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5EC1" w:rsidRDefault="003E5BB0" w:rsidP="003E5BB0">
      <w:pPr>
        <w:pStyle w:val="Title"/>
      </w:pPr>
      <w:r>
        <w:t>Experiment</w:t>
      </w:r>
      <w:r w:rsidR="00725844">
        <w:t>s</w:t>
      </w:r>
    </w:p>
    <w:p w:rsidR="003E5BB0" w:rsidRDefault="003E5BB0" w:rsidP="003E5BB0">
      <w:pPr>
        <w:pStyle w:val="Heading1"/>
      </w:pPr>
      <w:r>
        <w:t>EfficientFormerV2</w:t>
      </w:r>
    </w:p>
    <w:p w:rsidR="00751236" w:rsidRDefault="003E5BB0" w:rsidP="00751236">
      <w:pPr>
        <w:pStyle w:val="Heading2"/>
      </w:pPr>
      <w:r w:rsidRPr="003E5BB0">
        <w:t>Data Augmentation Options:</w:t>
      </w:r>
      <w:r w:rsidR="00751236">
        <w:t xml:space="preserve"> </w:t>
      </w:r>
    </w:p>
    <w:p w:rsidR="005E0854" w:rsidRDefault="005E0854" w:rsidP="000427A0">
      <w:r>
        <w:t>"""</w:t>
      </w:r>
    </w:p>
    <w:p w:rsidR="0090533E" w:rsidRDefault="0090533E" w:rsidP="000427A0">
      <w:r>
        <w:t>Transform = "</w:t>
      </w:r>
      <w:r w:rsidRPr="000427A0">
        <w:t>rand-m9-mstd0.5-inc1</w:t>
      </w:r>
      <w:r>
        <w:t>"</w:t>
      </w:r>
    </w:p>
    <w:p w:rsidR="005E0854" w:rsidRPr="00F45F4F" w:rsidRDefault="005E0854" w:rsidP="005E085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45F4F">
        <w:rPr>
          <w:rFonts w:ascii="Times New Roman" w:hAnsi="Times New Roman" w:cs="Times New Roman"/>
          <w:color w:val="000000" w:themeColor="text1"/>
          <w:sz w:val="24"/>
        </w:rPr>
        <w:t>Therefore, then by passing in the</w:t>
      </w:r>
      <w:r w:rsidRPr="00F45F4F">
        <w:rPr>
          <w:rFonts w:ascii="Helvetica" w:hAnsi="Helvetica"/>
          <w:color w:val="000000" w:themeColor="text1"/>
          <w:sz w:val="29"/>
          <w:szCs w:val="23"/>
          <w:shd w:val="clear" w:color="auto" w:fill="FFFFFF"/>
        </w:rPr>
        <w:t> </w:t>
      </w:r>
      <w:r w:rsidRPr="00F45F4F">
        <w:rPr>
          <w:rStyle w:val="HTMLCode"/>
          <w:rFonts w:eastAsiaTheme="majorEastAsia"/>
          <w:color w:val="000000" w:themeColor="text1"/>
          <w:shd w:val="clear" w:color="auto" w:fill="F3F3F3"/>
        </w:rPr>
        <w:t>--aa</w:t>
      </w:r>
      <w:r w:rsidRPr="00F45F4F">
        <w:rPr>
          <w:rFonts w:ascii="Helvetica" w:hAnsi="Helvetica"/>
          <w:color w:val="000000" w:themeColor="text1"/>
          <w:sz w:val="23"/>
          <w:szCs w:val="23"/>
          <w:shd w:val="clear" w:color="auto" w:fill="FFFFFF"/>
        </w:rPr>
        <w:t> </w:t>
      </w:r>
      <w:r w:rsidRPr="00F45F4F">
        <w:rPr>
          <w:rFonts w:ascii="Times New Roman" w:hAnsi="Times New Roman" w:cs="Times New Roman"/>
          <w:color w:val="000000" w:themeColor="text1"/>
          <w:sz w:val="24"/>
          <w:szCs w:val="23"/>
          <w:shd w:val="clear" w:color="auto" w:fill="FFFFFF"/>
        </w:rPr>
        <w:t>argument with a value</w:t>
      </w:r>
      <w:r w:rsidRPr="00F45F4F">
        <w:rPr>
          <w:rFonts w:ascii="Helvetica" w:hAnsi="Helvetica"/>
          <w:color w:val="000000" w:themeColor="text1"/>
          <w:sz w:val="25"/>
          <w:szCs w:val="23"/>
          <w:shd w:val="clear" w:color="auto" w:fill="FFFFFF"/>
        </w:rPr>
        <w:t> </w:t>
      </w:r>
      <w:r w:rsidRPr="00F45F4F">
        <w:rPr>
          <w:rStyle w:val="HTMLCode"/>
          <w:rFonts w:eastAsiaTheme="majorEastAsia"/>
          <w:color w:val="000000" w:themeColor="text1"/>
          <w:shd w:val="clear" w:color="auto" w:fill="F3F3F3"/>
        </w:rPr>
        <w:t>rand-m9-mstd0.5</w:t>
      </w:r>
      <w:r w:rsidRPr="00F45F4F">
        <w:rPr>
          <w:rFonts w:ascii="Helvetica" w:hAnsi="Helvetica"/>
          <w:color w:val="000000" w:themeColor="text1"/>
          <w:sz w:val="23"/>
          <w:szCs w:val="23"/>
          <w:shd w:val="clear" w:color="auto" w:fill="FFFFFF"/>
        </w:rPr>
        <w:t> </w:t>
      </w:r>
      <w:r w:rsidRPr="00F45F4F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means we will be using</w:t>
      </w:r>
      <w:r w:rsidRPr="00F45F4F">
        <w:rPr>
          <w:rFonts w:ascii="Helvetica" w:hAnsi="Helvetica"/>
          <w:color w:val="000000" w:themeColor="text1"/>
          <w:sz w:val="23"/>
          <w:szCs w:val="23"/>
          <w:shd w:val="clear" w:color="auto" w:fill="FFFFFF"/>
        </w:rPr>
        <w:t> </w:t>
      </w:r>
      <w:r w:rsidRPr="00F45F4F">
        <w:rPr>
          <w:rStyle w:val="HTMLCode"/>
          <w:rFonts w:eastAsiaTheme="majorEastAsia"/>
          <w:color w:val="000000" w:themeColor="text1"/>
          <w:shd w:val="clear" w:color="auto" w:fill="F3F3F3"/>
        </w:rPr>
        <w:t>RandAugment</w:t>
      </w:r>
      <w:r w:rsidRPr="00F45F4F">
        <w:rPr>
          <w:rFonts w:ascii="Helvetica" w:hAnsi="Helvetica"/>
          <w:color w:val="000000" w:themeColor="text1"/>
          <w:sz w:val="23"/>
          <w:szCs w:val="23"/>
          <w:shd w:val="clear" w:color="auto" w:fill="FFFFFF"/>
        </w:rPr>
        <w:t> </w:t>
      </w:r>
      <w:r w:rsidRPr="00F45F4F">
        <w:rPr>
          <w:rFonts w:ascii="Times New Roman" w:hAnsi="Times New Roman" w:cs="Times New Roman"/>
          <w:color w:val="000000" w:themeColor="text1"/>
          <w:sz w:val="24"/>
          <w:szCs w:val="23"/>
          <w:shd w:val="clear" w:color="auto" w:fill="FFFFFF"/>
        </w:rPr>
        <w:t>where the magnitude of the augmentations operations is</w:t>
      </w:r>
      <w:r w:rsidRPr="00F45F4F">
        <w:rPr>
          <w:rFonts w:ascii="Helvetica" w:hAnsi="Helvetica"/>
          <w:color w:val="000000" w:themeColor="text1"/>
          <w:sz w:val="25"/>
          <w:szCs w:val="23"/>
          <w:shd w:val="clear" w:color="auto" w:fill="FFFFFF"/>
        </w:rPr>
        <w:t> </w:t>
      </w:r>
      <w:r w:rsidRPr="00F45F4F">
        <w:rPr>
          <w:rStyle w:val="HTMLCode"/>
          <w:rFonts w:eastAsiaTheme="majorEastAsia"/>
          <w:color w:val="000000" w:themeColor="text1"/>
          <w:shd w:val="clear" w:color="auto" w:fill="F3F3F3"/>
        </w:rPr>
        <w:t>9</w:t>
      </w:r>
      <w:r w:rsidRPr="00F45F4F">
        <w:rPr>
          <w:rFonts w:ascii="Helvetica" w:hAnsi="Helvetica"/>
          <w:color w:val="000000" w:themeColor="text1"/>
          <w:sz w:val="23"/>
          <w:szCs w:val="23"/>
          <w:shd w:val="clear" w:color="auto" w:fill="FFFFFF"/>
        </w:rPr>
        <w:t xml:space="preserve">. </w:t>
      </w:r>
      <w:r w:rsidRPr="00F45F4F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Passing in a magnitude standard deviation means that the magnitute will vary based on the</w:t>
      </w:r>
      <w:r w:rsidRPr="00F45F4F">
        <w:rPr>
          <w:rFonts w:ascii="Helvetica" w:hAnsi="Helvetica"/>
          <w:color w:val="000000" w:themeColor="text1"/>
          <w:sz w:val="23"/>
          <w:szCs w:val="23"/>
          <w:shd w:val="clear" w:color="auto" w:fill="FFFFFF"/>
        </w:rPr>
        <w:t> </w:t>
      </w:r>
      <w:r w:rsidRPr="00F45F4F">
        <w:rPr>
          <w:rStyle w:val="HTMLCode"/>
          <w:rFonts w:eastAsiaTheme="majorEastAsia"/>
          <w:color w:val="000000" w:themeColor="text1"/>
          <w:shd w:val="clear" w:color="auto" w:fill="F3F3F3"/>
        </w:rPr>
        <w:t>mstd</w:t>
      </w:r>
      <w:r w:rsidRPr="00F45F4F">
        <w:rPr>
          <w:rFonts w:ascii="Helvetica" w:hAnsi="Helvetica"/>
          <w:color w:val="000000" w:themeColor="text1"/>
          <w:sz w:val="23"/>
          <w:szCs w:val="23"/>
          <w:shd w:val="clear" w:color="auto" w:fill="FFFFFF"/>
        </w:rPr>
        <w:t> </w:t>
      </w:r>
      <w:r w:rsidRPr="00F45F4F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value.</w:t>
      </w:r>
    </w:p>
    <w:p w:rsidR="005E0854" w:rsidRDefault="005E0854" w:rsidP="000427A0">
      <w:r>
        <w:t>"""</w:t>
      </w:r>
    </w:p>
    <w:p w:rsidR="005E0854" w:rsidRDefault="005E0854" w:rsidP="000427A0"/>
    <w:p w:rsidR="0090533E" w:rsidRDefault="000427A0" w:rsidP="0090533E">
      <w:r>
        <w:t>timm.data.create_transform(</w:t>
      </w:r>
      <w:r w:rsidRPr="000427A0">
        <w:t>create_transform</w:t>
      </w:r>
      <w:r>
        <w:t>="</w:t>
      </w:r>
      <w:r w:rsidR="00FF4035">
        <w:t>autoaugmentation</w:t>
      </w:r>
      <w:r>
        <w:t>")</w:t>
      </w:r>
    </w:p>
    <w:p w:rsidR="00FF4035" w:rsidRPr="00FF4035" w:rsidRDefault="00FF4035" w:rsidP="0090533E">
      <w:r w:rsidRPr="00FF4035">
        <w:t>Compose(</w:t>
      </w:r>
      <w:bookmarkStart w:id="0" w:name="_GoBack"/>
      <w:bookmarkEnd w:id="0"/>
    </w:p>
    <w:p w:rsidR="00FF4035" w:rsidRPr="00FF4035" w:rsidRDefault="00FF4035" w:rsidP="00FF4035">
      <w:pPr>
        <w:spacing w:line="240" w:lineRule="auto"/>
      </w:pPr>
      <w:r w:rsidRPr="00FF4035">
        <w:t xml:space="preserve">    RandomResizedCropAndInterpolation(size=(224, 224), scale=(0.08, 1.0), ratio=(0.75, 1.3333), interpolation=bicubic)</w:t>
      </w:r>
    </w:p>
    <w:p w:rsidR="00FF4035" w:rsidRPr="00FF4035" w:rsidRDefault="00FF4035" w:rsidP="00FF4035">
      <w:pPr>
        <w:spacing w:line="240" w:lineRule="auto"/>
      </w:pPr>
      <w:r w:rsidRPr="00FF4035">
        <w:t xml:space="preserve">    RandomHorizontalFlip(p=0.5)</w:t>
      </w:r>
    </w:p>
    <w:p w:rsidR="00FF4035" w:rsidRPr="00FF4035" w:rsidRDefault="00FF4035" w:rsidP="00FF4035">
      <w:pPr>
        <w:spacing w:line="240" w:lineRule="auto"/>
      </w:pPr>
      <w:r w:rsidRPr="00FF4035">
        <w:t xml:space="preserve">    AutoAugment(policy=</w:t>
      </w:r>
    </w:p>
    <w:p w:rsidR="00FF4035" w:rsidRPr="00FF4035" w:rsidRDefault="00FF4035" w:rsidP="00FF4035">
      <w:pPr>
        <w:spacing w:line="240" w:lineRule="auto"/>
      </w:pPr>
      <w:r w:rsidRPr="00FF4035">
        <w:t xml:space="preserve">        [AugmentOp(name=Equalize, p=0.8, m=1, mstd=0), AugmentOp(name=ShearY, p=0.8, m=4, mstd=0)]</w:t>
      </w:r>
    </w:p>
    <w:p w:rsidR="00FF4035" w:rsidRPr="00FF4035" w:rsidRDefault="00FF4035" w:rsidP="00FF4035">
      <w:pPr>
        <w:spacing w:line="240" w:lineRule="auto"/>
      </w:pPr>
      <w:r w:rsidRPr="00FF4035">
        <w:t xml:space="preserve">        [AugmentOp(name=Color, p=0.4, m=9, mstd=0), AugmentOp(name=Equalize, p=0.6, m=3, mstd=0)]</w:t>
      </w:r>
    </w:p>
    <w:p w:rsidR="00FF4035" w:rsidRPr="00FF4035" w:rsidRDefault="00FF4035" w:rsidP="00FF4035">
      <w:pPr>
        <w:spacing w:line="240" w:lineRule="auto"/>
      </w:pPr>
      <w:r w:rsidRPr="00FF4035">
        <w:t xml:space="preserve">        [AugmentOp(name=Color, p=0.4, m=1, mstd=0), AugmentOp(name=Rotate, p=0.6, m=8, mstd=0)]</w:t>
      </w:r>
    </w:p>
    <w:p w:rsidR="00FF4035" w:rsidRPr="00FF4035" w:rsidRDefault="00FF4035" w:rsidP="00FF4035">
      <w:pPr>
        <w:spacing w:line="240" w:lineRule="auto"/>
      </w:pPr>
      <w:r w:rsidRPr="00FF4035">
        <w:t xml:space="preserve">        [AugmentOp(name=Solarize, p=0.8, m=3, mstd=0), AugmentOp(name=Equalize, p=0.4, m=7, mstd=0)]</w:t>
      </w:r>
    </w:p>
    <w:p w:rsidR="00FF4035" w:rsidRPr="00FF4035" w:rsidRDefault="00FF4035" w:rsidP="00FF4035">
      <w:pPr>
        <w:spacing w:line="240" w:lineRule="auto"/>
      </w:pPr>
      <w:r w:rsidRPr="00FF4035">
        <w:t xml:space="preserve">        [AugmentOp(name=Solarize, p=0.4, m=2, mstd=0), AugmentOp(name=Solarize, p=0.6, m=2, mstd=0)]</w:t>
      </w:r>
    </w:p>
    <w:p w:rsidR="00FF4035" w:rsidRPr="00FF4035" w:rsidRDefault="00FF4035" w:rsidP="00FF4035">
      <w:pPr>
        <w:spacing w:line="240" w:lineRule="auto"/>
      </w:pPr>
      <w:r w:rsidRPr="00FF4035">
        <w:t xml:space="preserve">        [AugmentOp(name=Color, p=0.2, m=0, mstd=0), AugmentOp(name=Equalize, p=0.8, m=8, mstd=0)]</w:t>
      </w:r>
    </w:p>
    <w:p w:rsidR="00FF4035" w:rsidRPr="00FF4035" w:rsidRDefault="00FF4035" w:rsidP="00FF4035">
      <w:pPr>
        <w:spacing w:line="240" w:lineRule="auto"/>
      </w:pPr>
      <w:r w:rsidRPr="00FF4035">
        <w:t xml:space="preserve">        [AugmentOp(name=Equalize, p=0.4, m=8, mstd=0), AugmentOp(name=SolarizeAdd, p=0.8, m=3, mstd=0)]</w:t>
      </w:r>
    </w:p>
    <w:p w:rsidR="00FF4035" w:rsidRPr="00FF4035" w:rsidRDefault="00FF4035" w:rsidP="00FF4035">
      <w:pPr>
        <w:spacing w:line="240" w:lineRule="auto"/>
      </w:pPr>
      <w:r w:rsidRPr="00FF4035">
        <w:t xml:space="preserve">        [AugmentOp(name=ShearX, p=0.2, m=9, mstd=0), AugmentOp(name=Rotate, p=0.6, m=8, mstd=0)]</w:t>
      </w:r>
    </w:p>
    <w:p w:rsidR="00FF4035" w:rsidRPr="00FF4035" w:rsidRDefault="00FF4035" w:rsidP="00FF4035">
      <w:pPr>
        <w:spacing w:line="240" w:lineRule="auto"/>
      </w:pPr>
      <w:r w:rsidRPr="00FF4035">
        <w:lastRenderedPageBreak/>
        <w:t xml:space="preserve">        [AugmentOp(name=Color, p=0.6, m=1, mstd=0), AugmentOp(name=Equalize, p=1.0, m=2, mstd=0)]</w:t>
      </w:r>
    </w:p>
    <w:p w:rsidR="00FF4035" w:rsidRPr="00FF4035" w:rsidRDefault="00FF4035" w:rsidP="00FF4035">
      <w:pPr>
        <w:spacing w:line="240" w:lineRule="auto"/>
      </w:pPr>
      <w:r w:rsidRPr="00FF4035">
        <w:t xml:space="preserve">        [AugmentOp(name=Invert, p=0.4, m=9, mstd=0), AugmentOp(name=Rotate, p=0.6, m=0, mstd=0)]</w:t>
      </w:r>
    </w:p>
    <w:p w:rsidR="00FF4035" w:rsidRPr="00FF4035" w:rsidRDefault="00FF4035" w:rsidP="00FF4035">
      <w:pPr>
        <w:spacing w:line="240" w:lineRule="auto"/>
      </w:pPr>
      <w:r w:rsidRPr="00FF4035">
        <w:t xml:space="preserve">        [AugmentOp(name=Equalize, p=1.0, m=9, mstd=0), AugmentOp(name=ShearY, p=0.6, m=3, mstd=0)]</w:t>
      </w:r>
    </w:p>
    <w:p w:rsidR="00FF4035" w:rsidRPr="00FF4035" w:rsidRDefault="00FF4035" w:rsidP="00FF4035">
      <w:pPr>
        <w:spacing w:line="240" w:lineRule="auto"/>
      </w:pPr>
      <w:r w:rsidRPr="00FF4035">
        <w:t xml:space="preserve">        [AugmentOp(name=Color, p=0.4, m=7, mstd=0), AugmentOp(name=Equalize, p=0.6, m=0, mstd=0)]</w:t>
      </w:r>
    </w:p>
    <w:p w:rsidR="00FF4035" w:rsidRPr="00FF4035" w:rsidRDefault="00FF4035" w:rsidP="00FF4035">
      <w:pPr>
        <w:spacing w:line="240" w:lineRule="auto"/>
      </w:pPr>
      <w:r w:rsidRPr="00FF4035">
        <w:t xml:space="preserve">        [AugmentOp(name=Posterize, p=0.4, m=6, mstd=0), AugmentOp(name=AutoContrast, p=0.4, m=7, mstd=0)]</w:t>
      </w:r>
    </w:p>
    <w:p w:rsidR="00FF4035" w:rsidRPr="00FF4035" w:rsidRDefault="00FF4035" w:rsidP="00FF4035">
      <w:pPr>
        <w:spacing w:line="240" w:lineRule="auto"/>
      </w:pPr>
      <w:r w:rsidRPr="00FF4035">
        <w:t xml:space="preserve">        [AugmentOp(name=Solarize, p=0.6, m=8, mstd=0), AugmentOp(name=Color, p=0.6, m=9, mstd=0)]</w:t>
      </w:r>
    </w:p>
    <w:p w:rsidR="00FF4035" w:rsidRPr="00FF4035" w:rsidRDefault="00FF4035" w:rsidP="00FF4035">
      <w:pPr>
        <w:spacing w:line="240" w:lineRule="auto"/>
      </w:pPr>
      <w:r w:rsidRPr="00FF4035">
        <w:t xml:space="preserve">        [AugmentOp(name=Solarize, p=0.2, m=4, mstd=0), AugmentOp(name=Rotate, p=0.8, m=9, mstd=0)]</w:t>
      </w:r>
    </w:p>
    <w:p w:rsidR="00FF4035" w:rsidRPr="00FF4035" w:rsidRDefault="00FF4035" w:rsidP="00FF4035">
      <w:pPr>
        <w:spacing w:line="240" w:lineRule="auto"/>
      </w:pPr>
      <w:r w:rsidRPr="00FF4035">
        <w:t xml:space="preserve">        [AugmentOp(name=Rotate, p=1.0, m=7, mstd=0), AugmentOp(name=TranslateYRel, p=0.8, m=9, mstd=0)]</w:t>
      </w:r>
    </w:p>
    <w:p w:rsidR="00FF4035" w:rsidRPr="00FF4035" w:rsidRDefault="00FF4035" w:rsidP="00FF4035">
      <w:pPr>
        <w:spacing w:line="240" w:lineRule="auto"/>
      </w:pPr>
      <w:r w:rsidRPr="00FF4035">
        <w:t xml:space="preserve">        [AugmentOp(name=ShearX, p=0.0, m=0, mstd=0), AugmentOp(name=Solarize, p=0.8, m=4, mstd=0)]</w:t>
      </w:r>
    </w:p>
    <w:p w:rsidR="00FF4035" w:rsidRPr="00FF4035" w:rsidRDefault="00FF4035" w:rsidP="00FF4035">
      <w:pPr>
        <w:spacing w:line="240" w:lineRule="auto"/>
      </w:pPr>
      <w:r w:rsidRPr="00FF4035">
        <w:t xml:space="preserve">        [AugmentOp(name=ShearY, p=0.8, m=0, mstd=0), AugmentOp(name=Color, p=0.6, m=4, mstd=0)]</w:t>
      </w:r>
    </w:p>
    <w:p w:rsidR="00FF4035" w:rsidRPr="00FF4035" w:rsidRDefault="00FF4035" w:rsidP="00FF4035">
      <w:pPr>
        <w:spacing w:line="240" w:lineRule="auto"/>
      </w:pPr>
      <w:r w:rsidRPr="00FF4035">
        <w:t xml:space="preserve">        [AugmentOp(name=Color, p=1.0, m=0, mstd=0), AugmentOp(name=Rotate, p=0.6, m=2, mstd=0)]</w:t>
      </w:r>
    </w:p>
    <w:p w:rsidR="00FF4035" w:rsidRPr="00FF4035" w:rsidRDefault="00FF4035" w:rsidP="00FF4035">
      <w:pPr>
        <w:spacing w:line="240" w:lineRule="auto"/>
      </w:pPr>
      <w:r w:rsidRPr="00FF4035">
        <w:t xml:space="preserve">        [AugmentOp(name=Equalize, p=0.8, m=4, mstd=0), AugmentOp(name=Equalize, p=0.0, m=8, mstd=0)]</w:t>
      </w:r>
    </w:p>
    <w:p w:rsidR="00FF4035" w:rsidRPr="00FF4035" w:rsidRDefault="00FF4035" w:rsidP="00FF4035">
      <w:pPr>
        <w:spacing w:line="240" w:lineRule="auto"/>
      </w:pPr>
      <w:r w:rsidRPr="00FF4035">
        <w:t xml:space="preserve">        [AugmentOp(name=Equalize, p=1.0, m=4, mstd=0), AugmentOp(name=AutoContrast, p=0.6, m=2, mstd=0)]</w:t>
      </w:r>
    </w:p>
    <w:p w:rsidR="00FF4035" w:rsidRPr="00FF4035" w:rsidRDefault="00FF4035" w:rsidP="00FF4035">
      <w:pPr>
        <w:spacing w:line="240" w:lineRule="auto"/>
      </w:pPr>
      <w:r w:rsidRPr="00FF4035">
        <w:t xml:space="preserve">        [AugmentOp(name=ShearY, p=0.4, m=7, mstd=0), AugmentOp(name=SolarizeAdd, p=0.6, m=7, mstd=0)]</w:t>
      </w:r>
    </w:p>
    <w:p w:rsidR="00FF4035" w:rsidRPr="00FF4035" w:rsidRDefault="00FF4035" w:rsidP="00FF4035">
      <w:pPr>
        <w:spacing w:line="240" w:lineRule="auto"/>
      </w:pPr>
      <w:r w:rsidRPr="00FF4035">
        <w:t xml:space="preserve">        [AugmentOp(name=Posterize, p=0.8, m=2, mstd=0), AugmentOp(name=Solarize, p=0.6, m=10, mstd=0)]</w:t>
      </w:r>
    </w:p>
    <w:p w:rsidR="00FF4035" w:rsidRPr="00FF4035" w:rsidRDefault="00FF4035" w:rsidP="00FF4035">
      <w:pPr>
        <w:spacing w:line="240" w:lineRule="auto"/>
      </w:pPr>
      <w:r w:rsidRPr="00FF4035">
        <w:t xml:space="preserve">        [AugmentOp(name=Solarize, p=0.6, m=8, mstd=0), AugmentOp(name=Equalize, p=0.6, m=1, mstd=0)]</w:t>
      </w:r>
    </w:p>
    <w:p w:rsidR="00FF4035" w:rsidRPr="00FF4035" w:rsidRDefault="00FF4035" w:rsidP="00FF4035">
      <w:pPr>
        <w:spacing w:line="240" w:lineRule="auto"/>
      </w:pPr>
      <w:r w:rsidRPr="00FF4035">
        <w:t xml:space="preserve">        [AugmentOp(name=Color, p=0.8, m=6, mstd=0), AugmentOp(name=Rotate, p=0.4, m=5, mstd=0)])</w:t>
      </w:r>
    </w:p>
    <w:p w:rsidR="00FF4035" w:rsidRPr="00FF4035" w:rsidRDefault="00FF4035" w:rsidP="00FF4035">
      <w:pPr>
        <w:spacing w:line="240" w:lineRule="auto"/>
      </w:pPr>
      <w:r w:rsidRPr="00FF4035">
        <w:t xml:space="preserve">    ToTensor()</w:t>
      </w:r>
    </w:p>
    <w:p w:rsidR="00FF4035" w:rsidRPr="00FF4035" w:rsidRDefault="00FF4035" w:rsidP="00FF4035">
      <w:pPr>
        <w:pStyle w:val="Heading2"/>
        <w:rPr>
          <w:rFonts w:eastAsiaTheme="minorHAnsi" w:cstheme="minorBidi"/>
          <w:b w:val="0"/>
          <w:sz w:val="18"/>
          <w:szCs w:val="22"/>
        </w:rPr>
      </w:pPr>
      <w:r w:rsidRPr="00FF4035">
        <w:rPr>
          <w:rFonts w:eastAsiaTheme="minorHAnsi" w:cstheme="minorBidi"/>
          <w:b w:val="0"/>
          <w:sz w:val="18"/>
          <w:szCs w:val="22"/>
        </w:rPr>
        <w:t xml:space="preserve">    Normalize(mean=tensor([0.4850, 0.4560, 0.4060]), std=tensor([0.2290, 0.2240, 0.2250]))</w:t>
      </w:r>
    </w:p>
    <w:p w:rsidR="00751236" w:rsidRDefault="00FF4035" w:rsidP="00FF4035">
      <w:pPr>
        <w:pStyle w:val="Heading2"/>
      </w:pPr>
      <w:r w:rsidRPr="00FF4035">
        <w:rPr>
          <w:rFonts w:eastAsiaTheme="minorHAnsi" w:cstheme="minorBidi"/>
          <w:b w:val="0"/>
          <w:sz w:val="18"/>
          <w:szCs w:val="22"/>
        </w:rPr>
        <w:t xml:space="preserve">    RandomErasing(p=0.25, mode=pixel, count=(1, 1))</w:t>
      </w:r>
      <w:r w:rsidR="00751236">
        <w:t>Mixup</w:t>
      </w:r>
      <w:r w:rsidR="00AB29D8">
        <w:t xml:space="preserve"> &amp; Cutmix</w:t>
      </w:r>
    </w:p>
    <w:p w:rsidR="00AB29D8" w:rsidRDefault="00AB29D8" w:rsidP="00AB29D8">
      <w:pPr>
        <w:pStyle w:val="ListParagraph"/>
        <w:numPr>
          <w:ilvl w:val="0"/>
          <w:numId w:val="2"/>
        </w:numPr>
        <w:spacing w:line="240" w:lineRule="auto"/>
      </w:pPr>
      <w:r w:rsidRPr="00AB29D8">
        <w:t xml:space="preserve">mixup_alpha (float): mixup alpha value, mixup is active if &gt; 0. </w:t>
      </w:r>
    </w:p>
    <w:p w:rsidR="00AB29D8" w:rsidRDefault="00AB29D8" w:rsidP="00AB29D8">
      <w:pPr>
        <w:pStyle w:val="ListParagraph"/>
        <w:numPr>
          <w:ilvl w:val="0"/>
          <w:numId w:val="2"/>
        </w:numPr>
        <w:spacing w:line="240" w:lineRule="auto"/>
      </w:pPr>
      <w:r w:rsidRPr="00AB29D8">
        <w:t xml:space="preserve">cutmix_alpha (float): cutmix alpha value, cutmix is active if &gt; 0. </w:t>
      </w:r>
    </w:p>
    <w:p w:rsidR="00AB29D8" w:rsidRDefault="00AB29D8" w:rsidP="00AB29D8">
      <w:pPr>
        <w:pStyle w:val="ListParagraph"/>
        <w:numPr>
          <w:ilvl w:val="0"/>
          <w:numId w:val="2"/>
        </w:numPr>
        <w:spacing w:line="240" w:lineRule="auto"/>
      </w:pPr>
      <w:r w:rsidRPr="00AB29D8">
        <w:t xml:space="preserve">cutmix_minmax (List[float]): cutmix min/max image ratio, cutmix is active and uses this vs alpha if not None. </w:t>
      </w:r>
    </w:p>
    <w:p w:rsidR="00AB29D8" w:rsidRDefault="00AB29D8" w:rsidP="00AB29D8">
      <w:pPr>
        <w:pStyle w:val="ListParagraph"/>
        <w:numPr>
          <w:ilvl w:val="0"/>
          <w:numId w:val="2"/>
        </w:numPr>
        <w:spacing w:line="240" w:lineRule="auto"/>
      </w:pPr>
      <w:r w:rsidRPr="00AB29D8">
        <w:t xml:space="preserve">prob (float): probability of applying mixup or cutmix per batch or element </w:t>
      </w:r>
    </w:p>
    <w:p w:rsidR="00AB29D8" w:rsidRDefault="00AB29D8" w:rsidP="00AB29D8">
      <w:pPr>
        <w:pStyle w:val="ListParagraph"/>
        <w:numPr>
          <w:ilvl w:val="0"/>
          <w:numId w:val="2"/>
        </w:numPr>
        <w:spacing w:line="240" w:lineRule="auto"/>
      </w:pPr>
      <w:r w:rsidRPr="00AB29D8">
        <w:t>switch_prob (float): probability of switching to cutmix instead of mixup when both are active</w:t>
      </w:r>
    </w:p>
    <w:p w:rsidR="00AB29D8" w:rsidRDefault="00AB29D8" w:rsidP="00AB29D8">
      <w:pPr>
        <w:pStyle w:val="ListParagraph"/>
        <w:numPr>
          <w:ilvl w:val="0"/>
          <w:numId w:val="2"/>
        </w:numPr>
        <w:spacing w:line="240" w:lineRule="auto"/>
      </w:pPr>
      <w:r w:rsidRPr="00AB29D8">
        <w:lastRenderedPageBreak/>
        <w:t>mode (str): how to apply mixup/cutmix params (per 'batch', 'pair' (pair of elements), 'elem' (element)</w:t>
      </w:r>
      <w:r>
        <w:t xml:space="preserve"> </w:t>
      </w:r>
    </w:p>
    <w:p w:rsidR="00AB29D8" w:rsidRDefault="00AB29D8" w:rsidP="00AB29D8">
      <w:pPr>
        <w:pStyle w:val="ListParagraph"/>
        <w:numPr>
          <w:ilvl w:val="0"/>
          <w:numId w:val="2"/>
        </w:numPr>
        <w:spacing w:line="240" w:lineRule="auto"/>
      </w:pPr>
      <w:r w:rsidRPr="00AB29D8">
        <w:t>correct_lam (bool): apply lambda correction when cutmix bbox clipped by image borders</w:t>
      </w:r>
    </w:p>
    <w:p w:rsidR="00AB29D8" w:rsidRDefault="00AB29D8" w:rsidP="00AB29D8">
      <w:pPr>
        <w:pStyle w:val="ListParagraph"/>
        <w:numPr>
          <w:ilvl w:val="0"/>
          <w:numId w:val="2"/>
        </w:numPr>
        <w:spacing w:line="240" w:lineRule="auto"/>
      </w:pPr>
      <w:r w:rsidRPr="00AB29D8">
        <w:t xml:space="preserve">label_smoothing (float): apply label smoothing to the mixed target tensor </w:t>
      </w:r>
    </w:p>
    <w:p w:rsidR="00AB29D8" w:rsidRDefault="00AB29D8" w:rsidP="00AB29D8">
      <w:pPr>
        <w:pStyle w:val="ListParagraph"/>
        <w:numPr>
          <w:ilvl w:val="0"/>
          <w:numId w:val="2"/>
        </w:numPr>
        <w:spacing w:line="240" w:lineRule="auto"/>
      </w:pPr>
      <w:r w:rsidRPr="00AB29D8">
        <w:t>num_classes (int): number of classes for target</w:t>
      </w:r>
    </w:p>
    <w:p w:rsidR="00751236" w:rsidRPr="00751236" w:rsidRDefault="00751236" w:rsidP="003E5BB0">
      <w:pPr>
        <w:spacing w:line="240" w:lineRule="auto"/>
      </w:pPr>
      <w:r w:rsidRPr="00AB29D8">
        <w:rPr>
          <w:b/>
        </w:rPr>
        <w:t>Mixup</w:t>
      </w:r>
      <w:r w:rsidRPr="00751236">
        <w:t>(mixup = 0.8, mixup_mode = 'batch', mixup_prob</w:t>
      </w:r>
      <w:r>
        <w:t xml:space="preserve"> = 1.0, mixup_switch_prob = 0.5)</w:t>
      </w:r>
      <w:r w:rsidRPr="00751236">
        <w:t xml:space="preserve"> </w:t>
      </w:r>
    </w:p>
    <w:p w:rsidR="00751236" w:rsidRPr="00751236" w:rsidRDefault="00751236" w:rsidP="00751236">
      <w:r w:rsidRPr="00AB29D8">
        <w:rPr>
          <w:b/>
        </w:rPr>
        <w:t>Cutmix</w:t>
      </w:r>
      <w:r>
        <w:t>(cutmix = 1.0, cutmix_minmax=None)</w:t>
      </w:r>
    </w:p>
    <w:p w:rsidR="00751236" w:rsidRDefault="00F636E7" w:rsidP="00751236">
      <w:pPr>
        <w:pStyle w:val="Heading2"/>
      </w:pPr>
      <w:r>
        <w:t>Criterion</w:t>
      </w:r>
      <w:r w:rsidRPr="003E5BB0">
        <w:t>:</w:t>
      </w:r>
      <w:r>
        <w:t xml:space="preserve"> </w:t>
      </w:r>
    </w:p>
    <w:p w:rsidR="00F56EBC" w:rsidRPr="00B249AF" w:rsidRDefault="00F56EBC" w:rsidP="00F56EBC">
      <w:pPr>
        <w:spacing w:line="240" w:lineRule="auto"/>
      </w:pPr>
      <w:r w:rsidRPr="00751236">
        <w:t>SoftTargetCrossEntropy()</w:t>
      </w:r>
    </w:p>
    <w:p w:rsidR="00D23095" w:rsidRPr="00D23095" w:rsidRDefault="00B249AF" w:rsidP="0038416E">
      <w:pPr>
        <w:pStyle w:val="Heading2"/>
      </w:pPr>
      <w:r>
        <w:t>Experiments:</w:t>
      </w:r>
    </w:p>
    <w:p w:rsidR="00507D2B" w:rsidRPr="00B249AF" w:rsidRDefault="00D23095" w:rsidP="00507D2B">
      <w:r>
        <w:t>W</w:t>
      </w:r>
      <w:r w:rsidR="0038416E">
        <w:t>arm-up learning rate technique + Cosine learning rate scheduler.</w:t>
      </w:r>
      <w:r>
        <w:t xml:space="preserve"> </w:t>
      </w:r>
    </w:p>
    <w:sectPr w:rsidR="00507D2B" w:rsidRPr="00B249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C31F66"/>
    <w:multiLevelType w:val="hybridMultilevel"/>
    <w:tmpl w:val="849CF33E"/>
    <w:lvl w:ilvl="0" w:tplc="04090001">
      <w:start w:val="1"/>
      <w:numFmt w:val="bullet"/>
      <w:lvlText w:val=""/>
      <w:lvlJc w:val="left"/>
      <w:pPr>
        <w:ind w:left="9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8" w:hanging="360"/>
      </w:pPr>
      <w:rPr>
        <w:rFonts w:ascii="Wingdings" w:hAnsi="Wingdings" w:hint="default"/>
      </w:rPr>
    </w:lvl>
  </w:abstractNum>
  <w:abstractNum w:abstractNumId="1" w15:restartNumberingAfterBreak="0">
    <w:nsid w:val="7DAD1E33"/>
    <w:multiLevelType w:val="hybridMultilevel"/>
    <w:tmpl w:val="9DF066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5BB0"/>
    <w:rsid w:val="000427A0"/>
    <w:rsid w:val="003012AF"/>
    <w:rsid w:val="0038416E"/>
    <w:rsid w:val="003E5BB0"/>
    <w:rsid w:val="00507D2B"/>
    <w:rsid w:val="005B65DA"/>
    <w:rsid w:val="005E0854"/>
    <w:rsid w:val="00725844"/>
    <w:rsid w:val="00751236"/>
    <w:rsid w:val="00885EC1"/>
    <w:rsid w:val="0090533E"/>
    <w:rsid w:val="00AB29D8"/>
    <w:rsid w:val="00B249AF"/>
    <w:rsid w:val="00B76D84"/>
    <w:rsid w:val="00D23095"/>
    <w:rsid w:val="00EF6CFA"/>
    <w:rsid w:val="00F45F4F"/>
    <w:rsid w:val="00F56EBC"/>
    <w:rsid w:val="00F636E7"/>
    <w:rsid w:val="00FF4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B4967"/>
  <w15:chartTrackingRefBased/>
  <w15:docId w15:val="{7DF8BBC9-4B5B-4708-8377-8C8F1A1E5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onsolas" w:eastAsiaTheme="minorHAnsi" w:hAnsi="Consolas" w:cstheme="minorBidi"/>
        <w:sz w:val="18"/>
        <w:szCs w:val="22"/>
        <w:lang w:val="en-US" w:eastAsia="en-US" w:bidi="ar-SA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5BB0"/>
    <w:pPr>
      <w:keepNext/>
      <w:keepLines/>
      <w:spacing w:before="360" w:after="120"/>
      <w:outlineLvl w:val="0"/>
    </w:pPr>
    <w:rPr>
      <w:rFonts w:eastAsiaTheme="majorEastAsia" w:cstheme="majorBidi"/>
      <w:b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1236"/>
    <w:pPr>
      <w:keepNext/>
      <w:keepLines/>
      <w:spacing w:before="160" w:after="120"/>
      <w:outlineLvl w:val="1"/>
    </w:pPr>
    <w:rPr>
      <w:rFonts w:eastAsiaTheme="majorEastAsia" w:cstheme="majorBidi"/>
      <w:b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1236"/>
    <w:pPr>
      <w:keepNext/>
      <w:keepLines/>
      <w:spacing w:before="160" w:after="120"/>
      <w:outlineLvl w:val="2"/>
    </w:pPr>
    <w:rPr>
      <w:rFonts w:eastAsiaTheme="majorEastAsia" w:cstheme="majorBidi"/>
      <w:b/>
      <w:color w:val="000000" w:themeColor="text1"/>
      <w:sz w:val="20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E5BB0"/>
    <w:pPr>
      <w:keepNext/>
      <w:keepLines/>
      <w:spacing w:before="120" w:after="120"/>
      <w:outlineLvl w:val="3"/>
    </w:pPr>
    <w:rPr>
      <w:rFonts w:eastAsiaTheme="majorEastAsia" w:cstheme="majorBidi"/>
      <w:b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E5BB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E5BB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BB0"/>
    <w:rPr>
      <w:rFonts w:eastAsiaTheme="majorEastAsia" w:cstheme="majorBidi"/>
      <w:b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51236"/>
    <w:rPr>
      <w:rFonts w:eastAsiaTheme="majorEastAsia" w:cstheme="majorBidi"/>
      <w:b/>
      <w:sz w:val="24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3E5BB0"/>
    <w:pPr>
      <w:spacing w:before="120" w:after="120"/>
      <w:contextualSpacing/>
      <w:jc w:val="center"/>
    </w:pPr>
    <w:rPr>
      <w:rFonts w:eastAsiaTheme="majorEastAsia" w:cstheme="majorBidi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BB0"/>
    <w:rPr>
      <w:rFonts w:eastAsiaTheme="majorEastAsia" w:cstheme="majorBidi"/>
      <w:spacing w:val="-10"/>
      <w:kern w:val="28"/>
      <w:sz w:val="48"/>
      <w:szCs w:val="56"/>
    </w:rPr>
  </w:style>
  <w:style w:type="character" w:customStyle="1" w:styleId="Heading4Char">
    <w:name w:val="Heading 4 Char"/>
    <w:basedOn w:val="DefaultParagraphFont"/>
    <w:link w:val="Heading4"/>
    <w:uiPriority w:val="9"/>
    <w:rsid w:val="003E5BB0"/>
    <w:rPr>
      <w:rFonts w:eastAsiaTheme="majorEastAsia" w:cstheme="majorBidi"/>
      <w:b/>
      <w:iCs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sid w:val="00751236"/>
    <w:rPr>
      <w:rFonts w:eastAsiaTheme="majorEastAsia" w:cstheme="majorBidi"/>
      <w:b/>
      <w:color w:val="000000" w:themeColor="text1"/>
      <w:sz w:val="20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3E5BB0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3E5BB0"/>
    <w:rPr>
      <w:rFonts w:asciiTheme="majorHAnsi" w:eastAsiaTheme="majorEastAsia" w:hAnsiTheme="majorHAnsi" w:cstheme="majorBidi"/>
      <w:color w:val="1F4D78" w:themeColor="accent1" w:themeShade="7F"/>
    </w:rPr>
  </w:style>
  <w:style w:type="paragraph" w:styleId="ListParagraph">
    <w:name w:val="List Paragraph"/>
    <w:basedOn w:val="Normal"/>
    <w:uiPriority w:val="34"/>
    <w:qFormat/>
    <w:rsid w:val="003E5BB0"/>
    <w:pPr>
      <w:ind w:left="720"/>
      <w:contextualSpacing/>
    </w:pPr>
  </w:style>
  <w:style w:type="paragraph" w:styleId="NoSpacing">
    <w:name w:val="No Spacing"/>
    <w:uiPriority w:val="1"/>
    <w:qFormat/>
    <w:rsid w:val="00751236"/>
    <w:pPr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rsid w:val="00F45F4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454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79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43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97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21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1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18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62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86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86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5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111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788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70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30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606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2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16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3</Pages>
  <Words>635</Words>
  <Characters>3622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nhunglth27</dc:creator>
  <cp:keywords/>
  <dc:description/>
  <cp:lastModifiedBy>nhunglth27</cp:lastModifiedBy>
  <cp:revision>10</cp:revision>
  <dcterms:created xsi:type="dcterms:W3CDTF">2023-10-13T02:01:00Z</dcterms:created>
  <dcterms:modified xsi:type="dcterms:W3CDTF">2023-10-13T10:34:00Z</dcterms:modified>
</cp:coreProperties>
</file>