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9BB" w:rsidRPr="00297B65" w:rsidRDefault="005D19BB" w:rsidP="005D19BB">
      <w:pPr>
        <w:pStyle w:val="Title"/>
        <w:jc w:val="center"/>
        <w:rPr>
          <w:rFonts w:ascii="Times New Roman" w:hAnsi="Times New Roman" w:cs="Times New Roman"/>
          <w:b/>
          <w:caps/>
        </w:rPr>
      </w:pPr>
      <w:r w:rsidRPr="00297B65">
        <w:rPr>
          <w:rFonts w:ascii="Times New Roman" w:hAnsi="Times New Roman" w:cs="Times New Roman"/>
          <w:b/>
          <w:caps/>
        </w:rPr>
        <w:t>Phát triển ứng dụng web</w:t>
      </w:r>
    </w:p>
    <w:p w:rsidR="005D19BB" w:rsidRPr="00297B65" w:rsidRDefault="005D19BB" w:rsidP="005D19BB">
      <w:pPr>
        <w:jc w:val="center"/>
        <w:rPr>
          <w:b/>
          <w:strike/>
          <w:sz w:val="44"/>
          <w:szCs w:val="44"/>
          <w:u w:val="double"/>
        </w:rPr>
      </w:pPr>
      <w:r w:rsidRPr="00297B65">
        <w:rPr>
          <w:b/>
          <w:sz w:val="44"/>
          <w:szCs w:val="44"/>
          <w:u w:val="double"/>
        </w:rPr>
        <w:t>Hướng dẫn sử dụng sơ lược</w:t>
      </w:r>
    </w:p>
    <w:p w:rsidR="005D19BB" w:rsidRPr="005D19BB" w:rsidRDefault="005D19BB" w:rsidP="005D19BB">
      <w:pPr>
        <w:jc w:val="center"/>
        <w:rPr>
          <w:sz w:val="40"/>
          <w:szCs w:val="40"/>
        </w:rPr>
      </w:pPr>
      <w:r w:rsidRPr="00297B65">
        <w:rPr>
          <w:b/>
          <w:sz w:val="40"/>
          <w:szCs w:val="40"/>
        </w:rPr>
        <w:t>Đề tài:</w:t>
      </w:r>
      <w:r w:rsidRPr="005D19BB">
        <w:rPr>
          <w:sz w:val="40"/>
          <w:szCs w:val="40"/>
        </w:rPr>
        <w:t xml:space="preserve"> </w:t>
      </w:r>
      <w:r w:rsidRPr="005D19BB">
        <w:rPr>
          <w:sz w:val="40"/>
          <w:szCs w:val="40"/>
        </w:rPr>
        <w:t>Thiết kế website bán camera và các thiết bị máy tính</w:t>
      </w:r>
    </w:p>
    <w:p w:rsidR="00817739" w:rsidRDefault="00817739" w:rsidP="00297B65">
      <w:pPr>
        <w:jc w:val="center"/>
      </w:pPr>
      <w:r w:rsidRPr="00297B65">
        <w:rPr>
          <w:b/>
        </w:rPr>
        <w:t>Công nghệ sử dụng:</w:t>
      </w:r>
      <w:r>
        <w:t xml:space="preserve"> Bootstrap</w:t>
      </w:r>
      <w:r w:rsidR="00297B65">
        <w:t xml:space="preserve"> (thiết kế front-end)</w:t>
      </w:r>
      <w:r>
        <w:t>, ngôn ngữ PHP</w:t>
      </w:r>
      <w:r w:rsidR="00297B65">
        <w:t xml:space="preserve"> (xử lý back-end)</w:t>
      </w:r>
      <w:r>
        <w:t>, js, fontaswesome</w:t>
      </w:r>
      <w:r w:rsidR="00297B65">
        <w:t>…</w:t>
      </w:r>
    </w:p>
    <w:p w:rsidR="00297B65" w:rsidRDefault="00297B65" w:rsidP="00817739"/>
    <w:p w:rsidR="00297B65" w:rsidRDefault="00297B65" w:rsidP="00817739"/>
    <w:p w:rsidR="00817739" w:rsidRPr="00297B65" w:rsidRDefault="00297B65" w:rsidP="00817739">
      <w:pPr>
        <w:rPr>
          <w:b/>
        </w:rPr>
      </w:pPr>
      <w:r w:rsidRPr="00297B65">
        <w:rPr>
          <w:b/>
        </w:rPr>
        <w:t>Chức năng chính:</w:t>
      </w:r>
    </w:p>
    <w:p w:rsidR="00297B65" w:rsidRDefault="00297B65" w:rsidP="00297B65">
      <w:pPr>
        <w:pStyle w:val="ListParagraph"/>
        <w:numPr>
          <w:ilvl w:val="0"/>
          <w:numId w:val="2"/>
        </w:numPr>
      </w:pPr>
      <w:r>
        <w:t>Xem và tìm kiếm sản phẩm.</w:t>
      </w:r>
    </w:p>
    <w:p w:rsidR="00297B65" w:rsidRDefault="00297B65" w:rsidP="00297B65">
      <w:pPr>
        <w:pStyle w:val="ListParagraph"/>
        <w:numPr>
          <w:ilvl w:val="0"/>
          <w:numId w:val="2"/>
        </w:numPr>
      </w:pPr>
      <w:r>
        <w:t>Đặt hàng trước.</w:t>
      </w:r>
    </w:p>
    <w:p w:rsidR="00297B65" w:rsidRDefault="00297B65" w:rsidP="00297B65">
      <w:pPr>
        <w:pStyle w:val="ListParagraph"/>
        <w:numPr>
          <w:ilvl w:val="0"/>
          <w:numId w:val="2"/>
        </w:numPr>
      </w:pPr>
      <w:r>
        <w:t>Nhận hàng tại nhà hoặc cửa hàng.</w:t>
      </w:r>
    </w:p>
    <w:p w:rsidR="00297B65" w:rsidRDefault="00297B65" w:rsidP="00297B65">
      <w:pPr>
        <w:pStyle w:val="ListParagraph"/>
        <w:numPr>
          <w:ilvl w:val="0"/>
          <w:numId w:val="2"/>
        </w:numPr>
      </w:pPr>
      <w:r>
        <w:t>Xem lại lịch sử giao dịch</w:t>
      </w:r>
    </w:p>
    <w:p w:rsidR="00817739" w:rsidRDefault="00297B65" w:rsidP="00297B65">
      <w:pPr>
        <w:pStyle w:val="ListParagraph"/>
        <w:numPr>
          <w:ilvl w:val="0"/>
          <w:numId w:val="2"/>
        </w:numPr>
      </w:pPr>
      <w:r>
        <w:t>Quản lý người dùng, sản phẩm, doanh thu.</w:t>
      </w:r>
    </w:p>
    <w:p w:rsidR="00817739" w:rsidRPr="00297B65" w:rsidRDefault="00297B65" w:rsidP="00817739">
      <w:pPr>
        <w:rPr>
          <w:b/>
        </w:rPr>
      </w:pPr>
      <w:r w:rsidRPr="00297B65">
        <w:rPr>
          <w:b/>
        </w:rPr>
        <w:t>Những chức năng chưa hoàn thiện:</w:t>
      </w:r>
    </w:p>
    <w:p w:rsidR="00297B65" w:rsidRDefault="00297B65" w:rsidP="00297B65">
      <w:pPr>
        <w:pStyle w:val="ListParagraph"/>
        <w:numPr>
          <w:ilvl w:val="0"/>
          <w:numId w:val="2"/>
        </w:numPr>
      </w:pPr>
      <w:r>
        <w:t>Thêm sửa sản phẩm (đặc điểm nổi bật, thông số cấu hình)</w:t>
      </w:r>
    </w:p>
    <w:p w:rsidR="00297B65" w:rsidRDefault="00297B65" w:rsidP="00297B65">
      <w:pPr>
        <w:pStyle w:val="ListParagraph"/>
        <w:numPr>
          <w:ilvl w:val="0"/>
          <w:numId w:val="2"/>
        </w:numPr>
      </w:pPr>
      <w:r>
        <w:t>Trang lịch sử giao dịch</w:t>
      </w:r>
    </w:p>
    <w:p w:rsidR="00297B65" w:rsidRDefault="00297B65" w:rsidP="00297B65">
      <w:pPr>
        <w:pStyle w:val="ListParagraph"/>
        <w:ind w:left="1437" w:firstLine="0"/>
      </w:pPr>
    </w:p>
    <w:p w:rsidR="00817739" w:rsidRDefault="00817739" w:rsidP="00817739">
      <w:r>
        <w:t xml:space="preserve">Giảng viên: </w:t>
      </w:r>
      <w:r w:rsidR="00297B65">
        <w:t xml:space="preserve"> </w:t>
      </w:r>
      <w:r>
        <w:t>Lê Đức Thuận</w:t>
      </w:r>
    </w:p>
    <w:p w:rsidR="00817739" w:rsidRDefault="00817739" w:rsidP="00817739">
      <w:r>
        <w:t>Nhóm 14</w:t>
      </w:r>
      <w:r w:rsidR="00297B65">
        <w:t xml:space="preserve"> - </w:t>
      </w:r>
      <w:r>
        <w:t xml:space="preserve">Thành viên: </w:t>
      </w:r>
    </w:p>
    <w:p w:rsidR="00817739" w:rsidRDefault="00817739" w:rsidP="00817739">
      <w:pPr>
        <w:ind w:left="2160"/>
      </w:pPr>
      <w:r>
        <w:t>Hoàng Văn Thái</w:t>
      </w:r>
    </w:p>
    <w:p w:rsidR="00817739" w:rsidRDefault="00817739" w:rsidP="00817739">
      <w:pPr>
        <w:ind w:left="2160"/>
      </w:pPr>
      <w:r>
        <w:t>Phạm Đức Hậu</w:t>
      </w:r>
    </w:p>
    <w:p w:rsidR="00817739" w:rsidRPr="005D19BB" w:rsidRDefault="00817739" w:rsidP="00817739">
      <w:pPr>
        <w:ind w:left="2160"/>
      </w:pPr>
      <w:r>
        <w:t>Lê Thị Thanh Nga</w:t>
      </w:r>
    </w:p>
    <w:p w:rsidR="005D19BB" w:rsidRDefault="00817739" w:rsidP="00817739">
      <w:pPr>
        <w:ind w:left="0" w:firstLine="0"/>
      </w:pPr>
      <w:r>
        <w:tab/>
      </w:r>
      <w:r>
        <w:tab/>
      </w:r>
    </w:p>
    <w:p w:rsidR="00817739" w:rsidRDefault="00817739" w:rsidP="00817739">
      <w:pPr>
        <w:ind w:left="0" w:firstLine="0"/>
      </w:pPr>
    </w:p>
    <w:p w:rsidR="00817739" w:rsidRDefault="00817739" w:rsidP="00817739">
      <w:pPr>
        <w:ind w:left="0" w:firstLine="0"/>
      </w:pPr>
    </w:p>
    <w:p w:rsidR="00817739" w:rsidRDefault="00817739" w:rsidP="00817739">
      <w:pPr>
        <w:ind w:left="0" w:firstLine="0"/>
      </w:pPr>
    </w:p>
    <w:p w:rsidR="00817739" w:rsidRDefault="00817739" w:rsidP="00817739">
      <w:pPr>
        <w:ind w:left="0" w:firstLine="0"/>
      </w:pPr>
    </w:p>
    <w:p w:rsidR="005D19BB" w:rsidRDefault="005D19BB" w:rsidP="005D19BB">
      <w:pPr>
        <w:jc w:val="center"/>
        <w:rPr>
          <w:b/>
        </w:rPr>
      </w:pPr>
      <w:r w:rsidRPr="005D19BB">
        <w:rPr>
          <w:b/>
        </w:rPr>
        <w:t>Hướng dẫn sử dụng</w:t>
      </w:r>
    </w:p>
    <w:p w:rsidR="005D19BB" w:rsidRDefault="005D19BB" w:rsidP="00817739">
      <w:pPr>
        <w:ind w:left="0" w:firstLine="0"/>
      </w:pPr>
      <w:r>
        <w:t xml:space="preserve">Ban đầu file đang ở dưới dạng </w:t>
      </w:r>
      <w:r w:rsidRPr="005D19BB">
        <w:rPr>
          <w:b/>
        </w:rPr>
        <w:t>.rar</w:t>
      </w:r>
      <w:r>
        <w:t>, khi tải về người dùng giải nén được thư mục như hình</w:t>
      </w:r>
    </w:p>
    <w:p w:rsidR="005D19BB" w:rsidRDefault="005D19BB" w:rsidP="005D19BB">
      <w:pPr>
        <w:ind w:left="0" w:firstLine="0"/>
      </w:pPr>
      <w:r>
        <w:rPr>
          <w:noProof/>
        </w:rPr>
        <w:drawing>
          <wp:inline distT="0" distB="0" distL="0" distR="0" wp14:anchorId="6335A91E" wp14:editId="3A9D118E">
            <wp:extent cx="5647619" cy="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39" w:rsidRPr="00817739" w:rsidRDefault="00817739" w:rsidP="00817739">
      <w:pPr>
        <w:pStyle w:val="ListParagraph"/>
        <w:numPr>
          <w:ilvl w:val="0"/>
          <w:numId w:val="1"/>
        </w:numPr>
        <w:rPr>
          <w:b/>
          <w:i/>
        </w:rPr>
      </w:pPr>
      <w:r w:rsidRPr="00817739">
        <w:rPr>
          <w:b/>
          <w:i/>
        </w:rPr>
        <w:t>Những lưu ý trước khi chạy web:</w:t>
      </w:r>
    </w:p>
    <w:p w:rsidR="00817739" w:rsidRDefault="00817739" w:rsidP="00817739">
      <w:pPr>
        <w:ind w:left="0" w:firstLine="0"/>
      </w:pPr>
      <w:r>
        <w:t>+</w:t>
      </w:r>
      <w:r>
        <w:t>Trong thư mục BTL</w:t>
      </w:r>
      <w:r>
        <w:t xml:space="preserve"> phải import file sql trước.</w:t>
      </w:r>
    </w:p>
    <w:p w:rsidR="00817739" w:rsidRDefault="00817739" w:rsidP="00817739">
      <w:pPr>
        <w:ind w:left="0" w:firstLine="0"/>
      </w:pPr>
      <w:r>
        <w:rPr>
          <w:noProof/>
        </w:rPr>
        <w:drawing>
          <wp:inline distT="0" distB="0" distL="0" distR="0" wp14:anchorId="0F16B572" wp14:editId="2365205C">
            <wp:extent cx="5943600" cy="169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39" w:rsidRPr="00817739" w:rsidRDefault="00817739" w:rsidP="00817739">
      <w:pPr>
        <w:ind w:left="0" w:firstLine="0"/>
      </w:pPr>
      <w:r w:rsidRPr="00817739">
        <w:t>+Thư mục trang bao gồm các file liên quan đến view, và các file xử lý bao gồm cả trang chủ</w:t>
      </w:r>
    </w:p>
    <w:p w:rsidR="00817739" w:rsidRDefault="00817739" w:rsidP="005D19BB">
      <w:pPr>
        <w:ind w:left="0" w:firstLine="0"/>
      </w:pPr>
      <w:r>
        <w:t>+Thư mục css bao gồm các file liên quan đến css của thư viên bootstrap</w:t>
      </w:r>
    </w:p>
    <w:p w:rsidR="00817739" w:rsidRDefault="00817739" w:rsidP="005D19BB">
      <w:pPr>
        <w:ind w:left="0" w:firstLine="0"/>
      </w:pPr>
      <w:r>
        <w:t>+Thư mục DB chứa file kết nối CSDL.</w:t>
      </w:r>
    </w:p>
    <w:p w:rsidR="00817739" w:rsidRDefault="00817739" w:rsidP="005D19BB">
      <w:pPr>
        <w:ind w:left="0" w:firstLine="0"/>
      </w:pPr>
      <w:r>
        <w:t>+Thư mục fontawesome chứa web-font.</w:t>
      </w:r>
    </w:p>
    <w:p w:rsidR="00817739" w:rsidRDefault="00817739" w:rsidP="005D19BB">
      <w:pPr>
        <w:ind w:left="0" w:firstLine="0"/>
      </w:pPr>
      <w:r>
        <w:t>+Thư mục img chứa ảnh hiển thị trên website.</w:t>
      </w:r>
    </w:p>
    <w:p w:rsidR="00817739" w:rsidRDefault="00817739" w:rsidP="005D19BB">
      <w:pPr>
        <w:ind w:left="0" w:firstLine="0"/>
      </w:pPr>
      <w:r>
        <w:t>+Thư mục js chứa các file js của thư viện bootsrap</w:t>
      </w:r>
    </w:p>
    <w:p w:rsidR="00817739" w:rsidRDefault="00817739" w:rsidP="005D19BB">
      <w:pPr>
        <w:ind w:left="0" w:firstLine="0"/>
      </w:pPr>
      <w:r>
        <w:t>+Thư mục modules chứa các thành phầm liên quan đến form trên web</w:t>
      </w:r>
    </w:p>
    <w:p w:rsidR="00817739" w:rsidRDefault="00817739" w:rsidP="005D19BB">
      <w:pPr>
        <w:ind w:left="0" w:firstLine="0"/>
      </w:pPr>
      <w:r>
        <w:t>+file htnshop.sql là file chứa DB (cần insert trước khi dùng web) chứa dữ liệu ban đầu.</w:t>
      </w:r>
    </w:p>
    <w:p w:rsidR="005D19BB" w:rsidRPr="00817739" w:rsidRDefault="005D19BB" w:rsidP="00817739">
      <w:pPr>
        <w:pStyle w:val="ListParagraph"/>
        <w:numPr>
          <w:ilvl w:val="0"/>
          <w:numId w:val="1"/>
        </w:numPr>
        <w:rPr>
          <w:b/>
        </w:rPr>
      </w:pPr>
      <w:r w:rsidRPr="00817739">
        <w:rPr>
          <w:b/>
        </w:rPr>
        <w:t>Tiếp theo vào trình duyệt copy đoạn mã sau vào thanh url:</w:t>
      </w:r>
    </w:p>
    <w:p w:rsidR="005D19BB" w:rsidRDefault="005D19BB" w:rsidP="005D19BB">
      <w:pPr>
        <w:ind w:left="0" w:firstLine="357"/>
      </w:pPr>
      <w:hyperlink r:id="rId7" w:history="1">
        <w:r w:rsidRPr="00A90171">
          <w:rPr>
            <w:rStyle w:val="Hyperlink"/>
          </w:rPr>
          <w:t>http://localhost/BTL/trang/trangchu.php</w:t>
        </w:r>
      </w:hyperlink>
    </w:p>
    <w:p w:rsidR="00297B65" w:rsidRDefault="00297B65" w:rsidP="00297B65">
      <w:pPr>
        <w:pStyle w:val="ListParagraph"/>
        <w:ind w:firstLine="0"/>
      </w:pPr>
      <w:bookmarkStart w:id="0" w:name="_GoBack"/>
      <w:bookmarkEnd w:id="0"/>
    </w:p>
    <w:p w:rsidR="00817739" w:rsidRDefault="00817739" w:rsidP="00297B65">
      <w:pPr>
        <w:pStyle w:val="ListParagraph"/>
        <w:ind w:firstLine="0"/>
      </w:pPr>
    </w:p>
    <w:p w:rsidR="005D19BB" w:rsidRDefault="005D19BB" w:rsidP="005D19BB">
      <w:r>
        <w:br w:type="page"/>
      </w:r>
    </w:p>
    <w:sectPr w:rsidR="005D1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CF7"/>
    <w:multiLevelType w:val="hybridMultilevel"/>
    <w:tmpl w:val="DC6834DC"/>
    <w:lvl w:ilvl="0" w:tplc="DE867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108C4"/>
    <w:multiLevelType w:val="hybridMultilevel"/>
    <w:tmpl w:val="77A4501A"/>
    <w:lvl w:ilvl="0" w:tplc="3028E164"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B"/>
    <w:rsid w:val="00297B65"/>
    <w:rsid w:val="005D19BB"/>
    <w:rsid w:val="00817739"/>
    <w:rsid w:val="0093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2016C9"/>
  <w15:chartTrackingRefBased/>
  <w15:docId w15:val="{C2E4AC9E-F70A-4F32-9317-C99DE57C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  <w:ind w:left="357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19BB"/>
    <w:pPr>
      <w:numPr>
        <w:ilvl w:val="1"/>
      </w:numPr>
      <w:ind w:left="357"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D19BB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1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19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BTL/trang/trangchu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</dc:creator>
  <cp:keywords/>
  <dc:description/>
  <cp:lastModifiedBy>Hoàng Văn</cp:lastModifiedBy>
  <cp:revision>1</cp:revision>
  <dcterms:created xsi:type="dcterms:W3CDTF">2019-06-13T11:38:00Z</dcterms:created>
  <dcterms:modified xsi:type="dcterms:W3CDTF">2019-06-13T12:04:00Z</dcterms:modified>
</cp:coreProperties>
</file>