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5270A" w14:textId="559C8AA3" w:rsidR="00AD2FAF" w:rsidRPr="00556119" w:rsidRDefault="5A973A00" w:rsidP="18D6CCC8">
      <w:pPr>
        <w:spacing w:line="245" w:lineRule="auto"/>
        <w:ind w:left="200" w:hanging="200"/>
        <w:jc w:val="center"/>
      </w:pPr>
      <w:r w:rsidRPr="18D6CCC8">
        <w:rPr>
          <w:rFonts w:ascii="Calibri" w:eastAsia="Calibri" w:hAnsi="Calibri" w:cs="Calibri"/>
          <w:color w:val="000000" w:themeColor="text1"/>
          <w:sz w:val="40"/>
          <w:szCs w:val="40"/>
        </w:rPr>
        <w:t>HANOI UNIVERSITY OF SCIENCE AND TECHNOLOGY</w:t>
      </w:r>
    </w:p>
    <w:p w14:paraId="7593223B" w14:textId="45556686" w:rsidR="00AD2FAF" w:rsidRPr="00556119" w:rsidRDefault="5A973A00" w:rsidP="18D6CCC8">
      <w:pPr>
        <w:spacing w:line="245" w:lineRule="auto"/>
        <w:ind w:left="200" w:hanging="200"/>
        <w:jc w:val="center"/>
      </w:pPr>
      <w:r w:rsidRPr="18D6CCC8">
        <w:rPr>
          <w:rFonts w:ascii="Calibri" w:eastAsia="Calibri" w:hAnsi="Calibri" w:cs="Calibri"/>
          <w:color w:val="000000" w:themeColor="text1"/>
          <w:sz w:val="32"/>
          <w:szCs w:val="32"/>
        </w:rPr>
        <w:t>SCHOOL OF INFORMATION COMMUNICATION TECHNOLOGY</w:t>
      </w:r>
    </w:p>
    <w:p w14:paraId="5ECCAFAE" w14:textId="5F6153AB" w:rsidR="00AD2FAF" w:rsidRPr="00556119" w:rsidRDefault="5A973A00" w:rsidP="18D6CCC8">
      <w:pPr>
        <w:spacing w:line="245" w:lineRule="auto"/>
        <w:ind w:left="200" w:hanging="200"/>
        <w:jc w:val="center"/>
      </w:pPr>
      <w:r w:rsidRPr="18D6CCC8">
        <w:rPr>
          <w:rFonts w:ascii="Calibri" w:eastAsia="Calibri" w:hAnsi="Calibri" w:cs="Calibri"/>
          <w:color w:val="000000" w:themeColor="text1"/>
          <w:sz w:val="29"/>
          <w:szCs w:val="29"/>
        </w:rPr>
        <w:t>– – – – – – – – – – –</w:t>
      </w:r>
    </w:p>
    <w:p w14:paraId="56152C46" w14:textId="259C3152" w:rsidR="00AD2FAF" w:rsidRPr="00556119" w:rsidRDefault="5A973A00" w:rsidP="18D6CCC8">
      <w:pPr>
        <w:jc w:val="center"/>
      </w:pPr>
      <w:r>
        <w:rPr>
          <w:noProof/>
        </w:rPr>
        <w:drawing>
          <wp:inline distT="0" distB="0" distL="0" distR="0" wp14:anchorId="3BC26A42" wp14:editId="2FCF5F7A">
            <wp:extent cx="2867025" cy="3800475"/>
            <wp:effectExtent l="0" t="0" r="0" b="0"/>
            <wp:docPr id="570674102" name="Picture 57067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D725" w14:textId="01CE4B44" w:rsidR="00AD2FAF" w:rsidRPr="00556119" w:rsidRDefault="5A973A00" w:rsidP="18D6CCC8">
      <w:pPr>
        <w:spacing w:line="257" w:lineRule="auto"/>
        <w:jc w:val="center"/>
      </w:pPr>
      <w:r w:rsidRPr="18D6CCC8">
        <w:rPr>
          <w:rFonts w:ascii="Calibri" w:eastAsia="Calibri" w:hAnsi="Calibri" w:cs="Calibri"/>
          <w:color w:val="000000" w:themeColor="text1"/>
          <w:sz w:val="36"/>
          <w:szCs w:val="36"/>
        </w:rPr>
        <w:t>Machine Learning and Data Mining</w:t>
      </w:r>
    </w:p>
    <w:p w14:paraId="61AE76B5" w14:textId="4F04C23F" w:rsidR="00AD2FAF" w:rsidRPr="00556119" w:rsidRDefault="5A973A00" w:rsidP="18D6CCC8">
      <w:pPr>
        <w:spacing w:line="257" w:lineRule="auto"/>
        <w:jc w:val="center"/>
      </w:pPr>
      <w:r w:rsidRPr="18D6CCC8">
        <w:rPr>
          <w:rFonts w:ascii="Calibri" w:eastAsia="Calibri" w:hAnsi="Calibri" w:cs="Calibri"/>
          <w:i/>
          <w:iCs/>
          <w:color w:val="000000" w:themeColor="text1"/>
          <w:sz w:val="34"/>
          <w:szCs w:val="34"/>
        </w:rPr>
        <w:t>Team members:</w:t>
      </w:r>
    </w:p>
    <w:p w14:paraId="565BA0DE" w14:textId="2E870662" w:rsidR="00AD2FAF" w:rsidRPr="00556119" w:rsidRDefault="5A973A00" w:rsidP="18D6CCC8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34"/>
          <w:szCs w:val="34"/>
        </w:rPr>
      </w:pPr>
      <w:r w:rsidRPr="18D6CCC8">
        <w:rPr>
          <w:rFonts w:ascii="Calibri" w:eastAsia="Calibri" w:hAnsi="Calibri" w:cs="Calibri"/>
          <w:color w:val="000000" w:themeColor="text1"/>
          <w:sz w:val="34"/>
          <w:szCs w:val="34"/>
        </w:rPr>
        <w:t>Hoang Van Phuong – 20200478</w:t>
      </w:r>
    </w:p>
    <w:p w14:paraId="555BC997" w14:textId="0960E694" w:rsidR="00AD2FAF" w:rsidRPr="00556119" w:rsidRDefault="5A973A00" w:rsidP="18D6CCC8">
      <w:pPr>
        <w:spacing w:line="257" w:lineRule="auto"/>
        <w:jc w:val="center"/>
      </w:pPr>
      <w:r w:rsidRPr="18D6CCC8">
        <w:rPr>
          <w:rFonts w:ascii="Calibri" w:eastAsia="Calibri" w:hAnsi="Calibri" w:cs="Calibri"/>
          <w:color w:val="000000" w:themeColor="text1"/>
          <w:sz w:val="34"/>
          <w:szCs w:val="34"/>
        </w:rPr>
        <w:t xml:space="preserve">Truong Anh </w:t>
      </w:r>
      <w:proofErr w:type="spellStart"/>
      <w:r w:rsidRPr="18D6CCC8">
        <w:rPr>
          <w:rFonts w:ascii="Calibri" w:eastAsia="Calibri" w:hAnsi="Calibri" w:cs="Calibri"/>
          <w:color w:val="000000" w:themeColor="text1"/>
          <w:sz w:val="34"/>
          <w:szCs w:val="34"/>
        </w:rPr>
        <w:t>Huy</w:t>
      </w:r>
      <w:proofErr w:type="spellEnd"/>
      <w:r w:rsidRPr="18D6CCC8">
        <w:rPr>
          <w:rFonts w:ascii="Calibri" w:eastAsia="Calibri" w:hAnsi="Calibri" w:cs="Calibri"/>
          <w:color w:val="000000" w:themeColor="text1"/>
          <w:sz w:val="34"/>
          <w:szCs w:val="34"/>
        </w:rPr>
        <w:t xml:space="preserve"> – 20200287</w:t>
      </w:r>
    </w:p>
    <w:p w14:paraId="0E1BF0E4" w14:textId="7A760696" w:rsidR="00AD2FAF" w:rsidRPr="00556119" w:rsidRDefault="5A973A00" w:rsidP="18D6CCC8">
      <w:pPr>
        <w:spacing w:line="257" w:lineRule="auto"/>
        <w:jc w:val="center"/>
      </w:pPr>
      <w:r w:rsidRPr="18D6CCC8">
        <w:rPr>
          <w:rFonts w:ascii="Calibri" w:eastAsia="Calibri" w:hAnsi="Calibri" w:cs="Calibri"/>
          <w:i/>
          <w:iCs/>
          <w:color w:val="000000" w:themeColor="text1"/>
          <w:sz w:val="34"/>
          <w:szCs w:val="34"/>
        </w:rPr>
        <w:t>Lecturer:</w:t>
      </w:r>
    </w:p>
    <w:p w14:paraId="2D25B61F" w14:textId="1BE56FA5" w:rsidR="00AD2FAF" w:rsidRPr="00556119" w:rsidRDefault="5A973A00" w:rsidP="18D6CCC8">
      <w:pPr>
        <w:spacing w:line="257" w:lineRule="auto"/>
        <w:jc w:val="center"/>
      </w:pPr>
      <w:r w:rsidRPr="18D6CCC8">
        <w:rPr>
          <w:rFonts w:ascii="Calibri" w:eastAsia="Calibri" w:hAnsi="Calibri" w:cs="Calibri"/>
          <w:color w:val="000000" w:themeColor="text1"/>
          <w:sz w:val="34"/>
          <w:szCs w:val="34"/>
        </w:rPr>
        <w:t xml:space="preserve">Nguyen </w:t>
      </w:r>
      <w:proofErr w:type="spellStart"/>
      <w:r w:rsidRPr="18D6CCC8">
        <w:rPr>
          <w:rFonts w:ascii="Calibri" w:eastAsia="Calibri" w:hAnsi="Calibri" w:cs="Calibri"/>
          <w:color w:val="000000" w:themeColor="text1"/>
          <w:sz w:val="34"/>
          <w:szCs w:val="34"/>
        </w:rPr>
        <w:t>Nhat</w:t>
      </w:r>
      <w:proofErr w:type="spellEnd"/>
      <w:r w:rsidRPr="18D6CCC8">
        <w:rPr>
          <w:rFonts w:ascii="Calibri" w:eastAsia="Calibri" w:hAnsi="Calibri" w:cs="Calibri"/>
          <w:color w:val="000000" w:themeColor="text1"/>
          <w:sz w:val="34"/>
          <w:szCs w:val="34"/>
        </w:rPr>
        <w:t xml:space="preserve"> Quang</w:t>
      </w:r>
    </w:p>
    <w:p w14:paraId="122B7D3C" w14:textId="21BB0A27" w:rsidR="00AD2FAF" w:rsidRPr="00556119" w:rsidRDefault="5A973A00" w:rsidP="18D6CCC8">
      <w:pPr>
        <w:spacing w:line="257" w:lineRule="auto"/>
        <w:jc w:val="center"/>
        <w:rPr>
          <w:rFonts w:ascii="Calibri" w:eastAsia="Calibri" w:hAnsi="Calibri" w:cs="Calibri"/>
          <w:sz w:val="34"/>
          <w:szCs w:val="34"/>
        </w:rPr>
      </w:pPr>
      <w:r w:rsidRPr="18D6CCC8">
        <w:rPr>
          <w:rFonts w:ascii="Calibri" w:eastAsia="Calibri" w:hAnsi="Calibri" w:cs="Calibri"/>
          <w:color w:val="000000" w:themeColor="text1"/>
          <w:sz w:val="34"/>
          <w:szCs w:val="34"/>
        </w:rPr>
        <w:t>Semester 20222</w:t>
      </w:r>
    </w:p>
    <w:p w14:paraId="1DADC871" w14:textId="3A5FA716" w:rsidR="00AD2FAF" w:rsidRPr="00556119" w:rsidRDefault="00AD2FAF" w:rsidP="18D6CCC8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34"/>
          <w:szCs w:val="34"/>
        </w:rPr>
      </w:pPr>
    </w:p>
    <w:p w14:paraId="5E4E9FA6" w14:textId="425F6309" w:rsidR="00AD2FAF" w:rsidRPr="00556119" w:rsidRDefault="00AD2FAF" w:rsidP="18D6CCC8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34"/>
          <w:szCs w:val="34"/>
        </w:rPr>
      </w:pPr>
    </w:p>
    <w:p w14:paraId="2BC83CDD" w14:textId="03D3C9FB" w:rsidR="00AD2FAF" w:rsidRPr="00556119" w:rsidRDefault="00AD2FAF" w:rsidP="18D6CCC8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34"/>
          <w:szCs w:val="34"/>
        </w:rPr>
      </w:pPr>
    </w:p>
    <w:p w14:paraId="550DC63C" w14:textId="12739933" w:rsidR="00AD2FAF" w:rsidRPr="00556119" w:rsidRDefault="00AD2FAF" w:rsidP="18D6CCC8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34"/>
          <w:szCs w:val="34"/>
        </w:rPr>
      </w:pPr>
    </w:p>
    <w:p w14:paraId="648A59EF" w14:textId="1919A6A8" w:rsidR="00AD2FAF" w:rsidRPr="00556119" w:rsidRDefault="00AD2FAF" w:rsidP="18D6CCC8">
      <w:pPr>
        <w:spacing w:line="257" w:lineRule="auto"/>
        <w:jc w:val="center"/>
      </w:pPr>
    </w:p>
    <w:p w14:paraId="4A9CF65D" w14:textId="71823D12" w:rsidR="00AD2FAF" w:rsidRPr="00556119" w:rsidRDefault="00AD2FAF" w:rsidP="18D6CCC8">
      <w:pPr>
        <w:spacing w:line="257" w:lineRule="auto"/>
        <w:jc w:val="center"/>
      </w:pPr>
    </w:p>
    <w:p w14:paraId="43DD0F6B" w14:textId="0E9270F7" w:rsidR="00AD2FAF" w:rsidRPr="00556119" w:rsidRDefault="233710AD" w:rsidP="18D6CCC8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34F11FC" wp14:editId="207EA88F">
            <wp:extent cx="5223258" cy="3906562"/>
            <wp:effectExtent l="0" t="0" r="0" b="0"/>
            <wp:docPr id="1058368568" name="Picture 1058368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58" cy="39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55F4" w14:textId="760AC75C" w:rsidR="00AD2FAF" w:rsidRPr="00556119" w:rsidRDefault="00AD2FAF" w:rsidP="18D6CCC8">
      <w:pPr>
        <w:spacing w:line="257" w:lineRule="auto"/>
        <w:jc w:val="center"/>
      </w:pPr>
    </w:p>
    <w:p w14:paraId="46F4F07C" w14:textId="32801D25" w:rsidR="00AD2FAF" w:rsidRPr="00556119" w:rsidRDefault="00AD2FAF" w:rsidP="18D6CCC8">
      <w:pPr>
        <w:spacing w:line="257" w:lineRule="auto"/>
        <w:jc w:val="center"/>
      </w:pPr>
    </w:p>
    <w:p w14:paraId="218D465F" w14:textId="1D8CF9FB" w:rsidR="00AD2FAF" w:rsidRPr="00556119" w:rsidRDefault="233710AD" w:rsidP="18D6CCC8">
      <w:pPr>
        <w:spacing w:line="257" w:lineRule="auto"/>
        <w:jc w:val="center"/>
        <w:rPr>
          <w:rFonts w:ascii="Calibri" w:eastAsia="Calibri" w:hAnsi="Calibri" w:cs="Calibri"/>
          <w:b/>
          <w:bCs/>
          <w:sz w:val="40"/>
          <w:szCs w:val="40"/>
        </w:rPr>
      </w:pPr>
      <w:r w:rsidRPr="18D6CCC8">
        <w:rPr>
          <w:rFonts w:ascii="Calibri" w:eastAsia="Calibri" w:hAnsi="Calibri" w:cs="Calibri"/>
          <w:b/>
          <w:bCs/>
          <w:sz w:val="40"/>
          <w:szCs w:val="40"/>
        </w:rPr>
        <w:t>Clustering student study results</w:t>
      </w:r>
    </w:p>
    <w:p w14:paraId="1206EC63" w14:textId="38D9C039" w:rsidR="00AD2FAF" w:rsidRPr="00556119" w:rsidRDefault="00AD2FAF" w:rsidP="18D6CCC8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34"/>
          <w:szCs w:val="34"/>
        </w:rPr>
      </w:pPr>
    </w:p>
    <w:p w14:paraId="00C59D55" w14:textId="3E55760E" w:rsidR="00AD2FAF" w:rsidRPr="00556119" w:rsidRDefault="00AD2FAF" w:rsidP="18D6CCC8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34"/>
          <w:szCs w:val="34"/>
        </w:rPr>
      </w:pPr>
    </w:p>
    <w:p w14:paraId="3B20C612" w14:textId="753D8ED9" w:rsidR="00AD2FAF" w:rsidRPr="00556119" w:rsidRDefault="00AD2FAF" w:rsidP="18D6CCC8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34"/>
          <w:szCs w:val="34"/>
        </w:rPr>
      </w:pPr>
    </w:p>
    <w:p w14:paraId="152D8CB1" w14:textId="6F88A829" w:rsidR="00AD2FAF" w:rsidRPr="00556119" w:rsidRDefault="00AD2FAF" w:rsidP="0040598C">
      <w:pPr>
        <w:spacing w:line="257" w:lineRule="auto"/>
        <w:rPr>
          <w:rFonts w:ascii="Calibri" w:eastAsia="Calibri" w:hAnsi="Calibri" w:cs="Calibri"/>
          <w:color w:val="000000" w:themeColor="text1"/>
          <w:sz w:val="34"/>
          <w:szCs w:val="34"/>
        </w:rPr>
      </w:pPr>
    </w:p>
    <w:p w14:paraId="75146C42" w14:textId="77777777" w:rsidR="0040598C" w:rsidRDefault="0040598C" w:rsidP="18D6CCC8">
      <w:pPr>
        <w:spacing w:line="257" w:lineRule="auto"/>
        <w:jc w:val="center"/>
        <w:rPr>
          <w:b/>
          <w:bCs/>
          <w:color w:val="000000" w:themeColor="text1"/>
          <w:sz w:val="52"/>
          <w:szCs w:val="52"/>
        </w:rPr>
      </w:pPr>
    </w:p>
    <w:p w14:paraId="4BFBC4F1" w14:textId="5F2A4E8D" w:rsidR="00AD2FAF" w:rsidRPr="00556119" w:rsidRDefault="6064C8F0" w:rsidP="18D6CCC8">
      <w:pPr>
        <w:spacing w:line="257" w:lineRule="auto"/>
        <w:jc w:val="center"/>
        <w:rPr>
          <w:b/>
          <w:bCs/>
          <w:color w:val="000000" w:themeColor="text1"/>
          <w:sz w:val="52"/>
          <w:szCs w:val="52"/>
        </w:rPr>
      </w:pPr>
      <w:r w:rsidRPr="18D6CCC8">
        <w:rPr>
          <w:b/>
          <w:bCs/>
          <w:color w:val="000000" w:themeColor="text1"/>
          <w:sz w:val="52"/>
          <w:szCs w:val="52"/>
        </w:rPr>
        <w:t>MACHINE LEARNING AND DATA MINING</w:t>
      </w:r>
    </w:p>
    <w:p w14:paraId="6410BE6B" w14:textId="2C93C5C0" w:rsidR="001757BC" w:rsidRDefault="001757BC" w:rsidP="001757BC">
      <w:pPr>
        <w:jc w:val="center"/>
        <w:rPr>
          <w:b/>
          <w:bCs/>
          <w:color w:val="000000" w:themeColor="text1"/>
          <w:sz w:val="52"/>
          <w:szCs w:val="52"/>
        </w:rPr>
      </w:pPr>
      <w:r w:rsidRPr="00556119">
        <w:rPr>
          <w:b/>
          <w:bCs/>
          <w:color w:val="000000" w:themeColor="text1"/>
          <w:sz w:val="52"/>
          <w:szCs w:val="52"/>
        </w:rPr>
        <w:t>PROJECT REPORT</w:t>
      </w:r>
    </w:p>
    <w:p w14:paraId="3C16255A" w14:textId="28902E30" w:rsidR="00556119" w:rsidRPr="00556119" w:rsidRDefault="00556119" w:rsidP="00556119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40"/>
          <w:szCs w:val="40"/>
        </w:rPr>
      </w:pPr>
      <w:r w:rsidRPr="00556119">
        <w:rPr>
          <w:b/>
          <w:bCs/>
          <w:color w:val="000000" w:themeColor="text1"/>
          <w:sz w:val="40"/>
          <w:szCs w:val="40"/>
        </w:rPr>
        <w:t>Introduction</w:t>
      </w:r>
    </w:p>
    <w:p w14:paraId="03B945AF" w14:textId="77777777" w:rsidR="00556119" w:rsidRPr="0040598C" w:rsidRDefault="00556119" w:rsidP="00556119">
      <w:pPr>
        <w:pStyle w:val="ListParagraph"/>
        <w:ind w:left="360"/>
        <w:rPr>
          <w:rFonts w:cstheme="minorHAnsi"/>
          <w:color w:val="202124"/>
          <w:sz w:val="40"/>
          <w:szCs w:val="40"/>
          <w:shd w:val="clear" w:color="auto" w:fill="FFFFFF"/>
        </w:rPr>
      </w:pPr>
      <w:r w:rsidRPr="0040598C">
        <w:rPr>
          <w:rFonts w:cstheme="minorHAnsi"/>
          <w:color w:val="202124"/>
          <w:sz w:val="40"/>
          <w:szCs w:val="40"/>
          <w:shd w:val="clear" w:color="auto" w:fill="FFFFFF"/>
        </w:rPr>
        <w:t>Clustering is an unsupervised machine learning technique with a lot of applications in the areas of </w:t>
      </w:r>
      <w:r w:rsidRPr="0040598C">
        <w:rPr>
          <w:rFonts w:cstheme="minorHAnsi"/>
          <w:color w:val="040C28"/>
          <w:sz w:val="40"/>
          <w:szCs w:val="40"/>
        </w:rPr>
        <w:t>pattern recognition, image analysis, customer analytics, market segmentation, social network analysis</w:t>
      </w:r>
      <w:r w:rsidRPr="0040598C">
        <w:rPr>
          <w:rFonts w:cstheme="minorHAnsi"/>
          <w:color w:val="202124"/>
          <w:sz w:val="40"/>
          <w:szCs w:val="40"/>
          <w:shd w:val="clear" w:color="auto" w:fill="FFFFFF"/>
        </w:rPr>
        <w:t xml:space="preserve">, and more. A broad range of industries use clustering, from airlines to healthcare and beyond. </w:t>
      </w:r>
    </w:p>
    <w:p w14:paraId="75B2EBEA" w14:textId="77777777" w:rsidR="00556119" w:rsidRPr="0040598C" w:rsidRDefault="00556119" w:rsidP="00556119">
      <w:pPr>
        <w:pStyle w:val="ListParagraph"/>
        <w:ind w:left="360"/>
        <w:rPr>
          <w:rFonts w:cstheme="minorHAnsi"/>
          <w:color w:val="202124"/>
          <w:sz w:val="40"/>
          <w:szCs w:val="40"/>
          <w:shd w:val="clear" w:color="auto" w:fill="FFFFFF"/>
        </w:rPr>
      </w:pPr>
      <w:r w:rsidRPr="0040598C">
        <w:rPr>
          <w:rFonts w:cstheme="minorHAnsi"/>
          <w:color w:val="202124"/>
          <w:sz w:val="40"/>
          <w:szCs w:val="40"/>
          <w:shd w:val="clear" w:color="auto" w:fill="FFFFFF"/>
        </w:rPr>
        <w:t>In this project, we will show you two efficient clustering algorithms and the differences between them.</w:t>
      </w:r>
    </w:p>
    <w:p w14:paraId="3E48A39B" w14:textId="77777777" w:rsidR="00556119" w:rsidRDefault="00556119" w:rsidP="00556119">
      <w:pPr>
        <w:pStyle w:val="ListParagraph"/>
        <w:ind w:left="360"/>
        <w:rPr>
          <w:b/>
          <w:bCs/>
          <w:color w:val="000000" w:themeColor="text1"/>
          <w:sz w:val="32"/>
          <w:szCs w:val="32"/>
        </w:rPr>
      </w:pPr>
    </w:p>
    <w:p w14:paraId="5CDAC15D" w14:textId="5F34B1BC" w:rsidR="00556119" w:rsidRPr="00556119" w:rsidRDefault="00556119" w:rsidP="00556119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40"/>
          <w:szCs w:val="40"/>
        </w:rPr>
      </w:pPr>
      <w:r w:rsidRPr="00556119">
        <w:rPr>
          <w:b/>
          <w:bCs/>
          <w:color w:val="000000" w:themeColor="text1"/>
          <w:sz w:val="40"/>
          <w:szCs w:val="40"/>
        </w:rPr>
        <w:t>Problem</w:t>
      </w:r>
    </w:p>
    <w:p w14:paraId="4A6703A8" w14:textId="77777777" w:rsidR="00556119" w:rsidRDefault="00556119" w:rsidP="00556119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t>The system needs to group the students based on a number of predefined attributes (e.g., age, gender, score, the number of registered courses for the semester, etc..).</w:t>
      </w:r>
    </w:p>
    <w:p w14:paraId="6D041E9E" w14:textId="08C299E2" w:rsidR="00556119" w:rsidRDefault="26633F52" w:rsidP="00556119">
      <w:pPr>
        <w:pStyle w:val="ListParagraph"/>
        <w:ind w:left="360"/>
        <w:rPr>
          <w:sz w:val="40"/>
          <w:szCs w:val="40"/>
        </w:rPr>
      </w:pPr>
      <w:r w:rsidRPr="18D6CCC8">
        <w:rPr>
          <w:sz w:val="40"/>
          <w:szCs w:val="40"/>
        </w:rPr>
        <w:t xml:space="preserve">Input: a file containing a set of vectors </w:t>
      </w:r>
      <w:r w:rsidR="074F18B8" w:rsidRPr="18D6CCC8">
        <w:rPr>
          <w:sz w:val="40"/>
          <w:szCs w:val="40"/>
        </w:rPr>
        <w:t xml:space="preserve">presenting </w:t>
      </w:r>
      <w:r w:rsidRPr="18D6CCC8">
        <w:rPr>
          <w:sz w:val="40"/>
          <w:szCs w:val="40"/>
        </w:rPr>
        <w:t>students</w:t>
      </w:r>
      <w:r w:rsidR="66D28FB2" w:rsidRPr="18D6CCC8">
        <w:rPr>
          <w:sz w:val="40"/>
          <w:szCs w:val="40"/>
        </w:rPr>
        <w:t>’ study results</w:t>
      </w:r>
      <w:r w:rsidRPr="18D6CCC8">
        <w:rPr>
          <w:sz w:val="40"/>
          <w:szCs w:val="40"/>
        </w:rPr>
        <w:t>. Each element of a vector is equivalent to an attribute of a student.</w:t>
      </w:r>
    </w:p>
    <w:p w14:paraId="52178464" w14:textId="77777777" w:rsidR="00556119" w:rsidRDefault="00556119" w:rsidP="00556119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t>Output: group of students after being clustered.</w:t>
      </w:r>
    </w:p>
    <w:p w14:paraId="0393711C" w14:textId="32352146" w:rsidR="00556119" w:rsidRDefault="00556119" w:rsidP="00556119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Approach: using K-means clustering or FCM clustering</w:t>
      </w:r>
    </w:p>
    <w:p w14:paraId="3B4A5BB0" w14:textId="77777777" w:rsidR="00556119" w:rsidRPr="00556119" w:rsidRDefault="00556119" w:rsidP="00556119">
      <w:pPr>
        <w:pStyle w:val="ListParagraph"/>
        <w:ind w:left="360"/>
        <w:rPr>
          <w:sz w:val="40"/>
          <w:szCs w:val="40"/>
        </w:rPr>
      </w:pPr>
    </w:p>
    <w:p w14:paraId="66FFB82E" w14:textId="603CA800" w:rsidR="26633F52" w:rsidRDefault="26633F52" w:rsidP="18D6CCC8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Solution</w:t>
      </w:r>
    </w:p>
    <w:p w14:paraId="08452725" w14:textId="6779620D" w:rsidR="00556119" w:rsidRDefault="26633F52" w:rsidP="00556119">
      <w:pPr>
        <w:pStyle w:val="ListParagraph"/>
        <w:numPr>
          <w:ilvl w:val="1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K-means</w:t>
      </w:r>
    </w:p>
    <w:p w14:paraId="36B37EB1" w14:textId="78261AD3" w:rsidR="00556119" w:rsidRDefault="5708004A" w:rsidP="004B739C">
      <w:pPr>
        <w:pStyle w:val="ListParagraph"/>
        <w:numPr>
          <w:ilvl w:val="2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Introduction</w:t>
      </w:r>
    </w:p>
    <w:p w14:paraId="49FF7B0C" w14:textId="72FD76EE" w:rsidR="00E01EA3" w:rsidRDefault="00E01EA3" w:rsidP="00E01EA3">
      <w:pPr>
        <w:pStyle w:val="ListParagraph"/>
        <w:ind w:left="1224"/>
        <w:rPr>
          <w:color w:val="000000" w:themeColor="text1"/>
          <w:sz w:val="40"/>
          <w:szCs w:val="40"/>
        </w:rPr>
      </w:pPr>
      <w:r w:rsidRPr="1911ABD7">
        <w:rPr>
          <w:color w:val="000000" w:themeColor="text1"/>
          <w:sz w:val="40"/>
          <w:szCs w:val="40"/>
        </w:rPr>
        <w:t>K-means is a crucial algorithm that is popularly used in machine learning, particularly in clustering problem</w:t>
      </w:r>
      <w:r w:rsidR="4EF0E817" w:rsidRPr="1911ABD7">
        <w:rPr>
          <w:color w:val="000000" w:themeColor="text1"/>
          <w:sz w:val="40"/>
          <w:szCs w:val="40"/>
        </w:rPr>
        <w:t>s</w:t>
      </w:r>
      <w:r w:rsidRPr="1911ABD7">
        <w:rPr>
          <w:color w:val="000000" w:themeColor="text1"/>
          <w:sz w:val="40"/>
          <w:szCs w:val="40"/>
        </w:rPr>
        <w:t>. K-means belongs to the partition-based clustering and its main target is maximizing the distance between clusters and minimizing the distance between samples that are in the same cluster.</w:t>
      </w:r>
    </w:p>
    <w:p w14:paraId="68E003D1" w14:textId="77777777" w:rsidR="00E01EA3" w:rsidRDefault="00E01EA3" w:rsidP="00E01EA3">
      <w:pPr>
        <w:pStyle w:val="ListParagraph"/>
        <w:ind w:left="1224"/>
        <w:rPr>
          <w:b/>
          <w:bCs/>
          <w:color w:val="000000" w:themeColor="text1"/>
          <w:sz w:val="40"/>
          <w:szCs w:val="40"/>
        </w:rPr>
      </w:pPr>
    </w:p>
    <w:p w14:paraId="7AD27D84" w14:textId="0762C041" w:rsidR="00E01EA3" w:rsidRDefault="5708004A" w:rsidP="004B739C">
      <w:pPr>
        <w:pStyle w:val="ListParagraph"/>
        <w:numPr>
          <w:ilvl w:val="2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Algorithm</w:t>
      </w:r>
    </w:p>
    <w:p w14:paraId="7276453E" w14:textId="57356035" w:rsidR="00E01EA3" w:rsidRDefault="27822812" w:rsidP="00E01EA3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 xml:space="preserve">Step 1: Choose randomly K centroids for K clusters. Each centroid </w:t>
      </w:r>
      <w:r w:rsidR="6A2334B9" w:rsidRPr="18D6CCC8">
        <w:rPr>
          <w:color w:val="000000" w:themeColor="text1"/>
          <w:sz w:val="40"/>
          <w:szCs w:val="40"/>
        </w:rPr>
        <w:t>represents a c</w:t>
      </w:r>
      <w:r w:rsidRPr="18D6CCC8">
        <w:rPr>
          <w:color w:val="000000" w:themeColor="text1"/>
          <w:sz w:val="40"/>
          <w:szCs w:val="40"/>
        </w:rPr>
        <w:t>luster.</w:t>
      </w:r>
    </w:p>
    <w:p w14:paraId="4543775B" w14:textId="0B93BAC0" w:rsidR="003611A2" w:rsidRDefault="003611A2" w:rsidP="00E01EA3">
      <w:pPr>
        <w:pStyle w:val="ListParagraph"/>
        <w:ind w:left="1224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Calculate the distance between all samples of the dataset and K centroids (usually Euclidean distance)</w:t>
      </w:r>
    </w:p>
    <w:p w14:paraId="3D7008D4" w14:textId="7C92485F" w:rsidR="003611A2" w:rsidRDefault="003611A2" w:rsidP="00E01EA3">
      <w:pPr>
        <w:pStyle w:val="ListParagraph"/>
        <w:ind w:left="1224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Assign each sample to the cluster that is nearest to it.</w:t>
      </w:r>
    </w:p>
    <w:p w14:paraId="02346132" w14:textId="77777777" w:rsidR="003611A2" w:rsidRDefault="27822812" w:rsidP="003611A2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Step 4: Re-calculate centroids as formular:</w:t>
      </w:r>
    </w:p>
    <w:p w14:paraId="6967C736" w14:textId="10A6A7B3" w:rsidR="003611A2" w:rsidRPr="00542311" w:rsidRDefault="7BBB5495" w:rsidP="18D6CCC8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46E3C570" wp14:editId="3AF16A6C">
            <wp:extent cx="4572000" cy="781050"/>
            <wp:effectExtent l="0" t="0" r="0" b="0"/>
            <wp:docPr id="101013800" name="Picture 10101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07F2" w14:textId="3039429F" w:rsidR="00542311" w:rsidRDefault="00542311" w:rsidP="003611A2">
      <w:pPr>
        <w:pStyle w:val="ListParagraph"/>
        <w:ind w:left="1224"/>
        <w:rPr>
          <w:rFonts w:eastAsiaTheme="minorEastAsia"/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lastRenderedPageBreak/>
        <w:t>Where:</w:t>
      </w:r>
    </w:p>
    <w:p w14:paraId="1FBDA548" w14:textId="59222A08" w:rsidR="00542311" w:rsidRDefault="00542311" w:rsidP="003611A2">
      <w:pPr>
        <w:pStyle w:val="ListParagraph"/>
        <w:ind w:left="1224"/>
        <w:rPr>
          <w:rFonts w:eastAsiaTheme="minorEastAsia"/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>Centroid[k]: center of cluster k-</w:t>
      </w:r>
      <w:proofErr w:type="spellStart"/>
      <w:r>
        <w:rPr>
          <w:rFonts w:eastAsiaTheme="minorEastAsia"/>
          <w:color w:val="000000" w:themeColor="text1"/>
          <w:sz w:val="40"/>
          <w:szCs w:val="40"/>
        </w:rPr>
        <w:t>th</w:t>
      </w:r>
      <w:proofErr w:type="spellEnd"/>
    </w:p>
    <w:p w14:paraId="2D579F1C" w14:textId="03AB47DA" w:rsidR="00542311" w:rsidRDefault="00542311" w:rsidP="003611A2">
      <w:pPr>
        <w:pStyle w:val="ListParagraph"/>
        <w:ind w:left="1224"/>
        <w:rPr>
          <w:rFonts w:eastAsiaTheme="minorEastAsia"/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>x[</w:t>
      </w:r>
      <w:proofErr w:type="spellStart"/>
      <w:r>
        <w:rPr>
          <w:rFonts w:eastAsiaTheme="minorEastAsia"/>
          <w:color w:val="000000" w:themeColor="text1"/>
          <w:sz w:val="40"/>
          <w:szCs w:val="40"/>
        </w:rPr>
        <w:t>i</w:t>
      </w:r>
      <w:proofErr w:type="spellEnd"/>
      <w:r>
        <w:rPr>
          <w:rFonts w:eastAsiaTheme="minorEastAsia"/>
          <w:color w:val="000000" w:themeColor="text1"/>
          <w:sz w:val="40"/>
          <w:szCs w:val="40"/>
        </w:rPr>
        <w:t xml:space="preserve">]: sample </w:t>
      </w:r>
      <w:proofErr w:type="spellStart"/>
      <w:r>
        <w:rPr>
          <w:rFonts w:eastAsiaTheme="minorEastAsia"/>
          <w:color w:val="000000" w:themeColor="text1"/>
          <w:sz w:val="40"/>
          <w:szCs w:val="40"/>
        </w:rPr>
        <w:t>i-th</w:t>
      </w:r>
      <w:proofErr w:type="spellEnd"/>
      <w:r>
        <w:rPr>
          <w:rFonts w:eastAsiaTheme="minorEastAsia"/>
          <w:color w:val="000000" w:themeColor="text1"/>
          <w:sz w:val="40"/>
          <w:szCs w:val="40"/>
        </w:rPr>
        <w:t xml:space="preserve"> in the cluster</w:t>
      </w:r>
    </w:p>
    <w:p w14:paraId="18705C7C" w14:textId="5F9E2EBF" w:rsidR="00542311" w:rsidRDefault="00542311" w:rsidP="003611A2">
      <w:pPr>
        <w:pStyle w:val="ListParagraph"/>
        <w:ind w:left="1224"/>
        <w:rPr>
          <w:rFonts w:eastAsiaTheme="minorEastAsia"/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>length[k]: the number of samples of cluster k-</w:t>
      </w:r>
      <w:proofErr w:type="spellStart"/>
      <w:r>
        <w:rPr>
          <w:rFonts w:eastAsiaTheme="minorEastAsia"/>
          <w:color w:val="000000" w:themeColor="text1"/>
          <w:sz w:val="40"/>
          <w:szCs w:val="40"/>
        </w:rPr>
        <w:t>th</w:t>
      </w:r>
      <w:proofErr w:type="spellEnd"/>
    </w:p>
    <w:p w14:paraId="2EA1E614" w14:textId="059DD019" w:rsidR="00542311" w:rsidRDefault="00542311" w:rsidP="003611A2">
      <w:pPr>
        <w:pStyle w:val="ListParagraph"/>
        <w:ind w:left="1224"/>
        <w:rPr>
          <w:rFonts w:eastAsiaTheme="minorEastAsia"/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>cluster[k]: cluster k-</w:t>
      </w:r>
      <w:proofErr w:type="spellStart"/>
      <w:r>
        <w:rPr>
          <w:rFonts w:eastAsiaTheme="minorEastAsia"/>
          <w:color w:val="000000" w:themeColor="text1"/>
          <w:sz w:val="40"/>
          <w:szCs w:val="40"/>
        </w:rPr>
        <w:t>th</w:t>
      </w:r>
      <w:proofErr w:type="spellEnd"/>
    </w:p>
    <w:p w14:paraId="124507E1" w14:textId="634703FD" w:rsidR="00542311" w:rsidRDefault="00542311" w:rsidP="003611A2">
      <w:pPr>
        <w:pStyle w:val="ListParagraph"/>
        <w:ind w:left="1224"/>
        <w:rPr>
          <w:rFonts w:eastAsiaTheme="minorEastAsia"/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 xml:space="preserve">Step 5: if the algorithm converges, then stop; otherwise, go to step 2. </w:t>
      </w:r>
    </w:p>
    <w:p w14:paraId="3670E757" w14:textId="0245D2BB" w:rsidR="00542311" w:rsidRDefault="00542311" w:rsidP="003611A2">
      <w:pPr>
        <w:pStyle w:val="ListParagraph"/>
        <w:ind w:left="1224"/>
        <w:rPr>
          <w:rFonts w:eastAsiaTheme="minorEastAsia"/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>Convergence criterion:</w:t>
      </w:r>
    </w:p>
    <w:p w14:paraId="4BB21325" w14:textId="7930A34E" w:rsidR="00542311" w:rsidRPr="00542311" w:rsidRDefault="00542311" w:rsidP="00542311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>No (or insignificant) re-assignment of samples to different clusters, or</w:t>
      </w:r>
    </w:p>
    <w:p w14:paraId="59F5E058" w14:textId="7CAF4B4C" w:rsidR="00542311" w:rsidRPr="00542311" w:rsidRDefault="00542311" w:rsidP="00542311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>No (or insignificant) change of centroids, or</w:t>
      </w:r>
    </w:p>
    <w:p w14:paraId="6BE89DB7" w14:textId="73E949C9" w:rsidR="00542311" w:rsidRPr="00542311" w:rsidRDefault="00542311" w:rsidP="00542311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rFonts w:eastAsiaTheme="minorEastAsia"/>
          <w:color w:val="000000" w:themeColor="text1"/>
          <w:sz w:val="40"/>
          <w:szCs w:val="40"/>
        </w:rPr>
        <w:t>Insignificant decrease in the sum of error</w:t>
      </w:r>
    </w:p>
    <w:p w14:paraId="57C09AB4" w14:textId="39DA0FB0" w:rsidR="00542311" w:rsidRDefault="00542311" w:rsidP="00542311">
      <w:pPr>
        <w:pStyle w:val="ListParagraph"/>
        <w:ind w:left="1584"/>
        <w:rPr>
          <w:color w:val="000000" w:themeColor="text1"/>
          <w:sz w:val="40"/>
          <w:szCs w:val="40"/>
        </w:rPr>
      </w:pPr>
      <w:r w:rsidRPr="00542311">
        <w:rPr>
          <w:noProof/>
          <w:color w:val="000000" w:themeColor="text1"/>
          <w:sz w:val="40"/>
          <w:szCs w:val="40"/>
        </w:rPr>
        <w:drawing>
          <wp:inline distT="0" distB="0" distL="0" distR="0" wp14:anchorId="0C2AFC14" wp14:editId="1500358F">
            <wp:extent cx="4070350" cy="1520366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352" cy="15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9B51" w14:textId="6C42B79D" w:rsidR="006D3F5A" w:rsidRDefault="006D3F5A" w:rsidP="006D3F5A">
      <w:pPr>
        <w:ind w:left="1440"/>
        <w:rPr>
          <w:color w:val="000000" w:themeColor="text1"/>
          <w:sz w:val="40"/>
          <w:szCs w:val="40"/>
        </w:rPr>
      </w:pPr>
      <w:r w:rsidRPr="1911ABD7">
        <w:rPr>
          <w:color w:val="000000" w:themeColor="text1"/>
          <w:sz w:val="40"/>
          <w:szCs w:val="40"/>
        </w:rPr>
        <w:t xml:space="preserve">The output of algorithm is </w:t>
      </w:r>
      <w:r w:rsidR="7AC90E98" w:rsidRPr="1911ABD7">
        <w:rPr>
          <w:color w:val="000000" w:themeColor="text1"/>
          <w:sz w:val="40"/>
          <w:szCs w:val="40"/>
        </w:rPr>
        <w:t xml:space="preserve">a set of </w:t>
      </w:r>
      <w:r w:rsidRPr="1911ABD7">
        <w:rPr>
          <w:color w:val="000000" w:themeColor="text1"/>
          <w:sz w:val="40"/>
          <w:szCs w:val="40"/>
        </w:rPr>
        <w:t>several attributes. But there are 2 features we need t</w:t>
      </w:r>
      <w:r w:rsidR="43BD9CA1" w:rsidRPr="1911ABD7">
        <w:rPr>
          <w:color w:val="000000" w:themeColor="text1"/>
          <w:sz w:val="40"/>
          <w:szCs w:val="40"/>
        </w:rPr>
        <w:t>o</w:t>
      </w:r>
      <w:r w:rsidRPr="1911ABD7">
        <w:rPr>
          <w:color w:val="000000" w:themeColor="text1"/>
          <w:sz w:val="40"/>
          <w:szCs w:val="40"/>
        </w:rPr>
        <w:t xml:space="preserve"> </w:t>
      </w:r>
      <w:r w:rsidR="0CFDD3E7" w:rsidRPr="1911ABD7">
        <w:rPr>
          <w:color w:val="000000" w:themeColor="text1"/>
          <w:sz w:val="40"/>
          <w:szCs w:val="40"/>
        </w:rPr>
        <w:t>focus on</w:t>
      </w:r>
      <w:r w:rsidRPr="1911ABD7">
        <w:rPr>
          <w:color w:val="000000" w:themeColor="text1"/>
          <w:sz w:val="40"/>
          <w:szCs w:val="40"/>
        </w:rPr>
        <w:t xml:space="preserve">. The 2D array refers to the last centroids, the 1D array refers to the labels of each sample in the dataset. </w:t>
      </w:r>
    </w:p>
    <w:p w14:paraId="3BB28EAA" w14:textId="371E5AC0" w:rsidR="006F557D" w:rsidRDefault="3A41A60C" w:rsidP="006F557D">
      <w:pPr>
        <w:ind w:left="1440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Label[</w:t>
      </w:r>
      <w:proofErr w:type="spellStart"/>
      <w:r w:rsidRPr="18D6CCC8">
        <w:rPr>
          <w:color w:val="000000" w:themeColor="text1"/>
          <w:sz w:val="40"/>
          <w:szCs w:val="40"/>
        </w:rPr>
        <w:t>i</w:t>
      </w:r>
      <w:proofErr w:type="spellEnd"/>
      <w:r w:rsidRPr="18D6CCC8">
        <w:rPr>
          <w:color w:val="000000" w:themeColor="text1"/>
          <w:sz w:val="40"/>
          <w:szCs w:val="40"/>
        </w:rPr>
        <w:t xml:space="preserve">] </w:t>
      </w:r>
      <w:r w:rsidR="33F9A363" w:rsidRPr="18D6CCC8">
        <w:rPr>
          <w:color w:val="000000" w:themeColor="text1"/>
          <w:sz w:val="40"/>
          <w:szCs w:val="40"/>
        </w:rPr>
        <w:t>is an integer in range [0, k</w:t>
      </w:r>
      <w:r w:rsidR="303ED069" w:rsidRPr="18D6CCC8">
        <w:rPr>
          <w:color w:val="000000" w:themeColor="text1"/>
          <w:sz w:val="40"/>
          <w:szCs w:val="40"/>
        </w:rPr>
        <w:t xml:space="preserve"> - 1</w:t>
      </w:r>
      <w:r w:rsidR="33F9A363" w:rsidRPr="18D6CCC8">
        <w:rPr>
          <w:color w:val="000000" w:themeColor="text1"/>
          <w:sz w:val="40"/>
          <w:szCs w:val="40"/>
        </w:rPr>
        <w:t xml:space="preserve">] </w:t>
      </w:r>
    </w:p>
    <w:p w14:paraId="4D51E479" w14:textId="2799D4E2" w:rsidR="00400906" w:rsidRDefault="33F9A363" w:rsidP="18D6CCC8">
      <w:pPr>
        <w:ind w:left="1440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Where: k is the number of cluster</w:t>
      </w:r>
      <w:r w:rsidR="69D5B698" w:rsidRPr="18D6CCC8">
        <w:rPr>
          <w:color w:val="000000" w:themeColor="text1"/>
          <w:sz w:val="40"/>
          <w:szCs w:val="40"/>
        </w:rPr>
        <w:t>s</w:t>
      </w:r>
    </w:p>
    <w:p w14:paraId="5B897350" w14:textId="427F9177" w:rsidR="00400906" w:rsidRDefault="1813A285" w:rsidP="004B739C">
      <w:pPr>
        <w:pStyle w:val="ListParagraph"/>
        <w:numPr>
          <w:ilvl w:val="2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lastRenderedPageBreak/>
        <w:t>Summary</w:t>
      </w:r>
    </w:p>
    <w:p w14:paraId="32FC509C" w14:textId="31BD43BC" w:rsidR="00400906" w:rsidRDefault="1813A285" w:rsidP="00400906">
      <w:pPr>
        <w:pStyle w:val="ListParagraph"/>
        <w:numPr>
          <w:ilvl w:val="3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Advantages</w:t>
      </w:r>
    </w:p>
    <w:p w14:paraId="44DC5B30" w14:textId="1C8DECA1" w:rsidR="00400906" w:rsidRPr="00721DFE" w:rsidRDefault="00721DFE" w:rsidP="00721DFE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Easy to understand</w:t>
      </w:r>
    </w:p>
    <w:p w14:paraId="0BBBA732" w14:textId="11A27FF9" w:rsidR="00721DFE" w:rsidRDefault="00721DFE" w:rsidP="00721DFE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Easy to install and execute</w:t>
      </w:r>
    </w:p>
    <w:p w14:paraId="6EB9698F" w14:textId="18FE0598" w:rsidR="00400906" w:rsidRDefault="49077CAC" w:rsidP="00400906">
      <w:pPr>
        <w:pStyle w:val="ListParagraph"/>
        <w:numPr>
          <w:ilvl w:val="3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Disadvantage</w:t>
      </w:r>
    </w:p>
    <w:p w14:paraId="6429597B" w14:textId="61D3B13F" w:rsidR="00721DFE" w:rsidRDefault="00721DFE" w:rsidP="00721DFE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Need to know the number of cluster and do not know how many clusters are optimal</w:t>
      </w:r>
    </w:p>
    <w:p w14:paraId="1143A72A" w14:textId="6D990E71" w:rsidR="00721DFE" w:rsidRDefault="00721DFE" w:rsidP="00721DFE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last result depends on the random of the initial centroids</w:t>
      </w:r>
    </w:p>
    <w:p w14:paraId="23CC040E" w14:textId="2E308736" w:rsidR="00721DFE" w:rsidRDefault="009217EE" w:rsidP="00721DFE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 w:rsidRPr="009217EE">
        <w:rPr>
          <w:color w:val="000000" w:themeColor="text1"/>
          <w:sz w:val="40"/>
          <w:szCs w:val="40"/>
        </w:rPr>
        <w:t>Clusters need to have roughly the same number of points</w:t>
      </w:r>
    </w:p>
    <w:p w14:paraId="16BFEFDF" w14:textId="5779A5BF" w:rsidR="009217EE" w:rsidRDefault="009217EE" w:rsidP="00721DFE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Clusters should be circular</w:t>
      </w:r>
    </w:p>
    <w:p w14:paraId="70D87D8E" w14:textId="238B0F48" w:rsidR="009217EE" w:rsidRDefault="18A6403D" w:rsidP="00721DFE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The algorithm cannot converge if there is a cluster lying inside another cluster</w:t>
      </w:r>
    </w:p>
    <w:p w14:paraId="05B89937" w14:textId="497FF2EA" w:rsidR="00072C7C" w:rsidRPr="00721DFE" w:rsidRDefault="00072C7C" w:rsidP="00721DFE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Sensitive to outliers</w:t>
      </w:r>
    </w:p>
    <w:p w14:paraId="5CD4E58E" w14:textId="77777777" w:rsidR="00E01EA3" w:rsidRPr="00E01EA3" w:rsidRDefault="00E01EA3" w:rsidP="00E01EA3">
      <w:pPr>
        <w:pStyle w:val="ListParagraph"/>
        <w:ind w:left="1224"/>
        <w:rPr>
          <w:color w:val="000000" w:themeColor="text1"/>
          <w:sz w:val="40"/>
          <w:szCs w:val="40"/>
        </w:rPr>
      </w:pPr>
    </w:p>
    <w:p w14:paraId="5234BFC7" w14:textId="73ADD8F0" w:rsidR="00556119" w:rsidRDefault="26633F52" w:rsidP="00556119">
      <w:pPr>
        <w:pStyle w:val="ListParagraph"/>
        <w:numPr>
          <w:ilvl w:val="1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Fuzzy-c-means</w:t>
      </w:r>
      <w:r w:rsidR="1C7F1F45" w:rsidRPr="18D6CCC8">
        <w:rPr>
          <w:b/>
          <w:bCs/>
          <w:color w:val="000000" w:themeColor="text1"/>
          <w:sz w:val="40"/>
          <w:szCs w:val="40"/>
        </w:rPr>
        <w:t xml:space="preserve"> (FCM)</w:t>
      </w:r>
    </w:p>
    <w:p w14:paraId="115A5A8B" w14:textId="6224305F" w:rsidR="009217EE" w:rsidRDefault="18A6403D" w:rsidP="009217EE">
      <w:pPr>
        <w:pStyle w:val="ListParagraph"/>
        <w:numPr>
          <w:ilvl w:val="2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Introduction</w:t>
      </w:r>
    </w:p>
    <w:p w14:paraId="21608A8D" w14:textId="3AA66ABD" w:rsidR="009217EE" w:rsidRPr="009217EE" w:rsidRDefault="1C7F1F45" w:rsidP="009217EE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 xml:space="preserve">The idea of FCM is quite similar </w:t>
      </w:r>
      <w:r w:rsidR="4871CCEB" w:rsidRPr="18D6CCC8">
        <w:rPr>
          <w:color w:val="000000" w:themeColor="text1"/>
          <w:sz w:val="40"/>
          <w:szCs w:val="40"/>
        </w:rPr>
        <w:t xml:space="preserve">to </w:t>
      </w:r>
      <w:r w:rsidRPr="18D6CCC8">
        <w:rPr>
          <w:color w:val="000000" w:themeColor="text1"/>
          <w:sz w:val="40"/>
          <w:szCs w:val="40"/>
        </w:rPr>
        <w:t>K-means. It also belongs to the partition-based clustering and based on the separation among samples.</w:t>
      </w:r>
    </w:p>
    <w:p w14:paraId="6C866985" w14:textId="7B8AF5EB" w:rsidR="00775B6C" w:rsidRDefault="1C7F1F45" w:rsidP="00775B6C">
      <w:pPr>
        <w:pStyle w:val="ListParagraph"/>
        <w:numPr>
          <w:ilvl w:val="2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Algorithm</w:t>
      </w:r>
    </w:p>
    <w:p w14:paraId="035AC71F" w14:textId="72E1AC14" w:rsidR="00775B6C" w:rsidRDefault="1C7F1F45" w:rsidP="00775B6C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Step 1: Choose randomly K centroids for K clusters. Each centroid represents a cluster.</w:t>
      </w:r>
    </w:p>
    <w:p w14:paraId="4C95932E" w14:textId="1352DB02" w:rsidR="00775B6C" w:rsidRDefault="00775B6C" w:rsidP="00775B6C">
      <w:pPr>
        <w:pStyle w:val="ListParagraph"/>
        <w:ind w:left="1224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Step 2: Calculate the membership matrix as the formular:</w:t>
      </w:r>
    </w:p>
    <w:p w14:paraId="6CA89412" w14:textId="275B41C3" w:rsidR="00775B6C" w:rsidRDefault="004A43EC" w:rsidP="00775B6C">
      <w:pPr>
        <w:pStyle w:val="ListParagraph"/>
        <w:ind w:left="1224"/>
        <w:rPr>
          <w:color w:val="000000" w:themeColor="text1"/>
          <w:sz w:val="40"/>
          <w:szCs w:val="40"/>
        </w:rPr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70EFC58F" wp14:editId="595ED2C6">
            <wp:extent cx="3473450" cy="107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824">
        <w:rPr>
          <w:noProof/>
          <w:sz w:val="36"/>
          <w:szCs w:val="36"/>
        </w:rPr>
        <w:t xml:space="preserve"> </w:t>
      </w:r>
    </w:p>
    <w:p w14:paraId="6659428C" w14:textId="0CDE30E6" w:rsidR="004A43EC" w:rsidRDefault="004A43EC" w:rsidP="00775B6C">
      <w:pPr>
        <w:pStyle w:val="ListParagraph"/>
        <w:ind w:left="1224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Where:</w:t>
      </w:r>
    </w:p>
    <w:p w14:paraId="4306B089" w14:textId="1DFE6257" w:rsidR="004A43EC" w:rsidRDefault="69A632F5" w:rsidP="00775B6C">
      <w:pPr>
        <w:pStyle w:val="ListParagraph"/>
        <w:ind w:left="1224"/>
        <w:rPr>
          <w:color w:val="000000" w:themeColor="text1"/>
          <w:sz w:val="40"/>
          <w:szCs w:val="40"/>
        </w:rPr>
      </w:pPr>
      <w:proofErr w:type="spellStart"/>
      <w:r w:rsidRPr="18D6CCC8">
        <w:rPr>
          <w:color w:val="000000" w:themeColor="text1"/>
          <w:sz w:val="40"/>
          <w:szCs w:val="40"/>
        </w:rPr>
        <w:t>U</w:t>
      </w:r>
      <w:r w:rsidRPr="18D6CCC8">
        <w:rPr>
          <w:color w:val="000000" w:themeColor="text1"/>
          <w:sz w:val="40"/>
          <w:szCs w:val="40"/>
          <w:vertAlign w:val="subscript"/>
        </w:rPr>
        <w:t>ik</w:t>
      </w:r>
      <w:proofErr w:type="spellEnd"/>
      <w:r w:rsidR="43F483A7" w:rsidRPr="18D6CCC8">
        <w:rPr>
          <w:color w:val="000000" w:themeColor="text1"/>
          <w:sz w:val="40"/>
          <w:szCs w:val="40"/>
        </w:rPr>
        <w:t>: the characteristic value identifying element x</w:t>
      </w:r>
      <w:r w:rsidR="43F483A7" w:rsidRPr="18D6CCC8">
        <w:rPr>
          <w:color w:val="000000" w:themeColor="text1"/>
          <w:sz w:val="40"/>
          <w:szCs w:val="40"/>
          <w:vertAlign w:val="subscript"/>
        </w:rPr>
        <w:t>i</w:t>
      </w:r>
      <w:r w:rsidR="43F483A7" w:rsidRPr="18D6CCC8">
        <w:rPr>
          <w:color w:val="000000" w:themeColor="text1"/>
          <w:sz w:val="40"/>
          <w:szCs w:val="40"/>
        </w:rPr>
        <w:t xml:space="preserve"> belonging to cluster k</w:t>
      </w:r>
    </w:p>
    <w:p w14:paraId="2BFA644C" w14:textId="5BA4B9A6" w:rsidR="618A9ADA" w:rsidRDefault="618A9ADA" w:rsidP="18D6CCC8">
      <w:pPr>
        <w:pStyle w:val="ListParagraph"/>
        <w:ind w:left="1224"/>
        <w:rPr>
          <w:color w:val="000000" w:themeColor="text1"/>
          <w:sz w:val="40"/>
          <w:szCs w:val="40"/>
          <w:vertAlign w:val="subscript"/>
        </w:rPr>
      </w:pPr>
      <w:proofErr w:type="spellStart"/>
      <w:r w:rsidRPr="18D6CCC8">
        <w:rPr>
          <w:color w:val="000000" w:themeColor="text1"/>
          <w:sz w:val="40"/>
          <w:szCs w:val="40"/>
        </w:rPr>
        <w:t>D</w:t>
      </w:r>
      <w:r w:rsidRPr="18D6CCC8">
        <w:rPr>
          <w:color w:val="000000" w:themeColor="text1"/>
          <w:sz w:val="40"/>
          <w:szCs w:val="40"/>
          <w:vertAlign w:val="subscript"/>
        </w:rPr>
        <w:t>ik</w:t>
      </w:r>
      <w:proofErr w:type="spellEnd"/>
      <w:r w:rsidRPr="18D6CCC8">
        <w:rPr>
          <w:color w:val="000000" w:themeColor="text1"/>
          <w:sz w:val="40"/>
          <w:szCs w:val="40"/>
        </w:rPr>
        <w:t>: the distance between x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r w:rsidR="5E50331B" w:rsidRPr="18D6CCC8">
        <w:rPr>
          <w:color w:val="000000" w:themeColor="text1"/>
          <w:sz w:val="40"/>
          <w:szCs w:val="40"/>
          <w:vertAlign w:val="subscript"/>
        </w:rPr>
        <w:t xml:space="preserve"> </w:t>
      </w:r>
      <w:r w:rsidR="5E50331B" w:rsidRPr="18D6CCC8">
        <w:rPr>
          <w:color w:val="000000" w:themeColor="text1"/>
          <w:sz w:val="40"/>
          <w:szCs w:val="40"/>
        </w:rPr>
        <w:t>and cluster k</w:t>
      </w:r>
    </w:p>
    <w:p w14:paraId="789887E6" w14:textId="4EE8C996" w:rsidR="5E50331B" w:rsidRDefault="5E50331B" w:rsidP="18D6CCC8">
      <w:pPr>
        <w:pStyle w:val="ListParagraph"/>
        <w:ind w:left="1224"/>
        <w:rPr>
          <w:color w:val="000000" w:themeColor="text1"/>
          <w:sz w:val="40"/>
          <w:szCs w:val="40"/>
          <w:vertAlign w:val="subscript"/>
        </w:rPr>
      </w:pPr>
      <w:proofErr w:type="spellStart"/>
      <w:r w:rsidRPr="18D6CCC8">
        <w:rPr>
          <w:color w:val="000000" w:themeColor="text1"/>
          <w:sz w:val="40"/>
          <w:szCs w:val="40"/>
        </w:rPr>
        <w:t>D</w:t>
      </w:r>
      <w:r w:rsidRPr="18D6CCC8">
        <w:rPr>
          <w:color w:val="000000" w:themeColor="text1"/>
          <w:sz w:val="40"/>
          <w:szCs w:val="40"/>
          <w:vertAlign w:val="subscript"/>
        </w:rPr>
        <w:t>ij</w:t>
      </w:r>
      <w:proofErr w:type="spellEnd"/>
      <w:r w:rsidRPr="18D6CCC8">
        <w:rPr>
          <w:color w:val="000000" w:themeColor="text1"/>
          <w:sz w:val="40"/>
          <w:szCs w:val="40"/>
        </w:rPr>
        <w:t>: the distance between x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r w:rsidRPr="18D6CCC8">
        <w:rPr>
          <w:color w:val="000000" w:themeColor="text1"/>
          <w:sz w:val="40"/>
          <w:szCs w:val="40"/>
        </w:rPr>
        <w:t xml:space="preserve"> and cluster j</w:t>
      </w:r>
    </w:p>
    <w:p w14:paraId="3132D35E" w14:textId="451C3E83" w:rsidR="5E50331B" w:rsidRDefault="5E50331B" w:rsidP="18D6CCC8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m: the fuzzy parameter</w:t>
      </w:r>
    </w:p>
    <w:p w14:paraId="05290980" w14:textId="77777777" w:rsidR="004A43EC" w:rsidRPr="004A43EC" w:rsidRDefault="004A43EC" w:rsidP="00775B6C">
      <w:pPr>
        <w:pStyle w:val="ListParagraph"/>
        <w:ind w:left="1224"/>
        <w:rPr>
          <w:color w:val="000000" w:themeColor="text1"/>
          <w:sz w:val="40"/>
          <w:szCs w:val="40"/>
        </w:rPr>
      </w:pPr>
    </w:p>
    <w:p w14:paraId="5E836E6C" w14:textId="50DA46EB" w:rsidR="00775B6C" w:rsidRDefault="00775B6C" w:rsidP="00775B6C">
      <w:pPr>
        <w:pStyle w:val="ListParagraph"/>
        <w:ind w:left="1224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Re-calculate centroids as the formular:</w:t>
      </w:r>
    </w:p>
    <w:p w14:paraId="60DF7458" w14:textId="41AFB526" w:rsidR="00775B6C" w:rsidRDefault="004A43EC" w:rsidP="00775B6C">
      <w:pPr>
        <w:pStyle w:val="ListParagraph"/>
        <w:ind w:left="1224"/>
        <w:rPr>
          <w:color w:val="000000" w:themeColor="text1"/>
          <w:sz w:val="40"/>
          <w:szCs w:val="40"/>
        </w:rPr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167D4E60" wp14:editId="6A8D16C7">
            <wp:extent cx="2895600" cy="114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63B7" w14:textId="4A81D2B1" w:rsidR="00775B6C" w:rsidRDefault="00775B6C" w:rsidP="00072C7C">
      <w:pPr>
        <w:pStyle w:val="ListParagraph"/>
        <w:ind w:left="1224"/>
        <w:rPr>
          <w:rFonts w:ascii="Cambria Math" w:hAnsi="Cambria Math" w:cs="Cambria Math"/>
          <w:sz w:val="36"/>
          <w:szCs w:val="36"/>
        </w:rPr>
      </w:pPr>
      <w:r>
        <w:rPr>
          <w:color w:val="000000" w:themeColor="text1"/>
          <w:sz w:val="40"/>
          <w:szCs w:val="40"/>
        </w:rPr>
        <w:t xml:space="preserve">Step 4: </w:t>
      </w:r>
      <w:r w:rsidR="004A43EC">
        <w:rPr>
          <w:color w:val="000000" w:themeColor="text1"/>
          <w:sz w:val="40"/>
          <w:szCs w:val="40"/>
        </w:rPr>
        <w:t xml:space="preserve">Repeat step 2, 3 until </w:t>
      </w:r>
      <w:r w:rsidR="004A43EC" w:rsidRPr="005D1204">
        <w:rPr>
          <w:rFonts w:ascii="Times New Roman" w:hAnsi="Times New Roman" w:cs="Times New Roman"/>
          <w:sz w:val="36"/>
          <w:szCs w:val="36"/>
        </w:rPr>
        <w:t>‖</w:t>
      </w:r>
      <w:r w:rsidR="004A43EC">
        <w:rPr>
          <w:rFonts w:ascii="Times New Roman" w:hAnsi="Times New Roman" w:cs="Times New Roman"/>
          <w:sz w:val="36"/>
          <w:szCs w:val="36"/>
        </w:rPr>
        <w:t xml:space="preserve"> </w:t>
      </w:r>
      <w:r w:rsidR="004A43EC" w:rsidRPr="005D1204">
        <w:rPr>
          <w:rFonts w:ascii="Cambria Math" w:hAnsi="Cambria Math" w:cs="Cambria Math"/>
          <w:sz w:val="36"/>
          <w:szCs w:val="36"/>
        </w:rPr>
        <w:t>𝑉</w:t>
      </w:r>
      <w:r w:rsidR="004A43EC" w:rsidRPr="005D1204">
        <w:rPr>
          <w:rFonts w:ascii="Times New Roman" w:hAnsi="Times New Roman" w:cs="Times New Roman"/>
          <w:sz w:val="36"/>
          <w:szCs w:val="36"/>
        </w:rPr>
        <w:t xml:space="preserve"> (</w:t>
      </w:r>
      <w:r w:rsidR="004A43EC" w:rsidRPr="005D1204">
        <w:rPr>
          <w:rFonts w:ascii="Cambria Math" w:hAnsi="Cambria Math" w:cs="Cambria Math"/>
          <w:sz w:val="36"/>
          <w:szCs w:val="36"/>
        </w:rPr>
        <w:t>𝑙</w:t>
      </w:r>
      <w:r w:rsidR="004A43EC" w:rsidRPr="005D1204">
        <w:rPr>
          <w:rFonts w:ascii="Times New Roman" w:hAnsi="Times New Roman" w:cs="Times New Roman"/>
          <w:sz w:val="36"/>
          <w:szCs w:val="36"/>
        </w:rPr>
        <w:t xml:space="preserve">) − </w:t>
      </w:r>
      <w:r w:rsidR="004A43EC" w:rsidRPr="005D1204">
        <w:rPr>
          <w:rFonts w:ascii="Cambria Math" w:hAnsi="Cambria Math" w:cs="Cambria Math"/>
          <w:sz w:val="36"/>
          <w:szCs w:val="36"/>
        </w:rPr>
        <w:t>𝑉</w:t>
      </w:r>
      <w:r w:rsidR="004A43EC" w:rsidRPr="005D1204">
        <w:rPr>
          <w:rFonts w:ascii="Times New Roman" w:hAnsi="Times New Roman" w:cs="Times New Roman"/>
          <w:sz w:val="36"/>
          <w:szCs w:val="36"/>
        </w:rPr>
        <w:t xml:space="preserve"> (</w:t>
      </w:r>
      <w:r w:rsidR="004A43EC" w:rsidRPr="005D1204">
        <w:rPr>
          <w:rFonts w:ascii="Cambria Math" w:hAnsi="Cambria Math" w:cs="Cambria Math"/>
          <w:sz w:val="36"/>
          <w:szCs w:val="36"/>
        </w:rPr>
        <w:t>𝑙</w:t>
      </w:r>
      <w:r w:rsidR="004A43EC" w:rsidRPr="005D1204">
        <w:rPr>
          <w:rFonts w:ascii="Times New Roman" w:hAnsi="Times New Roman" w:cs="Times New Roman"/>
          <w:sz w:val="36"/>
          <w:szCs w:val="36"/>
        </w:rPr>
        <w:t>+1)</w:t>
      </w:r>
      <w:r w:rsidR="004A43EC">
        <w:rPr>
          <w:rFonts w:ascii="Times New Roman" w:hAnsi="Times New Roman" w:cs="Times New Roman"/>
          <w:sz w:val="36"/>
          <w:szCs w:val="36"/>
        </w:rPr>
        <w:t xml:space="preserve"> </w:t>
      </w:r>
      <w:r w:rsidR="004A43EC" w:rsidRPr="005D1204">
        <w:rPr>
          <w:rFonts w:ascii="Times New Roman" w:hAnsi="Times New Roman" w:cs="Times New Roman"/>
          <w:sz w:val="36"/>
          <w:szCs w:val="36"/>
        </w:rPr>
        <w:t xml:space="preserve">‖ &lt; </w:t>
      </w:r>
      <w:r w:rsidR="004A43EC" w:rsidRPr="005D1204">
        <w:rPr>
          <w:rFonts w:ascii="Cambria Math" w:hAnsi="Cambria Math" w:cs="Cambria Math"/>
          <w:sz w:val="36"/>
          <w:szCs w:val="36"/>
        </w:rPr>
        <w:t>𝜀</w:t>
      </w:r>
    </w:p>
    <w:p w14:paraId="717C9C80" w14:textId="5F98B4D5" w:rsidR="006F557D" w:rsidRDefault="006F557D" w:rsidP="00072C7C">
      <w:pPr>
        <w:pStyle w:val="ListParagraph"/>
        <w:ind w:left="1224"/>
        <w:rPr>
          <w:rFonts w:ascii="Cambria Math" w:hAnsi="Cambria Math" w:cs="Cambria Math"/>
          <w:sz w:val="36"/>
          <w:szCs w:val="36"/>
        </w:rPr>
      </w:pPr>
      <w:r>
        <w:rPr>
          <w:rFonts w:ascii="Cambria Math" w:hAnsi="Cambria Math" w:cs="Cambria Math"/>
          <w:sz w:val="36"/>
          <w:szCs w:val="36"/>
        </w:rPr>
        <w:t>When the program stops, we receive:</w:t>
      </w:r>
    </w:p>
    <w:p w14:paraId="005E495E" w14:textId="0612913B" w:rsidR="006F557D" w:rsidRPr="006F557D" w:rsidRDefault="006F557D" w:rsidP="006F557D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rFonts w:ascii="Cambria Math" w:hAnsi="Cambria Math" w:cs="Cambria Math"/>
          <w:sz w:val="36"/>
          <w:szCs w:val="36"/>
        </w:rPr>
        <w:t>A 2D array refers to the centroids</w:t>
      </w:r>
    </w:p>
    <w:p w14:paraId="1354E643" w14:textId="2DA08F5F" w:rsidR="1F83E0D7" w:rsidRDefault="33F9A363" w:rsidP="18D6CCC8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 w:rsidRPr="18D6CCC8">
        <w:rPr>
          <w:rFonts w:ascii="Cambria Math" w:hAnsi="Cambria Math" w:cs="Cambria Math"/>
          <w:sz w:val="36"/>
          <w:szCs w:val="36"/>
        </w:rPr>
        <w:t xml:space="preserve">A 2D array refers to </w:t>
      </w:r>
      <w:r w:rsidRPr="18D6CCC8">
        <w:rPr>
          <w:color w:val="000000" w:themeColor="text1"/>
          <w:sz w:val="40"/>
          <w:szCs w:val="40"/>
        </w:rPr>
        <w:t>the characteristic value identifying each sample belonging to each cluster</w:t>
      </w:r>
      <w:r w:rsidR="6781F0D6" w:rsidRPr="18D6CCC8">
        <w:rPr>
          <w:color w:val="000000" w:themeColor="text1"/>
          <w:sz w:val="40"/>
          <w:szCs w:val="40"/>
        </w:rPr>
        <w:t>. From this 2D array, we use function argmax () to choose the inde</w:t>
      </w:r>
      <w:r w:rsidR="2C43A9AF" w:rsidRPr="18D6CCC8">
        <w:rPr>
          <w:color w:val="000000" w:themeColor="text1"/>
          <w:sz w:val="40"/>
          <w:szCs w:val="40"/>
        </w:rPr>
        <w:t xml:space="preserve">x of </w:t>
      </w:r>
      <w:r w:rsidR="6781F0D6" w:rsidRPr="18D6CCC8">
        <w:rPr>
          <w:color w:val="000000" w:themeColor="text1"/>
          <w:sz w:val="40"/>
          <w:szCs w:val="40"/>
        </w:rPr>
        <w:t xml:space="preserve">the largest </w:t>
      </w:r>
      <w:r w:rsidR="6781F0D6" w:rsidRPr="18D6CCC8">
        <w:rPr>
          <w:color w:val="000000" w:themeColor="text1"/>
          <w:sz w:val="40"/>
          <w:szCs w:val="40"/>
        </w:rPr>
        <w:lastRenderedPageBreak/>
        <w:t>number in each row</w:t>
      </w:r>
      <w:r w:rsidR="2F6FD854" w:rsidRPr="18D6CCC8">
        <w:rPr>
          <w:color w:val="000000" w:themeColor="text1"/>
          <w:sz w:val="40"/>
          <w:szCs w:val="40"/>
        </w:rPr>
        <w:t>. This sample will be assigned to the cluster with this index</w:t>
      </w:r>
    </w:p>
    <w:p w14:paraId="690ED355" w14:textId="5A39342F" w:rsidR="00072C7C" w:rsidRDefault="26F9FBE9" w:rsidP="00775B6C">
      <w:pPr>
        <w:pStyle w:val="ListParagraph"/>
        <w:numPr>
          <w:ilvl w:val="2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Summary</w:t>
      </w:r>
    </w:p>
    <w:p w14:paraId="416CF330" w14:textId="44F2025B" w:rsidR="00072C7C" w:rsidRDefault="26F9FBE9" w:rsidP="00072C7C">
      <w:pPr>
        <w:pStyle w:val="ListParagraph"/>
        <w:numPr>
          <w:ilvl w:val="3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Advantages</w:t>
      </w:r>
    </w:p>
    <w:p w14:paraId="2C245934" w14:textId="1A5E7557" w:rsidR="00072C7C" w:rsidRDefault="26F9FBE9" w:rsidP="18D6CCC8">
      <w:pPr>
        <w:pStyle w:val="ListParagraph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Improve the quality of clustering comparing to K-means due to the complex of formulars</w:t>
      </w:r>
    </w:p>
    <w:p w14:paraId="13512C7C" w14:textId="77777777" w:rsidR="00072C7C" w:rsidRPr="00072C7C" w:rsidRDefault="00072C7C" w:rsidP="00072C7C">
      <w:pPr>
        <w:pStyle w:val="ListParagraph"/>
        <w:ind w:left="1728"/>
        <w:rPr>
          <w:b/>
          <w:bCs/>
          <w:color w:val="000000" w:themeColor="text1"/>
          <w:sz w:val="40"/>
          <w:szCs w:val="40"/>
        </w:rPr>
      </w:pPr>
    </w:p>
    <w:p w14:paraId="3705E52D" w14:textId="02BCFCCE" w:rsidR="00072C7C" w:rsidRDefault="26F9FBE9" w:rsidP="00072C7C">
      <w:pPr>
        <w:pStyle w:val="ListParagraph"/>
        <w:numPr>
          <w:ilvl w:val="3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Disadvantages</w:t>
      </w:r>
    </w:p>
    <w:p w14:paraId="4F5E36C4" w14:textId="77777777" w:rsidR="00072C7C" w:rsidRDefault="00072C7C" w:rsidP="00072C7C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Need to know the number of cluster and do not know how many clusters are optimal</w:t>
      </w:r>
    </w:p>
    <w:p w14:paraId="67BA06C5" w14:textId="77777777" w:rsidR="00072C7C" w:rsidRDefault="00072C7C" w:rsidP="00072C7C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last result depends on the random of the initial centroids</w:t>
      </w:r>
    </w:p>
    <w:p w14:paraId="536A43BE" w14:textId="77777777" w:rsidR="00072C7C" w:rsidRPr="00721DFE" w:rsidRDefault="00072C7C" w:rsidP="00072C7C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Sensitive to outliers</w:t>
      </w:r>
    </w:p>
    <w:p w14:paraId="273B2C66" w14:textId="56FEE6EA" w:rsidR="00072C7C" w:rsidRPr="00072C7C" w:rsidRDefault="00072C7C" w:rsidP="00072C7C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formulars are complex</w:t>
      </w:r>
    </w:p>
    <w:p w14:paraId="6FA9DAA4" w14:textId="22EF3E54" w:rsidR="15236C8E" w:rsidRDefault="15236C8E" w:rsidP="18D6CCC8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Program results</w:t>
      </w:r>
    </w:p>
    <w:p w14:paraId="0DF39FE5" w14:textId="506B4F22" w:rsidR="15236C8E" w:rsidRDefault="15236C8E" w:rsidP="18D6CCC8">
      <w:pPr>
        <w:pStyle w:val="ListParagraph"/>
        <w:numPr>
          <w:ilvl w:val="1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Evaluation metrics</w:t>
      </w:r>
    </w:p>
    <w:p w14:paraId="3FCFC5EF" w14:textId="01740DB1" w:rsidR="15236C8E" w:rsidRDefault="15236C8E" w:rsidP="00CD037C">
      <w:pPr>
        <w:pStyle w:val="ListParagraph"/>
        <w:numPr>
          <w:ilvl w:val="0"/>
          <w:numId w:val="9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Davies-Bouldin index: expected that the Davies-Bouldin index is as small as possible!</w:t>
      </w:r>
    </w:p>
    <w:p w14:paraId="690C65BD" w14:textId="3A719EB9" w:rsidR="15236C8E" w:rsidRDefault="15236C8E" w:rsidP="00CD037C">
      <w:pPr>
        <w:pStyle w:val="ListParagraph"/>
        <w:ind w:left="1440"/>
      </w:pPr>
      <w:r>
        <w:rPr>
          <w:noProof/>
        </w:rPr>
        <w:drawing>
          <wp:inline distT="0" distB="0" distL="0" distR="0" wp14:anchorId="53BCA840" wp14:editId="12802F9B">
            <wp:extent cx="5943600" cy="916305"/>
            <wp:effectExtent l="0" t="0" r="0" b="0"/>
            <wp:docPr id="1058062740" name="Picture 105806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B499" w14:textId="5E9A5E32" w:rsidR="18D6CCC8" w:rsidRDefault="18D6CCC8" w:rsidP="00CD037C">
      <w:pPr>
        <w:pStyle w:val="ListParagraph"/>
        <w:ind w:left="1440"/>
        <w:rPr>
          <w:color w:val="000000" w:themeColor="text1"/>
          <w:sz w:val="40"/>
          <w:szCs w:val="40"/>
        </w:rPr>
      </w:pPr>
    </w:p>
    <w:p w14:paraId="3756623D" w14:textId="52E4C650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k: The number of clusters</w:t>
      </w:r>
    </w:p>
    <w:p w14:paraId="7DB1CEC0" w14:textId="1BA4934E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proofErr w:type="spellStart"/>
      <w:r w:rsidRPr="18D6CCC8">
        <w:rPr>
          <w:color w:val="000000" w:themeColor="text1"/>
          <w:sz w:val="40"/>
          <w:szCs w:val="40"/>
        </w:rPr>
        <w:lastRenderedPageBreak/>
        <w:t>n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proofErr w:type="spellEnd"/>
      <w:r w:rsidRPr="18D6CCC8">
        <w:rPr>
          <w:color w:val="000000" w:themeColor="text1"/>
          <w:sz w:val="40"/>
          <w:szCs w:val="40"/>
        </w:rPr>
        <w:t>, m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r w:rsidRPr="18D6CCC8">
        <w:rPr>
          <w:color w:val="000000" w:themeColor="text1"/>
          <w:sz w:val="40"/>
          <w:szCs w:val="40"/>
        </w:rPr>
        <w:t xml:space="preserve">: The number of examples and the centroid of cluster </w:t>
      </w:r>
      <w:proofErr w:type="spellStart"/>
      <w:r w:rsidRPr="18D6CCC8">
        <w:rPr>
          <w:color w:val="000000" w:themeColor="text1"/>
          <w:sz w:val="40"/>
          <w:szCs w:val="40"/>
        </w:rPr>
        <w:t>i</w:t>
      </w:r>
      <w:proofErr w:type="spellEnd"/>
    </w:p>
    <w:p w14:paraId="6BA95605" w14:textId="6F1CBA8B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proofErr w:type="spellStart"/>
      <w:r w:rsidRPr="18D6CCC8">
        <w:rPr>
          <w:color w:val="000000" w:themeColor="text1"/>
          <w:sz w:val="40"/>
          <w:szCs w:val="40"/>
        </w:rPr>
        <w:t>n</w:t>
      </w:r>
      <w:r w:rsidRPr="18D6CCC8">
        <w:rPr>
          <w:color w:val="000000" w:themeColor="text1"/>
          <w:sz w:val="40"/>
          <w:szCs w:val="40"/>
          <w:vertAlign w:val="subscript"/>
        </w:rPr>
        <w:t>j</w:t>
      </w:r>
      <w:proofErr w:type="spellEnd"/>
      <w:r w:rsidRPr="18D6CCC8">
        <w:rPr>
          <w:color w:val="000000" w:themeColor="text1"/>
          <w:sz w:val="40"/>
          <w:szCs w:val="40"/>
        </w:rPr>
        <w:t xml:space="preserve">, </w:t>
      </w:r>
      <w:proofErr w:type="spellStart"/>
      <w:r w:rsidRPr="18D6CCC8">
        <w:rPr>
          <w:color w:val="000000" w:themeColor="text1"/>
          <w:sz w:val="40"/>
          <w:szCs w:val="40"/>
        </w:rPr>
        <w:t>m</w:t>
      </w:r>
      <w:r w:rsidRPr="18D6CCC8">
        <w:rPr>
          <w:color w:val="000000" w:themeColor="text1"/>
          <w:sz w:val="40"/>
          <w:szCs w:val="40"/>
          <w:vertAlign w:val="subscript"/>
        </w:rPr>
        <w:t>j</w:t>
      </w:r>
      <w:proofErr w:type="spellEnd"/>
      <w:r w:rsidRPr="18D6CCC8">
        <w:rPr>
          <w:color w:val="000000" w:themeColor="text1"/>
          <w:sz w:val="40"/>
          <w:szCs w:val="40"/>
        </w:rPr>
        <w:t>: The number of examples and the centroid of cluster j</w:t>
      </w:r>
    </w:p>
    <w:p w14:paraId="72335229" w14:textId="49AF486B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 (m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r w:rsidRPr="18D6CCC8">
        <w:rPr>
          <w:color w:val="000000" w:themeColor="text1"/>
          <w:sz w:val="40"/>
          <w:szCs w:val="40"/>
        </w:rPr>
        <w:t xml:space="preserve">, </w:t>
      </w:r>
      <w:proofErr w:type="spellStart"/>
      <w:r w:rsidRPr="18D6CCC8">
        <w:rPr>
          <w:color w:val="000000" w:themeColor="text1"/>
          <w:sz w:val="40"/>
          <w:szCs w:val="40"/>
        </w:rPr>
        <w:t>m</w:t>
      </w:r>
      <w:r w:rsidRPr="18D6CCC8">
        <w:rPr>
          <w:color w:val="000000" w:themeColor="text1"/>
          <w:sz w:val="40"/>
          <w:szCs w:val="40"/>
          <w:vertAlign w:val="subscript"/>
        </w:rPr>
        <w:t>j</w:t>
      </w:r>
      <w:proofErr w:type="spellEnd"/>
      <w:r w:rsidRPr="18D6CCC8">
        <w:rPr>
          <w:color w:val="000000" w:themeColor="text1"/>
          <w:sz w:val="40"/>
          <w:szCs w:val="40"/>
        </w:rPr>
        <w:t>): The distance between the 2 cluster centroids mi and m</w:t>
      </w:r>
    </w:p>
    <w:p w14:paraId="28A8F962" w14:textId="27520F5B" w:rsidR="15236C8E" w:rsidRDefault="15236C8E" w:rsidP="00CD037C">
      <w:pPr>
        <w:pStyle w:val="ListParagraph"/>
        <w:numPr>
          <w:ilvl w:val="0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Root-mean square standard deviation: expected that the RMSSTD value is as small as possible!</w:t>
      </w:r>
    </w:p>
    <w:p w14:paraId="6D21D27D" w14:textId="5E0659C3" w:rsidR="15236C8E" w:rsidRDefault="15236C8E" w:rsidP="00CD037C">
      <w:pPr>
        <w:pStyle w:val="ListParagraph"/>
        <w:ind w:left="1440"/>
      </w:pPr>
      <w:r>
        <w:rPr>
          <w:noProof/>
        </w:rPr>
        <w:drawing>
          <wp:inline distT="0" distB="0" distL="0" distR="0" wp14:anchorId="367F2C6A" wp14:editId="4630071B">
            <wp:extent cx="4572000" cy="1104900"/>
            <wp:effectExtent l="0" t="0" r="0" b="0"/>
            <wp:docPr id="110827454" name="Picture 11082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03FD" w14:textId="34866248" w:rsidR="18D6CCC8" w:rsidRDefault="18D6CCC8" w:rsidP="00CD037C">
      <w:pPr>
        <w:pStyle w:val="ListParagraph"/>
        <w:ind w:left="1440"/>
        <w:rPr>
          <w:color w:val="000000" w:themeColor="text1"/>
          <w:sz w:val="40"/>
          <w:szCs w:val="40"/>
        </w:rPr>
      </w:pPr>
    </w:p>
    <w:p w14:paraId="6B6E5981" w14:textId="4F1E5580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k: The number of clusters</w:t>
      </w:r>
    </w:p>
    <w:p w14:paraId="366091E4" w14:textId="124E666A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c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r w:rsidRPr="18D6CCC8">
        <w:rPr>
          <w:color w:val="000000" w:themeColor="text1"/>
          <w:sz w:val="40"/>
          <w:szCs w:val="40"/>
        </w:rPr>
        <w:t xml:space="preserve">: Cluster </w:t>
      </w:r>
      <w:proofErr w:type="spellStart"/>
      <w:r w:rsidRPr="18D6CCC8">
        <w:rPr>
          <w:color w:val="000000" w:themeColor="text1"/>
          <w:sz w:val="40"/>
          <w:szCs w:val="40"/>
        </w:rPr>
        <w:t>i</w:t>
      </w:r>
      <w:proofErr w:type="spellEnd"/>
    </w:p>
    <w:p w14:paraId="49D9BECB" w14:textId="338605C3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m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r w:rsidRPr="18D6CCC8">
        <w:rPr>
          <w:color w:val="000000" w:themeColor="text1"/>
          <w:sz w:val="40"/>
          <w:szCs w:val="40"/>
        </w:rPr>
        <w:t>: The center (centroid) of cluster Ci</w:t>
      </w:r>
    </w:p>
    <w:p w14:paraId="494E66DF" w14:textId="7B71EA82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P: The number of dimensions (i.e., the number of attributes) used to represent examples</w:t>
      </w:r>
    </w:p>
    <w:p w14:paraId="23E2690B" w14:textId="5232E370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proofErr w:type="spellStart"/>
      <w:r w:rsidRPr="18D6CCC8">
        <w:rPr>
          <w:color w:val="000000" w:themeColor="text1"/>
          <w:sz w:val="40"/>
          <w:szCs w:val="40"/>
        </w:rPr>
        <w:t>n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proofErr w:type="spellEnd"/>
      <w:r w:rsidRPr="18D6CCC8">
        <w:rPr>
          <w:color w:val="000000" w:themeColor="text1"/>
          <w:sz w:val="40"/>
          <w:szCs w:val="40"/>
        </w:rPr>
        <w:t>: The number of examples in cluster C</w:t>
      </w:r>
    </w:p>
    <w:p w14:paraId="688DB1E4" w14:textId="222AE189" w:rsidR="15236C8E" w:rsidRDefault="15236C8E" w:rsidP="18D6CCC8">
      <w:pPr>
        <w:pStyle w:val="ListParagraph"/>
        <w:numPr>
          <w:ilvl w:val="0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Dunn index: expected that the Dunn index is as large as possible!</w:t>
      </w:r>
    </w:p>
    <w:p w14:paraId="427078F5" w14:textId="548DAC91" w:rsidR="15236C8E" w:rsidRDefault="15236C8E" w:rsidP="00CD037C">
      <w:pPr>
        <w:pStyle w:val="ListParagraph"/>
        <w:ind w:left="1440"/>
      </w:pPr>
      <w:r>
        <w:rPr>
          <w:noProof/>
        </w:rPr>
        <w:drawing>
          <wp:inline distT="0" distB="0" distL="0" distR="0" wp14:anchorId="5D1EA60C" wp14:editId="009BADE0">
            <wp:extent cx="4572000" cy="847725"/>
            <wp:effectExtent l="0" t="0" r="0" b="0"/>
            <wp:docPr id="105870725" name="Picture 10587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7A7C" w14:textId="221105F0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k: The number of clusters</w:t>
      </w:r>
    </w:p>
    <w:p w14:paraId="677CBB14" w14:textId="7E5D52FF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lastRenderedPageBreak/>
        <w:t>inter-distance (</w:t>
      </w:r>
      <w:proofErr w:type="spellStart"/>
      <w:r w:rsidRPr="18D6CCC8">
        <w:rPr>
          <w:color w:val="000000" w:themeColor="text1"/>
          <w:sz w:val="40"/>
          <w:szCs w:val="40"/>
        </w:rPr>
        <w:t>i</w:t>
      </w:r>
      <w:proofErr w:type="spellEnd"/>
      <w:r w:rsidRPr="18D6CCC8">
        <w:rPr>
          <w:color w:val="000000" w:themeColor="text1"/>
          <w:sz w:val="40"/>
          <w:szCs w:val="40"/>
        </w:rPr>
        <w:t xml:space="preserve">, j): The distance between the 2 clusters </w:t>
      </w:r>
      <w:proofErr w:type="spellStart"/>
      <w:r w:rsidRPr="18D6CCC8">
        <w:rPr>
          <w:color w:val="000000" w:themeColor="text1"/>
          <w:sz w:val="40"/>
          <w:szCs w:val="40"/>
        </w:rPr>
        <w:t>i</w:t>
      </w:r>
      <w:proofErr w:type="spellEnd"/>
      <w:r w:rsidRPr="18D6CCC8">
        <w:rPr>
          <w:color w:val="000000" w:themeColor="text1"/>
          <w:sz w:val="40"/>
          <w:szCs w:val="40"/>
        </w:rPr>
        <w:t xml:space="preserve"> and j</w:t>
      </w:r>
    </w:p>
    <w:p w14:paraId="4172E60B" w14:textId="3650FAC9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intra-distance(h): The distance (dissimilarity) between the examples of cluster h</w:t>
      </w:r>
    </w:p>
    <w:p w14:paraId="0EC0FE83" w14:textId="246FC26D" w:rsidR="15236C8E" w:rsidRDefault="15236C8E" w:rsidP="18D6CCC8">
      <w:pPr>
        <w:pStyle w:val="ListParagraph"/>
        <w:numPr>
          <w:ilvl w:val="0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R-squared: expected that the R-squared value is as large as possible!</w:t>
      </w:r>
    </w:p>
    <w:p w14:paraId="1F282538" w14:textId="12B73D7B" w:rsidR="15236C8E" w:rsidRDefault="15236C8E" w:rsidP="00CD037C">
      <w:pPr>
        <w:pStyle w:val="ListParagraph"/>
        <w:ind w:left="1440"/>
      </w:pPr>
      <w:r>
        <w:rPr>
          <w:noProof/>
        </w:rPr>
        <w:drawing>
          <wp:inline distT="0" distB="0" distL="0" distR="0" wp14:anchorId="122A920C" wp14:editId="2E726A06">
            <wp:extent cx="4572000" cy="676275"/>
            <wp:effectExtent l="0" t="0" r="0" b="0"/>
            <wp:docPr id="1972819423" name="Picture 1972819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87FE" w14:textId="2686B3D9" w:rsidR="18D6CCC8" w:rsidRDefault="18D6CCC8" w:rsidP="00CD037C">
      <w:pPr>
        <w:pStyle w:val="ListParagraph"/>
        <w:ind w:left="1440"/>
        <w:rPr>
          <w:color w:val="000000" w:themeColor="text1"/>
          <w:sz w:val="40"/>
          <w:szCs w:val="40"/>
        </w:rPr>
      </w:pPr>
    </w:p>
    <w:p w14:paraId="5C3E5CFD" w14:textId="4347D6C9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k: The number of clusters</w:t>
      </w:r>
    </w:p>
    <w:p w14:paraId="3F321A6B" w14:textId="0C4B592A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c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r w:rsidRPr="18D6CCC8">
        <w:rPr>
          <w:color w:val="000000" w:themeColor="text1"/>
          <w:sz w:val="40"/>
          <w:szCs w:val="40"/>
        </w:rPr>
        <w:t xml:space="preserve">: Cluster </w:t>
      </w:r>
      <w:proofErr w:type="spellStart"/>
      <w:r w:rsidRPr="18D6CCC8">
        <w:rPr>
          <w:color w:val="000000" w:themeColor="text1"/>
          <w:sz w:val="40"/>
          <w:szCs w:val="40"/>
        </w:rPr>
        <w:t>i</w:t>
      </w:r>
      <w:proofErr w:type="spellEnd"/>
    </w:p>
    <w:p w14:paraId="552CFDE4" w14:textId="7CF5817B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m</w:t>
      </w:r>
      <w:r w:rsidRPr="18D6CCC8">
        <w:rPr>
          <w:color w:val="000000" w:themeColor="text1"/>
          <w:sz w:val="40"/>
          <w:szCs w:val="40"/>
          <w:vertAlign w:val="subscript"/>
        </w:rPr>
        <w:t>i</w:t>
      </w:r>
      <w:r w:rsidRPr="18D6CCC8">
        <w:rPr>
          <w:color w:val="000000" w:themeColor="text1"/>
          <w:sz w:val="40"/>
          <w:szCs w:val="40"/>
        </w:rPr>
        <w:t>: The center (centroid) of cluster Ci</w:t>
      </w:r>
    </w:p>
    <w:p w14:paraId="39FAC826" w14:textId="6B5C5567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D: The entire set of examples</w:t>
      </w:r>
    </w:p>
    <w:p w14:paraId="6F35E243" w14:textId="498F69B7" w:rsidR="15236C8E" w:rsidRDefault="15236C8E" w:rsidP="18D6CCC8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g: The center (centroid) of the entire set of examples</w:t>
      </w:r>
    </w:p>
    <w:p w14:paraId="7F0999E7" w14:textId="203464DD" w:rsidR="15236C8E" w:rsidRDefault="15236C8E" w:rsidP="18D6CCC8">
      <w:pPr>
        <w:pStyle w:val="ListParagraph"/>
        <w:numPr>
          <w:ilvl w:val="0"/>
          <w:numId w:val="5"/>
        </w:num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Silhouette width criterion</w:t>
      </w:r>
      <w:r w:rsidR="35D66EB8" w:rsidRPr="18D6CCC8">
        <w:rPr>
          <w:color w:val="000000" w:themeColor="text1"/>
          <w:sz w:val="40"/>
          <w:szCs w:val="40"/>
        </w:rPr>
        <w:t>: this index is expected to be pointed out when it is maximized</w:t>
      </w:r>
    </w:p>
    <w:p w14:paraId="3049177A" w14:textId="0D99B041" w:rsidR="15236C8E" w:rsidRDefault="15236C8E" w:rsidP="00CD037C">
      <w:pPr>
        <w:pStyle w:val="ListParagraph"/>
        <w:ind w:left="1440"/>
      </w:pPr>
      <w:r>
        <w:rPr>
          <w:noProof/>
        </w:rPr>
        <w:drawing>
          <wp:inline distT="0" distB="0" distL="0" distR="0" wp14:anchorId="1D09E034" wp14:editId="716B928C">
            <wp:extent cx="2943225" cy="1047750"/>
            <wp:effectExtent l="0" t="0" r="0" b="0"/>
            <wp:docPr id="1541060068" name="Picture 154106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4DBB" w14:textId="7EFAA473" w:rsidR="15236C8E" w:rsidRDefault="15236C8E" w:rsidP="18D6CCC8">
      <w:pPr>
        <w:pStyle w:val="ListParagraph"/>
        <w:numPr>
          <w:ilvl w:val="1"/>
          <w:numId w:val="5"/>
        </w:numPr>
        <w:rPr>
          <w:sz w:val="40"/>
          <w:szCs w:val="40"/>
        </w:rPr>
      </w:pPr>
      <w:proofErr w:type="spellStart"/>
      <w:r w:rsidRPr="18D6CCC8">
        <w:rPr>
          <w:sz w:val="40"/>
          <w:szCs w:val="40"/>
        </w:rPr>
        <w:t>d</w:t>
      </w:r>
      <w:r w:rsidRPr="18D6CCC8">
        <w:rPr>
          <w:sz w:val="40"/>
          <w:szCs w:val="40"/>
          <w:vertAlign w:val="subscript"/>
        </w:rPr>
        <w:t>q</w:t>
      </w:r>
      <w:proofErr w:type="spellEnd"/>
      <w:r w:rsidRPr="18D6CCC8">
        <w:rPr>
          <w:sz w:val="40"/>
          <w:szCs w:val="40"/>
          <w:vertAlign w:val="subscript"/>
        </w:rPr>
        <w:t>, j</w:t>
      </w:r>
      <w:r w:rsidRPr="18D6CCC8">
        <w:rPr>
          <w:sz w:val="40"/>
          <w:szCs w:val="40"/>
        </w:rPr>
        <w:t>: the average distance of this sample to all samples in another cluster q</w:t>
      </w:r>
    </w:p>
    <w:p w14:paraId="550AB4E9" w14:textId="4C76CCFE" w:rsidR="15236C8E" w:rsidRDefault="15236C8E" w:rsidP="18D6CCC8">
      <w:pPr>
        <w:pStyle w:val="ListParagraph"/>
        <w:numPr>
          <w:ilvl w:val="1"/>
          <w:numId w:val="5"/>
        </w:numPr>
        <w:rPr>
          <w:sz w:val="40"/>
          <w:szCs w:val="40"/>
          <w:vertAlign w:val="subscript"/>
        </w:rPr>
      </w:pPr>
      <w:r w:rsidRPr="18D6CCC8">
        <w:rPr>
          <w:sz w:val="40"/>
          <w:szCs w:val="40"/>
        </w:rPr>
        <w:t>b</w:t>
      </w:r>
      <w:r w:rsidRPr="18D6CCC8">
        <w:rPr>
          <w:sz w:val="40"/>
          <w:szCs w:val="40"/>
          <w:vertAlign w:val="subscript"/>
        </w:rPr>
        <w:t>p, j</w:t>
      </w:r>
      <w:r w:rsidRPr="18D6CCC8">
        <w:rPr>
          <w:sz w:val="40"/>
          <w:szCs w:val="40"/>
        </w:rPr>
        <w:t xml:space="preserve">: the minimum </w:t>
      </w:r>
      <w:proofErr w:type="spellStart"/>
      <w:r w:rsidRPr="18D6CCC8">
        <w:rPr>
          <w:sz w:val="40"/>
          <w:szCs w:val="40"/>
        </w:rPr>
        <w:t>d</w:t>
      </w:r>
      <w:r w:rsidRPr="18D6CCC8">
        <w:rPr>
          <w:sz w:val="40"/>
          <w:szCs w:val="40"/>
          <w:vertAlign w:val="subscript"/>
        </w:rPr>
        <w:t>q</w:t>
      </w:r>
      <w:proofErr w:type="spellEnd"/>
      <w:r w:rsidRPr="18D6CCC8">
        <w:rPr>
          <w:sz w:val="40"/>
          <w:szCs w:val="40"/>
          <w:vertAlign w:val="subscript"/>
        </w:rPr>
        <w:t>, j</w:t>
      </w:r>
      <w:r w:rsidRPr="18D6CCC8">
        <w:rPr>
          <w:sz w:val="40"/>
          <w:szCs w:val="40"/>
        </w:rPr>
        <w:t xml:space="preserve"> computed over q = 1, …, k, q ≠ p</w:t>
      </w:r>
    </w:p>
    <w:p w14:paraId="56A24A7C" w14:textId="5AEE1989" w:rsidR="15236C8E" w:rsidRDefault="15236C8E" w:rsidP="18D6CCC8">
      <w:pPr>
        <w:pStyle w:val="ListParagraph"/>
        <w:numPr>
          <w:ilvl w:val="1"/>
          <w:numId w:val="5"/>
        </w:numPr>
        <w:rPr>
          <w:sz w:val="40"/>
          <w:szCs w:val="40"/>
        </w:rPr>
      </w:pPr>
      <w:r w:rsidRPr="18D6CCC8">
        <w:rPr>
          <w:sz w:val="40"/>
          <w:szCs w:val="40"/>
        </w:rPr>
        <w:lastRenderedPageBreak/>
        <w:t>a</w:t>
      </w:r>
      <w:r w:rsidRPr="18D6CCC8">
        <w:rPr>
          <w:sz w:val="40"/>
          <w:szCs w:val="40"/>
          <w:vertAlign w:val="subscript"/>
        </w:rPr>
        <w:t>p, j</w:t>
      </w:r>
      <w:r w:rsidRPr="18D6CCC8">
        <w:rPr>
          <w:sz w:val="40"/>
          <w:szCs w:val="40"/>
        </w:rPr>
        <w:t>: the average distance of this object to all other objects in cluster p</w:t>
      </w:r>
    </w:p>
    <w:p w14:paraId="127AAE36" w14:textId="70214D62" w:rsidR="15236C8E" w:rsidRDefault="15236C8E" w:rsidP="18D6CCC8">
      <w:pPr>
        <w:jc w:val="center"/>
      </w:pPr>
      <w:r>
        <w:rPr>
          <w:noProof/>
        </w:rPr>
        <w:drawing>
          <wp:inline distT="0" distB="0" distL="0" distR="0" wp14:anchorId="476049DA" wp14:editId="6ABFD377">
            <wp:extent cx="2257425" cy="1000125"/>
            <wp:effectExtent l="0" t="0" r="0" b="0"/>
            <wp:docPr id="126546476" name="Picture 126546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38F3" w14:textId="0FA851DA" w:rsidR="18D6CCC8" w:rsidRDefault="18D6CCC8" w:rsidP="18D6CCC8"/>
    <w:p w14:paraId="5D1F4FBD" w14:textId="5CE53368" w:rsidR="1EF68879" w:rsidRDefault="1EF68879" w:rsidP="18D6CCC8">
      <w:pPr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where N is the number of samples in the dataset</w:t>
      </w:r>
    </w:p>
    <w:p w14:paraId="0D5B2991" w14:textId="2A6A14A6" w:rsidR="15236C8E" w:rsidRDefault="15236C8E" w:rsidP="18D6CCC8">
      <w:pPr>
        <w:pStyle w:val="ListParagraph"/>
        <w:numPr>
          <w:ilvl w:val="1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Results</w:t>
      </w:r>
    </w:p>
    <w:p w14:paraId="1FE66F1C" w14:textId="52A3C001" w:rsidR="15236C8E" w:rsidRDefault="15236C8E" w:rsidP="18D6CCC8">
      <w:pPr>
        <w:pStyle w:val="ListParagraph"/>
        <w:numPr>
          <w:ilvl w:val="2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K-means</w:t>
      </w:r>
    </w:p>
    <w:p w14:paraId="0D74D1A2" w14:textId="34747BE5" w:rsidR="15236C8E" w:rsidRDefault="15236C8E" w:rsidP="18D6CCC8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Data after clustering without any techniques</w:t>
      </w:r>
    </w:p>
    <w:p w14:paraId="711669D5" w14:textId="115B7B4B" w:rsidR="15236C8E" w:rsidRDefault="15236C8E" w:rsidP="18D6CCC8">
      <w:pPr>
        <w:pStyle w:val="ListParagraph"/>
        <w:ind w:left="1224"/>
      </w:pPr>
      <w:r>
        <w:rPr>
          <w:noProof/>
        </w:rPr>
        <w:drawing>
          <wp:inline distT="0" distB="0" distL="0" distR="0" wp14:anchorId="2C088780" wp14:editId="612C2C28">
            <wp:extent cx="4572000" cy="3429000"/>
            <wp:effectExtent l="0" t="0" r="0" b="0"/>
            <wp:docPr id="1863297980" name="Picture 186329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5F04" w14:textId="09AFB1F8" w:rsidR="18D6CCC8" w:rsidRDefault="18D6CCC8" w:rsidP="18D6CCC8">
      <w:pPr>
        <w:pStyle w:val="ListParagraph"/>
        <w:ind w:left="1224"/>
      </w:pPr>
    </w:p>
    <w:p w14:paraId="76A4502C" w14:textId="3CDF4A8C" w:rsidR="15236C8E" w:rsidRDefault="15236C8E" w:rsidP="18D6CCC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Evaluations:</w:t>
      </w:r>
    </w:p>
    <w:p w14:paraId="01FAC514" w14:textId="03520459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Davies–Bouldin index: 0.9320</w:t>
      </w:r>
    </w:p>
    <w:p w14:paraId="3D568EE6" w14:textId="7C57CD95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RMSSTD (Root-mean-square standard deviation): 6.1066</w:t>
      </w:r>
    </w:p>
    <w:p w14:paraId="058F0D4A" w14:textId="04E984D1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Dunn index: 0.0154</w:t>
      </w:r>
    </w:p>
    <w:p w14:paraId="7034B8EC" w14:textId="73AA8E53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lastRenderedPageBreak/>
        <w:t>R-squared: 0.8347</w:t>
      </w:r>
    </w:p>
    <w:p w14:paraId="5FD1434B" w14:textId="7F953D58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Silhouette with criterion: 0.3320</w:t>
      </w:r>
    </w:p>
    <w:p w14:paraId="339A7FDF" w14:textId="77B7ACEB" w:rsidR="15236C8E" w:rsidRDefault="15236C8E" w:rsidP="18D6CCC8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Data after clustering with normalization (using min-max scalar)</w:t>
      </w:r>
    </w:p>
    <w:p w14:paraId="3EFEA811" w14:textId="0F15C5AC" w:rsidR="15236C8E" w:rsidRDefault="15236C8E" w:rsidP="18D6CCC8">
      <w:pPr>
        <w:pStyle w:val="ListParagraph"/>
        <w:ind w:left="1224"/>
      </w:pPr>
      <w:r>
        <w:rPr>
          <w:noProof/>
        </w:rPr>
        <w:drawing>
          <wp:inline distT="0" distB="0" distL="0" distR="0" wp14:anchorId="47483493" wp14:editId="5C5D49E2">
            <wp:extent cx="4572000" cy="3457575"/>
            <wp:effectExtent l="0" t="0" r="0" b="0"/>
            <wp:docPr id="1009719959" name="Picture 1009719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9476" w14:textId="66EB6B84" w:rsidR="18D6CCC8" w:rsidRDefault="18D6CCC8" w:rsidP="18D6CCC8">
      <w:pPr>
        <w:pStyle w:val="ListParagraph"/>
        <w:ind w:left="1224"/>
      </w:pPr>
    </w:p>
    <w:p w14:paraId="5793965A" w14:textId="3CDF4A8C" w:rsidR="15236C8E" w:rsidRDefault="15236C8E" w:rsidP="18D6CCC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Evaluations:</w:t>
      </w:r>
    </w:p>
    <w:p w14:paraId="3B1B04A5" w14:textId="1847DC3D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Davies–Bouldin index: 0.9137</w:t>
      </w:r>
    </w:p>
    <w:p w14:paraId="04137FE6" w14:textId="7147C7F5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RMSSTD (Root-mean-square standard deviation): 0.0658</w:t>
      </w:r>
    </w:p>
    <w:p w14:paraId="4DD8CB1F" w14:textId="58C5395F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Dunn index: 0.0215</w:t>
      </w:r>
    </w:p>
    <w:p w14:paraId="421D3CAC" w14:textId="7F1D43BD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R-squared: 0.8429</w:t>
      </w:r>
    </w:p>
    <w:p w14:paraId="33286596" w14:textId="03410A48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Silhouette with criterion: 0.3388</w:t>
      </w:r>
    </w:p>
    <w:p w14:paraId="33D03466" w14:textId="6E5C8853" w:rsidR="18D6CCC8" w:rsidRDefault="18D6CCC8" w:rsidP="18D6CCC8">
      <w:pPr>
        <w:pStyle w:val="ListParagraph"/>
        <w:ind w:left="1224"/>
      </w:pPr>
    </w:p>
    <w:p w14:paraId="0F230FB6" w14:textId="4E40F029" w:rsidR="15236C8E" w:rsidRDefault="15236C8E" w:rsidP="18D6CCC8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Data after clustering with normalization and removing outliers</w:t>
      </w:r>
    </w:p>
    <w:p w14:paraId="418702D4" w14:textId="143290DF" w:rsidR="15236C8E" w:rsidRDefault="15236C8E" w:rsidP="18D6CCC8">
      <w:pPr>
        <w:pStyle w:val="ListParagraph"/>
        <w:ind w:left="1224"/>
      </w:pPr>
      <w:r>
        <w:rPr>
          <w:noProof/>
        </w:rPr>
        <w:lastRenderedPageBreak/>
        <w:drawing>
          <wp:inline distT="0" distB="0" distL="0" distR="0" wp14:anchorId="261B8E71" wp14:editId="0943DA1E">
            <wp:extent cx="4572000" cy="3457575"/>
            <wp:effectExtent l="0" t="0" r="0" b="0"/>
            <wp:docPr id="1780816934" name="Picture 1780816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120" w14:textId="3CDF4A8C" w:rsidR="15236C8E" w:rsidRDefault="15236C8E" w:rsidP="18D6CCC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Evaluations:</w:t>
      </w:r>
    </w:p>
    <w:p w14:paraId="12D2718C" w14:textId="180B1171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Davies–Bouldin index: 0.9233</w:t>
      </w:r>
    </w:p>
    <w:p w14:paraId="36A06C00" w14:textId="20A241DB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RMSSTD (Root-mean-square standard deviation): 0.0639</w:t>
      </w:r>
    </w:p>
    <w:p w14:paraId="3056D1B5" w14:textId="6996C9EE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Dunn index: 0.0213</w:t>
      </w:r>
    </w:p>
    <w:p w14:paraId="2433AD52" w14:textId="34EE7020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R-squared: 0.8455</w:t>
      </w:r>
    </w:p>
    <w:p w14:paraId="417F536F" w14:textId="5FBA19D8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Silhouette with criterion: 0.3351</w:t>
      </w:r>
    </w:p>
    <w:p w14:paraId="1DF6D366" w14:textId="1263AD12" w:rsidR="15236C8E" w:rsidRDefault="15236C8E" w:rsidP="18D6CCC8">
      <w:pPr>
        <w:pStyle w:val="ListParagraph"/>
        <w:numPr>
          <w:ilvl w:val="2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FCM</w:t>
      </w:r>
    </w:p>
    <w:p w14:paraId="662265C2" w14:textId="456041CD" w:rsidR="15236C8E" w:rsidRDefault="15236C8E" w:rsidP="18D6CCC8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Data after clustering without any techniques</w:t>
      </w:r>
    </w:p>
    <w:p w14:paraId="088264EA" w14:textId="63DE8292" w:rsidR="15236C8E" w:rsidRDefault="15236C8E" w:rsidP="18D6CCC8">
      <w:pPr>
        <w:pStyle w:val="ListParagraph"/>
        <w:ind w:left="1224"/>
      </w:pPr>
      <w:r>
        <w:rPr>
          <w:noProof/>
        </w:rPr>
        <w:lastRenderedPageBreak/>
        <w:drawing>
          <wp:inline distT="0" distB="0" distL="0" distR="0" wp14:anchorId="221D2F21" wp14:editId="570ED372">
            <wp:extent cx="4572000" cy="3457575"/>
            <wp:effectExtent l="0" t="0" r="0" b="0"/>
            <wp:docPr id="751021930" name="Picture 75102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BB3" w14:textId="09AFB1F8" w:rsidR="18D6CCC8" w:rsidRDefault="18D6CCC8" w:rsidP="18D6CCC8">
      <w:pPr>
        <w:pStyle w:val="ListParagraph"/>
        <w:ind w:left="1224"/>
      </w:pPr>
    </w:p>
    <w:p w14:paraId="665F3E18" w14:textId="3CDF4A8C" w:rsidR="15236C8E" w:rsidRDefault="15236C8E" w:rsidP="18D6CCC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Evaluations:</w:t>
      </w:r>
    </w:p>
    <w:p w14:paraId="5EE77634" w14:textId="350FB605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Davies–Bouldin index: 0.9284</w:t>
      </w:r>
    </w:p>
    <w:p w14:paraId="39DBDCA3" w14:textId="6CAC4B5B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RMSSTD (Root-mean-square standard deviation): 6.1071</w:t>
      </w:r>
    </w:p>
    <w:p w14:paraId="647FD8D5" w14:textId="34BD9B0C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Dunn index: 0.0155</w:t>
      </w:r>
    </w:p>
    <w:p w14:paraId="6FB2A8BA" w14:textId="380ECA0D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R-squared: 0.8347</w:t>
      </w:r>
    </w:p>
    <w:p w14:paraId="37288712" w14:textId="4F6BDAB2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Silhouette with criterion: 0.3326</w:t>
      </w:r>
    </w:p>
    <w:p w14:paraId="19C7517C" w14:textId="77B7ACEB" w:rsidR="15236C8E" w:rsidRDefault="15236C8E" w:rsidP="18D6CCC8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Data after clustering with normalization (using min-max scalar)</w:t>
      </w:r>
    </w:p>
    <w:p w14:paraId="7F204678" w14:textId="31FCE06F" w:rsidR="15236C8E" w:rsidRDefault="15236C8E" w:rsidP="18D6CCC8">
      <w:pPr>
        <w:pStyle w:val="ListParagraph"/>
        <w:ind w:left="1224"/>
      </w:pPr>
      <w:r>
        <w:rPr>
          <w:noProof/>
        </w:rPr>
        <w:lastRenderedPageBreak/>
        <w:drawing>
          <wp:inline distT="0" distB="0" distL="0" distR="0" wp14:anchorId="6749E8B6" wp14:editId="68459416">
            <wp:extent cx="4572000" cy="3419475"/>
            <wp:effectExtent l="0" t="0" r="0" b="0"/>
            <wp:docPr id="1289526226" name="Picture 1289526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FD8B" w14:textId="66EB6B84" w:rsidR="18D6CCC8" w:rsidRDefault="18D6CCC8" w:rsidP="18D6CCC8">
      <w:pPr>
        <w:pStyle w:val="ListParagraph"/>
        <w:ind w:left="1224"/>
      </w:pPr>
    </w:p>
    <w:p w14:paraId="5B59051A" w14:textId="3CDF4A8C" w:rsidR="15236C8E" w:rsidRDefault="15236C8E" w:rsidP="18D6CCC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Evaluations:</w:t>
      </w:r>
    </w:p>
    <w:p w14:paraId="789B4906" w14:textId="1A932187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Davies–Bouldin index: 0.9154</w:t>
      </w:r>
    </w:p>
    <w:p w14:paraId="6A5E70DA" w14:textId="6B65E974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RMSSTD (Root-mean-square standard deviation): 0.0658</w:t>
      </w:r>
    </w:p>
    <w:p w14:paraId="3E32A6CC" w14:textId="2E4ED50D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Dunn index: 0.0191</w:t>
      </w:r>
    </w:p>
    <w:p w14:paraId="46E7660D" w14:textId="42C6A2A5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R-squared: 0.8429</w:t>
      </w:r>
    </w:p>
    <w:p w14:paraId="7140B4A0" w14:textId="47ADE82C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Silhouette with criterion: 0.3383</w:t>
      </w:r>
    </w:p>
    <w:p w14:paraId="0DD540B9" w14:textId="6E5C8853" w:rsidR="18D6CCC8" w:rsidRDefault="18D6CCC8" w:rsidP="18D6CCC8">
      <w:pPr>
        <w:pStyle w:val="ListParagraph"/>
        <w:ind w:left="1224"/>
      </w:pPr>
    </w:p>
    <w:p w14:paraId="18536FE5" w14:textId="020A78F8" w:rsidR="15236C8E" w:rsidRDefault="15236C8E" w:rsidP="18D6CCC8">
      <w:pPr>
        <w:pStyle w:val="ListParagraph"/>
        <w:ind w:left="1224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Data after clustering with normalization and removing outliers</w:t>
      </w:r>
    </w:p>
    <w:p w14:paraId="7DC038CE" w14:textId="6D87A1F9" w:rsidR="15236C8E" w:rsidRDefault="15236C8E" w:rsidP="18D6CCC8">
      <w:pPr>
        <w:pStyle w:val="ListParagraph"/>
        <w:ind w:left="1224"/>
      </w:pPr>
      <w:r>
        <w:rPr>
          <w:noProof/>
        </w:rPr>
        <w:lastRenderedPageBreak/>
        <w:drawing>
          <wp:inline distT="0" distB="0" distL="0" distR="0" wp14:anchorId="75C3F3D2" wp14:editId="5E3D4D90">
            <wp:extent cx="4572000" cy="3362325"/>
            <wp:effectExtent l="0" t="0" r="0" b="0"/>
            <wp:docPr id="935031878" name="Picture 93503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0EC2" w14:textId="3CDF4A8C" w:rsidR="15236C8E" w:rsidRDefault="15236C8E" w:rsidP="18D6CCC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Evaluations:</w:t>
      </w:r>
    </w:p>
    <w:p w14:paraId="4B9092FD" w14:textId="46410C1C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Davies–Bouldin index: 0.9241</w:t>
      </w:r>
    </w:p>
    <w:p w14:paraId="5ADB3E0D" w14:textId="412E00F6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RMSSTD (Root-mean-square standard deviation): 0.0639</w:t>
      </w:r>
    </w:p>
    <w:p w14:paraId="6F8A3192" w14:textId="122BB302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Dunn index: 0.0273</w:t>
      </w:r>
    </w:p>
    <w:p w14:paraId="659C4DC1" w14:textId="6A163BF1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R-squared: 0.8455</w:t>
      </w:r>
    </w:p>
    <w:p w14:paraId="6CB4B4D6" w14:textId="4A27D460" w:rsidR="15236C8E" w:rsidRDefault="15236C8E" w:rsidP="18D6CCC8">
      <w:pPr>
        <w:pStyle w:val="ListParagraph"/>
        <w:numPr>
          <w:ilvl w:val="2"/>
          <w:numId w:val="7"/>
        </w:numPr>
        <w:rPr>
          <w:sz w:val="28"/>
          <w:szCs w:val="28"/>
        </w:rPr>
      </w:pPr>
      <w:r w:rsidRPr="18D6CCC8">
        <w:rPr>
          <w:sz w:val="28"/>
          <w:szCs w:val="28"/>
        </w:rPr>
        <w:t>Silhouette with criterion: 0.3352</w:t>
      </w:r>
    </w:p>
    <w:p w14:paraId="29EE9C1B" w14:textId="5D55752C" w:rsidR="15236C8E" w:rsidRDefault="15236C8E" w:rsidP="18D6CCC8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40"/>
          <w:szCs w:val="40"/>
        </w:rPr>
      </w:pPr>
      <w:r w:rsidRPr="18D6CCC8">
        <w:rPr>
          <w:b/>
          <w:bCs/>
          <w:color w:val="000000" w:themeColor="text1"/>
          <w:sz w:val="40"/>
          <w:szCs w:val="40"/>
        </w:rPr>
        <w:t>Comparation</w:t>
      </w:r>
    </w:p>
    <w:p w14:paraId="7A925A3F" w14:textId="099A5EE3" w:rsidR="00072C7C" w:rsidRDefault="00072C7C" w:rsidP="00072C7C">
      <w:pPr>
        <w:pStyle w:val="ListParagraph"/>
        <w:ind w:left="36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With 4 clusters:</w:t>
      </w:r>
    </w:p>
    <w:tbl>
      <w:tblPr>
        <w:tblStyle w:val="TableGrid"/>
        <w:tblW w:w="9595" w:type="dxa"/>
        <w:tblInd w:w="360" w:type="dxa"/>
        <w:tblLook w:val="04A0" w:firstRow="1" w:lastRow="0" w:firstColumn="1" w:lastColumn="0" w:noHBand="0" w:noVBand="1"/>
      </w:tblPr>
      <w:tblGrid>
        <w:gridCol w:w="1525"/>
        <w:gridCol w:w="1479"/>
        <w:gridCol w:w="1746"/>
        <w:gridCol w:w="1417"/>
        <w:gridCol w:w="1547"/>
        <w:gridCol w:w="1881"/>
      </w:tblGrid>
      <w:tr w:rsidR="00E56512" w14:paraId="783452B4" w14:textId="77777777" w:rsidTr="18D6CCC8">
        <w:tc>
          <w:tcPr>
            <w:tcW w:w="1752" w:type="dxa"/>
          </w:tcPr>
          <w:p w14:paraId="1C24DBF6" w14:textId="77777777" w:rsidR="00E56512" w:rsidRDefault="00E56512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</w:p>
        </w:tc>
        <w:tc>
          <w:tcPr>
            <w:tcW w:w="1498" w:type="dxa"/>
          </w:tcPr>
          <w:p w14:paraId="4D17240A" w14:textId="5AF22AB1" w:rsidR="00E56512" w:rsidRDefault="00E56512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Davies-Bouldin index</w:t>
            </w:r>
          </w:p>
        </w:tc>
        <w:tc>
          <w:tcPr>
            <w:tcW w:w="1755" w:type="dxa"/>
          </w:tcPr>
          <w:p w14:paraId="0BCE6BE7" w14:textId="00B40838" w:rsidR="00E56512" w:rsidRDefault="14EEDC2F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Root</w:t>
            </w:r>
            <w:r w:rsidR="3C6280C5" w:rsidRPr="18D6CCC8">
              <w:rPr>
                <w:color w:val="000000" w:themeColor="text1"/>
                <w:sz w:val="40"/>
                <w:szCs w:val="40"/>
              </w:rPr>
              <w:t>-</w:t>
            </w:r>
            <w:r w:rsidRPr="18D6CCC8">
              <w:rPr>
                <w:color w:val="000000" w:themeColor="text1"/>
                <w:sz w:val="40"/>
                <w:szCs w:val="40"/>
              </w:rPr>
              <w:t xml:space="preserve"> mean square standard deviation</w:t>
            </w:r>
          </w:p>
        </w:tc>
        <w:tc>
          <w:tcPr>
            <w:tcW w:w="1500" w:type="dxa"/>
          </w:tcPr>
          <w:p w14:paraId="090E2F59" w14:textId="117A82DF" w:rsidR="00E56512" w:rsidRDefault="00E56512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Dunn index</w:t>
            </w:r>
          </w:p>
        </w:tc>
        <w:tc>
          <w:tcPr>
            <w:tcW w:w="1560" w:type="dxa"/>
          </w:tcPr>
          <w:p w14:paraId="46FAA16E" w14:textId="0FDA2BCC" w:rsidR="00E56512" w:rsidRDefault="00E56512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R squared</w:t>
            </w:r>
          </w:p>
        </w:tc>
        <w:tc>
          <w:tcPr>
            <w:tcW w:w="1530" w:type="dxa"/>
          </w:tcPr>
          <w:p w14:paraId="003B262E" w14:textId="7F5E1166" w:rsidR="00E56512" w:rsidRPr="00E56512" w:rsidRDefault="00E56512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Silhouette width criterion</w:t>
            </w:r>
          </w:p>
        </w:tc>
      </w:tr>
      <w:tr w:rsidR="00E56512" w14:paraId="4A76619F" w14:textId="77777777" w:rsidTr="18D6CCC8">
        <w:tc>
          <w:tcPr>
            <w:tcW w:w="1752" w:type="dxa"/>
          </w:tcPr>
          <w:p w14:paraId="0A55B2BD" w14:textId="57A22737" w:rsidR="00E56512" w:rsidRDefault="00E56512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K-means</w:t>
            </w:r>
          </w:p>
        </w:tc>
        <w:tc>
          <w:tcPr>
            <w:tcW w:w="1498" w:type="dxa"/>
          </w:tcPr>
          <w:p w14:paraId="14B6BB61" w14:textId="79429C20" w:rsidR="00E56512" w:rsidRDefault="03B14CC5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0.8</w:t>
            </w:r>
            <w:r w:rsidR="54B82BEA" w:rsidRPr="18D6CCC8">
              <w:rPr>
                <w:color w:val="000000" w:themeColor="text1"/>
                <w:sz w:val="40"/>
                <w:szCs w:val="40"/>
              </w:rPr>
              <w:t>631</w:t>
            </w:r>
          </w:p>
        </w:tc>
        <w:tc>
          <w:tcPr>
            <w:tcW w:w="1755" w:type="dxa"/>
          </w:tcPr>
          <w:p w14:paraId="413F2CFD" w14:textId="751A5C27" w:rsidR="00E56512" w:rsidRDefault="03B14CC5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0.07</w:t>
            </w:r>
            <w:r w:rsidR="5D57F627" w:rsidRPr="18D6CCC8">
              <w:rPr>
                <w:color w:val="000000" w:themeColor="text1"/>
                <w:sz w:val="40"/>
                <w:szCs w:val="40"/>
              </w:rPr>
              <w:t>07</w:t>
            </w:r>
          </w:p>
        </w:tc>
        <w:tc>
          <w:tcPr>
            <w:tcW w:w="1500" w:type="dxa"/>
          </w:tcPr>
          <w:p w14:paraId="2FADBAF5" w14:textId="73BAF21D" w:rsidR="00E56512" w:rsidRDefault="03B14CC5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0.01</w:t>
            </w:r>
            <w:r w:rsidR="764178DC" w:rsidRPr="18D6CCC8">
              <w:rPr>
                <w:color w:val="000000" w:themeColor="text1"/>
                <w:sz w:val="40"/>
                <w:szCs w:val="40"/>
              </w:rPr>
              <w:t>96</w:t>
            </w:r>
          </w:p>
        </w:tc>
        <w:tc>
          <w:tcPr>
            <w:tcW w:w="1560" w:type="dxa"/>
          </w:tcPr>
          <w:p w14:paraId="31E8D637" w14:textId="3CE02E00" w:rsidR="00E56512" w:rsidRDefault="03B14CC5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0.8</w:t>
            </w:r>
            <w:r w:rsidR="6248433F" w:rsidRPr="18D6CCC8">
              <w:rPr>
                <w:color w:val="000000" w:themeColor="text1"/>
                <w:sz w:val="40"/>
                <w:szCs w:val="40"/>
              </w:rPr>
              <w:t>108</w:t>
            </w:r>
          </w:p>
        </w:tc>
        <w:tc>
          <w:tcPr>
            <w:tcW w:w="1530" w:type="dxa"/>
          </w:tcPr>
          <w:p w14:paraId="36EA02B3" w14:textId="05A63A91" w:rsidR="00E56512" w:rsidRDefault="03B14CC5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0.3</w:t>
            </w:r>
            <w:r w:rsidR="25B19B01" w:rsidRPr="18D6CCC8">
              <w:rPr>
                <w:color w:val="000000" w:themeColor="text1"/>
                <w:sz w:val="40"/>
                <w:szCs w:val="40"/>
              </w:rPr>
              <w:t>585</w:t>
            </w:r>
          </w:p>
        </w:tc>
      </w:tr>
      <w:tr w:rsidR="00E56512" w14:paraId="56A0E91D" w14:textId="77777777" w:rsidTr="18D6CCC8">
        <w:tc>
          <w:tcPr>
            <w:tcW w:w="1752" w:type="dxa"/>
          </w:tcPr>
          <w:p w14:paraId="3A8BED60" w14:textId="227C2D1A" w:rsidR="00E56512" w:rsidRDefault="00E56512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FCM</w:t>
            </w:r>
          </w:p>
        </w:tc>
        <w:tc>
          <w:tcPr>
            <w:tcW w:w="1498" w:type="dxa"/>
          </w:tcPr>
          <w:p w14:paraId="251E42D6" w14:textId="57E7A62A" w:rsidR="00E56512" w:rsidRDefault="5AAE0B6E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0.89</w:t>
            </w:r>
            <w:r w:rsidR="6DC722FA" w:rsidRPr="18D6CCC8">
              <w:rPr>
                <w:color w:val="000000" w:themeColor="text1"/>
                <w:sz w:val="40"/>
                <w:szCs w:val="40"/>
              </w:rPr>
              <w:t>75</w:t>
            </w:r>
          </w:p>
        </w:tc>
        <w:tc>
          <w:tcPr>
            <w:tcW w:w="1755" w:type="dxa"/>
          </w:tcPr>
          <w:p w14:paraId="14F6BFBF" w14:textId="15F57C91" w:rsidR="00E56512" w:rsidRDefault="5AAE0B6E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0.06</w:t>
            </w:r>
            <w:r w:rsidR="1CF4DDAE" w:rsidRPr="18D6CCC8">
              <w:rPr>
                <w:color w:val="000000" w:themeColor="text1"/>
                <w:sz w:val="40"/>
                <w:szCs w:val="40"/>
              </w:rPr>
              <w:t>61</w:t>
            </w:r>
          </w:p>
        </w:tc>
        <w:tc>
          <w:tcPr>
            <w:tcW w:w="1500" w:type="dxa"/>
          </w:tcPr>
          <w:p w14:paraId="5926B81C" w14:textId="289BFFBC" w:rsidR="00E56512" w:rsidRDefault="5AAE0B6E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0.01</w:t>
            </w:r>
            <w:r w:rsidR="78A02110" w:rsidRPr="18D6CCC8">
              <w:rPr>
                <w:color w:val="000000" w:themeColor="text1"/>
                <w:sz w:val="40"/>
                <w:szCs w:val="40"/>
              </w:rPr>
              <w:t>70</w:t>
            </w:r>
          </w:p>
        </w:tc>
        <w:tc>
          <w:tcPr>
            <w:tcW w:w="1560" w:type="dxa"/>
          </w:tcPr>
          <w:p w14:paraId="515E7E5C" w14:textId="05886883" w:rsidR="00E56512" w:rsidRDefault="5AAE0B6E" w:rsidP="18D6CCC8">
            <w:pPr>
              <w:pStyle w:val="ListParagraph"/>
              <w:spacing w:line="259" w:lineRule="auto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</w:t>
            </w:r>
            <w:r w:rsidR="17612472" w:rsidRPr="18D6CCC8">
              <w:rPr>
                <w:color w:val="000000" w:themeColor="text1"/>
                <w:sz w:val="40"/>
                <w:szCs w:val="40"/>
              </w:rPr>
              <w:t>8011</w:t>
            </w:r>
          </w:p>
        </w:tc>
        <w:tc>
          <w:tcPr>
            <w:tcW w:w="1530" w:type="dxa"/>
          </w:tcPr>
          <w:p w14:paraId="3D71ED14" w14:textId="31870470" w:rsidR="00E56512" w:rsidRDefault="5AAE0B6E" w:rsidP="00072C7C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0.347</w:t>
            </w:r>
            <w:r w:rsidR="10F26D80" w:rsidRPr="18D6CCC8">
              <w:rPr>
                <w:color w:val="000000" w:themeColor="text1"/>
                <w:sz w:val="40"/>
                <w:szCs w:val="40"/>
              </w:rPr>
              <w:t>7</w:t>
            </w:r>
          </w:p>
        </w:tc>
      </w:tr>
    </w:tbl>
    <w:p w14:paraId="46E53F1C" w14:textId="3EE46D57" w:rsidR="18D6CCC8" w:rsidRDefault="18D6CCC8" w:rsidP="18D6CCC8">
      <w:pPr>
        <w:pStyle w:val="ListParagraph"/>
        <w:ind w:left="0"/>
      </w:pPr>
    </w:p>
    <w:p w14:paraId="4E48A1B6" w14:textId="16A0A54D" w:rsidR="37450642" w:rsidRDefault="37450642" w:rsidP="18D6CCC8">
      <w:pPr>
        <w:pStyle w:val="ListParagraph"/>
        <w:ind w:left="360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lastRenderedPageBreak/>
        <w:t>K-means:</w:t>
      </w:r>
    </w:p>
    <w:p w14:paraId="4750DA16" w14:textId="5236A265" w:rsidR="37450642" w:rsidRDefault="37450642" w:rsidP="18D6CCC8">
      <w:pPr>
        <w:pStyle w:val="ListParagraph"/>
        <w:ind w:left="360"/>
      </w:pPr>
      <w:r>
        <w:rPr>
          <w:noProof/>
        </w:rPr>
        <w:drawing>
          <wp:inline distT="0" distB="0" distL="0" distR="0" wp14:anchorId="2D9C37DB" wp14:editId="4020F7BE">
            <wp:extent cx="4572000" cy="3457575"/>
            <wp:effectExtent l="0" t="0" r="0" b="0"/>
            <wp:docPr id="105309500" name="Picture 10530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49FB" w14:textId="28980039" w:rsidR="4C956371" w:rsidRDefault="4C956371" w:rsidP="18D6CCC8">
      <w:pPr>
        <w:pStyle w:val="ListParagraph"/>
        <w:ind w:left="360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FCM:</w:t>
      </w:r>
    </w:p>
    <w:p w14:paraId="4724AAB8" w14:textId="46A7DC49" w:rsidR="4C956371" w:rsidRDefault="4C956371" w:rsidP="18D6CCC8">
      <w:pPr>
        <w:pStyle w:val="ListParagraph"/>
        <w:ind w:left="360"/>
      </w:pPr>
      <w:r>
        <w:rPr>
          <w:noProof/>
        </w:rPr>
        <w:drawing>
          <wp:inline distT="0" distB="0" distL="0" distR="0" wp14:anchorId="7419B09F" wp14:editId="799D43D1">
            <wp:extent cx="4572000" cy="3476625"/>
            <wp:effectExtent l="0" t="0" r="0" b="0"/>
            <wp:docPr id="1516733913" name="Picture 151673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205C" w14:textId="1D92ED39" w:rsidR="00E56512" w:rsidRDefault="00E56512" w:rsidP="00E56512">
      <w:pPr>
        <w:pStyle w:val="ListParagraph"/>
        <w:ind w:left="36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With 5 clusters:</w:t>
      </w:r>
    </w:p>
    <w:tbl>
      <w:tblPr>
        <w:tblStyle w:val="TableGrid"/>
        <w:tblW w:w="9123" w:type="dxa"/>
        <w:tblInd w:w="360" w:type="dxa"/>
        <w:tblLook w:val="04A0" w:firstRow="1" w:lastRow="0" w:firstColumn="1" w:lastColumn="0" w:noHBand="0" w:noVBand="1"/>
      </w:tblPr>
      <w:tblGrid>
        <w:gridCol w:w="1293"/>
        <w:gridCol w:w="1459"/>
        <w:gridCol w:w="1737"/>
        <w:gridCol w:w="1331"/>
        <w:gridCol w:w="1533"/>
        <w:gridCol w:w="1881"/>
      </w:tblGrid>
      <w:tr w:rsidR="00E56512" w14:paraId="35981415" w14:textId="77777777" w:rsidTr="18D6CCC8">
        <w:tc>
          <w:tcPr>
            <w:tcW w:w="1291" w:type="dxa"/>
          </w:tcPr>
          <w:p w14:paraId="0F2C674E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</w:p>
        </w:tc>
        <w:tc>
          <w:tcPr>
            <w:tcW w:w="1457" w:type="dxa"/>
          </w:tcPr>
          <w:p w14:paraId="3583D4CF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Davies-Bouldin index</w:t>
            </w:r>
          </w:p>
        </w:tc>
        <w:tc>
          <w:tcPr>
            <w:tcW w:w="1734" w:type="dxa"/>
          </w:tcPr>
          <w:p w14:paraId="1D87C8E4" w14:textId="19C3961D" w:rsidR="00E56512" w:rsidRDefault="14EEDC2F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Root</w:t>
            </w:r>
            <w:r w:rsidR="6333F1AF" w:rsidRPr="18D6CCC8">
              <w:rPr>
                <w:color w:val="000000" w:themeColor="text1"/>
                <w:sz w:val="40"/>
                <w:szCs w:val="40"/>
              </w:rPr>
              <w:t>-</w:t>
            </w:r>
            <w:r w:rsidRPr="18D6CCC8">
              <w:rPr>
                <w:color w:val="000000" w:themeColor="text1"/>
                <w:sz w:val="40"/>
                <w:szCs w:val="40"/>
              </w:rPr>
              <w:t xml:space="preserve"> mean square standard deviation</w:t>
            </w:r>
          </w:p>
        </w:tc>
        <w:tc>
          <w:tcPr>
            <w:tcW w:w="1440" w:type="dxa"/>
          </w:tcPr>
          <w:p w14:paraId="7D329570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Dunn index</w:t>
            </w:r>
          </w:p>
        </w:tc>
        <w:tc>
          <w:tcPr>
            <w:tcW w:w="1590" w:type="dxa"/>
          </w:tcPr>
          <w:p w14:paraId="189BD5E3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R squared</w:t>
            </w:r>
          </w:p>
        </w:tc>
        <w:tc>
          <w:tcPr>
            <w:tcW w:w="1611" w:type="dxa"/>
          </w:tcPr>
          <w:p w14:paraId="2D692408" w14:textId="77777777" w:rsidR="00E56512" w:rsidRP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Silhouette width criterion</w:t>
            </w:r>
          </w:p>
        </w:tc>
      </w:tr>
      <w:tr w:rsidR="00E56512" w14:paraId="773979D9" w14:textId="77777777" w:rsidTr="18D6CCC8">
        <w:tc>
          <w:tcPr>
            <w:tcW w:w="1291" w:type="dxa"/>
          </w:tcPr>
          <w:p w14:paraId="264746EB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K-means</w:t>
            </w:r>
          </w:p>
        </w:tc>
        <w:tc>
          <w:tcPr>
            <w:tcW w:w="1457" w:type="dxa"/>
          </w:tcPr>
          <w:p w14:paraId="17785E52" w14:textId="7FA0FF72" w:rsidR="00E56512" w:rsidRDefault="24E67A25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0.9</w:t>
            </w:r>
            <w:r w:rsidR="0A4A73FE" w:rsidRPr="18D6CCC8">
              <w:rPr>
                <w:color w:val="000000" w:themeColor="text1"/>
                <w:sz w:val="40"/>
                <w:szCs w:val="40"/>
              </w:rPr>
              <w:t>241</w:t>
            </w:r>
          </w:p>
        </w:tc>
        <w:tc>
          <w:tcPr>
            <w:tcW w:w="1734" w:type="dxa"/>
          </w:tcPr>
          <w:p w14:paraId="7FC7250F" w14:textId="3AFA2148" w:rsidR="00E56512" w:rsidRDefault="24E67A25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0.06</w:t>
            </w:r>
            <w:r w:rsidR="55B167F2" w:rsidRPr="18D6CCC8">
              <w:rPr>
                <w:color w:val="000000" w:themeColor="text1"/>
                <w:sz w:val="40"/>
                <w:szCs w:val="40"/>
              </w:rPr>
              <w:t>39</w:t>
            </w:r>
          </w:p>
        </w:tc>
        <w:tc>
          <w:tcPr>
            <w:tcW w:w="1440" w:type="dxa"/>
          </w:tcPr>
          <w:p w14:paraId="15E5B646" w14:textId="0224C6E7" w:rsidR="00E56512" w:rsidRDefault="24E67A25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0.02</w:t>
            </w:r>
            <w:r w:rsidR="0E978CB1" w:rsidRPr="18D6CCC8">
              <w:rPr>
                <w:color w:val="000000" w:themeColor="text1"/>
                <w:sz w:val="40"/>
                <w:szCs w:val="40"/>
              </w:rPr>
              <w:t>73</w:t>
            </w:r>
          </w:p>
        </w:tc>
        <w:tc>
          <w:tcPr>
            <w:tcW w:w="1590" w:type="dxa"/>
          </w:tcPr>
          <w:p w14:paraId="288E5ECB" w14:textId="023A1042" w:rsidR="00E56512" w:rsidRDefault="24E67A25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</w:t>
            </w:r>
            <w:r w:rsidR="153BA106" w:rsidRPr="18D6CCC8">
              <w:rPr>
                <w:color w:val="000000" w:themeColor="text1"/>
                <w:sz w:val="40"/>
                <w:szCs w:val="40"/>
              </w:rPr>
              <w:t>84</w:t>
            </w:r>
            <w:r w:rsidR="60C07479" w:rsidRPr="18D6CCC8">
              <w:rPr>
                <w:color w:val="000000" w:themeColor="text1"/>
                <w:sz w:val="40"/>
                <w:szCs w:val="40"/>
              </w:rPr>
              <w:t>55</w:t>
            </w:r>
          </w:p>
        </w:tc>
        <w:tc>
          <w:tcPr>
            <w:tcW w:w="1611" w:type="dxa"/>
          </w:tcPr>
          <w:p w14:paraId="78D75088" w14:textId="548D873F" w:rsidR="00E56512" w:rsidRDefault="153BA106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0.33</w:t>
            </w:r>
            <w:r w:rsidR="0DDC88C0" w:rsidRPr="18D6CCC8">
              <w:rPr>
                <w:color w:val="000000" w:themeColor="text1"/>
                <w:sz w:val="40"/>
                <w:szCs w:val="40"/>
              </w:rPr>
              <w:t>52</w:t>
            </w:r>
          </w:p>
        </w:tc>
      </w:tr>
      <w:tr w:rsidR="00E56512" w14:paraId="3090AB0C" w14:textId="77777777" w:rsidTr="18D6CCC8">
        <w:tc>
          <w:tcPr>
            <w:tcW w:w="1291" w:type="dxa"/>
          </w:tcPr>
          <w:p w14:paraId="73047131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FCM</w:t>
            </w:r>
          </w:p>
        </w:tc>
        <w:tc>
          <w:tcPr>
            <w:tcW w:w="1457" w:type="dxa"/>
          </w:tcPr>
          <w:p w14:paraId="0C774C48" w14:textId="33243DCA" w:rsidR="00E56512" w:rsidRDefault="638D66FF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0.9</w:t>
            </w:r>
            <w:r w:rsidR="5D908787" w:rsidRPr="18D6CCC8">
              <w:rPr>
                <w:color w:val="000000" w:themeColor="text1"/>
                <w:sz w:val="40"/>
                <w:szCs w:val="40"/>
              </w:rPr>
              <w:t>835</w:t>
            </w:r>
          </w:p>
        </w:tc>
        <w:tc>
          <w:tcPr>
            <w:tcW w:w="1734" w:type="dxa"/>
          </w:tcPr>
          <w:p w14:paraId="57B613C9" w14:textId="078416E2" w:rsidR="00E56512" w:rsidRDefault="638D66FF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0.06</w:t>
            </w:r>
            <w:r w:rsidR="267A5EC5" w:rsidRPr="18D6CCC8">
              <w:rPr>
                <w:color w:val="000000" w:themeColor="text1"/>
                <w:sz w:val="40"/>
                <w:szCs w:val="40"/>
              </w:rPr>
              <w:t>02</w:t>
            </w:r>
          </w:p>
        </w:tc>
        <w:tc>
          <w:tcPr>
            <w:tcW w:w="1440" w:type="dxa"/>
          </w:tcPr>
          <w:p w14:paraId="7F21F79B" w14:textId="2F4151B0" w:rsidR="00E56512" w:rsidRDefault="638D66FF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0.01</w:t>
            </w:r>
            <w:r w:rsidR="444719C1" w:rsidRPr="18D6CCC8">
              <w:rPr>
                <w:color w:val="000000" w:themeColor="text1"/>
                <w:sz w:val="40"/>
                <w:szCs w:val="40"/>
              </w:rPr>
              <w:t>82</w:t>
            </w:r>
          </w:p>
        </w:tc>
        <w:tc>
          <w:tcPr>
            <w:tcW w:w="1590" w:type="dxa"/>
          </w:tcPr>
          <w:p w14:paraId="55250399" w14:textId="77ACAF4B" w:rsidR="00E56512" w:rsidRDefault="638D66FF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0.8</w:t>
            </w:r>
            <w:r w:rsidR="1AAEDC03" w:rsidRPr="18D6CCC8">
              <w:rPr>
                <w:color w:val="000000" w:themeColor="text1"/>
                <w:sz w:val="40"/>
                <w:szCs w:val="40"/>
              </w:rPr>
              <w:t>348</w:t>
            </w:r>
          </w:p>
        </w:tc>
        <w:tc>
          <w:tcPr>
            <w:tcW w:w="1611" w:type="dxa"/>
          </w:tcPr>
          <w:p w14:paraId="0807DC07" w14:textId="436F3CDE" w:rsidR="00E56512" w:rsidRDefault="638D66FF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0.31</w:t>
            </w:r>
            <w:r w:rsidR="2574289E" w:rsidRPr="18D6CCC8">
              <w:rPr>
                <w:color w:val="000000" w:themeColor="text1"/>
                <w:sz w:val="40"/>
                <w:szCs w:val="40"/>
              </w:rPr>
              <w:t>38</w:t>
            </w:r>
          </w:p>
        </w:tc>
      </w:tr>
    </w:tbl>
    <w:p w14:paraId="5D4F76C0" w14:textId="32E02AF7" w:rsidR="00E56512" w:rsidRDefault="00E56512" w:rsidP="00072C7C">
      <w:pPr>
        <w:pStyle w:val="ListParagraph"/>
        <w:ind w:left="360"/>
      </w:pPr>
    </w:p>
    <w:p w14:paraId="1782440B" w14:textId="719C67B3" w:rsidR="00E56512" w:rsidRDefault="4BA99903" w:rsidP="18D6CCC8">
      <w:pPr>
        <w:pStyle w:val="ListParagraph"/>
        <w:ind w:left="360"/>
      </w:pPr>
      <w:r w:rsidRPr="18D6CCC8">
        <w:rPr>
          <w:color w:val="000000" w:themeColor="text1"/>
          <w:sz w:val="40"/>
          <w:szCs w:val="40"/>
        </w:rPr>
        <w:t>K-means:</w:t>
      </w:r>
    </w:p>
    <w:p w14:paraId="6557950E" w14:textId="5048F897" w:rsidR="00E56512" w:rsidRDefault="5F159C69" w:rsidP="00072C7C">
      <w:pPr>
        <w:pStyle w:val="ListParagraph"/>
        <w:ind w:left="360"/>
      </w:pPr>
      <w:r>
        <w:rPr>
          <w:noProof/>
        </w:rPr>
        <w:drawing>
          <wp:inline distT="0" distB="0" distL="0" distR="0" wp14:anchorId="462D36DF" wp14:editId="5CA2F9FF">
            <wp:extent cx="4572000" cy="3457575"/>
            <wp:effectExtent l="0" t="0" r="0" b="0"/>
            <wp:docPr id="140043295" name="Picture 14004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76C2" w14:textId="1B269179" w:rsidR="0411BA97" w:rsidRDefault="0411BA97" w:rsidP="18D6CCC8">
      <w:pPr>
        <w:pStyle w:val="ListParagraph"/>
        <w:ind w:left="360"/>
      </w:pPr>
      <w:r w:rsidRPr="18D6CCC8">
        <w:rPr>
          <w:color w:val="000000" w:themeColor="text1"/>
          <w:sz w:val="40"/>
          <w:szCs w:val="40"/>
        </w:rPr>
        <w:t>FCM:</w:t>
      </w:r>
    </w:p>
    <w:p w14:paraId="45547C81" w14:textId="16450C58" w:rsidR="18D6CCC8" w:rsidRDefault="18D6CCC8" w:rsidP="18D6CCC8">
      <w:pPr>
        <w:pStyle w:val="ListParagraph"/>
        <w:ind w:left="360"/>
      </w:pPr>
    </w:p>
    <w:p w14:paraId="03E49D94" w14:textId="1DB702C7" w:rsidR="0411BA97" w:rsidRDefault="0411BA97" w:rsidP="18D6CCC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C6481A6" wp14:editId="1CDE4B02">
            <wp:extent cx="4572000" cy="3438525"/>
            <wp:effectExtent l="0" t="0" r="0" b="0"/>
            <wp:docPr id="1375768966" name="Picture 1375768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6C10" w14:textId="4C2CE814" w:rsidR="0A6A353B" w:rsidRDefault="0A6A353B" w:rsidP="38846E70">
      <w:pPr>
        <w:pStyle w:val="ListParagraph"/>
        <w:ind w:left="360"/>
      </w:pPr>
    </w:p>
    <w:p w14:paraId="4A58E8A0" w14:textId="2CA9F4F4" w:rsidR="00E56512" w:rsidRDefault="00E56512" w:rsidP="00E56512">
      <w:pPr>
        <w:pStyle w:val="ListParagraph"/>
        <w:ind w:left="36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With 6 clusters:</w:t>
      </w:r>
    </w:p>
    <w:tbl>
      <w:tblPr>
        <w:tblStyle w:val="TableGrid"/>
        <w:tblW w:w="9123" w:type="dxa"/>
        <w:tblInd w:w="360" w:type="dxa"/>
        <w:tblLook w:val="04A0" w:firstRow="1" w:lastRow="0" w:firstColumn="1" w:lastColumn="0" w:noHBand="0" w:noVBand="1"/>
      </w:tblPr>
      <w:tblGrid>
        <w:gridCol w:w="1293"/>
        <w:gridCol w:w="1459"/>
        <w:gridCol w:w="1737"/>
        <w:gridCol w:w="1331"/>
        <w:gridCol w:w="1533"/>
        <w:gridCol w:w="1881"/>
      </w:tblGrid>
      <w:tr w:rsidR="00E56512" w14:paraId="44CC7713" w14:textId="77777777" w:rsidTr="18D6CCC8">
        <w:tc>
          <w:tcPr>
            <w:tcW w:w="1291" w:type="dxa"/>
          </w:tcPr>
          <w:p w14:paraId="4FE11DC3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</w:p>
        </w:tc>
        <w:tc>
          <w:tcPr>
            <w:tcW w:w="1457" w:type="dxa"/>
          </w:tcPr>
          <w:p w14:paraId="0A3FA14D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Davies-Bouldin index</w:t>
            </w:r>
          </w:p>
        </w:tc>
        <w:tc>
          <w:tcPr>
            <w:tcW w:w="1734" w:type="dxa"/>
          </w:tcPr>
          <w:p w14:paraId="461BCA2F" w14:textId="085DCC72" w:rsidR="00E56512" w:rsidRDefault="14EEDC2F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Root</w:t>
            </w:r>
            <w:r w:rsidR="044E6DAD" w:rsidRPr="18D6CCC8">
              <w:rPr>
                <w:color w:val="000000" w:themeColor="text1"/>
                <w:sz w:val="40"/>
                <w:szCs w:val="40"/>
              </w:rPr>
              <w:t>-</w:t>
            </w:r>
            <w:r w:rsidRPr="18D6CCC8">
              <w:rPr>
                <w:color w:val="000000" w:themeColor="text1"/>
                <w:sz w:val="40"/>
                <w:szCs w:val="40"/>
              </w:rPr>
              <w:t xml:space="preserve"> mean square standard deviation</w:t>
            </w:r>
          </w:p>
        </w:tc>
        <w:tc>
          <w:tcPr>
            <w:tcW w:w="1455" w:type="dxa"/>
          </w:tcPr>
          <w:p w14:paraId="3328444B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Dunn index</w:t>
            </w:r>
          </w:p>
        </w:tc>
        <w:tc>
          <w:tcPr>
            <w:tcW w:w="1605" w:type="dxa"/>
          </w:tcPr>
          <w:p w14:paraId="2AD0B535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R squared</w:t>
            </w:r>
          </w:p>
        </w:tc>
        <w:tc>
          <w:tcPr>
            <w:tcW w:w="1581" w:type="dxa"/>
          </w:tcPr>
          <w:p w14:paraId="23C4826E" w14:textId="77777777" w:rsidR="00E56512" w:rsidRP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Silhouette width criterion</w:t>
            </w:r>
          </w:p>
        </w:tc>
      </w:tr>
      <w:tr w:rsidR="00E56512" w14:paraId="1F042AF8" w14:textId="77777777" w:rsidTr="18D6CCC8">
        <w:tc>
          <w:tcPr>
            <w:tcW w:w="1291" w:type="dxa"/>
          </w:tcPr>
          <w:p w14:paraId="7300E7D2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K-means</w:t>
            </w:r>
          </w:p>
        </w:tc>
        <w:tc>
          <w:tcPr>
            <w:tcW w:w="1457" w:type="dxa"/>
          </w:tcPr>
          <w:p w14:paraId="04CA4DEA" w14:textId="14D6CEEA" w:rsidR="00E56512" w:rsidRDefault="78B9B670" w:rsidP="18D6CCC8">
            <w:pPr>
              <w:pStyle w:val="ListParagraph"/>
              <w:spacing w:line="259" w:lineRule="auto"/>
              <w:ind w:left="0"/>
            </w:pPr>
            <w:r w:rsidRPr="18D6CCC8">
              <w:rPr>
                <w:color w:val="000000" w:themeColor="text1"/>
                <w:sz w:val="40"/>
                <w:szCs w:val="40"/>
              </w:rPr>
              <w:t>1.0006</w:t>
            </w:r>
          </w:p>
        </w:tc>
        <w:tc>
          <w:tcPr>
            <w:tcW w:w="1734" w:type="dxa"/>
          </w:tcPr>
          <w:p w14:paraId="601BCFC4" w14:textId="53EB8D3A" w:rsidR="00E56512" w:rsidRDefault="7749B9E0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0.06</w:t>
            </w:r>
            <w:r w:rsidR="59FF3D90" w:rsidRPr="18D6CCC8">
              <w:rPr>
                <w:color w:val="000000" w:themeColor="text1"/>
                <w:sz w:val="40"/>
                <w:szCs w:val="40"/>
              </w:rPr>
              <w:t>02</w:t>
            </w:r>
          </w:p>
        </w:tc>
        <w:tc>
          <w:tcPr>
            <w:tcW w:w="1455" w:type="dxa"/>
          </w:tcPr>
          <w:p w14:paraId="25FE702A" w14:textId="58098913" w:rsidR="00E56512" w:rsidRDefault="7749B9E0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</w:t>
            </w:r>
            <w:r w:rsidR="027F241D" w:rsidRPr="18D6CCC8">
              <w:rPr>
                <w:color w:val="000000" w:themeColor="text1"/>
                <w:sz w:val="40"/>
                <w:szCs w:val="40"/>
              </w:rPr>
              <w:t>257</w:t>
            </w:r>
          </w:p>
        </w:tc>
        <w:tc>
          <w:tcPr>
            <w:tcW w:w="1605" w:type="dxa"/>
          </w:tcPr>
          <w:p w14:paraId="2D21CC8E" w14:textId="2FAB376B" w:rsidR="00E56512" w:rsidRDefault="7749B9E0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0.86</w:t>
            </w:r>
            <w:r w:rsidR="09F94AEB" w:rsidRPr="18D6CCC8">
              <w:rPr>
                <w:color w:val="000000" w:themeColor="text1"/>
                <w:sz w:val="40"/>
                <w:szCs w:val="40"/>
              </w:rPr>
              <w:t>30</w:t>
            </w:r>
          </w:p>
        </w:tc>
        <w:tc>
          <w:tcPr>
            <w:tcW w:w="1581" w:type="dxa"/>
          </w:tcPr>
          <w:p w14:paraId="04B14080" w14:textId="79C773DA" w:rsidR="00E56512" w:rsidRDefault="7749B9E0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0.300</w:t>
            </w:r>
            <w:r w:rsidR="5A90B243" w:rsidRPr="18D6CCC8">
              <w:rPr>
                <w:color w:val="000000" w:themeColor="text1"/>
                <w:sz w:val="40"/>
                <w:szCs w:val="40"/>
              </w:rPr>
              <w:t>2</w:t>
            </w:r>
          </w:p>
        </w:tc>
      </w:tr>
      <w:tr w:rsidR="00E56512" w14:paraId="68BD030E" w14:textId="77777777" w:rsidTr="18D6CCC8">
        <w:tc>
          <w:tcPr>
            <w:tcW w:w="1291" w:type="dxa"/>
          </w:tcPr>
          <w:p w14:paraId="7DF135F8" w14:textId="77777777" w:rsidR="00E56512" w:rsidRDefault="00E56512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FCM</w:t>
            </w:r>
          </w:p>
        </w:tc>
        <w:tc>
          <w:tcPr>
            <w:tcW w:w="1457" w:type="dxa"/>
          </w:tcPr>
          <w:p w14:paraId="29B06F0B" w14:textId="74129849" w:rsidR="00E56512" w:rsidRDefault="70078731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1.06</w:t>
            </w:r>
            <w:r w:rsidR="76D2ED8F" w:rsidRPr="18D6CCC8">
              <w:rPr>
                <w:color w:val="000000" w:themeColor="text1"/>
                <w:sz w:val="40"/>
                <w:szCs w:val="40"/>
              </w:rPr>
              <w:t>28</w:t>
            </w:r>
          </w:p>
        </w:tc>
        <w:tc>
          <w:tcPr>
            <w:tcW w:w="1734" w:type="dxa"/>
          </w:tcPr>
          <w:p w14:paraId="70A0CDE3" w14:textId="11FA45AB" w:rsidR="00E56512" w:rsidRDefault="70078731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0.05</w:t>
            </w:r>
            <w:r w:rsidR="57E5B579" w:rsidRPr="18D6CCC8">
              <w:rPr>
                <w:color w:val="000000" w:themeColor="text1"/>
                <w:sz w:val="40"/>
                <w:szCs w:val="40"/>
              </w:rPr>
              <w:t>67</w:t>
            </w:r>
          </w:p>
        </w:tc>
        <w:tc>
          <w:tcPr>
            <w:tcW w:w="1455" w:type="dxa"/>
          </w:tcPr>
          <w:p w14:paraId="640775F3" w14:textId="3ABDA74B" w:rsidR="00E56512" w:rsidRDefault="70078731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0.0</w:t>
            </w:r>
            <w:r w:rsidR="3F88B3A0" w:rsidRPr="18D6CCC8">
              <w:rPr>
                <w:color w:val="000000" w:themeColor="text1"/>
                <w:sz w:val="40"/>
                <w:szCs w:val="40"/>
              </w:rPr>
              <w:t>218</w:t>
            </w:r>
          </w:p>
        </w:tc>
        <w:tc>
          <w:tcPr>
            <w:tcW w:w="1605" w:type="dxa"/>
          </w:tcPr>
          <w:p w14:paraId="0D44C81E" w14:textId="4E4BE39E" w:rsidR="00E56512" w:rsidRDefault="70078731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0.85</w:t>
            </w:r>
            <w:r w:rsidR="1D5648CB" w:rsidRPr="18D6CCC8">
              <w:rPr>
                <w:color w:val="000000" w:themeColor="text1"/>
                <w:sz w:val="40"/>
                <w:szCs w:val="40"/>
              </w:rPr>
              <w:t>43</w:t>
            </w:r>
          </w:p>
        </w:tc>
        <w:tc>
          <w:tcPr>
            <w:tcW w:w="1581" w:type="dxa"/>
          </w:tcPr>
          <w:p w14:paraId="22BDDC66" w14:textId="5A2265DB" w:rsidR="00E56512" w:rsidRDefault="70078731" w:rsidP="00595D7E">
            <w:pPr>
              <w:pStyle w:val="ListParagraph"/>
              <w:ind w:left="0"/>
              <w:rPr>
                <w:color w:val="000000" w:themeColor="text1"/>
                <w:sz w:val="40"/>
                <w:szCs w:val="40"/>
              </w:rPr>
            </w:pPr>
            <w:r w:rsidRPr="18D6CCC8">
              <w:rPr>
                <w:color w:val="000000" w:themeColor="text1"/>
                <w:sz w:val="40"/>
                <w:szCs w:val="40"/>
              </w:rPr>
              <w:t>0.28</w:t>
            </w:r>
            <w:r w:rsidR="3955CE87" w:rsidRPr="18D6CCC8">
              <w:rPr>
                <w:color w:val="000000" w:themeColor="text1"/>
                <w:sz w:val="40"/>
                <w:szCs w:val="40"/>
              </w:rPr>
              <w:t>11</w:t>
            </w:r>
          </w:p>
        </w:tc>
      </w:tr>
    </w:tbl>
    <w:p w14:paraId="68DB6D45" w14:textId="26F2412D" w:rsidR="00556119" w:rsidRPr="00556119" w:rsidRDefault="33B3AF93" w:rsidP="18D6CCC8">
      <w:pPr>
        <w:pStyle w:val="ListParagraph"/>
        <w:ind w:left="360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K-means:</w:t>
      </w:r>
    </w:p>
    <w:p w14:paraId="1CCDCBEB" w14:textId="05DA0ADD" w:rsidR="00556119" w:rsidRPr="00556119" w:rsidRDefault="48BBF4E9" w:rsidP="38846E7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14FDDB6" wp14:editId="51E087A2">
            <wp:extent cx="4572000" cy="3457575"/>
            <wp:effectExtent l="0" t="0" r="0" b="0"/>
            <wp:docPr id="813469607" name="Picture 813469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557E" w14:textId="27D0500A" w:rsidR="768586EB" w:rsidRDefault="768586EB" w:rsidP="18D6CCC8">
      <w:pPr>
        <w:pStyle w:val="ListParagraph"/>
        <w:ind w:left="360"/>
        <w:rPr>
          <w:color w:val="000000" w:themeColor="text1"/>
          <w:sz w:val="40"/>
          <w:szCs w:val="40"/>
        </w:rPr>
      </w:pPr>
      <w:r w:rsidRPr="18D6CCC8">
        <w:rPr>
          <w:color w:val="000000" w:themeColor="text1"/>
          <w:sz w:val="40"/>
          <w:szCs w:val="40"/>
        </w:rPr>
        <w:t>FCM:</w:t>
      </w:r>
    </w:p>
    <w:p w14:paraId="39D0B765" w14:textId="6727AABA" w:rsidR="2403A658" w:rsidRDefault="2403A658" w:rsidP="18D6CCC8">
      <w:pPr>
        <w:pStyle w:val="ListParagraph"/>
        <w:ind w:left="0"/>
      </w:pPr>
      <w:r>
        <w:rPr>
          <w:noProof/>
        </w:rPr>
        <w:drawing>
          <wp:inline distT="0" distB="0" distL="0" distR="0" wp14:anchorId="3FEA67D0" wp14:editId="136757B0">
            <wp:extent cx="4572000" cy="3324225"/>
            <wp:effectExtent l="0" t="0" r="0" b="0"/>
            <wp:docPr id="512883275" name="Picture 51288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EF9" w14:textId="14846937" w:rsidR="18D6CCC8" w:rsidRDefault="18D6CCC8" w:rsidP="18D6CCC8">
      <w:pPr>
        <w:pStyle w:val="ListParagraph"/>
        <w:ind w:left="0"/>
      </w:pPr>
    </w:p>
    <w:p w14:paraId="66A54597" w14:textId="65D9B1FF" w:rsidR="3CB2D02D" w:rsidRDefault="3CB2D02D" w:rsidP="18D6CCC8">
      <w:pPr>
        <w:pStyle w:val="ListParagraph"/>
        <w:ind w:left="0"/>
      </w:pPr>
      <w:r w:rsidRPr="18D6CCC8">
        <w:rPr>
          <w:sz w:val="40"/>
          <w:szCs w:val="40"/>
        </w:rPr>
        <w:t>Comments:</w:t>
      </w:r>
    </w:p>
    <w:p w14:paraId="1842A4D5" w14:textId="47C5BCE7" w:rsidR="3CB2D02D" w:rsidRDefault="3CB2D02D" w:rsidP="18D6CCC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18D6CCC8">
        <w:rPr>
          <w:sz w:val="40"/>
          <w:szCs w:val="40"/>
        </w:rPr>
        <w:lastRenderedPageBreak/>
        <w:t xml:space="preserve">With this dataset, both algorithms give acceptable results. </w:t>
      </w:r>
      <w:r w:rsidR="72BF1B7F" w:rsidRPr="18D6CCC8">
        <w:rPr>
          <w:sz w:val="40"/>
          <w:szCs w:val="40"/>
        </w:rPr>
        <w:t>Although</w:t>
      </w:r>
      <w:r w:rsidRPr="18D6CCC8">
        <w:rPr>
          <w:sz w:val="40"/>
          <w:szCs w:val="40"/>
        </w:rPr>
        <w:t xml:space="preserve"> </w:t>
      </w:r>
      <w:r w:rsidR="7BDBE780" w:rsidRPr="18D6CCC8">
        <w:rPr>
          <w:sz w:val="40"/>
          <w:szCs w:val="40"/>
        </w:rPr>
        <w:t xml:space="preserve">the elements in the same cluster </w:t>
      </w:r>
      <w:r w:rsidR="04EA7A68" w:rsidRPr="18D6CCC8">
        <w:rPr>
          <w:sz w:val="40"/>
          <w:szCs w:val="40"/>
        </w:rPr>
        <w:t>are close, the clusters are not too far from each other.</w:t>
      </w:r>
    </w:p>
    <w:p w14:paraId="490DFC29" w14:textId="47083410" w:rsidR="594C65E7" w:rsidRDefault="594C65E7" w:rsidP="18D6CCC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18D6CCC8">
        <w:rPr>
          <w:sz w:val="40"/>
          <w:szCs w:val="40"/>
        </w:rPr>
        <w:t>In 2D pictures, we can see that the cluster</w:t>
      </w:r>
      <w:r w:rsidR="3DACFB57" w:rsidRPr="18D6CCC8">
        <w:rPr>
          <w:sz w:val="40"/>
          <w:szCs w:val="40"/>
        </w:rPr>
        <w:t>s</w:t>
      </w:r>
      <w:r w:rsidRPr="18D6CCC8">
        <w:rPr>
          <w:sz w:val="40"/>
          <w:szCs w:val="40"/>
        </w:rPr>
        <w:t xml:space="preserve"> are overlapped. This is because </w:t>
      </w:r>
      <w:r w:rsidR="33E7BF93" w:rsidRPr="18D6CCC8">
        <w:rPr>
          <w:sz w:val="40"/>
          <w:szCs w:val="40"/>
        </w:rPr>
        <w:t xml:space="preserve">we run the algorithms with several dimensions so in 2 random dimensions, </w:t>
      </w:r>
      <w:r w:rsidR="6186B763" w:rsidRPr="18D6CCC8">
        <w:rPr>
          <w:sz w:val="40"/>
          <w:szCs w:val="40"/>
        </w:rPr>
        <w:t>this happens.</w:t>
      </w:r>
    </w:p>
    <w:p w14:paraId="31DB6CB7" w14:textId="43E7BF98" w:rsidR="6186B763" w:rsidRDefault="6186B763" w:rsidP="18D6CCC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18D6CCC8">
        <w:rPr>
          <w:sz w:val="40"/>
          <w:szCs w:val="40"/>
        </w:rPr>
        <w:t xml:space="preserve">About the evaluation index, although FCM is installed from the idea of K-means but the calculation formulars in order to have </w:t>
      </w:r>
      <w:r w:rsidR="473FC060" w:rsidRPr="18D6CCC8">
        <w:rPr>
          <w:sz w:val="40"/>
          <w:szCs w:val="40"/>
        </w:rPr>
        <w:t>better results of clustering</w:t>
      </w:r>
      <w:r w:rsidRPr="18D6CCC8">
        <w:rPr>
          <w:sz w:val="40"/>
          <w:szCs w:val="40"/>
        </w:rPr>
        <w:t xml:space="preserve">, in this project, </w:t>
      </w:r>
      <w:r w:rsidR="5C288543" w:rsidRPr="18D6CCC8">
        <w:rPr>
          <w:sz w:val="40"/>
          <w:szCs w:val="40"/>
        </w:rPr>
        <w:t>we see that the results of FCM is not really greater than K-means.</w:t>
      </w:r>
    </w:p>
    <w:p w14:paraId="4BE6606D" w14:textId="30B6C6DF" w:rsidR="5C288543" w:rsidRDefault="5C288543" w:rsidP="18D6CCC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18D6CCC8">
        <w:rPr>
          <w:sz w:val="40"/>
          <w:szCs w:val="40"/>
        </w:rPr>
        <w:t xml:space="preserve">This is because </w:t>
      </w:r>
      <w:r w:rsidR="6143595E" w:rsidRPr="18D6CCC8">
        <w:rPr>
          <w:sz w:val="40"/>
          <w:szCs w:val="40"/>
        </w:rPr>
        <w:t>in certain cases, if the data does not exhibit fuzzy boundaries or if the assump</w:t>
      </w:r>
      <w:r w:rsidR="32139D78" w:rsidRPr="18D6CCC8">
        <w:rPr>
          <w:sz w:val="40"/>
          <w:szCs w:val="40"/>
        </w:rPr>
        <w:t>tions of FCM are violated, the result of FCM can be worse than the results of K-means.</w:t>
      </w:r>
    </w:p>
    <w:p w14:paraId="4932D2E7" w14:textId="7F5FE17D" w:rsidR="00F655C4" w:rsidRDefault="00F655C4" w:rsidP="00F655C4">
      <w:pPr>
        <w:rPr>
          <w:sz w:val="40"/>
          <w:szCs w:val="40"/>
        </w:rPr>
      </w:pPr>
    </w:p>
    <w:p w14:paraId="1C5A7611" w14:textId="5570352E" w:rsidR="00F655C4" w:rsidRDefault="00F655C4" w:rsidP="00F655C4">
      <w:pPr>
        <w:rPr>
          <w:sz w:val="40"/>
          <w:szCs w:val="40"/>
        </w:rPr>
      </w:pPr>
    </w:p>
    <w:p w14:paraId="4CB4F8BB" w14:textId="55B701AA" w:rsidR="00F655C4" w:rsidRDefault="00F655C4" w:rsidP="00F655C4">
      <w:pPr>
        <w:rPr>
          <w:sz w:val="40"/>
          <w:szCs w:val="40"/>
        </w:rPr>
      </w:pPr>
    </w:p>
    <w:p w14:paraId="68C7A787" w14:textId="4E72DEE7" w:rsidR="00F655C4" w:rsidRDefault="00F655C4" w:rsidP="00F655C4">
      <w:pPr>
        <w:rPr>
          <w:sz w:val="40"/>
          <w:szCs w:val="40"/>
        </w:rPr>
      </w:pPr>
    </w:p>
    <w:p w14:paraId="27DE1D3C" w14:textId="0F144E0F" w:rsidR="00F655C4" w:rsidRDefault="00F655C4" w:rsidP="00F655C4">
      <w:pPr>
        <w:rPr>
          <w:sz w:val="40"/>
          <w:szCs w:val="40"/>
        </w:rPr>
      </w:pPr>
    </w:p>
    <w:p w14:paraId="4A8B6CE2" w14:textId="1C126CD5" w:rsidR="00F655C4" w:rsidRDefault="00F655C4" w:rsidP="00F655C4">
      <w:pPr>
        <w:jc w:val="center"/>
        <w:rPr>
          <w:b/>
          <w:bCs/>
          <w:sz w:val="40"/>
          <w:szCs w:val="40"/>
        </w:rPr>
      </w:pPr>
      <w:r w:rsidRPr="00F655C4">
        <w:rPr>
          <w:b/>
          <w:bCs/>
          <w:sz w:val="40"/>
          <w:szCs w:val="40"/>
        </w:rPr>
        <w:lastRenderedPageBreak/>
        <w:t>References</w:t>
      </w:r>
    </w:p>
    <w:p w14:paraId="09E5D58A" w14:textId="1842D88D" w:rsidR="00F655C4" w:rsidRDefault="00F655C4" w:rsidP="00F655C4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d</w:t>
      </w:r>
      <w:r w:rsidRPr="00F655C4">
        <w:rPr>
          <w:sz w:val="40"/>
          <w:szCs w:val="40"/>
        </w:rPr>
        <w:t>ouglasrizzo</w:t>
      </w:r>
      <w:proofErr w:type="spellEnd"/>
      <w:r>
        <w:rPr>
          <w:sz w:val="40"/>
          <w:szCs w:val="40"/>
        </w:rPr>
        <w:t xml:space="preserve"> </w:t>
      </w:r>
      <w:r w:rsidRPr="00934F53">
        <w:rPr>
          <w:sz w:val="40"/>
          <w:szCs w:val="40"/>
        </w:rPr>
        <w:t xml:space="preserve">(2022) dunn-sklearn.py </w:t>
      </w:r>
      <w:r w:rsidR="00934F53" w:rsidRPr="00934F53">
        <w:rPr>
          <w:sz w:val="40"/>
          <w:szCs w:val="40"/>
        </w:rPr>
        <w:t xml:space="preserve">[source </w:t>
      </w:r>
      <w:r w:rsidR="00934F53">
        <w:rPr>
          <w:sz w:val="40"/>
          <w:szCs w:val="40"/>
        </w:rPr>
        <w:t xml:space="preserve">code] </w:t>
      </w:r>
      <w:hyperlink r:id="rId32" w:history="1">
        <w:r w:rsidR="00934F53" w:rsidRPr="006C6C1B">
          <w:rPr>
            <w:rStyle w:val="Hyperlink"/>
            <w:sz w:val="40"/>
            <w:szCs w:val="40"/>
          </w:rPr>
          <w:t>https://gist.github.com/douglasrizzo/cd7e792ff3a2dcaf27f6</w:t>
        </w:r>
      </w:hyperlink>
    </w:p>
    <w:p w14:paraId="3440C259" w14:textId="3FA08765" w:rsidR="00F655C4" w:rsidRDefault="00284B00" w:rsidP="00F655C4">
      <w:pPr>
        <w:rPr>
          <w:sz w:val="40"/>
          <w:szCs w:val="40"/>
        </w:rPr>
      </w:pPr>
      <w:r w:rsidRPr="00284B00">
        <w:rPr>
          <w:rFonts w:cstheme="minorHAnsi"/>
          <w:sz w:val="40"/>
          <w:szCs w:val="40"/>
        </w:rPr>
        <w:t xml:space="preserve">Lucas </w:t>
      </w:r>
      <w:proofErr w:type="spellStart"/>
      <w:r w:rsidRPr="00284B00">
        <w:rPr>
          <w:rFonts w:cstheme="minorHAnsi"/>
          <w:sz w:val="40"/>
          <w:szCs w:val="40"/>
        </w:rPr>
        <w:t>Vendramin</w:t>
      </w:r>
      <w:proofErr w:type="spellEnd"/>
      <w:r w:rsidRPr="00284B00">
        <w:rPr>
          <w:rFonts w:cstheme="minorHAnsi"/>
          <w:sz w:val="40"/>
          <w:szCs w:val="40"/>
        </w:rPr>
        <w:t xml:space="preserve">, Ricardo J. G. B. </w:t>
      </w:r>
      <w:proofErr w:type="spellStart"/>
      <w:r w:rsidRPr="00284B00">
        <w:rPr>
          <w:rFonts w:cstheme="minorHAnsi"/>
          <w:sz w:val="40"/>
          <w:szCs w:val="40"/>
        </w:rPr>
        <w:t>Campello</w:t>
      </w:r>
      <w:proofErr w:type="spellEnd"/>
      <w:r w:rsidRPr="00284B00">
        <w:rPr>
          <w:rFonts w:ascii="Cambria Math" w:hAnsi="Cambria Math" w:cs="Cambria Math"/>
          <w:sz w:val="40"/>
          <w:szCs w:val="40"/>
        </w:rPr>
        <w:t>∗</w:t>
      </w:r>
      <w:r w:rsidRPr="00284B00">
        <w:rPr>
          <w:rFonts w:cstheme="minorHAnsi"/>
          <w:sz w:val="40"/>
          <w:szCs w:val="40"/>
        </w:rPr>
        <w:t xml:space="preserve"> and Eduardo R. </w:t>
      </w:r>
      <w:proofErr w:type="spellStart"/>
      <w:r w:rsidRPr="00284B00">
        <w:rPr>
          <w:rFonts w:cstheme="minorHAnsi"/>
          <w:sz w:val="40"/>
          <w:szCs w:val="40"/>
        </w:rPr>
        <w:t>Hruschka</w:t>
      </w:r>
      <w:proofErr w:type="spellEnd"/>
      <w:r>
        <w:rPr>
          <w:sz w:val="40"/>
          <w:szCs w:val="40"/>
        </w:rPr>
        <w:t xml:space="preserve"> (2010)</w:t>
      </w:r>
      <w:r w:rsidRPr="00934F53">
        <w:rPr>
          <w:sz w:val="40"/>
          <w:szCs w:val="40"/>
        </w:rPr>
        <w:t xml:space="preserve"> </w:t>
      </w:r>
      <w:r w:rsidR="00934F53" w:rsidRPr="00934F53">
        <w:rPr>
          <w:sz w:val="40"/>
          <w:szCs w:val="40"/>
        </w:rPr>
        <w:t>Relative Clustering Validity Criteria: A Comparative Overvie</w:t>
      </w:r>
      <w:r w:rsidR="00934F53" w:rsidRPr="00934F53">
        <w:rPr>
          <w:sz w:val="40"/>
          <w:szCs w:val="40"/>
        </w:rPr>
        <w:t>w</w:t>
      </w:r>
    </w:p>
    <w:p w14:paraId="0C76F2A1" w14:textId="5FD1A383" w:rsidR="0040598C" w:rsidRDefault="0040598C" w:rsidP="00F655C4">
      <w:pPr>
        <w:rPr>
          <w:sz w:val="40"/>
          <w:szCs w:val="40"/>
        </w:rPr>
      </w:pPr>
      <w:r>
        <w:rPr>
          <w:sz w:val="40"/>
          <w:szCs w:val="40"/>
        </w:rPr>
        <w:t xml:space="preserve">Machine Learning </w:t>
      </w:r>
      <w:proofErr w:type="spellStart"/>
      <w:r>
        <w:rPr>
          <w:sz w:val="40"/>
          <w:szCs w:val="40"/>
        </w:rPr>
        <w:t>cơ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bản</w:t>
      </w:r>
      <w:proofErr w:type="spellEnd"/>
      <w:r>
        <w:rPr>
          <w:sz w:val="40"/>
          <w:szCs w:val="40"/>
        </w:rPr>
        <w:t xml:space="preserve"> (2017) K-means clustering</w:t>
      </w:r>
    </w:p>
    <w:p w14:paraId="6E5AE8F6" w14:textId="26523792" w:rsidR="004F04DC" w:rsidRDefault="0040598C" w:rsidP="004F04DC">
      <w:pPr>
        <w:rPr>
          <w:sz w:val="40"/>
          <w:szCs w:val="40"/>
        </w:rPr>
      </w:pPr>
      <w:hyperlink r:id="rId33" w:history="1">
        <w:r w:rsidRPr="006C6C1B">
          <w:rPr>
            <w:rStyle w:val="Hyperlink"/>
            <w:sz w:val="40"/>
            <w:szCs w:val="40"/>
          </w:rPr>
          <w:t>https://machinelearningcoban.com/2017/01/01/kmeans</w:t>
        </w:r>
      </w:hyperlink>
    </w:p>
    <w:p w14:paraId="3B2AA253" w14:textId="238B5853" w:rsidR="004F04DC" w:rsidRDefault="004F04DC" w:rsidP="004F04D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Yufeng</w:t>
      </w:r>
      <w:proofErr w:type="spellEnd"/>
      <w:r>
        <w:rPr>
          <w:sz w:val="40"/>
          <w:szCs w:val="40"/>
        </w:rPr>
        <w:t xml:space="preserve"> (2021) Fuzzy C-Means Clustering with Python</w:t>
      </w:r>
    </w:p>
    <w:p w14:paraId="33C82EBC" w14:textId="7DD3A73D" w:rsidR="004F04DC" w:rsidRDefault="004F04DC" w:rsidP="004F04DC">
      <w:pPr>
        <w:rPr>
          <w:sz w:val="40"/>
          <w:szCs w:val="40"/>
        </w:rPr>
      </w:pPr>
      <w:hyperlink r:id="rId34" w:history="1">
        <w:r w:rsidRPr="006C6C1B">
          <w:rPr>
            <w:rStyle w:val="Hyperlink"/>
            <w:sz w:val="40"/>
            <w:szCs w:val="40"/>
          </w:rPr>
          <w:t>https://towardsdatascience.com/fuzzy-c-means-clustering-with-python-f4908c714081</w:t>
        </w:r>
      </w:hyperlink>
    </w:p>
    <w:p w14:paraId="60A72B3B" w14:textId="77777777" w:rsidR="004F04DC" w:rsidRPr="004F04DC" w:rsidRDefault="004F04DC" w:rsidP="004F04DC">
      <w:pPr>
        <w:rPr>
          <w:sz w:val="40"/>
          <w:szCs w:val="40"/>
        </w:rPr>
      </w:pPr>
    </w:p>
    <w:p w14:paraId="0791AEAD" w14:textId="77777777" w:rsidR="004F04DC" w:rsidRPr="004F04DC" w:rsidRDefault="004F04DC" w:rsidP="004F04DC">
      <w:pPr>
        <w:pStyle w:val="Heading1"/>
        <w:shd w:val="clear" w:color="auto" w:fill="FFFFFF"/>
        <w:spacing w:before="180" w:beforeAutospacing="0" w:after="0" w:afterAutospacing="0" w:line="780" w:lineRule="atLeast"/>
        <w:rPr>
          <w:rFonts w:asciiTheme="minorHAnsi" w:hAnsiTheme="minorHAnsi" w:cstheme="minorHAnsi"/>
          <w:b w:val="0"/>
          <w:bCs w:val="0"/>
          <w:color w:val="292929"/>
          <w:spacing w:val="-3"/>
          <w:sz w:val="40"/>
          <w:szCs w:val="40"/>
        </w:rPr>
      </w:pPr>
    </w:p>
    <w:p w14:paraId="733A11BE" w14:textId="6AFFE2EE" w:rsidR="0040598C" w:rsidRPr="00F655C4" w:rsidRDefault="0040598C" w:rsidP="00F655C4">
      <w:pPr>
        <w:rPr>
          <w:sz w:val="40"/>
          <w:szCs w:val="40"/>
        </w:rPr>
      </w:pPr>
    </w:p>
    <w:p w14:paraId="42C073BB" w14:textId="60983739" w:rsidR="00F655C4" w:rsidRPr="00F655C4" w:rsidRDefault="00F655C4" w:rsidP="00F655C4">
      <w:pPr>
        <w:rPr>
          <w:sz w:val="40"/>
          <w:szCs w:val="40"/>
        </w:rPr>
      </w:pPr>
    </w:p>
    <w:sectPr w:rsidR="00F655C4" w:rsidRPr="00F65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F6995"/>
    <w:multiLevelType w:val="hybridMultilevel"/>
    <w:tmpl w:val="86E8145E"/>
    <w:lvl w:ilvl="0" w:tplc="7A300CF6">
      <w:start w:val="11"/>
      <w:numFmt w:val="bullet"/>
      <w:lvlText w:val="-"/>
      <w:lvlJc w:val="left"/>
      <w:pPr>
        <w:ind w:left="158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150467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0E3D04"/>
    <w:multiLevelType w:val="hybridMultilevel"/>
    <w:tmpl w:val="64D0FFEE"/>
    <w:lvl w:ilvl="0" w:tplc="E7E8523E">
      <w:start w:val="1"/>
      <w:numFmt w:val="lowerLetter"/>
      <w:lvlText w:val="%1."/>
      <w:lvlJc w:val="left"/>
      <w:pPr>
        <w:ind w:left="720" w:hanging="360"/>
      </w:pPr>
    </w:lvl>
    <w:lvl w:ilvl="1" w:tplc="95D6AE12">
      <w:start w:val="1"/>
      <w:numFmt w:val="lowerLetter"/>
      <w:lvlText w:val="%2."/>
      <w:lvlJc w:val="left"/>
      <w:pPr>
        <w:ind w:left="1440" w:hanging="360"/>
      </w:pPr>
    </w:lvl>
    <w:lvl w:ilvl="2" w:tplc="89EE07BE">
      <w:start w:val="1"/>
      <w:numFmt w:val="lowerRoman"/>
      <w:lvlText w:val="%3."/>
      <w:lvlJc w:val="right"/>
      <w:pPr>
        <w:ind w:left="2160" w:hanging="180"/>
      </w:pPr>
    </w:lvl>
    <w:lvl w:ilvl="3" w:tplc="6520FAA2">
      <w:start w:val="1"/>
      <w:numFmt w:val="decimal"/>
      <w:lvlText w:val="%4."/>
      <w:lvlJc w:val="left"/>
      <w:pPr>
        <w:ind w:left="2880" w:hanging="360"/>
      </w:pPr>
    </w:lvl>
    <w:lvl w:ilvl="4" w:tplc="A4A4BD84">
      <w:start w:val="1"/>
      <w:numFmt w:val="lowerLetter"/>
      <w:lvlText w:val="%5."/>
      <w:lvlJc w:val="left"/>
      <w:pPr>
        <w:ind w:left="3600" w:hanging="360"/>
      </w:pPr>
    </w:lvl>
    <w:lvl w:ilvl="5" w:tplc="196807B2">
      <w:start w:val="1"/>
      <w:numFmt w:val="lowerRoman"/>
      <w:lvlText w:val="%6."/>
      <w:lvlJc w:val="right"/>
      <w:pPr>
        <w:ind w:left="4320" w:hanging="180"/>
      </w:pPr>
    </w:lvl>
    <w:lvl w:ilvl="6" w:tplc="7EBC9A6C">
      <w:start w:val="1"/>
      <w:numFmt w:val="decimal"/>
      <w:lvlText w:val="%7."/>
      <w:lvlJc w:val="left"/>
      <w:pPr>
        <w:ind w:left="5040" w:hanging="360"/>
      </w:pPr>
    </w:lvl>
    <w:lvl w:ilvl="7" w:tplc="958CA368">
      <w:start w:val="1"/>
      <w:numFmt w:val="lowerLetter"/>
      <w:lvlText w:val="%8."/>
      <w:lvlJc w:val="left"/>
      <w:pPr>
        <w:ind w:left="5760" w:hanging="360"/>
      </w:pPr>
    </w:lvl>
    <w:lvl w:ilvl="8" w:tplc="53D0C55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73810D"/>
    <w:multiLevelType w:val="hybridMultilevel"/>
    <w:tmpl w:val="295AA876"/>
    <w:lvl w:ilvl="0" w:tplc="235CD0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8454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90C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54C6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A6C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0C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9002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EE6B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C2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F8E91C"/>
    <w:multiLevelType w:val="hybridMultilevel"/>
    <w:tmpl w:val="028AA588"/>
    <w:lvl w:ilvl="0" w:tplc="F7B44CD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8B23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C69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EED4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4A3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A2A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1A1D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D0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AA7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AC91C"/>
    <w:multiLevelType w:val="hybridMultilevel"/>
    <w:tmpl w:val="BEC62B6E"/>
    <w:lvl w:ilvl="0" w:tplc="962A575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A7EF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817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01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A6C3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AA79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858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6E6B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32C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5344F1"/>
    <w:multiLevelType w:val="hybridMultilevel"/>
    <w:tmpl w:val="3572D87A"/>
    <w:lvl w:ilvl="0" w:tplc="62CEEB5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887C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84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EC77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CAA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56DA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668C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BED8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5ED3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A89254"/>
    <w:multiLevelType w:val="hybridMultilevel"/>
    <w:tmpl w:val="A9DCEBF8"/>
    <w:lvl w:ilvl="0" w:tplc="36EC7B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B82D7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037285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52AE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940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E482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4864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E21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EAA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D9DF9F"/>
    <w:multiLevelType w:val="hybridMultilevel"/>
    <w:tmpl w:val="C1709854"/>
    <w:lvl w:ilvl="0" w:tplc="4FC474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C4A89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E28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62FD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F4F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1E6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8019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8CA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40A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112850">
    <w:abstractNumId w:val="6"/>
  </w:num>
  <w:num w:numId="2" w16cid:durableId="1914777071">
    <w:abstractNumId w:val="3"/>
  </w:num>
  <w:num w:numId="3" w16cid:durableId="1909075529">
    <w:abstractNumId w:val="8"/>
  </w:num>
  <w:num w:numId="4" w16cid:durableId="1152406066">
    <w:abstractNumId w:val="4"/>
  </w:num>
  <w:num w:numId="5" w16cid:durableId="1464687431">
    <w:abstractNumId w:val="5"/>
  </w:num>
  <w:num w:numId="6" w16cid:durableId="22442045">
    <w:abstractNumId w:val="2"/>
  </w:num>
  <w:num w:numId="7" w16cid:durableId="1233271262">
    <w:abstractNumId w:val="7"/>
  </w:num>
  <w:num w:numId="8" w16cid:durableId="1497528381">
    <w:abstractNumId w:val="1"/>
  </w:num>
  <w:num w:numId="9" w16cid:durableId="1566144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7BC"/>
    <w:rsid w:val="00072C7C"/>
    <w:rsid w:val="0009B077"/>
    <w:rsid w:val="000F4513"/>
    <w:rsid w:val="001522A5"/>
    <w:rsid w:val="001757BC"/>
    <w:rsid w:val="00237EF1"/>
    <w:rsid w:val="00284B00"/>
    <w:rsid w:val="0035CC68"/>
    <w:rsid w:val="003611A2"/>
    <w:rsid w:val="00400906"/>
    <w:rsid w:val="0040598C"/>
    <w:rsid w:val="004A43EC"/>
    <w:rsid w:val="004B739C"/>
    <w:rsid w:val="004F04DC"/>
    <w:rsid w:val="00542311"/>
    <w:rsid w:val="00556119"/>
    <w:rsid w:val="006D3F5A"/>
    <w:rsid w:val="006F557D"/>
    <w:rsid w:val="00721DFE"/>
    <w:rsid w:val="00775B6C"/>
    <w:rsid w:val="009217EE"/>
    <w:rsid w:val="00934F53"/>
    <w:rsid w:val="009B1346"/>
    <w:rsid w:val="00A71F97"/>
    <w:rsid w:val="00AD2FAF"/>
    <w:rsid w:val="00B51745"/>
    <w:rsid w:val="00CD037C"/>
    <w:rsid w:val="00CD15CD"/>
    <w:rsid w:val="00DA1C6C"/>
    <w:rsid w:val="00E01EA3"/>
    <w:rsid w:val="00E56512"/>
    <w:rsid w:val="00F655C4"/>
    <w:rsid w:val="01F91638"/>
    <w:rsid w:val="027F241D"/>
    <w:rsid w:val="03877910"/>
    <w:rsid w:val="03B14CC5"/>
    <w:rsid w:val="0411BA97"/>
    <w:rsid w:val="044E6DAD"/>
    <w:rsid w:val="04EA7A68"/>
    <w:rsid w:val="05E04221"/>
    <w:rsid w:val="074F18B8"/>
    <w:rsid w:val="076427BE"/>
    <w:rsid w:val="077494C9"/>
    <w:rsid w:val="07FF5585"/>
    <w:rsid w:val="0810C435"/>
    <w:rsid w:val="081FCECB"/>
    <w:rsid w:val="09F94AEB"/>
    <w:rsid w:val="0A04E740"/>
    <w:rsid w:val="0A4A73FE"/>
    <w:rsid w:val="0A6A353B"/>
    <w:rsid w:val="0ADAE13A"/>
    <w:rsid w:val="0B0D7B0A"/>
    <w:rsid w:val="0B520327"/>
    <w:rsid w:val="0CEDD388"/>
    <w:rsid w:val="0CFDD3E7"/>
    <w:rsid w:val="0D2441C4"/>
    <w:rsid w:val="0D9398D4"/>
    <w:rsid w:val="0DDC88C0"/>
    <w:rsid w:val="0E4AB91D"/>
    <w:rsid w:val="0E7F81B7"/>
    <w:rsid w:val="0E978CB1"/>
    <w:rsid w:val="0F2F6935"/>
    <w:rsid w:val="0FBEF003"/>
    <w:rsid w:val="10F26D80"/>
    <w:rsid w:val="11DC6546"/>
    <w:rsid w:val="11F6C52B"/>
    <w:rsid w:val="120F3A02"/>
    <w:rsid w:val="138B7E7A"/>
    <w:rsid w:val="1463872A"/>
    <w:rsid w:val="14E4359C"/>
    <w:rsid w:val="14EEDC2F"/>
    <w:rsid w:val="14F6DCCC"/>
    <w:rsid w:val="15162B4C"/>
    <w:rsid w:val="15236C8E"/>
    <w:rsid w:val="153BA106"/>
    <w:rsid w:val="17612472"/>
    <w:rsid w:val="17A680C4"/>
    <w:rsid w:val="17D1FFE2"/>
    <w:rsid w:val="1813A285"/>
    <w:rsid w:val="187E7B86"/>
    <w:rsid w:val="18A6403D"/>
    <w:rsid w:val="18D6CCC8"/>
    <w:rsid w:val="1911ABD7"/>
    <w:rsid w:val="1AAEDC03"/>
    <w:rsid w:val="1ACD6D0E"/>
    <w:rsid w:val="1B17DEE0"/>
    <w:rsid w:val="1BBEC8F1"/>
    <w:rsid w:val="1C7F1F45"/>
    <w:rsid w:val="1CC75CBB"/>
    <w:rsid w:val="1CEAB1E2"/>
    <w:rsid w:val="1CF4DDAE"/>
    <w:rsid w:val="1D5648CB"/>
    <w:rsid w:val="1D88E506"/>
    <w:rsid w:val="1E118304"/>
    <w:rsid w:val="1E8496B5"/>
    <w:rsid w:val="1EF68879"/>
    <w:rsid w:val="1F3491A9"/>
    <w:rsid w:val="1F83E0D7"/>
    <w:rsid w:val="2060CB79"/>
    <w:rsid w:val="207AEEFA"/>
    <w:rsid w:val="2087952D"/>
    <w:rsid w:val="20898D6B"/>
    <w:rsid w:val="20E94AE6"/>
    <w:rsid w:val="2102650F"/>
    <w:rsid w:val="2139E2DB"/>
    <w:rsid w:val="21BC3777"/>
    <w:rsid w:val="21C08D95"/>
    <w:rsid w:val="233710AD"/>
    <w:rsid w:val="2403A658"/>
    <w:rsid w:val="2443B13A"/>
    <w:rsid w:val="24BC1B03"/>
    <w:rsid w:val="24D862ED"/>
    <w:rsid w:val="24E67A25"/>
    <w:rsid w:val="2574289E"/>
    <w:rsid w:val="25B19B01"/>
    <w:rsid w:val="26633F52"/>
    <w:rsid w:val="267A5EC5"/>
    <w:rsid w:val="26F9FBE9"/>
    <w:rsid w:val="27337F57"/>
    <w:rsid w:val="27822812"/>
    <w:rsid w:val="2785742E"/>
    <w:rsid w:val="27B3DD9C"/>
    <w:rsid w:val="28836479"/>
    <w:rsid w:val="2A174754"/>
    <w:rsid w:val="2A1F34DA"/>
    <w:rsid w:val="2A7E2A24"/>
    <w:rsid w:val="2AFF732D"/>
    <w:rsid w:val="2BA8210F"/>
    <w:rsid w:val="2BADC790"/>
    <w:rsid w:val="2C409CFB"/>
    <w:rsid w:val="2C43A9AF"/>
    <w:rsid w:val="2C6F201A"/>
    <w:rsid w:val="2CF9FE94"/>
    <w:rsid w:val="2E70A386"/>
    <w:rsid w:val="2F519B47"/>
    <w:rsid w:val="2F6FD854"/>
    <w:rsid w:val="2FADCBF2"/>
    <w:rsid w:val="3001963B"/>
    <w:rsid w:val="303ED069"/>
    <w:rsid w:val="307B9232"/>
    <w:rsid w:val="30ED6BA8"/>
    <w:rsid w:val="30F6E574"/>
    <w:rsid w:val="32139D78"/>
    <w:rsid w:val="32176293"/>
    <w:rsid w:val="322565D9"/>
    <w:rsid w:val="32A45292"/>
    <w:rsid w:val="32E56CB4"/>
    <w:rsid w:val="33B3AF93"/>
    <w:rsid w:val="33D0A10C"/>
    <w:rsid w:val="33E7BF93"/>
    <w:rsid w:val="33F9A363"/>
    <w:rsid w:val="34250C6A"/>
    <w:rsid w:val="34813D15"/>
    <w:rsid w:val="3511AA08"/>
    <w:rsid w:val="354F0355"/>
    <w:rsid w:val="35D66EB8"/>
    <w:rsid w:val="36430FF4"/>
    <w:rsid w:val="36EAD3B6"/>
    <w:rsid w:val="36F17539"/>
    <w:rsid w:val="37450642"/>
    <w:rsid w:val="375EFD61"/>
    <w:rsid w:val="3784BD18"/>
    <w:rsid w:val="37BC1568"/>
    <w:rsid w:val="37C0CB5D"/>
    <w:rsid w:val="38846E70"/>
    <w:rsid w:val="38ABC9D1"/>
    <w:rsid w:val="3955CE87"/>
    <w:rsid w:val="39E9B0CA"/>
    <w:rsid w:val="3A3558A4"/>
    <w:rsid w:val="3A41A60C"/>
    <w:rsid w:val="3B6802B0"/>
    <w:rsid w:val="3C6280C5"/>
    <w:rsid w:val="3CB2D02D"/>
    <w:rsid w:val="3D5BBE8F"/>
    <w:rsid w:val="3DACFB57"/>
    <w:rsid w:val="3E300CE1"/>
    <w:rsid w:val="3E5BDB73"/>
    <w:rsid w:val="3F6A6C64"/>
    <w:rsid w:val="3F88B3A0"/>
    <w:rsid w:val="4054F427"/>
    <w:rsid w:val="40863D9C"/>
    <w:rsid w:val="40A62DBF"/>
    <w:rsid w:val="423573E3"/>
    <w:rsid w:val="42406A89"/>
    <w:rsid w:val="426F3AE5"/>
    <w:rsid w:val="43BD9CA1"/>
    <w:rsid w:val="43D14444"/>
    <w:rsid w:val="43D46B15"/>
    <w:rsid w:val="43E74EA3"/>
    <w:rsid w:val="43F483A7"/>
    <w:rsid w:val="444719C1"/>
    <w:rsid w:val="449DAD23"/>
    <w:rsid w:val="451F0060"/>
    <w:rsid w:val="45284F1F"/>
    <w:rsid w:val="45632E2E"/>
    <w:rsid w:val="45F3F018"/>
    <w:rsid w:val="461B90C5"/>
    <w:rsid w:val="46B19B2B"/>
    <w:rsid w:val="46CAC388"/>
    <w:rsid w:val="4702A0D5"/>
    <w:rsid w:val="4713DBAC"/>
    <w:rsid w:val="473FC060"/>
    <w:rsid w:val="4871CCEB"/>
    <w:rsid w:val="48BBF4E9"/>
    <w:rsid w:val="48EE20E9"/>
    <w:rsid w:val="49077CAC"/>
    <w:rsid w:val="498A46A3"/>
    <w:rsid w:val="4A608B97"/>
    <w:rsid w:val="4AB85078"/>
    <w:rsid w:val="4B861400"/>
    <w:rsid w:val="4B9DFFC2"/>
    <w:rsid w:val="4BA99903"/>
    <w:rsid w:val="4C71A9EC"/>
    <w:rsid w:val="4C956371"/>
    <w:rsid w:val="4CFD4874"/>
    <w:rsid w:val="4D5DC237"/>
    <w:rsid w:val="4DB92736"/>
    <w:rsid w:val="4E9D9161"/>
    <w:rsid w:val="4EBDB4C2"/>
    <w:rsid w:val="4EF0E817"/>
    <w:rsid w:val="4F96E2FF"/>
    <w:rsid w:val="4FA94AAE"/>
    <w:rsid w:val="510AC89A"/>
    <w:rsid w:val="51198BFE"/>
    <w:rsid w:val="5132B360"/>
    <w:rsid w:val="51B36796"/>
    <w:rsid w:val="522A8986"/>
    <w:rsid w:val="52335B0C"/>
    <w:rsid w:val="52B94AC3"/>
    <w:rsid w:val="530DAEA2"/>
    <w:rsid w:val="5387D69C"/>
    <w:rsid w:val="53926E68"/>
    <w:rsid w:val="53F43C64"/>
    <w:rsid w:val="5442695C"/>
    <w:rsid w:val="54B82BEA"/>
    <w:rsid w:val="54C24C50"/>
    <w:rsid w:val="55B167F2"/>
    <w:rsid w:val="5668C9AB"/>
    <w:rsid w:val="56A174C9"/>
    <w:rsid w:val="56EF528C"/>
    <w:rsid w:val="5708004A"/>
    <w:rsid w:val="57A2598B"/>
    <w:rsid w:val="57B4F40B"/>
    <w:rsid w:val="57E5B579"/>
    <w:rsid w:val="57F35F35"/>
    <w:rsid w:val="594C65E7"/>
    <w:rsid w:val="59FF3D90"/>
    <w:rsid w:val="5A161359"/>
    <w:rsid w:val="5A90B243"/>
    <w:rsid w:val="5A973A00"/>
    <w:rsid w:val="5AAE0B6E"/>
    <w:rsid w:val="5C288543"/>
    <w:rsid w:val="5C733AF8"/>
    <w:rsid w:val="5CC6D058"/>
    <w:rsid w:val="5D57F627"/>
    <w:rsid w:val="5D908787"/>
    <w:rsid w:val="5DBF58A8"/>
    <w:rsid w:val="5E2AC36C"/>
    <w:rsid w:val="5E50331B"/>
    <w:rsid w:val="5F159C69"/>
    <w:rsid w:val="5F17DF8C"/>
    <w:rsid w:val="5F6C96B1"/>
    <w:rsid w:val="6064C8F0"/>
    <w:rsid w:val="60768EC1"/>
    <w:rsid w:val="60C07479"/>
    <w:rsid w:val="610C1B8D"/>
    <w:rsid w:val="6143595E"/>
    <w:rsid w:val="6182BA60"/>
    <w:rsid w:val="6186B763"/>
    <w:rsid w:val="618A9ADA"/>
    <w:rsid w:val="61AE88F2"/>
    <w:rsid w:val="61FC4678"/>
    <w:rsid w:val="62424EE9"/>
    <w:rsid w:val="6248433F"/>
    <w:rsid w:val="6253422C"/>
    <w:rsid w:val="62822884"/>
    <w:rsid w:val="62DC9892"/>
    <w:rsid w:val="6333F1AF"/>
    <w:rsid w:val="638D66FF"/>
    <w:rsid w:val="63A78B7B"/>
    <w:rsid w:val="63D1E951"/>
    <w:rsid w:val="6647688C"/>
    <w:rsid w:val="664E26B5"/>
    <w:rsid w:val="66D28FB2"/>
    <w:rsid w:val="676105C4"/>
    <w:rsid w:val="6781F0D6"/>
    <w:rsid w:val="6881A0A6"/>
    <w:rsid w:val="699D65DA"/>
    <w:rsid w:val="69A632F5"/>
    <w:rsid w:val="69D5B698"/>
    <w:rsid w:val="6A1D7107"/>
    <w:rsid w:val="6A2334B9"/>
    <w:rsid w:val="6A412AD5"/>
    <w:rsid w:val="6A84B353"/>
    <w:rsid w:val="6ADF7AB8"/>
    <w:rsid w:val="6BA26940"/>
    <w:rsid w:val="6C31F15C"/>
    <w:rsid w:val="6C34E6B4"/>
    <w:rsid w:val="6CD5069C"/>
    <w:rsid w:val="6DC722FA"/>
    <w:rsid w:val="6DC8C98F"/>
    <w:rsid w:val="6E00E65D"/>
    <w:rsid w:val="6F3BD7FE"/>
    <w:rsid w:val="6F72CBA7"/>
    <w:rsid w:val="6F9CB6BE"/>
    <w:rsid w:val="70078731"/>
    <w:rsid w:val="7038D0FA"/>
    <w:rsid w:val="70B02CD8"/>
    <w:rsid w:val="71C37DCC"/>
    <w:rsid w:val="72BF1B7F"/>
    <w:rsid w:val="73532613"/>
    <w:rsid w:val="74627834"/>
    <w:rsid w:val="74BBAFC6"/>
    <w:rsid w:val="74ECFE35"/>
    <w:rsid w:val="753FCB64"/>
    <w:rsid w:val="758B8B81"/>
    <w:rsid w:val="75B4DCD8"/>
    <w:rsid w:val="75D3DB74"/>
    <w:rsid w:val="75DBC8FA"/>
    <w:rsid w:val="764178DC"/>
    <w:rsid w:val="768586EB"/>
    <w:rsid w:val="76B5A2FD"/>
    <w:rsid w:val="76D2ED8F"/>
    <w:rsid w:val="7749B9E0"/>
    <w:rsid w:val="77BD76AB"/>
    <w:rsid w:val="78A02110"/>
    <w:rsid w:val="78B9B670"/>
    <w:rsid w:val="7AAF3A1D"/>
    <w:rsid w:val="7AC90E98"/>
    <w:rsid w:val="7BBB5495"/>
    <w:rsid w:val="7BDBE780"/>
    <w:rsid w:val="7BE1E429"/>
    <w:rsid w:val="7C1BB7FE"/>
    <w:rsid w:val="7CA9FFC8"/>
    <w:rsid w:val="7D3F8C94"/>
    <w:rsid w:val="7D5C4AF1"/>
    <w:rsid w:val="7DCDB282"/>
    <w:rsid w:val="7F6982E3"/>
    <w:rsid w:val="7FD1B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E3506"/>
  <w15:chartTrackingRefBased/>
  <w15:docId w15:val="{D5081F48-A23E-4AE3-A497-353FFD80E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55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4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57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611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611A2"/>
    <w:rPr>
      <w:color w:val="808080"/>
    </w:rPr>
  </w:style>
  <w:style w:type="table" w:styleId="TableGrid">
    <w:name w:val="Table Grid"/>
    <w:basedOn w:val="TableNormal"/>
    <w:uiPriority w:val="39"/>
    <w:rsid w:val="00E56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655C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F655C4"/>
  </w:style>
  <w:style w:type="character" w:styleId="Hyperlink">
    <w:name w:val="Hyperlink"/>
    <w:basedOn w:val="DefaultParagraphFont"/>
    <w:uiPriority w:val="99"/>
    <w:unhideWhenUsed/>
    <w:rsid w:val="00F655C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5C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4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hyperlink" Target="https://towardsdatascience.com/fuzzy-c-means-clustering-with-python-f4908c714081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achinelearningcoban.com/2017/01/01/kmean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st.github.com/douglasrizzo/cd7e792ff3a2dcaf27f6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3ABD5925FE6A41AAE02E9F18F454C6" ma:contentTypeVersion="11" ma:contentTypeDescription="Create a new document." ma:contentTypeScope="" ma:versionID="ecc71e371f192b4feaf968157d137ada">
  <xsd:schema xmlns:xsd="http://www.w3.org/2001/XMLSchema" xmlns:xs="http://www.w3.org/2001/XMLSchema" xmlns:p="http://schemas.microsoft.com/office/2006/metadata/properties" xmlns:ns3="b1f3c163-4c80-44e0-bf27-e722edf82614" xmlns:ns4="8ab704ea-5686-4c6f-ac46-988122663ccb" targetNamespace="http://schemas.microsoft.com/office/2006/metadata/properties" ma:root="true" ma:fieldsID="6b5b45b1625c2eab7bfc77295b664003" ns3:_="" ns4:_="">
    <xsd:import namespace="b1f3c163-4c80-44e0-bf27-e722edf82614"/>
    <xsd:import namespace="8ab704ea-5686-4c6f-ac46-988122663c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f3c163-4c80-44e0-bf27-e722edf82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b704ea-5686-4c6f-ac46-988122663cc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0AA6F5-9D3A-425D-8EF4-0C63997876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f3c163-4c80-44e0-bf27-e722edf82614"/>
    <ds:schemaRef ds:uri="8ab704ea-5686-4c6f-ac46-988122663c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2345EFC-E782-473B-A940-7E42D1B1EC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96D829-8621-430C-8529-5211C079523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22</Pages>
  <Words>1385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Van Phuong 20200478</dc:creator>
  <cp:keywords/>
  <dc:description/>
  <cp:lastModifiedBy>Hoang Van Phuong 20200478</cp:lastModifiedBy>
  <cp:revision>8</cp:revision>
  <dcterms:created xsi:type="dcterms:W3CDTF">2023-06-14T06:15:00Z</dcterms:created>
  <dcterms:modified xsi:type="dcterms:W3CDTF">2023-06-14T16:16:00Z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0x010100C53ABD5925FE6A41AAE02E9F18F454C6</vt:lpwstr>
  </property>
</Properties>
</file>