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0" w:type="dxa"/>
        <w:tblInd w:w="-318" w:type="dxa"/>
        <w:tblLook w:val="0000" w:firstRow="0" w:lastRow="0" w:firstColumn="0" w:lastColumn="0" w:noHBand="0" w:noVBand="0"/>
      </w:tblPr>
      <w:tblGrid>
        <w:gridCol w:w="3687"/>
        <w:gridCol w:w="5953"/>
      </w:tblGrid>
      <w:tr w:rsidR="002A77BC" w:rsidRPr="007223E7" w14:paraId="22155271" w14:textId="77777777" w:rsidTr="004B629D">
        <w:tc>
          <w:tcPr>
            <w:tcW w:w="3687" w:type="dxa"/>
          </w:tcPr>
          <w:p w14:paraId="572CFFA9" w14:textId="77777777" w:rsidR="002A77BC" w:rsidRPr="007223E7" w:rsidRDefault="002A77BC" w:rsidP="004B629D">
            <w:pPr>
              <w:keepNext/>
              <w:spacing w:after="0" w:line="240" w:lineRule="auto"/>
              <w:jc w:val="center"/>
              <w:outlineLvl w:val="0"/>
              <w:rPr>
                <w:rFonts w:eastAsia="Times New Roman"/>
                <w:b/>
                <w:bCs/>
                <w:sz w:val="26"/>
                <w:szCs w:val="24"/>
              </w:rPr>
            </w:pPr>
            <w:r w:rsidRPr="007223E7">
              <w:rPr>
                <w:rFonts w:eastAsia="Times New Roman"/>
                <w:b/>
                <w:bCs/>
                <w:sz w:val="26"/>
                <w:szCs w:val="24"/>
              </w:rPr>
              <w:t>BỘ TƯ PHÁP</w:t>
            </w:r>
          </w:p>
          <w:p w14:paraId="7458D061" w14:textId="77777777" w:rsidR="002A77BC" w:rsidRPr="007223E7" w:rsidRDefault="002A77BC" w:rsidP="004B629D">
            <w:pPr>
              <w:spacing w:after="0"/>
              <w:jc w:val="center"/>
              <w:rPr>
                <w:rFonts w:eastAsiaTheme="minorHAnsi"/>
                <w:b/>
                <w:bCs/>
                <w:sz w:val="22"/>
                <w:szCs w:val="22"/>
                <w:u w:val="single"/>
              </w:rPr>
            </w:pPr>
            <w:r>
              <w:rPr>
                <w:rFonts w:eastAsiaTheme="minorHAnsi"/>
                <w:noProof/>
                <w:sz w:val="22"/>
                <w:szCs w:val="22"/>
              </w:rPr>
              <mc:AlternateContent>
                <mc:Choice Requires="wps">
                  <w:drawing>
                    <wp:anchor distT="4294967294" distB="4294967294" distL="114300" distR="114300" simplePos="0" relativeHeight="251659264" behindDoc="0" locked="0" layoutInCell="1" allowOverlap="1" wp14:anchorId="044327D5" wp14:editId="1F5BC6DC">
                      <wp:simplePos x="0" y="0"/>
                      <wp:positionH relativeFrom="column">
                        <wp:posOffset>636270</wp:posOffset>
                      </wp:positionH>
                      <wp:positionV relativeFrom="paragraph">
                        <wp:posOffset>33020</wp:posOffset>
                      </wp:positionV>
                      <wp:extent cx="88582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BD55EE"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0.1pt,2.6pt" to="119.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"/>
                  </w:pict>
                </mc:Fallback>
              </mc:AlternateContent>
            </w:r>
          </w:p>
          <w:p w14:paraId="0E3F1F37" w14:textId="77777777" w:rsidR="002A77BC" w:rsidRPr="007223E7" w:rsidRDefault="002A77BC" w:rsidP="004B629D">
            <w:pPr>
              <w:spacing w:after="0"/>
              <w:jc w:val="center"/>
              <w:rPr>
                <w:rFonts w:eastAsiaTheme="minorHAnsi"/>
                <w:sz w:val="22"/>
                <w:szCs w:val="22"/>
              </w:rPr>
            </w:pPr>
          </w:p>
        </w:tc>
        <w:tc>
          <w:tcPr>
            <w:tcW w:w="5953" w:type="dxa"/>
          </w:tcPr>
          <w:p w14:paraId="269D2BC4" w14:textId="77777777" w:rsidR="002A77BC" w:rsidRPr="007223E7" w:rsidRDefault="002A77BC" w:rsidP="004B629D">
            <w:pPr>
              <w:spacing w:after="0" w:line="240" w:lineRule="auto"/>
              <w:jc w:val="center"/>
              <w:rPr>
                <w:rFonts w:eastAsia="Times New Roman"/>
                <w:b/>
                <w:bCs/>
                <w:sz w:val="26"/>
                <w:szCs w:val="24"/>
              </w:rPr>
            </w:pPr>
            <w:r w:rsidRPr="007223E7">
              <w:rPr>
                <w:rFonts w:eastAsia="Times New Roman"/>
                <w:b/>
                <w:bCs/>
                <w:sz w:val="26"/>
                <w:szCs w:val="24"/>
              </w:rPr>
              <w:t xml:space="preserve">CỘNG HOÀ XÃ HỘI CHỦ NGHĨA VIỆT </w:t>
            </w:r>
            <w:smartTag w:uri="urn:schemas-microsoft-com:office:smarttags" w:element="country-region">
              <w:smartTag w:uri="urn:schemas-microsoft-com:office:smarttags" w:element="place">
                <w:r w:rsidRPr="007223E7">
                  <w:rPr>
                    <w:rFonts w:eastAsia="Times New Roman"/>
                    <w:b/>
                    <w:bCs/>
                    <w:sz w:val="26"/>
                    <w:szCs w:val="24"/>
                  </w:rPr>
                  <w:t>NAM</w:t>
                </w:r>
              </w:smartTag>
            </w:smartTag>
          </w:p>
          <w:p w14:paraId="76A4CD2D" w14:textId="77777777" w:rsidR="002A77BC" w:rsidRPr="007223E7" w:rsidRDefault="002A77BC" w:rsidP="004B629D">
            <w:pPr>
              <w:keepNext/>
              <w:spacing w:after="0" w:line="240" w:lineRule="auto"/>
              <w:jc w:val="center"/>
              <w:outlineLvl w:val="1"/>
              <w:rPr>
                <w:rFonts w:eastAsia="Times New Roman"/>
                <w:b/>
                <w:bCs/>
                <w:szCs w:val="24"/>
              </w:rPr>
            </w:pPr>
            <w:r w:rsidRPr="007223E7">
              <w:rPr>
                <w:rFonts w:eastAsia="Times New Roman"/>
                <w:b/>
                <w:bCs/>
                <w:szCs w:val="24"/>
              </w:rPr>
              <w:t>Độc lập - Tự do - Hạnh phúc</w:t>
            </w:r>
          </w:p>
          <w:p w14:paraId="2B60226C" w14:textId="77777777" w:rsidR="002A77BC" w:rsidRPr="007223E7" w:rsidRDefault="002A77BC" w:rsidP="004B629D">
            <w:pPr>
              <w:tabs>
                <w:tab w:val="left" w:pos="4802"/>
              </w:tabs>
              <w:spacing w:after="0"/>
              <w:rPr>
                <w:rFonts w:eastAsiaTheme="minorHAnsi"/>
                <w:sz w:val="22"/>
                <w:szCs w:val="22"/>
              </w:rPr>
            </w:pPr>
            <w:r>
              <w:rPr>
                <w:rFonts w:eastAsiaTheme="minorHAnsi"/>
                <w:noProof/>
                <w:sz w:val="22"/>
                <w:szCs w:val="22"/>
              </w:rPr>
              <mc:AlternateContent>
                <mc:Choice Requires="wps">
                  <w:drawing>
                    <wp:anchor distT="4294967294" distB="4294967294" distL="114300" distR="114300" simplePos="0" relativeHeight="251660288" behindDoc="0" locked="0" layoutInCell="1" allowOverlap="1" wp14:anchorId="1EE8AD68" wp14:editId="5F512D32">
                      <wp:simplePos x="0" y="0"/>
                      <wp:positionH relativeFrom="column">
                        <wp:posOffset>733425</wp:posOffset>
                      </wp:positionH>
                      <wp:positionV relativeFrom="paragraph">
                        <wp:posOffset>9525</wp:posOffset>
                      </wp:positionV>
                      <wp:extent cx="21526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738FBB9" id="Straight Connector 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7.75pt,.75pt" to="22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"/>
                  </w:pict>
                </mc:Fallback>
              </mc:AlternateContent>
            </w:r>
            <w:r w:rsidRPr="007223E7">
              <w:rPr>
                <w:rFonts w:eastAsiaTheme="minorHAnsi"/>
                <w:sz w:val="22"/>
                <w:szCs w:val="22"/>
              </w:rPr>
              <w:tab/>
            </w:r>
          </w:p>
        </w:tc>
      </w:tr>
      <w:tr w:rsidR="002A77BC" w:rsidRPr="007223E7" w14:paraId="667A75F4" w14:textId="77777777" w:rsidTr="004B629D">
        <w:tc>
          <w:tcPr>
            <w:tcW w:w="3687" w:type="dxa"/>
          </w:tcPr>
          <w:p w14:paraId="27087E49" w14:textId="19C2DDA2" w:rsidR="002A77BC" w:rsidRPr="007223E7" w:rsidRDefault="002A77BC">
            <w:pPr>
              <w:keepNext/>
              <w:spacing w:after="0" w:line="240" w:lineRule="auto"/>
              <w:jc w:val="center"/>
              <w:outlineLvl w:val="0"/>
              <w:rPr>
                <w:rFonts w:eastAsia="Times New Roman"/>
                <w:bCs/>
                <w:sz w:val="26"/>
                <w:szCs w:val="24"/>
              </w:rPr>
            </w:pPr>
            <w:r w:rsidRPr="007223E7">
              <w:rPr>
                <w:rFonts w:eastAsia="Times New Roman"/>
                <w:bCs/>
                <w:sz w:val="26"/>
                <w:szCs w:val="24"/>
              </w:rPr>
              <w:t xml:space="preserve">Số:  </w:t>
            </w:r>
            <w:r>
              <w:rPr>
                <w:rFonts w:eastAsia="Times New Roman"/>
                <w:bCs/>
                <w:sz w:val="26"/>
                <w:szCs w:val="24"/>
              </w:rPr>
              <w:t>04</w:t>
            </w:r>
            <w:r w:rsidRPr="007223E7">
              <w:rPr>
                <w:rFonts w:eastAsia="Times New Roman"/>
                <w:bCs/>
                <w:sz w:val="26"/>
                <w:szCs w:val="24"/>
              </w:rPr>
              <w:t xml:space="preserve"> /</w:t>
            </w:r>
            <w:r>
              <w:rPr>
                <w:rFonts w:eastAsia="Times New Roman"/>
                <w:bCs/>
                <w:sz w:val="26"/>
                <w:szCs w:val="24"/>
              </w:rPr>
              <w:t>2020</w:t>
            </w:r>
            <w:r w:rsidRPr="007223E7">
              <w:rPr>
                <w:rFonts w:eastAsia="Times New Roman"/>
                <w:bCs/>
                <w:sz w:val="26"/>
                <w:szCs w:val="24"/>
              </w:rPr>
              <w:t>/TT-BTP</w:t>
            </w:r>
          </w:p>
        </w:tc>
        <w:tc>
          <w:tcPr>
            <w:tcW w:w="5953" w:type="dxa"/>
          </w:tcPr>
          <w:p w14:paraId="0BE18A11" w14:textId="77777777" w:rsidR="002A77BC" w:rsidRPr="00ED120B" w:rsidRDefault="002A77BC" w:rsidP="004B629D">
            <w:pPr>
              <w:spacing w:after="0" w:line="240" w:lineRule="auto"/>
              <w:jc w:val="center"/>
              <w:rPr>
                <w:rFonts w:eastAsia="Times New Roman"/>
                <w:i/>
                <w:iCs/>
                <w:szCs w:val="26"/>
              </w:rPr>
            </w:pPr>
            <w:r w:rsidRPr="00ED120B">
              <w:rPr>
                <w:rFonts w:eastAsia="Times New Roman"/>
                <w:i/>
                <w:iCs/>
                <w:szCs w:val="26"/>
              </w:rPr>
              <w:t xml:space="preserve">Hà Nội, ngày </w:t>
            </w:r>
            <w:r>
              <w:rPr>
                <w:rFonts w:eastAsia="Times New Roman"/>
                <w:i/>
                <w:iCs/>
                <w:szCs w:val="26"/>
              </w:rPr>
              <w:t>28</w:t>
            </w:r>
            <w:r w:rsidRPr="00ED120B">
              <w:rPr>
                <w:rFonts w:eastAsia="Times New Roman"/>
                <w:i/>
                <w:iCs/>
                <w:szCs w:val="26"/>
              </w:rPr>
              <w:t xml:space="preserve"> tháng </w:t>
            </w:r>
            <w:r>
              <w:rPr>
                <w:rFonts w:eastAsia="Times New Roman"/>
                <w:i/>
                <w:iCs/>
                <w:szCs w:val="26"/>
              </w:rPr>
              <w:t>5</w:t>
            </w:r>
            <w:r w:rsidRPr="00ED120B">
              <w:rPr>
                <w:rFonts w:eastAsia="Times New Roman"/>
                <w:i/>
                <w:iCs/>
                <w:szCs w:val="26"/>
              </w:rPr>
              <w:t xml:space="preserve">  năm 2020</w:t>
            </w:r>
          </w:p>
        </w:tc>
      </w:tr>
    </w:tbl>
    <w:p w14:paraId="030C124C" w14:textId="77777777" w:rsidR="002A77BC" w:rsidRDefault="002A77BC" w:rsidP="002A77BC">
      <w:pPr>
        <w:spacing w:before="120" w:after="120" w:line="264" w:lineRule="auto"/>
        <w:jc w:val="center"/>
        <w:rPr>
          <w:rFonts w:eastAsiaTheme="minorHAnsi"/>
          <w:b/>
          <w:bCs/>
          <w:sz w:val="8"/>
        </w:rPr>
      </w:pPr>
    </w:p>
    <w:p w14:paraId="01269C5E" w14:textId="77777777" w:rsidR="002A77BC" w:rsidRPr="00DC7268" w:rsidRDefault="002A77BC" w:rsidP="002A77BC">
      <w:pPr>
        <w:spacing w:after="120"/>
        <w:jc w:val="center"/>
        <w:rPr>
          <w:rFonts w:eastAsiaTheme="minorHAnsi"/>
          <w:b/>
          <w:bCs/>
          <w:sz w:val="8"/>
        </w:rPr>
      </w:pPr>
    </w:p>
    <w:p w14:paraId="414982D0" w14:textId="77777777" w:rsidR="002A77BC" w:rsidRPr="007223E7" w:rsidRDefault="002A77BC" w:rsidP="002A77BC">
      <w:pPr>
        <w:spacing w:after="120"/>
        <w:jc w:val="center"/>
        <w:rPr>
          <w:rFonts w:eastAsiaTheme="minorHAnsi"/>
          <w:b/>
          <w:sz w:val="30"/>
        </w:rPr>
      </w:pPr>
      <w:r w:rsidRPr="007223E7">
        <w:rPr>
          <w:rFonts w:eastAsiaTheme="minorHAnsi"/>
          <w:b/>
          <w:bCs/>
          <w:sz w:val="30"/>
        </w:rPr>
        <w:t>THÔNG TƯ</w:t>
      </w:r>
    </w:p>
    <w:p w14:paraId="3C2C4D08" w14:textId="77777777" w:rsidR="002A77BC" w:rsidRPr="00DC7268" w:rsidRDefault="002A77BC" w:rsidP="002A77BC">
      <w:pPr>
        <w:spacing w:before="120" w:after="0" w:line="360" w:lineRule="auto"/>
        <w:jc w:val="center"/>
        <w:outlineLvl w:val="4"/>
        <w:rPr>
          <w:rFonts w:eastAsia="Times New Roman"/>
          <w:b/>
          <w:bCs/>
          <w:iCs/>
          <w:spacing w:val="-6"/>
          <w:lang w:val="vi-VN"/>
        </w:rPr>
      </w:pPr>
      <w:r w:rsidRPr="007223E7">
        <w:rPr>
          <w:rFonts w:eastAsia="Times New Roman"/>
          <w:b/>
          <w:bCs/>
          <w:iCs/>
          <w:spacing w:val="-6"/>
        </w:rPr>
        <w:t>Quy định chi tiết thi hành một số điều của Luật hộ tịch</w:t>
      </w:r>
      <w:r>
        <w:rPr>
          <w:rFonts w:eastAsia="Times New Roman"/>
          <w:b/>
          <w:bCs/>
          <w:iCs/>
          <w:spacing w:val="-6"/>
        </w:rPr>
        <w:t xml:space="preserve"> và</w:t>
      </w:r>
      <w:r w:rsidRPr="007223E7">
        <w:rPr>
          <w:rFonts w:eastAsia="Times New Roman"/>
          <w:b/>
          <w:bCs/>
          <w:iCs/>
          <w:spacing w:val="-6"/>
        </w:rPr>
        <w:br/>
        <w:t xml:space="preserve">Nghị định số 123/2015/NĐ-CP ngày 15 tháng 11 năm 2015 của Chính phủ </w:t>
      </w:r>
      <w:r w:rsidRPr="007223E7">
        <w:rPr>
          <w:rFonts w:eastAsia="Times New Roman"/>
          <w:b/>
          <w:bCs/>
          <w:iCs/>
          <w:spacing w:val="-6"/>
        </w:rPr>
        <w:br/>
        <w:t>quy định chi tiết một số điều và biện pháp thi hành Luật hộ tịch</w:t>
      </w:r>
    </w:p>
    <w:p w14:paraId="0A941316" w14:textId="77777777" w:rsidR="002A77BC" w:rsidRPr="00DC7268" w:rsidRDefault="002A77BC" w:rsidP="002A77BC">
      <w:pPr>
        <w:jc w:val="both"/>
        <w:rPr>
          <w:rFonts w:eastAsiaTheme="minorHAnsi"/>
          <w:sz w:val="26"/>
        </w:rPr>
      </w:pPr>
      <w:r>
        <w:rPr>
          <w:rFonts w:eastAsiaTheme="minorHAnsi"/>
          <w:noProof/>
          <w:sz w:val="26"/>
        </w:rPr>
        <mc:AlternateContent>
          <mc:Choice Requires="wps">
            <w:drawing>
              <wp:anchor distT="4294967294" distB="4294967294" distL="114300" distR="114300" simplePos="0" relativeHeight="251661312" behindDoc="0" locked="0" layoutInCell="1" allowOverlap="1" wp14:anchorId="483FBCC4" wp14:editId="503990BB">
                <wp:simplePos x="0" y="0"/>
                <wp:positionH relativeFrom="column">
                  <wp:posOffset>2057400</wp:posOffset>
                </wp:positionH>
                <wp:positionV relativeFrom="paragraph">
                  <wp:posOffset>60324</wp:posOffset>
                </wp:positionV>
                <wp:extent cx="1586865" cy="0"/>
                <wp:effectExtent l="0" t="0" r="1333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68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29C069" id="Straight Connector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2pt,4.75pt" to="286.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GcHQIAADY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"/>
            </w:pict>
          </mc:Fallback>
        </mc:AlternateContent>
      </w:r>
    </w:p>
    <w:p w14:paraId="6DACEB09" w14:textId="77777777" w:rsidR="002A77BC" w:rsidRPr="00474C37" w:rsidRDefault="002A77BC" w:rsidP="002A77BC">
      <w:pPr>
        <w:spacing w:before="120" w:after="120" w:line="252" w:lineRule="auto"/>
        <w:ind w:firstLine="720"/>
        <w:jc w:val="both"/>
        <w:rPr>
          <w:rFonts w:eastAsiaTheme="minorHAnsi"/>
          <w:i/>
          <w:iCs/>
          <w:sz w:val="10"/>
        </w:rPr>
      </w:pPr>
    </w:p>
    <w:p w14:paraId="1DC1B361" w14:textId="77777777" w:rsidR="002A77BC" w:rsidRPr="007223E7" w:rsidRDefault="002A77BC" w:rsidP="002A77BC">
      <w:pPr>
        <w:spacing w:before="120" w:after="120" w:line="300" w:lineRule="auto"/>
        <w:ind w:firstLine="720"/>
        <w:jc w:val="both"/>
        <w:rPr>
          <w:rFonts w:eastAsiaTheme="minorHAnsi"/>
          <w:i/>
        </w:rPr>
      </w:pPr>
      <w:r w:rsidRPr="007223E7">
        <w:rPr>
          <w:rFonts w:eastAsiaTheme="minorHAnsi"/>
          <w:i/>
          <w:iCs/>
        </w:rPr>
        <w:t xml:space="preserve">Căn </w:t>
      </w:r>
      <w:r w:rsidRPr="007223E7">
        <w:rPr>
          <w:rFonts w:eastAsiaTheme="minorHAnsi"/>
          <w:i/>
        </w:rPr>
        <w:t xml:space="preserve">cứ Luật hộ tịch số 60/2014/QH13 ngày 20 tháng 11 năm 2014; </w:t>
      </w:r>
    </w:p>
    <w:p w14:paraId="2B0B5480" w14:textId="77777777" w:rsidR="002A77BC" w:rsidRPr="007223E7" w:rsidRDefault="002A77BC" w:rsidP="002A77BC">
      <w:pPr>
        <w:spacing w:before="120" w:after="120" w:line="300" w:lineRule="auto"/>
        <w:ind w:firstLine="720"/>
        <w:jc w:val="both"/>
        <w:rPr>
          <w:rFonts w:eastAsiaTheme="minorHAnsi"/>
          <w:i/>
        </w:rPr>
      </w:pPr>
      <w:r w:rsidRPr="007223E7">
        <w:rPr>
          <w:rFonts w:eastAsiaTheme="minorHAnsi"/>
          <w:i/>
        </w:rPr>
        <w:t>Căn cứ Nghị định số 123/2015/NĐ-CP ngày 15 tháng 11 năm 2015 của Chính phủ quy định chi tiết một số điều và biện pháp thi hành Luật hộ tịch;</w:t>
      </w:r>
    </w:p>
    <w:p w14:paraId="6CB5782E" w14:textId="77777777" w:rsidR="002A77BC" w:rsidRDefault="002A77BC" w:rsidP="002A77BC">
      <w:pPr>
        <w:spacing w:before="120" w:after="120" w:line="300" w:lineRule="auto"/>
        <w:ind w:firstLine="720"/>
        <w:jc w:val="both"/>
        <w:rPr>
          <w:rFonts w:eastAsiaTheme="minorHAnsi"/>
          <w:i/>
          <w:iCs/>
          <w:lang w:val="nl-NL"/>
        </w:rPr>
      </w:pPr>
      <w:r w:rsidRPr="007223E7">
        <w:rPr>
          <w:rFonts w:eastAsiaTheme="minorHAnsi"/>
          <w:i/>
          <w:iCs/>
          <w:lang w:val="nl-NL"/>
        </w:rPr>
        <w:t>Căn cứ Nghị định số 96/2017/NĐ-CP ngày 16 tháng 8 năm 2017 của Chính phủ quy định chức năng, nhiệm vụ, quyền hạn và cơ cấu tổ chức của Bộ Tư pháp;</w:t>
      </w:r>
    </w:p>
    <w:p w14:paraId="08D07A12" w14:textId="77777777" w:rsidR="002A77BC" w:rsidRPr="00DC7268" w:rsidRDefault="002A77BC" w:rsidP="002A77BC">
      <w:pPr>
        <w:spacing w:before="120" w:after="120" w:line="300" w:lineRule="auto"/>
        <w:ind w:firstLine="720"/>
        <w:jc w:val="both"/>
        <w:rPr>
          <w:rFonts w:eastAsiaTheme="minorHAnsi"/>
          <w:i/>
          <w:lang w:val="nl-NL"/>
        </w:rPr>
      </w:pPr>
      <w:r w:rsidRPr="00DC7268">
        <w:rPr>
          <w:rFonts w:eastAsiaTheme="minorHAnsi"/>
          <w:i/>
          <w:lang w:val="nl-NL"/>
        </w:rPr>
        <w:t>Theo đề nghị của Cục trưởng Cục Hộ tịch, quốc tịch, chứng thực;</w:t>
      </w:r>
    </w:p>
    <w:p w14:paraId="40E7B3AB" w14:textId="77777777" w:rsidR="002A77BC" w:rsidRPr="00ED120B" w:rsidRDefault="002A77BC" w:rsidP="002A77BC">
      <w:pPr>
        <w:spacing w:before="120" w:after="120" w:line="300" w:lineRule="auto"/>
        <w:ind w:firstLine="720"/>
        <w:jc w:val="both"/>
        <w:rPr>
          <w:rFonts w:ascii="Times New Roman Italic" w:eastAsiaTheme="minorHAnsi" w:hAnsi="Times New Roman Italic"/>
          <w:i/>
          <w:iCs/>
          <w:lang w:val="nl-NL"/>
        </w:rPr>
      </w:pPr>
      <w:r w:rsidRPr="00ED120B">
        <w:rPr>
          <w:rFonts w:ascii="Times New Roman Italic" w:eastAsiaTheme="minorHAnsi" w:hAnsi="Times New Roman Italic"/>
          <w:i/>
          <w:lang w:val="nl-NL"/>
        </w:rPr>
        <w:t>Bộ trưởng Bộ Tư pháp ban hành Thông tư quy định chi tiết thi hành một số điều của Luật hộ tịch và Nghị định số 123/2015/NĐ-CP ngày 15 tháng 11 năm 2015 của Chính phủ quy định</w:t>
      </w:r>
      <w:r w:rsidRPr="00ED120B">
        <w:rPr>
          <w:rFonts w:ascii="Times New Roman Italic" w:eastAsiaTheme="minorHAnsi" w:hAnsi="Times New Roman Italic"/>
          <w:i/>
          <w:iCs/>
          <w:lang w:val="nl-NL"/>
        </w:rPr>
        <w:t xml:space="preserve"> chi tiết một số điều và biện pháp thi hành Luật hộ tịch.</w:t>
      </w:r>
    </w:p>
    <w:p w14:paraId="13E48AA1" w14:textId="77777777" w:rsidR="002A77BC" w:rsidRPr="00474C37" w:rsidRDefault="002A77BC" w:rsidP="002A77BC">
      <w:pPr>
        <w:spacing w:before="120" w:after="120" w:line="252" w:lineRule="auto"/>
        <w:ind w:firstLine="720"/>
        <w:jc w:val="both"/>
        <w:rPr>
          <w:rFonts w:eastAsiaTheme="minorHAnsi"/>
          <w:iCs/>
          <w:sz w:val="20"/>
          <w:lang w:val="nl-NL"/>
        </w:rPr>
      </w:pPr>
    </w:p>
    <w:p w14:paraId="41A6FE5B" w14:textId="77777777" w:rsidR="002A77BC" w:rsidRPr="007223E7" w:rsidRDefault="002A77BC" w:rsidP="002A77BC">
      <w:pPr>
        <w:spacing w:before="120" w:after="120" w:line="264" w:lineRule="auto"/>
        <w:jc w:val="center"/>
        <w:rPr>
          <w:rFonts w:eastAsiaTheme="minorHAnsi"/>
          <w:b/>
        </w:rPr>
      </w:pPr>
      <w:r w:rsidRPr="007223E7">
        <w:rPr>
          <w:rFonts w:eastAsiaTheme="minorHAnsi"/>
          <w:b/>
        </w:rPr>
        <w:t>Chương I</w:t>
      </w:r>
    </w:p>
    <w:p w14:paraId="3E78C7EB" w14:textId="77777777" w:rsidR="002A77BC" w:rsidRDefault="002A77BC" w:rsidP="002A77BC">
      <w:pPr>
        <w:spacing w:before="120" w:after="120" w:line="264" w:lineRule="auto"/>
        <w:jc w:val="center"/>
        <w:rPr>
          <w:rFonts w:eastAsiaTheme="minorHAnsi"/>
          <w:b/>
        </w:rPr>
      </w:pPr>
      <w:r w:rsidRPr="007223E7">
        <w:rPr>
          <w:rFonts w:eastAsiaTheme="minorHAnsi"/>
          <w:b/>
        </w:rPr>
        <w:t>NHỮNG QUY ĐỊNH CHUNG</w:t>
      </w:r>
    </w:p>
    <w:p w14:paraId="3A9A5A90" w14:textId="77777777" w:rsidR="002A77BC" w:rsidRDefault="002A77BC" w:rsidP="002A77BC">
      <w:pPr>
        <w:spacing w:before="120" w:after="120" w:line="264" w:lineRule="auto"/>
        <w:jc w:val="center"/>
        <w:rPr>
          <w:rFonts w:eastAsiaTheme="minorHAnsi"/>
          <w:b/>
          <w:sz w:val="8"/>
        </w:rPr>
      </w:pPr>
    </w:p>
    <w:p w14:paraId="4E911822" w14:textId="77777777" w:rsidR="002A77BC" w:rsidRPr="00ED120B" w:rsidRDefault="002A77BC" w:rsidP="002A77BC">
      <w:pPr>
        <w:spacing w:before="120" w:after="120" w:line="264" w:lineRule="auto"/>
        <w:jc w:val="center"/>
        <w:rPr>
          <w:rFonts w:eastAsiaTheme="minorHAnsi"/>
          <w:b/>
          <w:sz w:val="8"/>
        </w:rPr>
      </w:pPr>
    </w:p>
    <w:p w14:paraId="2F57B7AE" w14:textId="77777777" w:rsidR="002A77BC" w:rsidRPr="007223E7" w:rsidRDefault="002A77BC" w:rsidP="002A77BC">
      <w:pPr>
        <w:spacing w:before="120" w:after="120"/>
        <w:ind w:firstLine="720"/>
        <w:jc w:val="both"/>
        <w:rPr>
          <w:rFonts w:eastAsiaTheme="minorHAnsi"/>
          <w:b/>
        </w:rPr>
      </w:pPr>
      <w:r w:rsidRPr="007223E7">
        <w:rPr>
          <w:rFonts w:eastAsiaTheme="minorHAnsi"/>
          <w:b/>
        </w:rPr>
        <w:t xml:space="preserve">Điều 1. Phạm vi điều chỉnh </w:t>
      </w:r>
    </w:p>
    <w:p w14:paraId="532E5431" w14:textId="599F41E4" w:rsidR="002A77BC" w:rsidRDefault="002A77BC" w:rsidP="002A77BC">
      <w:pPr>
        <w:spacing w:before="120" w:after="120"/>
        <w:ind w:firstLine="720"/>
        <w:jc w:val="both"/>
        <w:outlineLvl w:val="4"/>
        <w:rPr>
          <w:rFonts w:eastAsia="Times New Roman"/>
        </w:rPr>
      </w:pPr>
      <w:r w:rsidRPr="00ED120B">
        <w:rPr>
          <w:rFonts w:eastAsiaTheme="minorHAnsi"/>
        </w:rPr>
        <w:t xml:space="preserve">Thông tư này quy định chi tiết một số điều của Luật hộ tịch và Nghị định số 123/2015/NĐ-CP ngày 15 tháng 11 năm 2015 của </w:t>
      </w:r>
      <w:r w:rsidRPr="00ED120B">
        <w:rPr>
          <w:rFonts w:eastAsiaTheme="minorHAnsi"/>
          <w:spacing w:val="-4"/>
        </w:rPr>
        <w:t>Chính phủ quy định chi tiết một số điều và biện pháp thi hành Luật hộ tịch (sau</w:t>
      </w:r>
      <w:r w:rsidRPr="00ED120B">
        <w:rPr>
          <w:rFonts w:eastAsiaTheme="minorHAnsi"/>
        </w:rPr>
        <w:t xml:space="preserve"> đây gọi là Nghị định số 123/2015/NĐ-CP) về việc ủy quyền đăng ký hộ tịch; việc tiếp nhận hồ sơ, trả kết quả đăng ký </w:t>
      </w:r>
      <w:r w:rsidRPr="00ED120B">
        <w:rPr>
          <w:rFonts w:eastAsiaTheme="minorHAnsi"/>
          <w:spacing w:val="-4"/>
        </w:rPr>
        <w:t>hộ tịch; trình tự, thủ tục đăng ký khai sinh, kết hôn, khai tử, nhận cha, mẹ, con và một số việc hộ tịch khác</w:t>
      </w:r>
      <w:r w:rsidRPr="00ED120B">
        <w:rPr>
          <w:rFonts w:eastAsiaTheme="minorHAnsi"/>
        </w:rPr>
        <w:t xml:space="preserve">; việc đăng ký khai sinh, kết hôn, khai tử lưu động; ban hành, hướng dẫn sử dụng, quản lý </w:t>
      </w:r>
      <w:r w:rsidR="004B629D">
        <w:rPr>
          <w:rFonts w:eastAsiaTheme="minorHAnsi"/>
        </w:rPr>
        <w:t>Sổ hộ tịch</w:t>
      </w:r>
      <w:r w:rsidRPr="00ED120B">
        <w:rPr>
          <w:rFonts w:eastAsiaTheme="minorHAnsi"/>
        </w:rPr>
        <w:t>, giấy tờ hộ tịch</w:t>
      </w:r>
      <w:r w:rsidRPr="00ED120B">
        <w:rPr>
          <w:rFonts w:eastAsia="Times New Roman"/>
        </w:rPr>
        <w:t xml:space="preserve">. </w:t>
      </w:r>
    </w:p>
    <w:p w14:paraId="3360CEAB" w14:textId="77777777" w:rsidR="002A77BC" w:rsidRDefault="002A77BC" w:rsidP="002A77BC">
      <w:pPr>
        <w:spacing w:before="120" w:after="120"/>
        <w:ind w:firstLine="720"/>
        <w:jc w:val="both"/>
        <w:outlineLvl w:val="4"/>
        <w:rPr>
          <w:rFonts w:eastAsia="Times New Roman"/>
        </w:rPr>
      </w:pPr>
    </w:p>
    <w:p w14:paraId="23E53B0F" w14:textId="77777777" w:rsidR="002A77BC" w:rsidRPr="007223E7" w:rsidRDefault="002A77BC" w:rsidP="002A77BC">
      <w:pPr>
        <w:spacing w:before="120" w:after="120"/>
        <w:ind w:firstLine="720"/>
        <w:jc w:val="both"/>
        <w:rPr>
          <w:rFonts w:eastAsiaTheme="minorHAnsi"/>
        </w:rPr>
      </w:pPr>
      <w:r w:rsidRPr="00ED120B">
        <w:rPr>
          <w:rFonts w:eastAsia="Times New Roman"/>
        </w:rPr>
        <w:lastRenderedPageBreak/>
        <w:t xml:space="preserve"> </w:t>
      </w:r>
      <w:r w:rsidRPr="007223E7">
        <w:rPr>
          <w:rFonts w:eastAsiaTheme="minorHAnsi"/>
          <w:b/>
        </w:rPr>
        <w:t>Điều 2. Việc ủy quyền đăng ký hộ tịch</w:t>
      </w:r>
    </w:p>
    <w:p w14:paraId="2C17661F" w14:textId="77777777" w:rsidR="002A77BC" w:rsidRPr="00ED120B" w:rsidRDefault="002A77BC" w:rsidP="002A77BC">
      <w:pPr>
        <w:spacing w:before="120" w:after="120"/>
        <w:ind w:firstLine="720"/>
        <w:jc w:val="both"/>
        <w:rPr>
          <w:rFonts w:eastAsiaTheme="minorHAnsi"/>
        </w:rPr>
      </w:pPr>
      <w:r w:rsidRPr="00ED120B">
        <w:rPr>
          <w:rFonts w:eastAsiaTheme="minorHAnsi"/>
        </w:rPr>
        <w:t>1. Người yêu cầu cấp bản sao trích lục hộ tịch, cấp Giấy xác nhận tình trạng hôn nhân, yêu cầu đăng ký các việc hộ tịch theo quy định tại Điều 3 Luật hộ tịch (sau đây gọi là yêu cầu đăng ký hộ tịch) được uỷ quyền cho người khác thực hiện thay; trừ trường hợp đăng ký kết hôn, đăng ký lại việc kết hôn, đăng ký nhận cha, mẹ, con thì không được ủy quyền cho người khác thực hiện, nhưng một bên có thể trực tiếp nộp hồ sơ tại cơ quan đăng ký hộ tịch có thẩm quyền, không phải có văn bản ủy quyền của bên còn lại.</w:t>
      </w:r>
    </w:p>
    <w:p w14:paraId="18B58B88" w14:textId="77777777" w:rsidR="002A77BC" w:rsidRPr="00ED120B" w:rsidRDefault="002A77BC" w:rsidP="002A77BC">
      <w:pPr>
        <w:spacing w:before="120" w:after="120"/>
        <w:ind w:firstLine="720"/>
        <w:jc w:val="both"/>
        <w:rPr>
          <w:rFonts w:eastAsiaTheme="minorHAnsi"/>
          <w:spacing w:val="-4"/>
        </w:rPr>
      </w:pPr>
      <w:r w:rsidRPr="00ED120B">
        <w:rPr>
          <w:rFonts w:eastAsiaTheme="minorHAnsi"/>
          <w:spacing w:val="-4"/>
        </w:rPr>
        <w:t>Việc ủy quyền phải lập thành văn bản, được chứng thực theo quy định của pháp luật. Trường hợp người được ủy quyền là ông, bà, cha, mẹ, con, vợ, chồng, anh, chị, em ruột của người ủy quyền thì văn bản ủy quyền không phải chứng thực.</w:t>
      </w:r>
    </w:p>
    <w:p w14:paraId="07B692D6" w14:textId="77777777" w:rsidR="002A77BC" w:rsidRPr="00ED120B" w:rsidRDefault="002A77BC" w:rsidP="002A77BC">
      <w:pPr>
        <w:spacing w:before="120" w:after="120"/>
        <w:ind w:firstLine="720"/>
        <w:jc w:val="both"/>
        <w:rPr>
          <w:rFonts w:eastAsiaTheme="minorHAnsi"/>
        </w:rPr>
      </w:pPr>
      <w:r w:rsidRPr="00ED120B">
        <w:rPr>
          <w:rFonts w:eastAsiaTheme="minorHAnsi"/>
        </w:rPr>
        <w:t>2. Trường hợp người đi đăng ký khai sinh cho trẻ em là ông, bà, người thân thích khác theo quy định tại khoản 1 Điều 15 Luật hộ tịch thì không phải có văn bản ủy quyền của cha, mẹ trẻ em, nhưng phải thống nhất với cha, mẹ trẻ em về các nội dung khai sinh.</w:t>
      </w:r>
    </w:p>
    <w:p w14:paraId="022BD897" w14:textId="77777777" w:rsidR="002A77BC" w:rsidRPr="007223E7" w:rsidRDefault="002A77BC" w:rsidP="002A77BC">
      <w:pPr>
        <w:spacing w:before="120" w:after="120"/>
        <w:ind w:firstLine="720"/>
        <w:jc w:val="both"/>
        <w:rPr>
          <w:rFonts w:eastAsiaTheme="minorHAnsi"/>
          <w:b/>
        </w:rPr>
      </w:pPr>
      <w:r w:rsidRPr="007223E7">
        <w:rPr>
          <w:rFonts w:eastAsiaTheme="minorHAnsi"/>
          <w:b/>
        </w:rPr>
        <w:t>Điều </w:t>
      </w:r>
      <w:bookmarkStart w:id="0" w:name="Chuong_I_Dieu_3"/>
      <w:bookmarkEnd w:id="0"/>
      <w:r w:rsidRPr="007223E7">
        <w:rPr>
          <w:rFonts w:eastAsiaTheme="minorHAnsi"/>
          <w:b/>
        </w:rPr>
        <w:t>3. Tiếp nhận hồ sơ và trả kết quả đăng ký hộ tịch</w:t>
      </w:r>
    </w:p>
    <w:p w14:paraId="6720B8D9" w14:textId="77777777" w:rsidR="002A77BC" w:rsidRPr="005D0FBA" w:rsidRDefault="002A77BC" w:rsidP="002A77BC">
      <w:pPr>
        <w:spacing w:before="120" w:after="120"/>
        <w:ind w:firstLine="720"/>
        <w:jc w:val="both"/>
        <w:rPr>
          <w:rFonts w:eastAsiaTheme="minorHAnsi"/>
        </w:rPr>
      </w:pPr>
      <w:r w:rsidRPr="005D0FBA">
        <w:rPr>
          <w:rFonts w:eastAsiaTheme="minorHAnsi"/>
        </w:rPr>
        <w:t>1. Người tiếp nhận hồ sơ có trách nhiệm kiểm tra toàn bộ hồ sơ; nếu hồ sơ chưa đầy đủ, hoàn thiện thì hướng dẫn</w:t>
      </w:r>
      <w:r>
        <w:rPr>
          <w:rFonts w:eastAsiaTheme="minorHAnsi"/>
        </w:rPr>
        <w:t xml:space="preserve"> </w:t>
      </w:r>
      <w:r w:rsidRPr="00F846E8">
        <w:rPr>
          <w:rFonts w:eastAsiaTheme="minorHAnsi"/>
        </w:rPr>
        <w:t xml:space="preserve">ngay để </w:t>
      </w:r>
      <w:r w:rsidRPr="005D0FBA">
        <w:rPr>
          <w:rFonts w:eastAsiaTheme="minorHAnsi"/>
        </w:rPr>
        <w:t>người nộp hồ sơ bổ sung, hoàn thiện theo quy định.</w:t>
      </w:r>
    </w:p>
    <w:p w14:paraId="6D604C2D" w14:textId="77777777" w:rsidR="002A77BC" w:rsidRPr="005D0FBA" w:rsidRDefault="002A77BC" w:rsidP="002A77BC">
      <w:pPr>
        <w:spacing w:before="120" w:after="120"/>
        <w:ind w:firstLine="720"/>
        <w:jc w:val="both"/>
        <w:rPr>
          <w:rFonts w:eastAsiaTheme="minorHAnsi"/>
        </w:rPr>
      </w:pPr>
      <w:r w:rsidRPr="005D0FBA">
        <w:rPr>
          <w:rFonts w:eastAsiaTheme="minorHAnsi"/>
        </w:rPr>
        <w:t xml:space="preserve">Trường hợp không thể bổ sung, hoàn thiện hồ sơ ngay thì người tiếp nhận phải lập văn bản hướng dẫn, trong đó nêu rõ loại giấy tờ, nội dung cần bổ sung, hoàn thiện, ký, ghi rõ </w:t>
      </w:r>
      <w:r>
        <w:rPr>
          <w:rFonts w:eastAsiaTheme="minorHAnsi"/>
        </w:rPr>
        <w:t>họ, tên</w:t>
      </w:r>
      <w:r w:rsidRPr="005D0FBA">
        <w:rPr>
          <w:rFonts w:eastAsiaTheme="minorHAnsi"/>
        </w:rPr>
        <w:t xml:space="preserve"> của người tiếp nhận.</w:t>
      </w:r>
    </w:p>
    <w:p w14:paraId="2257480B" w14:textId="77777777" w:rsidR="002A77BC" w:rsidRPr="007223E7" w:rsidRDefault="002A77BC" w:rsidP="002A77BC">
      <w:pPr>
        <w:spacing w:before="120" w:after="120"/>
        <w:ind w:firstLine="720"/>
        <w:jc w:val="both"/>
        <w:rPr>
          <w:rFonts w:eastAsiaTheme="minorHAnsi"/>
        </w:rPr>
      </w:pPr>
      <w:r w:rsidRPr="007223E7">
        <w:rPr>
          <w:rFonts w:eastAsiaTheme="minorHAnsi"/>
        </w:rPr>
        <w:t>2.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0973A4D7" w14:textId="77777777" w:rsidR="002A77BC" w:rsidRPr="007223E7" w:rsidRDefault="002A77BC" w:rsidP="002A77BC">
      <w:pPr>
        <w:spacing w:before="120" w:after="120"/>
        <w:ind w:firstLine="720"/>
        <w:jc w:val="both"/>
        <w:rPr>
          <w:rFonts w:eastAsiaTheme="minorHAnsi"/>
        </w:rPr>
      </w:pPr>
      <w:r w:rsidRPr="007223E7">
        <w:rPr>
          <w:rFonts w:eastAsiaTheme="minorHAnsi"/>
        </w:rPr>
        <w:t xml:space="preserve">3. </w:t>
      </w:r>
      <w:r>
        <w:rPr>
          <w:rFonts w:eastAsiaTheme="minorHAnsi"/>
        </w:rPr>
        <w:t>N</w:t>
      </w:r>
      <w:r w:rsidRPr="007223E7">
        <w:rPr>
          <w:rFonts w:eastAsiaTheme="minorHAnsi"/>
        </w:rPr>
        <w:t xml:space="preserve">gười yêu cầu đăng ký hộ tịch </w:t>
      </w:r>
      <w:r>
        <w:rPr>
          <w:rFonts w:eastAsiaTheme="minorHAnsi"/>
        </w:rPr>
        <w:t xml:space="preserve">có thể </w:t>
      </w:r>
      <w:r w:rsidRPr="007223E7">
        <w:rPr>
          <w:rFonts w:eastAsiaTheme="minorHAnsi"/>
        </w:rPr>
        <w:t xml:space="preserve">nộp </w:t>
      </w:r>
      <w:r w:rsidRPr="00ED120B">
        <w:rPr>
          <w:rFonts w:eastAsiaTheme="minorHAnsi"/>
        </w:rPr>
        <w:t>bản sao được chứng thực từ bản chính hoặc bản sao được cấp từ sổ gốc (sau đây gọi là bản sao) hoặc</w:t>
      </w:r>
      <w:r>
        <w:rPr>
          <w:rFonts w:eastAsiaTheme="minorHAnsi"/>
        </w:rPr>
        <w:t xml:space="preserve"> bản chụp </w:t>
      </w:r>
      <w:r w:rsidRPr="007223E7">
        <w:rPr>
          <w:rFonts w:eastAsiaTheme="minorHAnsi"/>
        </w:rPr>
        <w:t>kèm theo bản chính giấy tờ để đối chiếu</w:t>
      </w:r>
      <w:r>
        <w:rPr>
          <w:rFonts w:eastAsiaTheme="minorHAnsi"/>
        </w:rPr>
        <w:t>. Trường hợp người yêu cầu nộp bản chụp kèm theo bản chính giấy tờ thì n</w:t>
      </w:r>
      <w:r w:rsidRPr="007223E7">
        <w:rPr>
          <w:rFonts w:eastAsiaTheme="minorHAnsi"/>
        </w:rPr>
        <w:t xml:space="preserve">gười tiếp nhận có trách nhiệm kiểm tra, đối chiếu </w:t>
      </w:r>
      <w:r>
        <w:rPr>
          <w:rFonts w:eastAsiaTheme="minorHAnsi"/>
        </w:rPr>
        <w:t>bản chụp</w:t>
      </w:r>
      <w:r w:rsidRPr="007223E7">
        <w:rPr>
          <w:rFonts w:eastAsiaTheme="minorHAnsi"/>
        </w:rPr>
        <w:t xml:space="preserve"> với bản chính và ký xác nhận</w:t>
      </w:r>
      <w:r>
        <w:rPr>
          <w:rFonts w:eastAsiaTheme="minorHAnsi"/>
        </w:rPr>
        <w:t>,</w:t>
      </w:r>
      <w:r w:rsidRPr="007223E7">
        <w:rPr>
          <w:rFonts w:eastAsiaTheme="minorHAnsi"/>
        </w:rPr>
        <w:t xml:space="preserve"> không được yêu cầu nộp bản sao giấy tờ đó.</w:t>
      </w:r>
    </w:p>
    <w:p w14:paraId="34879397" w14:textId="77777777" w:rsidR="002A77BC" w:rsidRDefault="002A77BC" w:rsidP="002A77BC">
      <w:pPr>
        <w:spacing w:before="120" w:after="120"/>
        <w:ind w:firstLine="720"/>
        <w:jc w:val="both"/>
        <w:rPr>
          <w:rFonts w:eastAsiaTheme="minorHAnsi"/>
        </w:rPr>
      </w:pPr>
      <w:r>
        <w:rPr>
          <w:rFonts w:eastAsiaTheme="minorHAnsi"/>
        </w:rPr>
        <w:t>Đối với</w:t>
      </w:r>
      <w:r w:rsidRPr="007223E7">
        <w:rPr>
          <w:rFonts w:eastAsiaTheme="minorHAnsi"/>
        </w:rPr>
        <w:t xml:space="preserve"> giấy tờ </w:t>
      </w:r>
      <w:r>
        <w:rPr>
          <w:rFonts w:eastAsiaTheme="minorHAnsi"/>
        </w:rPr>
        <w:t xml:space="preserve">xuất trình </w:t>
      </w:r>
      <w:r w:rsidRPr="007223E7">
        <w:rPr>
          <w:rFonts w:eastAsiaTheme="minorHAnsi"/>
        </w:rPr>
        <w:t>khi đăng ký hộ tịch, người tiếp nhận có trách nhiệm kiểm tra, đối chiếu với thông tin trong tờ khai</w:t>
      </w:r>
      <w:r>
        <w:rPr>
          <w:rFonts w:eastAsiaTheme="minorHAnsi"/>
        </w:rPr>
        <w:t xml:space="preserve">, </w:t>
      </w:r>
      <w:r w:rsidRPr="00474C37">
        <w:rPr>
          <w:rFonts w:eastAsiaTheme="minorHAnsi"/>
        </w:rPr>
        <w:t>chụp lại hoặc ghi lại thông tin</w:t>
      </w:r>
      <w:r w:rsidRPr="007223E7">
        <w:rPr>
          <w:rFonts w:eastAsiaTheme="minorHAnsi"/>
        </w:rPr>
        <w:t xml:space="preserve"> để lưu trong hồ sơ và trả lại cho người xuất trình, không được yêu cầu nộp bản sao hoặc bản chụp giấy tờ đó. </w:t>
      </w:r>
    </w:p>
    <w:p w14:paraId="5035C645" w14:textId="0760F7B3" w:rsidR="002A77BC" w:rsidRPr="00DC7268" w:rsidRDefault="002A77BC" w:rsidP="002A77BC">
      <w:pPr>
        <w:spacing w:before="120" w:after="120"/>
        <w:ind w:firstLine="720"/>
        <w:jc w:val="both"/>
        <w:rPr>
          <w:rFonts w:eastAsiaTheme="minorHAnsi"/>
          <w:spacing w:val="-4"/>
          <w:lang w:val="vi-VN"/>
        </w:rPr>
      </w:pPr>
      <w:r>
        <w:rPr>
          <w:rFonts w:eastAsiaTheme="minorHAnsi"/>
          <w:spacing w:val="-4"/>
        </w:rPr>
        <w:t>4</w:t>
      </w:r>
      <w:r w:rsidRPr="00DC7268">
        <w:rPr>
          <w:rFonts w:eastAsiaTheme="minorHAnsi"/>
          <w:spacing w:val="-4"/>
        </w:rPr>
        <w:t xml:space="preserve">. Khi trả kết quả đăng ký hộ tịch, người trả kết quả có trách nhiệm hướng dẫn người yêu cầu đăng ký hộ tịch kiểm tra nội dung giấy tờ hộ tịch và </w:t>
      </w:r>
      <w:r w:rsidR="004B629D">
        <w:rPr>
          <w:rFonts w:eastAsiaTheme="minorHAnsi"/>
          <w:spacing w:val="-4"/>
        </w:rPr>
        <w:t>Sổ hộ tịch</w:t>
      </w:r>
      <w:r w:rsidRPr="00DC7268">
        <w:rPr>
          <w:rFonts w:eastAsiaTheme="minorHAnsi"/>
          <w:spacing w:val="-4"/>
        </w:rPr>
        <w:t xml:space="preserve">. </w:t>
      </w:r>
    </w:p>
    <w:p w14:paraId="3A042AAB" w14:textId="33F1D1AB" w:rsidR="002A77BC" w:rsidRPr="00DC7268" w:rsidRDefault="002A77BC" w:rsidP="002A77BC">
      <w:pPr>
        <w:spacing w:before="120" w:after="120"/>
        <w:ind w:firstLine="720"/>
        <w:jc w:val="both"/>
        <w:rPr>
          <w:rFonts w:eastAsiaTheme="minorHAnsi"/>
          <w:lang w:val="vi-VN"/>
        </w:rPr>
      </w:pPr>
      <w:r w:rsidRPr="00DC7268">
        <w:rPr>
          <w:rFonts w:eastAsiaTheme="minorHAnsi"/>
          <w:lang w:val="vi-VN"/>
        </w:rPr>
        <w:lastRenderedPageBreak/>
        <w:t xml:space="preserve">Nếu người yêu cầu đăng ký hộ tịch thấy nội dung đúng, phù hợp với hồ sơ đăng ký hộ tịch thì ký, ghi rõ </w:t>
      </w:r>
      <w:r>
        <w:rPr>
          <w:rFonts w:eastAsiaTheme="minorHAnsi"/>
          <w:lang w:val="vi-VN"/>
        </w:rPr>
        <w:t>họ, tên</w:t>
      </w:r>
      <w:r w:rsidRPr="00DC7268">
        <w:rPr>
          <w:rFonts w:eastAsiaTheme="minorHAnsi"/>
          <w:lang w:val="vi-VN"/>
        </w:rPr>
        <w:t xml:space="preserve"> trong </w:t>
      </w:r>
      <w:r w:rsidR="004B629D">
        <w:rPr>
          <w:rFonts w:eastAsiaTheme="minorHAnsi"/>
          <w:lang w:val="vi-VN"/>
        </w:rPr>
        <w:t>Sổ hộ tịch</w:t>
      </w:r>
      <w:r w:rsidRPr="00DC7268">
        <w:rPr>
          <w:rFonts w:eastAsiaTheme="minorHAnsi"/>
          <w:lang w:val="vi-VN"/>
        </w:rPr>
        <w:t xml:space="preserve"> theo hướng dẫn của người trả kết quả. </w:t>
      </w:r>
    </w:p>
    <w:p w14:paraId="4CE5C7A6" w14:textId="77777777" w:rsidR="002A77BC" w:rsidRPr="007223E7" w:rsidRDefault="002A77BC" w:rsidP="002A77BC">
      <w:pPr>
        <w:spacing w:before="120" w:after="120"/>
        <w:ind w:firstLine="720"/>
        <w:jc w:val="both"/>
        <w:rPr>
          <w:rFonts w:eastAsiaTheme="minorHAnsi"/>
        </w:rPr>
      </w:pPr>
      <w:r>
        <w:rPr>
          <w:rFonts w:eastAsiaTheme="minorHAnsi"/>
        </w:rPr>
        <w:t>5</w:t>
      </w:r>
      <w:r w:rsidRPr="007223E7">
        <w:rPr>
          <w:rFonts w:eastAsiaTheme="minorHAnsi"/>
        </w:rPr>
        <w:t>. Khi trả kết quả đăng ký kết hôn, đăng ký lại kết hôn</w:t>
      </w:r>
      <w:r>
        <w:rPr>
          <w:rFonts w:eastAsiaTheme="minorHAnsi"/>
        </w:rPr>
        <w:t>,</w:t>
      </w:r>
      <w:r w:rsidRPr="007223E7">
        <w:rPr>
          <w:rFonts w:eastAsiaTheme="minorHAnsi"/>
        </w:rPr>
        <w:t xml:space="preserve"> cả hai bên nam, nữ phải có mặt; khi trả kết quả đăng ký nhận cha, mẹ, con</w:t>
      </w:r>
      <w:r>
        <w:rPr>
          <w:rFonts w:eastAsiaTheme="minorHAnsi"/>
        </w:rPr>
        <w:t>,</w:t>
      </w:r>
      <w:r w:rsidRPr="007223E7">
        <w:rPr>
          <w:rFonts w:eastAsiaTheme="minorHAnsi"/>
        </w:rPr>
        <w:t xml:space="preserve"> cả bên nhận và bên được nhận là cha, mẹ, con đều phải có mặt.</w:t>
      </w:r>
    </w:p>
    <w:p w14:paraId="262909DE" w14:textId="77777777" w:rsidR="002A77BC" w:rsidRPr="007223E7" w:rsidRDefault="002A77BC" w:rsidP="002A77BC">
      <w:pPr>
        <w:spacing w:before="120" w:after="120"/>
        <w:ind w:firstLine="720"/>
        <w:jc w:val="both"/>
        <w:rPr>
          <w:rFonts w:eastAsiaTheme="minorHAnsi"/>
          <w:b/>
        </w:rPr>
      </w:pPr>
      <w:r w:rsidRPr="007223E7">
        <w:rPr>
          <w:rFonts w:eastAsiaTheme="minorHAnsi"/>
          <w:b/>
        </w:rPr>
        <w:t>Điều 4. Giải quyết yêu cầu đăng ký hộ tịch khi không nhận được kết quả xác minh</w:t>
      </w:r>
    </w:p>
    <w:p w14:paraId="0F6C45F8" w14:textId="77777777" w:rsidR="002A77BC" w:rsidRPr="00ED120B" w:rsidRDefault="002A77BC" w:rsidP="002A77BC">
      <w:pPr>
        <w:spacing w:before="120" w:after="120"/>
        <w:ind w:firstLine="720"/>
        <w:jc w:val="both"/>
        <w:rPr>
          <w:rFonts w:eastAsiaTheme="minorHAnsi"/>
        </w:rPr>
      </w:pPr>
      <w:r w:rsidRPr="00ED120B">
        <w:rPr>
          <w:rFonts w:eastAsiaTheme="minorHAnsi"/>
          <w:spacing w:val="-2"/>
          <w:shd w:val="clear" w:color="auto" w:fill="FFFFFF"/>
        </w:rPr>
        <w:t xml:space="preserve"> Trường hợp việc đăng ký hộ tịch cần xác minh theo quy định tại khoản 4 Điều 22, khoản 2 Điều 26, khoản 2 Điều 27 Nghị định số </w:t>
      </w:r>
      <w:hyperlink r:id="rId8" w:tgtFrame="_blank" w:tooltip="Nghị định 123/2015/NĐ-CP" w:history="1">
        <w:r w:rsidRPr="00ED120B">
          <w:rPr>
            <w:rFonts w:eastAsiaTheme="minorHAnsi"/>
            <w:spacing w:val="-2"/>
            <w:shd w:val="clear" w:color="auto" w:fill="FFFFFF"/>
          </w:rPr>
          <w:t>123/2015/NĐ-CP</w:t>
        </w:r>
      </w:hyperlink>
      <w:r w:rsidRPr="00ED120B">
        <w:rPr>
          <w:rFonts w:eastAsiaTheme="minorHAnsi"/>
          <w:spacing w:val="-2"/>
          <w:shd w:val="clear" w:color="auto" w:fill="FFFFFF"/>
        </w:rPr>
        <w:t xml:space="preserve"> và khoản 4 Điều 9, khoản 1 Điều 12 Thông tư này, sau thời hạn 20 ngày kể từ ngày gửi văn bản yêu cầu xác minh mà không nhận được văn bản trả lời, thì </w:t>
      </w:r>
      <w:r w:rsidRPr="00ED120B">
        <w:rPr>
          <w:color w:val="333333"/>
          <w:shd w:val="clear" w:color="auto" w:fill="FFFFFF"/>
        </w:rPr>
        <w:t xml:space="preserve">cơ quan đăng ký hộ tịch </w:t>
      </w:r>
      <w:r w:rsidRPr="00ED120B">
        <w:rPr>
          <w:rFonts w:eastAsiaTheme="minorHAnsi"/>
        </w:rPr>
        <w:t>tiếp tục giải quyết hồ sơ</w:t>
      </w:r>
      <w:r>
        <w:rPr>
          <w:rFonts w:eastAsiaTheme="minorHAnsi"/>
        </w:rPr>
        <w:t xml:space="preserve"> </w:t>
      </w:r>
      <w:r w:rsidRPr="000E2EF1">
        <w:rPr>
          <w:rFonts w:eastAsiaTheme="minorHAnsi"/>
        </w:rPr>
        <w:t>theo quy định</w:t>
      </w:r>
      <w:r w:rsidRPr="00ED120B">
        <w:rPr>
          <w:rFonts w:eastAsiaTheme="minorHAnsi"/>
        </w:rPr>
        <w:t>. Đối với trường hợp xác minh về tình trạng hôn nhân thì cho phép người yêu cầu cấp Giấy xác nhận tình trạng hôn nhân có văn bản cam đoan về tình trạng hôn nhân của mình theo quy định tại Điều 5 Thông tư này.</w:t>
      </w:r>
    </w:p>
    <w:p w14:paraId="47C4F709" w14:textId="77777777" w:rsidR="002A77BC" w:rsidRPr="00ED120B" w:rsidRDefault="002A77BC" w:rsidP="002A77BC">
      <w:pPr>
        <w:spacing w:before="120" w:after="120"/>
        <w:ind w:firstLine="720"/>
        <w:jc w:val="both"/>
        <w:rPr>
          <w:rFonts w:eastAsiaTheme="minorHAnsi"/>
          <w:b/>
        </w:rPr>
      </w:pPr>
      <w:r w:rsidRPr="00ED120B">
        <w:rPr>
          <w:rFonts w:eastAsiaTheme="minorHAnsi"/>
          <w:b/>
        </w:rPr>
        <w:t>Điều 5. Trách nhiệm, hệ quả của việc cam đoan không đúng sự thật</w:t>
      </w:r>
    </w:p>
    <w:p w14:paraId="6A45FA18" w14:textId="77777777" w:rsidR="002A77BC" w:rsidRPr="007223E7" w:rsidRDefault="002A77BC" w:rsidP="002A77BC">
      <w:pPr>
        <w:tabs>
          <w:tab w:val="left" w:pos="993"/>
        </w:tabs>
        <w:spacing w:before="120" w:after="120"/>
        <w:ind w:firstLine="720"/>
        <w:jc w:val="both"/>
        <w:rPr>
          <w:rFonts w:eastAsiaTheme="minorHAnsi"/>
          <w:spacing w:val="-4"/>
        </w:rPr>
      </w:pPr>
      <w:r>
        <w:rPr>
          <w:rFonts w:eastAsiaTheme="minorHAnsi"/>
          <w:spacing w:val="-4"/>
        </w:rPr>
        <w:t>1</w:t>
      </w:r>
      <w:r w:rsidRPr="007223E7">
        <w:rPr>
          <w:rFonts w:eastAsiaTheme="minorHAnsi"/>
          <w:spacing w:val="-4"/>
        </w:rPr>
        <w:t>. Trường hợp cho phép người yêu cầu đăng ký hộ tịch lập văn bản cam đoan về nội dung yêu cầu đăng ký hộ tịch</w:t>
      </w:r>
      <w:r>
        <w:rPr>
          <w:rFonts w:eastAsiaTheme="minorHAnsi"/>
          <w:spacing w:val="-4"/>
        </w:rPr>
        <w:t xml:space="preserve"> thì</w:t>
      </w:r>
      <w:r w:rsidRPr="007223E7">
        <w:rPr>
          <w:rFonts w:eastAsiaTheme="minorHAnsi"/>
          <w:spacing w:val="-4"/>
        </w:rPr>
        <w:t xml:space="preserve"> cơ quan đăng ký hộ tịch </w:t>
      </w:r>
      <w:r>
        <w:rPr>
          <w:rFonts w:eastAsiaTheme="minorHAnsi"/>
          <w:spacing w:val="-4"/>
        </w:rPr>
        <w:t>phải</w:t>
      </w:r>
      <w:r w:rsidRPr="007223E7">
        <w:rPr>
          <w:rFonts w:eastAsiaTheme="minorHAnsi"/>
          <w:spacing w:val="-4"/>
        </w:rPr>
        <w:t xml:space="preserve"> giải thích rõ cho người lập văn bản cam đoan về trách nhiệm, hệ quả pháp lý của việc cam đoan không đúng sự thật. </w:t>
      </w:r>
    </w:p>
    <w:p w14:paraId="19986527" w14:textId="77777777" w:rsidR="002A77BC" w:rsidRDefault="002A77BC" w:rsidP="002A77BC">
      <w:pPr>
        <w:spacing w:before="120" w:after="120"/>
        <w:ind w:firstLine="720"/>
        <w:jc w:val="both"/>
        <w:rPr>
          <w:rFonts w:eastAsiaTheme="minorHAnsi"/>
        </w:rPr>
      </w:pPr>
      <w:r w:rsidRPr="00ED120B">
        <w:rPr>
          <w:rFonts w:eastAsiaTheme="minorHAnsi"/>
        </w:rPr>
        <w:t>2. Cơ quan đăng ký hộ tịch từ chối giải quyết hoặc đề nghị cơ quan có thẩm quyền hủy bỏ kết quả đăng ký hộ tịch, nếu có cơ sở xác định nội dung cam đoan không đúng sự thật.</w:t>
      </w:r>
    </w:p>
    <w:p w14:paraId="2C56E297" w14:textId="77777777" w:rsidR="002A77BC" w:rsidRPr="007223E7" w:rsidRDefault="002A77BC" w:rsidP="002A77BC">
      <w:pPr>
        <w:spacing w:before="120" w:after="120"/>
        <w:jc w:val="center"/>
        <w:rPr>
          <w:rFonts w:eastAsiaTheme="minorHAnsi"/>
        </w:rPr>
      </w:pPr>
      <w:r w:rsidRPr="007223E7">
        <w:rPr>
          <w:rFonts w:eastAsiaTheme="minorHAnsi"/>
          <w:b/>
        </w:rPr>
        <w:t>Chương II</w:t>
      </w:r>
    </w:p>
    <w:p w14:paraId="1C3F9299" w14:textId="77777777" w:rsidR="002A77BC" w:rsidRPr="007223E7" w:rsidRDefault="002A77BC" w:rsidP="002A77BC">
      <w:pPr>
        <w:spacing w:before="120" w:after="120"/>
        <w:jc w:val="center"/>
        <w:rPr>
          <w:rFonts w:eastAsiaTheme="minorHAnsi"/>
          <w:b/>
        </w:rPr>
      </w:pPr>
      <w:r w:rsidRPr="007223E7">
        <w:rPr>
          <w:rFonts w:eastAsiaTheme="minorHAnsi"/>
          <w:b/>
        </w:rPr>
        <w:t>HƯỚNG DẪN ĐĂNG KÝ MỘT SỐ VIỆC HỘ TỊCH</w:t>
      </w:r>
    </w:p>
    <w:p w14:paraId="4DE7C5F5" w14:textId="77777777" w:rsidR="002A77BC" w:rsidRPr="007223E7" w:rsidRDefault="002A77BC" w:rsidP="002A77BC">
      <w:pPr>
        <w:spacing w:before="120" w:after="120"/>
        <w:jc w:val="center"/>
        <w:rPr>
          <w:rFonts w:eastAsia="Times New Roman"/>
          <w:b/>
        </w:rPr>
      </w:pPr>
      <w:r w:rsidRPr="007223E7">
        <w:rPr>
          <w:rFonts w:eastAsia="Times New Roman"/>
          <w:b/>
        </w:rPr>
        <w:t>Mục 1</w:t>
      </w:r>
    </w:p>
    <w:p w14:paraId="4FA221B1" w14:textId="77777777" w:rsidR="002A77BC" w:rsidRDefault="002A77BC" w:rsidP="002A77BC">
      <w:pPr>
        <w:spacing w:before="120" w:after="120"/>
        <w:jc w:val="center"/>
        <w:rPr>
          <w:rFonts w:eastAsia="Times New Roman"/>
          <w:b/>
        </w:rPr>
      </w:pPr>
      <w:r w:rsidRPr="007223E7">
        <w:rPr>
          <w:rFonts w:eastAsia="Times New Roman"/>
          <w:b/>
        </w:rPr>
        <w:t>ĐĂNG KÝ KHAI SINH</w:t>
      </w:r>
    </w:p>
    <w:p w14:paraId="19F36D67" w14:textId="77777777" w:rsidR="002A77BC" w:rsidRPr="00956944" w:rsidRDefault="002A77BC" w:rsidP="002A77BC">
      <w:pPr>
        <w:spacing w:before="120" w:after="120"/>
        <w:jc w:val="center"/>
        <w:rPr>
          <w:rFonts w:eastAsia="Times New Roman"/>
          <w:b/>
          <w:sz w:val="16"/>
        </w:rPr>
      </w:pPr>
    </w:p>
    <w:p w14:paraId="2AB8C3B0" w14:textId="77777777" w:rsidR="002A77BC" w:rsidRPr="00ED120B" w:rsidRDefault="002A77BC" w:rsidP="002A77BC">
      <w:pPr>
        <w:spacing w:before="120" w:after="120"/>
        <w:ind w:firstLine="720"/>
        <w:jc w:val="both"/>
        <w:rPr>
          <w:rFonts w:eastAsiaTheme="minorHAnsi"/>
          <w:b/>
        </w:rPr>
      </w:pPr>
      <w:r w:rsidRPr="00ED120B">
        <w:rPr>
          <w:rFonts w:eastAsiaTheme="minorHAnsi"/>
          <w:b/>
        </w:rPr>
        <w:t>Điều 6. Nội dung khai sinh</w:t>
      </w:r>
    </w:p>
    <w:p w14:paraId="0D38046B" w14:textId="77777777" w:rsidR="002A77BC" w:rsidRPr="00ED120B" w:rsidRDefault="002A77BC" w:rsidP="002A77BC">
      <w:pPr>
        <w:spacing w:before="120" w:after="120"/>
        <w:ind w:firstLine="720"/>
        <w:jc w:val="both"/>
        <w:rPr>
          <w:rFonts w:eastAsiaTheme="minorHAnsi"/>
        </w:rPr>
      </w:pPr>
      <w:r w:rsidRPr="00ED120B">
        <w:rPr>
          <w:rFonts w:eastAsiaTheme="minorHAnsi"/>
        </w:rPr>
        <w:t>Nội dung khai sinh được xác định theo quy định tại khoản 1 Điều 14 Luật hộ tịch, khoản 1 Điều 4 Nghị định số 123/2015/NĐ-CP và hướng dẫn sau đây:</w:t>
      </w:r>
    </w:p>
    <w:p w14:paraId="390E294E" w14:textId="77777777" w:rsidR="002A77BC" w:rsidRPr="00ED120B" w:rsidRDefault="002A77BC" w:rsidP="002A77BC">
      <w:pPr>
        <w:spacing w:before="120" w:after="120"/>
        <w:ind w:firstLine="720"/>
        <w:jc w:val="both"/>
        <w:rPr>
          <w:rFonts w:eastAsiaTheme="minorHAnsi"/>
        </w:rPr>
      </w:pPr>
      <w:r w:rsidRPr="00ED120B">
        <w:rPr>
          <w:rFonts w:eastAsiaTheme="minorHAnsi"/>
        </w:rPr>
        <w:t>1. Việc xác định họ, dân tộc, đặt tên cho trẻ em phải phù hợp với pháp luật và yêu cầu giữ gìn bản sắc dân tộc, tập quán, truyền thống văn hóa tốt đẹp của Việt Nam; không đặt tên quá dài, khó sử dụng.</w:t>
      </w:r>
    </w:p>
    <w:p w14:paraId="6F536428" w14:textId="77777777" w:rsidR="002A77BC" w:rsidRDefault="002A77BC" w:rsidP="002A77BC">
      <w:pPr>
        <w:spacing w:before="120" w:after="120"/>
        <w:ind w:firstLine="720"/>
        <w:jc w:val="both"/>
        <w:rPr>
          <w:rFonts w:eastAsiaTheme="minorHAnsi"/>
        </w:rPr>
      </w:pPr>
      <w:r w:rsidRPr="00ED120B">
        <w:rPr>
          <w:rFonts w:eastAsiaTheme="minorHAnsi"/>
        </w:rPr>
        <w:lastRenderedPageBreak/>
        <w:t>2. Tr</w:t>
      </w:r>
      <w:r w:rsidRPr="00ED120B">
        <w:rPr>
          <w:rFonts w:eastAsiaTheme="minorHAnsi" w:hint="eastAsia"/>
        </w:rPr>
        <w:t>ư</w:t>
      </w:r>
      <w:r w:rsidRPr="00ED120B">
        <w:rPr>
          <w:rFonts w:eastAsiaTheme="minorHAnsi"/>
        </w:rPr>
        <w:t>ờng hợp cha, mẹ kh</w:t>
      </w:r>
      <w:r w:rsidRPr="00ED120B">
        <w:rPr>
          <w:rFonts w:eastAsiaTheme="minorHAnsi" w:hint="eastAsia"/>
        </w:rPr>
        <w:t>ô</w:t>
      </w:r>
      <w:r w:rsidRPr="00ED120B">
        <w:rPr>
          <w:rFonts w:eastAsiaTheme="minorHAnsi"/>
        </w:rPr>
        <w:t xml:space="preserve">ng thỏa thuận </w:t>
      </w:r>
      <w:r w:rsidRPr="00ED120B">
        <w:rPr>
          <w:rFonts w:eastAsiaTheme="minorHAnsi" w:hint="eastAsia"/>
        </w:rPr>
        <w:t>đư</w:t>
      </w:r>
      <w:r w:rsidRPr="00ED120B">
        <w:rPr>
          <w:rFonts w:eastAsiaTheme="minorHAnsi"/>
        </w:rPr>
        <w:t>ợc về họ, d</w:t>
      </w:r>
      <w:r w:rsidRPr="00ED120B">
        <w:rPr>
          <w:rFonts w:eastAsiaTheme="minorHAnsi" w:hint="eastAsia"/>
        </w:rPr>
        <w:t>â</w:t>
      </w:r>
      <w:r w:rsidRPr="00ED120B">
        <w:rPr>
          <w:rFonts w:eastAsiaTheme="minorHAnsi"/>
        </w:rPr>
        <w:t>n tộc, qu</w:t>
      </w:r>
      <w:r w:rsidRPr="00ED120B">
        <w:rPr>
          <w:rFonts w:eastAsiaTheme="minorHAnsi" w:hint="eastAsia"/>
        </w:rPr>
        <w:t>ê</w:t>
      </w:r>
      <w:r w:rsidRPr="00ED120B">
        <w:rPr>
          <w:rFonts w:eastAsiaTheme="minorHAnsi"/>
        </w:rPr>
        <w:t xml:space="preserve"> qu</w:t>
      </w:r>
      <w:r w:rsidRPr="00ED120B">
        <w:rPr>
          <w:rFonts w:eastAsiaTheme="minorHAnsi" w:hint="eastAsia"/>
        </w:rPr>
        <w:t>á</w:t>
      </w:r>
      <w:r w:rsidRPr="00ED120B">
        <w:rPr>
          <w:rFonts w:eastAsiaTheme="minorHAnsi"/>
        </w:rPr>
        <w:t xml:space="preserve">n của con khi </w:t>
      </w:r>
      <w:r w:rsidRPr="00ED120B">
        <w:rPr>
          <w:rFonts w:eastAsiaTheme="minorHAnsi" w:hint="eastAsia"/>
        </w:rPr>
        <w:t>đă</w:t>
      </w:r>
      <w:r w:rsidRPr="00ED120B">
        <w:rPr>
          <w:rFonts w:eastAsiaTheme="minorHAnsi"/>
        </w:rPr>
        <w:t>ng k</w:t>
      </w:r>
      <w:r w:rsidRPr="00ED120B">
        <w:rPr>
          <w:rFonts w:eastAsiaTheme="minorHAnsi" w:hint="eastAsia"/>
        </w:rPr>
        <w:t>ý</w:t>
      </w:r>
      <w:r w:rsidRPr="00ED120B">
        <w:rPr>
          <w:rFonts w:eastAsiaTheme="minorHAnsi"/>
        </w:rPr>
        <w:t xml:space="preserve"> khai sinh th</w:t>
      </w:r>
      <w:r w:rsidRPr="00ED120B">
        <w:rPr>
          <w:rFonts w:eastAsiaTheme="minorHAnsi" w:hint="eastAsia"/>
        </w:rPr>
        <w:t>ì</w:t>
      </w:r>
      <w:r w:rsidRPr="00ED120B">
        <w:rPr>
          <w:rFonts w:eastAsiaTheme="minorHAnsi"/>
        </w:rPr>
        <w:t xml:space="preserve"> họ, d</w:t>
      </w:r>
      <w:r w:rsidRPr="00ED120B">
        <w:rPr>
          <w:rFonts w:eastAsiaTheme="minorHAnsi" w:hint="eastAsia"/>
        </w:rPr>
        <w:t>â</w:t>
      </w:r>
      <w:r w:rsidRPr="00ED120B">
        <w:rPr>
          <w:rFonts w:eastAsiaTheme="minorHAnsi"/>
        </w:rPr>
        <w:t>n tộc, qu</w:t>
      </w:r>
      <w:r w:rsidRPr="00ED120B">
        <w:rPr>
          <w:rFonts w:eastAsiaTheme="minorHAnsi" w:hint="eastAsia"/>
        </w:rPr>
        <w:t>ê</w:t>
      </w:r>
      <w:r w:rsidRPr="00ED120B">
        <w:rPr>
          <w:rFonts w:eastAsiaTheme="minorHAnsi"/>
        </w:rPr>
        <w:t xml:space="preserve"> qu</w:t>
      </w:r>
      <w:r w:rsidRPr="00ED120B">
        <w:rPr>
          <w:rFonts w:eastAsiaTheme="minorHAnsi" w:hint="eastAsia"/>
        </w:rPr>
        <w:t>á</w:t>
      </w:r>
      <w:r w:rsidRPr="00ED120B">
        <w:rPr>
          <w:rFonts w:eastAsiaTheme="minorHAnsi"/>
        </w:rPr>
        <w:t xml:space="preserve">n của con </w:t>
      </w:r>
      <w:r w:rsidRPr="00ED120B">
        <w:rPr>
          <w:rFonts w:eastAsiaTheme="minorHAnsi" w:hint="eastAsia"/>
        </w:rPr>
        <w:t>đư</w:t>
      </w:r>
      <w:r w:rsidRPr="00ED120B">
        <w:rPr>
          <w:rFonts w:eastAsiaTheme="minorHAnsi"/>
        </w:rPr>
        <w:t>ợc x</w:t>
      </w:r>
      <w:r w:rsidRPr="00ED120B">
        <w:rPr>
          <w:rFonts w:eastAsiaTheme="minorHAnsi" w:hint="eastAsia"/>
        </w:rPr>
        <w:t>á</w:t>
      </w:r>
      <w:r w:rsidRPr="00ED120B">
        <w:rPr>
          <w:rFonts w:eastAsiaTheme="minorHAnsi"/>
        </w:rPr>
        <w:t xml:space="preserve">c </w:t>
      </w:r>
      <w:r w:rsidRPr="00ED120B">
        <w:rPr>
          <w:rFonts w:eastAsiaTheme="minorHAnsi" w:hint="eastAsia"/>
        </w:rPr>
        <w:t>đ</w:t>
      </w:r>
      <w:r w:rsidRPr="00ED120B">
        <w:rPr>
          <w:rFonts w:eastAsiaTheme="minorHAnsi"/>
        </w:rPr>
        <w:t>ịnh theo tập qu</w:t>
      </w:r>
      <w:r w:rsidRPr="00ED120B">
        <w:rPr>
          <w:rFonts w:eastAsiaTheme="minorHAnsi" w:hint="eastAsia"/>
        </w:rPr>
        <w:t>á</w:t>
      </w:r>
      <w:r w:rsidRPr="00ED120B">
        <w:rPr>
          <w:rFonts w:eastAsiaTheme="minorHAnsi"/>
        </w:rPr>
        <w:t>n nh</w:t>
      </w:r>
      <w:r w:rsidRPr="00ED120B">
        <w:rPr>
          <w:rFonts w:eastAsiaTheme="minorHAnsi" w:hint="eastAsia"/>
        </w:rPr>
        <w:t>ư</w:t>
      </w:r>
      <w:r w:rsidRPr="00ED120B">
        <w:rPr>
          <w:rFonts w:eastAsiaTheme="minorHAnsi"/>
        </w:rPr>
        <w:t xml:space="preserve">ng phải bảo </w:t>
      </w:r>
      <w:r w:rsidRPr="00ED120B">
        <w:rPr>
          <w:rFonts w:eastAsiaTheme="minorHAnsi" w:hint="eastAsia"/>
        </w:rPr>
        <w:t>đ</w:t>
      </w:r>
      <w:r w:rsidRPr="00ED120B">
        <w:rPr>
          <w:rFonts w:eastAsiaTheme="minorHAnsi"/>
        </w:rPr>
        <w:t>ảm theo họ, d</w:t>
      </w:r>
      <w:r w:rsidRPr="00ED120B">
        <w:rPr>
          <w:rFonts w:eastAsiaTheme="minorHAnsi" w:hint="eastAsia"/>
        </w:rPr>
        <w:t>â</w:t>
      </w:r>
      <w:r w:rsidRPr="00ED120B">
        <w:rPr>
          <w:rFonts w:eastAsiaTheme="minorHAnsi"/>
        </w:rPr>
        <w:t>n tộc, qu</w:t>
      </w:r>
      <w:r w:rsidRPr="00ED120B">
        <w:rPr>
          <w:rFonts w:eastAsiaTheme="minorHAnsi" w:hint="eastAsia"/>
        </w:rPr>
        <w:t>ê</w:t>
      </w:r>
      <w:r w:rsidRPr="00ED120B">
        <w:rPr>
          <w:rFonts w:eastAsiaTheme="minorHAnsi"/>
        </w:rPr>
        <w:t xml:space="preserve"> qu</w:t>
      </w:r>
      <w:r w:rsidRPr="00ED120B">
        <w:rPr>
          <w:rFonts w:eastAsiaTheme="minorHAnsi" w:hint="eastAsia"/>
        </w:rPr>
        <w:t>á</w:t>
      </w:r>
      <w:r w:rsidRPr="00ED120B">
        <w:rPr>
          <w:rFonts w:eastAsiaTheme="minorHAnsi"/>
        </w:rPr>
        <w:t>n của cha hoặc mẹ.</w:t>
      </w:r>
    </w:p>
    <w:p w14:paraId="6D365607" w14:textId="77777777" w:rsidR="002A77BC" w:rsidRPr="00474C37" w:rsidRDefault="002A77BC" w:rsidP="002A77BC">
      <w:pPr>
        <w:spacing w:before="120" w:after="120"/>
        <w:ind w:firstLine="720"/>
        <w:jc w:val="both"/>
        <w:rPr>
          <w:rFonts w:eastAsiaTheme="minorHAnsi"/>
          <w:i/>
          <w:u w:val="single"/>
        </w:rPr>
      </w:pPr>
      <w:r w:rsidRPr="007223E7">
        <w:rPr>
          <w:rFonts w:eastAsiaTheme="minorHAnsi"/>
          <w:b/>
        </w:rPr>
        <w:t xml:space="preserve">Điều </w:t>
      </w:r>
      <w:r>
        <w:rPr>
          <w:rFonts w:eastAsiaTheme="minorHAnsi"/>
          <w:b/>
        </w:rPr>
        <w:t>7</w:t>
      </w:r>
      <w:r w:rsidRPr="007223E7">
        <w:rPr>
          <w:rFonts w:eastAsiaTheme="minorHAnsi"/>
          <w:b/>
        </w:rPr>
        <w:t xml:space="preserve">. </w:t>
      </w:r>
      <w:r w:rsidRPr="005D0FBA">
        <w:rPr>
          <w:rStyle w:val="Strong"/>
          <w:bdr w:val="none" w:sz="0" w:space="0" w:color="auto" w:frame="1"/>
          <w:shd w:val="clear" w:color="auto" w:fill="FFFFFF"/>
        </w:rPr>
        <w:t>Đăng ký khai sinh có yếu tố nước ngoài</w:t>
      </w:r>
    </w:p>
    <w:p w14:paraId="588F425A" w14:textId="77777777" w:rsidR="002A77BC" w:rsidRPr="007223E7" w:rsidRDefault="002A77BC" w:rsidP="002A77BC">
      <w:pPr>
        <w:spacing w:before="120" w:after="120"/>
        <w:ind w:firstLine="720"/>
        <w:jc w:val="both"/>
        <w:rPr>
          <w:rFonts w:eastAsiaTheme="minorHAnsi"/>
          <w:b/>
        </w:rPr>
      </w:pPr>
      <w:r>
        <w:rPr>
          <w:shd w:val="clear" w:color="auto" w:fill="FFFFFF"/>
        </w:rPr>
        <w:t>1</w:t>
      </w:r>
      <w:r w:rsidRPr="005D0FBA">
        <w:rPr>
          <w:shd w:val="clear" w:color="auto" w:fill="FFFFFF"/>
        </w:rPr>
        <w:t>. Hồ sơ đăng ký khai sinh cho trẻ em sinh ra ở nước ngoài, có cha hoặc mẹ là công dân Việt Nam hoặc cha và mẹ đều là công dân Việt Nam, chưa được đăng ký khai sinh ở nước ngoài, về cư trú tại Việt Nam, được thực hiện theo quy định tại Điều 29 Nghị định số </w:t>
      </w:r>
      <w:hyperlink r:id="rId9" w:tgtFrame="_blank" w:history="1">
        <w:r w:rsidRPr="001660DA">
          <w:rPr>
            <w:rStyle w:val="Hyperlink"/>
            <w:color w:val="auto"/>
            <w:u w:val="none"/>
            <w:bdr w:val="none" w:sz="0" w:space="0" w:color="auto" w:frame="1"/>
            <w:shd w:val="clear" w:color="auto" w:fill="FFFFFF"/>
          </w:rPr>
          <w:t>123/2015/NĐ-CP</w:t>
        </w:r>
      </w:hyperlink>
      <w:r w:rsidRPr="0037405D">
        <w:rPr>
          <w:shd w:val="clear" w:color="auto" w:fill="FFFFFF"/>
        </w:rPr>
        <w:t> </w:t>
      </w:r>
      <w:r w:rsidRPr="005D0FBA">
        <w:rPr>
          <w:shd w:val="clear" w:color="auto" w:fill="FFFFFF"/>
        </w:rPr>
        <w:t>và hướng dẫn sau đây:</w:t>
      </w:r>
    </w:p>
    <w:p w14:paraId="0AF1619F" w14:textId="77777777" w:rsidR="002A77BC" w:rsidRDefault="002A77BC" w:rsidP="002A77BC">
      <w:pPr>
        <w:spacing w:before="120" w:after="120"/>
        <w:ind w:firstLine="720"/>
        <w:jc w:val="both"/>
        <w:rPr>
          <w:rFonts w:eastAsiaTheme="minorHAnsi"/>
        </w:rPr>
      </w:pPr>
      <w:r w:rsidRPr="005D0FBA">
        <w:rPr>
          <w:rFonts w:eastAsiaTheme="minorHAnsi"/>
        </w:rPr>
        <w:t>a) Giấy tờ chứng minh việc trẻ em</w:t>
      </w:r>
      <w:r>
        <w:rPr>
          <w:rFonts w:eastAsiaTheme="minorHAnsi"/>
        </w:rPr>
        <w:t xml:space="preserve"> </w:t>
      </w:r>
      <w:r w:rsidRPr="00D43036">
        <w:rPr>
          <w:rFonts w:eastAsiaTheme="minorHAnsi"/>
        </w:rPr>
        <w:t>đã nhập cảnh hợp pháp và</w:t>
      </w:r>
      <w:r w:rsidRPr="005D0FBA">
        <w:rPr>
          <w:rFonts w:eastAsiaTheme="minorHAnsi"/>
        </w:rPr>
        <w:t xml:space="preserve"> cư trú tại Việt Nam theo quy định tại khoản 2 Điều 29 Nghị định số 123/2015/NĐ-CP gồm: giấy tờ chứng minh việc trẻ em đã nhập cảnh</w:t>
      </w:r>
      <w:r>
        <w:rPr>
          <w:rFonts w:eastAsiaTheme="minorHAnsi"/>
        </w:rPr>
        <w:t xml:space="preserve"> hợp pháp</w:t>
      </w:r>
      <w:r w:rsidRPr="005D0FBA">
        <w:rPr>
          <w:rFonts w:eastAsiaTheme="minorHAnsi"/>
        </w:rPr>
        <w:t xml:space="preserve"> vào Việt Nam (như: hộ chiếu, giấy tờ có giá trị đi lại quốc tế có dấu xác nhận nhập cảnh của cơ quan quản lý xuất, nhập cảnh) và văn bản </w:t>
      </w:r>
      <w:r w:rsidRPr="005D0FBA">
        <w:rPr>
          <w:rFonts w:eastAsiaTheme="minorHAnsi"/>
          <w:spacing w:val="4"/>
        </w:rPr>
        <w:t>xác nhận của cơ quan công an có thẩm quyền về việc trẻ em đang cư trú tại Việt</w:t>
      </w:r>
      <w:r w:rsidRPr="005D0FBA">
        <w:rPr>
          <w:rFonts w:eastAsiaTheme="minorHAnsi"/>
        </w:rPr>
        <w:t xml:space="preserve"> Nam.</w:t>
      </w:r>
    </w:p>
    <w:p w14:paraId="693ACBF4" w14:textId="77777777" w:rsidR="002A77BC" w:rsidRDefault="002A77BC" w:rsidP="002A77BC">
      <w:pPr>
        <w:spacing w:before="120" w:after="120"/>
        <w:ind w:firstLine="720"/>
        <w:jc w:val="both"/>
        <w:rPr>
          <w:rFonts w:eastAsiaTheme="minorHAnsi"/>
        </w:rPr>
      </w:pPr>
      <w:r w:rsidRPr="005D0FBA">
        <w:rPr>
          <w:rFonts w:eastAsiaTheme="minorHAnsi"/>
        </w:rPr>
        <w:t xml:space="preserve">b) Việc xác định quốc tịch </w:t>
      </w:r>
      <w:r>
        <w:rPr>
          <w:rFonts w:eastAsiaTheme="minorHAnsi"/>
        </w:rPr>
        <w:t>Việt Nam cho</w:t>
      </w:r>
      <w:r w:rsidRPr="005D0FBA">
        <w:rPr>
          <w:rFonts w:eastAsiaTheme="minorHAnsi"/>
        </w:rPr>
        <w:t xml:space="preserve"> trẻ em </w:t>
      </w:r>
      <w:r>
        <w:rPr>
          <w:rFonts w:eastAsiaTheme="minorHAnsi"/>
        </w:rPr>
        <w:t>khi</w:t>
      </w:r>
      <w:r>
        <w:rPr>
          <w:rFonts w:eastAsiaTheme="minorHAnsi"/>
          <w:lang w:val="vi-VN"/>
        </w:rPr>
        <w:t xml:space="preserve"> đăng ký</w:t>
      </w:r>
      <w:r w:rsidRPr="005D0FBA">
        <w:rPr>
          <w:rFonts w:eastAsiaTheme="minorHAnsi"/>
        </w:rPr>
        <w:t xml:space="preserve"> khai sinh</w:t>
      </w:r>
      <w:r>
        <w:rPr>
          <w:rFonts w:eastAsiaTheme="minorHAnsi"/>
        </w:rPr>
        <w:t xml:space="preserve"> được</w:t>
      </w:r>
      <w:r w:rsidRPr="005D0FBA">
        <w:rPr>
          <w:rFonts w:eastAsiaTheme="minorHAnsi"/>
        </w:rPr>
        <w:t xml:space="preserve"> thực hiện theo quy định pháp luật</w:t>
      </w:r>
      <w:r>
        <w:rPr>
          <w:rFonts w:eastAsiaTheme="minorHAnsi"/>
        </w:rPr>
        <w:t xml:space="preserve"> </w:t>
      </w:r>
      <w:r w:rsidRPr="00ED120B">
        <w:rPr>
          <w:rFonts w:eastAsiaTheme="minorHAnsi"/>
        </w:rPr>
        <w:t>Việt Nam</w:t>
      </w:r>
      <w:r w:rsidRPr="005D0FBA">
        <w:rPr>
          <w:rFonts w:eastAsiaTheme="minorHAnsi"/>
        </w:rPr>
        <w:t xml:space="preserve"> về quốc tịch.</w:t>
      </w:r>
    </w:p>
    <w:p w14:paraId="0FAF3C84" w14:textId="291F5890" w:rsidR="002A77BC" w:rsidRPr="00ED120B" w:rsidRDefault="002A77BC" w:rsidP="002A77BC">
      <w:pPr>
        <w:spacing w:before="120" w:after="120"/>
        <w:ind w:firstLine="720"/>
        <w:jc w:val="both"/>
        <w:rPr>
          <w:rFonts w:eastAsiaTheme="minorHAnsi"/>
          <w:spacing w:val="-2"/>
        </w:rPr>
      </w:pPr>
      <w:r w:rsidRPr="00ED120B">
        <w:rPr>
          <w:rFonts w:eastAsiaTheme="minorHAnsi"/>
          <w:spacing w:val="-2"/>
        </w:rPr>
        <w:t>2. Tr</w:t>
      </w:r>
      <w:r w:rsidRPr="00ED120B">
        <w:rPr>
          <w:rFonts w:eastAsiaTheme="minorHAnsi" w:hint="eastAsia"/>
          <w:spacing w:val="-2"/>
        </w:rPr>
        <w:t>ư</w:t>
      </w:r>
      <w:r w:rsidRPr="00ED120B">
        <w:rPr>
          <w:rFonts w:eastAsiaTheme="minorHAnsi"/>
          <w:spacing w:val="-2"/>
        </w:rPr>
        <w:t>ờng hợp cha, mẹ lựa chọn quốc tịch n</w:t>
      </w:r>
      <w:r w:rsidRPr="00ED120B">
        <w:rPr>
          <w:rFonts w:eastAsiaTheme="minorHAnsi" w:hint="eastAsia"/>
          <w:spacing w:val="-2"/>
        </w:rPr>
        <w:t>ư</w:t>
      </w:r>
      <w:r w:rsidRPr="00ED120B">
        <w:rPr>
          <w:rFonts w:eastAsiaTheme="minorHAnsi"/>
          <w:spacing w:val="-2"/>
        </w:rPr>
        <w:t>ớc ngo</w:t>
      </w:r>
      <w:r w:rsidRPr="00ED120B">
        <w:rPr>
          <w:rFonts w:eastAsiaTheme="minorHAnsi" w:hint="eastAsia"/>
          <w:spacing w:val="-2"/>
        </w:rPr>
        <w:t>à</w:t>
      </w:r>
      <w:r w:rsidRPr="00ED120B">
        <w:rPr>
          <w:rFonts w:eastAsiaTheme="minorHAnsi"/>
          <w:spacing w:val="-2"/>
        </w:rPr>
        <w:t xml:space="preserve">i cho con khi </w:t>
      </w:r>
      <w:r w:rsidRPr="00ED120B">
        <w:rPr>
          <w:rFonts w:eastAsiaTheme="minorHAnsi" w:hint="eastAsia"/>
          <w:spacing w:val="-2"/>
        </w:rPr>
        <w:t>đă</w:t>
      </w:r>
      <w:r w:rsidRPr="00ED120B">
        <w:rPr>
          <w:rFonts w:eastAsiaTheme="minorHAnsi"/>
          <w:spacing w:val="-2"/>
        </w:rPr>
        <w:t>ng k</w:t>
      </w:r>
      <w:r w:rsidRPr="00ED120B">
        <w:rPr>
          <w:rFonts w:eastAsiaTheme="minorHAnsi" w:hint="eastAsia"/>
          <w:spacing w:val="-2"/>
        </w:rPr>
        <w:t>ý</w:t>
      </w:r>
      <w:r w:rsidRPr="00ED120B">
        <w:rPr>
          <w:rFonts w:eastAsiaTheme="minorHAnsi"/>
          <w:spacing w:val="-2"/>
        </w:rPr>
        <w:t xml:space="preserve"> khai sinh, th</w:t>
      </w:r>
      <w:r w:rsidRPr="00ED120B">
        <w:rPr>
          <w:rFonts w:eastAsiaTheme="minorHAnsi" w:hint="eastAsia"/>
          <w:spacing w:val="-2"/>
        </w:rPr>
        <w:t>ì</w:t>
      </w:r>
      <w:r w:rsidRPr="00ED120B">
        <w:rPr>
          <w:rFonts w:eastAsiaTheme="minorHAnsi"/>
          <w:spacing w:val="-2"/>
        </w:rPr>
        <w:t xml:space="preserve"> ngo</w:t>
      </w:r>
      <w:r w:rsidRPr="00ED120B">
        <w:rPr>
          <w:rFonts w:eastAsiaTheme="minorHAnsi" w:hint="eastAsia"/>
          <w:spacing w:val="-2"/>
        </w:rPr>
        <w:t>à</w:t>
      </w:r>
      <w:r w:rsidRPr="00ED120B">
        <w:rPr>
          <w:rFonts w:eastAsiaTheme="minorHAnsi"/>
          <w:spacing w:val="-2"/>
        </w:rPr>
        <w:t>i v</w:t>
      </w:r>
      <w:r w:rsidRPr="00ED120B">
        <w:rPr>
          <w:rFonts w:eastAsiaTheme="minorHAnsi" w:hint="eastAsia"/>
          <w:spacing w:val="-2"/>
        </w:rPr>
        <w:t>ă</w:t>
      </w:r>
      <w:r w:rsidRPr="00ED120B">
        <w:rPr>
          <w:rFonts w:eastAsiaTheme="minorHAnsi"/>
          <w:spacing w:val="-2"/>
        </w:rPr>
        <w:t>n bản thỏa thuận lựa chọn quốc tịch c</w:t>
      </w:r>
      <w:r w:rsidRPr="00ED120B">
        <w:rPr>
          <w:rFonts w:eastAsiaTheme="minorHAnsi" w:hint="eastAsia"/>
          <w:spacing w:val="-2"/>
        </w:rPr>
        <w:t>ò</w:t>
      </w:r>
      <w:r w:rsidRPr="00ED120B">
        <w:rPr>
          <w:rFonts w:eastAsiaTheme="minorHAnsi"/>
          <w:spacing w:val="-2"/>
        </w:rPr>
        <w:t>n phải c</w:t>
      </w:r>
      <w:r w:rsidRPr="00ED120B">
        <w:rPr>
          <w:rFonts w:eastAsiaTheme="minorHAnsi" w:hint="eastAsia"/>
          <w:spacing w:val="-2"/>
        </w:rPr>
        <w:t>ó</w:t>
      </w:r>
      <w:r w:rsidRPr="00ED120B">
        <w:rPr>
          <w:rFonts w:eastAsiaTheme="minorHAnsi"/>
          <w:spacing w:val="-2"/>
        </w:rPr>
        <w:t xml:space="preserve"> x</w:t>
      </w:r>
      <w:r w:rsidRPr="00ED120B">
        <w:rPr>
          <w:rFonts w:eastAsiaTheme="minorHAnsi" w:hint="eastAsia"/>
          <w:spacing w:val="-2"/>
        </w:rPr>
        <w:t>á</w:t>
      </w:r>
      <w:r w:rsidRPr="00ED120B">
        <w:rPr>
          <w:rFonts w:eastAsiaTheme="minorHAnsi"/>
          <w:spacing w:val="-2"/>
        </w:rPr>
        <w:t>c nhận của c</w:t>
      </w:r>
      <w:r w:rsidRPr="00ED120B">
        <w:rPr>
          <w:rFonts w:eastAsiaTheme="minorHAnsi" w:hint="eastAsia"/>
          <w:spacing w:val="-2"/>
        </w:rPr>
        <w:t>ơ</w:t>
      </w:r>
      <w:r w:rsidRPr="00ED120B">
        <w:rPr>
          <w:rFonts w:eastAsiaTheme="minorHAnsi"/>
          <w:spacing w:val="-2"/>
        </w:rPr>
        <w:t xml:space="preserve"> quan c</w:t>
      </w:r>
      <w:r w:rsidRPr="00ED120B">
        <w:rPr>
          <w:rFonts w:eastAsiaTheme="minorHAnsi" w:hint="eastAsia"/>
          <w:spacing w:val="-2"/>
        </w:rPr>
        <w:t>ó</w:t>
      </w:r>
      <w:r w:rsidRPr="00ED120B">
        <w:rPr>
          <w:rFonts w:eastAsiaTheme="minorHAnsi"/>
          <w:spacing w:val="-2"/>
        </w:rPr>
        <w:t xml:space="preserve"> thẩm quyền </w:t>
      </w:r>
      <w:r w:rsidR="004D09F1" w:rsidRPr="00ED120B">
        <w:rPr>
          <w:rFonts w:eastAsiaTheme="minorHAnsi"/>
          <w:spacing w:val="-2"/>
        </w:rPr>
        <w:t>của n</w:t>
      </w:r>
      <w:r w:rsidR="004D09F1" w:rsidRPr="00ED120B">
        <w:rPr>
          <w:rFonts w:eastAsiaTheme="minorHAnsi" w:hint="eastAsia"/>
          <w:spacing w:val="-2"/>
        </w:rPr>
        <w:t>ư</w:t>
      </w:r>
      <w:r w:rsidR="004D09F1" w:rsidRPr="00ED120B">
        <w:rPr>
          <w:rFonts w:eastAsiaTheme="minorHAnsi"/>
          <w:spacing w:val="-2"/>
        </w:rPr>
        <w:t xml:space="preserve">ớc </w:t>
      </w:r>
      <w:r w:rsidR="004D09F1">
        <w:rPr>
          <w:rFonts w:eastAsiaTheme="minorHAnsi"/>
          <w:spacing w:val="-2"/>
        </w:rPr>
        <w:t>mà trẻ được chọn mang quốc tịch</w:t>
      </w:r>
      <w:r w:rsidRPr="00ED120B">
        <w:rPr>
          <w:rFonts w:eastAsiaTheme="minorHAnsi"/>
          <w:spacing w:val="-2"/>
        </w:rPr>
        <w:t xml:space="preserve"> về việc trẻ c</w:t>
      </w:r>
      <w:r w:rsidRPr="00ED120B">
        <w:rPr>
          <w:rFonts w:eastAsiaTheme="minorHAnsi" w:hint="eastAsia"/>
          <w:spacing w:val="-2"/>
        </w:rPr>
        <w:t>ó</w:t>
      </w:r>
      <w:r w:rsidRPr="00ED120B">
        <w:rPr>
          <w:rFonts w:eastAsiaTheme="minorHAnsi"/>
          <w:spacing w:val="-2"/>
        </w:rPr>
        <w:t xml:space="preserve"> quốc tịch </w:t>
      </w:r>
      <w:r w:rsidR="004D09F1">
        <w:rPr>
          <w:rFonts w:eastAsiaTheme="minorHAnsi"/>
          <w:spacing w:val="-2"/>
        </w:rPr>
        <w:t>phù hợp</w:t>
      </w:r>
      <w:r w:rsidR="004D09F1" w:rsidRPr="00ED120B">
        <w:rPr>
          <w:rFonts w:eastAsiaTheme="minorHAnsi"/>
          <w:spacing w:val="-2"/>
        </w:rPr>
        <w:t xml:space="preserve"> </w:t>
      </w:r>
      <w:r w:rsidRPr="00ED120B">
        <w:rPr>
          <w:rFonts w:eastAsiaTheme="minorHAnsi"/>
          <w:spacing w:val="-2"/>
        </w:rPr>
        <w:t xml:space="preserve">quy </w:t>
      </w:r>
      <w:r w:rsidRPr="00ED120B">
        <w:rPr>
          <w:rFonts w:eastAsiaTheme="minorHAnsi" w:hint="eastAsia"/>
          <w:spacing w:val="-2"/>
        </w:rPr>
        <w:t>đ</w:t>
      </w:r>
      <w:r w:rsidRPr="00ED120B">
        <w:rPr>
          <w:rFonts w:eastAsiaTheme="minorHAnsi"/>
          <w:spacing w:val="-2"/>
        </w:rPr>
        <w:t>ịnh ph</w:t>
      </w:r>
      <w:r w:rsidRPr="00ED120B">
        <w:rPr>
          <w:rFonts w:eastAsiaTheme="minorHAnsi" w:hint="eastAsia"/>
          <w:spacing w:val="-2"/>
        </w:rPr>
        <w:t>á</w:t>
      </w:r>
      <w:r w:rsidRPr="00ED120B">
        <w:rPr>
          <w:rFonts w:eastAsiaTheme="minorHAnsi"/>
          <w:spacing w:val="-2"/>
        </w:rPr>
        <w:t>p luật</w:t>
      </w:r>
      <w:r w:rsidR="004D09F1">
        <w:rPr>
          <w:rFonts w:eastAsiaTheme="minorHAnsi"/>
          <w:spacing w:val="-2"/>
        </w:rPr>
        <w:t xml:space="preserve"> của nước đó</w:t>
      </w:r>
      <w:r w:rsidRPr="00ED120B">
        <w:rPr>
          <w:rFonts w:eastAsiaTheme="minorHAnsi"/>
          <w:spacing w:val="-2"/>
        </w:rPr>
        <w:t>. Nếu c</w:t>
      </w:r>
      <w:r w:rsidRPr="00ED120B">
        <w:rPr>
          <w:rFonts w:eastAsiaTheme="minorHAnsi" w:hint="eastAsia"/>
          <w:spacing w:val="-2"/>
        </w:rPr>
        <w:t>ơ</w:t>
      </w:r>
      <w:r w:rsidRPr="00ED120B">
        <w:rPr>
          <w:rFonts w:eastAsiaTheme="minorHAnsi"/>
          <w:spacing w:val="-2"/>
        </w:rPr>
        <w:t xml:space="preserve"> quan c</w:t>
      </w:r>
      <w:r w:rsidRPr="00ED120B">
        <w:rPr>
          <w:rFonts w:eastAsiaTheme="minorHAnsi" w:hint="eastAsia"/>
          <w:spacing w:val="-2"/>
        </w:rPr>
        <w:t>ó</w:t>
      </w:r>
      <w:r w:rsidRPr="00ED120B">
        <w:rPr>
          <w:rFonts w:eastAsiaTheme="minorHAnsi"/>
          <w:spacing w:val="-2"/>
        </w:rPr>
        <w:t xml:space="preserve"> thẩm quyền n</w:t>
      </w:r>
      <w:r w:rsidRPr="00ED120B">
        <w:rPr>
          <w:rFonts w:eastAsiaTheme="minorHAnsi" w:hint="eastAsia"/>
          <w:spacing w:val="-2"/>
        </w:rPr>
        <w:t>ư</w:t>
      </w:r>
      <w:r w:rsidRPr="00ED120B">
        <w:rPr>
          <w:rFonts w:eastAsiaTheme="minorHAnsi"/>
          <w:spacing w:val="-2"/>
        </w:rPr>
        <w:t>ớc ngo</w:t>
      </w:r>
      <w:r w:rsidRPr="00ED120B">
        <w:rPr>
          <w:rFonts w:eastAsiaTheme="minorHAnsi" w:hint="eastAsia"/>
          <w:spacing w:val="-2"/>
        </w:rPr>
        <w:t>à</w:t>
      </w:r>
      <w:r w:rsidRPr="00ED120B">
        <w:rPr>
          <w:rFonts w:eastAsiaTheme="minorHAnsi"/>
          <w:spacing w:val="-2"/>
        </w:rPr>
        <w:t>i kh</w:t>
      </w:r>
      <w:r w:rsidRPr="00ED120B">
        <w:rPr>
          <w:rFonts w:eastAsiaTheme="minorHAnsi" w:hint="eastAsia"/>
          <w:spacing w:val="-2"/>
        </w:rPr>
        <w:t>ô</w:t>
      </w:r>
      <w:r w:rsidRPr="00ED120B">
        <w:rPr>
          <w:rFonts w:eastAsiaTheme="minorHAnsi"/>
          <w:spacing w:val="-2"/>
        </w:rPr>
        <w:t>ng x</w:t>
      </w:r>
      <w:r w:rsidRPr="00ED120B">
        <w:rPr>
          <w:rFonts w:eastAsiaTheme="minorHAnsi" w:hint="eastAsia"/>
          <w:spacing w:val="-2"/>
        </w:rPr>
        <w:t>á</w:t>
      </w:r>
      <w:r w:rsidRPr="00ED120B">
        <w:rPr>
          <w:rFonts w:eastAsiaTheme="minorHAnsi"/>
          <w:spacing w:val="-2"/>
        </w:rPr>
        <w:t>c nhận th</w:t>
      </w:r>
      <w:r w:rsidRPr="00ED120B">
        <w:rPr>
          <w:rFonts w:eastAsiaTheme="minorHAnsi" w:hint="eastAsia"/>
          <w:spacing w:val="-2"/>
        </w:rPr>
        <w:t>ì</w:t>
      </w:r>
      <w:r w:rsidRPr="00ED120B">
        <w:rPr>
          <w:rFonts w:eastAsiaTheme="minorHAnsi"/>
          <w:spacing w:val="-2"/>
        </w:rPr>
        <w:t xml:space="preserve"> c</w:t>
      </w:r>
      <w:r w:rsidRPr="00ED120B">
        <w:rPr>
          <w:rFonts w:eastAsiaTheme="minorHAnsi" w:hint="eastAsia"/>
          <w:spacing w:val="-2"/>
        </w:rPr>
        <w:t>ơ</w:t>
      </w:r>
      <w:r w:rsidRPr="00ED120B">
        <w:rPr>
          <w:rFonts w:eastAsiaTheme="minorHAnsi"/>
          <w:spacing w:val="-2"/>
        </w:rPr>
        <w:t xml:space="preserve"> quan </w:t>
      </w:r>
      <w:r w:rsidRPr="00ED120B">
        <w:rPr>
          <w:rFonts w:eastAsiaTheme="minorHAnsi" w:hint="eastAsia"/>
          <w:spacing w:val="-2"/>
        </w:rPr>
        <w:t>đă</w:t>
      </w:r>
      <w:r w:rsidRPr="00ED120B">
        <w:rPr>
          <w:rFonts w:eastAsiaTheme="minorHAnsi"/>
          <w:spacing w:val="-2"/>
        </w:rPr>
        <w:t>ng k</w:t>
      </w:r>
      <w:r w:rsidRPr="00ED120B">
        <w:rPr>
          <w:rFonts w:eastAsiaTheme="minorHAnsi" w:hint="eastAsia"/>
          <w:spacing w:val="-2"/>
        </w:rPr>
        <w:t>ý</w:t>
      </w:r>
      <w:r w:rsidRPr="00ED120B">
        <w:rPr>
          <w:rFonts w:eastAsiaTheme="minorHAnsi"/>
          <w:spacing w:val="-2"/>
        </w:rPr>
        <w:t xml:space="preserve"> hộ tịch thực hiện </w:t>
      </w:r>
      <w:r w:rsidRPr="00ED120B">
        <w:rPr>
          <w:rFonts w:eastAsiaTheme="minorHAnsi" w:hint="eastAsia"/>
          <w:spacing w:val="-2"/>
        </w:rPr>
        <w:t>đă</w:t>
      </w:r>
      <w:r w:rsidRPr="00ED120B">
        <w:rPr>
          <w:rFonts w:eastAsiaTheme="minorHAnsi"/>
          <w:spacing w:val="-2"/>
        </w:rPr>
        <w:t>ng k</w:t>
      </w:r>
      <w:r w:rsidRPr="00ED120B">
        <w:rPr>
          <w:rFonts w:eastAsiaTheme="minorHAnsi" w:hint="eastAsia"/>
          <w:spacing w:val="-2"/>
        </w:rPr>
        <w:t>ý</w:t>
      </w:r>
      <w:r w:rsidRPr="00ED120B">
        <w:rPr>
          <w:rFonts w:eastAsiaTheme="minorHAnsi"/>
          <w:spacing w:val="-2"/>
        </w:rPr>
        <w:t xml:space="preserve"> khai sinh cho trẻ, nh</w:t>
      </w:r>
      <w:r w:rsidRPr="00ED120B">
        <w:rPr>
          <w:rFonts w:eastAsiaTheme="minorHAnsi" w:hint="eastAsia"/>
          <w:spacing w:val="-2"/>
        </w:rPr>
        <w:t>ư</w:t>
      </w:r>
      <w:r w:rsidRPr="00ED120B">
        <w:rPr>
          <w:rFonts w:eastAsiaTheme="minorHAnsi"/>
          <w:spacing w:val="-2"/>
        </w:rPr>
        <w:t xml:space="preserve">ng </w:t>
      </w:r>
      <w:r w:rsidRPr="00ED120B">
        <w:rPr>
          <w:rFonts w:eastAsiaTheme="minorHAnsi" w:hint="eastAsia"/>
          <w:spacing w:val="-2"/>
        </w:rPr>
        <w:t>đ</w:t>
      </w:r>
      <w:r w:rsidRPr="00ED120B">
        <w:rPr>
          <w:rFonts w:eastAsiaTheme="minorHAnsi"/>
          <w:spacing w:val="-2"/>
        </w:rPr>
        <w:t>ể trống phần ghi về quốc tịch trong Giấy khai sinh v</w:t>
      </w:r>
      <w:r w:rsidRPr="00ED120B">
        <w:rPr>
          <w:rFonts w:eastAsiaTheme="minorHAnsi" w:hint="eastAsia"/>
          <w:spacing w:val="-2"/>
        </w:rPr>
        <w:t>à</w:t>
      </w:r>
      <w:r w:rsidRPr="00ED120B">
        <w:rPr>
          <w:rFonts w:eastAsiaTheme="minorHAnsi"/>
          <w:spacing w:val="-2"/>
        </w:rPr>
        <w:t xml:space="preserve"> Sổ </w:t>
      </w:r>
      <w:r w:rsidRPr="00ED120B">
        <w:rPr>
          <w:rFonts w:eastAsiaTheme="minorHAnsi" w:hint="eastAsia"/>
          <w:spacing w:val="-2"/>
        </w:rPr>
        <w:t>đă</w:t>
      </w:r>
      <w:r w:rsidRPr="00ED120B">
        <w:rPr>
          <w:rFonts w:eastAsiaTheme="minorHAnsi"/>
          <w:spacing w:val="-2"/>
        </w:rPr>
        <w:t>ng k</w:t>
      </w:r>
      <w:r w:rsidRPr="00ED120B">
        <w:rPr>
          <w:rFonts w:eastAsiaTheme="minorHAnsi" w:hint="eastAsia"/>
          <w:spacing w:val="-2"/>
        </w:rPr>
        <w:t>ý</w:t>
      </w:r>
      <w:r w:rsidRPr="00ED120B">
        <w:rPr>
          <w:rFonts w:eastAsiaTheme="minorHAnsi"/>
          <w:spacing w:val="-2"/>
        </w:rPr>
        <w:t xml:space="preserve"> khai sinh. </w:t>
      </w:r>
    </w:p>
    <w:p w14:paraId="50B14482" w14:textId="77777777" w:rsidR="002A77BC" w:rsidRPr="007223E7" w:rsidRDefault="002A77BC" w:rsidP="002A77BC">
      <w:pPr>
        <w:spacing w:before="120" w:after="120"/>
        <w:ind w:firstLine="720"/>
        <w:jc w:val="both"/>
        <w:rPr>
          <w:rFonts w:eastAsiaTheme="minorHAnsi"/>
          <w:b/>
        </w:rPr>
      </w:pPr>
      <w:r w:rsidRPr="007223E7">
        <w:rPr>
          <w:rFonts w:eastAsiaTheme="minorHAnsi"/>
          <w:b/>
        </w:rPr>
        <w:t xml:space="preserve">Điều </w:t>
      </w:r>
      <w:r>
        <w:rPr>
          <w:rFonts w:eastAsiaTheme="minorHAnsi"/>
          <w:b/>
        </w:rPr>
        <w:t>8</w:t>
      </w:r>
      <w:r w:rsidRPr="007223E7">
        <w:rPr>
          <w:rFonts w:eastAsiaTheme="minorHAnsi"/>
          <w:b/>
        </w:rPr>
        <w:t xml:space="preserve">. Đăng ký khai sinh cho người đã có hồ sơ, giấy tờ cá nhân </w:t>
      </w:r>
    </w:p>
    <w:p w14:paraId="3B9DFDAD" w14:textId="77777777" w:rsidR="002A77BC" w:rsidRPr="0049529D" w:rsidRDefault="002A77BC" w:rsidP="002A77BC">
      <w:pPr>
        <w:spacing w:before="120" w:after="120"/>
        <w:ind w:firstLine="720"/>
        <w:jc w:val="both"/>
        <w:rPr>
          <w:rFonts w:eastAsiaTheme="minorHAnsi"/>
          <w:spacing w:val="-4"/>
        </w:rPr>
      </w:pPr>
      <w:r w:rsidRPr="0049529D">
        <w:rPr>
          <w:rFonts w:eastAsiaTheme="minorHAnsi"/>
          <w:spacing w:val="-4"/>
        </w:rPr>
        <w:t xml:space="preserve">1. Ủy ban nhân dân cấp xã nơi cư trú </w:t>
      </w:r>
      <w:r w:rsidRPr="0049529D">
        <w:rPr>
          <w:rFonts w:eastAsiaTheme="minorHAnsi"/>
          <w:spacing w:val="-4"/>
          <w:lang w:val="vi-VN"/>
        </w:rPr>
        <w:t xml:space="preserve">hiện tại </w:t>
      </w:r>
      <w:r w:rsidRPr="0049529D">
        <w:rPr>
          <w:rFonts w:eastAsiaTheme="minorHAnsi"/>
          <w:spacing w:val="-4"/>
        </w:rPr>
        <w:t xml:space="preserve">thực hiện việc đăng ký khai sinh </w:t>
      </w:r>
      <w:r w:rsidRPr="0049529D">
        <w:rPr>
          <w:rFonts w:eastAsiaTheme="minorHAnsi"/>
          <w:spacing w:val="-4"/>
          <w:lang w:val="vi-VN"/>
        </w:rPr>
        <w:t>cho</w:t>
      </w:r>
      <w:r w:rsidRPr="0049529D">
        <w:rPr>
          <w:rFonts w:eastAsiaTheme="minorHAnsi"/>
          <w:spacing w:val="-4"/>
        </w:rPr>
        <w:t xml:space="preserve"> công dân Việt Nam cư trú trong nước</w:t>
      </w:r>
      <w:r w:rsidRPr="004E5F55">
        <w:rPr>
          <w:rFonts w:eastAsiaTheme="minorHAnsi"/>
          <w:spacing w:val="-4"/>
        </w:rPr>
        <w:t>, sinh trước ngày 01 tháng 01 năm 2016</w:t>
      </w:r>
      <w:r w:rsidRPr="004E5F55">
        <w:rPr>
          <w:rFonts w:eastAsiaTheme="minorHAnsi"/>
          <w:spacing w:val="-4"/>
          <w:lang w:val="vi-VN"/>
        </w:rPr>
        <w:t>,</w:t>
      </w:r>
      <w:r w:rsidRPr="004E5F55">
        <w:rPr>
          <w:rFonts w:eastAsiaTheme="minorHAnsi"/>
          <w:spacing w:val="-4"/>
        </w:rPr>
        <w:t xml:space="preserve"> </w:t>
      </w:r>
      <w:r w:rsidRPr="0049529D">
        <w:rPr>
          <w:rFonts w:eastAsiaTheme="minorHAnsi"/>
          <w:spacing w:val="-4"/>
        </w:rPr>
        <w:t xml:space="preserve">chưa đăng ký khai sinh nhưng </w:t>
      </w:r>
      <w:r w:rsidRPr="0049529D">
        <w:rPr>
          <w:rFonts w:eastAsiaTheme="minorHAnsi"/>
          <w:spacing w:val="-4"/>
          <w:lang w:val="vi-VN"/>
        </w:rPr>
        <w:t xml:space="preserve">đã </w:t>
      </w:r>
      <w:r w:rsidRPr="0049529D">
        <w:rPr>
          <w:rFonts w:eastAsiaTheme="minorHAnsi"/>
          <w:spacing w:val="-4"/>
        </w:rPr>
        <w:t xml:space="preserve">có hồ sơ, giấy tờ cá nhân (bản chính hoặc </w:t>
      </w:r>
      <w:r w:rsidRPr="00ED120B">
        <w:rPr>
          <w:rFonts w:eastAsiaTheme="minorHAnsi"/>
          <w:spacing w:val="-4"/>
        </w:rPr>
        <w:t>bản sao hợp lệ</w:t>
      </w:r>
      <w:r w:rsidRPr="0049529D">
        <w:rPr>
          <w:rFonts w:eastAsiaTheme="minorHAnsi"/>
          <w:spacing w:val="-4"/>
        </w:rPr>
        <w:t>) như: giấy tờ tùy thân theo quy định tại khoản 1 Điều 2 Nghị định số 123/2015/NĐ-CP; Sổ hộ khẩu; Sổ tạm trú; giấy tờ khác do cơ quan</w:t>
      </w:r>
      <w:r>
        <w:rPr>
          <w:rFonts w:eastAsiaTheme="minorHAnsi"/>
          <w:spacing w:val="-4"/>
        </w:rPr>
        <w:t xml:space="preserve">, </w:t>
      </w:r>
      <w:r w:rsidRPr="00ED120B">
        <w:rPr>
          <w:rFonts w:eastAsiaTheme="minorHAnsi"/>
          <w:spacing w:val="-4"/>
        </w:rPr>
        <w:t>tổ chức</w:t>
      </w:r>
      <w:r w:rsidRPr="0049529D">
        <w:rPr>
          <w:rFonts w:eastAsiaTheme="minorHAnsi"/>
          <w:spacing w:val="-4"/>
        </w:rPr>
        <w:t xml:space="preserve"> có thẩm quyền của Việt Nam cấp.</w:t>
      </w:r>
    </w:p>
    <w:p w14:paraId="3719B682" w14:textId="7D3CED8C" w:rsidR="002A77BC" w:rsidRDefault="002A77BC" w:rsidP="002A77BC">
      <w:pPr>
        <w:spacing w:before="120" w:after="120"/>
        <w:ind w:firstLine="720"/>
        <w:jc w:val="both"/>
        <w:rPr>
          <w:rFonts w:eastAsiaTheme="minorHAnsi"/>
          <w:i/>
        </w:rPr>
      </w:pPr>
      <w:r w:rsidRPr="0049529D">
        <w:rPr>
          <w:rFonts w:eastAsiaTheme="minorHAnsi"/>
        </w:rPr>
        <w:t xml:space="preserve">2. Ủy ban nhân dân cấp huyện nơi cư trú trước khi xuất cảnh thực hiện việc đăng ký khai sinh </w:t>
      </w:r>
      <w:r w:rsidRPr="0049529D">
        <w:rPr>
          <w:rFonts w:eastAsiaTheme="minorHAnsi"/>
          <w:lang w:val="vi-VN"/>
        </w:rPr>
        <w:t>cho</w:t>
      </w:r>
      <w:r w:rsidRPr="0049529D">
        <w:rPr>
          <w:rFonts w:eastAsiaTheme="minorHAnsi"/>
        </w:rPr>
        <w:t xml:space="preserve"> người Việt Nam</w:t>
      </w:r>
      <w:r>
        <w:rPr>
          <w:rFonts w:eastAsiaTheme="minorHAnsi"/>
        </w:rPr>
        <w:t xml:space="preserve"> </w:t>
      </w:r>
      <w:r w:rsidR="00ED7F6C">
        <w:rPr>
          <w:rFonts w:eastAsiaTheme="minorHAnsi"/>
        </w:rPr>
        <w:t>định cư tại nước ngoài</w:t>
      </w:r>
      <w:r w:rsidRPr="00DC7268">
        <w:rPr>
          <w:rFonts w:eastAsiaTheme="minorHAnsi"/>
          <w:i/>
          <w:lang w:val="vi-VN"/>
        </w:rPr>
        <w:t xml:space="preserve">, </w:t>
      </w:r>
      <w:r w:rsidRPr="0049529D">
        <w:rPr>
          <w:rFonts w:eastAsiaTheme="minorHAnsi"/>
        </w:rPr>
        <w:t>chưa đăng ký khai sinh,</w:t>
      </w:r>
      <w:r w:rsidRPr="0049529D">
        <w:rPr>
          <w:rFonts w:eastAsiaTheme="minorHAnsi"/>
          <w:lang w:val="vi-VN"/>
        </w:rPr>
        <w:t xml:space="preserve"> </w:t>
      </w:r>
      <w:r w:rsidRPr="0049529D">
        <w:rPr>
          <w:rFonts w:eastAsiaTheme="minorHAnsi"/>
        </w:rPr>
        <w:t xml:space="preserve">nếu có hồ sơ, giấy tờ cá nhân </w:t>
      </w:r>
      <w:r w:rsidRPr="0049529D">
        <w:rPr>
          <w:rFonts w:eastAsiaTheme="minorHAnsi"/>
          <w:lang w:val="vi-VN"/>
        </w:rPr>
        <w:t xml:space="preserve">theo </w:t>
      </w:r>
      <w:r w:rsidRPr="0049529D">
        <w:rPr>
          <w:rFonts w:eastAsiaTheme="minorHAnsi"/>
        </w:rPr>
        <w:t>quy định tại khoản 1 Điều này</w:t>
      </w:r>
      <w:r w:rsidRPr="0049529D">
        <w:rPr>
          <w:rFonts w:eastAsiaTheme="minorHAnsi"/>
          <w:lang w:val="vi-VN"/>
        </w:rPr>
        <w:t>,</w:t>
      </w:r>
      <w:r w:rsidRPr="0049529D">
        <w:rPr>
          <w:rFonts w:eastAsiaTheme="minorHAnsi"/>
        </w:rPr>
        <w:t xml:space="preserve"> trong </w:t>
      </w:r>
      <w:r w:rsidRPr="0049529D">
        <w:rPr>
          <w:rFonts w:eastAsiaTheme="minorHAnsi"/>
          <w:lang w:val="vi-VN"/>
        </w:rPr>
        <w:t>đó c</w:t>
      </w:r>
      <w:r w:rsidRPr="0049529D">
        <w:rPr>
          <w:rFonts w:eastAsiaTheme="minorHAnsi"/>
        </w:rPr>
        <w:t>ó ghi nơi sinh tại Việt Nam.</w:t>
      </w:r>
    </w:p>
    <w:p w14:paraId="707B58D7" w14:textId="77777777" w:rsidR="002A77BC" w:rsidRDefault="002A77BC" w:rsidP="002A77BC">
      <w:pPr>
        <w:spacing w:before="120" w:after="120"/>
        <w:ind w:firstLine="709"/>
        <w:jc w:val="both"/>
        <w:rPr>
          <w:rFonts w:eastAsiaTheme="minorHAnsi"/>
          <w:lang w:val="vi-VN"/>
        </w:rPr>
      </w:pPr>
      <w:r w:rsidRPr="007223E7">
        <w:rPr>
          <w:rFonts w:eastAsiaTheme="minorHAnsi"/>
        </w:rPr>
        <w:t xml:space="preserve">3. Hồ sơ đăng ký khai sinh đối với các trường hợp quy định tại khoản 1 và khoản 2 Điều này gồm có: Tờ khai đăng ký khai sinh, văn bản cam đoan về việc </w:t>
      </w:r>
      <w:r w:rsidRPr="007223E7">
        <w:rPr>
          <w:rFonts w:eastAsiaTheme="minorHAnsi"/>
        </w:rPr>
        <w:lastRenderedPageBreak/>
        <w:t xml:space="preserve">chưa đăng ký khai sinh; các giấy tờ theo quy định tại điểm b, điểm c khoản 1 Điều 26 Nghị định số 123/2015/NĐ-CP. </w:t>
      </w:r>
    </w:p>
    <w:p w14:paraId="470C121D" w14:textId="77777777" w:rsidR="002A77BC" w:rsidRPr="006279BB" w:rsidRDefault="002A77BC" w:rsidP="002A77BC">
      <w:pPr>
        <w:spacing w:before="120" w:after="120"/>
        <w:ind w:firstLine="709"/>
        <w:jc w:val="both"/>
        <w:rPr>
          <w:rFonts w:eastAsiaTheme="minorHAnsi"/>
          <w:i/>
          <w:spacing w:val="-2"/>
          <w:lang w:val="vi-VN"/>
        </w:rPr>
      </w:pPr>
      <w:r w:rsidRPr="006279BB">
        <w:rPr>
          <w:rFonts w:eastAsiaTheme="minorHAnsi"/>
          <w:spacing w:val="-2"/>
          <w:lang w:val="vi-VN"/>
        </w:rPr>
        <w:t xml:space="preserve">Trình tự giải quyết, nội dung đăng ký khai sinh được thực hiện theo quy định tại khoản 2, khoản 3, khoản 5 Điều 26 Nghị định số 123/2015/NĐ-CP </w:t>
      </w:r>
      <w:r w:rsidRPr="00ED120B">
        <w:rPr>
          <w:rFonts w:eastAsiaTheme="minorHAnsi"/>
          <w:spacing w:val="-2"/>
          <w:lang w:val="vi-VN"/>
        </w:rPr>
        <w:t xml:space="preserve">và quy định </w:t>
      </w:r>
      <w:r w:rsidRPr="00ED120B">
        <w:rPr>
          <w:rFonts w:eastAsiaTheme="minorHAnsi"/>
          <w:spacing w:val="-2"/>
        </w:rPr>
        <w:t>tại khoản 3, khoản 4</w:t>
      </w:r>
      <w:r>
        <w:rPr>
          <w:rFonts w:eastAsiaTheme="minorHAnsi"/>
          <w:spacing w:val="-2"/>
        </w:rPr>
        <w:t xml:space="preserve"> </w:t>
      </w:r>
      <w:r w:rsidRPr="00ED120B">
        <w:rPr>
          <w:rFonts w:eastAsiaTheme="minorHAnsi"/>
          <w:spacing w:val="-2"/>
        </w:rPr>
        <w:t>Điều 9 và Điều 10</w:t>
      </w:r>
      <w:r w:rsidRPr="00ED120B">
        <w:rPr>
          <w:rFonts w:eastAsiaTheme="minorHAnsi"/>
          <w:spacing w:val="-2"/>
          <w:lang w:val="vi-VN"/>
        </w:rPr>
        <w:t xml:space="preserve"> Thông tư này.</w:t>
      </w:r>
    </w:p>
    <w:p w14:paraId="351FAC7E" w14:textId="77777777" w:rsidR="002A77BC" w:rsidRPr="007223E7" w:rsidRDefault="002A77BC" w:rsidP="002A77BC">
      <w:pPr>
        <w:spacing w:before="120" w:after="120"/>
        <w:ind w:firstLine="720"/>
        <w:jc w:val="both"/>
        <w:rPr>
          <w:rFonts w:eastAsiaTheme="minorHAnsi"/>
          <w:b/>
        </w:rPr>
      </w:pPr>
      <w:r w:rsidRPr="007223E7">
        <w:rPr>
          <w:rFonts w:eastAsiaTheme="minorHAnsi"/>
          <w:b/>
        </w:rPr>
        <w:t xml:space="preserve">Điều </w:t>
      </w:r>
      <w:r>
        <w:rPr>
          <w:rFonts w:eastAsiaTheme="minorHAnsi"/>
          <w:b/>
        </w:rPr>
        <w:t>9</w:t>
      </w:r>
      <w:r w:rsidRPr="007223E7">
        <w:rPr>
          <w:rFonts w:eastAsiaTheme="minorHAnsi"/>
          <w:b/>
        </w:rPr>
        <w:t>. Giấy tờ, tài liệu là cơ sở đăng ký lại khai sinh</w:t>
      </w:r>
    </w:p>
    <w:p w14:paraId="1B291BF7" w14:textId="77777777" w:rsidR="002A77BC" w:rsidRPr="007223E7" w:rsidRDefault="002A77BC" w:rsidP="002A77BC">
      <w:pPr>
        <w:spacing w:before="120" w:after="120"/>
        <w:ind w:firstLine="720"/>
        <w:jc w:val="both"/>
        <w:rPr>
          <w:rFonts w:eastAsiaTheme="minorHAnsi"/>
        </w:rPr>
      </w:pPr>
      <w:r w:rsidRPr="007223E7">
        <w:rPr>
          <w:rFonts w:eastAsiaTheme="minorHAnsi"/>
        </w:rPr>
        <w:t xml:space="preserve">Giấy tờ, tài liệu là cơ sở đăng ký lại khai sinh theo quy định tại </w:t>
      </w:r>
      <w:r>
        <w:rPr>
          <w:rFonts w:eastAsiaTheme="minorHAnsi"/>
        </w:rPr>
        <w:t xml:space="preserve">điểm b khoản 1 </w:t>
      </w:r>
      <w:r w:rsidRPr="007223E7">
        <w:rPr>
          <w:rFonts w:eastAsiaTheme="minorHAnsi"/>
        </w:rPr>
        <w:t>Điều 26 Nghị định số 123/2015/NĐ-CP gồm:</w:t>
      </w:r>
    </w:p>
    <w:p w14:paraId="1322A36E" w14:textId="77777777" w:rsidR="002A77BC" w:rsidRPr="00042BE9" w:rsidRDefault="002A77BC" w:rsidP="002A77BC">
      <w:pPr>
        <w:spacing w:before="120" w:after="120"/>
        <w:ind w:firstLine="720"/>
        <w:jc w:val="both"/>
        <w:rPr>
          <w:rFonts w:eastAsiaTheme="minorHAnsi"/>
        </w:rPr>
      </w:pPr>
      <w:r w:rsidRPr="00042BE9">
        <w:rPr>
          <w:rFonts w:eastAsiaTheme="minorHAnsi"/>
        </w:rPr>
        <w:t xml:space="preserve">1. Bản sao Giấy khai sinh do cơ quan có thẩm quyền của Việt Nam cấp hợp lệ. </w:t>
      </w:r>
    </w:p>
    <w:p w14:paraId="32E47E7D" w14:textId="77777777" w:rsidR="002A77BC" w:rsidRPr="007223E7" w:rsidRDefault="002A77BC" w:rsidP="002A77BC">
      <w:pPr>
        <w:spacing w:before="120" w:after="120"/>
        <w:ind w:firstLine="720"/>
        <w:jc w:val="both"/>
        <w:rPr>
          <w:rFonts w:eastAsiaTheme="minorHAnsi"/>
        </w:rPr>
      </w:pPr>
      <w:r w:rsidRPr="007223E7">
        <w:rPr>
          <w:rFonts w:eastAsiaTheme="minorHAnsi"/>
        </w:rPr>
        <w:t xml:space="preserve">2. Bản chính hoặc </w:t>
      </w:r>
      <w:r w:rsidRPr="008D4E92">
        <w:rPr>
          <w:rFonts w:eastAsiaTheme="minorHAnsi"/>
        </w:rPr>
        <w:t>bản sao</w:t>
      </w:r>
      <w:r>
        <w:rPr>
          <w:rFonts w:eastAsiaTheme="minorHAnsi"/>
        </w:rPr>
        <w:t xml:space="preserve"> </w:t>
      </w:r>
      <w:r w:rsidRPr="007223E7">
        <w:rPr>
          <w:rFonts w:eastAsiaTheme="minorHAnsi"/>
        </w:rPr>
        <w:t xml:space="preserve">giấy tờ có giá trị thay thế Giấy khai sinh được cấp trước năm 1945 ở miền Bắc và trước năm 1975 ở miền Nam. </w:t>
      </w:r>
    </w:p>
    <w:p w14:paraId="02D55EDA" w14:textId="77777777" w:rsidR="002A77BC" w:rsidRPr="007223E7" w:rsidRDefault="002A77BC" w:rsidP="002A77BC">
      <w:pPr>
        <w:spacing w:before="120" w:after="120"/>
        <w:ind w:firstLine="720"/>
        <w:jc w:val="both"/>
        <w:rPr>
          <w:rFonts w:eastAsiaTheme="minorHAnsi"/>
          <w:spacing w:val="-4"/>
        </w:rPr>
      </w:pPr>
      <w:r w:rsidRPr="007223E7">
        <w:rPr>
          <w:rFonts w:eastAsiaTheme="minorHAnsi"/>
          <w:spacing w:val="-4"/>
        </w:rPr>
        <w:t>3. Trường hợp người yêu cầu đăng ký lại khai sinh không có giấy tờ quy định tại khoản 1</w:t>
      </w:r>
      <w:r>
        <w:rPr>
          <w:rFonts w:eastAsiaTheme="minorHAnsi"/>
          <w:spacing w:val="-4"/>
        </w:rPr>
        <w:t xml:space="preserve"> và</w:t>
      </w:r>
      <w:r w:rsidRPr="007223E7">
        <w:rPr>
          <w:rFonts w:eastAsiaTheme="minorHAnsi"/>
          <w:spacing w:val="-4"/>
        </w:rPr>
        <w:t xml:space="preserve"> khoản 2 Điều này thì giấy tờ do cơ quan</w:t>
      </w:r>
      <w:r>
        <w:rPr>
          <w:rFonts w:eastAsiaTheme="minorHAnsi"/>
          <w:spacing w:val="-4"/>
        </w:rPr>
        <w:t xml:space="preserve">, </w:t>
      </w:r>
      <w:r w:rsidRPr="00ED120B">
        <w:rPr>
          <w:rFonts w:eastAsiaTheme="minorHAnsi"/>
          <w:spacing w:val="-4"/>
        </w:rPr>
        <w:t>tổ chức</w:t>
      </w:r>
      <w:r w:rsidRPr="007223E7">
        <w:rPr>
          <w:rFonts w:eastAsiaTheme="minorHAnsi"/>
          <w:spacing w:val="-4"/>
        </w:rPr>
        <w:t xml:space="preserve"> có thẩm quyền của Việt Nam cấp hợp lệ sau đây là cơ sở để xác định nội dung đăng ký lại khai sinh:</w:t>
      </w:r>
    </w:p>
    <w:p w14:paraId="4EA471B7" w14:textId="77777777" w:rsidR="002A77BC" w:rsidRPr="007223E7" w:rsidRDefault="002A77BC" w:rsidP="002A77BC">
      <w:pPr>
        <w:spacing w:before="120" w:after="120"/>
        <w:ind w:firstLine="720"/>
        <w:jc w:val="both"/>
        <w:rPr>
          <w:rFonts w:eastAsiaTheme="minorHAnsi"/>
        </w:rPr>
      </w:pPr>
      <w:r w:rsidRPr="007223E7">
        <w:rPr>
          <w:rFonts w:eastAsiaTheme="minorHAnsi"/>
        </w:rPr>
        <w:t>a) Giấy chứng minh nhân dân, Thẻ căn cước công dân hoặc Hộ chiếu;</w:t>
      </w:r>
    </w:p>
    <w:p w14:paraId="15AB4CE2" w14:textId="77777777" w:rsidR="002A77BC" w:rsidRPr="007223E7" w:rsidRDefault="002A77BC" w:rsidP="002A77BC">
      <w:pPr>
        <w:spacing w:before="120" w:after="120"/>
        <w:ind w:firstLine="720"/>
        <w:jc w:val="both"/>
        <w:rPr>
          <w:rFonts w:eastAsiaTheme="minorHAnsi"/>
        </w:rPr>
      </w:pPr>
      <w:r w:rsidRPr="007223E7">
        <w:rPr>
          <w:rFonts w:eastAsiaTheme="minorHAnsi"/>
        </w:rPr>
        <w:t>b) Sổ hộ khẩu, Sổ tạm trú, giấy tờ chứng minh về nơi cư trú;</w:t>
      </w:r>
    </w:p>
    <w:p w14:paraId="67B12495" w14:textId="77777777" w:rsidR="002A77BC" w:rsidRPr="0035731A" w:rsidRDefault="002A77BC" w:rsidP="002A77BC">
      <w:pPr>
        <w:spacing w:before="120" w:after="120"/>
        <w:ind w:firstLine="720"/>
        <w:jc w:val="both"/>
        <w:rPr>
          <w:rFonts w:eastAsiaTheme="minorHAnsi"/>
        </w:rPr>
      </w:pPr>
      <w:r w:rsidRPr="0035731A">
        <w:rPr>
          <w:rFonts w:eastAsiaTheme="minorHAnsi"/>
        </w:rPr>
        <w:t xml:space="preserve">c) Bằng tốt nghiệp, Giấy chứng nhận, Chứng chỉ, Học bạ, </w:t>
      </w:r>
      <w:r w:rsidRPr="0035731A">
        <w:rPr>
          <w:rFonts w:eastAsiaTheme="minorHAnsi"/>
          <w:lang w:val="vi-VN"/>
        </w:rPr>
        <w:t>h</w:t>
      </w:r>
      <w:r w:rsidRPr="0035731A">
        <w:rPr>
          <w:rFonts w:eastAsiaTheme="minorHAnsi"/>
        </w:rPr>
        <w:t>ồ sơ học tập</w:t>
      </w:r>
      <w:r>
        <w:rPr>
          <w:rFonts w:eastAsiaTheme="minorHAnsi"/>
        </w:rPr>
        <w:t xml:space="preserve"> do </w:t>
      </w:r>
      <w:r w:rsidRPr="0035731A">
        <w:rPr>
          <w:rFonts w:eastAsiaTheme="minorHAnsi"/>
        </w:rPr>
        <w:t>cơ quan có thẩm quyền cấp hoặc xác nhận</w:t>
      </w:r>
      <w:r>
        <w:rPr>
          <w:rFonts w:eastAsiaTheme="minorHAnsi"/>
        </w:rPr>
        <w:t>;</w:t>
      </w:r>
    </w:p>
    <w:p w14:paraId="11D567F6" w14:textId="77777777" w:rsidR="002A77BC" w:rsidRPr="007223E7" w:rsidRDefault="002A77BC" w:rsidP="002A77BC">
      <w:pPr>
        <w:spacing w:before="120" w:after="120"/>
        <w:ind w:firstLine="720"/>
        <w:jc w:val="both"/>
        <w:rPr>
          <w:rFonts w:eastAsiaTheme="minorHAnsi"/>
          <w:spacing w:val="-4"/>
        </w:rPr>
      </w:pPr>
      <w:r w:rsidRPr="007223E7">
        <w:rPr>
          <w:rFonts w:eastAsiaTheme="minorHAnsi"/>
          <w:spacing w:val="-4"/>
        </w:rPr>
        <w:t xml:space="preserve">d) Giấy tờ khác có thông tin về </w:t>
      </w:r>
      <w:r>
        <w:rPr>
          <w:rFonts w:eastAsiaTheme="minorHAnsi"/>
          <w:spacing w:val="-4"/>
        </w:rPr>
        <w:t>họ, tên</w:t>
      </w:r>
      <w:r w:rsidRPr="007223E7">
        <w:rPr>
          <w:rFonts w:eastAsiaTheme="minorHAnsi"/>
          <w:spacing w:val="-4"/>
        </w:rPr>
        <w:t>, ngày, tháng, năm sinh của cá nhân</w:t>
      </w:r>
      <w:r>
        <w:rPr>
          <w:rFonts w:eastAsiaTheme="minorHAnsi"/>
          <w:spacing w:val="-4"/>
        </w:rPr>
        <w:t>.</w:t>
      </w:r>
    </w:p>
    <w:p w14:paraId="4301F733" w14:textId="77777777" w:rsidR="002A77BC" w:rsidRPr="00747CE0" w:rsidRDefault="002A77BC" w:rsidP="002A77BC">
      <w:pPr>
        <w:spacing w:before="120" w:after="120"/>
        <w:ind w:firstLine="720"/>
        <w:jc w:val="both"/>
        <w:rPr>
          <w:rFonts w:eastAsiaTheme="minorHAnsi"/>
        </w:rPr>
      </w:pPr>
      <w:r w:rsidRPr="00747CE0">
        <w:rPr>
          <w:rFonts w:eastAsiaTheme="minorHAnsi"/>
        </w:rPr>
        <w:t xml:space="preserve">Người yêu cầu đăng ký lại khai sinh có trách nhiệm nộp đầy đủ bản sao các giấy tờ nêu trên (nếu có) và cam đoan </w:t>
      </w:r>
      <w:r w:rsidRPr="00747CE0">
        <w:rPr>
          <w:rFonts w:eastAsiaTheme="minorHAnsi"/>
          <w:lang w:val="vi-VN"/>
        </w:rPr>
        <w:t xml:space="preserve">về việc </w:t>
      </w:r>
      <w:r w:rsidRPr="00747CE0">
        <w:rPr>
          <w:rFonts w:eastAsiaTheme="minorHAnsi"/>
        </w:rPr>
        <w:t xml:space="preserve">đã nộp đủ các giấy tờ mình có; chịu trách nhiệm, hệ quả của việc cam đoan không đúng sự thật theo quy định tại Điều 5 Thông tư này. </w:t>
      </w:r>
    </w:p>
    <w:p w14:paraId="3D752729" w14:textId="77777777" w:rsidR="002A77BC" w:rsidRPr="00ED120B" w:rsidRDefault="002A77BC" w:rsidP="002A77BC">
      <w:pPr>
        <w:spacing w:before="120" w:after="120"/>
        <w:ind w:firstLine="720"/>
        <w:jc w:val="both"/>
        <w:rPr>
          <w:rFonts w:eastAsiaTheme="minorHAnsi"/>
        </w:rPr>
      </w:pPr>
      <w:r w:rsidRPr="00ED120B">
        <w:rPr>
          <w:rFonts w:eastAsiaTheme="minorHAnsi"/>
        </w:rPr>
        <w:t xml:space="preserve">4. Trường hợp giấy tờ của người yêu cầu đăng ký lại khai sinh không có thông tin chứng minh quan hệ cha, mẹ, con thì cơ quan đăng ký hộ tịch có văn bản đề nghị cơ quan công an có thẩm quyền xác minh. </w:t>
      </w:r>
    </w:p>
    <w:p w14:paraId="526C1C3F" w14:textId="77777777" w:rsidR="002A77BC" w:rsidRDefault="002A77BC" w:rsidP="002A77BC">
      <w:pPr>
        <w:spacing w:before="120" w:after="120"/>
        <w:ind w:firstLine="720"/>
        <w:jc w:val="both"/>
        <w:rPr>
          <w:rFonts w:eastAsiaTheme="minorHAnsi"/>
        </w:rPr>
      </w:pPr>
      <w:r w:rsidRPr="00ED120B">
        <w:rPr>
          <w:rFonts w:eastAsiaTheme="minorHAnsi"/>
        </w:rPr>
        <w:t xml:space="preserve">Trường hợp cơ quan công an trả lời không có thông tin thì cơ quan đăng ký hộ tịch </w:t>
      </w:r>
      <w:r w:rsidRPr="00ED120B">
        <w:rPr>
          <w:rFonts w:eastAsiaTheme="minorHAnsi"/>
          <w:lang w:val="vi-VN"/>
        </w:rPr>
        <w:t xml:space="preserve">cho </w:t>
      </w:r>
      <w:r w:rsidRPr="00ED120B">
        <w:rPr>
          <w:rFonts w:eastAsiaTheme="minorHAnsi"/>
        </w:rPr>
        <w:t xml:space="preserve">người yêu cầu đăng ký lại khai sinh lập văn bản cam đoan về thông tin của cha, mẹ theo quy định tại </w:t>
      </w:r>
      <w:r>
        <w:rPr>
          <w:rFonts w:eastAsiaTheme="minorHAnsi"/>
        </w:rPr>
        <w:t xml:space="preserve">Điều 4, </w:t>
      </w:r>
      <w:r w:rsidRPr="00ED120B">
        <w:rPr>
          <w:rFonts w:eastAsiaTheme="minorHAnsi"/>
        </w:rPr>
        <w:t>Điều 5 Thông tư này</w:t>
      </w:r>
      <w:r w:rsidRPr="00ED120B">
        <w:rPr>
          <w:rFonts w:eastAsiaTheme="minorHAnsi"/>
          <w:lang w:val="vi-VN"/>
        </w:rPr>
        <w:t xml:space="preserve"> và xác </w:t>
      </w:r>
      <w:r w:rsidRPr="00ED120B">
        <w:rPr>
          <w:rFonts w:eastAsiaTheme="minorHAnsi"/>
        </w:rPr>
        <w:t>định nội dung</w:t>
      </w:r>
      <w:r w:rsidRPr="00ED120B">
        <w:rPr>
          <w:rFonts w:eastAsiaTheme="minorHAnsi"/>
          <w:lang w:val="vi-VN"/>
        </w:rPr>
        <w:t xml:space="preserve"> khai sinh </w:t>
      </w:r>
      <w:r w:rsidRPr="00ED120B">
        <w:rPr>
          <w:rFonts w:eastAsiaTheme="minorHAnsi"/>
        </w:rPr>
        <w:t>theo văn bản cam đoan.</w:t>
      </w:r>
    </w:p>
    <w:p w14:paraId="18847A40" w14:textId="77777777" w:rsidR="002A77BC" w:rsidRPr="00747CE0" w:rsidRDefault="002A77BC" w:rsidP="002A77BC">
      <w:pPr>
        <w:spacing w:before="120" w:after="120"/>
        <w:ind w:firstLine="720"/>
        <w:jc w:val="both"/>
        <w:rPr>
          <w:rFonts w:eastAsiaTheme="minorHAnsi"/>
          <w:b/>
        </w:rPr>
      </w:pPr>
      <w:r w:rsidRPr="00747CE0">
        <w:rPr>
          <w:rFonts w:eastAsiaTheme="minorHAnsi"/>
          <w:b/>
        </w:rPr>
        <w:t>Điều 10. Xác định nội dung đăng ký lại khai sinh</w:t>
      </w:r>
    </w:p>
    <w:p w14:paraId="2D52A92A" w14:textId="77777777" w:rsidR="002A77BC" w:rsidRPr="00ED120B" w:rsidRDefault="002A77BC" w:rsidP="002A77BC">
      <w:pPr>
        <w:spacing w:before="120" w:after="120"/>
        <w:ind w:firstLine="720"/>
        <w:jc w:val="both"/>
        <w:rPr>
          <w:rFonts w:eastAsiaTheme="minorHAnsi"/>
          <w:spacing w:val="4"/>
        </w:rPr>
      </w:pPr>
      <w:r w:rsidRPr="00ED120B">
        <w:rPr>
          <w:rFonts w:eastAsiaTheme="minorHAnsi"/>
          <w:spacing w:val="4"/>
        </w:rPr>
        <w:t xml:space="preserve">1. Trường hợp người yêu cầu đăng ký lại khai sinh có giấy tờ theo quy định tại khoản 4 Điều 26 Nghị định số 123/2015/NĐ-CP và khoản 1, khoản 2 </w:t>
      </w:r>
      <w:r w:rsidRPr="00ED120B">
        <w:rPr>
          <w:rFonts w:eastAsiaTheme="minorHAnsi"/>
          <w:spacing w:val="4"/>
        </w:rPr>
        <w:lastRenderedPageBreak/>
        <w:t>Điều 9 Thông tư này thì nội dung đăng ký lại khai sinh được xác định theo giấy tờ đó.</w:t>
      </w:r>
    </w:p>
    <w:p w14:paraId="573087C6" w14:textId="77777777" w:rsidR="002A77BC" w:rsidRPr="00747CE0" w:rsidRDefault="002A77BC" w:rsidP="002A77BC">
      <w:pPr>
        <w:spacing w:before="120" w:after="120"/>
        <w:ind w:firstLine="720"/>
        <w:jc w:val="both"/>
        <w:rPr>
          <w:rFonts w:eastAsia="Calibri"/>
        </w:rPr>
      </w:pPr>
      <w:r w:rsidRPr="00747CE0">
        <w:rPr>
          <w:rFonts w:eastAsia="Calibri"/>
        </w:rPr>
        <w:t xml:space="preserve">2. Tại thời điểm đăng ký lại khai sinh, nếu thông tin về cha, mẹ và của bản thân người yêu cầu đăng ký lại khai sinh có thay đổi so với nội dung giấy tờ tại khoản 1 Điều này, thì người đó có trách nhiệm xuất trình giấy tờ hợp lệ chứng minh việc thay đổi. Nếu việc thay đổi thông tin là phù hợp với quy định pháp luật thì nội dung đăng ký lại khai sinh được xác định theo thông tin thay đổi; nội dung thông tin trước khi thay đổi được ghi vào mặt sau của Giấy khai sinh và mục “Ghi chú” trong Sổ đăng ký khai sinh. </w:t>
      </w:r>
    </w:p>
    <w:p w14:paraId="7BD596C2" w14:textId="77777777" w:rsidR="002A77BC" w:rsidRPr="00ED120B" w:rsidRDefault="002A77BC" w:rsidP="002A77BC">
      <w:pPr>
        <w:spacing w:before="120" w:after="120"/>
        <w:ind w:firstLine="720"/>
        <w:jc w:val="both"/>
        <w:rPr>
          <w:rFonts w:eastAsiaTheme="minorHAnsi"/>
        </w:rPr>
      </w:pPr>
      <w:r w:rsidRPr="00ED120B">
        <w:rPr>
          <w:rFonts w:eastAsiaTheme="minorHAnsi"/>
        </w:rPr>
        <w:t>Trường hợp cha, mẹ của người yêu cầu đăng ký lại khai sinh đã chết thì mục “Nơi cư trú” trong Sổ đăng ký khai sinh, Giấy khai sinh ghi: “Đã chết”.</w:t>
      </w:r>
    </w:p>
    <w:p w14:paraId="4C059CE4" w14:textId="77777777" w:rsidR="002A77BC" w:rsidRDefault="002A77BC" w:rsidP="002A77BC">
      <w:pPr>
        <w:spacing w:before="120" w:after="120"/>
        <w:ind w:firstLine="720"/>
        <w:jc w:val="both"/>
        <w:rPr>
          <w:rFonts w:eastAsiaTheme="minorHAnsi"/>
          <w:spacing w:val="-2"/>
        </w:rPr>
      </w:pPr>
      <w:r w:rsidRPr="00747CE0">
        <w:rPr>
          <w:rFonts w:eastAsiaTheme="minorHAnsi"/>
        </w:rPr>
        <w:t>Trường hợp</w:t>
      </w:r>
      <w:r w:rsidRPr="00747CE0">
        <w:rPr>
          <w:rFonts w:eastAsiaTheme="minorHAnsi"/>
          <w:spacing w:val="-2"/>
        </w:rPr>
        <w:t xml:space="preserve"> địa danh hành chính đã có sự thay đổi so với địa danh ghi trong giấy tờ được cấp trước đây thì ghi theo địa danh hành chính hiện tại; địa danh hành chính trước đây được ghi vào </w:t>
      </w:r>
      <w:r w:rsidRPr="00747CE0">
        <w:rPr>
          <w:rFonts w:eastAsiaTheme="minorHAnsi"/>
          <w:spacing w:val="-4"/>
        </w:rPr>
        <w:t>mặt sau của Giấy khai sinh và mục Ghi chú trong Sổ đăng ký khai sinh</w:t>
      </w:r>
      <w:r w:rsidRPr="00747CE0">
        <w:rPr>
          <w:rFonts w:eastAsiaTheme="minorHAnsi"/>
          <w:spacing w:val="-2"/>
        </w:rPr>
        <w:t>.</w:t>
      </w:r>
    </w:p>
    <w:p w14:paraId="0E60BFF5" w14:textId="77777777" w:rsidR="002A77BC" w:rsidRPr="004D6CFF" w:rsidRDefault="002A77BC" w:rsidP="002A77BC">
      <w:pPr>
        <w:spacing w:before="120" w:after="120"/>
        <w:ind w:firstLine="720"/>
        <w:jc w:val="both"/>
        <w:rPr>
          <w:rFonts w:eastAsiaTheme="minorHAnsi"/>
          <w:spacing w:val="-2"/>
          <w:sz w:val="8"/>
        </w:rPr>
      </w:pPr>
    </w:p>
    <w:p w14:paraId="30B0C769" w14:textId="77777777" w:rsidR="002A77BC" w:rsidRPr="007223E7" w:rsidRDefault="002A77BC" w:rsidP="002A77BC">
      <w:pPr>
        <w:spacing w:before="120" w:after="120"/>
        <w:jc w:val="center"/>
        <w:rPr>
          <w:rFonts w:eastAsiaTheme="minorHAnsi"/>
          <w:b/>
          <w:lang w:val="vi-VN"/>
        </w:rPr>
      </w:pPr>
      <w:r w:rsidRPr="007223E7">
        <w:rPr>
          <w:rFonts w:eastAsiaTheme="minorHAnsi"/>
          <w:b/>
          <w:lang w:val="vi-VN"/>
        </w:rPr>
        <w:t>Mục 2</w:t>
      </w:r>
    </w:p>
    <w:p w14:paraId="08DEE3D6" w14:textId="77777777" w:rsidR="002A77BC" w:rsidRDefault="002A77BC" w:rsidP="002A77BC">
      <w:pPr>
        <w:spacing w:before="120" w:after="120"/>
        <w:jc w:val="center"/>
        <w:rPr>
          <w:rFonts w:asciiTheme="minorHAnsi" w:eastAsiaTheme="minorHAnsi" w:hAnsiTheme="minorHAnsi"/>
          <w:b/>
          <w:spacing w:val="-4"/>
        </w:rPr>
      </w:pPr>
      <w:r w:rsidRPr="007223E7">
        <w:rPr>
          <w:rFonts w:ascii="Times New Roman Bold" w:eastAsiaTheme="minorHAnsi" w:hAnsi="Times New Roman Bold" w:hint="eastAsia"/>
          <w:b/>
          <w:spacing w:val="-4"/>
          <w:lang w:val="vi-VN"/>
        </w:rPr>
        <w:t>ĐĂ</w:t>
      </w:r>
      <w:r w:rsidRPr="007223E7">
        <w:rPr>
          <w:rFonts w:ascii="Times New Roman Bold" w:eastAsiaTheme="minorHAnsi" w:hAnsi="Times New Roman Bold"/>
          <w:b/>
          <w:spacing w:val="-4"/>
          <w:lang w:val="vi-VN"/>
        </w:rPr>
        <w:t>NG K</w:t>
      </w:r>
      <w:r w:rsidRPr="007223E7">
        <w:rPr>
          <w:rFonts w:ascii="Times New Roman Bold" w:eastAsiaTheme="minorHAnsi" w:hAnsi="Times New Roman Bold" w:hint="eastAsia"/>
          <w:b/>
          <w:spacing w:val="-4"/>
          <w:lang w:val="vi-VN"/>
        </w:rPr>
        <w:t>Ý</w:t>
      </w:r>
      <w:r w:rsidRPr="007223E7">
        <w:rPr>
          <w:rFonts w:ascii="Times New Roman Bold" w:eastAsiaTheme="minorHAnsi" w:hAnsi="Times New Roman Bold"/>
          <w:b/>
          <w:spacing w:val="-4"/>
          <w:lang w:val="vi-VN"/>
        </w:rPr>
        <w:t xml:space="preserve"> KẾT H</w:t>
      </w:r>
      <w:r w:rsidRPr="007223E7">
        <w:rPr>
          <w:rFonts w:ascii="Times New Roman Bold" w:eastAsiaTheme="minorHAnsi" w:hAnsi="Times New Roman Bold" w:hint="eastAsia"/>
          <w:b/>
          <w:spacing w:val="-4"/>
          <w:lang w:val="vi-VN"/>
        </w:rPr>
        <w:t>Ô</w:t>
      </w:r>
      <w:r w:rsidRPr="007223E7">
        <w:rPr>
          <w:rFonts w:ascii="Times New Roman Bold" w:eastAsiaTheme="minorHAnsi" w:hAnsi="Times New Roman Bold"/>
          <w:b/>
          <w:spacing w:val="-4"/>
          <w:lang w:val="vi-VN"/>
        </w:rPr>
        <w:t>N, CẤP GIẤY X</w:t>
      </w:r>
      <w:r w:rsidRPr="007223E7">
        <w:rPr>
          <w:rFonts w:ascii="Times New Roman Bold" w:eastAsiaTheme="minorHAnsi" w:hAnsi="Times New Roman Bold" w:hint="eastAsia"/>
          <w:b/>
          <w:spacing w:val="-4"/>
          <w:lang w:val="vi-VN"/>
        </w:rPr>
        <w:t>Á</w:t>
      </w:r>
      <w:r w:rsidRPr="007223E7">
        <w:rPr>
          <w:rFonts w:ascii="Times New Roman Bold" w:eastAsiaTheme="minorHAnsi" w:hAnsi="Times New Roman Bold"/>
          <w:b/>
          <w:spacing w:val="-4"/>
          <w:lang w:val="vi-VN"/>
        </w:rPr>
        <w:t>C NHẬN T</w:t>
      </w:r>
      <w:r w:rsidRPr="007223E7">
        <w:rPr>
          <w:rFonts w:ascii="Times New Roman Bold" w:eastAsiaTheme="minorHAnsi" w:hAnsi="Times New Roman Bold" w:hint="eastAsia"/>
          <w:b/>
          <w:spacing w:val="-4"/>
          <w:lang w:val="vi-VN"/>
        </w:rPr>
        <w:t>Ì</w:t>
      </w:r>
      <w:r w:rsidRPr="007223E7">
        <w:rPr>
          <w:rFonts w:ascii="Times New Roman Bold" w:eastAsiaTheme="minorHAnsi" w:hAnsi="Times New Roman Bold"/>
          <w:b/>
          <w:spacing w:val="-4"/>
          <w:lang w:val="vi-VN"/>
        </w:rPr>
        <w:t>NH TRẠNG H</w:t>
      </w:r>
      <w:r w:rsidRPr="007223E7">
        <w:rPr>
          <w:rFonts w:ascii="Times New Roman Bold" w:eastAsiaTheme="minorHAnsi" w:hAnsi="Times New Roman Bold" w:hint="eastAsia"/>
          <w:b/>
          <w:spacing w:val="-4"/>
          <w:lang w:val="vi-VN"/>
        </w:rPr>
        <w:t>Ô</w:t>
      </w:r>
      <w:r w:rsidRPr="007223E7">
        <w:rPr>
          <w:rFonts w:ascii="Times New Roman Bold" w:eastAsiaTheme="minorHAnsi" w:hAnsi="Times New Roman Bold"/>
          <w:b/>
          <w:spacing w:val="-4"/>
          <w:lang w:val="vi-VN"/>
        </w:rPr>
        <w:t>N NH</w:t>
      </w:r>
      <w:r w:rsidRPr="007223E7">
        <w:rPr>
          <w:rFonts w:ascii="Times New Roman Bold" w:eastAsiaTheme="minorHAnsi" w:hAnsi="Times New Roman Bold" w:hint="eastAsia"/>
          <w:b/>
          <w:spacing w:val="-4"/>
          <w:lang w:val="vi-VN"/>
        </w:rPr>
        <w:t>Â</w:t>
      </w:r>
      <w:r w:rsidRPr="007223E7">
        <w:rPr>
          <w:rFonts w:ascii="Times New Roman Bold" w:eastAsiaTheme="minorHAnsi" w:hAnsi="Times New Roman Bold"/>
          <w:b/>
          <w:spacing w:val="-4"/>
          <w:lang w:val="vi-VN"/>
        </w:rPr>
        <w:t>N</w:t>
      </w:r>
    </w:p>
    <w:p w14:paraId="69D7304D" w14:textId="77777777" w:rsidR="002A77BC" w:rsidRDefault="002A77BC" w:rsidP="002A77BC">
      <w:pPr>
        <w:spacing w:before="120" w:after="120"/>
        <w:jc w:val="center"/>
        <w:rPr>
          <w:rFonts w:asciiTheme="minorHAnsi" w:eastAsiaTheme="minorHAnsi" w:hAnsiTheme="minorHAnsi"/>
          <w:b/>
          <w:spacing w:val="-4"/>
          <w:sz w:val="8"/>
        </w:rPr>
      </w:pPr>
    </w:p>
    <w:p w14:paraId="5F54683A" w14:textId="77777777" w:rsidR="002A77BC" w:rsidRPr="00ED120B" w:rsidRDefault="002A77BC" w:rsidP="002A77BC">
      <w:pPr>
        <w:spacing w:before="120" w:after="120"/>
        <w:ind w:firstLine="720"/>
        <w:jc w:val="both"/>
        <w:rPr>
          <w:rFonts w:eastAsiaTheme="minorHAnsi"/>
          <w:b/>
        </w:rPr>
      </w:pPr>
      <w:r w:rsidRPr="00ED120B">
        <w:rPr>
          <w:rFonts w:eastAsiaTheme="minorHAnsi"/>
          <w:b/>
          <w:lang w:val="vi-VN"/>
        </w:rPr>
        <w:t>Điều 1</w:t>
      </w:r>
      <w:r w:rsidRPr="00ED120B">
        <w:rPr>
          <w:rFonts w:eastAsiaTheme="minorHAnsi"/>
          <w:b/>
        </w:rPr>
        <w:t>1</w:t>
      </w:r>
      <w:r w:rsidRPr="00ED120B">
        <w:rPr>
          <w:rFonts w:eastAsiaTheme="minorHAnsi"/>
          <w:b/>
          <w:lang w:val="vi-VN"/>
        </w:rPr>
        <w:t xml:space="preserve">. </w:t>
      </w:r>
      <w:r w:rsidRPr="00ED120B">
        <w:rPr>
          <w:rFonts w:eastAsiaTheme="minorHAnsi"/>
          <w:b/>
        </w:rPr>
        <w:t xml:space="preserve">Việc </w:t>
      </w:r>
      <w:r w:rsidRPr="00ED120B">
        <w:rPr>
          <w:rFonts w:eastAsiaTheme="minorHAnsi"/>
          <w:b/>
          <w:lang w:val="vi-VN"/>
        </w:rPr>
        <w:t xml:space="preserve">đăng ký kết hôn </w:t>
      </w:r>
      <w:r w:rsidRPr="00ED120B">
        <w:rPr>
          <w:rFonts w:eastAsiaTheme="minorHAnsi"/>
          <w:b/>
        </w:rPr>
        <w:t>có yếu tố nước ngoài</w:t>
      </w:r>
    </w:p>
    <w:p w14:paraId="442F589B" w14:textId="77777777" w:rsidR="002A77BC" w:rsidRPr="00ED120B" w:rsidRDefault="002A77BC" w:rsidP="002A77BC">
      <w:pPr>
        <w:spacing w:before="120" w:after="120"/>
        <w:ind w:firstLine="720"/>
        <w:jc w:val="both"/>
        <w:rPr>
          <w:rFonts w:eastAsiaTheme="minorHAnsi"/>
        </w:rPr>
      </w:pPr>
      <w:r w:rsidRPr="00ED120B">
        <w:rPr>
          <w:rFonts w:eastAsiaTheme="minorHAnsi"/>
        </w:rPr>
        <w:t>1. Việc xác minh trong thủ tục đăng ký kết hôn theo quy định tại khoản 2 Điều 38 Luật hộ tịch, khoản 1 Điều 31 Nghị định số 123/2015/NĐ-CP được thực hiện theo hướng dẫn sau đây:</w:t>
      </w:r>
    </w:p>
    <w:p w14:paraId="6766FC7C" w14:textId="25721F3A" w:rsidR="002A77BC" w:rsidRPr="00ED120B" w:rsidRDefault="002A77BC" w:rsidP="002A77BC">
      <w:pPr>
        <w:spacing w:before="120" w:after="120"/>
        <w:ind w:firstLine="720"/>
        <w:jc w:val="both"/>
        <w:rPr>
          <w:rFonts w:eastAsiaTheme="minorHAnsi"/>
          <w:lang w:val="vi-VN"/>
        </w:rPr>
      </w:pPr>
      <w:r w:rsidRPr="00ED120B">
        <w:rPr>
          <w:rFonts w:eastAsiaTheme="minorHAnsi"/>
          <w:lang w:val="vi-VN"/>
        </w:rPr>
        <w:t>Trong thời hạn 10 ngày làm việc, kể từ ngày nhận đủ hồ sơ hợp lệ, Phòng Tư pháp có trách nhiệm nghiên cứu, thẩm tra hồ sơ đăng ký kết hôn</w:t>
      </w:r>
      <w:r w:rsidRPr="00ED120B">
        <w:rPr>
          <w:rFonts w:eastAsiaTheme="minorHAnsi"/>
        </w:rPr>
        <w:t>. T</w:t>
      </w:r>
      <w:r w:rsidRPr="00ED120B">
        <w:rPr>
          <w:rFonts w:eastAsiaTheme="minorHAnsi"/>
          <w:lang w:val="vi-VN"/>
        </w:rPr>
        <w:t>rường hợp có khiếu nại, tố cáo việc kết hôn</w:t>
      </w:r>
      <w:r w:rsidRPr="00ED120B">
        <w:rPr>
          <w:rFonts w:eastAsiaTheme="minorHAnsi"/>
        </w:rPr>
        <w:t xml:space="preserve"> không đủ điều kiện </w:t>
      </w:r>
      <w:r w:rsidRPr="00ED120B">
        <w:rPr>
          <w:rFonts w:eastAsiaTheme="minorHAnsi"/>
          <w:lang w:val="vi-VN"/>
        </w:rPr>
        <w:t xml:space="preserve">kết hôn theo quy định của Luật </w:t>
      </w:r>
      <w:r w:rsidR="000D4D91">
        <w:rPr>
          <w:rFonts w:eastAsiaTheme="minorHAnsi"/>
        </w:rPr>
        <w:t>h</w:t>
      </w:r>
      <w:r w:rsidRPr="00ED120B">
        <w:rPr>
          <w:rFonts w:eastAsiaTheme="minorHAnsi"/>
          <w:lang w:val="vi-VN"/>
        </w:rPr>
        <w:t>ôn nhân và gia đình hoặc xét thấy có vấn đề cần làm rõ về nhân thân của bên nam, bên nữ hoặc giấy tờ trong hồ sơ đăng ký kết hôn</w:t>
      </w:r>
      <w:r w:rsidRPr="00ED120B">
        <w:rPr>
          <w:rFonts w:eastAsiaTheme="minorHAnsi"/>
        </w:rPr>
        <w:t xml:space="preserve"> </w:t>
      </w:r>
      <w:r w:rsidRPr="00ED120B">
        <w:rPr>
          <w:rFonts w:eastAsiaTheme="minorHAnsi"/>
          <w:lang w:val="vi-VN"/>
        </w:rPr>
        <w:t xml:space="preserve">thì Phòng Tư pháp phối hợp với cơ quan </w:t>
      </w:r>
      <w:r w:rsidRPr="00ED120B">
        <w:rPr>
          <w:rFonts w:eastAsiaTheme="minorHAnsi"/>
        </w:rPr>
        <w:t>có liên quan</w:t>
      </w:r>
      <w:r w:rsidRPr="00ED120B">
        <w:rPr>
          <w:rFonts w:eastAsiaTheme="minorHAnsi"/>
          <w:lang w:val="vi-VN"/>
        </w:rPr>
        <w:t xml:space="preserve"> xác minh làm rõ.</w:t>
      </w:r>
    </w:p>
    <w:p w14:paraId="74F11A81" w14:textId="77777777" w:rsidR="002A77BC" w:rsidRPr="00ED120B" w:rsidRDefault="002A77BC" w:rsidP="002A77BC">
      <w:pPr>
        <w:spacing w:before="120" w:after="120"/>
        <w:ind w:firstLine="720"/>
        <w:jc w:val="both"/>
        <w:rPr>
          <w:rFonts w:eastAsiaTheme="minorHAnsi"/>
        </w:rPr>
      </w:pPr>
      <w:r w:rsidRPr="00ED120B">
        <w:rPr>
          <w:rFonts w:eastAsiaTheme="minorHAnsi"/>
          <w:lang w:val="vi-VN"/>
        </w:rPr>
        <w:t xml:space="preserve">Trong quá trình thẩm tra, xác minh hồ sơ, nếu thấy cần thiết, Phòng Tư pháp </w:t>
      </w:r>
      <w:r w:rsidRPr="00ED120B">
        <w:rPr>
          <w:rFonts w:eastAsiaTheme="minorHAnsi"/>
        </w:rPr>
        <w:t xml:space="preserve">làm việc trực tiếp với các bên </w:t>
      </w:r>
      <w:r w:rsidRPr="00ED120B">
        <w:rPr>
          <w:rFonts w:eastAsiaTheme="minorHAnsi"/>
          <w:lang w:val="vi-VN"/>
        </w:rPr>
        <w:t xml:space="preserve">để làm rõ về nhân thân, sự tự nguyện kết hôn, mục đích kết hôn. </w:t>
      </w:r>
    </w:p>
    <w:p w14:paraId="6092B18F" w14:textId="6BE8B876" w:rsidR="002A77BC" w:rsidRPr="00ED120B" w:rsidRDefault="002A77BC" w:rsidP="002A77BC">
      <w:pPr>
        <w:spacing w:before="120" w:after="120"/>
        <w:ind w:firstLine="720"/>
        <w:jc w:val="both"/>
        <w:rPr>
          <w:rFonts w:eastAsiaTheme="minorHAnsi"/>
        </w:rPr>
      </w:pPr>
      <w:r w:rsidRPr="00ED120B">
        <w:rPr>
          <w:rFonts w:eastAsiaTheme="minorHAnsi"/>
        </w:rPr>
        <w:t xml:space="preserve">2. Trường hợp công dân Việt Nam đã được cơ quan có thẩm quyền nước ngoài cấp giấy tờ cho phép cư trú, có yêu cầu kết hôn với nhau hoặc kết hôn với công dân Việt Nam cư trú ở trong nước thì thẩm quyền </w:t>
      </w:r>
      <w:r w:rsidRPr="00ED120B">
        <w:t>đăng ký kết hôn thuộc Ủy ban nhân dân cấp huyện theo quy định tại Điều 37 Luật hộ tịch.</w:t>
      </w:r>
    </w:p>
    <w:p w14:paraId="76B2ADF6" w14:textId="77777777" w:rsidR="002A77BC" w:rsidRDefault="002A77BC" w:rsidP="002A77BC">
      <w:pPr>
        <w:spacing w:before="120" w:after="120"/>
        <w:ind w:firstLine="720"/>
        <w:jc w:val="both"/>
        <w:rPr>
          <w:rFonts w:eastAsiaTheme="minorHAnsi"/>
        </w:rPr>
      </w:pPr>
      <w:r w:rsidRPr="00ED120B">
        <w:rPr>
          <w:rFonts w:eastAsiaTheme="minorHAnsi"/>
        </w:rPr>
        <w:lastRenderedPageBreak/>
        <w:t>3. Giấy tờ chứng minh tình trạng hôn nhân của người nước ngoài là giấy tờ do cơ quan có thẩm quyền của nước mà người đó là công dân cấp.</w:t>
      </w:r>
    </w:p>
    <w:p w14:paraId="3FC8AF9A" w14:textId="77777777" w:rsidR="002A77BC" w:rsidRPr="00ED120B" w:rsidRDefault="002A77BC" w:rsidP="002A77BC">
      <w:pPr>
        <w:spacing w:before="120" w:after="120"/>
        <w:ind w:firstLine="720"/>
        <w:jc w:val="both"/>
        <w:rPr>
          <w:rFonts w:eastAsiaTheme="minorHAnsi"/>
          <w:b/>
          <w:lang w:val="vi-VN"/>
        </w:rPr>
      </w:pPr>
      <w:r w:rsidRPr="00ED120B">
        <w:rPr>
          <w:rFonts w:eastAsiaTheme="minorHAnsi"/>
          <w:b/>
          <w:lang w:val="vi-VN"/>
        </w:rPr>
        <w:t>Điều 1</w:t>
      </w:r>
      <w:r w:rsidRPr="00ED120B">
        <w:rPr>
          <w:rFonts w:eastAsiaTheme="minorHAnsi"/>
          <w:b/>
        </w:rPr>
        <w:t>2</w:t>
      </w:r>
      <w:r w:rsidRPr="00ED120B">
        <w:rPr>
          <w:rFonts w:eastAsiaTheme="minorHAnsi"/>
          <w:b/>
          <w:lang w:val="vi-VN"/>
        </w:rPr>
        <w:t xml:space="preserve">. Cấp Giấy xác nhận tình trạng hôn nhân </w:t>
      </w:r>
    </w:p>
    <w:p w14:paraId="11057CE4" w14:textId="77777777" w:rsidR="002A77BC" w:rsidRPr="00ED120B" w:rsidRDefault="002A77BC" w:rsidP="002A77BC">
      <w:pPr>
        <w:spacing w:before="120" w:after="120"/>
        <w:ind w:firstLine="720"/>
        <w:jc w:val="both"/>
        <w:rPr>
          <w:rFonts w:eastAsiaTheme="minorHAnsi"/>
          <w:spacing w:val="-6"/>
          <w:lang w:val="vi-VN"/>
        </w:rPr>
      </w:pPr>
      <w:r w:rsidRPr="00ED120B">
        <w:rPr>
          <w:rFonts w:eastAsiaTheme="minorHAnsi"/>
          <w:spacing w:val="-6"/>
          <w:lang w:val="vi-VN"/>
        </w:rPr>
        <w:t xml:space="preserve">Việc cấp Giấy xác nhận tình trạng hôn nhân được thực hiện theo quy định tại Điều 21, Điều 22, Điều 23 Nghị định </w:t>
      </w:r>
      <w:r w:rsidRPr="00ED120B">
        <w:rPr>
          <w:rFonts w:eastAsiaTheme="minorHAnsi"/>
          <w:spacing w:val="-6"/>
        </w:rPr>
        <w:t xml:space="preserve"> </w:t>
      </w:r>
      <w:r w:rsidRPr="00ED120B">
        <w:rPr>
          <w:rFonts w:eastAsiaTheme="minorHAnsi"/>
          <w:spacing w:val="-6"/>
          <w:lang w:val="vi-VN"/>
        </w:rPr>
        <w:t xml:space="preserve">số 123/2015/NĐ-CP và hướng dẫn sau đây: </w:t>
      </w:r>
    </w:p>
    <w:p w14:paraId="1A94F76B" w14:textId="77777777" w:rsidR="002A77BC" w:rsidRPr="00ED120B" w:rsidRDefault="002A77BC" w:rsidP="002A77BC">
      <w:pPr>
        <w:spacing w:before="120" w:after="120"/>
        <w:ind w:firstLine="720"/>
        <w:jc w:val="both"/>
        <w:rPr>
          <w:rFonts w:eastAsiaTheme="minorHAnsi"/>
          <w:lang w:val="vi-VN"/>
        </w:rPr>
      </w:pPr>
      <w:r w:rsidRPr="00ED120B">
        <w:rPr>
          <w:rFonts w:eastAsiaTheme="minorHAnsi"/>
          <w:lang w:val="vi-VN"/>
        </w:rPr>
        <w:t>1. Trường hợp người yêu cầu</w:t>
      </w:r>
      <w:r w:rsidRPr="00ED120B">
        <w:rPr>
          <w:rFonts w:eastAsiaTheme="minorHAnsi"/>
        </w:rPr>
        <w:t xml:space="preserve"> cấp</w:t>
      </w:r>
      <w:r w:rsidRPr="00ED120B">
        <w:rPr>
          <w:rFonts w:eastAsiaTheme="minorHAnsi"/>
          <w:lang w:val="vi-VN"/>
        </w:rPr>
        <w:t xml:space="preserve"> </w:t>
      </w:r>
      <w:r w:rsidRPr="00ED120B">
        <w:rPr>
          <w:rFonts w:eastAsiaTheme="minorHAnsi"/>
        </w:rPr>
        <w:t xml:space="preserve">lại </w:t>
      </w:r>
      <w:r w:rsidRPr="00ED120B">
        <w:rPr>
          <w:rFonts w:eastAsiaTheme="minorHAnsi"/>
          <w:lang w:val="vi-VN"/>
        </w:rPr>
        <w:t>Giấy xác nhận tình trạng hôn nhân</w:t>
      </w:r>
      <w:r w:rsidRPr="00ED120B">
        <w:rPr>
          <w:rFonts w:eastAsiaTheme="minorHAnsi"/>
        </w:rPr>
        <w:t xml:space="preserve"> để kết hôn mà </w:t>
      </w:r>
      <w:r w:rsidRPr="00ED120B">
        <w:rPr>
          <w:rFonts w:eastAsiaTheme="minorHAnsi"/>
          <w:lang w:val="vi-VN"/>
        </w:rPr>
        <w:t xml:space="preserve">không nộp lại </w:t>
      </w:r>
      <w:r w:rsidRPr="00ED120B">
        <w:rPr>
          <w:rFonts w:eastAsiaTheme="minorHAnsi"/>
        </w:rPr>
        <w:t xml:space="preserve">được </w:t>
      </w:r>
      <w:r w:rsidRPr="00ED120B">
        <w:rPr>
          <w:rFonts w:eastAsiaTheme="minorHAnsi"/>
          <w:lang w:val="vi-VN"/>
        </w:rPr>
        <w:t>Giấy xác nhận tình trạng hôn nhân đã được cấp trước đây</w:t>
      </w:r>
      <w:r w:rsidRPr="00ED120B">
        <w:rPr>
          <w:rFonts w:eastAsiaTheme="minorHAnsi"/>
        </w:rPr>
        <w:t>,</w:t>
      </w:r>
      <w:r w:rsidRPr="00ED120B">
        <w:rPr>
          <w:rFonts w:eastAsiaTheme="minorHAnsi"/>
          <w:lang w:val="vi-VN"/>
        </w:rPr>
        <w:t xml:space="preserve"> thì</w:t>
      </w:r>
      <w:r w:rsidRPr="00ED120B">
        <w:rPr>
          <w:rFonts w:eastAsiaTheme="minorHAnsi"/>
        </w:rPr>
        <w:t xml:space="preserve"> người yêu cầu phải trình bày rõ lý do không nộp lại được Giấy xác nhận tình trạng hôn nhân.</w:t>
      </w:r>
      <w:r w:rsidRPr="00ED120B">
        <w:rPr>
          <w:rFonts w:eastAsiaTheme="minorHAnsi"/>
          <w:lang w:val="vi-VN"/>
        </w:rPr>
        <w:t xml:space="preserve"> </w:t>
      </w:r>
      <w:r w:rsidRPr="00ED120B">
        <w:rPr>
          <w:rFonts w:eastAsiaTheme="minorHAnsi"/>
        </w:rPr>
        <w:t>T</w:t>
      </w:r>
      <w:r w:rsidRPr="00ED120B">
        <w:rPr>
          <w:rFonts w:eastAsiaTheme="minorHAnsi"/>
          <w:lang w:val="vi-VN"/>
        </w:rPr>
        <w:t xml:space="preserve">rong thời hạn </w:t>
      </w:r>
      <w:r w:rsidRPr="00ED120B">
        <w:rPr>
          <w:rFonts w:eastAsiaTheme="minorHAnsi"/>
        </w:rPr>
        <w:t>0</w:t>
      </w:r>
      <w:r w:rsidRPr="00ED120B">
        <w:rPr>
          <w:rFonts w:eastAsiaTheme="minorHAnsi"/>
          <w:lang w:val="vi-VN"/>
        </w:rPr>
        <w:t xml:space="preserve">3 ngày làm việc kể từ </w:t>
      </w:r>
      <w:r w:rsidRPr="00ED120B">
        <w:rPr>
          <w:rFonts w:eastAsiaTheme="minorHAnsi"/>
        </w:rPr>
        <w:t xml:space="preserve">ngày </w:t>
      </w:r>
      <w:r w:rsidRPr="00ED120B">
        <w:rPr>
          <w:rFonts w:eastAsiaTheme="minorHAnsi"/>
          <w:lang w:val="vi-VN"/>
        </w:rPr>
        <w:t xml:space="preserve">tiếp nhận hồ sơ, cơ quan đăng ký hộ tịch có </w:t>
      </w:r>
      <w:r w:rsidRPr="00ED120B">
        <w:rPr>
          <w:rFonts w:eastAsiaTheme="minorHAnsi"/>
        </w:rPr>
        <w:t>văn bản</w:t>
      </w:r>
      <w:r w:rsidRPr="00ED120B">
        <w:rPr>
          <w:rFonts w:eastAsiaTheme="minorHAnsi"/>
          <w:lang w:val="vi-VN"/>
        </w:rPr>
        <w:t xml:space="preserve"> trao đổi với nơi dự định đăng ký kết hôn trước đây để xác minh. Trường hợp </w:t>
      </w:r>
      <w:r w:rsidRPr="00ED120B">
        <w:rPr>
          <w:rFonts w:eastAsiaTheme="minorHAnsi"/>
        </w:rPr>
        <w:t xml:space="preserve">không xác minh được hoặc không nhận được kết quả </w:t>
      </w:r>
      <w:r w:rsidRPr="00ED120B">
        <w:rPr>
          <w:rFonts w:eastAsiaTheme="minorHAnsi"/>
          <w:lang w:val="vi-VN"/>
        </w:rPr>
        <w:t xml:space="preserve">xác minh thì cơ quan đăng ký hộ tịch </w:t>
      </w:r>
      <w:r w:rsidRPr="00ED120B">
        <w:rPr>
          <w:rFonts w:eastAsiaTheme="minorHAnsi"/>
        </w:rPr>
        <w:t>cho phép</w:t>
      </w:r>
      <w:r w:rsidRPr="00ED120B">
        <w:rPr>
          <w:rFonts w:eastAsiaTheme="minorHAnsi"/>
          <w:lang w:val="vi-VN"/>
        </w:rPr>
        <w:t xml:space="preserve"> người yêu cầu lập văn bản cam đoan</w:t>
      </w:r>
      <w:r w:rsidRPr="00ED120B">
        <w:rPr>
          <w:rFonts w:eastAsiaTheme="minorHAnsi"/>
        </w:rPr>
        <w:t xml:space="preserve"> về tình trạng hôn nhân</w:t>
      </w:r>
      <w:r w:rsidRPr="00ED120B">
        <w:rPr>
          <w:rFonts w:eastAsiaTheme="minorHAnsi"/>
          <w:lang w:val="vi-VN"/>
        </w:rPr>
        <w:t xml:space="preserve"> theo quy định tại</w:t>
      </w:r>
      <w:r w:rsidRPr="00ED120B">
        <w:rPr>
          <w:rFonts w:eastAsiaTheme="minorHAnsi"/>
        </w:rPr>
        <w:t xml:space="preserve"> Điều 4,</w:t>
      </w:r>
      <w:r w:rsidRPr="00ED120B">
        <w:rPr>
          <w:rFonts w:eastAsiaTheme="minorHAnsi"/>
          <w:lang w:val="vi-VN"/>
        </w:rPr>
        <w:t xml:space="preserve"> Điều </w:t>
      </w:r>
      <w:r w:rsidRPr="00ED120B">
        <w:rPr>
          <w:rFonts w:eastAsiaTheme="minorHAnsi"/>
        </w:rPr>
        <w:t>5</w:t>
      </w:r>
      <w:r w:rsidRPr="00ED120B">
        <w:rPr>
          <w:rFonts w:eastAsiaTheme="minorHAnsi"/>
          <w:lang w:val="vi-VN"/>
        </w:rPr>
        <w:t xml:space="preserve"> Thông tư này.</w:t>
      </w:r>
    </w:p>
    <w:p w14:paraId="5FE48D60" w14:textId="77777777" w:rsidR="002A77BC" w:rsidRPr="00ED120B" w:rsidRDefault="002A77BC" w:rsidP="002A77BC">
      <w:pPr>
        <w:spacing w:before="120" w:after="120"/>
        <w:ind w:firstLine="720"/>
        <w:jc w:val="both"/>
        <w:rPr>
          <w:rFonts w:eastAsiaTheme="minorHAnsi"/>
          <w:lang w:val="vi-VN"/>
        </w:rPr>
      </w:pPr>
      <w:r w:rsidRPr="00ED120B">
        <w:rPr>
          <w:rFonts w:eastAsiaTheme="minorHAnsi"/>
          <w:lang w:val="vi-VN"/>
        </w:rPr>
        <w:t>2. Giấy x</w:t>
      </w:r>
      <w:r w:rsidRPr="00ED120B">
        <w:rPr>
          <w:rFonts w:eastAsiaTheme="minorHAnsi" w:hint="eastAsia"/>
          <w:lang w:val="vi-VN"/>
        </w:rPr>
        <w:t>á</w:t>
      </w:r>
      <w:r w:rsidRPr="00ED120B">
        <w:rPr>
          <w:rFonts w:eastAsiaTheme="minorHAnsi"/>
          <w:lang w:val="vi-VN"/>
        </w:rPr>
        <w:t>c nhận t</w:t>
      </w:r>
      <w:r w:rsidRPr="00ED120B">
        <w:rPr>
          <w:rFonts w:eastAsiaTheme="minorHAnsi" w:hint="eastAsia"/>
          <w:lang w:val="vi-VN"/>
        </w:rPr>
        <w:t>ì</w:t>
      </w:r>
      <w:r w:rsidRPr="00ED120B">
        <w:rPr>
          <w:rFonts w:eastAsiaTheme="minorHAnsi"/>
          <w:lang w:val="vi-VN"/>
        </w:rPr>
        <w:t>nh trạng h</w:t>
      </w:r>
      <w:r w:rsidRPr="00ED120B">
        <w:rPr>
          <w:rFonts w:eastAsiaTheme="minorHAnsi" w:hint="eastAsia"/>
          <w:lang w:val="vi-VN"/>
        </w:rPr>
        <w:t>ô</w:t>
      </w:r>
      <w:r w:rsidRPr="00ED120B">
        <w:rPr>
          <w:rFonts w:eastAsiaTheme="minorHAnsi"/>
          <w:lang w:val="vi-VN"/>
        </w:rPr>
        <w:t>n nh</w:t>
      </w:r>
      <w:r w:rsidRPr="00ED120B">
        <w:rPr>
          <w:rFonts w:eastAsiaTheme="minorHAnsi" w:hint="eastAsia"/>
          <w:lang w:val="vi-VN"/>
        </w:rPr>
        <w:t>â</w:t>
      </w:r>
      <w:r w:rsidRPr="00ED120B">
        <w:rPr>
          <w:rFonts w:eastAsiaTheme="minorHAnsi"/>
          <w:lang w:val="vi-VN"/>
        </w:rPr>
        <w:t>n c</w:t>
      </w:r>
      <w:r w:rsidRPr="00ED120B">
        <w:rPr>
          <w:rFonts w:eastAsiaTheme="minorHAnsi" w:hint="eastAsia"/>
          <w:lang w:val="vi-VN"/>
        </w:rPr>
        <w:t>ó</w:t>
      </w:r>
      <w:r w:rsidRPr="00ED120B">
        <w:rPr>
          <w:rFonts w:eastAsiaTheme="minorHAnsi"/>
          <w:lang w:val="vi-VN"/>
        </w:rPr>
        <w:t xml:space="preserve"> gi</w:t>
      </w:r>
      <w:r w:rsidRPr="00ED120B">
        <w:rPr>
          <w:rFonts w:eastAsiaTheme="minorHAnsi" w:hint="eastAsia"/>
          <w:lang w:val="vi-VN"/>
        </w:rPr>
        <w:t>á</w:t>
      </w:r>
      <w:r w:rsidRPr="00ED120B">
        <w:rPr>
          <w:rFonts w:eastAsiaTheme="minorHAnsi"/>
          <w:lang w:val="vi-VN"/>
        </w:rPr>
        <w:t xml:space="preserve"> trị </w:t>
      </w:r>
      <w:r w:rsidRPr="00ED120B">
        <w:rPr>
          <w:rFonts w:eastAsiaTheme="minorHAnsi" w:hint="eastAsia"/>
          <w:lang w:val="vi-VN"/>
        </w:rPr>
        <w:t>đ</w:t>
      </w:r>
      <w:r w:rsidRPr="00ED120B">
        <w:rPr>
          <w:rFonts w:eastAsiaTheme="minorHAnsi"/>
          <w:lang w:val="vi-VN"/>
        </w:rPr>
        <w:t xml:space="preserve">ến thời </w:t>
      </w:r>
      <w:r w:rsidRPr="00ED120B">
        <w:rPr>
          <w:rFonts w:eastAsiaTheme="minorHAnsi" w:hint="eastAsia"/>
          <w:lang w:val="vi-VN"/>
        </w:rPr>
        <w:t>đ</w:t>
      </w:r>
      <w:r w:rsidRPr="00ED120B">
        <w:rPr>
          <w:rFonts w:eastAsiaTheme="minorHAnsi"/>
          <w:lang w:val="vi-VN"/>
        </w:rPr>
        <w:t xml:space="preserve">iểm thay </w:t>
      </w:r>
      <w:r w:rsidRPr="00ED120B">
        <w:rPr>
          <w:rFonts w:eastAsiaTheme="minorHAnsi" w:hint="eastAsia"/>
          <w:lang w:val="vi-VN"/>
        </w:rPr>
        <w:t>đ</w:t>
      </w:r>
      <w:r w:rsidRPr="00ED120B">
        <w:rPr>
          <w:rFonts w:eastAsiaTheme="minorHAnsi"/>
          <w:lang w:val="vi-VN"/>
        </w:rPr>
        <w:t>ổi t</w:t>
      </w:r>
      <w:r w:rsidRPr="00ED120B">
        <w:rPr>
          <w:rFonts w:eastAsiaTheme="minorHAnsi" w:hint="eastAsia"/>
          <w:lang w:val="vi-VN"/>
        </w:rPr>
        <w:t>ì</w:t>
      </w:r>
      <w:r w:rsidRPr="00ED120B">
        <w:rPr>
          <w:rFonts w:eastAsiaTheme="minorHAnsi"/>
          <w:lang w:val="vi-VN"/>
        </w:rPr>
        <w:t>nh trạng h</w:t>
      </w:r>
      <w:r w:rsidRPr="00ED120B">
        <w:rPr>
          <w:rFonts w:eastAsiaTheme="minorHAnsi" w:hint="eastAsia"/>
          <w:lang w:val="vi-VN"/>
        </w:rPr>
        <w:t>ô</w:t>
      </w:r>
      <w:r w:rsidRPr="00ED120B">
        <w:rPr>
          <w:rFonts w:eastAsiaTheme="minorHAnsi"/>
          <w:lang w:val="vi-VN"/>
        </w:rPr>
        <w:t>n nh</w:t>
      </w:r>
      <w:r w:rsidRPr="00ED120B">
        <w:rPr>
          <w:rFonts w:eastAsiaTheme="minorHAnsi" w:hint="eastAsia"/>
          <w:lang w:val="vi-VN"/>
        </w:rPr>
        <w:t>â</w:t>
      </w:r>
      <w:r w:rsidRPr="00ED120B">
        <w:rPr>
          <w:rFonts w:eastAsiaTheme="minorHAnsi"/>
          <w:lang w:val="vi-VN"/>
        </w:rPr>
        <w:t>n hoặc 06 th</w:t>
      </w:r>
      <w:r w:rsidRPr="00ED120B">
        <w:rPr>
          <w:rFonts w:eastAsiaTheme="minorHAnsi" w:hint="eastAsia"/>
          <w:lang w:val="vi-VN"/>
        </w:rPr>
        <w:t>á</w:t>
      </w:r>
      <w:r w:rsidRPr="00ED120B">
        <w:rPr>
          <w:rFonts w:eastAsiaTheme="minorHAnsi"/>
          <w:lang w:val="vi-VN"/>
        </w:rPr>
        <w:t>ng kể từ ng</w:t>
      </w:r>
      <w:r w:rsidRPr="00ED120B">
        <w:rPr>
          <w:rFonts w:eastAsiaTheme="minorHAnsi" w:hint="eastAsia"/>
          <w:lang w:val="vi-VN"/>
        </w:rPr>
        <w:t>à</w:t>
      </w:r>
      <w:r w:rsidRPr="00ED120B">
        <w:rPr>
          <w:rFonts w:eastAsiaTheme="minorHAnsi"/>
          <w:lang w:val="vi-VN"/>
        </w:rPr>
        <w:t>y cấp, t</w:t>
      </w:r>
      <w:r w:rsidRPr="00ED120B">
        <w:rPr>
          <w:rFonts w:eastAsiaTheme="minorHAnsi" w:hint="eastAsia"/>
          <w:lang w:val="vi-VN"/>
        </w:rPr>
        <w:t>ù</w:t>
      </w:r>
      <w:r w:rsidRPr="00ED120B">
        <w:rPr>
          <w:rFonts w:eastAsiaTheme="minorHAnsi"/>
          <w:lang w:val="vi-VN"/>
        </w:rPr>
        <w:t xml:space="preserve">y theo thời </w:t>
      </w:r>
      <w:r w:rsidRPr="00ED120B">
        <w:rPr>
          <w:rFonts w:eastAsiaTheme="minorHAnsi" w:hint="eastAsia"/>
          <w:lang w:val="vi-VN"/>
        </w:rPr>
        <w:t>đ</w:t>
      </w:r>
      <w:r w:rsidRPr="00ED120B">
        <w:rPr>
          <w:rFonts w:eastAsiaTheme="minorHAnsi"/>
          <w:lang w:val="vi-VN"/>
        </w:rPr>
        <w:t>iểm n</w:t>
      </w:r>
      <w:r w:rsidRPr="00ED120B">
        <w:rPr>
          <w:rFonts w:eastAsiaTheme="minorHAnsi" w:hint="eastAsia"/>
          <w:lang w:val="vi-VN"/>
        </w:rPr>
        <w:t>à</w:t>
      </w:r>
      <w:r w:rsidRPr="00ED120B">
        <w:rPr>
          <w:rFonts w:eastAsiaTheme="minorHAnsi"/>
          <w:lang w:val="vi-VN"/>
        </w:rPr>
        <w:t xml:space="preserve">o </w:t>
      </w:r>
      <w:r w:rsidRPr="00ED120B">
        <w:rPr>
          <w:rFonts w:eastAsiaTheme="minorHAnsi" w:hint="eastAsia"/>
          <w:lang w:val="vi-VN"/>
        </w:rPr>
        <w:t>đ</w:t>
      </w:r>
      <w:r w:rsidRPr="00ED120B">
        <w:rPr>
          <w:rFonts w:eastAsiaTheme="minorHAnsi"/>
          <w:lang w:val="vi-VN"/>
        </w:rPr>
        <w:t>ến tr</w:t>
      </w:r>
      <w:r w:rsidRPr="00ED120B">
        <w:rPr>
          <w:rFonts w:eastAsiaTheme="minorHAnsi" w:hint="eastAsia"/>
          <w:lang w:val="vi-VN"/>
        </w:rPr>
        <w:t>ư</w:t>
      </w:r>
      <w:r w:rsidRPr="00ED120B">
        <w:rPr>
          <w:rFonts w:eastAsiaTheme="minorHAnsi"/>
          <w:lang w:val="vi-VN"/>
        </w:rPr>
        <w:t>ớc.</w:t>
      </w:r>
    </w:p>
    <w:p w14:paraId="5E107CFB" w14:textId="0A402203" w:rsidR="002A77BC" w:rsidRPr="00ED120B" w:rsidRDefault="002A77BC" w:rsidP="002A77BC">
      <w:pPr>
        <w:spacing w:before="120" w:after="120"/>
        <w:ind w:firstLine="720"/>
        <w:jc w:val="both"/>
        <w:rPr>
          <w:rFonts w:eastAsiaTheme="minorHAnsi"/>
          <w:spacing w:val="-4"/>
        </w:rPr>
      </w:pPr>
      <w:r w:rsidRPr="00ED120B">
        <w:rPr>
          <w:rFonts w:eastAsiaTheme="minorHAnsi"/>
          <w:spacing w:val="-4"/>
        </w:rPr>
        <w:t>Ví dụ: Giấy xác nhận tình trạng hôn nhân được cấp ngày 03/02/2020 nhưng ngày 10/02/2020, người được cấp Giấy xác nhận tình trạng hôn nhân đã đăng ký kết hôn thì Giấy xác nhận tình trạng hôn nhân chỉ có giá trị sử dụng đến ngày 10/02/2020.</w:t>
      </w:r>
    </w:p>
    <w:p w14:paraId="3997929C" w14:textId="77777777" w:rsidR="002A77BC" w:rsidRPr="00ED120B" w:rsidRDefault="002A77BC" w:rsidP="002A77BC">
      <w:pPr>
        <w:spacing w:before="120" w:after="120"/>
        <w:ind w:firstLine="720"/>
        <w:jc w:val="both"/>
        <w:rPr>
          <w:rFonts w:eastAsiaTheme="minorHAnsi"/>
          <w:lang w:val="vi-VN"/>
        </w:rPr>
      </w:pPr>
      <w:r w:rsidRPr="00ED120B">
        <w:rPr>
          <w:rFonts w:eastAsiaTheme="minorHAnsi"/>
          <w:lang w:val="vi-VN"/>
        </w:rPr>
        <w:t xml:space="preserve">3. Trường hợp </w:t>
      </w:r>
      <w:r w:rsidRPr="00ED120B">
        <w:rPr>
          <w:rFonts w:eastAsiaTheme="minorHAnsi"/>
        </w:rPr>
        <w:t xml:space="preserve">yêu cầu cấp </w:t>
      </w:r>
      <w:r w:rsidRPr="00ED120B">
        <w:rPr>
          <w:rFonts w:eastAsiaTheme="minorHAnsi"/>
          <w:lang w:val="vi-VN"/>
        </w:rPr>
        <w:t xml:space="preserve">Giấy xác nhận tình trạng hôn nhân </w:t>
      </w:r>
      <w:r w:rsidRPr="00ED120B">
        <w:rPr>
          <w:rFonts w:eastAsiaTheme="minorHAnsi"/>
        </w:rPr>
        <w:t xml:space="preserve">để </w:t>
      </w:r>
      <w:r w:rsidRPr="00ED120B">
        <w:rPr>
          <w:rFonts w:eastAsiaTheme="minorHAnsi"/>
          <w:lang w:val="vi-VN"/>
        </w:rPr>
        <w:t xml:space="preserve">sử dụng </w:t>
      </w:r>
      <w:r w:rsidRPr="00ED120B">
        <w:rPr>
          <w:rFonts w:eastAsiaTheme="minorHAnsi"/>
        </w:rPr>
        <w:t xml:space="preserve">vào </w:t>
      </w:r>
      <w:r w:rsidRPr="00ED120B">
        <w:rPr>
          <w:rFonts w:eastAsiaTheme="minorHAnsi"/>
          <w:lang w:val="vi-VN"/>
        </w:rPr>
        <w:t>mục đích kết hôn thì</w:t>
      </w:r>
      <w:r w:rsidRPr="00ED120B">
        <w:rPr>
          <w:rFonts w:eastAsiaTheme="minorHAnsi"/>
        </w:rPr>
        <w:t xml:space="preserve"> c</w:t>
      </w:r>
      <w:r w:rsidRPr="00ED120B">
        <w:rPr>
          <w:rFonts w:eastAsiaTheme="minorHAnsi"/>
          <w:lang w:val="vi-VN"/>
        </w:rPr>
        <w:t>ơ quan đăng ký hộ tịch chỉ cấp một (01) bản cho người yêu cầ</w:t>
      </w:r>
      <w:r w:rsidRPr="00ED120B">
        <w:rPr>
          <w:rFonts w:eastAsiaTheme="minorHAnsi"/>
        </w:rPr>
        <w:t>u. T</w:t>
      </w:r>
      <w:r w:rsidRPr="00ED120B">
        <w:rPr>
          <w:rFonts w:eastAsiaTheme="minorHAnsi"/>
          <w:lang w:val="vi-VN"/>
        </w:rPr>
        <w:t xml:space="preserve">rong Giấy xác nhận tình trạng hôn nhân phải ghi rõ họ tên, năm sinh, quốc tịch, giấy tờ tùy thân của người dự định kết hôn, nơi dự định đăng ký kết hôn. </w:t>
      </w:r>
    </w:p>
    <w:p w14:paraId="06E033F5" w14:textId="179C04F5" w:rsidR="002A77BC" w:rsidRPr="00ED120B" w:rsidRDefault="002A77BC" w:rsidP="002A77BC">
      <w:pPr>
        <w:spacing w:before="120" w:after="120"/>
        <w:ind w:firstLine="720"/>
        <w:jc w:val="both"/>
        <w:rPr>
          <w:rFonts w:eastAsiaTheme="minorHAnsi"/>
          <w:lang w:val="vi-VN"/>
        </w:rPr>
      </w:pPr>
      <w:r w:rsidRPr="00ED120B">
        <w:rPr>
          <w:rFonts w:eastAsiaTheme="minorHAnsi"/>
          <w:lang w:val="vi-VN"/>
        </w:rPr>
        <w:t xml:space="preserve">Ví dụ: Giấy này được cấp để làm thủ tục kết hôn với anh Nguyễn Việt K, sinh năm 1962, </w:t>
      </w:r>
      <w:r w:rsidRPr="00ED120B">
        <w:rPr>
          <w:rFonts w:eastAsiaTheme="minorHAnsi"/>
        </w:rPr>
        <w:t>công dân Việt Nam</w:t>
      </w:r>
      <w:r w:rsidR="006219D9">
        <w:rPr>
          <w:rFonts w:eastAsiaTheme="minorHAnsi"/>
        </w:rPr>
        <w:t>,</w:t>
      </w:r>
      <w:r w:rsidRPr="00ED120B">
        <w:rPr>
          <w:rFonts w:eastAsiaTheme="minorHAnsi"/>
        </w:rPr>
        <w:t xml:space="preserve"> </w:t>
      </w:r>
      <w:r w:rsidRPr="00ED120B">
        <w:rPr>
          <w:rFonts w:eastAsiaTheme="minorHAnsi"/>
          <w:lang w:val="vi-VN"/>
        </w:rPr>
        <w:t>Hộ chiếu số: B123456</w:t>
      </w:r>
      <w:r w:rsidRPr="00ED120B">
        <w:rPr>
          <w:rFonts w:eastAsiaTheme="minorHAnsi"/>
        </w:rPr>
        <w:t xml:space="preserve"> do Đại sứ quán Việt Nam tại CHLB Đức cấp ngày 01/02/2020;</w:t>
      </w:r>
      <w:r w:rsidRPr="00ED120B">
        <w:rPr>
          <w:rFonts w:eastAsiaTheme="minorHAnsi"/>
          <w:lang w:val="vi-VN"/>
        </w:rPr>
        <w:t xml:space="preserve"> tại UBND huyện Hoài Đức, thành phố Hà Nội.</w:t>
      </w:r>
    </w:p>
    <w:p w14:paraId="6235E3D7" w14:textId="77777777" w:rsidR="002A77BC" w:rsidRPr="00ED120B" w:rsidRDefault="002A77BC" w:rsidP="002A77BC">
      <w:pPr>
        <w:spacing w:before="120" w:after="120"/>
        <w:ind w:firstLine="720"/>
        <w:jc w:val="both"/>
        <w:rPr>
          <w:rFonts w:eastAsiaTheme="minorHAnsi"/>
          <w:lang w:val="vi-VN"/>
        </w:rPr>
      </w:pPr>
      <w:r w:rsidRPr="00ED120B">
        <w:rPr>
          <w:rFonts w:eastAsiaTheme="minorHAnsi"/>
          <w:lang w:val="vi-VN"/>
        </w:rPr>
        <w:t>Giấy này được cấp để làm thủ tục đăng ký kết hôn với anh KIM JONG DOEK, sinh năm 1970, quốc tịch Hàn Quốc, Hộ chiếu số HQ12345</w:t>
      </w:r>
      <w:r w:rsidRPr="00ED120B">
        <w:rPr>
          <w:rFonts w:eastAsiaTheme="minorHAnsi"/>
        </w:rPr>
        <w:t xml:space="preserve"> do cơ quan có thẩm quyền Hàn Quốc cấp ngày 02/02/2020</w:t>
      </w:r>
      <w:r w:rsidRPr="00ED120B">
        <w:rPr>
          <w:rFonts w:eastAsiaTheme="minorHAnsi"/>
          <w:lang w:val="vi-VN"/>
        </w:rPr>
        <w:t>; tại cơ quan có thẩm quyền của Hàn Quốc, tại Hàn Quốc.</w:t>
      </w:r>
    </w:p>
    <w:p w14:paraId="4872A4E4" w14:textId="77777777" w:rsidR="002A77BC" w:rsidRPr="00ED120B" w:rsidRDefault="002A77BC" w:rsidP="002A77BC">
      <w:pPr>
        <w:spacing w:before="120" w:after="120"/>
        <w:ind w:firstLine="720"/>
        <w:jc w:val="both"/>
        <w:rPr>
          <w:rFonts w:eastAsiaTheme="minorHAnsi"/>
        </w:rPr>
      </w:pPr>
      <w:r w:rsidRPr="00ED120B">
        <w:rPr>
          <w:rFonts w:eastAsiaTheme="minorHAnsi"/>
          <w:lang w:val="vi-VN"/>
        </w:rPr>
        <w:t xml:space="preserve">4. Trường hợp </w:t>
      </w:r>
      <w:r w:rsidRPr="00ED120B">
        <w:rPr>
          <w:rFonts w:eastAsiaTheme="minorHAnsi"/>
        </w:rPr>
        <w:t xml:space="preserve">yêu cầu cấp </w:t>
      </w:r>
      <w:r w:rsidRPr="00ED120B">
        <w:rPr>
          <w:rFonts w:eastAsiaTheme="minorHAnsi"/>
          <w:lang w:val="vi-VN"/>
        </w:rPr>
        <w:t xml:space="preserve">Giấy xác nhận tình trạng hôn nhân </w:t>
      </w:r>
      <w:r w:rsidRPr="00ED120B">
        <w:rPr>
          <w:rFonts w:eastAsiaTheme="minorHAnsi"/>
        </w:rPr>
        <w:t>để sử dụng vào</w:t>
      </w:r>
      <w:r w:rsidRPr="00ED120B">
        <w:rPr>
          <w:rFonts w:eastAsiaTheme="minorHAnsi"/>
          <w:lang w:val="vi-VN"/>
        </w:rPr>
        <w:t xml:space="preserve"> mục đích khác</w:t>
      </w:r>
      <w:r w:rsidRPr="00ED120B">
        <w:rPr>
          <w:rFonts w:eastAsiaTheme="minorHAnsi"/>
        </w:rPr>
        <w:t>,</w:t>
      </w:r>
      <w:r w:rsidRPr="00ED120B">
        <w:rPr>
          <w:rFonts w:eastAsiaTheme="minorHAnsi"/>
          <w:lang w:val="vi-VN"/>
        </w:rPr>
        <w:t xml:space="preserve"> không phải </w:t>
      </w:r>
      <w:r w:rsidRPr="00ED120B">
        <w:rPr>
          <w:rFonts w:eastAsiaTheme="minorHAnsi"/>
        </w:rPr>
        <w:t xml:space="preserve">để </w:t>
      </w:r>
      <w:r w:rsidRPr="00ED120B">
        <w:rPr>
          <w:rFonts w:eastAsiaTheme="minorHAnsi"/>
          <w:lang w:val="vi-VN"/>
        </w:rPr>
        <w:t>đăng ký kết hôn</w:t>
      </w:r>
      <w:r w:rsidRPr="00ED120B">
        <w:rPr>
          <w:rFonts w:eastAsiaTheme="minorHAnsi"/>
        </w:rPr>
        <w:t xml:space="preserve">, </w:t>
      </w:r>
      <w:r w:rsidRPr="00ED120B">
        <w:rPr>
          <w:rFonts w:eastAsiaTheme="minorHAnsi"/>
          <w:lang w:val="vi-VN"/>
        </w:rPr>
        <w:t xml:space="preserve">thì </w:t>
      </w:r>
      <w:r w:rsidRPr="00ED120B">
        <w:rPr>
          <w:rFonts w:eastAsiaTheme="minorHAnsi"/>
        </w:rPr>
        <w:t xml:space="preserve">người yêu cầu không phải đáp ứng điều kiện kết hôn; trong </w:t>
      </w:r>
      <w:r w:rsidRPr="00ED120B">
        <w:rPr>
          <w:rFonts w:eastAsiaTheme="minorHAnsi"/>
          <w:lang w:val="vi-VN"/>
        </w:rPr>
        <w:t xml:space="preserve">Giấy xác nhận tình trạng hôn nhân phải </w:t>
      </w:r>
      <w:r w:rsidRPr="00ED120B">
        <w:rPr>
          <w:rFonts w:eastAsiaTheme="minorHAnsi"/>
          <w:lang w:val="vi-VN"/>
        </w:rPr>
        <w:lastRenderedPageBreak/>
        <w:t>ghi rõ</w:t>
      </w:r>
      <w:r w:rsidRPr="00ED120B">
        <w:rPr>
          <w:rFonts w:eastAsiaTheme="minorHAnsi"/>
        </w:rPr>
        <w:t xml:space="preserve"> mục đích sử dụng, </w:t>
      </w:r>
      <w:r w:rsidRPr="00ED120B">
        <w:rPr>
          <w:rFonts w:eastAsiaTheme="minorHAnsi"/>
          <w:lang w:val="vi-VN"/>
        </w:rPr>
        <w:t>không có giá trị sử dụng để đăng ký kết hôn</w:t>
      </w:r>
      <w:r w:rsidRPr="00ED120B">
        <w:rPr>
          <w:rFonts w:eastAsiaTheme="minorHAnsi"/>
        </w:rPr>
        <w:t>. S</w:t>
      </w:r>
      <w:r w:rsidRPr="00ED120B">
        <w:rPr>
          <w:rFonts w:eastAsiaTheme="minorHAnsi"/>
          <w:lang w:val="vi-VN"/>
        </w:rPr>
        <w:t xml:space="preserve">ố lượng </w:t>
      </w:r>
      <w:r w:rsidRPr="00ED120B">
        <w:rPr>
          <w:rFonts w:eastAsiaTheme="minorHAnsi"/>
        </w:rPr>
        <w:t xml:space="preserve">Giấy xác nhận tình trạng hôn nhân </w:t>
      </w:r>
      <w:r w:rsidRPr="00ED120B">
        <w:rPr>
          <w:rFonts w:eastAsiaTheme="minorHAnsi"/>
          <w:lang w:val="vi-VN"/>
        </w:rPr>
        <w:t>được cấp theo yêu cầu.</w:t>
      </w:r>
    </w:p>
    <w:p w14:paraId="712CAD58" w14:textId="77777777" w:rsidR="002A77BC" w:rsidRPr="00ED120B" w:rsidRDefault="002A77BC" w:rsidP="002A77BC">
      <w:pPr>
        <w:spacing w:before="120" w:after="120"/>
        <w:ind w:firstLine="720"/>
        <w:jc w:val="both"/>
        <w:rPr>
          <w:rFonts w:eastAsiaTheme="minorHAnsi"/>
        </w:rPr>
      </w:pPr>
      <w:r w:rsidRPr="00ED120B">
        <w:rPr>
          <w:rFonts w:eastAsiaTheme="minorHAnsi"/>
        </w:rPr>
        <w:t>V</w:t>
      </w:r>
      <w:r w:rsidRPr="00ED120B">
        <w:rPr>
          <w:rFonts w:eastAsiaTheme="minorHAnsi"/>
          <w:lang w:val="vi-VN"/>
        </w:rPr>
        <w:t>í dụ: Giấy này được cấp để làm thủ tục mua bán nhà, không có giá trị sử dụng để đăng ký kết hôn</w:t>
      </w:r>
      <w:r w:rsidRPr="00ED120B">
        <w:rPr>
          <w:rFonts w:eastAsiaTheme="minorHAnsi"/>
        </w:rPr>
        <w:t>.</w:t>
      </w:r>
    </w:p>
    <w:p w14:paraId="5A030619" w14:textId="77777777" w:rsidR="002A77BC" w:rsidRDefault="002A77BC" w:rsidP="002A77BC">
      <w:pPr>
        <w:spacing w:before="120" w:after="120"/>
        <w:ind w:firstLine="720"/>
        <w:jc w:val="both"/>
        <w:rPr>
          <w:rFonts w:eastAsiaTheme="minorHAnsi"/>
        </w:rPr>
      </w:pPr>
      <w:r w:rsidRPr="00ED120B">
        <w:rPr>
          <w:rFonts w:eastAsiaTheme="minorHAnsi"/>
        </w:rPr>
        <w:t>5</w:t>
      </w:r>
      <w:r w:rsidRPr="00ED120B">
        <w:rPr>
          <w:rFonts w:eastAsiaTheme="minorHAnsi"/>
          <w:lang w:val="vi-VN"/>
        </w:rPr>
        <w:t>. Trường hợp yêu cầu cấp Giấy xác nhận tình trạng hôn nhân để kết hôn với người cùng giới tính</w:t>
      </w:r>
      <w:r w:rsidRPr="00ED120B">
        <w:rPr>
          <w:rFonts w:eastAsiaTheme="minorHAnsi"/>
        </w:rPr>
        <w:t xml:space="preserve"> hoặc </w:t>
      </w:r>
      <w:r w:rsidRPr="00ED120B">
        <w:rPr>
          <w:rFonts w:eastAsiaTheme="minorHAnsi"/>
          <w:lang w:val="vi-VN"/>
        </w:rPr>
        <w:t>kết hôn với người nước ngoài tại Cơ quan đại diện nước ngoài tại Việt Nam</w:t>
      </w:r>
      <w:r w:rsidRPr="00ED120B">
        <w:rPr>
          <w:rFonts w:eastAsiaTheme="minorHAnsi"/>
        </w:rPr>
        <w:t xml:space="preserve"> </w:t>
      </w:r>
      <w:r w:rsidRPr="00ED120B">
        <w:rPr>
          <w:rFonts w:eastAsiaTheme="minorHAnsi"/>
          <w:lang w:val="vi-VN"/>
        </w:rPr>
        <w:t>thì cơ quan đăng ký hộ tịch từ chối giải quyết.</w:t>
      </w:r>
    </w:p>
    <w:p w14:paraId="410DD41C" w14:textId="77777777" w:rsidR="002A77BC" w:rsidRDefault="002A77BC" w:rsidP="002A77BC">
      <w:pPr>
        <w:spacing w:before="120" w:after="120"/>
        <w:ind w:firstLine="720"/>
        <w:jc w:val="both"/>
        <w:rPr>
          <w:rFonts w:eastAsiaTheme="minorHAnsi"/>
          <w:sz w:val="6"/>
        </w:rPr>
      </w:pPr>
    </w:p>
    <w:p w14:paraId="4A8F06A5" w14:textId="77777777" w:rsidR="002A77BC" w:rsidRPr="00ED120B" w:rsidRDefault="002A77BC" w:rsidP="002A77BC">
      <w:pPr>
        <w:spacing w:before="120" w:after="120"/>
        <w:ind w:firstLine="720"/>
        <w:jc w:val="both"/>
        <w:rPr>
          <w:rFonts w:eastAsiaTheme="minorHAnsi"/>
          <w:sz w:val="6"/>
        </w:rPr>
      </w:pPr>
    </w:p>
    <w:p w14:paraId="6BFEC4ED" w14:textId="77777777" w:rsidR="002A77BC" w:rsidRPr="007223E7" w:rsidRDefault="002A77BC" w:rsidP="002A77BC">
      <w:pPr>
        <w:tabs>
          <w:tab w:val="left" w:pos="993"/>
        </w:tabs>
        <w:spacing w:before="120" w:after="120"/>
        <w:contextualSpacing/>
        <w:jc w:val="center"/>
        <w:rPr>
          <w:rFonts w:eastAsiaTheme="minorHAnsi"/>
          <w:b/>
          <w:lang w:val="vi-VN"/>
        </w:rPr>
      </w:pPr>
      <w:r w:rsidRPr="007223E7">
        <w:rPr>
          <w:rFonts w:eastAsiaTheme="minorHAnsi"/>
          <w:b/>
          <w:lang w:val="vi-VN"/>
        </w:rPr>
        <w:t>Mục 3</w:t>
      </w:r>
    </w:p>
    <w:p w14:paraId="27D5A1E6" w14:textId="77777777" w:rsidR="002A77BC" w:rsidRDefault="002A77BC" w:rsidP="002A77BC">
      <w:pPr>
        <w:spacing w:before="120" w:after="120"/>
        <w:jc w:val="center"/>
        <w:rPr>
          <w:rFonts w:eastAsiaTheme="minorHAnsi"/>
          <w:b/>
        </w:rPr>
      </w:pPr>
      <w:r w:rsidRPr="00DC7268">
        <w:rPr>
          <w:rFonts w:eastAsiaTheme="minorHAnsi"/>
          <w:b/>
          <w:lang w:val="vi-VN"/>
        </w:rPr>
        <w:t>ĐĂNG KÝ KHAI TỬ</w:t>
      </w:r>
      <w:r w:rsidRPr="007223E7">
        <w:rPr>
          <w:rFonts w:eastAsiaTheme="minorHAnsi"/>
          <w:b/>
          <w:lang w:val="vi-VN"/>
        </w:rPr>
        <w:t>, ĐĂNG KÝ NHẬN CHA, MẸ, CON</w:t>
      </w:r>
    </w:p>
    <w:p w14:paraId="49B0BA50" w14:textId="77777777" w:rsidR="002A77BC" w:rsidRDefault="002A77BC" w:rsidP="002A77BC">
      <w:pPr>
        <w:spacing w:before="120" w:after="120"/>
        <w:jc w:val="center"/>
        <w:rPr>
          <w:rFonts w:eastAsiaTheme="minorHAnsi"/>
          <w:b/>
          <w:sz w:val="8"/>
        </w:rPr>
      </w:pPr>
    </w:p>
    <w:p w14:paraId="1BE86D06" w14:textId="77777777" w:rsidR="002A77BC" w:rsidRPr="00ED120B" w:rsidRDefault="002A77BC" w:rsidP="002A77BC">
      <w:pPr>
        <w:spacing w:before="120" w:after="120"/>
        <w:jc w:val="center"/>
        <w:rPr>
          <w:rFonts w:eastAsiaTheme="minorHAnsi"/>
          <w:b/>
          <w:sz w:val="8"/>
        </w:rPr>
      </w:pPr>
    </w:p>
    <w:p w14:paraId="3EAB507A" w14:textId="77777777" w:rsidR="002A77BC" w:rsidRPr="00ED120B" w:rsidRDefault="002A77BC" w:rsidP="002A77BC">
      <w:pPr>
        <w:spacing w:before="120" w:after="120"/>
        <w:ind w:firstLine="720"/>
        <w:jc w:val="both"/>
        <w:rPr>
          <w:rFonts w:eastAsiaTheme="minorHAnsi"/>
          <w:b/>
          <w:lang w:val="vi-VN"/>
        </w:rPr>
      </w:pPr>
      <w:r w:rsidRPr="00ED120B">
        <w:rPr>
          <w:rFonts w:eastAsiaTheme="minorHAnsi"/>
          <w:b/>
          <w:lang w:val="vi-VN"/>
        </w:rPr>
        <w:t>Điều 1</w:t>
      </w:r>
      <w:r w:rsidRPr="00ED120B">
        <w:rPr>
          <w:rFonts w:eastAsiaTheme="minorHAnsi"/>
          <w:b/>
        </w:rPr>
        <w:t>3</w:t>
      </w:r>
      <w:r w:rsidRPr="00ED120B">
        <w:rPr>
          <w:rFonts w:eastAsiaTheme="minorHAnsi"/>
          <w:b/>
          <w:lang w:val="vi-VN"/>
        </w:rPr>
        <w:t>. Đăng ký khai tử</w:t>
      </w:r>
    </w:p>
    <w:p w14:paraId="4D3B353B" w14:textId="77777777" w:rsidR="002A77BC" w:rsidRPr="00ED120B" w:rsidRDefault="002A77BC" w:rsidP="002A77BC">
      <w:pPr>
        <w:spacing w:before="120" w:after="120"/>
        <w:ind w:firstLine="720"/>
        <w:jc w:val="both"/>
        <w:rPr>
          <w:rFonts w:eastAsiaTheme="minorHAnsi"/>
        </w:rPr>
      </w:pPr>
      <w:r w:rsidRPr="00ED120B">
        <w:rPr>
          <w:rFonts w:eastAsiaTheme="minorHAnsi"/>
          <w:lang w:val="vi-VN"/>
        </w:rPr>
        <w:t>Việc đăng ký khai tử được thực hiện theo quy định tại Mục 7 Chương II</w:t>
      </w:r>
      <w:r w:rsidRPr="00ED120B">
        <w:rPr>
          <w:rFonts w:eastAsiaTheme="minorHAnsi"/>
        </w:rPr>
        <w:t xml:space="preserve"> </w:t>
      </w:r>
      <w:r w:rsidRPr="00ED120B">
        <w:rPr>
          <w:rFonts w:eastAsiaTheme="minorHAnsi"/>
          <w:lang w:val="vi-VN"/>
        </w:rPr>
        <w:t>Luật hộ tịch</w:t>
      </w:r>
      <w:r w:rsidRPr="00ED120B">
        <w:rPr>
          <w:rFonts w:eastAsiaTheme="minorHAnsi"/>
        </w:rPr>
        <w:t xml:space="preserve"> </w:t>
      </w:r>
      <w:r w:rsidRPr="00ED120B">
        <w:rPr>
          <w:rFonts w:eastAsiaTheme="minorHAnsi"/>
          <w:lang w:val="vi-VN"/>
        </w:rPr>
        <w:t>và hướng dẫn sau đây:</w:t>
      </w:r>
    </w:p>
    <w:p w14:paraId="7375FB43" w14:textId="0F27F129" w:rsidR="002A77BC" w:rsidRPr="00ED120B" w:rsidRDefault="002A77BC" w:rsidP="002A77BC">
      <w:pPr>
        <w:spacing w:before="120" w:after="120"/>
        <w:ind w:firstLine="709"/>
        <w:jc w:val="both"/>
        <w:rPr>
          <w:rFonts w:eastAsiaTheme="minorHAnsi"/>
          <w:lang w:val="vi-VN"/>
        </w:rPr>
      </w:pPr>
      <w:r w:rsidRPr="00ED120B">
        <w:rPr>
          <w:rFonts w:eastAsiaTheme="minorHAnsi"/>
        </w:rPr>
        <w:t>1</w:t>
      </w:r>
      <w:r w:rsidRPr="00ED120B">
        <w:rPr>
          <w:rFonts w:eastAsiaTheme="minorHAnsi"/>
          <w:lang w:val="vi-VN"/>
        </w:rPr>
        <w:t>.</w:t>
      </w:r>
      <w:r w:rsidRPr="00ED120B">
        <w:rPr>
          <w:rFonts w:eastAsiaTheme="minorHAnsi"/>
        </w:rPr>
        <w:t xml:space="preserve"> </w:t>
      </w:r>
      <w:r w:rsidRPr="00ED120B">
        <w:rPr>
          <w:rFonts w:eastAsiaTheme="minorHAnsi"/>
          <w:lang w:val="vi-VN"/>
        </w:rPr>
        <w:t>Trường hợp đăng ký khai tử cho người chết</w:t>
      </w:r>
      <w:r w:rsidRPr="00ED120B">
        <w:rPr>
          <w:rFonts w:eastAsiaTheme="minorHAnsi"/>
        </w:rPr>
        <w:t xml:space="preserve"> đã lâu</w:t>
      </w:r>
      <w:r w:rsidR="000D4D91">
        <w:rPr>
          <w:rFonts w:eastAsiaTheme="minorHAnsi"/>
        </w:rPr>
        <w:t>,</w:t>
      </w:r>
      <w:r w:rsidRPr="00ED120B">
        <w:rPr>
          <w:rFonts w:eastAsiaTheme="minorHAnsi"/>
          <w:lang w:val="vi-VN"/>
        </w:rPr>
        <w:t xml:space="preserve"> không có Giấy báo tử hoặc giấy tờ thay thế Giấy báo tử theo quy định tại khoản 2 Điều 4 Nghị định số 123/2015/NĐ-CP thì người yêu cầu đăng ký khai tử phải cung cấp được giấy tờ, tài liệu, chứng cứ </w:t>
      </w:r>
      <w:r w:rsidRPr="00CE69B0">
        <w:rPr>
          <w:rFonts w:eastAsiaTheme="minorHAnsi"/>
        </w:rPr>
        <w:t>do cơ quan, tổ chức có thẩm quyền cấp hoặc xác nhận hợp lệ</w:t>
      </w:r>
      <w:r>
        <w:rPr>
          <w:rFonts w:eastAsiaTheme="minorHAnsi"/>
        </w:rPr>
        <w:t xml:space="preserve"> </w:t>
      </w:r>
      <w:r w:rsidRPr="00ED120B">
        <w:rPr>
          <w:rFonts w:eastAsiaTheme="minorHAnsi"/>
          <w:lang w:val="vi-VN"/>
        </w:rPr>
        <w:t>chứng minh sự kiện chết</w:t>
      </w:r>
      <w:r w:rsidRPr="00ED120B">
        <w:rPr>
          <w:rFonts w:eastAsiaTheme="minorHAnsi"/>
        </w:rPr>
        <w:t>.</w:t>
      </w:r>
      <w:r w:rsidRPr="00ED120B">
        <w:rPr>
          <w:rFonts w:eastAsiaTheme="minorHAnsi"/>
          <w:lang w:val="vi-VN"/>
        </w:rPr>
        <w:t xml:space="preserve"> </w:t>
      </w:r>
    </w:p>
    <w:p w14:paraId="10352996" w14:textId="77777777" w:rsidR="002A77BC" w:rsidRDefault="002A77BC" w:rsidP="002A77BC">
      <w:pPr>
        <w:spacing w:before="120" w:after="120"/>
        <w:ind w:firstLine="720"/>
        <w:jc w:val="both"/>
        <w:rPr>
          <w:rFonts w:eastAsiaTheme="minorHAnsi"/>
        </w:rPr>
      </w:pPr>
      <w:r w:rsidRPr="00ED120B">
        <w:rPr>
          <w:rFonts w:eastAsiaTheme="minorHAnsi"/>
        </w:rPr>
        <w:t>2</w:t>
      </w:r>
      <w:r w:rsidRPr="00ED120B">
        <w:rPr>
          <w:rFonts w:eastAsiaTheme="minorHAnsi"/>
          <w:lang w:val="vi-VN"/>
        </w:rPr>
        <w:t>. Trường hợp người yêu cầu đăng ký khai tử không có giấy tờ, tài liệu, chứng cứ chứng minh theo quy định tại khoản 1 Điều này hoặc giấy tờ, tài liệu, chứng cứ không hợp lệ, không bảo đảm giá trị chứng minh</w:t>
      </w:r>
      <w:r w:rsidRPr="00ED120B">
        <w:rPr>
          <w:rFonts w:eastAsiaTheme="minorHAnsi"/>
        </w:rPr>
        <w:t xml:space="preserve"> thì</w:t>
      </w:r>
      <w:r w:rsidRPr="00ED120B">
        <w:rPr>
          <w:rFonts w:eastAsiaTheme="minorHAnsi"/>
          <w:lang w:val="vi-VN"/>
        </w:rPr>
        <w:t xml:space="preserve"> cơ quan đăng ký hộ tịch từ chối đăng ký khai tử.</w:t>
      </w:r>
    </w:p>
    <w:p w14:paraId="628916DD" w14:textId="77777777" w:rsidR="002A77BC" w:rsidRPr="007223E7" w:rsidRDefault="002A77BC" w:rsidP="002A77BC">
      <w:pPr>
        <w:spacing w:before="120" w:after="120"/>
        <w:jc w:val="both"/>
        <w:rPr>
          <w:rFonts w:eastAsiaTheme="minorHAnsi"/>
          <w:b/>
          <w:lang w:val="vi-VN"/>
        </w:rPr>
      </w:pPr>
      <w:r w:rsidRPr="00DC7268">
        <w:rPr>
          <w:rFonts w:eastAsiaTheme="minorHAnsi"/>
          <w:lang w:val="vi-VN"/>
        </w:rPr>
        <w:tab/>
      </w:r>
      <w:r w:rsidRPr="007223E7">
        <w:rPr>
          <w:rFonts w:eastAsiaTheme="minorHAnsi"/>
          <w:b/>
          <w:lang w:val="vi-VN"/>
        </w:rPr>
        <w:t xml:space="preserve">Điều </w:t>
      </w:r>
      <w:r w:rsidRPr="00DC7268">
        <w:rPr>
          <w:rFonts w:eastAsiaTheme="minorHAnsi"/>
          <w:b/>
          <w:lang w:val="vi-VN"/>
        </w:rPr>
        <w:t>1</w:t>
      </w:r>
      <w:r>
        <w:rPr>
          <w:rFonts w:eastAsiaTheme="minorHAnsi"/>
          <w:b/>
        </w:rPr>
        <w:t>4</w:t>
      </w:r>
      <w:r w:rsidRPr="007223E7">
        <w:rPr>
          <w:rFonts w:eastAsiaTheme="minorHAnsi"/>
          <w:b/>
          <w:lang w:val="vi-VN"/>
        </w:rPr>
        <w:t xml:space="preserve">. </w:t>
      </w:r>
      <w:r>
        <w:rPr>
          <w:rFonts w:eastAsiaTheme="minorHAnsi"/>
          <w:b/>
        </w:rPr>
        <w:t>Chứng cứ chứng minh quan hệ</w:t>
      </w:r>
      <w:r w:rsidRPr="007223E7">
        <w:rPr>
          <w:rFonts w:eastAsiaTheme="minorHAnsi"/>
          <w:b/>
          <w:lang w:val="vi-VN"/>
        </w:rPr>
        <w:t xml:space="preserve"> cha, mẹ, con</w:t>
      </w:r>
    </w:p>
    <w:p w14:paraId="403EFF0A" w14:textId="77777777" w:rsidR="002A77BC" w:rsidRPr="00DC7268" w:rsidRDefault="002A77BC" w:rsidP="002A77BC">
      <w:pPr>
        <w:spacing w:before="120" w:after="120"/>
        <w:ind w:firstLine="720"/>
        <w:jc w:val="both"/>
        <w:rPr>
          <w:rFonts w:eastAsiaTheme="minorHAnsi"/>
          <w:lang w:val="vi-VN"/>
        </w:rPr>
      </w:pPr>
      <w:r w:rsidRPr="00DC7268">
        <w:rPr>
          <w:rFonts w:eastAsiaTheme="minorHAnsi"/>
          <w:lang w:val="vi-VN"/>
        </w:rPr>
        <w:t>Chứng cứ để chứng minh quan hệ cha, mẹ, con theo quy định tại khoản 1 Điều 25 và khoản 1 Điều 44 của Luật hộ tịch gồm một trong các giấy tờ, tài liệu sau đây:</w:t>
      </w:r>
    </w:p>
    <w:p w14:paraId="4BCB0BE8" w14:textId="77777777" w:rsidR="002A77BC" w:rsidRPr="00ED120B" w:rsidRDefault="002A77BC" w:rsidP="002A77BC">
      <w:pPr>
        <w:spacing w:before="120" w:after="120"/>
        <w:ind w:firstLine="720"/>
        <w:jc w:val="both"/>
        <w:rPr>
          <w:rFonts w:eastAsiaTheme="minorHAnsi"/>
          <w:lang w:val="vi-VN"/>
        </w:rPr>
      </w:pPr>
      <w:r w:rsidRPr="00ED120B">
        <w:rPr>
          <w:rFonts w:eastAsiaTheme="minorHAnsi"/>
        </w:rPr>
        <w:t>1.</w:t>
      </w:r>
      <w:r w:rsidRPr="00ED120B">
        <w:rPr>
          <w:rFonts w:eastAsiaTheme="minorHAnsi"/>
          <w:lang w:val="vi-VN"/>
        </w:rPr>
        <w:t xml:space="preserve"> Văn bản của cơ quan y tế, cơ quan giám định hoặc cơ quan</w:t>
      </w:r>
      <w:r w:rsidRPr="00ED120B">
        <w:rPr>
          <w:rFonts w:eastAsiaTheme="minorHAnsi"/>
        </w:rPr>
        <w:t>, tổ chức</w:t>
      </w:r>
      <w:r w:rsidRPr="00ED120B">
        <w:rPr>
          <w:rFonts w:eastAsiaTheme="minorHAnsi"/>
          <w:lang w:val="vi-VN"/>
        </w:rPr>
        <w:t xml:space="preserve"> khác có thẩm quyền ở trong nước hoặc nước ngoài xác nhận quan hệ cha con, quan hệ mẹ con.</w:t>
      </w:r>
    </w:p>
    <w:p w14:paraId="4794A4FD" w14:textId="77777777" w:rsidR="002A77BC" w:rsidRDefault="002A77BC" w:rsidP="002A77BC">
      <w:pPr>
        <w:spacing w:before="120" w:after="120"/>
        <w:ind w:firstLine="720"/>
        <w:jc w:val="both"/>
        <w:rPr>
          <w:rFonts w:eastAsiaTheme="minorHAnsi"/>
        </w:rPr>
      </w:pPr>
      <w:r>
        <w:rPr>
          <w:rFonts w:eastAsiaTheme="minorHAnsi"/>
        </w:rPr>
        <w:t>2.</w:t>
      </w:r>
      <w:r w:rsidRPr="00DC7268">
        <w:rPr>
          <w:rFonts w:eastAsiaTheme="minorHAnsi"/>
          <w:lang w:val="vi-VN"/>
        </w:rPr>
        <w:t xml:space="preserve"> Trường hợp không có chứng cứ chứng minh quan hệ cha, mẹ, con theo quy định tại khoản</w:t>
      </w:r>
      <w:r>
        <w:rPr>
          <w:rFonts w:eastAsiaTheme="minorHAnsi"/>
        </w:rPr>
        <w:t xml:space="preserve"> 1 Điều</w:t>
      </w:r>
      <w:r w:rsidRPr="00DC7268">
        <w:rPr>
          <w:rFonts w:eastAsiaTheme="minorHAnsi"/>
          <w:lang w:val="vi-VN"/>
        </w:rPr>
        <w:t xml:space="preserve"> này thì các bên nhận cha, mẹ, con lập văn bản cam đoan về mối quan hệ cha, mẹ, </w:t>
      </w:r>
      <w:r w:rsidRPr="004370BA">
        <w:rPr>
          <w:rFonts w:eastAsiaTheme="minorHAnsi"/>
          <w:lang w:val="vi-VN"/>
        </w:rPr>
        <w:t>con</w:t>
      </w:r>
      <w:r w:rsidRPr="00ED120B">
        <w:rPr>
          <w:rFonts w:eastAsiaTheme="minorHAnsi"/>
        </w:rPr>
        <w:t xml:space="preserve"> theo quy định tại Điều 5 Thông tư này, có ít nhất hai người làm chứng</w:t>
      </w:r>
      <w:r>
        <w:rPr>
          <w:rFonts w:eastAsiaTheme="minorHAnsi"/>
        </w:rPr>
        <w:t xml:space="preserve"> </w:t>
      </w:r>
      <w:r w:rsidRPr="00815DBD">
        <w:rPr>
          <w:rFonts w:eastAsiaTheme="minorHAnsi"/>
        </w:rPr>
        <w:t>về mối quan hệ cha, mẹ, con</w:t>
      </w:r>
      <w:r w:rsidRPr="00ED120B">
        <w:rPr>
          <w:rFonts w:eastAsiaTheme="minorHAnsi"/>
        </w:rPr>
        <w:t>.</w:t>
      </w:r>
    </w:p>
    <w:p w14:paraId="0FBC2DE2" w14:textId="77777777" w:rsidR="0020074B" w:rsidRDefault="0020074B" w:rsidP="002A77BC">
      <w:pPr>
        <w:spacing w:before="120" w:after="120"/>
        <w:ind w:firstLine="720"/>
        <w:jc w:val="both"/>
        <w:rPr>
          <w:rFonts w:eastAsiaTheme="minorHAnsi"/>
        </w:rPr>
      </w:pPr>
    </w:p>
    <w:p w14:paraId="25AE6A7F" w14:textId="77777777" w:rsidR="002A77BC" w:rsidRPr="007223E7" w:rsidRDefault="002A77BC" w:rsidP="002A77BC">
      <w:pPr>
        <w:spacing w:before="120" w:after="120"/>
        <w:ind w:firstLine="720"/>
        <w:jc w:val="both"/>
        <w:rPr>
          <w:rFonts w:eastAsiaTheme="minorHAnsi"/>
          <w:b/>
          <w:spacing w:val="-4"/>
          <w:lang w:val="vi-VN"/>
        </w:rPr>
      </w:pPr>
      <w:r w:rsidRPr="007223E7">
        <w:rPr>
          <w:rFonts w:eastAsiaTheme="minorHAnsi"/>
          <w:b/>
          <w:spacing w:val="-4"/>
          <w:lang w:val="vi-VN"/>
        </w:rPr>
        <w:lastRenderedPageBreak/>
        <w:t xml:space="preserve">Điều </w:t>
      </w:r>
      <w:r w:rsidRPr="00DC7268">
        <w:rPr>
          <w:rFonts w:eastAsiaTheme="minorHAnsi"/>
          <w:b/>
          <w:spacing w:val="-4"/>
          <w:lang w:val="vi-VN"/>
        </w:rPr>
        <w:t>1</w:t>
      </w:r>
      <w:r>
        <w:rPr>
          <w:rFonts w:eastAsiaTheme="minorHAnsi"/>
          <w:b/>
          <w:spacing w:val="-4"/>
        </w:rPr>
        <w:t>5</w:t>
      </w:r>
      <w:r w:rsidRPr="007223E7">
        <w:rPr>
          <w:rFonts w:eastAsiaTheme="minorHAnsi"/>
          <w:b/>
          <w:spacing w:val="-4"/>
          <w:lang w:val="vi-VN"/>
        </w:rPr>
        <w:t xml:space="preserve">. Kết hợp giải quyết việc đăng ký khai sinh và nhận cha, mẹ, con </w:t>
      </w:r>
    </w:p>
    <w:p w14:paraId="2F3863C1" w14:textId="77777777" w:rsidR="002A77BC" w:rsidRPr="004370BA" w:rsidRDefault="002A77BC" w:rsidP="002A77BC">
      <w:pPr>
        <w:spacing w:before="120" w:after="120"/>
        <w:ind w:firstLine="720"/>
        <w:jc w:val="both"/>
        <w:rPr>
          <w:rFonts w:eastAsiaTheme="minorHAnsi"/>
        </w:rPr>
      </w:pPr>
      <w:r w:rsidRPr="004370BA">
        <w:rPr>
          <w:rFonts w:eastAsiaTheme="minorHAnsi"/>
          <w:lang w:val="vi-VN"/>
        </w:rPr>
        <w:t xml:space="preserve">1. Khi đăng ký khai sinh cho trẻ em mà có người yêu cầu đăng ký nhận cha, mẹ, con thì Ủy ban nhân dân cấp xã nơi cư trú của </w:t>
      </w:r>
      <w:r w:rsidRPr="00ED120B">
        <w:rPr>
          <w:rFonts w:eastAsiaTheme="minorHAnsi"/>
        </w:rPr>
        <w:t>cha hoặc mẹ</w:t>
      </w:r>
      <w:r w:rsidRPr="00ED120B">
        <w:rPr>
          <w:rFonts w:eastAsiaTheme="minorHAnsi"/>
          <w:lang w:val="vi-VN"/>
        </w:rPr>
        <w:t xml:space="preserve"> kết hợp giải quyết thủ tục đăng ký khai sinh và thủ tục đăng ký nhận cha, mẹ, con. </w:t>
      </w:r>
    </w:p>
    <w:p w14:paraId="21579FE2" w14:textId="77777777" w:rsidR="002A77BC" w:rsidRPr="00ED120B" w:rsidRDefault="002A77BC" w:rsidP="002A77BC">
      <w:pPr>
        <w:spacing w:before="120" w:after="120"/>
        <w:ind w:firstLine="720"/>
        <w:jc w:val="both"/>
        <w:rPr>
          <w:rFonts w:eastAsiaTheme="minorHAnsi"/>
          <w:lang w:val="vi-VN"/>
        </w:rPr>
      </w:pPr>
      <w:r w:rsidRPr="00ED120B">
        <w:rPr>
          <w:rFonts w:eastAsiaTheme="minorHAnsi"/>
          <w:lang w:val="vi-VN"/>
        </w:rPr>
        <w:t>Tr</w:t>
      </w:r>
      <w:r w:rsidRPr="00ED120B">
        <w:rPr>
          <w:rFonts w:eastAsiaTheme="minorHAnsi" w:hint="eastAsia"/>
          <w:lang w:val="vi-VN"/>
        </w:rPr>
        <w:t>ư</w:t>
      </w:r>
      <w:r w:rsidRPr="00ED120B">
        <w:rPr>
          <w:rFonts w:eastAsiaTheme="minorHAnsi"/>
          <w:lang w:val="vi-VN"/>
        </w:rPr>
        <w:t xml:space="preserve">ờng hợp </w:t>
      </w:r>
      <w:r w:rsidRPr="00ED120B">
        <w:rPr>
          <w:rFonts w:eastAsiaTheme="minorHAnsi" w:hint="eastAsia"/>
          <w:lang w:val="vi-VN"/>
        </w:rPr>
        <w:t>đă</w:t>
      </w:r>
      <w:r w:rsidRPr="00ED120B">
        <w:rPr>
          <w:rFonts w:eastAsiaTheme="minorHAnsi"/>
          <w:lang w:val="vi-VN"/>
        </w:rPr>
        <w:t>ng k</w:t>
      </w:r>
      <w:r w:rsidRPr="00ED120B">
        <w:rPr>
          <w:rFonts w:eastAsiaTheme="minorHAnsi" w:hint="eastAsia"/>
          <w:lang w:val="vi-VN"/>
        </w:rPr>
        <w:t>ý</w:t>
      </w:r>
      <w:r w:rsidRPr="00ED120B">
        <w:rPr>
          <w:rFonts w:eastAsiaTheme="minorHAnsi"/>
          <w:lang w:val="vi-VN"/>
        </w:rPr>
        <w:t xml:space="preserve"> khai sinh kết hợp </w:t>
      </w:r>
      <w:r w:rsidRPr="00ED120B">
        <w:rPr>
          <w:rFonts w:eastAsiaTheme="minorHAnsi" w:hint="eastAsia"/>
          <w:lang w:val="vi-VN"/>
        </w:rPr>
        <w:t>đă</w:t>
      </w:r>
      <w:r w:rsidRPr="00ED120B">
        <w:rPr>
          <w:rFonts w:eastAsiaTheme="minorHAnsi"/>
          <w:lang w:val="vi-VN"/>
        </w:rPr>
        <w:t>ng k</w:t>
      </w:r>
      <w:r w:rsidRPr="00ED120B">
        <w:rPr>
          <w:rFonts w:eastAsiaTheme="minorHAnsi" w:hint="eastAsia"/>
          <w:lang w:val="vi-VN"/>
        </w:rPr>
        <w:t>ý</w:t>
      </w:r>
      <w:r w:rsidRPr="00ED120B">
        <w:rPr>
          <w:rFonts w:eastAsiaTheme="minorHAnsi"/>
          <w:lang w:val="vi-VN"/>
        </w:rPr>
        <w:t xml:space="preserve"> nhận cha, mẹ, con m</w:t>
      </w:r>
      <w:r w:rsidRPr="00ED120B">
        <w:rPr>
          <w:rFonts w:eastAsiaTheme="minorHAnsi" w:hint="eastAsia"/>
          <w:lang w:val="vi-VN"/>
        </w:rPr>
        <w:t>à</w:t>
      </w:r>
      <w:r w:rsidRPr="00ED120B">
        <w:rPr>
          <w:rFonts w:eastAsiaTheme="minorHAnsi"/>
          <w:lang w:val="vi-VN"/>
        </w:rPr>
        <w:t xml:space="preserve"> một b</w:t>
      </w:r>
      <w:r w:rsidRPr="00ED120B">
        <w:rPr>
          <w:rFonts w:eastAsiaTheme="minorHAnsi" w:hint="eastAsia"/>
          <w:lang w:val="vi-VN"/>
        </w:rPr>
        <w:t>ê</w:t>
      </w:r>
      <w:r w:rsidRPr="00ED120B">
        <w:rPr>
          <w:rFonts w:eastAsiaTheme="minorHAnsi"/>
          <w:lang w:val="vi-VN"/>
        </w:rPr>
        <w:t>n c</w:t>
      </w:r>
      <w:r w:rsidRPr="00ED120B">
        <w:rPr>
          <w:rFonts w:eastAsiaTheme="minorHAnsi" w:hint="eastAsia"/>
          <w:lang w:val="vi-VN"/>
        </w:rPr>
        <w:t>ó</w:t>
      </w:r>
      <w:r w:rsidRPr="00ED120B">
        <w:rPr>
          <w:rFonts w:eastAsiaTheme="minorHAnsi"/>
          <w:lang w:val="vi-VN"/>
        </w:rPr>
        <w:t xml:space="preserve"> y</w:t>
      </w:r>
      <w:r w:rsidRPr="00ED120B">
        <w:rPr>
          <w:rFonts w:eastAsiaTheme="minorHAnsi" w:hint="eastAsia"/>
          <w:lang w:val="vi-VN"/>
        </w:rPr>
        <w:t>ê</w:t>
      </w:r>
      <w:r w:rsidRPr="00ED120B">
        <w:rPr>
          <w:rFonts w:eastAsiaTheme="minorHAnsi"/>
          <w:lang w:val="vi-VN"/>
        </w:rPr>
        <w:t>u cầu l</w:t>
      </w:r>
      <w:r w:rsidRPr="00ED120B">
        <w:rPr>
          <w:rFonts w:eastAsiaTheme="minorHAnsi" w:hint="eastAsia"/>
          <w:lang w:val="vi-VN"/>
        </w:rPr>
        <w:t>à</w:t>
      </w:r>
      <w:r w:rsidRPr="00ED120B">
        <w:rPr>
          <w:rFonts w:eastAsiaTheme="minorHAnsi"/>
          <w:lang w:val="vi-VN"/>
        </w:rPr>
        <w:t xml:space="preserve"> ng</w:t>
      </w:r>
      <w:r w:rsidRPr="00ED120B">
        <w:rPr>
          <w:rFonts w:eastAsiaTheme="minorHAnsi" w:hint="eastAsia"/>
          <w:lang w:val="vi-VN"/>
        </w:rPr>
        <w:t>ư</w:t>
      </w:r>
      <w:r w:rsidRPr="00ED120B">
        <w:rPr>
          <w:rFonts w:eastAsiaTheme="minorHAnsi"/>
          <w:lang w:val="vi-VN"/>
        </w:rPr>
        <w:t>ời n</w:t>
      </w:r>
      <w:r w:rsidRPr="00ED120B">
        <w:rPr>
          <w:rFonts w:eastAsiaTheme="minorHAnsi" w:hint="eastAsia"/>
          <w:lang w:val="vi-VN"/>
        </w:rPr>
        <w:t>ư</w:t>
      </w:r>
      <w:r w:rsidRPr="00ED120B">
        <w:rPr>
          <w:rFonts w:eastAsiaTheme="minorHAnsi"/>
          <w:lang w:val="vi-VN"/>
        </w:rPr>
        <w:t>ớc ngo</w:t>
      </w:r>
      <w:r w:rsidRPr="00ED120B">
        <w:rPr>
          <w:rFonts w:eastAsiaTheme="minorHAnsi" w:hint="eastAsia"/>
          <w:lang w:val="vi-VN"/>
        </w:rPr>
        <w:t>à</w:t>
      </w:r>
      <w:r w:rsidRPr="00ED120B">
        <w:rPr>
          <w:rFonts w:eastAsiaTheme="minorHAnsi"/>
          <w:lang w:val="vi-VN"/>
        </w:rPr>
        <w:t>i, c</w:t>
      </w:r>
      <w:r w:rsidRPr="00ED120B">
        <w:rPr>
          <w:rFonts w:eastAsiaTheme="minorHAnsi" w:hint="eastAsia"/>
          <w:lang w:val="vi-VN"/>
        </w:rPr>
        <w:t>ô</w:t>
      </w:r>
      <w:r w:rsidRPr="00ED120B">
        <w:rPr>
          <w:rFonts w:eastAsiaTheme="minorHAnsi"/>
          <w:lang w:val="vi-VN"/>
        </w:rPr>
        <w:t>ng d</w:t>
      </w:r>
      <w:r w:rsidRPr="00ED120B">
        <w:rPr>
          <w:rFonts w:eastAsiaTheme="minorHAnsi" w:hint="eastAsia"/>
          <w:lang w:val="vi-VN"/>
        </w:rPr>
        <w:t>â</w:t>
      </w:r>
      <w:r w:rsidRPr="00ED120B">
        <w:rPr>
          <w:rFonts w:eastAsiaTheme="minorHAnsi"/>
          <w:lang w:val="vi-VN"/>
        </w:rPr>
        <w:t xml:space="preserve">n Việt Nam </w:t>
      </w:r>
      <w:r w:rsidRPr="00ED120B">
        <w:rPr>
          <w:rFonts w:eastAsiaTheme="minorHAnsi" w:hint="eastAsia"/>
          <w:lang w:val="vi-VN"/>
        </w:rPr>
        <w:t>đ</w:t>
      </w:r>
      <w:r w:rsidRPr="00ED120B">
        <w:rPr>
          <w:rFonts w:eastAsiaTheme="minorHAnsi"/>
          <w:lang w:val="vi-VN"/>
        </w:rPr>
        <w:t>ịnh c</w:t>
      </w:r>
      <w:r w:rsidRPr="00ED120B">
        <w:rPr>
          <w:rFonts w:eastAsiaTheme="minorHAnsi" w:hint="eastAsia"/>
          <w:lang w:val="vi-VN"/>
        </w:rPr>
        <w:t>ư</w:t>
      </w:r>
      <w:r w:rsidRPr="00ED120B">
        <w:rPr>
          <w:rFonts w:eastAsiaTheme="minorHAnsi"/>
          <w:lang w:val="vi-VN"/>
        </w:rPr>
        <w:t xml:space="preserve"> ở n</w:t>
      </w:r>
      <w:r w:rsidRPr="00ED120B">
        <w:rPr>
          <w:rFonts w:eastAsiaTheme="minorHAnsi" w:hint="eastAsia"/>
          <w:lang w:val="vi-VN"/>
        </w:rPr>
        <w:t>ư</w:t>
      </w:r>
      <w:r w:rsidRPr="00ED120B">
        <w:rPr>
          <w:rFonts w:eastAsiaTheme="minorHAnsi"/>
          <w:lang w:val="vi-VN"/>
        </w:rPr>
        <w:t>ớc ngo</w:t>
      </w:r>
      <w:r w:rsidRPr="00ED120B">
        <w:rPr>
          <w:rFonts w:eastAsiaTheme="minorHAnsi" w:hint="eastAsia"/>
          <w:lang w:val="vi-VN"/>
        </w:rPr>
        <w:t>à</w:t>
      </w:r>
      <w:r w:rsidRPr="00ED120B">
        <w:rPr>
          <w:rFonts w:eastAsiaTheme="minorHAnsi"/>
          <w:lang w:val="vi-VN"/>
        </w:rPr>
        <w:t>i th</w:t>
      </w:r>
      <w:r w:rsidRPr="00ED120B">
        <w:rPr>
          <w:rFonts w:eastAsiaTheme="minorHAnsi" w:hint="eastAsia"/>
          <w:lang w:val="vi-VN"/>
        </w:rPr>
        <w:t>ì</w:t>
      </w:r>
      <w:r w:rsidRPr="00ED120B">
        <w:rPr>
          <w:rFonts w:eastAsiaTheme="minorHAnsi"/>
          <w:lang w:val="vi-VN"/>
        </w:rPr>
        <w:t xml:space="preserve"> thẩm quyền thuộc Ủy ban nh</w:t>
      </w:r>
      <w:r w:rsidRPr="00ED120B">
        <w:rPr>
          <w:rFonts w:eastAsiaTheme="minorHAnsi" w:hint="eastAsia"/>
          <w:lang w:val="vi-VN"/>
        </w:rPr>
        <w:t>â</w:t>
      </w:r>
      <w:r w:rsidRPr="00ED120B">
        <w:rPr>
          <w:rFonts w:eastAsiaTheme="minorHAnsi"/>
          <w:lang w:val="vi-VN"/>
        </w:rPr>
        <w:t>n d</w:t>
      </w:r>
      <w:r w:rsidRPr="00ED120B">
        <w:rPr>
          <w:rFonts w:eastAsiaTheme="minorHAnsi" w:hint="eastAsia"/>
          <w:lang w:val="vi-VN"/>
        </w:rPr>
        <w:t>â</w:t>
      </w:r>
      <w:r w:rsidRPr="00ED120B">
        <w:rPr>
          <w:rFonts w:eastAsiaTheme="minorHAnsi"/>
          <w:lang w:val="vi-VN"/>
        </w:rPr>
        <w:t>n cấp huyện n</w:t>
      </w:r>
      <w:r w:rsidRPr="00ED120B">
        <w:rPr>
          <w:rFonts w:eastAsiaTheme="minorHAnsi" w:hint="eastAsia"/>
          <w:lang w:val="vi-VN"/>
        </w:rPr>
        <w:t>ơ</w:t>
      </w:r>
      <w:r w:rsidRPr="00ED120B">
        <w:rPr>
          <w:rFonts w:eastAsiaTheme="minorHAnsi"/>
          <w:lang w:val="vi-VN"/>
        </w:rPr>
        <w:t>i c</w:t>
      </w:r>
      <w:r w:rsidRPr="00ED120B">
        <w:rPr>
          <w:rFonts w:eastAsiaTheme="minorHAnsi" w:hint="eastAsia"/>
          <w:lang w:val="vi-VN"/>
        </w:rPr>
        <w:t>ư</w:t>
      </w:r>
      <w:r w:rsidRPr="00ED120B">
        <w:rPr>
          <w:rFonts w:eastAsiaTheme="minorHAnsi"/>
          <w:lang w:val="vi-VN"/>
        </w:rPr>
        <w:t xml:space="preserve"> tr</w:t>
      </w:r>
      <w:r w:rsidRPr="00ED120B">
        <w:rPr>
          <w:rFonts w:eastAsiaTheme="minorHAnsi" w:hint="eastAsia"/>
          <w:lang w:val="vi-VN"/>
        </w:rPr>
        <w:t>ú</w:t>
      </w:r>
      <w:r w:rsidRPr="00ED120B">
        <w:rPr>
          <w:rFonts w:eastAsiaTheme="minorHAnsi"/>
          <w:lang w:val="vi-VN"/>
        </w:rPr>
        <w:t xml:space="preserve"> của cha hoặc mẹ l</w:t>
      </w:r>
      <w:r w:rsidRPr="00ED120B">
        <w:rPr>
          <w:rFonts w:eastAsiaTheme="minorHAnsi" w:hint="eastAsia"/>
          <w:lang w:val="vi-VN"/>
        </w:rPr>
        <w:t>à</w:t>
      </w:r>
      <w:r w:rsidRPr="00ED120B">
        <w:rPr>
          <w:rFonts w:eastAsiaTheme="minorHAnsi"/>
          <w:lang w:val="vi-VN"/>
        </w:rPr>
        <w:t xml:space="preserve"> c</w:t>
      </w:r>
      <w:r w:rsidRPr="00ED120B">
        <w:rPr>
          <w:rFonts w:eastAsiaTheme="minorHAnsi" w:hint="eastAsia"/>
          <w:lang w:val="vi-VN"/>
        </w:rPr>
        <w:t>ô</w:t>
      </w:r>
      <w:r w:rsidRPr="00ED120B">
        <w:rPr>
          <w:rFonts w:eastAsiaTheme="minorHAnsi"/>
          <w:lang w:val="vi-VN"/>
        </w:rPr>
        <w:t>ng d</w:t>
      </w:r>
      <w:r w:rsidRPr="00ED120B">
        <w:rPr>
          <w:rFonts w:eastAsiaTheme="minorHAnsi" w:hint="eastAsia"/>
          <w:lang w:val="vi-VN"/>
        </w:rPr>
        <w:t>â</w:t>
      </w:r>
      <w:r w:rsidRPr="00ED120B">
        <w:rPr>
          <w:rFonts w:eastAsiaTheme="minorHAnsi"/>
          <w:lang w:val="vi-VN"/>
        </w:rPr>
        <w:t>n Việt Nam.</w:t>
      </w:r>
    </w:p>
    <w:p w14:paraId="399D607E" w14:textId="77777777" w:rsidR="002A77BC" w:rsidRPr="00DC7268" w:rsidRDefault="002A77BC" w:rsidP="002A77BC">
      <w:pPr>
        <w:spacing w:before="120" w:after="120"/>
        <w:ind w:firstLine="720"/>
        <w:jc w:val="both"/>
        <w:rPr>
          <w:rFonts w:eastAsiaTheme="minorHAnsi"/>
          <w:lang w:val="vi-VN"/>
        </w:rPr>
      </w:pPr>
      <w:r>
        <w:rPr>
          <w:rFonts w:eastAsiaTheme="minorHAnsi"/>
        </w:rPr>
        <w:t xml:space="preserve">2. </w:t>
      </w:r>
      <w:r w:rsidRPr="00DC7268">
        <w:rPr>
          <w:rFonts w:eastAsiaTheme="minorHAnsi"/>
          <w:lang w:val="vi-VN"/>
        </w:rPr>
        <w:t>Hồ sơ</w:t>
      </w:r>
      <w:r>
        <w:rPr>
          <w:rFonts w:eastAsiaTheme="minorHAnsi"/>
        </w:rPr>
        <w:t xml:space="preserve"> </w:t>
      </w:r>
      <w:r w:rsidRPr="00DC7268">
        <w:rPr>
          <w:rFonts w:eastAsiaTheme="minorHAnsi"/>
          <w:lang w:val="vi-VN"/>
        </w:rPr>
        <w:t xml:space="preserve">đăng ký khai sinh </w:t>
      </w:r>
      <w:r>
        <w:rPr>
          <w:rFonts w:eastAsiaTheme="minorHAnsi"/>
        </w:rPr>
        <w:t xml:space="preserve">kết hợp </w:t>
      </w:r>
      <w:r w:rsidRPr="00DC7268">
        <w:rPr>
          <w:rFonts w:eastAsiaTheme="minorHAnsi"/>
          <w:lang w:val="vi-VN"/>
        </w:rPr>
        <w:t>đăng ký nhận cha, mẹ, con bao gồm:</w:t>
      </w:r>
    </w:p>
    <w:p w14:paraId="658B8EDF" w14:textId="77777777" w:rsidR="002A77BC" w:rsidRPr="00DC7268" w:rsidRDefault="002A77BC" w:rsidP="002A77BC">
      <w:pPr>
        <w:spacing w:before="120" w:after="120"/>
        <w:ind w:firstLine="720"/>
        <w:jc w:val="both"/>
        <w:rPr>
          <w:rFonts w:eastAsiaTheme="minorHAnsi"/>
          <w:lang w:val="vi-VN"/>
        </w:rPr>
      </w:pPr>
      <w:r w:rsidRPr="00DC7268">
        <w:rPr>
          <w:rFonts w:eastAsiaTheme="minorHAnsi"/>
          <w:lang w:val="vi-VN"/>
        </w:rPr>
        <w:t>a) Tờ khai đăng ký khai sinh</w:t>
      </w:r>
      <w:r>
        <w:rPr>
          <w:rFonts w:eastAsiaTheme="minorHAnsi"/>
        </w:rPr>
        <w:t>,</w:t>
      </w:r>
      <w:r w:rsidRPr="00DC7268">
        <w:rPr>
          <w:rFonts w:eastAsiaTheme="minorHAnsi"/>
          <w:lang w:val="vi-VN"/>
        </w:rPr>
        <w:t xml:space="preserve"> Tờ khai đăng ký nhận cha, mẹ, con theo mẫu quy định;</w:t>
      </w:r>
    </w:p>
    <w:p w14:paraId="35F4FDB1" w14:textId="77777777" w:rsidR="002A77BC" w:rsidRPr="00DC7268" w:rsidRDefault="002A77BC" w:rsidP="002A77BC">
      <w:pPr>
        <w:spacing w:before="120" w:after="120"/>
        <w:ind w:firstLine="720"/>
        <w:jc w:val="both"/>
        <w:rPr>
          <w:rFonts w:eastAsiaTheme="minorHAnsi"/>
          <w:lang w:val="vi-VN"/>
        </w:rPr>
      </w:pPr>
      <w:r w:rsidRPr="00DC7268">
        <w:rPr>
          <w:rFonts w:eastAsiaTheme="minorHAnsi"/>
          <w:lang w:val="vi-VN"/>
        </w:rPr>
        <w:t>b) Giấy chứng sinh hoặc giấy tờ thay thế Giấy chứng sinh theo quy định tại khoản 1 Điều 16 của Luật hộ tịch;</w:t>
      </w:r>
    </w:p>
    <w:p w14:paraId="12B552BC" w14:textId="77777777" w:rsidR="002A77BC" w:rsidRPr="00DC7268" w:rsidRDefault="002A77BC" w:rsidP="002A77BC">
      <w:pPr>
        <w:spacing w:before="120" w:after="120"/>
        <w:ind w:firstLine="720"/>
        <w:jc w:val="both"/>
        <w:rPr>
          <w:rFonts w:eastAsiaTheme="minorHAnsi"/>
          <w:lang w:val="vi-VN"/>
        </w:rPr>
      </w:pPr>
      <w:r w:rsidRPr="00DC7268">
        <w:rPr>
          <w:rFonts w:eastAsiaTheme="minorHAnsi"/>
          <w:lang w:val="vi-VN"/>
        </w:rPr>
        <w:t>c) Chứng cứ chứng minh quan hệ cha, mẹ, con theo quy định tại Điều 1</w:t>
      </w:r>
      <w:r>
        <w:rPr>
          <w:rFonts w:eastAsiaTheme="minorHAnsi"/>
        </w:rPr>
        <w:t>4</w:t>
      </w:r>
      <w:r w:rsidRPr="00DC7268">
        <w:rPr>
          <w:rFonts w:eastAsiaTheme="minorHAnsi"/>
          <w:lang w:val="vi-VN"/>
        </w:rPr>
        <w:t xml:space="preserve"> của Thông tư này.</w:t>
      </w:r>
    </w:p>
    <w:p w14:paraId="5133AB32" w14:textId="77777777" w:rsidR="002A77BC" w:rsidRPr="00DC7268" w:rsidRDefault="002A77BC" w:rsidP="002A77BC">
      <w:pPr>
        <w:spacing w:before="120" w:after="120"/>
        <w:ind w:firstLine="720"/>
        <w:jc w:val="both"/>
        <w:rPr>
          <w:rFonts w:eastAsiaTheme="minorHAnsi"/>
          <w:lang w:val="vi-VN"/>
        </w:rPr>
      </w:pPr>
      <w:r>
        <w:rPr>
          <w:rFonts w:eastAsiaTheme="minorHAnsi"/>
        </w:rPr>
        <w:t>3. T</w:t>
      </w:r>
      <w:r w:rsidRPr="00DC7268">
        <w:rPr>
          <w:rFonts w:eastAsiaTheme="minorHAnsi"/>
          <w:lang w:val="vi-VN"/>
        </w:rPr>
        <w:t>rình tự</w:t>
      </w:r>
      <w:r>
        <w:rPr>
          <w:rFonts w:eastAsiaTheme="minorHAnsi"/>
        </w:rPr>
        <w:t>, thủ tục</w:t>
      </w:r>
      <w:r w:rsidRPr="00DC7268">
        <w:rPr>
          <w:rFonts w:eastAsiaTheme="minorHAnsi"/>
          <w:lang w:val="vi-VN"/>
        </w:rPr>
        <w:t xml:space="preserve"> giải quyết </w:t>
      </w:r>
      <w:r>
        <w:rPr>
          <w:rFonts w:eastAsiaTheme="minorHAnsi"/>
        </w:rPr>
        <w:t xml:space="preserve">việc đăng ký khai sinh kết hợp nhận cha, mẹ, con </w:t>
      </w:r>
      <w:r w:rsidRPr="00DC7268">
        <w:rPr>
          <w:rFonts w:eastAsiaTheme="minorHAnsi"/>
          <w:lang w:val="vi-VN"/>
        </w:rPr>
        <w:t xml:space="preserve">được thực hiện theo quy định tại khoản 1, khoản 2 Điều 16 và Điều 25 Luật hộ tịch trong trường hợp thuộc thẩm quyền của Ủy ban nhân dân cấp xã; theo quy định tại khoản 1, khoản 2 </w:t>
      </w:r>
      <w:r w:rsidRPr="00DC7268">
        <w:rPr>
          <w:rFonts w:eastAsiaTheme="minorHAnsi"/>
          <w:spacing w:val="4"/>
          <w:lang w:val="vi-VN"/>
        </w:rPr>
        <w:t>Điều 36 và Điều 44 Luật hộ tịch trong trường hợp thuộc thẩm quyền của Ủy</w:t>
      </w:r>
      <w:r w:rsidRPr="00DC7268">
        <w:rPr>
          <w:rFonts w:eastAsiaTheme="minorHAnsi"/>
          <w:lang w:val="vi-VN"/>
        </w:rPr>
        <w:t xml:space="preserve"> ban nhân dân cấp huyện.</w:t>
      </w:r>
    </w:p>
    <w:p w14:paraId="463B8025" w14:textId="77777777" w:rsidR="002A77BC" w:rsidRDefault="002A77BC" w:rsidP="002A77BC">
      <w:pPr>
        <w:spacing w:before="120" w:after="120"/>
        <w:ind w:firstLine="720"/>
        <w:jc w:val="both"/>
        <w:rPr>
          <w:rFonts w:eastAsiaTheme="minorHAnsi"/>
        </w:rPr>
      </w:pPr>
      <w:r w:rsidRPr="00DC7268">
        <w:rPr>
          <w:rFonts w:eastAsiaTheme="minorHAnsi"/>
          <w:lang w:val="vi-VN"/>
        </w:rPr>
        <w:t>Nội dung đăng ký khai sinh xác định theo quy định tại</w:t>
      </w:r>
      <w:r>
        <w:rPr>
          <w:rFonts w:eastAsiaTheme="minorHAnsi"/>
        </w:rPr>
        <w:t xml:space="preserve"> khoản 1</w:t>
      </w:r>
      <w:r w:rsidRPr="00DC7268">
        <w:rPr>
          <w:rFonts w:eastAsiaTheme="minorHAnsi"/>
          <w:lang w:val="vi-VN"/>
        </w:rPr>
        <w:t xml:space="preserve"> Điều 4 Nghị định số 123/2015/NĐ-CP</w:t>
      </w:r>
      <w:r>
        <w:rPr>
          <w:rFonts w:eastAsiaTheme="minorHAnsi"/>
        </w:rPr>
        <w:t xml:space="preserve"> </w:t>
      </w:r>
      <w:r w:rsidRPr="00ED120B">
        <w:rPr>
          <w:rFonts w:eastAsiaTheme="minorHAnsi"/>
        </w:rPr>
        <w:t>và Điều 6 Thông tư này</w:t>
      </w:r>
      <w:r w:rsidRPr="00DC7268">
        <w:rPr>
          <w:rFonts w:eastAsiaTheme="minorHAnsi"/>
          <w:lang w:val="vi-VN"/>
        </w:rPr>
        <w:t xml:space="preserve">. Giấy khai sinh và Trích lục </w:t>
      </w:r>
      <w:r w:rsidRPr="007223E7">
        <w:rPr>
          <w:rFonts w:eastAsiaTheme="minorHAnsi"/>
          <w:lang w:val="vi-VN"/>
        </w:rPr>
        <w:t xml:space="preserve">đăng ký </w:t>
      </w:r>
      <w:r w:rsidRPr="00DC7268">
        <w:rPr>
          <w:rFonts w:eastAsiaTheme="minorHAnsi"/>
          <w:lang w:val="vi-VN"/>
        </w:rPr>
        <w:t>nhận cha, mẹ, con được cấp đồng thời cho người yêu cầu.</w:t>
      </w:r>
    </w:p>
    <w:p w14:paraId="73AFE341" w14:textId="77777777" w:rsidR="002A77BC" w:rsidRPr="007223E7" w:rsidRDefault="002A77BC" w:rsidP="002A77BC">
      <w:pPr>
        <w:spacing w:before="120" w:after="120"/>
        <w:ind w:firstLine="720"/>
        <w:jc w:val="both"/>
        <w:rPr>
          <w:rFonts w:eastAsiaTheme="minorHAnsi"/>
          <w:b/>
          <w:lang w:val="vi-VN"/>
        </w:rPr>
      </w:pPr>
      <w:r w:rsidRPr="007223E7">
        <w:rPr>
          <w:rFonts w:eastAsiaTheme="minorHAnsi"/>
          <w:b/>
          <w:lang w:val="vi-VN"/>
        </w:rPr>
        <w:t xml:space="preserve">Điều </w:t>
      </w:r>
      <w:r w:rsidRPr="00DC7268">
        <w:rPr>
          <w:rFonts w:eastAsiaTheme="minorHAnsi"/>
          <w:b/>
          <w:lang w:val="vi-VN"/>
        </w:rPr>
        <w:t>1</w:t>
      </w:r>
      <w:r>
        <w:rPr>
          <w:rFonts w:eastAsiaTheme="minorHAnsi"/>
          <w:b/>
        </w:rPr>
        <w:t>6</w:t>
      </w:r>
      <w:r w:rsidRPr="007223E7">
        <w:rPr>
          <w:rFonts w:eastAsiaTheme="minorHAnsi"/>
          <w:b/>
          <w:lang w:val="vi-VN"/>
        </w:rPr>
        <w:t xml:space="preserve">. </w:t>
      </w:r>
      <w:r>
        <w:rPr>
          <w:rFonts w:eastAsiaTheme="minorHAnsi"/>
          <w:b/>
        </w:rPr>
        <w:t>Đ</w:t>
      </w:r>
      <w:r w:rsidRPr="007223E7">
        <w:rPr>
          <w:rFonts w:eastAsiaTheme="minorHAnsi"/>
          <w:b/>
          <w:lang w:val="vi-VN"/>
        </w:rPr>
        <w:t>ăng ký nhận cha, mẹ, con, bổ sung hộ tịch trong một số trường hợp đặc biệt</w:t>
      </w:r>
    </w:p>
    <w:p w14:paraId="3DAE3052" w14:textId="77777777" w:rsidR="002A77BC" w:rsidRPr="005D0FBA" w:rsidRDefault="002A77BC" w:rsidP="002A77BC">
      <w:pPr>
        <w:spacing w:before="120" w:after="120"/>
        <w:ind w:firstLine="720"/>
        <w:jc w:val="both"/>
        <w:rPr>
          <w:rFonts w:eastAsiaTheme="minorHAnsi"/>
          <w:lang w:val="vi-VN"/>
        </w:rPr>
      </w:pPr>
      <w:r w:rsidRPr="007223E7">
        <w:rPr>
          <w:rFonts w:eastAsiaTheme="minorHAnsi"/>
          <w:lang w:val="vi-VN"/>
        </w:rPr>
        <w:t xml:space="preserve">1. Trường hợp nam, nữ chung sống với nhau như vợ chồng, không đăng ký kết hôn, sinh con, người con sống cùng với người cha, khi người cha làm thủ tục nhận con mà không liên hệ được với người mẹ thì không cần có ý kiến của người mẹ trong Tờ khai đăng ký nhận cha, mẹ, con. </w:t>
      </w:r>
    </w:p>
    <w:p w14:paraId="5E808F6E" w14:textId="77777777" w:rsidR="002A77BC" w:rsidRPr="004D6CFF" w:rsidRDefault="002A77BC" w:rsidP="002A77BC">
      <w:pPr>
        <w:spacing w:before="120" w:after="120"/>
        <w:ind w:firstLine="720"/>
        <w:jc w:val="both"/>
        <w:rPr>
          <w:rFonts w:eastAsiaTheme="minorHAnsi"/>
          <w:spacing w:val="4"/>
          <w:lang w:val="vi-VN"/>
        </w:rPr>
      </w:pPr>
      <w:r w:rsidRPr="004D6CFF">
        <w:rPr>
          <w:rFonts w:eastAsiaTheme="minorHAnsi"/>
          <w:spacing w:val="4"/>
          <w:lang w:val="vi-VN"/>
        </w:rPr>
        <w:t>Nếu có Giấy chứng sinh và giấy tờ tuỳ thân của người mẹ thì phần khai về người mẹ được ghi theo Giấy chứng sinh và giấy tờ tuỳ thân của người mẹ. Nếu không có Giấy chứng sinh và giấy tờ tuỳ thân của người mẹ thì ghi theo thông tin do người cha cung cấp</w:t>
      </w:r>
      <w:r w:rsidRPr="004D6CFF">
        <w:rPr>
          <w:rFonts w:eastAsiaTheme="minorHAnsi"/>
          <w:spacing w:val="4"/>
        </w:rPr>
        <w:t>;</w:t>
      </w:r>
      <w:r w:rsidRPr="004D6CFF">
        <w:rPr>
          <w:rFonts w:eastAsiaTheme="minorHAnsi"/>
          <w:spacing w:val="4"/>
          <w:lang w:val="vi-VN"/>
        </w:rPr>
        <w:t xml:space="preserve"> người cha chịu trách nhiệm về thông tin do mình cung cấp.</w:t>
      </w:r>
    </w:p>
    <w:p w14:paraId="050B6068" w14:textId="77777777" w:rsidR="002A77BC" w:rsidRPr="005D0FBA" w:rsidRDefault="002A77BC" w:rsidP="002A77BC">
      <w:pPr>
        <w:spacing w:before="120" w:after="120"/>
        <w:ind w:firstLine="720"/>
        <w:jc w:val="both"/>
        <w:rPr>
          <w:rFonts w:eastAsiaTheme="minorHAnsi"/>
          <w:lang w:val="vi-VN"/>
        </w:rPr>
      </w:pPr>
      <w:r w:rsidRPr="005D0FBA">
        <w:rPr>
          <w:rFonts w:eastAsiaTheme="minorHAnsi"/>
          <w:lang w:val="vi-VN"/>
        </w:rPr>
        <w:t>2. Trường hợp con do người vợ sinh ra trước thời điểm đăng ký kết hôn, đã được đăng ký khai sinh</w:t>
      </w:r>
      <w:r>
        <w:rPr>
          <w:rFonts w:eastAsiaTheme="minorHAnsi"/>
        </w:rPr>
        <w:t xml:space="preserve"> nhưng</w:t>
      </w:r>
      <w:r w:rsidRPr="005D0FBA">
        <w:rPr>
          <w:rFonts w:eastAsiaTheme="minorHAnsi"/>
          <w:lang w:val="vi-VN"/>
        </w:rPr>
        <w:t xml:space="preserve"> không có thông tin về người cha,</w:t>
      </w:r>
      <w:r>
        <w:rPr>
          <w:rFonts w:eastAsiaTheme="minorHAnsi"/>
        </w:rPr>
        <w:t xml:space="preserve"> nay</w:t>
      </w:r>
      <w:r w:rsidRPr="005D0FBA">
        <w:rPr>
          <w:rFonts w:eastAsiaTheme="minorHAnsi"/>
          <w:lang w:val="vi-VN"/>
        </w:rPr>
        <w:t xml:space="preserve"> vợ </w:t>
      </w:r>
      <w:r w:rsidRPr="005D0FBA">
        <w:rPr>
          <w:rFonts w:eastAsiaTheme="minorHAnsi"/>
          <w:lang w:val="vi-VN"/>
        </w:rPr>
        <w:lastRenderedPageBreak/>
        <w:t xml:space="preserve">chồng có văn bản thừa nhận là con chung thì không phải làm thủ tục nhận cha, con mà làm thủ tục bổ sung hộ tịch để ghi bổ sung thông tin về người cha trong Sổ đăng ký khai sinh và Giấy khai sinh của người con. </w:t>
      </w:r>
    </w:p>
    <w:p w14:paraId="207E2969" w14:textId="4AE3AE93" w:rsidR="002A77BC" w:rsidRPr="00DC7268" w:rsidRDefault="002A77BC" w:rsidP="002A77BC">
      <w:pPr>
        <w:spacing w:before="120" w:after="120"/>
        <w:ind w:firstLine="720"/>
        <w:jc w:val="both"/>
        <w:rPr>
          <w:rFonts w:eastAsiaTheme="minorHAnsi"/>
          <w:lang w:val="vi-VN"/>
        </w:rPr>
      </w:pPr>
      <w:r w:rsidRPr="00DC7268">
        <w:rPr>
          <w:rFonts w:eastAsiaTheme="minorHAnsi"/>
          <w:lang w:val="vi-VN"/>
        </w:rPr>
        <w:t>3. Trường hợp con do người vợ sinh ra trước thời điểm đăng ký kết hôn, chưa được đăng ký khai sinh mà khi đăng ký khai sinh, vợ chồng có văn bản thừa nhận là con chung thì thông tin về người cha được ghi ngay vào Giấy khai sinh của người con mà không phải làm thủ tục đăng ký nhận cha, con.</w:t>
      </w:r>
    </w:p>
    <w:p w14:paraId="23075A64" w14:textId="77777777" w:rsidR="002A77BC" w:rsidRPr="00DC7268" w:rsidRDefault="002A77BC" w:rsidP="002A77BC">
      <w:pPr>
        <w:spacing w:before="120" w:after="120"/>
        <w:ind w:firstLine="720"/>
        <w:jc w:val="both"/>
        <w:rPr>
          <w:rFonts w:eastAsiaTheme="minorHAnsi"/>
          <w:spacing w:val="-4"/>
          <w:lang w:val="vi-VN"/>
        </w:rPr>
      </w:pPr>
      <w:r>
        <w:rPr>
          <w:rFonts w:eastAsiaTheme="minorHAnsi"/>
          <w:spacing w:val="-4"/>
        </w:rPr>
        <w:t>T</w:t>
      </w:r>
      <w:r w:rsidRPr="00DC7268">
        <w:rPr>
          <w:rFonts w:eastAsiaTheme="minorHAnsi"/>
          <w:spacing w:val="-4"/>
          <w:lang w:val="vi-VN"/>
        </w:rPr>
        <w:t xml:space="preserve">rách nhiệm, hệ quả pháp lý của việc cung cấp thông tin về người mẹ </w:t>
      </w:r>
      <w:r>
        <w:rPr>
          <w:rFonts w:eastAsiaTheme="minorHAnsi"/>
          <w:spacing w:val="-4"/>
        </w:rPr>
        <w:t>và</w:t>
      </w:r>
      <w:r w:rsidRPr="00DC7268">
        <w:rPr>
          <w:rFonts w:eastAsiaTheme="minorHAnsi"/>
          <w:spacing w:val="-4"/>
          <w:lang w:val="vi-VN"/>
        </w:rPr>
        <w:t xml:space="preserve"> lập văn bản thừa nhận con chung không đúng sự thật</w:t>
      </w:r>
      <w:r>
        <w:rPr>
          <w:rFonts w:eastAsiaTheme="minorHAnsi"/>
          <w:spacing w:val="-4"/>
        </w:rPr>
        <w:t xml:space="preserve"> </w:t>
      </w:r>
      <w:r w:rsidRPr="00DC7268">
        <w:rPr>
          <w:rFonts w:eastAsiaTheme="minorHAnsi"/>
          <w:spacing w:val="-4"/>
          <w:lang w:val="vi-VN"/>
        </w:rPr>
        <w:t>tại</w:t>
      </w:r>
      <w:r w:rsidRPr="00FF311C">
        <w:rPr>
          <w:rFonts w:eastAsiaTheme="minorHAnsi"/>
          <w:spacing w:val="-4"/>
          <w:lang w:val="vi-VN"/>
        </w:rPr>
        <w:t xml:space="preserve"> </w:t>
      </w:r>
      <w:r w:rsidRPr="00DC7268">
        <w:rPr>
          <w:rFonts w:eastAsiaTheme="minorHAnsi"/>
          <w:spacing w:val="-4"/>
          <w:lang w:val="vi-VN"/>
        </w:rPr>
        <w:t>khoản 1</w:t>
      </w:r>
      <w:r>
        <w:rPr>
          <w:rFonts w:eastAsiaTheme="minorHAnsi"/>
          <w:spacing w:val="-4"/>
        </w:rPr>
        <w:t xml:space="preserve">, </w:t>
      </w:r>
      <w:r w:rsidRPr="00DC7268">
        <w:rPr>
          <w:rFonts w:eastAsiaTheme="minorHAnsi"/>
          <w:spacing w:val="-4"/>
          <w:lang w:val="vi-VN"/>
        </w:rPr>
        <w:t xml:space="preserve">khoản 2, khoản 3 Điều này </w:t>
      </w:r>
      <w:r>
        <w:rPr>
          <w:rFonts w:eastAsiaTheme="minorHAnsi"/>
          <w:spacing w:val="-4"/>
        </w:rPr>
        <w:t>theo quy định tại Điều 5 Thông tư này</w:t>
      </w:r>
      <w:r w:rsidRPr="00DC7268">
        <w:rPr>
          <w:rFonts w:eastAsiaTheme="minorHAnsi"/>
          <w:spacing w:val="-4"/>
          <w:lang w:val="vi-VN"/>
        </w:rPr>
        <w:t xml:space="preserve">. </w:t>
      </w:r>
    </w:p>
    <w:p w14:paraId="6C237F79" w14:textId="7385D49C" w:rsidR="002A77BC" w:rsidRPr="00ED120B" w:rsidRDefault="002A77BC" w:rsidP="002A77BC">
      <w:pPr>
        <w:spacing w:before="120" w:after="120"/>
        <w:ind w:firstLine="720"/>
        <w:jc w:val="both"/>
        <w:rPr>
          <w:rFonts w:eastAsiaTheme="minorHAnsi"/>
          <w:lang w:val="vi-VN"/>
        </w:rPr>
      </w:pPr>
      <w:r w:rsidRPr="00ED120B">
        <w:rPr>
          <w:rFonts w:eastAsiaTheme="minorHAnsi"/>
          <w:lang w:val="vi-VN"/>
        </w:rPr>
        <w:t>4. Trường hợp con do người vợ sinh ra</w:t>
      </w:r>
      <w:r w:rsidRPr="00ED120B">
        <w:rPr>
          <w:rFonts w:eastAsiaTheme="minorHAnsi"/>
        </w:rPr>
        <w:t xml:space="preserve"> hoặc có thai</w:t>
      </w:r>
      <w:r w:rsidRPr="00ED120B">
        <w:rPr>
          <w:rFonts w:eastAsiaTheme="minorHAnsi"/>
          <w:lang w:val="vi-VN"/>
        </w:rPr>
        <w:t xml:space="preserve"> trong thời kỳ hôn nhân nhưng </w:t>
      </w:r>
      <w:r w:rsidR="000D4D91">
        <w:rPr>
          <w:rFonts w:eastAsiaTheme="minorHAnsi"/>
        </w:rPr>
        <w:t xml:space="preserve">vợ hoặc chồng </w:t>
      </w:r>
      <w:r w:rsidRPr="00ED120B">
        <w:rPr>
          <w:rFonts w:eastAsiaTheme="minorHAnsi"/>
        </w:rPr>
        <w:t>không thừa nhận là</w:t>
      </w:r>
      <w:r w:rsidRPr="00ED120B">
        <w:rPr>
          <w:rFonts w:eastAsiaTheme="minorHAnsi"/>
          <w:lang w:val="vi-VN"/>
        </w:rPr>
        <w:t xml:space="preserve"> con </w:t>
      </w:r>
      <w:r w:rsidRPr="00ED120B">
        <w:rPr>
          <w:rFonts w:eastAsiaTheme="minorHAnsi"/>
        </w:rPr>
        <w:t xml:space="preserve">chung </w:t>
      </w:r>
      <w:r w:rsidRPr="00ED120B">
        <w:rPr>
          <w:rFonts w:eastAsiaTheme="minorHAnsi"/>
          <w:lang w:val="vi-VN"/>
        </w:rPr>
        <w:t>hoặc người khác muốn nhận con thì do Tòa án nhân dân xác định</w:t>
      </w:r>
      <w:r w:rsidRPr="00ED120B">
        <w:rPr>
          <w:rFonts w:eastAsiaTheme="minorHAnsi"/>
        </w:rPr>
        <w:t xml:space="preserve"> theo quy định pháp luật</w:t>
      </w:r>
      <w:r w:rsidRPr="00ED120B">
        <w:rPr>
          <w:rFonts w:eastAsiaTheme="minorHAnsi"/>
          <w:lang w:val="vi-VN"/>
        </w:rPr>
        <w:t xml:space="preserve">. </w:t>
      </w:r>
    </w:p>
    <w:p w14:paraId="28DE3A4C" w14:textId="7010DB52" w:rsidR="002A77BC" w:rsidRDefault="002A77BC" w:rsidP="002A77BC">
      <w:pPr>
        <w:spacing w:before="120" w:after="120"/>
        <w:ind w:firstLine="720"/>
        <w:jc w:val="both"/>
        <w:rPr>
          <w:rFonts w:eastAsiaTheme="minorHAnsi"/>
        </w:rPr>
      </w:pPr>
      <w:r w:rsidRPr="00ED120B">
        <w:rPr>
          <w:rFonts w:eastAsiaTheme="minorHAnsi"/>
          <w:lang w:val="vi-VN"/>
        </w:rPr>
        <w:t>Trường hợp Tòa án nhân dân từ chối giải quyết thì cơ quan đăng ký hộ tịch tiếp nhận</w:t>
      </w:r>
      <w:r w:rsidRPr="00ED120B">
        <w:rPr>
          <w:rFonts w:eastAsiaTheme="minorHAnsi"/>
        </w:rPr>
        <w:t>,</w:t>
      </w:r>
      <w:r w:rsidRPr="00ED120B">
        <w:rPr>
          <w:rFonts w:eastAsiaTheme="minorHAnsi"/>
          <w:lang w:val="vi-VN"/>
        </w:rPr>
        <w:t xml:space="preserve"> giải quyết</w:t>
      </w:r>
      <w:r w:rsidRPr="00ED120B">
        <w:rPr>
          <w:rFonts w:eastAsiaTheme="minorHAnsi"/>
        </w:rPr>
        <w:t xml:space="preserve"> yêu cầu</w:t>
      </w:r>
      <w:r w:rsidRPr="00ED120B">
        <w:rPr>
          <w:rFonts w:eastAsiaTheme="minorHAnsi"/>
          <w:lang w:val="vi-VN"/>
        </w:rPr>
        <w:t xml:space="preserve"> </w:t>
      </w:r>
      <w:r w:rsidRPr="00ED120B">
        <w:rPr>
          <w:rFonts w:eastAsiaTheme="minorHAnsi"/>
        </w:rPr>
        <w:t xml:space="preserve">đăng ký khai sinh cho trẻ em chưa xác định được cha hoặc </w:t>
      </w:r>
      <w:r w:rsidRPr="00ED120B">
        <w:rPr>
          <w:rFonts w:eastAsiaTheme="minorHAnsi"/>
          <w:lang w:val="vi-VN"/>
        </w:rPr>
        <w:t>đăng ký nhận cha, con</w:t>
      </w:r>
      <w:r w:rsidRPr="00ED120B">
        <w:rPr>
          <w:rFonts w:eastAsiaTheme="minorHAnsi"/>
        </w:rPr>
        <w:t>, hồ sơ</w:t>
      </w:r>
      <w:r w:rsidRPr="00ED120B">
        <w:rPr>
          <w:rFonts w:eastAsiaTheme="minorHAnsi"/>
          <w:lang w:val="vi-VN"/>
        </w:rPr>
        <w:t xml:space="preserve"> phải có văn bản từ chối giải quyết của Tòa án và chứng cứ chứng minh quan hệ cha, con theo quy định tại khoản 1 Điều 1</w:t>
      </w:r>
      <w:r w:rsidRPr="00ED120B">
        <w:rPr>
          <w:rFonts w:eastAsiaTheme="minorHAnsi"/>
        </w:rPr>
        <w:t>4</w:t>
      </w:r>
      <w:r w:rsidRPr="00ED120B">
        <w:rPr>
          <w:rFonts w:eastAsiaTheme="minorHAnsi"/>
          <w:lang w:val="vi-VN"/>
        </w:rPr>
        <w:t xml:space="preserve"> </w:t>
      </w:r>
      <w:r w:rsidRPr="00ED120B">
        <w:rPr>
          <w:rFonts w:eastAsiaTheme="minorHAnsi"/>
        </w:rPr>
        <w:t xml:space="preserve">của </w:t>
      </w:r>
      <w:r w:rsidRPr="00ED120B">
        <w:rPr>
          <w:rFonts w:eastAsiaTheme="minorHAnsi"/>
          <w:lang w:val="vi-VN"/>
        </w:rPr>
        <w:t>Thông tư này.</w:t>
      </w:r>
    </w:p>
    <w:p w14:paraId="706F3A77" w14:textId="77777777" w:rsidR="002A77BC" w:rsidRPr="00ED120B" w:rsidRDefault="002A77BC" w:rsidP="002A77BC">
      <w:pPr>
        <w:spacing w:before="120" w:after="120"/>
        <w:ind w:firstLine="720"/>
        <w:jc w:val="both"/>
        <w:rPr>
          <w:rFonts w:eastAsiaTheme="minorHAnsi"/>
          <w:sz w:val="6"/>
        </w:rPr>
      </w:pPr>
    </w:p>
    <w:p w14:paraId="7622E4A8" w14:textId="77777777" w:rsidR="002A77BC" w:rsidRPr="00DC7268" w:rsidRDefault="002A77BC" w:rsidP="002A77BC">
      <w:pPr>
        <w:spacing w:before="120" w:after="120"/>
        <w:jc w:val="center"/>
        <w:rPr>
          <w:rFonts w:eastAsiaTheme="minorHAnsi"/>
          <w:b/>
          <w:lang w:val="vi-VN"/>
        </w:rPr>
      </w:pPr>
      <w:r w:rsidRPr="007223E7">
        <w:rPr>
          <w:rFonts w:eastAsiaTheme="minorHAnsi"/>
          <w:b/>
          <w:lang w:val="vi-VN"/>
        </w:rPr>
        <w:t xml:space="preserve">Mục </w:t>
      </w:r>
      <w:r w:rsidRPr="00DC7268">
        <w:rPr>
          <w:rFonts w:eastAsiaTheme="minorHAnsi"/>
          <w:b/>
          <w:lang w:val="vi-VN"/>
        </w:rPr>
        <w:t>4</w:t>
      </w:r>
    </w:p>
    <w:p w14:paraId="33AB03EF" w14:textId="77777777" w:rsidR="002A77BC" w:rsidRDefault="002A77BC" w:rsidP="002A77BC">
      <w:pPr>
        <w:spacing w:before="120" w:after="120"/>
        <w:jc w:val="center"/>
        <w:rPr>
          <w:rFonts w:eastAsiaTheme="minorHAnsi"/>
          <w:b/>
        </w:rPr>
      </w:pPr>
      <w:r w:rsidRPr="00DC7268">
        <w:rPr>
          <w:rFonts w:eastAsiaTheme="minorHAnsi"/>
          <w:b/>
          <w:lang w:val="vi-VN"/>
        </w:rPr>
        <w:t xml:space="preserve">THAY ĐỔI, CẢI CHÍNH, BỔ SUNG </w:t>
      </w:r>
      <w:r w:rsidRPr="00ED120B">
        <w:rPr>
          <w:rFonts w:eastAsiaTheme="minorHAnsi"/>
          <w:b/>
        </w:rPr>
        <w:t>THÔNG TIN</w:t>
      </w:r>
      <w:r>
        <w:rPr>
          <w:rFonts w:eastAsiaTheme="minorHAnsi"/>
          <w:b/>
        </w:rPr>
        <w:t xml:space="preserve"> </w:t>
      </w:r>
      <w:r w:rsidRPr="00DC7268">
        <w:rPr>
          <w:rFonts w:eastAsiaTheme="minorHAnsi"/>
          <w:b/>
          <w:lang w:val="vi-VN"/>
        </w:rPr>
        <w:t>HỘ TỊCH</w:t>
      </w:r>
    </w:p>
    <w:p w14:paraId="40AF94EB" w14:textId="77777777" w:rsidR="002A77BC" w:rsidRPr="00ED120B" w:rsidRDefault="002A77BC" w:rsidP="002A77BC">
      <w:pPr>
        <w:spacing w:before="120" w:after="120"/>
        <w:jc w:val="center"/>
        <w:rPr>
          <w:rFonts w:eastAsiaTheme="minorHAnsi"/>
          <w:sz w:val="12"/>
        </w:rPr>
      </w:pPr>
    </w:p>
    <w:p w14:paraId="2AF0D2F7" w14:textId="77777777" w:rsidR="002A77BC" w:rsidRPr="00ED120B" w:rsidRDefault="002A77BC" w:rsidP="002A77BC">
      <w:pPr>
        <w:spacing w:before="120" w:after="120"/>
        <w:ind w:firstLine="720"/>
        <w:jc w:val="both"/>
        <w:rPr>
          <w:rFonts w:eastAsiaTheme="minorHAnsi"/>
          <w:b/>
          <w:lang w:val="vi-VN"/>
        </w:rPr>
      </w:pPr>
      <w:r w:rsidRPr="00ED120B">
        <w:rPr>
          <w:rFonts w:eastAsiaTheme="minorHAnsi"/>
          <w:b/>
          <w:lang w:val="vi-VN"/>
        </w:rPr>
        <w:t>Điều 1</w:t>
      </w:r>
      <w:r w:rsidRPr="00ED120B">
        <w:rPr>
          <w:rFonts w:eastAsiaTheme="minorHAnsi"/>
          <w:b/>
        </w:rPr>
        <w:t>7</w:t>
      </w:r>
      <w:r w:rsidRPr="00ED120B">
        <w:rPr>
          <w:rFonts w:eastAsiaTheme="minorHAnsi"/>
          <w:b/>
          <w:lang w:val="vi-VN"/>
        </w:rPr>
        <w:t>. Cải chính hộ tịch</w:t>
      </w:r>
    </w:p>
    <w:p w14:paraId="73DA0E2A" w14:textId="51BADDC9" w:rsidR="002A77BC" w:rsidRPr="00ED120B" w:rsidRDefault="002A77BC" w:rsidP="002A77BC">
      <w:pPr>
        <w:spacing w:before="120" w:after="120"/>
        <w:ind w:firstLine="720"/>
        <w:jc w:val="both"/>
        <w:rPr>
          <w:rFonts w:eastAsiaTheme="minorHAnsi"/>
          <w:spacing w:val="-4"/>
        </w:rPr>
      </w:pPr>
      <w:r w:rsidRPr="00ED120B">
        <w:rPr>
          <w:rFonts w:eastAsiaTheme="minorHAnsi"/>
          <w:spacing w:val="-4"/>
          <w:lang w:val="vi-VN"/>
        </w:rPr>
        <w:t xml:space="preserve">1. Việc cải chính hộ tịch chỉ được giải quyết </w:t>
      </w:r>
      <w:r w:rsidRPr="00ED120B">
        <w:rPr>
          <w:rFonts w:eastAsiaTheme="minorHAnsi"/>
          <w:spacing w:val="-4"/>
        </w:rPr>
        <w:t>sau khi</w:t>
      </w:r>
      <w:r w:rsidRPr="00ED120B">
        <w:rPr>
          <w:rFonts w:eastAsiaTheme="minorHAnsi"/>
          <w:spacing w:val="-4"/>
          <w:lang w:val="vi-VN"/>
        </w:rPr>
        <w:t xml:space="preserve"> xác định có sai sót </w:t>
      </w:r>
      <w:r w:rsidR="002E19A8">
        <w:rPr>
          <w:rFonts w:eastAsiaTheme="minorHAnsi"/>
          <w:spacing w:val="-4"/>
        </w:rPr>
        <w:t>khi</w:t>
      </w:r>
      <w:r w:rsidR="002E19A8" w:rsidRPr="00ED120B">
        <w:rPr>
          <w:rFonts w:eastAsiaTheme="minorHAnsi"/>
          <w:spacing w:val="-4"/>
        </w:rPr>
        <w:t xml:space="preserve"> </w:t>
      </w:r>
      <w:r w:rsidRPr="00ED120B">
        <w:rPr>
          <w:rFonts w:eastAsiaTheme="minorHAnsi"/>
          <w:spacing w:val="-4"/>
        </w:rPr>
        <w:t>đăng ký hộ tịch; không cải chính nội dung trên giấy tờ hộ tịch đã được cấp hợp lệ nhằm hợp thức hóa thông tin trên hồ sơ, giấy tờ cá nhân</w:t>
      </w:r>
      <w:r w:rsidRPr="00ED120B">
        <w:rPr>
          <w:rFonts w:eastAsiaTheme="minorHAnsi"/>
          <w:b/>
          <w:spacing w:val="-4"/>
        </w:rPr>
        <w:t xml:space="preserve"> </w:t>
      </w:r>
      <w:r w:rsidRPr="00ED120B">
        <w:rPr>
          <w:rFonts w:eastAsiaTheme="minorHAnsi"/>
          <w:spacing w:val="-4"/>
        </w:rPr>
        <w:t xml:space="preserve">khác. </w:t>
      </w:r>
    </w:p>
    <w:p w14:paraId="0F5E698E" w14:textId="6B0E5F6D" w:rsidR="002A77BC" w:rsidRPr="00ED120B" w:rsidRDefault="002A77BC" w:rsidP="002A77BC">
      <w:pPr>
        <w:spacing w:before="120" w:after="120"/>
        <w:ind w:firstLine="720"/>
        <w:jc w:val="both"/>
        <w:rPr>
          <w:rFonts w:eastAsiaTheme="minorHAnsi"/>
          <w:spacing w:val="-4"/>
        </w:rPr>
      </w:pPr>
      <w:r w:rsidRPr="00ED120B">
        <w:rPr>
          <w:rFonts w:eastAsiaTheme="minorHAnsi"/>
          <w:spacing w:val="-4"/>
        </w:rPr>
        <w:t xml:space="preserve">2. Sai sót trong đăng ký hộ tịch là sai sót của người đi đăng ký hộ tịch hoặc sai sót của cơ quan đăng ký hộ tịch.  </w:t>
      </w:r>
    </w:p>
    <w:p w14:paraId="34042FA6" w14:textId="77777777" w:rsidR="002A77BC" w:rsidRPr="00ED120B" w:rsidRDefault="002A77BC" w:rsidP="002A77BC">
      <w:pPr>
        <w:spacing w:before="120" w:after="120"/>
        <w:ind w:firstLine="720"/>
        <w:jc w:val="both"/>
        <w:rPr>
          <w:rFonts w:eastAsiaTheme="minorHAnsi"/>
        </w:rPr>
      </w:pPr>
      <w:r w:rsidRPr="00ED120B">
        <w:rPr>
          <w:rFonts w:eastAsiaTheme="minorHAnsi"/>
          <w:spacing w:val="-4"/>
        </w:rPr>
        <w:t>3</w:t>
      </w:r>
      <w:r w:rsidRPr="00ED120B">
        <w:rPr>
          <w:rFonts w:eastAsiaTheme="minorHAnsi"/>
          <w:lang w:val="vi-VN"/>
        </w:rPr>
        <w:t xml:space="preserve">. </w:t>
      </w:r>
      <w:r w:rsidRPr="00ED120B">
        <w:rPr>
          <w:rFonts w:eastAsiaTheme="minorHAnsi"/>
        </w:rPr>
        <w:t>Việc</w:t>
      </w:r>
      <w:r w:rsidRPr="00ED120B">
        <w:rPr>
          <w:rFonts w:eastAsiaTheme="minorHAnsi"/>
          <w:lang w:val="vi-VN"/>
        </w:rPr>
        <w:t xml:space="preserve"> cải chính </w:t>
      </w:r>
      <w:r w:rsidRPr="00ED120B">
        <w:rPr>
          <w:rFonts w:eastAsiaTheme="minorHAnsi"/>
        </w:rPr>
        <w:t>nội dung</w:t>
      </w:r>
      <w:r w:rsidRPr="00ED120B">
        <w:rPr>
          <w:rFonts w:eastAsiaTheme="minorHAnsi"/>
          <w:lang w:val="vi-VN"/>
        </w:rPr>
        <w:t xml:space="preserve"> đăng ký khai tử thuộc </w:t>
      </w:r>
      <w:r w:rsidRPr="00ED120B">
        <w:rPr>
          <w:rFonts w:eastAsiaTheme="minorHAnsi"/>
        </w:rPr>
        <w:t xml:space="preserve">thẩm quyền của </w:t>
      </w:r>
      <w:r w:rsidRPr="00ED120B">
        <w:rPr>
          <w:rFonts w:eastAsiaTheme="minorHAnsi"/>
          <w:lang w:val="vi-VN"/>
        </w:rPr>
        <w:t>cơ quan đã đăng ký khai tử</w:t>
      </w:r>
      <w:r w:rsidRPr="00ED120B">
        <w:rPr>
          <w:rFonts w:eastAsiaTheme="minorHAnsi"/>
        </w:rPr>
        <w:t>, theo đề nghị của n</w:t>
      </w:r>
      <w:r w:rsidRPr="00ED120B">
        <w:rPr>
          <w:rFonts w:eastAsiaTheme="minorHAnsi"/>
          <w:lang w:val="vi-VN"/>
        </w:rPr>
        <w:t xml:space="preserve">gười có </w:t>
      </w:r>
      <w:r w:rsidRPr="00ED120B">
        <w:rPr>
          <w:rFonts w:eastAsiaTheme="minorHAnsi"/>
        </w:rPr>
        <w:t xml:space="preserve">trách nhiệm </w:t>
      </w:r>
      <w:r w:rsidRPr="00ED120B">
        <w:rPr>
          <w:rFonts w:eastAsiaTheme="minorHAnsi"/>
          <w:lang w:val="vi-VN"/>
        </w:rPr>
        <w:t xml:space="preserve">đăng ký khai tử quy định tại Điều 33 Luật hộ tịch. </w:t>
      </w:r>
    </w:p>
    <w:p w14:paraId="1FA4BC96" w14:textId="77777777" w:rsidR="002A77BC" w:rsidRPr="00ED120B" w:rsidRDefault="002A77BC" w:rsidP="002A77BC">
      <w:pPr>
        <w:spacing w:before="120" w:after="120"/>
        <w:ind w:firstLine="720"/>
        <w:jc w:val="both"/>
        <w:rPr>
          <w:rFonts w:eastAsiaTheme="minorHAnsi"/>
          <w:b/>
        </w:rPr>
      </w:pPr>
      <w:r w:rsidRPr="00ED120B">
        <w:rPr>
          <w:rFonts w:eastAsiaTheme="minorHAnsi"/>
          <w:b/>
          <w:bCs/>
          <w:lang w:val="da-DK"/>
        </w:rPr>
        <w:t>Điều 18. Bổ sung thông tin hộ tịch</w:t>
      </w:r>
    </w:p>
    <w:p w14:paraId="0DE392B3" w14:textId="77777777" w:rsidR="002A77BC" w:rsidRPr="00ED120B" w:rsidRDefault="002A77BC" w:rsidP="002A77BC">
      <w:pPr>
        <w:spacing w:before="120" w:after="120"/>
        <w:ind w:firstLine="720"/>
        <w:jc w:val="both"/>
        <w:rPr>
          <w:rFonts w:eastAsiaTheme="minorHAnsi"/>
        </w:rPr>
      </w:pPr>
      <w:r w:rsidRPr="00ED120B">
        <w:rPr>
          <w:rFonts w:eastAsiaTheme="minorHAnsi"/>
        </w:rPr>
        <w:t>1. Giấy tờ hộ tịch quy định tại khoản 2 Điều 75 Luật hộ tịch có giá trị sử dụng mà không phải bổ sung thông tin hộ tịch còn thiếu so với biểu mẫu hộ tịch hiện hành.</w:t>
      </w:r>
    </w:p>
    <w:p w14:paraId="6E7F8616" w14:textId="17C171E3" w:rsidR="002A77BC" w:rsidRPr="00ED120B" w:rsidRDefault="002A77BC" w:rsidP="002A77BC">
      <w:pPr>
        <w:spacing w:before="120" w:after="120"/>
        <w:ind w:firstLine="720"/>
        <w:jc w:val="both"/>
        <w:rPr>
          <w:rFonts w:eastAsiaTheme="minorHAnsi"/>
        </w:rPr>
      </w:pPr>
      <w:r w:rsidRPr="00ED120B">
        <w:rPr>
          <w:rFonts w:eastAsiaTheme="minorHAnsi"/>
        </w:rPr>
        <w:lastRenderedPageBreak/>
        <w:t xml:space="preserve">2. Giấy tờ hộ tịch được cấp hợp lệ kể từ ngày </w:t>
      </w:r>
      <w:r>
        <w:rPr>
          <w:rFonts w:eastAsiaTheme="minorHAnsi"/>
        </w:rPr>
        <w:t>01</w:t>
      </w:r>
      <w:r w:rsidR="005B42D5">
        <w:rPr>
          <w:rFonts w:eastAsiaTheme="minorHAnsi"/>
        </w:rPr>
        <w:t xml:space="preserve"> tháng </w:t>
      </w:r>
      <w:r>
        <w:rPr>
          <w:rFonts w:eastAsiaTheme="minorHAnsi"/>
        </w:rPr>
        <w:t>01</w:t>
      </w:r>
      <w:r w:rsidR="005B42D5">
        <w:rPr>
          <w:rFonts w:eastAsiaTheme="minorHAnsi"/>
        </w:rPr>
        <w:t xml:space="preserve"> năm </w:t>
      </w:r>
      <w:r>
        <w:rPr>
          <w:rFonts w:eastAsiaTheme="minorHAnsi"/>
        </w:rPr>
        <w:t>2016</w:t>
      </w:r>
      <w:r w:rsidRPr="00ED120B">
        <w:rPr>
          <w:rFonts w:eastAsiaTheme="minorHAnsi"/>
        </w:rPr>
        <w:t xml:space="preserve"> mà thông tin hộ tịch còn thiếu thì được bổ sung, nếu có giấy tờ, tài liệu do cơ quan, tổ chức có thẩm quyền cấp hợp lệ chứng minh.</w:t>
      </w:r>
    </w:p>
    <w:p w14:paraId="2D47E883" w14:textId="4A276E30" w:rsidR="002A77BC" w:rsidRPr="00ED120B" w:rsidRDefault="002A77BC" w:rsidP="002A77BC">
      <w:pPr>
        <w:spacing w:before="120" w:after="120"/>
        <w:ind w:firstLine="720"/>
        <w:jc w:val="both"/>
        <w:rPr>
          <w:rFonts w:eastAsiaTheme="minorHAnsi"/>
        </w:rPr>
      </w:pPr>
      <w:r w:rsidRPr="00ED120B">
        <w:rPr>
          <w:rFonts w:eastAsiaTheme="minorHAnsi"/>
        </w:rPr>
        <w:t xml:space="preserve">Yêu cầu ghi bổ sung quốc tịch Việt Nam chỉ thực hiện đối với giấy tờ hộ tịch được cấp kể từ ngày </w:t>
      </w:r>
      <w:r>
        <w:rPr>
          <w:rFonts w:eastAsiaTheme="minorHAnsi"/>
        </w:rPr>
        <w:t>01</w:t>
      </w:r>
      <w:r w:rsidR="005B42D5">
        <w:rPr>
          <w:rFonts w:eastAsiaTheme="minorHAnsi"/>
        </w:rPr>
        <w:t xml:space="preserve"> tháng </w:t>
      </w:r>
      <w:r>
        <w:rPr>
          <w:rFonts w:eastAsiaTheme="minorHAnsi"/>
        </w:rPr>
        <w:t>01</w:t>
      </w:r>
      <w:r w:rsidR="005B42D5">
        <w:rPr>
          <w:rFonts w:eastAsiaTheme="minorHAnsi"/>
        </w:rPr>
        <w:t xml:space="preserve"> năm </w:t>
      </w:r>
      <w:r>
        <w:rPr>
          <w:rFonts w:eastAsiaTheme="minorHAnsi"/>
        </w:rPr>
        <w:t>2016</w:t>
      </w:r>
      <w:r w:rsidRPr="00ED120B">
        <w:rPr>
          <w:rFonts w:eastAsiaTheme="minorHAnsi"/>
        </w:rPr>
        <w:t xml:space="preserve">, sau khi xác định người yêu cầu đang có quốc tịch Việt Nam theo quy định của Luật </w:t>
      </w:r>
      <w:r w:rsidR="007D10F0">
        <w:rPr>
          <w:rFonts w:eastAsiaTheme="minorHAnsi"/>
        </w:rPr>
        <w:t>q</w:t>
      </w:r>
      <w:r w:rsidRPr="00ED120B">
        <w:rPr>
          <w:rFonts w:eastAsiaTheme="minorHAnsi"/>
        </w:rPr>
        <w:t>uốc tịch Việt Nam.</w:t>
      </w:r>
    </w:p>
    <w:p w14:paraId="3AAFC06F" w14:textId="52778F1A" w:rsidR="002A77BC" w:rsidRPr="00ED120B" w:rsidRDefault="002A77BC" w:rsidP="002A77BC">
      <w:pPr>
        <w:spacing w:before="120" w:after="120"/>
        <w:ind w:firstLine="720"/>
        <w:jc w:val="both"/>
        <w:rPr>
          <w:rFonts w:eastAsiaTheme="minorHAnsi"/>
        </w:rPr>
      </w:pPr>
      <w:r w:rsidRPr="00ED120B">
        <w:rPr>
          <w:rFonts w:eastAsiaTheme="minorHAnsi"/>
        </w:rPr>
        <w:t>3. Trường hợp cá nhân đã được đăng ký khai sinh trước ngày 01</w:t>
      </w:r>
      <w:r w:rsidR="005B42D5">
        <w:rPr>
          <w:rFonts w:eastAsiaTheme="minorHAnsi"/>
        </w:rPr>
        <w:t xml:space="preserve"> tháng </w:t>
      </w:r>
      <w:r w:rsidRPr="00ED120B">
        <w:rPr>
          <w:rFonts w:eastAsiaTheme="minorHAnsi"/>
        </w:rPr>
        <w:t>01</w:t>
      </w:r>
      <w:r w:rsidR="005B42D5">
        <w:rPr>
          <w:rFonts w:eastAsiaTheme="minorHAnsi"/>
        </w:rPr>
        <w:t xml:space="preserve"> năm </w:t>
      </w:r>
      <w:r w:rsidRPr="00ED120B">
        <w:rPr>
          <w:rFonts w:eastAsiaTheme="minorHAnsi"/>
        </w:rPr>
        <w:t xml:space="preserve">2016 nhưng Giấy khai sinh, Sổ đăng ký khai sinh không ghi ngày, tháng sinh thì được bổ sung ngày, tháng sinh theo Giấy chứng sinh hoặc văn bản xác nhận của cơ sở y tế nơi cá nhân sinh ra. </w:t>
      </w:r>
    </w:p>
    <w:p w14:paraId="037629CF" w14:textId="77777777" w:rsidR="002A77BC" w:rsidRPr="00ED120B" w:rsidRDefault="002A77BC" w:rsidP="002A77BC">
      <w:pPr>
        <w:spacing w:before="120" w:after="120"/>
        <w:ind w:firstLine="720"/>
        <w:jc w:val="both"/>
        <w:rPr>
          <w:rFonts w:eastAsiaTheme="minorHAnsi"/>
        </w:rPr>
      </w:pPr>
      <w:r w:rsidRPr="00ED120B">
        <w:rPr>
          <w:rFonts w:eastAsiaTheme="minorHAnsi"/>
        </w:rPr>
        <w:t>Trường hợp không có Giấy chứng sinh, không có văn bản xác nhận của cơ sở y tế thì ngày, tháng sinh được xác định như sau:</w:t>
      </w:r>
    </w:p>
    <w:p w14:paraId="672EA89D" w14:textId="77777777" w:rsidR="002A77BC" w:rsidRPr="00ED120B" w:rsidRDefault="002A77BC" w:rsidP="002A77BC">
      <w:pPr>
        <w:spacing w:before="120" w:after="120"/>
        <w:ind w:firstLine="720"/>
        <w:jc w:val="both"/>
        <w:rPr>
          <w:rFonts w:eastAsiaTheme="minorHAnsi"/>
        </w:rPr>
      </w:pPr>
      <w:r w:rsidRPr="00ED120B">
        <w:rPr>
          <w:rFonts w:eastAsiaTheme="minorHAnsi"/>
        </w:rPr>
        <w:t xml:space="preserve">a) Đối với người có hồ sơ, giấy tờ cá nhân ghi thống nhất về ngày, tháng sinh, thì xác định theo ngày, tháng sinh đó. </w:t>
      </w:r>
    </w:p>
    <w:p w14:paraId="040774A4" w14:textId="77777777" w:rsidR="002A77BC" w:rsidRPr="00ED120B" w:rsidRDefault="002A77BC" w:rsidP="002A77BC">
      <w:pPr>
        <w:spacing w:before="120" w:after="120"/>
        <w:ind w:firstLine="720"/>
        <w:jc w:val="both"/>
        <w:rPr>
          <w:rFonts w:eastAsiaTheme="minorHAnsi"/>
        </w:rPr>
      </w:pPr>
      <w:r w:rsidRPr="00ED120B">
        <w:rPr>
          <w:rFonts w:eastAsiaTheme="minorHAnsi"/>
        </w:rPr>
        <w:t>Trường hợp ngày, tháng sinh trong hồ sơ, giấy tờ cá nhân không thống nhất thì xác định theo ngày, tháng sinh trong hồ sơ, giấy tờ được cấp hoặc xác nhận hợp lệ đầu tiên.</w:t>
      </w:r>
    </w:p>
    <w:p w14:paraId="2D1276BF" w14:textId="77777777" w:rsidR="002A77BC" w:rsidRPr="00ED120B" w:rsidRDefault="002A77BC" w:rsidP="002A77BC">
      <w:pPr>
        <w:spacing w:before="120" w:after="120"/>
        <w:ind w:firstLine="720"/>
        <w:jc w:val="both"/>
        <w:rPr>
          <w:rFonts w:eastAsiaTheme="minorHAnsi"/>
        </w:rPr>
      </w:pPr>
      <w:r w:rsidRPr="00ED120B">
        <w:rPr>
          <w:rFonts w:eastAsiaTheme="minorHAnsi"/>
        </w:rPr>
        <w:t xml:space="preserve">b) Đối với người không có hồ sơ, giấy tờ cá nhân hoặc hồ sơ, giấy tờ cá nhân không có ngày, tháng sinh thì cho phép người yêu cầu cam đoan về ngày, tháng sinh theo quy định tại Điều 5 Thông tư này. </w:t>
      </w:r>
    </w:p>
    <w:p w14:paraId="38623595" w14:textId="77777777" w:rsidR="002A77BC" w:rsidRPr="00ED120B" w:rsidRDefault="002A77BC" w:rsidP="002A77BC">
      <w:pPr>
        <w:spacing w:before="120" w:after="120"/>
        <w:jc w:val="both"/>
        <w:rPr>
          <w:rFonts w:eastAsiaTheme="minorHAnsi"/>
        </w:rPr>
      </w:pPr>
      <w:r w:rsidRPr="00ED120B">
        <w:rPr>
          <w:rFonts w:eastAsiaTheme="minorHAnsi"/>
        </w:rPr>
        <w:tab/>
        <w:t>c) Trường hợp không xác định được ngày, tháng sinh theo hướng dẫn tại điểm a, điểm b khoản này, thì ngày, tháng sinh là ngày 01 tháng 01 của năm sinh; trường hợp xác định được tháng sinh nhưng không xác định được ngày sinh thì ngày sinh là ngày 01 của tháng sinh.</w:t>
      </w:r>
    </w:p>
    <w:p w14:paraId="2AAE77D0" w14:textId="35D8D0D2" w:rsidR="002A77BC" w:rsidRDefault="002A77BC" w:rsidP="002A77BC">
      <w:pPr>
        <w:spacing w:before="120" w:after="120"/>
        <w:ind w:firstLine="720"/>
        <w:jc w:val="both"/>
        <w:rPr>
          <w:rFonts w:eastAsiaTheme="minorHAnsi"/>
        </w:rPr>
      </w:pPr>
      <w:r w:rsidRPr="00ED120B">
        <w:rPr>
          <w:rFonts w:eastAsiaTheme="minorHAnsi"/>
        </w:rPr>
        <w:t>4. Trường hợp cơ quan thực hiện việc bổ sung</w:t>
      </w:r>
      <w:r w:rsidRPr="00ED120B">
        <w:rPr>
          <w:rFonts w:eastAsiaTheme="minorHAnsi"/>
          <w:b/>
        </w:rPr>
        <w:t xml:space="preserve"> </w:t>
      </w:r>
      <w:r w:rsidRPr="00ED120B">
        <w:rPr>
          <w:rFonts w:eastAsiaTheme="minorHAnsi"/>
        </w:rPr>
        <w:t>thông tin</w:t>
      </w:r>
      <w:r w:rsidRPr="00ED120B">
        <w:rPr>
          <w:rFonts w:eastAsiaTheme="minorHAnsi"/>
          <w:b/>
        </w:rPr>
        <w:t xml:space="preserve"> </w:t>
      </w:r>
      <w:r w:rsidRPr="00ED120B">
        <w:rPr>
          <w:rFonts w:eastAsiaTheme="minorHAnsi"/>
        </w:rPr>
        <w:t xml:space="preserve">hộ tịch không phải cơ quan đăng ký hộ tịch trước đây, thì sau khi giải quyết phải thông báo bằng văn bản kèm theo bản sao trích lục hộ tịch đến cơ quan đăng ký hộ tịch trước đây để ghi vào </w:t>
      </w:r>
      <w:r w:rsidR="004B629D">
        <w:rPr>
          <w:rFonts w:eastAsiaTheme="minorHAnsi"/>
        </w:rPr>
        <w:t>Sổ hộ tịch</w:t>
      </w:r>
      <w:r w:rsidRPr="00ED120B">
        <w:rPr>
          <w:rFonts w:eastAsiaTheme="minorHAnsi"/>
        </w:rPr>
        <w:t>; nếu cơ quan đăng ký hộ tịch trước đây là Cơ quan đại diện thì thông báo đến Bộ Ngoại giao.</w:t>
      </w:r>
    </w:p>
    <w:p w14:paraId="02372282" w14:textId="77777777" w:rsidR="00396A0D" w:rsidRPr="009C27D3" w:rsidRDefault="00396A0D" w:rsidP="004D6CFF">
      <w:pPr>
        <w:ind w:firstLine="720"/>
        <w:rPr>
          <w:b/>
        </w:rPr>
      </w:pPr>
      <w:r w:rsidRPr="009C27D3">
        <w:rPr>
          <w:b/>
        </w:rPr>
        <w:t>Điều 19. Thay đổi, bổ sung thông tin</w:t>
      </w:r>
      <w:r>
        <w:rPr>
          <w:b/>
        </w:rPr>
        <w:t xml:space="preserve"> hộ tịch </w:t>
      </w:r>
      <w:r w:rsidRPr="009C27D3">
        <w:rPr>
          <w:b/>
        </w:rPr>
        <w:t xml:space="preserve">của con nuôi </w:t>
      </w:r>
    </w:p>
    <w:p w14:paraId="183394B2" w14:textId="227BD2FE" w:rsidR="00396A0D" w:rsidRPr="00E02796" w:rsidRDefault="00396A0D" w:rsidP="004D6CFF">
      <w:pPr>
        <w:ind w:firstLine="720"/>
        <w:jc w:val="both"/>
      </w:pPr>
      <w:r>
        <w:t>1</w:t>
      </w:r>
      <w:r w:rsidRPr="00396A0D">
        <w:t>. Sau khi được giải quyế</w:t>
      </w:r>
      <w:r>
        <w:t xml:space="preserve">t cho làm con nuôi, </w:t>
      </w:r>
      <w:r w:rsidRPr="00396A0D">
        <w:t>theo</w:t>
      </w:r>
      <w:r w:rsidRPr="00E02796">
        <w:t xml:space="preserve"> yêu cầu củ</w:t>
      </w:r>
      <w:r>
        <w:t>a cha</w:t>
      </w:r>
      <w:r w:rsidRPr="00E02796">
        <w:t xml:space="preserve">, mẹ nuôi, Ủy ban nhân dân nơi đã đăng ký khai sinh trước đây hoặc nơi cư trú của con nuôi thực hiện thay đổi hộ tịch theo quy định tại </w:t>
      </w:r>
      <w:r w:rsidRPr="004D6CFF">
        <w:t>Điều 26,</w:t>
      </w:r>
      <w:r>
        <w:t xml:space="preserve"> </w:t>
      </w:r>
      <w:r w:rsidRPr="00E02796">
        <w:t>Điều 27, Điề</w:t>
      </w:r>
      <w:r>
        <w:t>u 28,</w:t>
      </w:r>
      <w:r w:rsidRPr="00E02796">
        <w:t xml:space="preserve"> Điều 46 Luậ</w:t>
      </w:r>
      <w:r w:rsidR="005B3470">
        <w:t>t h</w:t>
      </w:r>
      <w:r w:rsidRPr="00E02796">
        <w:t>ộ tịch.</w:t>
      </w:r>
    </w:p>
    <w:p w14:paraId="0DDC1E60" w14:textId="3D50E468" w:rsidR="00396A0D" w:rsidRPr="004D6CFF" w:rsidRDefault="00396A0D" w:rsidP="004D6CFF">
      <w:pPr>
        <w:ind w:firstLine="720"/>
        <w:jc w:val="both"/>
        <w:rPr>
          <w:spacing w:val="-2"/>
        </w:rPr>
      </w:pPr>
      <w:r w:rsidRPr="004D6CFF">
        <w:rPr>
          <w:spacing w:val="-2"/>
        </w:rPr>
        <w:t>2.</w:t>
      </w:r>
      <w:r w:rsidR="0020074B" w:rsidRPr="004D6CFF">
        <w:rPr>
          <w:spacing w:val="-2"/>
        </w:rPr>
        <w:t xml:space="preserve"> T</w:t>
      </w:r>
      <w:r w:rsidRPr="004D6CFF">
        <w:rPr>
          <w:spacing w:val="-2"/>
        </w:rPr>
        <w:t>rường hợp trẻ em được nhận làm con nuôi là trẻ bị bỏ rơi, trẻ chưa xác định được cha,</w:t>
      </w:r>
      <w:r w:rsidRPr="004D6CFF">
        <w:rPr>
          <w:b/>
          <w:spacing w:val="-2"/>
        </w:rPr>
        <w:t xml:space="preserve"> </w:t>
      </w:r>
      <w:r w:rsidRPr="004D6CFF">
        <w:rPr>
          <w:spacing w:val="-2"/>
        </w:rPr>
        <w:t xml:space="preserve">mẹ thì theo yêu cầu của cha, mẹ nuôi, Ủy ban nhân dân nơi đã </w:t>
      </w:r>
      <w:r w:rsidRPr="004D6CFF">
        <w:rPr>
          <w:spacing w:val="-2"/>
        </w:rPr>
        <w:lastRenderedPageBreak/>
        <w:t>đăng ký khai sinh trước đây hoặc nơi cư trú của con nuôi thực hiện bổ sung thông tin của cha, mẹ nuôi vào phần khai về cha, mẹ trong Giấy khai sinh và Sổ đăng ký khai sinh; mục Ghi chú của Sổ đăng ký khai sinh phải ghi rõ “cha, mẹ nuôi”.</w:t>
      </w:r>
    </w:p>
    <w:p w14:paraId="50860BB6" w14:textId="035A291A" w:rsidR="00396A0D" w:rsidRDefault="00396A0D" w:rsidP="004D6CFF">
      <w:pPr>
        <w:ind w:firstLine="720"/>
        <w:jc w:val="both"/>
      </w:pPr>
      <w:r w:rsidRPr="004D6CFF">
        <w:t>3. Trường hợp con riêng được cha dượng, mẹ kế nhận làm con nuôi, nếu Giấy khai sinh và Sổ đăng ký</w:t>
      </w:r>
      <w:r w:rsidR="005B3470">
        <w:t xml:space="preserve"> khai sinh</w:t>
      </w:r>
      <w:r w:rsidRPr="004D6CFF">
        <w:t xml:space="preserve"> còn để trống phần khai về cha hoặc mẹ, </w:t>
      </w:r>
      <w:r w:rsidRPr="00A91549">
        <w:t xml:space="preserve">Ủy ban nhân dân nơi đã đăng ký khai sinh trước đây hoặc nơi cư trú của con nuôi </w:t>
      </w:r>
      <w:r w:rsidRPr="00BB6169">
        <w:t xml:space="preserve">bổ sung thông tin </w:t>
      </w:r>
      <w:r>
        <w:t xml:space="preserve">về cha dượng hoặc mẹ kế vào phần khai về cha, mẹ trong Giấy khai sinh </w:t>
      </w:r>
      <w:r w:rsidRPr="00A91549">
        <w:t>và Sổ đăng ký khai sinh; mụ</w:t>
      </w:r>
      <w:r>
        <w:t>c G</w:t>
      </w:r>
      <w:r w:rsidRPr="00A91549">
        <w:t>hi chú của Sổ đăng ký khai sinh phải ghi rõ “cha</w:t>
      </w:r>
      <w:r>
        <w:t xml:space="preserve"> nuôi” hoặc “</w:t>
      </w:r>
      <w:r w:rsidRPr="00A91549">
        <w:t>mẹ nuôi”.</w:t>
      </w:r>
    </w:p>
    <w:p w14:paraId="417C1FDB" w14:textId="34E78138" w:rsidR="00396A0D" w:rsidRPr="004D6CFF" w:rsidRDefault="00396A0D" w:rsidP="004D6CFF">
      <w:pPr>
        <w:ind w:firstLine="720"/>
        <w:jc w:val="both"/>
      </w:pPr>
      <w:r w:rsidRPr="004D6CFF">
        <w:t xml:space="preserve">Nếu Giấy khai sinh và Sổ đăng ký </w:t>
      </w:r>
      <w:r w:rsidR="005B3470">
        <w:t xml:space="preserve">khai sinh </w:t>
      </w:r>
      <w:r w:rsidRPr="004D6CFF">
        <w:t>có đủ phần khai về cha và mẹ, thì theo yêu cầu của cha nuôi hoặc mẹ nuôi, Ủy ban nhân dân nơi đã đăng ký khai sinh trước đây hoặc nơi cư trú của con nuôi thực hiện thay đổi phần khai về cha dượng hoặc mẹ kế vào phần khai về cha hoặc mẹ trong Giấy khai sinh và Sổ đăng ký khai sinh; mụ</w:t>
      </w:r>
      <w:r>
        <w:t>c G</w:t>
      </w:r>
      <w:r w:rsidRPr="004D6CFF">
        <w:t>hi chú của Sổ đăng ký khai sinh phải ghi rõ “cha nuôi” hoặc “mẹ nuôi”.</w:t>
      </w:r>
    </w:p>
    <w:p w14:paraId="4851ACB3" w14:textId="305512B8" w:rsidR="002A77BC" w:rsidRPr="00ED120B" w:rsidRDefault="002A77BC" w:rsidP="002A77BC">
      <w:pPr>
        <w:spacing w:before="120" w:after="120"/>
        <w:ind w:firstLine="720"/>
        <w:jc w:val="both"/>
        <w:rPr>
          <w:rFonts w:eastAsiaTheme="minorHAnsi"/>
          <w:b/>
          <w:lang w:val="nl-NL"/>
        </w:rPr>
      </w:pPr>
      <w:r w:rsidRPr="00ED120B">
        <w:rPr>
          <w:rFonts w:eastAsiaTheme="minorHAnsi"/>
          <w:b/>
          <w:lang w:val="nl-NL"/>
        </w:rPr>
        <w:t xml:space="preserve">Điều 20. Thay đổi, cải chính, bổ sung </w:t>
      </w:r>
      <w:r w:rsidR="005B3470">
        <w:rPr>
          <w:rFonts w:eastAsiaTheme="minorHAnsi"/>
          <w:b/>
          <w:lang w:val="nl-NL"/>
        </w:rPr>
        <w:t xml:space="preserve">thông tin </w:t>
      </w:r>
      <w:r w:rsidRPr="00ED120B">
        <w:rPr>
          <w:rFonts w:eastAsiaTheme="minorHAnsi"/>
          <w:b/>
          <w:lang w:val="nl-NL"/>
        </w:rPr>
        <w:t>hộ tịch, xác định lại dân tộc trong một số trường hợp đặc biệt</w:t>
      </w:r>
    </w:p>
    <w:p w14:paraId="005B2007" w14:textId="4ABBDA5C" w:rsidR="002A77BC" w:rsidRPr="00ED120B" w:rsidRDefault="002A77BC" w:rsidP="002A77BC">
      <w:pPr>
        <w:spacing w:before="120" w:after="120"/>
        <w:ind w:firstLine="720"/>
        <w:jc w:val="both"/>
        <w:rPr>
          <w:rFonts w:eastAsiaTheme="minorHAnsi"/>
          <w:lang w:val="nl-NL"/>
        </w:rPr>
      </w:pPr>
      <w:r w:rsidRPr="00ED120B">
        <w:rPr>
          <w:rFonts w:eastAsiaTheme="minorHAnsi"/>
          <w:lang w:val="nl-NL"/>
        </w:rPr>
        <w:t xml:space="preserve">1. Trường hợp thay đổi, cải chính, bổ sung </w:t>
      </w:r>
      <w:r w:rsidR="005B3470">
        <w:rPr>
          <w:rFonts w:eastAsiaTheme="minorHAnsi"/>
          <w:lang w:val="nl-NL"/>
        </w:rPr>
        <w:t xml:space="preserve">thông tin </w:t>
      </w:r>
      <w:r w:rsidRPr="00ED120B">
        <w:rPr>
          <w:rFonts w:eastAsiaTheme="minorHAnsi"/>
          <w:lang w:val="nl-NL"/>
        </w:rPr>
        <w:t>hộ tịch, xác định lại dân tộc mà việc hộ tịch trước đây được đăng ký tại Sở Tư pháp thì thẩm quyền giải quyết được xác định như sau:</w:t>
      </w:r>
    </w:p>
    <w:p w14:paraId="42E86D95" w14:textId="77CF4087" w:rsidR="002A77BC" w:rsidRPr="00ED120B" w:rsidRDefault="002A77BC" w:rsidP="002A77BC">
      <w:pPr>
        <w:spacing w:before="120" w:after="120"/>
        <w:ind w:firstLine="720"/>
        <w:jc w:val="both"/>
        <w:rPr>
          <w:rFonts w:eastAsiaTheme="minorHAnsi"/>
          <w:lang w:val="nl-NL"/>
        </w:rPr>
      </w:pPr>
      <w:r w:rsidRPr="00ED120B">
        <w:rPr>
          <w:rFonts w:eastAsiaTheme="minorHAnsi"/>
          <w:lang w:val="nl-NL"/>
        </w:rPr>
        <w:t>a) Trường hợp người yêu cầu là công dân Việt Nam cư trú ở nước ngoài thì Ủy ban nhân dân cấp huyện nơi cư trú trước khi xuất cảnh thực hiện thay đổi, cải chính, bổ sung</w:t>
      </w:r>
      <w:r w:rsidR="00E60C2E">
        <w:rPr>
          <w:rFonts w:eastAsiaTheme="minorHAnsi"/>
          <w:lang w:val="nl-NL"/>
        </w:rPr>
        <w:t xml:space="preserve"> thông tin</w:t>
      </w:r>
      <w:r w:rsidRPr="00ED120B">
        <w:rPr>
          <w:rFonts w:eastAsiaTheme="minorHAnsi"/>
          <w:lang w:val="nl-NL"/>
        </w:rPr>
        <w:t xml:space="preserve"> hộ tịch, xác định lại dân tộc; </w:t>
      </w:r>
    </w:p>
    <w:p w14:paraId="69C0BA14" w14:textId="64EB6810" w:rsidR="002A77BC" w:rsidRPr="00ED120B" w:rsidRDefault="002A77BC" w:rsidP="002A77BC">
      <w:pPr>
        <w:spacing w:before="120" w:after="120"/>
        <w:ind w:firstLine="720"/>
        <w:jc w:val="both"/>
        <w:rPr>
          <w:rFonts w:eastAsiaTheme="minorHAnsi"/>
          <w:spacing w:val="-2"/>
          <w:lang w:val="nl-NL"/>
        </w:rPr>
      </w:pPr>
      <w:r w:rsidRPr="00ED120B">
        <w:rPr>
          <w:rFonts w:eastAsiaTheme="minorHAnsi"/>
          <w:spacing w:val="-2"/>
          <w:lang w:val="nl-NL"/>
        </w:rPr>
        <w:t>b) Trường hợp người yêu cầu là người nước ngoài cư trú tại Việt Nam thì Ủy ban nhân dân cấp huyện nơi cư trú của người đó thực hiện cải chính, bổ sung</w:t>
      </w:r>
      <w:r w:rsidR="00E60C2E">
        <w:rPr>
          <w:rFonts w:eastAsiaTheme="minorHAnsi"/>
          <w:spacing w:val="-2"/>
          <w:lang w:val="nl-NL"/>
        </w:rPr>
        <w:t xml:space="preserve"> thông tin</w:t>
      </w:r>
      <w:r w:rsidRPr="00ED120B">
        <w:rPr>
          <w:rFonts w:eastAsiaTheme="minorHAnsi"/>
          <w:spacing w:val="-2"/>
          <w:lang w:val="nl-NL"/>
        </w:rPr>
        <w:t xml:space="preserve"> hộ tịch.</w:t>
      </w:r>
    </w:p>
    <w:p w14:paraId="21AF8E66" w14:textId="360412BE" w:rsidR="002A77BC" w:rsidRPr="00ED120B" w:rsidRDefault="002A77BC" w:rsidP="002A77BC">
      <w:pPr>
        <w:spacing w:before="120" w:after="120"/>
        <w:ind w:firstLine="720"/>
        <w:jc w:val="both"/>
        <w:rPr>
          <w:rFonts w:eastAsiaTheme="minorHAnsi"/>
          <w:lang w:val="nl-NL"/>
        </w:rPr>
      </w:pPr>
      <w:r w:rsidRPr="00ED120B">
        <w:rPr>
          <w:rFonts w:eastAsiaTheme="minorHAnsi"/>
          <w:lang w:val="nl-NL"/>
        </w:rPr>
        <w:t>c) Trường hợp người yêu cầu là người nước ngoài không cư trú tại Việt Nam thì Ủy ban nhân dân cấp huyện nơi có trụ sở của Sở Tư pháp đã đăng ký việc hộ tịch trước đây thực hiện cải chính, bổ sung</w:t>
      </w:r>
      <w:r w:rsidR="00E60C2E">
        <w:rPr>
          <w:rFonts w:eastAsiaTheme="minorHAnsi"/>
          <w:lang w:val="nl-NL"/>
        </w:rPr>
        <w:t xml:space="preserve"> thông tin</w:t>
      </w:r>
      <w:r w:rsidRPr="00ED120B">
        <w:rPr>
          <w:rFonts w:eastAsiaTheme="minorHAnsi"/>
          <w:lang w:val="nl-NL"/>
        </w:rPr>
        <w:t xml:space="preserve"> hộ tịch.</w:t>
      </w:r>
    </w:p>
    <w:p w14:paraId="66F69F91" w14:textId="554FD033" w:rsidR="002A77BC" w:rsidRPr="00ED120B" w:rsidRDefault="002A77BC" w:rsidP="002A77BC">
      <w:pPr>
        <w:spacing w:before="120" w:after="120"/>
        <w:ind w:firstLine="720"/>
        <w:jc w:val="both"/>
        <w:rPr>
          <w:rFonts w:eastAsiaTheme="minorHAnsi"/>
          <w:lang w:val="nl-NL"/>
        </w:rPr>
      </w:pPr>
      <w:r w:rsidRPr="00ED120B">
        <w:rPr>
          <w:rFonts w:eastAsiaTheme="minorHAnsi"/>
          <w:lang w:val="nl-NL"/>
        </w:rPr>
        <w:t>Sau khi thực hiện việc thay đổi, cải chính, bổ sung</w:t>
      </w:r>
      <w:r w:rsidR="00E60C2E">
        <w:rPr>
          <w:rFonts w:eastAsiaTheme="minorHAnsi"/>
          <w:lang w:val="nl-NL"/>
        </w:rPr>
        <w:t xml:space="preserve"> thông tin</w:t>
      </w:r>
      <w:r w:rsidRPr="00ED120B">
        <w:rPr>
          <w:rFonts w:eastAsiaTheme="minorHAnsi"/>
          <w:lang w:val="nl-NL"/>
        </w:rPr>
        <w:t xml:space="preserve"> hộ tịch, xác định lại dân tộc, Ủy ban nhân dân cấp huyện gửi thông báo kèm theo bản sao trích lục hộ tịch cho Sở Tư pháp để ghi chú vào </w:t>
      </w:r>
      <w:r w:rsidR="004B629D">
        <w:rPr>
          <w:rFonts w:eastAsiaTheme="minorHAnsi"/>
          <w:lang w:val="nl-NL"/>
        </w:rPr>
        <w:t>Sổ hộ tịch</w:t>
      </w:r>
      <w:r w:rsidRPr="00ED120B">
        <w:rPr>
          <w:rFonts w:eastAsiaTheme="minorHAnsi"/>
          <w:lang w:val="nl-NL"/>
        </w:rPr>
        <w:t xml:space="preserve"> theo quy định.</w:t>
      </w:r>
    </w:p>
    <w:p w14:paraId="1E546694" w14:textId="71F311CF" w:rsidR="002A77BC" w:rsidRPr="00ED120B" w:rsidRDefault="002A77BC" w:rsidP="002A77BC">
      <w:pPr>
        <w:spacing w:before="120" w:after="120"/>
        <w:ind w:firstLine="720"/>
        <w:jc w:val="both"/>
        <w:rPr>
          <w:rFonts w:eastAsiaTheme="minorHAnsi"/>
          <w:lang w:val="nl-NL"/>
        </w:rPr>
      </w:pPr>
      <w:r w:rsidRPr="00ED120B">
        <w:rPr>
          <w:rFonts w:eastAsiaTheme="minorHAnsi"/>
          <w:lang w:val="nl-NL"/>
        </w:rPr>
        <w:t>2. Trường hợp thay đổi, cải chính, bổ sung</w:t>
      </w:r>
      <w:r w:rsidR="00E60C2E">
        <w:rPr>
          <w:rFonts w:eastAsiaTheme="minorHAnsi"/>
          <w:lang w:val="nl-NL"/>
        </w:rPr>
        <w:t xml:space="preserve"> thông tin</w:t>
      </w:r>
      <w:r w:rsidRPr="00ED120B">
        <w:rPr>
          <w:rFonts w:eastAsiaTheme="minorHAnsi"/>
          <w:lang w:val="nl-NL"/>
        </w:rPr>
        <w:t xml:space="preserve"> hộ tịch, xác định lại dân tộc nhưng người yêu cầu không còn bản chính giấy tờ hộ tịch hoặc cơ quan đăng ký hộ tịch không còn lưu giữ được </w:t>
      </w:r>
      <w:r w:rsidR="004B629D">
        <w:rPr>
          <w:rFonts w:eastAsiaTheme="minorHAnsi"/>
          <w:lang w:val="nl-NL"/>
        </w:rPr>
        <w:t>Sổ hộ tịch</w:t>
      </w:r>
      <w:r w:rsidRPr="00ED120B">
        <w:rPr>
          <w:rFonts w:eastAsiaTheme="minorHAnsi"/>
          <w:lang w:val="nl-NL"/>
        </w:rPr>
        <w:t xml:space="preserve">, thì cơ quan đăng ký hộ tịch vẫn tiếp nhận, giải quyết theo quy định. </w:t>
      </w:r>
    </w:p>
    <w:p w14:paraId="26EFFAA2" w14:textId="1E0F41A7" w:rsidR="002A77BC" w:rsidRPr="00ED120B" w:rsidRDefault="002A77BC" w:rsidP="002A77BC">
      <w:pPr>
        <w:spacing w:before="120" w:after="120"/>
        <w:ind w:firstLine="720"/>
        <w:jc w:val="both"/>
        <w:rPr>
          <w:rFonts w:eastAsiaTheme="minorHAnsi"/>
          <w:lang w:val="nl-NL"/>
        </w:rPr>
      </w:pPr>
      <w:r w:rsidRPr="00ED120B">
        <w:rPr>
          <w:rFonts w:eastAsiaTheme="minorHAnsi"/>
          <w:lang w:val="nl-NL"/>
        </w:rPr>
        <w:lastRenderedPageBreak/>
        <w:t>Sau khi cấp Trích lục thay đổi, cải chính, bổ sung</w:t>
      </w:r>
      <w:r w:rsidR="00E60C2E">
        <w:rPr>
          <w:rFonts w:eastAsiaTheme="minorHAnsi"/>
          <w:lang w:val="nl-NL"/>
        </w:rPr>
        <w:t xml:space="preserve"> thông tin</w:t>
      </w:r>
      <w:r w:rsidRPr="00ED120B">
        <w:rPr>
          <w:rFonts w:eastAsiaTheme="minorHAnsi"/>
          <w:lang w:val="nl-NL"/>
        </w:rPr>
        <w:t xml:space="preserve"> hộ tịch, xác định lại dân tộc cho người yêu cầu, công chức làm công tác hộ tịch ghi nội dung thay đổi, cải chính, bổ sung</w:t>
      </w:r>
      <w:r w:rsidR="00E60C2E">
        <w:rPr>
          <w:rFonts w:eastAsiaTheme="minorHAnsi"/>
          <w:lang w:val="nl-NL"/>
        </w:rPr>
        <w:t xml:space="preserve"> thông tin</w:t>
      </w:r>
      <w:r w:rsidRPr="00ED120B">
        <w:rPr>
          <w:rFonts w:eastAsiaTheme="minorHAnsi"/>
          <w:lang w:val="nl-NL"/>
        </w:rPr>
        <w:t xml:space="preserve"> hộ tịch, xác định lại dân tộc vào mục Ghi chú của </w:t>
      </w:r>
      <w:r w:rsidR="004B629D">
        <w:rPr>
          <w:rFonts w:eastAsiaTheme="minorHAnsi"/>
          <w:lang w:val="nl-NL"/>
        </w:rPr>
        <w:t>Sổ hộ tịch</w:t>
      </w:r>
      <w:r w:rsidRPr="00ED120B">
        <w:rPr>
          <w:rFonts w:eastAsiaTheme="minorHAnsi"/>
          <w:lang w:val="nl-NL"/>
        </w:rPr>
        <w:t xml:space="preserve"> hoặc mặt sau của bản chính giấy tờ hộ tịch theo quy định.</w:t>
      </w:r>
    </w:p>
    <w:p w14:paraId="3AE909EF" w14:textId="77777777" w:rsidR="002A77BC" w:rsidRPr="00ED120B" w:rsidRDefault="002A77BC" w:rsidP="002A77BC">
      <w:pPr>
        <w:spacing w:before="120" w:after="120"/>
        <w:ind w:firstLine="720"/>
        <w:jc w:val="both"/>
        <w:rPr>
          <w:rFonts w:eastAsiaTheme="minorHAnsi"/>
          <w:i/>
          <w:sz w:val="8"/>
          <w:lang w:val="nl-NL"/>
        </w:rPr>
      </w:pPr>
    </w:p>
    <w:p w14:paraId="192EF6A2" w14:textId="77777777" w:rsidR="002A77BC" w:rsidRPr="007223E7" w:rsidRDefault="002A77BC" w:rsidP="002A77BC">
      <w:pPr>
        <w:spacing w:before="120" w:after="120"/>
        <w:jc w:val="center"/>
        <w:rPr>
          <w:rFonts w:eastAsiaTheme="minorHAnsi"/>
          <w:b/>
          <w:lang w:val="vi-VN"/>
        </w:rPr>
      </w:pPr>
      <w:r w:rsidRPr="007223E7">
        <w:rPr>
          <w:rFonts w:eastAsiaTheme="minorHAnsi"/>
          <w:b/>
          <w:lang w:val="vi-VN"/>
        </w:rPr>
        <w:t xml:space="preserve">Mục </w:t>
      </w:r>
      <w:r w:rsidRPr="00DC7268">
        <w:rPr>
          <w:rFonts w:eastAsiaTheme="minorHAnsi"/>
          <w:b/>
          <w:lang w:val="nl-NL"/>
        </w:rPr>
        <w:t>5</w:t>
      </w:r>
    </w:p>
    <w:p w14:paraId="39B87267" w14:textId="221AF61A" w:rsidR="002A77BC" w:rsidRDefault="002A77BC" w:rsidP="002A77BC">
      <w:pPr>
        <w:spacing w:before="120" w:after="120"/>
        <w:jc w:val="center"/>
        <w:rPr>
          <w:rFonts w:eastAsiaTheme="minorHAnsi"/>
          <w:b/>
        </w:rPr>
      </w:pPr>
      <w:r w:rsidRPr="005D0FBA">
        <w:rPr>
          <w:rFonts w:eastAsiaTheme="minorHAnsi"/>
          <w:b/>
          <w:lang w:val="vi-VN"/>
        </w:rPr>
        <w:t xml:space="preserve">GHI VÀO </w:t>
      </w:r>
      <w:r w:rsidR="004B629D">
        <w:rPr>
          <w:rFonts w:eastAsiaTheme="minorHAnsi"/>
          <w:b/>
          <w:lang w:val="vi-VN"/>
        </w:rPr>
        <w:t>SỔ HỘ TỊCH</w:t>
      </w:r>
      <w:r w:rsidRPr="005D0FBA">
        <w:rPr>
          <w:rFonts w:eastAsiaTheme="minorHAnsi"/>
          <w:b/>
          <w:lang w:val="vi-VN"/>
        </w:rPr>
        <w:t xml:space="preserve"> VIỆC THAY ĐỔI HỘ TỊCH THEO BẢN ÁN, QUYẾT ĐỊNH CỦA CƠ QUAN NHÀ NƯỚC CÓ THẨM QUYỀN; GHI VÀO </w:t>
      </w:r>
      <w:r w:rsidR="004B629D">
        <w:rPr>
          <w:rFonts w:eastAsiaTheme="minorHAnsi"/>
          <w:b/>
          <w:lang w:val="vi-VN"/>
        </w:rPr>
        <w:t>SỔ HỘ TỊCH</w:t>
      </w:r>
      <w:r w:rsidRPr="005D0FBA">
        <w:rPr>
          <w:rFonts w:eastAsiaTheme="minorHAnsi"/>
          <w:b/>
          <w:lang w:val="vi-VN"/>
        </w:rPr>
        <w:t xml:space="preserve"> VIỆC HỘ TỊCH CỦA CÔNG DÂN</w:t>
      </w:r>
      <w:r>
        <w:rPr>
          <w:rFonts w:eastAsiaTheme="minorHAnsi"/>
          <w:b/>
        </w:rPr>
        <w:t xml:space="preserve"> VIỆT NAM</w:t>
      </w:r>
      <w:r w:rsidRPr="005D0FBA">
        <w:rPr>
          <w:rFonts w:eastAsiaTheme="minorHAnsi"/>
          <w:b/>
          <w:lang w:val="vi-VN"/>
        </w:rPr>
        <w:t xml:space="preserve"> ĐÃ </w:t>
      </w:r>
      <w:r>
        <w:rPr>
          <w:rFonts w:eastAsiaTheme="minorHAnsi"/>
          <w:b/>
        </w:rPr>
        <w:t>ĐƯỢC GIẢI QUYẾT TẠI CƠ QUAN CÓ THẨM QUYỀN CỦA</w:t>
      </w:r>
      <w:r w:rsidRPr="005D0FBA">
        <w:rPr>
          <w:rFonts w:eastAsiaTheme="minorHAnsi"/>
          <w:b/>
          <w:lang w:val="vi-VN"/>
        </w:rPr>
        <w:t xml:space="preserve"> NƯỚC NGOÀI; CẤP BẢN SAO TRÍCH LỤC HỘ TỊCH</w:t>
      </w:r>
    </w:p>
    <w:p w14:paraId="7409B32E" w14:textId="77777777" w:rsidR="002A77BC" w:rsidRPr="00ED120B" w:rsidRDefault="002A77BC" w:rsidP="002A77BC">
      <w:pPr>
        <w:spacing w:before="120" w:after="120"/>
        <w:jc w:val="center"/>
        <w:rPr>
          <w:rFonts w:eastAsiaTheme="minorHAnsi"/>
          <w:b/>
          <w:sz w:val="20"/>
        </w:rPr>
      </w:pPr>
    </w:p>
    <w:p w14:paraId="332BDCC7" w14:textId="21B9AF7B" w:rsidR="002A77BC" w:rsidRPr="00ED120B" w:rsidRDefault="002A77BC" w:rsidP="002A77BC">
      <w:pPr>
        <w:spacing w:before="120" w:after="120"/>
        <w:ind w:firstLine="720"/>
        <w:jc w:val="both"/>
        <w:rPr>
          <w:rFonts w:eastAsiaTheme="minorHAnsi"/>
          <w:b/>
          <w:bCs/>
          <w:lang w:val="da-DK"/>
        </w:rPr>
      </w:pPr>
      <w:r w:rsidRPr="00ED120B">
        <w:rPr>
          <w:rFonts w:eastAsiaTheme="minorHAnsi"/>
          <w:b/>
          <w:bCs/>
          <w:lang w:val="da-DK"/>
        </w:rPr>
        <w:t xml:space="preserve">Điều 21. Ghi vào </w:t>
      </w:r>
      <w:r w:rsidR="004B629D">
        <w:rPr>
          <w:rFonts w:eastAsiaTheme="minorHAnsi"/>
          <w:b/>
          <w:bCs/>
          <w:lang w:val="da-DK"/>
        </w:rPr>
        <w:t>Sổ hộ tịch</w:t>
      </w:r>
      <w:r w:rsidRPr="00ED120B">
        <w:rPr>
          <w:rFonts w:eastAsiaTheme="minorHAnsi"/>
          <w:b/>
          <w:bCs/>
          <w:lang w:val="da-DK"/>
        </w:rPr>
        <w:t xml:space="preserve"> việc thay đổi hộ tịch theo bản án, quyết định của cơ quan nhà nước có thẩm quyền</w:t>
      </w:r>
    </w:p>
    <w:p w14:paraId="34C19BE1" w14:textId="4D5CDC4B" w:rsidR="002A77BC" w:rsidRPr="00ED120B" w:rsidRDefault="002A77BC" w:rsidP="002A77BC">
      <w:pPr>
        <w:spacing w:before="120" w:after="120"/>
        <w:ind w:firstLine="720"/>
        <w:jc w:val="both"/>
        <w:rPr>
          <w:rFonts w:eastAsiaTheme="minorHAnsi"/>
          <w:lang w:val="da-DK"/>
        </w:rPr>
      </w:pPr>
      <w:r w:rsidRPr="00ED120B">
        <w:rPr>
          <w:rFonts w:eastAsiaTheme="minorHAnsi"/>
          <w:lang w:val="da-DK"/>
        </w:rPr>
        <w:t xml:space="preserve">1. Cơ quan đăng ký hộ tịch nhận được thông báo kèm theo trích lục bản án, bản sao quyết định liên quan đến việc thay đổi thông tin hộ tịch của cá nhân có trách nhiệm ghi vào sổ việc thay đổi hộ tịch theo quy định tại khoản 1 Điều 30 Luật hộ tịch; trường hợp </w:t>
      </w:r>
      <w:r w:rsidR="004B629D">
        <w:rPr>
          <w:rFonts w:eastAsiaTheme="minorHAnsi"/>
          <w:lang w:val="da-DK"/>
        </w:rPr>
        <w:t>Sổ hộ tịch</w:t>
      </w:r>
      <w:r w:rsidRPr="00ED120B">
        <w:rPr>
          <w:rFonts w:eastAsiaTheme="minorHAnsi"/>
          <w:lang w:val="da-DK"/>
        </w:rPr>
        <w:t xml:space="preserve"> đã được chuyển lưu tại cơ quan quản lý hộ tịch cấp trên thì gửi thông báo kèm theo bản chụp trích lục bản án, bản sao quyết định tới cơ quan đang lưu trữ </w:t>
      </w:r>
      <w:r w:rsidR="004B629D">
        <w:rPr>
          <w:rFonts w:eastAsiaTheme="minorHAnsi"/>
          <w:lang w:val="da-DK"/>
        </w:rPr>
        <w:t>Sổ hộ tịch</w:t>
      </w:r>
      <w:r w:rsidRPr="00ED120B">
        <w:rPr>
          <w:rFonts w:eastAsiaTheme="minorHAnsi"/>
          <w:lang w:val="da-DK"/>
        </w:rPr>
        <w:t xml:space="preserve"> để ghi tiếp vào </w:t>
      </w:r>
      <w:r w:rsidR="004B629D">
        <w:rPr>
          <w:rFonts w:eastAsiaTheme="minorHAnsi"/>
          <w:lang w:val="da-DK"/>
        </w:rPr>
        <w:t>Sổ hộ tịch</w:t>
      </w:r>
      <w:r w:rsidRPr="00ED120B">
        <w:rPr>
          <w:rFonts w:eastAsiaTheme="minorHAnsi"/>
          <w:lang w:val="da-DK"/>
        </w:rPr>
        <w:t xml:space="preserve">. </w:t>
      </w:r>
    </w:p>
    <w:p w14:paraId="0285DB90" w14:textId="6807DE13" w:rsidR="002A77BC" w:rsidRPr="00B44714" w:rsidRDefault="002A77BC" w:rsidP="002A77BC">
      <w:pPr>
        <w:spacing w:before="120" w:after="120"/>
        <w:ind w:firstLine="720"/>
        <w:jc w:val="both"/>
        <w:rPr>
          <w:rFonts w:eastAsiaTheme="minorHAnsi"/>
          <w:spacing w:val="-2"/>
          <w:lang w:val="da-DK"/>
        </w:rPr>
      </w:pPr>
      <w:r w:rsidRPr="00B44714">
        <w:rPr>
          <w:rFonts w:eastAsiaTheme="minorHAnsi"/>
          <w:spacing w:val="-2"/>
          <w:lang w:val="da-DK"/>
        </w:rPr>
        <w:t>2. Trường hợp cơ quan đăng ký hộ tịch chưa nhận được thông báo kèm theo trích lục bản án, bản sao quyết định, mà người có thông tin hộ tịch thay đổi cung cấp trích lục bản án, bản sao quyết định hợp lệ, đã có hiệu lực pháp luật thì cơ quan đăng ký hộ tịch cũng thực hiệ</w:t>
      </w:r>
      <w:r w:rsidR="00B44714" w:rsidRPr="00B44714">
        <w:rPr>
          <w:rFonts w:eastAsiaTheme="minorHAnsi"/>
          <w:spacing w:val="-2"/>
          <w:lang w:val="da-DK"/>
        </w:rPr>
        <w:t>n ghi vào S</w:t>
      </w:r>
      <w:r w:rsidRPr="00B44714">
        <w:rPr>
          <w:rFonts w:eastAsiaTheme="minorHAnsi"/>
          <w:spacing w:val="-2"/>
          <w:lang w:val="da-DK"/>
        </w:rPr>
        <w:t>ổ</w:t>
      </w:r>
      <w:r w:rsidR="00B44714" w:rsidRPr="00B44714">
        <w:rPr>
          <w:rFonts w:eastAsiaTheme="minorHAnsi"/>
          <w:spacing w:val="-2"/>
          <w:lang w:val="da-DK"/>
        </w:rPr>
        <w:t xml:space="preserve"> hộ tịch</w:t>
      </w:r>
      <w:r w:rsidRPr="00B44714">
        <w:rPr>
          <w:rFonts w:eastAsiaTheme="minorHAnsi"/>
          <w:spacing w:val="-2"/>
          <w:lang w:val="da-DK"/>
        </w:rPr>
        <w:t xml:space="preserve"> theo quy định tại khoản 1 Điều này, đồng thời ghi chú nội dung thay đổi vào mặt sau của bản chính giấy tờ hộ tịch</w:t>
      </w:r>
      <w:r w:rsidR="005174B6" w:rsidRPr="00B44714">
        <w:rPr>
          <w:rFonts w:eastAsiaTheme="minorHAnsi"/>
          <w:spacing w:val="-2"/>
          <w:lang w:val="da-DK"/>
        </w:rPr>
        <w:t xml:space="preserve">. </w:t>
      </w:r>
      <w:r w:rsidR="00B44714" w:rsidRPr="00B44714">
        <w:rPr>
          <w:rFonts w:eastAsiaTheme="minorHAnsi"/>
          <w:spacing w:val="-2"/>
          <w:lang w:val="da-DK"/>
        </w:rPr>
        <w:t>T</w:t>
      </w:r>
      <w:r w:rsidRPr="00B44714">
        <w:rPr>
          <w:rFonts w:eastAsiaTheme="minorHAnsi"/>
          <w:spacing w:val="-2"/>
          <w:lang w:val="da-DK"/>
        </w:rPr>
        <w:t xml:space="preserve">rường hợp cơ quan </w:t>
      </w:r>
      <w:r w:rsidR="00B44714" w:rsidRPr="00B44714">
        <w:rPr>
          <w:rFonts w:eastAsiaTheme="minorHAnsi"/>
          <w:spacing w:val="-2"/>
          <w:lang w:val="da-DK"/>
        </w:rPr>
        <w:t xml:space="preserve">thực hiện </w:t>
      </w:r>
      <w:r w:rsidRPr="00B44714">
        <w:rPr>
          <w:rFonts w:eastAsiaTheme="minorHAnsi"/>
          <w:spacing w:val="-2"/>
          <w:lang w:val="da-DK"/>
        </w:rPr>
        <w:t>ghi</w:t>
      </w:r>
      <w:r w:rsidR="00B44714" w:rsidRPr="00B44714">
        <w:rPr>
          <w:rFonts w:eastAsiaTheme="minorHAnsi"/>
          <w:spacing w:val="-2"/>
          <w:lang w:val="da-DK"/>
        </w:rPr>
        <w:t xml:space="preserve"> chú</w:t>
      </w:r>
      <w:r w:rsidRPr="00B44714">
        <w:rPr>
          <w:rFonts w:eastAsiaTheme="minorHAnsi"/>
          <w:spacing w:val="-2"/>
          <w:lang w:val="da-DK"/>
        </w:rPr>
        <w:t xml:space="preserve"> không phải là cơ quan đã đăng ký hộ tịch trước đây thì ghi chú nội dung thay đổi vào mặt sau của bản chính giấy tờ hộ tịch, đồng thời gửi bản chụp trích lục bản án, bản sao quyết định đến cơ quan đăng ký hộ tịch trước đây để ghi vào </w:t>
      </w:r>
      <w:r w:rsidR="004B629D" w:rsidRPr="00B44714">
        <w:rPr>
          <w:rFonts w:eastAsiaTheme="minorHAnsi"/>
          <w:spacing w:val="-2"/>
          <w:lang w:val="da-DK"/>
        </w:rPr>
        <w:t>Sổ hộ tịch</w:t>
      </w:r>
      <w:r w:rsidRPr="00B44714">
        <w:rPr>
          <w:rFonts w:eastAsiaTheme="minorHAnsi"/>
          <w:spacing w:val="-2"/>
          <w:lang w:val="da-DK"/>
        </w:rPr>
        <w:t>.</w:t>
      </w:r>
    </w:p>
    <w:p w14:paraId="6444C81A" w14:textId="6FC75E72" w:rsidR="002A77BC" w:rsidRPr="00ED120B" w:rsidRDefault="002A77BC" w:rsidP="002A77BC">
      <w:pPr>
        <w:spacing w:before="120" w:after="120"/>
        <w:ind w:firstLine="720"/>
        <w:jc w:val="both"/>
        <w:rPr>
          <w:rFonts w:eastAsiaTheme="minorHAnsi"/>
          <w:b/>
          <w:bCs/>
          <w:lang w:val="vi-VN"/>
        </w:rPr>
      </w:pPr>
      <w:r w:rsidRPr="00ED120B">
        <w:rPr>
          <w:rFonts w:eastAsiaTheme="minorHAnsi"/>
          <w:b/>
          <w:lang w:val="vi-VN"/>
        </w:rPr>
        <w:t xml:space="preserve">Điều </w:t>
      </w:r>
      <w:r w:rsidRPr="00ED120B">
        <w:rPr>
          <w:rFonts w:eastAsiaTheme="minorHAnsi"/>
          <w:b/>
          <w:lang w:val="da-DK"/>
        </w:rPr>
        <w:t>22</w:t>
      </w:r>
      <w:r w:rsidRPr="00ED120B">
        <w:rPr>
          <w:rFonts w:eastAsiaTheme="minorHAnsi"/>
          <w:b/>
          <w:lang w:val="vi-VN"/>
        </w:rPr>
        <w:t>. G</w:t>
      </w:r>
      <w:r w:rsidRPr="00ED120B">
        <w:rPr>
          <w:rFonts w:eastAsiaTheme="minorHAnsi"/>
          <w:b/>
          <w:bCs/>
          <w:lang w:val="vi-VN"/>
        </w:rPr>
        <w:t xml:space="preserve">hi vào </w:t>
      </w:r>
      <w:r w:rsidR="004B629D">
        <w:rPr>
          <w:rFonts w:eastAsiaTheme="minorHAnsi"/>
          <w:b/>
          <w:bCs/>
          <w:lang w:val="vi-VN"/>
        </w:rPr>
        <w:t>Sổ hộ tịch</w:t>
      </w:r>
      <w:r w:rsidRPr="00ED120B">
        <w:rPr>
          <w:rFonts w:eastAsiaTheme="minorHAnsi"/>
          <w:b/>
          <w:bCs/>
          <w:lang w:val="da-DK"/>
        </w:rPr>
        <w:t xml:space="preserve"> việc hộ tịch</w:t>
      </w:r>
      <w:r w:rsidRPr="00ED120B">
        <w:rPr>
          <w:rFonts w:eastAsiaTheme="minorHAnsi"/>
          <w:b/>
          <w:bCs/>
          <w:lang w:val="vi-VN"/>
        </w:rPr>
        <w:t xml:space="preserve"> </w:t>
      </w:r>
      <w:r>
        <w:rPr>
          <w:rFonts w:eastAsiaTheme="minorHAnsi"/>
          <w:b/>
          <w:bCs/>
        </w:rPr>
        <w:t xml:space="preserve">của công dân Việt Nam </w:t>
      </w:r>
      <w:r w:rsidRPr="00ED120B">
        <w:rPr>
          <w:rFonts w:eastAsiaTheme="minorHAnsi"/>
          <w:b/>
          <w:bCs/>
          <w:lang w:val="vi-VN"/>
        </w:rPr>
        <w:t xml:space="preserve">đã được giải quyết </w:t>
      </w:r>
      <w:r w:rsidRPr="00ED120B">
        <w:rPr>
          <w:rFonts w:eastAsiaTheme="minorHAnsi"/>
          <w:b/>
          <w:bCs/>
          <w:lang w:val="da-DK"/>
        </w:rPr>
        <w:t xml:space="preserve">tại cơ quan có thẩm quyền của nước ngoài </w:t>
      </w:r>
    </w:p>
    <w:p w14:paraId="3DBD6E68" w14:textId="7BB9709A" w:rsidR="002A77BC" w:rsidRPr="00ED120B" w:rsidRDefault="002A77BC" w:rsidP="002A77BC">
      <w:pPr>
        <w:spacing w:before="120" w:after="120"/>
        <w:ind w:firstLine="720"/>
        <w:jc w:val="both"/>
        <w:rPr>
          <w:rFonts w:eastAsiaTheme="minorHAnsi"/>
          <w:spacing w:val="-2"/>
          <w:lang w:val="vi-VN"/>
        </w:rPr>
      </w:pPr>
      <w:r w:rsidRPr="00ED120B">
        <w:rPr>
          <w:rFonts w:eastAsiaTheme="minorHAnsi"/>
          <w:spacing w:val="-2"/>
          <w:lang w:val="vi-VN"/>
        </w:rPr>
        <w:t xml:space="preserve">1. Công dân Việt Nam sinh ra ở nước ngoài, đã được đăng ký khai sinh tại cơ quan có thẩm quyền của nước ngoài, nếu có yêu cầu ghi vào </w:t>
      </w:r>
      <w:r w:rsidR="004B629D">
        <w:rPr>
          <w:rFonts w:eastAsiaTheme="minorHAnsi"/>
          <w:spacing w:val="-2"/>
          <w:lang w:val="vi-VN"/>
        </w:rPr>
        <w:t>Sổ hộ tịch</w:t>
      </w:r>
      <w:r w:rsidRPr="00ED120B">
        <w:rPr>
          <w:rFonts w:eastAsiaTheme="minorHAnsi"/>
          <w:spacing w:val="-2"/>
          <w:lang w:val="vi-VN"/>
        </w:rPr>
        <w:t xml:space="preserve"> việc khai sinh thì cơ quan đăng ký hộ tịch thực hiện ghi vào </w:t>
      </w:r>
      <w:r w:rsidR="004B629D">
        <w:rPr>
          <w:rFonts w:eastAsiaTheme="minorHAnsi"/>
          <w:spacing w:val="-2"/>
          <w:lang w:val="vi-VN"/>
        </w:rPr>
        <w:t>Sổ hộ tịch</w:t>
      </w:r>
      <w:r w:rsidRPr="00ED120B">
        <w:rPr>
          <w:rFonts w:eastAsiaTheme="minorHAnsi"/>
          <w:spacing w:val="-2"/>
          <w:lang w:val="vi-VN"/>
        </w:rPr>
        <w:t xml:space="preserve">, cấp Trích lục ghi vào </w:t>
      </w:r>
      <w:r w:rsidR="004B629D">
        <w:rPr>
          <w:rFonts w:eastAsiaTheme="minorHAnsi"/>
          <w:spacing w:val="-2"/>
          <w:lang w:val="vi-VN"/>
        </w:rPr>
        <w:t>Sổ hộ tịch</w:t>
      </w:r>
      <w:r w:rsidRPr="00ED120B">
        <w:rPr>
          <w:rFonts w:eastAsiaTheme="minorHAnsi"/>
          <w:spacing w:val="-2"/>
          <w:lang w:val="vi-VN"/>
        </w:rPr>
        <w:t xml:space="preserve"> việc khai sinh và bản sao Giấy khai sinh cho người yêu cầu.</w:t>
      </w:r>
    </w:p>
    <w:p w14:paraId="274157E9" w14:textId="6BCFC8BF" w:rsidR="002A77BC" w:rsidRPr="00ED120B" w:rsidRDefault="002A77BC" w:rsidP="002A77BC">
      <w:pPr>
        <w:spacing w:before="120" w:after="120"/>
        <w:ind w:firstLine="720"/>
        <w:jc w:val="both"/>
        <w:rPr>
          <w:rFonts w:eastAsiaTheme="minorHAnsi"/>
        </w:rPr>
      </w:pPr>
      <w:r w:rsidRPr="00ED120B">
        <w:rPr>
          <w:rFonts w:eastAsiaTheme="minorHAnsi"/>
          <w:lang w:val="vi-VN"/>
        </w:rPr>
        <w:t xml:space="preserve">2. Trường hợp công dân Việt Nam không </w:t>
      </w:r>
      <w:r w:rsidRPr="00ED120B">
        <w:rPr>
          <w:rFonts w:eastAsiaTheme="minorHAnsi"/>
        </w:rPr>
        <w:t>thường</w:t>
      </w:r>
      <w:r w:rsidRPr="00ED120B">
        <w:rPr>
          <w:rFonts w:eastAsiaTheme="minorHAnsi"/>
          <w:lang w:val="vi-VN"/>
        </w:rPr>
        <w:t xml:space="preserve"> trú</w:t>
      </w:r>
      <w:r w:rsidRPr="00ED120B">
        <w:rPr>
          <w:rFonts w:eastAsiaTheme="minorHAnsi"/>
        </w:rPr>
        <w:t xml:space="preserve"> tại Việt Nam </w:t>
      </w:r>
      <w:r w:rsidRPr="00ED120B">
        <w:rPr>
          <w:rFonts w:eastAsiaTheme="minorHAnsi"/>
          <w:lang w:val="vi-VN"/>
        </w:rPr>
        <w:t xml:space="preserve">có yêu cầu ghi vào </w:t>
      </w:r>
      <w:r w:rsidR="004B629D">
        <w:rPr>
          <w:rFonts w:eastAsiaTheme="minorHAnsi"/>
          <w:lang w:val="vi-VN"/>
        </w:rPr>
        <w:t>Sổ hộ tịch</w:t>
      </w:r>
      <w:r w:rsidRPr="00ED120B">
        <w:rPr>
          <w:rFonts w:eastAsiaTheme="minorHAnsi"/>
          <w:lang w:val="vi-VN"/>
        </w:rPr>
        <w:t xml:space="preserve"> việc ly hôn </w:t>
      </w:r>
      <w:r w:rsidRPr="00ED120B">
        <w:rPr>
          <w:rFonts w:eastAsiaTheme="minorHAnsi"/>
        </w:rPr>
        <w:t xml:space="preserve">để làm thủ tục đăng ký kết hôn mới tại cơ </w:t>
      </w:r>
      <w:r w:rsidRPr="00ED120B">
        <w:rPr>
          <w:rFonts w:eastAsiaTheme="minorHAnsi"/>
        </w:rPr>
        <w:lastRenderedPageBreak/>
        <w:t>quan có thẩm quyền của Việt Nam, thì thực hiện tại Ủy ban nhân dân cấp huyện nơi đã đăng ký kết hôn trước đây hoặc nơi đăng ký kết hôn mới</w:t>
      </w:r>
      <w:r w:rsidRPr="00ED120B">
        <w:rPr>
          <w:rFonts w:eastAsiaTheme="minorHAnsi"/>
          <w:lang w:val="vi-VN"/>
        </w:rPr>
        <w:t xml:space="preserve">. </w:t>
      </w:r>
    </w:p>
    <w:p w14:paraId="10D64E1A" w14:textId="77777777" w:rsidR="002A77BC" w:rsidRPr="00ED120B" w:rsidRDefault="002A77BC" w:rsidP="002A77BC">
      <w:pPr>
        <w:spacing w:before="120" w:after="120"/>
        <w:ind w:firstLine="720"/>
        <w:jc w:val="both"/>
        <w:rPr>
          <w:rFonts w:eastAsiaTheme="minorHAnsi"/>
          <w:b/>
          <w:lang w:val="vi-VN"/>
        </w:rPr>
      </w:pPr>
      <w:r w:rsidRPr="00ED120B">
        <w:rPr>
          <w:rFonts w:eastAsiaTheme="minorHAnsi"/>
          <w:b/>
          <w:lang w:val="vi-VN"/>
        </w:rPr>
        <w:t>Điều 2</w:t>
      </w:r>
      <w:r w:rsidRPr="00ED120B">
        <w:rPr>
          <w:rFonts w:eastAsiaTheme="minorHAnsi"/>
          <w:b/>
        </w:rPr>
        <w:t>3</w:t>
      </w:r>
      <w:r w:rsidRPr="00ED120B">
        <w:rPr>
          <w:rFonts w:eastAsiaTheme="minorHAnsi"/>
          <w:b/>
          <w:lang w:val="vi-VN"/>
        </w:rPr>
        <w:t xml:space="preserve">. Cấp bản sao </w:t>
      </w:r>
      <w:r>
        <w:rPr>
          <w:rFonts w:eastAsiaTheme="minorHAnsi"/>
          <w:b/>
        </w:rPr>
        <w:t>t</w:t>
      </w:r>
      <w:r w:rsidRPr="00ED120B">
        <w:rPr>
          <w:rFonts w:eastAsiaTheme="minorHAnsi"/>
          <w:b/>
          <w:lang w:val="vi-VN"/>
        </w:rPr>
        <w:t>rích lục hộ tịch</w:t>
      </w:r>
    </w:p>
    <w:p w14:paraId="087F07BA" w14:textId="04765B7C" w:rsidR="002A77BC" w:rsidRPr="00ED120B" w:rsidRDefault="002A77BC" w:rsidP="002A77BC">
      <w:pPr>
        <w:spacing w:before="120" w:after="120"/>
        <w:ind w:firstLine="720"/>
        <w:jc w:val="both"/>
        <w:rPr>
          <w:rFonts w:eastAsiaTheme="minorHAnsi"/>
          <w:spacing w:val="-2"/>
          <w:lang w:val="vi-VN"/>
        </w:rPr>
      </w:pPr>
      <w:r w:rsidRPr="00ED120B">
        <w:rPr>
          <w:rFonts w:eastAsiaTheme="minorHAnsi"/>
          <w:spacing w:val="-2"/>
          <w:lang w:val="vi-VN"/>
        </w:rPr>
        <w:t>1. C</w:t>
      </w:r>
      <w:r w:rsidRPr="00ED120B">
        <w:rPr>
          <w:rFonts w:eastAsiaTheme="minorHAnsi" w:hint="eastAsia"/>
          <w:spacing w:val="-2"/>
          <w:lang w:val="vi-VN"/>
        </w:rPr>
        <w:t>ơ</w:t>
      </w:r>
      <w:r w:rsidRPr="00ED120B">
        <w:rPr>
          <w:rFonts w:eastAsiaTheme="minorHAnsi"/>
          <w:spacing w:val="-2"/>
          <w:lang w:val="vi-VN"/>
        </w:rPr>
        <w:t xml:space="preserve"> quan </w:t>
      </w:r>
      <w:r w:rsidRPr="00ED120B">
        <w:rPr>
          <w:rFonts w:eastAsiaTheme="minorHAnsi" w:hint="eastAsia"/>
          <w:spacing w:val="-2"/>
          <w:lang w:val="vi-VN"/>
        </w:rPr>
        <w:t>đă</w:t>
      </w:r>
      <w:r w:rsidRPr="00ED120B">
        <w:rPr>
          <w:rFonts w:eastAsiaTheme="minorHAnsi"/>
          <w:spacing w:val="-2"/>
          <w:lang w:val="vi-VN"/>
        </w:rPr>
        <w:t>ng k</w:t>
      </w:r>
      <w:r w:rsidRPr="00ED120B">
        <w:rPr>
          <w:rFonts w:eastAsiaTheme="minorHAnsi" w:hint="eastAsia"/>
          <w:spacing w:val="-2"/>
          <w:lang w:val="vi-VN"/>
        </w:rPr>
        <w:t>ý</w:t>
      </w:r>
      <w:r w:rsidRPr="00ED120B">
        <w:rPr>
          <w:rFonts w:eastAsiaTheme="minorHAnsi"/>
          <w:spacing w:val="-2"/>
          <w:lang w:val="vi-VN"/>
        </w:rPr>
        <w:t>, quản l</w:t>
      </w:r>
      <w:r w:rsidRPr="00ED120B">
        <w:rPr>
          <w:rFonts w:eastAsiaTheme="minorHAnsi" w:hint="eastAsia"/>
          <w:spacing w:val="-2"/>
          <w:lang w:val="vi-VN"/>
        </w:rPr>
        <w:t>ý</w:t>
      </w:r>
      <w:r w:rsidRPr="00ED120B">
        <w:rPr>
          <w:rFonts w:eastAsiaTheme="minorHAnsi"/>
          <w:spacing w:val="-2"/>
          <w:lang w:val="vi-VN"/>
        </w:rPr>
        <w:t xml:space="preserve"> hộ tịch </w:t>
      </w:r>
      <w:r w:rsidRPr="00ED120B">
        <w:rPr>
          <w:rFonts w:eastAsiaTheme="minorHAnsi" w:hint="eastAsia"/>
          <w:spacing w:val="-2"/>
          <w:lang w:val="vi-VN"/>
        </w:rPr>
        <w:t>đ</w:t>
      </w:r>
      <w:r w:rsidRPr="00ED120B">
        <w:rPr>
          <w:rFonts w:eastAsiaTheme="minorHAnsi"/>
          <w:spacing w:val="-2"/>
          <w:lang w:val="vi-VN"/>
        </w:rPr>
        <w:t>ang l</w:t>
      </w:r>
      <w:r w:rsidRPr="00ED120B">
        <w:rPr>
          <w:rFonts w:eastAsiaTheme="minorHAnsi" w:hint="eastAsia"/>
          <w:spacing w:val="-2"/>
          <w:lang w:val="vi-VN"/>
        </w:rPr>
        <w:t>ư</w:t>
      </w:r>
      <w:r w:rsidRPr="00ED120B">
        <w:rPr>
          <w:rFonts w:eastAsiaTheme="minorHAnsi"/>
          <w:spacing w:val="-2"/>
          <w:lang w:val="vi-VN"/>
        </w:rPr>
        <w:t xml:space="preserve">u giữ </w:t>
      </w:r>
      <w:r w:rsidR="004B629D">
        <w:rPr>
          <w:rFonts w:eastAsiaTheme="minorHAnsi"/>
          <w:spacing w:val="-2"/>
          <w:lang w:val="vi-VN"/>
        </w:rPr>
        <w:t>Sổ hộ tịch</w:t>
      </w:r>
      <w:r w:rsidRPr="00ED120B">
        <w:rPr>
          <w:rFonts w:eastAsiaTheme="minorHAnsi"/>
          <w:spacing w:val="-2"/>
          <w:lang w:val="vi-VN"/>
        </w:rPr>
        <w:t xml:space="preserve"> hoặc quản l</w:t>
      </w:r>
      <w:r w:rsidRPr="00ED120B">
        <w:rPr>
          <w:rFonts w:eastAsiaTheme="minorHAnsi" w:hint="eastAsia"/>
          <w:spacing w:val="-2"/>
          <w:lang w:val="vi-VN"/>
        </w:rPr>
        <w:t>ý</w:t>
      </w:r>
      <w:r w:rsidRPr="00ED120B">
        <w:rPr>
          <w:rFonts w:eastAsiaTheme="minorHAnsi"/>
          <w:spacing w:val="-2"/>
          <w:lang w:val="vi-VN"/>
        </w:rPr>
        <w:t xml:space="preserve"> C</w:t>
      </w:r>
      <w:r w:rsidRPr="00ED120B">
        <w:rPr>
          <w:rFonts w:eastAsiaTheme="minorHAnsi" w:hint="eastAsia"/>
          <w:spacing w:val="-2"/>
          <w:lang w:val="vi-VN"/>
        </w:rPr>
        <w:t>ơ</w:t>
      </w:r>
      <w:r w:rsidRPr="00ED120B">
        <w:rPr>
          <w:rFonts w:eastAsiaTheme="minorHAnsi"/>
          <w:spacing w:val="-2"/>
          <w:lang w:val="vi-VN"/>
        </w:rPr>
        <w:t xml:space="preserve"> sở dữ liệu hộ tịch </w:t>
      </w:r>
      <w:r w:rsidRPr="00ED120B">
        <w:rPr>
          <w:rFonts w:eastAsiaTheme="minorHAnsi" w:hint="eastAsia"/>
          <w:spacing w:val="-2"/>
          <w:lang w:val="vi-VN"/>
        </w:rPr>
        <w:t>đ</w:t>
      </w:r>
      <w:r w:rsidRPr="00ED120B">
        <w:rPr>
          <w:rFonts w:eastAsiaTheme="minorHAnsi"/>
          <w:spacing w:val="-2"/>
          <w:lang w:val="vi-VN"/>
        </w:rPr>
        <w:t>iện tử c</w:t>
      </w:r>
      <w:r w:rsidRPr="00ED120B">
        <w:rPr>
          <w:rFonts w:eastAsiaTheme="minorHAnsi" w:hint="eastAsia"/>
          <w:spacing w:val="-2"/>
          <w:lang w:val="vi-VN"/>
        </w:rPr>
        <w:t>ó</w:t>
      </w:r>
      <w:r w:rsidRPr="00ED120B">
        <w:rPr>
          <w:rFonts w:eastAsiaTheme="minorHAnsi"/>
          <w:spacing w:val="-2"/>
          <w:lang w:val="vi-VN"/>
        </w:rPr>
        <w:t xml:space="preserve"> thẩm quyền cấp bản sao </w:t>
      </w:r>
      <w:r>
        <w:rPr>
          <w:rFonts w:eastAsiaTheme="minorHAnsi"/>
          <w:spacing w:val="-2"/>
        </w:rPr>
        <w:t>t</w:t>
      </w:r>
      <w:r w:rsidRPr="00ED120B">
        <w:rPr>
          <w:rFonts w:eastAsiaTheme="minorHAnsi"/>
          <w:spacing w:val="-2"/>
          <w:lang w:val="vi-VN"/>
        </w:rPr>
        <w:t>r</w:t>
      </w:r>
      <w:r w:rsidRPr="00ED120B">
        <w:rPr>
          <w:rFonts w:eastAsiaTheme="minorHAnsi" w:hint="eastAsia"/>
          <w:spacing w:val="-2"/>
          <w:lang w:val="vi-VN"/>
        </w:rPr>
        <w:t>í</w:t>
      </w:r>
      <w:r w:rsidRPr="00ED120B">
        <w:rPr>
          <w:rFonts w:eastAsiaTheme="minorHAnsi"/>
          <w:spacing w:val="-2"/>
          <w:lang w:val="vi-VN"/>
        </w:rPr>
        <w:t>ch lục hộ tịch. Nội dung bản sao tr</w:t>
      </w:r>
      <w:r w:rsidRPr="00ED120B">
        <w:rPr>
          <w:rFonts w:eastAsiaTheme="minorHAnsi" w:hint="eastAsia"/>
          <w:spacing w:val="-2"/>
          <w:lang w:val="vi-VN"/>
        </w:rPr>
        <w:t>í</w:t>
      </w:r>
      <w:r w:rsidRPr="00ED120B">
        <w:rPr>
          <w:rFonts w:eastAsiaTheme="minorHAnsi"/>
          <w:spacing w:val="-2"/>
          <w:lang w:val="vi-VN"/>
        </w:rPr>
        <w:t xml:space="preserve">ch lục hộ tịch </w:t>
      </w:r>
      <w:r w:rsidRPr="00ED120B">
        <w:rPr>
          <w:rFonts w:eastAsiaTheme="minorHAnsi" w:hint="eastAsia"/>
          <w:spacing w:val="-2"/>
          <w:lang w:val="vi-VN"/>
        </w:rPr>
        <w:t>đư</w:t>
      </w:r>
      <w:r w:rsidRPr="00ED120B">
        <w:rPr>
          <w:rFonts w:eastAsiaTheme="minorHAnsi"/>
          <w:spacing w:val="-2"/>
          <w:lang w:val="vi-VN"/>
        </w:rPr>
        <w:t xml:space="preserve">ợc ghi </w:t>
      </w:r>
      <w:r w:rsidRPr="00ED120B">
        <w:rPr>
          <w:rFonts w:eastAsiaTheme="minorHAnsi" w:hint="eastAsia"/>
          <w:spacing w:val="-2"/>
          <w:lang w:val="vi-VN"/>
        </w:rPr>
        <w:t>đú</w:t>
      </w:r>
      <w:r w:rsidRPr="00ED120B">
        <w:rPr>
          <w:rFonts w:eastAsiaTheme="minorHAnsi"/>
          <w:spacing w:val="-2"/>
          <w:lang w:val="vi-VN"/>
        </w:rPr>
        <w:t xml:space="preserve">ng theo </w:t>
      </w:r>
      <w:r w:rsidR="005174B6">
        <w:rPr>
          <w:rFonts w:eastAsiaTheme="minorHAnsi"/>
          <w:spacing w:val="-2"/>
        </w:rPr>
        <w:t xml:space="preserve">thông tin trong </w:t>
      </w:r>
      <w:r w:rsidR="004B629D">
        <w:rPr>
          <w:rFonts w:eastAsiaTheme="minorHAnsi"/>
          <w:spacing w:val="-2"/>
          <w:lang w:val="vi-VN"/>
        </w:rPr>
        <w:t>Sổ hộ tịch</w:t>
      </w:r>
      <w:r w:rsidRPr="00ED120B">
        <w:rPr>
          <w:rFonts w:eastAsiaTheme="minorHAnsi"/>
          <w:spacing w:val="-2"/>
          <w:lang w:val="vi-VN"/>
        </w:rPr>
        <w:t>,</w:t>
      </w:r>
      <w:r w:rsidR="005174B6">
        <w:rPr>
          <w:rFonts w:eastAsiaTheme="minorHAnsi"/>
          <w:spacing w:val="-2"/>
        </w:rPr>
        <w:t xml:space="preserve"> Cơ sở dữ liệu hộ tịch điện tử.</w:t>
      </w:r>
      <w:r w:rsidRPr="00ED120B">
        <w:rPr>
          <w:rFonts w:eastAsiaTheme="minorHAnsi"/>
          <w:spacing w:val="-2"/>
          <w:lang w:val="vi-VN"/>
        </w:rPr>
        <w:t xml:space="preserve"> </w:t>
      </w:r>
      <w:r w:rsidR="005174B6">
        <w:rPr>
          <w:rFonts w:eastAsiaTheme="minorHAnsi"/>
          <w:spacing w:val="-2"/>
        </w:rPr>
        <w:t>N</w:t>
      </w:r>
      <w:r w:rsidR="005174B6" w:rsidRPr="00ED120B">
        <w:rPr>
          <w:rFonts w:eastAsiaTheme="minorHAnsi"/>
          <w:spacing w:val="-2"/>
          <w:lang w:val="vi-VN"/>
        </w:rPr>
        <w:t xml:space="preserve">hững </w:t>
      </w:r>
      <w:r w:rsidRPr="00ED120B">
        <w:rPr>
          <w:rFonts w:eastAsiaTheme="minorHAnsi"/>
          <w:spacing w:val="-2"/>
          <w:lang w:val="vi-VN"/>
        </w:rPr>
        <w:t>th</w:t>
      </w:r>
      <w:r w:rsidRPr="00ED120B">
        <w:rPr>
          <w:rFonts w:eastAsiaTheme="minorHAnsi" w:hint="eastAsia"/>
          <w:spacing w:val="-2"/>
          <w:lang w:val="vi-VN"/>
        </w:rPr>
        <w:t>ô</w:t>
      </w:r>
      <w:r w:rsidRPr="00ED120B">
        <w:rPr>
          <w:rFonts w:eastAsiaTheme="minorHAnsi"/>
          <w:spacing w:val="-2"/>
          <w:lang w:val="vi-VN"/>
        </w:rPr>
        <w:t xml:space="preserve">ng tin </w:t>
      </w:r>
      <w:r w:rsidR="004B629D">
        <w:rPr>
          <w:rFonts w:eastAsiaTheme="minorHAnsi"/>
          <w:spacing w:val="-2"/>
          <w:lang w:val="vi-VN"/>
        </w:rPr>
        <w:t>Sổ hộ tịch</w:t>
      </w:r>
      <w:r w:rsidR="005174B6">
        <w:rPr>
          <w:rFonts w:eastAsiaTheme="minorHAnsi"/>
          <w:spacing w:val="-2"/>
        </w:rPr>
        <w:t>, Cơ sở dữ liệu hộ tịch điện tử</w:t>
      </w:r>
      <w:r w:rsidRPr="00ED120B">
        <w:rPr>
          <w:rFonts w:eastAsiaTheme="minorHAnsi"/>
          <w:spacing w:val="-2"/>
          <w:lang w:val="vi-VN"/>
        </w:rPr>
        <w:t xml:space="preserve"> kh</w:t>
      </w:r>
      <w:r w:rsidRPr="00ED120B">
        <w:rPr>
          <w:rFonts w:eastAsiaTheme="minorHAnsi" w:hint="eastAsia"/>
          <w:spacing w:val="-2"/>
          <w:lang w:val="vi-VN"/>
        </w:rPr>
        <w:t>ô</w:t>
      </w:r>
      <w:r w:rsidRPr="00ED120B">
        <w:rPr>
          <w:rFonts w:eastAsiaTheme="minorHAnsi"/>
          <w:spacing w:val="-2"/>
          <w:lang w:val="vi-VN"/>
        </w:rPr>
        <w:t>ng c</w:t>
      </w:r>
      <w:r w:rsidRPr="00ED120B">
        <w:rPr>
          <w:rFonts w:eastAsiaTheme="minorHAnsi" w:hint="eastAsia"/>
          <w:spacing w:val="-2"/>
          <w:lang w:val="vi-VN"/>
        </w:rPr>
        <w:t>ó</w:t>
      </w:r>
      <w:r w:rsidRPr="00ED120B">
        <w:rPr>
          <w:rFonts w:eastAsiaTheme="minorHAnsi"/>
          <w:spacing w:val="-2"/>
          <w:lang w:val="vi-VN"/>
        </w:rPr>
        <w:t xml:space="preserve"> </w:t>
      </w:r>
      <w:r w:rsidRPr="00ED120B">
        <w:rPr>
          <w:rFonts w:eastAsiaTheme="minorHAnsi" w:hint="eastAsia"/>
          <w:spacing w:val="-2"/>
          <w:lang w:val="vi-VN"/>
        </w:rPr>
        <w:t>đ</w:t>
      </w:r>
      <w:r w:rsidRPr="00ED120B">
        <w:rPr>
          <w:rFonts w:eastAsiaTheme="minorHAnsi"/>
          <w:spacing w:val="-2"/>
          <w:lang w:val="vi-VN"/>
        </w:rPr>
        <w:t xml:space="preserve">ể ghi </w:t>
      </w:r>
      <w:r w:rsidR="005174B6">
        <w:rPr>
          <w:rFonts w:eastAsiaTheme="minorHAnsi"/>
          <w:spacing w:val="-2"/>
        </w:rPr>
        <w:t xml:space="preserve">vào </w:t>
      </w:r>
      <w:r w:rsidRPr="00ED120B">
        <w:rPr>
          <w:rFonts w:eastAsiaTheme="minorHAnsi"/>
          <w:spacing w:val="-2"/>
          <w:lang w:val="vi-VN"/>
        </w:rPr>
        <w:t xml:space="preserve">mẫu bản sao </w:t>
      </w:r>
      <w:r>
        <w:rPr>
          <w:rFonts w:eastAsiaTheme="minorHAnsi"/>
          <w:spacing w:val="-2"/>
        </w:rPr>
        <w:t>t</w:t>
      </w:r>
      <w:r w:rsidRPr="00ED120B">
        <w:rPr>
          <w:rFonts w:eastAsiaTheme="minorHAnsi"/>
          <w:spacing w:val="-2"/>
          <w:lang w:val="vi-VN"/>
        </w:rPr>
        <w:t>r</w:t>
      </w:r>
      <w:r w:rsidRPr="00ED120B">
        <w:rPr>
          <w:rFonts w:eastAsiaTheme="minorHAnsi" w:hint="eastAsia"/>
          <w:spacing w:val="-2"/>
          <w:lang w:val="vi-VN"/>
        </w:rPr>
        <w:t>í</w:t>
      </w:r>
      <w:r w:rsidRPr="00ED120B">
        <w:rPr>
          <w:rFonts w:eastAsiaTheme="minorHAnsi"/>
          <w:spacing w:val="-2"/>
          <w:lang w:val="vi-VN"/>
        </w:rPr>
        <w:t>ch lục hộ tịch hiện h</w:t>
      </w:r>
      <w:r w:rsidRPr="00ED120B">
        <w:rPr>
          <w:rFonts w:eastAsiaTheme="minorHAnsi" w:hint="eastAsia"/>
          <w:spacing w:val="-2"/>
          <w:lang w:val="vi-VN"/>
        </w:rPr>
        <w:t>à</w:t>
      </w:r>
      <w:r w:rsidRPr="00ED120B">
        <w:rPr>
          <w:rFonts w:eastAsiaTheme="minorHAnsi"/>
          <w:spacing w:val="-2"/>
          <w:lang w:val="vi-VN"/>
        </w:rPr>
        <w:t>nh th</w:t>
      </w:r>
      <w:r w:rsidRPr="00ED120B">
        <w:rPr>
          <w:rFonts w:eastAsiaTheme="minorHAnsi" w:hint="eastAsia"/>
          <w:spacing w:val="-2"/>
          <w:lang w:val="vi-VN"/>
        </w:rPr>
        <w:t>ì</w:t>
      </w:r>
      <w:r w:rsidRPr="00ED120B">
        <w:rPr>
          <w:rFonts w:eastAsiaTheme="minorHAnsi"/>
          <w:spacing w:val="-2"/>
          <w:lang w:val="vi-VN"/>
        </w:rPr>
        <w:t xml:space="preserve"> </w:t>
      </w:r>
      <w:r w:rsidRPr="00ED120B">
        <w:rPr>
          <w:rFonts w:eastAsiaTheme="minorHAnsi" w:hint="eastAsia"/>
          <w:spacing w:val="-2"/>
          <w:lang w:val="vi-VN"/>
        </w:rPr>
        <w:t>đ</w:t>
      </w:r>
      <w:r w:rsidRPr="00ED120B">
        <w:rPr>
          <w:rFonts w:eastAsiaTheme="minorHAnsi"/>
          <w:spacing w:val="-2"/>
          <w:lang w:val="vi-VN"/>
        </w:rPr>
        <w:t>ể trống.</w:t>
      </w:r>
    </w:p>
    <w:p w14:paraId="0C581A9A" w14:textId="025481EB" w:rsidR="002A77BC" w:rsidRPr="00ED120B" w:rsidRDefault="002A77BC" w:rsidP="002A77BC">
      <w:pPr>
        <w:spacing w:before="120" w:after="120"/>
        <w:ind w:firstLine="720"/>
        <w:jc w:val="both"/>
        <w:rPr>
          <w:rFonts w:eastAsiaTheme="minorHAnsi"/>
          <w:lang w:val="vi-VN"/>
        </w:rPr>
      </w:pPr>
      <w:r w:rsidRPr="00ED120B">
        <w:rPr>
          <w:rFonts w:eastAsiaTheme="minorHAnsi"/>
          <w:spacing w:val="-2"/>
          <w:lang w:val="vi-VN"/>
        </w:rPr>
        <w:t xml:space="preserve">2. </w:t>
      </w:r>
      <w:r w:rsidRPr="00ED120B">
        <w:rPr>
          <w:rFonts w:eastAsiaTheme="minorHAnsi"/>
          <w:lang w:val="vi-VN"/>
        </w:rPr>
        <w:t xml:space="preserve">Trường hợp </w:t>
      </w:r>
      <w:r w:rsidR="004B629D">
        <w:rPr>
          <w:rFonts w:eastAsiaTheme="minorHAnsi"/>
          <w:lang w:val="vi-VN"/>
        </w:rPr>
        <w:t>Sổ hộ tịch</w:t>
      </w:r>
      <w:r w:rsidRPr="00ED120B">
        <w:rPr>
          <w:rFonts w:eastAsiaTheme="minorHAnsi"/>
          <w:lang w:val="vi-VN"/>
        </w:rPr>
        <w:t xml:space="preserve"> trước đây ghi tuổi thì cơ quan đăng ký hộ tịch xác định năm sinh tương ứng ghi vào mục Ghi chú </w:t>
      </w:r>
      <w:r w:rsidRPr="00ED120B">
        <w:rPr>
          <w:rFonts w:eastAsiaTheme="minorHAnsi"/>
        </w:rPr>
        <w:t>của</w:t>
      </w:r>
      <w:r w:rsidRPr="00ED120B">
        <w:rPr>
          <w:rFonts w:eastAsiaTheme="minorHAnsi"/>
          <w:lang w:val="vi-VN"/>
        </w:rPr>
        <w:t xml:space="preserve"> </w:t>
      </w:r>
      <w:r w:rsidR="004B629D">
        <w:rPr>
          <w:rFonts w:eastAsiaTheme="minorHAnsi"/>
          <w:lang w:val="vi-VN"/>
        </w:rPr>
        <w:t>Sổ hộ tịch</w:t>
      </w:r>
      <w:r w:rsidR="00494C18">
        <w:rPr>
          <w:rFonts w:eastAsiaTheme="minorHAnsi"/>
        </w:rPr>
        <w:t>, sau đó</w:t>
      </w:r>
      <w:r w:rsidRPr="00ED120B">
        <w:rPr>
          <w:rFonts w:eastAsiaTheme="minorHAnsi"/>
          <w:lang w:val="vi-VN"/>
        </w:rPr>
        <w:t xml:space="preserve"> cấp bản sao </w:t>
      </w:r>
      <w:r>
        <w:rPr>
          <w:rFonts w:eastAsiaTheme="minorHAnsi"/>
        </w:rPr>
        <w:t>t</w:t>
      </w:r>
      <w:r w:rsidRPr="00ED120B">
        <w:rPr>
          <w:rFonts w:eastAsiaTheme="minorHAnsi"/>
          <w:lang w:val="vi-VN"/>
        </w:rPr>
        <w:t xml:space="preserve">rích lục hộ tịch. </w:t>
      </w:r>
    </w:p>
    <w:p w14:paraId="2B0149FB" w14:textId="77777777" w:rsidR="002A77BC" w:rsidRPr="00ED120B" w:rsidRDefault="002A77BC" w:rsidP="002A77BC">
      <w:pPr>
        <w:spacing w:before="120" w:after="120"/>
        <w:ind w:firstLine="720"/>
        <w:jc w:val="both"/>
        <w:rPr>
          <w:rFonts w:eastAsiaTheme="minorHAnsi"/>
        </w:rPr>
      </w:pPr>
      <w:r w:rsidRPr="00ED120B">
        <w:rPr>
          <w:rFonts w:eastAsiaTheme="minorHAnsi"/>
          <w:lang w:val="vi-VN"/>
        </w:rPr>
        <w:t>Ví dụ: Sổ đăng ký khai sinh năm 1975 ghi tuổi của cha là 25 tuổi, tuổi của mẹ là 23 tuổi thì xác định năm sinh của cha: 1950, năm sinh của mẹ: 1952</w:t>
      </w:r>
      <w:r w:rsidRPr="00ED120B">
        <w:rPr>
          <w:rFonts w:eastAsiaTheme="minorHAnsi"/>
        </w:rPr>
        <w:t>.</w:t>
      </w:r>
    </w:p>
    <w:p w14:paraId="6B7FF953" w14:textId="177A7BE4" w:rsidR="002A77BC" w:rsidRPr="00ED120B" w:rsidRDefault="002A77BC" w:rsidP="002A77BC">
      <w:pPr>
        <w:spacing w:before="120" w:after="120"/>
        <w:ind w:firstLine="720"/>
        <w:jc w:val="both"/>
        <w:rPr>
          <w:rFonts w:eastAsiaTheme="minorHAnsi"/>
        </w:rPr>
      </w:pPr>
      <w:r w:rsidRPr="00ED120B">
        <w:rPr>
          <w:rFonts w:eastAsiaTheme="minorHAnsi"/>
        </w:rPr>
        <w:t>3.</w:t>
      </w:r>
      <w:r w:rsidRPr="00ED120B">
        <w:rPr>
          <w:rFonts w:eastAsiaTheme="minorHAnsi"/>
          <w:lang w:val="vi-VN"/>
        </w:rPr>
        <w:t xml:space="preserve"> Trường hợp thông tin của cá nhân đã được thay đổi, cải chính, bổ sung</w:t>
      </w:r>
      <w:r w:rsidR="00BB2776">
        <w:rPr>
          <w:rFonts w:eastAsiaTheme="minorHAnsi"/>
        </w:rPr>
        <w:t xml:space="preserve"> thông tin</w:t>
      </w:r>
      <w:r w:rsidRPr="00ED120B">
        <w:rPr>
          <w:rFonts w:eastAsiaTheme="minorHAnsi"/>
          <w:lang w:val="vi-VN"/>
        </w:rPr>
        <w:t xml:space="preserve"> hộ tịch, xác định lại dân tộc, ghi vào </w:t>
      </w:r>
      <w:r w:rsidR="004B629D">
        <w:rPr>
          <w:rFonts w:eastAsiaTheme="minorHAnsi"/>
          <w:lang w:val="vi-VN"/>
        </w:rPr>
        <w:t>Sổ hộ tịch</w:t>
      </w:r>
      <w:r w:rsidRPr="00ED120B">
        <w:rPr>
          <w:rFonts w:eastAsiaTheme="minorHAnsi"/>
          <w:lang w:val="vi-VN"/>
        </w:rPr>
        <w:t xml:space="preserve"> việc thay đổi hộ tịch theo bản án, quyết định của cơ quan nhà nước có thẩm quyền, ghi vào </w:t>
      </w:r>
      <w:r w:rsidR="004B629D">
        <w:rPr>
          <w:rFonts w:eastAsiaTheme="minorHAnsi"/>
          <w:lang w:val="vi-VN"/>
        </w:rPr>
        <w:t>Sổ hộ tịch</w:t>
      </w:r>
      <w:r w:rsidRPr="00ED120B">
        <w:rPr>
          <w:rFonts w:eastAsiaTheme="minorHAnsi"/>
          <w:lang w:val="vi-VN"/>
        </w:rPr>
        <w:t xml:space="preserve"> việc hộ tịch </w:t>
      </w:r>
      <w:r w:rsidR="00494C18">
        <w:rPr>
          <w:rFonts w:eastAsiaTheme="minorHAnsi"/>
        </w:rPr>
        <w:t xml:space="preserve">của công dân Việt Nam </w:t>
      </w:r>
      <w:r w:rsidRPr="00ED120B">
        <w:rPr>
          <w:rFonts w:eastAsiaTheme="minorHAnsi"/>
          <w:lang w:val="vi-VN"/>
        </w:rPr>
        <w:t xml:space="preserve">đã được </w:t>
      </w:r>
      <w:r>
        <w:rPr>
          <w:rFonts w:eastAsiaTheme="minorHAnsi"/>
        </w:rPr>
        <w:t>giải quyết tại</w:t>
      </w:r>
      <w:r w:rsidRPr="00ED120B">
        <w:rPr>
          <w:rFonts w:eastAsiaTheme="minorHAnsi"/>
          <w:lang w:val="vi-VN"/>
        </w:rPr>
        <w:t xml:space="preserve"> cơ quan có thẩm quyền của nước ngoài thì thông tin trong </w:t>
      </w:r>
      <w:r w:rsidRPr="00ED120B">
        <w:rPr>
          <w:rFonts w:eastAsiaTheme="minorHAnsi"/>
        </w:rPr>
        <w:t xml:space="preserve">bản sao Giấy khai sinh, </w:t>
      </w:r>
      <w:r w:rsidRPr="00ED120B">
        <w:rPr>
          <w:rFonts w:eastAsiaTheme="minorHAnsi"/>
          <w:lang w:val="vi-VN"/>
        </w:rPr>
        <w:t xml:space="preserve">bản sao </w:t>
      </w:r>
      <w:r>
        <w:rPr>
          <w:rFonts w:eastAsiaTheme="minorHAnsi"/>
        </w:rPr>
        <w:t>t</w:t>
      </w:r>
      <w:r w:rsidRPr="00ED120B">
        <w:rPr>
          <w:rFonts w:eastAsiaTheme="minorHAnsi"/>
          <w:lang w:val="vi-VN"/>
        </w:rPr>
        <w:t xml:space="preserve">rích lục hộ tịch là thông tin đã được cập nhật theo nội dung ghi trong mục Ghi chú của </w:t>
      </w:r>
      <w:r w:rsidR="004B629D">
        <w:rPr>
          <w:rFonts w:eastAsiaTheme="minorHAnsi"/>
          <w:lang w:val="vi-VN"/>
        </w:rPr>
        <w:t>Sổ hộ tịch</w:t>
      </w:r>
      <w:r w:rsidRPr="00ED120B">
        <w:rPr>
          <w:rFonts w:eastAsiaTheme="minorHAnsi"/>
          <w:lang w:val="vi-VN"/>
        </w:rPr>
        <w:t>.</w:t>
      </w:r>
    </w:p>
    <w:p w14:paraId="278CC882" w14:textId="434A3ECD" w:rsidR="002A77BC" w:rsidRDefault="002A77BC" w:rsidP="002A77BC">
      <w:pPr>
        <w:spacing w:before="120" w:after="120"/>
        <w:ind w:firstLine="720"/>
        <w:jc w:val="both"/>
        <w:rPr>
          <w:rFonts w:eastAsiaTheme="minorHAnsi"/>
          <w:spacing w:val="-4"/>
        </w:rPr>
      </w:pPr>
      <w:r w:rsidRPr="00ED120B">
        <w:rPr>
          <w:rFonts w:eastAsiaTheme="minorHAnsi"/>
          <w:spacing w:val="-4"/>
          <w:lang w:val="vi-VN"/>
        </w:rPr>
        <w:t>Trường hợp yêu cầu cấp bản sao Trích lục kết hôn mà trong Sổ đăng ký kết hôn đã ghi chú việc thay đổi hộ tịch theo bản án, quyết định ly hôn đã có hiệu lực pháp luật</w:t>
      </w:r>
      <w:r w:rsidRPr="00ED120B">
        <w:rPr>
          <w:rFonts w:eastAsiaTheme="minorHAnsi"/>
          <w:spacing w:val="-4"/>
        </w:rPr>
        <w:t xml:space="preserve">, ghi vào </w:t>
      </w:r>
      <w:r w:rsidR="004B629D">
        <w:rPr>
          <w:rFonts w:eastAsiaTheme="minorHAnsi"/>
          <w:spacing w:val="-4"/>
        </w:rPr>
        <w:t>Sổ hộ tịch</w:t>
      </w:r>
      <w:r w:rsidRPr="00ED120B">
        <w:rPr>
          <w:rFonts w:eastAsiaTheme="minorHAnsi"/>
          <w:spacing w:val="-4"/>
        </w:rPr>
        <w:t xml:space="preserve"> việc ly hôn đã được giải quyết tại cơ quan có thẩm quyền nước ngoài</w:t>
      </w:r>
      <w:r w:rsidRPr="00ED120B">
        <w:rPr>
          <w:rFonts w:eastAsiaTheme="minorHAnsi"/>
          <w:spacing w:val="-4"/>
          <w:lang w:val="vi-VN"/>
        </w:rPr>
        <w:t xml:space="preserve"> thì </w:t>
      </w:r>
      <w:r w:rsidR="007F30E2">
        <w:rPr>
          <w:rFonts w:eastAsiaTheme="minorHAnsi"/>
          <w:spacing w:val="-4"/>
        </w:rPr>
        <w:t>mục</w:t>
      </w:r>
      <w:r w:rsidRPr="00ED120B">
        <w:rPr>
          <w:rFonts w:eastAsiaTheme="minorHAnsi"/>
          <w:spacing w:val="-4"/>
          <w:lang w:val="vi-VN"/>
        </w:rPr>
        <w:t xml:space="preserve"> Ghi chú </w:t>
      </w:r>
      <w:r w:rsidRPr="00ED120B">
        <w:rPr>
          <w:rFonts w:eastAsiaTheme="minorHAnsi"/>
          <w:spacing w:val="-4"/>
        </w:rPr>
        <w:t xml:space="preserve">trong </w:t>
      </w:r>
      <w:r w:rsidRPr="00ED120B">
        <w:rPr>
          <w:rFonts w:eastAsiaTheme="minorHAnsi"/>
          <w:spacing w:val="-4"/>
          <w:lang w:val="vi-VN"/>
        </w:rPr>
        <w:t>Trích lục kết hôn bản sao</w:t>
      </w:r>
      <w:r w:rsidRPr="00ED120B">
        <w:rPr>
          <w:rFonts w:eastAsiaTheme="minorHAnsi"/>
          <w:spacing w:val="-4"/>
        </w:rPr>
        <w:t xml:space="preserve"> </w:t>
      </w:r>
      <w:r w:rsidRPr="00ED120B">
        <w:rPr>
          <w:rFonts w:eastAsiaTheme="minorHAnsi"/>
          <w:spacing w:val="-4"/>
          <w:lang w:val="vi-VN"/>
        </w:rPr>
        <w:t>ghi rõ: Đã ly hôn theo Bản án/Quyết định số… ngày…tháng…năm … của Tòa án ….</w:t>
      </w:r>
    </w:p>
    <w:p w14:paraId="76CE5028" w14:textId="77777777" w:rsidR="002A77BC" w:rsidRPr="007223E7" w:rsidRDefault="002A77BC" w:rsidP="009321F8">
      <w:pPr>
        <w:spacing w:before="120" w:after="120"/>
        <w:jc w:val="center"/>
        <w:rPr>
          <w:rFonts w:eastAsiaTheme="minorHAnsi"/>
          <w:b/>
          <w:lang w:val="vi-VN"/>
        </w:rPr>
      </w:pPr>
      <w:r w:rsidRPr="007223E7">
        <w:rPr>
          <w:rFonts w:eastAsiaTheme="minorHAnsi"/>
          <w:b/>
          <w:lang w:val="vi-VN"/>
        </w:rPr>
        <w:t>Mục 6</w:t>
      </w:r>
    </w:p>
    <w:p w14:paraId="63E60418" w14:textId="77777777" w:rsidR="002A77BC" w:rsidRDefault="002A77BC" w:rsidP="002A77BC">
      <w:pPr>
        <w:spacing w:before="120" w:after="120"/>
        <w:jc w:val="center"/>
        <w:rPr>
          <w:rFonts w:eastAsiaTheme="minorHAnsi"/>
          <w:b/>
        </w:rPr>
      </w:pPr>
      <w:r w:rsidRPr="007223E7">
        <w:rPr>
          <w:rFonts w:eastAsiaTheme="minorHAnsi"/>
          <w:b/>
          <w:lang w:val="vi-VN"/>
        </w:rPr>
        <w:t>ĐĂNG KÝ KHAI SINH, KHAI TỬ, KẾT HÔN LƯU ĐỘNG</w:t>
      </w:r>
    </w:p>
    <w:p w14:paraId="0A37E669" w14:textId="77777777" w:rsidR="002A77BC" w:rsidRDefault="002A77BC" w:rsidP="002A77BC">
      <w:pPr>
        <w:spacing w:before="120" w:after="120"/>
        <w:jc w:val="center"/>
        <w:rPr>
          <w:rFonts w:eastAsiaTheme="minorHAnsi"/>
          <w:sz w:val="6"/>
        </w:rPr>
      </w:pPr>
    </w:p>
    <w:p w14:paraId="1414525F" w14:textId="77777777" w:rsidR="002A77BC" w:rsidRPr="007223E7" w:rsidRDefault="002A77BC" w:rsidP="002A77BC">
      <w:pPr>
        <w:tabs>
          <w:tab w:val="left" w:pos="720"/>
        </w:tabs>
        <w:spacing w:before="120" w:after="120"/>
        <w:ind w:firstLine="709"/>
        <w:jc w:val="both"/>
        <w:rPr>
          <w:rFonts w:eastAsiaTheme="minorHAnsi"/>
          <w:b/>
          <w:lang w:val="vi-VN"/>
        </w:rPr>
      </w:pPr>
      <w:r w:rsidRPr="007223E7">
        <w:rPr>
          <w:rFonts w:eastAsiaTheme="minorHAnsi"/>
          <w:b/>
          <w:lang w:val="vi-VN"/>
        </w:rPr>
        <w:t xml:space="preserve">Điều </w:t>
      </w:r>
      <w:r w:rsidRPr="00DC7268">
        <w:rPr>
          <w:rFonts w:eastAsiaTheme="minorHAnsi"/>
          <w:b/>
          <w:lang w:val="vi-VN"/>
        </w:rPr>
        <w:t>2</w:t>
      </w:r>
      <w:r>
        <w:rPr>
          <w:rFonts w:eastAsiaTheme="minorHAnsi"/>
          <w:b/>
        </w:rPr>
        <w:t>4</w:t>
      </w:r>
      <w:r w:rsidRPr="007223E7">
        <w:rPr>
          <w:rFonts w:eastAsiaTheme="minorHAnsi"/>
          <w:b/>
          <w:lang w:val="vi-VN"/>
        </w:rPr>
        <w:t>. Các trường hợp đăng ký khai sinh, khai tử, kết hôn lưu động</w:t>
      </w:r>
    </w:p>
    <w:p w14:paraId="6AA8D3FC" w14:textId="77777777" w:rsidR="002A77BC" w:rsidRPr="007223E7" w:rsidRDefault="002A77BC" w:rsidP="002A77BC">
      <w:pPr>
        <w:spacing w:before="120" w:after="120"/>
        <w:ind w:firstLine="720"/>
        <w:jc w:val="both"/>
        <w:rPr>
          <w:rFonts w:eastAsiaTheme="minorHAnsi"/>
          <w:spacing w:val="-4"/>
          <w:lang w:val="vi-VN"/>
        </w:rPr>
      </w:pPr>
      <w:r w:rsidRPr="007223E7">
        <w:rPr>
          <w:rFonts w:eastAsiaTheme="minorHAnsi"/>
          <w:spacing w:val="-4"/>
          <w:lang w:val="vi-VN"/>
        </w:rPr>
        <w:t xml:space="preserve">1. Trường hợp trẻ em sinh ra mà cha mẹ bị khuyết tật, ốm bệnh không thể đi đăng ký khai sinh cho con; cha mẹ bị bắt, tạm giam hoặc đang thi hành án phạt tù mà không còn ông bà nội, ngoại và người thân thích khác hoặc những người này không </w:t>
      </w:r>
      <w:r>
        <w:rPr>
          <w:rFonts w:eastAsiaTheme="minorHAnsi"/>
          <w:spacing w:val="-4"/>
        </w:rPr>
        <w:t>thể</w:t>
      </w:r>
      <w:r w:rsidRPr="007223E7">
        <w:rPr>
          <w:rFonts w:eastAsiaTheme="minorHAnsi"/>
          <w:spacing w:val="-4"/>
          <w:lang w:val="vi-VN"/>
        </w:rPr>
        <w:t xml:space="preserve"> đi đăng ký khai sinh cho trẻ thì Ủy ban nhân dân cấp xã tiến hành đăng ký khai sinh lưu động.</w:t>
      </w:r>
    </w:p>
    <w:p w14:paraId="69D963B4" w14:textId="77777777" w:rsidR="002A77BC" w:rsidRPr="007223E7" w:rsidRDefault="002A77BC" w:rsidP="002A77BC">
      <w:pPr>
        <w:spacing w:before="120" w:after="120"/>
        <w:ind w:firstLine="720"/>
        <w:jc w:val="both"/>
        <w:rPr>
          <w:rFonts w:eastAsiaTheme="minorHAnsi"/>
          <w:lang w:val="vi-VN"/>
        </w:rPr>
      </w:pPr>
      <w:r w:rsidRPr="007223E7">
        <w:rPr>
          <w:rFonts w:eastAsiaTheme="minorHAnsi"/>
          <w:lang w:val="vi-VN"/>
        </w:rPr>
        <w:t>Trường hợp người chết không có người thân thích, người thân thích không sống cùng địa bàn xã hoặc là người già, yếu, khuyết tật không đi đăng ký khai tử được thì Ủy ban nhân dân cấp xã tiến hành đăng ký khai tử lưu động.</w:t>
      </w:r>
    </w:p>
    <w:p w14:paraId="53D2E594" w14:textId="77777777" w:rsidR="002A77BC" w:rsidRPr="007223E7" w:rsidRDefault="002A77BC" w:rsidP="002A77BC">
      <w:pPr>
        <w:spacing w:before="120" w:after="120"/>
        <w:ind w:firstLine="720"/>
        <w:jc w:val="both"/>
        <w:rPr>
          <w:rFonts w:eastAsiaTheme="minorHAnsi"/>
          <w:lang w:val="vi-VN"/>
        </w:rPr>
      </w:pPr>
      <w:r w:rsidRPr="007223E7">
        <w:rPr>
          <w:rFonts w:eastAsiaTheme="minorHAnsi"/>
          <w:lang w:val="vi-VN"/>
        </w:rPr>
        <w:lastRenderedPageBreak/>
        <w:t>Trường hợp hai bên nam, nữ cùng thường trú trên địa bàn cấp xã mà một hoặc cả hai bên nam, nữ là người khuyết tật, ốm bệnh không thể đi đăng ký kết hôn được thì Ủy ban nhân dân cấp xã tiến hành đăng ký kết hôn lưu động.</w:t>
      </w:r>
    </w:p>
    <w:p w14:paraId="5CBE3BE6" w14:textId="77777777" w:rsidR="002A77BC" w:rsidRPr="007223E7" w:rsidRDefault="002A77BC" w:rsidP="002A77BC">
      <w:pPr>
        <w:spacing w:before="120" w:after="120"/>
        <w:ind w:firstLine="720"/>
        <w:jc w:val="both"/>
        <w:rPr>
          <w:rFonts w:eastAsiaTheme="minorHAnsi"/>
          <w:lang w:val="vi-VN"/>
        </w:rPr>
      </w:pPr>
      <w:r w:rsidRPr="007223E7">
        <w:rPr>
          <w:rFonts w:eastAsiaTheme="minorHAnsi"/>
          <w:lang w:val="vi-VN"/>
        </w:rPr>
        <w:t>2. Ngoài các trường hợp quy định tại khoản 1 Điều này, căn cứ điều kiện thực tế của địa phương, Uỷ ban nhân dân cấp xã quyết định tổ chức đăng ký khai sinh, khai tử, kết hôn lưu động.</w:t>
      </w:r>
    </w:p>
    <w:p w14:paraId="090CDE4B" w14:textId="64050A5F" w:rsidR="002A77BC" w:rsidRPr="007223E7" w:rsidRDefault="002A77BC" w:rsidP="002A77BC">
      <w:pPr>
        <w:spacing w:before="120" w:after="120"/>
        <w:ind w:firstLine="742"/>
        <w:jc w:val="both"/>
        <w:rPr>
          <w:rFonts w:eastAsiaTheme="minorHAnsi"/>
          <w:lang w:val="vi-VN"/>
        </w:rPr>
      </w:pPr>
      <w:r w:rsidRPr="00DC7268">
        <w:rPr>
          <w:rFonts w:eastAsiaTheme="minorHAnsi"/>
          <w:spacing w:val="-4"/>
          <w:lang w:val="vi-VN"/>
        </w:rPr>
        <w:t xml:space="preserve">3. Ủy ban nhân dân cấp xã có trách nhiệm bố trí thời gian, kinh phí, nhân lực để thực hiện đăng ký </w:t>
      </w:r>
      <w:r w:rsidRPr="007223E7">
        <w:rPr>
          <w:rFonts w:eastAsiaTheme="minorHAnsi"/>
          <w:spacing w:val="-4"/>
          <w:lang w:val="vi-VN"/>
        </w:rPr>
        <w:t xml:space="preserve">hộ tịch </w:t>
      </w:r>
      <w:r w:rsidRPr="00DC7268">
        <w:rPr>
          <w:rFonts w:eastAsiaTheme="minorHAnsi"/>
          <w:spacing w:val="-4"/>
          <w:lang w:val="vi-VN"/>
        </w:rPr>
        <w:t>lưu động theo quy định tại khoản 1 và khoản 2 Điều này với hình thức phù hợp, bảo đảm mọi sự kiện sinh, tử, kết hôn của người dân được đăng ký đầy đủ.</w:t>
      </w:r>
    </w:p>
    <w:p w14:paraId="4DB8A0C3" w14:textId="77777777" w:rsidR="002A77BC" w:rsidRPr="007223E7" w:rsidRDefault="002A77BC" w:rsidP="002A77BC">
      <w:pPr>
        <w:tabs>
          <w:tab w:val="left" w:pos="720"/>
        </w:tabs>
        <w:spacing w:before="120" w:after="120"/>
        <w:ind w:firstLine="720"/>
        <w:jc w:val="both"/>
        <w:rPr>
          <w:rFonts w:eastAsiaTheme="minorHAnsi"/>
          <w:b/>
          <w:lang w:val="vi-VN"/>
        </w:rPr>
      </w:pPr>
      <w:r w:rsidRPr="007223E7">
        <w:rPr>
          <w:rFonts w:eastAsiaTheme="minorHAnsi"/>
          <w:b/>
          <w:lang w:val="vi-VN"/>
        </w:rPr>
        <w:t>Điều 2</w:t>
      </w:r>
      <w:r>
        <w:rPr>
          <w:rFonts w:eastAsiaTheme="minorHAnsi"/>
          <w:b/>
        </w:rPr>
        <w:t>5</w:t>
      </w:r>
      <w:r w:rsidRPr="007223E7">
        <w:rPr>
          <w:rFonts w:eastAsiaTheme="minorHAnsi"/>
          <w:b/>
          <w:lang w:val="vi-VN"/>
        </w:rPr>
        <w:t>. Thủ tục đăng ký khai sinh, khai tử lưu động</w:t>
      </w:r>
    </w:p>
    <w:p w14:paraId="3EFC378D" w14:textId="77777777" w:rsidR="002A77BC" w:rsidRPr="007223E7" w:rsidRDefault="002A77BC" w:rsidP="002A77BC">
      <w:pPr>
        <w:spacing w:before="120" w:after="120"/>
        <w:ind w:firstLine="720"/>
        <w:jc w:val="both"/>
        <w:rPr>
          <w:rFonts w:eastAsiaTheme="minorHAnsi"/>
          <w:lang w:val="vi-VN"/>
        </w:rPr>
      </w:pPr>
      <w:r w:rsidRPr="007223E7">
        <w:rPr>
          <w:rFonts w:eastAsiaTheme="minorHAnsi"/>
          <w:lang w:val="vi-VN"/>
        </w:rPr>
        <w:t>1. Công chức tư pháp - hộ tịch cấp xã được giao nhiệm vụ đăng ký khai sinh, khai tử lưu động có trách nhiệm chuẩn bị đầy đủ các loại mẫu Tờ khai, giấy tờ hộ tịch và điều kiện cần thiết để thực hiện đăng ký lưu động tại nhà riêng hoặc tại địa điểm tổ chức đăng ký lưu động, bảo đảm thuận lợi cho người dân.</w:t>
      </w:r>
    </w:p>
    <w:p w14:paraId="6CEBE679" w14:textId="77777777" w:rsidR="002A77BC" w:rsidRPr="004D6CFF" w:rsidRDefault="002A77BC" w:rsidP="002A77BC">
      <w:pPr>
        <w:spacing w:before="120" w:after="120"/>
        <w:ind w:firstLine="720"/>
        <w:jc w:val="both"/>
        <w:rPr>
          <w:rFonts w:eastAsiaTheme="minorHAnsi"/>
          <w:lang w:val="vi-VN"/>
        </w:rPr>
      </w:pPr>
      <w:r w:rsidRPr="004D6CFF">
        <w:rPr>
          <w:rFonts w:eastAsiaTheme="minorHAnsi"/>
          <w:lang w:val="vi-VN"/>
        </w:rPr>
        <w:t>Tại địa điểm đăng ký hộ tịch lưu động, công chức tư pháp - hộ tịch hướng dẫn người yêu cầu điền đầy đủ thông tin trong Tờ khai; kiểm tra các giấy tờ làm cơ sở cho việc đăng ký khai sinh, khai tử theo quy định của Luật hộ tịch, Nghị định số 123/2015/NĐ-CP và Thông tư này; viết Phiếu tiếp nhận hồ sơ. Thời hạn trả kết quả đăng ký khai sinh, khai tử lưu động không quá 05 ngày làm việc kể từ ngày tiếp nhận.</w:t>
      </w:r>
    </w:p>
    <w:p w14:paraId="30F5B063" w14:textId="0F48311A" w:rsidR="002A77BC" w:rsidRPr="007223E7" w:rsidRDefault="002A77BC" w:rsidP="002A77BC">
      <w:pPr>
        <w:spacing w:before="120" w:after="120"/>
        <w:ind w:firstLine="720"/>
        <w:jc w:val="both"/>
        <w:rPr>
          <w:rFonts w:eastAsiaTheme="minorHAnsi"/>
          <w:spacing w:val="-4"/>
          <w:lang w:val="vi-VN"/>
        </w:rPr>
      </w:pPr>
      <w:r w:rsidRPr="007223E7">
        <w:rPr>
          <w:rFonts w:eastAsiaTheme="minorHAnsi"/>
          <w:spacing w:val="-4"/>
          <w:lang w:val="vi-VN"/>
        </w:rPr>
        <w:t xml:space="preserve">2. Trong thời hạn 02 ngày làm việc, kể từ ngày tiếp nhận hồ sơ theo quy định tại khoản 1 Điều này, công chức tư pháp - hộ tịch trình Chủ tịch Ủy ban nhân dân cấp xã ký giấy tờ hộ tịch và ghi nội dung đăng ký vào </w:t>
      </w:r>
      <w:r w:rsidR="004B629D">
        <w:rPr>
          <w:rFonts w:eastAsiaTheme="minorHAnsi"/>
          <w:spacing w:val="-4"/>
          <w:lang w:val="vi-VN"/>
        </w:rPr>
        <w:t>Sổ hộ tịch</w:t>
      </w:r>
      <w:r w:rsidRPr="007223E7">
        <w:rPr>
          <w:rFonts w:eastAsiaTheme="minorHAnsi"/>
          <w:spacing w:val="-4"/>
          <w:lang w:val="vi-VN"/>
        </w:rPr>
        <w:t xml:space="preserve"> tương ứng.</w:t>
      </w:r>
    </w:p>
    <w:p w14:paraId="5C7C8654" w14:textId="2E7C033D" w:rsidR="002A77BC" w:rsidRPr="007223E7" w:rsidRDefault="002A77BC" w:rsidP="002A77BC">
      <w:pPr>
        <w:spacing w:before="120" w:after="120"/>
        <w:ind w:firstLine="720"/>
        <w:jc w:val="both"/>
        <w:rPr>
          <w:rFonts w:eastAsiaTheme="minorHAnsi"/>
          <w:spacing w:val="-4"/>
          <w:lang w:val="vi-VN"/>
        </w:rPr>
      </w:pPr>
      <w:r w:rsidRPr="007223E7">
        <w:rPr>
          <w:rFonts w:eastAsiaTheme="minorHAnsi"/>
          <w:spacing w:val="-4"/>
          <w:lang w:val="vi-VN"/>
        </w:rPr>
        <w:t xml:space="preserve">3. Trong thời hạn 05 ngày theo quy định tại khoản 1 Điều này, công chức tư pháp - hộ tịch đem theo giấy tờ hộ tịch và </w:t>
      </w:r>
      <w:r w:rsidR="004B629D">
        <w:rPr>
          <w:rFonts w:eastAsiaTheme="minorHAnsi"/>
          <w:spacing w:val="-4"/>
          <w:lang w:val="vi-VN"/>
        </w:rPr>
        <w:t>Sổ hộ tịch</w:t>
      </w:r>
      <w:r w:rsidRPr="007223E7">
        <w:rPr>
          <w:rFonts w:eastAsiaTheme="minorHAnsi"/>
          <w:spacing w:val="-4"/>
          <w:lang w:val="vi-VN"/>
        </w:rPr>
        <w:t xml:space="preserve"> để trả kết quả cho người có yêu cầu tại địa điểm đăng ký lưu động; hướng dẫn người dân ký, ghi rõ </w:t>
      </w:r>
      <w:r>
        <w:rPr>
          <w:rFonts w:eastAsiaTheme="minorHAnsi"/>
          <w:spacing w:val="-4"/>
          <w:lang w:val="vi-VN"/>
        </w:rPr>
        <w:t>họ, tên</w:t>
      </w:r>
      <w:r>
        <w:rPr>
          <w:rFonts w:eastAsiaTheme="minorHAnsi"/>
          <w:spacing w:val="-4"/>
        </w:rPr>
        <w:t xml:space="preserve"> </w:t>
      </w:r>
      <w:r w:rsidRPr="007223E7">
        <w:rPr>
          <w:rFonts w:eastAsiaTheme="minorHAnsi"/>
          <w:spacing w:val="-4"/>
          <w:lang w:val="vi-VN"/>
        </w:rPr>
        <w:t xml:space="preserve">trong </w:t>
      </w:r>
      <w:r w:rsidR="004B629D">
        <w:rPr>
          <w:rFonts w:eastAsiaTheme="minorHAnsi"/>
          <w:spacing w:val="-4"/>
          <w:lang w:val="vi-VN"/>
        </w:rPr>
        <w:t>Sổ hộ tịch</w:t>
      </w:r>
      <w:r w:rsidRPr="007223E7">
        <w:rPr>
          <w:rFonts w:eastAsiaTheme="minorHAnsi"/>
          <w:spacing w:val="-4"/>
          <w:lang w:val="vi-VN"/>
        </w:rPr>
        <w:t xml:space="preserve"> theo quy định</w:t>
      </w:r>
      <w:r>
        <w:rPr>
          <w:rFonts w:eastAsiaTheme="minorHAnsi"/>
          <w:spacing w:val="-4"/>
        </w:rPr>
        <w:t>;</w:t>
      </w:r>
      <w:r w:rsidRPr="007223E7">
        <w:rPr>
          <w:rFonts w:eastAsiaTheme="minorHAnsi"/>
          <w:spacing w:val="-4"/>
          <w:lang w:val="vi-VN"/>
        </w:rPr>
        <w:t xml:space="preserve"> </w:t>
      </w:r>
      <w:r>
        <w:rPr>
          <w:rFonts w:eastAsiaTheme="minorHAnsi"/>
          <w:spacing w:val="-4"/>
        </w:rPr>
        <w:t>t</w:t>
      </w:r>
      <w:r w:rsidRPr="007223E7">
        <w:rPr>
          <w:rFonts w:eastAsiaTheme="minorHAnsi"/>
          <w:spacing w:val="-4"/>
          <w:lang w:val="vi-VN"/>
        </w:rPr>
        <w:t xml:space="preserve">ại mục Ghi chú trong </w:t>
      </w:r>
      <w:r w:rsidR="004B629D">
        <w:rPr>
          <w:rFonts w:eastAsiaTheme="minorHAnsi"/>
          <w:spacing w:val="-4"/>
          <w:lang w:val="vi-VN"/>
        </w:rPr>
        <w:t>Sổ hộ tịch</w:t>
      </w:r>
      <w:r w:rsidRPr="007223E7">
        <w:rPr>
          <w:rFonts w:eastAsiaTheme="minorHAnsi"/>
          <w:spacing w:val="-4"/>
          <w:lang w:val="vi-VN"/>
        </w:rPr>
        <w:t xml:space="preserve"> ghi rõ “Đăng ký lưu động”.  </w:t>
      </w:r>
    </w:p>
    <w:p w14:paraId="303A1F7B" w14:textId="65164F1A" w:rsidR="002A77BC" w:rsidRPr="00DC7268" w:rsidRDefault="002A77BC" w:rsidP="002A77BC">
      <w:pPr>
        <w:spacing w:before="120" w:after="120"/>
        <w:ind w:firstLine="720"/>
        <w:jc w:val="both"/>
        <w:rPr>
          <w:rFonts w:eastAsiaTheme="minorHAnsi"/>
          <w:lang w:val="vi-VN"/>
        </w:rPr>
      </w:pPr>
      <w:r w:rsidRPr="00DC7268">
        <w:rPr>
          <w:rFonts w:eastAsiaTheme="minorHAnsi"/>
          <w:spacing w:val="-2"/>
          <w:lang w:val="vi-VN"/>
        </w:rPr>
        <w:t xml:space="preserve">4. </w:t>
      </w:r>
      <w:r w:rsidRPr="007223E7">
        <w:rPr>
          <w:rFonts w:eastAsiaTheme="minorHAnsi"/>
          <w:lang w:val="vi-VN"/>
        </w:rPr>
        <w:t xml:space="preserve">Trường hợp người yêu cầu không biết chữ thì công chức </w:t>
      </w:r>
      <w:r w:rsidRPr="00DC7268">
        <w:rPr>
          <w:rFonts w:eastAsiaTheme="minorHAnsi"/>
          <w:lang w:val="vi-VN"/>
        </w:rPr>
        <w:t>t</w:t>
      </w:r>
      <w:r w:rsidRPr="007223E7">
        <w:rPr>
          <w:rFonts w:eastAsiaTheme="minorHAnsi"/>
          <w:lang w:val="vi-VN"/>
        </w:rPr>
        <w:t xml:space="preserve">ư pháp </w:t>
      </w:r>
      <w:r w:rsidRPr="00DC7268">
        <w:rPr>
          <w:rFonts w:eastAsiaTheme="minorHAnsi"/>
          <w:lang w:val="vi-VN"/>
        </w:rPr>
        <w:t>-</w:t>
      </w:r>
      <w:r w:rsidRPr="007223E7">
        <w:rPr>
          <w:rFonts w:eastAsiaTheme="minorHAnsi"/>
          <w:lang w:val="vi-VN"/>
        </w:rPr>
        <w:t xml:space="preserve"> hộ tịch </w:t>
      </w:r>
      <w:r w:rsidRPr="00DC7268">
        <w:rPr>
          <w:rFonts w:eastAsiaTheme="minorHAnsi"/>
          <w:lang w:val="vi-VN"/>
        </w:rPr>
        <w:t>trực tiếp</w:t>
      </w:r>
      <w:r w:rsidRPr="007223E7">
        <w:rPr>
          <w:rFonts w:eastAsiaTheme="minorHAnsi"/>
          <w:lang w:val="vi-VN"/>
        </w:rPr>
        <w:t xml:space="preserve"> ghi Tờ khai, sau đó đọc cho người yêu cầu nghe lại nội dung và hướng dẫn người đó điểm chỉ vào Tờ khai.</w:t>
      </w:r>
      <w:r w:rsidRPr="00DC7268">
        <w:rPr>
          <w:rFonts w:eastAsiaTheme="minorHAnsi"/>
          <w:lang w:val="vi-VN"/>
        </w:rPr>
        <w:t xml:space="preserve"> Khi trả kết quả đăng ký hộ tịch, công chức tư pháp - hộ tịch phải đọc lại nội dung giấy tờ hộ tịch cho người yêu cầu nghe và hướng dẫn người đó điểm chỉ vào </w:t>
      </w:r>
      <w:r w:rsidR="004B629D">
        <w:rPr>
          <w:rFonts w:eastAsiaTheme="minorHAnsi"/>
          <w:lang w:val="vi-VN"/>
        </w:rPr>
        <w:t>Sổ hộ tịch</w:t>
      </w:r>
      <w:r w:rsidRPr="00DC7268">
        <w:rPr>
          <w:rFonts w:eastAsiaTheme="minorHAnsi"/>
          <w:lang w:val="vi-VN"/>
        </w:rPr>
        <w:t>.</w:t>
      </w:r>
    </w:p>
    <w:p w14:paraId="40D678CA" w14:textId="77777777" w:rsidR="002A77BC" w:rsidRDefault="002A77BC" w:rsidP="002A77BC">
      <w:pPr>
        <w:spacing w:before="120" w:after="120"/>
        <w:ind w:firstLine="742"/>
        <w:jc w:val="both"/>
        <w:rPr>
          <w:rFonts w:eastAsiaTheme="minorHAnsi"/>
        </w:rPr>
      </w:pPr>
      <w:r w:rsidRPr="00DC7268">
        <w:rPr>
          <w:rFonts w:eastAsiaTheme="minorHAnsi"/>
          <w:lang w:val="vi-VN"/>
        </w:rPr>
        <w:t>Quy định này cũng được áp dụng đối với thủ tục đăng ký kết hôn lưu động tại Điều 2</w:t>
      </w:r>
      <w:r>
        <w:rPr>
          <w:rFonts w:eastAsiaTheme="minorHAnsi"/>
        </w:rPr>
        <w:t>6</w:t>
      </w:r>
      <w:r w:rsidRPr="00DC7268">
        <w:rPr>
          <w:rFonts w:eastAsiaTheme="minorHAnsi"/>
          <w:lang w:val="vi-VN"/>
        </w:rPr>
        <w:t xml:space="preserve"> của Thông tư này.</w:t>
      </w:r>
    </w:p>
    <w:p w14:paraId="4138F418" w14:textId="77777777" w:rsidR="0020074B" w:rsidRPr="0020074B" w:rsidRDefault="0020074B" w:rsidP="002A77BC">
      <w:pPr>
        <w:spacing w:before="120" w:after="120"/>
        <w:ind w:firstLine="742"/>
        <w:jc w:val="both"/>
        <w:rPr>
          <w:rFonts w:eastAsiaTheme="minorHAnsi"/>
        </w:rPr>
      </w:pPr>
    </w:p>
    <w:p w14:paraId="464A529A" w14:textId="77777777" w:rsidR="002A77BC" w:rsidRPr="007223E7" w:rsidRDefault="002A77BC" w:rsidP="002A77BC">
      <w:pPr>
        <w:tabs>
          <w:tab w:val="left" w:pos="720"/>
        </w:tabs>
        <w:spacing w:before="120" w:after="120"/>
        <w:ind w:firstLine="720"/>
        <w:jc w:val="both"/>
        <w:rPr>
          <w:rFonts w:eastAsiaTheme="minorHAnsi"/>
          <w:b/>
          <w:lang w:val="vi-VN"/>
        </w:rPr>
      </w:pPr>
      <w:r w:rsidRPr="007223E7">
        <w:rPr>
          <w:rFonts w:eastAsiaTheme="minorHAnsi"/>
          <w:b/>
          <w:lang w:val="vi-VN"/>
        </w:rPr>
        <w:lastRenderedPageBreak/>
        <w:t>Điều 2</w:t>
      </w:r>
      <w:r>
        <w:rPr>
          <w:rFonts w:eastAsiaTheme="minorHAnsi"/>
          <w:b/>
        </w:rPr>
        <w:t>6</w:t>
      </w:r>
      <w:r w:rsidRPr="007223E7">
        <w:rPr>
          <w:rFonts w:eastAsiaTheme="minorHAnsi"/>
          <w:b/>
          <w:lang w:val="vi-VN"/>
        </w:rPr>
        <w:t>. Thủ tục đăng ký kết hôn lưu động</w:t>
      </w:r>
    </w:p>
    <w:p w14:paraId="2C4FAEB8" w14:textId="77777777" w:rsidR="002A77BC" w:rsidRPr="007223E7" w:rsidRDefault="002A77BC" w:rsidP="002A77BC">
      <w:pPr>
        <w:spacing w:before="120" w:after="120"/>
        <w:ind w:firstLine="720"/>
        <w:jc w:val="both"/>
        <w:rPr>
          <w:rFonts w:eastAsiaTheme="minorHAnsi"/>
          <w:spacing w:val="-2"/>
          <w:lang w:val="vi-VN"/>
        </w:rPr>
      </w:pPr>
      <w:r w:rsidRPr="007223E7">
        <w:rPr>
          <w:rFonts w:eastAsiaTheme="minorHAnsi"/>
          <w:spacing w:val="-2"/>
          <w:lang w:val="vi-VN"/>
        </w:rPr>
        <w:t>1. Công chức tư pháp - hộ tịch cấp xã được giao nhiệm vụ đăng ký kết hôn lưu động có trách nhiệm chuẩn bị đầy đủ mẫu Tờ khai, giấy tờ hộ tịch và điều kiện cần thiết để thực hiện đăng ký lưu động. Tại địa điểm đăng ký lưu động, công chức tư pháp - hộ tịch có trách nhiệm kiểm tra, xác minh về điều kiện kết hôn của các bên; hướng dẫn người dân điền đầy đủ thông tin trong Tờ khai đăng ký kết hôn; viết Phiếu tiếp nhận hồ sơ. Thời hạn trả kết quả đăng ký kết hôn lưu động không quá 05 ngày làm việc kể từ ngày tiếp nhận.</w:t>
      </w:r>
    </w:p>
    <w:p w14:paraId="07EE9B58" w14:textId="77777777" w:rsidR="002A77BC" w:rsidRDefault="002A77BC" w:rsidP="002A77BC">
      <w:pPr>
        <w:spacing w:before="120" w:after="120"/>
        <w:ind w:firstLine="742"/>
        <w:jc w:val="both"/>
        <w:rPr>
          <w:rFonts w:eastAsiaTheme="minorHAnsi"/>
          <w:spacing w:val="-2"/>
        </w:rPr>
      </w:pPr>
      <w:r w:rsidRPr="007223E7">
        <w:rPr>
          <w:rFonts w:eastAsiaTheme="minorHAnsi"/>
          <w:spacing w:val="-2"/>
          <w:lang w:val="vi-VN"/>
        </w:rPr>
        <w:t>2. Trong thời hạn 05 ngày theo quy định tại khoản 1 Điều này, nếu xét thấy các bên có đủ điều kiện kết hôn theo quy định của Luật hôn nhân và gia đình, công chức tư pháp - hộ tịch trình Chủ tịch Ủy ban nhân dân cấp xã ký Giấy chứng nhận kết hôn, sau đó tiến hành trao Giấy chứng nhận kết hôn cho các bên tại địa điểm đăng ký lưu động.</w:t>
      </w:r>
    </w:p>
    <w:p w14:paraId="0C783564" w14:textId="77777777" w:rsidR="0020074B" w:rsidRPr="001C2C86" w:rsidRDefault="0020074B" w:rsidP="002A77BC">
      <w:pPr>
        <w:spacing w:before="120" w:after="120"/>
        <w:ind w:firstLine="742"/>
        <w:jc w:val="both"/>
        <w:rPr>
          <w:rFonts w:eastAsiaTheme="minorHAnsi"/>
          <w:spacing w:val="-2"/>
          <w:sz w:val="12"/>
        </w:rPr>
      </w:pPr>
    </w:p>
    <w:p w14:paraId="52E9F1FE" w14:textId="5BC06EF7" w:rsidR="002A77BC" w:rsidRPr="007223E7" w:rsidRDefault="002A77BC" w:rsidP="002A77BC">
      <w:pPr>
        <w:spacing w:before="120" w:after="120"/>
        <w:jc w:val="center"/>
        <w:rPr>
          <w:rFonts w:eastAsiaTheme="minorHAnsi"/>
          <w:b/>
          <w:i/>
          <w:lang w:val="vi-VN"/>
        </w:rPr>
      </w:pPr>
      <w:r w:rsidRPr="007223E7">
        <w:rPr>
          <w:rFonts w:eastAsiaTheme="minorHAnsi"/>
          <w:b/>
          <w:lang w:val="vi-VN"/>
        </w:rPr>
        <w:t>Chương III</w:t>
      </w:r>
      <w:r w:rsidRPr="007223E7">
        <w:rPr>
          <w:rFonts w:eastAsiaTheme="minorHAnsi"/>
          <w:b/>
          <w:lang w:val="vi-VN"/>
        </w:rPr>
        <w:br/>
        <w:t xml:space="preserve">MẪU GIẤY TỜ, </w:t>
      </w:r>
      <w:r w:rsidR="004B629D">
        <w:rPr>
          <w:rFonts w:eastAsiaTheme="minorHAnsi"/>
          <w:b/>
          <w:lang w:val="vi-VN"/>
        </w:rPr>
        <w:t>SỔ HỘ TỊCH</w:t>
      </w:r>
      <w:r w:rsidRPr="007223E7">
        <w:rPr>
          <w:rFonts w:eastAsiaTheme="minorHAnsi"/>
          <w:b/>
          <w:lang w:val="vi-VN"/>
        </w:rPr>
        <w:t xml:space="preserve">; </w:t>
      </w:r>
      <w:r w:rsidRPr="007223E7">
        <w:rPr>
          <w:rFonts w:eastAsiaTheme="minorHAnsi"/>
          <w:b/>
          <w:lang w:val="vi-VN"/>
        </w:rPr>
        <w:br/>
        <w:t xml:space="preserve">HƯỚNG DẪN QUẢN LÝ, SỬ DỤNG GIẤY TỜ, </w:t>
      </w:r>
      <w:r w:rsidR="004B629D">
        <w:rPr>
          <w:rFonts w:eastAsiaTheme="minorHAnsi"/>
          <w:b/>
          <w:lang w:val="vi-VN"/>
        </w:rPr>
        <w:t>SỔ HỘ TỊCH</w:t>
      </w:r>
    </w:p>
    <w:p w14:paraId="73F56D25" w14:textId="44CB6247" w:rsidR="002A77BC" w:rsidRDefault="002A77BC" w:rsidP="002A77BC">
      <w:pPr>
        <w:spacing w:before="120" w:after="120"/>
        <w:jc w:val="center"/>
        <w:rPr>
          <w:rFonts w:eastAsiaTheme="minorHAnsi"/>
          <w:b/>
        </w:rPr>
      </w:pPr>
      <w:r w:rsidRPr="007223E7">
        <w:rPr>
          <w:rFonts w:eastAsiaTheme="minorHAnsi"/>
          <w:b/>
          <w:lang w:val="vi-VN"/>
        </w:rPr>
        <w:t>Mục 1</w:t>
      </w:r>
      <w:r w:rsidRPr="007223E7">
        <w:rPr>
          <w:rFonts w:eastAsiaTheme="minorHAnsi"/>
          <w:b/>
          <w:lang w:val="vi-VN"/>
        </w:rPr>
        <w:br/>
        <w:t xml:space="preserve">MẪU GIẤY TỜ, </w:t>
      </w:r>
      <w:r w:rsidR="004B629D">
        <w:rPr>
          <w:rFonts w:eastAsiaTheme="minorHAnsi"/>
          <w:b/>
          <w:lang w:val="vi-VN"/>
        </w:rPr>
        <w:t>SỔ HỘ TỊCH</w:t>
      </w:r>
    </w:p>
    <w:p w14:paraId="7AA50149" w14:textId="77777777" w:rsidR="0020074B" w:rsidRPr="0020074B" w:rsidRDefault="0020074B" w:rsidP="002A77BC">
      <w:pPr>
        <w:spacing w:before="120" w:after="120"/>
        <w:jc w:val="center"/>
        <w:rPr>
          <w:rFonts w:eastAsiaTheme="minorHAnsi"/>
          <w:b/>
        </w:rPr>
      </w:pPr>
    </w:p>
    <w:p w14:paraId="29691669" w14:textId="77777777" w:rsidR="002A77BC" w:rsidRDefault="002A77BC" w:rsidP="002A77BC">
      <w:pPr>
        <w:spacing w:before="120" w:after="120"/>
        <w:jc w:val="center"/>
        <w:rPr>
          <w:rFonts w:eastAsiaTheme="minorHAnsi"/>
          <w:b/>
          <w:i/>
          <w:sz w:val="10"/>
        </w:rPr>
      </w:pPr>
    </w:p>
    <w:p w14:paraId="357DBE30" w14:textId="18EE83BC" w:rsidR="002A77BC" w:rsidRPr="007223E7" w:rsidRDefault="002A77BC" w:rsidP="002A77BC">
      <w:pPr>
        <w:spacing w:before="120" w:after="120"/>
        <w:ind w:firstLine="720"/>
        <w:jc w:val="both"/>
        <w:rPr>
          <w:rFonts w:eastAsiaTheme="minorHAnsi"/>
          <w:b/>
          <w:lang w:val="vi-VN"/>
        </w:rPr>
      </w:pPr>
      <w:r w:rsidRPr="007223E7">
        <w:rPr>
          <w:rFonts w:eastAsiaTheme="minorHAnsi"/>
          <w:b/>
          <w:lang w:val="vi-VN"/>
        </w:rPr>
        <w:t xml:space="preserve">Điều </w:t>
      </w:r>
      <w:r w:rsidRPr="00DC7268">
        <w:rPr>
          <w:rFonts w:eastAsiaTheme="minorHAnsi"/>
          <w:b/>
          <w:lang w:val="vi-VN"/>
        </w:rPr>
        <w:t>2</w:t>
      </w:r>
      <w:r>
        <w:rPr>
          <w:rFonts w:eastAsiaTheme="minorHAnsi"/>
          <w:b/>
        </w:rPr>
        <w:t>7</w:t>
      </w:r>
      <w:r w:rsidRPr="007223E7">
        <w:rPr>
          <w:rFonts w:eastAsiaTheme="minorHAnsi"/>
          <w:b/>
          <w:lang w:val="vi-VN"/>
        </w:rPr>
        <w:t xml:space="preserve">. </w:t>
      </w:r>
      <w:r w:rsidRPr="00DC7268">
        <w:rPr>
          <w:rFonts w:eastAsiaTheme="minorHAnsi"/>
          <w:b/>
          <w:lang w:val="vi-VN"/>
        </w:rPr>
        <w:t>M</w:t>
      </w:r>
      <w:r w:rsidRPr="007223E7">
        <w:rPr>
          <w:rFonts w:eastAsiaTheme="minorHAnsi"/>
          <w:b/>
          <w:lang w:val="vi-VN"/>
        </w:rPr>
        <w:t xml:space="preserve">ẫu giấy tờ, </w:t>
      </w:r>
      <w:r w:rsidR="004B629D">
        <w:rPr>
          <w:rFonts w:eastAsiaTheme="minorHAnsi"/>
          <w:b/>
          <w:lang w:val="vi-VN"/>
        </w:rPr>
        <w:t>Sổ hộ tịch</w:t>
      </w:r>
    </w:p>
    <w:p w14:paraId="33F61480" w14:textId="77777777" w:rsidR="002A77BC" w:rsidRPr="005D0FBA" w:rsidRDefault="002A77BC" w:rsidP="002A77BC">
      <w:pPr>
        <w:spacing w:before="120" w:after="120"/>
        <w:ind w:firstLine="720"/>
        <w:jc w:val="both"/>
        <w:rPr>
          <w:rFonts w:eastAsiaTheme="minorHAnsi"/>
          <w:lang w:val="vi-VN"/>
        </w:rPr>
      </w:pPr>
      <w:r w:rsidRPr="005D0FBA">
        <w:rPr>
          <w:rFonts w:eastAsiaTheme="minorHAnsi"/>
          <w:lang w:val="vi-VN"/>
        </w:rPr>
        <w:t xml:space="preserve">1. Ban hành kèm theo Thông tư này: </w:t>
      </w:r>
    </w:p>
    <w:p w14:paraId="027D3CE8" w14:textId="77777777" w:rsidR="002A77BC" w:rsidRPr="005D0FBA" w:rsidRDefault="002A77BC" w:rsidP="002A77BC">
      <w:pPr>
        <w:spacing w:before="120" w:after="120"/>
        <w:ind w:firstLine="720"/>
        <w:jc w:val="both"/>
        <w:rPr>
          <w:rFonts w:eastAsiaTheme="minorHAnsi"/>
          <w:lang w:val="vi-VN"/>
        </w:rPr>
      </w:pPr>
      <w:r w:rsidRPr="005D0FBA">
        <w:rPr>
          <w:rFonts w:eastAsiaTheme="minorHAnsi"/>
          <w:lang w:val="vi-VN"/>
        </w:rPr>
        <w:t xml:space="preserve">a) Danh mục giấy tờ hộ tịch do Bộ Tư pháp in, phát hành (Phụ lục 1); </w:t>
      </w:r>
    </w:p>
    <w:p w14:paraId="199651EC" w14:textId="71163D62" w:rsidR="002A77BC" w:rsidRPr="005D0FBA" w:rsidRDefault="002A77BC" w:rsidP="002A77BC">
      <w:pPr>
        <w:spacing w:before="120" w:after="120"/>
        <w:ind w:firstLine="720"/>
        <w:jc w:val="both"/>
        <w:rPr>
          <w:rFonts w:eastAsiaTheme="minorHAnsi"/>
          <w:lang w:val="vi-VN"/>
        </w:rPr>
      </w:pPr>
      <w:r w:rsidRPr="005D0FBA">
        <w:rPr>
          <w:rFonts w:eastAsiaTheme="minorHAnsi"/>
          <w:lang w:val="vi-VN"/>
        </w:rPr>
        <w:t xml:space="preserve">b) Danh mục </w:t>
      </w:r>
      <w:r w:rsidR="004B629D">
        <w:rPr>
          <w:rFonts w:eastAsiaTheme="minorHAnsi"/>
          <w:lang w:val="vi-VN"/>
        </w:rPr>
        <w:t>Sổ hộ tịch</w:t>
      </w:r>
      <w:r w:rsidRPr="005D0FBA">
        <w:rPr>
          <w:rFonts w:eastAsiaTheme="minorHAnsi"/>
          <w:lang w:val="vi-VN"/>
        </w:rPr>
        <w:t xml:space="preserve"> do Bộ Tư pháp in, phát hành (Phụ lục 2); </w:t>
      </w:r>
    </w:p>
    <w:p w14:paraId="36D182B6" w14:textId="77777777" w:rsidR="002A77BC" w:rsidRPr="00DC7268" w:rsidRDefault="002A77BC" w:rsidP="002A77BC">
      <w:pPr>
        <w:spacing w:before="120" w:after="120"/>
        <w:ind w:firstLine="720"/>
        <w:jc w:val="both"/>
        <w:rPr>
          <w:rFonts w:eastAsiaTheme="minorHAnsi"/>
          <w:lang w:val="vi-VN"/>
        </w:rPr>
      </w:pPr>
      <w:r w:rsidRPr="005D0FBA">
        <w:rPr>
          <w:rFonts w:eastAsiaTheme="minorHAnsi"/>
          <w:lang w:val="vi-VN"/>
        </w:rPr>
        <w:t xml:space="preserve">c) Danh mục giấy tờ hộ tịch được đăng tải trên Cổng thông tin điện tử của </w:t>
      </w:r>
      <w:r w:rsidRPr="00DC7268">
        <w:rPr>
          <w:rFonts w:eastAsiaTheme="minorHAnsi"/>
          <w:lang w:val="vi-VN"/>
        </w:rPr>
        <w:t xml:space="preserve">Bộ Tư pháp, cơ quan đăng ký hộ tịch tự in, sử dụng (Phụ lục 3); </w:t>
      </w:r>
    </w:p>
    <w:p w14:paraId="1E903E89" w14:textId="6FB10624" w:rsidR="002A77BC" w:rsidRPr="00DC7268" w:rsidRDefault="002A77BC" w:rsidP="002A77BC">
      <w:pPr>
        <w:spacing w:before="120" w:after="120"/>
        <w:ind w:firstLine="720"/>
        <w:jc w:val="both"/>
        <w:rPr>
          <w:rFonts w:eastAsiaTheme="minorHAnsi"/>
          <w:lang w:val="vi-VN"/>
        </w:rPr>
      </w:pPr>
      <w:r w:rsidRPr="00DC7268">
        <w:rPr>
          <w:rFonts w:eastAsiaTheme="minorHAnsi"/>
          <w:lang w:val="vi-VN"/>
        </w:rPr>
        <w:t xml:space="preserve">d) Danh mục </w:t>
      </w:r>
      <w:r w:rsidR="004B629D">
        <w:rPr>
          <w:rFonts w:eastAsiaTheme="minorHAnsi"/>
          <w:lang w:val="vi-VN"/>
        </w:rPr>
        <w:t>Sổ hộ tịch</w:t>
      </w:r>
      <w:r w:rsidRPr="00DC7268">
        <w:rPr>
          <w:rFonts w:eastAsiaTheme="minorHAnsi"/>
          <w:lang w:val="vi-VN"/>
        </w:rPr>
        <w:t xml:space="preserve"> được đăng tải trên Cổng thông tin điện tử của Bộ Tư pháp, cơ quan đăng ký hộ tịch tự in, sử dụng (Phụ lục 4);</w:t>
      </w:r>
    </w:p>
    <w:p w14:paraId="1EBBCD03" w14:textId="77777777" w:rsidR="002A77BC" w:rsidRPr="005D0FBA" w:rsidRDefault="002A77BC" w:rsidP="002A77BC">
      <w:pPr>
        <w:spacing w:before="120" w:after="120"/>
        <w:ind w:firstLine="720"/>
        <w:jc w:val="both"/>
        <w:rPr>
          <w:rFonts w:eastAsiaTheme="minorHAnsi"/>
          <w:lang w:val="vi-VN"/>
        </w:rPr>
      </w:pPr>
      <w:r w:rsidRPr="005D0FBA">
        <w:rPr>
          <w:rFonts w:eastAsiaTheme="minorHAnsi"/>
          <w:lang w:val="vi-VN"/>
        </w:rPr>
        <w:t>đ</w:t>
      </w:r>
      <w:r w:rsidRPr="00DC7268">
        <w:rPr>
          <w:rFonts w:eastAsiaTheme="minorHAnsi"/>
          <w:lang w:val="vi-VN"/>
        </w:rPr>
        <w:t>)</w:t>
      </w:r>
      <w:r w:rsidRPr="005D0FBA">
        <w:rPr>
          <w:rFonts w:eastAsiaTheme="minorHAnsi"/>
          <w:lang w:val="vi-VN"/>
        </w:rPr>
        <w:t xml:space="preserve"> Danh mục Tờ khai đăng ký hộ tịch được đăng tải trên Cổng thông tin điện tử của Bộ Tư pháp, cơ quan đăng ký hộ tịch, người dân tự in, sử dụng (Phụ lục 5);</w:t>
      </w:r>
    </w:p>
    <w:p w14:paraId="25B4AB42" w14:textId="45C0D4FB" w:rsidR="002A77BC" w:rsidRDefault="002A77BC" w:rsidP="002A77BC">
      <w:pPr>
        <w:spacing w:before="120" w:after="120"/>
        <w:ind w:firstLine="720"/>
        <w:jc w:val="both"/>
        <w:rPr>
          <w:rFonts w:eastAsiaTheme="minorHAnsi"/>
          <w:spacing w:val="-4"/>
        </w:rPr>
      </w:pPr>
      <w:r w:rsidRPr="00DC7268">
        <w:rPr>
          <w:rFonts w:eastAsiaTheme="minorHAnsi"/>
          <w:lang w:val="vi-VN"/>
        </w:rPr>
        <w:t xml:space="preserve">2. Tiêu chuẩn về kích thước, màu sắc, chi tiết kỹ thuật của mẫu giấy tờ, </w:t>
      </w:r>
      <w:r w:rsidR="004B629D">
        <w:rPr>
          <w:rFonts w:eastAsiaTheme="minorHAnsi"/>
          <w:lang w:val="vi-VN"/>
        </w:rPr>
        <w:t>Sổ hộ tịch</w:t>
      </w:r>
      <w:r w:rsidRPr="005D0FBA">
        <w:rPr>
          <w:rFonts w:eastAsiaTheme="minorHAnsi"/>
          <w:spacing w:val="-4"/>
          <w:lang w:val="vi-VN"/>
        </w:rPr>
        <w:t xml:space="preserve"> được mô tả cụ thể trong các Phụ lục ban hành kèm theo Thông tư này.</w:t>
      </w:r>
    </w:p>
    <w:p w14:paraId="67A0AF95" w14:textId="77777777" w:rsidR="009321F8" w:rsidRPr="009321F8" w:rsidRDefault="009321F8" w:rsidP="002A77BC">
      <w:pPr>
        <w:spacing w:before="120" w:after="120"/>
        <w:ind w:firstLine="720"/>
        <w:jc w:val="both"/>
        <w:rPr>
          <w:rFonts w:eastAsiaTheme="minorHAnsi"/>
          <w:spacing w:val="-4"/>
        </w:rPr>
      </w:pPr>
    </w:p>
    <w:p w14:paraId="02618111" w14:textId="3B0ED71B" w:rsidR="002A77BC" w:rsidRPr="007223E7" w:rsidRDefault="002A77BC" w:rsidP="002A77BC">
      <w:pPr>
        <w:spacing w:before="120" w:after="120" w:line="312" w:lineRule="auto"/>
        <w:ind w:firstLine="720"/>
        <w:jc w:val="both"/>
        <w:rPr>
          <w:rFonts w:eastAsiaTheme="minorHAnsi"/>
          <w:b/>
          <w:lang w:val="vi-VN"/>
        </w:rPr>
      </w:pPr>
      <w:r w:rsidRPr="007223E7">
        <w:rPr>
          <w:rFonts w:eastAsiaTheme="minorHAnsi"/>
          <w:b/>
          <w:lang w:val="vi-VN"/>
        </w:rPr>
        <w:lastRenderedPageBreak/>
        <w:t xml:space="preserve">Điều </w:t>
      </w:r>
      <w:r w:rsidRPr="00DC7268">
        <w:rPr>
          <w:rFonts w:eastAsiaTheme="minorHAnsi"/>
          <w:b/>
          <w:lang w:val="vi-VN"/>
        </w:rPr>
        <w:t>2</w:t>
      </w:r>
      <w:r>
        <w:rPr>
          <w:rFonts w:eastAsiaTheme="minorHAnsi"/>
          <w:b/>
        </w:rPr>
        <w:t>8</w:t>
      </w:r>
      <w:r w:rsidRPr="007223E7">
        <w:rPr>
          <w:rFonts w:eastAsiaTheme="minorHAnsi"/>
          <w:b/>
          <w:lang w:val="vi-VN"/>
        </w:rPr>
        <w:t xml:space="preserve">. Thẩm quyền in, phát hành mẫu giấy tờ, </w:t>
      </w:r>
      <w:r w:rsidR="004B629D">
        <w:rPr>
          <w:rFonts w:eastAsiaTheme="minorHAnsi"/>
          <w:b/>
          <w:lang w:val="vi-VN"/>
        </w:rPr>
        <w:t>Sổ hộ tịch</w:t>
      </w:r>
    </w:p>
    <w:p w14:paraId="71A128A3" w14:textId="77777777" w:rsidR="002A77BC" w:rsidRPr="005D0FBA" w:rsidRDefault="002A77BC" w:rsidP="002A77BC">
      <w:pPr>
        <w:spacing w:before="120" w:after="120" w:line="312" w:lineRule="auto"/>
        <w:ind w:firstLine="720"/>
        <w:jc w:val="both"/>
        <w:rPr>
          <w:rFonts w:eastAsiaTheme="minorHAnsi"/>
          <w:lang w:val="vi-VN"/>
        </w:rPr>
      </w:pPr>
      <w:r w:rsidRPr="00DC7268">
        <w:rPr>
          <w:rFonts w:eastAsiaTheme="minorHAnsi"/>
          <w:lang w:val="vi-VN"/>
        </w:rPr>
        <w:t xml:space="preserve">1. </w:t>
      </w:r>
      <w:r w:rsidRPr="005D0FBA">
        <w:rPr>
          <w:rFonts w:eastAsiaTheme="minorHAnsi"/>
          <w:spacing w:val="-4"/>
          <w:lang w:val="vi-VN"/>
        </w:rPr>
        <w:t>Bộ Tư pháp in</w:t>
      </w:r>
      <w:r w:rsidRPr="00DC7268">
        <w:rPr>
          <w:rFonts w:eastAsiaTheme="minorHAnsi"/>
          <w:spacing w:val="-4"/>
          <w:lang w:val="vi-VN"/>
        </w:rPr>
        <w:t>,</w:t>
      </w:r>
      <w:r w:rsidRPr="005D0FBA">
        <w:rPr>
          <w:rFonts w:eastAsiaTheme="minorHAnsi"/>
          <w:spacing w:val="-4"/>
          <w:lang w:val="vi-VN"/>
        </w:rPr>
        <w:t xml:space="preserve"> phát hành</w:t>
      </w:r>
      <w:r w:rsidRPr="00DC7268">
        <w:rPr>
          <w:rFonts w:eastAsiaTheme="minorHAnsi"/>
          <w:lang w:val="vi-VN"/>
        </w:rPr>
        <w:t xml:space="preserve"> Giấy khai sinh </w:t>
      </w:r>
      <w:r w:rsidRPr="004D6CFF">
        <w:rPr>
          <w:rFonts w:eastAsiaTheme="minorHAnsi"/>
          <w:lang w:val="vi-VN"/>
        </w:rPr>
        <w:t>(bản chính và bản sao)</w:t>
      </w:r>
      <w:r w:rsidRPr="00DC7268">
        <w:rPr>
          <w:rFonts w:eastAsiaTheme="minorHAnsi"/>
          <w:lang w:val="vi-VN"/>
        </w:rPr>
        <w:t xml:space="preserve">, Giấy chứng nhận kết hôn </w:t>
      </w:r>
      <w:r w:rsidRPr="004D6CFF">
        <w:rPr>
          <w:rFonts w:eastAsiaTheme="minorHAnsi"/>
          <w:lang w:val="vi-VN"/>
        </w:rPr>
        <w:t>(bản chính)</w:t>
      </w:r>
      <w:r w:rsidRPr="00DC7268">
        <w:rPr>
          <w:rFonts w:eastAsiaTheme="minorHAnsi"/>
          <w:lang w:val="vi-VN"/>
        </w:rPr>
        <w:t>, Sổ</w:t>
      </w:r>
      <w:r w:rsidRPr="005D0FBA">
        <w:rPr>
          <w:rFonts w:eastAsiaTheme="minorHAnsi"/>
          <w:lang w:val="vi-VN"/>
        </w:rPr>
        <w:t xml:space="preserve"> đăng ký khai sinh, Sổ đăng ký kết hôn, Sổ đăng ký khai tử được ban hành theo Danh mục quy định tại </w:t>
      </w:r>
      <w:r w:rsidRPr="00ED120B">
        <w:rPr>
          <w:rFonts w:eastAsiaTheme="minorHAnsi"/>
          <w:lang w:val="vi-VN"/>
        </w:rPr>
        <w:t>điểm a và điểm b khoản 1 Điều 2</w:t>
      </w:r>
      <w:r w:rsidRPr="00ED120B">
        <w:rPr>
          <w:rFonts w:eastAsiaTheme="minorHAnsi"/>
        </w:rPr>
        <w:t>7</w:t>
      </w:r>
      <w:r w:rsidRPr="00ED120B">
        <w:rPr>
          <w:rFonts w:eastAsiaTheme="minorHAnsi"/>
          <w:lang w:val="vi-VN"/>
        </w:rPr>
        <w:t xml:space="preserve"> Thông tư này</w:t>
      </w:r>
      <w:r w:rsidRPr="005D0FBA">
        <w:rPr>
          <w:rFonts w:eastAsiaTheme="minorHAnsi"/>
          <w:lang w:val="vi-VN"/>
        </w:rPr>
        <w:t>.</w:t>
      </w:r>
    </w:p>
    <w:p w14:paraId="4EA0EFA6" w14:textId="43BB3DCB" w:rsidR="002A77BC" w:rsidRPr="005D0FBA" w:rsidRDefault="002A77BC" w:rsidP="002A77BC">
      <w:pPr>
        <w:spacing w:before="120" w:after="120" w:line="312" w:lineRule="auto"/>
        <w:ind w:firstLine="720"/>
        <w:jc w:val="both"/>
        <w:rPr>
          <w:rFonts w:eastAsiaTheme="minorHAnsi"/>
          <w:lang w:val="vi-VN"/>
        </w:rPr>
      </w:pPr>
      <w:r w:rsidRPr="005D0FBA">
        <w:rPr>
          <w:rFonts w:eastAsiaTheme="minorHAnsi"/>
          <w:lang w:val="vi-VN"/>
        </w:rPr>
        <w:t>Sở Tư pháp các tỉnh, thành phố trực thuộc Trung ương liên hệ với Bộ Tư pháp để được cung cấp</w:t>
      </w:r>
      <w:r>
        <w:rPr>
          <w:rFonts w:eastAsiaTheme="minorHAnsi"/>
        </w:rPr>
        <w:t xml:space="preserve"> mẫu giấy tờ, </w:t>
      </w:r>
      <w:r w:rsidR="004B629D">
        <w:rPr>
          <w:rFonts w:eastAsiaTheme="minorHAnsi"/>
        </w:rPr>
        <w:t>Sổ hộ tịch</w:t>
      </w:r>
      <w:r>
        <w:rPr>
          <w:rFonts w:eastAsiaTheme="minorHAnsi"/>
        </w:rPr>
        <w:t xml:space="preserve"> </w:t>
      </w:r>
      <w:r w:rsidRPr="00ED120B">
        <w:rPr>
          <w:rFonts w:eastAsiaTheme="minorHAnsi"/>
        </w:rPr>
        <w:t xml:space="preserve">và phải chịu trách nhiệm nếu cơ quan đăng ký hộ tịch tại địa phương sử dụng mẫu giấy tờ, </w:t>
      </w:r>
      <w:r w:rsidR="004B629D">
        <w:rPr>
          <w:rFonts w:eastAsiaTheme="minorHAnsi"/>
        </w:rPr>
        <w:t>Sổ hộ tịch</w:t>
      </w:r>
      <w:r w:rsidRPr="00ED120B">
        <w:rPr>
          <w:rFonts w:eastAsiaTheme="minorHAnsi"/>
        </w:rPr>
        <w:t xml:space="preserve"> không do Bộ Tư pháp phát hành</w:t>
      </w:r>
      <w:r w:rsidRPr="005D0FBA">
        <w:rPr>
          <w:rFonts w:eastAsiaTheme="minorHAnsi"/>
          <w:lang w:val="vi-VN"/>
        </w:rPr>
        <w:t xml:space="preserve">. </w:t>
      </w:r>
    </w:p>
    <w:p w14:paraId="0F169C95" w14:textId="492B4EF4" w:rsidR="002A77BC" w:rsidRPr="005D0FBA" w:rsidRDefault="002A77BC" w:rsidP="002A77BC">
      <w:pPr>
        <w:spacing w:before="120" w:after="120" w:line="312" w:lineRule="auto"/>
        <w:ind w:firstLine="720"/>
        <w:jc w:val="both"/>
        <w:rPr>
          <w:rFonts w:eastAsiaTheme="minorHAnsi"/>
          <w:lang w:val="vi-VN"/>
        </w:rPr>
      </w:pPr>
      <w:r w:rsidRPr="005D0FBA">
        <w:rPr>
          <w:rFonts w:eastAsiaTheme="minorHAnsi"/>
          <w:lang w:val="vi-VN"/>
        </w:rPr>
        <w:t xml:space="preserve">2. Trường hợp cơ quan đăng ký hộ tịch đã </w:t>
      </w:r>
      <w:r w:rsidRPr="00DC7268">
        <w:rPr>
          <w:rFonts w:eastAsiaTheme="minorHAnsi"/>
          <w:lang w:val="vi-VN"/>
        </w:rPr>
        <w:t xml:space="preserve">sử dụng </w:t>
      </w:r>
      <w:r w:rsidR="005B42D5">
        <w:rPr>
          <w:rFonts w:eastAsiaTheme="minorHAnsi"/>
        </w:rPr>
        <w:t>Phần mềm</w:t>
      </w:r>
      <w:r w:rsidRPr="005D0FBA">
        <w:rPr>
          <w:rFonts w:eastAsiaTheme="minorHAnsi"/>
          <w:lang w:val="vi-VN"/>
        </w:rPr>
        <w:t xml:space="preserve"> đăng ký</w:t>
      </w:r>
      <w:r w:rsidRPr="00DC7268">
        <w:rPr>
          <w:rFonts w:eastAsiaTheme="minorHAnsi"/>
          <w:lang w:val="vi-VN"/>
        </w:rPr>
        <w:t>, quản lý</w:t>
      </w:r>
      <w:r w:rsidRPr="005D0FBA">
        <w:rPr>
          <w:rFonts w:eastAsiaTheme="minorHAnsi"/>
          <w:lang w:val="vi-VN"/>
        </w:rPr>
        <w:t xml:space="preserve"> hộ tịch </w:t>
      </w:r>
      <w:r w:rsidRPr="00DC7268">
        <w:rPr>
          <w:rFonts w:eastAsiaTheme="minorHAnsi"/>
          <w:lang w:val="vi-VN"/>
        </w:rPr>
        <w:t xml:space="preserve">dùng chung </w:t>
      </w:r>
      <w:r w:rsidRPr="005D0FBA">
        <w:rPr>
          <w:rFonts w:eastAsiaTheme="minorHAnsi"/>
          <w:lang w:val="vi-VN"/>
        </w:rPr>
        <w:t xml:space="preserve">thì được cung cấp phôi mẫu Giấy </w:t>
      </w:r>
      <w:r w:rsidRPr="00DC7268">
        <w:rPr>
          <w:rFonts w:eastAsiaTheme="minorHAnsi"/>
          <w:lang w:val="vi-VN"/>
        </w:rPr>
        <w:t xml:space="preserve">khai sinh </w:t>
      </w:r>
      <w:r w:rsidRPr="004D6CFF">
        <w:rPr>
          <w:rFonts w:eastAsiaTheme="minorHAnsi"/>
          <w:lang w:val="vi-VN"/>
        </w:rPr>
        <w:t>(bản chính và bản sao)</w:t>
      </w:r>
      <w:r w:rsidRPr="00DC7268">
        <w:rPr>
          <w:rFonts w:eastAsiaTheme="minorHAnsi"/>
          <w:lang w:val="vi-VN"/>
        </w:rPr>
        <w:t xml:space="preserve">, Giấy chứng nhận kết hôn </w:t>
      </w:r>
      <w:r w:rsidRPr="004D6CFF">
        <w:rPr>
          <w:rFonts w:eastAsiaTheme="minorHAnsi"/>
          <w:lang w:val="vi-VN"/>
        </w:rPr>
        <w:t xml:space="preserve">(bản chính) </w:t>
      </w:r>
      <w:r w:rsidRPr="00DC7268">
        <w:rPr>
          <w:rFonts w:eastAsiaTheme="minorHAnsi"/>
          <w:lang w:val="vi-VN"/>
        </w:rPr>
        <w:t>theo Danh mục quy</w:t>
      </w:r>
      <w:r w:rsidRPr="005D0FBA">
        <w:rPr>
          <w:rFonts w:eastAsiaTheme="minorHAnsi"/>
          <w:lang w:val="vi-VN"/>
        </w:rPr>
        <w:t xml:space="preserve"> định tại điểm a khoản 1 Điều </w:t>
      </w:r>
      <w:r w:rsidRPr="00DC7268">
        <w:rPr>
          <w:rFonts w:eastAsiaTheme="minorHAnsi"/>
          <w:lang w:val="vi-VN"/>
        </w:rPr>
        <w:t>2</w:t>
      </w:r>
      <w:r>
        <w:rPr>
          <w:rFonts w:eastAsiaTheme="minorHAnsi"/>
        </w:rPr>
        <w:t>7 Thông tư này</w:t>
      </w:r>
      <w:r w:rsidRPr="005D0FBA">
        <w:rPr>
          <w:rFonts w:eastAsiaTheme="minorHAnsi"/>
          <w:lang w:val="vi-VN"/>
        </w:rPr>
        <w:t xml:space="preserve"> để </w:t>
      </w:r>
      <w:r w:rsidRPr="00DC7268">
        <w:rPr>
          <w:rFonts w:eastAsiaTheme="minorHAnsi"/>
          <w:lang w:val="vi-VN"/>
        </w:rPr>
        <w:t>sử dụng</w:t>
      </w:r>
      <w:r w:rsidRPr="005D0FBA">
        <w:rPr>
          <w:rFonts w:eastAsiaTheme="minorHAnsi"/>
          <w:lang w:val="vi-VN"/>
        </w:rPr>
        <w:t xml:space="preserve">. </w:t>
      </w:r>
    </w:p>
    <w:p w14:paraId="7181BB78" w14:textId="77777777" w:rsidR="002A77BC" w:rsidRPr="00DC7268" w:rsidRDefault="002A77BC" w:rsidP="002A77BC">
      <w:pPr>
        <w:spacing w:before="120" w:after="120" w:line="312" w:lineRule="auto"/>
        <w:ind w:firstLine="720"/>
        <w:jc w:val="both"/>
        <w:rPr>
          <w:rFonts w:eastAsiaTheme="minorHAnsi"/>
          <w:spacing w:val="-2"/>
          <w:lang w:val="vi-VN"/>
        </w:rPr>
      </w:pPr>
      <w:r w:rsidRPr="00DC7268">
        <w:rPr>
          <w:rFonts w:eastAsiaTheme="minorHAnsi"/>
          <w:spacing w:val="-2"/>
          <w:lang w:val="vi-VN"/>
        </w:rPr>
        <w:t>3. Mẫu Trích lục hộ tịch (bản chính và bản sao) được ban hành theo Danh mục quy định tại điểm c khoản 1 Điều 2</w:t>
      </w:r>
      <w:r>
        <w:rPr>
          <w:rFonts w:eastAsiaTheme="minorHAnsi"/>
          <w:spacing w:val="-2"/>
        </w:rPr>
        <w:t xml:space="preserve">7 </w:t>
      </w:r>
      <w:r w:rsidRPr="00DC7268">
        <w:rPr>
          <w:rFonts w:eastAsiaTheme="minorHAnsi"/>
          <w:spacing w:val="-2"/>
          <w:lang w:val="vi-VN"/>
        </w:rPr>
        <w:t>Thông tư này; mẫu Tờ khai đăng ký hộ tịch được ban hành theo Danh mục quy định tại điểm đ khoản 1 Điều 2</w:t>
      </w:r>
      <w:r>
        <w:rPr>
          <w:rFonts w:eastAsiaTheme="minorHAnsi"/>
          <w:spacing w:val="-2"/>
        </w:rPr>
        <w:t xml:space="preserve">7 </w:t>
      </w:r>
      <w:r w:rsidRPr="00DC7268">
        <w:rPr>
          <w:rFonts w:eastAsiaTheme="minorHAnsi"/>
          <w:spacing w:val="-2"/>
          <w:lang w:val="vi-VN"/>
        </w:rPr>
        <w:t xml:space="preserve">Thông tư này được đăng tải trên Cổng thông tin điện tử của Bộ Tư pháp (tại địa chỉ: www.moj.gov.vn), cơ quan đăng ký hộ tịch </w:t>
      </w:r>
      <w:r w:rsidRPr="00ED120B">
        <w:rPr>
          <w:rFonts w:eastAsiaTheme="minorHAnsi"/>
          <w:spacing w:val="-2"/>
          <w:lang w:val="vi-VN"/>
        </w:rPr>
        <w:t>có thể</w:t>
      </w:r>
      <w:r w:rsidRPr="00DC7268">
        <w:rPr>
          <w:rFonts w:eastAsiaTheme="minorHAnsi"/>
          <w:spacing w:val="-2"/>
          <w:lang w:val="vi-VN"/>
        </w:rPr>
        <w:t xml:space="preserve"> truy cập, tự in để sử dụng. </w:t>
      </w:r>
    </w:p>
    <w:p w14:paraId="1901E567" w14:textId="77777777" w:rsidR="002A77BC" w:rsidRPr="005D0FBA" w:rsidRDefault="002A77BC" w:rsidP="002A77BC">
      <w:pPr>
        <w:spacing w:before="120" w:after="120" w:line="312" w:lineRule="auto"/>
        <w:ind w:firstLine="720"/>
        <w:jc w:val="both"/>
        <w:rPr>
          <w:rFonts w:eastAsiaTheme="minorHAnsi"/>
          <w:lang w:val="vi-VN"/>
        </w:rPr>
      </w:pPr>
      <w:r w:rsidRPr="005D0FBA">
        <w:rPr>
          <w:rFonts w:eastAsiaTheme="minorHAnsi"/>
          <w:spacing w:val="-4"/>
          <w:lang w:val="vi-VN"/>
        </w:rPr>
        <w:t>N</w:t>
      </w:r>
      <w:r w:rsidRPr="005D0FBA">
        <w:rPr>
          <w:rFonts w:eastAsiaTheme="minorHAnsi"/>
          <w:lang w:val="vi-VN"/>
        </w:rPr>
        <w:t xml:space="preserve">gười yêu cầu đăng ký hộ tịch truy cập trên Cổng thông tin điện tử của Bộ Tư pháp để tự in và sử dụng các mẫu </w:t>
      </w:r>
      <w:r w:rsidRPr="005D0FBA">
        <w:rPr>
          <w:rFonts w:eastAsiaTheme="minorHAnsi"/>
          <w:spacing w:val="-4"/>
          <w:lang w:val="vi-VN"/>
        </w:rPr>
        <w:t>Tờ khai đăng ký hộ tịch</w:t>
      </w:r>
      <w:r w:rsidRPr="005D0FBA">
        <w:rPr>
          <w:rFonts w:eastAsiaTheme="minorHAnsi"/>
          <w:lang w:val="vi-VN"/>
        </w:rPr>
        <w:t>. Trường hợp người yêu cầu đăng ký hộ tịch không thể tự in được thì cơ quan đăng ký hộ tịch có trách nhiệm in và phát miễn phí cho người yêu cầu đăng ký hộ tịch.</w:t>
      </w:r>
    </w:p>
    <w:p w14:paraId="78CA6F2A" w14:textId="58200B31" w:rsidR="002A77BC" w:rsidRPr="004D6CFF" w:rsidRDefault="002A77BC" w:rsidP="002A77BC">
      <w:pPr>
        <w:spacing w:before="120" w:after="120" w:line="312" w:lineRule="auto"/>
        <w:ind w:firstLine="720"/>
        <w:jc w:val="both"/>
        <w:rPr>
          <w:rFonts w:eastAsiaTheme="minorHAnsi"/>
          <w:spacing w:val="4"/>
        </w:rPr>
      </w:pPr>
      <w:r w:rsidRPr="004D6CFF">
        <w:rPr>
          <w:rFonts w:eastAsiaTheme="minorHAnsi"/>
          <w:spacing w:val="4"/>
          <w:lang w:val="vi-VN"/>
        </w:rPr>
        <w:t xml:space="preserve">4. Mẫu </w:t>
      </w:r>
      <w:r w:rsidR="004B629D" w:rsidRPr="004D6CFF">
        <w:rPr>
          <w:rFonts w:eastAsiaTheme="minorHAnsi"/>
          <w:spacing w:val="4"/>
          <w:lang w:val="vi-VN"/>
        </w:rPr>
        <w:t>Sổ hộ tịch</w:t>
      </w:r>
      <w:r w:rsidRPr="004D6CFF">
        <w:rPr>
          <w:rFonts w:eastAsiaTheme="minorHAnsi"/>
          <w:spacing w:val="4"/>
          <w:lang w:val="vi-VN"/>
        </w:rPr>
        <w:t xml:space="preserve"> được ban hành theo Danh mục quy định tại điểm d khoản 1 Điều 2</w:t>
      </w:r>
      <w:r w:rsidRPr="004D6CFF">
        <w:rPr>
          <w:rFonts w:eastAsiaTheme="minorHAnsi"/>
          <w:spacing w:val="4"/>
        </w:rPr>
        <w:t xml:space="preserve">7 </w:t>
      </w:r>
      <w:r w:rsidRPr="004D6CFF">
        <w:rPr>
          <w:rFonts w:eastAsiaTheme="minorHAnsi"/>
          <w:spacing w:val="4"/>
          <w:lang w:val="vi-VN"/>
        </w:rPr>
        <w:t>Thông tư này được đăng tải trên Cổng thông tin điện tử của Bộ Tư pháp (tại địa chỉ: www.moj.gov.vn), cơ quan đăng ký hộ tịch có thể truy</w:t>
      </w:r>
      <w:r w:rsidRPr="004D6CFF">
        <w:rPr>
          <w:rFonts w:eastAsiaTheme="minorHAnsi"/>
          <w:spacing w:val="4"/>
        </w:rPr>
        <w:t xml:space="preserve"> </w:t>
      </w:r>
      <w:r w:rsidRPr="004D6CFF">
        <w:rPr>
          <w:rFonts w:eastAsiaTheme="minorHAnsi"/>
          <w:spacing w:val="4"/>
          <w:lang w:val="vi-VN"/>
        </w:rPr>
        <w:t xml:space="preserve">cập, tự in để sử dụng. </w:t>
      </w:r>
    </w:p>
    <w:p w14:paraId="09179ACB" w14:textId="77777777" w:rsidR="002A77BC" w:rsidRPr="00DC7268" w:rsidRDefault="002A77BC" w:rsidP="002A77BC">
      <w:pPr>
        <w:spacing w:before="120" w:after="120" w:line="312" w:lineRule="auto"/>
        <w:ind w:firstLine="720"/>
        <w:jc w:val="both"/>
        <w:rPr>
          <w:rFonts w:eastAsiaTheme="minorHAnsi"/>
          <w:lang w:val="vi-VN"/>
        </w:rPr>
      </w:pPr>
      <w:r w:rsidRPr="005D0FBA">
        <w:rPr>
          <w:rFonts w:eastAsiaTheme="minorHAnsi"/>
          <w:lang w:val="vi-VN"/>
        </w:rPr>
        <w:t xml:space="preserve">Trường hợp cơ quan đăng ký hộ tịch trong nước không thể tự in được, Sở Tư pháp các tỉnh, thành phố trực thuộc Trung ương có trách nhiệm in và phát </w:t>
      </w:r>
      <w:r w:rsidRPr="00DC7268">
        <w:rPr>
          <w:rFonts w:eastAsiaTheme="minorHAnsi"/>
          <w:lang w:val="vi-VN"/>
        </w:rPr>
        <w:t xml:space="preserve">hành cho các cơ quan đăng ký hộ tịch trên địa bàn để sử dụng </w:t>
      </w:r>
      <w:r w:rsidRPr="00ED120B">
        <w:rPr>
          <w:rFonts w:eastAsiaTheme="minorHAnsi"/>
          <w:lang w:val="vi-VN"/>
        </w:rPr>
        <w:t>hoặc liên hệ với</w:t>
      </w:r>
      <w:r w:rsidRPr="00ED120B">
        <w:rPr>
          <w:rFonts w:eastAsiaTheme="minorHAnsi"/>
        </w:rPr>
        <w:t xml:space="preserve"> </w:t>
      </w:r>
      <w:r w:rsidRPr="00ED120B">
        <w:rPr>
          <w:rFonts w:eastAsiaTheme="minorHAnsi"/>
          <w:lang w:val="vi-VN"/>
        </w:rPr>
        <w:t>Bộ Tư pháp để được cung cấp</w:t>
      </w:r>
      <w:r w:rsidRPr="00DC7268">
        <w:rPr>
          <w:rFonts w:eastAsiaTheme="minorHAnsi"/>
          <w:lang w:val="vi-VN"/>
        </w:rPr>
        <w:t xml:space="preserve">. </w:t>
      </w:r>
    </w:p>
    <w:p w14:paraId="699A0D06" w14:textId="67666EC3" w:rsidR="002A77BC" w:rsidRDefault="002A77BC" w:rsidP="002A77BC">
      <w:pPr>
        <w:spacing w:before="120" w:after="120" w:line="312" w:lineRule="auto"/>
        <w:ind w:firstLine="742"/>
        <w:jc w:val="both"/>
        <w:rPr>
          <w:rFonts w:eastAsiaTheme="minorHAnsi"/>
        </w:rPr>
      </w:pPr>
      <w:r w:rsidRPr="00DC7268">
        <w:rPr>
          <w:rFonts w:eastAsiaTheme="minorHAnsi"/>
          <w:lang w:val="vi-VN"/>
        </w:rPr>
        <w:t xml:space="preserve">5. Cơ quan đăng ký hộ tịch phải chịu trách nhiệm về việc sử dụng giấy tờ, </w:t>
      </w:r>
      <w:r w:rsidR="004B629D">
        <w:rPr>
          <w:rFonts w:eastAsiaTheme="minorHAnsi"/>
          <w:lang w:val="vi-VN"/>
        </w:rPr>
        <w:t>Sổ hộ tịch</w:t>
      </w:r>
      <w:r w:rsidRPr="00DC7268">
        <w:rPr>
          <w:rFonts w:eastAsiaTheme="minorHAnsi"/>
          <w:lang w:val="vi-VN"/>
        </w:rPr>
        <w:t xml:space="preserve"> được in, phát hành không đúng quy định của Thông tư này.</w:t>
      </w:r>
    </w:p>
    <w:p w14:paraId="2E0E8731" w14:textId="77777777" w:rsidR="0020074B" w:rsidRDefault="0020074B" w:rsidP="002A77BC">
      <w:pPr>
        <w:spacing w:before="120" w:after="120" w:line="312" w:lineRule="auto"/>
        <w:ind w:firstLine="742"/>
        <w:jc w:val="both"/>
        <w:rPr>
          <w:rFonts w:eastAsiaTheme="minorHAnsi"/>
        </w:rPr>
      </w:pPr>
    </w:p>
    <w:p w14:paraId="68ED8E5B" w14:textId="77777777" w:rsidR="002A77BC" w:rsidRPr="007223E7" w:rsidRDefault="002A77BC" w:rsidP="002A77BC">
      <w:pPr>
        <w:spacing w:before="120" w:after="120"/>
        <w:jc w:val="center"/>
        <w:rPr>
          <w:rFonts w:eastAsiaTheme="minorHAnsi"/>
          <w:b/>
          <w:lang w:val="vi-VN"/>
        </w:rPr>
      </w:pPr>
      <w:r w:rsidRPr="007223E7">
        <w:rPr>
          <w:rFonts w:eastAsiaTheme="minorHAnsi"/>
          <w:b/>
          <w:lang w:val="vi-VN"/>
        </w:rPr>
        <w:lastRenderedPageBreak/>
        <w:t>Mục 2</w:t>
      </w:r>
    </w:p>
    <w:p w14:paraId="7C7B3091" w14:textId="719DE8C3" w:rsidR="002A77BC" w:rsidRDefault="002A77BC" w:rsidP="002A77BC">
      <w:pPr>
        <w:spacing w:before="120" w:after="120"/>
        <w:jc w:val="center"/>
        <w:rPr>
          <w:rFonts w:eastAsiaTheme="minorHAnsi"/>
          <w:b/>
        </w:rPr>
      </w:pPr>
      <w:r w:rsidRPr="007223E7">
        <w:rPr>
          <w:rFonts w:eastAsiaTheme="minorHAnsi"/>
          <w:b/>
          <w:lang w:val="vi-VN"/>
        </w:rPr>
        <w:t>HƯỚNG DẪN CÁCH GHI SỔ, GIẤY TỜ HỘ TỊCH</w:t>
      </w:r>
      <w:r w:rsidRPr="00DC7268">
        <w:rPr>
          <w:rFonts w:eastAsiaTheme="minorHAnsi"/>
          <w:b/>
          <w:lang w:val="vi-VN"/>
        </w:rPr>
        <w:br/>
      </w:r>
      <w:r w:rsidRPr="007223E7">
        <w:rPr>
          <w:rFonts w:eastAsiaTheme="minorHAnsi"/>
          <w:b/>
          <w:lang w:val="vi-VN"/>
        </w:rPr>
        <w:t xml:space="preserve">MỞ, KHÓA </w:t>
      </w:r>
      <w:r w:rsidR="004B629D">
        <w:rPr>
          <w:rFonts w:eastAsiaTheme="minorHAnsi"/>
          <w:b/>
          <w:lang w:val="vi-VN"/>
        </w:rPr>
        <w:t>SỔ HỘ TỊCH</w:t>
      </w:r>
      <w:r w:rsidRPr="007223E7">
        <w:rPr>
          <w:rFonts w:eastAsiaTheme="minorHAnsi"/>
          <w:b/>
          <w:lang w:val="vi-VN"/>
        </w:rPr>
        <w:t xml:space="preserve">, LƯU TRỮ, BẢO QUẢN </w:t>
      </w:r>
      <w:r w:rsidR="004B629D">
        <w:rPr>
          <w:rFonts w:eastAsiaTheme="minorHAnsi"/>
          <w:b/>
          <w:lang w:val="vi-VN"/>
        </w:rPr>
        <w:t>SỔ HỘ TỊCH</w:t>
      </w:r>
    </w:p>
    <w:p w14:paraId="1D032004" w14:textId="77777777" w:rsidR="002A77BC" w:rsidRPr="00956944" w:rsidRDefault="002A77BC" w:rsidP="002A77BC">
      <w:pPr>
        <w:spacing w:before="120" w:after="120"/>
        <w:jc w:val="center"/>
        <w:rPr>
          <w:rFonts w:eastAsiaTheme="minorHAnsi"/>
          <w:b/>
          <w:i/>
          <w:sz w:val="16"/>
        </w:rPr>
      </w:pPr>
    </w:p>
    <w:p w14:paraId="1BEFFE51" w14:textId="51F76DDC" w:rsidR="002A77BC" w:rsidRPr="007223E7" w:rsidRDefault="002A77BC" w:rsidP="001C2C86">
      <w:pPr>
        <w:spacing w:before="120" w:after="120" w:line="264" w:lineRule="auto"/>
        <w:ind w:firstLine="720"/>
        <w:jc w:val="both"/>
        <w:rPr>
          <w:rFonts w:eastAsiaTheme="minorHAnsi"/>
          <w:b/>
          <w:lang w:val="vi-VN"/>
        </w:rPr>
      </w:pPr>
      <w:r w:rsidRPr="007223E7">
        <w:rPr>
          <w:rFonts w:eastAsiaTheme="minorHAnsi"/>
          <w:b/>
          <w:lang w:val="vi-VN"/>
        </w:rPr>
        <w:t xml:space="preserve">Điều </w:t>
      </w:r>
      <w:r w:rsidRPr="00DC7268">
        <w:rPr>
          <w:rFonts w:eastAsiaTheme="minorHAnsi"/>
          <w:b/>
          <w:lang w:val="vi-VN"/>
        </w:rPr>
        <w:t>2</w:t>
      </w:r>
      <w:r>
        <w:rPr>
          <w:rFonts w:eastAsiaTheme="minorHAnsi"/>
          <w:b/>
        </w:rPr>
        <w:t>9</w:t>
      </w:r>
      <w:r w:rsidRPr="007223E7">
        <w:rPr>
          <w:rFonts w:eastAsiaTheme="minorHAnsi"/>
          <w:b/>
          <w:lang w:val="vi-VN"/>
        </w:rPr>
        <w:t xml:space="preserve">. </w:t>
      </w:r>
      <w:r w:rsidRPr="00DC7268">
        <w:rPr>
          <w:rFonts w:eastAsiaTheme="minorHAnsi"/>
          <w:b/>
          <w:lang w:val="vi-VN"/>
        </w:rPr>
        <w:t>Cách</w:t>
      </w:r>
      <w:r w:rsidRPr="007223E7">
        <w:rPr>
          <w:rFonts w:eastAsiaTheme="minorHAnsi"/>
          <w:b/>
          <w:lang w:val="vi-VN"/>
        </w:rPr>
        <w:t xml:space="preserve"> ghi </w:t>
      </w:r>
      <w:r w:rsidR="00311EF2">
        <w:rPr>
          <w:rFonts w:eastAsiaTheme="minorHAnsi"/>
          <w:b/>
        </w:rPr>
        <w:t>S</w:t>
      </w:r>
      <w:r w:rsidRPr="007223E7">
        <w:rPr>
          <w:rFonts w:eastAsiaTheme="minorHAnsi"/>
          <w:b/>
          <w:lang w:val="vi-VN"/>
        </w:rPr>
        <w:t>ổ, giấy tờ hộ tịch</w:t>
      </w:r>
    </w:p>
    <w:p w14:paraId="60FC1A21" w14:textId="27F7FC26" w:rsidR="002A77BC" w:rsidRPr="00ED120B" w:rsidRDefault="002A77BC" w:rsidP="001C2C86">
      <w:pPr>
        <w:spacing w:before="120" w:after="120" w:line="264" w:lineRule="auto"/>
        <w:ind w:firstLine="720"/>
        <w:jc w:val="both"/>
        <w:rPr>
          <w:rFonts w:eastAsiaTheme="minorHAnsi"/>
          <w:spacing w:val="-2"/>
          <w:lang w:val="vi-VN"/>
        </w:rPr>
      </w:pPr>
      <w:r w:rsidRPr="00ED120B">
        <w:rPr>
          <w:rFonts w:eastAsiaTheme="minorHAnsi"/>
          <w:spacing w:val="-2"/>
          <w:lang w:val="vi-VN"/>
        </w:rPr>
        <w:t xml:space="preserve">1. Công chức tư pháp - hộ tịch cấp xã, công chức làm công tác hộ tịch của Phòng Tư pháp, viên chức ngoại giao, lãnh sự (sau đây gọi chung là công chức làm công tác hộ tịch) phải tự ghi vào </w:t>
      </w:r>
      <w:r w:rsidR="004B629D">
        <w:rPr>
          <w:rFonts w:eastAsiaTheme="minorHAnsi"/>
          <w:spacing w:val="-2"/>
          <w:lang w:val="vi-VN"/>
        </w:rPr>
        <w:t>Sổ hộ tịch</w:t>
      </w:r>
      <w:r w:rsidRPr="00ED120B">
        <w:rPr>
          <w:rFonts w:eastAsiaTheme="minorHAnsi"/>
          <w:spacing w:val="-2"/>
        </w:rPr>
        <w:t>, giấy tờ hộ tịch</w:t>
      </w:r>
      <w:r w:rsidRPr="00ED120B">
        <w:rPr>
          <w:rFonts w:eastAsiaTheme="minorHAnsi"/>
          <w:spacing w:val="-2"/>
          <w:lang w:val="vi-VN"/>
        </w:rPr>
        <w:t>. Nội dung ghi phải chính xác; chữ viết phải rõ ràng, đủ nét, không viết tắt, không tẩy xóa; viết bằng loại mực tốt, cùng một màu; không dùng các màu m</w:t>
      </w:r>
      <w:bookmarkStart w:id="1" w:name="_GoBack"/>
      <w:bookmarkEnd w:id="1"/>
      <w:r w:rsidRPr="00ED120B">
        <w:rPr>
          <w:rFonts w:eastAsiaTheme="minorHAnsi"/>
          <w:spacing w:val="-2"/>
          <w:lang w:val="vi-VN"/>
        </w:rPr>
        <w:t xml:space="preserve">ực khác nhau; không dùng mực đỏ. </w:t>
      </w:r>
    </w:p>
    <w:p w14:paraId="42834060"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Trường hợp ứng dụng công nghệ thông tin để in giấy tờ hộ tịch thì phải in bằng loại mực tốt, màu đen, không bị nhòe, mất nét hoặc phai màu.</w:t>
      </w:r>
    </w:p>
    <w:p w14:paraId="40497B4A" w14:textId="6BB7F952" w:rsidR="002A77BC" w:rsidRPr="00DC7268" w:rsidRDefault="002A77BC" w:rsidP="001C2C86">
      <w:pPr>
        <w:spacing w:before="120" w:after="120" w:line="264" w:lineRule="auto"/>
        <w:ind w:firstLine="720"/>
        <w:jc w:val="both"/>
        <w:rPr>
          <w:rFonts w:eastAsiaTheme="minorHAnsi"/>
          <w:spacing w:val="-6"/>
          <w:lang w:val="vi-VN"/>
        </w:rPr>
      </w:pPr>
      <w:r w:rsidRPr="005D0FBA">
        <w:rPr>
          <w:rFonts w:eastAsiaTheme="minorHAnsi"/>
          <w:spacing w:val="-6"/>
          <w:lang w:val="vi-VN"/>
        </w:rPr>
        <w:t xml:space="preserve">2. </w:t>
      </w:r>
      <w:r w:rsidR="004B629D">
        <w:rPr>
          <w:rFonts w:eastAsiaTheme="minorHAnsi"/>
          <w:spacing w:val="-6"/>
          <w:lang w:val="vi-VN"/>
        </w:rPr>
        <w:t>Sổ hộ tịch</w:t>
      </w:r>
      <w:r w:rsidRPr="005D0FBA">
        <w:rPr>
          <w:rFonts w:eastAsiaTheme="minorHAnsi"/>
          <w:spacing w:val="-6"/>
          <w:lang w:val="vi-VN"/>
        </w:rPr>
        <w:t xml:space="preserve"> phải được đóng dấu giáp lai từ trang đầu đến trang cuối cùng ngay từ khi mở sổ. Sổ được ghi liên tiếp theo thứ tự từng trang, không được bỏ trống. </w:t>
      </w:r>
    </w:p>
    <w:p w14:paraId="5E0BAC9C"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3. Số đăng ký trong năm phải được ghi liên tục theo thứ tự, bắt đầu từ số 01 cho đến hết năm. Trường hợp chưa hết năm mà hết sổ thì sử dụng sang quyển sổ khác và ghi tiếp theo số thứ tự cuối cùng của sổ trước, không được ghi lại từ số 01. </w:t>
      </w:r>
    </w:p>
    <w:p w14:paraId="00E9B7A4" w14:textId="77777777" w:rsidR="002A77BC" w:rsidRPr="00ED120B" w:rsidRDefault="002A77BC" w:rsidP="001C2C86">
      <w:pPr>
        <w:spacing w:before="120" w:after="120" w:line="264" w:lineRule="auto"/>
        <w:ind w:firstLine="720"/>
        <w:jc w:val="both"/>
        <w:rPr>
          <w:rFonts w:eastAsiaTheme="minorHAnsi"/>
        </w:rPr>
      </w:pPr>
      <w:r w:rsidRPr="00ED120B">
        <w:rPr>
          <w:rFonts w:eastAsiaTheme="minorHAnsi"/>
          <w:lang w:val="vi-VN"/>
        </w:rPr>
        <w:t xml:space="preserve">Trường hợp hết năm mà chưa sử dụng hết sổ thì cơ quan đăng ký hộ tịch </w:t>
      </w:r>
      <w:r w:rsidRPr="00ED120B">
        <w:rPr>
          <w:rFonts w:eastAsiaTheme="minorHAnsi"/>
        </w:rPr>
        <w:t xml:space="preserve">được </w:t>
      </w:r>
      <w:r w:rsidRPr="00ED120B">
        <w:rPr>
          <w:rFonts w:eastAsiaTheme="minorHAnsi"/>
          <w:lang w:val="vi-VN"/>
        </w:rPr>
        <w:t xml:space="preserve">sử dụng tiếp </w:t>
      </w:r>
      <w:r w:rsidRPr="00ED120B">
        <w:rPr>
          <w:rFonts w:eastAsiaTheme="minorHAnsi"/>
        </w:rPr>
        <w:t xml:space="preserve">sổ </w:t>
      </w:r>
      <w:r w:rsidRPr="00ED120B">
        <w:rPr>
          <w:rFonts w:eastAsiaTheme="minorHAnsi"/>
          <w:lang w:val="vi-VN"/>
        </w:rPr>
        <w:t>cho năm tiếp theo</w:t>
      </w:r>
      <w:r w:rsidRPr="00ED120B">
        <w:rPr>
          <w:rFonts w:eastAsiaTheme="minorHAnsi"/>
        </w:rPr>
        <w:t xml:space="preserve"> sau khi thực hiện việc</w:t>
      </w:r>
      <w:r w:rsidRPr="00ED120B">
        <w:rPr>
          <w:rFonts w:eastAsiaTheme="minorHAnsi"/>
          <w:lang w:val="vi-VN"/>
        </w:rPr>
        <w:t xml:space="preserve"> khóa sổ</w:t>
      </w:r>
      <w:r w:rsidRPr="00ED120B">
        <w:rPr>
          <w:rFonts w:eastAsiaTheme="minorHAnsi"/>
        </w:rPr>
        <w:t xml:space="preserve"> hết năm </w:t>
      </w:r>
      <w:r w:rsidRPr="00ED120B">
        <w:rPr>
          <w:rFonts w:eastAsiaTheme="minorHAnsi"/>
          <w:lang w:val="vi-VN"/>
        </w:rPr>
        <w:t>theo đúng quy định.</w:t>
      </w:r>
    </w:p>
    <w:p w14:paraId="2136AF53" w14:textId="66BBA497" w:rsidR="002A77BC" w:rsidRPr="005D0FBA" w:rsidDel="00412FD2"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4. Số ghi trên giấy tờ hộ tịch của cá nhân phải trùng với số </w:t>
      </w:r>
      <w:r w:rsidRPr="00DC7268">
        <w:rPr>
          <w:rFonts w:eastAsiaTheme="minorHAnsi"/>
          <w:lang w:val="vi-VN"/>
        </w:rPr>
        <w:t xml:space="preserve">thứ tự </w:t>
      </w:r>
      <w:r w:rsidRPr="005D0FBA">
        <w:rPr>
          <w:rFonts w:eastAsiaTheme="minorHAnsi"/>
          <w:lang w:val="vi-VN"/>
        </w:rPr>
        <w:t xml:space="preserve">ghi trong </w:t>
      </w:r>
      <w:r w:rsidR="004B629D">
        <w:rPr>
          <w:rFonts w:eastAsiaTheme="minorHAnsi"/>
          <w:lang w:val="vi-VN"/>
        </w:rPr>
        <w:t>Sổ hộ tịch</w:t>
      </w:r>
      <w:r w:rsidRPr="005D0FBA">
        <w:rPr>
          <w:rFonts w:eastAsiaTheme="minorHAnsi"/>
          <w:lang w:val="vi-VN"/>
        </w:rPr>
        <w:t xml:space="preserve"> theo quy định tại khoản 3 Điều này.</w:t>
      </w:r>
    </w:p>
    <w:p w14:paraId="49F0C517" w14:textId="00C0C5C4"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5. Các cột, mục trong </w:t>
      </w:r>
      <w:r w:rsidR="004B629D">
        <w:rPr>
          <w:rFonts w:eastAsiaTheme="minorHAnsi"/>
          <w:lang w:val="vi-VN"/>
        </w:rPr>
        <w:t>Sổ hộ tịch</w:t>
      </w:r>
      <w:r w:rsidRPr="005D0FBA">
        <w:rPr>
          <w:rFonts w:eastAsiaTheme="minorHAnsi"/>
          <w:lang w:val="vi-VN"/>
        </w:rPr>
        <w:t xml:space="preserve">, giấy tờ hộ tịch phải được ghi đầy đủ, chính xác theo đúng hướng dẫn trong </w:t>
      </w:r>
      <w:r w:rsidR="004B629D">
        <w:rPr>
          <w:rFonts w:eastAsiaTheme="minorHAnsi"/>
          <w:lang w:val="vi-VN"/>
        </w:rPr>
        <w:t>Sổ hộ tịch</w:t>
      </w:r>
      <w:r w:rsidRPr="005D0FBA">
        <w:rPr>
          <w:rFonts w:eastAsiaTheme="minorHAnsi"/>
          <w:lang w:val="vi-VN"/>
        </w:rPr>
        <w:t xml:space="preserve"> và Thông tư này; ngày, tháng, năm được ghi theo dương lịch. </w:t>
      </w:r>
    </w:p>
    <w:p w14:paraId="34C5E2B4" w14:textId="2C4E60D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6. Việc thay đổi hộ tịch của cá nhân theo bản án, quyết định của cơ quan nhà nước có thẩm quyền được ghi vào </w:t>
      </w:r>
      <w:r w:rsidR="004B629D">
        <w:rPr>
          <w:rFonts w:eastAsiaTheme="minorHAnsi"/>
          <w:lang w:val="vi-VN"/>
        </w:rPr>
        <w:t>Sổ hộ tịch</w:t>
      </w:r>
      <w:r w:rsidRPr="005D0FBA">
        <w:rPr>
          <w:rFonts w:eastAsiaTheme="minorHAnsi"/>
          <w:lang w:val="vi-VN"/>
        </w:rPr>
        <w:t xml:space="preserve"> như sau:</w:t>
      </w:r>
    </w:p>
    <w:p w14:paraId="2696DF5F" w14:textId="3F30E268"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a) Việc thay đổi quốc tịch được ghi vào mục Ghi chú trong Sổ đăng ký khai sinh; việc thay đổi này cũng được ghi vào mục Ghi chú trong các </w:t>
      </w:r>
      <w:r w:rsidR="004B629D">
        <w:rPr>
          <w:rFonts w:eastAsiaTheme="minorHAnsi"/>
          <w:lang w:val="vi-VN"/>
        </w:rPr>
        <w:t>Sổ hộ tịch</w:t>
      </w:r>
      <w:r w:rsidRPr="005D0FBA">
        <w:rPr>
          <w:rFonts w:eastAsiaTheme="minorHAnsi"/>
          <w:lang w:val="vi-VN"/>
        </w:rPr>
        <w:t xml:space="preserve"> khác mà người thay đổi quốc tịch đã đăng ký hộ tịch;</w:t>
      </w:r>
    </w:p>
    <w:p w14:paraId="0503FA09"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b) Việc xác định cha, mẹ, con được ghi vào mục Ghi chú trong Sổ đăng ký khai sinh của người con;</w:t>
      </w:r>
    </w:p>
    <w:p w14:paraId="049BD96E"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c) Việc xác định lại giới tính được ghi vào mục Ghi chú trong Sổ đăng ký khai sinh của người được xác định lại giới tính;</w:t>
      </w:r>
    </w:p>
    <w:p w14:paraId="69F1003D"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lastRenderedPageBreak/>
        <w:t xml:space="preserve">d) Việc nuôi con nuôi, chấm dứt việc nuôi con nuôi được ghi vào Sổ đăng ký nuôi con nuôi và </w:t>
      </w:r>
      <w:r w:rsidRPr="00ED120B">
        <w:rPr>
          <w:rFonts w:eastAsiaTheme="minorHAnsi"/>
        </w:rPr>
        <w:t>mục</w:t>
      </w:r>
      <w:r w:rsidRPr="00ED120B">
        <w:rPr>
          <w:rFonts w:eastAsiaTheme="minorHAnsi"/>
          <w:lang w:val="vi-VN"/>
        </w:rPr>
        <w:t xml:space="preserve"> Ghi chú trong Sổ đăng ký khai sinh</w:t>
      </w:r>
      <w:r w:rsidRPr="005D0FBA">
        <w:rPr>
          <w:rFonts w:eastAsiaTheme="minorHAnsi"/>
          <w:lang w:val="vi-VN"/>
        </w:rPr>
        <w:t>;</w:t>
      </w:r>
    </w:p>
    <w:p w14:paraId="5DA3159A"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đ) Việc ly hôn, hủy việc kết hôn trái pháp luật, công nhận việc kết hôn được ghi vào mục Ghi chú trong Sổ đăng ký kết hôn;</w:t>
      </w:r>
    </w:p>
    <w:p w14:paraId="54808EEF"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e) Việc công nhận giám hộ được ghi vào Sổ đăng ký giám hộ;</w:t>
      </w:r>
    </w:p>
    <w:p w14:paraId="62F8466E" w14:textId="77777777" w:rsidR="002A77BC" w:rsidRPr="00474C37" w:rsidRDefault="002A77BC" w:rsidP="001C2C86">
      <w:pPr>
        <w:spacing w:before="120" w:after="120" w:line="264" w:lineRule="auto"/>
        <w:ind w:firstLine="720"/>
        <w:jc w:val="both"/>
        <w:rPr>
          <w:rFonts w:eastAsiaTheme="minorHAnsi"/>
          <w:spacing w:val="-4"/>
          <w:lang w:val="vi-VN"/>
        </w:rPr>
      </w:pPr>
      <w:r w:rsidRPr="00474C37">
        <w:rPr>
          <w:rFonts w:eastAsiaTheme="minorHAnsi"/>
          <w:spacing w:val="-4"/>
          <w:lang w:val="vi-VN"/>
        </w:rPr>
        <w:t>g) Việc tuyên bố hoặc huỷ tuyên bố một người mất tích, bị mất hoặc hạn chế năng lực hành vi dân sự được ghi vào mục Ghi chú trong Sổ đăng ký khai sinh;</w:t>
      </w:r>
    </w:p>
    <w:p w14:paraId="69B2E178"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h) Việc tuyên bố hoặc huỷ tuyên bố một người đã chết được ghi vào Sổ đăng ký khai tử.</w:t>
      </w:r>
    </w:p>
    <w:p w14:paraId="0E80ADEF" w14:textId="4A105721"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7. Việc hộ tịch của công dân Việt Nam đã được giải quyết tại cơ quan có thẩm quyền nước ngoài được ghi vào </w:t>
      </w:r>
      <w:r w:rsidR="004B629D">
        <w:rPr>
          <w:rFonts w:eastAsiaTheme="minorHAnsi"/>
          <w:lang w:val="vi-VN"/>
        </w:rPr>
        <w:t>Sổ hộ tịch</w:t>
      </w:r>
      <w:r w:rsidRPr="005D0FBA">
        <w:rPr>
          <w:rFonts w:eastAsiaTheme="minorHAnsi"/>
          <w:lang w:val="vi-VN"/>
        </w:rPr>
        <w:t xml:space="preserve"> như sau:</w:t>
      </w:r>
    </w:p>
    <w:p w14:paraId="799D6E88"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a) Việc khai sinh được ghi vào Sổ đăng ký khai sinh; </w:t>
      </w:r>
    </w:p>
    <w:p w14:paraId="27A646E7"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b) Việc kết hôn được ghi vào Sổ đăng ký kết hôn;</w:t>
      </w:r>
    </w:p>
    <w:p w14:paraId="30FACA2F"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c) Việc giám hộ được ghi vào Sổ đăng ký giám hộ;</w:t>
      </w:r>
    </w:p>
    <w:p w14:paraId="202B44BE" w14:textId="39CF6753"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d) Việc nhận cha, mẹ, con; xác định cha, mẹ, con được ghi vào Sổ đăng ký nhận cha, mẹ, con. Trường hợp người con đã được đăng ký khai sinh</w:t>
      </w:r>
      <w:r>
        <w:rPr>
          <w:rFonts w:eastAsiaTheme="minorHAnsi"/>
        </w:rPr>
        <w:t xml:space="preserve">, </w:t>
      </w:r>
      <w:r w:rsidRPr="00ED120B">
        <w:rPr>
          <w:rFonts w:eastAsiaTheme="minorHAnsi"/>
        </w:rPr>
        <w:t xml:space="preserve">ghi vào </w:t>
      </w:r>
      <w:r w:rsidR="004B629D">
        <w:rPr>
          <w:rFonts w:eastAsiaTheme="minorHAnsi"/>
        </w:rPr>
        <w:t>Sổ hộ tịch</w:t>
      </w:r>
      <w:r w:rsidRPr="00ED120B">
        <w:rPr>
          <w:rFonts w:eastAsiaTheme="minorHAnsi"/>
        </w:rPr>
        <w:t xml:space="preserve"> việc khai sinh</w:t>
      </w:r>
      <w:r w:rsidRPr="005D0FBA">
        <w:rPr>
          <w:rFonts w:eastAsiaTheme="minorHAnsi"/>
          <w:lang w:val="vi-VN"/>
        </w:rPr>
        <w:t xml:space="preserve"> tại Việt Nam thì Ủy ban nhân dân cấp huyện có trách nhiệm thông báo cho cơ quan đã đăng ký khai sinh</w:t>
      </w:r>
      <w:r>
        <w:rPr>
          <w:rFonts w:eastAsiaTheme="minorHAnsi"/>
        </w:rPr>
        <w:t xml:space="preserve">, </w:t>
      </w:r>
      <w:r w:rsidRPr="00ED120B">
        <w:rPr>
          <w:rFonts w:eastAsiaTheme="minorHAnsi"/>
        </w:rPr>
        <w:t xml:space="preserve">ghi vào </w:t>
      </w:r>
      <w:r w:rsidR="004B629D">
        <w:rPr>
          <w:rFonts w:eastAsiaTheme="minorHAnsi"/>
        </w:rPr>
        <w:t>Sổ hộ tịch</w:t>
      </w:r>
      <w:r w:rsidRPr="00ED120B">
        <w:rPr>
          <w:rFonts w:eastAsiaTheme="minorHAnsi"/>
        </w:rPr>
        <w:t xml:space="preserve"> việc khai sinh</w:t>
      </w:r>
      <w:r w:rsidRPr="005D0FBA">
        <w:rPr>
          <w:rFonts w:eastAsiaTheme="minorHAnsi"/>
          <w:lang w:val="vi-VN"/>
        </w:rPr>
        <w:t xml:space="preserve"> ghi chú tiếp vào Sổ đăng ký khai sinh;</w:t>
      </w:r>
    </w:p>
    <w:p w14:paraId="36F8F46E"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đ) Việc nuôi con nuôi được ghi vào Sổ đăng ký nuôi con nuôi;</w:t>
      </w:r>
    </w:p>
    <w:p w14:paraId="07C5FDC6" w14:textId="24C55CD2" w:rsidR="002A77BC" w:rsidRPr="005D0FBA" w:rsidRDefault="002A77BC" w:rsidP="001C2C86">
      <w:pPr>
        <w:spacing w:before="120" w:after="120" w:line="264" w:lineRule="auto"/>
        <w:ind w:firstLine="720"/>
        <w:jc w:val="both"/>
        <w:rPr>
          <w:rFonts w:eastAsiaTheme="minorHAnsi"/>
          <w:spacing w:val="-4"/>
          <w:lang w:val="vi-VN"/>
        </w:rPr>
      </w:pPr>
      <w:r w:rsidRPr="005D0FBA">
        <w:rPr>
          <w:rFonts w:eastAsiaTheme="minorHAnsi"/>
          <w:spacing w:val="-4"/>
          <w:lang w:val="vi-VN"/>
        </w:rPr>
        <w:t xml:space="preserve">e) Việc thay đổi hộ tịch được ghi vào Sổ đăng ký thay đổi, cải chính, bổ sung </w:t>
      </w:r>
      <w:r w:rsidR="00C371BD">
        <w:rPr>
          <w:rFonts w:eastAsiaTheme="minorHAnsi"/>
          <w:spacing w:val="-4"/>
        </w:rPr>
        <w:t xml:space="preserve">thông tin </w:t>
      </w:r>
      <w:r w:rsidRPr="005D0FBA">
        <w:rPr>
          <w:rFonts w:eastAsiaTheme="minorHAnsi"/>
          <w:spacing w:val="-4"/>
          <w:lang w:val="vi-VN"/>
        </w:rPr>
        <w:t>hộ tịch, xác định lại dân tộc và ghi chú tiếp vào Sổ đăng ký các việc hộ tịch khác;</w:t>
      </w:r>
    </w:p>
    <w:p w14:paraId="51A5584A"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g) Việc ly hôn, huỷ việc kết hôn được ghi vào Sổ ghi chú ly hôn. Nếu việc kết hôn, ghi chú kết hôn trước đây thực hiện tại cơ quan có thẩm quyền của Việt Nam thì Ủy ban nhân dân cấp huyện có trách nhiệm thông báo cho cơ quan đã đăng ký kết hôn, ghi chú kết hôn để ghi chú tiếp vào Sổ đăng ký kết hôn; </w:t>
      </w:r>
    </w:p>
    <w:p w14:paraId="4F38F409"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h) Việc khai tử được ghi vào Sổ đăng ký khai tử.</w:t>
      </w:r>
    </w:p>
    <w:p w14:paraId="56F6DF59" w14:textId="79FB112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8. Cơ quan đăng ký, quản lý hộ tịch đang lưu trữ </w:t>
      </w:r>
      <w:r w:rsidR="004B629D">
        <w:rPr>
          <w:rFonts w:eastAsiaTheme="minorHAnsi"/>
          <w:lang w:val="vi-VN"/>
        </w:rPr>
        <w:t>Sổ hộ tịch</w:t>
      </w:r>
      <w:r w:rsidRPr="005D0FBA">
        <w:rPr>
          <w:rFonts w:eastAsiaTheme="minorHAnsi"/>
          <w:lang w:val="vi-VN"/>
        </w:rPr>
        <w:t xml:space="preserve"> có trách nhiệm thực hiện việc ghi vào </w:t>
      </w:r>
      <w:r w:rsidR="004B629D">
        <w:rPr>
          <w:rFonts w:eastAsiaTheme="minorHAnsi"/>
          <w:lang w:val="vi-VN"/>
        </w:rPr>
        <w:t>Sổ hộ tịch</w:t>
      </w:r>
      <w:r w:rsidRPr="005D0FBA">
        <w:rPr>
          <w:rFonts w:eastAsiaTheme="minorHAnsi"/>
          <w:lang w:val="vi-VN"/>
        </w:rPr>
        <w:t xml:space="preserve"> theo quy định tại khoản 6 Điều này ngay sau khi nhận được bản án, quyết định.</w:t>
      </w:r>
    </w:p>
    <w:p w14:paraId="57E3509E" w14:textId="4C3E64C5"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Trường hợp </w:t>
      </w:r>
      <w:r w:rsidR="004B629D">
        <w:rPr>
          <w:rFonts w:eastAsiaTheme="minorHAnsi"/>
          <w:lang w:val="vi-VN"/>
        </w:rPr>
        <w:t>Sổ hộ tịch</w:t>
      </w:r>
      <w:r w:rsidRPr="005D0FBA">
        <w:rPr>
          <w:rFonts w:eastAsiaTheme="minorHAnsi"/>
          <w:lang w:val="vi-VN"/>
        </w:rPr>
        <w:t xml:space="preserve"> được lưu trữ tại 2 cấp thì cơ quan đăng ký, quản lý hộ tịch nhận được bản án, quyết định, sau khi ghi vào </w:t>
      </w:r>
      <w:r w:rsidR="004B629D">
        <w:rPr>
          <w:rFonts w:eastAsiaTheme="minorHAnsi"/>
          <w:lang w:val="vi-VN"/>
        </w:rPr>
        <w:t>Sổ hộ tịch</w:t>
      </w:r>
      <w:r w:rsidRPr="005D0FBA">
        <w:rPr>
          <w:rFonts w:eastAsiaTheme="minorHAnsi"/>
          <w:lang w:val="vi-VN"/>
        </w:rPr>
        <w:t xml:space="preserve">, có trách nhiệm thông báo tiếp cho cơ quan đang lưu trữ </w:t>
      </w:r>
      <w:r w:rsidR="004B629D">
        <w:rPr>
          <w:rFonts w:eastAsiaTheme="minorHAnsi"/>
          <w:lang w:val="vi-VN"/>
        </w:rPr>
        <w:t>Sổ hộ tịch</w:t>
      </w:r>
      <w:r w:rsidRPr="005D0FBA">
        <w:rPr>
          <w:rFonts w:eastAsiaTheme="minorHAnsi"/>
          <w:lang w:val="vi-VN"/>
        </w:rPr>
        <w:t xml:space="preserve"> còn lại để ghi vào </w:t>
      </w:r>
      <w:r w:rsidR="004B629D">
        <w:rPr>
          <w:rFonts w:eastAsiaTheme="minorHAnsi"/>
          <w:lang w:val="vi-VN"/>
        </w:rPr>
        <w:t>Sổ hộ tịch</w:t>
      </w:r>
      <w:r w:rsidRPr="005D0FBA">
        <w:rPr>
          <w:rFonts w:eastAsiaTheme="minorHAnsi"/>
          <w:lang w:val="vi-VN"/>
        </w:rPr>
        <w:t>, bảo đảm cập nhật đồng bộ.</w:t>
      </w:r>
    </w:p>
    <w:p w14:paraId="46989DD5" w14:textId="7C5BE723" w:rsidR="002A77BC" w:rsidRPr="005D0FBA" w:rsidRDefault="002A77BC" w:rsidP="002A77BC">
      <w:pPr>
        <w:spacing w:before="120" w:after="120" w:line="288" w:lineRule="auto"/>
        <w:ind w:firstLine="720"/>
        <w:jc w:val="both"/>
        <w:rPr>
          <w:rFonts w:eastAsiaTheme="minorHAnsi"/>
          <w:lang w:val="vi-VN"/>
        </w:rPr>
      </w:pPr>
      <w:r w:rsidRPr="005D0FBA">
        <w:rPr>
          <w:rFonts w:eastAsiaTheme="minorHAnsi"/>
          <w:lang w:val="vi-VN"/>
        </w:rPr>
        <w:lastRenderedPageBreak/>
        <w:t xml:space="preserve">9. Khi ghi vào </w:t>
      </w:r>
      <w:r w:rsidR="004B629D">
        <w:rPr>
          <w:rFonts w:eastAsiaTheme="minorHAnsi"/>
          <w:lang w:val="vi-VN"/>
        </w:rPr>
        <w:t>Sổ hộ tịch</w:t>
      </w:r>
      <w:r w:rsidRPr="005D0FBA">
        <w:rPr>
          <w:rFonts w:eastAsiaTheme="minorHAnsi"/>
          <w:lang w:val="vi-VN"/>
        </w:rPr>
        <w:t>, phải ghi theo đúng nội dung của giấy tờ hộ tịch</w:t>
      </w:r>
      <w:r>
        <w:rPr>
          <w:rFonts w:eastAsiaTheme="minorHAnsi"/>
          <w:lang w:val="es-ES"/>
        </w:rPr>
        <w:t xml:space="preserve">, </w:t>
      </w:r>
      <w:r w:rsidRPr="00ED120B">
        <w:rPr>
          <w:rFonts w:eastAsiaTheme="minorHAnsi"/>
          <w:lang w:val="es-ES"/>
        </w:rPr>
        <w:t xml:space="preserve">hồ sơ ghi vào </w:t>
      </w:r>
      <w:r w:rsidR="004B629D">
        <w:rPr>
          <w:rFonts w:eastAsiaTheme="minorHAnsi"/>
          <w:lang w:val="es-ES"/>
        </w:rPr>
        <w:t>Sổ hộ tịch</w:t>
      </w:r>
      <w:r w:rsidRPr="00ED120B">
        <w:rPr>
          <w:rFonts w:eastAsiaTheme="minorHAnsi"/>
          <w:lang w:val="es-ES"/>
        </w:rPr>
        <w:t xml:space="preserve"> việc hộ tịch của công dân </w:t>
      </w:r>
      <w:r w:rsidR="005B42D5">
        <w:rPr>
          <w:rFonts w:eastAsiaTheme="minorHAnsi"/>
          <w:lang w:val="es-ES"/>
        </w:rPr>
        <w:t xml:space="preserve">Việt Nam </w:t>
      </w:r>
      <w:r w:rsidRPr="00ED120B">
        <w:rPr>
          <w:rFonts w:eastAsiaTheme="minorHAnsi"/>
          <w:lang w:val="es-ES"/>
        </w:rPr>
        <w:t xml:space="preserve">đã </w:t>
      </w:r>
      <w:r w:rsidR="005B42D5">
        <w:rPr>
          <w:rFonts w:eastAsiaTheme="minorHAnsi"/>
          <w:lang w:val="es-ES"/>
        </w:rPr>
        <w:t xml:space="preserve">được </w:t>
      </w:r>
      <w:r w:rsidRPr="00ED120B">
        <w:rPr>
          <w:rFonts w:eastAsiaTheme="minorHAnsi"/>
          <w:lang w:val="es-ES"/>
        </w:rPr>
        <w:t xml:space="preserve">giải quyết </w:t>
      </w:r>
      <w:r w:rsidR="005B42D5">
        <w:rPr>
          <w:rFonts w:eastAsiaTheme="minorHAnsi"/>
          <w:lang w:val="es-ES"/>
        </w:rPr>
        <w:t>tại cơ quan có thẩm quyền của nước ngoài</w:t>
      </w:r>
      <w:r>
        <w:rPr>
          <w:rFonts w:eastAsiaTheme="minorHAnsi"/>
          <w:lang w:val="es-ES"/>
        </w:rPr>
        <w:t xml:space="preserve">; </w:t>
      </w:r>
      <w:r w:rsidRPr="005D0FBA">
        <w:rPr>
          <w:rFonts w:eastAsiaTheme="minorHAnsi"/>
          <w:lang w:val="es-ES"/>
        </w:rPr>
        <w:t xml:space="preserve">những nội dung trong </w:t>
      </w:r>
      <w:r w:rsidR="004B629D">
        <w:rPr>
          <w:rFonts w:eastAsiaTheme="minorHAnsi"/>
          <w:lang w:val="es-ES"/>
        </w:rPr>
        <w:t>Sổ hộ tịch</w:t>
      </w:r>
      <w:r w:rsidRPr="005D0FBA">
        <w:rPr>
          <w:rFonts w:eastAsiaTheme="minorHAnsi"/>
          <w:lang w:val="es-ES"/>
        </w:rPr>
        <w:t xml:space="preserve"> có mà trong giấy tờ</w:t>
      </w:r>
      <w:r>
        <w:rPr>
          <w:rFonts w:eastAsiaTheme="minorHAnsi"/>
          <w:lang w:val="es-ES"/>
        </w:rPr>
        <w:t>, hồ sơ</w:t>
      </w:r>
      <w:r w:rsidRPr="005D0FBA">
        <w:rPr>
          <w:rFonts w:eastAsiaTheme="minorHAnsi"/>
          <w:lang w:val="es-ES"/>
        </w:rPr>
        <w:t xml:space="preserve"> hộ tịch không có thì để trống, những nội dung trong giấy tờ hộ tịch có nhưng trong </w:t>
      </w:r>
      <w:r w:rsidR="004B629D">
        <w:rPr>
          <w:rFonts w:eastAsiaTheme="minorHAnsi"/>
          <w:lang w:val="es-ES"/>
        </w:rPr>
        <w:t>Sổ hộ tịch</w:t>
      </w:r>
      <w:r w:rsidRPr="005D0FBA">
        <w:rPr>
          <w:rFonts w:eastAsiaTheme="minorHAnsi"/>
          <w:lang w:val="es-ES"/>
        </w:rPr>
        <w:t xml:space="preserve"> không có thì ghi vào mục Ghi chú của </w:t>
      </w:r>
      <w:r w:rsidR="004B629D">
        <w:rPr>
          <w:rFonts w:eastAsiaTheme="minorHAnsi"/>
          <w:lang w:val="es-ES"/>
        </w:rPr>
        <w:t>Sổ hộ tịch</w:t>
      </w:r>
      <w:r w:rsidRPr="005D0FBA">
        <w:rPr>
          <w:rFonts w:eastAsiaTheme="minorHAnsi"/>
          <w:lang w:val="es-ES"/>
        </w:rPr>
        <w:t>.</w:t>
      </w:r>
    </w:p>
    <w:p w14:paraId="67EBC573" w14:textId="040788B6" w:rsidR="002A77BC" w:rsidRPr="007223E7" w:rsidRDefault="002A77BC" w:rsidP="002A77BC">
      <w:pPr>
        <w:spacing w:before="120" w:after="120" w:line="288" w:lineRule="auto"/>
        <w:ind w:firstLine="720"/>
        <w:jc w:val="both"/>
        <w:rPr>
          <w:rFonts w:eastAsiaTheme="minorHAnsi"/>
          <w:b/>
          <w:i/>
          <w:lang w:val="vi-VN"/>
        </w:rPr>
      </w:pPr>
      <w:r w:rsidRPr="005D0FBA">
        <w:rPr>
          <w:rFonts w:eastAsiaTheme="minorHAnsi"/>
          <w:lang w:val="vi-VN"/>
        </w:rPr>
        <w:t xml:space="preserve">Trường hợp nội dung thông tin hộ tịch trên giấy tờ hộ tịch, </w:t>
      </w:r>
      <w:r w:rsidR="004B629D">
        <w:rPr>
          <w:rFonts w:eastAsiaTheme="minorHAnsi"/>
          <w:lang w:val="vi-VN"/>
        </w:rPr>
        <w:t>Sổ hộ tịch</w:t>
      </w:r>
      <w:r w:rsidRPr="005D0FBA">
        <w:rPr>
          <w:rFonts w:eastAsiaTheme="minorHAnsi"/>
          <w:lang w:val="vi-VN"/>
        </w:rPr>
        <w:t xml:space="preserve"> chưa xác </w:t>
      </w:r>
      <w:r w:rsidRPr="005D0FBA">
        <w:rPr>
          <w:rFonts w:eastAsiaTheme="minorHAnsi"/>
          <w:lang w:val="es-ES"/>
        </w:rPr>
        <w:t>định</w:t>
      </w:r>
      <w:r w:rsidRPr="005D0FBA">
        <w:rPr>
          <w:rFonts w:eastAsiaTheme="minorHAnsi"/>
          <w:lang w:val="vi-VN"/>
        </w:rPr>
        <w:t xml:space="preserve"> được thì để trống, không được gạch chéo hoặc đánh dấu.</w:t>
      </w:r>
    </w:p>
    <w:p w14:paraId="5B02BB25" w14:textId="5ECE9731" w:rsidR="002A77BC" w:rsidRPr="007223E7" w:rsidRDefault="002A77BC" w:rsidP="001C2C86">
      <w:pPr>
        <w:spacing w:before="120" w:after="120" w:line="264" w:lineRule="auto"/>
        <w:ind w:firstLine="720"/>
        <w:jc w:val="both"/>
        <w:rPr>
          <w:rFonts w:eastAsiaTheme="minorHAnsi"/>
          <w:b/>
          <w:lang w:val="vi-VN"/>
        </w:rPr>
      </w:pPr>
      <w:r w:rsidRPr="007223E7">
        <w:rPr>
          <w:rFonts w:eastAsiaTheme="minorHAnsi"/>
          <w:b/>
          <w:lang w:val="vi-VN"/>
        </w:rPr>
        <w:t xml:space="preserve">Điều </w:t>
      </w:r>
      <w:r>
        <w:rPr>
          <w:rFonts w:eastAsiaTheme="minorHAnsi"/>
          <w:b/>
        </w:rPr>
        <w:t>30</w:t>
      </w:r>
      <w:r w:rsidRPr="007223E7">
        <w:rPr>
          <w:rFonts w:eastAsiaTheme="minorHAnsi"/>
          <w:b/>
          <w:lang w:val="vi-VN"/>
        </w:rPr>
        <w:t xml:space="preserve">. Cách ghi địa danh hành chính trên giấy tờ hộ tịch, </w:t>
      </w:r>
      <w:r w:rsidR="004B629D">
        <w:rPr>
          <w:rFonts w:eastAsiaTheme="minorHAnsi"/>
          <w:b/>
          <w:lang w:val="vi-VN"/>
        </w:rPr>
        <w:t>Sổ hộ tịch</w:t>
      </w:r>
      <w:r w:rsidRPr="007223E7">
        <w:rPr>
          <w:rFonts w:eastAsiaTheme="minorHAnsi"/>
          <w:b/>
          <w:lang w:val="vi-VN"/>
        </w:rPr>
        <w:t xml:space="preserve"> khi có sự thay đổi </w:t>
      </w:r>
    </w:p>
    <w:p w14:paraId="12D269A3" w14:textId="4D32694F" w:rsidR="002A77BC" w:rsidRPr="007223E7" w:rsidRDefault="002A77BC" w:rsidP="001C2C86">
      <w:pPr>
        <w:spacing w:before="120" w:after="120" w:line="264" w:lineRule="auto"/>
        <w:ind w:firstLine="720"/>
        <w:jc w:val="both"/>
        <w:rPr>
          <w:rFonts w:eastAsiaTheme="minorHAnsi"/>
          <w:lang w:val="vi-VN"/>
        </w:rPr>
      </w:pPr>
      <w:r w:rsidRPr="007223E7">
        <w:rPr>
          <w:rFonts w:eastAsiaTheme="minorHAnsi"/>
          <w:lang w:val="vi-VN"/>
        </w:rPr>
        <w:t xml:space="preserve">1. Khi có sự thay đổi về địa danh hành chính thì phần ghi địa danh hành chính trên giấy tờ hộ tịch và </w:t>
      </w:r>
      <w:r w:rsidR="004B629D">
        <w:rPr>
          <w:rFonts w:eastAsiaTheme="minorHAnsi"/>
          <w:lang w:val="vi-VN"/>
        </w:rPr>
        <w:t>Sổ hộ tịch</w:t>
      </w:r>
      <w:r w:rsidRPr="007223E7">
        <w:rPr>
          <w:rFonts w:eastAsiaTheme="minorHAnsi"/>
          <w:lang w:val="vi-VN"/>
        </w:rPr>
        <w:t xml:space="preserve"> được ghi theo địa danh hành chính tại thời điểm đăng ký.</w:t>
      </w:r>
    </w:p>
    <w:p w14:paraId="2D2B5AF9" w14:textId="2A3AC90E" w:rsidR="002A77BC" w:rsidRPr="00B26BAE" w:rsidRDefault="002A77BC" w:rsidP="001C2C86">
      <w:pPr>
        <w:spacing w:before="120" w:after="120" w:line="264" w:lineRule="auto"/>
        <w:ind w:firstLine="720"/>
        <w:jc w:val="both"/>
        <w:rPr>
          <w:rFonts w:eastAsiaTheme="minorHAnsi"/>
        </w:rPr>
      </w:pPr>
      <w:r w:rsidRPr="00B26BAE">
        <w:rPr>
          <w:rFonts w:eastAsiaTheme="minorHAnsi"/>
          <w:lang w:val="vi-VN"/>
        </w:rPr>
        <w:t xml:space="preserve">2. Khi cấp bản sao </w:t>
      </w:r>
      <w:r w:rsidRPr="00B26BAE">
        <w:rPr>
          <w:rFonts w:eastAsiaTheme="minorHAnsi"/>
        </w:rPr>
        <w:t>t</w:t>
      </w:r>
      <w:r w:rsidRPr="00B26BAE">
        <w:rPr>
          <w:rFonts w:eastAsiaTheme="minorHAnsi"/>
          <w:lang w:val="vi-VN"/>
        </w:rPr>
        <w:t xml:space="preserve">rích lục hộ tịch, phần ghi địa danh hành chính trong bản sao </w:t>
      </w:r>
      <w:r w:rsidRPr="00B26BAE">
        <w:rPr>
          <w:rFonts w:eastAsiaTheme="minorHAnsi"/>
        </w:rPr>
        <w:t>t</w:t>
      </w:r>
      <w:r w:rsidRPr="00B26BAE">
        <w:rPr>
          <w:rFonts w:eastAsiaTheme="minorHAnsi"/>
          <w:lang w:val="vi-VN"/>
        </w:rPr>
        <w:t xml:space="preserve">rích lục hộ tịch phải theo đúng địa danh hành chính đã đăng ký trong </w:t>
      </w:r>
      <w:r w:rsidR="004B629D">
        <w:rPr>
          <w:rFonts w:eastAsiaTheme="minorHAnsi"/>
          <w:lang w:val="vi-VN"/>
        </w:rPr>
        <w:t>Sổ hộ tịch</w:t>
      </w:r>
      <w:r w:rsidRPr="00B26BAE">
        <w:rPr>
          <w:rFonts w:eastAsiaTheme="minorHAnsi"/>
          <w:lang w:val="vi-VN"/>
        </w:rPr>
        <w:t>.</w:t>
      </w:r>
    </w:p>
    <w:p w14:paraId="734DC43E" w14:textId="77777777" w:rsidR="002A77BC" w:rsidRPr="007223E7" w:rsidRDefault="002A77BC" w:rsidP="001C2C86">
      <w:pPr>
        <w:spacing w:before="120" w:after="120" w:line="264" w:lineRule="auto"/>
        <w:ind w:firstLine="720"/>
        <w:jc w:val="both"/>
        <w:rPr>
          <w:rFonts w:eastAsiaTheme="minorHAnsi"/>
          <w:b/>
          <w:lang w:val="vi-VN"/>
        </w:rPr>
      </w:pPr>
      <w:r w:rsidRPr="007223E7">
        <w:rPr>
          <w:rFonts w:eastAsiaTheme="minorHAnsi"/>
          <w:b/>
          <w:lang w:val="vi-VN"/>
        </w:rPr>
        <w:t xml:space="preserve">Điều </w:t>
      </w:r>
      <w:r w:rsidRPr="00DC7268">
        <w:rPr>
          <w:rFonts w:eastAsiaTheme="minorHAnsi"/>
          <w:b/>
          <w:lang w:val="vi-VN"/>
        </w:rPr>
        <w:t>3</w:t>
      </w:r>
      <w:r>
        <w:rPr>
          <w:rFonts w:eastAsiaTheme="minorHAnsi"/>
          <w:b/>
        </w:rPr>
        <w:t>1</w:t>
      </w:r>
      <w:r w:rsidRPr="007223E7">
        <w:rPr>
          <w:rFonts w:eastAsiaTheme="minorHAnsi"/>
          <w:b/>
          <w:lang w:val="vi-VN"/>
        </w:rPr>
        <w:t>. Cách ghi Giấy khai sinh, Sổ đăng ký khai sinh</w:t>
      </w:r>
    </w:p>
    <w:p w14:paraId="096E6ACC" w14:textId="77777777" w:rsidR="002A77BC" w:rsidRPr="00B26BAE" w:rsidRDefault="002A77BC" w:rsidP="001C2C86">
      <w:pPr>
        <w:spacing w:before="120" w:after="120" w:line="264" w:lineRule="auto"/>
        <w:ind w:firstLine="720"/>
        <w:jc w:val="both"/>
        <w:rPr>
          <w:rFonts w:eastAsiaTheme="minorHAnsi"/>
        </w:rPr>
      </w:pPr>
      <w:r w:rsidRPr="00B26BAE">
        <w:rPr>
          <w:rFonts w:eastAsiaTheme="minorHAnsi"/>
          <w:lang w:val="vi-VN"/>
        </w:rPr>
        <w:t xml:space="preserve">1. Họ, </w:t>
      </w:r>
      <w:r w:rsidRPr="00B26BAE">
        <w:rPr>
          <w:rFonts w:eastAsiaTheme="minorHAnsi"/>
        </w:rPr>
        <w:t xml:space="preserve">chữ đệm, </w:t>
      </w:r>
      <w:r w:rsidRPr="00B26BAE">
        <w:rPr>
          <w:rFonts w:eastAsiaTheme="minorHAnsi"/>
          <w:lang w:val="vi-VN"/>
        </w:rPr>
        <w:t>tên của người được khai sinh phải ghi bằng chữ in hoa, có dấu</w:t>
      </w:r>
      <w:r w:rsidRPr="00B26BAE">
        <w:rPr>
          <w:rFonts w:eastAsiaTheme="minorHAnsi"/>
        </w:rPr>
        <w:t>.</w:t>
      </w:r>
    </w:p>
    <w:p w14:paraId="6C03D9B7" w14:textId="77777777" w:rsidR="002A77BC" w:rsidRPr="00ED120B" w:rsidRDefault="002A77BC" w:rsidP="001C2C86">
      <w:pPr>
        <w:spacing w:before="120" w:after="120" w:line="264" w:lineRule="auto"/>
        <w:ind w:firstLine="720"/>
        <w:jc w:val="both"/>
        <w:rPr>
          <w:rFonts w:eastAsiaTheme="minorHAnsi"/>
          <w:spacing w:val="2"/>
          <w:lang w:val="vi-VN"/>
        </w:rPr>
      </w:pPr>
      <w:r w:rsidRPr="00ED120B">
        <w:rPr>
          <w:rFonts w:eastAsiaTheme="minorHAnsi"/>
          <w:spacing w:val="2"/>
          <w:lang w:val="vi-VN"/>
        </w:rPr>
        <w:t>2. Ngày, tháng, năm sinh của người được khai sinh được ghi bằng số và bằng chữ.</w:t>
      </w:r>
    </w:p>
    <w:p w14:paraId="6AC437DD"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3. Mục Nơi sinh được ghi như sau: </w:t>
      </w:r>
    </w:p>
    <w:p w14:paraId="04A01931"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a) Trường hợp trẻ em sinh tại bệnh viện, nhà hộ sinh, trạm y tế, cơ sở khám bệnh, chữa bệnh (sau đây gọi chung là cơ sở y tế) thì ghi tên cơ sở y tế </w:t>
      </w:r>
      <w:r w:rsidRPr="00ED120B">
        <w:rPr>
          <w:rFonts w:eastAsiaTheme="minorHAnsi"/>
          <w:lang w:val="vi-VN"/>
        </w:rPr>
        <w:t>và địa chỉ trụ sở cơ sở y tế đó</w:t>
      </w:r>
      <w:r w:rsidRPr="005D0FBA">
        <w:rPr>
          <w:rFonts w:eastAsiaTheme="minorHAnsi"/>
          <w:lang w:val="vi-VN"/>
        </w:rPr>
        <w:t>.</w:t>
      </w:r>
    </w:p>
    <w:p w14:paraId="0CF322AD"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b) Trường hợp trẻ em sinh ngoài cơ sở y tế, bao gồm trường hợp sinh tại nhà, sinh trên phương tiện giao thông, trên đường, </w:t>
      </w:r>
      <w:r w:rsidRPr="00ED120B">
        <w:rPr>
          <w:rFonts w:eastAsiaTheme="minorHAnsi"/>
          <w:lang w:val="vi-VN"/>
        </w:rPr>
        <w:t>trong trại tạm giam, trại giam</w:t>
      </w:r>
      <w:r w:rsidRPr="005D0FBA">
        <w:rPr>
          <w:rFonts w:eastAsiaTheme="minorHAnsi"/>
          <w:lang w:val="vi-VN"/>
        </w:rPr>
        <w:t xml:space="preserve"> hoặc tại địa điểm khác thì ghi địa danh hành chính thực tế, nơi trẻ em sinh ra (ghi đủ 3 cấp</w:t>
      </w:r>
      <w:r w:rsidRPr="00DC7268">
        <w:rPr>
          <w:rFonts w:eastAsiaTheme="minorHAnsi"/>
          <w:lang w:val="vi-VN"/>
        </w:rPr>
        <w:t xml:space="preserve"> đơn vị hành chính</w:t>
      </w:r>
      <w:r w:rsidRPr="005D0FBA">
        <w:rPr>
          <w:rFonts w:eastAsiaTheme="minorHAnsi"/>
          <w:lang w:val="vi-VN"/>
        </w:rPr>
        <w:t>).</w:t>
      </w:r>
    </w:p>
    <w:p w14:paraId="66861153"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c) Trường hợp trẻ em sinh ra ở nước ngoài thì Nơi sinh được ghi theo tên thành phố và tên quốc gia, nơi trẻ em được sinh ra; trường hợp trẻ em sinh ra tại quốc gia liên bang thì ghi tên thành phố, tên tiểu bang và tên quốc gia đó.</w:t>
      </w:r>
    </w:p>
    <w:p w14:paraId="40538C1F" w14:textId="61C026F1" w:rsidR="002A77BC" w:rsidRPr="00ED120B" w:rsidRDefault="002A77BC" w:rsidP="002A77BC">
      <w:pPr>
        <w:spacing w:before="120" w:after="120" w:line="288" w:lineRule="auto"/>
        <w:ind w:firstLine="720"/>
        <w:jc w:val="both"/>
        <w:rPr>
          <w:rFonts w:eastAsiaTheme="minorHAnsi"/>
          <w:lang w:val="vi-VN"/>
        </w:rPr>
      </w:pPr>
      <w:r w:rsidRPr="00ED120B">
        <w:rPr>
          <w:rFonts w:eastAsiaTheme="minorHAnsi"/>
          <w:lang w:val="vi-VN"/>
        </w:rPr>
        <w:t xml:space="preserve">d) Trường hợp đăng ký lại khai sinh mà </w:t>
      </w:r>
      <w:r w:rsidRPr="00ED120B">
        <w:rPr>
          <w:rFonts w:eastAsiaTheme="minorHAnsi"/>
        </w:rPr>
        <w:t>không xác định được</w:t>
      </w:r>
      <w:r w:rsidRPr="00ED120B">
        <w:rPr>
          <w:rFonts w:eastAsiaTheme="minorHAnsi"/>
          <w:lang w:val="vi-VN"/>
        </w:rPr>
        <w:t xml:space="preserve"> đầy đủ thông tin về nơi sinh thì mục </w:t>
      </w:r>
      <w:r w:rsidR="00A45337">
        <w:rPr>
          <w:rFonts w:eastAsiaTheme="minorHAnsi"/>
        </w:rPr>
        <w:t>N</w:t>
      </w:r>
      <w:r w:rsidRPr="00ED120B">
        <w:rPr>
          <w:rFonts w:eastAsiaTheme="minorHAnsi"/>
          <w:lang w:val="vi-VN"/>
        </w:rPr>
        <w:t xml:space="preserve">ơi sinh </w:t>
      </w:r>
      <w:r w:rsidRPr="00ED120B">
        <w:rPr>
          <w:rFonts w:eastAsiaTheme="minorHAnsi"/>
        </w:rPr>
        <w:t xml:space="preserve">ghi </w:t>
      </w:r>
      <w:r w:rsidRPr="00ED120B">
        <w:rPr>
          <w:rFonts w:eastAsiaTheme="minorHAnsi"/>
          <w:lang w:val="vi-VN"/>
        </w:rPr>
        <w:t>cấp tỉnh</w:t>
      </w:r>
      <w:r w:rsidRPr="00ED120B">
        <w:rPr>
          <w:rFonts w:eastAsiaTheme="minorHAnsi"/>
        </w:rPr>
        <w:t xml:space="preserve"> nếu sinh tại Việt Nam hoặc tên quốc gia nếu sinh ở nước ngoài (ví dụ: tỉnh Vĩnh Phúc hoặc Hoa Kỳ)</w:t>
      </w:r>
      <w:r w:rsidRPr="00ED120B">
        <w:rPr>
          <w:rFonts w:eastAsiaTheme="minorHAnsi"/>
          <w:lang w:val="vi-VN"/>
        </w:rPr>
        <w:t>.</w:t>
      </w:r>
    </w:p>
    <w:p w14:paraId="60335B79" w14:textId="77777777" w:rsidR="002A77BC" w:rsidRPr="005D0FBA" w:rsidRDefault="002A77BC" w:rsidP="002A77BC">
      <w:pPr>
        <w:spacing w:before="120" w:after="120" w:line="288" w:lineRule="auto"/>
        <w:ind w:firstLine="720"/>
        <w:jc w:val="both"/>
        <w:rPr>
          <w:rFonts w:eastAsiaTheme="minorHAnsi"/>
          <w:lang w:val="vi-VN"/>
        </w:rPr>
      </w:pPr>
      <w:r w:rsidRPr="005D0FBA">
        <w:rPr>
          <w:rFonts w:eastAsiaTheme="minorHAnsi"/>
          <w:lang w:val="vi-VN"/>
        </w:rPr>
        <w:t>4. Mục Nơi cư trú được ghi như sau:</w:t>
      </w:r>
    </w:p>
    <w:p w14:paraId="2D492579" w14:textId="77777777" w:rsidR="002A77BC" w:rsidRPr="00E23E3A" w:rsidRDefault="002A77BC" w:rsidP="001C2C86">
      <w:pPr>
        <w:spacing w:before="120" w:after="120" w:line="264" w:lineRule="auto"/>
        <w:ind w:firstLine="720"/>
        <w:jc w:val="both"/>
        <w:rPr>
          <w:rFonts w:eastAsiaTheme="minorHAnsi"/>
        </w:rPr>
      </w:pPr>
      <w:r w:rsidRPr="005D0FBA">
        <w:rPr>
          <w:rFonts w:eastAsiaTheme="minorHAnsi"/>
          <w:lang w:val="vi-VN"/>
        </w:rPr>
        <w:lastRenderedPageBreak/>
        <w:t>a) Trường hợp công dân Việt Nam cư trú ở trong nước thì ghi theo nơi đăng ký thường trú; trường hợp không có nơi đăng ký thường trú, thì ghi theo nơi đăng ký tạ</w:t>
      </w:r>
      <w:r>
        <w:rPr>
          <w:rFonts w:eastAsiaTheme="minorHAnsi"/>
          <w:lang w:val="vi-VN"/>
        </w:rPr>
        <w:t>m trú</w:t>
      </w:r>
      <w:r w:rsidRPr="00ED120B">
        <w:rPr>
          <w:rFonts w:eastAsiaTheme="minorHAnsi"/>
        </w:rPr>
        <w:t>;</w:t>
      </w:r>
      <w:r w:rsidRPr="00E23E3A">
        <w:rPr>
          <w:rFonts w:eastAsiaTheme="minorHAnsi"/>
          <w:i/>
        </w:rPr>
        <w:t xml:space="preserve"> </w:t>
      </w:r>
      <w:r w:rsidRPr="00ED120B">
        <w:rPr>
          <w:rFonts w:eastAsiaTheme="minorHAnsi"/>
        </w:rPr>
        <w:t>trường hợp không có nơi đăng ký thường trú và nơi đăng ký tạm trú thì ghi theo nơi đang sinh sống</w:t>
      </w:r>
      <w:r>
        <w:rPr>
          <w:rFonts w:eastAsiaTheme="minorHAnsi"/>
        </w:rPr>
        <w:t>.</w:t>
      </w:r>
    </w:p>
    <w:p w14:paraId="6A2F57BD"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b) Trường hợp công dân Việt Nam cư trú ở nước ngoài thì ghi theo địa chỉ thường trú hoặc tạm trú ở nước ngoài.</w:t>
      </w:r>
    </w:p>
    <w:p w14:paraId="3545E41F"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5. Mục Giấy tờ tùy thân của người đi đăng ký khai sinh phải ghi rõ: tên loại giấy tờ, số, cơ quan cấp</w:t>
      </w:r>
      <w:r w:rsidRPr="005D0FBA">
        <w:rPr>
          <w:rFonts w:eastAsiaTheme="minorHAnsi"/>
          <w:i/>
          <w:lang w:val="vi-VN"/>
        </w:rPr>
        <w:t>,</w:t>
      </w:r>
      <w:r w:rsidRPr="005D0FBA">
        <w:rPr>
          <w:rFonts w:eastAsiaTheme="minorHAnsi"/>
          <w:lang w:val="vi-VN"/>
        </w:rPr>
        <w:t xml:space="preserve"> ngày cấp giấy tờ đó.</w:t>
      </w:r>
    </w:p>
    <w:p w14:paraId="554D59C5"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6. Mục Nơi đăng ký khai sinh phải ghi đúng tên cơ quan có thẩm quyền đăng ký khai sinh theo quy định của Luật hộ tịch, cụ thể như sau: </w:t>
      </w:r>
    </w:p>
    <w:p w14:paraId="1379B29C" w14:textId="77777777" w:rsidR="002A77BC" w:rsidRPr="005D0FBA" w:rsidRDefault="002A77BC" w:rsidP="001C2C86">
      <w:pPr>
        <w:spacing w:before="120" w:after="120" w:line="264" w:lineRule="auto"/>
        <w:ind w:firstLine="720"/>
        <w:jc w:val="both"/>
        <w:rPr>
          <w:rFonts w:eastAsiaTheme="minorHAnsi"/>
          <w:spacing w:val="-4"/>
          <w:lang w:val="vi-VN"/>
        </w:rPr>
      </w:pPr>
      <w:r w:rsidRPr="005D0FBA">
        <w:rPr>
          <w:rFonts w:eastAsiaTheme="minorHAnsi"/>
          <w:spacing w:val="-4"/>
          <w:lang w:val="vi-VN"/>
        </w:rPr>
        <w:t>a) Trường hợp đăng ký khai sinh thuộc thẩm quyền của Ủy ban nhân dân cấp xã thì phải ghi địa danh hành chính</w:t>
      </w:r>
      <w:r>
        <w:rPr>
          <w:rFonts w:eastAsiaTheme="minorHAnsi"/>
          <w:spacing w:val="-4"/>
        </w:rPr>
        <w:t xml:space="preserve"> đủ</w:t>
      </w:r>
      <w:r w:rsidRPr="005D0FBA">
        <w:rPr>
          <w:rFonts w:eastAsiaTheme="minorHAnsi"/>
          <w:spacing w:val="-4"/>
          <w:lang w:val="vi-VN"/>
        </w:rPr>
        <w:t xml:space="preserve"> 3 cấp (xã, huyện, tỉnh).</w:t>
      </w:r>
    </w:p>
    <w:p w14:paraId="3EC5CE8F" w14:textId="77777777" w:rsidR="002A77BC" w:rsidRPr="005D0FBA" w:rsidRDefault="002A77BC" w:rsidP="001C2C86">
      <w:pPr>
        <w:spacing w:before="120" w:after="120" w:line="264" w:lineRule="auto"/>
        <w:ind w:firstLine="720"/>
        <w:jc w:val="both"/>
        <w:rPr>
          <w:rFonts w:eastAsiaTheme="minorHAnsi"/>
          <w:lang w:val="vi-VN"/>
        </w:rPr>
      </w:pPr>
      <w:r w:rsidRPr="005D0FBA">
        <w:rPr>
          <w:rFonts w:eastAsiaTheme="minorHAnsi"/>
          <w:lang w:val="vi-VN"/>
        </w:rPr>
        <w:t xml:space="preserve">b) Trường hợp đăng ký khai sinh thuộc thẩm quyền của Ủy ban nhân dân cấp huyện thì phải ghi </w:t>
      </w:r>
      <w:r>
        <w:rPr>
          <w:rFonts w:eastAsiaTheme="minorHAnsi"/>
        </w:rPr>
        <w:t xml:space="preserve">địa danh hành chính </w:t>
      </w:r>
      <w:r w:rsidRPr="005D0FBA">
        <w:rPr>
          <w:rFonts w:eastAsiaTheme="minorHAnsi"/>
          <w:lang w:val="vi-VN"/>
        </w:rPr>
        <w:t>2 cấp (huyện, tỉnh).</w:t>
      </w:r>
    </w:p>
    <w:p w14:paraId="45920D27" w14:textId="77777777" w:rsidR="002A77BC" w:rsidRPr="00DC7268" w:rsidRDefault="002A77BC" w:rsidP="001C2C86">
      <w:pPr>
        <w:spacing w:before="120" w:after="120" w:line="264" w:lineRule="auto"/>
        <w:ind w:firstLine="720"/>
        <w:jc w:val="both"/>
        <w:rPr>
          <w:rFonts w:eastAsiaTheme="minorHAnsi"/>
          <w:lang w:val="vi-VN"/>
        </w:rPr>
      </w:pPr>
      <w:r w:rsidRPr="005D0FBA">
        <w:rPr>
          <w:rFonts w:eastAsiaTheme="minorHAnsi"/>
          <w:lang w:val="vi-VN"/>
        </w:rPr>
        <w:t>c) Trường hợp đăng ký khai sinh thuộc thẩm quyền của Cơ quan đại diện Việt Nam ở nước ngoài thì ghi tên của Cơ quan đại diện.</w:t>
      </w:r>
    </w:p>
    <w:p w14:paraId="0F0F7CC5" w14:textId="2C3FF993" w:rsidR="002A77BC" w:rsidRPr="00ED120B" w:rsidRDefault="002A77BC" w:rsidP="001C2C86">
      <w:pPr>
        <w:spacing w:before="120" w:after="120" w:line="264" w:lineRule="auto"/>
        <w:ind w:firstLine="720"/>
        <w:jc w:val="both"/>
        <w:rPr>
          <w:spacing w:val="2"/>
          <w:lang w:val="vi-VN"/>
        </w:rPr>
      </w:pPr>
      <w:r w:rsidRPr="00ED120B">
        <w:rPr>
          <w:spacing w:val="2"/>
          <w:lang w:val="vi-VN"/>
        </w:rPr>
        <w:t xml:space="preserve">7. Trường hợp cha hoặc mẹ của </w:t>
      </w:r>
      <w:r w:rsidRPr="00ED120B">
        <w:rPr>
          <w:spacing w:val="2"/>
        </w:rPr>
        <w:t>người được khai sinh</w:t>
      </w:r>
      <w:r w:rsidRPr="00ED120B">
        <w:rPr>
          <w:spacing w:val="2"/>
          <w:lang w:val="vi-VN"/>
        </w:rPr>
        <w:t xml:space="preserve"> là người nước ngoài thì ghi </w:t>
      </w:r>
      <w:r w:rsidRPr="00ED120B">
        <w:rPr>
          <w:spacing w:val="2"/>
        </w:rPr>
        <w:t xml:space="preserve">tên người đó </w:t>
      </w:r>
      <w:r w:rsidRPr="00ED120B">
        <w:rPr>
          <w:spacing w:val="2"/>
          <w:lang w:val="vi-VN"/>
        </w:rPr>
        <w:t>theo</w:t>
      </w:r>
      <w:r w:rsidRPr="00ED120B">
        <w:rPr>
          <w:spacing w:val="2"/>
        </w:rPr>
        <w:t xml:space="preserve"> đúng </w:t>
      </w:r>
      <w:r w:rsidRPr="00ED120B">
        <w:rPr>
          <w:spacing w:val="2"/>
          <w:lang w:val="vi-VN"/>
        </w:rPr>
        <w:t>hộ chiếu hoặc giấy tờ có giá trị thay thế hộ chiếu.</w:t>
      </w:r>
    </w:p>
    <w:p w14:paraId="60323EBF" w14:textId="77777777" w:rsidR="002A77BC" w:rsidRPr="00ED120B" w:rsidRDefault="002A77BC" w:rsidP="001C2C86">
      <w:pPr>
        <w:spacing w:before="120" w:after="120" w:line="264" w:lineRule="auto"/>
        <w:ind w:firstLine="720"/>
        <w:jc w:val="both"/>
      </w:pPr>
      <w:r>
        <w:t xml:space="preserve">8. </w:t>
      </w:r>
      <w:r w:rsidRPr="00ED120B">
        <w:rPr>
          <w:lang w:val="vi-VN"/>
        </w:rPr>
        <w:t>Tên địa danh, tên quốc gia nước ngoài được viết theo tên đã được phiên âm sang tiếng Việt (ví dụ: Cộng hòa Pháp, Cộng hòa Liên bang Đức, Hoa Kỳ....); trường hợp không có phiên âm tiếng Việt thì viết theo phiên âm La-tinh (ví dụ: Osaka; New York....)</w:t>
      </w:r>
      <w:r w:rsidRPr="00ED120B">
        <w:t>.</w:t>
      </w:r>
    </w:p>
    <w:p w14:paraId="029E1389" w14:textId="36BA397C" w:rsidR="002A77BC" w:rsidRPr="00DC7268" w:rsidRDefault="002A77BC" w:rsidP="001C2C86">
      <w:pPr>
        <w:spacing w:before="120" w:after="120" w:line="264" w:lineRule="auto"/>
        <w:ind w:firstLine="742"/>
        <w:jc w:val="both"/>
        <w:rPr>
          <w:rFonts w:eastAsiaTheme="minorHAnsi"/>
          <w:lang w:val="vi-VN"/>
        </w:rPr>
      </w:pPr>
      <w:r>
        <w:rPr>
          <w:rFonts w:eastAsiaTheme="minorHAnsi"/>
        </w:rPr>
        <w:t>9</w:t>
      </w:r>
      <w:r w:rsidRPr="005D0FBA">
        <w:rPr>
          <w:rFonts w:eastAsiaTheme="minorHAnsi"/>
          <w:lang w:val="vi-VN"/>
        </w:rPr>
        <w:t>. Phần ghi chú những thông tin thay đổi sau này tại mặt sau của Giấy khai sinh sử dụng để ghi chú nội dung thay đổi, cải chính, bổ sung</w:t>
      </w:r>
      <w:r w:rsidR="00B10EEC">
        <w:rPr>
          <w:rFonts w:eastAsiaTheme="minorHAnsi"/>
        </w:rPr>
        <w:t xml:space="preserve"> thông tin</w:t>
      </w:r>
      <w:r w:rsidRPr="005D0FBA">
        <w:rPr>
          <w:rFonts w:eastAsiaTheme="minorHAnsi"/>
          <w:lang w:val="vi-VN"/>
        </w:rPr>
        <w:t xml:space="preserve"> hộ tịch, xác định lại dân tộc; ghi các thông tin hộ tịch thay đổi theo bản án, quyết định của cơ quan nhà nước có thẩm quyền. Khi thực hiện cần ghi rõ ngày, tháng, năm tiến hành ghi chú, thông tin hộ tịch có sự thay đổi và tên loại giấy tờ, số, tên cơ quan, ngày, tháng, năm cấp giấy tờ là căn cứ để thực hiện việc ghi chú.</w:t>
      </w:r>
    </w:p>
    <w:p w14:paraId="056022B3" w14:textId="178A8329" w:rsidR="002A77BC" w:rsidRDefault="002A77BC" w:rsidP="001C2C86">
      <w:pPr>
        <w:spacing w:before="120" w:after="120" w:line="264" w:lineRule="auto"/>
        <w:ind w:firstLine="720"/>
        <w:jc w:val="both"/>
        <w:rPr>
          <w:rFonts w:eastAsiaTheme="minorHAnsi"/>
        </w:rPr>
      </w:pPr>
      <w:r>
        <w:rPr>
          <w:rFonts w:eastAsiaTheme="minorHAnsi"/>
        </w:rPr>
        <w:t>10</w:t>
      </w:r>
      <w:r w:rsidRPr="00ED120B">
        <w:rPr>
          <w:rFonts w:eastAsiaTheme="minorHAnsi"/>
          <w:lang w:val="vi-VN"/>
        </w:rPr>
        <w:t>. Việc hướng dẫn ghi họ</w:t>
      </w:r>
      <w:r w:rsidRPr="00ED120B">
        <w:rPr>
          <w:rFonts w:eastAsiaTheme="minorHAnsi"/>
        </w:rPr>
        <w:t xml:space="preserve">, chữ đệm, </w:t>
      </w:r>
      <w:r w:rsidRPr="00ED120B">
        <w:rPr>
          <w:rFonts w:eastAsiaTheme="minorHAnsi"/>
          <w:lang w:val="vi-VN"/>
        </w:rPr>
        <w:t>tên</w:t>
      </w:r>
      <w:r w:rsidRPr="00ED120B">
        <w:rPr>
          <w:rFonts w:eastAsiaTheme="minorHAnsi"/>
        </w:rPr>
        <w:t>, ngày, tháng, năm,</w:t>
      </w:r>
      <w:r w:rsidRPr="00ED120B">
        <w:rPr>
          <w:rFonts w:eastAsiaTheme="minorHAnsi"/>
          <w:lang w:val="vi-VN"/>
        </w:rPr>
        <w:t xml:space="preserve"> nơi cư trú</w:t>
      </w:r>
      <w:r w:rsidRPr="00ED120B">
        <w:rPr>
          <w:rFonts w:eastAsiaTheme="minorHAnsi"/>
        </w:rPr>
        <w:t>,</w:t>
      </w:r>
      <w:r w:rsidRPr="00ED120B">
        <w:rPr>
          <w:rFonts w:eastAsiaTheme="minorHAnsi"/>
          <w:lang w:val="vi-VN"/>
        </w:rPr>
        <w:t xml:space="preserve"> giấy tờ tùy thân</w:t>
      </w:r>
      <w:r w:rsidRPr="00ED120B">
        <w:rPr>
          <w:rFonts w:eastAsiaTheme="minorHAnsi"/>
        </w:rPr>
        <w:t>, nơi</w:t>
      </w:r>
      <w:r w:rsidRPr="00ED120B">
        <w:rPr>
          <w:rFonts w:eastAsiaTheme="minorHAnsi"/>
          <w:lang w:val="vi-VN"/>
        </w:rPr>
        <w:t xml:space="preserve"> đăng ký</w:t>
      </w:r>
      <w:r w:rsidRPr="00ED120B">
        <w:rPr>
          <w:rFonts w:eastAsiaTheme="minorHAnsi"/>
        </w:rPr>
        <w:t xml:space="preserve">, </w:t>
      </w:r>
      <w:r w:rsidRPr="00ED120B">
        <w:rPr>
          <w:rFonts w:eastAsiaTheme="minorHAnsi"/>
          <w:lang w:val="vi-VN"/>
        </w:rPr>
        <w:t>địa danh, quốc gia</w:t>
      </w:r>
      <w:r w:rsidRPr="00ED120B">
        <w:rPr>
          <w:rFonts w:eastAsiaTheme="minorHAnsi"/>
        </w:rPr>
        <w:t xml:space="preserve">, </w:t>
      </w:r>
      <w:r w:rsidRPr="00ED120B">
        <w:rPr>
          <w:rFonts w:eastAsiaTheme="minorHAnsi"/>
          <w:lang w:val="vi-VN"/>
        </w:rPr>
        <w:t xml:space="preserve">phần ghi chú những thông tin thay đổi sau này tại Điều này được áp dụng để ghi thống nhất trong các </w:t>
      </w:r>
      <w:r w:rsidR="004B629D">
        <w:rPr>
          <w:rFonts w:eastAsiaTheme="minorHAnsi"/>
          <w:lang w:val="vi-VN"/>
        </w:rPr>
        <w:t>Sổ hộ tịch</w:t>
      </w:r>
      <w:r w:rsidRPr="00ED120B">
        <w:rPr>
          <w:rFonts w:eastAsiaTheme="minorHAnsi"/>
          <w:lang w:val="vi-VN"/>
        </w:rPr>
        <w:t xml:space="preserve"> và giấy tờ hộ tịch khác.</w:t>
      </w:r>
    </w:p>
    <w:p w14:paraId="541FDBC9" w14:textId="77777777" w:rsidR="002A77BC" w:rsidRPr="007223E7" w:rsidRDefault="002A77BC" w:rsidP="002A77BC">
      <w:pPr>
        <w:spacing w:before="120" w:after="120" w:line="288" w:lineRule="auto"/>
        <w:ind w:firstLine="720"/>
        <w:jc w:val="both"/>
        <w:rPr>
          <w:rFonts w:eastAsiaTheme="minorHAnsi"/>
          <w:b/>
          <w:spacing w:val="-4"/>
          <w:lang w:val="vi-VN"/>
        </w:rPr>
      </w:pPr>
      <w:r w:rsidRPr="007223E7">
        <w:rPr>
          <w:rFonts w:eastAsiaTheme="minorHAnsi"/>
          <w:b/>
          <w:spacing w:val="-4"/>
          <w:lang w:val="vi-VN"/>
        </w:rPr>
        <w:t xml:space="preserve">Điều </w:t>
      </w:r>
      <w:r w:rsidRPr="00DC7268">
        <w:rPr>
          <w:rFonts w:eastAsiaTheme="minorHAnsi"/>
          <w:b/>
          <w:spacing w:val="-4"/>
          <w:lang w:val="vi-VN"/>
        </w:rPr>
        <w:t>3</w:t>
      </w:r>
      <w:r>
        <w:rPr>
          <w:rFonts w:eastAsiaTheme="minorHAnsi"/>
          <w:b/>
          <w:spacing w:val="-4"/>
        </w:rPr>
        <w:t>2</w:t>
      </w:r>
      <w:r w:rsidRPr="007223E7">
        <w:rPr>
          <w:rFonts w:eastAsiaTheme="minorHAnsi"/>
          <w:b/>
          <w:spacing w:val="-4"/>
          <w:lang w:val="vi-VN"/>
        </w:rPr>
        <w:t>. Cách ghi Giấy chứng nhận kết hôn, Sổ đăng ký kết hôn</w:t>
      </w:r>
    </w:p>
    <w:p w14:paraId="653F85AD" w14:textId="77777777" w:rsidR="002A77BC" w:rsidRPr="00DC7268" w:rsidRDefault="002A77BC" w:rsidP="002A77BC">
      <w:pPr>
        <w:spacing w:before="120" w:after="120" w:line="288" w:lineRule="auto"/>
        <w:ind w:firstLine="720"/>
        <w:jc w:val="both"/>
        <w:rPr>
          <w:spacing w:val="-2"/>
          <w:lang w:val="vi-VN"/>
        </w:rPr>
      </w:pPr>
      <w:r w:rsidRPr="00DC7268">
        <w:rPr>
          <w:rFonts w:eastAsiaTheme="minorHAnsi"/>
          <w:lang w:val="vi-VN"/>
        </w:rPr>
        <w:t xml:space="preserve">1. </w:t>
      </w:r>
      <w:r w:rsidRPr="005D0FBA">
        <w:rPr>
          <w:lang w:val="vi-VN"/>
        </w:rPr>
        <w:t xml:space="preserve">Ngày, tháng, năm đăng ký kết hôn là </w:t>
      </w:r>
      <w:r w:rsidRPr="00ED120B">
        <w:rPr>
          <w:lang w:val="vi-VN"/>
        </w:rPr>
        <w:t>ngày</w:t>
      </w:r>
      <w:r w:rsidRPr="00ED120B">
        <w:t xml:space="preserve"> hai bên nam, nữ có mặt, ký vào Sổ đăng ký kết hôn và Giấy chứng nhận kết hôn tại cơ quan đăng ký hộ tịch. </w:t>
      </w:r>
      <w:r w:rsidRPr="00ED120B">
        <w:lastRenderedPageBreak/>
        <w:t>Quan hệ hôn nhân được xác lập từ thời điểm đăng ký kết hôn</w:t>
      </w:r>
      <w:r w:rsidRPr="005D0FBA">
        <w:rPr>
          <w:lang w:val="vi-VN"/>
        </w:rPr>
        <w:t xml:space="preserve">, trừ trường hợp </w:t>
      </w:r>
      <w:r>
        <w:t>quy định tại khoản 2 Điều này</w:t>
      </w:r>
      <w:r w:rsidRPr="005D0FBA">
        <w:rPr>
          <w:spacing w:val="-2"/>
          <w:lang w:val="vi-VN"/>
        </w:rPr>
        <w:t xml:space="preserve">. </w:t>
      </w:r>
    </w:p>
    <w:p w14:paraId="50F81C55" w14:textId="76E1E513" w:rsidR="002A77BC" w:rsidRPr="004D6CFF" w:rsidRDefault="002A77BC" w:rsidP="002A77BC">
      <w:pPr>
        <w:spacing w:before="120" w:after="120" w:line="288" w:lineRule="auto"/>
        <w:ind w:firstLine="720"/>
        <w:jc w:val="both"/>
        <w:rPr>
          <w:rFonts w:eastAsiaTheme="minorHAnsi"/>
          <w:spacing w:val="4"/>
          <w:lang w:val="vi-VN"/>
        </w:rPr>
      </w:pPr>
      <w:r w:rsidRPr="004D6CFF">
        <w:rPr>
          <w:rFonts w:eastAsiaTheme="minorHAnsi"/>
          <w:spacing w:val="4"/>
          <w:lang w:val="vi-VN"/>
        </w:rPr>
        <w:t>2. Trường hợp đăng ký lại kết hôn, đăng ký hôn nhân thực tế theo quy định tại khoản 2 Điều 44 Nghị định số 123/2015/NĐ-CP,</w:t>
      </w:r>
      <w:r w:rsidR="00BC7F4D" w:rsidRPr="004D6CFF">
        <w:rPr>
          <w:rFonts w:eastAsiaTheme="minorHAnsi"/>
          <w:spacing w:val="4"/>
        </w:rPr>
        <w:t xml:space="preserve"> </w:t>
      </w:r>
      <w:r w:rsidR="00F01A66" w:rsidRPr="004D6CFF">
        <w:rPr>
          <w:rFonts w:eastAsiaTheme="minorHAnsi"/>
          <w:spacing w:val="4"/>
        </w:rPr>
        <w:t>công nhận quan hệ hôn nhân</w:t>
      </w:r>
      <w:r w:rsidR="00F01A66" w:rsidRPr="004D6CFF" w:rsidDel="00F01A66">
        <w:rPr>
          <w:rFonts w:eastAsiaTheme="minorHAnsi"/>
          <w:spacing w:val="4"/>
        </w:rPr>
        <w:t xml:space="preserve"> </w:t>
      </w:r>
      <w:r w:rsidR="00F01A66" w:rsidRPr="004D6CFF">
        <w:rPr>
          <w:rFonts w:eastAsiaTheme="minorHAnsi"/>
          <w:spacing w:val="4"/>
        </w:rPr>
        <w:t xml:space="preserve">theo quy định tại khoản 2 Điều 11 Luật hôn nhân và gia đình, </w:t>
      </w:r>
      <w:r w:rsidRPr="004D6CFF">
        <w:rPr>
          <w:rFonts w:eastAsiaTheme="minorHAnsi"/>
          <w:spacing w:val="4"/>
          <w:lang w:val="vi-VN"/>
        </w:rPr>
        <w:t>thực hiện lại việc đăng ký kết hôn theo quy định tại Điều 13 Luật hôn nhân và gia đình thì ngày, tháng, năm xác lập quan hệ hôn nhân được ghi vào</w:t>
      </w:r>
      <w:r w:rsidR="00BC7F4D" w:rsidRPr="004D6CFF">
        <w:rPr>
          <w:rFonts w:eastAsiaTheme="minorHAnsi"/>
          <w:spacing w:val="4"/>
        </w:rPr>
        <w:t xml:space="preserve"> </w:t>
      </w:r>
      <w:r w:rsidRPr="004D6CFF">
        <w:rPr>
          <w:rFonts w:eastAsiaTheme="minorHAnsi"/>
          <w:spacing w:val="4"/>
          <w:lang w:val="vi-VN"/>
        </w:rPr>
        <w:t>mặt sau Giấy chứng nhận kết hôn.</w:t>
      </w:r>
    </w:p>
    <w:p w14:paraId="5963C497" w14:textId="77777777" w:rsidR="002A77BC" w:rsidRDefault="002A77BC" w:rsidP="002A77BC">
      <w:pPr>
        <w:spacing w:before="120" w:after="120" w:line="288" w:lineRule="auto"/>
        <w:ind w:firstLine="720"/>
        <w:jc w:val="both"/>
        <w:rPr>
          <w:rFonts w:eastAsiaTheme="minorHAnsi"/>
        </w:rPr>
      </w:pPr>
      <w:r w:rsidRPr="005D0FBA">
        <w:rPr>
          <w:rFonts w:eastAsiaTheme="minorHAnsi"/>
          <w:lang w:val="vi-VN"/>
        </w:rPr>
        <w:t>Trường hợp đăng ký lại kết hôn, đăng ký hôn nhân thực tế mà không xác định được ngày đăng ký kết hôn trước đây, ngày xác lập quan hệ chung sống với nhau như vợ chồng thì ghi ngày đầu tiên của tháng, năm đăng ký kết hôn, xác lập quan hệ chung sống; trường hợp không xác định được ngày, tháng thì ghi ngày 01 tháng 01 của năm đăng ký kết hôn trước đây, năm xác lập quan hệ chung sống.</w:t>
      </w:r>
    </w:p>
    <w:p w14:paraId="6379BB48" w14:textId="77777777" w:rsidR="002A77BC" w:rsidRPr="007223E7" w:rsidRDefault="002A77BC" w:rsidP="002A77BC">
      <w:pPr>
        <w:spacing w:before="120" w:after="120" w:line="288" w:lineRule="auto"/>
        <w:ind w:firstLine="720"/>
        <w:jc w:val="both"/>
        <w:rPr>
          <w:rFonts w:eastAsiaTheme="minorHAnsi"/>
          <w:b/>
          <w:lang w:val="vi-VN"/>
        </w:rPr>
      </w:pPr>
      <w:r w:rsidRPr="007223E7">
        <w:rPr>
          <w:rFonts w:eastAsiaTheme="minorHAnsi"/>
          <w:b/>
          <w:lang w:val="vi-VN"/>
        </w:rPr>
        <w:t xml:space="preserve">Điều </w:t>
      </w:r>
      <w:r w:rsidRPr="00DC7268">
        <w:rPr>
          <w:rFonts w:eastAsiaTheme="minorHAnsi"/>
          <w:b/>
          <w:lang w:val="vi-VN"/>
        </w:rPr>
        <w:t>3</w:t>
      </w:r>
      <w:r>
        <w:rPr>
          <w:rFonts w:eastAsiaTheme="minorHAnsi"/>
          <w:b/>
        </w:rPr>
        <w:t>3</w:t>
      </w:r>
      <w:r w:rsidRPr="007223E7">
        <w:rPr>
          <w:rFonts w:eastAsiaTheme="minorHAnsi"/>
          <w:b/>
          <w:lang w:val="vi-VN"/>
        </w:rPr>
        <w:t>. Cách ghi Giấy xác nhận tình trạng hôn nhân, Sổ cấp Giấy xác nhận tình trạng hôn nhân</w:t>
      </w:r>
    </w:p>
    <w:p w14:paraId="50129E9C" w14:textId="77777777" w:rsidR="002A77BC" w:rsidRPr="005D0FBA" w:rsidRDefault="002A77BC" w:rsidP="002A77BC">
      <w:pPr>
        <w:spacing w:before="120" w:after="120" w:line="288" w:lineRule="auto"/>
        <w:ind w:firstLine="720"/>
        <w:jc w:val="both"/>
        <w:rPr>
          <w:rFonts w:eastAsiaTheme="minorHAnsi"/>
          <w:i/>
          <w:lang w:val="vi-VN"/>
        </w:rPr>
      </w:pPr>
      <w:r>
        <w:rPr>
          <w:rFonts w:eastAsiaTheme="minorHAnsi"/>
        </w:rPr>
        <w:t>1</w:t>
      </w:r>
      <w:r w:rsidRPr="005D0FBA">
        <w:rPr>
          <w:rFonts w:eastAsiaTheme="minorHAnsi"/>
          <w:lang w:val="vi-VN"/>
        </w:rPr>
        <w:t xml:space="preserve">. Mục </w:t>
      </w:r>
      <w:r>
        <w:rPr>
          <w:rFonts w:eastAsiaTheme="minorHAnsi"/>
        </w:rPr>
        <w:t>“</w:t>
      </w:r>
      <w:r w:rsidRPr="005D0FBA">
        <w:rPr>
          <w:rFonts w:eastAsiaTheme="minorHAnsi"/>
          <w:lang w:val="vi-VN"/>
        </w:rPr>
        <w:t>Tình trạng hôn nhân</w:t>
      </w:r>
      <w:r>
        <w:rPr>
          <w:rFonts w:eastAsiaTheme="minorHAnsi"/>
        </w:rPr>
        <w:t>”</w:t>
      </w:r>
      <w:r w:rsidRPr="005D0FBA">
        <w:rPr>
          <w:rFonts w:eastAsiaTheme="minorHAnsi"/>
          <w:lang w:val="vi-VN"/>
        </w:rPr>
        <w:t xml:space="preserve"> phải ghi </w:t>
      </w:r>
      <w:r>
        <w:rPr>
          <w:rFonts w:eastAsiaTheme="minorHAnsi"/>
        </w:rPr>
        <w:t>trung thực</w:t>
      </w:r>
      <w:r w:rsidRPr="005D0FBA">
        <w:rPr>
          <w:rFonts w:eastAsiaTheme="minorHAnsi"/>
          <w:lang w:val="vi-VN"/>
        </w:rPr>
        <w:t xml:space="preserve"> về tình trạng hôn nhân hiện tại của người đó, cụ thể như sau:</w:t>
      </w:r>
    </w:p>
    <w:p w14:paraId="755B9E43" w14:textId="77777777" w:rsidR="002A77BC" w:rsidRPr="00ED120B" w:rsidRDefault="002A77BC" w:rsidP="002A77BC">
      <w:pPr>
        <w:spacing w:before="120" w:after="120" w:line="288" w:lineRule="auto"/>
        <w:ind w:firstLine="720"/>
        <w:jc w:val="both"/>
        <w:rPr>
          <w:rFonts w:eastAsiaTheme="minorHAnsi"/>
          <w:spacing w:val="-4"/>
          <w:lang w:val="vi-VN"/>
        </w:rPr>
      </w:pPr>
      <w:r w:rsidRPr="00ED120B">
        <w:rPr>
          <w:rFonts w:eastAsiaTheme="minorHAnsi"/>
          <w:spacing w:val="-4"/>
          <w:lang w:val="vi-VN"/>
        </w:rPr>
        <w:t>- Nếu chưa bao giờ kết hôn thì ghi</w:t>
      </w:r>
      <w:r w:rsidRPr="00ED120B">
        <w:rPr>
          <w:rFonts w:eastAsiaTheme="minorHAnsi"/>
          <w:spacing w:val="-4"/>
        </w:rPr>
        <w:t xml:space="preserve"> rõ là hiện tại</w:t>
      </w:r>
      <w:r w:rsidRPr="00ED120B">
        <w:rPr>
          <w:rFonts w:eastAsiaTheme="minorHAnsi"/>
          <w:spacing w:val="-4"/>
          <w:lang w:val="vi-VN"/>
        </w:rPr>
        <w:t xml:space="preserve"> </w:t>
      </w:r>
      <w:r w:rsidRPr="00ED120B">
        <w:rPr>
          <w:rFonts w:eastAsiaTheme="minorHAnsi"/>
          <w:spacing w:val="-4"/>
        </w:rPr>
        <w:t>c</w:t>
      </w:r>
      <w:r w:rsidRPr="00ED120B">
        <w:rPr>
          <w:rFonts w:eastAsiaTheme="minorHAnsi"/>
          <w:spacing w:val="-4"/>
          <w:lang w:val="vi-VN"/>
        </w:rPr>
        <w:t>hưa đăng ký kết hôn với ai</w:t>
      </w:r>
      <w:r w:rsidRPr="00ED120B">
        <w:rPr>
          <w:rFonts w:eastAsiaTheme="minorHAnsi"/>
          <w:i/>
          <w:spacing w:val="-4"/>
          <w:lang w:val="vi-VN"/>
        </w:rPr>
        <w:t xml:space="preserve">. </w:t>
      </w:r>
    </w:p>
    <w:p w14:paraId="56D35724" w14:textId="30F27C07" w:rsidR="002A77BC" w:rsidRPr="00B83A8E" w:rsidRDefault="002A77BC" w:rsidP="002A77BC">
      <w:pPr>
        <w:spacing w:before="120" w:after="120" w:line="288" w:lineRule="auto"/>
        <w:ind w:firstLine="720"/>
        <w:jc w:val="both"/>
        <w:rPr>
          <w:rFonts w:eastAsiaTheme="minorHAnsi"/>
          <w:spacing w:val="-4"/>
          <w:lang w:val="vi-VN"/>
        </w:rPr>
      </w:pPr>
      <w:r w:rsidRPr="00B83A8E">
        <w:rPr>
          <w:rFonts w:eastAsiaTheme="minorHAnsi"/>
          <w:spacing w:val="-4"/>
          <w:lang w:val="vi-VN"/>
        </w:rPr>
        <w:t>- Nếu đang có vợ/chồng thì ghi rõ là hiện tại đang có vợ/chồng là bà/ông... (Giấy chứng nhận kết hôn số..., do... cấp ngày... tháng... năm...).</w:t>
      </w:r>
    </w:p>
    <w:p w14:paraId="04C2E203" w14:textId="77777777" w:rsidR="002A77BC" w:rsidRDefault="002A77BC" w:rsidP="002A77BC">
      <w:pPr>
        <w:spacing w:before="120" w:after="120" w:line="288" w:lineRule="auto"/>
        <w:ind w:firstLine="720"/>
        <w:jc w:val="both"/>
        <w:rPr>
          <w:rFonts w:eastAsiaTheme="minorHAnsi"/>
          <w:i/>
        </w:rPr>
      </w:pPr>
      <w:r w:rsidRPr="00DC7268">
        <w:rPr>
          <w:rFonts w:eastAsiaTheme="minorHAnsi"/>
          <w:lang w:val="vi-VN"/>
        </w:rPr>
        <w:t xml:space="preserve">- Nếu chung sống với nhau như vợ chồng trước ngày 03/01/1987 và chưa ly hôn hoặc không có sự kiện vợ (chồng) chết hoặc bị tuyên bố là đã chết thì ghi </w:t>
      </w:r>
      <w:r>
        <w:rPr>
          <w:rFonts w:eastAsiaTheme="minorHAnsi"/>
        </w:rPr>
        <w:t xml:space="preserve">rõ là </w:t>
      </w:r>
      <w:r w:rsidRPr="00ED120B">
        <w:rPr>
          <w:rFonts w:eastAsiaTheme="minorHAnsi"/>
        </w:rPr>
        <w:t>hiện tại đ</w:t>
      </w:r>
      <w:r w:rsidRPr="00ED120B">
        <w:rPr>
          <w:rFonts w:eastAsiaTheme="minorHAnsi"/>
          <w:lang w:val="vi-VN"/>
        </w:rPr>
        <w:t>ang có vợ/chồng là bà/ông....</w:t>
      </w:r>
    </w:p>
    <w:p w14:paraId="43655013" w14:textId="77777777" w:rsidR="002A77BC" w:rsidRPr="007223E7" w:rsidRDefault="002A77BC" w:rsidP="002A77BC">
      <w:pPr>
        <w:spacing w:before="120" w:after="120" w:line="288" w:lineRule="auto"/>
        <w:ind w:firstLine="720"/>
        <w:jc w:val="both"/>
        <w:rPr>
          <w:rFonts w:eastAsiaTheme="minorHAnsi"/>
          <w:spacing w:val="-4"/>
          <w:lang w:val="vi-VN"/>
        </w:rPr>
      </w:pPr>
      <w:r w:rsidRPr="005D0FBA">
        <w:rPr>
          <w:rFonts w:eastAsiaTheme="minorHAnsi"/>
          <w:spacing w:val="-4"/>
          <w:lang w:val="vi-VN"/>
        </w:rPr>
        <w:t>- Nếu có đăng ký kết hôn</w:t>
      </w:r>
      <w:r>
        <w:rPr>
          <w:rFonts w:eastAsiaTheme="minorHAnsi"/>
          <w:spacing w:val="-4"/>
        </w:rPr>
        <w:t xml:space="preserve"> hoặc chung sống với nhau như vợ chồng trước ngày 03/01/1987</w:t>
      </w:r>
      <w:r w:rsidRPr="005D0FBA">
        <w:rPr>
          <w:rFonts w:eastAsiaTheme="minorHAnsi"/>
          <w:spacing w:val="-4"/>
          <w:lang w:val="vi-VN"/>
        </w:rPr>
        <w:t xml:space="preserve">, nhưng đã ly hôn và chưa kết hôn mới thì ghi </w:t>
      </w:r>
      <w:r>
        <w:rPr>
          <w:rFonts w:eastAsiaTheme="minorHAnsi"/>
          <w:spacing w:val="-4"/>
        </w:rPr>
        <w:t xml:space="preserve">rõ là </w:t>
      </w:r>
      <w:r w:rsidRPr="00ED120B">
        <w:rPr>
          <w:rFonts w:eastAsiaTheme="minorHAnsi"/>
          <w:spacing w:val="-4"/>
        </w:rPr>
        <w:t>đã</w:t>
      </w:r>
      <w:r w:rsidRPr="00ED120B">
        <w:rPr>
          <w:rFonts w:eastAsiaTheme="minorHAnsi"/>
          <w:spacing w:val="-4"/>
          <w:lang w:val="vi-VN"/>
        </w:rPr>
        <w:t xml:space="preserve"> đăng ký kết hôn</w:t>
      </w:r>
      <w:r w:rsidRPr="00ED120B">
        <w:rPr>
          <w:rFonts w:eastAsiaTheme="minorHAnsi"/>
          <w:spacing w:val="-4"/>
        </w:rPr>
        <w:t xml:space="preserve"> hoặc đã có vợ/chồng</w:t>
      </w:r>
      <w:r w:rsidRPr="00ED120B">
        <w:rPr>
          <w:rFonts w:eastAsiaTheme="minorHAnsi"/>
          <w:spacing w:val="-4"/>
          <w:lang w:val="vi-VN"/>
        </w:rPr>
        <w:t>, nhưng đã ly hôn theo Bản án/Quyết định ly hôn số... ngày... tháng... năm... của Tòa án nhân dân...; hiện tại chưa đăng ký kết hôn với ai</w:t>
      </w:r>
      <w:r w:rsidRPr="007223E7">
        <w:rPr>
          <w:rFonts w:eastAsiaTheme="minorHAnsi"/>
          <w:i/>
          <w:spacing w:val="-4"/>
          <w:lang w:val="vi-VN"/>
        </w:rPr>
        <w:t>.</w:t>
      </w:r>
    </w:p>
    <w:p w14:paraId="20BDD194" w14:textId="77777777" w:rsidR="002A77BC" w:rsidRPr="00C561E9" w:rsidRDefault="002A77BC" w:rsidP="002A77BC">
      <w:pPr>
        <w:spacing w:before="120" w:after="120" w:line="288" w:lineRule="auto"/>
        <w:ind w:firstLine="720"/>
        <w:jc w:val="both"/>
        <w:rPr>
          <w:rFonts w:eastAsiaTheme="minorHAnsi"/>
          <w:i/>
          <w:lang w:val="vi-VN"/>
        </w:rPr>
      </w:pPr>
      <w:r w:rsidRPr="00C561E9">
        <w:rPr>
          <w:rFonts w:eastAsiaTheme="minorHAnsi"/>
          <w:lang w:val="vi-VN"/>
        </w:rPr>
        <w:t>- Nếu có đăng ký kết hôn</w:t>
      </w:r>
      <w:r w:rsidRPr="00C561E9">
        <w:rPr>
          <w:rFonts w:eastAsiaTheme="minorHAnsi"/>
        </w:rPr>
        <w:t xml:space="preserve"> hoặc chung sống với nhau như vợ chồng trước ngày 03/01/1987</w:t>
      </w:r>
      <w:r w:rsidRPr="00C561E9">
        <w:rPr>
          <w:rFonts w:eastAsiaTheme="minorHAnsi"/>
          <w:lang w:val="vi-VN"/>
        </w:rPr>
        <w:t xml:space="preserve">, nhưng vợ/chồng đã chết và chưa kết hôn mới thì ghi </w:t>
      </w:r>
      <w:r w:rsidRPr="00C561E9">
        <w:rPr>
          <w:rFonts w:eastAsiaTheme="minorHAnsi"/>
        </w:rPr>
        <w:t xml:space="preserve">rõ </w:t>
      </w:r>
      <w:r>
        <w:rPr>
          <w:rFonts w:eastAsiaTheme="minorHAnsi"/>
        </w:rPr>
        <w:t xml:space="preserve">là </w:t>
      </w:r>
      <w:r w:rsidRPr="00ED120B">
        <w:rPr>
          <w:rFonts w:eastAsiaTheme="minorHAnsi"/>
        </w:rPr>
        <w:t>đã</w:t>
      </w:r>
      <w:r w:rsidRPr="00ED120B">
        <w:rPr>
          <w:rFonts w:eastAsiaTheme="minorHAnsi"/>
          <w:lang w:val="vi-VN"/>
        </w:rPr>
        <w:t xml:space="preserve"> đăng ký kết hôn</w:t>
      </w:r>
      <w:r w:rsidRPr="00ED120B">
        <w:rPr>
          <w:rFonts w:eastAsiaTheme="minorHAnsi"/>
        </w:rPr>
        <w:t xml:space="preserve"> hoặc đã có vợ/chồng</w:t>
      </w:r>
      <w:r w:rsidRPr="00ED120B">
        <w:rPr>
          <w:rFonts w:eastAsiaTheme="minorHAnsi"/>
          <w:lang w:val="vi-VN"/>
        </w:rPr>
        <w:t>, nhưng vợ/chồng đã chết (Giấy chứng tử/Trích lục khai tử/Bản án số:... do... cấp ngày... tháng... năm...); hiện tại chưa đăng ký kết hôn với ai</w:t>
      </w:r>
      <w:r w:rsidRPr="00C561E9">
        <w:rPr>
          <w:rFonts w:eastAsiaTheme="minorHAnsi"/>
          <w:i/>
          <w:lang w:val="vi-VN"/>
        </w:rPr>
        <w:t>.</w:t>
      </w:r>
    </w:p>
    <w:p w14:paraId="2D1DEB17" w14:textId="77777777" w:rsidR="002A77BC" w:rsidRPr="00971304" w:rsidRDefault="002A77BC" w:rsidP="002A77BC">
      <w:pPr>
        <w:spacing w:before="120" w:after="120" w:line="288" w:lineRule="auto"/>
        <w:ind w:firstLine="720"/>
        <w:jc w:val="both"/>
        <w:rPr>
          <w:rFonts w:eastAsiaTheme="minorHAnsi"/>
          <w:i/>
        </w:rPr>
      </w:pPr>
      <w:r w:rsidRPr="00ED120B">
        <w:rPr>
          <w:rFonts w:eastAsiaTheme="minorHAnsi"/>
          <w:lang w:val="vi-VN"/>
        </w:rPr>
        <w:t>- Nếu người đang có vợ/chồng yêu cầu xác nhận tình trạng hôn nhân trong thời gian trước khi đăng ký kết hôn thì ghi</w:t>
      </w:r>
      <w:r w:rsidRPr="00ED120B">
        <w:rPr>
          <w:rFonts w:eastAsiaTheme="minorHAnsi"/>
        </w:rPr>
        <w:t xml:space="preserve"> rõ</w:t>
      </w:r>
      <w:r>
        <w:rPr>
          <w:rFonts w:eastAsiaTheme="minorHAnsi"/>
        </w:rPr>
        <w:t xml:space="preserve"> là</w:t>
      </w:r>
      <w:r>
        <w:rPr>
          <w:rFonts w:eastAsiaTheme="minorHAnsi"/>
          <w:i/>
        </w:rPr>
        <w:t xml:space="preserve"> </w:t>
      </w:r>
      <w:r w:rsidRPr="00ED120B">
        <w:rPr>
          <w:rFonts w:eastAsiaTheme="minorHAnsi"/>
        </w:rPr>
        <w:t>t</w:t>
      </w:r>
      <w:r w:rsidRPr="00ED120B">
        <w:rPr>
          <w:rFonts w:eastAsiaTheme="minorHAnsi"/>
          <w:lang w:val="vi-VN"/>
        </w:rPr>
        <w:t xml:space="preserve">rong thời gian từ </w:t>
      </w:r>
      <w:r w:rsidRPr="00ED120B">
        <w:rPr>
          <w:rFonts w:eastAsiaTheme="minorHAnsi"/>
          <w:lang w:val="vi-VN"/>
        </w:rPr>
        <w:lastRenderedPageBreak/>
        <w:t>ngày…tháng….năm….đến ngày….tháng…..năm….chưa đăng ký kết hôn với ai</w:t>
      </w:r>
      <w:r w:rsidRPr="00ED120B">
        <w:rPr>
          <w:rFonts w:eastAsiaTheme="minorHAnsi"/>
        </w:rPr>
        <w:t>;</w:t>
      </w:r>
      <w:r w:rsidRPr="00ED120B">
        <w:rPr>
          <w:rFonts w:eastAsiaTheme="minorHAnsi"/>
          <w:lang w:val="vi-VN"/>
        </w:rPr>
        <w:t xml:space="preserve"> </w:t>
      </w:r>
      <w:r w:rsidRPr="00ED120B">
        <w:rPr>
          <w:rFonts w:eastAsiaTheme="minorHAnsi"/>
        </w:rPr>
        <w:t>h</w:t>
      </w:r>
      <w:r w:rsidRPr="00ED120B">
        <w:rPr>
          <w:rFonts w:eastAsiaTheme="minorHAnsi"/>
          <w:lang w:val="vi-VN"/>
        </w:rPr>
        <w:t>iện tại đang có vợ/chồng là bà/ông… (Giấy chứng nhận kết hôn số …, do … cấp ngày…tháng…năm)</w:t>
      </w:r>
      <w:r w:rsidRPr="00971304">
        <w:rPr>
          <w:rFonts w:eastAsiaTheme="minorHAnsi"/>
          <w:i/>
          <w:lang w:val="vi-VN"/>
        </w:rPr>
        <w:t>.</w:t>
      </w:r>
    </w:p>
    <w:p w14:paraId="6FD0A067" w14:textId="77777777" w:rsidR="002A77BC" w:rsidRPr="00ED120B" w:rsidRDefault="002A77BC" w:rsidP="002A77BC">
      <w:pPr>
        <w:spacing w:before="120" w:after="120" w:line="288" w:lineRule="auto"/>
        <w:ind w:firstLine="720"/>
        <w:jc w:val="both"/>
        <w:rPr>
          <w:rFonts w:eastAsiaTheme="minorHAnsi"/>
        </w:rPr>
      </w:pPr>
      <w:r w:rsidRPr="00ED120B">
        <w:rPr>
          <w:rFonts w:eastAsiaTheme="minorHAnsi"/>
        </w:rPr>
        <w:t>2. C</w:t>
      </w:r>
      <w:r w:rsidRPr="00ED120B">
        <w:rPr>
          <w:rFonts w:eastAsiaTheme="minorHAnsi"/>
          <w:lang w:val="vi-VN"/>
        </w:rPr>
        <w:t>ông dân Việt Nam đang cư trú ở nước ngoài có yêu cầu xác nhận tình trạng hôn nhân trong thời gian cư trú tại Việt Nam, trước khi xuất cảnh; người đã qua nhiều nơi thường trú khác nhau đề nghị xác nhận tình trạng hôn nhân tại nơi thường trú trước đây</w:t>
      </w:r>
      <w:r w:rsidRPr="00ED120B">
        <w:rPr>
          <w:rFonts w:eastAsiaTheme="minorHAnsi"/>
        </w:rPr>
        <w:t xml:space="preserve"> thì ghi rõ về tình trạng hôn nhân của người đó tương ứng với</w:t>
      </w:r>
      <w:r w:rsidRPr="00ED120B">
        <w:rPr>
          <w:rFonts w:eastAsiaTheme="minorHAnsi"/>
          <w:lang w:val="vi-VN"/>
        </w:rPr>
        <w:t xml:space="preserve"> thời gian</w:t>
      </w:r>
      <w:r w:rsidRPr="00ED120B">
        <w:rPr>
          <w:rFonts w:eastAsiaTheme="minorHAnsi"/>
        </w:rPr>
        <w:t xml:space="preserve"> cư trú.</w:t>
      </w:r>
    </w:p>
    <w:p w14:paraId="31A68176" w14:textId="77777777" w:rsidR="002A77BC" w:rsidRPr="00ED120B" w:rsidRDefault="002A77BC" w:rsidP="002A77BC">
      <w:pPr>
        <w:spacing w:before="120" w:after="120" w:line="288" w:lineRule="auto"/>
        <w:ind w:firstLine="720"/>
        <w:jc w:val="both"/>
        <w:rPr>
          <w:rFonts w:eastAsiaTheme="minorHAnsi"/>
        </w:rPr>
      </w:pPr>
      <w:r w:rsidRPr="00ED120B">
        <w:rPr>
          <w:rFonts w:eastAsiaTheme="minorHAnsi"/>
        </w:rPr>
        <w:t>Ví dụ: Không đăng ký kết hôn với ai trong thời gian cư trú tại xã Bồng Lai, huyện Quế Võ, tỉnh Bắc Ninh từ ngày 20/11/1996 đến ngày 04/3/1998.</w:t>
      </w:r>
    </w:p>
    <w:p w14:paraId="5BC15106" w14:textId="531DFE0A" w:rsidR="002A77BC" w:rsidRPr="00ED120B" w:rsidRDefault="002A77BC" w:rsidP="002A77BC">
      <w:pPr>
        <w:spacing w:before="120" w:after="120" w:line="288" w:lineRule="auto"/>
        <w:jc w:val="both"/>
        <w:rPr>
          <w:rFonts w:eastAsiaTheme="minorHAnsi"/>
          <w:spacing w:val="-2"/>
          <w:lang w:val="vi-VN"/>
        </w:rPr>
      </w:pPr>
      <w:r w:rsidRPr="00DC7268">
        <w:rPr>
          <w:rFonts w:eastAsiaTheme="minorHAnsi"/>
          <w:lang w:val="vi-VN"/>
        </w:rPr>
        <w:tab/>
      </w:r>
      <w:r w:rsidRPr="00ED120B">
        <w:rPr>
          <w:rFonts w:eastAsiaTheme="minorHAnsi"/>
          <w:spacing w:val="-2"/>
        </w:rPr>
        <w:t>3</w:t>
      </w:r>
      <w:r w:rsidRPr="00ED120B">
        <w:rPr>
          <w:rFonts w:eastAsiaTheme="minorHAnsi"/>
          <w:spacing w:val="-2"/>
          <w:lang w:val="vi-VN"/>
        </w:rPr>
        <w:t>. Trường hợp Cơ quan đại diện cấp Giấy xác nhận tình trạng hôn nhân cho công dân Việt Nam trong thời gian cư trú ở nước ngoài thì mục “Nơi cư trú” ghi theo địa chỉ cư trú hiện tại của người yêu cầu</w:t>
      </w:r>
      <w:r w:rsidRPr="00ED120B">
        <w:rPr>
          <w:rFonts w:eastAsiaTheme="minorHAnsi"/>
          <w:spacing w:val="-2"/>
        </w:rPr>
        <w:t>.</w:t>
      </w:r>
      <w:r w:rsidRPr="00ED120B">
        <w:rPr>
          <w:rFonts w:eastAsiaTheme="minorHAnsi"/>
          <w:spacing w:val="-2"/>
          <w:lang w:val="vi-VN"/>
        </w:rPr>
        <w:t xml:space="preserve"> Tình trạng hôn nhân của người đó được xác định </w:t>
      </w:r>
      <w:r w:rsidRPr="00ED120B">
        <w:rPr>
          <w:rFonts w:eastAsiaTheme="minorHAnsi"/>
          <w:spacing w:val="-2"/>
        </w:rPr>
        <w:t>trên cơ sở kết quả kiểm tra</w:t>
      </w:r>
      <w:r w:rsidRPr="00ED120B">
        <w:rPr>
          <w:rFonts w:eastAsiaTheme="minorHAnsi"/>
          <w:spacing w:val="-2"/>
          <w:lang w:val="vi-VN"/>
        </w:rPr>
        <w:t xml:space="preserve"> Sổ hộ tịch, Cơ sở dữ liệu hộ tịch điện tử do Cơ quan đại diện quản lý và ghi tương tự như quy định tại khoản </w:t>
      </w:r>
      <w:r w:rsidRPr="00ED120B">
        <w:rPr>
          <w:rFonts w:eastAsiaTheme="minorHAnsi"/>
          <w:spacing w:val="-2"/>
        </w:rPr>
        <w:t>2</w:t>
      </w:r>
      <w:r w:rsidRPr="00ED120B">
        <w:rPr>
          <w:rFonts w:eastAsiaTheme="minorHAnsi"/>
          <w:spacing w:val="-2"/>
          <w:lang w:val="vi-VN"/>
        </w:rPr>
        <w:t xml:space="preserve"> Điều này.</w:t>
      </w:r>
    </w:p>
    <w:p w14:paraId="224E461F" w14:textId="77777777" w:rsidR="002A77BC" w:rsidRPr="007223E7" w:rsidRDefault="002A77BC" w:rsidP="002A77BC">
      <w:pPr>
        <w:spacing w:before="120" w:after="120" w:line="288" w:lineRule="auto"/>
        <w:ind w:firstLine="720"/>
        <w:jc w:val="both"/>
        <w:rPr>
          <w:rFonts w:eastAsiaTheme="minorHAnsi"/>
          <w:b/>
          <w:lang w:val="vi-VN"/>
        </w:rPr>
      </w:pPr>
      <w:r w:rsidRPr="007223E7">
        <w:rPr>
          <w:rFonts w:eastAsiaTheme="minorHAnsi"/>
          <w:b/>
          <w:lang w:val="vi-VN"/>
        </w:rPr>
        <w:t xml:space="preserve">Điều </w:t>
      </w:r>
      <w:r w:rsidRPr="00DC7268">
        <w:rPr>
          <w:rFonts w:eastAsiaTheme="minorHAnsi"/>
          <w:b/>
          <w:lang w:val="vi-VN"/>
        </w:rPr>
        <w:t>3</w:t>
      </w:r>
      <w:r>
        <w:rPr>
          <w:rFonts w:eastAsiaTheme="minorHAnsi"/>
          <w:b/>
        </w:rPr>
        <w:t>4</w:t>
      </w:r>
      <w:r w:rsidRPr="007223E7">
        <w:rPr>
          <w:rFonts w:eastAsiaTheme="minorHAnsi"/>
          <w:b/>
          <w:lang w:val="vi-VN"/>
        </w:rPr>
        <w:t>. Cách ghi Trích lục khai tử, Sổ đăng ký khai tử</w:t>
      </w:r>
    </w:p>
    <w:p w14:paraId="2FE4DF2A" w14:textId="77844A51" w:rsidR="002A77BC" w:rsidRPr="007223E7" w:rsidRDefault="002A77BC" w:rsidP="002A77BC">
      <w:pPr>
        <w:spacing w:before="120" w:after="120" w:line="288" w:lineRule="auto"/>
        <w:ind w:firstLine="720"/>
        <w:jc w:val="both"/>
        <w:rPr>
          <w:rFonts w:eastAsiaTheme="minorHAnsi"/>
          <w:lang w:val="vi-VN"/>
        </w:rPr>
      </w:pPr>
      <w:r w:rsidRPr="00DC7268">
        <w:rPr>
          <w:rFonts w:eastAsiaTheme="minorHAnsi"/>
          <w:lang w:val="vi-VN"/>
        </w:rPr>
        <w:t>1</w:t>
      </w:r>
      <w:r w:rsidRPr="007223E7">
        <w:rPr>
          <w:rFonts w:eastAsiaTheme="minorHAnsi"/>
          <w:lang w:val="vi-VN"/>
        </w:rPr>
        <w:t xml:space="preserve">. Mục “Đã chết vào lúc” được ghi theo Giấy báo tử hoặc giấy tờ thay Giấy báo tử quy định tại khoản 2 Điều 4 Nghị định số 123/2015/NĐ-CP, trong đó ghi rõ giờ, phút, ngày, tháng, năm chết bằng số và bằng chữ; trường hợp không rõ giờ, phút thì </w:t>
      </w:r>
      <w:r w:rsidR="006F10C9">
        <w:rPr>
          <w:rFonts w:eastAsiaTheme="minorHAnsi"/>
        </w:rPr>
        <w:t>để</w:t>
      </w:r>
      <w:r w:rsidRPr="007223E7">
        <w:rPr>
          <w:rFonts w:eastAsiaTheme="minorHAnsi"/>
          <w:lang w:val="vi-VN"/>
        </w:rPr>
        <w:t xml:space="preserve"> trống.</w:t>
      </w:r>
    </w:p>
    <w:p w14:paraId="7A52282B" w14:textId="77777777" w:rsidR="002A77BC" w:rsidRPr="007223E7" w:rsidRDefault="002A77BC" w:rsidP="002A77BC">
      <w:pPr>
        <w:spacing w:before="120" w:after="120" w:line="288" w:lineRule="auto"/>
        <w:ind w:firstLine="720"/>
        <w:jc w:val="both"/>
        <w:rPr>
          <w:rFonts w:eastAsiaTheme="minorHAnsi"/>
          <w:lang w:val="vi-VN"/>
        </w:rPr>
      </w:pPr>
      <w:r w:rsidRPr="00DC7268">
        <w:rPr>
          <w:rFonts w:eastAsiaTheme="minorHAnsi"/>
          <w:lang w:val="vi-VN"/>
        </w:rPr>
        <w:t>2</w:t>
      </w:r>
      <w:r w:rsidRPr="007223E7">
        <w:rPr>
          <w:rFonts w:eastAsiaTheme="minorHAnsi"/>
          <w:lang w:val="vi-VN"/>
        </w:rPr>
        <w:t xml:space="preserve">. Mục “Nơi chết” ghi rõ tên cơ sở y tế và địa danh hành chính nơi có trụ sở cơ sở y tế trong trường hợp chết tại cơ sở y tế. </w:t>
      </w:r>
    </w:p>
    <w:p w14:paraId="3CDBF8A0" w14:textId="77777777" w:rsidR="002A77BC" w:rsidRPr="005D0FBA" w:rsidRDefault="002A77BC" w:rsidP="002A77BC">
      <w:pPr>
        <w:spacing w:before="120" w:after="120" w:line="288" w:lineRule="auto"/>
        <w:ind w:firstLine="720"/>
        <w:jc w:val="both"/>
        <w:rPr>
          <w:rFonts w:eastAsiaTheme="minorHAnsi"/>
          <w:lang w:val="vi-VN"/>
        </w:rPr>
      </w:pPr>
      <w:r w:rsidRPr="007223E7">
        <w:rPr>
          <w:rFonts w:eastAsiaTheme="minorHAnsi"/>
          <w:lang w:val="vi-VN"/>
        </w:rPr>
        <w:t>Trường hợp chết trên phương tiện giao thông, chết do tai nạn, chết tại trại giam, trại tạm giam, nơi thi hành án tử hình, tại trụ sở cơ quan, tổ chức hoặc không xác định được nơi chết thì ghi địa danh hành chính đủ 3 cấp (xã, huyện, tỉnh) nơi người đó chết hoặc nơi phát hiện thi thể người chết.</w:t>
      </w:r>
    </w:p>
    <w:p w14:paraId="5DDDE778" w14:textId="5DBD416E" w:rsidR="002A77BC" w:rsidRPr="00ED120B" w:rsidRDefault="002A77BC" w:rsidP="000F16B8">
      <w:pPr>
        <w:spacing w:before="120" w:after="120" w:line="288" w:lineRule="auto"/>
        <w:ind w:firstLine="720"/>
        <w:jc w:val="both"/>
        <w:rPr>
          <w:rFonts w:eastAsiaTheme="minorHAnsi"/>
        </w:rPr>
      </w:pPr>
      <w:r w:rsidRPr="00ED120B">
        <w:rPr>
          <w:rFonts w:eastAsiaTheme="minorHAnsi"/>
          <w:lang w:val="vi-VN"/>
        </w:rPr>
        <w:t xml:space="preserve">3. Mục Nguyên nhân chết trong Sổ đăng ký khai tử được ghi theo Giấy báo tử hoặc giấy tờ thay </w:t>
      </w:r>
      <w:r w:rsidR="006F10C9">
        <w:rPr>
          <w:rFonts w:eastAsiaTheme="minorHAnsi"/>
        </w:rPr>
        <w:t>G</w:t>
      </w:r>
      <w:r w:rsidRPr="00ED120B">
        <w:rPr>
          <w:rFonts w:eastAsiaTheme="minorHAnsi"/>
          <w:lang w:val="vi-VN"/>
        </w:rPr>
        <w:t>iấy báo tử quy định tại khoản 2 Điều 4 Nghị định số 123/2015/NĐ-CP; trường hợp</w:t>
      </w:r>
      <w:r w:rsidRPr="00ED120B">
        <w:rPr>
          <w:rFonts w:eastAsiaTheme="minorHAnsi"/>
        </w:rPr>
        <w:t xml:space="preserve"> không có giấy tờ này hoặc chưa xác định được </w:t>
      </w:r>
      <w:r w:rsidRPr="00ED120B">
        <w:rPr>
          <w:rFonts w:eastAsiaTheme="minorHAnsi"/>
          <w:lang w:val="vi-VN"/>
        </w:rPr>
        <w:t xml:space="preserve">thì để trống. </w:t>
      </w:r>
    </w:p>
    <w:p w14:paraId="2505BC2A" w14:textId="77777777" w:rsidR="002A77BC" w:rsidRPr="00ED120B" w:rsidRDefault="002A77BC" w:rsidP="002A77BC">
      <w:pPr>
        <w:spacing w:before="120" w:after="120" w:line="288" w:lineRule="auto"/>
        <w:ind w:firstLine="720"/>
        <w:jc w:val="both"/>
        <w:rPr>
          <w:rFonts w:eastAsiaTheme="minorHAnsi"/>
          <w:lang w:val="vi-VN"/>
        </w:rPr>
      </w:pPr>
      <w:r w:rsidRPr="005D0FBA">
        <w:rPr>
          <w:rFonts w:eastAsiaTheme="minorHAnsi"/>
          <w:lang w:val="vi-VN"/>
        </w:rPr>
        <w:t>4. Phần ghi về Giấy báo tử</w:t>
      </w:r>
      <w:r>
        <w:rPr>
          <w:rFonts w:eastAsiaTheme="minorHAnsi"/>
        </w:rPr>
        <w:t xml:space="preserve"> hoặc </w:t>
      </w:r>
      <w:r w:rsidRPr="005D0FBA">
        <w:rPr>
          <w:rFonts w:eastAsiaTheme="minorHAnsi"/>
          <w:lang w:val="vi-VN"/>
        </w:rPr>
        <w:t xml:space="preserve">giấy tờ thay Giấy báo tử phải ghi rõ tên giấy tờ; số, ngày, tháng, năm cấp; cơ quan, tổ chức cấp. </w:t>
      </w:r>
      <w:r w:rsidRPr="00ED120B">
        <w:rPr>
          <w:rFonts w:eastAsiaTheme="minorHAnsi"/>
          <w:lang w:val="vi-VN"/>
        </w:rPr>
        <w:t xml:space="preserve">Trường hợp </w:t>
      </w:r>
      <w:r>
        <w:rPr>
          <w:rFonts w:eastAsiaTheme="minorHAnsi"/>
        </w:rPr>
        <w:t>Ủy ban nhân dân</w:t>
      </w:r>
      <w:r w:rsidRPr="00ED120B">
        <w:rPr>
          <w:rFonts w:eastAsiaTheme="minorHAnsi"/>
          <w:lang w:val="vi-VN"/>
        </w:rPr>
        <w:t xml:space="preserve"> cấp xã có thẩm quyền đăng ký khai tử</w:t>
      </w:r>
      <w:r w:rsidRPr="00ED120B">
        <w:rPr>
          <w:rFonts w:eastAsiaTheme="minorHAnsi"/>
        </w:rPr>
        <w:t xml:space="preserve"> đồng thời có trách nhiệm</w:t>
      </w:r>
      <w:r w:rsidRPr="00ED120B">
        <w:rPr>
          <w:rFonts w:eastAsiaTheme="minorHAnsi"/>
          <w:lang w:val="vi-VN"/>
        </w:rPr>
        <w:t xml:space="preserve"> cấp Giấy báo tử thì</w:t>
      </w:r>
      <w:r w:rsidRPr="00ED120B">
        <w:rPr>
          <w:rFonts w:eastAsiaTheme="minorHAnsi"/>
        </w:rPr>
        <w:t xml:space="preserve"> không thực hiện cấp Giấy báo tử;</w:t>
      </w:r>
      <w:r w:rsidRPr="00ED120B">
        <w:rPr>
          <w:rFonts w:eastAsiaTheme="minorHAnsi"/>
          <w:lang w:val="vi-VN"/>
        </w:rPr>
        <w:t xml:space="preserve"> mục </w:t>
      </w:r>
      <w:r w:rsidRPr="00ED120B">
        <w:rPr>
          <w:rFonts w:eastAsiaTheme="minorHAnsi"/>
        </w:rPr>
        <w:t>Giấy báo tử trong Trích lục khai tử và Sổ đăng ký khai tử</w:t>
      </w:r>
      <w:r w:rsidRPr="00ED120B">
        <w:rPr>
          <w:rFonts w:eastAsiaTheme="minorHAnsi"/>
          <w:lang w:val="vi-VN"/>
        </w:rPr>
        <w:t xml:space="preserve"> để trống.</w:t>
      </w:r>
    </w:p>
    <w:p w14:paraId="68105B5E" w14:textId="159F6684" w:rsidR="002A77BC" w:rsidRPr="007223E7" w:rsidRDefault="002A77BC" w:rsidP="002A77BC">
      <w:pPr>
        <w:spacing w:before="120" w:after="120" w:line="288" w:lineRule="auto"/>
        <w:ind w:firstLine="720"/>
        <w:jc w:val="both"/>
        <w:rPr>
          <w:rFonts w:eastAsiaTheme="minorHAnsi"/>
          <w:b/>
          <w:lang w:val="vi-VN"/>
        </w:rPr>
      </w:pPr>
      <w:r w:rsidRPr="007223E7">
        <w:rPr>
          <w:rFonts w:eastAsiaTheme="minorHAnsi"/>
          <w:b/>
          <w:lang w:val="vi-VN"/>
        </w:rPr>
        <w:lastRenderedPageBreak/>
        <w:t xml:space="preserve">Điều </w:t>
      </w:r>
      <w:r w:rsidRPr="00DC7268">
        <w:rPr>
          <w:rFonts w:eastAsiaTheme="minorHAnsi"/>
          <w:b/>
          <w:lang w:val="vi-VN"/>
        </w:rPr>
        <w:t>3</w:t>
      </w:r>
      <w:r>
        <w:rPr>
          <w:rFonts w:eastAsiaTheme="minorHAnsi"/>
          <w:b/>
        </w:rPr>
        <w:t>5</w:t>
      </w:r>
      <w:r w:rsidRPr="007223E7">
        <w:rPr>
          <w:rFonts w:eastAsiaTheme="minorHAnsi"/>
          <w:b/>
          <w:lang w:val="vi-VN"/>
        </w:rPr>
        <w:t xml:space="preserve">. Sửa chữa sai sót khi ghi </w:t>
      </w:r>
      <w:r w:rsidR="004B629D">
        <w:rPr>
          <w:rFonts w:eastAsiaTheme="minorHAnsi"/>
          <w:b/>
          <w:lang w:val="vi-VN"/>
        </w:rPr>
        <w:t>Sổ hộ tịch</w:t>
      </w:r>
      <w:r w:rsidRPr="007223E7">
        <w:rPr>
          <w:rFonts w:eastAsiaTheme="minorHAnsi"/>
          <w:b/>
          <w:lang w:val="vi-VN"/>
        </w:rPr>
        <w:t>, giấy tờ hộ tịch</w:t>
      </w:r>
    </w:p>
    <w:p w14:paraId="568E0342" w14:textId="75856810" w:rsidR="002A77BC" w:rsidRPr="007223E7" w:rsidRDefault="002A77BC" w:rsidP="002A77BC">
      <w:pPr>
        <w:spacing w:before="120" w:after="120" w:line="288" w:lineRule="auto"/>
        <w:ind w:firstLine="720"/>
        <w:jc w:val="both"/>
        <w:rPr>
          <w:rFonts w:eastAsiaTheme="minorHAnsi"/>
          <w:lang w:val="vi-VN"/>
        </w:rPr>
      </w:pPr>
      <w:r w:rsidRPr="007223E7">
        <w:rPr>
          <w:rFonts w:eastAsiaTheme="minorHAnsi"/>
          <w:lang w:val="vi-VN"/>
        </w:rPr>
        <w:t xml:space="preserve">1. </w:t>
      </w:r>
      <w:r>
        <w:rPr>
          <w:rFonts w:eastAsiaTheme="minorHAnsi"/>
        </w:rPr>
        <w:t>Trong quá trình đăng ký hộ tịch mà</w:t>
      </w:r>
      <w:r w:rsidRPr="007223E7">
        <w:rPr>
          <w:rFonts w:eastAsiaTheme="minorHAnsi"/>
          <w:lang w:val="vi-VN"/>
        </w:rPr>
        <w:t xml:space="preserve"> có sai sót trong việc ghi nội dung vào </w:t>
      </w:r>
      <w:r w:rsidR="004B629D">
        <w:rPr>
          <w:rFonts w:eastAsiaTheme="minorHAnsi"/>
          <w:lang w:val="vi-VN"/>
        </w:rPr>
        <w:t>Sổ hộ tịch</w:t>
      </w:r>
      <w:r w:rsidRPr="007223E7">
        <w:rPr>
          <w:rFonts w:eastAsiaTheme="minorHAnsi"/>
          <w:lang w:val="vi-VN"/>
        </w:rPr>
        <w:t xml:space="preserve">, công chức làm công tác hộ tịch phải gạch bỏ phần sai sót, ghi sang bên cạnh hoặc lên phía trên, không được chữa đè lên chữ cũ, không được tẩy xóa và viết đè lên chỗ đã tẩy xoá. </w:t>
      </w:r>
    </w:p>
    <w:p w14:paraId="211FDA36" w14:textId="77777777" w:rsidR="002A77BC" w:rsidRPr="007223E7" w:rsidRDefault="002A77BC" w:rsidP="002A77BC">
      <w:pPr>
        <w:spacing w:before="120" w:after="120" w:line="288" w:lineRule="auto"/>
        <w:ind w:firstLine="720"/>
        <w:jc w:val="both"/>
        <w:rPr>
          <w:rFonts w:eastAsiaTheme="minorHAnsi"/>
          <w:lang w:val="vi-VN"/>
        </w:rPr>
      </w:pPr>
      <w:r w:rsidRPr="007223E7">
        <w:rPr>
          <w:rFonts w:eastAsiaTheme="minorHAnsi"/>
          <w:lang w:val="vi-VN"/>
        </w:rPr>
        <w:t>Trường hợp có sai sót bỏ trống trang sổ thì công chức làm công tác hộ tịch phải gạch chéo vào trang bỏ trống.</w:t>
      </w:r>
    </w:p>
    <w:p w14:paraId="5E031E49" w14:textId="7C279BBD" w:rsidR="002A77BC" w:rsidRPr="007223E7" w:rsidRDefault="002A77BC" w:rsidP="002A77BC">
      <w:pPr>
        <w:spacing w:before="120" w:after="120" w:line="288" w:lineRule="auto"/>
        <w:ind w:firstLine="720"/>
        <w:jc w:val="both"/>
        <w:rPr>
          <w:rFonts w:eastAsiaTheme="minorHAnsi"/>
          <w:lang w:val="vi-VN"/>
        </w:rPr>
      </w:pPr>
      <w:r w:rsidRPr="007223E7">
        <w:rPr>
          <w:rFonts w:eastAsiaTheme="minorHAnsi"/>
          <w:lang w:val="vi-VN"/>
        </w:rPr>
        <w:t xml:space="preserve">Cột ghi chú của </w:t>
      </w:r>
      <w:r w:rsidR="004B629D">
        <w:rPr>
          <w:rFonts w:eastAsiaTheme="minorHAnsi"/>
          <w:lang w:val="vi-VN"/>
        </w:rPr>
        <w:t>Sổ hộ tịch</w:t>
      </w:r>
      <w:r w:rsidRPr="007223E7">
        <w:rPr>
          <w:rFonts w:eastAsiaTheme="minorHAnsi"/>
          <w:lang w:val="vi-VN"/>
        </w:rPr>
        <w:t xml:space="preserve"> phải ghi rõ nội dung sửa chữa sai sót; ngày, tháng, năm sửa; công chức làm công tác hộ tịch ký, ghi rõ họ, chữ đệm, tên.</w:t>
      </w:r>
    </w:p>
    <w:p w14:paraId="38ADBA1A" w14:textId="77777777" w:rsidR="002A77BC" w:rsidRPr="005D0FBA" w:rsidRDefault="002A77BC" w:rsidP="002A77BC">
      <w:pPr>
        <w:spacing w:before="120" w:after="120" w:line="288" w:lineRule="auto"/>
        <w:ind w:firstLine="720"/>
        <w:jc w:val="both"/>
        <w:rPr>
          <w:rFonts w:eastAsiaTheme="minorHAnsi"/>
          <w:spacing w:val="-2"/>
          <w:lang w:val="vi-VN"/>
        </w:rPr>
      </w:pPr>
      <w:r w:rsidRPr="005D0FBA">
        <w:rPr>
          <w:rFonts w:eastAsiaTheme="minorHAnsi"/>
          <w:spacing w:val="-2"/>
          <w:lang w:val="vi-VN"/>
        </w:rPr>
        <w:t xml:space="preserve">Công chức làm công tác hộ tịch có trách nhiệm báo cáo Thủ trưởng cơ quan đăng ký hộ tịch biết về việc sửa chữa sai sót. Thủ trưởng cơ quan đăng ký hộ tịch có trách nhiệm kiểm tra, đóng dấu xác nhận vào nội dung sửa chữa sai sót. </w:t>
      </w:r>
    </w:p>
    <w:p w14:paraId="7BC93A47" w14:textId="67D16DC7" w:rsidR="002A77BC" w:rsidRPr="007223E7" w:rsidRDefault="002A77BC" w:rsidP="002A77BC">
      <w:pPr>
        <w:spacing w:before="120" w:after="120" w:line="288" w:lineRule="auto"/>
        <w:ind w:firstLine="720"/>
        <w:jc w:val="both"/>
        <w:rPr>
          <w:rFonts w:eastAsiaTheme="minorHAnsi"/>
          <w:lang w:val="vi-VN"/>
        </w:rPr>
      </w:pPr>
      <w:r w:rsidRPr="007223E7">
        <w:rPr>
          <w:rFonts w:eastAsiaTheme="minorHAnsi"/>
          <w:lang w:val="vi-VN"/>
        </w:rPr>
        <w:t xml:space="preserve">Công chức làm công tác hộ tịch không được tự ý tẩy xóa, sửa chữa, bổ sung làm sai lệch nội dung đã ghi trong </w:t>
      </w:r>
      <w:r w:rsidR="004B629D">
        <w:rPr>
          <w:rFonts w:eastAsiaTheme="minorHAnsi"/>
          <w:lang w:val="vi-VN"/>
        </w:rPr>
        <w:t>Sổ hộ tịch</w:t>
      </w:r>
      <w:r w:rsidRPr="007223E7">
        <w:rPr>
          <w:rFonts w:eastAsiaTheme="minorHAnsi"/>
          <w:lang w:val="vi-VN"/>
        </w:rPr>
        <w:t>.</w:t>
      </w:r>
    </w:p>
    <w:p w14:paraId="71CDB6E4" w14:textId="77777777" w:rsidR="002A77BC" w:rsidRDefault="002A77BC" w:rsidP="002A77BC">
      <w:pPr>
        <w:spacing w:before="120" w:after="120" w:line="288" w:lineRule="auto"/>
        <w:ind w:firstLine="720"/>
        <w:jc w:val="both"/>
        <w:rPr>
          <w:rFonts w:eastAsiaTheme="minorHAnsi"/>
        </w:rPr>
      </w:pPr>
      <w:r w:rsidRPr="007223E7">
        <w:rPr>
          <w:rFonts w:eastAsiaTheme="minorHAnsi"/>
          <w:lang w:val="vi-VN"/>
        </w:rPr>
        <w:t xml:space="preserve">2. </w:t>
      </w:r>
      <w:r>
        <w:rPr>
          <w:rFonts w:eastAsiaTheme="minorHAnsi"/>
        </w:rPr>
        <w:t xml:space="preserve">Trong quá trình </w:t>
      </w:r>
      <w:r w:rsidRPr="007223E7">
        <w:rPr>
          <w:rFonts w:eastAsiaTheme="minorHAnsi"/>
          <w:lang w:val="vi-VN"/>
        </w:rPr>
        <w:t>đăng ký hộ tịch, nếu có sai sót trên giấy tờ hộ tịch thì công chức làm công tác hộ tịch phải hủy bỏ giấy tờ đó và ghi giấy tờ mới, không cấp cho người dân giấy tờ hộ tịch đã bị sửa chữa.</w:t>
      </w:r>
    </w:p>
    <w:p w14:paraId="7BEE47D4" w14:textId="77777777" w:rsidR="002A77BC" w:rsidRDefault="002A77BC" w:rsidP="002A77BC">
      <w:pPr>
        <w:spacing w:before="120" w:after="120" w:line="288" w:lineRule="auto"/>
        <w:ind w:firstLine="720"/>
        <w:jc w:val="both"/>
        <w:rPr>
          <w:rFonts w:eastAsiaTheme="minorHAnsi"/>
        </w:rPr>
      </w:pPr>
      <w:r>
        <w:rPr>
          <w:rFonts w:eastAsiaTheme="minorHAnsi"/>
        </w:rPr>
        <w:t>3. Khi quá trình đăng ký hộ tịch đã kết thúc theo quy định pháp luật mà sau đó mới phát hiện có sai sót thì thực hiện cải chính hộ tịch theo quy định.</w:t>
      </w:r>
    </w:p>
    <w:p w14:paraId="7F468BB8" w14:textId="425AB7DB" w:rsidR="002A77BC" w:rsidRPr="007223E7" w:rsidRDefault="002A77BC" w:rsidP="002A77BC">
      <w:pPr>
        <w:spacing w:before="120" w:after="120" w:line="288" w:lineRule="auto"/>
        <w:ind w:firstLine="720"/>
        <w:jc w:val="both"/>
        <w:rPr>
          <w:rFonts w:eastAsiaTheme="minorHAnsi"/>
          <w:b/>
        </w:rPr>
      </w:pPr>
      <w:r w:rsidRPr="007223E7">
        <w:rPr>
          <w:rFonts w:eastAsiaTheme="minorHAnsi"/>
          <w:b/>
          <w:lang w:val="vi-VN"/>
        </w:rPr>
        <w:t xml:space="preserve">Điều </w:t>
      </w:r>
      <w:r w:rsidRPr="007223E7">
        <w:rPr>
          <w:rFonts w:eastAsiaTheme="minorHAnsi"/>
          <w:b/>
        </w:rPr>
        <w:t>3</w:t>
      </w:r>
      <w:r>
        <w:rPr>
          <w:rFonts w:eastAsiaTheme="minorHAnsi"/>
          <w:b/>
        </w:rPr>
        <w:t>6</w:t>
      </w:r>
      <w:r w:rsidRPr="007223E7">
        <w:rPr>
          <w:rFonts w:eastAsiaTheme="minorHAnsi"/>
          <w:b/>
          <w:lang w:val="vi-VN"/>
        </w:rPr>
        <w:t xml:space="preserve">. Mở, khóa </w:t>
      </w:r>
      <w:r w:rsidR="004B629D">
        <w:rPr>
          <w:rFonts w:eastAsiaTheme="minorHAnsi"/>
          <w:b/>
          <w:lang w:val="vi-VN"/>
        </w:rPr>
        <w:t>Sổ hộ tịch</w:t>
      </w:r>
      <w:r w:rsidRPr="007223E7">
        <w:rPr>
          <w:rFonts w:eastAsiaTheme="minorHAnsi"/>
          <w:b/>
          <w:lang w:val="vi-VN"/>
        </w:rPr>
        <w:t xml:space="preserve"> </w:t>
      </w:r>
    </w:p>
    <w:p w14:paraId="506B0DD9" w14:textId="0BF8A972" w:rsidR="002A77BC" w:rsidRPr="006279BB" w:rsidRDefault="002A77BC" w:rsidP="002A77BC">
      <w:pPr>
        <w:spacing w:before="120" w:after="120" w:line="288" w:lineRule="auto"/>
        <w:ind w:firstLine="720"/>
        <w:jc w:val="both"/>
        <w:rPr>
          <w:rFonts w:eastAsiaTheme="minorHAnsi"/>
          <w:spacing w:val="-6"/>
        </w:rPr>
      </w:pPr>
      <w:r w:rsidRPr="006279BB">
        <w:rPr>
          <w:rFonts w:eastAsiaTheme="minorHAnsi"/>
          <w:spacing w:val="-6"/>
        </w:rPr>
        <w:t xml:space="preserve">Việc mở, khóa </w:t>
      </w:r>
      <w:r w:rsidR="004B629D">
        <w:rPr>
          <w:rFonts w:eastAsiaTheme="minorHAnsi"/>
          <w:spacing w:val="-6"/>
        </w:rPr>
        <w:t>Sổ hộ tịch</w:t>
      </w:r>
      <w:r w:rsidRPr="006279BB">
        <w:rPr>
          <w:rFonts w:eastAsiaTheme="minorHAnsi"/>
          <w:spacing w:val="-6"/>
        </w:rPr>
        <w:t xml:space="preserve"> </w:t>
      </w:r>
      <w:r w:rsidRPr="006279BB">
        <w:rPr>
          <w:rFonts w:eastAsiaTheme="minorHAnsi"/>
          <w:spacing w:val="-6"/>
          <w:lang w:val="vi-VN"/>
        </w:rPr>
        <w:t xml:space="preserve">tại </w:t>
      </w:r>
      <w:r w:rsidRPr="006279BB">
        <w:rPr>
          <w:rFonts w:eastAsiaTheme="minorHAnsi"/>
          <w:spacing w:val="-6"/>
        </w:rPr>
        <w:t>cơ quan đăng ký hộ tịch</w:t>
      </w:r>
      <w:r>
        <w:rPr>
          <w:rFonts w:eastAsiaTheme="minorHAnsi"/>
          <w:spacing w:val="-6"/>
        </w:rPr>
        <w:t xml:space="preserve"> </w:t>
      </w:r>
      <w:r w:rsidRPr="006279BB">
        <w:rPr>
          <w:rFonts w:eastAsiaTheme="minorHAnsi"/>
          <w:spacing w:val="-6"/>
        </w:rPr>
        <w:t>được thực hiện như sau:</w:t>
      </w:r>
    </w:p>
    <w:p w14:paraId="35FF2F59" w14:textId="0A7BDF07" w:rsidR="002A77BC" w:rsidRPr="007223E7" w:rsidRDefault="002A77BC" w:rsidP="002A77BC">
      <w:pPr>
        <w:spacing w:before="120" w:after="120" w:line="288" w:lineRule="auto"/>
        <w:ind w:firstLine="720"/>
        <w:jc w:val="both"/>
        <w:rPr>
          <w:rFonts w:eastAsiaTheme="minorHAnsi"/>
          <w:lang w:val="vi-VN"/>
        </w:rPr>
      </w:pPr>
      <w:r w:rsidRPr="007223E7">
        <w:rPr>
          <w:rFonts w:eastAsiaTheme="minorHAnsi"/>
        </w:rPr>
        <w:t>1.</w:t>
      </w:r>
      <w:r w:rsidRPr="007223E7">
        <w:rPr>
          <w:rFonts w:eastAsiaTheme="minorHAnsi"/>
          <w:lang w:val="vi-VN"/>
        </w:rPr>
        <w:t xml:space="preserve"> Số quyển của </w:t>
      </w:r>
      <w:r w:rsidR="004B629D">
        <w:rPr>
          <w:rFonts w:eastAsiaTheme="minorHAnsi"/>
          <w:lang w:val="vi-VN"/>
        </w:rPr>
        <w:t>Sổ hộ tịch</w:t>
      </w:r>
      <w:r w:rsidRPr="007223E7">
        <w:rPr>
          <w:rFonts w:eastAsiaTheme="minorHAnsi"/>
          <w:lang w:val="vi-VN"/>
        </w:rPr>
        <w:t xml:space="preserve"> được đánh số và ghi theo thứ tự sử dụng của từng loại sổ trong năm, bắt đầu từ số 01. </w:t>
      </w:r>
    </w:p>
    <w:p w14:paraId="19C84A4B" w14:textId="77777777" w:rsidR="002A77BC" w:rsidRPr="007223E7" w:rsidRDefault="002A77BC" w:rsidP="002A77BC">
      <w:pPr>
        <w:spacing w:before="120" w:after="120" w:line="288" w:lineRule="auto"/>
        <w:ind w:firstLine="720"/>
        <w:jc w:val="both"/>
        <w:rPr>
          <w:rFonts w:eastAsiaTheme="minorHAnsi"/>
          <w:lang w:val="vi-VN"/>
        </w:rPr>
      </w:pPr>
      <w:r w:rsidRPr="007223E7">
        <w:rPr>
          <w:rFonts w:eastAsiaTheme="minorHAnsi"/>
          <w:lang w:val="vi-VN"/>
        </w:rPr>
        <w:t>Ví dụ: - Sổ đăng ký giám hộ, số: 01-TP/HT-2020-GH</w:t>
      </w:r>
    </w:p>
    <w:p w14:paraId="33D6D45F" w14:textId="77777777" w:rsidR="002A77BC" w:rsidRPr="007223E7" w:rsidRDefault="002A77BC" w:rsidP="002A77BC">
      <w:pPr>
        <w:spacing w:before="120" w:after="120" w:line="288" w:lineRule="auto"/>
        <w:ind w:firstLine="720"/>
        <w:jc w:val="both"/>
        <w:rPr>
          <w:rFonts w:eastAsiaTheme="minorHAnsi"/>
          <w:lang w:val="vi-VN"/>
        </w:rPr>
      </w:pPr>
      <w:r w:rsidRPr="007223E7">
        <w:rPr>
          <w:rFonts w:eastAsiaTheme="minorHAnsi"/>
          <w:lang w:val="vi-VN"/>
        </w:rPr>
        <w:t xml:space="preserve">           - Sổ đăng ký nhận cha, mẹ, con, số: 01-TP/HT-2020-CMC.</w:t>
      </w:r>
    </w:p>
    <w:p w14:paraId="539E1208" w14:textId="77777777" w:rsidR="002A77BC" w:rsidRPr="007223E7" w:rsidRDefault="002A77BC" w:rsidP="002A77BC">
      <w:pPr>
        <w:spacing w:before="120" w:after="120" w:line="288" w:lineRule="auto"/>
        <w:ind w:firstLine="720"/>
        <w:jc w:val="both"/>
        <w:rPr>
          <w:rFonts w:eastAsiaTheme="minorHAnsi"/>
        </w:rPr>
      </w:pPr>
      <w:r w:rsidRPr="007223E7">
        <w:rPr>
          <w:rFonts w:eastAsiaTheme="minorHAnsi"/>
          <w:lang w:val="vi-VN"/>
        </w:rPr>
        <w:t xml:space="preserve">Ngày mở sổ là ngày đăng ký sự kiện hộ tịch đầu tiên của sổ. </w:t>
      </w:r>
    </w:p>
    <w:p w14:paraId="7226AEB8" w14:textId="77777777" w:rsidR="002A77BC" w:rsidRPr="007223E7" w:rsidRDefault="002A77BC" w:rsidP="002A77BC">
      <w:pPr>
        <w:spacing w:before="120" w:after="120" w:line="288" w:lineRule="auto"/>
        <w:ind w:firstLine="720"/>
        <w:jc w:val="both"/>
        <w:rPr>
          <w:rFonts w:eastAsiaTheme="minorHAnsi"/>
          <w:lang w:val="vi-VN"/>
        </w:rPr>
      </w:pPr>
      <w:r w:rsidRPr="007223E7">
        <w:rPr>
          <w:rFonts w:eastAsiaTheme="minorHAnsi"/>
          <w:lang w:val="vi-VN"/>
        </w:rPr>
        <w:t xml:space="preserve">Ngày khoá sổ </w:t>
      </w:r>
      <w:r>
        <w:rPr>
          <w:rFonts w:eastAsiaTheme="minorHAnsi"/>
        </w:rPr>
        <w:t>trong</w:t>
      </w:r>
      <w:r w:rsidRPr="007223E7">
        <w:rPr>
          <w:rFonts w:eastAsiaTheme="minorHAnsi"/>
          <w:lang w:val="vi-VN"/>
        </w:rPr>
        <w:t xml:space="preserve"> trường hợp hết sổ mà chưa hết năm </w:t>
      </w:r>
      <w:r>
        <w:rPr>
          <w:rFonts w:eastAsiaTheme="minorHAnsi"/>
        </w:rPr>
        <w:t>là</w:t>
      </w:r>
      <w:r w:rsidRPr="007223E7">
        <w:rPr>
          <w:rFonts w:eastAsiaTheme="minorHAnsi"/>
          <w:lang w:val="vi-VN"/>
        </w:rPr>
        <w:t xml:space="preserve"> ngày đăng ký sự kiện hộ tịch cuối cùng của sổ; trường hợp hết năm mà chưa dùng hết sổ thì khóa sổ vào ngày 31 tháng 12 của năm đó.</w:t>
      </w:r>
    </w:p>
    <w:p w14:paraId="5109C5AC" w14:textId="77777777" w:rsidR="002A77BC" w:rsidRPr="007223E7" w:rsidRDefault="002A77BC" w:rsidP="002A77BC">
      <w:pPr>
        <w:spacing w:before="120" w:after="120" w:line="288" w:lineRule="auto"/>
        <w:ind w:firstLine="720"/>
        <w:jc w:val="both"/>
        <w:rPr>
          <w:rFonts w:eastAsiaTheme="minorHAnsi"/>
          <w:lang w:val="vi-VN"/>
        </w:rPr>
      </w:pPr>
      <w:r w:rsidRPr="007223E7">
        <w:rPr>
          <w:rFonts w:eastAsiaTheme="minorHAnsi"/>
        </w:rPr>
        <w:t>2.</w:t>
      </w:r>
      <w:r>
        <w:rPr>
          <w:rFonts w:eastAsiaTheme="minorHAnsi"/>
        </w:rPr>
        <w:t xml:space="preserve"> </w:t>
      </w:r>
      <w:r w:rsidRPr="007223E7">
        <w:rPr>
          <w:rFonts w:eastAsiaTheme="minorHAnsi"/>
        </w:rPr>
        <w:t>C</w:t>
      </w:r>
      <w:r w:rsidRPr="007223E7">
        <w:rPr>
          <w:rFonts w:eastAsiaTheme="minorHAnsi"/>
          <w:lang w:val="vi-VN"/>
        </w:rPr>
        <w:t xml:space="preserve">ông chức làm công tác hộ tịch phải thống kê rõ tổng số sự kiện hộ tịch đã đăng ký trong </w:t>
      </w:r>
      <w:r w:rsidRPr="007223E7">
        <w:rPr>
          <w:rFonts w:eastAsiaTheme="minorHAnsi"/>
        </w:rPr>
        <w:t>sổ</w:t>
      </w:r>
      <w:r w:rsidRPr="007223E7">
        <w:rPr>
          <w:rFonts w:eastAsiaTheme="minorHAnsi"/>
          <w:lang w:val="vi-VN"/>
        </w:rPr>
        <w:t xml:space="preserve">, số trường hợp ghi sai sót phải sửa chữa theo quy định tại khoản 1 Điều </w:t>
      </w:r>
      <w:r w:rsidRPr="007223E7">
        <w:rPr>
          <w:rFonts w:eastAsiaTheme="minorHAnsi"/>
        </w:rPr>
        <w:t>3</w:t>
      </w:r>
      <w:r>
        <w:rPr>
          <w:rFonts w:eastAsiaTheme="minorHAnsi"/>
        </w:rPr>
        <w:t>5</w:t>
      </w:r>
      <w:r w:rsidRPr="007223E7">
        <w:rPr>
          <w:rFonts w:eastAsiaTheme="minorHAnsi"/>
          <w:lang w:val="vi-VN"/>
        </w:rPr>
        <w:t xml:space="preserve"> của Thông tư này</w:t>
      </w:r>
      <w:r w:rsidRPr="007223E7">
        <w:rPr>
          <w:rFonts w:eastAsiaTheme="minorHAnsi"/>
        </w:rPr>
        <w:t>,</w:t>
      </w:r>
      <w:r>
        <w:rPr>
          <w:rFonts w:eastAsiaTheme="minorHAnsi"/>
        </w:rPr>
        <w:t xml:space="preserve"> </w:t>
      </w:r>
      <w:r w:rsidRPr="007223E7">
        <w:rPr>
          <w:rFonts w:eastAsiaTheme="minorHAnsi"/>
        </w:rPr>
        <w:t>số</w:t>
      </w:r>
      <w:r w:rsidRPr="007223E7">
        <w:rPr>
          <w:rFonts w:eastAsiaTheme="minorHAnsi"/>
          <w:lang w:val="vi-VN"/>
        </w:rPr>
        <w:t xml:space="preserve"> trang bị bỏ trống (nếu có).</w:t>
      </w:r>
    </w:p>
    <w:p w14:paraId="7EF148FF" w14:textId="77777777" w:rsidR="002A77BC" w:rsidRDefault="002A77BC" w:rsidP="002A77BC">
      <w:pPr>
        <w:spacing w:before="120" w:after="120" w:line="288" w:lineRule="auto"/>
        <w:ind w:firstLine="720"/>
        <w:jc w:val="both"/>
        <w:rPr>
          <w:rFonts w:eastAsiaTheme="minorHAnsi"/>
        </w:rPr>
      </w:pPr>
      <w:r w:rsidRPr="007223E7">
        <w:rPr>
          <w:rFonts w:eastAsiaTheme="minorHAnsi"/>
        </w:rPr>
        <w:lastRenderedPageBreak/>
        <w:t>3.</w:t>
      </w:r>
      <w:r w:rsidRPr="007223E7">
        <w:rPr>
          <w:rFonts w:eastAsiaTheme="minorHAnsi"/>
          <w:lang w:val="vi-VN"/>
        </w:rPr>
        <w:t xml:space="preserve"> Sau khi thống kê theo quy định tại khoản </w:t>
      </w:r>
      <w:r w:rsidRPr="007223E7">
        <w:rPr>
          <w:rFonts w:eastAsiaTheme="minorHAnsi"/>
        </w:rPr>
        <w:t xml:space="preserve">2 Điều </w:t>
      </w:r>
      <w:r w:rsidRPr="007223E7">
        <w:rPr>
          <w:rFonts w:eastAsiaTheme="minorHAnsi"/>
          <w:lang w:val="vi-VN"/>
        </w:rPr>
        <w:t xml:space="preserve">này, công chức làm </w:t>
      </w:r>
      <w:r w:rsidRPr="007223E7">
        <w:rPr>
          <w:rFonts w:eastAsiaTheme="minorHAnsi"/>
        </w:rPr>
        <w:t>công tác hộ tịch phải ký, ghi rõ họ, chữ đệm, tên; báo cáo Thủ trưởng cơ quan đăng ký hộ tịch ký xác nhận, ghi rõ họ, chữ đệm, tên, chức vụ và đóng dấu.</w:t>
      </w:r>
    </w:p>
    <w:p w14:paraId="098A65F6" w14:textId="1BD93299" w:rsidR="002A77BC" w:rsidRPr="007223E7" w:rsidRDefault="002A77BC" w:rsidP="002A77BC">
      <w:pPr>
        <w:spacing w:before="120" w:after="120" w:line="288" w:lineRule="auto"/>
        <w:ind w:firstLine="720"/>
        <w:jc w:val="both"/>
        <w:rPr>
          <w:rFonts w:eastAsiaTheme="minorHAnsi"/>
          <w:b/>
        </w:rPr>
      </w:pPr>
      <w:r w:rsidRPr="007223E7">
        <w:rPr>
          <w:rFonts w:eastAsiaTheme="minorHAnsi"/>
          <w:b/>
          <w:lang w:val="vi-VN"/>
        </w:rPr>
        <w:t xml:space="preserve">Điều </w:t>
      </w:r>
      <w:r w:rsidRPr="007223E7">
        <w:rPr>
          <w:rFonts w:eastAsiaTheme="minorHAnsi"/>
          <w:b/>
        </w:rPr>
        <w:t>3</w:t>
      </w:r>
      <w:r>
        <w:rPr>
          <w:rFonts w:eastAsiaTheme="minorHAnsi"/>
          <w:b/>
        </w:rPr>
        <w:t>7</w:t>
      </w:r>
      <w:r w:rsidRPr="007223E7">
        <w:rPr>
          <w:rFonts w:eastAsiaTheme="minorHAnsi"/>
          <w:b/>
          <w:lang w:val="vi-VN"/>
        </w:rPr>
        <w:t xml:space="preserve">. </w:t>
      </w:r>
      <w:r w:rsidRPr="007223E7">
        <w:rPr>
          <w:rFonts w:eastAsiaTheme="minorHAnsi"/>
          <w:b/>
        </w:rPr>
        <w:t>Lưu trữ</w:t>
      </w:r>
      <w:r w:rsidRPr="007223E7">
        <w:rPr>
          <w:rFonts w:eastAsiaTheme="minorHAnsi"/>
          <w:b/>
          <w:lang w:val="vi-VN"/>
        </w:rPr>
        <w:t xml:space="preserve"> </w:t>
      </w:r>
      <w:r w:rsidR="004B629D">
        <w:rPr>
          <w:rFonts w:eastAsiaTheme="minorHAnsi"/>
          <w:b/>
          <w:lang w:val="vi-VN"/>
        </w:rPr>
        <w:t>Sổ hộ tịch</w:t>
      </w:r>
      <w:r w:rsidRPr="007223E7">
        <w:rPr>
          <w:rFonts w:eastAsiaTheme="minorHAnsi"/>
          <w:b/>
        </w:rPr>
        <w:t>, hồ sơ đăng ký hộ tịch</w:t>
      </w:r>
    </w:p>
    <w:p w14:paraId="1D7643A5" w14:textId="54DB3385" w:rsidR="002A77BC" w:rsidRPr="007223E7" w:rsidRDefault="002A77BC" w:rsidP="002A77BC">
      <w:pPr>
        <w:spacing w:before="120" w:after="120" w:line="288" w:lineRule="auto"/>
        <w:ind w:firstLine="720"/>
        <w:jc w:val="both"/>
        <w:rPr>
          <w:rFonts w:eastAsiaTheme="minorHAnsi"/>
          <w:lang w:val="vi-VN"/>
        </w:rPr>
      </w:pPr>
      <w:r w:rsidRPr="005D0FBA">
        <w:rPr>
          <w:rFonts w:eastAsia="Times New Roman"/>
        </w:rPr>
        <w:t>1</w:t>
      </w:r>
      <w:r w:rsidRPr="007223E7">
        <w:rPr>
          <w:rFonts w:eastAsiaTheme="minorHAnsi"/>
          <w:lang w:val="vi-VN"/>
        </w:rPr>
        <w:t xml:space="preserve">. </w:t>
      </w:r>
      <w:r w:rsidR="004B629D">
        <w:rPr>
          <w:rFonts w:eastAsiaTheme="minorHAnsi"/>
          <w:lang w:val="vi-VN"/>
        </w:rPr>
        <w:t>Sổ hộ tịch</w:t>
      </w:r>
      <w:r w:rsidRPr="007223E7">
        <w:rPr>
          <w:rFonts w:eastAsiaTheme="minorHAnsi"/>
        </w:rPr>
        <w:t xml:space="preserve">, </w:t>
      </w:r>
      <w:r w:rsidRPr="00ED120B">
        <w:rPr>
          <w:rFonts w:eastAsiaTheme="minorHAnsi"/>
        </w:rPr>
        <w:t>hồ sơ đăng ký hộ tịch</w:t>
      </w:r>
      <w:r w:rsidRPr="007223E7">
        <w:rPr>
          <w:rFonts w:eastAsiaTheme="minorHAnsi"/>
          <w:lang w:val="vi-VN"/>
        </w:rPr>
        <w:t xml:space="preserve"> được giữ gìn, bảo quản</w:t>
      </w:r>
      <w:r w:rsidRPr="007223E7">
        <w:rPr>
          <w:rFonts w:eastAsiaTheme="minorHAnsi"/>
        </w:rPr>
        <w:t xml:space="preserve">, </w:t>
      </w:r>
      <w:r w:rsidRPr="007223E7">
        <w:rPr>
          <w:rFonts w:eastAsiaTheme="minorHAnsi"/>
          <w:lang w:val="vi-VN"/>
        </w:rPr>
        <w:t>lưu trữ</w:t>
      </w:r>
      <w:r w:rsidRPr="007223E7">
        <w:rPr>
          <w:rFonts w:eastAsiaTheme="minorHAnsi"/>
        </w:rPr>
        <w:t xml:space="preserve"> vĩnh viễn</w:t>
      </w:r>
      <w:r w:rsidRPr="007223E7">
        <w:rPr>
          <w:rFonts w:eastAsiaTheme="minorHAnsi"/>
          <w:lang w:val="vi-VN"/>
        </w:rPr>
        <w:t xml:space="preserve"> để sử dụng, phục vụ nhu cầu của nhân dân và hoạt động quản lý nhà nước.</w:t>
      </w:r>
    </w:p>
    <w:p w14:paraId="5D0DCA09" w14:textId="02136E24" w:rsidR="002A77BC" w:rsidRPr="007223E7" w:rsidRDefault="002A77BC" w:rsidP="002A77BC">
      <w:pPr>
        <w:tabs>
          <w:tab w:val="left" w:pos="0"/>
        </w:tabs>
        <w:spacing w:before="120" w:after="120" w:line="288" w:lineRule="auto"/>
        <w:ind w:firstLine="720"/>
        <w:jc w:val="both"/>
        <w:rPr>
          <w:rFonts w:eastAsiaTheme="minorHAnsi"/>
          <w:lang w:val="vi-VN"/>
        </w:rPr>
      </w:pPr>
      <w:r w:rsidRPr="007223E7">
        <w:rPr>
          <w:rFonts w:eastAsiaTheme="minorHAnsi"/>
        </w:rPr>
        <w:t>2</w:t>
      </w:r>
      <w:r w:rsidRPr="007223E7">
        <w:rPr>
          <w:rFonts w:eastAsiaTheme="minorHAnsi"/>
          <w:lang w:val="vi-VN"/>
        </w:rPr>
        <w:t xml:space="preserve">. </w:t>
      </w:r>
      <w:r w:rsidRPr="00ED120B">
        <w:rPr>
          <w:rFonts w:eastAsiaTheme="minorHAnsi"/>
        </w:rPr>
        <w:t>Cục Lãnh sự, Cơ quan đại diện,</w:t>
      </w:r>
      <w:r>
        <w:rPr>
          <w:rFonts w:eastAsiaTheme="minorHAnsi"/>
        </w:rPr>
        <w:t xml:space="preserve"> </w:t>
      </w:r>
      <w:r w:rsidRPr="007223E7">
        <w:rPr>
          <w:rFonts w:eastAsiaTheme="minorHAnsi"/>
          <w:lang w:val="vi-VN"/>
        </w:rPr>
        <w:t>Ủy ban nhân dân cấp xã, Ủy ban nhân dân cấp huyện</w:t>
      </w:r>
      <w:r w:rsidRPr="007223E7">
        <w:rPr>
          <w:rFonts w:eastAsiaTheme="minorHAnsi"/>
        </w:rPr>
        <w:t>,</w:t>
      </w:r>
      <w:r w:rsidRPr="007223E7">
        <w:rPr>
          <w:rFonts w:eastAsiaTheme="minorHAnsi"/>
          <w:lang w:val="vi-VN"/>
        </w:rPr>
        <w:t xml:space="preserve"> Sở Tư pháp có trách nhiệm lưu trữ, bảo quản, khai thác sử dụng </w:t>
      </w:r>
      <w:r w:rsidR="004B629D">
        <w:rPr>
          <w:rFonts w:eastAsiaTheme="minorHAnsi"/>
          <w:lang w:val="vi-VN"/>
        </w:rPr>
        <w:t>Sổ hộ tịch</w:t>
      </w:r>
      <w:r w:rsidRPr="007223E7">
        <w:rPr>
          <w:rFonts w:eastAsiaTheme="minorHAnsi"/>
          <w:lang w:val="vi-VN"/>
        </w:rPr>
        <w:t xml:space="preserve"> theo đúng quy định của pháp luật; thực hiện các biện pháp phòng chống bão lụt, cháy, ẩm ướt, mối mọt để bảo đảm an toàn. </w:t>
      </w:r>
    </w:p>
    <w:p w14:paraId="750CA4D7" w14:textId="381DDD05" w:rsidR="002A77BC" w:rsidRDefault="002A77BC" w:rsidP="002A77BC">
      <w:pPr>
        <w:spacing w:before="120" w:after="120" w:line="288" w:lineRule="auto"/>
        <w:ind w:firstLine="720"/>
        <w:jc w:val="both"/>
        <w:rPr>
          <w:rFonts w:eastAsiaTheme="minorHAnsi"/>
        </w:rPr>
      </w:pPr>
      <w:r w:rsidRPr="007223E7">
        <w:rPr>
          <w:rFonts w:eastAsiaTheme="minorHAnsi"/>
        </w:rPr>
        <w:t xml:space="preserve">Thủ trưởng cơ quan </w:t>
      </w:r>
      <w:r w:rsidRPr="007223E7">
        <w:rPr>
          <w:rFonts w:eastAsiaTheme="minorHAnsi"/>
          <w:lang w:val="vi-VN"/>
        </w:rPr>
        <w:t xml:space="preserve">phải chịu trách nhiệm trong việc làm mất, hư hỏng hoặc khai thác, sử dụng </w:t>
      </w:r>
      <w:r w:rsidR="004B629D">
        <w:rPr>
          <w:rFonts w:eastAsiaTheme="minorHAnsi"/>
          <w:lang w:val="vi-VN"/>
        </w:rPr>
        <w:t>Sổ hộ tịch</w:t>
      </w:r>
      <w:r w:rsidRPr="007223E7">
        <w:rPr>
          <w:rFonts w:eastAsiaTheme="minorHAnsi"/>
          <w:lang w:val="vi-VN"/>
        </w:rPr>
        <w:t xml:space="preserve"> trái </w:t>
      </w:r>
      <w:r w:rsidRPr="00815DBD">
        <w:rPr>
          <w:rFonts w:eastAsiaTheme="minorHAnsi"/>
        </w:rPr>
        <w:t xml:space="preserve">quy định </w:t>
      </w:r>
      <w:r w:rsidRPr="007223E7">
        <w:rPr>
          <w:rFonts w:eastAsiaTheme="minorHAnsi"/>
          <w:lang w:val="vi-VN"/>
        </w:rPr>
        <w:t>pháp luật.</w:t>
      </w:r>
    </w:p>
    <w:p w14:paraId="011CC9B0" w14:textId="5B52B4B6" w:rsidR="002A77BC" w:rsidRDefault="002A77BC" w:rsidP="002A77BC">
      <w:pPr>
        <w:spacing w:before="120" w:after="120"/>
        <w:jc w:val="center"/>
        <w:rPr>
          <w:rFonts w:eastAsiaTheme="minorHAnsi"/>
          <w:sz w:val="18"/>
        </w:rPr>
      </w:pPr>
    </w:p>
    <w:p w14:paraId="1E609C59" w14:textId="77777777" w:rsidR="001C2C86" w:rsidRPr="00ED120B" w:rsidRDefault="001C2C86" w:rsidP="002A77BC">
      <w:pPr>
        <w:spacing w:before="120" w:after="120"/>
        <w:jc w:val="center"/>
        <w:rPr>
          <w:rFonts w:eastAsiaTheme="minorHAnsi"/>
          <w:sz w:val="18"/>
        </w:rPr>
      </w:pPr>
    </w:p>
    <w:p w14:paraId="487228E6" w14:textId="77777777" w:rsidR="002A77BC" w:rsidRDefault="002A77BC" w:rsidP="002A77BC">
      <w:pPr>
        <w:spacing w:before="120" w:after="120"/>
        <w:jc w:val="center"/>
        <w:rPr>
          <w:rFonts w:eastAsiaTheme="minorHAnsi"/>
          <w:b/>
        </w:rPr>
      </w:pPr>
      <w:r w:rsidRPr="007223E7">
        <w:rPr>
          <w:rFonts w:eastAsiaTheme="minorHAnsi"/>
          <w:b/>
          <w:lang w:val="vi-VN"/>
        </w:rPr>
        <w:t>Chương IV</w:t>
      </w:r>
      <w:r w:rsidRPr="007223E7">
        <w:rPr>
          <w:rFonts w:eastAsiaTheme="minorHAnsi"/>
          <w:b/>
          <w:lang w:val="vi-VN"/>
        </w:rPr>
        <w:br/>
        <w:t>ĐIỀU KHOẢN THI HÀNH</w:t>
      </w:r>
    </w:p>
    <w:p w14:paraId="5E97CFBA" w14:textId="77777777" w:rsidR="002A77BC" w:rsidRDefault="002A77BC" w:rsidP="002A77BC">
      <w:pPr>
        <w:spacing w:before="120" w:after="120"/>
        <w:jc w:val="center"/>
        <w:rPr>
          <w:rFonts w:eastAsiaTheme="minorHAnsi"/>
          <w:b/>
          <w:sz w:val="2"/>
        </w:rPr>
      </w:pPr>
    </w:p>
    <w:p w14:paraId="01090584" w14:textId="77777777" w:rsidR="002A77BC" w:rsidRDefault="002A77BC" w:rsidP="002A77BC">
      <w:pPr>
        <w:spacing w:before="120" w:after="120"/>
        <w:jc w:val="center"/>
        <w:rPr>
          <w:rFonts w:eastAsiaTheme="minorHAnsi"/>
          <w:b/>
          <w:sz w:val="2"/>
        </w:rPr>
      </w:pPr>
    </w:p>
    <w:p w14:paraId="6A24BC81" w14:textId="77777777" w:rsidR="001C2C86" w:rsidRDefault="001C2C86" w:rsidP="002A77BC">
      <w:pPr>
        <w:spacing w:before="120" w:after="120"/>
        <w:jc w:val="center"/>
        <w:rPr>
          <w:rFonts w:eastAsiaTheme="minorHAnsi"/>
          <w:b/>
          <w:sz w:val="2"/>
        </w:rPr>
      </w:pPr>
    </w:p>
    <w:p w14:paraId="52253E7E" w14:textId="77777777" w:rsidR="002A77BC" w:rsidRPr="00ED120B" w:rsidRDefault="002A77BC" w:rsidP="002A77BC">
      <w:pPr>
        <w:spacing w:before="120" w:after="120"/>
        <w:ind w:firstLine="720"/>
        <w:jc w:val="both"/>
        <w:rPr>
          <w:rFonts w:eastAsiaTheme="minorHAnsi"/>
          <w:b/>
        </w:rPr>
      </w:pPr>
      <w:r w:rsidRPr="00ED120B">
        <w:rPr>
          <w:rFonts w:eastAsiaTheme="minorHAnsi"/>
          <w:b/>
          <w:lang w:val="vi-VN"/>
        </w:rPr>
        <w:t xml:space="preserve">Điều </w:t>
      </w:r>
      <w:r w:rsidRPr="00ED120B">
        <w:rPr>
          <w:rFonts w:eastAsiaTheme="minorHAnsi"/>
          <w:b/>
        </w:rPr>
        <w:t>38</w:t>
      </w:r>
      <w:r w:rsidRPr="00ED120B">
        <w:rPr>
          <w:rFonts w:eastAsiaTheme="minorHAnsi"/>
          <w:b/>
          <w:lang w:val="vi-VN"/>
        </w:rPr>
        <w:t xml:space="preserve">. </w:t>
      </w:r>
      <w:r w:rsidRPr="00ED120B">
        <w:rPr>
          <w:rFonts w:eastAsiaTheme="minorHAnsi"/>
          <w:b/>
        </w:rPr>
        <w:t>Điều khoản chuyển tiếp</w:t>
      </w:r>
    </w:p>
    <w:p w14:paraId="79DB41AF" w14:textId="735C6DB5" w:rsidR="002A77BC" w:rsidRPr="00ED120B" w:rsidRDefault="002A77BC" w:rsidP="002A77BC">
      <w:pPr>
        <w:spacing w:before="120" w:after="120"/>
        <w:ind w:firstLine="709"/>
        <w:jc w:val="both"/>
        <w:rPr>
          <w:rFonts w:eastAsiaTheme="minorHAnsi"/>
        </w:rPr>
      </w:pPr>
      <w:r w:rsidRPr="00ED120B">
        <w:rPr>
          <w:rFonts w:eastAsiaTheme="minorHAnsi"/>
        </w:rPr>
        <w:t xml:space="preserve">1. </w:t>
      </w:r>
      <w:r w:rsidRPr="00ED120B">
        <w:rPr>
          <w:rFonts w:eastAsiaTheme="minorHAnsi"/>
          <w:lang w:val="vi-VN"/>
        </w:rPr>
        <w:t xml:space="preserve">Hồ sơ yêu cầu đăng ký hộ tịch do cơ quan đăng ký hộ tịch tiếp nhận trước ngày </w:t>
      </w:r>
      <w:r w:rsidRPr="00B26BAE">
        <w:rPr>
          <w:rFonts w:eastAsiaTheme="minorHAnsi"/>
        </w:rPr>
        <w:t xml:space="preserve">Thông tư này có hiệu lực </w:t>
      </w:r>
      <w:r w:rsidRPr="00ED120B">
        <w:rPr>
          <w:rFonts w:eastAsiaTheme="minorHAnsi"/>
          <w:lang w:val="vi-VN"/>
        </w:rPr>
        <w:t xml:space="preserve">mà chưa giải quyết xong thì tiếp tục được giải quyết theo quy định </w:t>
      </w:r>
      <w:r w:rsidRPr="00ED120B">
        <w:rPr>
          <w:rFonts w:eastAsiaTheme="minorHAnsi"/>
        </w:rPr>
        <w:t xml:space="preserve">của </w:t>
      </w:r>
      <w:r w:rsidRPr="00B26BAE">
        <w:rPr>
          <w:rFonts w:eastAsiaTheme="minorHAnsi"/>
        </w:rPr>
        <w:t>Thông tư số 15/2015/TT-BTP</w:t>
      </w:r>
      <w:r w:rsidRPr="00ED120B">
        <w:rPr>
          <w:rFonts w:eastAsiaTheme="minorHAnsi"/>
        </w:rPr>
        <w:t xml:space="preserve"> </w:t>
      </w:r>
      <w:r w:rsidRPr="00B26BAE">
        <w:rPr>
          <w:rFonts w:eastAsiaTheme="minorHAnsi"/>
          <w:lang w:val="vi-VN"/>
        </w:rPr>
        <w:t>ng</w:t>
      </w:r>
      <w:r w:rsidRPr="00B26BAE">
        <w:rPr>
          <w:rFonts w:eastAsiaTheme="minorHAnsi" w:hint="eastAsia"/>
          <w:lang w:val="vi-VN"/>
        </w:rPr>
        <w:t>à</w:t>
      </w:r>
      <w:r w:rsidRPr="00B26BAE">
        <w:rPr>
          <w:rFonts w:eastAsiaTheme="minorHAnsi"/>
          <w:lang w:val="vi-VN"/>
        </w:rPr>
        <w:t>y 16</w:t>
      </w:r>
      <w:r w:rsidR="005B42D5">
        <w:rPr>
          <w:rFonts w:eastAsiaTheme="minorHAnsi"/>
        </w:rPr>
        <w:t xml:space="preserve"> tháng </w:t>
      </w:r>
      <w:r w:rsidRPr="00B26BAE">
        <w:rPr>
          <w:rFonts w:eastAsiaTheme="minorHAnsi"/>
          <w:lang w:val="vi-VN"/>
        </w:rPr>
        <w:t>11</w:t>
      </w:r>
      <w:r w:rsidR="005B42D5">
        <w:rPr>
          <w:rFonts w:eastAsiaTheme="minorHAnsi"/>
        </w:rPr>
        <w:t xml:space="preserve"> năm </w:t>
      </w:r>
      <w:r w:rsidRPr="00B26BAE">
        <w:rPr>
          <w:rFonts w:eastAsiaTheme="minorHAnsi"/>
          <w:lang w:val="vi-VN"/>
        </w:rPr>
        <w:t>2015 của Bộ T</w:t>
      </w:r>
      <w:r w:rsidRPr="00B26BAE">
        <w:rPr>
          <w:rFonts w:eastAsiaTheme="minorHAnsi" w:hint="eastAsia"/>
          <w:lang w:val="vi-VN"/>
        </w:rPr>
        <w:t>ư</w:t>
      </w:r>
      <w:r w:rsidRPr="00B26BAE">
        <w:rPr>
          <w:rFonts w:eastAsiaTheme="minorHAnsi"/>
          <w:lang w:val="vi-VN"/>
        </w:rPr>
        <w:t xml:space="preserve"> ph</w:t>
      </w:r>
      <w:r w:rsidRPr="00B26BAE">
        <w:rPr>
          <w:rFonts w:eastAsiaTheme="minorHAnsi" w:hint="eastAsia"/>
          <w:lang w:val="vi-VN"/>
        </w:rPr>
        <w:t>á</w:t>
      </w:r>
      <w:r w:rsidRPr="00B26BAE">
        <w:rPr>
          <w:rFonts w:eastAsiaTheme="minorHAnsi"/>
          <w:lang w:val="vi-VN"/>
        </w:rPr>
        <w:t xml:space="preserve">p </w:t>
      </w:r>
      <w:r w:rsidRPr="00B26BAE">
        <w:t>quy định chi tiết thi hành một số điều của Luật hộ tịch và Nghị định số 123/2015/NĐ-CP ngày 15 tháng 11 năm 2015 của Chính phủ quy định</w:t>
      </w:r>
      <w:r w:rsidRPr="00B26BAE">
        <w:rPr>
          <w:iCs/>
        </w:rPr>
        <w:t xml:space="preserve"> chi tiết một số điều và biện pháp thi hành Luật hộ tịch</w:t>
      </w:r>
      <w:r w:rsidRPr="00B26BAE">
        <w:rPr>
          <w:rFonts w:eastAsiaTheme="minorHAnsi"/>
        </w:rPr>
        <w:t xml:space="preserve"> (sau đây gọi là Thông tư số 15/2015/TT-BTP)</w:t>
      </w:r>
      <w:r w:rsidRPr="00ED120B">
        <w:rPr>
          <w:rFonts w:eastAsiaTheme="minorHAnsi"/>
          <w:lang w:val="vi-VN"/>
        </w:rPr>
        <w:t>.</w:t>
      </w:r>
    </w:p>
    <w:p w14:paraId="6B73E10A" w14:textId="6EE17FDF" w:rsidR="002A77BC" w:rsidRDefault="002A77BC" w:rsidP="002A77BC">
      <w:pPr>
        <w:spacing w:before="120" w:after="120"/>
        <w:ind w:firstLine="709"/>
        <w:jc w:val="both"/>
        <w:rPr>
          <w:rFonts w:eastAsiaTheme="minorHAnsi"/>
        </w:rPr>
      </w:pPr>
      <w:r w:rsidRPr="00ED120B">
        <w:rPr>
          <w:rFonts w:eastAsiaTheme="minorHAnsi"/>
        </w:rPr>
        <w:t xml:space="preserve">2. </w:t>
      </w:r>
      <w:r>
        <w:rPr>
          <w:rFonts w:eastAsiaTheme="minorHAnsi"/>
        </w:rPr>
        <w:t xml:space="preserve">Giấy khai sinh, Giấy chứng nhận kết hôn, </w:t>
      </w:r>
      <w:r w:rsidR="004B629D">
        <w:rPr>
          <w:rFonts w:eastAsiaTheme="minorHAnsi"/>
          <w:lang w:val="vi-VN"/>
        </w:rPr>
        <w:t>Sổ hộ tịch</w:t>
      </w:r>
      <w:r w:rsidRPr="00335D30">
        <w:rPr>
          <w:rFonts w:eastAsiaTheme="minorHAnsi"/>
        </w:rPr>
        <w:t xml:space="preserve"> </w:t>
      </w:r>
      <w:r w:rsidRPr="00ED120B">
        <w:rPr>
          <w:rFonts w:eastAsiaTheme="minorHAnsi"/>
          <w:lang w:val="vi-VN"/>
        </w:rPr>
        <w:t>theo mẫu ban h</w:t>
      </w:r>
      <w:r w:rsidRPr="00ED120B">
        <w:rPr>
          <w:rFonts w:eastAsiaTheme="minorHAnsi" w:hint="eastAsia"/>
          <w:lang w:val="vi-VN"/>
        </w:rPr>
        <w:t>à</w:t>
      </w:r>
      <w:r w:rsidRPr="00ED120B">
        <w:rPr>
          <w:rFonts w:eastAsiaTheme="minorHAnsi"/>
          <w:lang w:val="vi-VN"/>
        </w:rPr>
        <w:t>nh k</w:t>
      </w:r>
      <w:r w:rsidRPr="00ED120B">
        <w:rPr>
          <w:rFonts w:eastAsiaTheme="minorHAnsi" w:hint="eastAsia"/>
          <w:lang w:val="vi-VN"/>
        </w:rPr>
        <w:t>è</w:t>
      </w:r>
      <w:r w:rsidRPr="00ED120B">
        <w:rPr>
          <w:rFonts w:eastAsiaTheme="minorHAnsi"/>
          <w:lang w:val="vi-VN"/>
        </w:rPr>
        <w:t>m theo Th</w:t>
      </w:r>
      <w:r w:rsidRPr="00ED120B">
        <w:rPr>
          <w:rFonts w:eastAsiaTheme="minorHAnsi" w:hint="eastAsia"/>
          <w:lang w:val="vi-VN"/>
        </w:rPr>
        <w:t>ô</w:t>
      </w:r>
      <w:r w:rsidRPr="00ED120B">
        <w:rPr>
          <w:rFonts w:eastAsiaTheme="minorHAnsi"/>
          <w:lang w:val="vi-VN"/>
        </w:rPr>
        <w:t>ng t</w:t>
      </w:r>
      <w:r w:rsidRPr="00ED120B">
        <w:rPr>
          <w:rFonts w:eastAsiaTheme="minorHAnsi" w:hint="eastAsia"/>
          <w:lang w:val="vi-VN"/>
        </w:rPr>
        <w:t>ư</w:t>
      </w:r>
      <w:r w:rsidRPr="00ED120B">
        <w:rPr>
          <w:rFonts w:eastAsiaTheme="minorHAnsi"/>
          <w:lang w:val="vi-VN"/>
        </w:rPr>
        <w:t xml:space="preserve"> số 15/2015/TT-BTP </w:t>
      </w:r>
      <w:r w:rsidRPr="00335D30">
        <w:rPr>
          <w:rFonts w:eastAsiaTheme="minorHAnsi"/>
        </w:rPr>
        <w:t>đang sử dụng tại</w:t>
      </w:r>
      <w:r w:rsidRPr="00ED120B">
        <w:rPr>
          <w:rFonts w:eastAsiaTheme="minorHAnsi"/>
          <w:lang w:val="vi-VN"/>
        </w:rPr>
        <w:t xml:space="preserve"> </w:t>
      </w:r>
      <w:r w:rsidRPr="00335D30">
        <w:rPr>
          <w:rFonts w:eastAsiaTheme="minorHAnsi"/>
        </w:rPr>
        <w:t xml:space="preserve">các cơ quan đăng ký hộ tịch được </w:t>
      </w:r>
      <w:r w:rsidRPr="00ED120B">
        <w:rPr>
          <w:rFonts w:eastAsiaTheme="minorHAnsi"/>
          <w:lang w:val="vi-VN"/>
        </w:rPr>
        <w:t xml:space="preserve">tiếp tục sử dụng </w:t>
      </w:r>
      <w:r w:rsidRPr="00ED120B">
        <w:rPr>
          <w:rFonts w:eastAsiaTheme="minorHAnsi" w:hint="eastAsia"/>
          <w:lang w:val="vi-VN"/>
        </w:rPr>
        <w:t>đ</w:t>
      </w:r>
      <w:r w:rsidRPr="00ED120B">
        <w:rPr>
          <w:rFonts w:eastAsiaTheme="minorHAnsi"/>
          <w:lang w:val="vi-VN"/>
        </w:rPr>
        <w:t>ến hết ng</w:t>
      </w:r>
      <w:r w:rsidRPr="00ED120B">
        <w:rPr>
          <w:rFonts w:eastAsiaTheme="minorHAnsi" w:hint="eastAsia"/>
          <w:lang w:val="vi-VN"/>
        </w:rPr>
        <w:t>à</w:t>
      </w:r>
      <w:r w:rsidRPr="00ED120B">
        <w:rPr>
          <w:rFonts w:eastAsiaTheme="minorHAnsi"/>
          <w:lang w:val="vi-VN"/>
        </w:rPr>
        <w:t xml:space="preserve">y </w:t>
      </w:r>
      <w:r>
        <w:rPr>
          <w:rFonts w:eastAsiaTheme="minorHAnsi"/>
        </w:rPr>
        <w:t>31</w:t>
      </w:r>
      <w:r w:rsidR="005B42D5">
        <w:rPr>
          <w:rFonts w:eastAsiaTheme="minorHAnsi"/>
        </w:rPr>
        <w:t xml:space="preserve"> tháng </w:t>
      </w:r>
      <w:r>
        <w:rPr>
          <w:rFonts w:eastAsiaTheme="minorHAnsi"/>
        </w:rPr>
        <w:t>12</w:t>
      </w:r>
      <w:r w:rsidR="005B42D5">
        <w:rPr>
          <w:rFonts w:eastAsiaTheme="minorHAnsi"/>
        </w:rPr>
        <w:t xml:space="preserve"> năm </w:t>
      </w:r>
      <w:r>
        <w:rPr>
          <w:rFonts w:eastAsiaTheme="minorHAnsi"/>
        </w:rPr>
        <w:t>2020</w:t>
      </w:r>
      <w:r w:rsidRPr="00ED120B">
        <w:rPr>
          <w:rFonts w:eastAsiaTheme="minorHAnsi"/>
          <w:lang w:val="vi-VN"/>
        </w:rPr>
        <w:t>.</w:t>
      </w:r>
      <w:r w:rsidRPr="00335D30">
        <w:rPr>
          <w:rFonts w:eastAsiaTheme="minorHAnsi"/>
        </w:rPr>
        <w:t xml:space="preserve"> </w:t>
      </w:r>
    </w:p>
    <w:p w14:paraId="578D303F" w14:textId="77777777" w:rsidR="002A77BC" w:rsidRDefault="002A77BC" w:rsidP="002A77BC">
      <w:pPr>
        <w:spacing w:before="120" w:after="120"/>
        <w:ind w:firstLine="709"/>
        <w:jc w:val="both"/>
        <w:rPr>
          <w:rFonts w:eastAsiaTheme="minorHAnsi"/>
        </w:rPr>
      </w:pPr>
      <w:r w:rsidRPr="00A97E17">
        <w:rPr>
          <w:rFonts w:eastAsiaTheme="minorHAnsi"/>
        </w:rPr>
        <w:t>Các trường hợp yêu cầu đăng ký hộ tịch</w:t>
      </w:r>
      <w:r w:rsidRPr="00ED120B">
        <w:rPr>
          <w:rFonts w:eastAsiaTheme="minorHAnsi"/>
        </w:rPr>
        <w:t xml:space="preserve"> khác</w:t>
      </w:r>
      <w:r w:rsidRPr="00A97E17">
        <w:rPr>
          <w:rFonts w:eastAsiaTheme="minorHAnsi"/>
        </w:rPr>
        <w:t xml:space="preserve"> tiếp nhận kể từ thời điểm Thông tư có hiệu lực thi hành được cấp giấy tờ hộ tịch theo mẫu ban hành kèm theo Thông tư này.</w:t>
      </w:r>
    </w:p>
    <w:p w14:paraId="5E80C537" w14:textId="77777777" w:rsidR="002A77BC" w:rsidRPr="007223E7" w:rsidRDefault="002A77BC" w:rsidP="002A77BC">
      <w:pPr>
        <w:spacing w:before="120" w:after="120"/>
        <w:ind w:firstLine="720"/>
        <w:jc w:val="both"/>
        <w:rPr>
          <w:rFonts w:eastAsiaTheme="minorHAnsi"/>
          <w:b/>
          <w:lang w:val="vi-VN"/>
        </w:rPr>
      </w:pPr>
      <w:r w:rsidRPr="007223E7">
        <w:rPr>
          <w:rFonts w:eastAsiaTheme="minorHAnsi"/>
          <w:b/>
        </w:rPr>
        <w:t xml:space="preserve">Điều </w:t>
      </w:r>
      <w:r>
        <w:rPr>
          <w:rFonts w:eastAsiaTheme="minorHAnsi"/>
          <w:b/>
        </w:rPr>
        <w:t>39</w:t>
      </w:r>
      <w:r w:rsidRPr="007223E7">
        <w:rPr>
          <w:rFonts w:eastAsiaTheme="minorHAnsi"/>
          <w:b/>
        </w:rPr>
        <w:t xml:space="preserve">. </w:t>
      </w:r>
      <w:r w:rsidRPr="007223E7">
        <w:rPr>
          <w:rFonts w:eastAsiaTheme="minorHAnsi"/>
          <w:b/>
          <w:lang w:val="vi-VN"/>
        </w:rPr>
        <w:t xml:space="preserve">Hiệu lực thi hành </w:t>
      </w:r>
    </w:p>
    <w:p w14:paraId="0D1AB124" w14:textId="5BF37A5B" w:rsidR="002A77BC" w:rsidRDefault="002A77BC" w:rsidP="002A77BC">
      <w:pPr>
        <w:spacing w:before="120" w:after="120"/>
        <w:ind w:firstLine="720"/>
        <w:jc w:val="both"/>
        <w:rPr>
          <w:rFonts w:eastAsiaTheme="minorHAnsi"/>
        </w:rPr>
      </w:pPr>
      <w:r w:rsidRPr="00ED120B">
        <w:rPr>
          <w:rFonts w:eastAsiaTheme="minorHAnsi"/>
          <w:lang w:val="vi-VN"/>
        </w:rPr>
        <w:t xml:space="preserve">1. Thông tư này có hiệu lực từ ngày </w:t>
      </w:r>
      <w:r>
        <w:rPr>
          <w:rFonts w:eastAsiaTheme="minorHAnsi"/>
        </w:rPr>
        <w:t>1</w:t>
      </w:r>
      <w:r w:rsidR="0020074B">
        <w:rPr>
          <w:rFonts w:eastAsiaTheme="minorHAnsi"/>
        </w:rPr>
        <w:t>6</w:t>
      </w:r>
      <w:r w:rsidRPr="00ED120B">
        <w:rPr>
          <w:rFonts w:eastAsiaTheme="minorHAnsi"/>
          <w:lang w:val="vi-VN"/>
        </w:rPr>
        <w:t xml:space="preserve"> tháng </w:t>
      </w:r>
      <w:r>
        <w:rPr>
          <w:rFonts w:eastAsiaTheme="minorHAnsi"/>
        </w:rPr>
        <w:t>7</w:t>
      </w:r>
      <w:r w:rsidRPr="00ED120B">
        <w:rPr>
          <w:rFonts w:eastAsiaTheme="minorHAnsi"/>
          <w:lang w:val="vi-VN"/>
        </w:rPr>
        <w:t xml:space="preserve"> năm </w:t>
      </w:r>
      <w:r>
        <w:rPr>
          <w:rFonts w:eastAsiaTheme="minorHAnsi"/>
        </w:rPr>
        <w:t>2020</w:t>
      </w:r>
      <w:r w:rsidRPr="00ED120B">
        <w:rPr>
          <w:rFonts w:eastAsiaTheme="minorHAnsi"/>
          <w:lang w:val="vi-VN"/>
        </w:rPr>
        <w:t xml:space="preserve"> và thay thế Thông tư số 15/2015/TT-BTP.</w:t>
      </w:r>
    </w:p>
    <w:p w14:paraId="540A639B" w14:textId="77777777" w:rsidR="002A77BC" w:rsidRDefault="002A77BC" w:rsidP="002A77BC">
      <w:pPr>
        <w:spacing w:before="120" w:after="120"/>
        <w:ind w:firstLine="720"/>
        <w:jc w:val="both"/>
        <w:rPr>
          <w:rFonts w:eastAsiaTheme="minorHAnsi"/>
          <w:spacing w:val="-4"/>
        </w:rPr>
      </w:pPr>
      <w:r w:rsidRPr="007223E7">
        <w:rPr>
          <w:rFonts w:eastAsiaTheme="minorHAnsi"/>
        </w:rPr>
        <w:lastRenderedPageBreak/>
        <w:t>2.</w:t>
      </w:r>
      <w:r w:rsidRPr="007223E7">
        <w:rPr>
          <w:rFonts w:eastAsiaTheme="minorHAnsi"/>
          <w:spacing w:val="-4"/>
          <w:lang w:val="vi-VN"/>
        </w:rPr>
        <w:t xml:space="preserve"> Trong quá trình triển khai thực hiện, nếu có vướng m</w:t>
      </w:r>
      <w:r w:rsidRPr="007223E7">
        <w:rPr>
          <w:rFonts w:eastAsiaTheme="minorHAnsi"/>
          <w:spacing w:val="-4"/>
        </w:rPr>
        <w:t>ắc</w:t>
      </w:r>
      <w:r w:rsidRPr="007223E7">
        <w:rPr>
          <w:rFonts w:eastAsiaTheme="minorHAnsi"/>
          <w:spacing w:val="-4"/>
          <w:lang w:val="vi-VN"/>
        </w:rPr>
        <w:t>, đề nghị Ủy ban nhân dân các tỉnh, thành phố trực thuộc Trung ương, Sở Tư pháp kịp thời phản ánh về Bộ Tư pháp để có hướng dẫn./.</w:t>
      </w:r>
    </w:p>
    <w:p w14:paraId="2D9C0D9F" w14:textId="77777777" w:rsidR="002A77BC" w:rsidRPr="00474C37" w:rsidRDefault="002A77BC" w:rsidP="002A77BC">
      <w:pPr>
        <w:spacing w:before="120" w:after="120" w:line="252" w:lineRule="auto"/>
        <w:ind w:firstLine="720"/>
        <w:jc w:val="both"/>
        <w:rPr>
          <w:rFonts w:eastAsiaTheme="minorHAnsi"/>
          <w:spacing w:val="-4"/>
          <w:sz w:val="4"/>
        </w:rPr>
      </w:pPr>
    </w:p>
    <w:tbl>
      <w:tblPr>
        <w:tblW w:w="9889" w:type="dxa"/>
        <w:tblLook w:val="01E0" w:firstRow="1" w:lastRow="1" w:firstColumn="1" w:lastColumn="1" w:noHBand="0" w:noVBand="0"/>
      </w:tblPr>
      <w:tblGrid>
        <w:gridCol w:w="5070"/>
        <w:gridCol w:w="4819"/>
      </w:tblGrid>
      <w:tr w:rsidR="002A77BC" w:rsidRPr="007223E7" w14:paraId="48752159" w14:textId="77777777" w:rsidTr="004B629D">
        <w:trPr>
          <w:trHeight w:val="180"/>
        </w:trPr>
        <w:tc>
          <w:tcPr>
            <w:tcW w:w="5070" w:type="dxa"/>
          </w:tcPr>
          <w:p w14:paraId="56C35E35" w14:textId="77777777" w:rsidR="002A77BC" w:rsidRPr="007223E7" w:rsidRDefault="002A77BC" w:rsidP="004B629D">
            <w:pPr>
              <w:spacing w:after="0" w:line="264" w:lineRule="auto"/>
              <w:jc w:val="both"/>
              <w:rPr>
                <w:rFonts w:eastAsiaTheme="minorHAnsi"/>
                <w:b/>
                <w:sz w:val="22"/>
                <w:szCs w:val="22"/>
                <w:lang w:val="vi-VN"/>
              </w:rPr>
            </w:pPr>
            <w:r w:rsidRPr="007223E7">
              <w:rPr>
                <w:rFonts w:eastAsiaTheme="minorHAnsi"/>
                <w:b/>
                <w:sz w:val="22"/>
                <w:szCs w:val="22"/>
                <w:lang w:val="vi-VN"/>
              </w:rPr>
              <w:t>Nơi nhận:</w:t>
            </w:r>
          </w:p>
          <w:p w14:paraId="2002021B"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Thủ tướng Chính phủ (để báo cáo);</w:t>
            </w:r>
          </w:p>
          <w:p w14:paraId="08177A0A" w14:textId="77777777" w:rsidR="002A77BC" w:rsidRPr="007223E7" w:rsidRDefault="002A77BC" w:rsidP="004B629D">
            <w:pPr>
              <w:spacing w:after="0" w:line="264" w:lineRule="auto"/>
              <w:rPr>
                <w:rFonts w:eastAsiaTheme="minorHAnsi"/>
                <w:sz w:val="22"/>
                <w:szCs w:val="22"/>
                <w:lang w:val="vi-VN"/>
              </w:rPr>
            </w:pPr>
            <w:r w:rsidRPr="007223E7">
              <w:rPr>
                <w:rFonts w:eastAsiaTheme="minorHAnsi"/>
                <w:sz w:val="22"/>
                <w:szCs w:val="22"/>
                <w:lang w:val="vi-VN"/>
              </w:rPr>
              <w:t>- Các Phó Thủ tướng Chính phủ  (để báo cáo);</w:t>
            </w:r>
          </w:p>
          <w:p w14:paraId="07B175E7"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Văn phòng Chính phủ;</w:t>
            </w:r>
          </w:p>
          <w:p w14:paraId="3E04CF19"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Tòa án nhân dân tối cao;</w:t>
            </w:r>
          </w:p>
          <w:p w14:paraId="5989C40D"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Viện kiểm sát nhân dân tối cao;</w:t>
            </w:r>
          </w:p>
          <w:p w14:paraId="15331BFD"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Các Bộ: Công an, Ngoại giao;</w:t>
            </w:r>
          </w:p>
          <w:p w14:paraId="64C576A6"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Trung ương Hội Liên hiệp phụ nữ Việt Nam;</w:t>
            </w:r>
          </w:p>
          <w:p w14:paraId="0665B1EC"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UBND các tỉnh, thành phố trực thuộc Trung ương;</w:t>
            </w:r>
          </w:p>
          <w:p w14:paraId="066768A1" w14:textId="77777777" w:rsidR="002A77BC" w:rsidRPr="005D0FBA" w:rsidRDefault="002A77BC" w:rsidP="004B629D">
            <w:pPr>
              <w:spacing w:after="0" w:line="264" w:lineRule="auto"/>
              <w:jc w:val="both"/>
              <w:rPr>
                <w:rFonts w:eastAsiaTheme="minorHAnsi"/>
                <w:spacing w:val="-6"/>
                <w:sz w:val="22"/>
                <w:szCs w:val="22"/>
                <w:lang w:val="vi-VN"/>
              </w:rPr>
            </w:pPr>
            <w:r w:rsidRPr="005D0FBA">
              <w:rPr>
                <w:rFonts w:eastAsiaTheme="minorHAnsi"/>
                <w:spacing w:val="-6"/>
                <w:sz w:val="22"/>
                <w:szCs w:val="22"/>
                <w:lang w:val="vi-VN"/>
              </w:rPr>
              <w:t>- Sở Tư pháp các tỉnh, thành phố trực thuộc Trung ương;</w:t>
            </w:r>
          </w:p>
          <w:p w14:paraId="48259D50"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Công báo;</w:t>
            </w:r>
          </w:p>
          <w:p w14:paraId="6610E213"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Cổng thông tin điện tử của Chính phủ;</w:t>
            </w:r>
          </w:p>
          <w:p w14:paraId="30BDCED7"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Cổng thông tin điện tử Bộ Tư pháp;</w:t>
            </w:r>
          </w:p>
          <w:p w14:paraId="7CB4E312" w14:textId="77777777" w:rsidR="002A77BC" w:rsidRPr="007223E7" w:rsidRDefault="002A77BC" w:rsidP="004B629D">
            <w:pPr>
              <w:spacing w:after="0" w:line="264" w:lineRule="auto"/>
              <w:jc w:val="both"/>
              <w:rPr>
                <w:rFonts w:eastAsiaTheme="minorHAnsi"/>
                <w:sz w:val="22"/>
                <w:szCs w:val="22"/>
                <w:lang w:val="vi-VN"/>
              </w:rPr>
            </w:pPr>
            <w:r w:rsidRPr="007223E7">
              <w:rPr>
                <w:rFonts w:eastAsiaTheme="minorHAnsi"/>
                <w:sz w:val="22"/>
                <w:szCs w:val="22"/>
                <w:lang w:val="vi-VN"/>
              </w:rPr>
              <w:t xml:space="preserve">- Cục Kiểm tra văn bản QPPL </w:t>
            </w:r>
            <w:r w:rsidRPr="007223E7">
              <w:rPr>
                <w:rFonts w:eastAsiaTheme="minorHAnsi"/>
                <w:sz w:val="22"/>
                <w:szCs w:val="22"/>
              </w:rPr>
              <w:t xml:space="preserve">- </w:t>
            </w:r>
            <w:r w:rsidRPr="007223E7">
              <w:rPr>
                <w:rFonts w:eastAsiaTheme="minorHAnsi"/>
                <w:sz w:val="22"/>
                <w:szCs w:val="22"/>
                <w:lang w:val="vi-VN"/>
              </w:rPr>
              <w:t>Bộ Tư pháp;</w:t>
            </w:r>
          </w:p>
          <w:p w14:paraId="427828FE" w14:textId="77777777" w:rsidR="002A77BC" w:rsidRPr="007223E7" w:rsidRDefault="002A77BC" w:rsidP="004B629D">
            <w:pPr>
              <w:spacing w:after="0" w:line="264" w:lineRule="auto"/>
              <w:jc w:val="both"/>
              <w:rPr>
                <w:rFonts w:eastAsiaTheme="minorHAnsi"/>
                <w:sz w:val="22"/>
                <w:szCs w:val="22"/>
                <w:lang w:val="nl-NL"/>
              </w:rPr>
            </w:pPr>
            <w:r w:rsidRPr="007223E7">
              <w:rPr>
                <w:rFonts w:eastAsiaTheme="minorHAnsi"/>
                <w:sz w:val="22"/>
                <w:szCs w:val="22"/>
                <w:lang w:val="nl-NL"/>
              </w:rPr>
              <w:t>- Lưu: VT, Cục HTQTCT.</w:t>
            </w:r>
          </w:p>
        </w:tc>
        <w:tc>
          <w:tcPr>
            <w:tcW w:w="4819" w:type="dxa"/>
            <w:shd w:val="clear" w:color="auto" w:fill="auto"/>
          </w:tcPr>
          <w:p w14:paraId="16C97111" w14:textId="77777777" w:rsidR="002A77BC" w:rsidRPr="007223E7" w:rsidRDefault="002A77BC" w:rsidP="004B629D">
            <w:pPr>
              <w:spacing w:after="0" w:line="264" w:lineRule="auto"/>
              <w:jc w:val="center"/>
              <w:rPr>
                <w:rFonts w:eastAsiaTheme="minorHAnsi"/>
                <w:b/>
                <w:sz w:val="26"/>
                <w:szCs w:val="26"/>
                <w:lang w:val="nl-NL"/>
              </w:rPr>
            </w:pPr>
            <w:r w:rsidRPr="007223E7">
              <w:rPr>
                <w:rFonts w:eastAsiaTheme="minorHAnsi"/>
                <w:b/>
                <w:sz w:val="26"/>
                <w:szCs w:val="26"/>
                <w:lang w:val="nl-NL"/>
              </w:rPr>
              <w:t>BỘ TRƯỞNG</w:t>
            </w:r>
          </w:p>
          <w:p w14:paraId="49035604" w14:textId="77777777" w:rsidR="002A77BC" w:rsidRPr="007223E7" w:rsidRDefault="002A77BC" w:rsidP="004B629D">
            <w:pPr>
              <w:spacing w:after="0" w:line="264" w:lineRule="auto"/>
              <w:rPr>
                <w:rFonts w:eastAsiaTheme="minorHAnsi"/>
                <w:b/>
                <w:sz w:val="26"/>
                <w:szCs w:val="26"/>
                <w:lang w:val="nl-NL"/>
              </w:rPr>
            </w:pPr>
          </w:p>
          <w:p w14:paraId="2007C42D" w14:textId="26A9E813" w:rsidR="002A77BC" w:rsidRDefault="002A77BC" w:rsidP="004B629D">
            <w:pPr>
              <w:spacing w:after="0" w:line="264" w:lineRule="auto"/>
              <w:jc w:val="center"/>
              <w:rPr>
                <w:rFonts w:eastAsiaTheme="minorHAnsi"/>
                <w:b/>
                <w:sz w:val="26"/>
                <w:szCs w:val="26"/>
                <w:lang w:val="nl-NL"/>
              </w:rPr>
            </w:pPr>
          </w:p>
          <w:p w14:paraId="64FDBB53" w14:textId="77777777" w:rsidR="002A77BC" w:rsidRDefault="002A77BC" w:rsidP="004B629D">
            <w:pPr>
              <w:spacing w:after="0" w:line="264" w:lineRule="auto"/>
              <w:jc w:val="center"/>
              <w:rPr>
                <w:rFonts w:eastAsiaTheme="minorHAnsi"/>
                <w:b/>
                <w:sz w:val="26"/>
                <w:szCs w:val="26"/>
                <w:lang w:val="nl-NL"/>
              </w:rPr>
            </w:pPr>
          </w:p>
          <w:p w14:paraId="75085C34" w14:textId="77777777" w:rsidR="002A77BC" w:rsidRPr="007223E7" w:rsidRDefault="002A77BC" w:rsidP="004B629D">
            <w:pPr>
              <w:spacing w:after="0" w:line="264" w:lineRule="auto"/>
              <w:jc w:val="center"/>
              <w:rPr>
                <w:rFonts w:eastAsiaTheme="minorHAnsi"/>
                <w:b/>
                <w:sz w:val="26"/>
                <w:szCs w:val="26"/>
                <w:lang w:val="nl-NL"/>
              </w:rPr>
            </w:pPr>
          </w:p>
          <w:p w14:paraId="5CC63D29" w14:textId="77777777" w:rsidR="002A77BC" w:rsidRPr="007223E7" w:rsidRDefault="002A77BC" w:rsidP="004B629D">
            <w:pPr>
              <w:spacing w:after="0" w:line="264" w:lineRule="auto"/>
              <w:rPr>
                <w:rFonts w:eastAsiaTheme="minorHAnsi"/>
                <w:b/>
                <w:sz w:val="26"/>
                <w:szCs w:val="26"/>
                <w:lang w:val="nl-NL"/>
              </w:rPr>
            </w:pPr>
          </w:p>
          <w:p w14:paraId="3C253AEA" w14:textId="77777777" w:rsidR="002A77BC" w:rsidRPr="007223E7" w:rsidRDefault="002A77BC" w:rsidP="004B629D">
            <w:pPr>
              <w:spacing w:after="0" w:line="264" w:lineRule="auto"/>
              <w:rPr>
                <w:rFonts w:eastAsiaTheme="minorHAnsi"/>
                <w:b/>
                <w:sz w:val="26"/>
                <w:szCs w:val="26"/>
                <w:lang w:val="nl-NL"/>
              </w:rPr>
            </w:pPr>
          </w:p>
          <w:p w14:paraId="7B5207DC" w14:textId="77777777" w:rsidR="002A77BC" w:rsidRPr="00ED120B" w:rsidRDefault="002A77BC" w:rsidP="004B629D">
            <w:pPr>
              <w:spacing w:after="0" w:line="264" w:lineRule="auto"/>
              <w:jc w:val="center"/>
              <w:rPr>
                <w:rFonts w:eastAsiaTheme="minorHAnsi"/>
                <w:b/>
                <w:szCs w:val="26"/>
                <w:lang w:val="nl-NL"/>
              </w:rPr>
            </w:pPr>
            <w:r w:rsidRPr="00ED120B">
              <w:rPr>
                <w:rFonts w:eastAsiaTheme="minorHAnsi"/>
                <w:b/>
                <w:szCs w:val="26"/>
                <w:lang w:val="nl-NL"/>
              </w:rPr>
              <w:t>Lê Thành Long</w:t>
            </w:r>
          </w:p>
          <w:p w14:paraId="15046F7F" w14:textId="77777777" w:rsidR="002A77BC" w:rsidRPr="007223E7" w:rsidRDefault="002A77BC" w:rsidP="004B629D">
            <w:pPr>
              <w:spacing w:after="0" w:line="264" w:lineRule="auto"/>
              <w:rPr>
                <w:rFonts w:eastAsiaTheme="minorHAnsi"/>
                <w:b/>
                <w:sz w:val="32"/>
                <w:lang w:val="nl-NL"/>
              </w:rPr>
            </w:pPr>
          </w:p>
          <w:p w14:paraId="66361641" w14:textId="77777777" w:rsidR="002A77BC" w:rsidRPr="007223E7" w:rsidRDefault="002A77BC" w:rsidP="004B629D">
            <w:pPr>
              <w:spacing w:after="0" w:line="264" w:lineRule="auto"/>
              <w:jc w:val="center"/>
              <w:rPr>
                <w:rFonts w:eastAsiaTheme="minorHAnsi"/>
                <w:b/>
                <w:i/>
                <w:lang w:val="nl-NL"/>
              </w:rPr>
            </w:pPr>
          </w:p>
          <w:p w14:paraId="4400A184" w14:textId="77777777" w:rsidR="002A77BC" w:rsidRPr="007223E7" w:rsidRDefault="002A77BC" w:rsidP="004B629D">
            <w:pPr>
              <w:spacing w:after="0" w:line="264" w:lineRule="auto"/>
              <w:jc w:val="center"/>
              <w:rPr>
                <w:rFonts w:eastAsiaTheme="minorHAnsi"/>
                <w:b/>
                <w:i/>
                <w:lang w:val="nl-NL"/>
              </w:rPr>
            </w:pPr>
          </w:p>
          <w:p w14:paraId="67411FFD" w14:textId="77777777" w:rsidR="002A77BC" w:rsidRPr="007223E7" w:rsidRDefault="002A77BC" w:rsidP="004B629D">
            <w:pPr>
              <w:spacing w:after="0" w:line="264" w:lineRule="auto"/>
              <w:jc w:val="center"/>
              <w:rPr>
                <w:rFonts w:eastAsiaTheme="minorHAnsi"/>
                <w:spacing w:val="-4"/>
                <w:lang w:val="nl-NL"/>
              </w:rPr>
            </w:pPr>
          </w:p>
        </w:tc>
      </w:tr>
    </w:tbl>
    <w:p w14:paraId="508D3783" w14:textId="77777777" w:rsidR="002A77BC" w:rsidRDefault="002A77BC" w:rsidP="002A77BC"/>
    <w:p w14:paraId="549770CF" w14:textId="77777777" w:rsidR="002A77BC" w:rsidRDefault="002A77BC" w:rsidP="002A77BC"/>
    <w:p w14:paraId="50CF9555" w14:textId="77777777" w:rsidR="002A77BC" w:rsidRDefault="002A77BC" w:rsidP="002A77BC"/>
    <w:p w14:paraId="46A0B971" w14:textId="77777777" w:rsidR="002A77BC" w:rsidRDefault="002A77BC" w:rsidP="002A77BC"/>
    <w:p w14:paraId="1EF6FC8B" w14:textId="77777777" w:rsidR="00CE5FA9" w:rsidRDefault="00CE5FA9"/>
    <w:sectPr w:rsidR="00CE5FA9" w:rsidSect="004D6CFF">
      <w:footerReference w:type="default" r:id="rId10"/>
      <w:pgSz w:w="11907" w:h="16839" w:code="9"/>
      <w:pgMar w:top="1134" w:right="1134" w:bottom="851" w:left="1701" w:header="283" w:footer="170" w:gutter="0"/>
      <w:cols w:space="720"/>
      <w:titlePg/>
      <w:docGrid w:linePitch="38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1AF998" w15:done="0"/>
  <w15:commentEx w15:paraId="20E60E91" w15:done="0"/>
  <w15:commentEx w15:paraId="34C99C0E" w15:done="0"/>
  <w15:commentEx w15:paraId="5234699A" w15:done="0"/>
  <w15:commentEx w15:paraId="7C8D5365" w15:done="0"/>
  <w15:commentEx w15:paraId="35749496" w15:done="0"/>
  <w15:commentEx w15:paraId="54750D9E" w15:done="0"/>
  <w15:commentEx w15:paraId="2EFB3AD8" w15:done="0"/>
  <w15:commentEx w15:paraId="5A066FBA" w15:done="0"/>
  <w15:commentEx w15:paraId="7D3ED5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C86A2" w14:textId="77777777" w:rsidR="00791ED5" w:rsidRDefault="00791ED5">
      <w:pPr>
        <w:spacing w:after="0" w:line="240" w:lineRule="auto"/>
      </w:pPr>
      <w:r>
        <w:separator/>
      </w:r>
    </w:p>
  </w:endnote>
  <w:endnote w:type="continuationSeparator" w:id="0">
    <w:p w14:paraId="66158913" w14:textId="77777777" w:rsidR="00791ED5" w:rsidRDefault="007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Italic">
    <w:panose1 w:val="02020503050405090304"/>
    <w:charset w:val="00"/>
    <w:family w:val="roman"/>
    <w:notTrueType/>
    <w:pitch w:val="default"/>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084893"/>
      <w:docPartObj>
        <w:docPartGallery w:val="Page Numbers (Bottom of Page)"/>
        <w:docPartUnique/>
      </w:docPartObj>
    </w:sdtPr>
    <w:sdtEndPr>
      <w:rPr>
        <w:rFonts w:ascii="Times New Roman" w:hAnsi="Times New Roman" w:cs="Times New Roman"/>
        <w:noProof/>
      </w:rPr>
    </w:sdtEndPr>
    <w:sdtContent>
      <w:p w14:paraId="768C3CE5" w14:textId="77777777" w:rsidR="004B629D" w:rsidRPr="00ED120B" w:rsidRDefault="004B629D">
        <w:pPr>
          <w:pStyle w:val="Footer"/>
          <w:jc w:val="right"/>
          <w:rPr>
            <w:rFonts w:ascii="Times New Roman" w:hAnsi="Times New Roman" w:cs="Times New Roman"/>
          </w:rPr>
        </w:pPr>
        <w:r w:rsidRPr="00ED120B">
          <w:rPr>
            <w:rFonts w:ascii="Times New Roman" w:hAnsi="Times New Roman" w:cs="Times New Roman"/>
          </w:rPr>
          <w:fldChar w:fldCharType="begin"/>
        </w:r>
        <w:r w:rsidRPr="00ED120B">
          <w:rPr>
            <w:rFonts w:ascii="Times New Roman" w:hAnsi="Times New Roman" w:cs="Times New Roman"/>
          </w:rPr>
          <w:instrText xml:space="preserve"> PAGE   \* MERGEFORMAT </w:instrText>
        </w:r>
        <w:r w:rsidRPr="00ED120B">
          <w:rPr>
            <w:rFonts w:ascii="Times New Roman" w:hAnsi="Times New Roman" w:cs="Times New Roman"/>
          </w:rPr>
          <w:fldChar w:fldCharType="separate"/>
        </w:r>
        <w:r w:rsidR="001C2C86">
          <w:rPr>
            <w:rFonts w:ascii="Times New Roman" w:hAnsi="Times New Roman" w:cs="Times New Roman"/>
            <w:noProof/>
          </w:rPr>
          <w:t>26</w:t>
        </w:r>
        <w:r w:rsidRPr="00ED120B">
          <w:rPr>
            <w:rFonts w:ascii="Times New Roman" w:hAnsi="Times New Roman" w:cs="Times New Roman"/>
            <w:noProof/>
          </w:rPr>
          <w:fldChar w:fldCharType="end"/>
        </w:r>
      </w:p>
    </w:sdtContent>
  </w:sdt>
  <w:p w14:paraId="7D090A22" w14:textId="77777777" w:rsidR="004B629D" w:rsidRDefault="004B6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8909E" w14:textId="77777777" w:rsidR="00791ED5" w:rsidRDefault="00791ED5">
      <w:pPr>
        <w:spacing w:after="0" w:line="240" w:lineRule="auto"/>
      </w:pPr>
      <w:r>
        <w:separator/>
      </w:r>
    </w:p>
  </w:footnote>
  <w:footnote w:type="continuationSeparator" w:id="0">
    <w:p w14:paraId="56070336" w14:textId="77777777" w:rsidR="00791ED5" w:rsidRDefault="00791ED5">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fd1f481bb0a5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BC"/>
    <w:rsid w:val="000D4D91"/>
    <w:rsid w:val="000F16B8"/>
    <w:rsid w:val="00110A06"/>
    <w:rsid w:val="001C2C86"/>
    <w:rsid w:val="0020074B"/>
    <w:rsid w:val="00276EBD"/>
    <w:rsid w:val="002A77BC"/>
    <w:rsid w:val="002E19A8"/>
    <w:rsid w:val="00311EF2"/>
    <w:rsid w:val="00345375"/>
    <w:rsid w:val="00376B57"/>
    <w:rsid w:val="00396A0D"/>
    <w:rsid w:val="00494C18"/>
    <w:rsid w:val="004B629D"/>
    <w:rsid w:val="004D09F1"/>
    <w:rsid w:val="004D6CFF"/>
    <w:rsid w:val="005174B6"/>
    <w:rsid w:val="005309DC"/>
    <w:rsid w:val="00570F3E"/>
    <w:rsid w:val="005A5A6A"/>
    <w:rsid w:val="005B3470"/>
    <w:rsid w:val="005B42D5"/>
    <w:rsid w:val="005F0F01"/>
    <w:rsid w:val="006219D9"/>
    <w:rsid w:val="006F10C9"/>
    <w:rsid w:val="00791ED5"/>
    <w:rsid w:val="007D10F0"/>
    <w:rsid w:val="007F30E2"/>
    <w:rsid w:val="008E051E"/>
    <w:rsid w:val="009321F8"/>
    <w:rsid w:val="00A45337"/>
    <w:rsid w:val="00A87E54"/>
    <w:rsid w:val="00AC6834"/>
    <w:rsid w:val="00AF6510"/>
    <w:rsid w:val="00B10EEC"/>
    <w:rsid w:val="00B44714"/>
    <w:rsid w:val="00B83A8E"/>
    <w:rsid w:val="00BB2776"/>
    <w:rsid w:val="00BC7F4D"/>
    <w:rsid w:val="00BF5E08"/>
    <w:rsid w:val="00C371BD"/>
    <w:rsid w:val="00CE5FA9"/>
    <w:rsid w:val="00D17BE8"/>
    <w:rsid w:val="00D43036"/>
    <w:rsid w:val="00DE433D"/>
    <w:rsid w:val="00E11CB8"/>
    <w:rsid w:val="00E60C2E"/>
    <w:rsid w:val="00ED7F6C"/>
    <w:rsid w:val="00F0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951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BC"/>
    <w:rPr>
      <w:rFonts w:eastAsiaTheme="minorEastAsia"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2A77BC"/>
    <w:rPr>
      <w:rFonts w:asciiTheme="minorHAnsi" w:hAnsiTheme="minorHAnsi"/>
      <w:sz w:val="22"/>
    </w:rPr>
  </w:style>
  <w:style w:type="paragraph" w:styleId="Footer">
    <w:name w:val="footer"/>
    <w:basedOn w:val="Normal"/>
    <w:link w:val="FooterChar"/>
    <w:uiPriority w:val="99"/>
    <w:unhideWhenUsed/>
    <w:rsid w:val="002A77BC"/>
    <w:pPr>
      <w:tabs>
        <w:tab w:val="center" w:pos="4680"/>
        <w:tab w:val="right" w:pos="9360"/>
      </w:tabs>
      <w:spacing w:after="0" w:line="240" w:lineRule="auto"/>
    </w:pPr>
    <w:rPr>
      <w:rFonts w:asciiTheme="minorHAnsi" w:eastAsiaTheme="minorHAnsi" w:hAnsiTheme="minorHAnsi" w:cstheme="minorBidi"/>
      <w:sz w:val="22"/>
      <w:szCs w:val="22"/>
    </w:rPr>
  </w:style>
  <w:style w:type="character" w:customStyle="1" w:styleId="FooterChar1">
    <w:name w:val="Footer Char1"/>
    <w:basedOn w:val="DefaultParagraphFont"/>
    <w:uiPriority w:val="99"/>
    <w:semiHidden/>
    <w:rsid w:val="002A77BC"/>
    <w:rPr>
      <w:rFonts w:eastAsiaTheme="minorEastAsia" w:cs="Times New Roman"/>
      <w:szCs w:val="28"/>
    </w:rPr>
  </w:style>
  <w:style w:type="character" w:customStyle="1" w:styleId="BalloonTextChar">
    <w:name w:val="Balloon Text Char"/>
    <w:basedOn w:val="DefaultParagraphFont"/>
    <w:link w:val="BalloonText"/>
    <w:uiPriority w:val="99"/>
    <w:semiHidden/>
    <w:rsid w:val="002A77BC"/>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2A77BC"/>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2A77BC"/>
    <w:rPr>
      <w:rFonts w:ascii="Tahoma" w:eastAsiaTheme="minorEastAsia" w:hAnsi="Tahoma" w:cs="Tahoma"/>
      <w:sz w:val="16"/>
      <w:szCs w:val="16"/>
    </w:rPr>
  </w:style>
  <w:style w:type="character" w:customStyle="1" w:styleId="CommentTextChar">
    <w:name w:val="Comment Text Char"/>
    <w:basedOn w:val="DefaultParagraphFont"/>
    <w:link w:val="CommentText"/>
    <w:uiPriority w:val="99"/>
    <w:semiHidden/>
    <w:rsid w:val="002A77BC"/>
    <w:rPr>
      <w:rFonts w:eastAsiaTheme="minorEastAsia" w:cs="Times New Roman"/>
      <w:sz w:val="20"/>
      <w:szCs w:val="20"/>
    </w:rPr>
  </w:style>
  <w:style w:type="paragraph" w:styleId="CommentText">
    <w:name w:val="annotation text"/>
    <w:basedOn w:val="Normal"/>
    <w:link w:val="CommentTextChar"/>
    <w:uiPriority w:val="99"/>
    <w:semiHidden/>
    <w:unhideWhenUsed/>
    <w:rsid w:val="002A77BC"/>
    <w:pPr>
      <w:spacing w:line="240" w:lineRule="auto"/>
    </w:pPr>
    <w:rPr>
      <w:sz w:val="20"/>
      <w:szCs w:val="20"/>
    </w:rPr>
  </w:style>
  <w:style w:type="character" w:customStyle="1" w:styleId="CommentTextChar1">
    <w:name w:val="Comment Text Char1"/>
    <w:basedOn w:val="DefaultParagraphFont"/>
    <w:uiPriority w:val="99"/>
    <w:semiHidden/>
    <w:rsid w:val="002A77BC"/>
    <w:rPr>
      <w:rFonts w:eastAsiaTheme="minorEastAsia" w:cs="Times New Roman"/>
      <w:sz w:val="20"/>
      <w:szCs w:val="20"/>
    </w:rPr>
  </w:style>
  <w:style w:type="character" w:customStyle="1" w:styleId="CommentSubjectChar">
    <w:name w:val="Comment Subject Char"/>
    <w:basedOn w:val="CommentTextChar"/>
    <w:link w:val="CommentSubject"/>
    <w:uiPriority w:val="99"/>
    <w:semiHidden/>
    <w:rsid w:val="002A77BC"/>
    <w:rPr>
      <w:rFonts w:eastAsiaTheme="minorEastAsia" w:cs="Times New Roman"/>
      <w:b/>
      <w:bCs/>
      <w:sz w:val="20"/>
      <w:szCs w:val="20"/>
    </w:rPr>
  </w:style>
  <w:style w:type="paragraph" w:styleId="CommentSubject">
    <w:name w:val="annotation subject"/>
    <w:basedOn w:val="CommentText"/>
    <w:next w:val="CommentText"/>
    <w:link w:val="CommentSubjectChar"/>
    <w:uiPriority w:val="99"/>
    <w:semiHidden/>
    <w:unhideWhenUsed/>
    <w:rsid w:val="002A77BC"/>
    <w:rPr>
      <w:b/>
      <w:bCs/>
    </w:rPr>
  </w:style>
  <w:style w:type="character" w:customStyle="1" w:styleId="CommentSubjectChar1">
    <w:name w:val="Comment Subject Char1"/>
    <w:basedOn w:val="CommentTextChar1"/>
    <w:uiPriority w:val="99"/>
    <w:semiHidden/>
    <w:rsid w:val="002A77BC"/>
    <w:rPr>
      <w:rFonts w:eastAsiaTheme="minorEastAsia" w:cs="Times New Roman"/>
      <w:b/>
      <w:bCs/>
      <w:sz w:val="20"/>
      <w:szCs w:val="20"/>
    </w:rPr>
  </w:style>
  <w:style w:type="character" w:customStyle="1" w:styleId="HeaderChar">
    <w:name w:val="Header Char"/>
    <w:basedOn w:val="DefaultParagraphFont"/>
    <w:link w:val="Header"/>
    <w:uiPriority w:val="99"/>
    <w:rsid w:val="002A77BC"/>
    <w:rPr>
      <w:rFonts w:eastAsiaTheme="minorEastAsia" w:cs="Times New Roman"/>
      <w:szCs w:val="28"/>
    </w:rPr>
  </w:style>
  <w:style w:type="paragraph" w:styleId="Header">
    <w:name w:val="header"/>
    <w:basedOn w:val="Normal"/>
    <w:link w:val="HeaderChar"/>
    <w:uiPriority w:val="99"/>
    <w:unhideWhenUsed/>
    <w:rsid w:val="002A77BC"/>
    <w:pPr>
      <w:tabs>
        <w:tab w:val="center" w:pos="4680"/>
        <w:tab w:val="right" w:pos="9360"/>
      </w:tabs>
      <w:spacing w:after="0" w:line="240" w:lineRule="auto"/>
    </w:pPr>
  </w:style>
  <w:style w:type="character" w:customStyle="1" w:styleId="HeaderChar1">
    <w:name w:val="Header Char1"/>
    <w:basedOn w:val="DefaultParagraphFont"/>
    <w:uiPriority w:val="99"/>
    <w:semiHidden/>
    <w:rsid w:val="002A77BC"/>
    <w:rPr>
      <w:rFonts w:eastAsiaTheme="minorEastAsia" w:cs="Times New Roman"/>
      <w:szCs w:val="28"/>
    </w:rPr>
  </w:style>
  <w:style w:type="character" w:customStyle="1" w:styleId="FootnoteTextChar">
    <w:name w:val="Footnote Text Char"/>
    <w:basedOn w:val="DefaultParagraphFont"/>
    <w:link w:val="FootnoteText"/>
    <w:uiPriority w:val="99"/>
    <w:semiHidden/>
    <w:rsid w:val="002A77BC"/>
    <w:rPr>
      <w:rFonts w:eastAsiaTheme="minorEastAsia" w:cs="Times New Roman"/>
      <w:sz w:val="20"/>
      <w:szCs w:val="20"/>
    </w:rPr>
  </w:style>
  <w:style w:type="paragraph" w:styleId="FootnoteText">
    <w:name w:val="footnote text"/>
    <w:basedOn w:val="Normal"/>
    <w:link w:val="FootnoteTextChar"/>
    <w:uiPriority w:val="99"/>
    <w:semiHidden/>
    <w:unhideWhenUsed/>
    <w:rsid w:val="002A77BC"/>
    <w:pPr>
      <w:spacing w:after="0" w:line="240" w:lineRule="auto"/>
    </w:pPr>
    <w:rPr>
      <w:sz w:val="20"/>
      <w:szCs w:val="20"/>
    </w:rPr>
  </w:style>
  <w:style w:type="character" w:customStyle="1" w:styleId="FootnoteTextChar1">
    <w:name w:val="Footnote Text Char1"/>
    <w:basedOn w:val="DefaultParagraphFont"/>
    <w:uiPriority w:val="99"/>
    <w:semiHidden/>
    <w:rsid w:val="002A77BC"/>
    <w:rPr>
      <w:rFonts w:eastAsiaTheme="minorEastAsia" w:cs="Times New Roman"/>
      <w:sz w:val="20"/>
      <w:szCs w:val="20"/>
    </w:rPr>
  </w:style>
  <w:style w:type="character" w:styleId="FootnoteReference">
    <w:name w:val="footnote reference"/>
    <w:basedOn w:val="DefaultParagraphFont"/>
    <w:uiPriority w:val="99"/>
    <w:semiHidden/>
    <w:unhideWhenUsed/>
    <w:rsid w:val="002A77BC"/>
    <w:rPr>
      <w:vertAlign w:val="superscript"/>
    </w:rPr>
  </w:style>
  <w:style w:type="character" w:styleId="Strong">
    <w:name w:val="Strong"/>
    <w:basedOn w:val="DefaultParagraphFont"/>
    <w:uiPriority w:val="22"/>
    <w:qFormat/>
    <w:rsid w:val="002A77BC"/>
    <w:rPr>
      <w:b/>
      <w:bCs/>
    </w:rPr>
  </w:style>
  <w:style w:type="character" w:styleId="Hyperlink">
    <w:name w:val="Hyperlink"/>
    <w:basedOn w:val="DefaultParagraphFont"/>
    <w:uiPriority w:val="99"/>
    <w:semiHidden/>
    <w:unhideWhenUsed/>
    <w:rsid w:val="002A77BC"/>
    <w:rPr>
      <w:color w:val="0000FF"/>
      <w:u w:val="single"/>
    </w:rPr>
  </w:style>
  <w:style w:type="paragraph" w:styleId="ListParagraph">
    <w:name w:val="List Paragraph"/>
    <w:basedOn w:val="Normal"/>
    <w:uiPriority w:val="34"/>
    <w:qFormat/>
    <w:rsid w:val="002A77BC"/>
    <w:pPr>
      <w:ind w:left="720"/>
      <w:contextualSpacing/>
    </w:pPr>
  </w:style>
  <w:style w:type="character" w:styleId="CommentReference">
    <w:name w:val="annotation reference"/>
    <w:basedOn w:val="DefaultParagraphFont"/>
    <w:uiPriority w:val="99"/>
    <w:semiHidden/>
    <w:unhideWhenUsed/>
    <w:rsid w:val="002A77BC"/>
    <w:rPr>
      <w:sz w:val="16"/>
      <w:szCs w:val="16"/>
    </w:rPr>
  </w:style>
  <w:style w:type="paragraph" w:styleId="Revision">
    <w:name w:val="Revision"/>
    <w:hidden/>
    <w:uiPriority w:val="99"/>
    <w:semiHidden/>
    <w:rsid w:val="002A77BC"/>
    <w:pPr>
      <w:spacing w:after="0" w:line="240" w:lineRule="auto"/>
    </w:pPr>
    <w:rPr>
      <w:rFonts w:eastAsiaTheme="minorEastAsia" w:cs="Times New Roman"/>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BC"/>
    <w:rPr>
      <w:rFonts w:eastAsiaTheme="minorEastAsia"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2A77BC"/>
    <w:rPr>
      <w:rFonts w:asciiTheme="minorHAnsi" w:hAnsiTheme="minorHAnsi"/>
      <w:sz w:val="22"/>
    </w:rPr>
  </w:style>
  <w:style w:type="paragraph" w:styleId="Footer">
    <w:name w:val="footer"/>
    <w:basedOn w:val="Normal"/>
    <w:link w:val="FooterChar"/>
    <w:uiPriority w:val="99"/>
    <w:unhideWhenUsed/>
    <w:rsid w:val="002A77BC"/>
    <w:pPr>
      <w:tabs>
        <w:tab w:val="center" w:pos="4680"/>
        <w:tab w:val="right" w:pos="9360"/>
      </w:tabs>
      <w:spacing w:after="0" w:line="240" w:lineRule="auto"/>
    </w:pPr>
    <w:rPr>
      <w:rFonts w:asciiTheme="minorHAnsi" w:eastAsiaTheme="minorHAnsi" w:hAnsiTheme="minorHAnsi" w:cstheme="minorBidi"/>
      <w:sz w:val="22"/>
      <w:szCs w:val="22"/>
    </w:rPr>
  </w:style>
  <w:style w:type="character" w:customStyle="1" w:styleId="FooterChar1">
    <w:name w:val="Footer Char1"/>
    <w:basedOn w:val="DefaultParagraphFont"/>
    <w:uiPriority w:val="99"/>
    <w:semiHidden/>
    <w:rsid w:val="002A77BC"/>
    <w:rPr>
      <w:rFonts w:eastAsiaTheme="minorEastAsia" w:cs="Times New Roman"/>
      <w:szCs w:val="28"/>
    </w:rPr>
  </w:style>
  <w:style w:type="character" w:customStyle="1" w:styleId="BalloonTextChar">
    <w:name w:val="Balloon Text Char"/>
    <w:basedOn w:val="DefaultParagraphFont"/>
    <w:link w:val="BalloonText"/>
    <w:uiPriority w:val="99"/>
    <w:semiHidden/>
    <w:rsid w:val="002A77BC"/>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2A77BC"/>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2A77BC"/>
    <w:rPr>
      <w:rFonts w:ascii="Tahoma" w:eastAsiaTheme="minorEastAsia" w:hAnsi="Tahoma" w:cs="Tahoma"/>
      <w:sz w:val="16"/>
      <w:szCs w:val="16"/>
    </w:rPr>
  </w:style>
  <w:style w:type="character" w:customStyle="1" w:styleId="CommentTextChar">
    <w:name w:val="Comment Text Char"/>
    <w:basedOn w:val="DefaultParagraphFont"/>
    <w:link w:val="CommentText"/>
    <w:uiPriority w:val="99"/>
    <w:semiHidden/>
    <w:rsid w:val="002A77BC"/>
    <w:rPr>
      <w:rFonts w:eastAsiaTheme="minorEastAsia" w:cs="Times New Roman"/>
      <w:sz w:val="20"/>
      <w:szCs w:val="20"/>
    </w:rPr>
  </w:style>
  <w:style w:type="paragraph" w:styleId="CommentText">
    <w:name w:val="annotation text"/>
    <w:basedOn w:val="Normal"/>
    <w:link w:val="CommentTextChar"/>
    <w:uiPriority w:val="99"/>
    <w:semiHidden/>
    <w:unhideWhenUsed/>
    <w:rsid w:val="002A77BC"/>
    <w:pPr>
      <w:spacing w:line="240" w:lineRule="auto"/>
    </w:pPr>
    <w:rPr>
      <w:sz w:val="20"/>
      <w:szCs w:val="20"/>
    </w:rPr>
  </w:style>
  <w:style w:type="character" w:customStyle="1" w:styleId="CommentTextChar1">
    <w:name w:val="Comment Text Char1"/>
    <w:basedOn w:val="DefaultParagraphFont"/>
    <w:uiPriority w:val="99"/>
    <w:semiHidden/>
    <w:rsid w:val="002A77BC"/>
    <w:rPr>
      <w:rFonts w:eastAsiaTheme="minorEastAsia" w:cs="Times New Roman"/>
      <w:sz w:val="20"/>
      <w:szCs w:val="20"/>
    </w:rPr>
  </w:style>
  <w:style w:type="character" w:customStyle="1" w:styleId="CommentSubjectChar">
    <w:name w:val="Comment Subject Char"/>
    <w:basedOn w:val="CommentTextChar"/>
    <w:link w:val="CommentSubject"/>
    <w:uiPriority w:val="99"/>
    <w:semiHidden/>
    <w:rsid w:val="002A77BC"/>
    <w:rPr>
      <w:rFonts w:eastAsiaTheme="minorEastAsia" w:cs="Times New Roman"/>
      <w:b/>
      <w:bCs/>
      <w:sz w:val="20"/>
      <w:szCs w:val="20"/>
    </w:rPr>
  </w:style>
  <w:style w:type="paragraph" w:styleId="CommentSubject">
    <w:name w:val="annotation subject"/>
    <w:basedOn w:val="CommentText"/>
    <w:next w:val="CommentText"/>
    <w:link w:val="CommentSubjectChar"/>
    <w:uiPriority w:val="99"/>
    <w:semiHidden/>
    <w:unhideWhenUsed/>
    <w:rsid w:val="002A77BC"/>
    <w:rPr>
      <w:b/>
      <w:bCs/>
    </w:rPr>
  </w:style>
  <w:style w:type="character" w:customStyle="1" w:styleId="CommentSubjectChar1">
    <w:name w:val="Comment Subject Char1"/>
    <w:basedOn w:val="CommentTextChar1"/>
    <w:uiPriority w:val="99"/>
    <w:semiHidden/>
    <w:rsid w:val="002A77BC"/>
    <w:rPr>
      <w:rFonts w:eastAsiaTheme="minorEastAsia" w:cs="Times New Roman"/>
      <w:b/>
      <w:bCs/>
      <w:sz w:val="20"/>
      <w:szCs w:val="20"/>
    </w:rPr>
  </w:style>
  <w:style w:type="character" w:customStyle="1" w:styleId="HeaderChar">
    <w:name w:val="Header Char"/>
    <w:basedOn w:val="DefaultParagraphFont"/>
    <w:link w:val="Header"/>
    <w:uiPriority w:val="99"/>
    <w:rsid w:val="002A77BC"/>
    <w:rPr>
      <w:rFonts w:eastAsiaTheme="minorEastAsia" w:cs="Times New Roman"/>
      <w:szCs w:val="28"/>
    </w:rPr>
  </w:style>
  <w:style w:type="paragraph" w:styleId="Header">
    <w:name w:val="header"/>
    <w:basedOn w:val="Normal"/>
    <w:link w:val="HeaderChar"/>
    <w:uiPriority w:val="99"/>
    <w:unhideWhenUsed/>
    <w:rsid w:val="002A77BC"/>
    <w:pPr>
      <w:tabs>
        <w:tab w:val="center" w:pos="4680"/>
        <w:tab w:val="right" w:pos="9360"/>
      </w:tabs>
      <w:spacing w:after="0" w:line="240" w:lineRule="auto"/>
    </w:pPr>
  </w:style>
  <w:style w:type="character" w:customStyle="1" w:styleId="HeaderChar1">
    <w:name w:val="Header Char1"/>
    <w:basedOn w:val="DefaultParagraphFont"/>
    <w:uiPriority w:val="99"/>
    <w:semiHidden/>
    <w:rsid w:val="002A77BC"/>
    <w:rPr>
      <w:rFonts w:eastAsiaTheme="minorEastAsia" w:cs="Times New Roman"/>
      <w:szCs w:val="28"/>
    </w:rPr>
  </w:style>
  <w:style w:type="character" w:customStyle="1" w:styleId="FootnoteTextChar">
    <w:name w:val="Footnote Text Char"/>
    <w:basedOn w:val="DefaultParagraphFont"/>
    <w:link w:val="FootnoteText"/>
    <w:uiPriority w:val="99"/>
    <w:semiHidden/>
    <w:rsid w:val="002A77BC"/>
    <w:rPr>
      <w:rFonts w:eastAsiaTheme="minorEastAsia" w:cs="Times New Roman"/>
      <w:sz w:val="20"/>
      <w:szCs w:val="20"/>
    </w:rPr>
  </w:style>
  <w:style w:type="paragraph" w:styleId="FootnoteText">
    <w:name w:val="footnote text"/>
    <w:basedOn w:val="Normal"/>
    <w:link w:val="FootnoteTextChar"/>
    <w:uiPriority w:val="99"/>
    <w:semiHidden/>
    <w:unhideWhenUsed/>
    <w:rsid w:val="002A77BC"/>
    <w:pPr>
      <w:spacing w:after="0" w:line="240" w:lineRule="auto"/>
    </w:pPr>
    <w:rPr>
      <w:sz w:val="20"/>
      <w:szCs w:val="20"/>
    </w:rPr>
  </w:style>
  <w:style w:type="character" w:customStyle="1" w:styleId="FootnoteTextChar1">
    <w:name w:val="Footnote Text Char1"/>
    <w:basedOn w:val="DefaultParagraphFont"/>
    <w:uiPriority w:val="99"/>
    <w:semiHidden/>
    <w:rsid w:val="002A77BC"/>
    <w:rPr>
      <w:rFonts w:eastAsiaTheme="minorEastAsia" w:cs="Times New Roman"/>
      <w:sz w:val="20"/>
      <w:szCs w:val="20"/>
    </w:rPr>
  </w:style>
  <w:style w:type="character" w:styleId="FootnoteReference">
    <w:name w:val="footnote reference"/>
    <w:basedOn w:val="DefaultParagraphFont"/>
    <w:uiPriority w:val="99"/>
    <w:semiHidden/>
    <w:unhideWhenUsed/>
    <w:rsid w:val="002A77BC"/>
    <w:rPr>
      <w:vertAlign w:val="superscript"/>
    </w:rPr>
  </w:style>
  <w:style w:type="character" w:styleId="Strong">
    <w:name w:val="Strong"/>
    <w:basedOn w:val="DefaultParagraphFont"/>
    <w:uiPriority w:val="22"/>
    <w:qFormat/>
    <w:rsid w:val="002A77BC"/>
    <w:rPr>
      <w:b/>
      <w:bCs/>
    </w:rPr>
  </w:style>
  <w:style w:type="character" w:styleId="Hyperlink">
    <w:name w:val="Hyperlink"/>
    <w:basedOn w:val="DefaultParagraphFont"/>
    <w:uiPriority w:val="99"/>
    <w:semiHidden/>
    <w:unhideWhenUsed/>
    <w:rsid w:val="002A77BC"/>
    <w:rPr>
      <w:color w:val="0000FF"/>
      <w:u w:val="single"/>
    </w:rPr>
  </w:style>
  <w:style w:type="paragraph" w:styleId="ListParagraph">
    <w:name w:val="List Paragraph"/>
    <w:basedOn w:val="Normal"/>
    <w:uiPriority w:val="34"/>
    <w:qFormat/>
    <w:rsid w:val="002A77BC"/>
    <w:pPr>
      <w:ind w:left="720"/>
      <w:contextualSpacing/>
    </w:pPr>
  </w:style>
  <w:style w:type="character" w:styleId="CommentReference">
    <w:name w:val="annotation reference"/>
    <w:basedOn w:val="DefaultParagraphFont"/>
    <w:uiPriority w:val="99"/>
    <w:semiHidden/>
    <w:unhideWhenUsed/>
    <w:rsid w:val="002A77BC"/>
    <w:rPr>
      <w:sz w:val="16"/>
      <w:szCs w:val="16"/>
    </w:rPr>
  </w:style>
  <w:style w:type="paragraph" w:styleId="Revision">
    <w:name w:val="Revision"/>
    <w:hidden/>
    <w:uiPriority w:val="99"/>
    <w:semiHidden/>
    <w:rsid w:val="002A77BC"/>
    <w:pPr>
      <w:spacing w:after="0" w:line="240" w:lineRule="auto"/>
    </w:pPr>
    <w:rPr>
      <w:rFonts w:eastAsiaTheme="minorEastAsia"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kyluat.vn/vb/nghi-dinh-123-2015-nd-cp-huong-dan-luat-ho-tich-44ec0.html"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vbpl.vn/tw/pages/vbpq-timkiem.aspx?type=0&amp;s=1&amp;Keyword=123/2015/N%C4%90-CP&amp;SearchIn=Title,Title1&amp;IsRec=1&amp;pv=0"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FD3221-1A10-4561-8E6B-E286A2D6E46E}">
  <ds:schemaRefs>
    <ds:schemaRef ds:uri="http://schemas.openxmlformats.org/officeDocument/2006/bibliography"/>
  </ds:schemaRefs>
</ds:datastoreItem>
</file>

<file path=customXml/itemProps2.xml><?xml version="1.0" encoding="utf-8"?>
<ds:datastoreItem xmlns:ds="http://schemas.openxmlformats.org/officeDocument/2006/customXml" ds:itemID="{0066065F-167C-458D-A7BC-7F2B86888842}"/>
</file>

<file path=customXml/itemProps3.xml><?xml version="1.0" encoding="utf-8"?>
<ds:datastoreItem xmlns:ds="http://schemas.openxmlformats.org/officeDocument/2006/customXml" ds:itemID="{828EF9DC-735D-49F9-A737-B0A1C97936D6}"/>
</file>

<file path=customXml/itemProps4.xml><?xml version="1.0" encoding="utf-8"?>
<ds:datastoreItem xmlns:ds="http://schemas.openxmlformats.org/officeDocument/2006/customXml" ds:itemID="{11913958-C79C-424B-856D-60CBD3DD6F5F}"/>
</file>

<file path=docProps/app.xml><?xml version="1.0" encoding="utf-8"?>
<Properties xmlns="http://schemas.openxmlformats.org/officeDocument/2006/extended-properties" xmlns:vt="http://schemas.openxmlformats.org/officeDocument/2006/docPropsVTypes">
  <Template>Normal</Template>
  <TotalTime>44</TotalTime>
  <Pages>26</Pages>
  <Words>8362</Words>
  <Characters>47665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DUNGNP_407</dc:creator>
  <cp:lastModifiedBy>DUNGNP_407</cp:lastModifiedBy>
  <cp:revision>18</cp:revision>
  <cp:lastPrinted>2020-06-24T08:10:00Z</cp:lastPrinted>
  <dcterms:created xsi:type="dcterms:W3CDTF">2020-06-23T07:35:00Z</dcterms:created>
  <dcterms:modified xsi:type="dcterms:W3CDTF">2020-06-24T08:13:00Z</dcterms:modified>
</cp:coreProperties>
</file>