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69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3402"/>
      </w:tblGrid>
      <w:tr w:rsidR="009A3E06" w:rsidRPr="00FC2332" w:rsidTr="00FC2332">
        <w:tc>
          <w:tcPr>
            <w:tcW w:w="3510" w:type="dxa"/>
          </w:tcPr>
          <w:p w:rsidR="009A3E06" w:rsidRPr="00FC2332" w:rsidRDefault="009A3E06" w:rsidP="00A605C8">
            <w:pPr>
              <w:widowControl w:val="0"/>
              <w:tabs>
                <w:tab w:val="left" w:pos="5812"/>
              </w:tabs>
              <w:autoSpaceDE w:val="0"/>
              <w:autoSpaceDN w:val="0"/>
              <w:adjustRightInd w:val="0"/>
              <w:rPr>
                <w:rFonts w:eastAsia="Calibri" w:cs="Arial"/>
                <w:b/>
                <w:szCs w:val="22"/>
                <w:lang w:val="en-US" w:eastAsia="en-US"/>
              </w:rPr>
            </w:pPr>
            <w:bookmarkStart w:id="0" w:name="OLE_LINK1"/>
            <w:bookmarkStart w:id="1" w:name="OLE_LINK2"/>
            <w:r w:rsidRPr="00FC2332">
              <w:rPr>
                <w:rFonts w:eastAsia="Calibri" w:cs="Arial"/>
                <w:b/>
                <w:szCs w:val="22"/>
                <w:lang w:val="en-US" w:eastAsia="en-US"/>
              </w:rPr>
              <w:t>Ngân hàng Phát triển châu Á</w:t>
            </w:r>
          </w:p>
        </w:tc>
        <w:tc>
          <w:tcPr>
            <w:tcW w:w="3402" w:type="dxa"/>
          </w:tcPr>
          <w:p w:rsidR="009A3E06" w:rsidRPr="00FC2332" w:rsidRDefault="009A3E06" w:rsidP="00FC2332">
            <w:pPr>
              <w:widowControl w:val="0"/>
              <w:tabs>
                <w:tab w:val="left" w:pos="5812"/>
              </w:tabs>
              <w:autoSpaceDE w:val="0"/>
              <w:autoSpaceDN w:val="0"/>
              <w:adjustRightInd w:val="0"/>
              <w:rPr>
                <w:rFonts w:eastAsia="Calibri" w:cs="Arial"/>
                <w:b/>
                <w:szCs w:val="22"/>
                <w:lang w:val="en-US" w:eastAsia="en-US"/>
              </w:rPr>
            </w:pPr>
            <w:r w:rsidRPr="00FC2332">
              <w:rPr>
                <w:rFonts w:eastAsia="Calibri" w:cs="Arial"/>
                <w:b/>
                <w:szCs w:val="22"/>
                <w:lang w:val="en-US" w:eastAsia="en-US"/>
              </w:rPr>
              <w:t>Chính phủ Việt Nam</w:t>
            </w:r>
          </w:p>
          <w:p w:rsidR="009A3E06" w:rsidRPr="00FC2332" w:rsidRDefault="009A3E06" w:rsidP="00FC2332">
            <w:pPr>
              <w:widowControl w:val="0"/>
              <w:tabs>
                <w:tab w:val="left" w:pos="5812"/>
              </w:tabs>
              <w:autoSpaceDE w:val="0"/>
              <w:autoSpaceDN w:val="0"/>
              <w:adjustRightInd w:val="0"/>
              <w:rPr>
                <w:rFonts w:eastAsia="Calibri" w:cs="Arial"/>
                <w:b/>
                <w:szCs w:val="22"/>
                <w:lang w:val="en-US" w:eastAsia="en-US"/>
              </w:rPr>
            </w:pPr>
            <w:r w:rsidRPr="00FC2332">
              <w:rPr>
                <w:rFonts w:eastAsia="Calibri" w:cs="Arial"/>
                <w:b/>
                <w:szCs w:val="22"/>
                <w:lang w:val="en-US" w:eastAsia="en-US"/>
              </w:rPr>
              <w:t>Bộ Tài nguyên và Môi trường</w:t>
            </w:r>
          </w:p>
        </w:tc>
      </w:tr>
    </w:tbl>
    <w:p w:rsidR="009A3E06" w:rsidRPr="00FC2332" w:rsidRDefault="009A3E06" w:rsidP="00FC2332">
      <w:pPr>
        <w:widowControl w:val="0"/>
        <w:tabs>
          <w:tab w:val="left" w:pos="5812"/>
        </w:tabs>
        <w:autoSpaceDE w:val="0"/>
        <w:autoSpaceDN w:val="0"/>
        <w:adjustRightInd w:val="0"/>
        <w:rPr>
          <w:rFonts w:eastAsia="Calibri" w:cs="Arial"/>
          <w:b/>
          <w:szCs w:val="22"/>
          <w:lang w:val="en-US" w:eastAsia="en-US"/>
        </w:rPr>
      </w:pPr>
    </w:p>
    <w:p w:rsidR="009A3E06" w:rsidRPr="00FC2332" w:rsidRDefault="009A3E06" w:rsidP="00FC2332">
      <w:pPr>
        <w:widowControl w:val="0"/>
        <w:tabs>
          <w:tab w:val="left" w:pos="5812"/>
        </w:tabs>
        <w:autoSpaceDE w:val="0"/>
        <w:autoSpaceDN w:val="0"/>
        <w:adjustRightInd w:val="0"/>
        <w:rPr>
          <w:rFonts w:eastAsia="Calibri" w:cs="Arial"/>
          <w:b/>
          <w:szCs w:val="22"/>
          <w:lang w:val="en-US" w:eastAsia="en-US"/>
        </w:rPr>
      </w:pPr>
    </w:p>
    <w:p w:rsidR="00F14DFD" w:rsidRPr="00FC2332" w:rsidRDefault="00F14DFD" w:rsidP="00FC2332">
      <w:pPr>
        <w:widowControl w:val="0"/>
        <w:tabs>
          <w:tab w:val="left" w:pos="5812"/>
        </w:tabs>
        <w:autoSpaceDE w:val="0"/>
        <w:autoSpaceDN w:val="0"/>
        <w:adjustRightInd w:val="0"/>
        <w:rPr>
          <w:rFonts w:eastAsia="Calibri" w:cs="Arial"/>
          <w:b/>
          <w:szCs w:val="22"/>
          <w:lang w:val="en-US" w:eastAsia="en-US"/>
        </w:rPr>
      </w:pPr>
    </w:p>
    <w:p w:rsidR="001F0CD5" w:rsidRPr="00FC2332" w:rsidRDefault="001F0CD5" w:rsidP="00FC2332">
      <w:pPr>
        <w:widowControl w:val="0"/>
        <w:tabs>
          <w:tab w:val="left" w:pos="5812"/>
        </w:tabs>
        <w:autoSpaceDE w:val="0"/>
        <w:autoSpaceDN w:val="0"/>
        <w:adjustRightInd w:val="0"/>
        <w:rPr>
          <w:rFonts w:eastAsia="Calibri" w:cs="Arial"/>
          <w:b/>
          <w:szCs w:val="22"/>
          <w:lang w:val="en-US" w:eastAsia="en-US"/>
        </w:rPr>
      </w:pPr>
    </w:p>
    <w:p w:rsidR="001F0CD5" w:rsidRPr="00FC2332" w:rsidRDefault="001F0CD5" w:rsidP="00FC2332">
      <w:pPr>
        <w:widowControl w:val="0"/>
        <w:tabs>
          <w:tab w:val="left" w:pos="5812"/>
        </w:tabs>
        <w:autoSpaceDE w:val="0"/>
        <w:autoSpaceDN w:val="0"/>
        <w:adjustRightInd w:val="0"/>
        <w:rPr>
          <w:rFonts w:eastAsia="Calibri" w:cs="Arial"/>
          <w:b/>
          <w:szCs w:val="22"/>
          <w:lang w:val="en-US" w:eastAsia="en-US"/>
        </w:rPr>
      </w:pPr>
    </w:p>
    <w:p w:rsidR="001F0CD5" w:rsidRPr="00FC2332" w:rsidRDefault="001F0CD5" w:rsidP="00FC2332">
      <w:pPr>
        <w:widowControl w:val="0"/>
        <w:tabs>
          <w:tab w:val="left" w:pos="5812"/>
        </w:tabs>
        <w:autoSpaceDE w:val="0"/>
        <w:autoSpaceDN w:val="0"/>
        <w:adjustRightInd w:val="0"/>
        <w:rPr>
          <w:rFonts w:eastAsia="Calibri" w:cs="Arial"/>
          <w:b/>
          <w:szCs w:val="22"/>
          <w:lang w:val="en-US" w:eastAsia="en-US"/>
        </w:rPr>
      </w:pPr>
    </w:p>
    <w:p w:rsidR="009A3E06" w:rsidRPr="00FC2332" w:rsidRDefault="009A3E06" w:rsidP="00FC2332">
      <w:pPr>
        <w:widowControl w:val="0"/>
        <w:tabs>
          <w:tab w:val="left" w:pos="5812"/>
        </w:tabs>
        <w:autoSpaceDE w:val="0"/>
        <w:autoSpaceDN w:val="0"/>
        <w:adjustRightInd w:val="0"/>
        <w:rPr>
          <w:rFonts w:eastAsia="Calibri" w:cs="Arial"/>
          <w:b/>
          <w:szCs w:val="22"/>
          <w:lang w:val="en-US" w:eastAsia="en-US"/>
        </w:rPr>
      </w:pPr>
      <w:r w:rsidRPr="00FC2332">
        <w:rPr>
          <w:rFonts w:eastAsia="Calibri" w:cs="Arial"/>
          <w:b/>
          <w:szCs w:val="22"/>
          <w:lang w:val="en-US" w:eastAsia="en-US"/>
        </w:rPr>
        <w:t>TA7629-VIE: Tăng cường năng lực quy hoạch tài nguyên nước lưu vực sông</w:t>
      </w:r>
    </w:p>
    <w:p w:rsidR="00945DFB" w:rsidRPr="00FC2332" w:rsidRDefault="009A3E06" w:rsidP="00FC2332">
      <w:pPr>
        <w:widowControl w:val="0"/>
        <w:tabs>
          <w:tab w:val="left" w:pos="5812"/>
        </w:tabs>
        <w:autoSpaceDE w:val="0"/>
        <w:autoSpaceDN w:val="0"/>
        <w:adjustRightInd w:val="0"/>
        <w:spacing w:before="240"/>
        <w:rPr>
          <w:rFonts w:eastAsia="Calibri" w:cs="Arial"/>
          <w:b/>
          <w:szCs w:val="22"/>
          <w:lang w:val="en-US" w:eastAsia="en-US"/>
        </w:rPr>
      </w:pPr>
      <w:r w:rsidRPr="00FC2332">
        <w:rPr>
          <w:rFonts w:eastAsia="Calibri" w:cs="Arial"/>
          <w:b/>
          <w:szCs w:val="22"/>
          <w:lang w:val="en-US" w:eastAsia="en-US"/>
        </w:rPr>
        <w:t>Hợp phần 2: Nhiệm vụ quy hoạch cho lưu vực sông Hồng - Thái Bình</w:t>
      </w:r>
    </w:p>
    <w:p w:rsidR="00CB77C8" w:rsidRPr="00FC2332" w:rsidRDefault="00CB77C8" w:rsidP="00FC2332">
      <w:pPr>
        <w:widowControl w:val="0"/>
        <w:tabs>
          <w:tab w:val="left" w:pos="5812"/>
        </w:tabs>
        <w:autoSpaceDE w:val="0"/>
        <w:autoSpaceDN w:val="0"/>
        <w:adjustRightInd w:val="0"/>
        <w:rPr>
          <w:rFonts w:eastAsia="Calibri" w:cs="Arial"/>
          <w:b/>
          <w:szCs w:val="22"/>
          <w:lang w:val="en-US" w:eastAsia="en-US"/>
        </w:rPr>
      </w:pPr>
      <w:bookmarkStart w:id="2" w:name="_GoBack"/>
      <w:bookmarkEnd w:id="2"/>
    </w:p>
    <w:p w:rsidR="00CB77C8" w:rsidRPr="00FC2332" w:rsidRDefault="00CB77C8" w:rsidP="00FC2332">
      <w:pPr>
        <w:widowControl w:val="0"/>
        <w:tabs>
          <w:tab w:val="left" w:pos="5812"/>
        </w:tabs>
        <w:autoSpaceDE w:val="0"/>
        <w:autoSpaceDN w:val="0"/>
        <w:adjustRightInd w:val="0"/>
        <w:rPr>
          <w:rFonts w:eastAsia="Calibri" w:cs="Arial"/>
          <w:b/>
          <w:szCs w:val="22"/>
          <w:lang w:val="en-US" w:eastAsia="en-US"/>
        </w:rPr>
      </w:pPr>
    </w:p>
    <w:p w:rsidR="001F0CD5" w:rsidRPr="00FC2332" w:rsidRDefault="001F0CD5" w:rsidP="00FC2332">
      <w:pPr>
        <w:widowControl w:val="0"/>
        <w:tabs>
          <w:tab w:val="left" w:pos="5812"/>
        </w:tabs>
        <w:autoSpaceDE w:val="0"/>
        <w:autoSpaceDN w:val="0"/>
        <w:adjustRightInd w:val="0"/>
        <w:rPr>
          <w:rFonts w:eastAsia="Calibri" w:cs="Arial"/>
          <w:b/>
          <w:szCs w:val="22"/>
          <w:lang w:val="en-US" w:eastAsia="en-US"/>
        </w:rPr>
      </w:pPr>
    </w:p>
    <w:p w:rsidR="001F0CD5" w:rsidRPr="00FC2332" w:rsidRDefault="001F0CD5" w:rsidP="00FC2332">
      <w:pPr>
        <w:widowControl w:val="0"/>
        <w:tabs>
          <w:tab w:val="left" w:pos="5812"/>
        </w:tabs>
        <w:autoSpaceDE w:val="0"/>
        <w:autoSpaceDN w:val="0"/>
        <w:adjustRightInd w:val="0"/>
        <w:rPr>
          <w:rFonts w:eastAsia="Calibri" w:cs="Arial"/>
          <w:b/>
          <w:szCs w:val="22"/>
          <w:lang w:val="en-US" w:eastAsia="en-US"/>
        </w:rPr>
      </w:pPr>
    </w:p>
    <w:p w:rsidR="001F0CD5" w:rsidRDefault="001F0CD5" w:rsidP="00FC2332">
      <w:pPr>
        <w:widowControl w:val="0"/>
        <w:tabs>
          <w:tab w:val="left" w:pos="5812"/>
        </w:tabs>
        <w:autoSpaceDE w:val="0"/>
        <w:autoSpaceDN w:val="0"/>
        <w:adjustRightInd w:val="0"/>
        <w:rPr>
          <w:rFonts w:eastAsia="Calibri" w:cs="Arial"/>
          <w:b/>
          <w:szCs w:val="22"/>
          <w:lang w:val="en-US" w:eastAsia="en-US"/>
        </w:rPr>
      </w:pPr>
    </w:p>
    <w:p w:rsidR="00FC2332" w:rsidRDefault="00FC2332" w:rsidP="00FC2332">
      <w:pPr>
        <w:widowControl w:val="0"/>
        <w:tabs>
          <w:tab w:val="left" w:pos="5812"/>
        </w:tabs>
        <w:autoSpaceDE w:val="0"/>
        <w:autoSpaceDN w:val="0"/>
        <w:adjustRightInd w:val="0"/>
        <w:rPr>
          <w:rFonts w:eastAsia="Calibri" w:cs="Arial"/>
          <w:b/>
          <w:szCs w:val="22"/>
          <w:lang w:val="en-US" w:eastAsia="en-US"/>
        </w:rPr>
      </w:pPr>
    </w:p>
    <w:p w:rsidR="00FC2332" w:rsidRDefault="00FC2332" w:rsidP="00FC2332">
      <w:pPr>
        <w:widowControl w:val="0"/>
        <w:tabs>
          <w:tab w:val="left" w:pos="5812"/>
        </w:tabs>
        <w:autoSpaceDE w:val="0"/>
        <w:autoSpaceDN w:val="0"/>
        <w:adjustRightInd w:val="0"/>
        <w:rPr>
          <w:rFonts w:eastAsia="Calibri" w:cs="Arial"/>
          <w:b/>
          <w:szCs w:val="22"/>
          <w:lang w:val="en-US" w:eastAsia="en-US"/>
        </w:rPr>
      </w:pPr>
    </w:p>
    <w:p w:rsidR="00FC2332" w:rsidRPr="00FC2332" w:rsidRDefault="00FC2332" w:rsidP="00FC2332">
      <w:pPr>
        <w:widowControl w:val="0"/>
        <w:tabs>
          <w:tab w:val="left" w:pos="5812"/>
        </w:tabs>
        <w:autoSpaceDE w:val="0"/>
        <w:autoSpaceDN w:val="0"/>
        <w:adjustRightInd w:val="0"/>
        <w:rPr>
          <w:rFonts w:eastAsia="Calibri" w:cs="Arial"/>
          <w:b/>
          <w:szCs w:val="22"/>
          <w:lang w:val="en-US" w:eastAsia="en-US"/>
        </w:rPr>
      </w:pPr>
    </w:p>
    <w:p w:rsidR="00CB77C8" w:rsidRPr="00FC2332" w:rsidRDefault="00CB77C8" w:rsidP="00FC2332">
      <w:pPr>
        <w:widowControl w:val="0"/>
        <w:tabs>
          <w:tab w:val="left" w:pos="5812"/>
        </w:tabs>
        <w:autoSpaceDE w:val="0"/>
        <w:autoSpaceDN w:val="0"/>
        <w:adjustRightInd w:val="0"/>
        <w:rPr>
          <w:rFonts w:eastAsia="Calibri" w:cs="Arial"/>
          <w:b/>
          <w:szCs w:val="22"/>
          <w:lang w:val="en-US" w:eastAsia="en-US"/>
        </w:rPr>
      </w:pPr>
    </w:p>
    <w:p w:rsidR="00945DFB" w:rsidRPr="00FC2332" w:rsidRDefault="00945DFB" w:rsidP="00FC2332">
      <w:pPr>
        <w:widowControl w:val="0"/>
        <w:tabs>
          <w:tab w:val="left" w:pos="5812"/>
        </w:tabs>
        <w:autoSpaceDE w:val="0"/>
        <w:autoSpaceDN w:val="0"/>
        <w:adjustRightInd w:val="0"/>
        <w:rPr>
          <w:rFonts w:eastAsia="Calibri" w:cs="Arial"/>
          <w:b/>
          <w:szCs w:val="22"/>
          <w:lang w:val="en-US" w:eastAsia="en-US"/>
        </w:rPr>
      </w:pPr>
    </w:p>
    <w:p w:rsidR="0072327A" w:rsidRPr="00FC2332" w:rsidRDefault="009A3E06" w:rsidP="00FC2332">
      <w:pPr>
        <w:widowControl w:val="0"/>
        <w:tabs>
          <w:tab w:val="left" w:pos="5812"/>
        </w:tabs>
        <w:autoSpaceDE w:val="0"/>
        <w:autoSpaceDN w:val="0"/>
        <w:adjustRightInd w:val="0"/>
        <w:rPr>
          <w:rFonts w:eastAsia="Calibri" w:cs="Arial"/>
          <w:b/>
          <w:sz w:val="40"/>
          <w:szCs w:val="22"/>
          <w:lang w:val="en-US" w:eastAsia="en-US"/>
        </w:rPr>
      </w:pPr>
      <w:r w:rsidRPr="00FC2332">
        <w:rPr>
          <w:rFonts w:eastAsia="Calibri" w:cs="Arial"/>
          <w:b/>
          <w:sz w:val="40"/>
          <w:szCs w:val="22"/>
          <w:lang w:val="en-US" w:eastAsia="en-US"/>
        </w:rPr>
        <w:t>BÁO CÁO THAM KHẢO</w:t>
      </w:r>
    </w:p>
    <w:p w:rsidR="00945DFB" w:rsidRPr="00FC2332" w:rsidRDefault="009A3E06" w:rsidP="00FC2332">
      <w:pPr>
        <w:widowControl w:val="0"/>
        <w:tabs>
          <w:tab w:val="left" w:pos="5812"/>
        </w:tabs>
        <w:autoSpaceDE w:val="0"/>
        <w:autoSpaceDN w:val="0"/>
        <w:adjustRightInd w:val="0"/>
        <w:spacing w:before="240"/>
        <w:rPr>
          <w:rFonts w:eastAsia="Calibri" w:cs="Arial"/>
          <w:b/>
          <w:sz w:val="34"/>
          <w:szCs w:val="22"/>
          <w:lang w:val="en-US" w:eastAsia="en-US"/>
        </w:rPr>
      </w:pPr>
      <w:r w:rsidRPr="00FC2332">
        <w:rPr>
          <w:rFonts w:eastAsia="Calibri" w:cs="Arial"/>
          <w:b/>
          <w:sz w:val="34"/>
          <w:szCs w:val="22"/>
          <w:lang w:val="en-US" w:eastAsia="en-US"/>
        </w:rPr>
        <w:t>Hướng dẫn xây dựng Nhiệm vụ quy hoạch</w:t>
      </w:r>
    </w:p>
    <w:p w:rsidR="00945DFB" w:rsidRPr="00FC2332" w:rsidRDefault="00945DFB" w:rsidP="00FC2332">
      <w:pPr>
        <w:widowControl w:val="0"/>
        <w:tabs>
          <w:tab w:val="left" w:pos="5812"/>
        </w:tabs>
        <w:autoSpaceDE w:val="0"/>
        <w:autoSpaceDN w:val="0"/>
        <w:adjustRightInd w:val="0"/>
        <w:rPr>
          <w:rFonts w:eastAsia="Calibri" w:cs="Arial"/>
          <w:b/>
          <w:szCs w:val="22"/>
          <w:lang w:val="en-US" w:eastAsia="en-US"/>
        </w:rPr>
      </w:pPr>
    </w:p>
    <w:p w:rsidR="001F0CD5" w:rsidRPr="00FC2332" w:rsidRDefault="001F0CD5" w:rsidP="00FC2332">
      <w:pPr>
        <w:widowControl w:val="0"/>
        <w:tabs>
          <w:tab w:val="left" w:pos="5812"/>
        </w:tabs>
        <w:autoSpaceDE w:val="0"/>
        <w:autoSpaceDN w:val="0"/>
        <w:adjustRightInd w:val="0"/>
        <w:rPr>
          <w:rFonts w:eastAsia="Calibri" w:cs="Arial"/>
          <w:b/>
          <w:szCs w:val="22"/>
          <w:lang w:val="en-US" w:eastAsia="en-US"/>
        </w:rPr>
      </w:pPr>
    </w:p>
    <w:p w:rsidR="001F0CD5" w:rsidRPr="00FC2332" w:rsidRDefault="001F0CD5" w:rsidP="00FC2332">
      <w:pPr>
        <w:widowControl w:val="0"/>
        <w:tabs>
          <w:tab w:val="left" w:pos="5812"/>
        </w:tabs>
        <w:autoSpaceDE w:val="0"/>
        <w:autoSpaceDN w:val="0"/>
        <w:adjustRightInd w:val="0"/>
        <w:rPr>
          <w:rFonts w:eastAsia="Calibri" w:cs="Arial"/>
          <w:b/>
          <w:szCs w:val="22"/>
          <w:lang w:val="en-US" w:eastAsia="en-US"/>
        </w:rPr>
      </w:pPr>
    </w:p>
    <w:p w:rsidR="001F0CD5" w:rsidRDefault="001F0CD5" w:rsidP="00FC2332">
      <w:pPr>
        <w:widowControl w:val="0"/>
        <w:tabs>
          <w:tab w:val="left" w:pos="5812"/>
        </w:tabs>
        <w:autoSpaceDE w:val="0"/>
        <w:autoSpaceDN w:val="0"/>
        <w:adjustRightInd w:val="0"/>
        <w:rPr>
          <w:rFonts w:eastAsia="Calibri" w:cs="Arial"/>
          <w:b/>
          <w:szCs w:val="22"/>
          <w:lang w:val="en-US" w:eastAsia="en-US"/>
        </w:rPr>
      </w:pPr>
    </w:p>
    <w:p w:rsidR="00FC2332" w:rsidRDefault="00FC2332" w:rsidP="00FC2332">
      <w:pPr>
        <w:widowControl w:val="0"/>
        <w:tabs>
          <w:tab w:val="left" w:pos="5812"/>
        </w:tabs>
        <w:autoSpaceDE w:val="0"/>
        <w:autoSpaceDN w:val="0"/>
        <w:adjustRightInd w:val="0"/>
        <w:rPr>
          <w:rFonts w:eastAsia="Calibri" w:cs="Arial"/>
          <w:b/>
          <w:szCs w:val="22"/>
          <w:lang w:val="en-US" w:eastAsia="en-US"/>
        </w:rPr>
      </w:pPr>
    </w:p>
    <w:p w:rsidR="00FC2332" w:rsidRPr="00FC2332" w:rsidRDefault="00FC2332" w:rsidP="00FC2332">
      <w:pPr>
        <w:widowControl w:val="0"/>
        <w:tabs>
          <w:tab w:val="left" w:pos="5812"/>
        </w:tabs>
        <w:autoSpaceDE w:val="0"/>
        <w:autoSpaceDN w:val="0"/>
        <w:adjustRightInd w:val="0"/>
        <w:rPr>
          <w:rFonts w:eastAsia="Calibri" w:cs="Arial"/>
          <w:b/>
          <w:szCs w:val="22"/>
          <w:lang w:val="en-US" w:eastAsia="en-US"/>
        </w:rPr>
      </w:pPr>
    </w:p>
    <w:p w:rsidR="00945DFB" w:rsidRDefault="00945DFB" w:rsidP="00FC2332">
      <w:pPr>
        <w:widowControl w:val="0"/>
        <w:tabs>
          <w:tab w:val="left" w:pos="5812"/>
        </w:tabs>
        <w:autoSpaceDE w:val="0"/>
        <w:autoSpaceDN w:val="0"/>
        <w:adjustRightInd w:val="0"/>
        <w:rPr>
          <w:rFonts w:eastAsia="Calibri" w:cs="Arial"/>
          <w:b/>
          <w:szCs w:val="22"/>
          <w:lang w:val="en-US" w:eastAsia="en-US"/>
        </w:rPr>
      </w:pPr>
    </w:p>
    <w:p w:rsidR="00FC2332" w:rsidRDefault="00FC2332" w:rsidP="00FC2332">
      <w:pPr>
        <w:widowControl w:val="0"/>
        <w:tabs>
          <w:tab w:val="left" w:pos="5812"/>
        </w:tabs>
        <w:autoSpaceDE w:val="0"/>
        <w:autoSpaceDN w:val="0"/>
        <w:adjustRightInd w:val="0"/>
        <w:rPr>
          <w:rFonts w:eastAsia="Calibri" w:cs="Arial"/>
          <w:b/>
          <w:szCs w:val="22"/>
          <w:lang w:val="en-US" w:eastAsia="en-US"/>
        </w:rPr>
      </w:pPr>
    </w:p>
    <w:p w:rsidR="00FC2332" w:rsidRPr="00FC2332" w:rsidRDefault="00FC2332" w:rsidP="00FC2332">
      <w:pPr>
        <w:widowControl w:val="0"/>
        <w:tabs>
          <w:tab w:val="left" w:pos="5812"/>
        </w:tabs>
        <w:autoSpaceDE w:val="0"/>
        <w:autoSpaceDN w:val="0"/>
        <w:adjustRightInd w:val="0"/>
        <w:rPr>
          <w:rFonts w:eastAsia="Calibri" w:cs="Arial"/>
          <w:b/>
          <w:szCs w:val="22"/>
          <w:lang w:val="en-US" w:eastAsia="en-US"/>
        </w:rPr>
      </w:pPr>
    </w:p>
    <w:p w:rsidR="00945DFB" w:rsidRDefault="00945DFB" w:rsidP="00FC2332">
      <w:pPr>
        <w:widowControl w:val="0"/>
        <w:tabs>
          <w:tab w:val="left" w:pos="5812"/>
        </w:tabs>
        <w:autoSpaceDE w:val="0"/>
        <w:autoSpaceDN w:val="0"/>
        <w:adjustRightInd w:val="0"/>
        <w:rPr>
          <w:rFonts w:eastAsia="Calibri" w:cs="Arial"/>
          <w:b/>
          <w:szCs w:val="22"/>
          <w:lang w:val="en-US" w:eastAsia="en-US"/>
        </w:rPr>
      </w:pPr>
    </w:p>
    <w:p w:rsidR="00FC2332" w:rsidRPr="00FC2332" w:rsidRDefault="00FC2332" w:rsidP="00FC2332">
      <w:pPr>
        <w:widowControl w:val="0"/>
        <w:tabs>
          <w:tab w:val="left" w:pos="5812"/>
        </w:tabs>
        <w:autoSpaceDE w:val="0"/>
        <w:autoSpaceDN w:val="0"/>
        <w:adjustRightInd w:val="0"/>
        <w:rPr>
          <w:rFonts w:eastAsia="Calibri" w:cs="Arial"/>
          <w:b/>
          <w:szCs w:val="22"/>
          <w:lang w:val="en-US" w:eastAsia="en-US"/>
        </w:rPr>
      </w:pPr>
    </w:p>
    <w:p w:rsidR="004D7925" w:rsidRPr="00FC2332" w:rsidRDefault="004D7925" w:rsidP="00FC2332">
      <w:pPr>
        <w:widowControl w:val="0"/>
        <w:tabs>
          <w:tab w:val="left" w:pos="5812"/>
        </w:tabs>
        <w:autoSpaceDE w:val="0"/>
        <w:autoSpaceDN w:val="0"/>
        <w:adjustRightInd w:val="0"/>
        <w:rPr>
          <w:rFonts w:eastAsia="Calibri" w:cs="Arial"/>
          <w:szCs w:val="22"/>
          <w:lang w:val="en-US" w:eastAsia="en-US"/>
        </w:rPr>
      </w:pPr>
      <w:r w:rsidRPr="00FC2332">
        <w:rPr>
          <w:rFonts w:eastAsia="Calibri" w:cs="Arial"/>
          <w:szCs w:val="22"/>
          <w:lang w:val="en-US" w:eastAsia="en-US"/>
        </w:rPr>
        <w:t>Thực hiện cho:</w:t>
      </w:r>
    </w:p>
    <w:p w:rsidR="004D7925" w:rsidRPr="00FC2332" w:rsidRDefault="004D7925" w:rsidP="00FC2332">
      <w:pPr>
        <w:widowControl w:val="0"/>
        <w:tabs>
          <w:tab w:val="left" w:pos="5812"/>
        </w:tabs>
        <w:autoSpaceDE w:val="0"/>
        <w:autoSpaceDN w:val="0"/>
        <w:adjustRightInd w:val="0"/>
        <w:rPr>
          <w:rFonts w:eastAsia="Calibri" w:cs="Arial"/>
          <w:b/>
          <w:szCs w:val="22"/>
          <w:lang w:val="en-US" w:eastAsia="en-US"/>
        </w:rPr>
      </w:pPr>
      <w:r w:rsidRPr="00FC2332">
        <w:rPr>
          <w:rFonts w:eastAsia="Calibri" w:cs="Arial"/>
          <w:b/>
          <w:szCs w:val="22"/>
          <w:lang w:val="en-US" w:eastAsia="en-US"/>
        </w:rPr>
        <w:t>Cục Quản lý tài nguyên nước thay mặt cho Chính phủ Việt Nam</w:t>
      </w:r>
      <w:r w:rsidR="00FC2332">
        <w:rPr>
          <w:rFonts w:eastAsia="Calibri" w:cs="Arial"/>
          <w:b/>
          <w:szCs w:val="22"/>
          <w:lang w:val="en-US" w:eastAsia="en-US"/>
        </w:rPr>
        <w:t xml:space="preserve"> </w:t>
      </w:r>
      <w:r w:rsidRPr="00FC2332">
        <w:rPr>
          <w:rFonts w:eastAsia="Calibri" w:cs="Arial"/>
          <w:b/>
          <w:szCs w:val="22"/>
          <w:lang w:val="en-US" w:eastAsia="en-US"/>
        </w:rPr>
        <w:t>và Ngân hàng Phát triển châu Á</w:t>
      </w:r>
    </w:p>
    <w:p w:rsidR="004D7925" w:rsidRPr="00FC2332" w:rsidRDefault="004D7925" w:rsidP="00FC2332">
      <w:pPr>
        <w:widowControl w:val="0"/>
        <w:tabs>
          <w:tab w:val="left" w:pos="5812"/>
        </w:tabs>
        <w:autoSpaceDE w:val="0"/>
        <w:autoSpaceDN w:val="0"/>
        <w:adjustRightInd w:val="0"/>
        <w:rPr>
          <w:rFonts w:eastAsia="Calibri" w:cs="Arial"/>
          <w:b/>
          <w:szCs w:val="22"/>
          <w:lang w:val="en-US" w:eastAsia="en-US"/>
        </w:rPr>
      </w:pPr>
    </w:p>
    <w:p w:rsidR="004D7925" w:rsidRPr="00FC2332" w:rsidRDefault="004D7925" w:rsidP="00FC2332">
      <w:pPr>
        <w:widowControl w:val="0"/>
        <w:tabs>
          <w:tab w:val="left" w:pos="5812"/>
        </w:tabs>
        <w:autoSpaceDE w:val="0"/>
        <w:autoSpaceDN w:val="0"/>
        <w:adjustRightInd w:val="0"/>
        <w:rPr>
          <w:rFonts w:eastAsia="Calibri" w:cs="Arial"/>
          <w:b/>
          <w:szCs w:val="22"/>
          <w:lang w:val="en-US" w:eastAsia="en-US"/>
        </w:rPr>
      </w:pPr>
    </w:p>
    <w:p w:rsidR="004D7925" w:rsidRPr="00FC2332" w:rsidRDefault="004D7925" w:rsidP="00FC2332">
      <w:pPr>
        <w:widowControl w:val="0"/>
        <w:tabs>
          <w:tab w:val="left" w:pos="5812"/>
        </w:tabs>
        <w:autoSpaceDE w:val="0"/>
        <w:autoSpaceDN w:val="0"/>
        <w:adjustRightInd w:val="0"/>
        <w:rPr>
          <w:rFonts w:eastAsia="Calibri" w:cs="Arial"/>
          <w:b/>
          <w:szCs w:val="22"/>
          <w:lang w:val="en-US" w:eastAsia="en-US"/>
        </w:rPr>
      </w:pPr>
    </w:p>
    <w:p w:rsidR="00FC2332" w:rsidRPr="00C416F4" w:rsidRDefault="00FC2332" w:rsidP="00FC2332">
      <w:pPr>
        <w:widowControl w:val="0"/>
        <w:tabs>
          <w:tab w:val="left" w:pos="5812"/>
        </w:tabs>
        <w:autoSpaceDE w:val="0"/>
        <w:autoSpaceDN w:val="0"/>
        <w:adjustRightInd w:val="0"/>
        <w:rPr>
          <w:rFonts w:eastAsia="Calibri" w:cs="Arial"/>
          <w:szCs w:val="22"/>
          <w:lang w:val="en-US" w:eastAsia="en-US"/>
        </w:rPr>
      </w:pPr>
      <w:r w:rsidRPr="00C416F4">
        <w:rPr>
          <w:rFonts w:eastAsia="Calibri" w:cs="Arial"/>
          <w:szCs w:val="22"/>
          <w:lang w:val="en-US" w:eastAsia="en-US"/>
        </w:rPr>
        <w:t>Thực hiện bởi:</w:t>
      </w:r>
    </w:p>
    <w:p w:rsidR="00FC2332" w:rsidRPr="00C2165A" w:rsidRDefault="00FC2332" w:rsidP="00FC2332">
      <w:pPr>
        <w:widowControl w:val="0"/>
        <w:tabs>
          <w:tab w:val="left" w:pos="5812"/>
        </w:tabs>
        <w:autoSpaceDE w:val="0"/>
        <w:autoSpaceDN w:val="0"/>
        <w:adjustRightInd w:val="0"/>
        <w:rPr>
          <w:rFonts w:eastAsia="Calibri" w:cs="Arial"/>
          <w:b/>
          <w:szCs w:val="22"/>
          <w:lang w:val="en-US" w:eastAsia="en-US"/>
        </w:rPr>
      </w:pPr>
      <w:r w:rsidRPr="00C2165A">
        <w:rPr>
          <w:rFonts w:eastAsia="Calibri" w:cs="Arial"/>
          <w:b/>
          <w:szCs w:val="22"/>
          <w:lang w:val="en-US" w:eastAsia="en-US"/>
        </w:rPr>
        <w:t>Công ty TNHH AECOM châu Á</w:t>
      </w:r>
    </w:p>
    <w:p w:rsidR="00FC2332" w:rsidRPr="00C2165A" w:rsidRDefault="00FC2332" w:rsidP="00FC2332">
      <w:pPr>
        <w:widowControl w:val="0"/>
        <w:tabs>
          <w:tab w:val="left" w:pos="5812"/>
        </w:tabs>
        <w:autoSpaceDE w:val="0"/>
        <w:autoSpaceDN w:val="0"/>
        <w:adjustRightInd w:val="0"/>
        <w:rPr>
          <w:rFonts w:eastAsia="Calibri" w:cs="Arial"/>
          <w:b/>
          <w:szCs w:val="22"/>
          <w:lang w:val="en-US" w:eastAsia="en-US"/>
        </w:rPr>
      </w:pPr>
      <w:r w:rsidRPr="00C2165A">
        <w:rPr>
          <w:rFonts w:eastAsia="Calibri" w:cs="Arial"/>
          <w:b/>
          <w:szCs w:val="22"/>
          <w:lang w:val="en-US" w:eastAsia="en-US"/>
        </w:rPr>
        <w:drawing>
          <wp:anchor distT="0" distB="0" distL="114300" distR="114300" simplePos="0" relativeHeight="251743744" behindDoc="0" locked="0" layoutInCell="1" allowOverlap="1" wp14:anchorId="645280A8" wp14:editId="4C1E866C">
            <wp:simplePos x="0" y="0"/>
            <wp:positionH relativeFrom="column">
              <wp:posOffset>-86360</wp:posOffset>
            </wp:positionH>
            <wp:positionV relativeFrom="paragraph">
              <wp:posOffset>80645</wp:posOffset>
            </wp:positionV>
            <wp:extent cx="1389380" cy="495935"/>
            <wp:effectExtent l="0" t="0" r="0" b="0"/>
            <wp:wrapSquare wrapText="bothSides"/>
            <wp:docPr id="26" name="Picture 26" descr="Macintosh HD:Users:Des:Work:Post 2011:AECOM - ADB - Red R:Administration:AECOM_color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Des:Work:Post 2011:AECOM - ADB - Red R:Administration:AECOM_color_rg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9380" cy="495935"/>
                    </a:xfrm>
                    <a:prstGeom prst="rect">
                      <a:avLst/>
                    </a:prstGeom>
                    <a:noFill/>
                    <a:ln>
                      <a:noFill/>
                    </a:ln>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ve="http://schemas.openxmlformats.org/markup-compatibility/2006"/>
                      </a:ext>
                    </a:extLst>
                  </pic:spPr>
                </pic:pic>
              </a:graphicData>
            </a:graphic>
          </wp:anchor>
        </w:drawing>
      </w:r>
    </w:p>
    <w:p w:rsidR="00FC2332" w:rsidRPr="00C2165A" w:rsidRDefault="00FC2332" w:rsidP="00FC2332">
      <w:pPr>
        <w:widowControl w:val="0"/>
        <w:tabs>
          <w:tab w:val="left" w:pos="5812"/>
        </w:tabs>
        <w:autoSpaceDE w:val="0"/>
        <w:autoSpaceDN w:val="0"/>
        <w:adjustRightInd w:val="0"/>
        <w:rPr>
          <w:rFonts w:eastAsia="Calibri" w:cs="Arial"/>
          <w:b/>
          <w:szCs w:val="22"/>
          <w:lang w:val="en-US" w:eastAsia="en-US"/>
        </w:rPr>
      </w:pPr>
    </w:p>
    <w:p w:rsidR="00FE4FBA" w:rsidRPr="00FC2332" w:rsidRDefault="00FE4FBA" w:rsidP="00FC2332">
      <w:pPr>
        <w:widowControl w:val="0"/>
        <w:tabs>
          <w:tab w:val="left" w:pos="5812"/>
        </w:tabs>
        <w:autoSpaceDE w:val="0"/>
        <w:autoSpaceDN w:val="0"/>
        <w:adjustRightInd w:val="0"/>
        <w:rPr>
          <w:rFonts w:eastAsia="Calibri" w:cs="Arial"/>
          <w:b/>
          <w:szCs w:val="22"/>
          <w:lang w:val="en-US" w:eastAsia="en-US"/>
        </w:rPr>
      </w:pPr>
    </w:p>
    <w:p w:rsidR="002E5679" w:rsidRPr="00FC2332" w:rsidRDefault="002E5679" w:rsidP="00FC2332">
      <w:pPr>
        <w:widowControl w:val="0"/>
        <w:tabs>
          <w:tab w:val="left" w:pos="5812"/>
        </w:tabs>
        <w:autoSpaceDE w:val="0"/>
        <w:autoSpaceDN w:val="0"/>
        <w:adjustRightInd w:val="0"/>
        <w:rPr>
          <w:rFonts w:eastAsia="Calibri" w:cs="Arial"/>
          <w:b/>
          <w:szCs w:val="22"/>
          <w:lang w:val="en-US" w:eastAsia="en-US"/>
        </w:rPr>
      </w:pPr>
    </w:p>
    <w:p w:rsidR="004D7925" w:rsidRPr="00FC2332" w:rsidRDefault="004D7925" w:rsidP="00FC2332">
      <w:pPr>
        <w:widowControl w:val="0"/>
        <w:tabs>
          <w:tab w:val="left" w:pos="5812"/>
        </w:tabs>
        <w:autoSpaceDE w:val="0"/>
        <w:autoSpaceDN w:val="0"/>
        <w:adjustRightInd w:val="0"/>
        <w:rPr>
          <w:rFonts w:eastAsia="Calibri" w:cs="Arial"/>
          <w:b/>
          <w:szCs w:val="22"/>
          <w:lang w:val="en-US" w:eastAsia="en-US"/>
        </w:rPr>
      </w:pPr>
    </w:p>
    <w:p w:rsidR="004D7925" w:rsidRPr="00FC2332" w:rsidRDefault="004D7925" w:rsidP="00FC2332">
      <w:pPr>
        <w:widowControl w:val="0"/>
        <w:tabs>
          <w:tab w:val="left" w:pos="5812"/>
        </w:tabs>
        <w:autoSpaceDE w:val="0"/>
        <w:autoSpaceDN w:val="0"/>
        <w:adjustRightInd w:val="0"/>
        <w:rPr>
          <w:rFonts w:eastAsia="Calibri" w:cs="Arial"/>
          <w:b/>
          <w:szCs w:val="22"/>
          <w:lang w:val="en-US" w:eastAsia="en-US"/>
        </w:rPr>
      </w:pPr>
    </w:p>
    <w:p w:rsidR="00945DFB" w:rsidRPr="00FC2332" w:rsidRDefault="009A3E06" w:rsidP="00FC2332">
      <w:pPr>
        <w:widowControl w:val="0"/>
        <w:tabs>
          <w:tab w:val="left" w:pos="5812"/>
        </w:tabs>
        <w:autoSpaceDE w:val="0"/>
        <w:autoSpaceDN w:val="0"/>
        <w:adjustRightInd w:val="0"/>
        <w:rPr>
          <w:rFonts w:eastAsia="Calibri" w:cs="Arial"/>
          <w:b/>
          <w:szCs w:val="22"/>
          <w:lang w:val="en-US" w:eastAsia="en-US"/>
        </w:rPr>
      </w:pPr>
      <w:r w:rsidRPr="00FC2332">
        <w:rPr>
          <w:rFonts w:eastAsia="Calibri" w:cs="Arial"/>
          <w:b/>
          <w:szCs w:val="22"/>
          <w:lang w:val="en-US" w:eastAsia="en-US"/>
        </w:rPr>
        <w:t>Tháng 6 năm</w:t>
      </w:r>
      <w:r w:rsidR="008B5F96" w:rsidRPr="00FC2332">
        <w:rPr>
          <w:rFonts w:eastAsia="Calibri" w:cs="Arial"/>
          <w:b/>
          <w:szCs w:val="22"/>
          <w:lang w:val="en-US" w:eastAsia="en-US"/>
        </w:rPr>
        <w:t xml:space="preserve"> </w:t>
      </w:r>
      <w:r w:rsidR="00A07E0B" w:rsidRPr="00FC2332">
        <w:rPr>
          <w:rFonts w:eastAsia="Calibri" w:cs="Arial"/>
          <w:b/>
          <w:szCs w:val="22"/>
          <w:lang w:val="en-US" w:eastAsia="en-US"/>
        </w:rPr>
        <w:t>2013</w:t>
      </w:r>
    </w:p>
    <w:p w:rsidR="002E170E" w:rsidRPr="001F0CD5" w:rsidRDefault="002E170E" w:rsidP="00A605C8">
      <w:pPr>
        <w:pStyle w:val="PtyHead"/>
        <w:spacing w:before="0" w:line="240" w:lineRule="auto"/>
        <w:jc w:val="both"/>
        <w:rPr>
          <w:rFonts w:cs="Arial"/>
          <w:sz w:val="20"/>
          <w:lang w:val="en-US"/>
        </w:rPr>
        <w:sectPr w:rsidR="002E170E" w:rsidRPr="001F0CD5" w:rsidSect="00FC2332">
          <w:headerReference w:type="even" r:id="rId10"/>
          <w:headerReference w:type="default" r:id="rId11"/>
          <w:footerReference w:type="even" r:id="rId12"/>
          <w:footerReference w:type="default" r:id="rId13"/>
          <w:headerReference w:type="first" r:id="rId14"/>
          <w:footerReference w:type="first" r:id="rId15"/>
          <w:pgSz w:w="11906" w:h="16838" w:code="9"/>
          <w:pgMar w:top="1418" w:right="1134" w:bottom="1418" w:left="4536" w:header="567" w:footer="567" w:gutter="0"/>
          <w:pgNumType w:fmt="lowerRoman"/>
          <w:cols w:space="708"/>
          <w:docGrid w:linePitch="360"/>
        </w:sectPr>
      </w:pPr>
    </w:p>
    <w:p w:rsidR="009A3E06" w:rsidRPr="001F0CD5" w:rsidRDefault="009A3E06" w:rsidP="00A605C8">
      <w:pPr>
        <w:pStyle w:val="PtyHead"/>
        <w:spacing w:before="0" w:line="240" w:lineRule="auto"/>
        <w:jc w:val="both"/>
        <w:rPr>
          <w:rFonts w:cs="Arial"/>
          <w:sz w:val="20"/>
          <w:lang w:val="en-US"/>
        </w:rPr>
      </w:pPr>
      <w:r w:rsidRPr="001F0CD5">
        <w:rPr>
          <w:rFonts w:cs="Arial"/>
          <w:sz w:val="20"/>
          <w:lang w:val="en-US"/>
        </w:rPr>
        <w:lastRenderedPageBreak/>
        <w:t>Lời cảm ơn</w:t>
      </w:r>
    </w:p>
    <w:p w:rsidR="009A3E06" w:rsidRPr="001F0CD5" w:rsidRDefault="009A3E06" w:rsidP="00A605C8">
      <w:pPr>
        <w:widowControl w:val="0"/>
        <w:autoSpaceDE w:val="0"/>
        <w:autoSpaceDN w:val="0"/>
        <w:adjustRightInd w:val="0"/>
        <w:spacing w:after="240"/>
        <w:rPr>
          <w:rFonts w:eastAsia="Times New Roman" w:cs="Arial"/>
          <w:sz w:val="20"/>
          <w:szCs w:val="20"/>
          <w:lang w:val="en-US" w:eastAsia="en-AU"/>
        </w:rPr>
      </w:pPr>
      <w:r w:rsidRPr="001F0CD5">
        <w:rPr>
          <w:rFonts w:eastAsia="Times New Roman" w:cs="Arial"/>
          <w:sz w:val="20"/>
          <w:szCs w:val="20"/>
          <w:lang w:val="en-US" w:eastAsia="en-AU"/>
        </w:rPr>
        <w:t xml:space="preserve">Hợp phần này của Dự án Hỗ trợ kỹ thuật - Tăng cường năng lực </w:t>
      </w:r>
      <w:r w:rsidRPr="001F0CD5">
        <w:rPr>
          <w:rFonts w:eastAsia="Times New Roman" w:cs="Arial"/>
          <w:i/>
          <w:sz w:val="20"/>
          <w:szCs w:val="20"/>
          <w:lang w:val="en-US" w:eastAsia="en-AU"/>
        </w:rPr>
        <w:t xml:space="preserve">CDTA 7629-VIE: Tăng cường năng lực quy hoạch tài nguyên nước lưu vực sông </w:t>
      </w:r>
      <w:r w:rsidRPr="001F0CD5">
        <w:rPr>
          <w:rFonts w:eastAsia="Times New Roman" w:cs="Arial"/>
          <w:sz w:val="20"/>
          <w:szCs w:val="20"/>
          <w:lang w:val="en-US" w:eastAsia="en-AU"/>
        </w:rPr>
        <w:t xml:space="preserve">hỗ trợ Bộ Tài nguyên và Môi trường tiến hành các hoạt động để xây dựng nhiệm vụ quy hoạch để quản lý tài nguyên nước ở lưu vực sông Hồng - Thái Bình. </w:t>
      </w:r>
      <w:proofErr w:type="gramStart"/>
      <w:r w:rsidRPr="001F0CD5">
        <w:rPr>
          <w:rFonts w:eastAsia="Times New Roman" w:cs="Arial"/>
          <w:sz w:val="20"/>
          <w:szCs w:val="20"/>
          <w:lang w:val="en-US" w:eastAsia="en-AU"/>
        </w:rPr>
        <w:t>Nhiệm vụ quy hoạch được quy định trong Luật Tài nguyên nước sửa đổi và phải được thực hiện trước khi lập Quy hoạch tài nguyên nước.</w:t>
      </w:r>
      <w:proofErr w:type="gramEnd"/>
      <w:r w:rsidRPr="001F0CD5">
        <w:rPr>
          <w:rFonts w:eastAsia="Times New Roman" w:cs="Arial"/>
          <w:sz w:val="20"/>
          <w:szCs w:val="20"/>
          <w:lang w:val="en-US" w:eastAsia="en-AU"/>
        </w:rPr>
        <w:t xml:space="preserve"> </w:t>
      </w:r>
      <w:proofErr w:type="gramStart"/>
      <w:r w:rsidRPr="001F0CD5">
        <w:rPr>
          <w:rFonts w:eastAsia="Times New Roman" w:cs="Arial"/>
          <w:sz w:val="20"/>
          <w:szCs w:val="20"/>
          <w:lang w:val="en-US" w:eastAsia="en-AU"/>
        </w:rPr>
        <w:t xml:space="preserve">Nhiệm vụ quy hoạch đưa ra các kiến nghị và khung xây dựng quy hoạch </w:t>
      </w:r>
      <w:r w:rsidR="001C1CD6" w:rsidRPr="001F0CD5">
        <w:rPr>
          <w:rFonts w:eastAsia="Times New Roman" w:cs="Arial"/>
          <w:sz w:val="20"/>
          <w:szCs w:val="20"/>
          <w:lang w:val="en-US" w:eastAsia="en-AU"/>
        </w:rPr>
        <w:t xml:space="preserve">tài nguyên nước </w:t>
      </w:r>
      <w:r w:rsidRPr="001F0CD5">
        <w:rPr>
          <w:rFonts w:eastAsia="Times New Roman" w:cs="Arial"/>
          <w:sz w:val="20"/>
          <w:szCs w:val="20"/>
          <w:lang w:val="en-US" w:eastAsia="en-AU"/>
        </w:rPr>
        <w:t>lưu vực sông.</w:t>
      </w:r>
      <w:proofErr w:type="gramEnd"/>
      <w:r w:rsidRPr="001F0CD5">
        <w:rPr>
          <w:rFonts w:eastAsia="Times New Roman" w:cs="Arial"/>
          <w:sz w:val="20"/>
          <w:szCs w:val="20"/>
          <w:lang w:val="en-US" w:eastAsia="en-AU"/>
        </w:rPr>
        <w:t xml:space="preserve"> </w:t>
      </w:r>
      <w:proofErr w:type="gramStart"/>
      <w:r w:rsidRPr="001F0CD5">
        <w:rPr>
          <w:rFonts w:eastAsia="Times New Roman" w:cs="Arial"/>
          <w:sz w:val="20"/>
          <w:szCs w:val="20"/>
          <w:lang w:val="en-US" w:eastAsia="en-AU"/>
        </w:rPr>
        <w:t>CDTA này cũng nhằm xây dựng và thí điểm áp dụng khung hiệu quả-chi phí để lập nhiệm vụ quy hoạch và có thể nhân rộng ra các lưu vực sông khác ở Việt Nam.</w:t>
      </w:r>
      <w:proofErr w:type="gramEnd"/>
    </w:p>
    <w:p w:rsidR="009A3E06" w:rsidRPr="001F0CD5" w:rsidRDefault="009A3E06" w:rsidP="00A605C8">
      <w:pPr>
        <w:widowControl w:val="0"/>
        <w:autoSpaceDE w:val="0"/>
        <w:autoSpaceDN w:val="0"/>
        <w:adjustRightInd w:val="0"/>
        <w:spacing w:after="240"/>
        <w:rPr>
          <w:rFonts w:eastAsia="Times New Roman" w:cs="Arial"/>
          <w:sz w:val="20"/>
          <w:szCs w:val="20"/>
          <w:lang w:val="en-US" w:eastAsia="en-AU"/>
        </w:rPr>
      </w:pPr>
      <w:proofErr w:type="gramStart"/>
      <w:r w:rsidRPr="001F0CD5">
        <w:rPr>
          <w:rFonts w:eastAsia="Times New Roman" w:cs="Arial"/>
          <w:sz w:val="20"/>
          <w:szCs w:val="20"/>
          <w:lang w:val="en-US" w:eastAsia="en-AU"/>
        </w:rPr>
        <w:t>Xin cảm ơn ông Des Cleary (chuyên gia quốc tế về quy hoạch tài nguyên nước lưu vực), bà Nguyễn Thị Phương Lâm (Phó cố vấn trưởng) và tiến sĩ Eric Biltonen (Cố vấn trưởng của Dự án HTKT này).</w:t>
      </w:r>
      <w:proofErr w:type="gramEnd"/>
    </w:p>
    <w:p w:rsidR="009A3E06" w:rsidRPr="001F0CD5" w:rsidRDefault="009A3E06" w:rsidP="00A605C8">
      <w:pPr>
        <w:pStyle w:val="PtyHead"/>
        <w:spacing w:line="240" w:lineRule="auto"/>
        <w:jc w:val="both"/>
        <w:rPr>
          <w:rFonts w:cs="Arial"/>
          <w:sz w:val="20"/>
          <w:lang w:val="en-US"/>
        </w:rPr>
      </w:pPr>
      <w:r w:rsidRPr="001F0CD5">
        <w:rPr>
          <w:rFonts w:cs="Arial"/>
          <w:sz w:val="20"/>
          <w:lang w:val="en-US"/>
        </w:rPr>
        <w:t xml:space="preserve">Tuyên bố hạn chế </w:t>
      </w:r>
    </w:p>
    <w:p w:rsidR="009A3E06" w:rsidRPr="001F0CD5" w:rsidRDefault="009A3E06" w:rsidP="00A605C8">
      <w:pPr>
        <w:pStyle w:val="PtyBody"/>
        <w:spacing w:line="240" w:lineRule="auto"/>
        <w:jc w:val="both"/>
        <w:rPr>
          <w:rFonts w:ascii="Arial" w:hAnsi="Arial" w:cs="Arial"/>
          <w:sz w:val="20"/>
          <w:lang w:val="en-US"/>
        </w:rPr>
      </w:pPr>
      <w:r w:rsidRPr="001F0CD5">
        <w:rPr>
          <w:rFonts w:ascii="Arial" w:hAnsi="Arial" w:cs="Arial"/>
          <w:sz w:val="20"/>
          <w:lang w:val="en-US"/>
        </w:rPr>
        <w:t xml:space="preserve">Mục đích duy nhất của báo cáo này và các dịch vụ liên quan nhằm đưa ra </w:t>
      </w:r>
      <w:r w:rsidR="00CE44A0" w:rsidRPr="001F0CD5">
        <w:rPr>
          <w:rFonts w:ascii="Arial" w:hAnsi="Arial" w:cs="Arial"/>
          <w:sz w:val="20"/>
          <w:lang w:val="en-US"/>
        </w:rPr>
        <w:t>hư</w:t>
      </w:r>
      <w:r w:rsidRPr="001F0CD5">
        <w:rPr>
          <w:rFonts w:ascii="Arial" w:hAnsi="Arial" w:cs="Arial"/>
          <w:sz w:val="20"/>
          <w:lang w:val="en-US"/>
        </w:rPr>
        <w:t xml:space="preserve">ớng dẫn </w:t>
      </w:r>
      <w:r w:rsidR="00CE44A0" w:rsidRPr="001F0CD5">
        <w:rPr>
          <w:rFonts w:ascii="Arial" w:hAnsi="Arial" w:cs="Arial"/>
          <w:sz w:val="20"/>
          <w:lang w:val="en-US"/>
        </w:rPr>
        <w:t xml:space="preserve">xây dựng </w:t>
      </w:r>
      <w:r w:rsidRPr="001F0CD5">
        <w:rPr>
          <w:rFonts w:ascii="Arial" w:hAnsi="Arial" w:cs="Arial"/>
          <w:sz w:val="20"/>
          <w:lang w:val="en-US"/>
        </w:rPr>
        <w:t xml:space="preserve">nhiệm vụ quy hoạch </w:t>
      </w:r>
      <w:proofErr w:type="gramStart"/>
      <w:r w:rsidRPr="001F0CD5">
        <w:rPr>
          <w:rFonts w:ascii="Arial" w:hAnsi="Arial" w:cs="Arial"/>
          <w:sz w:val="20"/>
          <w:lang w:val="en-US"/>
        </w:rPr>
        <w:t>theo</w:t>
      </w:r>
      <w:proofErr w:type="gramEnd"/>
      <w:r w:rsidRPr="001F0CD5">
        <w:rPr>
          <w:rFonts w:ascii="Arial" w:hAnsi="Arial" w:cs="Arial"/>
          <w:sz w:val="20"/>
          <w:lang w:val="en-US"/>
        </w:rPr>
        <w:t xml:space="preserve"> </w:t>
      </w:r>
      <w:r w:rsidR="00CE44A0" w:rsidRPr="001F0CD5">
        <w:rPr>
          <w:rFonts w:ascii="Arial" w:hAnsi="Arial" w:cs="Arial"/>
          <w:sz w:val="20"/>
          <w:lang w:val="en-US"/>
        </w:rPr>
        <w:t xml:space="preserve">đúng </w:t>
      </w:r>
      <w:r w:rsidRPr="001F0CD5">
        <w:rPr>
          <w:rFonts w:ascii="Arial" w:hAnsi="Arial" w:cs="Arial"/>
          <w:sz w:val="20"/>
          <w:lang w:val="en-US"/>
        </w:rPr>
        <w:t>Luật Tài nguyên nước</w:t>
      </w:r>
      <w:r w:rsidR="00CE44A0" w:rsidRPr="001F0CD5">
        <w:rPr>
          <w:rFonts w:ascii="Arial" w:hAnsi="Arial" w:cs="Arial"/>
          <w:sz w:val="20"/>
          <w:lang w:val="en-US"/>
        </w:rPr>
        <w:t>.</w:t>
      </w:r>
    </w:p>
    <w:p w:rsidR="009A3E06" w:rsidRPr="001F0CD5" w:rsidRDefault="009A3E06" w:rsidP="00A605C8">
      <w:pPr>
        <w:pStyle w:val="PtyBody"/>
        <w:spacing w:line="240" w:lineRule="auto"/>
        <w:jc w:val="both"/>
        <w:rPr>
          <w:rFonts w:ascii="Arial" w:hAnsi="Arial" w:cs="Arial"/>
          <w:sz w:val="20"/>
          <w:lang w:val="en-US"/>
        </w:rPr>
      </w:pPr>
      <w:proofErr w:type="gramStart"/>
      <w:r w:rsidRPr="001F0CD5">
        <w:rPr>
          <w:rFonts w:ascii="Arial" w:hAnsi="Arial" w:cs="Arial"/>
          <w:sz w:val="20"/>
          <w:lang w:val="en-US"/>
        </w:rPr>
        <w:t>Sau một thời gian có thể cần phải đánh giá lại những phát hiện, đề xuất và kết luận trình bày trong báo cáo.</w:t>
      </w:r>
      <w:proofErr w:type="gramEnd"/>
    </w:p>
    <w:p w:rsidR="009A3E06" w:rsidRPr="001F0CD5" w:rsidRDefault="009A3E06" w:rsidP="00A605C8">
      <w:pPr>
        <w:pStyle w:val="PtyBody"/>
        <w:spacing w:line="240" w:lineRule="auto"/>
        <w:jc w:val="both"/>
        <w:rPr>
          <w:rFonts w:ascii="Arial" w:hAnsi="Arial" w:cs="Arial"/>
          <w:sz w:val="20"/>
          <w:lang w:val="en-US"/>
        </w:rPr>
      </w:pPr>
      <w:proofErr w:type="gramStart"/>
      <w:r w:rsidRPr="001F0CD5">
        <w:rPr>
          <w:rFonts w:ascii="Arial" w:hAnsi="Arial" w:cs="Arial"/>
          <w:sz w:val="20"/>
          <w:lang w:val="en-US"/>
        </w:rPr>
        <w:t>Không có gì đảm bảo hoặc bảo lãnh, dù là thể hiện hay hàm ý, về những thông tin được báo cáo hoặc những phát hiện, quan sát, kết luận đưa ra trong báo cáo.</w:t>
      </w:r>
      <w:proofErr w:type="gramEnd"/>
      <w:r w:rsidRPr="001F0CD5">
        <w:rPr>
          <w:rFonts w:ascii="Arial" w:hAnsi="Arial" w:cs="Arial"/>
          <w:sz w:val="20"/>
          <w:lang w:val="en-US"/>
        </w:rPr>
        <w:t xml:space="preserve"> Hơn nữa, những thông tin, phát hiện, quan sát và kết luận như vậy chỉ dựa trên thông tin hiện có tại thời điểm soạn báo cáo.</w:t>
      </w:r>
    </w:p>
    <w:p w:rsidR="001156BF" w:rsidRPr="001F0CD5" w:rsidRDefault="001156BF" w:rsidP="00A605C8">
      <w:pPr>
        <w:tabs>
          <w:tab w:val="left" w:pos="1985"/>
        </w:tabs>
        <w:rPr>
          <w:rFonts w:cs="Arial"/>
          <w:lang w:val="en-US"/>
        </w:rPr>
      </w:pPr>
    </w:p>
    <w:p w:rsidR="00714839" w:rsidRPr="001F0CD5" w:rsidRDefault="00714839" w:rsidP="00A605C8">
      <w:pPr>
        <w:tabs>
          <w:tab w:val="left" w:pos="1985"/>
        </w:tabs>
        <w:rPr>
          <w:rFonts w:cs="Arial"/>
          <w:lang w:val="en-US"/>
        </w:rPr>
      </w:pPr>
    </w:p>
    <w:p w:rsidR="00714839" w:rsidRPr="001F0CD5" w:rsidRDefault="00714839" w:rsidP="00A605C8">
      <w:pPr>
        <w:tabs>
          <w:tab w:val="left" w:pos="1985"/>
        </w:tabs>
        <w:rPr>
          <w:rFonts w:cs="Arial"/>
          <w:lang w:val="en-US"/>
        </w:rPr>
      </w:pPr>
    </w:p>
    <w:p w:rsidR="00714839" w:rsidRPr="001F0CD5" w:rsidRDefault="00714839" w:rsidP="00A605C8">
      <w:pPr>
        <w:tabs>
          <w:tab w:val="left" w:pos="1985"/>
        </w:tabs>
        <w:rPr>
          <w:rFonts w:cs="Arial"/>
          <w:lang w:val="en-US"/>
        </w:rPr>
      </w:pPr>
    </w:p>
    <w:p w:rsidR="00714839" w:rsidRPr="001F0CD5" w:rsidRDefault="00714839" w:rsidP="00A605C8">
      <w:pPr>
        <w:tabs>
          <w:tab w:val="left" w:pos="1985"/>
        </w:tabs>
        <w:rPr>
          <w:rFonts w:cs="Arial"/>
          <w:lang w:val="en-US"/>
        </w:rPr>
      </w:pPr>
    </w:p>
    <w:p w:rsidR="00714839" w:rsidRPr="001F0CD5" w:rsidRDefault="00714839" w:rsidP="00A605C8">
      <w:pPr>
        <w:tabs>
          <w:tab w:val="left" w:pos="1985"/>
        </w:tabs>
        <w:rPr>
          <w:rFonts w:cs="Arial"/>
          <w:lang w:val="en-US"/>
        </w:rPr>
      </w:pPr>
    </w:p>
    <w:p w:rsidR="00714839" w:rsidRPr="001F0CD5" w:rsidRDefault="00714839" w:rsidP="00A605C8">
      <w:pPr>
        <w:tabs>
          <w:tab w:val="left" w:pos="1985"/>
        </w:tabs>
        <w:rPr>
          <w:rFonts w:cs="Arial"/>
          <w:lang w:val="en-US"/>
        </w:rPr>
      </w:pPr>
    </w:p>
    <w:p w:rsidR="00714839" w:rsidRPr="001F0CD5" w:rsidRDefault="00714839" w:rsidP="00A605C8">
      <w:pPr>
        <w:tabs>
          <w:tab w:val="left" w:pos="1985"/>
        </w:tabs>
        <w:rPr>
          <w:rFonts w:cs="Arial"/>
          <w:lang w:val="en-US"/>
        </w:rPr>
      </w:pPr>
    </w:p>
    <w:p w:rsidR="00714839" w:rsidRPr="001F0CD5" w:rsidRDefault="00714839" w:rsidP="00A605C8">
      <w:pPr>
        <w:tabs>
          <w:tab w:val="left" w:pos="1985"/>
        </w:tabs>
        <w:rPr>
          <w:rFonts w:cs="Arial"/>
          <w:lang w:val="en-US"/>
        </w:rPr>
      </w:pPr>
    </w:p>
    <w:p w:rsidR="00714839" w:rsidRPr="001F0CD5" w:rsidRDefault="00714839" w:rsidP="00A605C8">
      <w:pPr>
        <w:tabs>
          <w:tab w:val="left" w:pos="1985"/>
        </w:tabs>
        <w:rPr>
          <w:rFonts w:cs="Arial"/>
          <w:lang w:val="en-US"/>
        </w:rPr>
      </w:pPr>
    </w:p>
    <w:p w:rsidR="00714839" w:rsidRPr="001F0CD5" w:rsidRDefault="00714839" w:rsidP="00A605C8">
      <w:pPr>
        <w:tabs>
          <w:tab w:val="left" w:pos="1985"/>
        </w:tabs>
        <w:rPr>
          <w:rFonts w:cs="Arial"/>
          <w:lang w:val="en-US"/>
        </w:rPr>
      </w:pPr>
    </w:p>
    <w:p w:rsidR="00714839" w:rsidRPr="001F0CD5" w:rsidRDefault="00714839" w:rsidP="00A605C8">
      <w:pPr>
        <w:tabs>
          <w:tab w:val="left" w:pos="1985"/>
        </w:tabs>
        <w:rPr>
          <w:rFonts w:cs="Arial"/>
          <w:lang w:val="en-US"/>
        </w:rPr>
      </w:pPr>
    </w:p>
    <w:p w:rsidR="00714839" w:rsidRPr="001F0CD5" w:rsidRDefault="00714839" w:rsidP="00A605C8">
      <w:pPr>
        <w:tabs>
          <w:tab w:val="left" w:pos="1985"/>
        </w:tabs>
        <w:rPr>
          <w:rFonts w:cs="Arial"/>
          <w:lang w:val="en-US"/>
        </w:rPr>
      </w:pPr>
    </w:p>
    <w:p w:rsidR="00714839" w:rsidRPr="001F0CD5" w:rsidRDefault="00714839" w:rsidP="00A605C8">
      <w:pPr>
        <w:tabs>
          <w:tab w:val="left" w:pos="1985"/>
        </w:tabs>
        <w:rPr>
          <w:rFonts w:cs="Arial"/>
          <w:lang w:val="en-US"/>
        </w:rPr>
      </w:pPr>
    </w:p>
    <w:p w:rsidR="00714839" w:rsidRPr="001F0CD5" w:rsidRDefault="00714839" w:rsidP="00A605C8">
      <w:pPr>
        <w:tabs>
          <w:tab w:val="left" w:pos="1985"/>
        </w:tabs>
        <w:rPr>
          <w:rFonts w:cs="Arial"/>
          <w:lang w:val="en-US"/>
        </w:rPr>
      </w:pPr>
    </w:p>
    <w:p w:rsidR="00714839" w:rsidRPr="001F0CD5" w:rsidRDefault="00714839" w:rsidP="00A605C8">
      <w:pPr>
        <w:tabs>
          <w:tab w:val="left" w:pos="1985"/>
        </w:tabs>
        <w:rPr>
          <w:rFonts w:cs="Arial"/>
          <w:lang w:val="en-US"/>
        </w:rPr>
      </w:pPr>
    </w:p>
    <w:p w:rsidR="00714839" w:rsidRPr="001F0CD5" w:rsidRDefault="00714839" w:rsidP="00A605C8">
      <w:pPr>
        <w:tabs>
          <w:tab w:val="left" w:pos="1985"/>
        </w:tabs>
        <w:rPr>
          <w:rFonts w:cs="Arial"/>
          <w:lang w:val="en-US"/>
        </w:rPr>
      </w:pPr>
    </w:p>
    <w:p w:rsidR="00714839" w:rsidRPr="001F0CD5" w:rsidRDefault="00714839" w:rsidP="00A605C8">
      <w:pPr>
        <w:tabs>
          <w:tab w:val="left" w:pos="1985"/>
        </w:tabs>
        <w:rPr>
          <w:rFonts w:cs="Arial"/>
          <w:lang w:val="en-US"/>
        </w:rPr>
      </w:pPr>
    </w:p>
    <w:p w:rsidR="00714839" w:rsidRPr="001F0CD5" w:rsidRDefault="00714839" w:rsidP="00A605C8">
      <w:pPr>
        <w:tabs>
          <w:tab w:val="left" w:pos="1985"/>
        </w:tabs>
        <w:rPr>
          <w:rFonts w:cs="Arial"/>
          <w:lang w:val="en-US"/>
        </w:rPr>
      </w:pPr>
    </w:p>
    <w:p w:rsidR="00714839" w:rsidRPr="001F0CD5" w:rsidRDefault="00714839" w:rsidP="00A605C8">
      <w:pPr>
        <w:tabs>
          <w:tab w:val="left" w:pos="1985"/>
        </w:tabs>
        <w:rPr>
          <w:rFonts w:cs="Arial"/>
          <w:lang w:val="en-US"/>
        </w:rPr>
      </w:pPr>
    </w:p>
    <w:p w:rsidR="00714839" w:rsidRPr="001F0CD5" w:rsidRDefault="00714839" w:rsidP="00A605C8">
      <w:pPr>
        <w:tabs>
          <w:tab w:val="left" w:pos="1985"/>
        </w:tabs>
        <w:rPr>
          <w:rFonts w:cs="Arial"/>
          <w:lang w:val="en-US"/>
        </w:rPr>
      </w:pPr>
    </w:p>
    <w:p w:rsidR="00714839" w:rsidRPr="001F0CD5" w:rsidRDefault="00714839" w:rsidP="00A605C8">
      <w:pPr>
        <w:tabs>
          <w:tab w:val="left" w:pos="1985"/>
        </w:tabs>
        <w:rPr>
          <w:rFonts w:cs="Arial"/>
          <w:lang w:val="en-US"/>
        </w:rPr>
      </w:pPr>
    </w:p>
    <w:p w:rsidR="00714839" w:rsidRPr="001F0CD5" w:rsidRDefault="00714839" w:rsidP="00A605C8">
      <w:pPr>
        <w:tabs>
          <w:tab w:val="left" w:pos="1985"/>
        </w:tabs>
        <w:rPr>
          <w:rFonts w:cs="Arial"/>
          <w:lang w:val="en-US"/>
        </w:rPr>
      </w:pPr>
    </w:p>
    <w:p w:rsidR="00714839" w:rsidRPr="001F0CD5" w:rsidRDefault="00714839" w:rsidP="00A605C8">
      <w:pPr>
        <w:tabs>
          <w:tab w:val="left" w:pos="1985"/>
        </w:tabs>
        <w:rPr>
          <w:rFonts w:cs="Arial"/>
          <w:lang w:val="en-US"/>
        </w:rPr>
      </w:pPr>
    </w:p>
    <w:p w:rsidR="00714839" w:rsidRPr="001F0CD5" w:rsidRDefault="00714839" w:rsidP="00A605C8">
      <w:pPr>
        <w:tabs>
          <w:tab w:val="left" w:pos="1985"/>
        </w:tabs>
        <w:rPr>
          <w:rFonts w:cs="Arial"/>
          <w:lang w:val="en-US"/>
        </w:rPr>
      </w:pPr>
    </w:p>
    <w:p w:rsidR="00714839" w:rsidRPr="001F0CD5" w:rsidRDefault="00714839" w:rsidP="00A605C8">
      <w:pPr>
        <w:tabs>
          <w:tab w:val="left" w:pos="1985"/>
        </w:tabs>
        <w:rPr>
          <w:rFonts w:cs="Arial"/>
          <w:lang w:val="en-US"/>
        </w:rPr>
      </w:pPr>
    </w:p>
    <w:p w:rsidR="00714839" w:rsidRPr="001F0CD5" w:rsidRDefault="00714839" w:rsidP="00A605C8">
      <w:pPr>
        <w:tabs>
          <w:tab w:val="left" w:pos="1985"/>
        </w:tabs>
        <w:rPr>
          <w:rFonts w:cs="Arial"/>
          <w:lang w:val="en-US"/>
        </w:rPr>
      </w:pPr>
    </w:p>
    <w:p w:rsidR="00714839" w:rsidRPr="001F0CD5" w:rsidRDefault="00714839" w:rsidP="00A605C8">
      <w:pPr>
        <w:tabs>
          <w:tab w:val="left" w:pos="1985"/>
        </w:tabs>
        <w:rPr>
          <w:rFonts w:cs="Arial"/>
          <w:lang w:val="en-US"/>
        </w:rPr>
      </w:pPr>
    </w:p>
    <w:p w:rsidR="00714839" w:rsidRPr="001F0CD5" w:rsidRDefault="00714839" w:rsidP="00A605C8">
      <w:pPr>
        <w:tabs>
          <w:tab w:val="left" w:pos="1985"/>
        </w:tabs>
        <w:rPr>
          <w:rFonts w:cs="Arial"/>
          <w:lang w:val="en-US"/>
        </w:rPr>
      </w:pPr>
    </w:p>
    <w:p w:rsidR="00714839" w:rsidRPr="001F0CD5" w:rsidRDefault="00714839" w:rsidP="00A605C8">
      <w:pPr>
        <w:tabs>
          <w:tab w:val="left" w:pos="1985"/>
        </w:tabs>
        <w:rPr>
          <w:rFonts w:cs="Arial"/>
          <w:lang w:val="en-US"/>
        </w:rPr>
      </w:pPr>
    </w:p>
    <w:p w:rsidR="00714839" w:rsidRPr="001F0CD5" w:rsidRDefault="00714839" w:rsidP="00A605C8">
      <w:pPr>
        <w:tabs>
          <w:tab w:val="left" w:pos="1985"/>
        </w:tabs>
        <w:rPr>
          <w:rFonts w:cs="Arial"/>
          <w:lang w:val="en-US"/>
        </w:rPr>
      </w:pPr>
    </w:p>
    <w:p w:rsidR="00714839" w:rsidRPr="001F0CD5" w:rsidRDefault="00714839" w:rsidP="00A605C8">
      <w:pPr>
        <w:tabs>
          <w:tab w:val="left" w:pos="1985"/>
        </w:tabs>
        <w:rPr>
          <w:rFonts w:cs="Arial"/>
          <w:lang w:val="en-US"/>
        </w:rPr>
      </w:pPr>
    </w:p>
    <w:p w:rsidR="001156BF" w:rsidRPr="001F0CD5" w:rsidRDefault="001156BF" w:rsidP="00A605C8">
      <w:pPr>
        <w:tabs>
          <w:tab w:val="left" w:pos="1985"/>
        </w:tabs>
        <w:rPr>
          <w:rFonts w:cs="Arial"/>
          <w:lang w:val="en-US"/>
        </w:rPr>
      </w:pPr>
    </w:p>
    <w:p w:rsidR="00CE44A0" w:rsidRPr="001F0CD5" w:rsidRDefault="00CE44A0" w:rsidP="001F0CD5">
      <w:pPr>
        <w:widowControl w:val="0"/>
        <w:autoSpaceDE w:val="0"/>
        <w:autoSpaceDN w:val="0"/>
        <w:adjustRightInd w:val="0"/>
        <w:jc w:val="center"/>
        <w:rPr>
          <w:rFonts w:eastAsia="Calibri" w:cs="Arial"/>
          <w:b/>
          <w:bCs/>
          <w:szCs w:val="22"/>
          <w:lang w:val="en-US" w:eastAsia="en-US"/>
        </w:rPr>
      </w:pPr>
      <w:r w:rsidRPr="001F0CD5">
        <w:rPr>
          <w:rFonts w:eastAsia="Calibri" w:cs="Arial"/>
          <w:b/>
          <w:bCs/>
          <w:szCs w:val="22"/>
          <w:lang w:val="en-US" w:eastAsia="en-US"/>
        </w:rPr>
        <w:lastRenderedPageBreak/>
        <w:t>TA7629-VIE: Tăng cường năng lực quy hoạch tài nguyên nước lưu vực sông</w:t>
      </w:r>
    </w:p>
    <w:p w:rsidR="00A9440B" w:rsidRPr="001F0CD5" w:rsidRDefault="00CE44A0" w:rsidP="001F0CD5">
      <w:pPr>
        <w:jc w:val="center"/>
        <w:rPr>
          <w:rFonts w:cs="Arial"/>
          <w:b/>
          <w:bCs/>
          <w:color w:val="000000"/>
          <w:sz w:val="32"/>
          <w:szCs w:val="32"/>
          <w:lang w:val="en-US"/>
        </w:rPr>
      </w:pPr>
      <w:r w:rsidRPr="001F0CD5">
        <w:rPr>
          <w:rFonts w:eastAsia="Calibri" w:cs="Arial"/>
          <w:b/>
          <w:bCs/>
          <w:sz w:val="24"/>
          <w:lang w:val="en-US" w:eastAsia="en-US"/>
        </w:rPr>
        <w:t>Hợp phần 2: Nhiệm vụ quy hoạch cho lưu vực sông Hồng - Thái Bình</w:t>
      </w:r>
    </w:p>
    <w:p w:rsidR="00A9440B" w:rsidRPr="001F0CD5" w:rsidRDefault="00A9440B" w:rsidP="001F0CD5">
      <w:pPr>
        <w:jc w:val="center"/>
        <w:rPr>
          <w:rFonts w:cs="Arial"/>
          <w:b/>
          <w:bCs/>
          <w:sz w:val="24"/>
          <w:lang w:val="en-US"/>
        </w:rPr>
      </w:pPr>
    </w:p>
    <w:p w:rsidR="001F0CD5" w:rsidRDefault="00CE44A0" w:rsidP="001F0CD5">
      <w:pPr>
        <w:jc w:val="center"/>
        <w:rPr>
          <w:rFonts w:cs="Arial"/>
          <w:b/>
          <w:bCs/>
          <w:sz w:val="28"/>
          <w:szCs w:val="28"/>
          <w:lang w:val="en-US"/>
        </w:rPr>
      </w:pPr>
      <w:r w:rsidRPr="001F0CD5">
        <w:rPr>
          <w:rFonts w:cs="Arial"/>
          <w:b/>
          <w:bCs/>
          <w:sz w:val="28"/>
          <w:szCs w:val="28"/>
          <w:lang w:val="en-US"/>
        </w:rPr>
        <w:t>HƯỚNG DẪN XÂY DỰNG NHIỆM VỤ QUY HOẠCH</w:t>
      </w:r>
      <w:r w:rsidR="001F0CD5">
        <w:rPr>
          <w:rFonts w:cs="Arial"/>
          <w:b/>
          <w:bCs/>
          <w:sz w:val="28"/>
          <w:szCs w:val="28"/>
          <w:lang w:val="en-US"/>
        </w:rPr>
        <w:t xml:space="preserve"> </w:t>
      </w:r>
    </w:p>
    <w:p w:rsidR="001F0CD5" w:rsidRDefault="001F0CD5" w:rsidP="001F0CD5">
      <w:pPr>
        <w:jc w:val="center"/>
        <w:rPr>
          <w:rFonts w:cs="Arial"/>
          <w:b/>
          <w:bCs/>
          <w:sz w:val="28"/>
          <w:szCs w:val="28"/>
          <w:lang w:val="en-US"/>
        </w:rPr>
      </w:pPr>
    </w:p>
    <w:p w:rsidR="001F0CD5" w:rsidRDefault="001F0CD5" w:rsidP="001F0CD5">
      <w:pPr>
        <w:jc w:val="center"/>
        <w:rPr>
          <w:rFonts w:cs="Arial"/>
          <w:b/>
          <w:bCs/>
          <w:sz w:val="28"/>
          <w:szCs w:val="28"/>
          <w:lang w:val="en-US"/>
        </w:rPr>
      </w:pPr>
    </w:p>
    <w:p w:rsidR="00945DFB" w:rsidRPr="001F0CD5" w:rsidRDefault="00CE44A0" w:rsidP="001F0CD5">
      <w:pPr>
        <w:jc w:val="center"/>
        <w:rPr>
          <w:rFonts w:cs="Arial"/>
          <w:b/>
          <w:bCs/>
          <w:sz w:val="28"/>
          <w:szCs w:val="28"/>
          <w:lang w:val="en-US"/>
        </w:rPr>
      </w:pPr>
      <w:r w:rsidRPr="001F0CD5">
        <w:rPr>
          <w:rFonts w:cs="Arial"/>
          <w:b/>
          <w:sz w:val="32"/>
          <w:szCs w:val="32"/>
          <w:lang w:val="en-US"/>
        </w:rPr>
        <w:t>Mục lục</w:t>
      </w:r>
    </w:p>
    <w:p w:rsidR="00945DFB" w:rsidRPr="001F0CD5" w:rsidRDefault="00945DFB" w:rsidP="00A605C8">
      <w:pPr>
        <w:rPr>
          <w:rFonts w:cs="Arial"/>
          <w:b/>
          <w:sz w:val="32"/>
          <w:szCs w:val="32"/>
          <w:lang w:val="en-US"/>
        </w:rPr>
      </w:pPr>
    </w:p>
    <w:p w:rsidR="004D16BA" w:rsidRPr="001F0CD5" w:rsidRDefault="00F03AA0" w:rsidP="00A605C8">
      <w:pPr>
        <w:pStyle w:val="TOC1"/>
        <w:tabs>
          <w:tab w:val="left" w:pos="440"/>
          <w:tab w:val="right" w:leader="dot" w:pos="9016"/>
        </w:tabs>
        <w:jc w:val="both"/>
        <w:rPr>
          <w:rFonts w:ascii="Arial" w:eastAsiaTheme="minorEastAsia" w:hAnsi="Arial" w:cs="Arial"/>
          <w:b w:val="0"/>
          <w:caps w:val="0"/>
          <w:noProof/>
          <w:lang w:val="en-US" w:eastAsia="en-US"/>
        </w:rPr>
      </w:pPr>
      <w:r w:rsidRPr="001F0CD5">
        <w:rPr>
          <w:rFonts w:ascii="Arial" w:hAnsi="Arial" w:cs="Arial"/>
          <w:lang w:val="en-US"/>
        </w:rPr>
        <w:fldChar w:fldCharType="begin"/>
      </w:r>
      <w:r w:rsidR="008B5F96" w:rsidRPr="001F0CD5">
        <w:rPr>
          <w:rFonts w:ascii="Arial" w:hAnsi="Arial" w:cs="Arial"/>
          <w:lang w:val="en-US"/>
        </w:rPr>
        <w:instrText xml:space="preserve"> TOC \o "1-3" </w:instrText>
      </w:r>
      <w:r w:rsidRPr="001F0CD5">
        <w:rPr>
          <w:rFonts w:ascii="Arial" w:hAnsi="Arial" w:cs="Arial"/>
          <w:lang w:val="en-US"/>
        </w:rPr>
        <w:fldChar w:fldCharType="separate"/>
      </w:r>
      <w:r w:rsidR="004D16BA" w:rsidRPr="001F0CD5">
        <w:rPr>
          <w:rFonts w:ascii="Arial" w:hAnsi="Arial" w:cs="Arial"/>
          <w:noProof/>
          <w:lang w:val="en-US"/>
        </w:rPr>
        <w:t>1.</w:t>
      </w:r>
      <w:r w:rsidR="004D16BA" w:rsidRPr="001F0CD5">
        <w:rPr>
          <w:rFonts w:ascii="Arial" w:eastAsiaTheme="minorEastAsia" w:hAnsi="Arial" w:cs="Arial"/>
          <w:b w:val="0"/>
          <w:caps w:val="0"/>
          <w:noProof/>
          <w:lang w:val="en-US" w:eastAsia="en-US"/>
        </w:rPr>
        <w:tab/>
      </w:r>
      <w:r w:rsidR="004D16BA" w:rsidRPr="001F0CD5">
        <w:rPr>
          <w:rFonts w:ascii="Arial" w:hAnsi="Arial" w:cs="Arial"/>
          <w:noProof/>
          <w:lang w:val="en-US"/>
        </w:rPr>
        <w:t>GIỚI THIỆU</w:t>
      </w:r>
      <w:r w:rsidR="004D16BA" w:rsidRPr="001F0CD5">
        <w:rPr>
          <w:rFonts w:ascii="Arial" w:hAnsi="Arial" w:cs="Arial"/>
          <w:noProof/>
        </w:rPr>
        <w:tab/>
      </w:r>
      <w:r w:rsidRPr="001F0CD5">
        <w:rPr>
          <w:rFonts w:ascii="Arial" w:hAnsi="Arial" w:cs="Arial"/>
          <w:noProof/>
        </w:rPr>
        <w:fldChar w:fldCharType="begin"/>
      </w:r>
      <w:r w:rsidR="004D16BA" w:rsidRPr="001F0CD5">
        <w:rPr>
          <w:rFonts w:ascii="Arial" w:hAnsi="Arial" w:cs="Arial"/>
          <w:noProof/>
        </w:rPr>
        <w:instrText xml:space="preserve"> PAGEREF _Toc361232750 \h </w:instrText>
      </w:r>
      <w:r w:rsidRPr="001F0CD5">
        <w:rPr>
          <w:rFonts w:ascii="Arial" w:hAnsi="Arial" w:cs="Arial"/>
          <w:noProof/>
        </w:rPr>
      </w:r>
      <w:r w:rsidRPr="001F0CD5">
        <w:rPr>
          <w:rFonts w:ascii="Arial" w:hAnsi="Arial" w:cs="Arial"/>
          <w:noProof/>
        </w:rPr>
        <w:fldChar w:fldCharType="separate"/>
      </w:r>
      <w:r w:rsidR="000A3355">
        <w:rPr>
          <w:rFonts w:ascii="Arial" w:hAnsi="Arial" w:cs="Arial"/>
          <w:noProof/>
        </w:rPr>
        <w:t>6</w:t>
      </w:r>
      <w:r w:rsidRPr="001F0CD5">
        <w:rPr>
          <w:rFonts w:ascii="Arial" w:hAnsi="Arial" w:cs="Arial"/>
          <w:noProof/>
        </w:rPr>
        <w:fldChar w:fldCharType="end"/>
      </w:r>
    </w:p>
    <w:p w:rsidR="004D16BA" w:rsidRPr="001F0CD5" w:rsidRDefault="004D16BA" w:rsidP="00A605C8">
      <w:pPr>
        <w:pStyle w:val="TOC1"/>
        <w:tabs>
          <w:tab w:val="left" w:pos="440"/>
          <w:tab w:val="right" w:leader="dot" w:pos="9016"/>
        </w:tabs>
        <w:jc w:val="both"/>
        <w:rPr>
          <w:rFonts w:ascii="Arial" w:eastAsiaTheme="minorEastAsia" w:hAnsi="Arial" w:cs="Arial"/>
          <w:b w:val="0"/>
          <w:caps w:val="0"/>
          <w:noProof/>
          <w:lang w:val="en-US" w:eastAsia="en-US"/>
        </w:rPr>
      </w:pPr>
      <w:r w:rsidRPr="001F0CD5">
        <w:rPr>
          <w:rFonts w:ascii="Arial" w:hAnsi="Arial" w:cs="Arial"/>
          <w:noProof/>
          <w:lang w:val="en-US"/>
        </w:rPr>
        <w:t>2.</w:t>
      </w:r>
      <w:r w:rsidRPr="001F0CD5">
        <w:rPr>
          <w:rFonts w:ascii="Arial" w:eastAsiaTheme="minorEastAsia" w:hAnsi="Arial" w:cs="Arial"/>
          <w:b w:val="0"/>
          <w:caps w:val="0"/>
          <w:noProof/>
          <w:lang w:val="en-US" w:eastAsia="en-US"/>
        </w:rPr>
        <w:tab/>
      </w:r>
      <w:r w:rsidRPr="001F0CD5">
        <w:rPr>
          <w:rFonts w:ascii="Arial" w:hAnsi="Arial" w:cs="Arial"/>
          <w:noProof/>
          <w:lang w:val="en-US"/>
        </w:rPr>
        <w:t>BỐI CẢNH CỦA NHỮNG HƯỚNG DẪN NÀY</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_Toc361232752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10</w:t>
      </w:r>
      <w:r w:rsidR="00F03AA0" w:rsidRPr="001F0CD5">
        <w:rPr>
          <w:rFonts w:ascii="Arial" w:hAnsi="Arial" w:cs="Arial"/>
          <w:noProof/>
        </w:rPr>
        <w:fldChar w:fldCharType="end"/>
      </w:r>
    </w:p>
    <w:p w:rsidR="004D16BA" w:rsidRPr="001F0CD5" w:rsidRDefault="004D16BA" w:rsidP="00A605C8">
      <w:pPr>
        <w:pStyle w:val="TOC2"/>
        <w:tabs>
          <w:tab w:val="left" w:pos="880"/>
          <w:tab w:val="right" w:leader="dot" w:pos="9016"/>
        </w:tabs>
        <w:jc w:val="both"/>
        <w:rPr>
          <w:rFonts w:ascii="Arial" w:eastAsiaTheme="minorEastAsia" w:hAnsi="Arial" w:cs="Arial"/>
          <w:smallCaps w:val="0"/>
          <w:noProof/>
          <w:lang w:val="en-US" w:eastAsia="en-US"/>
        </w:rPr>
      </w:pPr>
      <w:r w:rsidRPr="001F0CD5">
        <w:rPr>
          <w:rFonts w:ascii="Arial" w:hAnsi="Arial" w:cs="Arial"/>
          <w:noProof/>
          <w:lang w:val="en-US"/>
        </w:rPr>
        <w:t>2.1.</w:t>
      </w:r>
      <w:r w:rsidRPr="001F0CD5">
        <w:rPr>
          <w:rFonts w:ascii="Arial" w:eastAsiaTheme="minorEastAsia" w:hAnsi="Arial" w:cs="Arial"/>
          <w:smallCaps w:val="0"/>
          <w:noProof/>
          <w:lang w:val="en-US" w:eastAsia="en-US"/>
        </w:rPr>
        <w:tab/>
      </w:r>
      <w:r w:rsidRPr="001F0CD5">
        <w:rPr>
          <w:rFonts w:ascii="Arial" w:hAnsi="Arial" w:cs="Arial"/>
          <w:noProof/>
          <w:lang w:val="en-US"/>
        </w:rPr>
        <w:t>Nhiệm vụ quy hoạch là gì?</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_Toc361232753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10</w:t>
      </w:r>
      <w:r w:rsidR="00F03AA0" w:rsidRPr="001F0CD5">
        <w:rPr>
          <w:rFonts w:ascii="Arial" w:hAnsi="Arial" w:cs="Arial"/>
          <w:noProof/>
        </w:rPr>
        <w:fldChar w:fldCharType="end"/>
      </w:r>
    </w:p>
    <w:p w:rsidR="004D16BA" w:rsidRPr="001F0CD5" w:rsidRDefault="004D16BA" w:rsidP="00A605C8">
      <w:pPr>
        <w:pStyle w:val="TOC2"/>
        <w:tabs>
          <w:tab w:val="left" w:pos="880"/>
          <w:tab w:val="right" w:leader="dot" w:pos="9016"/>
        </w:tabs>
        <w:jc w:val="both"/>
        <w:rPr>
          <w:rFonts w:ascii="Arial" w:eastAsiaTheme="minorEastAsia" w:hAnsi="Arial" w:cs="Arial"/>
          <w:smallCaps w:val="0"/>
          <w:noProof/>
          <w:lang w:val="en-US" w:eastAsia="en-US"/>
        </w:rPr>
      </w:pPr>
      <w:r w:rsidRPr="001F0CD5">
        <w:rPr>
          <w:rFonts w:ascii="Arial" w:hAnsi="Arial" w:cs="Arial"/>
          <w:noProof/>
          <w:lang w:val="en-US"/>
        </w:rPr>
        <w:t>2.2.</w:t>
      </w:r>
      <w:r w:rsidRPr="001F0CD5">
        <w:rPr>
          <w:rFonts w:ascii="Arial" w:eastAsiaTheme="minorEastAsia" w:hAnsi="Arial" w:cs="Arial"/>
          <w:smallCaps w:val="0"/>
          <w:noProof/>
          <w:lang w:val="en-US" w:eastAsia="en-US"/>
        </w:rPr>
        <w:tab/>
      </w:r>
      <w:r w:rsidRPr="001F0CD5">
        <w:rPr>
          <w:rFonts w:ascii="Arial" w:hAnsi="Arial" w:cs="Arial"/>
          <w:noProof/>
          <w:lang w:val="en-US"/>
        </w:rPr>
        <w:t>Nhiệm vụ quy hoạch phải dựa trên căn cứ nào?</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_Toc361232754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11</w:t>
      </w:r>
      <w:r w:rsidR="00F03AA0" w:rsidRPr="001F0CD5">
        <w:rPr>
          <w:rFonts w:ascii="Arial" w:hAnsi="Arial" w:cs="Arial"/>
          <w:noProof/>
        </w:rPr>
        <w:fldChar w:fldCharType="end"/>
      </w:r>
    </w:p>
    <w:p w:rsidR="004D16BA" w:rsidRPr="001F0CD5" w:rsidRDefault="004D16BA" w:rsidP="00A605C8">
      <w:pPr>
        <w:pStyle w:val="TOC1"/>
        <w:tabs>
          <w:tab w:val="left" w:pos="440"/>
          <w:tab w:val="right" w:leader="dot" w:pos="9016"/>
        </w:tabs>
        <w:jc w:val="both"/>
        <w:rPr>
          <w:rFonts w:ascii="Arial" w:eastAsiaTheme="minorEastAsia" w:hAnsi="Arial" w:cs="Arial"/>
          <w:b w:val="0"/>
          <w:caps w:val="0"/>
          <w:noProof/>
          <w:lang w:val="en-US" w:eastAsia="en-US"/>
        </w:rPr>
      </w:pPr>
      <w:r w:rsidRPr="001F0CD5">
        <w:rPr>
          <w:rFonts w:ascii="Arial" w:hAnsi="Arial" w:cs="Arial"/>
          <w:noProof/>
          <w:lang w:val="en-US"/>
        </w:rPr>
        <w:t>3.</w:t>
      </w:r>
      <w:r w:rsidRPr="001F0CD5">
        <w:rPr>
          <w:rFonts w:ascii="Arial" w:eastAsiaTheme="minorEastAsia" w:hAnsi="Arial" w:cs="Arial"/>
          <w:b w:val="0"/>
          <w:caps w:val="0"/>
          <w:noProof/>
          <w:lang w:val="en-US" w:eastAsia="en-US"/>
        </w:rPr>
        <w:tab/>
      </w:r>
      <w:r w:rsidRPr="001F0CD5">
        <w:rPr>
          <w:rFonts w:ascii="Arial" w:hAnsi="Arial" w:cs="Arial"/>
          <w:noProof/>
          <w:lang w:val="en-US"/>
        </w:rPr>
        <w:t>CÁC HOẠT ĐỘNG CHUẨN BỊ CHO NHIỆM VỤ QUY HOẠCH</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_Toc361232755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13</w:t>
      </w:r>
      <w:r w:rsidR="00F03AA0" w:rsidRPr="001F0CD5">
        <w:rPr>
          <w:rFonts w:ascii="Arial" w:hAnsi="Arial" w:cs="Arial"/>
          <w:noProof/>
        </w:rPr>
        <w:fldChar w:fldCharType="end"/>
      </w:r>
    </w:p>
    <w:p w:rsidR="004D16BA" w:rsidRPr="001F0CD5" w:rsidRDefault="004D16BA" w:rsidP="00A605C8">
      <w:pPr>
        <w:pStyle w:val="TOC2"/>
        <w:tabs>
          <w:tab w:val="left" w:pos="880"/>
          <w:tab w:val="right" w:leader="dot" w:pos="9016"/>
        </w:tabs>
        <w:jc w:val="both"/>
        <w:rPr>
          <w:rFonts w:ascii="Arial" w:eastAsiaTheme="minorEastAsia" w:hAnsi="Arial" w:cs="Arial"/>
          <w:smallCaps w:val="0"/>
          <w:noProof/>
          <w:lang w:val="en-US" w:eastAsia="en-US"/>
        </w:rPr>
      </w:pPr>
      <w:r w:rsidRPr="001F0CD5">
        <w:rPr>
          <w:rFonts w:ascii="Arial" w:hAnsi="Arial" w:cs="Arial"/>
          <w:noProof/>
          <w:lang w:val="en-US"/>
        </w:rPr>
        <w:t>3.1.</w:t>
      </w:r>
      <w:r w:rsidRPr="001F0CD5">
        <w:rPr>
          <w:rFonts w:ascii="Arial" w:eastAsiaTheme="minorEastAsia" w:hAnsi="Arial" w:cs="Arial"/>
          <w:smallCaps w:val="0"/>
          <w:noProof/>
          <w:lang w:val="en-US" w:eastAsia="en-US"/>
        </w:rPr>
        <w:tab/>
      </w:r>
      <w:r w:rsidRPr="001F0CD5">
        <w:rPr>
          <w:rFonts w:ascii="Arial" w:hAnsi="Arial" w:cs="Arial"/>
          <w:noProof/>
          <w:lang w:val="en-US"/>
        </w:rPr>
        <w:t>Xác định ranh giới vùng quy hoạch</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_Toc361232756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13</w:t>
      </w:r>
      <w:r w:rsidR="00F03AA0" w:rsidRPr="001F0CD5">
        <w:rPr>
          <w:rFonts w:ascii="Arial" w:hAnsi="Arial" w:cs="Arial"/>
          <w:noProof/>
        </w:rPr>
        <w:fldChar w:fldCharType="end"/>
      </w:r>
    </w:p>
    <w:p w:rsidR="004D16BA" w:rsidRPr="001F0CD5" w:rsidRDefault="004D16BA" w:rsidP="00A605C8">
      <w:pPr>
        <w:pStyle w:val="TOC2"/>
        <w:tabs>
          <w:tab w:val="left" w:pos="880"/>
          <w:tab w:val="right" w:leader="dot" w:pos="9016"/>
        </w:tabs>
        <w:jc w:val="both"/>
        <w:rPr>
          <w:rFonts w:ascii="Arial" w:eastAsiaTheme="minorEastAsia" w:hAnsi="Arial" w:cs="Arial"/>
          <w:smallCaps w:val="0"/>
          <w:noProof/>
          <w:lang w:val="en-US" w:eastAsia="en-US"/>
        </w:rPr>
      </w:pPr>
      <w:r w:rsidRPr="001F0CD5">
        <w:rPr>
          <w:rFonts w:ascii="Arial" w:hAnsi="Arial" w:cs="Arial"/>
          <w:noProof/>
          <w:lang w:val="en-US"/>
        </w:rPr>
        <w:t>3.2.</w:t>
      </w:r>
      <w:r w:rsidRPr="001F0CD5">
        <w:rPr>
          <w:rFonts w:ascii="Arial" w:eastAsiaTheme="minorEastAsia" w:hAnsi="Arial" w:cs="Arial"/>
          <w:smallCaps w:val="0"/>
          <w:noProof/>
          <w:lang w:val="en-US" w:eastAsia="en-US"/>
        </w:rPr>
        <w:tab/>
      </w:r>
      <w:r w:rsidRPr="001F0CD5">
        <w:rPr>
          <w:rFonts w:ascii="Arial" w:hAnsi="Arial" w:cs="Arial"/>
          <w:noProof/>
          <w:lang w:val="en-US"/>
        </w:rPr>
        <w:t>Sự tham gia của các bên liên quan</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_Toc361232757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14</w:t>
      </w:r>
      <w:r w:rsidR="00F03AA0" w:rsidRPr="001F0CD5">
        <w:rPr>
          <w:rFonts w:ascii="Arial" w:hAnsi="Arial" w:cs="Arial"/>
          <w:noProof/>
        </w:rPr>
        <w:fldChar w:fldCharType="end"/>
      </w:r>
    </w:p>
    <w:p w:rsidR="004D16BA" w:rsidRPr="001F0CD5" w:rsidRDefault="004D16BA" w:rsidP="00A605C8">
      <w:pPr>
        <w:pStyle w:val="TOC3"/>
        <w:tabs>
          <w:tab w:val="right" w:leader="dot" w:pos="9016"/>
        </w:tabs>
        <w:jc w:val="both"/>
        <w:rPr>
          <w:rFonts w:ascii="Arial" w:eastAsiaTheme="minorEastAsia" w:hAnsi="Arial" w:cs="Arial"/>
          <w:i w:val="0"/>
          <w:noProof/>
          <w:lang w:val="en-US" w:eastAsia="en-US"/>
        </w:rPr>
      </w:pPr>
      <w:r w:rsidRPr="001F0CD5">
        <w:rPr>
          <w:rFonts w:ascii="Arial" w:hAnsi="Arial" w:cs="Arial"/>
          <w:noProof/>
        </w:rPr>
        <w:t>Những điểm quan trọng cần nhớ về sự tham gia của các bên liên quan</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_Toc361232758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16</w:t>
      </w:r>
      <w:r w:rsidR="00F03AA0" w:rsidRPr="001F0CD5">
        <w:rPr>
          <w:rFonts w:ascii="Arial" w:hAnsi="Arial" w:cs="Arial"/>
          <w:noProof/>
        </w:rPr>
        <w:fldChar w:fldCharType="end"/>
      </w:r>
    </w:p>
    <w:p w:rsidR="004D16BA" w:rsidRPr="001F0CD5" w:rsidRDefault="004D16BA" w:rsidP="00A605C8">
      <w:pPr>
        <w:pStyle w:val="TOC2"/>
        <w:tabs>
          <w:tab w:val="left" w:pos="880"/>
          <w:tab w:val="right" w:leader="dot" w:pos="9016"/>
        </w:tabs>
        <w:jc w:val="both"/>
        <w:rPr>
          <w:rFonts w:ascii="Arial" w:eastAsiaTheme="minorEastAsia" w:hAnsi="Arial" w:cs="Arial"/>
          <w:smallCaps w:val="0"/>
          <w:noProof/>
          <w:lang w:val="en-US" w:eastAsia="en-US"/>
        </w:rPr>
      </w:pPr>
      <w:r w:rsidRPr="001F0CD5">
        <w:rPr>
          <w:rFonts w:ascii="Arial" w:hAnsi="Arial" w:cs="Arial"/>
          <w:noProof/>
          <w:lang w:val="en-US"/>
        </w:rPr>
        <w:t>3.3.</w:t>
      </w:r>
      <w:r w:rsidRPr="001F0CD5">
        <w:rPr>
          <w:rFonts w:ascii="Arial" w:eastAsiaTheme="minorEastAsia" w:hAnsi="Arial" w:cs="Arial"/>
          <w:smallCaps w:val="0"/>
          <w:noProof/>
          <w:lang w:val="en-US" w:eastAsia="en-US"/>
        </w:rPr>
        <w:tab/>
      </w:r>
      <w:r w:rsidRPr="001F0CD5">
        <w:rPr>
          <w:rFonts w:ascii="Arial" w:hAnsi="Arial" w:cs="Arial"/>
          <w:noProof/>
          <w:lang w:val="en-US"/>
        </w:rPr>
        <w:t>Xác định quan điểm chính sách để xây dựng quy hoạch</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_Toc361232759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17</w:t>
      </w:r>
      <w:r w:rsidR="00F03AA0" w:rsidRPr="001F0CD5">
        <w:rPr>
          <w:rFonts w:ascii="Arial" w:hAnsi="Arial" w:cs="Arial"/>
          <w:noProof/>
        </w:rPr>
        <w:fldChar w:fldCharType="end"/>
      </w:r>
    </w:p>
    <w:p w:rsidR="004D16BA" w:rsidRPr="001F0CD5" w:rsidRDefault="004D16BA" w:rsidP="00A605C8">
      <w:pPr>
        <w:pStyle w:val="TOC3"/>
        <w:tabs>
          <w:tab w:val="right" w:leader="dot" w:pos="9016"/>
        </w:tabs>
        <w:jc w:val="both"/>
        <w:rPr>
          <w:rFonts w:ascii="Arial" w:eastAsiaTheme="minorEastAsia" w:hAnsi="Arial" w:cs="Arial"/>
          <w:i w:val="0"/>
          <w:noProof/>
          <w:lang w:val="en-US" w:eastAsia="en-US"/>
        </w:rPr>
      </w:pPr>
      <w:r w:rsidRPr="001F0CD5">
        <w:rPr>
          <w:rFonts w:ascii="Arial" w:hAnsi="Arial" w:cs="Arial"/>
          <w:noProof/>
        </w:rPr>
        <w:t>Cần làm gì</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_Toc361232760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18</w:t>
      </w:r>
      <w:r w:rsidR="00F03AA0" w:rsidRPr="001F0CD5">
        <w:rPr>
          <w:rFonts w:ascii="Arial" w:hAnsi="Arial" w:cs="Arial"/>
          <w:noProof/>
        </w:rPr>
        <w:fldChar w:fldCharType="end"/>
      </w:r>
    </w:p>
    <w:p w:rsidR="004D16BA" w:rsidRPr="001F0CD5" w:rsidRDefault="004D16BA" w:rsidP="00A605C8">
      <w:pPr>
        <w:pStyle w:val="TOC1"/>
        <w:tabs>
          <w:tab w:val="left" w:pos="440"/>
          <w:tab w:val="right" w:leader="dot" w:pos="9016"/>
        </w:tabs>
        <w:jc w:val="both"/>
        <w:rPr>
          <w:rFonts w:ascii="Arial" w:eastAsiaTheme="minorEastAsia" w:hAnsi="Arial" w:cs="Arial"/>
          <w:b w:val="0"/>
          <w:caps w:val="0"/>
          <w:noProof/>
          <w:lang w:val="en-US" w:eastAsia="en-US"/>
        </w:rPr>
      </w:pPr>
      <w:r w:rsidRPr="001F0CD5">
        <w:rPr>
          <w:rFonts w:ascii="Arial" w:hAnsi="Arial" w:cs="Arial"/>
          <w:noProof/>
          <w:lang w:val="en-US"/>
        </w:rPr>
        <w:t>4.</w:t>
      </w:r>
      <w:r w:rsidRPr="001F0CD5">
        <w:rPr>
          <w:rFonts w:ascii="Arial" w:eastAsiaTheme="minorEastAsia" w:hAnsi="Arial" w:cs="Arial"/>
          <w:b w:val="0"/>
          <w:caps w:val="0"/>
          <w:noProof/>
          <w:lang w:val="en-US" w:eastAsia="en-US"/>
        </w:rPr>
        <w:tab/>
      </w:r>
      <w:r w:rsidRPr="001F0CD5">
        <w:rPr>
          <w:rFonts w:ascii="Arial" w:hAnsi="Arial" w:cs="Arial"/>
          <w:noProof/>
          <w:lang w:val="en-US"/>
        </w:rPr>
        <w:t>XÂY DỰNG NHIỆM VỤ QUY HOẠCH</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_Toc361232761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20</w:t>
      </w:r>
      <w:r w:rsidR="00F03AA0" w:rsidRPr="001F0CD5">
        <w:rPr>
          <w:rFonts w:ascii="Arial" w:hAnsi="Arial" w:cs="Arial"/>
          <w:noProof/>
        </w:rPr>
        <w:fldChar w:fldCharType="end"/>
      </w:r>
    </w:p>
    <w:p w:rsidR="004D16BA" w:rsidRPr="001F0CD5" w:rsidRDefault="004D16BA" w:rsidP="00A605C8">
      <w:pPr>
        <w:pStyle w:val="TOC2"/>
        <w:tabs>
          <w:tab w:val="left" w:pos="880"/>
          <w:tab w:val="right" w:leader="dot" w:pos="9016"/>
        </w:tabs>
        <w:jc w:val="both"/>
        <w:rPr>
          <w:rFonts w:ascii="Arial" w:eastAsiaTheme="minorEastAsia" w:hAnsi="Arial" w:cs="Arial"/>
          <w:smallCaps w:val="0"/>
          <w:noProof/>
          <w:lang w:val="en-US" w:eastAsia="en-US"/>
        </w:rPr>
      </w:pPr>
      <w:r w:rsidRPr="001F0CD5">
        <w:rPr>
          <w:rFonts w:ascii="Arial" w:hAnsi="Arial" w:cs="Arial"/>
          <w:noProof/>
          <w:lang w:val="en-US"/>
        </w:rPr>
        <w:t>4.1.</w:t>
      </w:r>
      <w:r w:rsidRPr="001F0CD5">
        <w:rPr>
          <w:rFonts w:ascii="Arial" w:eastAsiaTheme="minorEastAsia" w:hAnsi="Arial" w:cs="Arial"/>
          <w:smallCaps w:val="0"/>
          <w:noProof/>
          <w:lang w:val="en-US" w:eastAsia="en-US"/>
        </w:rPr>
        <w:tab/>
      </w:r>
      <w:r w:rsidRPr="001F0CD5">
        <w:rPr>
          <w:rFonts w:ascii="Arial" w:hAnsi="Arial" w:cs="Arial"/>
          <w:noProof/>
          <w:lang w:val="en-US"/>
        </w:rPr>
        <w:t>Tập hợp thông tin và số liệu</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_Toc361232762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20</w:t>
      </w:r>
      <w:r w:rsidR="00F03AA0" w:rsidRPr="001F0CD5">
        <w:rPr>
          <w:rFonts w:ascii="Arial" w:hAnsi="Arial" w:cs="Arial"/>
          <w:noProof/>
        </w:rPr>
        <w:fldChar w:fldCharType="end"/>
      </w:r>
    </w:p>
    <w:p w:rsidR="004D16BA" w:rsidRPr="001F0CD5" w:rsidRDefault="004D16BA" w:rsidP="00A605C8">
      <w:pPr>
        <w:pStyle w:val="TOC3"/>
        <w:tabs>
          <w:tab w:val="right" w:leader="dot" w:pos="9016"/>
        </w:tabs>
        <w:jc w:val="both"/>
        <w:rPr>
          <w:rFonts w:ascii="Arial" w:eastAsiaTheme="minorEastAsia" w:hAnsi="Arial" w:cs="Arial"/>
          <w:i w:val="0"/>
          <w:noProof/>
          <w:lang w:val="en-US" w:eastAsia="en-US"/>
        </w:rPr>
      </w:pPr>
      <w:r w:rsidRPr="001F0CD5">
        <w:rPr>
          <w:rFonts w:ascii="Arial" w:hAnsi="Arial" w:cs="Arial"/>
          <w:noProof/>
        </w:rPr>
        <w:t>Thông tin kỹ thuật về đặc điểm vật lý của nước</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_Toc361232763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20</w:t>
      </w:r>
      <w:r w:rsidR="00F03AA0" w:rsidRPr="001F0CD5">
        <w:rPr>
          <w:rFonts w:ascii="Arial" w:hAnsi="Arial" w:cs="Arial"/>
          <w:noProof/>
        </w:rPr>
        <w:fldChar w:fldCharType="end"/>
      </w:r>
    </w:p>
    <w:p w:rsidR="004D16BA" w:rsidRPr="001F0CD5" w:rsidRDefault="004D16BA" w:rsidP="00A605C8">
      <w:pPr>
        <w:pStyle w:val="TOC3"/>
        <w:tabs>
          <w:tab w:val="right" w:leader="dot" w:pos="9016"/>
        </w:tabs>
        <w:jc w:val="both"/>
        <w:rPr>
          <w:rFonts w:ascii="Arial" w:eastAsiaTheme="minorEastAsia" w:hAnsi="Arial" w:cs="Arial"/>
          <w:i w:val="0"/>
          <w:noProof/>
          <w:lang w:val="en-US" w:eastAsia="en-US"/>
        </w:rPr>
      </w:pPr>
      <w:r w:rsidRPr="001F0CD5">
        <w:rPr>
          <w:rFonts w:ascii="Arial" w:hAnsi="Arial" w:cs="Arial"/>
          <w:noProof/>
        </w:rPr>
        <w:t>Thông tin về các khía cạnh phi vật lý của quản lý nước</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_Toc361232764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23</w:t>
      </w:r>
      <w:r w:rsidR="00F03AA0" w:rsidRPr="001F0CD5">
        <w:rPr>
          <w:rFonts w:ascii="Arial" w:hAnsi="Arial" w:cs="Arial"/>
          <w:noProof/>
        </w:rPr>
        <w:fldChar w:fldCharType="end"/>
      </w:r>
    </w:p>
    <w:p w:rsidR="004D16BA" w:rsidRPr="001F0CD5" w:rsidRDefault="004D16BA" w:rsidP="00A605C8">
      <w:pPr>
        <w:pStyle w:val="TOC3"/>
        <w:tabs>
          <w:tab w:val="right" w:leader="dot" w:pos="9016"/>
        </w:tabs>
        <w:jc w:val="both"/>
        <w:rPr>
          <w:rFonts w:ascii="Arial" w:eastAsiaTheme="minorEastAsia" w:hAnsi="Arial" w:cs="Arial"/>
          <w:i w:val="0"/>
          <w:noProof/>
          <w:lang w:val="en-US" w:eastAsia="en-US"/>
        </w:rPr>
      </w:pPr>
      <w:r w:rsidRPr="001F0CD5">
        <w:rPr>
          <w:rFonts w:ascii="Arial" w:hAnsi="Arial" w:cs="Arial"/>
          <w:noProof/>
        </w:rPr>
        <w:t>Tập hợp thông tin</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_Toc361232765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24</w:t>
      </w:r>
      <w:r w:rsidR="00F03AA0" w:rsidRPr="001F0CD5">
        <w:rPr>
          <w:rFonts w:ascii="Arial" w:hAnsi="Arial" w:cs="Arial"/>
          <w:noProof/>
        </w:rPr>
        <w:fldChar w:fldCharType="end"/>
      </w:r>
    </w:p>
    <w:p w:rsidR="004D16BA" w:rsidRPr="001F0CD5" w:rsidRDefault="004D16BA" w:rsidP="00A605C8">
      <w:pPr>
        <w:pStyle w:val="TOC3"/>
        <w:tabs>
          <w:tab w:val="right" w:leader="dot" w:pos="9016"/>
        </w:tabs>
        <w:jc w:val="both"/>
        <w:rPr>
          <w:rFonts w:ascii="Arial" w:eastAsiaTheme="minorEastAsia" w:hAnsi="Arial" w:cs="Arial"/>
          <w:i w:val="0"/>
          <w:noProof/>
          <w:lang w:val="en-US" w:eastAsia="en-US"/>
        </w:rPr>
      </w:pPr>
      <w:r w:rsidRPr="001F0CD5">
        <w:rPr>
          <w:rFonts w:ascii="Arial" w:hAnsi="Arial" w:cs="Arial"/>
          <w:noProof/>
        </w:rPr>
        <w:t>Nguồn thông tin</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_Toc361232766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24</w:t>
      </w:r>
      <w:r w:rsidR="00F03AA0" w:rsidRPr="001F0CD5">
        <w:rPr>
          <w:rFonts w:ascii="Arial" w:hAnsi="Arial" w:cs="Arial"/>
          <w:noProof/>
        </w:rPr>
        <w:fldChar w:fldCharType="end"/>
      </w:r>
    </w:p>
    <w:p w:rsidR="004D16BA" w:rsidRPr="001F0CD5" w:rsidRDefault="004D16BA" w:rsidP="00A605C8">
      <w:pPr>
        <w:pStyle w:val="TOC2"/>
        <w:tabs>
          <w:tab w:val="left" w:pos="880"/>
          <w:tab w:val="right" w:leader="dot" w:pos="9016"/>
        </w:tabs>
        <w:jc w:val="both"/>
        <w:rPr>
          <w:rFonts w:ascii="Arial" w:eastAsiaTheme="minorEastAsia" w:hAnsi="Arial" w:cs="Arial"/>
          <w:smallCaps w:val="0"/>
          <w:noProof/>
          <w:lang w:val="en-US" w:eastAsia="en-US"/>
        </w:rPr>
      </w:pPr>
      <w:r w:rsidRPr="001F0CD5">
        <w:rPr>
          <w:rFonts w:ascii="Arial" w:hAnsi="Arial" w:cs="Arial"/>
          <w:noProof/>
          <w:lang w:val="en-US"/>
        </w:rPr>
        <w:t>4.2.</w:t>
      </w:r>
      <w:r w:rsidRPr="001F0CD5">
        <w:rPr>
          <w:rFonts w:ascii="Arial" w:eastAsiaTheme="minorEastAsia" w:hAnsi="Arial" w:cs="Arial"/>
          <w:smallCaps w:val="0"/>
          <w:noProof/>
          <w:lang w:val="en-US" w:eastAsia="en-US"/>
        </w:rPr>
        <w:tab/>
      </w:r>
      <w:r w:rsidRPr="001F0CD5">
        <w:rPr>
          <w:rFonts w:ascii="Arial" w:hAnsi="Arial" w:cs="Arial"/>
          <w:noProof/>
          <w:lang w:val="en-US"/>
        </w:rPr>
        <w:t xml:space="preserve">Thiết lập </w:t>
      </w:r>
      <w:r w:rsidR="00834AE6">
        <w:rPr>
          <w:rFonts w:ascii="Arial" w:hAnsi="Arial" w:cs="Arial"/>
          <w:noProof/>
          <w:lang w:val="en-US"/>
        </w:rPr>
        <w:t>chức năng nguồn nước</w:t>
      </w:r>
      <w:r w:rsidRPr="001F0CD5">
        <w:rPr>
          <w:rFonts w:ascii="Arial" w:hAnsi="Arial" w:cs="Arial"/>
          <w:noProof/>
          <w:lang w:val="en-US"/>
        </w:rPr>
        <w:t>, tầm nhìn và nguyên tắc</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_Toc361232767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25</w:t>
      </w:r>
      <w:r w:rsidR="00F03AA0" w:rsidRPr="001F0CD5">
        <w:rPr>
          <w:rFonts w:ascii="Arial" w:hAnsi="Arial" w:cs="Arial"/>
          <w:noProof/>
        </w:rPr>
        <w:fldChar w:fldCharType="end"/>
      </w:r>
    </w:p>
    <w:p w:rsidR="004D16BA" w:rsidRPr="001F0CD5" w:rsidRDefault="004D16BA" w:rsidP="00A605C8">
      <w:pPr>
        <w:pStyle w:val="TOC3"/>
        <w:tabs>
          <w:tab w:val="right" w:leader="dot" w:pos="9016"/>
        </w:tabs>
        <w:jc w:val="both"/>
        <w:rPr>
          <w:rFonts w:ascii="Arial" w:eastAsiaTheme="minorEastAsia" w:hAnsi="Arial" w:cs="Arial"/>
          <w:i w:val="0"/>
          <w:noProof/>
          <w:lang w:val="en-US" w:eastAsia="en-US"/>
        </w:rPr>
      </w:pPr>
      <w:r w:rsidRPr="001F0CD5">
        <w:rPr>
          <w:rFonts w:ascii="Arial" w:hAnsi="Arial" w:cs="Arial"/>
          <w:noProof/>
          <w:lang w:eastAsia="en-US"/>
        </w:rPr>
        <w:t xml:space="preserve">Xác định </w:t>
      </w:r>
      <w:r w:rsidR="00834AE6">
        <w:rPr>
          <w:rFonts w:ascii="Arial" w:hAnsi="Arial" w:cs="Arial"/>
          <w:noProof/>
          <w:lang w:eastAsia="en-US"/>
        </w:rPr>
        <w:t>chức năng nguồn nước</w:t>
      </w:r>
      <w:r w:rsidRPr="001F0CD5">
        <w:rPr>
          <w:rFonts w:ascii="Arial" w:hAnsi="Arial" w:cs="Arial"/>
          <w:noProof/>
          <w:lang w:eastAsia="en-US"/>
        </w:rPr>
        <w:t xml:space="preserve"> đối với các nguồn nước chính của lưu vực</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_Toc361232768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25</w:t>
      </w:r>
      <w:r w:rsidR="00F03AA0" w:rsidRPr="001F0CD5">
        <w:rPr>
          <w:rFonts w:ascii="Arial" w:hAnsi="Arial" w:cs="Arial"/>
          <w:noProof/>
        </w:rPr>
        <w:fldChar w:fldCharType="end"/>
      </w:r>
    </w:p>
    <w:p w:rsidR="004D16BA" w:rsidRPr="001F0CD5" w:rsidRDefault="004D16BA" w:rsidP="00A605C8">
      <w:pPr>
        <w:pStyle w:val="TOC3"/>
        <w:tabs>
          <w:tab w:val="right" w:leader="dot" w:pos="9016"/>
        </w:tabs>
        <w:jc w:val="both"/>
        <w:rPr>
          <w:rFonts w:ascii="Arial" w:eastAsiaTheme="minorEastAsia" w:hAnsi="Arial" w:cs="Arial"/>
          <w:i w:val="0"/>
          <w:noProof/>
          <w:lang w:val="en-US" w:eastAsia="en-US"/>
        </w:rPr>
      </w:pPr>
      <w:r w:rsidRPr="001F0CD5">
        <w:rPr>
          <w:rFonts w:ascii="Arial" w:hAnsi="Arial" w:cs="Arial"/>
          <w:noProof/>
          <w:lang w:eastAsia="en-US"/>
        </w:rPr>
        <w:t>Xây dựng tuyên bố Tầm nhìn cho hoạt động quy hoạch</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_Toc361232769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25</w:t>
      </w:r>
      <w:r w:rsidR="00F03AA0" w:rsidRPr="001F0CD5">
        <w:rPr>
          <w:rFonts w:ascii="Arial" w:hAnsi="Arial" w:cs="Arial"/>
          <w:noProof/>
        </w:rPr>
        <w:fldChar w:fldCharType="end"/>
      </w:r>
    </w:p>
    <w:p w:rsidR="004D16BA" w:rsidRPr="001F0CD5" w:rsidRDefault="004D16BA" w:rsidP="00A605C8">
      <w:pPr>
        <w:pStyle w:val="TOC3"/>
        <w:tabs>
          <w:tab w:val="right" w:leader="dot" w:pos="9016"/>
        </w:tabs>
        <w:jc w:val="both"/>
        <w:rPr>
          <w:rFonts w:ascii="Arial" w:eastAsiaTheme="minorEastAsia" w:hAnsi="Arial" w:cs="Arial"/>
          <w:i w:val="0"/>
          <w:noProof/>
          <w:lang w:val="en-US" w:eastAsia="en-US"/>
        </w:rPr>
      </w:pPr>
      <w:r w:rsidRPr="001F0CD5">
        <w:rPr>
          <w:rFonts w:ascii="Arial" w:hAnsi="Arial" w:cs="Arial"/>
          <w:noProof/>
          <w:lang w:eastAsia="en-US"/>
        </w:rPr>
        <w:t>Xây dựng các nguyên tắc để quản trị hoạt động quy hoạch</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_Toc361232770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27</w:t>
      </w:r>
      <w:r w:rsidR="00F03AA0" w:rsidRPr="001F0CD5">
        <w:rPr>
          <w:rFonts w:ascii="Arial" w:hAnsi="Arial" w:cs="Arial"/>
          <w:noProof/>
        </w:rPr>
        <w:fldChar w:fldCharType="end"/>
      </w:r>
    </w:p>
    <w:p w:rsidR="004D16BA" w:rsidRPr="001F0CD5" w:rsidRDefault="004D16BA" w:rsidP="00A605C8">
      <w:pPr>
        <w:pStyle w:val="TOC2"/>
        <w:tabs>
          <w:tab w:val="left" w:pos="880"/>
          <w:tab w:val="right" w:leader="dot" w:pos="9016"/>
        </w:tabs>
        <w:jc w:val="both"/>
        <w:rPr>
          <w:rFonts w:ascii="Arial" w:eastAsiaTheme="minorEastAsia" w:hAnsi="Arial" w:cs="Arial"/>
          <w:smallCaps w:val="0"/>
          <w:noProof/>
          <w:lang w:val="en-US" w:eastAsia="en-US"/>
        </w:rPr>
      </w:pPr>
      <w:r w:rsidRPr="001F0CD5">
        <w:rPr>
          <w:rFonts w:ascii="Arial" w:hAnsi="Arial" w:cs="Arial"/>
          <w:noProof/>
          <w:lang w:val="en-US"/>
        </w:rPr>
        <w:t>4.3.</w:t>
      </w:r>
      <w:r w:rsidRPr="001F0CD5">
        <w:rPr>
          <w:rFonts w:ascii="Arial" w:eastAsiaTheme="minorEastAsia" w:hAnsi="Arial" w:cs="Arial"/>
          <w:smallCaps w:val="0"/>
          <w:noProof/>
          <w:lang w:val="en-US" w:eastAsia="en-US"/>
        </w:rPr>
        <w:tab/>
      </w:r>
      <w:r w:rsidRPr="001F0CD5">
        <w:rPr>
          <w:rFonts w:ascii="Arial" w:hAnsi="Arial" w:cs="Arial"/>
          <w:noProof/>
          <w:lang w:val="en-US"/>
        </w:rPr>
        <w:t>Soạn Báo cáo Hiện trạng</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_Toc361232771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27</w:t>
      </w:r>
      <w:r w:rsidR="00F03AA0" w:rsidRPr="001F0CD5">
        <w:rPr>
          <w:rFonts w:ascii="Arial" w:hAnsi="Arial" w:cs="Arial"/>
          <w:noProof/>
        </w:rPr>
        <w:fldChar w:fldCharType="end"/>
      </w:r>
    </w:p>
    <w:p w:rsidR="004D16BA" w:rsidRPr="001F0CD5" w:rsidRDefault="004D16BA" w:rsidP="00A605C8">
      <w:pPr>
        <w:pStyle w:val="TOC3"/>
        <w:tabs>
          <w:tab w:val="right" w:leader="dot" w:pos="9016"/>
        </w:tabs>
        <w:jc w:val="both"/>
        <w:rPr>
          <w:rFonts w:ascii="Arial" w:eastAsiaTheme="minorEastAsia" w:hAnsi="Arial" w:cs="Arial"/>
          <w:i w:val="0"/>
          <w:noProof/>
          <w:lang w:val="en-US" w:eastAsia="en-US"/>
        </w:rPr>
      </w:pPr>
      <w:r w:rsidRPr="001F0CD5">
        <w:rPr>
          <w:rFonts w:ascii="Arial" w:hAnsi="Arial" w:cs="Arial"/>
          <w:noProof/>
        </w:rPr>
        <w:t>Các chỉ số đánh giá để phân tích lưu vực</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_Toc361232772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28</w:t>
      </w:r>
      <w:r w:rsidR="00F03AA0" w:rsidRPr="001F0CD5">
        <w:rPr>
          <w:rFonts w:ascii="Arial" w:hAnsi="Arial" w:cs="Arial"/>
          <w:noProof/>
        </w:rPr>
        <w:fldChar w:fldCharType="end"/>
      </w:r>
    </w:p>
    <w:p w:rsidR="004D16BA" w:rsidRPr="001F0CD5" w:rsidRDefault="004D16BA" w:rsidP="00A605C8">
      <w:pPr>
        <w:pStyle w:val="TOC3"/>
        <w:tabs>
          <w:tab w:val="right" w:leader="dot" w:pos="9016"/>
        </w:tabs>
        <w:jc w:val="both"/>
        <w:rPr>
          <w:rFonts w:ascii="Arial" w:eastAsiaTheme="minorEastAsia" w:hAnsi="Arial" w:cs="Arial"/>
          <w:i w:val="0"/>
          <w:noProof/>
          <w:lang w:val="en-US" w:eastAsia="en-US"/>
        </w:rPr>
      </w:pPr>
      <w:r w:rsidRPr="001F0CD5">
        <w:rPr>
          <w:rFonts w:ascii="Arial" w:hAnsi="Arial" w:cs="Arial"/>
          <w:noProof/>
        </w:rPr>
        <w:t>Các nghiên cứu ngành để phân tích lưu vực</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_Toc361232773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29</w:t>
      </w:r>
      <w:r w:rsidR="00F03AA0" w:rsidRPr="001F0CD5">
        <w:rPr>
          <w:rFonts w:ascii="Arial" w:hAnsi="Arial" w:cs="Arial"/>
          <w:noProof/>
        </w:rPr>
        <w:fldChar w:fldCharType="end"/>
      </w:r>
    </w:p>
    <w:p w:rsidR="004D16BA" w:rsidRPr="001F0CD5" w:rsidRDefault="004D16BA" w:rsidP="00A605C8">
      <w:pPr>
        <w:pStyle w:val="TOC3"/>
        <w:tabs>
          <w:tab w:val="right" w:leader="dot" w:pos="9016"/>
        </w:tabs>
        <w:jc w:val="both"/>
        <w:rPr>
          <w:rFonts w:ascii="Arial" w:eastAsiaTheme="minorEastAsia" w:hAnsi="Arial" w:cs="Arial"/>
          <w:i w:val="0"/>
          <w:noProof/>
          <w:lang w:val="en-US" w:eastAsia="en-US"/>
        </w:rPr>
      </w:pPr>
      <w:r w:rsidRPr="001F0CD5">
        <w:rPr>
          <w:rFonts w:ascii="Arial" w:hAnsi="Arial" w:cs="Arial"/>
          <w:noProof/>
        </w:rPr>
        <w:t>Phân tích thể chế và luật pháp</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_Toc361232774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32</w:t>
      </w:r>
      <w:r w:rsidR="00F03AA0" w:rsidRPr="001F0CD5">
        <w:rPr>
          <w:rFonts w:ascii="Arial" w:hAnsi="Arial" w:cs="Arial"/>
          <w:noProof/>
        </w:rPr>
        <w:fldChar w:fldCharType="end"/>
      </w:r>
    </w:p>
    <w:p w:rsidR="004D16BA" w:rsidRPr="001F0CD5" w:rsidRDefault="004D16BA" w:rsidP="00A605C8">
      <w:pPr>
        <w:pStyle w:val="TOC3"/>
        <w:tabs>
          <w:tab w:val="right" w:leader="dot" w:pos="9016"/>
        </w:tabs>
        <w:jc w:val="both"/>
        <w:rPr>
          <w:rFonts w:ascii="Arial" w:eastAsiaTheme="minorEastAsia" w:hAnsi="Arial" w:cs="Arial"/>
          <w:i w:val="0"/>
          <w:noProof/>
          <w:lang w:val="en-US" w:eastAsia="en-US"/>
        </w:rPr>
      </w:pPr>
      <w:r w:rsidRPr="001F0CD5">
        <w:rPr>
          <w:rFonts w:ascii="Arial" w:hAnsi="Arial" w:cs="Arial"/>
          <w:noProof/>
        </w:rPr>
        <w:t>Phân tích những khoản đầu tư lớn liên quan đến quản lý tài nguyên nước</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_Toc361232775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33</w:t>
      </w:r>
      <w:r w:rsidR="00F03AA0" w:rsidRPr="001F0CD5">
        <w:rPr>
          <w:rFonts w:ascii="Arial" w:hAnsi="Arial" w:cs="Arial"/>
          <w:noProof/>
        </w:rPr>
        <w:fldChar w:fldCharType="end"/>
      </w:r>
    </w:p>
    <w:p w:rsidR="004D16BA" w:rsidRPr="001F0CD5" w:rsidRDefault="004D16BA" w:rsidP="00A605C8">
      <w:pPr>
        <w:pStyle w:val="TOC3"/>
        <w:tabs>
          <w:tab w:val="right" w:leader="dot" w:pos="9016"/>
        </w:tabs>
        <w:jc w:val="both"/>
        <w:rPr>
          <w:rFonts w:ascii="Arial" w:eastAsiaTheme="minorEastAsia" w:hAnsi="Arial" w:cs="Arial"/>
          <w:i w:val="0"/>
          <w:noProof/>
          <w:lang w:val="en-US" w:eastAsia="en-US"/>
        </w:rPr>
      </w:pPr>
      <w:r w:rsidRPr="001F0CD5">
        <w:rPr>
          <w:rFonts w:ascii="Arial" w:hAnsi="Arial" w:cs="Arial"/>
          <w:noProof/>
          <w:lang w:eastAsia="en-US"/>
        </w:rPr>
        <w:t>Xác định các vấn đề chính</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_Toc361232776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34</w:t>
      </w:r>
      <w:r w:rsidR="00F03AA0" w:rsidRPr="001F0CD5">
        <w:rPr>
          <w:rFonts w:ascii="Arial" w:hAnsi="Arial" w:cs="Arial"/>
          <w:noProof/>
        </w:rPr>
        <w:fldChar w:fldCharType="end"/>
      </w:r>
    </w:p>
    <w:p w:rsidR="004D16BA" w:rsidRPr="001F0CD5" w:rsidRDefault="004D16BA" w:rsidP="00A605C8">
      <w:pPr>
        <w:pStyle w:val="TOC3"/>
        <w:tabs>
          <w:tab w:val="right" w:leader="dot" w:pos="9016"/>
        </w:tabs>
        <w:jc w:val="both"/>
        <w:rPr>
          <w:rFonts w:ascii="Arial" w:eastAsiaTheme="minorEastAsia" w:hAnsi="Arial" w:cs="Arial"/>
          <w:i w:val="0"/>
          <w:noProof/>
          <w:lang w:val="en-US" w:eastAsia="en-US"/>
        </w:rPr>
      </w:pPr>
      <w:r w:rsidRPr="001F0CD5">
        <w:rPr>
          <w:rFonts w:ascii="Arial" w:hAnsi="Arial" w:cs="Arial"/>
          <w:noProof/>
        </w:rPr>
        <w:t>Viết Báo cáo Hiện trạng và lấy ý kiến góp ý</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_Toc361232777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39</w:t>
      </w:r>
      <w:r w:rsidR="00F03AA0" w:rsidRPr="001F0CD5">
        <w:rPr>
          <w:rFonts w:ascii="Arial" w:hAnsi="Arial" w:cs="Arial"/>
          <w:noProof/>
        </w:rPr>
        <w:fldChar w:fldCharType="end"/>
      </w:r>
    </w:p>
    <w:p w:rsidR="004D16BA" w:rsidRPr="001F0CD5" w:rsidRDefault="004D16BA" w:rsidP="00A605C8">
      <w:pPr>
        <w:pStyle w:val="TOC2"/>
        <w:tabs>
          <w:tab w:val="left" w:pos="880"/>
          <w:tab w:val="right" w:leader="dot" w:pos="9016"/>
        </w:tabs>
        <w:jc w:val="both"/>
        <w:rPr>
          <w:rFonts w:ascii="Arial" w:eastAsiaTheme="minorEastAsia" w:hAnsi="Arial" w:cs="Arial"/>
          <w:smallCaps w:val="0"/>
          <w:noProof/>
          <w:lang w:val="en-US" w:eastAsia="en-US"/>
        </w:rPr>
      </w:pPr>
      <w:r w:rsidRPr="001F0CD5">
        <w:rPr>
          <w:rFonts w:ascii="Arial" w:hAnsi="Arial" w:cs="Arial"/>
          <w:noProof/>
          <w:lang w:val="en-US"/>
        </w:rPr>
        <w:t>4.4.</w:t>
      </w:r>
      <w:r w:rsidRPr="001F0CD5">
        <w:rPr>
          <w:rFonts w:ascii="Arial" w:eastAsiaTheme="minorEastAsia" w:hAnsi="Arial" w:cs="Arial"/>
          <w:smallCaps w:val="0"/>
          <w:noProof/>
          <w:lang w:val="en-US" w:eastAsia="en-US"/>
        </w:rPr>
        <w:tab/>
      </w:r>
      <w:r w:rsidRPr="001F0CD5">
        <w:rPr>
          <w:rFonts w:ascii="Arial" w:hAnsi="Arial" w:cs="Arial"/>
          <w:noProof/>
          <w:lang w:val="en-US"/>
        </w:rPr>
        <w:t>Sắp xếp các vấn đề theo thứ tự ưu tiên và xác định mục tiêu</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_Toc361232778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41</w:t>
      </w:r>
      <w:r w:rsidR="00F03AA0" w:rsidRPr="001F0CD5">
        <w:rPr>
          <w:rFonts w:ascii="Arial" w:hAnsi="Arial" w:cs="Arial"/>
          <w:noProof/>
        </w:rPr>
        <w:fldChar w:fldCharType="end"/>
      </w:r>
    </w:p>
    <w:p w:rsidR="004D16BA" w:rsidRPr="001F0CD5" w:rsidRDefault="004D16BA" w:rsidP="00A605C8">
      <w:pPr>
        <w:pStyle w:val="TOC3"/>
        <w:tabs>
          <w:tab w:val="right" w:leader="dot" w:pos="9016"/>
        </w:tabs>
        <w:jc w:val="both"/>
        <w:rPr>
          <w:rFonts w:ascii="Arial" w:eastAsiaTheme="minorEastAsia" w:hAnsi="Arial" w:cs="Arial"/>
          <w:i w:val="0"/>
          <w:noProof/>
          <w:lang w:val="en-US" w:eastAsia="en-US"/>
        </w:rPr>
      </w:pPr>
      <w:r w:rsidRPr="001F0CD5">
        <w:rPr>
          <w:rFonts w:ascii="Arial" w:hAnsi="Arial" w:cs="Arial"/>
          <w:noProof/>
        </w:rPr>
        <w:t>Sắp xếp các vấn đề theo thứ tự ưu tiên</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_Toc361232779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42</w:t>
      </w:r>
      <w:r w:rsidR="00F03AA0" w:rsidRPr="001F0CD5">
        <w:rPr>
          <w:rFonts w:ascii="Arial" w:hAnsi="Arial" w:cs="Arial"/>
          <w:noProof/>
        </w:rPr>
        <w:fldChar w:fldCharType="end"/>
      </w:r>
    </w:p>
    <w:p w:rsidR="004D16BA" w:rsidRPr="001F0CD5" w:rsidRDefault="004D16BA" w:rsidP="00A605C8">
      <w:pPr>
        <w:pStyle w:val="TOC3"/>
        <w:tabs>
          <w:tab w:val="right" w:leader="dot" w:pos="9016"/>
        </w:tabs>
        <w:jc w:val="both"/>
        <w:rPr>
          <w:rFonts w:ascii="Arial" w:eastAsiaTheme="minorEastAsia" w:hAnsi="Arial" w:cs="Arial"/>
          <w:i w:val="0"/>
          <w:noProof/>
          <w:lang w:val="en-US" w:eastAsia="en-US"/>
        </w:rPr>
      </w:pPr>
      <w:r w:rsidRPr="001F0CD5">
        <w:rPr>
          <w:rFonts w:ascii="Arial" w:hAnsi="Arial" w:cs="Arial"/>
          <w:noProof/>
        </w:rPr>
        <w:t>Đề ra mục tiêu cho quy hoạch và quản lý tài nguyên nước</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_Toc361232780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43</w:t>
      </w:r>
      <w:r w:rsidR="00F03AA0" w:rsidRPr="001F0CD5">
        <w:rPr>
          <w:rFonts w:ascii="Arial" w:hAnsi="Arial" w:cs="Arial"/>
          <w:noProof/>
        </w:rPr>
        <w:fldChar w:fldCharType="end"/>
      </w:r>
    </w:p>
    <w:p w:rsidR="004D16BA" w:rsidRPr="001F0CD5" w:rsidRDefault="004D16BA" w:rsidP="00A605C8">
      <w:pPr>
        <w:pStyle w:val="TOC3"/>
        <w:tabs>
          <w:tab w:val="right" w:leader="dot" w:pos="9016"/>
        </w:tabs>
        <w:jc w:val="both"/>
        <w:rPr>
          <w:rFonts w:ascii="Arial" w:eastAsiaTheme="minorEastAsia" w:hAnsi="Arial" w:cs="Arial"/>
          <w:i w:val="0"/>
          <w:noProof/>
          <w:lang w:val="en-US" w:eastAsia="en-US"/>
        </w:rPr>
      </w:pPr>
      <w:r w:rsidRPr="001F0CD5">
        <w:rPr>
          <w:rFonts w:ascii="Arial" w:hAnsi="Arial" w:cs="Arial"/>
          <w:noProof/>
          <w:lang w:eastAsia="en-US"/>
        </w:rPr>
        <w:t>àm cho các mục tiêu trở nên "SMART"</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_Toc361232781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44</w:t>
      </w:r>
      <w:r w:rsidR="00F03AA0" w:rsidRPr="001F0CD5">
        <w:rPr>
          <w:rFonts w:ascii="Arial" w:hAnsi="Arial" w:cs="Arial"/>
          <w:noProof/>
        </w:rPr>
        <w:fldChar w:fldCharType="end"/>
      </w:r>
    </w:p>
    <w:p w:rsidR="004D16BA" w:rsidRPr="001F0CD5" w:rsidRDefault="004D16BA" w:rsidP="00A605C8">
      <w:pPr>
        <w:pStyle w:val="TOC2"/>
        <w:tabs>
          <w:tab w:val="left" w:pos="880"/>
          <w:tab w:val="right" w:leader="dot" w:pos="9016"/>
        </w:tabs>
        <w:jc w:val="both"/>
        <w:rPr>
          <w:rFonts w:ascii="Arial" w:eastAsiaTheme="minorEastAsia" w:hAnsi="Arial" w:cs="Arial"/>
          <w:smallCaps w:val="0"/>
          <w:noProof/>
          <w:lang w:val="en-US" w:eastAsia="en-US"/>
        </w:rPr>
      </w:pPr>
      <w:r w:rsidRPr="001F0CD5">
        <w:rPr>
          <w:rFonts w:ascii="Arial" w:hAnsi="Arial" w:cs="Arial"/>
          <w:noProof/>
          <w:lang w:val="en-US"/>
        </w:rPr>
        <w:t>4.5.</w:t>
      </w:r>
      <w:r w:rsidRPr="001F0CD5">
        <w:rPr>
          <w:rFonts w:ascii="Arial" w:eastAsiaTheme="minorEastAsia" w:hAnsi="Arial" w:cs="Arial"/>
          <w:smallCaps w:val="0"/>
          <w:noProof/>
          <w:lang w:val="en-US" w:eastAsia="en-US"/>
        </w:rPr>
        <w:tab/>
      </w:r>
      <w:r w:rsidRPr="001F0CD5">
        <w:rPr>
          <w:rFonts w:ascii="Arial" w:hAnsi="Arial" w:cs="Arial"/>
          <w:noProof/>
          <w:lang w:val="en-US"/>
        </w:rPr>
        <w:t>Xác định các hoạt động quy hoạch tiếp theo (phương án và giải pháp)</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_Toc361232782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46</w:t>
      </w:r>
      <w:r w:rsidR="00F03AA0" w:rsidRPr="001F0CD5">
        <w:rPr>
          <w:rFonts w:ascii="Arial" w:hAnsi="Arial" w:cs="Arial"/>
          <w:noProof/>
        </w:rPr>
        <w:fldChar w:fldCharType="end"/>
      </w:r>
    </w:p>
    <w:p w:rsidR="004D16BA" w:rsidRPr="001F0CD5" w:rsidRDefault="004D16BA" w:rsidP="00A605C8">
      <w:pPr>
        <w:pStyle w:val="TOC3"/>
        <w:tabs>
          <w:tab w:val="right" w:leader="dot" w:pos="9016"/>
        </w:tabs>
        <w:jc w:val="both"/>
        <w:rPr>
          <w:rFonts w:ascii="Arial" w:eastAsiaTheme="minorEastAsia" w:hAnsi="Arial" w:cs="Arial"/>
          <w:i w:val="0"/>
          <w:noProof/>
          <w:lang w:val="en-US" w:eastAsia="en-US"/>
        </w:rPr>
      </w:pPr>
      <w:r w:rsidRPr="001F0CD5">
        <w:rPr>
          <w:rFonts w:ascii="Arial" w:hAnsi="Arial" w:cs="Arial"/>
          <w:noProof/>
        </w:rPr>
        <w:t>Xác định các hoạt động quy hoạch tiếp theo</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_Toc361232783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46</w:t>
      </w:r>
      <w:r w:rsidR="00F03AA0" w:rsidRPr="001F0CD5">
        <w:rPr>
          <w:rFonts w:ascii="Arial" w:hAnsi="Arial" w:cs="Arial"/>
          <w:noProof/>
        </w:rPr>
        <w:fldChar w:fldCharType="end"/>
      </w:r>
    </w:p>
    <w:p w:rsidR="004D16BA" w:rsidRPr="001F0CD5" w:rsidRDefault="004D16BA" w:rsidP="00A605C8">
      <w:pPr>
        <w:pStyle w:val="TOC3"/>
        <w:tabs>
          <w:tab w:val="right" w:leader="dot" w:pos="9016"/>
        </w:tabs>
        <w:jc w:val="both"/>
        <w:rPr>
          <w:rFonts w:ascii="Arial" w:eastAsiaTheme="minorEastAsia" w:hAnsi="Arial" w:cs="Arial"/>
          <w:i w:val="0"/>
          <w:noProof/>
          <w:lang w:val="en-US" w:eastAsia="en-US"/>
        </w:rPr>
      </w:pPr>
      <w:r w:rsidRPr="001F0CD5">
        <w:rPr>
          <w:rFonts w:ascii="Arial" w:hAnsi="Arial" w:cs="Arial"/>
          <w:noProof/>
        </w:rPr>
        <w:t>Sắp xếp công việc và nguồn lực để tiến hành các hoạt động quy hoạch tiếp theo của quy hoạch tài nguyên nước (QHTNN)</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_Toc361232784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47</w:t>
      </w:r>
      <w:r w:rsidR="00F03AA0" w:rsidRPr="001F0CD5">
        <w:rPr>
          <w:rFonts w:ascii="Arial" w:hAnsi="Arial" w:cs="Arial"/>
          <w:noProof/>
        </w:rPr>
        <w:fldChar w:fldCharType="end"/>
      </w:r>
    </w:p>
    <w:p w:rsidR="004D16BA" w:rsidRPr="001F0CD5" w:rsidRDefault="004D16BA" w:rsidP="00A605C8">
      <w:pPr>
        <w:pStyle w:val="TOC3"/>
        <w:tabs>
          <w:tab w:val="right" w:leader="dot" w:pos="9016"/>
        </w:tabs>
        <w:jc w:val="both"/>
        <w:rPr>
          <w:rFonts w:ascii="Arial" w:eastAsiaTheme="minorEastAsia" w:hAnsi="Arial" w:cs="Arial"/>
          <w:i w:val="0"/>
          <w:noProof/>
          <w:lang w:val="en-US" w:eastAsia="en-US"/>
        </w:rPr>
      </w:pPr>
      <w:r w:rsidRPr="001F0CD5">
        <w:rPr>
          <w:rFonts w:ascii="Arial" w:hAnsi="Arial" w:cs="Arial"/>
          <w:noProof/>
        </w:rPr>
        <w:t>Kinh phí cần thiết để tiến hành các hoạt động QHTNN</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_Toc361232785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48</w:t>
      </w:r>
      <w:r w:rsidR="00F03AA0" w:rsidRPr="001F0CD5">
        <w:rPr>
          <w:rFonts w:ascii="Arial" w:hAnsi="Arial" w:cs="Arial"/>
          <w:noProof/>
        </w:rPr>
        <w:fldChar w:fldCharType="end"/>
      </w:r>
    </w:p>
    <w:p w:rsidR="004D16BA" w:rsidRPr="001F0CD5" w:rsidRDefault="004D16BA" w:rsidP="00A605C8">
      <w:pPr>
        <w:pStyle w:val="TOC3"/>
        <w:tabs>
          <w:tab w:val="right" w:leader="dot" w:pos="9016"/>
        </w:tabs>
        <w:jc w:val="both"/>
        <w:rPr>
          <w:rFonts w:ascii="Arial" w:eastAsiaTheme="minorEastAsia" w:hAnsi="Arial" w:cs="Arial"/>
          <w:i w:val="0"/>
          <w:noProof/>
          <w:lang w:val="en-US" w:eastAsia="en-US"/>
        </w:rPr>
      </w:pPr>
      <w:r w:rsidRPr="001F0CD5">
        <w:rPr>
          <w:rFonts w:ascii="Arial" w:hAnsi="Arial" w:cs="Arial"/>
          <w:noProof/>
        </w:rPr>
        <w:t>Kế hoạch và thời gian thực hiện các hoạt động quy hoạch tiếp theo</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_Toc361232786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49</w:t>
      </w:r>
      <w:r w:rsidR="00F03AA0" w:rsidRPr="001F0CD5">
        <w:rPr>
          <w:rFonts w:ascii="Arial" w:hAnsi="Arial" w:cs="Arial"/>
          <w:noProof/>
        </w:rPr>
        <w:fldChar w:fldCharType="end"/>
      </w:r>
    </w:p>
    <w:p w:rsidR="004D16BA" w:rsidRPr="001F0CD5" w:rsidRDefault="004D16BA" w:rsidP="00A605C8">
      <w:pPr>
        <w:pStyle w:val="TOC3"/>
        <w:tabs>
          <w:tab w:val="right" w:leader="dot" w:pos="9016"/>
        </w:tabs>
        <w:jc w:val="both"/>
        <w:rPr>
          <w:rFonts w:ascii="Arial" w:eastAsiaTheme="minorEastAsia" w:hAnsi="Arial" w:cs="Arial"/>
          <w:i w:val="0"/>
          <w:noProof/>
          <w:lang w:val="en-US" w:eastAsia="en-US"/>
        </w:rPr>
      </w:pPr>
      <w:r w:rsidRPr="001F0CD5">
        <w:rPr>
          <w:rFonts w:ascii="Arial" w:hAnsi="Arial" w:cs="Arial"/>
          <w:noProof/>
        </w:rPr>
        <w:t>Đánh giá các hoạt động của Nhiệm vụ quy hoạch</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_Toc361232787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50</w:t>
      </w:r>
      <w:r w:rsidR="00F03AA0" w:rsidRPr="001F0CD5">
        <w:rPr>
          <w:rFonts w:ascii="Arial" w:hAnsi="Arial" w:cs="Arial"/>
          <w:noProof/>
        </w:rPr>
        <w:fldChar w:fldCharType="end"/>
      </w:r>
    </w:p>
    <w:p w:rsidR="004D16BA" w:rsidRPr="001F0CD5" w:rsidRDefault="004D16BA" w:rsidP="00A605C8">
      <w:pPr>
        <w:pStyle w:val="TOC3"/>
        <w:tabs>
          <w:tab w:val="right" w:leader="dot" w:pos="9016"/>
        </w:tabs>
        <w:jc w:val="both"/>
        <w:rPr>
          <w:rFonts w:ascii="Arial" w:eastAsiaTheme="minorEastAsia" w:hAnsi="Arial" w:cs="Arial"/>
          <w:i w:val="0"/>
          <w:noProof/>
          <w:lang w:val="en-US" w:eastAsia="en-US"/>
        </w:rPr>
      </w:pPr>
      <w:r w:rsidRPr="001F0CD5">
        <w:rPr>
          <w:rFonts w:ascii="Arial" w:hAnsi="Arial" w:cs="Arial"/>
          <w:noProof/>
        </w:rPr>
        <w:t>Viết tường tận kết quả cho các hoạt động quy hoạch tiếp theo</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_Toc361232788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52</w:t>
      </w:r>
      <w:r w:rsidR="00F03AA0" w:rsidRPr="001F0CD5">
        <w:rPr>
          <w:rFonts w:ascii="Arial" w:hAnsi="Arial" w:cs="Arial"/>
          <w:noProof/>
        </w:rPr>
        <w:fldChar w:fldCharType="end"/>
      </w:r>
    </w:p>
    <w:p w:rsidR="004D16BA" w:rsidRPr="001F0CD5" w:rsidRDefault="004D16BA" w:rsidP="00A605C8">
      <w:pPr>
        <w:pStyle w:val="TOC1"/>
        <w:tabs>
          <w:tab w:val="left" w:pos="440"/>
          <w:tab w:val="right" w:leader="dot" w:pos="9016"/>
        </w:tabs>
        <w:jc w:val="both"/>
        <w:rPr>
          <w:rFonts w:ascii="Arial" w:eastAsiaTheme="minorEastAsia" w:hAnsi="Arial" w:cs="Arial"/>
          <w:b w:val="0"/>
          <w:caps w:val="0"/>
          <w:noProof/>
          <w:lang w:val="en-US" w:eastAsia="en-US"/>
        </w:rPr>
      </w:pPr>
      <w:r w:rsidRPr="001F0CD5">
        <w:rPr>
          <w:rFonts w:ascii="Arial" w:hAnsi="Arial" w:cs="Arial"/>
          <w:noProof/>
          <w:lang w:val="en-US"/>
        </w:rPr>
        <w:t>5.</w:t>
      </w:r>
      <w:r w:rsidRPr="001F0CD5">
        <w:rPr>
          <w:rFonts w:ascii="Arial" w:eastAsiaTheme="minorEastAsia" w:hAnsi="Arial" w:cs="Arial"/>
          <w:b w:val="0"/>
          <w:caps w:val="0"/>
          <w:noProof/>
          <w:lang w:val="en-US" w:eastAsia="en-US"/>
        </w:rPr>
        <w:tab/>
      </w:r>
      <w:r w:rsidRPr="001F0CD5">
        <w:rPr>
          <w:rFonts w:ascii="Arial" w:hAnsi="Arial" w:cs="Arial"/>
          <w:noProof/>
          <w:lang w:val="en-US"/>
        </w:rPr>
        <w:t>HOÀN CHỈNH NHIỆM VỤ QUY HOẠCH</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_Toc361232789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53</w:t>
      </w:r>
      <w:r w:rsidR="00F03AA0" w:rsidRPr="001F0CD5">
        <w:rPr>
          <w:rFonts w:ascii="Arial" w:hAnsi="Arial" w:cs="Arial"/>
          <w:noProof/>
        </w:rPr>
        <w:fldChar w:fldCharType="end"/>
      </w:r>
    </w:p>
    <w:p w:rsidR="004D16BA" w:rsidRPr="001F0CD5" w:rsidRDefault="004D16BA" w:rsidP="00A605C8">
      <w:pPr>
        <w:pStyle w:val="TOC2"/>
        <w:tabs>
          <w:tab w:val="left" w:pos="880"/>
          <w:tab w:val="right" w:leader="dot" w:pos="9016"/>
        </w:tabs>
        <w:jc w:val="both"/>
        <w:rPr>
          <w:rFonts w:ascii="Arial" w:eastAsiaTheme="minorEastAsia" w:hAnsi="Arial" w:cs="Arial"/>
          <w:smallCaps w:val="0"/>
          <w:noProof/>
          <w:lang w:val="en-US" w:eastAsia="en-US"/>
        </w:rPr>
      </w:pPr>
      <w:r w:rsidRPr="001F0CD5">
        <w:rPr>
          <w:rFonts w:ascii="Arial" w:hAnsi="Arial" w:cs="Arial"/>
          <w:noProof/>
          <w:lang w:val="en-US"/>
        </w:rPr>
        <w:t>5.1.</w:t>
      </w:r>
      <w:r w:rsidRPr="001F0CD5">
        <w:rPr>
          <w:rFonts w:ascii="Arial" w:eastAsiaTheme="minorEastAsia" w:hAnsi="Arial" w:cs="Arial"/>
          <w:smallCaps w:val="0"/>
          <w:noProof/>
          <w:lang w:val="en-US" w:eastAsia="en-US"/>
        </w:rPr>
        <w:tab/>
      </w:r>
      <w:r w:rsidRPr="001F0CD5">
        <w:rPr>
          <w:rFonts w:ascii="Arial" w:hAnsi="Arial" w:cs="Arial"/>
          <w:noProof/>
          <w:lang w:val="en-US"/>
        </w:rPr>
        <w:t>Soạn thảo báo cáo dự thảo</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_Toc361232790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53</w:t>
      </w:r>
      <w:r w:rsidR="00F03AA0" w:rsidRPr="001F0CD5">
        <w:rPr>
          <w:rFonts w:ascii="Arial" w:hAnsi="Arial" w:cs="Arial"/>
          <w:noProof/>
        </w:rPr>
        <w:fldChar w:fldCharType="end"/>
      </w:r>
    </w:p>
    <w:p w:rsidR="004D16BA" w:rsidRPr="001F0CD5" w:rsidRDefault="004D16BA" w:rsidP="00A605C8">
      <w:pPr>
        <w:pStyle w:val="TOC2"/>
        <w:tabs>
          <w:tab w:val="left" w:pos="880"/>
          <w:tab w:val="right" w:leader="dot" w:pos="9016"/>
        </w:tabs>
        <w:jc w:val="both"/>
        <w:rPr>
          <w:rFonts w:ascii="Arial" w:eastAsiaTheme="minorEastAsia" w:hAnsi="Arial" w:cs="Arial"/>
          <w:smallCaps w:val="0"/>
          <w:noProof/>
          <w:lang w:val="en-US" w:eastAsia="en-US"/>
        </w:rPr>
      </w:pPr>
      <w:r w:rsidRPr="001F0CD5">
        <w:rPr>
          <w:rFonts w:ascii="Arial" w:hAnsi="Arial" w:cs="Arial"/>
          <w:noProof/>
          <w:lang w:val="en-US"/>
        </w:rPr>
        <w:t>5.2.</w:t>
      </w:r>
      <w:r w:rsidRPr="001F0CD5">
        <w:rPr>
          <w:rFonts w:ascii="Arial" w:eastAsiaTheme="minorEastAsia" w:hAnsi="Arial" w:cs="Arial"/>
          <w:smallCaps w:val="0"/>
          <w:noProof/>
          <w:lang w:val="en-US" w:eastAsia="en-US"/>
        </w:rPr>
        <w:tab/>
      </w:r>
      <w:r w:rsidRPr="001F0CD5">
        <w:rPr>
          <w:rFonts w:ascii="Arial" w:hAnsi="Arial" w:cs="Arial"/>
          <w:noProof/>
          <w:lang w:val="en-US"/>
        </w:rPr>
        <w:t>Lấy ý kiến về báo cáo dự thảo</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_Toc361232791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54</w:t>
      </w:r>
      <w:r w:rsidR="00F03AA0" w:rsidRPr="001F0CD5">
        <w:rPr>
          <w:rFonts w:ascii="Arial" w:hAnsi="Arial" w:cs="Arial"/>
          <w:noProof/>
        </w:rPr>
        <w:fldChar w:fldCharType="end"/>
      </w:r>
    </w:p>
    <w:p w:rsidR="004D16BA" w:rsidRPr="001F0CD5" w:rsidRDefault="004D16BA" w:rsidP="00A605C8">
      <w:pPr>
        <w:pStyle w:val="TOC3"/>
        <w:tabs>
          <w:tab w:val="right" w:leader="dot" w:pos="9016"/>
        </w:tabs>
        <w:jc w:val="both"/>
        <w:rPr>
          <w:rFonts w:ascii="Arial" w:eastAsiaTheme="minorEastAsia" w:hAnsi="Arial" w:cs="Arial"/>
          <w:i w:val="0"/>
          <w:noProof/>
          <w:lang w:val="en-US" w:eastAsia="en-US"/>
        </w:rPr>
      </w:pPr>
      <w:r w:rsidRPr="001F0CD5">
        <w:rPr>
          <w:rFonts w:ascii="Arial" w:hAnsi="Arial" w:cs="Arial"/>
          <w:noProof/>
        </w:rPr>
        <w:t>Mô tả các hoạt động</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_Toc361232792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54</w:t>
      </w:r>
      <w:r w:rsidR="00F03AA0" w:rsidRPr="001F0CD5">
        <w:rPr>
          <w:rFonts w:ascii="Arial" w:hAnsi="Arial" w:cs="Arial"/>
          <w:noProof/>
        </w:rPr>
        <w:fldChar w:fldCharType="end"/>
      </w:r>
    </w:p>
    <w:p w:rsidR="004D16BA" w:rsidRPr="001F0CD5" w:rsidRDefault="004D16BA" w:rsidP="00A605C8">
      <w:pPr>
        <w:pStyle w:val="TOC2"/>
        <w:tabs>
          <w:tab w:val="left" w:pos="880"/>
          <w:tab w:val="right" w:leader="dot" w:pos="9016"/>
        </w:tabs>
        <w:jc w:val="both"/>
        <w:rPr>
          <w:rFonts w:ascii="Arial" w:eastAsiaTheme="minorEastAsia" w:hAnsi="Arial" w:cs="Arial"/>
          <w:smallCaps w:val="0"/>
          <w:noProof/>
          <w:lang w:val="en-US" w:eastAsia="en-US"/>
        </w:rPr>
      </w:pPr>
      <w:r w:rsidRPr="001F0CD5">
        <w:rPr>
          <w:rFonts w:ascii="Arial" w:hAnsi="Arial" w:cs="Arial"/>
          <w:noProof/>
          <w:lang w:val="en-US"/>
        </w:rPr>
        <w:lastRenderedPageBreak/>
        <w:t>5.3.</w:t>
      </w:r>
      <w:r w:rsidRPr="001F0CD5">
        <w:rPr>
          <w:rFonts w:ascii="Arial" w:eastAsiaTheme="minorEastAsia" w:hAnsi="Arial" w:cs="Arial"/>
          <w:smallCaps w:val="0"/>
          <w:noProof/>
          <w:lang w:val="en-US" w:eastAsia="en-US"/>
        </w:rPr>
        <w:tab/>
      </w:r>
      <w:r w:rsidRPr="001F0CD5">
        <w:rPr>
          <w:rFonts w:ascii="Arial" w:hAnsi="Arial" w:cs="Arial"/>
          <w:noProof/>
          <w:lang w:val="en-US"/>
        </w:rPr>
        <w:t>Giám sát và báo cáo</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_Toc361232793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55</w:t>
      </w:r>
      <w:r w:rsidR="00F03AA0" w:rsidRPr="001F0CD5">
        <w:rPr>
          <w:rFonts w:ascii="Arial" w:hAnsi="Arial" w:cs="Arial"/>
          <w:noProof/>
        </w:rPr>
        <w:fldChar w:fldCharType="end"/>
      </w:r>
    </w:p>
    <w:p w:rsidR="004D16BA" w:rsidRPr="001F0CD5" w:rsidRDefault="004D16BA" w:rsidP="00A605C8">
      <w:pPr>
        <w:pStyle w:val="TOC2"/>
        <w:tabs>
          <w:tab w:val="left" w:pos="880"/>
          <w:tab w:val="right" w:leader="dot" w:pos="9016"/>
        </w:tabs>
        <w:jc w:val="both"/>
        <w:rPr>
          <w:rFonts w:ascii="Arial" w:eastAsiaTheme="minorEastAsia" w:hAnsi="Arial" w:cs="Arial"/>
          <w:smallCaps w:val="0"/>
          <w:noProof/>
          <w:lang w:val="en-US" w:eastAsia="en-US"/>
        </w:rPr>
      </w:pPr>
      <w:r w:rsidRPr="001F0CD5">
        <w:rPr>
          <w:rFonts w:ascii="Arial" w:hAnsi="Arial" w:cs="Arial"/>
          <w:noProof/>
          <w:lang w:val="en-US"/>
        </w:rPr>
        <w:t>5.4.</w:t>
      </w:r>
      <w:r w:rsidRPr="001F0CD5">
        <w:rPr>
          <w:rFonts w:ascii="Arial" w:eastAsiaTheme="minorEastAsia" w:hAnsi="Arial" w:cs="Arial"/>
          <w:smallCaps w:val="0"/>
          <w:noProof/>
          <w:lang w:val="en-US" w:eastAsia="en-US"/>
        </w:rPr>
        <w:tab/>
      </w:r>
      <w:r w:rsidRPr="001F0CD5">
        <w:rPr>
          <w:rFonts w:ascii="Arial" w:hAnsi="Arial" w:cs="Arial"/>
          <w:noProof/>
          <w:lang w:val="en-US"/>
        </w:rPr>
        <w:t>Hoàn thiện Báo cáo Nhiệm vụ quy hoạch</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_Toc361232794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56</w:t>
      </w:r>
      <w:r w:rsidR="00F03AA0" w:rsidRPr="001F0CD5">
        <w:rPr>
          <w:rFonts w:ascii="Arial" w:hAnsi="Arial" w:cs="Arial"/>
          <w:noProof/>
        </w:rPr>
        <w:fldChar w:fldCharType="end"/>
      </w:r>
    </w:p>
    <w:p w:rsidR="004D16BA" w:rsidRPr="001F0CD5" w:rsidRDefault="004D16BA" w:rsidP="00A605C8">
      <w:pPr>
        <w:pStyle w:val="TOC1"/>
        <w:tabs>
          <w:tab w:val="right" w:leader="dot" w:pos="9016"/>
        </w:tabs>
        <w:jc w:val="both"/>
        <w:rPr>
          <w:rFonts w:ascii="Arial" w:eastAsiaTheme="minorEastAsia" w:hAnsi="Arial" w:cs="Arial"/>
          <w:b w:val="0"/>
          <w:caps w:val="0"/>
          <w:noProof/>
          <w:lang w:val="en-US" w:eastAsia="en-US"/>
        </w:rPr>
      </w:pPr>
      <w:r w:rsidRPr="001F0CD5">
        <w:rPr>
          <w:rFonts w:ascii="Arial" w:hAnsi="Arial" w:cs="Arial"/>
          <w:noProof/>
          <w:lang w:val="en-US" w:eastAsia="en-US"/>
        </w:rPr>
        <w:t xml:space="preserve">PHỤ LỤC A: </w:t>
      </w:r>
      <w:r w:rsidRPr="001F0CD5">
        <w:rPr>
          <w:rFonts w:ascii="Arial" w:hAnsi="Arial" w:cs="Arial"/>
          <w:noProof/>
          <w:lang w:val="en-US"/>
        </w:rPr>
        <w:t>SỰ THAM GIA CỦA CÁC BÊN LIÊN QUAN</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_Toc361232795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57</w:t>
      </w:r>
      <w:r w:rsidR="00F03AA0" w:rsidRPr="001F0CD5">
        <w:rPr>
          <w:rFonts w:ascii="Arial" w:hAnsi="Arial" w:cs="Arial"/>
          <w:noProof/>
        </w:rPr>
        <w:fldChar w:fldCharType="end"/>
      </w:r>
    </w:p>
    <w:p w:rsidR="004D16BA" w:rsidRPr="001F0CD5" w:rsidRDefault="004D16BA" w:rsidP="00A605C8">
      <w:pPr>
        <w:pStyle w:val="TOC1"/>
        <w:tabs>
          <w:tab w:val="right" w:leader="dot" w:pos="9016"/>
        </w:tabs>
        <w:jc w:val="both"/>
        <w:rPr>
          <w:rFonts w:ascii="Arial" w:eastAsiaTheme="minorEastAsia" w:hAnsi="Arial" w:cs="Arial"/>
          <w:b w:val="0"/>
          <w:caps w:val="0"/>
          <w:noProof/>
          <w:lang w:val="en-US" w:eastAsia="en-US"/>
        </w:rPr>
      </w:pPr>
      <w:r w:rsidRPr="001F0CD5">
        <w:rPr>
          <w:rFonts w:ascii="Arial" w:hAnsi="Arial" w:cs="Arial"/>
          <w:noProof/>
          <w:lang w:val="en-US"/>
        </w:rPr>
        <w:t>PHỤ LỤC B: CHỨC NĂNG NGUỒN NƯỚC</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_Toc361232796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69</w:t>
      </w:r>
      <w:r w:rsidR="00F03AA0" w:rsidRPr="001F0CD5">
        <w:rPr>
          <w:rFonts w:ascii="Arial" w:hAnsi="Arial" w:cs="Arial"/>
          <w:noProof/>
        </w:rPr>
        <w:fldChar w:fldCharType="end"/>
      </w:r>
    </w:p>
    <w:p w:rsidR="004D16BA" w:rsidRPr="001F0CD5" w:rsidRDefault="004D16BA" w:rsidP="00A605C8">
      <w:pPr>
        <w:pStyle w:val="TOC1"/>
        <w:tabs>
          <w:tab w:val="right" w:leader="dot" w:pos="9016"/>
        </w:tabs>
        <w:jc w:val="both"/>
        <w:rPr>
          <w:rFonts w:ascii="Arial" w:eastAsiaTheme="minorEastAsia" w:hAnsi="Arial" w:cs="Arial"/>
          <w:b w:val="0"/>
          <w:caps w:val="0"/>
          <w:noProof/>
          <w:lang w:val="en-US" w:eastAsia="en-US"/>
        </w:rPr>
      </w:pPr>
      <w:r w:rsidRPr="001F0CD5">
        <w:rPr>
          <w:rFonts w:ascii="Arial" w:hAnsi="Arial" w:cs="Arial"/>
          <w:noProof/>
          <w:lang w:val="en-US"/>
        </w:rPr>
        <w:t>PHỤ LỤC C: CÁC NGUYÊN TẮC QUẢN LÝ TỔNG HỢP TÀI NGUYÊN NƯỚC</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_Toc361232797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85</w:t>
      </w:r>
      <w:r w:rsidR="00F03AA0" w:rsidRPr="001F0CD5">
        <w:rPr>
          <w:rFonts w:ascii="Arial" w:hAnsi="Arial" w:cs="Arial"/>
          <w:noProof/>
        </w:rPr>
        <w:fldChar w:fldCharType="end"/>
      </w:r>
    </w:p>
    <w:p w:rsidR="004D16BA" w:rsidRPr="001F0CD5" w:rsidRDefault="004D16BA" w:rsidP="00A605C8">
      <w:pPr>
        <w:pStyle w:val="TOC1"/>
        <w:tabs>
          <w:tab w:val="right" w:leader="dot" w:pos="9016"/>
        </w:tabs>
        <w:jc w:val="both"/>
        <w:rPr>
          <w:rFonts w:ascii="Arial" w:eastAsiaTheme="minorEastAsia" w:hAnsi="Arial" w:cs="Arial"/>
          <w:b w:val="0"/>
          <w:caps w:val="0"/>
          <w:noProof/>
          <w:lang w:val="en-US" w:eastAsia="en-US"/>
        </w:rPr>
      </w:pPr>
      <w:r w:rsidRPr="001F0CD5">
        <w:rPr>
          <w:rFonts w:ascii="Arial" w:hAnsi="Arial" w:cs="Arial"/>
          <w:noProof/>
          <w:lang w:val="en-US" w:eastAsia="en-US"/>
        </w:rPr>
        <w:t>PHỤ LỤC D: YÊU CẦU ĐỐI VỚI NGHIÊN CỨU NGÀNH TÀI NGUYÊN NƯỚC</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_Toc361232798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91</w:t>
      </w:r>
      <w:r w:rsidR="00F03AA0" w:rsidRPr="001F0CD5">
        <w:rPr>
          <w:rFonts w:ascii="Arial" w:hAnsi="Arial" w:cs="Arial"/>
          <w:noProof/>
        </w:rPr>
        <w:fldChar w:fldCharType="end"/>
      </w:r>
    </w:p>
    <w:p w:rsidR="004D16BA" w:rsidRPr="001F0CD5" w:rsidRDefault="004D16BA" w:rsidP="00A605C8">
      <w:pPr>
        <w:pStyle w:val="TOC1"/>
        <w:tabs>
          <w:tab w:val="right" w:leader="dot" w:pos="9016"/>
        </w:tabs>
        <w:jc w:val="both"/>
        <w:rPr>
          <w:rFonts w:ascii="Arial" w:eastAsiaTheme="minorEastAsia" w:hAnsi="Arial" w:cs="Arial"/>
          <w:b w:val="0"/>
          <w:caps w:val="0"/>
          <w:noProof/>
          <w:lang w:val="en-US" w:eastAsia="en-US"/>
        </w:rPr>
      </w:pPr>
      <w:r w:rsidRPr="001F0CD5">
        <w:rPr>
          <w:rFonts w:ascii="Arial" w:hAnsi="Arial" w:cs="Arial"/>
          <w:noProof/>
          <w:lang w:val="en-US" w:eastAsia="en-US"/>
        </w:rPr>
        <w:t>pHỤ LỤC E: YÊU CẦU ĐỐI VỚI CÁC NGHIÊN CỨU NGÀNH NƯỚC</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_Toc361232799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94</w:t>
      </w:r>
      <w:r w:rsidR="00F03AA0" w:rsidRPr="001F0CD5">
        <w:rPr>
          <w:rFonts w:ascii="Arial" w:hAnsi="Arial" w:cs="Arial"/>
          <w:noProof/>
        </w:rPr>
        <w:fldChar w:fldCharType="end"/>
      </w:r>
    </w:p>
    <w:p w:rsidR="004D16BA" w:rsidRPr="001F0CD5" w:rsidRDefault="004D16BA" w:rsidP="00A605C8">
      <w:pPr>
        <w:pStyle w:val="TOC1"/>
        <w:tabs>
          <w:tab w:val="right" w:leader="dot" w:pos="9016"/>
        </w:tabs>
        <w:jc w:val="both"/>
        <w:rPr>
          <w:rFonts w:ascii="Arial" w:eastAsiaTheme="minorEastAsia" w:hAnsi="Arial" w:cs="Arial"/>
          <w:b w:val="0"/>
          <w:caps w:val="0"/>
          <w:noProof/>
          <w:lang w:val="en-US" w:eastAsia="en-US"/>
        </w:rPr>
      </w:pPr>
      <w:r w:rsidRPr="001F0CD5">
        <w:rPr>
          <w:rFonts w:ascii="Arial" w:hAnsi="Arial" w:cs="Arial"/>
          <w:noProof/>
          <w:lang w:val="en-US" w:eastAsia="en-US"/>
        </w:rPr>
        <w:t>PHỤ LỤC F: MẪU CHUẨN BỊ HỒ SƠ TỔ CHỨC</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_Toc361232800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97</w:t>
      </w:r>
      <w:r w:rsidR="00F03AA0" w:rsidRPr="001F0CD5">
        <w:rPr>
          <w:rFonts w:ascii="Arial" w:hAnsi="Arial" w:cs="Arial"/>
          <w:noProof/>
        </w:rPr>
        <w:fldChar w:fldCharType="end"/>
      </w:r>
    </w:p>
    <w:p w:rsidR="004D16BA" w:rsidRPr="001F0CD5" w:rsidRDefault="004D16BA" w:rsidP="00A605C8">
      <w:pPr>
        <w:pStyle w:val="TOC1"/>
        <w:tabs>
          <w:tab w:val="right" w:leader="dot" w:pos="9016"/>
        </w:tabs>
        <w:jc w:val="both"/>
        <w:rPr>
          <w:rFonts w:ascii="Arial" w:eastAsiaTheme="minorEastAsia" w:hAnsi="Arial" w:cs="Arial"/>
          <w:b w:val="0"/>
          <w:caps w:val="0"/>
          <w:noProof/>
          <w:lang w:val="en-US" w:eastAsia="en-US"/>
        </w:rPr>
      </w:pPr>
      <w:r w:rsidRPr="001F0CD5">
        <w:rPr>
          <w:rFonts w:ascii="Arial" w:hAnsi="Arial" w:cs="Arial"/>
          <w:noProof/>
          <w:lang w:val="en-US"/>
        </w:rPr>
        <w:t>PHỤ LỤC G: CÁC PHƯƠNG ÁN SẮP XẾP VẤN ĐỀ THEO THỨ TỰ ƯU TIÊN</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_Toc361232801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100</w:t>
      </w:r>
      <w:r w:rsidR="00F03AA0" w:rsidRPr="001F0CD5">
        <w:rPr>
          <w:rFonts w:ascii="Arial" w:hAnsi="Arial" w:cs="Arial"/>
          <w:noProof/>
        </w:rPr>
        <w:fldChar w:fldCharType="end"/>
      </w:r>
    </w:p>
    <w:p w:rsidR="004D16BA" w:rsidRPr="001F0CD5" w:rsidRDefault="004D16BA" w:rsidP="00A605C8">
      <w:pPr>
        <w:pStyle w:val="TOC1"/>
        <w:tabs>
          <w:tab w:val="right" w:leader="dot" w:pos="9016"/>
        </w:tabs>
        <w:jc w:val="both"/>
        <w:rPr>
          <w:rFonts w:ascii="Arial" w:eastAsiaTheme="minorEastAsia" w:hAnsi="Arial" w:cs="Arial"/>
          <w:b w:val="0"/>
          <w:caps w:val="0"/>
          <w:noProof/>
          <w:lang w:val="en-US" w:eastAsia="en-US"/>
        </w:rPr>
      </w:pPr>
      <w:r w:rsidRPr="001F0CD5">
        <w:rPr>
          <w:rFonts w:ascii="Arial" w:hAnsi="Arial" w:cs="Arial"/>
          <w:noProof/>
          <w:lang w:val="en-US"/>
        </w:rPr>
        <w:t>PHỤ LỤC H: ĐÁNH GIÁ KINH TẾ</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_Toc361232802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105</w:t>
      </w:r>
      <w:r w:rsidR="00F03AA0" w:rsidRPr="001F0CD5">
        <w:rPr>
          <w:rFonts w:ascii="Arial" w:hAnsi="Arial" w:cs="Arial"/>
          <w:noProof/>
        </w:rPr>
        <w:fldChar w:fldCharType="end"/>
      </w:r>
    </w:p>
    <w:p w:rsidR="004D16BA" w:rsidRPr="001F0CD5" w:rsidRDefault="004D16BA" w:rsidP="00A605C8">
      <w:pPr>
        <w:pStyle w:val="TOC1"/>
        <w:tabs>
          <w:tab w:val="right" w:leader="dot" w:pos="9016"/>
        </w:tabs>
        <w:jc w:val="both"/>
        <w:rPr>
          <w:rFonts w:ascii="Arial" w:eastAsiaTheme="minorEastAsia" w:hAnsi="Arial" w:cs="Arial"/>
          <w:b w:val="0"/>
          <w:caps w:val="0"/>
          <w:noProof/>
          <w:lang w:val="en-US" w:eastAsia="en-US"/>
        </w:rPr>
      </w:pPr>
      <w:r w:rsidRPr="001F0CD5">
        <w:rPr>
          <w:rFonts w:ascii="Arial" w:hAnsi="Arial" w:cs="Arial"/>
          <w:noProof/>
          <w:lang w:val="en-US"/>
        </w:rPr>
        <w:t>PHỤ LỤC I: ĐÁNH GIÁ MÔI TRƯỜNG</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_Toc361232803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112</w:t>
      </w:r>
      <w:r w:rsidR="00F03AA0" w:rsidRPr="001F0CD5">
        <w:rPr>
          <w:rFonts w:ascii="Arial" w:hAnsi="Arial" w:cs="Arial"/>
          <w:noProof/>
        </w:rPr>
        <w:fldChar w:fldCharType="end"/>
      </w:r>
    </w:p>
    <w:p w:rsidR="004D16BA" w:rsidRPr="001F0CD5" w:rsidRDefault="004D16BA" w:rsidP="00A605C8">
      <w:pPr>
        <w:pStyle w:val="TOC1"/>
        <w:tabs>
          <w:tab w:val="right" w:leader="dot" w:pos="9016"/>
        </w:tabs>
        <w:jc w:val="both"/>
        <w:rPr>
          <w:rFonts w:ascii="Arial" w:eastAsiaTheme="minorEastAsia" w:hAnsi="Arial" w:cs="Arial"/>
          <w:b w:val="0"/>
          <w:caps w:val="0"/>
          <w:noProof/>
          <w:lang w:val="en-US" w:eastAsia="en-US"/>
        </w:rPr>
      </w:pPr>
      <w:r w:rsidRPr="001F0CD5">
        <w:rPr>
          <w:rFonts w:ascii="Arial" w:hAnsi="Arial" w:cs="Arial"/>
          <w:noProof/>
          <w:lang w:val="en-US"/>
        </w:rPr>
        <w:t>PHỤ LỤC J: ĐÁNH GIÁ XÃ HỘI</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_Toc361232804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119</w:t>
      </w:r>
      <w:r w:rsidR="00F03AA0" w:rsidRPr="001F0CD5">
        <w:rPr>
          <w:rFonts w:ascii="Arial" w:hAnsi="Arial" w:cs="Arial"/>
          <w:noProof/>
        </w:rPr>
        <w:fldChar w:fldCharType="end"/>
      </w:r>
    </w:p>
    <w:p w:rsidR="004D16BA" w:rsidRPr="001F0CD5" w:rsidRDefault="004D16BA" w:rsidP="00A605C8">
      <w:pPr>
        <w:pStyle w:val="TOC1"/>
        <w:tabs>
          <w:tab w:val="right" w:leader="dot" w:pos="9016"/>
        </w:tabs>
        <w:jc w:val="both"/>
        <w:rPr>
          <w:rFonts w:ascii="Arial" w:eastAsiaTheme="minorEastAsia" w:hAnsi="Arial" w:cs="Arial"/>
          <w:b w:val="0"/>
          <w:caps w:val="0"/>
          <w:noProof/>
          <w:lang w:val="en-US" w:eastAsia="en-US"/>
        </w:rPr>
      </w:pPr>
      <w:r w:rsidRPr="001F0CD5">
        <w:rPr>
          <w:rFonts w:ascii="Arial" w:hAnsi="Arial" w:cs="Arial"/>
          <w:noProof/>
          <w:lang w:val="en-US"/>
        </w:rPr>
        <w:t>PHỤ LỤC K: CÁC PHƯƠNG PHÁP ĐÁNH GIÁ PHƯƠNG ÁN</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_Toc361232805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126</w:t>
      </w:r>
      <w:r w:rsidR="00F03AA0" w:rsidRPr="001F0CD5">
        <w:rPr>
          <w:rFonts w:ascii="Arial" w:hAnsi="Arial" w:cs="Arial"/>
          <w:noProof/>
        </w:rPr>
        <w:fldChar w:fldCharType="end"/>
      </w:r>
    </w:p>
    <w:p w:rsidR="004D16BA" w:rsidRPr="001F0CD5" w:rsidRDefault="004D16BA" w:rsidP="00A605C8">
      <w:pPr>
        <w:pStyle w:val="TOC1"/>
        <w:tabs>
          <w:tab w:val="right" w:leader="dot" w:pos="9016"/>
        </w:tabs>
        <w:jc w:val="both"/>
        <w:rPr>
          <w:rFonts w:ascii="Arial" w:eastAsiaTheme="minorEastAsia" w:hAnsi="Arial" w:cs="Arial"/>
          <w:b w:val="0"/>
          <w:caps w:val="0"/>
          <w:noProof/>
          <w:lang w:val="en-US" w:eastAsia="en-US"/>
        </w:rPr>
      </w:pPr>
      <w:r w:rsidRPr="001F0CD5">
        <w:rPr>
          <w:rFonts w:ascii="Arial" w:hAnsi="Arial" w:cs="Arial"/>
          <w:noProof/>
          <w:lang w:val="en-US"/>
        </w:rPr>
        <w:t>PHỤ LỤC L: GỢI Ý ĐỀ CƯƠNG BÁO CÁO NHIỆM VỤ QUY HOẠCH</w:t>
      </w:r>
      <w:r w:rsidRPr="001F0CD5">
        <w:rPr>
          <w:rFonts w:ascii="Arial" w:hAnsi="Arial" w:cs="Arial"/>
          <w:noProof/>
        </w:rPr>
        <w:tab/>
      </w:r>
      <w:r w:rsidR="00F03AA0" w:rsidRPr="001F0CD5">
        <w:rPr>
          <w:rFonts w:ascii="Arial" w:hAnsi="Arial" w:cs="Arial"/>
          <w:noProof/>
        </w:rPr>
        <w:fldChar w:fldCharType="begin"/>
      </w:r>
      <w:r w:rsidRPr="001F0CD5">
        <w:rPr>
          <w:rFonts w:ascii="Arial" w:hAnsi="Arial" w:cs="Arial"/>
          <w:noProof/>
        </w:rPr>
        <w:instrText xml:space="preserve"> PAGEREF _Toc361232806 \h </w:instrText>
      </w:r>
      <w:r w:rsidR="00F03AA0" w:rsidRPr="001F0CD5">
        <w:rPr>
          <w:rFonts w:ascii="Arial" w:hAnsi="Arial" w:cs="Arial"/>
          <w:noProof/>
        </w:rPr>
      </w:r>
      <w:r w:rsidR="00F03AA0" w:rsidRPr="001F0CD5">
        <w:rPr>
          <w:rFonts w:ascii="Arial" w:hAnsi="Arial" w:cs="Arial"/>
          <w:noProof/>
        </w:rPr>
        <w:fldChar w:fldCharType="separate"/>
      </w:r>
      <w:r w:rsidR="000A3355">
        <w:rPr>
          <w:rFonts w:ascii="Arial" w:hAnsi="Arial" w:cs="Arial"/>
          <w:noProof/>
        </w:rPr>
        <w:t>132</w:t>
      </w:r>
      <w:r w:rsidR="00F03AA0" w:rsidRPr="001F0CD5">
        <w:rPr>
          <w:rFonts w:ascii="Arial" w:hAnsi="Arial" w:cs="Arial"/>
          <w:noProof/>
        </w:rPr>
        <w:fldChar w:fldCharType="end"/>
      </w:r>
    </w:p>
    <w:p w:rsidR="00945DFB" w:rsidRPr="001F0CD5" w:rsidRDefault="00F03AA0" w:rsidP="00A605C8">
      <w:pPr>
        <w:pStyle w:val="Body"/>
        <w:numPr>
          <w:ilvl w:val="0"/>
          <w:numId w:val="0"/>
        </w:numPr>
        <w:rPr>
          <w:lang w:val="en-US"/>
        </w:rPr>
      </w:pPr>
      <w:r w:rsidRPr="001F0CD5">
        <w:rPr>
          <w:lang w:val="en-US"/>
        </w:rPr>
        <w:fldChar w:fldCharType="end"/>
      </w:r>
    </w:p>
    <w:p w:rsidR="00995F7B" w:rsidRPr="001F0CD5" w:rsidRDefault="00995F7B" w:rsidP="00A605C8">
      <w:pPr>
        <w:pStyle w:val="Body"/>
        <w:numPr>
          <w:ilvl w:val="0"/>
          <w:numId w:val="0"/>
        </w:numPr>
        <w:rPr>
          <w:lang w:val="en-US"/>
        </w:rPr>
      </w:pPr>
    </w:p>
    <w:p w:rsidR="001156BF" w:rsidRPr="001F0CD5" w:rsidRDefault="001156BF" w:rsidP="00A605C8">
      <w:pPr>
        <w:pStyle w:val="Body"/>
        <w:numPr>
          <w:ilvl w:val="0"/>
          <w:numId w:val="0"/>
        </w:numPr>
        <w:rPr>
          <w:lang w:val="en-US"/>
        </w:rPr>
        <w:sectPr w:rsidR="001156BF" w:rsidRPr="001F0CD5" w:rsidSect="00FC2332">
          <w:footerReference w:type="default" r:id="rId16"/>
          <w:pgSz w:w="11906" w:h="16838" w:code="9"/>
          <w:pgMar w:top="1418" w:right="1134" w:bottom="1418" w:left="1701" w:header="567" w:footer="567" w:gutter="0"/>
          <w:pgNumType w:start="1"/>
          <w:cols w:space="708"/>
          <w:docGrid w:linePitch="360"/>
        </w:sectPr>
      </w:pPr>
    </w:p>
    <w:p w:rsidR="001156BF" w:rsidRPr="001F0CD5" w:rsidRDefault="00CE44A0" w:rsidP="00A605C8">
      <w:pPr>
        <w:rPr>
          <w:rFonts w:cs="Arial"/>
          <w:b/>
          <w:szCs w:val="22"/>
          <w:lang w:val="en-US"/>
        </w:rPr>
      </w:pPr>
      <w:r w:rsidRPr="001F0CD5">
        <w:rPr>
          <w:rFonts w:cs="Arial"/>
          <w:b/>
          <w:szCs w:val="22"/>
          <w:lang w:val="en-US"/>
        </w:rPr>
        <w:lastRenderedPageBreak/>
        <w:t>TỪ VIẾT TẮT</w:t>
      </w:r>
    </w:p>
    <w:tbl>
      <w:tblPr>
        <w:tblW w:w="8897" w:type="dxa"/>
        <w:tblLook w:val="04A0" w:firstRow="1" w:lastRow="0" w:firstColumn="1" w:lastColumn="0" w:noHBand="0" w:noVBand="1"/>
      </w:tblPr>
      <w:tblGrid>
        <w:gridCol w:w="1622"/>
        <w:gridCol w:w="790"/>
        <w:gridCol w:w="6485"/>
      </w:tblGrid>
      <w:tr w:rsidR="00A07E0B" w:rsidRPr="001F0CD5" w:rsidTr="002E170E">
        <w:trPr>
          <w:trHeight w:val="300"/>
        </w:trPr>
        <w:tc>
          <w:tcPr>
            <w:tcW w:w="1622" w:type="dxa"/>
            <w:tcBorders>
              <w:top w:val="nil"/>
              <w:left w:val="nil"/>
              <w:bottom w:val="nil"/>
              <w:right w:val="nil"/>
            </w:tcBorders>
            <w:shd w:val="clear" w:color="auto" w:fill="auto"/>
            <w:hideMark/>
          </w:tcPr>
          <w:p w:rsidR="00A07E0B" w:rsidRPr="001F0CD5" w:rsidRDefault="00A07E0B" w:rsidP="00A605C8">
            <w:pPr>
              <w:rPr>
                <w:rFonts w:eastAsia="Times New Roman" w:cs="Arial"/>
                <w:color w:val="000000"/>
                <w:szCs w:val="22"/>
                <w:lang w:val="en-US" w:eastAsia="en-US"/>
              </w:rPr>
            </w:pPr>
            <w:r w:rsidRPr="001F0CD5">
              <w:rPr>
                <w:rFonts w:eastAsia="Times New Roman" w:cs="Arial"/>
                <w:color w:val="000000"/>
                <w:szCs w:val="22"/>
                <w:lang w:val="en-US" w:eastAsia="en-US"/>
              </w:rPr>
              <w:t>ADB</w:t>
            </w:r>
          </w:p>
        </w:tc>
        <w:tc>
          <w:tcPr>
            <w:tcW w:w="790" w:type="dxa"/>
            <w:tcBorders>
              <w:top w:val="nil"/>
              <w:left w:val="nil"/>
              <w:bottom w:val="nil"/>
              <w:right w:val="nil"/>
            </w:tcBorders>
            <w:shd w:val="clear" w:color="auto" w:fill="auto"/>
            <w:hideMark/>
          </w:tcPr>
          <w:p w:rsidR="00A07E0B" w:rsidRPr="001F0CD5" w:rsidRDefault="00A07E0B" w:rsidP="00A605C8">
            <w:pPr>
              <w:rPr>
                <w:rFonts w:eastAsia="Times New Roman" w:cs="Arial"/>
                <w:color w:val="000000"/>
                <w:szCs w:val="22"/>
                <w:lang w:val="en-US" w:eastAsia="en-US"/>
              </w:rPr>
            </w:pPr>
          </w:p>
        </w:tc>
        <w:tc>
          <w:tcPr>
            <w:tcW w:w="6485" w:type="dxa"/>
            <w:tcBorders>
              <w:top w:val="nil"/>
              <w:left w:val="nil"/>
              <w:bottom w:val="nil"/>
              <w:right w:val="nil"/>
            </w:tcBorders>
            <w:shd w:val="clear" w:color="auto" w:fill="auto"/>
            <w:hideMark/>
          </w:tcPr>
          <w:p w:rsidR="00A07E0B" w:rsidRPr="001F0CD5" w:rsidRDefault="00CE44A0" w:rsidP="00A605C8">
            <w:pPr>
              <w:rPr>
                <w:rFonts w:eastAsia="Times New Roman" w:cs="Arial"/>
                <w:color w:val="000000"/>
                <w:szCs w:val="22"/>
                <w:lang w:val="en-US" w:eastAsia="en-US"/>
              </w:rPr>
            </w:pPr>
            <w:r w:rsidRPr="001F0CD5">
              <w:rPr>
                <w:rFonts w:eastAsia="Times New Roman" w:cs="Arial"/>
                <w:color w:val="000000"/>
                <w:szCs w:val="22"/>
                <w:lang w:val="en-US" w:eastAsia="en-US"/>
              </w:rPr>
              <w:t>Ngân hàng Phát triển châu Á</w:t>
            </w:r>
          </w:p>
        </w:tc>
      </w:tr>
      <w:tr w:rsidR="004D16BA" w:rsidRPr="001F0CD5" w:rsidTr="002E170E">
        <w:trPr>
          <w:trHeight w:val="300"/>
        </w:trPr>
        <w:tc>
          <w:tcPr>
            <w:tcW w:w="1622" w:type="dxa"/>
            <w:tcBorders>
              <w:top w:val="nil"/>
              <w:left w:val="nil"/>
              <w:bottom w:val="nil"/>
              <w:right w:val="nil"/>
            </w:tcBorders>
            <w:shd w:val="clear" w:color="auto" w:fill="auto"/>
            <w:hideMark/>
          </w:tcPr>
          <w:p w:rsidR="004D16BA" w:rsidRPr="001F0CD5" w:rsidRDefault="004D16BA" w:rsidP="00A605C8">
            <w:pPr>
              <w:rPr>
                <w:rFonts w:eastAsia="Times New Roman" w:cs="Arial"/>
                <w:color w:val="000000"/>
                <w:szCs w:val="22"/>
                <w:lang w:val="en-US" w:eastAsia="en-US"/>
              </w:rPr>
            </w:pPr>
            <w:r w:rsidRPr="001F0CD5">
              <w:rPr>
                <w:rFonts w:eastAsia="Times New Roman" w:cs="Arial"/>
                <w:color w:val="000000"/>
                <w:szCs w:val="22"/>
                <w:lang w:val="en-US" w:eastAsia="en-US"/>
              </w:rPr>
              <w:t>Bộ KHĐT</w:t>
            </w:r>
          </w:p>
        </w:tc>
        <w:tc>
          <w:tcPr>
            <w:tcW w:w="790" w:type="dxa"/>
            <w:tcBorders>
              <w:top w:val="nil"/>
              <w:left w:val="nil"/>
              <w:bottom w:val="nil"/>
              <w:right w:val="nil"/>
            </w:tcBorders>
            <w:shd w:val="clear" w:color="auto" w:fill="auto"/>
            <w:hideMark/>
          </w:tcPr>
          <w:p w:rsidR="004D16BA" w:rsidRPr="001F0CD5" w:rsidRDefault="004D16BA" w:rsidP="00A605C8">
            <w:pPr>
              <w:rPr>
                <w:rFonts w:eastAsia="Times New Roman" w:cs="Arial"/>
                <w:color w:val="000000"/>
                <w:szCs w:val="22"/>
                <w:lang w:val="en-US" w:eastAsia="en-US"/>
              </w:rPr>
            </w:pPr>
          </w:p>
        </w:tc>
        <w:tc>
          <w:tcPr>
            <w:tcW w:w="6485" w:type="dxa"/>
            <w:tcBorders>
              <w:top w:val="nil"/>
              <w:left w:val="nil"/>
              <w:bottom w:val="nil"/>
              <w:right w:val="nil"/>
            </w:tcBorders>
            <w:shd w:val="clear" w:color="auto" w:fill="auto"/>
            <w:hideMark/>
          </w:tcPr>
          <w:p w:rsidR="004D16BA" w:rsidRPr="001F0CD5" w:rsidRDefault="004D16BA" w:rsidP="00A605C8">
            <w:pPr>
              <w:rPr>
                <w:rFonts w:eastAsia="Times New Roman" w:cs="Arial"/>
                <w:color w:val="000000"/>
                <w:szCs w:val="22"/>
                <w:lang w:val="en-US" w:eastAsia="en-US"/>
              </w:rPr>
            </w:pPr>
            <w:r w:rsidRPr="001F0CD5">
              <w:rPr>
                <w:rFonts w:eastAsia="Times New Roman" w:cs="Arial"/>
                <w:color w:val="000000"/>
                <w:szCs w:val="22"/>
                <w:lang w:val="en-US" w:eastAsia="en-US"/>
              </w:rPr>
              <w:t>Bộ Kế hoạch và Đầu tư</w:t>
            </w:r>
          </w:p>
        </w:tc>
      </w:tr>
      <w:tr w:rsidR="005A38D6" w:rsidRPr="001F0CD5" w:rsidTr="002E170E">
        <w:trPr>
          <w:trHeight w:val="300"/>
        </w:trPr>
        <w:tc>
          <w:tcPr>
            <w:tcW w:w="1622" w:type="dxa"/>
            <w:tcBorders>
              <w:top w:val="nil"/>
              <w:left w:val="nil"/>
              <w:bottom w:val="nil"/>
              <w:right w:val="nil"/>
            </w:tcBorders>
            <w:shd w:val="clear" w:color="auto" w:fill="auto"/>
            <w:hideMark/>
          </w:tcPr>
          <w:p w:rsidR="005A38D6" w:rsidRPr="001F0CD5" w:rsidRDefault="005A38D6" w:rsidP="00A605C8">
            <w:pPr>
              <w:rPr>
                <w:rFonts w:eastAsia="Times New Roman" w:cs="Arial"/>
                <w:color w:val="000000"/>
                <w:szCs w:val="22"/>
                <w:lang w:val="en-US" w:eastAsia="en-US"/>
              </w:rPr>
            </w:pPr>
            <w:r w:rsidRPr="001F0CD5">
              <w:rPr>
                <w:rFonts w:eastAsia="Times New Roman" w:cs="Arial"/>
                <w:color w:val="000000"/>
                <w:szCs w:val="22"/>
                <w:lang w:val="en-US" w:eastAsia="en-US"/>
              </w:rPr>
              <w:t xml:space="preserve">Bộ LĐTBXH </w:t>
            </w:r>
          </w:p>
        </w:tc>
        <w:tc>
          <w:tcPr>
            <w:tcW w:w="790" w:type="dxa"/>
            <w:tcBorders>
              <w:top w:val="nil"/>
              <w:left w:val="nil"/>
              <w:bottom w:val="nil"/>
              <w:right w:val="nil"/>
            </w:tcBorders>
            <w:shd w:val="clear" w:color="auto" w:fill="auto"/>
            <w:hideMark/>
          </w:tcPr>
          <w:p w:rsidR="005A38D6" w:rsidRPr="001F0CD5" w:rsidRDefault="005A38D6" w:rsidP="00A605C8">
            <w:pPr>
              <w:rPr>
                <w:rFonts w:eastAsia="Times New Roman" w:cs="Arial"/>
                <w:color w:val="000000"/>
                <w:szCs w:val="22"/>
                <w:lang w:val="en-US" w:eastAsia="en-US"/>
              </w:rPr>
            </w:pPr>
          </w:p>
        </w:tc>
        <w:tc>
          <w:tcPr>
            <w:tcW w:w="6485" w:type="dxa"/>
            <w:tcBorders>
              <w:top w:val="nil"/>
              <w:left w:val="nil"/>
              <w:bottom w:val="nil"/>
              <w:right w:val="nil"/>
            </w:tcBorders>
            <w:shd w:val="clear" w:color="auto" w:fill="auto"/>
            <w:hideMark/>
          </w:tcPr>
          <w:p w:rsidR="005A38D6" w:rsidRPr="001F0CD5" w:rsidRDefault="005A38D6" w:rsidP="00A605C8">
            <w:pPr>
              <w:rPr>
                <w:rFonts w:eastAsia="Times New Roman" w:cs="Arial"/>
                <w:color w:val="000000"/>
                <w:szCs w:val="22"/>
                <w:lang w:val="en-US" w:eastAsia="en-US"/>
              </w:rPr>
            </w:pPr>
            <w:r w:rsidRPr="001F0CD5">
              <w:rPr>
                <w:rFonts w:eastAsia="Times New Roman" w:cs="Arial"/>
                <w:color w:val="000000"/>
                <w:szCs w:val="22"/>
                <w:lang w:val="en-US" w:eastAsia="en-US"/>
              </w:rPr>
              <w:t>Bộ Lao động, Thương binh và Xã hội</w:t>
            </w:r>
          </w:p>
        </w:tc>
      </w:tr>
      <w:tr w:rsidR="005A38D6" w:rsidRPr="001F0CD5" w:rsidTr="002E170E">
        <w:trPr>
          <w:trHeight w:val="300"/>
        </w:trPr>
        <w:tc>
          <w:tcPr>
            <w:tcW w:w="1622" w:type="dxa"/>
            <w:tcBorders>
              <w:top w:val="nil"/>
              <w:left w:val="nil"/>
              <w:bottom w:val="nil"/>
              <w:right w:val="nil"/>
            </w:tcBorders>
            <w:shd w:val="clear" w:color="auto" w:fill="auto"/>
            <w:hideMark/>
          </w:tcPr>
          <w:p w:rsidR="005A38D6" w:rsidRPr="001F0CD5" w:rsidRDefault="005A38D6" w:rsidP="00A605C8">
            <w:pPr>
              <w:rPr>
                <w:rFonts w:eastAsia="Times New Roman" w:cs="Arial"/>
                <w:color w:val="000000"/>
                <w:szCs w:val="22"/>
                <w:lang w:val="en-US" w:eastAsia="en-US"/>
              </w:rPr>
            </w:pPr>
            <w:r w:rsidRPr="001F0CD5">
              <w:rPr>
                <w:rFonts w:eastAsia="Times New Roman" w:cs="Arial"/>
                <w:color w:val="000000"/>
                <w:szCs w:val="22"/>
                <w:lang w:val="en-US" w:eastAsia="en-US"/>
              </w:rPr>
              <w:t>Bộ NNPTNT</w:t>
            </w:r>
          </w:p>
        </w:tc>
        <w:tc>
          <w:tcPr>
            <w:tcW w:w="790" w:type="dxa"/>
            <w:tcBorders>
              <w:top w:val="nil"/>
              <w:left w:val="nil"/>
              <w:bottom w:val="nil"/>
              <w:right w:val="nil"/>
            </w:tcBorders>
            <w:shd w:val="clear" w:color="auto" w:fill="auto"/>
            <w:hideMark/>
          </w:tcPr>
          <w:p w:rsidR="005A38D6" w:rsidRPr="001F0CD5" w:rsidRDefault="005A38D6" w:rsidP="00A605C8">
            <w:pPr>
              <w:rPr>
                <w:rFonts w:eastAsia="Times New Roman" w:cs="Arial"/>
                <w:color w:val="000000"/>
                <w:szCs w:val="22"/>
                <w:lang w:val="en-US" w:eastAsia="en-US"/>
              </w:rPr>
            </w:pPr>
          </w:p>
        </w:tc>
        <w:tc>
          <w:tcPr>
            <w:tcW w:w="6485" w:type="dxa"/>
            <w:tcBorders>
              <w:top w:val="nil"/>
              <w:left w:val="nil"/>
              <w:bottom w:val="nil"/>
              <w:right w:val="nil"/>
            </w:tcBorders>
            <w:shd w:val="clear" w:color="auto" w:fill="auto"/>
            <w:hideMark/>
          </w:tcPr>
          <w:p w:rsidR="005A38D6" w:rsidRPr="001F0CD5" w:rsidRDefault="005A38D6" w:rsidP="00A605C8">
            <w:pPr>
              <w:rPr>
                <w:rFonts w:eastAsia="Times New Roman" w:cs="Arial"/>
                <w:color w:val="000000"/>
                <w:szCs w:val="22"/>
                <w:lang w:val="en-US" w:eastAsia="en-US"/>
              </w:rPr>
            </w:pPr>
            <w:r w:rsidRPr="001F0CD5">
              <w:rPr>
                <w:rFonts w:eastAsia="Times New Roman" w:cs="Arial"/>
                <w:color w:val="000000"/>
                <w:szCs w:val="22"/>
                <w:lang w:val="en-US" w:eastAsia="en-US"/>
              </w:rPr>
              <w:t>Bộ Nông nghiệp và Phát triển Nông thôn</w:t>
            </w:r>
          </w:p>
        </w:tc>
      </w:tr>
      <w:tr w:rsidR="005A38D6" w:rsidRPr="001F0CD5" w:rsidTr="002E170E">
        <w:trPr>
          <w:trHeight w:val="300"/>
        </w:trPr>
        <w:tc>
          <w:tcPr>
            <w:tcW w:w="1622" w:type="dxa"/>
            <w:tcBorders>
              <w:top w:val="nil"/>
              <w:left w:val="nil"/>
              <w:bottom w:val="nil"/>
              <w:right w:val="nil"/>
            </w:tcBorders>
            <w:shd w:val="clear" w:color="auto" w:fill="auto"/>
            <w:hideMark/>
          </w:tcPr>
          <w:p w:rsidR="005A38D6" w:rsidRPr="001F0CD5" w:rsidRDefault="005A38D6" w:rsidP="00A605C8">
            <w:pPr>
              <w:rPr>
                <w:rFonts w:eastAsia="Times New Roman" w:cs="Arial"/>
                <w:color w:val="000000"/>
                <w:szCs w:val="22"/>
                <w:lang w:val="en-US" w:eastAsia="en-US"/>
              </w:rPr>
            </w:pPr>
            <w:r w:rsidRPr="001F0CD5">
              <w:rPr>
                <w:rFonts w:eastAsia="Times New Roman" w:cs="Arial"/>
                <w:color w:val="000000"/>
                <w:szCs w:val="22"/>
                <w:lang w:val="en-US" w:eastAsia="en-US"/>
              </w:rPr>
              <w:t>Bộ TNMT</w:t>
            </w:r>
          </w:p>
        </w:tc>
        <w:tc>
          <w:tcPr>
            <w:tcW w:w="790" w:type="dxa"/>
            <w:tcBorders>
              <w:top w:val="nil"/>
              <w:left w:val="nil"/>
              <w:bottom w:val="nil"/>
              <w:right w:val="nil"/>
            </w:tcBorders>
            <w:shd w:val="clear" w:color="auto" w:fill="auto"/>
            <w:hideMark/>
          </w:tcPr>
          <w:p w:rsidR="005A38D6" w:rsidRPr="001F0CD5" w:rsidRDefault="005A38D6" w:rsidP="00A605C8">
            <w:pPr>
              <w:rPr>
                <w:rFonts w:eastAsia="Times New Roman" w:cs="Arial"/>
                <w:color w:val="000000"/>
                <w:szCs w:val="22"/>
                <w:lang w:val="en-US" w:eastAsia="en-US"/>
              </w:rPr>
            </w:pPr>
          </w:p>
        </w:tc>
        <w:tc>
          <w:tcPr>
            <w:tcW w:w="6485" w:type="dxa"/>
            <w:tcBorders>
              <w:top w:val="nil"/>
              <w:left w:val="nil"/>
              <w:bottom w:val="nil"/>
              <w:right w:val="nil"/>
            </w:tcBorders>
            <w:shd w:val="clear" w:color="auto" w:fill="auto"/>
            <w:hideMark/>
          </w:tcPr>
          <w:p w:rsidR="005A38D6" w:rsidRPr="001F0CD5" w:rsidRDefault="005A38D6" w:rsidP="00A605C8">
            <w:pPr>
              <w:rPr>
                <w:rFonts w:eastAsia="Times New Roman" w:cs="Arial"/>
                <w:color w:val="000000"/>
                <w:szCs w:val="22"/>
                <w:lang w:val="en-US" w:eastAsia="en-US"/>
              </w:rPr>
            </w:pPr>
            <w:r w:rsidRPr="001F0CD5">
              <w:rPr>
                <w:rFonts w:eastAsia="Times New Roman" w:cs="Arial"/>
                <w:color w:val="000000"/>
                <w:szCs w:val="22"/>
                <w:lang w:val="en-US" w:eastAsia="en-US"/>
              </w:rPr>
              <w:t xml:space="preserve">Bộ Tài nguyên và Môi trường </w:t>
            </w:r>
          </w:p>
        </w:tc>
      </w:tr>
      <w:tr w:rsidR="005A38D6" w:rsidRPr="001F0CD5" w:rsidTr="002E170E">
        <w:trPr>
          <w:trHeight w:val="300"/>
        </w:trPr>
        <w:tc>
          <w:tcPr>
            <w:tcW w:w="1622" w:type="dxa"/>
            <w:tcBorders>
              <w:top w:val="nil"/>
              <w:left w:val="nil"/>
              <w:bottom w:val="nil"/>
              <w:right w:val="nil"/>
            </w:tcBorders>
            <w:shd w:val="clear" w:color="auto" w:fill="auto"/>
            <w:hideMark/>
          </w:tcPr>
          <w:p w:rsidR="005A38D6" w:rsidRPr="001F0CD5" w:rsidRDefault="005A38D6" w:rsidP="00A605C8">
            <w:pPr>
              <w:rPr>
                <w:rFonts w:eastAsia="Times New Roman" w:cs="Arial"/>
                <w:color w:val="000000"/>
                <w:szCs w:val="22"/>
                <w:lang w:val="en-US" w:eastAsia="en-US"/>
              </w:rPr>
            </w:pPr>
            <w:r w:rsidRPr="001F0CD5">
              <w:rPr>
                <w:rFonts w:eastAsia="Times New Roman" w:cs="Arial"/>
                <w:color w:val="000000"/>
                <w:szCs w:val="22"/>
                <w:lang w:val="en-US" w:eastAsia="en-US"/>
              </w:rPr>
              <w:t>Bộ XD</w:t>
            </w:r>
            <w:r w:rsidRPr="001F0CD5">
              <w:rPr>
                <w:rFonts w:eastAsia="Times New Roman" w:cs="Arial"/>
                <w:color w:val="000000"/>
                <w:szCs w:val="22"/>
                <w:lang w:val="en-US" w:eastAsia="en-US"/>
              </w:rPr>
              <w:tab/>
            </w:r>
          </w:p>
        </w:tc>
        <w:tc>
          <w:tcPr>
            <w:tcW w:w="790" w:type="dxa"/>
            <w:tcBorders>
              <w:top w:val="nil"/>
              <w:left w:val="nil"/>
              <w:bottom w:val="nil"/>
              <w:right w:val="nil"/>
            </w:tcBorders>
            <w:shd w:val="clear" w:color="auto" w:fill="auto"/>
            <w:hideMark/>
          </w:tcPr>
          <w:p w:rsidR="005A38D6" w:rsidRPr="001F0CD5" w:rsidRDefault="005A38D6" w:rsidP="00A605C8">
            <w:pPr>
              <w:rPr>
                <w:rFonts w:eastAsia="Times New Roman" w:cs="Arial"/>
                <w:color w:val="000000"/>
                <w:szCs w:val="22"/>
                <w:lang w:val="en-US" w:eastAsia="en-US"/>
              </w:rPr>
            </w:pPr>
          </w:p>
        </w:tc>
        <w:tc>
          <w:tcPr>
            <w:tcW w:w="6485" w:type="dxa"/>
            <w:tcBorders>
              <w:top w:val="nil"/>
              <w:left w:val="nil"/>
              <w:bottom w:val="nil"/>
              <w:right w:val="nil"/>
            </w:tcBorders>
            <w:shd w:val="clear" w:color="auto" w:fill="auto"/>
            <w:hideMark/>
          </w:tcPr>
          <w:p w:rsidR="005A38D6" w:rsidRPr="001F0CD5" w:rsidRDefault="005A38D6" w:rsidP="00A605C8">
            <w:pPr>
              <w:rPr>
                <w:rFonts w:eastAsia="Times New Roman" w:cs="Arial"/>
                <w:color w:val="000000"/>
                <w:szCs w:val="22"/>
                <w:lang w:val="en-US" w:eastAsia="en-US"/>
              </w:rPr>
            </w:pPr>
            <w:r w:rsidRPr="001F0CD5">
              <w:rPr>
                <w:rFonts w:eastAsia="Times New Roman" w:cs="Arial"/>
                <w:color w:val="000000"/>
                <w:szCs w:val="22"/>
                <w:lang w:val="en-US" w:eastAsia="en-US"/>
              </w:rPr>
              <w:t xml:space="preserve">Bộ Xây dựng </w:t>
            </w:r>
          </w:p>
        </w:tc>
      </w:tr>
      <w:tr w:rsidR="005A38D6" w:rsidRPr="001F0CD5" w:rsidTr="002E170E">
        <w:trPr>
          <w:trHeight w:val="74"/>
        </w:trPr>
        <w:tc>
          <w:tcPr>
            <w:tcW w:w="1622" w:type="dxa"/>
            <w:tcBorders>
              <w:top w:val="nil"/>
              <w:left w:val="nil"/>
              <w:bottom w:val="nil"/>
              <w:right w:val="nil"/>
            </w:tcBorders>
            <w:shd w:val="clear" w:color="auto" w:fill="auto"/>
            <w:hideMark/>
          </w:tcPr>
          <w:p w:rsidR="005A38D6" w:rsidRPr="001F0CD5" w:rsidRDefault="005A38D6" w:rsidP="00A605C8">
            <w:pPr>
              <w:rPr>
                <w:rFonts w:eastAsia="Times New Roman" w:cs="Arial"/>
                <w:color w:val="000000"/>
                <w:szCs w:val="22"/>
                <w:lang w:val="en-US" w:eastAsia="en-US"/>
              </w:rPr>
            </w:pPr>
            <w:r w:rsidRPr="001F0CD5">
              <w:rPr>
                <w:rFonts w:eastAsia="Times New Roman" w:cs="Arial"/>
                <w:color w:val="000000"/>
                <w:szCs w:val="22"/>
                <w:lang w:val="en-US" w:eastAsia="en-US"/>
              </w:rPr>
              <w:t xml:space="preserve">BYT </w:t>
            </w:r>
          </w:p>
        </w:tc>
        <w:tc>
          <w:tcPr>
            <w:tcW w:w="790" w:type="dxa"/>
            <w:tcBorders>
              <w:top w:val="nil"/>
              <w:left w:val="nil"/>
              <w:bottom w:val="nil"/>
              <w:right w:val="nil"/>
            </w:tcBorders>
            <w:shd w:val="clear" w:color="auto" w:fill="auto"/>
            <w:hideMark/>
          </w:tcPr>
          <w:p w:rsidR="005A38D6" w:rsidRPr="001F0CD5" w:rsidRDefault="005A38D6" w:rsidP="00A605C8">
            <w:pPr>
              <w:rPr>
                <w:rFonts w:eastAsia="Times New Roman" w:cs="Arial"/>
                <w:color w:val="000000"/>
                <w:szCs w:val="22"/>
                <w:lang w:val="en-US" w:eastAsia="en-US"/>
              </w:rPr>
            </w:pPr>
          </w:p>
        </w:tc>
        <w:tc>
          <w:tcPr>
            <w:tcW w:w="6485" w:type="dxa"/>
            <w:tcBorders>
              <w:top w:val="nil"/>
              <w:left w:val="nil"/>
              <w:bottom w:val="nil"/>
              <w:right w:val="nil"/>
            </w:tcBorders>
            <w:shd w:val="clear" w:color="auto" w:fill="auto"/>
            <w:hideMark/>
          </w:tcPr>
          <w:p w:rsidR="005A38D6" w:rsidRPr="001F0CD5" w:rsidRDefault="005A38D6" w:rsidP="00A605C8">
            <w:pPr>
              <w:rPr>
                <w:rFonts w:eastAsia="Times New Roman" w:cs="Arial"/>
                <w:color w:val="000000"/>
                <w:szCs w:val="22"/>
                <w:lang w:val="en-US" w:eastAsia="en-US"/>
              </w:rPr>
            </w:pPr>
            <w:r w:rsidRPr="001F0CD5">
              <w:rPr>
                <w:rFonts w:eastAsia="Times New Roman" w:cs="Arial"/>
                <w:color w:val="000000"/>
                <w:szCs w:val="22"/>
                <w:lang w:val="en-US" w:eastAsia="en-US"/>
              </w:rPr>
              <w:t>Bộ Y tế</w:t>
            </w:r>
          </w:p>
        </w:tc>
      </w:tr>
      <w:tr w:rsidR="005A38D6" w:rsidRPr="001F0CD5" w:rsidTr="002E170E">
        <w:trPr>
          <w:trHeight w:val="300"/>
        </w:trPr>
        <w:tc>
          <w:tcPr>
            <w:tcW w:w="1622" w:type="dxa"/>
            <w:tcBorders>
              <w:top w:val="nil"/>
              <w:left w:val="nil"/>
              <w:bottom w:val="nil"/>
              <w:right w:val="nil"/>
            </w:tcBorders>
            <w:shd w:val="clear" w:color="auto" w:fill="auto"/>
            <w:hideMark/>
          </w:tcPr>
          <w:p w:rsidR="005A38D6" w:rsidRPr="001F0CD5" w:rsidRDefault="005A38D6" w:rsidP="00A605C8">
            <w:pPr>
              <w:rPr>
                <w:rFonts w:eastAsia="Times New Roman" w:cs="Arial"/>
                <w:color w:val="000000"/>
                <w:szCs w:val="22"/>
                <w:lang w:val="en-US" w:eastAsia="en-US"/>
              </w:rPr>
            </w:pPr>
            <w:r w:rsidRPr="001F0CD5">
              <w:rPr>
                <w:rFonts w:eastAsia="Times New Roman" w:cs="Arial"/>
                <w:color w:val="000000"/>
                <w:szCs w:val="22"/>
                <w:lang w:val="en-US" w:eastAsia="en-US"/>
              </w:rPr>
              <w:t>CLQGTNN</w:t>
            </w:r>
          </w:p>
        </w:tc>
        <w:tc>
          <w:tcPr>
            <w:tcW w:w="790" w:type="dxa"/>
            <w:tcBorders>
              <w:top w:val="nil"/>
              <w:left w:val="nil"/>
              <w:bottom w:val="nil"/>
              <w:right w:val="nil"/>
            </w:tcBorders>
            <w:shd w:val="clear" w:color="auto" w:fill="auto"/>
            <w:hideMark/>
          </w:tcPr>
          <w:p w:rsidR="005A38D6" w:rsidRPr="001F0CD5" w:rsidRDefault="005A38D6" w:rsidP="00A605C8">
            <w:pPr>
              <w:rPr>
                <w:rFonts w:eastAsia="Times New Roman" w:cs="Arial"/>
                <w:color w:val="000000"/>
                <w:szCs w:val="22"/>
                <w:lang w:val="en-US" w:eastAsia="en-US"/>
              </w:rPr>
            </w:pPr>
          </w:p>
        </w:tc>
        <w:tc>
          <w:tcPr>
            <w:tcW w:w="6485" w:type="dxa"/>
            <w:tcBorders>
              <w:top w:val="nil"/>
              <w:left w:val="nil"/>
              <w:bottom w:val="nil"/>
              <w:right w:val="nil"/>
            </w:tcBorders>
            <w:shd w:val="clear" w:color="auto" w:fill="auto"/>
            <w:hideMark/>
          </w:tcPr>
          <w:p w:rsidR="005A38D6" w:rsidRPr="001F0CD5" w:rsidRDefault="005A38D6" w:rsidP="00A605C8">
            <w:pPr>
              <w:rPr>
                <w:rFonts w:eastAsia="Times New Roman" w:cs="Arial"/>
                <w:color w:val="000000"/>
                <w:szCs w:val="22"/>
                <w:lang w:val="en-US" w:eastAsia="en-US"/>
              </w:rPr>
            </w:pPr>
            <w:r w:rsidRPr="001F0CD5">
              <w:rPr>
                <w:rFonts w:eastAsia="Times New Roman" w:cs="Arial"/>
                <w:color w:val="000000"/>
                <w:szCs w:val="22"/>
                <w:lang w:val="en-US" w:eastAsia="en-US"/>
              </w:rPr>
              <w:t xml:space="preserve">Chiến lược quốc gia về Tài nguyên nước </w:t>
            </w:r>
          </w:p>
        </w:tc>
      </w:tr>
      <w:tr w:rsidR="005A38D6" w:rsidRPr="001F0CD5" w:rsidTr="002E170E">
        <w:trPr>
          <w:trHeight w:val="300"/>
        </w:trPr>
        <w:tc>
          <w:tcPr>
            <w:tcW w:w="1622" w:type="dxa"/>
            <w:tcBorders>
              <w:top w:val="nil"/>
              <w:left w:val="nil"/>
              <w:bottom w:val="nil"/>
              <w:right w:val="nil"/>
            </w:tcBorders>
            <w:shd w:val="clear" w:color="auto" w:fill="auto"/>
            <w:hideMark/>
          </w:tcPr>
          <w:p w:rsidR="005A38D6" w:rsidRPr="001F0CD5" w:rsidRDefault="005A38D6" w:rsidP="00A605C8">
            <w:pPr>
              <w:rPr>
                <w:rFonts w:eastAsia="Times New Roman" w:cs="Arial"/>
                <w:color w:val="000000"/>
                <w:szCs w:val="22"/>
                <w:lang w:val="en-US" w:eastAsia="en-US"/>
              </w:rPr>
            </w:pPr>
            <w:r w:rsidRPr="001F0CD5">
              <w:rPr>
                <w:rFonts w:eastAsia="Times New Roman" w:cs="Arial"/>
                <w:color w:val="000000"/>
                <w:szCs w:val="22"/>
                <w:lang w:val="en-US" w:eastAsia="en-US"/>
              </w:rPr>
              <w:t>Cục Q</w:t>
            </w:r>
            <w:r w:rsidR="002A19C4" w:rsidRPr="001F0CD5">
              <w:rPr>
                <w:rFonts w:eastAsia="Times New Roman" w:cs="Arial"/>
                <w:color w:val="000000"/>
                <w:szCs w:val="22"/>
                <w:lang w:val="en-US" w:eastAsia="en-US"/>
              </w:rPr>
              <w:t>LTNN</w:t>
            </w:r>
          </w:p>
        </w:tc>
        <w:tc>
          <w:tcPr>
            <w:tcW w:w="790" w:type="dxa"/>
            <w:tcBorders>
              <w:top w:val="nil"/>
              <w:left w:val="nil"/>
              <w:bottom w:val="nil"/>
              <w:right w:val="nil"/>
            </w:tcBorders>
            <w:shd w:val="clear" w:color="auto" w:fill="auto"/>
            <w:hideMark/>
          </w:tcPr>
          <w:p w:rsidR="005A38D6" w:rsidRPr="001F0CD5" w:rsidRDefault="005A38D6" w:rsidP="00A605C8">
            <w:pPr>
              <w:rPr>
                <w:rFonts w:eastAsia="Times New Roman" w:cs="Arial"/>
                <w:color w:val="000000"/>
                <w:szCs w:val="22"/>
                <w:lang w:val="en-US" w:eastAsia="en-US"/>
              </w:rPr>
            </w:pPr>
          </w:p>
        </w:tc>
        <w:tc>
          <w:tcPr>
            <w:tcW w:w="6485" w:type="dxa"/>
            <w:tcBorders>
              <w:top w:val="nil"/>
              <w:left w:val="nil"/>
              <w:bottom w:val="nil"/>
              <w:right w:val="nil"/>
            </w:tcBorders>
            <w:shd w:val="clear" w:color="auto" w:fill="auto"/>
            <w:hideMark/>
          </w:tcPr>
          <w:p w:rsidR="005A38D6" w:rsidRPr="001F0CD5" w:rsidRDefault="005A38D6" w:rsidP="00A605C8">
            <w:pPr>
              <w:rPr>
                <w:rFonts w:eastAsia="Times New Roman" w:cs="Arial"/>
                <w:color w:val="000000"/>
                <w:szCs w:val="22"/>
                <w:lang w:val="en-US" w:eastAsia="en-US"/>
              </w:rPr>
            </w:pPr>
            <w:r w:rsidRPr="001F0CD5">
              <w:rPr>
                <w:rFonts w:eastAsia="Times New Roman" w:cs="Arial"/>
                <w:color w:val="000000"/>
                <w:szCs w:val="22"/>
                <w:lang w:val="en-US" w:eastAsia="en-US"/>
              </w:rPr>
              <w:t>Cục Quản lý Tài nguyên nước (Bộ TNMT)</w:t>
            </w:r>
          </w:p>
        </w:tc>
      </w:tr>
      <w:tr w:rsidR="005A38D6" w:rsidRPr="001F0CD5" w:rsidTr="002E170E">
        <w:trPr>
          <w:trHeight w:val="300"/>
        </w:trPr>
        <w:tc>
          <w:tcPr>
            <w:tcW w:w="1622" w:type="dxa"/>
            <w:tcBorders>
              <w:top w:val="nil"/>
              <w:left w:val="nil"/>
              <w:bottom w:val="nil"/>
              <w:right w:val="nil"/>
            </w:tcBorders>
            <w:shd w:val="clear" w:color="auto" w:fill="auto"/>
            <w:hideMark/>
          </w:tcPr>
          <w:p w:rsidR="005A38D6" w:rsidRPr="001F0CD5" w:rsidRDefault="005A38D6" w:rsidP="00A605C8">
            <w:pPr>
              <w:rPr>
                <w:rFonts w:eastAsia="Times New Roman" w:cs="Arial"/>
                <w:color w:val="000000"/>
                <w:szCs w:val="22"/>
                <w:lang w:val="en-US" w:eastAsia="en-US"/>
              </w:rPr>
            </w:pPr>
            <w:r w:rsidRPr="001F0CD5">
              <w:rPr>
                <w:rFonts w:eastAsia="Times New Roman" w:cs="Arial"/>
                <w:color w:val="000000"/>
                <w:szCs w:val="22"/>
                <w:lang w:val="en-US" w:eastAsia="en-US"/>
              </w:rPr>
              <w:t>ĐTM</w:t>
            </w:r>
          </w:p>
        </w:tc>
        <w:tc>
          <w:tcPr>
            <w:tcW w:w="790" w:type="dxa"/>
            <w:tcBorders>
              <w:top w:val="nil"/>
              <w:left w:val="nil"/>
              <w:bottom w:val="nil"/>
              <w:right w:val="nil"/>
            </w:tcBorders>
            <w:shd w:val="clear" w:color="auto" w:fill="auto"/>
            <w:hideMark/>
          </w:tcPr>
          <w:p w:rsidR="005A38D6" w:rsidRPr="001F0CD5" w:rsidRDefault="005A38D6" w:rsidP="00A605C8">
            <w:pPr>
              <w:rPr>
                <w:rFonts w:eastAsia="Times New Roman" w:cs="Arial"/>
                <w:color w:val="000000"/>
                <w:szCs w:val="22"/>
                <w:lang w:val="en-US" w:eastAsia="en-US"/>
              </w:rPr>
            </w:pPr>
          </w:p>
        </w:tc>
        <w:tc>
          <w:tcPr>
            <w:tcW w:w="6485" w:type="dxa"/>
            <w:tcBorders>
              <w:top w:val="nil"/>
              <w:left w:val="nil"/>
              <w:bottom w:val="nil"/>
              <w:right w:val="nil"/>
            </w:tcBorders>
            <w:shd w:val="clear" w:color="auto" w:fill="auto"/>
            <w:hideMark/>
          </w:tcPr>
          <w:p w:rsidR="005A38D6" w:rsidRPr="001F0CD5" w:rsidRDefault="005A38D6" w:rsidP="00A605C8">
            <w:pPr>
              <w:rPr>
                <w:rFonts w:eastAsia="Times New Roman" w:cs="Arial"/>
                <w:color w:val="000000"/>
                <w:szCs w:val="22"/>
                <w:lang w:val="en-US" w:eastAsia="en-US"/>
              </w:rPr>
            </w:pPr>
            <w:r w:rsidRPr="001F0CD5">
              <w:rPr>
                <w:rFonts w:eastAsia="Times New Roman" w:cs="Arial"/>
                <w:color w:val="000000"/>
                <w:szCs w:val="22"/>
                <w:lang w:val="en-US" w:eastAsia="en-US"/>
              </w:rPr>
              <w:t xml:space="preserve">Đánh giá Tác động Môi trường </w:t>
            </w:r>
          </w:p>
        </w:tc>
      </w:tr>
      <w:tr w:rsidR="005A38D6" w:rsidRPr="001F0CD5" w:rsidTr="002E170E">
        <w:trPr>
          <w:trHeight w:val="300"/>
        </w:trPr>
        <w:tc>
          <w:tcPr>
            <w:tcW w:w="1622" w:type="dxa"/>
            <w:tcBorders>
              <w:top w:val="nil"/>
              <w:left w:val="nil"/>
              <w:bottom w:val="nil"/>
              <w:right w:val="nil"/>
            </w:tcBorders>
            <w:shd w:val="clear" w:color="auto" w:fill="auto"/>
            <w:hideMark/>
          </w:tcPr>
          <w:p w:rsidR="005A38D6" w:rsidRPr="001F0CD5" w:rsidRDefault="005A38D6" w:rsidP="00A605C8">
            <w:pPr>
              <w:rPr>
                <w:rFonts w:eastAsia="Times New Roman" w:cs="Arial"/>
                <w:color w:val="000000"/>
                <w:szCs w:val="22"/>
                <w:lang w:val="en-US" w:eastAsia="en-US"/>
              </w:rPr>
            </w:pPr>
            <w:r w:rsidRPr="001F0CD5">
              <w:rPr>
                <w:rFonts w:eastAsia="Times New Roman" w:cs="Arial"/>
                <w:color w:val="000000"/>
                <w:szCs w:val="22"/>
                <w:lang w:val="en-US" w:eastAsia="en-US"/>
              </w:rPr>
              <w:t>EVN</w:t>
            </w:r>
          </w:p>
        </w:tc>
        <w:tc>
          <w:tcPr>
            <w:tcW w:w="790" w:type="dxa"/>
            <w:tcBorders>
              <w:top w:val="nil"/>
              <w:left w:val="nil"/>
              <w:bottom w:val="nil"/>
              <w:right w:val="nil"/>
            </w:tcBorders>
            <w:shd w:val="clear" w:color="auto" w:fill="auto"/>
            <w:hideMark/>
          </w:tcPr>
          <w:p w:rsidR="005A38D6" w:rsidRPr="001F0CD5" w:rsidRDefault="005A38D6" w:rsidP="00A605C8">
            <w:pPr>
              <w:rPr>
                <w:rFonts w:eastAsia="Times New Roman" w:cs="Arial"/>
                <w:color w:val="000000"/>
                <w:szCs w:val="22"/>
                <w:lang w:val="en-US" w:eastAsia="en-US"/>
              </w:rPr>
            </w:pPr>
          </w:p>
        </w:tc>
        <w:tc>
          <w:tcPr>
            <w:tcW w:w="6485" w:type="dxa"/>
            <w:tcBorders>
              <w:top w:val="nil"/>
              <w:left w:val="nil"/>
              <w:bottom w:val="nil"/>
              <w:right w:val="nil"/>
            </w:tcBorders>
            <w:shd w:val="clear" w:color="auto" w:fill="auto"/>
            <w:hideMark/>
          </w:tcPr>
          <w:p w:rsidR="005A38D6" w:rsidRPr="001F0CD5" w:rsidRDefault="005A38D6" w:rsidP="00A605C8">
            <w:pPr>
              <w:rPr>
                <w:rFonts w:eastAsia="Times New Roman" w:cs="Arial"/>
                <w:color w:val="000000"/>
                <w:szCs w:val="22"/>
                <w:lang w:val="en-US" w:eastAsia="en-US"/>
              </w:rPr>
            </w:pPr>
            <w:r w:rsidRPr="001F0CD5">
              <w:rPr>
                <w:rFonts w:eastAsia="Times New Roman" w:cs="Arial"/>
                <w:color w:val="000000"/>
                <w:szCs w:val="22"/>
                <w:lang w:val="en-US" w:eastAsia="en-US"/>
              </w:rPr>
              <w:t>Tập đoàn Điện lực Việt Nam</w:t>
            </w:r>
          </w:p>
        </w:tc>
      </w:tr>
      <w:tr w:rsidR="005A38D6" w:rsidRPr="001F0CD5" w:rsidTr="002E170E">
        <w:trPr>
          <w:trHeight w:val="300"/>
        </w:trPr>
        <w:tc>
          <w:tcPr>
            <w:tcW w:w="1622" w:type="dxa"/>
            <w:tcBorders>
              <w:top w:val="nil"/>
              <w:left w:val="nil"/>
              <w:bottom w:val="nil"/>
              <w:right w:val="nil"/>
            </w:tcBorders>
            <w:shd w:val="clear" w:color="auto" w:fill="auto"/>
            <w:hideMark/>
          </w:tcPr>
          <w:p w:rsidR="005A38D6" w:rsidRPr="001F0CD5" w:rsidRDefault="005A38D6" w:rsidP="00A605C8">
            <w:pPr>
              <w:rPr>
                <w:rFonts w:eastAsia="Times New Roman" w:cs="Arial"/>
                <w:color w:val="000000"/>
                <w:szCs w:val="22"/>
                <w:lang w:val="en-US" w:eastAsia="en-US"/>
              </w:rPr>
            </w:pPr>
            <w:r w:rsidRPr="001F0CD5">
              <w:rPr>
                <w:rFonts w:eastAsia="Times New Roman" w:cs="Arial"/>
                <w:color w:val="000000"/>
                <w:szCs w:val="22"/>
                <w:lang w:val="en-US" w:eastAsia="en-US"/>
              </w:rPr>
              <w:t>GDP</w:t>
            </w:r>
          </w:p>
        </w:tc>
        <w:tc>
          <w:tcPr>
            <w:tcW w:w="790" w:type="dxa"/>
            <w:tcBorders>
              <w:top w:val="nil"/>
              <w:left w:val="nil"/>
              <w:bottom w:val="nil"/>
              <w:right w:val="nil"/>
            </w:tcBorders>
            <w:shd w:val="clear" w:color="auto" w:fill="auto"/>
            <w:hideMark/>
          </w:tcPr>
          <w:p w:rsidR="005A38D6" w:rsidRPr="001F0CD5" w:rsidRDefault="005A38D6" w:rsidP="00A605C8">
            <w:pPr>
              <w:rPr>
                <w:rFonts w:eastAsia="Times New Roman" w:cs="Arial"/>
                <w:color w:val="000000"/>
                <w:szCs w:val="22"/>
                <w:lang w:val="en-US" w:eastAsia="en-US"/>
              </w:rPr>
            </w:pPr>
          </w:p>
        </w:tc>
        <w:tc>
          <w:tcPr>
            <w:tcW w:w="6485" w:type="dxa"/>
            <w:tcBorders>
              <w:top w:val="nil"/>
              <w:left w:val="nil"/>
              <w:bottom w:val="nil"/>
              <w:right w:val="nil"/>
            </w:tcBorders>
            <w:shd w:val="clear" w:color="auto" w:fill="auto"/>
            <w:hideMark/>
          </w:tcPr>
          <w:p w:rsidR="005A38D6" w:rsidRPr="001F0CD5" w:rsidRDefault="005A38D6" w:rsidP="00A605C8">
            <w:pPr>
              <w:rPr>
                <w:rFonts w:eastAsia="Times New Roman" w:cs="Arial"/>
                <w:color w:val="000000"/>
                <w:szCs w:val="22"/>
                <w:lang w:val="en-US" w:eastAsia="en-US"/>
              </w:rPr>
            </w:pPr>
            <w:r w:rsidRPr="001F0CD5">
              <w:rPr>
                <w:rFonts w:eastAsia="Times New Roman" w:cs="Arial"/>
                <w:color w:val="000000"/>
                <w:szCs w:val="22"/>
                <w:lang w:val="en-US" w:eastAsia="en-US"/>
              </w:rPr>
              <w:t>Tổng sản phẩm quốc nội</w:t>
            </w:r>
          </w:p>
        </w:tc>
      </w:tr>
      <w:tr w:rsidR="005A38D6" w:rsidRPr="001F0CD5" w:rsidTr="002E170E">
        <w:trPr>
          <w:trHeight w:val="300"/>
        </w:trPr>
        <w:tc>
          <w:tcPr>
            <w:tcW w:w="1622" w:type="dxa"/>
            <w:tcBorders>
              <w:top w:val="nil"/>
              <w:left w:val="nil"/>
              <w:bottom w:val="nil"/>
              <w:right w:val="nil"/>
            </w:tcBorders>
            <w:shd w:val="clear" w:color="auto" w:fill="auto"/>
            <w:hideMark/>
          </w:tcPr>
          <w:p w:rsidR="005A38D6" w:rsidRPr="001F0CD5" w:rsidRDefault="005A38D6" w:rsidP="00A605C8">
            <w:pPr>
              <w:rPr>
                <w:rFonts w:eastAsia="Times New Roman" w:cs="Arial"/>
                <w:color w:val="000000"/>
                <w:szCs w:val="22"/>
                <w:lang w:val="en-US" w:eastAsia="en-US"/>
              </w:rPr>
            </w:pPr>
            <w:r w:rsidRPr="001F0CD5">
              <w:rPr>
                <w:rFonts w:eastAsia="Times New Roman" w:cs="Arial"/>
                <w:color w:val="000000"/>
                <w:szCs w:val="22"/>
                <w:lang w:val="en-US" w:eastAsia="en-US"/>
              </w:rPr>
              <w:t>GIS</w:t>
            </w:r>
          </w:p>
        </w:tc>
        <w:tc>
          <w:tcPr>
            <w:tcW w:w="790" w:type="dxa"/>
            <w:tcBorders>
              <w:top w:val="nil"/>
              <w:left w:val="nil"/>
              <w:bottom w:val="nil"/>
              <w:right w:val="nil"/>
            </w:tcBorders>
            <w:shd w:val="clear" w:color="auto" w:fill="auto"/>
            <w:hideMark/>
          </w:tcPr>
          <w:p w:rsidR="005A38D6" w:rsidRPr="001F0CD5" w:rsidRDefault="005A38D6" w:rsidP="00A605C8">
            <w:pPr>
              <w:rPr>
                <w:rFonts w:eastAsia="Times New Roman" w:cs="Arial"/>
                <w:color w:val="000000"/>
                <w:szCs w:val="22"/>
                <w:lang w:val="en-US" w:eastAsia="en-US"/>
              </w:rPr>
            </w:pPr>
          </w:p>
        </w:tc>
        <w:tc>
          <w:tcPr>
            <w:tcW w:w="6485" w:type="dxa"/>
            <w:tcBorders>
              <w:top w:val="nil"/>
              <w:left w:val="nil"/>
              <w:bottom w:val="nil"/>
              <w:right w:val="nil"/>
            </w:tcBorders>
            <w:shd w:val="clear" w:color="auto" w:fill="auto"/>
            <w:hideMark/>
          </w:tcPr>
          <w:p w:rsidR="005A38D6" w:rsidRPr="001F0CD5" w:rsidRDefault="005A38D6" w:rsidP="00A605C8">
            <w:pPr>
              <w:rPr>
                <w:rFonts w:eastAsia="Times New Roman" w:cs="Arial"/>
                <w:color w:val="000000"/>
                <w:szCs w:val="22"/>
                <w:lang w:val="en-US" w:eastAsia="en-US"/>
              </w:rPr>
            </w:pPr>
            <w:r w:rsidRPr="001F0CD5">
              <w:rPr>
                <w:rFonts w:eastAsia="Times New Roman" w:cs="Arial"/>
                <w:color w:val="000000"/>
                <w:szCs w:val="22"/>
                <w:lang w:val="en-US" w:eastAsia="en-US"/>
              </w:rPr>
              <w:t>Hệ thống thông tin địa lý</w:t>
            </w:r>
          </w:p>
        </w:tc>
      </w:tr>
      <w:tr w:rsidR="005A38D6" w:rsidRPr="001F0CD5" w:rsidTr="002E170E">
        <w:trPr>
          <w:trHeight w:val="300"/>
        </w:trPr>
        <w:tc>
          <w:tcPr>
            <w:tcW w:w="1622" w:type="dxa"/>
            <w:tcBorders>
              <w:top w:val="nil"/>
              <w:left w:val="nil"/>
              <w:bottom w:val="nil"/>
              <w:right w:val="nil"/>
            </w:tcBorders>
            <w:shd w:val="clear" w:color="auto" w:fill="auto"/>
            <w:hideMark/>
          </w:tcPr>
          <w:p w:rsidR="005A38D6" w:rsidRPr="001F0CD5" w:rsidRDefault="005A38D6" w:rsidP="00A605C8">
            <w:pPr>
              <w:rPr>
                <w:rFonts w:eastAsia="Times New Roman" w:cs="Arial"/>
                <w:color w:val="000000"/>
                <w:szCs w:val="22"/>
                <w:lang w:val="en-US" w:eastAsia="en-US"/>
              </w:rPr>
            </w:pPr>
            <w:r w:rsidRPr="001F0CD5">
              <w:rPr>
                <w:rFonts w:eastAsia="Times New Roman" w:cs="Arial"/>
                <w:color w:val="000000"/>
                <w:szCs w:val="22"/>
                <w:lang w:val="en-US" w:eastAsia="en-US"/>
              </w:rPr>
              <w:t>GTF</w:t>
            </w:r>
          </w:p>
        </w:tc>
        <w:tc>
          <w:tcPr>
            <w:tcW w:w="790" w:type="dxa"/>
            <w:tcBorders>
              <w:top w:val="nil"/>
              <w:left w:val="nil"/>
              <w:bottom w:val="nil"/>
              <w:right w:val="nil"/>
            </w:tcBorders>
            <w:shd w:val="clear" w:color="auto" w:fill="auto"/>
            <w:hideMark/>
          </w:tcPr>
          <w:p w:rsidR="005A38D6" w:rsidRPr="001F0CD5" w:rsidRDefault="005A38D6" w:rsidP="00A605C8">
            <w:pPr>
              <w:rPr>
                <w:rFonts w:eastAsia="Times New Roman" w:cs="Arial"/>
                <w:color w:val="000000"/>
                <w:szCs w:val="22"/>
                <w:lang w:val="en-US" w:eastAsia="en-US"/>
              </w:rPr>
            </w:pPr>
          </w:p>
        </w:tc>
        <w:tc>
          <w:tcPr>
            <w:tcW w:w="6485" w:type="dxa"/>
            <w:tcBorders>
              <w:top w:val="nil"/>
              <w:left w:val="nil"/>
              <w:bottom w:val="nil"/>
              <w:right w:val="nil"/>
            </w:tcBorders>
            <w:shd w:val="clear" w:color="auto" w:fill="auto"/>
            <w:hideMark/>
          </w:tcPr>
          <w:p w:rsidR="005A38D6" w:rsidRPr="001F0CD5" w:rsidRDefault="005A38D6" w:rsidP="00A605C8">
            <w:pPr>
              <w:rPr>
                <w:rFonts w:eastAsia="Times New Roman" w:cs="Arial"/>
                <w:color w:val="000000"/>
                <w:szCs w:val="22"/>
                <w:lang w:val="en-US" w:eastAsia="en-US"/>
              </w:rPr>
            </w:pPr>
            <w:r w:rsidRPr="001F0CD5">
              <w:rPr>
                <w:rFonts w:eastAsia="Times New Roman" w:cs="Arial"/>
                <w:color w:val="000000"/>
                <w:szCs w:val="22"/>
                <w:lang w:val="en-US" w:eastAsia="en-US"/>
              </w:rPr>
              <w:t>Đội Công tác của Chính phủ</w:t>
            </w:r>
          </w:p>
        </w:tc>
      </w:tr>
      <w:tr w:rsidR="005A38D6" w:rsidRPr="001F0CD5" w:rsidTr="002E170E">
        <w:trPr>
          <w:trHeight w:val="300"/>
        </w:trPr>
        <w:tc>
          <w:tcPr>
            <w:tcW w:w="1622" w:type="dxa"/>
            <w:tcBorders>
              <w:top w:val="nil"/>
              <w:left w:val="nil"/>
              <w:bottom w:val="nil"/>
              <w:right w:val="nil"/>
            </w:tcBorders>
            <w:shd w:val="clear" w:color="auto" w:fill="auto"/>
            <w:hideMark/>
          </w:tcPr>
          <w:p w:rsidR="005A38D6" w:rsidRPr="001F0CD5" w:rsidRDefault="005A38D6" w:rsidP="00A605C8">
            <w:pPr>
              <w:rPr>
                <w:rFonts w:eastAsia="Times New Roman" w:cs="Arial"/>
                <w:color w:val="000000"/>
                <w:szCs w:val="22"/>
                <w:lang w:val="en-US" w:eastAsia="en-US"/>
              </w:rPr>
            </w:pPr>
            <w:r w:rsidRPr="001F0CD5">
              <w:rPr>
                <w:rFonts w:eastAsia="Times New Roman" w:cs="Arial"/>
                <w:color w:val="000000"/>
                <w:szCs w:val="22"/>
                <w:lang w:val="en-US" w:eastAsia="en-US"/>
              </w:rPr>
              <w:t>GWh</w:t>
            </w:r>
          </w:p>
        </w:tc>
        <w:tc>
          <w:tcPr>
            <w:tcW w:w="790" w:type="dxa"/>
            <w:tcBorders>
              <w:top w:val="nil"/>
              <w:left w:val="nil"/>
              <w:bottom w:val="nil"/>
              <w:right w:val="nil"/>
            </w:tcBorders>
            <w:shd w:val="clear" w:color="auto" w:fill="auto"/>
            <w:noWrap/>
            <w:hideMark/>
          </w:tcPr>
          <w:p w:rsidR="005A38D6" w:rsidRPr="001F0CD5" w:rsidRDefault="005A38D6" w:rsidP="00A605C8">
            <w:pPr>
              <w:rPr>
                <w:rFonts w:eastAsia="Times New Roman" w:cs="Arial"/>
                <w:color w:val="000000"/>
                <w:szCs w:val="22"/>
                <w:lang w:val="en-US" w:eastAsia="en-US"/>
              </w:rPr>
            </w:pPr>
          </w:p>
        </w:tc>
        <w:tc>
          <w:tcPr>
            <w:tcW w:w="6485" w:type="dxa"/>
            <w:tcBorders>
              <w:top w:val="nil"/>
              <w:left w:val="nil"/>
              <w:bottom w:val="nil"/>
              <w:right w:val="nil"/>
            </w:tcBorders>
            <w:shd w:val="clear" w:color="auto" w:fill="auto"/>
            <w:noWrap/>
            <w:hideMark/>
          </w:tcPr>
          <w:p w:rsidR="005A38D6" w:rsidRPr="001F0CD5" w:rsidRDefault="005A38D6" w:rsidP="00A605C8">
            <w:pPr>
              <w:rPr>
                <w:rFonts w:eastAsia="Times New Roman" w:cs="Arial"/>
                <w:color w:val="000000"/>
                <w:szCs w:val="22"/>
                <w:lang w:val="en-US" w:eastAsia="en-US"/>
              </w:rPr>
            </w:pPr>
            <w:r w:rsidRPr="001F0CD5">
              <w:rPr>
                <w:rFonts w:eastAsia="Times New Roman" w:cs="Arial"/>
                <w:color w:val="000000"/>
                <w:szCs w:val="22"/>
                <w:lang w:val="en-US" w:eastAsia="en-US"/>
              </w:rPr>
              <w:t>Giga oát giờ</w:t>
            </w:r>
          </w:p>
        </w:tc>
      </w:tr>
      <w:tr w:rsidR="005A38D6" w:rsidRPr="001F0CD5" w:rsidTr="002E170E">
        <w:trPr>
          <w:trHeight w:val="300"/>
        </w:trPr>
        <w:tc>
          <w:tcPr>
            <w:tcW w:w="1622" w:type="dxa"/>
            <w:tcBorders>
              <w:top w:val="nil"/>
              <w:left w:val="nil"/>
              <w:bottom w:val="nil"/>
              <w:right w:val="nil"/>
            </w:tcBorders>
            <w:shd w:val="clear" w:color="auto" w:fill="auto"/>
            <w:hideMark/>
          </w:tcPr>
          <w:p w:rsidR="005A38D6" w:rsidRPr="001F0CD5" w:rsidRDefault="005A38D6" w:rsidP="00A605C8">
            <w:pPr>
              <w:rPr>
                <w:rFonts w:eastAsia="Times New Roman" w:cs="Arial"/>
                <w:color w:val="000000"/>
                <w:szCs w:val="22"/>
                <w:lang w:val="en-US" w:eastAsia="en-US"/>
              </w:rPr>
            </w:pPr>
            <w:r w:rsidRPr="001F0CD5">
              <w:rPr>
                <w:rFonts w:eastAsia="Times New Roman" w:cs="Arial"/>
                <w:color w:val="000000"/>
                <w:szCs w:val="22"/>
                <w:lang w:val="en-US" w:eastAsia="en-US"/>
              </w:rPr>
              <w:t>HĐQGTNN</w:t>
            </w:r>
          </w:p>
        </w:tc>
        <w:tc>
          <w:tcPr>
            <w:tcW w:w="790" w:type="dxa"/>
            <w:tcBorders>
              <w:top w:val="nil"/>
              <w:left w:val="nil"/>
              <w:bottom w:val="nil"/>
              <w:right w:val="nil"/>
            </w:tcBorders>
            <w:shd w:val="clear" w:color="auto" w:fill="auto"/>
            <w:noWrap/>
            <w:hideMark/>
          </w:tcPr>
          <w:p w:rsidR="005A38D6" w:rsidRPr="001F0CD5" w:rsidRDefault="005A38D6" w:rsidP="00A605C8">
            <w:pPr>
              <w:rPr>
                <w:rFonts w:eastAsia="Times New Roman" w:cs="Arial"/>
                <w:color w:val="000000"/>
                <w:szCs w:val="22"/>
                <w:lang w:val="en-US" w:eastAsia="en-US"/>
              </w:rPr>
            </w:pPr>
          </w:p>
        </w:tc>
        <w:tc>
          <w:tcPr>
            <w:tcW w:w="6485" w:type="dxa"/>
            <w:tcBorders>
              <w:top w:val="nil"/>
              <w:left w:val="nil"/>
              <w:bottom w:val="nil"/>
              <w:right w:val="nil"/>
            </w:tcBorders>
            <w:shd w:val="clear" w:color="auto" w:fill="auto"/>
            <w:noWrap/>
            <w:hideMark/>
          </w:tcPr>
          <w:p w:rsidR="005A38D6" w:rsidRPr="001F0CD5" w:rsidRDefault="005A38D6" w:rsidP="00A605C8">
            <w:pPr>
              <w:rPr>
                <w:rFonts w:eastAsia="Times New Roman" w:cs="Arial"/>
                <w:color w:val="000000"/>
                <w:szCs w:val="22"/>
                <w:lang w:val="en-US" w:eastAsia="en-US"/>
              </w:rPr>
            </w:pPr>
            <w:r w:rsidRPr="001F0CD5">
              <w:rPr>
                <w:rFonts w:eastAsia="Times New Roman" w:cs="Arial"/>
                <w:color w:val="000000"/>
                <w:szCs w:val="22"/>
                <w:lang w:val="en-US" w:eastAsia="en-US"/>
              </w:rPr>
              <w:t xml:space="preserve">Hội đồng Quốc gia về Tài nguyên nước </w:t>
            </w:r>
          </w:p>
        </w:tc>
      </w:tr>
      <w:tr w:rsidR="00F42BB6" w:rsidRPr="001F0CD5" w:rsidTr="002E170E">
        <w:trPr>
          <w:trHeight w:val="300"/>
        </w:trPr>
        <w:tc>
          <w:tcPr>
            <w:tcW w:w="1622" w:type="dxa"/>
            <w:tcBorders>
              <w:top w:val="nil"/>
              <w:left w:val="nil"/>
              <w:bottom w:val="nil"/>
              <w:right w:val="nil"/>
            </w:tcBorders>
            <w:shd w:val="clear" w:color="auto" w:fill="auto"/>
            <w:hideMark/>
          </w:tcPr>
          <w:p w:rsidR="00F42BB6" w:rsidRPr="001F0CD5" w:rsidRDefault="00F42BB6" w:rsidP="00A605C8">
            <w:pPr>
              <w:rPr>
                <w:rFonts w:eastAsia="Times New Roman" w:cs="Arial"/>
                <w:color w:val="000000"/>
                <w:szCs w:val="22"/>
                <w:lang w:val="en-US" w:eastAsia="en-US"/>
              </w:rPr>
            </w:pPr>
            <w:r w:rsidRPr="001F0CD5">
              <w:rPr>
                <w:rFonts w:eastAsia="Times New Roman" w:cs="Arial"/>
                <w:color w:val="000000"/>
                <w:szCs w:val="22"/>
                <w:lang w:val="en-US" w:eastAsia="en-US"/>
              </w:rPr>
              <w:t>HTKT</w:t>
            </w:r>
          </w:p>
        </w:tc>
        <w:tc>
          <w:tcPr>
            <w:tcW w:w="790" w:type="dxa"/>
            <w:tcBorders>
              <w:top w:val="nil"/>
              <w:left w:val="nil"/>
              <w:bottom w:val="nil"/>
              <w:right w:val="nil"/>
            </w:tcBorders>
            <w:shd w:val="clear" w:color="auto" w:fill="auto"/>
            <w:noWrap/>
            <w:hideMark/>
          </w:tcPr>
          <w:p w:rsidR="00F42BB6" w:rsidRPr="001F0CD5" w:rsidRDefault="00F42BB6" w:rsidP="00A605C8">
            <w:pPr>
              <w:rPr>
                <w:rFonts w:eastAsia="Times New Roman" w:cs="Arial"/>
                <w:color w:val="000000"/>
                <w:szCs w:val="22"/>
                <w:lang w:val="en-US" w:eastAsia="en-US"/>
              </w:rPr>
            </w:pPr>
          </w:p>
        </w:tc>
        <w:tc>
          <w:tcPr>
            <w:tcW w:w="6485" w:type="dxa"/>
            <w:tcBorders>
              <w:top w:val="nil"/>
              <w:left w:val="nil"/>
              <w:bottom w:val="nil"/>
              <w:right w:val="nil"/>
            </w:tcBorders>
            <w:shd w:val="clear" w:color="auto" w:fill="auto"/>
            <w:noWrap/>
            <w:hideMark/>
          </w:tcPr>
          <w:p w:rsidR="00F42BB6" w:rsidRPr="001F0CD5" w:rsidRDefault="00F42BB6" w:rsidP="00A605C8">
            <w:pPr>
              <w:rPr>
                <w:rFonts w:eastAsia="Times New Roman" w:cs="Arial"/>
                <w:color w:val="000000"/>
                <w:szCs w:val="22"/>
                <w:lang w:val="en-US" w:eastAsia="en-US"/>
              </w:rPr>
            </w:pPr>
            <w:r w:rsidRPr="001F0CD5">
              <w:rPr>
                <w:rFonts w:eastAsia="Times New Roman" w:cs="Arial"/>
                <w:color w:val="000000"/>
                <w:szCs w:val="22"/>
                <w:lang w:val="en-US" w:eastAsia="en-US"/>
              </w:rPr>
              <w:t>Hỗ trợ kỹ thuật</w:t>
            </w:r>
          </w:p>
        </w:tc>
      </w:tr>
      <w:tr w:rsidR="00F42BB6" w:rsidRPr="001F0CD5" w:rsidTr="002E170E">
        <w:trPr>
          <w:trHeight w:val="300"/>
        </w:trPr>
        <w:tc>
          <w:tcPr>
            <w:tcW w:w="1622" w:type="dxa"/>
            <w:tcBorders>
              <w:top w:val="nil"/>
              <w:left w:val="nil"/>
              <w:bottom w:val="nil"/>
              <w:right w:val="nil"/>
            </w:tcBorders>
            <w:shd w:val="clear" w:color="auto" w:fill="auto"/>
            <w:hideMark/>
          </w:tcPr>
          <w:p w:rsidR="00F42BB6" w:rsidRPr="001F0CD5" w:rsidRDefault="00F42BB6" w:rsidP="00A605C8">
            <w:pPr>
              <w:tabs>
                <w:tab w:val="left" w:pos="1065"/>
              </w:tabs>
              <w:rPr>
                <w:rFonts w:eastAsia="Times New Roman" w:cs="Arial"/>
                <w:color w:val="000000"/>
                <w:szCs w:val="22"/>
                <w:lang w:val="en-US" w:eastAsia="en-US"/>
              </w:rPr>
            </w:pPr>
            <w:r w:rsidRPr="001F0CD5">
              <w:rPr>
                <w:rFonts w:eastAsia="Times New Roman" w:cs="Arial"/>
                <w:color w:val="000000"/>
                <w:szCs w:val="22"/>
                <w:lang w:val="en-US" w:eastAsia="en-US"/>
              </w:rPr>
              <w:t>HTMT</w:t>
            </w:r>
            <w:r w:rsidRPr="001F0CD5">
              <w:rPr>
                <w:rFonts w:eastAsia="Times New Roman" w:cs="Arial"/>
                <w:color w:val="000000"/>
                <w:szCs w:val="22"/>
                <w:lang w:val="en-US" w:eastAsia="en-US"/>
              </w:rPr>
              <w:tab/>
            </w:r>
          </w:p>
        </w:tc>
        <w:tc>
          <w:tcPr>
            <w:tcW w:w="790" w:type="dxa"/>
            <w:tcBorders>
              <w:top w:val="nil"/>
              <w:left w:val="nil"/>
              <w:bottom w:val="nil"/>
              <w:right w:val="nil"/>
            </w:tcBorders>
            <w:shd w:val="clear" w:color="auto" w:fill="auto"/>
            <w:noWrap/>
            <w:hideMark/>
          </w:tcPr>
          <w:p w:rsidR="00F42BB6" w:rsidRPr="001F0CD5" w:rsidRDefault="00F42BB6" w:rsidP="00A605C8">
            <w:pPr>
              <w:rPr>
                <w:rFonts w:eastAsia="Times New Roman" w:cs="Arial"/>
                <w:color w:val="000000"/>
                <w:szCs w:val="22"/>
                <w:lang w:val="en-US" w:eastAsia="en-US"/>
              </w:rPr>
            </w:pPr>
          </w:p>
        </w:tc>
        <w:tc>
          <w:tcPr>
            <w:tcW w:w="6485" w:type="dxa"/>
            <w:tcBorders>
              <w:top w:val="nil"/>
              <w:left w:val="nil"/>
              <w:bottom w:val="nil"/>
              <w:right w:val="nil"/>
            </w:tcBorders>
            <w:shd w:val="clear" w:color="auto" w:fill="auto"/>
            <w:noWrap/>
            <w:hideMark/>
          </w:tcPr>
          <w:p w:rsidR="00F42BB6" w:rsidRPr="001F0CD5" w:rsidRDefault="00F42BB6" w:rsidP="00A605C8">
            <w:pPr>
              <w:rPr>
                <w:rFonts w:eastAsia="Times New Roman" w:cs="Arial"/>
                <w:color w:val="000000"/>
                <w:szCs w:val="22"/>
                <w:lang w:val="en-US" w:eastAsia="en-US"/>
              </w:rPr>
            </w:pPr>
            <w:r w:rsidRPr="001F0CD5">
              <w:rPr>
                <w:rFonts w:eastAsia="Times New Roman" w:cs="Arial"/>
                <w:color w:val="000000"/>
                <w:szCs w:val="22"/>
                <w:lang w:val="en-US" w:eastAsia="en-US"/>
              </w:rPr>
              <w:t xml:space="preserve">Hiện trạng Môi trường </w:t>
            </w:r>
          </w:p>
        </w:tc>
      </w:tr>
      <w:tr w:rsidR="00F42BB6" w:rsidRPr="001F0CD5" w:rsidTr="002E170E">
        <w:trPr>
          <w:trHeight w:val="300"/>
        </w:trPr>
        <w:tc>
          <w:tcPr>
            <w:tcW w:w="1622" w:type="dxa"/>
            <w:tcBorders>
              <w:top w:val="nil"/>
              <w:left w:val="nil"/>
              <w:bottom w:val="nil"/>
              <w:right w:val="nil"/>
            </w:tcBorders>
            <w:shd w:val="clear" w:color="auto" w:fill="auto"/>
            <w:hideMark/>
          </w:tcPr>
          <w:p w:rsidR="00F42BB6" w:rsidRPr="001F0CD5" w:rsidRDefault="00F42BB6" w:rsidP="00A605C8">
            <w:pPr>
              <w:rPr>
                <w:rFonts w:eastAsia="Times New Roman" w:cs="Arial"/>
                <w:color w:val="000000"/>
                <w:szCs w:val="22"/>
                <w:lang w:val="en-US" w:eastAsia="en-US"/>
              </w:rPr>
            </w:pPr>
            <w:r w:rsidRPr="001F0CD5">
              <w:rPr>
                <w:rFonts w:eastAsia="Times New Roman" w:cs="Arial"/>
                <w:color w:val="000000"/>
                <w:szCs w:val="22"/>
                <w:lang w:val="en-US" w:eastAsia="en-US"/>
              </w:rPr>
              <w:t>I&amp;DSS</w:t>
            </w:r>
          </w:p>
        </w:tc>
        <w:tc>
          <w:tcPr>
            <w:tcW w:w="790" w:type="dxa"/>
            <w:tcBorders>
              <w:top w:val="nil"/>
              <w:left w:val="nil"/>
              <w:bottom w:val="nil"/>
              <w:right w:val="nil"/>
            </w:tcBorders>
            <w:shd w:val="clear" w:color="auto" w:fill="auto"/>
            <w:noWrap/>
            <w:hideMark/>
          </w:tcPr>
          <w:p w:rsidR="00F42BB6" w:rsidRPr="001F0CD5" w:rsidRDefault="00F42BB6" w:rsidP="00A605C8">
            <w:pPr>
              <w:rPr>
                <w:rFonts w:eastAsia="Times New Roman" w:cs="Arial"/>
                <w:color w:val="000000"/>
                <w:szCs w:val="22"/>
                <w:lang w:val="en-US" w:eastAsia="en-US"/>
              </w:rPr>
            </w:pPr>
          </w:p>
        </w:tc>
        <w:tc>
          <w:tcPr>
            <w:tcW w:w="6485" w:type="dxa"/>
            <w:tcBorders>
              <w:top w:val="nil"/>
              <w:left w:val="nil"/>
              <w:bottom w:val="nil"/>
              <w:right w:val="nil"/>
            </w:tcBorders>
            <w:shd w:val="clear" w:color="auto" w:fill="auto"/>
            <w:noWrap/>
            <w:hideMark/>
          </w:tcPr>
          <w:p w:rsidR="00F42BB6" w:rsidRPr="001F0CD5" w:rsidRDefault="00F42BB6" w:rsidP="00A605C8">
            <w:pPr>
              <w:rPr>
                <w:rFonts w:eastAsia="Times New Roman" w:cs="Arial"/>
                <w:color w:val="000000"/>
                <w:szCs w:val="22"/>
                <w:lang w:val="en-US" w:eastAsia="en-US"/>
              </w:rPr>
            </w:pPr>
            <w:r w:rsidRPr="001F0CD5">
              <w:rPr>
                <w:rFonts w:eastAsia="Times New Roman" w:cs="Arial"/>
                <w:color w:val="000000"/>
                <w:szCs w:val="22"/>
                <w:lang w:val="en-US" w:eastAsia="en-US"/>
              </w:rPr>
              <w:t>Tiểu ngành tưới, tiêu</w:t>
            </w:r>
          </w:p>
        </w:tc>
      </w:tr>
      <w:tr w:rsidR="00F42BB6" w:rsidRPr="001F0CD5" w:rsidTr="002E170E">
        <w:trPr>
          <w:trHeight w:val="300"/>
        </w:trPr>
        <w:tc>
          <w:tcPr>
            <w:tcW w:w="1622" w:type="dxa"/>
            <w:tcBorders>
              <w:top w:val="nil"/>
              <w:left w:val="nil"/>
              <w:bottom w:val="nil"/>
              <w:right w:val="nil"/>
            </w:tcBorders>
            <w:shd w:val="clear" w:color="auto" w:fill="auto"/>
            <w:hideMark/>
          </w:tcPr>
          <w:p w:rsidR="00F42BB6" w:rsidRPr="001F0CD5" w:rsidRDefault="00F42BB6" w:rsidP="00A605C8">
            <w:pPr>
              <w:rPr>
                <w:rFonts w:eastAsia="Times New Roman" w:cs="Arial"/>
                <w:color w:val="000000"/>
                <w:szCs w:val="22"/>
                <w:lang w:val="en-US" w:eastAsia="en-US"/>
              </w:rPr>
            </w:pPr>
            <w:r w:rsidRPr="001F0CD5">
              <w:rPr>
                <w:rFonts w:eastAsia="Times New Roman" w:cs="Arial"/>
                <w:color w:val="000000"/>
                <w:szCs w:val="22"/>
                <w:lang w:val="en-US" w:eastAsia="en-US"/>
              </w:rPr>
              <w:t>KHPTKTXH</w:t>
            </w:r>
          </w:p>
        </w:tc>
        <w:tc>
          <w:tcPr>
            <w:tcW w:w="790" w:type="dxa"/>
            <w:tcBorders>
              <w:top w:val="nil"/>
              <w:left w:val="nil"/>
              <w:bottom w:val="nil"/>
              <w:right w:val="nil"/>
            </w:tcBorders>
            <w:shd w:val="clear" w:color="auto" w:fill="auto"/>
            <w:noWrap/>
            <w:hideMark/>
          </w:tcPr>
          <w:p w:rsidR="00F42BB6" w:rsidRPr="001F0CD5" w:rsidRDefault="00F42BB6" w:rsidP="00A605C8">
            <w:pPr>
              <w:rPr>
                <w:rFonts w:eastAsia="Times New Roman" w:cs="Arial"/>
                <w:color w:val="000000"/>
                <w:szCs w:val="22"/>
                <w:lang w:val="en-US" w:eastAsia="en-US"/>
              </w:rPr>
            </w:pPr>
          </w:p>
        </w:tc>
        <w:tc>
          <w:tcPr>
            <w:tcW w:w="6485" w:type="dxa"/>
            <w:tcBorders>
              <w:top w:val="nil"/>
              <w:left w:val="nil"/>
              <w:bottom w:val="nil"/>
              <w:right w:val="nil"/>
            </w:tcBorders>
            <w:shd w:val="clear" w:color="auto" w:fill="auto"/>
            <w:noWrap/>
            <w:hideMark/>
          </w:tcPr>
          <w:p w:rsidR="00F42BB6" w:rsidRPr="001F0CD5" w:rsidRDefault="00F42BB6" w:rsidP="00A605C8">
            <w:pPr>
              <w:rPr>
                <w:rFonts w:eastAsia="Times New Roman" w:cs="Arial"/>
                <w:color w:val="000000"/>
                <w:szCs w:val="22"/>
                <w:lang w:val="en-US" w:eastAsia="en-US"/>
              </w:rPr>
            </w:pPr>
            <w:r w:rsidRPr="001F0CD5">
              <w:rPr>
                <w:rFonts w:eastAsia="Times New Roman" w:cs="Arial"/>
                <w:color w:val="000000"/>
                <w:szCs w:val="22"/>
                <w:lang w:val="en-US" w:eastAsia="en-US"/>
              </w:rPr>
              <w:t xml:space="preserve">Kế hoạch Phát triển Kinh tế - xã hội </w:t>
            </w:r>
          </w:p>
        </w:tc>
      </w:tr>
      <w:tr w:rsidR="00D31FC1" w:rsidRPr="001F0CD5" w:rsidTr="002E170E">
        <w:trPr>
          <w:trHeight w:val="300"/>
        </w:trPr>
        <w:tc>
          <w:tcPr>
            <w:tcW w:w="1622" w:type="dxa"/>
            <w:tcBorders>
              <w:top w:val="nil"/>
              <w:left w:val="nil"/>
              <w:bottom w:val="nil"/>
              <w:right w:val="nil"/>
            </w:tcBorders>
            <w:shd w:val="clear" w:color="auto" w:fill="auto"/>
            <w:hideMark/>
          </w:tcPr>
          <w:p w:rsidR="00D31FC1" w:rsidRPr="001F0CD5" w:rsidRDefault="00D31FC1" w:rsidP="00A605C8">
            <w:pPr>
              <w:rPr>
                <w:rFonts w:eastAsia="Times New Roman" w:cs="Arial"/>
                <w:color w:val="000000"/>
                <w:szCs w:val="22"/>
                <w:lang w:val="en-US" w:eastAsia="en-US"/>
              </w:rPr>
            </w:pPr>
            <w:r w:rsidRPr="001F0CD5">
              <w:rPr>
                <w:rFonts w:eastAsia="Times New Roman" w:cs="Arial"/>
                <w:color w:val="000000"/>
                <w:szCs w:val="22"/>
                <w:lang w:val="en-US" w:eastAsia="en-US"/>
              </w:rPr>
              <w:t>Luật TNN</w:t>
            </w:r>
          </w:p>
        </w:tc>
        <w:tc>
          <w:tcPr>
            <w:tcW w:w="790" w:type="dxa"/>
            <w:tcBorders>
              <w:top w:val="nil"/>
              <w:left w:val="nil"/>
              <w:bottom w:val="nil"/>
              <w:right w:val="nil"/>
            </w:tcBorders>
            <w:shd w:val="clear" w:color="auto" w:fill="auto"/>
            <w:noWrap/>
            <w:hideMark/>
          </w:tcPr>
          <w:p w:rsidR="00D31FC1" w:rsidRPr="001F0CD5" w:rsidRDefault="00D31FC1" w:rsidP="00A605C8">
            <w:pPr>
              <w:rPr>
                <w:rFonts w:eastAsia="Times New Roman" w:cs="Arial"/>
                <w:color w:val="000000"/>
                <w:szCs w:val="22"/>
                <w:lang w:val="en-US" w:eastAsia="en-US"/>
              </w:rPr>
            </w:pPr>
          </w:p>
        </w:tc>
        <w:tc>
          <w:tcPr>
            <w:tcW w:w="6485" w:type="dxa"/>
            <w:tcBorders>
              <w:top w:val="nil"/>
              <w:left w:val="nil"/>
              <w:bottom w:val="nil"/>
              <w:right w:val="nil"/>
            </w:tcBorders>
            <w:shd w:val="clear" w:color="auto" w:fill="auto"/>
            <w:noWrap/>
            <w:hideMark/>
          </w:tcPr>
          <w:p w:rsidR="00D31FC1" w:rsidRPr="001F0CD5" w:rsidRDefault="00D31FC1" w:rsidP="00A605C8">
            <w:pPr>
              <w:rPr>
                <w:rFonts w:eastAsia="Times New Roman" w:cs="Arial"/>
                <w:color w:val="000000"/>
                <w:szCs w:val="22"/>
                <w:lang w:val="en-US" w:eastAsia="en-US"/>
              </w:rPr>
            </w:pPr>
            <w:r w:rsidRPr="001F0CD5">
              <w:rPr>
                <w:rFonts w:eastAsia="Times New Roman" w:cs="Arial"/>
                <w:color w:val="000000"/>
                <w:szCs w:val="22"/>
                <w:lang w:val="en-US" w:eastAsia="en-US"/>
              </w:rPr>
              <w:t xml:space="preserve">Luật Tài nguyên nước </w:t>
            </w:r>
          </w:p>
        </w:tc>
      </w:tr>
      <w:tr w:rsidR="00F42BB6" w:rsidRPr="001F0CD5" w:rsidTr="002E170E">
        <w:trPr>
          <w:trHeight w:val="300"/>
        </w:trPr>
        <w:tc>
          <w:tcPr>
            <w:tcW w:w="1622" w:type="dxa"/>
            <w:tcBorders>
              <w:top w:val="nil"/>
              <w:left w:val="nil"/>
              <w:bottom w:val="nil"/>
              <w:right w:val="nil"/>
            </w:tcBorders>
            <w:shd w:val="clear" w:color="auto" w:fill="auto"/>
            <w:hideMark/>
          </w:tcPr>
          <w:p w:rsidR="00F42BB6" w:rsidRPr="001F0CD5" w:rsidRDefault="00F42BB6" w:rsidP="00A605C8">
            <w:pPr>
              <w:rPr>
                <w:rFonts w:eastAsia="Times New Roman" w:cs="Arial"/>
                <w:color w:val="000000"/>
                <w:szCs w:val="22"/>
                <w:lang w:val="en-US" w:eastAsia="en-US"/>
              </w:rPr>
            </w:pPr>
            <w:r w:rsidRPr="001F0CD5">
              <w:rPr>
                <w:rFonts w:eastAsia="Times New Roman" w:cs="Arial"/>
                <w:color w:val="000000"/>
                <w:szCs w:val="22"/>
                <w:lang w:val="en-US" w:eastAsia="en-US"/>
              </w:rPr>
              <w:t>LVSHTB</w:t>
            </w:r>
          </w:p>
        </w:tc>
        <w:tc>
          <w:tcPr>
            <w:tcW w:w="790" w:type="dxa"/>
            <w:tcBorders>
              <w:top w:val="nil"/>
              <w:left w:val="nil"/>
              <w:bottom w:val="nil"/>
              <w:right w:val="nil"/>
            </w:tcBorders>
            <w:shd w:val="clear" w:color="auto" w:fill="auto"/>
            <w:noWrap/>
            <w:hideMark/>
          </w:tcPr>
          <w:p w:rsidR="00F42BB6" w:rsidRPr="001F0CD5" w:rsidRDefault="00F42BB6" w:rsidP="00A605C8">
            <w:pPr>
              <w:rPr>
                <w:rFonts w:eastAsia="Times New Roman" w:cs="Arial"/>
                <w:color w:val="000000"/>
                <w:szCs w:val="22"/>
                <w:lang w:val="en-US" w:eastAsia="en-US"/>
              </w:rPr>
            </w:pPr>
          </w:p>
        </w:tc>
        <w:tc>
          <w:tcPr>
            <w:tcW w:w="6485" w:type="dxa"/>
            <w:tcBorders>
              <w:top w:val="nil"/>
              <w:left w:val="nil"/>
              <w:bottom w:val="nil"/>
              <w:right w:val="nil"/>
            </w:tcBorders>
            <w:shd w:val="clear" w:color="auto" w:fill="auto"/>
            <w:noWrap/>
            <w:hideMark/>
          </w:tcPr>
          <w:p w:rsidR="00F42BB6" w:rsidRPr="001F0CD5" w:rsidRDefault="00F42BB6" w:rsidP="00A605C8">
            <w:pPr>
              <w:rPr>
                <w:rFonts w:eastAsia="Times New Roman" w:cs="Arial"/>
                <w:color w:val="000000"/>
                <w:szCs w:val="22"/>
                <w:lang w:val="en-US" w:eastAsia="en-US"/>
              </w:rPr>
            </w:pPr>
            <w:r w:rsidRPr="001F0CD5">
              <w:rPr>
                <w:rFonts w:eastAsia="Times New Roman" w:cs="Arial"/>
                <w:color w:val="000000"/>
                <w:szCs w:val="22"/>
                <w:lang w:val="en-US" w:eastAsia="en-US"/>
              </w:rPr>
              <w:t>Lưu vực sông Hồng - Thái Bình</w:t>
            </w:r>
          </w:p>
        </w:tc>
      </w:tr>
      <w:tr w:rsidR="00F42BB6" w:rsidRPr="001F0CD5" w:rsidTr="002E170E">
        <w:trPr>
          <w:trHeight w:val="300"/>
        </w:trPr>
        <w:tc>
          <w:tcPr>
            <w:tcW w:w="1622" w:type="dxa"/>
            <w:tcBorders>
              <w:top w:val="nil"/>
              <w:left w:val="nil"/>
              <w:bottom w:val="nil"/>
              <w:right w:val="nil"/>
            </w:tcBorders>
            <w:shd w:val="clear" w:color="auto" w:fill="auto"/>
            <w:hideMark/>
          </w:tcPr>
          <w:p w:rsidR="00F42BB6" w:rsidRPr="001F0CD5" w:rsidRDefault="00F42BB6" w:rsidP="00A605C8">
            <w:pPr>
              <w:rPr>
                <w:rFonts w:eastAsia="Times New Roman" w:cs="Arial"/>
                <w:color w:val="000000"/>
                <w:szCs w:val="22"/>
                <w:lang w:val="en-US" w:eastAsia="en-US"/>
              </w:rPr>
            </w:pPr>
            <w:r w:rsidRPr="001F0CD5">
              <w:rPr>
                <w:rFonts w:eastAsia="Times New Roman" w:cs="Arial"/>
                <w:color w:val="000000"/>
                <w:szCs w:val="22"/>
                <w:lang w:val="en-US" w:eastAsia="en-US"/>
              </w:rPr>
              <w:t>MDG</w:t>
            </w:r>
          </w:p>
        </w:tc>
        <w:tc>
          <w:tcPr>
            <w:tcW w:w="790" w:type="dxa"/>
            <w:tcBorders>
              <w:top w:val="nil"/>
              <w:left w:val="nil"/>
              <w:bottom w:val="nil"/>
              <w:right w:val="nil"/>
            </w:tcBorders>
            <w:shd w:val="clear" w:color="auto" w:fill="auto"/>
            <w:noWrap/>
            <w:hideMark/>
          </w:tcPr>
          <w:p w:rsidR="00F42BB6" w:rsidRPr="001F0CD5" w:rsidRDefault="00F42BB6" w:rsidP="00A605C8">
            <w:pPr>
              <w:rPr>
                <w:rFonts w:eastAsia="Times New Roman" w:cs="Arial"/>
                <w:color w:val="000000"/>
                <w:szCs w:val="22"/>
                <w:lang w:val="en-US" w:eastAsia="en-US"/>
              </w:rPr>
            </w:pPr>
          </w:p>
        </w:tc>
        <w:tc>
          <w:tcPr>
            <w:tcW w:w="6485" w:type="dxa"/>
            <w:tcBorders>
              <w:top w:val="nil"/>
              <w:left w:val="nil"/>
              <w:bottom w:val="nil"/>
              <w:right w:val="nil"/>
            </w:tcBorders>
            <w:shd w:val="clear" w:color="auto" w:fill="auto"/>
            <w:noWrap/>
            <w:hideMark/>
          </w:tcPr>
          <w:p w:rsidR="00F42BB6" w:rsidRPr="001F0CD5" w:rsidRDefault="00F42BB6" w:rsidP="00A605C8">
            <w:pPr>
              <w:rPr>
                <w:rFonts w:eastAsia="Times New Roman" w:cs="Arial"/>
                <w:color w:val="000000"/>
                <w:szCs w:val="22"/>
                <w:lang w:val="en-US" w:eastAsia="en-US"/>
              </w:rPr>
            </w:pPr>
            <w:r w:rsidRPr="001F0CD5">
              <w:rPr>
                <w:rFonts w:eastAsia="Times New Roman" w:cs="Arial"/>
                <w:color w:val="000000"/>
                <w:szCs w:val="22"/>
                <w:lang w:val="en-US" w:eastAsia="en-US"/>
              </w:rPr>
              <w:t>Mục tiêu Phát triển Thiên niên kỷ</w:t>
            </w:r>
          </w:p>
        </w:tc>
      </w:tr>
      <w:tr w:rsidR="00F42BB6" w:rsidRPr="001F0CD5" w:rsidTr="002E170E">
        <w:trPr>
          <w:trHeight w:val="300"/>
        </w:trPr>
        <w:tc>
          <w:tcPr>
            <w:tcW w:w="1622" w:type="dxa"/>
            <w:tcBorders>
              <w:top w:val="nil"/>
              <w:left w:val="nil"/>
              <w:bottom w:val="nil"/>
              <w:right w:val="nil"/>
            </w:tcBorders>
            <w:shd w:val="clear" w:color="auto" w:fill="auto"/>
            <w:hideMark/>
          </w:tcPr>
          <w:p w:rsidR="00F42BB6" w:rsidRPr="001F0CD5" w:rsidRDefault="00F42BB6" w:rsidP="00A605C8">
            <w:pPr>
              <w:rPr>
                <w:rFonts w:eastAsia="Times New Roman" w:cs="Arial"/>
                <w:color w:val="000000"/>
                <w:szCs w:val="22"/>
                <w:lang w:val="en-US" w:eastAsia="en-US"/>
              </w:rPr>
            </w:pPr>
            <w:r w:rsidRPr="001F0CD5">
              <w:rPr>
                <w:rFonts w:eastAsia="Times New Roman" w:cs="Arial"/>
                <w:color w:val="000000"/>
                <w:szCs w:val="22"/>
                <w:lang w:val="en-US" w:eastAsia="en-US"/>
              </w:rPr>
              <w:t>NGO</w:t>
            </w:r>
          </w:p>
        </w:tc>
        <w:tc>
          <w:tcPr>
            <w:tcW w:w="790" w:type="dxa"/>
            <w:tcBorders>
              <w:top w:val="nil"/>
              <w:left w:val="nil"/>
              <w:bottom w:val="nil"/>
              <w:right w:val="nil"/>
            </w:tcBorders>
            <w:shd w:val="clear" w:color="auto" w:fill="auto"/>
            <w:noWrap/>
            <w:hideMark/>
          </w:tcPr>
          <w:p w:rsidR="00F42BB6" w:rsidRPr="001F0CD5" w:rsidRDefault="00F42BB6" w:rsidP="00A605C8">
            <w:pPr>
              <w:rPr>
                <w:rFonts w:eastAsia="Times New Roman" w:cs="Arial"/>
                <w:color w:val="000000"/>
                <w:szCs w:val="22"/>
                <w:lang w:val="en-US" w:eastAsia="en-US"/>
              </w:rPr>
            </w:pPr>
          </w:p>
        </w:tc>
        <w:tc>
          <w:tcPr>
            <w:tcW w:w="6485" w:type="dxa"/>
            <w:tcBorders>
              <w:top w:val="nil"/>
              <w:left w:val="nil"/>
              <w:bottom w:val="nil"/>
              <w:right w:val="nil"/>
            </w:tcBorders>
            <w:shd w:val="clear" w:color="auto" w:fill="auto"/>
            <w:noWrap/>
            <w:hideMark/>
          </w:tcPr>
          <w:p w:rsidR="00F42BB6" w:rsidRPr="001F0CD5" w:rsidRDefault="00F42BB6" w:rsidP="00A605C8">
            <w:pPr>
              <w:rPr>
                <w:rFonts w:eastAsia="Times New Roman" w:cs="Arial"/>
                <w:color w:val="000000"/>
                <w:szCs w:val="22"/>
                <w:lang w:val="en-US" w:eastAsia="en-US"/>
              </w:rPr>
            </w:pPr>
            <w:r w:rsidRPr="001F0CD5">
              <w:rPr>
                <w:rFonts w:eastAsia="Times New Roman" w:cs="Arial"/>
                <w:color w:val="000000"/>
                <w:szCs w:val="22"/>
                <w:lang w:val="en-US" w:eastAsia="en-US"/>
              </w:rPr>
              <w:t>Tổ chức phi chính phủ</w:t>
            </w:r>
          </w:p>
        </w:tc>
      </w:tr>
      <w:tr w:rsidR="00F42BB6" w:rsidRPr="001F0CD5" w:rsidTr="002E170E">
        <w:trPr>
          <w:trHeight w:val="300"/>
        </w:trPr>
        <w:tc>
          <w:tcPr>
            <w:tcW w:w="1622" w:type="dxa"/>
            <w:tcBorders>
              <w:top w:val="nil"/>
              <w:left w:val="nil"/>
              <w:bottom w:val="nil"/>
              <w:right w:val="nil"/>
            </w:tcBorders>
            <w:shd w:val="clear" w:color="auto" w:fill="auto"/>
            <w:hideMark/>
          </w:tcPr>
          <w:p w:rsidR="00F42BB6" w:rsidRPr="001F0CD5" w:rsidRDefault="00F42BB6" w:rsidP="00A605C8">
            <w:pPr>
              <w:rPr>
                <w:rFonts w:eastAsia="Times New Roman" w:cs="Arial"/>
                <w:color w:val="000000"/>
                <w:szCs w:val="22"/>
                <w:lang w:val="en-US" w:eastAsia="en-US"/>
              </w:rPr>
            </w:pPr>
            <w:r w:rsidRPr="001F0CD5">
              <w:rPr>
                <w:rFonts w:eastAsia="Times New Roman" w:cs="Arial"/>
                <w:color w:val="000000"/>
                <w:szCs w:val="22"/>
                <w:lang w:val="en-US" w:eastAsia="en-US"/>
              </w:rPr>
              <w:t>QLTHTNN</w:t>
            </w:r>
          </w:p>
        </w:tc>
        <w:tc>
          <w:tcPr>
            <w:tcW w:w="790" w:type="dxa"/>
            <w:tcBorders>
              <w:top w:val="nil"/>
              <w:left w:val="nil"/>
              <w:bottom w:val="nil"/>
              <w:right w:val="nil"/>
            </w:tcBorders>
            <w:shd w:val="clear" w:color="auto" w:fill="auto"/>
            <w:noWrap/>
            <w:hideMark/>
          </w:tcPr>
          <w:p w:rsidR="00F42BB6" w:rsidRPr="001F0CD5" w:rsidRDefault="00F42BB6" w:rsidP="00A605C8">
            <w:pPr>
              <w:rPr>
                <w:rFonts w:eastAsia="Times New Roman" w:cs="Arial"/>
                <w:color w:val="000000"/>
                <w:szCs w:val="22"/>
                <w:lang w:val="en-US" w:eastAsia="en-US"/>
              </w:rPr>
            </w:pPr>
          </w:p>
        </w:tc>
        <w:tc>
          <w:tcPr>
            <w:tcW w:w="6485" w:type="dxa"/>
            <w:tcBorders>
              <w:top w:val="nil"/>
              <w:left w:val="nil"/>
              <w:bottom w:val="nil"/>
              <w:right w:val="nil"/>
            </w:tcBorders>
            <w:shd w:val="clear" w:color="auto" w:fill="auto"/>
            <w:noWrap/>
            <w:hideMark/>
          </w:tcPr>
          <w:p w:rsidR="00F42BB6" w:rsidRPr="001F0CD5" w:rsidRDefault="00F42BB6" w:rsidP="00A605C8">
            <w:pPr>
              <w:rPr>
                <w:rFonts w:eastAsia="Times New Roman" w:cs="Arial"/>
                <w:color w:val="000000"/>
                <w:szCs w:val="22"/>
                <w:lang w:val="en-US" w:eastAsia="en-US"/>
              </w:rPr>
            </w:pPr>
            <w:r w:rsidRPr="001F0CD5">
              <w:rPr>
                <w:rFonts w:eastAsia="Times New Roman" w:cs="Arial"/>
                <w:color w:val="000000"/>
                <w:szCs w:val="22"/>
                <w:lang w:val="en-US" w:eastAsia="en-US"/>
              </w:rPr>
              <w:t xml:space="preserve">Quản lý tổng hợp tài nguyên nước </w:t>
            </w:r>
          </w:p>
        </w:tc>
      </w:tr>
      <w:tr w:rsidR="00F42BB6" w:rsidRPr="001F0CD5" w:rsidTr="002E170E">
        <w:trPr>
          <w:trHeight w:val="300"/>
        </w:trPr>
        <w:tc>
          <w:tcPr>
            <w:tcW w:w="1622" w:type="dxa"/>
            <w:tcBorders>
              <w:top w:val="nil"/>
              <w:left w:val="nil"/>
              <w:bottom w:val="nil"/>
              <w:right w:val="nil"/>
            </w:tcBorders>
            <w:shd w:val="clear" w:color="auto" w:fill="auto"/>
            <w:hideMark/>
          </w:tcPr>
          <w:p w:rsidR="00F42BB6" w:rsidRPr="001F0CD5" w:rsidRDefault="00F42BB6" w:rsidP="00A605C8">
            <w:pPr>
              <w:rPr>
                <w:rFonts w:eastAsia="Times New Roman" w:cs="Arial"/>
                <w:color w:val="000000"/>
                <w:szCs w:val="22"/>
                <w:lang w:val="en-US" w:eastAsia="en-US"/>
              </w:rPr>
            </w:pPr>
            <w:r w:rsidRPr="001F0CD5">
              <w:rPr>
                <w:rFonts w:eastAsia="Times New Roman" w:cs="Arial"/>
                <w:color w:val="000000"/>
                <w:szCs w:val="22"/>
                <w:lang w:val="en-US" w:eastAsia="en-US"/>
              </w:rPr>
              <w:t>SERC</w:t>
            </w:r>
          </w:p>
        </w:tc>
        <w:tc>
          <w:tcPr>
            <w:tcW w:w="790" w:type="dxa"/>
            <w:tcBorders>
              <w:top w:val="nil"/>
              <w:left w:val="nil"/>
              <w:bottom w:val="nil"/>
              <w:right w:val="nil"/>
            </w:tcBorders>
            <w:shd w:val="clear" w:color="auto" w:fill="auto"/>
            <w:noWrap/>
            <w:hideMark/>
          </w:tcPr>
          <w:p w:rsidR="00F42BB6" w:rsidRPr="001F0CD5" w:rsidRDefault="00F42BB6" w:rsidP="00A605C8">
            <w:pPr>
              <w:rPr>
                <w:rFonts w:eastAsia="Times New Roman" w:cs="Arial"/>
                <w:color w:val="000000"/>
                <w:szCs w:val="22"/>
                <w:lang w:val="en-US" w:eastAsia="en-US"/>
              </w:rPr>
            </w:pPr>
          </w:p>
        </w:tc>
        <w:tc>
          <w:tcPr>
            <w:tcW w:w="6485" w:type="dxa"/>
            <w:tcBorders>
              <w:top w:val="nil"/>
              <w:left w:val="nil"/>
              <w:bottom w:val="nil"/>
              <w:right w:val="nil"/>
            </w:tcBorders>
            <w:shd w:val="clear" w:color="auto" w:fill="auto"/>
            <w:noWrap/>
            <w:hideMark/>
          </w:tcPr>
          <w:p w:rsidR="00F42BB6" w:rsidRPr="001F0CD5" w:rsidRDefault="00F42BB6" w:rsidP="00A605C8">
            <w:pPr>
              <w:rPr>
                <w:rFonts w:eastAsia="Times New Roman" w:cs="Arial"/>
                <w:color w:val="000000"/>
                <w:szCs w:val="22"/>
                <w:lang w:val="en-US" w:eastAsia="en-US"/>
              </w:rPr>
            </w:pPr>
            <w:r w:rsidRPr="001F0CD5">
              <w:rPr>
                <w:rFonts w:eastAsia="Times New Roman" w:cs="Arial"/>
                <w:color w:val="000000"/>
                <w:szCs w:val="22"/>
                <w:lang w:val="en-US" w:eastAsia="en-US"/>
              </w:rPr>
              <w:t>Cụm các sông Đông Nam bộ</w:t>
            </w:r>
          </w:p>
        </w:tc>
      </w:tr>
      <w:tr w:rsidR="00F42BB6" w:rsidRPr="001F0CD5" w:rsidTr="002E170E">
        <w:trPr>
          <w:trHeight w:val="300"/>
        </w:trPr>
        <w:tc>
          <w:tcPr>
            <w:tcW w:w="1622" w:type="dxa"/>
            <w:tcBorders>
              <w:top w:val="nil"/>
              <w:left w:val="nil"/>
              <w:bottom w:val="nil"/>
              <w:right w:val="nil"/>
            </w:tcBorders>
            <w:shd w:val="clear" w:color="auto" w:fill="auto"/>
            <w:hideMark/>
          </w:tcPr>
          <w:p w:rsidR="00F42BB6" w:rsidRPr="001F0CD5" w:rsidRDefault="00F42BB6" w:rsidP="00A605C8">
            <w:pPr>
              <w:rPr>
                <w:rFonts w:eastAsia="Times New Roman" w:cs="Arial"/>
                <w:color w:val="000000"/>
                <w:szCs w:val="22"/>
                <w:lang w:val="en-US" w:eastAsia="en-US"/>
              </w:rPr>
            </w:pPr>
            <w:r w:rsidRPr="001F0CD5">
              <w:rPr>
                <w:rFonts w:eastAsia="Times New Roman" w:cs="Arial"/>
                <w:color w:val="000000"/>
                <w:szCs w:val="22"/>
                <w:lang w:val="en-US" w:eastAsia="en-US"/>
              </w:rPr>
              <w:t>Sở TNMT</w:t>
            </w:r>
          </w:p>
        </w:tc>
        <w:tc>
          <w:tcPr>
            <w:tcW w:w="790" w:type="dxa"/>
            <w:tcBorders>
              <w:top w:val="nil"/>
              <w:left w:val="nil"/>
              <w:bottom w:val="nil"/>
              <w:right w:val="nil"/>
            </w:tcBorders>
            <w:shd w:val="clear" w:color="auto" w:fill="auto"/>
            <w:noWrap/>
            <w:hideMark/>
          </w:tcPr>
          <w:p w:rsidR="00F42BB6" w:rsidRPr="001F0CD5" w:rsidRDefault="00F42BB6" w:rsidP="00A605C8">
            <w:pPr>
              <w:rPr>
                <w:rFonts w:eastAsia="Times New Roman" w:cs="Arial"/>
                <w:color w:val="000000"/>
                <w:szCs w:val="22"/>
                <w:lang w:val="en-US" w:eastAsia="en-US"/>
              </w:rPr>
            </w:pPr>
          </w:p>
        </w:tc>
        <w:tc>
          <w:tcPr>
            <w:tcW w:w="6485" w:type="dxa"/>
            <w:tcBorders>
              <w:top w:val="nil"/>
              <w:left w:val="nil"/>
              <w:bottom w:val="nil"/>
              <w:right w:val="nil"/>
            </w:tcBorders>
            <w:shd w:val="clear" w:color="auto" w:fill="auto"/>
            <w:noWrap/>
            <w:hideMark/>
          </w:tcPr>
          <w:p w:rsidR="00F42BB6" w:rsidRPr="001F0CD5" w:rsidRDefault="00F42BB6" w:rsidP="00A605C8">
            <w:pPr>
              <w:rPr>
                <w:rFonts w:eastAsia="Times New Roman" w:cs="Arial"/>
                <w:color w:val="000000"/>
                <w:szCs w:val="22"/>
                <w:lang w:val="en-US" w:eastAsia="en-US"/>
              </w:rPr>
            </w:pPr>
            <w:r w:rsidRPr="001F0CD5">
              <w:rPr>
                <w:rFonts w:eastAsia="Times New Roman" w:cs="Arial"/>
                <w:color w:val="000000"/>
                <w:szCs w:val="22"/>
                <w:lang w:val="en-US" w:eastAsia="en-US"/>
              </w:rPr>
              <w:t>Sở Tài nguyên và Môi trường (thuộc tỉnh)</w:t>
            </w:r>
          </w:p>
        </w:tc>
      </w:tr>
      <w:tr w:rsidR="00F42BB6" w:rsidRPr="001F0CD5" w:rsidTr="002E170E">
        <w:trPr>
          <w:trHeight w:val="300"/>
        </w:trPr>
        <w:tc>
          <w:tcPr>
            <w:tcW w:w="1622" w:type="dxa"/>
            <w:tcBorders>
              <w:top w:val="nil"/>
              <w:left w:val="nil"/>
              <w:bottom w:val="nil"/>
              <w:right w:val="nil"/>
            </w:tcBorders>
            <w:shd w:val="clear" w:color="auto" w:fill="auto"/>
            <w:hideMark/>
          </w:tcPr>
          <w:p w:rsidR="00F42BB6" w:rsidRPr="001F0CD5" w:rsidRDefault="00F42BB6" w:rsidP="00A605C8">
            <w:pPr>
              <w:rPr>
                <w:rFonts w:eastAsia="Times New Roman" w:cs="Arial"/>
                <w:color w:val="000000"/>
                <w:szCs w:val="22"/>
                <w:lang w:val="en-US" w:eastAsia="en-US"/>
              </w:rPr>
            </w:pPr>
            <w:r w:rsidRPr="001F0CD5">
              <w:rPr>
                <w:rFonts w:eastAsia="Times New Roman" w:cs="Arial"/>
                <w:color w:val="000000"/>
                <w:szCs w:val="22"/>
                <w:lang w:val="en-US" w:eastAsia="en-US"/>
              </w:rPr>
              <w:t>SPP</w:t>
            </w:r>
          </w:p>
        </w:tc>
        <w:tc>
          <w:tcPr>
            <w:tcW w:w="790" w:type="dxa"/>
            <w:tcBorders>
              <w:top w:val="nil"/>
              <w:left w:val="nil"/>
              <w:bottom w:val="nil"/>
              <w:right w:val="nil"/>
            </w:tcBorders>
            <w:shd w:val="clear" w:color="auto" w:fill="auto"/>
            <w:noWrap/>
            <w:hideMark/>
          </w:tcPr>
          <w:p w:rsidR="00F42BB6" w:rsidRPr="001F0CD5" w:rsidRDefault="00F42BB6" w:rsidP="00A605C8">
            <w:pPr>
              <w:rPr>
                <w:rFonts w:eastAsia="Times New Roman" w:cs="Arial"/>
                <w:color w:val="000000"/>
                <w:szCs w:val="22"/>
                <w:lang w:val="en-US" w:eastAsia="en-US"/>
              </w:rPr>
            </w:pPr>
          </w:p>
        </w:tc>
        <w:tc>
          <w:tcPr>
            <w:tcW w:w="6485" w:type="dxa"/>
            <w:tcBorders>
              <w:top w:val="nil"/>
              <w:left w:val="nil"/>
              <w:bottom w:val="nil"/>
              <w:right w:val="nil"/>
            </w:tcBorders>
            <w:shd w:val="clear" w:color="auto" w:fill="auto"/>
            <w:noWrap/>
            <w:hideMark/>
          </w:tcPr>
          <w:p w:rsidR="00F42BB6" w:rsidRPr="001F0CD5" w:rsidRDefault="00F42BB6" w:rsidP="00A605C8">
            <w:pPr>
              <w:rPr>
                <w:rFonts w:eastAsia="Times New Roman" w:cs="Arial"/>
                <w:color w:val="000000"/>
                <w:szCs w:val="22"/>
                <w:lang w:val="en-US" w:eastAsia="en-US"/>
              </w:rPr>
            </w:pPr>
            <w:r w:rsidRPr="001F0CD5">
              <w:rPr>
                <w:rFonts w:eastAsia="Times New Roman" w:cs="Arial"/>
                <w:color w:val="000000"/>
                <w:szCs w:val="22"/>
                <w:lang w:val="en-US" w:eastAsia="en-US"/>
              </w:rPr>
              <w:t>Kế hoạch tham gia của các bên liên quan</w:t>
            </w:r>
          </w:p>
        </w:tc>
      </w:tr>
      <w:tr w:rsidR="00F42BB6" w:rsidRPr="001F0CD5" w:rsidTr="002E170E">
        <w:trPr>
          <w:trHeight w:val="300"/>
        </w:trPr>
        <w:tc>
          <w:tcPr>
            <w:tcW w:w="1622" w:type="dxa"/>
            <w:tcBorders>
              <w:top w:val="nil"/>
              <w:left w:val="nil"/>
              <w:bottom w:val="nil"/>
              <w:right w:val="nil"/>
            </w:tcBorders>
            <w:shd w:val="clear" w:color="auto" w:fill="auto"/>
            <w:hideMark/>
          </w:tcPr>
          <w:p w:rsidR="00F42BB6" w:rsidRPr="001F0CD5" w:rsidRDefault="00F42BB6" w:rsidP="00A605C8">
            <w:pPr>
              <w:rPr>
                <w:rFonts w:eastAsia="Times New Roman" w:cs="Arial"/>
                <w:color w:val="000000"/>
                <w:szCs w:val="22"/>
                <w:lang w:val="en-US" w:eastAsia="en-US"/>
              </w:rPr>
            </w:pPr>
            <w:r w:rsidRPr="001F0CD5">
              <w:rPr>
                <w:rFonts w:eastAsia="Times New Roman" w:cs="Arial"/>
                <w:color w:val="000000"/>
                <w:szCs w:val="22"/>
                <w:lang w:val="en-US" w:eastAsia="en-US"/>
              </w:rPr>
              <w:t>TPHCM</w:t>
            </w:r>
          </w:p>
        </w:tc>
        <w:tc>
          <w:tcPr>
            <w:tcW w:w="790" w:type="dxa"/>
            <w:tcBorders>
              <w:top w:val="nil"/>
              <w:left w:val="nil"/>
              <w:bottom w:val="nil"/>
              <w:right w:val="nil"/>
            </w:tcBorders>
            <w:shd w:val="clear" w:color="auto" w:fill="auto"/>
            <w:noWrap/>
            <w:hideMark/>
          </w:tcPr>
          <w:p w:rsidR="00F42BB6" w:rsidRPr="001F0CD5" w:rsidRDefault="00F42BB6" w:rsidP="00A605C8">
            <w:pPr>
              <w:rPr>
                <w:rFonts w:eastAsia="Times New Roman" w:cs="Arial"/>
                <w:color w:val="000000"/>
                <w:szCs w:val="22"/>
                <w:lang w:val="en-US" w:eastAsia="en-US"/>
              </w:rPr>
            </w:pPr>
          </w:p>
        </w:tc>
        <w:tc>
          <w:tcPr>
            <w:tcW w:w="6485" w:type="dxa"/>
            <w:tcBorders>
              <w:top w:val="nil"/>
              <w:left w:val="nil"/>
              <w:bottom w:val="nil"/>
              <w:right w:val="nil"/>
            </w:tcBorders>
            <w:shd w:val="clear" w:color="auto" w:fill="auto"/>
            <w:noWrap/>
            <w:hideMark/>
          </w:tcPr>
          <w:p w:rsidR="00F42BB6" w:rsidRPr="001F0CD5" w:rsidRDefault="00F42BB6" w:rsidP="00A605C8">
            <w:pPr>
              <w:rPr>
                <w:rFonts w:eastAsia="Times New Roman" w:cs="Arial"/>
                <w:color w:val="000000"/>
                <w:szCs w:val="22"/>
                <w:lang w:val="en-US" w:eastAsia="en-US"/>
              </w:rPr>
            </w:pPr>
            <w:r w:rsidRPr="001F0CD5">
              <w:rPr>
                <w:rFonts w:eastAsia="Times New Roman" w:cs="Arial"/>
                <w:color w:val="000000"/>
                <w:szCs w:val="22"/>
                <w:lang w:val="en-US" w:eastAsia="en-US"/>
              </w:rPr>
              <w:t>Thành phố Hồ Chí Minh</w:t>
            </w:r>
          </w:p>
        </w:tc>
      </w:tr>
      <w:tr w:rsidR="00F42BB6" w:rsidRPr="001F0CD5" w:rsidTr="002E170E">
        <w:trPr>
          <w:trHeight w:val="300"/>
        </w:trPr>
        <w:tc>
          <w:tcPr>
            <w:tcW w:w="1622" w:type="dxa"/>
            <w:tcBorders>
              <w:top w:val="nil"/>
              <w:left w:val="nil"/>
              <w:bottom w:val="nil"/>
              <w:right w:val="nil"/>
            </w:tcBorders>
            <w:shd w:val="clear" w:color="auto" w:fill="auto"/>
            <w:hideMark/>
          </w:tcPr>
          <w:p w:rsidR="00F42BB6" w:rsidRPr="001F0CD5" w:rsidRDefault="00F42BB6" w:rsidP="00A605C8">
            <w:pPr>
              <w:rPr>
                <w:rFonts w:eastAsia="Times New Roman" w:cs="Arial"/>
                <w:color w:val="000000"/>
                <w:szCs w:val="22"/>
                <w:lang w:val="en-US" w:eastAsia="en-US"/>
              </w:rPr>
            </w:pPr>
            <w:r w:rsidRPr="001F0CD5">
              <w:rPr>
                <w:rFonts w:eastAsia="Times New Roman" w:cs="Arial"/>
                <w:color w:val="000000"/>
                <w:szCs w:val="22"/>
                <w:lang w:val="en-US" w:eastAsia="en-US"/>
              </w:rPr>
              <w:t>TCTK</w:t>
            </w:r>
          </w:p>
        </w:tc>
        <w:tc>
          <w:tcPr>
            <w:tcW w:w="790" w:type="dxa"/>
            <w:tcBorders>
              <w:top w:val="nil"/>
              <w:left w:val="nil"/>
              <w:bottom w:val="nil"/>
              <w:right w:val="nil"/>
            </w:tcBorders>
            <w:shd w:val="clear" w:color="auto" w:fill="auto"/>
            <w:noWrap/>
            <w:hideMark/>
          </w:tcPr>
          <w:p w:rsidR="00F42BB6" w:rsidRPr="001F0CD5" w:rsidRDefault="00F42BB6" w:rsidP="00A605C8">
            <w:pPr>
              <w:rPr>
                <w:rFonts w:eastAsia="Times New Roman" w:cs="Arial"/>
                <w:color w:val="000000"/>
                <w:szCs w:val="22"/>
                <w:lang w:val="en-US" w:eastAsia="en-US"/>
              </w:rPr>
            </w:pPr>
          </w:p>
        </w:tc>
        <w:tc>
          <w:tcPr>
            <w:tcW w:w="6485" w:type="dxa"/>
            <w:tcBorders>
              <w:top w:val="nil"/>
              <w:left w:val="nil"/>
              <w:bottom w:val="nil"/>
              <w:right w:val="nil"/>
            </w:tcBorders>
            <w:shd w:val="clear" w:color="auto" w:fill="auto"/>
            <w:noWrap/>
            <w:hideMark/>
          </w:tcPr>
          <w:p w:rsidR="00F42BB6" w:rsidRPr="001F0CD5" w:rsidRDefault="00F42BB6" w:rsidP="00A605C8">
            <w:pPr>
              <w:rPr>
                <w:rFonts w:eastAsia="Times New Roman" w:cs="Arial"/>
                <w:color w:val="000000"/>
                <w:szCs w:val="22"/>
                <w:lang w:val="en-US" w:eastAsia="en-US"/>
              </w:rPr>
            </w:pPr>
            <w:r w:rsidRPr="001F0CD5">
              <w:rPr>
                <w:rFonts w:eastAsia="Times New Roman" w:cs="Arial"/>
                <w:color w:val="000000"/>
                <w:szCs w:val="22"/>
                <w:lang w:val="en-US" w:eastAsia="en-US"/>
              </w:rPr>
              <w:t>Tổng Cục Thống kê (của Việt Nam)</w:t>
            </w:r>
          </w:p>
        </w:tc>
      </w:tr>
      <w:tr w:rsidR="00F42BB6" w:rsidRPr="001F0CD5" w:rsidTr="002E170E">
        <w:trPr>
          <w:trHeight w:val="300"/>
        </w:trPr>
        <w:tc>
          <w:tcPr>
            <w:tcW w:w="1622" w:type="dxa"/>
            <w:tcBorders>
              <w:top w:val="nil"/>
              <w:left w:val="nil"/>
              <w:bottom w:val="nil"/>
              <w:right w:val="nil"/>
            </w:tcBorders>
            <w:shd w:val="clear" w:color="auto" w:fill="auto"/>
            <w:hideMark/>
          </w:tcPr>
          <w:p w:rsidR="00F42BB6" w:rsidRPr="001F0CD5" w:rsidRDefault="00F42BB6" w:rsidP="00A605C8">
            <w:pPr>
              <w:rPr>
                <w:rFonts w:eastAsia="Times New Roman" w:cs="Arial"/>
                <w:color w:val="000000"/>
                <w:szCs w:val="22"/>
                <w:lang w:val="en-US" w:eastAsia="en-US"/>
              </w:rPr>
            </w:pPr>
            <w:r w:rsidRPr="001F0CD5">
              <w:rPr>
                <w:rFonts w:eastAsia="Times New Roman" w:cs="Arial"/>
                <w:color w:val="000000"/>
                <w:szCs w:val="22"/>
                <w:lang w:val="en-US" w:eastAsia="en-US"/>
              </w:rPr>
              <w:t>VEA</w:t>
            </w:r>
          </w:p>
        </w:tc>
        <w:tc>
          <w:tcPr>
            <w:tcW w:w="790" w:type="dxa"/>
            <w:tcBorders>
              <w:top w:val="nil"/>
              <w:left w:val="nil"/>
              <w:bottom w:val="nil"/>
              <w:right w:val="nil"/>
            </w:tcBorders>
            <w:shd w:val="clear" w:color="auto" w:fill="auto"/>
            <w:noWrap/>
            <w:hideMark/>
          </w:tcPr>
          <w:p w:rsidR="00F42BB6" w:rsidRPr="001F0CD5" w:rsidRDefault="00F42BB6" w:rsidP="00A605C8">
            <w:pPr>
              <w:rPr>
                <w:rFonts w:eastAsia="Times New Roman" w:cs="Arial"/>
                <w:color w:val="000000"/>
                <w:szCs w:val="22"/>
                <w:lang w:val="en-US" w:eastAsia="en-US"/>
              </w:rPr>
            </w:pPr>
          </w:p>
        </w:tc>
        <w:tc>
          <w:tcPr>
            <w:tcW w:w="6485" w:type="dxa"/>
            <w:tcBorders>
              <w:top w:val="nil"/>
              <w:left w:val="nil"/>
              <w:bottom w:val="nil"/>
              <w:right w:val="nil"/>
            </w:tcBorders>
            <w:shd w:val="clear" w:color="auto" w:fill="auto"/>
            <w:noWrap/>
            <w:hideMark/>
          </w:tcPr>
          <w:p w:rsidR="00F42BB6" w:rsidRPr="001F0CD5" w:rsidRDefault="00F42BB6" w:rsidP="00A605C8">
            <w:pPr>
              <w:rPr>
                <w:rFonts w:eastAsia="Times New Roman" w:cs="Arial"/>
                <w:color w:val="000000"/>
                <w:szCs w:val="22"/>
                <w:lang w:val="en-US" w:eastAsia="en-US"/>
              </w:rPr>
            </w:pPr>
            <w:r w:rsidRPr="001F0CD5">
              <w:rPr>
                <w:rFonts w:eastAsia="Times New Roman" w:cs="Arial"/>
                <w:color w:val="000000"/>
                <w:szCs w:val="22"/>
                <w:lang w:val="en-US" w:eastAsia="en-US"/>
              </w:rPr>
              <w:t>Tổng Cục Môi trường Việt Nam (Bộ TNMT)</w:t>
            </w:r>
          </w:p>
        </w:tc>
      </w:tr>
      <w:tr w:rsidR="00F42BB6" w:rsidRPr="001F0CD5" w:rsidTr="002E170E">
        <w:trPr>
          <w:trHeight w:val="74"/>
        </w:trPr>
        <w:tc>
          <w:tcPr>
            <w:tcW w:w="1622" w:type="dxa"/>
            <w:tcBorders>
              <w:top w:val="nil"/>
              <w:left w:val="nil"/>
              <w:bottom w:val="nil"/>
              <w:right w:val="nil"/>
            </w:tcBorders>
            <w:shd w:val="clear" w:color="auto" w:fill="auto"/>
            <w:hideMark/>
          </w:tcPr>
          <w:p w:rsidR="00F42BB6" w:rsidRPr="001F0CD5" w:rsidRDefault="00F42BB6" w:rsidP="00A605C8">
            <w:pPr>
              <w:rPr>
                <w:rFonts w:eastAsia="Times New Roman" w:cs="Arial"/>
                <w:color w:val="000000"/>
                <w:szCs w:val="22"/>
                <w:lang w:val="en-US" w:eastAsia="en-US"/>
              </w:rPr>
            </w:pPr>
            <w:r w:rsidRPr="001F0CD5">
              <w:rPr>
                <w:rFonts w:eastAsia="Times New Roman" w:cs="Arial"/>
                <w:color w:val="000000"/>
                <w:szCs w:val="22"/>
                <w:lang w:val="en-US" w:eastAsia="en-US"/>
              </w:rPr>
              <w:t>VND</w:t>
            </w:r>
          </w:p>
        </w:tc>
        <w:tc>
          <w:tcPr>
            <w:tcW w:w="790" w:type="dxa"/>
            <w:tcBorders>
              <w:top w:val="nil"/>
              <w:left w:val="nil"/>
              <w:bottom w:val="nil"/>
              <w:right w:val="nil"/>
            </w:tcBorders>
            <w:shd w:val="clear" w:color="auto" w:fill="auto"/>
            <w:noWrap/>
            <w:hideMark/>
          </w:tcPr>
          <w:p w:rsidR="00F42BB6" w:rsidRPr="001F0CD5" w:rsidRDefault="00F42BB6" w:rsidP="00A605C8">
            <w:pPr>
              <w:rPr>
                <w:rFonts w:eastAsia="Times New Roman" w:cs="Arial"/>
                <w:color w:val="000000"/>
                <w:szCs w:val="22"/>
                <w:lang w:val="en-US" w:eastAsia="en-US"/>
              </w:rPr>
            </w:pPr>
          </w:p>
        </w:tc>
        <w:tc>
          <w:tcPr>
            <w:tcW w:w="6485" w:type="dxa"/>
            <w:tcBorders>
              <w:top w:val="nil"/>
              <w:left w:val="nil"/>
              <w:bottom w:val="nil"/>
              <w:right w:val="nil"/>
            </w:tcBorders>
            <w:shd w:val="clear" w:color="auto" w:fill="auto"/>
            <w:noWrap/>
            <w:hideMark/>
          </w:tcPr>
          <w:p w:rsidR="00F42BB6" w:rsidRPr="001F0CD5" w:rsidRDefault="00F42BB6" w:rsidP="00A605C8">
            <w:pPr>
              <w:rPr>
                <w:rFonts w:eastAsia="Times New Roman" w:cs="Arial"/>
                <w:color w:val="000000"/>
                <w:szCs w:val="22"/>
                <w:lang w:val="en-US" w:eastAsia="en-US"/>
              </w:rPr>
            </w:pPr>
            <w:r w:rsidRPr="001F0CD5">
              <w:rPr>
                <w:rFonts w:eastAsia="Times New Roman" w:cs="Arial"/>
                <w:color w:val="000000"/>
                <w:szCs w:val="22"/>
                <w:lang w:val="en-US" w:eastAsia="en-US"/>
              </w:rPr>
              <w:t>Đồng Việt Nam</w:t>
            </w:r>
          </w:p>
        </w:tc>
      </w:tr>
      <w:tr w:rsidR="00F42BB6" w:rsidRPr="001F0CD5" w:rsidTr="002E170E">
        <w:trPr>
          <w:trHeight w:val="300"/>
        </w:trPr>
        <w:tc>
          <w:tcPr>
            <w:tcW w:w="1622" w:type="dxa"/>
            <w:tcBorders>
              <w:top w:val="nil"/>
              <w:left w:val="nil"/>
              <w:bottom w:val="nil"/>
              <w:right w:val="nil"/>
            </w:tcBorders>
            <w:shd w:val="clear" w:color="auto" w:fill="auto"/>
            <w:hideMark/>
          </w:tcPr>
          <w:p w:rsidR="00F42BB6" w:rsidRPr="001F0CD5" w:rsidRDefault="00F42BB6" w:rsidP="00A605C8">
            <w:pPr>
              <w:rPr>
                <w:rFonts w:eastAsia="Times New Roman" w:cs="Arial"/>
                <w:color w:val="000000"/>
                <w:szCs w:val="22"/>
                <w:lang w:val="en-US" w:eastAsia="en-US"/>
              </w:rPr>
            </w:pPr>
            <w:r w:rsidRPr="001F0CD5">
              <w:rPr>
                <w:rFonts w:eastAsia="Times New Roman" w:cs="Arial"/>
                <w:color w:val="000000"/>
                <w:szCs w:val="22"/>
                <w:lang w:val="en-US" w:eastAsia="en-US"/>
              </w:rPr>
              <w:t>VPHĐQGTNN</w:t>
            </w:r>
          </w:p>
        </w:tc>
        <w:tc>
          <w:tcPr>
            <w:tcW w:w="790" w:type="dxa"/>
            <w:tcBorders>
              <w:top w:val="nil"/>
              <w:left w:val="nil"/>
              <w:bottom w:val="nil"/>
              <w:right w:val="nil"/>
            </w:tcBorders>
            <w:shd w:val="clear" w:color="auto" w:fill="auto"/>
            <w:noWrap/>
            <w:hideMark/>
          </w:tcPr>
          <w:p w:rsidR="00F42BB6" w:rsidRPr="001F0CD5" w:rsidRDefault="00F42BB6" w:rsidP="00A605C8">
            <w:pPr>
              <w:rPr>
                <w:rFonts w:eastAsia="Times New Roman" w:cs="Arial"/>
                <w:color w:val="000000"/>
                <w:szCs w:val="22"/>
                <w:lang w:val="en-US" w:eastAsia="en-US"/>
              </w:rPr>
            </w:pPr>
          </w:p>
        </w:tc>
        <w:tc>
          <w:tcPr>
            <w:tcW w:w="6485" w:type="dxa"/>
            <w:tcBorders>
              <w:top w:val="nil"/>
              <w:left w:val="nil"/>
              <w:bottom w:val="nil"/>
              <w:right w:val="nil"/>
            </w:tcBorders>
            <w:shd w:val="clear" w:color="auto" w:fill="auto"/>
            <w:noWrap/>
            <w:hideMark/>
          </w:tcPr>
          <w:p w:rsidR="00F42BB6" w:rsidRPr="001F0CD5" w:rsidRDefault="00F42BB6" w:rsidP="00A605C8">
            <w:pPr>
              <w:rPr>
                <w:rFonts w:eastAsia="Times New Roman" w:cs="Arial"/>
                <w:color w:val="000000"/>
                <w:szCs w:val="22"/>
                <w:lang w:val="en-US" w:eastAsia="en-US"/>
              </w:rPr>
            </w:pPr>
            <w:r w:rsidRPr="001F0CD5">
              <w:rPr>
                <w:rFonts w:eastAsia="Times New Roman" w:cs="Arial"/>
                <w:color w:val="000000"/>
                <w:szCs w:val="22"/>
                <w:lang w:val="en-US" w:eastAsia="en-US"/>
              </w:rPr>
              <w:t xml:space="preserve">Văn phòng Hội đồng Quốc gia về Tài nguyên nước </w:t>
            </w:r>
          </w:p>
        </w:tc>
      </w:tr>
      <w:tr w:rsidR="00F42BB6" w:rsidRPr="001F0CD5" w:rsidTr="002E170E">
        <w:trPr>
          <w:trHeight w:val="300"/>
        </w:trPr>
        <w:tc>
          <w:tcPr>
            <w:tcW w:w="1622" w:type="dxa"/>
            <w:tcBorders>
              <w:top w:val="nil"/>
              <w:left w:val="nil"/>
              <w:bottom w:val="nil"/>
              <w:right w:val="nil"/>
            </w:tcBorders>
            <w:shd w:val="clear" w:color="auto" w:fill="auto"/>
            <w:hideMark/>
          </w:tcPr>
          <w:p w:rsidR="00F42BB6" w:rsidRPr="001F0CD5" w:rsidRDefault="00F42BB6" w:rsidP="00A605C8">
            <w:pPr>
              <w:rPr>
                <w:rFonts w:eastAsia="Times New Roman" w:cs="Arial"/>
                <w:color w:val="000000"/>
                <w:szCs w:val="22"/>
                <w:lang w:val="en-US" w:eastAsia="en-US"/>
              </w:rPr>
            </w:pPr>
            <w:r w:rsidRPr="001F0CD5">
              <w:rPr>
                <w:rFonts w:eastAsia="Times New Roman" w:cs="Arial"/>
                <w:color w:val="000000"/>
                <w:szCs w:val="22"/>
                <w:lang w:val="en-US" w:eastAsia="en-US"/>
              </w:rPr>
              <w:t>VWSA</w:t>
            </w:r>
          </w:p>
        </w:tc>
        <w:tc>
          <w:tcPr>
            <w:tcW w:w="790" w:type="dxa"/>
            <w:tcBorders>
              <w:top w:val="nil"/>
              <w:left w:val="nil"/>
              <w:bottom w:val="nil"/>
              <w:right w:val="nil"/>
            </w:tcBorders>
            <w:shd w:val="clear" w:color="auto" w:fill="auto"/>
            <w:noWrap/>
            <w:hideMark/>
          </w:tcPr>
          <w:p w:rsidR="00F42BB6" w:rsidRPr="001F0CD5" w:rsidRDefault="00F42BB6" w:rsidP="00A605C8">
            <w:pPr>
              <w:rPr>
                <w:rFonts w:eastAsia="Times New Roman" w:cs="Arial"/>
                <w:color w:val="000000"/>
                <w:szCs w:val="22"/>
                <w:lang w:val="en-US" w:eastAsia="en-US"/>
              </w:rPr>
            </w:pPr>
          </w:p>
        </w:tc>
        <w:tc>
          <w:tcPr>
            <w:tcW w:w="6485" w:type="dxa"/>
            <w:tcBorders>
              <w:top w:val="nil"/>
              <w:left w:val="nil"/>
              <w:bottom w:val="nil"/>
              <w:right w:val="nil"/>
            </w:tcBorders>
            <w:shd w:val="clear" w:color="auto" w:fill="auto"/>
            <w:noWrap/>
            <w:hideMark/>
          </w:tcPr>
          <w:p w:rsidR="00F42BB6" w:rsidRPr="001F0CD5" w:rsidRDefault="00F42BB6" w:rsidP="00A605C8">
            <w:pPr>
              <w:rPr>
                <w:rFonts w:eastAsia="Times New Roman" w:cs="Arial"/>
                <w:color w:val="000000"/>
                <w:szCs w:val="22"/>
                <w:lang w:val="en-US" w:eastAsia="en-US"/>
              </w:rPr>
            </w:pPr>
            <w:r w:rsidRPr="001F0CD5">
              <w:rPr>
                <w:rFonts w:eastAsia="Times New Roman" w:cs="Arial"/>
                <w:color w:val="000000"/>
                <w:szCs w:val="22"/>
                <w:lang w:val="en-US" w:eastAsia="en-US"/>
              </w:rPr>
              <w:t>Hội Cấp Thoát Nước Việt Nam</w:t>
            </w:r>
          </w:p>
        </w:tc>
      </w:tr>
      <w:tr w:rsidR="00F42BB6" w:rsidRPr="001F0CD5" w:rsidTr="002E170E">
        <w:trPr>
          <w:trHeight w:val="300"/>
        </w:trPr>
        <w:tc>
          <w:tcPr>
            <w:tcW w:w="1622" w:type="dxa"/>
            <w:tcBorders>
              <w:top w:val="nil"/>
              <w:left w:val="nil"/>
              <w:bottom w:val="nil"/>
              <w:right w:val="nil"/>
            </w:tcBorders>
            <w:shd w:val="clear" w:color="auto" w:fill="auto"/>
            <w:hideMark/>
          </w:tcPr>
          <w:p w:rsidR="00F42BB6" w:rsidRPr="001F0CD5" w:rsidRDefault="00F42BB6" w:rsidP="00A605C8">
            <w:pPr>
              <w:rPr>
                <w:rFonts w:eastAsia="Times New Roman" w:cs="Arial"/>
                <w:color w:val="000000"/>
                <w:szCs w:val="22"/>
                <w:lang w:val="en-US" w:eastAsia="en-US"/>
              </w:rPr>
            </w:pPr>
            <w:r w:rsidRPr="001F0CD5">
              <w:rPr>
                <w:rFonts w:eastAsia="Times New Roman" w:cs="Arial"/>
                <w:color w:val="000000"/>
                <w:szCs w:val="22"/>
                <w:lang w:val="en-US" w:eastAsia="en-US"/>
              </w:rPr>
              <w:t>WASECO</w:t>
            </w:r>
          </w:p>
        </w:tc>
        <w:tc>
          <w:tcPr>
            <w:tcW w:w="790" w:type="dxa"/>
            <w:tcBorders>
              <w:top w:val="nil"/>
              <w:left w:val="nil"/>
              <w:bottom w:val="nil"/>
              <w:right w:val="nil"/>
            </w:tcBorders>
            <w:shd w:val="clear" w:color="auto" w:fill="auto"/>
            <w:noWrap/>
            <w:hideMark/>
          </w:tcPr>
          <w:p w:rsidR="00F42BB6" w:rsidRPr="001F0CD5" w:rsidRDefault="00F42BB6" w:rsidP="00A605C8">
            <w:pPr>
              <w:rPr>
                <w:rFonts w:eastAsia="Times New Roman" w:cs="Arial"/>
                <w:color w:val="000000"/>
                <w:szCs w:val="22"/>
                <w:lang w:val="en-US" w:eastAsia="en-US"/>
              </w:rPr>
            </w:pPr>
          </w:p>
        </w:tc>
        <w:tc>
          <w:tcPr>
            <w:tcW w:w="6485" w:type="dxa"/>
            <w:tcBorders>
              <w:top w:val="nil"/>
              <w:left w:val="nil"/>
              <w:bottom w:val="nil"/>
              <w:right w:val="nil"/>
            </w:tcBorders>
            <w:shd w:val="clear" w:color="auto" w:fill="auto"/>
            <w:noWrap/>
            <w:hideMark/>
          </w:tcPr>
          <w:p w:rsidR="00F42BB6" w:rsidRPr="001F0CD5" w:rsidRDefault="00F42BB6" w:rsidP="00A605C8">
            <w:pPr>
              <w:rPr>
                <w:rFonts w:eastAsia="Times New Roman" w:cs="Arial"/>
                <w:color w:val="000000"/>
                <w:szCs w:val="22"/>
                <w:lang w:val="en-US" w:eastAsia="en-US"/>
              </w:rPr>
            </w:pPr>
            <w:r w:rsidRPr="001F0CD5">
              <w:rPr>
                <w:rFonts w:eastAsia="Times New Roman" w:cs="Arial"/>
                <w:color w:val="000000"/>
                <w:szCs w:val="22"/>
                <w:lang w:val="en-US" w:eastAsia="en-US"/>
              </w:rPr>
              <w:t>Công ty Cấp thoát nước</w:t>
            </w:r>
          </w:p>
        </w:tc>
      </w:tr>
      <w:tr w:rsidR="00F42BB6" w:rsidRPr="001F0CD5" w:rsidTr="002E170E">
        <w:trPr>
          <w:trHeight w:val="300"/>
        </w:trPr>
        <w:tc>
          <w:tcPr>
            <w:tcW w:w="1622" w:type="dxa"/>
            <w:tcBorders>
              <w:top w:val="nil"/>
              <w:left w:val="nil"/>
              <w:bottom w:val="nil"/>
              <w:right w:val="nil"/>
            </w:tcBorders>
            <w:shd w:val="clear" w:color="auto" w:fill="auto"/>
            <w:hideMark/>
          </w:tcPr>
          <w:p w:rsidR="00F42BB6" w:rsidRPr="001F0CD5" w:rsidRDefault="00F42BB6" w:rsidP="00A605C8">
            <w:pPr>
              <w:rPr>
                <w:rFonts w:eastAsia="Times New Roman" w:cs="Arial"/>
                <w:color w:val="000000"/>
                <w:szCs w:val="22"/>
                <w:lang w:val="en-US" w:eastAsia="en-US"/>
              </w:rPr>
            </w:pPr>
            <w:r w:rsidRPr="001F0CD5">
              <w:rPr>
                <w:rFonts w:eastAsia="Times New Roman" w:cs="Arial"/>
                <w:color w:val="000000"/>
                <w:szCs w:val="22"/>
                <w:lang w:val="en-US" w:eastAsia="en-US"/>
              </w:rPr>
              <w:t>WHO</w:t>
            </w:r>
          </w:p>
        </w:tc>
        <w:tc>
          <w:tcPr>
            <w:tcW w:w="790" w:type="dxa"/>
            <w:tcBorders>
              <w:top w:val="nil"/>
              <w:left w:val="nil"/>
              <w:bottom w:val="nil"/>
              <w:right w:val="nil"/>
            </w:tcBorders>
            <w:shd w:val="clear" w:color="auto" w:fill="auto"/>
            <w:noWrap/>
            <w:hideMark/>
          </w:tcPr>
          <w:p w:rsidR="00F42BB6" w:rsidRPr="001F0CD5" w:rsidRDefault="00F42BB6" w:rsidP="00A605C8">
            <w:pPr>
              <w:rPr>
                <w:rFonts w:eastAsia="Times New Roman" w:cs="Arial"/>
                <w:color w:val="000000"/>
                <w:szCs w:val="22"/>
                <w:lang w:val="en-US" w:eastAsia="en-US"/>
              </w:rPr>
            </w:pPr>
          </w:p>
        </w:tc>
        <w:tc>
          <w:tcPr>
            <w:tcW w:w="6485" w:type="dxa"/>
            <w:tcBorders>
              <w:top w:val="nil"/>
              <w:left w:val="nil"/>
              <w:bottom w:val="nil"/>
              <w:right w:val="nil"/>
            </w:tcBorders>
            <w:shd w:val="clear" w:color="auto" w:fill="auto"/>
            <w:noWrap/>
            <w:hideMark/>
          </w:tcPr>
          <w:p w:rsidR="00F42BB6" w:rsidRPr="001F0CD5" w:rsidRDefault="00F42BB6" w:rsidP="00A605C8">
            <w:pPr>
              <w:rPr>
                <w:rFonts w:eastAsia="Times New Roman" w:cs="Arial"/>
                <w:color w:val="000000"/>
                <w:szCs w:val="22"/>
                <w:lang w:val="en-US" w:eastAsia="en-US"/>
              </w:rPr>
            </w:pPr>
            <w:r w:rsidRPr="001F0CD5">
              <w:rPr>
                <w:rFonts w:eastAsia="Times New Roman" w:cs="Arial"/>
                <w:color w:val="000000"/>
                <w:szCs w:val="22"/>
                <w:lang w:val="en-US" w:eastAsia="en-US"/>
              </w:rPr>
              <w:t>Tổ chức Y tế Thế giới</w:t>
            </w:r>
          </w:p>
        </w:tc>
      </w:tr>
      <w:tr w:rsidR="00F42BB6" w:rsidRPr="001F0CD5" w:rsidTr="002E170E">
        <w:trPr>
          <w:trHeight w:val="140"/>
        </w:trPr>
        <w:tc>
          <w:tcPr>
            <w:tcW w:w="1622" w:type="dxa"/>
            <w:tcBorders>
              <w:top w:val="nil"/>
              <w:left w:val="nil"/>
              <w:bottom w:val="nil"/>
              <w:right w:val="nil"/>
            </w:tcBorders>
            <w:shd w:val="clear" w:color="auto" w:fill="auto"/>
            <w:hideMark/>
          </w:tcPr>
          <w:p w:rsidR="00F42BB6" w:rsidRPr="001F0CD5" w:rsidRDefault="00F42BB6" w:rsidP="00A605C8">
            <w:pPr>
              <w:rPr>
                <w:rFonts w:eastAsia="Times New Roman" w:cs="Arial"/>
                <w:color w:val="000000"/>
                <w:szCs w:val="22"/>
                <w:lang w:val="en-US" w:eastAsia="en-US"/>
              </w:rPr>
            </w:pPr>
            <w:r w:rsidRPr="001F0CD5">
              <w:rPr>
                <w:rFonts w:eastAsia="Times New Roman" w:cs="Arial"/>
                <w:color w:val="000000"/>
                <w:szCs w:val="22"/>
                <w:lang w:val="en-US" w:eastAsia="en-US"/>
              </w:rPr>
              <w:t>WSR</w:t>
            </w:r>
          </w:p>
        </w:tc>
        <w:tc>
          <w:tcPr>
            <w:tcW w:w="790" w:type="dxa"/>
            <w:tcBorders>
              <w:top w:val="nil"/>
              <w:left w:val="nil"/>
              <w:bottom w:val="nil"/>
              <w:right w:val="nil"/>
            </w:tcBorders>
            <w:shd w:val="clear" w:color="auto" w:fill="auto"/>
            <w:noWrap/>
            <w:hideMark/>
          </w:tcPr>
          <w:p w:rsidR="00F42BB6" w:rsidRPr="001F0CD5" w:rsidRDefault="00F42BB6" w:rsidP="00A605C8">
            <w:pPr>
              <w:rPr>
                <w:rFonts w:eastAsia="Times New Roman" w:cs="Arial"/>
                <w:color w:val="000000"/>
                <w:szCs w:val="22"/>
                <w:lang w:val="en-US" w:eastAsia="en-US"/>
              </w:rPr>
            </w:pPr>
          </w:p>
        </w:tc>
        <w:tc>
          <w:tcPr>
            <w:tcW w:w="6485" w:type="dxa"/>
            <w:tcBorders>
              <w:top w:val="nil"/>
              <w:left w:val="nil"/>
              <w:bottom w:val="nil"/>
              <w:right w:val="nil"/>
            </w:tcBorders>
            <w:shd w:val="clear" w:color="auto" w:fill="auto"/>
            <w:noWrap/>
            <w:hideMark/>
          </w:tcPr>
          <w:p w:rsidR="00F42BB6" w:rsidRPr="001F0CD5" w:rsidRDefault="00F42BB6" w:rsidP="00A605C8">
            <w:pPr>
              <w:rPr>
                <w:rFonts w:eastAsia="Times New Roman" w:cs="Arial"/>
                <w:color w:val="000000"/>
                <w:szCs w:val="22"/>
                <w:lang w:val="en-US" w:eastAsia="en-US"/>
              </w:rPr>
            </w:pPr>
            <w:r w:rsidRPr="001F0CD5">
              <w:rPr>
                <w:rFonts w:eastAsia="Times New Roman" w:cs="Arial"/>
                <w:color w:val="000000"/>
                <w:szCs w:val="22"/>
                <w:lang w:val="en-US" w:eastAsia="en-US"/>
              </w:rPr>
              <w:t xml:space="preserve">Đánh giá Ngành Nước </w:t>
            </w:r>
          </w:p>
        </w:tc>
      </w:tr>
    </w:tbl>
    <w:p w:rsidR="001156BF" w:rsidRPr="001F0CD5" w:rsidRDefault="001156BF" w:rsidP="00A605C8">
      <w:pPr>
        <w:rPr>
          <w:rFonts w:cs="Arial"/>
          <w:szCs w:val="22"/>
          <w:lang w:val="en-US"/>
        </w:rPr>
      </w:pPr>
    </w:p>
    <w:p w:rsidR="001156BF" w:rsidRPr="001F0CD5" w:rsidRDefault="001156BF" w:rsidP="00A605C8">
      <w:pPr>
        <w:pStyle w:val="Body"/>
        <w:numPr>
          <w:ilvl w:val="0"/>
          <w:numId w:val="0"/>
        </w:numPr>
        <w:rPr>
          <w:lang w:val="en-US"/>
        </w:rPr>
      </w:pPr>
    </w:p>
    <w:p w:rsidR="00A07E0B" w:rsidRPr="001F0CD5" w:rsidRDefault="00A07E0B" w:rsidP="00A605C8">
      <w:pPr>
        <w:rPr>
          <w:rFonts w:cs="Arial"/>
          <w:b/>
          <w:szCs w:val="22"/>
          <w:lang w:val="en-US"/>
        </w:rPr>
      </w:pPr>
      <w:r w:rsidRPr="001F0CD5">
        <w:rPr>
          <w:rFonts w:cs="Arial"/>
          <w:b/>
          <w:szCs w:val="22"/>
          <w:lang w:val="en-US"/>
        </w:rPr>
        <w:br w:type="page"/>
      </w:r>
    </w:p>
    <w:p w:rsidR="00F20267" w:rsidRDefault="00F20267" w:rsidP="00F20267">
      <w:pPr>
        <w:spacing w:before="240"/>
        <w:rPr>
          <w:rFonts w:cs="Arial"/>
          <w:b/>
          <w:szCs w:val="22"/>
          <w:lang w:val="en-US"/>
        </w:rPr>
      </w:pPr>
    </w:p>
    <w:p w:rsidR="00B47966" w:rsidRPr="001F0CD5" w:rsidRDefault="00CE44A0" w:rsidP="00F20267">
      <w:pPr>
        <w:spacing w:before="240"/>
        <w:rPr>
          <w:rFonts w:cs="Arial"/>
          <w:b/>
          <w:szCs w:val="22"/>
          <w:lang w:val="en-US"/>
        </w:rPr>
      </w:pPr>
      <w:r w:rsidRPr="001F0CD5">
        <w:rPr>
          <w:rFonts w:cs="Arial"/>
          <w:b/>
          <w:szCs w:val="22"/>
          <w:lang w:val="en-US"/>
        </w:rPr>
        <w:t>CÁC ĐỊNH NGHĨA</w:t>
      </w:r>
    </w:p>
    <w:p w:rsidR="00B47966" w:rsidRPr="001F0CD5" w:rsidRDefault="00B47966" w:rsidP="00A605C8">
      <w:pPr>
        <w:rPr>
          <w:rFonts w:cs="Arial"/>
          <w:b/>
          <w:szCs w:val="22"/>
          <w:lang w:val="en-US"/>
        </w:rPr>
      </w:pPr>
    </w:p>
    <w:p w:rsidR="009464CA" w:rsidRPr="001F0CD5" w:rsidRDefault="009464CA" w:rsidP="00A605C8">
      <w:pPr>
        <w:pStyle w:val="Body"/>
        <w:numPr>
          <w:ilvl w:val="0"/>
          <w:numId w:val="0"/>
        </w:numPr>
        <w:rPr>
          <w:lang w:val="en-US"/>
        </w:rPr>
      </w:pPr>
      <w:r w:rsidRPr="001F0CD5">
        <w:rPr>
          <w:b/>
          <w:lang w:val="en-US"/>
        </w:rPr>
        <w:t>Lưu vực sông</w:t>
      </w:r>
      <w:r w:rsidRPr="001F0CD5">
        <w:rPr>
          <w:lang w:val="en-US"/>
        </w:rPr>
        <w:t xml:space="preserve"> là vùng đất mà trong phạm </w:t>
      </w:r>
      <w:proofErr w:type="gramStart"/>
      <w:r w:rsidRPr="001F0CD5">
        <w:rPr>
          <w:lang w:val="en-US"/>
        </w:rPr>
        <w:t>vi</w:t>
      </w:r>
      <w:proofErr w:type="gramEnd"/>
      <w:r w:rsidRPr="001F0CD5">
        <w:rPr>
          <w:lang w:val="en-US"/>
        </w:rPr>
        <w:t xml:space="preserve"> đó nước mặt, nước dưới đất chảy tự nhiên vào sông và thoát ra một cửa chung hoặc thoát ra biển.</w:t>
      </w:r>
    </w:p>
    <w:p w:rsidR="00B47966" w:rsidRPr="001F0CD5" w:rsidRDefault="00CE44A0" w:rsidP="00A605C8">
      <w:pPr>
        <w:pStyle w:val="Body"/>
        <w:numPr>
          <w:ilvl w:val="0"/>
          <w:numId w:val="0"/>
        </w:numPr>
        <w:rPr>
          <w:lang w:val="en-US"/>
        </w:rPr>
      </w:pPr>
      <w:r w:rsidRPr="001F0CD5">
        <w:rPr>
          <w:lang w:val="en-US"/>
        </w:rPr>
        <w:t xml:space="preserve">Lưu vực sông bao gồm cả những con sông chở nước cũng như mặt đất từ đó nước chảy vào các sông này, và tách biệt với các lưu vực lân cận bởi </w:t>
      </w:r>
      <w:r w:rsidR="007F28AF" w:rsidRPr="001F0CD5">
        <w:rPr>
          <w:lang w:val="en-US"/>
        </w:rPr>
        <w:t>một</w:t>
      </w:r>
      <w:r w:rsidRPr="001F0CD5">
        <w:rPr>
          <w:lang w:val="en-US"/>
        </w:rPr>
        <w:t xml:space="preserve"> đường chia nước.</w:t>
      </w:r>
    </w:p>
    <w:p w:rsidR="00D2201D" w:rsidRPr="001F0CD5" w:rsidRDefault="00CE44A0" w:rsidP="00A605C8">
      <w:pPr>
        <w:pStyle w:val="Body"/>
        <w:numPr>
          <w:ilvl w:val="0"/>
          <w:numId w:val="0"/>
        </w:numPr>
        <w:rPr>
          <w:lang w:val="en-US"/>
        </w:rPr>
      </w:pPr>
      <w:r w:rsidRPr="001F0CD5">
        <w:rPr>
          <w:b/>
          <w:lang w:val="en-US"/>
        </w:rPr>
        <w:t>Tiểu lưu vực sông</w:t>
      </w:r>
      <w:r w:rsidR="008B5F96" w:rsidRPr="001F0CD5">
        <w:rPr>
          <w:lang w:val="en-US"/>
        </w:rPr>
        <w:t xml:space="preserve"> </w:t>
      </w:r>
      <w:r w:rsidR="009464CA" w:rsidRPr="001F0CD5">
        <w:rPr>
          <w:lang w:val="en-US"/>
        </w:rPr>
        <w:t xml:space="preserve">là vùng đất mà trong phạm </w:t>
      </w:r>
      <w:proofErr w:type="gramStart"/>
      <w:r w:rsidR="009464CA" w:rsidRPr="001F0CD5">
        <w:rPr>
          <w:lang w:val="en-US"/>
        </w:rPr>
        <w:t>vi</w:t>
      </w:r>
      <w:proofErr w:type="gramEnd"/>
      <w:r w:rsidR="009464CA" w:rsidRPr="001F0CD5">
        <w:rPr>
          <w:lang w:val="en-US"/>
        </w:rPr>
        <w:t xml:space="preserve"> đó nước mặt, nước dưới đất chảy tự nhiên vào sông và thoát ra một cửa chung</w:t>
      </w:r>
      <w:r w:rsidRPr="001F0CD5">
        <w:rPr>
          <w:lang w:val="en-US"/>
        </w:rPr>
        <w:t>, thường là vào một con sông khác hoặc hồ hoặc cửa sông</w:t>
      </w:r>
      <w:r w:rsidR="007F28AF" w:rsidRPr="001F0CD5">
        <w:rPr>
          <w:lang w:val="en-US"/>
        </w:rPr>
        <w:t xml:space="preserve"> </w:t>
      </w:r>
      <w:r w:rsidR="009464CA" w:rsidRPr="001F0CD5">
        <w:rPr>
          <w:lang w:val="en-US"/>
        </w:rPr>
        <w:t xml:space="preserve">thuộc </w:t>
      </w:r>
      <w:r w:rsidR="007F28AF" w:rsidRPr="001F0CD5">
        <w:rPr>
          <w:lang w:val="en-US"/>
        </w:rPr>
        <w:t>một lưu vực sông</w:t>
      </w:r>
      <w:r w:rsidR="0009366F" w:rsidRPr="001F0CD5">
        <w:rPr>
          <w:lang w:val="en-US"/>
        </w:rPr>
        <w:t xml:space="preserve">. </w:t>
      </w:r>
    </w:p>
    <w:p w:rsidR="00D2201D" w:rsidRPr="001F0CD5" w:rsidRDefault="007F28AF" w:rsidP="00A605C8">
      <w:pPr>
        <w:pStyle w:val="Body"/>
        <w:numPr>
          <w:ilvl w:val="0"/>
          <w:numId w:val="0"/>
        </w:numPr>
        <w:rPr>
          <w:lang w:val="en-US"/>
        </w:rPr>
      </w:pPr>
      <w:r w:rsidRPr="001F0CD5">
        <w:rPr>
          <w:lang w:val="en-US"/>
        </w:rPr>
        <w:t xml:space="preserve">Các tiểu lưu vực sông thường dựa vào các con sông chính và sông nhánh của lưu vực và thường gồm cả các con sông </w:t>
      </w:r>
      <w:r w:rsidR="001C1CD6" w:rsidRPr="001F0CD5">
        <w:rPr>
          <w:lang w:val="en-US"/>
        </w:rPr>
        <w:t>vận chuyển</w:t>
      </w:r>
      <w:r w:rsidRPr="001F0CD5">
        <w:rPr>
          <w:lang w:val="en-US"/>
        </w:rPr>
        <w:t xml:space="preserve"> nước cũng như mặt đất từ đó nước chả</w:t>
      </w:r>
      <w:r w:rsidR="00D93FAB" w:rsidRPr="001F0CD5">
        <w:rPr>
          <w:lang w:val="en-US"/>
        </w:rPr>
        <w:t>y vào các sông này</w:t>
      </w:r>
      <w:r w:rsidRPr="001F0CD5">
        <w:rPr>
          <w:lang w:val="en-US"/>
        </w:rPr>
        <w:t xml:space="preserve"> và tách biệt với các tiểu lưu vực lân cận bởi một đường chia nước nằm trong lưu vực chung.</w:t>
      </w:r>
    </w:p>
    <w:p w:rsidR="00B47966" w:rsidRPr="001F0CD5" w:rsidRDefault="00B47966" w:rsidP="00A605C8">
      <w:pPr>
        <w:pStyle w:val="Body"/>
        <w:numPr>
          <w:ilvl w:val="0"/>
          <w:numId w:val="0"/>
        </w:numPr>
        <w:rPr>
          <w:lang w:val="en-US"/>
        </w:rPr>
      </w:pPr>
    </w:p>
    <w:p w:rsidR="001156BF" w:rsidRPr="001F0CD5" w:rsidRDefault="001156BF" w:rsidP="00A605C8">
      <w:pPr>
        <w:pStyle w:val="Body"/>
        <w:numPr>
          <w:ilvl w:val="0"/>
          <w:numId w:val="0"/>
        </w:numPr>
        <w:rPr>
          <w:lang w:val="en-US"/>
        </w:rPr>
      </w:pPr>
    </w:p>
    <w:p w:rsidR="001156BF" w:rsidRPr="001F0CD5" w:rsidRDefault="001156BF" w:rsidP="00A605C8">
      <w:pPr>
        <w:pStyle w:val="Body"/>
        <w:numPr>
          <w:ilvl w:val="0"/>
          <w:numId w:val="0"/>
        </w:numPr>
        <w:rPr>
          <w:lang w:val="en-US"/>
        </w:rPr>
        <w:sectPr w:rsidR="001156BF" w:rsidRPr="001F0CD5" w:rsidSect="00FC2332">
          <w:pgSz w:w="11906" w:h="16838" w:code="9"/>
          <w:pgMar w:top="1418" w:right="1134" w:bottom="1418" w:left="1701" w:header="567" w:footer="567" w:gutter="0"/>
          <w:cols w:space="708"/>
          <w:docGrid w:linePitch="360"/>
        </w:sectPr>
      </w:pPr>
    </w:p>
    <w:p w:rsidR="007F28AF" w:rsidRPr="001F0CD5" w:rsidRDefault="007F28AF" w:rsidP="00A605C8">
      <w:pPr>
        <w:widowControl w:val="0"/>
        <w:autoSpaceDE w:val="0"/>
        <w:autoSpaceDN w:val="0"/>
        <w:adjustRightInd w:val="0"/>
        <w:jc w:val="center"/>
        <w:rPr>
          <w:rFonts w:eastAsia="Calibri" w:cs="Arial"/>
          <w:b/>
          <w:bCs/>
          <w:szCs w:val="22"/>
          <w:lang w:val="en-US" w:eastAsia="en-US"/>
        </w:rPr>
      </w:pPr>
      <w:r w:rsidRPr="001F0CD5">
        <w:rPr>
          <w:rFonts w:eastAsia="Calibri" w:cs="Arial"/>
          <w:b/>
          <w:bCs/>
          <w:szCs w:val="22"/>
          <w:lang w:val="en-US" w:eastAsia="en-US"/>
        </w:rPr>
        <w:lastRenderedPageBreak/>
        <w:t>TA7629-VIE: Tăng cường năng lực quy hoạch tài nguyên nước lưu vực sông</w:t>
      </w:r>
    </w:p>
    <w:p w:rsidR="00A9440B" w:rsidRPr="001F0CD5" w:rsidRDefault="007F28AF" w:rsidP="00A605C8">
      <w:pPr>
        <w:jc w:val="center"/>
        <w:rPr>
          <w:rFonts w:cs="Arial"/>
          <w:b/>
          <w:bCs/>
          <w:color w:val="000000"/>
          <w:sz w:val="32"/>
          <w:szCs w:val="32"/>
          <w:lang w:val="en-US"/>
        </w:rPr>
      </w:pPr>
      <w:r w:rsidRPr="001F0CD5">
        <w:rPr>
          <w:rFonts w:eastAsia="Calibri" w:cs="Arial"/>
          <w:b/>
          <w:bCs/>
          <w:szCs w:val="22"/>
          <w:lang w:val="en-US" w:eastAsia="en-US"/>
        </w:rPr>
        <w:t>Hợp phần 2: Nhiệm vụ quy hoạch cho lưu vực sông Hồng - Thái Bình</w:t>
      </w:r>
    </w:p>
    <w:p w:rsidR="00B7461F" w:rsidRPr="001F0CD5" w:rsidRDefault="007F28AF" w:rsidP="00A605C8">
      <w:pPr>
        <w:pStyle w:val="Heading1"/>
        <w:jc w:val="both"/>
        <w:rPr>
          <w:rFonts w:cs="Arial"/>
          <w:lang w:val="en-US"/>
        </w:rPr>
      </w:pPr>
      <w:bookmarkStart w:id="3" w:name="_Toc361232750"/>
      <w:r w:rsidRPr="001F0CD5">
        <w:rPr>
          <w:rFonts w:cs="Arial"/>
          <w:lang w:val="en-US"/>
        </w:rPr>
        <w:t>GIỚI THIỆU</w:t>
      </w:r>
      <w:bookmarkEnd w:id="3"/>
      <w:r w:rsidR="008B5F96" w:rsidRPr="001F0CD5">
        <w:rPr>
          <w:rFonts w:cs="Arial"/>
          <w:lang w:val="en-US"/>
        </w:rPr>
        <w:t xml:space="preserve"> </w:t>
      </w:r>
    </w:p>
    <w:p w:rsidR="00E278B1" w:rsidRPr="001F0CD5" w:rsidRDefault="007F28AF" w:rsidP="00A605C8">
      <w:pPr>
        <w:pStyle w:val="Body"/>
        <w:rPr>
          <w:lang w:val="en-US"/>
        </w:rPr>
      </w:pPr>
      <w:r w:rsidRPr="001F0CD5">
        <w:rPr>
          <w:lang w:val="en-US"/>
        </w:rPr>
        <w:t xml:space="preserve">Đối tượng của </w:t>
      </w:r>
      <w:r w:rsidR="00D93FAB" w:rsidRPr="001F0CD5">
        <w:rPr>
          <w:lang w:val="en-US"/>
        </w:rPr>
        <w:t>H</w:t>
      </w:r>
      <w:r w:rsidRPr="001F0CD5">
        <w:rPr>
          <w:lang w:val="en-US"/>
        </w:rPr>
        <w:t xml:space="preserve">ướng dẫn này là các nhà </w:t>
      </w:r>
      <w:r w:rsidR="00C6479A" w:rsidRPr="001F0CD5">
        <w:rPr>
          <w:lang w:val="en-US"/>
        </w:rPr>
        <w:t xml:space="preserve">quy hoạch tài nguyên nước, những người sẽ chịu trách nhiệm xây dựng Nhiệm vụ </w:t>
      </w:r>
      <w:r w:rsidR="00C6479A" w:rsidRPr="001F0CD5">
        <w:t>quy</w:t>
      </w:r>
      <w:r w:rsidR="00C6479A" w:rsidRPr="001F0CD5">
        <w:rPr>
          <w:lang w:val="en-US"/>
        </w:rPr>
        <w:t xml:space="preserve"> hoạch cho một lưu vực sông</w:t>
      </w:r>
      <w:r w:rsidR="008B5F96" w:rsidRPr="001F0CD5">
        <w:rPr>
          <w:lang w:val="en-US"/>
        </w:rPr>
        <w:t xml:space="preserve">. </w:t>
      </w:r>
    </w:p>
    <w:p w:rsidR="00EA5E11" w:rsidRPr="001F0CD5" w:rsidRDefault="00C6479A" w:rsidP="00A605C8">
      <w:pPr>
        <w:pStyle w:val="Body"/>
        <w:rPr>
          <w:lang w:val="en-US"/>
        </w:rPr>
      </w:pPr>
      <w:r w:rsidRPr="001F0CD5">
        <w:rPr>
          <w:lang w:val="en-US"/>
        </w:rPr>
        <w:t xml:space="preserve">Nhiệm vụ quy hoạch được xác định trong Điều </w:t>
      </w:r>
      <w:r w:rsidR="0089298B" w:rsidRPr="001F0CD5">
        <w:rPr>
          <w:lang w:val="en-US"/>
        </w:rPr>
        <w:t xml:space="preserve">20 </w:t>
      </w:r>
      <w:r w:rsidRPr="001F0CD5">
        <w:rPr>
          <w:lang w:val="en-US"/>
        </w:rPr>
        <w:t xml:space="preserve">của Luật Tài nguyên nước năm 2012 </w:t>
      </w:r>
      <w:r w:rsidR="008B5F96" w:rsidRPr="001F0CD5">
        <w:rPr>
          <w:lang w:val="en-US"/>
        </w:rPr>
        <w:t>(L</w:t>
      </w:r>
      <w:r w:rsidRPr="001F0CD5">
        <w:rPr>
          <w:lang w:val="en-US"/>
        </w:rPr>
        <w:t>uật TNN</w:t>
      </w:r>
      <w:r w:rsidR="008B5F96" w:rsidRPr="001F0CD5">
        <w:rPr>
          <w:lang w:val="en-US"/>
        </w:rPr>
        <w:t>).</w:t>
      </w:r>
      <w:r w:rsidR="00EA5E11" w:rsidRPr="001F0CD5">
        <w:rPr>
          <w:rStyle w:val="FootnoteReference"/>
          <w:lang w:val="en-US"/>
        </w:rPr>
        <w:footnoteReference w:id="1"/>
      </w:r>
      <w:r w:rsidR="008B5F96" w:rsidRPr="001F0CD5">
        <w:rPr>
          <w:lang w:val="en-US"/>
        </w:rPr>
        <w:t xml:space="preserve"> </w:t>
      </w:r>
    </w:p>
    <w:p w:rsidR="00EA5E11" w:rsidRPr="001F0CD5" w:rsidRDefault="007352D3" w:rsidP="00A605C8">
      <w:pPr>
        <w:pStyle w:val="Body"/>
        <w:numPr>
          <w:ilvl w:val="0"/>
          <w:numId w:val="0"/>
        </w:numPr>
        <w:rPr>
          <w:lang w:val="en-US"/>
        </w:rPr>
      </w:pPr>
      <w:r>
        <w:rPr>
          <w:lang w:val="en-US" w:eastAsia="en-US"/>
        </w:rPr>
      </w:r>
      <w:r>
        <w:rPr>
          <w:lang w:val="en-US" w:eastAsia="en-US"/>
        </w:rPr>
        <w:pict>
          <v:shapetype id="_x0000_t202" coordsize="21600,21600" o:spt="202" path="m,l,21600r21600,l21600,xe">
            <v:stroke joinstyle="miter"/>
            <v:path gradientshapeok="t" o:connecttype="rect"/>
          </v:shapetype>
          <v:shape id="Text Box 42" o:spid="_x0000_s3098" type="#_x0000_t202" style="width:407pt;height:208.4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" fillcolor="#d8d8d8 [2732]">
            <v:textbox style="mso-fit-shape-to-text:t">
              <w:txbxContent>
                <w:p w:rsidR="00C43A24" w:rsidRPr="00EA5E11" w:rsidRDefault="00C43A24" w:rsidP="00EA5E11">
                  <w:pPr>
                    <w:pStyle w:val="Body"/>
                    <w:numPr>
                      <w:ilvl w:val="0"/>
                      <w:numId w:val="0"/>
                    </w:numPr>
                    <w:rPr>
                      <w:b/>
                    </w:rPr>
                  </w:pPr>
                  <w:bookmarkStart w:id="4" w:name="OLE_LINK5"/>
                  <w:bookmarkStart w:id="5" w:name="OLE_LINK6"/>
                  <w:bookmarkStart w:id="6" w:name="_Hlk359228032"/>
                  <w:proofErr w:type="gramStart"/>
                  <w:r>
                    <w:rPr>
                      <w:b/>
                    </w:rPr>
                    <w:t xml:space="preserve">Điều </w:t>
                  </w:r>
                  <w:r w:rsidRPr="00EA5E11">
                    <w:rPr>
                      <w:b/>
                    </w:rPr>
                    <w:t>20.</w:t>
                  </w:r>
                  <w:proofErr w:type="gramEnd"/>
                  <w:r>
                    <w:rPr>
                      <w:b/>
                    </w:rPr>
                    <w:t xml:space="preserve"> Nhiệm vụ quy hoạch tài nguyên nước </w:t>
                  </w:r>
                </w:p>
                <w:p w:rsidR="00C43A24" w:rsidRPr="00D93FAB" w:rsidRDefault="00C43A24" w:rsidP="00D93FAB">
                  <w:pPr>
                    <w:pStyle w:val="nd"/>
                    <w:widowControl w:val="0"/>
                    <w:spacing w:line="240" w:lineRule="auto"/>
                    <w:rPr>
                      <w:rFonts w:ascii="Arial" w:hAnsi="Arial" w:cs="Arial"/>
                      <w:color w:val="auto"/>
                      <w:sz w:val="22"/>
                      <w:szCs w:val="22"/>
                    </w:rPr>
                  </w:pPr>
                  <w:r w:rsidRPr="00D93FAB">
                    <w:rPr>
                      <w:rFonts w:ascii="Arial" w:hAnsi="Arial" w:cs="Arial"/>
                      <w:color w:val="auto"/>
                      <w:sz w:val="22"/>
                      <w:szCs w:val="22"/>
                    </w:rPr>
                    <w:t>1. Nhiệm vụ quy hoạch tài nguyên nước bao gồm các nội dung sau đây:</w:t>
                  </w:r>
                </w:p>
                <w:p w:rsidR="00C43A24" w:rsidRPr="00D93FAB" w:rsidRDefault="00C43A24" w:rsidP="00D93FAB">
                  <w:pPr>
                    <w:pStyle w:val="nd"/>
                    <w:widowControl w:val="0"/>
                    <w:spacing w:line="240" w:lineRule="auto"/>
                    <w:rPr>
                      <w:rFonts w:ascii="Arial" w:hAnsi="Arial" w:cs="Arial"/>
                      <w:color w:val="auto"/>
                      <w:sz w:val="22"/>
                      <w:szCs w:val="22"/>
                    </w:rPr>
                  </w:pPr>
                  <w:r w:rsidRPr="00D93FAB">
                    <w:rPr>
                      <w:rFonts w:ascii="Arial" w:hAnsi="Arial" w:cs="Arial"/>
                      <w:color w:val="auto"/>
                      <w:sz w:val="22"/>
                      <w:szCs w:val="22"/>
                    </w:rPr>
                    <w:t>a) Đánh giá tổng quát về đặc điểm tự nhiên, kinh tế - xã hội</w:t>
                  </w:r>
                  <w:r w:rsidRPr="00D93FAB">
                    <w:rPr>
                      <w:rFonts w:ascii="Arial" w:hAnsi="Arial" w:cs="Arial"/>
                      <w:color w:val="auto"/>
                      <w:sz w:val="22"/>
                      <w:szCs w:val="22"/>
                      <w:lang w:val="en-US"/>
                    </w:rPr>
                    <w:t>,</w:t>
                  </w:r>
                  <w:r w:rsidRPr="00D93FAB">
                    <w:rPr>
                      <w:rFonts w:ascii="Arial" w:hAnsi="Arial" w:cs="Arial"/>
                      <w:color w:val="auto"/>
                      <w:sz w:val="22"/>
                      <w:szCs w:val="22"/>
                    </w:rPr>
                    <w:t xml:space="preserve"> hiện trạng tài nguyên nước</w:t>
                  </w:r>
                  <w:r w:rsidRPr="00D93FAB">
                    <w:rPr>
                      <w:rFonts w:ascii="Arial" w:hAnsi="Arial" w:cs="Arial"/>
                      <w:color w:val="auto"/>
                      <w:sz w:val="22"/>
                      <w:szCs w:val="22"/>
                      <w:lang w:val="en-US"/>
                    </w:rPr>
                    <w:t>,</w:t>
                  </w:r>
                  <w:r w:rsidRPr="00D93FAB">
                    <w:rPr>
                      <w:rFonts w:ascii="Arial" w:hAnsi="Arial" w:cs="Arial"/>
                      <w:color w:val="auto"/>
                      <w:sz w:val="22"/>
                      <w:szCs w:val="22"/>
                    </w:rPr>
                    <w:t xml:space="preserve"> tình hình bảo vệ, khai thác, sử dụng tài nguyên nước, phòng, chống và khắc phục hậu quả tác hại do nước gây ra;</w:t>
                  </w:r>
                </w:p>
                <w:p w:rsidR="00C43A24" w:rsidRPr="00D93FAB" w:rsidRDefault="00C43A24" w:rsidP="00D93FAB">
                  <w:pPr>
                    <w:pStyle w:val="nd"/>
                    <w:widowControl w:val="0"/>
                    <w:spacing w:line="240" w:lineRule="auto"/>
                    <w:rPr>
                      <w:rFonts w:ascii="Arial" w:hAnsi="Arial" w:cs="Arial"/>
                      <w:color w:val="auto"/>
                      <w:sz w:val="22"/>
                      <w:szCs w:val="22"/>
                    </w:rPr>
                  </w:pPr>
                  <w:r w:rsidRPr="00D93FAB">
                    <w:rPr>
                      <w:rFonts w:ascii="Arial" w:hAnsi="Arial" w:cs="Arial"/>
                      <w:color w:val="auto"/>
                      <w:sz w:val="22"/>
                      <w:szCs w:val="22"/>
                    </w:rPr>
                    <w:t>b) Xác định sơ bộ chức năng của nguồn nước, nhu cầu sử dụng nước, tiêu nước, các vấn đề cần giải quyết trong bảo vệ, khai thác, sử dụng tài nguyên nước, phòng, chống và khắc phục hậu quả tác hại do nước gây ra;</w:t>
                  </w:r>
                </w:p>
                <w:p w:rsidR="00C43A24" w:rsidRPr="00D93FAB" w:rsidRDefault="00C43A24" w:rsidP="00D93FAB">
                  <w:pPr>
                    <w:pStyle w:val="nd"/>
                    <w:widowControl w:val="0"/>
                    <w:spacing w:line="240" w:lineRule="auto"/>
                    <w:rPr>
                      <w:rFonts w:ascii="Arial" w:hAnsi="Arial" w:cs="Arial"/>
                      <w:color w:val="auto"/>
                      <w:sz w:val="22"/>
                      <w:szCs w:val="22"/>
                    </w:rPr>
                  </w:pPr>
                  <w:r w:rsidRPr="00D93FAB">
                    <w:rPr>
                      <w:rFonts w:ascii="Arial" w:hAnsi="Arial" w:cs="Arial"/>
                      <w:color w:val="auto"/>
                      <w:sz w:val="22"/>
                      <w:szCs w:val="22"/>
                    </w:rPr>
                    <w:t>c) Xác định đối tượng, phạm vi, nội dung quy hoạch nhằm bảo đảm chức năng của nguồn nước, giải quyết các vấn đề đã xác định tại điểm b khoản này;</w:t>
                  </w:r>
                </w:p>
                <w:p w:rsidR="00C43A24" w:rsidRPr="00D93FAB" w:rsidRDefault="00C43A24" w:rsidP="00D93FAB">
                  <w:pPr>
                    <w:pStyle w:val="nd"/>
                    <w:widowControl w:val="0"/>
                    <w:spacing w:line="240" w:lineRule="auto"/>
                    <w:rPr>
                      <w:rFonts w:ascii="Arial" w:hAnsi="Arial" w:cs="Arial"/>
                      <w:color w:val="auto"/>
                      <w:sz w:val="22"/>
                      <w:szCs w:val="22"/>
                    </w:rPr>
                  </w:pPr>
                  <w:r w:rsidRPr="00D93FAB">
                    <w:rPr>
                      <w:rFonts w:ascii="Arial" w:hAnsi="Arial" w:cs="Arial"/>
                      <w:color w:val="auto"/>
                      <w:sz w:val="22"/>
                      <w:szCs w:val="22"/>
                    </w:rPr>
                    <w:t>d) Xác định giải pháp, kinh phí, kế hoạch và tiến độ lập quy hoạch.</w:t>
                  </w:r>
                </w:p>
                <w:p w:rsidR="00C43A24" w:rsidRPr="00EA5E11" w:rsidRDefault="00C43A24" w:rsidP="00D93FAB">
                  <w:pPr>
                    <w:pStyle w:val="nd"/>
                    <w:widowControl w:val="0"/>
                    <w:spacing w:line="240" w:lineRule="auto"/>
                  </w:pPr>
                  <w:r w:rsidRPr="00D93FAB">
                    <w:rPr>
                      <w:rFonts w:ascii="Arial" w:hAnsi="Arial" w:cs="Arial"/>
                      <w:color w:val="auto"/>
                      <w:sz w:val="22"/>
                      <w:szCs w:val="22"/>
                    </w:rPr>
                    <w:t>2. Cơ quan tổ chức lập quy hoạch tài nguyên nước có trách nhiệm phê duyệt nhiệm vụ quy hoạch tài nguyên nước.</w:t>
                  </w:r>
                  <w:bookmarkEnd w:id="4"/>
                  <w:bookmarkEnd w:id="5"/>
                  <w:bookmarkEnd w:id="6"/>
                </w:p>
              </w:txbxContent>
            </v:textbox>
            <w10:wrap type="none"/>
            <w10:anchorlock/>
          </v:shape>
        </w:pict>
      </w:r>
    </w:p>
    <w:p w:rsidR="00E278B1" w:rsidRPr="001F0CD5" w:rsidRDefault="00C6479A" w:rsidP="00A605C8">
      <w:pPr>
        <w:pStyle w:val="Body"/>
        <w:rPr>
          <w:lang w:val="en-US"/>
        </w:rPr>
      </w:pPr>
      <w:r w:rsidRPr="001F0CD5">
        <w:rPr>
          <w:lang w:val="en-US"/>
        </w:rPr>
        <w:t xml:space="preserve">Nhiệm vụ quy hoạch tài nguyên nước tập trung vào các vấn đề, mục tiêu và giải pháp quản lý ở cấp cao, cụ thể là xác định những hoạt động tiếp </w:t>
      </w:r>
      <w:proofErr w:type="gramStart"/>
      <w:r w:rsidRPr="001F0CD5">
        <w:rPr>
          <w:lang w:val="en-US"/>
        </w:rPr>
        <w:t>theo</w:t>
      </w:r>
      <w:proofErr w:type="gramEnd"/>
      <w:r w:rsidRPr="001F0CD5">
        <w:rPr>
          <w:lang w:val="en-US"/>
        </w:rPr>
        <w:t xml:space="preserve"> cho quy hoạch tài nguyên nước lưu vực sông </w:t>
      </w:r>
      <w:r w:rsidR="008B5F96" w:rsidRPr="001F0CD5">
        <w:rPr>
          <w:lang w:val="en-US"/>
        </w:rPr>
        <w:t xml:space="preserve">– </w:t>
      </w:r>
      <w:r w:rsidRPr="001F0CD5">
        <w:rPr>
          <w:lang w:val="en-US"/>
        </w:rPr>
        <w:t>trên thực tế là đặt ra “đề cương” cho quy hoạch lưu vực sông</w:t>
      </w:r>
      <w:r w:rsidR="0009366F" w:rsidRPr="001F0CD5">
        <w:rPr>
          <w:lang w:val="en-US"/>
        </w:rPr>
        <w:t xml:space="preserve">. </w:t>
      </w:r>
    </w:p>
    <w:p w:rsidR="0091437C" w:rsidRPr="001F0CD5" w:rsidRDefault="00C6479A" w:rsidP="00A605C8">
      <w:pPr>
        <w:pStyle w:val="Body"/>
        <w:rPr>
          <w:lang w:val="en-US"/>
        </w:rPr>
      </w:pPr>
      <w:r w:rsidRPr="001F0CD5">
        <w:rPr>
          <w:lang w:val="en-US"/>
        </w:rPr>
        <w:t xml:space="preserve">Nhiệm vụ quy hoạch đặt ra kết quả dài hạn cho lưu vực sông (tầm nhìn, </w:t>
      </w:r>
      <w:r w:rsidR="00834AE6">
        <w:rPr>
          <w:lang w:val="en-US"/>
        </w:rPr>
        <w:t>chức năng nguồn nước</w:t>
      </w:r>
      <w:r w:rsidR="00975068" w:rsidRPr="001F0CD5">
        <w:rPr>
          <w:lang w:val="en-US"/>
        </w:rPr>
        <w:t xml:space="preserve"> </w:t>
      </w:r>
      <w:r w:rsidRPr="001F0CD5">
        <w:rPr>
          <w:lang w:val="en-US"/>
        </w:rPr>
        <w:t>và</w:t>
      </w:r>
      <w:r w:rsidR="00975068" w:rsidRPr="001F0CD5">
        <w:rPr>
          <w:lang w:val="en-US"/>
        </w:rPr>
        <w:t xml:space="preserve"> các</w:t>
      </w:r>
      <w:r w:rsidRPr="001F0CD5">
        <w:rPr>
          <w:lang w:val="en-US"/>
        </w:rPr>
        <w:t xml:space="preserve"> mục tiêu) và cả mục tiêu 5 năm cho quản lý nước tổng thể. Việc này dựa trên nguyên tắc liên tục cải tiến trong quản lý tài nguyên nước và dựa trên những lợi ích kinh tế và xã hội mà nguồn nước và các hệ sinh thái phụ thuộc đem lại cho cộng đồng.</w:t>
      </w:r>
    </w:p>
    <w:p w:rsidR="0091437C" w:rsidRPr="001F0CD5" w:rsidRDefault="00C6479A" w:rsidP="00A605C8">
      <w:pPr>
        <w:pStyle w:val="Body"/>
        <w:rPr>
          <w:lang w:val="en-US"/>
        </w:rPr>
      </w:pPr>
      <w:r w:rsidRPr="001F0CD5">
        <w:rPr>
          <w:lang w:val="en-US"/>
        </w:rPr>
        <w:t xml:space="preserve">Có nhiều hoạt động liên quan đến xây dựng nhiệm vụ quy hoạch. Những hoạt động này cung cấp thông tin và số dữ liệu (ĐẦU VÀO) cần thiết để lập Nhiệm vụ quy hoạch (ĐẦU RA) </w:t>
      </w:r>
      <w:r w:rsidR="008B5F96" w:rsidRPr="001F0CD5">
        <w:rPr>
          <w:lang w:val="en-US"/>
        </w:rPr>
        <w:t xml:space="preserve">– </w:t>
      </w:r>
      <w:r w:rsidR="00166799">
        <w:fldChar w:fldCharType="begin"/>
      </w:r>
      <w:r w:rsidR="00166799">
        <w:instrText xml:space="preserve"> REF _Ref226602615 \h  \* MERGEFORMAT </w:instrText>
      </w:r>
      <w:r w:rsidR="00166799">
        <w:fldChar w:fldCharType="separate"/>
      </w:r>
      <w:r w:rsidR="002E170E" w:rsidRPr="001F0CD5">
        <w:rPr>
          <w:lang w:val="en-US"/>
        </w:rPr>
        <w:t>Hình 1</w:t>
      </w:r>
      <w:r w:rsidR="00166799">
        <w:fldChar w:fldCharType="end"/>
      </w:r>
      <w:r w:rsidR="008B5F96" w:rsidRPr="001F0CD5">
        <w:rPr>
          <w:lang w:val="en-US"/>
        </w:rPr>
        <w:t>.</w:t>
      </w:r>
    </w:p>
    <w:p w:rsidR="002149B1" w:rsidRPr="001F0CD5" w:rsidRDefault="002149B1" w:rsidP="00A605C8">
      <w:pPr>
        <w:pStyle w:val="Body"/>
        <w:numPr>
          <w:ilvl w:val="0"/>
          <w:numId w:val="0"/>
        </w:numPr>
        <w:rPr>
          <w:lang w:val="en-US"/>
        </w:rPr>
      </w:pPr>
    </w:p>
    <w:p w:rsidR="002149B1" w:rsidRPr="001F0CD5" w:rsidRDefault="002149B1" w:rsidP="00A605C8">
      <w:pPr>
        <w:pStyle w:val="Body"/>
        <w:numPr>
          <w:ilvl w:val="0"/>
          <w:numId w:val="0"/>
        </w:numPr>
        <w:rPr>
          <w:lang w:val="en-US"/>
        </w:rPr>
      </w:pPr>
    </w:p>
    <w:p w:rsidR="002149B1" w:rsidRPr="001F0CD5" w:rsidRDefault="002149B1" w:rsidP="00A605C8">
      <w:pPr>
        <w:pStyle w:val="Body"/>
        <w:numPr>
          <w:ilvl w:val="0"/>
          <w:numId w:val="0"/>
        </w:numPr>
        <w:rPr>
          <w:lang w:val="en-US"/>
        </w:rPr>
      </w:pPr>
    </w:p>
    <w:p w:rsidR="002149B1" w:rsidRPr="001F0CD5" w:rsidRDefault="002149B1" w:rsidP="00A605C8">
      <w:pPr>
        <w:pStyle w:val="Body"/>
        <w:numPr>
          <w:ilvl w:val="0"/>
          <w:numId w:val="0"/>
        </w:numPr>
        <w:rPr>
          <w:lang w:val="en-US"/>
        </w:rPr>
      </w:pPr>
    </w:p>
    <w:p w:rsidR="002149B1" w:rsidRPr="001F0CD5" w:rsidRDefault="00572798" w:rsidP="00A605C8">
      <w:pPr>
        <w:pStyle w:val="Body"/>
        <w:numPr>
          <w:ilvl w:val="0"/>
          <w:numId w:val="0"/>
        </w:numPr>
        <w:rPr>
          <w:lang w:val="en-US"/>
        </w:rPr>
      </w:pPr>
      <w:r w:rsidRPr="001F0CD5">
        <w:rPr>
          <w:noProof/>
          <w:lang w:val="en-US" w:eastAsia="en-US"/>
        </w:rPr>
        <w:lastRenderedPageBreak/>
        <w:drawing>
          <wp:inline distT="0" distB="0" distL="0" distR="0" wp14:anchorId="68521F3A" wp14:editId="3184E6B6">
            <wp:extent cx="5010150" cy="5304342"/>
            <wp:effectExtent l="19050" t="0" r="0" b="0"/>
            <wp:docPr id="8" name="Picture 7" descr="Figur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jpg"/>
                    <pic:cNvPicPr/>
                  </pic:nvPicPr>
                  <pic:blipFill>
                    <a:blip r:embed="rId17"/>
                    <a:stretch>
                      <a:fillRect/>
                    </a:stretch>
                  </pic:blipFill>
                  <pic:spPr>
                    <a:xfrm>
                      <a:off x="0" y="0"/>
                      <a:ext cx="5010674" cy="5304897"/>
                    </a:xfrm>
                    <a:prstGeom prst="rect">
                      <a:avLst/>
                    </a:prstGeom>
                  </pic:spPr>
                </pic:pic>
              </a:graphicData>
            </a:graphic>
          </wp:inline>
        </w:drawing>
      </w:r>
    </w:p>
    <w:p w:rsidR="004133D5" w:rsidRPr="001F0CD5" w:rsidRDefault="004133D5" w:rsidP="00A605C8">
      <w:pPr>
        <w:pStyle w:val="Body"/>
        <w:numPr>
          <w:ilvl w:val="0"/>
          <w:numId w:val="0"/>
        </w:numPr>
        <w:rPr>
          <w:lang w:val="en-US"/>
        </w:rPr>
      </w:pPr>
    </w:p>
    <w:p w:rsidR="00A07E0B" w:rsidRPr="001F0CD5" w:rsidRDefault="00C6479A" w:rsidP="00E53D40">
      <w:pPr>
        <w:pStyle w:val="Caption"/>
        <w:spacing w:before="120" w:after="120"/>
        <w:jc w:val="center"/>
        <w:rPr>
          <w:rFonts w:cs="Arial"/>
          <w:lang w:val="en-US"/>
        </w:rPr>
      </w:pPr>
      <w:bookmarkStart w:id="7" w:name="_Ref226602615"/>
      <w:r w:rsidRPr="001F0CD5">
        <w:rPr>
          <w:rFonts w:cs="Arial"/>
          <w:lang w:val="en-US"/>
        </w:rPr>
        <w:t>Hình</w:t>
      </w:r>
      <w:r w:rsidR="0091437C" w:rsidRPr="001F0CD5">
        <w:rPr>
          <w:rFonts w:cs="Arial"/>
          <w:lang w:val="en-US"/>
        </w:rPr>
        <w:t xml:space="preserve"> </w:t>
      </w:r>
      <w:r w:rsidR="00F03AA0" w:rsidRPr="001F0CD5">
        <w:rPr>
          <w:rFonts w:cs="Arial"/>
          <w:lang w:val="en-US"/>
        </w:rPr>
        <w:fldChar w:fldCharType="begin"/>
      </w:r>
      <w:r w:rsidR="00D21298" w:rsidRPr="001F0CD5">
        <w:rPr>
          <w:rFonts w:cs="Arial"/>
          <w:lang w:val="en-US"/>
        </w:rPr>
        <w:instrText xml:space="preserve"> SEQ Figure \* ARABIC </w:instrText>
      </w:r>
      <w:r w:rsidR="00F03AA0" w:rsidRPr="001F0CD5">
        <w:rPr>
          <w:rFonts w:cs="Arial"/>
          <w:lang w:val="en-US"/>
        </w:rPr>
        <w:fldChar w:fldCharType="separate"/>
      </w:r>
      <w:r w:rsidR="002E170E" w:rsidRPr="001F0CD5">
        <w:rPr>
          <w:rFonts w:cs="Arial"/>
          <w:noProof/>
          <w:lang w:val="en-US"/>
        </w:rPr>
        <w:t>1</w:t>
      </w:r>
      <w:r w:rsidR="00F03AA0" w:rsidRPr="001F0CD5">
        <w:rPr>
          <w:rFonts w:cs="Arial"/>
          <w:lang w:val="en-US"/>
        </w:rPr>
        <w:fldChar w:fldCharType="end"/>
      </w:r>
      <w:bookmarkEnd w:id="7"/>
      <w:r w:rsidR="008B5F96" w:rsidRPr="001F0CD5">
        <w:rPr>
          <w:rFonts w:cs="Arial"/>
          <w:lang w:val="en-US"/>
        </w:rPr>
        <w:t xml:space="preserve">: </w:t>
      </w:r>
      <w:r w:rsidRPr="001F0CD5">
        <w:rPr>
          <w:rFonts w:cs="Arial"/>
          <w:lang w:val="en-US"/>
        </w:rPr>
        <w:t xml:space="preserve">Nhiệm vụ quy hoạch và </w:t>
      </w:r>
      <w:r w:rsidR="008A2B62" w:rsidRPr="001F0CD5">
        <w:rPr>
          <w:rFonts w:cs="Arial"/>
          <w:lang w:val="en-US"/>
        </w:rPr>
        <w:t>vị trí của chúng trong quy trình quy hoạch lưu vực sông</w:t>
      </w:r>
    </w:p>
    <w:p w:rsidR="0091437C" w:rsidRPr="001F0CD5" w:rsidRDefault="008A2B62" w:rsidP="00A605C8">
      <w:pPr>
        <w:pStyle w:val="Body"/>
        <w:rPr>
          <w:lang w:val="en-US"/>
        </w:rPr>
      </w:pPr>
      <w:r w:rsidRPr="001F0CD5">
        <w:rPr>
          <w:lang w:val="en-US"/>
        </w:rPr>
        <w:t xml:space="preserve">Nhiệm vụ quy hoạch tạo khung cho các hoạt động quy hoạch tài nguyên nước tiếp </w:t>
      </w:r>
      <w:proofErr w:type="gramStart"/>
      <w:r w:rsidRPr="001F0CD5">
        <w:rPr>
          <w:lang w:val="en-US"/>
        </w:rPr>
        <w:t>theo</w:t>
      </w:r>
      <w:proofErr w:type="gramEnd"/>
      <w:r w:rsidRPr="001F0CD5">
        <w:rPr>
          <w:lang w:val="en-US"/>
        </w:rPr>
        <w:t xml:space="preserve"> cho lưu vực sông. Quy hoạch lưu vực sông là cần thiết để tài nguyên nước được quản lý một cách hiệu quả vì lợi ích </w:t>
      </w:r>
      <w:proofErr w:type="gramStart"/>
      <w:r w:rsidRPr="001F0CD5">
        <w:rPr>
          <w:lang w:val="en-US"/>
        </w:rPr>
        <w:t>chung</w:t>
      </w:r>
      <w:proofErr w:type="gramEnd"/>
      <w:r w:rsidRPr="001F0CD5">
        <w:rPr>
          <w:lang w:val="en-US"/>
        </w:rPr>
        <w:t xml:space="preserve"> của tất cả các bên liên quan. Việc này đặc biệt cần thiết khi tài nguyên nước không đủ về lượng và chất để đáp ứng mọi nhu cầu, và/hoặc ở những nơi mà ô nhiễm, suy thoái và rủi ro thiên tai gây ra mối đe dọa cho cộng đồng. Quy hoạch cho phép các cấp ra quyết định chính sách và các nhà quản lý tài nguyên nước đưa ra các quyết định được thông tin tốt để đối phó với những thách thức hiện nay và trong tương lai, dựa trên thông tin và phân tích chắc chắn. Không có quy hoạch, quản lý nước sẽ thiếu định hướng và có thể làm tổn hại những người phụ thuộc vào nguồn nước đó.</w:t>
      </w:r>
    </w:p>
    <w:p w:rsidR="00E278B1" w:rsidRPr="001F0CD5" w:rsidRDefault="008A2B62" w:rsidP="00A605C8">
      <w:pPr>
        <w:pStyle w:val="Body"/>
        <w:rPr>
          <w:lang w:val="en-US"/>
        </w:rPr>
      </w:pPr>
      <w:r w:rsidRPr="001F0CD5">
        <w:rPr>
          <w:lang w:val="en-US"/>
        </w:rPr>
        <w:t xml:space="preserve">Một khía cạnh của nhiệm vụ quy hoạch trong </w:t>
      </w:r>
      <w:r w:rsidR="002A19C4" w:rsidRPr="001F0CD5">
        <w:rPr>
          <w:lang w:val="en-US"/>
        </w:rPr>
        <w:t xml:space="preserve">Luật TNN </w:t>
      </w:r>
      <w:r w:rsidRPr="001F0CD5">
        <w:rPr>
          <w:lang w:val="en-US"/>
        </w:rPr>
        <w:t>là đánh giá hiện trạng tài nguyên nước, bao gồm tài nguyên nước vật lý, nhu cầu và sử dụng nước, bảo vệ chất lượng và môi trường nước và bảo vệ và giảm thiểu những tác động tiêu cực do nước gây ra. Những đánh giá này cũng kiểm tra những đặc điểm kinh tế - xã hội của lưu vực có liên quan đến quản lý nước. Những phân tích và phát hiện chính của đánh giá này được đưa vào Báo cáo Hiện trạng, việc soạn thảo Báo cáo Hiện trạng là một hoạt động chính trong những hướng dẫn này.</w:t>
      </w:r>
      <w:r w:rsidR="008B5F96" w:rsidRPr="001F0CD5">
        <w:rPr>
          <w:lang w:val="en-US"/>
        </w:rPr>
        <w:t xml:space="preserve"> </w:t>
      </w:r>
    </w:p>
    <w:p w:rsidR="00E278B1" w:rsidRPr="001F0CD5" w:rsidRDefault="0025315D" w:rsidP="00A605C8">
      <w:pPr>
        <w:pStyle w:val="Body"/>
        <w:rPr>
          <w:lang w:val="en-US"/>
        </w:rPr>
      </w:pPr>
      <w:r w:rsidRPr="001F0CD5">
        <w:rPr>
          <w:lang w:val="en-US"/>
        </w:rPr>
        <w:t xml:space="preserve">Báo cáo Hiện trạng phải “toàn diện” nhưng không cần </w:t>
      </w:r>
      <w:r w:rsidR="0032764B" w:rsidRPr="001F0CD5">
        <w:rPr>
          <w:lang w:val="en-US"/>
        </w:rPr>
        <w:t xml:space="preserve">thiết </w:t>
      </w:r>
      <w:r w:rsidRPr="001F0CD5">
        <w:rPr>
          <w:lang w:val="en-US"/>
        </w:rPr>
        <w:t>phải “chi tiết”. Báo cáo Hiện trạng sẽ trình bày đủ thông tin để ra quyết định chắc chắn, nhưng không đi vào quá chi tiết.</w:t>
      </w:r>
    </w:p>
    <w:p w:rsidR="00E278B1" w:rsidRPr="001F0CD5" w:rsidRDefault="0025315D" w:rsidP="00A605C8">
      <w:pPr>
        <w:pStyle w:val="Body"/>
        <w:rPr>
          <w:lang w:val="en-US"/>
        </w:rPr>
      </w:pPr>
      <w:r w:rsidRPr="001F0CD5">
        <w:rPr>
          <w:lang w:val="en-US"/>
        </w:rPr>
        <w:lastRenderedPageBreak/>
        <w:t>Báo cáo Hiện trạng sẽ xác định những vấn đề chính của lưu vực, từ đó có thể xác định thành những ưu tiên, giải pháp và nhiệm vụ. Những vấn đề này sẽ bao trùm các khía cạnh về quản lý tài nguyên nước như giám sát nước, khả năng nguồn nước, thiên tai liên quan đến nước, chất lượng nước, môi trường liên quan đến nước, nguồn nước (kể cả các hồ chứa), khai thác cát, sỏi, vv, cũng như những vấn đề liên quan đến các ngành kinh tế - tưới, nông nghiệp, nước và vệ sinh môi trường đô thị, nước và vệ sinh môi trường nông thôn, công nghiệp, thủy điện, nuôi trồng thủy sản và giao thông thủy. Báo cáo Hiện trạng cũng sẽ đánh giá tính đầy đ</w:t>
      </w:r>
      <w:r w:rsidR="00792C40" w:rsidRPr="001F0CD5">
        <w:rPr>
          <w:lang w:val="en-US"/>
        </w:rPr>
        <w:t>ủ về thể chế, luật pháp và năng lực để quản lý hiệu quả tài nguyên nước, đặc biệt đối với Bộ TNMT.</w:t>
      </w:r>
    </w:p>
    <w:p w:rsidR="00E278B1" w:rsidRPr="001F0CD5" w:rsidRDefault="00792C40" w:rsidP="00A605C8">
      <w:pPr>
        <w:pStyle w:val="Body"/>
        <w:rPr>
          <w:lang w:val="en-US"/>
        </w:rPr>
      </w:pPr>
      <w:r w:rsidRPr="001F0CD5">
        <w:rPr>
          <w:lang w:val="en-US"/>
        </w:rPr>
        <w:t xml:space="preserve">Những vấn đề chính sẽ liên quan tới một hoặc nhiều </w:t>
      </w:r>
      <w:r w:rsidR="00834AE6">
        <w:rPr>
          <w:lang w:val="en-US"/>
        </w:rPr>
        <w:t>chức năng nguồn nước</w:t>
      </w:r>
      <w:r w:rsidRPr="001F0CD5">
        <w:rPr>
          <w:lang w:val="en-US"/>
        </w:rPr>
        <w:t xml:space="preserve">, đó là những mục đích sử dụng nước có lợi. Trong quá trình lập báo cáo, các mục tiêu sẽ được xác định hoặc hình thành. Các mục tiêu sẽ xác định xem các bên liên quan muốn </w:t>
      </w:r>
      <w:r w:rsidR="00674A3C" w:rsidRPr="001F0CD5">
        <w:rPr>
          <w:lang w:val="en-US"/>
        </w:rPr>
        <w:t xml:space="preserve">nước được </w:t>
      </w:r>
      <w:r w:rsidRPr="001F0CD5">
        <w:rPr>
          <w:lang w:val="en-US"/>
        </w:rPr>
        <w:t>quản lý</w:t>
      </w:r>
      <w:r w:rsidR="00674A3C" w:rsidRPr="001F0CD5">
        <w:rPr>
          <w:lang w:val="en-US"/>
        </w:rPr>
        <w:t>, sử dụng và bảo vệ như thế nào. Đôi khi mục tiêu dựa trên cách giải quyết một vấn đề</w:t>
      </w:r>
      <w:r w:rsidR="0032764B" w:rsidRPr="001F0CD5">
        <w:rPr>
          <w:lang w:val="en-US"/>
        </w:rPr>
        <w:t>, nhưng khi</w:t>
      </w:r>
      <w:r w:rsidR="00674A3C" w:rsidRPr="001F0CD5">
        <w:rPr>
          <w:lang w:val="en-US"/>
        </w:rPr>
        <w:t xml:space="preserve"> khác bộ mục tiêu lại là cơ sở để xác định một vấn đề.</w:t>
      </w:r>
      <w:r w:rsidR="00A65F37" w:rsidRPr="001F0CD5">
        <w:rPr>
          <w:lang w:val="en-US"/>
        </w:rPr>
        <w:t xml:space="preserve"> </w:t>
      </w:r>
    </w:p>
    <w:p w:rsidR="00E278B1" w:rsidRPr="001F0CD5" w:rsidRDefault="00674A3C" w:rsidP="00A605C8">
      <w:pPr>
        <w:pStyle w:val="Body"/>
        <w:rPr>
          <w:lang w:val="en-US"/>
        </w:rPr>
      </w:pPr>
      <w:r w:rsidRPr="001F0CD5">
        <w:rPr>
          <w:lang w:val="en-US"/>
        </w:rPr>
        <w:t xml:space="preserve">Các nhà quy hoạch sẽ xác định và chuẩn bị một loạt các hoạt động quy hoạch tiếp </w:t>
      </w:r>
      <w:proofErr w:type="gramStart"/>
      <w:r w:rsidRPr="001F0CD5">
        <w:rPr>
          <w:lang w:val="en-US"/>
        </w:rPr>
        <w:t>theo</w:t>
      </w:r>
      <w:proofErr w:type="gramEnd"/>
      <w:r w:rsidRPr="001F0CD5">
        <w:rPr>
          <w:lang w:val="en-US"/>
        </w:rPr>
        <w:t xml:space="preserve"> để giải quyết những vấn đề chính nhằm đạt được mục tiêu đề ra. Những hoạt động đó sẽ được trình bày trong Báo cáo Nhiệm vụ quy hoạch, trong đó tập hợp các bước nói trên để làm cơ sở xây dựng các hoạt động quy hoạch tiếp </w:t>
      </w:r>
      <w:proofErr w:type="gramStart"/>
      <w:r w:rsidRPr="001F0CD5">
        <w:rPr>
          <w:lang w:val="en-US"/>
        </w:rPr>
        <w:t>theo</w:t>
      </w:r>
      <w:proofErr w:type="gramEnd"/>
      <w:r w:rsidRPr="001F0CD5">
        <w:rPr>
          <w:lang w:val="en-US"/>
        </w:rPr>
        <w:t xml:space="preserve"> trong Nhiệm vụ quy hoạch.</w:t>
      </w:r>
      <w:r w:rsidR="008B5F96" w:rsidRPr="001F0CD5">
        <w:rPr>
          <w:lang w:val="en-US"/>
        </w:rPr>
        <w:t xml:space="preserve"> </w:t>
      </w:r>
    </w:p>
    <w:p w:rsidR="00674A3C" w:rsidRPr="001F0CD5" w:rsidRDefault="00674A3C" w:rsidP="00A605C8">
      <w:pPr>
        <w:pStyle w:val="Body"/>
        <w:rPr>
          <w:lang w:val="en-US"/>
        </w:rPr>
      </w:pPr>
      <w:r w:rsidRPr="001F0CD5">
        <w:rPr>
          <w:lang w:val="en-US"/>
        </w:rPr>
        <w:t>Hướng dẫn Xây dựng Nhiệm vụ quy hoạch này cung cấp đề cương cấu trúc của tất cả các bước cần thiết để lập nhiệm vụ quy hoạch. Các bước này giải quyết những nội dung sau:</w:t>
      </w:r>
    </w:p>
    <w:p w:rsidR="00A07E0B" w:rsidRPr="001F0CD5" w:rsidRDefault="00232BCC" w:rsidP="00A605C8">
      <w:pPr>
        <w:pStyle w:val="Body2"/>
        <w:numPr>
          <w:ilvl w:val="0"/>
          <w:numId w:val="55"/>
        </w:numPr>
        <w:ind w:left="720"/>
      </w:pPr>
      <w:r w:rsidRPr="001F0CD5">
        <w:t xml:space="preserve">Mô tả một số hoạt động cần thực hiện trước khi bạn thật sự bắt đầu quá trình quy hoạch. </w:t>
      </w:r>
    </w:p>
    <w:p w:rsidR="0040400D" w:rsidRPr="001F0CD5" w:rsidRDefault="00155CFC" w:rsidP="00A605C8">
      <w:pPr>
        <w:pStyle w:val="Body2"/>
        <w:numPr>
          <w:ilvl w:val="0"/>
          <w:numId w:val="55"/>
        </w:numPr>
        <w:ind w:left="720"/>
      </w:pPr>
      <w:r w:rsidRPr="001F0CD5">
        <w:t>Soạn Báo cáo hiện trạng cho lưu vực sông, bao gồm xác định tất cả các vấn đề</w:t>
      </w:r>
      <w:r w:rsidR="008B5F96" w:rsidRPr="001F0CD5">
        <w:t>.</w:t>
      </w:r>
    </w:p>
    <w:p w:rsidR="0040400D" w:rsidRPr="001F0CD5" w:rsidRDefault="00155CFC" w:rsidP="00A605C8">
      <w:pPr>
        <w:pStyle w:val="Body2"/>
        <w:numPr>
          <w:ilvl w:val="0"/>
          <w:numId w:val="55"/>
        </w:numPr>
        <w:ind w:left="720"/>
      </w:pPr>
      <w:r w:rsidRPr="001F0CD5">
        <w:t>Dựa trên Báo cáo hiện trạng, xác định danh mục các vấn đề ưu tiên mà Nhiệm vụ quy hoạch sẽ giải quyết cho lưu vực sông</w:t>
      </w:r>
      <w:r w:rsidR="008B5F96" w:rsidRPr="001F0CD5">
        <w:t>.</w:t>
      </w:r>
    </w:p>
    <w:p w:rsidR="0040400D" w:rsidRPr="001F0CD5" w:rsidRDefault="00353529" w:rsidP="00A605C8">
      <w:pPr>
        <w:pStyle w:val="Body2"/>
        <w:numPr>
          <w:ilvl w:val="0"/>
          <w:numId w:val="55"/>
        </w:numPr>
        <w:ind w:left="720"/>
      </w:pPr>
      <w:r w:rsidRPr="001F0CD5">
        <w:t>Thiết lập mục tiêu quản lý tài nguyên nước (liên quan đến các chức năng chính của nguồn nước)</w:t>
      </w:r>
      <w:r w:rsidR="001744F6" w:rsidRPr="001F0CD5">
        <w:t>.</w:t>
      </w:r>
    </w:p>
    <w:p w:rsidR="0040400D" w:rsidRPr="001F0CD5" w:rsidRDefault="00353529" w:rsidP="00A605C8">
      <w:pPr>
        <w:pStyle w:val="Body2"/>
        <w:numPr>
          <w:ilvl w:val="0"/>
          <w:numId w:val="55"/>
        </w:numPr>
        <w:ind w:left="720"/>
      </w:pPr>
      <w:r w:rsidRPr="001F0CD5">
        <w:t xml:space="preserve">Xác định một loạt các hoạt động quy hoạch tiếp </w:t>
      </w:r>
      <w:proofErr w:type="gramStart"/>
      <w:r w:rsidRPr="001F0CD5">
        <w:t>theo</w:t>
      </w:r>
      <w:proofErr w:type="gramEnd"/>
      <w:r w:rsidRPr="001F0CD5">
        <w:t xml:space="preserve"> </w:t>
      </w:r>
      <w:r w:rsidR="00975068" w:rsidRPr="001F0CD5">
        <w:t>nhằm chỉ ra</w:t>
      </w:r>
      <w:r w:rsidRPr="001F0CD5">
        <w:t xml:space="preserve"> </w:t>
      </w:r>
      <w:r w:rsidR="00560F07" w:rsidRPr="001F0CD5">
        <w:rPr>
          <w:u w:val="single"/>
        </w:rPr>
        <w:t>cách thực hiện quy hoạch tài nguyên nước lưu vực sông</w:t>
      </w:r>
      <w:r w:rsidR="00966DE6" w:rsidRPr="001F0CD5">
        <w:rPr>
          <w:u w:val="single"/>
        </w:rPr>
        <w:t>.</w:t>
      </w:r>
    </w:p>
    <w:p w:rsidR="0040400D" w:rsidRPr="001F0CD5" w:rsidRDefault="00560F07" w:rsidP="00A605C8">
      <w:pPr>
        <w:pStyle w:val="Body2"/>
        <w:numPr>
          <w:ilvl w:val="0"/>
          <w:numId w:val="55"/>
        </w:numPr>
        <w:ind w:left="720"/>
      </w:pPr>
      <w:r w:rsidRPr="001F0CD5">
        <w:t>Soạn Báo cáo Nhiệm vụ quy hoạch</w:t>
      </w:r>
      <w:r w:rsidR="008B5F96" w:rsidRPr="001F0CD5">
        <w:t>.</w:t>
      </w:r>
    </w:p>
    <w:p w:rsidR="0040400D" w:rsidRPr="001F0CD5" w:rsidRDefault="00560F07" w:rsidP="00A605C8">
      <w:pPr>
        <w:pStyle w:val="Body2"/>
        <w:numPr>
          <w:ilvl w:val="0"/>
          <w:numId w:val="55"/>
        </w:numPr>
        <w:ind w:left="720"/>
      </w:pPr>
      <w:r w:rsidRPr="001F0CD5">
        <w:t>Thiết lập</w:t>
      </w:r>
      <w:r w:rsidR="00975068" w:rsidRPr="001F0CD5">
        <w:t xml:space="preserve"> rõ c</w:t>
      </w:r>
      <w:r w:rsidR="00212938" w:rsidRPr="001F0CD5">
        <w:t>hức năng</w:t>
      </w:r>
      <w:r w:rsidR="001205BD" w:rsidRPr="001F0CD5">
        <w:t xml:space="preserve"> nhiệm vụ</w:t>
      </w:r>
      <w:r w:rsidR="00212938" w:rsidRPr="001F0CD5">
        <w:t xml:space="preserve">, </w:t>
      </w:r>
      <w:r w:rsidRPr="001F0CD5">
        <w:t xml:space="preserve">vai trò và </w:t>
      </w:r>
      <w:r w:rsidR="001205BD" w:rsidRPr="001F0CD5">
        <w:t>trách nhiệm</w:t>
      </w:r>
      <w:r w:rsidRPr="001F0CD5">
        <w:t xml:space="preserve"> của các cơ quan sẽ thực hiện các hoạt động quy hoạch tiếp </w:t>
      </w:r>
      <w:proofErr w:type="gramStart"/>
      <w:r w:rsidRPr="001F0CD5">
        <w:t>theo</w:t>
      </w:r>
      <w:proofErr w:type="gramEnd"/>
      <w:r w:rsidRPr="001F0CD5">
        <w:t xml:space="preserve"> trong Nhiệm vụ quy hoạch, và bố trí sắp xếp giám sát, đánh giá và báo cáo cho các hoạt động quy hoạch này.</w:t>
      </w:r>
    </w:p>
    <w:p w:rsidR="00A42831" w:rsidRPr="001F0CD5" w:rsidRDefault="00560F07" w:rsidP="00FF17B9">
      <w:pPr>
        <w:pStyle w:val="Body"/>
        <w:numPr>
          <w:ilvl w:val="0"/>
          <w:numId w:val="0"/>
        </w:numPr>
        <w:ind w:left="284"/>
        <w:rPr>
          <w:lang w:val="en-US"/>
        </w:rPr>
      </w:pPr>
      <w:proofErr w:type="gramStart"/>
      <w:r w:rsidRPr="001F0CD5">
        <w:rPr>
          <w:lang w:val="en-US"/>
        </w:rPr>
        <w:t>Cụ thể cấu trúc của các bước và báo cáo này được trình bày trong</w:t>
      </w:r>
      <w:r w:rsidR="00166799">
        <w:fldChar w:fldCharType="begin"/>
      </w:r>
      <w:r w:rsidR="00166799">
        <w:instrText xml:space="preserve"> REF _Ref355100083 \h  \* MERGEFORMAT </w:instrText>
      </w:r>
      <w:r w:rsidR="00166799">
        <w:fldChar w:fldCharType="separate"/>
      </w:r>
      <w:r w:rsidR="00FF17B9">
        <w:rPr>
          <w:lang w:val="en-US"/>
        </w:rPr>
        <w:t xml:space="preserve"> </w:t>
      </w:r>
      <w:r w:rsidR="002E170E" w:rsidRPr="001F0CD5">
        <w:rPr>
          <w:lang w:val="en-US"/>
        </w:rPr>
        <w:t>Hình 2</w:t>
      </w:r>
      <w:r w:rsidR="00166799">
        <w:fldChar w:fldCharType="end"/>
      </w:r>
      <w:r w:rsidR="00BF6169" w:rsidRPr="001F0CD5">
        <w:rPr>
          <w:lang w:val="en-US"/>
        </w:rPr>
        <w:t>.</w:t>
      </w:r>
      <w:proofErr w:type="gramEnd"/>
      <w:r w:rsidR="00BF6169" w:rsidRPr="001F0CD5">
        <w:rPr>
          <w:lang w:val="en-US"/>
        </w:rPr>
        <w:t xml:space="preserve"> </w:t>
      </w:r>
    </w:p>
    <w:p w:rsidR="00FE4FBA" w:rsidRPr="001F0CD5" w:rsidRDefault="00FE4FBA" w:rsidP="00A605C8">
      <w:pPr>
        <w:pStyle w:val="Body"/>
        <w:numPr>
          <w:ilvl w:val="0"/>
          <w:numId w:val="0"/>
        </w:numPr>
        <w:ind w:left="284"/>
        <w:rPr>
          <w:lang w:val="en-US"/>
        </w:rPr>
      </w:pPr>
    </w:p>
    <w:p w:rsidR="00FE4FBA" w:rsidRPr="001F0CD5" w:rsidRDefault="00FE4FBA" w:rsidP="00A605C8">
      <w:pPr>
        <w:jc w:val="left"/>
        <w:rPr>
          <w:rFonts w:cs="Arial"/>
          <w:color w:val="000000"/>
          <w:szCs w:val="22"/>
          <w:lang w:val="en-US" w:eastAsia="en-AU"/>
        </w:rPr>
      </w:pPr>
      <w:r w:rsidRPr="001F0CD5">
        <w:rPr>
          <w:rFonts w:cs="Arial"/>
          <w:lang w:val="en-US"/>
        </w:rPr>
        <w:br w:type="page"/>
      </w:r>
    </w:p>
    <w:p w:rsidR="009C589A" w:rsidRPr="001F0CD5" w:rsidRDefault="007352D3" w:rsidP="00A605C8">
      <w:pPr>
        <w:pStyle w:val="Body"/>
        <w:numPr>
          <w:ilvl w:val="0"/>
          <w:numId w:val="0"/>
        </w:numPr>
        <w:ind w:left="284"/>
        <w:rPr>
          <w:lang w:val="en-US"/>
        </w:rPr>
      </w:pPr>
      <w:r>
        <w:rPr>
          <w:lang w:val="en-US" w:eastAsia="en-US"/>
        </w:rPr>
        <w:lastRenderedPageBreak/>
        <w:pict>
          <v:group id="_x0000_s1102" style="position:absolute;left:0;text-align:left;margin-left:9.6pt;margin-top:4.6pt;width:465.9pt;height:645.1pt;z-index:251738624" coordorigin="1632,1453" coordsize="9318,13391">
            <v:roundrect id="_x0000_s1083" style="position:absolute;left:2352;top:2289;width:8505;height:840" arcsize="10923f" fillcolor="#c2d69b [1942]" strokecolor="#f2f2f2 [3041]" strokeweight="3pt">
              <v:shadow on="t" type="perspective" color="#4e6128 [1606]" opacity=".5" offset="1pt" offset2="-1pt"/>
              <v:textbox style="mso-next-textbox:#_x0000_s1083">
                <w:txbxContent>
                  <w:p w:rsidR="00C43A24" w:rsidRDefault="00C43A24" w:rsidP="001526FE">
                    <w:r>
                      <w:t xml:space="preserve">1. Xác định vùng quy hoạch – xác định vùng địa lý sẽ là đối tượng của các hoạt động quy hoạch tài nguyên nước </w:t>
                    </w:r>
                  </w:p>
                </w:txbxContent>
              </v:textbox>
            </v:roundrect>
            <v:roundrect id="_x0000_s1084" style="position:absolute;left:1632;top:1453;width:9225;height:731" arcsize="10923f" fillcolor="#9bbb59 [3206]" strokecolor="#f2f2f2 [3041]" strokeweight="3pt">
              <v:shadow on="t" type="perspective" color="#4e6128 [1606]" opacity=".5" offset="1pt" offset2="-1pt"/>
              <v:textbox style="mso-next-textbox:#_x0000_s1084">
                <w:txbxContent>
                  <w:p w:rsidR="00C43A24" w:rsidRPr="00D07373" w:rsidRDefault="00C43A24" w:rsidP="001526FE">
                    <w:pPr>
                      <w:pStyle w:val="ListParagraph"/>
                      <w:ind w:left="0"/>
                      <w:rPr>
                        <w:b/>
                      </w:rPr>
                    </w:pPr>
                    <w:r w:rsidRPr="00D07373">
                      <w:rPr>
                        <w:b/>
                      </w:rPr>
                      <w:t xml:space="preserve">I. </w:t>
                    </w:r>
                    <w:r>
                      <w:rPr>
                        <w:b/>
                      </w:rPr>
                      <w:t xml:space="preserve">Các hoạt động chuẩn bị - xây dựng thông tin cơ bản làm cơ sở cho quy hoạch </w:t>
                    </w:r>
                  </w:p>
                </w:txbxContent>
              </v:textbox>
            </v:roundrect>
            <v:roundrect id="_x0000_s1085" style="position:absolute;left:1662;top:5079;width:9285;height:945" arcsize="10923f" fillcolor="#95b3d7 [1940]" strokecolor="#f2f2f2 [3041]" strokeweight="3pt">
              <v:shadow on="t" type="perspective" color="#4e6128 [1606]" opacity=".5" offset="1pt" offset2="-1pt"/>
              <v:textbox style="mso-next-textbox:#_x0000_s1085">
                <w:txbxContent>
                  <w:p w:rsidR="00C43A24" w:rsidRPr="00D07373" w:rsidRDefault="00C43A24" w:rsidP="001526FE">
                    <w:pPr>
                      <w:pStyle w:val="ListParagraph"/>
                      <w:ind w:left="0"/>
                      <w:rPr>
                        <w:b/>
                      </w:rPr>
                    </w:pPr>
                    <w:r w:rsidRPr="00D07373">
                      <w:rPr>
                        <w:b/>
                      </w:rPr>
                      <w:t>I</w:t>
                    </w:r>
                    <w:r>
                      <w:rPr>
                        <w:b/>
                      </w:rPr>
                      <w:t>I. Lập nhiệm vụ quy hoạch – phân tích và đánh giá thông tin và số liệu để lập nhiệm vụ quy hoạch cụ thể dựa trên những vấn đề chính, những mục tiêu đã xác định</w:t>
                    </w:r>
                  </w:p>
                </w:txbxContent>
              </v:textbox>
            </v:roundrect>
            <v:roundrect id="_x0000_s1086" style="position:absolute;left:1680;top:10770;width:9270;height:702" arcsize="10923f" fillcolor="#b2a1c7 [1943]" strokecolor="#f2f2f2 [3041]" strokeweight="3pt">
              <v:shadow on="t" type="perspective" color="#4e6128 [1606]" opacity=".5" offset="1pt" offset2="-1pt"/>
              <v:textbox style="mso-next-textbox:#_x0000_s1086">
                <w:txbxContent>
                  <w:p w:rsidR="00C43A24" w:rsidRPr="00D07373" w:rsidRDefault="00C43A24" w:rsidP="001526FE">
                    <w:pPr>
                      <w:pStyle w:val="ListParagraph"/>
                      <w:ind w:left="0"/>
                      <w:rPr>
                        <w:b/>
                      </w:rPr>
                    </w:pPr>
                    <w:r w:rsidRPr="00D07373">
                      <w:rPr>
                        <w:b/>
                      </w:rPr>
                      <w:t>I</w:t>
                    </w:r>
                    <w:r>
                      <w:rPr>
                        <w:b/>
                      </w:rPr>
                      <w:t>II. Hoàn thiện báo cáo – các hoạt động cuối cùng để hoàn thành báo cáo</w:t>
                    </w:r>
                  </w:p>
                </w:txbxContent>
              </v:textbox>
            </v:roundrect>
            <v:roundrect id="_x0000_s1087" style="position:absolute;left:2352;top:3249;width:8505;height:810" arcsize="10923f" fillcolor="#c2d69b [1942]" strokecolor="#f2f2f2 [3041]" strokeweight="3pt">
              <v:shadow on="t" type="perspective" color="#4e6128 [1606]" opacity=".5" offset="1pt" offset2="-1pt"/>
              <v:textbox style="mso-next-textbox:#_x0000_s1087">
                <w:txbxContent>
                  <w:p w:rsidR="00C43A24" w:rsidRDefault="00C43A24" w:rsidP="001526FE">
                    <w:r>
                      <w:t>2. Sự tham gia của các bên liên quan – xác định các bên liên quan chính và xây dựng kế hoạch tham gia của các bên liên quan</w:t>
                    </w:r>
                  </w:p>
                </w:txbxContent>
              </v:textbox>
            </v:roundrect>
            <v:roundrect id="_x0000_s1088" style="position:absolute;left:2352;top:6144;width:8595;height:528" arcsize="10923f" fillcolor="#b8cce4 [1300]" strokecolor="#f2f2f2 [3041]" strokeweight="3pt">
              <v:shadow on="t" type="perspective" color="#4e6128 [1606]" opacity=".5" offset="1pt" offset2="-1pt"/>
              <v:textbox style="mso-next-textbox:#_x0000_s1088">
                <w:txbxContent>
                  <w:p w:rsidR="00C43A24" w:rsidRDefault="00C43A24" w:rsidP="001526FE">
                    <w:pPr>
                      <w:jc w:val="left"/>
                    </w:pPr>
                    <w:r>
                      <w:t xml:space="preserve">4. Tập hợp thông tin và số liệu – xác định và </w:t>
                    </w:r>
                    <w:proofErr w:type="gramStart"/>
                    <w:r>
                      <w:t>thu</w:t>
                    </w:r>
                    <w:proofErr w:type="gramEnd"/>
                    <w:r>
                      <w:t xml:space="preserve"> thập thập thông tin yêu cầu</w:t>
                    </w:r>
                  </w:p>
                </w:txbxContent>
              </v:textbox>
            </v:roundrect>
            <v:roundrect id="_x0000_s1089" style="position:absolute;left:2352;top:7620;width:8595;height:1335" arcsize="10923f" fillcolor="#b8cce4 [1300]" strokecolor="#f2f2f2 [3041]" strokeweight="3pt">
              <v:shadow on="t" type="perspective" color="#4e6128 [1606]" opacity=".5" offset="1pt" offset2="-1pt"/>
              <v:textbox style="mso-next-textbox:#_x0000_s1089">
                <w:txbxContent>
                  <w:p w:rsidR="00C43A24" w:rsidRDefault="00C43A24" w:rsidP="001526FE">
                    <w:pPr>
                      <w:jc w:val="left"/>
                    </w:pPr>
                    <w:r>
                      <w:t xml:space="preserve">6. Báo cáo hiện trạng – Soạn báo cáo hiện trạng tài nguyên nước dựa trên phân tích các Chỉ số đánh giá, ý kiến chuyên gia, nghiên cứu ngành và tham vấn các bên liên quan. </w:t>
                    </w:r>
                    <w:proofErr w:type="gramStart"/>
                    <w:r>
                      <w:t>Mục đích của Báo cáo hiện trạng là xác định những vấn đề quan trọng trong quản lý nước.</w:t>
                    </w:r>
                    <w:proofErr w:type="gramEnd"/>
                  </w:p>
                </w:txbxContent>
              </v:textbox>
            </v:roundrect>
            <v:roundrect id="_x0000_s1090" style="position:absolute;left:2352;top:9870;width:8595;height:795" arcsize="10923f" fillcolor="#b8cce4 [1300]" strokecolor="#f2f2f2 [3041]" strokeweight="3pt">
              <v:shadow on="t" type="perspective" color="#4e6128 [1606]" opacity=".5" offset="1pt" offset2="-1pt"/>
              <v:textbox style="mso-next-textbox:#_x0000_s1090">
                <w:txbxContent>
                  <w:p w:rsidR="00C43A24" w:rsidRDefault="00C43A24" w:rsidP="001526FE">
                    <w:pPr>
                      <w:jc w:val="left"/>
                    </w:pPr>
                    <w:r>
                      <w:t xml:space="preserve">8. Các hoạt động quy hoạch tiếp </w:t>
                    </w:r>
                    <w:proofErr w:type="gramStart"/>
                    <w:r>
                      <w:t>theo</w:t>
                    </w:r>
                    <w:proofErr w:type="gramEnd"/>
                    <w:r>
                      <w:t xml:space="preserve"> – Các hành động cụ thể, kể cả tổ chức thực hiện, kinh phí, nguồn lực cần thiết, kế hoạch và thời gian thực hiện các hoạt động quy hoạch. </w:t>
                    </w:r>
                  </w:p>
                </w:txbxContent>
              </v:textbox>
            </v:roundrect>
            <v:roundrect id="_x0000_s1091" style="position:absolute;left:2352;top:9030;width:8595;height:740" arcsize="10923f" fillcolor="#b8cce4 [1300]" strokecolor="#f2f2f2 [3041]" strokeweight="3pt">
              <v:shadow on="t" type="perspective" color="#4e6128 [1606]" opacity=".5" offset="1pt" offset2="-1pt"/>
              <v:textbox style="mso-next-textbox:#_x0000_s1091">
                <w:txbxContent>
                  <w:p w:rsidR="00C43A24" w:rsidRPr="00212938" w:rsidRDefault="00C43A24" w:rsidP="001526FE">
                    <w:pPr>
                      <w:jc w:val="left"/>
                      <w:rPr>
                        <w:rFonts w:ascii="Arial Narrow" w:hAnsi="Arial Narrow"/>
                        <w:sz w:val="23"/>
                        <w:szCs w:val="23"/>
                      </w:rPr>
                    </w:pPr>
                    <w:r w:rsidRPr="00212938">
                      <w:rPr>
                        <w:rFonts w:ascii="Arial Narrow" w:hAnsi="Arial Narrow"/>
                        <w:sz w:val="23"/>
                        <w:szCs w:val="23"/>
                      </w:rPr>
                      <w:t>7. Các v</w:t>
                    </w:r>
                    <w:r w:rsidRPr="00212938">
                      <w:rPr>
                        <w:rFonts w:ascii="Arial Narrow"/>
                        <w:sz w:val="23"/>
                        <w:szCs w:val="23"/>
                      </w:rPr>
                      <w:t>ấ</w:t>
                    </w:r>
                    <w:r w:rsidRPr="00212938">
                      <w:rPr>
                        <w:rFonts w:ascii="Arial Narrow" w:hAnsi="Arial Narrow"/>
                        <w:sz w:val="23"/>
                        <w:szCs w:val="23"/>
                      </w:rPr>
                      <w:t>n đ</w:t>
                    </w:r>
                    <w:r w:rsidRPr="00212938">
                      <w:rPr>
                        <w:rFonts w:ascii="Arial Narrow"/>
                        <w:sz w:val="23"/>
                        <w:szCs w:val="23"/>
                      </w:rPr>
                      <w:t>ề</w:t>
                    </w:r>
                    <w:r w:rsidRPr="00212938">
                      <w:rPr>
                        <w:rFonts w:ascii="Arial Narrow" w:hAnsi="Arial Narrow"/>
                        <w:sz w:val="23"/>
                        <w:szCs w:val="23"/>
                      </w:rPr>
                      <w:t xml:space="preserve"> </w:t>
                    </w:r>
                    <w:r w:rsidRPr="00212938">
                      <w:rPr>
                        <w:sz w:val="23"/>
                        <w:szCs w:val="23"/>
                      </w:rPr>
                      <w:t>ư</w:t>
                    </w:r>
                    <w:r w:rsidRPr="00212938">
                      <w:rPr>
                        <w:rFonts w:ascii="Arial Narrow" w:hAnsi="Arial Narrow"/>
                        <w:sz w:val="23"/>
                        <w:szCs w:val="23"/>
                      </w:rPr>
                      <w:t>u tiên và m</w:t>
                    </w:r>
                    <w:r w:rsidRPr="00212938">
                      <w:rPr>
                        <w:rFonts w:ascii="Arial Narrow"/>
                        <w:sz w:val="23"/>
                        <w:szCs w:val="23"/>
                      </w:rPr>
                      <w:t>ụ</w:t>
                    </w:r>
                    <w:r w:rsidRPr="00212938">
                      <w:rPr>
                        <w:rFonts w:ascii="Arial Narrow" w:hAnsi="Arial Narrow"/>
                        <w:sz w:val="23"/>
                        <w:szCs w:val="23"/>
                      </w:rPr>
                      <w:t>c tiêu – S</w:t>
                    </w:r>
                    <w:r w:rsidRPr="00212938">
                      <w:rPr>
                        <w:rFonts w:ascii="Arial Narrow"/>
                        <w:sz w:val="23"/>
                        <w:szCs w:val="23"/>
                      </w:rPr>
                      <w:t>ắ</w:t>
                    </w:r>
                    <w:r w:rsidRPr="00212938">
                      <w:rPr>
                        <w:rFonts w:ascii="Arial Narrow" w:hAnsi="Arial Narrow"/>
                        <w:sz w:val="23"/>
                        <w:szCs w:val="23"/>
                      </w:rPr>
                      <w:t>p x</w:t>
                    </w:r>
                    <w:r w:rsidRPr="00212938">
                      <w:rPr>
                        <w:rFonts w:ascii="Arial Narrow"/>
                        <w:sz w:val="23"/>
                        <w:szCs w:val="23"/>
                      </w:rPr>
                      <w:t>ế</w:t>
                    </w:r>
                    <w:r w:rsidRPr="00212938">
                      <w:rPr>
                        <w:rFonts w:ascii="Arial Narrow" w:hAnsi="Arial Narrow"/>
                        <w:sz w:val="23"/>
                        <w:szCs w:val="23"/>
                      </w:rPr>
                      <w:t>p v</w:t>
                    </w:r>
                    <w:r w:rsidRPr="00212938">
                      <w:rPr>
                        <w:rFonts w:ascii="Arial Narrow"/>
                        <w:sz w:val="23"/>
                        <w:szCs w:val="23"/>
                      </w:rPr>
                      <w:t>ấ</w:t>
                    </w:r>
                    <w:r w:rsidRPr="00212938">
                      <w:rPr>
                        <w:rFonts w:ascii="Arial Narrow" w:hAnsi="Arial Narrow"/>
                        <w:sz w:val="23"/>
                        <w:szCs w:val="23"/>
                      </w:rPr>
                      <w:t>n đ</w:t>
                    </w:r>
                    <w:r w:rsidRPr="00212938">
                      <w:rPr>
                        <w:rFonts w:ascii="Arial Narrow"/>
                        <w:sz w:val="23"/>
                        <w:szCs w:val="23"/>
                      </w:rPr>
                      <w:t>ề</w:t>
                    </w:r>
                    <w:r w:rsidRPr="00212938">
                      <w:rPr>
                        <w:rFonts w:ascii="Arial Narrow" w:hAnsi="Arial Narrow"/>
                        <w:sz w:val="23"/>
                        <w:szCs w:val="23"/>
                      </w:rPr>
                      <w:t xml:space="preserve"> </w:t>
                    </w:r>
                    <w:proofErr w:type="gramStart"/>
                    <w:r w:rsidRPr="00212938">
                      <w:rPr>
                        <w:rFonts w:ascii="Arial Narrow" w:hAnsi="Arial Narrow"/>
                        <w:sz w:val="23"/>
                        <w:szCs w:val="23"/>
                      </w:rPr>
                      <w:t>theo</w:t>
                    </w:r>
                    <w:proofErr w:type="gramEnd"/>
                    <w:r w:rsidRPr="00212938">
                      <w:rPr>
                        <w:rFonts w:ascii="Arial Narrow" w:hAnsi="Arial Narrow"/>
                        <w:sz w:val="23"/>
                        <w:szCs w:val="23"/>
                      </w:rPr>
                      <w:t xml:space="preserve"> th</w:t>
                    </w:r>
                    <w:r w:rsidRPr="00212938">
                      <w:rPr>
                        <w:rFonts w:ascii="Arial Narrow"/>
                        <w:sz w:val="23"/>
                        <w:szCs w:val="23"/>
                      </w:rPr>
                      <w:t>ứ</w:t>
                    </w:r>
                    <w:r w:rsidRPr="00212938">
                      <w:rPr>
                        <w:rFonts w:ascii="Arial Narrow" w:hAnsi="Arial Narrow"/>
                        <w:sz w:val="23"/>
                        <w:szCs w:val="23"/>
                      </w:rPr>
                      <w:t xml:space="preserve"> t</w:t>
                    </w:r>
                    <w:r w:rsidRPr="00212938">
                      <w:rPr>
                        <w:rFonts w:ascii="Arial Narrow"/>
                        <w:sz w:val="23"/>
                        <w:szCs w:val="23"/>
                      </w:rPr>
                      <w:t>ự</w:t>
                    </w:r>
                    <w:r w:rsidRPr="00212938">
                      <w:rPr>
                        <w:rFonts w:ascii="Arial Narrow" w:hAnsi="Arial Narrow"/>
                        <w:sz w:val="23"/>
                        <w:szCs w:val="23"/>
                      </w:rPr>
                      <w:t xml:space="preserve"> </w:t>
                    </w:r>
                    <w:r w:rsidRPr="00212938">
                      <w:rPr>
                        <w:sz w:val="23"/>
                        <w:szCs w:val="23"/>
                      </w:rPr>
                      <w:t>ư</w:t>
                    </w:r>
                    <w:r w:rsidRPr="00212938">
                      <w:rPr>
                        <w:rFonts w:ascii="Arial Narrow" w:hAnsi="Arial Narrow"/>
                        <w:sz w:val="23"/>
                        <w:szCs w:val="23"/>
                      </w:rPr>
                      <w:t>u tiên đ</w:t>
                    </w:r>
                    <w:r w:rsidRPr="00212938">
                      <w:rPr>
                        <w:rFonts w:ascii="Arial Narrow"/>
                        <w:sz w:val="23"/>
                        <w:szCs w:val="23"/>
                      </w:rPr>
                      <w:t>ể</w:t>
                    </w:r>
                    <w:r w:rsidRPr="00212938">
                      <w:rPr>
                        <w:rFonts w:ascii="Arial Narrow" w:hAnsi="Arial Narrow"/>
                        <w:sz w:val="23"/>
                        <w:szCs w:val="23"/>
                      </w:rPr>
                      <w:t xml:space="preserve"> xác đ</w:t>
                    </w:r>
                    <w:r w:rsidRPr="00212938">
                      <w:rPr>
                        <w:rFonts w:ascii="Arial Narrow"/>
                        <w:sz w:val="23"/>
                        <w:szCs w:val="23"/>
                      </w:rPr>
                      <w:t>ị</w:t>
                    </w:r>
                    <w:r w:rsidRPr="00212938">
                      <w:rPr>
                        <w:rFonts w:ascii="Arial Narrow" w:hAnsi="Arial Narrow"/>
                        <w:sz w:val="23"/>
                        <w:szCs w:val="23"/>
                      </w:rPr>
                      <w:t>nh nh</w:t>
                    </w:r>
                    <w:r w:rsidRPr="00212938">
                      <w:rPr>
                        <w:rFonts w:ascii="Arial Narrow"/>
                        <w:sz w:val="23"/>
                        <w:szCs w:val="23"/>
                      </w:rPr>
                      <w:t>ữ</w:t>
                    </w:r>
                    <w:r w:rsidRPr="00212938">
                      <w:rPr>
                        <w:rFonts w:ascii="Arial Narrow" w:hAnsi="Arial Narrow"/>
                        <w:sz w:val="23"/>
                        <w:szCs w:val="23"/>
                      </w:rPr>
                      <w:t>ng v</w:t>
                    </w:r>
                    <w:r w:rsidRPr="00212938">
                      <w:rPr>
                        <w:rFonts w:ascii="Arial Narrow"/>
                        <w:sz w:val="23"/>
                        <w:szCs w:val="23"/>
                      </w:rPr>
                      <w:t>ấ</w:t>
                    </w:r>
                    <w:r w:rsidRPr="00212938">
                      <w:rPr>
                        <w:rFonts w:ascii="Arial Narrow" w:hAnsi="Arial Narrow"/>
                        <w:sz w:val="23"/>
                        <w:szCs w:val="23"/>
                      </w:rPr>
                      <w:t>n đ</w:t>
                    </w:r>
                    <w:r w:rsidRPr="00212938">
                      <w:rPr>
                        <w:rFonts w:ascii="Arial Narrow"/>
                        <w:sz w:val="23"/>
                        <w:szCs w:val="23"/>
                      </w:rPr>
                      <w:t>ề</w:t>
                    </w:r>
                    <w:r w:rsidRPr="00212938">
                      <w:rPr>
                        <w:rFonts w:ascii="Arial Narrow" w:hAnsi="Arial Narrow"/>
                        <w:sz w:val="23"/>
                        <w:szCs w:val="23"/>
                      </w:rPr>
                      <w:t xml:space="preserve"> chính t</w:t>
                    </w:r>
                    <w:r w:rsidRPr="00212938">
                      <w:rPr>
                        <w:rFonts w:ascii="Arial Narrow"/>
                        <w:sz w:val="23"/>
                        <w:szCs w:val="23"/>
                      </w:rPr>
                      <w:t>ừ</w:t>
                    </w:r>
                    <w:r w:rsidRPr="00212938">
                      <w:rPr>
                        <w:rFonts w:ascii="Arial Narrow" w:hAnsi="Arial Narrow"/>
                        <w:sz w:val="23"/>
                        <w:szCs w:val="23"/>
                      </w:rPr>
                      <w:t xml:space="preserve"> báo cáo hi</w:t>
                    </w:r>
                    <w:r w:rsidRPr="00212938">
                      <w:rPr>
                        <w:rFonts w:ascii="Arial Narrow"/>
                        <w:sz w:val="23"/>
                        <w:szCs w:val="23"/>
                      </w:rPr>
                      <w:t>ệ</w:t>
                    </w:r>
                    <w:r w:rsidRPr="00212938">
                      <w:rPr>
                        <w:rFonts w:ascii="Arial Narrow" w:hAnsi="Arial Narrow"/>
                        <w:sz w:val="23"/>
                        <w:szCs w:val="23"/>
                      </w:rPr>
                      <w:t>n tr</w:t>
                    </w:r>
                    <w:r w:rsidRPr="00212938">
                      <w:rPr>
                        <w:rFonts w:ascii="Arial Narrow"/>
                        <w:sz w:val="23"/>
                        <w:szCs w:val="23"/>
                      </w:rPr>
                      <w:t>ạ</w:t>
                    </w:r>
                    <w:r w:rsidRPr="00212938">
                      <w:rPr>
                        <w:rFonts w:ascii="Arial Narrow" w:hAnsi="Arial Narrow"/>
                        <w:sz w:val="23"/>
                        <w:szCs w:val="23"/>
                      </w:rPr>
                      <w:t xml:space="preserve">ng. </w:t>
                    </w:r>
                    <w:proofErr w:type="gramStart"/>
                    <w:r w:rsidRPr="00212938">
                      <w:rPr>
                        <w:rFonts w:ascii="Arial Narrow" w:hAnsi="Arial Narrow"/>
                        <w:sz w:val="23"/>
                        <w:szCs w:val="23"/>
                      </w:rPr>
                      <w:t>Đ</w:t>
                    </w:r>
                    <w:r w:rsidRPr="00212938">
                      <w:rPr>
                        <w:rFonts w:ascii="Arial Narrow"/>
                        <w:sz w:val="23"/>
                        <w:szCs w:val="23"/>
                      </w:rPr>
                      <w:t>ố</w:t>
                    </w:r>
                    <w:r w:rsidRPr="00212938">
                      <w:rPr>
                        <w:rFonts w:ascii="Arial Narrow" w:hAnsi="Arial Narrow"/>
                        <w:sz w:val="23"/>
                        <w:szCs w:val="23"/>
                      </w:rPr>
                      <w:t>i v</w:t>
                    </w:r>
                    <w:r w:rsidRPr="00212938">
                      <w:rPr>
                        <w:rFonts w:ascii="Arial Narrow"/>
                        <w:sz w:val="23"/>
                        <w:szCs w:val="23"/>
                      </w:rPr>
                      <w:t>ớ</w:t>
                    </w:r>
                    <w:r w:rsidRPr="00212938">
                      <w:rPr>
                        <w:rFonts w:ascii="Arial Narrow" w:hAnsi="Arial Narrow"/>
                        <w:sz w:val="23"/>
                        <w:szCs w:val="23"/>
                      </w:rPr>
                      <w:t>i m</w:t>
                    </w:r>
                    <w:r w:rsidRPr="00212938">
                      <w:rPr>
                        <w:rFonts w:ascii="Arial Narrow"/>
                        <w:sz w:val="23"/>
                        <w:szCs w:val="23"/>
                      </w:rPr>
                      <w:t>ỗ</w:t>
                    </w:r>
                    <w:r w:rsidRPr="00212938">
                      <w:rPr>
                        <w:rFonts w:ascii="Arial Narrow" w:hAnsi="Arial Narrow"/>
                        <w:sz w:val="23"/>
                        <w:szCs w:val="23"/>
                      </w:rPr>
                      <w:t>i v</w:t>
                    </w:r>
                    <w:r w:rsidRPr="00212938">
                      <w:rPr>
                        <w:rFonts w:ascii="Arial Narrow"/>
                        <w:sz w:val="23"/>
                        <w:szCs w:val="23"/>
                      </w:rPr>
                      <w:t>ấ</w:t>
                    </w:r>
                    <w:r w:rsidRPr="00212938">
                      <w:rPr>
                        <w:rFonts w:ascii="Arial Narrow" w:hAnsi="Arial Narrow"/>
                        <w:sz w:val="23"/>
                        <w:szCs w:val="23"/>
                      </w:rPr>
                      <w:t>n đ</w:t>
                    </w:r>
                    <w:r w:rsidRPr="00212938">
                      <w:rPr>
                        <w:rFonts w:ascii="Arial Narrow"/>
                        <w:sz w:val="23"/>
                        <w:szCs w:val="23"/>
                      </w:rPr>
                      <w:t>ề</w:t>
                    </w:r>
                    <w:r w:rsidRPr="00212938">
                      <w:rPr>
                        <w:rFonts w:ascii="Arial Narrow" w:hAnsi="Arial Narrow"/>
                        <w:sz w:val="23"/>
                        <w:szCs w:val="23"/>
                      </w:rPr>
                      <w:t>, c</w:t>
                    </w:r>
                    <w:r w:rsidRPr="00212938">
                      <w:rPr>
                        <w:rFonts w:ascii="Arial Narrow"/>
                        <w:sz w:val="23"/>
                        <w:szCs w:val="23"/>
                      </w:rPr>
                      <w:t>ầ</w:t>
                    </w:r>
                    <w:r w:rsidRPr="00212938">
                      <w:rPr>
                        <w:rFonts w:ascii="Arial Narrow" w:hAnsi="Arial Narrow"/>
                        <w:sz w:val="23"/>
                        <w:szCs w:val="23"/>
                      </w:rPr>
                      <w:t>n xây d</w:t>
                    </w:r>
                    <w:r w:rsidRPr="00212938">
                      <w:rPr>
                        <w:rFonts w:ascii="Arial Narrow"/>
                        <w:sz w:val="23"/>
                        <w:szCs w:val="23"/>
                      </w:rPr>
                      <w:t>ự</w:t>
                    </w:r>
                    <w:r w:rsidRPr="00212938">
                      <w:rPr>
                        <w:rFonts w:ascii="Arial Narrow" w:hAnsi="Arial Narrow"/>
                        <w:sz w:val="23"/>
                        <w:szCs w:val="23"/>
                      </w:rPr>
                      <w:t>ng m</w:t>
                    </w:r>
                    <w:r w:rsidRPr="00212938">
                      <w:rPr>
                        <w:rFonts w:ascii="Arial Narrow"/>
                        <w:sz w:val="23"/>
                        <w:szCs w:val="23"/>
                      </w:rPr>
                      <w:t>ụ</w:t>
                    </w:r>
                    <w:r w:rsidRPr="00212938">
                      <w:rPr>
                        <w:rFonts w:ascii="Arial Narrow" w:hAnsi="Arial Narrow"/>
                        <w:sz w:val="23"/>
                        <w:szCs w:val="23"/>
                      </w:rPr>
                      <w:t>c tiêu quy ho</w:t>
                    </w:r>
                    <w:r w:rsidRPr="00212938">
                      <w:rPr>
                        <w:rFonts w:ascii="Arial Narrow"/>
                        <w:sz w:val="23"/>
                        <w:szCs w:val="23"/>
                      </w:rPr>
                      <w:t>ạ</w:t>
                    </w:r>
                    <w:r w:rsidRPr="00212938">
                      <w:rPr>
                        <w:rFonts w:ascii="Arial Narrow" w:hAnsi="Arial Narrow"/>
                        <w:sz w:val="23"/>
                        <w:szCs w:val="23"/>
                      </w:rPr>
                      <w:t>ch.</w:t>
                    </w:r>
                    <w:proofErr w:type="gramEnd"/>
                  </w:p>
                </w:txbxContent>
              </v:textbox>
            </v:roundrect>
            <v:roundrect id="_x0000_s1092" style="position:absolute;left:2352;top:4181;width:8505;height:778" arcsize="10923f" fillcolor="#c2d69b [1942]" strokecolor="#f2f2f2 [3041]" strokeweight="3pt">
              <v:shadow on="t" type="perspective" color="#4e6128 [1606]" opacity=".5" offset="1pt" offset2="-1pt"/>
              <v:textbox style="mso-next-textbox:#_x0000_s1092">
                <w:txbxContent>
                  <w:p w:rsidR="00C43A24" w:rsidRDefault="00C43A24" w:rsidP="001526FE">
                    <w:r>
                      <w:t xml:space="preserve">3. Xác định các quan điểm chính sách – xác định quan điểm chính sách chính liên quan đến quản lý và sử dụng tài nguyên nước để hướng dẫn việc lập nhiệm vụ quy hoạch </w:t>
                    </w:r>
                  </w:p>
                </w:txbxContent>
              </v:textbox>
            </v:roundrect>
            <v:roundrect id="_x0000_s1093" style="position:absolute;left:2537;top:11565;width:8410;height:1018" arcsize="10923f" fillcolor="#ccc0d9 [1303]" strokecolor="#f2f2f2 [3041]" strokeweight="3pt">
              <v:shadow on="t" type="perspective" color="#4e6128 [1606]" opacity=".5" offset="1pt" offset2="-1pt"/>
              <v:textbox style="mso-next-textbox:#_x0000_s1093">
                <w:txbxContent>
                  <w:p w:rsidR="00C43A24" w:rsidRDefault="00C43A24" w:rsidP="001526FE">
                    <w:pPr>
                      <w:pStyle w:val="ListParagraph"/>
                      <w:ind w:left="180" w:hanging="180"/>
                      <w:jc w:val="left"/>
                    </w:pPr>
                    <w:r>
                      <w:t xml:space="preserve">9. Soạn Báo cáo nhiệm vụ quy hoạch – các hoạt động quy hoạch cụ thể được tổ chức thành một dự thảo báo cáo nhiệm vụ quy hoạch </w:t>
                    </w:r>
                    <w:proofErr w:type="gramStart"/>
                    <w:r>
                      <w:t>theo</w:t>
                    </w:r>
                    <w:proofErr w:type="gramEnd"/>
                    <w:r>
                      <w:t xml:space="preserve"> những nội dung cụ thể của Luật TNN.</w:t>
                    </w:r>
                  </w:p>
                </w:txbxContent>
              </v:textbox>
            </v:roundrect>
            <v:roundrect id="_x0000_s1094" style="position:absolute;left:2540;top:14088;width:8410;height:756" arcsize="10923f" fillcolor="#ccc0d9 [1303]" strokecolor="#f2f2f2 [3041]" strokeweight="3pt">
              <v:shadow on="t" type="perspective" color="#4e6128 [1606]" opacity=".5" offset="1pt" offset2="-1pt"/>
              <v:textbox style="mso-next-textbox:#_x0000_s1094">
                <w:txbxContent>
                  <w:p w:rsidR="00C43A24" w:rsidRDefault="00C43A24" w:rsidP="001526FE">
                    <w:pPr>
                      <w:jc w:val="left"/>
                    </w:pPr>
                    <w:r>
                      <w:t>12. Hoàn thiện báo cáo – tổng hợp ý kiến của các bên liên quan vào dự thảo cuối cùng.</w:t>
                    </w:r>
                  </w:p>
                </w:txbxContent>
              </v:textbox>
            </v:roundrect>
            <v:roundrect id="_x0000_s1095" style="position:absolute;left:2540;top:13303;width:8410;height:755" arcsize="10923f" fillcolor="#ccc0d9 [1303]" strokecolor="#f2f2f2 [3041]" strokeweight="3pt">
              <v:shadow on="t" type="perspective" color="#4e6128 [1606]" opacity=".5" offset="1pt" offset2="-1pt"/>
              <v:textbox style="mso-next-textbox:#_x0000_s1095">
                <w:txbxContent>
                  <w:p w:rsidR="00C43A24" w:rsidRDefault="00C43A24" w:rsidP="001526FE">
                    <w:pPr>
                      <w:jc w:val="left"/>
                    </w:pPr>
                    <w:r>
                      <w:t>11. Thực hiện, giám sát và báo cáo – hoàn thiện sắp xếp, tổ chức thực hiện những nhiệm vụ quy hoạch cụ thể cùng với chương trình giám sát tiến độ.</w:t>
                    </w:r>
                  </w:p>
                </w:txbxContent>
              </v:textbox>
            </v:roundrect>
            <v:roundrect id="_x0000_s1096" style="position:absolute;left:2540;top:12583;width:8410;height:720" arcsize="10923f" fillcolor="#ccc0d9 [1303]" strokecolor="#f2f2f2 [3041]" strokeweight="3pt">
              <v:shadow on="t" type="perspective" color="#4e6128 [1606]" opacity=".5" offset="1pt" offset2="-1pt"/>
              <v:textbox style="mso-next-textbox:#_x0000_s1096">
                <w:txbxContent>
                  <w:p w:rsidR="00C43A24" w:rsidRDefault="00C43A24" w:rsidP="001526FE">
                    <w:pPr>
                      <w:jc w:val="left"/>
                    </w:pPr>
                    <w:r>
                      <w:t>10. Lấy ý kiến góp ý về báo cáo – Lấy ý kiến của các bên liên quan chính về Dự thảo Nhiệm vụ quy hoạch</w:t>
                    </w:r>
                  </w:p>
                </w:txbxContent>
              </v:textbox>
            </v:roundrect>
            <v:roundrect id="_x0000_s1097" style="position:absolute;left:2352;top:6804;width:8595;height:725" arcsize="10923f" fillcolor="#b8cce4 [1300]" strokecolor="#f2f2f2 [3041]" strokeweight="3pt">
              <v:shadow on="t" type="perspective" color="#4e6128 [1606]" opacity=".5" offset="1pt" offset2="-1pt"/>
              <v:textbox style="mso-next-textbox:#_x0000_s1097">
                <w:txbxContent>
                  <w:p w:rsidR="00C43A24" w:rsidRDefault="00C43A24" w:rsidP="001526FE">
                    <w:pPr>
                      <w:jc w:val="left"/>
                    </w:pPr>
                    <w:r>
                      <w:t>5. Xây dựng tầm nhìn, chức năng và nguyên tắc – Xác định chức năng của nguồn nước (những mục đích sử dụng có lợi) và Tầm nhìn chủ đạo đối với lưu vực sông.</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98" type="#_x0000_t67" style="position:absolute;left:1797;top:2364;width:420;height:2430" fillcolor="#c0504d [3205]" strokecolor="#f2f2f2 [3041]" strokeweight="3pt">
              <v:shadow on="t" type="perspective" color="#622423 [1605]" opacity=".5" offset="1pt" offset2="-1pt"/>
              <v:textbox style="layout-flow:vertical-ideographic"/>
            </v:shape>
            <v:shape id="_x0000_s1099" type="#_x0000_t67" style="position:absolute;left:1812;top:6264;width:420;height:4260" fillcolor="#c0504d [3205]" strokecolor="#f2f2f2 [3041]" strokeweight="3pt">
              <v:shadow on="t" type="perspective" color="#622423 [1605]" opacity=".5" offset="1pt" offset2="-1pt"/>
              <v:textbox style="layout-flow:vertical-ideographic"/>
            </v:shape>
            <v:shape id="_x0000_s1100" type="#_x0000_t67" style="position:absolute;left:1827;top:11769;width:420;height:3075" fillcolor="#c0504d [3205]" strokecolor="#f2f2f2 [3041]" strokeweight="3pt">
              <v:shadow on="t" type="perspective" color="#622423 [1605]" opacity=".5" offset="1pt" offset2="-1pt"/>
              <v:textbox style="layout-flow:vertical-ideographic"/>
            </v:shape>
          </v:group>
        </w:pict>
      </w:r>
    </w:p>
    <w:p w:rsidR="003858A1" w:rsidRPr="001F0CD5" w:rsidRDefault="003858A1" w:rsidP="00A605C8">
      <w:pPr>
        <w:pStyle w:val="Body"/>
        <w:numPr>
          <w:ilvl w:val="0"/>
          <w:numId w:val="0"/>
        </w:numPr>
        <w:ind w:left="284"/>
        <w:rPr>
          <w:lang w:val="en-US"/>
        </w:rPr>
      </w:pPr>
    </w:p>
    <w:p w:rsidR="003858A1" w:rsidRPr="001F0CD5" w:rsidRDefault="003858A1" w:rsidP="00A605C8">
      <w:pPr>
        <w:pStyle w:val="Body"/>
        <w:numPr>
          <w:ilvl w:val="0"/>
          <w:numId w:val="0"/>
        </w:numPr>
        <w:ind w:left="284"/>
        <w:rPr>
          <w:lang w:val="en-US"/>
        </w:rPr>
      </w:pPr>
    </w:p>
    <w:p w:rsidR="003858A1" w:rsidRPr="001F0CD5" w:rsidRDefault="003858A1" w:rsidP="00A605C8">
      <w:pPr>
        <w:pStyle w:val="Body"/>
        <w:numPr>
          <w:ilvl w:val="0"/>
          <w:numId w:val="0"/>
        </w:numPr>
        <w:ind w:left="284"/>
        <w:rPr>
          <w:lang w:val="en-US"/>
        </w:rPr>
      </w:pPr>
    </w:p>
    <w:p w:rsidR="003858A1" w:rsidRPr="001F0CD5" w:rsidRDefault="003858A1" w:rsidP="00A605C8">
      <w:pPr>
        <w:pStyle w:val="Body"/>
        <w:numPr>
          <w:ilvl w:val="0"/>
          <w:numId w:val="0"/>
        </w:numPr>
        <w:ind w:left="284"/>
        <w:rPr>
          <w:lang w:val="en-US"/>
        </w:rPr>
      </w:pPr>
    </w:p>
    <w:p w:rsidR="003858A1" w:rsidRPr="001F0CD5" w:rsidRDefault="003858A1" w:rsidP="00A605C8">
      <w:pPr>
        <w:pStyle w:val="Body"/>
        <w:numPr>
          <w:ilvl w:val="0"/>
          <w:numId w:val="0"/>
        </w:numPr>
        <w:ind w:left="284"/>
        <w:rPr>
          <w:lang w:val="en-US"/>
        </w:rPr>
      </w:pPr>
    </w:p>
    <w:p w:rsidR="003858A1" w:rsidRPr="001F0CD5" w:rsidRDefault="003858A1" w:rsidP="00A605C8">
      <w:pPr>
        <w:pStyle w:val="Body"/>
        <w:numPr>
          <w:ilvl w:val="0"/>
          <w:numId w:val="0"/>
        </w:numPr>
        <w:ind w:left="284"/>
        <w:rPr>
          <w:lang w:val="en-US"/>
        </w:rPr>
      </w:pPr>
    </w:p>
    <w:p w:rsidR="003858A1" w:rsidRPr="001F0CD5" w:rsidRDefault="003858A1" w:rsidP="00A605C8">
      <w:pPr>
        <w:pStyle w:val="Body"/>
        <w:numPr>
          <w:ilvl w:val="0"/>
          <w:numId w:val="0"/>
        </w:numPr>
        <w:ind w:left="284"/>
        <w:rPr>
          <w:lang w:val="en-US"/>
        </w:rPr>
      </w:pPr>
    </w:p>
    <w:p w:rsidR="003858A1" w:rsidRPr="001F0CD5" w:rsidRDefault="003858A1" w:rsidP="00A605C8">
      <w:pPr>
        <w:pStyle w:val="Body"/>
        <w:numPr>
          <w:ilvl w:val="0"/>
          <w:numId w:val="0"/>
        </w:numPr>
        <w:ind w:left="284"/>
        <w:rPr>
          <w:lang w:val="en-US"/>
        </w:rPr>
      </w:pPr>
    </w:p>
    <w:p w:rsidR="003858A1" w:rsidRPr="001F0CD5" w:rsidRDefault="003858A1" w:rsidP="00A605C8">
      <w:pPr>
        <w:pStyle w:val="Body"/>
        <w:numPr>
          <w:ilvl w:val="0"/>
          <w:numId w:val="0"/>
        </w:numPr>
        <w:ind w:left="284"/>
        <w:rPr>
          <w:lang w:val="en-US"/>
        </w:rPr>
      </w:pPr>
    </w:p>
    <w:p w:rsidR="003858A1" w:rsidRPr="001F0CD5" w:rsidRDefault="003858A1" w:rsidP="00A605C8">
      <w:pPr>
        <w:pStyle w:val="Body"/>
        <w:numPr>
          <w:ilvl w:val="0"/>
          <w:numId w:val="0"/>
        </w:numPr>
        <w:ind w:left="284"/>
        <w:rPr>
          <w:lang w:val="en-US"/>
        </w:rPr>
      </w:pPr>
    </w:p>
    <w:p w:rsidR="003858A1" w:rsidRPr="001F0CD5" w:rsidRDefault="003858A1" w:rsidP="00A605C8">
      <w:pPr>
        <w:pStyle w:val="Body"/>
        <w:numPr>
          <w:ilvl w:val="0"/>
          <w:numId w:val="0"/>
        </w:numPr>
        <w:ind w:left="284"/>
        <w:rPr>
          <w:lang w:val="en-US"/>
        </w:rPr>
      </w:pPr>
    </w:p>
    <w:p w:rsidR="003858A1" w:rsidRPr="001F0CD5" w:rsidRDefault="003858A1" w:rsidP="00A605C8">
      <w:pPr>
        <w:pStyle w:val="Body"/>
        <w:numPr>
          <w:ilvl w:val="0"/>
          <w:numId w:val="0"/>
        </w:numPr>
        <w:ind w:left="284"/>
        <w:rPr>
          <w:lang w:val="en-US"/>
        </w:rPr>
      </w:pPr>
    </w:p>
    <w:p w:rsidR="003858A1" w:rsidRPr="001F0CD5" w:rsidRDefault="003858A1" w:rsidP="00A605C8">
      <w:pPr>
        <w:pStyle w:val="Body"/>
        <w:numPr>
          <w:ilvl w:val="0"/>
          <w:numId w:val="0"/>
        </w:numPr>
        <w:ind w:left="284"/>
        <w:rPr>
          <w:lang w:val="en-US"/>
        </w:rPr>
      </w:pPr>
    </w:p>
    <w:p w:rsidR="003858A1" w:rsidRPr="001F0CD5" w:rsidRDefault="003858A1" w:rsidP="00A605C8">
      <w:pPr>
        <w:pStyle w:val="Body"/>
        <w:numPr>
          <w:ilvl w:val="0"/>
          <w:numId w:val="0"/>
        </w:numPr>
        <w:ind w:left="284"/>
        <w:rPr>
          <w:lang w:val="en-US"/>
        </w:rPr>
      </w:pPr>
    </w:p>
    <w:p w:rsidR="003858A1" w:rsidRPr="001F0CD5" w:rsidRDefault="003858A1" w:rsidP="00A605C8">
      <w:pPr>
        <w:pStyle w:val="Body"/>
        <w:numPr>
          <w:ilvl w:val="0"/>
          <w:numId w:val="0"/>
        </w:numPr>
        <w:ind w:left="284"/>
        <w:rPr>
          <w:lang w:val="en-US"/>
        </w:rPr>
      </w:pPr>
    </w:p>
    <w:p w:rsidR="003858A1" w:rsidRPr="001F0CD5" w:rsidRDefault="003858A1" w:rsidP="00A605C8">
      <w:pPr>
        <w:pStyle w:val="Body"/>
        <w:numPr>
          <w:ilvl w:val="0"/>
          <w:numId w:val="0"/>
        </w:numPr>
        <w:ind w:left="284"/>
        <w:rPr>
          <w:lang w:val="en-US"/>
        </w:rPr>
      </w:pPr>
    </w:p>
    <w:p w:rsidR="003858A1" w:rsidRPr="001F0CD5" w:rsidRDefault="003858A1" w:rsidP="00A605C8">
      <w:pPr>
        <w:pStyle w:val="Body"/>
        <w:numPr>
          <w:ilvl w:val="0"/>
          <w:numId w:val="0"/>
        </w:numPr>
        <w:ind w:left="284"/>
        <w:rPr>
          <w:lang w:val="en-US"/>
        </w:rPr>
      </w:pPr>
    </w:p>
    <w:p w:rsidR="003858A1" w:rsidRPr="001F0CD5" w:rsidRDefault="003858A1" w:rsidP="00A605C8">
      <w:pPr>
        <w:pStyle w:val="Body"/>
        <w:numPr>
          <w:ilvl w:val="0"/>
          <w:numId w:val="0"/>
        </w:numPr>
        <w:ind w:left="284"/>
        <w:rPr>
          <w:lang w:val="en-US"/>
        </w:rPr>
      </w:pPr>
    </w:p>
    <w:p w:rsidR="003858A1" w:rsidRPr="001F0CD5" w:rsidRDefault="003858A1" w:rsidP="00A605C8">
      <w:pPr>
        <w:pStyle w:val="Body"/>
        <w:numPr>
          <w:ilvl w:val="0"/>
          <w:numId w:val="0"/>
        </w:numPr>
        <w:ind w:left="284"/>
        <w:rPr>
          <w:lang w:val="en-US"/>
        </w:rPr>
      </w:pPr>
    </w:p>
    <w:p w:rsidR="003858A1" w:rsidRPr="001F0CD5" w:rsidRDefault="003858A1" w:rsidP="00A605C8">
      <w:pPr>
        <w:pStyle w:val="Body"/>
        <w:numPr>
          <w:ilvl w:val="0"/>
          <w:numId w:val="0"/>
        </w:numPr>
        <w:ind w:left="284"/>
        <w:rPr>
          <w:lang w:val="en-US"/>
        </w:rPr>
      </w:pPr>
    </w:p>
    <w:p w:rsidR="003858A1" w:rsidRPr="001F0CD5" w:rsidRDefault="003858A1" w:rsidP="00A605C8">
      <w:pPr>
        <w:pStyle w:val="Body"/>
        <w:numPr>
          <w:ilvl w:val="0"/>
          <w:numId w:val="0"/>
        </w:numPr>
        <w:ind w:left="284"/>
        <w:rPr>
          <w:lang w:val="en-US"/>
        </w:rPr>
      </w:pPr>
    </w:p>
    <w:p w:rsidR="003858A1" w:rsidRPr="001F0CD5" w:rsidRDefault="003858A1" w:rsidP="00A605C8">
      <w:pPr>
        <w:pStyle w:val="Body"/>
        <w:numPr>
          <w:ilvl w:val="0"/>
          <w:numId w:val="0"/>
        </w:numPr>
        <w:ind w:left="284"/>
        <w:rPr>
          <w:lang w:val="en-US"/>
        </w:rPr>
      </w:pPr>
    </w:p>
    <w:p w:rsidR="003858A1" w:rsidRPr="001F0CD5" w:rsidRDefault="003858A1" w:rsidP="00A605C8">
      <w:pPr>
        <w:pStyle w:val="Body"/>
        <w:numPr>
          <w:ilvl w:val="0"/>
          <w:numId w:val="0"/>
        </w:numPr>
        <w:ind w:left="284"/>
        <w:rPr>
          <w:lang w:val="en-US"/>
        </w:rPr>
      </w:pPr>
    </w:p>
    <w:p w:rsidR="003858A1" w:rsidRPr="001F0CD5" w:rsidRDefault="003858A1" w:rsidP="00A605C8">
      <w:pPr>
        <w:pStyle w:val="Body"/>
        <w:numPr>
          <w:ilvl w:val="0"/>
          <w:numId w:val="0"/>
        </w:numPr>
        <w:ind w:left="284"/>
        <w:rPr>
          <w:lang w:val="en-US"/>
        </w:rPr>
      </w:pPr>
    </w:p>
    <w:p w:rsidR="003858A1" w:rsidRPr="001F0CD5" w:rsidRDefault="003858A1" w:rsidP="00A605C8">
      <w:pPr>
        <w:pStyle w:val="Body"/>
        <w:numPr>
          <w:ilvl w:val="0"/>
          <w:numId w:val="0"/>
        </w:numPr>
        <w:ind w:left="284"/>
        <w:rPr>
          <w:lang w:val="en-US"/>
        </w:rPr>
      </w:pPr>
    </w:p>
    <w:p w:rsidR="003858A1" w:rsidRPr="001F0CD5" w:rsidRDefault="003858A1" w:rsidP="00A605C8">
      <w:pPr>
        <w:pStyle w:val="Body"/>
        <w:numPr>
          <w:ilvl w:val="0"/>
          <w:numId w:val="0"/>
        </w:numPr>
        <w:ind w:left="284"/>
        <w:rPr>
          <w:lang w:val="en-US"/>
        </w:rPr>
      </w:pPr>
    </w:p>
    <w:p w:rsidR="003858A1" w:rsidRPr="001F0CD5" w:rsidRDefault="003858A1" w:rsidP="00A605C8">
      <w:pPr>
        <w:pStyle w:val="Body"/>
        <w:numPr>
          <w:ilvl w:val="0"/>
          <w:numId w:val="0"/>
        </w:numPr>
        <w:ind w:left="284"/>
        <w:rPr>
          <w:lang w:val="en-US"/>
        </w:rPr>
      </w:pPr>
    </w:p>
    <w:p w:rsidR="003858A1" w:rsidRPr="001F0CD5" w:rsidRDefault="003858A1" w:rsidP="00A605C8">
      <w:pPr>
        <w:pStyle w:val="Body"/>
        <w:numPr>
          <w:ilvl w:val="0"/>
          <w:numId w:val="0"/>
        </w:numPr>
        <w:ind w:left="284"/>
        <w:rPr>
          <w:lang w:val="en-US"/>
        </w:rPr>
      </w:pPr>
    </w:p>
    <w:p w:rsidR="00190335" w:rsidRDefault="00190335" w:rsidP="00A605C8">
      <w:pPr>
        <w:pStyle w:val="Caption"/>
        <w:rPr>
          <w:rFonts w:cs="Arial"/>
          <w:lang w:val="en-US"/>
        </w:rPr>
      </w:pPr>
      <w:bookmarkStart w:id="8" w:name="_Ref355100083"/>
    </w:p>
    <w:p w:rsidR="00FF17B9" w:rsidRDefault="00FF17B9" w:rsidP="00FF17B9">
      <w:pPr>
        <w:rPr>
          <w:lang w:val="en-US"/>
        </w:rPr>
      </w:pPr>
    </w:p>
    <w:p w:rsidR="00FF17B9" w:rsidRDefault="00FF17B9" w:rsidP="00FF17B9">
      <w:pPr>
        <w:rPr>
          <w:lang w:val="en-US"/>
        </w:rPr>
      </w:pPr>
    </w:p>
    <w:p w:rsidR="00FF17B9" w:rsidRDefault="00FF17B9" w:rsidP="00FF17B9">
      <w:pPr>
        <w:rPr>
          <w:lang w:val="en-US"/>
        </w:rPr>
      </w:pPr>
    </w:p>
    <w:p w:rsidR="00FF17B9" w:rsidRDefault="00FF17B9" w:rsidP="00FF17B9">
      <w:pPr>
        <w:rPr>
          <w:lang w:val="en-US"/>
        </w:rPr>
      </w:pPr>
    </w:p>
    <w:p w:rsidR="00FF17B9" w:rsidRDefault="00FF17B9" w:rsidP="00FF17B9">
      <w:pPr>
        <w:rPr>
          <w:lang w:val="en-US"/>
        </w:rPr>
      </w:pPr>
    </w:p>
    <w:p w:rsidR="00FF17B9" w:rsidRDefault="00FF17B9" w:rsidP="00FF17B9">
      <w:pPr>
        <w:rPr>
          <w:lang w:val="en-US"/>
        </w:rPr>
      </w:pPr>
    </w:p>
    <w:p w:rsidR="00FF17B9" w:rsidRDefault="00FF17B9" w:rsidP="00FF17B9">
      <w:pPr>
        <w:rPr>
          <w:lang w:val="en-US"/>
        </w:rPr>
      </w:pPr>
    </w:p>
    <w:p w:rsidR="00FF17B9" w:rsidRPr="00FF17B9" w:rsidRDefault="00FF17B9" w:rsidP="00FF17B9">
      <w:pPr>
        <w:rPr>
          <w:lang w:val="en-US"/>
        </w:rPr>
      </w:pPr>
    </w:p>
    <w:p w:rsidR="00FF17B9" w:rsidRDefault="00FF17B9" w:rsidP="00A605C8">
      <w:pPr>
        <w:pStyle w:val="Caption"/>
        <w:rPr>
          <w:rFonts w:cs="Arial"/>
          <w:lang w:val="en-US"/>
        </w:rPr>
      </w:pPr>
    </w:p>
    <w:p w:rsidR="003858A1" w:rsidRPr="001F0CD5" w:rsidRDefault="003858A1" w:rsidP="00FF17B9">
      <w:pPr>
        <w:pStyle w:val="Caption"/>
        <w:jc w:val="center"/>
        <w:rPr>
          <w:rFonts w:cs="Arial"/>
          <w:lang w:val="en-US"/>
        </w:rPr>
      </w:pPr>
      <w:r w:rsidRPr="001F0CD5">
        <w:rPr>
          <w:rFonts w:cs="Arial"/>
          <w:lang w:val="en-US"/>
        </w:rPr>
        <w:t>Hình</w:t>
      </w:r>
      <w:r w:rsidR="00BF6169" w:rsidRPr="001F0CD5">
        <w:rPr>
          <w:rFonts w:cs="Arial"/>
          <w:lang w:val="en-US"/>
        </w:rPr>
        <w:t xml:space="preserve"> </w:t>
      </w:r>
      <w:r w:rsidR="00F03AA0" w:rsidRPr="001F0CD5">
        <w:rPr>
          <w:rFonts w:cs="Arial"/>
          <w:lang w:val="en-US"/>
        </w:rPr>
        <w:fldChar w:fldCharType="begin"/>
      </w:r>
      <w:r w:rsidR="001A3D27" w:rsidRPr="001F0CD5">
        <w:rPr>
          <w:rFonts w:cs="Arial"/>
          <w:lang w:val="en-US"/>
        </w:rPr>
        <w:instrText xml:space="preserve"> SEQ Figure \* ARABIC </w:instrText>
      </w:r>
      <w:r w:rsidR="00F03AA0" w:rsidRPr="001F0CD5">
        <w:rPr>
          <w:rFonts w:cs="Arial"/>
          <w:lang w:val="en-US"/>
        </w:rPr>
        <w:fldChar w:fldCharType="separate"/>
      </w:r>
      <w:r w:rsidR="002E170E" w:rsidRPr="001F0CD5">
        <w:rPr>
          <w:rFonts w:cs="Arial"/>
          <w:noProof/>
          <w:lang w:val="en-US"/>
        </w:rPr>
        <w:t>2</w:t>
      </w:r>
      <w:r w:rsidR="00F03AA0" w:rsidRPr="001F0CD5">
        <w:rPr>
          <w:rFonts w:cs="Arial"/>
          <w:lang w:val="en-US"/>
        </w:rPr>
        <w:fldChar w:fldCharType="end"/>
      </w:r>
      <w:bookmarkEnd w:id="8"/>
      <w:r w:rsidR="00BF6169" w:rsidRPr="001F0CD5">
        <w:rPr>
          <w:rFonts w:cs="Arial"/>
          <w:lang w:val="en-US"/>
        </w:rPr>
        <w:t xml:space="preserve">: </w:t>
      </w:r>
      <w:r w:rsidRPr="001F0CD5">
        <w:rPr>
          <w:rFonts w:cs="Arial"/>
          <w:lang w:val="en-US"/>
        </w:rPr>
        <w:t>Cấu trúc của các bước lập Nhiệm vụ Quy hoạch</w:t>
      </w:r>
    </w:p>
    <w:p w:rsidR="00FE4FBA" w:rsidRPr="001F0CD5" w:rsidRDefault="00FE4FBA" w:rsidP="00A605C8">
      <w:pPr>
        <w:rPr>
          <w:rFonts w:cs="Arial"/>
          <w:lang w:val="en-US"/>
        </w:rPr>
      </w:pPr>
    </w:p>
    <w:p w:rsidR="004E0C7E" w:rsidRPr="001F0CD5" w:rsidRDefault="000B20A6" w:rsidP="00E53D40">
      <w:pPr>
        <w:pStyle w:val="Heading1"/>
        <w:spacing w:before="0"/>
        <w:ind w:left="357" w:hanging="357"/>
        <w:jc w:val="both"/>
        <w:rPr>
          <w:rFonts w:cs="Arial"/>
          <w:lang w:val="en-US"/>
        </w:rPr>
      </w:pPr>
      <w:bookmarkStart w:id="9" w:name="_Toc361232752"/>
      <w:r w:rsidRPr="001F0CD5">
        <w:rPr>
          <w:rFonts w:cs="Arial"/>
          <w:lang w:val="en-US"/>
        </w:rPr>
        <w:lastRenderedPageBreak/>
        <w:t>BỐI CẢNH CỦA NHỮNG HƯỚNG DẪN NÀY</w:t>
      </w:r>
      <w:bookmarkEnd w:id="9"/>
    </w:p>
    <w:p w:rsidR="00216C73" w:rsidRPr="001F0CD5" w:rsidRDefault="00FF17B9" w:rsidP="00A605C8">
      <w:pPr>
        <w:pStyle w:val="Body"/>
        <w:rPr>
          <w:lang w:val="en-US"/>
        </w:rPr>
      </w:pPr>
      <w:r w:rsidRPr="001F0CD5">
        <w:rPr>
          <w:noProof/>
          <w:lang w:val="en-US" w:eastAsia="en-US"/>
        </w:rPr>
        <w:drawing>
          <wp:anchor distT="0" distB="0" distL="114300" distR="114300" simplePos="0" relativeHeight="251739648" behindDoc="0" locked="0" layoutInCell="1" allowOverlap="1" wp14:anchorId="5293AA82" wp14:editId="060127A1">
            <wp:simplePos x="0" y="0"/>
            <wp:positionH relativeFrom="margin">
              <wp:posOffset>2352675</wp:posOffset>
            </wp:positionH>
            <wp:positionV relativeFrom="margin">
              <wp:posOffset>469265</wp:posOffset>
            </wp:positionV>
            <wp:extent cx="3314700" cy="3295650"/>
            <wp:effectExtent l="0" t="0" r="0" b="0"/>
            <wp:wrapSquare wrapText="bothSides"/>
            <wp:docPr id="15" name="Picture 12" descr="Figure 3-V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Vn.png"/>
                    <pic:cNvPicPr/>
                  </pic:nvPicPr>
                  <pic:blipFill>
                    <a:blip r:embed="rId18"/>
                    <a:stretch>
                      <a:fillRect/>
                    </a:stretch>
                  </pic:blipFill>
                  <pic:spPr>
                    <a:xfrm>
                      <a:off x="0" y="0"/>
                      <a:ext cx="3314700" cy="3295650"/>
                    </a:xfrm>
                    <a:prstGeom prst="rect">
                      <a:avLst/>
                    </a:prstGeom>
                  </pic:spPr>
                </pic:pic>
              </a:graphicData>
            </a:graphic>
          </wp:anchor>
        </w:drawing>
      </w:r>
      <w:r w:rsidR="008B5F96" w:rsidRPr="001F0CD5">
        <w:rPr>
          <w:lang w:val="en-US" w:eastAsia="en-US"/>
        </w:rPr>
        <w:t xml:space="preserve"> </w:t>
      </w:r>
      <w:r w:rsidR="00CD3A42" w:rsidRPr="001F0CD5">
        <w:rPr>
          <w:lang w:val="en-US" w:eastAsia="en-US"/>
        </w:rPr>
        <w:t xml:space="preserve">Khung tổng thể cho quy hoạch tài nguyên nước lưu vực sông được thể hiện trong </w:t>
      </w:r>
      <w:r w:rsidR="00166799">
        <w:fldChar w:fldCharType="begin"/>
      </w:r>
      <w:r w:rsidR="00166799">
        <w:instrText xml:space="preserve"> REF _Ref223668103 \h  \* MERGEFORMAT </w:instrText>
      </w:r>
      <w:r w:rsidR="00166799">
        <w:fldChar w:fldCharType="separate"/>
      </w:r>
      <w:r w:rsidR="002E170E" w:rsidRPr="001F0CD5">
        <w:rPr>
          <w:lang w:val="en-US"/>
        </w:rPr>
        <w:t>Hình 3</w:t>
      </w:r>
      <w:r w:rsidR="00166799">
        <w:fldChar w:fldCharType="end"/>
      </w:r>
      <w:r w:rsidR="00A90A1D" w:rsidRPr="001F0CD5">
        <w:rPr>
          <w:lang w:val="en-US"/>
        </w:rPr>
        <w:t xml:space="preserve">. </w:t>
      </w:r>
      <w:r w:rsidR="00E02F90" w:rsidRPr="001F0CD5">
        <w:rPr>
          <w:lang w:val="en-US"/>
        </w:rPr>
        <w:t>Hình này cho thấy Nhiệm vụ quy hoạch là một thành phần quan trọng của khung quy hoạch này và được thực hiện như là bước đầu tiên để tạo cơ sở cho quy hoạch lưu vực sông chi tiết hơn cũng như cho quy hoạch tài nguyên nước của các tỉnh và các ngành.</w:t>
      </w:r>
      <w:r w:rsidR="008B5F96" w:rsidRPr="001F0CD5">
        <w:rPr>
          <w:lang w:val="en-US"/>
        </w:rPr>
        <w:t xml:space="preserve"> </w:t>
      </w:r>
    </w:p>
    <w:p w:rsidR="002A19C4" w:rsidRPr="002226DC" w:rsidRDefault="007352D3" w:rsidP="002226DC">
      <w:pPr>
        <w:pStyle w:val="Body"/>
        <w:rPr>
          <w:lang w:val="en-US"/>
        </w:rPr>
      </w:pPr>
      <w:r>
        <w:rPr>
          <w:lang w:val="en-US" w:eastAsia="en-US"/>
        </w:rPr>
        <w:pict>
          <v:shape id="Text Box 46" o:spid="_x0000_s1027" type="#_x0000_t202" style="position:absolute;left:0;text-align:left;margin-left:184.5pt;margin-top:131.35pt;width:279.65pt;height:18.7pt;z-index:2516945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" stroked="f">
            <v:path arrowok="t"/>
            <v:textbox style="mso-next-textbox:#Text Box 46" inset="0,0,0,0">
              <w:txbxContent>
                <w:p w:rsidR="00C43A24" w:rsidRPr="00A90A1D" w:rsidRDefault="00C43A24" w:rsidP="00AF595B">
                  <w:pPr>
                    <w:pStyle w:val="Caption"/>
                    <w:jc w:val="center"/>
                  </w:pPr>
                  <w:bookmarkStart w:id="10" w:name="_Ref223668103"/>
                  <w:r>
                    <w:t>Hình</w:t>
                  </w:r>
                  <w:r w:rsidRPr="00A90A1D">
                    <w:t xml:space="preserve"> </w:t>
                  </w:r>
                  <w:fldSimple w:instr=" SEQ Figure \* ARABIC ">
                    <w:r>
                      <w:rPr>
                        <w:noProof/>
                      </w:rPr>
                      <w:t>3</w:t>
                    </w:r>
                  </w:fldSimple>
                  <w:bookmarkEnd w:id="10"/>
                  <w:r>
                    <w:t>: Khung quy hoạch tài nguyên nước lưu vực sông</w:t>
                  </w:r>
                </w:p>
              </w:txbxContent>
            </v:textbox>
            <w10:wrap type="square"/>
          </v:shape>
        </w:pict>
      </w:r>
      <w:r w:rsidR="00E02F90" w:rsidRPr="001F0CD5">
        <w:rPr>
          <w:lang w:val="en-US"/>
        </w:rPr>
        <w:t xml:space="preserve">Các quy hoạch tài nguyên nước lưu vực sông </w:t>
      </w:r>
      <w:r w:rsidR="00975068" w:rsidRPr="001F0CD5">
        <w:rPr>
          <w:lang w:val="en-US"/>
        </w:rPr>
        <w:t>đưa ra định hướng</w:t>
      </w:r>
      <w:r w:rsidR="005733D0" w:rsidRPr="001F0CD5">
        <w:rPr>
          <w:lang w:val="en-US"/>
        </w:rPr>
        <w:t xml:space="preserve"> </w:t>
      </w:r>
      <w:proofErr w:type="gramStart"/>
      <w:r w:rsidR="005733D0" w:rsidRPr="001F0CD5">
        <w:rPr>
          <w:lang w:val="en-US"/>
        </w:rPr>
        <w:t>chung</w:t>
      </w:r>
      <w:proofErr w:type="gramEnd"/>
      <w:r w:rsidR="005733D0" w:rsidRPr="001F0CD5">
        <w:rPr>
          <w:lang w:val="en-US"/>
        </w:rPr>
        <w:t xml:space="preserve"> cho các quy hoạch ngành và tỉnh. Theo điều 24 (2)(b) </w:t>
      </w:r>
      <w:r w:rsidR="002A19C4" w:rsidRPr="001F0CD5">
        <w:rPr>
          <w:lang w:val="en-US"/>
        </w:rPr>
        <w:t>Luật TNN</w:t>
      </w:r>
      <w:r w:rsidR="005733D0" w:rsidRPr="001F0CD5">
        <w:rPr>
          <w:lang w:val="en-US"/>
        </w:rPr>
        <w:t xml:space="preserve">, các bộ, cơ quan ngang bộ và UBND cấp tỉnh </w:t>
      </w:r>
      <w:r w:rsidR="00F3358B" w:rsidRPr="001F0CD5">
        <w:rPr>
          <w:color w:val="auto"/>
          <w:lang w:val="en-US"/>
        </w:rPr>
        <w:t xml:space="preserve">trong phạm vi nhiệm vụ, quyền hạn của mình Điều chỉnh quy hoạch, kế hoạch có khai thác, sử dụng tài nguyên nước cho phù hợp với quy hoạch tài nguyên nước đã được cấp có thẩm quyền phê duyệt. </w:t>
      </w:r>
    </w:p>
    <w:p w:rsidR="00216C73" w:rsidRPr="001F0CD5" w:rsidRDefault="00500C10" w:rsidP="00E53D40">
      <w:pPr>
        <w:pStyle w:val="Heading2"/>
        <w:spacing w:before="120" w:after="120"/>
        <w:ind w:left="794" w:hanging="794"/>
        <w:rPr>
          <w:rFonts w:cs="Arial"/>
          <w:lang w:val="en-US"/>
        </w:rPr>
      </w:pPr>
      <w:bookmarkStart w:id="11" w:name="_Toc361232753"/>
      <w:proofErr w:type="gramStart"/>
      <w:r w:rsidRPr="001F0CD5">
        <w:rPr>
          <w:rFonts w:cs="Arial"/>
          <w:lang w:val="en-US"/>
        </w:rPr>
        <w:t>Nhiệm vụ quy</w:t>
      </w:r>
      <w:r w:rsidR="002A19C4" w:rsidRPr="001F0CD5">
        <w:rPr>
          <w:rFonts w:cs="Arial"/>
          <w:lang w:val="en-US"/>
        </w:rPr>
        <w:t xml:space="preserve"> </w:t>
      </w:r>
      <w:r w:rsidRPr="001F0CD5">
        <w:rPr>
          <w:rFonts w:cs="Arial"/>
          <w:lang w:val="en-US"/>
        </w:rPr>
        <w:t>hoạch là gì</w:t>
      </w:r>
      <w:r w:rsidR="008B5F96" w:rsidRPr="001F0CD5">
        <w:rPr>
          <w:rFonts w:cs="Arial"/>
          <w:lang w:val="en-US"/>
        </w:rPr>
        <w:t>?</w:t>
      </w:r>
      <w:bookmarkEnd w:id="11"/>
      <w:proofErr w:type="gramEnd"/>
    </w:p>
    <w:p w:rsidR="001C6731" w:rsidRPr="001F0CD5" w:rsidRDefault="00500C10" w:rsidP="00A605C8">
      <w:pPr>
        <w:pStyle w:val="Body"/>
        <w:rPr>
          <w:lang w:val="en-US"/>
        </w:rPr>
      </w:pPr>
      <w:r w:rsidRPr="001F0CD5">
        <w:rPr>
          <w:lang w:val="en-US"/>
        </w:rPr>
        <w:t xml:space="preserve">Nhiệm vụ quy hoạch là một danh mục </w:t>
      </w:r>
      <w:r w:rsidR="006B2D68" w:rsidRPr="001F0CD5">
        <w:rPr>
          <w:lang w:val="en-US"/>
        </w:rPr>
        <w:t xml:space="preserve">có tổ chức và hợp lý của các hoạt động quy hoạch tiếp </w:t>
      </w:r>
      <w:proofErr w:type="gramStart"/>
      <w:r w:rsidR="006B2D68" w:rsidRPr="001F0CD5">
        <w:rPr>
          <w:lang w:val="en-US"/>
        </w:rPr>
        <w:t>theo</w:t>
      </w:r>
      <w:proofErr w:type="gramEnd"/>
      <w:r w:rsidR="006B2D68" w:rsidRPr="001F0CD5">
        <w:rPr>
          <w:lang w:val="en-US"/>
        </w:rPr>
        <w:t xml:space="preserve"> để </w:t>
      </w:r>
      <w:r w:rsidR="00975068" w:rsidRPr="001F0CD5">
        <w:rPr>
          <w:lang w:val="en-US"/>
        </w:rPr>
        <w:t xml:space="preserve">lập </w:t>
      </w:r>
      <w:r w:rsidR="006B2D68" w:rsidRPr="001F0CD5">
        <w:rPr>
          <w:lang w:val="en-US"/>
        </w:rPr>
        <w:t>quy hoạch tài nguyên nước cho một lưu vực sông. Những nhiệm vụ này dựa trên đánh giá nhanh toàn diện hiện trạng tài nguyên nước ở lưu vực, bao gồm tài nguyên nước, sử dụng nước và quản lý nước. Những nhiệm vụ này được thiết kế để chuyển từ cách tiếp cận Quy hoạch tổng thể sang cách tiếp cận tập trung hơn và hiệu quả hơn để giải quyết những vấn đề chính.</w:t>
      </w:r>
      <w:bookmarkStart w:id="12" w:name="OLE_LINK3"/>
      <w:bookmarkStart w:id="13" w:name="OLE_LINK4"/>
    </w:p>
    <w:p w:rsidR="004E0C7E" w:rsidRPr="001F0CD5" w:rsidRDefault="00500C10" w:rsidP="00A605C8">
      <w:pPr>
        <w:pStyle w:val="Body"/>
        <w:rPr>
          <w:lang w:val="en-US"/>
        </w:rPr>
      </w:pPr>
      <w:r w:rsidRPr="001F0CD5">
        <w:rPr>
          <w:lang w:val="en-US"/>
        </w:rPr>
        <w:t xml:space="preserve">Nhiệm vụ quy hoạch tập trung </w:t>
      </w:r>
      <w:r w:rsidR="006B2D68" w:rsidRPr="001F0CD5">
        <w:rPr>
          <w:lang w:val="en-US"/>
        </w:rPr>
        <w:t>vào các vấn đề, mục tiêu và giải pháp ở cấp cao. Nhiệm vụ quy hoạch sẽ</w:t>
      </w:r>
      <w:r w:rsidR="008B5F96" w:rsidRPr="001F0CD5">
        <w:rPr>
          <w:lang w:val="en-US"/>
        </w:rPr>
        <w:t>:</w:t>
      </w:r>
    </w:p>
    <w:p w:rsidR="005D1E74" w:rsidRPr="001F0CD5" w:rsidRDefault="006B2D68" w:rsidP="00A605C8">
      <w:pPr>
        <w:pStyle w:val="Body2"/>
        <w:numPr>
          <w:ilvl w:val="0"/>
          <w:numId w:val="56"/>
        </w:numPr>
      </w:pPr>
      <w:r w:rsidRPr="001F0CD5">
        <w:t>Xác định những vấn đề chính về tài nguyên nước, công tác quản lý, khai thác và sử dụng nướ</w:t>
      </w:r>
      <w:r w:rsidR="00627E65" w:rsidRPr="001F0CD5">
        <w:t>c;</w:t>
      </w:r>
    </w:p>
    <w:p w:rsidR="004E0C7E" w:rsidRPr="001F0CD5" w:rsidRDefault="006B2D68" w:rsidP="00A605C8">
      <w:pPr>
        <w:pStyle w:val="Body2"/>
        <w:numPr>
          <w:ilvl w:val="0"/>
          <w:numId w:val="56"/>
        </w:numPr>
      </w:pPr>
      <w:r w:rsidRPr="001F0CD5">
        <w:t xml:space="preserve">Xác định </w:t>
      </w:r>
      <w:r w:rsidR="00834AE6">
        <w:t>chức năng nguồn nước</w:t>
      </w:r>
      <w:r w:rsidRPr="001F0CD5">
        <w:t xml:space="preserve"> và mục tiêu </w:t>
      </w:r>
      <w:r w:rsidR="00627E65" w:rsidRPr="001F0CD5">
        <w:t xml:space="preserve">mà hoạt động quy hoạch lưu vực sông cần đạt được; </w:t>
      </w:r>
    </w:p>
    <w:p w:rsidR="00A07E0B" w:rsidRPr="001F0CD5" w:rsidRDefault="00A176C2" w:rsidP="00A605C8">
      <w:pPr>
        <w:pStyle w:val="Body2"/>
        <w:numPr>
          <w:ilvl w:val="0"/>
          <w:numId w:val="56"/>
        </w:numPr>
      </w:pPr>
      <w:r w:rsidRPr="001F0CD5">
        <w:t xml:space="preserve">Xác định hoạt động quy hoạch ưu tiên - đâu là những vấn đề và </w:t>
      </w:r>
      <w:r w:rsidR="00975068" w:rsidRPr="001F0CD5">
        <w:t>khu vực</w:t>
      </w:r>
      <w:r w:rsidRPr="001F0CD5">
        <w:t xml:space="preserve"> chính cần có hoạt động quản lý. Ví dụ về vấn đề có thể là: giải quyết thiếu nước, kiểm soát ô nhiễm, chống lũ, bảo vệ tính ổn định của các công trình trên sông, hoặc quản lý nước dưới đất cho một vùng cụ thể;</w:t>
      </w:r>
      <w:r w:rsidR="00A65F37" w:rsidRPr="001F0CD5">
        <w:t xml:space="preserve"> </w:t>
      </w:r>
    </w:p>
    <w:p w:rsidR="00A07E0B" w:rsidRPr="001F0CD5" w:rsidRDefault="00A176C2" w:rsidP="00A605C8">
      <w:pPr>
        <w:pStyle w:val="Body2"/>
        <w:numPr>
          <w:ilvl w:val="0"/>
          <w:numId w:val="56"/>
        </w:numPr>
      </w:pPr>
      <w:r w:rsidRPr="001F0CD5">
        <w:t xml:space="preserve">Đề xuất các hoạt động quy hoạch tiếp </w:t>
      </w:r>
      <w:proofErr w:type="gramStart"/>
      <w:r w:rsidRPr="001F0CD5">
        <w:t>theo</w:t>
      </w:r>
      <w:proofErr w:type="gramEnd"/>
      <w:r w:rsidR="008B5F96" w:rsidRPr="001F0CD5">
        <w:t xml:space="preserve"> - </w:t>
      </w:r>
      <w:bookmarkEnd w:id="12"/>
      <w:bookmarkEnd w:id="13"/>
      <w:r w:rsidRPr="001F0CD5">
        <w:t xml:space="preserve">cần làm gì để đạt được mục tiêu đề ra. Thực ra, đây chính là </w:t>
      </w:r>
      <w:r w:rsidR="00975068" w:rsidRPr="001F0CD5">
        <w:t xml:space="preserve">xây dựng </w:t>
      </w:r>
      <w:r w:rsidRPr="001F0CD5">
        <w:t xml:space="preserve">“đề cương” cho quy hoạch lưu vực sông. Cũng có thể đề xuất nhiều hoạt động liên quan đến quy hoạch </w:t>
      </w:r>
      <w:proofErr w:type="gramStart"/>
      <w:r w:rsidRPr="001F0CD5">
        <w:t>chung</w:t>
      </w:r>
      <w:proofErr w:type="gramEnd"/>
      <w:r w:rsidRPr="001F0CD5">
        <w:t xml:space="preserve"> ngay trước mắt, như sự cần thiết của các chiến dịch nâng cao nhận thức cộng đồng, tăng cường năng lực, nghiên cứu hoặc giám sát đặc thù. Các hoạt động quy hoạch chi tiết sẽ được tiến hành trong giai đoạn quy hoạch tài nguyên nước tiếp </w:t>
      </w:r>
      <w:proofErr w:type="gramStart"/>
      <w:r w:rsidRPr="001F0CD5">
        <w:t>theo</w:t>
      </w:r>
      <w:proofErr w:type="gramEnd"/>
      <w:r w:rsidRPr="001F0CD5">
        <w:t xml:space="preserve"> cho các lưu vực sông.</w:t>
      </w:r>
    </w:p>
    <w:p w:rsidR="00EA5E11" w:rsidRPr="001F0CD5" w:rsidRDefault="00FA29A4" w:rsidP="00A605C8">
      <w:pPr>
        <w:pStyle w:val="Body"/>
        <w:rPr>
          <w:lang w:val="en-US"/>
        </w:rPr>
      </w:pPr>
      <w:r w:rsidRPr="001F0CD5">
        <w:rPr>
          <w:lang w:val="en-US"/>
        </w:rPr>
        <w:t xml:space="preserve">Nhiệm vụ quy hoạch được thực hiện như một đánh giá nhanh về lưu vực sông. Luật quy định thời gian xây dựng nhiệm vụ quy hoạch không quá 6 tháng kể từ khi chính thức giao </w:t>
      </w:r>
      <w:r w:rsidRPr="001F0CD5">
        <w:rPr>
          <w:lang w:val="en-US"/>
        </w:rPr>
        <w:lastRenderedPageBreak/>
        <w:t xml:space="preserve">nhiệm vụ. Trong khung thời hạn này, nhiệm vụ quy hoạch phải dựa trên những kiến thức và hiểu biết hiện có và nhìn </w:t>
      </w:r>
      <w:proofErr w:type="gramStart"/>
      <w:r w:rsidRPr="001F0CD5">
        <w:rPr>
          <w:lang w:val="en-US"/>
        </w:rPr>
        <w:t>chung</w:t>
      </w:r>
      <w:proofErr w:type="gramEnd"/>
      <w:r w:rsidRPr="001F0CD5">
        <w:rPr>
          <w:lang w:val="en-US"/>
        </w:rPr>
        <w:t xml:space="preserve"> sẽ không có nghiên cứu hoặc giám sát bổ sung.</w:t>
      </w:r>
      <w:r w:rsidR="00EA5E11" w:rsidRPr="001F0CD5">
        <w:rPr>
          <w:lang w:val="en-US"/>
        </w:rPr>
        <w:t> </w:t>
      </w:r>
    </w:p>
    <w:p w:rsidR="004E0C7E" w:rsidRPr="001F0CD5" w:rsidRDefault="00FA29A4" w:rsidP="00A605C8">
      <w:pPr>
        <w:pStyle w:val="Body"/>
        <w:rPr>
          <w:lang w:val="en-US"/>
        </w:rPr>
      </w:pPr>
      <w:r w:rsidRPr="001F0CD5">
        <w:rPr>
          <w:lang w:val="en-US"/>
        </w:rPr>
        <w:t xml:space="preserve">Nhiệm vụ quy hoạch cần xác định hoặc đặt ra mục tiêu dài hạn cho lưu vực sông (tầm nhìn, chức năng và mục tiêu của nguồn nước) và cả mục tiêu 5 năm cho quản lý nước tổng thể. Việc này dựa trên nguyên tắc liên tục cải tiến trong quản lý tài nguyên nước. </w:t>
      </w:r>
    </w:p>
    <w:p w:rsidR="004E0C7E" w:rsidRPr="001F0CD5" w:rsidRDefault="00FA29A4" w:rsidP="00A605C8">
      <w:pPr>
        <w:pStyle w:val="Body"/>
        <w:rPr>
          <w:lang w:val="en-US"/>
        </w:rPr>
      </w:pPr>
      <w:r w:rsidRPr="001F0CD5">
        <w:rPr>
          <w:lang w:val="en-US"/>
        </w:rPr>
        <w:t xml:space="preserve">Để đảm bảo </w:t>
      </w:r>
      <w:r w:rsidR="00BA5BA2" w:rsidRPr="001F0CD5">
        <w:rPr>
          <w:lang w:val="en-US"/>
        </w:rPr>
        <w:t xml:space="preserve">cải tiến </w:t>
      </w:r>
      <w:r w:rsidRPr="001F0CD5">
        <w:rPr>
          <w:lang w:val="en-US"/>
        </w:rPr>
        <w:t xml:space="preserve">liên tục thì các mục tiêu và chỉ tiêu quản lý lưu vực sông phải đáp ứng và thích </w:t>
      </w:r>
      <w:r w:rsidR="00BA5BA2" w:rsidRPr="001F0CD5">
        <w:rPr>
          <w:lang w:val="en-US"/>
        </w:rPr>
        <w:t>ứng với các kiến thức nâng cao và những điều kiện và giá trị kinh tế và xã hội biến đổi. Quy hoạch quản lý cần được rà soát định kỳ 5 đến 10 năm một lần.</w:t>
      </w:r>
      <w:r w:rsidR="008B5F96" w:rsidRPr="001F0CD5">
        <w:rPr>
          <w:lang w:val="en-US"/>
        </w:rPr>
        <w:t xml:space="preserve"> </w:t>
      </w:r>
    </w:p>
    <w:p w:rsidR="004A4A47" w:rsidRPr="001F0CD5" w:rsidRDefault="00BA5BA2" w:rsidP="00E53D40">
      <w:pPr>
        <w:pStyle w:val="Heading2"/>
        <w:spacing w:before="120" w:after="120"/>
        <w:ind w:left="794" w:hanging="794"/>
        <w:rPr>
          <w:rFonts w:cs="Arial"/>
          <w:lang w:val="en-US"/>
        </w:rPr>
      </w:pPr>
      <w:bookmarkStart w:id="14" w:name="_Toc361232754"/>
      <w:r w:rsidRPr="001F0CD5">
        <w:rPr>
          <w:rFonts w:cs="Arial"/>
          <w:lang w:val="en-US"/>
        </w:rPr>
        <w:t>Nhiệm vụ quy hoạch phải dựa trên căn cứ nào</w:t>
      </w:r>
      <w:r w:rsidR="008B5F96" w:rsidRPr="001F0CD5">
        <w:rPr>
          <w:rFonts w:cs="Arial"/>
          <w:lang w:val="en-US"/>
        </w:rPr>
        <w:t>?</w:t>
      </w:r>
      <w:bookmarkEnd w:id="14"/>
    </w:p>
    <w:p w:rsidR="00127D07" w:rsidRPr="00E53D40" w:rsidRDefault="00BA5BA2" w:rsidP="00E53D40">
      <w:pPr>
        <w:pStyle w:val="Body"/>
        <w:rPr>
          <w:lang w:val="en-US"/>
        </w:rPr>
      </w:pPr>
      <w:r w:rsidRPr="001F0CD5">
        <w:rPr>
          <w:lang w:val="en-US"/>
        </w:rPr>
        <w:t xml:space="preserve">Các quy định về nhiệm vụ quy hoạch được nêu trong </w:t>
      </w:r>
      <w:r w:rsidR="002A19C4" w:rsidRPr="001F0CD5">
        <w:rPr>
          <w:lang w:val="en-US"/>
        </w:rPr>
        <w:t xml:space="preserve">Luật TNN </w:t>
      </w:r>
      <w:r w:rsidRPr="001F0CD5">
        <w:rPr>
          <w:lang w:val="en-US"/>
        </w:rPr>
        <w:t>năm 2012 và gồm các điều sau:</w:t>
      </w:r>
    </w:p>
    <w:p w:rsidR="00F3358B" w:rsidRPr="001F0CD5" w:rsidRDefault="00F3358B" w:rsidP="00A605C8">
      <w:pPr>
        <w:pStyle w:val="ndmuc"/>
        <w:pBdr>
          <w:top w:val="single" w:sz="4" w:space="1" w:color="auto"/>
          <w:left w:val="single" w:sz="4" w:space="4" w:color="auto"/>
          <w:bottom w:val="single" w:sz="4" w:space="1" w:color="auto"/>
          <w:right w:val="single" w:sz="4" w:space="4" w:color="auto"/>
        </w:pBdr>
        <w:shd w:val="clear" w:color="auto" w:fill="E0E0E0"/>
        <w:spacing w:after="0" w:line="240" w:lineRule="auto"/>
        <w:ind w:left="562"/>
        <w:jc w:val="both"/>
        <w:rPr>
          <w:rFonts w:ascii="Arial" w:hAnsi="Arial" w:cs="Arial"/>
          <w:i/>
          <w:snapToGrid w:val="0"/>
          <w:color w:val="auto"/>
          <w:sz w:val="20"/>
          <w:szCs w:val="20"/>
          <w:lang w:val="en-US"/>
        </w:rPr>
      </w:pPr>
      <w:proofErr w:type="gramStart"/>
      <w:r w:rsidRPr="001F0CD5">
        <w:rPr>
          <w:rFonts w:ascii="Arial" w:hAnsi="Arial" w:cs="Arial"/>
          <w:i/>
          <w:color w:val="auto"/>
          <w:sz w:val="20"/>
          <w:szCs w:val="20"/>
          <w:lang w:val="en-US"/>
        </w:rPr>
        <w:t>Điều 16.</w:t>
      </w:r>
      <w:proofErr w:type="gramEnd"/>
      <w:r w:rsidRPr="001F0CD5">
        <w:rPr>
          <w:rFonts w:ascii="Arial" w:hAnsi="Arial" w:cs="Arial"/>
          <w:i/>
          <w:color w:val="auto"/>
          <w:sz w:val="20"/>
          <w:szCs w:val="20"/>
          <w:lang w:val="en-US"/>
        </w:rPr>
        <w:t xml:space="preserve"> </w:t>
      </w:r>
      <w:r w:rsidRPr="001F0CD5">
        <w:rPr>
          <w:rFonts w:ascii="Arial" w:hAnsi="Arial" w:cs="Arial"/>
          <w:i/>
          <w:snapToGrid w:val="0"/>
          <w:color w:val="auto"/>
          <w:sz w:val="20"/>
          <w:szCs w:val="20"/>
          <w:lang w:val="en-US"/>
        </w:rPr>
        <w:t>Nguyên tắc lập quy hoạch tài nguyên nước</w:t>
      </w:r>
    </w:p>
    <w:p w:rsidR="00465203" w:rsidRPr="001F0CD5" w:rsidRDefault="00465203" w:rsidP="00A605C8">
      <w:pPr>
        <w:pStyle w:val="ndmuc"/>
        <w:pBdr>
          <w:top w:val="single" w:sz="4" w:space="1" w:color="auto"/>
          <w:left w:val="single" w:sz="4" w:space="4" w:color="auto"/>
          <w:bottom w:val="single" w:sz="4" w:space="1" w:color="auto"/>
          <w:right w:val="single" w:sz="4" w:space="4" w:color="auto"/>
        </w:pBdr>
        <w:shd w:val="clear" w:color="auto" w:fill="E0E0E0"/>
        <w:spacing w:after="0" w:line="240" w:lineRule="auto"/>
        <w:ind w:left="562"/>
        <w:jc w:val="both"/>
        <w:rPr>
          <w:rFonts w:ascii="Arial" w:hAnsi="Arial" w:cs="Arial"/>
          <w:b w:val="0"/>
          <w:i/>
          <w:sz w:val="20"/>
          <w:szCs w:val="20"/>
          <w:lang w:val="en-US"/>
        </w:rPr>
      </w:pPr>
      <w:r w:rsidRPr="001F0CD5">
        <w:rPr>
          <w:rFonts w:ascii="Arial" w:hAnsi="Arial" w:cs="Arial"/>
          <w:b w:val="0"/>
          <w:i/>
          <w:sz w:val="20"/>
          <w:szCs w:val="20"/>
          <w:lang w:val="en-US"/>
        </w:rPr>
        <w:t xml:space="preserve">1. </w:t>
      </w:r>
      <w:r w:rsidR="00B2731C" w:rsidRPr="001F0CD5">
        <w:rPr>
          <w:rFonts w:ascii="Arial" w:hAnsi="Arial" w:cs="Arial"/>
          <w:b w:val="0"/>
          <w:i/>
          <w:color w:val="auto"/>
          <w:sz w:val="20"/>
          <w:szCs w:val="20"/>
          <w:lang w:val="en-US"/>
        </w:rPr>
        <w:t>Việc lập quy hoạch tài nguyên nước phải bảo đảm các nguyên tắc sau đây</w:t>
      </w:r>
      <w:r w:rsidRPr="001F0CD5">
        <w:rPr>
          <w:rFonts w:ascii="Arial" w:hAnsi="Arial" w:cs="Arial"/>
          <w:b w:val="0"/>
          <w:i/>
          <w:sz w:val="20"/>
          <w:szCs w:val="20"/>
          <w:lang w:val="en-US"/>
        </w:rPr>
        <w:t>:</w:t>
      </w:r>
    </w:p>
    <w:p w:rsidR="00465203" w:rsidRPr="001F0CD5" w:rsidRDefault="00465203" w:rsidP="00A605C8">
      <w:pPr>
        <w:pStyle w:val="ndmuc"/>
        <w:pBdr>
          <w:top w:val="single" w:sz="4" w:space="1" w:color="auto"/>
          <w:left w:val="single" w:sz="4" w:space="4" w:color="auto"/>
          <w:bottom w:val="single" w:sz="4" w:space="1" w:color="auto"/>
          <w:right w:val="single" w:sz="4" w:space="4" w:color="auto"/>
        </w:pBdr>
        <w:shd w:val="clear" w:color="auto" w:fill="E0E0E0"/>
        <w:spacing w:after="0" w:line="240" w:lineRule="auto"/>
        <w:ind w:left="562"/>
        <w:jc w:val="both"/>
        <w:rPr>
          <w:rFonts w:ascii="Arial" w:hAnsi="Arial" w:cs="Arial"/>
          <w:b w:val="0"/>
          <w:i/>
          <w:sz w:val="20"/>
          <w:szCs w:val="20"/>
          <w:lang w:val="en-US"/>
        </w:rPr>
      </w:pPr>
      <w:r w:rsidRPr="001F0CD5">
        <w:rPr>
          <w:rFonts w:ascii="Arial" w:hAnsi="Arial" w:cs="Arial"/>
          <w:b w:val="0"/>
          <w:i/>
          <w:sz w:val="20"/>
          <w:szCs w:val="20"/>
          <w:lang w:val="en-US"/>
        </w:rPr>
        <w:t>a)</w:t>
      </w:r>
      <w:r w:rsidR="00A65F37" w:rsidRPr="001F0CD5">
        <w:rPr>
          <w:rFonts w:ascii="Arial" w:hAnsi="Arial" w:cs="Arial"/>
          <w:b w:val="0"/>
          <w:i/>
          <w:sz w:val="20"/>
          <w:szCs w:val="20"/>
          <w:lang w:val="en-US"/>
        </w:rPr>
        <w:t xml:space="preserve"> </w:t>
      </w:r>
      <w:r w:rsidR="00B2731C" w:rsidRPr="001F0CD5">
        <w:rPr>
          <w:rFonts w:ascii="Arial" w:hAnsi="Arial" w:cs="Arial"/>
          <w:b w:val="0"/>
          <w:i/>
          <w:color w:val="auto"/>
          <w:sz w:val="20"/>
          <w:szCs w:val="20"/>
          <w:lang w:val="en-US"/>
        </w:rPr>
        <w:t xml:space="preserve">Phù hợp với chiến lược, quy hoạch, kế hoạch phát triển kinh tế - xã hội, quốc phòng, </w:t>
      </w:r>
      <w:proofErr w:type="gramStart"/>
      <w:r w:rsidR="00B2731C" w:rsidRPr="001F0CD5">
        <w:rPr>
          <w:rFonts w:ascii="Arial" w:hAnsi="Arial" w:cs="Arial"/>
          <w:b w:val="0"/>
          <w:i/>
          <w:color w:val="auto"/>
          <w:sz w:val="20"/>
          <w:szCs w:val="20"/>
          <w:lang w:val="en-US"/>
        </w:rPr>
        <w:t>an</w:t>
      </w:r>
      <w:proofErr w:type="gramEnd"/>
      <w:r w:rsidR="00B2731C" w:rsidRPr="001F0CD5">
        <w:rPr>
          <w:rFonts w:ascii="Arial" w:hAnsi="Arial" w:cs="Arial"/>
          <w:b w:val="0"/>
          <w:i/>
          <w:color w:val="auto"/>
          <w:sz w:val="20"/>
          <w:szCs w:val="20"/>
          <w:lang w:val="en-US"/>
        </w:rPr>
        <w:t xml:space="preserve"> ninh, quy hoạch vùng, chiến lược tài nguyên nước</w:t>
      </w:r>
      <w:r w:rsidRPr="001F0CD5">
        <w:rPr>
          <w:rFonts w:ascii="Arial" w:hAnsi="Arial" w:cs="Arial"/>
          <w:b w:val="0"/>
          <w:i/>
          <w:sz w:val="20"/>
          <w:szCs w:val="20"/>
          <w:lang w:val="en-US"/>
        </w:rPr>
        <w:t>;</w:t>
      </w:r>
    </w:p>
    <w:p w:rsidR="00465203" w:rsidRPr="001F0CD5" w:rsidRDefault="00465203" w:rsidP="00A605C8">
      <w:pPr>
        <w:pStyle w:val="ndmuc"/>
        <w:pBdr>
          <w:top w:val="single" w:sz="4" w:space="1" w:color="auto"/>
          <w:left w:val="single" w:sz="4" w:space="4" w:color="auto"/>
          <w:bottom w:val="single" w:sz="4" w:space="1" w:color="auto"/>
          <w:right w:val="single" w:sz="4" w:space="4" w:color="auto"/>
        </w:pBdr>
        <w:shd w:val="clear" w:color="auto" w:fill="E0E0E0"/>
        <w:spacing w:after="0" w:line="240" w:lineRule="auto"/>
        <w:ind w:left="562"/>
        <w:jc w:val="both"/>
        <w:rPr>
          <w:rFonts w:ascii="Arial" w:hAnsi="Arial" w:cs="Arial"/>
          <w:b w:val="0"/>
          <w:i/>
          <w:sz w:val="20"/>
          <w:szCs w:val="20"/>
          <w:lang w:val="en-US"/>
        </w:rPr>
      </w:pPr>
      <w:r w:rsidRPr="001F0CD5">
        <w:rPr>
          <w:rFonts w:ascii="Arial" w:hAnsi="Arial" w:cs="Arial"/>
          <w:b w:val="0"/>
          <w:i/>
          <w:sz w:val="20"/>
          <w:szCs w:val="20"/>
          <w:lang w:val="en-US"/>
        </w:rPr>
        <w:t xml:space="preserve">b) </w:t>
      </w:r>
      <w:r w:rsidR="00B2731C" w:rsidRPr="001F0CD5">
        <w:rPr>
          <w:rFonts w:ascii="Arial" w:hAnsi="Arial" w:cs="Arial"/>
          <w:b w:val="0"/>
          <w:i/>
          <w:color w:val="auto"/>
          <w:sz w:val="20"/>
          <w:szCs w:val="20"/>
          <w:lang w:val="en-US"/>
        </w:rPr>
        <w:t>Gắn kết với quy hoạch sử dụng đất và quy hoạch của các ngành liên quan đến khai thác, sử dụng tài nguyên nước; các yêu cầu về bảo vệ môi trường, cảnh quan thiên nhiên, di tích lịch sử - văn hoá, danh lam thắng cảnh và các tài nguyên thiên nhiên khác để phát triển bền vững;</w:t>
      </w:r>
    </w:p>
    <w:p w:rsidR="00465203" w:rsidRPr="001F0CD5" w:rsidRDefault="00465203" w:rsidP="00A605C8">
      <w:pPr>
        <w:pStyle w:val="ndmuc"/>
        <w:pBdr>
          <w:top w:val="single" w:sz="4" w:space="1" w:color="auto"/>
          <w:left w:val="single" w:sz="4" w:space="4" w:color="auto"/>
          <w:bottom w:val="single" w:sz="4" w:space="1" w:color="auto"/>
          <w:right w:val="single" w:sz="4" w:space="4" w:color="auto"/>
        </w:pBdr>
        <w:shd w:val="clear" w:color="auto" w:fill="E0E0E0"/>
        <w:spacing w:after="0" w:line="240" w:lineRule="auto"/>
        <w:ind w:left="562"/>
        <w:jc w:val="both"/>
        <w:rPr>
          <w:rFonts w:ascii="Arial" w:hAnsi="Arial" w:cs="Arial"/>
          <w:b w:val="0"/>
          <w:i/>
          <w:sz w:val="20"/>
          <w:szCs w:val="20"/>
          <w:lang w:val="en-US"/>
        </w:rPr>
      </w:pPr>
      <w:r w:rsidRPr="001F0CD5">
        <w:rPr>
          <w:rFonts w:ascii="Arial" w:hAnsi="Arial" w:cs="Arial"/>
          <w:b w:val="0"/>
          <w:i/>
          <w:sz w:val="20"/>
          <w:szCs w:val="20"/>
          <w:lang w:val="en-US"/>
        </w:rPr>
        <w:t xml:space="preserve">c) </w:t>
      </w:r>
      <w:r w:rsidR="00B2731C" w:rsidRPr="001F0CD5">
        <w:rPr>
          <w:rFonts w:ascii="Arial" w:hAnsi="Arial" w:cs="Arial"/>
          <w:b w:val="0"/>
          <w:i/>
          <w:color w:val="auto"/>
          <w:sz w:val="20"/>
          <w:szCs w:val="20"/>
          <w:lang w:val="en-US"/>
        </w:rPr>
        <w:t>Bảo đảm tính toàn diện giữa nước mặt và nước dưới đất; giữa khai thác, sử dụng tài nguyên nước với bảo vệ tài nguyên nước, phòng, chống và khắc phục hậu quả tác hại do nước gây ra; bảo đảm khai thác, sử dụng tiết kiệm, hiệu quả tài nguyên nước và phân bổ hài hoà lợi ích sử dụng nước giữa các địa phương, các ngành, giữa thượng lưu và hạ lưu;</w:t>
      </w:r>
    </w:p>
    <w:p w:rsidR="00465203" w:rsidRPr="001F0CD5" w:rsidRDefault="00465203" w:rsidP="00A605C8">
      <w:pPr>
        <w:pStyle w:val="ndmuc"/>
        <w:pBdr>
          <w:top w:val="single" w:sz="4" w:space="1" w:color="auto"/>
          <w:left w:val="single" w:sz="4" w:space="4" w:color="auto"/>
          <w:bottom w:val="single" w:sz="4" w:space="1" w:color="auto"/>
          <w:right w:val="single" w:sz="4" w:space="4" w:color="auto"/>
        </w:pBdr>
        <w:shd w:val="clear" w:color="auto" w:fill="E0E0E0"/>
        <w:spacing w:after="0" w:line="240" w:lineRule="auto"/>
        <w:ind w:left="562"/>
        <w:jc w:val="both"/>
        <w:rPr>
          <w:rFonts w:ascii="Arial" w:hAnsi="Arial" w:cs="Arial"/>
          <w:b w:val="0"/>
          <w:i/>
          <w:sz w:val="20"/>
          <w:szCs w:val="20"/>
          <w:lang w:val="en-US"/>
        </w:rPr>
      </w:pPr>
      <w:r w:rsidRPr="001F0CD5">
        <w:rPr>
          <w:rFonts w:ascii="Arial" w:hAnsi="Arial" w:cs="Arial"/>
          <w:b w:val="0"/>
          <w:i/>
          <w:sz w:val="20"/>
          <w:szCs w:val="20"/>
          <w:lang w:val="en-US"/>
        </w:rPr>
        <w:t xml:space="preserve">d) </w:t>
      </w:r>
      <w:r w:rsidR="00B2731C" w:rsidRPr="001F0CD5">
        <w:rPr>
          <w:rFonts w:ascii="Arial" w:hAnsi="Arial" w:cs="Arial"/>
          <w:b w:val="0"/>
          <w:i/>
          <w:color w:val="auto"/>
          <w:sz w:val="20"/>
          <w:szCs w:val="20"/>
          <w:lang w:val="en-US"/>
        </w:rPr>
        <w:t>Bảo đảm công khai, có sự tham gia của cộng đồng và các bên liên quan trong quá trình lập quy hoạch;</w:t>
      </w:r>
    </w:p>
    <w:p w:rsidR="00465203" w:rsidRPr="001F0CD5" w:rsidRDefault="00B2731C" w:rsidP="00A605C8">
      <w:pPr>
        <w:pStyle w:val="ndmuc"/>
        <w:pBdr>
          <w:top w:val="single" w:sz="4" w:space="1" w:color="auto"/>
          <w:left w:val="single" w:sz="4" w:space="4" w:color="auto"/>
          <w:bottom w:val="single" w:sz="4" w:space="1" w:color="auto"/>
          <w:right w:val="single" w:sz="4" w:space="4" w:color="auto"/>
        </w:pBdr>
        <w:shd w:val="clear" w:color="auto" w:fill="E0E0E0"/>
        <w:spacing w:after="0" w:line="240" w:lineRule="auto"/>
        <w:ind w:left="562"/>
        <w:jc w:val="both"/>
        <w:rPr>
          <w:rFonts w:ascii="Arial" w:hAnsi="Arial" w:cs="Arial"/>
          <w:b w:val="0"/>
          <w:i/>
          <w:sz w:val="20"/>
          <w:szCs w:val="20"/>
          <w:lang w:val="en-US"/>
        </w:rPr>
      </w:pPr>
      <w:r w:rsidRPr="001F0CD5">
        <w:rPr>
          <w:rFonts w:ascii="Arial" w:hAnsi="Arial" w:cs="Arial"/>
          <w:b w:val="0"/>
          <w:i/>
          <w:color w:val="auto"/>
          <w:sz w:val="20"/>
          <w:szCs w:val="20"/>
          <w:lang w:val="en-US"/>
        </w:rPr>
        <w:t>đ) Quy hoạch tài nguyên nước lưu vực sông liên tỉnh, nguồn nước liên tỉnh phải phù hợp với quy hoạch tài nguyên nước chung của cả nước; quy hoạch tài nguyên nước của tỉnh, thành phố trực thuộc trung ương phải phù hợp với quy hoạch tài nguyên nước chung của cả nước và quy hoạch tài nguyên nước lưu vực sông liên tỉnh, nguồn nước liên tỉnh</w:t>
      </w:r>
    </w:p>
    <w:p w:rsidR="00127D07" w:rsidRPr="00E53D40" w:rsidRDefault="00B2731C" w:rsidP="00E53D40">
      <w:pPr>
        <w:pStyle w:val="ndmuc"/>
        <w:pBdr>
          <w:top w:val="single" w:sz="4" w:space="1" w:color="auto"/>
          <w:left w:val="single" w:sz="4" w:space="4" w:color="auto"/>
          <w:bottom w:val="single" w:sz="4" w:space="1" w:color="auto"/>
          <w:right w:val="single" w:sz="4" w:space="4" w:color="auto"/>
        </w:pBdr>
        <w:shd w:val="clear" w:color="auto" w:fill="E0E0E0"/>
        <w:spacing w:after="0" w:line="240" w:lineRule="auto"/>
        <w:ind w:left="562"/>
        <w:jc w:val="both"/>
        <w:rPr>
          <w:rFonts w:ascii="Arial" w:hAnsi="Arial" w:cs="Arial"/>
          <w:b w:val="0"/>
          <w:i/>
          <w:sz w:val="20"/>
          <w:szCs w:val="20"/>
          <w:lang w:val="en-US"/>
        </w:rPr>
      </w:pPr>
      <w:r w:rsidRPr="001F0CD5">
        <w:rPr>
          <w:rFonts w:ascii="Arial" w:hAnsi="Arial" w:cs="Arial"/>
          <w:b w:val="0"/>
          <w:i/>
          <w:color w:val="auto"/>
          <w:sz w:val="20"/>
          <w:szCs w:val="20"/>
          <w:lang w:val="en-US"/>
        </w:rPr>
        <w:t>2. Quy hoạch về thủy lợi, thủy điện, cấp nước, giao thông đường thủy nội địa và các quy hoạch khác có hoạt động khai thác, sử dụng tài nguyên nước do bộ, ngành, địa phương lập (sau đây gọi chung là quy hoạch chuyên ngành có khai thác, sử dụng tài nguyên nước) phải phù hợp với quy hoạch tài nguyên nước.</w:t>
      </w:r>
    </w:p>
    <w:p w:rsidR="00E4521C" w:rsidRPr="001F0CD5" w:rsidRDefault="00E4521C" w:rsidP="00A605C8">
      <w:pPr>
        <w:rPr>
          <w:rFonts w:cs="Arial"/>
          <w:lang w:val="en-US"/>
        </w:rPr>
      </w:pPr>
    </w:p>
    <w:p w:rsidR="00B2731C" w:rsidRPr="001F0CD5" w:rsidRDefault="00B2731C" w:rsidP="00A605C8">
      <w:pPr>
        <w:pStyle w:val="ndmuc"/>
        <w:pBdr>
          <w:top w:val="single" w:sz="4" w:space="1" w:color="auto"/>
          <w:left w:val="single" w:sz="4" w:space="4" w:color="auto"/>
          <w:bottom w:val="single" w:sz="4" w:space="1" w:color="auto"/>
          <w:right w:val="single" w:sz="4" w:space="4" w:color="auto"/>
        </w:pBdr>
        <w:shd w:val="clear" w:color="auto" w:fill="E0E0E0"/>
        <w:spacing w:after="0" w:line="240" w:lineRule="auto"/>
        <w:ind w:left="562"/>
        <w:jc w:val="both"/>
        <w:rPr>
          <w:rFonts w:ascii="Arial" w:hAnsi="Arial" w:cs="Arial"/>
          <w:i/>
          <w:color w:val="auto"/>
          <w:sz w:val="20"/>
          <w:szCs w:val="20"/>
          <w:lang w:val="en-US"/>
        </w:rPr>
      </w:pPr>
      <w:proofErr w:type="gramStart"/>
      <w:r w:rsidRPr="001F0CD5">
        <w:rPr>
          <w:rFonts w:ascii="Arial" w:hAnsi="Arial" w:cs="Arial"/>
          <w:i/>
          <w:color w:val="auto"/>
          <w:sz w:val="20"/>
          <w:szCs w:val="20"/>
          <w:lang w:val="en-US"/>
        </w:rPr>
        <w:t>Điều 17.</w:t>
      </w:r>
      <w:proofErr w:type="gramEnd"/>
      <w:r w:rsidRPr="001F0CD5">
        <w:rPr>
          <w:rFonts w:ascii="Arial" w:hAnsi="Arial" w:cs="Arial"/>
          <w:i/>
          <w:color w:val="auto"/>
          <w:sz w:val="20"/>
          <w:szCs w:val="20"/>
          <w:lang w:val="en-US"/>
        </w:rPr>
        <w:t xml:space="preserve"> Căn cứ lập quy hoạch tài nguyên nước</w:t>
      </w:r>
    </w:p>
    <w:p w:rsidR="00465203" w:rsidRPr="001F0CD5" w:rsidRDefault="00465203" w:rsidP="00A605C8">
      <w:pPr>
        <w:pStyle w:val="ndmuc"/>
        <w:pBdr>
          <w:top w:val="single" w:sz="4" w:space="1" w:color="auto"/>
          <w:left w:val="single" w:sz="4" w:space="4" w:color="auto"/>
          <w:bottom w:val="single" w:sz="4" w:space="1" w:color="auto"/>
          <w:right w:val="single" w:sz="4" w:space="4" w:color="auto"/>
        </w:pBdr>
        <w:shd w:val="clear" w:color="auto" w:fill="E0E0E0"/>
        <w:spacing w:after="0" w:line="240" w:lineRule="auto"/>
        <w:ind w:left="562"/>
        <w:jc w:val="both"/>
        <w:rPr>
          <w:rFonts w:ascii="Arial" w:hAnsi="Arial" w:cs="Arial"/>
          <w:b w:val="0"/>
          <w:i/>
          <w:sz w:val="20"/>
          <w:szCs w:val="20"/>
          <w:lang w:val="en-US"/>
        </w:rPr>
      </w:pPr>
      <w:r w:rsidRPr="001F0CD5">
        <w:rPr>
          <w:rFonts w:ascii="Arial" w:hAnsi="Arial" w:cs="Arial"/>
          <w:b w:val="0"/>
          <w:i/>
          <w:sz w:val="20"/>
          <w:szCs w:val="20"/>
          <w:lang w:val="en-US"/>
        </w:rPr>
        <w:t xml:space="preserve">1. </w:t>
      </w:r>
      <w:r w:rsidR="00B2731C" w:rsidRPr="001F0CD5">
        <w:rPr>
          <w:rFonts w:ascii="Arial" w:hAnsi="Arial" w:cs="Arial"/>
          <w:b w:val="0"/>
          <w:i/>
          <w:color w:val="auto"/>
          <w:sz w:val="20"/>
          <w:szCs w:val="20"/>
          <w:lang w:val="en-US"/>
        </w:rPr>
        <w:t xml:space="preserve">Chiến lược, quy hoạch, kế hoạch phát triển kinh tế - xã hội, quốc phòng, </w:t>
      </w:r>
      <w:proofErr w:type="gramStart"/>
      <w:r w:rsidR="00B2731C" w:rsidRPr="001F0CD5">
        <w:rPr>
          <w:rFonts w:ascii="Arial" w:hAnsi="Arial" w:cs="Arial"/>
          <w:b w:val="0"/>
          <w:i/>
          <w:color w:val="auto"/>
          <w:sz w:val="20"/>
          <w:szCs w:val="20"/>
          <w:lang w:val="en-US"/>
        </w:rPr>
        <w:t>an</w:t>
      </w:r>
      <w:proofErr w:type="gramEnd"/>
      <w:r w:rsidR="00B2731C" w:rsidRPr="001F0CD5">
        <w:rPr>
          <w:rFonts w:ascii="Arial" w:hAnsi="Arial" w:cs="Arial"/>
          <w:b w:val="0"/>
          <w:i/>
          <w:color w:val="auto"/>
          <w:sz w:val="20"/>
          <w:szCs w:val="20"/>
          <w:lang w:val="en-US"/>
        </w:rPr>
        <w:t xml:space="preserve"> ninh của cả nước, quy hoạch vùng, địa phương.</w:t>
      </w:r>
    </w:p>
    <w:p w:rsidR="00465203" w:rsidRPr="001F0CD5" w:rsidRDefault="00465203" w:rsidP="00A605C8">
      <w:pPr>
        <w:pStyle w:val="ndmuc"/>
        <w:pBdr>
          <w:top w:val="single" w:sz="4" w:space="1" w:color="auto"/>
          <w:left w:val="single" w:sz="4" w:space="4" w:color="auto"/>
          <w:bottom w:val="single" w:sz="4" w:space="1" w:color="auto"/>
          <w:right w:val="single" w:sz="4" w:space="4" w:color="auto"/>
        </w:pBdr>
        <w:shd w:val="clear" w:color="auto" w:fill="E0E0E0"/>
        <w:spacing w:after="0" w:line="240" w:lineRule="auto"/>
        <w:ind w:left="562"/>
        <w:jc w:val="both"/>
        <w:rPr>
          <w:rFonts w:ascii="Arial" w:hAnsi="Arial" w:cs="Arial"/>
          <w:b w:val="0"/>
          <w:i/>
          <w:sz w:val="20"/>
          <w:szCs w:val="20"/>
          <w:lang w:val="en-US"/>
        </w:rPr>
      </w:pPr>
      <w:r w:rsidRPr="001F0CD5">
        <w:rPr>
          <w:rFonts w:ascii="Arial" w:hAnsi="Arial" w:cs="Arial"/>
          <w:b w:val="0"/>
          <w:i/>
          <w:sz w:val="20"/>
          <w:szCs w:val="20"/>
          <w:lang w:val="en-US"/>
        </w:rPr>
        <w:t xml:space="preserve">2. </w:t>
      </w:r>
      <w:r w:rsidR="00B2731C" w:rsidRPr="001F0CD5">
        <w:rPr>
          <w:rFonts w:ascii="Arial" w:hAnsi="Arial" w:cs="Arial"/>
          <w:b w:val="0"/>
          <w:i/>
          <w:color w:val="auto"/>
          <w:sz w:val="20"/>
          <w:szCs w:val="20"/>
          <w:lang w:val="en-US"/>
        </w:rPr>
        <w:t xml:space="preserve">Chiến lược tài nguyên nước, nhu cầu khai thác, sử dụng nước của các ngành, địa phương và bảo vệ môi trường. </w:t>
      </w:r>
    </w:p>
    <w:p w:rsidR="00465203" w:rsidRPr="001F0CD5" w:rsidRDefault="00465203" w:rsidP="00A605C8">
      <w:pPr>
        <w:pStyle w:val="ndmuc"/>
        <w:pBdr>
          <w:top w:val="single" w:sz="4" w:space="1" w:color="auto"/>
          <w:left w:val="single" w:sz="4" w:space="4" w:color="auto"/>
          <w:bottom w:val="single" w:sz="4" w:space="1" w:color="auto"/>
          <w:right w:val="single" w:sz="4" w:space="4" w:color="auto"/>
        </w:pBdr>
        <w:shd w:val="clear" w:color="auto" w:fill="E0E0E0"/>
        <w:spacing w:after="0" w:line="240" w:lineRule="auto"/>
        <w:ind w:left="562"/>
        <w:jc w:val="both"/>
        <w:rPr>
          <w:rFonts w:ascii="Arial" w:hAnsi="Arial" w:cs="Arial"/>
          <w:b w:val="0"/>
          <w:i/>
          <w:sz w:val="20"/>
          <w:szCs w:val="20"/>
          <w:lang w:val="en-US"/>
        </w:rPr>
      </w:pPr>
      <w:r w:rsidRPr="001F0CD5">
        <w:rPr>
          <w:rFonts w:ascii="Arial" w:hAnsi="Arial" w:cs="Arial"/>
          <w:b w:val="0"/>
          <w:i/>
          <w:sz w:val="20"/>
          <w:szCs w:val="20"/>
          <w:lang w:val="en-US"/>
        </w:rPr>
        <w:t xml:space="preserve">3. </w:t>
      </w:r>
      <w:r w:rsidR="00B2731C" w:rsidRPr="001F0CD5">
        <w:rPr>
          <w:rFonts w:ascii="Arial" w:hAnsi="Arial" w:cs="Arial"/>
          <w:b w:val="0"/>
          <w:i/>
          <w:color w:val="auto"/>
          <w:sz w:val="20"/>
          <w:szCs w:val="20"/>
          <w:lang w:val="en-US"/>
        </w:rPr>
        <w:t>Đặc điểm tự nhiên, kinh tế - xã hội và điều kiện cụ thể của từng lưu vực sông, từng vùng, tiềm năng thực tế của nguồn nước và dự báo tác động của biến đổi khí hậu đến tài nguyên nước.</w:t>
      </w:r>
    </w:p>
    <w:p w:rsidR="00465203" w:rsidRPr="001F0CD5" w:rsidRDefault="00465203" w:rsidP="00A605C8">
      <w:pPr>
        <w:pStyle w:val="ndmuc"/>
        <w:pBdr>
          <w:top w:val="single" w:sz="4" w:space="1" w:color="auto"/>
          <w:left w:val="single" w:sz="4" w:space="4" w:color="auto"/>
          <w:bottom w:val="single" w:sz="4" w:space="1" w:color="auto"/>
          <w:right w:val="single" w:sz="4" w:space="4" w:color="auto"/>
        </w:pBdr>
        <w:shd w:val="clear" w:color="auto" w:fill="E0E0E0"/>
        <w:spacing w:after="0" w:line="240" w:lineRule="auto"/>
        <w:ind w:left="562"/>
        <w:jc w:val="both"/>
        <w:rPr>
          <w:rFonts w:ascii="Arial" w:hAnsi="Arial" w:cs="Arial"/>
          <w:b w:val="0"/>
          <w:i/>
          <w:sz w:val="20"/>
          <w:szCs w:val="20"/>
          <w:lang w:val="en-US"/>
        </w:rPr>
      </w:pPr>
      <w:r w:rsidRPr="001F0CD5">
        <w:rPr>
          <w:rFonts w:ascii="Arial" w:hAnsi="Arial" w:cs="Arial"/>
          <w:b w:val="0"/>
          <w:i/>
          <w:sz w:val="20"/>
          <w:szCs w:val="20"/>
          <w:lang w:val="en-US"/>
        </w:rPr>
        <w:t xml:space="preserve">4. </w:t>
      </w:r>
      <w:r w:rsidR="00B2731C" w:rsidRPr="001F0CD5">
        <w:rPr>
          <w:rFonts w:ascii="Arial" w:hAnsi="Arial" w:cs="Arial"/>
          <w:b w:val="0"/>
          <w:i/>
          <w:color w:val="auto"/>
          <w:sz w:val="20"/>
          <w:szCs w:val="20"/>
          <w:lang w:val="en-US"/>
        </w:rPr>
        <w:t>Kết quả điều tra cơ bản tài nguyên nước.</w:t>
      </w:r>
    </w:p>
    <w:p w:rsidR="00465203" w:rsidRPr="001F0CD5" w:rsidRDefault="00465203" w:rsidP="00A605C8">
      <w:pPr>
        <w:pStyle w:val="ndmuc"/>
        <w:pBdr>
          <w:top w:val="single" w:sz="4" w:space="1" w:color="auto"/>
          <w:left w:val="single" w:sz="4" w:space="4" w:color="auto"/>
          <w:bottom w:val="single" w:sz="4" w:space="1" w:color="auto"/>
          <w:right w:val="single" w:sz="4" w:space="4" w:color="auto"/>
        </w:pBdr>
        <w:shd w:val="clear" w:color="auto" w:fill="E0E0E0"/>
        <w:spacing w:after="0" w:line="240" w:lineRule="auto"/>
        <w:ind w:left="562"/>
        <w:jc w:val="both"/>
        <w:rPr>
          <w:rFonts w:ascii="Arial" w:hAnsi="Arial" w:cs="Arial"/>
          <w:b w:val="0"/>
          <w:i/>
          <w:sz w:val="20"/>
          <w:szCs w:val="20"/>
          <w:lang w:val="en-US"/>
        </w:rPr>
      </w:pPr>
      <w:r w:rsidRPr="001F0CD5">
        <w:rPr>
          <w:rFonts w:ascii="Arial" w:hAnsi="Arial" w:cs="Arial"/>
          <w:b w:val="0"/>
          <w:i/>
          <w:sz w:val="20"/>
          <w:szCs w:val="20"/>
          <w:lang w:val="en-US"/>
        </w:rPr>
        <w:t xml:space="preserve">5. </w:t>
      </w:r>
      <w:r w:rsidR="00B2731C" w:rsidRPr="001F0CD5">
        <w:rPr>
          <w:rFonts w:ascii="Arial" w:hAnsi="Arial" w:cs="Arial"/>
          <w:b w:val="0"/>
          <w:i/>
          <w:color w:val="auto"/>
          <w:sz w:val="20"/>
          <w:szCs w:val="20"/>
          <w:lang w:val="en-US"/>
        </w:rPr>
        <w:t>Định mức, tiêu chuẩn, quy chuẩn kỹ thuật đã được cơ quan có thẩm quyền ban hành.</w:t>
      </w:r>
    </w:p>
    <w:p w:rsidR="00465203" w:rsidRPr="001F0CD5" w:rsidRDefault="00465203" w:rsidP="00A605C8">
      <w:pPr>
        <w:pStyle w:val="ndmuc"/>
        <w:pBdr>
          <w:top w:val="single" w:sz="4" w:space="1" w:color="auto"/>
          <w:left w:val="single" w:sz="4" w:space="4" w:color="auto"/>
          <w:bottom w:val="single" w:sz="4" w:space="1" w:color="auto"/>
          <w:right w:val="single" w:sz="4" w:space="4" w:color="auto"/>
        </w:pBdr>
        <w:shd w:val="clear" w:color="auto" w:fill="E0E0E0"/>
        <w:spacing w:after="0" w:line="240" w:lineRule="auto"/>
        <w:ind w:left="562"/>
        <w:jc w:val="both"/>
        <w:rPr>
          <w:rFonts w:ascii="Arial" w:hAnsi="Arial" w:cs="Arial"/>
          <w:b w:val="0"/>
          <w:i/>
          <w:sz w:val="20"/>
          <w:szCs w:val="20"/>
          <w:lang w:val="en-US"/>
        </w:rPr>
      </w:pPr>
      <w:r w:rsidRPr="001F0CD5">
        <w:rPr>
          <w:rFonts w:ascii="Arial" w:hAnsi="Arial" w:cs="Arial"/>
          <w:b w:val="0"/>
          <w:i/>
          <w:sz w:val="20"/>
          <w:szCs w:val="20"/>
          <w:lang w:val="en-US"/>
        </w:rPr>
        <w:t xml:space="preserve">6. </w:t>
      </w:r>
      <w:r w:rsidR="00B2731C" w:rsidRPr="001F0CD5">
        <w:rPr>
          <w:rFonts w:ascii="Arial" w:hAnsi="Arial" w:cs="Arial"/>
          <w:b w:val="0"/>
          <w:i/>
          <w:color w:val="auto"/>
          <w:sz w:val="20"/>
          <w:szCs w:val="20"/>
          <w:lang w:val="en-US"/>
        </w:rPr>
        <w:t>Quy định của điều ước quốc tế mà nước Cộng hòa xã hội chủ nghĩa Việt Nam là thành viên trong trường hợp có liên quan đến nguồn nước liên quốc gia.</w:t>
      </w:r>
    </w:p>
    <w:p w:rsidR="00A539C6" w:rsidRPr="001F0CD5" w:rsidRDefault="00465203" w:rsidP="00A605C8">
      <w:pPr>
        <w:pStyle w:val="ndmuc"/>
        <w:pBdr>
          <w:top w:val="single" w:sz="4" w:space="1" w:color="auto"/>
          <w:left w:val="single" w:sz="4" w:space="4" w:color="auto"/>
          <w:bottom w:val="single" w:sz="4" w:space="1" w:color="auto"/>
          <w:right w:val="single" w:sz="4" w:space="4" w:color="auto"/>
        </w:pBdr>
        <w:shd w:val="clear" w:color="auto" w:fill="E0E0E0"/>
        <w:spacing w:after="0" w:line="240" w:lineRule="auto"/>
        <w:ind w:left="562"/>
        <w:jc w:val="both"/>
        <w:rPr>
          <w:rFonts w:ascii="Arial" w:hAnsi="Arial" w:cs="Arial"/>
          <w:b w:val="0"/>
          <w:i/>
          <w:sz w:val="20"/>
          <w:szCs w:val="20"/>
          <w:lang w:val="en-US"/>
        </w:rPr>
      </w:pPr>
      <w:r w:rsidRPr="001F0CD5">
        <w:rPr>
          <w:rFonts w:ascii="Arial" w:hAnsi="Arial" w:cs="Arial"/>
          <w:b w:val="0"/>
          <w:i/>
          <w:sz w:val="20"/>
          <w:szCs w:val="20"/>
          <w:lang w:val="en-US"/>
        </w:rPr>
        <w:t xml:space="preserve">7. </w:t>
      </w:r>
      <w:r w:rsidR="00B2731C" w:rsidRPr="001F0CD5">
        <w:rPr>
          <w:rFonts w:ascii="Arial" w:hAnsi="Arial" w:cs="Arial"/>
          <w:b w:val="0"/>
          <w:i/>
          <w:color w:val="auto"/>
          <w:sz w:val="20"/>
          <w:szCs w:val="20"/>
          <w:lang w:val="en-US"/>
        </w:rPr>
        <w:t>Nhiệm vụ quy hoạch tài nguyên nước</w:t>
      </w:r>
      <w:r w:rsidR="005A16C2">
        <w:rPr>
          <w:rFonts w:ascii="Arial" w:hAnsi="Arial" w:cs="Arial"/>
          <w:b w:val="0"/>
          <w:i/>
          <w:color w:val="auto"/>
          <w:sz w:val="20"/>
          <w:szCs w:val="20"/>
          <w:lang w:val="en-US"/>
        </w:rPr>
        <w:t xml:space="preserve"> phải được cơ quan có thẩm quyền phê duyệt.</w:t>
      </w:r>
    </w:p>
    <w:p w:rsidR="0054153C" w:rsidRPr="001F0CD5" w:rsidRDefault="0054153C" w:rsidP="00A605C8">
      <w:pPr>
        <w:pStyle w:val="ndmuc"/>
        <w:pBdr>
          <w:top w:val="single" w:sz="4" w:space="1" w:color="auto"/>
          <w:left w:val="single" w:sz="4" w:space="4" w:color="auto"/>
          <w:bottom w:val="single" w:sz="4" w:space="1" w:color="auto"/>
          <w:right w:val="single" w:sz="4" w:space="4" w:color="auto"/>
        </w:pBdr>
        <w:shd w:val="clear" w:color="auto" w:fill="E0E0E0"/>
        <w:spacing w:after="0" w:line="240" w:lineRule="auto"/>
        <w:ind w:left="562"/>
        <w:jc w:val="both"/>
        <w:rPr>
          <w:rFonts w:ascii="Arial" w:hAnsi="Arial" w:cs="Arial"/>
          <w:b w:val="0"/>
          <w:i/>
          <w:sz w:val="20"/>
          <w:szCs w:val="20"/>
          <w:lang w:val="en-US"/>
        </w:rPr>
      </w:pPr>
    </w:p>
    <w:p w:rsidR="0054153C" w:rsidRPr="001F0CD5" w:rsidRDefault="0054153C" w:rsidP="00A605C8">
      <w:pPr>
        <w:pStyle w:val="Body"/>
        <w:numPr>
          <w:ilvl w:val="0"/>
          <w:numId w:val="0"/>
        </w:numPr>
        <w:rPr>
          <w:lang w:val="en-US"/>
        </w:rPr>
      </w:pPr>
    </w:p>
    <w:p w:rsidR="0040400D" w:rsidRPr="001F0CD5" w:rsidRDefault="0040400D" w:rsidP="00A605C8">
      <w:pPr>
        <w:rPr>
          <w:rFonts w:cs="Arial"/>
          <w:lang w:val="en-US"/>
        </w:rPr>
        <w:sectPr w:rsidR="0040400D" w:rsidRPr="001F0CD5" w:rsidSect="00FC2332">
          <w:headerReference w:type="default" r:id="rId19"/>
          <w:pgSz w:w="11906" w:h="16838" w:code="9"/>
          <w:pgMar w:top="1418" w:right="1134" w:bottom="1418" w:left="1701" w:header="567" w:footer="567" w:gutter="0"/>
          <w:cols w:space="708"/>
          <w:docGrid w:linePitch="360"/>
        </w:sectPr>
      </w:pPr>
    </w:p>
    <w:p w:rsidR="00C66F09" w:rsidRPr="001F0CD5" w:rsidRDefault="00BA5BA2" w:rsidP="00E53D40">
      <w:pPr>
        <w:pStyle w:val="Heading1"/>
        <w:spacing w:before="0"/>
        <w:ind w:left="357" w:hanging="357"/>
        <w:jc w:val="both"/>
        <w:rPr>
          <w:rFonts w:cs="Arial"/>
          <w:lang w:val="en-US"/>
        </w:rPr>
      </w:pPr>
      <w:bookmarkStart w:id="15" w:name="_Toc361232755"/>
      <w:r w:rsidRPr="001F0CD5">
        <w:rPr>
          <w:rFonts w:cs="Arial"/>
          <w:lang w:val="en-US"/>
        </w:rPr>
        <w:lastRenderedPageBreak/>
        <w:t>CÁC HOẠT ĐỘNG CHUẨN BỊ CHO NHIỆM VỤ QUY HOẠCH</w:t>
      </w:r>
      <w:bookmarkEnd w:id="15"/>
    </w:p>
    <w:p w:rsidR="0054153C" w:rsidRPr="001F0CD5" w:rsidRDefault="00BA5BA2" w:rsidP="00A605C8">
      <w:pPr>
        <w:pStyle w:val="Body"/>
        <w:rPr>
          <w:lang w:val="en-US"/>
        </w:rPr>
      </w:pPr>
      <w:r w:rsidRPr="001F0CD5">
        <w:rPr>
          <w:lang w:val="en-US"/>
        </w:rPr>
        <w:t>Cần tiến hành một số bước chuẩn bị quan trọng trước khi bắt đầu các hoạt động chính để xây dựng Nhiệm vụ quy hoạch. Các hoạt động chuẩn bị tập hợp một số mảng thông tin chính để tạo cơ sở tiến hành xây dựng Nhiệm vụ quy hoạch.</w:t>
      </w:r>
    </w:p>
    <w:p w:rsidR="005E5BF6" w:rsidRPr="001F0CD5" w:rsidRDefault="00BA5BA2" w:rsidP="00E53D40">
      <w:pPr>
        <w:pStyle w:val="Heading2"/>
        <w:spacing w:before="120" w:after="120"/>
        <w:ind w:left="794" w:hanging="794"/>
        <w:rPr>
          <w:rFonts w:cs="Arial"/>
          <w:lang w:val="en-US"/>
        </w:rPr>
      </w:pPr>
      <w:bookmarkStart w:id="16" w:name="_Toc361232756"/>
      <w:r w:rsidRPr="001F0CD5">
        <w:rPr>
          <w:rFonts w:cs="Arial"/>
          <w:lang w:val="en-US"/>
        </w:rPr>
        <w:t>Xác định ranh giới vùng quy hoạch</w:t>
      </w:r>
      <w:bookmarkEnd w:id="16"/>
      <w:r w:rsidRPr="001F0CD5">
        <w:rPr>
          <w:rFonts w:cs="Arial"/>
          <w:lang w:val="en-US"/>
        </w:rPr>
        <w:t xml:space="preserve"> </w:t>
      </w:r>
    </w:p>
    <w:p w:rsidR="00B8692A" w:rsidRPr="001F0CD5" w:rsidRDefault="00D637A5" w:rsidP="00A605C8">
      <w:pPr>
        <w:pStyle w:val="Body"/>
        <w:rPr>
          <w:lang w:val="en-US"/>
        </w:rPr>
      </w:pPr>
      <w:r w:rsidRPr="001F0CD5">
        <w:rPr>
          <w:lang w:val="en-US"/>
        </w:rPr>
        <w:t xml:space="preserve">Lưu vực sông là một vùng tại đó nước mặt và nước dưới đất chảy tự nhiên vào một con sông và chảy ra tại một điểm </w:t>
      </w:r>
      <w:proofErr w:type="gramStart"/>
      <w:r w:rsidRPr="001F0CD5">
        <w:rPr>
          <w:lang w:val="en-US"/>
        </w:rPr>
        <w:t>chung</w:t>
      </w:r>
      <w:proofErr w:type="gramEnd"/>
      <w:r w:rsidRPr="001F0CD5">
        <w:rPr>
          <w:lang w:val="en-US"/>
        </w:rPr>
        <w:t xml:space="preserve"> hoặc chảy ra biển</w:t>
      </w:r>
      <w:r w:rsidR="008B5F96" w:rsidRPr="001F0CD5">
        <w:rPr>
          <w:lang w:val="en-US"/>
        </w:rPr>
        <w:t>.</w:t>
      </w:r>
      <w:r w:rsidR="00320627" w:rsidRPr="001F0CD5">
        <w:rPr>
          <w:vertAlign w:val="superscript"/>
          <w:lang w:val="en-US"/>
        </w:rPr>
        <w:footnoteReference w:id="2"/>
      </w:r>
      <w:r w:rsidR="008B5F96" w:rsidRPr="001F0CD5">
        <w:rPr>
          <w:lang w:val="en-US"/>
        </w:rPr>
        <w:t xml:space="preserve"> </w:t>
      </w:r>
      <w:r w:rsidRPr="001F0CD5">
        <w:rPr>
          <w:lang w:val="en-US"/>
        </w:rPr>
        <w:t xml:space="preserve">Ranh giới địa hình chia cắt dòng chảy mặt giữa hai lưu vực được gọi là đường chia nước. Những hướng dẫn này tập trung vào quy hoạch cho các lưu vực sông liên tỉnh; đây chính là những quy hoạch sẽ do Bộ TNMT lập </w:t>
      </w:r>
      <w:proofErr w:type="gramStart"/>
      <w:r w:rsidRPr="001F0CD5">
        <w:rPr>
          <w:lang w:val="en-US"/>
        </w:rPr>
        <w:t>theo</w:t>
      </w:r>
      <w:proofErr w:type="gramEnd"/>
      <w:r w:rsidRPr="001F0CD5">
        <w:rPr>
          <w:lang w:val="en-US"/>
        </w:rPr>
        <w:t xml:space="preserve"> </w:t>
      </w:r>
      <w:r w:rsidR="002A19C4" w:rsidRPr="001F0CD5">
        <w:rPr>
          <w:lang w:val="en-US"/>
        </w:rPr>
        <w:t>Luật TNN</w:t>
      </w:r>
      <w:r w:rsidR="005D1E74" w:rsidRPr="001F0CD5">
        <w:rPr>
          <w:lang w:val="en-US"/>
        </w:rPr>
        <w:t>.</w:t>
      </w:r>
      <w:r w:rsidRPr="001F0CD5">
        <w:rPr>
          <w:lang w:val="en-US"/>
        </w:rPr>
        <w:t xml:space="preserve"> </w:t>
      </w:r>
    </w:p>
    <w:p w:rsidR="00B8692A" w:rsidRPr="001F0CD5" w:rsidRDefault="00D637A5" w:rsidP="00A605C8">
      <w:pPr>
        <w:pStyle w:val="Body"/>
        <w:rPr>
          <w:lang w:val="en-US"/>
        </w:rPr>
      </w:pPr>
      <w:r w:rsidRPr="001F0CD5">
        <w:rPr>
          <w:lang w:val="en-US"/>
        </w:rPr>
        <w:t>Nhiệm vụ đầu tiên là chuẩn bị bản đồ chi tiết trên đó ít nhất phải chỉ rõ các nội dung sau:</w:t>
      </w:r>
    </w:p>
    <w:p w:rsidR="00B8692A" w:rsidRPr="001F0CD5" w:rsidRDefault="00D637A5" w:rsidP="00A605C8">
      <w:pPr>
        <w:numPr>
          <w:ilvl w:val="0"/>
          <w:numId w:val="57"/>
        </w:numPr>
        <w:spacing w:after="120"/>
        <w:ind w:left="720"/>
        <w:rPr>
          <w:rFonts w:cs="Arial"/>
          <w:color w:val="000000"/>
          <w:szCs w:val="22"/>
          <w:lang w:val="en-US" w:eastAsia="en-AU"/>
        </w:rPr>
      </w:pPr>
      <w:r w:rsidRPr="001F0CD5">
        <w:rPr>
          <w:rFonts w:cs="Arial"/>
          <w:color w:val="000000"/>
          <w:szCs w:val="22"/>
          <w:lang w:val="en-US" w:eastAsia="en-AU"/>
        </w:rPr>
        <w:t xml:space="preserve">Ranh giới của lưu vực </w:t>
      </w:r>
      <w:proofErr w:type="gramStart"/>
      <w:r w:rsidRPr="001F0CD5">
        <w:rPr>
          <w:rFonts w:cs="Arial"/>
          <w:color w:val="000000"/>
          <w:szCs w:val="22"/>
          <w:lang w:val="en-US" w:eastAsia="en-AU"/>
        </w:rPr>
        <w:t>theo</w:t>
      </w:r>
      <w:proofErr w:type="gramEnd"/>
      <w:r w:rsidRPr="001F0CD5">
        <w:rPr>
          <w:rFonts w:cs="Arial"/>
          <w:color w:val="000000"/>
          <w:szCs w:val="22"/>
          <w:lang w:val="en-US" w:eastAsia="en-AU"/>
        </w:rPr>
        <w:t xml:space="preserve"> đường chia nước. Đối với các lưu vực sông quốc tế có, ranh giới này có thể sang cả các quốc gia khác.</w:t>
      </w:r>
    </w:p>
    <w:p w:rsidR="00B8692A" w:rsidRPr="001F0CD5" w:rsidRDefault="00FD23E1" w:rsidP="00A605C8">
      <w:pPr>
        <w:numPr>
          <w:ilvl w:val="0"/>
          <w:numId w:val="57"/>
        </w:numPr>
        <w:spacing w:after="120"/>
        <w:ind w:left="720"/>
        <w:rPr>
          <w:rFonts w:cs="Arial"/>
          <w:color w:val="000000"/>
          <w:szCs w:val="22"/>
          <w:lang w:val="en-US" w:eastAsia="en-AU"/>
        </w:rPr>
      </w:pPr>
      <w:r w:rsidRPr="001F0CD5">
        <w:rPr>
          <w:rFonts w:cs="Arial"/>
          <w:color w:val="000000"/>
          <w:szCs w:val="22"/>
          <w:lang w:val="en-US" w:eastAsia="en-AU"/>
        </w:rPr>
        <w:t xml:space="preserve">Các tiểu lưu vực thủy văn là những </w:t>
      </w:r>
      <w:r w:rsidRPr="001F0CD5">
        <w:rPr>
          <w:rFonts w:cs="Arial"/>
          <w:lang w:val="en-US"/>
        </w:rPr>
        <w:t>vùng đất trong một lưu vực sông mà tại đó nước mưa chảy trên mặt đất hội tụ về một điểm.</w:t>
      </w:r>
      <w:r w:rsidR="008B5F96" w:rsidRPr="001F0CD5">
        <w:rPr>
          <w:rFonts w:cs="Arial"/>
          <w:color w:val="000000"/>
          <w:szCs w:val="22"/>
          <w:lang w:val="en-US" w:eastAsia="en-AU"/>
        </w:rPr>
        <w:t xml:space="preserve"> </w:t>
      </w:r>
    </w:p>
    <w:p w:rsidR="00B8692A" w:rsidRPr="001F0CD5" w:rsidRDefault="00FD23E1" w:rsidP="00A605C8">
      <w:pPr>
        <w:numPr>
          <w:ilvl w:val="0"/>
          <w:numId w:val="57"/>
        </w:numPr>
        <w:spacing w:after="120"/>
        <w:ind w:left="720"/>
        <w:rPr>
          <w:rFonts w:cs="Arial"/>
          <w:color w:val="000000"/>
          <w:szCs w:val="22"/>
          <w:lang w:val="en-US" w:eastAsia="en-AU"/>
        </w:rPr>
      </w:pPr>
      <w:r w:rsidRPr="001F0CD5">
        <w:rPr>
          <w:rFonts w:cs="Arial"/>
          <w:color w:val="000000"/>
          <w:szCs w:val="22"/>
          <w:lang w:val="en-US" w:eastAsia="en-AU"/>
        </w:rPr>
        <w:t>Các sông, suối và nguồn nước mặt khác (hồ, cửa sông, hồ chứa, kênh dẫn, vv) nằm trên các tiểu lưu vực.</w:t>
      </w:r>
    </w:p>
    <w:p w:rsidR="00B8692A" w:rsidRPr="001F0CD5" w:rsidRDefault="00FD23E1" w:rsidP="00A605C8">
      <w:pPr>
        <w:numPr>
          <w:ilvl w:val="0"/>
          <w:numId w:val="57"/>
        </w:numPr>
        <w:spacing w:after="120"/>
        <w:ind w:left="720"/>
        <w:rPr>
          <w:rFonts w:cs="Arial"/>
          <w:color w:val="000000"/>
          <w:szCs w:val="22"/>
          <w:lang w:val="en-US" w:eastAsia="en-AU"/>
        </w:rPr>
      </w:pPr>
      <w:r w:rsidRPr="001F0CD5">
        <w:rPr>
          <w:rFonts w:cs="Arial"/>
          <w:color w:val="000000"/>
          <w:szCs w:val="22"/>
          <w:lang w:val="en-US" w:eastAsia="en-AU"/>
        </w:rPr>
        <w:t>Những đặc điểm vật lý chính của lưu vực như độ dốc đất, sử dụng đất, vv.</w:t>
      </w:r>
    </w:p>
    <w:p w:rsidR="00B8692A" w:rsidRPr="001F0CD5" w:rsidRDefault="00FD23E1" w:rsidP="00A605C8">
      <w:pPr>
        <w:numPr>
          <w:ilvl w:val="0"/>
          <w:numId w:val="57"/>
        </w:numPr>
        <w:spacing w:after="120"/>
        <w:ind w:left="720"/>
        <w:rPr>
          <w:rFonts w:cs="Arial"/>
          <w:color w:val="000000"/>
          <w:szCs w:val="22"/>
          <w:lang w:val="en-US" w:eastAsia="en-AU"/>
        </w:rPr>
      </w:pPr>
      <w:r w:rsidRPr="001F0CD5">
        <w:rPr>
          <w:rFonts w:cs="Arial"/>
          <w:color w:val="000000"/>
          <w:szCs w:val="22"/>
          <w:lang w:val="en-US" w:eastAsia="en-AU"/>
        </w:rPr>
        <w:t xml:space="preserve">Nguồn nước dưới đất ở lưu vực. Việc xác định rõ quy mô nghiên cứu nước ngầm trong hoạt động quy hoạch cũng có ý nghĩa quan trọng. </w:t>
      </w:r>
      <w:r w:rsidR="00C6139F" w:rsidRPr="001F0CD5">
        <w:rPr>
          <w:rFonts w:cs="Arial"/>
          <w:color w:val="000000"/>
          <w:szCs w:val="22"/>
          <w:lang w:val="en-US" w:eastAsia="en-AU"/>
        </w:rPr>
        <w:t>Nếu không, có nên tiến hành hoạt động quy hoạch quản lý nước dưới đất riêng không?</w:t>
      </w:r>
    </w:p>
    <w:p w:rsidR="00B8692A" w:rsidRPr="001F0CD5" w:rsidRDefault="00977D1A" w:rsidP="00A605C8">
      <w:pPr>
        <w:numPr>
          <w:ilvl w:val="0"/>
          <w:numId w:val="57"/>
        </w:numPr>
        <w:spacing w:after="120"/>
        <w:ind w:left="720"/>
        <w:rPr>
          <w:rFonts w:cs="Arial"/>
          <w:color w:val="000000"/>
          <w:szCs w:val="22"/>
          <w:lang w:val="en-US" w:eastAsia="en-AU"/>
        </w:rPr>
      </w:pPr>
      <w:r w:rsidRPr="001F0CD5">
        <w:rPr>
          <w:rFonts w:cs="Arial"/>
          <w:color w:val="000000"/>
          <w:szCs w:val="22"/>
          <w:lang w:val="en-US" w:eastAsia="en-AU"/>
        </w:rPr>
        <w:t>Ranh giới hành chính của các tỉnh. Đối với nhiệm vụ quy hoạch, có thể chỉ cần chi tiết đến vậy, nhưng đối với quy hoạch lưu vực sông thì có thể cần có ranh giới ở cấp thấp hơn.</w:t>
      </w:r>
      <w:r w:rsidR="00A65F37" w:rsidRPr="001F0CD5">
        <w:rPr>
          <w:rFonts w:cs="Arial"/>
          <w:color w:val="000000"/>
          <w:szCs w:val="22"/>
          <w:lang w:val="en-US" w:eastAsia="en-AU"/>
        </w:rPr>
        <w:t xml:space="preserve"> </w:t>
      </w:r>
    </w:p>
    <w:p w:rsidR="005C1ADD" w:rsidRPr="001F0CD5" w:rsidRDefault="00977D1A" w:rsidP="00A605C8">
      <w:pPr>
        <w:numPr>
          <w:ilvl w:val="0"/>
          <w:numId w:val="57"/>
        </w:numPr>
        <w:spacing w:after="120"/>
        <w:ind w:left="720"/>
        <w:rPr>
          <w:rFonts w:cs="Arial"/>
          <w:color w:val="000000"/>
          <w:szCs w:val="22"/>
          <w:lang w:val="en-US" w:eastAsia="en-AU"/>
        </w:rPr>
      </w:pPr>
      <w:r w:rsidRPr="001F0CD5">
        <w:rPr>
          <w:rFonts w:cs="Arial"/>
          <w:color w:val="000000"/>
          <w:szCs w:val="22"/>
          <w:lang w:val="en-US" w:eastAsia="en-AU"/>
        </w:rPr>
        <w:t>Các trung tâm dân cư lớn</w:t>
      </w:r>
      <w:r w:rsidR="008B5F96" w:rsidRPr="001F0CD5">
        <w:rPr>
          <w:rFonts w:cs="Arial"/>
          <w:color w:val="000000"/>
          <w:szCs w:val="22"/>
          <w:lang w:val="en-US" w:eastAsia="en-AU"/>
        </w:rPr>
        <w:t>;</w:t>
      </w:r>
    </w:p>
    <w:p w:rsidR="00B8692A" w:rsidRPr="001F0CD5" w:rsidRDefault="00977D1A" w:rsidP="00A605C8">
      <w:pPr>
        <w:numPr>
          <w:ilvl w:val="0"/>
          <w:numId w:val="57"/>
        </w:numPr>
        <w:spacing w:after="120"/>
        <w:ind w:left="720"/>
        <w:rPr>
          <w:rFonts w:cs="Arial"/>
          <w:color w:val="000000"/>
          <w:szCs w:val="22"/>
          <w:lang w:val="en-US" w:eastAsia="en-AU"/>
        </w:rPr>
      </w:pPr>
      <w:r w:rsidRPr="001F0CD5">
        <w:rPr>
          <w:rFonts w:cs="Arial"/>
          <w:color w:val="000000"/>
          <w:szCs w:val="22"/>
          <w:lang w:val="en-US" w:eastAsia="en-AU"/>
        </w:rPr>
        <w:t>Các hệ thống t</w:t>
      </w:r>
      <w:r w:rsidR="005F4AC5" w:rsidRPr="001F0CD5">
        <w:rPr>
          <w:rFonts w:cs="Arial"/>
          <w:color w:val="000000"/>
          <w:szCs w:val="22"/>
          <w:lang w:val="en-US" w:eastAsia="en-AU"/>
        </w:rPr>
        <w:t>hủy lợi</w:t>
      </w:r>
      <w:r w:rsidRPr="001F0CD5">
        <w:rPr>
          <w:rFonts w:cs="Arial"/>
          <w:color w:val="000000"/>
          <w:szCs w:val="22"/>
          <w:lang w:val="en-US" w:eastAsia="en-AU"/>
        </w:rPr>
        <w:t xml:space="preserve"> lớn, kể cả ranh giới phục vụ và các công trình chính;</w:t>
      </w:r>
    </w:p>
    <w:p w:rsidR="005D1E74" w:rsidRPr="001F0CD5" w:rsidRDefault="00977D1A" w:rsidP="00A605C8">
      <w:pPr>
        <w:numPr>
          <w:ilvl w:val="0"/>
          <w:numId w:val="57"/>
        </w:numPr>
        <w:spacing w:after="120"/>
        <w:ind w:left="720"/>
        <w:rPr>
          <w:rFonts w:cs="Arial"/>
          <w:color w:val="000000"/>
          <w:szCs w:val="22"/>
          <w:lang w:val="en-US" w:eastAsia="en-AU"/>
        </w:rPr>
      </w:pPr>
      <w:r w:rsidRPr="001F0CD5">
        <w:rPr>
          <w:rFonts w:cs="Arial"/>
          <w:color w:val="000000"/>
          <w:szCs w:val="22"/>
          <w:lang w:val="en-US" w:eastAsia="en-AU"/>
        </w:rPr>
        <w:t xml:space="preserve">Các cơ sở hạ tầng lớn trên dòng chính ví dụ các đập hoặc đập dâng thủy điện/thủy lợi, các nhà máy cấp nước và xử lý nước, các </w:t>
      </w:r>
      <w:r w:rsidR="007D56C8" w:rsidRPr="001F0CD5">
        <w:rPr>
          <w:rFonts w:cs="Arial"/>
          <w:color w:val="000000"/>
          <w:szCs w:val="22"/>
          <w:lang w:val="en-US" w:eastAsia="en-AU"/>
        </w:rPr>
        <w:t>cửa cống, vv</w:t>
      </w:r>
      <w:r w:rsidR="005D1E74" w:rsidRPr="001F0CD5">
        <w:rPr>
          <w:rFonts w:cs="Arial"/>
          <w:color w:val="000000"/>
          <w:szCs w:val="22"/>
          <w:lang w:val="en-US" w:eastAsia="en-AU"/>
        </w:rPr>
        <w:t>;</w:t>
      </w:r>
    </w:p>
    <w:p w:rsidR="00B8692A" w:rsidRPr="001F0CD5" w:rsidRDefault="007D56C8" w:rsidP="00A605C8">
      <w:pPr>
        <w:numPr>
          <w:ilvl w:val="0"/>
          <w:numId w:val="57"/>
        </w:numPr>
        <w:spacing w:after="120"/>
        <w:ind w:left="720"/>
        <w:rPr>
          <w:rFonts w:cs="Arial"/>
          <w:color w:val="000000"/>
          <w:szCs w:val="22"/>
          <w:lang w:val="en-US" w:eastAsia="en-AU"/>
        </w:rPr>
      </w:pPr>
      <w:r w:rsidRPr="001F0CD5">
        <w:rPr>
          <w:rFonts w:cs="Arial"/>
          <w:color w:val="000000"/>
          <w:szCs w:val="22"/>
          <w:lang w:val="en-US" w:eastAsia="en-AU"/>
        </w:rPr>
        <w:t>Những đặc điểm kinh tế - xã hội và văn hóa quan trọng; và</w:t>
      </w:r>
    </w:p>
    <w:p w:rsidR="00B8692A" w:rsidRPr="001F0CD5" w:rsidRDefault="007D56C8" w:rsidP="00A605C8">
      <w:pPr>
        <w:numPr>
          <w:ilvl w:val="0"/>
          <w:numId w:val="57"/>
        </w:numPr>
        <w:spacing w:after="240"/>
        <w:ind w:left="720"/>
        <w:rPr>
          <w:rFonts w:cs="Arial"/>
          <w:color w:val="000000"/>
          <w:szCs w:val="22"/>
          <w:lang w:val="en-US" w:eastAsia="en-AU"/>
        </w:rPr>
      </w:pPr>
      <w:r w:rsidRPr="001F0CD5">
        <w:rPr>
          <w:rFonts w:cs="Arial"/>
          <w:color w:val="000000"/>
          <w:szCs w:val="22"/>
          <w:lang w:val="en-US" w:eastAsia="en-AU"/>
        </w:rPr>
        <w:t xml:space="preserve">Những đặc điểm môi trường quan trọng </w:t>
      </w:r>
      <w:r w:rsidR="008B5F96" w:rsidRPr="001F0CD5">
        <w:rPr>
          <w:rFonts w:cs="Arial"/>
          <w:color w:val="000000"/>
          <w:szCs w:val="22"/>
          <w:lang w:val="en-US" w:eastAsia="en-AU"/>
        </w:rPr>
        <w:t>(</w:t>
      </w:r>
      <w:r w:rsidRPr="001F0CD5">
        <w:rPr>
          <w:rFonts w:cs="Arial"/>
          <w:color w:val="000000"/>
          <w:szCs w:val="22"/>
          <w:lang w:val="en-US" w:eastAsia="en-AU"/>
        </w:rPr>
        <w:t>VD: các khu bảo tồn, các khu bảo tồn thiên nhiên hoang dã, các khu rừng phòng hộ).</w:t>
      </w:r>
    </w:p>
    <w:p w:rsidR="00B52F03" w:rsidRDefault="007D56C8" w:rsidP="00E53D40">
      <w:pPr>
        <w:pStyle w:val="Body"/>
        <w:rPr>
          <w:lang w:val="en-US"/>
        </w:rPr>
      </w:pPr>
      <w:r w:rsidRPr="001F0CD5">
        <w:rPr>
          <w:lang w:val="en-US"/>
        </w:rPr>
        <w:t>Dựa trên những thông tin trên để viết phần mô tả lưu vực, các tiểu lưu vực và các tầng chứa nước.</w:t>
      </w:r>
      <w:r w:rsidR="000906E2" w:rsidRPr="001F0CD5">
        <w:rPr>
          <w:lang w:val="en-US"/>
        </w:rPr>
        <w:t xml:space="preserve"> </w:t>
      </w:r>
    </w:p>
    <w:p w:rsidR="00E53D40" w:rsidRDefault="00E53D40" w:rsidP="00E53D40">
      <w:pPr>
        <w:pStyle w:val="Body"/>
        <w:numPr>
          <w:ilvl w:val="0"/>
          <w:numId w:val="0"/>
        </w:numPr>
        <w:rPr>
          <w:lang w:val="en-US"/>
        </w:rPr>
      </w:pPr>
    </w:p>
    <w:p w:rsidR="00E53D40" w:rsidRDefault="00E53D40" w:rsidP="00E53D40">
      <w:pPr>
        <w:pStyle w:val="Body"/>
        <w:numPr>
          <w:ilvl w:val="0"/>
          <w:numId w:val="0"/>
        </w:numPr>
        <w:rPr>
          <w:lang w:val="en-US"/>
        </w:rPr>
      </w:pPr>
    </w:p>
    <w:p w:rsidR="00E53D40" w:rsidRDefault="00E53D40" w:rsidP="00E53D40">
      <w:pPr>
        <w:pStyle w:val="Body"/>
        <w:numPr>
          <w:ilvl w:val="0"/>
          <w:numId w:val="0"/>
        </w:numPr>
        <w:rPr>
          <w:lang w:val="en-US"/>
        </w:rPr>
      </w:pPr>
    </w:p>
    <w:p w:rsidR="00E53D40" w:rsidRDefault="00E53D40" w:rsidP="00E53D40">
      <w:pPr>
        <w:pStyle w:val="Body"/>
        <w:numPr>
          <w:ilvl w:val="0"/>
          <w:numId w:val="0"/>
        </w:numPr>
        <w:rPr>
          <w:lang w:val="en-US"/>
        </w:rPr>
      </w:pPr>
    </w:p>
    <w:p w:rsidR="00E53D40" w:rsidRPr="00E53D40" w:rsidRDefault="00E53D40" w:rsidP="00E53D40">
      <w:pPr>
        <w:pStyle w:val="Body"/>
        <w:numPr>
          <w:ilvl w:val="0"/>
          <w:numId w:val="0"/>
        </w:numPr>
        <w:rPr>
          <w:lang w:val="en-US"/>
        </w:rPr>
      </w:pPr>
    </w:p>
    <w:p w:rsidR="002C7F12" w:rsidRPr="001F0CD5" w:rsidRDefault="007D56C8" w:rsidP="00A605C8">
      <w:pPr>
        <w:pStyle w:val="ndmuc"/>
        <w:pBdr>
          <w:top w:val="single" w:sz="4" w:space="1" w:color="auto"/>
          <w:left w:val="single" w:sz="4" w:space="0" w:color="auto"/>
          <w:bottom w:val="single" w:sz="4" w:space="1" w:color="auto"/>
          <w:right w:val="single" w:sz="4" w:space="4" w:color="auto"/>
        </w:pBdr>
        <w:shd w:val="clear" w:color="auto" w:fill="E0E0E0"/>
        <w:spacing w:line="240" w:lineRule="auto"/>
        <w:ind w:left="1134"/>
        <w:jc w:val="both"/>
        <w:rPr>
          <w:rFonts w:ascii="Arial" w:hAnsi="Arial" w:cs="Arial"/>
          <w:i/>
          <w:sz w:val="20"/>
          <w:szCs w:val="20"/>
          <w:lang w:val="en-US"/>
        </w:rPr>
      </w:pPr>
      <w:r w:rsidRPr="001F0CD5">
        <w:rPr>
          <w:rFonts w:ascii="Arial" w:hAnsi="Arial" w:cs="Arial"/>
          <w:i/>
          <w:sz w:val="20"/>
          <w:szCs w:val="20"/>
          <w:lang w:val="en-US"/>
        </w:rPr>
        <w:t>Lưu ý về xác định ranh giới nguồn nước dưới đất</w:t>
      </w:r>
    </w:p>
    <w:p w:rsidR="002C7F12" w:rsidRPr="001F0CD5" w:rsidRDefault="007D56C8" w:rsidP="00A605C8">
      <w:pPr>
        <w:pStyle w:val="ndmuc"/>
        <w:pBdr>
          <w:top w:val="single" w:sz="4" w:space="1" w:color="auto"/>
          <w:left w:val="single" w:sz="4" w:space="0" w:color="auto"/>
          <w:bottom w:val="single" w:sz="4" w:space="1" w:color="auto"/>
          <w:right w:val="single" w:sz="4" w:space="4" w:color="auto"/>
        </w:pBdr>
        <w:shd w:val="clear" w:color="auto" w:fill="E0E0E0"/>
        <w:spacing w:after="0" w:line="240" w:lineRule="auto"/>
        <w:ind w:left="1134"/>
        <w:jc w:val="both"/>
        <w:rPr>
          <w:rFonts w:ascii="Arial" w:hAnsi="Arial" w:cs="Arial"/>
          <w:b w:val="0"/>
          <w:i/>
          <w:sz w:val="20"/>
          <w:szCs w:val="20"/>
          <w:lang w:val="en-US"/>
        </w:rPr>
      </w:pPr>
      <w:r w:rsidRPr="001F0CD5">
        <w:rPr>
          <w:rFonts w:ascii="Arial" w:hAnsi="Arial" w:cs="Arial"/>
          <w:b w:val="0"/>
          <w:i/>
          <w:sz w:val="20"/>
          <w:szCs w:val="20"/>
          <w:lang w:val="en-US"/>
        </w:rPr>
        <w:t xml:space="preserve">Quản lý nước dưới đất ở một lưu vực sông lớn </w:t>
      </w:r>
      <w:r w:rsidR="00EC3672" w:rsidRPr="001F0CD5">
        <w:rPr>
          <w:rFonts w:ascii="Arial" w:hAnsi="Arial" w:cs="Arial"/>
          <w:b w:val="0"/>
          <w:i/>
          <w:sz w:val="20"/>
          <w:szCs w:val="20"/>
          <w:lang w:val="en-US"/>
        </w:rPr>
        <w:t>sẽ không hiệu quả nếu trước hết không xác định được từng đơn vị nguồn nước dưới đất.</w:t>
      </w:r>
    </w:p>
    <w:p w:rsidR="002C7F12" w:rsidRPr="001F0CD5" w:rsidRDefault="00EC3672" w:rsidP="00A605C8">
      <w:pPr>
        <w:pStyle w:val="ndmuc"/>
        <w:pBdr>
          <w:top w:val="single" w:sz="4" w:space="1" w:color="auto"/>
          <w:left w:val="single" w:sz="4" w:space="0" w:color="auto"/>
          <w:bottom w:val="single" w:sz="4" w:space="1" w:color="auto"/>
          <w:right w:val="single" w:sz="4" w:space="4" w:color="auto"/>
        </w:pBdr>
        <w:shd w:val="clear" w:color="auto" w:fill="E0E0E0"/>
        <w:spacing w:after="0" w:line="240" w:lineRule="auto"/>
        <w:ind w:left="1134"/>
        <w:jc w:val="both"/>
        <w:rPr>
          <w:rFonts w:ascii="Arial" w:hAnsi="Arial" w:cs="Arial"/>
          <w:b w:val="0"/>
          <w:i/>
          <w:sz w:val="20"/>
          <w:szCs w:val="20"/>
          <w:lang w:val="en-US"/>
        </w:rPr>
      </w:pPr>
      <w:proofErr w:type="gramStart"/>
      <w:r w:rsidRPr="001F0CD5">
        <w:rPr>
          <w:rFonts w:ascii="Arial" w:hAnsi="Arial" w:cs="Arial"/>
          <w:b w:val="0"/>
          <w:i/>
          <w:sz w:val="20"/>
          <w:szCs w:val="20"/>
          <w:lang w:val="en-US"/>
        </w:rPr>
        <w:t>Trong giai đoạn đầu, mục đích nhằm xác định các nguồn nước dưới đất riêng rẽ ở các tiểu lưu vực ở mức độ không chi tiết.</w:t>
      </w:r>
      <w:proofErr w:type="gramEnd"/>
      <w:r w:rsidRPr="001F0CD5">
        <w:rPr>
          <w:rFonts w:ascii="Arial" w:hAnsi="Arial" w:cs="Arial"/>
          <w:b w:val="0"/>
          <w:i/>
          <w:sz w:val="20"/>
          <w:szCs w:val="20"/>
          <w:lang w:val="en-US"/>
        </w:rPr>
        <w:t xml:space="preserve"> </w:t>
      </w:r>
      <w:proofErr w:type="gramStart"/>
      <w:r w:rsidRPr="001F0CD5">
        <w:rPr>
          <w:rFonts w:ascii="Arial" w:hAnsi="Arial" w:cs="Arial"/>
          <w:b w:val="0"/>
          <w:i/>
          <w:sz w:val="20"/>
          <w:szCs w:val="20"/>
          <w:lang w:val="en-US"/>
        </w:rPr>
        <w:t>Việc này cần có mô tả cơ sở và mô tả đặc điểm của mỗi nguồn nước dựa trên thông tin và số liệu hiện có.</w:t>
      </w:r>
      <w:proofErr w:type="gramEnd"/>
      <w:r w:rsidRPr="001F0CD5">
        <w:rPr>
          <w:rFonts w:ascii="Arial" w:hAnsi="Arial" w:cs="Arial"/>
          <w:b w:val="0"/>
          <w:i/>
          <w:sz w:val="20"/>
          <w:szCs w:val="20"/>
          <w:lang w:val="en-US"/>
        </w:rPr>
        <w:t xml:space="preserve"> </w:t>
      </w:r>
      <w:proofErr w:type="gramStart"/>
      <w:r w:rsidRPr="001F0CD5">
        <w:rPr>
          <w:rFonts w:ascii="Arial" w:hAnsi="Arial" w:cs="Arial"/>
          <w:b w:val="0"/>
          <w:i/>
          <w:sz w:val="20"/>
          <w:szCs w:val="20"/>
          <w:lang w:val="en-US"/>
        </w:rPr>
        <w:t>Cần có phần mô tả quy mô không gian của tầng chứa nước nếu có thể.</w:t>
      </w:r>
      <w:proofErr w:type="gramEnd"/>
      <w:r w:rsidRPr="001F0CD5">
        <w:rPr>
          <w:rFonts w:ascii="Arial" w:hAnsi="Arial" w:cs="Arial"/>
          <w:b w:val="0"/>
          <w:i/>
          <w:sz w:val="20"/>
          <w:szCs w:val="20"/>
          <w:lang w:val="en-US"/>
        </w:rPr>
        <w:t xml:space="preserve"> </w:t>
      </w:r>
    </w:p>
    <w:p w:rsidR="002C7F12" w:rsidRPr="001F0CD5" w:rsidRDefault="00EC3672" w:rsidP="00A605C8">
      <w:pPr>
        <w:pStyle w:val="ndmuc"/>
        <w:pBdr>
          <w:top w:val="single" w:sz="4" w:space="1" w:color="auto"/>
          <w:left w:val="single" w:sz="4" w:space="0" w:color="auto"/>
          <w:bottom w:val="single" w:sz="4" w:space="1" w:color="auto"/>
          <w:right w:val="single" w:sz="4" w:space="4" w:color="auto"/>
        </w:pBdr>
        <w:shd w:val="clear" w:color="auto" w:fill="E0E0E0"/>
        <w:spacing w:after="0" w:line="240" w:lineRule="auto"/>
        <w:ind w:left="1134"/>
        <w:jc w:val="both"/>
        <w:rPr>
          <w:rFonts w:ascii="Arial" w:hAnsi="Arial" w:cs="Arial"/>
          <w:b w:val="0"/>
          <w:i/>
          <w:sz w:val="20"/>
          <w:szCs w:val="20"/>
          <w:lang w:val="en-US"/>
        </w:rPr>
      </w:pPr>
      <w:proofErr w:type="gramStart"/>
      <w:r w:rsidRPr="001F0CD5">
        <w:rPr>
          <w:rFonts w:ascii="Arial" w:hAnsi="Arial" w:cs="Arial"/>
          <w:b w:val="0"/>
          <w:i/>
          <w:sz w:val="20"/>
          <w:szCs w:val="20"/>
          <w:lang w:val="en-US"/>
        </w:rPr>
        <w:t>Việc phân định ranh giới của các nguồn nước dưới đất cần dựa trên đặc điểm địa chất hoặc địa chất thủy văn.</w:t>
      </w:r>
      <w:proofErr w:type="gramEnd"/>
      <w:r w:rsidRPr="001F0CD5">
        <w:rPr>
          <w:rFonts w:ascii="Arial" w:hAnsi="Arial" w:cs="Arial"/>
          <w:b w:val="0"/>
          <w:i/>
          <w:sz w:val="20"/>
          <w:szCs w:val="20"/>
          <w:lang w:val="en-US"/>
        </w:rPr>
        <w:t xml:space="preserve"> Những đặc điểm này thường rất hay trùng với quy mô đặc điểm địa chất hoặc địa chất thủy văn và cần phải liên tục về địa chất thủy văn. </w:t>
      </w:r>
      <w:proofErr w:type="gramStart"/>
      <w:r w:rsidRPr="001F0CD5">
        <w:rPr>
          <w:rFonts w:ascii="Arial" w:hAnsi="Arial" w:cs="Arial"/>
          <w:b w:val="0"/>
          <w:i/>
          <w:sz w:val="20"/>
          <w:szCs w:val="20"/>
          <w:u w:val="single"/>
          <w:lang w:val="en-US"/>
        </w:rPr>
        <w:t>Không sử dụng ranh giới hành chính để xác định ranh giới vùng quản lý nước dưới đất.</w:t>
      </w:r>
      <w:proofErr w:type="gramEnd"/>
      <w:r w:rsidR="0009366F" w:rsidRPr="001F0CD5">
        <w:rPr>
          <w:rFonts w:ascii="Arial" w:hAnsi="Arial" w:cs="Arial"/>
          <w:b w:val="0"/>
          <w:i/>
          <w:sz w:val="20"/>
          <w:szCs w:val="20"/>
          <w:lang w:val="en-US"/>
        </w:rPr>
        <w:t xml:space="preserve"> </w:t>
      </w:r>
      <w:proofErr w:type="gramStart"/>
      <w:r w:rsidRPr="001F0CD5">
        <w:rPr>
          <w:rFonts w:ascii="Arial" w:hAnsi="Arial" w:cs="Arial"/>
          <w:b w:val="0"/>
          <w:i/>
          <w:sz w:val="20"/>
          <w:szCs w:val="20"/>
          <w:lang w:val="en-US"/>
        </w:rPr>
        <w:t>Các vùng nước dưới đất nằm trên trên biên giới với các quốc gia láng giềng có thể là ngoại lệ duy nhất không áp dụng quy tắc này.</w:t>
      </w:r>
      <w:proofErr w:type="gramEnd"/>
      <w:r w:rsidR="0009366F" w:rsidRPr="001F0CD5">
        <w:rPr>
          <w:rFonts w:ascii="Arial" w:hAnsi="Arial" w:cs="Arial"/>
          <w:b w:val="0"/>
          <w:i/>
          <w:sz w:val="20"/>
          <w:szCs w:val="20"/>
          <w:lang w:val="en-US"/>
        </w:rPr>
        <w:t xml:space="preserve"> </w:t>
      </w:r>
    </w:p>
    <w:p w:rsidR="00906B04" w:rsidRPr="001F0CD5" w:rsidRDefault="00EC3672" w:rsidP="00A605C8">
      <w:pPr>
        <w:pStyle w:val="ndmuc"/>
        <w:pBdr>
          <w:top w:val="single" w:sz="4" w:space="1" w:color="auto"/>
          <w:left w:val="single" w:sz="4" w:space="0" w:color="auto"/>
          <w:bottom w:val="single" w:sz="4" w:space="1" w:color="auto"/>
          <w:right w:val="single" w:sz="4" w:space="4" w:color="auto"/>
        </w:pBdr>
        <w:shd w:val="clear" w:color="auto" w:fill="E0E0E0"/>
        <w:spacing w:after="0" w:line="240" w:lineRule="auto"/>
        <w:ind w:left="1134"/>
        <w:jc w:val="both"/>
        <w:rPr>
          <w:rFonts w:ascii="Arial" w:hAnsi="Arial" w:cs="Arial"/>
          <w:b w:val="0"/>
          <w:i/>
          <w:sz w:val="20"/>
          <w:szCs w:val="20"/>
          <w:lang w:val="en-US"/>
        </w:rPr>
      </w:pPr>
      <w:r w:rsidRPr="001F0CD5">
        <w:rPr>
          <w:rFonts w:ascii="Arial" w:hAnsi="Arial" w:cs="Arial"/>
          <w:b w:val="0"/>
          <w:i/>
          <w:sz w:val="20"/>
          <w:szCs w:val="20"/>
          <w:lang w:val="en-US"/>
        </w:rPr>
        <w:t xml:space="preserve">Có thể sử dụng các bản đồ địa chất tỉ lệ lớn để xác định ranh giới ban đầu. </w:t>
      </w:r>
      <w:r w:rsidR="00906B04" w:rsidRPr="001F0CD5">
        <w:rPr>
          <w:rFonts w:ascii="Arial" w:hAnsi="Arial" w:cs="Arial"/>
          <w:b w:val="0"/>
          <w:i/>
          <w:sz w:val="20"/>
          <w:szCs w:val="20"/>
          <w:lang w:val="en-US"/>
        </w:rPr>
        <w:t>Có 4 loạ</w:t>
      </w:r>
      <w:r w:rsidR="00034412" w:rsidRPr="001F0CD5">
        <w:rPr>
          <w:rFonts w:ascii="Arial" w:hAnsi="Arial" w:cs="Arial"/>
          <w:b w:val="0"/>
          <w:i/>
          <w:sz w:val="20"/>
          <w:szCs w:val="20"/>
          <w:lang w:val="en-US"/>
        </w:rPr>
        <w:t xml:space="preserve">i </w:t>
      </w:r>
      <w:r w:rsidR="00906B04" w:rsidRPr="001F0CD5">
        <w:rPr>
          <w:rFonts w:ascii="Arial" w:hAnsi="Arial" w:cs="Arial"/>
          <w:b w:val="0"/>
          <w:i/>
          <w:sz w:val="20"/>
          <w:szCs w:val="20"/>
          <w:lang w:val="en-US"/>
        </w:rPr>
        <w:t>địa chất lớn được kiến nghị, gồm:</w:t>
      </w:r>
    </w:p>
    <w:p w:rsidR="00935883" w:rsidRPr="001F0CD5" w:rsidRDefault="008B5F96" w:rsidP="00A605C8">
      <w:pPr>
        <w:pStyle w:val="ndmuc"/>
        <w:pBdr>
          <w:top w:val="single" w:sz="4" w:space="1" w:color="auto"/>
          <w:left w:val="single" w:sz="4" w:space="0" w:color="auto"/>
          <w:bottom w:val="single" w:sz="4" w:space="1" w:color="auto"/>
          <w:right w:val="single" w:sz="4" w:space="4" w:color="auto"/>
        </w:pBdr>
        <w:shd w:val="clear" w:color="auto" w:fill="E0E0E0"/>
        <w:spacing w:after="0" w:line="240" w:lineRule="auto"/>
        <w:ind w:left="1134"/>
        <w:jc w:val="both"/>
        <w:rPr>
          <w:rFonts w:ascii="Arial" w:hAnsi="Arial" w:cs="Arial"/>
          <w:b w:val="0"/>
          <w:i/>
          <w:sz w:val="20"/>
          <w:szCs w:val="20"/>
          <w:lang w:val="en-US"/>
        </w:rPr>
      </w:pPr>
      <w:r w:rsidRPr="001F0CD5">
        <w:rPr>
          <w:rFonts w:ascii="Arial" w:hAnsi="Arial" w:cs="Arial"/>
          <w:b w:val="0"/>
          <w:i/>
          <w:sz w:val="20"/>
          <w:szCs w:val="20"/>
          <w:lang w:val="en-US"/>
        </w:rPr>
        <w:t>1</w:t>
      </w:r>
      <w:r w:rsidR="00C111A8" w:rsidRPr="001F0CD5">
        <w:rPr>
          <w:rFonts w:ascii="Arial" w:hAnsi="Arial" w:cs="Arial"/>
          <w:b w:val="0"/>
          <w:i/>
          <w:sz w:val="20"/>
          <w:szCs w:val="20"/>
          <w:lang w:val="en-US"/>
        </w:rPr>
        <w:t>.</w:t>
      </w:r>
      <w:r w:rsidR="00A65F37" w:rsidRPr="001F0CD5">
        <w:rPr>
          <w:rFonts w:ascii="Arial" w:hAnsi="Arial" w:cs="Arial"/>
          <w:b w:val="0"/>
          <w:i/>
          <w:sz w:val="20"/>
          <w:szCs w:val="20"/>
          <w:lang w:val="en-US"/>
        </w:rPr>
        <w:t xml:space="preserve">  </w:t>
      </w:r>
      <w:r w:rsidR="00906B04" w:rsidRPr="001F0CD5">
        <w:rPr>
          <w:rFonts w:ascii="Arial" w:hAnsi="Arial" w:cs="Arial"/>
          <w:b w:val="0"/>
          <w:i/>
          <w:sz w:val="20"/>
          <w:szCs w:val="20"/>
          <w:lang w:val="en-US"/>
        </w:rPr>
        <w:t>Đất bồi</w:t>
      </w:r>
    </w:p>
    <w:p w:rsidR="00935883" w:rsidRPr="001F0CD5" w:rsidRDefault="008B5F96" w:rsidP="00A605C8">
      <w:pPr>
        <w:pStyle w:val="ndmuc"/>
        <w:pBdr>
          <w:top w:val="single" w:sz="4" w:space="1" w:color="auto"/>
          <w:left w:val="single" w:sz="4" w:space="0" w:color="auto"/>
          <w:bottom w:val="single" w:sz="4" w:space="1" w:color="auto"/>
          <w:right w:val="single" w:sz="4" w:space="4" w:color="auto"/>
        </w:pBdr>
        <w:shd w:val="clear" w:color="auto" w:fill="E0E0E0"/>
        <w:spacing w:after="0" w:line="240" w:lineRule="auto"/>
        <w:ind w:left="1134"/>
        <w:jc w:val="both"/>
        <w:rPr>
          <w:rFonts w:ascii="Arial" w:hAnsi="Arial" w:cs="Arial"/>
          <w:b w:val="0"/>
          <w:i/>
          <w:sz w:val="20"/>
          <w:szCs w:val="20"/>
          <w:lang w:val="en-US"/>
        </w:rPr>
      </w:pPr>
      <w:r w:rsidRPr="001F0CD5">
        <w:rPr>
          <w:rFonts w:ascii="Arial" w:hAnsi="Arial" w:cs="Arial"/>
          <w:b w:val="0"/>
          <w:i/>
          <w:sz w:val="20"/>
          <w:szCs w:val="20"/>
          <w:lang w:val="en-US"/>
        </w:rPr>
        <w:t>2</w:t>
      </w:r>
      <w:r w:rsidR="00C111A8" w:rsidRPr="001F0CD5">
        <w:rPr>
          <w:rFonts w:ascii="Arial" w:hAnsi="Arial" w:cs="Arial"/>
          <w:b w:val="0"/>
          <w:i/>
          <w:sz w:val="20"/>
          <w:szCs w:val="20"/>
          <w:lang w:val="en-US"/>
        </w:rPr>
        <w:t>.</w:t>
      </w:r>
      <w:r w:rsidR="00A65F37" w:rsidRPr="001F0CD5">
        <w:rPr>
          <w:rFonts w:ascii="Arial" w:hAnsi="Arial" w:cs="Arial"/>
          <w:b w:val="0"/>
          <w:i/>
          <w:sz w:val="20"/>
          <w:szCs w:val="20"/>
          <w:lang w:val="en-US"/>
        </w:rPr>
        <w:t xml:space="preserve">  </w:t>
      </w:r>
      <w:r w:rsidRPr="001F0CD5">
        <w:rPr>
          <w:rFonts w:ascii="Arial" w:hAnsi="Arial" w:cs="Arial"/>
          <w:b w:val="0"/>
          <w:i/>
          <w:sz w:val="20"/>
          <w:szCs w:val="20"/>
          <w:lang w:val="en-US"/>
        </w:rPr>
        <w:t>C</w:t>
      </w:r>
      <w:r w:rsidR="00906B04" w:rsidRPr="001F0CD5">
        <w:rPr>
          <w:rFonts w:ascii="Arial" w:hAnsi="Arial" w:cs="Arial"/>
          <w:b w:val="0"/>
          <w:i/>
          <w:sz w:val="20"/>
          <w:szCs w:val="20"/>
          <w:lang w:val="en-US"/>
        </w:rPr>
        <w:t>át ven biển</w:t>
      </w:r>
    </w:p>
    <w:p w:rsidR="00935883" w:rsidRPr="001F0CD5" w:rsidRDefault="008B5F96" w:rsidP="00A605C8">
      <w:pPr>
        <w:pStyle w:val="ndmuc"/>
        <w:pBdr>
          <w:top w:val="single" w:sz="4" w:space="1" w:color="auto"/>
          <w:left w:val="single" w:sz="4" w:space="0" w:color="auto"/>
          <w:bottom w:val="single" w:sz="4" w:space="1" w:color="auto"/>
          <w:right w:val="single" w:sz="4" w:space="4" w:color="auto"/>
        </w:pBdr>
        <w:shd w:val="clear" w:color="auto" w:fill="E0E0E0"/>
        <w:spacing w:after="0" w:line="240" w:lineRule="auto"/>
        <w:ind w:left="1134"/>
        <w:jc w:val="both"/>
        <w:rPr>
          <w:rFonts w:ascii="Arial" w:hAnsi="Arial" w:cs="Arial"/>
          <w:b w:val="0"/>
          <w:i/>
          <w:sz w:val="20"/>
          <w:szCs w:val="20"/>
          <w:lang w:val="en-US"/>
        </w:rPr>
      </w:pPr>
      <w:r w:rsidRPr="001F0CD5">
        <w:rPr>
          <w:rFonts w:ascii="Arial" w:hAnsi="Arial" w:cs="Arial"/>
          <w:b w:val="0"/>
          <w:i/>
          <w:sz w:val="20"/>
          <w:szCs w:val="20"/>
          <w:lang w:val="en-US"/>
        </w:rPr>
        <w:t>3</w:t>
      </w:r>
      <w:r w:rsidR="00C111A8" w:rsidRPr="001F0CD5">
        <w:rPr>
          <w:rFonts w:ascii="Arial" w:hAnsi="Arial" w:cs="Arial"/>
          <w:b w:val="0"/>
          <w:i/>
          <w:sz w:val="20"/>
          <w:szCs w:val="20"/>
          <w:lang w:val="en-US"/>
        </w:rPr>
        <w:t>.</w:t>
      </w:r>
      <w:r w:rsidR="00A65F37" w:rsidRPr="001F0CD5">
        <w:rPr>
          <w:rFonts w:ascii="Arial" w:hAnsi="Arial" w:cs="Arial"/>
          <w:b w:val="0"/>
          <w:i/>
          <w:sz w:val="20"/>
          <w:szCs w:val="20"/>
          <w:lang w:val="en-US"/>
        </w:rPr>
        <w:t xml:space="preserve">  </w:t>
      </w:r>
      <w:r w:rsidR="00906B04" w:rsidRPr="001F0CD5">
        <w:rPr>
          <w:rFonts w:ascii="Arial" w:hAnsi="Arial" w:cs="Arial"/>
          <w:b w:val="0"/>
          <w:i/>
          <w:sz w:val="20"/>
          <w:szCs w:val="20"/>
          <w:lang w:val="en-US"/>
        </w:rPr>
        <w:t>Đá khe nứt</w:t>
      </w:r>
    </w:p>
    <w:p w:rsidR="00935883" w:rsidRPr="001F0CD5" w:rsidRDefault="008B5F96" w:rsidP="00A605C8">
      <w:pPr>
        <w:pStyle w:val="ndmuc"/>
        <w:pBdr>
          <w:top w:val="single" w:sz="4" w:space="1" w:color="auto"/>
          <w:left w:val="single" w:sz="4" w:space="0" w:color="auto"/>
          <w:bottom w:val="single" w:sz="4" w:space="1" w:color="auto"/>
          <w:right w:val="single" w:sz="4" w:space="4" w:color="auto"/>
        </w:pBdr>
        <w:shd w:val="clear" w:color="auto" w:fill="E0E0E0"/>
        <w:spacing w:after="0" w:line="240" w:lineRule="auto"/>
        <w:ind w:left="1134"/>
        <w:jc w:val="both"/>
        <w:rPr>
          <w:rFonts w:ascii="Arial" w:hAnsi="Arial" w:cs="Arial"/>
          <w:b w:val="0"/>
          <w:i/>
          <w:sz w:val="20"/>
          <w:szCs w:val="20"/>
          <w:lang w:val="en-US"/>
        </w:rPr>
      </w:pPr>
      <w:r w:rsidRPr="001F0CD5">
        <w:rPr>
          <w:rFonts w:ascii="Arial" w:hAnsi="Arial" w:cs="Arial"/>
          <w:b w:val="0"/>
          <w:i/>
          <w:sz w:val="20"/>
          <w:szCs w:val="20"/>
          <w:lang w:val="en-US"/>
        </w:rPr>
        <w:t>4</w:t>
      </w:r>
      <w:r w:rsidR="00C111A8" w:rsidRPr="001F0CD5">
        <w:rPr>
          <w:rFonts w:ascii="Arial" w:hAnsi="Arial" w:cs="Arial"/>
          <w:b w:val="0"/>
          <w:i/>
          <w:sz w:val="20"/>
          <w:szCs w:val="20"/>
          <w:lang w:val="en-US"/>
        </w:rPr>
        <w:t>.</w:t>
      </w:r>
      <w:r w:rsidR="00A65F37" w:rsidRPr="001F0CD5">
        <w:rPr>
          <w:rFonts w:ascii="Arial" w:hAnsi="Arial" w:cs="Arial"/>
          <w:b w:val="0"/>
          <w:i/>
          <w:sz w:val="20"/>
          <w:szCs w:val="20"/>
          <w:lang w:val="en-US"/>
        </w:rPr>
        <w:t xml:space="preserve">  </w:t>
      </w:r>
      <w:r w:rsidR="00906B04" w:rsidRPr="001F0CD5">
        <w:rPr>
          <w:rFonts w:ascii="Arial" w:hAnsi="Arial" w:cs="Arial"/>
          <w:b w:val="0"/>
          <w:i/>
          <w:sz w:val="20"/>
          <w:szCs w:val="20"/>
          <w:lang w:val="en-US"/>
        </w:rPr>
        <w:t>Đá vôi</w:t>
      </w:r>
    </w:p>
    <w:p w:rsidR="00787752" w:rsidRPr="001F0CD5" w:rsidRDefault="000F1E74" w:rsidP="00E53D40">
      <w:pPr>
        <w:pStyle w:val="Heading2"/>
        <w:spacing w:before="120" w:after="120"/>
        <w:ind w:left="794" w:hanging="794"/>
        <w:rPr>
          <w:rFonts w:cs="Arial"/>
          <w:lang w:val="en-US"/>
        </w:rPr>
      </w:pPr>
      <w:bookmarkStart w:id="17" w:name="_Toc361232757"/>
      <w:r w:rsidRPr="001F0CD5">
        <w:rPr>
          <w:rFonts w:cs="Arial"/>
          <w:lang w:val="en-US"/>
        </w:rPr>
        <w:t>S</w:t>
      </w:r>
      <w:r w:rsidR="00034412" w:rsidRPr="001F0CD5">
        <w:rPr>
          <w:rFonts w:cs="Arial"/>
          <w:lang w:val="en-US"/>
        </w:rPr>
        <w:t>ự tham gia của các bên liên quan</w:t>
      </w:r>
      <w:bookmarkEnd w:id="17"/>
    </w:p>
    <w:p w:rsidR="00ED03AA" w:rsidRPr="001F0CD5" w:rsidRDefault="00034412" w:rsidP="00A605C8">
      <w:pPr>
        <w:pStyle w:val="Body"/>
        <w:rPr>
          <w:lang w:val="en-US"/>
        </w:rPr>
      </w:pPr>
      <w:r w:rsidRPr="001F0CD5">
        <w:rPr>
          <w:lang w:val="en-US"/>
        </w:rPr>
        <w:t xml:space="preserve">Một phần quan trọng trong quy trình quy hoạch là sự tham gia tích cực của các bên liên quan. Tham gia là nguyên tắt cốt lõi của cách tiếp cận </w:t>
      </w:r>
      <w:r w:rsidR="00D31FC1" w:rsidRPr="001F0CD5">
        <w:rPr>
          <w:lang w:val="en-US"/>
        </w:rPr>
        <w:t>QLTHTNN</w:t>
      </w:r>
      <w:r w:rsidR="00ED03AA" w:rsidRPr="001F0CD5">
        <w:rPr>
          <w:lang w:val="en-US"/>
        </w:rPr>
        <w:t xml:space="preserve"> </w:t>
      </w:r>
      <w:r w:rsidRPr="001F0CD5">
        <w:rPr>
          <w:lang w:val="en-US"/>
        </w:rPr>
        <w:t>trong quản lý nước. Sự tham gia của các bên liên quan là một quá trình hai chiều</w:t>
      </w:r>
      <w:r w:rsidR="003E53E2" w:rsidRPr="001F0CD5">
        <w:rPr>
          <w:lang w:val="en-US"/>
        </w:rPr>
        <w:t>,</w:t>
      </w:r>
      <w:r w:rsidRPr="001F0CD5">
        <w:rPr>
          <w:lang w:val="en-US"/>
        </w:rPr>
        <w:t xml:space="preserve"> cần thiết để</w:t>
      </w:r>
      <w:r w:rsidR="00ED03AA" w:rsidRPr="001F0CD5">
        <w:rPr>
          <w:lang w:val="en-US"/>
        </w:rPr>
        <w:t>:</w:t>
      </w:r>
    </w:p>
    <w:p w:rsidR="00ED03AA" w:rsidRPr="001F0CD5" w:rsidRDefault="00034412" w:rsidP="00A605C8">
      <w:pPr>
        <w:pStyle w:val="Body"/>
        <w:numPr>
          <w:ilvl w:val="0"/>
          <w:numId w:val="60"/>
        </w:numPr>
        <w:rPr>
          <w:lang w:val="en-US"/>
        </w:rPr>
      </w:pPr>
      <w:r w:rsidRPr="001F0CD5">
        <w:rPr>
          <w:lang w:val="en-US"/>
        </w:rPr>
        <w:t>Thu nhận phản hồi, thông tin và số liệu từ các bên liên quan để cung cấp thông tin cho các phân tích và đánh giá làm cơ sở để xây dựng nhiệm vụ quy hoạch và để giúp thiết kế các nhiệm vụ quy hoạch cụ thể, đó là:</w:t>
      </w:r>
    </w:p>
    <w:p w:rsidR="005D1E74" w:rsidRPr="001F0CD5" w:rsidRDefault="00034412" w:rsidP="00A605C8">
      <w:pPr>
        <w:pStyle w:val="Dot"/>
        <w:numPr>
          <w:ilvl w:val="1"/>
          <w:numId w:val="60"/>
        </w:numPr>
        <w:spacing w:line="240" w:lineRule="auto"/>
        <w:rPr>
          <w:rFonts w:eastAsia="Calibri"/>
        </w:rPr>
      </w:pPr>
      <w:r w:rsidRPr="001F0CD5">
        <w:rPr>
          <w:rFonts w:eastAsia="Calibri"/>
        </w:rPr>
        <w:t>Xác định và chỉ rõ đặc điểm của các bên liên quan chính</w:t>
      </w:r>
      <w:r w:rsidR="005D1E74" w:rsidRPr="001F0CD5">
        <w:rPr>
          <w:rFonts w:eastAsia="Calibri"/>
        </w:rPr>
        <w:t xml:space="preserve">. </w:t>
      </w:r>
    </w:p>
    <w:p w:rsidR="005D1E74" w:rsidRPr="001F0CD5" w:rsidRDefault="00034412" w:rsidP="00A605C8">
      <w:pPr>
        <w:pStyle w:val="Dot"/>
        <w:numPr>
          <w:ilvl w:val="1"/>
          <w:numId w:val="60"/>
        </w:numPr>
        <w:spacing w:line="240" w:lineRule="auto"/>
        <w:rPr>
          <w:rFonts w:eastAsia="Calibri"/>
        </w:rPr>
      </w:pPr>
      <w:r w:rsidRPr="001F0CD5">
        <w:rPr>
          <w:rFonts w:eastAsia="Calibri"/>
        </w:rPr>
        <w:t>Đánh giá cách thức có thể tác động hoặc bị tác động bởi nhiệm vụ quy hoạch hoặc kết quả của quy hoạch.</w:t>
      </w:r>
    </w:p>
    <w:p w:rsidR="005D1E74" w:rsidRPr="001F0CD5" w:rsidRDefault="00034412" w:rsidP="00A605C8">
      <w:pPr>
        <w:pStyle w:val="Dot"/>
        <w:numPr>
          <w:ilvl w:val="1"/>
          <w:numId w:val="60"/>
        </w:numPr>
        <w:spacing w:line="240" w:lineRule="auto"/>
        <w:rPr>
          <w:rFonts w:eastAsia="Calibri"/>
        </w:rPr>
      </w:pPr>
      <w:r w:rsidRPr="001F0CD5">
        <w:rPr>
          <w:rFonts w:eastAsia="Calibri"/>
        </w:rPr>
        <w:t>Tìm hiểu mối quan hệ giữa các bên liên quan, kể cả đánh giá mâu thuẫn thật sự hoặc tiềm ẩn về lợi ích và kỳ vọng giữa các bên liên quan.</w:t>
      </w:r>
      <w:r w:rsidR="005D1E74" w:rsidRPr="001F0CD5">
        <w:rPr>
          <w:rFonts w:eastAsia="Calibri"/>
        </w:rPr>
        <w:t xml:space="preserve"> </w:t>
      </w:r>
    </w:p>
    <w:p w:rsidR="005D1E74" w:rsidRPr="001F0CD5" w:rsidRDefault="00034412" w:rsidP="00A605C8">
      <w:pPr>
        <w:pStyle w:val="Dot"/>
        <w:numPr>
          <w:ilvl w:val="1"/>
          <w:numId w:val="60"/>
        </w:numPr>
        <w:spacing w:line="240" w:lineRule="auto"/>
        <w:rPr>
          <w:rFonts w:eastAsia="Calibri"/>
        </w:rPr>
      </w:pPr>
      <w:r w:rsidRPr="001F0CD5">
        <w:rPr>
          <w:rFonts w:eastAsia="Calibri"/>
        </w:rPr>
        <w:t>Đánh giá năng lực tham gia của các bên liên quan</w:t>
      </w:r>
      <w:r w:rsidR="005D1E74" w:rsidRPr="001F0CD5">
        <w:rPr>
          <w:rFonts w:eastAsia="Calibri"/>
        </w:rPr>
        <w:t>.</w:t>
      </w:r>
    </w:p>
    <w:p w:rsidR="00ED03AA" w:rsidRPr="001F0CD5" w:rsidRDefault="00034412" w:rsidP="00A605C8">
      <w:pPr>
        <w:pStyle w:val="Body"/>
        <w:numPr>
          <w:ilvl w:val="0"/>
          <w:numId w:val="60"/>
        </w:numPr>
        <w:rPr>
          <w:lang w:val="en-US"/>
        </w:rPr>
      </w:pPr>
      <w:r w:rsidRPr="001F0CD5">
        <w:rPr>
          <w:lang w:val="en-US"/>
        </w:rPr>
        <w:t>Giáo dục và cung cấp thông tin cho các bên liên quan về quá trình quy hoạch và kết quả của quá trình quy hoạch.</w:t>
      </w:r>
    </w:p>
    <w:p w:rsidR="00ED03AA" w:rsidRPr="001F0CD5" w:rsidRDefault="00034412" w:rsidP="00A605C8">
      <w:pPr>
        <w:pStyle w:val="Body"/>
        <w:rPr>
          <w:lang w:val="en-US"/>
        </w:rPr>
      </w:pPr>
      <w:r w:rsidRPr="001F0CD5">
        <w:rPr>
          <w:lang w:val="en-US"/>
        </w:rPr>
        <w:t xml:space="preserve">Mức độ tham gia của các bên liên quan có thể thay đổi tùy </w:t>
      </w:r>
      <w:proofErr w:type="gramStart"/>
      <w:r w:rsidRPr="001F0CD5">
        <w:rPr>
          <w:lang w:val="en-US"/>
        </w:rPr>
        <w:t>theo</w:t>
      </w:r>
      <w:proofErr w:type="gramEnd"/>
      <w:r w:rsidRPr="001F0CD5">
        <w:rPr>
          <w:lang w:val="en-US"/>
        </w:rPr>
        <w:t xml:space="preserve"> mục đích, từ đơn giản là cung cấp thông tin cho các bên liên quan đến trao quyền đầy đủ, như thể hiện trong </w:t>
      </w:r>
      <w:r w:rsidR="00166799">
        <w:fldChar w:fldCharType="begin"/>
      </w:r>
      <w:r w:rsidR="00166799">
        <w:instrText xml:space="preserve"> REF _Ref353264969 \h  \* MERGEFORMAT </w:instrText>
      </w:r>
      <w:r w:rsidR="00166799">
        <w:fldChar w:fldCharType="separate"/>
      </w:r>
      <w:r w:rsidR="002E170E" w:rsidRPr="001F0CD5">
        <w:rPr>
          <w:lang w:val="en-US"/>
        </w:rPr>
        <w:t>Hình 4</w:t>
      </w:r>
      <w:r w:rsidR="00166799">
        <w:fldChar w:fldCharType="end"/>
      </w:r>
      <w:r w:rsidR="00ED03AA" w:rsidRPr="001F0CD5">
        <w:rPr>
          <w:lang w:val="en-US"/>
        </w:rPr>
        <w:t xml:space="preserve">. </w:t>
      </w:r>
    </w:p>
    <w:p w:rsidR="00ED03AA" w:rsidRPr="001F0CD5" w:rsidRDefault="00ED03AA" w:rsidP="00A605C8">
      <w:pPr>
        <w:pStyle w:val="Body"/>
        <w:numPr>
          <w:ilvl w:val="0"/>
          <w:numId w:val="0"/>
        </w:numPr>
        <w:rPr>
          <w:lang w:val="en-US" w:eastAsia="en-US"/>
        </w:rPr>
      </w:pPr>
    </w:p>
    <w:p w:rsidR="00061B86" w:rsidRPr="001F0CD5" w:rsidRDefault="00061B86" w:rsidP="00A605C8">
      <w:pPr>
        <w:pStyle w:val="Body"/>
        <w:numPr>
          <w:ilvl w:val="0"/>
          <w:numId w:val="0"/>
        </w:numPr>
        <w:rPr>
          <w:lang w:val="en-US" w:eastAsia="en-US"/>
        </w:rPr>
      </w:pPr>
    </w:p>
    <w:p w:rsidR="00061B86" w:rsidRPr="001F0CD5" w:rsidRDefault="00061B86" w:rsidP="002226DC">
      <w:pPr>
        <w:pStyle w:val="Body"/>
        <w:numPr>
          <w:ilvl w:val="0"/>
          <w:numId w:val="0"/>
        </w:numPr>
        <w:jc w:val="center"/>
        <w:rPr>
          <w:lang w:val="en-US" w:eastAsia="en-US"/>
        </w:rPr>
      </w:pPr>
      <w:r w:rsidRPr="001F0CD5">
        <w:rPr>
          <w:noProof/>
          <w:lang w:val="en-US" w:eastAsia="en-US"/>
        </w:rPr>
        <w:lastRenderedPageBreak/>
        <w:drawing>
          <wp:inline distT="0" distB="0" distL="0" distR="0" wp14:anchorId="7559FC44" wp14:editId="182FA010">
            <wp:extent cx="5220429" cy="4334480"/>
            <wp:effectExtent l="19050" t="0" r="0" b="0"/>
            <wp:docPr id="16" name="Picture 15" descr="Figure 4-V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Vn.png"/>
                    <pic:cNvPicPr/>
                  </pic:nvPicPr>
                  <pic:blipFill>
                    <a:blip r:embed="rId20"/>
                    <a:stretch>
                      <a:fillRect/>
                    </a:stretch>
                  </pic:blipFill>
                  <pic:spPr>
                    <a:xfrm>
                      <a:off x="0" y="0"/>
                      <a:ext cx="5220429" cy="4334480"/>
                    </a:xfrm>
                    <a:prstGeom prst="rect">
                      <a:avLst/>
                    </a:prstGeom>
                  </pic:spPr>
                </pic:pic>
              </a:graphicData>
            </a:graphic>
          </wp:inline>
        </w:drawing>
      </w:r>
    </w:p>
    <w:p w:rsidR="00ED03AA" w:rsidRPr="00E53D40" w:rsidRDefault="00034412" w:rsidP="00E53D40">
      <w:pPr>
        <w:pStyle w:val="Caption"/>
        <w:spacing w:after="120"/>
        <w:jc w:val="center"/>
        <w:rPr>
          <w:rFonts w:cs="Arial"/>
          <w:sz w:val="22"/>
          <w:szCs w:val="22"/>
          <w:lang w:val="en-US"/>
        </w:rPr>
      </w:pPr>
      <w:bookmarkStart w:id="18" w:name="_Ref353264969"/>
      <w:r w:rsidRPr="001F0CD5">
        <w:rPr>
          <w:rFonts w:cs="Arial"/>
          <w:sz w:val="22"/>
          <w:szCs w:val="22"/>
          <w:lang w:val="en-US"/>
        </w:rPr>
        <w:t>Hình</w:t>
      </w:r>
      <w:r w:rsidR="00ED03AA" w:rsidRPr="001F0CD5">
        <w:rPr>
          <w:rFonts w:cs="Arial"/>
          <w:sz w:val="22"/>
          <w:szCs w:val="22"/>
          <w:lang w:val="en-US"/>
        </w:rPr>
        <w:t xml:space="preserve"> </w:t>
      </w:r>
      <w:r w:rsidR="00F03AA0" w:rsidRPr="001F0CD5">
        <w:rPr>
          <w:rFonts w:cs="Arial"/>
          <w:sz w:val="22"/>
          <w:szCs w:val="22"/>
          <w:lang w:val="en-US"/>
        </w:rPr>
        <w:fldChar w:fldCharType="begin"/>
      </w:r>
      <w:r w:rsidR="00ED03AA" w:rsidRPr="001F0CD5">
        <w:rPr>
          <w:rFonts w:cs="Arial"/>
          <w:sz w:val="22"/>
          <w:szCs w:val="22"/>
          <w:lang w:val="en-US"/>
        </w:rPr>
        <w:instrText xml:space="preserve"> SEQ Figure \* ARABIC </w:instrText>
      </w:r>
      <w:r w:rsidR="00F03AA0" w:rsidRPr="001F0CD5">
        <w:rPr>
          <w:rFonts w:cs="Arial"/>
          <w:sz w:val="22"/>
          <w:szCs w:val="22"/>
          <w:lang w:val="en-US"/>
        </w:rPr>
        <w:fldChar w:fldCharType="separate"/>
      </w:r>
      <w:r w:rsidR="002E170E" w:rsidRPr="001F0CD5">
        <w:rPr>
          <w:rFonts w:cs="Arial"/>
          <w:noProof/>
          <w:sz w:val="22"/>
          <w:szCs w:val="22"/>
          <w:lang w:val="en-US"/>
        </w:rPr>
        <w:t>4</w:t>
      </w:r>
      <w:r w:rsidR="00F03AA0" w:rsidRPr="001F0CD5">
        <w:rPr>
          <w:rFonts w:cs="Arial"/>
          <w:sz w:val="22"/>
          <w:szCs w:val="22"/>
          <w:lang w:val="en-US"/>
        </w:rPr>
        <w:fldChar w:fldCharType="end"/>
      </w:r>
      <w:bookmarkEnd w:id="18"/>
      <w:r w:rsidR="00ED03AA" w:rsidRPr="001F0CD5">
        <w:rPr>
          <w:rFonts w:cs="Arial"/>
          <w:sz w:val="22"/>
          <w:szCs w:val="22"/>
          <w:lang w:val="en-US"/>
        </w:rPr>
        <w:t xml:space="preserve">: </w:t>
      </w:r>
      <w:r w:rsidRPr="001F0CD5">
        <w:rPr>
          <w:rFonts w:cs="Arial"/>
          <w:sz w:val="22"/>
          <w:szCs w:val="22"/>
          <w:lang w:val="en-US"/>
        </w:rPr>
        <w:t>Mức độ tham gia của các bên liên quan</w:t>
      </w:r>
    </w:p>
    <w:p w:rsidR="00ED03AA" w:rsidRPr="001F0CD5" w:rsidRDefault="00AB3AD6" w:rsidP="00A605C8">
      <w:pPr>
        <w:pStyle w:val="Body"/>
        <w:rPr>
          <w:lang w:val="en-US"/>
        </w:rPr>
      </w:pPr>
      <w:r w:rsidRPr="001F0CD5">
        <w:rPr>
          <w:lang w:val="en-US"/>
        </w:rPr>
        <w:t>Quá trình cộng tác hai chiều và tham vấn với các bên liên quan này giúp xây dựng sự tin cậy và hỗ trợ cho cả quá trình và kết quả rồi từ đó tạo thuận lợi cho những nỗ lực để đạt được kết quả của quy hoạch tài nguyên nước. Kinh nghiệm quốc tế cho thấy sự tham gia là một trong những chìa khóa mở ra sự thành công lâu dài của hoạt động quy hoạch.</w:t>
      </w:r>
    </w:p>
    <w:p w:rsidR="00ED03AA" w:rsidRPr="001F0CD5" w:rsidRDefault="00AB3AD6" w:rsidP="00A605C8">
      <w:pPr>
        <w:pStyle w:val="Body"/>
        <w:rPr>
          <w:lang w:val="en-US"/>
        </w:rPr>
      </w:pPr>
      <w:r w:rsidRPr="001F0CD5">
        <w:rPr>
          <w:lang w:val="en-US"/>
        </w:rPr>
        <w:t>Định nghĩa khái quát về Các bên liên quan như sau:</w:t>
      </w:r>
    </w:p>
    <w:p w:rsidR="00ED03AA" w:rsidRPr="001F0CD5" w:rsidRDefault="00AB3AD6" w:rsidP="00A605C8">
      <w:pPr>
        <w:pStyle w:val="ListParagraph"/>
        <w:numPr>
          <w:ilvl w:val="0"/>
          <w:numId w:val="59"/>
        </w:numPr>
        <w:spacing w:before="120" w:after="120"/>
        <w:contextualSpacing/>
        <w:rPr>
          <w:rFonts w:cs="Arial"/>
          <w:szCs w:val="22"/>
          <w:lang w:val="en-US"/>
        </w:rPr>
      </w:pPr>
      <w:r w:rsidRPr="001F0CD5">
        <w:rPr>
          <w:rFonts w:cs="Arial"/>
          <w:szCs w:val="22"/>
          <w:lang w:val="en-US"/>
        </w:rPr>
        <w:t>Các thể chế nhà nước gồm các Bộ, UBND các tỉnh và các Sở TNMT có trách nhiệm trực tiếp quản lý tài nguyên nước hoặc quản lý khai thác và sử dụng tài nguyên nước. Các thành phần này cũng có thể gồm các thể chế tham gia vào phòng, chống tác hại do nước gây ra.</w:t>
      </w:r>
    </w:p>
    <w:p w:rsidR="00ED03AA" w:rsidRPr="001F0CD5" w:rsidRDefault="00AB3AD6" w:rsidP="00A605C8">
      <w:pPr>
        <w:pStyle w:val="ListParagraph"/>
        <w:numPr>
          <w:ilvl w:val="0"/>
          <w:numId w:val="59"/>
        </w:numPr>
        <w:spacing w:before="120" w:after="120"/>
        <w:contextualSpacing/>
        <w:rPr>
          <w:rFonts w:cs="Arial"/>
          <w:szCs w:val="22"/>
          <w:lang w:val="en-US"/>
        </w:rPr>
      </w:pPr>
      <w:r w:rsidRPr="001F0CD5">
        <w:rPr>
          <w:rFonts w:cs="Arial"/>
          <w:szCs w:val="22"/>
          <w:lang w:val="en-US"/>
        </w:rPr>
        <w:t>Các doanh nghiệp sử dụng nước hoặc tác động đến nước như một phần quan trọng trong quy trình sản xuất của họ. Các thành phần này có thể gồm các nhà máy thủy điện tư nhân, công nghiệp, làng nghề, cấp nước nông thôn và đô thị, tưới, vv. Các thành phần này cũng có thể gồm những đối tượng xả nước thải vào nguồn nước.</w:t>
      </w:r>
    </w:p>
    <w:p w:rsidR="00ED03AA" w:rsidRPr="001F0CD5" w:rsidRDefault="00AB3AD6" w:rsidP="00A605C8">
      <w:pPr>
        <w:pStyle w:val="ListParagraph"/>
        <w:numPr>
          <w:ilvl w:val="0"/>
          <w:numId w:val="59"/>
        </w:numPr>
        <w:spacing w:before="120" w:after="120"/>
        <w:contextualSpacing/>
        <w:rPr>
          <w:rFonts w:cs="Arial"/>
          <w:szCs w:val="22"/>
          <w:lang w:val="en-US"/>
        </w:rPr>
      </w:pPr>
      <w:r w:rsidRPr="001F0CD5">
        <w:rPr>
          <w:rFonts w:cs="Arial"/>
          <w:szCs w:val="22"/>
          <w:lang w:val="en-US"/>
        </w:rPr>
        <w:t xml:space="preserve">Người dân sử dụng nước để sinh hoạt và cho các hoạt động tạo </w:t>
      </w:r>
      <w:proofErr w:type="gramStart"/>
      <w:r w:rsidRPr="001F0CD5">
        <w:rPr>
          <w:rFonts w:cs="Arial"/>
          <w:szCs w:val="22"/>
          <w:lang w:val="en-US"/>
        </w:rPr>
        <w:t>thu</w:t>
      </w:r>
      <w:proofErr w:type="gramEnd"/>
      <w:r w:rsidRPr="001F0CD5">
        <w:rPr>
          <w:rFonts w:cs="Arial"/>
          <w:szCs w:val="22"/>
          <w:lang w:val="en-US"/>
        </w:rPr>
        <w:t xml:space="preserve"> nhập, gồm các hồ gia đình, nông dân, ngườ</w:t>
      </w:r>
      <w:r w:rsidR="00ED5FF4" w:rsidRPr="001F0CD5">
        <w:rPr>
          <w:rFonts w:cs="Arial"/>
          <w:szCs w:val="22"/>
          <w:lang w:val="en-US"/>
        </w:rPr>
        <w:t>i cư trú</w:t>
      </w:r>
      <w:r w:rsidRPr="001F0CD5">
        <w:rPr>
          <w:rFonts w:cs="Arial"/>
          <w:szCs w:val="22"/>
          <w:lang w:val="en-US"/>
        </w:rPr>
        <w:t>.</w:t>
      </w:r>
      <w:r w:rsidR="00ED03AA" w:rsidRPr="001F0CD5">
        <w:rPr>
          <w:rFonts w:cs="Arial"/>
          <w:szCs w:val="22"/>
          <w:lang w:val="en-US"/>
        </w:rPr>
        <w:t xml:space="preserve"> </w:t>
      </w:r>
    </w:p>
    <w:p w:rsidR="00ED03AA" w:rsidRPr="001F0CD5" w:rsidRDefault="00AB3AD6" w:rsidP="00A605C8">
      <w:pPr>
        <w:pStyle w:val="ListParagraph"/>
        <w:numPr>
          <w:ilvl w:val="0"/>
          <w:numId w:val="59"/>
        </w:numPr>
        <w:spacing w:before="120" w:after="120"/>
        <w:contextualSpacing/>
        <w:rPr>
          <w:rFonts w:cs="Arial"/>
          <w:szCs w:val="22"/>
          <w:lang w:val="en-US"/>
        </w:rPr>
      </w:pPr>
      <w:r w:rsidRPr="001F0CD5">
        <w:rPr>
          <w:rFonts w:cs="Arial"/>
          <w:szCs w:val="22"/>
          <w:lang w:val="en-US"/>
        </w:rPr>
        <w:t xml:space="preserve">Các khu bảo tồn, di sản văn hóa và các tổ chức bảo vệ môi trường, gồm các </w:t>
      </w:r>
      <w:r w:rsidR="00ED03AA" w:rsidRPr="001F0CD5">
        <w:rPr>
          <w:rFonts w:cs="Arial"/>
          <w:szCs w:val="22"/>
          <w:lang w:val="en-US"/>
        </w:rPr>
        <w:t xml:space="preserve">NGO, </w:t>
      </w:r>
      <w:r w:rsidRPr="001F0CD5">
        <w:rPr>
          <w:rFonts w:cs="Arial"/>
          <w:szCs w:val="22"/>
          <w:lang w:val="en-US"/>
        </w:rPr>
        <w:t>trung tâm du lịch và các khu bảo tồn</w:t>
      </w:r>
      <w:r w:rsidR="00ED03AA" w:rsidRPr="001F0CD5">
        <w:rPr>
          <w:rFonts w:cs="Arial"/>
          <w:szCs w:val="22"/>
          <w:lang w:val="en-US"/>
        </w:rPr>
        <w:t xml:space="preserve">. </w:t>
      </w:r>
    </w:p>
    <w:p w:rsidR="00ED03AA" w:rsidRPr="001F0CD5" w:rsidRDefault="00696C31" w:rsidP="00A605C8">
      <w:pPr>
        <w:pStyle w:val="Body"/>
        <w:rPr>
          <w:lang w:val="en-US"/>
        </w:rPr>
      </w:pPr>
      <w:r w:rsidRPr="001F0CD5">
        <w:rPr>
          <w:lang w:val="en-US"/>
        </w:rPr>
        <w:t>Các bên liên quan chính sẽ là những đối tượng liên quan đến những vấn đề chính ở lưu vực. Các bên liên quan chính đó là những người có thể bị ảnh hưởng hoặc gây tác động đến những vấn đề quan trọng ở lưu vực. Vì xây dựng Nhiệm vụ quy hoạch được xem là một đánh giá nhanh nên việc xác định và lôi cuốn các bên liên quan tham gia phải phù hợp với khung thời gian, kinh phí và nguồn lực sẵn có.</w:t>
      </w:r>
      <w:r w:rsidR="00ED03AA" w:rsidRPr="001F0CD5">
        <w:rPr>
          <w:lang w:val="en-US"/>
        </w:rPr>
        <w:t xml:space="preserve"> </w:t>
      </w:r>
    </w:p>
    <w:p w:rsidR="00ED03AA" w:rsidRPr="001F0CD5" w:rsidRDefault="00696C31" w:rsidP="00A605C8">
      <w:pPr>
        <w:pStyle w:val="Body"/>
        <w:rPr>
          <w:lang w:val="en-US"/>
        </w:rPr>
      </w:pPr>
      <w:r w:rsidRPr="001F0CD5">
        <w:rPr>
          <w:lang w:val="en-US"/>
        </w:rPr>
        <w:t xml:space="preserve">Trong bối cảnh Việt Nam hiện nay và để xây dựng nhiệm vụ quy hoạch, các nhà quy hoạch có thể đã hiểu rõ những vấn đề và các bên liên quan chính. </w:t>
      </w:r>
      <w:r w:rsidR="008B4069" w:rsidRPr="001F0CD5">
        <w:rPr>
          <w:lang w:val="en-US"/>
        </w:rPr>
        <w:t xml:space="preserve">Kiến thức này sẽ là cơ sở </w:t>
      </w:r>
      <w:r w:rsidR="008B4069" w:rsidRPr="001F0CD5">
        <w:rPr>
          <w:lang w:val="en-US"/>
        </w:rPr>
        <w:lastRenderedPageBreak/>
        <w:t xml:space="preserve">để lập danh sách sơ bộ các bên liên quan sẽ tham gia vào xây dựng Nhiệm vụ quy hoạch. Phụ lục </w:t>
      </w:r>
      <w:proofErr w:type="gramStart"/>
      <w:r w:rsidR="008B4069" w:rsidRPr="001F0CD5">
        <w:rPr>
          <w:lang w:val="en-US"/>
        </w:rPr>
        <w:t>A</w:t>
      </w:r>
      <w:proofErr w:type="gramEnd"/>
      <w:r w:rsidR="008B4069" w:rsidRPr="001F0CD5">
        <w:rPr>
          <w:lang w:val="en-US"/>
        </w:rPr>
        <w:t xml:space="preserve"> thảo luận chi tiết về quá trình quy hoạch với sự tham gia của các bên liên quan </w:t>
      </w:r>
      <w:r w:rsidR="00ED5FF4" w:rsidRPr="001F0CD5">
        <w:rPr>
          <w:lang w:val="en-US"/>
        </w:rPr>
        <w:t xml:space="preserve">để </w:t>
      </w:r>
      <w:r w:rsidR="008B4069" w:rsidRPr="001F0CD5">
        <w:rPr>
          <w:lang w:val="en-US"/>
        </w:rPr>
        <w:t xml:space="preserve">có thể áp dụng. </w:t>
      </w:r>
      <w:r w:rsidR="008B4069" w:rsidRPr="001F0CD5">
        <w:rPr>
          <w:b/>
          <w:lang w:val="en-US"/>
        </w:rPr>
        <w:t>Cuối cùng, chính các nhà quy hoạch sẽ quyết định quy mô và mức độ tham gia phù hợp của các bên liên quan.</w:t>
      </w:r>
    </w:p>
    <w:p w:rsidR="00ED03AA" w:rsidRPr="001F0CD5" w:rsidRDefault="003A08AE" w:rsidP="00A605C8">
      <w:pPr>
        <w:pStyle w:val="Body"/>
        <w:rPr>
          <w:lang w:val="en-US"/>
        </w:rPr>
      </w:pPr>
      <w:r w:rsidRPr="001F0CD5">
        <w:rPr>
          <w:lang w:val="en-US"/>
        </w:rPr>
        <w:t>S</w:t>
      </w:r>
      <w:r w:rsidR="008B4069" w:rsidRPr="001F0CD5">
        <w:rPr>
          <w:lang w:val="en-US"/>
        </w:rPr>
        <w:t xml:space="preserve">au đó, có thể liên hệ với các bên liên quan để thông báo cho họ về quy trình quy hoạch tiếp </w:t>
      </w:r>
      <w:proofErr w:type="gramStart"/>
      <w:r w:rsidR="008B4069" w:rsidRPr="001F0CD5">
        <w:rPr>
          <w:lang w:val="en-US"/>
        </w:rPr>
        <w:t>theo</w:t>
      </w:r>
      <w:proofErr w:type="gramEnd"/>
      <w:r w:rsidR="008B4069" w:rsidRPr="001F0CD5">
        <w:rPr>
          <w:lang w:val="en-US"/>
        </w:rPr>
        <w:t xml:space="preserve"> và đề nghị họ tham gia. Họ cũng có thể xác định những người hoặc cơ quan cụ thể, cũng như mở rộng danh sách để bổ sung các bên liên quan hoặc vấn đề quan trọng.</w:t>
      </w:r>
    </w:p>
    <w:p w:rsidR="00ED03AA" w:rsidRPr="001F0CD5" w:rsidRDefault="00094F96" w:rsidP="00A605C8">
      <w:pPr>
        <w:pStyle w:val="Body"/>
        <w:rPr>
          <w:lang w:val="en-US"/>
        </w:rPr>
      </w:pPr>
      <w:r w:rsidRPr="001F0CD5">
        <w:rPr>
          <w:lang w:val="en-US"/>
        </w:rPr>
        <w:t>Dự</w:t>
      </w:r>
      <w:r w:rsidR="000C457E" w:rsidRPr="001F0CD5">
        <w:rPr>
          <w:lang w:val="en-US"/>
        </w:rPr>
        <w:t>a trên danh sách đó</w:t>
      </w:r>
      <w:r w:rsidRPr="001F0CD5">
        <w:rPr>
          <w:lang w:val="en-US"/>
        </w:rPr>
        <w:t xml:space="preserve"> </w:t>
      </w:r>
      <w:r w:rsidR="000C457E" w:rsidRPr="001F0CD5">
        <w:rPr>
          <w:lang w:val="en-US"/>
        </w:rPr>
        <w:t xml:space="preserve">có thể lập </w:t>
      </w:r>
      <w:r w:rsidRPr="001F0CD5">
        <w:rPr>
          <w:lang w:val="en-US"/>
        </w:rPr>
        <w:t xml:space="preserve">kế hoạch tham gia của các bên liên quan </w:t>
      </w:r>
      <w:r w:rsidR="00ED03AA" w:rsidRPr="001F0CD5">
        <w:rPr>
          <w:lang w:val="en-US"/>
        </w:rPr>
        <w:t>(SPP)</w:t>
      </w:r>
      <w:r w:rsidR="000C457E" w:rsidRPr="001F0CD5">
        <w:rPr>
          <w:lang w:val="en-US"/>
        </w:rPr>
        <w:t xml:space="preserve">, trong đó xác định các bên liên quan và phương pháp tham gia của họ. </w:t>
      </w:r>
      <w:r w:rsidR="00ED03AA" w:rsidRPr="001F0CD5">
        <w:rPr>
          <w:lang w:val="en-US"/>
        </w:rPr>
        <w:t>SPP</w:t>
      </w:r>
      <w:r w:rsidR="000C457E" w:rsidRPr="001F0CD5">
        <w:rPr>
          <w:lang w:val="en-US"/>
        </w:rPr>
        <w:t xml:space="preserve"> cần nêu rõ</w:t>
      </w:r>
      <w:r w:rsidR="00ED03AA" w:rsidRPr="001F0CD5">
        <w:rPr>
          <w:lang w:val="en-US"/>
        </w:rPr>
        <w:t>:</w:t>
      </w:r>
    </w:p>
    <w:p w:rsidR="00ED03AA" w:rsidRPr="001F0CD5" w:rsidRDefault="000C457E" w:rsidP="00A605C8">
      <w:pPr>
        <w:pStyle w:val="Body2"/>
        <w:numPr>
          <w:ilvl w:val="0"/>
          <w:numId w:val="58"/>
        </w:numPr>
      </w:pPr>
      <w:r w:rsidRPr="001F0CD5">
        <w:t>Khung rõ ràng và những kỳ vọng được xác định rõ về những mục tiêu cần đạt được</w:t>
      </w:r>
      <w:r w:rsidR="00ED03AA" w:rsidRPr="001F0CD5">
        <w:t>;</w:t>
      </w:r>
    </w:p>
    <w:p w:rsidR="00ED03AA" w:rsidRPr="001F0CD5" w:rsidRDefault="000C457E" w:rsidP="00A605C8">
      <w:pPr>
        <w:pStyle w:val="Body2"/>
        <w:numPr>
          <w:ilvl w:val="0"/>
          <w:numId w:val="58"/>
        </w:numPr>
      </w:pPr>
      <w:r w:rsidRPr="001F0CD5">
        <w:t>Quy trình và quy tắc cơ bản chung về sự hợp tác và làm việc cùng nhau</w:t>
      </w:r>
      <w:r w:rsidR="00ED03AA" w:rsidRPr="001F0CD5">
        <w:t>;</w:t>
      </w:r>
    </w:p>
    <w:p w:rsidR="00ED03AA" w:rsidRPr="001F0CD5" w:rsidRDefault="000C457E" w:rsidP="00A605C8">
      <w:pPr>
        <w:pStyle w:val="Body2"/>
        <w:numPr>
          <w:ilvl w:val="0"/>
          <w:numId w:val="58"/>
        </w:numPr>
      </w:pPr>
      <w:r w:rsidRPr="001F0CD5">
        <w:t xml:space="preserve">Các bước và hoạt động để lôi cuốn các bên liên quan </w:t>
      </w:r>
      <w:r w:rsidR="00ED5FF4" w:rsidRPr="001F0CD5">
        <w:t xml:space="preserve">tham gia </w:t>
      </w:r>
      <w:r w:rsidRPr="001F0CD5">
        <w:t>vào lập quy hoạch và ra quyết định</w:t>
      </w:r>
      <w:r w:rsidR="00ED03AA" w:rsidRPr="001F0CD5">
        <w:t>;</w:t>
      </w:r>
    </w:p>
    <w:p w:rsidR="00ED03AA" w:rsidRPr="001F0CD5" w:rsidRDefault="000C457E" w:rsidP="00A605C8">
      <w:pPr>
        <w:pStyle w:val="Body2"/>
        <w:numPr>
          <w:ilvl w:val="0"/>
          <w:numId w:val="58"/>
        </w:numPr>
      </w:pPr>
      <w:r w:rsidRPr="001F0CD5">
        <w:t>Phản ánh tình hình thực tế của địa phương, gồm</w:t>
      </w:r>
      <w:r w:rsidR="00ED03AA" w:rsidRPr="001F0CD5">
        <w:t xml:space="preserve">: </w:t>
      </w:r>
    </w:p>
    <w:p w:rsidR="00ED03AA" w:rsidRPr="001F0CD5" w:rsidRDefault="000C457E" w:rsidP="00A605C8">
      <w:pPr>
        <w:pStyle w:val="Body"/>
        <w:numPr>
          <w:ilvl w:val="1"/>
          <w:numId w:val="58"/>
        </w:numPr>
        <w:rPr>
          <w:lang w:val="en-US"/>
        </w:rPr>
      </w:pPr>
      <w:r w:rsidRPr="001F0CD5">
        <w:rPr>
          <w:lang w:val="en-US"/>
        </w:rPr>
        <w:t>Địa lý của địa phương và vùng</w:t>
      </w:r>
      <w:r w:rsidR="00ED03AA" w:rsidRPr="001F0CD5">
        <w:rPr>
          <w:lang w:val="en-US"/>
        </w:rPr>
        <w:t xml:space="preserve"> (</w:t>
      </w:r>
      <w:r w:rsidRPr="001F0CD5">
        <w:rPr>
          <w:lang w:val="en-US"/>
        </w:rPr>
        <w:t>quy mô và đặc điểm</w:t>
      </w:r>
      <w:r w:rsidR="00ED03AA" w:rsidRPr="001F0CD5">
        <w:rPr>
          <w:lang w:val="en-US"/>
        </w:rPr>
        <w:t xml:space="preserve">), </w:t>
      </w:r>
    </w:p>
    <w:p w:rsidR="00ED03AA" w:rsidRPr="001F0CD5" w:rsidRDefault="000C457E" w:rsidP="00A605C8">
      <w:pPr>
        <w:pStyle w:val="Body"/>
        <w:numPr>
          <w:ilvl w:val="1"/>
          <w:numId w:val="58"/>
        </w:numPr>
        <w:rPr>
          <w:lang w:val="en-US"/>
        </w:rPr>
      </w:pPr>
      <w:r w:rsidRPr="001F0CD5">
        <w:rPr>
          <w:lang w:val="en-US"/>
        </w:rPr>
        <w:t>Phạm vi và tính phức tạp của các vấn đề</w:t>
      </w:r>
      <w:r w:rsidR="00ED03AA" w:rsidRPr="001F0CD5">
        <w:rPr>
          <w:lang w:val="en-US"/>
        </w:rPr>
        <w:t xml:space="preserve">, </w:t>
      </w:r>
    </w:p>
    <w:p w:rsidR="00ED03AA" w:rsidRPr="001F0CD5" w:rsidRDefault="003668DF" w:rsidP="00A605C8">
      <w:pPr>
        <w:pStyle w:val="Body"/>
        <w:numPr>
          <w:ilvl w:val="1"/>
          <w:numId w:val="58"/>
        </w:numPr>
        <w:rPr>
          <w:lang w:val="en-US"/>
        </w:rPr>
      </w:pPr>
      <w:r w:rsidRPr="001F0CD5">
        <w:rPr>
          <w:lang w:val="en-US"/>
        </w:rPr>
        <w:t>Mối liên hệ và hiện trạng của các thể chế địa phương</w:t>
      </w:r>
      <w:r w:rsidR="00ED03AA" w:rsidRPr="001F0CD5">
        <w:rPr>
          <w:lang w:val="en-US"/>
        </w:rPr>
        <w:t xml:space="preserve">, </w:t>
      </w:r>
    </w:p>
    <w:p w:rsidR="00ED03AA" w:rsidRPr="001F0CD5" w:rsidRDefault="003668DF" w:rsidP="00A605C8">
      <w:pPr>
        <w:pStyle w:val="Body"/>
        <w:numPr>
          <w:ilvl w:val="1"/>
          <w:numId w:val="58"/>
        </w:numPr>
        <w:rPr>
          <w:lang w:val="en-US"/>
        </w:rPr>
      </w:pPr>
      <w:r w:rsidRPr="001F0CD5">
        <w:rPr>
          <w:lang w:val="en-US"/>
        </w:rPr>
        <w:t>Nguồn lực hiện có</w:t>
      </w:r>
      <w:r w:rsidR="00ED03AA" w:rsidRPr="001F0CD5">
        <w:rPr>
          <w:lang w:val="en-US"/>
        </w:rPr>
        <w:t xml:space="preserve">, </w:t>
      </w:r>
    </w:p>
    <w:p w:rsidR="00ED03AA" w:rsidRPr="001F0CD5" w:rsidRDefault="003668DF" w:rsidP="00A605C8">
      <w:pPr>
        <w:pStyle w:val="Body"/>
        <w:numPr>
          <w:ilvl w:val="1"/>
          <w:numId w:val="58"/>
        </w:numPr>
        <w:rPr>
          <w:lang w:val="en-US"/>
        </w:rPr>
      </w:pPr>
      <w:r w:rsidRPr="001F0CD5">
        <w:rPr>
          <w:lang w:val="en-US"/>
        </w:rPr>
        <w:t xml:space="preserve">Thái độ chung về sự tham gia, và </w:t>
      </w:r>
      <w:r w:rsidR="00ED03AA" w:rsidRPr="001F0CD5">
        <w:rPr>
          <w:lang w:val="en-US"/>
        </w:rPr>
        <w:t xml:space="preserve">, </w:t>
      </w:r>
    </w:p>
    <w:p w:rsidR="00ED03AA" w:rsidRPr="001F0CD5" w:rsidRDefault="003668DF" w:rsidP="00A605C8">
      <w:pPr>
        <w:pStyle w:val="Body"/>
        <w:numPr>
          <w:ilvl w:val="1"/>
          <w:numId w:val="58"/>
        </w:numPr>
        <w:rPr>
          <w:lang w:val="en-US"/>
        </w:rPr>
      </w:pPr>
      <w:r w:rsidRPr="001F0CD5">
        <w:rPr>
          <w:lang w:val="en-US"/>
        </w:rPr>
        <w:t>Quy trình kỹ thuật đề xuất</w:t>
      </w:r>
      <w:r w:rsidR="00ED03AA" w:rsidRPr="001F0CD5">
        <w:rPr>
          <w:lang w:val="en-US"/>
        </w:rPr>
        <w:t xml:space="preserve">. </w:t>
      </w:r>
    </w:p>
    <w:p w:rsidR="00ED03AA" w:rsidRPr="001F0CD5" w:rsidRDefault="00637ED4" w:rsidP="00A605C8">
      <w:pPr>
        <w:pStyle w:val="Body2"/>
        <w:numPr>
          <w:ilvl w:val="0"/>
          <w:numId w:val="58"/>
        </w:numPr>
      </w:pPr>
      <w:r w:rsidRPr="001F0CD5">
        <w:t>Sự cân bằng hợp lý giữa thời gian cần thiết cho sự tham gia và hợp tác với khung thời gian phải hoàn thành Nhiệm vụ quy hoạch; và</w:t>
      </w:r>
    </w:p>
    <w:p w:rsidR="00ED03AA" w:rsidRPr="001F0CD5" w:rsidRDefault="00637ED4" w:rsidP="00A605C8">
      <w:pPr>
        <w:pStyle w:val="Body2"/>
        <w:numPr>
          <w:ilvl w:val="0"/>
          <w:numId w:val="58"/>
        </w:numPr>
      </w:pPr>
      <w:r w:rsidRPr="001F0CD5">
        <w:t xml:space="preserve">Kinh phí và nguồn lực khác để thực hiện </w:t>
      </w:r>
      <w:r w:rsidR="00ED03AA" w:rsidRPr="001F0CD5">
        <w:t>SPP.</w:t>
      </w:r>
    </w:p>
    <w:p w:rsidR="00ED03AA" w:rsidRPr="001F0CD5" w:rsidRDefault="00637ED4" w:rsidP="00A605C8">
      <w:pPr>
        <w:pStyle w:val="Body"/>
        <w:rPr>
          <w:lang w:val="en-US"/>
        </w:rPr>
      </w:pPr>
      <w:r w:rsidRPr="001F0CD5">
        <w:rPr>
          <w:lang w:val="en-US"/>
        </w:rPr>
        <w:t>Các bên liên quan cần tham gia vào toàn bộ quá trình lập quy hoạch chứ không chỉ được báo cáo kết quả vào lúc cuối. Ngoài ra, S</w:t>
      </w:r>
      <w:r w:rsidR="00ED03AA" w:rsidRPr="001F0CD5">
        <w:rPr>
          <w:lang w:val="en-US"/>
        </w:rPr>
        <w:t>PP</w:t>
      </w:r>
      <w:r w:rsidRPr="001F0CD5">
        <w:rPr>
          <w:lang w:val="en-US"/>
        </w:rPr>
        <w:t xml:space="preserve"> phải linh hoạt để có thể sửa đổi trong suốt quá trình quy hoạch khi xác định có thêm các bên liên quan và vấn đề.</w:t>
      </w:r>
      <w:r w:rsidR="00ED03AA" w:rsidRPr="001F0CD5">
        <w:rPr>
          <w:lang w:val="en-US"/>
        </w:rPr>
        <w:t xml:space="preserve"> </w:t>
      </w:r>
    </w:p>
    <w:p w:rsidR="00ED03AA" w:rsidRPr="001F0CD5" w:rsidRDefault="00637ED4" w:rsidP="00A605C8">
      <w:pPr>
        <w:pStyle w:val="Body"/>
        <w:rPr>
          <w:lang w:val="en-US"/>
        </w:rPr>
      </w:pPr>
      <w:r w:rsidRPr="001F0CD5">
        <w:rPr>
          <w:lang w:val="en-US"/>
        </w:rPr>
        <w:t xml:space="preserve">Sau khi xác định được các bên liên quan chính, </w:t>
      </w:r>
      <w:r w:rsidR="00153297" w:rsidRPr="001F0CD5">
        <w:rPr>
          <w:lang w:val="en-US"/>
        </w:rPr>
        <w:t xml:space="preserve">quy trình tham gia, các hoạt động và kết quả mong muốn, cần xây dựng </w:t>
      </w:r>
      <w:r w:rsidR="00ED03AA" w:rsidRPr="001F0CD5">
        <w:rPr>
          <w:lang w:val="en-US"/>
        </w:rPr>
        <w:t>SPP</w:t>
      </w:r>
      <w:r w:rsidR="00153297" w:rsidRPr="001F0CD5">
        <w:rPr>
          <w:lang w:val="en-US"/>
        </w:rPr>
        <w:t xml:space="preserve"> thành văn bản. Tài liệu này sẽ làm cơ sở để tiến hành các hoạt động tham gia khác nhau của các bên liên quan ở các giai đoạn khác nhau trong quá trình xây dựng Nhiệm vụ quy hoạch. Tài liệu này cũng bổ sung tính nhất quán và minh bạch cho quá trình quy hoạch.</w:t>
      </w:r>
    </w:p>
    <w:p w:rsidR="000F1E74" w:rsidRPr="001F0CD5" w:rsidRDefault="00034412" w:rsidP="00A605C8">
      <w:pPr>
        <w:pStyle w:val="Heading3"/>
        <w:rPr>
          <w:rFonts w:cs="Arial"/>
        </w:rPr>
      </w:pPr>
      <w:bookmarkStart w:id="19" w:name="_Toc361232758"/>
      <w:r w:rsidRPr="001F0CD5">
        <w:rPr>
          <w:rFonts w:cs="Arial"/>
        </w:rPr>
        <w:t>Những điểm quan trọng cần nhớ về sự tham gia của các bên liên quan</w:t>
      </w:r>
      <w:bookmarkEnd w:id="19"/>
    </w:p>
    <w:p w:rsidR="000F1E74" w:rsidRPr="001F0CD5" w:rsidRDefault="00DF59F7" w:rsidP="00A605C8">
      <w:pPr>
        <w:pStyle w:val="Body"/>
        <w:rPr>
          <w:lang w:val="en-US"/>
        </w:rPr>
      </w:pPr>
      <w:r w:rsidRPr="001F0CD5">
        <w:rPr>
          <w:lang w:val="en-US"/>
        </w:rPr>
        <w:t>Những điểm quan trọng cần nhớ liên quan đến sự tham gia của các bên liên quan như sau. Sự tham gia của các bên liên quan là ưu tiên cao.</w:t>
      </w:r>
    </w:p>
    <w:p w:rsidR="000F1E74" w:rsidRPr="001F0CD5" w:rsidRDefault="00212938" w:rsidP="00A605C8">
      <w:pPr>
        <w:pStyle w:val="Body"/>
        <w:numPr>
          <w:ilvl w:val="0"/>
          <w:numId w:val="0"/>
        </w:numPr>
        <w:ind w:left="709"/>
        <w:rPr>
          <w:i/>
          <w:iCs/>
          <w:lang w:val="en-US"/>
        </w:rPr>
      </w:pPr>
      <w:proofErr w:type="gramStart"/>
      <w:r w:rsidRPr="001F0CD5">
        <w:rPr>
          <w:i/>
          <w:iCs/>
          <w:lang w:val="en-US"/>
        </w:rPr>
        <w:t>N</w:t>
      </w:r>
      <w:r w:rsidR="00045D3A" w:rsidRPr="001F0CD5">
        <w:rPr>
          <w:i/>
          <w:iCs/>
          <w:lang w:val="en-US"/>
        </w:rPr>
        <w:t xml:space="preserve">guyên tắc quan trọng </w:t>
      </w:r>
      <w:r w:rsidR="00ED5FF4" w:rsidRPr="001F0CD5">
        <w:rPr>
          <w:i/>
          <w:iCs/>
          <w:lang w:val="en-US"/>
        </w:rPr>
        <w:t>của</w:t>
      </w:r>
      <w:r w:rsidR="00045D3A" w:rsidRPr="001F0CD5">
        <w:rPr>
          <w:i/>
          <w:iCs/>
          <w:lang w:val="en-US"/>
        </w:rPr>
        <w:t xml:space="preserve"> hướng dẫn này là sự tham gia của các bên liên quan là trung tâm của cách tiếp cận </w:t>
      </w:r>
      <w:r w:rsidRPr="001F0CD5">
        <w:rPr>
          <w:i/>
          <w:iCs/>
          <w:lang w:val="en-US"/>
        </w:rPr>
        <w:t>QLTHTNN</w:t>
      </w:r>
      <w:r w:rsidR="008B5F96" w:rsidRPr="001F0CD5">
        <w:rPr>
          <w:i/>
          <w:iCs/>
          <w:lang w:val="en-US"/>
        </w:rPr>
        <w:t xml:space="preserve"> </w:t>
      </w:r>
      <w:r w:rsidR="00045D3A" w:rsidRPr="001F0CD5">
        <w:rPr>
          <w:i/>
          <w:iCs/>
          <w:lang w:val="en-US"/>
        </w:rPr>
        <w:t>cho quản lý lưu vực sông - không nên bỏ qua</w:t>
      </w:r>
      <w:r w:rsidR="008B5F96" w:rsidRPr="001F0CD5">
        <w:rPr>
          <w:i/>
          <w:iCs/>
          <w:lang w:val="en-US"/>
        </w:rPr>
        <w:t>.</w:t>
      </w:r>
      <w:proofErr w:type="gramEnd"/>
      <w:r w:rsidR="008B5F96" w:rsidRPr="001F0CD5">
        <w:rPr>
          <w:i/>
          <w:iCs/>
          <w:lang w:val="en-US"/>
        </w:rPr>
        <w:t xml:space="preserve"> </w:t>
      </w:r>
    </w:p>
    <w:p w:rsidR="000F1E74" w:rsidRPr="001F0CD5" w:rsidRDefault="00045D3A" w:rsidP="00A605C8">
      <w:pPr>
        <w:pStyle w:val="Body"/>
        <w:rPr>
          <w:lang w:val="en-US"/>
        </w:rPr>
      </w:pPr>
      <w:r w:rsidRPr="001F0CD5">
        <w:rPr>
          <w:lang w:val="en-US"/>
        </w:rPr>
        <w:t>Sự tham gia của các bên liên quan phải phù hợp với bản chất của Nhiệm vụ quy hoạch và với nguồn lực của bạn.</w:t>
      </w:r>
      <w:r w:rsidR="008B5F96" w:rsidRPr="001F0CD5">
        <w:rPr>
          <w:lang w:val="en-US"/>
        </w:rPr>
        <w:t xml:space="preserve"> </w:t>
      </w:r>
    </w:p>
    <w:p w:rsidR="000F1E74" w:rsidRPr="001F0CD5" w:rsidRDefault="00045D3A" w:rsidP="00A605C8">
      <w:pPr>
        <w:pStyle w:val="Body"/>
        <w:numPr>
          <w:ilvl w:val="0"/>
          <w:numId w:val="0"/>
        </w:numPr>
        <w:ind w:left="709"/>
        <w:rPr>
          <w:i/>
          <w:iCs/>
          <w:lang w:val="en-US"/>
        </w:rPr>
      </w:pPr>
      <w:r w:rsidRPr="001F0CD5">
        <w:rPr>
          <w:i/>
          <w:iCs/>
          <w:lang w:val="en-US"/>
        </w:rPr>
        <w:t>Những nhân tố chính để xác định quy mô tham gia của các bên liên quan là bản chất của các vấn đề mà Nhiệm vụ quy hoạch hay quy hoạch sẽ phải giải quyết và nguồn lực sẵn có.</w:t>
      </w:r>
      <w:r w:rsidR="0009366F" w:rsidRPr="001F0CD5">
        <w:rPr>
          <w:i/>
          <w:iCs/>
          <w:lang w:val="en-US"/>
        </w:rPr>
        <w:t xml:space="preserve"> </w:t>
      </w:r>
    </w:p>
    <w:p w:rsidR="000F1E74" w:rsidRPr="001F0CD5" w:rsidRDefault="00045D3A" w:rsidP="00A605C8">
      <w:pPr>
        <w:pStyle w:val="Body"/>
        <w:rPr>
          <w:lang w:val="en-US"/>
        </w:rPr>
      </w:pPr>
      <w:r w:rsidRPr="001F0CD5">
        <w:rPr>
          <w:lang w:val="en-US"/>
        </w:rPr>
        <w:lastRenderedPageBreak/>
        <w:t xml:space="preserve">Nếu Nhiệm vụ quy hoạch hay quy hoạch có thể gây tranh cãi và </w:t>
      </w:r>
      <w:proofErr w:type="gramStart"/>
      <w:r w:rsidRPr="001F0CD5">
        <w:rPr>
          <w:lang w:val="en-US"/>
        </w:rPr>
        <w:t>thu</w:t>
      </w:r>
      <w:proofErr w:type="gramEnd"/>
      <w:r w:rsidRPr="001F0CD5">
        <w:rPr>
          <w:lang w:val="en-US"/>
        </w:rPr>
        <w:t xml:space="preserve"> hút sự quan ngại của các bên liên quan thì cần cố gắng nghiêm túc lôi cuốn các bên liên quan tham gia vào suốt quá trình. Mặt khác, nếu vấn đề mang tính cục bộ nhiều hơn thì quy mô tham gia của các bên liên quan có thể nhỏ hơn nhiều.</w:t>
      </w:r>
      <w:r w:rsidR="0009366F" w:rsidRPr="001F0CD5">
        <w:rPr>
          <w:lang w:val="en-US"/>
        </w:rPr>
        <w:t xml:space="preserve"> </w:t>
      </w:r>
    </w:p>
    <w:p w:rsidR="000F1E74" w:rsidRPr="001F0CD5" w:rsidRDefault="00045D3A" w:rsidP="00A605C8">
      <w:pPr>
        <w:pStyle w:val="Body"/>
        <w:rPr>
          <w:lang w:val="en-US"/>
        </w:rPr>
      </w:pPr>
      <w:r w:rsidRPr="001F0CD5">
        <w:rPr>
          <w:lang w:val="en-US"/>
        </w:rPr>
        <w:t xml:space="preserve">Nếu nguồn lực hạn chế thì quy mô </w:t>
      </w:r>
      <w:r w:rsidR="006235FC" w:rsidRPr="001F0CD5">
        <w:rPr>
          <w:lang w:val="en-US"/>
        </w:rPr>
        <w:t xml:space="preserve">tham gia của các bên liên quan phải </w:t>
      </w:r>
      <w:proofErr w:type="gramStart"/>
      <w:r w:rsidR="006235FC" w:rsidRPr="001F0CD5">
        <w:rPr>
          <w:lang w:val="en-US"/>
        </w:rPr>
        <w:t>thu</w:t>
      </w:r>
      <w:proofErr w:type="gramEnd"/>
      <w:r w:rsidR="006235FC" w:rsidRPr="001F0CD5">
        <w:rPr>
          <w:lang w:val="en-US"/>
        </w:rPr>
        <w:t xml:space="preserve"> hẹp lại. Ví dụ, với một quy hoạch gây tranh cãi</w:t>
      </w:r>
      <w:r w:rsidR="001E27E7" w:rsidRPr="001F0CD5">
        <w:rPr>
          <w:lang w:val="en-US"/>
        </w:rPr>
        <w:t>, thay vì sử dụng một loạt các kỹ thuật để có được càng nhiều bên liên quan càng tốt thì có thể quyết định thành lập một nhóm cố vấn của các bên liên quan và dựa vào các thành viên của nhóm đó để trao đổi thông tin với những người ủy nhiệm cho họ.</w:t>
      </w:r>
      <w:r w:rsidR="00A65F37" w:rsidRPr="001F0CD5">
        <w:rPr>
          <w:lang w:val="en-US"/>
        </w:rPr>
        <w:t xml:space="preserve"> </w:t>
      </w:r>
    </w:p>
    <w:p w:rsidR="000F1E74" w:rsidRPr="001F0CD5" w:rsidRDefault="001E27E7" w:rsidP="00A605C8">
      <w:pPr>
        <w:pStyle w:val="Body"/>
        <w:rPr>
          <w:lang w:val="en-US"/>
        </w:rPr>
      </w:pPr>
      <w:r w:rsidRPr="001F0CD5">
        <w:rPr>
          <w:lang w:val="en-US"/>
        </w:rPr>
        <w:t xml:space="preserve">Với mỗi loại quy hoạch sẽ có các bên liên quan khác nhau. </w:t>
      </w:r>
    </w:p>
    <w:p w:rsidR="000F1E74" w:rsidRPr="001F0CD5" w:rsidRDefault="008E0B94" w:rsidP="00A605C8">
      <w:pPr>
        <w:pStyle w:val="Body"/>
        <w:numPr>
          <w:ilvl w:val="0"/>
          <w:numId w:val="0"/>
        </w:numPr>
        <w:ind w:left="709"/>
        <w:rPr>
          <w:lang w:val="en-US"/>
        </w:rPr>
      </w:pPr>
      <w:proofErr w:type="gramStart"/>
      <w:r w:rsidRPr="001F0CD5">
        <w:rPr>
          <w:i/>
          <w:iCs/>
          <w:lang w:val="en-US"/>
        </w:rPr>
        <w:t>M</w:t>
      </w:r>
      <w:r w:rsidR="001E27E7" w:rsidRPr="001F0CD5">
        <w:rPr>
          <w:i/>
          <w:iCs/>
          <w:lang w:val="en-US"/>
        </w:rPr>
        <w:t>ỗi loại quy hoạch lưu vực sông</w:t>
      </w:r>
      <w:r w:rsidR="00ED5FF4" w:rsidRPr="001F0CD5">
        <w:rPr>
          <w:i/>
          <w:iCs/>
          <w:lang w:val="en-US"/>
        </w:rPr>
        <w:t>,</w:t>
      </w:r>
      <w:r w:rsidR="001E27E7" w:rsidRPr="001F0CD5">
        <w:rPr>
          <w:i/>
          <w:iCs/>
          <w:lang w:val="en-US"/>
        </w:rPr>
        <w:t xml:space="preserve"> Nhiệm vụ quy hoạch hoặc quy hoạch tài nguyên nước lưu vực sông </w:t>
      </w:r>
      <w:r w:rsidRPr="001F0CD5">
        <w:rPr>
          <w:i/>
          <w:iCs/>
          <w:lang w:val="en-US"/>
        </w:rPr>
        <w:t xml:space="preserve">hay quy hoạch tài nguyên nước của các tỉnh </w:t>
      </w:r>
      <w:r w:rsidR="001E27E7" w:rsidRPr="001F0CD5">
        <w:rPr>
          <w:i/>
          <w:iCs/>
          <w:lang w:val="en-US"/>
        </w:rPr>
        <w:t>sẽ có các bên liên quan khác nhau</w:t>
      </w:r>
      <w:r w:rsidR="008B5F96" w:rsidRPr="001F0CD5">
        <w:rPr>
          <w:lang w:val="en-US"/>
        </w:rPr>
        <w:t>.</w:t>
      </w:r>
      <w:proofErr w:type="gramEnd"/>
    </w:p>
    <w:p w:rsidR="000F1E74" w:rsidRPr="001F0CD5" w:rsidRDefault="008E0B94" w:rsidP="00A605C8">
      <w:pPr>
        <w:pStyle w:val="Body"/>
        <w:rPr>
          <w:lang w:val="en-US"/>
        </w:rPr>
      </w:pPr>
      <w:r w:rsidRPr="001F0CD5">
        <w:rPr>
          <w:lang w:val="en-US"/>
        </w:rPr>
        <w:t xml:space="preserve">Nhiệm vụ quy hoạch sẽ tập trung các vấn đề, kết quả và giải pháp ở cấp cao. Do đó, có lẽ đại diện của các bên liên quan tốt nhất nên từ các cơ quan cao nhất, hơn là các cơ quan chính quyền cấp tỉnh. </w:t>
      </w:r>
    </w:p>
    <w:p w:rsidR="000F1E74" w:rsidRPr="001F0CD5" w:rsidRDefault="008E0B94" w:rsidP="00A605C8">
      <w:pPr>
        <w:pStyle w:val="Body"/>
        <w:rPr>
          <w:lang w:val="en-US"/>
        </w:rPr>
      </w:pPr>
      <w:r w:rsidRPr="001F0CD5">
        <w:rPr>
          <w:lang w:val="en-US"/>
        </w:rPr>
        <w:t xml:space="preserve">Các bên liên quan cho mỗi quy hoạch tài nguyên nước lưu vực sông cũng khác nhau vì các vấn đề cần giải quyết khá khác nhau và sẽ tác động đến những đối tượng khác nhau. Một số bên liên quan có lợi ích </w:t>
      </w:r>
      <w:proofErr w:type="gramStart"/>
      <w:r w:rsidRPr="001F0CD5">
        <w:rPr>
          <w:lang w:val="en-US"/>
        </w:rPr>
        <w:t>chung</w:t>
      </w:r>
      <w:proofErr w:type="gramEnd"/>
      <w:r w:rsidRPr="001F0CD5">
        <w:rPr>
          <w:lang w:val="en-US"/>
        </w:rPr>
        <w:t xml:space="preserve"> trong tất cả các vấn đê quy hoạch (</w:t>
      </w:r>
      <w:r w:rsidR="004378AF" w:rsidRPr="001F0CD5">
        <w:rPr>
          <w:lang w:val="en-US"/>
        </w:rPr>
        <w:t>VD</w:t>
      </w:r>
      <w:r w:rsidRPr="001F0CD5">
        <w:rPr>
          <w:lang w:val="en-US"/>
        </w:rPr>
        <w:t xml:space="preserve"> các bên liên quan về môi trường), nhưng nhiều bên liên quan khác sẽ có lợi ích riêng trong mỗi vấn đề cụ thể </w:t>
      </w:r>
      <w:r w:rsidR="008B5F96" w:rsidRPr="001F0CD5">
        <w:rPr>
          <w:lang w:val="en-US"/>
        </w:rPr>
        <w:t>(</w:t>
      </w:r>
      <w:r w:rsidRPr="001F0CD5">
        <w:rPr>
          <w:lang w:val="en-US"/>
        </w:rPr>
        <w:t>VD các ngành công nghiệp và kiểm soát ô nhiễm)</w:t>
      </w:r>
      <w:r w:rsidR="004378AF" w:rsidRPr="001F0CD5">
        <w:rPr>
          <w:lang w:val="en-US"/>
        </w:rPr>
        <w:t xml:space="preserve">. Một số vấn đề có thể được xem xét ở quy mô toàn lưu vực (VD chống </w:t>
      </w:r>
      <w:proofErr w:type="gramStart"/>
      <w:r w:rsidR="004378AF" w:rsidRPr="001F0CD5">
        <w:rPr>
          <w:lang w:val="en-US"/>
        </w:rPr>
        <w:t>lũ</w:t>
      </w:r>
      <w:proofErr w:type="gramEnd"/>
      <w:r w:rsidR="004378AF" w:rsidRPr="001F0CD5">
        <w:rPr>
          <w:lang w:val="en-US"/>
        </w:rPr>
        <w:t>) trong khi</w:t>
      </w:r>
      <w:r w:rsidRPr="001F0CD5">
        <w:rPr>
          <w:lang w:val="en-US"/>
        </w:rPr>
        <w:t xml:space="preserve"> nhiều bên liên quan khác sẽ chỉ </w:t>
      </w:r>
      <w:r w:rsidR="004378AF" w:rsidRPr="001F0CD5">
        <w:rPr>
          <w:lang w:val="en-US"/>
        </w:rPr>
        <w:t xml:space="preserve">liên </w:t>
      </w:r>
      <w:r w:rsidRPr="001F0CD5">
        <w:rPr>
          <w:lang w:val="en-US"/>
        </w:rPr>
        <w:t>quan</w:t>
      </w:r>
      <w:r w:rsidR="004378AF" w:rsidRPr="001F0CD5">
        <w:rPr>
          <w:lang w:val="en-US"/>
        </w:rPr>
        <w:t xml:space="preserve"> đ</w:t>
      </w:r>
      <w:r w:rsidRPr="001F0CD5">
        <w:rPr>
          <w:lang w:val="en-US"/>
        </w:rPr>
        <w:t>ến một tiểu lưu vực hoặc một vùng cục bộ hơn nơi xảy ra vấn đế.</w:t>
      </w:r>
      <w:r w:rsidR="00A65F37" w:rsidRPr="001F0CD5">
        <w:rPr>
          <w:lang w:val="en-US"/>
        </w:rPr>
        <w:t xml:space="preserve"> </w:t>
      </w:r>
    </w:p>
    <w:p w:rsidR="00E524C0" w:rsidRPr="001F0CD5" w:rsidRDefault="00780FB1" w:rsidP="00A605C8">
      <w:pPr>
        <w:pStyle w:val="Body"/>
        <w:rPr>
          <w:lang w:val="en-US"/>
        </w:rPr>
      </w:pPr>
      <w:r w:rsidRPr="001F0CD5">
        <w:rPr>
          <w:lang w:val="en-US"/>
        </w:rPr>
        <w:t xml:space="preserve">Một điều cũng quan trọng đó là đạt được sự cân bằng tốt giữa các bên liên quan chính sẽ tham gia. Các bên liên quan không nên bị chi phối bởi một nhóm lợi ích cụ thể nào, ví dụ phát triển kinh tế hay bảo vệ môi trường. Cần tìm cách đạt được sự cân bằng giữa các lợi ích kinh tế, môi trường và xã hội. Sự cân bằng về giới cũng quan trọng vì phụ nữ phụ thuộc nhiều vào tài nguyên nước </w:t>
      </w:r>
      <w:proofErr w:type="gramStart"/>
      <w:r w:rsidRPr="001F0CD5">
        <w:rPr>
          <w:lang w:val="en-US"/>
        </w:rPr>
        <w:t>theo</w:t>
      </w:r>
      <w:proofErr w:type="gramEnd"/>
      <w:r w:rsidRPr="001F0CD5">
        <w:rPr>
          <w:lang w:val="en-US"/>
        </w:rPr>
        <w:t xml:space="preserve"> nhiều cách khác nhau so với nam giới và họ có thể có quan điểm khác.</w:t>
      </w:r>
    </w:p>
    <w:p w:rsidR="00787752" w:rsidRPr="001F0CD5" w:rsidRDefault="00780FB1" w:rsidP="00E53D40">
      <w:pPr>
        <w:pStyle w:val="Heading2"/>
        <w:spacing w:before="120" w:after="120"/>
        <w:ind w:left="794" w:hanging="794"/>
        <w:rPr>
          <w:rFonts w:cs="Arial"/>
          <w:lang w:val="en-US"/>
        </w:rPr>
      </w:pPr>
      <w:bookmarkStart w:id="20" w:name="_Toc361232759"/>
      <w:r w:rsidRPr="001F0CD5">
        <w:rPr>
          <w:rFonts w:cs="Arial"/>
          <w:lang w:val="en-US"/>
        </w:rPr>
        <w:t>Xác định quan điểm chính sách để xây dựng quy hoạch</w:t>
      </w:r>
      <w:bookmarkEnd w:id="20"/>
      <w:r w:rsidRPr="001F0CD5">
        <w:rPr>
          <w:rFonts w:cs="Arial"/>
          <w:lang w:val="en-US"/>
        </w:rPr>
        <w:t xml:space="preserve"> </w:t>
      </w:r>
    </w:p>
    <w:p w:rsidR="004D6843" w:rsidRPr="001F0CD5" w:rsidRDefault="001D0CEC" w:rsidP="00A605C8">
      <w:pPr>
        <w:pStyle w:val="Body"/>
        <w:rPr>
          <w:lang w:val="en-US"/>
        </w:rPr>
      </w:pPr>
      <w:r w:rsidRPr="001F0CD5">
        <w:rPr>
          <w:lang w:val="en-US"/>
        </w:rPr>
        <w:t xml:space="preserve">Theo </w:t>
      </w:r>
      <w:r w:rsidR="002A19C4" w:rsidRPr="001F0CD5">
        <w:rPr>
          <w:lang w:val="en-US"/>
        </w:rPr>
        <w:t>Luật TNN</w:t>
      </w:r>
      <w:r w:rsidRPr="001F0CD5">
        <w:rPr>
          <w:lang w:val="en-US"/>
        </w:rPr>
        <w:t>, các quyết định cấp địa phương và của các ngành phải phù hợp với ưu tiên và định hướng của quốc gia. Chính vì vậy việc tuyên bố rõ ràng chính sách quốc gia có ý nghĩa then chốt để lập quy hoạch</w:t>
      </w:r>
      <w:r w:rsidR="00EE69F3" w:rsidRPr="001F0CD5">
        <w:rPr>
          <w:lang w:val="en-US"/>
        </w:rPr>
        <w:t xml:space="preserve"> có</w:t>
      </w:r>
      <w:r w:rsidRPr="001F0CD5">
        <w:rPr>
          <w:lang w:val="en-US"/>
        </w:rPr>
        <w:t xml:space="preserve"> hiệu quả. Chính sách giúp đảm bảo có cách tiếp cận </w:t>
      </w:r>
      <w:proofErr w:type="gramStart"/>
      <w:r w:rsidRPr="001F0CD5">
        <w:rPr>
          <w:lang w:val="en-US"/>
        </w:rPr>
        <w:t>chung</w:t>
      </w:r>
      <w:proofErr w:type="gramEnd"/>
      <w:r w:rsidRPr="001F0CD5">
        <w:rPr>
          <w:lang w:val="en-US"/>
        </w:rPr>
        <w:t xml:space="preserve"> cho những khía cạnh quan trọng - như là xác định dòng chảy tối thiểu hay hành lang bảo vệ sông - và xây dựng sự cam kết của các bên liên quan. Một tài liệu chính sách bằng văn bản, được chính phủ thông qua một cách chính thức hay không chính thức, là một chỉ dấu có giá trị về định hướng của chính phủ. Điều này rất phù hợp khi xem xét một vấn đề phức tạp và liên quan đến nhiều ngành như tài nguyên nước, khi </w:t>
      </w:r>
      <w:r w:rsidR="00EE69F3" w:rsidRPr="001F0CD5">
        <w:rPr>
          <w:lang w:val="en-US"/>
        </w:rPr>
        <w:t xml:space="preserve">phải xem xét </w:t>
      </w:r>
      <w:r w:rsidRPr="001F0CD5">
        <w:rPr>
          <w:lang w:val="en-US"/>
        </w:rPr>
        <w:t xml:space="preserve">nhiều lợi ích khác nhau. </w:t>
      </w:r>
    </w:p>
    <w:p w:rsidR="004D6843" w:rsidRPr="001F0CD5" w:rsidRDefault="001D0CEC" w:rsidP="00A605C8">
      <w:pPr>
        <w:pStyle w:val="Body"/>
        <w:rPr>
          <w:lang w:val="en-US"/>
        </w:rPr>
      </w:pPr>
      <w:r w:rsidRPr="001F0CD5">
        <w:rPr>
          <w:lang w:val="en-US"/>
        </w:rPr>
        <w:t xml:space="preserve">Quá trình ra quyết ở cấp tỉnh và thấp hơn là phần trung tâm của xây dựng Nhiệm vụ quy hoạch và </w:t>
      </w:r>
      <w:r w:rsidR="005F4AC5" w:rsidRPr="001F0CD5">
        <w:rPr>
          <w:lang w:val="en-US"/>
        </w:rPr>
        <w:t xml:space="preserve">tiếp </w:t>
      </w:r>
      <w:proofErr w:type="gramStart"/>
      <w:r w:rsidR="005F4AC5" w:rsidRPr="001F0CD5">
        <w:rPr>
          <w:lang w:val="en-US"/>
        </w:rPr>
        <w:t>theo</w:t>
      </w:r>
      <w:proofErr w:type="gramEnd"/>
      <w:r w:rsidR="005F4AC5" w:rsidRPr="001F0CD5">
        <w:rPr>
          <w:lang w:val="en-US"/>
        </w:rPr>
        <w:t xml:space="preserve"> là </w:t>
      </w:r>
      <w:r w:rsidRPr="001F0CD5">
        <w:rPr>
          <w:lang w:val="en-US"/>
        </w:rPr>
        <w:t>quy hoạch tài nguyên nước cho một lưu vực sông. Nó cho phép quy trình quy hoạch dựa trên</w:t>
      </w:r>
      <w:r w:rsidR="005F4AC5" w:rsidRPr="001F0CD5">
        <w:rPr>
          <w:lang w:val="en-US"/>
        </w:rPr>
        <w:t xml:space="preserve"> am hiểu thực tế </w:t>
      </w:r>
      <w:r w:rsidRPr="001F0CD5">
        <w:rPr>
          <w:lang w:val="en-US"/>
        </w:rPr>
        <w:t>về tình hình địa phương, các ưu tiên và quan ngại và trách nhiệm giải trình của địa phương. Chính ở các cấp thấp hơn này mà những quyết định thỏa hiệp khó khăn được đưa ra hoặc cảm nhận về sự cân bằng giữa tính bền vững về môi trường, phát triển kinh tế và phúc lợi xã hội</w:t>
      </w:r>
      <w:r w:rsidR="004D6843" w:rsidRPr="001F0CD5">
        <w:rPr>
          <w:lang w:val="en-US"/>
        </w:rPr>
        <w:t xml:space="preserve">. </w:t>
      </w:r>
    </w:p>
    <w:p w:rsidR="00FD7AC7" w:rsidRPr="001F0CD5" w:rsidRDefault="001D0CEC" w:rsidP="00A605C8">
      <w:pPr>
        <w:pStyle w:val="Body"/>
        <w:rPr>
          <w:lang w:val="en-US"/>
        </w:rPr>
      </w:pPr>
      <w:r w:rsidRPr="001F0CD5">
        <w:rPr>
          <w:lang w:val="en-US"/>
        </w:rPr>
        <w:t xml:space="preserve">Cần có một nỗ lực phối hợp để </w:t>
      </w:r>
      <w:r w:rsidR="00E01E25" w:rsidRPr="001F0CD5">
        <w:rPr>
          <w:lang w:val="en-US"/>
        </w:rPr>
        <w:t xml:space="preserve">cung cấp thông tin và chỉ đạo về chính sách cấp quốc gia khi lập quy hoạch tài nguyên nước. Nếu không có nỗ lực đó, hoạt động quy hoạch sẽ có </w:t>
      </w:r>
      <w:r w:rsidR="00E01E25" w:rsidRPr="001F0CD5">
        <w:rPr>
          <w:lang w:val="en-US"/>
        </w:rPr>
        <w:lastRenderedPageBreak/>
        <w:t>cách tiếp cận</w:t>
      </w:r>
      <w:r w:rsidR="009C0B0B" w:rsidRPr="001F0CD5">
        <w:rPr>
          <w:lang w:val="en-US"/>
        </w:rPr>
        <w:t xml:space="preserve"> không </w:t>
      </w:r>
      <w:proofErr w:type="gramStart"/>
      <w:r w:rsidR="009C0B0B" w:rsidRPr="001F0CD5">
        <w:rPr>
          <w:lang w:val="en-US"/>
        </w:rPr>
        <w:t>theo</w:t>
      </w:r>
      <w:proofErr w:type="gramEnd"/>
      <w:r w:rsidR="009C0B0B" w:rsidRPr="001F0CD5">
        <w:rPr>
          <w:lang w:val="en-US"/>
        </w:rPr>
        <w:t xml:space="preserve"> thể thức nào cho những vấn đề chính, với các cách tiếp cận khác nhau áp dụng cho các lưu vực sông khác nhau.</w:t>
      </w:r>
      <w:r w:rsidR="00A65F37" w:rsidRPr="001F0CD5">
        <w:rPr>
          <w:lang w:val="en-US"/>
        </w:rPr>
        <w:t xml:space="preserve"> </w:t>
      </w:r>
    </w:p>
    <w:p w:rsidR="004D6843" w:rsidRPr="001F0CD5" w:rsidRDefault="00E01E25" w:rsidP="00A605C8">
      <w:pPr>
        <w:pStyle w:val="Body"/>
        <w:rPr>
          <w:lang w:val="en-US"/>
        </w:rPr>
      </w:pPr>
      <w:r w:rsidRPr="001F0CD5">
        <w:rPr>
          <w:lang w:val="en-US"/>
        </w:rPr>
        <w:t>Các quan điểm chinh sách, bao gồm cả các chiến lược và chương trình, của nhà nước, các ngành và chính quyền các tỉnh sẽ tạo cơ sở để hình thành một tầm nhìn của lưu vực.</w:t>
      </w:r>
    </w:p>
    <w:p w:rsidR="00FD7AC7" w:rsidRPr="001F0CD5" w:rsidRDefault="001D0CEC" w:rsidP="00A605C8">
      <w:pPr>
        <w:pStyle w:val="Heading3"/>
        <w:rPr>
          <w:rFonts w:cs="Arial"/>
        </w:rPr>
      </w:pPr>
      <w:bookmarkStart w:id="21" w:name="_Toc361232760"/>
      <w:r w:rsidRPr="001F0CD5">
        <w:rPr>
          <w:rFonts w:cs="Arial"/>
        </w:rPr>
        <w:t>Cần làm gì</w:t>
      </w:r>
      <w:bookmarkEnd w:id="21"/>
      <w:r w:rsidR="008B5F96" w:rsidRPr="001F0CD5">
        <w:rPr>
          <w:rFonts w:cs="Arial"/>
        </w:rPr>
        <w:t xml:space="preserve"> </w:t>
      </w:r>
    </w:p>
    <w:p w:rsidR="00FD7AC7" w:rsidRPr="001F0CD5" w:rsidRDefault="00377B6A" w:rsidP="00A605C8">
      <w:pPr>
        <w:pStyle w:val="Body"/>
        <w:rPr>
          <w:lang w:val="en-US"/>
        </w:rPr>
      </w:pPr>
      <w:r w:rsidRPr="001F0CD5">
        <w:rPr>
          <w:lang w:val="en-US"/>
        </w:rPr>
        <w:t>Bộ TNMT có thể chuẩn bị các văn bản ghi lại quan điểm chính sách đã thống nhất về những vấn đề quy hoạch chính hoặc đưa ra quan điểm tạm thời nếu chưa có quan điểm chính thức. Các chủ đề có thể cần văn bản chiến lược hoặc chính sách ngành gồm như sau - có thể chuẩn bị tất cả hoặc vài chủ đề trong đó.</w:t>
      </w:r>
    </w:p>
    <w:p w:rsidR="002E1655" w:rsidRPr="001F0CD5" w:rsidRDefault="00377B6A" w:rsidP="00A605C8">
      <w:pPr>
        <w:pStyle w:val="Body2"/>
        <w:numPr>
          <w:ilvl w:val="0"/>
          <w:numId w:val="65"/>
        </w:numPr>
        <w:tabs>
          <w:tab w:val="clear" w:pos="993"/>
          <w:tab w:val="left" w:pos="990"/>
        </w:tabs>
        <w:ind w:left="1080"/>
      </w:pPr>
      <w:r w:rsidRPr="001F0CD5">
        <w:t>Tư vấn chính sách cho những dòng sông có dòng chảy bị kiểm soát trực tiếp bởi các đập lớn</w:t>
      </w:r>
    </w:p>
    <w:p w:rsidR="002E1655" w:rsidRPr="001F0CD5" w:rsidRDefault="00377B6A" w:rsidP="00A605C8">
      <w:pPr>
        <w:pStyle w:val="Dot"/>
        <w:numPr>
          <w:ilvl w:val="0"/>
          <w:numId w:val="66"/>
        </w:numPr>
        <w:tabs>
          <w:tab w:val="left" w:pos="990"/>
        </w:tabs>
        <w:spacing w:line="240" w:lineRule="auto"/>
        <w:rPr>
          <w:rFonts w:eastAsia="Calibri"/>
        </w:rPr>
      </w:pPr>
      <w:r w:rsidRPr="001F0CD5">
        <w:rPr>
          <w:rFonts w:eastAsia="Calibri"/>
        </w:rPr>
        <w:t xml:space="preserve">Cách xác định nước </w:t>
      </w:r>
      <w:r w:rsidRPr="001F0CD5">
        <w:rPr>
          <w:rFonts w:eastAsia="Calibri"/>
          <w:i/>
          <w:iCs/>
        </w:rPr>
        <w:t>cho s</w:t>
      </w:r>
      <w:r w:rsidR="004E5776" w:rsidRPr="001F0CD5">
        <w:rPr>
          <w:rFonts w:eastAsia="Calibri"/>
          <w:i/>
          <w:iCs/>
        </w:rPr>
        <w:t>inh hoạt</w:t>
      </w:r>
      <w:r w:rsidRPr="001F0CD5">
        <w:rPr>
          <w:rFonts w:eastAsia="Calibri"/>
          <w:i/>
          <w:iCs/>
        </w:rPr>
        <w:t>.</w:t>
      </w:r>
      <w:r w:rsidR="008B5F96" w:rsidRPr="001F0CD5">
        <w:rPr>
          <w:rFonts w:eastAsia="Calibri"/>
        </w:rPr>
        <w:t xml:space="preserve"> </w:t>
      </w:r>
    </w:p>
    <w:p w:rsidR="002E1655" w:rsidRPr="001F0CD5" w:rsidRDefault="00377B6A" w:rsidP="00A605C8">
      <w:pPr>
        <w:pStyle w:val="Dot"/>
        <w:numPr>
          <w:ilvl w:val="0"/>
          <w:numId w:val="66"/>
        </w:numPr>
        <w:tabs>
          <w:tab w:val="left" w:pos="990"/>
        </w:tabs>
        <w:spacing w:line="240" w:lineRule="auto"/>
        <w:rPr>
          <w:rFonts w:eastAsia="Calibri"/>
        </w:rPr>
      </w:pPr>
      <w:r w:rsidRPr="001F0CD5">
        <w:rPr>
          <w:rFonts w:eastAsia="Calibri"/>
        </w:rPr>
        <w:t>Cách xác định dòng chảy tối thiểu</w:t>
      </w:r>
      <w:r w:rsidR="008B5F96" w:rsidRPr="001F0CD5">
        <w:rPr>
          <w:rFonts w:eastAsia="Calibri"/>
        </w:rPr>
        <w:t>.</w:t>
      </w:r>
    </w:p>
    <w:p w:rsidR="002E1655" w:rsidRPr="001F0CD5" w:rsidRDefault="00377B6A" w:rsidP="00A605C8">
      <w:pPr>
        <w:pStyle w:val="Dot"/>
        <w:numPr>
          <w:ilvl w:val="0"/>
          <w:numId w:val="66"/>
        </w:numPr>
        <w:tabs>
          <w:tab w:val="left" w:pos="990"/>
        </w:tabs>
        <w:spacing w:line="240" w:lineRule="auto"/>
        <w:rPr>
          <w:rFonts w:eastAsia="Calibri"/>
        </w:rPr>
      </w:pPr>
      <w:r w:rsidRPr="001F0CD5">
        <w:rPr>
          <w:rFonts w:eastAsia="Calibri"/>
        </w:rPr>
        <w:t>Cách xác định giới hạn khai thác đối với các dòng sông.</w:t>
      </w:r>
      <w:r w:rsidR="008B5F96" w:rsidRPr="001F0CD5">
        <w:rPr>
          <w:rFonts w:eastAsia="Calibri"/>
        </w:rPr>
        <w:t xml:space="preserve"> </w:t>
      </w:r>
    </w:p>
    <w:p w:rsidR="002E1655" w:rsidRPr="001F0CD5" w:rsidRDefault="00377B6A" w:rsidP="00A605C8">
      <w:pPr>
        <w:pStyle w:val="Dot"/>
        <w:numPr>
          <w:ilvl w:val="0"/>
          <w:numId w:val="66"/>
        </w:numPr>
        <w:tabs>
          <w:tab w:val="left" w:pos="990"/>
        </w:tabs>
        <w:spacing w:line="240" w:lineRule="auto"/>
        <w:rPr>
          <w:rFonts w:eastAsia="Calibri"/>
        </w:rPr>
      </w:pPr>
      <w:r w:rsidRPr="001F0CD5">
        <w:rPr>
          <w:rFonts w:eastAsia="Calibri"/>
        </w:rPr>
        <w:t>Cách xây dựng quy trình vận hành tổng hợp hồ chứa.</w:t>
      </w:r>
    </w:p>
    <w:p w:rsidR="002E1655" w:rsidRPr="001F0CD5" w:rsidRDefault="00377B6A" w:rsidP="00A605C8">
      <w:pPr>
        <w:pStyle w:val="Dot"/>
        <w:numPr>
          <w:ilvl w:val="0"/>
          <w:numId w:val="66"/>
        </w:numPr>
        <w:tabs>
          <w:tab w:val="left" w:pos="990"/>
        </w:tabs>
        <w:spacing w:line="240" w:lineRule="auto"/>
        <w:rPr>
          <w:rFonts w:eastAsia="Calibri"/>
        </w:rPr>
      </w:pPr>
      <w:r w:rsidRPr="001F0CD5">
        <w:rPr>
          <w:rFonts w:eastAsia="Calibri"/>
        </w:rPr>
        <w:t>Cách giải quyết với những hồ chứa mới đề xuất.</w:t>
      </w:r>
      <w:r w:rsidR="008B5F96" w:rsidRPr="001F0CD5">
        <w:rPr>
          <w:rFonts w:eastAsia="Calibri"/>
        </w:rPr>
        <w:t xml:space="preserve"> </w:t>
      </w:r>
    </w:p>
    <w:p w:rsidR="002E1655" w:rsidRPr="001F0CD5" w:rsidRDefault="00377B6A" w:rsidP="00A605C8">
      <w:pPr>
        <w:pStyle w:val="Body2"/>
        <w:numPr>
          <w:ilvl w:val="0"/>
          <w:numId w:val="64"/>
        </w:numPr>
        <w:tabs>
          <w:tab w:val="clear" w:pos="993"/>
          <w:tab w:val="left" w:pos="990"/>
        </w:tabs>
        <w:ind w:left="1080"/>
      </w:pPr>
      <w:r w:rsidRPr="001F0CD5">
        <w:t>Tư vấn chính sách đối với những dòng sông không bị điều tiết</w:t>
      </w:r>
      <w:r w:rsidR="008B5F96" w:rsidRPr="001F0CD5">
        <w:t xml:space="preserve"> </w:t>
      </w:r>
    </w:p>
    <w:p w:rsidR="00377B6A" w:rsidRPr="001F0CD5" w:rsidRDefault="00377B6A" w:rsidP="00A605C8">
      <w:pPr>
        <w:pStyle w:val="Dot"/>
        <w:numPr>
          <w:ilvl w:val="0"/>
          <w:numId w:val="133"/>
        </w:numPr>
        <w:tabs>
          <w:tab w:val="left" w:pos="990"/>
        </w:tabs>
        <w:spacing w:line="240" w:lineRule="auto"/>
        <w:rPr>
          <w:rFonts w:eastAsia="Calibri"/>
        </w:rPr>
      </w:pPr>
      <w:r w:rsidRPr="001F0CD5">
        <w:rPr>
          <w:rFonts w:eastAsia="Calibri"/>
        </w:rPr>
        <w:t xml:space="preserve">Cách xác định nước </w:t>
      </w:r>
      <w:r w:rsidRPr="001F0CD5">
        <w:rPr>
          <w:rFonts w:eastAsia="Calibri"/>
          <w:i/>
          <w:iCs/>
        </w:rPr>
        <w:t>cho s</w:t>
      </w:r>
      <w:r w:rsidR="004E5776" w:rsidRPr="001F0CD5">
        <w:rPr>
          <w:rFonts w:eastAsia="Calibri"/>
          <w:i/>
          <w:iCs/>
        </w:rPr>
        <w:t>inh hoạt</w:t>
      </w:r>
      <w:r w:rsidRPr="001F0CD5">
        <w:rPr>
          <w:rFonts w:eastAsia="Calibri"/>
          <w:i/>
          <w:iCs/>
        </w:rPr>
        <w:t>.</w:t>
      </w:r>
      <w:r w:rsidRPr="001F0CD5">
        <w:rPr>
          <w:rFonts w:eastAsia="Calibri"/>
        </w:rPr>
        <w:t xml:space="preserve"> </w:t>
      </w:r>
    </w:p>
    <w:p w:rsidR="002E1655" w:rsidRPr="001F0CD5" w:rsidRDefault="00377B6A" w:rsidP="00A605C8">
      <w:pPr>
        <w:pStyle w:val="Dot"/>
        <w:numPr>
          <w:ilvl w:val="0"/>
          <w:numId w:val="133"/>
        </w:numPr>
        <w:tabs>
          <w:tab w:val="left" w:pos="990"/>
        </w:tabs>
        <w:spacing w:line="240" w:lineRule="auto"/>
        <w:rPr>
          <w:rFonts w:eastAsia="Calibri"/>
        </w:rPr>
      </w:pPr>
      <w:r w:rsidRPr="001F0CD5">
        <w:rPr>
          <w:rFonts w:eastAsia="Calibri"/>
        </w:rPr>
        <w:t>Cách điều tiết khai thác nước ở các dòng sông không bị điều tiết</w:t>
      </w:r>
    </w:p>
    <w:p w:rsidR="002E1655" w:rsidRPr="001F0CD5" w:rsidRDefault="00377B6A" w:rsidP="00A605C8">
      <w:pPr>
        <w:pStyle w:val="Dot"/>
        <w:numPr>
          <w:ilvl w:val="0"/>
          <w:numId w:val="133"/>
        </w:numPr>
        <w:tabs>
          <w:tab w:val="left" w:pos="990"/>
        </w:tabs>
        <w:spacing w:line="240" w:lineRule="auto"/>
        <w:rPr>
          <w:rFonts w:eastAsia="Calibri"/>
        </w:rPr>
      </w:pPr>
      <w:r w:rsidRPr="001F0CD5">
        <w:rPr>
          <w:rFonts w:eastAsia="Calibri"/>
        </w:rPr>
        <w:t>Cách xác định giới hạn khai thác đối với các dòng sông không bị điều tiết</w:t>
      </w:r>
    </w:p>
    <w:p w:rsidR="002E1655" w:rsidRPr="001F0CD5" w:rsidRDefault="00377B6A" w:rsidP="00A605C8">
      <w:pPr>
        <w:pStyle w:val="Body2"/>
        <w:numPr>
          <w:ilvl w:val="0"/>
          <w:numId w:val="63"/>
        </w:numPr>
        <w:tabs>
          <w:tab w:val="clear" w:pos="993"/>
          <w:tab w:val="left" w:pos="990"/>
        </w:tabs>
        <w:ind w:left="1080"/>
      </w:pPr>
      <w:r w:rsidRPr="001F0CD5">
        <w:t>Tư vấn chính sách về nước dưới đất</w:t>
      </w:r>
    </w:p>
    <w:p w:rsidR="002E1655" w:rsidRPr="001F0CD5" w:rsidRDefault="00377B6A" w:rsidP="00A605C8">
      <w:pPr>
        <w:pStyle w:val="Dot"/>
        <w:numPr>
          <w:ilvl w:val="0"/>
          <w:numId w:val="67"/>
        </w:numPr>
        <w:tabs>
          <w:tab w:val="left" w:pos="990"/>
        </w:tabs>
        <w:spacing w:line="240" w:lineRule="auto"/>
        <w:rPr>
          <w:rFonts w:eastAsia="Calibri"/>
        </w:rPr>
      </w:pPr>
      <w:r w:rsidRPr="001F0CD5">
        <w:rPr>
          <w:rFonts w:eastAsia="Calibri"/>
        </w:rPr>
        <w:t>Cách xác định giới hạn khai thác đối với tầng chứa nước</w:t>
      </w:r>
    </w:p>
    <w:p w:rsidR="002E1655" w:rsidRPr="001F0CD5" w:rsidRDefault="00377B6A" w:rsidP="00A605C8">
      <w:pPr>
        <w:pStyle w:val="Dot"/>
        <w:numPr>
          <w:ilvl w:val="0"/>
          <w:numId w:val="67"/>
        </w:numPr>
        <w:tabs>
          <w:tab w:val="left" w:pos="990"/>
        </w:tabs>
        <w:spacing w:line="240" w:lineRule="auto"/>
        <w:rPr>
          <w:rFonts w:eastAsia="Calibri"/>
          <w:color w:val="000000"/>
          <w:szCs w:val="22"/>
        </w:rPr>
      </w:pPr>
      <w:r w:rsidRPr="001F0CD5">
        <w:rPr>
          <w:rFonts w:eastAsia="Calibri"/>
        </w:rPr>
        <w:t>Các xác định ngưỡng khai thác nước dưới đất</w:t>
      </w:r>
      <w:r w:rsidR="008B5F96" w:rsidRPr="001F0CD5">
        <w:rPr>
          <w:rFonts w:eastAsia="Calibri"/>
          <w:color w:val="000000"/>
          <w:szCs w:val="22"/>
        </w:rPr>
        <w:t xml:space="preserve"> </w:t>
      </w:r>
    </w:p>
    <w:p w:rsidR="002E1655" w:rsidRPr="001F0CD5" w:rsidRDefault="00377B6A" w:rsidP="00A605C8">
      <w:pPr>
        <w:pStyle w:val="Body2"/>
        <w:numPr>
          <w:ilvl w:val="0"/>
          <w:numId w:val="62"/>
        </w:numPr>
        <w:tabs>
          <w:tab w:val="clear" w:pos="993"/>
          <w:tab w:val="left" w:pos="990"/>
        </w:tabs>
        <w:ind w:left="1080"/>
      </w:pPr>
      <w:r w:rsidRPr="001F0CD5">
        <w:t>Tư vấn chính sách về vùng ven biển/cửa sông</w:t>
      </w:r>
      <w:r w:rsidR="008B5F96" w:rsidRPr="001F0CD5">
        <w:t xml:space="preserve"> </w:t>
      </w:r>
    </w:p>
    <w:p w:rsidR="002E1655" w:rsidRPr="001F0CD5" w:rsidRDefault="00377B6A" w:rsidP="00A605C8">
      <w:pPr>
        <w:pStyle w:val="Dot"/>
        <w:numPr>
          <w:ilvl w:val="0"/>
          <w:numId w:val="68"/>
        </w:numPr>
        <w:tabs>
          <w:tab w:val="left" w:pos="990"/>
        </w:tabs>
        <w:spacing w:line="240" w:lineRule="auto"/>
        <w:rPr>
          <w:rFonts w:eastAsia="Calibri"/>
          <w:color w:val="000000"/>
          <w:szCs w:val="22"/>
        </w:rPr>
      </w:pPr>
      <w:r w:rsidRPr="001F0CD5">
        <w:rPr>
          <w:rFonts w:eastAsia="Calibri"/>
          <w:color w:val="000000"/>
          <w:szCs w:val="22"/>
        </w:rPr>
        <w:t>Cách đảm bảo dòng chảy nước ngọt tới các cửa sông</w:t>
      </w:r>
    </w:p>
    <w:p w:rsidR="002E1655" w:rsidRPr="001F0CD5" w:rsidRDefault="00377B6A" w:rsidP="00A605C8">
      <w:pPr>
        <w:pStyle w:val="Body2"/>
        <w:numPr>
          <w:ilvl w:val="0"/>
          <w:numId w:val="61"/>
        </w:numPr>
        <w:tabs>
          <w:tab w:val="clear" w:pos="993"/>
          <w:tab w:val="left" w:pos="990"/>
        </w:tabs>
        <w:ind w:left="1080"/>
      </w:pPr>
      <w:r w:rsidRPr="001F0CD5">
        <w:t>Tư vấn chính sách về toàn bộ nguồn nước</w:t>
      </w:r>
      <w:r w:rsidR="008B5F96" w:rsidRPr="001F0CD5">
        <w:t xml:space="preserve"> </w:t>
      </w:r>
    </w:p>
    <w:p w:rsidR="002E1655" w:rsidRPr="001F0CD5" w:rsidRDefault="009C0B0B" w:rsidP="00A605C8">
      <w:pPr>
        <w:pStyle w:val="Dot"/>
        <w:numPr>
          <w:ilvl w:val="0"/>
          <w:numId w:val="69"/>
        </w:numPr>
        <w:tabs>
          <w:tab w:val="left" w:pos="990"/>
        </w:tabs>
        <w:spacing w:line="240" w:lineRule="auto"/>
        <w:rPr>
          <w:rFonts w:eastAsia="Calibri"/>
        </w:rPr>
      </w:pPr>
      <w:r w:rsidRPr="001F0CD5">
        <w:rPr>
          <w:rFonts w:eastAsia="Calibri"/>
          <w:color w:val="000000"/>
          <w:szCs w:val="22"/>
        </w:rPr>
        <w:t>Quản lý chất lượng nước</w:t>
      </w:r>
      <w:r w:rsidR="00A65F37" w:rsidRPr="001F0CD5">
        <w:rPr>
          <w:rFonts w:eastAsia="Calibri"/>
          <w:color w:val="000000"/>
          <w:szCs w:val="22"/>
        </w:rPr>
        <w:t xml:space="preserve"> </w:t>
      </w:r>
    </w:p>
    <w:p w:rsidR="002E1655" w:rsidRPr="001F0CD5" w:rsidRDefault="009C0B0B" w:rsidP="00A605C8">
      <w:pPr>
        <w:pStyle w:val="Dot"/>
        <w:numPr>
          <w:ilvl w:val="0"/>
          <w:numId w:val="69"/>
        </w:numPr>
        <w:tabs>
          <w:tab w:val="left" w:pos="990"/>
        </w:tabs>
        <w:spacing w:line="240" w:lineRule="auto"/>
        <w:rPr>
          <w:rFonts w:eastAsia="Calibri"/>
          <w:color w:val="000000"/>
          <w:szCs w:val="22"/>
        </w:rPr>
      </w:pPr>
      <w:r w:rsidRPr="001F0CD5">
        <w:rPr>
          <w:rFonts w:eastAsia="Calibri"/>
        </w:rPr>
        <w:t>Bảo tồn đa dạng sinh học và các loài bị đe dọa</w:t>
      </w:r>
      <w:r w:rsidR="008B5F96" w:rsidRPr="001F0CD5">
        <w:rPr>
          <w:rFonts w:eastAsia="Calibri"/>
          <w:color w:val="000000"/>
          <w:szCs w:val="22"/>
        </w:rPr>
        <w:t xml:space="preserve"> </w:t>
      </w:r>
    </w:p>
    <w:p w:rsidR="006C50D2" w:rsidRPr="00E53D40" w:rsidRDefault="009C0B0B" w:rsidP="00E53D40">
      <w:pPr>
        <w:pStyle w:val="Dot"/>
        <w:numPr>
          <w:ilvl w:val="0"/>
          <w:numId w:val="69"/>
        </w:numPr>
        <w:tabs>
          <w:tab w:val="left" w:pos="990"/>
        </w:tabs>
        <w:spacing w:line="240" w:lineRule="auto"/>
        <w:rPr>
          <w:rFonts w:eastAsia="Calibri"/>
          <w:color w:val="000000"/>
          <w:szCs w:val="22"/>
        </w:rPr>
      </w:pPr>
      <w:r w:rsidRPr="001F0CD5">
        <w:rPr>
          <w:rFonts w:eastAsia="Calibri"/>
          <w:color w:val="000000"/>
          <w:szCs w:val="22"/>
        </w:rPr>
        <w:t>Sử dụng các công cụ kinh tế</w:t>
      </w:r>
      <w:r w:rsidR="008B5F96" w:rsidRPr="001F0CD5">
        <w:rPr>
          <w:rFonts w:eastAsia="Calibri"/>
          <w:color w:val="000000"/>
          <w:szCs w:val="22"/>
        </w:rPr>
        <w:t xml:space="preserve"> </w:t>
      </w:r>
    </w:p>
    <w:p w:rsidR="00FD7AC7" w:rsidRPr="001F0CD5" w:rsidRDefault="009C0B0B" w:rsidP="00A605C8">
      <w:pPr>
        <w:pStyle w:val="Body"/>
        <w:rPr>
          <w:lang w:val="en-US"/>
        </w:rPr>
      </w:pPr>
      <w:r w:rsidRPr="001F0CD5">
        <w:rPr>
          <w:lang w:val="en-US"/>
        </w:rPr>
        <w:t xml:space="preserve">Bộ TNMT cần xác định một bộ các vấn đề chính sách sơ bộ cho Nhiệm vụ quy hoạch và cần mở rộng khi lập các quy hoạch tiếp </w:t>
      </w:r>
      <w:proofErr w:type="gramStart"/>
      <w:r w:rsidRPr="001F0CD5">
        <w:rPr>
          <w:lang w:val="en-US"/>
        </w:rPr>
        <w:t>theo</w:t>
      </w:r>
      <w:proofErr w:type="gramEnd"/>
      <w:r w:rsidRPr="001F0CD5">
        <w:rPr>
          <w:lang w:val="en-US"/>
        </w:rPr>
        <w:t>.</w:t>
      </w:r>
      <w:r w:rsidR="0009366F" w:rsidRPr="001F0CD5">
        <w:rPr>
          <w:lang w:val="en-US"/>
        </w:rPr>
        <w:t xml:space="preserve"> </w:t>
      </w:r>
    </w:p>
    <w:p w:rsidR="00FD7AC7" w:rsidRPr="001F0CD5" w:rsidRDefault="009C0B0B" w:rsidP="00A605C8">
      <w:pPr>
        <w:pStyle w:val="Body"/>
        <w:rPr>
          <w:lang w:val="en-US"/>
        </w:rPr>
      </w:pPr>
      <w:r w:rsidRPr="001F0CD5">
        <w:rPr>
          <w:lang w:val="en-US"/>
        </w:rPr>
        <w:t xml:space="preserve">Chính sách của nhà nước sẽ giúp đảm bảo tất các quy hoạch đều có </w:t>
      </w:r>
      <w:proofErr w:type="gramStart"/>
      <w:r w:rsidRPr="001F0CD5">
        <w:rPr>
          <w:lang w:val="en-US"/>
        </w:rPr>
        <w:t>chung</w:t>
      </w:r>
      <w:proofErr w:type="gramEnd"/>
      <w:r w:rsidRPr="001F0CD5">
        <w:rPr>
          <w:lang w:val="en-US"/>
        </w:rPr>
        <w:t xml:space="preserve"> cơ sở và cách tiếp cận thống nhất cho các vấn đề chính. Những văn bản đó không có dạng tuyên bố chính thức đã được phê duyệt mà có thể dưới dạng nguyên tắc chỉ đạo hoặc thậm chí là các chỉ thị đơn giản</w:t>
      </w:r>
      <w:r w:rsidR="002F109E" w:rsidRPr="001F0CD5">
        <w:rPr>
          <w:lang w:val="en-US"/>
        </w:rPr>
        <w:t xml:space="preserve">. </w:t>
      </w:r>
      <w:r w:rsidRPr="001F0CD5">
        <w:rPr>
          <w:lang w:val="en-US"/>
        </w:rPr>
        <w:t xml:space="preserve">Chính sách có thể </w:t>
      </w:r>
      <w:r w:rsidR="002F109E" w:rsidRPr="001F0CD5">
        <w:rPr>
          <w:lang w:val="en-US"/>
        </w:rPr>
        <w:t>đến từ các nguồn sau</w:t>
      </w:r>
      <w:r w:rsidR="008B5F96" w:rsidRPr="001F0CD5">
        <w:rPr>
          <w:lang w:val="en-US"/>
        </w:rPr>
        <w:t>:</w:t>
      </w:r>
      <w:r w:rsidR="00A65F37" w:rsidRPr="001F0CD5">
        <w:rPr>
          <w:lang w:val="en-US"/>
        </w:rPr>
        <w:t xml:space="preserve">  </w:t>
      </w:r>
    </w:p>
    <w:p w:rsidR="00FD7AC7" w:rsidRPr="001F0CD5" w:rsidRDefault="002F109E" w:rsidP="00A605C8">
      <w:pPr>
        <w:pStyle w:val="Body2"/>
        <w:numPr>
          <w:ilvl w:val="0"/>
          <w:numId w:val="70"/>
        </w:numPr>
      </w:pPr>
      <w:r w:rsidRPr="001F0CD5">
        <w:t>Tuyên bố chính sách của Chính phủ, có thể không chính thức nhưng vẫn là một cam kết nghiêm túc.</w:t>
      </w:r>
      <w:r w:rsidR="0009366F" w:rsidRPr="001F0CD5">
        <w:t xml:space="preserve"> </w:t>
      </w:r>
    </w:p>
    <w:p w:rsidR="00FD7AC7" w:rsidRPr="001F0CD5" w:rsidRDefault="002F109E" w:rsidP="00A605C8">
      <w:pPr>
        <w:pStyle w:val="Body2"/>
        <w:numPr>
          <w:ilvl w:val="0"/>
          <w:numId w:val="70"/>
        </w:numPr>
      </w:pPr>
      <w:r w:rsidRPr="001F0CD5">
        <w:t>Tuyên bố chính sách bằng văn bản chính thức, có thể được chính phủ phê duyệt chính thức</w:t>
      </w:r>
      <w:r w:rsidR="008B5F96" w:rsidRPr="001F0CD5">
        <w:t xml:space="preserve">. </w:t>
      </w:r>
    </w:p>
    <w:p w:rsidR="00FD7AC7" w:rsidRPr="001F0CD5" w:rsidRDefault="002F109E" w:rsidP="00A605C8">
      <w:pPr>
        <w:pStyle w:val="Body2"/>
        <w:numPr>
          <w:ilvl w:val="0"/>
          <w:numId w:val="70"/>
        </w:numPr>
      </w:pPr>
      <w:r w:rsidRPr="001F0CD5">
        <w:t xml:space="preserve">Thực </w:t>
      </w:r>
      <w:r w:rsidR="005F4AC5" w:rsidRPr="001F0CD5">
        <w:t>tiễn</w:t>
      </w:r>
      <w:r w:rsidRPr="001F0CD5">
        <w:t xml:space="preserve"> có thể khác với các nguồn </w:t>
      </w:r>
      <w:r w:rsidR="005F4AC5" w:rsidRPr="001F0CD5">
        <w:t xml:space="preserve">chính sách nêu </w:t>
      </w:r>
      <w:r w:rsidRPr="001F0CD5">
        <w:t xml:space="preserve">trên và có thể là chính sách </w:t>
      </w:r>
      <w:r w:rsidR="005F4AC5" w:rsidRPr="001F0CD5">
        <w:rPr>
          <w:i/>
        </w:rPr>
        <w:t xml:space="preserve">dựa </w:t>
      </w:r>
      <w:r w:rsidRPr="001F0CD5">
        <w:rPr>
          <w:i/>
        </w:rPr>
        <w:t>trên thực tế</w:t>
      </w:r>
      <w:r w:rsidR="008B5F96" w:rsidRPr="001F0CD5">
        <w:t xml:space="preserve">. </w:t>
      </w:r>
    </w:p>
    <w:p w:rsidR="00FD7AC7" w:rsidRPr="001F0CD5" w:rsidRDefault="00FD7AC7" w:rsidP="00A605C8">
      <w:pPr>
        <w:rPr>
          <w:rFonts w:cs="Arial"/>
          <w:lang w:val="en-US"/>
        </w:rPr>
      </w:pPr>
    </w:p>
    <w:p w:rsidR="00FD7AC7" w:rsidRPr="001F0CD5" w:rsidRDefault="00FD7AC7" w:rsidP="00A605C8">
      <w:pPr>
        <w:pStyle w:val="Heading1"/>
        <w:jc w:val="both"/>
        <w:rPr>
          <w:rFonts w:cs="Arial"/>
          <w:lang w:val="en-US"/>
        </w:rPr>
        <w:sectPr w:rsidR="00FD7AC7" w:rsidRPr="001F0CD5" w:rsidSect="00FC2332">
          <w:pgSz w:w="11906" w:h="16838" w:code="9"/>
          <w:pgMar w:top="1418" w:right="1134" w:bottom="1418" w:left="1701" w:header="567" w:footer="567" w:gutter="0"/>
          <w:cols w:space="708"/>
          <w:docGrid w:linePitch="360"/>
        </w:sectPr>
      </w:pPr>
    </w:p>
    <w:p w:rsidR="00C66F09" w:rsidRPr="001F0CD5" w:rsidRDefault="00E74821" w:rsidP="00A605C8">
      <w:pPr>
        <w:pStyle w:val="Heading1"/>
        <w:jc w:val="both"/>
        <w:rPr>
          <w:rFonts w:cs="Arial"/>
          <w:lang w:val="en-US"/>
        </w:rPr>
      </w:pPr>
      <w:bookmarkStart w:id="22" w:name="_Toc361232761"/>
      <w:r w:rsidRPr="001F0CD5">
        <w:rPr>
          <w:rFonts w:cs="Arial"/>
          <w:lang w:val="en-US"/>
        </w:rPr>
        <w:lastRenderedPageBreak/>
        <w:t>XÂY DỰNG NHIỆM VỤ QUY HOẠCH</w:t>
      </w:r>
      <w:bookmarkEnd w:id="22"/>
    </w:p>
    <w:p w:rsidR="00915FCD" w:rsidRPr="001F0CD5" w:rsidRDefault="000D329E" w:rsidP="00E53D40">
      <w:pPr>
        <w:pStyle w:val="Heading2"/>
        <w:spacing w:before="120" w:after="120"/>
        <w:ind w:left="794" w:hanging="794"/>
        <w:rPr>
          <w:rFonts w:cs="Arial"/>
          <w:lang w:val="en-US"/>
        </w:rPr>
      </w:pPr>
      <w:bookmarkStart w:id="23" w:name="_Toc361232762"/>
      <w:r w:rsidRPr="001F0CD5">
        <w:rPr>
          <w:rFonts w:cs="Arial"/>
          <w:lang w:val="en-US"/>
        </w:rPr>
        <w:t>Tập hợp thông tin và số liệu</w:t>
      </w:r>
      <w:bookmarkEnd w:id="23"/>
    </w:p>
    <w:p w:rsidR="00915FCD" w:rsidRPr="001F0CD5" w:rsidRDefault="008B5F96" w:rsidP="00E53D40">
      <w:pPr>
        <w:pStyle w:val="Heading3"/>
        <w:spacing w:before="120" w:after="120"/>
        <w:rPr>
          <w:rFonts w:cs="Arial"/>
        </w:rPr>
      </w:pPr>
      <w:bookmarkStart w:id="24" w:name="_Toc361232763"/>
      <w:r w:rsidRPr="001F0CD5">
        <w:rPr>
          <w:rFonts w:cs="Arial"/>
        </w:rPr>
        <w:t>T</w:t>
      </w:r>
      <w:r w:rsidR="000D329E" w:rsidRPr="001F0CD5">
        <w:rPr>
          <w:rFonts w:cs="Arial"/>
        </w:rPr>
        <w:t>hông tin kỹ thuật về đặc điểm vật lý của nước</w:t>
      </w:r>
      <w:bookmarkEnd w:id="24"/>
      <w:r w:rsidRPr="001F0CD5">
        <w:rPr>
          <w:rFonts w:cs="Arial"/>
        </w:rPr>
        <w:t xml:space="preserve"> </w:t>
      </w:r>
    </w:p>
    <w:p w:rsidR="00915FCD" w:rsidRPr="001F0CD5" w:rsidRDefault="000D329E" w:rsidP="00A605C8">
      <w:pPr>
        <w:pStyle w:val="Body"/>
        <w:rPr>
          <w:lang w:val="en-US"/>
        </w:rPr>
      </w:pPr>
      <w:r w:rsidRPr="001F0CD5">
        <w:rPr>
          <w:lang w:val="en-US"/>
        </w:rPr>
        <w:t xml:space="preserve">Hầu hết lưu vực sông ở Việt Nam đều có ít số liệu và nếu có thì thường ít khi được chia sẻ. Do đó, việc </w:t>
      </w:r>
      <w:proofErr w:type="gramStart"/>
      <w:r w:rsidRPr="001F0CD5">
        <w:rPr>
          <w:lang w:val="en-US"/>
        </w:rPr>
        <w:t>thu</w:t>
      </w:r>
      <w:proofErr w:type="gramEnd"/>
      <w:r w:rsidRPr="001F0CD5">
        <w:rPr>
          <w:lang w:val="en-US"/>
        </w:rPr>
        <w:t xml:space="preserve"> thập thông tin và dữ liệu phải đầy đủ nhất có thể nhưng cũng phải hiểu rằng nhiều mục thông tin và số liệu sẽ không có được. Yêu cầu thông tin cho các phương </w:t>
      </w:r>
      <w:proofErr w:type="gramStart"/>
      <w:r w:rsidRPr="001F0CD5">
        <w:rPr>
          <w:lang w:val="en-US"/>
        </w:rPr>
        <w:t>án</w:t>
      </w:r>
      <w:proofErr w:type="gramEnd"/>
      <w:r w:rsidRPr="001F0CD5">
        <w:rPr>
          <w:lang w:val="en-US"/>
        </w:rPr>
        <w:t xml:space="preserve"> quy hoạch khác nhau cũng khác nhau - nhiệm vụ quy hoạch đỏi hỏi thông tin chi tiết ở mức độ thấp hơn so với một quy hoạch tài nguyên nước. Do vậy, bạn cần thay đổi danh sách nêu trong hướng dẫn này cho phù hợp với hoạt động quy hoạch cụ thể mà bạn đang tiến hành.</w:t>
      </w:r>
      <w:r w:rsidR="0009366F" w:rsidRPr="001F0CD5">
        <w:rPr>
          <w:lang w:val="en-US"/>
        </w:rPr>
        <w:t xml:space="preserve"> </w:t>
      </w:r>
    </w:p>
    <w:p w:rsidR="00915FCD" w:rsidRPr="001F0CD5" w:rsidRDefault="000D329E" w:rsidP="00A605C8">
      <w:pPr>
        <w:pStyle w:val="Body"/>
        <w:rPr>
          <w:lang w:val="en-US"/>
        </w:rPr>
      </w:pPr>
      <w:r w:rsidRPr="001F0CD5">
        <w:rPr>
          <w:lang w:val="en-US"/>
        </w:rPr>
        <w:t xml:space="preserve">Thông tin về đặc điểm vật lý có thể gồm các khía cạnh như sau. Nếu thông tin nêu ở đây không có thì có thể </w:t>
      </w:r>
      <w:r w:rsidR="007C57C7" w:rsidRPr="001F0CD5">
        <w:rPr>
          <w:lang w:val="en-US"/>
        </w:rPr>
        <w:t>ghi lại thực tế làm thông tin cho hoạt động quy hoạch.</w:t>
      </w:r>
      <w:r w:rsidR="0009366F" w:rsidRPr="001F0CD5">
        <w:rPr>
          <w:lang w:val="en-US"/>
        </w:rPr>
        <w:t xml:space="preserve"> </w:t>
      </w:r>
    </w:p>
    <w:p w:rsidR="00915FCD" w:rsidRPr="001F0CD5" w:rsidRDefault="007C57C7" w:rsidP="00A605C8">
      <w:pPr>
        <w:pStyle w:val="Body"/>
        <w:rPr>
          <w:b/>
          <w:i/>
          <w:lang w:val="en-US"/>
        </w:rPr>
      </w:pPr>
      <w:r w:rsidRPr="001F0CD5">
        <w:rPr>
          <w:b/>
          <w:i/>
          <w:lang w:val="en-US"/>
        </w:rPr>
        <w:t xml:space="preserve">Đặc điểm </w:t>
      </w:r>
      <w:r w:rsidR="005F4AC5" w:rsidRPr="001F0CD5">
        <w:rPr>
          <w:b/>
          <w:i/>
          <w:lang w:val="en-US"/>
        </w:rPr>
        <w:t xml:space="preserve">chính về </w:t>
      </w:r>
      <w:r w:rsidRPr="001F0CD5">
        <w:rPr>
          <w:b/>
          <w:i/>
          <w:lang w:val="en-US"/>
        </w:rPr>
        <w:t xml:space="preserve">tự nhiên, kinh tế và xã hội của lưu vực là gì? </w:t>
      </w:r>
    </w:p>
    <w:p w:rsidR="00A07E0B" w:rsidRPr="001F0CD5" w:rsidRDefault="007C57C7" w:rsidP="00A605C8">
      <w:pPr>
        <w:pStyle w:val="Body2"/>
        <w:numPr>
          <w:ilvl w:val="0"/>
          <w:numId w:val="71"/>
        </w:numPr>
        <w:tabs>
          <w:tab w:val="clear" w:pos="993"/>
          <w:tab w:val="left" w:pos="1080"/>
        </w:tabs>
      </w:pPr>
      <w:r w:rsidRPr="001F0CD5">
        <w:t>Đặc điểm hành chính</w:t>
      </w:r>
      <w:r w:rsidR="008B5F96" w:rsidRPr="001F0CD5">
        <w:t xml:space="preserve">: </w:t>
      </w:r>
      <w:r w:rsidRPr="001F0CD5">
        <w:t>các tỉnh và huyện nằm trong lưu vực và các tiể</w:t>
      </w:r>
      <w:r w:rsidR="00EE69F3" w:rsidRPr="001F0CD5">
        <w:t>u lư</w:t>
      </w:r>
      <w:r w:rsidRPr="001F0CD5">
        <w:t>u vực</w:t>
      </w:r>
      <w:r w:rsidR="008B5F96" w:rsidRPr="001F0CD5">
        <w:t>.</w:t>
      </w:r>
    </w:p>
    <w:p w:rsidR="00A07E0B" w:rsidRPr="001F0CD5" w:rsidRDefault="007C57C7" w:rsidP="00A605C8">
      <w:pPr>
        <w:pStyle w:val="Body2"/>
        <w:numPr>
          <w:ilvl w:val="0"/>
          <w:numId w:val="71"/>
        </w:numPr>
        <w:tabs>
          <w:tab w:val="clear" w:pos="993"/>
          <w:tab w:val="left" w:pos="1080"/>
        </w:tabs>
      </w:pPr>
      <w:r w:rsidRPr="001F0CD5">
        <w:t>Đặc điểm tự nhiên: tài nguyên nước (dòng chảy, tổng lượng, thủy văn), các hệ thống sông, địa hình, sử dụng đất, địa chất, chế độ triều (nếu có), khả năng dễ bị thiên tai;</w:t>
      </w:r>
      <w:r w:rsidR="00A65F37" w:rsidRPr="001F0CD5">
        <w:t xml:space="preserve"> </w:t>
      </w:r>
    </w:p>
    <w:p w:rsidR="00A07E0B" w:rsidRPr="001F0CD5" w:rsidRDefault="007C57C7" w:rsidP="00A605C8">
      <w:pPr>
        <w:pStyle w:val="Body2"/>
        <w:numPr>
          <w:ilvl w:val="0"/>
          <w:numId w:val="71"/>
        </w:numPr>
        <w:tabs>
          <w:tab w:val="clear" w:pos="993"/>
          <w:tab w:val="left" w:pos="1080"/>
        </w:tabs>
      </w:pPr>
      <w:r w:rsidRPr="001F0CD5">
        <w:t>Đặc điểm xã hội</w:t>
      </w:r>
      <w:r w:rsidR="008B5F96" w:rsidRPr="001F0CD5">
        <w:t xml:space="preserve">: </w:t>
      </w:r>
      <w:r w:rsidRPr="001F0CD5">
        <w:t>dân số (đô thị và nông thôn), mật độ dân số, dân tộc, đói nghèo, việc làm/th</w:t>
      </w:r>
      <w:r w:rsidR="00EE69F3" w:rsidRPr="001F0CD5">
        <w:t>ấ</w:t>
      </w:r>
      <w:r w:rsidRPr="001F0CD5">
        <w:t>t nghiệp</w:t>
      </w:r>
      <w:r w:rsidR="00836BA3" w:rsidRPr="001F0CD5">
        <w:t>;</w:t>
      </w:r>
    </w:p>
    <w:p w:rsidR="00A07E0B" w:rsidRPr="001F0CD5" w:rsidRDefault="007C57C7" w:rsidP="00A605C8">
      <w:pPr>
        <w:pStyle w:val="Body2"/>
        <w:numPr>
          <w:ilvl w:val="0"/>
          <w:numId w:val="71"/>
        </w:numPr>
        <w:tabs>
          <w:tab w:val="clear" w:pos="993"/>
          <w:tab w:val="left" w:pos="1080"/>
        </w:tabs>
      </w:pPr>
      <w:r w:rsidRPr="001F0CD5">
        <w:t>Đặc điểm kinh tế</w:t>
      </w:r>
      <w:r w:rsidR="008B5F96" w:rsidRPr="001F0CD5">
        <w:t xml:space="preserve">: </w:t>
      </w:r>
      <w:r w:rsidRPr="001F0CD5">
        <w:t xml:space="preserve">tăng trưởng </w:t>
      </w:r>
      <w:r w:rsidR="00836BA3" w:rsidRPr="001F0CD5">
        <w:t xml:space="preserve">GDP </w:t>
      </w:r>
      <w:r w:rsidRPr="001F0CD5">
        <w:t xml:space="preserve">của lưu vực/tiểu lưu vực/tỉnh so với toàn quốc; đóng góp cho </w:t>
      </w:r>
      <w:r w:rsidR="00836BA3" w:rsidRPr="001F0CD5">
        <w:t>GDP</w:t>
      </w:r>
      <w:r w:rsidRPr="001F0CD5">
        <w:t xml:space="preserve"> của các ngành chính - nông nghiệp, công nghiệp và dịch vụ; tiềm năng và sản lượng thủy điện</w:t>
      </w:r>
      <w:r w:rsidR="00EE69F3" w:rsidRPr="001F0CD5">
        <w:t>,</w:t>
      </w:r>
      <w:r w:rsidRPr="001F0CD5">
        <w:t xml:space="preserve"> các khu tưới và khu công nghiệp chính, tính chất của các ngành (công nghiệp - các loại chính, số lượng và </w:t>
      </w:r>
      <w:r w:rsidR="00EE69F3" w:rsidRPr="001F0CD5">
        <w:t>địa điểm</w:t>
      </w:r>
      <w:r w:rsidR="008B5F96" w:rsidRPr="001F0CD5">
        <w:t xml:space="preserve">; </w:t>
      </w:r>
      <w:r w:rsidRPr="001F0CD5">
        <w:t>các làng nghề</w:t>
      </w:r>
      <w:r w:rsidR="008B5F96" w:rsidRPr="001F0CD5">
        <w:t xml:space="preserve"> - </w:t>
      </w:r>
      <w:r w:rsidRPr="001F0CD5">
        <w:t xml:space="preserve">những loại chính, số lượng và </w:t>
      </w:r>
      <w:r w:rsidR="00EE69F3" w:rsidRPr="001F0CD5">
        <w:t>địa điểm</w:t>
      </w:r>
      <w:r w:rsidRPr="001F0CD5">
        <w:t xml:space="preserve">; nông nghiệp </w:t>
      </w:r>
      <w:r w:rsidR="008B5F96" w:rsidRPr="001F0CD5">
        <w:t xml:space="preserve">- </w:t>
      </w:r>
      <w:r w:rsidRPr="001F0CD5">
        <w:t xml:space="preserve">các loại cây trồng, diện tích và </w:t>
      </w:r>
      <w:r w:rsidR="00EE69F3" w:rsidRPr="001F0CD5">
        <w:t>địa điểm</w:t>
      </w:r>
      <w:r w:rsidRPr="001F0CD5">
        <w:t xml:space="preserve">; chăn nuôi </w:t>
      </w:r>
      <w:r w:rsidR="008B5F96" w:rsidRPr="001F0CD5">
        <w:t xml:space="preserve">– </w:t>
      </w:r>
      <w:r w:rsidRPr="001F0CD5">
        <w:t xml:space="preserve">số lượng vật nuôi, </w:t>
      </w:r>
      <w:r w:rsidR="00EE69F3" w:rsidRPr="001F0CD5">
        <w:t>địa điểm</w:t>
      </w:r>
      <w:r w:rsidR="008B5F96" w:rsidRPr="001F0CD5">
        <w:t xml:space="preserve">; </w:t>
      </w:r>
      <w:r w:rsidRPr="001F0CD5">
        <w:t xml:space="preserve">nuôi trồng thủy sản </w:t>
      </w:r>
      <w:r w:rsidR="008B5F96" w:rsidRPr="001F0CD5">
        <w:t>-</w:t>
      </w:r>
      <w:r w:rsidRPr="001F0CD5">
        <w:t xml:space="preserve"> loại, diện tích, </w:t>
      </w:r>
      <w:r w:rsidR="00EE69F3" w:rsidRPr="001F0CD5">
        <w:t>địa điểm</w:t>
      </w:r>
      <w:r w:rsidR="008B5F96" w:rsidRPr="001F0CD5">
        <w:t xml:space="preserve">; </w:t>
      </w:r>
      <w:r w:rsidRPr="001F0CD5">
        <w:t xml:space="preserve">giao thông thủy - khối lượng vận chuyển, các cảng chính; tu dịch - loại và </w:t>
      </w:r>
      <w:r w:rsidR="00EE69F3" w:rsidRPr="001F0CD5">
        <w:t>địa điểm</w:t>
      </w:r>
      <w:r w:rsidR="007E6EDC" w:rsidRPr="001F0CD5">
        <w:t>)</w:t>
      </w:r>
      <w:r w:rsidR="00836BA3" w:rsidRPr="001F0CD5">
        <w:t>;</w:t>
      </w:r>
    </w:p>
    <w:p w:rsidR="00A07E0B" w:rsidRPr="001F0CD5" w:rsidRDefault="007E6EDC" w:rsidP="00A605C8">
      <w:pPr>
        <w:pStyle w:val="Body2"/>
        <w:numPr>
          <w:ilvl w:val="0"/>
          <w:numId w:val="71"/>
        </w:numPr>
        <w:tabs>
          <w:tab w:val="clear" w:pos="993"/>
          <w:tab w:val="left" w:pos="1080"/>
        </w:tabs>
      </w:pPr>
      <w:r w:rsidRPr="001F0CD5">
        <w:t xml:space="preserve">Đặc điểm môi trường: chất lượng nước và môi trường, các khu bảo tồn, các vùng đất ướt và đặc điểm môi trường lớn (mục tiêu quản lý, diện tích và </w:t>
      </w:r>
      <w:r w:rsidR="00EE69F3" w:rsidRPr="001F0CD5">
        <w:t>địa điểm</w:t>
      </w:r>
      <w:r w:rsidRPr="001F0CD5">
        <w:t xml:space="preserve">), khu di sản và tuyến văn hóa/xã hội (loại, diện tích và </w:t>
      </w:r>
      <w:r w:rsidR="00EE69F3" w:rsidRPr="001F0CD5">
        <w:t>địa điểm</w:t>
      </w:r>
      <w:r w:rsidRPr="001F0CD5">
        <w:t>), các loài, công trình trên sông, các khu di sản và</w:t>
      </w:r>
      <w:r w:rsidR="00EE69F3" w:rsidRPr="001F0CD5">
        <w:t xml:space="preserve"> </w:t>
      </w:r>
      <w:r w:rsidRPr="001F0CD5">
        <w:t>lịch sử.</w:t>
      </w:r>
    </w:p>
    <w:p w:rsidR="00915FCD" w:rsidRPr="001F0CD5" w:rsidRDefault="007E6EDC" w:rsidP="00A605C8">
      <w:pPr>
        <w:pStyle w:val="Body"/>
        <w:rPr>
          <w:b/>
          <w:i/>
          <w:lang w:val="en-US"/>
        </w:rPr>
      </w:pPr>
      <w:r w:rsidRPr="001F0CD5">
        <w:rPr>
          <w:b/>
          <w:i/>
          <w:lang w:val="en-US"/>
        </w:rPr>
        <w:t>Có bao nhiêu nước</w:t>
      </w:r>
      <w:r w:rsidR="008B5F96" w:rsidRPr="001F0CD5">
        <w:rPr>
          <w:b/>
          <w:i/>
          <w:lang w:val="en-US"/>
        </w:rPr>
        <w:t xml:space="preserve">? </w:t>
      </w:r>
    </w:p>
    <w:p w:rsidR="00A07E0B" w:rsidRPr="001F0CD5" w:rsidRDefault="007D1175" w:rsidP="00A605C8">
      <w:pPr>
        <w:pStyle w:val="Body2"/>
        <w:numPr>
          <w:ilvl w:val="0"/>
          <w:numId w:val="72"/>
        </w:numPr>
        <w:tabs>
          <w:tab w:val="clear" w:pos="993"/>
          <w:tab w:val="left" w:pos="1080"/>
        </w:tabs>
      </w:pPr>
      <w:r w:rsidRPr="001F0CD5">
        <w:t>Các sông nhánh và phân lưu lớn ở lưu vực sông/tiểu lưu vực sông; chỉ ra mối quan hệ quốc tế nếu có.</w:t>
      </w:r>
    </w:p>
    <w:p w:rsidR="00A07E0B" w:rsidRPr="001F0CD5" w:rsidRDefault="007D1175" w:rsidP="00A605C8">
      <w:pPr>
        <w:pStyle w:val="Body2"/>
        <w:numPr>
          <w:ilvl w:val="0"/>
          <w:numId w:val="72"/>
        </w:numPr>
        <w:tabs>
          <w:tab w:val="clear" w:pos="993"/>
          <w:tab w:val="left" w:pos="1080"/>
        </w:tabs>
      </w:pPr>
      <w:r w:rsidRPr="001F0CD5">
        <w:t>Diện tích lưu vực và các tiểu lưu vực và diện tích nằm ngoài lãnh thổ Việt Nam, nếu có. Cung cấp thông tin về diện tích hứng nước và chiều dài của các tiểu lưu vực/sông lớn.</w:t>
      </w:r>
    </w:p>
    <w:p w:rsidR="00A07E0B" w:rsidRPr="001F0CD5" w:rsidRDefault="007D1175" w:rsidP="00A605C8">
      <w:pPr>
        <w:pStyle w:val="Body2"/>
        <w:numPr>
          <w:ilvl w:val="0"/>
          <w:numId w:val="72"/>
        </w:numPr>
        <w:tabs>
          <w:tab w:val="clear" w:pos="993"/>
          <w:tab w:val="left" w:pos="1080"/>
        </w:tabs>
      </w:pPr>
      <w:r w:rsidRPr="001F0CD5">
        <w:t>Bình quân (của lưu vực và các tiểu lưu vực)</w:t>
      </w:r>
      <w:r w:rsidR="008B5F96" w:rsidRPr="001F0CD5">
        <w:t>:</w:t>
      </w:r>
      <w:r w:rsidR="00A65F37" w:rsidRPr="001F0CD5">
        <w:t xml:space="preserve"> </w:t>
      </w:r>
    </w:p>
    <w:p w:rsidR="00915FCD" w:rsidRPr="001F0CD5" w:rsidRDefault="00DB57A5" w:rsidP="00A605C8">
      <w:pPr>
        <w:pStyle w:val="ListParagraph"/>
        <w:numPr>
          <w:ilvl w:val="1"/>
          <w:numId w:val="73"/>
        </w:numPr>
        <w:rPr>
          <w:rFonts w:cs="Arial"/>
          <w:lang w:val="en-US"/>
        </w:rPr>
      </w:pPr>
      <w:r w:rsidRPr="001F0CD5">
        <w:rPr>
          <w:rFonts w:cs="Arial"/>
          <w:lang w:val="en-US"/>
        </w:rPr>
        <w:t>Dòng chảy hàng năm</w:t>
      </w:r>
      <w:r w:rsidR="008B5F96" w:rsidRPr="001F0CD5">
        <w:rPr>
          <w:rFonts w:cs="Arial"/>
          <w:lang w:val="en-US"/>
        </w:rPr>
        <w:t>;</w:t>
      </w:r>
    </w:p>
    <w:p w:rsidR="00915FCD" w:rsidRPr="001F0CD5" w:rsidRDefault="007D1175" w:rsidP="00A605C8">
      <w:pPr>
        <w:pStyle w:val="ListParagraph"/>
        <w:numPr>
          <w:ilvl w:val="1"/>
          <w:numId w:val="73"/>
        </w:numPr>
        <w:rPr>
          <w:rFonts w:cs="Arial"/>
          <w:lang w:val="en-US"/>
        </w:rPr>
      </w:pPr>
      <w:r w:rsidRPr="001F0CD5">
        <w:rPr>
          <w:rFonts w:cs="Arial"/>
          <w:lang w:val="en-US"/>
        </w:rPr>
        <w:t>Số tháng m</w:t>
      </w:r>
      <w:r w:rsidR="00DB57A5" w:rsidRPr="001F0CD5">
        <w:rPr>
          <w:rFonts w:cs="Arial"/>
          <w:lang w:val="en-US"/>
        </w:rPr>
        <w:t xml:space="preserve">ùa khô </w:t>
      </w:r>
      <w:r w:rsidR="008B5F96" w:rsidRPr="001F0CD5">
        <w:rPr>
          <w:rFonts w:cs="Arial"/>
          <w:lang w:val="en-US"/>
        </w:rPr>
        <w:t>/</w:t>
      </w:r>
      <w:r w:rsidRPr="001F0CD5">
        <w:rPr>
          <w:rFonts w:cs="Arial"/>
          <w:lang w:val="en-US"/>
        </w:rPr>
        <w:t xml:space="preserve"> mùa mưa</w:t>
      </w:r>
      <w:r w:rsidR="008B5F96" w:rsidRPr="001F0CD5">
        <w:rPr>
          <w:rFonts w:cs="Arial"/>
          <w:lang w:val="en-US"/>
        </w:rPr>
        <w:t>;</w:t>
      </w:r>
    </w:p>
    <w:p w:rsidR="00915FCD" w:rsidRPr="001F0CD5" w:rsidRDefault="007D1175" w:rsidP="00A605C8">
      <w:pPr>
        <w:pStyle w:val="ListParagraph"/>
        <w:numPr>
          <w:ilvl w:val="1"/>
          <w:numId w:val="73"/>
        </w:numPr>
        <w:rPr>
          <w:rFonts w:cs="Arial"/>
          <w:lang w:val="en-US"/>
        </w:rPr>
      </w:pPr>
      <w:r w:rsidRPr="001F0CD5">
        <w:rPr>
          <w:rFonts w:cs="Arial"/>
          <w:lang w:val="en-US"/>
        </w:rPr>
        <w:t>Dòng chảy mùa khô</w:t>
      </w:r>
      <w:r w:rsidR="008B5F96" w:rsidRPr="001F0CD5">
        <w:rPr>
          <w:rFonts w:cs="Arial"/>
          <w:lang w:val="en-US"/>
        </w:rPr>
        <w:t xml:space="preserve"> /</w:t>
      </w:r>
      <w:r w:rsidRPr="001F0CD5">
        <w:rPr>
          <w:rFonts w:cs="Arial"/>
          <w:lang w:val="en-US"/>
        </w:rPr>
        <w:t xml:space="preserve"> dòng chảy mùa mưa</w:t>
      </w:r>
      <w:r w:rsidR="008B5F96" w:rsidRPr="001F0CD5">
        <w:rPr>
          <w:rFonts w:cs="Arial"/>
          <w:lang w:val="en-US"/>
        </w:rPr>
        <w:t>;</w:t>
      </w:r>
    </w:p>
    <w:p w:rsidR="00915FCD" w:rsidRPr="001F0CD5" w:rsidRDefault="007D1175" w:rsidP="00A605C8">
      <w:pPr>
        <w:pStyle w:val="ListParagraph"/>
        <w:numPr>
          <w:ilvl w:val="1"/>
          <w:numId w:val="73"/>
        </w:numPr>
        <w:spacing w:after="120"/>
        <w:ind w:left="2304"/>
        <w:rPr>
          <w:rFonts w:cs="Arial"/>
          <w:lang w:val="en-US"/>
        </w:rPr>
      </w:pPr>
      <w:r w:rsidRPr="001F0CD5">
        <w:rPr>
          <w:rFonts w:cs="Arial"/>
          <w:lang w:val="en-US"/>
        </w:rPr>
        <w:t xml:space="preserve">Các chỉ số về diện tích ngập </w:t>
      </w:r>
      <w:proofErr w:type="gramStart"/>
      <w:r w:rsidRPr="001F0CD5">
        <w:rPr>
          <w:rFonts w:cs="Arial"/>
          <w:lang w:val="en-US"/>
        </w:rPr>
        <w:t>lũ</w:t>
      </w:r>
      <w:proofErr w:type="gramEnd"/>
      <w:r w:rsidRPr="001F0CD5">
        <w:rPr>
          <w:rFonts w:cs="Arial"/>
          <w:lang w:val="en-US"/>
        </w:rPr>
        <w:t xml:space="preserve"> (mực nước lũ ở một số vùng quan trọng, lưu lượng đỉnh lũ ở một số mặt cắt ngang sông và tần suất xuất hiện)</w:t>
      </w:r>
      <w:r w:rsidR="008B5F96" w:rsidRPr="001F0CD5">
        <w:rPr>
          <w:rFonts w:cs="Arial"/>
          <w:lang w:val="en-US"/>
        </w:rPr>
        <w:t>.</w:t>
      </w:r>
    </w:p>
    <w:p w:rsidR="00915FCD" w:rsidRPr="001F0CD5" w:rsidRDefault="007D1175" w:rsidP="00A605C8">
      <w:pPr>
        <w:pStyle w:val="Body2"/>
        <w:numPr>
          <w:ilvl w:val="0"/>
          <w:numId w:val="73"/>
        </w:numPr>
        <w:tabs>
          <w:tab w:val="clear" w:pos="993"/>
          <w:tab w:val="left" w:pos="1080"/>
        </w:tabs>
      </w:pPr>
      <w:r w:rsidRPr="001F0CD5">
        <w:lastRenderedPageBreak/>
        <w:t xml:space="preserve">Khả năng nguồn nước mặt </w:t>
      </w:r>
      <w:proofErr w:type="gramStart"/>
      <w:r w:rsidRPr="001F0CD5">
        <w:t>theo</w:t>
      </w:r>
      <w:proofErr w:type="gramEnd"/>
      <w:r w:rsidRPr="001F0CD5">
        <w:t xml:space="preserve"> lưu vực và các tiểu lưu vực - lượng nước theo đầu người (cả hiện tại và trong tương lai)</w:t>
      </w:r>
      <w:r w:rsidR="0009366F" w:rsidRPr="001F0CD5">
        <w:t xml:space="preserve">. </w:t>
      </w:r>
      <w:r w:rsidR="008B5F96" w:rsidRPr="001F0CD5">
        <w:t>[</w:t>
      </w:r>
      <w:r w:rsidRPr="001F0CD5">
        <w:t xml:space="preserve">Lưu ý rằng theo tiêu chuẩn quốc tế, những vùng có lượng nước bình quân đầu người dưới </w:t>
      </w:r>
      <w:r w:rsidR="00916142" w:rsidRPr="001F0CD5">
        <w:t>4</w:t>
      </w:r>
      <w:r w:rsidRPr="001F0CD5">
        <w:t>.</w:t>
      </w:r>
      <w:r w:rsidR="00916142" w:rsidRPr="001F0CD5">
        <w:t>000 m</w:t>
      </w:r>
      <w:r w:rsidR="00916142" w:rsidRPr="001F0CD5">
        <w:rPr>
          <w:vertAlign w:val="superscript"/>
        </w:rPr>
        <w:t>3</w:t>
      </w:r>
      <w:r w:rsidRPr="001F0CD5">
        <w:t xml:space="preserve">/người/năm được xem là những quốc gia </w:t>
      </w:r>
      <w:r w:rsidRPr="001F0CD5">
        <w:rPr>
          <w:u w:val="single"/>
        </w:rPr>
        <w:t>không đủ nguồn cấp nước</w:t>
      </w:r>
      <w:r w:rsidR="008B5F96" w:rsidRPr="001F0CD5">
        <w:t xml:space="preserve">; </w:t>
      </w:r>
      <w:r w:rsidRPr="001F0CD5">
        <w:t xml:space="preserve">những vùng có dưới </w:t>
      </w:r>
      <w:r w:rsidR="008B5F96" w:rsidRPr="001F0CD5">
        <w:t>1</w:t>
      </w:r>
      <w:r w:rsidRPr="001F0CD5">
        <w:t>.</w:t>
      </w:r>
      <w:r w:rsidR="008B5F96" w:rsidRPr="001F0CD5">
        <w:t xml:space="preserve">700 </w:t>
      </w:r>
      <w:r w:rsidR="00916142" w:rsidRPr="001F0CD5">
        <w:t>m</w:t>
      </w:r>
      <w:r w:rsidR="00916142" w:rsidRPr="001F0CD5">
        <w:rPr>
          <w:vertAlign w:val="superscript"/>
        </w:rPr>
        <w:t>3</w:t>
      </w:r>
      <w:r w:rsidRPr="001F0CD5">
        <w:t xml:space="preserve">/người/năm bị </w:t>
      </w:r>
      <w:r w:rsidRPr="001F0CD5">
        <w:rPr>
          <w:u w:val="single"/>
        </w:rPr>
        <w:t>căng thẳng về nước</w:t>
      </w:r>
      <w:r w:rsidR="008B5F96" w:rsidRPr="001F0CD5">
        <w:t xml:space="preserve">; </w:t>
      </w:r>
      <w:r w:rsidRPr="001F0CD5">
        <w:t xml:space="preserve">và dưới </w:t>
      </w:r>
      <w:r w:rsidR="008B5F96" w:rsidRPr="001F0CD5">
        <w:t>1</w:t>
      </w:r>
      <w:r w:rsidRPr="001F0CD5">
        <w:t>.</w:t>
      </w:r>
      <w:r w:rsidR="008B5F96" w:rsidRPr="001F0CD5">
        <w:t xml:space="preserve">000 </w:t>
      </w:r>
      <w:r w:rsidR="00916142" w:rsidRPr="001F0CD5">
        <w:t>m</w:t>
      </w:r>
      <w:r w:rsidR="00916142" w:rsidRPr="001F0CD5">
        <w:rPr>
          <w:vertAlign w:val="superscript"/>
        </w:rPr>
        <w:t>3</w:t>
      </w:r>
      <w:r w:rsidRPr="001F0CD5">
        <w:t xml:space="preserve">/người/năm bị </w:t>
      </w:r>
      <w:r w:rsidRPr="001F0CD5">
        <w:rPr>
          <w:u w:val="single"/>
        </w:rPr>
        <w:t>khan hiếm nước thật sự</w:t>
      </w:r>
      <w:r w:rsidR="00544F2C" w:rsidRPr="001F0CD5">
        <w:t>].</w:t>
      </w:r>
      <w:r w:rsidR="008B5F96" w:rsidRPr="001F0CD5">
        <w:t xml:space="preserve"> </w:t>
      </w:r>
    </w:p>
    <w:p w:rsidR="00A07E0B" w:rsidRPr="001F0CD5" w:rsidRDefault="00E27AED" w:rsidP="00A605C8">
      <w:pPr>
        <w:pStyle w:val="Body2"/>
        <w:numPr>
          <w:ilvl w:val="0"/>
          <w:numId w:val="73"/>
        </w:numPr>
        <w:tabs>
          <w:tab w:val="clear" w:pos="993"/>
          <w:tab w:val="left" w:pos="1080"/>
        </w:tabs>
      </w:pPr>
      <w:r w:rsidRPr="001F0CD5">
        <w:t xml:space="preserve">Dòng hồi quy hiện nay và </w:t>
      </w:r>
      <w:r w:rsidR="005910F3" w:rsidRPr="001F0CD5">
        <w:t>vị trí hồi quy</w:t>
      </w:r>
      <w:r w:rsidR="008B5F96" w:rsidRPr="001F0CD5">
        <w:t>.</w:t>
      </w:r>
    </w:p>
    <w:p w:rsidR="00A07E0B" w:rsidRPr="001F0CD5" w:rsidRDefault="00E27AED" w:rsidP="00A605C8">
      <w:pPr>
        <w:pStyle w:val="Body2"/>
        <w:numPr>
          <w:ilvl w:val="0"/>
          <w:numId w:val="73"/>
        </w:numPr>
        <w:tabs>
          <w:tab w:val="clear" w:pos="993"/>
          <w:tab w:val="left" w:pos="1080"/>
        </w:tabs>
      </w:pPr>
      <w:r w:rsidRPr="001F0CD5">
        <w:t>Lượng nước mặt chảy tự nhiên giữa các tiểu lưu vực</w:t>
      </w:r>
      <w:r w:rsidR="008B5F96" w:rsidRPr="001F0CD5">
        <w:t>.</w:t>
      </w:r>
    </w:p>
    <w:p w:rsidR="00A07E0B" w:rsidRPr="001F0CD5" w:rsidRDefault="008B5F96" w:rsidP="00A605C8">
      <w:pPr>
        <w:pStyle w:val="Body2"/>
        <w:numPr>
          <w:ilvl w:val="0"/>
          <w:numId w:val="73"/>
        </w:numPr>
        <w:tabs>
          <w:tab w:val="clear" w:pos="993"/>
          <w:tab w:val="left" w:pos="1080"/>
        </w:tabs>
      </w:pPr>
      <w:r w:rsidRPr="001F0CD5">
        <w:t>C</w:t>
      </w:r>
      <w:r w:rsidR="00E27AED" w:rsidRPr="001F0CD5">
        <w:t>ác công trình nước, hồ chứa và công trình chuyển nước lớn hiện có; và những hạn chế quan trọng của các công trình nước gây ra những vấn đề về cấp nước. Mô tả tác động của các hồ chứa hiện có đến dòng chảy.</w:t>
      </w:r>
      <w:r w:rsidR="00A65F37" w:rsidRPr="001F0CD5">
        <w:t xml:space="preserve"> </w:t>
      </w:r>
    </w:p>
    <w:p w:rsidR="00A07E0B" w:rsidRPr="001F0CD5" w:rsidRDefault="00E27AED" w:rsidP="00A605C8">
      <w:pPr>
        <w:pStyle w:val="Body2"/>
        <w:numPr>
          <w:ilvl w:val="0"/>
          <w:numId w:val="73"/>
        </w:numPr>
        <w:tabs>
          <w:tab w:val="clear" w:pos="993"/>
          <w:tab w:val="left" w:pos="1080"/>
        </w:tabs>
      </w:pPr>
      <w:r w:rsidRPr="001F0CD5">
        <w:t>Các công trình chuyển nước liên lưu vực (hoặc tiểu lưu vực) hiện có</w:t>
      </w:r>
      <w:r w:rsidR="008B5F96" w:rsidRPr="001F0CD5">
        <w:t>.</w:t>
      </w:r>
    </w:p>
    <w:p w:rsidR="00A07E0B" w:rsidRPr="001F0CD5" w:rsidRDefault="00E27AED" w:rsidP="00A605C8">
      <w:pPr>
        <w:pStyle w:val="Body2"/>
        <w:numPr>
          <w:ilvl w:val="0"/>
          <w:numId w:val="73"/>
        </w:numPr>
        <w:tabs>
          <w:tab w:val="clear" w:pos="993"/>
          <w:tab w:val="left" w:pos="1080"/>
        </w:tabs>
      </w:pPr>
      <w:r w:rsidRPr="001F0CD5">
        <w:t xml:space="preserve">Thiệt hại do </w:t>
      </w:r>
      <w:proofErr w:type="gramStart"/>
      <w:r w:rsidRPr="001F0CD5">
        <w:t>lũ</w:t>
      </w:r>
      <w:proofErr w:type="gramEnd"/>
      <w:r w:rsidRPr="001F0CD5">
        <w:t>, các công trình chống lũ hiện có; đưa ra bản đồ hoặc các chỉ số khác về mức ngập tối đa</w:t>
      </w:r>
      <w:r w:rsidR="008B5F96" w:rsidRPr="001F0CD5">
        <w:t>.</w:t>
      </w:r>
    </w:p>
    <w:p w:rsidR="00A07E0B" w:rsidRPr="001F0CD5" w:rsidRDefault="00E27AED" w:rsidP="00A605C8">
      <w:pPr>
        <w:pStyle w:val="Body2"/>
        <w:numPr>
          <w:ilvl w:val="0"/>
          <w:numId w:val="73"/>
        </w:numPr>
        <w:tabs>
          <w:tab w:val="clear" w:pos="993"/>
          <w:tab w:val="left" w:pos="1080"/>
        </w:tabs>
      </w:pPr>
      <w:r w:rsidRPr="001F0CD5">
        <w:t xml:space="preserve">Các tầng chứa nước lớn ở lưu vực (ranh giới, bản đồ); đối với mỗi tầng chứa nước hãy phác thảo loại tầng chứa nước, quy mô không gian và độ sâu, độ sâu của các vùng chứa nước chính, tầng chứa nước bổ cập thế nào và chảy đi đâu. </w:t>
      </w:r>
    </w:p>
    <w:p w:rsidR="00A07E0B" w:rsidRPr="001F0CD5" w:rsidRDefault="00E27AED" w:rsidP="00A605C8">
      <w:pPr>
        <w:pStyle w:val="Body2"/>
        <w:numPr>
          <w:ilvl w:val="0"/>
          <w:numId w:val="73"/>
        </w:numPr>
        <w:tabs>
          <w:tab w:val="clear" w:pos="993"/>
          <w:tab w:val="left" w:pos="1080"/>
        </w:tabs>
      </w:pPr>
      <w:r w:rsidRPr="001F0CD5">
        <w:t>Bổ cập tự nhiên hay năng suất bền vững (</w:t>
      </w:r>
      <w:r w:rsidR="005910F3" w:rsidRPr="001F0CD5">
        <w:t xml:space="preserve">khả năng nguồn </w:t>
      </w:r>
      <w:r w:rsidRPr="001F0CD5">
        <w:t>nước hiện có) của các tầng chứa nướ</w:t>
      </w:r>
      <w:r w:rsidR="00EE69F3" w:rsidRPr="001F0CD5">
        <w:t>c</w:t>
      </w:r>
      <w:r w:rsidRPr="001F0CD5">
        <w:t xml:space="preserve"> đã được tính toán</w:t>
      </w:r>
      <w:r w:rsidR="00095627" w:rsidRPr="001F0CD5">
        <w:t>.</w:t>
      </w:r>
    </w:p>
    <w:p w:rsidR="00A07E0B" w:rsidRPr="001F0CD5" w:rsidRDefault="00E27AED" w:rsidP="00A605C8">
      <w:pPr>
        <w:pStyle w:val="Body2"/>
        <w:numPr>
          <w:ilvl w:val="0"/>
          <w:numId w:val="73"/>
        </w:numPr>
        <w:tabs>
          <w:tab w:val="clear" w:pos="993"/>
          <w:tab w:val="left" w:pos="1080"/>
        </w:tabs>
      </w:pPr>
      <w:r w:rsidRPr="001F0CD5">
        <w:t>Mối quan hệ giữa đất, nước mặt và nước dưới đất</w:t>
      </w:r>
      <w:r w:rsidR="008B5F96" w:rsidRPr="001F0CD5">
        <w:t>.</w:t>
      </w:r>
    </w:p>
    <w:p w:rsidR="00915FCD" w:rsidRPr="00E53D40" w:rsidRDefault="00E27AED" w:rsidP="00A605C8">
      <w:pPr>
        <w:pStyle w:val="Body2"/>
        <w:numPr>
          <w:ilvl w:val="0"/>
          <w:numId w:val="73"/>
        </w:numPr>
        <w:tabs>
          <w:tab w:val="clear" w:pos="993"/>
          <w:tab w:val="left" w:pos="1080"/>
        </w:tabs>
      </w:pPr>
      <w:r w:rsidRPr="001F0CD5">
        <w:t>Xác định nguồn nước của lưu vực/các tiểu lưu vực.</w:t>
      </w:r>
      <w:r w:rsidR="008B5F96" w:rsidRPr="001F0CD5">
        <w:t xml:space="preserve"> </w:t>
      </w:r>
    </w:p>
    <w:p w:rsidR="00915FCD" w:rsidRPr="001F0CD5" w:rsidRDefault="00E27AED" w:rsidP="00A605C8">
      <w:pPr>
        <w:pStyle w:val="Body"/>
        <w:rPr>
          <w:b/>
          <w:i/>
          <w:lang w:val="en-US"/>
        </w:rPr>
      </w:pPr>
      <w:r w:rsidRPr="001F0CD5">
        <w:rPr>
          <w:b/>
          <w:i/>
          <w:lang w:val="en-US"/>
        </w:rPr>
        <w:t>Bao nhiêu nước được khai thác và sử dụng</w:t>
      </w:r>
      <w:r w:rsidR="008B5F96" w:rsidRPr="001F0CD5">
        <w:rPr>
          <w:b/>
          <w:i/>
          <w:lang w:val="en-US"/>
        </w:rPr>
        <w:t xml:space="preserve">? </w:t>
      </w:r>
    </w:p>
    <w:p w:rsidR="00915FCD" w:rsidRPr="001F0CD5" w:rsidRDefault="00E27AED" w:rsidP="00A605C8">
      <w:pPr>
        <w:pStyle w:val="Body2"/>
        <w:numPr>
          <w:ilvl w:val="0"/>
          <w:numId w:val="74"/>
        </w:numPr>
        <w:tabs>
          <w:tab w:val="clear" w:pos="993"/>
          <w:tab w:val="left" w:pos="1080"/>
        </w:tabs>
      </w:pPr>
      <w:r w:rsidRPr="001F0CD5">
        <w:t>Nhu cầu nước hàng năm và mùa khô hiện nay của tất cả các ngành, của lưu vực và các tiểu lưu vực và phân bố trong năm</w:t>
      </w:r>
      <w:r w:rsidR="008B5F96" w:rsidRPr="001F0CD5">
        <w:t>.</w:t>
      </w:r>
    </w:p>
    <w:p w:rsidR="005D1E74" w:rsidRPr="001F0CD5" w:rsidRDefault="0008571D" w:rsidP="00A605C8">
      <w:pPr>
        <w:pStyle w:val="Body2"/>
        <w:numPr>
          <w:ilvl w:val="0"/>
          <w:numId w:val="74"/>
        </w:numPr>
        <w:tabs>
          <w:tab w:val="clear" w:pos="993"/>
          <w:tab w:val="left" w:pos="1080"/>
        </w:tabs>
      </w:pPr>
      <w:r w:rsidRPr="001F0CD5">
        <w:t>Dung tích hữu ích của</w:t>
      </w:r>
      <w:r w:rsidR="00E27AED" w:rsidRPr="001F0CD5">
        <w:t xml:space="preserve"> các hồ chứa</w:t>
      </w:r>
      <w:r w:rsidR="005D1E74" w:rsidRPr="001F0CD5">
        <w:t>.</w:t>
      </w:r>
    </w:p>
    <w:p w:rsidR="00915FCD" w:rsidRPr="001F0CD5" w:rsidRDefault="0008571D" w:rsidP="00A605C8">
      <w:pPr>
        <w:pStyle w:val="Body2"/>
        <w:numPr>
          <w:ilvl w:val="0"/>
          <w:numId w:val="74"/>
        </w:numPr>
        <w:tabs>
          <w:tab w:val="clear" w:pos="993"/>
          <w:tab w:val="left" w:pos="1080"/>
        </w:tabs>
      </w:pPr>
      <w:r w:rsidRPr="001F0CD5">
        <w:t>Nhu cầu nước mùa khô hiện nay của tất cả các ngành, của lưu vực và các tiểu lưu vực và phân bố trong mùa khô</w:t>
      </w:r>
      <w:r w:rsidR="008B5F96" w:rsidRPr="001F0CD5">
        <w:t>.</w:t>
      </w:r>
    </w:p>
    <w:p w:rsidR="00915FCD" w:rsidRPr="001F0CD5" w:rsidRDefault="0008571D" w:rsidP="00A605C8">
      <w:pPr>
        <w:pStyle w:val="Body2"/>
        <w:numPr>
          <w:ilvl w:val="0"/>
          <w:numId w:val="74"/>
        </w:numPr>
        <w:tabs>
          <w:tab w:val="clear" w:pos="993"/>
          <w:tab w:val="left" w:pos="1080"/>
        </w:tabs>
      </w:pPr>
      <w:r w:rsidRPr="001F0CD5">
        <w:t>Tính chất và quy mô thiếu nước hiện nay ở lưu vực và các tiểu lưu vực</w:t>
      </w:r>
      <w:r w:rsidR="008B5F96" w:rsidRPr="001F0CD5">
        <w:t>.</w:t>
      </w:r>
    </w:p>
    <w:p w:rsidR="00915FCD" w:rsidRPr="00273FA7" w:rsidRDefault="0008571D" w:rsidP="00A605C8">
      <w:pPr>
        <w:pStyle w:val="Body2"/>
        <w:numPr>
          <w:ilvl w:val="0"/>
          <w:numId w:val="74"/>
        </w:numPr>
        <w:tabs>
          <w:tab w:val="clear" w:pos="993"/>
          <w:tab w:val="left" w:pos="1080"/>
        </w:tabs>
      </w:pPr>
      <w:r w:rsidRPr="001F0CD5">
        <w:t>Quy mô và mức độ nghiêm trọng của thiếu nước (quy mô, địa điểm và thời gian trong năm)</w:t>
      </w:r>
      <w:r w:rsidR="008B5F96" w:rsidRPr="001F0CD5">
        <w:t>.</w:t>
      </w:r>
    </w:p>
    <w:p w:rsidR="00915FCD" w:rsidRPr="001F0CD5" w:rsidRDefault="0008571D" w:rsidP="00A605C8">
      <w:pPr>
        <w:pStyle w:val="Body"/>
        <w:rPr>
          <w:b/>
          <w:i/>
          <w:lang w:val="en-US"/>
        </w:rPr>
      </w:pPr>
      <w:r w:rsidRPr="001F0CD5">
        <w:rPr>
          <w:b/>
          <w:i/>
          <w:lang w:val="en-US"/>
        </w:rPr>
        <w:t>Cần có bao nhiêu nước trong tương lai</w:t>
      </w:r>
      <w:r w:rsidR="008B5F96" w:rsidRPr="001F0CD5">
        <w:rPr>
          <w:b/>
          <w:i/>
          <w:lang w:val="en-US"/>
        </w:rPr>
        <w:t>?</w:t>
      </w:r>
    </w:p>
    <w:p w:rsidR="00915FCD" w:rsidRPr="001F0CD5" w:rsidRDefault="0008571D" w:rsidP="00A605C8">
      <w:pPr>
        <w:pStyle w:val="Body2"/>
        <w:numPr>
          <w:ilvl w:val="0"/>
          <w:numId w:val="74"/>
        </w:numPr>
        <w:tabs>
          <w:tab w:val="clear" w:pos="993"/>
          <w:tab w:val="left" w:pos="1080"/>
        </w:tabs>
      </w:pPr>
      <w:r w:rsidRPr="001F0CD5">
        <w:t>Nhu cầu nước bình quân năm và mùa khô hiện nay và trong 20-25 năm nữa trong tương lai của mối ngành, mỗi tiểu lưu vực.</w:t>
      </w:r>
    </w:p>
    <w:p w:rsidR="00915FCD" w:rsidRPr="001F0CD5" w:rsidRDefault="000F38F3" w:rsidP="00A605C8">
      <w:pPr>
        <w:pStyle w:val="Body2"/>
        <w:numPr>
          <w:ilvl w:val="0"/>
          <w:numId w:val="74"/>
        </w:numPr>
        <w:tabs>
          <w:tab w:val="clear" w:pos="993"/>
          <w:tab w:val="left" w:pos="1080"/>
        </w:tabs>
      </w:pPr>
      <w:r w:rsidRPr="001F0CD5">
        <w:t xml:space="preserve">Thiếu nước trong tương lai ở lưu vực và tiểu lưu vực </w:t>
      </w:r>
      <w:r w:rsidR="008B5F96" w:rsidRPr="001F0CD5">
        <w:t>(</w:t>
      </w:r>
      <w:r w:rsidRPr="001F0CD5">
        <w:t>thời gian thiếu nước trong năm, hiện tại và trong 20-25 năm nữa trong tương lai)</w:t>
      </w:r>
      <w:r w:rsidR="00966DE6" w:rsidRPr="001F0CD5">
        <w:t>.</w:t>
      </w:r>
    </w:p>
    <w:p w:rsidR="00915FCD" w:rsidRPr="001F0CD5" w:rsidRDefault="0008571D" w:rsidP="00A605C8">
      <w:pPr>
        <w:pStyle w:val="Body2"/>
        <w:numPr>
          <w:ilvl w:val="0"/>
          <w:numId w:val="74"/>
        </w:numPr>
        <w:tabs>
          <w:tab w:val="clear" w:pos="993"/>
          <w:tab w:val="left" w:pos="1080"/>
        </w:tabs>
      </w:pPr>
      <w:r w:rsidRPr="001F0CD5">
        <w:t>Thay đổi về các chỉ số hạn hán trong tương lai (quy mô, địa điểm và thời gian trong năm</w:t>
      </w:r>
      <w:r w:rsidR="008B5F96" w:rsidRPr="001F0CD5">
        <w:t>).</w:t>
      </w:r>
    </w:p>
    <w:p w:rsidR="00915FCD" w:rsidRPr="001F0CD5" w:rsidRDefault="000F38F3" w:rsidP="00A605C8">
      <w:pPr>
        <w:pStyle w:val="Body2"/>
        <w:numPr>
          <w:ilvl w:val="0"/>
          <w:numId w:val="74"/>
        </w:numPr>
        <w:tabs>
          <w:tab w:val="clear" w:pos="993"/>
          <w:tab w:val="left" w:pos="1080"/>
        </w:tabs>
      </w:pPr>
      <w:r w:rsidRPr="001F0CD5">
        <w:t>Các vấn đề khác về cung và cầu nước?</w:t>
      </w:r>
    </w:p>
    <w:p w:rsidR="00915FCD" w:rsidRPr="001F0CD5" w:rsidRDefault="000F38F3" w:rsidP="00A605C8">
      <w:pPr>
        <w:pStyle w:val="Body2"/>
        <w:numPr>
          <w:ilvl w:val="0"/>
          <w:numId w:val="74"/>
        </w:numPr>
        <w:tabs>
          <w:tab w:val="clear" w:pos="993"/>
          <w:tab w:val="left" w:pos="1080"/>
        </w:tabs>
      </w:pPr>
      <w:r w:rsidRPr="001F0CD5">
        <w:t>Nhu cầu nước cho môi trường hiện nay</w:t>
      </w:r>
      <w:r w:rsidR="008B5F96" w:rsidRPr="001F0CD5">
        <w:t>.</w:t>
      </w:r>
    </w:p>
    <w:p w:rsidR="00915FCD" w:rsidRPr="001F0CD5" w:rsidRDefault="000F38F3" w:rsidP="00A605C8">
      <w:pPr>
        <w:pStyle w:val="Body2"/>
        <w:numPr>
          <w:ilvl w:val="0"/>
          <w:numId w:val="74"/>
        </w:numPr>
        <w:tabs>
          <w:tab w:val="clear" w:pos="993"/>
          <w:tab w:val="left" w:pos="1080"/>
        </w:tabs>
      </w:pPr>
      <w:r w:rsidRPr="001F0CD5">
        <w:t>Yêu cầu dòng chảy để ngăn mặn</w:t>
      </w:r>
      <w:r w:rsidR="008B5F96" w:rsidRPr="001F0CD5">
        <w:t>.</w:t>
      </w:r>
    </w:p>
    <w:p w:rsidR="00915FCD" w:rsidRPr="001F0CD5" w:rsidRDefault="000F38F3" w:rsidP="00A605C8">
      <w:pPr>
        <w:pStyle w:val="Body2"/>
        <w:numPr>
          <w:ilvl w:val="0"/>
          <w:numId w:val="74"/>
        </w:numPr>
        <w:tabs>
          <w:tab w:val="clear" w:pos="993"/>
          <w:tab w:val="left" w:pos="1080"/>
        </w:tabs>
      </w:pPr>
      <w:r w:rsidRPr="001F0CD5">
        <w:t>Các dự án phát triển tài nguyên nước quan trọng (các dự án đã xác định và đã được phê duyệt, mục tiêu và quy mô) đến năm 2010 và 2025 ở các lưu vực sông.</w:t>
      </w:r>
    </w:p>
    <w:p w:rsidR="00915FCD" w:rsidRPr="001F0CD5" w:rsidRDefault="000F38F3" w:rsidP="00A605C8">
      <w:pPr>
        <w:pStyle w:val="Body2"/>
        <w:numPr>
          <w:ilvl w:val="0"/>
          <w:numId w:val="74"/>
        </w:numPr>
        <w:tabs>
          <w:tab w:val="clear" w:pos="993"/>
          <w:tab w:val="left" w:pos="1080"/>
        </w:tabs>
      </w:pPr>
      <w:r w:rsidRPr="001F0CD5">
        <w:t>Chuyển nước liên lưu vực - các quy hoạch/dự án</w:t>
      </w:r>
      <w:r w:rsidR="008B5F96" w:rsidRPr="001F0CD5">
        <w:t>.</w:t>
      </w:r>
    </w:p>
    <w:p w:rsidR="00915FCD" w:rsidRPr="001F0CD5" w:rsidRDefault="00915FCD" w:rsidP="00A605C8">
      <w:pPr>
        <w:rPr>
          <w:rFonts w:cs="Arial"/>
          <w:lang w:val="en-US"/>
        </w:rPr>
      </w:pPr>
    </w:p>
    <w:p w:rsidR="00915FCD" w:rsidRPr="001F0CD5" w:rsidRDefault="000F38F3" w:rsidP="00A605C8">
      <w:pPr>
        <w:pStyle w:val="Body"/>
        <w:rPr>
          <w:b/>
          <w:i/>
          <w:lang w:val="en-US"/>
        </w:rPr>
      </w:pPr>
      <w:r w:rsidRPr="001F0CD5">
        <w:rPr>
          <w:b/>
          <w:i/>
          <w:lang w:val="en-US"/>
        </w:rPr>
        <w:t>Tình hình ô nhiễm hiện nay và trong tương lai như thế nào (tập hợp ở quy mô tiểu lưu vực)</w:t>
      </w:r>
      <w:r w:rsidR="008B5F96" w:rsidRPr="001F0CD5">
        <w:rPr>
          <w:b/>
          <w:i/>
          <w:lang w:val="en-US"/>
        </w:rPr>
        <w:t>?</w:t>
      </w:r>
    </w:p>
    <w:p w:rsidR="00915FCD" w:rsidRPr="001F0CD5" w:rsidRDefault="00B2437D" w:rsidP="00A605C8">
      <w:pPr>
        <w:pStyle w:val="Body2"/>
        <w:numPr>
          <w:ilvl w:val="0"/>
          <w:numId w:val="74"/>
        </w:numPr>
        <w:tabs>
          <w:tab w:val="clear" w:pos="993"/>
          <w:tab w:val="left" w:pos="1080"/>
        </w:tabs>
      </w:pPr>
      <w:r w:rsidRPr="001F0CD5">
        <w:t xml:space="preserve">Tiến độ xử lý các cơ sở gây ô nhiễm môi trường nghiêm trọng </w:t>
      </w:r>
      <w:proofErr w:type="gramStart"/>
      <w:r w:rsidRPr="001F0CD5">
        <w:t>theo</w:t>
      </w:r>
      <w:proofErr w:type="gramEnd"/>
      <w:r w:rsidRPr="001F0CD5">
        <w:t xml:space="preserve"> Quyết định </w:t>
      </w:r>
      <w:r w:rsidR="00544F2C" w:rsidRPr="001F0CD5">
        <w:t xml:space="preserve">64/2003/QĐ-TTg </w:t>
      </w:r>
      <w:r w:rsidRPr="001F0CD5">
        <w:t>của tỉnh</w:t>
      </w:r>
      <w:r w:rsidR="008B5F96" w:rsidRPr="001F0CD5">
        <w:t xml:space="preserve">: </w:t>
      </w:r>
      <w:r w:rsidRPr="001F0CD5">
        <w:t>bao nhiêu cơ sở được thống kê, bao nhiêu cơ sở đã hoàn thành xử lý, bao nhiêu cơ sở đang xử lý và ở quy mô nào và bao nhiêu cơ sở chưa xử lý. Lý do chưa tuân thủ</w:t>
      </w:r>
      <w:r w:rsidR="008B5F96" w:rsidRPr="001F0CD5">
        <w:t>.</w:t>
      </w:r>
    </w:p>
    <w:p w:rsidR="00915FCD" w:rsidRPr="001F0CD5" w:rsidRDefault="00B2437D" w:rsidP="00A605C8">
      <w:pPr>
        <w:pStyle w:val="Body2"/>
        <w:numPr>
          <w:ilvl w:val="0"/>
          <w:numId w:val="74"/>
        </w:numPr>
        <w:tabs>
          <w:tab w:val="clear" w:pos="993"/>
          <w:tab w:val="left" w:pos="1080"/>
        </w:tabs>
      </w:pPr>
      <w:r w:rsidRPr="001F0CD5">
        <w:t xml:space="preserve">Tiến độ thi hành Nghị định </w:t>
      </w:r>
      <w:r w:rsidR="00EE69F3" w:rsidRPr="001F0CD5">
        <w:t>67/2003</w:t>
      </w:r>
      <w:r w:rsidRPr="001F0CD5">
        <w:t xml:space="preserve"> đối </w:t>
      </w:r>
      <w:r w:rsidR="00EE69F3" w:rsidRPr="001F0CD5">
        <w:t xml:space="preserve">với </w:t>
      </w:r>
      <w:r w:rsidRPr="001F0CD5">
        <w:t>công nghiệp và sinh hoạt</w:t>
      </w:r>
      <w:r w:rsidR="0009366F" w:rsidRPr="001F0CD5">
        <w:t xml:space="preserve">. </w:t>
      </w:r>
      <w:r w:rsidRPr="001F0CD5">
        <w:t>Đối với mỗi tỉnh</w:t>
      </w:r>
      <w:r w:rsidR="008B5F96" w:rsidRPr="001F0CD5">
        <w:t xml:space="preserve">, </w:t>
      </w:r>
      <w:r w:rsidRPr="001F0CD5">
        <w:t xml:space="preserve">tỉ lệ người xả thải đã nộp phí (tính riêng cho công nghiệp và sinh hoạt), số phí </w:t>
      </w:r>
      <w:proofErr w:type="gramStart"/>
      <w:r w:rsidRPr="001F0CD5">
        <w:t>thu</w:t>
      </w:r>
      <w:proofErr w:type="gramEnd"/>
      <w:r w:rsidRPr="001F0CD5">
        <w:t xml:space="preserve"> được là bao nhiêu, phần để lại địa phương được sử dụng thế nào? </w:t>
      </w:r>
    </w:p>
    <w:p w:rsidR="00915FCD" w:rsidRPr="001F0CD5" w:rsidRDefault="00B2437D" w:rsidP="00A605C8">
      <w:pPr>
        <w:pStyle w:val="Body2"/>
        <w:numPr>
          <w:ilvl w:val="0"/>
          <w:numId w:val="74"/>
        </w:numPr>
        <w:tabs>
          <w:tab w:val="clear" w:pos="993"/>
          <w:tab w:val="left" w:pos="1080"/>
        </w:tabs>
      </w:pPr>
      <w:r w:rsidRPr="001F0CD5">
        <w:t xml:space="preserve">Số </w:t>
      </w:r>
      <w:r w:rsidR="00B03027" w:rsidRPr="001F0CD5">
        <w:t xml:space="preserve">báo cáo đánh giá tác động môi trường đã được </w:t>
      </w:r>
      <w:r w:rsidRPr="001F0CD5">
        <w:t>Ban</w:t>
      </w:r>
      <w:r w:rsidR="00B03027" w:rsidRPr="001F0CD5">
        <w:t xml:space="preserve"> thẩm định xem xét và phê duyệt để các cơ sở sản xuất được vận hành và đầu tư vào các dự </w:t>
      </w:r>
      <w:proofErr w:type="gramStart"/>
      <w:r w:rsidR="00B03027" w:rsidRPr="001F0CD5">
        <w:t>án</w:t>
      </w:r>
      <w:proofErr w:type="gramEnd"/>
      <w:r w:rsidR="00B03027" w:rsidRPr="001F0CD5">
        <w:t xml:space="preserve"> nằm trong và ngoài các khu công nghiệp. Mô tả các hành động và hoạt động nhằm đảm bảo tuân thủ với các báo cáo đã được phê duyệt.</w:t>
      </w:r>
    </w:p>
    <w:p w:rsidR="00915FCD" w:rsidRPr="001F0CD5" w:rsidRDefault="00B03027" w:rsidP="00A605C8">
      <w:pPr>
        <w:pStyle w:val="Body2"/>
        <w:numPr>
          <w:ilvl w:val="0"/>
          <w:numId w:val="74"/>
        </w:numPr>
        <w:tabs>
          <w:tab w:val="clear" w:pos="993"/>
          <w:tab w:val="left" w:pos="1080"/>
        </w:tabs>
      </w:pPr>
      <w:r w:rsidRPr="001F0CD5">
        <w:t>Các nhà máy xử lý nước thải hiện có, mức độ xử lý và lượng nước thải được xử lý</w:t>
      </w:r>
      <w:r w:rsidR="008B5F96" w:rsidRPr="001F0CD5">
        <w:t>.</w:t>
      </w:r>
    </w:p>
    <w:p w:rsidR="00915FCD" w:rsidRPr="001F0CD5" w:rsidRDefault="000025E1" w:rsidP="00A605C8">
      <w:pPr>
        <w:pStyle w:val="Body2"/>
        <w:numPr>
          <w:ilvl w:val="0"/>
          <w:numId w:val="74"/>
        </w:numPr>
        <w:tabs>
          <w:tab w:val="clear" w:pos="993"/>
          <w:tab w:val="left" w:pos="1080"/>
        </w:tabs>
      </w:pPr>
      <w:r w:rsidRPr="001F0CD5">
        <w:t>Lượng nước thải sinh hoạt không được xử lý ở các tỉnh - chỉ rõ địa điểm của các nguồn đó.</w:t>
      </w:r>
    </w:p>
    <w:p w:rsidR="00915FCD" w:rsidRPr="001F0CD5" w:rsidRDefault="000025E1" w:rsidP="00A605C8">
      <w:pPr>
        <w:pStyle w:val="Body2"/>
        <w:numPr>
          <w:ilvl w:val="0"/>
          <w:numId w:val="74"/>
        </w:numPr>
        <w:tabs>
          <w:tab w:val="clear" w:pos="993"/>
          <w:tab w:val="left" w:pos="1080"/>
        </w:tabs>
      </w:pPr>
      <w:r w:rsidRPr="001F0CD5">
        <w:t>Lượng nước thải sinh hoạt dự kiến trong tương lai - chỉ rõ địa điểm của các nguồn đó</w:t>
      </w:r>
      <w:r w:rsidR="008B5F96" w:rsidRPr="001F0CD5">
        <w:t>.</w:t>
      </w:r>
    </w:p>
    <w:p w:rsidR="00915FCD" w:rsidRPr="001F0CD5" w:rsidRDefault="000025E1" w:rsidP="00A605C8">
      <w:pPr>
        <w:pStyle w:val="Body2"/>
        <w:numPr>
          <w:ilvl w:val="0"/>
          <w:numId w:val="74"/>
        </w:numPr>
        <w:tabs>
          <w:tab w:val="clear" w:pos="993"/>
          <w:tab w:val="left" w:pos="1080"/>
        </w:tabs>
      </w:pPr>
      <w:r w:rsidRPr="001F0CD5">
        <w:t>Lượng nước thải bệnh viện hiện tại và trong tương lai và địa điểm của các nguồn đó; chỉ rõ mức độ xử lý nếu có</w:t>
      </w:r>
      <w:r w:rsidR="008B5F96" w:rsidRPr="001F0CD5">
        <w:t>.</w:t>
      </w:r>
    </w:p>
    <w:p w:rsidR="00915FCD" w:rsidRPr="001F0CD5" w:rsidRDefault="008B5F96" w:rsidP="00A605C8">
      <w:pPr>
        <w:pStyle w:val="Body2"/>
        <w:numPr>
          <w:ilvl w:val="0"/>
          <w:numId w:val="74"/>
        </w:numPr>
        <w:tabs>
          <w:tab w:val="clear" w:pos="993"/>
          <w:tab w:val="left" w:pos="1080"/>
        </w:tabs>
      </w:pPr>
      <w:r w:rsidRPr="001F0CD5">
        <w:t>C</w:t>
      </w:r>
      <w:r w:rsidR="000025E1" w:rsidRPr="001F0CD5">
        <w:t>ác cơ sở công nghiệp lớn và làng nghề đang xả nước thải, địa điểm, lượng nước thải dự kiến và mức độ xử lý trước khi thải.</w:t>
      </w:r>
    </w:p>
    <w:p w:rsidR="00915FCD" w:rsidRPr="001F0CD5" w:rsidRDefault="000025E1" w:rsidP="00A605C8">
      <w:pPr>
        <w:pStyle w:val="Body2"/>
        <w:numPr>
          <w:ilvl w:val="0"/>
          <w:numId w:val="74"/>
        </w:numPr>
        <w:tabs>
          <w:tab w:val="clear" w:pos="993"/>
          <w:tab w:val="left" w:pos="1080"/>
        </w:tabs>
      </w:pPr>
      <w:r w:rsidRPr="001F0CD5">
        <w:t>Lượng nước thải công nghiệp dự kiến trong tương lai</w:t>
      </w:r>
      <w:r w:rsidR="008B5F96" w:rsidRPr="001F0CD5">
        <w:t>.</w:t>
      </w:r>
    </w:p>
    <w:p w:rsidR="00915FCD" w:rsidRPr="001F0CD5" w:rsidRDefault="000025E1" w:rsidP="00A605C8">
      <w:pPr>
        <w:pStyle w:val="Body2"/>
        <w:numPr>
          <w:ilvl w:val="0"/>
          <w:numId w:val="74"/>
        </w:numPr>
        <w:tabs>
          <w:tab w:val="clear" w:pos="993"/>
          <w:tab w:val="left" w:pos="1080"/>
        </w:tabs>
      </w:pPr>
      <w:r w:rsidRPr="001F0CD5">
        <w:t>Chất lượng nước của các nguồn nước ở lưu vực như thế nào?</w:t>
      </w:r>
    </w:p>
    <w:p w:rsidR="00915FCD" w:rsidRPr="001F0CD5" w:rsidRDefault="000025E1" w:rsidP="00A605C8">
      <w:pPr>
        <w:pStyle w:val="Body2"/>
        <w:numPr>
          <w:ilvl w:val="0"/>
          <w:numId w:val="74"/>
        </w:numPr>
        <w:tabs>
          <w:tab w:val="clear" w:pos="993"/>
          <w:tab w:val="left" w:pos="1080"/>
        </w:tabs>
      </w:pPr>
      <w:r w:rsidRPr="001F0CD5">
        <w:t xml:space="preserve">Ô nhiễm nước mặt lớn thường xảy ra ở đâu và đâu là những điểm nóng về ô nhiễm? Tính chất của các chất gây ô nhiễm là gì (sinh học, hóa học, </w:t>
      </w:r>
      <w:proofErr w:type="gramStart"/>
      <w:r w:rsidRPr="001F0CD5">
        <w:t>kim</w:t>
      </w:r>
      <w:proofErr w:type="gramEnd"/>
      <w:r w:rsidRPr="001F0CD5">
        <w:t xml:space="preserve"> loại; mức độ chất lượng nước sông đối với các chỉ tiêu so với tiêu chuẩn quốc gia </w:t>
      </w:r>
      <w:r w:rsidR="008B5F96" w:rsidRPr="001F0CD5">
        <w:t xml:space="preserve">QCVN 08: 2008/BTNMT </w:t>
      </w:r>
      <w:r w:rsidRPr="001F0CD5">
        <w:t xml:space="preserve">ở những </w:t>
      </w:r>
      <w:r w:rsidR="00EE69F3" w:rsidRPr="001F0CD5">
        <w:t xml:space="preserve">địa điểm </w:t>
      </w:r>
      <w:r w:rsidRPr="001F0CD5">
        <w:t>quan trọng</w:t>
      </w:r>
      <w:r w:rsidR="008B5F96" w:rsidRPr="001F0CD5">
        <w:t>)</w:t>
      </w:r>
      <w:r w:rsidR="00916142" w:rsidRPr="001F0CD5">
        <w:t>?</w:t>
      </w:r>
      <w:r w:rsidR="0009366F" w:rsidRPr="001F0CD5">
        <w:t xml:space="preserve"> </w:t>
      </w:r>
    </w:p>
    <w:p w:rsidR="00915FCD" w:rsidRPr="001F0CD5" w:rsidRDefault="000025E1" w:rsidP="00A605C8">
      <w:pPr>
        <w:pStyle w:val="Body2"/>
        <w:numPr>
          <w:ilvl w:val="0"/>
          <w:numId w:val="74"/>
        </w:numPr>
        <w:tabs>
          <w:tab w:val="clear" w:pos="993"/>
          <w:tab w:val="left" w:pos="1080"/>
        </w:tabs>
      </w:pPr>
      <w:r w:rsidRPr="001F0CD5">
        <w:t xml:space="preserve">Ô nhiễm nước dưới đất lớn thường xảy ra ở đâu và đâu là những điểm nóng về ô nhiễm? Mô tả khả năng bị ô nhiễm của tầng chứa nước. Tính chất của các chất gây ô nhiễm là gì (sinh học, hóa học, </w:t>
      </w:r>
      <w:proofErr w:type="gramStart"/>
      <w:r w:rsidRPr="001F0CD5">
        <w:t>kim</w:t>
      </w:r>
      <w:proofErr w:type="gramEnd"/>
      <w:r w:rsidRPr="001F0CD5">
        <w:t xml:space="preserve"> loại; mức độ chất lượng nước sông đối với các chỉ tiêu so với tiêu chuẩn quốc gia QCVN 08: 2008/BTNMT ở những </w:t>
      </w:r>
      <w:r w:rsidR="001835A4" w:rsidRPr="001F0CD5">
        <w:t xml:space="preserve">địa điểm </w:t>
      </w:r>
      <w:r w:rsidRPr="001F0CD5">
        <w:t xml:space="preserve">quan trọng)? </w:t>
      </w:r>
    </w:p>
    <w:p w:rsidR="00915FCD" w:rsidRPr="001F0CD5" w:rsidRDefault="000025E1" w:rsidP="00A605C8">
      <w:pPr>
        <w:pStyle w:val="Body2"/>
        <w:numPr>
          <w:ilvl w:val="0"/>
          <w:numId w:val="74"/>
        </w:numPr>
        <w:tabs>
          <w:tab w:val="clear" w:pos="993"/>
          <w:tab w:val="left" w:pos="1080"/>
        </w:tabs>
      </w:pPr>
      <w:r w:rsidRPr="001F0CD5">
        <w:t>Những chất gây ô nhiễm nào liên quan đến các nguồn ô nhiễm nào?</w:t>
      </w:r>
    </w:p>
    <w:p w:rsidR="00915FCD" w:rsidRPr="001F0CD5" w:rsidRDefault="000025E1" w:rsidP="00A605C8">
      <w:pPr>
        <w:pStyle w:val="Body2"/>
        <w:numPr>
          <w:ilvl w:val="0"/>
          <w:numId w:val="74"/>
        </w:numPr>
        <w:tabs>
          <w:tab w:val="clear" w:pos="993"/>
          <w:tab w:val="left" w:pos="1080"/>
        </w:tabs>
      </w:pPr>
      <w:r w:rsidRPr="001F0CD5">
        <w:t xml:space="preserve">Tác động của nước kém chất lượng đối với sức khỏe của con người và các hoạt động kinh tế </w:t>
      </w:r>
      <w:r w:rsidR="008B5F96" w:rsidRPr="001F0CD5">
        <w:t>(</w:t>
      </w:r>
      <w:r w:rsidRPr="001F0CD5">
        <w:t>VD: chi phí xử lý nước cao hơn ở các nhà máy nước, chi phí cao hơn đối với các ngành công nghiệp, giảm số lượng thủy sản nuôi trồng, vv).</w:t>
      </w:r>
    </w:p>
    <w:p w:rsidR="00915FCD" w:rsidRPr="00273FA7" w:rsidRDefault="000025E1" w:rsidP="00A605C8">
      <w:pPr>
        <w:pStyle w:val="Body2"/>
        <w:numPr>
          <w:ilvl w:val="0"/>
          <w:numId w:val="74"/>
        </w:numPr>
        <w:tabs>
          <w:tab w:val="clear" w:pos="993"/>
          <w:tab w:val="left" w:pos="1080"/>
        </w:tabs>
      </w:pPr>
      <w:r w:rsidRPr="001F0CD5">
        <w:t xml:space="preserve">Sử dụng thuốc trừ sâu và trừ cỏ trong nông nghiệp ở các tỉnh (lượng sử dụng </w:t>
      </w:r>
      <w:proofErr w:type="gramStart"/>
      <w:r w:rsidRPr="001F0CD5">
        <w:t>theo</w:t>
      </w:r>
      <w:proofErr w:type="gramEnd"/>
      <w:r w:rsidRPr="001F0CD5">
        <w:t xml:space="preserve"> mối loại cây trồng, theo từng vùng)</w:t>
      </w:r>
      <w:r w:rsidR="008B5F96" w:rsidRPr="001F0CD5">
        <w:t>.</w:t>
      </w:r>
    </w:p>
    <w:p w:rsidR="00915FCD" w:rsidRPr="00273FA7" w:rsidRDefault="000025E1" w:rsidP="00273FA7">
      <w:pPr>
        <w:pStyle w:val="Body"/>
        <w:spacing w:before="120"/>
        <w:rPr>
          <w:b/>
          <w:i/>
          <w:lang w:val="en-US"/>
        </w:rPr>
      </w:pPr>
      <w:r w:rsidRPr="001F0CD5">
        <w:rPr>
          <w:b/>
          <w:i/>
          <w:lang w:val="en-US"/>
        </w:rPr>
        <w:t>S</w:t>
      </w:r>
      <w:r w:rsidR="001835A4" w:rsidRPr="001F0CD5">
        <w:rPr>
          <w:b/>
          <w:i/>
          <w:lang w:val="en-US"/>
        </w:rPr>
        <w:t>ức khỏe</w:t>
      </w:r>
      <w:r w:rsidRPr="001F0CD5">
        <w:rPr>
          <w:b/>
          <w:i/>
          <w:lang w:val="en-US"/>
        </w:rPr>
        <w:t xml:space="preserve"> môi trường của các nguồn nước ở lưu vực như thế</w:t>
      </w:r>
      <w:r w:rsidR="00273FA7">
        <w:rPr>
          <w:b/>
          <w:i/>
          <w:lang w:val="en-US"/>
        </w:rPr>
        <w:t xml:space="preserve"> nào?</w:t>
      </w:r>
    </w:p>
    <w:p w:rsidR="00915FCD" w:rsidRPr="001F0CD5" w:rsidRDefault="000025E1" w:rsidP="00A605C8">
      <w:pPr>
        <w:pStyle w:val="Body2"/>
        <w:numPr>
          <w:ilvl w:val="0"/>
          <w:numId w:val="74"/>
        </w:numPr>
        <w:tabs>
          <w:tab w:val="clear" w:pos="993"/>
          <w:tab w:val="left" w:pos="1080"/>
        </w:tabs>
      </w:pPr>
      <w:r w:rsidRPr="001F0CD5">
        <w:t xml:space="preserve">Thành phần, </w:t>
      </w:r>
      <w:r w:rsidR="00303C64" w:rsidRPr="001F0CD5">
        <w:t>sự dồi dào và điều kiện của thực, động vật và các cộng đ</w:t>
      </w:r>
      <w:r w:rsidR="001835A4" w:rsidRPr="001F0CD5">
        <w:t>ồ</w:t>
      </w:r>
      <w:r w:rsidR="00303C64" w:rsidRPr="001F0CD5">
        <w:t>ng sinh thái thủy sinh (trên sông), bao gồm các loài cá, động vật có vỏ, các loài, thực vật thủy sinh, và các loài không xương sống sống đáy.</w:t>
      </w:r>
    </w:p>
    <w:p w:rsidR="00915FCD" w:rsidRPr="001F0CD5" w:rsidRDefault="00303C64" w:rsidP="00A605C8">
      <w:pPr>
        <w:pStyle w:val="Body2"/>
        <w:numPr>
          <w:ilvl w:val="0"/>
          <w:numId w:val="74"/>
        </w:numPr>
        <w:tabs>
          <w:tab w:val="clear" w:pos="993"/>
          <w:tab w:val="left" w:pos="1080"/>
        </w:tabs>
      </w:pPr>
      <w:r w:rsidRPr="001F0CD5">
        <w:lastRenderedPageBreak/>
        <w:t xml:space="preserve">Thành phần, sự dồi dào và điều kiện của các loài thực, động vật và các cộng đồng sinh thái phụ thuộc vào nước khác, bao gồm các loài hiện có ở các vùng ngập </w:t>
      </w:r>
      <w:proofErr w:type="gramStart"/>
      <w:r w:rsidRPr="001F0CD5">
        <w:t>lũ</w:t>
      </w:r>
      <w:proofErr w:type="gramEnd"/>
      <w:r w:rsidRPr="001F0CD5">
        <w:t>, đất ngập nước và ở vùng ven sông.</w:t>
      </w:r>
    </w:p>
    <w:p w:rsidR="00915FCD" w:rsidRPr="001F0CD5" w:rsidRDefault="005001FD" w:rsidP="00A605C8">
      <w:pPr>
        <w:pStyle w:val="Body2"/>
        <w:numPr>
          <w:ilvl w:val="0"/>
          <w:numId w:val="74"/>
        </w:numPr>
        <w:tabs>
          <w:tab w:val="clear" w:pos="993"/>
          <w:tab w:val="left" w:pos="1080"/>
        </w:tabs>
      </w:pPr>
      <w:r w:rsidRPr="001F0CD5">
        <w:t>Quy mô sông bị ảnh hưởng bởi các hoạt động của con người</w:t>
      </w:r>
      <w:r w:rsidR="008B5F96" w:rsidRPr="001F0CD5">
        <w:t>.</w:t>
      </w:r>
    </w:p>
    <w:p w:rsidR="00915FCD" w:rsidRPr="001F0CD5" w:rsidRDefault="005001FD" w:rsidP="00A605C8">
      <w:pPr>
        <w:pStyle w:val="Body2"/>
        <w:numPr>
          <w:ilvl w:val="0"/>
          <w:numId w:val="74"/>
        </w:numPr>
        <w:tabs>
          <w:tab w:val="clear" w:pos="993"/>
          <w:tab w:val="left" w:pos="1080"/>
        </w:tabs>
      </w:pPr>
      <w:r w:rsidRPr="001F0CD5">
        <w:t>Quy mô vùng ven sông bị ảnh hưởng bởi các hoạt động của con người</w:t>
      </w:r>
      <w:r w:rsidR="008B5F96" w:rsidRPr="001F0CD5">
        <w:t>.</w:t>
      </w:r>
    </w:p>
    <w:p w:rsidR="00915FCD" w:rsidRPr="001F0CD5" w:rsidRDefault="005001FD" w:rsidP="00A605C8">
      <w:pPr>
        <w:pStyle w:val="Body2"/>
        <w:numPr>
          <w:ilvl w:val="0"/>
          <w:numId w:val="74"/>
        </w:numPr>
        <w:tabs>
          <w:tab w:val="clear" w:pos="993"/>
          <w:tab w:val="left" w:pos="1080"/>
        </w:tabs>
      </w:pPr>
      <w:r w:rsidRPr="001F0CD5">
        <w:t>Quy mô các hồ chứa</w:t>
      </w:r>
      <w:r w:rsidR="008B5F96" w:rsidRPr="001F0CD5">
        <w:t xml:space="preserve"> </w:t>
      </w:r>
      <w:r w:rsidRPr="001F0CD5">
        <w:t>bị ảnh hưởng bởi các hoạt động của con người</w:t>
      </w:r>
      <w:r w:rsidR="008B5F96" w:rsidRPr="001F0CD5">
        <w:t>.</w:t>
      </w:r>
    </w:p>
    <w:p w:rsidR="00915FCD" w:rsidRPr="00273FA7" w:rsidRDefault="005001FD" w:rsidP="00A605C8">
      <w:pPr>
        <w:pStyle w:val="Body2"/>
        <w:numPr>
          <w:ilvl w:val="0"/>
          <w:numId w:val="74"/>
        </w:numPr>
        <w:tabs>
          <w:tab w:val="clear" w:pos="993"/>
          <w:tab w:val="left" w:pos="1080"/>
        </w:tabs>
      </w:pPr>
      <w:r w:rsidRPr="001F0CD5">
        <w:t>Quy mô vùng cửa sông bị ảnh hưởng bởi các hoạt động của con người</w:t>
      </w:r>
      <w:r w:rsidR="008B5F96" w:rsidRPr="001F0CD5">
        <w:t>.</w:t>
      </w:r>
    </w:p>
    <w:p w:rsidR="00915FCD" w:rsidRPr="00273FA7" w:rsidRDefault="00872E34" w:rsidP="00273FA7">
      <w:pPr>
        <w:pStyle w:val="Body"/>
        <w:rPr>
          <w:lang w:val="en-US"/>
        </w:rPr>
      </w:pPr>
      <w:r w:rsidRPr="001F0CD5">
        <w:rPr>
          <w:b/>
          <w:i/>
          <w:lang w:val="en-US"/>
        </w:rPr>
        <w:t>Những vấn đề vật lý khác có thể ảnh hưởng đến nguồn nước hoặc sức khỏe của nguồn nước là gì?</w:t>
      </w:r>
    </w:p>
    <w:p w:rsidR="00915FCD" w:rsidRPr="001F0CD5" w:rsidRDefault="00F8312F" w:rsidP="00A605C8">
      <w:pPr>
        <w:pStyle w:val="Body2"/>
        <w:numPr>
          <w:ilvl w:val="0"/>
          <w:numId w:val="74"/>
        </w:numPr>
        <w:tabs>
          <w:tab w:val="clear" w:pos="993"/>
          <w:tab w:val="left" w:pos="1080"/>
        </w:tabs>
      </w:pPr>
      <w:r w:rsidRPr="001F0CD5">
        <w:t>Tác động lên tài nguyên nước ở lưu vực thông qua các hoạt độ</w:t>
      </w:r>
      <w:r w:rsidR="001835A4" w:rsidRPr="001F0CD5">
        <w:t xml:space="preserve">ng như </w:t>
      </w:r>
      <w:r w:rsidRPr="001F0CD5">
        <w:t xml:space="preserve">thay đổi về sử dụng đất, thảm phủ thực vật, vấn đề rừng ở lưu vực hoặc các hoạt động của con người như là khai thác cát. </w:t>
      </w:r>
    </w:p>
    <w:p w:rsidR="00915FCD" w:rsidRPr="001F0CD5" w:rsidRDefault="00F8312F" w:rsidP="00A605C8">
      <w:pPr>
        <w:pStyle w:val="Body2"/>
        <w:numPr>
          <w:ilvl w:val="0"/>
          <w:numId w:val="74"/>
        </w:numPr>
        <w:tabs>
          <w:tab w:val="clear" w:pos="993"/>
          <w:tab w:val="left" w:pos="1080"/>
        </w:tabs>
      </w:pPr>
      <w:r w:rsidRPr="001F0CD5">
        <w:t>Vùng ven biển, các vấn đề về tính ổn định đáy sông/bờ sông</w:t>
      </w:r>
      <w:r w:rsidR="008B5F96" w:rsidRPr="001F0CD5">
        <w:t>.</w:t>
      </w:r>
    </w:p>
    <w:p w:rsidR="000E29AB" w:rsidRPr="001F0CD5" w:rsidRDefault="0011111F" w:rsidP="00A605C8">
      <w:pPr>
        <w:pStyle w:val="Body2"/>
        <w:numPr>
          <w:ilvl w:val="0"/>
          <w:numId w:val="74"/>
        </w:numPr>
        <w:tabs>
          <w:tab w:val="clear" w:pos="993"/>
          <w:tab w:val="left" w:pos="1080"/>
        </w:tabs>
      </w:pPr>
      <w:r w:rsidRPr="001F0CD5">
        <w:t xml:space="preserve">Tác động của biến đổi khí hậu - xác định </w:t>
      </w:r>
      <w:r w:rsidR="00C61562" w:rsidRPr="001F0CD5">
        <w:t>những dự báo chính (</w:t>
      </w:r>
      <w:r w:rsidR="008B5F96" w:rsidRPr="001F0CD5">
        <w:t>20, 50, 100</w:t>
      </w:r>
      <w:r w:rsidR="00C61562" w:rsidRPr="001F0CD5">
        <w:t xml:space="preserve"> năm) cho lưu vực sông/tiểu lưu vực sông về nhiệt độ, lượng mưa, dòng chảy sông, tính biến động </w:t>
      </w:r>
      <w:proofErr w:type="gramStart"/>
      <w:r w:rsidR="00C61562" w:rsidRPr="001F0CD5">
        <w:t>theo</w:t>
      </w:r>
      <w:proofErr w:type="gramEnd"/>
      <w:r w:rsidR="00C61562" w:rsidRPr="001F0CD5">
        <w:t xml:space="preserve"> mùa, thảm họa liên quan đến nước.</w:t>
      </w:r>
    </w:p>
    <w:p w:rsidR="00915FCD" w:rsidRPr="001F0CD5" w:rsidRDefault="00C61562" w:rsidP="00A605C8">
      <w:pPr>
        <w:pStyle w:val="Heading3"/>
        <w:rPr>
          <w:rFonts w:cs="Arial"/>
        </w:rPr>
      </w:pPr>
      <w:bookmarkStart w:id="25" w:name="_Toc361232764"/>
      <w:r w:rsidRPr="001F0CD5">
        <w:rPr>
          <w:rFonts w:cs="Arial"/>
        </w:rPr>
        <w:t>Thông tin về các khía cạnh phi vật lý của quản lý nước</w:t>
      </w:r>
      <w:bookmarkEnd w:id="25"/>
    </w:p>
    <w:p w:rsidR="00915FCD" w:rsidRPr="001F0CD5" w:rsidRDefault="00C61562" w:rsidP="00A605C8">
      <w:pPr>
        <w:rPr>
          <w:rFonts w:cs="Arial"/>
          <w:lang w:val="en-US"/>
        </w:rPr>
      </w:pPr>
      <w:proofErr w:type="gramStart"/>
      <w:r w:rsidRPr="001F0CD5">
        <w:rPr>
          <w:rFonts w:cs="Arial"/>
          <w:lang w:val="en-US"/>
        </w:rPr>
        <w:t>Cần xác định nguồn thông tin và số liệu để xác định các khía cạnh phi vật lý của quản lý nước, bao trùm các khía cạnh sau.</w:t>
      </w:r>
      <w:proofErr w:type="gramEnd"/>
      <w:r w:rsidR="008B5F96" w:rsidRPr="001F0CD5">
        <w:rPr>
          <w:rFonts w:cs="Arial"/>
          <w:lang w:val="en-US"/>
        </w:rPr>
        <w:t xml:space="preserve"> </w:t>
      </w:r>
    </w:p>
    <w:p w:rsidR="00915FCD" w:rsidRPr="001F0CD5" w:rsidRDefault="00C61562" w:rsidP="00273FA7">
      <w:pPr>
        <w:pStyle w:val="Body"/>
        <w:spacing w:before="120"/>
        <w:rPr>
          <w:b/>
          <w:i/>
          <w:lang w:val="en-US"/>
        </w:rPr>
      </w:pPr>
      <w:r w:rsidRPr="001F0CD5">
        <w:rPr>
          <w:b/>
          <w:i/>
          <w:lang w:val="en-US"/>
        </w:rPr>
        <w:t>Những sắp xếp thể chế hiện có</w:t>
      </w:r>
      <w:r w:rsidR="008B5F96" w:rsidRPr="001F0CD5">
        <w:rPr>
          <w:b/>
          <w:i/>
          <w:lang w:val="en-US"/>
        </w:rPr>
        <w:t>?</w:t>
      </w:r>
    </w:p>
    <w:p w:rsidR="00F314C2" w:rsidRPr="001F0CD5" w:rsidRDefault="00164B6E" w:rsidP="00A605C8">
      <w:pPr>
        <w:pStyle w:val="Body2"/>
        <w:numPr>
          <w:ilvl w:val="0"/>
          <w:numId w:val="74"/>
        </w:numPr>
        <w:tabs>
          <w:tab w:val="clear" w:pos="993"/>
          <w:tab w:val="left" w:pos="1080"/>
        </w:tabs>
      </w:pPr>
      <w:r w:rsidRPr="001F0CD5">
        <w:t>Những Bộ, Sở hoặc cơ quan chính phủ nào tham gia vào quản lý, điều tiết hay sử dụng nước? Trách nhiệm, nhiệm vụ và chức năng chính của họ là gì?</w:t>
      </w:r>
    </w:p>
    <w:p w:rsidR="00701518" w:rsidRPr="001F0CD5" w:rsidRDefault="00164B6E" w:rsidP="00A605C8">
      <w:pPr>
        <w:pStyle w:val="Body2"/>
        <w:numPr>
          <w:ilvl w:val="0"/>
          <w:numId w:val="74"/>
        </w:numPr>
        <w:tabs>
          <w:tab w:val="clear" w:pos="993"/>
          <w:tab w:val="left" w:pos="1080"/>
        </w:tabs>
      </w:pPr>
      <w:r w:rsidRPr="001F0CD5">
        <w:t>Những hoạt động hiện nay của các thể chế này là gì (VD: cấp phép, điều tiết, vv)</w:t>
      </w:r>
      <w:r w:rsidR="00701518" w:rsidRPr="001F0CD5">
        <w:t>?</w:t>
      </w:r>
    </w:p>
    <w:p w:rsidR="00915FCD" w:rsidRPr="001F0CD5" w:rsidRDefault="00164B6E" w:rsidP="00A605C8">
      <w:pPr>
        <w:pStyle w:val="Body2"/>
        <w:numPr>
          <w:ilvl w:val="0"/>
          <w:numId w:val="74"/>
        </w:numPr>
        <w:tabs>
          <w:tab w:val="clear" w:pos="993"/>
          <w:tab w:val="left" w:pos="1080"/>
        </w:tabs>
      </w:pPr>
      <w:r w:rsidRPr="001F0CD5">
        <w:t>Những sắp xếp về trao đổi thông tin và phối hợp hiện có giữa các tỉnh và giữa cấp tỉnh và trung ương</w:t>
      </w:r>
      <w:r w:rsidR="007A2419" w:rsidRPr="001F0CD5">
        <w:t xml:space="preserve">? </w:t>
      </w:r>
      <w:r w:rsidR="001B6648" w:rsidRPr="001F0CD5">
        <w:t>Mục đích và chức năng là gì?</w:t>
      </w:r>
    </w:p>
    <w:p w:rsidR="00915FCD" w:rsidRPr="001F0CD5" w:rsidRDefault="001B6648" w:rsidP="00A605C8">
      <w:pPr>
        <w:pStyle w:val="Body2"/>
        <w:numPr>
          <w:ilvl w:val="0"/>
          <w:numId w:val="74"/>
        </w:numPr>
        <w:tabs>
          <w:tab w:val="clear" w:pos="993"/>
          <w:tab w:val="left" w:pos="1080"/>
        </w:tabs>
      </w:pPr>
      <w:r w:rsidRPr="001F0CD5">
        <w:t>Các doanh nghiệp nhà nước lớn hiện nay hoạt động ở lưu vực - về cung cấp dịch vụ (các công ty thủy nông, các công ty cấp nước)</w:t>
      </w:r>
      <w:r w:rsidR="008B5F96" w:rsidRPr="001F0CD5">
        <w:t xml:space="preserve">; </w:t>
      </w:r>
      <w:r w:rsidRPr="001F0CD5">
        <w:t>đối với các mục đích thương mại (sản xuất nông nghiệp, nuôi trồng thủy sản và đánh bắt); đối với giao thông đường sông; đối với du lịch.</w:t>
      </w:r>
    </w:p>
    <w:p w:rsidR="00915FCD" w:rsidRPr="001F0CD5" w:rsidRDefault="001B6648" w:rsidP="00A605C8">
      <w:pPr>
        <w:pStyle w:val="Body2"/>
        <w:numPr>
          <w:ilvl w:val="0"/>
          <w:numId w:val="74"/>
        </w:numPr>
        <w:tabs>
          <w:tab w:val="clear" w:pos="993"/>
          <w:tab w:val="left" w:pos="1080"/>
        </w:tabs>
      </w:pPr>
      <w:r w:rsidRPr="001F0CD5">
        <w:t>Hội dùng nước</w:t>
      </w:r>
      <w:r w:rsidR="008B5F96" w:rsidRPr="001F0CD5">
        <w:t>.</w:t>
      </w:r>
    </w:p>
    <w:p w:rsidR="00915FCD" w:rsidRPr="001F0CD5" w:rsidRDefault="001B6648" w:rsidP="00A605C8">
      <w:pPr>
        <w:pStyle w:val="Body2"/>
        <w:numPr>
          <w:ilvl w:val="0"/>
          <w:numId w:val="74"/>
        </w:numPr>
        <w:tabs>
          <w:tab w:val="clear" w:pos="993"/>
          <w:tab w:val="left" w:pos="1080"/>
        </w:tabs>
      </w:pPr>
      <w:r w:rsidRPr="001F0CD5">
        <w:t>Các NGO liên quan đến nước đang hoạt động ở lưu vực.</w:t>
      </w:r>
    </w:p>
    <w:p w:rsidR="00915FCD" w:rsidRPr="001F0CD5" w:rsidRDefault="001B6648" w:rsidP="00A605C8">
      <w:pPr>
        <w:pStyle w:val="Body"/>
        <w:rPr>
          <w:b/>
          <w:i/>
          <w:lang w:val="en-US"/>
        </w:rPr>
      </w:pPr>
      <w:r w:rsidRPr="001F0CD5">
        <w:rPr>
          <w:b/>
          <w:i/>
          <w:lang w:val="en-US"/>
        </w:rPr>
        <w:t>Các dịch vụ nước hiện đang được cung cấp</w:t>
      </w:r>
      <w:r w:rsidR="008B5F96" w:rsidRPr="001F0CD5">
        <w:rPr>
          <w:b/>
          <w:i/>
          <w:lang w:val="en-US"/>
        </w:rPr>
        <w:t xml:space="preserve">? </w:t>
      </w:r>
    </w:p>
    <w:p w:rsidR="00915FCD" w:rsidRPr="001F0CD5" w:rsidRDefault="008C2D05" w:rsidP="00A605C8">
      <w:pPr>
        <w:pStyle w:val="Body2"/>
        <w:numPr>
          <w:ilvl w:val="0"/>
          <w:numId w:val="74"/>
        </w:numPr>
        <w:tabs>
          <w:tab w:val="clear" w:pos="993"/>
          <w:tab w:val="left" w:pos="1080"/>
        </w:tabs>
      </w:pPr>
      <w:r w:rsidRPr="001F0CD5">
        <w:t>Các dịch vụ hiện đang cung cấp</w:t>
      </w:r>
      <w:r w:rsidR="008B5F96" w:rsidRPr="001F0CD5">
        <w:t xml:space="preserve"> – </w:t>
      </w:r>
      <w:r w:rsidRPr="001F0CD5">
        <w:t>nước cho sinh hoạt, vệ sinh môi trường, tưới, tiêu, vv. Mô tả mức độ và quy mô của dịch vụ, diện phủ của dịch vụ, khoảng trống, người hưởng lợi, đáp ứng tiêu chuẩn, hiệu quả, vv.</w:t>
      </w:r>
    </w:p>
    <w:p w:rsidR="00915FCD" w:rsidRPr="001F0CD5" w:rsidRDefault="008C2D05" w:rsidP="00A605C8">
      <w:pPr>
        <w:pStyle w:val="Body2"/>
        <w:numPr>
          <w:ilvl w:val="0"/>
          <w:numId w:val="74"/>
        </w:numPr>
        <w:tabs>
          <w:tab w:val="clear" w:pos="993"/>
          <w:tab w:val="left" w:pos="1080"/>
        </w:tabs>
      </w:pPr>
      <w:r w:rsidRPr="001F0CD5">
        <w:t xml:space="preserve">Mức phí dịch vụ hiện nay và chi phí hiện nay - ai trả tiền, bao nhiêu, tiền </w:t>
      </w:r>
      <w:proofErr w:type="gramStart"/>
      <w:r w:rsidRPr="001F0CD5">
        <w:t>thu</w:t>
      </w:r>
      <w:proofErr w:type="gramEnd"/>
      <w:r w:rsidRPr="001F0CD5">
        <w:t xml:space="preserve"> được được sử dụng như thế nào?</w:t>
      </w:r>
    </w:p>
    <w:p w:rsidR="00915FCD" w:rsidRPr="001F0CD5" w:rsidRDefault="008C2D05" w:rsidP="00A605C8">
      <w:pPr>
        <w:pStyle w:val="Body2"/>
        <w:numPr>
          <w:ilvl w:val="0"/>
          <w:numId w:val="74"/>
        </w:numPr>
        <w:tabs>
          <w:tab w:val="clear" w:pos="993"/>
          <w:tab w:val="left" w:pos="1080"/>
        </w:tabs>
      </w:pPr>
      <w:r w:rsidRPr="001F0CD5">
        <w:t>Điều kiện của tài sản vật chất hiện nay để phục vụ cung cấp dịch vụ - đập, đập dâng, đường ống, trạm bơm, đê, vv</w:t>
      </w:r>
      <w:r w:rsidR="008B5F96" w:rsidRPr="001F0CD5">
        <w:t>.</w:t>
      </w:r>
    </w:p>
    <w:p w:rsidR="00915FCD" w:rsidRDefault="00915FCD" w:rsidP="00A605C8">
      <w:pPr>
        <w:rPr>
          <w:rFonts w:cs="Arial"/>
          <w:lang w:val="en-US"/>
        </w:rPr>
      </w:pPr>
    </w:p>
    <w:p w:rsidR="00273FA7" w:rsidRDefault="00273FA7" w:rsidP="00A605C8">
      <w:pPr>
        <w:rPr>
          <w:rFonts w:cs="Arial"/>
          <w:lang w:val="en-US"/>
        </w:rPr>
      </w:pPr>
    </w:p>
    <w:p w:rsidR="00273FA7" w:rsidRPr="001F0CD5" w:rsidRDefault="00273FA7" w:rsidP="00A605C8">
      <w:pPr>
        <w:rPr>
          <w:rFonts w:cs="Arial"/>
          <w:lang w:val="en-US"/>
        </w:rPr>
      </w:pPr>
    </w:p>
    <w:p w:rsidR="00273FA7" w:rsidRDefault="00273FA7" w:rsidP="00A605C8">
      <w:pPr>
        <w:pStyle w:val="Body"/>
        <w:numPr>
          <w:ilvl w:val="0"/>
          <w:numId w:val="0"/>
        </w:numPr>
        <w:rPr>
          <w:b/>
          <w:i/>
          <w:lang w:val="en-US"/>
        </w:rPr>
      </w:pPr>
    </w:p>
    <w:p w:rsidR="00F5538D" w:rsidRPr="001F0CD5" w:rsidRDefault="00662820" w:rsidP="00A605C8">
      <w:pPr>
        <w:pStyle w:val="Body"/>
        <w:numPr>
          <w:ilvl w:val="0"/>
          <w:numId w:val="0"/>
        </w:numPr>
        <w:rPr>
          <w:b/>
          <w:i/>
          <w:lang w:val="en-US"/>
        </w:rPr>
      </w:pPr>
      <w:proofErr w:type="gramStart"/>
      <w:r w:rsidRPr="001F0CD5">
        <w:rPr>
          <w:b/>
          <w:i/>
          <w:lang w:val="en-US"/>
        </w:rPr>
        <w:t>Các chức năng hiện nay của các nguồn nước chính là gì?</w:t>
      </w:r>
      <w:proofErr w:type="gramEnd"/>
      <w:r w:rsidR="00D676BB" w:rsidRPr="001F0CD5">
        <w:rPr>
          <w:b/>
          <w:i/>
          <w:lang w:val="en-US"/>
        </w:rPr>
        <w:t xml:space="preserve"> </w:t>
      </w:r>
    </w:p>
    <w:p w:rsidR="004D6843" w:rsidRPr="001F0CD5" w:rsidRDefault="0040081C" w:rsidP="00A605C8">
      <w:pPr>
        <w:pStyle w:val="Body"/>
        <w:rPr>
          <w:lang w:val="en-US"/>
        </w:rPr>
      </w:pPr>
      <w:r w:rsidRPr="001F0CD5">
        <w:rPr>
          <w:lang w:val="en-US"/>
        </w:rPr>
        <w:t>“</w:t>
      </w:r>
      <w:r w:rsidR="00662820" w:rsidRPr="001F0CD5">
        <w:rPr>
          <w:lang w:val="en-US"/>
        </w:rPr>
        <w:t>Chức năng</w:t>
      </w:r>
      <w:r w:rsidRPr="001F0CD5">
        <w:rPr>
          <w:lang w:val="en-US"/>
        </w:rPr>
        <w:t>”</w:t>
      </w:r>
      <w:r w:rsidR="00662820" w:rsidRPr="001F0CD5">
        <w:rPr>
          <w:lang w:val="en-US"/>
        </w:rPr>
        <w:t xml:space="preserve"> của một nguồn nước, </w:t>
      </w:r>
      <w:proofErr w:type="gramStart"/>
      <w:r w:rsidR="00662820" w:rsidRPr="001F0CD5">
        <w:rPr>
          <w:lang w:val="en-US"/>
        </w:rPr>
        <w:t>theo</w:t>
      </w:r>
      <w:proofErr w:type="gramEnd"/>
      <w:r w:rsidR="00662820" w:rsidRPr="001F0CD5">
        <w:rPr>
          <w:lang w:val="en-US"/>
        </w:rPr>
        <w:t xml:space="preserve"> </w:t>
      </w:r>
      <w:r w:rsidR="002A19C4" w:rsidRPr="001F0CD5">
        <w:rPr>
          <w:lang w:val="en-US"/>
        </w:rPr>
        <w:t>Luật TNN</w:t>
      </w:r>
      <w:r w:rsidR="00FC6B9F" w:rsidRPr="001F0CD5">
        <w:rPr>
          <w:lang w:val="en-US"/>
        </w:rPr>
        <w:t xml:space="preserve">, là một khái niệm mới đối với Việt Nam và các chính sách để xây dựng cách tiếp cận này và thực hiện nó chưa được phát triển đầy đủ. Tuy nhiên, xác định </w:t>
      </w:r>
      <w:r w:rsidR="00834AE6">
        <w:rPr>
          <w:lang w:val="en-US"/>
        </w:rPr>
        <w:t>chức năng nguồn nước</w:t>
      </w:r>
      <w:r w:rsidR="00FC6B9F" w:rsidRPr="001F0CD5">
        <w:rPr>
          <w:lang w:val="en-US"/>
        </w:rPr>
        <w:t xml:space="preserve"> đóng vai trò quan trọng trong việc xác định những vấn đề chính ở lưu vực sông. Các </w:t>
      </w:r>
      <w:r w:rsidR="00834AE6">
        <w:rPr>
          <w:lang w:val="en-US"/>
        </w:rPr>
        <w:t>chức năng nguồn nước</w:t>
      </w:r>
      <w:r w:rsidR="00FC6B9F" w:rsidRPr="001F0CD5">
        <w:rPr>
          <w:lang w:val="en-US"/>
        </w:rPr>
        <w:t xml:space="preserve"> được xác định trong nhiệm vụ quy hoạch sẽ có vai trò rất quan trọng trong các hoạt động quy hoạch tiếp </w:t>
      </w:r>
      <w:proofErr w:type="gramStart"/>
      <w:r w:rsidR="00FC6B9F" w:rsidRPr="001F0CD5">
        <w:rPr>
          <w:lang w:val="en-US"/>
        </w:rPr>
        <w:t>theo</w:t>
      </w:r>
      <w:proofErr w:type="gramEnd"/>
      <w:r w:rsidR="00FC6B9F" w:rsidRPr="001F0CD5">
        <w:rPr>
          <w:lang w:val="en-US"/>
        </w:rPr>
        <w:t xml:space="preserve">, cũng như trong quản lý lưu vực sông kể cả cấp giấy phép khai thác nước và xả nước thải. Xem Phụ lục B để biết thêm thông tin về </w:t>
      </w:r>
      <w:r w:rsidR="00834AE6">
        <w:rPr>
          <w:lang w:val="en-US"/>
        </w:rPr>
        <w:t>chức năng nguồn nước</w:t>
      </w:r>
      <w:r w:rsidR="00FC6B9F" w:rsidRPr="001F0CD5">
        <w:rPr>
          <w:lang w:val="en-US"/>
        </w:rPr>
        <w:t>.</w:t>
      </w:r>
    </w:p>
    <w:p w:rsidR="00A07E0B" w:rsidRPr="001F0CD5" w:rsidRDefault="00FC6B9F" w:rsidP="00A605C8">
      <w:pPr>
        <w:pStyle w:val="Body2"/>
        <w:numPr>
          <w:ilvl w:val="0"/>
          <w:numId w:val="74"/>
        </w:numPr>
        <w:tabs>
          <w:tab w:val="clear" w:pos="993"/>
          <w:tab w:val="left" w:pos="1080"/>
        </w:tabs>
      </w:pPr>
      <w:r w:rsidRPr="001F0CD5">
        <w:t xml:space="preserve">Các hộ sử dụng sông, hồ, hồ chứa, đất ngập nước, nước dưới đất, vv hiện nay ở lưu vực chính là xuất phát điểm để xác định </w:t>
      </w:r>
      <w:r w:rsidR="00834AE6">
        <w:t>chức năng nguồn nước</w:t>
      </w:r>
      <w:r w:rsidRPr="001F0CD5">
        <w:t>. Việc sử dụng hiện nay phải được xác định để đưa vào Báo cáo Hiện trạng.</w:t>
      </w:r>
      <w:r w:rsidR="00431FB6" w:rsidRPr="001F0CD5">
        <w:t xml:space="preserve"> </w:t>
      </w:r>
    </w:p>
    <w:p w:rsidR="00D676BB" w:rsidRPr="001F0CD5" w:rsidRDefault="00FC6B9F" w:rsidP="00A605C8">
      <w:pPr>
        <w:pStyle w:val="Body2"/>
        <w:numPr>
          <w:ilvl w:val="0"/>
          <w:numId w:val="74"/>
        </w:numPr>
        <w:tabs>
          <w:tab w:val="clear" w:pos="993"/>
          <w:tab w:val="left" w:pos="1080"/>
        </w:tabs>
      </w:pPr>
      <w:r w:rsidRPr="001F0CD5">
        <w:t xml:space="preserve">Những người xây dựng Nhiệm vụ quy hoạch (của một quy hoạch tài nguyên nước lưu vực sông) cần </w:t>
      </w:r>
      <w:r w:rsidR="006C335F" w:rsidRPr="001F0CD5">
        <w:t>soạn một báo cáo về các chức năng hiện nay của lưu vực sông và lấy ý kiến của các bên liên quan nhằm đạt được sự đồng thuận của họ. Đây không phải là một tài liệu phức tạp - chỉ cần một bản đồ chỉ rõ các chức năng cho các đoạn sông khác nhau và phần giải thích các chức năng giả định. Bản dự thảo ban đầu có thể thay đổi khi lấy ý kiến của các bên liên quan cho đến khi đạt được sự nhất trí của các bên liên quan.</w:t>
      </w:r>
      <w:r w:rsidR="00905520" w:rsidRPr="001F0CD5">
        <w:t xml:space="preserve"> </w:t>
      </w:r>
    </w:p>
    <w:p w:rsidR="00F5538D" w:rsidRPr="001F0CD5" w:rsidRDefault="006C335F" w:rsidP="00A605C8">
      <w:pPr>
        <w:pStyle w:val="Body"/>
        <w:numPr>
          <w:ilvl w:val="0"/>
          <w:numId w:val="0"/>
        </w:numPr>
        <w:rPr>
          <w:b/>
          <w:i/>
          <w:lang w:val="en-US"/>
        </w:rPr>
      </w:pPr>
      <w:proofErr w:type="gramStart"/>
      <w:r w:rsidRPr="001F0CD5">
        <w:rPr>
          <w:b/>
          <w:i/>
          <w:lang w:val="en-US"/>
        </w:rPr>
        <w:t>Nhữ</w:t>
      </w:r>
      <w:r w:rsidR="005910F3" w:rsidRPr="001F0CD5">
        <w:rPr>
          <w:b/>
          <w:i/>
          <w:lang w:val="en-US"/>
        </w:rPr>
        <w:t>ng hoạt động</w:t>
      </w:r>
      <w:r w:rsidRPr="001F0CD5">
        <w:rPr>
          <w:b/>
          <w:i/>
          <w:lang w:val="en-US"/>
        </w:rPr>
        <w:t xml:space="preserve"> quản lý khác là gì</w:t>
      </w:r>
      <w:r w:rsidR="008B5F96" w:rsidRPr="001F0CD5">
        <w:rPr>
          <w:b/>
          <w:i/>
          <w:lang w:val="en-US"/>
        </w:rPr>
        <w:t>?</w:t>
      </w:r>
      <w:proofErr w:type="gramEnd"/>
      <w:r w:rsidR="008B5F96" w:rsidRPr="001F0CD5">
        <w:rPr>
          <w:b/>
          <w:i/>
          <w:lang w:val="en-US"/>
        </w:rPr>
        <w:t xml:space="preserve"> </w:t>
      </w:r>
    </w:p>
    <w:p w:rsidR="00915FCD" w:rsidRPr="001F0CD5" w:rsidRDefault="00B44854" w:rsidP="00A605C8">
      <w:pPr>
        <w:pStyle w:val="Body2"/>
        <w:numPr>
          <w:ilvl w:val="0"/>
          <w:numId w:val="74"/>
        </w:numPr>
        <w:tabs>
          <w:tab w:val="clear" w:pos="993"/>
          <w:tab w:val="left" w:pos="1080"/>
        </w:tabs>
      </w:pPr>
      <w:r w:rsidRPr="001F0CD5">
        <w:t>Thông tin và số liệu hiện có</w:t>
      </w:r>
      <w:r w:rsidR="008B5F96" w:rsidRPr="001F0CD5">
        <w:t xml:space="preserve"> - </w:t>
      </w:r>
      <w:r w:rsidRPr="001F0CD5">
        <w:t>các chương trình điều tra và giám sát (nước mặt và nước dưới đất, số lượng và chất lượng, cấp quốc gia và tỉnh); các phòng thí nghiệm, sử dụng các mô hình thủy văn và các mô hình khác</w:t>
      </w:r>
      <w:r w:rsidR="008B5F96" w:rsidRPr="001F0CD5">
        <w:t>.</w:t>
      </w:r>
    </w:p>
    <w:p w:rsidR="00915FCD" w:rsidRPr="001F0CD5" w:rsidRDefault="00B44854" w:rsidP="00A605C8">
      <w:pPr>
        <w:pStyle w:val="Body2"/>
        <w:numPr>
          <w:ilvl w:val="0"/>
          <w:numId w:val="74"/>
        </w:numPr>
        <w:tabs>
          <w:tab w:val="clear" w:pos="993"/>
          <w:tab w:val="left" w:pos="1080"/>
        </w:tabs>
      </w:pPr>
      <w:r w:rsidRPr="001F0CD5">
        <w:t xml:space="preserve">Nhận thức/giáo dục cộng đồng </w:t>
      </w:r>
      <w:r w:rsidR="008B5F96" w:rsidRPr="001F0CD5">
        <w:t xml:space="preserve">– </w:t>
      </w:r>
      <w:r w:rsidRPr="001F0CD5">
        <w:t>cho đến nay đã làm được những gì, diễn ra ở đâu, mục tiêu là gì, ai điều phối hoạt động đó, ai tham gia và đem lại lợi ích gì?</w:t>
      </w:r>
    </w:p>
    <w:p w:rsidR="00915FCD" w:rsidRPr="001F0CD5" w:rsidRDefault="00B44854" w:rsidP="00A605C8">
      <w:pPr>
        <w:pStyle w:val="Body2"/>
        <w:numPr>
          <w:ilvl w:val="0"/>
          <w:numId w:val="74"/>
        </w:numPr>
        <w:tabs>
          <w:tab w:val="clear" w:pos="993"/>
          <w:tab w:val="left" w:pos="1080"/>
        </w:tabs>
      </w:pPr>
      <w:r w:rsidRPr="001F0CD5">
        <w:t>Tăng cường năng lực, đào tạo liên quan đến nước, vv đã tổ chức - mục đích là gì, diễn ra ở đâu, ai điều phối hoạt động đó, tập huấn diễn ra như thế nào, ai tham gia và đem lại lợi ích gì?</w:t>
      </w:r>
    </w:p>
    <w:p w:rsidR="00A07E0B" w:rsidRPr="001F0CD5" w:rsidRDefault="00B44854" w:rsidP="00A605C8">
      <w:pPr>
        <w:pStyle w:val="Heading3"/>
        <w:rPr>
          <w:rFonts w:cs="Arial"/>
        </w:rPr>
      </w:pPr>
      <w:bookmarkStart w:id="26" w:name="_Toc361232765"/>
      <w:r w:rsidRPr="001F0CD5">
        <w:rPr>
          <w:rFonts w:cs="Arial"/>
        </w:rPr>
        <w:t>Tập hợp thông tin</w:t>
      </w:r>
      <w:bookmarkEnd w:id="26"/>
      <w:r w:rsidR="008B5F96" w:rsidRPr="001F0CD5">
        <w:rPr>
          <w:rFonts w:cs="Arial"/>
        </w:rPr>
        <w:t xml:space="preserve"> </w:t>
      </w:r>
    </w:p>
    <w:p w:rsidR="002712F1" w:rsidRPr="001F0CD5" w:rsidRDefault="00B44854" w:rsidP="00A605C8">
      <w:pPr>
        <w:pStyle w:val="Body"/>
        <w:rPr>
          <w:lang w:val="en-US"/>
        </w:rPr>
      </w:pPr>
      <w:r w:rsidRPr="001F0CD5">
        <w:rPr>
          <w:lang w:val="en-US"/>
        </w:rPr>
        <w:t xml:space="preserve">Chỉ nên sử dụng các nguồn thông tin và số liệu hiện có để xây dựng Nhiệm vụ quy hoạch - không nên tiến hành điều tra hay khảo sát bổ sung. Trong quá trình phân tích, cần tiến hành rà soát kỹ thông tin và số liệu. Thông tin và số liệu có thể được tập hợp và phân tích </w:t>
      </w:r>
      <w:proofErr w:type="gramStart"/>
      <w:r w:rsidRPr="001F0CD5">
        <w:rPr>
          <w:lang w:val="en-US"/>
        </w:rPr>
        <w:t>theo</w:t>
      </w:r>
      <w:proofErr w:type="gramEnd"/>
      <w:r w:rsidRPr="001F0CD5">
        <w:rPr>
          <w:lang w:val="en-US"/>
        </w:rPr>
        <w:t xml:space="preserve"> chuỗi các báo cáo cơ bản cụ thể cho một ngành hoặc vùng nghiên cứu. Tuy nhiên, chính phân tích thông tin và số liệu này sẽ cung cấp hiểu biết sâu sắc cần thiết để xây dựng nhiệm vụ quy hoạch. Khi tiến hành phân tích và đánh giá, cần loại bỏ những thông tin và số liệu lạc hậu, không phù hợp và không cần thiết. Chỉ những thông tin và số liệu nào hỗ trợ cho việc xây dựng Nhiệm vụ quy hoạch mới nên đưa vào sản phẩm cuối cùng.</w:t>
      </w:r>
    </w:p>
    <w:p w:rsidR="00A07E0B" w:rsidRPr="001F0CD5" w:rsidRDefault="00B44854" w:rsidP="00A605C8">
      <w:pPr>
        <w:pStyle w:val="Heading3"/>
        <w:rPr>
          <w:rFonts w:cs="Arial"/>
        </w:rPr>
      </w:pPr>
      <w:bookmarkStart w:id="27" w:name="_Toc361232766"/>
      <w:r w:rsidRPr="001F0CD5">
        <w:rPr>
          <w:rFonts w:cs="Arial"/>
        </w:rPr>
        <w:t>Nguồn thông tin</w:t>
      </w:r>
      <w:bookmarkEnd w:id="27"/>
      <w:r w:rsidR="008B5F96" w:rsidRPr="001F0CD5">
        <w:rPr>
          <w:rFonts w:cs="Arial"/>
        </w:rPr>
        <w:t xml:space="preserve"> </w:t>
      </w:r>
    </w:p>
    <w:p w:rsidR="000135D4" w:rsidRPr="001F0CD5" w:rsidRDefault="00B44854" w:rsidP="00A605C8">
      <w:pPr>
        <w:pStyle w:val="Body"/>
        <w:rPr>
          <w:lang w:val="en-US"/>
        </w:rPr>
      </w:pPr>
      <w:r w:rsidRPr="001F0CD5">
        <w:rPr>
          <w:lang w:val="en-US"/>
        </w:rPr>
        <w:t xml:space="preserve">Các nguồn thông tin gồm </w:t>
      </w:r>
      <w:r w:rsidR="006859EC" w:rsidRPr="001F0CD5">
        <w:rPr>
          <w:lang w:val="en-US"/>
        </w:rPr>
        <w:t xml:space="preserve">các Bộ, Tổng cục Thống kê, các UBND tỉnh và các Sở trực thuộc, các viện nghiên cứu, trường đại học; </w:t>
      </w:r>
      <w:r w:rsidR="008B5F96" w:rsidRPr="001F0CD5">
        <w:rPr>
          <w:lang w:val="en-US"/>
        </w:rPr>
        <w:t xml:space="preserve">NGO, </w:t>
      </w:r>
      <w:r w:rsidR="006859EC" w:rsidRPr="001F0CD5">
        <w:rPr>
          <w:lang w:val="en-US"/>
        </w:rPr>
        <w:t xml:space="preserve">nhà cung cấp dịch vụ </w:t>
      </w:r>
      <w:r w:rsidR="008B5F96" w:rsidRPr="001F0CD5">
        <w:rPr>
          <w:lang w:val="en-US"/>
        </w:rPr>
        <w:t>(</w:t>
      </w:r>
      <w:r w:rsidR="006859EC" w:rsidRPr="001F0CD5">
        <w:rPr>
          <w:lang w:val="en-US"/>
        </w:rPr>
        <w:t>ví dụ các công ty cấp nước</w:t>
      </w:r>
      <w:r w:rsidR="008B5F96" w:rsidRPr="001F0CD5">
        <w:rPr>
          <w:lang w:val="en-US"/>
        </w:rPr>
        <w:t xml:space="preserve">), </w:t>
      </w:r>
      <w:r w:rsidR="006859EC" w:rsidRPr="001F0CD5">
        <w:rPr>
          <w:lang w:val="en-US"/>
        </w:rPr>
        <w:t>các cơ quan đại diện cho các bên liên quan, các dự án tài trợ, và các cuốn sách đã xuất bản, vv. Nếu như có nhiều nguồn khác nhau thì cần ưu tiên sử dụng các nguồn chính thức của chính phủ</w:t>
      </w:r>
      <w:r w:rsidR="003F218F" w:rsidRPr="001F0CD5">
        <w:rPr>
          <w:lang w:val="en-US"/>
        </w:rPr>
        <w:t xml:space="preserve">. Điều quan trọng là số liệu trích dẫn phải đáng tin, xác thực và được các nhà quy hoạch và các bên liên quan chấtp nhận. Nếu không có số </w:t>
      </w:r>
      <w:r w:rsidR="00FA0990" w:rsidRPr="001F0CD5">
        <w:rPr>
          <w:lang w:val="en-US"/>
        </w:rPr>
        <w:t xml:space="preserve">liệu tốt, cập nhật thì nên xây dựng nhu cầu thu thập số liệu như là một nhiệm vụ quy hoạch </w:t>
      </w:r>
      <w:r w:rsidR="001835A4" w:rsidRPr="001F0CD5">
        <w:rPr>
          <w:lang w:val="en-US"/>
        </w:rPr>
        <w:t>chứ không nên</w:t>
      </w:r>
      <w:r w:rsidR="00FA0990" w:rsidRPr="001F0CD5">
        <w:rPr>
          <w:lang w:val="en-US"/>
        </w:rPr>
        <w:t xml:space="preserve"> sử dụng các số liệu cũ, không đáng tin </w:t>
      </w:r>
      <w:r w:rsidR="003F218F" w:rsidRPr="001F0CD5">
        <w:rPr>
          <w:lang w:val="en-US"/>
        </w:rPr>
        <w:t>cậy</w:t>
      </w:r>
      <w:r w:rsidR="00FA0990" w:rsidRPr="001F0CD5">
        <w:rPr>
          <w:lang w:val="en-US"/>
        </w:rPr>
        <w:t xml:space="preserve"> vì chúng có thể hủy hoại sự tin cậy của Nhiệm vụ quy hoạch.</w:t>
      </w:r>
    </w:p>
    <w:p w:rsidR="002712F1" w:rsidRPr="001F0CD5" w:rsidRDefault="00FA0990" w:rsidP="00A605C8">
      <w:pPr>
        <w:pStyle w:val="Body"/>
        <w:rPr>
          <w:lang w:val="en-US"/>
        </w:rPr>
      </w:pPr>
      <w:r w:rsidRPr="001F0CD5">
        <w:rPr>
          <w:lang w:val="en-US"/>
        </w:rPr>
        <w:lastRenderedPageBreak/>
        <w:t>Thông tin và số liệu phải được trích dẫn nguồn đầy đủ (tên người hoặc tổ chức tác giả, năm công bố, tên báo cáo, vv)</w:t>
      </w:r>
      <w:r w:rsidR="002712F1" w:rsidRPr="001F0CD5">
        <w:rPr>
          <w:lang w:val="en-US"/>
        </w:rPr>
        <w:t xml:space="preserve"> </w:t>
      </w:r>
    </w:p>
    <w:p w:rsidR="00A07E0B" w:rsidRPr="001F0CD5" w:rsidRDefault="00FA0990" w:rsidP="00A605C8">
      <w:pPr>
        <w:pStyle w:val="Heading2"/>
        <w:rPr>
          <w:rFonts w:cs="Arial"/>
          <w:lang w:val="en-US"/>
        </w:rPr>
      </w:pPr>
      <w:bookmarkStart w:id="28" w:name="_Toc361232767"/>
      <w:r w:rsidRPr="001F0CD5">
        <w:rPr>
          <w:rFonts w:cs="Arial"/>
          <w:lang w:val="en-US"/>
        </w:rPr>
        <w:t xml:space="preserve">Thiết lập </w:t>
      </w:r>
      <w:r w:rsidR="00834AE6">
        <w:rPr>
          <w:rFonts w:cs="Arial"/>
          <w:lang w:val="en-US"/>
        </w:rPr>
        <w:t>chức năng nguồn nước</w:t>
      </w:r>
      <w:r w:rsidRPr="001F0CD5">
        <w:rPr>
          <w:rFonts w:cs="Arial"/>
          <w:lang w:val="en-US"/>
        </w:rPr>
        <w:t>, tầm nhìn và</w:t>
      </w:r>
      <w:r w:rsidR="00A65F37" w:rsidRPr="001F0CD5">
        <w:rPr>
          <w:rFonts w:cs="Arial"/>
          <w:lang w:val="en-US"/>
        </w:rPr>
        <w:t xml:space="preserve"> </w:t>
      </w:r>
      <w:r w:rsidRPr="001F0CD5">
        <w:rPr>
          <w:rFonts w:cs="Arial"/>
          <w:lang w:val="en-US"/>
        </w:rPr>
        <w:t>nguyên tắc</w:t>
      </w:r>
      <w:bookmarkEnd w:id="28"/>
    </w:p>
    <w:p w:rsidR="008825CC" w:rsidRPr="001F0CD5" w:rsidRDefault="00FA0990" w:rsidP="00A605C8">
      <w:pPr>
        <w:pStyle w:val="Heading3"/>
        <w:rPr>
          <w:rFonts w:cs="Arial"/>
        </w:rPr>
      </w:pPr>
      <w:bookmarkStart w:id="29" w:name="_Toc361232768"/>
      <w:r w:rsidRPr="001F0CD5">
        <w:rPr>
          <w:rFonts w:cs="Arial"/>
          <w:lang w:eastAsia="en-US"/>
        </w:rPr>
        <w:t xml:space="preserve">Xác định </w:t>
      </w:r>
      <w:r w:rsidR="00834AE6">
        <w:rPr>
          <w:rFonts w:cs="Arial"/>
          <w:lang w:eastAsia="en-US"/>
        </w:rPr>
        <w:t>chức năng nguồn nước</w:t>
      </w:r>
      <w:r w:rsidRPr="001F0CD5">
        <w:rPr>
          <w:rFonts w:cs="Arial"/>
          <w:lang w:eastAsia="en-US"/>
        </w:rPr>
        <w:t xml:space="preserve"> đối với các nguồn nước chính của lưu vực</w:t>
      </w:r>
      <w:bookmarkEnd w:id="29"/>
    </w:p>
    <w:p w:rsidR="008825CC" w:rsidRPr="001F0CD5" w:rsidRDefault="00FA0990" w:rsidP="00A605C8">
      <w:pPr>
        <w:pStyle w:val="Body"/>
        <w:rPr>
          <w:lang w:val="en-US"/>
        </w:rPr>
      </w:pPr>
      <w:r w:rsidRPr="001F0CD5">
        <w:rPr>
          <w:lang w:val="en-US"/>
        </w:rPr>
        <w:t xml:space="preserve">Tham vấn các bên liên quan về các chức năng đã xác định hiện nay của các nguồn nước chính cần tìm ra và xác định được những chức năng mong muốn mà hiện chưa đáp ứng được do điều kiện của nguồn nước (VD: do ô nhiễm hoặc do </w:t>
      </w:r>
      <w:r w:rsidR="006A56D3" w:rsidRPr="001F0CD5">
        <w:rPr>
          <w:lang w:val="en-US"/>
        </w:rPr>
        <w:t xml:space="preserve">giảm </w:t>
      </w:r>
      <w:r w:rsidRPr="001F0CD5">
        <w:rPr>
          <w:lang w:val="en-US"/>
        </w:rPr>
        <w:t xml:space="preserve">dòng chảy sông </w:t>
      </w:r>
      <w:r w:rsidR="006A56D3" w:rsidRPr="001F0CD5">
        <w:rPr>
          <w:lang w:val="en-US"/>
        </w:rPr>
        <w:t>dưới</w:t>
      </w:r>
      <w:r w:rsidRPr="001F0CD5">
        <w:rPr>
          <w:lang w:val="en-US"/>
        </w:rPr>
        <w:t xml:space="preserve"> tác động của con người). Nhiệm vụ này sẽ xem xét các chức năng hiện tại và tương lai để xây dựng các </w:t>
      </w:r>
      <w:r w:rsidR="00834AE6">
        <w:rPr>
          <w:lang w:val="en-US"/>
        </w:rPr>
        <w:t>Chức năng nguồn nước</w:t>
      </w:r>
      <w:r w:rsidRPr="001F0CD5">
        <w:rPr>
          <w:lang w:val="en-US"/>
        </w:rPr>
        <w:t xml:space="preserve"> được thống nhất và sử dụng chúng cùng với các chính sách của nhà nước nhằm đặt ra Tầm nhìn cho lưu vực, xác định các vấn đề và giúp đề ra mục tiêu cho các hoạt động quy hoạch tiếp theo</w:t>
      </w:r>
      <w:r w:rsidR="008825CC" w:rsidRPr="001F0CD5">
        <w:rPr>
          <w:lang w:val="en-US"/>
        </w:rPr>
        <w:t>.</w:t>
      </w:r>
    </w:p>
    <w:p w:rsidR="008825CC" w:rsidRPr="001F0CD5" w:rsidRDefault="005C1E25" w:rsidP="00A605C8">
      <w:pPr>
        <w:pStyle w:val="Body"/>
        <w:rPr>
          <w:lang w:val="en-US"/>
        </w:rPr>
      </w:pPr>
      <w:r w:rsidRPr="001F0CD5">
        <w:rPr>
          <w:lang w:val="en-US"/>
        </w:rPr>
        <w:t xml:space="preserve">Hoạt động này cần được tiến hành đồng thời với xây dựng Tầm nhìn </w:t>
      </w:r>
      <w:proofErr w:type="gramStart"/>
      <w:r w:rsidRPr="001F0CD5">
        <w:rPr>
          <w:lang w:val="en-US"/>
        </w:rPr>
        <w:t>chung</w:t>
      </w:r>
      <w:proofErr w:type="gramEnd"/>
      <w:r w:rsidRPr="001F0CD5">
        <w:rPr>
          <w:lang w:val="en-US"/>
        </w:rPr>
        <w:t xml:space="preserve"> cho lưu vực sông. Từ Tầm nhìn đó và so sánh với các Chức năng hiện tại, có thể xác định chức năng tương lai của các nguồn nước chính. Trong nhiều trường hợp, chức năng tương lai có thể giống chức năng hiện tại, nhưng trong nhiều trường hợp khác thì có thể có nhiều chức năng mà hiện tại chưa đáp ứng được. Trong trường hợp như vậy, các “chức năng” đó</w:t>
      </w:r>
      <w:r w:rsidR="00926AA2" w:rsidRPr="001F0CD5">
        <w:rPr>
          <w:lang w:val="en-US"/>
        </w:rPr>
        <w:t xml:space="preserve"> tr</w:t>
      </w:r>
      <w:r w:rsidRPr="001F0CD5">
        <w:rPr>
          <w:lang w:val="en-US"/>
        </w:rPr>
        <w:t>ở thành</w:t>
      </w:r>
      <w:r w:rsidR="00926AA2" w:rsidRPr="001F0CD5">
        <w:rPr>
          <w:lang w:val="en-US"/>
        </w:rPr>
        <w:t xml:space="preserve"> một mục đích trong tương lai và sẽ giúp đề ra mục tiêu cho quy hoạch.</w:t>
      </w:r>
      <w:r w:rsidR="008825CC" w:rsidRPr="001F0CD5">
        <w:rPr>
          <w:lang w:val="en-US"/>
        </w:rPr>
        <w:t xml:space="preserve"> </w:t>
      </w:r>
    </w:p>
    <w:p w:rsidR="008825CC" w:rsidRPr="001F0CD5" w:rsidRDefault="00926AA2" w:rsidP="00A605C8">
      <w:pPr>
        <w:pStyle w:val="Body"/>
        <w:rPr>
          <w:lang w:val="en-US"/>
        </w:rPr>
      </w:pPr>
      <w:r w:rsidRPr="001F0CD5">
        <w:rPr>
          <w:lang w:val="en-US"/>
        </w:rPr>
        <w:t xml:space="preserve">Kết quả sẽ là xác định được các chức năng tương lai cho các nguồn nước của lưu vực sông. Đây không phải là một tài liệu phức tạp - chỉ cần một bản đồ chỉ rõ các </w:t>
      </w:r>
      <w:r w:rsidR="00834AE6">
        <w:rPr>
          <w:lang w:val="en-US"/>
        </w:rPr>
        <w:t>chức năng nguồn nước</w:t>
      </w:r>
      <w:r w:rsidRPr="001F0CD5">
        <w:rPr>
          <w:lang w:val="en-US"/>
        </w:rPr>
        <w:t xml:space="preserve"> cho các đoạn sông khác nhau và phần giải thích các chức năng đó</w:t>
      </w:r>
      <w:r w:rsidR="008825CC" w:rsidRPr="001F0CD5">
        <w:rPr>
          <w:lang w:val="en-US"/>
        </w:rPr>
        <w:t>.</w:t>
      </w:r>
    </w:p>
    <w:p w:rsidR="00113E7B" w:rsidRPr="001F0CD5" w:rsidRDefault="00926AA2" w:rsidP="00A605C8">
      <w:pPr>
        <w:pStyle w:val="Body"/>
        <w:rPr>
          <w:lang w:val="en-US"/>
        </w:rPr>
      </w:pPr>
      <w:r w:rsidRPr="001F0CD5">
        <w:rPr>
          <w:lang w:val="en-US"/>
        </w:rPr>
        <w:t xml:space="preserve">Khi đã xác định được </w:t>
      </w:r>
      <w:r w:rsidR="00834AE6">
        <w:rPr>
          <w:lang w:val="en-US"/>
        </w:rPr>
        <w:t>Chức năng nguồn nước</w:t>
      </w:r>
      <w:r w:rsidRPr="001F0CD5">
        <w:rPr>
          <w:lang w:val="en-US"/>
        </w:rPr>
        <w:t xml:space="preserve">, các nhà quy hoạch có thể xác định được các vấn đề và đề ra mục tiêu quy hoạch và các hoạt động quy hoạch tiếp </w:t>
      </w:r>
      <w:proofErr w:type="gramStart"/>
      <w:r w:rsidRPr="001F0CD5">
        <w:rPr>
          <w:lang w:val="en-US"/>
        </w:rPr>
        <w:t>theo</w:t>
      </w:r>
      <w:proofErr w:type="gramEnd"/>
      <w:r w:rsidRPr="001F0CD5">
        <w:rPr>
          <w:lang w:val="en-US"/>
        </w:rPr>
        <w:t xml:space="preserve"> nhằm đảm bảo đạt được mục tiêu đó theo thời gian. Các chức năng đã được phê duyệt trong Nhiệm vụ quy hoạch cũng sẽ </w:t>
      </w:r>
      <w:r w:rsidR="00DF73F9" w:rsidRPr="001F0CD5">
        <w:rPr>
          <w:lang w:val="en-US"/>
        </w:rPr>
        <w:t>được sử dụng</w:t>
      </w:r>
      <w:r w:rsidRPr="001F0CD5">
        <w:rPr>
          <w:lang w:val="en-US"/>
        </w:rPr>
        <w:t xml:space="preserve"> cho các mục đích khác như nêu trong </w:t>
      </w:r>
      <w:r w:rsidR="002A19C4" w:rsidRPr="001F0CD5">
        <w:rPr>
          <w:lang w:val="en-US"/>
        </w:rPr>
        <w:t>LUậT TNN</w:t>
      </w:r>
      <w:r w:rsidRPr="001F0CD5">
        <w:rPr>
          <w:lang w:val="en-US"/>
        </w:rPr>
        <w:t>, ví dụ:</w:t>
      </w:r>
      <w:r w:rsidR="00A65F37" w:rsidRPr="001F0CD5">
        <w:rPr>
          <w:lang w:val="en-US"/>
        </w:rPr>
        <w:t xml:space="preserve"> </w:t>
      </w:r>
    </w:p>
    <w:p w:rsidR="00506513" w:rsidRPr="001F0CD5" w:rsidRDefault="00DF73F9" w:rsidP="00A605C8">
      <w:pPr>
        <w:pStyle w:val="Body"/>
        <w:numPr>
          <w:ilvl w:val="0"/>
          <w:numId w:val="76"/>
        </w:numPr>
        <w:rPr>
          <w:lang w:val="en-US"/>
        </w:rPr>
      </w:pPr>
      <w:r w:rsidRPr="001F0CD5">
        <w:rPr>
          <w:lang w:val="en-US"/>
        </w:rPr>
        <w:t>Làm công cụ để phân bổ nước và bảo vệ nguồn nước</w:t>
      </w:r>
    </w:p>
    <w:p w:rsidR="00506513" w:rsidRPr="001F0CD5" w:rsidRDefault="00DF73F9" w:rsidP="00A605C8">
      <w:pPr>
        <w:pStyle w:val="Body"/>
        <w:numPr>
          <w:ilvl w:val="0"/>
          <w:numId w:val="76"/>
        </w:numPr>
        <w:rPr>
          <w:lang w:val="en-US"/>
        </w:rPr>
      </w:pPr>
      <w:r w:rsidRPr="001F0CD5">
        <w:rPr>
          <w:lang w:val="en-US"/>
        </w:rPr>
        <w:t>Làm công cụ để cấp phép xả nước thải</w:t>
      </w:r>
      <w:r w:rsidR="00BD0DAD" w:rsidRPr="001F0CD5">
        <w:rPr>
          <w:lang w:val="en-US"/>
        </w:rPr>
        <w:t>.</w:t>
      </w:r>
    </w:p>
    <w:p w:rsidR="008825CC" w:rsidRPr="001F0CD5" w:rsidRDefault="00DF73F9" w:rsidP="00A605C8">
      <w:pPr>
        <w:pStyle w:val="Body"/>
        <w:rPr>
          <w:lang w:val="en-US"/>
        </w:rPr>
      </w:pPr>
      <w:r w:rsidRPr="001F0CD5">
        <w:rPr>
          <w:lang w:val="en-US"/>
        </w:rPr>
        <w:t xml:space="preserve">Phụ lục </w:t>
      </w:r>
      <w:r w:rsidR="008825CC" w:rsidRPr="001F0CD5">
        <w:rPr>
          <w:lang w:val="en-US"/>
        </w:rPr>
        <w:t xml:space="preserve">B </w:t>
      </w:r>
      <w:r w:rsidRPr="001F0CD5">
        <w:rPr>
          <w:lang w:val="en-US"/>
        </w:rPr>
        <w:t>trình bày thông tin chi tiết hơn về Chức năng của một nguồn nước.</w:t>
      </w:r>
    </w:p>
    <w:p w:rsidR="00A07E0B" w:rsidRPr="001F0CD5" w:rsidRDefault="000D376A" w:rsidP="00A605C8">
      <w:pPr>
        <w:pStyle w:val="Heading3"/>
        <w:rPr>
          <w:rFonts w:cs="Arial"/>
        </w:rPr>
      </w:pPr>
      <w:bookmarkStart w:id="30" w:name="_Toc361232769"/>
      <w:r w:rsidRPr="001F0CD5">
        <w:rPr>
          <w:rFonts w:cs="Arial"/>
          <w:lang w:eastAsia="en-US"/>
        </w:rPr>
        <w:t>Xây dựng tuyên bố Tầm nhìn cho hoạt động quy hoạch</w:t>
      </w:r>
      <w:bookmarkEnd w:id="30"/>
      <w:r w:rsidRPr="001F0CD5">
        <w:rPr>
          <w:rFonts w:cs="Arial"/>
          <w:lang w:eastAsia="en-US"/>
        </w:rPr>
        <w:t xml:space="preserve"> </w:t>
      </w:r>
    </w:p>
    <w:p w:rsidR="005319DC" w:rsidRPr="001F0CD5" w:rsidRDefault="00256176" w:rsidP="00A605C8">
      <w:pPr>
        <w:pStyle w:val="Body"/>
        <w:tabs>
          <w:tab w:val="right" w:pos="0"/>
        </w:tabs>
        <w:rPr>
          <w:lang w:val="en-US"/>
        </w:rPr>
      </w:pPr>
      <w:r w:rsidRPr="001F0CD5">
        <w:rPr>
          <w:lang w:val="en-US"/>
        </w:rPr>
        <w:t>Tuyên bố Tầm nhìn mô tả mục tiêu bao quát xét về giá trị (công việc cần thực hiện như thế nào). Đây là mô tả kết quả tốt nhất có thể trong tương lai. Tầm nhìn phản ánh hiện trạng của lưu vực và chỉ ra đích đến mà người dân của lưu vực mong muốn đạt được. Cuối cùng, tầm nhìn tạo ra kỳ vọng về cách thức quản lý và phát triển lưu vực</w:t>
      </w:r>
      <w:r w:rsidR="005319DC" w:rsidRPr="001F0CD5">
        <w:rPr>
          <w:lang w:val="en-US"/>
        </w:rPr>
        <w:t xml:space="preserve">. </w:t>
      </w:r>
      <w:r w:rsidR="002A0482" w:rsidRPr="001F0CD5">
        <w:rPr>
          <w:lang w:val="en-US"/>
        </w:rPr>
        <w:t>Tầm nhìn đưa ra hướng dẫn và chỉ đạo mang tính khái niệm cho các hành động trong tương lai về tài nguyên nước, và đặc biệ</w:t>
      </w:r>
      <w:r w:rsidR="001835A4" w:rsidRPr="001F0CD5">
        <w:rPr>
          <w:lang w:val="en-US"/>
        </w:rPr>
        <w:t xml:space="preserve">t </w:t>
      </w:r>
      <w:r w:rsidR="002A0482" w:rsidRPr="001F0CD5">
        <w:rPr>
          <w:lang w:val="en-US"/>
        </w:rPr>
        <w:t>hướng dẫn quá trình quy hoạch. Mục đích của tuyên bố tầm nhìn là truyền cảm hứng, tiếp sinh lực, thúc đẩy và kích thích tính sáng tạo. Khoảng cách giữa Tầm nhìn và hiện trạng sẽ giúp xác định các mục tiêu quy hoạch và các hoạt động cho Nhiệm vụ quy hoạch.</w:t>
      </w:r>
      <w:r w:rsidR="005319DC" w:rsidRPr="001F0CD5">
        <w:rPr>
          <w:lang w:val="en-US"/>
        </w:rPr>
        <w:t xml:space="preserve"> </w:t>
      </w:r>
    </w:p>
    <w:p w:rsidR="00A07E0B" w:rsidRPr="001F0CD5" w:rsidRDefault="002A0482" w:rsidP="00A605C8">
      <w:pPr>
        <w:pStyle w:val="Heading4"/>
        <w:jc w:val="both"/>
        <w:rPr>
          <w:rFonts w:cs="Arial"/>
          <w:lang w:val="en-US"/>
        </w:rPr>
      </w:pPr>
      <w:proofErr w:type="gramStart"/>
      <w:r w:rsidRPr="001F0CD5">
        <w:rPr>
          <w:rFonts w:cs="Arial"/>
          <w:lang w:val="en-US"/>
        </w:rPr>
        <w:t>Tại sao tầm nhìn về nước lại quan trọng</w:t>
      </w:r>
      <w:r w:rsidR="008B5F96" w:rsidRPr="001F0CD5">
        <w:rPr>
          <w:rFonts w:cs="Arial"/>
          <w:lang w:val="en-US"/>
        </w:rPr>
        <w:t>?</w:t>
      </w:r>
      <w:proofErr w:type="gramEnd"/>
      <w:r w:rsidR="008B5F96" w:rsidRPr="001F0CD5">
        <w:rPr>
          <w:rFonts w:cs="Arial"/>
          <w:lang w:val="en-US"/>
        </w:rPr>
        <w:t xml:space="preserve"> </w:t>
      </w:r>
    </w:p>
    <w:p w:rsidR="00A07E0B" w:rsidRPr="001F0CD5" w:rsidRDefault="002A0482" w:rsidP="00A605C8">
      <w:pPr>
        <w:pStyle w:val="Body"/>
        <w:rPr>
          <w:lang w:val="en-US"/>
        </w:rPr>
      </w:pPr>
      <w:r w:rsidRPr="001F0CD5">
        <w:rPr>
          <w:lang w:val="en-US"/>
        </w:rPr>
        <w:t>Việc đạt được tính bền vững đòi hỏi phải có tầm nhìn chiến lược với triển vọng dài hạn và kết nối nhiều quá trình phát triển khác nhau. Một tầm nhìn chiến lược về phát triển bền vững và quản lý tài nguyên nước ở cấp lưu vực hàm ý mối liên kết giữa kết quả dài hạn với những chỉ tiêu trung hạn hay hành động ngắn hạn.</w:t>
      </w:r>
    </w:p>
    <w:p w:rsidR="00A07E0B" w:rsidRPr="001F0CD5" w:rsidRDefault="002A0482" w:rsidP="00A605C8">
      <w:pPr>
        <w:pStyle w:val="Heading4"/>
        <w:jc w:val="both"/>
        <w:rPr>
          <w:rFonts w:cs="Arial"/>
          <w:lang w:val="en-US"/>
        </w:rPr>
      </w:pPr>
      <w:proofErr w:type="gramStart"/>
      <w:r w:rsidRPr="001F0CD5">
        <w:rPr>
          <w:rFonts w:cs="Arial"/>
          <w:lang w:val="en-US"/>
        </w:rPr>
        <w:lastRenderedPageBreak/>
        <w:t>Tầm nhìn là gì</w:t>
      </w:r>
      <w:r w:rsidR="007B47E7" w:rsidRPr="001F0CD5">
        <w:rPr>
          <w:rFonts w:cs="Arial"/>
          <w:lang w:val="en-US"/>
        </w:rPr>
        <w:t>?</w:t>
      </w:r>
      <w:proofErr w:type="gramEnd"/>
      <w:r w:rsidR="007B47E7" w:rsidRPr="001F0CD5">
        <w:rPr>
          <w:rFonts w:cs="Arial"/>
          <w:lang w:val="en-US"/>
        </w:rPr>
        <w:t xml:space="preserve"> </w:t>
      </w:r>
    </w:p>
    <w:p w:rsidR="00FE0AAA" w:rsidRPr="00273FA7" w:rsidRDefault="008B5F96" w:rsidP="00273FA7">
      <w:pPr>
        <w:pStyle w:val="Body"/>
        <w:rPr>
          <w:lang w:val="en-US"/>
        </w:rPr>
      </w:pPr>
      <w:r w:rsidRPr="001F0CD5">
        <w:rPr>
          <w:lang w:val="en-US"/>
        </w:rPr>
        <w:t xml:space="preserve"> </w:t>
      </w:r>
      <w:r w:rsidR="002A0482" w:rsidRPr="001F0CD5">
        <w:rPr>
          <w:lang w:val="en-US"/>
        </w:rPr>
        <w:t>Tầm nhìn là một tuyên bố khái niệm mô tả một tình trạng trong tương lai. Tầm nhìn hướng tới một thời gian cho trước, thường là 20 năm sau và không nên quá xa.</w:t>
      </w:r>
    </w:p>
    <w:p w:rsidR="000D78E8" w:rsidRPr="001F0CD5" w:rsidRDefault="007352D3" w:rsidP="00A605C8">
      <w:pPr>
        <w:pStyle w:val="Body"/>
        <w:numPr>
          <w:ilvl w:val="0"/>
          <w:numId w:val="0"/>
        </w:numPr>
        <w:rPr>
          <w:lang w:val="en-US"/>
        </w:rPr>
      </w:pPr>
      <w:r>
        <w:rPr>
          <w:lang w:val="en-US" w:eastAsia="en-US"/>
        </w:rPr>
      </w:r>
      <w:r>
        <w:rPr>
          <w:lang w:val="en-US" w:eastAsia="en-US"/>
        </w:rPr>
        <w:pict>
          <v:shape id="Text Box 33" o:spid="_x0000_s3097" type="#_x0000_t202" style="width:341.5pt;height:235.6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">
            <v:textbox>
              <w:txbxContent>
                <w:p w:rsidR="00C43A24" w:rsidRDefault="00C43A24" w:rsidP="000D78E8">
                  <w:r>
                    <w:t xml:space="preserve">Các ví dụ về Tầm nhìn về nước </w:t>
                  </w:r>
                </w:p>
                <w:p w:rsidR="00C43A24" w:rsidRPr="00A557D8" w:rsidRDefault="00C43A24" w:rsidP="000D78E8">
                  <w:pPr>
                    <w:rPr>
                      <w:b/>
                    </w:rPr>
                  </w:pPr>
                  <w:r>
                    <w:rPr>
                      <w:b/>
                    </w:rPr>
                    <w:t xml:space="preserve">Lưu vực sông </w:t>
                  </w:r>
                  <w:r w:rsidRPr="00A557D8">
                    <w:rPr>
                      <w:b/>
                    </w:rPr>
                    <w:t>Ohio (</w:t>
                  </w:r>
                  <w:r>
                    <w:rPr>
                      <w:b/>
                    </w:rPr>
                    <w:t>Mỹ</w:t>
                  </w:r>
                  <w:r w:rsidRPr="00A557D8">
                    <w:rPr>
                      <w:b/>
                    </w:rPr>
                    <w:t>)</w:t>
                  </w:r>
                </w:p>
                <w:p w:rsidR="00C43A24" w:rsidRDefault="00C43A24" w:rsidP="000D78E8">
                  <w:r>
                    <w:t xml:space="preserve"> “Tầm nhìn của chúng tôi là hỗ trợ và thực hiện quản lý tổng hợp tài nguyên của Lưu vực để đạt được tăng trưởng kinh tế bền vững, tính toàn vẹn về sinh thái và </w:t>
                  </w:r>
                  <w:proofErr w:type="gramStart"/>
                  <w:r>
                    <w:t>an</w:t>
                  </w:r>
                  <w:proofErr w:type="gramEnd"/>
                  <w:r>
                    <w:t xml:space="preserve"> toàn của cộng đồng.”</w:t>
                  </w:r>
                </w:p>
                <w:p w:rsidR="00C43A24" w:rsidRDefault="00C43A24" w:rsidP="000D78E8"/>
                <w:p w:rsidR="00C43A24" w:rsidRPr="00A557D8" w:rsidRDefault="00C43A24" w:rsidP="000D78E8">
                  <w:pPr>
                    <w:rPr>
                      <w:b/>
                    </w:rPr>
                  </w:pPr>
                  <w:r>
                    <w:rPr>
                      <w:b/>
                    </w:rPr>
                    <w:t xml:space="preserve">Tầm nhìn về nước của Thái </w:t>
                  </w:r>
                  <w:proofErr w:type="gramStart"/>
                  <w:r>
                    <w:rPr>
                      <w:b/>
                    </w:rPr>
                    <w:t>Lan</w:t>
                  </w:r>
                  <w:proofErr w:type="gramEnd"/>
                </w:p>
                <w:p w:rsidR="00C43A24" w:rsidRDefault="00C43A24" w:rsidP="000D78E8">
                  <w:r>
                    <w:t>“Đến năm 2025, Thái Lan sẽ có đủ nước có chất lượng tốt cho tất cả người dùng thông qua một hệ thống luật pháp, tổ chức và quản lý có hiệu quả mà có thể đảm bảo sử dụng bền vững và công bằng tài nguyên nước của đất nước có xem xét thỏa đáng đến chất lượng cuộc sống và sự tham gia của tất cả các bên liên quan.”</w:t>
                  </w:r>
                </w:p>
                <w:p w:rsidR="00C43A24" w:rsidRDefault="00C43A24" w:rsidP="000D78E8"/>
                <w:p w:rsidR="00C43A24" w:rsidRPr="00A557D8" w:rsidRDefault="00C43A24" w:rsidP="000D78E8">
                  <w:pPr>
                    <w:rPr>
                      <w:b/>
                    </w:rPr>
                  </w:pPr>
                  <w:r>
                    <w:rPr>
                      <w:b/>
                    </w:rPr>
                    <w:t xml:space="preserve">Lưu vực sông </w:t>
                  </w:r>
                  <w:r w:rsidRPr="00A557D8">
                    <w:rPr>
                      <w:b/>
                    </w:rPr>
                    <w:t>Anambra-Imo (Nigeria)</w:t>
                  </w:r>
                </w:p>
                <w:p w:rsidR="00C43A24" w:rsidRDefault="00C43A24" w:rsidP="000D78E8">
                  <w:proofErr w:type="gramStart"/>
                  <w:r>
                    <w:t>“Trở thành lưu vực sông tốt nhất của đất nước trong việc đáp ứng nhu cầu nước bền vững của tất cả mọi công dân ở vùng địa chính trị Đông Nam.”</w:t>
                  </w:r>
                  <w:proofErr w:type="gramEnd"/>
                </w:p>
                <w:p w:rsidR="00C43A24" w:rsidRDefault="00C43A24"/>
              </w:txbxContent>
            </v:textbox>
            <w10:wrap type="none"/>
            <w10:anchorlock/>
          </v:shape>
        </w:pict>
      </w:r>
    </w:p>
    <w:p w:rsidR="000D78E8" w:rsidRPr="001F0CD5" w:rsidRDefault="000D78E8" w:rsidP="00A605C8">
      <w:pPr>
        <w:pStyle w:val="Body"/>
        <w:numPr>
          <w:ilvl w:val="0"/>
          <w:numId w:val="0"/>
        </w:numPr>
        <w:rPr>
          <w:lang w:val="en-US"/>
        </w:rPr>
      </w:pPr>
    </w:p>
    <w:p w:rsidR="007B47E7" w:rsidRPr="001F0CD5" w:rsidRDefault="009B3B73" w:rsidP="00A605C8">
      <w:pPr>
        <w:pStyle w:val="Body"/>
        <w:rPr>
          <w:lang w:val="en-US"/>
        </w:rPr>
      </w:pPr>
      <w:r w:rsidRPr="001F0CD5">
        <w:rPr>
          <w:lang w:val="en-US"/>
        </w:rPr>
        <w:t>Một vấn đề thường gặp phải đó là tầm nhìn có thể quá mơ hồ và không thể đạt được. Tốt nhất nên giới hạn trong bối cảnh tầm nhìn phát triển của quốc gia</w:t>
      </w:r>
      <w:r w:rsidR="0009366F" w:rsidRPr="001F0CD5">
        <w:rPr>
          <w:lang w:val="en-US"/>
        </w:rPr>
        <w:t xml:space="preserve">. </w:t>
      </w:r>
    </w:p>
    <w:p w:rsidR="007B47E7" w:rsidRPr="001F0CD5" w:rsidRDefault="009B3B73" w:rsidP="00A605C8">
      <w:pPr>
        <w:pStyle w:val="Body"/>
        <w:rPr>
          <w:lang w:val="en-US"/>
        </w:rPr>
      </w:pPr>
      <w:r w:rsidRPr="001F0CD5">
        <w:rPr>
          <w:lang w:val="en-US"/>
        </w:rPr>
        <w:t xml:space="preserve">Tầm nhìn bắt đầu với việc xây dựng một quan điểm </w:t>
      </w:r>
      <w:proofErr w:type="gramStart"/>
      <w:r w:rsidRPr="001F0CD5">
        <w:rPr>
          <w:lang w:val="en-US"/>
        </w:rPr>
        <w:t>chung</w:t>
      </w:r>
      <w:proofErr w:type="gramEnd"/>
      <w:r w:rsidRPr="001F0CD5">
        <w:rPr>
          <w:lang w:val="en-US"/>
        </w:rPr>
        <w:t xml:space="preserve"> về tương lai và có thể gồm các mục đích và mục tiêu chung đã xác định và biến chúng thành các chính sách, luật pháp và thực tiễn.</w:t>
      </w:r>
      <w:r w:rsidR="00A65F37" w:rsidRPr="001F0CD5">
        <w:rPr>
          <w:lang w:val="en-US"/>
        </w:rPr>
        <w:t xml:space="preserve"> </w:t>
      </w:r>
    </w:p>
    <w:p w:rsidR="00A07E0B" w:rsidRPr="001F0CD5" w:rsidRDefault="009B3B73" w:rsidP="00A605C8">
      <w:pPr>
        <w:pStyle w:val="Heading4"/>
        <w:jc w:val="both"/>
        <w:rPr>
          <w:rFonts w:cs="Arial"/>
          <w:lang w:val="en-US"/>
        </w:rPr>
      </w:pPr>
      <w:r w:rsidRPr="001F0CD5">
        <w:rPr>
          <w:rFonts w:cs="Arial"/>
          <w:lang w:val="en-US"/>
        </w:rPr>
        <w:t>Các bước xây dựng tuyên bố tầm nhìn</w:t>
      </w:r>
      <w:r w:rsidR="00A65F37" w:rsidRPr="001F0CD5">
        <w:rPr>
          <w:rFonts w:cs="Arial"/>
          <w:lang w:val="en-US"/>
        </w:rPr>
        <w:t xml:space="preserve"> </w:t>
      </w:r>
    </w:p>
    <w:p w:rsidR="007B47E7" w:rsidRPr="001F0CD5" w:rsidRDefault="009B3B73" w:rsidP="00A605C8">
      <w:pPr>
        <w:pStyle w:val="Body"/>
        <w:rPr>
          <w:lang w:val="en-US"/>
        </w:rPr>
      </w:pPr>
      <w:r w:rsidRPr="001F0CD5">
        <w:rPr>
          <w:lang w:val="en-US"/>
        </w:rPr>
        <w:t>Phần dưới đây phác thảo các bước để xây dựng một tuyên bố tầm nhìn</w:t>
      </w:r>
      <w:r w:rsidR="005319DC" w:rsidRPr="001F0CD5">
        <w:rPr>
          <w:lang w:val="en-US"/>
        </w:rPr>
        <w:t>:</w:t>
      </w:r>
    </w:p>
    <w:p w:rsidR="006D1E61" w:rsidRPr="001F0CD5" w:rsidRDefault="009B3B73" w:rsidP="00A605C8">
      <w:pPr>
        <w:pStyle w:val="Body"/>
        <w:numPr>
          <w:ilvl w:val="0"/>
          <w:numId w:val="75"/>
        </w:numPr>
        <w:rPr>
          <w:lang w:val="en-US"/>
        </w:rPr>
      </w:pPr>
      <w:r w:rsidRPr="001F0CD5">
        <w:rPr>
          <w:lang w:val="en-US"/>
        </w:rPr>
        <w:t>Xây dựng một dự thảo tầm nhìn dựa trên</w:t>
      </w:r>
      <w:r w:rsidR="006D1E61" w:rsidRPr="001F0CD5">
        <w:rPr>
          <w:lang w:val="en-US"/>
        </w:rPr>
        <w:t>:</w:t>
      </w:r>
    </w:p>
    <w:p w:rsidR="006D1E61" w:rsidRPr="001F0CD5" w:rsidRDefault="009B3B73" w:rsidP="00A605C8">
      <w:pPr>
        <w:pStyle w:val="Body"/>
        <w:numPr>
          <w:ilvl w:val="0"/>
          <w:numId w:val="76"/>
        </w:numPr>
        <w:rPr>
          <w:lang w:val="en-US"/>
        </w:rPr>
      </w:pPr>
      <w:r w:rsidRPr="001F0CD5">
        <w:rPr>
          <w:lang w:val="en-US"/>
        </w:rPr>
        <w:t>Giá trị đích thực, tốt nhất là được biểu thị thông qua các Chức năng đã xác định, của các nguồn nước của lưu vực đối với người dân, nền kinh tế, xã hội và quốc gia như là một chỉ dẫn cho phát triển lưu vực</w:t>
      </w:r>
    </w:p>
    <w:p w:rsidR="006D1E61" w:rsidRPr="001F0CD5" w:rsidRDefault="009B3B73" w:rsidP="00A605C8">
      <w:pPr>
        <w:pStyle w:val="Body"/>
        <w:numPr>
          <w:ilvl w:val="0"/>
          <w:numId w:val="76"/>
        </w:numPr>
        <w:rPr>
          <w:lang w:val="en-US"/>
        </w:rPr>
      </w:pPr>
      <w:r w:rsidRPr="001F0CD5">
        <w:rPr>
          <w:lang w:val="en-US"/>
        </w:rPr>
        <w:t>Xem xét các mục tiêu và chiến lược phát triển quốc gia hiện có đối với đất nước, các ngành, và đối với quản lý tài nguyên nước.</w:t>
      </w:r>
    </w:p>
    <w:p w:rsidR="00D50B62" w:rsidRPr="001F0CD5" w:rsidRDefault="009B3B73" w:rsidP="00A605C8">
      <w:pPr>
        <w:pStyle w:val="Body"/>
        <w:numPr>
          <w:ilvl w:val="0"/>
          <w:numId w:val="76"/>
        </w:numPr>
        <w:rPr>
          <w:lang w:val="en-US"/>
        </w:rPr>
      </w:pPr>
      <w:r w:rsidRPr="001F0CD5">
        <w:rPr>
          <w:lang w:val="en-US"/>
        </w:rPr>
        <w:t>Chính sách của nhà nước, các chương trình và chiến lược ngành, và quy hoạch và chiến lược của các tỉnh</w:t>
      </w:r>
      <w:r w:rsidR="00D50B62" w:rsidRPr="001F0CD5">
        <w:rPr>
          <w:lang w:val="en-US"/>
        </w:rPr>
        <w:t>.</w:t>
      </w:r>
    </w:p>
    <w:p w:rsidR="007B47E7" w:rsidRPr="001F0CD5" w:rsidRDefault="008B5F96" w:rsidP="00A605C8">
      <w:pPr>
        <w:pStyle w:val="Body"/>
        <w:numPr>
          <w:ilvl w:val="0"/>
          <w:numId w:val="75"/>
        </w:numPr>
        <w:rPr>
          <w:lang w:val="en-US"/>
        </w:rPr>
      </w:pPr>
      <w:r w:rsidRPr="001F0CD5">
        <w:rPr>
          <w:lang w:val="en-US"/>
        </w:rPr>
        <w:t xml:space="preserve"> </w:t>
      </w:r>
      <w:r w:rsidR="008E53F4" w:rsidRPr="001F0CD5">
        <w:rPr>
          <w:lang w:val="en-US"/>
        </w:rPr>
        <w:t>Gửi dự thảo đó đến các bên liên quan quan tâm và bị ảnh hưởng để lấy ý kiến góp ý, có thể tại một cuộc họp tham vấn các bên liên quan hoặc tại hội thảo khởi đầu</w:t>
      </w:r>
      <w:r w:rsidR="006D1E61" w:rsidRPr="001F0CD5">
        <w:rPr>
          <w:lang w:val="en-US"/>
        </w:rPr>
        <w:t>;</w:t>
      </w:r>
    </w:p>
    <w:p w:rsidR="006D1E61" w:rsidRPr="001F0CD5" w:rsidRDefault="008E53F4" w:rsidP="00A605C8">
      <w:pPr>
        <w:pStyle w:val="Body"/>
        <w:numPr>
          <w:ilvl w:val="0"/>
          <w:numId w:val="75"/>
        </w:numPr>
        <w:rPr>
          <w:lang w:val="en-US"/>
        </w:rPr>
      </w:pPr>
      <w:r w:rsidRPr="001F0CD5">
        <w:rPr>
          <w:lang w:val="en-US"/>
        </w:rPr>
        <w:t>Sửa lại bản dự thảo dựa trên ý kiến phản hồi. Tầm nhìn phải súc tích, gây cảm hứng và mang tính thúc đẩy</w:t>
      </w:r>
      <w:r w:rsidR="006D1E61" w:rsidRPr="001F0CD5">
        <w:rPr>
          <w:lang w:val="en-US"/>
        </w:rPr>
        <w:t>.</w:t>
      </w:r>
    </w:p>
    <w:p w:rsidR="00A07E0B" w:rsidRPr="00273FA7" w:rsidRDefault="001B3973" w:rsidP="00273FA7">
      <w:pPr>
        <w:pStyle w:val="Body"/>
        <w:tabs>
          <w:tab w:val="right" w:pos="0"/>
        </w:tabs>
        <w:rPr>
          <w:lang w:val="en-US"/>
        </w:rPr>
      </w:pPr>
      <w:r w:rsidRPr="001F0CD5">
        <w:rPr>
          <w:lang w:val="en-US"/>
        </w:rPr>
        <w:t>T</w:t>
      </w:r>
      <w:r w:rsidR="008E53F4" w:rsidRPr="001F0CD5">
        <w:rPr>
          <w:lang w:val="en-US"/>
        </w:rPr>
        <w:t xml:space="preserve">uyên bố tầm nhìn sẽ tạo ra kỳ vọng về quản lý và phát triển tài nguyên nước bền vững, điều này sẽ có ý nghĩa đối với cách thức quản lý nước, kể cả những thay đổi có thể </w:t>
      </w:r>
      <w:r w:rsidR="00841404" w:rsidRPr="001F0CD5">
        <w:rPr>
          <w:lang w:val="en-US"/>
        </w:rPr>
        <w:t>về cơ cấu quyền lực và ra quyết định theo kết quả của Nhiệm vụ quy hoạch hay quy hoạch tài nguyên nước cho một lưu vực sông. Việc này cần được thừa nhận và đánh giá một cách ý thức trong suốt quá trình quy hoạch. Mặc dù tuyên bố tầm nhìn phải táo bạo nhưng cần nh</w:t>
      </w:r>
      <w:r w:rsidR="001835A4" w:rsidRPr="001F0CD5">
        <w:rPr>
          <w:lang w:val="en-US"/>
        </w:rPr>
        <w:t>ớ</w:t>
      </w:r>
      <w:r w:rsidR="00841404" w:rsidRPr="001F0CD5">
        <w:rPr>
          <w:lang w:val="en-US"/>
        </w:rPr>
        <w:t xml:space="preserve"> </w:t>
      </w:r>
      <w:r w:rsidR="00841404" w:rsidRPr="001F0CD5">
        <w:rPr>
          <w:lang w:val="en-US"/>
        </w:rPr>
        <w:lastRenderedPageBreak/>
        <w:t>rằng cam kết chính trị là một phép thử sớm về khả năng có thể được chấp nhận của một quy hoạch tài nguyên nước.</w:t>
      </w:r>
      <w:r w:rsidR="00A65F37" w:rsidRPr="001F0CD5">
        <w:rPr>
          <w:lang w:val="en-US"/>
        </w:rPr>
        <w:t xml:space="preserve"> </w:t>
      </w:r>
    </w:p>
    <w:p w:rsidR="00A50043" w:rsidRPr="001F0CD5" w:rsidRDefault="00841404" w:rsidP="00A605C8">
      <w:pPr>
        <w:pStyle w:val="Heading3"/>
        <w:rPr>
          <w:rFonts w:cs="Arial"/>
        </w:rPr>
      </w:pPr>
      <w:bookmarkStart w:id="31" w:name="_Toc361232770"/>
      <w:r w:rsidRPr="001F0CD5">
        <w:rPr>
          <w:rFonts w:cs="Arial"/>
          <w:lang w:eastAsia="en-US"/>
        </w:rPr>
        <w:t>Xây dựng các nguyên tắc để quản trị hoạt động quy hoạch</w:t>
      </w:r>
      <w:bookmarkEnd w:id="31"/>
      <w:r w:rsidRPr="001F0CD5">
        <w:rPr>
          <w:rFonts w:cs="Arial"/>
          <w:lang w:eastAsia="en-US"/>
        </w:rPr>
        <w:t xml:space="preserve"> </w:t>
      </w:r>
    </w:p>
    <w:p w:rsidR="00A07E0B" w:rsidRPr="001F0CD5" w:rsidRDefault="00841404" w:rsidP="00A605C8">
      <w:pPr>
        <w:pStyle w:val="Body"/>
        <w:rPr>
          <w:lang w:val="en-US"/>
        </w:rPr>
      </w:pPr>
      <w:r w:rsidRPr="001F0CD5">
        <w:rPr>
          <w:lang w:val="en-US"/>
        </w:rPr>
        <w:t xml:space="preserve">Xác định Nguyên tắc là cơ sở để ra quyết định hoặc chỉ đạo một hành động. Các nguyên tắc tạo thành cơ sở để ra quyết định về một kế hoạch hay hoạt động. </w:t>
      </w:r>
      <w:r w:rsidR="0059098C" w:rsidRPr="001F0CD5">
        <w:rPr>
          <w:lang w:val="en-US"/>
        </w:rPr>
        <w:t>Các nguyên tắc thường được đưa vào văn bản luật pháp, chiến lược, hay chính sách. Các nguyên tắc thường không được xây dựng thông qua quá trình tham vấn các bên liên quan. Người chủ trì hoạt động quy hoạch cần soạn ra một bộ các nguyên tắc quản lý và cung cấp dự thảo đó cho các bên liên quan quan tâm và bị ảnh hưởng để lấy ý kiến góp ý.</w:t>
      </w:r>
    </w:p>
    <w:p w:rsidR="00A07E0B" w:rsidRPr="001F0CD5" w:rsidRDefault="0059098C" w:rsidP="00A605C8">
      <w:pPr>
        <w:pStyle w:val="Body"/>
        <w:rPr>
          <w:lang w:val="en-US"/>
        </w:rPr>
      </w:pPr>
      <w:r w:rsidRPr="001F0CD5">
        <w:rPr>
          <w:lang w:val="en-US"/>
        </w:rPr>
        <w:t xml:space="preserve">Điều 3 của </w:t>
      </w:r>
      <w:r w:rsidR="002A19C4" w:rsidRPr="001F0CD5">
        <w:rPr>
          <w:lang w:val="en-US"/>
        </w:rPr>
        <w:t xml:space="preserve">Luật TNN </w:t>
      </w:r>
      <w:r w:rsidRPr="001F0CD5">
        <w:rPr>
          <w:lang w:val="en-US"/>
        </w:rPr>
        <w:t xml:space="preserve">quy định một số nguyên tắc quản trị tất cả các hoạt động tiến hành </w:t>
      </w:r>
      <w:proofErr w:type="gramStart"/>
      <w:r w:rsidRPr="001F0CD5">
        <w:rPr>
          <w:lang w:val="en-US"/>
        </w:rPr>
        <w:t>theo</w:t>
      </w:r>
      <w:proofErr w:type="gramEnd"/>
      <w:r w:rsidRPr="001F0CD5">
        <w:rPr>
          <w:lang w:val="en-US"/>
        </w:rPr>
        <w:t xml:space="preserve"> Luật và những nguyên tắc này cần tạo thành cơ sở của nguyên tắc quy hoạch. Phụ lục C trình bày một loạt các nguyên tắc liên quan đến nước của quốc tế.</w:t>
      </w:r>
    </w:p>
    <w:p w:rsidR="0051457B" w:rsidRPr="001F0CD5" w:rsidRDefault="0059098C" w:rsidP="00A605C8">
      <w:pPr>
        <w:pStyle w:val="Heading2"/>
        <w:rPr>
          <w:rFonts w:cs="Arial"/>
          <w:lang w:val="en-US"/>
        </w:rPr>
      </w:pPr>
      <w:bookmarkStart w:id="32" w:name="_Toc361232771"/>
      <w:r w:rsidRPr="001F0CD5">
        <w:rPr>
          <w:rFonts w:cs="Arial"/>
          <w:lang w:val="en-US"/>
        </w:rPr>
        <w:t>Soạn Báo cáo Hiện trạng</w:t>
      </w:r>
      <w:bookmarkEnd w:id="32"/>
    </w:p>
    <w:p w:rsidR="0051457B" w:rsidRPr="001F0CD5" w:rsidRDefault="0059098C" w:rsidP="00A605C8">
      <w:pPr>
        <w:pStyle w:val="Body"/>
        <w:rPr>
          <w:lang w:val="en-US"/>
        </w:rPr>
      </w:pPr>
      <w:r w:rsidRPr="001F0CD5">
        <w:rPr>
          <w:lang w:val="en-US"/>
        </w:rPr>
        <w:t xml:space="preserve">Soạn Báo cáo Hiện trạng là một trong những bước quan trọng và cơ bản nhất trong xây dựng Nhiệm vụ quy hoạch. Báo cáo hiện trạng đưa ra tổng quan về tài nguyên nước và hiện trạng quản lý và sử dụng nước của một lưu vực sông. Báo cáo cũng phân tích để xác định các vấn đề chính ở lưu vực sông. Báo cáo Hiện </w:t>
      </w:r>
      <w:r w:rsidR="00A74B2A" w:rsidRPr="001F0CD5">
        <w:rPr>
          <w:lang w:val="en-US"/>
        </w:rPr>
        <w:t>t</w:t>
      </w:r>
      <w:r w:rsidRPr="001F0CD5">
        <w:rPr>
          <w:lang w:val="en-US"/>
        </w:rPr>
        <w:t xml:space="preserve">rạng cần đủ chi tiết để cung cấp thông tin cho quá trình ra quyết định về Nhiệm vụ Quy hoạch. Mặc dù Báo cáo Hiện trạng phải </w:t>
      </w:r>
      <w:r w:rsidR="008B5F96" w:rsidRPr="001F0CD5">
        <w:rPr>
          <w:lang w:val="en-US"/>
        </w:rPr>
        <w:t>“</w:t>
      </w:r>
      <w:r w:rsidRPr="001F0CD5">
        <w:rPr>
          <w:lang w:val="en-US"/>
        </w:rPr>
        <w:t>toàn diện</w:t>
      </w:r>
      <w:r w:rsidR="008B5F96" w:rsidRPr="001F0CD5">
        <w:rPr>
          <w:lang w:val="en-US"/>
        </w:rPr>
        <w:t>”</w:t>
      </w:r>
      <w:r w:rsidRPr="001F0CD5">
        <w:rPr>
          <w:lang w:val="en-US"/>
        </w:rPr>
        <w:t xml:space="preserve"> về phạm </w:t>
      </w:r>
      <w:proofErr w:type="gramStart"/>
      <w:r w:rsidRPr="001F0CD5">
        <w:rPr>
          <w:lang w:val="en-US"/>
        </w:rPr>
        <w:t>vi</w:t>
      </w:r>
      <w:proofErr w:type="gramEnd"/>
      <w:r w:rsidRPr="001F0CD5">
        <w:rPr>
          <w:lang w:val="en-US"/>
        </w:rPr>
        <w:t xml:space="preserve">, nhưng không nhất thiết phải rất </w:t>
      </w:r>
      <w:r w:rsidR="008B5F96" w:rsidRPr="001F0CD5">
        <w:rPr>
          <w:lang w:val="en-US"/>
        </w:rPr>
        <w:t>“</w:t>
      </w:r>
      <w:r w:rsidRPr="001F0CD5">
        <w:rPr>
          <w:lang w:val="en-US"/>
        </w:rPr>
        <w:t>chi tiết</w:t>
      </w:r>
      <w:r w:rsidR="008B5F96" w:rsidRPr="001F0CD5">
        <w:rPr>
          <w:lang w:val="en-US"/>
        </w:rPr>
        <w:t xml:space="preserve">” </w:t>
      </w:r>
      <w:r w:rsidRPr="001F0CD5">
        <w:rPr>
          <w:lang w:val="en-US"/>
        </w:rPr>
        <w:t>về quy mô</w:t>
      </w:r>
      <w:r w:rsidR="008B5F96" w:rsidRPr="001F0CD5">
        <w:rPr>
          <w:lang w:val="en-US"/>
        </w:rPr>
        <w:t>.</w:t>
      </w:r>
    </w:p>
    <w:p w:rsidR="0051457B" w:rsidRPr="001F0CD5" w:rsidRDefault="0059098C" w:rsidP="00A605C8">
      <w:pPr>
        <w:pStyle w:val="Body"/>
        <w:rPr>
          <w:lang w:val="en-US"/>
        </w:rPr>
      </w:pPr>
      <w:r w:rsidRPr="001F0CD5">
        <w:rPr>
          <w:lang w:val="en-US"/>
        </w:rPr>
        <w:t xml:space="preserve">Trong Báo cáo, một số chủ đề sẽ được đề cập kỹ hơn </w:t>
      </w:r>
      <w:r w:rsidR="00A74B2A" w:rsidRPr="001F0CD5">
        <w:rPr>
          <w:lang w:val="en-US"/>
        </w:rPr>
        <w:t xml:space="preserve">so với </w:t>
      </w:r>
      <w:r w:rsidRPr="001F0CD5">
        <w:rPr>
          <w:lang w:val="en-US"/>
        </w:rPr>
        <w:t>nhiều chủ đề khác, tùy thuộc vào thông tin và số liệu hiện có. Phần nào không có thông tin và số liệu thì cần đưa vào các biện pháp giám sát và nghiên cứu để giải quyết thiếu hụt thông tin đó như một kết quả của Nhiệm vụ quy hoạch.</w:t>
      </w:r>
      <w:r w:rsidR="00A65F37" w:rsidRPr="001F0CD5">
        <w:rPr>
          <w:lang w:val="en-US"/>
        </w:rPr>
        <w:t xml:space="preserve"> </w:t>
      </w:r>
    </w:p>
    <w:p w:rsidR="0051457B" w:rsidRPr="001F0CD5" w:rsidRDefault="0059098C" w:rsidP="00A605C8">
      <w:pPr>
        <w:pStyle w:val="Body"/>
        <w:rPr>
          <w:lang w:val="en-US"/>
        </w:rPr>
      </w:pPr>
      <w:r w:rsidRPr="001F0CD5">
        <w:rPr>
          <w:lang w:val="en-US"/>
        </w:rPr>
        <w:t>Báo cáo Hiện trạng nên bao gồm những chủ đề sau:</w:t>
      </w:r>
    </w:p>
    <w:p w:rsidR="0051457B" w:rsidRPr="001F0CD5" w:rsidRDefault="008B5F96" w:rsidP="00A605C8">
      <w:pPr>
        <w:pStyle w:val="Body"/>
        <w:numPr>
          <w:ilvl w:val="0"/>
          <w:numId w:val="0"/>
        </w:numPr>
        <w:ind w:left="1276"/>
        <w:rPr>
          <w:lang w:val="en-US"/>
        </w:rPr>
      </w:pPr>
      <w:bookmarkStart w:id="33" w:name="_Toc115238829"/>
      <w:r w:rsidRPr="001F0CD5">
        <w:rPr>
          <w:lang w:val="en-US"/>
        </w:rPr>
        <w:t>A.</w:t>
      </w:r>
      <w:r w:rsidRPr="001F0CD5">
        <w:rPr>
          <w:lang w:val="en-US"/>
        </w:rPr>
        <w:tab/>
      </w:r>
      <w:r w:rsidR="0059098C" w:rsidRPr="001F0CD5">
        <w:rPr>
          <w:lang w:val="en-US"/>
        </w:rPr>
        <w:t>Mô tả vật lý về lưu vực</w:t>
      </w:r>
      <w:bookmarkEnd w:id="33"/>
    </w:p>
    <w:p w:rsidR="0051457B" w:rsidRPr="001F0CD5" w:rsidRDefault="008B5F96" w:rsidP="00A605C8">
      <w:pPr>
        <w:pStyle w:val="Body"/>
        <w:numPr>
          <w:ilvl w:val="0"/>
          <w:numId w:val="0"/>
        </w:numPr>
        <w:ind w:left="1276"/>
        <w:rPr>
          <w:lang w:val="en-US"/>
        </w:rPr>
      </w:pPr>
      <w:r w:rsidRPr="001F0CD5">
        <w:rPr>
          <w:lang w:val="en-US"/>
        </w:rPr>
        <w:t>B.</w:t>
      </w:r>
      <w:r w:rsidRPr="001F0CD5">
        <w:rPr>
          <w:lang w:val="en-US"/>
        </w:rPr>
        <w:tab/>
      </w:r>
      <w:r w:rsidR="0059098C" w:rsidRPr="001F0CD5">
        <w:rPr>
          <w:lang w:val="en-US"/>
        </w:rPr>
        <w:t>Mô tả điều kiện kinh tế - xã hội của lưu vực</w:t>
      </w:r>
    </w:p>
    <w:p w:rsidR="0051457B" w:rsidRPr="001F0CD5" w:rsidRDefault="008B5F96" w:rsidP="00A605C8">
      <w:pPr>
        <w:pStyle w:val="Body"/>
        <w:numPr>
          <w:ilvl w:val="0"/>
          <w:numId w:val="0"/>
        </w:numPr>
        <w:ind w:left="1276"/>
        <w:rPr>
          <w:lang w:val="en-US"/>
        </w:rPr>
      </w:pPr>
      <w:r w:rsidRPr="001F0CD5">
        <w:rPr>
          <w:lang w:val="en-US"/>
        </w:rPr>
        <w:t>C.</w:t>
      </w:r>
      <w:r w:rsidRPr="001F0CD5">
        <w:rPr>
          <w:lang w:val="en-US"/>
        </w:rPr>
        <w:tab/>
      </w:r>
      <w:r w:rsidR="0059098C" w:rsidRPr="001F0CD5">
        <w:rPr>
          <w:lang w:val="en-US"/>
        </w:rPr>
        <w:t>Hiện trạng tài nguyên nước mặt và nước dưới đất</w:t>
      </w:r>
    </w:p>
    <w:p w:rsidR="0051457B" w:rsidRPr="001F0CD5" w:rsidRDefault="008B5F96" w:rsidP="00A605C8">
      <w:pPr>
        <w:pStyle w:val="Body"/>
        <w:numPr>
          <w:ilvl w:val="0"/>
          <w:numId w:val="0"/>
        </w:numPr>
        <w:ind w:left="1276"/>
        <w:rPr>
          <w:lang w:val="en-US"/>
        </w:rPr>
      </w:pPr>
      <w:r w:rsidRPr="001F0CD5">
        <w:rPr>
          <w:lang w:val="en-US"/>
        </w:rPr>
        <w:t>D.</w:t>
      </w:r>
      <w:r w:rsidRPr="001F0CD5">
        <w:rPr>
          <w:lang w:val="en-US"/>
        </w:rPr>
        <w:tab/>
      </w:r>
      <w:r w:rsidR="0059098C" w:rsidRPr="001F0CD5">
        <w:rPr>
          <w:lang w:val="en-US"/>
        </w:rPr>
        <w:t>Nhu cầu nước, khai thác và sử dụng nước cho các hoạt động kinh tế</w:t>
      </w:r>
    </w:p>
    <w:p w:rsidR="005D1E74" w:rsidRPr="001F0CD5" w:rsidRDefault="005D1E74" w:rsidP="00A605C8">
      <w:pPr>
        <w:pStyle w:val="Body"/>
        <w:numPr>
          <w:ilvl w:val="0"/>
          <w:numId w:val="0"/>
        </w:numPr>
        <w:ind w:left="1276"/>
        <w:rPr>
          <w:lang w:val="en-US"/>
        </w:rPr>
      </w:pPr>
      <w:r w:rsidRPr="001F0CD5">
        <w:rPr>
          <w:lang w:val="en-US"/>
        </w:rPr>
        <w:t>E.</w:t>
      </w:r>
      <w:r w:rsidRPr="001F0CD5">
        <w:rPr>
          <w:lang w:val="en-US"/>
        </w:rPr>
        <w:tab/>
      </w:r>
      <w:r w:rsidR="0059098C" w:rsidRPr="001F0CD5">
        <w:rPr>
          <w:lang w:val="en-US"/>
        </w:rPr>
        <w:t>Môi trường, bảo tồn và các loài</w:t>
      </w:r>
    </w:p>
    <w:p w:rsidR="005E01B2" w:rsidRPr="001F0CD5" w:rsidRDefault="005D1E74" w:rsidP="00A605C8">
      <w:pPr>
        <w:pStyle w:val="Body"/>
        <w:numPr>
          <w:ilvl w:val="0"/>
          <w:numId w:val="0"/>
        </w:numPr>
        <w:ind w:left="2160" w:hanging="884"/>
        <w:rPr>
          <w:lang w:val="en-US"/>
        </w:rPr>
      </w:pPr>
      <w:r w:rsidRPr="001F0CD5">
        <w:rPr>
          <w:lang w:val="en-US"/>
        </w:rPr>
        <w:t>F</w:t>
      </w:r>
      <w:r w:rsidR="008B5F96" w:rsidRPr="001F0CD5">
        <w:rPr>
          <w:lang w:val="en-US"/>
        </w:rPr>
        <w:t>.</w:t>
      </w:r>
      <w:r w:rsidR="008B5F96" w:rsidRPr="001F0CD5">
        <w:rPr>
          <w:lang w:val="en-US"/>
        </w:rPr>
        <w:tab/>
      </w:r>
      <w:r w:rsidR="0059098C" w:rsidRPr="001F0CD5">
        <w:rPr>
          <w:lang w:val="en-US"/>
        </w:rPr>
        <w:t>Hiện trạng luật pháp và thể chế cho quản lý tài nguyên nước</w:t>
      </w:r>
      <w:r w:rsidR="00A65F37" w:rsidRPr="001F0CD5">
        <w:rPr>
          <w:lang w:val="en-US"/>
        </w:rPr>
        <w:t xml:space="preserve"> </w:t>
      </w:r>
    </w:p>
    <w:p w:rsidR="0051457B" w:rsidRPr="001F0CD5" w:rsidRDefault="008B5F96" w:rsidP="00A605C8">
      <w:pPr>
        <w:pStyle w:val="Body"/>
        <w:numPr>
          <w:ilvl w:val="0"/>
          <w:numId w:val="0"/>
        </w:numPr>
        <w:ind w:left="2160" w:hanging="884"/>
        <w:rPr>
          <w:lang w:val="en-US"/>
        </w:rPr>
      </w:pPr>
      <w:r w:rsidRPr="001F0CD5">
        <w:rPr>
          <w:lang w:val="en-US"/>
        </w:rPr>
        <w:t>G.</w:t>
      </w:r>
      <w:r w:rsidRPr="001F0CD5">
        <w:rPr>
          <w:lang w:val="en-US"/>
        </w:rPr>
        <w:tab/>
      </w:r>
      <w:r w:rsidR="00EF4648" w:rsidRPr="001F0CD5">
        <w:rPr>
          <w:lang w:val="en-US"/>
        </w:rPr>
        <w:t>Đầu tư lớn liên quan đến nước</w:t>
      </w:r>
      <w:r w:rsidRPr="001F0CD5">
        <w:rPr>
          <w:lang w:val="en-US"/>
        </w:rPr>
        <w:t xml:space="preserve"> </w:t>
      </w:r>
    </w:p>
    <w:p w:rsidR="0051457B" w:rsidRPr="001F0CD5" w:rsidRDefault="008B5F96" w:rsidP="00A605C8">
      <w:pPr>
        <w:pStyle w:val="Body"/>
        <w:numPr>
          <w:ilvl w:val="0"/>
          <w:numId w:val="0"/>
        </w:numPr>
        <w:ind w:left="1276"/>
        <w:rPr>
          <w:lang w:val="en-US"/>
        </w:rPr>
      </w:pPr>
      <w:r w:rsidRPr="001F0CD5">
        <w:rPr>
          <w:lang w:val="en-US"/>
        </w:rPr>
        <w:t>H.</w:t>
      </w:r>
      <w:r w:rsidRPr="001F0CD5">
        <w:rPr>
          <w:lang w:val="en-US"/>
        </w:rPr>
        <w:tab/>
      </w:r>
      <w:r w:rsidR="00EF4648" w:rsidRPr="001F0CD5">
        <w:rPr>
          <w:lang w:val="en-US"/>
        </w:rPr>
        <w:t>Tóm tắt các vấn đề</w:t>
      </w:r>
    </w:p>
    <w:p w:rsidR="00EF4648" w:rsidRPr="001F0CD5" w:rsidRDefault="00EF4648" w:rsidP="00A605C8">
      <w:pPr>
        <w:pStyle w:val="Body"/>
        <w:rPr>
          <w:lang w:val="en-US"/>
        </w:rPr>
      </w:pPr>
      <w:r w:rsidRPr="001F0CD5">
        <w:rPr>
          <w:lang w:val="en-US"/>
        </w:rPr>
        <w:t>Khi soạn Báo cáo Hiện trạng cần thực hiện các công việc sau:</w:t>
      </w:r>
    </w:p>
    <w:p w:rsidR="00A07E0B" w:rsidRPr="001F0CD5" w:rsidRDefault="00EF4648" w:rsidP="00A605C8">
      <w:pPr>
        <w:pStyle w:val="Body2"/>
        <w:numPr>
          <w:ilvl w:val="0"/>
          <w:numId w:val="77"/>
        </w:numPr>
      </w:pPr>
      <w:r w:rsidRPr="001F0CD5">
        <w:t>Tính toán và phân tích các chỉ số đánh giá</w:t>
      </w:r>
      <w:r w:rsidR="00031667" w:rsidRPr="001F0CD5">
        <w:t>;</w:t>
      </w:r>
      <w:r w:rsidR="008B5F96" w:rsidRPr="001F0CD5">
        <w:t xml:space="preserve"> </w:t>
      </w:r>
    </w:p>
    <w:p w:rsidR="00A07E0B" w:rsidRPr="001F0CD5" w:rsidRDefault="00EF4648" w:rsidP="00A605C8">
      <w:pPr>
        <w:pStyle w:val="Body2"/>
        <w:numPr>
          <w:ilvl w:val="0"/>
          <w:numId w:val="77"/>
        </w:numPr>
      </w:pPr>
      <w:r w:rsidRPr="001F0CD5">
        <w:t>Tiến hành các nghiên cứu ngành và khảo sát chuyên sâu để xác định thông tin, số liệu và vấn đề. Các nghiên cứu ngành cần do các cơ quan chính phủ thực hiện nhằm có được tiếng nói chính thức và cung cấp thông tin cho quá trình quy hoạch</w:t>
      </w:r>
      <w:r w:rsidR="00FE2F4D" w:rsidRPr="001F0CD5">
        <w:t>;</w:t>
      </w:r>
    </w:p>
    <w:p w:rsidR="00A07E0B" w:rsidRPr="001F0CD5" w:rsidRDefault="00EF4648" w:rsidP="00A605C8">
      <w:pPr>
        <w:pStyle w:val="Body2"/>
        <w:numPr>
          <w:ilvl w:val="0"/>
          <w:numId w:val="77"/>
        </w:numPr>
      </w:pPr>
      <w:r w:rsidRPr="001F0CD5">
        <w:t>Tiến hành phân tích luật pháp và thể chế</w:t>
      </w:r>
      <w:r w:rsidR="00031667" w:rsidRPr="001F0CD5">
        <w:t>;</w:t>
      </w:r>
    </w:p>
    <w:p w:rsidR="00A07E0B" w:rsidRPr="001F0CD5" w:rsidRDefault="00EF4648" w:rsidP="00A605C8">
      <w:pPr>
        <w:pStyle w:val="Body2"/>
        <w:numPr>
          <w:ilvl w:val="0"/>
          <w:numId w:val="77"/>
        </w:numPr>
      </w:pPr>
      <w:r w:rsidRPr="001F0CD5">
        <w:t>Phân tích những đầu tư lớn</w:t>
      </w:r>
      <w:r w:rsidR="00031667" w:rsidRPr="001F0CD5">
        <w:t>;</w:t>
      </w:r>
    </w:p>
    <w:p w:rsidR="00A07E0B" w:rsidRPr="001F0CD5" w:rsidRDefault="00EF4648" w:rsidP="00A605C8">
      <w:pPr>
        <w:pStyle w:val="Body2"/>
        <w:numPr>
          <w:ilvl w:val="0"/>
          <w:numId w:val="77"/>
        </w:numPr>
      </w:pPr>
      <w:r w:rsidRPr="001F0CD5">
        <w:t>Viết Báo cáo Hiện trạng</w:t>
      </w:r>
      <w:r w:rsidR="00031667" w:rsidRPr="001F0CD5">
        <w:t>;</w:t>
      </w:r>
      <w:r w:rsidR="008B5F96" w:rsidRPr="001F0CD5">
        <w:t xml:space="preserve"> </w:t>
      </w:r>
    </w:p>
    <w:p w:rsidR="00A07E0B" w:rsidRPr="001F0CD5" w:rsidRDefault="00EF4648" w:rsidP="00A605C8">
      <w:pPr>
        <w:pStyle w:val="Body2"/>
        <w:numPr>
          <w:ilvl w:val="0"/>
          <w:numId w:val="77"/>
        </w:numPr>
      </w:pPr>
      <w:r w:rsidRPr="001F0CD5">
        <w:lastRenderedPageBreak/>
        <w:t>Lấy ý kiến về Báo cáo Hiện trạng</w:t>
      </w:r>
      <w:r w:rsidR="008B5F96" w:rsidRPr="001F0CD5">
        <w:t xml:space="preserve"> </w:t>
      </w:r>
      <w:r w:rsidR="00FE2F4D" w:rsidRPr="001F0CD5">
        <w:t>–</w:t>
      </w:r>
      <w:r w:rsidR="008B5F96" w:rsidRPr="001F0CD5">
        <w:t xml:space="preserve"> </w:t>
      </w:r>
      <w:r w:rsidRPr="001F0CD5">
        <w:t>trình bày những phát hiện và vấn đề chính, lấy ý kiến phản hồi của các bên liên quan và chỉnh sửa báo cáo. Quá trình tham vấn sẽ tạo sự tin cậy và chấp nhận kết quả của báo cáo, điều này sẽ hỗ trợ quá trình quy hoạch.</w:t>
      </w:r>
      <w:r w:rsidR="008B5F96" w:rsidRPr="001F0CD5">
        <w:t xml:space="preserve"> </w:t>
      </w:r>
    </w:p>
    <w:p w:rsidR="00A07E0B" w:rsidRPr="001F0CD5" w:rsidRDefault="00EF4648" w:rsidP="00A605C8">
      <w:pPr>
        <w:pStyle w:val="Heading3"/>
        <w:rPr>
          <w:rFonts w:cs="Arial"/>
        </w:rPr>
      </w:pPr>
      <w:bookmarkStart w:id="34" w:name="_Toc361232772"/>
      <w:r w:rsidRPr="001F0CD5">
        <w:rPr>
          <w:rFonts w:cs="Arial"/>
        </w:rPr>
        <w:t>Các chỉ số đánh giá để phân tích lưu vực</w:t>
      </w:r>
      <w:bookmarkEnd w:id="34"/>
    </w:p>
    <w:p w:rsidR="008A7E71" w:rsidRPr="001F0CD5" w:rsidRDefault="009F53B4" w:rsidP="00A605C8">
      <w:pPr>
        <w:pStyle w:val="Body"/>
        <w:rPr>
          <w:lang w:val="en-US"/>
        </w:rPr>
      </w:pPr>
      <w:r w:rsidRPr="001F0CD5">
        <w:rPr>
          <w:lang w:val="en-US"/>
        </w:rPr>
        <w:t>Mục đích của Báo cáo Hiện trạng nhằm đưa ra cái nhìn khái quát về hiện trạng tài nguyên nước ở một lưu vực sông và công tác quản lý nước để xác định những vấn đề chính về quản lý tài nguyên nước ở lưu vực sông đó. Vì ngành nước rất phức tạp</w:t>
      </w:r>
      <w:r w:rsidR="00105A95" w:rsidRPr="001F0CD5">
        <w:rPr>
          <w:lang w:val="en-US"/>
        </w:rPr>
        <w:t xml:space="preserve"> và đánh giá hiện trạng cần bao quát toàn bộ lưu vực sông nên cần có cách tiếp cận toàn diện nhưng có trọng tâm. Trọng tâm này sẽ đạt được khi tiến hành phân tích các khía cạnh sinh lý, </w:t>
      </w:r>
      <w:r w:rsidR="005766DA" w:rsidRPr="001F0CD5">
        <w:rPr>
          <w:lang w:val="en-US"/>
        </w:rPr>
        <w:t>luật pháp và thể chế và kinh tế - xã hội của ngành nước trên quy mô tiểu lưu vực.</w:t>
      </w:r>
    </w:p>
    <w:p w:rsidR="00A000E7" w:rsidRPr="001F0CD5" w:rsidRDefault="005766DA" w:rsidP="00A605C8">
      <w:pPr>
        <w:pStyle w:val="Body"/>
        <w:rPr>
          <w:lang w:val="en-US"/>
        </w:rPr>
      </w:pPr>
      <w:r w:rsidRPr="001F0CD5">
        <w:rPr>
          <w:lang w:val="en-US"/>
        </w:rPr>
        <w:t>Mục đích chính của phân tích tiểu lưu vực nhằm khoanh vùng các vấn đề chính để các chi tiết của giải pháp sẽ trở nên chính xác và hiệu quả hơn</w:t>
      </w:r>
      <w:r w:rsidR="00DF1A6C" w:rsidRPr="001F0CD5">
        <w:rPr>
          <w:lang w:val="en-US"/>
        </w:rPr>
        <w:t>. Điều quan trọng là phải có một phân tích chuẩn hóa trên khắp các tiểu lưu vực để</w:t>
      </w:r>
      <w:r w:rsidR="006A56D3" w:rsidRPr="001F0CD5">
        <w:rPr>
          <w:lang w:val="en-US"/>
        </w:rPr>
        <w:t xml:space="preserve"> vi</w:t>
      </w:r>
      <w:r w:rsidR="00DF1A6C" w:rsidRPr="001F0CD5">
        <w:rPr>
          <w:lang w:val="en-US"/>
        </w:rPr>
        <w:t>ệc so sánh</w:t>
      </w:r>
      <w:r w:rsidR="006A56D3" w:rsidRPr="001F0CD5">
        <w:rPr>
          <w:lang w:val="en-US"/>
        </w:rPr>
        <w:t xml:space="preserve"> giữa các tiểu lưu vực</w:t>
      </w:r>
      <w:r w:rsidR="00DF1A6C" w:rsidRPr="001F0CD5">
        <w:rPr>
          <w:lang w:val="en-US"/>
        </w:rPr>
        <w:t xml:space="preserve"> trở</w:t>
      </w:r>
      <w:r w:rsidR="008D4A7F" w:rsidRPr="001F0CD5">
        <w:rPr>
          <w:lang w:val="en-US"/>
        </w:rPr>
        <w:t xml:space="preserve"> </w:t>
      </w:r>
      <w:r w:rsidR="00DF1A6C" w:rsidRPr="001F0CD5">
        <w:rPr>
          <w:lang w:val="en-US"/>
        </w:rPr>
        <w:t>n</w:t>
      </w:r>
      <w:r w:rsidR="008D4A7F" w:rsidRPr="001F0CD5">
        <w:rPr>
          <w:lang w:val="en-US"/>
        </w:rPr>
        <w:t>ê</w:t>
      </w:r>
      <w:r w:rsidR="00DF1A6C" w:rsidRPr="001F0CD5">
        <w:rPr>
          <w:lang w:val="en-US"/>
        </w:rPr>
        <w:t>n có giá trị. Về vấn đề này</w:t>
      </w:r>
      <w:r w:rsidR="00A74B2A" w:rsidRPr="001F0CD5">
        <w:rPr>
          <w:lang w:val="en-US"/>
        </w:rPr>
        <w:t>,</w:t>
      </w:r>
      <w:r w:rsidR="00DF1A6C" w:rsidRPr="001F0CD5">
        <w:rPr>
          <w:lang w:val="en-US"/>
        </w:rPr>
        <w:t xml:space="preserve"> một bộ </w:t>
      </w:r>
      <w:r w:rsidR="00DF1A6C" w:rsidRPr="001F0CD5">
        <w:rPr>
          <w:b/>
          <w:lang w:val="en-US"/>
        </w:rPr>
        <w:t>Các chỉ số Đánh giá</w:t>
      </w:r>
      <w:r w:rsidR="00DF1A6C" w:rsidRPr="001F0CD5">
        <w:rPr>
          <w:lang w:val="en-US"/>
        </w:rPr>
        <w:t xml:space="preserve"> chuẩn hóa đã được phát triển và có thể áp dụng cho mỗi tiểu lưu vực, sử dụng thông tin hiện có và kết hợp những dự báo về tương lai, kể cả biến đổi khí hậu. Các chỉ số này bao quát tài nguyên nước, phát triển kinh tế, điều kiện xã hội và các yếu tố môi trường, và cho phép phân tích chuẩn hóa cho mỗi tiểu lưu vực, việc này có thể lặp lại trong tương lai để đánh giá tiến bộ đạt được</w:t>
      </w:r>
      <w:r w:rsidR="008B5F96" w:rsidRPr="001F0CD5">
        <w:rPr>
          <w:lang w:val="en-US"/>
        </w:rPr>
        <w:t>.</w:t>
      </w:r>
    </w:p>
    <w:p w:rsidR="0045571B" w:rsidRPr="001F0CD5" w:rsidRDefault="00DF1A6C" w:rsidP="00A605C8">
      <w:pPr>
        <w:pStyle w:val="Body"/>
        <w:rPr>
          <w:lang w:val="en-US"/>
        </w:rPr>
      </w:pPr>
      <w:r w:rsidRPr="001F0CD5">
        <w:rPr>
          <w:lang w:val="en-US"/>
        </w:rPr>
        <w:t xml:space="preserve">Thông tin về các chỉ số và cách sử dụng và diễn giải chúng có trong </w:t>
      </w:r>
      <w:r w:rsidRPr="001F0CD5">
        <w:rPr>
          <w:b/>
          <w:i/>
          <w:lang w:val="en-US"/>
        </w:rPr>
        <w:t xml:space="preserve">Hướng dẫn sử dụng Các chỉ số về tài nguyên nước, </w:t>
      </w:r>
      <w:r w:rsidR="006A56D3" w:rsidRPr="001F0CD5">
        <w:rPr>
          <w:lang w:val="en-US"/>
        </w:rPr>
        <w:t>đăng</w:t>
      </w:r>
      <w:r w:rsidRPr="001F0CD5">
        <w:rPr>
          <w:lang w:val="en-US"/>
        </w:rPr>
        <w:t xml:space="preserve"> trên trang web của dự </w:t>
      </w:r>
      <w:proofErr w:type="gramStart"/>
      <w:r w:rsidRPr="001F0CD5">
        <w:rPr>
          <w:lang w:val="en-US"/>
        </w:rPr>
        <w:t>án</w:t>
      </w:r>
      <w:proofErr w:type="gramEnd"/>
      <w:r w:rsidRPr="001F0CD5">
        <w:rPr>
          <w:lang w:val="en-US"/>
        </w:rPr>
        <w:t xml:space="preserve"> và cần tải về để sử dụng.</w:t>
      </w:r>
      <w:r w:rsidR="005A2E17" w:rsidRPr="001F0CD5">
        <w:rPr>
          <w:rStyle w:val="FootnoteReference"/>
          <w:lang w:val="en-US"/>
        </w:rPr>
        <w:footnoteReference w:id="3"/>
      </w:r>
      <w:r w:rsidR="008B5F96" w:rsidRPr="001F0CD5">
        <w:rPr>
          <w:lang w:val="en-US"/>
        </w:rPr>
        <w:t xml:space="preserve"> </w:t>
      </w:r>
      <w:r w:rsidRPr="001F0CD5">
        <w:rPr>
          <w:lang w:val="en-US"/>
        </w:rPr>
        <w:t xml:space="preserve">Hướng dẫn các chỉ số </w:t>
      </w:r>
      <w:r w:rsidR="00A74B2A" w:rsidRPr="001F0CD5">
        <w:rPr>
          <w:lang w:val="en-US"/>
        </w:rPr>
        <w:t xml:space="preserve">xác </w:t>
      </w:r>
      <w:r w:rsidRPr="001F0CD5">
        <w:rPr>
          <w:lang w:val="en-US"/>
        </w:rPr>
        <w:t xml:space="preserve">định mỗi chỉ số, thảo luận về kết quả, xác định yêu cầu số liệu để tính toán và thảo luận về ý nghĩa đối với Nhiệm vụ </w:t>
      </w:r>
      <w:r w:rsidR="008D4A7F" w:rsidRPr="001F0CD5">
        <w:rPr>
          <w:lang w:val="en-US"/>
        </w:rPr>
        <w:t>quy hoạch</w:t>
      </w:r>
      <w:r w:rsidR="008B5F96" w:rsidRPr="001F0CD5">
        <w:rPr>
          <w:lang w:val="en-US"/>
        </w:rPr>
        <w:t xml:space="preserve">. </w:t>
      </w:r>
    </w:p>
    <w:p w:rsidR="00EB5C2A" w:rsidRPr="001F0CD5" w:rsidRDefault="00DF1A6C" w:rsidP="00A605C8">
      <w:pPr>
        <w:pStyle w:val="Body"/>
        <w:rPr>
          <w:lang w:val="en-US"/>
        </w:rPr>
      </w:pPr>
      <w:r w:rsidRPr="001F0CD5">
        <w:rPr>
          <w:lang w:val="en-US"/>
        </w:rPr>
        <w:t>Các chỉ số đánh giá gồm</w:t>
      </w:r>
      <w:r w:rsidR="008B5F96" w:rsidRPr="001F0CD5">
        <w:rPr>
          <w:lang w:val="en-US"/>
        </w:rPr>
        <w:t>:</w:t>
      </w:r>
    </w:p>
    <w:p w:rsidR="00A74B2A" w:rsidRPr="001F0CD5" w:rsidRDefault="00A74B2A" w:rsidP="00A605C8">
      <w:pPr>
        <w:pStyle w:val="Dot"/>
        <w:numPr>
          <w:ilvl w:val="0"/>
          <w:numId w:val="3"/>
        </w:numPr>
        <w:spacing w:line="240" w:lineRule="auto"/>
      </w:pPr>
      <w:r w:rsidRPr="001F0CD5">
        <w:t xml:space="preserve">Tài nguyên nước (18 chỉ số): số lượng, mối liên hệ với quốc tế, tác động nước trong mùa khô, khai thác và sử dụng nước, trữ nước, hậu quả của </w:t>
      </w:r>
      <w:proofErr w:type="gramStart"/>
      <w:r w:rsidRPr="001F0CD5">
        <w:t>lũ</w:t>
      </w:r>
      <w:proofErr w:type="gramEnd"/>
      <w:r w:rsidRPr="001F0CD5">
        <w:t xml:space="preserve"> lụt và ảnh hưởng của biến đổi khí hậu.</w:t>
      </w:r>
    </w:p>
    <w:p w:rsidR="00A74B2A" w:rsidRPr="001F0CD5" w:rsidRDefault="00A74B2A" w:rsidP="00A605C8">
      <w:pPr>
        <w:pStyle w:val="Dot"/>
        <w:numPr>
          <w:ilvl w:val="0"/>
          <w:numId w:val="3"/>
        </w:numPr>
        <w:spacing w:line="240" w:lineRule="auto"/>
      </w:pPr>
      <w:r w:rsidRPr="001F0CD5">
        <w:t>Nước dưới đất (13 chỉ số): bổ cập nước dưới đất, khả năng nguồn nước, sử dụng nước, hạ thấp mực nước và chất lượng nước dưới đất.</w:t>
      </w:r>
    </w:p>
    <w:p w:rsidR="00A74B2A" w:rsidRPr="001F0CD5" w:rsidRDefault="00A74B2A" w:rsidP="00A605C8">
      <w:pPr>
        <w:pStyle w:val="Dot"/>
        <w:numPr>
          <w:ilvl w:val="0"/>
          <w:numId w:val="3"/>
        </w:numPr>
        <w:spacing w:line="240" w:lineRule="auto"/>
      </w:pPr>
      <w:r w:rsidRPr="001F0CD5">
        <w:t>Kinh tế (12 chỉ số): GDP, cơ cấu kinh tế, sản lượng của các ngành (công nghiệp, nông nghiệp, tưới, thủy điện, giao thông thủy) và giá trị kinh tế của sử dụng nước.</w:t>
      </w:r>
    </w:p>
    <w:p w:rsidR="00A74B2A" w:rsidRPr="001F0CD5" w:rsidRDefault="00A74B2A" w:rsidP="00A605C8">
      <w:pPr>
        <w:pStyle w:val="Dot"/>
        <w:numPr>
          <w:ilvl w:val="0"/>
          <w:numId w:val="3"/>
        </w:numPr>
        <w:spacing w:line="240" w:lineRule="auto"/>
      </w:pPr>
      <w:r w:rsidRPr="001F0CD5">
        <w:t xml:space="preserve">Xã hội (13 chỉ số): dân số, cơ cấu dân số, tỉ lệ nghèo, dân tộc, việc làm, các dịch vụ nước (nước sạch, vệ sinh môi trường) và tác động của </w:t>
      </w:r>
      <w:proofErr w:type="gramStart"/>
      <w:r w:rsidRPr="001F0CD5">
        <w:t>lũ</w:t>
      </w:r>
      <w:proofErr w:type="gramEnd"/>
      <w:r w:rsidRPr="001F0CD5">
        <w:t xml:space="preserve"> lụt.</w:t>
      </w:r>
    </w:p>
    <w:p w:rsidR="00A74B2A" w:rsidRPr="001F0CD5" w:rsidRDefault="00A74B2A" w:rsidP="00A605C8">
      <w:pPr>
        <w:pStyle w:val="Dot"/>
        <w:numPr>
          <w:ilvl w:val="0"/>
          <w:numId w:val="3"/>
        </w:numPr>
        <w:spacing w:line="240" w:lineRule="auto"/>
      </w:pPr>
      <w:r w:rsidRPr="001F0CD5">
        <w:t>Môi trường (12 chỉ số): thảm phủ thực vật, đa dạng sinh học, các khu bảo tồn, các khu di sản văn hóa, dòng chảy tự nhiên của sông, chất lượng nước, và các công trình gây cản trở trên sông.</w:t>
      </w:r>
    </w:p>
    <w:p w:rsidR="00A74B2A" w:rsidRPr="001F0CD5" w:rsidRDefault="00A74B2A" w:rsidP="00A605C8">
      <w:pPr>
        <w:pStyle w:val="Dot"/>
        <w:numPr>
          <w:ilvl w:val="0"/>
          <w:numId w:val="3"/>
        </w:numPr>
        <w:spacing w:line="240" w:lineRule="auto"/>
      </w:pPr>
      <w:r w:rsidRPr="001F0CD5">
        <w:t>Quản lý nước</w:t>
      </w:r>
      <w:r w:rsidR="006A56D3" w:rsidRPr="001F0CD5">
        <w:t xml:space="preserve"> </w:t>
      </w:r>
      <w:r w:rsidRPr="001F0CD5">
        <w:t>(16 chỉ số): điều tra cơ bản (nước mặt, nước dưới đất, chất lượng nước, môi trường, cấp phép), thi hành các quyết định của Chính phủ (Quyết định 64, Nghị định 67), sử dụng ĐTM, thanh, kiểm tra và cung cấp dịch vụ có hiệu quả.</w:t>
      </w:r>
    </w:p>
    <w:p w:rsidR="009D3B85" w:rsidRPr="001F0CD5" w:rsidRDefault="009D3B85" w:rsidP="00A605C8">
      <w:pPr>
        <w:pStyle w:val="Dot"/>
        <w:numPr>
          <w:ilvl w:val="0"/>
          <w:numId w:val="0"/>
        </w:numPr>
        <w:spacing w:line="240" w:lineRule="auto"/>
        <w:ind w:left="720" w:hanging="360"/>
      </w:pPr>
    </w:p>
    <w:p w:rsidR="009D3B85" w:rsidRPr="001F0CD5" w:rsidRDefault="007352D3" w:rsidP="00273FA7">
      <w:pPr>
        <w:pStyle w:val="Dot"/>
        <w:numPr>
          <w:ilvl w:val="0"/>
          <w:numId w:val="0"/>
        </w:numPr>
        <w:spacing w:line="240" w:lineRule="auto"/>
        <w:ind w:left="720" w:hanging="360"/>
      </w:pPr>
      <w:r>
        <w:rPr>
          <w:lang w:eastAsia="en-US"/>
        </w:rPr>
      </w:r>
      <w:r>
        <w:rPr>
          <w:lang w:eastAsia="en-US"/>
        </w:rPr>
        <w:pict>
          <v:shape id="Text Box 32" o:spid="_x0000_s3096" type="#_x0000_t202" style="width:425.6pt;height:105.05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" fillcolor="#d8d8d8 [2732]" strokeweight="2pt">
            <v:textbox>
              <w:txbxContent>
                <w:p w:rsidR="00C43A24" w:rsidRDefault="00C43A24" w:rsidP="009D3B85">
                  <w:pPr>
                    <w:spacing w:after="120"/>
                    <w:jc w:val="center"/>
                    <w:rPr>
                      <w:b/>
                    </w:rPr>
                  </w:pPr>
                  <w:r>
                    <w:rPr>
                      <w:b/>
                    </w:rPr>
                    <w:t>LƯU Ý QUAN TRỌNG</w:t>
                  </w:r>
                </w:p>
                <w:p w:rsidR="00C43A24" w:rsidRPr="009D3B85" w:rsidRDefault="00C43A24" w:rsidP="009D3B85">
                  <w:proofErr w:type="gramStart"/>
                  <w:r>
                    <w:t>Danh sách này trình bày một bộ các chỉ số được thiết kế sao cho chúng có thể được áp dụng ở hầu hết các lưu vực và tiểu lưu vực.</w:t>
                  </w:r>
                  <w:proofErr w:type="gramEnd"/>
                  <w:r>
                    <w:t xml:space="preserve"> Tuy nhiên, danh sách chỉ số này không cố định mà có thể thay đổi để phản ánh số liệu hiện có hay thiếu số liệu, hay sự tồn tại của những vấn đề chính. Các chỉ số này có thể cần phải bổ sung, sửa đổi hay bỏ đi. </w:t>
                  </w:r>
                  <w:proofErr w:type="gramStart"/>
                  <w:r>
                    <w:t>Chính các nhà quy hoạch phải quyết định điều đó.</w:t>
                  </w:r>
                  <w:proofErr w:type="gramEnd"/>
                </w:p>
              </w:txbxContent>
            </v:textbox>
            <w10:wrap type="none"/>
            <w10:anchorlock/>
          </v:shape>
        </w:pict>
      </w:r>
    </w:p>
    <w:p w:rsidR="0054733C" w:rsidRPr="001F0CD5" w:rsidRDefault="00141824" w:rsidP="00A605C8">
      <w:pPr>
        <w:pStyle w:val="Body"/>
        <w:rPr>
          <w:lang w:val="en-US"/>
        </w:rPr>
      </w:pPr>
      <w:r w:rsidRPr="001F0CD5">
        <w:rPr>
          <w:lang w:val="en-US"/>
        </w:rPr>
        <w:t>Hướng dẫn về chỉ số được hỗ trợ bởi nhiều bảng tính Excel</w:t>
      </w:r>
      <w:r w:rsidR="008D4A7F" w:rsidRPr="001F0CD5">
        <w:rPr>
          <w:lang w:val="en-US"/>
        </w:rPr>
        <w:t xml:space="preserve">, </w:t>
      </w:r>
      <w:r w:rsidRPr="001F0CD5">
        <w:rPr>
          <w:lang w:val="en-US"/>
        </w:rPr>
        <w:t xml:space="preserve">được chuẩn bị để minh họa cho những tính toán về chỉ số. </w:t>
      </w:r>
      <w:r w:rsidR="008D4A7F" w:rsidRPr="001F0CD5">
        <w:rPr>
          <w:lang w:val="en-US"/>
        </w:rPr>
        <w:t xml:space="preserve">Mỗi loại chỉ số nêu ở trên đều có một bảng tính và một bảng phân tích giúp phân tích kết quả. Các bảng tính này cũng có thể dùng làm mẫu cho tính toán của riêng bạn và cần tải về từ trang web của dự </w:t>
      </w:r>
      <w:proofErr w:type="gramStart"/>
      <w:r w:rsidR="008D4A7F" w:rsidRPr="001F0CD5">
        <w:rPr>
          <w:lang w:val="en-US"/>
        </w:rPr>
        <w:t>án</w:t>
      </w:r>
      <w:proofErr w:type="gramEnd"/>
      <w:r w:rsidR="008D4A7F" w:rsidRPr="001F0CD5">
        <w:rPr>
          <w:lang w:val="en-US"/>
        </w:rPr>
        <w:t xml:space="preserve"> để tiện sử dụng. Đề nghị đọc kỹ và tuân thủ các hướng dẫn về tải tài liệu về</w:t>
      </w:r>
      <w:r w:rsidR="0054733C" w:rsidRPr="001F0CD5">
        <w:rPr>
          <w:lang w:val="en-US"/>
        </w:rPr>
        <w:t>.</w:t>
      </w:r>
    </w:p>
    <w:p w:rsidR="007848A2" w:rsidRPr="001F0CD5" w:rsidRDefault="008D4A7F" w:rsidP="00A605C8">
      <w:pPr>
        <w:pStyle w:val="Body"/>
        <w:rPr>
          <w:lang w:val="en-US"/>
        </w:rPr>
      </w:pPr>
      <w:r w:rsidRPr="001F0CD5">
        <w:rPr>
          <w:lang w:val="en-US"/>
        </w:rPr>
        <w:t>Sau khi hoàn thành tính toán và phân tích các chỉ số, cần soạn báo cáo các chỉ số, trong đó trình bày các nguồn số liệu đã sử dụng, các bảng, biểu kết quả và những phát hiện chính. Báo cáo chỉ số sẽ bao gồm kết quả và phát hiện cho toàn bộ bộ chỉ số đã tính toán. Báo cáo chỉ số cho lưu vực sông Hồng - Thái Bính hiện có trên trang web của dự án.</w:t>
      </w:r>
    </w:p>
    <w:p w:rsidR="00063C60" w:rsidRPr="001F0CD5" w:rsidRDefault="008D4A7F" w:rsidP="00A605C8">
      <w:pPr>
        <w:pStyle w:val="Body"/>
        <w:rPr>
          <w:lang w:val="en-US"/>
        </w:rPr>
      </w:pPr>
      <w:r w:rsidRPr="001F0CD5">
        <w:rPr>
          <w:lang w:val="en-US"/>
        </w:rPr>
        <w:t>Những phát hiện được trình bày trong Báo cáo Chỉ số sẽ là những những đầu vào phân tích cho Báo cáo hiện trạng. Tuy nhiên, không phải tất cả các chỉ số đều cung cấp thông tin hữu ích và một số chỉ số có thể không quan trọng. Chỉ nên đưa những chỉ số minh họa những vấn đề chính vào Báo cáo hiện trạng. Hơn nữa, phần trình bày trong báo cáo hiện trạng cần thảo luận về cách diễn giải mỗi chỉ số và ý nghĩa đối với nhiệm vụ quy hoạch.</w:t>
      </w:r>
      <w:bookmarkEnd w:id="0"/>
      <w:bookmarkEnd w:id="1"/>
      <w:r w:rsidR="00A65F37" w:rsidRPr="001F0CD5">
        <w:rPr>
          <w:lang w:val="en-US"/>
        </w:rPr>
        <w:t xml:space="preserve"> </w:t>
      </w:r>
    </w:p>
    <w:p w:rsidR="00D1741D" w:rsidRPr="001F0CD5" w:rsidRDefault="00141824" w:rsidP="00A605C8">
      <w:pPr>
        <w:pStyle w:val="Heading3"/>
        <w:rPr>
          <w:rFonts w:cs="Arial"/>
        </w:rPr>
      </w:pPr>
      <w:bookmarkStart w:id="35" w:name="_Toc361232773"/>
      <w:r w:rsidRPr="001F0CD5">
        <w:rPr>
          <w:rFonts w:cs="Arial"/>
        </w:rPr>
        <w:t>Các nghiên cứu ngành để phân tích lưu vực</w:t>
      </w:r>
      <w:bookmarkEnd w:id="35"/>
    </w:p>
    <w:p w:rsidR="00D1741D" w:rsidRPr="001F0CD5" w:rsidRDefault="00011ED7" w:rsidP="00A605C8">
      <w:pPr>
        <w:pStyle w:val="Body"/>
        <w:rPr>
          <w:lang w:val="en-US"/>
        </w:rPr>
      </w:pPr>
      <w:r w:rsidRPr="001F0CD5">
        <w:rPr>
          <w:lang w:val="en-US"/>
        </w:rPr>
        <w:t xml:space="preserve">Mặc dù các chỉ số và phân tích chúng là một cách rất hiệu quả và hiệu năng để tạo ra một chỉ dấu cho nhiều vấn đề </w:t>
      </w:r>
      <w:r w:rsidR="006A56D3" w:rsidRPr="001F0CD5">
        <w:rPr>
          <w:lang w:val="en-US"/>
        </w:rPr>
        <w:t>về</w:t>
      </w:r>
      <w:r w:rsidRPr="001F0CD5">
        <w:rPr>
          <w:lang w:val="en-US"/>
        </w:rPr>
        <w:t xml:space="preserve"> tài nguyên nước và ngành nước nhưng chúng không thể bao quát được những vấn đề mang tính định tính về sử dụng và quản lý nước. Đánh giá các chỉ số cần được hỗ trợ bởi các nghiên cứu chi tiết về nhiều khía cạnh của quản lý tài nguyên nước</w:t>
      </w:r>
      <w:r w:rsidR="006A56D3" w:rsidRPr="001F0CD5">
        <w:rPr>
          <w:lang w:val="en-US"/>
        </w:rPr>
        <w:t>,</w:t>
      </w:r>
      <w:r w:rsidRPr="001F0CD5">
        <w:rPr>
          <w:lang w:val="en-US"/>
        </w:rPr>
        <w:t xml:space="preserve"> v</w:t>
      </w:r>
      <w:r w:rsidR="006A56D3" w:rsidRPr="001F0CD5">
        <w:rPr>
          <w:lang w:val="en-US"/>
        </w:rPr>
        <w:t>ề</w:t>
      </w:r>
      <w:r w:rsidRPr="001F0CD5">
        <w:rPr>
          <w:lang w:val="en-US"/>
        </w:rPr>
        <w:t xml:space="preserve"> quản lý và phát triển ngành n</w:t>
      </w:r>
      <w:r w:rsidR="00600FFB" w:rsidRPr="001F0CD5">
        <w:rPr>
          <w:lang w:val="en-US"/>
        </w:rPr>
        <w:t>ước</w:t>
      </w:r>
      <w:r w:rsidRPr="001F0CD5">
        <w:rPr>
          <w:lang w:val="en-US"/>
        </w:rPr>
        <w:t>. Các nghiên cứu chi tiết này cũng có thể cung cấp số liệu cơ bản để hoàn chỉnh các chỉ số khi không có các nguồn số liệu khác.</w:t>
      </w:r>
      <w:r w:rsidR="0009366F" w:rsidRPr="001F0CD5">
        <w:rPr>
          <w:lang w:val="en-US"/>
        </w:rPr>
        <w:t xml:space="preserve"> </w:t>
      </w:r>
    </w:p>
    <w:p w:rsidR="00D1741D" w:rsidRPr="001F0CD5" w:rsidRDefault="00011ED7" w:rsidP="00A605C8">
      <w:pPr>
        <w:pStyle w:val="Body"/>
        <w:rPr>
          <w:lang w:val="en-US"/>
        </w:rPr>
      </w:pPr>
      <w:r w:rsidRPr="001F0CD5">
        <w:rPr>
          <w:lang w:val="en-US"/>
        </w:rPr>
        <w:t>Thông tin gợi ý cho một nghiên cứu về tài nguyên nước và quản lý nước (VD: n</w:t>
      </w:r>
      <w:r w:rsidR="00600FFB" w:rsidRPr="001F0CD5">
        <w:rPr>
          <w:lang w:val="en-US"/>
        </w:rPr>
        <w:t>ước</w:t>
      </w:r>
      <w:r w:rsidRPr="001F0CD5">
        <w:rPr>
          <w:lang w:val="en-US"/>
        </w:rPr>
        <w:t xml:space="preserve"> mặt, nước dưới đất, chất lượng nước, môi trường liên quan đến nước, vv) được trình bày trong </w:t>
      </w:r>
      <w:r w:rsidR="00166799">
        <w:fldChar w:fldCharType="begin"/>
      </w:r>
      <w:r w:rsidR="00166799">
        <w:instrText xml:space="preserve"> REF _Ref226687148 \h  \* MERGEFORMAT </w:instrText>
      </w:r>
      <w:r w:rsidR="00166799">
        <w:fldChar w:fldCharType="separate"/>
      </w:r>
      <w:r w:rsidR="002E170E" w:rsidRPr="001F0CD5">
        <w:rPr>
          <w:lang w:val="en-US"/>
        </w:rPr>
        <w:t>Bảng 1</w:t>
      </w:r>
      <w:r w:rsidR="00166799">
        <w:fldChar w:fldCharType="end"/>
      </w:r>
      <w:r w:rsidR="008B5F96" w:rsidRPr="001F0CD5">
        <w:rPr>
          <w:lang w:val="en-US"/>
        </w:rPr>
        <w:t xml:space="preserve">. </w:t>
      </w:r>
      <w:r w:rsidRPr="001F0CD5">
        <w:rPr>
          <w:lang w:val="en-US"/>
        </w:rPr>
        <w:t xml:space="preserve">Phụ lục D thể hiện một khung chi tiết hơn mà có thể tiến hành trong giai đoạn quy hoạch tài nguyên nước </w:t>
      </w:r>
      <w:r w:rsidR="006A56D3" w:rsidRPr="001F0CD5">
        <w:rPr>
          <w:lang w:val="en-US"/>
        </w:rPr>
        <w:t>chi tiết</w:t>
      </w:r>
      <w:r w:rsidRPr="001F0CD5">
        <w:rPr>
          <w:lang w:val="en-US"/>
        </w:rPr>
        <w:t>.</w:t>
      </w:r>
      <w:r w:rsidR="00A66432" w:rsidRPr="001F0CD5">
        <w:rPr>
          <w:lang w:val="en-US"/>
        </w:rPr>
        <w:t xml:space="preserve"> </w:t>
      </w:r>
    </w:p>
    <w:p w:rsidR="00D1741D" w:rsidRPr="001F0CD5" w:rsidRDefault="00011ED7" w:rsidP="00A605C8">
      <w:pPr>
        <w:pStyle w:val="Body"/>
        <w:rPr>
          <w:lang w:val="en-US"/>
        </w:rPr>
      </w:pPr>
      <w:r w:rsidRPr="001F0CD5">
        <w:rPr>
          <w:lang w:val="en-US"/>
        </w:rPr>
        <w:t xml:space="preserve">Thông tin gợi ý cho các ngành nước khác - tưới, nông nghiệp, nước và vệ sinh môi trường đô thị, nước và vệ sinh môi trường nông thôn, thủy điện, công nghiệp, nuôi trồng thủy sản và giao thông thủy được trình bày trong </w:t>
      </w:r>
      <w:r w:rsidR="00166799">
        <w:fldChar w:fldCharType="begin"/>
      </w:r>
      <w:r w:rsidR="00166799">
        <w:instrText xml:space="preserve"> REF _Ref226687255 \h  \* MERGEFORMAT </w:instrText>
      </w:r>
      <w:r w:rsidR="00166799">
        <w:fldChar w:fldCharType="separate"/>
      </w:r>
      <w:r w:rsidR="002E170E" w:rsidRPr="001F0CD5">
        <w:rPr>
          <w:lang w:val="en-US"/>
        </w:rPr>
        <w:t>Bảng 2</w:t>
      </w:r>
      <w:r w:rsidR="00166799">
        <w:fldChar w:fldCharType="end"/>
      </w:r>
      <w:r w:rsidR="0009366F" w:rsidRPr="001F0CD5">
        <w:rPr>
          <w:lang w:val="en-US"/>
        </w:rPr>
        <w:t xml:space="preserve">. </w:t>
      </w:r>
      <w:r w:rsidRPr="001F0CD5">
        <w:rPr>
          <w:lang w:val="en-US"/>
        </w:rPr>
        <w:t xml:space="preserve">Phần phác thảo chi tiết hơn được trình bày trong Phụ lục </w:t>
      </w:r>
      <w:r w:rsidR="008A4F37" w:rsidRPr="001F0CD5">
        <w:rPr>
          <w:lang w:val="en-US"/>
        </w:rPr>
        <w:t>E</w:t>
      </w:r>
      <w:r w:rsidR="00F83004" w:rsidRPr="001F0CD5">
        <w:rPr>
          <w:lang w:val="en-US"/>
        </w:rPr>
        <w:t>.</w:t>
      </w:r>
    </w:p>
    <w:p w:rsidR="00D1741D" w:rsidRPr="001F0CD5" w:rsidRDefault="00011ED7" w:rsidP="00A605C8">
      <w:pPr>
        <w:pStyle w:val="Body"/>
        <w:rPr>
          <w:lang w:val="en-US"/>
        </w:rPr>
      </w:pPr>
      <w:r w:rsidRPr="001F0CD5">
        <w:rPr>
          <w:lang w:val="en-US"/>
        </w:rPr>
        <w:t xml:space="preserve">Những báo cáo này là đánh giá nhanh và nên được tiến hành sớm trong giai đoạn xây dựng nhiệm vụ quy hoạch. Nếu làm chậm có thể nhiều thông tin và số liệu quan trọng chỉ có được khi đã quá muộn nên không thể sử dụng trong nhiệm vụ quy hoạch. Lý tưởng nhất là các nghiên cứu ngành liên quan đến ngành nước cần do các </w:t>
      </w:r>
      <w:r w:rsidR="006C1A54" w:rsidRPr="001F0CD5">
        <w:rPr>
          <w:lang w:val="en-US"/>
        </w:rPr>
        <w:t>Cục, Vụ hoặc các trung tâm trực thuộc các Bộ liên quan thực hiện. Điều này sẽ tạo ra độ tin cậy về kết quả của Nhiệm vụ quy hoạch và cũng có thể dùng như một cơ chế quan trọng để lôi cuốn các bên liên quan tham gia. Khung thời gian để tiến hành một nghiên cứu ngành không nên quá 3 tháng.</w:t>
      </w:r>
    </w:p>
    <w:p w:rsidR="00D1741D" w:rsidRPr="001F0CD5" w:rsidRDefault="00D1741D" w:rsidP="00A605C8">
      <w:pPr>
        <w:pStyle w:val="Body"/>
        <w:numPr>
          <w:ilvl w:val="0"/>
          <w:numId w:val="0"/>
        </w:numPr>
        <w:ind w:firstLine="425"/>
        <w:rPr>
          <w:lang w:val="en-US"/>
        </w:rPr>
      </w:pPr>
    </w:p>
    <w:p w:rsidR="00D1741D" w:rsidRPr="001F0CD5" w:rsidRDefault="00D1741D" w:rsidP="00A605C8">
      <w:pPr>
        <w:rPr>
          <w:rFonts w:eastAsia="Calibri" w:cs="Arial"/>
          <w:szCs w:val="22"/>
          <w:lang w:val="en-US" w:eastAsia="en-US"/>
        </w:rPr>
        <w:sectPr w:rsidR="00D1741D" w:rsidRPr="001F0CD5" w:rsidSect="00FC2332">
          <w:pgSz w:w="11906" w:h="16838" w:code="9"/>
          <w:pgMar w:top="1418" w:right="1134" w:bottom="1418" w:left="1701" w:header="567" w:footer="567" w:gutter="0"/>
          <w:cols w:space="708"/>
          <w:docGrid w:linePitch="360"/>
        </w:sectPr>
      </w:pPr>
    </w:p>
    <w:p w:rsidR="00D1741D" w:rsidRPr="001F0CD5" w:rsidRDefault="00141824" w:rsidP="00273FA7">
      <w:pPr>
        <w:pStyle w:val="Caption"/>
        <w:spacing w:after="120"/>
        <w:rPr>
          <w:rFonts w:cs="Arial"/>
          <w:lang w:val="en-US"/>
        </w:rPr>
      </w:pPr>
      <w:bookmarkStart w:id="36" w:name="_Ref226687148"/>
      <w:r w:rsidRPr="001F0CD5">
        <w:rPr>
          <w:rFonts w:cs="Arial"/>
          <w:lang w:val="en-US"/>
        </w:rPr>
        <w:lastRenderedPageBreak/>
        <w:t>Bảng</w:t>
      </w:r>
      <w:r w:rsidR="00D1741D" w:rsidRPr="001F0CD5">
        <w:rPr>
          <w:rFonts w:cs="Arial"/>
          <w:lang w:val="en-US"/>
        </w:rPr>
        <w:t xml:space="preserve"> </w:t>
      </w:r>
      <w:r w:rsidR="00F03AA0" w:rsidRPr="001F0CD5">
        <w:rPr>
          <w:rFonts w:cs="Arial"/>
          <w:lang w:val="en-US"/>
        </w:rPr>
        <w:fldChar w:fldCharType="begin"/>
      </w:r>
      <w:r w:rsidR="00416551" w:rsidRPr="001F0CD5">
        <w:rPr>
          <w:rFonts w:cs="Arial"/>
          <w:lang w:val="en-US"/>
        </w:rPr>
        <w:instrText xml:space="preserve"> SEQ Table \* ARABIC </w:instrText>
      </w:r>
      <w:r w:rsidR="00F03AA0" w:rsidRPr="001F0CD5">
        <w:rPr>
          <w:rFonts w:cs="Arial"/>
          <w:lang w:val="en-US"/>
        </w:rPr>
        <w:fldChar w:fldCharType="separate"/>
      </w:r>
      <w:r w:rsidR="002E170E" w:rsidRPr="001F0CD5">
        <w:rPr>
          <w:rFonts w:cs="Arial"/>
          <w:noProof/>
          <w:lang w:val="en-US"/>
        </w:rPr>
        <w:t>1</w:t>
      </w:r>
      <w:r w:rsidR="00F03AA0" w:rsidRPr="001F0CD5">
        <w:rPr>
          <w:rFonts w:cs="Arial"/>
          <w:lang w:val="en-US"/>
        </w:rPr>
        <w:fldChar w:fldCharType="end"/>
      </w:r>
      <w:bookmarkEnd w:id="36"/>
      <w:r w:rsidR="008B5F96" w:rsidRPr="001F0CD5">
        <w:rPr>
          <w:rFonts w:cs="Arial"/>
          <w:lang w:val="en-US"/>
        </w:rPr>
        <w:t xml:space="preserve">: </w:t>
      </w:r>
      <w:r w:rsidR="006C1A54" w:rsidRPr="001F0CD5">
        <w:rPr>
          <w:rFonts w:cs="Arial"/>
          <w:lang w:val="en-US"/>
        </w:rPr>
        <w:t xml:space="preserve">Phác thảo các nghiên cứu về tài nguyên nước </w:t>
      </w:r>
    </w:p>
    <w:tbl>
      <w:tblPr>
        <w:tblW w:w="892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60"/>
        <w:gridCol w:w="5265"/>
      </w:tblGrid>
      <w:tr w:rsidR="00F83004" w:rsidRPr="001F0CD5" w:rsidTr="00701518">
        <w:trPr>
          <w:trHeight w:val="300"/>
        </w:trPr>
        <w:tc>
          <w:tcPr>
            <w:tcW w:w="3660" w:type="dxa"/>
            <w:shd w:val="clear" w:color="auto" w:fill="auto"/>
            <w:noWrap/>
            <w:hideMark/>
          </w:tcPr>
          <w:p w:rsidR="00F83004" w:rsidRPr="001F0CD5" w:rsidRDefault="006C1A54" w:rsidP="00A605C8">
            <w:pPr>
              <w:rPr>
                <w:rFonts w:eastAsia="Times New Roman" w:cs="Arial"/>
                <w:b/>
                <w:color w:val="000000"/>
                <w:lang w:val="en-US"/>
              </w:rPr>
            </w:pPr>
            <w:r w:rsidRPr="001F0CD5">
              <w:rPr>
                <w:rFonts w:eastAsia="Times New Roman" w:cs="Arial"/>
                <w:b/>
                <w:color w:val="000000"/>
                <w:lang w:val="en-US"/>
              </w:rPr>
              <w:t xml:space="preserve">Khái quát về tài nguyên nước </w:t>
            </w:r>
          </w:p>
        </w:tc>
        <w:tc>
          <w:tcPr>
            <w:tcW w:w="5265" w:type="dxa"/>
            <w:shd w:val="clear" w:color="auto" w:fill="auto"/>
            <w:noWrap/>
            <w:hideMark/>
          </w:tcPr>
          <w:p w:rsidR="00F83004" w:rsidRPr="001F0CD5" w:rsidRDefault="006C1A54" w:rsidP="00A605C8">
            <w:pPr>
              <w:pStyle w:val="ListParagraph"/>
              <w:numPr>
                <w:ilvl w:val="0"/>
                <w:numId w:val="79"/>
              </w:numPr>
              <w:contextualSpacing/>
              <w:rPr>
                <w:rFonts w:cs="Arial"/>
                <w:lang w:val="en-US"/>
              </w:rPr>
            </w:pPr>
            <w:r w:rsidRPr="001F0CD5">
              <w:rPr>
                <w:rFonts w:cs="Arial"/>
                <w:lang w:val="en-US"/>
              </w:rPr>
              <w:t>Hiện trạng tài nguyên nước: số lượng, chất lượng, mô hình dòng chảy</w:t>
            </w:r>
          </w:p>
          <w:p w:rsidR="00F83004" w:rsidRPr="001F0CD5" w:rsidRDefault="006C1A54" w:rsidP="00A605C8">
            <w:pPr>
              <w:pStyle w:val="ListParagraph"/>
              <w:numPr>
                <w:ilvl w:val="0"/>
                <w:numId w:val="79"/>
              </w:numPr>
              <w:contextualSpacing/>
              <w:rPr>
                <w:rFonts w:cs="Arial"/>
                <w:lang w:val="en-US"/>
              </w:rPr>
            </w:pPr>
            <w:r w:rsidRPr="001F0CD5">
              <w:rPr>
                <w:rFonts w:cs="Arial"/>
                <w:lang w:val="en-US"/>
              </w:rPr>
              <w:t>Hiện trạng tài nguyên nước dưới đất</w:t>
            </w:r>
          </w:p>
          <w:p w:rsidR="00F83004" w:rsidRPr="001F0CD5" w:rsidRDefault="006C1A54" w:rsidP="00A605C8">
            <w:pPr>
              <w:pStyle w:val="ListParagraph"/>
              <w:numPr>
                <w:ilvl w:val="0"/>
                <w:numId w:val="79"/>
              </w:numPr>
              <w:contextualSpacing/>
              <w:rPr>
                <w:rFonts w:cs="Arial"/>
                <w:lang w:val="en-US"/>
              </w:rPr>
            </w:pPr>
            <w:r w:rsidRPr="001F0CD5">
              <w:rPr>
                <w:rFonts w:cs="Arial"/>
                <w:lang w:val="en-US"/>
              </w:rPr>
              <w:t>Khai thác và sử dụng nước; lũ lụt, tiêu và hạn hán</w:t>
            </w:r>
          </w:p>
          <w:p w:rsidR="00F83004" w:rsidRPr="001F0CD5" w:rsidRDefault="006C1A54" w:rsidP="00A605C8">
            <w:pPr>
              <w:pStyle w:val="ListParagraph"/>
              <w:numPr>
                <w:ilvl w:val="0"/>
                <w:numId w:val="79"/>
              </w:numPr>
              <w:contextualSpacing/>
              <w:rPr>
                <w:rFonts w:cs="Arial"/>
                <w:lang w:val="en-US"/>
              </w:rPr>
            </w:pPr>
            <w:r w:rsidRPr="001F0CD5">
              <w:rPr>
                <w:rFonts w:cs="Arial"/>
                <w:lang w:val="en-US"/>
              </w:rPr>
              <w:t>Chất lượng nước và suy thoái nguồn nước</w:t>
            </w:r>
          </w:p>
          <w:p w:rsidR="00F83004" w:rsidRPr="001F0CD5" w:rsidRDefault="006C1A54" w:rsidP="00A605C8">
            <w:pPr>
              <w:pStyle w:val="ListParagraph"/>
              <w:numPr>
                <w:ilvl w:val="0"/>
                <w:numId w:val="79"/>
              </w:numPr>
              <w:contextualSpacing/>
              <w:rPr>
                <w:rFonts w:cs="Arial"/>
                <w:lang w:val="en-US"/>
              </w:rPr>
            </w:pPr>
            <w:r w:rsidRPr="001F0CD5">
              <w:rPr>
                <w:rFonts w:cs="Arial"/>
                <w:lang w:val="en-US"/>
              </w:rPr>
              <w:t xml:space="preserve">Chất lượng, phân tích và nguồn thông tin và số liệu hiện có: nguồn thông tin và số liệu; chất lượng thông tin và số liệu </w:t>
            </w:r>
          </w:p>
          <w:p w:rsidR="00F83004" w:rsidRPr="001F0CD5" w:rsidRDefault="006C1A54" w:rsidP="00A605C8">
            <w:pPr>
              <w:pStyle w:val="ListParagraph"/>
              <w:numPr>
                <w:ilvl w:val="0"/>
                <w:numId w:val="79"/>
              </w:numPr>
              <w:contextualSpacing/>
              <w:rPr>
                <w:rFonts w:cs="Arial"/>
                <w:lang w:val="en-US"/>
              </w:rPr>
            </w:pPr>
            <w:r w:rsidRPr="001F0CD5">
              <w:rPr>
                <w:rFonts w:cs="Arial"/>
                <w:lang w:val="en-US"/>
              </w:rPr>
              <w:t xml:space="preserve">Quản lý tài nguyên nước </w:t>
            </w:r>
          </w:p>
          <w:p w:rsidR="00F83004" w:rsidRPr="001F0CD5" w:rsidRDefault="006C1A54" w:rsidP="00A605C8">
            <w:pPr>
              <w:pStyle w:val="ListParagraph"/>
              <w:numPr>
                <w:ilvl w:val="0"/>
                <w:numId w:val="79"/>
              </w:numPr>
              <w:contextualSpacing/>
              <w:rPr>
                <w:rFonts w:cs="Arial"/>
                <w:lang w:val="en-US"/>
              </w:rPr>
            </w:pPr>
            <w:r w:rsidRPr="001F0CD5">
              <w:rPr>
                <w:rFonts w:cs="Arial"/>
                <w:lang w:val="en-US"/>
              </w:rPr>
              <w:t>Thiên tai</w:t>
            </w:r>
          </w:p>
          <w:p w:rsidR="00F83004" w:rsidRPr="001F0CD5" w:rsidRDefault="006C1A54" w:rsidP="00A605C8">
            <w:pPr>
              <w:pStyle w:val="ListParagraph"/>
              <w:numPr>
                <w:ilvl w:val="0"/>
                <w:numId w:val="79"/>
              </w:numPr>
              <w:contextualSpacing/>
              <w:rPr>
                <w:rFonts w:eastAsia="Times New Roman" w:cs="Arial"/>
                <w:color w:val="000000"/>
                <w:lang w:val="en-US"/>
              </w:rPr>
            </w:pPr>
            <w:r w:rsidRPr="001F0CD5">
              <w:rPr>
                <w:rFonts w:cs="Arial"/>
                <w:lang w:val="en-US"/>
              </w:rPr>
              <w:t>Môi trường và các hệ sinh thái liên quan đến nước</w:t>
            </w:r>
          </w:p>
        </w:tc>
      </w:tr>
      <w:tr w:rsidR="00F83004" w:rsidRPr="001F0CD5" w:rsidTr="00701518">
        <w:trPr>
          <w:trHeight w:val="300"/>
        </w:trPr>
        <w:tc>
          <w:tcPr>
            <w:tcW w:w="3660" w:type="dxa"/>
            <w:shd w:val="clear" w:color="auto" w:fill="auto"/>
            <w:noWrap/>
            <w:hideMark/>
          </w:tcPr>
          <w:p w:rsidR="00F83004" w:rsidRPr="001F0CD5" w:rsidRDefault="006C1A54" w:rsidP="00A605C8">
            <w:pPr>
              <w:rPr>
                <w:rFonts w:eastAsia="Times New Roman" w:cs="Arial"/>
                <w:b/>
                <w:color w:val="000000"/>
                <w:lang w:val="en-US"/>
              </w:rPr>
            </w:pPr>
            <w:r w:rsidRPr="001F0CD5">
              <w:rPr>
                <w:rFonts w:eastAsia="Times New Roman" w:cs="Arial"/>
                <w:b/>
                <w:color w:val="000000"/>
                <w:lang w:val="en-US"/>
              </w:rPr>
              <w:t>Xác định các vấn đề chính</w:t>
            </w:r>
          </w:p>
        </w:tc>
        <w:tc>
          <w:tcPr>
            <w:tcW w:w="5265" w:type="dxa"/>
            <w:shd w:val="clear" w:color="auto" w:fill="auto"/>
            <w:noWrap/>
            <w:hideMark/>
          </w:tcPr>
          <w:p w:rsidR="00F83004" w:rsidRPr="001F0CD5" w:rsidRDefault="006C1A54" w:rsidP="00A605C8">
            <w:pPr>
              <w:pStyle w:val="ListParagraph"/>
              <w:numPr>
                <w:ilvl w:val="0"/>
                <w:numId w:val="80"/>
              </w:numPr>
              <w:contextualSpacing/>
              <w:rPr>
                <w:rFonts w:cs="Arial"/>
                <w:lang w:val="en-US"/>
              </w:rPr>
            </w:pPr>
            <w:r w:rsidRPr="001F0CD5">
              <w:rPr>
                <w:rFonts w:cs="Arial"/>
                <w:lang w:val="en-US"/>
              </w:rPr>
              <w:t>Thảo luận về các vấn đề chính</w:t>
            </w:r>
            <w:r w:rsidR="00F83004" w:rsidRPr="001F0CD5">
              <w:rPr>
                <w:rFonts w:cs="Arial"/>
                <w:lang w:val="en-US"/>
              </w:rPr>
              <w:t>: (i)</w:t>
            </w:r>
            <w:r w:rsidRPr="001F0CD5">
              <w:rPr>
                <w:rFonts w:cs="Arial"/>
                <w:lang w:val="en-US"/>
              </w:rPr>
              <w:t xml:space="preserve"> khả năng nguồn nước</w:t>
            </w:r>
            <w:r w:rsidR="00F83004" w:rsidRPr="001F0CD5">
              <w:rPr>
                <w:rFonts w:cs="Arial"/>
                <w:lang w:val="en-US"/>
              </w:rPr>
              <w:t xml:space="preserve">; (ii) </w:t>
            </w:r>
            <w:r w:rsidRPr="001F0CD5">
              <w:rPr>
                <w:rFonts w:cs="Arial"/>
                <w:lang w:val="en-US"/>
              </w:rPr>
              <w:t>khai thác và sử dụng nước</w:t>
            </w:r>
            <w:r w:rsidR="00F83004" w:rsidRPr="001F0CD5">
              <w:rPr>
                <w:rFonts w:cs="Arial"/>
                <w:lang w:val="en-US"/>
              </w:rPr>
              <w:t xml:space="preserve"> </w:t>
            </w:r>
            <w:r w:rsidR="00686A3E" w:rsidRPr="001F0CD5">
              <w:rPr>
                <w:rFonts w:cs="Arial"/>
                <w:lang w:val="en-US"/>
              </w:rPr>
              <w:t xml:space="preserve">(iii) </w:t>
            </w:r>
            <w:r w:rsidRPr="001F0CD5">
              <w:rPr>
                <w:rFonts w:cs="Arial"/>
                <w:lang w:val="en-US"/>
              </w:rPr>
              <w:t>chất lượng nước và cạn kiệt nguồn nước</w:t>
            </w:r>
          </w:p>
          <w:p w:rsidR="00F83004" w:rsidRPr="001F0CD5" w:rsidRDefault="006C1A54" w:rsidP="00A605C8">
            <w:pPr>
              <w:pStyle w:val="ListParagraph"/>
              <w:numPr>
                <w:ilvl w:val="0"/>
                <w:numId w:val="80"/>
              </w:numPr>
              <w:contextualSpacing/>
              <w:rPr>
                <w:rFonts w:cs="Arial"/>
                <w:lang w:val="en-US"/>
              </w:rPr>
            </w:pPr>
            <w:r w:rsidRPr="001F0CD5">
              <w:rPr>
                <w:rFonts w:cs="Arial"/>
                <w:lang w:val="en-US"/>
              </w:rPr>
              <w:t>Những hạn chế hiện nay và trong tương lai trong việc đạt được các mục tiêu liên quan đến sử dụng nước</w:t>
            </w:r>
          </w:p>
          <w:p w:rsidR="00F83004" w:rsidRPr="001F0CD5" w:rsidRDefault="006C1A54" w:rsidP="00A605C8">
            <w:pPr>
              <w:pStyle w:val="ListParagraph"/>
              <w:numPr>
                <w:ilvl w:val="0"/>
                <w:numId w:val="80"/>
              </w:numPr>
              <w:contextualSpacing/>
              <w:rPr>
                <w:rFonts w:cs="Arial"/>
                <w:lang w:val="en-US"/>
              </w:rPr>
            </w:pPr>
            <w:r w:rsidRPr="001F0CD5">
              <w:rPr>
                <w:rFonts w:cs="Arial"/>
                <w:lang w:val="en-US"/>
              </w:rPr>
              <w:t>Mối liên hệ giữa các ngành với sử dụng nước</w:t>
            </w:r>
          </w:p>
          <w:p w:rsidR="00F83004" w:rsidRPr="001F0CD5" w:rsidRDefault="006C1A54" w:rsidP="00A605C8">
            <w:pPr>
              <w:pStyle w:val="ListParagraph"/>
              <w:numPr>
                <w:ilvl w:val="0"/>
                <w:numId w:val="80"/>
              </w:numPr>
              <w:contextualSpacing/>
              <w:rPr>
                <w:rFonts w:cs="Arial"/>
                <w:lang w:val="en-US"/>
              </w:rPr>
            </w:pPr>
            <w:r w:rsidRPr="001F0CD5">
              <w:rPr>
                <w:rFonts w:cs="Arial"/>
                <w:lang w:val="en-US"/>
              </w:rPr>
              <w:t>Mối liên hệ giữa thượng - hạ lưu</w:t>
            </w:r>
          </w:p>
          <w:p w:rsidR="00F83004" w:rsidRPr="001F0CD5" w:rsidRDefault="006C1A54" w:rsidP="00A605C8">
            <w:pPr>
              <w:pStyle w:val="ListParagraph"/>
              <w:numPr>
                <w:ilvl w:val="0"/>
                <w:numId w:val="80"/>
              </w:numPr>
              <w:contextualSpacing/>
              <w:rPr>
                <w:rFonts w:cs="Arial"/>
                <w:lang w:val="en-US"/>
              </w:rPr>
            </w:pPr>
            <w:r w:rsidRPr="001F0CD5">
              <w:rPr>
                <w:rFonts w:cs="Arial"/>
                <w:lang w:val="en-US"/>
              </w:rPr>
              <w:t>Các vấn đề liên tiểu lưu vực</w:t>
            </w:r>
          </w:p>
          <w:p w:rsidR="00F83004" w:rsidRPr="001F0CD5" w:rsidRDefault="006C1A54" w:rsidP="00A605C8">
            <w:pPr>
              <w:pStyle w:val="ListParagraph"/>
              <w:numPr>
                <w:ilvl w:val="0"/>
                <w:numId w:val="80"/>
              </w:numPr>
              <w:contextualSpacing/>
              <w:rPr>
                <w:rFonts w:cs="Arial"/>
                <w:lang w:val="en-US"/>
              </w:rPr>
            </w:pPr>
            <w:r w:rsidRPr="001F0CD5">
              <w:rPr>
                <w:rFonts w:cs="Arial"/>
                <w:lang w:val="en-US"/>
              </w:rPr>
              <w:t>Các vấn đề quốc tế</w:t>
            </w:r>
          </w:p>
          <w:p w:rsidR="00F83004" w:rsidRPr="001F0CD5" w:rsidRDefault="006C1A54" w:rsidP="00A605C8">
            <w:pPr>
              <w:pStyle w:val="ListParagraph"/>
              <w:numPr>
                <w:ilvl w:val="0"/>
                <w:numId w:val="80"/>
              </w:numPr>
              <w:contextualSpacing/>
              <w:rPr>
                <w:rFonts w:cs="Arial"/>
                <w:lang w:val="en-US"/>
              </w:rPr>
            </w:pPr>
            <w:r w:rsidRPr="001F0CD5">
              <w:rPr>
                <w:rFonts w:cs="Arial"/>
                <w:lang w:val="en-US"/>
              </w:rPr>
              <w:t>Tác động</w:t>
            </w:r>
            <w:r w:rsidR="00F83004" w:rsidRPr="001F0CD5">
              <w:rPr>
                <w:rFonts w:cs="Arial"/>
                <w:lang w:val="en-US"/>
              </w:rPr>
              <w:t>: (i)</w:t>
            </w:r>
            <w:r w:rsidRPr="001F0CD5">
              <w:rPr>
                <w:rFonts w:cs="Arial"/>
                <w:lang w:val="en-US"/>
              </w:rPr>
              <w:t xml:space="preserve"> của phát triển kinh tế đối với tài nguyên nước </w:t>
            </w:r>
            <w:r w:rsidR="00F83004" w:rsidRPr="001F0CD5">
              <w:rPr>
                <w:rFonts w:cs="Arial"/>
                <w:lang w:val="en-US"/>
              </w:rPr>
              <w:t xml:space="preserve">(ii) </w:t>
            </w:r>
            <w:r w:rsidRPr="001F0CD5">
              <w:rPr>
                <w:rFonts w:cs="Arial"/>
                <w:lang w:val="en-US"/>
              </w:rPr>
              <w:t xml:space="preserve">đối với xã hội và môi trường </w:t>
            </w:r>
          </w:p>
          <w:p w:rsidR="00F5538D" w:rsidRPr="001F0CD5" w:rsidRDefault="006C1A54" w:rsidP="00A605C8">
            <w:pPr>
              <w:pStyle w:val="ListParagraph"/>
              <w:numPr>
                <w:ilvl w:val="0"/>
                <w:numId w:val="80"/>
              </w:numPr>
              <w:contextualSpacing/>
              <w:rPr>
                <w:rFonts w:eastAsia="Times New Roman" w:cs="Arial"/>
                <w:color w:val="000000"/>
                <w:lang w:val="en-US"/>
              </w:rPr>
            </w:pPr>
            <w:r w:rsidRPr="001F0CD5">
              <w:rPr>
                <w:rFonts w:cs="Arial"/>
                <w:lang w:val="en-US"/>
              </w:rPr>
              <w:t>Các hệ thống giám sát</w:t>
            </w:r>
          </w:p>
        </w:tc>
      </w:tr>
      <w:tr w:rsidR="00F83004" w:rsidRPr="001F0CD5" w:rsidTr="00701518">
        <w:trPr>
          <w:trHeight w:val="300"/>
        </w:trPr>
        <w:tc>
          <w:tcPr>
            <w:tcW w:w="3660" w:type="dxa"/>
            <w:shd w:val="clear" w:color="auto" w:fill="auto"/>
            <w:noWrap/>
            <w:hideMark/>
          </w:tcPr>
          <w:p w:rsidR="00F83004" w:rsidRPr="001F0CD5" w:rsidRDefault="006C1A54" w:rsidP="00A605C8">
            <w:pPr>
              <w:rPr>
                <w:rFonts w:eastAsia="Times New Roman" w:cs="Arial"/>
                <w:b/>
                <w:color w:val="000000"/>
                <w:lang w:val="en-US"/>
              </w:rPr>
            </w:pPr>
            <w:r w:rsidRPr="001F0CD5">
              <w:rPr>
                <w:rFonts w:eastAsia="Times New Roman" w:cs="Arial"/>
                <w:b/>
                <w:color w:val="000000"/>
                <w:lang w:val="en-US"/>
              </w:rPr>
              <w:t xml:space="preserve">Sắp xếp thể chế và quản lý </w:t>
            </w:r>
          </w:p>
        </w:tc>
        <w:tc>
          <w:tcPr>
            <w:tcW w:w="5265" w:type="dxa"/>
            <w:shd w:val="clear" w:color="auto" w:fill="auto"/>
            <w:noWrap/>
            <w:hideMark/>
          </w:tcPr>
          <w:p w:rsidR="00F83004" w:rsidRPr="001F0CD5" w:rsidRDefault="001F5FA4" w:rsidP="00A605C8">
            <w:pPr>
              <w:pStyle w:val="ListParagraph"/>
              <w:numPr>
                <w:ilvl w:val="0"/>
                <w:numId w:val="81"/>
              </w:numPr>
              <w:contextualSpacing/>
              <w:rPr>
                <w:rFonts w:cs="Arial"/>
                <w:lang w:val="en-US"/>
              </w:rPr>
            </w:pPr>
            <w:r w:rsidRPr="001F0CD5">
              <w:rPr>
                <w:rFonts w:cs="Arial"/>
                <w:lang w:val="en-US"/>
              </w:rPr>
              <w:t xml:space="preserve">Các chiến lược, kế hoạch và chương trình chính </w:t>
            </w:r>
          </w:p>
          <w:p w:rsidR="00F83004" w:rsidRPr="001F0CD5" w:rsidRDefault="001F5FA4" w:rsidP="00A605C8">
            <w:pPr>
              <w:pStyle w:val="ListParagraph"/>
              <w:numPr>
                <w:ilvl w:val="0"/>
                <w:numId w:val="81"/>
              </w:numPr>
              <w:contextualSpacing/>
              <w:rPr>
                <w:rFonts w:cs="Arial"/>
                <w:lang w:val="en-US"/>
              </w:rPr>
            </w:pPr>
            <w:r w:rsidRPr="001F0CD5">
              <w:rPr>
                <w:rFonts w:cs="Arial"/>
                <w:lang w:val="en-US"/>
              </w:rPr>
              <w:t>Các bộ luật chi phối</w:t>
            </w:r>
          </w:p>
          <w:p w:rsidR="00F83004" w:rsidRPr="001F0CD5" w:rsidRDefault="001F5FA4" w:rsidP="00A605C8">
            <w:pPr>
              <w:pStyle w:val="ListParagraph"/>
              <w:numPr>
                <w:ilvl w:val="0"/>
                <w:numId w:val="81"/>
              </w:numPr>
              <w:contextualSpacing/>
              <w:rPr>
                <w:rFonts w:cs="Arial"/>
                <w:lang w:val="en-US"/>
              </w:rPr>
            </w:pPr>
            <w:r w:rsidRPr="001F0CD5">
              <w:rPr>
                <w:rFonts w:cs="Arial"/>
                <w:lang w:val="en-US"/>
              </w:rPr>
              <w:t>Sắp xếp tổ chức</w:t>
            </w:r>
          </w:p>
          <w:p w:rsidR="00F83004" w:rsidRPr="001F0CD5" w:rsidRDefault="001F5FA4" w:rsidP="00A605C8">
            <w:pPr>
              <w:pStyle w:val="ListParagraph"/>
              <w:numPr>
                <w:ilvl w:val="1"/>
                <w:numId w:val="81"/>
              </w:numPr>
              <w:contextualSpacing/>
              <w:rPr>
                <w:rFonts w:cs="Arial"/>
                <w:lang w:val="en-US"/>
              </w:rPr>
            </w:pPr>
            <w:r w:rsidRPr="001F0CD5">
              <w:rPr>
                <w:rFonts w:cs="Arial"/>
                <w:lang w:val="en-US"/>
              </w:rPr>
              <w:t xml:space="preserve">Quy hoạch </w:t>
            </w:r>
          </w:p>
          <w:p w:rsidR="00F83004" w:rsidRPr="001F0CD5" w:rsidRDefault="001F5FA4" w:rsidP="00A605C8">
            <w:pPr>
              <w:pStyle w:val="ListParagraph"/>
              <w:numPr>
                <w:ilvl w:val="1"/>
                <w:numId w:val="81"/>
              </w:numPr>
              <w:contextualSpacing/>
              <w:rPr>
                <w:rFonts w:cs="Arial"/>
                <w:lang w:val="en-US"/>
              </w:rPr>
            </w:pPr>
            <w:r w:rsidRPr="001F0CD5">
              <w:rPr>
                <w:rFonts w:cs="Arial"/>
                <w:lang w:val="en-US"/>
              </w:rPr>
              <w:t xml:space="preserve">Quản lý </w:t>
            </w:r>
          </w:p>
          <w:p w:rsidR="00F83004" w:rsidRPr="001F0CD5" w:rsidRDefault="001F5FA4" w:rsidP="00A605C8">
            <w:pPr>
              <w:pStyle w:val="ListParagraph"/>
              <w:numPr>
                <w:ilvl w:val="1"/>
                <w:numId w:val="81"/>
              </w:numPr>
              <w:contextualSpacing/>
              <w:rPr>
                <w:rFonts w:cs="Arial"/>
                <w:lang w:val="en-US"/>
              </w:rPr>
            </w:pPr>
            <w:r w:rsidRPr="001F0CD5">
              <w:rPr>
                <w:rFonts w:cs="Arial"/>
                <w:lang w:val="en-US"/>
              </w:rPr>
              <w:t>Điều tiết</w:t>
            </w:r>
          </w:p>
          <w:p w:rsidR="00F83004" w:rsidRPr="001F0CD5" w:rsidRDefault="001F5FA4" w:rsidP="00A605C8">
            <w:pPr>
              <w:pStyle w:val="ListParagraph"/>
              <w:numPr>
                <w:ilvl w:val="1"/>
                <w:numId w:val="81"/>
              </w:numPr>
              <w:contextualSpacing/>
              <w:rPr>
                <w:rFonts w:cs="Arial"/>
                <w:lang w:val="en-US"/>
              </w:rPr>
            </w:pPr>
            <w:r w:rsidRPr="001F0CD5">
              <w:rPr>
                <w:rFonts w:cs="Arial"/>
                <w:lang w:val="en-US"/>
              </w:rPr>
              <w:t>Giám sát - thu thập và xử lý số liệu</w:t>
            </w:r>
          </w:p>
          <w:p w:rsidR="00F83004" w:rsidRPr="001F0CD5" w:rsidRDefault="001F5FA4" w:rsidP="00A605C8">
            <w:pPr>
              <w:pStyle w:val="ListParagraph"/>
              <w:numPr>
                <w:ilvl w:val="1"/>
                <w:numId w:val="81"/>
              </w:numPr>
              <w:contextualSpacing/>
              <w:rPr>
                <w:rFonts w:cs="Arial"/>
                <w:lang w:val="en-US"/>
              </w:rPr>
            </w:pPr>
            <w:r w:rsidRPr="001F0CD5">
              <w:rPr>
                <w:rFonts w:cs="Arial"/>
                <w:lang w:val="en-US"/>
              </w:rPr>
              <w:t xml:space="preserve">Phân tích - nghiên cứu </w:t>
            </w:r>
          </w:p>
          <w:p w:rsidR="00F83004" w:rsidRPr="001F0CD5" w:rsidRDefault="001F5FA4" w:rsidP="00A605C8">
            <w:pPr>
              <w:pStyle w:val="ListParagraph"/>
              <w:numPr>
                <w:ilvl w:val="0"/>
                <w:numId w:val="81"/>
              </w:numPr>
              <w:contextualSpacing/>
              <w:rPr>
                <w:rFonts w:cs="Arial"/>
                <w:lang w:val="en-US"/>
              </w:rPr>
            </w:pPr>
            <w:r w:rsidRPr="001F0CD5">
              <w:rPr>
                <w:rFonts w:cs="Arial"/>
                <w:lang w:val="en-US"/>
              </w:rPr>
              <w:t>Năng lực và khả năng của nguồn nhân lực</w:t>
            </w:r>
          </w:p>
          <w:p w:rsidR="00F83004" w:rsidRPr="001F0CD5" w:rsidRDefault="001F5FA4" w:rsidP="00A605C8">
            <w:pPr>
              <w:pStyle w:val="ListParagraph"/>
              <w:numPr>
                <w:ilvl w:val="0"/>
                <w:numId w:val="81"/>
              </w:numPr>
              <w:contextualSpacing/>
              <w:rPr>
                <w:rFonts w:cs="Arial"/>
                <w:lang w:val="en-US"/>
              </w:rPr>
            </w:pPr>
            <w:r w:rsidRPr="001F0CD5">
              <w:rPr>
                <w:rFonts w:cs="Arial"/>
                <w:lang w:val="en-US"/>
              </w:rPr>
              <w:t>Các kênh trao đổi thông tin</w:t>
            </w:r>
          </w:p>
          <w:p w:rsidR="00F83004" w:rsidRPr="001F0CD5" w:rsidRDefault="001F5FA4" w:rsidP="00A605C8">
            <w:pPr>
              <w:pStyle w:val="ListParagraph"/>
              <w:numPr>
                <w:ilvl w:val="1"/>
                <w:numId w:val="81"/>
              </w:numPr>
              <w:contextualSpacing/>
              <w:rPr>
                <w:rFonts w:cs="Arial"/>
                <w:lang w:val="en-US"/>
              </w:rPr>
            </w:pPr>
            <w:r w:rsidRPr="001F0CD5">
              <w:rPr>
                <w:rFonts w:cs="Arial"/>
                <w:lang w:val="en-US"/>
              </w:rPr>
              <w:t>Liên bộ</w:t>
            </w:r>
          </w:p>
          <w:p w:rsidR="00F83004" w:rsidRPr="001F0CD5" w:rsidRDefault="001F5FA4" w:rsidP="00A605C8">
            <w:pPr>
              <w:pStyle w:val="ListParagraph"/>
              <w:numPr>
                <w:ilvl w:val="1"/>
                <w:numId w:val="81"/>
              </w:numPr>
              <w:contextualSpacing/>
              <w:rPr>
                <w:rFonts w:cs="Arial"/>
                <w:lang w:val="en-US"/>
              </w:rPr>
            </w:pPr>
            <w:r w:rsidRPr="001F0CD5">
              <w:rPr>
                <w:rFonts w:cs="Arial"/>
                <w:lang w:val="en-US"/>
              </w:rPr>
              <w:t>Liên cục, vụ</w:t>
            </w:r>
          </w:p>
          <w:p w:rsidR="00F83004" w:rsidRPr="001F0CD5" w:rsidRDefault="001F5FA4" w:rsidP="00A605C8">
            <w:pPr>
              <w:pStyle w:val="ListParagraph"/>
              <w:numPr>
                <w:ilvl w:val="1"/>
                <w:numId w:val="81"/>
              </w:numPr>
              <w:contextualSpacing/>
              <w:rPr>
                <w:rFonts w:cs="Arial"/>
                <w:lang w:val="en-US"/>
              </w:rPr>
            </w:pPr>
            <w:r w:rsidRPr="001F0CD5">
              <w:rPr>
                <w:rFonts w:cs="Arial"/>
                <w:lang w:val="en-US"/>
              </w:rPr>
              <w:t>Trung ương với các cấp thấp hơn</w:t>
            </w:r>
          </w:p>
          <w:p w:rsidR="00F83004" w:rsidRPr="001F0CD5" w:rsidRDefault="001F5FA4" w:rsidP="00A605C8">
            <w:pPr>
              <w:pStyle w:val="ListParagraph"/>
              <w:numPr>
                <w:ilvl w:val="0"/>
                <w:numId w:val="81"/>
              </w:numPr>
              <w:contextualSpacing/>
              <w:rPr>
                <w:rFonts w:cs="Arial"/>
                <w:lang w:val="en-US"/>
              </w:rPr>
            </w:pPr>
            <w:r w:rsidRPr="001F0CD5">
              <w:rPr>
                <w:rFonts w:cs="Arial"/>
                <w:lang w:val="en-US"/>
              </w:rPr>
              <w:t>Các công cụ chính sách</w:t>
            </w:r>
          </w:p>
          <w:p w:rsidR="00F83004" w:rsidRPr="001F0CD5" w:rsidRDefault="001F5FA4" w:rsidP="00A605C8">
            <w:pPr>
              <w:pStyle w:val="ListParagraph"/>
              <w:numPr>
                <w:ilvl w:val="1"/>
                <w:numId w:val="81"/>
              </w:numPr>
              <w:contextualSpacing/>
              <w:rPr>
                <w:rFonts w:cs="Arial"/>
                <w:lang w:val="en-US"/>
              </w:rPr>
            </w:pPr>
            <w:r w:rsidRPr="001F0CD5">
              <w:rPr>
                <w:rFonts w:cs="Arial"/>
                <w:lang w:val="en-US"/>
              </w:rPr>
              <w:t>Ủy quyền và cấp phép</w:t>
            </w:r>
          </w:p>
          <w:p w:rsidR="00F83004" w:rsidRPr="001F0CD5" w:rsidRDefault="001F5FA4" w:rsidP="00A605C8">
            <w:pPr>
              <w:pStyle w:val="ListParagraph"/>
              <w:numPr>
                <w:ilvl w:val="1"/>
                <w:numId w:val="81"/>
              </w:numPr>
              <w:contextualSpacing/>
              <w:rPr>
                <w:rFonts w:cs="Arial"/>
                <w:lang w:val="en-US"/>
              </w:rPr>
            </w:pPr>
            <w:r w:rsidRPr="001F0CD5">
              <w:rPr>
                <w:rFonts w:cs="Arial"/>
                <w:lang w:val="en-US"/>
              </w:rPr>
              <w:t>Thu phí sử dụng nước</w:t>
            </w:r>
          </w:p>
          <w:p w:rsidR="00F83004" w:rsidRPr="001F0CD5" w:rsidRDefault="001F5FA4" w:rsidP="00A605C8">
            <w:pPr>
              <w:pStyle w:val="ListParagraph"/>
              <w:numPr>
                <w:ilvl w:val="1"/>
                <w:numId w:val="81"/>
              </w:numPr>
              <w:contextualSpacing/>
              <w:rPr>
                <w:rFonts w:cs="Arial"/>
                <w:lang w:val="en-US"/>
              </w:rPr>
            </w:pPr>
            <w:r w:rsidRPr="001F0CD5">
              <w:rPr>
                <w:rFonts w:cs="Arial"/>
                <w:lang w:val="en-US"/>
              </w:rPr>
              <w:t>Phí xả nước thải</w:t>
            </w:r>
          </w:p>
          <w:p w:rsidR="00F83004" w:rsidRPr="001F0CD5" w:rsidRDefault="001F5FA4" w:rsidP="00A605C8">
            <w:pPr>
              <w:pStyle w:val="ListParagraph"/>
              <w:numPr>
                <w:ilvl w:val="1"/>
                <w:numId w:val="81"/>
              </w:numPr>
              <w:contextualSpacing/>
              <w:rPr>
                <w:rFonts w:cs="Arial"/>
                <w:lang w:val="en-US"/>
              </w:rPr>
            </w:pPr>
            <w:r w:rsidRPr="001F0CD5">
              <w:rPr>
                <w:rFonts w:cs="Arial"/>
                <w:lang w:val="en-US"/>
              </w:rPr>
              <w:t>Phạt và xử phạt</w:t>
            </w:r>
          </w:p>
          <w:p w:rsidR="00F5538D" w:rsidRPr="001F0CD5" w:rsidRDefault="001F5FA4" w:rsidP="00A605C8">
            <w:pPr>
              <w:pStyle w:val="ListParagraph"/>
              <w:numPr>
                <w:ilvl w:val="0"/>
                <w:numId w:val="81"/>
              </w:numPr>
              <w:contextualSpacing/>
              <w:rPr>
                <w:rFonts w:eastAsia="Times New Roman" w:cs="Arial"/>
                <w:color w:val="000000"/>
                <w:lang w:val="en-US"/>
              </w:rPr>
            </w:pPr>
            <w:r w:rsidRPr="001F0CD5">
              <w:rPr>
                <w:rFonts w:cs="Arial"/>
                <w:lang w:val="en-US"/>
              </w:rPr>
              <w:t>Kinh phí và nguồn tài trợ</w:t>
            </w:r>
          </w:p>
        </w:tc>
      </w:tr>
      <w:tr w:rsidR="00F83004" w:rsidRPr="001F0CD5" w:rsidTr="00701518">
        <w:trPr>
          <w:trHeight w:val="300"/>
        </w:trPr>
        <w:tc>
          <w:tcPr>
            <w:tcW w:w="3660" w:type="dxa"/>
            <w:shd w:val="clear" w:color="auto" w:fill="auto"/>
            <w:noWrap/>
            <w:hideMark/>
          </w:tcPr>
          <w:p w:rsidR="00F83004" w:rsidRPr="001F0CD5" w:rsidRDefault="001F5FA4" w:rsidP="00A605C8">
            <w:pPr>
              <w:rPr>
                <w:rFonts w:eastAsia="Times New Roman" w:cs="Arial"/>
                <w:b/>
                <w:color w:val="000000"/>
                <w:lang w:val="en-US"/>
              </w:rPr>
            </w:pPr>
            <w:r w:rsidRPr="001F0CD5">
              <w:rPr>
                <w:rFonts w:eastAsia="Times New Roman" w:cs="Arial"/>
                <w:b/>
                <w:color w:val="000000"/>
                <w:lang w:val="en-US"/>
              </w:rPr>
              <w:t xml:space="preserve">Dự báo về tài nguyên nước </w:t>
            </w:r>
          </w:p>
        </w:tc>
        <w:tc>
          <w:tcPr>
            <w:tcW w:w="5265" w:type="dxa"/>
            <w:shd w:val="clear" w:color="auto" w:fill="auto"/>
            <w:noWrap/>
            <w:hideMark/>
          </w:tcPr>
          <w:p w:rsidR="00F83004" w:rsidRPr="001F0CD5" w:rsidRDefault="001F5FA4" w:rsidP="00A605C8">
            <w:pPr>
              <w:pStyle w:val="ListParagraph"/>
              <w:numPr>
                <w:ilvl w:val="0"/>
                <w:numId w:val="82"/>
              </w:numPr>
              <w:contextualSpacing/>
              <w:rPr>
                <w:rFonts w:cs="Arial"/>
                <w:lang w:val="en-US"/>
              </w:rPr>
            </w:pPr>
            <w:r w:rsidRPr="001F0CD5">
              <w:rPr>
                <w:rFonts w:cs="Arial"/>
                <w:lang w:val="en-US"/>
              </w:rPr>
              <w:t>Dự báo lượng sử dụng nước</w:t>
            </w:r>
          </w:p>
          <w:p w:rsidR="00F83004" w:rsidRPr="001F0CD5" w:rsidRDefault="001F5FA4" w:rsidP="00A605C8">
            <w:pPr>
              <w:pStyle w:val="ListParagraph"/>
              <w:numPr>
                <w:ilvl w:val="0"/>
                <w:numId w:val="82"/>
              </w:numPr>
              <w:contextualSpacing/>
              <w:rPr>
                <w:rFonts w:cs="Arial"/>
                <w:lang w:val="en-US"/>
              </w:rPr>
            </w:pPr>
            <w:r w:rsidRPr="001F0CD5">
              <w:rPr>
                <w:rFonts w:cs="Arial"/>
                <w:lang w:val="en-US"/>
              </w:rPr>
              <w:t>Thay đổi về sử dụng đất</w:t>
            </w:r>
          </w:p>
          <w:p w:rsidR="001F5FA4" w:rsidRPr="001F0CD5" w:rsidRDefault="001F5FA4" w:rsidP="00A605C8">
            <w:pPr>
              <w:pStyle w:val="ListParagraph"/>
              <w:numPr>
                <w:ilvl w:val="0"/>
                <w:numId w:val="82"/>
              </w:numPr>
              <w:contextualSpacing/>
              <w:rPr>
                <w:rFonts w:eastAsia="Times New Roman" w:cs="Arial"/>
                <w:color w:val="000000"/>
                <w:lang w:val="en-US"/>
              </w:rPr>
            </w:pPr>
            <w:r w:rsidRPr="001F0CD5">
              <w:rPr>
                <w:rFonts w:cs="Arial"/>
                <w:lang w:val="en-US"/>
              </w:rPr>
              <w:t xml:space="preserve">Tác động tiềm năng của biến đổi khí hậu </w:t>
            </w:r>
          </w:p>
        </w:tc>
      </w:tr>
      <w:tr w:rsidR="00F83004" w:rsidRPr="001F0CD5" w:rsidTr="00701518">
        <w:trPr>
          <w:trHeight w:val="300"/>
        </w:trPr>
        <w:tc>
          <w:tcPr>
            <w:tcW w:w="3660" w:type="dxa"/>
            <w:shd w:val="clear" w:color="auto" w:fill="auto"/>
            <w:noWrap/>
            <w:hideMark/>
          </w:tcPr>
          <w:p w:rsidR="00F83004" w:rsidRPr="001F0CD5" w:rsidRDefault="001F5FA4" w:rsidP="00A605C8">
            <w:pPr>
              <w:rPr>
                <w:rFonts w:eastAsia="Times New Roman" w:cs="Arial"/>
                <w:b/>
                <w:color w:val="000000"/>
                <w:lang w:val="en-US"/>
              </w:rPr>
            </w:pPr>
            <w:r w:rsidRPr="001F0CD5">
              <w:rPr>
                <w:rFonts w:eastAsia="Times New Roman" w:cs="Arial"/>
                <w:b/>
                <w:color w:val="000000"/>
                <w:lang w:val="en-US"/>
              </w:rPr>
              <w:t>Kiến nghị</w:t>
            </w:r>
          </w:p>
        </w:tc>
        <w:tc>
          <w:tcPr>
            <w:tcW w:w="5265" w:type="dxa"/>
            <w:shd w:val="clear" w:color="auto" w:fill="auto"/>
            <w:noWrap/>
            <w:hideMark/>
          </w:tcPr>
          <w:p w:rsidR="00F83004" w:rsidRPr="001F0CD5" w:rsidRDefault="001F5FA4" w:rsidP="00A605C8">
            <w:pPr>
              <w:pStyle w:val="ListParagraph"/>
              <w:numPr>
                <w:ilvl w:val="0"/>
                <w:numId w:val="83"/>
              </w:numPr>
              <w:contextualSpacing/>
              <w:rPr>
                <w:rFonts w:eastAsia="Times New Roman" w:cs="Arial"/>
                <w:color w:val="000000"/>
                <w:lang w:val="en-US"/>
              </w:rPr>
            </w:pPr>
            <w:r w:rsidRPr="001F0CD5">
              <w:rPr>
                <w:rFonts w:eastAsia="Times New Roman" w:cs="Arial"/>
                <w:color w:val="000000"/>
                <w:lang w:val="en-US"/>
              </w:rPr>
              <w:t>Các hoạt động quy hoạch tiếp theo, sắp xếp thực hiện, kinh phí, kế hoạch thực hiện</w:t>
            </w:r>
          </w:p>
        </w:tc>
      </w:tr>
    </w:tbl>
    <w:p w:rsidR="00A07E0B" w:rsidRDefault="00A07E0B" w:rsidP="00A605C8">
      <w:pPr>
        <w:pStyle w:val="Body"/>
        <w:numPr>
          <w:ilvl w:val="0"/>
          <w:numId w:val="0"/>
        </w:numPr>
        <w:ind w:left="360" w:hanging="360"/>
        <w:rPr>
          <w:lang w:val="en-US"/>
        </w:rPr>
      </w:pPr>
    </w:p>
    <w:p w:rsidR="00273FA7" w:rsidRPr="001F0CD5" w:rsidRDefault="00273FA7" w:rsidP="00A605C8">
      <w:pPr>
        <w:pStyle w:val="Body"/>
        <w:numPr>
          <w:ilvl w:val="0"/>
          <w:numId w:val="0"/>
        </w:numPr>
        <w:ind w:left="360" w:hanging="360"/>
        <w:rPr>
          <w:lang w:val="en-US"/>
        </w:rPr>
      </w:pPr>
    </w:p>
    <w:p w:rsidR="00D1741D" w:rsidRPr="001F0CD5" w:rsidRDefault="001F5FA4" w:rsidP="00273FA7">
      <w:pPr>
        <w:pStyle w:val="Caption"/>
        <w:spacing w:after="120"/>
        <w:rPr>
          <w:rFonts w:cs="Arial"/>
          <w:lang w:val="en-US"/>
        </w:rPr>
      </w:pPr>
      <w:bookmarkStart w:id="37" w:name="_Ref226687255"/>
      <w:r w:rsidRPr="001F0CD5">
        <w:rPr>
          <w:rFonts w:cs="Arial"/>
          <w:lang w:val="en-US"/>
        </w:rPr>
        <w:lastRenderedPageBreak/>
        <w:t>Bảng</w:t>
      </w:r>
      <w:r w:rsidR="008B5F96" w:rsidRPr="001F0CD5">
        <w:rPr>
          <w:rFonts w:cs="Arial"/>
          <w:lang w:val="en-US"/>
        </w:rPr>
        <w:t xml:space="preserve"> </w:t>
      </w:r>
      <w:r w:rsidR="00F03AA0" w:rsidRPr="001F0CD5">
        <w:rPr>
          <w:rFonts w:cs="Arial"/>
          <w:lang w:val="en-US"/>
        </w:rPr>
        <w:fldChar w:fldCharType="begin"/>
      </w:r>
      <w:r w:rsidR="00416551" w:rsidRPr="001F0CD5">
        <w:rPr>
          <w:rFonts w:cs="Arial"/>
          <w:lang w:val="en-US"/>
        </w:rPr>
        <w:instrText xml:space="preserve"> SEQ Table \* ARABIC </w:instrText>
      </w:r>
      <w:r w:rsidR="00F03AA0" w:rsidRPr="001F0CD5">
        <w:rPr>
          <w:rFonts w:cs="Arial"/>
          <w:lang w:val="en-US"/>
        </w:rPr>
        <w:fldChar w:fldCharType="separate"/>
      </w:r>
      <w:r w:rsidR="002E170E" w:rsidRPr="001F0CD5">
        <w:rPr>
          <w:rFonts w:cs="Arial"/>
          <w:noProof/>
          <w:lang w:val="en-US"/>
        </w:rPr>
        <w:t>2</w:t>
      </w:r>
      <w:r w:rsidR="00F03AA0" w:rsidRPr="001F0CD5">
        <w:rPr>
          <w:rFonts w:cs="Arial"/>
          <w:lang w:val="en-US"/>
        </w:rPr>
        <w:fldChar w:fldCharType="end"/>
      </w:r>
      <w:bookmarkEnd w:id="37"/>
      <w:r w:rsidR="008B5F96" w:rsidRPr="001F0CD5">
        <w:rPr>
          <w:rFonts w:cs="Arial"/>
          <w:lang w:val="en-US"/>
        </w:rPr>
        <w:t xml:space="preserve">: </w:t>
      </w:r>
      <w:r w:rsidRPr="001F0CD5">
        <w:rPr>
          <w:rFonts w:cs="Arial"/>
          <w:lang w:val="en-US"/>
        </w:rPr>
        <w:t>Phác thảo về các nghiên cứu ngành nước</w:t>
      </w:r>
    </w:p>
    <w:tbl>
      <w:tblPr>
        <w:tblW w:w="495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62"/>
        <w:gridCol w:w="6641"/>
      </w:tblGrid>
      <w:tr w:rsidR="00F83004" w:rsidRPr="001F0CD5" w:rsidTr="00D52A8B">
        <w:trPr>
          <w:trHeight w:val="300"/>
        </w:trPr>
        <w:tc>
          <w:tcPr>
            <w:tcW w:w="1392" w:type="pct"/>
            <w:shd w:val="clear" w:color="auto" w:fill="auto"/>
            <w:noWrap/>
            <w:hideMark/>
          </w:tcPr>
          <w:p w:rsidR="00F83004" w:rsidRPr="001F0CD5" w:rsidRDefault="00D52A8B" w:rsidP="00A605C8">
            <w:pPr>
              <w:rPr>
                <w:rFonts w:eastAsia="Times New Roman" w:cs="Arial"/>
                <w:b/>
                <w:color w:val="000000"/>
                <w:lang w:val="en-US"/>
              </w:rPr>
            </w:pPr>
            <w:r w:rsidRPr="001F0CD5">
              <w:rPr>
                <w:rFonts w:eastAsia="Times New Roman" w:cs="Arial"/>
                <w:b/>
                <w:color w:val="000000"/>
                <w:lang w:val="en-US"/>
              </w:rPr>
              <w:t>Khái quát chung về ngành nước</w:t>
            </w:r>
          </w:p>
        </w:tc>
        <w:tc>
          <w:tcPr>
            <w:tcW w:w="3608" w:type="pct"/>
            <w:shd w:val="clear" w:color="auto" w:fill="auto"/>
            <w:noWrap/>
            <w:hideMark/>
          </w:tcPr>
          <w:p w:rsidR="00F83004" w:rsidRPr="001F0CD5" w:rsidRDefault="00D52A8B" w:rsidP="00A605C8">
            <w:pPr>
              <w:pStyle w:val="ListParagraph"/>
              <w:numPr>
                <w:ilvl w:val="0"/>
                <w:numId w:val="84"/>
              </w:numPr>
              <w:contextualSpacing/>
              <w:rPr>
                <w:rFonts w:cs="Arial"/>
                <w:lang w:val="en-US"/>
              </w:rPr>
            </w:pPr>
            <w:r w:rsidRPr="001F0CD5">
              <w:rPr>
                <w:rFonts w:cs="Arial"/>
                <w:lang w:val="en-US"/>
              </w:rPr>
              <w:t>Mô tả chung về ngành</w:t>
            </w:r>
          </w:p>
          <w:p w:rsidR="00F83004" w:rsidRPr="001F0CD5" w:rsidRDefault="00D52A8B" w:rsidP="00A605C8">
            <w:pPr>
              <w:pStyle w:val="ListParagraph"/>
              <w:numPr>
                <w:ilvl w:val="0"/>
                <w:numId w:val="84"/>
              </w:numPr>
              <w:contextualSpacing/>
              <w:rPr>
                <w:rFonts w:cs="Arial"/>
                <w:lang w:val="en-US"/>
              </w:rPr>
            </w:pPr>
            <w:r w:rsidRPr="001F0CD5">
              <w:rPr>
                <w:rFonts w:cs="Arial"/>
                <w:lang w:val="en-US"/>
              </w:rPr>
              <w:t>Các hoạt động sản xuất hoặc cung cấp</w:t>
            </w:r>
          </w:p>
          <w:p w:rsidR="00F83004" w:rsidRPr="001F0CD5" w:rsidRDefault="00D52A8B" w:rsidP="00A605C8">
            <w:pPr>
              <w:pStyle w:val="ListParagraph"/>
              <w:numPr>
                <w:ilvl w:val="0"/>
                <w:numId w:val="84"/>
              </w:numPr>
              <w:contextualSpacing/>
              <w:rPr>
                <w:rFonts w:cs="Arial"/>
                <w:lang w:val="en-US"/>
              </w:rPr>
            </w:pPr>
            <w:r w:rsidRPr="001F0CD5">
              <w:rPr>
                <w:rFonts w:cs="Arial"/>
                <w:lang w:val="en-US"/>
              </w:rPr>
              <w:t>Việc làm</w:t>
            </w:r>
          </w:p>
          <w:p w:rsidR="00F83004" w:rsidRPr="001F0CD5" w:rsidRDefault="00D52A8B" w:rsidP="00A605C8">
            <w:pPr>
              <w:pStyle w:val="ListParagraph"/>
              <w:numPr>
                <w:ilvl w:val="0"/>
                <w:numId w:val="84"/>
              </w:numPr>
              <w:contextualSpacing/>
              <w:rPr>
                <w:rFonts w:cs="Arial"/>
                <w:lang w:val="en-US"/>
              </w:rPr>
            </w:pPr>
            <w:r w:rsidRPr="001F0CD5">
              <w:rPr>
                <w:rFonts w:cs="Arial"/>
                <w:lang w:val="en-US"/>
              </w:rPr>
              <w:t>Đóng góp cho kinh tế của tiểu lưu vực, lưu vực và quốc gia</w:t>
            </w:r>
          </w:p>
          <w:p w:rsidR="00F83004" w:rsidRPr="001F0CD5" w:rsidRDefault="00D52A8B" w:rsidP="00A605C8">
            <w:pPr>
              <w:pStyle w:val="ListParagraph"/>
              <w:numPr>
                <w:ilvl w:val="0"/>
                <w:numId w:val="84"/>
              </w:numPr>
              <w:contextualSpacing/>
              <w:rPr>
                <w:rFonts w:cs="Arial"/>
                <w:lang w:val="en-US"/>
              </w:rPr>
            </w:pPr>
            <w:r w:rsidRPr="001F0CD5">
              <w:rPr>
                <w:rFonts w:cs="Arial"/>
                <w:lang w:val="en-US"/>
              </w:rPr>
              <w:t>Cơ sở hạ tầng chính để cấp và thoát nước</w:t>
            </w:r>
          </w:p>
          <w:p w:rsidR="00F83004" w:rsidRPr="001F0CD5" w:rsidRDefault="00D52A8B" w:rsidP="00A605C8">
            <w:pPr>
              <w:pStyle w:val="ListParagraph"/>
              <w:numPr>
                <w:ilvl w:val="0"/>
                <w:numId w:val="84"/>
              </w:numPr>
              <w:contextualSpacing/>
              <w:rPr>
                <w:rFonts w:cs="Arial"/>
                <w:lang w:val="en-US"/>
              </w:rPr>
            </w:pPr>
            <w:r w:rsidRPr="001F0CD5">
              <w:rPr>
                <w:rFonts w:cs="Arial"/>
                <w:lang w:val="en-US"/>
              </w:rPr>
              <w:t>Các nguồn nước chính</w:t>
            </w:r>
          </w:p>
          <w:p w:rsidR="00F83004" w:rsidRPr="001F0CD5" w:rsidRDefault="00D52A8B" w:rsidP="00A605C8">
            <w:pPr>
              <w:pStyle w:val="ListParagraph"/>
              <w:numPr>
                <w:ilvl w:val="0"/>
                <w:numId w:val="84"/>
              </w:numPr>
              <w:contextualSpacing/>
              <w:rPr>
                <w:rFonts w:cs="Arial"/>
                <w:lang w:val="en-US"/>
              </w:rPr>
            </w:pPr>
            <w:r w:rsidRPr="001F0CD5">
              <w:rPr>
                <w:rFonts w:cs="Arial"/>
                <w:lang w:val="en-US"/>
              </w:rPr>
              <w:t>Mô hình sử dụng đất hoặc ý nghĩa</w:t>
            </w:r>
          </w:p>
          <w:p w:rsidR="00F83004" w:rsidRPr="001F0CD5" w:rsidRDefault="00F83004" w:rsidP="00A605C8">
            <w:pPr>
              <w:rPr>
                <w:rFonts w:eastAsia="Times New Roman" w:cs="Arial"/>
                <w:color w:val="000000"/>
                <w:lang w:val="en-US"/>
              </w:rPr>
            </w:pPr>
          </w:p>
        </w:tc>
      </w:tr>
      <w:tr w:rsidR="00F83004" w:rsidRPr="001F0CD5" w:rsidTr="00D52A8B">
        <w:trPr>
          <w:trHeight w:val="300"/>
        </w:trPr>
        <w:tc>
          <w:tcPr>
            <w:tcW w:w="1392" w:type="pct"/>
            <w:shd w:val="clear" w:color="auto" w:fill="auto"/>
            <w:noWrap/>
            <w:hideMark/>
          </w:tcPr>
          <w:p w:rsidR="00F83004" w:rsidRPr="001F0CD5" w:rsidRDefault="00D52A8B" w:rsidP="00A605C8">
            <w:pPr>
              <w:rPr>
                <w:rFonts w:eastAsia="Times New Roman" w:cs="Arial"/>
                <w:b/>
                <w:color w:val="000000"/>
                <w:lang w:val="en-US"/>
              </w:rPr>
            </w:pPr>
            <w:r w:rsidRPr="001F0CD5">
              <w:rPr>
                <w:rFonts w:eastAsia="Times New Roman" w:cs="Arial"/>
                <w:b/>
                <w:color w:val="000000"/>
                <w:lang w:val="en-US"/>
              </w:rPr>
              <w:t>Hồ sơ nhu cầu nước</w:t>
            </w:r>
          </w:p>
        </w:tc>
        <w:tc>
          <w:tcPr>
            <w:tcW w:w="3608" w:type="pct"/>
            <w:shd w:val="clear" w:color="auto" w:fill="auto"/>
            <w:noWrap/>
            <w:hideMark/>
          </w:tcPr>
          <w:p w:rsidR="00F83004" w:rsidRPr="001F0CD5" w:rsidRDefault="00D52A8B" w:rsidP="00A605C8">
            <w:pPr>
              <w:pStyle w:val="ListParagraph"/>
              <w:numPr>
                <w:ilvl w:val="0"/>
                <w:numId w:val="85"/>
              </w:numPr>
              <w:contextualSpacing/>
              <w:rPr>
                <w:rFonts w:cs="Arial"/>
                <w:lang w:val="en-US"/>
              </w:rPr>
            </w:pPr>
            <w:r w:rsidRPr="001F0CD5">
              <w:rPr>
                <w:rFonts w:cs="Arial"/>
                <w:lang w:val="en-US"/>
              </w:rPr>
              <w:t>Sơ bộ xác định các chức năng sử dụng nước</w:t>
            </w:r>
          </w:p>
          <w:p w:rsidR="00F83004" w:rsidRPr="001F0CD5" w:rsidRDefault="00D52A8B" w:rsidP="00A605C8">
            <w:pPr>
              <w:pStyle w:val="ListParagraph"/>
              <w:numPr>
                <w:ilvl w:val="0"/>
                <w:numId w:val="85"/>
              </w:numPr>
              <w:contextualSpacing/>
              <w:rPr>
                <w:rFonts w:cs="Arial"/>
                <w:lang w:val="en-US"/>
              </w:rPr>
            </w:pPr>
            <w:r w:rsidRPr="001F0CD5">
              <w:rPr>
                <w:rFonts w:cs="Arial"/>
                <w:lang w:val="en-US"/>
              </w:rPr>
              <w:t>Định lượng nhu cầu nước</w:t>
            </w:r>
          </w:p>
          <w:p w:rsidR="00F83004" w:rsidRPr="001F0CD5" w:rsidRDefault="00D52A8B" w:rsidP="00A605C8">
            <w:pPr>
              <w:pStyle w:val="ListParagraph"/>
              <w:numPr>
                <w:ilvl w:val="1"/>
                <w:numId w:val="85"/>
              </w:numPr>
              <w:contextualSpacing/>
              <w:rPr>
                <w:rFonts w:cs="Arial"/>
                <w:lang w:val="en-US"/>
              </w:rPr>
            </w:pPr>
            <w:r w:rsidRPr="001F0CD5">
              <w:rPr>
                <w:rFonts w:cs="Arial"/>
                <w:lang w:val="en-US"/>
              </w:rPr>
              <w:t>Thời gian</w:t>
            </w:r>
          </w:p>
          <w:p w:rsidR="00F83004" w:rsidRPr="001F0CD5" w:rsidRDefault="00D52A8B" w:rsidP="00A605C8">
            <w:pPr>
              <w:pStyle w:val="ListParagraph"/>
              <w:numPr>
                <w:ilvl w:val="1"/>
                <w:numId w:val="85"/>
              </w:numPr>
              <w:contextualSpacing/>
              <w:rPr>
                <w:rFonts w:cs="Arial"/>
                <w:lang w:val="en-US"/>
              </w:rPr>
            </w:pPr>
            <w:r w:rsidRPr="001F0CD5">
              <w:rPr>
                <w:rFonts w:cs="Arial"/>
                <w:lang w:val="en-US"/>
              </w:rPr>
              <w:t>Số lượng</w:t>
            </w:r>
          </w:p>
          <w:p w:rsidR="00F83004" w:rsidRPr="001F0CD5" w:rsidRDefault="00D52A8B" w:rsidP="00A605C8">
            <w:pPr>
              <w:pStyle w:val="ListParagraph"/>
              <w:numPr>
                <w:ilvl w:val="1"/>
                <w:numId w:val="85"/>
              </w:numPr>
              <w:contextualSpacing/>
              <w:rPr>
                <w:rFonts w:cs="Arial"/>
                <w:lang w:val="en-US"/>
              </w:rPr>
            </w:pPr>
            <w:r w:rsidRPr="001F0CD5">
              <w:rPr>
                <w:rFonts w:cs="Arial"/>
                <w:lang w:val="en-US"/>
              </w:rPr>
              <w:t>Chất lượng</w:t>
            </w:r>
          </w:p>
          <w:p w:rsidR="00F83004" w:rsidRPr="001F0CD5" w:rsidRDefault="00D52A8B" w:rsidP="00A605C8">
            <w:pPr>
              <w:pStyle w:val="ListParagraph"/>
              <w:numPr>
                <w:ilvl w:val="0"/>
                <w:numId w:val="85"/>
              </w:numPr>
              <w:contextualSpacing/>
              <w:rPr>
                <w:rFonts w:cs="Arial"/>
                <w:lang w:val="en-US"/>
              </w:rPr>
            </w:pPr>
            <w:r w:rsidRPr="001F0CD5">
              <w:rPr>
                <w:rFonts w:cs="Arial"/>
                <w:lang w:val="en-US"/>
              </w:rPr>
              <w:t>Định lượng lượng xả và tiêu thoát</w:t>
            </w:r>
          </w:p>
          <w:p w:rsidR="00F83004" w:rsidRPr="001F0CD5" w:rsidRDefault="00F83004" w:rsidP="00A605C8">
            <w:pPr>
              <w:rPr>
                <w:rFonts w:eastAsia="Times New Roman" w:cs="Arial"/>
                <w:color w:val="000000"/>
                <w:lang w:val="en-US"/>
              </w:rPr>
            </w:pPr>
          </w:p>
        </w:tc>
      </w:tr>
      <w:tr w:rsidR="00F83004" w:rsidRPr="001F0CD5" w:rsidTr="00D52A8B">
        <w:trPr>
          <w:trHeight w:val="300"/>
        </w:trPr>
        <w:tc>
          <w:tcPr>
            <w:tcW w:w="1392" w:type="pct"/>
            <w:shd w:val="clear" w:color="auto" w:fill="auto"/>
            <w:noWrap/>
            <w:hideMark/>
          </w:tcPr>
          <w:p w:rsidR="00F83004" w:rsidRPr="001F0CD5" w:rsidRDefault="00D52A8B" w:rsidP="00A605C8">
            <w:pPr>
              <w:rPr>
                <w:rFonts w:eastAsia="Times New Roman" w:cs="Arial"/>
                <w:b/>
                <w:color w:val="000000"/>
                <w:lang w:val="en-US"/>
              </w:rPr>
            </w:pPr>
            <w:r w:rsidRPr="001F0CD5">
              <w:rPr>
                <w:rFonts w:eastAsia="Times New Roman" w:cs="Arial"/>
                <w:b/>
                <w:color w:val="000000"/>
                <w:lang w:val="en-US"/>
              </w:rPr>
              <w:t xml:space="preserve">Sắp xếp thể chế và quản lý </w:t>
            </w:r>
          </w:p>
        </w:tc>
        <w:tc>
          <w:tcPr>
            <w:tcW w:w="3608" w:type="pct"/>
            <w:shd w:val="clear" w:color="auto" w:fill="auto"/>
            <w:noWrap/>
            <w:hideMark/>
          </w:tcPr>
          <w:p w:rsidR="00D52A8B" w:rsidRPr="001F0CD5" w:rsidRDefault="00D52A8B" w:rsidP="00A605C8">
            <w:pPr>
              <w:pStyle w:val="ListParagraph"/>
              <w:numPr>
                <w:ilvl w:val="0"/>
                <w:numId w:val="134"/>
              </w:numPr>
              <w:contextualSpacing/>
              <w:rPr>
                <w:rFonts w:cs="Arial"/>
                <w:lang w:val="en-US"/>
              </w:rPr>
            </w:pPr>
            <w:r w:rsidRPr="001F0CD5">
              <w:rPr>
                <w:rFonts w:cs="Arial"/>
                <w:lang w:val="en-US"/>
              </w:rPr>
              <w:t xml:space="preserve">Các chiến lược, kế hoạch và chương trình chính </w:t>
            </w:r>
          </w:p>
          <w:p w:rsidR="00D52A8B" w:rsidRPr="001F0CD5" w:rsidRDefault="00D52A8B" w:rsidP="00A605C8">
            <w:pPr>
              <w:pStyle w:val="ListParagraph"/>
              <w:numPr>
                <w:ilvl w:val="0"/>
                <w:numId w:val="134"/>
              </w:numPr>
              <w:contextualSpacing/>
              <w:rPr>
                <w:rFonts w:cs="Arial"/>
                <w:lang w:val="en-US"/>
              </w:rPr>
            </w:pPr>
            <w:r w:rsidRPr="001F0CD5">
              <w:rPr>
                <w:rFonts w:cs="Arial"/>
                <w:lang w:val="en-US"/>
              </w:rPr>
              <w:t>Các bộ luật chi phối</w:t>
            </w:r>
          </w:p>
          <w:p w:rsidR="00D52A8B" w:rsidRPr="001F0CD5" w:rsidRDefault="00D52A8B" w:rsidP="00A605C8">
            <w:pPr>
              <w:pStyle w:val="ListParagraph"/>
              <w:numPr>
                <w:ilvl w:val="0"/>
                <w:numId w:val="134"/>
              </w:numPr>
              <w:contextualSpacing/>
              <w:rPr>
                <w:rFonts w:cs="Arial"/>
                <w:lang w:val="en-US"/>
              </w:rPr>
            </w:pPr>
            <w:r w:rsidRPr="001F0CD5">
              <w:rPr>
                <w:rFonts w:cs="Arial"/>
                <w:lang w:val="en-US"/>
              </w:rPr>
              <w:t>Sắp xếp tổ chức</w:t>
            </w:r>
          </w:p>
          <w:p w:rsidR="00D52A8B" w:rsidRPr="001F0CD5" w:rsidRDefault="00D52A8B" w:rsidP="00A605C8">
            <w:pPr>
              <w:pStyle w:val="ListParagraph"/>
              <w:numPr>
                <w:ilvl w:val="1"/>
                <w:numId w:val="134"/>
              </w:numPr>
              <w:contextualSpacing/>
              <w:rPr>
                <w:rFonts w:cs="Arial"/>
                <w:lang w:val="en-US"/>
              </w:rPr>
            </w:pPr>
            <w:r w:rsidRPr="001F0CD5">
              <w:rPr>
                <w:rFonts w:cs="Arial"/>
                <w:lang w:val="en-US"/>
              </w:rPr>
              <w:t xml:space="preserve">Quy hoạch </w:t>
            </w:r>
          </w:p>
          <w:p w:rsidR="00D52A8B" w:rsidRPr="001F0CD5" w:rsidRDefault="00D52A8B" w:rsidP="00A605C8">
            <w:pPr>
              <w:pStyle w:val="ListParagraph"/>
              <w:numPr>
                <w:ilvl w:val="1"/>
                <w:numId w:val="134"/>
              </w:numPr>
              <w:contextualSpacing/>
              <w:rPr>
                <w:rFonts w:cs="Arial"/>
                <w:lang w:val="en-US"/>
              </w:rPr>
            </w:pPr>
            <w:r w:rsidRPr="001F0CD5">
              <w:rPr>
                <w:rFonts w:cs="Arial"/>
                <w:lang w:val="en-US"/>
              </w:rPr>
              <w:t xml:space="preserve">Quản lý </w:t>
            </w:r>
          </w:p>
          <w:p w:rsidR="00D52A8B" w:rsidRPr="001F0CD5" w:rsidRDefault="00D52A8B" w:rsidP="00A605C8">
            <w:pPr>
              <w:pStyle w:val="ListParagraph"/>
              <w:numPr>
                <w:ilvl w:val="1"/>
                <w:numId w:val="134"/>
              </w:numPr>
              <w:contextualSpacing/>
              <w:rPr>
                <w:rFonts w:cs="Arial"/>
                <w:lang w:val="en-US"/>
              </w:rPr>
            </w:pPr>
            <w:r w:rsidRPr="001F0CD5">
              <w:rPr>
                <w:rFonts w:cs="Arial"/>
                <w:lang w:val="en-US"/>
              </w:rPr>
              <w:t>Điều tiết</w:t>
            </w:r>
          </w:p>
          <w:p w:rsidR="00D52A8B" w:rsidRPr="001F0CD5" w:rsidRDefault="00D52A8B" w:rsidP="00A605C8">
            <w:pPr>
              <w:pStyle w:val="ListParagraph"/>
              <w:numPr>
                <w:ilvl w:val="1"/>
                <w:numId w:val="134"/>
              </w:numPr>
              <w:contextualSpacing/>
              <w:rPr>
                <w:rFonts w:cs="Arial"/>
                <w:lang w:val="en-US"/>
              </w:rPr>
            </w:pPr>
            <w:r w:rsidRPr="001F0CD5">
              <w:rPr>
                <w:rFonts w:cs="Arial"/>
                <w:lang w:val="en-US"/>
              </w:rPr>
              <w:t>Giám sát - thu thập và xử lý số liệu</w:t>
            </w:r>
          </w:p>
          <w:p w:rsidR="00F83004" w:rsidRPr="001F0CD5" w:rsidRDefault="00D52A8B" w:rsidP="00A605C8">
            <w:pPr>
              <w:pStyle w:val="ListParagraph"/>
              <w:numPr>
                <w:ilvl w:val="1"/>
                <w:numId w:val="134"/>
              </w:numPr>
              <w:contextualSpacing/>
              <w:rPr>
                <w:rFonts w:cs="Arial"/>
                <w:lang w:val="en-US"/>
              </w:rPr>
            </w:pPr>
            <w:r w:rsidRPr="001F0CD5">
              <w:rPr>
                <w:rFonts w:cs="Arial"/>
                <w:lang w:val="en-US"/>
              </w:rPr>
              <w:t xml:space="preserve">Phân tích - nghiên cứu </w:t>
            </w:r>
          </w:p>
          <w:p w:rsidR="00D52A8B" w:rsidRPr="001F0CD5" w:rsidRDefault="00D52A8B" w:rsidP="00A605C8">
            <w:pPr>
              <w:pStyle w:val="ListParagraph"/>
              <w:numPr>
                <w:ilvl w:val="0"/>
                <w:numId w:val="134"/>
              </w:numPr>
              <w:contextualSpacing/>
              <w:rPr>
                <w:rFonts w:cs="Arial"/>
                <w:lang w:val="en-US"/>
              </w:rPr>
            </w:pPr>
            <w:r w:rsidRPr="001F0CD5">
              <w:rPr>
                <w:rFonts w:cs="Arial"/>
                <w:lang w:val="en-US"/>
              </w:rPr>
              <w:t>Các kênh trao đổi thông tin</w:t>
            </w:r>
          </w:p>
          <w:p w:rsidR="00D52A8B" w:rsidRPr="001F0CD5" w:rsidRDefault="00D52A8B" w:rsidP="00A605C8">
            <w:pPr>
              <w:pStyle w:val="ListParagraph"/>
              <w:numPr>
                <w:ilvl w:val="1"/>
                <w:numId w:val="134"/>
              </w:numPr>
              <w:contextualSpacing/>
              <w:rPr>
                <w:rFonts w:cs="Arial"/>
                <w:lang w:val="en-US"/>
              </w:rPr>
            </w:pPr>
            <w:r w:rsidRPr="001F0CD5">
              <w:rPr>
                <w:rFonts w:cs="Arial"/>
                <w:lang w:val="en-US"/>
              </w:rPr>
              <w:t>Liên bộ</w:t>
            </w:r>
          </w:p>
          <w:p w:rsidR="00D52A8B" w:rsidRPr="001F0CD5" w:rsidRDefault="00D52A8B" w:rsidP="00A605C8">
            <w:pPr>
              <w:pStyle w:val="ListParagraph"/>
              <w:numPr>
                <w:ilvl w:val="1"/>
                <w:numId w:val="134"/>
              </w:numPr>
              <w:contextualSpacing/>
              <w:rPr>
                <w:rFonts w:cs="Arial"/>
                <w:lang w:val="en-US"/>
              </w:rPr>
            </w:pPr>
            <w:r w:rsidRPr="001F0CD5">
              <w:rPr>
                <w:rFonts w:cs="Arial"/>
                <w:lang w:val="en-US"/>
              </w:rPr>
              <w:t>Liên cục, vụ</w:t>
            </w:r>
          </w:p>
          <w:p w:rsidR="00D52A8B" w:rsidRPr="001F0CD5" w:rsidRDefault="00D52A8B" w:rsidP="00A605C8">
            <w:pPr>
              <w:pStyle w:val="ListParagraph"/>
              <w:numPr>
                <w:ilvl w:val="1"/>
                <w:numId w:val="134"/>
              </w:numPr>
              <w:contextualSpacing/>
              <w:rPr>
                <w:rFonts w:cs="Arial"/>
                <w:lang w:val="en-US"/>
              </w:rPr>
            </w:pPr>
            <w:r w:rsidRPr="001F0CD5">
              <w:rPr>
                <w:rFonts w:cs="Arial"/>
                <w:lang w:val="en-US"/>
              </w:rPr>
              <w:t>Trung ương với các cấp thấp hơn</w:t>
            </w:r>
          </w:p>
          <w:p w:rsidR="00D52A8B" w:rsidRPr="001F0CD5" w:rsidRDefault="00D52A8B" w:rsidP="00A605C8">
            <w:pPr>
              <w:pStyle w:val="ListParagraph"/>
              <w:numPr>
                <w:ilvl w:val="0"/>
                <w:numId w:val="134"/>
              </w:numPr>
              <w:contextualSpacing/>
              <w:rPr>
                <w:rFonts w:cs="Arial"/>
                <w:lang w:val="en-US"/>
              </w:rPr>
            </w:pPr>
            <w:r w:rsidRPr="001F0CD5">
              <w:rPr>
                <w:rFonts w:cs="Arial"/>
                <w:lang w:val="en-US"/>
              </w:rPr>
              <w:t>Các công cụ chính sách</w:t>
            </w:r>
          </w:p>
          <w:p w:rsidR="00D52A8B" w:rsidRPr="001F0CD5" w:rsidRDefault="00D52A8B" w:rsidP="00A605C8">
            <w:pPr>
              <w:pStyle w:val="ListParagraph"/>
              <w:numPr>
                <w:ilvl w:val="1"/>
                <w:numId w:val="134"/>
              </w:numPr>
              <w:contextualSpacing/>
              <w:rPr>
                <w:rFonts w:cs="Arial"/>
                <w:lang w:val="en-US"/>
              </w:rPr>
            </w:pPr>
            <w:r w:rsidRPr="001F0CD5">
              <w:rPr>
                <w:rFonts w:cs="Arial"/>
                <w:lang w:val="en-US"/>
              </w:rPr>
              <w:t>Ủy quyền và cấp phép</w:t>
            </w:r>
          </w:p>
          <w:p w:rsidR="00D52A8B" w:rsidRPr="001F0CD5" w:rsidRDefault="00D52A8B" w:rsidP="00A605C8">
            <w:pPr>
              <w:pStyle w:val="ListParagraph"/>
              <w:numPr>
                <w:ilvl w:val="1"/>
                <w:numId w:val="134"/>
              </w:numPr>
              <w:contextualSpacing/>
              <w:rPr>
                <w:rFonts w:cs="Arial"/>
                <w:lang w:val="en-US"/>
              </w:rPr>
            </w:pPr>
            <w:r w:rsidRPr="001F0CD5">
              <w:rPr>
                <w:rFonts w:cs="Arial"/>
                <w:lang w:val="en-US"/>
              </w:rPr>
              <w:t>Thu phí sử dụng nước</w:t>
            </w:r>
          </w:p>
          <w:p w:rsidR="00D52A8B" w:rsidRPr="001F0CD5" w:rsidRDefault="00D52A8B" w:rsidP="00A605C8">
            <w:pPr>
              <w:pStyle w:val="ListParagraph"/>
              <w:numPr>
                <w:ilvl w:val="1"/>
                <w:numId w:val="134"/>
              </w:numPr>
              <w:contextualSpacing/>
              <w:rPr>
                <w:rFonts w:cs="Arial"/>
                <w:lang w:val="en-US"/>
              </w:rPr>
            </w:pPr>
            <w:r w:rsidRPr="001F0CD5">
              <w:rPr>
                <w:rFonts w:cs="Arial"/>
                <w:lang w:val="en-US"/>
              </w:rPr>
              <w:t>Phí xả nước thải</w:t>
            </w:r>
          </w:p>
          <w:p w:rsidR="00F83004" w:rsidRPr="001F0CD5" w:rsidRDefault="00D52A8B" w:rsidP="00A605C8">
            <w:pPr>
              <w:pStyle w:val="ListParagraph"/>
              <w:numPr>
                <w:ilvl w:val="1"/>
                <w:numId w:val="134"/>
              </w:numPr>
              <w:contextualSpacing/>
              <w:rPr>
                <w:rFonts w:cs="Arial"/>
                <w:lang w:val="en-US"/>
              </w:rPr>
            </w:pPr>
            <w:r w:rsidRPr="001F0CD5">
              <w:rPr>
                <w:rFonts w:cs="Arial"/>
                <w:lang w:val="en-US"/>
              </w:rPr>
              <w:t>Phạt và xử phạt</w:t>
            </w:r>
          </w:p>
          <w:p w:rsidR="00F83004" w:rsidRPr="001F0CD5" w:rsidRDefault="00F83004" w:rsidP="00A605C8">
            <w:pPr>
              <w:rPr>
                <w:rFonts w:eastAsia="Times New Roman" w:cs="Arial"/>
                <w:color w:val="000000"/>
                <w:lang w:val="en-US"/>
              </w:rPr>
            </w:pPr>
          </w:p>
        </w:tc>
      </w:tr>
      <w:tr w:rsidR="00F83004" w:rsidRPr="001F0CD5" w:rsidTr="00D52A8B">
        <w:trPr>
          <w:trHeight w:val="300"/>
        </w:trPr>
        <w:tc>
          <w:tcPr>
            <w:tcW w:w="1392" w:type="pct"/>
            <w:shd w:val="clear" w:color="auto" w:fill="auto"/>
            <w:noWrap/>
            <w:hideMark/>
          </w:tcPr>
          <w:p w:rsidR="00F83004" w:rsidRPr="001F0CD5" w:rsidRDefault="00D52A8B" w:rsidP="00A605C8">
            <w:pPr>
              <w:rPr>
                <w:rFonts w:eastAsia="Times New Roman" w:cs="Arial"/>
                <w:b/>
                <w:color w:val="000000"/>
                <w:lang w:val="en-US"/>
              </w:rPr>
            </w:pPr>
            <w:r w:rsidRPr="001F0CD5">
              <w:rPr>
                <w:rFonts w:eastAsia="Times New Roman" w:cs="Arial"/>
                <w:b/>
                <w:color w:val="000000"/>
                <w:lang w:val="en-US"/>
              </w:rPr>
              <w:t>Dự báo cho ngành, kể cả nhu cầu nước</w:t>
            </w:r>
          </w:p>
        </w:tc>
        <w:tc>
          <w:tcPr>
            <w:tcW w:w="3608" w:type="pct"/>
            <w:shd w:val="clear" w:color="auto" w:fill="auto"/>
            <w:noWrap/>
            <w:hideMark/>
          </w:tcPr>
          <w:p w:rsidR="00F83004" w:rsidRPr="001F0CD5" w:rsidRDefault="00D52A8B" w:rsidP="00A605C8">
            <w:pPr>
              <w:pStyle w:val="ListParagraph"/>
              <w:numPr>
                <w:ilvl w:val="0"/>
                <w:numId w:val="86"/>
              </w:numPr>
              <w:contextualSpacing/>
              <w:rPr>
                <w:rFonts w:cs="Arial"/>
                <w:lang w:val="en-US"/>
              </w:rPr>
            </w:pPr>
            <w:r w:rsidRPr="001F0CD5">
              <w:rPr>
                <w:rFonts w:cs="Arial"/>
                <w:lang w:val="en-US"/>
              </w:rPr>
              <w:t>Các mục tiêu cụ thể của ngành về tăng trưởng, sử dụng nước và xả nước thải</w:t>
            </w:r>
          </w:p>
          <w:p w:rsidR="00F83004" w:rsidRPr="001F0CD5" w:rsidRDefault="00D52A8B" w:rsidP="00A605C8">
            <w:pPr>
              <w:pStyle w:val="ListParagraph"/>
              <w:numPr>
                <w:ilvl w:val="0"/>
                <w:numId w:val="86"/>
              </w:numPr>
              <w:contextualSpacing/>
              <w:rPr>
                <w:rFonts w:cs="Arial"/>
                <w:lang w:val="en-US"/>
              </w:rPr>
            </w:pPr>
            <w:r w:rsidRPr="001F0CD5">
              <w:rPr>
                <w:rFonts w:cs="Arial"/>
                <w:lang w:val="en-US"/>
              </w:rPr>
              <w:t>Dự báo lượng sử dụng nước kể cả các nguồn nước mà trong tương lai muốn sử dụng hoặc thay đổi sang các nguồn nước mới</w:t>
            </w:r>
            <w:r w:rsidR="00F83004" w:rsidRPr="001F0CD5">
              <w:rPr>
                <w:rFonts w:cs="Arial"/>
                <w:lang w:val="en-US"/>
              </w:rPr>
              <w:t>.</w:t>
            </w:r>
          </w:p>
          <w:p w:rsidR="00F83004" w:rsidRPr="001F0CD5" w:rsidRDefault="00D52A8B" w:rsidP="00A605C8">
            <w:pPr>
              <w:pStyle w:val="ListParagraph"/>
              <w:numPr>
                <w:ilvl w:val="0"/>
                <w:numId w:val="86"/>
              </w:numPr>
              <w:contextualSpacing/>
              <w:rPr>
                <w:rFonts w:cs="Arial"/>
                <w:lang w:val="en-US"/>
              </w:rPr>
            </w:pPr>
            <w:r w:rsidRPr="001F0CD5">
              <w:rPr>
                <w:rFonts w:cs="Arial"/>
                <w:lang w:val="en-US"/>
              </w:rPr>
              <w:t>Thay đổi về sử dụng đất</w:t>
            </w:r>
          </w:p>
          <w:p w:rsidR="00F83004" w:rsidRPr="001F0CD5" w:rsidRDefault="00D52A8B" w:rsidP="00A605C8">
            <w:pPr>
              <w:pStyle w:val="ListParagraph"/>
              <w:numPr>
                <w:ilvl w:val="0"/>
                <w:numId w:val="86"/>
              </w:numPr>
              <w:contextualSpacing/>
              <w:rPr>
                <w:rFonts w:eastAsia="Times New Roman" w:cs="Arial"/>
                <w:color w:val="000000"/>
                <w:lang w:val="en-US"/>
              </w:rPr>
            </w:pPr>
            <w:r w:rsidRPr="001F0CD5">
              <w:rPr>
                <w:rFonts w:cs="Arial"/>
                <w:lang w:val="en-US"/>
              </w:rPr>
              <w:t>Tác động tiềm năng của biến đổi khí hậu</w:t>
            </w:r>
          </w:p>
          <w:p w:rsidR="00D52A8B" w:rsidRPr="001F0CD5" w:rsidRDefault="00D52A8B" w:rsidP="00A605C8">
            <w:pPr>
              <w:pStyle w:val="ListParagraph"/>
              <w:ind w:left="360"/>
              <w:contextualSpacing/>
              <w:rPr>
                <w:rFonts w:eastAsia="Times New Roman" w:cs="Arial"/>
                <w:color w:val="000000"/>
                <w:lang w:val="en-US"/>
              </w:rPr>
            </w:pPr>
          </w:p>
        </w:tc>
      </w:tr>
      <w:tr w:rsidR="00F83004" w:rsidRPr="001F0CD5" w:rsidTr="00D52A8B">
        <w:trPr>
          <w:trHeight w:val="300"/>
        </w:trPr>
        <w:tc>
          <w:tcPr>
            <w:tcW w:w="1392" w:type="pct"/>
            <w:shd w:val="clear" w:color="auto" w:fill="auto"/>
            <w:noWrap/>
            <w:hideMark/>
          </w:tcPr>
          <w:p w:rsidR="00F83004" w:rsidRPr="001F0CD5" w:rsidRDefault="00D52A8B" w:rsidP="00A605C8">
            <w:pPr>
              <w:rPr>
                <w:rFonts w:eastAsia="Times New Roman" w:cs="Arial"/>
                <w:b/>
                <w:color w:val="000000"/>
                <w:lang w:val="en-US"/>
              </w:rPr>
            </w:pPr>
            <w:r w:rsidRPr="001F0CD5">
              <w:rPr>
                <w:rFonts w:eastAsia="Times New Roman" w:cs="Arial"/>
                <w:b/>
                <w:color w:val="000000"/>
                <w:lang w:val="en-US"/>
              </w:rPr>
              <w:t>Xác định các vấn đề chính</w:t>
            </w:r>
          </w:p>
        </w:tc>
        <w:tc>
          <w:tcPr>
            <w:tcW w:w="3608" w:type="pct"/>
            <w:shd w:val="clear" w:color="auto" w:fill="auto"/>
            <w:noWrap/>
            <w:hideMark/>
          </w:tcPr>
          <w:p w:rsidR="00F83004" w:rsidRPr="001F0CD5" w:rsidRDefault="00D52A8B" w:rsidP="00A605C8">
            <w:pPr>
              <w:pStyle w:val="ListParagraph"/>
              <w:numPr>
                <w:ilvl w:val="0"/>
                <w:numId w:val="87"/>
              </w:numPr>
              <w:contextualSpacing/>
              <w:rPr>
                <w:rFonts w:cs="Arial"/>
                <w:lang w:val="en-US"/>
              </w:rPr>
            </w:pPr>
            <w:r w:rsidRPr="001F0CD5">
              <w:rPr>
                <w:rFonts w:cs="Arial"/>
                <w:lang w:val="en-US"/>
              </w:rPr>
              <w:t xml:space="preserve">Thảo luận về các vấn đề chính: các vấn đề trong sử dụng nước; các vấn đề liên quan đến liên ngành có liên quan đến các hoạt động quản lý tài nguyên nước </w:t>
            </w:r>
          </w:p>
          <w:p w:rsidR="00F83004" w:rsidRPr="001F0CD5" w:rsidRDefault="007E722C" w:rsidP="00A605C8">
            <w:pPr>
              <w:pStyle w:val="ListParagraph"/>
              <w:numPr>
                <w:ilvl w:val="0"/>
                <w:numId w:val="87"/>
              </w:numPr>
              <w:contextualSpacing/>
              <w:rPr>
                <w:rFonts w:cs="Arial"/>
                <w:lang w:val="en-US"/>
              </w:rPr>
            </w:pPr>
            <w:r w:rsidRPr="001F0CD5">
              <w:rPr>
                <w:rFonts w:cs="Arial"/>
                <w:lang w:val="en-US"/>
              </w:rPr>
              <w:t>Những hạn chế hiện nay hoặc trong tương lai trong việc đạt được các mục tiêu liên quan đến sử dụng nước</w:t>
            </w:r>
          </w:p>
          <w:p w:rsidR="00F83004" w:rsidRPr="001F0CD5" w:rsidRDefault="007E722C" w:rsidP="00A605C8">
            <w:pPr>
              <w:pStyle w:val="ListParagraph"/>
              <w:numPr>
                <w:ilvl w:val="0"/>
                <w:numId w:val="87"/>
              </w:numPr>
              <w:contextualSpacing/>
              <w:rPr>
                <w:rFonts w:eastAsia="Times New Roman" w:cs="Arial"/>
                <w:color w:val="000000"/>
                <w:lang w:val="en-US"/>
              </w:rPr>
            </w:pPr>
            <w:r w:rsidRPr="001F0CD5">
              <w:rPr>
                <w:rFonts w:cs="Arial"/>
                <w:lang w:val="en-US"/>
              </w:rPr>
              <w:t>Các vấn đề liên quan đến sử dụng nước ở các ngành khác</w:t>
            </w:r>
          </w:p>
        </w:tc>
      </w:tr>
      <w:tr w:rsidR="00F83004" w:rsidRPr="001F0CD5" w:rsidTr="00D52A8B">
        <w:trPr>
          <w:trHeight w:val="300"/>
        </w:trPr>
        <w:tc>
          <w:tcPr>
            <w:tcW w:w="1392" w:type="pct"/>
            <w:shd w:val="clear" w:color="auto" w:fill="auto"/>
            <w:noWrap/>
            <w:hideMark/>
          </w:tcPr>
          <w:p w:rsidR="00F83004" w:rsidRPr="001F0CD5" w:rsidRDefault="00D52A8B" w:rsidP="00A605C8">
            <w:pPr>
              <w:rPr>
                <w:rFonts w:eastAsia="Times New Roman" w:cs="Arial"/>
                <w:b/>
                <w:color w:val="000000"/>
                <w:lang w:val="en-US"/>
              </w:rPr>
            </w:pPr>
            <w:r w:rsidRPr="001F0CD5">
              <w:rPr>
                <w:rFonts w:eastAsia="Times New Roman" w:cs="Arial"/>
                <w:b/>
                <w:color w:val="000000"/>
                <w:lang w:val="en-US"/>
              </w:rPr>
              <w:t xml:space="preserve">Xác định các giải pháp tiềm năng để khắc phục vấn đề </w:t>
            </w:r>
          </w:p>
        </w:tc>
        <w:tc>
          <w:tcPr>
            <w:tcW w:w="3608" w:type="pct"/>
            <w:shd w:val="clear" w:color="auto" w:fill="auto"/>
            <w:noWrap/>
            <w:hideMark/>
          </w:tcPr>
          <w:p w:rsidR="00F83004" w:rsidRPr="001F0CD5" w:rsidRDefault="007E722C" w:rsidP="00A605C8">
            <w:pPr>
              <w:pStyle w:val="ListParagraph"/>
              <w:numPr>
                <w:ilvl w:val="0"/>
                <w:numId w:val="88"/>
              </w:numPr>
              <w:contextualSpacing/>
              <w:rPr>
                <w:rFonts w:eastAsia="Times New Roman" w:cs="Arial"/>
                <w:color w:val="000000"/>
                <w:lang w:val="en-US"/>
              </w:rPr>
            </w:pPr>
            <w:r w:rsidRPr="001F0CD5">
              <w:rPr>
                <w:rFonts w:eastAsia="Times New Roman" w:cs="Arial"/>
                <w:color w:val="000000"/>
                <w:lang w:val="en-US"/>
              </w:rPr>
              <w:t>Các hoạt động quy hoạch tiếp theo, sắp xếp thực hiện, kinh phí, kế hoạch thực hiện</w:t>
            </w:r>
          </w:p>
        </w:tc>
      </w:tr>
    </w:tbl>
    <w:p w:rsidR="00F83004" w:rsidRPr="001F0CD5" w:rsidRDefault="00F83004" w:rsidP="00A605C8">
      <w:pPr>
        <w:pStyle w:val="Body"/>
        <w:numPr>
          <w:ilvl w:val="0"/>
          <w:numId w:val="0"/>
        </w:numPr>
        <w:rPr>
          <w:lang w:val="en-US"/>
        </w:rPr>
        <w:sectPr w:rsidR="00F83004" w:rsidRPr="001F0CD5" w:rsidSect="00FC2332">
          <w:pgSz w:w="11900" w:h="16820" w:code="9"/>
          <w:pgMar w:top="1418" w:right="1134" w:bottom="1418" w:left="1701" w:header="567" w:footer="567" w:gutter="0"/>
          <w:cols w:space="708"/>
          <w:docGrid w:linePitch="360"/>
        </w:sectPr>
      </w:pPr>
    </w:p>
    <w:p w:rsidR="00A373D5" w:rsidRPr="001F0CD5" w:rsidRDefault="007E722C" w:rsidP="00A605C8">
      <w:pPr>
        <w:pStyle w:val="Heading3"/>
        <w:rPr>
          <w:rFonts w:cs="Arial"/>
        </w:rPr>
      </w:pPr>
      <w:bookmarkStart w:id="38" w:name="_Toc361232774"/>
      <w:r w:rsidRPr="001F0CD5">
        <w:rPr>
          <w:rFonts w:cs="Arial"/>
        </w:rPr>
        <w:lastRenderedPageBreak/>
        <w:t>Phân tích thể chế và luật pháp</w:t>
      </w:r>
      <w:bookmarkEnd w:id="38"/>
    </w:p>
    <w:p w:rsidR="00A409A0" w:rsidRPr="001F0CD5" w:rsidRDefault="007E722C" w:rsidP="00A605C8">
      <w:pPr>
        <w:pStyle w:val="Body"/>
        <w:rPr>
          <w:lang w:val="en-US"/>
        </w:rPr>
      </w:pPr>
      <w:r w:rsidRPr="001F0CD5">
        <w:rPr>
          <w:lang w:val="en-US"/>
        </w:rPr>
        <w:t>Phân tích thể chế là một cấu phần quan trọng của Đánh giá hiện trạng và xây dựng Nhiệm vụ quy hoạch. Vì phân tích thể chế đòi hỏi phải có thông tin và đánh giá định tính về tính hiệu quả của sắp xếp nên các chỉ số không thể hỗ trợ đầy đủ cho việc này. Cần có nỗ lực khác để tiến hành phân tích và thể chế.</w:t>
      </w:r>
    </w:p>
    <w:p w:rsidR="00407882" w:rsidRPr="001F0CD5" w:rsidRDefault="007E722C" w:rsidP="00A605C8">
      <w:pPr>
        <w:pStyle w:val="Body"/>
        <w:rPr>
          <w:lang w:val="en-US"/>
        </w:rPr>
      </w:pPr>
      <w:r w:rsidRPr="001F0CD5">
        <w:rPr>
          <w:lang w:val="en-US"/>
        </w:rPr>
        <w:t xml:space="preserve">Rất nhiều thông tin để phân tích thể chế có thể lấy từ các nghiên cứu ngành. Các nghiên cứu ngành sẽ đưa ra đánh giá về hiện trạng công tác quản lý nước và các ngành sử dụng nước: </w:t>
      </w:r>
    </w:p>
    <w:p w:rsidR="00407882" w:rsidRPr="001F0CD5" w:rsidRDefault="006058AA" w:rsidP="00A605C8">
      <w:pPr>
        <w:pStyle w:val="Body"/>
        <w:numPr>
          <w:ilvl w:val="0"/>
          <w:numId w:val="78"/>
        </w:numPr>
        <w:rPr>
          <w:lang w:val="en-US"/>
        </w:rPr>
      </w:pPr>
      <w:r w:rsidRPr="001F0CD5">
        <w:rPr>
          <w:lang w:val="en-US"/>
        </w:rPr>
        <w:t>Tài nguyên nước vật lý và sắp xếp quản lý hiện nay (nước mặt, nước dưới đất, chất lượng nước, sắp xếp về mặt thể chế và luật pháp của Bộ TNMT</w:t>
      </w:r>
      <w:r w:rsidR="00407882" w:rsidRPr="001F0CD5">
        <w:rPr>
          <w:lang w:val="en-US"/>
        </w:rPr>
        <w:t xml:space="preserve">); </w:t>
      </w:r>
    </w:p>
    <w:p w:rsidR="00407882" w:rsidRPr="001F0CD5" w:rsidRDefault="006058AA" w:rsidP="00A605C8">
      <w:pPr>
        <w:pStyle w:val="Body"/>
        <w:numPr>
          <w:ilvl w:val="0"/>
          <w:numId w:val="78"/>
        </w:numPr>
        <w:rPr>
          <w:lang w:val="en-US"/>
        </w:rPr>
      </w:pPr>
      <w:r w:rsidRPr="001F0CD5">
        <w:rPr>
          <w:lang w:val="en-US"/>
        </w:rPr>
        <w:t>Các nhà cung cấp dịch vụ (về cấp nước và vệ sinh môi trường, chống lũ và ứng phó với rủi ro thiên tai, và giao thông thủy)</w:t>
      </w:r>
      <w:r w:rsidR="00407882" w:rsidRPr="001F0CD5">
        <w:rPr>
          <w:lang w:val="en-US"/>
        </w:rPr>
        <w:t>;</w:t>
      </w:r>
      <w:r w:rsidR="008B5F96" w:rsidRPr="001F0CD5">
        <w:rPr>
          <w:lang w:val="en-US"/>
        </w:rPr>
        <w:t xml:space="preserve"> </w:t>
      </w:r>
      <w:r w:rsidRPr="001F0CD5">
        <w:rPr>
          <w:lang w:val="en-US"/>
        </w:rPr>
        <w:t>và</w:t>
      </w:r>
      <w:r w:rsidR="00407882" w:rsidRPr="001F0CD5">
        <w:rPr>
          <w:lang w:val="en-US"/>
        </w:rPr>
        <w:t>,</w:t>
      </w:r>
      <w:r w:rsidR="008B5F96" w:rsidRPr="001F0CD5">
        <w:rPr>
          <w:lang w:val="en-US"/>
        </w:rPr>
        <w:t xml:space="preserve"> </w:t>
      </w:r>
    </w:p>
    <w:p w:rsidR="009C11B7" w:rsidRPr="001F0CD5" w:rsidRDefault="006058AA" w:rsidP="00A605C8">
      <w:pPr>
        <w:pStyle w:val="Body"/>
        <w:numPr>
          <w:ilvl w:val="0"/>
          <w:numId w:val="78"/>
        </w:numPr>
        <w:rPr>
          <w:lang w:val="en-US"/>
        </w:rPr>
      </w:pPr>
      <w:r w:rsidRPr="001F0CD5">
        <w:rPr>
          <w:lang w:val="en-US"/>
        </w:rPr>
        <w:t xml:space="preserve">Các ngành sử dụng nước cho các hoạt động sản xuất kinh tế </w:t>
      </w:r>
      <w:r w:rsidR="008B5F96" w:rsidRPr="001F0CD5">
        <w:rPr>
          <w:lang w:val="en-US"/>
        </w:rPr>
        <w:t>(</w:t>
      </w:r>
      <w:r w:rsidRPr="001F0CD5">
        <w:rPr>
          <w:lang w:val="en-US"/>
        </w:rPr>
        <w:t>công nghiệp, thủy điện, tưới, đánh bắt và nuôi trồng thủy sản</w:t>
      </w:r>
      <w:r w:rsidR="008B5F96" w:rsidRPr="001F0CD5">
        <w:rPr>
          <w:lang w:val="en-US"/>
        </w:rPr>
        <w:t xml:space="preserve">. </w:t>
      </w:r>
    </w:p>
    <w:p w:rsidR="00A409A0" w:rsidRPr="001F0CD5" w:rsidRDefault="006058AA" w:rsidP="00A605C8">
      <w:pPr>
        <w:pStyle w:val="Body"/>
        <w:rPr>
          <w:lang w:val="en-US"/>
        </w:rPr>
      </w:pPr>
      <w:r w:rsidRPr="001F0CD5">
        <w:rPr>
          <w:lang w:val="en-US"/>
        </w:rPr>
        <w:t xml:space="preserve">Các nghiên cứu ngành bao gồm phân tích chính sách, khung thể chế và điều chỉnh cho quản lý tài nguyên nước và các tiểu ngành liên quan. Quản lý nước thường nằm ở một số Bộ và tỉnh - có nhiều lợi ích và khía cạnh cần bao quát. Tuy nhiên, các nhà quy hoạch cần </w:t>
      </w:r>
      <w:proofErr w:type="gramStart"/>
      <w:r w:rsidRPr="001F0CD5">
        <w:rPr>
          <w:lang w:val="en-US"/>
        </w:rPr>
        <w:t>thu</w:t>
      </w:r>
      <w:proofErr w:type="gramEnd"/>
      <w:r w:rsidRPr="001F0CD5">
        <w:rPr>
          <w:lang w:val="en-US"/>
        </w:rPr>
        <w:t xml:space="preserve"> thập tất cả các thông tin về thể chế và luật pháp rồi tiến hành phân tích tổng hợp thông tin đó. Cần có quan điểm tổng hợp để </w:t>
      </w:r>
      <w:r w:rsidR="00333CDF" w:rsidRPr="001F0CD5">
        <w:rPr>
          <w:lang w:val="en-US"/>
        </w:rPr>
        <w:t>x</w:t>
      </w:r>
      <w:r w:rsidRPr="001F0CD5">
        <w:rPr>
          <w:lang w:val="en-US"/>
        </w:rPr>
        <w:t xml:space="preserve">ác định các vấn đề thể chế và luật pháp </w:t>
      </w:r>
      <w:r w:rsidR="00333CDF" w:rsidRPr="001F0CD5">
        <w:rPr>
          <w:lang w:val="en-US"/>
        </w:rPr>
        <w:t>mà sẽ kìm hãm hoặc tạo thuận lợi cho quản lý tốt tài nguyên nước.</w:t>
      </w:r>
      <w:r w:rsidR="00A409A0" w:rsidRPr="001F0CD5">
        <w:rPr>
          <w:lang w:val="en-US"/>
        </w:rPr>
        <w:t xml:space="preserve"> </w:t>
      </w:r>
    </w:p>
    <w:p w:rsidR="00977892" w:rsidRPr="001F0CD5" w:rsidRDefault="00333CDF" w:rsidP="00A605C8">
      <w:pPr>
        <w:pStyle w:val="Body"/>
        <w:rPr>
          <w:lang w:val="en-US"/>
        </w:rPr>
      </w:pPr>
      <w:r w:rsidRPr="001F0CD5">
        <w:rPr>
          <w:lang w:val="en-US"/>
        </w:rPr>
        <w:t>Phân tích thể chế sẽ làm rõ các tổ chức tham gia vào quản lý và sử dụng tài nguyên nước ở lưu vực và các tiểu lưu vực. Mục đích nhằm đánh giá những sắp xếp và năng lực để quản lý tài nguyên nước và cung cấp dịch vụ hiệu quả.</w:t>
      </w:r>
      <w:r w:rsidR="008B5F96" w:rsidRPr="001F0CD5">
        <w:rPr>
          <w:lang w:val="en-US"/>
        </w:rPr>
        <w:t xml:space="preserve"> </w:t>
      </w:r>
    </w:p>
    <w:p w:rsidR="005F434C" w:rsidRPr="001F0CD5" w:rsidRDefault="00333CDF" w:rsidP="00A605C8">
      <w:pPr>
        <w:pStyle w:val="Body"/>
        <w:rPr>
          <w:lang w:val="en-US"/>
        </w:rPr>
      </w:pPr>
      <w:r w:rsidRPr="001F0CD5">
        <w:rPr>
          <w:lang w:val="en-US"/>
        </w:rPr>
        <w:t>Cơ cấu thể chế ở Việt Nam khá phức tạp, vì vậy phân tích thể chế cần duy trì một quan điểm ở cấp cao. Phân tích thể chế phải có mục đích và bắt đầu từ cấp trung ương xuống đến cấp thấp hơn cần thiết. Hướng dẫn chung để tiếp cận phân tích thể chế như sau:</w:t>
      </w:r>
    </w:p>
    <w:p w:rsidR="005F434C" w:rsidRPr="001F0CD5" w:rsidRDefault="00333CDF" w:rsidP="00A605C8">
      <w:pPr>
        <w:pStyle w:val="Body"/>
        <w:numPr>
          <w:ilvl w:val="0"/>
          <w:numId w:val="89"/>
        </w:numPr>
        <w:rPr>
          <w:lang w:val="en-US"/>
        </w:rPr>
      </w:pPr>
      <w:r w:rsidRPr="001F0CD5">
        <w:rPr>
          <w:lang w:val="en-US"/>
        </w:rPr>
        <w:t xml:space="preserve">Xác định các Bộ chính quản lý nước mặt và nước dưới đất và các ngành sử dụng nước chính </w:t>
      </w:r>
      <w:r w:rsidR="00977892" w:rsidRPr="001F0CD5">
        <w:rPr>
          <w:lang w:val="en-US"/>
        </w:rPr>
        <w:t>(</w:t>
      </w:r>
      <w:r w:rsidRPr="001F0CD5">
        <w:rPr>
          <w:lang w:val="en-US"/>
        </w:rPr>
        <w:t>VD: nông nghiệp, thủy điện, vv)</w:t>
      </w:r>
      <w:r w:rsidR="00977892" w:rsidRPr="001F0CD5">
        <w:rPr>
          <w:lang w:val="en-US"/>
        </w:rPr>
        <w:t xml:space="preserve"> </w:t>
      </w:r>
    </w:p>
    <w:p w:rsidR="005F434C" w:rsidRPr="001F0CD5" w:rsidRDefault="00333CDF" w:rsidP="00A605C8">
      <w:pPr>
        <w:pStyle w:val="Body"/>
        <w:numPr>
          <w:ilvl w:val="0"/>
          <w:numId w:val="89"/>
        </w:numPr>
        <w:rPr>
          <w:lang w:val="en-US"/>
        </w:rPr>
      </w:pPr>
      <w:r w:rsidRPr="001F0CD5">
        <w:rPr>
          <w:lang w:val="en-US"/>
        </w:rPr>
        <w:t xml:space="preserve">Lập hồ sơ cho mỗi thể chế về các cục, vụ hoặc trung tâm chịu trách nhiệm </w:t>
      </w:r>
      <w:r w:rsidR="0087375B" w:rsidRPr="001F0CD5">
        <w:rPr>
          <w:lang w:val="en-US"/>
        </w:rPr>
        <w:t xml:space="preserve">về </w:t>
      </w:r>
      <w:r w:rsidRPr="001F0CD5">
        <w:rPr>
          <w:lang w:val="en-US"/>
        </w:rPr>
        <w:t>quy hoạch, quản lý, số liệu và giám sát, nghiên cứu và phân tích.</w:t>
      </w:r>
      <w:r w:rsidR="00977892" w:rsidRPr="001F0CD5">
        <w:rPr>
          <w:lang w:val="en-US"/>
        </w:rPr>
        <w:t xml:space="preserve"> </w:t>
      </w:r>
    </w:p>
    <w:p w:rsidR="005F434C" w:rsidRPr="001F0CD5" w:rsidRDefault="00333CDF" w:rsidP="00A605C8">
      <w:pPr>
        <w:pStyle w:val="Body"/>
        <w:numPr>
          <w:ilvl w:val="0"/>
          <w:numId w:val="89"/>
        </w:numPr>
        <w:rPr>
          <w:lang w:val="en-US"/>
        </w:rPr>
      </w:pPr>
      <w:r w:rsidRPr="001F0CD5">
        <w:rPr>
          <w:lang w:val="en-US"/>
        </w:rPr>
        <w:t>Cấp tỉnh và huyện</w:t>
      </w:r>
      <w:r w:rsidR="005F434C" w:rsidRPr="001F0CD5">
        <w:rPr>
          <w:lang w:val="en-US"/>
        </w:rPr>
        <w:t xml:space="preserve">: </w:t>
      </w:r>
      <w:r w:rsidRPr="001F0CD5">
        <w:rPr>
          <w:lang w:val="en-US"/>
        </w:rPr>
        <w:t xml:space="preserve">Mỗi cơ quan cấp quốc gia cũng có thể cung cấp thông tin về cơ cấu và chức năng của các cơ quan ở cấp tỉnh và huyện, </w:t>
      </w:r>
      <w:proofErr w:type="gramStart"/>
      <w:r w:rsidRPr="001F0CD5">
        <w:rPr>
          <w:lang w:val="en-US"/>
        </w:rPr>
        <w:t>theo</w:t>
      </w:r>
      <w:proofErr w:type="gramEnd"/>
      <w:r w:rsidRPr="001F0CD5">
        <w:rPr>
          <w:lang w:val="en-US"/>
        </w:rPr>
        <w:t xml:space="preserve"> mục đích đã xác định.</w:t>
      </w:r>
      <w:r w:rsidR="00977892" w:rsidRPr="001F0CD5">
        <w:rPr>
          <w:lang w:val="en-US"/>
        </w:rPr>
        <w:t xml:space="preserve"> </w:t>
      </w:r>
    </w:p>
    <w:p w:rsidR="00424709" w:rsidRPr="001F0CD5" w:rsidRDefault="00333CDF" w:rsidP="00A605C8">
      <w:pPr>
        <w:pStyle w:val="Body"/>
        <w:numPr>
          <w:ilvl w:val="0"/>
          <w:numId w:val="89"/>
        </w:numPr>
        <w:rPr>
          <w:lang w:val="en-US"/>
        </w:rPr>
      </w:pPr>
      <w:r w:rsidRPr="001F0CD5">
        <w:rPr>
          <w:lang w:val="en-US"/>
        </w:rPr>
        <w:t xml:space="preserve">Cần liên hệ với các UBND </w:t>
      </w:r>
      <w:r w:rsidR="003C225D" w:rsidRPr="001F0CD5">
        <w:rPr>
          <w:lang w:val="en-US"/>
        </w:rPr>
        <w:t xml:space="preserve">cấp </w:t>
      </w:r>
      <w:r w:rsidRPr="001F0CD5">
        <w:rPr>
          <w:lang w:val="en-US"/>
        </w:rPr>
        <w:t>tỉnh</w:t>
      </w:r>
      <w:r w:rsidR="003C225D" w:rsidRPr="001F0CD5">
        <w:rPr>
          <w:lang w:val="en-US"/>
        </w:rPr>
        <w:t xml:space="preserve"> về công tác quy hoạch, sử dụng và giám sát tài nguyên nước ở cấp tỉnh.</w:t>
      </w:r>
      <w:r w:rsidR="00151098" w:rsidRPr="001F0CD5">
        <w:rPr>
          <w:lang w:val="en-US"/>
        </w:rPr>
        <w:t xml:space="preserve"> </w:t>
      </w:r>
    </w:p>
    <w:p w:rsidR="00424709" w:rsidRPr="001F0CD5" w:rsidRDefault="003C225D" w:rsidP="00A605C8">
      <w:pPr>
        <w:pStyle w:val="Body"/>
        <w:rPr>
          <w:lang w:val="en-US"/>
        </w:rPr>
      </w:pPr>
      <w:r w:rsidRPr="001F0CD5">
        <w:rPr>
          <w:lang w:val="en-US"/>
        </w:rPr>
        <w:t xml:space="preserve">Mẫu hồ sơ thể chế có trong Phụ lục F. Cách hiệu quả nhất để hoàn thành hồ sơ này là gặp trực tiếp mỗi cơ quan. Hoặc nếu cơ quan đó là trực thuộc một bộ hoặc một Cơ quan thuộc Bộ thì có thể gặp các nhà quản lý cấp trung ương để </w:t>
      </w:r>
      <w:proofErr w:type="gramStart"/>
      <w:r w:rsidRPr="001F0CD5">
        <w:rPr>
          <w:lang w:val="en-US"/>
        </w:rPr>
        <w:t>thu</w:t>
      </w:r>
      <w:proofErr w:type="gramEnd"/>
      <w:r w:rsidRPr="001F0CD5">
        <w:rPr>
          <w:lang w:val="en-US"/>
        </w:rPr>
        <w:t xml:space="preserve"> thập thông tin. Việc nghiên cứu trước các văn bản pháp luật về quyết định thành lập cơ quan đó sẽ rất có ích để có thể hiểu rõ trước khi đến gặp họ. </w:t>
      </w:r>
    </w:p>
    <w:p w:rsidR="00424709" w:rsidRPr="001F0CD5" w:rsidRDefault="003C225D" w:rsidP="00A605C8">
      <w:pPr>
        <w:pStyle w:val="Body"/>
        <w:numPr>
          <w:ilvl w:val="0"/>
          <w:numId w:val="0"/>
        </w:numPr>
        <w:rPr>
          <w:lang w:val="en-US"/>
        </w:rPr>
      </w:pPr>
      <w:proofErr w:type="gramStart"/>
      <w:r w:rsidRPr="001F0CD5">
        <w:rPr>
          <w:lang w:val="en-US"/>
        </w:rPr>
        <w:t xml:space="preserve">Trong quản lý tài nguyên nước, việc phân tách trách nhiệm cung cấp dịch vụ ra khỏi quản lý và điều tiết tài nguyên là một sắp xếp tổ chức quan trọng và là một nguyên tắc quan trọng của QLTHTNN </w:t>
      </w:r>
      <w:r w:rsidR="00F5538D" w:rsidRPr="001F0CD5">
        <w:rPr>
          <w:lang w:val="en-US"/>
        </w:rPr>
        <w:t>(</w:t>
      </w:r>
      <w:r w:rsidRPr="001F0CD5">
        <w:rPr>
          <w:lang w:val="en-US"/>
        </w:rPr>
        <w:t xml:space="preserve">xem </w:t>
      </w:r>
      <w:r w:rsidR="00166799">
        <w:fldChar w:fldCharType="begin"/>
      </w:r>
      <w:r w:rsidR="00166799">
        <w:instrText xml:space="preserve"> REF _Ref226689805 \h  \* MERGEFORMAT </w:instrText>
      </w:r>
      <w:r w:rsidR="00166799">
        <w:fldChar w:fldCharType="separate"/>
      </w:r>
      <w:r w:rsidR="002E170E" w:rsidRPr="001F0CD5">
        <w:rPr>
          <w:lang w:val="en-US"/>
        </w:rPr>
        <w:t>Bảng 3</w:t>
      </w:r>
      <w:r w:rsidR="00166799">
        <w:fldChar w:fldCharType="end"/>
      </w:r>
      <w:r w:rsidR="00F5538D" w:rsidRPr="001F0CD5">
        <w:rPr>
          <w:lang w:val="en-US"/>
        </w:rPr>
        <w:t>).</w:t>
      </w:r>
      <w:proofErr w:type="gramEnd"/>
      <w:r w:rsidR="00F5538D" w:rsidRPr="001F0CD5">
        <w:rPr>
          <w:lang w:val="en-US"/>
        </w:rPr>
        <w:t xml:space="preserve"> </w:t>
      </w:r>
      <w:r w:rsidRPr="001F0CD5">
        <w:rPr>
          <w:lang w:val="en-US"/>
        </w:rPr>
        <w:t>Có thể dùng Bảng</w:t>
      </w:r>
      <w:r w:rsidR="00F5538D" w:rsidRPr="001F0CD5">
        <w:rPr>
          <w:lang w:val="en-US"/>
        </w:rPr>
        <w:t xml:space="preserve"> 3 </w:t>
      </w:r>
      <w:r w:rsidRPr="001F0CD5">
        <w:rPr>
          <w:lang w:val="en-US"/>
        </w:rPr>
        <w:t xml:space="preserve">để giúp phân loại các cơ quan khác nhau </w:t>
      </w:r>
      <w:proofErr w:type="gramStart"/>
      <w:r w:rsidRPr="001F0CD5">
        <w:rPr>
          <w:lang w:val="en-US"/>
        </w:rPr>
        <w:t>theo</w:t>
      </w:r>
      <w:proofErr w:type="gramEnd"/>
      <w:r w:rsidRPr="001F0CD5">
        <w:rPr>
          <w:lang w:val="en-US"/>
        </w:rPr>
        <w:t xml:space="preserve"> chức năng ở lưu vực. </w:t>
      </w:r>
      <w:proofErr w:type="gramStart"/>
      <w:r w:rsidRPr="001F0CD5">
        <w:rPr>
          <w:lang w:val="en-US"/>
        </w:rPr>
        <w:t>Một cơ quan có thể có nhiều chức năng và có thể nằm ở nhiều mục phân loại.</w:t>
      </w:r>
      <w:proofErr w:type="gramEnd"/>
      <w:r w:rsidRPr="001F0CD5">
        <w:rPr>
          <w:lang w:val="en-US"/>
        </w:rPr>
        <w:t xml:space="preserve"> Trong trường hợp đó, điều này có nghĩa là sắp xếp thể chế hiện tại về tài nguyên nước không rõ ràng và gây ra mâu thuẫn không mong muốn về lợi ích.</w:t>
      </w:r>
      <w:r w:rsidR="00A65F37" w:rsidRPr="001F0CD5">
        <w:rPr>
          <w:lang w:val="en-US"/>
        </w:rPr>
        <w:t xml:space="preserve"> </w:t>
      </w:r>
      <w:bookmarkStart w:id="39" w:name="_Ref226689065"/>
      <w:bookmarkStart w:id="40" w:name="_Ref226689644"/>
      <w:bookmarkStart w:id="41" w:name="_Ref198190632"/>
      <w:bookmarkStart w:id="42" w:name="_Ref203479076"/>
      <w:r w:rsidR="0009366F" w:rsidRPr="001F0CD5">
        <w:rPr>
          <w:lang w:val="en-US"/>
        </w:rPr>
        <w:t xml:space="preserve"> </w:t>
      </w:r>
    </w:p>
    <w:p w:rsidR="00A07E0B" w:rsidRPr="001F0CD5" w:rsidRDefault="003C225D" w:rsidP="00A605C8">
      <w:pPr>
        <w:pStyle w:val="Caption"/>
        <w:spacing w:after="120"/>
        <w:rPr>
          <w:rFonts w:cs="Arial"/>
          <w:lang w:val="en-US"/>
        </w:rPr>
      </w:pPr>
      <w:bookmarkStart w:id="43" w:name="_Ref226689805"/>
      <w:proofErr w:type="gramStart"/>
      <w:r w:rsidRPr="001F0CD5">
        <w:rPr>
          <w:rFonts w:cs="Arial"/>
          <w:lang w:val="en-US"/>
        </w:rPr>
        <w:lastRenderedPageBreak/>
        <w:t>Bảng</w:t>
      </w:r>
      <w:r w:rsidR="008B5F96" w:rsidRPr="001F0CD5">
        <w:rPr>
          <w:rFonts w:cs="Arial"/>
          <w:lang w:val="en-US"/>
        </w:rPr>
        <w:t xml:space="preserve"> </w:t>
      </w:r>
      <w:r w:rsidR="00F03AA0" w:rsidRPr="001F0CD5">
        <w:rPr>
          <w:rFonts w:cs="Arial"/>
          <w:lang w:val="en-US"/>
        </w:rPr>
        <w:fldChar w:fldCharType="begin"/>
      </w:r>
      <w:r w:rsidR="00416551" w:rsidRPr="001F0CD5">
        <w:rPr>
          <w:rFonts w:cs="Arial"/>
          <w:lang w:val="en-US"/>
        </w:rPr>
        <w:instrText xml:space="preserve"> SEQ Table \* ARABIC </w:instrText>
      </w:r>
      <w:r w:rsidR="00F03AA0" w:rsidRPr="001F0CD5">
        <w:rPr>
          <w:rFonts w:cs="Arial"/>
          <w:lang w:val="en-US"/>
        </w:rPr>
        <w:fldChar w:fldCharType="separate"/>
      </w:r>
      <w:r w:rsidR="002E170E" w:rsidRPr="001F0CD5">
        <w:rPr>
          <w:rFonts w:cs="Arial"/>
          <w:noProof/>
          <w:lang w:val="en-US"/>
        </w:rPr>
        <w:t>3</w:t>
      </w:r>
      <w:r w:rsidR="00F03AA0" w:rsidRPr="001F0CD5">
        <w:rPr>
          <w:rFonts w:cs="Arial"/>
          <w:lang w:val="en-US"/>
        </w:rPr>
        <w:fldChar w:fldCharType="end"/>
      </w:r>
      <w:bookmarkEnd w:id="39"/>
      <w:bookmarkEnd w:id="40"/>
      <w:bookmarkEnd w:id="43"/>
      <w:r w:rsidR="00EC2A2F" w:rsidRPr="001F0CD5">
        <w:rPr>
          <w:rFonts w:cs="Arial"/>
          <w:lang w:val="en-US"/>
        </w:rPr>
        <w:t>.</w:t>
      </w:r>
      <w:proofErr w:type="gramEnd"/>
      <w:r w:rsidR="008B5F96" w:rsidRPr="001F0CD5">
        <w:rPr>
          <w:rFonts w:cs="Arial"/>
          <w:lang w:val="en-US"/>
        </w:rPr>
        <w:t xml:space="preserve"> </w:t>
      </w:r>
      <w:r w:rsidRPr="001F0CD5">
        <w:rPr>
          <w:rFonts w:cs="Arial"/>
          <w:lang w:val="en-US"/>
        </w:rPr>
        <w:t>Các chức năng trong khung quản lý nước</w:t>
      </w:r>
      <w:r w:rsidR="00696DD9" w:rsidRPr="001F0CD5">
        <w:rPr>
          <w:rStyle w:val="FootnoteReference"/>
          <w:rFonts w:cs="Arial"/>
          <w:sz w:val="22"/>
          <w:lang w:val="en-US"/>
        </w:rPr>
        <w:footnoteReference w:id="4"/>
      </w:r>
      <w:bookmarkEnd w:id="41"/>
    </w:p>
    <w:tbl>
      <w:tblPr>
        <w:tblW w:w="5000" w:type="pct"/>
        <w:tblLook w:val="04A0" w:firstRow="1" w:lastRow="0" w:firstColumn="1" w:lastColumn="0" w:noHBand="0" w:noVBand="1"/>
      </w:tblPr>
      <w:tblGrid>
        <w:gridCol w:w="1641"/>
        <w:gridCol w:w="4604"/>
        <w:gridCol w:w="1521"/>
        <w:gridCol w:w="1521"/>
      </w:tblGrid>
      <w:tr w:rsidR="00B064E5" w:rsidRPr="001F0CD5" w:rsidTr="00B064E5">
        <w:trPr>
          <w:trHeight w:val="255"/>
        </w:trPr>
        <w:tc>
          <w:tcPr>
            <w:tcW w:w="883" w:type="pct"/>
            <w:tcBorders>
              <w:top w:val="single" w:sz="4" w:space="0" w:color="auto"/>
              <w:left w:val="single" w:sz="4" w:space="0" w:color="auto"/>
              <w:bottom w:val="single" w:sz="4" w:space="0" w:color="auto"/>
              <w:right w:val="single" w:sz="4" w:space="0" w:color="auto"/>
            </w:tcBorders>
            <w:shd w:val="clear" w:color="auto" w:fill="auto"/>
            <w:hideMark/>
          </w:tcPr>
          <w:bookmarkEnd w:id="42"/>
          <w:p w:rsidR="00B064E5" w:rsidRPr="001F0CD5" w:rsidRDefault="003C225D" w:rsidP="00A605C8">
            <w:pPr>
              <w:spacing w:before="120" w:after="120"/>
              <w:rPr>
                <w:rFonts w:eastAsia="Times New Roman" w:cs="Arial"/>
                <w:b/>
                <w:bCs/>
                <w:sz w:val="20"/>
                <w:szCs w:val="20"/>
                <w:lang w:val="en-US" w:eastAsia="en-US"/>
              </w:rPr>
            </w:pPr>
            <w:r w:rsidRPr="001F0CD5">
              <w:rPr>
                <w:rFonts w:eastAsia="Times New Roman" w:cs="Arial"/>
                <w:b/>
                <w:bCs/>
                <w:sz w:val="20"/>
                <w:szCs w:val="20"/>
                <w:lang w:val="en-US" w:eastAsia="en-US"/>
              </w:rPr>
              <w:t>Chức năng</w:t>
            </w:r>
          </w:p>
        </w:tc>
        <w:tc>
          <w:tcPr>
            <w:tcW w:w="2479" w:type="pct"/>
            <w:tcBorders>
              <w:top w:val="single" w:sz="4" w:space="0" w:color="auto"/>
              <w:left w:val="nil"/>
              <w:bottom w:val="single" w:sz="4" w:space="0" w:color="auto"/>
              <w:right w:val="single" w:sz="4" w:space="0" w:color="auto"/>
            </w:tcBorders>
            <w:shd w:val="clear" w:color="auto" w:fill="auto"/>
            <w:hideMark/>
          </w:tcPr>
          <w:p w:rsidR="00B064E5" w:rsidRPr="001F0CD5" w:rsidRDefault="003C225D" w:rsidP="00A605C8">
            <w:pPr>
              <w:spacing w:before="120" w:after="120"/>
              <w:rPr>
                <w:rFonts w:eastAsia="Times New Roman" w:cs="Arial"/>
                <w:b/>
                <w:bCs/>
                <w:color w:val="000000"/>
                <w:sz w:val="20"/>
                <w:szCs w:val="20"/>
                <w:lang w:val="en-US" w:eastAsia="en-US"/>
              </w:rPr>
            </w:pPr>
            <w:r w:rsidRPr="001F0CD5">
              <w:rPr>
                <w:rFonts w:eastAsia="Times New Roman" w:cs="Arial"/>
                <w:b/>
                <w:bCs/>
                <w:color w:val="000000"/>
                <w:sz w:val="20"/>
                <w:szCs w:val="20"/>
                <w:lang w:val="en-US" w:eastAsia="en-US"/>
              </w:rPr>
              <w:t>Hoạt động</w:t>
            </w:r>
          </w:p>
        </w:tc>
        <w:tc>
          <w:tcPr>
            <w:tcW w:w="1638" w:type="pct"/>
            <w:gridSpan w:val="2"/>
            <w:tcBorders>
              <w:top w:val="single" w:sz="4" w:space="0" w:color="auto"/>
              <w:left w:val="nil"/>
              <w:bottom w:val="single" w:sz="4" w:space="0" w:color="auto"/>
              <w:right w:val="single" w:sz="4" w:space="0" w:color="auto"/>
            </w:tcBorders>
            <w:shd w:val="clear" w:color="auto" w:fill="auto"/>
            <w:vAlign w:val="bottom"/>
            <w:hideMark/>
          </w:tcPr>
          <w:p w:rsidR="00B064E5" w:rsidRPr="001F0CD5" w:rsidRDefault="003C225D" w:rsidP="00A605C8">
            <w:pPr>
              <w:spacing w:before="120" w:after="120"/>
              <w:rPr>
                <w:rFonts w:eastAsia="Times New Roman" w:cs="Arial"/>
                <w:b/>
                <w:bCs/>
                <w:color w:val="000000"/>
                <w:sz w:val="20"/>
                <w:szCs w:val="20"/>
                <w:lang w:val="en-US" w:eastAsia="en-US"/>
              </w:rPr>
            </w:pPr>
            <w:r w:rsidRPr="001F0CD5">
              <w:rPr>
                <w:rFonts w:eastAsia="Times New Roman" w:cs="Arial"/>
                <w:b/>
                <w:bCs/>
                <w:color w:val="000000"/>
                <w:sz w:val="20"/>
                <w:szCs w:val="20"/>
                <w:lang w:val="en-US" w:eastAsia="en-US"/>
              </w:rPr>
              <w:t>Liên hệ với Chính phủ</w:t>
            </w:r>
          </w:p>
        </w:tc>
      </w:tr>
      <w:tr w:rsidR="00B064E5" w:rsidRPr="001F0CD5" w:rsidTr="00B064E5">
        <w:trPr>
          <w:trHeight w:val="1200"/>
        </w:trPr>
        <w:tc>
          <w:tcPr>
            <w:tcW w:w="883" w:type="pct"/>
            <w:tcBorders>
              <w:top w:val="nil"/>
              <w:left w:val="single" w:sz="4" w:space="0" w:color="auto"/>
              <w:bottom w:val="single" w:sz="4" w:space="0" w:color="auto"/>
              <w:right w:val="single" w:sz="4" w:space="0" w:color="auto"/>
            </w:tcBorders>
            <w:shd w:val="clear" w:color="auto" w:fill="auto"/>
            <w:vAlign w:val="center"/>
            <w:hideMark/>
          </w:tcPr>
          <w:p w:rsidR="00B064E5" w:rsidRPr="001F0CD5" w:rsidRDefault="003C225D" w:rsidP="00A605C8">
            <w:pPr>
              <w:rPr>
                <w:rFonts w:eastAsia="Times New Roman" w:cs="Arial"/>
                <w:color w:val="000000"/>
                <w:sz w:val="20"/>
                <w:szCs w:val="20"/>
                <w:lang w:val="en-US" w:eastAsia="en-US"/>
              </w:rPr>
            </w:pPr>
            <w:bookmarkStart w:id="44" w:name="RANGE!A2"/>
            <w:r w:rsidRPr="001F0CD5">
              <w:rPr>
                <w:rFonts w:eastAsia="Times New Roman" w:cs="Arial"/>
                <w:color w:val="000000"/>
                <w:sz w:val="20"/>
                <w:szCs w:val="20"/>
                <w:lang w:val="en-US" w:eastAsia="en-US"/>
              </w:rPr>
              <w:t>Các hộ dùng nước</w:t>
            </w:r>
            <w:r w:rsidR="00B064E5" w:rsidRPr="001F0CD5">
              <w:rPr>
                <w:rFonts w:eastAsia="Times New Roman" w:cs="Arial"/>
                <w:color w:val="000000"/>
                <w:sz w:val="20"/>
                <w:szCs w:val="20"/>
                <w:lang w:val="en-US" w:eastAsia="en-US"/>
              </w:rPr>
              <w:t xml:space="preserve"> </w:t>
            </w:r>
            <w:bookmarkEnd w:id="44"/>
          </w:p>
        </w:tc>
        <w:tc>
          <w:tcPr>
            <w:tcW w:w="2479" w:type="pct"/>
            <w:tcBorders>
              <w:top w:val="nil"/>
              <w:left w:val="nil"/>
              <w:bottom w:val="single" w:sz="4" w:space="0" w:color="auto"/>
              <w:right w:val="single" w:sz="4" w:space="0" w:color="auto"/>
            </w:tcBorders>
            <w:shd w:val="clear" w:color="auto" w:fill="auto"/>
            <w:hideMark/>
          </w:tcPr>
          <w:p w:rsidR="00B064E5" w:rsidRPr="001F0CD5" w:rsidRDefault="003C225D" w:rsidP="00A605C8">
            <w:pPr>
              <w:spacing w:before="60" w:after="60"/>
              <w:ind w:left="69" w:right="144"/>
              <w:rPr>
                <w:rFonts w:eastAsia="Times New Roman" w:cs="Arial"/>
                <w:color w:val="000000"/>
                <w:sz w:val="18"/>
                <w:szCs w:val="18"/>
                <w:lang w:val="en-US" w:eastAsia="en-US"/>
              </w:rPr>
            </w:pPr>
            <w:r w:rsidRPr="001F0CD5">
              <w:rPr>
                <w:rFonts w:eastAsia="Times New Roman" w:cs="Arial"/>
                <w:color w:val="000000"/>
                <w:sz w:val="18"/>
                <w:szCs w:val="18"/>
                <w:lang w:val="en-US" w:eastAsia="en-US"/>
              </w:rPr>
              <w:t>Lấy và sử dụng nước trực tiếp từ một nguồn nước cho lợi ích thương mại tư nhận. Đôi khi tiêu thoát hoặc xả nước thải vào một nguồn nước. Bao gồm tưới, cấp nước sinh hoạt, thủy điện, công nghiệp, nuôi trồng thủy sản, giải trí</w:t>
            </w:r>
            <w:r w:rsidR="00B064E5" w:rsidRPr="001F0CD5">
              <w:rPr>
                <w:rFonts w:eastAsia="Times New Roman" w:cs="Arial"/>
                <w:color w:val="000000"/>
                <w:sz w:val="18"/>
                <w:szCs w:val="18"/>
                <w:lang w:val="en-US" w:eastAsia="en-US"/>
              </w:rPr>
              <w:t xml:space="preserve">. </w:t>
            </w:r>
          </w:p>
        </w:tc>
        <w:tc>
          <w:tcPr>
            <w:tcW w:w="1638" w:type="pct"/>
            <w:gridSpan w:val="2"/>
            <w:tcBorders>
              <w:top w:val="single" w:sz="4" w:space="0" w:color="auto"/>
              <w:left w:val="nil"/>
              <w:bottom w:val="single" w:sz="4" w:space="0" w:color="auto"/>
              <w:right w:val="single" w:sz="4" w:space="0" w:color="auto"/>
            </w:tcBorders>
            <w:shd w:val="clear" w:color="auto" w:fill="auto"/>
            <w:vAlign w:val="center"/>
            <w:hideMark/>
          </w:tcPr>
          <w:p w:rsidR="00B064E5" w:rsidRPr="001F0CD5" w:rsidRDefault="003C225D" w:rsidP="00A605C8">
            <w:pPr>
              <w:rPr>
                <w:rFonts w:eastAsia="Times New Roman" w:cs="Arial"/>
                <w:color w:val="000000"/>
                <w:sz w:val="20"/>
                <w:szCs w:val="20"/>
                <w:lang w:val="en-US" w:eastAsia="en-US"/>
              </w:rPr>
            </w:pPr>
            <w:r w:rsidRPr="001F0CD5">
              <w:rPr>
                <w:rFonts w:eastAsia="Times New Roman" w:cs="Arial"/>
                <w:color w:val="000000"/>
                <w:sz w:val="20"/>
                <w:szCs w:val="20"/>
                <w:lang w:val="en-US" w:eastAsia="en-US"/>
              </w:rPr>
              <w:t xml:space="preserve">Hầu hết là khu vực tư nhân hoặc các công ty cổ phần của nhà nước. </w:t>
            </w:r>
            <w:r w:rsidR="00BB1A80" w:rsidRPr="001F0CD5">
              <w:rPr>
                <w:rFonts w:eastAsia="Times New Roman" w:cs="Arial"/>
                <w:color w:val="000000"/>
                <w:sz w:val="20"/>
                <w:szCs w:val="20"/>
                <w:lang w:val="en-US" w:eastAsia="en-US"/>
              </w:rPr>
              <w:t>Độc lập tối đa với chính quyền</w:t>
            </w:r>
          </w:p>
        </w:tc>
      </w:tr>
      <w:tr w:rsidR="00B064E5" w:rsidRPr="001F0CD5" w:rsidTr="00B064E5">
        <w:trPr>
          <w:trHeight w:val="1920"/>
        </w:trPr>
        <w:tc>
          <w:tcPr>
            <w:tcW w:w="883" w:type="pct"/>
            <w:tcBorders>
              <w:top w:val="nil"/>
              <w:left w:val="single" w:sz="4" w:space="0" w:color="auto"/>
              <w:bottom w:val="single" w:sz="4" w:space="0" w:color="auto"/>
              <w:right w:val="single" w:sz="4" w:space="0" w:color="auto"/>
            </w:tcBorders>
            <w:shd w:val="clear" w:color="auto" w:fill="auto"/>
            <w:vAlign w:val="center"/>
            <w:hideMark/>
          </w:tcPr>
          <w:p w:rsidR="00B064E5" w:rsidRPr="001F0CD5" w:rsidRDefault="003C225D" w:rsidP="00A605C8">
            <w:pPr>
              <w:rPr>
                <w:rFonts w:eastAsia="Times New Roman" w:cs="Arial"/>
                <w:color w:val="000000"/>
                <w:sz w:val="20"/>
                <w:szCs w:val="20"/>
                <w:lang w:val="en-US" w:eastAsia="en-US"/>
              </w:rPr>
            </w:pPr>
            <w:r w:rsidRPr="001F0CD5">
              <w:rPr>
                <w:rFonts w:eastAsia="Times New Roman" w:cs="Arial"/>
                <w:color w:val="000000"/>
                <w:sz w:val="20"/>
                <w:szCs w:val="20"/>
                <w:lang w:val="en-US" w:eastAsia="en-US"/>
              </w:rPr>
              <w:t>Nhà cung cấp dịch vụ nước</w:t>
            </w:r>
          </w:p>
        </w:tc>
        <w:tc>
          <w:tcPr>
            <w:tcW w:w="2479" w:type="pct"/>
            <w:tcBorders>
              <w:top w:val="nil"/>
              <w:left w:val="nil"/>
              <w:bottom w:val="single" w:sz="4" w:space="0" w:color="auto"/>
              <w:right w:val="single" w:sz="4" w:space="0" w:color="auto"/>
            </w:tcBorders>
            <w:shd w:val="clear" w:color="auto" w:fill="auto"/>
            <w:hideMark/>
          </w:tcPr>
          <w:p w:rsidR="00B064E5" w:rsidRPr="001F0CD5" w:rsidRDefault="00BB1A80" w:rsidP="00A605C8">
            <w:pPr>
              <w:spacing w:before="60" w:after="60"/>
              <w:ind w:left="69" w:right="144"/>
              <w:rPr>
                <w:rFonts w:eastAsia="Times New Roman" w:cs="Arial"/>
                <w:color w:val="000000"/>
                <w:sz w:val="18"/>
                <w:szCs w:val="18"/>
                <w:lang w:val="en-US" w:eastAsia="en-US"/>
              </w:rPr>
            </w:pPr>
            <w:r w:rsidRPr="001F0CD5">
              <w:rPr>
                <w:rFonts w:eastAsia="Times New Roman" w:cs="Arial"/>
                <w:color w:val="000000"/>
                <w:sz w:val="18"/>
                <w:szCs w:val="18"/>
                <w:lang w:val="en-US" w:eastAsia="en-US"/>
              </w:rPr>
              <w:t>Cung cấp một dịch vụ liên quan đến nước trực tiếp cho một khách hàng trên cơ sở một mức phí dịch vụ. Bao gồm cấp nước và vệ sinh môi trường đô thị, tưới, giao thông thủy. Các chức năng cung cấp dịch vụ gồm một số hoặc tất cả trong số sau</w:t>
            </w:r>
            <w:r w:rsidR="00B064E5" w:rsidRPr="001F0CD5">
              <w:rPr>
                <w:rFonts w:eastAsia="Times New Roman" w:cs="Arial"/>
                <w:color w:val="000000"/>
                <w:sz w:val="18"/>
                <w:szCs w:val="18"/>
                <w:lang w:val="en-US" w:eastAsia="en-US"/>
              </w:rPr>
              <w:t xml:space="preserve">: </w:t>
            </w:r>
            <w:r w:rsidRPr="001F0CD5">
              <w:rPr>
                <w:rFonts w:eastAsia="Times New Roman" w:cs="Arial"/>
                <w:color w:val="000000"/>
                <w:sz w:val="18"/>
                <w:szCs w:val="18"/>
                <w:lang w:val="en-US" w:eastAsia="en-US"/>
              </w:rPr>
              <w:t>trữ nước, xử lý nước; cung cấp nước; gom nước thải; cơ sở hạ tầng trên sông (ví dụ cảng, cửa cống); giao dịch với khách hàng về hóa đơn và các vấn đề khác)</w:t>
            </w:r>
            <w:r w:rsidR="00B064E5" w:rsidRPr="001F0CD5">
              <w:rPr>
                <w:rFonts w:eastAsia="Times New Roman" w:cs="Arial"/>
                <w:color w:val="000000"/>
                <w:sz w:val="18"/>
                <w:szCs w:val="18"/>
                <w:lang w:val="en-US" w:eastAsia="en-US"/>
              </w:rPr>
              <w:t>.</w:t>
            </w:r>
          </w:p>
        </w:tc>
        <w:tc>
          <w:tcPr>
            <w:tcW w:w="1638" w:type="pct"/>
            <w:gridSpan w:val="2"/>
            <w:tcBorders>
              <w:top w:val="single" w:sz="4" w:space="0" w:color="auto"/>
              <w:left w:val="nil"/>
              <w:bottom w:val="single" w:sz="4" w:space="0" w:color="auto"/>
              <w:right w:val="single" w:sz="4" w:space="0" w:color="auto"/>
            </w:tcBorders>
            <w:shd w:val="clear" w:color="auto" w:fill="auto"/>
            <w:vAlign w:val="center"/>
            <w:hideMark/>
          </w:tcPr>
          <w:p w:rsidR="00B064E5" w:rsidRPr="001F0CD5" w:rsidRDefault="00BB1A80" w:rsidP="00A605C8">
            <w:pPr>
              <w:rPr>
                <w:rFonts w:eastAsia="Times New Roman" w:cs="Arial"/>
                <w:color w:val="000000"/>
                <w:sz w:val="20"/>
                <w:szCs w:val="20"/>
                <w:lang w:val="en-US" w:eastAsia="en-US"/>
              </w:rPr>
            </w:pPr>
            <w:r w:rsidRPr="001F0CD5">
              <w:rPr>
                <w:rFonts w:eastAsia="Times New Roman" w:cs="Arial"/>
                <w:color w:val="000000"/>
                <w:sz w:val="20"/>
                <w:szCs w:val="20"/>
                <w:lang w:val="en-US" w:eastAsia="en-US"/>
              </w:rPr>
              <w:t>Hầu hết là các cơ quan thuộc chính phủ, ngày càng có nhiều công ty cổ phần của nhà nước hoặc khu vực tư nhân. Hoạt động ngày càng độc lập với chính quyền</w:t>
            </w:r>
          </w:p>
        </w:tc>
      </w:tr>
      <w:tr w:rsidR="00B064E5" w:rsidRPr="001F0CD5" w:rsidTr="00B064E5">
        <w:trPr>
          <w:trHeight w:val="1440"/>
        </w:trPr>
        <w:tc>
          <w:tcPr>
            <w:tcW w:w="883" w:type="pct"/>
            <w:tcBorders>
              <w:top w:val="nil"/>
              <w:left w:val="single" w:sz="4" w:space="0" w:color="auto"/>
              <w:bottom w:val="single" w:sz="4" w:space="0" w:color="auto"/>
              <w:right w:val="single" w:sz="4" w:space="0" w:color="auto"/>
            </w:tcBorders>
            <w:shd w:val="clear" w:color="000000" w:fill="D9D9D9"/>
            <w:vAlign w:val="center"/>
            <w:hideMark/>
          </w:tcPr>
          <w:p w:rsidR="00B064E5" w:rsidRPr="001F0CD5" w:rsidRDefault="003C225D" w:rsidP="00A605C8">
            <w:pPr>
              <w:rPr>
                <w:rFonts w:eastAsia="Times New Roman" w:cs="Arial"/>
                <w:color w:val="000000"/>
                <w:sz w:val="20"/>
                <w:szCs w:val="20"/>
                <w:lang w:val="en-US" w:eastAsia="en-US"/>
              </w:rPr>
            </w:pPr>
            <w:r w:rsidRPr="001F0CD5">
              <w:rPr>
                <w:rFonts w:eastAsia="Times New Roman" w:cs="Arial"/>
                <w:color w:val="000000"/>
                <w:sz w:val="20"/>
                <w:szCs w:val="20"/>
                <w:lang w:val="en-US" w:eastAsia="en-US"/>
              </w:rPr>
              <w:t>Cơ quan đặt ra tiêu chuẩn</w:t>
            </w:r>
          </w:p>
        </w:tc>
        <w:tc>
          <w:tcPr>
            <w:tcW w:w="2479" w:type="pct"/>
            <w:tcBorders>
              <w:top w:val="nil"/>
              <w:left w:val="nil"/>
              <w:bottom w:val="single" w:sz="4" w:space="0" w:color="auto"/>
              <w:right w:val="single" w:sz="4" w:space="0" w:color="auto"/>
            </w:tcBorders>
            <w:shd w:val="clear" w:color="000000" w:fill="D9D9D9"/>
            <w:hideMark/>
          </w:tcPr>
          <w:p w:rsidR="00B064E5" w:rsidRPr="001F0CD5" w:rsidRDefault="00095523" w:rsidP="00A605C8">
            <w:pPr>
              <w:spacing w:before="60" w:after="60"/>
              <w:ind w:left="69" w:right="144"/>
              <w:rPr>
                <w:rFonts w:eastAsia="Times New Roman" w:cs="Arial"/>
                <w:color w:val="000000"/>
                <w:sz w:val="18"/>
                <w:szCs w:val="18"/>
                <w:lang w:val="en-US" w:eastAsia="en-US"/>
              </w:rPr>
            </w:pPr>
            <w:r w:rsidRPr="001F0CD5">
              <w:rPr>
                <w:rFonts w:eastAsia="Times New Roman" w:cs="Arial"/>
                <w:color w:val="000000"/>
                <w:sz w:val="18"/>
                <w:szCs w:val="18"/>
                <w:lang w:val="en-US" w:eastAsia="en-US"/>
              </w:rPr>
              <w:t xml:space="preserve">Các tiêu chuẩn </w:t>
            </w:r>
            <w:r w:rsidR="002D1827" w:rsidRPr="001F0CD5">
              <w:rPr>
                <w:rFonts w:eastAsia="Times New Roman" w:cs="Arial"/>
                <w:color w:val="000000"/>
                <w:sz w:val="18"/>
                <w:szCs w:val="18"/>
                <w:lang w:val="en-US" w:eastAsia="en-US"/>
              </w:rPr>
              <w:t>bao gồm các chỉ tiêu trong đó các hộ dùng nước và nhà cung cấp dịch vụ hoạt động. Các tiêu chuẩn có thể gồm</w:t>
            </w:r>
            <w:r w:rsidR="00B064E5" w:rsidRPr="001F0CD5">
              <w:rPr>
                <w:rFonts w:eastAsia="Times New Roman" w:cs="Arial"/>
                <w:color w:val="000000"/>
                <w:sz w:val="18"/>
                <w:szCs w:val="18"/>
                <w:lang w:val="en-US" w:eastAsia="en-US"/>
              </w:rPr>
              <w:t xml:space="preserve">: </w:t>
            </w:r>
            <w:r w:rsidR="002D1827" w:rsidRPr="001F0CD5">
              <w:rPr>
                <w:rFonts w:eastAsia="Times New Roman" w:cs="Arial"/>
                <w:color w:val="000000"/>
                <w:sz w:val="18"/>
                <w:szCs w:val="18"/>
                <w:lang w:val="en-US" w:eastAsia="en-US"/>
              </w:rPr>
              <w:t xml:space="preserve">chất lượng nước cung cấp (kể cả liên quan đến tiêu chuẩn về y tế) và nước thải xả ra môi trường; cơ sở hạ tầng nước </w:t>
            </w:r>
            <w:r w:rsidR="00B064E5" w:rsidRPr="001F0CD5">
              <w:rPr>
                <w:rFonts w:eastAsia="Times New Roman" w:cs="Arial"/>
                <w:color w:val="000000"/>
                <w:sz w:val="18"/>
                <w:szCs w:val="18"/>
                <w:lang w:val="en-US" w:eastAsia="en-US"/>
              </w:rPr>
              <w:t>(</w:t>
            </w:r>
            <w:r w:rsidR="002D1827" w:rsidRPr="001F0CD5">
              <w:rPr>
                <w:rFonts w:eastAsia="Times New Roman" w:cs="Arial"/>
                <w:color w:val="000000"/>
                <w:sz w:val="18"/>
                <w:szCs w:val="18"/>
                <w:lang w:val="en-US" w:eastAsia="en-US"/>
              </w:rPr>
              <w:t xml:space="preserve">VD: </w:t>
            </w:r>
            <w:proofErr w:type="gramStart"/>
            <w:r w:rsidR="002D1827" w:rsidRPr="001F0CD5">
              <w:rPr>
                <w:rFonts w:eastAsia="Times New Roman" w:cs="Arial"/>
                <w:color w:val="000000"/>
                <w:sz w:val="18"/>
                <w:szCs w:val="18"/>
                <w:lang w:val="en-US" w:eastAsia="en-US"/>
              </w:rPr>
              <w:t>an</w:t>
            </w:r>
            <w:proofErr w:type="gramEnd"/>
            <w:r w:rsidR="002D1827" w:rsidRPr="001F0CD5">
              <w:rPr>
                <w:rFonts w:eastAsia="Times New Roman" w:cs="Arial"/>
                <w:color w:val="000000"/>
                <w:sz w:val="18"/>
                <w:szCs w:val="18"/>
                <w:lang w:val="en-US" w:eastAsia="en-US"/>
              </w:rPr>
              <w:t xml:space="preserve"> toàn đập</w:t>
            </w:r>
            <w:r w:rsidR="00B064E5" w:rsidRPr="001F0CD5">
              <w:rPr>
                <w:rFonts w:eastAsia="Times New Roman" w:cs="Arial"/>
                <w:color w:val="000000"/>
                <w:sz w:val="18"/>
                <w:szCs w:val="18"/>
                <w:lang w:val="en-US" w:eastAsia="en-US"/>
              </w:rPr>
              <w:t xml:space="preserve">; </w:t>
            </w:r>
            <w:r w:rsidR="002D1827" w:rsidRPr="001F0CD5">
              <w:rPr>
                <w:rFonts w:eastAsia="Times New Roman" w:cs="Arial"/>
                <w:color w:val="000000"/>
                <w:sz w:val="18"/>
                <w:szCs w:val="18"/>
                <w:lang w:val="en-US" w:eastAsia="en-US"/>
              </w:rPr>
              <w:t>thống nhất về hiến chương của người tiêu dùng và quyền của người tiêu dùng</w:t>
            </w:r>
            <w:r w:rsidR="00B064E5" w:rsidRPr="001F0CD5">
              <w:rPr>
                <w:rFonts w:eastAsia="Times New Roman" w:cs="Arial"/>
                <w:color w:val="000000"/>
                <w:sz w:val="18"/>
                <w:szCs w:val="18"/>
                <w:lang w:val="en-US" w:eastAsia="en-US"/>
              </w:rPr>
              <w:t xml:space="preserve">. </w:t>
            </w:r>
          </w:p>
        </w:tc>
        <w:tc>
          <w:tcPr>
            <w:tcW w:w="819" w:type="pct"/>
            <w:tcBorders>
              <w:top w:val="nil"/>
              <w:left w:val="nil"/>
              <w:bottom w:val="single" w:sz="4" w:space="0" w:color="auto"/>
              <w:right w:val="single" w:sz="4" w:space="0" w:color="auto"/>
            </w:tcBorders>
            <w:shd w:val="clear" w:color="auto" w:fill="auto"/>
            <w:hideMark/>
          </w:tcPr>
          <w:p w:rsidR="00B064E5" w:rsidRPr="001F0CD5" w:rsidRDefault="00B064E5" w:rsidP="00A605C8">
            <w:pPr>
              <w:rPr>
                <w:rFonts w:eastAsia="Times New Roman" w:cs="Arial"/>
                <w:color w:val="000000"/>
                <w:sz w:val="20"/>
                <w:szCs w:val="20"/>
                <w:lang w:val="en-US" w:eastAsia="en-US"/>
              </w:rPr>
            </w:pPr>
            <w:r w:rsidRPr="001F0CD5">
              <w:rPr>
                <w:rFonts w:eastAsia="Times New Roman" w:cs="Arial"/>
                <w:color w:val="000000"/>
                <w:sz w:val="20"/>
                <w:szCs w:val="20"/>
                <w:lang w:val="en-US" w:eastAsia="en-US"/>
              </w:rPr>
              <w:t> </w:t>
            </w:r>
          </w:p>
        </w:tc>
        <w:tc>
          <w:tcPr>
            <w:tcW w:w="819" w:type="pct"/>
            <w:vMerge w:val="restart"/>
            <w:tcBorders>
              <w:top w:val="nil"/>
              <w:left w:val="single" w:sz="4" w:space="0" w:color="auto"/>
              <w:bottom w:val="single" w:sz="4" w:space="0" w:color="auto"/>
              <w:right w:val="single" w:sz="4" w:space="0" w:color="auto"/>
            </w:tcBorders>
            <w:shd w:val="clear" w:color="auto" w:fill="auto"/>
            <w:vAlign w:val="center"/>
            <w:hideMark/>
          </w:tcPr>
          <w:p w:rsidR="00B064E5" w:rsidRPr="001F0CD5" w:rsidRDefault="00BB1A80" w:rsidP="00A605C8">
            <w:pPr>
              <w:rPr>
                <w:rFonts w:eastAsia="Times New Roman" w:cs="Arial"/>
                <w:color w:val="000000"/>
                <w:sz w:val="20"/>
                <w:szCs w:val="20"/>
                <w:lang w:val="en-US" w:eastAsia="en-US"/>
              </w:rPr>
            </w:pPr>
            <w:r w:rsidRPr="001F0CD5">
              <w:rPr>
                <w:rFonts w:eastAsia="Times New Roman" w:cs="Arial"/>
                <w:color w:val="000000"/>
                <w:sz w:val="20"/>
                <w:szCs w:val="20"/>
                <w:lang w:val="en-US" w:eastAsia="en-US"/>
              </w:rPr>
              <w:t xml:space="preserve">Đây là các chức năng chính của </w:t>
            </w:r>
            <w:r w:rsidR="0087375B" w:rsidRPr="001F0CD5">
              <w:rPr>
                <w:rFonts w:eastAsia="Times New Roman" w:cs="Arial"/>
                <w:color w:val="000000"/>
                <w:sz w:val="20"/>
                <w:szCs w:val="20"/>
                <w:lang w:val="en-US" w:eastAsia="en-US"/>
              </w:rPr>
              <w:t>Chính phủ Việt Nam</w:t>
            </w:r>
            <w:r w:rsidR="00B064E5" w:rsidRPr="001F0CD5">
              <w:rPr>
                <w:rFonts w:eastAsia="Times New Roman" w:cs="Arial"/>
                <w:color w:val="000000"/>
                <w:sz w:val="20"/>
                <w:szCs w:val="20"/>
                <w:lang w:val="en-US" w:eastAsia="en-US"/>
              </w:rPr>
              <w:t xml:space="preserve"> </w:t>
            </w:r>
            <w:r w:rsidRPr="001F0CD5">
              <w:rPr>
                <w:rFonts w:eastAsia="Times New Roman" w:cs="Arial"/>
                <w:color w:val="000000"/>
                <w:sz w:val="20"/>
                <w:szCs w:val="20"/>
                <w:lang w:val="en-US" w:eastAsia="en-US"/>
              </w:rPr>
              <w:t>mà ngày càng trở nên quan trọng khi khu vực tư nhân tham gia ngày càng tăng</w:t>
            </w:r>
          </w:p>
        </w:tc>
      </w:tr>
      <w:tr w:rsidR="00B064E5" w:rsidRPr="001F0CD5" w:rsidTr="0087375B">
        <w:trPr>
          <w:trHeight w:val="1596"/>
        </w:trPr>
        <w:tc>
          <w:tcPr>
            <w:tcW w:w="883" w:type="pct"/>
            <w:tcBorders>
              <w:top w:val="nil"/>
              <w:left w:val="single" w:sz="4" w:space="0" w:color="auto"/>
              <w:bottom w:val="single" w:sz="4" w:space="0" w:color="auto"/>
              <w:right w:val="single" w:sz="4" w:space="0" w:color="auto"/>
            </w:tcBorders>
            <w:shd w:val="clear" w:color="000000" w:fill="D9D9D9"/>
            <w:vAlign w:val="center"/>
            <w:hideMark/>
          </w:tcPr>
          <w:p w:rsidR="00B064E5" w:rsidRPr="001F0CD5" w:rsidRDefault="003C225D" w:rsidP="00A605C8">
            <w:pPr>
              <w:rPr>
                <w:rFonts w:eastAsia="Times New Roman" w:cs="Arial"/>
                <w:color w:val="000000"/>
                <w:sz w:val="20"/>
                <w:szCs w:val="20"/>
                <w:lang w:val="en-US" w:eastAsia="en-US"/>
              </w:rPr>
            </w:pPr>
            <w:r w:rsidRPr="001F0CD5">
              <w:rPr>
                <w:rFonts w:eastAsia="Times New Roman" w:cs="Arial"/>
                <w:color w:val="000000"/>
                <w:sz w:val="20"/>
                <w:szCs w:val="20"/>
                <w:lang w:val="en-US" w:eastAsia="en-US"/>
              </w:rPr>
              <w:t>Cơ quan quản lý tài nguyên</w:t>
            </w:r>
          </w:p>
        </w:tc>
        <w:tc>
          <w:tcPr>
            <w:tcW w:w="2479" w:type="pct"/>
            <w:tcBorders>
              <w:top w:val="nil"/>
              <w:left w:val="nil"/>
              <w:bottom w:val="single" w:sz="4" w:space="0" w:color="auto"/>
              <w:right w:val="single" w:sz="4" w:space="0" w:color="auto"/>
            </w:tcBorders>
            <w:shd w:val="clear" w:color="000000" w:fill="D9D9D9"/>
            <w:hideMark/>
          </w:tcPr>
          <w:p w:rsidR="00B064E5" w:rsidRPr="001F0CD5" w:rsidRDefault="002D1827" w:rsidP="00A605C8">
            <w:pPr>
              <w:spacing w:before="60" w:after="60"/>
              <w:ind w:left="69" w:right="144"/>
              <w:rPr>
                <w:rFonts w:eastAsia="Times New Roman" w:cs="Arial"/>
                <w:color w:val="000000"/>
                <w:sz w:val="18"/>
                <w:szCs w:val="18"/>
                <w:lang w:val="en-US" w:eastAsia="en-US"/>
              </w:rPr>
            </w:pPr>
            <w:r w:rsidRPr="001F0CD5">
              <w:rPr>
                <w:rFonts w:eastAsia="Times New Roman" w:cs="Arial"/>
                <w:color w:val="000000"/>
                <w:sz w:val="18"/>
                <w:szCs w:val="18"/>
                <w:lang w:val="en-US" w:eastAsia="en-US"/>
              </w:rPr>
              <w:t>Quản lý tài nguyên gồm: đánh giá tài nguyên nước; quy hoạch cho phát triển, sử dụng và bảo vệ; chia sẻ và phân bổ nước, kể cả xác định nhu cầu của môi trường sinh thái; giải quyết tranh chấp; quản lý dòng chảy nước và nước dưới đất vì lợi ích của cộng đồng; QLTHTNN; bảo vệ tài nguyên nước, xả nước thải; quan hệ quốc tế; và giáo dục cộng đồng</w:t>
            </w:r>
            <w:r w:rsidR="00B064E5" w:rsidRPr="001F0CD5">
              <w:rPr>
                <w:rFonts w:eastAsia="Times New Roman" w:cs="Arial"/>
                <w:color w:val="000000"/>
                <w:sz w:val="18"/>
                <w:szCs w:val="18"/>
                <w:lang w:val="en-US" w:eastAsia="en-US"/>
              </w:rPr>
              <w:t>.</w:t>
            </w:r>
          </w:p>
        </w:tc>
        <w:tc>
          <w:tcPr>
            <w:tcW w:w="819" w:type="pct"/>
            <w:vMerge w:val="restart"/>
            <w:tcBorders>
              <w:top w:val="nil"/>
              <w:left w:val="single" w:sz="4" w:space="0" w:color="auto"/>
              <w:bottom w:val="single" w:sz="4" w:space="0" w:color="auto"/>
              <w:right w:val="single" w:sz="4" w:space="0" w:color="auto"/>
            </w:tcBorders>
            <w:shd w:val="clear" w:color="auto" w:fill="auto"/>
            <w:vAlign w:val="center"/>
            <w:hideMark/>
          </w:tcPr>
          <w:p w:rsidR="00B064E5" w:rsidRPr="001F0CD5" w:rsidRDefault="00BB1A80" w:rsidP="00A605C8">
            <w:pPr>
              <w:rPr>
                <w:rFonts w:eastAsia="Times New Roman" w:cs="Arial"/>
                <w:color w:val="000000"/>
                <w:sz w:val="20"/>
                <w:szCs w:val="20"/>
                <w:lang w:val="en-US" w:eastAsia="en-US"/>
              </w:rPr>
            </w:pPr>
            <w:r w:rsidRPr="001F0CD5">
              <w:rPr>
                <w:rFonts w:eastAsia="Times New Roman" w:cs="Arial"/>
                <w:color w:val="000000"/>
                <w:sz w:val="20"/>
                <w:szCs w:val="20"/>
                <w:lang w:val="en-US" w:eastAsia="en-US"/>
              </w:rPr>
              <w:t>Hai chức năng này có thể kết hợp vào một cơ quan</w:t>
            </w:r>
          </w:p>
        </w:tc>
        <w:tc>
          <w:tcPr>
            <w:tcW w:w="819" w:type="pct"/>
            <w:vMerge/>
            <w:tcBorders>
              <w:top w:val="nil"/>
              <w:left w:val="single" w:sz="4" w:space="0" w:color="auto"/>
              <w:bottom w:val="single" w:sz="4" w:space="0" w:color="auto"/>
              <w:right w:val="single" w:sz="4" w:space="0" w:color="auto"/>
            </w:tcBorders>
            <w:vAlign w:val="center"/>
            <w:hideMark/>
          </w:tcPr>
          <w:p w:rsidR="00B064E5" w:rsidRPr="001F0CD5" w:rsidRDefault="00B064E5" w:rsidP="00A605C8">
            <w:pPr>
              <w:rPr>
                <w:rFonts w:eastAsia="Times New Roman" w:cs="Arial"/>
                <w:color w:val="000000"/>
                <w:sz w:val="20"/>
                <w:szCs w:val="20"/>
                <w:lang w:val="en-US" w:eastAsia="en-US"/>
              </w:rPr>
            </w:pPr>
          </w:p>
        </w:tc>
      </w:tr>
      <w:tr w:rsidR="00B064E5" w:rsidRPr="001F0CD5" w:rsidTr="0087375B">
        <w:trPr>
          <w:trHeight w:val="981"/>
        </w:trPr>
        <w:tc>
          <w:tcPr>
            <w:tcW w:w="883" w:type="pct"/>
            <w:tcBorders>
              <w:top w:val="nil"/>
              <w:left w:val="single" w:sz="4" w:space="0" w:color="auto"/>
              <w:bottom w:val="single" w:sz="4" w:space="0" w:color="auto"/>
              <w:right w:val="single" w:sz="4" w:space="0" w:color="auto"/>
            </w:tcBorders>
            <w:shd w:val="clear" w:color="000000" w:fill="D9D9D9"/>
            <w:vAlign w:val="center"/>
            <w:hideMark/>
          </w:tcPr>
          <w:p w:rsidR="00B064E5" w:rsidRPr="001F0CD5" w:rsidRDefault="003C225D" w:rsidP="00A605C8">
            <w:pPr>
              <w:rPr>
                <w:rFonts w:eastAsia="Times New Roman" w:cs="Arial"/>
                <w:color w:val="000000"/>
                <w:sz w:val="20"/>
                <w:szCs w:val="20"/>
                <w:lang w:val="en-US" w:eastAsia="en-US"/>
              </w:rPr>
            </w:pPr>
            <w:r w:rsidRPr="001F0CD5">
              <w:rPr>
                <w:rFonts w:eastAsia="Times New Roman" w:cs="Arial"/>
                <w:color w:val="000000"/>
                <w:sz w:val="20"/>
                <w:szCs w:val="20"/>
                <w:lang w:val="en-US" w:eastAsia="en-US"/>
              </w:rPr>
              <w:t>Cơ quan điều tiết</w:t>
            </w:r>
          </w:p>
        </w:tc>
        <w:tc>
          <w:tcPr>
            <w:tcW w:w="2479" w:type="pct"/>
            <w:tcBorders>
              <w:top w:val="nil"/>
              <w:left w:val="nil"/>
              <w:bottom w:val="single" w:sz="4" w:space="0" w:color="auto"/>
              <w:right w:val="single" w:sz="4" w:space="0" w:color="auto"/>
            </w:tcBorders>
            <w:shd w:val="clear" w:color="000000" w:fill="D9D9D9"/>
            <w:hideMark/>
          </w:tcPr>
          <w:p w:rsidR="00B064E5" w:rsidRPr="001F0CD5" w:rsidRDefault="00BB1A80" w:rsidP="00A605C8">
            <w:pPr>
              <w:spacing w:before="60" w:after="60"/>
              <w:ind w:left="69" w:right="144"/>
              <w:rPr>
                <w:rFonts w:eastAsia="Times New Roman" w:cs="Arial"/>
                <w:color w:val="000000"/>
                <w:sz w:val="18"/>
                <w:szCs w:val="18"/>
                <w:lang w:val="en-US" w:eastAsia="en-US"/>
              </w:rPr>
            </w:pPr>
            <w:r w:rsidRPr="001F0CD5">
              <w:rPr>
                <w:rFonts w:eastAsia="Times New Roman" w:cs="Arial"/>
                <w:color w:val="000000"/>
                <w:sz w:val="18"/>
                <w:szCs w:val="18"/>
                <w:lang w:val="en-US" w:eastAsia="en-US"/>
              </w:rPr>
              <w:t xml:space="preserve">Các hoạt động điều tiết như </w:t>
            </w:r>
            <w:r w:rsidR="00095523" w:rsidRPr="001F0CD5">
              <w:rPr>
                <w:rFonts w:eastAsia="Times New Roman" w:cs="Arial"/>
                <w:color w:val="000000"/>
                <w:sz w:val="18"/>
                <w:szCs w:val="18"/>
                <w:lang w:val="en-US" w:eastAsia="en-US"/>
              </w:rPr>
              <w:t>cấp</w:t>
            </w:r>
            <w:r w:rsidRPr="001F0CD5">
              <w:rPr>
                <w:rFonts w:eastAsia="Times New Roman" w:cs="Arial"/>
                <w:color w:val="000000"/>
                <w:sz w:val="18"/>
                <w:szCs w:val="18"/>
                <w:lang w:val="en-US" w:eastAsia="en-US"/>
              </w:rPr>
              <w:t xml:space="preserve"> quyền khai thác nước và xả nước thải</w:t>
            </w:r>
            <w:r w:rsidR="00095523" w:rsidRPr="001F0CD5">
              <w:rPr>
                <w:rFonts w:eastAsia="Times New Roman" w:cs="Arial"/>
                <w:color w:val="000000"/>
                <w:sz w:val="18"/>
                <w:szCs w:val="18"/>
                <w:lang w:val="en-US" w:eastAsia="en-US"/>
              </w:rPr>
              <w:t>; đặt ra các điều kiện cấp phép; giám sát, phân tích và đánh giá hiệu quả hoạt động so với tiêu chuẩn và tính tuân thủ, và báo cáo</w:t>
            </w:r>
            <w:r w:rsidR="00B064E5" w:rsidRPr="001F0CD5">
              <w:rPr>
                <w:rFonts w:eastAsia="Times New Roman" w:cs="Arial"/>
                <w:color w:val="000000"/>
                <w:sz w:val="18"/>
                <w:szCs w:val="18"/>
                <w:lang w:val="en-US" w:eastAsia="en-US"/>
              </w:rPr>
              <w:t>.</w:t>
            </w:r>
          </w:p>
        </w:tc>
        <w:tc>
          <w:tcPr>
            <w:tcW w:w="819" w:type="pct"/>
            <w:vMerge/>
            <w:tcBorders>
              <w:top w:val="nil"/>
              <w:left w:val="single" w:sz="4" w:space="0" w:color="auto"/>
              <w:bottom w:val="single" w:sz="4" w:space="0" w:color="auto"/>
              <w:right w:val="single" w:sz="4" w:space="0" w:color="auto"/>
            </w:tcBorders>
            <w:vAlign w:val="center"/>
            <w:hideMark/>
          </w:tcPr>
          <w:p w:rsidR="00B064E5" w:rsidRPr="001F0CD5" w:rsidRDefault="00B064E5" w:rsidP="00A605C8">
            <w:pPr>
              <w:rPr>
                <w:rFonts w:eastAsia="Times New Roman" w:cs="Arial"/>
                <w:color w:val="000000"/>
                <w:sz w:val="20"/>
                <w:szCs w:val="20"/>
                <w:lang w:val="en-US" w:eastAsia="en-US"/>
              </w:rPr>
            </w:pPr>
          </w:p>
        </w:tc>
        <w:tc>
          <w:tcPr>
            <w:tcW w:w="819" w:type="pct"/>
            <w:vMerge/>
            <w:tcBorders>
              <w:top w:val="nil"/>
              <w:left w:val="single" w:sz="4" w:space="0" w:color="auto"/>
              <w:bottom w:val="single" w:sz="4" w:space="0" w:color="auto"/>
              <w:right w:val="single" w:sz="4" w:space="0" w:color="auto"/>
            </w:tcBorders>
            <w:vAlign w:val="center"/>
            <w:hideMark/>
          </w:tcPr>
          <w:p w:rsidR="00B064E5" w:rsidRPr="001F0CD5" w:rsidRDefault="00B064E5" w:rsidP="00A605C8">
            <w:pPr>
              <w:rPr>
                <w:rFonts w:eastAsia="Times New Roman" w:cs="Arial"/>
                <w:color w:val="000000"/>
                <w:sz w:val="20"/>
                <w:szCs w:val="20"/>
                <w:lang w:val="en-US" w:eastAsia="en-US"/>
              </w:rPr>
            </w:pPr>
          </w:p>
        </w:tc>
      </w:tr>
    </w:tbl>
    <w:p w:rsidR="00EC2A2F" w:rsidRPr="001F0CD5" w:rsidRDefault="00EC2A2F" w:rsidP="00A605C8">
      <w:pPr>
        <w:rPr>
          <w:rFonts w:cs="Arial"/>
          <w:lang w:val="en-US"/>
        </w:rPr>
      </w:pPr>
    </w:p>
    <w:p w:rsidR="008D0D64" w:rsidRPr="00273FA7" w:rsidRDefault="002D1827" w:rsidP="00273FA7">
      <w:pPr>
        <w:pStyle w:val="Body"/>
        <w:rPr>
          <w:lang w:val="en-US"/>
        </w:rPr>
      </w:pPr>
      <w:r w:rsidRPr="001F0CD5">
        <w:rPr>
          <w:lang w:val="en-US"/>
        </w:rPr>
        <w:t>Thông tin từ các nghiên cứu ngành và phân tích tổng hợp này sẽ làm nổi bật những vấn đề chính về sắp xếp thể chế và luật pháp cho quản lý nước ở lưu vực. Những vấn đề chính là những điều kiện hiện tại hoặc tương lai mà sẽ cản trở việc quản lý tài nguyên nước hiệu quả và đạt được các mục tiêu đề ra. Ví dụ, thiếu cơ chế phối hợp về quy trình vận hành hồ chứa giữa phát thủy điện và nhu cầu tưới có thể là một vấn đề cần giải quyết. Những phát hiện này sẽ là phần chính của Báo cáo Hiện trạng.</w:t>
      </w:r>
    </w:p>
    <w:p w:rsidR="00A07E0B" w:rsidRPr="001F0CD5" w:rsidRDefault="002D1827" w:rsidP="00A605C8">
      <w:pPr>
        <w:pStyle w:val="Heading3"/>
        <w:rPr>
          <w:rFonts w:cs="Arial"/>
        </w:rPr>
      </w:pPr>
      <w:bookmarkStart w:id="45" w:name="_Toc361232775"/>
      <w:r w:rsidRPr="001F0CD5">
        <w:rPr>
          <w:rFonts w:cs="Arial"/>
        </w:rPr>
        <w:t>Phân tích những khoản đầu tư lớn liên quan đến quản lý tài nguyên nước</w:t>
      </w:r>
      <w:bookmarkEnd w:id="45"/>
      <w:r w:rsidRPr="001F0CD5">
        <w:rPr>
          <w:rFonts w:cs="Arial"/>
        </w:rPr>
        <w:t xml:space="preserve"> </w:t>
      </w:r>
    </w:p>
    <w:p w:rsidR="000279C8" w:rsidRPr="001F0CD5" w:rsidRDefault="00C74D53" w:rsidP="00A605C8">
      <w:pPr>
        <w:pStyle w:val="Body"/>
        <w:rPr>
          <w:lang w:val="en-US"/>
        </w:rPr>
      </w:pPr>
      <w:r w:rsidRPr="001F0CD5">
        <w:rPr>
          <w:lang w:val="en-US"/>
        </w:rPr>
        <w:t xml:space="preserve">Đánh giá hiện trạng cần ghi lại những khoản đầu tư hiện có hoặc dự kiến liên quan đến ngành nước ở lưu vực. Các khoản đầu tư đó có thể từ chính phủ, khu vực tư nhân, hoặc </w:t>
      </w:r>
      <w:r w:rsidR="003C7534" w:rsidRPr="001F0CD5">
        <w:rPr>
          <w:lang w:val="en-US"/>
        </w:rPr>
        <w:t>các đối tác phát triển quốc tế. Đánh giá hiện trạng cần xác định xem các khoản đầu tư đó là gì, do ai đầu tư, diễn ra ở đâu, làm lợi cho ai và tác động như thế nào lên tài nguyên nước ở lưu vực và tiểu lưu vực. Thông tin này sẽ bổ sung cho thông tin về ngân sách của nhà nước trong phần hồ sơ thể chế để hoàn chỉnh bức tranh về đầu tư cho tài nguyên nước ở các tiểu lưu vực.</w:t>
      </w:r>
      <w:r w:rsidR="008B5F96" w:rsidRPr="001F0CD5">
        <w:rPr>
          <w:lang w:val="en-US"/>
        </w:rPr>
        <w:t xml:space="preserve"> </w:t>
      </w:r>
    </w:p>
    <w:p w:rsidR="000279C8" w:rsidRPr="001F0CD5" w:rsidRDefault="00724B22" w:rsidP="00A605C8">
      <w:pPr>
        <w:pStyle w:val="Body"/>
        <w:rPr>
          <w:lang w:val="en-US"/>
        </w:rPr>
      </w:pPr>
      <w:r w:rsidRPr="001F0CD5">
        <w:rPr>
          <w:lang w:val="en-US"/>
        </w:rPr>
        <w:t>Lập bảng đầu tư cần bao gồm cả đầu tư hiện nay cũng như đầu tư</w:t>
      </w:r>
      <w:r w:rsidR="0087375B" w:rsidRPr="001F0CD5">
        <w:rPr>
          <w:lang w:val="en-US"/>
        </w:rPr>
        <w:t xml:space="preserve"> dự kiến</w:t>
      </w:r>
      <w:r w:rsidRPr="001F0CD5">
        <w:rPr>
          <w:lang w:val="en-US"/>
        </w:rPr>
        <w:t>. Thông tin này để hoàn chỉnh phân tích này có thể lấy từ một số nguồn như sau:</w:t>
      </w:r>
    </w:p>
    <w:p w:rsidR="00A07E0B" w:rsidRPr="001F0CD5" w:rsidRDefault="00724B22" w:rsidP="00A605C8">
      <w:pPr>
        <w:pStyle w:val="Body2"/>
        <w:numPr>
          <w:ilvl w:val="0"/>
          <w:numId w:val="90"/>
        </w:numPr>
      </w:pPr>
      <w:r w:rsidRPr="001F0CD5">
        <w:lastRenderedPageBreak/>
        <w:t xml:space="preserve">Các </w:t>
      </w:r>
      <w:r w:rsidR="008B5F96" w:rsidRPr="001F0CD5">
        <w:t>IDP,</w:t>
      </w:r>
      <w:r w:rsidRPr="001F0CD5">
        <w:t xml:space="preserve"> như </w:t>
      </w:r>
      <w:r w:rsidR="008B5F96" w:rsidRPr="001F0CD5">
        <w:t xml:space="preserve">ADB, </w:t>
      </w:r>
      <w:r w:rsidRPr="001F0CD5">
        <w:t>Ngân hàng Thế giới</w:t>
      </w:r>
      <w:r w:rsidR="008B5F96" w:rsidRPr="001F0CD5">
        <w:t>, J</w:t>
      </w:r>
      <w:r w:rsidR="003721D8" w:rsidRPr="001F0CD5">
        <w:t>ICA</w:t>
      </w:r>
      <w:r w:rsidR="008B5F96" w:rsidRPr="001F0CD5">
        <w:t>,</w:t>
      </w:r>
      <w:r w:rsidRPr="001F0CD5">
        <w:t xml:space="preserve"> vv</w:t>
      </w:r>
      <w:r w:rsidR="008B5F96" w:rsidRPr="001F0CD5">
        <w:t xml:space="preserve">. </w:t>
      </w:r>
    </w:p>
    <w:p w:rsidR="00A07E0B" w:rsidRPr="001F0CD5" w:rsidRDefault="008B5F96" w:rsidP="00A605C8">
      <w:pPr>
        <w:pStyle w:val="Body2"/>
        <w:numPr>
          <w:ilvl w:val="0"/>
          <w:numId w:val="90"/>
        </w:numPr>
      </w:pPr>
      <w:r w:rsidRPr="001F0CD5">
        <w:t>NGO</w:t>
      </w:r>
    </w:p>
    <w:p w:rsidR="00A07E0B" w:rsidRPr="001F0CD5" w:rsidRDefault="00724B22" w:rsidP="00A605C8">
      <w:pPr>
        <w:pStyle w:val="Body2"/>
        <w:numPr>
          <w:ilvl w:val="0"/>
          <w:numId w:val="90"/>
        </w:numPr>
        <w:ind w:left="0" w:firstLine="0"/>
      </w:pPr>
      <w:r w:rsidRPr="001F0CD5">
        <w:t xml:space="preserve">Các Bộ hoạt động trên lưu vực, hoặc </w:t>
      </w:r>
      <w:r w:rsidR="00663619" w:rsidRPr="001F0CD5">
        <w:t>Bộ KHĐT</w:t>
      </w:r>
      <w:r w:rsidRPr="001F0CD5">
        <w:t xml:space="preserve"> có thể có số liệu tổng hợp</w:t>
      </w:r>
    </w:p>
    <w:p w:rsidR="00A07E0B" w:rsidRPr="001F0CD5" w:rsidRDefault="00724B22" w:rsidP="00A605C8">
      <w:pPr>
        <w:pStyle w:val="Body2"/>
        <w:numPr>
          <w:ilvl w:val="0"/>
          <w:numId w:val="90"/>
        </w:numPr>
      </w:pPr>
      <w:r w:rsidRPr="001F0CD5">
        <w:t>Các tỉnh</w:t>
      </w:r>
    </w:p>
    <w:p w:rsidR="003721D8" w:rsidRPr="001F0CD5" w:rsidRDefault="00724B22" w:rsidP="00A605C8">
      <w:pPr>
        <w:pStyle w:val="Body2"/>
        <w:numPr>
          <w:ilvl w:val="0"/>
          <w:numId w:val="90"/>
        </w:numPr>
      </w:pPr>
      <w:r w:rsidRPr="001F0CD5">
        <w:t xml:space="preserve">Nhà đầu tư tư nhân </w:t>
      </w:r>
      <w:r w:rsidR="003721D8" w:rsidRPr="001F0CD5">
        <w:t>(</w:t>
      </w:r>
      <w:r w:rsidRPr="001F0CD5">
        <w:t>VD: thủy điện</w:t>
      </w:r>
      <w:r w:rsidR="003721D8" w:rsidRPr="001F0CD5">
        <w:t>)</w:t>
      </w:r>
    </w:p>
    <w:p w:rsidR="000279C8" w:rsidRPr="001F0CD5" w:rsidRDefault="00724B22" w:rsidP="00A605C8">
      <w:pPr>
        <w:pStyle w:val="Body"/>
        <w:rPr>
          <w:lang w:val="en-US"/>
        </w:rPr>
      </w:pPr>
      <w:r w:rsidRPr="001F0CD5">
        <w:rPr>
          <w:lang w:val="en-US"/>
        </w:rPr>
        <w:t>Có thể thu thập số liệu bằng một số phương pháp như:</w:t>
      </w:r>
    </w:p>
    <w:p w:rsidR="00A07E0B" w:rsidRPr="001F0CD5" w:rsidRDefault="0087375B" w:rsidP="00A605C8">
      <w:pPr>
        <w:pStyle w:val="Body2"/>
        <w:numPr>
          <w:ilvl w:val="0"/>
          <w:numId w:val="91"/>
        </w:numPr>
      </w:pPr>
      <w:r w:rsidRPr="001F0CD5">
        <w:t>T</w:t>
      </w:r>
      <w:r w:rsidR="00724B22" w:rsidRPr="001F0CD5">
        <w:t>hảo luận với các Bộ và các tỉnh có thể xác định được các nhà đầu tư hoạt động ở lưu vực, sau đó có thể liên hệ trực tiếp với họ để yêu cầu cung cấp thông tin.</w:t>
      </w:r>
    </w:p>
    <w:p w:rsidR="00A07E0B" w:rsidRPr="001F0CD5" w:rsidRDefault="00724B22" w:rsidP="00A605C8">
      <w:pPr>
        <w:pStyle w:val="Body2"/>
        <w:numPr>
          <w:ilvl w:val="0"/>
          <w:numId w:val="91"/>
        </w:numPr>
      </w:pPr>
      <w:r w:rsidRPr="001F0CD5">
        <w:t xml:space="preserve">Viết công văn gửi đến mỗi Bộ để xin thông tin. Bạn có thể kèm </w:t>
      </w:r>
      <w:proofErr w:type="gramStart"/>
      <w:r w:rsidRPr="001F0CD5">
        <w:t>theo</w:t>
      </w:r>
      <w:proofErr w:type="gramEnd"/>
      <w:r w:rsidRPr="001F0CD5">
        <w:t xml:space="preserve"> bảng mẫu để họ điền vào</w:t>
      </w:r>
      <w:r w:rsidR="003721D8" w:rsidRPr="001F0CD5">
        <w:t>.</w:t>
      </w:r>
    </w:p>
    <w:p w:rsidR="00A07E0B" w:rsidRPr="001F0CD5" w:rsidRDefault="00724B22" w:rsidP="00A605C8">
      <w:pPr>
        <w:pStyle w:val="Body2"/>
        <w:numPr>
          <w:ilvl w:val="0"/>
          <w:numId w:val="91"/>
        </w:numPr>
      </w:pPr>
      <w:r w:rsidRPr="001F0CD5">
        <w:t xml:space="preserve">Viết công văn gửi đến mỗi tỉnh để xin thông tin. Bạn có thể kèm </w:t>
      </w:r>
      <w:proofErr w:type="gramStart"/>
      <w:r w:rsidRPr="001F0CD5">
        <w:t>theo</w:t>
      </w:r>
      <w:proofErr w:type="gramEnd"/>
      <w:r w:rsidRPr="001F0CD5">
        <w:t xml:space="preserve"> bảng mẫu để họ điền vào.</w:t>
      </w:r>
    </w:p>
    <w:p w:rsidR="00A07E0B" w:rsidRPr="001F0CD5" w:rsidRDefault="00724B22" w:rsidP="00A605C8">
      <w:pPr>
        <w:pStyle w:val="Body"/>
        <w:rPr>
          <w:lang w:val="en-US"/>
        </w:rPr>
      </w:pPr>
      <w:r w:rsidRPr="001F0CD5">
        <w:rPr>
          <w:lang w:val="en-US"/>
        </w:rPr>
        <w:t xml:space="preserve">Có thể cần có nhiều cuộc họp tiếp </w:t>
      </w:r>
      <w:proofErr w:type="gramStart"/>
      <w:r w:rsidRPr="001F0CD5">
        <w:rPr>
          <w:lang w:val="en-US"/>
        </w:rPr>
        <w:t>theo</w:t>
      </w:r>
      <w:proofErr w:type="gramEnd"/>
      <w:r w:rsidRPr="001F0CD5">
        <w:rPr>
          <w:lang w:val="en-US"/>
        </w:rPr>
        <w:t xml:space="preserve"> với </w:t>
      </w:r>
      <w:r w:rsidR="008B5F96" w:rsidRPr="001F0CD5">
        <w:rPr>
          <w:lang w:val="en-US"/>
        </w:rPr>
        <w:t>IDP</w:t>
      </w:r>
      <w:r w:rsidRPr="001F0CD5">
        <w:rPr>
          <w:lang w:val="en-US"/>
        </w:rPr>
        <w:t>, NGO</w:t>
      </w:r>
      <w:r w:rsidR="003721D8" w:rsidRPr="001F0CD5">
        <w:rPr>
          <w:lang w:val="en-US"/>
        </w:rPr>
        <w:t xml:space="preserve">, </w:t>
      </w:r>
      <w:r w:rsidRPr="001F0CD5">
        <w:rPr>
          <w:lang w:val="en-US"/>
        </w:rPr>
        <w:t xml:space="preserve">các Bộ hoặc tỉnh có thể để hoàn chỉnh thông tin. </w:t>
      </w:r>
    </w:p>
    <w:p w:rsidR="00BE7ED9" w:rsidRPr="00273FA7" w:rsidRDefault="000D78E8" w:rsidP="00273FA7">
      <w:pPr>
        <w:pStyle w:val="Body"/>
        <w:rPr>
          <w:lang w:val="en-US"/>
        </w:rPr>
      </w:pPr>
      <w:r w:rsidRPr="001F0CD5">
        <w:rPr>
          <w:lang w:val="en-US"/>
        </w:rPr>
        <w:t>Th</w:t>
      </w:r>
      <w:r w:rsidR="00724B22" w:rsidRPr="001F0CD5">
        <w:rPr>
          <w:lang w:val="en-US"/>
        </w:rPr>
        <w:t>ông tin từ phần này sẽ giúp bổ sung chi tiết cho những phần mà một số vấn đề có thể đã hoặc sẽ sớm được giải quyết. Phần này sẽ được phản ánh trong nhiệm vụ quy hoạch. Ví dụ, đầu tư cho một khu công nghiệp mới sẽ làm tăng sự cần thiết phải quy hoạch cấp nước, xử lý và thoát nước, và bảo vệ môi trường.</w:t>
      </w:r>
      <w:r w:rsidR="00A65F37" w:rsidRPr="001F0CD5">
        <w:rPr>
          <w:lang w:val="en-US"/>
        </w:rPr>
        <w:t xml:space="preserve"> </w:t>
      </w:r>
    </w:p>
    <w:p w:rsidR="00A07E0B" w:rsidRPr="001F0CD5" w:rsidRDefault="00724B22" w:rsidP="00A605C8">
      <w:pPr>
        <w:pStyle w:val="Heading3"/>
        <w:rPr>
          <w:rFonts w:cs="Arial"/>
        </w:rPr>
      </w:pPr>
      <w:bookmarkStart w:id="46" w:name="_Toc361232776"/>
      <w:r w:rsidRPr="001F0CD5">
        <w:rPr>
          <w:rFonts w:cs="Arial"/>
          <w:lang w:eastAsia="en-US"/>
        </w:rPr>
        <w:t>Xác định các vấn đề chính</w:t>
      </w:r>
      <w:bookmarkEnd w:id="46"/>
      <w:r w:rsidR="008B5F96" w:rsidRPr="001F0CD5">
        <w:rPr>
          <w:rFonts w:cs="Arial"/>
          <w:lang w:eastAsia="en-US"/>
        </w:rPr>
        <w:t xml:space="preserve"> </w:t>
      </w:r>
    </w:p>
    <w:p w:rsidR="003721D8" w:rsidRPr="001F0CD5" w:rsidRDefault="00724B22" w:rsidP="00A605C8">
      <w:pPr>
        <w:pStyle w:val="Body"/>
        <w:rPr>
          <w:lang w:val="en-US"/>
        </w:rPr>
      </w:pPr>
      <w:r w:rsidRPr="001F0CD5">
        <w:rPr>
          <w:lang w:val="en-US"/>
        </w:rPr>
        <w:t xml:space="preserve">Mục đích </w:t>
      </w:r>
      <w:r w:rsidR="007E7E3E" w:rsidRPr="001F0CD5">
        <w:rPr>
          <w:lang w:val="en-US"/>
        </w:rPr>
        <w:t xml:space="preserve">chung/bao quát của Báo cáo Hiện trạng là xác định những vấn đề hiện tại và tương lai mà Nhiệm vụ quy hoạch cần xem xét. Vấn đề chính là là những điều kiện hiện tại hoặc tương lai (tài nguyên, sử dụng, hoặc thể chế) mà sẽ cản trở tài nguyên nước và công tác quản lý nước đáp ứng nhu cầu nước và các </w:t>
      </w:r>
      <w:r w:rsidR="00834AE6">
        <w:rPr>
          <w:lang w:val="en-US"/>
        </w:rPr>
        <w:t>chức năng nguồn nước</w:t>
      </w:r>
      <w:r w:rsidR="007E7E3E" w:rsidRPr="001F0CD5">
        <w:rPr>
          <w:lang w:val="en-US"/>
        </w:rPr>
        <w:t>, đạt được sử dụng bền vững và bảo vệ nguồn nước, h</w:t>
      </w:r>
      <w:r w:rsidR="0087375B" w:rsidRPr="001F0CD5">
        <w:rPr>
          <w:lang w:val="en-US"/>
        </w:rPr>
        <w:t>oặc</w:t>
      </w:r>
      <w:r w:rsidR="007E7E3E" w:rsidRPr="001F0CD5">
        <w:rPr>
          <w:lang w:val="en-US"/>
        </w:rPr>
        <w:t xml:space="preserve"> phòng chống hiệu quả các thiên tai liên quan đến nước. Các vấn đề có thể liên quan đến tài nguyên nước, bảo vệ nước, khai thác và sử dụng nước, quản lý kém, thiếu hợp tác liên ngành, vv. Các vấn đề về tài nguyên nước sẽ được xác định trong Báo cáo Hiện trạng như một phần chuẩn bị cho mỗi phần của Báo cáo.</w:t>
      </w:r>
      <w:r w:rsidR="00A65F37" w:rsidRPr="001F0CD5">
        <w:rPr>
          <w:lang w:val="en-US"/>
        </w:rPr>
        <w:t xml:space="preserve"> </w:t>
      </w:r>
    </w:p>
    <w:p w:rsidR="005D1E74" w:rsidRPr="00273FA7" w:rsidRDefault="007E7E3E" w:rsidP="00273FA7">
      <w:pPr>
        <w:pStyle w:val="Body"/>
        <w:tabs>
          <w:tab w:val="clear" w:pos="360"/>
          <w:tab w:val="right" w:pos="0"/>
        </w:tabs>
        <w:rPr>
          <w:lang w:val="en-US"/>
        </w:rPr>
      </w:pPr>
      <w:r w:rsidRPr="001F0CD5">
        <w:rPr>
          <w:lang w:val="en-US"/>
        </w:rPr>
        <w:t>Quy trình được phát triển để xây dựng Nhiệm vụ quy hoạch rõ ràng gồm một số phương pháp để xác định vấn đề. Sử dụng nhiều phương pháp sẽ có quan điểm toàn diện hơn cũng như cho phép các cách tiếp cận đáng tin cậy và xác thực hơn. Cách tiếp cận này dựa trên phân tích kỹ thuật, kiến thức quản lý, ý kiến chuyên gia và phản hồi của các bên liên quan. Các nguồn được tóm tắt trong bảng sau.</w:t>
      </w:r>
    </w:p>
    <w:p w:rsidR="00416551" w:rsidRPr="001F0CD5" w:rsidRDefault="007E7E3E" w:rsidP="00273FA7">
      <w:pPr>
        <w:pStyle w:val="Caption"/>
        <w:spacing w:after="120"/>
        <w:jc w:val="center"/>
        <w:rPr>
          <w:rFonts w:cs="Arial"/>
          <w:lang w:val="en-US"/>
        </w:rPr>
      </w:pPr>
      <w:r w:rsidRPr="001F0CD5">
        <w:rPr>
          <w:rFonts w:cs="Arial"/>
          <w:lang w:val="en-US"/>
        </w:rPr>
        <w:t>Bảng</w:t>
      </w:r>
      <w:r w:rsidR="00416551" w:rsidRPr="001F0CD5">
        <w:rPr>
          <w:rFonts w:cs="Arial"/>
          <w:lang w:val="en-US"/>
        </w:rPr>
        <w:t xml:space="preserve"> </w:t>
      </w:r>
      <w:r w:rsidR="00F03AA0" w:rsidRPr="001F0CD5">
        <w:rPr>
          <w:rFonts w:cs="Arial"/>
          <w:lang w:val="en-US"/>
        </w:rPr>
        <w:fldChar w:fldCharType="begin"/>
      </w:r>
      <w:r w:rsidR="001A3D27" w:rsidRPr="001F0CD5">
        <w:rPr>
          <w:rFonts w:cs="Arial"/>
          <w:lang w:val="en-US"/>
        </w:rPr>
        <w:instrText xml:space="preserve"> SEQ Table \* ARABIC </w:instrText>
      </w:r>
      <w:r w:rsidR="00F03AA0" w:rsidRPr="001F0CD5">
        <w:rPr>
          <w:rFonts w:cs="Arial"/>
          <w:lang w:val="en-US"/>
        </w:rPr>
        <w:fldChar w:fldCharType="separate"/>
      </w:r>
      <w:r w:rsidR="002E170E" w:rsidRPr="001F0CD5">
        <w:rPr>
          <w:rFonts w:cs="Arial"/>
          <w:noProof/>
          <w:lang w:val="en-US"/>
        </w:rPr>
        <w:t>4</w:t>
      </w:r>
      <w:r w:rsidR="00F03AA0" w:rsidRPr="001F0CD5">
        <w:rPr>
          <w:rFonts w:cs="Arial"/>
          <w:lang w:val="en-US"/>
        </w:rPr>
        <w:fldChar w:fldCharType="end"/>
      </w:r>
      <w:r w:rsidR="00416551" w:rsidRPr="001F0CD5">
        <w:rPr>
          <w:rFonts w:cs="Arial"/>
          <w:lang w:val="en-US"/>
        </w:rPr>
        <w:t>:</w:t>
      </w:r>
      <w:r w:rsidRPr="001F0CD5">
        <w:rPr>
          <w:rFonts w:cs="Arial"/>
          <w:lang w:val="en-US"/>
        </w:rPr>
        <w:t xml:space="preserve"> Mô tả các phương pháp xác định vấn đề</w:t>
      </w:r>
    </w:p>
    <w:tbl>
      <w:tblPr>
        <w:tblW w:w="4709" w:type="pct"/>
        <w:jc w:val="center"/>
        <w:tblLook w:val="04A0" w:firstRow="1" w:lastRow="0" w:firstColumn="1" w:lastColumn="0" w:noHBand="0" w:noVBand="1"/>
      </w:tblPr>
      <w:tblGrid>
        <w:gridCol w:w="3365"/>
        <w:gridCol w:w="5381"/>
      </w:tblGrid>
      <w:tr w:rsidR="00416551" w:rsidRPr="001F0CD5" w:rsidTr="0087375B">
        <w:trPr>
          <w:trHeight w:val="300"/>
          <w:jc w:val="center"/>
        </w:trPr>
        <w:tc>
          <w:tcPr>
            <w:tcW w:w="1924"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416551" w:rsidRPr="001F0CD5" w:rsidRDefault="007E7E3E" w:rsidP="00A605C8">
            <w:pPr>
              <w:rPr>
                <w:rFonts w:eastAsia="Times New Roman" w:cs="Arial"/>
                <w:b/>
                <w:bCs/>
                <w:color w:val="000000"/>
                <w:szCs w:val="22"/>
                <w:lang w:val="en-US" w:eastAsia="en-US"/>
              </w:rPr>
            </w:pPr>
            <w:r w:rsidRPr="001F0CD5">
              <w:rPr>
                <w:rFonts w:eastAsia="Times New Roman" w:cs="Arial"/>
                <w:b/>
                <w:bCs/>
                <w:color w:val="000000"/>
                <w:szCs w:val="22"/>
                <w:lang w:val="en-US" w:eastAsia="en-US"/>
              </w:rPr>
              <w:t>Nguồn xác định vấn đề</w:t>
            </w:r>
          </w:p>
        </w:tc>
        <w:tc>
          <w:tcPr>
            <w:tcW w:w="3076" w:type="pct"/>
            <w:tcBorders>
              <w:top w:val="single" w:sz="4" w:space="0" w:color="auto"/>
              <w:left w:val="nil"/>
              <w:bottom w:val="single" w:sz="4" w:space="0" w:color="auto"/>
              <w:right w:val="single" w:sz="4" w:space="0" w:color="auto"/>
            </w:tcBorders>
            <w:shd w:val="clear" w:color="auto" w:fill="auto"/>
            <w:vAlign w:val="bottom"/>
            <w:hideMark/>
          </w:tcPr>
          <w:p w:rsidR="00416551" w:rsidRPr="001F0CD5" w:rsidRDefault="007E7E3E" w:rsidP="00A605C8">
            <w:pPr>
              <w:rPr>
                <w:rFonts w:eastAsia="Times New Roman" w:cs="Arial"/>
                <w:b/>
                <w:bCs/>
                <w:color w:val="000000"/>
                <w:szCs w:val="22"/>
                <w:lang w:val="en-US" w:eastAsia="en-US"/>
              </w:rPr>
            </w:pPr>
            <w:r w:rsidRPr="001F0CD5">
              <w:rPr>
                <w:rFonts w:eastAsia="Times New Roman" w:cs="Arial"/>
                <w:b/>
                <w:bCs/>
                <w:color w:val="000000"/>
                <w:szCs w:val="22"/>
                <w:lang w:val="en-US" w:eastAsia="en-US"/>
              </w:rPr>
              <w:t>Mô tả</w:t>
            </w:r>
          </w:p>
        </w:tc>
      </w:tr>
      <w:tr w:rsidR="00416551" w:rsidRPr="001F0CD5" w:rsidTr="0087375B">
        <w:trPr>
          <w:trHeight w:val="300"/>
          <w:jc w:val="center"/>
        </w:trPr>
        <w:tc>
          <w:tcPr>
            <w:tcW w:w="1924" w:type="pct"/>
            <w:tcBorders>
              <w:top w:val="nil"/>
              <w:left w:val="single" w:sz="4" w:space="0" w:color="auto"/>
              <w:bottom w:val="single" w:sz="4" w:space="0" w:color="auto"/>
              <w:right w:val="single" w:sz="4" w:space="0" w:color="auto"/>
            </w:tcBorders>
            <w:shd w:val="clear" w:color="auto" w:fill="auto"/>
            <w:hideMark/>
          </w:tcPr>
          <w:p w:rsidR="00416551" w:rsidRPr="001F0CD5" w:rsidRDefault="007E7E3E" w:rsidP="00A605C8">
            <w:pPr>
              <w:rPr>
                <w:rFonts w:eastAsia="Times New Roman" w:cs="Arial"/>
                <w:color w:val="000000"/>
                <w:szCs w:val="22"/>
                <w:lang w:val="en-US" w:eastAsia="en-US"/>
              </w:rPr>
            </w:pPr>
            <w:r w:rsidRPr="001F0CD5">
              <w:rPr>
                <w:rFonts w:eastAsia="Times New Roman" w:cs="Arial"/>
                <w:color w:val="000000"/>
                <w:szCs w:val="22"/>
                <w:lang w:val="en-US" w:eastAsia="en-US"/>
              </w:rPr>
              <w:t xml:space="preserve">Kỹ thuật </w:t>
            </w:r>
            <w:r w:rsidR="00416551" w:rsidRPr="001F0CD5">
              <w:rPr>
                <w:rFonts w:eastAsia="Times New Roman" w:cs="Arial"/>
                <w:color w:val="000000"/>
                <w:szCs w:val="22"/>
                <w:lang w:val="en-US" w:eastAsia="en-US"/>
              </w:rPr>
              <w:t xml:space="preserve">- </w:t>
            </w:r>
            <w:r w:rsidRPr="001F0CD5">
              <w:rPr>
                <w:rFonts w:eastAsia="Times New Roman" w:cs="Arial"/>
                <w:color w:val="000000"/>
                <w:szCs w:val="22"/>
                <w:lang w:val="en-US" w:eastAsia="en-US"/>
              </w:rPr>
              <w:t>Chuẩn hóa</w:t>
            </w:r>
          </w:p>
        </w:tc>
        <w:tc>
          <w:tcPr>
            <w:tcW w:w="3076" w:type="pct"/>
            <w:tcBorders>
              <w:top w:val="nil"/>
              <w:left w:val="nil"/>
              <w:bottom w:val="single" w:sz="4" w:space="0" w:color="auto"/>
              <w:right w:val="single" w:sz="4" w:space="0" w:color="auto"/>
            </w:tcBorders>
            <w:shd w:val="clear" w:color="auto" w:fill="auto"/>
            <w:hideMark/>
          </w:tcPr>
          <w:p w:rsidR="00416551" w:rsidRPr="001F0CD5" w:rsidRDefault="007E7E3E" w:rsidP="00A605C8">
            <w:pPr>
              <w:rPr>
                <w:rFonts w:eastAsia="Times New Roman" w:cs="Arial"/>
                <w:color w:val="000000"/>
                <w:szCs w:val="22"/>
                <w:lang w:val="en-US" w:eastAsia="en-US"/>
              </w:rPr>
            </w:pPr>
            <w:r w:rsidRPr="001F0CD5">
              <w:rPr>
                <w:rFonts w:eastAsia="Wingdings" w:cs="Arial"/>
                <w:color w:val="000000"/>
                <w:szCs w:val="22"/>
                <w:lang w:val="en-US" w:eastAsia="en-US"/>
              </w:rPr>
              <w:t>Phân tích các chỉ số đánh giá</w:t>
            </w:r>
          </w:p>
        </w:tc>
      </w:tr>
      <w:tr w:rsidR="00416551" w:rsidRPr="001F0CD5" w:rsidTr="0087375B">
        <w:trPr>
          <w:trHeight w:val="585"/>
          <w:jc w:val="center"/>
        </w:trPr>
        <w:tc>
          <w:tcPr>
            <w:tcW w:w="1924" w:type="pct"/>
            <w:tcBorders>
              <w:top w:val="nil"/>
              <w:left w:val="single" w:sz="4" w:space="0" w:color="auto"/>
              <w:bottom w:val="single" w:sz="4" w:space="0" w:color="auto"/>
              <w:right w:val="single" w:sz="4" w:space="0" w:color="auto"/>
            </w:tcBorders>
            <w:shd w:val="clear" w:color="auto" w:fill="auto"/>
            <w:hideMark/>
          </w:tcPr>
          <w:p w:rsidR="00416551" w:rsidRPr="001F0CD5" w:rsidRDefault="003F5933" w:rsidP="00A605C8">
            <w:pPr>
              <w:rPr>
                <w:rFonts w:eastAsia="Times New Roman" w:cs="Arial"/>
                <w:color w:val="000000"/>
                <w:szCs w:val="22"/>
                <w:lang w:val="en-US" w:eastAsia="en-US"/>
              </w:rPr>
            </w:pPr>
            <w:r w:rsidRPr="001F0CD5">
              <w:rPr>
                <w:rFonts w:eastAsia="Times New Roman" w:cs="Arial"/>
                <w:color w:val="000000"/>
                <w:szCs w:val="22"/>
                <w:lang w:val="en-US" w:eastAsia="en-US"/>
              </w:rPr>
              <w:t xml:space="preserve">Kiến thức quản lý </w:t>
            </w:r>
            <w:r w:rsidR="00416551" w:rsidRPr="001F0CD5">
              <w:rPr>
                <w:rFonts w:eastAsia="Times New Roman" w:cs="Arial"/>
                <w:color w:val="000000"/>
                <w:szCs w:val="22"/>
                <w:lang w:val="en-US" w:eastAsia="en-US"/>
              </w:rPr>
              <w:t xml:space="preserve">- </w:t>
            </w:r>
            <w:r w:rsidRPr="001F0CD5">
              <w:rPr>
                <w:rFonts w:eastAsia="Times New Roman" w:cs="Arial"/>
                <w:color w:val="000000"/>
                <w:szCs w:val="22"/>
                <w:lang w:val="en-US" w:eastAsia="en-US"/>
              </w:rPr>
              <w:t>các Bộ, Sở TNMT, UBND cấp tỉnh</w:t>
            </w:r>
          </w:p>
        </w:tc>
        <w:tc>
          <w:tcPr>
            <w:tcW w:w="3076" w:type="pct"/>
            <w:tcBorders>
              <w:top w:val="nil"/>
              <w:left w:val="nil"/>
              <w:bottom w:val="single" w:sz="4" w:space="0" w:color="auto"/>
              <w:right w:val="single" w:sz="4" w:space="0" w:color="auto"/>
            </w:tcBorders>
            <w:shd w:val="clear" w:color="auto" w:fill="auto"/>
            <w:hideMark/>
          </w:tcPr>
          <w:p w:rsidR="00416551" w:rsidRPr="001F0CD5" w:rsidRDefault="003F5933" w:rsidP="00A605C8">
            <w:pPr>
              <w:rPr>
                <w:rFonts w:eastAsia="Times New Roman" w:cs="Arial"/>
                <w:color w:val="000000"/>
                <w:szCs w:val="22"/>
                <w:lang w:val="en-US" w:eastAsia="en-US"/>
              </w:rPr>
            </w:pPr>
            <w:r w:rsidRPr="001F0CD5">
              <w:rPr>
                <w:rFonts w:eastAsia="Wingdings" w:cs="Arial"/>
                <w:color w:val="000000"/>
                <w:szCs w:val="22"/>
                <w:lang w:val="en-US" w:eastAsia="en-US"/>
              </w:rPr>
              <w:t>Các nghiên cứu và phân tích ngành, sẽ bao gồm xác định các vấn đề và chiến lược của ngành</w:t>
            </w:r>
            <w:r w:rsidR="00416551" w:rsidRPr="001F0CD5">
              <w:rPr>
                <w:rFonts w:eastAsia="Wingdings" w:cs="Arial"/>
                <w:color w:val="000000"/>
                <w:szCs w:val="22"/>
                <w:lang w:val="en-US" w:eastAsia="en-US"/>
              </w:rPr>
              <w:t>.</w:t>
            </w:r>
          </w:p>
        </w:tc>
      </w:tr>
      <w:tr w:rsidR="00416551" w:rsidRPr="001F0CD5" w:rsidTr="0087375B">
        <w:trPr>
          <w:trHeight w:val="585"/>
          <w:jc w:val="center"/>
        </w:trPr>
        <w:tc>
          <w:tcPr>
            <w:tcW w:w="1924" w:type="pct"/>
            <w:tcBorders>
              <w:top w:val="nil"/>
              <w:left w:val="single" w:sz="4" w:space="0" w:color="auto"/>
              <w:bottom w:val="single" w:sz="4" w:space="0" w:color="auto"/>
              <w:right w:val="single" w:sz="4" w:space="0" w:color="auto"/>
            </w:tcBorders>
            <w:shd w:val="clear" w:color="auto" w:fill="auto"/>
            <w:hideMark/>
          </w:tcPr>
          <w:p w:rsidR="00416551" w:rsidRPr="001F0CD5" w:rsidRDefault="003F5933" w:rsidP="00A605C8">
            <w:pPr>
              <w:rPr>
                <w:rFonts w:eastAsia="Times New Roman" w:cs="Arial"/>
                <w:color w:val="000000"/>
                <w:szCs w:val="22"/>
                <w:lang w:val="en-US" w:eastAsia="en-US"/>
              </w:rPr>
            </w:pPr>
            <w:r w:rsidRPr="001F0CD5">
              <w:rPr>
                <w:rFonts w:eastAsia="Times New Roman" w:cs="Arial"/>
                <w:color w:val="000000"/>
                <w:szCs w:val="22"/>
                <w:lang w:val="en-US" w:eastAsia="en-US"/>
              </w:rPr>
              <w:t xml:space="preserve">Phản hồi của các bên liên quan </w:t>
            </w:r>
          </w:p>
        </w:tc>
        <w:tc>
          <w:tcPr>
            <w:tcW w:w="3076" w:type="pct"/>
            <w:tcBorders>
              <w:top w:val="nil"/>
              <w:left w:val="nil"/>
              <w:bottom w:val="single" w:sz="4" w:space="0" w:color="auto"/>
              <w:right w:val="single" w:sz="4" w:space="0" w:color="auto"/>
            </w:tcBorders>
            <w:shd w:val="clear" w:color="auto" w:fill="auto"/>
            <w:hideMark/>
          </w:tcPr>
          <w:p w:rsidR="00416551" w:rsidRPr="001F0CD5" w:rsidRDefault="003F5933" w:rsidP="00A605C8">
            <w:pPr>
              <w:rPr>
                <w:rFonts w:eastAsia="Times New Roman" w:cs="Arial"/>
                <w:color w:val="000000"/>
                <w:szCs w:val="22"/>
                <w:lang w:val="en-US" w:eastAsia="en-US"/>
              </w:rPr>
            </w:pPr>
            <w:r w:rsidRPr="001F0CD5">
              <w:rPr>
                <w:rFonts w:eastAsia="Wingdings" w:cs="Arial"/>
                <w:color w:val="000000"/>
                <w:szCs w:val="22"/>
                <w:lang w:val="en-US" w:eastAsia="en-US"/>
              </w:rPr>
              <w:t>Sự tham gia của các bên liên quan (họp, hội thảo, điều tra, vv</w:t>
            </w:r>
            <w:r w:rsidR="00416551" w:rsidRPr="001F0CD5">
              <w:rPr>
                <w:rFonts w:eastAsia="Wingdings" w:cs="Arial"/>
                <w:color w:val="000000"/>
                <w:szCs w:val="22"/>
                <w:lang w:val="en-US" w:eastAsia="en-US"/>
              </w:rPr>
              <w:t>.)</w:t>
            </w:r>
          </w:p>
        </w:tc>
      </w:tr>
      <w:tr w:rsidR="00416551" w:rsidRPr="001F0CD5" w:rsidTr="0087375B">
        <w:trPr>
          <w:trHeight w:val="915"/>
          <w:jc w:val="center"/>
        </w:trPr>
        <w:tc>
          <w:tcPr>
            <w:tcW w:w="1924" w:type="pct"/>
            <w:tcBorders>
              <w:top w:val="nil"/>
              <w:left w:val="single" w:sz="4" w:space="0" w:color="auto"/>
              <w:bottom w:val="single" w:sz="4" w:space="0" w:color="auto"/>
              <w:right w:val="single" w:sz="4" w:space="0" w:color="auto"/>
            </w:tcBorders>
            <w:shd w:val="clear" w:color="auto" w:fill="auto"/>
            <w:hideMark/>
          </w:tcPr>
          <w:p w:rsidR="00416551" w:rsidRPr="001F0CD5" w:rsidRDefault="003F5933" w:rsidP="00A605C8">
            <w:pPr>
              <w:rPr>
                <w:rFonts w:eastAsia="Times New Roman" w:cs="Arial"/>
                <w:color w:val="000000"/>
                <w:szCs w:val="22"/>
                <w:lang w:val="en-US" w:eastAsia="en-US"/>
              </w:rPr>
            </w:pPr>
            <w:r w:rsidRPr="001F0CD5">
              <w:rPr>
                <w:rFonts w:eastAsia="Times New Roman" w:cs="Arial"/>
                <w:color w:val="000000"/>
                <w:szCs w:val="22"/>
                <w:lang w:val="en-US" w:eastAsia="en-US"/>
              </w:rPr>
              <w:t xml:space="preserve">Ý kiến của chuyên gia kỹ thuật - tư vấn, chuyên gia chính hoặc </w:t>
            </w:r>
            <w:r w:rsidR="00C14C06" w:rsidRPr="001F0CD5">
              <w:rPr>
                <w:rFonts w:eastAsia="Times New Roman" w:cs="Arial"/>
                <w:color w:val="000000"/>
                <w:szCs w:val="22"/>
                <w:lang w:val="en-US" w:eastAsia="en-US"/>
              </w:rPr>
              <w:t xml:space="preserve">chuyên gia </w:t>
            </w:r>
            <w:r w:rsidRPr="001F0CD5">
              <w:rPr>
                <w:rFonts w:eastAsia="Times New Roman" w:cs="Arial"/>
                <w:color w:val="000000"/>
                <w:szCs w:val="22"/>
                <w:lang w:val="en-US" w:eastAsia="en-US"/>
              </w:rPr>
              <w:t>của ngành</w:t>
            </w:r>
          </w:p>
        </w:tc>
        <w:tc>
          <w:tcPr>
            <w:tcW w:w="3076" w:type="pct"/>
            <w:tcBorders>
              <w:top w:val="nil"/>
              <w:left w:val="nil"/>
              <w:bottom w:val="single" w:sz="4" w:space="0" w:color="auto"/>
              <w:right w:val="single" w:sz="4" w:space="0" w:color="auto"/>
            </w:tcBorders>
            <w:shd w:val="clear" w:color="auto" w:fill="auto"/>
            <w:hideMark/>
          </w:tcPr>
          <w:p w:rsidR="00416551" w:rsidRPr="001F0CD5" w:rsidRDefault="003F5933" w:rsidP="00A605C8">
            <w:pPr>
              <w:rPr>
                <w:rFonts w:eastAsia="Times New Roman" w:cs="Arial"/>
                <w:color w:val="000000"/>
                <w:szCs w:val="22"/>
                <w:lang w:val="en-US" w:eastAsia="en-US"/>
              </w:rPr>
            </w:pPr>
            <w:r w:rsidRPr="001F0CD5">
              <w:rPr>
                <w:rFonts w:eastAsia="Wingdings" w:cs="Arial"/>
                <w:color w:val="000000"/>
                <w:szCs w:val="22"/>
                <w:lang w:val="en-US" w:eastAsia="en-US"/>
              </w:rPr>
              <w:t>Ý kiến và phân tích chuyên môn của các chuyên gia kỹ thuật và cấp ra quyết định tham gia vào xây dựng Nhiệm vụ quy hoạch</w:t>
            </w:r>
            <w:r w:rsidR="00416551" w:rsidRPr="001F0CD5">
              <w:rPr>
                <w:rFonts w:eastAsia="Wingdings" w:cs="Arial"/>
                <w:color w:val="000000"/>
                <w:szCs w:val="22"/>
                <w:lang w:val="en-US" w:eastAsia="en-US"/>
              </w:rPr>
              <w:t>.</w:t>
            </w:r>
          </w:p>
        </w:tc>
      </w:tr>
    </w:tbl>
    <w:p w:rsidR="00A07E0B" w:rsidRPr="001F0CD5" w:rsidRDefault="00C14C06" w:rsidP="00273FA7">
      <w:pPr>
        <w:pStyle w:val="Body"/>
        <w:spacing w:before="120"/>
        <w:rPr>
          <w:lang w:val="en-US"/>
        </w:rPr>
      </w:pPr>
      <w:r w:rsidRPr="001F0CD5">
        <w:rPr>
          <w:lang w:val="en-US"/>
        </w:rPr>
        <w:t xml:space="preserve">Phương pháp chính để xác định vấn đề là so sánh hiện trạng của các nguồn nước chính với </w:t>
      </w:r>
      <w:r w:rsidR="00834AE6">
        <w:rPr>
          <w:lang w:val="en-US"/>
        </w:rPr>
        <w:t>Chức năng nguồn nước</w:t>
      </w:r>
      <w:r w:rsidRPr="001F0CD5">
        <w:rPr>
          <w:lang w:val="en-US"/>
        </w:rPr>
        <w:t xml:space="preserve"> đã xác định đối với các nguồn nước đó. Khi đã xác định </w:t>
      </w:r>
      <w:r w:rsidRPr="001F0CD5">
        <w:rPr>
          <w:lang w:val="en-US"/>
        </w:rPr>
        <w:lastRenderedPageBreak/>
        <w:t xml:space="preserve">được hiện trạng của các nguồn nước đó thì nên xem xét các </w:t>
      </w:r>
      <w:r w:rsidR="00834AE6">
        <w:rPr>
          <w:lang w:val="en-US"/>
        </w:rPr>
        <w:t>Chức năng nguồn nước</w:t>
      </w:r>
      <w:r w:rsidRPr="001F0CD5">
        <w:rPr>
          <w:lang w:val="en-US"/>
        </w:rPr>
        <w:t xml:space="preserve"> này một cách thường xuyên. Trong trường hợp không thể đạt được </w:t>
      </w:r>
      <w:r w:rsidR="00834AE6">
        <w:rPr>
          <w:lang w:val="en-US"/>
        </w:rPr>
        <w:t>Chức năng nguồn nước</w:t>
      </w:r>
      <w:r w:rsidRPr="001F0CD5">
        <w:rPr>
          <w:lang w:val="en-US"/>
        </w:rPr>
        <w:t xml:space="preserve"> thì việc này sẽ giúp xác định vấn đề. Xem phụ lục B để biết thêm chi tiết về </w:t>
      </w:r>
      <w:r w:rsidR="00834AE6">
        <w:rPr>
          <w:lang w:val="en-US"/>
        </w:rPr>
        <w:t>Chức năng nguồn nước</w:t>
      </w:r>
      <w:r w:rsidR="003938FD" w:rsidRPr="001F0CD5">
        <w:rPr>
          <w:lang w:val="en-US"/>
        </w:rPr>
        <w:t>.</w:t>
      </w:r>
    </w:p>
    <w:p w:rsidR="00416551" w:rsidRPr="001F0CD5" w:rsidRDefault="00C14C06" w:rsidP="00A605C8">
      <w:pPr>
        <w:pStyle w:val="Body"/>
        <w:rPr>
          <w:lang w:val="en-US"/>
        </w:rPr>
      </w:pPr>
      <w:r w:rsidRPr="001F0CD5">
        <w:rPr>
          <w:lang w:val="en-US"/>
        </w:rPr>
        <w:t>Mặc dù các hoạt động trước đó đã tạo ra rất nhiều thông tin và số liệu và các chỉ số cho phép xác định nhanh vấn đề ở lưu vực và các tiểu lưu vực cũng như giữa các tiểu lưu vực, nhưng vẫn cần phải phân tích rất kỹ thông tin và số liệu. Các vấn đề không dễ dàng tự bộc lộ, đặc biệt xét về thứ tự ưu tiên. Một số vấn đề rất rõ ràng, một số thì cần phải xem xét trong bối cảnh quản lý tài nguyên nước để đáp ứng nhu cầu hoặc mục tiêu. Một số vấn đề chỉ phát hiện được khi xâu chuỗi các mẩu thông tin khác nhau. Việc xác định vấn đề sẽ liên quan đến phân tích của từng cá nhân và tư duy của tập thể.</w:t>
      </w:r>
    </w:p>
    <w:p w:rsidR="00E2717C" w:rsidRPr="001F0CD5" w:rsidRDefault="00C14C06" w:rsidP="00A605C8">
      <w:pPr>
        <w:pStyle w:val="Body"/>
        <w:rPr>
          <w:lang w:val="en-US"/>
        </w:rPr>
      </w:pPr>
      <w:r w:rsidRPr="001F0CD5">
        <w:rPr>
          <w:lang w:val="en-US"/>
        </w:rPr>
        <w:t xml:space="preserve">Khung cơ bản để tiếp cận xác định vấn đề là tìm ra những </w:t>
      </w:r>
      <w:r w:rsidR="001D18BE" w:rsidRPr="001F0CD5">
        <w:rPr>
          <w:lang w:val="en-US"/>
        </w:rPr>
        <w:t>nơi mà tài nguyên nước và công tác quản lý không thể đáp ứng được nhu cầu nước và mục tiêu đ</w:t>
      </w:r>
      <w:r w:rsidR="00506737" w:rsidRPr="001F0CD5">
        <w:rPr>
          <w:lang w:val="en-US"/>
        </w:rPr>
        <w:t>ề</w:t>
      </w:r>
      <w:r w:rsidR="001D18BE" w:rsidRPr="001F0CD5">
        <w:rPr>
          <w:lang w:val="en-US"/>
        </w:rPr>
        <w:t xml:space="preserve"> ra, không thể đạt được sử dụng bền vững và bảo vệ nguồn nước, hoặc không thể phòng chống được các thiên tai liên quan đến nước. Sau đó cần giới hạn các vấn đề đó trong bối cảnh của:</w:t>
      </w:r>
    </w:p>
    <w:p w:rsidR="00E2717C" w:rsidRPr="001F0CD5" w:rsidRDefault="001D18BE" w:rsidP="00A605C8">
      <w:pPr>
        <w:pStyle w:val="Body"/>
        <w:numPr>
          <w:ilvl w:val="0"/>
          <w:numId w:val="98"/>
        </w:numPr>
        <w:rPr>
          <w:lang w:val="en-US"/>
        </w:rPr>
      </w:pPr>
      <w:r w:rsidRPr="001F0CD5">
        <w:rPr>
          <w:lang w:val="en-US"/>
        </w:rPr>
        <w:t>Tâm quan trọng của các hoạt động kinh tế phụ thuộc vào nước đối với tiểu lưu vực, lưu vực và quốc gia</w:t>
      </w:r>
      <w:r w:rsidR="00E2717C" w:rsidRPr="001F0CD5">
        <w:rPr>
          <w:lang w:val="en-US"/>
        </w:rPr>
        <w:t xml:space="preserve">; </w:t>
      </w:r>
    </w:p>
    <w:p w:rsidR="00EF6796" w:rsidRPr="001F0CD5" w:rsidRDefault="001D18BE" w:rsidP="00A605C8">
      <w:pPr>
        <w:pStyle w:val="Body"/>
        <w:numPr>
          <w:ilvl w:val="0"/>
          <w:numId w:val="98"/>
        </w:numPr>
        <w:rPr>
          <w:lang w:val="en-US"/>
        </w:rPr>
      </w:pPr>
      <w:r w:rsidRPr="001F0CD5">
        <w:rPr>
          <w:lang w:val="en-US"/>
        </w:rPr>
        <w:t>Tầm quan trọng của các điều kiện xã hội liên quan đến nước đối với tiểu lưu vực, lưu vực và quốc gia</w:t>
      </w:r>
      <w:r w:rsidR="00A058D0" w:rsidRPr="001F0CD5">
        <w:rPr>
          <w:lang w:val="en-US"/>
        </w:rPr>
        <w:t xml:space="preserve"> như là việc làm, an ninh lương thực, đói nghèo, y tế, cấp nước và vệ sinh môi trường, và khả năng dễ bị tổn thương trước các thảm họa liên quan đến nước</w:t>
      </w:r>
      <w:r w:rsidR="00E2717C" w:rsidRPr="001F0CD5">
        <w:rPr>
          <w:lang w:val="en-US"/>
        </w:rPr>
        <w:t xml:space="preserve">; </w:t>
      </w:r>
    </w:p>
    <w:p w:rsidR="00E2717C" w:rsidRPr="001F0CD5" w:rsidRDefault="004C07EE" w:rsidP="00A605C8">
      <w:pPr>
        <w:pStyle w:val="Body"/>
        <w:numPr>
          <w:ilvl w:val="0"/>
          <w:numId w:val="98"/>
        </w:numPr>
        <w:rPr>
          <w:lang w:val="en-US"/>
        </w:rPr>
      </w:pPr>
      <w:r w:rsidRPr="001F0CD5">
        <w:rPr>
          <w:lang w:val="en-US"/>
        </w:rPr>
        <w:t>T</w:t>
      </w:r>
      <w:r w:rsidR="00A058D0" w:rsidRPr="001F0CD5">
        <w:rPr>
          <w:lang w:val="en-US"/>
        </w:rPr>
        <w:t>ầm quan trọng của hiện trạng và điều kiện môi trường và sinh thái đối với tiểu lưu vực, lưu vực và quốc gia như ô nhiễm, mất môi sinh tự nhiên hoặc các loài, điều kiện lưu vực bị suy thoái; và</w:t>
      </w:r>
      <w:r w:rsidR="00185BB4" w:rsidRPr="001F0CD5">
        <w:rPr>
          <w:lang w:val="en-US"/>
        </w:rPr>
        <w:t xml:space="preserve">, </w:t>
      </w:r>
    </w:p>
    <w:p w:rsidR="00416551" w:rsidRPr="001F0CD5" w:rsidRDefault="00A058D0" w:rsidP="00A605C8">
      <w:pPr>
        <w:pStyle w:val="Body"/>
        <w:numPr>
          <w:ilvl w:val="0"/>
          <w:numId w:val="98"/>
        </w:numPr>
        <w:rPr>
          <w:lang w:val="en-US"/>
        </w:rPr>
      </w:pPr>
      <w:r w:rsidRPr="001F0CD5">
        <w:rPr>
          <w:lang w:val="en-US"/>
        </w:rPr>
        <w:t xml:space="preserve">Mức </w:t>
      </w:r>
      <w:proofErr w:type="gramStart"/>
      <w:r w:rsidRPr="001F0CD5">
        <w:rPr>
          <w:lang w:val="en-US"/>
        </w:rPr>
        <w:t>an</w:t>
      </w:r>
      <w:proofErr w:type="gramEnd"/>
      <w:r w:rsidRPr="001F0CD5">
        <w:rPr>
          <w:lang w:val="en-US"/>
        </w:rPr>
        <w:t xml:space="preserve"> ninh nước tương đối hiện nay và trong tương lai, kể cả những thay đổi về sử dụng nước ở các quốc gia thượng lưu và dự báo về biến đổi khí hậu</w:t>
      </w:r>
      <w:r w:rsidR="00E2717C" w:rsidRPr="001F0CD5">
        <w:rPr>
          <w:lang w:val="en-US"/>
        </w:rPr>
        <w:t>.</w:t>
      </w:r>
      <w:r w:rsidR="00A65F37" w:rsidRPr="001F0CD5">
        <w:rPr>
          <w:lang w:val="en-US"/>
        </w:rPr>
        <w:t xml:space="preserve"> </w:t>
      </w:r>
    </w:p>
    <w:p w:rsidR="00E2717C" w:rsidRPr="001F0CD5" w:rsidRDefault="00A058D0" w:rsidP="00A605C8">
      <w:pPr>
        <w:pStyle w:val="Body"/>
        <w:rPr>
          <w:i/>
          <w:lang w:val="en-US"/>
        </w:rPr>
      </w:pPr>
      <w:r w:rsidRPr="001F0CD5">
        <w:rPr>
          <w:i/>
          <w:lang w:val="en-US"/>
        </w:rPr>
        <w:t xml:space="preserve">Ví dụ, có thể thấy rằng dòng chảy sông mùa khô không đủ để đáp ứng nhu cầu tưới ở vùng đồng bằng của sông trong thời gian đó. Kiễm tra kỹ hơn có thể thấy nông nghiệp có tưới có vai trò quan trọng đối với nền kinh tế, việc làm và </w:t>
      </w:r>
      <w:proofErr w:type="gramStart"/>
      <w:r w:rsidRPr="001F0CD5">
        <w:rPr>
          <w:i/>
          <w:lang w:val="en-US"/>
        </w:rPr>
        <w:t>an</w:t>
      </w:r>
      <w:proofErr w:type="gramEnd"/>
      <w:r w:rsidRPr="001F0CD5">
        <w:rPr>
          <w:i/>
          <w:lang w:val="en-US"/>
        </w:rPr>
        <w:t xml:space="preserve"> ninh lương thực. Điều này có thể đặt ra thứ tự ưu tiên của vấn đề. Cuối cùng, tưới chính là hộ sử dụng nước chủ đạo lớn nhất và quản lý tưới không hiệu quả. Giải quyết vấn đề thiếu dòng chảy mùa khô để đáp ứng nhu cầu tưới phải được xem là một vấn đề quan trọng đối với lưu vực. Giải quyết vấn đề này đỏi hỏi phải có nỗ lực quản lý lớn, kể cả phát triển những sắp xếp phân bổ nước toàn diện trong mùa khô để đáp ứng tất cả các sử dụng nước cạnh tranh, giám sát sử dụng nước một cách hiệu quả, nâng cao hiệu quả của các hệ thống tưới, giảm nhu cầu nước của cây trồng, vv. Mối điểm đó đều có thể phát triển thành một hoạt động quy hoạch cụ thể trong nhiệm vụ quy hoạch.</w:t>
      </w:r>
    </w:p>
    <w:p w:rsidR="00701518" w:rsidRPr="00273FA7" w:rsidRDefault="00B6214D" w:rsidP="00273FA7">
      <w:pPr>
        <w:pStyle w:val="Body"/>
        <w:rPr>
          <w:lang w:val="en-US"/>
        </w:rPr>
      </w:pPr>
      <w:r w:rsidRPr="001F0CD5">
        <w:rPr>
          <w:lang w:val="en-US"/>
        </w:rPr>
        <w:t xml:space="preserve">Đây chỉ là một ví dụ nhưng đã cho biết loại tư duy và phân tích cần thiết để xác định các vấn đề từ thông tin và số liệu tập hợp được để tiến hành đánh giá hiện trạng. </w:t>
      </w:r>
      <w:r w:rsidR="00657AD2" w:rsidRPr="001F0CD5">
        <w:rPr>
          <w:lang w:val="en-US"/>
        </w:rPr>
        <w:t xml:space="preserve">Các phần tiếp </w:t>
      </w:r>
      <w:proofErr w:type="gramStart"/>
      <w:r w:rsidR="00657AD2" w:rsidRPr="001F0CD5">
        <w:rPr>
          <w:lang w:val="en-US"/>
        </w:rPr>
        <w:t>theo</w:t>
      </w:r>
      <w:proofErr w:type="gramEnd"/>
      <w:r w:rsidR="00657AD2" w:rsidRPr="001F0CD5">
        <w:rPr>
          <w:lang w:val="en-US"/>
        </w:rPr>
        <w:t xml:space="preserve"> xem xét từng phương pháp xác định vấn đề từ các nguồn thông tin khác nhau.</w:t>
      </w:r>
    </w:p>
    <w:p w:rsidR="00261229" w:rsidRPr="001F0CD5" w:rsidRDefault="00657AD2" w:rsidP="00A605C8">
      <w:pPr>
        <w:pStyle w:val="Heading4"/>
        <w:jc w:val="both"/>
        <w:rPr>
          <w:rFonts w:cs="Arial"/>
          <w:lang w:val="en-US"/>
        </w:rPr>
      </w:pPr>
      <w:r w:rsidRPr="001F0CD5">
        <w:rPr>
          <w:rFonts w:cs="Arial"/>
          <w:lang w:val="en-US"/>
        </w:rPr>
        <w:t>Xác định vấn đề từ các Chỉ số đánh giá</w:t>
      </w:r>
    </w:p>
    <w:p w:rsidR="005B5884" w:rsidRPr="001F0CD5" w:rsidRDefault="00657AD2" w:rsidP="00A605C8">
      <w:pPr>
        <w:pStyle w:val="Body"/>
        <w:rPr>
          <w:lang w:val="en-US"/>
        </w:rPr>
      </w:pPr>
      <w:r w:rsidRPr="001F0CD5">
        <w:rPr>
          <w:lang w:val="en-US"/>
        </w:rPr>
        <w:t xml:space="preserve">Các chỉ số đánh giá cung cấp một phân tích có tính hệ thống và minh bạch về các khía cạnh khác nhau của tài nguyên nước mà có thể kiểm tra để xác định những vấn đề chính. Có thể nghiên cứu các chỉ số này để xác định xem liệu vấn đề nào đó có hiện hữu ở lưu vực hay không, hiện hữu ở đâu và ở quy mô nào. Kết quả nghiên cứu cần đưa vào Báo cáo Hiện trạng. Các nhà quy hoạch cần lưu ý những điểm này. </w:t>
      </w:r>
    </w:p>
    <w:p w:rsidR="0089420F" w:rsidRPr="001F0CD5" w:rsidRDefault="00657AD2" w:rsidP="00A605C8">
      <w:pPr>
        <w:pStyle w:val="Body"/>
        <w:rPr>
          <w:lang w:val="en-US"/>
        </w:rPr>
      </w:pPr>
      <w:r w:rsidRPr="001F0CD5">
        <w:rPr>
          <w:lang w:val="en-US"/>
        </w:rPr>
        <w:t xml:space="preserve">Cần nghiên cứu riêng từng chỉ số đánh giá. Một số vấn đề sẽ trở nên rõ ràng từ kết quả của một chỉ số duy nhất. </w:t>
      </w:r>
    </w:p>
    <w:p w:rsidR="005B5884" w:rsidRPr="001F0CD5" w:rsidRDefault="00657AD2" w:rsidP="00A605C8">
      <w:pPr>
        <w:pStyle w:val="Body"/>
        <w:rPr>
          <w:lang w:val="en-US"/>
        </w:rPr>
      </w:pPr>
      <w:r w:rsidRPr="001F0CD5">
        <w:rPr>
          <w:lang w:val="en-US"/>
        </w:rPr>
        <w:lastRenderedPageBreak/>
        <w:t xml:space="preserve">Có thể kết hợp và phân tích </w:t>
      </w:r>
      <w:proofErr w:type="gramStart"/>
      <w:r w:rsidRPr="001F0CD5">
        <w:rPr>
          <w:lang w:val="en-US"/>
        </w:rPr>
        <w:t>chung</w:t>
      </w:r>
      <w:proofErr w:type="gramEnd"/>
      <w:r w:rsidRPr="001F0CD5">
        <w:rPr>
          <w:lang w:val="en-US"/>
        </w:rPr>
        <w:t xml:space="preserve"> các chỉ số đánh giá để xem liệu kết hợp một số chỉ số nào đó có chỉ ra được những vấn đề hoặc giải pháp tiềm năng hay không. Ví dụ, khả năng nguồn nước thấp trong mùa khô, kết hợp với nhu cầu tưới cao trong mùa khô và dung tích trữ ở thượng lưu có thể chỉ ra sự cần thiết phải có quy trình vận hành tổng hợp đối với các đập ở thượng lưu. Hoặc chất lượng nước kém ở một vùng có nhu cầu nước sinh hoạt cao có thể chỉ ra sự cần thiết phải có những nỗ lực khôi phục </w:t>
      </w:r>
      <w:r w:rsidR="00506737" w:rsidRPr="001F0CD5">
        <w:rPr>
          <w:lang w:val="en-US"/>
        </w:rPr>
        <w:t xml:space="preserve">dòng </w:t>
      </w:r>
      <w:r w:rsidRPr="001F0CD5">
        <w:rPr>
          <w:lang w:val="en-US"/>
        </w:rPr>
        <w:t>sông, phải có các nguồn cấp nước khác, hoặc phải có các quy định và thi hành xả nước nghiêm ngặt hơn.</w:t>
      </w:r>
      <w:r w:rsidR="005B5884" w:rsidRPr="001F0CD5">
        <w:rPr>
          <w:lang w:val="en-US"/>
        </w:rPr>
        <w:t xml:space="preserve"> </w:t>
      </w:r>
    </w:p>
    <w:p w:rsidR="005B5884" w:rsidRPr="001F0CD5" w:rsidRDefault="00895FD9" w:rsidP="00A605C8">
      <w:pPr>
        <w:pStyle w:val="Body"/>
        <w:rPr>
          <w:lang w:val="en-US"/>
        </w:rPr>
      </w:pPr>
      <w:r w:rsidRPr="001F0CD5">
        <w:rPr>
          <w:lang w:val="en-US"/>
        </w:rPr>
        <w:t xml:space="preserve">Không có kế hoạch </w:t>
      </w:r>
      <w:r w:rsidR="00506737" w:rsidRPr="001F0CD5">
        <w:rPr>
          <w:lang w:val="en-US"/>
        </w:rPr>
        <w:t xml:space="preserve">mẫu </w:t>
      </w:r>
      <w:r w:rsidRPr="001F0CD5">
        <w:rPr>
          <w:lang w:val="en-US"/>
        </w:rPr>
        <w:t xml:space="preserve">nào cho loại phân tích tổng hợp thế này. Tuy nhiên, các nhà quy hoạch cần suy nghĩ về các chức năng và nhiệm vụ quản lý nước của Bộ TNMT vì liên quan đến giúp cấp nước thỏa mãn được nhu cầu nước và bảo vệ nguồn nước (chức năng và mục tiêu của nguồn nước). Đầu vào từ các nghiên cứu ngành và tham vấn với các bên liên quan cũng sẽ làm nổi bật vấn đề và có thể sử dụng các Chỉ số đánh giá để xác nhận những vấn đề này. </w:t>
      </w:r>
    </w:p>
    <w:p w:rsidR="00DE1635" w:rsidRPr="001F0CD5" w:rsidRDefault="00967B62" w:rsidP="00A605C8">
      <w:pPr>
        <w:pStyle w:val="Body"/>
        <w:rPr>
          <w:lang w:val="en-US"/>
        </w:rPr>
      </w:pPr>
      <w:r w:rsidRPr="001F0CD5">
        <w:rPr>
          <w:lang w:val="en-US"/>
        </w:rPr>
        <w:t xml:space="preserve">Để hỗ trợ hoàn thành phân tích này, tất cả kết quả của các chỉ số được đưa vào một bảng tính </w:t>
      </w:r>
      <w:r w:rsidR="0089420F" w:rsidRPr="001F0CD5">
        <w:rPr>
          <w:lang w:val="en-US"/>
        </w:rPr>
        <w:t xml:space="preserve">- </w:t>
      </w:r>
      <w:r w:rsidR="00927141" w:rsidRPr="001F0CD5">
        <w:rPr>
          <w:lang w:val="en-US"/>
        </w:rPr>
        <w:t>“</w:t>
      </w:r>
      <w:r w:rsidRPr="001F0CD5">
        <w:rPr>
          <w:lang w:val="en-US"/>
        </w:rPr>
        <w:t xml:space="preserve">Bảng tính </w:t>
      </w:r>
      <w:r w:rsidR="00506737" w:rsidRPr="001F0CD5">
        <w:rPr>
          <w:lang w:val="en-US"/>
        </w:rPr>
        <w:t>7</w:t>
      </w:r>
      <w:r w:rsidR="008B5F96" w:rsidRPr="001F0CD5">
        <w:rPr>
          <w:lang w:val="en-US"/>
        </w:rPr>
        <w:t>-</w:t>
      </w:r>
      <w:r w:rsidRPr="001F0CD5">
        <w:rPr>
          <w:lang w:val="en-US"/>
        </w:rPr>
        <w:t>Các bảng tính ví dụ</w:t>
      </w:r>
      <w:r w:rsidR="008B5F96" w:rsidRPr="001F0CD5">
        <w:rPr>
          <w:lang w:val="en-US"/>
        </w:rPr>
        <w:t xml:space="preserve"> </w:t>
      </w:r>
      <w:r w:rsidR="00506737" w:rsidRPr="001F0CD5">
        <w:rPr>
          <w:lang w:val="en-US"/>
        </w:rPr>
        <w:t>-</w:t>
      </w:r>
      <w:r w:rsidR="008B5F96" w:rsidRPr="001F0CD5">
        <w:rPr>
          <w:lang w:val="en-US"/>
        </w:rPr>
        <w:t xml:space="preserve"> </w:t>
      </w:r>
      <w:r w:rsidRPr="001F0CD5">
        <w:rPr>
          <w:lang w:val="en-US"/>
        </w:rPr>
        <w:t>Phân tích</w:t>
      </w:r>
      <w:r w:rsidR="008B5F96" w:rsidRPr="001F0CD5">
        <w:rPr>
          <w:lang w:val="en-US"/>
        </w:rPr>
        <w:t xml:space="preserve">”. </w:t>
      </w:r>
      <w:r w:rsidRPr="001F0CD5">
        <w:rPr>
          <w:lang w:val="en-US"/>
        </w:rPr>
        <w:t>Kết quả từ tất cả các bảng tính chỉ số được tự động chuyển vào bảng tính này với điều kiện bạn đã liên kết tất cả các bảng đang sử dụng như đã nêu trong hướng dẫn tải tài liệu trên trang web của dự án.</w:t>
      </w:r>
      <w:r w:rsidR="008B5F96" w:rsidRPr="001F0CD5">
        <w:rPr>
          <w:lang w:val="en-US"/>
        </w:rPr>
        <w:t xml:space="preserve"> </w:t>
      </w:r>
    </w:p>
    <w:p w:rsidR="00DE1635" w:rsidRPr="001F0CD5" w:rsidRDefault="00967B62" w:rsidP="00A605C8">
      <w:pPr>
        <w:pStyle w:val="Body"/>
        <w:rPr>
          <w:lang w:val="en-US"/>
        </w:rPr>
      </w:pPr>
      <w:r w:rsidRPr="001F0CD5">
        <w:rPr>
          <w:lang w:val="en-US"/>
        </w:rPr>
        <w:t>Một phương pháp để phân tích các Chỉ số đánh giá là xếp hạng điểm số của mỗi tiểu lưu vực so với tất cả điểm của các chỉ số</w:t>
      </w:r>
      <w:r w:rsidR="008330D3" w:rsidRPr="001F0CD5">
        <w:rPr>
          <w:lang w:val="en-US"/>
        </w:rPr>
        <w:t xml:space="preserve">, sử dụng hàm </w:t>
      </w:r>
      <w:r w:rsidR="008B5F96" w:rsidRPr="001F0CD5">
        <w:rPr>
          <w:lang w:val="en-US"/>
        </w:rPr>
        <w:t xml:space="preserve">RANK </w:t>
      </w:r>
      <w:r w:rsidR="008330D3" w:rsidRPr="001F0CD5">
        <w:rPr>
          <w:lang w:val="en-US"/>
        </w:rPr>
        <w:t xml:space="preserve">của Excel, việc này được thực hiện tự động trong Bảng tính </w:t>
      </w:r>
      <w:r w:rsidR="008B5F96" w:rsidRPr="001F0CD5">
        <w:rPr>
          <w:lang w:val="en-US"/>
        </w:rPr>
        <w:t xml:space="preserve">7. </w:t>
      </w:r>
      <w:r w:rsidR="00FA6470" w:rsidRPr="001F0CD5">
        <w:rPr>
          <w:lang w:val="en-US"/>
        </w:rPr>
        <w:t xml:space="preserve">Đối với mỗi chỉ số, hàm này xác định tiểu lưu vực có kết quả giá trị cao nhất, gán cho xếp hạng 1 và các tiểu lưu vực còn lại xếp hạng </w:t>
      </w:r>
      <w:proofErr w:type="gramStart"/>
      <w:r w:rsidR="00FA6470" w:rsidRPr="001F0CD5">
        <w:rPr>
          <w:lang w:val="en-US"/>
        </w:rPr>
        <w:t>theo</w:t>
      </w:r>
      <w:proofErr w:type="gramEnd"/>
      <w:r w:rsidR="00FA6470" w:rsidRPr="001F0CD5">
        <w:rPr>
          <w:lang w:val="en-US"/>
        </w:rPr>
        <w:t xml:space="preserve"> kết quả chỉ số tương ứng. Sau đó, bạn chỉ cần lấy tổng xếp hạng của từng tiểu lưu vực để tìm ra tiểu lưu vực có điểm số </w:t>
      </w:r>
      <w:proofErr w:type="gramStart"/>
      <w:r w:rsidR="00FA6470" w:rsidRPr="001F0CD5">
        <w:rPr>
          <w:lang w:val="en-US"/>
        </w:rPr>
        <w:t>chung</w:t>
      </w:r>
      <w:proofErr w:type="gramEnd"/>
      <w:r w:rsidR="00FA6470" w:rsidRPr="001F0CD5">
        <w:rPr>
          <w:lang w:val="en-US"/>
        </w:rPr>
        <w:t xml:space="preserve"> thấp nhất </w:t>
      </w:r>
      <w:r w:rsidR="00927141" w:rsidRPr="001F0CD5">
        <w:rPr>
          <w:lang w:val="en-US"/>
        </w:rPr>
        <w:t>(</w:t>
      </w:r>
      <w:r w:rsidR="00166799">
        <w:fldChar w:fldCharType="begin"/>
      </w:r>
      <w:r w:rsidR="00166799">
        <w:instrText xml:space="preserve"> REF _Ref224202704 \h  \* MERGEFORMAT </w:instrText>
      </w:r>
      <w:r w:rsidR="00166799">
        <w:fldChar w:fldCharType="separate"/>
      </w:r>
      <w:r w:rsidR="002E170E" w:rsidRPr="001F0CD5">
        <w:rPr>
          <w:lang w:val="en-US"/>
        </w:rPr>
        <w:t>Hình 5</w:t>
      </w:r>
      <w:r w:rsidR="00166799">
        <w:fldChar w:fldCharType="end"/>
      </w:r>
      <w:r w:rsidR="00927141" w:rsidRPr="001F0CD5">
        <w:rPr>
          <w:lang w:val="en-US"/>
        </w:rPr>
        <w:t>)</w:t>
      </w:r>
      <w:r w:rsidR="008B5F96" w:rsidRPr="001F0CD5">
        <w:rPr>
          <w:lang w:val="en-US"/>
        </w:rPr>
        <w:t xml:space="preserve">. </w:t>
      </w:r>
      <w:r w:rsidR="00FA6470" w:rsidRPr="001F0CD5">
        <w:rPr>
          <w:lang w:val="en-US"/>
        </w:rPr>
        <w:t>Điểm số càng thấp thì tiểu lưu vực càng được xếp hạng cao nhất đối với hầu hết các chỉ số.</w:t>
      </w:r>
      <w:r w:rsidR="00A65F37" w:rsidRPr="001F0CD5">
        <w:rPr>
          <w:lang w:val="en-US"/>
        </w:rPr>
        <w:t xml:space="preserve"> </w:t>
      </w:r>
    </w:p>
    <w:p w:rsidR="00DE1635" w:rsidRPr="001F0CD5" w:rsidRDefault="00FA6470" w:rsidP="00A605C8">
      <w:pPr>
        <w:pStyle w:val="Body"/>
        <w:rPr>
          <w:lang w:val="en-US"/>
        </w:rPr>
      </w:pPr>
      <w:r w:rsidRPr="001F0CD5">
        <w:rPr>
          <w:lang w:val="en-US"/>
        </w:rPr>
        <w:t xml:space="preserve">Đối với một số chỉ số, giá trị chỉ số thấp nhất thực ra có nghĩa là tiểu lưu vực đó có vấn đề nghiêm trọng nhất. Ví dụ, </w:t>
      </w:r>
      <w:r w:rsidR="008B5F96" w:rsidRPr="001F0CD5">
        <w:rPr>
          <w:lang w:val="en-US"/>
        </w:rPr>
        <w:t>WRI-11 (</w:t>
      </w:r>
      <w:r w:rsidRPr="001F0CD5">
        <w:rPr>
          <w:lang w:val="en-US"/>
        </w:rPr>
        <w:t>chỉ số khả năng nguồn nước</w:t>
      </w:r>
      <w:r w:rsidR="008B5F96" w:rsidRPr="001F0CD5">
        <w:rPr>
          <w:lang w:val="en-US"/>
        </w:rPr>
        <w:t>)</w:t>
      </w:r>
      <w:r w:rsidRPr="001F0CD5">
        <w:rPr>
          <w:lang w:val="en-US"/>
        </w:rPr>
        <w:t xml:space="preserve"> cho biết lượng nước có tính trên đầu người. Đối với chỉ số này, chúng ta muốn xác định tiểu lưu vực có lượng nước trên đầu người thấp nhất, chứ không phải cao nhất, rồi xếp đó là hạng 1. Do đó, cần điều chỉnh kết quả của chỉ số để đảm bảo một số chỉ số có điểm số thấp nhất nhưng lại xếp thứ hạng 1, vv. Việc này được thực hiện trong Bảng tính </w:t>
      </w:r>
      <w:r w:rsidR="008B5F96" w:rsidRPr="001F0CD5">
        <w:rPr>
          <w:lang w:val="en-US"/>
        </w:rPr>
        <w:t>7.</w:t>
      </w:r>
    </w:p>
    <w:p w:rsidR="00DE1635" w:rsidRPr="001F0CD5" w:rsidRDefault="00FA6470" w:rsidP="00A605C8">
      <w:pPr>
        <w:pStyle w:val="Body"/>
        <w:rPr>
          <w:lang w:val="en-US"/>
        </w:rPr>
      </w:pPr>
      <w:r w:rsidRPr="001F0CD5">
        <w:rPr>
          <w:lang w:val="en-US"/>
        </w:rPr>
        <w:t xml:space="preserve">Đối với một số chỉ số, chỉ số đó chỉ đơn giản ghi lại sự thật chứ không hẳn cho phép so sánh có ý nghĩa giữa các tiểu lưu vực. Ví dụ, một phần của chỉ số </w:t>
      </w:r>
      <w:r w:rsidR="008B5F96" w:rsidRPr="001F0CD5">
        <w:rPr>
          <w:lang w:val="en-US"/>
        </w:rPr>
        <w:t>EVI-9 (</w:t>
      </w:r>
      <w:r w:rsidRPr="001F0CD5">
        <w:rPr>
          <w:lang w:val="en-US"/>
        </w:rPr>
        <w:t xml:space="preserve">xử lý nước thải sinh hoạt) </w:t>
      </w:r>
      <w:r w:rsidR="00763573" w:rsidRPr="001F0CD5">
        <w:rPr>
          <w:lang w:val="en-US"/>
        </w:rPr>
        <w:t>đánh giá</w:t>
      </w:r>
      <w:r w:rsidRPr="001F0CD5">
        <w:rPr>
          <w:lang w:val="en-US"/>
        </w:rPr>
        <w:t xml:space="preserve"> tỉ lệ phần trăm nước thải được xử lý sơ cấp hay xử lý thứ cấp</w:t>
      </w:r>
      <w:r w:rsidR="00763573" w:rsidRPr="001F0CD5">
        <w:rPr>
          <w:lang w:val="en-US"/>
        </w:rPr>
        <w:t xml:space="preserve">. Mặc dù đây là một con số quan trọng nhưng nó không có ý nghĩa để xếp hạng các kết quả chỉ số này vì chúng chỉ áp dụng cho một lưu vực cụ thể. Điều này được phản ánh trong </w:t>
      </w:r>
      <w:r w:rsidR="00506737" w:rsidRPr="001F0CD5">
        <w:rPr>
          <w:lang w:val="en-US"/>
        </w:rPr>
        <w:t>Bảng tính</w:t>
      </w:r>
      <w:r w:rsidR="008B5F96" w:rsidRPr="001F0CD5">
        <w:rPr>
          <w:lang w:val="en-US"/>
        </w:rPr>
        <w:t xml:space="preserve"> 7.</w:t>
      </w:r>
    </w:p>
    <w:p w:rsidR="00EC331B" w:rsidRPr="001F0CD5" w:rsidRDefault="00EC331B" w:rsidP="00A605C8">
      <w:pPr>
        <w:pStyle w:val="Body"/>
        <w:numPr>
          <w:ilvl w:val="0"/>
          <w:numId w:val="0"/>
        </w:numPr>
        <w:rPr>
          <w:lang w:val="en-US"/>
        </w:rPr>
      </w:pPr>
    </w:p>
    <w:p w:rsidR="00927141" w:rsidRPr="001F0CD5" w:rsidRDefault="00927141" w:rsidP="00A605C8">
      <w:pPr>
        <w:pStyle w:val="Body"/>
        <w:numPr>
          <w:ilvl w:val="0"/>
          <w:numId w:val="0"/>
        </w:numPr>
        <w:jc w:val="center"/>
        <w:rPr>
          <w:lang w:val="en-US"/>
        </w:rPr>
      </w:pPr>
      <w:r w:rsidRPr="001F0CD5">
        <w:rPr>
          <w:noProof/>
          <w:lang w:val="en-US" w:eastAsia="en-US"/>
        </w:rPr>
        <w:lastRenderedPageBreak/>
        <w:drawing>
          <wp:inline distT="0" distB="0" distL="0" distR="0" wp14:anchorId="761C33BE" wp14:editId="32F9E720">
            <wp:extent cx="4133850" cy="3377062"/>
            <wp:effectExtent l="19050" t="0" r="0" b="0"/>
            <wp:docPr id="1" name="Picture 0" descr="Cumulative Rankings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mulative Rankings Example.png"/>
                    <pic:cNvPicPr/>
                  </pic:nvPicPr>
                  <pic:blipFill>
                    <a:blip r:embed="rId21"/>
                    <a:stretch>
                      <a:fillRect/>
                    </a:stretch>
                  </pic:blipFill>
                  <pic:spPr>
                    <a:xfrm>
                      <a:off x="0" y="0"/>
                      <a:ext cx="4134428" cy="3377534"/>
                    </a:xfrm>
                    <a:prstGeom prst="rect">
                      <a:avLst/>
                    </a:prstGeom>
                  </pic:spPr>
                </pic:pic>
              </a:graphicData>
            </a:graphic>
          </wp:inline>
        </w:drawing>
      </w:r>
    </w:p>
    <w:p w:rsidR="00927141" w:rsidRPr="001F0CD5" w:rsidRDefault="007352D3" w:rsidP="00A605C8">
      <w:pPr>
        <w:pStyle w:val="Body"/>
        <w:numPr>
          <w:ilvl w:val="0"/>
          <w:numId w:val="0"/>
        </w:numPr>
        <w:rPr>
          <w:lang w:val="en-US"/>
        </w:rPr>
      </w:pPr>
      <w:r>
        <w:rPr>
          <w:lang w:val="en-US" w:eastAsia="en-US"/>
        </w:rPr>
      </w:r>
      <w:r>
        <w:rPr>
          <w:lang w:val="en-US" w:eastAsia="en-US"/>
        </w:rPr>
        <w:pict>
          <v:shape id="Text Box 66" o:spid="_x0000_s3095" type="#_x0000_t202" style="width:408pt;height:22.5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" stroked="f">
            <v:path arrowok="t"/>
            <v:textbox inset="0,0,0,0">
              <w:txbxContent>
                <w:p w:rsidR="00C43A24" w:rsidRDefault="00C43A24" w:rsidP="00FE4FBA">
                  <w:pPr>
                    <w:pStyle w:val="Caption"/>
                    <w:spacing w:before="120"/>
                    <w:jc w:val="center"/>
                    <w:rPr>
                      <w:rFonts w:cs="Arial"/>
                      <w:noProof/>
                      <w:color w:val="000000"/>
                      <w:sz w:val="22"/>
                      <w:szCs w:val="22"/>
                      <w:lang w:eastAsia="en-US"/>
                    </w:rPr>
                  </w:pPr>
                  <w:bookmarkStart w:id="47" w:name="_Ref224202704"/>
                  <w:r>
                    <w:t xml:space="preserve">Hình </w:t>
                  </w:r>
                  <w:fldSimple w:instr=" SEQ Figure \* ARABIC ">
                    <w:r>
                      <w:rPr>
                        <w:noProof/>
                      </w:rPr>
                      <w:t>5</w:t>
                    </w:r>
                  </w:fldSimple>
                  <w:bookmarkEnd w:id="47"/>
                  <w:r>
                    <w:t>: Ví dụ về tính điểm và xếp hạng vấn đề</w:t>
                  </w:r>
                </w:p>
              </w:txbxContent>
            </v:textbox>
            <w10:wrap type="none"/>
            <w10:anchorlock/>
          </v:shape>
        </w:pict>
      </w:r>
    </w:p>
    <w:p w:rsidR="00DE1635" w:rsidRPr="001F0CD5" w:rsidRDefault="00166799" w:rsidP="00A605C8">
      <w:pPr>
        <w:pStyle w:val="Body"/>
        <w:rPr>
          <w:lang w:val="en-US"/>
        </w:rPr>
      </w:pPr>
      <w:r>
        <w:fldChar w:fldCharType="begin"/>
      </w:r>
      <w:r>
        <w:instrText xml:space="preserve"> REF _Ref224202704 \h  \* MERGEFORMAT </w:instrText>
      </w:r>
      <w:r>
        <w:fldChar w:fldCharType="separate"/>
      </w:r>
      <w:r w:rsidR="002E170E" w:rsidRPr="001F0CD5">
        <w:rPr>
          <w:lang w:val="en-US"/>
        </w:rPr>
        <w:t>Hình 5</w:t>
      </w:r>
      <w:r>
        <w:fldChar w:fldCharType="end"/>
      </w:r>
      <w:r w:rsidR="008B5F96" w:rsidRPr="001F0CD5">
        <w:rPr>
          <w:lang w:val="en-US"/>
        </w:rPr>
        <w:t xml:space="preserve"> </w:t>
      </w:r>
      <w:r w:rsidR="00763573" w:rsidRPr="001F0CD5">
        <w:rPr>
          <w:lang w:val="en-US"/>
        </w:rPr>
        <w:t xml:space="preserve">đưa ra ví dụ về một biểu đồ có thể tạo ra từ phân tích đơn giản này. Hình này so sánh tổng </w:t>
      </w:r>
      <w:proofErr w:type="gramStart"/>
      <w:r w:rsidR="00763573" w:rsidRPr="001F0CD5">
        <w:rPr>
          <w:lang w:val="en-US"/>
        </w:rPr>
        <w:t>chung</w:t>
      </w:r>
      <w:proofErr w:type="gramEnd"/>
      <w:r w:rsidR="00763573" w:rsidRPr="001F0CD5">
        <w:rPr>
          <w:lang w:val="en-US"/>
        </w:rPr>
        <w:t xml:space="preserve"> của tất cả các xếp hạng của mỗi lưu vực ở tất cả các chỉ số. Hình này cho thấy trong ví dụ đơn giản này, tiểu lưu vực </w:t>
      </w:r>
      <w:r w:rsidR="008B5F96" w:rsidRPr="001F0CD5">
        <w:rPr>
          <w:lang w:val="en-US"/>
        </w:rPr>
        <w:t xml:space="preserve">4 </w:t>
      </w:r>
      <w:r w:rsidR="00763573" w:rsidRPr="001F0CD5">
        <w:rPr>
          <w:lang w:val="en-US"/>
        </w:rPr>
        <w:t xml:space="preserve">có điểm số </w:t>
      </w:r>
      <w:proofErr w:type="gramStart"/>
      <w:r w:rsidR="00763573" w:rsidRPr="001F0CD5">
        <w:rPr>
          <w:lang w:val="en-US"/>
        </w:rPr>
        <w:t>chung</w:t>
      </w:r>
      <w:proofErr w:type="gramEnd"/>
      <w:r w:rsidR="00763573" w:rsidRPr="001F0CD5">
        <w:rPr>
          <w:lang w:val="en-US"/>
        </w:rPr>
        <w:t xml:space="preserve"> thấp nhất, có nghĩa là tiểu lưu vực có điểm cao trong nhiều chỉ số so với các tiểu lưu vực khác. Điều này có nghĩa là giải quyết các vấn đề ở tiểu lưu vực này phải là một hoạt động chính cho bất kỳ hoạt động quy hoạch lưu vực sông nào. Tiểu lưu vực 2 có điểm số thấp thứ hai. Do đó, các chỉ số nào mà tiểu lưu vực đó xếp thứ 1 thì cần được đánh giá cẩn thận và đưa vào hoạt động quy hoạch lưu vực sông. Tương tự như vậy đối với các tiểu lưu vực khác dù ở quy mô thấp hơn. </w:t>
      </w:r>
    </w:p>
    <w:p w:rsidR="00DE1635" w:rsidRPr="001F0CD5" w:rsidRDefault="00763573" w:rsidP="00A605C8">
      <w:pPr>
        <w:pStyle w:val="Body"/>
        <w:rPr>
          <w:lang w:val="en-US"/>
        </w:rPr>
      </w:pPr>
      <w:r w:rsidRPr="001F0CD5">
        <w:rPr>
          <w:lang w:val="en-US"/>
        </w:rPr>
        <w:t>Làm nổi bật các điểm số xếp hạng 1 cũng làm nổi bật một số thông điệp chính mà có thể thấy bằng cách quét qua các xếp hạng. Một số phát hiện chính có thể như sau:</w:t>
      </w:r>
    </w:p>
    <w:p w:rsidR="00DE1635" w:rsidRPr="001F0CD5" w:rsidRDefault="002C181D" w:rsidP="00A605C8">
      <w:pPr>
        <w:pStyle w:val="Body2"/>
        <w:numPr>
          <w:ilvl w:val="0"/>
          <w:numId w:val="92"/>
        </w:numPr>
      </w:pPr>
      <w:r w:rsidRPr="001F0CD5">
        <w:t xml:space="preserve">Tiểu lưu vực nào </w:t>
      </w:r>
      <w:r w:rsidR="00436140" w:rsidRPr="001F0CD5">
        <w:t>cung cấp nước nhiều nhất ở lưu vực, kể cả phần nằm ngoài lãnh thổ quốc gia</w:t>
      </w:r>
      <w:r w:rsidR="008B5F96" w:rsidRPr="001F0CD5">
        <w:t>.</w:t>
      </w:r>
    </w:p>
    <w:p w:rsidR="00DE1635" w:rsidRPr="001F0CD5" w:rsidRDefault="002C181D" w:rsidP="00A605C8">
      <w:pPr>
        <w:pStyle w:val="Body2"/>
        <w:numPr>
          <w:ilvl w:val="0"/>
          <w:numId w:val="92"/>
        </w:numPr>
      </w:pPr>
      <w:r w:rsidRPr="001F0CD5">
        <w:t xml:space="preserve">Tiểu lưu vực nào </w:t>
      </w:r>
      <w:r w:rsidR="00436140" w:rsidRPr="001F0CD5">
        <w:t>sản sinh nhiều nước nhất</w:t>
      </w:r>
      <w:r w:rsidR="008B5F96" w:rsidRPr="001F0CD5">
        <w:t>.</w:t>
      </w:r>
    </w:p>
    <w:p w:rsidR="00DE1635" w:rsidRPr="001F0CD5" w:rsidRDefault="002C181D" w:rsidP="00A605C8">
      <w:pPr>
        <w:pStyle w:val="Body2"/>
        <w:numPr>
          <w:ilvl w:val="0"/>
          <w:numId w:val="92"/>
        </w:numPr>
      </w:pPr>
      <w:r w:rsidRPr="001F0CD5">
        <w:t xml:space="preserve">Tiểu lưu vực nào </w:t>
      </w:r>
      <w:r w:rsidR="00436140" w:rsidRPr="001F0CD5">
        <w:t>bị thiếu nước nghiêm trọng, đặc biệt trong mùa khô</w:t>
      </w:r>
      <w:r w:rsidR="008B5F96" w:rsidRPr="001F0CD5">
        <w:t xml:space="preserve">. </w:t>
      </w:r>
    </w:p>
    <w:p w:rsidR="00DE1635" w:rsidRPr="001F0CD5" w:rsidRDefault="002C181D" w:rsidP="00A605C8">
      <w:pPr>
        <w:pStyle w:val="Body2"/>
        <w:numPr>
          <w:ilvl w:val="0"/>
          <w:numId w:val="92"/>
        </w:numPr>
      </w:pPr>
      <w:r w:rsidRPr="001F0CD5">
        <w:t>Tiểu lưu vực nào</w:t>
      </w:r>
      <w:r w:rsidR="00436140" w:rsidRPr="001F0CD5">
        <w:t xml:space="preserve"> bị thiên </w:t>
      </w:r>
      <w:proofErr w:type="gramStart"/>
      <w:r w:rsidR="00436140" w:rsidRPr="001F0CD5">
        <w:t>tai</w:t>
      </w:r>
      <w:proofErr w:type="gramEnd"/>
      <w:r w:rsidR="00436140" w:rsidRPr="001F0CD5">
        <w:t xml:space="preserve"> nhiều nhất</w:t>
      </w:r>
      <w:r w:rsidR="008B5F96" w:rsidRPr="001F0CD5">
        <w:t>.</w:t>
      </w:r>
    </w:p>
    <w:p w:rsidR="00DE1635" w:rsidRPr="001F0CD5" w:rsidRDefault="002C181D" w:rsidP="00A605C8">
      <w:pPr>
        <w:pStyle w:val="Body2"/>
        <w:numPr>
          <w:ilvl w:val="0"/>
          <w:numId w:val="92"/>
        </w:numPr>
      </w:pPr>
      <w:r w:rsidRPr="001F0CD5">
        <w:t xml:space="preserve">Tiểu lưu vực nào </w:t>
      </w:r>
      <w:r w:rsidR="00436140" w:rsidRPr="001F0CD5">
        <w:t>có mức căng thẳng khai thác nước lớn nhất</w:t>
      </w:r>
      <w:r w:rsidR="008B5F96" w:rsidRPr="001F0CD5">
        <w:t>.</w:t>
      </w:r>
    </w:p>
    <w:p w:rsidR="00DE1635" w:rsidRPr="001F0CD5" w:rsidRDefault="002C181D" w:rsidP="00A605C8">
      <w:pPr>
        <w:pStyle w:val="Body2"/>
        <w:numPr>
          <w:ilvl w:val="0"/>
          <w:numId w:val="92"/>
        </w:numPr>
      </w:pPr>
      <w:r w:rsidRPr="001F0CD5">
        <w:t>Tiểu lưu vực nào</w:t>
      </w:r>
      <w:r w:rsidR="008B5F96" w:rsidRPr="001F0CD5">
        <w:t xml:space="preserve"> </w:t>
      </w:r>
      <w:r w:rsidRPr="001F0CD5">
        <w:t>có dung tích hồ chứa lớn nhất ở lưu vự</w:t>
      </w:r>
      <w:r w:rsidR="00506737" w:rsidRPr="001F0CD5">
        <w:t>c</w:t>
      </w:r>
      <w:r w:rsidRPr="001F0CD5">
        <w:t xml:space="preserve"> và mục đích sử dụng là gì</w:t>
      </w:r>
      <w:r w:rsidR="008B5F96" w:rsidRPr="001F0CD5">
        <w:t>.</w:t>
      </w:r>
    </w:p>
    <w:p w:rsidR="00A07E0B" w:rsidRPr="001F0CD5" w:rsidRDefault="002C181D" w:rsidP="00A605C8">
      <w:pPr>
        <w:pStyle w:val="Body2"/>
        <w:numPr>
          <w:ilvl w:val="0"/>
          <w:numId w:val="92"/>
        </w:numPr>
      </w:pPr>
      <w:r w:rsidRPr="001F0CD5">
        <w:t>Tiểu lưu vực nào</w:t>
      </w:r>
      <w:r w:rsidR="008B5F96" w:rsidRPr="001F0CD5">
        <w:t xml:space="preserve"> </w:t>
      </w:r>
      <w:r w:rsidRPr="001F0CD5">
        <w:t>sẽ phải chịu tác động lớn nhất của biến đổi khí hậu.</w:t>
      </w:r>
    </w:p>
    <w:p w:rsidR="00A07E0B" w:rsidRPr="001F0CD5" w:rsidRDefault="002C181D" w:rsidP="00A605C8">
      <w:pPr>
        <w:pStyle w:val="Body2"/>
        <w:numPr>
          <w:ilvl w:val="0"/>
          <w:numId w:val="92"/>
        </w:numPr>
      </w:pPr>
      <w:r w:rsidRPr="001F0CD5">
        <w:t>Tiểu lưu vực nào</w:t>
      </w:r>
      <w:r w:rsidR="008B5F96" w:rsidRPr="001F0CD5">
        <w:t xml:space="preserve"> </w:t>
      </w:r>
      <w:r w:rsidRPr="001F0CD5">
        <w:t>có nước dưới đất nhiều nhất</w:t>
      </w:r>
      <w:r w:rsidR="008B5F96" w:rsidRPr="001F0CD5">
        <w:t>.</w:t>
      </w:r>
    </w:p>
    <w:p w:rsidR="00A07E0B" w:rsidRPr="001F0CD5" w:rsidRDefault="002C181D" w:rsidP="00A605C8">
      <w:pPr>
        <w:pStyle w:val="Body2"/>
        <w:numPr>
          <w:ilvl w:val="0"/>
          <w:numId w:val="92"/>
        </w:numPr>
      </w:pPr>
      <w:r w:rsidRPr="001F0CD5">
        <w:t>Tiểu lưu vực nào</w:t>
      </w:r>
      <w:r w:rsidR="008B5F96" w:rsidRPr="001F0CD5">
        <w:t xml:space="preserve"> </w:t>
      </w:r>
      <w:r w:rsidRPr="001F0CD5">
        <w:t>có vấn đề xấu nhất về sử dụng nước dưới đất không bền vững</w:t>
      </w:r>
      <w:r w:rsidR="008B5F96" w:rsidRPr="001F0CD5">
        <w:t>.</w:t>
      </w:r>
    </w:p>
    <w:p w:rsidR="00A07E0B" w:rsidRPr="001F0CD5" w:rsidRDefault="002C181D" w:rsidP="00A605C8">
      <w:pPr>
        <w:pStyle w:val="Body2"/>
        <w:numPr>
          <w:ilvl w:val="0"/>
          <w:numId w:val="92"/>
        </w:numPr>
      </w:pPr>
      <w:r w:rsidRPr="001F0CD5">
        <w:t>Tiểu lưu vực nào là nông thôn nhất trong tất cả các tiểu lưu vực, tiểu lưu vực nào là đô thị nhất</w:t>
      </w:r>
      <w:r w:rsidR="008B5F96" w:rsidRPr="001F0CD5">
        <w:t xml:space="preserve"> </w:t>
      </w:r>
    </w:p>
    <w:p w:rsidR="00A07E0B" w:rsidRPr="001F0CD5" w:rsidRDefault="002C181D" w:rsidP="00A605C8">
      <w:pPr>
        <w:pStyle w:val="Body2"/>
        <w:numPr>
          <w:ilvl w:val="0"/>
          <w:numId w:val="92"/>
        </w:numPr>
      </w:pPr>
      <w:r w:rsidRPr="001F0CD5">
        <w:t>Tiểu lưu vực nào</w:t>
      </w:r>
      <w:r w:rsidR="008B5F96" w:rsidRPr="001F0CD5">
        <w:t xml:space="preserve"> </w:t>
      </w:r>
      <w:r w:rsidRPr="001F0CD5">
        <w:t>có dân số lớn nhất và có việc làm nhiều nhất</w:t>
      </w:r>
      <w:r w:rsidR="008B5F96" w:rsidRPr="001F0CD5">
        <w:t>.</w:t>
      </w:r>
    </w:p>
    <w:p w:rsidR="00A07E0B" w:rsidRPr="001F0CD5" w:rsidRDefault="002C181D" w:rsidP="00A605C8">
      <w:pPr>
        <w:pStyle w:val="Body2"/>
        <w:numPr>
          <w:ilvl w:val="0"/>
          <w:numId w:val="92"/>
        </w:numPr>
      </w:pPr>
      <w:r w:rsidRPr="001F0CD5">
        <w:t>Tiểu lưu vực nào</w:t>
      </w:r>
      <w:r w:rsidR="008B5F96" w:rsidRPr="001F0CD5">
        <w:t xml:space="preserve"> </w:t>
      </w:r>
      <w:r w:rsidRPr="001F0CD5">
        <w:t>có tỉ lệ người nghèo và người dân tộc cao nhất</w:t>
      </w:r>
      <w:r w:rsidR="008B5F96" w:rsidRPr="001F0CD5">
        <w:t>.</w:t>
      </w:r>
    </w:p>
    <w:p w:rsidR="00A07E0B" w:rsidRPr="001F0CD5" w:rsidRDefault="002C181D" w:rsidP="00A605C8">
      <w:pPr>
        <w:pStyle w:val="Body2"/>
        <w:numPr>
          <w:ilvl w:val="0"/>
          <w:numId w:val="92"/>
        </w:numPr>
      </w:pPr>
      <w:r w:rsidRPr="001F0CD5">
        <w:lastRenderedPageBreak/>
        <w:t>Tiểu lưu vực nào</w:t>
      </w:r>
      <w:r w:rsidR="008B5F96" w:rsidRPr="001F0CD5">
        <w:t xml:space="preserve"> </w:t>
      </w:r>
      <w:r w:rsidRPr="001F0CD5">
        <w:t>có công trình dịch vụ nước đô thị tốt nhất, tiểu lưu vực nào có công trình dịch vụ nước đô thị kém nhất</w:t>
      </w:r>
      <w:r w:rsidR="008B5F96" w:rsidRPr="001F0CD5">
        <w:t>.</w:t>
      </w:r>
    </w:p>
    <w:p w:rsidR="00A07E0B" w:rsidRPr="001F0CD5" w:rsidRDefault="002C181D" w:rsidP="00A605C8">
      <w:pPr>
        <w:pStyle w:val="Body2"/>
        <w:numPr>
          <w:ilvl w:val="0"/>
          <w:numId w:val="92"/>
        </w:numPr>
      </w:pPr>
      <w:r w:rsidRPr="001F0CD5">
        <w:t>Tiểu lưu vực nào</w:t>
      </w:r>
      <w:r w:rsidR="008B5F96" w:rsidRPr="001F0CD5">
        <w:t xml:space="preserve"> </w:t>
      </w:r>
      <w:r w:rsidRPr="001F0CD5">
        <w:t>là trung tâm kinh tế của Lưu vực</w:t>
      </w:r>
      <w:r w:rsidR="008B5F96" w:rsidRPr="001F0CD5">
        <w:t>.</w:t>
      </w:r>
    </w:p>
    <w:p w:rsidR="00A07E0B" w:rsidRPr="001F0CD5" w:rsidRDefault="002C181D" w:rsidP="00A605C8">
      <w:pPr>
        <w:pStyle w:val="Body2"/>
        <w:numPr>
          <w:ilvl w:val="0"/>
          <w:numId w:val="92"/>
        </w:numPr>
      </w:pPr>
      <w:r w:rsidRPr="001F0CD5">
        <w:t>Tiểu lưu vực nào</w:t>
      </w:r>
      <w:r w:rsidR="008B5F96" w:rsidRPr="001F0CD5">
        <w:t xml:space="preserve"> </w:t>
      </w:r>
      <w:r w:rsidRPr="001F0CD5">
        <w:t>đóng góp thủy điện nhiều nhất cho lưu vực</w:t>
      </w:r>
      <w:r w:rsidR="008B5F96" w:rsidRPr="001F0CD5">
        <w:t>.</w:t>
      </w:r>
    </w:p>
    <w:p w:rsidR="00A07E0B" w:rsidRPr="001F0CD5" w:rsidRDefault="002C181D" w:rsidP="00A605C8">
      <w:pPr>
        <w:pStyle w:val="Body2"/>
        <w:numPr>
          <w:ilvl w:val="0"/>
          <w:numId w:val="92"/>
        </w:numPr>
      </w:pPr>
      <w:r w:rsidRPr="001F0CD5">
        <w:t>Tiểu lưu vực nào</w:t>
      </w:r>
      <w:r w:rsidR="008B5F96" w:rsidRPr="001F0CD5">
        <w:t xml:space="preserve"> </w:t>
      </w:r>
      <w:r w:rsidRPr="001F0CD5">
        <w:t>có diện tích tự nhiên lớn nhất - có nhiều động vật, thực vật hơn các tiểu lưu vực khác, có dòng chảy tự nhiên lớn hơn</w:t>
      </w:r>
      <w:r w:rsidR="008B5F96" w:rsidRPr="001F0CD5">
        <w:t xml:space="preserve">. </w:t>
      </w:r>
    </w:p>
    <w:p w:rsidR="00A07E0B" w:rsidRPr="001F0CD5" w:rsidRDefault="002C181D" w:rsidP="00A605C8">
      <w:pPr>
        <w:pStyle w:val="Body2"/>
        <w:numPr>
          <w:ilvl w:val="0"/>
          <w:numId w:val="92"/>
        </w:numPr>
      </w:pPr>
      <w:r w:rsidRPr="001F0CD5">
        <w:t>Tiểu lưu vực nào có diện tích rừng tự nhiên lớn nhất</w:t>
      </w:r>
      <w:r w:rsidR="008B5F96" w:rsidRPr="001F0CD5">
        <w:t>.</w:t>
      </w:r>
    </w:p>
    <w:p w:rsidR="00A07E0B" w:rsidRPr="001F0CD5" w:rsidRDefault="002C181D" w:rsidP="00A605C8">
      <w:pPr>
        <w:pStyle w:val="Body2"/>
        <w:numPr>
          <w:ilvl w:val="0"/>
          <w:numId w:val="92"/>
        </w:numPr>
      </w:pPr>
      <w:r w:rsidRPr="001F0CD5">
        <w:t>Tiểu lưu vực nào</w:t>
      </w:r>
      <w:r w:rsidR="008B5F96" w:rsidRPr="001F0CD5">
        <w:t xml:space="preserve"> </w:t>
      </w:r>
      <w:r w:rsidRPr="001F0CD5">
        <w:t>phát sinh nhiều nước thải nhất</w:t>
      </w:r>
      <w:r w:rsidR="008B5F96" w:rsidRPr="001F0CD5">
        <w:t xml:space="preserve">. </w:t>
      </w:r>
    </w:p>
    <w:p w:rsidR="00A07E0B" w:rsidRPr="001F0CD5" w:rsidRDefault="002C181D" w:rsidP="00A605C8">
      <w:pPr>
        <w:pStyle w:val="Body2"/>
        <w:numPr>
          <w:ilvl w:val="0"/>
          <w:numId w:val="92"/>
        </w:numPr>
      </w:pPr>
      <w:r w:rsidRPr="001F0CD5">
        <w:t>Tiểu lưu vực nào</w:t>
      </w:r>
      <w:r w:rsidR="008B5F96" w:rsidRPr="001F0CD5">
        <w:t xml:space="preserve"> </w:t>
      </w:r>
      <w:r w:rsidRPr="001F0CD5">
        <w:t>có mức xử lý nước thải trước khi xả cao hơn</w:t>
      </w:r>
      <w:r w:rsidR="008B5F96" w:rsidRPr="001F0CD5">
        <w:t>.</w:t>
      </w:r>
    </w:p>
    <w:p w:rsidR="00A07E0B" w:rsidRPr="001F0CD5" w:rsidRDefault="002C181D" w:rsidP="00A605C8">
      <w:pPr>
        <w:pStyle w:val="Body2"/>
        <w:numPr>
          <w:ilvl w:val="0"/>
          <w:numId w:val="92"/>
        </w:numPr>
      </w:pPr>
      <w:r w:rsidRPr="001F0CD5">
        <w:t>Tiểu lưu vực nào</w:t>
      </w:r>
      <w:r w:rsidR="008B5F96" w:rsidRPr="001F0CD5">
        <w:t xml:space="preserve"> </w:t>
      </w:r>
      <w:r w:rsidRPr="001F0CD5">
        <w:t>có giám sát nhiều hơn các tiểu lưu vực khác</w:t>
      </w:r>
      <w:r w:rsidR="008B5F96" w:rsidRPr="001F0CD5">
        <w:t xml:space="preserve">. </w:t>
      </w:r>
    </w:p>
    <w:p w:rsidR="00261229" w:rsidRPr="001F0CD5" w:rsidRDefault="002C181D" w:rsidP="00273FA7">
      <w:pPr>
        <w:pStyle w:val="Body2"/>
        <w:numPr>
          <w:ilvl w:val="0"/>
          <w:numId w:val="92"/>
        </w:numPr>
      </w:pPr>
      <w:r w:rsidRPr="001F0CD5">
        <w:t>Tiểu lưu vực nào</w:t>
      </w:r>
      <w:r w:rsidR="008B5F96" w:rsidRPr="001F0CD5">
        <w:t xml:space="preserve"> </w:t>
      </w:r>
      <w:r w:rsidRPr="001F0CD5">
        <w:t>có nhiều hành động quản lý đang thực hiện nhất</w:t>
      </w:r>
      <w:r w:rsidR="008B5F96" w:rsidRPr="001F0CD5">
        <w:t>.</w:t>
      </w:r>
    </w:p>
    <w:p w:rsidR="00DE1635" w:rsidRPr="001F0CD5" w:rsidRDefault="00436140" w:rsidP="00A605C8">
      <w:pPr>
        <w:pStyle w:val="Body"/>
        <w:rPr>
          <w:lang w:val="en-US"/>
        </w:rPr>
      </w:pPr>
      <w:r w:rsidRPr="001F0CD5">
        <w:rPr>
          <w:lang w:val="en-US"/>
        </w:rPr>
        <w:t xml:space="preserve">Có thể tiến hành phân tích kết quả chỉ số chi tiết hơn theo hai cách sau: </w:t>
      </w:r>
    </w:p>
    <w:p w:rsidR="00DE1635" w:rsidRPr="001F0CD5" w:rsidRDefault="00BF666D" w:rsidP="00A605C8">
      <w:pPr>
        <w:pStyle w:val="Body2"/>
        <w:numPr>
          <w:ilvl w:val="0"/>
          <w:numId w:val="93"/>
        </w:numPr>
      </w:pPr>
      <w:r w:rsidRPr="001F0CD5">
        <w:t xml:space="preserve">Xem xét các nhóm chỉ số </w:t>
      </w:r>
      <w:r w:rsidR="008255EE" w:rsidRPr="001F0CD5">
        <w:t>có thể</w:t>
      </w:r>
      <w:r w:rsidRPr="001F0CD5">
        <w:t xml:space="preserve"> cho phép bạn tìm ra được một số vấn đề chính như</w:t>
      </w:r>
      <w:r w:rsidR="008B5F96" w:rsidRPr="001F0CD5">
        <w:t xml:space="preserve">: </w:t>
      </w:r>
      <w:r w:rsidRPr="001F0CD5">
        <w:t xml:space="preserve">sự phụ thuộc vào nguồn nước quốc tế, khả năng nguồn nước mùa khô, khai thác nước hàng năm và mức căng thẳng, trữ nước và sự tương tác giữa các yếu tố đó, dân số và tăng trưởng dân số, đói nghèo hoặc liên kết các chỉ số giữa đói nghèo và GDP bình quân đầu người thấp, cung cấp dịch vụ nước đô thị </w:t>
      </w:r>
      <w:r w:rsidR="00506737" w:rsidRPr="001F0CD5">
        <w:t>công bằng, cung cấp dịch vụ nước nông thôn công bằng</w:t>
      </w:r>
      <w:r w:rsidR="008B5F96" w:rsidRPr="001F0CD5">
        <w:t>,</w:t>
      </w:r>
      <w:r w:rsidR="00506737" w:rsidRPr="001F0CD5">
        <w:t xml:space="preserve"> thiên tai, phát triển kinh tế, sử dụng nước hiệu quả và tiết kiệm, bảo vệ các vùng sinh thủy, bảo vệ các hệ sinh thái liên quan đến nước, duy trì dòng chảy tự nhiên ở lưu vực, chất lượng nước, điều tra cơ bản và đánh giá, sử dụng các công cụ điều tiết (cấp phép, ĐTM), sử dụng các công cụ kinh tế.</w:t>
      </w:r>
      <w:r w:rsidR="008B5F96" w:rsidRPr="001F0CD5">
        <w:t xml:space="preserve"> </w:t>
      </w:r>
    </w:p>
    <w:p w:rsidR="00DE1635" w:rsidRPr="001F0CD5" w:rsidRDefault="00BF666D" w:rsidP="00A605C8">
      <w:pPr>
        <w:pStyle w:val="Body2"/>
        <w:numPr>
          <w:ilvl w:val="0"/>
          <w:numId w:val="93"/>
        </w:numPr>
      </w:pPr>
      <w:r w:rsidRPr="001F0CD5">
        <w:t xml:space="preserve">Xem xét riêng từng tiểu lưu vực. Phân tích kết quả của chỉ số đối với từng tiểu lưu vực để tìm ra đặc điểm của tiểu lưu vực, những vấn đề chính, mối liên hệ giữa các tiểu lưu vực và vị trí của mỗi tiểu lưu vực trong bối cảnh </w:t>
      </w:r>
      <w:proofErr w:type="gramStart"/>
      <w:r w:rsidRPr="001F0CD5">
        <w:t>chung</w:t>
      </w:r>
      <w:proofErr w:type="gramEnd"/>
      <w:r w:rsidRPr="001F0CD5">
        <w:t xml:space="preserve"> của toàn lưu vực. Bạn cần chuẩn bị một bản tóm tắt cho mỗi tiểu lưu vực. </w:t>
      </w:r>
    </w:p>
    <w:p w:rsidR="00B023ED" w:rsidRPr="001F0CD5" w:rsidRDefault="00BF666D" w:rsidP="00A605C8">
      <w:pPr>
        <w:pStyle w:val="Body"/>
        <w:rPr>
          <w:lang w:val="en-US"/>
        </w:rPr>
      </w:pPr>
      <w:r w:rsidRPr="001F0CD5">
        <w:rPr>
          <w:lang w:val="en-US"/>
        </w:rPr>
        <w:t>Sau khi hoàn thành việc đó, bạn phải làm xong</w:t>
      </w:r>
      <w:r w:rsidR="008B5F96" w:rsidRPr="001F0CD5">
        <w:rPr>
          <w:lang w:val="en-US"/>
        </w:rPr>
        <w:t>:</w:t>
      </w:r>
    </w:p>
    <w:p w:rsidR="00B023ED" w:rsidRPr="001F0CD5" w:rsidRDefault="00BF666D" w:rsidP="00A605C8">
      <w:pPr>
        <w:pStyle w:val="Body2"/>
        <w:numPr>
          <w:ilvl w:val="0"/>
          <w:numId w:val="94"/>
        </w:numPr>
      </w:pPr>
      <w:r w:rsidRPr="001F0CD5">
        <w:t xml:space="preserve">Xếp hạng mỗi tiểu lưu vực </w:t>
      </w:r>
      <w:proofErr w:type="gramStart"/>
      <w:r w:rsidRPr="001F0CD5">
        <w:t>theo</w:t>
      </w:r>
      <w:proofErr w:type="gramEnd"/>
      <w:r w:rsidRPr="001F0CD5">
        <w:t xml:space="preserve"> tất cả các chỉ số và sử dụng điểm xếp hạng 1 để làm nổi bật một số phát hiện chính.</w:t>
      </w:r>
    </w:p>
    <w:p w:rsidR="00B023ED" w:rsidRPr="001F0CD5" w:rsidRDefault="00BF666D" w:rsidP="00A605C8">
      <w:pPr>
        <w:pStyle w:val="Body2"/>
        <w:numPr>
          <w:ilvl w:val="0"/>
          <w:numId w:val="94"/>
        </w:numPr>
      </w:pPr>
      <w:r w:rsidRPr="001F0CD5">
        <w:t>Xem xét các nhóm chỉ số để cho phép bạn tìm ra một số khía cạnh chính một cách chi tiết.</w:t>
      </w:r>
    </w:p>
    <w:p w:rsidR="00B023ED" w:rsidRPr="001F0CD5" w:rsidRDefault="00BF666D" w:rsidP="00A605C8">
      <w:pPr>
        <w:pStyle w:val="Body2"/>
        <w:numPr>
          <w:ilvl w:val="0"/>
          <w:numId w:val="94"/>
        </w:numPr>
      </w:pPr>
      <w:r w:rsidRPr="001F0CD5">
        <w:t>Phân tích riêng từng tiểu lưu vực và soạn ra một bản tóm tắt đặc điểm và vấn đề của từng tiểu lưu vực.</w:t>
      </w:r>
    </w:p>
    <w:p w:rsidR="00C548AC" w:rsidRPr="001F0CD5" w:rsidRDefault="004D4ADC" w:rsidP="00A605C8">
      <w:pPr>
        <w:pStyle w:val="Heading4"/>
        <w:jc w:val="both"/>
        <w:rPr>
          <w:rFonts w:cs="Arial"/>
          <w:lang w:val="en-US"/>
        </w:rPr>
      </w:pPr>
      <w:r w:rsidRPr="001F0CD5">
        <w:rPr>
          <w:rFonts w:cs="Arial"/>
          <w:lang w:val="en-US"/>
        </w:rPr>
        <w:t>Xác định vấn đề từ các Nghiên cứu ngành</w:t>
      </w:r>
    </w:p>
    <w:p w:rsidR="0089420F" w:rsidRPr="001F0CD5" w:rsidRDefault="008255EE" w:rsidP="00A605C8">
      <w:pPr>
        <w:pStyle w:val="Body"/>
        <w:rPr>
          <w:lang w:val="en-US"/>
        </w:rPr>
      </w:pPr>
      <w:r w:rsidRPr="001F0CD5">
        <w:rPr>
          <w:lang w:val="en-US"/>
        </w:rPr>
        <w:t xml:space="preserve">Các nghiên cứu ngành nên do các Cục, Vụ hoặc trung tâm thuộc các Bộ trực tiếp </w:t>
      </w:r>
      <w:r w:rsidR="00A103C5" w:rsidRPr="001F0CD5">
        <w:rPr>
          <w:lang w:val="en-US"/>
        </w:rPr>
        <w:t>quản lý một ngành cụ thể thực hiện. Các nghiên cứu ngành thường yêu cầu xác định</w:t>
      </w:r>
      <w:r w:rsidR="0095668D" w:rsidRPr="001F0CD5">
        <w:rPr>
          <w:lang w:val="en-US"/>
        </w:rPr>
        <w:t xml:space="preserve"> những vấn đề chính. Những vấn đề này cần liên kết với những thông tin và số liệu hỗ trợ trong nghiên cứu. Có thể cần phải làm rõ tại sao lại xác định đó là vấn đề? </w:t>
      </w:r>
    </w:p>
    <w:p w:rsidR="0089420F" w:rsidRPr="001F0CD5" w:rsidRDefault="0095668D" w:rsidP="00A605C8">
      <w:pPr>
        <w:pStyle w:val="Body"/>
        <w:rPr>
          <w:lang w:val="en-US"/>
        </w:rPr>
      </w:pPr>
      <w:r w:rsidRPr="001F0CD5">
        <w:rPr>
          <w:lang w:val="en-US"/>
        </w:rPr>
        <w:t xml:space="preserve">Về bản chất, các nghiên cứu ngành sẽ cụ thể </w:t>
      </w:r>
      <w:proofErr w:type="gramStart"/>
      <w:r w:rsidRPr="001F0CD5">
        <w:rPr>
          <w:lang w:val="en-US"/>
        </w:rPr>
        <w:t>theo</w:t>
      </w:r>
      <w:proofErr w:type="gramEnd"/>
      <w:r w:rsidRPr="001F0CD5">
        <w:rPr>
          <w:lang w:val="en-US"/>
        </w:rPr>
        <w:t xml:space="preserve"> từng ngành. Các vấn đề đưa ra phải được đánh giá xem nơi nào thì chúng có thể là vấn đề đan xen với các ngành khác. Ngoài ra, cần xác định cả những vấn đề còn thiếu. Ví dụ, một nghiên cứu ngành về sử dụng nước công nghiệp có thể bỏ qua các vấn đề liên quan đến xử lý và xả nước thải. Trong khi đó, một nghiên cứu ngành về tài nguyên nước có thể đã xác định nhiều vấn đề về chất lượng nước xung quanh các khu công nghiệp. Vấn đề này cần được xác định rõ và liên kết với nhau. </w:t>
      </w:r>
    </w:p>
    <w:p w:rsidR="00455DEA" w:rsidRPr="00273FA7" w:rsidRDefault="0095668D" w:rsidP="00A605C8">
      <w:pPr>
        <w:pStyle w:val="Body"/>
        <w:rPr>
          <w:lang w:val="en-US"/>
        </w:rPr>
      </w:pPr>
      <w:r w:rsidRPr="001F0CD5">
        <w:rPr>
          <w:lang w:val="en-US"/>
        </w:rPr>
        <w:lastRenderedPageBreak/>
        <w:t xml:space="preserve">Các nhà quy hoạch có trách nhiệm đặt các vấn đề cụ thể của ngành trong xếp hạng ưu tiên </w:t>
      </w:r>
      <w:proofErr w:type="gramStart"/>
      <w:r w:rsidRPr="001F0CD5">
        <w:rPr>
          <w:lang w:val="en-US"/>
        </w:rPr>
        <w:t>chung</w:t>
      </w:r>
      <w:proofErr w:type="gramEnd"/>
      <w:r w:rsidRPr="001F0CD5">
        <w:rPr>
          <w:lang w:val="en-US"/>
        </w:rPr>
        <w:t xml:space="preserve"> của tất cả các vấn đề. Việc này có thể được thực hiện bằng cách rà soát các vấn đề trong khung đã trình bày trước đây liên quan đến tầm quan trọng đối với nền kinh tế và việc làm, cũng như mức độ sử dụng nước. Điều quan trọng là phải </w:t>
      </w:r>
      <w:r w:rsidR="008A2C21" w:rsidRPr="001F0CD5">
        <w:rPr>
          <w:lang w:val="en-US"/>
        </w:rPr>
        <w:t>tạo ra</w:t>
      </w:r>
      <w:r w:rsidRPr="001F0CD5">
        <w:rPr>
          <w:lang w:val="en-US"/>
        </w:rPr>
        <w:t xml:space="preserve"> tính tin cậy và xác thực bằng cách đảm bảo tất cả các nguồn thông tin đều được sử dụng đúng chỗ, với đầy đủ ngày tháng và nguồn số liệu </w:t>
      </w:r>
    </w:p>
    <w:p w:rsidR="00C548AC" w:rsidRPr="001F0CD5" w:rsidRDefault="0095668D" w:rsidP="00A605C8">
      <w:pPr>
        <w:pStyle w:val="Heading4"/>
        <w:jc w:val="both"/>
        <w:rPr>
          <w:rFonts w:cs="Arial"/>
          <w:lang w:val="en-US"/>
        </w:rPr>
      </w:pPr>
      <w:r w:rsidRPr="001F0CD5">
        <w:rPr>
          <w:rFonts w:cs="Arial"/>
          <w:lang w:val="en-US"/>
        </w:rPr>
        <w:t xml:space="preserve">Xác định vấn đề qua tham vấn với các bên liên quan </w:t>
      </w:r>
    </w:p>
    <w:p w:rsidR="00455DEA" w:rsidRPr="001F0CD5" w:rsidRDefault="00EF5879" w:rsidP="00A605C8">
      <w:pPr>
        <w:pStyle w:val="Body"/>
        <w:rPr>
          <w:lang w:val="en-US"/>
        </w:rPr>
      </w:pPr>
      <w:r w:rsidRPr="001F0CD5">
        <w:rPr>
          <w:lang w:val="en-US"/>
        </w:rPr>
        <w:t>Tham vấn với các bên liên quan</w:t>
      </w:r>
      <w:r w:rsidR="00C6050E" w:rsidRPr="001F0CD5">
        <w:rPr>
          <w:lang w:val="en-US"/>
        </w:rPr>
        <w:t xml:space="preserve"> nhằm mục đích tìm ra các vấn đề để làm cơ sở cho các phân tích tiếp </w:t>
      </w:r>
      <w:proofErr w:type="gramStart"/>
      <w:r w:rsidR="00C6050E" w:rsidRPr="001F0CD5">
        <w:rPr>
          <w:lang w:val="en-US"/>
        </w:rPr>
        <w:t>theo</w:t>
      </w:r>
      <w:proofErr w:type="gramEnd"/>
      <w:r w:rsidR="00C6050E" w:rsidRPr="001F0CD5">
        <w:rPr>
          <w:lang w:val="en-US"/>
        </w:rPr>
        <w:t xml:space="preserve">. </w:t>
      </w:r>
      <w:r w:rsidR="001A5F0D" w:rsidRPr="001F0CD5">
        <w:rPr>
          <w:lang w:val="en-US"/>
        </w:rPr>
        <w:t xml:space="preserve">Các bên liên quan có thể bổ sung những hiểu biết sâu sắc về tác động của các vấn đề cụ thể đến hộ dùng nước đầu cuối. Các vấn đề do các các bên liên quan đưa ra có ý nghĩa quan trọng để tạo ra độ tin cậy cho kết quả cũng như tạo sự ủng hộ trong quá trình quy hoạch và chấp nhận kết quả sau này. Rất có thể các vấn đề do các bên liên quan xác định sẽ rất </w:t>
      </w:r>
      <w:proofErr w:type="gramStart"/>
      <w:r w:rsidR="001A5F0D" w:rsidRPr="001F0CD5">
        <w:rPr>
          <w:lang w:val="en-US"/>
        </w:rPr>
        <w:t>chung</w:t>
      </w:r>
      <w:proofErr w:type="gramEnd"/>
      <w:r w:rsidR="001A5F0D" w:rsidRPr="001F0CD5">
        <w:rPr>
          <w:lang w:val="en-US"/>
        </w:rPr>
        <w:t xml:space="preserve"> chung về tính chất mà không có phân tích hay thông tin, dữ liệu bổ trợ.</w:t>
      </w:r>
      <w:r w:rsidR="00455DEA" w:rsidRPr="001F0CD5">
        <w:rPr>
          <w:lang w:val="en-US"/>
        </w:rPr>
        <w:t xml:space="preserve"> </w:t>
      </w:r>
    </w:p>
    <w:p w:rsidR="00455DEA" w:rsidRPr="001F0CD5" w:rsidRDefault="001A5F0D" w:rsidP="00A605C8">
      <w:pPr>
        <w:pStyle w:val="Body"/>
        <w:rPr>
          <w:lang w:val="en-US"/>
        </w:rPr>
      </w:pPr>
      <w:r w:rsidRPr="001F0CD5">
        <w:rPr>
          <w:lang w:val="en-US"/>
        </w:rPr>
        <w:t>Các nhà quy hoạch cần rà soát lại các vấn đề để xác nhận sự hiện hữu của chúng và đánh giá mức độ ưu tiên. Các vấn đề lặp lại nhiều lần có thể là những vấn đề quan trọng hơn và cần phải lưu ý. Có thể đánh giá các vấn đề do các bên liên quan xác định so với với kết quả của các chỉ số, nghiên cứu ngành và ý kiến của chuyên gia kỹ thuật để kiểm tra lại. Tuy nhiên, ngay cả khi không có thông tin, số liệu hỗ trợ thì ý kiến của các bên liên quan cũng cần được ghi nhận nghiêm túc và đưa vào xác định vấn đề.</w:t>
      </w:r>
    </w:p>
    <w:p w:rsidR="00C548AC" w:rsidRPr="001F0CD5" w:rsidRDefault="001A5F0D" w:rsidP="00A605C8">
      <w:pPr>
        <w:pStyle w:val="Heading4"/>
        <w:jc w:val="both"/>
        <w:rPr>
          <w:rFonts w:cs="Arial"/>
          <w:lang w:val="en-US"/>
        </w:rPr>
      </w:pPr>
      <w:r w:rsidRPr="001F0CD5">
        <w:rPr>
          <w:rFonts w:cs="Arial"/>
          <w:lang w:val="en-US"/>
        </w:rPr>
        <w:t>Xác định vấn đề qua ý kiến của chuyên gia</w:t>
      </w:r>
    </w:p>
    <w:p w:rsidR="00D5513D" w:rsidRPr="001F0CD5" w:rsidRDefault="001A5F0D" w:rsidP="00A605C8">
      <w:pPr>
        <w:pStyle w:val="Body"/>
        <w:rPr>
          <w:lang w:val="en-US"/>
        </w:rPr>
      </w:pPr>
      <w:r w:rsidRPr="001F0CD5">
        <w:rPr>
          <w:lang w:val="en-US"/>
        </w:rPr>
        <w:t xml:space="preserve">Các chuyên gia kỹ thuật có kiến thức chuyên sâu về tài nguyên nước và các vấn đề của ngành và sẽ có khả năng đưa ra đánh giá khách quan. Các chuyên gia kỹ thuật có thể có hiểu biết kỹ thuật về các vấn đề </w:t>
      </w:r>
      <w:r w:rsidR="008A2C21" w:rsidRPr="001F0CD5">
        <w:rPr>
          <w:lang w:val="en-US"/>
        </w:rPr>
        <w:t>sâu sắc hơn các nhà quản lý, kể cả hiểu biết về những hạn chế thật sự và các giải pháp để giải quyết vấn đề. Có thể tập hợp ý kiến của các chuyên gia kỹ thuật thông qua các báo cáo của tư vấn, tham gia tại các hội thảo, gặp gỡ riêng, vv.</w:t>
      </w:r>
      <w:r w:rsidR="00D5513D" w:rsidRPr="001F0CD5">
        <w:rPr>
          <w:lang w:val="en-US"/>
        </w:rPr>
        <w:t xml:space="preserve"> </w:t>
      </w:r>
    </w:p>
    <w:p w:rsidR="00D5513D" w:rsidRPr="00273FA7" w:rsidRDefault="008A2C21" w:rsidP="00A605C8">
      <w:pPr>
        <w:pStyle w:val="Body"/>
        <w:rPr>
          <w:lang w:val="en-US"/>
        </w:rPr>
      </w:pPr>
      <w:r w:rsidRPr="001F0CD5">
        <w:rPr>
          <w:lang w:val="en-US"/>
        </w:rPr>
        <w:t xml:space="preserve">Cần đánh giá ý kiến của chuyên gia kỹ thuật dựa trên thông tin và số liệu hỗ trợ. Các vấn đề do các chuyên gia kỹ thuật xác định cần được giới hạn trong bối cảnh liên quan đến nền kinh tế, việc làm và sử dụng nước. Điều quan trọng là phải tạo ra tính tin cậy và xác thực bằng cách đảm bảo tất cả các nguồn thông tin đều được sử dụng đúng chỗ, với đầy đủ ngày tháng và nguồn số liệu </w:t>
      </w:r>
    </w:p>
    <w:p w:rsidR="00D5513D" w:rsidRPr="001F0CD5" w:rsidRDefault="008A2C21" w:rsidP="00A605C8">
      <w:pPr>
        <w:pStyle w:val="Heading4"/>
        <w:jc w:val="both"/>
        <w:rPr>
          <w:rFonts w:cs="Arial"/>
          <w:lang w:val="en-US"/>
        </w:rPr>
      </w:pPr>
      <w:r w:rsidRPr="001F0CD5">
        <w:rPr>
          <w:rFonts w:cs="Arial"/>
          <w:lang w:val="en-US"/>
        </w:rPr>
        <w:t>Tổng hợp các vấn đề</w:t>
      </w:r>
    </w:p>
    <w:p w:rsidR="0032044A" w:rsidRPr="001F0CD5" w:rsidRDefault="008A2C21" w:rsidP="00A605C8">
      <w:pPr>
        <w:pStyle w:val="Body"/>
        <w:rPr>
          <w:lang w:val="en-US"/>
        </w:rPr>
      </w:pPr>
      <w:r w:rsidRPr="001F0CD5">
        <w:rPr>
          <w:lang w:val="en-US"/>
        </w:rPr>
        <w:t xml:space="preserve">Tất cả các vấn đề đã xác định cần được tổng hợp và đánh giá dựa trên thông tin và số liệu và các vấn đề phát triển từ mọi nguồn. Việc này sẽ đảm bảo các vấn đề được nhiều người thừa nhận nhất và có thông tin và phân tích chắc chắn nhất sẽ </w:t>
      </w:r>
      <w:r w:rsidR="002C0F21" w:rsidRPr="001F0CD5">
        <w:rPr>
          <w:lang w:val="en-US"/>
        </w:rPr>
        <w:t>“nổi bật lên trên”. Kết quả của phân tích này cần đưa vào Báo cáo Hiện trạng.</w:t>
      </w:r>
    </w:p>
    <w:p w:rsidR="001B304B" w:rsidRPr="001F0CD5" w:rsidRDefault="002C0F21" w:rsidP="00A605C8">
      <w:pPr>
        <w:pStyle w:val="Heading3"/>
        <w:rPr>
          <w:rFonts w:cs="Arial"/>
        </w:rPr>
      </w:pPr>
      <w:bookmarkStart w:id="48" w:name="_Toc361232777"/>
      <w:r w:rsidRPr="001F0CD5">
        <w:rPr>
          <w:rFonts w:cs="Arial"/>
        </w:rPr>
        <w:t>Viết Báo cáo Hiện trạng và lấy ý kiến góp ý</w:t>
      </w:r>
      <w:bookmarkEnd w:id="48"/>
    </w:p>
    <w:p w:rsidR="001B304B" w:rsidRPr="001F0CD5" w:rsidRDefault="002C0F21" w:rsidP="00A605C8">
      <w:pPr>
        <w:pStyle w:val="Body"/>
        <w:rPr>
          <w:lang w:val="en-US"/>
        </w:rPr>
      </w:pPr>
      <w:r w:rsidRPr="001F0CD5">
        <w:rPr>
          <w:lang w:val="en-US"/>
        </w:rPr>
        <w:t xml:space="preserve">Sau khi hoàn thành các hoạt động trên, giờ có thể hoàn chỉnh Báo cáo Hiện trạng. </w:t>
      </w:r>
      <w:r w:rsidR="00D86D29" w:rsidRPr="001F0CD5">
        <w:rPr>
          <w:lang w:val="en-US"/>
        </w:rPr>
        <w:t>Dưới đây trình bày g</w:t>
      </w:r>
      <w:r w:rsidRPr="001F0CD5">
        <w:rPr>
          <w:lang w:val="en-US"/>
        </w:rPr>
        <w:t xml:space="preserve">ợi ý đề cương </w:t>
      </w:r>
      <w:proofErr w:type="gramStart"/>
      <w:r w:rsidRPr="001F0CD5">
        <w:rPr>
          <w:lang w:val="en-US"/>
        </w:rPr>
        <w:t>chung</w:t>
      </w:r>
      <w:proofErr w:type="gramEnd"/>
      <w:r w:rsidRPr="001F0CD5">
        <w:rPr>
          <w:lang w:val="en-US"/>
        </w:rPr>
        <w:t xml:space="preserve"> cho Báo cáo Hiện trạng. Báo cáo Hiện trạng cần tập trung vào những vấn đề chính cùng với thông tin và số liệu yêu cầu để hỗ trợ cho những phát hiện đó. Có thể đưa vảo thông tin bổ sung nếu có thể giúp quá trình ra quyết định cần thiết cho việc xây dựng nhiệm vụ quy hoạch. Báo cáo hiện trạng không nên là </w:t>
      </w:r>
      <w:r w:rsidR="00007A20" w:rsidRPr="001F0CD5">
        <w:rPr>
          <w:lang w:val="en-US"/>
        </w:rPr>
        <w:t>một mớ</w:t>
      </w:r>
      <w:r w:rsidRPr="001F0CD5">
        <w:rPr>
          <w:lang w:val="en-US"/>
        </w:rPr>
        <w:t xml:space="preserve"> </w:t>
      </w:r>
      <w:r w:rsidR="00007A20" w:rsidRPr="001F0CD5">
        <w:rPr>
          <w:lang w:val="en-US"/>
        </w:rPr>
        <w:t xml:space="preserve">ngổn ngang với tất cả thông tin và số liệu </w:t>
      </w:r>
      <w:proofErr w:type="gramStart"/>
      <w:r w:rsidR="00007A20" w:rsidRPr="001F0CD5">
        <w:rPr>
          <w:lang w:val="en-US"/>
        </w:rPr>
        <w:t>thu</w:t>
      </w:r>
      <w:proofErr w:type="gramEnd"/>
      <w:r w:rsidR="00007A20" w:rsidRPr="001F0CD5">
        <w:rPr>
          <w:lang w:val="en-US"/>
        </w:rPr>
        <w:t xml:space="preserve"> thập được mà phải là một báo cáo có trọng tâm, trình bày phân tích và đánh giá kỹ càng về các vấn đề và nội dung. Đề cương gợi ý như sau:</w:t>
      </w:r>
    </w:p>
    <w:p w:rsidR="001B304B" w:rsidRPr="001F0CD5" w:rsidRDefault="00007A20" w:rsidP="00A605C8">
      <w:pPr>
        <w:pStyle w:val="Body"/>
        <w:numPr>
          <w:ilvl w:val="0"/>
          <w:numId w:val="0"/>
        </w:numPr>
        <w:ind w:left="567"/>
        <w:rPr>
          <w:lang w:val="en-US"/>
        </w:rPr>
      </w:pPr>
      <w:r w:rsidRPr="001F0CD5">
        <w:rPr>
          <w:lang w:val="en-US"/>
        </w:rPr>
        <w:t>Phần</w:t>
      </w:r>
      <w:r w:rsidR="008B5F96" w:rsidRPr="001F0CD5">
        <w:rPr>
          <w:lang w:val="en-US"/>
        </w:rPr>
        <w:t xml:space="preserve"> A.</w:t>
      </w:r>
      <w:r w:rsidR="008B5F96" w:rsidRPr="001F0CD5">
        <w:rPr>
          <w:lang w:val="en-US"/>
        </w:rPr>
        <w:tab/>
      </w:r>
      <w:r w:rsidRPr="001F0CD5">
        <w:rPr>
          <w:lang w:val="en-US"/>
        </w:rPr>
        <w:t>Giới thiệu</w:t>
      </w:r>
    </w:p>
    <w:p w:rsidR="001B304B" w:rsidRPr="001F0CD5" w:rsidRDefault="00567996"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Mục đích của Báo cáo - tại sao lại có báo cáo này</w:t>
      </w:r>
    </w:p>
    <w:p w:rsidR="001B304B" w:rsidRPr="001F0CD5" w:rsidRDefault="00567996"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Khái quát về lưu vực</w:t>
      </w:r>
    </w:p>
    <w:p w:rsidR="003D2648" w:rsidRPr="001F0CD5" w:rsidRDefault="00567996"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lastRenderedPageBreak/>
        <w:t>Tầm nhìn đối với lưu vực</w:t>
      </w:r>
    </w:p>
    <w:p w:rsidR="001B304B" w:rsidRPr="001F0CD5" w:rsidRDefault="00567996"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Mô tả vắn tắt quá trình soạn thảo báo cáo</w:t>
      </w:r>
    </w:p>
    <w:p w:rsidR="001B304B" w:rsidRPr="001F0CD5" w:rsidRDefault="00567996" w:rsidP="00A605C8">
      <w:pPr>
        <w:numPr>
          <w:ilvl w:val="0"/>
          <w:numId w:val="9"/>
        </w:numPr>
        <w:tabs>
          <w:tab w:val="clear" w:pos="567"/>
        </w:tabs>
        <w:autoSpaceDE w:val="0"/>
        <w:autoSpaceDN w:val="0"/>
        <w:adjustRightInd w:val="0"/>
        <w:spacing w:after="240"/>
        <w:ind w:left="1843" w:hanging="567"/>
        <w:rPr>
          <w:rFonts w:cs="Arial"/>
          <w:i/>
          <w:color w:val="000000"/>
          <w:lang w:val="en-US"/>
        </w:rPr>
      </w:pPr>
      <w:r w:rsidRPr="001F0CD5">
        <w:rPr>
          <w:rFonts w:cs="Arial"/>
          <w:i/>
          <w:color w:val="000000"/>
          <w:lang w:val="en-US"/>
        </w:rPr>
        <w:t>Kết cấu của Báo cáo</w:t>
      </w:r>
    </w:p>
    <w:p w:rsidR="001B304B" w:rsidRPr="001F0CD5" w:rsidRDefault="00567996" w:rsidP="00A605C8">
      <w:pPr>
        <w:pStyle w:val="Body"/>
        <w:numPr>
          <w:ilvl w:val="0"/>
          <w:numId w:val="0"/>
        </w:numPr>
        <w:ind w:left="567"/>
        <w:rPr>
          <w:lang w:val="en-US"/>
        </w:rPr>
      </w:pPr>
      <w:r w:rsidRPr="001F0CD5">
        <w:rPr>
          <w:lang w:val="en-US"/>
        </w:rPr>
        <w:t xml:space="preserve">Phần </w:t>
      </w:r>
      <w:r w:rsidR="001B304B" w:rsidRPr="001F0CD5">
        <w:rPr>
          <w:lang w:val="en-US"/>
        </w:rPr>
        <w:t>B.</w:t>
      </w:r>
      <w:r w:rsidR="001B304B" w:rsidRPr="001F0CD5">
        <w:rPr>
          <w:lang w:val="en-US"/>
        </w:rPr>
        <w:tab/>
      </w:r>
      <w:r w:rsidRPr="001F0CD5">
        <w:rPr>
          <w:lang w:val="en-US"/>
        </w:rPr>
        <w:t>Mô tả vật lý về lưu vực</w:t>
      </w:r>
    </w:p>
    <w:p w:rsidR="001B304B" w:rsidRPr="001F0CD5" w:rsidRDefault="00567996" w:rsidP="00A605C8">
      <w:pPr>
        <w:spacing w:after="60"/>
        <w:ind w:left="1134"/>
        <w:rPr>
          <w:rFonts w:cs="Arial"/>
          <w:i/>
          <w:lang w:val="en-US"/>
        </w:rPr>
      </w:pPr>
      <w:r w:rsidRPr="001F0CD5">
        <w:rPr>
          <w:rFonts w:cs="Arial"/>
          <w:i/>
          <w:lang w:val="en-US"/>
        </w:rPr>
        <w:t xml:space="preserve">Phần này nên có mô tả </w:t>
      </w:r>
      <w:r w:rsidRPr="001F0CD5">
        <w:rPr>
          <w:rFonts w:cs="Arial"/>
          <w:i/>
          <w:u w:val="single"/>
          <w:lang w:val="en-US"/>
        </w:rPr>
        <w:t>ngắn</w:t>
      </w:r>
      <w:r w:rsidR="008B5F96" w:rsidRPr="001F0CD5">
        <w:rPr>
          <w:rFonts w:cs="Arial"/>
          <w:i/>
          <w:lang w:val="en-US"/>
        </w:rPr>
        <w:t xml:space="preserve"> </w:t>
      </w:r>
      <w:r w:rsidRPr="001F0CD5">
        <w:rPr>
          <w:rFonts w:cs="Arial"/>
          <w:i/>
          <w:lang w:val="en-US"/>
        </w:rPr>
        <w:t>về các nội dung sau nếu phù hợp</w:t>
      </w:r>
      <w:r w:rsidR="008B5F96" w:rsidRPr="001F0CD5">
        <w:rPr>
          <w:rFonts w:cs="Arial"/>
          <w:i/>
          <w:lang w:val="en-US"/>
        </w:rPr>
        <w:t>:</w:t>
      </w:r>
    </w:p>
    <w:p w:rsidR="001B304B" w:rsidRPr="001F0CD5" w:rsidRDefault="00567996"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Vị trí của lưu vực trong bối cảnh quốc gia và các tỉnh</w:t>
      </w:r>
    </w:p>
    <w:p w:rsidR="001B304B" w:rsidRPr="001F0CD5" w:rsidRDefault="00567996"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Tính chất chung về địa lý của lưu vực</w:t>
      </w:r>
    </w:p>
    <w:p w:rsidR="001B304B" w:rsidRPr="001F0CD5" w:rsidRDefault="00567996"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Sử dụng đất ở lưu vực</w:t>
      </w:r>
      <w:r w:rsidR="008B5F96" w:rsidRPr="001F0CD5">
        <w:rPr>
          <w:rFonts w:cs="Arial"/>
          <w:i/>
          <w:color w:val="000000"/>
          <w:lang w:val="en-US"/>
        </w:rPr>
        <w:t xml:space="preserve"> – </w:t>
      </w:r>
      <w:r w:rsidRPr="001F0CD5">
        <w:rPr>
          <w:rFonts w:cs="Arial"/>
          <w:i/>
          <w:color w:val="000000"/>
          <w:lang w:val="en-US"/>
        </w:rPr>
        <w:t xml:space="preserve">diện tích rừng, diện tích đất nông nghiệp, đất đô thị, vv </w:t>
      </w:r>
    </w:p>
    <w:p w:rsidR="001B304B" w:rsidRPr="001F0CD5" w:rsidRDefault="00567996"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Vị trí và điều kiện của các đặc điểm môi trường quan trọng (ví dụ đất ngập nước, các vùng bảo vệ)</w:t>
      </w:r>
    </w:p>
    <w:p w:rsidR="001B304B" w:rsidRPr="001F0CD5" w:rsidRDefault="00567996"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Các tiểu lưu vực</w:t>
      </w:r>
      <w:r w:rsidR="008B5F96" w:rsidRPr="001F0CD5">
        <w:rPr>
          <w:rFonts w:cs="Arial"/>
          <w:i/>
          <w:color w:val="000000"/>
          <w:lang w:val="en-US"/>
        </w:rPr>
        <w:t xml:space="preserve"> –</w:t>
      </w:r>
      <w:r w:rsidRPr="001F0CD5">
        <w:rPr>
          <w:rFonts w:cs="Arial"/>
          <w:i/>
          <w:color w:val="000000"/>
          <w:lang w:val="en-US"/>
        </w:rPr>
        <w:t xml:space="preserve"> diện tích </w:t>
      </w:r>
      <w:r w:rsidR="008B5F96" w:rsidRPr="001F0CD5">
        <w:rPr>
          <w:rFonts w:cs="Arial"/>
          <w:i/>
          <w:color w:val="000000"/>
          <w:lang w:val="en-US"/>
        </w:rPr>
        <w:t>(</w:t>
      </w:r>
      <w:r w:rsidRPr="001F0CD5">
        <w:rPr>
          <w:rFonts w:cs="Arial"/>
          <w:i/>
          <w:color w:val="000000"/>
          <w:lang w:val="en-US"/>
        </w:rPr>
        <w:t>trong và ngoài lãnh thổ Việt Nam), bản đồ</w:t>
      </w:r>
    </w:p>
    <w:p w:rsidR="001B304B" w:rsidRPr="001F0CD5" w:rsidRDefault="00567996"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Mô tả chung về lượng mưa, mô hình thời tiết</w:t>
      </w:r>
    </w:p>
    <w:p w:rsidR="001B304B" w:rsidRPr="001F0CD5" w:rsidRDefault="00567996"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Điều kiện hình thái học - khoảng biến động chiều rộng và sâu của sông, cấu trúc và n</w:t>
      </w:r>
      <w:r w:rsidR="00A65F37" w:rsidRPr="001F0CD5">
        <w:rPr>
          <w:rFonts w:cs="Arial"/>
          <w:i/>
          <w:color w:val="000000"/>
          <w:lang w:val="en-US"/>
        </w:rPr>
        <w:t>ề</w:t>
      </w:r>
      <w:r w:rsidRPr="001F0CD5">
        <w:rPr>
          <w:rFonts w:cs="Arial"/>
          <w:i/>
          <w:color w:val="000000"/>
          <w:lang w:val="en-US"/>
        </w:rPr>
        <w:t>n móng của đáy sông, cấu trúc của vùng ven sông,</w:t>
      </w:r>
      <w:r w:rsidR="008B5F96" w:rsidRPr="001F0CD5">
        <w:rPr>
          <w:rFonts w:cs="Arial"/>
          <w:i/>
          <w:color w:val="000000"/>
          <w:lang w:val="en-US"/>
        </w:rPr>
        <w:t xml:space="preserve"> </w:t>
      </w:r>
    </w:p>
    <w:p w:rsidR="001B304B" w:rsidRPr="001F0CD5" w:rsidRDefault="00567996"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Hiện trạng đáy sông và bờ sông - thảm thực vật ven sông, xói mòn</w:t>
      </w:r>
    </w:p>
    <w:p w:rsidR="001B304B" w:rsidRPr="001F0CD5" w:rsidRDefault="00567996"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Chế độ triều</w:t>
      </w:r>
    </w:p>
    <w:p w:rsidR="001B304B" w:rsidRPr="001F0CD5" w:rsidRDefault="00567996" w:rsidP="00A605C8">
      <w:pPr>
        <w:numPr>
          <w:ilvl w:val="0"/>
          <w:numId w:val="9"/>
        </w:numPr>
        <w:tabs>
          <w:tab w:val="clear" w:pos="567"/>
        </w:tabs>
        <w:autoSpaceDE w:val="0"/>
        <w:autoSpaceDN w:val="0"/>
        <w:adjustRightInd w:val="0"/>
        <w:spacing w:after="240"/>
        <w:ind w:left="1843" w:hanging="567"/>
        <w:rPr>
          <w:rFonts w:cs="Arial"/>
          <w:i/>
          <w:color w:val="000000"/>
          <w:lang w:val="en-US"/>
        </w:rPr>
      </w:pPr>
      <w:r w:rsidRPr="001F0CD5">
        <w:rPr>
          <w:rFonts w:cs="Arial"/>
          <w:i/>
          <w:color w:val="000000"/>
          <w:lang w:val="en-US"/>
        </w:rPr>
        <w:t>Các công trình nước lớn trên lưu vực</w:t>
      </w:r>
    </w:p>
    <w:p w:rsidR="001B304B" w:rsidRPr="001F0CD5" w:rsidRDefault="00567996" w:rsidP="00A605C8">
      <w:pPr>
        <w:pStyle w:val="Body"/>
        <w:numPr>
          <w:ilvl w:val="0"/>
          <w:numId w:val="0"/>
        </w:numPr>
        <w:ind w:left="567"/>
        <w:rPr>
          <w:lang w:val="en-US"/>
        </w:rPr>
      </w:pPr>
      <w:r w:rsidRPr="001F0CD5">
        <w:rPr>
          <w:lang w:val="en-US"/>
        </w:rPr>
        <w:t>Phần C</w:t>
      </w:r>
      <w:r w:rsidR="001B304B" w:rsidRPr="001F0CD5">
        <w:rPr>
          <w:lang w:val="en-US"/>
        </w:rPr>
        <w:t>.</w:t>
      </w:r>
      <w:r w:rsidR="001B304B" w:rsidRPr="001F0CD5">
        <w:rPr>
          <w:lang w:val="en-US"/>
        </w:rPr>
        <w:tab/>
      </w:r>
      <w:r w:rsidRPr="001F0CD5">
        <w:rPr>
          <w:lang w:val="en-US"/>
        </w:rPr>
        <w:t xml:space="preserve">Hiện trạng tài nguyên nước </w:t>
      </w:r>
    </w:p>
    <w:p w:rsidR="001B304B" w:rsidRPr="001F0CD5" w:rsidRDefault="00567996" w:rsidP="00A605C8">
      <w:pPr>
        <w:spacing w:after="60"/>
        <w:ind w:left="1134"/>
        <w:rPr>
          <w:rFonts w:cs="Arial"/>
          <w:i/>
          <w:lang w:val="en-US"/>
        </w:rPr>
      </w:pPr>
      <w:r w:rsidRPr="001F0CD5">
        <w:rPr>
          <w:rFonts w:cs="Arial"/>
          <w:i/>
          <w:lang w:val="en-US"/>
        </w:rPr>
        <w:t xml:space="preserve">Phần này nên có phân tích và mô tả </w:t>
      </w:r>
      <w:r w:rsidR="003E5728" w:rsidRPr="001F0CD5">
        <w:rPr>
          <w:rFonts w:cs="Arial"/>
          <w:i/>
          <w:lang w:val="en-US"/>
        </w:rPr>
        <w:t>các nội dung sau cho từng tiểu lưu vực</w:t>
      </w:r>
      <w:r w:rsidR="008B5F96" w:rsidRPr="001F0CD5">
        <w:rPr>
          <w:rFonts w:cs="Arial"/>
          <w:i/>
          <w:lang w:val="en-US"/>
        </w:rPr>
        <w:t>:</w:t>
      </w:r>
    </w:p>
    <w:p w:rsidR="001B304B" w:rsidRPr="001F0CD5" w:rsidRDefault="003E5728"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Phân bố nước mặt</w:t>
      </w:r>
    </w:p>
    <w:p w:rsidR="001B304B" w:rsidRPr="001F0CD5" w:rsidRDefault="003E5728"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Khả năng nguồn nước</w:t>
      </w:r>
    </w:p>
    <w:p w:rsidR="00265A8F" w:rsidRPr="001F0CD5" w:rsidRDefault="003E5728"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Chức năng hiện nay của các nguồn nước chính</w:t>
      </w:r>
    </w:p>
    <w:p w:rsidR="001B304B" w:rsidRPr="001F0CD5" w:rsidRDefault="003E5728"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Khai thác và sử dụng nước</w:t>
      </w:r>
    </w:p>
    <w:p w:rsidR="001B304B" w:rsidRPr="001F0CD5" w:rsidRDefault="00B7639D"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Tình hình th</w:t>
      </w:r>
      <w:r w:rsidR="00663619" w:rsidRPr="001F0CD5">
        <w:rPr>
          <w:rFonts w:cs="Arial"/>
          <w:i/>
          <w:color w:val="000000"/>
          <w:lang w:val="en-US"/>
        </w:rPr>
        <w:t>iên tai</w:t>
      </w:r>
      <w:r w:rsidRPr="001F0CD5">
        <w:rPr>
          <w:rFonts w:cs="Arial"/>
          <w:i/>
          <w:color w:val="000000"/>
          <w:lang w:val="en-US"/>
        </w:rPr>
        <w:t xml:space="preserve"> liên quan đến nước</w:t>
      </w:r>
    </w:p>
    <w:p w:rsidR="001B304B" w:rsidRPr="001F0CD5" w:rsidRDefault="00B7639D"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Chất lượng nước và môi trường liên quan đến nước</w:t>
      </w:r>
    </w:p>
    <w:p w:rsidR="001B304B" w:rsidRPr="001F0CD5" w:rsidRDefault="00B7639D"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Quản lý tài nguyên nước (luật pháp, chính sách, thông tin và số liệu, quy hoạch lưu vực sông, cấp phép, phân bổ nước)</w:t>
      </w:r>
      <w:r w:rsidR="008B5F96" w:rsidRPr="001F0CD5">
        <w:rPr>
          <w:rFonts w:cs="Arial"/>
          <w:i/>
          <w:color w:val="000000"/>
          <w:lang w:val="en-US"/>
        </w:rPr>
        <w:t xml:space="preserve"> - </w:t>
      </w:r>
      <w:r w:rsidRPr="001F0CD5">
        <w:rPr>
          <w:rFonts w:cs="Arial"/>
          <w:i/>
          <w:color w:val="000000"/>
          <w:lang w:val="en-US"/>
        </w:rPr>
        <w:t>hiện trạng, công tác quản lý hiện nay, những vấn đề lớn</w:t>
      </w:r>
    </w:p>
    <w:p w:rsidR="0035088A" w:rsidRPr="001F0CD5" w:rsidRDefault="00B7639D"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Lũ lụt và các thảm họa tự nhiên liên quan đến nước - hiện trạng, công tác quản lý hiện nay, những vấn đề lớn</w:t>
      </w:r>
      <w:r w:rsidR="0035088A" w:rsidRPr="001F0CD5">
        <w:rPr>
          <w:rFonts w:cs="Arial"/>
          <w:i/>
          <w:color w:val="000000"/>
          <w:lang w:val="en-US"/>
        </w:rPr>
        <w:t xml:space="preserve"> </w:t>
      </w:r>
    </w:p>
    <w:p w:rsidR="0035088A" w:rsidRPr="001F0CD5" w:rsidRDefault="00B7639D"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Dự báo biến đổi khí hậu - nhiệt độ, lượng mưa, tính biến động theo mùa, thảm họa tự nhiên</w:t>
      </w:r>
    </w:p>
    <w:p w:rsidR="001B304B" w:rsidRPr="001F0CD5" w:rsidRDefault="00B7639D" w:rsidP="00A605C8">
      <w:pPr>
        <w:numPr>
          <w:ilvl w:val="0"/>
          <w:numId w:val="9"/>
        </w:numPr>
        <w:tabs>
          <w:tab w:val="clear" w:pos="567"/>
        </w:tabs>
        <w:autoSpaceDE w:val="0"/>
        <w:autoSpaceDN w:val="0"/>
        <w:adjustRightInd w:val="0"/>
        <w:spacing w:after="240"/>
        <w:ind w:left="1843" w:hanging="567"/>
        <w:rPr>
          <w:rFonts w:cs="Arial"/>
          <w:i/>
          <w:color w:val="000000"/>
          <w:lang w:val="en-US"/>
        </w:rPr>
      </w:pPr>
      <w:r w:rsidRPr="001F0CD5">
        <w:rPr>
          <w:rFonts w:cs="Arial"/>
          <w:i/>
          <w:color w:val="000000"/>
          <w:lang w:val="en-US"/>
        </w:rPr>
        <w:t>Các vấn đề về nước mặt</w:t>
      </w:r>
      <w:r w:rsidR="008B5F96" w:rsidRPr="001F0CD5">
        <w:rPr>
          <w:rFonts w:cs="Arial"/>
          <w:i/>
          <w:color w:val="000000"/>
          <w:lang w:val="en-US"/>
        </w:rPr>
        <w:t xml:space="preserve"> </w:t>
      </w:r>
    </w:p>
    <w:p w:rsidR="001B304B" w:rsidRPr="001F0CD5" w:rsidRDefault="00B7639D" w:rsidP="00A605C8">
      <w:pPr>
        <w:pStyle w:val="Body"/>
        <w:numPr>
          <w:ilvl w:val="0"/>
          <w:numId w:val="0"/>
        </w:numPr>
        <w:ind w:left="567"/>
        <w:rPr>
          <w:lang w:val="en-US"/>
        </w:rPr>
      </w:pPr>
      <w:r w:rsidRPr="001F0CD5">
        <w:rPr>
          <w:lang w:val="en-US"/>
        </w:rPr>
        <w:t xml:space="preserve">Phần </w:t>
      </w:r>
      <w:r w:rsidR="001B304B" w:rsidRPr="001F0CD5">
        <w:rPr>
          <w:lang w:val="en-US"/>
        </w:rPr>
        <w:t>D.</w:t>
      </w:r>
      <w:r w:rsidR="001B304B" w:rsidRPr="001F0CD5">
        <w:rPr>
          <w:lang w:val="en-US"/>
        </w:rPr>
        <w:tab/>
      </w:r>
      <w:r w:rsidRPr="001F0CD5">
        <w:rPr>
          <w:lang w:val="en-US"/>
        </w:rPr>
        <w:t>Hiện trạng tài nguyên nước dưới đất</w:t>
      </w:r>
    </w:p>
    <w:p w:rsidR="001B304B" w:rsidRPr="001F0CD5" w:rsidRDefault="00B7639D" w:rsidP="00A605C8">
      <w:pPr>
        <w:spacing w:after="60"/>
        <w:ind w:left="1134"/>
        <w:rPr>
          <w:rFonts w:cs="Arial"/>
          <w:i/>
          <w:lang w:val="en-US"/>
        </w:rPr>
      </w:pPr>
      <w:r w:rsidRPr="001F0CD5">
        <w:rPr>
          <w:rFonts w:cs="Arial"/>
          <w:i/>
          <w:lang w:val="en-US"/>
        </w:rPr>
        <w:t xml:space="preserve">Phần này nên có phân tích và mô tả các mục sau </w:t>
      </w:r>
      <w:proofErr w:type="gramStart"/>
      <w:r w:rsidRPr="001F0CD5">
        <w:rPr>
          <w:rFonts w:cs="Arial"/>
          <w:i/>
          <w:lang w:val="en-US"/>
        </w:rPr>
        <w:t>theo</w:t>
      </w:r>
      <w:proofErr w:type="gramEnd"/>
      <w:r w:rsidRPr="001F0CD5">
        <w:rPr>
          <w:rFonts w:cs="Arial"/>
          <w:i/>
          <w:lang w:val="en-US"/>
        </w:rPr>
        <w:t xml:space="preserve"> từng tiểu lưu vực hay tầng chứa nước</w:t>
      </w:r>
      <w:r w:rsidR="0035088A" w:rsidRPr="001F0CD5">
        <w:rPr>
          <w:rFonts w:cs="Arial"/>
          <w:i/>
          <w:lang w:val="en-US"/>
        </w:rPr>
        <w:t>:</w:t>
      </w:r>
      <w:r w:rsidR="008B5F96" w:rsidRPr="001F0CD5">
        <w:rPr>
          <w:rFonts w:cs="Arial"/>
          <w:i/>
          <w:lang w:val="en-US"/>
        </w:rPr>
        <w:t xml:space="preserve"> </w:t>
      </w:r>
    </w:p>
    <w:p w:rsidR="001B304B" w:rsidRPr="001F0CD5" w:rsidRDefault="00B7639D"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Phân bố nước dưới đất, bổ cập tự nhiên</w:t>
      </w:r>
    </w:p>
    <w:p w:rsidR="001B304B" w:rsidRPr="001F0CD5" w:rsidRDefault="00B7639D"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Khả năng nguồn nước</w:t>
      </w:r>
    </w:p>
    <w:p w:rsidR="00E63AB9" w:rsidRPr="001F0CD5" w:rsidRDefault="00B7639D"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Chức năng hiện nay của các nguồn nước chính</w:t>
      </w:r>
    </w:p>
    <w:p w:rsidR="001B304B" w:rsidRPr="001F0CD5" w:rsidRDefault="00B7639D"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Khai thác và sử dụng nước</w:t>
      </w:r>
    </w:p>
    <w:p w:rsidR="00B7639D" w:rsidRPr="001F0CD5" w:rsidRDefault="00B7639D"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Liên hệ tài nguyên nước dưới đất với nước mặt và môi trường đất</w:t>
      </w:r>
    </w:p>
    <w:p w:rsidR="001B304B" w:rsidRPr="001F0CD5" w:rsidRDefault="00B7639D"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Chất lượng nước</w:t>
      </w:r>
      <w:r w:rsidR="00A65F37" w:rsidRPr="001F0CD5">
        <w:rPr>
          <w:rFonts w:cs="Arial"/>
          <w:i/>
          <w:color w:val="000000"/>
          <w:lang w:val="en-US"/>
        </w:rPr>
        <w:t xml:space="preserve"> </w:t>
      </w:r>
    </w:p>
    <w:p w:rsidR="001B304B" w:rsidRPr="001F0CD5" w:rsidRDefault="00B7639D"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Dự báo biến đổi khí hậu - tác động đối với bổ cập</w:t>
      </w:r>
    </w:p>
    <w:p w:rsidR="001B304B" w:rsidRPr="001F0CD5" w:rsidRDefault="00B7639D"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Quản lý tài nguyên nước dưới đất</w:t>
      </w:r>
      <w:r w:rsidR="00A65F37" w:rsidRPr="001F0CD5">
        <w:rPr>
          <w:rFonts w:cs="Arial"/>
          <w:i/>
          <w:color w:val="000000"/>
          <w:lang w:val="en-US"/>
        </w:rPr>
        <w:t xml:space="preserve"> </w:t>
      </w:r>
      <w:r w:rsidRPr="001F0CD5">
        <w:rPr>
          <w:rFonts w:cs="Arial"/>
          <w:i/>
          <w:color w:val="000000"/>
          <w:lang w:val="en-US"/>
        </w:rPr>
        <w:t xml:space="preserve">(luật pháp, chính sách, thông tin và số liệu, quy hoạch tầng chứa nước, cấp phép, phân bổ nước) - hiện trạng, công tác quản lý hiện nay, những vấn đề lớn </w:t>
      </w:r>
    </w:p>
    <w:p w:rsidR="001B304B" w:rsidRPr="001F0CD5" w:rsidRDefault="00B7639D" w:rsidP="00A605C8">
      <w:pPr>
        <w:numPr>
          <w:ilvl w:val="0"/>
          <w:numId w:val="9"/>
        </w:numPr>
        <w:tabs>
          <w:tab w:val="clear" w:pos="567"/>
        </w:tabs>
        <w:autoSpaceDE w:val="0"/>
        <w:autoSpaceDN w:val="0"/>
        <w:adjustRightInd w:val="0"/>
        <w:spacing w:after="240"/>
        <w:ind w:left="1843" w:hanging="567"/>
        <w:rPr>
          <w:rFonts w:cs="Arial"/>
          <w:i/>
          <w:color w:val="000000"/>
          <w:lang w:val="en-US"/>
        </w:rPr>
      </w:pPr>
      <w:r w:rsidRPr="001F0CD5">
        <w:rPr>
          <w:rFonts w:cs="Arial"/>
          <w:i/>
          <w:color w:val="000000"/>
          <w:lang w:val="en-US"/>
        </w:rPr>
        <w:t>Các vấn đề về nước dưới đất</w:t>
      </w:r>
    </w:p>
    <w:p w:rsidR="001B304B" w:rsidRPr="001F0CD5" w:rsidRDefault="00B7639D" w:rsidP="00A605C8">
      <w:pPr>
        <w:pStyle w:val="Body"/>
        <w:numPr>
          <w:ilvl w:val="0"/>
          <w:numId w:val="0"/>
        </w:numPr>
        <w:ind w:left="567"/>
        <w:rPr>
          <w:lang w:val="en-US"/>
        </w:rPr>
      </w:pPr>
      <w:r w:rsidRPr="001F0CD5">
        <w:rPr>
          <w:lang w:val="en-US"/>
        </w:rPr>
        <w:t xml:space="preserve">Phần </w:t>
      </w:r>
      <w:r w:rsidR="008B5F96" w:rsidRPr="001F0CD5">
        <w:rPr>
          <w:lang w:val="en-US"/>
        </w:rPr>
        <w:t>E.</w:t>
      </w:r>
      <w:r w:rsidR="008B5F96" w:rsidRPr="001F0CD5">
        <w:rPr>
          <w:lang w:val="en-US"/>
        </w:rPr>
        <w:tab/>
      </w:r>
      <w:r w:rsidRPr="001F0CD5">
        <w:rPr>
          <w:lang w:val="en-US"/>
        </w:rPr>
        <w:t>Điều kiện kinh tế - xã hội của lưu vực</w:t>
      </w:r>
    </w:p>
    <w:p w:rsidR="001B304B" w:rsidRPr="001F0CD5" w:rsidRDefault="00B7639D" w:rsidP="00A605C8">
      <w:pPr>
        <w:spacing w:after="60"/>
        <w:ind w:left="1134"/>
        <w:rPr>
          <w:rFonts w:cs="Arial"/>
          <w:i/>
          <w:lang w:val="en-US"/>
        </w:rPr>
      </w:pPr>
      <w:r w:rsidRPr="001F0CD5">
        <w:rPr>
          <w:rFonts w:cs="Arial"/>
          <w:i/>
          <w:lang w:val="en-US"/>
        </w:rPr>
        <w:lastRenderedPageBreak/>
        <w:t xml:space="preserve">Phần này nên có mô tả </w:t>
      </w:r>
      <w:r w:rsidRPr="001F0CD5">
        <w:rPr>
          <w:rFonts w:cs="Arial"/>
          <w:i/>
          <w:u w:val="single"/>
          <w:lang w:val="en-US"/>
        </w:rPr>
        <w:t>ngắn</w:t>
      </w:r>
      <w:r w:rsidR="008B5F96" w:rsidRPr="001F0CD5">
        <w:rPr>
          <w:rFonts w:cs="Arial"/>
          <w:i/>
          <w:lang w:val="en-US"/>
        </w:rPr>
        <w:t xml:space="preserve"> </w:t>
      </w:r>
      <w:r w:rsidRPr="001F0CD5">
        <w:rPr>
          <w:rFonts w:cs="Arial"/>
          <w:i/>
          <w:lang w:val="en-US"/>
        </w:rPr>
        <w:t xml:space="preserve">về các mục sau </w:t>
      </w:r>
      <w:proofErr w:type="gramStart"/>
      <w:r w:rsidRPr="001F0CD5">
        <w:rPr>
          <w:rFonts w:cs="Arial"/>
          <w:i/>
          <w:lang w:val="en-US"/>
        </w:rPr>
        <w:t>theo</w:t>
      </w:r>
      <w:proofErr w:type="gramEnd"/>
      <w:r w:rsidRPr="001F0CD5">
        <w:rPr>
          <w:rFonts w:cs="Arial"/>
          <w:i/>
          <w:lang w:val="en-US"/>
        </w:rPr>
        <w:t xml:space="preserve"> từng tiểu lưu vực</w:t>
      </w:r>
      <w:r w:rsidR="008B5F96" w:rsidRPr="001F0CD5">
        <w:rPr>
          <w:rFonts w:cs="Arial"/>
          <w:i/>
          <w:lang w:val="en-US"/>
        </w:rPr>
        <w:t>:</w:t>
      </w:r>
    </w:p>
    <w:p w:rsidR="001B304B" w:rsidRPr="001F0CD5" w:rsidRDefault="00B7639D"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Dân số - biến động dân số, tăng dân số, mật độ dân số</w:t>
      </w:r>
    </w:p>
    <w:p w:rsidR="001B304B" w:rsidRPr="001F0CD5" w:rsidRDefault="00B7639D"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Cân bằng giữa nông thôn và thành thị: các trung tâm đô thị lớn</w:t>
      </w:r>
    </w:p>
    <w:p w:rsidR="001B304B" w:rsidRPr="001F0CD5" w:rsidRDefault="00B7639D"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Đói nghèo</w:t>
      </w:r>
    </w:p>
    <w:p w:rsidR="001B304B" w:rsidRPr="001F0CD5" w:rsidRDefault="00B7639D"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Dân tộc</w:t>
      </w:r>
    </w:p>
    <w:p w:rsidR="001B304B" w:rsidRPr="001F0CD5" w:rsidRDefault="00B7639D"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Việc làm/thất nghiệp</w:t>
      </w:r>
    </w:p>
    <w:p w:rsidR="001B304B" w:rsidRPr="001F0CD5" w:rsidRDefault="00B7639D"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 xml:space="preserve">Biến động và tăng trưởng </w:t>
      </w:r>
      <w:r w:rsidR="008B5F96" w:rsidRPr="001F0CD5">
        <w:rPr>
          <w:rFonts w:cs="Arial"/>
          <w:i/>
          <w:color w:val="000000"/>
          <w:lang w:val="en-US"/>
        </w:rPr>
        <w:t>GDP</w:t>
      </w:r>
    </w:p>
    <w:p w:rsidR="001B304B" w:rsidRPr="001F0CD5" w:rsidRDefault="00B7639D"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Cơ cấu kinh tế</w:t>
      </w:r>
    </w:p>
    <w:p w:rsidR="001B304B" w:rsidRPr="001F0CD5" w:rsidRDefault="00B7639D"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Hiệu quả kinh tế liên quan đến sử dụng nước</w:t>
      </w:r>
    </w:p>
    <w:p w:rsidR="001B304B" w:rsidRPr="001F0CD5" w:rsidRDefault="00B7639D" w:rsidP="00A605C8">
      <w:pPr>
        <w:numPr>
          <w:ilvl w:val="0"/>
          <w:numId w:val="9"/>
        </w:numPr>
        <w:tabs>
          <w:tab w:val="clear" w:pos="567"/>
        </w:tabs>
        <w:autoSpaceDE w:val="0"/>
        <w:autoSpaceDN w:val="0"/>
        <w:adjustRightInd w:val="0"/>
        <w:spacing w:after="240"/>
        <w:ind w:left="1843" w:hanging="567"/>
        <w:rPr>
          <w:rFonts w:cs="Arial"/>
          <w:i/>
          <w:color w:val="000000"/>
          <w:lang w:val="en-US"/>
        </w:rPr>
      </w:pPr>
      <w:r w:rsidRPr="001F0CD5">
        <w:rPr>
          <w:rFonts w:cs="Arial"/>
          <w:i/>
          <w:color w:val="000000"/>
          <w:lang w:val="en-US"/>
        </w:rPr>
        <w:t xml:space="preserve">Các vấn đề về kinh tế - xã hội </w:t>
      </w:r>
    </w:p>
    <w:p w:rsidR="001B304B" w:rsidRPr="001F0CD5" w:rsidRDefault="00B7639D" w:rsidP="00A605C8">
      <w:pPr>
        <w:pStyle w:val="Body"/>
        <w:numPr>
          <w:ilvl w:val="0"/>
          <w:numId w:val="0"/>
        </w:numPr>
        <w:ind w:left="567"/>
        <w:rPr>
          <w:lang w:val="en-US"/>
        </w:rPr>
      </w:pPr>
      <w:r w:rsidRPr="001F0CD5">
        <w:rPr>
          <w:lang w:val="en-US"/>
        </w:rPr>
        <w:t xml:space="preserve">Phần </w:t>
      </w:r>
      <w:r w:rsidR="001B304B" w:rsidRPr="001F0CD5">
        <w:rPr>
          <w:lang w:val="en-US"/>
        </w:rPr>
        <w:t>F.</w:t>
      </w:r>
      <w:r w:rsidR="001B304B" w:rsidRPr="001F0CD5">
        <w:rPr>
          <w:lang w:val="en-US"/>
        </w:rPr>
        <w:tab/>
      </w:r>
      <w:r w:rsidRPr="001F0CD5">
        <w:rPr>
          <w:lang w:val="en-US"/>
        </w:rPr>
        <w:t>Các ngành liên quan đến nước</w:t>
      </w:r>
      <w:r w:rsidR="001B304B" w:rsidRPr="001F0CD5">
        <w:rPr>
          <w:lang w:val="en-US"/>
        </w:rPr>
        <w:t xml:space="preserve">: </w:t>
      </w:r>
      <w:r w:rsidRPr="001F0CD5">
        <w:rPr>
          <w:lang w:val="en-US"/>
        </w:rPr>
        <w:t>hiện trạng và những vấn đề lớn</w:t>
      </w:r>
    </w:p>
    <w:p w:rsidR="001B304B" w:rsidRPr="001F0CD5" w:rsidRDefault="00B7639D" w:rsidP="00A605C8">
      <w:pPr>
        <w:spacing w:after="60"/>
        <w:ind w:left="1134"/>
        <w:rPr>
          <w:rFonts w:cs="Arial"/>
          <w:i/>
          <w:lang w:val="en-US"/>
        </w:rPr>
      </w:pPr>
      <w:r w:rsidRPr="001F0CD5">
        <w:rPr>
          <w:rFonts w:cs="Arial"/>
          <w:i/>
          <w:lang w:val="en-US"/>
        </w:rPr>
        <w:t xml:space="preserve">Phần này nên có phân tích và mô tả các nội dung sau </w:t>
      </w:r>
      <w:proofErr w:type="gramStart"/>
      <w:r w:rsidRPr="001F0CD5">
        <w:rPr>
          <w:rFonts w:cs="Arial"/>
          <w:i/>
          <w:lang w:val="en-US"/>
        </w:rPr>
        <w:t>theo</w:t>
      </w:r>
      <w:proofErr w:type="gramEnd"/>
      <w:r w:rsidRPr="001F0CD5">
        <w:rPr>
          <w:rFonts w:cs="Arial"/>
          <w:i/>
          <w:lang w:val="en-US"/>
        </w:rPr>
        <w:t xml:space="preserve"> từng tiểu lưu vực</w:t>
      </w:r>
      <w:r w:rsidR="008B5F96" w:rsidRPr="001F0CD5">
        <w:rPr>
          <w:rFonts w:cs="Arial"/>
          <w:i/>
          <w:lang w:val="en-US"/>
        </w:rPr>
        <w:t>:</w:t>
      </w:r>
    </w:p>
    <w:p w:rsidR="001B304B" w:rsidRPr="001F0CD5" w:rsidRDefault="00B7639D"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 xml:space="preserve">Cấp nước và vệ sinh môi trường </w:t>
      </w:r>
      <w:r w:rsidR="008B5F96" w:rsidRPr="001F0CD5">
        <w:rPr>
          <w:rFonts w:cs="Arial"/>
          <w:i/>
          <w:color w:val="000000"/>
          <w:lang w:val="en-US"/>
        </w:rPr>
        <w:t>(</w:t>
      </w:r>
      <w:r w:rsidRPr="001F0CD5">
        <w:rPr>
          <w:rFonts w:cs="Arial"/>
          <w:i/>
          <w:color w:val="000000"/>
          <w:lang w:val="en-US"/>
        </w:rPr>
        <w:t>đô thị, nông thôn)</w:t>
      </w:r>
      <w:r w:rsidR="008B5F96" w:rsidRPr="001F0CD5">
        <w:rPr>
          <w:rFonts w:cs="Arial"/>
          <w:i/>
          <w:color w:val="000000"/>
          <w:lang w:val="en-US"/>
        </w:rPr>
        <w:t xml:space="preserve"> – </w:t>
      </w:r>
      <w:r w:rsidR="007C7142" w:rsidRPr="001F0CD5">
        <w:rPr>
          <w:rFonts w:cs="Arial"/>
          <w:i/>
          <w:color w:val="000000"/>
          <w:lang w:val="en-US"/>
        </w:rPr>
        <w:t>hiện trạng, công tác quản lý hiện nay, những vấn đề lớn</w:t>
      </w:r>
    </w:p>
    <w:p w:rsidR="001B304B" w:rsidRPr="001F0CD5" w:rsidRDefault="007C7142"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Tưới</w:t>
      </w:r>
      <w:r w:rsidR="008B5F96" w:rsidRPr="001F0CD5">
        <w:rPr>
          <w:rFonts w:cs="Arial"/>
          <w:i/>
          <w:color w:val="000000"/>
          <w:lang w:val="en-US"/>
        </w:rPr>
        <w:t xml:space="preserve"> – </w:t>
      </w:r>
      <w:r w:rsidRPr="001F0CD5">
        <w:rPr>
          <w:rFonts w:cs="Arial"/>
          <w:i/>
          <w:color w:val="000000"/>
          <w:lang w:val="en-US"/>
        </w:rPr>
        <w:t xml:space="preserve">tình trạng (hiện tại, tương lai), công tác quản lý hiện nay, các vấn đề </w:t>
      </w:r>
    </w:p>
    <w:p w:rsidR="0035088A" w:rsidRPr="001F0CD5" w:rsidRDefault="007C7142"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 xml:space="preserve">Đánh bắt và nuôi trồng thủy sản </w:t>
      </w:r>
      <w:r w:rsidR="0035088A" w:rsidRPr="001F0CD5">
        <w:rPr>
          <w:rFonts w:cs="Arial"/>
          <w:i/>
          <w:color w:val="000000"/>
          <w:lang w:val="en-US"/>
        </w:rPr>
        <w:t xml:space="preserve">– </w:t>
      </w:r>
      <w:r w:rsidRPr="001F0CD5">
        <w:rPr>
          <w:rFonts w:cs="Arial"/>
          <w:i/>
          <w:color w:val="000000"/>
          <w:lang w:val="en-US"/>
        </w:rPr>
        <w:t xml:space="preserve">tình trạng (hiện tại, tương lai), công tác quản lý hiện nay, các vấn đề </w:t>
      </w:r>
    </w:p>
    <w:p w:rsidR="001B304B" w:rsidRPr="001F0CD5" w:rsidRDefault="007C7142"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Thủy điện</w:t>
      </w:r>
      <w:r w:rsidR="008B5F96" w:rsidRPr="001F0CD5">
        <w:rPr>
          <w:rFonts w:cs="Arial"/>
          <w:i/>
          <w:color w:val="000000"/>
          <w:lang w:val="en-US"/>
        </w:rPr>
        <w:t xml:space="preserve"> – </w:t>
      </w:r>
      <w:r w:rsidRPr="001F0CD5">
        <w:rPr>
          <w:rFonts w:cs="Arial"/>
          <w:i/>
          <w:color w:val="000000"/>
          <w:lang w:val="en-US"/>
        </w:rPr>
        <w:t xml:space="preserve">tình trạng (hiện tại, tương lai), công tác quản lý hiện nay, các vấn đề </w:t>
      </w:r>
    </w:p>
    <w:p w:rsidR="001B304B" w:rsidRPr="001F0CD5" w:rsidRDefault="007C7142"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 xml:space="preserve">Phát triển công nghiệp </w:t>
      </w:r>
      <w:r w:rsidR="008B5F96" w:rsidRPr="001F0CD5">
        <w:rPr>
          <w:rFonts w:cs="Arial"/>
          <w:i/>
          <w:color w:val="000000"/>
          <w:lang w:val="en-US"/>
        </w:rPr>
        <w:t xml:space="preserve">– </w:t>
      </w:r>
      <w:r w:rsidRPr="001F0CD5">
        <w:rPr>
          <w:rFonts w:cs="Arial"/>
          <w:i/>
          <w:color w:val="000000"/>
          <w:lang w:val="en-US"/>
        </w:rPr>
        <w:t>tình trạng (hiện tại, tương lai), công tác quản lý hiện nay, các vấn đề</w:t>
      </w:r>
      <w:r w:rsidR="008B5F96" w:rsidRPr="001F0CD5">
        <w:rPr>
          <w:rFonts w:cs="Arial"/>
          <w:i/>
          <w:color w:val="000000"/>
          <w:lang w:val="en-US"/>
        </w:rPr>
        <w:t>.</w:t>
      </w:r>
    </w:p>
    <w:p w:rsidR="001B304B" w:rsidRPr="001F0CD5" w:rsidRDefault="007C7142"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Làng nghề</w:t>
      </w:r>
      <w:r w:rsidR="008B5F96" w:rsidRPr="001F0CD5">
        <w:rPr>
          <w:rFonts w:cs="Arial"/>
          <w:i/>
          <w:color w:val="000000"/>
          <w:lang w:val="en-US"/>
        </w:rPr>
        <w:t xml:space="preserve"> – </w:t>
      </w:r>
      <w:r w:rsidRPr="001F0CD5">
        <w:rPr>
          <w:rFonts w:cs="Arial"/>
          <w:i/>
          <w:color w:val="000000"/>
          <w:lang w:val="en-US"/>
        </w:rPr>
        <w:t xml:space="preserve">hiện trạng, công tác quản lý hiện nay, những vấn đề lớn </w:t>
      </w:r>
    </w:p>
    <w:p w:rsidR="001B304B" w:rsidRPr="001F0CD5" w:rsidRDefault="007C7142" w:rsidP="00A605C8">
      <w:pPr>
        <w:numPr>
          <w:ilvl w:val="0"/>
          <w:numId w:val="9"/>
        </w:numPr>
        <w:tabs>
          <w:tab w:val="clear" w:pos="567"/>
        </w:tabs>
        <w:autoSpaceDE w:val="0"/>
        <w:autoSpaceDN w:val="0"/>
        <w:adjustRightInd w:val="0"/>
        <w:spacing w:after="120"/>
        <w:ind w:left="1843" w:hanging="567"/>
        <w:rPr>
          <w:rFonts w:cs="Arial"/>
          <w:i/>
          <w:color w:val="000000"/>
          <w:lang w:val="en-US"/>
        </w:rPr>
      </w:pPr>
      <w:r w:rsidRPr="001F0CD5">
        <w:rPr>
          <w:rFonts w:cs="Arial"/>
          <w:i/>
          <w:color w:val="000000"/>
          <w:lang w:val="en-US"/>
        </w:rPr>
        <w:t>Giao thông thủy</w:t>
      </w:r>
      <w:r w:rsidR="008B5F96" w:rsidRPr="001F0CD5">
        <w:rPr>
          <w:rFonts w:cs="Arial"/>
          <w:i/>
          <w:color w:val="000000"/>
          <w:lang w:val="en-US"/>
        </w:rPr>
        <w:t xml:space="preserve"> – </w:t>
      </w:r>
      <w:r w:rsidRPr="001F0CD5">
        <w:rPr>
          <w:rFonts w:cs="Arial"/>
          <w:i/>
          <w:color w:val="000000"/>
          <w:lang w:val="en-US"/>
        </w:rPr>
        <w:t>hiện trạng, công tác quản lý hiện nay, những vấn đề lớn</w:t>
      </w:r>
    </w:p>
    <w:p w:rsidR="001B304B" w:rsidRPr="001F0CD5" w:rsidRDefault="007C7142" w:rsidP="00A605C8">
      <w:pPr>
        <w:pStyle w:val="Body"/>
        <w:numPr>
          <w:ilvl w:val="0"/>
          <w:numId w:val="0"/>
        </w:numPr>
        <w:ind w:left="567"/>
        <w:rPr>
          <w:lang w:val="en-US"/>
        </w:rPr>
      </w:pPr>
      <w:r w:rsidRPr="001F0CD5">
        <w:rPr>
          <w:lang w:val="en-US"/>
        </w:rPr>
        <w:t xml:space="preserve">Phần </w:t>
      </w:r>
      <w:r w:rsidR="001B304B" w:rsidRPr="001F0CD5">
        <w:rPr>
          <w:lang w:val="en-US"/>
        </w:rPr>
        <w:t>G.</w:t>
      </w:r>
      <w:r w:rsidR="001B304B" w:rsidRPr="001F0CD5">
        <w:rPr>
          <w:lang w:val="en-US"/>
        </w:rPr>
        <w:tab/>
      </w:r>
      <w:r w:rsidRPr="001F0CD5">
        <w:rPr>
          <w:lang w:val="en-US"/>
        </w:rPr>
        <w:t>Đầu tư cho ngành nước và các ngành liên quan</w:t>
      </w:r>
    </w:p>
    <w:p w:rsidR="001B304B" w:rsidRPr="001F0CD5" w:rsidRDefault="007C7142" w:rsidP="00A605C8">
      <w:pPr>
        <w:spacing w:after="60"/>
        <w:ind w:left="1134"/>
        <w:rPr>
          <w:rFonts w:cs="Arial"/>
          <w:i/>
          <w:lang w:val="en-US"/>
        </w:rPr>
      </w:pPr>
      <w:r w:rsidRPr="001F0CD5">
        <w:rPr>
          <w:rFonts w:cs="Arial"/>
          <w:i/>
          <w:lang w:val="en-US"/>
        </w:rPr>
        <w:t xml:space="preserve">Phần này nên có mô tả </w:t>
      </w:r>
      <w:r w:rsidRPr="001F0CD5">
        <w:rPr>
          <w:rFonts w:cs="Arial"/>
          <w:i/>
          <w:u w:val="single"/>
          <w:lang w:val="en-US"/>
        </w:rPr>
        <w:t>ngắn</w:t>
      </w:r>
      <w:r w:rsidR="008B5F96" w:rsidRPr="001F0CD5">
        <w:rPr>
          <w:rFonts w:cs="Arial"/>
          <w:i/>
          <w:lang w:val="en-US"/>
        </w:rPr>
        <w:t xml:space="preserve"> </w:t>
      </w:r>
      <w:r w:rsidRPr="001F0CD5">
        <w:rPr>
          <w:rFonts w:cs="Arial"/>
          <w:i/>
          <w:lang w:val="en-US"/>
        </w:rPr>
        <w:t>về các nội dung sau</w:t>
      </w:r>
      <w:r w:rsidR="008B5F96" w:rsidRPr="001F0CD5">
        <w:rPr>
          <w:rFonts w:cs="Arial"/>
          <w:i/>
          <w:lang w:val="en-US"/>
        </w:rPr>
        <w:t>:</w:t>
      </w:r>
    </w:p>
    <w:p w:rsidR="001B304B" w:rsidRPr="001F0CD5" w:rsidRDefault="007C7142"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Trọng tâm đầu tư hiện nay và dự kiến</w:t>
      </w:r>
    </w:p>
    <w:p w:rsidR="001B304B" w:rsidRPr="001F0CD5" w:rsidRDefault="007C7142" w:rsidP="00A605C8">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Tóm tắt các dự án đầu tư hiện nay và người hưởng lợi</w:t>
      </w:r>
    </w:p>
    <w:p w:rsidR="001B304B" w:rsidRPr="001F0CD5" w:rsidRDefault="007C7142" w:rsidP="00A605C8">
      <w:pPr>
        <w:numPr>
          <w:ilvl w:val="0"/>
          <w:numId w:val="9"/>
        </w:numPr>
        <w:tabs>
          <w:tab w:val="clear" w:pos="567"/>
        </w:tabs>
        <w:autoSpaceDE w:val="0"/>
        <w:autoSpaceDN w:val="0"/>
        <w:adjustRightInd w:val="0"/>
        <w:spacing w:after="120"/>
        <w:ind w:left="1843" w:hanging="567"/>
        <w:rPr>
          <w:rFonts w:cs="Arial"/>
          <w:i/>
          <w:color w:val="000000"/>
          <w:lang w:val="en-US"/>
        </w:rPr>
      </w:pPr>
      <w:r w:rsidRPr="001F0CD5">
        <w:rPr>
          <w:rFonts w:cs="Arial"/>
          <w:i/>
          <w:color w:val="000000"/>
          <w:lang w:val="en-US"/>
        </w:rPr>
        <w:t>Các kế hoạch đầu tư trong tương lai mà có thể ảnh hưởng đến lưu vực</w:t>
      </w:r>
    </w:p>
    <w:p w:rsidR="001B304B" w:rsidRPr="001F0CD5" w:rsidRDefault="007C7142" w:rsidP="00A605C8">
      <w:pPr>
        <w:pStyle w:val="Body"/>
        <w:numPr>
          <w:ilvl w:val="0"/>
          <w:numId w:val="0"/>
        </w:numPr>
        <w:ind w:left="567"/>
        <w:rPr>
          <w:i/>
          <w:lang w:val="en-US"/>
        </w:rPr>
      </w:pPr>
      <w:r w:rsidRPr="001F0CD5">
        <w:rPr>
          <w:i/>
          <w:lang w:val="en-US"/>
        </w:rPr>
        <w:t xml:space="preserve">Phần </w:t>
      </w:r>
      <w:r w:rsidR="008B5F96" w:rsidRPr="001F0CD5">
        <w:rPr>
          <w:i/>
          <w:lang w:val="en-US"/>
        </w:rPr>
        <w:t xml:space="preserve">H: </w:t>
      </w:r>
      <w:r w:rsidRPr="001F0CD5">
        <w:rPr>
          <w:i/>
          <w:lang w:val="en-US"/>
        </w:rPr>
        <w:t>Tóm tắt các vấn đề</w:t>
      </w:r>
    </w:p>
    <w:p w:rsidR="001B304B" w:rsidRPr="00273FA7" w:rsidRDefault="004B7333" w:rsidP="00273FA7">
      <w:pPr>
        <w:numPr>
          <w:ilvl w:val="0"/>
          <w:numId w:val="9"/>
        </w:numPr>
        <w:tabs>
          <w:tab w:val="clear" w:pos="567"/>
        </w:tabs>
        <w:autoSpaceDE w:val="0"/>
        <w:autoSpaceDN w:val="0"/>
        <w:adjustRightInd w:val="0"/>
        <w:ind w:left="1843" w:hanging="567"/>
        <w:rPr>
          <w:rFonts w:cs="Arial"/>
          <w:i/>
          <w:color w:val="000000"/>
          <w:lang w:val="en-US"/>
        </w:rPr>
      </w:pPr>
      <w:r w:rsidRPr="001F0CD5">
        <w:rPr>
          <w:rFonts w:cs="Arial"/>
          <w:i/>
          <w:color w:val="000000"/>
          <w:lang w:val="en-US"/>
        </w:rPr>
        <w:t>Tóm tắt tất cả các vấn đề</w:t>
      </w:r>
    </w:p>
    <w:p w:rsidR="001B304B" w:rsidRPr="001F0CD5" w:rsidRDefault="007C7142" w:rsidP="00273FA7">
      <w:pPr>
        <w:pStyle w:val="Body"/>
        <w:spacing w:before="120"/>
        <w:rPr>
          <w:lang w:val="en-US"/>
        </w:rPr>
      </w:pPr>
      <w:r w:rsidRPr="001F0CD5">
        <w:rPr>
          <w:lang w:val="en-US"/>
        </w:rPr>
        <w:t xml:space="preserve">Vì Báo cáo Hiện trạng là một mốc quan trọng trong quá trình quy hoạch nên việc tham vấn là rất cần thiết để trình bày, thảo luận và thu nhận ý kiến phản hồi về những phát hiện của Báo cáo và những vấn đề chính mà báo cáo đưa ra. Việc tham vấn nên tập trung vào trình bày những phát hiện cho đông đảo các bên liên quan và tiếp nhận sự ủng hộ ban đầu và/hoặc giải thích </w:t>
      </w:r>
      <w:r w:rsidR="004B7333" w:rsidRPr="001F0CD5">
        <w:rPr>
          <w:lang w:val="en-US"/>
        </w:rPr>
        <w:t>về</w:t>
      </w:r>
      <w:r w:rsidRPr="001F0CD5">
        <w:rPr>
          <w:lang w:val="en-US"/>
        </w:rPr>
        <w:t xml:space="preserve"> những vấn đề chính</w:t>
      </w:r>
      <w:r w:rsidR="004B7333" w:rsidRPr="001F0CD5">
        <w:rPr>
          <w:lang w:val="en-US"/>
        </w:rPr>
        <w:t>.</w:t>
      </w:r>
      <w:r w:rsidR="008B5F96" w:rsidRPr="001F0CD5">
        <w:rPr>
          <w:lang w:val="en-US"/>
        </w:rPr>
        <w:t xml:space="preserve"> </w:t>
      </w:r>
    </w:p>
    <w:p w:rsidR="00A07E0B" w:rsidRPr="001F0CD5" w:rsidRDefault="004B7333" w:rsidP="00A605C8">
      <w:pPr>
        <w:pStyle w:val="Heading2"/>
        <w:rPr>
          <w:rFonts w:cs="Arial"/>
          <w:lang w:val="en-US"/>
        </w:rPr>
      </w:pPr>
      <w:bookmarkStart w:id="49" w:name="_Toc361232778"/>
      <w:r w:rsidRPr="001F0CD5">
        <w:rPr>
          <w:rFonts w:cs="Arial"/>
          <w:lang w:val="en-US"/>
        </w:rPr>
        <w:t xml:space="preserve">Sắp xếp các vấn đề </w:t>
      </w:r>
      <w:proofErr w:type="gramStart"/>
      <w:r w:rsidRPr="001F0CD5">
        <w:rPr>
          <w:rFonts w:cs="Arial"/>
          <w:lang w:val="en-US"/>
        </w:rPr>
        <w:t>theo</w:t>
      </w:r>
      <w:proofErr w:type="gramEnd"/>
      <w:r w:rsidRPr="001F0CD5">
        <w:rPr>
          <w:rFonts w:cs="Arial"/>
          <w:lang w:val="en-US"/>
        </w:rPr>
        <w:t xml:space="preserve"> thứ tự ưu tiên và xác định mục tiêu</w:t>
      </w:r>
      <w:bookmarkEnd w:id="49"/>
    </w:p>
    <w:p w:rsidR="00A07E0B" w:rsidRPr="001F0CD5" w:rsidRDefault="004B7333" w:rsidP="00A605C8">
      <w:pPr>
        <w:pStyle w:val="Body"/>
        <w:rPr>
          <w:lang w:val="en-US"/>
        </w:rPr>
      </w:pPr>
      <w:r w:rsidRPr="001F0CD5">
        <w:rPr>
          <w:lang w:val="en-US"/>
        </w:rPr>
        <w:t>Mục đích của hoạt động này nhằm thiết lập các vấn đề ưu tiên mà Nhiệm vụ quy hoạch (hay quy hoạch tài nguyên nước cho một lưu vực sông) sẽ giải quyết, và dựa trên những ưu tiên này để xác định hoặc đề ra mục tiêu. Các nhà quy hoạch cần:</w:t>
      </w:r>
    </w:p>
    <w:p w:rsidR="00A07E0B" w:rsidRPr="001F0CD5" w:rsidRDefault="004B7333" w:rsidP="00A605C8">
      <w:pPr>
        <w:pStyle w:val="Body2"/>
        <w:numPr>
          <w:ilvl w:val="0"/>
          <w:numId w:val="95"/>
        </w:numPr>
      </w:pPr>
      <w:r w:rsidRPr="001F0CD5">
        <w:t>Xác định những vấn đề lớn từ Báo cáo hiện trạng</w:t>
      </w:r>
      <w:r w:rsidR="0014146C" w:rsidRPr="001F0CD5">
        <w:t>;</w:t>
      </w:r>
      <w:r w:rsidR="0009366F" w:rsidRPr="001F0CD5">
        <w:t xml:space="preserve"> </w:t>
      </w:r>
    </w:p>
    <w:p w:rsidR="00A07E0B" w:rsidRPr="001F0CD5" w:rsidRDefault="004B7333" w:rsidP="00A605C8">
      <w:pPr>
        <w:pStyle w:val="Body2"/>
        <w:numPr>
          <w:ilvl w:val="0"/>
          <w:numId w:val="95"/>
        </w:numPr>
      </w:pPr>
      <w:r w:rsidRPr="001F0CD5">
        <w:t>Sắp xếp vấn đề theo thứ tự ưu tiên để chú trọng vào những vấn đề quan trọng nhất mà quy hoạch cần giải quyết</w:t>
      </w:r>
      <w:r w:rsidR="0014146C" w:rsidRPr="001F0CD5">
        <w:t>;</w:t>
      </w:r>
    </w:p>
    <w:p w:rsidR="00A07E0B" w:rsidRPr="001F0CD5" w:rsidRDefault="004B7333" w:rsidP="00A605C8">
      <w:pPr>
        <w:pStyle w:val="Body2"/>
        <w:numPr>
          <w:ilvl w:val="0"/>
          <w:numId w:val="95"/>
        </w:numPr>
      </w:pPr>
      <w:r w:rsidRPr="001F0CD5">
        <w:t>Tiếp nhận sự đóng góp của các bên liên quan về thứ tự ưu tiên của các vấn đề;</w:t>
      </w:r>
      <w:r w:rsidR="008B5F96" w:rsidRPr="001F0CD5">
        <w:t xml:space="preserve"> </w:t>
      </w:r>
    </w:p>
    <w:p w:rsidR="00AF5A10" w:rsidRPr="00273FA7" w:rsidRDefault="004B7333" w:rsidP="00A605C8">
      <w:pPr>
        <w:pStyle w:val="Body2"/>
        <w:numPr>
          <w:ilvl w:val="0"/>
          <w:numId w:val="96"/>
        </w:numPr>
      </w:pPr>
      <w:r w:rsidRPr="001F0CD5">
        <w:lastRenderedPageBreak/>
        <w:t>Xây dựng mục tiêu cho quá trình quy hoạch và Nhiệm vụ quy hoạch hoặc quy hoạch tài nguyên nước cần thực hiện</w:t>
      </w:r>
      <w:r w:rsidR="00F257F1" w:rsidRPr="001F0CD5">
        <w:t>.</w:t>
      </w:r>
    </w:p>
    <w:p w:rsidR="00B023ED" w:rsidRPr="001F0CD5" w:rsidRDefault="004B7333" w:rsidP="00A605C8">
      <w:pPr>
        <w:pStyle w:val="Heading3"/>
        <w:rPr>
          <w:rFonts w:cs="Arial"/>
        </w:rPr>
      </w:pPr>
      <w:bookmarkStart w:id="50" w:name="_Toc361232779"/>
      <w:r w:rsidRPr="001F0CD5">
        <w:rPr>
          <w:rFonts w:cs="Arial"/>
        </w:rPr>
        <w:t xml:space="preserve">Sắp xếp các vấn đề </w:t>
      </w:r>
      <w:proofErr w:type="gramStart"/>
      <w:r w:rsidRPr="001F0CD5">
        <w:rPr>
          <w:rFonts w:cs="Arial"/>
        </w:rPr>
        <w:t>theo</w:t>
      </w:r>
      <w:proofErr w:type="gramEnd"/>
      <w:r w:rsidRPr="001F0CD5">
        <w:rPr>
          <w:rFonts w:cs="Arial"/>
        </w:rPr>
        <w:t xml:space="preserve"> thứ tự ưu tiên</w:t>
      </w:r>
      <w:bookmarkEnd w:id="50"/>
      <w:r w:rsidR="008B5F96" w:rsidRPr="001F0CD5">
        <w:rPr>
          <w:rFonts w:cs="Arial"/>
        </w:rPr>
        <w:t xml:space="preserve"> </w:t>
      </w:r>
    </w:p>
    <w:p w:rsidR="00D54AD0" w:rsidRPr="001F0CD5" w:rsidRDefault="004B7333" w:rsidP="00A605C8">
      <w:pPr>
        <w:pStyle w:val="Body"/>
        <w:rPr>
          <w:lang w:val="en-US"/>
        </w:rPr>
      </w:pPr>
      <w:r w:rsidRPr="001F0CD5">
        <w:rPr>
          <w:lang w:val="en-US"/>
        </w:rPr>
        <w:t xml:space="preserve">Báo cáo Hiện trạng sẽ xác định một loạt các vấn đề nhưng không thể giải quyết tất cả một cách hiệu quả trong Nhiệm vụ quy hoạch. Để có thể quản lý được quá trình này, cần sắp xếp các vấn đề </w:t>
      </w:r>
      <w:proofErr w:type="gramStart"/>
      <w:r w:rsidRPr="001F0CD5">
        <w:rPr>
          <w:lang w:val="en-US"/>
        </w:rPr>
        <w:t>theo</w:t>
      </w:r>
      <w:proofErr w:type="gramEnd"/>
      <w:r w:rsidRPr="001F0CD5">
        <w:rPr>
          <w:lang w:val="en-US"/>
        </w:rPr>
        <w:t xml:space="preserve"> thứ tự ưu tiên. Quá trình sắp xếp </w:t>
      </w:r>
      <w:proofErr w:type="gramStart"/>
      <w:r w:rsidRPr="001F0CD5">
        <w:rPr>
          <w:lang w:val="en-US"/>
        </w:rPr>
        <w:t>theo</w:t>
      </w:r>
      <w:proofErr w:type="gramEnd"/>
      <w:r w:rsidRPr="001F0CD5">
        <w:rPr>
          <w:lang w:val="en-US"/>
        </w:rPr>
        <w:t xml:space="preserve"> thứ tự ưu tiên này có thể xem xét các vấn đề trên toàn lưu vực, các vấn đề ở tiểu lưu vực, các vấn đề về quản lý, và các vấn đề của từng ngành cụ thể.</w:t>
      </w:r>
      <w:r w:rsidR="00D54AD0" w:rsidRPr="001F0CD5">
        <w:rPr>
          <w:lang w:val="en-US"/>
        </w:rPr>
        <w:t xml:space="preserve"> </w:t>
      </w:r>
    </w:p>
    <w:p w:rsidR="000671CD" w:rsidRPr="001F0CD5" w:rsidRDefault="00DF6E62" w:rsidP="00A605C8">
      <w:pPr>
        <w:pStyle w:val="Body"/>
        <w:rPr>
          <w:lang w:val="en-US"/>
        </w:rPr>
      </w:pPr>
      <w:r w:rsidRPr="001F0CD5">
        <w:rPr>
          <w:lang w:val="en-US"/>
        </w:rPr>
        <w:t xml:space="preserve">Cần trích các vấn đề từ Báo cáo Hiện trạng rồi đặt vào một danh sách tổng, phân loại và đánh số. Báo cáo Hiện trạng xác định ra nhiều vấn đề vì vậy cần nhóm một số vấn đề đặc trưng thành một vấn đề ít đặc trưng hơn </w:t>
      </w:r>
      <w:r w:rsidR="004B3BFD" w:rsidRPr="001F0CD5">
        <w:rPr>
          <w:lang w:val="en-US"/>
        </w:rPr>
        <w:t>để</w:t>
      </w:r>
      <w:r w:rsidRPr="001F0CD5">
        <w:rPr>
          <w:lang w:val="en-US"/>
        </w:rPr>
        <w:t xml:space="preserve"> phân tích sau này. Cần rà soát danh sách để tránh trùng lặp hoặc </w:t>
      </w:r>
      <w:r w:rsidR="004B3BFD" w:rsidRPr="001F0CD5">
        <w:rPr>
          <w:lang w:val="en-US"/>
        </w:rPr>
        <w:t xml:space="preserve">mập mờ. </w:t>
      </w:r>
    </w:p>
    <w:p w:rsidR="005A66AC" w:rsidRPr="001F0CD5" w:rsidRDefault="0017284D" w:rsidP="00A605C8">
      <w:pPr>
        <w:pStyle w:val="Body"/>
        <w:rPr>
          <w:lang w:val="en-US"/>
        </w:rPr>
      </w:pPr>
      <w:r w:rsidRPr="001F0CD5">
        <w:rPr>
          <w:lang w:val="en-US"/>
        </w:rPr>
        <w:t>Trong q</w:t>
      </w:r>
      <w:r w:rsidR="004B3BFD" w:rsidRPr="001F0CD5">
        <w:rPr>
          <w:lang w:val="en-US"/>
        </w:rPr>
        <w:t xml:space="preserve">uá trình sắp xếp vấn đề </w:t>
      </w:r>
      <w:proofErr w:type="gramStart"/>
      <w:r w:rsidR="004B3BFD" w:rsidRPr="001F0CD5">
        <w:rPr>
          <w:lang w:val="en-US"/>
        </w:rPr>
        <w:t>theo</w:t>
      </w:r>
      <w:proofErr w:type="gramEnd"/>
      <w:r w:rsidR="004B3BFD" w:rsidRPr="001F0CD5">
        <w:rPr>
          <w:lang w:val="en-US"/>
        </w:rPr>
        <w:t xml:space="preserve"> thứ tự ưu tiên cần đặt ra các tiêu chí để xác định ưu tiên. Có thể xem xét các điều kiện sau: </w:t>
      </w:r>
    </w:p>
    <w:p w:rsidR="005A66AC" w:rsidRPr="001F0CD5" w:rsidRDefault="0017284D" w:rsidP="00A605C8">
      <w:pPr>
        <w:pStyle w:val="Body"/>
        <w:numPr>
          <w:ilvl w:val="0"/>
          <w:numId w:val="99"/>
        </w:numPr>
        <w:rPr>
          <w:lang w:val="en-US"/>
        </w:rPr>
      </w:pPr>
      <w:r w:rsidRPr="001F0CD5">
        <w:rPr>
          <w:lang w:val="en-US"/>
        </w:rPr>
        <w:t>Các yếu tố quản lý cần thiết để quy hoạch và quản lý nước hiệu quả</w:t>
      </w:r>
      <w:r w:rsidR="005A66AC" w:rsidRPr="001F0CD5">
        <w:rPr>
          <w:lang w:val="en-US"/>
        </w:rPr>
        <w:t>;</w:t>
      </w:r>
    </w:p>
    <w:p w:rsidR="005A66AC" w:rsidRPr="001F0CD5" w:rsidRDefault="0017284D" w:rsidP="00A605C8">
      <w:pPr>
        <w:pStyle w:val="Body"/>
        <w:numPr>
          <w:ilvl w:val="0"/>
          <w:numId w:val="99"/>
        </w:numPr>
        <w:rPr>
          <w:lang w:val="en-US"/>
        </w:rPr>
      </w:pPr>
      <w:r w:rsidRPr="001F0CD5">
        <w:rPr>
          <w:lang w:val="en-US"/>
        </w:rPr>
        <w:t>Khoảng cách lớn giữa điều kiện hiện tại và sử dụng bền vững và bảo vệ nguồn nước, hoặc bảo vệ cộng đồng khỏi các thảm họa tự nhiên; cũng như nhu cầu nước hay mục tiêu</w:t>
      </w:r>
      <w:r w:rsidR="005A66AC" w:rsidRPr="001F0CD5">
        <w:rPr>
          <w:lang w:val="en-US"/>
        </w:rPr>
        <w:t>;</w:t>
      </w:r>
    </w:p>
    <w:p w:rsidR="005A66AC" w:rsidRPr="001F0CD5" w:rsidRDefault="0017284D" w:rsidP="00A605C8">
      <w:pPr>
        <w:pStyle w:val="Body"/>
        <w:numPr>
          <w:ilvl w:val="0"/>
          <w:numId w:val="99"/>
        </w:numPr>
        <w:rPr>
          <w:lang w:val="en-US"/>
        </w:rPr>
      </w:pPr>
      <w:r w:rsidRPr="001F0CD5">
        <w:rPr>
          <w:lang w:val="en-US"/>
        </w:rPr>
        <w:t>Các điều kiện dự kiến sẽ tạo ra khoảng cách lớn giữa tình trạng của tài nguyên nước và bảo vệ nguồn nước, hoặc bảo vệ cộng đồng khỏi các thảm họa tự nhiên; cũng như nhu cầu nước hay mục tiêu;</w:t>
      </w:r>
    </w:p>
    <w:p w:rsidR="005A66AC" w:rsidRPr="001F0CD5" w:rsidRDefault="0017284D" w:rsidP="00A605C8">
      <w:pPr>
        <w:pStyle w:val="Body"/>
        <w:numPr>
          <w:ilvl w:val="0"/>
          <w:numId w:val="99"/>
        </w:numPr>
        <w:rPr>
          <w:lang w:val="en-US"/>
        </w:rPr>
      </w:pPr>
      <w:r w:rsidRPr="001F0CD5">
        <w:rPr>
          <w:lang w:val="en-US"/>
        </w:rPr>
        <w:t>Các vấn đề liên quan đến những chủ đề lớn đặc biệt quan trọng đối với tăng trưởng kinh tế và phát triển</w:t>
      </w:r>
      <w:r w:rsidR="00C60C48" w:rsidRPr="001F0CD5">
        <w:rPr>
          <w:lang w:val="en-US"/>
        </w:rPr>
        <w:t>;</w:t>
      </w:r>
    </w:p>
    <w:p w:rsidR="005A66AC" w:rsidRPr="001F0CD5" w:rsidRDefault="0017284D" w:rsidP="00A605C8">
      <w:pPr>
        <w:pStyle w:val="Body"/>
        <w:numPr>
          <w:ilvl w:val="0"/>
          <w:numId w:val="99"/>
        </w:numPr>
        <w:rPr>
          <w:lang w:val="en-US"/>
        </w:rPr>
      </w:pPr>
      <w:r w:rsidRPr="001F0CD5">
        <w:rPr>
          <w:lang w:val="en-US"/>
        </w:rPr>
        <w:t>Các vấn đề liên quan đến việc làm, đói nghèo, an ninh lương thực, hoặc các vấn đề xã hội lớn; hoặc</w:t>
      </w:r>
    </w:p>
    <w:p w:rsidR="005A66AC" w:rsidRPr="001F0CD5" w:rsidRDefault="0017284D" w:rsidP="00A605C8">
      <w:pPr>
        <w:pStyle w:val="Body"/>
        <w:numPr>
          <w:ilvl w:val="0"/>
          <w:numId w:val="99"/>
        </w:numPr>
        <w:rPr>
          <w:lang w:val="en-US"/>
        </w:rPr>
      </w:pPr>
      <w:r w:rsidRPr="001F0CD5">
        <w:rPr>
          <w:lang w:val="en-US"/>
        </w:rPr>
        <w:t>Các vấn đề liên quan đến điều kiện môi trường, ô nhiễm hoặc suy thoái nguồn nước</w:t>
      </w:r>
      <w:r w:rsidR="005A66AC" w:rsidRPr="001F0CD5">
        <w:rPr>
          <w:lang w:val="en-US"/>
        </w:rPr>
        <w:t>.</w:t>
      </w:r>
    </w:p>
    <w:p w:rsidR="005A66AC" w:rsidRPr="001F0CD5" w:rsidRDefault="0017284D" w:rsidP="00A605C8">
      <w:pPr>
        <w:pStyle w:val="Body"/>
        <w:rPr>
          <w:lang w:val="en-US"/>
        </w:rPr>
      </w:pPr>
      <w:r w:rsidRPr="001F0CD5">
        <w:rPr>
          <w:lang w:val="en-US"/>
        </w:rPr>
        <w:t>Các nhà quy hoạ</w:t>
      </w:r>
      <w:r w:rsidR="00A65F37" w:rsidRPr="001F0CD5">
        <w:rPr>
          <w:lang w:val="en-US"/>
        </w:rPr>
        <w:t xml:space="preserve">ch và các bên liên quan </w:t>
      </w:r>
      <w:r w:rsidRPr="001F0CD5">
        <w:rPr>
          <w:lang w:val="en-US"/>
        </w:rPr>
        <w:t>cần làm việc với nhau để xác định các tiêu chí xếp hạng cuối cùng; một số tiêu chí có thể đã được xác định từ trước trong quá trình xây dựng quan điểm chính sách.</w:t>
      </w:r>
    </w:p>
    <w:p w:rsidR="00B023ED" w:rsidRPr="001F0CD5" w:rsidRDefault="0017284D" w:rsidP="00A605C8">
      <w:pPr>
        <w:pStyle w:val="Body"/>
        <w:rPr>
          <w:lang w:val="en-US"/>
        </w:rPr>
      </w:pPr>
      <w:r w:rsidRPr="001F0CD5">
        <w:rPr>
          <w:lang w:val="en-US"/>
        </w:rPr>
        <w:t xml:space="preserve">Nói </w:t>
      </w:r>
      <w:proofErr w:type="gramStart"/>
      <w:r w:rsidRPr="001F0CD5">
        <w:rPr>
          <w:lang w:val="en-US"/>
        </w:rPr>
        <w:t>chung</w:t>
      </w:r>
      <w:proofErr w:type="gramEnd"/>
      <w:r w:rsidRPr="001F0CD5">
        <w:rPr>
          <w:lang w:val="en-US"/>
        </w:rPr>
        <w:t xml:space="preserve">, có nhiều quy trình để xác định các phương án </w:t>
      </w:r>
      <w:r w:rsidR="005910F3" w:rsidRPr="001F0CD5">
        <w:rPr>
          <w:lang w:val="en-US"/>
        </w:rPr>
        <w:t>mong muốn</w:t>
      </w:r>
      <w:r w:rsidRPr="001F0CD5">
        <w:rPr>
          <w:lang w:val="en-US"/>
        </w:rPr>
        <w:t xml:space="preserve"> giữa nhiều phương án và có thể áp dụng ở đây để sắp xếp các vấn đề theo thứ tự ưu tiên. Bạn có thể đọc thêm về các phương pháp này trong Phụ lục </w:t>
      </w:r>
      <w:r w:rsidR="008A4F37" w:rsidRPr="001F0CD5">
        <w:rPr>
          <w:lang w:val="en-US"/>
        </w:rPr>
        <w:t>G</w:t>
      </w:r>
      <w:r w:rsidR="008B5F96" w:rsidRPr="001F0CD5">
        <w:rPr>
          <w:lang w:val="en-US"/>
        </w:rPr>
        <w:t xml:space="preserve">. </w:t>
      </w:r>
      <w:r w:rsidRPr="001F0CD5">
        <w:rPr>
          <w:lang w:val="en-US"/>
        </w:rPr>
        <w:t>Hãy sử dụng một trong số các phương pháp đó hoặc bất kỳ phương pháp nào khác để đi đến một danh sách rút gọn của các vấn đề lớn.</w:t>
      </w:r>
      <w:r w:rsidR="008B5F96" w:rsidRPr="001F0CD5">
        <w:rPr>
          <w:lang w:val="en-US"/>
        </w:rPr>
        <w:t xml:space="preserve"> </w:t>
      </w:r>
    </w:p>
    <w:p w:rsidR="00B023ED" w:rsidRPr="001F0CD5" w:rsidRDefault="0017284D" w:rsidP="00A605C8">
      <w:pPr>
        <w:pStyle w:val="Body"/>
        <w:rPr>
          <w:lang w:val="en-US"/>
        </w:rPr>
      </w:pPr>
      <w:r w:rsidRPr="001F0CD5">
        <w:rPr>
          <w:lang w:val="en-US"/>
        </w:rPr>
        <w:t xml:space="preserve">Chính các nhà quy hoạch có trách nhiệm xác định xem các phương </w:t>
      </w:r>
      <w:proofErr w:type="gramStart"/>
      <w:r w:rsidRPr="001F0CD5">
        <w:rPr>
          <w:lang w:val="en-US"/>
        </w:rPr>
        <w:t>án</w:t>
      </w:r>
      <w:proofErr w:type="gramEnd"/>
      <w:r w:rsidRPr="001F0CD5">
        <w:rPr>
          <w:lang w:val="en-US"/>
        </w:rPr>
        <w:t xml:space="preserve"> đưa ra trong Phụ lục </w:t>
      </w:r>
      <w:r w:rsidR="008A4F37" w:rsidRPr="001F0CD5">
        <w:rPr>
          <w:lang w:val="en-US"/>
        </w:rPr>
        <w:t>G</w:t>
      </w:r>
      <w:r w:rsidR="008B5F96" w:rsidRPr="001F0CD5">
        <w:rPr>
          <w:lang w:val="en-US"/>
        </w:rPr>
        <w:t xml:space="preserve"> </w:t>
      </w:r>
      <w:r w:rsidRPr="001F0CD5">
        <w:rPr>
          <w:lang w:val="en-US"/>
        </w:rPr>
        <w:t xml:space="preserve">có phù hợp không, hay là nên sử dụng một phương pháp khác. </w:t>
      </w:r>
      <w:r w:rsidR="004302AE" w:rsidRPr="001F0CD5">
        <w:rPr>
          <w:lang w:val="en-US"/>
        </w:rPr>
        <w:t>Dù lựa chọn phương pháp nào đi nữa thì phương pháp đó phải rõ ràng và có hệ thống để có thể chỉ rõ tại sao một số vấn đề lại được ưu tiên trong khi những vấn đề khác lại không được xem xét trong quá trình quy hoạch này.</w:t>
      </w:r>
    </w:p>
    <w:p w:rsidR="00B023ED" w:rsidRPr="001F0CD5" w:rsidRDefault="004302AE" w:rsidP="00A605C8">
      <w:pPr>
        <w:pStyle w:val="Body"/>
        <w:rPr>
          <w:lang w:val="en-US"/>
        </w:rPr>
      </w:pPr>
      <w:r w:rsidRPr="001F0CD5">
        <w:rPr>
          <w:lang w:val="en-US"/>
        </w:rPr>
        <w:t xml:space="preserve">Điều quan trọng là phải lôi cuốn các bên liên quan tham gia vào sắp xếp các vấn đề </w:t>
      </w:r>
      <w:proofErr w:type="gramStart"/>
      <w:r w:rsidRPr="001F0CD5">
        <w:rPr>
          <w:lang w:val="en-US"/>
        </w:rPr>
        <w:t>theo</w:t>
      </w:r>
      <w:proofErr w:type="gramEnd"/>
      <w:r w:rsidRPr="001F0CD5">
        <w:rPr>
          <w:lang w:val="en-US"/>
        </w:rPr>
        <w:t xml:space="preserve"> thứ tự ưu tiên cho Nhiệm vụ quy hoạch (hoặc quy hoạch tài nguyên nước cho một lưu vực sông) và phải đạt được hiểu biết chung về những vấn đề quan trọng nhất cần lưu tâm. Quá trình lôi cuốn các bên liên quan tham gia vào sắp xếp thứ tự ưu tiên này phải được xác định rõ trong </w:t>
      </w:r>
      <w:r w:rsidR="008B5F96" w:rsidRPr="001F0CD5">
        <w:rPr>
          <w:lang w:val="en-US"/>
        </w:rPr>
        <w:t>SPP</w:t>
      </w:r>
      <w:r w:rsidR="0009366F" w:rsidRPr="001F0CD5">
        <w:rPr>
          <w:lang w:val="en-US"/>
        </w:rPr>
        <w:t xml:space="preserve">. </w:t>
      </w:r>
    </w:p>
    <w:p w:rsidR="00BF0985" w:rsidRPr="001F0CD5" w:rsidRDefault="004302AE" w:rsidP="00A605C8">
      <w:pPr>
        <w:pStyle w:val="Body"/>
        <w:rPr>
          <w:lang w:val="en-US"/>
        </w:rPr>
      </w:pPr>
      <w:r w:rsidRPr="001F0CD5">
        <w:rPr>
          <w:lang w:val="en-US"/>
        </w:rPr>
        <w:t xml:space="preserve">Kết quả của hoạt động này sẽ là xác định được danh sách rút gọn các vấn đề lớn mà Nhiệm vụ quy hoạch sẽ giải quyết. Đây là những vấn đề mà Nhiệm vụ quy hoạch sẽ đưa ra kiến nghị về các hành động tiếp </w:t>
      </w:r>
      <w:proofErr w:type="gramStart"/>
      <w:r w:rsidRPr="001F0CD5">
        <w:rPr>
          <w:lang w:val="en-US"/>
        </w:rPr>
        <w:t>theo</w:t>
      </w:r>
      <w:proofErr w:type="gramEnd"/>
      <w:r w:rsidRPr="001F0CD5">
        <w:rPr>
          <w:lang w:val="en-US"/>
        </w:rPr>
        <w:t xml:space="preserve"> trong giai đoạn quy hoạch chi tiết. Ví dụ, các kiến nghị </w:t>
      </w:r>
      <w:r w:rsidRPr="001F0CD5">
        <w:rPr>
          <w:lang w:val="en-US"/>
        </w:rPr>
        <w:lastRenderedPageBreak/>
        <w:t xml:space="preserve">có thể gồm một kiến nghị về xây dựng quy hoạch tài nguyên nước trong đó đặt ra phạm vi và các khía cạnh quản lý nước sẽ được nghiên cứu trong quy hoạch (VD: phân bổ nước, kiểm soát ô nhiễm, </w:t>
      </w:r>
      <w:proofErr w:type="gramStart"/>
      <w:r w:rsidRPr="001F0CD5">
        <w:rPr>
          <w:lang w:val="en-US"/>
        </w:rPr>
        <w:t>lũ</w:t>
      </w:r>
      <w:proofErr w:type="gramEnd"/>
      <w:r w:rsidRPr="001F0CD5">
        <w:rPr>
          <w:lang w:val="en-US"/>
        </w:rPr>
        <w:t xml:space="preserve"> lụt), phạm vi địa lý, khung thời gian, trách nhiệm, vv. </w:t>
      </w:r>
    </w:p>
    <w:p w:rsidR="00B023ED" w:rsidRPr="001F0CD5" w:rsidRDefault="004302AE" w:rsidP="00A605C8">
      <w:pPr>
        <w:pStyle w:val="Heading3"/>
        <w:rPr>
          <w:rFonts w:cs="Arial"/>
        </w:rPr>
      </w:pPr>
      <w:bookmarkStart w:id="51" w:name="_Toc361232780"/>
      <w:r w:rsidRPr="001F0CD5">
        <w:rPr>
          <w:rFonts w:cs="Arial"/>
        </w:rPr>
        <w:t>Đề ra mục tiêu cho quy hoạch và quản lý tài nguyên nước</w:t>
      </w:r>
      <w:bookmarkEnd w:id="51"/>
      <w:r w:rsidRPr="001F0CD5">
        <w:rPr>
          <w:rFonts w:cs="Arial"/>
        </w:rPr>
        <w:t xml:space="preserve"> </w:t>
      </w:r>
    </w:p>
    <w:p w:rsidR="00B75C6B" w:rsidRPr="001F0CD5" w:rsidRDefault="00DD46A5" w:rsidP="00A605C8">
      <w:pPr>
        <w:pStyle w:val="Body"/>
        <w:rPr>
          <w:lang w:val="en-US"/>
        </w:rPr>
      </w:pPr>
      <w:r w:rsidRPr="001F0CD5">
        <w:rPr>
          <w:lang w:val="en-US"/>
        </w:rPr>
        <w:t xml:space="preserve">Mặc dù các vấn đề đã sắp xếp </w:t>
      </w:r>
      <w:proofErr w:type="gramStart"/>
      <w:r w:rsidRPr="001F0CD5">
        <w:rPr>
          <w:lang w:val="en-US"/>
        </w:rPr>
        <w:t>theo</w:t>
      </w:r>
      <w:proofErr w:type="gramEnd"/>
      <w:r w:rsidRPr="001F0CD5">
        <w:rPr>
          <w:lang w:val="en-US"/>
        </w:rPr>
        <w:t xml:space="preserve"> thứ tự ưu tiên làm nổi bật những vấn đề chính cần khắc phục, nhưng mục tiêu sẽ giúp xác định những giải pháp nào cho các vấn đề đó. Ví dụ, một vấn đề có thể là thiếu nước trong mùa khô khiến không đủ nước tưới ở đồng bằng. Khi đó, có thể giới hạn mục tiêu đối với vấn đề đó ở chỗ phải làm tăng dòng chảy mùa khô ở đồng bằng để thỏa mãn nhu cầu tưới. Mục tiêu này sẽ hướng các nhà quy hoạch tới những loại giải pháp họ nên xem xét (có nghĩa là các giải pháp làm tăng dòng chảy </w:t>
      </w:r>
      <w:r w:rsidR="005910F3" w:rsidRPr="001F0CD5">
        <w:rPr>
          <w:lang w:val="en-US"/>
        </w:rPr>
        <w:t xml:space="preserve">trong </w:t>
      </w:r>
      <w:r w:rsidRPr="001F0CD5">
        <w:rPr>
          <w:lang w:val="en-US"/>
        </w:rPr>
        <w:t>sông)</w:t>
      </w:r>
      <w:r w:rsidR="00B75C6B" w:rsidRPr="001F0CD5">
        <w:rPr>
          <w:lang w:val="en-US"/>
        </w:rPr>
        <w:t>.</w:t>
      </w:r>
    </w:p>
    <w:p w:rsidR="00B023ED" w:rsidRPr="001F0CD5" w:rsidRDefault="00DD46A5" w:rsidP="00A605C8">
      <w:pPr>
        <w:pStyle w:val="Body"/>
        <w:rPr>
          <w:lang w:val="en-US"/>
        </w:rPr>
      </w:pPr>
      <w:r w:rsidRPr="001F0CD5">
        <w:rPr>
          <w:lang w:val="en-US"/>
        </w:rPr>
        <w:t>Mục đích ở đây nhằm xác định hoặc hình thành một số mục tiêu mà các biện pháp và giải pháp quy hoạch tài nguyên nước phải bao quát: những mục tiêu này sẽ tạo ra trọng tậm cho tất cả các hoạt động của nhiệm vụ quy hoạch. Các mục tiêu có thể là</w:t>
      </w:r>
      <w:r w:rsidR="005D1E74" w:rsidRPr="001F0CD5">
        <w:rPr>
          <w:lang w:val="en-US"/>
        </w:rPr>
        <w:t xml:space="preserve"> (i)</w:t>
      </w:r>
      <w:r w:rsidRPr="001F0CD5">
        <w:rPr>
          <w:lang w:val="en-US"/>
        </w:rPr>
        <w:t xml:space="preserve"> mục tiêu </w:t>
      </w:r>
      <w:proofErr w:type="gramStart"/>
      <w:r w:rsidRPr="001F0CD5">
        <w:rPr>
          <w:lang w:val="en-US"/>
        </w:rPr>
        <w:t>chung</w:t>
      </w:r>
      <w:proofErr w:type="gramEnd"/>
      <w:r w:rsidRPr="001F0CD5">
        <w:rPr>
          <w:lang w:val="en-US"/>
        </w:rPr>
        <w:t xml:space="preserve"> cho toàn lưu vực</w:t>
      </w:r>
      <w:r w:rsidR="005D1E74" w:rsidRPr="001F0CD5">
        <w:rPr>
          <w:lang w:val="en-US"/>
        </w:rPr>
        <w:t xml:space="preserve">, </w:t>
      </w:r>
      <w:r w:rsidRPr="001F0CD5">
        <w:rPr>
          <w:lang w:val="en-US"/>
        </w:rPr>
        <w:t>hoặc</w:t>
      </w:r>
      <w:r w:rsidR="005D1E74" w:rsidRPr="001F0CD5">
        <w:rPr>
          <w:lang w:val="en-US"/>
        </w:rPr>
        <w:t xml:space="preserve"> (ii)</w:t>
      </w:r>
      <w:r w:rsidRPr="001F0CD5">
        <w:rPr>
          <w:lang w:val="en-US"/>
        </w:rPr>
        <w:t xml:space="preserve"> mục tiêu cụ thể cho một tiểu lưu vực hoặc các vùng/vấn đề cụ thể</w:t>
      </w:r>
      <w:r w:rsidR="005D1E74" w:rsidRPr="001F0CD5">
        <w:rPr>
          <w:lang w:val="en-US"/>
        </w:rPr>
        <w:t>.</w:t>
      </w:r>
      <w:r w:rsidR="00B75C6B" w:rsidRPr="001F0CD5">
        <w:rPr>
          <w:lang w:val="en-US"/>
        </w:rPr>
        <w:t xml:space="preserve"> </w:t>
      </w:r>
    </w:p>
    <w:p w:rsidR="00A4752F" w:rsidRPr="001F0CD5" w:rsidRDefault="002600B4" w:rsidP="00A605C8">
      <w:pPr>
        <w:pStyle w:val="Body"/>
        <w:rPr>
          <w:lang w:val="en-US"/>
        </w:rPr>
      </w:pPr>
      <w:r w:rsidRPr="001F0CD5">
        <w:rPr>
          <w:lang w:val="en-US"/>
        </w:rPr>
        <w:t xml:space="preserve">Mục tiêu là một tuyên bố hướng tới vấn đề, nó phản ánh những ưu tiên thực tiễn cho Nhiệm vụ quy hoạch. </w:t>
      </w:r>
      <w:r w:rsidR="00A4752F" w:rsidRPr="001F0CD5">
        <w:rPr>
          <w:lang w:val="en-US"/>
        </w:rPr>
        <w:t xml:space="preserve">Nó sẽ vạch hướng đi cho tương lai bằng cách tập trung vào những hoạt động của Quy hoạch hướng tới các mục đích đã xác định rõ ràng và các </w:t>
      </w:r>
      <w:r w:rsidR="005910F3" w:rsidRPr="001F0CD5">
        <w:rPr>
          <w:lang w:val="en-US"/>
        </w:rPr>
        <w:t>chủ trương</w:t>
      </w:r>
      <w:r w:rsidR="00A4752F" w:rsidRPr="001F0CD5">
        <w:rPr>
          <w:lang w:val="en-US"/>
        </w:rPr>
        <w:t xml:space="preserve"> chính sách. Các mục tiêu phải cụ thể và có tính thực tiễn. Quá trình hình thành mục tiêu như sau:</w:t>
      </w:r>
    </w:p>
    <w:p w:rsidR="005D1E74" w:rsidRPr="001F0CD5" w:rsidRDefault="0031018E" w:rsidP="00A605C8">
      <w:pPr>
        <w:pStyle w:val="Body"/>
        <w:numPr>
          <w:ilvl w:val="0"/>
          <w:numId w:val="110"/>
        </w:numPr>
        <w:rPr>
          <w:lang w:val="en-US"/>
        </w:rPr>
      </w:pPr>
      <w:r w:rsidRPr="001F0CD5">
        <w:rPr>
          <w:lang w:val="en-US"/>
        </w:rPr>
        <w:t>Xác định các vấn đề ưu tiên</w:t>
      </w:r>
      <w:r w:rsidR="005D1E74" w:rsidRPr="001F0CD5">
        <w:rPr>
          <w:lang w:val="en-US"/>
        </w:rPr>
        <w:t>;</w:t>
      </w:r>
    </w:p>
    <w:p w:rsidR="005D1E74" w:rsidRPr="001F0CD5" w:rsidRDefault="0031018E" w:rsidP="00A605C8">
      <w:pPr>
        <w:pStyle w:val="Body"/>
        <w:numPr>
          <w:ilvl w:val="0"/>
          <w:numId w:val="110"/>
        </w:numPr>
        <w:rPr>
          <w:lang w:val="en-US"/>
        </w:rPr>
      </w:pPr>
      <w:r w:rsidRPr="001F0CD5">
        <w:rPr>
          <w:lang w:val="en-US"/>
        </w:rPr>
        <w:t xml:space="preserve">Quyết định hoặc xác định mục tiêu; và </w:t>
      </w:r>
    </w:p>
    <w:p w:rsidR="005D1E74" w:rsidRPr="001F0CD5" w:rsidRDefault="0031018E" w:rsidP="00A605C8">
      <w:pPr>
        <w:pStyle w:val="Body"/>
        <w:numPr>
          <w:ilvl w:val="0"/>
          <w:numId w:val="110"/>
        </w:numPr>
        <w:rPr>
          <w:lang w:val="en-US"/>
        </w:rPr>
      </w:pPr>
      <w:r w:rsidRPr="001F0CD5">
        <w:rPr>
          <w:lang w:val="en-US"/>
        </w:rPr>
        <w:t>Xác định chính sách hoặc chiến lược để giải quyết các vấn đề nhằm đạt được mục tiêu</w:t>
      </w:r>
      <w:r w:rsidR="005D1E74" w:rsidRPr="001F0CD5">
        <w:rPr>
          <w:lang w:val="en-US"/>
        </w:rPr>
        <w:t xml:space="preserve">. </w:t>
      </w:r>
    </w:p>
    <w:p w:rsidR="00B023ED" w:rsidRPr="001F0CD5" w:rsidRDefault="0031018E" w:rsidP="00A605C8">
      <w:pPr>
        <w:pStyle w:val="Body"/>
        <w:rPr>
          <w:lang w:val="en-US"/>
        </w:rPr>
      </w:pPr>
      <w:r w:rsidRPr="001F0CD5">
        <w:rPr>
          <w:lang w:val="en-US"/>
        </w:rPr>
        <w:t>Đặt ra mục tiêu trước khi hành động có ý nghĩa quan trọng vì một số lý do sau:</w:t>
      </w:r>
    </w:p>
    <w:p w:rsidR="00A07E0B" w:rsidRPr="001F0CD5" w:rsidRDefault="005910F3" w:rsidP="00A605C8">
      <w:pPr>
        <w:pStyle w:val="Body2"/>
        <w:numPr>
          <w:ilvl w:val="0"/>
          <w:numId w:val="97"/>
        </w:numPr>
      </w:pPr>
      <w:r w:rsidRPr="001F0CD5">
        <w:t>X</w:t>
      </w:r>
      <w:r w:rsidR="00837752" w:rsidRPr="001F0CD5">
        <w:t>ác định các mục tiêu cụ thể</w:t>
      </w:r>
      <w:r w:rsidRPr="001F0CD5">
        <w:t xml:space="preserve"> để</w:t>
      </w:r>
      <w:r w:rsidR="00837752" w:rsidRPr="001F0CD5">
        <w:t xml:space="preserve"> mọi hành động và nỗ lực đều có trọng tâm</w:t>
      </w:r>
      <w:r w:rsidR="008B5F96" w:rsidRPr="001F0CD5">
        <w:t>.</w:t>
      </w:r>
    </w:p>
    <w:p w:rsidR="00A07E0B" w:rsidRPr="001F0CD5" w:rsidRDefault="00837752" w:rsidP="00A605C8">
      <w:pPr>
        <w:pStyle w:val="Body2"/>
        <w:numPr>
          <w:ilvl w:val="0"/>
          <w:numId w:val="97"/>
        </w:numPr>
      </w:pPr>
      <w:r w:rsidRPr="001F0CD5">
        <w:t>Đưa ra ý tưởng rõ ràng về những việc cần làm trong một khoảng thời gian nào đó.</w:t>
      </w:r>
    </w:p>
    <w:p w:rsidR="00B023ED" w:rsidRPr="001F0CD5" w:rsidRDefault="00837752" w:rsidP="00A605C8">
      <w:pPr>
        <w:pStyle w:val="Body2"/>
        <w:numPr>
          <w:ilvl w:val="0"/>
          <w:numId w:val="97"/>
        </w:numPr>
      </w:pPr>
      <w:r w:rsidRPr="001F0CD5">
        <w:t>Thúc đẩy các nhà lãnh đạo và nhóm công tác bằng cách xác định những kết quả có thể đạt được</w:t>
      </w:r>
      <w:r w:rsidR="008B5F96" w:rsidRPr="001F0CD5">
        <w:t>.</w:t>
      </w:r>
    </w:p>
    <w:p w:rsidR="00B023ED" w:rsidRPr="001F0CD5" w:rsidRDefault="00EE376F" w:rsidP="00A605C8">
      <w:pPr>
        <w:pStyle w:val="Body2"/>
        <w:numPr>
          <w:ilvl w:val="0"/>
          <w:numId w:val="97"/>
        </w:numPr>
      </w:pPr>
      <w:r w:rsidRPr="001F0CD5">
        <w:t>Tạo phương tiện để đánh giá sự tiến bộ hoặc thành công của một hành động hoặc dự án.</w:t>
      </w:r>
    </w:p>
    <w:p w:rsidR="00B023ED" w:rsidRPr="001F0CD5" w:rsidRDefault="00EE376F" w:rsidP="00A605C8">
      <w:pPr>
        <w:pStyle w:val="Body"/>
        <w:rPr>
          <w:lang w:val="en-US"/>
        </w:rPr>
      </w:pPr>
      <w:r w:rsidRPr="001F0CD5">
        <w:rPr>
          <w:lang w:val="en-US"/>
        </w:rPr>
        <w:t xml:space="preserve">Các mục tiêu quy hoạch có ý nghĩa quan trọng để chỉ đạo việc lựa chọn các biện pháp và giải pháp của Nhiệm vụ quy hoạch. Các mục tiêu xác định rõ trọng tâm của quá trình quy hoạch và cần dựa trên các vấn đề ưu tiên đã xác định, điều này lại là sự phản ánh trung thực nhu cầu và mong muốn của cộng đồng, và sau khi tham vấn với các bên liên quan. Các mục tiêu có thể xuất phát từ một số chiến lược và kế hoạch cho các tỉnh hoặc ngành và có thể sử dụng luôn hoặc sửa đổi </w:t>
      </w:r>
      <w:r w:rsidR="00800874" w:rsidRPr="001F0CD5">
        <w:rPr>
          <w:lang w:val="en-US"/>
        </w:rPr>
        <w:t xml:space="preserve">cho Nhiệm vụ quy hoạch. </w:t>
      </w:r>
    </w:p>
    <w:p w:rsidR="00B023ED" w:rsidRPr="001F0CD5" w:rsidRDefault="00800874" w:rsidP="00A605C8">
      <w:pPr>
        <w:pStyle w:val="Body"/>
        <w:rPr>
          <w:lang w:val="en-US"/>
        </w:rPr>
      </w:pPr>
      <w:r w:rsidRPr="001F0CD5">
        <w:rPr>
          <w:lang w:val="en-US"/>
        </w:rPr>
        <w:t xml:space="preserve">Mỗi mục tiêu quy hoạch cần bao quát một vấn đề hoặc nhóm vấn đề cho trước. Mục tiêu đó phải được phải thị </w:t>
      </w:r>
      <w:proofErr w:type="gramStart"/>
      <w:r w:rsidRPr="001F0CD5">
        <w:rPr>
          <w:lang w:val="en-US"/>
        </w:rPr>
        <w:t>theo</w:t>
      </w:r>
      <w:proofErr w:type="gramEnd"/>
      <w:r w:rsidRPr="001F0CD5">
        <w:rPr>
          <w:lang w:val="en-US"/>
        </w:rPr>
        <w:t xml:space="preserve"> cách đủ rộng để bao trùm mọi khía cạnh của vấn đề, nhưng cũng đủ cụ thể để cho phép xác định các mục tiêu có thể đo lường được.</w:t>
      </w:r>
    </w:p>
    <w:p w:rsidR="00800874" w:rsidRPr="001F0CD5" w:rsidRDefault="00800874" w:rsidP="00A605C8">
      <w:pPr>
        <w:pStyle w:val="Body"/>
        <w:rPr>
          <w:lang w:val="en-US"/>
        </w:rPr>
      </w:pPr>
      <w:r w:rsidRPr="001F0CD5">
        <w:rPr>
          <w:lang w:val="en-US"/>
        </w:rPr>
        <w:t>Trong những trường hợp khác, mục tiêu cần phải do các nhà quy hoạch xác định. Cách tốt nhất để xây dựng mục tiêu quy hoạch là hãy lấy riêng từng vấn đề ưu tiên và trình bày lại thành một tuyên bố về kết quả. Một tuyên bố kết quả là mô tả cái cần thiết để giải quyết vấn đề. Từ các tuyên bố kết quả đó, có thể xác định được mục tiêu quy hoạch tài nguyên nước. Các ví dụ dưới đây thể hiện rõ điều này.</w:t>
      </w:r>
    </w:p>
    <w:p w:rsidR="00B023ED" w:rsidRPr="001F0CD5" w:rsidRDefault="00800874" w:rsidP="00A605C8">
      <w:pPr>
        <w:pStyle w:val="Body"/>
        <w:rPr>
          <w:lang w:val="en-US"/>
        </w:rPr>
      </w:pPr>
      <w:r w:rsidRPr="001F0CD5">
        <w:rPr>
          <w:lang w:val="en-US"/>
        </w:rPr>
        <w:lastRenderedPageBreak/>
        <w:t>Ví dụ, mỗi một vấn đề ưu tiên trong bảng dưới đây được chuyển thành một tuyên bố kết quả ở cột bên phải</w:t>
      </w:r>
      <w:r w:rsidR="008B5F96" w:rsidRPr="001F0CD5">
        <w:rPr>
          <w:lang w:val="en-US"/>
        </w:rPr>
        <w:t>:</w:t>
      </w:r>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4"/>
        <w:gridCol w:w="4431"/>
      </w:tblGrid>
      <w:tr w:rsidR="004B2038" w:rsidRPr="001F0CD5" w:rsidTr="00A65F37">
        <w:tc>
          <w:tcPr>
            <w:tcW w:w="4074" w:type="dxa"/>
          </w:tcPr>
          <w:p w:rsidR="004B2038" w:rsidRPr="001F0CD5" w:rsidRDefault="00800874" w:rsidP="00A605C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Calibri" w:cs="Arial"/>
                <w:sz w:val="20"/>
                <w:szCs w:val="20"/>
                <w:lang w:val="en-US" w:eastAsia="en-US"/>
              </w:rPr>
            </w:pPr>
            <w:r w:rsidRPr="001F0CD5">
              <w:rPr>
                <w:rFonts w:eastAsia="Calibri" w:cs="Arial"/>
                <w:b/>
                <w:sz w:val="20"/>
                <w:szCs w:val="20"/>
                <w:lang w:val="en-US" w:eastAsia="en-US"/>
              </w:rPr>
              <w:t>Vấn đề ưu tiên</w:t>
            </w:r>
            <w:r w:rsidR="008B5F96" w:rsidRPr="001F0CD5">
              <w:rPr>
                <w:rFonts w:eastAsia="Calibri" w:cs="Arial"/>
                <w:sz w:val="20"/>
                <w:szCs w:val="20"/>
                <w:lang w:val="en-US" w:eastAsia="en-US"/>
              </w:rPr>
              <w:t>:</w:t>
            </w:r>
          </w:p>
          <w:p w:rsidR="004B2038" w:rsidRPr="001F0CD5" w:rsidRDefault="004B2038" w:rsidP="00A605C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Calibri" w:cs="Arial"/>
                <w:sz w:val="20"/>
                <w:szCs w:val="20"/>
                <w:lang w:val="en-US" w:eastAsia="en-US"/>
              </w:rPr>
            </w:pPr>
          </w:p>
          <w:p w:rsidR="004B2038" w:rsidRPr="001F0CD5" w:rsidRDefault="00800874" w:rsidP="00A605C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Không đủ nhân lực và tài chính để </w:t>
            </w:r>
            <w:r w:rsidR="00C36310" w:rsidRPr="001F0CD5">
              <w:rPr>
                <w:rFonts w:eastAsia="Calibri" w:cs="Arial"/>
                <w:sz w:val="20"/>
                <w:szCs w:val="20"/>
                <w:lang w:val="en-US" w:eastAsia="en-US"/>
              </w:rPr>
              <w:t>đạt được tiến bộ thật sự trong đống công việc ứ đọng cần làm để đạt được quản lý tài nguyên bền vững ở tiểu lưu vực</w:t>
            </w:r>
          </w:p>
          <w:p w:rsidR="004B2038" w:rsidRPr="001F0CD5" w:rsidRDefault="004B2038" w:rsidP="00A605C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Calibri" w:cs="Arial"/>
                <w:sz w:val="20"/>
                <w:szCs w:val="20"/>
                <w:lang w:val="en-US" w:eastAsia="en-US"/>
              </w:rPr>
            </w:pPr>
          </w:p>
          <w:p w:rsidR="004B2038" w:rsidRPr="001F0CD5" w:rsidRDefault="00C36310" w:rsidP="00A605C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Thông tin và số liệu nằm rải rác ở nhiều nơi, có chất lượng khác nhau và không sẵn sàng chia sẻ</w:t>
            </w:r>
          </w:p>
          <w:p w:rsidR="00E44D84" w:rsidRPr="001F0CD5" w:rsidRDefault="00E44D84" w:rsidP="00A605C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Calibri" w:cs="Arial"/>
                <w:sz w:val="20"/>
                <w:szCs w:val="20"/>
                <w:lang w:val="en-US" w:eastAsia="en-US"/>
              </w:rPr>
            </w:pPr>
          </w:p>
          <w:p w:rsidR="004B2038" w:rsidRPr="001F0CD5" w:rsidRDefault="00C36310" w:rsidP="00A605C8">
            <w:pPr>
              <w:pStyle w:val="Body"/>
              <w:numPr>
                <w:ilvl w:val="0"/>
                <w:numId w:val="0"/>
              </w:numPr>
              <w:spacing w:after="0"/>
              <w:rPr>
                <w:lang w:val="en-US"/>
              </w:rPr>
            </w:pPr>
            <w:r w:rsidRPr="001F0CD5">
              <w:rPr>
                <w:rFonts w:eastAsia="Calibri"/>
                <w:color w:val="auto"/>
                <w:sz w:val="20"/>
                <w:szCs w:val="20"/>
                <w:lang w:val="en-US" w:eastAsia="en-US"/>
              </w:rPr>
              <w:t xml:space="preserve">Trong mùa khô, nước không được chia sẻ rõ ràng giữa các mục đích sử dụng cạnh tranh: nước được khai thác mà không hề xem xét đến nhu cầu và yêu cầu của các đối tượng khác </w:t>
            </w:r>
          </w:p>
        </w:tc>
        <w:tc>
          <w:tcPr>
            <w:tcW w:w="4431" w:type="dxa"/>
          </w:tcPr>
          <w:p w:rsidR="004B2038" w:rsidRPr="001F0CD5" w:rsidRDefault="00800874" w:rsidP="00A605C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Calibri" w:cs="Arial"/>
                <w:sz w:val="20"/>
                <w:szCs w:val="20"/>
                <w:lang w:val="en-US" w:eastAsia="en-US"/>
              </w:rPr>
            </w:pPr>
            <w:r w:rsidRPr="001F0CD5">
              <w:rPr>
                <w:rFonts w:eastAsia="Calibri" w:cs="Arial"/>
                <w:b/>
                <w:sz w:val="20"/>
                <w:szCs w:val="20"/>
                <w:lang w:val="en-US" w:eastAsia="en-US"/>
              </w:rPr>
              <w:t>Tuyên bố kết quả cho mỗi vấn đề</w:t>
            </w:r>
            <w:r w:rsidR="008B5F96" w:rsidRPr="001F0CD5">
              <w:rPr>
                <w:rFonts w:eastAsia="Calibri" w:cs="Arial"/>
                <w:sz w:val="20"/>
                <w:szCs w:val="20"/>
                <w:lang w:val="en-US" w:eastAsia="en-US"/>
              </w:rPr>
              <w:t>:</w:t>
            </w:r>
          </w:p>
          <w:p w:rsidR="004B2038" w:rsidRPr="001F0CD5" w:rsidRDefault="004B2038" w:rsidP="00A605C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Calibri" w:cs="Arial"/>
                <w:sz w:val="20"/>
                <w:szCs w:val="20"/>
                <w:lang w:val="en-US" w:eastAsia="en-US"/>
              </w:rPr>
            </w:pPr>
          </w:p>
          <w:p w:rsidR="004B2038" w:rsidRPr="001F0CD5" w:rsidRDefault="00C36310" w:rsidP="00A605C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Củng cố sắp xếp thể chế và năng lực cho quản lý tài nguyên nước ở quy mô tiểu lưu vực</w:t>
            </w:r>
            <w:r w:rsidR="008B5F96" w:rsidRPr="001F0CD5">
              <w:rPr>
                <w:rFonts w:eastAsia="Calibri" w:cs="Arial"/>
                <w:sz w:val="20"/>
                <w:szCs w:val="20"/>
                <w:lang w:val="en-US" w:eastAsia="en-US"/>
              </w:rPr>
              <w:t>;</w:t>
            </w:r>
          </w:p>
          <w:p w:rsidR="004B2038" w:rsidRPr="001F0CD5" w:rsidRDefault="004B2038" w:rsidP="00A605C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Calibri" w:cs="Arial"/>
                <w:sz w:val="20"/>
                <w:szCs w:val="20"/>
                <w:lang w:val="en-US" w:eastAsia="en-US"/>
              </w:rPr>
            </w:pPr>
          </w:p>
          <w:p w:rsidR="004B2038" w:rsidRPr="001F0CD5" w:rsidRDefault="004B2038" w:rsidP="00A605C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Calibri" w:cs="Arial"/>
                <w:sz w:val="20"/>
                <w:szCs w:val="20"/>
                <w:lang w:val="en-US" w:eastAsia="en-US"/>
              </w:rPr>
            </w:pPr>
          </w:p>
          <w:p w:rsidR="004B2038" w:rsidRPr="001F0CD5" w:rsidRDefault="00C36310" w:rsidP="00A605C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Xây dựng và vận hành các trạm và hệ thống quan trắc để giám sát tài nguyên nước và xây dựng hệ thống thông tin và cơ sở dữ liệu về tài nguyên nước </w:t>
            </w:r>
          </w:p>
          <w:p w:rsidR="004B2038" w:rsidRPr="001F0CD5" w:rsidRDefault="004B2038" w:rsidP="00A605C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Calibri" w:cs="Arial"/>
                <w:sz w:val="20"/>
                <w:szCs w:val="20"/>
                <w:lang w:val="en-US" w:eastAsia="en-US"/>
              </w:rPr>
            </w:pPr>
          </w:p>
          <w:p w:rsidR="00A07E0B" w:rsidRPr="001F0CD5" w:rsidRDefault="00C36310" w:rsidP="00A605C8">
            <w:pPr>
              <w:pStyle w:val="Body"/>
              <w:numPr>
                <w:ilvl w:val="0"/>
                <w:numId w:val="0"/>
              </w:numPr>
              <w:spacing w:after="0"/>
              <w:rPr>
                <w:rFonts w:eastAsia="Calibri"/>
                <w:color w:val="auto"/>
                <w:sz w:val="20"/>
                <w:szCs w:val="20"/>
                <w:lang w:val="en-US" w:eastAsia="en-US"/>
              </w:rPr>
            </w:pPr>
            <w:r w:rsidRPr="001F0CD5">
              <w:rPr>
                <w:rFonts w:eastAsia="Calibri"/>
                <w:color w:val="auto"/>
                <w:sz w:val="20"/>
                <w:szCs w:val="20"/>
                <w:lang w:val="en-US" w:eastAsia="en-US"/>
              </w:rPr>
              <w:t xml:space="preserve">Xây dựng các biện pháp chia sẻ nước toàn diện, dựa trên các mục đích khác nhau và đôi khi cạnh tranh nhau của các hộ dùng nước; và đảm bảo sự cân bằng </w:t>
            </w:r>
            <w:r w:rsidR="00BE2677" w:rsidRPr="001F0CD5">
              <w:rPr>
                <w:rFonts w:eastAsia="Calibri"/>
                <w:color w:val="auto"/>
                <w:sz w:val="20"/>
                <w:szCs w:val="20"/>
                <w:lang w:val="en-US" w:eastAsia="en-US"/>
              </w:rPr>
              <w:t xml:space="preserve">với </w:t>
            </w:r>
            <w:r w:rsidRPr="001F0CD5">
              <w:rPr>
                <w:rFonts w:eastAsia="Calibri"/>
                <w:color w:val="auto"/>
                <w:sz w:val="20"/>
                <w:szCs w:val="20"/>
                <w:lang w:val="en-US" w:eastAsia="en-US"/>
              </w:rPr>
              <w:t xml:space="preserve">lợi ích của nước tự nhiên và </w:t>
            </w:r>
            <w:r w:rsidR="00BE2677" w:rsidRPr="001F0CD5">
              <w:rPr>
                <w:rFonts w:eastAsia="Calibri"/>
                <w:color w:val="auto"/>
                <w:sz w:val="20"/>
                <w:szCs w:val="20"/>
                <w:lang w:val="en-US" w:eastAsia="en-US"/>
              </w:rPr>
              <w:t xml:space="preserve">các tiêu chí về </w:t>
            </w:r>
            <w:r w:rsidRPr="001F0CD5">
              <w:rPr>
                <w:rFonts w:eastAsia="Calibri"/>
                <w:color w:val="auto"/>
                <w:sz w:val="20"/>
                <w:szCs w:val="20"/>
                <w:lang w:val="en-US" w:eastAsia="en-US"/>
              </w:rPr>
              <w:t xml:space="preserve">quản lý hệ sinh thái </w:t>
            </w:r>
          </w:p>
        </w:tc>
      </w:tr>
    </w:tbl>
    <w:p w:rsidR="00B023ED" w:rsidRPr="001F0CD5" w:rsidRDefault="00B023ED" w:rsidP="00A605C8">
      <w:pPr>
        <w:pStyle w:val="Body"/>
        <w:numPr>
          <w:ilvl w:val="0"/>
          <w:numId w:val="0"/>
        </w:numPr>
        <w:rPr>
          <w:lang w:val="en-US"/>
        </w:rPr>
      </w:pPr>
    </w:p>
    <w:p w:rsidR="008D0D64" w:rsidRPr="001F0CD5" w:rsidRDefault="00C36310" w:rsidP="00A605C8">
      <w:pPr>
        <w:pStyle w:val="Body"/>
        <w:rPr>
          <w:lang w:val="en-US"/>
        </w:rPr>
      </w:pPr>
      <w:r w:rsidRPr="001F0CD5">
        <w:rPr>
          <w:lang w:val="en-US"/>
        </w:rPr>
        <w:t xml:space="preserve">Nhiệm vụ đối với các nhà quy hoạch là lấy mỗi vấn đề ưu tiên đã thống nhất và biến nó thành các tuyên bố kết quả </w:t>
      </w:r>
      <w:r w:rsidR="005910F3" w:rsidRPr="001F0CD5">
        <w:rPr>
          <w:lang w:val="en-US"/>
        </w:rPr>
        <w:t xml:space="preserve">cần đạt được </w:t>
      </w:r>
      <w:r w:rsidRPr="001F0CD5">
        <w:rPr>
          <w:lang w:val="en-US"/>
        </w:rPr>
        <w:t xml:space="preserve">làm cơ sở để xác định mục tiêu quy hoạch tài nguyên nước. Tuy nhiên, tuyên bố kết quả </w:t>
      </w:r>
      <w:r w:rsidR="00B848EA" w:rsidRPr="001F0CD5">
        <w:rPr>
          <w:lang w:val="en-US"/>
        </w:rPr>
        <w:t xml:space="preserve">cần phải lượng hóa được </w:t>
      </w:r>
      <w:r w:rsidRPr="001F0CD5">
        <w:rPr>
          <w:lang w:val="en-US"/>
        </w:rPr>
        <w:t>để trở thành thật sự hữu ích cho quy hoạ</w:t>
      </w:r>
      <w:r w:rsidR="00BB6D31" w:rsidRPr="001F0CD5">
        <w:rPr>
          <w:lang w:val="en-US"/>
        </w:rPr>
        <w:t>ch</w:t>
      </w:r>
      <w:r w:rsidRPr="001F0CD5">
        <w:rPr>
          <w:lang w:val="en-US"/>
        </w:rPr>
        <w:t xml:space="preserve"> và đặc biệt cho việc thực hiện một quy hoạch.</w:t>
      </w:r>
      <w:r w:rsidR="00BB6D31" w:rsidRPr="001F0CD5">
        <w:rPr>
          <w:lang w:val="en-US"/>
        </w:rPr>
        <w:t xml:space="preserve"> Vậy nên</w:t>
      </w:r>
      <w:r w:rsidRPr="001F0CD5">
        <w:rPr>
          <w:lang w:val="en-US"/>
        </w:rPr>
        <w:t xml:space="preserve"> </w:t>
      </w:r>
      <w:r w:rsidR="00BB6D31" w:rsidRPr="001F0CD5">
        <w:rPr>
          <w:lang w:val="en-US"/>
        </w:rPr>
        <w:t>c</w:t>
      </w:r>
      <w:r w:rsidRPr="001F0CD5">
        <w:rPr>
          <w:lang w:val="en-US"/>
        </w:rPr>
        <w:t xml:space="preserve">ác bước tiếp </w:t>
      </w:r>
      <w:proofErr w:type="gramStart"/>
      <w:r w:rsidRPr="001F0CD5">
        <w:rPr>
          <w:lang w:val="en-US"/>
        </w:rPr>
        <w:t>theo</w:t>
      </w:r>
      <w:proofErr w:type="gramEnd"/>
      <w:r w:rsidRPr="001F0CD5">
        <w:rPr>
          <w:lang w:val="en-US"/>
        </w:rPr>
        <w:t xml:space="preserve"> sẽ là sửa lại các tuyên bố kết quả thành các mục tiêu được xác định rõ để </w:t>
      </w:r>
      <w:r w:rsidR="000032F5" w:rsidRPr="001F0CD5">
        <w:rPr>
          <w:lang w:val="en-US"/>
        </w:rPr>
        <w:t>có thể nhằm tới và đo lường được tiến bộ trong phạm vi quy hoạch. Những loại mục tiêu này có đặc điểm “SMART”</w:t>
      </w:r>
      <w:r w:rsidR="00C7330B" w:rsidRPr="001F0CD5">
        <w:rPr>
          <w:lang w:val="en-US"/>
        </w:rPr>
        <w:t>.</w:t>
      </w:r>
      <w:r w:rsidR="00A65F37" w:rsidRPr="001F0CD5">
        <w:rPr>
          <w:lang w:val="en-US"/>
        </w:rPr>
        <w:t xml:space="preserve"> </w:t>
      </w:r>
    </w:p>
    <w:p w:rsidR="004B2038" w:rsidRPr="001F0CD5" w:rsidRDefault="000032F5" w:rsidP="00A605C8">
      <w:pPr>
        <w:pStyle w:val="Heading3"/>
        <w:rPr>
          <w:rFonts w:cs="Arial"/>
          <w:sz w:val="24"/>
          <w:lang w:eastAsia="en-US"/>
        </w:rPr>
      </w:pPr>
      <w:bookmarkStart w:id="52" w:name="_Toc361232781"/>
      <w:r w:rsidRPr="001F0CD5">
        <w:rPr>
          <w:rFonts w:cs="Arial"/>
          <w:lang w:eastAsia="en-US"/>
        </w:rPr>
        <w:t>Làm cho các mục tiêu</w:t>
      </w:r>
      <w:r w:rsidR="008B5F96" w:rsidRPr="001F0CD5">
        <w:rPr>
          <w:rFonts w:cs="Arial"/>
          <w:lang w:eastAsia="en-US"/>
        </w:rPr>
        <w:t xml:space="preserve"> </w:t>
      </w:r>
      <w:r w:rsidRPr="001F0CD5">
        <w:rPr>
          <w:rFonts w:cs="Arial"/>
          <w:lang w:eastAsia="en-US"/>
        </w:rPr>
        <w:t xml:space="preserve">trở nên </w:t>
      </w:r>
      <w:r w:rsidR="008B5F96" w:rsidRPr="001F0CD5">
        <w:rPr>
          <w:rFonts w:cs="Arial"/>
          <w:lang w:eastAsia="en-US"/>
        </w:rPr>
        <w:t>"SMART"</w:t>
      </w:r>
      <w:bookmarkEnd w:id="52"/>
      <w:r w:rsidR="008B5F96" w:rsidRPr="001F0CD5">
        <w:rPr>
          <w:rFonts w:cs="Arial"/>
          <w:lang w:eastAsia="en-US"/>
        </w:rPr>
        <w:t xml:space="preserve"> </w:t>
      </w:r>
    </w:p>
    <w:p w:rsidR="004B2038" w:rsidRPr="001F0CD5" w:rsidRDefault="000032F5" w:rsidP="00A605C8">
      <w:pPr>
        <w:pStyle w:val="Body"/>
        <w:rPr>
          <w:lang w:val="en-US"/>
        </w:rPr>
      </w:pPr>
      <w:r w:rsidRPr="001F0CD5">
        <w:rPr>
          <w:lang w:val="en-US"/>
        </w:rPr>
        <w:t xml:space="preserve">Đặc điểm </w:t>
      </w:r>
      <w:r w:rsidR="008B5F96" w:rsidRPr="001F0CD5">
        <w:rPr>
          <w:lang w:val="en-US"/>
        </w:rPr>
        <w:t>"SMART"</w:t>
      </w:r>
      <w:r w:rsidRPr="001F0CD5">
        <w:rPr>
          <w:lang w:val="en-US"/>
        </w:rPr>
        <w:t xml:space="preserve"> là Cụ thể (S), Đo lường được (M), Có thể đạt được (A), Phù hợp (R) và </w:t>
      </w:r>
      <w:r w:rsidR="00A65F37" w:rsidRPr="001F0CD5">
        <w:rPr>
          <w:lang w:val="en-US"/>
        </w:rPr>
        <w:t>Có giới hạn thời gian</w:t>
      </w:r>
      <w:r w:rsidRPr="001F0CD5">
        <w:rPr>
          <w:lang w:val="en-US"/>
        </w:rPr>
        <w:t xml:space="preserve"> (T), và được mô tả chi tiết dưới đây</w:t>
      </w:r>
      <w:r w:rsidR="008B5F96" w:rsidRPr="001F0CD5">
        <w:rPr>
          <w:lang w:val="en-US"/>
        </w:rPr>
        <w:t>.</w:t>
      </w:r>
    </w:p>
    <w:p w:rsidR="0083370F" w:rsidRPr="001F0CD5" w:rsidRDefault="007352D3" w:rsidP="00A605C8">
      <w:pPr>
        <w:pStyle w:val="Body"/>
        <w:numPr>
          <w:ilvl w:val="0"/>
          <w:numId w:val="0"/>
        </w:numPr>
        <w:ind w:left="360"/>
        <w:rPr>
          <w:lang w:val="en-US"/>
        </w:rPr>
      </w:pPr>
      <w:r>
        <w:rPr>
          <w:lang w:val="en-US" w:eastAsia="en-US"/>
        </w:rPr>
      </w:r>
      <w:r>
        <w:rPr>
          <w:lang w:val="en-US" w:eastAsia="en-US"/>
        </w:rPr>
        <w:pict>
          <v:shape id="Text Box 30" o:spid="_x0000_s3094" type="#_x0000_t202" style="width:421.8pt;height:346.1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">
            <v:textbox style="mso-fit-shape-to-text:t">
              <w:txbxContent>
                <w:p w:rsidR="00C43A24" w:rsidRPr="0054153C" w:rsidRDefault="00C43A24" w:rsidP="0083370F">
                  <w:pPr>
                    <w:pStyle w:val="Body2"/>
                    <w:ind w:left="630" w:hanging="630"/>
                  </w:pPr>
                  <w:proofErr w:type="gramStart"/>
                  <w:r>
                    <w:rPr>
                      <w:b/>
                      <w:bCs/>
                      <w:i/>
                      <w:iCs/>
                      <w:color w:val="548DD4" w:themeColor="text2" w:themeTint="99"/>
                      <w:sz w:val="28"/>
                      <w:szCs w:val="28"/>
                    </w:rPr>
                    <w:t>S(</w:t>
                  </w:r>
                  <w:proofErr w:type="gramEnd"/>
                  <w:r>
                    <w:rPr>
                      <w:b/>
                      <w:bCs/>
                    </w:rPr>
                    <w:t>cụ thể)</w:t>
                  </w:r>
                  <w:r w:rsidRPr="0054153C">
                    <w:t xml:space="preserve">: </w:t>
                  </w:r>
                  <w:r>
                    <w:t xml:space="preserve">Các mục tiêu phải cụ thể. </w:t>
                  </w:r>
                  <w:proofErr w:type="gramStart"/>
                  <w:r>
                    <w:t>Mục tiêu phải mô tả rõ kết quả mong muốn.</w:t>
                  </w:r>
                  <w:proofErr w:type="gramEnd"/>
                  <w:r>
                    <w:t xml:space="preserve"> Thay vì nói “tăng cường năng lực ở DWRM”, mục tiêu phải là “tăng cường năng lực bằng cách cung cấp tấp huấn về lập mô hình và dự báo nhu cầu nước.”</w:t>
                  </w:r>
                </w:p>
                <w:p w:rsidR="00C43A24" w:rsidRPr="0054153C" w:rsidRDefault="00C43A24" w:rsidP="0083370F">
                  <w:pPr>
                    <w:pStyle w:val="Body2"/>
                    <w:ind w:left="630" w:hanging="630"/>
                  </w:pPr>
                  <w:proofErr w:type="gramStart"/>
                  <w:r w:rsidRPr="0054153C">
                    <w:rPr>
                      <w:b/>
                      <w:bCs/>
                      <w:i/>
                      <w:iCs/>
                      <w:color w:val="548DD4" w:themeColor="text2" w:themeTint="99"/>
                      <w:sz w:val="28"/>
                      <w:szCs w:val="28"/>
                    </w:rPr>
                    <w:t>M</w:t>
                  </w:r>
                  <w:r>
                    <w:rPr>
                      <w:b/>
                      <w:bCs/>
                    </w:rPr>
                    <w:t>(</w:t>
                  </w:r>
                  <w:proofErr w:type="gramEnd"/>
                  <w:r>
                    <w:rPr>
                      <w:b/>
                      <w:bCs/>
                    </w:rPr>
                    <w:t>đo lường được)</w:t>
                  </w:r>
                  <w:r w:rsidRPr="0054153C">
                    <w:t xml:space="preserve">: </w:t>
                  </w:r>
                  <w:r>
                    <w:t xml:space="preserve">Các mục tiêu phải đo lường được. Để có thể sử dụng các mục tiêu này như một phần của quá trình đánh giá thì mục tiêu phải rất rõ ràng là có đạt được hay không. Thay vì nói </w:t>
                  </w:r>
                  <w:r w:rsidRPr="0054153C">
                    <w:t>"</w:t>
                  </w:r>
                  <w:r>
                    <w:t>nâng cao nhận thức của các bên liên quan</w:t>
                  </w:r>
                  <w:r w:rsidRPr="0054153C">
                    <w:t>"</w:t>
                  </w:r>
                  <w:r>
                    <w:t xml:space="preserve"> thì mục tiêu phải là "nâng cao nhận thức của các bên liên quan lên 15</w:t>
                  </w:r>
                  <w:r w:rsidRPr="0054153C">
                    <w:t xml:space="preserve">% </w:t>
                  </w:r>
                  <w:r>
                    <w:t>thông qua sử dụng cuộc điều tra mức sống hộ gia đình</w:t>
                  </w:r>
                  <w:r w:rsidRPr="0054153C">
                    <w:t>".</w:t>
                  </w:r>
                </w:p>
                <w:p w:rsidR="00C43A24" w:rsidRPr="0054153C" w:rsidRDefault="00C43A24" w:rsidP="0083370F">
                  <w:pPr>
                    <w:pStyle w:val="Body2"/>
                    <w:ind w:left="630" w:hanging="630"/>
                  </w:pPr>
                  <w:proofErr w:type="gramStart"/>
                  <w:r w:rsidRPr="0054153C">
                    <w:rPr>
                      <w:b/>
                      <w:bCs/>
                      <w:i/>
                      <w:iCs/>
                      <w:color w:val="548DD4" w:themeColor="text2" w:themeTint="99"/>
                      <w:sz w:val="28"/>
                      <w:szCs w:val="28"/>
                    </w:rPr>
                    <w:t>A</w:t>
                  </w:r>
                  <w:r>
                    <w:rPr>
                      <w:b/>
                      <w:bCs/>
                      <w:i/>
                      <w:iCs/>
                      <w:color w:val="548DD4" w:themeColor="text2" w:themeTint="99"/>
                      <w:sz w:val="28"/>
                      <w:szCs w:val="28"/>
                    </w:rPr>
                    <w:t>(</w:t>
                  </w:r>
                  <w:proofErr w:type="gramEnd"/>
                  <w:r>
                    <w:rPr>
                      <w:b/>
                      <w:bCs/>
                    </w:rPr>
                    <w:t>có thể đạt được)</w:t>
                  </w:r>
                  <w:r w:rsidRPr="0054153C">
                    <w:t xml:space="preserve">: </w:t>
                  </w:r>
                  <w:r>
                    <w:t xml:space="preserve">Các mục tiêu phải có thể đạt được. </w:t>
                  </w:r>
                  <w:proofErr w:type="gramStart"/>
                  <w:r>
                    <w:t xml:space="preserve">Ví dụ, một mục tiêu đề ra là </w:t>
                  </w:r>
                  <w:r w:rsidRPr="0054153C">
                    <w:t xml:space="preserve">"100% </w:t>
                  </w:r>
                  <w:r>
                    <w:t>nhận thức của các bên liên quan</w:t>
                  </w:r>
                  <w:r w:rsidRPr="0054153C">
                    <w:t xml:space="preserve">" </w:t>
                  </w:r>
                  <w:r>
                    <w:t>là không thể đạt được trên thực tiễn.</w:t>
                  </w:r>
                  <w:proofErr w:type="gramEnd"/>
                  <w:r>
                    <w:t xml:space="preserve"> </w:t>
                  </w:r>
                  <w:proofErr w:type="gramStart"/>
                  <w:r>
                    <w:t xml:space="preserve">Không thể mong đợi tất cả mọi người đều nhận thức được </w:t>
                  </w:r>
                  <w:r w:rsidRPr="0054153C">
                    <w:t>100%</w:t>
                  </w:r>
                  <w:r>
                    <w:t>.</w:t>
                  </w:r>
                  <w:proofErr w:type="gramEnd"/>
                  <w:r>
                    <w:t xml:space="preserve"> </w:t>
                  </w:r>
                  <w:proofErr w:type="gramStart"/>
                  <w:r>
                    <w:t xml:space="preserve">Mục tiêu là </w:t>
                  </w:r>
                  <w:r w:rsidRPr="0054153C">
                    <w:t>"</w:t>
                  </w:r>
                  <w:r>
                    <w:t xml:space="preserve">cải thiện </w:t>
                  </w:r>
                  <w:r w:rsidRPr="0054153C">
                    <w:t xml:space="preserve">15% </w:t>
                  </w:r>
                  <w:r>
                    <w:t>nhận thức của các bên liên quan” là có thể đạt được</w:t>
                  </w:r>
                  <w:r w:rsidRPr="0054153C">
                    <w:t>.</w:t>
                  </w:r>
                  <w:proofErr w:type="gramEnd"/>
                  <w:r w:rsidRPr="0054153C">
                    <w:t xml:space="preserve"> </w:t>
                  </w:r>
                </w:p>
                <w:p w:rsidR="00C43A24" w:rsidRPr="0054153C" w:rsidRDefault="00C43A24" w:rsidP="0083370F">
                  <w:pPr>
                    <w:pStyle w:val="Body2"/>
                    <w:ind w:left="630" w:hanging="630"/>
                  </w:pPr>
                  <w:proofErr w:type="gramStart"/>
                  <w:r w:rsidRPr="0054153C">
                    <w:rPr>
                      <w:b/>
                      <w:bCs/>
                      <w:i/>
                      <w:iCs/>
                      <w:color w:val="548DD4" w:themeColor="text2" w:themeTint="99"/>
                      <w:sz w:val="28"/>
                      <w:szCs w:val="28"/>
                    </w:rPr>
                    <w:t>R</w:t>
                  </w:r>
                  <w:r>
                    <w:rPr>
                      <w:b/>
                      <w:bCs/>
                      <w:i/>
                      <w:iCs/>
                      <w:color w:val="548DD4" w:themeColor="text2" w:themeTint="99"/>
                      <w:sz w:val="28"/>
                      <w:szCs w:val="28"/>
                    </w:rPr>
                    <w:t>(</w:t>
                  </w:r>
                  <w:proofErr w:type="gramEnd"/>
                  <w:r>
                    <w:rPr>
                      <w:b/>
                      <w:bCs/>
                    </w:rPr>
                    <w:t>phù hợp)</w:t>
                  </w:r>
                  <w:r w:rsidRPr="0054153C">
                    <w:t xml:space="preserve">: </w:t>
                  </w:r>
                  <w:r>
                    <w:t xml:space="preserve">Các mục tiêu phải phù hợp, điều này có ý nghĩa quan trọng đối với các nhà quy hoạch, nhà quản lý và các bên liên quan. </w:t>
                  </w:r>
                  <w:proofErr w:type="gramStart"/>
                  <w:r>
                    <w:t>Mục tiêu phù hợp là những mục tiêu gắn liền với điều kiện thực tế của tài nguyên nước và khai thác và sử dụng nước.</w:t>
                  </w:r>
                  <w:proofErr w:type="gramEnd"/>
                  <w:r>
                    <w:t xml:space="preserve"> </w:t>
                  </w:r>
                  <w:proofErr w:type="gramStart"/>
                  <w:r>
                    <w:t>Các mục tiêu đó cũng liên quan đến quy hoạch, chức năng và năng lực của các cơ quan quản lý.</w:t>
                  </w:r>
                  <w:proofErr w:type="gramEnd"/>
                  <w:r>
                    <w:t xml:space="preserve"> </w:t>
                  </w:r>
                </w:p>
                <w:p w:rsidR="00C43A24" w:rsidRPr="0054153C" w:rsidRDefault="00C43A24" w:rsidP="0083370F">
                  <w:pPr>
                    <w:pStyle w:val="Body2"/>
                    <w:ind w:left="630" w:hanging="630"/>
                  </w:pPr>
                  <w:proofErr w:type="gramStart"/>
                  <w:r w:rsidRPr="0054153C">
                    <w:rPr>
                      <w:b/>
                      <w:bCs/>
                      <w:i/>
                      <w:iCs/>
                      <w:color w:val="548DD4" w:themeColor="text2" w:themeTint="99"/>
                      <w:sz w:val="28"/>
                      <w:szCs w:val="28"/>
                    </w:rPr>
                    <w:t>T</w:t>
                  </w:r>
                  <w:r>
                    <w:rPr>
                      <w:b/>
                      <w:bCs/>
                      <w:i/>
                      <w:iCs/>
                      <w:color w:val="548DD4" w:themeColor="text2" w:themeTint="99"/>
                      <w:sz w:val="28"/>
                      <w:szCs w:val="28"/>
                    </w:rPr>
                    <w:t>(</w:t>
                  </w:r>
                  <w:proofErr w:type="gramEnd"/>
                  <w:r>
                    <w:rPr>
                      <w:b/>
                      <w:bCs/>
                    </w:rPr>
                    <w:t>giới hạn về thời gian)</w:t>
                  </w:r>
                  <w:r w:rsidRPr="0054153C">
                    <w:t xml:space="preserve">: </w:t>
                  </w:r>
                  <w:r>
                    <w:t xml:space="preserve">Các mục tiêu phải dựa trên thời gian. </w:t>
                  </w:r>
                  <w:proofErr w:type="gramStart"/>
                  <w:r>
                    <w:t xml:space="preserve">Nói cách khác, không chỉ đơn giản nói “nâng cao nhận thức của các bên liên quan lên 15%”, mà phải là “nâng cao nhận thức của các bên liên quan lên 15% đến tháng 6 năm </w:t>
                  </w:r>
                  <w:r w:rsidRPr="0054153C">
                    <w:t>201</w:t>
                  </w:r>
                  <w:r>
                    <w:t>5</w:t>
                  </w:r>
                  <w:r w:rsidRPr="0054153C">
                    <w:t>."</w:t>
                  </w:r>
                  <w:proofErr w:type="gramEnd"/>
                  <w:r w:rsidRPr="0054153C">
                    <w:t xml:space="preserve"> </w:t>
                  </w:r>
                  <w:proofErr w:type="gramStart"/>
                  <w:r>
                    <w:t>Đây là cái neo cuối cùng trong việc làm cho mục tiêu trở thành sự thật và hữu hình.</w:t>
                  </w:r>
                  <w:proofErr w:type="gramEnd"/>
                  <w:r>
                    <w:t xml:space="preserve"> </w:t>
                  </w:r>
                </w:p>
              </w:txbxContent>
            </v:textbox>
            <w10:wrap type="none"/>
            <w10:anchorlock/>
          </v:shape>
        </w:pict>
      </w:r>
    </w:p>
    <w:p w:rsidR="00182031" w:rsidRPr="001F0CD5" w:rsidRDefault="00182031" w:rsidP="00A605C8">
      <w:pPr>
        <w:pStyle w:val="Body"/>
        <w:numPr>
          <w:ilvl w:val="0"/>
          <w:numId w:val="0"/>
        </w:numPr>
        <w:ind w:left="360"/>
        <w:rPr>
          <w:lang w:val="en-US"/>
        </w:rPr>
      </w:pPr>
    </w:p>
    <w:p w:rsidR="008D0D64" w:rsidRPr="00340C2F" w:rsidRDefault="001530FA" w:rsidP="00340C2F">
      <w:pPr>
        <w:pStyle w:val="Body"/>
        <w:rPr>
          <w:lang w:val="en-US"/>
        </w:rPr>
      </w:pPr>
      <w:r w:rsidRPr="001F0CD5">
        <w:rPr>
          <w:lang w:val="en-US"/>
        </w:rPr>
        <w:t xml:space="preserve">Các tuyên bố kết quả, xuất phát từ các vấn đề ưu tiên, giờ đã có thể chuyển thành các mục tiêu </w:t>
      </w:r>
      <w:r w:rsidR="008B5F96" w:rsidRPr="001F0CD5">
        <w:rPr>
          <w:lang w:val="en-US"/>
        </w:rPr>
        <w:t>SMART</w:t>
      </w:r>
      <w:r w:rsidRPr="001F0CD5">
        <w:rPr>
          <w:lang w:val="en-US"/>
        </w:rPr>
        <w:t xml:space="preserve">. Điều này được chứng minh dưới đây trong đó các tuyên bố kết quả được viết lại để phản ánh các đặc điểm </w:t>
      </w:r>
      <w:r w:rsidR="003904CB" w:rsidRPr="001F0CD5">
        <w:rPr>
          <w:lang w:val="en-US"/>
        </w:rPr>
        <w:t>SMART</w:t>
      </w:r>
      <w:r w:rsidRPr="001F0CD5">
        <w:rPr>
          <w:lang w:val="en-US"/>
        </w:rPr>
        <w:t xml:space="preserve"> đã thảo luận ở trên</w:t>
      </w:r>
      <w:r w:rsidR="003904CB" w:rsidRPr="001F0CD5">
        <w:rPr>
          <w:lang w:val="en-US"/>
        </w:rPr>
        <w:t>.</w:t>
      </w:r>
    </w:p>
    <w:tbl>
      <w:tblPr>
        <w:tblStyle w:val="TableGrid"/>
        <w:tblW w:w="8647"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1"/>
        <w:gridCol w:w="4276"/>
      </w:tblGrid>
      <w:tr w:rsidR="00AA27DA" w:rsidRPr="001F0CD5" w:rsidTr="00050A88">
        <w:tc>
          <w:tcPr>
            <w:tcW w:w="4371" w:type="dxa"/>
          </w:tcPr>
          <w:p w:rsidR="00AA27DA" w:rsidRPr="001F0CD5" w:rsidRDefault="001530FA" w:rsidP="00A605C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Calibri" w:cs="Arial"/>
                <w:sz w:val="20"/>
                <w:szCs w:val="20"/>
                <w:lang w:val="en-US" w:eastAsia="en-US"/>
              </w:rPr>
            </w:pPr>
            <w:r w:rsidRPr="001F0CD5">
              <w:rPr>
                <w:rFonts w:eastAsia="Calibri" w:cs="Arial"/>
                <w:b/>
                <w:sz w:val="20"/>
                <w:szCs w:val="20"/>
                <w:lang w:val="en-US" w:eastAsia="en-US"/>
              </w:rPr>
              <w:t>Tuyên bố kết quả</w:t>
            </w:r>
          </w:p>
          <w:p w:rsidR="00AA27DA" w:rsidRPr="001F0CD5" w:rsidRDefault="00AA27DA" w:rsidP="00A605C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Calibri" w:cs="Arial"/>
                <w:sz w:val="20"/>
                <w:szCs w:val="20"/>
                <w:lang w:val="en-US" w:eastAsia="en-US"/>
              </w:rPr>
            </w:pPr>
          </w:p>
          <w:p w:rsidR="00AA27DA" w:rsidRPr="001F0CD5" w:rsidRDefault="001530FA" w:rsidP="00A605C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Củng cố sắp xếp thể chế và năng lực cho quản lý tài nguyên nước ở cấp tiểu lưu vực</w:t>
            </w:r>
            <w:r w:rsidR="008B5F96" w:rsidRPr="001F0CD5">
              <w:rPr>
                <w:rFonts w:eastAsia="Calibri" w:cs="Arial"/>
                <w:sz w:val="20"/>
                <w:szCs w:val="20"/>
                <w:lang w:val="en-US" w:eastAsia="en-US"/>
              </w:rPr>
              <w:t>;</w:t>
            </w:r>
          </w:p>
          <w:p w:rsidR="00AA27DA" w:rsidRPr="001F0CD5" w:rsidRDefault="00AA27DA" w:rsidP="00A605C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Calibri" w:cs="Arial"/>
                <w:sz w:val="20"/>
                <w:szCs w:val="20"/>
                <w:lang w:val="en-US" w:eastAsia="en-US"/>
              </w:rPr>
            </w:pPr>
          </w:p>
          <w:p w:rsidR="00050A88" w:rsidRPr="001F0CD5" w:rsidRDefault="00050A88" w:rsidP="00A605C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Calibri" w:cs="Arial"/>
                <w:sz w:val="20"/>
                <w:szCs w:val="20"/>
                <w:lang w:val="en-US" w:eastAsia="en-US"/>
              </w:rPr>
            </w:pPr>
          </w:p>
          <w:p w:rsidR="00AA27DA" w:rsidRPr="001F0CD5" w:rsidRDefault="00AA27DA" w:rsidP="00A605C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Calibri" w:cs="Arial"/>
                <w:sz w:val="20"/>
                <w:szCs w:val="20"/>
                <w:lang w:val="en-US" w:eastAsia="en-US"/>
              </w:rPr>
            </w:pPr>
          </w:p>
          <w:p w:rsidR="00AA27DA" w:rsidRPr="001F0CD5" w:rsidRDefault="00BE2677" w:rsidP="00A605C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Xây dựng và vận hành hệ thống và các trạm quan trắc để giám sát tài nguyên nước và xây dựng hệ thống thông tin và cơ sở dữ liệu về tài nguyên nước </w:t>
            </w:r>
          </w:p>
          <w:p w:rsidR="00AA27DA" w:rsidRPr="001F0CD5" w:rsidRDefault="00AA27DA" w:rsidP="00A605C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Calibri" w:cs="Arial"/>
                <w:sz w:val="20"/>
                <w:szCs w:val="20"/>
                <w:lang w:val="en-US" w:eastAsia="en-US"/>
              </w:rPr>
            </w:pPr>
          </w:p>
          <w:p w:rsidR="00E44D84" w:rsidRPr="001F0CD5" w:rsidRDefault="00E44D84" w:rsidP="00A605C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Calibri" w:cs="Arial"/>
                <w:sz w:val="20"/>
                <w:szCs w:val="20"/>
                <w:lang w:val="en-US" w:eastAsia="en-US"/>
              </w:rPr>
            </w:pPr>
          </w:p>
          <w:p w:rsidR="00AA27DA" w:rsidRPr="001F0CD5" w:rsidRDefault="00BE2677" w:rsidP="00A605C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Calibri" w:cs="Arial"/>
                <w:b/>
                <w:sz w:val="20"/>
                <w:szCs w:val="20"/>
                <w:lang w:val="en-US" w:eastAsia="en-US"/>
              </w:rPr>
            </w:pPr>
            <w:r w:rsidRPr="001F0CD5">
              <w:rPr>
                <w:rFonts w:eastAsia="Calibri" w:cs="Arial"/>
                <w:sz w:val="20"/>
                <w:szCs w:val="20"/>
                <w:lang w:val="en-US" w:eastAsia="en-US"/>
              </w:rPr>
              <w:t>Xây dựng các chính xác quản lý nguồn nước toàn diện để xem xét những nhu cầu khác nhau và đôi khi cạnh tranh của các hộ dùng nước; đảm bảo sự cân bằng với lợi ích nước tự nhiên và tiêu chí quản lý hệ sinh thái</w:t>
            </w:r>
          </w:p>
        </w:tc>
        <w:tc>
          <w:tcPr>
            <w:tcW w:w="4276" w:type="dxa"/>
          </w:tcPr>
          <w:p w:rsidR="00AA27DA" w:rsidRPr="001F0CD5" w:rsidRDefault="001530FA" w:rsidP="00A605C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Calibri" w:cs="Arial"/>
                <w:sz w:val="20"/>
                <w:szCs w:val="20"/>
                <w:lang w:val="en-US" w:eastAsia="en-US"/>
              </w:rPr>
            </w:pPr>
            <w:r w:rsidRPr="001F0CD5">
              <w:rPr>
                <w:rFonts w:eastAsia="Calibri" w:cs="Arial"/>
                <w:b/>
                <w:sz w:val="20"/>
                <w:szCs w:val="20"/>
                <w:lang w:val="en-US" w:eastAsia="en-US"/>
              </w:rPr>
              <w:t xml:space="preserve">Mục tiêu </w:t>
            </w:r>
            <w:r w:rsidR="008B5F96" w:rsidRPr="001F0CD5">
              <w:rPr>
                <w:rFonts w:eastAsia="Calibri" w:cs="Arial"/>
                <w:b/>
                <w:sz w:val="20"/>
                <w:szCs w:val="20"/>
                <w:lang w:val="en-US" w:eastAsia="en-US"/>
              </w:rPr>
              <w:t>SMART</w:t>
            </w:r>
            <w:r w:rsidR="008B5F96" w:rsidRPr="001F0CD5">
              <w:rPr>
                <w:rFonts w:eastAsia="Calibri" w:cs="Arial"/>
                <w:sz w:val="20"/>
                <w:szCs w:val="20"/>
                <w:lang w:val="en-US" w:eastAsia="en-US"/>
              </w:rPr>
              <w:t>:</w:t>
            </w:r>
          </w:p>
          <w:p w:rsidR="00AA27DA" w:rsidRPr="001F0CD5" w:rsidRDefault="00AA27DA" w:rsidP="00A605C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Calibri" w:cs="Arial"/>
                <w:sz w:val="20"/>
                <w:szCs w:val="20"/>
                <w:lang w:val="en-US" w:eastAsia="en-US"/>
              </w:rPr>
            </w:pPr>
          </w:p>
          <w:p w:rsidR="00AA27DA" w:rsidRPr="001F0CD5" w:rsidRDefault="001530FA" w:rsidP="00A605C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Đến năm </w:t>
            </w:r>
            <w:r w:rsidR="008B5F96" w:rsidRPr="001F0CD5">
              <w:rPr>
                <w:rFonts w:eastAsia="Calibri" w:cs="Arial"/>
                <w:sz w:val="20"/>
                <w:szCs w:val="20"/>
                <w:lang w:val="en-US" w:eastAsia="en-US"/>
              </w:rPr>
              <w:t>20</w:t>
            </w:r>
            <w:r w:rsidR="00C7330B" w:rsidRPr="001F0CD5">
              <w:rPr>
                <w:rFonts w:eastAsia="Calibri" w:cs="Arial"/>
                <w:sz w:val="20"/>
                <w:szCs w:val="20"/>
                <w:lang w:val="en-US" w:eastAsia="en-US"/>
              </w:rPr>
              <w:t>25</w:t>
            </w:r>
            <w:r w:rsidR="008B5F96" w:rsidRPr="001F0CD5">
              <w:rPr>
                <w:rFonts w:eastAsia="Calibri" w:cs="Arial"/>
                <w:sz w:val="20"/>
                <w:szCs w:val="20"/>
                <w:lang w:val="en-US" w:eastAsia="en-US"/>
              </w:rPr>
              <w:t xml:space="preserve">, </w:t>
            </w:r>
            <w:r w:rsidRPr="001F0CD5">
              <w:rPr>
                <w:rFonts w:eastAsia="Calibri" w:cs="Arial"/>
                <w:sz w:val="20"/>
                <w:szCs w:val="20"/>
                <w:lang w:val="en-US" w:eastAsia="en-US"/>
              </w:rPr>
              <w:t xml:space="preserve">tổ chức các khóa tập huấn để </w:t>
            </w:r>
            <w:r w:rsidR="00BE2677" w:rsidRPr="001F0CD5">
              <w:rPr>
                <w:rFonts w:eastAsia="Calibri" w:cs="Arial"/>
                <w:sz w:val="20"/>
                <w:szCs w:val="20"/>
                <w:lang w:val="en-US" w:eastAsia="en-US"/>
              </w:rPr>
              <w:t>trang bị kiến thức quản lý và năng lực kỹ thuật cho 20 cán bộ làm việc về quản lý tài nguyên nước ở mỗi tiểu lưu vực sông</w:t>
            </w:r>
            <w:r w:rsidR="008B5F96" w:rsidRPr="001F0CD5">
              <w:rPr>
                <w:rFonts w:eastAsia="Calibri" w:cs="Arial"/>
                <w:sz w:val="20"/>
                <w:szCs w:val="20"/>
                <w:lang w:val="en-US" w:eastAsia="en-US"/>
              </w:rPr>
              <w:t>;</w:t>
            </w:r>
          </w:p>
          <w:p w:rsidR="00AA27DA" w:rsidRPr="001F0CD5" w:rsidRDefault="00AA27DA" w:rsidP="00A605C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Calibri" w:cs="Arial"/>
                <w:sz w:val="20"/>
                <w:szCs w:val="20"/>
                <w:lang w:val="en-US" w:eastAsia="en-US"/>
              </w:rPr>
            </w:pPr>
          </w:p>
          <w:p w:rsidR="00AA27DA" w:rsidRPr="001F0CD5" w:rsidRDefault="00BE2677" w:rsidP="00A605C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Đến năm </w:t>
            </w:r>
            <w:r w:rsidR="008B5F96" w:rsidRPr="001F0CD5">
              <w:rPr>
                <w:rFonts w:eastAsia="Calibri" w:cs="Arial"/>
                <w:sz w:val="20"/>
                <w:szCs w:val="20"/>
                <w:lang w:val="en-US" w:eastAsia="en-US"/>
              </w:rPr>
              <w:t>202</w:t>
            </w:r>
            <w:r w:rsidR="00C7330B" w:rsidRPr="001F0CD5">
              <w:rPr>
                <w:rFonts w:eastAsia="Calibri" w:cs="Arial"/>
                <w:sz w:val="20"/>
                <w:szCs w:val="20"/>
                <w:lang w:val="en-US" w:eastAsia="en-US"/>
              </w:rPr>
              <w:t>0</w:t>
            </w:r>
            <w:r w:rsidR="008B5F96" w:rsidRPr="001F0CD5">
              <w:rPr>
                <w:rFonts w:eastAsia="Calibri" w:cs="Arial"/>
                <w:sz w:val="20"/>
                <w:szCs w:val="20"/>
                <w:lang w:val="en-US" w:eastAsia="en-US"/>
              </w:rPr>
              <w:t>,</w:t>
            </w:r>
            <w:r w:rsidRPr="001F0CD5">
              <w:rPr>
                <w:rFonts w:eastAsia="Calibri" w:cs="Arial"/>
                <w:sz w:val="20"/>
                <w:szCs w:val="20"/>
                <w:lang w:val="en-US" w:eastAsia="en-US"/>
              </w:rPr>
              <w:t xml:space="preserve"> hoàn thành xây dựng hệ thống thông tin và cơ sở dữ liệu theo tiêu chuẩn </w:t>
            </w:r>
            <w:r w:rsidR="008B5F96" w:rsidRPr="001F0CD5">
              <w:rPr>
                <w:rFonts w:eastAsia="Calibri" w:cs="Arial"/>
                <w:sz w:val="20"/>
                <w:szCs w:val="20"/>
                <w:lang w:val="en-US" w:eastAsia="en-US"/>
              </w:rPr>
              <w:t xml:space="preserve">ASEAN </w:t>
            </w:r>
            <w:r w:rsidRPr="001F0CD5">
              <w:rPr>
                <w:rFonts w:eastAsia="Calibri" w:cs="Arial"/>
                <w:sz w:val="20"/>
                <w:szCs w:val="20"/>
                <w:lang w:val="en-US" w:eastAsia="en-US"/>
              </w:rPr>
              <w:t>về nước mặt và nước dưới đất, chất lượng nước, sử dụng nước và xả nước thải cho tất cả các tiểu lưu vực</w:t>
            </w:r>
          </w:p>
          <w:p w:rsidR="00AA27DA" w:rsidRPr="001F0CD5" w:rsidRDefault="00AA27DA" w:rsidP="00A605C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Calibri" w:cs="Arial"/>
                <w:sz w:val="20"/>
                <w:szCs w:val="20"/>
                <w:lang w:val="en-US" w:eastAsia="en-US"/>
              </w:rPr>
            </w:pPr>
          </w:p>
          <w:p w:rsidR="00AA27DA" w:rsidRPr="001F0CD5" w:rsidRDefault="00BE2677" w:rsidP="00A605C8">
            <w:pPr>
              <w:pStyle w:val="Body"/>
              <w:numPr>
                <w:ilvl w:val="0"/>
                <w:numId w:val="0"/>
              </w:numPr>
              <w:spacing w:after="0"/>
              <w:rPr>
                <w:rFonts w:eastAsia="Calibri"/>
                <w:color w:val="auto"/>
                <w:sz w:val="20"/>
                <w:szCs w:val="20"/>
                <w:lang w:val="en-US" w:eastAsia="en-US"/>
              </w:rPr>
            </w:pPr>
            <w:r w:rsidRPr="001F0CD5">
              <w:rPr>
                <w:rFonts w:eastAsia="Calibri"/>
                <w:color w:val="auto"/>
                <w:sz w:val="20"/>
                <w:szCs w:val="20"/>
                <w:lang w:val="en-US" w:eastAsia="en-US"/>
              </w:rPr>
              <w:t>Đến năm</w:t>
            </w:r>
            <w:r w:rsidR="008B5F96" w:rsidRPr="001F0CD5">
              <w:rPr>
                <w:rFonts w:eastAsia="Calibri"/>
                <w:color w:val="auto"/>
                <w:sz w:val="20"/>
                <w:szCs w:val="20"/>
                <w:lang w:val="en-US" w:eastAsia="en-US"/>
              </w:rPr>
              <w:t xml:space="preserve"> 20</w:t>
            </w:r>
            <w:r w:rsidR="00C7330B" w:rsidRPr="001F0CD5">
              <w:rPr>
                <w:rFonts w:eastAsia="Calibri"/>
                <w:color w:val="auto"/>
                <w:sz w:val="20"/>
                <w:szCs w:val="20"/>
                <w:lang w:val="en-US" w:eastAsia="en-US"/>
              </w:rPr>
              <w:t>2</w:t>
            </w:r>
            <w:r w:rsidR="008B5F96" w:rsidRPr="001F0CD5">
              <w:rPr>
                <w:rFonts w:eastAsia="Calibri"/>
                <w:color w:val="auto"/>
                <w:sz w:val="20"/>
                <w:szCs w:val="20"/>
                <w:lang w:val="en-US" w:eastAsia="en-US"/>
              </w:rPr>
              <w:t xml:space="preserve">5, </w:t>
            </w:r>
            <w:r w:rsidRPr="001F0CD5">
              <w:rPr>
                <w:rFonts w:eastAsia="Calibri"/>
                <w:color w:val="auto"/>
                <w:sz w:val="20"/>
                <w:szCs w:val="20"/>
                <w:lang w:val="en-US" w:eastAsia="en-US"/>
              </w:rPr>
              <w:t xml:space="preserve">tính toán và đưa vào vận hành dòng chảy tối thiểu và quy trình vận hành liên hồ chứa cho sông </w:t>
            </w:r>
            <w:r w:rsidR="008B5F96" w:rsidRPr="001F0CD5">
              <w:rPr>
                <w:rFonts w:eastAsia="Calibri"/>
                <w:color w:val="auto"/>
                <w:sz w:val="20"/>
                <w:szCs w:val="20"/>
                <w:lang w:val="en-US" w:eastAsia="en-US"/>
              </w:rPr>
              <w:t>“X”</w:t>
            </w:r>
            <w:r w:rsidRPr="001F0CD5">
              <w:rPr>
                <w:rFonts w:eastAsia="Calibri"/>
                <w:color w:val="auto"/>
                <w:sz w:val="20"/>
                <w:szCs w:val="20"/>
                <w:lang w:val="en-US" w:eastAsia="en-US"/>
              </w:rPr>
              <w:t xml:space="preserve"> ở tiểu lưu vực </w:t>
            </w:r>
            <w:r w:rsidR="008B5F96" w:rsidRPr="001F0CD5">
              <w:rPr>
                <w:rFonts w:eastAsia="Calibri"/>
                <w:color w:val="auto"/>
                <w:sz w:val="20"/>
                <w:szCs w:val="20"/>
                <w:lang w:val="en-US" w:eastAsia="en-US"/>
              </w:rPr>
              <w:t xml:space="preserve">Y, </w:t>
            </w:r>
            <w:r w:rsidRPr="001F0CD5">
              <w:rPr>
                <w:rFonts w:eastAsia="Calibri"/>
                <w:color w:val="auto"/>
                <w:sz w:val="20"/>
                <w:szCs w:val="20"/>
                <w:lang w:val="en-US" w:eastAsia="en-US"/>
              </w:rPr>
              <w:t xml:space="preserve">cho sông </w:t>
            </w:r>
            <w:r w:rsidR="008B5F96" w:rsidRPr="001F0CD5">
              <w:rPr>
                <w:rFonts w:eastAsia="Calibri"/>
                <w:color w:val="auto"/>
                <w:sz w:val="20"/>
                <w:szCs w:val="20"/>
                <w:lang w:val="en-US" w:eastAsia="en-US"/>
              </w:rPr>
              <w:t xml:space="preserve">“Z” </w:t>
            </w:r>
            <w:r w:rsidRPr="001F0CD5">
              <w:rPr>
                <w:rFonts w:eastAsia="Calibri"/>
                <w:color w:val="auto"/>
                <w:sz w:val="20"/>
                <w:szCs w:val="20"/>
                <w:lang w:val="en-US" w:eastAsia="en-US"/>
              </w:rPr>
              <w:t xml:space="preserve">ở tiểu lưu vực </w:t>
            </w:r>
            <w:r w:rsidR="008B5F96" w:rsidRPr="001F0CD5">
              <w:rPr>
                <w:rFonts w:eastAsia="Calibri"/>
                <w:color w:val="auto"/>
                <w:sz w:val="20"/>
                <w:szCs w:val="20"/>
                <w:lang w:val="en-US" w:eastAsia="en-US"/>
              </w:rPr>
              <w:t>“Q”</w:t>
            </w:r>
            <w:r w:rsidRPr="001F0CD5">
              <w:rPr>
                <w:rFonts w:eastAsia="Calibri"/>
                <w:color w:val="auto"/>
                <w:sz w:val="20"/>
                <w:szCs w:val="20"/>
                <w:lang w:val="en-US" w:eastAsia="en-US"/>
              </w:rPr>
              <w:t>, vv.</w:t>
            </w:r>
          </w:p>
        </w:tc>
      </w:tr>
    </w:tbl>
    <w:p w:rsidR="00AA27DA" w:rsidRPr="001F0CD5" w:rsidRDefault="00AA27DA" w:rsidP="00A605C8">
      <w:pPr>
        <w:pStyle w:val="Body"/>
        <w:numPr>
          <w:ilvl w:val="0"/>
          <w:numId w:val="0"/>
        </w:numPr>
        <w:rPr>
          <w:lang w:val="en-US"/>
        </w:rPr>
      </w:pPr>
    </w:p>
    <w:p w:rsidR="00157163" w:rsidRPr="001F0CD5" w:rsidRDefault="00B44027" w:rsidP="00A605C8">
      <w:pPr>
        <w:pStyle w:val="Body"/>
        <w:rPr>
          <w:lang w:val="en-US"/>
        </w:rPr>
      </w:pPr>
      <w:r w:rsidRPr="001F0CD5">
        <w:rPr>
          <w:lang w:val="en-US"/>
        </w:rPr>
        <w:t xml:space="preserve">Các nhà quy hoạch cần liên tục củng cố các mục tiêu quy hoạch bằng cách đảm bảo chúng luôn có đặc điểm </w:t>
      </w:r>
      <w:r w:rsidR="008B5F96" w:rsidRPr="001F0CD5">
        <w:rPr>
          <w:lang w:val="en-US"/>
        </w:rPr>
        <w:t>SMA</w:t>
      </w:r>
      <w:r w:rsidR="00C7330B" w:rsidRPr="001F0CD5">
        <w:rPr>
          <w:lang w:val="en-US"/>
        </w:rPr>
        <w:t>R</w:t>
      </w:r>
      <w:r w:rsidR="008B5F96" w:rsidRPr="001F0CD5">
        <w:rPr>
          <w:lang w:val="en-US"/>
        </w:rPr>
        <w:t xml:space="preserve">T. </w:t>
      </w:r>
    </w:p>
    <w:p w:rsidR="00C32392" w:rsidRPr="001F0CD5" w:rsidRDefault="00B44027" w:rsidP="00A605C8">
      <w:pPr>
        <w:pStyle w:val="Heading2"/>
        <w:rPr>
          <w:rFonts w:cs="Arial"/>
          <w:lang w:val="en-US"/>
        </w:rPr>
      </w:pPr>
      <w:bookmarkStart w:id="53" w:name="_Toc361232782"/>
      <w:r w:rsidRPr="001F0CD5">
        <w:rPr>
          <w:rFonts w:cs="Arial"/>
          <w:lang w:val="en-US"/>
        </w:rPr>
        <w:lastRenderedPageBreak/>
        <w:t>Xác định cá</w:t>
      </w:r>
      <w:r w:rsidR="00A65F37" w:rsidRPr="001F0CD5">
        <w:rPr>
          <w:rFonts w:cs="Arial"/>
          <w:lang w:val="en-US"/>
        </w:rPr>
        <w:t>c</w:t>
      </w:r>
      <w:r w:rsidRPr="001F0CD5">
        <w:rPr>
          <w:rFonts w:cs="Arial"/>
          <w:lang w:val="en-US"/>
        </w:rPr>
        <w:t xml:space="preserve"> hoạt động quy hoạch tiếp </w:t>
      </w:r>
      <w:proofErr w:type="gramStart"/>
      <w:r w:rsidRPr="001F0CD5">
        <w:rPr>
          <w:rFonts w:cs="Arial"/>
          <w:lang w:val="en-US"/>
        </w:rPr>
        <w:t>theo</w:t>
      </w:r>
      <w:proofErr w:type="gramEnd"/>
      <w:r w:rsidR="00215F6E" w:rsidRPr="001F0CD5">
        <w:rPr>
          <w:rFonts w:cs="Arial"/>
          <w:lang w:val="en-US"/>
        </w:rPr>
        <w:t xml:space="preserve"> (</w:t>
      </w:r>
      <w:r w:rsidRPr="001F0CD5">
        <w:rPr>
          <w:rFonts w:cs="Arial"/>
          <w:lang w:val="en-US"/>
        </w:rPr>
        <w:t>phương án và giải pháp</w:t>
      </w:r>
      <w:r w:rsidR="00215F6E" w:rsidRPr="001F0CD5">
        <w:rPr>
          <w:rFonts w:cs="Arial"/>
          <w:lang w:val="en-US"/>
        </w:rPr>
        <w:t>)</w:t>
      </w:r>
      <w:bookmarkEnd w:id="53"/>
    </w:p>
    <w:p w:rsidR="006B6E76" w:rsidRPr="001F0CD5" w:rsidRDefault="00B44027" w:rsidP="00A605C8">
      <w:pPr>
        <w:pStyle w:val="Body"/>
        <w:rPr>
          <w:lang w:val="en-US"/>
        </w:rPr>
      </w:pPr>
      <w:r w:rsidRPr="001F0CD5">
        <w:rPr>
          <w:lang w:val="en-US"/>
        </w:rPr>
        <w:t xml:space="preserve">Sau khi đã xác định được vấn đề chính và tương ứng với mục tiêu quy hoạch đã đề ra, cần xác định các hoạt động quy hoạch cụ thể tiếp </w:t>
      </w:r>
      <w:proofErr w:type="gramStart"/>
      <w:r w:rsidRPr="001F0CD5">
        <w:rPr>
          <w:lang w:val="en-US"/>
        </w:rPr>
        <w:t>theo</w:t>
      </w:r>
      <w:proofErr w:type="gramEnd"/>
      <w:r w:rsidRPr="001F0CD5">
        <w:rPr>
          <w:lang w:val="en-US"/>
        </w:rPr>
        <w:t>; đặc biệt là soạn Đề cương cho giai đoạn quy hoạch tài nguyên nước tiếp theo.</w:t>
      </w:r>
      <w:r w:rsidR="00216DA7" w:rsidRPr="001F0CD5">
        <w:rPr>
          <w:lang w:val="en-US"/>
        </w:rPr>
        <w:t xml:space="preserve"> </w:t>
      </w:r>
      <w:r w:rsidR="00141D53" w:rsidRPr="001F0CD5">
        <w:rPr>
          <w:lang w:val="en-US"/>
        </w:rPr>
        <w:t xml:space="preserve">Mục đích của Hoạt động quy hoạch tiếp </w:t>
      </w:r>
      <w:proofErr w:type="gramStart"/>
      <w:r w:rsidR="00141D53" w:rsidRPr="001F0CD5">
        <w:rPr>
          <w:lang w:val="en-US"/>
        </w:rPr>
        <w:t>theo</w:t>
      </w:r>
      <w:proofErr w:type="gramEnd"/>
      <w:r w:rsidR="00141D53" w:rsidRPr="001F0CD5">
        <w:rPr>
          <w:lang w:val="en-US"/>
        </w:rPr>
        <w:t xml:space="preserve"> là mô tả quy hoạch tài nguyên nước sẽ làm gì để có thể </w:t>
      </w:r>
      <w:r w:rsidR="00DA318B" w:rsidRPr="001F0CD5">
        <w:rPr>
          <w:lang w:val="en-US"/>
        </w:rPr>
        <w:t>giải quyết</w:t>
      </w:r>
      <w:r w:rsidR="00141D53" w:rsidRPr="001F0CD5">
        <w:rPr>
          <w:lang w:val="en-US"/>
        </w:rPr>
        <w:t xml:space="preserve"> được các vấn đề và đạt được mục tiêu thông qua quá trình quy hoạch. Phần này sẽ gồm toàn bộ nội dung đã xác định trong Điều </w:t>
      </w:r>
      <w:r w:rsidR="00E06443" w:rsidRPr="001F0CD5">
        <w:rPr>
          <w:lang w:val="en-US"/>
        </w:rPr>
        <w:t xml:space="preserve">20 (c </w:t>
      </w:r>
      <w:r w:rsidR="00141D53" w:rsidRPr="001F0CD5">
        <w:rPr>
          <w:lang w:val="en-US"/>
        </w:rPr>
        <w:t>và</w:t>
      </w:r>
      <w:r w:rsidR="00E06443" w:rsidRPr="001F0CD5">
        <w:rPr>
          <w:lang w:val="en-US"/>
        </w:rPr>
        <w:t xml:space="preserve"> d) </w:t>
      </w:r>
      <w:r w:rsidR="00141D53" w:rsidRPr="001F0CD5">
        <w:rPr>
          <w:lang w:val="en-US"/>
        </w:rPr>
        <w:t xml:space="preserve">của </w:t>
      </w:r>
      <w:r w:rsidR="002A19C4" w:rsidRPr="001F0CD5">
        <w:rPr>
          <w:lang w:val="en-US"/>
        </w:rPr>
        <w:t>Luật TNN</w:t>
      </w:r>
      <w:r w:rsidR="00141D53" w:rsidRPr="001F0CD5">
        <w:rPr>
          <w:lang w:val="en-US"/>
        </w:rPr>
        <w:t>. Mỗi nhiệm vụ quy hoạch sẽ gồm một bộ các hoạt động quy hoạch mà cùng với nhau chúng sẽ giải quyết các vấn đề chính một cách toàn diện trong bối cảnh để đạt được các mục tiêu đã đề ra.</w:t>
      </w:r>
      <w:r w:rsidR="00216DA7" w:rsidRPr="001F0CD5">
        <w:rPr>
          <w:lang w:val="en-US"/>
        </w:rPr>
        <w:t xml:space="preserve"> </w:t>
      </w:r>
    </w:p>
    <w:p w:rsidR="00465C74" w:rsidRPr="001F0CD5" w:rsidRDefault="00141D53" w:rsidP="00A605C8">
      <w:pPr>
        <w:pStyle w:val="Body"/>
        <w:rPr>
          <w:lang w:val="en-US"/>
        </w:rPr>
      </w:pPr>
      <w:r w:rsidRPr="001F0CD5">
        <w:rPr>
          <w:lang w:val="en-US"/>
        </w:rPr>
        <w:t xml:space="preserve">Nhiệm vụ quy hoạch sẽ được lập để giải quyết các vấn đề ưu tiên cụ thể cho lưu vực sông và cho mỗi tiểu lưu vực hoặc vùng tùy </w:t>
      </w:r>
      <w:proofErr w:type="gramStart"/>
      <w:r w:rsidRPr="001F0CD5">
        <w:rPr>
          <w:lang w:val="en-US"/>
        </w:rPr>
        <w:t>theo</w:t>
      </w:r>
      <w:proofErr w:type="gramEnd"/>
      <w:r w:rsidRPr="001F0CD5">
        <w:rPr>
          <w:lang w:val="en-US"/>
        </w:rPr>
        <w:t xml:space="preserve">. Mỗi nhiệm vụ quy hoạch sẽ gồm các mục tiêu cụ thể để hướng dẫn các hoạt động quy hoạch để giải quyết mối vấn đề. Sau đó, nhiệm vụ quy hoạch sẽ xác định ra một kế hoạch, ngân sách </w:t>
      </w:r>
      <w:proofErr w:type="gramStart"/>
      <w:r w:rsidRPr="001F0CD5">
        <w:rPr>
          <w:lang w:val="en-US"/>
        </w:rPr>
        <w:t>chung</w:t>
      </w:r>
      <w:proofErr w:type="gramEnd"/>
      <w:r w:rsidRPr="001F0CD5">
        <w:rPr>
          <w:lang w:val="en-US"/>
        </w:rPr>
        <w:t xml:space="preserve"> và các nguồn lực cần thiết cho mỗi hoạt động theo mục tiêu đề ra. </w:t>
      </w:r>
      <w:r w:rsidR="0053526A" w:rsidRPr="001F0CD5">
        <w:rPr>
          <w:lang w:val="en-US"/>
        </w:rPr>
        <w:t xml:space="preserve">Có thể xây dựng các hoạt động chi tiết hoặc bổ sung trong các hoạt động quy hoạch tiếp </w:t>
      </w:r>
      <w:proofErr w:type="gramStart"/>
      <w:r w:rsidR="0053526A" w:rsidRPr="001F0CD5">
        <w:rPr>
          <w:lang w:val="en-US"/>
        </w:rPr>
        <w:t>theo</w:t>
      </w:r>
      <w:proofErr w:type="gramEnd"/>
      <w:r w:rsidR="0053526A" w:rsidRPr="001F0CD5">
        <w:rPr>
          <w:lang w:val="en-US"/>
        </w:rPr>
        <w:t xml:space="preserve">. </w:t>
      </w:r>
    </w:p>
    <w:p w:rsidR="00465C74" w:rsidRPr="001F0CD5" w:rsidRDefault="0053526A" w:rsidP="00A605C8">
      <w:pPr>
        <w:pStyle w:val="Body"/>
        <w:rPr>
          <w:lang w:val="en-US"/>
        </w:rPr>
      </w:pPr>
      <w:r w:rsidRPr="001F0CD5">
        <w:rPr>
          <w:lang w:val="en-US"/>
        </w:rPr>
        <w:t>Mỗi nhiệm vụ quy hoạch sẽ được phát triển trong một khung logic trong đó vạch ra các vấn đề ưu tiên, mục tiêu liên quan và các hoạt động quy hoạch để giải quyết vấn đề</w:t>
      </w:r>
      <w:r w:rsidR="00465C74" w:rsidRPr="001F0CD5">
        <w:rPr>
          <w:lang w:val="en-US"/>
        </w:rPr>
        <w:t xml:space="preserve">. </w:t>
      </w:r>
    </w:p>
    <w:p w:rsidR="00B706AF" w:rsidRPr="00340C2F" w:rsidRDefault="0053526A" w:rsidP="00340C2F">
      <w:pPr>
        <w:pStyle w:val="Body"/>
        <w:rPr>
          <w:lang w:val="en-US"/>
        </w:rPr>
      </w:pPr>
      <w:r w:rsidRPr="001F0CD5">
        <w:rPr>
          <w:lang w:val="en-US"/>
        </w:rPr>
        <w:t>Bước này sẽ được tiến hành cẩn thận cho lưu vực và mỗi tiểu lưu vực hoặc vùng nếu cần thiết. Ví dụ được trình bày dưới đây (Bảng</w:t>
      </w:r>
      <w:r w:rsidR="00932944" w:rsidRPr="001F0CD5">
        <w:rPr>
          <w:lang w:val="en-US"/>
        </w:rPr>
        <w:t xml:space="preserve"> 5)</w:t>
      </w:r>
      <w:r w:rsidR="00340C2F">
        <w:rPr>
          <w:lang w:val="en-US"/>
        </w:rPr>
        <w:t>.</w:t>
      </w:r>
    </w:p>
    <w:p w:rsidR="00465C74" w:rsidRPr="001F0CD5" w:rsidRDefault="0053526A" w:rsidP="00A605C8">
      <w:pPr>
        <w:pStyle w:val="Heading3"/>
        <w:rPr>
          <w:rFonts w:cs="Arial"/>
        </w:rPr>
      </w:pPr>
      <w:bookmarkStart w:id="54" w:name="_Toc361232783"/>
      <w:r w:rsidRPr="001F0CD5">
        <w:rPr>
          <w:rFonts w:cs="Arial"/>
        </w:rPr>
        <w:t xml:space="preserve">Xác định các hoạt động quy hoạch tiếp </w:t>
      </w:r>
      <w:proofErr w:type="gramStart"/>
      <w:r w:rsidRPr="001F0CD5">
        <w:rPr>
          <w:rFonts w:cs="Arial"/>
        </w:rPr>
        <w:t>theo</w:t>
      </w:r>
      <w:bookmarkEnd w:id="54"/>
      <w:proofErr w:type="gramEnd"/>
    </w:p>
    <w:p w:rsidR="0053526A" w:rsidRPr="001F0CD5" w:rsidRDefault="0053526A" w:rsidP="00A605C8">
      <w:pPr>
        <w:pStyle w:val="Body"/>
        <w:rPr>
          <w:lang w:val="en-US"/>
        </w:rPr>
      </w:pPr>
      <w:r w:rsidRPr="001F0CD5">
        <w:rPr>
          <w:lang w:val="en-US"/>
        </w:rPr>
        <w:t>Để xác định các hoạt động quy hoạch cụ thể, có thể tiến hành các bước chuẩn bị sau:</w:t>
      </w:r>
    </w:p>
    <w:p w:rsidR="006B6E76" w:rsidRPr="001F0CD5" w:rsidRDefault="00107429" w:rsidP="00A605C8">
      <w:pPr>
        <w:pStyle w:val="ListParagraph"/>
        <w:numPr>
          <w:ilvl w:val="0"/>
          <w:numId w:val="121"/>
        </w:numPr>
        <w:rPr>
          <w:rFonts w:cs="Arial"/>
          <w:lang w:val="en-US"/>
        </w:rPr>
      </w:pPr>
      <w:r w:rsidRPr="001F0CD5">
        <w:rPr>
          <w:rFonts w:cs="Arial"/>
          <w:lang w:val="en-US"/>
        </w:rPr>
        <w:t>Xác định quy mô của mỗi vấn đề: cấp lưu vực, tiểu lưu vực hay một địa phương xác định nào khác</w:t>
      </w:r>
      <w:r w:rsidR="00216DA7" w:rsidRPr="001F0CD5">
        <w:rPr>
          <w:rFonts w:cs="Arial"/>
          <w:lang w:val="en-US"/>
        </w:rPr>
        <w:t>;</w:t>
      </w:r>
    </w:p>
    <w:p w:rsidR="006B6E76" w:rsidRPr="001F0CD5" w:rsidRDefault="00107429" w:rsidP="00A605C8">
      <w:pPr>
        <w:pStyle w:val="ListParagraph"/>
        <w:numPr>
          <w:ilvl w:val="0"/>
          <w:numId w:val="121"/>
        </w:numPr>
        <w:rPr>
          <w:rFonts w:cs="Arial"/>
          <w:lang w:val="en-US"/>
        </w:rPr>
      </w:pPr>
      <w:r w:rsidRPr="001F0CD5">
        <w:rPr>
          <w:rFonts w:cs="Arial"/>
          <w:lang w:val="en-US"/>
        </w:rPr>
        <w:t>Phân loại mỗi vấn đề</w:t>
      </w:r>
      <w:r w:rsidR="00356648" w:rsidRPr="001F0CD5">
        <w:rPr>
          <w:rFonts w:cs="Arial"/>
          <w:lang w:val="en-US"/>
        </w:rPr>
        <w:t>, ví dụ</w:t>
      </w:r>
      <w:r w:rsidRPr="001F0CD5">
        <w:rPr>
          <w:rFonts w:cs="Arial"/>
          <w:lang w:val="en-US"/>
        </w:rPr>
        <w:t xml:space="preserve"> liên quan đến </w:t>
      </w:r>
      <w:r w:rsidR="00356648" w:rsidRPr="001F0CD5">
        <w:rPr>
          <w:rFonts w:cs="Arial"/>
          <w:lang w:val="en-US"/>
        </w:rPr>
        <w:t xml:space="preserve">phân bổ nước, bảo vệ nguồn nước, hay giảm thiểu tác hại do nước gây ra. Một vấn đề có thể thuộc 1, 2 hoặc cả ba loại. </w:t>
      </w:r>
    </w:p>
    <w:p w:rsidR="006B6E76" w:rsidRPr="001F0CD5" w:rsidRDefault="00356648" w:rsidP="00A605C8">
      <w:pPr>
        <w:pStyle w:val="ListParagraph"/>
        <w:numPr>
          <w:ilvl w:val="0"/>
          <w:numId w:val="121"/>
        </w:numPr>
        <w:rPr>
          <w:rFonts w:cs="Arial"/>
          <w:lang w:val="en-US"/>
        </w:rPr>
      </w:pPr>
      <w:r w:rsidRPr="001F0CD5">
        <w:rPr>
          <w:rFonts w:cs="Arial"/>
          <w:lang w:val="en-US"/>
        </w:rPr>
        <w:t xml:space="preserve">Phân loại mỗi vấn đề </w:t>
      </w:r>
      <w:proofErr w:type="gramStart"/>
      <w:r w:rsidRPr="001F0CD5">
        <w:rPr>
          <w:rFonts w:cs="Arial"/>
          <w:lang w:val="en-US"/>
        </w:rPr>
        <w:t>theo</w:t>
      </w:r>
      <w:proofErr w:type="gramEnd"/>
      <w:r w:rsidRPr="001F0CD5">
        <w:rPr>
          <w:rFonts w:cs="Arial"/>
          <w:lang w:val="en-US"/>
        </w:rPr>
        <w:t xml:space="preserve"> ngành liên quan (ví dụ: chống lũ, tưới, thủy điện, vv); liệt kê nhiều ngành nếu phù hợp</w:t>
      </w:r>
      <w:r w:rsidR="00216DA7" w:rsidRPr="001F0CD5">
        <w:rPr>
          <w:rFonts w:cs="Arial"/>
          <w:lang w:val="en-US"/>
        </w:rPr>
        <w:t>.</w:t>
      </w:r>
    </w:p>
    <w:p w:rsidR="006B6E76" w:rsidRPr="001F0CD5" w:rsidRDefault="006B6E76" w:rsidP="00A605C8">
      <w:pPr>
        <w:rPr>
          <w:rFonts w:cs="Arial"/>
          <w:lang w:val="en-US"/>
        </w:rPr>
      </w:pPr>
    </w:p>
    <w:p w:rsidR="00B706AF" w:rsidRPr="00340C2F" w:rsidRDefault="00356648" w:rsidP="00340C2F">
      <w:pPr>
        <w:pStyle w:val="Body"/>
        <w:rPr>
          <w:lang w:val="en-US"/>
        </w:rPr>
      </w:pPr>
      <w:r w:rsidRPr="001F0CD5">
        <w:rPr>
          <w:lang w:val="en-US"/>
        </w:rPr>
        <w:t xml:space="preserve">Sau khi đã hoàn thành việc này, có thể xây dựng Nhiệm vụ Quy hoạch cụ thể cho lưu vực, tiểu lưu vực hoặc vùng sử dụng bảng đã xây dựng </w:t>
      </w:r>
      <w:proofErr w:type="gramStart"/>
      <w:r w:rsidRPr="001F0CD5">
        <w:rPr>
          <w:lang w:val="en-US"/>
        </w:rPr>
        <w:t>theo</w:t>
      </w:r>
      <w:proofErr w:type="gramEnd"/>
      <w:r w:rsidRPr="001F0CD5">
        <w:rPr>
          <w:lang w:val="en-US"/>
        </w:rPr>
        <w:t xml:space="preserve"> vấn đề, mục tiêu và hành động. Các vấn đề và mục tiêu đã được xác định trước và có thể điền vào tương ứng. Các nhà quy hoạch có thể xác định xem những hoạt động nào là</w:t>
      </w:r>
      <w:r w:rsidR="00A65F37" w:rsidRPr="001F0CD5">
        <w:rPr>
          <w:lang w:val="en-US"/>
        </w:rPr>
        <w:t xml:space="preserve"> </w:t>
      </w:r>
      <w:r w:rsidRPr="001F0CD5">
        <w:rPr>
          <w:lang w:val="en-US"/>
        </w:rPr>
        <w:t xml:space="preserve">phù hợp để điền vào bảng như thể hiện trong </w:t>
      </w:r>
      <w:r w:rsidR="00166799">
        <w:fldChar w:fldCharType="begin"/>
      </w:r>
      <w:r w:rsidR="00166799">
        <w:instrText xml:space="preserve"> REF _Ref357868519 \h  \* MERGEFORMAT </w:instrText>
      </w:r>
      <w:r w:rsidR="00166799">
        <w:fldChar w:fldCharType="separate"/>
      </w:r>
      <w:r w:rsidR="002E170E" w:rsidRPr="001F0CD5">
        <w:rPr>
          <w:lang w:val="en-US"/>
        </w:rPr>
        <w:t>Bảng 5</w:t>
      </w:r>
      <w:r w:rsidR="00166799">
        <w:fldChar w:fldCharType="end"/>
      </w:r>
      <w:r w:rsidR="00AA4D62" w:rsidRPr="001F0CD5">
        <w:rPr>
          <w:lang w:val="en-US"/>
        </w:rPr>
        <w:t>.</w:t>
      </w:r>
    </w:p>
    <w:p w:rsidR="00465C74" w:rsidRPr="001F0CD5" w:rsidRDefault="0098440B" w:rsidP="00340C2F">
      <w:pPr>
        <w:pStyle w:val="Caption"/>
        <w:spacing w:after="120"/>
        <w:jc w:val="center"/>
        <w:rPr>
          <w:rFonts w:cs="Arial"/>
          <w:lang w:val="en-US"/>
        </w:rPr>
      </w:pPr>
      <w:bookmarkStart w:id="55" w:name="_Ref357868519"/>
      <w:r w:rsidRPr="001F0CD5">
        <w:rPr>
          <w:rFonts w:cs="Arial"/>
          <w:lang w:val="en-US"/>
        </w:rPr>
        <w:t>Bảng</w:t>
      </w:r>
      <w:r w:rsidR="00465C74" w:rsidRPr="001F0CD5">
        <w:rPr>
          <w:rFonts w:cs="Arial"/>
          <w:lang w:val="en-US"/>
        </w:rPr>
        <w:t xml:space="preserve"> </w:t>
      </w:r>
      <w:r w:rsidR="00F03AA0" w:rsidRPr="001F0CD5">
        <w:rPr>
          <w:rFonts w:cs="Arial"/>
          <w:lang w:val="en-US"/>
        </w:rPr>
        <w:fldChar w:fldCharType="begin"/>
      </w:r>
      <w:r w:rsidR="00356A74" w:rsidRPr="001F0CD5">
        <w:rPr>
          <w:rFonts w:cs="Arial"/>
          <w:lang w:val="en-US"/>
        </w:rPr>
        <w:instrText xml:space="preserve"> SEQ Table \* ARABIC </w:instrText>
      </w:r>
      <w:r w:rsidR="00F03AA0" w:rsidRPr="001F0CD5">
        <w:rPr>
          <w:rFonts w:cs="Arial"/>
          <w:lang w:val="en-US"/>
        </w:rPr>
        <w:fldChar w:fldCharType="separate"/>
      </w:r>
      <w:r w:rsidR="002E170E" w:rsidRPr="001F0CD5">
        <w:rPr>
          <w:rFonts w:cs="Arial"/>
          <w:noProof/>
          <w:lang w:val="en-US"/>
        </w:rPr>
        <w:t>5</w:t>
      </w:r>
      <w:r w:rsidR="00F03AA0" w:rsidRPr="001F0CD5">
        <w:rPr>
          <w:rFonts w:cs="Arial"/>
          <w:lang w:val="en-US"/>
        </w:rPr>
        <w:fldChar w:fldCharType="end"/>
      </w:r>
      <w:bookmarkEnd w:id="55"/>
      <w:r w:rsidR="00465C74" w:rsidRPr="001F0CD5">
        <w:rPr>
          <w:rFonts w:cs="Arial"/>
          <w:lang w:val="en-US"/>
        </w:rPr>
        <w:t xml:space="preserve">: </w:t>
      </w:r>
      <w:r w:rsidRPr="001F0CD5">
        <w:rPr>
          <w:rFonts w:cs="Arial"/>
          <w:lang w:val="en-US"/>
        </w:rPr>
        <w:t>Nhiệm vụ quy hoạch tiểu lưu vực sông Nhuệ - Đáy</w:t>
      </w:r>
    </w:p>
    <w:tbl>
      <w:tblPr>
        <w:tblStyle w:val="TableGrid"/>
        <w:tblW w:w="9180" w:type="dxa"/>
        <w:tblLook w:val="04A0" w:firstRow="1" w:lastRow="0" w:firstColumn="1" w:lastColumn="0" w:noHBand="0" w:noVBand="1"/>
      </w:tblPr>
      <w:tblGrid>
        <w:gridCol w:w="2286"/>
        <w:gridCol w:w="2925"/>
        <w:gridCol w:w="3969"/>
      </w:tblGrid>
      <w:tr w:rsidR="00465C74" w:rsidRPr="001F0CD5" w:rsidTr="00A65F37">
        <w:tc>
          <w:tcPr>
            <w:tcW w:w="2286" w:type="dxa"/>
          </w:tcPr>
          <w:p w:rsidR="00465C74" w:rsidRPr="001F0CD5" w:rsidRDefault="0098440B" w:rsidP="00A605C8">
            <w:pPr>
              <w:rPr>
                <w:rFonts w:cs="Arial"/>
                <w:b/>
                <w:szCs w:val="22"/>
                <w:lang w:val="en-US"/>
              </w:rPr>
            </w:pPr>
            <w:r w:rsidRPr="001F0CD5">
              <w:rPr>
                <w:rFonts w:cs="Arial"/>
                <w:b/>
                <w:szCs w:val="22"/>
                <w:lang w:val="en-US"/>
              </w:rPr>
              <w:t>Vấn đề ưu tiên</w:t>
            </w:r>
          </w:p>
        </w:tc>
        <w:tc>
          <w:tcPr>
            <w:tcW w:w="2925" w:type="dxa"/>
          </w:tcPr>
          <w:p w:rsidR="00465C74" w:rsidRPr="001F0CD5" w:rsidRDefault="0098440B" w:rsidP="00A605C8">
            <w:pPr>
              <w:rPr>
                <w:rFonts w:cs="Arial"/>
                <w:b/>
                <w:szCs w:val="22"/>
                <w:lang w:val="en-US"/>
              </w:rPr>
            </w:pPr>
            <w:r w:rsidRPr="001F0CD5">
              <w:rPr>
                <w:rFonts w:cs="Arial"/>
                <w:b/>
                <w:szCs w:val="22"/>
                <w:lang w:val="en-US"/>
              </w:rPr>
              <w:t>Mục tiêu</w:t>
            </w:r>
          </w:p>
        </w:tc>
        <w:tc>
          <w:tcPr>
            <w:tcW w:w="3969" w:type="dxa"/>
          </w:tcPr>
          <w:p w:rsidR="00465C74" w:rsidRPr="001F0CD5" w:rsidRDefault="0098440B" w:rsidP="00A605C8">
            <w:pPr>
              <w:rPr>
                <w:rFonts w:cs="Arial"/>
                <w:b/>
                <w:szCs w:val="22"/>
                <w:lang w:val="en-US"/>
              </w:rPr>
            </w:pPr>
            <w:r w:rsidRPr="001F0CD5">
              <w:rPr>
                <w:rFonts w:cs="Arial"/>
                <w:b/>
                <w:szCs w:val="22"/>
                <w:lang w:val="en-US"/>
              </w:rPr>
              <w:t xml:space="preserve">Hoạt động quy hoạch </w:t>
            </w:r>
          </w:p>
        </w:tc>
      </w:tr>
      <w:tr w:rsidR="00465C74" w:rsidRPr="001F0CD5" w:rsidTr="00A65F37">
        <w:tc>
          <w:tcPr>
            <w:tcW w:w="2286" w:type="dxa"/>
          </w:tcPr>
          <w:p w:rsidR="00465C74" w:rsidRPr="001F0CD5" w:rsidRDefault="00465C74" w:rsidP="00A605C8">
            <w:pPr>
              <w:ind w:left="176" w:hanging="176"/>
              <w:rPr>
                <w:rFonts w:cs="Arial"/>
                <w:szCs w:val="22"/>
                <w:lang w:val="en-US"/>
              </w:rPr>
            </w:pPr>
            <w:r w:rsidRPr="001F0CD5">
              <w:rPr>
                <w:rFonts w:cs="Arial"/>
                <w:szCs w:val="22"/>
                <w:lang w:val="en-US"/>
              </w:rPr>
              <w:t xml:space="preserve">- </w:t>
            </w:r>
            <w:r w:rsidR="0098440B" w:rsidRPr="001F0CD5">
              <w:rPr>
                <w:rFonts w:cs="Arial"/>
                <w:szCs w:val="22"/>
                <w:lang w:val="en-US"/>
              </w:rPr>
              <w:t xml:space="preserve">Thiếu nước dẫn đến sông bị cạn kiệt </w:t>
            </w:r>
            <w:r w:rsidRPr="001F0CD5">
              <w:rPr>
                <w:rFonts w:cs="Arial"/>
                <w:szCs w:val="22"/>
                <w:lang w:val="en-US"/>
              </w:rPr>
              <w:t>(</w:t>
            </w:r>
            <w:r w:rsidR="0098440B" w:rsidRPr="001F0CD5">
              <w:rPr>
                <w:rFonts w:cs="Arial"/>
                <w:szCs w:val="22"/>
                <w:lang w:val="en-US"/>
              </w:rPr>
              <w:t>cả tiểu lưu vực sông Nhuệ - Đáy</w:t>
            </w:r>
            <w:r w:rsidRPr="001F0CD5">
              <w:rPr>
                <w:rFonts w:cs="Arial"/>
                <w:szCs w:val="22"/>
                <w:lang w:val="en-US"/>
              </w:rPr>
              <w:t>)</w:t>
            </w:r>
          </w:p>
        </w:tc>
        <w:tc>
          <w:tcPr>
            <w:tcW w:w="2925" w:type="dxa"/>
          </w:tcPr>
          <w:p w:rsidR="00465C74" w:rsidRPr="001F0CD5" w:rsidRDefault="00465C74" w:rsidP="00A605C8">
            <w:pPr>
              <w:ind w:left="158" w:hanging="158"/>
              <w:rPr>
                <w:rFonts w:cs="Arial"/>
                <w:szCs w:val="22"/>
                <w:lang w:val="en-US"/>
              </w:rPr>
            </w:pPr>
            <w:r w:rsidRPr="001F0CD5">
              <w:rPr>
                <w:rFonts w:cs="Arial"/>
                <w:szCs w:val="22"/>
                <w:lang w:val="en-US"/>
              </w:rPr>
              <w:t>-</w:t>
            </w:r>
            <w:r w:rsidR="0098440B" w:rsidRPr="001F0CD5">
              <w:rPr>
                <w:rFonts w:cs="Arial"/>
                <w:szCs w:val="22"/>
                <w:lang w:val="en-US"/>
              </w:rPr>
              <w:t xml:space="preserve"> Khôi phục sông để đạt </w:t>
            </w:r>
            <w:r w:rsidRPr="001F0CD5">
              <w:rPr>
                <w:rFonts w:cs="Arial"/>
                <w:szCs w:val="22"/>
                <w:lang w:val="en-US"/>
              </w:rPr>
              <w:t xml:space="preserve">QCVN 08:2008 </w:t>
            </w:r>
            <w:r w:rsidR="0098440B" w:rsidRPr="001F0CD5">
              <w:rPr>
                <w:rFonts w:cs="Arial"/>
                <w:szCs w:val="22"/>
                <w:lang w:val="en-US"/>
              </w:rPr>
              <w:t>cho 40% chiều dài sông</w:t>
            </w:r>
            <w:r w:rsidR="00A65F37" w:rsidRPr="001F0CD5">
              <w:rPr>
                <w:rFonts w:cs="Arial"/>
                <w:szCs w:val="22"/>
                <w:lang w:val="en-US"/>
              </w:rPr>
              <w:t xml:space="preserve"> </w:t>
            </w:r>
          </w:p>
          <w:p w:rsidR="00465C74" w:rsidRPr="001F0CD5" w:rsidRDefault="00465C74" w:rsidP="00A605C8">
            <w:pPr>
              <w:ind w:left="158" w:hanging="158"/>
              <w:rPr>
                <w:rFonts w:cs="Arial"/>
                <w:szCs w:val="22"/>
                <w:lang w:val="en-US"/>
              </w:rPr>
            </w:pPr>
          </w:p>
        </w:tc>
        <w:tc>
          <w:tcPr>
            <w:tcW w:w="3969" w:type="dxa"/>
          </w:tcPr>
          <w:p w:rsidR="00465C74" w:rsidRPr="001F0CD5" w:rsidRDefault="00465C74" w:rsidP="00A605C8">
            <w:pPr>
              <w:ind w:left="174" w:hanging="174"/>
              <w:rPr>
                <w:rFonts w:cs="Arial"/>
                <w:szCs w:val="22"/>
                <w:lang w:val="en-US"/>
              </w:rPr>
            </w:pPr>
            <w:r w:rsidRPr="001F0CD5">
              <w:rPr>
                <w:rFonts w:cs="Arial"/>
                <w:szCs w:val="22"/>
                <w:lang w:val="en-US"/>
              </w:rPr>
              <w:t xml:space="preserve">+ </w:t>
            </w:r>
            <w:r w:rsidR="0098440B" w:rsidRPr="001F0CD5">
              <w:rPr>
                <w:rFonts w:cs="Arial"/>
                <w:szCs w:val="22"/>
                <w:lang w:val="en-US"/>
              </w:rPr>
              <w:t>Xây dựng quy hoạch phân bổ nước (quy mô lưu vực có tính đến điều tiết nước từ các tiểu lưu vực khác</w:t>
            </w:r>
            <w:r w:rsidR="00DA318B" w:rsidRPr="001F0CD5">
              <w:rPr>
                <w:rFonts w:cs="Arial"/>
                <w:szCs w:val="22"/>
                <w:lang w:val="en-US"/>
              </w:rPr>
              <w:t>)</w:t>
            </w:r>
            <w:r w:rsidRPr="001F0CD5">
              <w:rPr>
                <w:rFonts w:cs="Arial"/>
                <w:szCs w:val="22"/>
                <w:lang w:val="en-US"/>
              </w:rPr>
              <w:t xml:space="preserve">; </w:t>
            </w:r>
          </w:p>
          <w:p w:rsidR="00465C74" w:rsidRPr="001F0CD5" w:rsidRDefault="00465C74" w:rsidP="00A605C8">
            <w:pPr>
              <w:rPr>
                <w:rFonts w:cs="Arial"/>
                <w:szCs w:val="22"/>
                <w:lang w:val="en-US"/>
              </w:rPr>
            </w:pPr>
            <w:r w:rsidRPr="001F0CD5">
              <w:rPr>
                <w:rFonts w:cs="Arial"/>
                <w:szCs w:val="22"/>
                <w:lang w:val="en-US"/>
              </w:rPr>
              <w:t xml:space="preserve"> </w:t>
            </w:r>
          </w:p>
          <w:p w:rsidR="00465C74" w:rsidRPr="001F0CD5" w:rsidRDefault="00465C74" w:rsidP="00A605C8">
            <w:pPr>
              <w:rPr>
                <w:rFonts w:cs="Arial"/>
                <w:szCs w:val="22"/>
                <w:lang w:val="en-US"/>
              </w:rPr>
            </w:pPr>
          </w:p>
        </w:tc>
      </w:tr>
      <w:tr w:rsidR="00465C74" w:rsidRPr="001F0CD5" w:rsidTr="00A65F37">
        <w:tc>
          <w:tcPr>
            <w:tcW w:w="2286" w:type="dxa"/>
          </w:tcPr>
          <w:p w:rsidR="00465C74" w:rsidRPr="001F0CD5" w:rsidRDefault="00465C74" w:rsidP="00A605C8">
            <w:pPr>
              <w:ind w:left="176" w:hanging="176"/>
              <w:rPr>
                <w:rFonts w:cs="Arial"/>
                <w:szCs w:val="22"/>
                <w:lang w:val="en-US"/>
              </w:rPr>
            </w:pPr>
            <w:r w:rsidRPr="001F0CD5">
              <w:rPr>
                <w:rFonts w:cs="Arial"/>
                <w:szCs w:val="22"/>
                <w:lang w:val="en-US"/>
              </w:rPr>
              <w:t xml:space="preserve">- </w:t>
            </w:r>
            <w:r w:rsidR="0098440B" w:rsidRPr="001F0CD5">
              <w:rPr>
                <w:rFonts w:cs="Arial"/>
                <w:szCs w:val="22"/>
                <w:lang w:val="en-US"/>
              </w:rPr>
              <w:t>Ô nhiễm nước</w:t>
            </w:r>
            <w:r w:rsidRPr="001F0CD5">
              <w:rPr>
                <w:rFonts w:cs="Arial"/>
                <w:szCs w:val="22"/>
                <w:lang w:val="en-US"/>
              </w:rPr>
              <w:t xml:space="preserve"> (</w:t>
            </w:r>
            <w:r w:rsidR="0098440B" w:rsidRPr="001F0CD5">
              <w:rPr>
                <w:rFonts w:cs="Arial"/>
                <w:szCs w:val="22"/>
                <w:lang w:val="en-US"/>
              </w:rPr>
              <w:t>toàn tiểu lưu vực)</w:t>
            </w:r>
          </w:p>
        </w:tc>
        <w:tc>
          <w:tcPr>
            <w:tcW w:w="2925" w:type="dxa"/>
          </w:tcPr>
          <w:p w:rsidR="00465C74" w:rsidRPr="001F0CD5" w:rsidRDefault="0098440B" w:rsidP="00A605C8">
            <w:pPr>
              <w:ind w:left="158" w:hanging="158"/>
              <w:rPr>
                <w:rFonts w:cs="Arial"/>
                <w:szCs w:val="22"/>
                <w:lang w:val="en-US"/>
              </w:rPr>
            </w:pPr>
            <w:r w:rsidRPr="001F0CD5">
              <w:rPr>
                <w:rFonts w:cs="Arial"/>
                <w:szCs w:val="22"/>
                <w:lang w:val="en-US"/>
              </w:rPr>
              <w:t xml:space="preserve">Cải thiện chất lượng nước để đạt </w:t>
            </w:r>
            <w:r w:rsidR="00465C74" w:rsidRPr="001F0CD5">
              <w:rPr>
                <w:rFonts w:cs="Arial"/>
                <w:szCs w:val="22"/>
                <w:lang w:val="en-US"/>
              </w:rPr>
              <w:t xml:space="preserve">QCVN 08:2008 </w:t>
            </w:r>
            <w:r w:rsidRPr="001F0CD5">
              <w:rPr>
                <w:rFonts w:cs="Arial"/>
                <w:szCs w:val="22"/>
                <w:lang w:val="en-US"/>
              </w:rPr>
              <w:t xml:space="preserve">cho </w:t>
            </w:r>
            <w:r w:rsidR="00465C74" w:rsidRPr="001F0CD5">
              <w:rPr>
                <w:rFonts w:cs="Arial"/>
                <w:szCs w:val="22"/>
                <w:lang w:val="en-US"/>
              </w:rPr>
              <w:t xml:space="preserve">40% </w:t>
            </w:r>
            <w:r w:rsidRPr="001F0CD5">
              <w:rPr>
                <w:rFonts w:cs="Arial"/>
                <w:szCs w:val="22"/>
                <w:lang w:val="en-US"/>
              </w:rPr>
              <w:t>chiều dài sông</w:t>
            </w:r>
          </w:p>
        </w:tc>
        <w:tc>
          <w:tcPr>
            <w:tcW w:w="3969" w:type="dxa"/>
          </w:tcPr>
          <w:p w:rsidR="00465C74" w:rsidRPr="001F0CD5" w:rsidRDefault="00465C74" w:rsidP="00A605C8">
            <w:pPr>
              <w:ind w:left="174" w:hanging="174"/>
              <w:rPr>
                <w:rFonts w:cs="Arial"/>
                <w:szCs w:val="22"/>
                <w:lang w:val="en-US"/>
              </w:rPr>
            </w:pPr>
            <w:r w:rsidRPr="001F0CD5">
              <w:rPr>
                <w:rFonts w:cs="Arial"/>
                <w:szCs w:val="22"/>
                <w:lang w:val="en-US"/>
              </w:rPr>
              <w:t>+</w:t>
            </w:r>
            <w:r w:rsidR="0098440B" w:rsidRPr="001F0CD5">
              <w:rPr>
                <w:rFonts w:cs="Arial"/>
                <w:szCs w:val="22"/>
                <w:lang w:val="en-US"/>
              </w:rPr>
              <w:t xml:space="preserve"> Xây dựng quy hoạch bảo vệ nước cho tiểu lưu vực sông Nhuệ - Đáy</w:t>
            </w:r>
          </w:p>
        </w:tc>
      </w:tr>
      <w:tr w:rsidR="00465C74" w:rsidRPr="001F0CD5" w:rsidTr="00A65F37">
        <w:tc>
          <w:tcPr>
            <w:tcW w:w="2286" w:type="dxa"/>
          </w:tcPr>
          <w:p w:rsidR="00465C74" w:rsidRPr="001F0CD5" w:rsidRDefault="00465C74" w:rsidP="00A605C8">
            <w:pPr>
              <w:ind w:left="176" w:hanging="176"/>
              <w:rPr>
                <w:rFonts w:cs="Arial"/>
                <w:szCs w:val="22"/>
                <w:lang w:val="en-US"/>
              </w:rPr>
            </w:pPr>
            <w:r w:rsidRPr="001F0CD5">
              <w:rPr>
                <w:rFonts w:cs="Arial"/>
                <w:szCs w:val="22"/>
                <w:lang w:val="en-US"/>
              </w:rPr>
              <w:t xml:space="preserve">- </w:t>
            </w:r>
            <w:r w:rsidR="00E049DD" w:rsidRPr="001F0CD5">
              <w:rPr>
                <w:rFonts w:cs="Arial"/>
                <w:szCs w:val="22"/>
                <w:lang w:val="en-US"/>
              </w:rPr>
              <w:t xml:space="preserve">Ngập úng ở vùng… </w:t>
            </w:r>
          </w:p>
        </w:tc>
        <w:tc>
          <w:tcPr>
            <w:tcW w:w="2925" w:type="dxa"/>
          </w:tcPr>
          <w:p w:rsidR="00932944" w:rsidRPr="001F0CD5" w:rsidRDefault="00932944" w:rsidP="00A605C8">
            <w:pPr>
              <w:ind w:left="158" w:hanging="158"/>
              <w:rPr>
                <w:rFonts w:cs="Arial"/>
                <w:szCs w:val="22"/>
                <w:lang w:val="en-US"/>
              </w:rPr>
            </w:pPr>
            <w:r w:rsidRPr="001F0CD5">
              <w:rPr>
                <w:rFonts w:cs="Arial"/>
                <w:szCs w:val="22"/>
                <w:lang w:val="en-US"/>
              </w:rPr>
              <w:t>-</w:t>
            </w:r>
            <w:r w:rsidR="00E049DD" w:rsidRPr="001F0CD5">
              <w:rPr>
                <w:rFonts w:cs="Arial"/>
                <w:szCs w:val="22"/>
                <w:lang w:val="en-US"/>
              </w:rPr>
              <w:t xml:space="preserve"> Chứa lũ và tiêu để giảm 10% dòng chảy lũ cho các trận lũ có tần suất </w:t>
            </w:r>
            <w:r w:rsidR="00E049DD" w:rsidRPr="001F0CD5">
              <w:rPr>
                <w:rFonts w:cs="Arial"/>
                <w:szCs w:val="22"/>
                <w:lang w:val="en-US"/>
              </w:rPr>
              <w:lastRenderedPageBreak/>
              <w:t>xuất hiện 250 năm/lần</w:t>
            </w:r>
          </w:p>
          <w:p w:rsidR="00465C74" w:rsidRPr="001F0CD5" w:rsidRDefault="00F841EB" w:rsidP="00A605C8">
            <w:pPr>
              <w:ind w:left="158" w:hanging="158"/>
              <w:rPr>
                <w:rFonts w:cs="Arial"/>
                <w:szCs w:val="22"/>
                <w:lang w:val="en-US"/>
              </w:rPr>
            </w:pPr>
            <w:r w:rsidRPr="001F0CD5">
              <w:rPr>
                <w:rFonts w:cs="Arial"/>
                <w:szCs w:val="22"/>
                <w:lang w:val="en-US"/>
              </w:rPr>
              <w:t>-</w:t>
            </w:r>
            <w:r w:rsidR="00E049DD" w:rsidRPr="001F0CD5">
              <w:rPr>
                <w:rFonts w:cs="Arial"/>
                <w:szCs w:val="22"/>
                <w:lang w:val="en-US"/>
              </w:rPr>
              <w:t xml:space="preserve"> Đến năm 2025, giảm diện tích bị ngập thường xuyên xuống 75%</w:t>
            </w:r>
            <w:r w:rsidR="00465C74" w:rsidRPr="001F0CD5">
              <w:rPr>
                <w:rFonts w:cs="Arial"/>
                <w:szCs w:val="22"/>
                <w:lang w:val="en-US"/>
              </w:rPr>
              <w:t xml:space="preserve">. </w:t>
            </w:r>
          </w:p>
        </w:tc>
        <w:tc>
          <w:tcPr>
            <w:tcW w:w="3969" w:type="dxa"/>
          </w:tcPr>
          <w:p w:rsidR="00465C74" w:rsidRPr="001F0CD5" w:rsidRDefault="00465C74" w:rsidP="00A605C8">
            <w:pPr>
              <w:ind w:left="174" w:hanging="174"/>
              <w:rPr>
                <w:rFonts w:cs="Arial"/>
                <w:szCs w:val="22"/>
                <w:lang w:val="en-US"/>
              </w:rPr>
            </w:pPr>
            <w:r w:rsidRPr="001F0CD5">
              <w:rPr>
                <w:rFonts w:cs="Arial"/>
                <w:szCs w:val="22"/>
                <w:lang w:val="en-US"/>
              </w:rPr>
              <w:lastRenderedPageBreak/>
              <w:t xml:space="preserve">+ </w:t>
            </w:r>
            <w:r w:rsidR="00E049DD" w:rsidRPr="001F0CD5">
              <w:rPr>
                <w:rFonts w:cs="Arial"/>
                <w:szCs w:val="22"/>
                <w:lang w:val="en-US"/>
              </w:rPr>
              <w:t xml:space="preserve">Cải thiện hành lang thoát lũ ra biển và xây dựng quy hoạch tiêu, có tính đến tiêu cho </w:t>
            </w:r>
            <w:r w:rsidR="00DA318B" w:rsidRPr="001F0CD5">
              <w:rPr>
                <w:rFonts w:cs="Arial"/>
                <w:szCs w:val="22"/>
                <w:lang w:val="en-US"/>
              </w:rPr>
              <w:t xml:space="preserve">nông nghiệp </w:t>
            </w:r>
            <w:r w:rsidR="00E049DD" w:rsidRPr="001F0CD5">
              <w:rPr>
                <w:rFonts w:cs="Arial"/>
                <w:szCs w:val="22"/>
                <w:lang w:val="en-US"/>
              </w:rPr>
              <w:t xml:space="preserve">và </w:t>
            </w:r>
            <w:r w:rsidR="00DA318B" w:rsidRPr="001F0CD5">
              <w:rPr>
                <w:rFonts w:cs="Arial"/>
                <w:szCs w:val="22"/>
                <w:lang w:val="en-US"/>
              </w:rPr>
              <w:t xml:space="preserve">tiêu </w:t>
            </w:r>
            <w:r w:rsidR="00DA318B" w:rsidRPr="001F0CD5">
              <w:rPr>
                <w:rFonts w:cs="Arial"/>
                <w:szCs w:val="22"/>
                <w:lang w:val="en-US"/>
              </w:rPr>
              <w:lastRenderedPageBreak/>
              <w:t>cho đô thị</w:t>
            </w:r>
            <w:r w:rsidR="00E049DD" w:rsidRPr="001F0CD5">
              <w:rPr>
                <w:rFonts w:cs="Arial"/>
                <w:szCs w:val="22"/>
                <w:lang w:val="en-US"/>
              </w:rPr>
              <w:t xml:space="preserve"> (kết hợp với quy hoạch chống lũ)</w:t>
            </w:r>
          </w:p>
        </w:tc>
      </w:tr>
      <w:tr w:rsidR="00465C74" w:rsidRPr="001F0CD5" w:rsidTr="00A65F37">
        <w:tc>
          <w:tcPr>
            <w:tcW w:w="2286" w:type="dxa"/>
          </w:tcPr>
          <w:p w:rsidR="00465C74" w:rsidRPr="001F0CD5" w:rsidRDefault="00465C74" w:rsidP="00A605C8">
            <w:pPr>
              <w:ind w:left="176" w:hanging="176"/>
              <w:rPr>
                <w:rFonts w:cs="Arial"/>
                <w:szCs w:val="22"/>
                <w:lang w:val="en-US"/>
              </w:rPr>
            </w:pPr>
            <w:r w:rsidRPr="001F0CD5">
              <w:rPr>
                <w:rFonts w:cs="Arial"/>
                <w:szCs w:val="22"/>
                <w:lang w:val="en-US"/>
              </w:rPr>
              <w:lastRenderedPageBreak/>
              <w:t>…</w:t>
            </w:r>
          </w:p>
        </w:tc>
        <w:tc>
          <w:tcPr>
            <w:tcW w:w="2925" w:type="dxa"/>
          </w:tcPr>
          <w:p w:rsidR="00465C74" w:rsidRPr="001F0CD5" w:rsidRDefault="00465C74" w:rsidP="00A605C8">
            <w:pPr>
              <w:rPr>
                <w:rFonts w:cs="Arial"/>
                <w:szCs w:val="22"/>
                <w:lang w:val="en-US"/>
              </w:rPr>
            </w:pPr>
            <w:r w:rsidRPr="001F0CD5">
              <w:rPr>
                <w:rFonts w:cs="Arial"/>
                <w:szCs w:val="22"/>
                <w:lang w:val="en-US"/>
              </w:rPr>
              <w:t>…</w:t>
            </w:r>
          </w:p>
        </w:tc>
        <w:tc>
          <w:tcPr>
            <w:tcW w:w="3969" w:type="dxa"/>
          </w:tcPr>
          <w:p w:rsidR="00465C74" w:rsidRPr="001F0CD5" w:rsidRDefault="00465C74" w:rsidP="00A605C8">
            <w:pPr>
              <w:rPr>
                <w:rFonts w:cs="Arial"/>
                <w:szCs w:val="22"/>
                <w:lang w:val="en-US"/>
              </w:rPr>
            </w:pPr>
            <w:r w:rsidRPr="001F0CD5">
              <w:rPr>
                <w:rFonts w:cs="Arial"/>
                <w:szCs w:val="22"/>
                <w:lang w:val="en-US"/>
              </w:rPr>
              <w:t>…</w:t>
            </w:r>
          </w:p>
        </w:tc>
      </w:tr>
    </w:tbl>
    <w:p w:rsidR="00465C74" w:rsidRPr="001F0CD5" w:rsidRDefault="00E049DD" w:rsidP="00A605C8">
      <w:pPr>
        <w:pStyle w:val="Body"/>
        <w:numPr>
          <w:ilvl w:val="0"/>
          <w:numId w:val="0"/>
        </w:numPr>
        <w:rPr>
          <w:i/>
          <w:sz w:val="18"/>
          <w:szCs w:val="18"/>
          <w:lang w:val="en-US"/>
        </w:rPr>
      </w:pPr>
      <w:r w:rsidRPr="001F0CD5">
        <w:rPr>
          <w:i/>
          <w:sz w:val="18"/>
          <w:szCs w:val="18"/>
          <w:lang w:val="en-US"/>
        </w:rPr>
        <w:t>Ghi chú: Bảng này chỉ là ví dụ và không thể hiện hay bao quát các loại vấn đề thực tế ở tiểu lưu vực này</w:t>
      </w:r>
      <w:r w:rsidR="00465C74" w:rsidRPr="001F0CD5">
        <w:rPr>
          <w:i/>
          <w:sz w:val="18"/>
          <w:szCs w:val="18"/>
          <w:lang w:val="en-US"/>
        </w:rPr>
        <w:t>.</w:t>
      </w:r>
    </w:p>
    <w:p w:rsidR="00AA4D62" w:rsidRPr="001F0CD5" w:rsidRDefault="00086322" w:rsidP="00A605C8">
      <w:pPr>
        <w:pStyle w:val="Heading3"/>
        <w:rPr>
          <w:rFonts w:cs="Arial"/>
        </w:rPr>
      </w:pPr>
      <w:bookmarkStart w:id="56" w:name="_Toc361232784"/>
      <w:r w:rsidRPr="001F0CD5">
        <w:rPr>
          <w:rFonts w:cs="Arial"/>
        </w:rPr>
        <w:t xml:space="preserve">Sắp xếp công việc và nguồn lực để tiến hành các hoạt động quy hoạch tiếp </w:t>
      </w:r>
      <w:proofErr w:type="gramStart"/>
      <w:r w:rsidRPr="001F0CD5">
        <w:rPr>
          <w:rFonts w:cs="Arial"/>
        </w:rPr>
        <w:t>theo</w:t>
      </w:r>
      <w:proofErr w:type="gramEnd"/>
      <w:r w:rsidRPr="001F0CD5">
        <w:rPr>
          <w:rFonts w:cs="Arial"/>
        </w:rPr>
        <w:t xml:space="preserve"> của quy hoạch tài nguyên nước </w:t>
      </w:r>
      <w:r w:rsidR="00AA4D62" w:rsidRPr="001F0CD5">
        <w:rPr>
          <w:rFonts w:cs="Arial"/>
        </w:rPr>
        <w:t>(</w:t>
      </w:r>
      <w:r w:rsidRPr="001F0CD5">
        <w:rPr>
          <w:rFonts w:cs="Arial"/>
        </w:rPr>
        <w:t>QHTNN)</w:t>
      </w:r>
      <w:bookmarkEnd w:id="56"/>
    </w:p>
    <w:p w:rsidR="00AA4D62" w:rsidRPr="001F0CD5" w:rsidRDefault="00086322" w:rsidP="00A605C8">
      <w:pPr>
        <w:pStyle w:val="Body"/>
        <w:rPr>
          <w:lang w:val="en-US"/>
        </w:rPr>
      </w:pPr>
      <w:r w:rsidRPr="001F0CD5">
        <w:rPr>
          <w:lang w:val="en-US"/>
        </w:rPr>
        <w:t>Sau khi đã các định đầy đủ các hoạt động quy hoạch, cần xác định những sắp xếp công việc và nguồn lực cần thiết để nhiệm vụ quy hoạch cụ thể. Mỗi nhiệm vụ quy hoạch phải bao trùm các chủ đề sau:</w:t>
      </w:r>
    </w:p>
    <w:p w:rsidR="00AA4D62" w:rsidRPr="001F0CD5" w:rsidRDefault="00086322" w:rsidP="00A605C8">
      <w:pPr>
        <w:pStyle w:val="Body"/>
        <w:numPr>
          <w:ilvl w:val="0"/>
          <w:numId w:val="127"/>
        </w:numPr>
        <w:rPr>
          <w:lang w:val="en-US"/>
        </w:rPr>
      </w:pPr>
      <w:r w:rsidRPr="001F0CD5">
        <w:rPr>
          <w:lang w:val="en-US"/>
        </w:rPr>
        <w:t>Xác định cách quản lý thực hiện QHTNN; quản lý tài chính, tổ chức thực hiện</w:t>
      </w:r>
      <w:r w:rsidR="00AA4D62" w:rsidRPr="001F0CD5">
        <w:rPr>
          <w:lang w:val="en-US"/>
        </w:rPr>
        <w:t xml:space="preserve"> (</w:t>
      </w:r>
      <w:r w:rsidRPr="001F0CD5">
        <w:rPr>
          <w:lang w:val="en-US"/>
        </w:rPr>
        <w:t>các cơ quan nào cần tham gia</w:t>
      </w:r>
      <w:r w:rsidR="00AA4D62" w:rsidRPr="001F0CD5">
        <w:rPr>
          <w:lang w:val="en-US"/>
        </w:rPr>
        <w:t xml:space="preserve">? </w:t>
      </w:r>
      <w:r w:rsidRPr="001F0CD5">
        <w:rPr>
          <w:lang w:val="en-US"/>
        </w:rPr>
        <w:t>ở ngành nào</w:t>
      </w:r>
      <w:r w:rsidR="00AA4D62" w:rsidRPr="001F0CD5">
        <w:rPr>
          <w:lang w:val="en-US"/>
        </w:rPr>
        <w:t>?);</w:t>
      </w:r>
      <w:r w:rsidRPr="001F0CD5">
        <w:rPr>
          <w:lang w:val="en-US"/>
        </w:rPr>
        <w:t xml:space="preserve"> các chương trình chính</w:t>
      </w:r>
      <w:r w:rsidR="00F841EB" w:rsidRPr="001F0CD5">
        <w:rPr>
          <w:lang w:val="en-US"/>
        </w:rPr>
        <w:t>?</w:t>
      </w:r>
      <w:r w:rsidR="00AA4D62" w:rsidRPr="001F0CD5">
        <w:rPr>
          <w:lang w:val="en-US"/>
        </w:rPr>
        <w:t xml:space="preserve"> </w:t>
      </w:r>
    </w:p>
    <w:p w:rsidR="00AA4D62" w:rsidRPr="001F0CD5" w:rsidRDefault="00086322" w:rsidP="00A605C8">
      <w:pPr>
        <w:pStyle w:val="Body"/>
        <w:numPr>
          <w:ilvl w:val="0"/>
          <w:numId w:val="128"/>
        </w:numPr>
        <w:rPr>
          <w:lang w:val="en-US"/>
        </w:rPr>
      </w:pPr>
      <w:r w:rsidRPr="001F0CD5">
        <w:rPr>
          <w:lang w:val="en-US"/>
        </w:rPr>
        <w:t>Liệt kê tất cả các nguồn lực cần thiết để thực hiện QHTNN, ví dụ:</w:t>
      </w:r>
    </w:p>
    <w:p w:rsidR="00AA4D62" w:rsidRPr="001F0CD5" w:rsidRDefault="00086322" w:rsidP="00A605C8">
      <w:pPr>
        <w:pStyle w:val="ListParagraph"/>
        <w:numPr>
          <w:ilvl w:val="1"/>
          <w:numId w:val="128"/>
        </w:numPr>
        <w:tabs>
          <w:tab w:val="clear" w:pos="1080"/>
          <w:tab w:val="num" w:pos="1440"/>
        </w:tabs>
        <w:spacing w:after="200"/>
        <w:ind w:left="1440"/>
        <w:contextualSpacing/>
        <w:rPr>
          <w:rFonts w:cs="Arial"/>
          <w:szCs w:val="22"/>
          <w:lang w:val="en-US"/>
        </w:rPr>
      </w:pPr>
      <w:r w:rsidRPr="001F0CD5">
        <w:rPr>
          <w:rFonts w:cs="Arial"/>
          <w:szCs w:val="22"/>
          <w:lang w:val="en-US"/>
        </w:rPr>
        <w:t>Chuyên môn</w:t>
      </w:r>
      <w:r w:rsidR="00162B1E" w:rsidRPr="001F0CD5">
        <w:rPr>
          <w:rFonts w:cs="Arial"/>
          <w:szCs w:val="22"/>
          <w:lang w:val="en-US"/>
        </w:rPr>
        <w:t>:</w:t>
      </w:r>
      <w:r w:rsidRPr="001F0CD5">
        <w:rPr>
          <w:rFonts w:cs="Arial"/>
          <w:szCs w:val="22"/>
          <w:lang w:val="en-US"/>
        </w:rPr>
        <w:t xml:space="preserve"> các chuyên gia về nông nghiệp, tưới, công nghiệp, cấp nước đô thị, cấp nước nông thôn, xã hội, kinh tế, thủy điện, môi trường,vv</w:t>
      </w:r>
    </w:p>
    <w:p w:rsidR="00AA4D62" w:rsidRPr="001F0CD5" w:rsidRDefault="00086322" w:rsidP="00A605C8">
      <w:pPr>
        <w:pStyle w:val="ListParagraph"/>
        <w:numPr>
          <w:ilvl w:val="1"/>
          <w:numId w:val="128"/>
        </w:numPr>
        <w:tabs>
          <w:tab w:val="clear" w:pos="1080"/>
          <w:tab w:val="num" w:pos="1440"/>
        </w:tabs>
        <w:spacing w:after="200"/>
        <w:ind w:left="1440"/>
        <w:contextualSpacing/>
        <w:rPr>
          <w:rFonts w:cs="Arial"/>
          <w:szCs w:val="22"/>
          <w:lang w:val="en-US"/>
        </w:rPr>
      </w:pPr>
      <w:r w:rsidRPr="001F0CD5">
        <w:rPr>
          <w:rFonts w:cs="Arial"/>
          <w:szCs w:val="22"/>
          <w:lang w:val="en-US"/>
        </w:rPr>
        <w:t xml:space="preserve">Các mô hình toán cần thiết để thực hiện Quy hoạch phân bổ nước, quy hoạch phòng chống thiên </w:t>
      </w:r>
      <w:proofErr w:type="gramStart"/>
      <w:r w:rsidRPr="001F0CD5">
        <w:rPr>
          <w:rFonts w:cs="Arial"/>
          <w:szCs w:val="22"/>
          <w:lang w:val="en-US"/>
        </w:rPr>
        <w:t>tai</w:t>
      </w:r>
      <w:proofErr w:type="gramEnd"/>
      <w:r w:rsidR="00162B1E" w:rsidRPr="001F0CD5">
        <w:rPr>
          <w:rFonts w:cs="Arial"/>
          <w:szCs w:val="22"/>
          <w:lang w:val="en-US"/>
        </w:rPr>
        <w:t>…</w:t>
      </w:r>
    </w:p>
    <w:p w:rsidR="00AA4D62" w:rsidRPr="001F0CD5" w:rsidRDefault="00AA4D62" w:rsidP="00A605C8">
      <w:pPr>
        <w:pStyle w:val="ListParagraph"/>
        <w:numPr>
          <w:ilvl w:val="1"/>
          <w:numId w:val="128"/>
        </w:numPr>
        <w:tabs>
          <w:tab w:val="clear" w:pos="1080"/>
          <w:tab w:val="num" w:pos="1440"/>
        </w:tabs>
        <w:spacing w:after="200"/>
        <w:ind w:left="1440"/>
        <w:contextualSpacing/>
        <w:rPr>
          <w:rFonts w:cs="Arial"/>
          <w:sz w:val="24"/>
          <w:lang w:val="en-US"/>
        </w:rPr>
      </w:pPr>
      <w:r w:rsidRPr="001F0CD5">
        <w:rPr>
          <w:rFonts w:cs="Arial"/>
          <w:sz w:val="24"/>
          <w:lang w:val="en-US"/>
        </w:rPr>
        <w:t>…</w:t>
      </w:r>
    </w:p>
    <w:p w:rsidR="00AA4D62" w:rsidRPr="001F0CD5" w:rsidRDefault="00DA6808" w:rsidP="00A605C8">
      <w:pPr>
        <w:pStyle w:val="ListParagraph"/>
        <w:numPr>
          <w:ilvl w:val="0"/>
          <w:numId w:val="129"/>
        </w:numPr>
        <w:spacing w:after="200"/>
        <w:contextualSpacing/>
        <w:rPr>
          <w:rFonts w:cs="Arial"/>
          <w:szCs w:val="22"/>
          <w:lang w:val="en-US"/>
        </w:rPr>
      </w:pPr>
      <w:r w:rsidRPr="001F0CD5">
        <w:rPr>
          <w:rFonts w:cs="Arial"/>
          <w:szCs w:val="22"/>
          <w:lang w:val="en-US"/>
        </w:rPr>
        <w:t>Liệt kê các thông tin và số liệu bổ sung cần thiết để thực hiện QHTNN (hầu hết các thông tin và số liệu đã được thu thập trong giai đoạn Nhiệm vụ quy hoạch)</w:t>
      </w:r>
    </w:p>
    <w:p w:rsidR="00AA4D62" w:rsidRPr="001F0CD5" w:rsidRDefault="00DA6808" w:rsidP="00A605C8">
      <w:pPr>
        <w:pStyle w:val="ListParagraph"/>
        <w:numPr>
          <w:ilvl w:val="1"/>
          <w:numId w:val="129"/>
        </w:numPr>
        <w:tabs>
          <w:tab w:val="clear" w:pos="1080"/>
          <w:tab w:val="num" w:pos="1440"/>
        </w:tabs>
        <w:spacing w:after="200"/>
        <w:ind w:left="1440"/>
        <w:contextualSpacing/>
        <w:rPr>
          <w:rFonts w:cs="Arial"/>
          <w:szCs w:val="22"/>
          <w:lang w:val="en-US"/>
        </w:rPr>
      </w:pPr>
      <w:r w:rsidRPr="001F0CD5">
        <w:rPr>
          <w:rFonts w:cs="Arial"/>
          <w:szCs w:val="22"/>
          <w:lang w:val="en-US"/>
        </w:rPr>
        <w:t xml:space="preserve">Các ngành khác: quy hoạch, kế hoạch, chiến lược, quy chuẩn, các hiệp định quốc tế; phát triển kinh tế - xã hội </w:t>
      </w:r>
    </w:p>
    <w:p w:rsidR="00AA4D62" w:rsidRPr="001F0CD5" w:rsidRDefault="00DA6808" w:rsidP="00A605C8">
      <w:pPr>
        <w:pStyle w:val="ListParagraph"/>
        <w:numPr>
          <w:ilvl w:val="1"/>
          <w:numId w:val="129"/>
        </w:numPr>
        <w:tabs>
          <w:tab w:val="clear" w:pos="1080"/>
          <w:tab w:val="num" w:pos="1440"/>
        </w:tabs>
        <w:spacing w:after="200"/>
        <w:ind w:left="1440"/>
        <w:contextualSpacing/>
        <w:rPr>
          <w:rFonts w:cs="Arial"/>
          <w:szCs w:val="22"/>
          <w:lang w:val="en-US"/>
        </w:rPr>
      </w:pPr>
      <w:r w:rsidRPr="001F0CD5">
        <w:rPr>
          <w:rFonts w:cs="Arial"/>
          <w:szCs w:val="22"/>
          <w:lang w:val="en-US"/>
        </w:rPr>
        <w:t>Khai thác và sử dụng nước, các kế hoạch điều tiết nước hiện có; dịch vụ nước</w:t>
      </w:r>
    </w:p>
    <w:p w:rsidR="00AA4D62" w:rsidRPr="001F0CD5" w:rsidRDefault="00DA6808" w:rsidP="00A605C8">
      <w:pPr>
        <w:pStyle w:val="ListParagraph"/>
        <w:numPr>
          <w:ilvl w:val="1"/>
          <w:numId w:val="129"/>
        </w:numPr>
        <w:tabs>
          <w:tab w:val="clear" w:pos="1080"/>
          <w:tab w:val="num" w:pos="1440"/>
        </w:tabs>
        <w:spacing w:after="200"/>
        <w:ind w:left="1440"/>
        <w:contextualSpacing/>
        <w:rPr>
          <w:rFonts w:cs="Arial"/>
          <w:szCs w:val="22"/>
          <w:lang w:val="en-US"/>
        </w:rPr>
      </w:pPr>
      <w:r w:rsidRPr="001F0CD5">
        <w:rPr>
          <w:rFonts w:cs="Arial"/>
          <w:szCs w:val="22"/>
          <w:lang w:val="en-US"/>
        </w:rPr>
        <w:t>Số liệu khí tượng thủy văn: các trạm</w:t>
      </w:r>
      <w:r w:rsidR="00162B1E" w:rsidRPr="001F0CD5">
        <w:rPr>
          <w:rFonts w:cs="Arial"/>
          <w:szCs w:val="22"/>
          <w:lang w:val="en-US"/>
        </w:rPr>
        <w:t xml:space="preserve">? </w:t>
      </w:r>
      <w:r w:rsidRPr="001F0CD5">
        <w:rPr>
          <w:rFonts w:cs="Arial"/>
          <w:szCs w:val="22"/>
          <w:lang w:val="en-US"/>
        </w:rPr>
        <w:t>Liệt số liệu</w:t>
      </w:r>
      <w:r w:rsidR="00162B1E" w:rsidRPr="001F0CD5">
        <w:rPr>
          <w:rFonts w:cs="Arial"/>
          <w:szCs w:val="22"/>
          <w:lang w:val="en-US"/>
        </w:rPr>
        <w:t>?</w:t>
      </w:r>
      <w:r w:rsidRPr="001F0CD5">
        <w:rPr>
          <w:rFonts w:cs="Arial"/>
          <w:szCs w:val="22"/>
          <w:lang w:val="en-US"/>
        </w:rPr>
        <w:t xml:space="preserve"> Lượng mưa</w:t>
      </w:r>
      <w:r w:rsidR="00162B1E" w:rsidRPr="001F0CD5">
        <w:rPr>
          <w:rFonts w:cs="Arial"/>
          <w:szCs w:val="22"/>
          <w:lang w:val="en-US"/>
        </w:rPr>
        <w:t xml:space="preserve">? </w:t>
      </w:r>
      <w:r w:rsidRPr="001F0CD5">
        <w:rPr>
          <w:rFonts w:cs="Arial"/>
          <w:szCs w:val="22"/>
          <w:lang w:val="en-US"/>
        </w:rPr>
        <w:t>Dòng chảy</w:t>
      </w:r>
      <w:r w:rsidR="00162B1E" w:rsidRPr="001F0CD5">
        <w:rPr>
          <w:rFonts w:cs="Arial"/>
          <w:szCs w:val="22"/>
          <w:lang w:val="en-US"/>
        </w:rPr>
        <w:t xml:space="preserve">? </w:t>
      </w:r>
      <w:proofErr w:type="gramStart"/>
      <w:r w:rsidRPr="001F0CD5">
        <w:rPr>
          <w:rFonts w:cs="Arial"/>
          <w:szCs w:val="22"/>
          <w:lang w:val="en-US"/>
        </w:rPr>
        <w:t>số</w:t>
      </w:r>
      <w:proofErr w:type="gramEnd"/>
      <w:r w:rsidRPr="001F0CD5">
        <w:rPr>
          <w:rFonts w:cs="Arial"/>
          <w:szCs w:val="22"/>
          <w:lang w:val="en-US"/>
        </w:rPr>
        <w:t xml:space="preserve"> giờ nắng</w:t>
      </w:r>
      <w:r w:rsidR="00162B1E" w:rsidRPr="001F0CD5">
        <w:rPr>
          <w:rFonts w:cs="Arial"/>
          <w:szCs w:val="22"/>
          <w:lang w:val="en-US"/>
        </w:rPr>
        <w:t xml:space="preserve">? </w:t>
      </w:r>
      <w:proofErr w:type="gramStart"/>
      <w:r w:rsidRPr="001F0CD5">
        <w:rPr>
          <w:rFonts w:cs="Arial"/>
          <w:szCs w:val="22"/>
          <w:lang w:val="en-US"/>
        </w:rPr>
        <w:t>để</w:t>
      </w:r>
      <w:proofErr w:type="gramEnd"/>
      <w:r w:rsidRPr="001F0CD5">
        <w:rPr>
          <w:rFonts w:cs="Arial"/>
          <w:szCs w:val="22"/>
          <w:lang w:val="en-US"/>
        </w:rPr>
        <w:t xml:space="preserve"> tính nhu cầu nước</w:t>
      </w:r>
      <w:r w:rsidR="00162B1E" w:rsidRPr="001F0CD5">
        <w:rPr>
          <w:rFonts w:cs="Arial"/>
          <w:szCs w:val="22"/>
          <w:lang w:val="en-US"/>
        </w:rPr>
        <w:t>.</w:t>
      </w:r>
    </w:p>
    <w:p w:rsidR="00AA4D62" w:rsidRPr="001F0CD5" w:rsidRDefault="00DA6808" w:rsidP="00A605C8">
      <w:pPr>
        <w:pStyle w:val="ListParagraph"/>
        <w:numPr>
          <w:ilvl w:val="1"/>
          <w:numId w:val="129"/>
        </w:numPr>
        <w:tabs>
          <w:tab w:val="clear" w:pos="1080"/>
          <w:tab w:val="num" w:pos="1440"/>
        </w:tabs>
        <w:spacing w:after="200"/>
        <w:ind w:left="1440"/>
        <w:contextualSpacing/>
        <w:rPr>
          <w:rFonts w:cs="Arial"/>
          <w:szCs w:val="22"/>
          <w:lang w:val="en-US"/>
        </w:rPr>
      </w:pPr>
      <w:r w:rsidRPr="001F0CD5">
        <w:rPr>
          <w:rFonts w:cs="Arial"/>
          <w:szCs w:val="22"/>
          <w:lang w:val="en-US"/>
        </w:rPr>
        <w:t>Số liệu địa hình</w:t>
      </w:r>
      <w:r w:rsidR="00162B1E" w:rsidRPr="001F0CD5">
        <w:rPr>
          <w:rFonts w:cs="Arial"/>
          <w:szCs w:val="22"/>
          <w:lang w:val="en-US"/>
        </w:rPr>
        <w:t xml:space="preserve">: </w:t>
      </w:r>
      <w:r w:rsidRPr="001F0CD5">
        <w:rPr>
          <w:rFonts w:cs="Arial"/>
          <w:szCs w:val="22"/>
          <w:lang w:val="en-US"/>
        </w:rPr>
        <w:t>mặt cắt ngang</w:t>
      </w:r>
      <w:r w:rsidR="00162B1E" w:rsidRPr="001F0CD5">
        <w:rPr>
          <w:rFonts w:cs="Arial"/>
          <w:szCs w:val="22"/>
          <w:lang w:val="en-US"/>
        </w:rPr>
        <w:t xml:space="preserve"> (</w:t>
      </w:r>
      <w:r w:rsidRPr="001F0CD5">
        <w:rPr>
          <w:rFonts w:cs="Arial"/>
          <w:szCs w:val="22"/>
          <w:lang w:val="en-US"/>
        </w:rPr>
        <w:t>ở đâu? Thời gian nào?</w:t>
      </w:r>
      <w:r w:rsidR="00162B1E" w:rsidRPr="001F0CD5">
        <w:rPr>
          <w:rFonts w:cs="Arial"/>
          <w:szCs w:val="22"/>
          <w:lang w:val="en-US"/>
        </w:rPr>
        <w:t xml:space="preserve"> </w:t>
      </w:r>
      <w:r w:rsidRPr="001F0CD5">
        <w:rPr>
          <w:rFonts w:cs="Arial"/>
          <w:szCs w:val="22"/>
          <w:lang w:val="en-US"/>
        </w:rPr>
        <w:t>Để áp dụng mô hình thủy lực (nếu có)</w:t>
      </w:r>
    </w:p>
    <w:p w:rsidR="00AA4D62" w:rsidRPr="001F0CD5" w:rsidRDefault="00DA6808" w:rsidP="00A605C8">
      <w:pPr>
        <w:pStyle w:val="ListParagraph"/>
        <w:numPr>
          <w:ilvl w:val="1"/>
          <w:numId w:val="129"/>
        </w:numPr>
        <w:tabs>
          <w:tab w:val="clear" w:pos="1080"/>
          <w:tab w:val="num" w:pos="1440"/>
        </w:tabs>
        <w:spacing w:after="200"/>
        <w:ind w:left="1440"/>
        <w:contextualSpacing/>
        <w:rPr>
          <w:rFonts w:cs="Arial"/>
          <w:szCs w:val="22"/>
          <w:lang w:val="en-US"/>
        </w:rPr>
      </w:pPr>
      <w:r w:rsidRPr="001F0CD5">
        <w:rPr>
          <w:rFonts w:cs="Arial"/>
          <w:szCs w:val="22"/>
          <w:lang w:val="en-US"/>
        </w:rPr>
        <w:t>Sử dụng đất</w:t>
      </w:r>
      <w:r w:rsidR="00162B1E" w:rsidRPr="001F0CD5">
        <w:rPr>
          <w:rFonts w:cs="Arial"/>
          <w:szCs w:val="22"/>
          <w:lang w:val="en-US"/>
        </w:rPr>
        <w:t xml:space="preserve">; </w:t>
      </w:r>
      <w:r w:rsidR="00DA318B" w:rsidRPr="001F0CD5">
        <w:rPr>
          <w:rFonts w:cs="Arial"/>
          <w:szCs w:val="22"/>
          <w:lang w:val="en-US"/>
        </w:rPr>
        <w:t>niên giám thống kê quốc gia (</w:t>
      </w:r>
      <w:r w:rsidR="00162B1E" w:rsidRPr="001F0CD5">
        <w:rPr>
          <w:rFonts w:cs="Arial"/>
          <w:szCs w:val="22"/>
          <w:lang w:val="en-US"/>
        </w:rPr>
        <w:t>GSO</w:t>
      </w:r>
      <w:r w:rsidR="00DA318B" w:rsidRPr="001F0CD5">
        <w:rPr>
          <w:rFonts w:cs="Arial"/>
          <w:szCs w:val="22"/>
          <w:lang w:val="en-US"/>
        </w:rPr>
        <w:t>)</w:t>
      </w:r>
      <w:r w:rsidR="00162B1E" w:rsidRPr="001F0CD5">
        <w:rPr>
          <w:rFonts w:cs="Arial"/>
          <w:szCs w:val="22"/>
          <w:lang w:val="en-US"/>
        </w:rPr>
        <w:t xml:space="preserve">; </w:t>
      </w:r>
      <w:r w:rsidRPr="001F0CD5">
        <w:rPr>
          <w:rFonts w:cs="Arial"/>
          <w:szCs w:val="22"/>
          <w:lang w:val="en-US"/>
        </w:rPr>
        <w:t>niên giám thống kê của các tỉnh (những tỉnh nào)</w:t>
      </w:r>
    </w:p>
    <w:p w:rsidR="00AA4D62" w:rsidRPr="001F0CD5" w:rsidRDefault="00DA6808" w:rsidP="00A605C8">
      <w:pPr>
        <w:pStyle w:val="ListParagraph"/>
        <w:numPr>
          <w:ilvl w:val="1"/>
          <w:numId w:val="129"/>
        </w:numPr>
        <w:tabs>
          <w:tab w:val="clear" w:pos="1080"/>
          <w:tab w:val="num" w:pos="1440"/>
        </w:tabs>
        <w:spacing w:after="200"/>
        <w:ind w:left="1440"/>
        <w:contextualSpacing/>
        <w:rPr>
          <w:rFonts w:cs="Arial"/>
          <w:szCs w:val="22"/>
          <w:lang w:val="en-US"/>
        </w:rPr>
      </w:pPr>
      <w:r w:rsidRPr="001F0CD5">
        <w:rPr>
          <w:rFonts w:cs="Arial"/>
          <w:szCs w:val="22"/>
          <w:lang w:val="en-US"/>
        </w:rPr>
        <w:t>Bản đồ</w:t>
      </w:r>
      <w:r w:rsidR="00162B1E" w:rsidRPr="001F0CD5">
        <w:rPr>
          <w:rFonts w:cs="Arial"/>
          <w:szCs w:val="22"/>
          <w:lang w:val="en-US"/>
        </w:rPr>
        <w:t>:</w:t>
      </w:r>
      <w:r w:rsidRPr="001F0CD5">
        <w:rPr>
          <w:rFonts w:cs="Arial"/>
          <w:szCs w:val="22"/>
          <w:lang w:val="en-US"/>
        </w:rPr>
        <w:t xml:space="preserve"> số hóa hay bản đồ giấy</w:t>
      </w:r>
    </w:p>
    <w:p w:rsidR="00AA4D62" w:rsidRPr="001F0CD5" w:rsidRDefault="00DA6808" w:rsidP="00A605C8">
      <w:pPr>
        <w:pStyle w:val="ListParagraph"/>
        <w:numPr>
          <w:ilvl w:val="1"/>
          <w:numId w:val="129"/>
        </w:numPr>
        <w:tabs>
          <w:tab w:val="clear" w:pos="1080"/>
          <w:tab w:val="num" w:pos="1440"/>
        </w:tabs>
        <w:spacing w:after="200"/>
        <w:ind w:left="1440"/>
        <w:contextualSpacing/>
        <w:rPr>
          <w:rFonts w:cs="Arial"/>
          <w:szCs w:val="22"/>
          <w:lang w:val="en-US"/>
        </w:rPr>
      </w:pPr>
      <w:r w:rsidRPr="001F0CD5">
        <w:rPr>
          <w:rFonts w:cs="Arial"/>
          <w:szCs w:val="22"/>
          <w:lang w:val="en-US"/>
        </w:rPr>
        <w:t>Số liệu chất lượng nước</w:t>
      </w:r>
      <w:r w:rsidR="00162B1E" w:rsidRPr="001F0CD5">
        <w:rPr>
          <w:rFonts w:cs="Arial"/>
          <w:szCs w:val="22"/>
          <w:lang w:val="en-US"/>
        </w:rPr>
        <w:t>:</w:t>
      </w:r>
      <w:r w:rsidRPr="001F0CD5">
        <w:rPr>
          <w:rFonts w:cs="Arial"/>
          <w:szCs w:val="22"/>
          <w:lang w:val="en-US"/>
        </w:rPr>
        <w:t xml:space="preserve"> ở đâu</w:t>
      </w:r>
      <w:r w:rsidR="00162B1E" w:rsidRPr="001F0CD5">
        <w:rPr>
          <w:rFonts w:cs="Arial"/>
          <w:szCs w:val="22"/>
          <w:lang w:val="en-US"/>
        </w:rPr>
        <w:t xml:space="preserve">? </w:t>
      </w:r>
      <w:proofErr w:type="gramStart"/>
      <w:r w:rsidRPr="001F0CD5">
        <w:rPr>
          <w:rFonts w:cs="Arial"/>
          <w:szCs w:val="22"/>
          <w:lang w:val="en-US"/>
        </w:rPr>
        <w:t>hời</w:t>
      </w:r>
      <w:proofErr w:type="gramEnd"/>
      <w:r w:rsidRPr="001F0CD5">
        <w:rPr>
          <w:rFonts w:cs="Arial"/>
          <w:szCs w:val="22"/>
          <w:lang w:val="en-US"/>
        </w:rPr>
        <w:t xml:space="preserve"> gian nào</w:t>
      </w:r>
      <w:r w:rsidR="00162B1E" w:rsidRPr="001F0CD5">
        <w:rPr>
          <w:rFonts w:cs="Arial"/>
          <w:szCs w:val="22"/>
          <w:lang w:val="en-US"/>
        </w:rPr>
        <w:t>?</w:t>
      </w:r>
    </w:p>
    <w:p w:rsidR="00AA4D62" w:rsidRPr="001F0CD5" w:rsidRDefault="00162B1E" w:rsidP="00A605C8">
      <w:pPr>
        <w:pStyle w:val="ListParagraph"/>
        <w:numPr>
          <w:ilvl w:val="1"/>
          <w:numId w:val="129"/>
        </w:numPr>
        <w:tabs>
          <w:tab w:val="clear" w:pos="1080"/>
          <w:tab w:val="num" w:pos="1440"/>
        </w:tabs>
        <w:spacing w:after="200"/>
        <w:ind w:left="1440"/>
        <w:contextualSpacing/>
        <w:rPr>
          <w:rFonts w:cs="Arial"/>
          <w:szCs w:val="22"/>
          <w:lang w:val="en-US"/>
        </w:rPr>
      </w:pPr>
      <w:r w:rsidRPr="001F0CD5">
        <w:rPr>
          <w:rFonts w:cs="Arial"/>
          <w:szCs w:val="22"/>
          <w:lang w:val="en-US"/>
        </w:rPr>
        <w:t>…</w:t>
      </w:r>
    </w:p>
    <w:p w:rsidR="00AA4D62" w:rsidRPr="001F0CD5" w:rsidRDefault="00DA6808" w:rsidP="00A605C8">
      <w:pPr>
        <w:pStyle w:val="Body"/>
        <w:numPr>
          <w:ilvl w:val="0"/>
          <w:numId w:val="129"/>
        </w:numPr>
        <w:rPr>
          <w:color w:val="auto"/>
          <w:lang w:val="en-US" w:eastAsia="zh-CN"/>
        </w:rPr>
      </w:pPr>
      <w:r w:rsidRPr="001F0CD5">
        <w:rPr>
          <w:color w:val="auto"/>
          <w:lang w:val="en-US" w:eastAsia="zh-CN"/>
        </w:rPr>
        <w:t>Khảo sát thực địa cần thiết</w:t>
      </w:r>
      <w:r w:rsidR="00AA4D62" w:rsidRPr="001F0CD5">
        <w:rPr>
          <w:color w:val="auto"/>
          <w:lang w:val="en-US" w:eastAsia="zh-CN"/>
        </w:rPr>
        <w:t xml:space="preserve">: </w:t>
      </w:r>
      <w:r w:rsidRPr="001F0CD5">
        <w:rPr>
          <w:color w:val="auto"/>
          <w:lang w:val="en-US" w:eastAsia="zh-CN"/>
        </w:rPr>
        <w:t>bao nhiêu chuyến</w:t>
      </w:r>
      <w:r w:rsidR="00AA4D62" w:rsidRPr="001F0CD5">
        <w:rPr>
          <w:color w:val="auto"/>
          <w:lang w:val="en-US" w:eastAsia="zh-CN"/>
        </w:rPr>
        <w:t xml:space="preserve">? </w:t>
      </w:r>
      <w:proofErr w:type="gramStart"/>
      <w:r w:rsidRPr="001F0CD5">
        <w:rPr>
          <w:color w:val="auto"/>
          <w:lang w:val="en-US" w:eastAsia="zh-CN"/>
        </w:rPr>
        <w:t>ở</w:t>
      </w:r>
      <w:proofErr w:type="gramEnd"/>
      <w:r w:rsidRPr="001F0CD5">
        <w:rPr>
          <w:color w:val="auto"/>
          <w:lang w:val="en-US" w:eastAsia="zh-CN"/>
        </w:rPr>
        <w:t xml:space="preserve"> đâu</w:t>
      </w:r>
      <w:r w:rsidR="00AA4D62" w:rsidRPr="001F0CD5">
        <w:rPr>
          <w:color w:val="auto"/>
          <w:lang w:val="en-US" w:eastAsia="zh-CN"/>
        </w:rPr>
        <w:t xml:space="preserve">? </w:t>
      </w:r>
      <w:r w:rsidR="00FA3325" w:rsidRPr="001F0CD5">
        <w:rPr>
          <w:color w:val="auto"/>
          <w:lang w:val="en-US" w:eastAsia="zh-CN"/>
        </w:rPr>
        <w:t>m</w:t>
      </w:r>
      <w:r w:rsidRPr="001F0CD5">
        <w:rPr>
          <w:color w:val="auto"/>
          <w:lang w:val="en-US" w:eastAsia="zh-CN"/>
        </w:rPr>
        <w:t>ục đích</w:t>
      </w:r>
    </w:p>
    <w:p w:rsidR="00AA4D62" w:rsidRPr="001F0CD5" w:rsidRDefault="00DA6808" w:rsidP="00A605C8">
      <w:pPr>
        <w:pStyle w:val="ListParagraph"/>
        <w:numPr>
          <w:ilvl w:val="1"/>
          <w:numId w:val="129"/>
        </w:numPr>
        <w:tabs>
          <w:tab w:val="clear" w:pos="1080"/>
          <w:tab w:val="num" w:pos="1440"/>
        </w:tabs>
        <w:spacing w:after="200"/>
        <w:ind w:left="1440"/>
        <w:contextualSpacing/>
        <w:rPr>
          <w:rFonts w:cs="Arial"/>
          <w:szCs w:val="22"/>
          <w:lang w:val="en-US"/>
        </w:rPr>
      </w:pPr>
      <w:r w:rsidRPr="001F0CD5">
        <w:rPr>
          <w:rFonts w:cs="Arial"/>
          <w:szCs w:val="22"/>
          <w:lang w:val="en-US"/>
        </w:rPr>
        <w:t>Xác định xem có cần khảo sát thực địa không</w:t>
      </w:r>
      <w:r w:rsidR="00162B1E" w:rsidRPr="001F0CD5">
        <w:rPr>
          <w:rFonts w:cs="Arial"/>
          <w:szCs w:val="22"/>
          <w:lang w:val="en-US"/>
        </w:rPr>
        <w:t xml:space="preserve">: </w:t>
      </w:r>
      <w:r w:rsidRPr="001F0CD5">
        <w:rPr>
          <w:rFonts w:cs="Arial"/>
          <w:szCs w:val="22"/>
          <w:lang w:val="en-US"/>
        </w:rPr>
        <w:t xml:space="preserve">VD: khảo sát tổng hợp để </w:t>
      </w:r>
      <w:proofErr w:type="gramStart"/>
      <w:r w:rsidRPr="001F0CD5">
        <w:rPr>
          <w:rFonts w:cs="Arial"/>
          <w:szCs w:val="22"/>
          <w:lang w:val="en-US"/>
        </w:rPr>
        <w:t>thu</w:t>
      </w:r>
      <w:proofErr w:type="gramEnd"/>
      <w:r w:rsidRPr="001F0CD5">
        <w:rPr>
          <w:rFonts w:cs="Arial"/>
          <w:szCs w:val="22"/>
          <w:lang w:val="en-US"/>
        </w:rPr>
        <w:t xml:space="preserve"> thập số liệu và khảo sát thực địa để kiểm tra tình hình khai thác và sử dụng nước ở một số </w:t>
      </w:r>
      <w:r w:rsidR="00321801" w:rsidRPr="001F0CD5">
        <w:rPr>
          <w:rFonts w:cs="Arial"/>
          <w:szCs w:val="22"/>
          <w:lang w:val="en-US"/>
        </w:rPr>
        <w:t>tuyến quan trọng.</w:t>
      </w:r>
    </w:p>
    <w:p w:rsidR="00AA4D62" w:rsidRPr="001F0CD5" w:rsidRDefault="00321801" w:rsidP="00A605C8">
      <w:pPr>
        <w:pStyle w:val="Body"/>
        <w:numPr>
          <w:ilvl w:val="0"/>
          <w:numId w:val="129"/>
        </w:numPr>
        <w:rPr>
          <w:color w:val="auto"/>
          <w:lang w:val="en-US" w:eastAsia="zh-CN"/>
        </w:rPr>
      </w:pPr>
      <w:r w:rsidRPr="001F0CD5">
        <w:rPr>
          <w:color w:val="auto"/>
          <w:lang w:val="en-US" w:eastAsia="zh-CN"/>
        </w:rPr>
        <w:t>Khảo sát đo đạc cần thiết</w:t>
      </w:r>
      <w:r w:rsidR="00AA4D62" w:rsidRPr="001F0CD5">
        <w:rPr>
          <w:color w:val="auto"/>
          <w:lang w:val="en-US" w:eastAsia="zh-CN"/>
        </w:rPr>
        <w:t xml:space="preserve">: </w:t>
      </w:r>
      <w:r w:rsidRPr="001F0CD5">
        <w:rPr>
          <w:color w:val="auto"/>
          <w:lang w:val="en-US" w:eastAsia="zh-CN"/>
        </w:rPr>
        <w:t>loại khảo sát nào</w:t>
      </w:r>
      <w:r w:rsidR="00AA4D62" w:rsidRPr="001F0CD5">
        <w:rPr>
          <w:color w:val="auto"/>
          <w:lang w:val="en-US" w:eastAsia="zh-CN"/>
        </w:rPr>
        <w:t xml:space="preserve">; </w:t>
      </w:r>
      <w:r w:rsidRPr="001F0CD5">
        <w:rPr>
          <w:color w:val="auto"/>
          <w:lang w:val="en-US" w:eastAsia="zh-CN"/>
        </w:rPr>
        <w:t>ở đâu</w:t>
      </w:r>
      <w:r w:rsidR="00AA4D62" w:rsidRPr="001F0CD5">
        <w:rPr>
          <w:color w:val="auto"/>
          <w:lang w:val="en-US" w:eastAsia="zh-CN"/>
        </w:rPr>
        <w:t xml:space="preserve">? </w:t>
      </w:r>
      <w:r w:rsidRPr="001F0CD5">
        <w:rPr>
          <w:color w:val="auto"/>
          <w:lang w:val="en-US" w:eastAsia="zh-CN"/>
        </w:rPr>
        <w:t>Thời gian nào</w:t>
      </w:r>
      <w:r w:rsidR="00AA4D62" w:rsidRPr="001F0CD5">
        <w:rPr>
          <w:color w:val="auto"/>
          <w:lang w:val="en-US" w:eastAsia="zh-CN"/>
        </w:rPr>
        <w:t xml:space="preserve"> (</w:t>
      </w:r>
      <w:r w:rsidRPr="001F0CD5">
        <w:rPr>
          <w:color w:val="auto"/>
          <w:lang w:val="en-US" w:eastAsia="zh-CN"/>
        </w:rPr>
        <w:t>VD: đo dòng chảy kiệt vào tháng 1 ở hạ lưu đập Thác Huống</w:t>
      </w:r>
      <w:r w:rsidR="00AA4D62" w:rsidRPr="001F0CD5">
        <w:rPr>
          <w:color w:val="auto"/>
          <w:lang w:val="en-US" w:eastAsia="zh-CN"/>
        </w:rPr>
        <w:t>...)</w:t>
      </w:r>
    </w:p>
    <w:p w:rsidR="00AA4D62" w:rsidRPr="001F0CD5" w:rsidRDefault="00321801" w:rsidP="00A605C8">
      <w:pPr>
        <w:pStyle w:val="Body"/>
        <w:numPr>
          <w:ilvl w:val="0"/>
          <w:numId w:val="129"/>
        </w:numPr>
        <w:rPr>
          <w:color w:val="auto"/>
          <w:lang w:val="en-US" w:eastAsia="zh-CN"/>
        </w:rPr>
      </w:pPr>
      <w:r w:rsidRPr="001F0CD5">
        <w:rPr>
          <w:color w:val="auto"/>
          <w:lang w:val="en-US" w:eastAsia="zh-CN"/>
        </w:rPr>
        <w:t>Liệt kê các nghiên cứu/chương trình bổ sung</w:t>
      </w:r>
      <w:r w:rsidR="00AA4D62" w:rsidRPr="001F0CD5">
        <w:rPr>
          <w:color w:val="auto"/>
          <w:lang w:val="en-US" w:eastAsia="zh-CN"/>
        </w:rPr>
        <w:t>:</w:t>
      </w:r>
    </w:p>
    <w:p w:rsidR="00AA4D62" w:rsidRPr="001F0CD5" w:rsidRDefault="00321801" w:rsidP="00A605C8">
      <w:pPr>
        <w:pStyle w:val="ListParagraph"/>
        <w:numPr>
          <w:ilvl w:val="1"/>
          <w:numId w:val="129"/>
        </w:numPr>
        <w:tabs>
          <w:tab w:val="clear" w:pos="1080"/>
          <w:tab w:val="num" w:pos="1440"/>
        </w:tabs>
        <w:spacing w:after="200"/>
        <w:ind w:left="1440"/>
        <w:contextualSpacing/>
        <w:rPr>
          <w:rFonts w:cs="Arial"/>
          <w:szCs w:val="22"/>
          <w:lang w:val="en-US"/>
        </w:rPr>
      </w:pPr>
      <w:r w:rsidRPr="001F0CD5">
        <w:rPr>
          <w:rFonts w:cs="Arial"/>
          <w:szCs w:val="22"/>
          <w:lang w:val="en-US"/>
        </w:rPr>
        <w:t>Nghiên cứu môi trường sinh thái vùng</w:t>
      </w:r>
      <w:r w:rsidR="00162B1E" w:rsidRPr="001F0CD5">
        <w:rPr>
          <w:rFonts w:cs="Arial"/>
          <w:szCs w:val="22"/>
          <w:lang w:val="en-US"/>
        </w:rPr>
        <w:t xml:space="preserve"> ….(</w:t>
      </w:r>
      <w:r w:rsidRPr="001F0CD5">
        <w:rPr>
          <w:rFonts w:cs="Arial"/>
          <w:szCs w:val="22"/>
          <w:lang w:val="en-US"/>
        </w:rPr>
        <w:t>VD: Đồng bằng sông Hồng - Thái Bình</w:t>
      </w:r>
      <w:r w:rsidR="00162B1E" w:rsidRPr="001F0CD5">
        <w:rPr>
          <w:rFonts w:cs="Arial"/>
          <w:szCs w:val="22"/>
          <w:lang w:val="en-US"/>
        </w:rPr>
        <w:t>)</w:t>
      </w:r>
    </w:p>
    <w:p w:rsidR="00AA4D62" w:rsidRPr="001F0CD5" w:rsidRDefault="00321801" w:rsidP="00A605C8">
      <w:pPr>
        <w:pStyle w:val="ListParagraph"/>
        <w:numPr>
          <w:ilvl w:val="1"/>
          <w:numId w:val="129"/>
        </w:numPr>
        <w:tabs>
          <w:tab w:val="clear" w:pos="1080"/>
          <w:tab w:val="num" w:pos="1440"/>
        </w:tabs>
        <w:spacing w:after="200"/>
        <w:ind w:left="1440"/>
        <w:contextualSpacing/>
        <w:rPr>
          <w:rFonts w:cs="Arial"/>
          <w:szCs w:val="22"/>
          <w:lang w:val="en-US"/>
        </w:rPr>
      </w:pPr>
      <w:r w:rsidRPr="001F0CD5">
        <w:rPr>
          <w:rFonts w:cs="Arial"/>
          <w:szCs w:val="22"/>
          <w:lang w:val="en-US"/>
        </w:rPr>
        <w:t>Nghiên cứu thủy sản</w:t>
      </w:r>
    </w:p>
    <w:p w:rsidR="00AA4D62" w:rsidRPr="001F0CD5" w:rsidRDefault="00162B1E" w:rsidP="00A605C8">
      <w:pPr>
        <w:pStyle w:val="ListParagraph"/>
        <w:numPr>
          <w:ilvl w:val="1"/>
          <w:numId w:val="129"/>
        </w:numPr>
        <w:tabs>
          <w:tab w:val="clear" w:pos="1080"/>
          <w:tab w:val="num" w:pos="1440"/>
        </w:tabs>
        <w:spacing w:after="200"/>
        <w:ind w:left="1440"/>
        <w:contextualSpacing/>
        <w:rPr>
          <w:rFonts w:cs="Arial"/>
          <w:szCs w:val="22"/>
          <w:lang w:val="en-US"/>
        </w:rPr>
      </w:pPr>
      <w:r w:rsidRPr="001F0CD5">
        <w:rPr>
          <w:rFonts w:cs="Arial"/>
          <w:szCs w:val="22"/>
          <w:lang w:val="en-US"/>
        </w:rPr>
        <w:t>…</w:t>
      </w:r>
    </w:p>
    <w:p w:rsidR="00AA4D62" w:rsidRPr="001F0CD5" w:rsidRDefault="00321801" w:rsidP="00A605C8">
      <w:pPr>
        <w:pStyle w:val="Body"/>
        <w:numPr>
          <w:ilvl w:val="0"/>
          <w:numId w:val="129"/>
        </w:numPr>
        <w:rPr>
          <w:lang w:val="en-US"/>
        </w:rPr>
      </w:pPr>
      <w:r w:rsidRPr="001F0CD5">
        <w:rPr>
          <w:lang w:val="en-US"/>
        </w:rPr>
        <w:t>Liệt kê các cuộc họp, hội thảo cần thiết</w:t>
      </w:r>
    </w:p>
    <w:p w:rsidR="00AA4D62" w:rsidRPr="001F0CD5" w:rsidRDefault="00321801" w:rsidP="00A605C8">
      <w:pPr>
        <w:pStyle w:val="Body"/>
        <w:numPr>
          <w:ilvl w:val="0"/>
          <w:numId w:val="129"/>
        </w:numPr>
        <w:rPr>
          <w:lang w:val="en-US"/>
        </w:rPr>
      </w:pPr>
      <w:r w:rsidRPr="001F0CD5">
        <w:rPr>
          <w:lang w:val="en-US"/>
        </w:rPr>
        <w:t>Khác</w:t>
      </w:r>
    </w:p>
    <w:p w:rsidR="00AA4D62" w:rsidRPr="001F0CD5" w:rsidRDefault="00321801" w:rsidP="00A605C8">
      <w:pPr>
        <w:pStyle w:val="Heading3"/>
        <w:rPr>
          <w:rFonts w:cs="Arial"/>
        </w:rPr>
      </w:pPr>
      <w:bookmarkStart w:id="57" w:name="_Toc361232785"/>
      <w:r w:rsidRPr="001F0CD5">
        <w:rPr>
          <w:rFonts w:cs="Arial"/>
        </w:rPr>
        <w:lastRenderedPageBreak/>
        <w:t>Kinh phí cần thiết để tiến hành các hoạt động QHTNN</w:t>
      </w:r>
      <w:bookmarkEnd w:id="57"/>
    </w:p>
    <w:p w:rsidR="00AA4D62" w:rsidRPr="001F0CD5" w:rsidRDefault="00321801" w:rsidP="00A605C8">
      <w:pPr>
        <w:pStyle w:val="Body"/>
        <w:rPr>
          <w:lang w:val="en-US"/>
        </w:rPr>
      </w:pPr>
      <w:r w:rsidRPr="001F0CD5">
        <w:rPr>
          <w:lang w:val="en-US"/>
        </w:rPr>
        <w:t xml:space="preserve">Sau khi đã xác định được những sắp xếp công việc và nguồn lực cần thiết, có thể tham khảo các định mức khoán phù hợp của chính phủ để tính toán kinh phí cần thiết cho mỗi nhiệm vụ quy hoạch. Kinh phí cần thiết cho quy hoạch tài nguyên nước dựa trên các hoạt động quy hoạch đã xác định trước đó (các hoạt động quy hoạch tài nguyên nước) và thông tư số </w:t>
      </w:r>
      <w:r w:rsidR="00AA4D62" w:rsidRPr="001F0CD5">
        <w:rPr>
          <w:lang w:val="en-US"/>
        </w:rPr>
        <w:t xml:space="preserve">15/2009, </w:t>
      </w:r>
      <w:r w:rsidRPr="001F0CD5">
        <w:rPr>
          <w:lang w:val="en-US"/>
        </w:rPr>
        <w:t xml:space="preserve">ngày </w:t>
      </w:r>
      <w:r w:rsidR="00AA4D62" w:rsidRPr="001F0CD5">
        <w:rPr>
          <w:lang w:val="en-US"/>
        </w:rPr>
        <w:t>4</w:t>
      </w:r>
      <w:r w:rsidRPr="001F0CD5">
        <w:rPr>
          <w:lang w:val="en-US"/>
        </w:rPr>
        <w:t>/10/</w:t>
      </w:r>
      <w:r w:rsidR="00AA4D62" w:rsidRPr="001F0CD5">
        <w:rPr>
          <w:lang w:val="en-US"/>
        </w:rPr>
        <w:t>2009</w:t>
      </w:r>
      <w:r w:rsidRPr="001F0CD5">
        <w:rPr>
          <w:lang w:val="en-US"/>
        </w:rPr>
        <w:t xml:space="preserve"> của Bộ TNMT về </w:t>
      </w:r>
      <w:r w:rsidR="00AA4D62" w:rsidRPr="001F0CD5">
        <w:rPr>
          <w:lang w:val="en-US"/>
        </w:rPr>
        <w:t>“</w:t>
      </w:r>
      <w:r w:rsidRPr="001F0CD5">
        <w:rPr>
          <w:lang w:val="en-US"/>
        </w:rPr>
        <w:t>Định mức lập quy hoạch tài nguyên nước”. Các tài liệu sẽ được sử dụng để tính dự toán cần thiết cho lập QHTNN (</w:t>
      </w:r>
      <w:r w:rsidR="009A5C0C" w:rsidRPr="001F0CD5">
        <w:rPr>
          <w:lang w:val="en-US"/>
        </w:rPr>
        <w:t>cho toàn lưu vực và các tiểu lưu vực/vùng; và tất cả các quy hoạch bảo vệ/phân bổ nước hoặc chống lũ), bao gồm</w:t>
      </w:r>
      <w:r w:rsidR="00AA4D62" w:rsidRPr="001F0CD5">
        <w:rPr>
          <w:lang w:val="en-US"/>
        </w:rPr>
        <w:t>:</w:t>
      </w:r>
    </w:p>
    <w:p w:rsidR="00C93FD1" w:rsidRPr="001F0CD5" w:rsidRDefault="009A5C0C" w:rsidP="00A605C8">
      <w:pPr>
        <w:pStyle w:val="Body"/>
        <w:numPr>
          <w:ilvl w:val="0"/>
          <w:numId w:val="130"/>
        </w:numPr>
        <w:rPr>
          <w:lang w:val="en-US"/>
        </w:rPr>
      </w:pPr>
      <w:r w:rsidRPr="001F0CD5">
        <w:rPr>
          <w:lang w:val="en-US"/>
        </w:rPr>
        <w:t xml:space="preserve">Kinh phí cần thiết để lập quy hoạch phân bổ nước hoặc quy hoạch bảo vệ nước hoặc quy hoạch phòng, chống tác hại do nước gây ra hoặc tất cả 2 hoặc 3 quy hoạch đó; và </w:t>
      </w:r>
    </w:p>
    <w:p w:rsidR="00AA4D62" w:rsidRPr="001F0CD5" w:rsidRDefault="009A5C0C" w:rsidP="00A605C8">
      <w:pPr>
        <w:pStyle w:val="Body"/>
        <w:numPr>
          <w:ilvl w:val="0"/>
          <w:numId w:val="130"/>
        </w:numPr>
        <w:rPr>
          <w:lang w:val="en-US"/>
        </w:rPr>
      </w:pPr>
      <w:r w:rsidRPr="001F0CD5">
        <w:rPr>
          <w:lang w:val="en-US"/>
        </w:rPr>
        <w:t xml:space="preserve">Kinh phí cần thiết để mua gói bộ mô hình máy tính </w:t>
      </w:r>
      <w:r w:rsidR="00AA4D62" w:rsidRPr="001F0CD5">
        <w:rPr>
          <w:lang w:val="en-US"/>
        </w:rPr>
        <w:t>(</w:t>
      </w:r>
      <w:r w:rsidRPr="001F0CD5">
        <w:rPr>
          <w:lang w:val="en-US"/>
        </w:rPr>
        <w:t>nếu có</w:t>
      </w:r>
      <w:r w:rsidR="00AA4D62" w:rsidRPr="001F0CD5">
        <w:rPr>
          <w:lang w:val="en-US"/>
        </w:rPr>
        <w:t>)</w:t>
      </w:r>
    </w:p>
    <w:p w:rsidR="00AA4D62" w:rsidRPr="001F0CD5" w:rsidRDefault="009A5C0C" w:rsidP="00A605C8">
      <w:pPr>
        <w:pStyle w:val="Body"/>
        <w:numPr>
          <w:ilvl w:val="0"/>
          <w:numId w:val="130"/>
        </w:numPr>
        <w:rPr>
          <w:lang w:val="en-US"/>
        </w:rPr>
      </w:pPr>
      <w:r w:rsidRPr="001F0CD5">
        <w:rPr>
          <w:lang w:val="en-US"/>
        </w:rPr>
        <w:t>Kinh phí cần thiết để khảo sát đo đạc</w:t>
      </w:r>
      <w:r w:rsidR="00AA4D62" w:rsidRPr="001F0CD5">
        <w:rPr>
          <w:lang w:val="en-US"/>
        </w:rPr>
        <w:t xml:space="preserve"> (</w:t>
      </w:r>
      <w:r w:rsidRPr="001F0CD5">
        <w:rPr>
          <w:lang w:val="en-US"/>
        </w:rPr>
        <w:t>nếu có</w:t>
      </w:r>
      <w:r w:rsidR="00AA4D62" w:rsidRPr="001F0CD5">
        <w:rPr>
          <w:lang w:val="en-US"/>
        </w:rPr>
        <w:t>)</w:t>
      </w:r>
    </w:p>
    <w:p w:rsidR="00AA4D62" w:rsidRPr="001F0CD5" w:rsidRDefault="009A5C0C" w:rsidP="00A605C8">
      <w:pPr>
        <w:pStyle w:val="Body"/>
        <w:numPr>
          <w:ilvl w:val="0"/>
          <w:numId w:val="130"/>
        </w:numPr>
        <w:rPr>
          <w:lang w:val="en-US"/>
        </w:rPr>
      </w:pPr>
      <w:r w:rsidRPr="001F0CD5">
        <w:rPr>
          <w:lang w:val="en-US"/>
        </w:rPr>
        <w:t>Kinh phí cần thiết để thu thập thông tin và số liệu đặc biệt</w:t>
      </w:r>
    </w:p>
    <w:p w:rsidR="00AA4D62" w:rsidRPr="001F0CD5" w:rsidRDefault="009A5C0C" w:rsidP="00A605C8">
      <w:pPr>
        <w:pStyle w:val="Body"/>
        <w:numPr>
          <w:ilvl w:val="0"/>
          <w:numId w:val="130"/>
        </w:numPr>
        <w:rPr>
          <w:lang w:val="en-US"/>
        </w:rPr>
      </w:pPr>
      <w:r w:rsidRPr="001F0CD5">
        <w:rPr>
          <w:lang w:val="en-US"/>
        </w:rPr>
        <w:t>Kinh phí cần thiết cho các nghiên cứu bổ sung</w:t>
      </w:r>
    </w:p>
    <w:p w:rsidR="00AA4D62" w:rsidRPr="001F0CD5" w:rsidRDefault="009A5C0C" w:rsidP="00A605C8">
      <w:pPr>
        <w:pStyle w:val="Body"/>
        <w:numPr>
          <w:ilvl w:val="0"/>
          <w:numId w:val="130"/>
        </w:numPr>
        <w:rPr>
          <w:lang w:val="en-US"/>
        </w:rPr>
      </w:pPr>
      <w:r w:rsidRPr="001F0CD5">
        <w:rPr>
          <w:lang w:val="en-US"/>
        </w:rPr>
        <w:t>Kinh phí cần thiết cho các cuộc họp, hội thảo</w:t>
      </w:r>
    </w:p>
    <w:p w:rsidR="00AA4D62" w:rsidRPr="001F0CD5" w:rsidRDefault="009A5C0C" w:rsidP="00A605C8">
      <w:pPr>
        <w:pStyle w:val="Body"/>
        <w:numPr>
          <w:ilvl w:val="0"/>
          <w:numId w:val="130"/>
        </w:numPr>
        <w:rPr>
          <w:lang w:val="en-US"/>
        </w:rPr>
      </w:pPr>
      <w:r w:rsidRPr="001F0CD5">
        <w:rPr>
          <w:lang w:val="en-US"/>
        </w:rPr>
        <w:t>Dự phòng phí</w:t>
      </w:r>
    </w:p>
    <w:p w:rsidR="00AA4D62" w:rsidRPr="001F0CD5" w:rsidRDefault="009A5C0C" w:rsidP="00A605C8">
      <w:pPr>
        <w:pStyle w:val="Body"/>
        <w:numPr>
          <w:ilvl w:val="0"/>
          <w:numId w:val="130"/>
        </w:numPr>
        <w:rPr>
          <w:lang w:val="en-US"/>
        </w:rPr>
      </w:pPr>
      <w:r w:rsidRPr="001F0CD5">
        <w:rPr>
          <w:lang w:val="en-US"/>
        </w:rPr>
        <w:t>Tổng kinh phí cần thiết</w:t>
      </w:r>
      <w:r w:rsidR="00AA4D62" w:rsidRPr="001F0CD5">
        <w:rPr>
          <w:lang w:val="en-US"/>
        </w:rPr>
        <w:t xml:space="preserve"> </w:t>
      </w:r>
    </w:p>
    <w:p w:rsidR="00575ECA" w:rsidRPr="001F0CD5" w:rsidRDefault="009A5C0C" w:rsidP="00A605C8">
      <w:pPr>
        <w:pStyle w:val="Body"/>
        <w:rPr>
          <w:lang w:val="en-US"/>
        </w:rPr>
      </w:pPr>
      <w:r w:rsidRPr="001F0CD5">
        <w:rPr>
          <w:lang w:val="en-US"/>
        </w:rPr>
        <w:t>Tiếp tục ví dụ về tiểu lưu vực sông Nhuệ - Đáy, phần về kinh phí được trình bày dưới đây:</w:t>
      </w:r>
    </w:p>
    <w:p w:rsidR="00575ECA" w:rsidRPr="001F0CD5" w:rsidRDefault="009A5C0C" w:rsidP="00A605C8">
      <w:pPr>
        <w:pStyle w:val="Heading4"/>
        <w:jc w:val="both"/>
        <w:rPr>
          <w:rFonts w:cs="Arial"/>
          <w:lang w:val="en-US"/>
        </w:rPr>
      </w:pPr>
      <w:r w:rsidRPr="001F0CD5">
        <w:rPr>
          <w:rFonts w:cs="Arial"/>
          <w:lang w:val="en-US"/>
        </w:rPr>
        <w:t>Ví dụ</w:t>
      </w:r>
      <w:r w:rsidR="00575ECA" w:rsidRPr="001F0CD5">
        <w:rPr>
          <w:rFonts w:cs="Arial"/>
          <w:lang w:val="en-US"/>
        </w:rPr>
        <w:t xml:space="preserve">: </w:t>
      </w:r>
      <w:r w:rsidRPr="001F0CD5">
        <w:rPr>
          <w:rFonts w:cs="Arial"/>
          <w:lang w:val="en-US"/>
        </w:rPr>
        <w:t>Lập dự toán cho Nhiệm vụ quy hoạch 1</w:t>
      </w:r>
      <w:r w:rsidR="00575ECA" w:rsidRPr="001F0CD5">
        <w:rPr>
          <w:rFonts w:cs="Arial"/>
          <w:lang w:val="en-US"/>
        </w:rPr>
        <w:t xml:space="preserve">: </w:t>
      </w:r>
      <w:r w:rsidRPr="001F0CD5">
        <w:rPr>
          <w:rFonts w:cs="Arial"/>
          <w:lang w:val="en-US"/>
        </w:rPr>
        <w:t>tiểu lưu vực sông Nhuệ - Đáy</w:t>
      </w:r>
    </w:p>
    <w:p w:rsidR="00575ECA" w:rsidRPr="001F0CD5" w:rsidRDefault="009A5C0C" w:rsidP="00A605C8">
      <w:pPr>
        <w:pStyle w:val="Body"/>
        <w:numPr>
          <w:ilvl w:val="0"/>
          <w:numId w:val="0"/>
        </w:numPr>
        <w:ind w:left="360"/>
        <w:rPr>
          <w:lang w:val="en-US"/>
        </w:rPr>
      </w:pPr>
      <w:r w:rsidRPr="001F0CD5">
        <w:rPr>
          <w:lang w:val="en-US"/>
        </w:rPr>
        <w:t>Các Nhiệm vụ quy hoạch đã nêu trong Bảng</w:t>
      </w:r>
      <w:r w:rsidR="00575ECA" w:rsidRPr="001F0CD5">
        <w:rPr>
          <w:lang w:val="en-US"/>
        </w:rPr>
        <w:t xml:space="preserve"> 1:</w:t>
      </w:r>
    </w:p>
    <w:p w:rsidR="00575ECA" w:rsidRPr="001F0CD5" w:rsidRDefault="00575ECA" w:rsidP="00A605C8">
      <w:pPr>
        <w:pStyle w:val="Body"/>
        <w:numPr>
          <w:ilvl w:val="0"/>
          <w:numId w:val="0"/>
        </w:numPr>
        <w:ind w:left="360"/>
        <w:rPr>
          <w:lang w:val="en-US"/>
        </w:rPr>
      </w:pPr>
      <w:r w:rsidRPr="001F0CD5">
        <w:rPr>
          <w:lang w:val="en-US"/>
        </w:rPr>
        <w:t xml:space="preserve">- </w:t>
      </w:r>
      <w:r w:rsidR="009A5C0C" w:rsidRPr="001F0CD5">
        <w:rPr>
          <w:lang w:val="en-US"/>
        </w:rPr>
        <w:t>Quy hoạch phân bổ nước</w:t>
      </w:r>
      <w:r w:rsidRPr="001F0CD5">
        <w:rPr>
          <w:lang w:val="en-US"/>
        </w:rPr>
        <w:t xml:space="preserve"> – </w:t>
      </w:r>
      <w:r w:rsidR="009A5C0C" w:rsidRPr="001F0CD5">
        <w:rPr>
          <w:lang w:val="en-US"/>
        </w:rPr>
        <w:t xml:space="preserve">phạm </w:t>
      </w:r>
      <w:proofErr w:type="gramStart"/>
      <w:r w:rsidR="009A5C0C" w:rsidRPr="001F0CD5">
        <w:rPr>
          <w:lang w:val="en-US"/>
        </w:rPr>
        <w:t>vi</w:t>
      </w:r>
      <w:proofErr w:type="gramEnd"/>
      <w:r w:rsidRPr="001F0CD5">
        <w:rPr>
          <w:lang w:val="en-US"/>
        </w:rPr>
        <w:t xml:space="preserve">: </w:t>
      </w:r>
      <w:r w:rsidR="009A5C0C" w:rsidRPr="001F0CD5">
        <w:rPr>
          <w:b/>
          <w:lang w:val="en-US"/>
        </w:rPr>
        <w:t>Lưu vực sông Hồng - Thái Bình</w:t>
      </w:r>
      <w:r w:rsidRPr="001F0CD5">
        <w:rPr>
          <w:lang w:val="en-US"/>
        </w:rPr>
        <w:t xml:space="preserve"> </w:t>
      </w:r>
    </w:p>
    <w:p w:rsidR="00575ECA" w:rsidRPr="001F0CD5" w:rsidRDefault="00575ECA" w:rsidP="00A605C8">
      <w:pPr>
        <w:pStyle w:val="Body"/>
        <w:numPr>
          <w:ilvl w:val="0"/>
          <w:numId w:val="0"/>
        </w:numPr>
        <w:ind w:left="360"/>
        <w:rPr>
          <w:lang w:val="en-US"/>
        </w:rPr>
      </w:pPr>
      <w:r w:rsidRPr="001F0CD5">
        <w:rPr>
          <w:lang w:val="en-US"/>
        </w:rPr>
        <w:t xml:space="preserve">- </w:t>
      </w:r>
      <w:r w:rsidR="009A5C0C" w:rsidRPr="001F0CD5">
        <w:rPr>
          <w:lang w:val="en-US"/>
        </w:rPr>
        <w:t xml:space="preserve">Quy hoạch bảo vệ nguồn nước </w:t>
      </w:r>
      <w:r w:rsidRPr="001F0CD5">
        <w:rPr>
          <w:lang w:val="en-US"/>
        </w:rPr>
        <w:t>–</w:t>
      </w:r>
      <w:r w:rsidR="009A5C0C" w:rsidRPr="001F0CD5">
        <w:rPr>
          <w:lang w:val="en-US"/>
        </w:rPr>
        <w:t xml:space="preserve"> phạm </w:t>
      </w:r>
      <w:proofErr w:type="gramStart"/>
      <w:r w:rsidR="009A5C0C" w:rsidRPr="001F0CD5">
        <w:rPr>
          <w:lang w:val="en-US"/>
        </w:rPr>
        <w:t>vi</w:t>
      </w:r>
      <w:proofErr w:type="gramEnd"/>
      <w:r w:rsidRPr="001F0CD5">
        <w:rPr>
          <w:lang w:val="en-US"/>
        </w:rPr>
        <w:t xml:space="preserve">: </w:t>
      </w:r>
      <w:r w:rsidR="009A5C0C" w:rsidRPr="001F0CD5">
        <w:rPr>
          <w:b/>
          <w:lang w:val="en-US"/>
        </w:rPr>
        <w:t>Tiểu lưu vực sông Nhuệ - Đáy</w:t>
      </w:r>
      <w:r w:rsidRPr="001F0CD5">
        <w:rPr>
          <w:lang w:val="en-US"/>
        </w:rPr>
        <w:t xml:space="preserve"> </w:t>
      </w:r>
    </w:p>
    <w:p w:rsidR="00575ECA" w:rsidRPr="001F0CD5" w:rsidRDefault="00575ECA" w:rsidP="00A605C8">
      <w:pPr>
        <w:pStyle w:val="Body"/>
        <w:numPr>
          <w:ilvl w:val="0"/>
          <w:numId w:val="0"/>
        </w:numPr>
        <w:ind w:left="360"/>
        <w:rPr>
          <w:lang w:val="en-US"/>
        </w:rPr>
      </w:pPr>
      <w:r w:rsidRPr="001F0CD5">
        <w:rPr>
          <w:lang w:val="en-US"/>
        </w:rPr>
        <w:t xml:space="preserve">- </w:t>
      </w:r>
      <w:r w:rsidR="009A5C0C" w:rsidRPr="001F0CD5">
        <w:rPr>
          <w:lang w:val="en-US"/>
        </w:rPr>
        <w:t xml:space="preserve">Quy hoạch tiêu cho </w:t>
      </w:r>
      <w:r w:rsidR="00DA318B" w:rsidRPr="001F0CD5">
        <w:rPr>
          <w:lang w:val="en-US"/>
        </w:rPr>
        <w:t xml:space="preserve">nông nghiệp </w:t>
      </w:r>
      <w:r w:rsidR="009A5C0C" w:rsidRPr="001F0CD5">
        <w:rPr>
          <w:lang w:val="en-US"/>
        </w:rPr>
        <w:t xml:space="preserve">và đô thị </w:t>
      </w:r>
      <w:r w:rsidRPr="001F0CD5">
        <w:rPr>
          <w:lang w:val="en-US"/>
        </w:rPr>
        <w:t xml:space="preserve">– </w:t>
      </w:r>
      <w:r w:rsidR="009A5C0C" w:rsidRPr="001F0CD5">
        <w:rPr>
          <w:lang w:val="en-US"/>
        </w:rPr>
        <w:t xml:space="preserve">phạm </w:t>
      </w:r>
      <w:proofErr w:type="gramStart"/>
      <w:r w:rsidR="009A5C0C" w:rsidRPr="001F0CD5">
        <w:rPr>
          <w:lang w:val="en-US"/>
        </w:rPr>
        <w:t>vi</w:t>
      </w:r>
      <w:proofErr w:type="gramEnd"/>
      <w:r w:rsidRPr="001F0CD5">
        <w:rPr>
          <w:lang w:val="en-US"/>
        </w:rPr>
        <w:t xml:space="preserve">: </w:t>
      </w:r>
      <w:r w:rsidR="009A5C0C" w:rsidRPr="001F0CD5">
        <w:rPr>
          <w:b/>
          <w:lang w:val="en-US"/>
        </w:rPr>
        <w:t>Tiểu lưu vực sông Nhuệ - Đáy</w:t>
      </w:r>
      <w:r w:rsidR="009A5C0C" w:rsidRPr="001F0CD5">
        <w:rPr>
          <w:lang w:val="en-US"/>
        </w:rPr>
        <w:t xml:space="preserve"> </w:t>
      </w:r>
    </w:p>
    <w:p w:rsidR="00B706AF" w:rsidRDefault="00B706AF" w:rsidP="00A605C8">
      <w:pPr>
        <w:pStyle w:val="Body"/>
        <w:numPr>
          <w:ilvl w:val="0"/>
          <w:numId w:val="0"/>
        </w:numPr>
        <w:ind w:left="360"/>
        <w:rPr>
          <w:lang w:val="en-US"/>
        </w:rPr>
      </w:pPr>
    </w:p>
    <w:p w:rsidR="002226DC" w:rsidRDefault="002226DC" w:rsidP="00A605C8">
      <w:pPr>
        <w:pStyle w:val="Body"/>
        <w:numPr>
          <w:ilvl w:val="0"/>
          <w:numId w:val="0"/>
        </w:numPr>
        <w:ind w:left="360"/>
        <w:rPr>
          <w:lang w:val="en-US"/>
        </w:rPr>
      </w:pPr>
    </w:p>
    <w:p w:rsidR="002226DC" w:rsidRDefault="002226DC" w:rsidP="00A605C8">
      <w:pPr>
        <w:pStyle w:val="Body"/>
        <w:numPr>
          <w:ilvl w:val="0"/>
          <w:numId w:val="0"/>
        </w:numPr>
        <w:ind w:left="360"/>
        <w:rPr>
          <w:lang w:val="en-US"/>
        </w:rPr>
      </w:pPr>
    </w:p>
    <w:p w:rsidR="002226DC" w:rsidRDefault="002226DC" w:rsidP="00A605C8">
      <w:pPr>
        <w:pStyle w:val="Body"/>
        <w:numPr>
          <w:ilvl w:val="0"/>
          <w:numId w:val="0"/>
        </w:numPr>
        <w:ind w:left="360"/>
        <w:rPr>
          <w:lang w:val="en-US"/>
        </w:rPr>
      </w:pPr>
    </w:p>
    <w:p w:rsidR="002226DC" w:rsidRDefault="002226DC" w:rsidP="00A605C8">
      <w:pPr>
        <w:pStyle w:val="Body"/>
        <w:numPr>
          <w:ilvl w:val="0"/>
          <w:numId w:val="0"/>
        </w:numPr>
        <w:ind w:left="360"/>
        <w:rPr>
          <w:lang w:val="en-US"/>
        </w:rPr>
      </w:pPr>
    </w:p>
    <w:p w:rsidR="00340C2F" w:rsidRDefault="00340C2F" w:rsidP="00A605C8">
      <w:pPr>
        <w:pStyle w:val="Body"/>
        <w:numPr>
          <w:ilvl w:val="0"/>
          <w:numId w:val="0"/>
        </w:numPr>
        <w:ind w:left="360"/>
        <w:rPr>
          <w:lang w:val="en-US"/>
        </w:rPr>
      </w:pPr>
    </w:p>
    <w:p w:rsidR="002226DC" w:rsidRDefault="002226DC" w:rsidP="00A605C8">
      <w:pPr>
        <w:pStyle w:val="Body"/>
        <w:numPr>
          <w:ilvl w:val="0"/>
          <w:numId w:val="0"/>
        </w:numPr>
        <w:ind w:left="360"/>
        <w:rPr>
          <w:lang w:val="en-US"/>
        </w:rPr>
      </w:pPr>
    </w:p>
    <w:p w:rsidR="002226DC" w:rsidRDefault="002226DC" w:rsidP="00A605C8">
      <w:pPr>
        <w:pStyle w:val="Body"/>
        <w:numPr>
          <w:ilvl w:val="0"/>
          <w:numId w:val="0"/>
        </w:numPr>
        <w:ind w:left="360"/>
        <w:rPr>
          <w:lang w:val="en-US"/>
        </w:rPr>
      </w:pPr>
    </w:p>
    <w:p w:rsidR="002226DC" w:rsidRDefault="002226DC" w:rsidP="00A605C8">
      <w:pPr>
        <w:pStyle w:val="Body"/>
        <w:numPr>
          <w:ilvl w:val="0"/>
          <w:numId w:val="0"/>
        </w:numPr>
        <w:ind w:left="360"/>
        <w:rPr>
          <w:lang w:val="en-US"/>
        </w:rPr>
      </w:pPr>
    </w:p>
    <w:p w:rsidR="002226DC" w:rsidRDefault="002226DC" w:rsidP="00A605C8">
      <w:pPr>
        <w:pStyle w:val="Body"/>
        <w:numPr>
          <w:ilvl w:val="0"/>
          <w:numId w:val="0"/>
        </w:numPr>
        <w:ind w:left="360"/>
        <w:rPr>
          <w:lang w:val="en-US"/>
        </w:rPr>
      </w:pPr>
    </w:p>
    <w:p w:rsidR="002226DC" w:rsidRDefault="002226DC" w:rsidP="00A605C8">
      <w:pPr>
        <w:pStyle w:val="Body"/>
        <w:numPr>
          <w:ilvl w:val="0"/>
          <w:numId w:val="0"/>
        </w:numPr>
        <w:ind w:left="360"/>
        <w:rPr>
          <w:lang w:val="en-US"/>
        </w:rPr>
      </w:pPr>
    </w:p>
    <w:p w:rsidR="002226DC" w:rsidRDefault="002226DC" w:rsidP="00A605C8">
      <w:pPr>
        <w:pStyle w:val="Body"/>
        <w:numPr>
          <w:ilvl w:val="0"/>
          <w:numId w:val="0"/>
        </w:numPr>
        <w:ind w:left="360"/>
        <w:rPr>
          <w:lang w:val="en-US"/>
        </w:rPr>
      </w:pPr>
    </w:p>
    <w:p w:rsidR="002226DC" w:rsidRDefault="002226DC" w:rsidP="00A605C8">
      <w:pPr>
        <w:pStyle w:val="Body"/>
        <w:numPr>
          <w:ilvl w:val="0"/>
          <w:numId w:val="0"/>
        </w:numPr>
        <w:ind w:left="360"/>
        <w:rPr>
          <w:lang w:val="en-US"/>
        </w:rPr>
      </w:pPr>
    </w:p>
    <w:p w:rsidR="002226DC" w:rsidRPr="001F0CD5" w:rsidRDefault="002226DC" w:rsidP="00A605C8">
      <w:pPr>
        <w:pStyle w:val="Body"/>
        <w:numPr>
          <w:ilvl w:val="0"/>
          <w:numId w:val="0"/>
        </w:numPr>
        <w:ind w:left="360"/>
        <w:rPr>
          <w:lang w:val="en-US"/>
        </w:rPr>
      </w:pPr>
    </w:p>
    <w:p w:rsidR="00575ECA" w:rsidRPr="001F0CD5" w:rsidRDefault="009A5C0C" w:rsidP="00340C2F">
      <w:pPr>
        <w:pStyle w:val="Caption"/>
        <w:spacing w:after="120"/>
        <w:jc w:val="center"/>
        <w:rPr>
          <w:rFonts w:cs="Arial"/>
          <w:lang w:val="en-US"/>
        </w:rPr>
      </w:pPr>
      <w:r w:rsidRPr="001F0CD5">
        <w:rPr>
          <w:rFonts w:cs="Arial"/>
          <w:lang w:val="en-US"/>
        </w:rPr>
        <w:lastRenderedPageBreak/>
        <w:t>Bảng</w:t>
      </w:r>
      <w:r w:rsidR="00575ECA" w:rsidRPr="001F0CD5">
        <w:rPr>
          <w:rFonts w:cs="Arial"/>
          <w:lang w:val="en-US"/>
        </w:rPr>
        <w:t xml:space="preserve"> </w:t>
      </w:r>
      <w:r w:rsidR="00F03AA0" w:rsidRPr="001F0CD5">
        <w:rPr>
          <w:rFonts w:cs="Arial"/>
          <w:lang w:val="en-US"/>
        </w:rPr>
        <w:fldChar w:fldCharType="begin"/>
      </w:r>
      <w:r w:rsidR="00356A74" w:rsidRPr="001F0CD5">
        <w:rPr>
          <w:rFonts w:cs="Arial"/>
          <w:lang w:val="en-US"/>
        </w:rPr>
        <w:instrText xml:space="preserve"> SEQ Table \* ARABIC </w:instrText>
      </w:r>
      <w:r w:rsidR="00F03AA0" w:rsidRPr="001F0CD5">
        <w:rPr>
          <w:rFonts w:cs="Arial"/>
          <w:lang w:val="en-US"/>
        </w:rPr>
        <w:fldChar w:fldCharType="separate"/>
      </w:r>
      <w:r w:rsidR="002E170E" w:rsidRPr="001F0CD5">
        <w:rPr>
          <w:rFonts w:cs="Arial"/>
          <w:noProof/>
          <w:lang w:val="en-US"/>
        </w:rPr>
        <w:t>6</w:t>
      </w:r>
      <w:r w:rsidR="00F03AA0" w:rsidRPr="001F0CD5">
        <w:rPr>
          <w:rFonts w:cs="Arial"/>
          <w:lang w:val="en-US"/>
        </w:rPr>
        <w:fldChar w:fldCharType="end"/>
      </w:r>
      <w:r w:rsidR="00575ECA" w:rsidRPr="001F0CD5">
        <w:rPr>
          <w:rFonts w:cs="Arial"/>
          <w:lang w:val="en-US"/>
        </w:rPr>
        <w:t xml:space="preserve">: </w:t>
      </w:r>
      <w:r w:rsidRPr="001F0CD5">
        <w:rPr>
          <w:rFonts w:cs="Arial"/>
          <w:lang w:val="en-US"/>
        </w:rPr>
        <w:t xml:space="preserve">Dự toán kinh phí cho Nhiệm vụ quy hoạch </w:t>
      </w:r>
      <w:r w:rsidR="00575ECA" w:rsidRPr="001F0CD5">
        <w:rPr>
          <w:rFonts w:cs="Arial"/>
          <w:lang w:val="en-US"/>
        </w:rPr>
        <w:t xml:space="preserve">1: </w:t>
      </w:r>
      <w:r w:rsidRPr="001F0CD5">
        <w:rPr>
          <w:rFonts w:cs="Arial"/>
          <w:lang w:val="en-US"/>
        </w:rPr>
        <w:t>Tiểu lưu vực sông Nhuệ - Đáy</w:t>
      </w:r>
    </w:p>
    <w:tbl>
      <w:tblPr>
        <w:tblStyle w:val="TableGrid"/>
        <w:tblW w:w="0" w:type="auto"/>
        <w:tblLook w:val="04A0" w:firstRow="1" w:lastRow="0" w:firstColumn="1" w:lastColumn="0" w:noHBand="0" w:noVBand="1"/>
      </w:tblPr>
      <w:tblGrid>
        <w:gridCol w:w="2293"/>
        <w:gridCol w:w="1442"/>
        <w:gridCol w:w="3427"/>
        <w:gridCol w:w="2080"/>
      </w:tblGrid>
      <w:tr w:rsidR="00575ECA" w:rsidRPr="001F0CD5" w:rsidTr="00575ECA">
        <w:tc>
          <w:tcPr>
            <w:tcW w:w="2293" w:type="dxa"/>
          </w:tcPr>
          <w:p w:rsidR="00575ECA" w:rsidRPr="001F0CD5" w:rsidRDefault="009A5C0C" w:rsidP="00A605C8">
            <w:pPr>
              <w:pStyle w:val="ListParagraph"/>
              <w:tabs>
                <w:tab w:val="left" w:pos="284"/>
              </w:tabs>
              <w:ind w:left="0"/>
              <w:rPr>
                <w:rFonts w:cs="Arial"/>
                <w:b/>
                <w:szCs w:val="22"/>
                <w:lang w:val="en-US"/>
              </w:rPr>
            </w:pPr>
            <w:r w:rsidRPr="001F0CD5">
              <w:rPr>
                <w:rFonts w:cs="Arial"/>
                <w:b/>
                <w:szCs w:val="22"/>
                <w:lang w:val="en-US"/>
              </w:rPr>
              <w:t xml:space="preserve">Loại quy hoạch </w:t>
            </w:r>
          </w:p>
        </w:tc>
        <w:tc>
          <w:tcPr>
            <w:tcW w:w="1442" w:type="dxa"/>
          </w:tcPr>
          <w:p w:rsidR="00575ECA" w:rsidRPr="001F0CD5" w:rsidRDefault="009A5C0C" w:rsidP="00A605C8">
            <w:pPr>
              <w:pStyle w:val="ListParagraph"/>
              <w:tabs>
                <w:tab w:val="left" w:pos="284"/>
              </w:tabs>
              <w:ind w:left="0"/>
              <w:rPr>
                <w:rFonts w:cs="Arial"/>
                <w:b/>
                <w:szCs w:val="22"/>
                <w:lang w:val="en-US"/>
              </w:rPr>
            </w:pPr>
            <w:r w:rsidRPr="001F0CD5">
              <w:rPr>
                <w:rFonts w:cs="Arial"/>
                <w:b/>
                <w:szCs w:val="22"/>
                <w:lang w:val="en-US"/>
              </w:rPr>
              <w:t>Diện tích</w:t>
            </w:r>
            <w:r w:rsidR="00575ECA" w:rsidRPr="001F0CD5">
              <w:rPr>
                <w:rFonts w:cs="Arial"/>
                <w:b/>
                <w:szCs w:val="22"/>
                <w:lang w:val="en-US"/>
              </w:rPr>
              <w:t xml:space="preserve"> (km</w:t>
            </w:r>
            <w:r w:rsidR="00575ECA" w:rsidRPr="001F0CD5">
              <w:rPr>
                <w:rFonts w:cs="Arial"/>
                <w:b/>
                <w:szCs w:val="22"/>
                <w:vertAlign w:val="superscript"/>
                <w:lang w:val="en-US"/>
              </w:rPr>
              <w:t>2</w:t>
            </w:r>
            <w:r w:rsidR="00575ECA" w:rsidRPr="001F0CD5">
              <w:rPr>
                <w:rFonts w:cs="Arial"/>
                <w:b/>
                <w:szCs w:val="22"/>
                <w:lang w:val="en-US"/>
              </w:rPr>
              <w:t>)</w:t>
            </w:r>
          </w:p>
        </w:tc>
        <w:tc>
          <w:tcPr>
            <w:tcW w:w="3427" w:type="dxa"/>
          </w:tcPr>
          <w:p w:rsidR="00575ECA" w:rsidRPr="001F0CD5" w:rsidRDefault="009A5C0C" w:rsidP="00A605C8">
            <w:pPr>
              <w:pStyle w:val="ListParagraph"/>
              <w:tabs>
                <w:tab w:val="left" w:pos="284"/>
              </w:tabs>
              <w:ind w:left="0"/>
              <w:rPr>
                <w:rFonts w:cs="Arial"/>
                <w:b/>
                <w:szCs w:val="22"/>
                <w:lang w:val="en-US"/>
              </w:rPr>
            </w:pPr>
            <w:r w:rsidRPr="001F0CD5">
              <w:rPr>
                <w:rFonts w:cs="Arial"/>
                <w:b/>
                <w:szCs w:val="22"/>
                <w:lang w:val="en-US"/>
              </w:rPr>
              <w:t>Chi tiết dự toán</w:t>
            </w:r>
          </w:p>
        </w:tc>
        <w:tc>
          <w:tcPr>
            <w:tcW w:w="2080" w:type="dxa"/>
          </w:tcPr>
          <w:p w:rsidR="009A5C0C" w:rsidRPr="001F0CD5" w:rsidRDefault="009A5C0C" w:rsidP="00A605C8">
            <w:pPr>
              <w:pStyle w:val="ListParagraph"/>
              <w:tabs>
                <w:tab w:val="left" w:pos="284"/>
              </w:tabs>
              <w:ind w:left="0"/>
              <w:rPr>
                <w:rFonts w:cs="Arial"/>
                <w:b/>
                <w:szCs w:val="22"/>
                <w:lang w:val="en-US"/>
              </w:rPr>
            </w:pPr>
            <w:r w:rsidRPr="001F0CD5">
              <w:rPr>
                <w:rFonts w:cs="Arial"/>
                <w:b/>
                <w:szCs w:val="22"/>
                <w:lang w:val="en-US"/>
              </w:rPr>
              <w:t>Chi phí</w:t>
            </w:r>
            <w:r w:rsidR="00575ECA" w:rsidRPr="001F0CD5">
              <w:rPr>
                <w:rFonts w:cs="Arial"/>
                <w:b/>
                <w:szCs w:val="22"/>
                <w:lang w:val="en-US"/>
              </w:rPr>
              <w:t xml:space="preserve"> </w:t>
            </w:r>
          </w:p>
          <w:p w:rsidR="00575ECA" w:rsidRPr="001F0CD5" w:rsidRDefault="00575ECA" w:rsidP="00A605C8">
            <w:pPr>
              <w:pStyle w:val="ListParagraph"/>
              <w:tabs>
                <w:tab w:val="left" w:pos="284"/>
              </w:tabs>
              <w:ind w:left="0"/>
              <w:rPr>
                <w:rFonts w:cs="Arial"/>
                <w:b/>
                <w:szCs w:val="22"/>
                <w:lang w:val="en-US"/>
              </w:rPr>
            </w:pPr>
            <w:r w:rsidRPr="001F0CD5">
              <w:rPr>
                <w:rFonts w:cs="Arial"/>
                <w:b/>
                <w:szCs w:val="22"/>
                <w:lang w:val="en-US"/>
              </w:rPr>
              <w:t>(</w:t>
            </w:r>
            <w:r w:rsidR="009A5C0C" w:rsidRPr="001F0CD5">
              <w:rPr>
                <w:rFonts w:cs="Arial"/>
                <w:b/>
                <w:szCs w:val="22"/>
                <w:lang w:val="en-US"/>
              </w:rPr>
              <w:t>triệu đồng)</w:t>
            </w:r>
          </w:p>
        </w:tc>
      </w:tr>
      <w:tr w:rsidR="00575ECA" w:rsidRPr="001F0CD5" w:rsidTr="00FA3325">
        <w:trPr>
          <w:trHeight w:val="4928"/>
        </w:trPr>
        <w:tc>
          <w:tcPr>
            <w:tcW w:w="2293" w:type="dxa"/>
          </w:tcPr>
          <w:p w:rsidR="00575ECA" w:rsidRPr="001F0CD5" w:rsidRDefault="00FA3325" w:rsidP="00A605C8">
            <w:pPr>
              <w:pStyle w:val="ListParagraph"/>
              <w:numPr>
                <w:ilvl w:val="0"/>
                <w:numId w:val="131"/>
              </w:numPr>
              <w:ind w:left="284" w:hanging="284"/>
              <w:contextualSpacing/>
              <w:rPr>
                <w:rFonts w:cs="Arial"/>
                <w:szCs w:val="22"/>
                <w:lang w:val="en-US"/>
              </w:rPr>
            </w:pPr>
            <w:r w:rsidRPr="001F0CD5">
              <w:rPr>
                <w:rFonts w:cs="Arial"/>
                <w:szCs w:val="22"/>
                <w:lang w:val="en-US"/>
              </w:rPr>
              <w:t>Quy hoạch phân bổ nước</w:t>
            </w:r>
          </w:p>
        </w:tc>
        <w:tc>
          <w:tcPr>
            <w:tcW w:w="1442" w:type="dxa"/>
          </w:tcPr>
          <w:p w:rsidR="00575ECA" w:rsidRPr="001F0CD5" w:rsidRDefault="00575ECA" w:rsidP="00A605C8">
            <w:pPr>
              <w:pStyle w:val="ListParagraph"/>
              <w:tabs>
                <w:tab w:val="left" w:pos="284"/>
              </w:tabs>
              <w:ind w:left="0"/>
              <w:rPr>
                <w:rFonts w:cs="Arial"/>
                <w:szCs w:val="22"/>
                <w:lang w:val="en-US"/>
              </w:rPr>
            </w:pPr>
            <w:r w:rsidRPr="001F0CD5">
              <w:rPr>
                <w:rFonts w:cs="Arial"/>
                <w:szCs w:val="22"/>
                <w:lang w:val="en-US"/>
              </w:rPr>
              <w:t>87</w:t>
            </w:r>
            <w:r w:rsidR="00DA318B" w:rsidRPr="001F0CD5">
              <w:rPr>
                <w:rFonts w:cs="Arial"/>
                <w:szCs w:val="22"/>
                <w:lang w:val="en-US"/>
              </w:rPr>
              <w:t>,</w:t>
            </w:r>
            <w:r w:rsidRPr="001F0CD5">
              <w:rPr>
                <w:rFonts w:cs="Arial"/>
                <w:szCs w:val="22"/>
                <w:lang w:val="en-US"/>
              </w:rPr>
              <w:t>800 (</w:t>
            </w:r>
            <w:r w:rsidR="00A7103C" w:rsidRPr="001F0CD5">
              <w:rPr>
                <w:rFonts w:cs="Arial"/>
                <w:szCs w:val="22"/>
                <w:lang w:val="en-US"/>
              </w:rPr>
              <w:t>toàn bộ lưu vực sông Hồng - Thái Bình - phần trên lãnh thổ Việt Nam)</w:t>
            </w:r>
          </w:p>
        </w:tc>
        <w:tc>
          <w:tcPr>
            <w:tcW w:w="3427" w:type="dxa"/>
          </w:tcPr>
          <w:p w:rsidR="00575ECA" w:rsidRPr="001F0CD5" w:rsidRDefault="00A7103C" w:rsidP="00A605C8">
            <w:pPr>
              <w:pStyle w:val="ListParagraph"/>
              <w:numPr>
                <w:ilvl w:val="0"/>
                <w:numId w:val="132"/>
              </w:numPr>
              <w:contextualSpacing/>
              <w:rPr>
                <w:rFonts w:cs="Arial"/>
                <w:b/>
                <w:szCs w:val="22"/>
                <w:lang w:val="en-US"/>
              </w:rPr>
            </w:pPr>
            <w:r w:rsidRPr="001F0CD5">
              <w:rPr>
                <w:rFonts w:cs="Arial"/>
                <w:b/>
                <w:szCs w:val="22"/>
                <w:lang w:val="en-US"/>
              </w:rPr>
              <w:t>Dự toán cho Quy hoạch phân bổ nước</w:t>
            </w:r>
            <w:r w:rsidR="00575ECA" w:rsidRPr="001F0CD5">
              <w:rPr>
                <w:rFonts w:cs="Arial"/>
                <w:b/>
                <w:szCs w:val="22"/>
                <w:lang w:val="en-US"/>
              </w:rPr>
              <w:t>:</w:t>
            </w:r>
          </w:p>
          <w:p w:rsidR="00575ECA" w:rsidRPr="001F0CD5" w:rsidRDefault="00A7103C" w:rsidP="00A605C8">
            <w:pPr>
              <w:pStyle w:val="ListParagraph"/>
              <w:numPr>
                <w:ilvl w:val="0"/>
                <w:numId w:val="126"/>
              </w:numPr>
              <w:ind w:left="174" w:hanging="284"/>
              <w:contextualSpacing/>
              <w:rPr>
                <w:rFonts w:cs="Arial"/>
                <w:szCs w:val="22"/>
                <w:lang w:val="en-US"/>
              </w:rPr>
            </w:pPr>
            <w:r w:rsidRPr="001F0CD5">
              <w:rPr>
                <w:rFonts w:cs="Arial"/>
                <w:szCs w:val="22"/>
                <w:lang w:val="en-US"/>
              </w:rPr>
              <w:t xml:space="preserve">Tính toán diện tích lưu vực - vùng nghiên cứu </w:t>
            </w:r>
          </w:p>
          <w:p w:rsidR="00575ECA" w:rsidRPr="001F0CD5" w:rsidRDefault="00A7103C" w:rsidP="00A605C8">
            <w:pPr>
              <w:pStyle w:val="ListParagraph"/>
              <w:numPr>
                <w:ilvl w:val="0"/>
                <w:numId w:val="126"/>
              </w:numPr>
              <w:ind w:left="174" w:hanging="284"/>
              <w:contextualSpacing/>
              <w:rPr>
                <w:rFonts w:cs="Arial"/>
                <w:szCs w:val="22"/>
                <w:lang w:val="en-US"/>
              </w:rPr>
            </w:pPr>
            <w:r w:rsidRPr="001F0CD5">
              <w:rPr>
                <w:rFonts w:cs="Arial"/>
                <w:szCs w:val="22"/>
                <w:lang w:val="en-US"/>
              </w:rPr>
              <w:t>Tính toán tất cả các hệ số sử dụng để dự toán cho QHTNN</w:t>
            </w:r>
            <w:r w:rsidR="00575ECA" w:rsidRPr="001F0CD5">
              <w:rPr>
                <w:rFonts w:cs="Arial"/>
                <w:szCs w:val="22"/>
                <w:lang w:val="en-US"/>
              </w:rPr>
              <w:t>: k1, K2, K3, K4, Kf, Kkh (</w:t>
            </w:r>
            <w:r w:rsidRPr="001F0CD5">
              <w:rPr>
                <w:rFonts w:cs="Arial"/>
                <w:szCs w:val="22"/>
                <w:lang w:val="en-US"/>
              </w:rPr>
              <w:t xml:space="preserve">đối với </w:t>
            </w:r>
            <w:r w:rsidR="004B5246" w:rsidRPr="001F0CD5">
              <w:rPr>
                <w:rFonts w:cs="Arial"/>
                <w:szCs w:val="22"/>
                <w:lang w:val="en-US"/>
              </w:rPr>
              <w:t xml:space="preserve">lưu vực sông </w:t>
            </w:r>
            <w:r w:rsidRPr="001F0CD5">
              <w:rPr>
                <w:rFonts w:cs="Arial"/>
                <w:szCs w:val="22"/>
                <w:lang w:val="en-US"/>
              </w:rPr>
              <w:t>Hồng - TB</w:t>
            </w:r>
            <w:r w:rsidR="00575ECA" w:rsidRPr="001F0CD5">
              <w:rPr>
                <w:rFonts w:cs="Arial"/>
                <w:i/>
                <w:szCs w:val="22"/>
                <w:lang w:val="en-US"/>
              </w:rPr>
              <w:t xml:space="preserve">: </w:t>
            </w:r>
            <w:r w:rsidR="00C93FD1" w:rsidRPr="001F0CD5">
              <w:rPr>
                <w:rFonts w:cs="Arial"/>
                <w:i/>
                <w:szCs w:val="22"/>
                <w:lang w:val="en-US"/>
              </w:rPr>
              <w:t>K1</w:t>
            </w:r>
            <w:r w:rsidR="00FA3325" w:rsidRPr="001F0CD5">
              <w:rPr>
                <w:rFonts w:cs="Arial"/>
                <w:i/>
                <w:szCs w:val="22"/>
                <w:lang w:val="en-US"/>
              </w:rPr>
              <w:t>=1,5; K2=1,3; K3=1,3; K4=1,1; Kkh=0,</w:t>
            </w:r>
            <w:r w:rsidR="00575ECA" w:rsidRPr="001F0CD5">
              <w:rPr>
                <w:rFonts w:cs="Arial"/>
                <w:i/>
                <w:szCs w:val="22"/>
                <w:lang w:val="en-US"/>
              </w:rPr>
              <w:t xml:space="preserve">85; </w:t>
            </w:r>
            <w:r w:rsidR="00C93FD1" w:rsidRPr="001F0CD5">
              <w:rPr>
                <w:rFonts w:cs="Arial"/>
                <w:i/>
                <w:szCs w:val="22"/>
                <w:lang w:val="en-US"/>
              </w:rPr>
              <w:t>Kf</w:t>
            </w:r>
            <w:r w:rsidR="00FA3325" w:rsidRPr="001F0CD5">
              <w:rPr>
                <w:rFonts w:cs="Arial"/>
                <w:i/>
                <w:szCs w:val="22"/>
                <w:lang w:val="en-US"/>
              </w:rPr>
              <w:t>=8,</w:t>
            </w:r>
            <w:r w:rsidR="00575ECA" w:rsidRPr="001F0CD5">
              <w:rPr>
                <w:rFonts w:cs="Arial"/>
                <w:i/>
                <w:szCs w:val="22"/>
                <w:lang w:val="en-US"/>
              </w:rPr>
              <w:t>4</w:t>
            </w:r>
            <w:r w:rsidR="00575ECA" w:rsidRPr="001F0CD5">
              <w:rPr>
                <w:rFonts w:cs="Arial"/>
                <w:szCs w:val="22"/>
                <w:lang w:val="en-US"/>
              </w:rPr>
              <w:t>)</w:t>
            </w:r>
          </w:p>
          <w:p w:rsidR="00575ECA" w:rsidRPr="001F0CD5" w:rsidRDefault="00A7103C" w:rsidP="00A605C8">
            <w:pPr>
              <w:pStyle w:val="ListParagraph"/>
              <w:numPr>
                <w:ilvl w:val="0"/>
                <w:numId w:val="126"/>
              </w:numPr>
              <w:ind w:left="174" w:hanging="284"/>
              <w:contextualSpacing/>
              <w:rPr>
                <w:rFonts w:cs="Arial"/>
                <w:szCs w:val="22"/>
                <w:lang w:val="en-US"/>
              </w:rPr>
            </w:pPr>
            <w:r w:rsidRPr="001F0CD5">
              <w:rPr>
                <w:rFonts w:cs="Arial"/>
                <w:szCs w:val="22"/>
                <w:lang w:val="en-US"/>
              </w:rPr>
              <w:t>Tính toán hệ số tổng hợp</w:t>
            </w:r>
            <w:r w:rsidR="00A65F37" w:rsidRPr="001F0CD5">
              <w:rPr>
                <w:rFonts w:cs="Arial"/>
                <w:szCs w:val="22"/>
                <w:lang w:val="en-US"/>
              </w:rPr>
              <w:t xml:space="preserve"> </w:t>
            </w:r>
            <w:r w:rsidR="00575ECA" w:rsidRPr="001F0CD5">
              <w:rPr>
                <w:rFonts w:cs="Arial"/>
                <w:szCs w:val="22"/>
                <w:lang w:val="en-US"/>
              </w:rPr>
              <w:t>(</w:t>
            </w:r>
            <w:r w:rsidRPr="001F0CD5">
              <w:rPr>
                <w:rFonts w:cs="Arial"/>
                <w:szCs w:val="22"/>
                <w:lang w:val="en-US"/>
              </w:rPr>
              <w:t>từ</w:t>
            </w:r>
            <w:r w:rsidR="00575ECA" w:rsidRPr="001F0CD5">
              <w:rPr>
                <w:rFonts w:cs="Arial"/>
                <w:szCs w:val="22"/>
                <w:lang w:val="en-US"/>
              </w:rPr>
              <w:t xml:space="preserve"> K1 – Kkh) </w:t>
            </w:r>
            <w:r w:rsidR="00575ECA" w:rsidRPr="001F0CD5">
              <w:rPr>
                <w:rFonts w:cs="Arial"/>
                <w:i/>
                <w:szCs w:val="22"/>
                <w:lang w:val="en-US"/>
              </w:rPr>
              <w:t>K</w:t>
            </w:r>
            <w:r w:rsidRPr="001F0CD5">
              <w:rPr>
                <w:rFonts w:cs="Arial"/>
                <w:i/>
                <w:szCs w:val="22"/>
                <w:vertAlign w:val="subscript"/>
                <w:lang w:val="en-US"/>
              </w:rPr>
              <w:t>tổng hợ</w:t>
            </w:r>
            <w:r w:rsidR="004B5246" w:rsidRPr="001F0CD5">
              <w:rPr>
                <w:rFonts w:cs="Arial"/>
                <w:i/>
                <w:szCs w:val="22"/>
                <w:vertAlign w:val="subscript"/>
                <w:lang w:val="en-US"/>
              </w:rPr>
              <w:t>p</w:t>
            </w:r>
            <w:r w:rsidR="00FA3325" w:rsidRPr="001F0CD5">
              <w:rPr>
                <w:rFonts w:cs="Arial"/>
                <w:i/>
                <w:szCs w:val="22"/>
                <w:lang w:val="en-US"/>
              </w:rPr>
              <w:t>=15,</w:t>
            </w:r>
            <w:r w:rsidR="00575ECA" w:rsidRPr="001F0CD5">
              <w:rPr>
                <w:rFonts w:cs="Arial"/>
                <w:i/>
                <w:szCs w:val="22"/>
                <w:lang w:val="en-US"/>
              </w:rPr>
              <w:t>078 (</w:t>
            </w:r>
            <w:r w:rsidR="004B5246" w:rsidRPr="001F0CD5">
              <w:rPr>
                <w:rFonts w:cs="Arial"/>
                <w:szCs w:val="22"/>
                <w:lang w:val="en-US"/>
              </w:rPr>
              <w:t>đối với lưu vực sông Hồng - TB</w:t>
            </w:r>
            <w:r w:rsidR="00575ECA" w:rsidRPr="001F0CD5">
              <w:rPr>
                <w:rFonts w:cs="Arial"/>
                <w:szCs w:val="22"/>
                <w:lang w:val="en-US"/>
              </w:rPr>
              <w:t>)</w:t>
            </w:r>
          </w:p>
          <w:p w:rsidR="00575ECA" w:rsidRPr="001F0CD5" w:rsidRDefault="00270B38" w:rsidP="00A605C8">
            <w:pPr>
              <w:pStyle w:val="ListParagraph"/>
              <w:numPr>
                <w:ilvl w:val="0"/>
                <w:numId w:val="126"/>
              </w:numPr>
              <w:ind w:left="174" w:hanging="284"/>
              <w:contextualSpacing/>
              <w:rPr>
                <w:rFonts w:cs="Arial"/>
                <w:szCs w:val="22"/>
                <w:lang w:val="en-US"/>
              </w:rPr>
            </w:pPr>
            <w:r w:rsidRPr="001F0CD5">
              <w:rPr>
                <w:rFonts w:cs="Arial"/>
                <w:szCs w:val="22"/>
                <w:lang w:val="en-US"/>
              </w:rPr>
              <w:t>Tính chi phí trực tiếp</w:t>
            </w:r>
            <w:r w:rsidR="00575ECA" w:rsidRPr="001F0CD5">
              <w:rPr>
                <w:rFonts w:cs="Arial"/>
                <w:szCs w:val="22"/>
                <w:lang w:val="en-US"/>
              </w:rPr>
              <w:t xml:space="preserve"> (</w:t>
            </w:r>
            <w:r w:rsidRPr="001F0CD5">
              <w:rPr>
                <w:rFonts w:cs="Arial"/>
                <w:szCs w:val="22"/>
                <w:lang w:val="en-US"/>
              </w:rPr>
              <w:t xml:space="preserve">theo Thông tư số </w:t>
            </w:r>
            <w:r w:rsidR="00575ECA" w:rsidRPr="001F0CD5">
              <w:rPr>
                <w:rFonts w:cs="Arial"/>
                <w:szCs w:val="22"/>
                <w:lang w:val="en-US"/>
              </w:rPr>
              <w:t xml:space="preserve">15/2009 </w:t>
            </w:r>
            <w:r w:rsidRPr="001F0CD5">
              <w:rPr>
                <w:rFonts w:cs="Arial"/>
                <w:szCs w:val="22"/>
                <w:lang w:val="en-US"/>
              </w:rPr>
              <w:t>ngày 5/10/</w:t>
            </w:r>
            <w:r w:rsidR="00575ECA" w:rsidRPr="001F0CD5">
              <w:rPr>
                <w:rFonts w:cs="Arial"/>
                <w:szCs w:val="22"/>
                <w:lang w:val="en-US"/>
              </w:rPr>
              <w:t>2009</w:t>
            </w:r>
            <w:r w:rsidRPr="001F0CD5">
              <w:rPr>
                <w:rFonts w:cs="Arial"/>
                <w:szCs w:val="22"/>
                <w:lang w:val="en-US"/>
              </w:rPr>
              <w:t xml:space="preserve"> của Bộ TNMT</w:t>
            </w:r>
            <w:r w:rsidR="00575ECA" w:rsidRPr="001F0CD5">
              <w:rPr>
                <w:rFonts w:cs="Arial"/>
                <w:szCs w:val="22"/>
                <w:lang w:val="en-US"/>
              </w:rPr>
              <w:t>)</w:t>
            </w:r>
          </w:p>
          <w:p w:rsidR="00916142" w:rsidRPr="001F0CD5" w:rsidRDefault="00270B38" w:rsidP="00A605C8">
            <w:pPr>
              <w:pStyle w:val="ListParagraph"/>
              <w:numPr>
                <w:ilvl w:val="0"/>
                <w:numId w:val="126"/>
              </w:numPr>
              <w:ind w:left="174" w:hanging="284"/>
              <w:contextualSpacing/>
              <w:rPr>
                <w:rFonts w:cs="Arial"/>
                <w:szCs w:val="22"/>
                <w:lang w:val="en-US"/>
              </w:rPr>
            </w:pPr>
            <w:r w:rsidRPr="001F0CD5">
              <w:rPr>
                <w:rFonts w:cs="Arial"/>
                <w:szCs w:val="22"/>
                <w:lang w:val="en-US"/>
              </w:rPr>
              <w:t xml:space="preserve">Tính chi phí chung cho Quy hoạch hợp phần phân bổ nước </w:t>
            </w:r>
          </w:p>
        </w:tc>
        <w:tc>
          <w:tcPr>
            <w:tcW w:w="2080" w:type="dxa"/>
          </w:tcPr>
          <w:p w:rsidR="00575ECA" w:rsidRPr="001F0CD5" w:rsidRDefault="0071041B" w:rsidP="00A605C8">
            <w:pPr>
              <w:pStyle w:val="ListParagraph"/>
              <w:tabs>
                <w:tab w:val="left" w:pos="284"/>
              </w:tabs>
              <w:ind w:left="0"/>
              <w:rPr>
                <w:rFonts w:cs="Arial"/>
                <w:szCs w:val="22"/>
                <w:lang w:val="en-US"/>
              </w:rPr>
            </w:pPr>
            <w:r w:rsidRPr="001F0CD5">
              <w:rPr>
                <w:rFonts w:cs="Arial"/>
                <w:szCs w:val="22"/>
                <w:lang w:val="en-US"/>
              </w:rPr>
              <w:t>10.</w:t>
            </w:r>
            <w:r w:rsidR="00575ECA" w:rsidRPr="001F0CD5">
              <w:rPr>
                <w:rFonts w:cs="Arial"/>
                <w:szCs w:val="22"/>
                <w:lang w:val="en-US"/>
              </w:rPr>
              <w:t>367</w:t>
            </w:r>
            <w:r w:rsidRPr="001F0CD5">
              <w:rPr>
                <w:rFonts w:cs="Arial"/>
                <w:szCs w:val="22"/>
                <w:lang w:val="en-US"/>
              </w:rPr>
              <w:t>,</w:t>
            </w:r>
            <w:r w:rsidR="00575ECA" w:rsidRPr="001F0CD5">
              <w:rPr>
                <w:rFonts w:cs="Arial"/>
                <w:szCs w:val="22"/>
                <w:lang w:val="en-US"/>
              </w:rPr>
              <w:t>665</w:t>
            </w:r>
          </w:p>
        </w:tc>
      </w:tr>
      <w:tr w:rsidR="00575ECA" w:rsidRPr="001F0CD5" w:rsidTr="00575ECA">
        <w:tc>
          <w:tcPr>
            <w:tcW w:w="2293" w:type="dxa"/>
          </w:tcPr>
          <w:p w:rsidR="00575ECA" w:rsidRPr="001F0CD5" w:rsidRDefault="00012731" w:rsidP="00A605C8">
            <w:pPr>
              <w:pStyle w:val="ListParagraph"/>
              <w:numPr>
                <w:ilvl w:val="0"/>
                <w:numId w:val="131"/>
              </w:numPr>
              <w:ind w:left="284" w:hanging="284"/>
              <w:contextualSpacing/>
              <w:rPr>
                <w:rFonts w:cs="Arial"/>
                <w:szCs w:val="22"/>
                <w:lang w:val="en-US"/>
              </w:rPr>
            </w:pPr>
            <w:r w:rsidRPr="001F0CD5">
              <w:rPr>
                <w:rFonts w:cs="Arial"/>
                <w:szCs w:val="22"/>
                <w:lang w:val="en-US"/>
              </w:rPr>
              <w:t>Quy hoạch bảo vệ nguồn nước</w:t>
            </w:r>
          </w:p>
        </w:tc>
        <w:tc>
          <w:tcPr>
            <w:tcW w:w="1442" w:type="dxa"/>
          </w:tcPr>
          <w:p w:rsidR="00575ECA" w:rsidRPr="001F0CD5" w:rsidRDefault="00012731" w:rsidP="00A605C8">
            <w:pPr>
              <w:pStyle w:val="ListParagraph"/>
              <w:tabs>
                <w:tab w:val="left" w:pos="284"/>
              </w:tabs>
              <w:ind w:left="0"/>
              <w:rPr>
                <w:rFonts w:cs="Arial"/>
                <w:szCs w:val="22"/>
                <w:lang w:val="en-US"/>
              </w:rPr>
            </w:pPr>
            <w:r w:rsidRPr="001F0CD5">
              <w:rPr>
                <w:rFonts w:cs="Arial"/>
                <w:szCs w:val="22"/>
                <w:lang w:val="en-US"/>
              </w:rPr>
              <w:t>Diện tích tiểu lưu vực sông Nhuệ-Đáy:</w:t>
            </w:r>
            <w:r w:rsidR="00575ECA" w:rsidRPr="001F0CD5">
              <w:rPr>
                <w:rFonts w:cs="Arial"/>
                <w:szCs w:val="22"/>
                <w:lang w:val="en-US"/>
              </w:rPr>
              <w:t xml:space="preserve"> 6600 km</w:t>
            </w:r>
            <w:r w:rsidR="00575ECA" w:rsidRPr="001F0CD5">
              <w:rPr>
                <w:rFonts w:cs="Arial"/>
                <w:szCs w:val="22"/>
                <w:vertAlign w:val="superscript"/>
                <w:lang w:val="en-US"/>
              </w:rPr>
              <w:t>2</w:t>
            </w:r>
            <w:r w:rsidR="00575ECA" w:rsidRPr="001F0CD5">
              <w:rPr>
                <w:rFonts w:cs="Arial"/>
                <w:szCs w:val="22"/>
                <w:lang w:val="en-US"/>
              </w:rPr>
              <w:t xml:space="preserve"> (</w:t>
            </w:r>
            <w:r w:rsidRPr="001F0CD5">
              <w:rPr>
                <w:rFonts w:cs="Arial"/>
                <w:szCs w:val="22"/>
                <w:lang w:val="en-US"/>
              </w:rPr>
              <w:t>kể cả sông Nhuệ và Đáy</w:t>
            </w:r>
            <w:r w:rsidR="00575ECA" w:rsidRPr="001F0CD5">
              <w:rPr>
                <w:rFonts w:cs="Arial"/>
                <w:szCs w:val="22"/>
                <w:lang w:val="en-US"/>
              </w:rPr>
              <w:t>)</w:t>
            </w:r>
          </w:p>
        </w:tc>
        <w:tc>
          <w:tcPr>
            <w:tcW w:w="3427" w:type="dxa"/>
          </w:tcPr>
          <w:p w:rsidR="00575ECA" w:rsidRPr="001F0CD5" w:rsidRDefault="00012731" w:rsidP="00A605C8">
            <w:pPr>
              <w:pStyle w:val="ListParagraph"/>
              <w:numPr>
                <w:ilvl w:val="0"/>
                <w:numId w:val="132"/>
              </w:numPr>
              <w:contextualSpacing/>
              <w:rPr>
                <w:rFonts w:cs="Arial"/>
                <w:szCs w:val="22"/>
                <w:lang w:val="en-US"/>
              </w:rPr>
            </w:pPr>
            <w:r w:rsidRPr="001F0CD5">
              <w:rPr>
                <w:rFonts w:cs="Arial"/>
                <w:szCs w:val="22"/>
                <w:lang w:val="en-US"/>
              </w:rPr>
              <w:t xml:space="preserve">Dự toán cho quy hoạch bảo vệ nguồn nước sông Nhuệ-Đáy </w:t>
            </w:r>
            <w:r w:rsidRPr="001F0CD5">
              <w:rPr>
                <w:rFonts w:cs="Arial"/>
                <w:i/>
                <w:szCs w:val="22"/>
                <w:lang w:val="en-US"/>
              </w:rPr>
              <w:t>đối với lưu vực sông Nhuệ hoặc Đáy</w:t>
            </w:r>
            <w:r w:rsidR="00FA3325" w:rsidRPr="001F0CD5">
              <w:rPr>
                <w:rFonts w:cs="Arial"/>
                <w:i/>
                <w:szCs w:val="22"/>
                <w:lang w:val="en-US"/>
              </w:rPr>
              <w:t>: k1=1,15; K2=1,15; K3=1,</w:t>
            </w:r>
            <w:r w:rsidR="00575ECA" w:rsidRPr="001F0CD5">
              <w:rPr>
                <w:rFonts w:cs="Arial"/>
                <w:i/>
                <w:szCs w:val="22"/>
                <w:lang w:val="en-US"/>
              </w:rPr>
              <w:t>3;</w:t>
            </w:r>
            <w:r w:rsidR="00FA3325" w:rsidRPr="001F0CD5">
              <w:rPr>
                <w:rFonts w:cs="Arial"/>
                <w:i/>
                <w:szCs w:val="22"/>
                <w:lang w:val="en-US"/>
              </w:rPr>
              <w:t xml:space="preserve"> K4=0,85; Kkh=0,85; Kkh=2,</w:t>
            </w:r>
            <w:r w:rsidR="00575ECA" w:rsidRPr="001F0CD5">
              <w:rPr>
                <w:rFonts w:cs="Arial"/>
                <w:i/>
                <w:szCs w:val="22"/>
                <w:lang w:val="en-US"/>
              </w:rPr>
              <w:t>85</w:t>
            </w:r>
            <w:r w:rsidR="00575ECA" w:rsidRPr="001F0CD5">
              <w:rPr>
                <w:rFonts w:cs="Arial"/>
                <w:szCs w:val="22"/>
                <w:lang w:val="en-US"/>
              </w:rPr>
              <w:t>)</w:t>
            </w:r>
          </w:p>
        </w:tc>
        <w:tc>
          <w:tcPr>
            <w:tcW w:w="2080" w:type="dxa"/>
          </w:tcPr>
          <w:p w:rsidR="00575ECA" w:rsidRPr="001F0CD5" w:rsidRDefault="00012731" w:rsidP="00A605C8">
            <w:pPr>
              <w:pStyle w:val="ListParagraph"/>
              <w:tabs>
                <w:tab w:val="left" w:pos="284"/>
              </w:tabs>
              <w:ind w:left="0"/>
              <w:rPr>
                <w:rFonts w:cs="Arial"/>
                <w:szCs w:val="22"/>
                <w:lang w:val="en-US"/>
              </w:rPr>
            </w:pPr>
            <w:r w:rsidRPr="001F0CD5">
              <w:rPr>
                <w:rFonts w:cs="Arial"/>
                <w:szCs w:val="22"/>
                <w:lang w:val="en-US"/>
              </w:rPr>
              <w:t>1</w:t>
            </w:r>
            <w:r w:rsidR="0071041B" w:rsidRPr="001F0CD5">
              <w:rPr>
                <w:rFonts w:cs="Arial"/>
                <w:szCs w:val="22"/>
                <w:lang w:val="en-US"/>
              </w:rPr>
              <w:t>.</w:t>
            </w:r>
            <w:r w:rsidR="00575ECA" w:rsidRPr="001F0CD5">
              <w:rPr>
                <w:rFonts w:cs="Arial"/>
                <w:szCs w:val="22"/>
                <w:lang w:val="en-US"/>
              </w:rPr>
              <w:t>718</w:t>
            </w:r>
            <w:r w:rsidR="0071041B" w:rsidRPr="001F0CD5">
              <w:rPr>
                <w:rFonts w:cs="Arial"/>
                <w:szCs w:val="22"/>
                <w:lang w:val="en-US"/>
              </w:rPr>
              <w:t>,</w:t>
            </w:r>
            <w:r w:rsidR="00575ECA" w:rsidRPr="001F0CD5">
              <w:rPr>
                <w:rFonts w:cs="Arial"/>
                <w:szCs w:val="22"/>
                <w:lang w:val="en-US"/>
              </w:rPr>
              <w:t>737</w:t>
            </w:r>
          </w:p>
        </w:tc>
      </w:tr>
      <w:tr w:rsidR="00575ECA" w:rsidRPr="001F0CD5" w:rsidTr="00575ECA">
        <w:tc>
          <w:tcPr>
            <w:tcW w:w="2293" w:type="dxa"/>
          </w:tcPr>
          <w:p w:rsidR="00575ECA" w:rsidRPr="001F0CD5" w:rsidRDefault="00575ECA" w:rsidP="00A605C8">
            <w:pPr>
              <w:pStyle w:val="ListParagraph"/>
              <w:numPr>
                <w:ilvl w:val="0"/>
                <w:numId w:val="131"/>
              </w:numPr>
              <w:ind w:left="284" w:hanging="284"/>
              <w:contextualSpacing/>
              <w:rPr>
                <w:rFonts w:cs="Arial"/>
                <w:szCs w:val="22"/>
                <w:lang w:val="en-US"/>
              </w:rPr>
            </w:pPr>
            <w:r w:rsidRPr="001F0CD5">
              <w:rPr>
                <w:rFonts w:cs="Arial"/>
                <w:szCs w:val="22"/>
                <w:lang w:val="en-US"/>
              </w:rPr>
              <w:t>…..</w:t>
            </w:r>
          </w:p>
        </w:tc>
        <w:tc>
          <w:tcPr>
            <w:tcW w:w="1442" w:type="dxa"/>
          </w:tcPr>
          <w:p w:rsidR="00575ECA" w:rsidRPr="001F0CD5" w:rsidRDefault="00575ECA" w:rsidP="00A605C8">
            <w:pPr>
              <w:pStyle w:val="ListParagraph"/>
              <w:tabs>
                <w:tab w:val="left" w:pos="284"/>
              </w:tabs>
              <w:ind w:left="0"/>
              <w:rPr>
                <w:rFonts w:cs="Arial"/>
                <w:szCs w:val="22"/>
                <w:lang w:val="en-US"/>
              </w:rPr>
            </w:pPr>
            <w:r w:rsidRPr="001F0CD5">
              <w:rPr>
                <w:rFonts w:cs="Arial"/>
                <w:szCs w:val="22"/>
                <w:lang w:val="en-US"/>
              </w:rPr>
              <w:t>…..</w:t>
            </w:r>
          </w:p>
        </w:tc>
        <w:tc>
          <w:tcPr>
            <w:tcW w:w="3427" w:type="dxa"/>
          </w:tcPr>
          <w:p w:rsidR="00575ECA" w:rsidRPr="001F0CD5" w:rsidRDefault="00575ECA" w:rsidP="00A605C8">
            <w:pPr>
              <w:pStyle w:val="ListParagraph"/>
              <w:numPr>
                <w:ilvl w:val="0"/>
                <w:numId w:val="132"/>
              </w:numPr>
              <w:contextualSpacing/>
              <w:rPr>
                <w:rFonts w:cs="Arial"/>
                <w:szCs w:val="22"/>
                <w:lang w:val="en-US"/>
              </w:rPr>
            </w:pPr>
            <w:r w:rsidRPr="001F0CD5">
              <w:rPr>
                <w:rFonts w:cs="Arial"/>
                <w:szCs w:val="22"/>
                <w:lang w:val="en-US"/>
              </w:rPr>
              <w:t>……………..</w:t>
            </w:r>
          </w:p>
        </w:tc>
        <w:tc>
          <w:tcPr>
            <w:tcW w:w="2080" w:type="dxa"/>
          </w:tcPr>
          <w:p w:rsidR="00575ECA" w:rsidRPr="001F0CD5" w:rsidRDefault="00575ECA" w:rsidP="00A605C8">
            <w:pPr>
              <w:pStyle w:val="ListParagraph"/>
              <w:tabs>
                <w:tab w:val="left" w:pos="284"/>
              </w:tabs>
              <w:ind w:left="0"/>
              <w:rPr>
                <w:rFonts w:cs="Arial"/>
                <w:szCs w:val="22"/>
                <w:lang w:val="en-US"/>
              </w:rPr>
            </w:pPr>
            <w:r w:rsidRPr="001F0CD5">
              <w:rPr>
                <w:rFonts w:cs="Arial"/>
                <w:szCs w:val="22"/>
                <w:lang w:val="en-US"/>
              </w:rPr>
              <w:t>………….</w:t>
            </w:r>
          </w:p>
        </w:tc>
      </w:tr>
      <w:tr w:rsidR="00575ECA" w:rsidRPr="001F0CD5" w:rsidTr="00575ECA">
        <w:tc>
          <w:tcPr>
            <w:tcW w:w="2293" w:type="dxa"/>
          </w:tcPr>
          <w:p w:rsidR="00575ECA" w:rsidRPr="001F0CD5" w:rsidRDefault="00012731" w:rsidP="00A605C8">
            <w:pPr>
              <w:pStyle w:val="ListParagraph"/>
              <w:ind w:left="284"/>
              <w:rPr>
                <w:rFonts w:cs="Arial"/>
                <w:szCs w:val="22"/>
                <w:lang w:val="en-US"/>
              </w:rPr>
            </w:pPr>
            <w:r w:rsidRPr="001F0CD5">
              <w:rPr>
                <w:rFonts w:cs="Arial"/>
                <w:szCs w:val="22"/>
                <w:lang w:val="en-US"/>
              </w:rPr>
              <w:t>Tổng</w:t>
            </w:r>
            <w:r w:rsidR="00575ECA" w:rsidRPr="001F0CD5">
              <w:rPr>
                <w:rFonts w:cs="Arial"/>
                <w:szCs w:val="22"/>
                <w:lang w:val="en-US"/>
              </w:rPr>
              <w:t xml:space="preserve"> (1-n)</w:t>
            </w:r>
          </w:p>
        </w:tc>
        <w:tc>
          <w:tcPr>
            <w:tcW w:w="1442" w:type="dxa"/>
          </w:tcPr>
          <w:p w:rsidR="00575ECA" w:rsidRPr="001F0CD5" w:rsidRDefault="00575ECA" w:rsidP="00A605C8">
            <w:pPr>
              <w:pStyle w:val="ListParagraph"/>
              <w:tabs>
                <w:tab w:val="left" w:pos="284"/>
              </w:tabs>
              <w:ind w:left="0"/>
              <w:rPr>
                <w:rFonts w:cs="Arial"/>
                <w:szCs w:val="22"/>
                <w:lang w:val="en-US"/>
              </w:rPr>
            </w:pPr>
          </w:p>
        </w:tc>
        <w:tc>
          <w:tcPr>
            <w:tcW w:w="3427" w:type="dxa"/>
          </w:tcPr>
          <w:p w:rsidR="00575ECA" w:rsidRPr="001F0CD5" w:rsidRDefault="00575ECA" w:rsidP="00A605C8">
            <w:pPr>
              <w:pStyle w:val="ListParagraph"/>
              <w:numPr>
                <w:ilvl w:val="0"/>
                <w:numId w:val="132"/>
              </w:numPr>
              <w:contextualSpacing/>
              <w:rPr>
                <w:rFonts w:cs="Arial"/>
                <w:szCs w:val="22"/>
                <w:lang w:val="en-US"/>
              </w:rPr>
            </w:pPr>
          </w:p>
        </w:tc>
        <w:tc>
          <w:tcPr>
            <w:tcW w:w="2080" w:type="dxa"/>
          </w:tcPr>
          <w:p w:rsidR="00575ECA" w:rsidRPr="001F0CD5" w:rsidRDefault="00575ECA" w:rsidP="00A605C8">
            <w:pPr>
              <w:pStyle w:val="ListParagraph"/>
              <w:tabs>
                <w:tab w:val="left" w:pos="284"/>
              </w:tabs>
              <w:ind w:left="0"/>
              <w:rPr>
                <w:rFonts w:cs="Arial"/>
                <w:szCs w:val="22"/>
                <w:lang w:val="en-US"/>
              </w:rPr>
            </w:pPr>
            <w:r w:rsidRPr="001F0CD5">
              <w:rPr>
                <w:rFonts w:cs="Arial"/>
                <w:szCs w:val="22"/>
                <w:lang w:val="en-US"/>
              </w:rPr>
              <w:t>C(1-n)</w:t>
            </w:r>
          </w:p>
        </w:tc>
      </w:tr>
      <w:tr w:rsidR="00575ECA" w:rsidRPr="001F0CD5" w:rsidTr="00575ECA">
        <w:tc>
          <w:tcPr>
            <w:tcW w:w="2293" w:type="dxa"/>
          </w:tcPr>
          <w:p w:rsidR="00575ECA" w:rsidRPr="001F0CD5" w:rsidRDefault="00012731" w:rsidP="00A605C8">
            <w:pPr>
              <w:pStyle w:val="ListParagraph"/>
              <w:ind w:left="284"/>
              <w:rPr>
                <w:rFonts w:cs="Arial"/>
                <w:szCs w:val="22"/>
                <w:lang w:val="en-US"/>
              </w:rPr>
            </w:pPr>
            <w:r w:rsidRPr="001F0CD5">
              <w:rPr>
                <w:rFonts w:cs="Arial"/>
                <w:szCs w:val="22"/>
                <w:lang w:val="en-US"/>
              </w:rPr>
              <w:t xml:space="preserve">Chi phí khác </w:t>
            </w:r>
          </w:p>
          <w:p w:rsidR="00575ECA" w:rsidRPr="001F0CD5" w:rsidRDefault="00012731" w:rsidP="00A605C8">
            <w:pPr>
              <w:pStyle w:val="ListParagraph"/>
              <w:numPr>
                <w:ilvl w:val="0"/>
                <w:numId w:val="126"/>
              </w:numPr>
              <w:ind w:left="284" w:hanging="284"/>
              <w:contextualSpacing/>
              <w:rPr>
                <w:rFonts w:cs="Arial"/>
                <w:szCs w:val="22"/>
                <w:lang w:val="en-US"/>
              </w:rPr>
            </w:pPr>
            <w:r w:rsidRPr="001F0CD5">
              <w:rPr>
                <w:rFonts w:cs="Arial"/>
                <w:szCs w:val="22"/>
                <w:lang w:val="en-US"/>
              </w:rPr>
              <w:t>Hội thảo</w:t>
            </w:r>
          </w:p>
        </w:tc>
        <w:tc>
          <w:tcPr>
            <w:tcW w:w="1442" w:type="dxa"/>
          </w:tcPr>
          <w:p w:rsidR="00575ECA" w:rsidRPr="001F0CD5" w:rsidRDefault="00012731" w:rsidP="00A605C8">
            <w:pPr>
              <w:pStyle w:val="ListParagraph"/>
              <w:tabs>
                <w:tab w:val="left" w:pos="284"/>
              </w:tabs>
              <w:ind w:left="0"/>
              <w:rPr>
                <w:rFonts w:cs="Arial"/>
                <w:szCs w:val="22"/>
                <w:lang w:val="en-US"/>
              </w:rPr>
            </w:pPr>
            <w:r w:rsidRPr="001F0CD5">
              <w:rPr>
                <w:rFonts w:cs="Arial"/>
                <w:szCs w:val="22"/>
                <w:lang w:val="en-US"/>
              </w:rPr>
              <w:t>1,</w:t>
            </w:r>
            <w:r w:rsidR="00575ECA" w:rsidRPr="001F0CD5">
              <w:rPr>
                <w:rFonts w:cs="Arial"/>
                <w:szCs w:val="22"/>
                <w:lang w:val="en-US"/>
              </w:rPr>
              <w:t>5% C</w:t>
            </w:r>
          </w:p>
        </w:tc>
        <w:tc>
          <w:tcPr>
            <w:tcW w:w="3427" w:type="dxa"/>
          </w:tcPr>
          <w:p w:rsidR="00575ECA" w:rsidRPr="001F0CD5" w:rsidRDefault="00575ECA" w:rsidP="00A605C8">
            <w:pPr>
              <w:pStyle w:val="ListParagraph"/>
              <w:ind w:left="534"/>
              <w:rPr>
                <w:rFonts w:cs="Arial"/>
                <w:szCs w:val="22"/>
                <w:lang w:val="en-US"/>
              </w:rPr>
            </w:pPr>
          </w:p>
          <w:p w:rsidR="00575ECA" w:rsidRPr="001F0CD5" w:rsidRDefault="00575ECA" w:rsidP="00A605C8">
            <w:pPr>
              <w:pStyle w:val="ListParagraph"/>
              <w:ind w:left="534"/>
              <w:rPr>
                <w:rFonts w:cs="Arial"/>
                <w:szCs w:val="22"/>
                <w:lang w:val="en-US"/>
              </w:rPr>
            </w:pPr>
          </w:p>
        </w:tc>
        <w:tc>
          <w:tcPr>
            <w:tcW w:w="2080" w:type="dxa"/>
          </w:tcPr>
          <w:p w:rsidR="00575ECA" w:rsidRPr="001F0CD5" w:rsidRDefault="00012731" w:rsidP="00A605C8">
            <w:pPr>
              <w:pStyle w:val="ListParagraph"/>
              <w:tabs>
                <w:tab w:val="left" w:pos="284"/>
              </w:tabs>
              <w:ind w:left="0"/>
              <w:rPr>
                <w:rFonts w:cs="Arial"/>
                <w:szCs w:val="22"/>
                <w:lang w:val="en-US"/>
              </w:rPr>
            </w:pPr>
            <w:r w:rsidRPr="001F0CD5">
              <w:rPr>
                <w:rFonts w:cs="Arial"/>
                <w:szCs w:val="22"/>
                <w:lang w:val="en-US"/>
              </w:rPr>
              <w:t>D=1,</w:t>
            </w:r>
            <w:r w:rsidR="00575ECA" w:rsidRPr="001F0CD5">
              <w:rPr>
                <w:rFonts w:cs="Arial"/>
                <w:szCs w:val="22"/>
                <w:lang w:val="en-US"/>
              </w:rPr>
              <w:t>5% C(1-n)</w:t>
            </w:r>
          </w:p>
        </w:tc>
      </w:tr>
      <w:tr w:rsidR="00575ECA" w:rsidRPr="001F0CD5" w:rsidTr="00575ECA">
        <w:tc>
          <w:tcPr>
            <w:tcW w:w="2293" w:type="dxa"/>
          </w:tcPr>
          <w:p w:rsidR="00575ECA" w:rsidRPr="001F0CD5" w:rsidRDefault="00012731" w:rsidP="00A605C8">
            <w:pPr>
              <w:pStyle w:val="ListParagraph"/>
              <w:numPr>
                <w:ilvl w:val="0"/>
                <w:numId w:val="126"/>
              </w:numPr>
              <w:ind w:left="284" w:hanging="284"/>
              <w:contextualSpacing/>
              <w:rPr>
                <w:rFonts w:cs="Arial"/>
                <w:szCs w:val="22"/>
                <w:lang w:val="en-US"/>
              </w:rPr>
            </w:pPr>
            <w:r w:rsidRPr="001F0CD5">
              <w:rPr>
                <w:rFonts w:cs="Arial"/>
                <w:szCs w:val="22"/>
                <w:lang w:val="en-US"/>
              </w:rPr>
              <w:t>Chi phí bổ sung cho khảo sát đo đạc</w:t>
            </w:r>
            <w:r w:rsidR="00575ECA" w:rsidRPr="001F0CD5">
              <w:rPr>
                <w:rFonts w:cs="Arial"/>
                <w:szCs w:val="22"/>
                <w:lang w:val="en-US"/>
              </w:rPr>
              <w:t>….</w:t>
            </w:r>
          </w:p>
        </w:tc>
        <w:tc>
          <w:tcPr>
            <w:tcW w:w="1442" w:type="dxa"/>
          </w:tcPr>
          <w:p w:rsidR="00575ECA" w:rsidRPr="001F0CD5" w:rsidRDefault="00575ECA" w:rsidP="00A605C8">
            <w:pPr>
              <w:pStyle w:val="ListParagraph"/>
              <w:tabs>
                <w:tab w:val="left" w:pos="284"/>
              </w:tabs>
              <w:ind w:left="0"/>
              <w:rPr>
                <w:rFonts w:cs="Arial"/>
                <w:szCs w:val="22"/>
                <w:lang w:val="en-US"/>
              </w:rPr>
            </w:pPr>
          </w:p>
        </w:tc>
        <w:tc>
          <w:tcPr>
            <w:tcW w:w="3427" w:type="dxa"/>
          </w:tcPr>
          <w:p w:rsidR="00575ECA" w:rsidRPr="001F0CD5" w:rsidRDefault="00575ECA" w:rsidP="00A605C8">
            <w:pPr>
              <w:pStyle w:val="ListParagraph"/>
              <w:ind w:left="534"/>
              <w:rPr>
                <w:rFonts w:cs="Arial"/>
                <w:szCs w:val="22"/>
                <w:lang w:val="en-US"/>
              </w:rPr>
            </w:pPr>
          </w:p>
        </w:tc>
        <w:tc>
          <w:tcPr>
            <w:tcW w:w="2080" w:type="dxa"/>
          </w:tcPr>
          <w:p w:rsidR="00575ECA" w:rsidRPr="001F0CD5" w:rsidRDefault="00575ECA" w:rsidP="00A605C8">
            <w:pPr>
              <w:pStyle w:val="ListParagraph"/>
              <w:tabs>
                <w:tab w:val="left" w:pos="284"/>
              </w:tabs>
              <w:ind w:left="0"/>
              <w:rPr>
                <w:rFonts w:cs="Arial"/>
                <w:szCs w:val="22"/>
                <w:lang w:val="en-US"/>
              </w:rPr>
            </w:pPr>
            <w:r w:rsidRPr="001F0CD5">
              <w:rPr>
                <w:rFonts w:cs="Arial"/>
                <w:szCs w:val="22"/>
                <w:lang w:val="en-US"/>
              </w:rPr>
              <w:t>AD</w:t>
            </w:r>
          </w:p>
        </w:tc>
      </w:tr>
      <w:tr w:rsidR="00575ECA" w:rsidRPr="001F0CD5" w:rsidTr="00575ECA">
        <w:tc>
          <w:tcPr>
            <w:tcW w:w="2293" w:type="dxa"/>
          </w:tcPr>
          <w:p w:rsidR="00575ECA" w:rsidRPr="001F0CD5" w:rsidRDefault="00575ECA" w:rsidP="00A605C8">
            <w:pPr>
              <w:pStyle w:val="ListParagraph"/>
              <w:ind w:left="735" w:hanging="451"/>
              <w:rPr>
                <w:rFonts w:cs="Arial"/>
                <w:szCs w:val="22"/>
                <w:lang w:val="en-US"/>
              </w:rPr>
            </w:pPr>
            <w:r w:rsidRPr="001F0CD5">
              <w:rPr>
                <w:rFonts w:cs="Arial"/>
                <w:szCs w:val="22"/>
                <w:lang w:val="en-US"/>
              </w:rPr>
              <w:t>T</w:t>
            </w:r>
            <w:r w:rsidR="00012731" w:rsidRPr="001F0CD5">
              <w:rPr>
                <w:rFonts w:cs="Arial"/>
                <w:szCs w:val="22"/>
                <w:lang w:val="en-US"/>
              </w:rPr>
              <w:t>ỔNG CHI PHÍ</w:t>
            </w:r>
          </w:p>
        </w:tc>
        <w:tc>
          <w:tcPr>
            <w:tcW w:w="1442" w:type="dxa"/>
          </w:tcPr>
          <w:p w:rsidR="00575ECA" w:rsidRPr="001F0CD5" w:rsidRDefault="00575ECA" w:rsidP="00A605C8">
            <w:pPr>
              <w:pStyle w:val="ListParagraph"/>
              <w:tabs>
                <w:tab w:val="left" w:pos="284"/>
              </w:tabs>
              <w:ind w:left="0"/>
              <w:rPr>
                <w:rFonts w:cs="Arial"/>
                <w:szCs w:val="22"/>
                <w:lang w:val="en-US"/>
              </w:rPr>
            </w:pPr>
          </w:p>
        </w:tc>
        <w:tc>
          <w:tcPr>
            <w:tcW w:w="3427" w:type="dxa"/>
          </w:tcPr>
          <w:p w:rsidR="00575ECA" w:rsidRPr="001F0CD5" w:rsidRDefault="00575ECA" w:rsidP="00A605C8">
            <w:pPr>
              <w:pStyle w:val="ListParagraph"/>
              <w:ind w:left="534"/>
              <w:rPr>
                <w:rFonts w:cs="Arial"/>
                <w:szCs w:val="22"/>
                <w:lang w:val="en-US"/>
              </w:rPr>
            </w:pPr>
          </w:p>
        </w:tc>
        <w:tc>
          <w:tcPr>
            <w:tcW w:w="2080" w:type="dxa"/>
          </w:tcPr>
          <w:p w:rsidR="00575ECA" w:rsidRPr="001F0CD5" w:rsidRDefault="00575ECA" w:rsidP="00A605C8">
            <w:pPr>
              <w:pStyle w:val="ListParagraph"/>
              <w:tabs>
                <w:tab w:val="left" w:pos="284"/>
              </w:tabs>
              <w:ind w:left="0"/>
              <w:rPr>
                <w:rFonts w:cs="Arial"/>
                <w:szCs w:val="22"/>
                <w:lang w:val="en-US"/>
              </w:rPr>
            </w:pPr>
            <w:r w:rsidRPr="001F0CD5">
              <w:rPr>
                <w:rFonts w:cs="Arial"/>
                <w:szCs w:val="22"/>
                <w:lang w:val="en-US"/>
              </w:rPr>
              <w:t>= C(1-n)+D+AD</w:t>
            </w:r>
          </w:p>
        </w:tc>
      </w:tr>
    </w:tbl>
    <w:p w:rsidR="00575ECA" w:rsidRPr="002226DC" w:rsidRDefault="00012731" w:rsidP="00A605C8">
      <w:pPr>
        <w:pStyle w:val="Body"/>
        <w:numPr>
          <w:ilvl w:val="0"/>
          <w:numId w:val="0"/>
        </w:numPr>
        <w:rPr>
          <w:i/>
          <w:sz w:val="18"/>
          <w:szCs w:val="18"/>
          <w:lang w:val="en-US"/>
        </w:rPr>
      </w:pPr>
      <w:r w:rsidRPr="001F0CD5">
        <w:rPr>
          <w:i/>
          <w:sz w:val="18"/>
          <w:szCs w:val="18"/>
          <w:lang w:val="en-US"/>
        </w:rPr>
        <w:t>Ghi chú: Bảng này chỉ là ví dụ và không thể hiện hay bao quát các loại chi phí thực tế cho hoạt động quy hoạch ở tiểu lưu vực này.</w:t>
      </w:r>
    </w:p>
    <w:p w:rsidR="00575ECA" w:rsidRPr="001F0CD5" w:rsidRDefault="00012731" w:rsidP="00A605C8">
      <w:pPr>
        <w:pStyle w:val="Heading3"/>
        <w:rPr>
          <w:rFonts w:cs="Arial"/>
        </w:rPr>
      </w:pPr>
      <w:bookmarkStart w:id="58" w:name="_Toc361232786"/>
      <w:r w:rsidRPr="001F0CD5">
        <w:rPr>
          <w:rFonts w:cs="Arial"/>
        </w:rPr>
        <w:t xml:space="preserve">Kế hoạch </w:t>
      </w:r>
      <w:r w:rsidR="00B04001" w:rsidRPr="001F0CD5">
        <w:rPr>
          <w:rFonts w:cs="Arial"/>
        </w:rPr>
        <w:t xml:space="preserve">và thời gian thực hiện các hoạt động quy hoạch tiếp </w:t>
      </w:r>
      <w:proofErr w:type="gramStart"/>
      <w:r w:rsidR="00B04001" w:rsidRPr="001F0CD5">
        <w:rPr>
          <w:rFonts w:cs="Arial"/>
        </w:rPr>
        <w:t>theo</w:t>
      </w:r>
      <w:bookmarkEnd w:id="58"/>
      <w:proofErr w:type="gramEnd"/>
      <w:r w:rsidR="00575ECA" w:rsidRPr="001F0CD5">
        <w:rPr>
          <w:rFonts w:cs="Arial"/>
        </w:rPr>
        <w:t xml:space="preserve"> </w:t>
      </w:r>
    </w:p>
    <w:p w:rsidR="00575ECA" w:rsidRPr="001F0CD5" w:rsidRDefault="00012731" w:rsidP="00A605C8">
      <w:pPr>
        <w:pStyle w:val="Body"/>
        <w:rPr>
          <w:lang w:val="en-US"/>
        </w:rPr>
      </w:pPr>
      <w:r w:rsidRPr="001F0CD5">
        <w:rPr>
          <w:lang w:val="en-US"/>
        </w:rPr>
        <w:t>Cuối cùng</w:t>
      </w:r>
      <w:r w:rsidR="00575ECA" w:rsidRPr="001F0CD5">
        <w:rPr>
          <w:lang w:val="en-US"/>
        </w:rPr>
        <w:t xml:space="preserve">, </w:t>
      </w:r>
      <w:r w:rsidR="00B04001" w:rsidRPr="001F0CD5">
        <w:rPr>
          <w:lang w:val="en-US"/>
        </w:rPr>
        <w:t xml:space="preserve">cần soạn thảo kế hoạch và thời gian thực hiện Nhiệm vụ quy hoạch. Cần lập kế hoạch để tiến hành tất cả hoạt động của mỗi nhiệm vụ quy hoạch sao cho ngân sách được phân bổ kịp thời. Bảng kế hoạch cần chỉ ra trình tự của từng hoạt động quy hoạch tiếp </w:t>
      </w:r>
      <w:proofErr w:type="gramStart"/>
      <w:r w:rsidR="00B04001" w:rsidRPr="001F0CD5">
        <w:rPr>
          <w:lang w:val="en-US"/>
        </w:rPr>
        <w:t>theo</w:t>
      </w:r>
      <w:proofErr w:type="gramEnd"/>
      <w:r w:rsidR="00B04001" w:rsidRPr="001F0CD5">
        <w:rPr>
          <w:lang w:val="en-US"/>
        </w:rPr>
        <w:t>, xác định ai là đối tác và xác định các cơ quan thực hiện. Ví dụ tóm tắt về bảng kế hoạch và thời gian thực hiện được trình bày dưới đây</w:t>
      </w:r>
      <w:r w:rsidR="00575ECA" w:rsidRPr="001F0CD5">
        <w:rPr>
          <w:lang w:val="en-US"/>
        </w:rPr>
        <w:t>:</w:t>
      </w:r>
    </w:p>
    <w:p w:rsidR="00FA3325" w:rsidRPr="001F0CD5" w:rsidRDefault="00FA3325" w:rsidP="00A605C8">
      <w:pPr>
        <w:pStyle w:val="Body"/>
        <w:numPr>
          <w:ilvl w:val="0"/>
          <w:numId w:val="0"/>
        </w:numPr>
        <w:ind w:left="360" w:hanging="360"/>
        <w:rPr>
          <w:lang w:val="en-US"/>
        </w:rPr>
      </w:pPr>
    </w:p>
    <w:p w:rsidR="00FA3325" w:rsidRDefault="00FA3325" w:rsidP="00A605C8">
      <w:pPr>
        <w:pStyle w:val="Body"/>
        <w:numPr>
          <w:ilvl w:val="0"/>
          <w:numId w:val="0"/>
        </w:numPr>
        <w:ind w:left="360" w:hanging="360"/>
        <w:rPr>
          <w:lang w:val="en-US"/>
        </w:rPr>
      </w:pPr>
    </w:p>
    <w:p w:rsidR="002226DC" w:rsidRDefault="002226DC" w:rsidP="00A605C8">
      <w:pPr>
        <w:pStyle w:val="Body"/>
        <w:numPr>
          <w:ilvl w:val="0"/>
          <w:numId w:val="0"/>
        </w:numPr>
        <w:ind w:left="360" w:hanging="360"/>
        <w:rPr>
          <w:lang w:val="en-US"/>
        </w:rPr>
      </w:pPr>
    </w:p>
    <w:p w:rsidR="002226DC" w:rsidRPr="001F0CD5" w:rsidRDefault="002226DC" w:rsidP="00A605C8">
      <w:pPr>
        <w:pStyle w:val="Body"/>
        <w:numPr>
          <w:ilvl w:val="0"/>
          <w:numId w:val="0"/>
        </w:numPr>
        <w:ind w:left="360" w:hanging="360"/>
        <w:rPr>
          <w:lang w:val="en-US"/>
        </w:rPr>
      </w:pPr>
    </w:p>
    <w:p w:rsidR="00FA3325" w:rsidRPr="001F0CD5" w:rsidRDefault="00FA3325" w:rsidP="00A605C8">
      <w:pPr>
        <w:pStyle w:val="Body"/>
        <w:numPr>
          <w:ilvl w:val="0"/>
          <w:numId w:val="0"/>
        </w:numPr>
        <w:ind w:left="360" w:hanging="360"/>
        <w:rPr>
          <w:lang w:val="en-US"/>
        </w:rPr>
      </w:pPr>
    </w:p>
    <w:p w:rsidR="0003283A" w:rsidRPr="001F0CD5" w:rsidRDefault="00B04001" w:rsidP="00340C2F">
      <w:pPr>
        <w:pStyle w:val="Caption"/>
        <w:spacing w:after="120"/>
        <w:jc w:val="center"/>
        <w:rPr>
          <w:rFonts w:cs="Arial"/>
          <w:lang w:val="en-US"/>
        </w:rPr>
      </w:pPr>
      <w:r w:rsidRPr="001F0CD5">
        <w:rPr>
          <w:rFonts w:cs="Arial"/>
          <w:lang w:val="en-US"/>
        </w:rPr>
        <w:t>Bảng</w:t>
      </w:r>
      <w:r w:rsidR="0003283A" w:rsidRPr="001F0CD5">
        <w:rPr>
          <w:rFonts w:cs="Arial"/>
          <w:lang w:val="en-US"/>
        </w:rPr>
        <w:t xml:space="preserve"> </w:t>
      </w:r>
      <w:r w:rsidR="00F03AA0" w:rsidRPr="001F0CD5">
        <w:rPr>
          <w:rFonts w:cs="Arial"/>
          <w:lang w:val="en-US"/>
        </w:rPr>
        <w:fldChar w:fldCharType="begin"/>
      </w:r>
      <w:r w:rsidR="00356A74" w:rsidRPr="001F0CD5">
        <w:rPr>
          <w:rFonts w:cs="Arial"/>
          <w:lang w:val="en-US"/>
        </w:rPr>
        <w:instrText xml:space="preserve"> SEQ Table \* ARABIC </w:instrText>
      </w:r>
      <w:r w:rsidR="00F03AA0" w:rsidRPr="001F0CD5">
        <w:rPr>
          <w:rFonts w:cs="Arial"/>
          <w:lang w:val="en-US"/>
        </w:rPr>
        <w:fldChar w:fldCharType="separate"/>
      </w:r>
      <w:r w:rsidR="002E170E" w:rsidRPr="001F0CD5">
        <w:rPr>
          <w:rFonts w:cs="Arial"/>
          <w:noProof/>
          <w:lang w:val="en-US"/>
        </w:rPr>
        <w:t>7</w:t>
      </w:r>
      <w:r w:rsidR="00F03AA0" w:rsidRPr="001F0CD5">
        <w:rPr>
          <w:rFonts w:cs="Arial"/>
          <w:lang w:val="en-US"/>
        </w:rPr>
        <w:fldChar w:fldCharType="end"/>
      </w:r>
      <w:r w:rsidR="0003283A" w:rsidRPr="001F0CD5">
        <w:rPr>
          <w:rFonts w:cs="Arial"/>
          <w:lang w:val="en-US"/>
        </w:rPr>
        <w:t>:</w:t>
      </w:r>
      <w:r w:rsidRPr="001F0CD5">
        <w:rPr>
          <w:rFonts w:cs="Arial"/>
          <w:lang w:val="en-US"/>
        </w:rPr>
        <w:t xml:space="preserve"> Ví dụ kế hoạch thực hiện hoạt động quy hoạch tài nguyên nước (tiếp </w:t>
      </w:r>
      <w:proofErr w:type="gramStart"/>
      <w:r w:rsidRPr="001F0CD5">
        <w:rPr>
          <w:rFonts w:cs="Arial"/>
          <w:lang w:val="en-US"/>
        </w:rPr>
        <w:t>theo</w:t>
      </w:r>
      <w:proofErr w:type="gramEnd"/>
      <w:r w:rsidRPr="001F0CD5">
        <w:rPr>
          <w:rFonts w:cs="Arial"/>
          <w:lang w:val="en-US"/>
        </w:rPr>
        <w:t>)</w:t>
      </w:r>
    </w:p>
    <w:p w:rsidR="0003283A" w:rsidRPr="001F0CD5" w:rsidRDefault="007352D3" w:rsidP="00A605C8">
      <w:pPr>
        <w:pStyle w:val="Body"/>
        <w:numPr>
          <w:ilvl w:val="0"/>
          <w:numId w:val="0"/>
        </w:numPr>
        <w:rPr>
          <w:lang w:val="en-US"/>
        </w:rPr>
      </w:pPr>
      <w:r>
        <w:rPr>
          <w:lang w:val="en-US"/>
        </w:rPr>
      </w:r>
      <w:r>
        <w:rPr>
          <w:lang w:val="en-US"/>
        </w:rPr>
        <w:pict>
          <v:group id="_x0000_s1114" editas="canvas" style="width:454.75pt;height:248.9pt;mso-position-horizontal-relative:char;mso-position-vertical-relative:line" coordorigin="-9" coordsize="9095,4978">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3" type="#_x0000_t75" style="position:absolute;left:-9;width:9095;height:4978" o:preferrelative="f">
              <v:fill o:detectmouseclick="t"/>
              <v:path o:extrusionok="t" o:connecttype="none"/>
              <o:lock v:ext="edit" text="t"/>
            </v:shape>
            <v:group id="_x0000_s1315" style="position:absolute;left:37;width:9028;height:4959" coordsize="9028,4959">
              <v:rect id="_x0000_s1115" style="position:absolute;left:1980;top:994;width:610;height:206" fillcolor="#00b0f0" stroked="f"/>
              <v:rect id="_x0000_s1116" style="position:absolute;left:2280;top:1191;width:610;height:206" fillcolor="#00b0f0" stroked="f"/>
              <v:rect id="_x0000_s1117" style="position:absolute;left:2581;top:1387;width:610;height:207" fillcolor="#00b0f0" stroked="f"/>
              <v:rect id="_x0000_s1118" style="position:absolute;left:3482;top:1584;width:854;height:206" fillcolor="#00b0f0" stroked="f"/>
              <v:rect id="_x0000_s1119" style="position:absolute;left:2881;top:2062;width:2271;height:207" fillcolor="yellow" stroked="f"/>
              <v:rect id="_x0000_s1120" style="position:absolute;left:3181;top:2362;width:2544;height:206" fillcolor="yellow" stroked="f"/>
              <v:rect id="_x0000_s1121" style="position:absolute;left:4054;top:2653;width:2571;height:206" fillcolor="yellow" stroked="f"/>
              <v:rect id="_x0000_s1122" style="position:absolute;left:6916;top:4256;width:911;height:206" fillcolor="#ffc000" stroked="f"/>
              <v:rect id="_x0000_s1123" style="position:absolute;left:7817;top:4546;width:310;height:413" fillcolor="#ffc000" stroked="f"/>
              <v:rect id="_x0000_s1124" style="position:absolute;left:422;top:19;width:2937;height:184;mso-wrap-style:none" filled="f" stroked="f">
                <v:textbox style="mso-fit-shape-to-text:t" inset="0,0,0,0">
                  <w:txbxContent>
                    <w:p w:rsidR="00C43A24" w:rsidRDefault="00C43A24">
                      <w:r>
                        <w:rPr>
                          <w:rFonts w:ascii="Times New Roman" w:hAnsi="Times New Roman"/>
                          <w:b/>
                          <w:bCs/>
                          <w:color w:val="000000"/>
                          <w:sz w:val="16"/>
                          <w:szCs w:val="16"/>
                        </w:rPr>
                        <w:t>Kế hoạch thực hiện các hoạt động QHTNN</w:t>
                      </w:r>
                    </w:p>
                  </w:txbxContent>
                </v:textbox>
              </v:rect>
              <v:rect id="_x0000_s1125" style="position:absolute;left:422;top:225;width:831;height:207;mso-wrap-style:none" filled="f" stroked="f">
                <v:textbox style="mso-fit-shape-to-text:t" inset="0,0,0,0">
                  <w:txbxContent>
                    <w:p w:rsidR="00C43A24" w:rsidRPr="00B04001" w:rsidRDefault="00C43A24">
                      <w:pPr>
                        <w:rPr>
                          <w:sz w:val="18"/>
                          <w:szCs w:val="18"/>
                          <w:lang w:val="en-US"/>
                        </w:rPr>
                      </w:pPr>
                      <w:r w:rsidRPr="00B04001">
                        <w:rPr>
                          <w:sz w:val="18"/>
                          <w:szCs w:val="18"/>
                          <w:lang w:val="en-US"/>
                        </w:rPr>
                        <w:t>Hoạt động</w:t>
                      </w:r>
                    </w:p>
                  </w:txbxContent>
                </v:textbox>
              </v:rect>
              <v:rect id="_x0000_s1126" style="position:absolute;left:2008;top:422;width:81;height:184;mso-wrap-style:none" filled="f" stroked="f">
                <v:textbox style="mso-fit-shape-to-text:t" inset="0,0,0,0">
                  <w:txbxContent>
                    <w:p w:rsidR="00C43A24" w:rsidRDefault="00C43A24">
                      <w:r>
                        <w:rPr>
                          <w:rFonts w:ascii="Times New Roman" w:hAnsi="Times New Roman"/>
                          <w:color w:val="000000"/>
                          <w:sz w:val="16"/>
                          <w:szCs w:val="16"/>
                        </w:rPr>
                        <w:t>1</w:t>
                      </w:r>
                    </w:p>
                  </w:txbxContent>
                </v:textbox>
              </v:rect>
              <v:rect id="_x0000_s1127" style="position:absolute;left:2309;top:422;width:81;height:184;mso-wrap-style:none" filled="f" stroked="f">
                <v:textbox style="mso-fit-shape-to-text:t" inset="0,0,0,0">
                  <w:txbxContent>
                    <w:p w:rsidR="00C43A24" w:rsidRPr="00B04001" w:rsidRDefault="00C43A24">
                      <w:pPr>
                        <w:rPr>
                          <w:lang w:val="en-US"/>
                        </w:rPr>
                      </w:pPr>
                      <w:r>
                        <w:rPr>
                          <w:rFonts w:ascii="Times New Roman" w:hAnsi="Times New Roman"/>
                          <w:color w:val="000000"/>
                          <w:sz w:val="16"/>
                          <w:szCs w:val="16"/>
                          <w:lang w:val="en-US"/>
                        </w:rPr>
                        <w:t>2</w:t>
                      </w:r>
                    </w:p>
                  </w:txbxContent>
                </v:textbox>
              </v:rect>
              <v:rect id="_x0000_s1128" style="position:absolute;left:2609;top:422;width:81;height:184;mso-wrap-style:none" filled="f" stroked="f">
                <v:textbox style="mso-fit-shape-to-text:t" inset="0,0,0,0">
                  <w:txbxContent>
                    <w:p w:rsidR="00C43A24" w:rsidRPr="00B04001" w:rsidRDefault="00C43A24">
                      <w:pPr>
                        <w:rPr>
                          <w:lang w:val="en-US"/>
                        </w:rPr>
                      </w:pPr>
                      <w:r>
                        <w:rPr>
                          <w:rFonts w:ascii="Times New Roman" w:hAnsi="Times New Roman"/>
                          <w:color w:val="000000"/>
                          <w:sz w:val="16"/>
                          <w:szCs w:val="16"/>
                          <w:lang w:val="en-US"/>
                        </w:rPr>
                        <w:t>3</w:t>
                      </w:r>
                    </w:p>
                  </w:txbxContent>
                </v:textbox>
              </v:rect>
              <v:rect id="_x0000_s1129" style="position:absolute;left:2909;top:422;width:81;height:184;mso-wrap-style:none" filled="f" stroked="f">
                <v:textbox style="mso-fit-shape-to-text:t" inset="0,0,0,0">
                  <w:txbxContent>
                    <w:p w:rsidR="00C43A24" w:rsidRDefault="00C43A24">
                      <w:r>
                        <w:rPr>
                          <w:rFonts w:ascii="Times New Roman" w:hAnsi="Times New Roman"/>
                          <w:color w:val="000000"/>
                          <w:sz w:val="16"/>
                          <w:szCs w:val="16"/>
                        </w:rPr>
                        <w:t>4</w:t>
                      </w:r>
                    </w:p>
                  </w:txbxContent>
                </v:textbox>
              </v:rect>
              <v:rect id="_x0000_s1130" style="position:absolute;left:3210;top:422;width:81;height:184;mso-wrap-style:none" filled="f" stroked="f">
                <v:textbox style="mso-fit-shape-to-text:t" inset="0,0,0,0">
                  <w:txbxContent>
                    <w:p w:rsidR="00C43A24" w:rsidRDefault="00C43A24">
                      <w:r>
                        <w:rPr>
                          <w:rFonts w:ascii="Times New Roman" w:hAnsi="Times New Roman"/>
                          <w:color w:val="000000"/>
                          <w:sz w:val="16"/>
                          <w:szCs w:val="16"/>
                        </w:rPr>
                        <w:t>5</w:t>
                      </w:r>
                    </w:p>
                  </w:txbxContent>
                </v:textbox>
              </v:rect>
              <v:rect id="_x0000_s1131" style="position:absolute;left:3510;top:422;width:81;height:184;mso-wrap-style:none" filled="f" stroked="f">
                <v:textbox style="mso-fit-shape-to-text:t" inset="0,0,0,0">
                  <w:txbxContent>
                    <w:p w:rsidR="00C43A24" w:rsidRPr="00B04001" w:rsidRDefault="00C43A24">
                      <w:pPr>
                        <w:rPr>
                          <w:lang w:val="en-US"/>
                        </w:rPr>
                      </w:pPr>
                      <w:r>
                        <w:rPr>
                          <w:rFonts w:ascii="Times New Roman" w:hAnsi="Times New Roman"/>
                          <w:color w:val="000000"/>
                          <w:sz w:val="16"/>
                          <w:szCs w:val="16"/>
                          <w:lang w:val="en-US"/>
                        </w:rPr>
                        <w:t>6</w:t>
                      </w:r>
                    </w:p>
                  </w:txbxContent>
                </v:textbox>
              </v:rect>
              <v:rect id="_x0000_s1132" style="position:absolute;left:3810;top:422;width:81;height:184;mso-wrap-style:none" filled="f" stroked="f">
                <v:textbox style="mso-fit-shape-to-text:t" inset="0,0,0,0">
                  <w:txbxContent>
                    <w:p w:rsidR="00C43A24" w:rsidRPr="00B04001" w:rsidRDefault="00C43A24">
                      <w:pPr>
                        <w:rPr>
                          <w:lang w:val="en-US"/>
                        </w:rPr>
                      </w:pPr>
                      <w:r>
                        <w:rPr>
                          <w:rFonts w:ascii="Times New Roman" w:hAnsi="Times New Roman"/>
                          <w:color w:val="000000"/>
                          <w:sz w:val="16"/>
                          <w:szCs w:val="16"/>
                          <w:lang w:val="en-US"/>
                        </w:rPr>
                        <w:t>7</w:t>
                      </w:r>
                    </w:p>
                  </w:txbxContent>
                </v:textbox>
              </v:rect>
              <v:rect id="_x0000_s1133" style="position:absolute;left:4082;top:422;width:81;height:184;mso-wrap-style:none" filled="f" stroked="f">
                <v:textbox style="mso-fit-shape-to-text:t" inset="0,0,0,0">
                  <w:txbxContent>
                    <w:p w:rsidR="00C43A24" w:rsidRDefault="00C43A24">
                      <w:r>
                        <w:rPr>
                          <w:rFonts w:ascii="Times New Roman" w:hAnsi="Times New Roman"/>
                          <w:color w:val="000000"/>
                          <w:sz w:val="16"/>
                          <w:szCs w:val="16"/>
                        </w:rPr>
                        <w:t>8</w:t>
                      </w:r>
                    </w:p>
                  </w:txbxContent>
                </v:textbox>
              </v:rect>
              <v:rect id="_x0000_s1134" style="position:absolute;left:4354;top:422;width:81;height:184;mso-wrap-style:none" filled="f" stroked="f">
                <v:textbox style="mso-fit-shape-to-text:t" inset="0,0,0,0">
                  <w:txbxContent>
                    <w:p w:rsidR="00C43A24" w:rsidRDefault="00C43A24">
                      <w:r>
                        <w:rPr>
                          <w:rFonts w:ascii="Times New Roman" w:hAnsi="Times New Roman"/>
                          <w:color w:val="000000"/>
                          <w:sz w:val="16"/>
                          <w:szCs w:val="16"/>
                        </w:rPr>
                        <w:t>9</w:t>
                      </w:r>
                    </w:p>
                  </w:txbxContent>
                </v:textbox>
              </v:rect>
              <v:rect id="_x0000_s1135" style="position:absolute;left:4627;top:422;width:161;height:184;mso-wrap-style:none" filled="f" stroked="f">
                <v:textbox style="mso-fit-shape-to-text:t" inset="0,0,0,0">
                  <w:txbxContent>
                    <w:p w:rsidR="00C43A24" w:rsidRDefault="00C43A24">
                      <w:r>
                        <w:rPr>
                          <w:rFonts w:ascii="Times New Roman" w:hAnsi="Times New Roman"/>
                          <w:color w:val="000000"/>
                          <w:sz w:val="16"/>
                          <w:szCs w:val="16"/>
                        </w:rPr>
                        <w:t>10</w:t>
                      </w:r>
                    </w:p>
                  </w:txbxContent>
                </v:textbox>
              </v:rect>
              <v:rect id="_x0000_s1136" style="position:absolute;left:4899;top:422;width:161;height:184;mso-wrap-style:none" filled="f" stroked="f">
                <v:textbox style="mso-fit-shape-to-text:t" inset="0,0,0,0">
                  <w:txbxContent>
                    <w:p w:rsidR="00C43A24" w:rsidRDefault="00C43A24">
                      <w:r>
                        <w:rPr>
                          <w:rFonts w:ascii="Times New Roman" w:hAnsi="Times New Roman"/>
                          <w:color w:val="000000"/>
                          <w:sz w:val="16"/>
                          <w:szCs w:val="16"/>
                        </w:rPr>
                        <w:t>11</w:t>
                      </w:r>
                    </w:p>
                  </w:txbxContent>
                </v:textbox>
              </v:rect>
              <v:rect id="_x0000_s1137" style="position:absolute;left:5171;top:422;width:161;height:184;mso-wrap-style:none" filled="f" stroked="f">
                <v:textbox style="mso-fit-shape-to-text:t" inset="0,0,0,0">
                  <w:txbxContent>
                    <w:p w:rsidR="00C43A24" w:rsidRDefault="00C43A24">
                      <w:r>
                        <w:rPr>
                          <w:rFonts w:ascii="Times New Roman" w:hAnsi="Times New Roman"/>
                          <w:color w:val="000000"/>
                          <w:sz w:val="16"/>
                          <w:szCs w:val="16"/>
                        </w:rPr>
                        <w:t>12</w:t>
                      </w:r>
                    </w:p>
                  </w:txbxContent>
                </v:textbox>
              </v:rect>
              <v:rect id="_x0000_s1138" style="position:absolute;left:5443;top:422;width:81;height:184;mso-wrap-style:none" filled="f" stroked="f">
                <v:textbox style="mso-fit-shape-to-text:t" inset="0,0,0,0">
                  <w:txbxContent>
                    <w:p w:rsidR="00C43A24" w:rsidRDefault="00C43A24">
                      <w:r>
                        <w:rPr>
                          <w:rFonts w:ascii="Times New Roman" w:hAnsi="Times New Roman"/>
                          <w:color w:val="000000"/>
                          <w:sz w:val="16"/>
                          <w:szCs w:val="16"/>
                        </w:rPr>
                        <w:t>1</w:t>
                      </w:r>
                    </w:p>
                  </w:txbxContent>
                </v:textbox>
              </v:rect>
              <v:rect id="_x0000_s1139" style="position:absolute;left:5743;top:422;width:81;height:184;mso-wrap-style:none" filled="f" stroked="f">
                <v:textbox style="mso-fit-shape-to-text:t" inset="0,0,0,0">
                  <w:txbxContent>
                    <w:p w:rsidR="00C43A24" w:rsidRDefault="00C43A24">
                      <w:r>
                        <w:rPr>
                          <w:rFonts w:ascii="Times New Roman" w:hAnsi="Times New Roman"/>
                          <w:color w:val="000000"/>
                          <w:sz w:val="16"/>
                          <w:szCs w:val="16"/>
                        </w:rPr>
                        <w:t>2</w:t>
                      </w:r>
                    </w:p>
                  </w:txbxContent>
                </v:textbox>
              </v:rect>
              <v:rect id="_x0000_s1140" style="position:absolute;left:6044;top:422;width:81;height:184;mso-wrap-style:none" filled="f" stroked="f">
                <v:textbox style="mso-fit-shape-to-text:t" inset="0,0,0,0">
                  <w:txbxContent>
                    <w:p w:rsidR="00C43A24" w:rsidRDefault="00C43A24">
                      <w:r>
                        <w:rPr>
                          <w:rFonts w:ascii="Times New Roman" w:hAnsi="Times New Roman"/>
                          <w:color w:val="000000"/>
                          <w:sz w:val="16"/>
                          <w:szCs w:val="16"/>
                        </w:rPr>
                        <w:t>3</w:t>
                      </w:r>
                    </w:p>
                  </w:txbxContent>
                </v:textbox>
              </v:rect>
              <v:rect id="_x0000_s1141" style="position:absolute;left:6344;top:422;width:81;height:184;mso-wrap-style:none" filled="f" stroked="f">
                <v:textbox style="mso-fit-shape-to-text:t" inset="0,0,0,0">
                  <w:txbxContent>
                    <w:p w:rsidR="00C43A24" w:rsidRDefault="00C43A24">
                      <w:r>
                        <w:rPr>
                          <w:rFonts w:ascii="Times New Roman" w:hAnsi="Times New Roman"/>
                          <w:color w:val="000000"/>
                          <w:sz w:val="16"/>
                          <w:szCs w:val="16"/>
                        </w:rPr>
                        <w:t>4</w:t>
                      </w:r>
                    </w:p>
                  </w:txbxContent>
                </v:textbox>
              </v:rect>
              <v:rect id="_x0000_s1142" style="position:absolute;left:6644;top:422;width:81;height:184;mso-wrap-style:none" filled="f" stroked="f">
                <v:textbox style="mso-fit-shape-to-text:t" inset="0,0,0,0">
                  <w:txbxContent>
                    <w:p w:rsidR="00C43A24" w:rsidRDefault="00C43A24">
                      <w:r>
                        <w:rPr>
                          <w:rFonts w:ascii="Times New Roman" w:hAnsi="Times New Roman"/>
                          <w:color w:val="000000"/>
                          <w:sz w:val="16"/>
                          <w:szCs w:val="16"/>
                        </w:rPr>
                        <w:t>5</w:t>
                      </w:r>
                    </w:p>
                  </w:txbxContent>
                </v:textbox>
              </v:rect>
              <v:rect id="_x0000_s1143" style="position:absolute;left:6945;top:422;width:81;height:184;mso-wrap-style:none" filled="f" stroked="f">
                <v:textbox style="mso-fit-shape-to-text:t" inset="0,0,0,0">
                  <w:txbxContent>
                    <w:p w:rsidR="00C43A24" w:rsidRDefault="00C43A24">
                      <w:r>
                        <w:rPr>
                          <w:rFonts w:ascii="Times New Roman" w:hAnsi="Times New Roman"/>
                          <w:color w:val="000000"/>
                          <w:sz w:val="16"/>
                          <w:szCs w:val="16"/>
                        </w:rPr>
                        <w:t>6</w:t>
                      </w:r>
                    </w:p>
                  </w:txbxContent>
                </v:textbox>
              </v:rect>
              <v:rect id="_x0000_s1144" style="position:absolute;left:7245;top:422;width:81;height:184;mso-wrap-style:none" filled="f" stroked="f">
                <v:textbox style="mso-fit-shape-to-text:t" inset="0,0,0,0">
                  <w:txbxContent>
                    <w:p w:rsidR="00C43A24" w:rsidRDefault="00C43A24">
                      <w:r>
                        <w:rPr>
                          <w:rFonts w:ascii="Times New Roman" w:hAnsi="Times New Roman"/>
                          <w:color w:val="000000"/>
                          <w:sz w:val="16"/>
                          <w:szCs w:val="16"/>
                        </w:rPr>
                        <w:t>7</w:t>
                      </w:r>
                    </w:p>
                  </w:txbxContent>
                </v:textbox>
              </v:rect>
              <v:rect id="_x0000_s1145" style="position:absolute;left:7545;top:422;width:81;height:184;mso-wrap-style:none" filled="f" stroked="f">
                <v:textbox style="mso-fit-shape-to-text:t" inset="0,0,0,0">
                  <w:txbxContent>
                    <w:p w:rsidR="00C43A24" w:rsidRDefault="00C43A24">
                      <w:r>
                        <w:rPr>
                          <w:rFonts w:ascii="Times New Roman" w:hAnsi="Times New Roman"/>
                          <w:color w:val="000000"/>
                          <w:sz w:val="16"/>
                          <w:szCs w:val="16"/>
                        </w:rPr>
                        <w:t>8</w:t>
                      </w:r>
                    </w:p>
                  </w:txbxContent>
                </v:textbox>
              </v:rect>
              <v:rect id="_x0000_s1146" style="position:absolute;left:7845;top:422;width:81;height:184;mso-wrap-style:none" filled="f" stroked="f">
                <v:textbox style="mso-fit-shape-to-text:t" inset="0,0,0,0">
                  <w:txbxContent>
                    <w:p w:rsidR="00C43A24" w:rsidRDefault="00C43A24">
                      <w:r>
                        <w:rPr>
                          <w:rFonts w:ascii="Times New Roman" w:hAnsi="Times New Roman"/>
                          <w:color w:val="000000"/>
                          <w:sz w:val="16"/>
                          <w:szCs w:val="16"/>
                        </w:rPr>
                        <w:t>9</w:t>
                      </w:r>
                    </w:p>
                  </w:txbxContent>
                </v:textbox>
              </v:rect>
              <v:rect id="_x0000_s1147" style="position:absolute;left:8146;top:422;width:161;height:184;mso-wrap-style:none" filled="f" stroked="f">
                <v:textbox style="mso-fit-shape-to-text:t" inset="0,0,0,0">
                  <w:txbxContent>
                    <w:p w:rsidR="00C43A24" w:rsidRDefault="00C43A24">
                      <w:r>
                        <w:rPr>
                          <w:rFonts w:ascii="Times New Roman" w:hAnsi="Times New Roman"/>
                          <w:color w:val="000000"/>
                          <w:sz w:val="16"/>
                          <w:szCs w:val="16"/>
                        </w:rPr>
                        <w:t>10</w:t>
                      </w:r>
                    </w:p>
                  </w:txbxContent>
                </v:textbox>
              </v:rect>
              <v:rect id="_x0000_s1148" style="position:absolute;left:8446;top:422;width:161;height:184;mso-wrap-style:none" filled="f" stroked="f">
                <v:textbox style="mso-fit-shape-to-text:t" inset="0,0,0,0">
                  <w:txbxContent>
                    <w:p w:rsidR="00C43A24" w:rsidRDefault="00C43A24">
                      <w:r>
                        <w:rPr>
                          <w:rFonts w:ascii="Times New Roman" w:hAnsi="Times New Roman"/>
                          <w:color w:val="000000"/>
                          <w:sz w:val="16"/>
                          <w:szCs w:val="16"/>
                        </w:rPr>
                        <w:t>11</w:t>
                      </w:r>
                    </w:p>
                  </w:txbxContent>
                </v:textbox>
              </v:rect>
              <v:rect id="_x0000_s1149" style="position:absolute;left:8746;top:422;width:161;height:184;mso-wrap-style:none" filled="f" stroked="f">
                <v:textbox style="mso-fit-shape-to-text:t" inset="0,0,0,0">
                  <w:txbxContent>
                    <w:p w:rsidR="00C43A24" w:rsidRDefault="00C43A24">
                      <w:r>
                        <w:rPr>
                          <w:rFonts w:ascii="Times New Roman" w:hAnsi="Times New Roman"/>
                          <w:color w:val="000000"/>
                          <w:sz w:val="16"/>
                          <w:szCs w:val="16"/>
                        </w:rPr>
                        <w:t>12</w:t>
                      </w:r>
                    </w:p>
                  </w:txbxContent>
                </v:textbox>
              </v:rect>
              <v:rect id="_x0000_s1150" style="position:absolute;left:28;top:816;width:54;height:184;mso-wrap-style:none" filled="f" stroked="f">
                <v:textbox style="mso-fit-shape-to-text:t" inset="0,0,0,0">
                  <w:txbxContent>
                    <w:p w:rsidR="00C43A24" w:rsidRDefault="00C43A24">
                      <w:r>
                        <w:rPr>
                          <w:rFonts w:ascii="Times New Roman" w:hAnsi="Times New Roman"/>
                          <w:color w:val="000000"/>
                          <w:sz w:val="16"/>
                          <w:szCs w:val="16"/>
                        </w:rPr>
                        <w:t>I</w:t>
                      </w:r>
                    </w:p>
                  </w:txbxContent>
                </v:textbox>
              </v:rect>
              <v:rect id="_x0000_s1151" style="position:absolute;left:422;top:816;width:1263;height:184;mso-wrap-style:none" filled="f" stroked="f">
                <v:textbox style="mso-fit-shape-to-text:t" inset="0,0,0,0">
                  <w:txbxContent>
                    <w:p w:rsidR="00C43A24" w:rsidRDefault="00C43A24">
                      <w:r>
                        <w:rPr>
                          <w:rFonts w:ascii="Times New Roman" w:hAnsi="Times New Roman"/>
                          <w:b/>
                          <w:bCs/>
                          <w:color w:val="000000"/>
                          <w:sz w:val="16"/>
                          <w:szCs w:val="16"/>
                        </w:rPr>
                        <w:t>Chuẩn bị QHTNN</w:t>
                      </w:r>
                    </w:p>
                  </w:txbxContent>
                </v:textbox>
              </v:rect>
              <v:rect id="_x0000_s1152" style="position:absolute;left:422;top:1012;width:1722;height:184;mso-wrap-style:none" filled="f" stroked="f">
                <v:textbox style="mso-fit-shape-to-text:t" inset="0,0,0,0">
                  <w:txbxContent>
                    <w:p w:rsidR="00C43A24" w:rsidRDefault="00C43A24">
                      <w:r>
                        <w:rPr>
                          <w:rFonts w:ascii="Times New Roman" w:hAnsi="Times New Roman"/>
                          <w:color w:val="000000"/>
                          <w:sz w:val="16"/>
                          <w:szCs w:val="16"/>
                        </w:rPr>
                        <w:t>Nhân sự &amp; chi phí ban đầu</w:t>
                      </w:r>
                    </w:p>
                  </w:txbxContent>
                </v:textbox>
              </v:rect>
              <v:rect id="_x0000_s1153" style="position:absolute;left:422;top:1209;width:1036;height:184;mso-wrap-style:none" filled="f" stroked="f">
                <v:textbox style="mso-fit-shape-to-text:t" inset="0,0,0,0">
                  <w:txbxContent>
                    <w:p w:rsidR="00C43A24" w:rsidRDefault="00C43A24">
                      <w:r>
                        <w:rPr>
                          <w:rFonts w:ascii="Times New Roman" w:hAnsi="Times New Roman"/>
                          <w:color w:val="000000"/>
                          <w:sz w:val="16"/>
                          <w:szCs w:val="16"/>
                        </w:rPr>
                        <w:t>Thu thập số liệu</w:t>
                      </w:r>
                    </w:p>
                  </w:txbxContent>
                </v:textbox>
              </v:rect>
              <v:rect id="_x0000_s1154" style="position:absolute;left:422;top:1406;width:1080;height:184;mso-wrap-style:none" filled="f" stroked="f">
                <v:textbox style="mso-fit-shape-to-text:t" inset="0,0,0,0">
                  <w:txbxContent>
                    <w:p w:rsidR="00C43A24" w:rsidRDefault="00C43A24">
                      <w:r>
                        <w:rPr>
                          <w:rFonts w:ascii="Times New Roman" w:hAnsi="Times New Roman"/>
                          <w:color w:val="000000"/>
                          <w:sz w:val="16"/>
                          <w:szCs w:val="16"/>
                        </w:rPr>
                        <w:t>IKhảo sát đo đạc</w:t>
                      </w:r>
                    </w:p>
                  </w:txbxContent>
                </v:textbox>
              </v:rect>
              <v:rect id="_x0000_s1155" style="position:absolute;left:422;top:1603;width:1485;height:184;mso-wrap-style:none" filled="f" stroked="f">
                <v:textbox style="mso-fit-shape-to-text:t" inset="0,0,0,0">
                  <w:txbxContent>
                    <w:p w:rsidR="00C43A24" w:rsidRDefault="00C43A24">
                      <w:r>
                        <w:rPr>
                          <w:rFonts w:ascii="Times New Roman" w:hAnsi="Times New Roman"/>
                          <w:color w:val="000000"/>
                          <w:sz w:val="16"/>
                          <w:szCs w:val="16"/>
                        </w:rPr>
                        <w:t>Thiết bị, kể cả mô hình</w:t>
                      </w:r>
                    </w:p>
                  </w:txbxContent>
                </v:textbox>
              </v:rect>
              <v:rect id="_x0000_s1156" style="position:absolute;left:28;top:1884;width:107;height:184;mso-wrap-style:none" filled="f" stroked="f">
                <v:textbox style="mso-fit-shape-to-text:t" inset="0,0,0,0">
                  <w:txbxContent>
                    <w:p w:rsidR="00C43A24" w:rsidRDefault="00C43A24">
                      <w:r>
                        <w:rPr>
                          <w:rFonts w:ascii="Times New Roman" w:hAnsi="Times New Roman"/>
                          <w:color w:val="000000"/>
                          <w:sz w:val="16"/>
                          <w:szCs w:val="16"/>
                        </w:rPr>
                        <w:t>II</w:t>
                      </w:r>
                    </w:p>
                  </w:txbxContent>
                </v:textbox>
              </v:rect>
              <v:rect id="_x0000_s1157" style="position:absolute;left:422;top:1884;width:1463;height:184;mso-wrap-style:none" filled="f" stroked="f">
                <v:textbox style="mso-fit-shape-to-text:t" inset="0,0,0,0">
                  <w:txbxContent>
                    <w:p w:rsidR="00C43A24" w:rsidRDefault="00C43A24">
                      <w:r>
                        <w:rPr>
                          <w:rFonts w:ascii="Times New Roman" w:hAnsi="Times New Roman"/>
                          <w:b/>
                          <w:bCs/>
                          <w:color w:val="000000"/>
                          <w:sz w:val="16"/>
                          <w:szCs w:val="16"/>
                        </w:rPr>
                        <w:t>Hoạt động quy hoạch</w:t>
                      </w:r>
                    </w:p>
                  </w:txbxContent>
                </v:textbox>
              </v:rect>
              <v:rect id="_x0000_s1158" style="position:absolute;left:300;top:2081;width:81;height:184;mso-wrap-style:none" filled="f" stroked="f">
                <v:textbox style="mso-fit-shape-to-text:t" inset="0,0,0,0">
                  <w:txbxContent>
                    <w:p w:rsidR="00C43A24" w:rsidRDefault="00C43A24">
                      <w:r>
                        <w:rPr>
                          <w:rFonts w:ascii="Times New Roman" w:hAnsi="Times New Roman"/>
                          <w:color w:val="000000"/>
                          <w:sz w:val="16"/>
                          <w:szCs w:val="16"/>
                        </w:rPr>
                        <w:t>1</w:t>
                      </w:r>
                    </w:p>
                  </w:txbxContent>
                </v:textbox>
              </v:rect>
              <v:rect id="_x0000_s1159" style="position:absolute;left:422;top:2081;width:792;height:184;mso-wrap-style:none" filled="f" stroked="f">
                <v:textbox style="mso-fit-shape-to-text:t" inset="0,0,0,0">
                  <w:txbxContent>
                    <w:p w:rsidR="00C43A24" w:rsidRDefault="00C43A24">
                      <w:r>
                        <w:rPr>
                          <w:rFonts w:ascii="Times New Roman" w:hAnsi="Times New Roman"/>
                          <w:color w:val="000000"/>
                          <w:sz w:val="16"/>
                          <w:szCs w:val="16"/>
                        </w:rPr>
                        <w:t>Hoạt động 1</w:t>
                      </w:r>
                    </w:p>
                  </w:txbxContent>
                </v:textbox>
              </v:rect>
              <v:rect id="_x0000_s1160" style="position:absolute;left:300;top:2381;width:81;height:184;mso-wrap-style:none" filled="f" stroked="f">
                <v:textbox style="mso-fit-shape-to-text:t" inset="0,0,0,0">
                  <w:txbxContent>
                    <w:p w:rsidR="00C43A24" w:rsidRDefault="00C43A24">
                      <w:r>
                        <w:rPr>
                          <w:rFonts w:ascii="Times New Roman" w:hAnsi="Times New Roman"/>
                          <w:color w:val="000000"/>
                          <w:sz w:val="16"/>
                          <w:szCs w:val="16"/>
                        </w:rPr>
                        <w:t>2</w:t>
                      </w:r>
                    </w:p>
                  </w:txbxContent>
                </v:textbox>
              </v:rect>
              <v:rect id="_x0000_s1161" style="position:absolute;left:422;top:2381;width:792;height:184;mso-wrap-style:none" filled="f" stroked="f">
                <v:textbox style="mso-fit-shape-to-text:t" inset="0,0,0,0">
                  <w:txbxContent>
                    <w:p w:rsidR="00C43A24" w:rsidRDefault="00C43A24">
                      <w:r>
                        <w:rPr>
                          <w:rFonts w:ascii="Times New Roman" w:hAnsi="Times New Roman"/>
                          <w:color w:val="000000"/>
                          <w:sz w:val="16"/>
                          <w:szCs w:val="16"/>
                        </w:rPr>
                        <w:t>Hoạt động 2</w:t>
                      </w:r>
                    </w:p>
                  </w:txbxContent>
                </v:textbox>
              </v:rect>
              <v:rect id="_x0000_s1162" style="position:absolute;left:300;top:2672;width:81;height:184;mso-wrap-style:none" filled="f" stroked="f">
                <v:textbox style="mso-fit-shape-to-text:t" inset="0,0,0,0">
                  <w:txbxContent>
                    <w:p w:rsidR="00C43A24" w:rsidRDefault="00C43A24">
                      <w:r>
                        <w:rPr>
                          <w:rFonts w:ascii="Times New Roman" w:hAnsi="Times New Roman"/>
                          <w:color w:val="000000"/>
                          <w:sz w:val="16"/>
                          <w:szCs w:val="16"/>
                        </w:rPr>
                        <w:t>3</w:t>
                      </w:r>
                    </w:p>
                  </w:txbxContent>
                </v:textbox>
              </v:rect>
              <v:rect id="_x0000_s1163" style="position:absolute;left:422;top:2672;width:792;height:184;mso-wrap-style:none" filled="f" stroked="f">
                <v:textbox style="mso-fit-shape-to-text:t" inset="0,0,0,0">
                  <w:txbxContent>
                    <w:p w:rsidR="00C43A24" w:rsidRDefault="00C43A24">
                      <w:r>
                        <w:rPr>
                          <w:rFonts w:ascii="Times New Roman" w:hAnsi="Times New Roman"/>
                          <w:color w:val="000000"/>
                          <w:sz w:val="16"/>
                          <w:szCs w:val="16"/>
                        </w:rPr>
                        <w:t>Hoạt động 3</w:t>
                      </w:r>
                    </w:p>
                  </w:txbxContent>
                </v:textbox>
              </v:rect>
              <v:rect id="_x0000_s1164" style="position:absolute;left:28;top:3168;width:160;height:184;mso-wrap-style:none" filled="f" stroked="f">
                <v:textbox style="mso-fit-shape-to-text:t" inset="0,0,0,0">
                  <w:txbxContent>
                    <w:p w:rsidR="00C43A24" w:rsidRDefault="00C43A24">
                      <w:r>
                        <w:rPr>
                          <w:rFonts w:ascii="Times New Roman" w:hAnsi="Times New Roman"/>
                          <w:color w:val="000000"/>
                          <w:sz w:val="16"/>
                          <w:szCs w:val="16"/>
                        </w:rPr>
                        <w:t>III</w:t>
                      </w:r>
                    </w:p>
                  </w:txbxContent>
                </v:textbox>
              </v:rect>
              <v:rect id="_x0000_s1165" style="position:absolute;left:422;top:3168;width:592;height:184;mso-wrap-style:none" filled="f" stroked="f">
                <v:textbox style="mso-fit-shape-to-text:t" inset="0,0,0,0">
                  <w:txbxContent>
                    <w:p w:rsidR="00C43A24" w:rsidRDefault="00C43A24">
                      <w:r>
                        <w:rPr>
                          <w:rFonts w:ascii="Times New Roman" w:hAnsi="Times New Roman"/>
                          <w:b/>
                          <w:bCs/>
                          <w:color w:val="000000"/>
                          <w:sz w:val="16"/>
                          <w:szCs w:val="16"/>
                        </w:rPr>
                        <w:t>Hội thảo</w:t>
                      </w:r>
                    </w:p>
                  </w:txbxContent>
                </v:textbox>
              </v:rect>
              <v:rect id="_x0000_s1166" style="position:absolute;left:422;top:3365;width:676;height:184;mso-wrap-style:none" filled="f" stroked="f">
                <v:textbox style="mso-fit-shape-to-text:t" inset="0,0,0,0">
                  <w:txbxContent>
                    <w:p w:rsidR="00C43A24" w:rsidRDefault="00C43A24">
                      <w:r>
                        <w:rPr>
                          <w:rFonts w:ascii="Times New Roman" w:hAnsi="Times New Roman"/>
                          <w:color w:val="000000"/>
                          <w:sz w:val="16"/>
                          <w:szCs w:val="16"/>
                        </w:rPr>
                        <w:t>Hội thảo 1</w:t>
                      </w:r>
                    </w:p>
                  </w:txbxContent>
                </v:textbox>
              </v:rect>
              <v:rect id="_x0000_s1167" style="position:absolute;left:4899;top:3365;width:81;height:184;mso-wrap-style:none" filled="f" stroked="f">
                <v:textbox style="mso-fit-shape-to-text:t" inset="0,0,0,0">
                  <w:txbxContent>
                    <w:p w:rsidR="00C43A24" w:rsidRDefault="00C43A24">
                      <w:proofErr w:type="gramStart"/>
                      <w:r>
                        <w:rPr>
                          <w:rFonts w:ascii="Times New Roman" w:hAnsi="Times New Roman"/>
                          <w:color w:val="000000"/>
                          <w:sz w:val="16"/>
                          <w:szCs w:val="16"/>
                        </w:rPr>
                        <w:t>v</w:t>
                      </w:r>
                      <w:proofErr w:type="gramEnd"/>
                    </w:p>
                  </w:txbxContent>
                </v:textbox>
              </v:rect>
              <v:rect id="_x0000_s1168" style="position:absolute;left:422;top:3562;width:676;height:184;mso-wrap-style:none" filled="f" stroked="f">
                <v:textbox style="mso-fit-shape-to-text:t" inset="0,0,0,0">
                  <w:txbxContent>
                    <w:p w:rsidR="00C43A24" w:rsidRDefault="00C43A24">
                      <w:r>
                        <w:rPr>
                          <w:rFonts w:ascii="Times New Roman" w:hAnsi="Times New Roman"/>
                          <w:color w:val="000000"/>
                          <w:sz w:val="16"/>
                          <w:szCs w:val="16"/>
                        </w:rPr>
                        <w:t>Hội thảo 2</w:t>
                      </w:r>
                    </w:p>
                  </w:txbxContent>
                </v:textbox>
              </v:rect>
              <v:rect id="_x0000_s1169" style="position:absolute;left:5443;top:3562;width:81;height:184;mso-wrap-style:none" filled="f" stroked="f">
                <v:textbox style="mso-fit-shape-to-text:t" inset="0,0,0,0">
                  <w:txbxContent>
                    <w:p w:rsidR="00C43A24" w:rsidRDefault="00C43A24">
                      <w:proofErr w:type="gramStart"/>
                      <w:r>
                        <w:rPr>
                          <w:rFonts w:ascii="Times New Roman" w:hAnsi="Times New Roman"/>
                          <w:color w:val="000000"/>
                          <w:sz w:val="16"/>
                          <w:szCs w:val="16"/>
                        </w:rPr>
                        <w:t>v</w:t>
                      </w:r>
                      <w:proofErr w:type="gramEnd"/>
                    </w:p>
                  </w:txbxContent>
                </v:textbox>
              </v:rect>
              <v:rect id="_x0000_s1170" style="position:absolute;left:422;top:3759;width:676;height:184;mso-wrap-style:none" filled="f" stroked="f">
                <v:textbox style="mso-fit-shape-to-text:t" inset="0,0,0,0">
                  <w:txbxContent>
                    <w:p w:rsidR="00C43A24" w:rsidRDefault="00C43A24">
                      <w:r>
                        <w:rPr>
                          <w:rFonts w:ascii="Times New Roman" w:hAnsi="Times New Roman"/>
                          <w:color w:val="000000"/>
                          <w:sz w:val="16"/>
                          <w:szCs w:val="16"/>
                        </w:rPr>
                        <w:t>Hội thảo 3</w:t>
                      </w:r>
                    </w:p>
                  </w:txbxContent>
                </v:textbox>
              </v:rect>
              <v:rect id="_x0000_s1171" style="position:absolute;left:6044;top:3759;width:81;height:184;mso-wrap-style:none" filled="f" stroked="f">
                <v:textbox style="mso-fit-shape-to-text:t" inset="0,0,0,0">
                  <w:txbxContent>
                    <w:p w:rsidR="00C43A24" w:rsidRDefault="00C43A24">
                      <w:proofErr w:type="gramStart"/>
                      <w:r>
                        <w:rPr>
                          <w:rFonts w:ascii="Times New Roman" w:hAnsi="Times New Roman"/>
                          <w:color w:val="000000"/>
                          <w:sz w:val="16"/>
                          <w:szCs w:val="16"/>
                        </w:rPr>
                        <w:t>v</w:t>
                      </w:r>
                      <w:proofErr w:type="gramEnd"/>
                    </w:p>
                  </w:txbxContent>
                </v:textbox>
              </v:rect>
              <v:rect id="_x0000_s1172" style="position:absolute;left:422;top:3956;width:676;height:184;mso-wrap-style:none" filled="f" stroked="f">
                <v:textbox style="mso-fit-shape-to-text:t" inset="0,0,0,0">
                  <w:txbxContent>
                    <w:p w:rsidR="00C43A24" w:rsidRDefault="00C43A24">
                      <w:r>
                        <w:rPr>
                          <w:rFonts w:ascii="Times New Roman" w:hAnsi="Times New Roman"/>
                          <w:color w:val="000000"/>
                          <w:sz w:val="16"/>
                          <w:szCs w:val="16"/>
                        </w:rPr>
                        <w:t>Hội thảo 4</w:t>
                      </w:r>
                    </w:p>
                  </w:txbxContent>
                </v:textbox>
              </v:rect>
              <v:rect id="_x0000_s1173" style="position:absolute;left:6644;top:3956;width:81;height:184;mso-wrap-style:none" filled="f" stroked="f">
                <v:textbox style="mso-fit-shape-to-text:t" inset="0,0,0,0">
                  <w:txbxContent>
                    <w:p w:rsidR="00C43A24" w:rsidRDefault="00C43A24">
                      <w:proofErr w:type="gramStart"/>
                      <w:r>
                        <w:rPr>
                          <w:rFonts w:ascii="Times New Roman" w:hAnsi="Times New Roman"/>
                          <w:color w:val="000000"/>
                          <w:sz w:val="16"/>
                          <w:szCs w:val="16"/>
                        </w:rPr>
                        <w:t>v</w:t>
                      </w:r>
                      <w:proofErr w:type="gramEnd"/>
                    </w:p>
                  </w:txbxContent>
                </v:textbox>
              </v:rect>
              <v:rect id="_x0000_s1174" style="position:absolute;left:28;top:4275;width:169;height:184;mso-wrap-style:none" filled="f" stroked="f">
                <v:textbox style="mso-fit-shape-to-text:t" inset="0,0,0,0">
                  <w:txbxContent>
                    <w:p w:rsidR="00C43A24" w:rsidRDefault="00C43A24">
                      <w:r>
                        <w:rPr>
                          <w:rFonts w:ascii="Times New Roman" w:hAnsi="Times New Roman"/>
                          <w:color w:val="000000"/>
                          <w:sz w:val="16"/>
                          <w:szCs w:val="16"/>
                        </w:rPr>
                        <w:t>IV</w:t>
                      </w:r>
                    </w:p>
                  </w:txbxContent>
                </v:textbox>
              </v:rect>
              <v:rect id="_x0000_s1175" style="position:absolute;left:422;top:4275;width:1387;height:184;mso-wrap-style:none" filled="f" stroked="f">
                <v:textbox style="mso-fit-shape-to-text:t" inset="0,0,0,0">
                  <w:txbxContent>
                    <w:p w:rsidR="00C43A24" w:rsidRDefault="00C43A24">
                      <w:r>
                        <w:rPr>
                          <w:rFonts w:ascii="Times New Roman" w:hAnsi="Times New Roman"/>
                          <w:b/>
                          <w:bCs/>
                          <w:color w:val="000000"/>
                          <w:sz w:val="16"/>
                          <w:szCs w:val="16"/>
                        </w:rPr>
                        <w:t>Hoàn thiện QHTNN</w:t>
                      </w:r>
                    </w:p>
                  </w:txbxContent>
                </v:textbox>
              </v:rect>
              <v:rect id="_x0000_s1176" style="position:absolute;left:28;top:4762;width:116;height:184;mso-wrap-style:none" filled="f" stroked="f">
                <v:textbox style="mso-fit-shape-to-text:t" inset="0,0,0,0">
                  <w:txbxContent>
                    <w:p w:rsidR="00C43A24" w:rsidRDefault="00C43A24">
                      <w:r>
                        <w:rPr>
                          <w:rFonts w:ascii="Times New Roman" w:hAnsi="Times New Roman"/>
                          <w:color w:val="000000"/>
                          <w:sz w:val="16"/>
                          <w:szCs w:val="16"/>
                        </w:rPr>
                        <w:t>V</w:t>
                      </w:r>
                    </w:p>
                  </w:txbxContent>
                </v:textbox>
              </v:rect>
              <v:rect id="_x0000_s1177" style="position:absolute;left:422;top:4565;width:1334;height:184;mso-wrap-style:none" filled="f" stroked="f">
                <v:textbox style="mso-fit-shape-to-text:t" inset="0,0,0,0">
                  <w:txbxContent>
                    <w:p w:rsidR="00C43A24" w:rsidRDefault="00C43A24">
                      <w:r>
                        <w:rPr>
                          <w:rFonts w:ascii="Times New Roman" w:hAnsi="Times New Roman"/>
                          <w:b/>
                          <w:bCs/>
                          <w:color w:val="000000"/>
                          <w:sz w:val="16"/>
                          <w:szCs w:val="16"/>
                        </w:rPr>
                        <w:t xml:space="preserve">Nộp lên cấp trên để </w:t>
                      </w:r>
                    </w:p>
                  </w:txbxContent>
                </v:textbox>
              </v:rect>
              <v:rect id="_x0000_s1178" style="position:absolute;left:422;top:4762;width:672;height:184;mso-wrap-style:none" filled="f" stroked="f">
                <v:textbox style="mso-fit-shape-to-text:t" inset="0,0,0,0">
                  <w:txbxContent>
                    <w:p w:rsidR="00C43A24" w:rsidRDefault="00C43A24">
                      <w:proofErr w:type="gramStart"/>
                      <w:r>
                        <w:rPr>
                          <w:rFonts w:ascii="Times New Roman" w:hAnsi="Times New Roman"/>
                          <w:b/>
                          <w:bCs/>
                          <w:color w:val="000000"/>
                          <w:sz w:val="16"/>
                          <w:szCs w:val="16"/>
                        </w:rPr>
                        <w:t>phê</w:t>
                      </w:r>
                      <w:proofErr w:type="gramEnd"/>
                      <w:r>
                        <w:rPr>
                          <w:rFonts w:ascii="Times New Roman" w:hAnsi="Times New Roman"/>
                          <w:b/>
                          <w:bCs/>
                          <w:color w:val="000000"/>
                          <w:sz w:val="16"/>
                          <w:szCs w:val="16"/>
                        </w:rPr>
                        <w:t xml:space="preserve"> duyệt</w:t>
                      </w:r>
                    </w:p>
                  </w:txbxContent>
                </v:textbox>
              </v:rect>
              <v:rect id="_x0000_s1179" style="position:absolute;left:3557;top:225;width:321;height:184;mso-wrap-style:none" filled="f" stroked="f">
                <v:textbox style="mso-fit-shape-to-text:t" inset="0,0,0,0">
                  <w:txbxContent>
                    <w:p w:rsidR="00C43A24" w:rsidRDefault="00C43A24">
                      <w:r>
                        <w:rPr>
                          <w:rFonts w:ascii="Times New Roman" w:hAnsi="Times New Roman"/>
                          <w:color w:val="000000"/>
                          <w:sz w:val="16"/>
                          <w:szCs w:val="16"/>
                        </w:rPr>
                        <w:t>2014</w:t>
                      </w:r>
                    </w:p>
                  </w:txbxContent>
                </v:textbox>
              </v:rect>
              <v:rect id="_x0000_s1180" style="position:absolute;left:7076;top:225;width:321;height:184;mso-wrap-style:none" filled="f" stroked="f">
                <v:textbox style="mso-fit-shape-to-text:t" inset="0,0,0,0">
                  <w:txbxContent>
                    <w:p w:rsidR="00C43A24" w:rsidRDefault="00C43A24">
                      <w:r>
                        <w:rPr>
                          <w:rFonts w:ascii="Times New Roman" w:hAnsi="Times New Roman"/>
                          <w:color w:val="000000"/>
                          <w:sz w:val="16"/>
                          <w:szCs w:val="16"/>
                        </w:rPr>
                        <w:t>2015</w:t>
                      </w:r>
                    </w:p>
                  </w:txbxContent>
                </v:textbox>
              </v:rect>
              <v:line id="_x0000_s1181" style="position:absolute" from="0,0" to="1,197" strokecolor="#dadcdd" strokeweight="0"/>
              <v:rect id="_x0000_s1182" style="position:absolute;width:9;height:197" fillcolor="#dadcdd" stroked="f"/>
              <v:line id="_x0000_s1183" style="position:absolute" from="394,0" to="395,197" strokecolor="#dadcdd" strokeweight="0"/>
              <v:rect id="_x0000_s1184" style="position:absolute;left:394;width:10;height:197" fillcolor="#dadcdd" stroked="f"/>
              <v:line id="_x0000_s1185" style="position:absolute" from="1980,0" to="1981,9" strokecolor="#dadcdd" strokeweight="0"/>
              <v:rect id="_x0000_s1186" style="position:absolute;left:1980;width:10;height:9" fillcolor="#dadcdd" stroked="f"/>
              <v:line id="_x0000_s1187" style="position:absolute" from="5415,0" to="5416,197" strokecolor="#dadcdd" strokeweight="0"/>
              <v:rect id="_x0000_s1188" style="position:absolute;left:5415;width:9;height:197" fillcolor="#dadcdd" stroked="f"/>
              <v:rect id="_x0000_s1189" style="position:absolute;left:9;top:197;width:9019;height:19" fillcolor="black" stroked="f"/>
              <v:line id="_x0000_s1190" style="position:absolute" from="9019,0" to="9020,197" strokecolor="#dadcdd" strokeweight="0"/>
              <v:rect id="_x0000_s1191" style="position:absolute;left:9019;width:9;height:197" fillcolor="#dadcdd" stroked="f"/>
              <v:line id="_x0000_s1192" style="position:absolute" from="2280,0" to="2281,9" strokecolor="#dadcdd" strokeweight="0"/>
              <v:rect id="_x0000_s1193" style="position:absolute;left:2280;width:10;height:9" fillcolor="#dadcdd" stroked="f"/>
              <v:line id="_x0000_s1194" style="position:absolute" from="2581,0" to="2582,9" strokecolor="#dadcdd" strokeweight="0"/>
              <v:rect id="_x0000_s1195" style="position:absolute;left:2581;width:9;height:9" fillcolor="#dadcdd" stroked="f"/>
              <v:line id="_x0000_s1196" style="position:absolute" from="2881,0" to="2882,9" strokecolor="#dadcdd" strokeweight="0"/>
              <v:rect id="_x0000_s1197" style="position:absolute;left:2881;width:9;height:9" fillcolor="#dadcdd" stroked="f"/>
              <v:line id="_x0000_s1198" style="position:absolute" from="3181,0" to="3182,197" strokecolor="#dadcdd" strokeweight="0"/>
              <v:rect id="_x0000_s1199" style="position:absolute;left:3181;width:10;height:197" fillcolor="#dadcdd" stroked="f"/>
              <v:line id="_x0000_s1200" style="position:absolute" from="3482,0" to="3483,197" strokecolor="#dadcdd" strokeweight="0"/>
              <v:rect id="_x0000_s1201" style="position:absolute;left:3482;width:9;height:197" fillcolor="#dadcdd" stroked="f"/>
              <v:line id="_x0000_s1202" style="position:absolute" from="3782,0" to="3783,197" strokecolor="#dadcdd" strokeweight="0"/>
              <v:rect id="_x0000_s1203" style="position:absolute;left:3782;width:9;height:197" fillcolor="#dadcdd" stroked="f"/>
              <v:line id="_x0000_s1204" style="position:absolute" from="4054,0" to="4055,197" strokecolor="#dadcdd" strokeweight="0"/>
              <v:rect id="_x0000_s1205" style="position:absolute;left:4054;width:9;height:197" fillcolor="#dadcdd" stroked="f"/>
              <v:line id="_x0000_s1206" style="position:absolute" from="4326,0" to="4327,197" strokecolor="#dadcdd" strokeweight="0"/>
              <v:rect id="_x0000_s1207" style="position:absolute;left:4326;width:10;height:197" fillcolor="#dadcdd" stroked="f"/>
              <v:line id="_x0000_s1208" style="position:absolute" from="4598,0" to="4599,197" strokecolor="#dadcdd" strokeweight="0"/>
              <v:rect id="_x0000_s1209" style="position:absolute;left:4598;width:10;height:197" fillcolor="#dadcdd" stroked="f"/>
              <v:line id="_x0000_s1210" style="position:absolute" from="4871,0" to="4872,197" strokecolor="#dadcdd" strokeweight="0"/>
              <v:rect id="_x0000_s1211" style="position:absolute;left:4871;width:9;height:197" fillcolor="#dadcdd" stroked="f"/>
              <v:line id="_x0000_s1212" style="position:absolute" from="5143,0" to="5144,197" strokecolor="#dadcdd" strokeweight="0"/>
              <v:rect id="_x0000_s1213" style="position:absolute;left:5143;width:9;height:197" fillcolor="#dadcdd" stroked="f"/>
              <v:line id="_x0000_s1214" style="position:absolute" from="5715,0" to="5716,197" strokecolor="#dadcdd" strokeweight="0"/>
              <v:rect id="_x0000_s1215" style="position:absolute;left:5715;width:10;height:197" fillcolor="#dadcdd" stroked="f"/>
              <v:line id="_x0000_s1216" style="position:absolute" from="6015,0" to="6016,197" strokecolor="#dadcdd" strokeweight="0"/>
              <v:rect id="_x0000_s1217" style="position:absolute;left:6015;width:10;height:197" fillcolor="#dadcdd" stroked="f"/>
              <v:line id="_x0000_s1218" style="position:absolute" from="6316,0" to="6317,197" strokecolor="#dadcdd" strokeweight="0"/>
              <v:rect id="_x0000_s1219" style="position:absolute;left:6316;width:9;height:197" fillcolor="#dadcdd" stroked="f"/>
              <v:line id="_x0000_s1220" style="position:absolute" from="6616,0" to="6617,197" strokecolor="#dadcdd" strokeweight="0"/>
              <v:rect id="_x0000_s1221" style="position:absolute;left:6616;width:9;height:197" fillcolor="#dadcdd" stroked="f"/>
              <v:line id="_x0000_s1222" style="position:absolute" from="6916,0" to="6917,197" strokecolor="#dadcdd" strokeweight="0"/>
              <v:rect id="_x0000_s1223" style="position:absolute;left:6916;width:10;height:197" fillcolor="#dadcdd" stroked="f"/>
              <v:line id="_x0000_s1224" style="position:absolute" from="7217,0" to="7218,197" strokecolor="#dadcdd" strokeweight="0"/>
              <v:rect id="_x0000_s1225" style="position:absolute;left:7217;width:9;height:197" fillcolor="#dadcdd" stroked="f"/>
              <v:line id="_x0000_s1226" style="position:absolute" from="7517,0" to="7518,197" strokecolor="#dadcdd" strokeweight="0"/>
              <v:rect id="_x0000_s1227" style="position:absolute;left:7517;width:9;height:197" fillcolor="#dadcdd" stroked="f"/>
              <v:line id="_x0000_s1228" style="position:absolute" from="7817,0" to="7818,197" strokecolor="#dadcdd" strokeweight="0"/>
              <v:rect id="_x0000_s1229" style="position:absolute;left:7817;width:10;height:197" fillcolor="#dadcdd" stroked="f"/>
              <v:line id="_x0000_s1230" style="position:absolute" from="8118,0" to="8119,197" strokecolor="#dadcdd" strokeweight="0"/>
              <v:rect id="_x0000_s1231" style="position:absolute;left:8118;width:9;height:197" fillcolor="#dadcdd" stroked="f"/>
              <v:line id="_x0000_s1232" style="position:absolute" from="8418,0" to="8419,197" strokecolor="#dadcdd" strokeweight="0"/>
              <v:rect id="_x0000_s1233" style="position:absolute;left:8418;width:9;height:197" fillcolor="#dadcdd" stroked="f"/>
              <v:line id="_x0000_s1234" style="position:absolute" from="8718,0" to="8719,197" strokecolor="#dadcdd" strokeweight="0"/>
              <v:rect id="_x0000_s1235" style="position:absolute;left:8718;width:10;height:197" fillcolor="#dadcdd" stroked="f"/>
              <v:line id="_x0000_s1236" style="position:absolute" from="9,403" to="9009,404" strokeweight="0"/>
              <v:rect id="_x0000_s1237" style="position:absolute;left:9;top:403;width:9000;height:9" fillcolor="black" stroked="f"/>
              <v:line id="_x0000_s1238" style="position:absolute" from="394,216" to="395,609" strokeweight="0"/>
              <v:rect id="_x0000_s1239" style="position:absolute;left:394;top:216;width:10;height:393" fillcolor="black" stroked="f"/>
              <v:line id="_x0000_s1240" style="position:absolute" from="1980,216" to="1981,609" strokeweight="0"/>
              <v:rect id="_x0000_s1241" style="position:absolute;left:1980;top:216;width:10;height:393" fillcolor="black" stroked="f"/>
              <v:line id="_x0000_s1242" style="position:absolute" from="2280,412" to="2281,609" strokeweight="0"/>
              <v:rect id="_x0000_s1243" style="position:absolute;left:2280;top:412;width:10;height:197" fillcolor="black" stroked="f"/>
              <v:line id="_x0000_s1244" style="position:absolute" from="2581,412" to="2582,609" strokeweight="0"/>
              <v:rect id="_x0000_s1245" style="position:absolute;left:2581;top:412;width:9;height:197" fillcolor="black" stroked="f"/>
              <v:line id="_x0000_s1246" style="position:absolute" from="2881,412" to="2882,609" strokeweight="0"/>
              <v:rect id="_x0000_s1247" style="position:absolute;left:2881;top:412;width:9;height:197" fillcolor="black" stroked="f"/>
              <v:line id="_x0000_s1248" style="position:absolute" from="3181,412" to="3182,609" strokeweight="0"/>
              <v:rect id="_x0000_s1249" style="position:absolute;left:3181;top:412;width:10;height:197" fillcolor="black" stroked="f"/>
              <v:line id="_x0000_s1250" style="position:absolute" from="3482,412" to="3483,609" strokeweight="0"/>
              <v:rect id="_x0000_s1251" style="position:absolute;left:3482;top:412;width:9;height:197" fillcolor="black" stroked="f"/>
              <v:line id="_x0000_s1252" style="position:absolute" from="3782,412" to="3783,609" strokeweight="0"/>
              <v:rect id="_x0000_s1253" style="position:absolute;left:3782;top:412;width:9;height:197" fillcolor="black" stroked="f"/>
              <v:line id="_x0000_s1254" style="position:absolute" from="4054,412" to="4055,609" strokeweight="0"/>
              <v:rect id="_x0000_s1255" style="position:absolute;left:4054;top:412;width:9;height:197" fillcolor="black" stroked="f"/>
              <v:line id="_x0000_s1256" style="position:absolute" from="4326,412" to="4327,609" strokeweight="0"/>
              <v:rect id="_x0000_s1257" style="position:absolute;left:4326;top:412;width:10;height:197" fillcolor="black" stroked="f"/>
              <v:line id="_x0000_s1258" style="position:absolute" from="4598,412" to="4599,609" strokeweight="0"/>
              <v:rect id="_x0000_s1259" style="position:absolute;left:4598;top:412;width:10;height:197" fillcolor="black" stroked="f"/>
              <v:line id="_x0000_s1260" style="position:absolute" from="4871,412" to="4872,609" strokeweight="0"/>
              <v:rect id="_x0000_s1261" style="position:absolute;left:4871;top:412;width:9;height:197" fillcolor="black" stroked="f"/>
              <v:line id="_x0000_s1262" style="position:absolute" from="5143,412" to="5144,609" strokeweight="0"/>
              <v:rect id="_x0000_s1263" style="position:absolute;left:5143;top:412;width:9;height:197" fillcolor="black" stroked="f"/>
              <v:line id="_x0000_s1264" style="position:absolute" from="5415,216" to="5416,609" strokeweight="0"/>
              <v:rect id="_x0000_s1265" style="position:absolute;left:5415;top:216;width:9;height:393" fillcolor="black" stroked="f"/>
              <v:line id="_x0000_s1266" style="position:absolute" from="5715,412" to="5716,609" strokeweight="0"/>
              <v:rect id="_x0000_s1267" style="position:absolute;left:5715;top:412;width:10;height:197" fillcolor="black" stroked="f"/>
              <v:line id="_x0000_s1268" style="position:absolute" from="6015,412" to="6016,609" strokeweight="0"/>
              <v:rect id="_x0000_s1269" style="position:absolute;left:6015;top:412;width:10;height:197" fillcolor="black" stroked="f"/>
              <v:line id="_x0000_s1270" style="position:absolute" from="6316,412" to="6317,609" strokeweight="0"/>
              <v:rect id="_x0000_s1271" style="position:absolute;left:6316;top:412;width:9;height:197" fillcolor="black" stroked="f"/>
              <v:line id="_x0000_s1272" style="position:absolute" from="6616,412" to="6617,609" strokeweight="0"/>
              <v:rect id="_x0000_s1273" style="position:absolute;left:6616;top:412;width:9;height:197" fillcolor="black" stroked="f"/>
              <v:line id="_x0000_s1274" style="position:absolute" from="6916,412" to="6917,609" strokeweight="0"/>
              <v:rect id="_x0000_s1275" style="position:absolute;left:6916;top:412;width:10;height:197" fillcolor="black" stroked="f"/>
              <v:line id="_x0000_s1276" style="position:absolute" from="7217,412" to="7218,609" strokeweight="0"/>
              <v:rect id="_x0000_s1277" style="position:absolute;left:7217;top:412;width:9;height:197" fillcolor="black" stroked="f"/>
              <v:line id="_x0000_s1278" style="position:absolute" from="7517,412" to="7518,609" strokeweight="0"/>
              <v:rect id="_x0000_s1279" style="position:absolute;left:7517;top:412;width:9;height:197" fillcolor="black" stroked="f"/>
              <v:line id="_x0000_s1280" style="position:absolute" from="7817,412" to="7818,609" strokeweight="0"/>
              <v:rect id="_x0000_s1281" style="position:absolute;left:7817;top:412;width:10;height:197" fillcolor="black" stroked="f"/>
              <v:line id="_x0000_s1282" style="position:absolute" from="8118,412" to="8119,609" strokeweight="0"/>
              <v:rect id="_x0000_s1283" style="position:absolute;left:8118;top:412;width:9;height:197" fillcolor="black" stroked="f"/>
              <v:line id="_x0000_s1284" style="position:absolute" from="8418,412" to="8419,609" strokeweight="0"/>
              <v:rect id="_x0000_s1285" style="position:absolute;left:8418;top:412;width:9;height:197" fillcolor="black" stroked="f"/>
              <v:line id="_x0000_s1286" style="position:absolute" from="8718,412" to="8719,609" strokeweight="0"/>
              <v:rect id="_x0000_s1287" style="position:absolute;left:8718;top:412;width:10;height:197" fillcolor="black" stroked="f"/>
              <v:line id="_x0000_s1288" style="position:absolute" from="9,600" to="9009,601" strokeweight="0"/>
              <v:rect id="_x0000_s1289" style="position:absolute;left:9;top:600;width:9000;height:9" fillcolor="black" stroked="f"/>
              <v:line id="_x0000_s1290" style="position:absolute" from="394,609" to="395,797" strokecolor="#dadcdd" strokeweight="0"/>
              <v:rect id="_x0000_s1291" style="position:absolute;left:394;top:609;width:10;height:188" fillcolor="#dadcdd" stroked="f"/>
              <v:line id="_x0000_s1292" style="position:absolute" from="1980,609" to="1981,797" strokecolor="#dadcdd" strokeweight="0"/>
              <v:rect id="_x0000_s1293" style="position:absolute;left:1980;top:609;width:10;height:188" fillcolor="#dadcdd" stroked="f"/>
              <v:line id="_x0000_s1294" style="position:absolute" from="2280,609" to="2281,797" strokecolor="#dadcdd" strokeweight="0"/>
              <v:rect id="_x0000_s1295" style="position:absolute;left:2280;top:609;width:10;height:188" fillcolor="#dadcdd" stroked="f"/>
              <v:line id="_x0000_s1296" style="position:absolute" from="2581,609" to="2582,797" strokecolor="#dadcdd" strokeweight="0"/>
              <v:rect id="_x0000_s1297" style="position:absolute;left:2581;top:609;width:9;height:188" fillcolor="#dadcdd" stroked="f"/>
              <v:line id="_x0000_s1298" style="position:absolute" from="2881,609" to="2882,797" strokecolor="#dadcdd" strokeweight="0"/>
              <v:rect id="_x0000_s1299" style="position:absolute;left:2881;top:609;width:9;height:188" fillcolor="#dadcdd" stroked="f"/>
              <v:line id="_x0000_s1300" style="position:absolute" from="3181,609" to="3182,797" strokecolor="#dadcdd" strokeweight="0"/>
              <v:rect id="_x0000_s1301" style="position:absolute;left:3181;top:609;width:10;height:188" fillcolor="#dadcdd" stroked="f"/>
              <v:line id="_x0000_s1302" style="position:absolute" from="3482,609" to="3483,797" strokecolor="#dadcdd" strokeweight="0"/>
              <v:rect id="_x0000_s1303" style="position:absolute;left:3482;top:609;width:9;height:188" fillcolor="#dadcdd" stroked="f"/>
              <v:line id="_x0000_s1304" style="position:absolute" from="3782,609" to="3783,797" strokecolor="#dadcdd" strokeweight="0"/>
              <v:rect id="_x0000_s1305" style="position:absolute;left:3782;top:609;width:9;height:188" fillcolor="#dadcdd" stroked="f"/>
              <v:line id="_x0000_s1306" style="position:absolute" from="4054,609" to="4055,797" strokecolor="#dadcdd" strokeweight="0"/>
              <v:rect id="_x0000_s1307" style="position:absolute;left:4054;top:609;width:9;height:188" fillcolor="#dadcdd" stroked="f"/>
              <v:line id="_x0000_s1308" style="position:absolute" from="4326,609" to="4327,797" strokecolor="#dadcdd" strokeweight="0"/>
              <v:rect id="_x0000_s1309" style="position:absolute;left:4326;top:609;width:10;height:188" fillcolor="#dadcdd" stroked="f"/>
              <v:line id="_x0000_s1310" style="position:absolute" from="4598,609" to="4599,797" strokecolor="#dadcdd" strokeweight="0"/>
              <v:rect id="_x0000_s1311" style="position:absolute;left:4598;top:609;width:10;height:188" fillcolor="#dadcdd" stroked="f"/>
              <v:line id="_x0000_s1312" style="position:absolute" from="4871,609" to="4872,797" strokecolor="#dadcdd" strokeweight="0"/>
              <v:rect id="_x0000_s1313" style="position:absolute;left:4871;top:609;width:9;height:188" fillcolor="#dadcdd" stroked="f"/>
              <v:line id="_x0000_s1314" style="position:absolute" from="5143,609" to="5144,797" strokecolor="#dadcdd" strokeweight="0"/>
            </v:group>
            <v:group id="_x0000_s1516" style="position:absolute;left:9;top:609;width:9000;height:1463" coordorigin="9,609" coordsize="9000,1463">
              <v:rect id="_x0000_s1316" style="position:absolute;left:5143;top:609;width:9;height:188" fillcolor="#dadcdd" stroked="f"/>
              <v:line id="_x0000_s1317" style="position:absolute" from="5415,609" to="5416,797" strokecolor="#dadcdd" strokeweight="0"/>
              <v:rect id="_x0000_s1318" style="position:absolute;left:5415;top:609;width:9;height:188" fillcolor="#dadcdd" stroked="f"/>
              <v:line id="_x0000_s1319" style="position:absolute" from="5715,609" to="5716,797" strokecolor="#dadcdd" strokeweight="0"/>
              <v:rect id="_x0000_s1320" style="position:absolute;left:5715;top:609;width:10;height:188" fillcolor="#dadcdd" stroked="f"/>
              <v:line id="_x0000_s1321" style="position:absolute" from="6015,609" to="6016,797" strokecolor="#dadcdd" strokeweight="0"/>
              <v:rect id="_x0000_s1322" style="position:absolute;left:6015;top:609;width:10;height:188" fillcolor="#dadcdd" stroked="f"/>
              <v:line id="_x0000_s1323" style="position:absolute" from="6316,609" to="6317,797" strokecolor="#dadcdd" strokeweight="0"/>
              <v:rect id="_x0000_s1324" style="position:absolute;left:6316;top:609;width:9;height:188" fillcolor="#dadcdd" stroked="f"/>
              <v:line id="_x0000_s1325" style="position:absolute" from="6616,609" to="6617,797" strokecolor="#dadcdd" strokeweight="0"/>
              <v:rect id="_x0000_s1326" style="position:absolute;left:6616;top:609;width:9;height:188" fillcolor="#dadcdd" stroked="f"/>
              <v:line id="_x0000_s1327" style="position:absolute" from="6916,609" to="6917,797" strokecolor="#dadcdd" strokeweight="0"/>
              <v:rect id="_x0000_s1328" style="position:absolute;left:6916;top:609;width:10;height:188" fillcolor="#dadcdd" stroked="f"/>
              <v:line id="_x0000_s1329" style="position:absolute" from="7217,609" to="7218,797" strokecolor="#dadcdd" strokeweight="0"/>
              <v:rect id="_x0000_s1330" style="position:absolute;left:7217;top:609;width:9;height:188" fillcolor="#dadcdd" stroked="f"/>
              <v:line id="_x0000_s1331" style="position:absolute" from="7517,609" to="7518,797" strokecolor="#dadcdd" strokeweight="0"/>
              <v:rect id="_x0000_s1332" style="position:absolute;left:7517;top:609;width:9;height:188" fillcolor="#dadcdd" stroked="f"/>
              <v:line id="_x0000_s1333" style="position:absolute" from="7817,609" to="7818,797" strokecolor="#dadcdd" strokeweight="0"/>
              <v:rect id="_x0000_s1334" style="position:absolute;left:7817;top:609;width:10;height:188" fillcolor="#dadcdd" stroked="f"/>
              <v:line id="_x0000_s1335" style="position:absolute" from="8118,609" to="8119,797" strokecolor="#dadcdd" strokeweight="0"/>
              <v:rect id="_x0000_s1336" style="position:absolute;left:8118;top:609;width:9;height:188" fillcolor="#dadcdd" stroked="f"/>
              <v:line id="_x0000_s1337" style="position:absolute" from="8418,609" to="8419,797" strokecolor="#dadcdd" strokeweight="0"/>
              <v:rect id="_x0000_s1338" style="position:absolute;left:8418;top:609;width:9;height:188" fillcolor="#dadcdd" stroked="f"/>
              <v:line id="_x0000_s1339" style="position:absolute" from="8718,609" to="8719,797" strokecolor="#dadcdd" strokeweight="0"/>
              <v:rect id="_x0000_s1340" style="position:absolute;left:8718;top:609;width:10;height:188" fillcolor="#dadcdd" stroked="f"/>
              <v:line id="_x0000_s1341" style="position:absolute" from="9,797" to="9009,798" strokeweight="0"/>
              <v:rect id="_x0000_s1342" style="position:absolute;left:9;top:797;width:9000;height:9" fillcolor="black" stroked="f"/>
              <v:line id="_x0000_s1343" style="position:absolute" from="2280,806" to="2281,1003" strokeweight="0"/>
              <v:rect id="_x0000_s1344" style="position:absolute;left:2280;top:806;width:10;height:197" fillcolor="black" stroked="f"/>
              <v:line id="_x0000_s1345" style="position:absolute" from="2581,806" to="2582,1003" strokeweight="0"/>
              <v:rect id="_x0000_s1346" style="position:absolute;left:2581;top:806;width:9;height:197" fillcolor="black" stroked="f"/>
              <v:line id="_x0000_s1347" style="position:absolute" from="2881,806" to="2882,1003" strokeweight="0"/>
              <v:rect id="_x0000_s1348" style="position:absolute;left:2881;top:806;width:9;height:197" fillcolor="black" stroked="f"/>
              <v:line id="_x0000_s1349" style="position:absolute" from="3181,806" to="3182,1003" strokeweight="0"/>
              <v:rect id="_x0000_s1350" style="position:absolute;left:3181;top:806;width:10;height:197" fillcolor="black" stroked="f"/>
              <v:line id="_x0000_s1351" style="position:absolute" from="3482,806" to="3483,1003" strokeweight="0"/>
              <v:rect id="_x0000_s1352" style="position:absolute;left:3482;top:806;width:9;height:197" fillcolor="black" stroked="f"/>
              <v:line id="_x0000_s1353" style="position:absolute" from="3782,806" to="3783,1003" strokeweight="0"/>
              <v:rect id="_x0000_s1354" style="position:absolute;left:3782;top:806;width:9;height:197" fillcolor="black" stroked="f"/>
              <v:line id="_x0000_s1355" style="position:absolute" from="4054,806" to="4055,1003" strokeweight="0"/>
              <v:rect id="_x0000_s1356" style="position:absolute;left:4054;top:806;width:9;height:197" fillcolor="black" stroked="f"/>
              <v:line id="_x0000_s1357" style="position:absolute" from="4326,806" to="4327,1003" strokeweight="0"/>
              <v:rect id="_x0000_s1358" style="position:absolute;left:4326;top:806;width:10;height:197" fillcolor="black" stroked="f"/>
              <v:line id="_x0000_s1359" style="position:absolute" from="4598,806" to="4599,1003" strokeweight="0"/>
              <v:rect id="_x0000_s1360" style="position:absolute;left:4598;top:806;width:10;height:197" fillcolor="black" stroked="f"/>
              <v:line id="_x0000_s1361" style="position:absolute" from="4871,806" to="4872,1003" strokeweight="0"/>
              <v:rect id="_x0000_s1362" style="position:absolute;left:4871;top:806;width:9;height:197" fillcolor="black" stroked="f"/>
              <v:line id="_x0000_s1363" style="position:absolute" from="5143,806" to="5144,1003" strokeweight="0"/>
              <v:rect id="_x0000_s1364" style="position:absolute;left:5143;top:806;width:9;height:197" fillcolor="black" stroked="f"/>
              <v:line id="_x0000_s1365" style="position:absolute" from="5415,806" to="5416,1003" strokeweight="0"/>
              <v:rect id="_x0000_s1366" style="position:absolute;left:5415;top:806;width:9;height:197" fillcolor="black" stroked="f"/>
              <v:line id="_x0000_s1367" style="position:absolute" from="5715,806" to="5716,1003" strokeweight="0"/>
              <v:rect id="_x0000_s1368" style="position:absolute;left:5715;top:806;width:10;height:197" fillcolor="black" stroked="f"/>
              <v:line id="_x0000_s1369" style="position:absolute" from="6015,806" to="6016,1003" strokeweight="0"/>
              <v:rect id="_x0000_s1370" style="position:absolute;left:6015;top:806;width:10;height:197" fillcolor="black" stroked="f"/>
              <v:line id="_x0000_s1371" style="position:absolute" from="6316,806" to="6317,1003" strokeweight="0"/>
              <v:rect id="_x0000_s1372" style="position:absolute;left:6316;top:806;width:9;height:197" fillcolor="black" stroked="f"/>
              <v:line id="_x0000_s1373" style="position:absolute" from="6616,806" to="6617,1003" strokeweight="0"/>
              <v:rect id="_x0000_s1374" style="position:absolute;left:6616;top:806;width:9;height:197" fillcolor="black" stroked="f"/>
              <v:line id="_x0000_s1375" style="position:absolute" from="6916,806" to="6917,1003" strokeweight="0"/>
              <v:rect id="_x0000_s1376" style="position:absolute;left:6916;top:806;width:10;height:197" fillcolor="black" stroked="f"/>
              <v:line id="_x0000_s1377" style="position:absolute" from="7217,806" to="7218,1003" strokeweight="0"/>
              <v:rect id="_x0000_s1378" style="position:absolute;left:7217;top:806;width:9;height:197" fillcolor="black" stroked="f"/>
              <v:line id="_x0000_s1379" style="position:absolute" from="7517,806" to="7518,1003" strokeweight="0"/>
              <v:rect id="_x0000_s1380" style="position:absolute;left:7517;top:806;width:9;height:197" fillcolor="black" stroked="f"/>
              <v:line id="_x0000_s1381" style="position:absolute" from="7817,806" to="7818,1003" strokeweight="0"/>
              <v:rect id="_x0000_s1382" style="position:absolute;left:7817;top:806;width:10;height:197" fillcolor="black" stroked="f"/>
              <v:line id="_x0000_s1383" style="position:absolute" from="8118,806" to="8119,1003" strokeweight="0"/>
              <v:rect id="_x0000_s1384" style="position:absolute;left:8118;top:806;width:9;height:197" fillcolor="black" stroked="f"/>
              <v:line id="_x0000_s1385" style="position:absolute" from="8418,806" to="8419,1003" strokeweight="0"/>
              <v:rect id="_x0000_s1386" style="position:absolute;left:8418;top:806;width:9;height:197" fillcolor="black" stroked="f"/>
              <v:line id="_x0000_s1387" style="position:absolute" from="8718,806" to="8719,1003" strokeweight="0"/>
              <v:rect id="_x0000_s1388" style="position:absolute;left:8718;top:806;width:10;height:197" fillcolor="black" stroked="f"/>
              <v:line id="_x0000_s1389" style="position:absolute" from="9,994" to="9009,995" strokeweight="0"/>
              <v:rect id="_x0000_s1390" style="position:absolute;left:9;top:994;width:9000;height:9" fillcolor="black" stroked="f"/>
              <v:line id="_x0000_s1391" style="position:absolute" from="9,1191" to="394,1192" strokecolor="#dadcdd" strokeweight="0"/>
              <v:rect id="_x0000_s1392" style="position:absolute;left:9;top:1191;width:385;height:9" fillcolor="#dadcdd" stroked="f"/>
              <v:line id="_x0000_s1393" style="position:absolute" from="404,1191" to="1980,1192" strokecolor="#dadcdd" strokeweight="0"/>
              <v:rect id="_x0000_s1394" style="position:absolute;left:404;top:1191;width:1576;height:9" fillcolor="#dadcdd" stroked="f"/>
              <v:line id="_x0000_s1395" style="position:absolute" from="2881,1003" to="2882,1191" strokecolor="#dadcdd" strokeweight="0"/>
              <v:rect id="_x0000_s1396" style="position:absolute;left:2881;top:1003;width:9;height:188" fillcolor="#dadcdd" stroked="f"/>
              <v:line id="_x0000_s1397" style="position:absolute" from="2890,1191" to="9009,1192" strokecolor="#dadcdd" strokeweight="0"/>
              <v:rect id="_x0000_s1398" style="position:absolute;left:2890;top:1191;width:6119;height:9" fillcolor="#dadcdd" stroked="f"/>
              <v:line id="_x0000_s1399" style="position:absolute" from="9,1387" to="394,1388" strokecolor="#dadcdd" strokeweight="0"/>
              <v:rect id="_x0000_s1400" style="position:absolute;left:9;top:1387;width:385;height:10" fillcolor="#dadcdd" stroked="f"/>
              <v:line id="_x0000_s1401" style="position:absolute" from="404,1387" to="1980,1388" strokecolor="#dadcdd" strokeweight="0"/>
              <v:rect id="_x0000_s1402" style="position:absolute;left:404;top:1387;width:1576;height:10" fillcolor="#dadcdd" stroked="f"/>
              <v:line id="_x0000_s1403" style="position:absolute" from="1990,1387" to="2280,1388" strokecolor="#dadcdd" strokeweight="0"/>
              <v:rect id="_x0000_s1404" style="position:absolute;left:1990;top:1387;width:290;height:10" fillcolor="#dadcdd" stroked="f"/>
              <v:line id="_x0000_s1405" style="position:absolute" from="3181,1003" to="3182,1387" strokecolor="#dadcdd" strokeweight="0"/>
              <v:rect id="_x0000_s1406" style="position:absolute;left:3181;top:1003;width:10;height:384" fillcolor="#dadcdd" stroked="f"/>
              <v:line id="_x0000_s1407" style="position:absolute" from="3191,1387" to="9009,1388" strokecolor="#dadcdd" strokeweight="0"/>
              <v:rect id="_x0000_s1408" style="position:absolute;left:3191;top:1387;width:5818;height:10" fillcolor="#dadcdd" stroked="f"/>
              <v:line id="_x0000_s1409" style="position:absolute" from="9,1584" to="394,1585" strokecolor="#dadcdd" strokeweight="0"/>
              <v:rect id="_x0000_s1410" style="position:absolute;left:9;top:1584;width:385;height:10" fillcolor="#dadcdd" stroked="f"/>
              <v:line id="_x0000_s1411" style="position:absolute" from="404,1584" to="1980,1585" strokecolor="#dadcdd" strokeweight="0"/>
              <v:rect id="_x0000_s1412" style="position:absolute;left:404;top:1584;width:1576;height:10" fillcolor="#dadcdd" stroked="f"/>
              <v:line id="_x0000_s1413" style="position:absolute" from="1990,1584" to="2581,1585" strokecolor="#dadcdd" strokeweight="0"/>
              <v:rect id="_x0000_s1414" style="position:absolute;left:1990;top:1584;width:591;height:10" fillcolor="#dadcdd" stroked="f"/>
              <v:line id="_x0000_s1415" style="position:absolute" from="3191,1584" to="3482,1585" strokecolor="#dadcdd" strokeweight="0"/>
              <v:rect id="_x0000_s1416" style="position:absolute;left:3191;top:1584;width:291;height:10" fillcolor="#dadcdd" stroked="f"/>
              <v:line id="_x0000_s1417" style="position:absolute" from="3482,1003" to="3483,1584" strokecolor="#dadcdd" strokeweight="0"/>
              <v:rect id="_x0000_s1418" style="position:absolute;left:3482;top:1003;width:9;height:581" fillcolor="#dadcdd" stroked="f"/>
              <v:line id="_x0000_s1419" style="position:absolute" from="3782,1003" to="3783,1584" strokecolor="#dadcdd" strokeweight="0"/>
              <v:rect id="_x0000_s1420" style="position:absolute;left:3782;top:1003;width:9;height:581" fillcolor="#dadcdd" stroked="f"/>
              <v:line id="_x0000_s1421" style="position:absolute" from="4054,1003" to="4055,1584" strokecolor="#dadcdd" strokeweight="0"/>
              <v:rect id="_x0000_s1422" style="position:absolute;left:4054;top:1003;width:9;height:581" fillcolor="#dadcdd" stroked="f"/>
              <v:line id="_x0000_s1423" style="position:absolute" from="4326,1003" to="4327,1584" strokecolor="#dadcdd" strokeweight="0"/>
              <v:rect id="_x0000_s1424" style="position:absolute;left:4326;top:1003;width:10;height:581" fillcolor="#dadcdd" stroked="f"/>
              <v:line id="_x0000_s1425" style="position:absolute" from="4336,1584" to="9009,1585" strokecolor="#dadcdd" strokeweight="0"/>
              <v:rect id="_x0000_s1426" style="position:absolute;left:4336;top:1584;width:4673;height:10" fillcolor="#dadcdd" stroked="f"/>
              <v:line id="_x0000_s1427" style="position:absolute" from="394,806" to="395,1790" strokeweight="0"/>
              <v:rect id="_x0000_s1428" style="position:absolute;left:394;top:806;width:10;height:984" fillcolor="black" stroked="f"/>
              <v:line id="_x0000_s1429" style="position:absolute" from="9,1781" to="1990,1782" strokeweight="0"/>
              <v:rect id="_x0000_s1430" style="position:absolute;left:9;top:1781;width:1981;height:9" fillcolor="black" stroked="f"/>
              <v:line id="_x0000_s1431" style="position:absolute" from="1980,806" to="1981,1790" strokeweight="0"/>
              <v:rect id="_x0000_s1432" style="position:absolute;left:1980;top:806;width:10;height:984" fillcolor="black" stroked="f"/>
              <v:line id="_x0000_s1433" style="position:absolute" from="1990,1781" to="3482,1782" strokecolor="#dadcdd" strokeweight="0"/>
              <v:rect id="_x0000_s1434" style="position:absolute;left:1990;top:1781;width:1492;height:9" fillcolor="#dadcdd" stroked="f"/>
              <v:line id="_x0000_s1435" style="position:absolute" from="4336,1781" to="9009,1782" strokecolor="#dadcdd" strokeweight="0"/>
              <v:rect id="_x0000_s1436" style="position:absolute;left:4336;top:1781;width:4673;height:9" fillcolor="#dadcdd" stroked="f"/>
              <v:line id="_x0000_s1437" style="position:absolute" from="394,1790" to="395,1865" strokecolor="#dadcdd" strokeweight="0"/>
              <v:rect id="_x0000_s1438" style="position:absolute;left:394;top:1790;width:10;height:75" fillcolor="#dadcdd" stroked="f"/>
              <v:line id="_x0000_s1439" style="position:absolute" from="1980,1790" to="1981,1865" strokecolor="#dadcdd" strokeweight="0"/>
              <v:rect id="_x0000_s1440" style="position:absolute;left:1980;top:1790;width:10;height:75" fillcolor="#dadcdd" stroked="f"/>
              <v:line id="_x0000_s1441" style="position:absolute" from="2280,1397" to="2281,1865" strokecolor="#dadcdd" strokeweight="0"/>
              <v:rect id="_x0000_s1442" style="position:absolute;left:2280;top:1397;width:10;height:468" fillcolor="#dadcdd" stroked="f"/>
              <v:line id="_x0000_s1443" style="position:absolute" from="2581,1594" to="2582,1865" strokecolor="#dadcdd" strokeweight="0"/>
              <v:rect id="_x0000_s1444" style="position:absolute;left:2581;top:1594;width:9;height:271" fillcolor="#dadcdd" stroked="f"/>
              <v:line id="_x0000_s1445" style="position:absolute" from="2881,1594" to="2882,1865" strokecolor="#dadcdd" strokeweight="0"/>
              <v:rect id="_x0000_s1446" style="position:absolute;left:2881;top:1594;width:9;height:271" fillcolor="#dadcdd" stroked="f"/>
              <v:line id="_x0000_s1447" style="position:absolute" from="3181,1594" to="3182,1865" strokecolor="#dadcdd" strokeweight="0"/>
              <v:rect id="_x0000_s1448" style="position:absolute;left:3181;top:1594;width:10;height:271" fillcolor="#dadcdd" stroked="f"/>
              <v:line id="_x0000_s1449" style="position:absolute" from="3482,1790" to="3483,1865" strokecolor="#dadcdd" strokeweight="0"/>
              <v:rect id="_x0000_s1450" style="position:absolute;left:3482;top:1790;width:9;height:75" fillcolor="#dadcdd" stroked="f"/>
              <v:line id="_x0000_s1451" style="position:absolute" from="3782,1790" to="3783,1865" strokecolor="#dadcdd" strokeweight="0"/>
              <v:rect id="_x0000_s1452" style="position:absolute;left:3782;top:1790;width:9;height:75" fillcolor="#dadcdd" stroked="f"/>
              <v:line id="_x0000_s1453" style="position:absolute" from="4054,1790" to="4055,1865" strokecolor="#dadcdd" strokeweight="0"/>
              <v:rect id="_x0000_s1454" style="position:absolute;left:4054;top:1790;width:9;height:75" fillcolor="#dadcdd" stroked="f"/>
              <v:line id="_x0000_s1455" style="position:absolute" from="4326,1790" to="4327,1865" strokecolor="#dadcdd" strokeweight="0"/>
              <v:rect id="_x0000_s1456" style="position:absolute;left:4326;top:1790;width:10;height:75" fillcolor="#dadcdd" stroked="f"/>
              <v:line id="_x0000_s1457" style="position:absolute" from="4598,1003" to="4599,1865" strokecolor="#dadcdd" strokeweight="0"/>
              <v:rect id="_x0000_s1458" style="position:absolute;left:4598;top:1003;width:10;height:862" fillcolor="#dadcdd" stroked="f"/>
              <v:line id="_x0000_s1459" style="position:absolute" from="4871,1003" to="4872,1865" strokecolor="#dadcdd" strokeweight="0"/>
              <v:rect id="_x0000_s1460" style="position:absolute;left:4871;top:1003;width:9;height:862" fillcolor="#dadcdd" stroked="f"/>
              <v:line id="_x0000_s1461" style="position:absolute" from="5143,1003" to="5144,1865" strokecolor="#dadcdd" strokeweight="0"/>
              <v:rect id="_x0000_s1462" style="position:absolute;left:5143;top:1003;width:9;height:862" fillcolor="#dadcdd" stroked="f"/>
              <v:line id="_x0000_s1463" style="position:absolute" from="5415,1003" to="5416,1865" strokecolor="#dadcdd" strokeweight="0"/>
              <v:rect id="_x0000_s1464" style="position:absolute;left:5415;top:1003;width:9;height:862" fillcolor="#dadcdd" stroked="f"/>
              <v:line id="_x0000_s1465" style="position:absolute" from="5715,1003" to="5716,1865" strokecolor="#dadcdd" strokeweight="0"/>
              <v:rect id="_x0000_s1466" style="position:absolute;left:5715;top:1003;width:10;height:862" fillcolor="#dadcdd" stroked="f"/>
              <v:line id="_x0000_s1467" style="position:absolute" from="6015,1003" to="6016,1865" strokecolor="#dadcdd" strokeweight="0"/>
              <v:rect id="_x0000_s1468" style="position:absolute;left:6015;top:1003;width:10;height:862" fillcolor="#dadcdd" stroked="f"/>
              <v:line id="_x0000_s1469" style="position:absolute" from="6316,1003" to="6317,1865" strokecolor="#dadcdd" strokeweight="0"/>
              <v:rect id="_x0000_s1470" style="position:absolute;left:6316;top:1003;width:9;height:862" fillcolor="#dadcdd" stroked="f"/>
              <v:line id="_x0000_s1471" style="position:absolute" from="6616,1003" to="6617,1865" strokecolor="#dadcdd" strokeweight="0"/>
              <v:rect id="_x0000_s1472" style="position:absolute;left:6616;top:1003;width:9;height:862" fillcolor="#dadcdd" stroked="f"/>
              <v:line id="_x0000_s1473" style="position:absolute" from="6916,1003" to="6917,1865" strokecolor="#dadcdd" strokeweight="0"/>
              <v:rect id="_x0000_s1474" style="position:absolute;left:6916;top:1003;width:10;height:862" fillcolor="#dadcdd" stroked="f"/>
              <v:line id="_x0000_s1475" style="position:absolute" from="7217,1003" to="7218,1865" strokecolor="#dadcdd" strokeweight="0"/>
              <v:rect id="_x0000_s1476" style="position:absolute;left:7217;top:1003;width:9;height:862" fillcolor="#dadcdd" stroked="f"/>
              <v:line id="_x0000_s1477" style="position:absolute" from="7517,1003" to="7518,1865" strokecolor="#dadcdd" strokeweight="0"/>
              <v:rect id="_x0000_s1478" style="position:absolute;left:7517;top:1003;width:9;height:862" fillcolor="#dadcdd" stroked="f"/>
              <v:line id="_x0000_s1479" style="position:absolute" from="7817,1003" to="7818,1865" strokecolor="#dadcdd" strokeweight="0"/>
              <v:rect id="_x0000_s1480" style="position:absolute;left:7817;top:1003;width:10;height:862" fillcolor="#dadcdd" stroked="f"/>
              <v:line id="_x0000_s1481" style="position:absolute" from="8118,1003" to="8119,1865" strokecolor="#dadcdd" strokeweight="0"/>
              <v:rect id="_x0000_s1482" style="position:absolute;left:8118;top:1003;width:9;height:862" fillcolor="#dadcdd" stroked="f"/>
              <v:line id="_x0000_s1483" style="position:absolute" from="8418,1003" to="8419,1865" strokecolor="#dadcdd" strokeweight="0"/>
              <v:rect id="_x0000_s1484" style="position:absolute;left:8418;top:1003;width:9;height:862" fillcolor="#dadcdd" stroked="f"/>
              <v:line id="_x0000_s1485" style="position:absolute" from="8718,1003" to="8719,1865" strokecolor="#dadcdd" strokeweight="0"/>
              <v:rect id="_x0000_s1486" style="position:absolute;left:8718;top:1003;width:10;height:862" fillcolor="#dadcdd" stroked="f"/>
              <v:line id="_x0000_s1487" style="position:absolute" from="9,1865" to="9009,1866" strokeweight="0"/>
              <v:rect id="_x0000_s1488" style="position:absolute;left:9;top:1865;width:9000;height:10" fillcolor="black" stroked="f"/>
              <v:line id="_x0000_s1489" style="position:absolute" from="2280,1875" to="2281,2072" strokeweight="0"/>
              <v:rect id="_x0000_s1490" style="position:absolute;left:2280;top:1875;width:10;height:197" fillcolor="black" stroked="f"/>
              <v:line id="_x0000_s1491" style="position:absolute" from="2581,1875" to="2582,2072" strokeweight="0"/>
              <v:rect id="_x0000_s1492" style="position:absolute;left:2581;top:1875;width:9;height:197" fillcolor="black" stroked="f"/>
              <v:line id="_x0000_s1493" style="position:absolute" from="2881,1875" to="2882,2072" strokeweight="0"/>
              <v:rect id="_x0000_s1494" style="position:absolute;left:2881;top:1875;width:9;height:197" fillcolor="black" stroked="f"/>
              <v:line id="_x0000_s1495" style="position:absolute" from="3181,1875" to="3182,2072" strokeweight="0"/>
              <v:rect id="_x0000_s1496" style="position:absolute;left:3181;top:1875;width:10;height:197" fillcolor="black" stroked="f"/>
              <v:line id="_x0000_s1497" style="position:absolute" from="3482,1875" to="3483,2072" strokeweight="0"/>
              <v:rect id="_x0000_s1498" style="position:absolute;left:3482;top:1875;width:9;height:197" fillcolor="black" stroked="f"/>
              <v:line id="_x0000_s1499" style="position:absolute" from="3782,1875" to="3783,2072" strokeweight="0"/>
              <v:rect id="_x0000_s1500" style="position:absolute;left:3782;top:1875;width:9;height:197" fillcolor="black" stroked="f"/>
              <v:line id="_x0000_s1501" style="position:absolute" from="4054,1875" to="4055,2072" strokeweight="0"/>
              <v:rect id="_x0000_s1502" style="position:absolute;left:4054;top:1875;width:9;height:197" fillcolor="black" stroked="f"/>
              <v:line id="_x0000_s1503" style="position:absolute" from="4326,1875" to="4327,2072" strokeweight="0"/>
              <v:rect id="_x0000_s1504" style="position:absolute;left:4326;top:1875;width:10;height:197" fillcolor="black" stroked="f"/>
              <v:line id="_x0000_s1505" style="position:absolute" from="4598,1875" to="4599,2072" strokeweight="0"/>
              <v:rect id="_x0000_s1506" style="position:absolute;left:4598;top:1875;width:10;height:197" fillcolor="black" stroked="f"/>
              <v:line id="_x0000_s1507" style="position:absolute" from="4871,1875" to="4872,2072" strokeweight="0"/>
              <v:rect id="_x0000_s1508" style="position:absolute;left:4871;top:1875;width:9;height:197" fillcolor="black" stroked="f"/>
              <v:line id="_x0000_s1509" style="position:absolute" from="5143,1875" to="5144,2072" strokeweight="0"/>
              <v:rect id="_x0000_s1510" style="position:absolute;left:5143;top:1875;width:9;height:197" fillcolor="black" stroked="f"/>
              <v:line id="_x0000_s1511" style="position:absolute" from="5415,1875" to="5416,2072" strokeweight="0"/>
              <v:rect id="_x0000_s1512" style="position:absolute;left:5415;top:1875;width:9;height:197" fillcolor="black" stroked="f"/>
              <v:line id="_x0000_s1513" style="position:absolute" from="5715,1875" to="5716,2072" strokeweight="0"/>
              <v:rect id="_x0000_s1514" style="position:absolute;left:5715;top:1875;width:10;height:197" fillcolor="black" stroked="f"/>
              <v:line id="_x0000_s1515" style="position:absolute" from="6015,1875" to="6016,2072" strokeweight="0"/>
            </v:group>
            <v:group id="_x0000_s1717" style="position:absolute;left:9;top:1875;width:9000;height:1481" coordorigin="9,1875" coordsize="9000,1481">
              <v:rect id="_x0000_s1517" style="position:absolute;left:6015;top:1875;width:10;height:197" fillcolor="black" stroked="f"/>
              <v:line id="_x0000_s1518" style="position:absolute" from="6316,1875" to="6317,2072" strokeweight="0"/>
              <v:rect id="_x0000_s1519" style="position:absolute;left:6316;top:1875;width:9;height:197" fillcolor="black" stroked="f"/>
              <v:line id="_x0000_s1520" style="position:absolute" from="6616,1875" to="6617,2072" strokeweight="0"/>
              <v:rect id="_x0000_s1521" style="position:absolute;left:6616;top:1875;width:9;height:197" fillcolor="black" stroked="f"/>
              <v:line id="_x0000_s1522" style="position:absolute" from="6916,1875" to="6917,2072" strokeweight="0"/>
              <v:rect id="_x0000_s1523" style="position:absolute;left:6916;top:1875;width:10;height:197" fillcolor="black" stroked="f"/>
              <v:line id="_x0000_s1524" style="position:absolute" from="7217,1875" to="7218,2072" strokeweight="0"/>
              <v:rect id="_x0000_s1525" style="position:absolute;left:7217;top:1875;width:9;height:197" fillcolor="black" stroked="f"/>
              <v:line id="_x0000_s1526" style="position:absolute" from="7517,1875" to="7518,2072" strokeweight="0"/>
              <v:rect id="_x0000_s1527" style="position:absolute;left:7517;top:1875;width:9;height:197" fillcolor="black" stroked="f"/>
              <v:line id="_x0000_s1528" style="position:absolute" from="7817,1875" to="7818,2072" strokeweight="0"/>
              <v:rect id="_x0000_s1529" style="position:absolute;left:7817;top:1875;width:10;height:197" fillcolor="black" stroked="f"/>
              <v:line id="_x0000_s1530" style="position:absolute" from="8118,1875" to="8119,2072" strokeweight="0"/>
              <v:rect id="_x0000_s1531" style="position:absolute;left:8118;top:1875;width:9;height:197" fillcolor="black" stroked="f"/>
              <v:line id="_x0000_s1532" style="position:absolute" from="8418,1875" to="8419,2072" strokeweight="0"/>
              <v:rect id="_x0000_s1533" style="position:absolute;left:8418;top:1875;width:9;height:197" fillcolor="black" stroked="f"/>
              <v:line id="_x0000_s1534" style="position:absolute" from="8718,1875" to="8719,2072" strokeweight="0"/>
              <v:rect id="_x0000_s1535" style="position:absolute;left:8718;top:1875;width:10;height:197" fillcolor="black" stroked="f"/>
              <v:line id="_x0000_s1536" style="position:absolute" from="9,2062" to="9009,2063" strokeweight="0"/>
              <v:rect id="_x0000_s1537" style="position:absolute;left:9;top:2062;width:9000;height:10" fillcolor="black" stroked="f"/>
              <v:line id="_x0000_s1538" style="position:absolute" from="9,2259" to="394,2260" strokecolor="#dadcdd" strokeweight="0"/>
              <v:rect id="_x0000_s1539" style="position:absolute;left:9;top:2259;width:385;height:10" fillcolor="#dadcdd" stroked="f"/>
              <v:line id="_x0000_s1540" style="position:absolute" from="404,2259" to="1980,2260" strokecolor="#dadcdd" strokeweight="0"/>
              <v:rect id="_x0000_s1541" style="position:absolute;left:404;top:2259;width:1576;height:10" fillcolor="#dadcdd" stroked="f"/>
              <v:line id="_x0000_s1542" style="position:absolute" from="1990,2259" to="2881,2260" strokecolor="#dadcdd" strokeweight="0"/>
              <v:rect id="_x0000_s1543" style="position:absolute;left:1990;top:2259;width:891;height:10" fillcolor="#dadcdd" stroked="f"/>
              <v:line id="_x0000_s1544" style="position:absolute" from="5152,2259" to="9009,2260" strokecolor="#dadcdd" strokeweight="0"/>
              <v:rect id="_x0000_s1545" style="position:absolute;left:5152;top:2259;width:3857;height:10" fillcolor="#dadcdd" stroked="f"/>
              <v:line id="_x0000_s1546" style="position:absolute" from="9,2362" to="394,2363" strokecolor="#dadcdd" strokeweight="0"/>
              <v:rect id="_x0000_s1547" style="position:absolute;left:9;top:2362;width:385;height:10" fillcolor="#dadcdd" stroked="f"/>
              <v:line id="_x0000_s1548" style="position:absolute" from="404,2362" to="1980,2363" strokecolor="#dadcdd" strokeweight="0"/>
              <v:rect id="_x0000_s1549" style="position:absolute;left:404;top:2362;width:1576;height:10" fillcolor="#dadcdd" stroked="f"/>
              <v:line id="_x0000_s1550" style="position:absolute" from="1990,2362" to="3181,2363" strokecolor="#dadcdd" strokeweight="0"/>
              <v:rect id="_x0000_s1551" style="position:absolute;left:1990;top:2362;width:1191;height:10" fillcolor="#dadcdd" stroked="f"/>
              <v:line id="_x0000_s1552" style="position:absolute" from="3181,2269" to="3182,2362" strokecolor="#dadcdd" strokeweight="0"/>
              <v:rect id="_x0000_s1553" style="position:absolute;left:3181;top:2269;width:10;height:93" fillcolor="#dadcdd" stroked="f"/>
              <v:line id="_x0000_s1554" style="position:absolute" from="3482,2269" to="3483,2362" strokecolor="#dadcdd" strokeweight="0"/>
              <v:rect id="_x0000_s1555" style="position:absolute;left:3482;top:2269;width:9;height:93" fillcolor="#dadcdd" stroked="f"/>
              <v:line id="_x0000_s1556" style="position:absolute" from="3782,2269" to="3783,2362" strokecolor="#dadcdd" strokeweight="0"/>
              <v:rect id="_x0000_s1557" style="position:absolute;left:3782;top:2269;width:9;height:93" fillcolor="#dadcdd" stroked="f"/>
              <v:line id="_x0000_s1558" style="position:absolute" from="4054,2269" to="4055,2362" strokecolor="#dadcdd" strokeweight="0"/>
              <v:rect id="_x0000_s1559" style="position:absolute;left:4054;top:2269;width:9;height:93" fillcolor="#dadcdd" stroked="f"/>
              <v:line id="_x0000_s1560" style="position:absolute" from="4326,2269" to="4327,2362" strokecolor="#dadcdd" strokeweight="0"/>
              <v:rect id="_x0000_s1561" style="position:absolute;left:4326;top:2269;width:10;height:93" fillcolor="#dadcdd" stroked="f"/>
              <v:line id="_x0000_s1562" style="position:absolute" from="4598,2269" to="4599,2362" strokecolor="#dadcdd" strokeweight="0"/>
              <v:rect id="_x0000_s1563" style="position:absolute;left:4598;top:2269;width:10;height:93" fillcolor="#dadcdd" stroked="f"/>
              <v:line id="_x0000_s1564" style="position:absolute" from="4871,2269" to="4872,2362" strokecolor="#dadcdd" strokeweight="0"/>
              <v:rect id="_x0000_s1565" style="position:absolute;left:4871;top:2269;width:9;height:93" fillcolor="#dadcdd" stroked="f"/>
              <v:line id="_x0000_s1566" style="position:absolute" from="5143,2269" to="5144,2362" strokecolor="#dadcdd" strokeweight="0"/>
              <v:rect id="_x0000_s1567" style="position:absolute;left:5143;top:2269;width:9;height:93" fillcolor="#dadcdd" stroked="f"/>
              <v:line id="_x0000_s1568" style="position:absolute" from="5415,2072" to="5416,2362" strokecolor="#dadcdd" strokeweight="0"/>
              <v:rect id="_x0000_s1569" style="position:absolute;left:5415;top:2072;width:9;height:290" fillcolor="#dadcdd" stroked="f"/>
              <v:line id="_x0000_s1570" style="position:absolute" from="5715,2072" to="5716,2362" strokecolor="#dadcdd" strokeweight="0"/>
              <v:rect id="_x0000_s1571" style="position:absolute;left:5715;top:2072;width:10;height:290" fillcolor="#dadcdd" stroked="f"/>
              <v:line id="_x0000_s1572" style="position:absolute" from="5725,2362" to="9009,2363" strokecolor="#dadcdd" strokeweight="0"/>
              <v:rect id="_x0000_s1573" style="position:absolute;left:5725;top:2362;width:3284;height:10" fillcolor="#dadcdd" stroked="f"/>
              <v:line id="_x0000_s1574" style="position:absolute" from="9,2559" to="394,2560" strokecolor="#dadcdd" strokeweight="0"/>
              <v:rect id="_x0000_s1575" style="position:absolute;left:9;top:2559;width:385;height:9" fillcolor="#dadcdd" stroked="f"/>
              <v:line id="_x0000_s1576" style="position:absolute" from="404,2559" to="1980,2560" strokecolor="#dadcdd" strokeweight="0"/>
              <v:rect id="_x0000_s1577" style="position:absolute;left:404;top:2559;width:1576;height:9" fillcolor="#dadcdd" stroked="f"/>
              <v:line id="_x0000_s1578" style="position:absolute" from="1990,2559" to="3181,2560" strokecolor="#dadcdd" strokeweight="0"/>
              <v:rect id="_x0000_s1579" style="position:absolute;left:1990;top:2559;width:1191;height:9" fillcolor="#dadcdd" stroked="f"/>
              <v:line id="_x0000_s1580" style="position:absolute" from="5725,2559" to="9009,2560" strokecolor="#dadcdd" strokeweight="0"/>
              <v:rect id="_x0000_s1581" style="position:absolute;left:5725;top:2559;width:3284;height:9" fillcolor="#dadcdd" stroked="f"/>
              <v:line id="_x0000_s1582" style="position:absolute" from="9,2653" to="394,2654" strokecolor="#dadcdd" strokeweight="0"/>
              <v:rect id="_x0000_s1583" style="position:absolute;left:9;top:2653;width:385;height:9" fillcolor="#dadcdd" stroked="f"/>
              <v:line id="_x0000_s1584" style="position:absolute" from="404,2653" to="1980,2654" strokecolor="#dadcdd" strokeweight="0"/>
              <v:rect id="_x0000_s1585" style="position:absolute;left:404;top:2653;width:1576;height:9" fillcolor="#dadcdd" stroked="f"/>
              <v:line id="_x0000_s1586" style="position:absolute" from="1990,2653" to="4054,2654" strokecolor="#dadcdd" strokeweight="0"/>
              <v:rect id="_x0000_s1587" style="position:absolute;left:1990;top:2653;width:2064;height:9" fillcolor="#dadcdd" stroked="f"/>
              <v:line id="_x0000_s1588" style="position:absolute" from="4054,2568" to="4055,2653" strokecolor="#dadcdd" strokeweight="0"/>
              <v:rect id="_x0000_s1589" style="position:absolute;left:4054;top:2568;width:9;height:85" fillcolor="#dadcdd" stroked="f"/>
              <v:line id="_x0000_s1590" style="position:absolute" from="4326,2568" to="4327,2653" strokecolor="#dadcdd" strokeweight="0"/>
              <v:rect id="_x0000_s1591" style="position:absolute;left:4326;top:2568;width:10;height:85" fillcolor="#dadcdd" stroked="f"/>
              <v:line id="_x0000_s1592" style="position:absolute" from="4598,2568" to="4599,2653" strokecolor="#dadcdd" strokeweight="0"/>
              <v:rect id="_x0000_s1593" style="position:absolute;left:4598;top:2568;width:10;height:85" fillcolor="#dadcdd" stroked="f"/>
              <v:line id="_x0000_s1594" style="position:absolute" from="4871,2568" to="4872,2653" strokecolor="#dadcdd" strokeweight="0"/>
              <v:rect id="_x0000_s1595" style="position:absolute;left:4871;top:2568;width:9;height:85" fillcolor="#dadcdd" stroked="f"/>
              <v:line id="_x0000_s1596" style="position:absolute" from="5143,2568" to="5144,2653" strokecolor="#dadcdd" strokeweight="0"/>
              <v:rect id="_x0000_s1597" style="position:absolute;left:5143;top:2568;width:9;height:85" fillcolor="#dadcdd" stroked="f"/>
              <v:line id="_x0000_s1598" style="position:absolute" from="5415,2568" to="5416,2653" strokecolor="#dadcdd" strokeweight="0"/>
              <v:rect id="_x0000_s1599" style="position:absolute;left:5415;top:2568;width:9;height:85" fillcolor="#dadcdd" stroked="f"/>
              <v:line id="_x0000_s1600" style="position:absolute" from="5715,2568" to="5716,2653" strokecolor="#dadcdd" strokeweight="0"/>
              <v:rect id="_x0000_s1601" style="position:absolute;left:5715;top:2568;width:10;height:85" fillcolor="#dadcdd" stroked="f"/>
              <v:line id="_x0000_s1602" style="position:absolute" from="6015,2072" to="6016,2653" strokecolor="#dadcdd" strokeweight="0"/>
              <v:rect id="_x0000_s1603" style="position:absolute;left:6015;top:2072;width:10;height:581" fillcolor="#dadcdd" stroked="f"/>
              <v:line id="_x0000_s1604" style="position:absolute" from="6316,2072" to="6317,2653" strokecolor="#dadcdd" strokeweight="0"/>
              <v:rect id="_x0000_s1605" style="position:absolute;left:6316;top:2072;width:9;height:581" fillcolor="#dadcdd" stroked="f"/>
              <v:line id="_x0000_s1606" style="position:absolute" from="6616,2072" to="6617,2653" strokecolor="#dadcdd" strokeweight="0"/>
              <v:rect id="_x0000_s1607" style="position:absolute;left:6616;top:2072;width:9;height:581" fillcolor="#dadcdd" stroked="f"/>
              <v:line id="_x0000_s1608" style="position:absolute" from="6625,2653" to="9009,2654" strokecolor="#dadcdd" strokeweight="0"/>
              <v:rect id="_x0000_s1609" style="position:absolute;left:6625;top:2653;width:2384;height:9" fillcolor="#dadcdd" stroked="f"/>
              <v:line id="_x0000_s1610" style="position:absolute" from="9,2850" to="394,2851" strokecolor="#dadcdd" strokeweight="0"/>
              <v:rect id="_x0000_s1611" style="position:absolute;left:9;top:2850;width:385;height:9" fillcolor="#dadcdd" stroked="f"/>
              <v:line id="_x0000_s1612" style="position:absolute" from="404,2850" to="1980,2851" strokecolor="#dadcdd" strokeweight="0"/>
              <v:rect id="_x0000_s1613" style="position:absolute;left:404;top:2850;width:1576;height:9" fillcolor="#dadcdd" stroked="f"/>
              <v:line id="_x0000_s1614" style="position:absolute" from="1990,2850" to="4054,2851" strokecolor="#dadcdd" strokeweight="0"/>
              <v:rect id="_x0000_s1615" style="position:absolute;left:1990;top:2850;width:2064;height:9" fillcolor="#dadcdd" stroked="f"/>
              <v:line id="_x0000_s1616" style="position:absolute" from="6625,2850" to="9009,2851" strokecolor="#dadcdd" strokeweight="0"/>
              <v:rect id="_x0000_s1617" style="position:absolute;left:6625;top:2850;width:2384;height:9" fillcolor="#dadcdd" stroked="f"/>
              <v:line id="_x0000_s1618" style="position:absolute" from="394,1875" to="395,3056" strokeweight="0"/>
              <v:rect id="_x0000_s1619" style="position:absolute;left:394;top:1875;width:10;height:1181" fillcolor="black" stroked="f"/>
              <v:line id="_x0000_s1620" style="position:absolute" from="9,3047" to="1990,3048" strokeweight="0"/>
              <v:rect id="_x0000_s1621" style="position:absolute;left:9;top:3047;width:1981;height:9" fillcolor="black" stroked="f"/>
              <v:line id="_x0000_s1622" style="position:absolute" from="1980,1875" to="1981,3056" strokeweight="0"/>
              <v:rect id="_x0000_s1623" style="position:absolute;left:1980;top:1875;width:10;height:1181" fillcolor="black" stroked="f"/>
              <v:line id="_x0000_s1624" style="position:absolute" from="1990,3047" to="9009,3048" strokecolor="#dadcdd" strokeweight="0"/>
              <v:rect id="_x0000_s1625" style="position:absolute;left:1990;top:3047;width:7019;height:9" fillcolor="#dadcdd" stroked="f"/>
              <v:line id="_x0000_s1626" style="position:absolute" from="394,3056" to="395,3150" strokecolor="#dadcdd" strokeweight="0"/>
              <v:rect id="_x0000_s1627" style="position:absolute;left:394;top:3056;width:10;height:94" fillcolor="#dadcdd" stroked="f"/>
              <v:line id="_x0000_s1628" style="position:absolute" from="1980,3056" to="1981,3150" strokecolor="#dadcdd" strokeweight="0"/>
              <v:rect id="_x0000_s1629" style="position:absolute;left:1980;top:3056;width:10;height:94" fillcolor="#dadcdd" stroked="f"/>
              <v:line id="_x0000_s1630" style="position:absolute" from="2280,2072" to="2281,3150" strokecolor="#dadcdd" strokeweight="0"/>
              <v:rect id="_x0000_s1631" style="position:absolute;left:2280;top:2072;width:10;height:1078" fillcolor="#dadcdd" stroked="f"/>
              <v:line id="_x0000_s1632" style="position:absolute" from="2581,2072" to="2582,3150" strokecolor="#dadcdd" strokeweight="0"/>
              <v:rect id="_x0000_s1633" style="position:absolute;left:2581;top:2072;width:9;height:1078" fillcolor="#dadcdd" stroked="f"/>
              <v:line id="_x0000_s1634" style="position:absolute" from="2881,2269" to="2882,3150" strokecolor="#dadcdd" strokeweight="0"/>
              <v:rect id="_x0000_s1635" style="position:absolute;left:2881;top:2269;width:9;height:881" fillcolor="#dadcdd" stroked="f"/>
              <v:line id="_x0000_s1636" style="position:absolute" from="3181,2568" to="3182,3150" strokecolor="#dadcdd" strokeweight="0"/>
              <v:rect id="_x0000_s1637" style="position:absolute;left:3181;top:2568;width:10;height:582" fillcolor="#dadcdd" stroked="f"/>
              <v:line id="_x0000_s1638" style="position:absolute" from="3482,2568" to="3483,3150" strokecolor="#dadcdd" strokeweight="0"/>
              <v:rect id="_x0000_s1639" style="position:absolute;left:3482;top:2568;width:9;height:582" fillcolor="#dadcdd" stroked="f"/>
              <v:line id="_x0000_s1640" style="position:absolute" from="3782,2568" to="3783,3150" strokecolor="#dadcdd" strokeweight="0"/>
              <v:rect id="_x0000_s1641" style="position:absolute;left:3782;top:2568;width:9;height:582" fillcolor="#dadcdd" stroked="f"/>
              <v:line id="_x0000_s1642" style="position:absolute" from="4054,2859" to="4055,3150" strokecolor="#dadcdd" strokeweight="0"/>
              <v:rect id="_x0000_s1643" style="position:absolute;left:4054;top:2859;width:9;height:291" fillcolor="#dadcdd" stroked="f"/>
              <v:line id="_x0000_s1644" style="position:absolute" from="4326,2859" to="4327,3150" strokecolor="#dadcdd" strokeweight="0"/>
              <v:rect id="_x0000_s1645" style="position:absolute;left:4326;top:2859;width:10;height:291" fillcolor="#dadcdd" stroked="f"/>
              <v:line id="_x0000_s1646" style="position:absolute" from="4598,2859" to="4599,3150" strokecolor="#dadcdd" strokeweight="0"/>
              <v:rect id="_x0000_s1647" style="position:absolute;left:4598;top:2859;width:10;height:291" fillcolor="#dadcdd" stroked="f"/>
              <v:line id="_x0000_s1648" style="position:absolute" from="4871,2859" to="4872,3150" strokecolor="#dadcdd" strokeweight="0"/>
              <v:rect id="_x0000_s1649" style="position:absolute;left:4871;top:2859;width:9;height:291" fillcolor="#dadcdd" stroked="f"/>
              <v:line id="_x0000_s1650" style="position:absolute" from="5143,2859" to="5144,3150" strokecolor="#dadcdd" strokeweight="0"/>
              <v:rect id="_x0000_s1651" style="position:absolute;left:5143;top:2859;width:9;height:291" fillcolor="#dadcdd" stroked="f"/>
              <v:line id="_x0000_s1652" style="position:absolute" from="5415,2859" to="5416,3150" strokecolor="#dadcdd" strokeweight="0"/>
              <v:rect id="_x0000_s1653" style="position:absolute;left:5415;top:2859;width:9;height:291" fillcolor="#dadcdd" stroked="f"/>
              <v:line id="_x0000_s1654" style="position:absolute" from="5715,2859" to="5716,3150" strokecolor="#dadcdd" strokeweight="0"/>
              <v:rect id="_x0000_s1655" style="position:absolute;left:5715;top:2859;width:10;height:291" fillcolor="#dadcdd" stroked="f"/>
              <v:line id="_x0000_s1656" style="position:absolute" from="6015,2859" to="6016,3150" strokecolor="#dadcdd" strokeweight="0"/>
              <v:rect id="_x0000_s1657" style="position:absolute;left:6015;top:2859;width:10;height:291" fillcolor="#dadcdd" stroked="f"/>
              <v:line id="_x0000_s1658" style="position:absolute" from="6316,2859" to="6317,3150" strokecolor="#dadcdd" strokeweight="0"/>
              <v:rect id="_x0000_s1659" style="position:absolute;left:6316;top:2859;width:9;height:291" fillcolor="#dadcdd" stroked="f"/>
              <v:line id="_x0000_s1660" style="position:absolute" from="6616,2859" to="6617,3150" strokecolor="#dadcdd" strokeweight="0"/>
              <v:rect id="_x0000_s1661" style="position:absolute;left:6616;top:2859;width:9;height:291" fillcolor="#dadcdd" stroked="f"/>
              <v:line id="_x0000_s1662" style="position:absolute" from="6916,2072" to="6917,3150" strokecolor="#dadcdd" strokeweight="0"/>
              <v:rect id="_x0000_s1663" style="position:absolute;left:6916;top:2072;width:10;height:1078" fillcolor="#dadcdd" stroked="f"/>
              <v:line id="_x0000_s1664" style="position:absolute" from="7217,2072" to="7218,3150" strokecolor="#dadcdd" strokeweight="0"/>
              <v:rect id="_x0000_s1665" style="position:absolute;left:7217;top:2072;width:9;height:1078" fillcolor="#dadcdd" stroked="f"/>
              <v:line id="_x0000_s1666" style="position:absolute" from="7517,2072" to="7518,3150" strokecolor="#dadcdd" strokeweight="0"/>
              <v:rect id="_x0000_s1667" style="position:absolute;left:7517;top:2072;width:9;height:1078" fillcolor="#dadcdd" stroked="f"/>
              <v:line id="_x0000_s1668" style="position:absolute" from="7817,2072" to="7818,3150" strokecolor="#dadcdd" strokeweight="0"/>
              <v:rect id="_x0000_s1669" style="position:absolute;left:7817;top:2072;width:10;height:1078" fillcolor="#dadcdd" stroked="f"/>
              <v:line id="_x0000_s1670" style="position:absolute" from="8118,2072" to="8119,3150" strokecolor="#dadcdd" strokeweight="0"/>
              <v:rect id="_x0000_s1671" style="position:absolute;left:8118;top:2072;width:9;height:1078" fillcolor="#dadcdd" stroked="f"/>
              <v:line id="_x0000_s1672" style="position:absolute" from="8418,2072" to="8419,3150" strokecolor="#dadcdd" strokeweight="0"/>
              <v:rect id="_x0000_s1673" style="position:absolute;left:8418;top:2072;width:9;height:1078" fillcolor="#dadcdd" stroked="f"/>
              <v:line id="_x0000_s1674" style="position:absolute" from="8718,2072" to="8719,3150" strokecolor="#dadcdd" strokeweight="0"/>
              <v:rect id="_x0000_s1675" style="position:absolute;left:8718;top:2072;width:10;height:1078" fillcolor="#dadcdd" stroked="f"/>
              <v:line id="_x0000_s1676" style="position:absolute" from="9,3150" to="9009,3151" strokeweight="0"/>
              <v:rect id="_x0000_s1677" style="position:absolute;left:9;top:3150;width:9000;height:9" fillcolor="black" stroked="f"/>
              <v:line id="_x0000_s1678" style="position:absolute" from="2280,3159" to="2281,3356" strokeweight="0"/>
              <v:rect id="_x0000_s1679" style="position:absolute;left:2280;top:3159;width:10;height:197" fillcolor="black" stroked="f"/>
              <v:line id="_x0000_s1680" style="position:absolute" from="2581,3159" to="2582,3356" strokeweight="0"/>
              <v:rect id="_x0000_s1681" style="position:absolute;left:2581;top:3159;width:9;height:197" fillcolor="black" stroked="f"/>
              <v:line id="_x0000_s1682" style="position:absolute" from="2881,3159" to="2882,3356" strokeweight="0"/>
              <v:rect id="_x0000_s1683" style="position:absolute;left:2881;top:3159;width:9;height:197" fillcolor="black" stroked="f"/>
              <v:line id="_x0000_s1684" style="position:absolute" from="3181,3159" to="3182,3356" strokeweight="0"/>
              <v:rect id="_x0000_s1685" style="position:absolute;left:3181;top:3159;width:10;height:197" fillcolor="black" stroked="f"/>
              <v:line id="_x0000_s1686" style="position:absolute" from="3482,3159" to="3483,3356" strokeweight="0"/>
              <v:rect id="_x0000_s1687" style="position:absolute;left:3482;top:3159;width:9;height:197" fillcolor="black" stroked="f"/>
              <v:line id="_x0000_s1688" style="position:absolute" from="3782,3159" to="3783,3356" strokeweight="0"/>
              <v:rect id="_x0000_s1689" style="position:absolute;left:3782;top:3159;width:9;height:197" fillcolor="black" stroked="f"/>
              <v:line id="_x0000_s1690" style="position:absolute" from="4054,3159" to="4055,3356" strokeweight="0"/>
              <v:rect id="_x0000_s1691" style="position:absolute;left:4054;top:3159;width:9;height:197" fillcolor="black" stroked="f"/>
              <v:line id="_x0000_s1692" style="position:absolute" from="4326,3159" to="4327,3356" strokeweight="0"/>
              <v:rect id="_x0000_s1693" style="position:absolute;left:4326;top:3159;width:10;height:197" fillcolor="black" stroked="f"/>
              <v:line id="_x0000_s1694" style="position:absolute" from="4598,3159" to="4599,3356" strokeweight="0"/>
              <v:rect id="_x0000_s1695" style="position:absolute;left:4598;top:3159;width:10;height:197" fillcolor="black" stroked="f"/>
              <v:line id="_x0000_s1696" style="position:absolute" from="4871,3159" to="4872,3356" strokeweight="0"/>
              <v:rect id="_x0000_s1697" style="position:absolute;left:4871;top:3159;width:9;height:197" fillcolor="black" stroked="f"/>
              <v:line id="_x0000_s1698" style="position:absolute" from="5143,3159" to="5144,3356" strokeweight="0"/>
              <v:rect id="_x0000_s1699" style="position:absolute;left:5143;top:3159;width:9;height:197" fillcolor="black" stroked="f"/>
              <v:line id="_x0000_s1700" style="position:absolute" from="5415,3159" to="5416,3356" strokeweight="0"/>
              <v:rect id="_x0000_s1701" style="position:absolute;left:5415;top:3159;width:9;height:197" fillcolor="black" stroked="f"/>
              <v:line id="_x0000_s1702" style="position:absolute" from="5715,3159" to="5716,3356" strokeweight="0"/>
              <v:rect id="_x0000_s1703" style="position:absolute;left:5715;top:3159;width:10;height:197" fillcolor="black" stroked="f"/>
              <v:line id="_x0000_s1704" style="position:absolute" from="6015,3159" to="6016,3356" strokeweight="0"/>
              <v:rect id="_x0000_s1705" style="position:absolute;left:6015;top:3159;width:10;height:197" fillcolor="black" stroked="f"/>
              <v:line id="_x0000_s1706" style="position:absolute" from="6316,3159" to="6317,3356" strokeweight="0"/>
              <v:rect id="_x0000_s1707" style="position:absolute;left:6316;top:3159;width:9;height:197" fillcolor="black" stroked="f"/>
              <v:line id="_x0000_s1708" style="position:absolute" from="6616,3159" to="6617,3356" strokeweight="0"/>
              <v:rect id="_x0000_s1709" style="position:absolute;left:6616;top:3159;width:9;height:197" fillcolor="black" stroked="f"/>
              <v:line id="_x0000_s1710" style="position:absolute" from="6916,3159" to="6917,3356" strokeweight="0"/>
              <v:rect id="_x0000_s1711" style="position:absolute;left:6916;top:3159;width:10;height:197" fillcolor="black" stroked="f"/>
              <v:line id="_x0000_s1712" style="position:absolute" from="7217,3159" to="7218,3356" strokeweight="0"/>
              <v:rect id="_x0000_s1713" style="position:absolute;left:7217;top:3159;width:9;height:197" fillcolor="black" stroked="f"/>
              <v:line id="_x0000_s1714" style="position:absolute" from="7517,3159" to="7518,3356" strokeweight="0"/>
              <v:rect id="_x0000_s1715" style="position:absolute;left:7517;top:3159;width:9;height:197" fillcolor="black" stroked="f"/>
              <v:line id="_x0000_s1716" style="position:absolute" from="7817,3159" to="7818,3356" strokeweight="0"/>
            </v:group>
            <v:group id="_x0000_s1918" style="position:absolute;left:-9;top:197;width:9018;height:4762" coordorigin="-9,197" coordsize="9018,4762">
              <v:rect id="_x0000_s1718" style="position:absolute;left:7817;top:3159;width:10;height:197" fillcolor="black" stroked="f"/>
              <v:line id="_x0000_s1719" style="position:absolute" from="8118,3159" to="8119,3356" strokeweight="0"/>
              <v:rect id="_x0000_s1720" style="position:absolute;left:8118;top:3159;width:9;height:197" fillcolor="black" stroked="f"/>
              <v:line id="_x0000_s1721" style="position:absolute" from="8418,3159" to="8419,3356" strokeweight="0"/>
              <v:rect id="_x0000_s1722" style="position:absolute;left:8418;top:3159;width:9;height:197" fillcolor="black" stroked="f"/>
              <v:line id="_x0000_s1723" style="position:absolute" from="8718,3159" to="8719,3356" strokeweight="0"/>
              <v:rect id="_x0000_s1724" style="position:absolute;left:8718;top:3159;width:10;height:197" fillcolor="black" stroked="f"/>
              <v:line id="_x0000_s1725" style="position:absolute" from="9,3347" to="9009,3348" strokeweight="0"/>
              <v:rect id="_x0000_s1726" style="position:absolute;left:9;top:3347;width:9000;height:9" fillcolor="black" stroked="f"/>
              <v:line id="_x0000_s1727" style="position:absolute" from="9,3543" to="394,3544" strokecolor="#dadcdd" strokeweight="0"/>
              <v:rect id="_x0000_s1728" style="position:absolute;left:9;top:3543;width:385;height:10" fillcolor="#dadcdd" stroked="f"/>
              <v:line id="_x0000_s1729" style="position:absolute" from="404,3543" to="1980,3544" strokecolor="#dadcdd" strokeweight="0"/>
              <v:rect id="_x0000_s1730" style="position:absolute;left:404;top:3543;width:1576;height:10" fillcolor="#dadcdd" stroked="f"/>
              <v:line id="_x0000_s1731" style="position:absolute" from="1990,3543" to="9009,3544" strokecolor="#dadcdd" strokeweight="0"/>
              <v:rect id="_x0000_s1732" style="position:absolute;left:1990;top:3543;width:7019;height:10" fillcolor="#dadcdd" stroked="f"/>
              <v:line id="_x0000_s1733" style="position:absolute" from="9,3740" to="394,3741" strokecolor="#dadcdd" strokeweight="0"/>
              <v:rect id="_x0000_s1734" style="position:absolute;left:9;top:3740;width:385;height:10" fillcolor="#dadcdd" stroked="f"/>
              <v:line id="_x0000_s1735" style="position:absolute" from="404,3740" to="1980,3741" strokecolor="#dadcdd" strokeweight="0"/>
              <v:rect id="_x0000_s1736" style="position:absolute;left:404;top:3740;width:1576;height:10" fillcolor="#dadcdd" stroked="f"/>
              <v:line id="_x0000_s1737" style="position:absolute" from="1990,3740" to="9009,3741" strokecolor="#dadcdd" strokeweight="0"/>
              <v:rect id="_x0000_s1738" style="position:absolute;left:1990;top:3740;width:7019;height:10" fillcolor="#dadcdd" stroked="f"/>
              <v:line id="_x0000_s1739" style="position:absolute" from="9,3937" to="394,3938" strokecolor="#dadcdd" strokeweight="0"/>
              <v:rect id="_x0000_s1740" style="position:absolute;left:9;top:3937;width:385;height:9" fillcolor="#dadcdd" stroked="f"/>
              <v:line id="_x0000_s1741" style="position:absolute" from="404,3937" to="1980,3938" strokecolor="#dadcdd" strokeweight="0"/>
              <v:rect id="_x0000_s1742" style="position:absolute;left:404;top:3937;width:1576;height:9" fillcolor="#dadcdd" stroked="f"/>
              <v:line id="_x0000_s1743" style="position:absolute" from="1990,3937" to="9009,3938" strokecolor="#dadcdd" strokeweight="0"/>
              <v:rect id="_x0000_s1744" style="position:absolute;left:1990;top:3937;width:7019;height:9" fillcolor="#dadcdd" stroked="f"/>
              <v:line id="_x0000_s1745" style="position:absolute" from="9,4134" to="394,4135" strokecolor="#dadcdd" strokeweight="0"/>
              <v:rect id="_x0000_s1746" style="position:absolute;left:9;top:4134;width:385;height:9" fillcolor="#dadcdd" stroked="f"/>
              <v:line id="_x0000_s1747" style="position:absolute" from="404,4134" to="1980,4135" strokecolor="#dadcdd" strokeweight="0"/>
              <v:rect id="_x0000_s1748" style="position:absolute;left:404;top:4134;width:1576;height:9" fillcolor="#dadcdd" stroked="f"/>
              <v:line id="_x0000_s1749" style="position:absolute" from="1990,4134" to="9009,4135" strokecolor="#dadcdd" strokeweight="0"/>
              <v:rect id="_x0000_s1750" style="position:absolute;left:1990;top:4134;width:7019;height:9" fillcolor="#dadcdd" stroked="f"/>
              <v:line id="_x0000_s1751" style="position:absolute" from="2280,3356" to="2281,4256" strokecolor="#dadcdd" strokeweight="0"/>
              <v:rect id="_x0000_s1752" style="position:absolute;left:2280;top:3356;width:10;height:900" fillcolor="#dadcdd" stroked="f"/>
              <v:line id="_x0000_s1753" style="position:absolute" from="2581,3356" to="2582,4256" strokecolor="#dadcdd" strokeweight="0"/>
              <v:rect id="_x0000_s1754" style="position:absolute;left:2581;top:3356;width:9;height:900" fillcolor="#dadcdd" stroked="f"/>
              <v:line id="_x0000_s1755" style="position:absolute" from="2881,3356" to="2882,4256" strokecolor="#dadcdd" strokeweight="0"/>
              <v:rect id="_x0000_s1756" style="position:absolute;left:2881;top:3356;width:9;height:900" fillcolor="#dadcdd" stroked="f"/>
              <v:line id="_x0000_s1757" style="position:absolute" from="3181,3356" to="3182,4256" strokecolor="#dadcdd" strokeweight="0"/>
              <v:rect id="_x0000_s1758" style="position:absolute;left:3181;top:3356;width:10;height:900" fillcolor="#dadcdd" stroked="f"/>
              <v:line id="_x0000_s1759" style="position:absolute" from="3482,3356" to="3483,4256" strokecolor="#dadcdd" strokeweight="0"/>
              <v:rect id="_x0000_s1760" style="position:absolute;left:3482;top:3356;width:9;height:900" fillcolor="#dadcdd" stroked="f"/>
              <v:line id="_x0000_s1761" style="position:absolute" from="3782,3356" to="3783,4256" strokecolor="#dadcdd" strokeweight="0"/>
              <v:rect id="_x0000_s1762" style="position:absolute;left:3782;top:3356;width:9;height:900" fillcolor="#dadcdd" stroked="f"/>
              <v:line id="_x0000_s1763" style="position:absolute" from="4054,3356" to="4055,4256" strokecolor="#dadcdd" strokeweight="0"/>
              <v:rect id="_x0000_s1764" style="position:absolute;left:4054;top:3356;width:9;height:900" fillcolor="#dadcdd" stroked="f"/>
              <v:line id="_x0000_s1765" style="position:absolute" from="4326,3356" to="4327,4256" strokecolor="#dadcdd" strokeweight="0"/>
              <v:rect id="_x0000_s1766" style="position:absolute;left:4326;top:3356;width:10;height:900" fillcolor="#dadcdd" stroked="f"/>
              <v:line id="_x0000_s1767" style="position:absolute" from="4598,3356" to="4599,4256" strokecolor="#dadcdd" strokeweight="0"/>
              <v:rect id="_x0000_s1768" style="position:absolute;left:4598;top:3356;width:10;height:900" fillcolor="#dadcdd" stroked="f"/>
              <v:line id="_x0000_s1769" style="position:absolute" from="4871,3356" to="4872,4256" strokecolor="#dadcdd" strokeweight="0"/>
              <v:rect id="_x0000_s1770" style="position:absolute;left:4871;top:3356;width:9;height:900" fillcolor="#dadcdd" stroked="f"/>
              <v:line id="_x0000_s1771" style="position:absolute" from="5143,3356" to="5144,4256" strokecolor="#dadcdd" strokeweight="0"/>
              <v:rect id="_x0000_s1772" style="position:absolute;left:5143;top:3356;width:9;height:900" fillcolor="#dadcdd" stroked="f"/>
              <v:line id="_x0000_s1773" style="position:absolute" from="5415,3356" to="5416,4256" strokecolor="#dadcdd" strokeweight="0"/>
              <v:rect id="_x0000_s1774" style="position:absolute;left:5415;top:3356;width:9;height:900" fillcolor="#dadcdd" stroked="f"/>
              <v:line id="_x0000_s1775" style="position:absolute" from="5715,3356" to="5716,4256" strokecolor="#dadcdd" strokeweight="0"/>
              <v:rect id="_x0000_s1776" style="position:absolute;left:5715;top:3356;width:10;height:900" fillcolor="#dadcdd" stroked="f"/>
              <v:line id="_x0000_s1777" style="position:absolute" from="6015,3356" to="6016,4256" strokecolor="#dadcdd" strokeweight="0"/>
              <v:rect id="_x0000_s1778" style="position:absolute;left:6015;top:3356;width:10;height:900" fillcolor="#dadcdd" stroked="f"/>
              <v:line id="_x0000_s1779" style="position:absolute" from="6316,3356" to="6317,4256" strokecolor="#dadcdd" strokeweight="0"/>
              <v:rect id="_x0000_s1780" style="position:absolute;left:6316;top:3356;width:9;height:900" fillcolor="#dadcdd" stroked="f"/>
              <v:line id="_x0000_s1781" style="position:absolute" from="6616,3356" to="6617,4256" strokecolor="#dadcdd" strokeweight="0"/>
              <v:rect id="_x0000_s1782" style="position:absolute;left:6616;top:3356;width:9;height:900" fillcolor="#dadcdd" stroked="f"/>
              <v:line id="_x0000_s1783" style="position:absolute" from="6916,3356" to="6917,4256" strokecolor="#dadcdd" strokeweight="0"/>
              <v:rect id="_x0000_s1784" style="position:absolute;left:6916;top:3356;width:10;height:900" fillcolor="#dadcdd" stroked="f"/>
              <v:line id="_x0000_s1785" style="position:absolute" from="7217,3356" to="7218,4256" strokecolor="#dadcdd" strokeweight="0"/>
              <v:rect id="_x0000_s1786" style="position:absolute;left:7217;top:3356;width:9;height:900" fillcolor="#dadcdd" stroked="f"/>
              <v:line id="_x0000_s1787" style="position:absolute" from="7517,3356" to="7518,4256" strokecolor="#dadcdd" strokeweight="0"/>
              <v:rect id="_x0000_s1788" style="position:absolute;left:7517;top:3356;width:9;height:900" fillcolor="#dadcdd" stroked="f"/>
              <v:line id="_x0000_s1789" style="position:absolute" from="7817,3356" to="7818,4256" strokecolor="#dadcdd" strokeweight="0"/>
              <v:rect id="_x0000_s1790" style="position:absolute;left:7817;top:3356;width:10;height:900" fillcolor="#dadcdd" stroked="f"/>
              <v:line id="_x0000_s1791" style="position:absolute" from="8118,3356" to="8119,4256" strokecolor="#dadcdd" strokeweight="0"/>
              <v:rect id="_x0000_s1792" style="position:absolute;left:8118;top:3356;width:9;height:900" fillcolor="#dadcdd" stroked="f"/>
              <v:line id="_x0000_s1793" style="position:absolute" from="8418,3356" to="8419,4256" strokecolor="#dadcdd" strokeweight="0"/>
              <v:rect id="_x0000_s1794" style="position:absolute;left:8418;top:3356;width:9;height:900" fillcolor="#dadcdd" stroked="f"/>
              <v:line id="_x0000_s1795" style="position:absolute" from="8718,3356" to="8719,4256" strokecolor="#dadcdd" strokeweight="0"/>
              <v:rect id="_x0000_s1796" style="position:absolute;left:8718;top:3356;width:10;height:900" fillcolor="#dadcdd" stroked="f"/>
              <v:line id="_x0000_s1797" style="position:absolute" from="9,4256" to="9009,4257" strokeweight="0"/>
              <v:rect id="_x0000_s1798" style="position:absolute;left:9;top:4256;width:9000;height:9" fillcolor="black" stroked="f"/>
              <v:line id="_x0000_s1799" style="position:absolute" from="394,3159" to="395,4462" strokeweight="0"/>
              <v:rect id="_x0000_s1800" style="position:absolute;left:394;top:3159;width:10;height:1303" fillcolor="black" stroked="f"/>
              <v:line id="_x0000_s1801" style="position:absolute" from="1980,3159" to="1981,4462" strokeweight="0"/>
              <v:rect id="_x0000_s1802" style="position:absolute;left:1980;top:3159;width:10;height:1303" fillcolor="black" stroked="f"/>
              <v:line id="_x0000_s1803" style="position:absolute" from="2280,4265" to="2281,4462" strokeweight="0"/>
              <v:rect id="_x0000_s1804" style="position:absolute;left:2280;top:4265;width:10;height:197" fillcolor="black" stroked="f"/>
              <v:line id="_x0000_s1805" style="position:absolute" from="2581,4265" to="2582,4462" strokeweight="0"/>
              <v:rect id="_x0000_s1806" style="position:absolute;left:2581;top:4265;width:9;height:197" fillcolor="black" stroked="f"/>
              <v:line id="_x0000_s1807" style="position:absolute" from="2881,4265" to="2882,4462" strokeweight="0"/>
              <v:rect id="_x0000_s1808" style="position:absolute;left:2881;top:4265;width:9;height:197" fillcolor="black" stroked="f"/>
              <v:line id="_x0000_s1809" style="position:absolute" from="3181,4265" to="3182,4462" strokeweight="0"/>
              <v:rect id="_x0000_s1810" style="position:absolute;left:3181;top:4265;width:10;height:197" fillcolor="black" stroked="f"/>
              <v:line id="_x0000_s1811" style="position:absolute" from="3482,4265" to="3483,4462" strokeweight="0"/>
              <v:rect id="_x0000_s1812" style="position:absolute;left:3482;top:4265;width:9;height:197" fillcolor="black" stroked="f"/>
              <v:line id="_x0000_s1813" style="position:absolute" from="3782,4265" to="3783,4462" strokeweight="0"/>
              <v:rect id="_x0000_s1814" style="position:absolute;left:3782;top:4265;width:9;height:197" fillcolor="black" stroked="f"/>
              <v:line id="_x0000_s1815" style="position:absolute" from="4054,4265" to="4055,4462" strokeweight="0"/>
              <v:rect id="_x0000_s1816" style="position:absolute;left:4054;top:4265;width:9;height:197" fillcolor="black" stroked="f"/>
              <v:line id="_x0000_s1817" style="position:absolute" from="4326,4265" to="4327,4462" strokeweight="0"/>
              <v:rect id="_x0000_s1818" style="position:absolute;left:4326;top:4265;width:10;height:197" fillcolor="black" stroked="f"/>
              <v:line id="_x0000_s1819" style="position:absolute" from="4598,4265" to="4599,4462" strokeweight="0"/>
              <v:rect id="_x0000_s1820" style="position:absolute;left:4598;top:4265;width:10;height:197" fillcolor="black" stroked="f"/>
              <v:line id="_x0000_s1821" style="position:absolute" from="4871,4265" to="4872,4462" strokeweight="0"/>
              <v:rect id="_x0000_s1822" style="position:absolute;left:4871;top:4265;width:9;height:197" fillcolor="black" stroked="f"/>
              <v:line id="_x0000_s1823" style="position:absolute" from="5143,4265" to="5144,4462" strokeweight="0"/>
              <v:rect id="_x0000_s1824" style="position:absolute;left:5143;top:4265;width:9;height:197" fillcolor="black" stroked="f"/>
              <v:line id="_x0000_s1825" style="position:absolute" from="5415,4265" to="5416,4462" strokeweight="0"/>
              <v:rect id="_x0000_s1826" style="position:absolute;left:5415;top:4265;width:9;height:197" fillcolor="black" stroked="f"/>
              <v:line id="_x0000_s1827" style="position:absolute" from="5715,4265" to="5716,4462" strokeweight="0"/>
              <v:rect id="_x0000_s1828" style="position:absolute;left:5715;top:4265;width:10;height:197" fillcolor="black" stroked="f"/>
              <v:line id="_x0000_s1829" style="position:absolute" from="6015,4265" to="6016,4462" strokeweight="0"/>
              <v:rect id="_x0000_s1830" style="position:absolute;left:6015;top:4265;width:10;height:197" fillcolor="black" stroked="f"/>
              <v:line id="_x0000_s1831" style="position:absolute" from="6316,4265" to="6317,4462" strokeweight="0"/>
              <v:rect id="_x0000_s1832" style="position:absolute;left:6316;top:4265;width:9;height:197" fillcolor="black" stroked="f"/>
              <v:line id="_x0000_s1833" style="position:absolute" from="6616,4265" to="6617,4462" strokeweight="0"/>
              <v:rect id="_x0000_s1834" style="position:absolute;left:6616;top:4265;width:9;height:197" fillcolor="black" stroked="f"/>
              <v:line id="_x0000_s1835" style="position:absolute" from="6916,4265" to="6917,4462" strokeweight="0"/>
              <v:rect id="_x0000_s1836" style="position:absolute;left:6916;top:4265;width:10;height:197" fillcolor="black" stroked="f"/>
              <v:line id="_x0000_s1837" style="position:absolute" from="7217,4265" to="7218,4462" strokeweight="0"/>
              <v:rect id="_x0000_s1838" style="position:absolute;left:7217;top:4265;width:9;height:197" fillcolor="black" stroked="f"/>
              <v:line id="_x0000_s1839" style="position:absolute" from="7517,4265" to="7518,4462" strokeweight="0"/>
              <v:rect id="_x0000_s1840" style="position:absolute;left:7517;top:4265;width:9;height:197" fillcolor="black" stroked="f"/>
              <v:line id="_x0000_s1841" style="position:absolute" from="7817,4265" to="7818,4462" strokeweight="0"/>
              <v:rect id="_x0000_s1842" style="position:absolute;left:7817;top:4265;width:10;height:197" fillcolor="black" stroked="f"/>
              <v:line id="_x0000_s1843" style="position:absolute" from="8118,4265" to="8119,4462" strokeweight="0"/>
              <v:rect id="_x0000_s1844" style="position:absolute;left:8118;top:4265;width:9;height:197" fillcolor="black" stroked="f"/>
              <v:line id="_x0000_s1845" style="position:absolute" from="8418,4265" to="8419,4462" strokeweight="0"/>
              <v:rect id="_x0000_s1846" style="position:absolute;left:8418;top:4265;width:9;height:197" fillcolor="black" stroked="f"/>
              <v:line id="_x0000_s1847" style="position:absolute" from="8718,4265" to="8719,4462" strokeweight="0"/>
              <v:rect id="_x0000_s1848" style="position:absolute;left:8718;top:4265;width:10;height:197" fillcolor="black" stroked="f"/>
              <v:line id="_x0000_s1849" style="position:absolute" from="9,4453" to="9009,4454" strokeweight="0"/>
              <v:rect id="_x0000_s1850" style="position:absolute;left:9;top:4453;width:9000;height:9" fillcolor="black" stroked="f"/>
              <v:line id="_x0000_s1851" style="position:absolute" from="394,4462" to="395,4546" strokecolor="#dadcdd" strokeweight="0"/>
              <v:rect id="_x0000_s1852" style="position:absolute;left:394;top:4462;width:10;height:84" fillcolor="#dadcdd" stroked="f"/>
              <v:line id="_x0000_s1853" style="position:absolute" from="1980,4462" to="1981,4546" strokecolor="#dadcdd" strokeweight="0"/>
              <v:rect id="_x0000_s1854" style="position:absolute;left:1980;top:4462;width:10;height:84" fillcolor="#dadcdd" stroked="f"/>
              <v:line id="_x0000_s1855" style="position:absolute" from="2280,4462" to="2281,4546" strokecolor="#dadcdd" strokeweight="0"/>
              <v:rect id="_x0000_s1856" style="position:absolute;left:2280;top:4462;width:10;height:84" fillcolor="#dadcdd" stroked="f"/>
              <v:line id="_x0000_s1857" style="position:absolute" from="2581,4462" to="2582,4546" strokecolor="#dadcdd" strokeweight="0"/>
              <v:rect id="_x0000_s1858" style="position:absolute;left:2581;top:4462;width:9;height:84" fillcolor="#dadcdd" stroked="f"/>
              <v:line id="_x0000_s1859" style="position:absolute" from="2881,4462" to="2882,4546" strokecolor="#dadcdd" strokeweight="0"/>
              <v:rect id="_x0000_s1860" style="position:absolute;left:2881;top:4462;width:9;height:84" fillcolor="#dadcdd" stroked="f"/>
              <v:line id="_x0000_s1861" style="position:absolute" from="3181,4462" to="3182,4546" strokecolor="#dadcdd" strokeweight="0"/>
              <v:rect id="_x0000_s1862" style="position:absolute;left:3181;top:4462;width:10;height:84" fillcolor="#dadcdd" stroked="f"/>
              <v:line id="_x0000_s1863" style="position:absolute" from="3482,4462" to="3483,4546" strokecolor="#dadcdd" strokeweight="0"/>
              <v:rect id="_x0000_s1864" style="position:absolute;left:3482;top:4462;width:9;height:84" fillcolor="#dadcdd" stroked="f"/>
              <v:line id="_x0000_s1865" style="position:absolute" from="3782,4462" to="3783,4546" strokecolor="#dadcdd" strokeweight="0"/>
              <v:rect id="_x0000_s1866" style="position:absolute;left:3782;top:4462;width:9;height:84" fillcolor="#dadcdd" stroked="f"/>
              <v:line id="_x0000_s1867" style="position:absolute" from="4054,4462" to="4055,4546" strokecolor="#dadcdd" strokeweight="0"/>
              <v:rect id="_x0000_s1868" style="position:absolute;left:4054;top:4462;width:9;height:84" fillcolor="#dadcdd" stroked="f"/>
              <v:line id="_x0000_s1869" style="position:absolute" from="4326,4462" to="4327,4546" strokecolor="#dadcdd" strokeweight="0"/>
              <v:rect id="_x0000_s1870" style="position:absolute;left:4326;top:4462;width:10;height:84" fillcolor="#dadcdd" stroked="f"/>
              <v:line id="_x0000_s1871" style="position:absolute" from="4598,4462" to="4599,4546" strokecolor="#dadcdd" strokeweight="0"/>
              <v:rect id="_x0000_s1872" style="position:absolute;left:4598;top:4462;width:10;height:84" fillcolor="#dadcdd" stroked="f"/>
              <v:line id="_x0000_s1873" style="position:absolute" from="4871,4462" to="4872,4546" strokecolor="#dadcdd" strokeweight="0"/>
              <v:rect id="_x0000_s1874" style="position:absolute;left:4871;top:4462;width:9;height:84" fillcolor="#dadcdd" stroked="f"/>
              <v:line id="_x0000_s1875" style="position:absolute" from="5143,4462" to="5144,4546" strokecolor="#dadcdd" strokeweight="0"/>
              <v:rect id="_x0000_s1876" style="position:absolute;left:5143;top:4462;width:9;height:84" fillcolor="#dadcdd" stroked="f"/>
              <v:line id="_x0000_s1877" style="position:absolute" from="5415,4462" to="5416,4546" strokecolor="#dadcdd" strokeweight="0"/>
              <v:rect id="_x0000_s1878" style="position:absolute;left:5415;top:4462;width:9;height:84" fillcolor="#dadcdd" stroked="f"/>
              <v:line id="_x0000_s1879" style="position:absolute" from="5715,4462" to="5716,4546" strokecolor="#dadcdd" strokeweight="0"/>
              <v:rect id="_x0000_s1880" style="position:absolute;left:5715;top:4462;width:10;height:84" fillcolor="#dadcdd" stroked="f"/>
              <v:line id="_x0000_s1881" style="position:absolute" from="6015,4462" to="6016,4546" strokecolor="#dadcdd" strokeweight="0"/>
              <v:rect id="_x0000_s1882" style="position:absolute;left:6015;top:4462;width:10;height:84" fillcolor="#dadcdd" stroked="f"/>
              <v:line id="_x0000_s1883" style="position:absolute" from="6316,4462" to="6317,4546" strokecolor="#dadcdd" strokeweight="0"/>
              <v:rect id="_x0000_s1884" style="position:absolute;left:6316;top:4462;width:9;height:84" fillcolor="#dadcdd" stroked="f"/>
              <v:line id="_x0000_s1885" style="position:absolute" from="6616,4462" to="6617,4546" strokecolor="#dadcdd" strokeweight="0"/>
              <v:rect id="_x0000_s1886" style="position:absolute;left:6616;top:4462;width:9;height:84" fillcolor="#dadcdd" stroked="f"/>
              <v:line id="_x0000_s1887" style="position:absolute" from="6916,4462" to="6917,4546" strokecolor="#dadcdd" strokeweight="0"/>
              <v:rect id="_x0000_s1888" style="position:absolute;left:6916;top:4462;width:10;height:84" fillcolor="#dadcdd" stroked="f"/>
              <v:line id="_x0000_s1889" style="position:absolute" from="7217,4462" to="7218,4546" strokecolor="#dadcdd" strokeweight="0"/>
              <v:rect id="_x0000_s1890" style="position:absolute;left:7217;top:4462;width:9;height:84" fillcolor="#dadcdd" stroked="f"/>
              <v:line id="_x0000_s1891" style="position:absolute" from="7517,4462" to="7518,4546" strokecolor="#dadcdd" strokeweight="0"/>
              <v:rect id="_x0000_s1892" style="position:absolute;left:7517;top:4462;width:9;height:84" fillcolor="#dadcdd" stroked="f"/>
              <v:line id="_x0000_s1893" style="position:absolute" from="7817,4462" to="7818,4546" strokecolor="#dadcdd" strokeweight="0"/>
              <v:rect id="_x0000_s1894" style="position:absolute;left:7817;top:4462;width:10;height:84" fillcolor="#dadcdd" stroked="f"/>
              <v:line id="_x0000_s1895" style="position:absolute" from="8118,4462" to="8119,4546" strokecolor="#dadcdd" strokeweight="0"/>
              <v:rect id="_x0000_s1896" style="position:absolute;left:8118;top:4462;width:9;height:84" fillcolor="#dadcdd" stroked="f"/>
              <v:line id="_x0000_s1897" style="position:absolute" from="8418,4462" to="8419,4546" strokecolor="#dadcdd" strokeweight="0"/>
              <v:rect id="_x0000_s1898" style="position:absolute;left:8418;top:4462;width:9;height:84" fillcolor="#dadcdd" stroked="f"/>
              <v:line id="_x0000_s1899" style="position:absolute" from="8718,4462" to="8719,4546" strokecolor="#dadcdd" strokeweight="0"/>
              <v:rect id="_x0000_s1900" style="position:absolute;left:8718;top:4462;width:10;height:84" fillcolor="#dadcdd" stroked="f"/>
              <v:line id="_x0000_s1901" style="position:absolute" from="9,4546" to="9009,4547" strokeweight="0"/>
              <v:rect id="_x0000_s1902" style="position:absolute;left:9;top:4546;width:9000;height:10" fillcolor="black" stroked="f"/>
              <v:rect id="_x0000_s1903" style="position:absolute;left:-9;top:197;width:18;height:4762" fillcolor="black" stroked="f"/>
              <v:line id="_x0000_s1904" style="position:absolute" from="394,4556" to="395,4940" strokeweight="0"/>
              <v:rect id="_x0000_s1905" style="position:absolute;left:394;top:4556;width:10;height:384" fillcolor="black" stroked="f"/>
              <v:line id="_x0000_s1906" style="position:absolute" from="1980,4556" to="1981,4940" strokeweight="0"/>
              <v:rect id="_x0000_s1907" style="position:absolute;left:1980;top:4556;width:10;height:384" fillcolor="black" stroked="f"/>
              <v:line id="_x0000_s1908" style="position:absolute" from="2280,4556" to="2281,4940" strokeweight="0"/>
              <v:rect id="_x0000_s1909" style="position:absolute;left:2280;top:4556;width:10;height:384" fillcolor="black" stroked="f"/>
              <v:line id="_x0000_s1910" style="position:absolute" from="2581,4556" to="2582,4940" strokeweight="0"/>
              <v:rect id="_x0000_s1911" style="position:absolute;left:2581;top:4556;width:9;height:384" fillcolor="black" stroked="f"/>
              <v:line id="_x0000_s1912" style="position:absolute" from="2881,4556" to="2882,4940" strokeweight="0"/>
              <v:rect id="_x0000_s1913" style="position:absolute;left:2881;top:4556;width:9;height:384" fillcolor="black" stroked="f"/>
              <v:line id="_x0000_s1914" style="position:absolute" from="3181,4556" to="3182,4940" strokeweight="0"/>
              <v:rect id="_x0000_s1915" style="position:absolute;left:3181;top:4556;width:10;height:384" fillcolor="black" stroked="f"/>
              <v:line id="_x0000_s1916" style="position:absolute" from="3482,4556" to="3483,4940" strokeweight="0"/>
              <v:rect id="_x0000_s1917" style="position:absolute;left:3482;top:4556;width:9;height:384" fillcolor="black" stroked="f"/>
            </v:group>
            <v:line id="_x0000_s1919" style="position:absolute" from="3782,4556" to="3783,4940" strokeweight="0"/>
            <v:rect id="_x0000_s1920" style="position:absolute;left:3782;top:4556;width:9;height:384" fillcolor="black" stroked="f"/>
            <v:line id="_x0000_s1921" style="position:absolute" from="4054,4556" to="4055,4940" strokeweight="0"/>
            <v:rect id="_x0000_s1922" style="position:absolute;left:4054;top:4556;width:9;height:384" fillcolor="black" stroked="f"/>
            <v:line id="_x0000_s1923" style="position:absolute" from="4326,4556" to="4327,4940" strokeweight="0"/>
            <v:rect id="_x0000_s1924" style="position:absolute;left:4326;top:4556;width:10;height:384" fillcolor="black" stroked="f"/>
            <v:line id="_x0000_s1925" style="position:absolute" from="4598,4556" to="4599,4940" strokeweight="0"/>
            <v:rect id="_x0000_s1926" style="position:absolute;left:4598;top:4556;width:10;height:384" fillcolor="black" stroked="f"/>
            <v:line id="_x0000_s1927" style="position:absolute" from="4871,4556" to="4872,4940" strokeweight="0"/>
            <v:rect id="_x0000_s1928" style="position:absolute;left:4871;top:4556;width:9;height:384" fillcolor="black" stroked="f"/>
            <v:line id="_x0000_s1929" style="position:absolute" from="5143,4556" to="5144,4940" strokeweight="0"/>
            <v:rect id="_x0000_s1930" style="position:absolute;left:5143;top:4556;width:9;height:384" fillcolor="black" stroked="f"/>
            <v:line id="_x0000_s1931" style="position:absolute" from="5415,4556" to="5416,4940" strokeweight="0"/>
            <v:rect id="_x0000_s1932" style="position:absolute;left:5415;top:4556;width:9;height:384" fillcolor="black" stroked="f"/>
            <v:line id="_x0000_s1933" style="position:absolute" from="5715,4556" to="5716,4940" strokeweight="0"/>
            <v:rect id="_x0000_s1934" style="position:absolute;left:5715;top:4556;width:10;height:384" fillcolor="black" stroked="f"/>
            <v:line id="_x0000_s1935" style="position:absolute" from="6015,4556" to="6016,4940" strokeweight="0"/>
            <v:rect id="_x0000_s1936" style="position:absolute;left:6015;top:4556;width:10;height:384" fillcolor="black" stroked="f"/>
            <v:line id="_x0000_s1937" style="position:absolute" from="6316,4556" to="6317,4940" strokeweight="0"/>
            <v:rect id="_x0000_s1938" style="position:absolute;left:6316;top:4556;width:9;height:384" fillcolor="black" stroked="f"/>
            <v:line id="_x0000_s1939" style="position:absolute" from="6616,4556" to="6617,4940" strokeweight="0"/>
            <v:rect id="_x0000_s1940" style="position:absolute;left:6616;top:4556;width:9;height:384" fillcolor="black" stroked="f"/>
            <v:line id="_x0000_s1941" style="position:absolute" from="6916,4556" to="6917,4940" strokeweight="0"/>
            <v:rect id="_x0000_s1942" style="position:absolute;left:6916;top:4556;width:10;height:384" fillcolor="black" stroked="f"/>
            <v:line id="_x0000_s1943" style="position:absolute" from="7217,4556" to="7218,4940" strokeweight="0"/>
            <v:rect id="_x0000_s1944" style="position:absolute;left:7217;top:4556;width:9;height:384" fillcolor="black" stroked="f"/>
            <v:line id="_x0000_s1945" style="position:absolute" from="7517,4556" to="7518,4940" strokeweight="0"/>
            <v:rect id="_x0000_s1946" style="position:absolute;left:7517;top:4556;width:9;height:384" fillcolor="black" stroked="f"/>
            <v:line id="_x0000_s1947" style="position:absolute" from="7817,4556" to="7818,4940" strokeweight="0"/>
            <v:rect id="_x0000_s1948" style="position:absolute;left:7817;top:4556;width:10;height:384" fillcolor="black" stroked="f"/>
            <v:line id="_x0000_s1949" style="position:absolute" from="8118,4556" to="8119,4940" strokeweight="0"/>
            <v:rect id="_x0000_s1950" style="position:absolute;left:8118;top:4556;width:9;height:384" fillcolor="black" stroked="f"/>
            <v:line id="_x0000_s1951" style="position:absolute" from="8418,4556" to="8419,4940" strokeweight="0"/>
            <v:rect id="_x0000_s1952" style="position:absolute;left:8418;top:4556;width:9;height:384" fillcolor="black" stroked="f"/>
            <v:line id="_x0000_s1953" style="position:absolute" from="8718,4556" to="8719,4940" strokeweight="0"/>
            <v:rect id="_x0000_s1954" style="position:absolute;left:8718;top:4556;width:10;height:384" fillcolor="black" stroked="f"/>
            <v:rect id="_x0000_s1955" style="position:absolute;left:9;top:4940;width:9019;height:19" fillcolor="black" stroked="f"/>
            <v:rect id="_x0000_s1956" style="position:absolute;left:9009;top:216;width:19;height:4743" fillcolor="black" stroked="f"/>
            <v:line id="_x0000_s1957" style="position:absolute" from="0,4959" to="1,4960" strokecolor="#dadcdd" strokeweight="0"/>
            <v:rect id="_x0000_s1958" style="position:absolute;top:4959;width:9;height:9" fillcolor="#dadcdd" stroked="f"/>
            <v:line id="_x0000_s1959" style="position:absolute" from="394,4959" to="395,4960" strokecolor="#dadcdd" strokeweight="0"/>
            <v:rect id="_x0000_s1960" style="position:absolute;left:394;top:4959;width:10;height:9" fillcolor="#dadcdd" stroked="f"/>
            <v:line id="_x0000_s1961" style="position:absolute" from="1980,4959" to="1981,4960" strokecolor="#dadcdd" strokeweight="0"/>
            <v:rect id="_x0000_s1962" style="position:absolute;left:1980;top:4959;width:10;height:9" fillcolor="#dadcdd" stroked="f"/>
            <v:line id="_x0000_s1963" style="position:absolute" from="2280,4959" to="2281,4960" strokecolor="#dadcdd" strokeweight="0"/>
            <v:rect id="_x0000_s1964" style="position:absolute;left:2280;top:4959;width:10;height:9" fillcolor="#dadcdd" stroked="f"/>
            <v:line id="_x0000_s1965" style="position:absolute" from="2581,4959" to="2582,4960" strokecolor="#dadcdd" strokeweight="0"/>
            <v:rect id="_x0000_s1966" style="position:absolute;left:2581;top:4959;width:9;height:9" fillcolor="#dadcdd" stroked="f"/>
            <v:line id="_x0000_s1967" style="position:absolute" from="2881,4959" to="2882,4960" strokecolor="#dadcdd" strokeweight="0"/>
            <v:rect id="_x0000_s1968" style="position:absolute;left:2881;top:4959;width:9;height:9" fillcolor="#dadcdd" stroked="f"/>
            <v:line id="_x0000_s1969" style="position:absolute" from="3181,4959" to="3182,4960" strokecolor="#dadcdd" strokeweight="0"/>
            <v:rect id="_x0000_s1970" style="position:absolute;left:3181;top:4959;width:10;height:9" fillcolor="#dadcdd" stroked="f"/>
            <v:line id="_x0000_s1971" style="position:absolute" from="3482,4959" to="3483,4960" strokecolor="#dadcdd" strokeweight="0"/>
            <v:rect id="_x0000_s1972" style="position:absolute;left:3482;top:4959;width:9;height:9" fillcolor="#dadcdd" stroked="f"/>
            <v:line id="_x0000_s1973" style="position:absolute" from="3782,4959" to="3783,4960" strokecolor="#dadcdd" strokeweight="0"/>
            <v:rect id="_x0000_s1974" style="position:absolute;left:3782;top:4959;width:9;height:9" fillcolor="#dadcdd" stroked="f"/>
            <v:line id="_x0000_s1975" style="position:absolute" from="4054,4959" to="4055,4960" strokecolor="#dadcdd" strokeweight="0"/>
            <v:rect id="_x0000_s1976" style="position:absolute;left:4054;top:4959;width:9;height:9" fillcolor="#dadcdd" stroked="f"/>
            <v:line id="_x0000_s1977" style="position:absolute" from="4326,4959" to="4327,4960" strokecolor="#dadcdd" strokeweight="0"/>
            <v:rect id="_x0000_s1978" style="position:absolute;left:4326;top:4959;width:10;height:9" fillcolor="#dadcdd" stroked="f"/>
            <v:line id="_x0000_s1979" style="position:absolute" from="4598,4959" to="4599,4960" strokecolor="#dadcdd" strokeweight="0"/>
            <v:rect id="_x0000_s1980" style="position:absolute;left:4598;top:4959;width:10;height:9" fillcolor="#dadcdd" stroked="f"/>
            <v:line id="_x0000_s1981" style="position:absolute" from="4871,4959" to="4872,4960" strokecolor="#dadcdd" strokeweight="0"/>
            <v:rect id="_x0000_s1982" style="position:absolute;left:4871;top:4959;width:9;height:9" fillcolor="#dadcdd" stroked="f"/>
            <v:line id="_x0000_s1983" style="position:absolute" from="5143,4959" to="5144,4960" strokecolor="#dadcdd" strokeweight="0"/>
            <v:rect id="_x0000_s1984" style="position:absolute;left:5143;top:4959;width:9;height:9" fillcolor="#dadcdd" stroked="f"/>
            <v:line id="_x0000_s1985" style="position:absolute" from="5415,4959" to="5416,4960" strokecolor="#dadcdd" strokeweight="0"/>
            <v:rect id="_x0000_s1986" style="position:absolute;left:5415;top:4959;width:9;height:9" fillcolor="#dadcdd" stroked="f"/>
            <v:line id="_x0000_s1987" style="position:absolute" from="5715,4959" to="5716,4960" strokecolor="#dadcdd" strokeweight="0"/>
            <v:rect id="_x0000_s1988" style="position:absolute;left:5715;top:4959;width:10;height:9" fillcolor="#dadcdd" stroked="f"/>
            <v:line id="_x0000_s1989" style="position:absolute" from="6015,4959" to="6016,4960" strokecolor="#dadcdd" strokeweight="0"/>
            <v:rect id="_x0000_s1990" style="position:absolute;left:6015;top:4959;width:10;height:9" fillcolor="#dadcdd" stroked="f"/>
            <v:line id="_x0000_s1991" style="position:absolute" from="6316,4959" to="6317,4960" strokecolor="#dadcdd" strokeweight="0"/>
            <v:rect id="_x0000_s1992" style="position:absolute;left:6316;top:4959;width:9;height:9" fillcolor="#dadcdd" stroked="f"/>
            <v:line id="_x0000_s1993" style="position:absolute" from="6616,4959" to="6617,4960" strokecolor="#dadcdd" strokeweight="0"/>
            <v:rect id="_x0000_s1994" style="position:absolute;left:6616;top:4959;width:9;height:9" fillcolor="#dadcdd" stroked="f"/>
            <v:line id="_x0000_s1995" style="position:absolute" from="6916,4959" to="6917,4960" strokecolor="#dadcdd" strokeweight="0"/>
            <v:rect id="_x0000_s1996" style="position:absolute;left:6916;top:4959;width:10;height:9" fillcolor="#dadcdd" stroked="f"/>
            <v:line id="_x0000_s1997" style="position:absolute" from="7217,4959" to="7218,4960" strokecolor="#dadcdd" strokeweight="0"/>
            <v:rect id="_x0000_s1998" style="position:absolute;left:7217;top:4959;width:9;height:9" fillcolor="#dadcdd" stroked="f"/>
            <v:line id="_x0000_s1999" style="position:absolute" from="7517,4959" to="7518,4960" strokecolor="#dadcdd" strokeweight="0"/>
            <v:rect id="_x0000_s2000" style="position:absolute;left:7517;top:4959;width:9;height:9" fillcolor="#dadcdd" stroked="f"/>
            <v:line id="_x0000_s2001" style="position:absolute" from="7817,4959" to="7818,4960" strokecolor="#dadcdd" strokeweight="0"/>
            <v:rect id="_x0000_s2002" style="position:absolute;left:7817;top:4959;width:10;height:9" fillcolor="#dadcdd" stroked="f"/>
            <v:line id="_x0000_s2003" style="position:absolute" from="8118,4959" to="8119,4960" strokecolor="#dadcdd" strokeweight="0"/>
            <v:rect id="_x0000_s2004" style="position:absolute;left:8118;top:4959;width:9;height:9" fillcolor="#dadcdd" stroked="f"/>
            <v:line id="_x0000_s2005" style="position:absolute" from="8418,4959" to="8419,4960" strokecolor="#dadcdd" strokeweight="0"/>
            <v:rect id="_x0000_s2006" style="position:absolute;left:8418;top:4959;width:9;height:9" fillcolor="#dadcdd" stroked="f"/>
            <v:line id="_x0000_s2007" style="position:absolute" from="8718,4959" to="8719,4960" strokecolor="#dadcdd" strokeweight="0"/>
            <v:rect id="_x0000_s2008" style="position:absolute;left:8718;top:4959;width:10;height:9" fillcolor="#dadcdd" stroked="f"/>
            <v:line id="_x0000_s2009" style="position:absolute" from="9019,4959" to="9020,4960" strokecolor="#dadcdd" strokeweight="0"/>
            <v:rect id="_x0000_s2010" style="position:absolute;left:9019;top:4959;width:9;height:9" fillcolor="#dadcdd" stroked="f"/>
            <v:line id="_x0000_s2011" style="position:absolute" from="0,0" to="9028,1" strokecolor="#dadcdd" strokeweight="0"/>
            <v:rect id="_x0000_s2012" style="position:absolute;width:9037;height:9" fillcolor="#dadcdd" stroked="f"/>
            <v:line id="_x0000_s2013" style="position:absolute" from="9028,206" to="9029,207" strokecolor="#dadcdd" strokeweight="0"/>
            <v:rect id="_x0000_s2014" style="position:absolute;left:9028;top:206;width:9;height:10" fillcolor="#dadcdd" stroked="f"/>
            <v:line id="_x0000_s2015" style="position:absolute" from="9028,403" to="9029,404" strokecolor="#dadcdd" strokeweight="0"/>
            <v:rect id="_x0000_s2016" style="position:absolute;left:9028;top:403;width:9;height:9" fillcolor="#dadcdd" stroked="f"/>
            <v:line id="_x0000_s2017" style="position:absolute" from="9028,600" to="9029,601" strokecolor="#dadcdd" strokeweight="0"/>
            <v:rect id="_x0000_s2018" style="position:absolute;left:9028;top:600;width:9;height:9" fillcolor="#dadcdd" stroked="f"/>
            <v:line id="_x0000_s2019" style="position:absolute" from="9028,797" to="9029,798" strokecolor="#dadcdd" strokeweight="0"/>
            <v:rect id="_x0000_s2020" style="position:absolute;left:9028;top:797;width:9;height:9" fillcolor="#dadcdd" stroked="f"/>
            <v:line id="_x0000_s2021" style="position:absolute" from="9028,994" to="9029,995" strokecolor="#dadcdd" strokeweight="0"/>
            <v:rect id="_x0000_s2022" style="position:absolute;left:9028;top:994;width:9;height:9" fillcolor="#dadcdd" stroked="f"/>
            <v:line id="_x0000_s2023" style="position:absolute" from="9028,1191" to="9029,1192" strokecolor="#dadcdd" strokeweight="0"/>
            <v:rect id="_x0000_s2024" style="position:absolute;left:9028;top:1191;width:9;height:9" fillcolor="#dadcdd" stroked="f"/>
            <v:line id="_x0000_s2025" style="position:absolute" from="9028,1387" to="9029,1388" strokecolor="#dadcdd" strokeweight="0"/>
            <v:rect id="_x0000_s2026" style="position:absolute;left:9028;top:1387;width:9;height:10" fillcolor="#dadcdd" stroked="f"/>
            <v:line id="_x0000_s2027" style="position:absolute" from="9028,1584" to="9029,1585" strokecolor="#dadcdd" strokeweight="0"/>
            <v:rect id="_x0000_s2028" style="position:absolute;left:9028;top:1584;width:9;height:10" fillcolor="#dadcdd" stroked="f"/>
            <v:line id="_x0000_s2029" style="position:absolute" from="9028,1781" to="9029,1782" strokecolor="#dadcdd" strokeweight="0"/>
            <v:rect id="_x0000_s2030" style="position:absolute;left:9028;top:1781;width:9;height:9" fillcolor="#dadcdd" stroked="f"/>
            <v:line id="_x0000_s2031" style="position:absolute" from="9028,1865" to="9029,1866" strokecolor="#dadcdd" strokeweight="0"/>
            <v:rect id="_x0000_s2032" style="position:absolute;left:9028;top:1865;width:9;height:10" fillcolor="#dadcdd" stroked="f"/>
            <v:line id="_x0000_s2033" style="position:absolute" from="9028,2062" to="9029,2063" strokecolor="#dadcdd" strokeweight="0"/>
            <v:rect id="_x0000_s2034" style="position:absolute;left:9028;top:2062;width:9;height:10" fillcolor="#dadcdd" stroked="f"/>
            <v:line id="_x0000_s2035" style="position:absolute" from="9028,2259" to="9029,2260" strokecolor="#dadcdd" strokeweight="0"/>
            <v:rect id="_x0000_s2036" style="position:absolute;left:9028;top:2259;width:9;height:10" fillcolor="#dadcdd" stroked="f"/>
            <v:line id="_x0000_s2037" style="position:absolute" from="9028,2362" to="9029,2363" strokecolor="#dadcdd" strokeweight="0"/>
            <v:rect id="_x0000_s2038" style="position:absolute;left:9028;top:2362;width:9;height:10" fillcolor="#dadcdd" stroked="f"/>
            <v:line id="_x0000_s2039" style="position:absolute" from="9028,2559" to="9029,2560" strokecolor="#dadcdd" strokeweight="0"/>
            <v:rect id="_x0000_s2040" style="position:absolute;left:9028;top:2559;width:9;height:9" fillcolor="#dadcdd" stroked="f"/>
            <v:line id="_x0000_s2041" style="position:absolute" from="9028,2653" to="9029,2654" strokecolor="#dadcdd" strokeweight="0"/>
            <v:rect id="_x0000_s2042" style="position:absolute;left:9028;top:2653;width:9;height:9" fillcolor="#dadcdd" stroked="f"/>
            <v:line id="_x0000_s2043" style="position:absolute" from="9028,2850" to="9029,2851" strokecolor="#dadcdd" strokeweight="0"/>
            <v:rect id="_x0000_s2044" style="position:absolute;left:9028;top:2850;width:9;height:9" fillcolor="#dadcdd" stroked="f"/>
            <v:line id="_x0000_s2045" style="position:absolute" from="9028,3047" to="9029,3048" strokecolor="#dadcdd" strokeweight="0"/>
            <v:rect id="_x0000_s2046" style="position:absolute;left:9028;top:3047;width:9;height:9" fillcolor="#dadcdd" stroked="f"/>
            <v:line id="_x0000_s2047" style="position:absolute" from="9028,3150" to="9029,3151" strokecolor="#dadcdd" strokeweight="0"/>
            <v:rect id="_x0000_s3072" style="position:absolute;left:9028;top:3150;width:9;height:9" fillcolor="#dadcdd" stroked="f"/>
            <v:line id="_x0000_s3073" style="position:absolute" from="9028,3347" to="9029,3348" strokecolor="#dadcdd" strokeweight="0"/>
            <v:rect id="_x0000_s3074" style="position:absolute;left:9028;top:3347;width:9;height:9" fillcolor="#dadcdd" stroked="f"/>
            <v:line id="_x0000_s3075" style="position:absolute" from="9028,3543" to="9029,3544" strokecolor="#dadcdd" strokeweight="0"/>
            <v:rect id="_x0000_s3076" style="position:absolute;left:9028;top:3543;width:9;height:10" fillcolor="#dadcdd" stroked="f"/>
            <v:line id="_x0000_s3077" style="position:absolute" from="9028,3740" to="9029,3741" strokecolor="#dadcdd" strokeweight="0"/>
            <v:rect id="_x0000_s3078" style="position:absolute;left:9028;top:3740;width:9;height:10" fillcolor="#dadcdd" stroked="f"/>
            <v:line id="_x0000_s3079" style="position:absolute" from="9028,3937" to="9029,3938" strokecolor="#dadcdd" strokeweight="0"/>
            <v:rect id="_x0000_s3080" style="position:absolute;left:9028;top:3937;width:9;height:9" fillcolor="#dadcdd" stroked="f"/>
            <v:line id="_x0000_s3081" style="position:absolute" from="9028,4134" to="9029,4135" strokecolor="#dadcdd" strokeweight="0"/>
            <v:rect id="_x0000_s3082" style="position:absolute;left:9028;top:4134;width:9;height:9" fillcolor="#dadcdd" stroked="f"/>
            <v:line id="_x0000_s3083" style="position:absolute" from="9028,4256" to="9029,4257" strokecolor="#dadcdd" strokeweight="0"/>
            <v:rect id="_x0000_s3084" style="position:absolute;left:9028;top:4256;width:9;height:9" fillcolor="#dadcdd" stroked="f"/>
            <v:line id="_x0000_s3085" style="position:absolute" from="9028,4453" to="9029,4454" strokecolor="#dadcdd" strokeweight="0"/>
            <v:rect id="_x0000_s3086" style="position:absolute;left:9028;top:4453;width:9;height:9" fillcolor="#dadcdd" stroked="f"/>
            <v:line id="_x0000_s3087" style="position:absolute" from="9028,4546" to="9029,4547" strokecolor="#dadcdd" strokeweight="0"/>
            <v:rect id="_x0000_s3088" style="position:absolute;left:9028;top:4546;width:9;height:10" fillcolor="#dadcdd" stroked="f"/>
            <v:line id="_x0000_s3089" style="position:absolute" from="9028,4950" to="9029,4951" strokecolor="#dadcdd" strokeweight="0"/>
            <v:rect id="_x0000_s3090" style="position:absolute;left:9028;top:4950;width:9;height:9" fillcolor="#dadcdd" stroked="f"/>
            <w10:wrap type="none"/>
            <w10:anchorlock/>
          </v:group>
        </w:pict>
      </w:r>
    </w:p>
    <w:p w:rsidR="00A07E0B" w:rsidRPr="001F0CD5" w:rsidRDefault="00B04001" w:rsidP="00A605C8">
      <w:pPr>
        <w:pStyle w:val="Heading3"/>
        <w:rPr>
          <w:rFonts w:cs="Arial"/>
        </w:rPr>
      </w:pPr>
      <w:bookmarkStart w:id="59" w:name="_Toc361232787"/>
      <w:r w:rsidRPr="001F0CD5">
        <w:rPr>
          <w:rFonts w:cs="Arial"/>
        </w:rPr>
        <w:t>Đánh giá các hoạt động của Nhiệm vụ quy hoạch</w:t>
      </w:r>
      <w:bookmarkEnd w:id="59"/>
      <w:r w:rsidR="00A65F37" w:rsidRPr="001F0CD5">
        <w:rPr>
          <w:rFonts w:cs="Arial"/>
        </w:rPr>
        <w:t xml:space="preserve"> </w:t>
      </w:r>
    </w:p>
    <w:p w:rsidR="00A07E0B" w:rsidRPr="001F0CD5" w:rsidRDefault="00A829E4" w:rsidP="00A605C8">
      <w:pPr>
        <w:pStyle w:val="Body"/>
        <w:rPr>
          <w:lang w:val="en-US"/>
        </w:rPr>
      </w:pPr>
      <w:r w:rsidRPr="001F0CD5">
        <w:rPr>
          <w:lang w:val="en-US"/>
        </w:rPr>
        <w:t xml:space="preserve">Đánh giá thường mang tính chất khái quát và sẽ giúp các nhà quy hoạch đảm bảo các quy hoạch tài nguyên nước tiếp </w:t>
      </w:r>
      <w:proofErr w:type="gramStart"/>
      <w:r w:rsidRPr="001F0CD5">
        <w:rPr>
          <w:lang w:val="en-US"/>
        </w:rPr>
        <w:t>theo</w:t>
      </w:r>
      <w:proofErr w:type="gramEnd"/>
      <w:r w:rsidRPr="001F0CD5">
        <w:rPr>
          <w:lang w:val="en-US"/>
        </w:rPr>
        <w:t xml:space="preserve"> giải quyết đầy đủ các hợp phần khác nhau của phát triển bền vững: kinh tế, xã hội và môi trường. Cần đánh giá ở mức độ nào và cần xem xét chi tiết nào là </w:t>
      </w:r>
      <w:r w:rsidR="004E3261" w:rsidRPr="001F0CD5">
        <w:rPr>
          <w:lang w:val="en-US"/>
        </w:rPr>
        <w:t xml:space="preserve">do </w:t>
      </w:r>
      <w:r w:rsidRPr="001F0CD5">
        <w:rPr>
          <w:lang w:val="en-US"/>
        </w:rPr>
        <w:t>các nhà quy hoạch quyết định</w:t>
      </w:r>
      <w:r w:rsidR="00D520C9" w:rsidRPr="001F0CD5">
        <w:rPr>
          <w:lang w:val="en-US"/>
        </w:rPr>
        <w:t>.</w:t>
      </w:r>
      <w:r w:rsidR="004E3261" w:rsidRPr="001F0CD5">
        <w:rPr>
          <w:lang w:val="en-US"/>
        </w:rPr>
        <w:t xml:space="preserve"> Một nguyên tắc </w:t>
      </w:r>
      <w:proofErr w:type="gramStart"/>
      <w:r w:rsidR="004E3261" w:rsidRPr="001F0CD5">
        <w:rPr>
          <w:lang w:val="en-US"/>
        </w:rPr>
        <w:t>chung</w:t>
      </w:r>
      <w:proofErr w:type="gramEnd"/>
      <w:r w:rsidR="004E3261" w:rsidRPr="001F0CD5">
        <w:rPr>
          <w:lang w:val="en-US"/>
        </w:rPr>
        <w:t xml:space="preserve"> để quyết định việc này là nguồn lực dành cho đánh giá phải tỉ lệ với quy mô hoặc tầm quan trọng của mục tiêu và nguồn lực mà các nhà quy hoạch có. Việc đánh giá </w:t>
      </w:r>
      <w:r w:rsidR="005E2729" w:rsidRPr="001F0CD5">
        <w:rPr>
          <w:lang w:val="en-US"/>
        </w:rPr>
        <w:t>nỗ lực tương xứng này này phải xem xét đến tổng nguồn lực có trong đề xuất. Đ</w:t>
      </w:r>
      <w:r w:rsidRPr="001F0CD5">
        <w:rPr>
          <w:lang w:val="en-US"/>
        </w:rPr>
        <w:t xml:space="preserve">ánh giá </w:t>
      </w:r>
      <w:r w:rsidR="005E2729" w:rsidRPr="001F0CD5">
        <w:rPr>
          <w:lang w:val="en-US"/>
        </w:rPr>
        <w:t xml:space="preserve">ở cấp nhiệm vụ quy hoạch sẽ đơn giản hơn nhiều so với đánh giá một quy hoạch tài nguyên nước, và nhằm đảm bảo các nguyên tắc của phát triển bền vững được xem xét đầy đủ trong nhiệm vụ quy hoạch. </w:t>
      </w:r>
    </w:p>
    <w:p w:rsidR="00A07E0B" w:rsidRPr="001F0CD5" w:rsidRDefault="00A829E4" w:rsidP="00A605C8">
      <w:pPr>
        <w:pStyle w:val="Heading4"/>
        <w:jc w:val="both"/>
        <w:rPr>
          <w:rFonts w:cs="Arial"/>
          <w:lang w:val="en-US"/>
        </w:rPr>
      </w:pPr>
      <w:r w:rsidRPr="001F0CD5">
        <w:rPr>
          <w:rFonts w:cs="Arial"/>
          <w:lang w:val="en-US"/>
        </w:rPr>
        <w:t xml:space="preserve">Các bước đánh giá Nhiệm vụ quy hoạch </w:t>
      </w:r>
    </w:p>
    <w:p w:rsidR="00A07E0B" w:rsidRPr="001F0CD5" w:rsidRDefault="00FA3325" w:rsidP="00A605C8">
      <w:pPr>
        <w:pStyle w:val="Body"/>
        <w:rPr>
          <w:lang w:val="en-US"/>
        </w:rPr>
      </w:pPr>
      <w:r w:rsidRPr="001F0CD5">
        <w:rPr>
          <w:lang w:val="en-US"/>
        </w:rPr>
        <w:t>M</w:t>
      </w:r>
      <w:r w:rsidR="005E2729" w:rsidRPr="001F0CD5">
        <w:rPr>
          <w:lang w:val="en-US"/>
        </w:rPr>
        <w:t xml:space="preserve">ột số hoạt động cần thực hiện trước khi đánh giá các hoạt động quy hoạch tiếp </w:t>
      </w:r>
      <w:proofErr w:type="gramStart"/>
      <w:r w:rsidR="005E2729" w:rsidRPr="001F0CD5">
        <w:rPr>
          <w:lang w:val="en-US"/>
        </w:rPr>
        <w:t>theo</w:t>
      </w:r>
      <w:proofErr w:type="gramEnd"/>
      <w:r w:rsidR="005E2729" w:rsidRPr="001F0CD5">
        <w:rPr>
          <w:lang w:val="en-US"/>
        </w:rPr>
        <w:t xml:space="preserve">. Hoạt động chính đó là xác định và mô tả các phương án quy hoạch đề xuất cho mỗi mục tiêu; lựa chọn những phương án nào để đánh giá chi tiết: </w:t>
      </w:r>
    </w:p>
    <w:p w:rsidR="00A07E0B" w:rsidRPr="001F0CD5" w:rsidRDefault="005E2729" w:rsidP="00A605C8">
      <w:pPr>
        <w:pStyle w:val="Body2"/>
        <w:numPr>
          <w:ilvl w:val="0"/>
          <w:numId w:val="111"/>
        </w:numPr>
        <w:ind w:left="720"/>
      </w:pPr>
      <w:r w:rsidRPr="001F0CD5">
        <w:t xml:space="preserve">Xác định và mô tả </w:t>
      </w:r>
      <w:r w:rsidR="00B769C5" w:rsidRPr="001F0CD5">
        <w:t xml:space="preserve">phương </w:t>
      </w:r>
      <w:proofErr w:type="gramStart"/>
      <w:r w:rsidR="00B769C5" w:rsidRPr="001F0CD5">
        <w:t>án</w:t>
      </w:r>
      <w:proofErr w:type="gramEnd"/>
      <w:r w:rsidR="00B769C5" w:rsidRPr="001F0CD5">
        <w:t xml:space="preserve"> cơ sở cho mỗi mục tiêu, thường là phương án “không làm gì cả” và một loạt các phương án phù hợp</w:t>
      </w:r>
      <w:r w:rsidR="008B5F96" w:rsidRPr="001F0CD5">
        <w:t xml:space="preserve">. </w:t>
      </w:r>
    </w:p>
    <w:p w:rsidR="00A07E0B" w:rsidRPr="001F0CD5" w:rsidRDefault="00B769C5" w:rsidP="00A605C8">
      <w:pPr>
        <w:pStyle w:val="Body2"/>
        <w:numPr>
          <w:ilvl w:val="0"/>
          <w:numId w:val="111"/>
        </w:numPr>
        <w:ind w:left="720"/>
      </w:pPr>
      <w:r w:rsidRPr="001F0CD5">
        <w:t xml:space="preserve">Xác </w:t>
      </w:r>
      <w:r w:rsidR="0071041B" w:rsidRPr="001F0CD5">
        <w:t>định</w:t>
      </w:r>
      <w:r w:rsidRPr="001F0CD5">
        <w:t xml:space="preserve"> xem các phương </w:t>
      </w:r>
      <w:proofErr w:type="gramStart"/>
      <w:r w:rsidRPr="001F0CD5">
        <w:t>án</w:t>
      </w:r>
      <w:proofErr w:type="gramEnd"/>
      <w:r w:rsidRPr="001F0CD5">
        <w:t xml:space="preserve"> khác nhau như thế nào về quy mô, chất lượng, kỹ thuật, địa điểm, thời gian và phương pháp tài trợ</w:t>
      </w:r>
      <w:r w:rsidR="008B5F96" w:rsidRPr="001F0CD5">
        <w:t xml:space="preserve">. </w:t>
      </w:r>
    </w:p>
    <w:p w:rsidR="00A07E0B" w:rsidRPr="001F0CD5" w:rsidRDefault="00B769C5" w:rsidP="00A605C8">
      <w:pPr>
        <w:pStyle w:val="Body2"/>
        <w:numPr>
          <w:ilvl w:val="0"/>
          <w:numId w:val="111"/>
        </w:numPr>
        <w:ind w:left="720"/>
      </w:pPr>
      <w:r w:rsidRPr="001F0CD5">
        <w:t xml:space="preserve">Lựa chọn 2 hoặc 3 phương án để đánh giá chi tiết, sẽ được mô tả trong phần tiếp </w:t>
      </w:r>
      <w:proofErr w:type="gramStart"/>
      <w:r w:rsidRPr="001F0CD5">
        <w:t>theo</w:t>
      </w:r>
      <w:proofErr w:type="gramEnd"/>
      <w:r w:rsidR="008B5F96" w:rsidRPr="001F0CD5">
        <w:t xml:space="preserve">. </w:t>
      </w:r>
    </w:p>
    <w:p w:rsidR="00A07E0B" w:rsidRPr="001F0CD5" w:rsidRDefault="00B769C5" w:rsidP="00A605C8">
      <w:pPr>
        <w:pStyle w:val="Body"/>
        <w:rPr>
          <w:lang w:val="en-US"/>
        </w:rPr>
      </w:pPr>
      <w:r w:rsidRPr="001F0CD5">
        <w:rPr>
          <w:lang w:val="en-US"/>
        </w:rPr>
        <w:t xml:space="preserve">Việc đánh giá này nhằm tối đa hóa sự trùng lặp về lợi ích kinh tế/tài chính, xã hội và môi trường. </w:t>
      </w:r>
      <w:r w:rsidR="00A67DBE" w:rsidRPr="001F0CD5">
        <w:rPr>
          <w:lang w:val="en-US"/>
        </w:rPr>
        <w:t>T</w:t>
      </w:r>
      <w:r w:rsidRPr="001F0CD5">
        <w:rPr>
          <w:lang w:val="en-US"/>
        </w:rPr>
        <w:t xml:space="preserve">rước đây, trong giai đoạn đầu phát triển, người ta thường chú trọng nhiều hơn vào các khía cạnh kinh tế và xã hội, vì đói nghèo và </w:t>
      </w:r>
      <w:proofErr w:type="gramStart"/>
      <w:r w:rsidRPr="001F0CD5">
        <w:rPr>
          <w:lang w:val="en-US"/>
        </w:rPr>
        <w:t>an</w:t>
      </w:r>
      <w:proofErr w:type="gramEnd"/>
      <w:r w:rsidRPr="001F0CD5">
        <w:rPr>
          <w:lang w:val="en-US"/>
        </w:rPr>
        <w:t xml:space="preserve"> ninh lương thực từng là thách thức, và ít chú ý đến các khía cạnh môi trường. Tuy nhiên, khi tiếp tục phát triển, cần chú trọng nhiều hơn đến các khía cạnh môi trường trong khi vẫn tiếp tục chú trọng các khía cạnh kinh tế và xã hội. Đánh giá kinh tế, xã hội và môi trường sẽ hỗ trợ đạt được điều này. </w:t>
      </w:r>
    </w:p>
    <w:p w:rsidR="00A07E0B" w:rsidRPr="001F0CD5" w:rsidRDefault="00B769C5" w:rsidP="00A605C8">
      <w:pPr>
        <w:pStyle w:val="Body"/>
        <w:rPr>
          <w:lang w:val="en-US"/>
        </w:rPr>
      </w:pPr>
      <w:r w:rsidRPr="001F0CD5">
        <w:rPr>
          <w:lang w:val="en-US"/>
        </w:rPr>
        <w:lastRenderedPageBreak/>
        <w:t xml:space="preserve">Các nhà quy hoạch cần tiến hành </w:t>
      </w:r>
      <w:r w:rsidRPr="001F0CD5">
        <w:rPr>
          <w:b/>
          <w:lang w:val="en-US"/>
        </w:rPr>
        <w:t>đánh giá kinh tế/tài chính</w:t>
      </w:r>
      <w:r w:rsidR="005D1904" w:rsidRPr="001F0CD5">
        <w:rPr>
          <w:lang w:val="en-US"/>
        </w:rPr>
        <w:t xml:space="preserve"> đối với</w:t>
      </w:r>
      <w:r w:rsidRPr="001F0CD5">
        <w:rPr>
          <w:lang w:val="en-US"/>
        </w:rPr>
        <w:t xml:space="preserve"> các hoạt động quy hoạch lựa chọn: </w:t>
      </w:r>
    </w:p>
    <w:p w:rsidR="00A07E0B" w:rsidRPr="001F0CD5" w:rsidRDefault="00B769C5" w:rsidP="00A605C8">
      <w:pPr>
        <w:pStyle w:val="Body2"/>
        <w:numPr>
          <w:ilvl w:val="0"/>
          <w:numId w:val="100"/>
        </w:numPr>
        <w:ind w:left="720"/>
      </w:pPr>
      <w:r w:rsidRPr="001F0CD5">
        <w:t>Đưa ra dự toán sơ bộ, kể cả chi phí vốn và các khoản chi thường xuyên (cho duy tu, vận hành) của mỗi phương án</w:t>
      </w:r>
      <w:r w:rsidR="008B5F96" w:rsidRPr="001F0CD5">
        <w:t xml:space="preserve">. </w:t>
      </w:r>
    </w:p>
    <w:p w:rsidR="00A07E0B" w:rsidRPr="001F0CD5" w:rsidRDefault="00B769C5" w:rsidP="00A605C8">
      <w:pPr>
        <w:pStyle w:val="Body2"/>
        <w:numPr>
          <w:ilvl w:val="0"/>
          <w:numId w:val="100"/>
        </w:numPr>
        <w:ind w:left="720"/>
      </w:pPr>
      <w:r w:rsidRPr="001F0CD5">
        <w:t>Tính toán lợi ích kinh tế có thể của mỗi phương án</w:t>
      </w:r>
      <w:r w:rsidR="008B5F96" w:rsidRPr="001F0CD5">
        <w:t xml:space="preserve">. </w:t>
      </w:r>
    </w:p>
    <w:p w:rsidR="00A07E0B" w:rsidRPr="001F0CD5" w:rsidRDefault="00B769C5" w:rsidP="00A605C8">
      <w:pPr>
        <w:pStyle w:val="Body2"/>
        <w:numPr>
          <w:ilvl w:val="0"/>
          <w:numId w:val="100"/>
        </w:numPr>
        <w:ind w:left="720"/>
      </w:pPr>
      <w:r w:rsidRPr="001F0CD5">
        <w:t xml:space="preserve">Đánh giá lợi ích và chi phí sẽ chỉ ra phương </w:t>
      </w:r>
      <w:proofErr w:type="gramStart"/>
      <w:r w:rsidRPr="001F0CD5">
        <w:t>án</w:t>
      </w:r>
      <w:proofErr w:type="gramEnd"/>
      <w:r w:rsidRPr="001F0CD5">
        <w:t xml:space="preserve"> nào đem lại lợi ích mong muốn tốt nhất mặc dù lợi ích và chi phí không thể so sánh trực tiếp với nhau ở đây. Ngoài ra, cần đánh giá các phương </w:t>
      </w:r>
      <w:proofErr w:type="gramStart"/>
      <w:r w:rsidRPr="001F0CD5">
        <w:t>án</w:t>
      </w:r>
      <w:proofErr w:type="gramEnd"/>
      <w:r w:rsidRPr="001F0CD5">
        <w:t xml:space="preserve"> về những lợi ích có thể đối với xóa đói giảm nghèo, giảm rủi ro, hay những lợi ích khác khó định lượng được.</w:t>
      </w:r>
      <w:r w:rsidR="00A65F37" w:rsidRPr="001F0CD5">
        <w:t xml:space="preserve"> </w:t>
      </w:r>
    </w:p>
    <w:p w:rsidR="00A07E0B" w:rsidRPr="001F0CD5" w:rsidRDefault="00505A37" w:rsidP="00A605C8">
      <w:pPr>
        <w:pStyle w:val="Body"/>
        <w:rPr>
          <w:lang w:val="en-US"/>
        </w:rPr>
      </w:pPr>
      <w:r w:rsidRPr="001F0CD5">
        <w:rPr>
          <w:noProof/>
          <w:lang w:val="en-US" w:eastAsia="en-US"/>
        </w:rPr>
        <w:drawing>
          <wp:anchor distT="0" distB="0" distL="114300" distR="114300" simplePos="0" relativeHeight="251740672" behindDoc="0" locked="0" layoutInCell="1" allowOverlap="1" wp14:anchorId="38248E11" wp14:editId="6D6AFB0A">
            <wp:simplePos x="0" y="0"/>
            <wp:positionH relativeFrom="margin">
              <wp:posOffset>2819400</wp:posOffset>
            </wp:positionH>
            <wp:positionV relativeFrom="margin">
              <wp:posOffset>2393315</wp:posOffset>
            </wp:positionV>
            <wp:extent cx="2950210" cy="2886075"/>
            <wp:effectExtent l="19050" t="0" r="2540" b="0"/>
            <wp:wrapSquare wrapText="bothSides"/>
            <wp:docPr id="4" name="Picture 3" descr="Figure 6-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6-3E.jpg"/>
                    <pic:cNvPicPr/>
                  </pic:nvPicPr>
                  <pic:blipFill>
                    <a:blip r:embed="rId22"/>
                    <a:stretch>
                      <a:fillRect/>
                    </a:stretch>
                  </pic:blipFill>
                  <pic:spPr>
                    <a:xfrm>
                      <a:off x="0" y="0"/>
                      <a:ext cx="2950210" cy="2886075"/>
                    </a:xfrm>
                    <a:prstGeom prst="rect">
                      <a:avLst/>
                    </a:prstGeom>
                  </pic:spPr>
                </pic:pic>
              </a:graphicData>
            </a:graphic>
          </wp:anchor>
        </w:drawing>
      </w:r>
      <w:r w:rsidR="005D1904" w:rsidRPr="001F0CD5">
        <w:rPr>
          <w:lang w:val="en-US"/>
        </w:rPr>
        <w:t xml:space="preserve">Các nhà quy hoạch cần tiến hành </w:t>
      </w:r>
      <w:r w:rsidR="005D1904" w:rsidRPr="001F0CD5">
        <w:rPr>
          <w:b/>
          <w:lang w:val="en-US"/>
        </w:rPr>
        <w:t>đánh giá môi trường</w:t>
      </w:r>
      <w:r w:rsidR="005D1904" w:rsidRPr="001F0CD5">
        <w:rPr>
          <w:lang w:val="en-US"/>
        </w:rPr>
        <w:t xml:space="preserve"> đối với các hoạt động quy hoạch lựa chọn</w:t>
      </w:r>
      <w:r w:rsidR="008B5F96" w:rsidRPr="001F0CD5">
        <w:rPr>
          <w:lang w:val="en-US"/>
        </w:rPr>
        <w:t>:</w:t>
      </w:r>
    </w:p>
    <w:p w:rsidR="00A07E0B" w:rsidRPr="001F0CD5" w:rsidRDefault="005D1904" w:rsidP="00A605C8">
      <w:pPr>
        <w:pStyle w:val="Body2"/>
        <w:numPr>
          <w:ilvl w:val="0"/>
          <w:numId w:val="101"/>
        </w:numPr>
        <w:ind w:left="720"/>
      </w:pPr>
      <w:r w:rsidRPr="001F0CD5">
        <w:t xml:space="preserve">Xác định tác động môi trường có thể của mỗi phương án. Việc này có thể thực hiện </w:t>
      </w:r>
      <w:proofErr w:type="gramStart"/>
      <w:r w:rsidRPr="001F0CD5">
        <w:t>theo</w:t>
      </w:r>
      <w:proofErr w:type="gramEnd"/>
      <w:r w:rsidRPr="001F0CD5">
        <w:t xml:space="preserve"> cách thông thường là dựa vào ý kiến của chuyên gia</w:t>
      </w:r>
      <w:r w:rsidR="00B35B9B" w:rsidRPr="001F0CD5">
        <w:t>.</w:t>
      </w:r>
    </w:p>
    <w:p w:rsidR="00A07E0B" w:rsidRPr="001F0CD5" w:rsidRDefault="005D1904" w:rsidP="00A605C8">
      <w:pPr>
        <w:pStyle w:val="Body2"/>
        <w:numPr>
          <w:ilvl w:val="0"/>
          <w:numId w:val="101"/>
        </w:numPr>
        <w:ind w:left="720"/>
      </w:pPr>
      <w:r w:rsidRPr="001F0CD5">
        <w:t xml:space="preserve">Quyết định mức độ mong muốn và có thể chấp nhận được dựa trên quy mô và phạm </w:t>
      </w:r>
      <w:proofErr w:type="gramStart"/>
      <w:r w:rsidRPr="001F0CD5">
        <w:t>vi</w:t>
      </w:r>
      <w:proofErr w:type="gramEnd"/>
      <w:r w:rsidRPr="001F0CD5">
        <w:t xml:space="preserve"> của tác động môi trường và căn cứ vào các mục tiêu liên quan</w:t>
      </w:r>
      <w:r w:rsidR="008B5F96" w:rsidRPr="001F0CD5">
        <w:t>.</w:t>
      </w:r>
    </w:p>
    <w:p w:rsidR="00A07E0B" w:rsidRPr="001F0CD5" w:rsidRDefault="005D1904" w:rsidP="00A605C8">
      <w:pPr>
        <w:pStyle w:val="Body2"/>
        <w:numPr>
          <w:ilvl w:val="0"/>
          <w:numId w:val="101"/>
        </w:numPr>
        <w:ind w:left="720"/>
        <w:rPr>
          <w:i/>
        </w:rPr>
      </w:pPr>
      <w:r w:rsidRPr="001F0CD5">
        <w:rPr>
          <w:i/>
        </w:rPr>
        <w:t>Lưu ý</w:t>
      </w:r>
      <w:r w:rsidR="00B35B9B" w:rsidRPr="001F0CD5">
        <w:rPr>
          <w:i/>
        </w:rPr>
        <w:t xml:space="preserve">: </w:t>
      </w:r>
      <w:r w:rsidRPr="001F0CD5">
        <w:rPr>
          <w:i/>
        </w:rPr>
        <w:t>Có thể dùng các mẫu cung cấp trong hướng dẫn chi tiết này</w:t>
      </w:r>
      <w:r w:rsidR="00A65F37" w:rsidRPr="001F0CD5">
        <w:rPr>
          <w:i/>
        </w:rPr>
        <w:t xml:space="preserve"> </w:t>
      </w:r>
      <w:r w:rsidRPr="001F0CD5">
        <w:rPr>
          <w:i/>
        </w:rPr>
        <w:t>để đảm bảo cách tiếp cận nhất quán giữa các phương án</w:t>
      </w:r>
      <w:r w:rsidR="008B5F96" w:rsidRPr="001F0CD5">
        <w:rPr>
          <w:i/>
        </w:rPr>
        <w:t>.</w:t>
      </w:r>
    </w:p>
    <w:p w:rsidR="0074716C" w:rsidRPr="001F0CD5" w:rsidRDefault="005D1904" w:rsidP="00A605C8">
      <w:pPr>
        <w:pStyle w:val="Body"/>
        <w:rPr>
          <w:lang w:val="en-US"/>
        </w:rPr>
      </w:pPr>
      <w:r w:rsidRPr="001F0CD5">
        <w:rPr>
          <w:lang w:val="en-US"/>
        </w:rPr>
        <w:t xml:space="preserve">Các nhà quy hoạch cần tiến hành </w:t>
      </w:r>
      <w:r w:rsidRPr="001F0CD5">
        <w:rPr>
          <w:b/>
          <w:lang w:val="en-US"/>
        </w:rPr>
        <w:t>đánh giá xã hội</w:t>
      </w:r>
      <w:r w:rsidRPr="001F0CD5">
        <w:rPr>
          <w:lang w:val="en-US"/>
        </w:rPr>
        <w:t xml:space="preserve"> đối với các hoạt động quy hoạch lựa chọn</w:t>
      </w:r>
      <w:r w:rsidR="00CA2D1B" w:rsidRPr="001F0CD5">
        <w:rPr>
          <w:lang w:val="en-US"/>
        </w:rPr>
        <w:t>:</w:t>
      </w:r>
    </w:p>
    <w:p w:rsidR="00A07E0B" w:rsidRPr="001F0CD5" w:rsidRDefault="005D1904" w:rsidP="00A605C8">
      <w:pPr>
        <w:pStyle w:val="Body2"/>
        <w:numPr>
          <w:ilvl w:val="0"/>
          <w:numId w:val="102"/>
        </w:numPr>
        <w:ind w:left="720"/>
      </w:pPr>
      <w:r w:rsidRPr="001F0CD5">
        <w:t>Xác định tác động xã hội có thể của mỗi phương án</w:t>
      </w:r>
      <w:r w:rsidR="0009366F" w:rsidRPr="001F0CD5">
        <w:t xml:space="preserve">. </w:t>
      </w:r>
      <w:r w:rsidRPr="001F0CD5">
        <w:t xml:space="preserve">Việc này có thể thực hiện </w:t>
      </w:r>
      <w:proofErr w:type="gramStart"/>
      <w:r w:rsidRPr="001F0CD5">
        <w:t>theo</w:t>
      </w:r>
      <w:proofErr w:type="gramEnd"/>
      <w:r w:rsidRPr="001F0CD5">
        <w:t xml:space="preserve"> cách thông thường là dựa vào ý kiến của chuyên gia</w:t>
      </w:r>
      <w:r w:rsidR="00B35B9B" w:rsidRPr="001F0CD5">
        <w:t>.</w:t>
      </w:r>
    </w:p>
    <w:p w:rsidR="00A07E0B" w:rsidRPr="001F0CD5" w:rsidRDefault="005D1904" w:rsidP="00A605C8">
      <w:pPr>
        <w:pStyle w:val="Body2"/>
        <w:numPr>
          <w:ilvl w:val="0"/>
          <w:numId w:val="102"/>
        </w:numPr>
        <w:ind w:left="720"/>
      </w:pPr>
      <w:r w:rsidRPr="001F0CD5">
        <w:t xml:space="preserve">Quyết định hành động phù hợp căn cứ vào quy mô và phạm </w:t>
      </w:r>
      <w:proofErr w:type="gramStart"/>
      <w:r w:rsidRPr="001F0CD5">
        <w:t>vi</w:t>
      </w:r>
      <w:proofErr w:type="gramEnd"/>
      <w:r w:rsidRPr="001F0CD5">
        <w:t xml:space="preserve"> của tác động xã hội và căn cứ vào các mục tiêu liên quan</w:t>
      </w:r>
      <w:r w:rsidR="008B5F96" w:rsidRPr="001F0CD5">
        <w:t>.</w:t>
      </w:r>
    </w:p>
    <w:p w:rsidR="00A07E0B" w:rsidRPr="001F0CD5" w:rsidRDefault="005D1904" w:rsidP="00A605C8">
      <w:pPr>
        <w:pStyle w:val="Body2"/>
        <w:numPr>
          <w:ilvl w:val="0"/>
          <w:numId w:val="102"/>
        </w:numPr>
        <w:ind w:left="720"/>
        <w:rPr>
          <w:i/>
        </w:rPr>
      </w:pPr>
      <w:r w:rsidRPr="001F0CD5">
        <w:rPr>
          <w:i/>
        </w:rPr>
        <w:t>Lưu ý: Có thể dùng các mẫu cung cấp trong hướng dẫn chi tiết này</w:t>
      </w:r>
      <w:r w:rsidR="00A65F37" w:rsidRPr="001F0CD5">
        <w:rPr>
          <w:i/>
        </w:rPr>
        <w:t xml:space="preserve"> </w:t>
      </w:r>
      <w:r w:rsidRPr="001F0CD5">
        <w:rPr>
          <w:i/>
        </w:rPr>
        <w:t>để đảm bảo cách tiếp cận nhất quán giữa các phương án</w:t>
      </w:r>
      <w:r w:rsidR="008B5F96" w:rsidRPr="001F0CD5">
        <w:rPr>
          <w:i/>
        </w:rPr>
        <w:t>.</w:t>
      </w:r>
    </w:p>
    <w:p w:rsidR="00A07E0B" w:rsidRPr="001F0CD5" w:rsidRDefault="005D1904" w:rsidP="00A605C8">
      <w:pPr>
        <w:pStyle w:val="Body"/>
        <w:rPr>
          <w:lang w:val="en-US"/>
        </w:rPr>
      </w:pPr>
      <w:r w:rsidRPr="001F0CD5">
        <w:rPr>
          <w:lang w:val="en-US"/>
        </w:rPr>
        <w:t xml:space="preserve">Mục đích </w:t>
      </w:r>
      <w:proofErr w:type="gramStart"/>
      <w:r w:rsidRPr="001F0CD5">
        <w:rPr>
          <w:lang w:val="en-US"/>
        </w:rPr>
        <w:t>chung</w:t>
      </w:r>
      <w:proofErr w:type="gramEnd"/>
      <w:r w:rsidRPr="001F0CD5">
        <w:rPr>
          <w:lang w:val="en-US"/>
        </w:rPr>
        <w:t xml:space="preserve"> ở giai đoạn này là xác định</w:t>
      </w:r>
      <w:r w:rsidR="00304026" w:rsidRPr="001F0CD5">
        <w:rPr>
          <w:lang w:val="en-US"/>
        </w:rPr>
        <w:t xml:space="preserve"> những</w:t>
      </w:r>
      <w:r w:rsidRPr="001F0CD5">
        <w:rPr>
          <w:lang w:val="en-US"/>
        </w:rPr>
        <w:t xml:space="preserve"> hoạt động quy hoạch cụ thể có thể đóng góp lớn cho mục tiêu đề ra. Nếu đánh giá Nhiệm vụ quy hoạch cho</w:t>
      </w:r>
      <w:r w:rsidR="00304026" w:rsidRPr="001F0CD5">
        <w:rPr>
          <w:lang w:val="en-US"/>
        </w:rPr>
        <w:t xml:space="preserve"> </w:t>
      </w:r>
      <w:r w:rsidRPr="001F0CD5">
        <w:rPr>
          <w:lang w:val="en-US"/>
        </w:rPr>
        <w:t>th</w:t>
      </w:r>
      <w:r w:rsidR="00304026" w:rsidRPr="001F0CD5">
        <w:rPr>
          <w:lang w:val="en-US"/>
        </w:rPr>
        <w:t xml:space="preserve">ấy có khiếm khuyết trong các khía cạnh kinh tế, xã hội hoặc môi trường thì cần sửa đổi Nhiệm vụ quy hoạch để đem lại sự cân bằng </w:t>
      </w:r>
      <w:r w:rsidR="009642F7" w:rsidRPr="001F0CD5">
        <w:rPr>
          <w:lang w:val="en-US"/>
        </w:rPr>
        <w:t>mong muốn hơn</w:t>
      </w:r>
      <w:r w:rsidR="00104261" w:rsidRPr="001F0CD5">
        <w:rPr>
          <w:lang w:val="en-US"/>
        </w:rPr>
        <w:t>.</w:t>
      </w:r>
      <w:r w:rsidR="00A65F37" w:rsidRPr="001F0CD5">
        <w:rPr>
          <w:lang w:val="en-US"/>
        </w:rPr>
        <w:t xml:space="preserve"> </w:t>
      </w:r>
    </w:p>
    <w:p w:rsidR="0074716C" w:rsidRPr="001F0CD5" w:rsidRDefault="009642F7" w:rsidP="00A605C8">
      <w:pPr>
        <w:pStyle w:val="Body"/>
        <w:rPr>
          <w:lang w:val="en-US"/>
        </w:rPr>
      </w:pPr>
      <w:r w:rsidRPr="001F0CD5">
        <w:rPr>
          <w:lang w:val="en-US"/>
        </w:rPr>
        <w:t xml:space="preserve">Cuối cùng, cần tiến hành đánh giá tổng thể </w:t>
      </w:r>
      <w:proofErr w:type="gramStart"/>
      <w:r w:rsidRPr="001F0CD5">
        <w:rPr>
          <w:lang w:val="en-US"/>
        </w:rPr>
        <w:t>chung</w:t>
      </w:r>
      <w:proofErr w:type="gramEnd"/>
      <w:r w:rsidRPr="001F0CD5">
        <w:rPr>
          <w:lang w:val="en-US"/>
        </w:rPr>
        <w:t xml:space="preserve"> về các hoạt động quy hoạch tiếp theo để xác định xem những hoạt động nào đóng góp lớn nhất cho mục tiêu đề ra. Phụ lục </w:t>
      </w:r>
      <w:r w:rsidR="00877833" w:rsidRPr="001F0CD5">
        <w:rPr>
          <w:lang w:val="en-US"/>
        </w:rPr>
        <w:t>K</w:t>
      </w:r>
      <w:r w:rsidR="0005483F" w:rsidRPr="001F0CD5">
        <w:rPr>
          <w:lang w:val="en-US"/>
        </w:rPr>
        <w:t xml:space="preserve"> </w:t>
      </w:r>
      <w:r w:rsidRPr="001F0CD5">
        <w:rPr>
          <w:lang w:val="en-US"/>
        </w:rPr>
        <w:t xml:space="preserve">đưa ra chi tiết </w:t>
      </w:r>
      <w:r w:rsidR="001429D0" w:rsidRPr="001F0CD5">
        <w:rPr>
          <w:lang w:val="en-US"/>
        </w:rPr>
        <w:t>c</w:t>
      </w:r>
      <w:r w:rsidRPr="001F0CD5">
        <w:rPr>
          <w:lang w:val="en-US"/>
        </w:rPr>
        <w:t>ủa 2 kỹ thuật đánh giá</w:t>
      </w:r>
      <w:r w:rsidR="0005483F" w:rsidRPr="001F0CD5">
        <w:rPr>
          <w:lang w:val="en-US"/>
        </w:rPr>
        <w:t xml:space="preserve">: </w:t>
      </w:r>
      <w:r w:rsidRPr="001F0CD5">
        <w:rPr>
          <w:lang w:val="en-US"/>
        </w:rPr>
        <w:t xml:space="preserve">phương pháp đánh giá tác động và phương pháp cho điểm có trọng số. Cần ghi lại cẩn thận chi tiết của các phương pháp này và các giả định sử dụng. Phương pháp đánh giá tác động đơn giản hơn và có thể phù hợp hơn cho Nhiệm vụ quy hoạch. Có thể chọn phương pháp cho điểm có trọng số để đánh giá phương án - nếu dùng phương pháp này thì </w:t>
      </w:r>
      <w:r w:rsidR="0018124C" w:rsidRPr="001F0CD5">
        <w:rPr>
          <w:lang w:val="en-US"/>
        </w:rPr>
        <w:t xml:space="preserve">sẽ cho ra </w:t>
      </w:r>
      <w:r w:rsidRPr="001F0CD5">
        <w:rPr>
          <w:lang w:val="en-US"/>
        </w:rPr>
        <w:t xml:space="preserve">phân tích kỹ càng hơn. </w:t>
      </w:r>
    </w:p>
    <w:p w:rsidR="00A07E0B" w:rsidRPr="001F0CD5" w:rsidRDefault="0018124C" w:rsidP="00A605C8">
      <w:pPr>
        <w:pStyle w:val="Body"/>
        <w:rPr>
          <w:lang w:val="en-US"/>
        </w:rPr>
      </w:pPr>
      <w:r w:rsidRPr="001F0CD5">
        <w:rPr>
          <w:lang w:val="en-US"/>
        </w:rPr>
        <w:t xml:space="preserve">Do tầm quan trọng của sự tham gia của các bên liên quan vào giai đoạn này nên việc lựa chọn các phương án có thể tác động đến họ theo nhiều cách - điều quan trọng là lôi </w:t>
      </w:r>
      <w:r w:rsidRPr="001F0CD5">
        <w:rPr>
          <w:lang w:val="en-US"/>
        </w:rPr>
        <w:lastRenderedPageBreak/>
        <w:t>cuốn các bên liên quan tham gia vào quyết định các phương án và việc này cần đưa vào Kế hoạch tham gia của các bên liên quan.</w:t>
      </w:r>
      <w:r w:rsidR="00A65F37" w:rsidRPr="001F0CD5">
        <w:rPr>
          <w:lang w:val="en-US"/>
        </w:rPr>
        <w:t xml:space="preserve"> </w:t>
      </w:r>
    </w:p>
    <w:p w:rsidR="00A07E0B" w:rsidRPr="001F0CD5" w:rsidRDefault="0018124C" w:rsidP="00A605C8">
      <w:pPr>
        <w:pStyle w:val="Heading3"/>
        <w:rPr>
          <w:rFonts w:cs="Arial"/>
          <w:i w:val="0"/>
        </w:rPr>
      </w:pPr>
      <w:bookmarkStart w:id="60" w:name="_Toc361232788"/>
      <w:r w:rsidRPr="001F0CD5">
        <w:rPr>
          <w:rFonts w:cs="Arial"/>
        </w:rPr>
        <w:t xml:space="preserve">Viết tường tận kết quả cho các hoạt động quy hoạch tiếp </w:t>
      </w:r>
      <w:proofErr w:type="gramStart"/>
      <w:r w:rsidRPr="001F0CD5">
        <w:rPr>
          <w:rFonts w:cs="Arial"/>
        </w:rPr>
        <w:t>theo</w:t>
      </w:r>
      <w:bookmarkEnd w:id="60"/>
      <w:proofErr w:type="gramEnd"/>
    </w:p>
    <w:p w:rsidR="00A07E0B" w:rsidRPr="001F0CD5" w:rsidRDefault="008B5F96" w:rsidP="00A605C8">
      <w:pPr>
        <w:pStyle w:val="Body"/>
        <w:rPr>
          <w:lang w:val="en-US"/>
        </w:rPr>
      </w:pPr>
      <w:r w:rsidRPr="001F0CD5">
        <w:rPr>
          <w:lang w:val="en-US"/>
        </w:rPr>
        <w:t xml:space="preserve"> </w:t>
      </w:r>
      <w:r w:rsidR="0018124C" w:rsidRPr="001F0CD5">
        <w:rPr>
          <w:lang w:val="en-US"/>
        </w:rPr>
        <w:t xml:space="preserve">Vào giai đoạn này có thể hoàn thiện đánh giá các hoạt động quy hoạch tiếp </w:t>
      </w:r>
      <w:proofErr w:type="gramStart"/>
      <w:r w:rsidR="0018124C" w:rsidRPr="001F0CD5">
        <w:rPr>
          <w:lang w:val="en-US"/>
        </w:rPr>
        <w:t>theo</w:t>
      </w:r>
      <w:proofErr w:type="gramEnd"/>
      <w:r w:rsidR="0018124C" w:rsidRPr="001F0CD5">
        <w:rPr>
          <w:lang w:val="en-US"/>
        </w:rPr>
        <w:t>. Các bước còn lại như sau</w:t>
      </w:r>
      <w:r w:rsidRPr="001F0CD5">
        <w:rPr>
          <w:lang w:val="en-US"/>
        </w:rPr>
        <w:t>:</w:t>
      </w:r>
    </w:p>
    <w:p w:rsidR="00A07E0B" w:rsidRPr="001F0CD5" w:rsidRDefault="0018124C" w:rsidP="00A605C8">
      <w:pPr>
        <w:pStyle w:val="Body2"/>
        <w:numPr>
          <w:ilvl w:val="0"/>
          <w:numId w:val="109"/>
        </w:numPr>
        <w:tabs>
          <w:tab w:val="clear" w:pos="993"/>
          <w:tab w:val="left" w:pos="1134"/>
        </w:tabs>
      </w:pPr>
      <w:r w:rsidRPr="001F0CD5">
        <w:t>Viết tường tận chi tiết về bất kỳ giả định và tính toán nào</w:t>
      </w:r>
      <w:r w:rsidR="004D35DE" w:rsidRPr="001F0CD5">
        <w:t>;</w:t>
      </w:r>
      <w:r w:rsidR="008B5F96" w:rsidRPr="001F0CD5">
        <w:t xml:space="preserve"> </w:t>
      </w:r>
    </w:p>
    <w:p w:rsidR="00A07E0B" w:rsidRPr="001F0CD5" w:rsidRDefault="0018124C" w:rsidP="00A605C8">
      <w:pPr>
        <w:pStyle w:val="Body2"/>
        <w:numPr>
          <w:ilvl w:val="0"/>
          <w:numId w:val="109"/>
        </w:numPr>
        <w:tabs>
          <w:tab w:val="clear" w:pos="993"/>
          <w:tab w:val="left" w:pos="1134"/>
        </w:tabs>
      </w:pPr>
      <w:r w:rsidRPr="001F0CD5">
        <w:t>Tóm tắt các kết quả chính của mỗi hoạt động quy hoạch, kể cả giải thích về các phương án bị bác bỏ;</w:t>
      </w:r>
      <w:r w:rsidR="00A65F37" w:rsidRPr="001F0CD5">
        <w:t xml:space="preserve"> </w:t>
      </w:r>
    </w:p>
    <w:p w:rsidR="004D35DE" w:rsidRPr="001F0CD5" w:rsidRDefault="0018124C" w:rsidP="00A605C8">
      <w:pPr>
        <w:pStyle w:val="Body2"/>
        <w:numPr>
          <w:ilvl w:val="0"/>
          <w:numId w:val="109"/>
        </w:numPr>
        <w:tabs>
          <w:tab w:val="clear" w:pos="993"/>
          <w:tab w:val="left" w:pos="1134"/>
        </w:tabs>
      </w:pPr>
      <w:r w:rsidRPr="001F0CD5">
        <w:t>Phác thảo bất kỳ hoạt động quy hoạch kiến nghị nào dựa trên đánh giá và căn cứ vào mục tiêu liên quan hoặc các vấn đề chính</w:t>
      </w:r>
      <w:r w:rsidR="004D35DE" w:rsidRPr="001F0CD5">
        <w:t>.</w:t>
      </w:r>
    </w:p>
    <w:p w:rsidR="00BE7319" w:rsidRPr="001F0CD5" w:rsidRDefault="0018124C" w:rsidP="00A605C8">
      <w:pPr>
        <w:pStyle w:val="Body2"/>
        <w:numPr>
          <w:ilvl w:val="0"/>
          <w:numId w:val="109"/>
        </w:numPr>
        <w:tabs>
          <w:tab w:val="clear" w:pos="993"/>
          <w:tab w:val="left" w:pos="1134"/>
        </w:tabs>
      </w:pPr>
      <w:r w:rsidRPr="001F0CD5">
        <w:t>Hoàn chỉnh các nguồn lực, kinh phí và sắp xếp công việc cần thiết</w:t>
      </w:r>
      <w:r w:rsidR="00BE7319" w:rsidRPr="001F0CD5">
        <w:t>.</w:t>
      </w:r>
    </w:p>
    <w:p w:rsidR="00BE7319" w:rsidRPr="001F0CD5" w:rsidRDefault="00C75BF5" w:rsidP="00A605C8">
      <w:pPr>
        <w:pStyle w:val="Body2"/>
        <w:numPr>
          <w:ilvl w:val="0"/>
          <w:numId w:val="109"/>
        </w:numPr>
        <w:tabs>
          <w:tab w:val="clear" w:pos="993"/>
          <w:tab w:val="left" w:pos="1134"/>
        </w:tabs>
      </w:pPr>
      <w:r w:rsidRPr="001F0CD5">
        <w:t>Đưa vào kế hoạch thực hiện mỗi nhiệm vụ quy hoạch.</w:t>
      </w:r>
    </w:p>
    <w:p w:rsidR="00A07E0B" w:rsidRPr="001F0CD5" w:rsidRDefault="00C75BF5" w:rsidP="00A605C8">
      <w:pPr>
        <w:pStyle w:val="Body2"/>
        <w:numPr>
          <w:ilvl w:val="0"/>
          <w:numId w:val="109"/>
        </w:numPr>
        <w:tabs>
          <w:tab w:val="clear" w:pos="993"/>
          <w:tab w:val="left" w:pos="1134"/>
        </w:tabs>
      </w:pPr>
      <w:r w:rsidRPr="001F0CD5">
        <w:t xml:space="preserve">Xác định hoạt động tiếp </w:t>
      </w:r>
      <w:proofErr w:type="gramStart"/>
      <w:r w:rsidRPr="001F0CD5">
        <w:t>theo</w:t>
      </w:r>
      <w:proofErr w:type="gramEnd"/>
      <w:r w:rsidRPr="001F0CD5">
        <w:t xml:space="preserve"> cho các hoạt động quy hoạch tiếp theo</w:t>
      </w:r>
      <w:r w:rsidR="004D35DE" w:rsidRPr="001F0CD5">
        <w:t>.</w:t>
      </w:r>
    </w:p>
    <w:p w:rsidR="00657D69" w:rsidRPr="001F0CD5" w:rsidRDefault="00657D69" w:rsidP="00A605C8">
      <w:pPr>
        <w:pStyle w:val="Heading1"/>
        <w:jc w:val="both"/>
        <w:rPr>
          <w:rFonts w:cs="Arial"/>
          <w:lang w:val="en-US"/>
        </w:rPr>
        <w:sectPr w:rsidR="00657D69" w:rsidRPr="001F0CD5" w:rsidSect="00FC2332">
          <w:pgSz w:w="11906" w:h="16838" w:code="9"/>
          <w:pgMar w:top="1418" w:right="1134" w:bottom="1418" w:left="1701" w:header="567" w:footer="567" w:gutter="0"/>
          <w:cols w:space="708"/>
          <w:docGrid w:linePitch="360"/>
        </w:sectPr>
      </w:pPr>
    </w:p>
    <w:p w:rsidR="00A07E0B" w:rsidRPr="001F0CD5" w:rsidRDefault="00C75BF5" w:rsidP="00A605C8">
      <w:pPr>
        <w:pStyle w:val="Heading1"/>
        <w:jc w:val="both"/>
        <w:rPr>
          <w:rFonts w:cs="Arial"/>
          <w:lang w:val="en-US"/>
        </w:rPr>
      </w:pPr>
      <w:bookmarkStart w:id="61" w:name="_Toc361232789"/>
      <w:r w:rsidRPr="001F0CD5">
        <w:rPr>
          <w:rFonts w:cs="Arial"/>
          <w:lang w:val="en-US"/>
        </w:rPr>
        <w:lastRenderedPageBreak/>
        <w:t>HOÀN CHỈNH NHIỆM VỤ QUY HOẠCH</w:t>
      </w:r>
      <w:bookmarkEnd w:id="61"/>
    </w:p>
    <w:p w:rsidR="005D4A13" w:rsidRPr="001F0CD5" w:rsidRDefault="008B5F96" w:rsidP="00A605C8">
      <w:pPr>
        <w:pStyle w:val="Body"/>
        <w:rPr>
          <w:lang w:val="en-US"/>
        </w:rPr>
      </w:pPr>
      <w:r w:rsidRPr="001F0CD5">
        <w:rPr>
          <w:lang w:val="en-US"/>
        </w:rPr>
        <w:t xml:space="preserve"> </w:t>
      </w:r>
      <w:r w:rsidR="00C75BF5" w:rsidRPr="001F0CD5">
        <w:rPr>
          <w:lang w:val="en-US"/>
        </w:rPr>
        <w:t>Các hoạt động còn lại để hoàn chỉnh Nhiệm vụ quy hoạch gồm:</w:t>
      </w:r>
      <w:r w:rsidRPr="001F0CD5">
        <w:rPr>
          <w:lang w:val="en-US"/>
        </w:rPr>
        <w:t xml:space="preserve"> </w:t>
      </w:r>
    </w:p>
    <w:p w:rsidR="005D4A13" w:rsidRPr="001F0CD5" w:rsidRDefault="00C75BF5" w:rsidP="00A605C8">
      <w:pPr>
        <w:pStyle w:val="Body"/>
        <w:numPr>
          <w:ilvl w:val="0"/>
          <w:numId w:val="112"/>
        </w:numPr>
        <w:rPr>
          <w:lang w:val="en-US"/>
        </w:rPr>
      </w:pPr>
      <w:r w:rsidRPr="001F0CD5">
        <w:rPr>
          <w:lang w:val="en-US"/>
        </w:rPr>
        <w:t xml:space="preserve">Hoàn chỉnh dự thảo </w:t>
      </w:r>
      <w:r w:rsidR="0071041B" w:rsidRPr="001F0CD5">
        <w:rPr>
          <w:lang w:val="en-US"/>
        </w:rPr>
        <w:t xml:space="preserve">Báo cáo </w:t>
      </w:r>
      <w:r w:rsidRPr="001F0CD5">
        <w:rPr>
          <w:lang w:val="en-US"/>
        </w:rPr>
        <w:t>Nhiệm vụ quy hoạch</w:t>
      </w:r>
      <w:r w:rsidR="008B5F96" w:rsidRPr="001F0CD5">
        <w:rPr>
          <w:lang w:val="en-US"/>
        </w:rPr>
        <w:t xml:space="preserve">, </w:t>
      </w:r>
    </w:p>
    <w:p w:rsidR="005D4A13" w:rsidRPr="001F0CD5" w:rsidRDefault="00C75BF5" w:rsidP="00A605C8">
      <w:pPr>
        <w:pStyle w:val="Body"/>
        <w:numPr>
          <w:ilvl w:val="0"/>
          <w:numId w:val="112"/>
        </w:numPr>
        <w:rPr>
          <w:lang w:val="en-US"/>
        </w:rPr>
      </w:pPr>
      <w:r w:rsidRPr="001F0CD5">
        <w:rPr>
          <w:lang w:val="en-US"/>
        </w:rPr>
        <w:t xml:space="preserve">Báo cáo và tổ chức tham vấn về dự thảo </w:t>
      </w:r>
      <w:r w:rsidR="0071041B" w:rsidRPr="001F0CD5">
        <w:rPr>
          <w:lang w:val="en-US"/>
        </w:rPr>
        <w:t xml:space="preserve">Báo cáo </w:t>
      </w:r>
      <w:r w:rsidRPr="001F0CD5">
        <w:rPr>
          <w:lang w:val="en-US"/>
        </w:rPr>
        <w:t xml:space="preserve">Nhiệm vụ quy hoạch, và </w:t>
      </w:r>
    </w:p>
    <w:p w:rsidR="00A07E0B" w:rsidRPr="001F0CD5" w:rsidRDefault="00C75BF5" w:rsidP="00A605C8">
      <w:pPr>
        <w:pStyle w:val="Body"/>
        <w:numPr>
          <w:ilvl w:val="0"/>
          <w:numId w:val="112"/>
        </w:numPr>
        <w:rPr>
          <w:lang w:val="en-US"/>
        </w:rPr>
      </w:pPr>
      <w:r w:rsidRPr="001F0CD5">
        <w:rPr>
          <w:lang w:val="en-US"/>
        </w:rPr>
        <w:t>Đạt được phê chuẩn cuối cùng</w:t>
      </w:r>
      <w:r w:rsidR="008B5F96" w:rsidRPr="001F0CD5">
        <w:rPr>
          <w:lang w:val="en-US"/>
        </w:rPr>
        <w:t>.</w:t>
      </w:r>
    </w:p>
    <w:p w:rsidR="00A07E0B" w:rsidRPr="001F0CD5" w:rsidRDefault="00C75BF5" w:rsidP="00A605C8">
      <w:pPr>
        <w:pStyle w:val="Heading2"/>
        <w:rPr>
          <w:rFonts w:cs="Arial"/>
          <w:lang w:val="en-US"/>
        </w:rPr>
      </w:pPr>
      <w:bookmarkStart w:id="62" w:name="_Toc361232790"/>
      <w:r w:rsidRPr="001F0CD5">
        <w:rPr>
          <w:rFonts w:cs="Arial"/>
          <w:lang w:val="en-US"/>
        </w:rPr>
        <w:t>Soạn thảo báo cáo dự thảo</w:t>
      </w:r>
      <w:bookmarkEnd w:id="62"/>
    </w:p>
    <w:p w:rsidR="00B72263" w:rsidRPr="001F0CD5" w:rsidRDefault="00C75BF5" w:rsidP="00A605C8">
      <w:pPr>
        <w:pStyle w:val="Body"/>
        <w:rPr>
          <w:lang w:val="en-US"/>
        </w:rPr>
      </w:pPr>
      <w:r w:rsidRPr="001F0CD5">
        <w:rPr>
          <w:lang w:val="en-US"/>
        </w:rPr>
        <w:t xml:space="preserve">Luật Tài nguyên nước quy định nội dung yêu cầu của Nhiệm vụ quy hoạch. Báo cáo Nhiệm vụ quy hoạch cần có cấu trúc </w:t>
      </w:r>
      <w:proofErr w:type="gramStart"/>
      <w:r w:rsidRPr="001F0CD5">
        <w:rPr>
          <w:lang w:val="en-US"/>
        </w:rPr>
        <w:t>theo</w:t>
      </w:r>
      <w:proofErr w:type="gramEnd"/>
      <w:r w:rsidRPr="001F0CD5">
        <w:rPr>
          <w:lang w:val="en-US"/>
        </w:rPr>
        <w:t xml:space="preserve"> nội dung yêu cầu trong Điều 20.</w:t>
      </w:r>
      <w:r w:rsidR="00A65F37" w:rsidRPr="001F0CD5">
        <w:rPr>
          <w:lang w:val="en-US"/>
        </w:rPr>
        <w:t xml:space="preserve"> </w:t>
      </w:r>
    </w:p>
    <w:p w:rsidR="005D4A13" w:rsidRPr="001F0CD5" w:rsidRDefault="007352D3" w:rsidP="00A605C8">
      <w:pPr>
        <w:pStyle w:val="Body"/>
        <w:numPr>
          <w:ilvl w:val="0"/>
          <w:numId w:val="0"/>
        </w:numPr>
        <w:rPr>
          <w:lang w:val="en-US"/>
        </w:rPr>
      </w:pPr>
      <w:r>
        <w:rPr>
          <w:lang w:val="en-US" w:eastAsia="en-US"/>
        </w:rPr>
      </w:r>
      <w:r>
        <w:rPr>
          <w:lang w:val="en-US" w:eastAsia="en-US"/>
        </w:rPr>
        <w:pict>
          <v:shape id="Text Box 37" o:spid="_x0000_s3093" type="#_x0000_t202" style="width:398pt;height:198.8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">
            <v:textbox>
              <w:txbxContent>
                <w:p w:rsidR="00C43A24" w:rsidRPr="004E2D4F" w:rsidRDefault="00C43A24" w:rsidP="004E2D4F">
                  <w:pPr>
                    <w:pStyle w:val="Body"/>
                    <w:numPr>
                      <w:ilvl w:val="0"/>
                      <w:numId w:val="0"/>
                    </w:numPr>
                    <w:rPr>
                      <w:b/>
                      <w:sz w:val="20"/>
                      <w:szCs w:val="20"/>
                    </w:rPr>
                  </w:pPr>
                  <w:proofErr w:type="gramStart"/>
                  <w:r w:rsidRPr="004E2D4F">
                    <w:rPr>
                      <w:b/>
                      <w:sz w:val="20"/>
                      <w:szCs w:val="20"/>
                    </w:rPr>
                    <w:t>Điều 20.</w:t>
                  </w:r>
                  <w:proofErr w:type="gramEnd"/>
                  <w:r w:rsidRPr="004E2D4F">
                    <w:rPr>
                      <w:b/>
                      <w:sz w:val="20"/>
                      <w:szCs w:val="20"/>
                    </w:rPr>
                    <w:t xml:space="preserve"> Nhiệm vụ quy hoạch tài nguyên nước </w:t>
                  </w:r>
                </w:p>
                <w:p w:rsidR="00C43A24" w:rsidRPr="004E2D4F" w:rsidRDefault="00C43A24" w:rsidP="004E2D4F">
                  <w:pPr>
                    <w:pStyle w:val="nd"/>
                    <w:widowControl w:val="0"/>
                    <w:spacing w:line="240" w:lineRule="auto"/>
                    <w:rPr>
                      <w:rFonts w:ascii="Arial" w:hAnsi="Arial" w:cs="Arial"/>
                      <w:color w:val="auto"/>
                      <w:sz w:val="20"/>
                      <w:szCs w:val="20"/>
                    </w:rPr>
                  </w:pPr>
                  <w:r w:rsidRPr="004E2D4F">
                    <w:rPr>
                      <w:rFonts w:ascii="Arial" w:hAnsi="Arial" w:cs="Arial"/>
                      <w:color w:val="auto"/>
                      <w:sz w:val="20"/>
                      <w:szCs w:val="20"/>
                    </w:rPr>
                    <w:t>1. Nhiệm vụ quy hoạch tài nguyên nước bao gồm các nội dung sau đây:</w:t>
                  </w:r>
                </w:p>
                <w:p w:rsidR="00C43A24" w:rsidRPr="004E2D4F" w:rsidRDefault="00C43A24" w:rsidP="004E2D4F">
                  <w:pPr>
                    <w:pStyle w:val="nd"/>
                    <w:widowControl w:val="0"/>
                    <w:spacing w:line="240" w:lineRule="auto"/>
                    <w:rPr>
                      <w:rFonts w:ascii="Arial" w:hAnsi="Arial" w:cs="Arial"/>
                      <w:color w:val="auto"/>
                      <w:sz w:val="20"/>
                      <w:szCs w:val="20"/>
                    </w:rPr>
                  </w:pPr>
                  <w:r w:rsidRPr="004E2D4F">
                    <w:rPr>
                      <w:rFonts w:ascii="Arial" w:hAnsi="Arial" w:cs="Arial"/>
                      <w:color w:val="auto"/>
                      <w:sz w:val="20"/>
                      <w:szCs w:val="20"/>
                    </w:rPr>
                    <w:t>a) Đánh giá tổng quát về đặc điểm tự nhiên, kinh tế - xã hội</w:t>
                  </w:r>
                  <w:r w:rsidRPr="004E2D4F">
                    <w:rPr>
                      <w:rFonts w:ascii="Arial" w:hAnsi="Arial" w:cs="Arial"/>
                      <w:color w:val="auto"/>
                      <w:sz w:val="20"/>
                      <w:szCs w:val="20"/>
                      <w:lang w:val="en-US"/>
                    </w:rPr>
                    <w:t>,</w:t>
                  </w:r>
                  <w:r w:rsidRPr="004E2D4F">
                    <w:rPr>
                      <w:rFonts w:ascii="Arial" w:hAnsi="Arial" w:cs="Arial"/>
                      <w:color w:val="auto"/>
                      <w:sz w:val="20"/>
                      <w:szCs w:val="20"/>
                    </w:rPr>
                    <w:t xml:space="preserve"> hiện trạng tài nguyên nước</w:t>
                  </w:r>
                  <w:r w:rsidRPr="004E2D4F">
                    <w:rPr>
                      <w:rFonts w:ascii="Arial" w:hAnsi="Arial" w:cs="Arial"/>
                      <w:color w:val="auto"/>
                      <w:sz w:val="20"/>
                      <w:szCs w:val="20"/>
                      <w:lang w:val="en-US"/>
                    </w:rPr>
                    <w:t>,</w:t>
                  </w:r>
                  <w:r w:rsidRPr="004E2D4F">
                    <w:rPr>
                      <w:rFonts w:ascii="Arial" w:hAnsi="Arial" w:cs="Arial"/>
                      <w:color w:val="auto"/>
                      <w:sz w:val="20"/>
                      <w:szCs w:val="20"/>
                    </w:rPr>
                    <w:t xml:space="preserve"> tình hình bảo vệ, khai thác, sử dụng tài nguyên nước, phòng, chống và khắc phục hậu quả tác hại do nước gây ra;</w:t>
                  </w:r>
                </w:p>
                <w:p w:rsidR="00C43A24" w:rsidRPr="004E2D4F" w:rsidRDefault="00C43A24" w:rsidP="004E2D4F">
                  <w:pPr>
                    <w:pStyle w:val="nd"/>
                    <w:widowControl w:val="0"/>
                    <w:spacing w:line="240" w:lineRule="auto"/>
                    <w:rPr>
                      <w:rFonts w:ascii="Arial" w:hAnsi="Arial" w:cs="Arial"/>
                      <w:color w:val="auto"/>
                      <w:sz w:val="20"/>
                      <w:szCs w:val="20"/>
                    </w:rPr>
                  </w:pPr>
                  <w:r w:rsidRPr="004E2D4F">
                    <w:rPr>
                      <w:rFonts w:ascii="Arial" w:hAnsi="Arial" w:cs="Arial"/>
                      <w:color w:val="auto"/>
                      <w:sz w:val="20"/>
                      <w:szCs w:val="20"/>
                    </w:rPr>
                    <w:t>b) Xác định sơ bộ chức năng của nguồn nước, nhu cầu sử dụng nước, tiêu nước, các vấn đề cần giải quyết trong bảo vệ, khai thác, sử dụng tài nguyên nước, phòng, chống và khắc phục hậu quả tác hại do nước gây ra;</w:t>
                  </w:r>
                </w:p>
                <w:p w:rsidR="00C43A24" w:rsidRPr="004E2D4F" w:rsidRDefault="00C43A24" w:rsidP="004E2D4F">
                  <w:pPr>
                    <w:pStyle w:val="nd"/>
                    <w:widowControl w:val="0"/>
                    <w:spacing w:line="240" w:lineRule="auto"/>
                    <w:rPr>
                      <w:rFonts w:ascii="Arial" w:hAnsi="Arial" w:cs="Arial"/>
                      <w:color w:val="auto"/>
                      <w:sz w:val="20"/>
                      <w:szCs w:val="20"/>
                    </w:rPr>
                  </w:pPr>
                  <w:r w:rsidRPr="004E2D4F">
                    <w:rPr>
                      <w:rFonts w:ascii="Arial" w:hAnsi="Arial" w:cs="Arial"/>
                      <w:color w:val="auto"/>
                      <w:sz w:val="20"/>
                      <w:szCs w:val="20"/>
                    </w:rPr>
                    <w:t>c) Xác định đối tượng, phạm vi, nội dung quy hoạch nhằm bảo đảm chức năng của nguồn nước, giải quyết các vấn đề đã xác định tại điểm b khoản này;</w:t>
                  </w:r>
                </w:p>
                <w:p w:rsidR="00C43A24" w:rsidRPr="004E2D4F" w:rsidRDefault="00C43A24" w:rsidP="004E2D4F">
                  <w:pPr>
                    <w:pStyle w:val="nd"/>
                    <w:widowControl w:val="0"/>
                    <w:spacing w:line="240" w:lineRule="auto"/>
                    <w:rPr>
                      <w:rFonts w:ascii="Arial" w:hAnsi="Arial" w:cs="Arial"/>
                      <w:color w:val="auto"/>
                      <w:sz w:val="20"/>
                      <w:szCs w:val="20"/>
                    </w:rPr>
                  </w:pPr>
                  <w:r w:rsidRPr="004E2D4F">
                    <w:rPr>
                      <w:rFonts w:ascii="Arial" w:hAnsi="Arial" w:cs="Arial"/>
                      <w:color w:val="auto"/>
                      <w:sz w:val="20"/>
                      <w:szCs w:val="20"/>
                    </w:rPr>
                    <w:t>d) Xác định giải pháp, kinh phí, kế hoạch và tiến độ lập quy hoạch.</w:t>
                  </w:r>
                </w:p>
                <w:p w:rsidR="00C43A24" w:rsidRPr="004E2D4F" w:rsidRDefault="00C43A24" w:rsidP="004E2D4F">
                  <w:pPr>
                    <w:pStyle w:val="nd"/>
                    <w:widowControl w:val="0"/>
                    <w:spacing w:line="240" w:lineRule="auto"/>
                    <w:rPr>
                      <w:sz w:val="20"/>
                      <w:szCs w:val="20"/>
                    </w:rPr>
                  </w:pPr>
                  <w:r w:rsidRPr="004E2D4F">
                    <w:rPr>
                      <w:rFonts w:ascii="Arial" w:hAnsi="Arial" w:cs="Arial"/>
                      <w:color w:val="auto"/>
                      <w:sz w:val="20"/>
                      <w:szCs w:val="20"/>
                    </w:rPr>
                    <w:t>2. Cơ quan tổ chức lập quy hoạch tài nguyên nước có trách nhiệm phê duyệt nhiệm vụ quy hoạch tài nguyên nước.</w:t>
                  </w:r>
                </w:p>
                <w:p w:rsidR="00C43A24" w:rsidRDefault="00C43A24" w:rsidP="00796A1E">
                  <w:pPr>
                    <w:pStyle w:val="CommentText"/>
                  </w:pPr>
                </w:p>
                <w:p w:rsidR="00C43A24" w:rsidRDefault="00C43A24"/>
              </w:txbxContent>
            </v:textbox>
            <w10:wrap type="none"/>
            <w10:anchorlock/>
          </v:shape>
        </w:pict>
      </w:r>
    </w:p>
    <w:p w:rsidR="00A07E0B" w:rsidRPr="001F0CD5" w:rsidRDefault="0084216F" w:rsidP="00A605C8">
      <w:pPr>
        <w:pStyle w:val="Body"/>
        <w:rPr>
          <w:lang w:val="en-US"/>
        </w:rPr>
      </w:pPr>
      <w:r w:rsidRPr="001F0CD5">
        <w:rPr>
          <w:lang w:val="en-US"/>
        </w:rPr>
        <w:t>Dựa vào</w:t>
      </w:r>
      <w:r w:rsidR="00C75BF5" w:rsidRPr="001F0CD5">
        <w:rPr>
          <w:lang w:val="en-US"/>
        </w:rPr>
        <w:t xml:space="preserve"> Điều </w:t>
      </w:r>
      <w:r w:rsidR="00221A9B" w:rsidRPr="001F0CD5">
        <w:rPr>
          <w:lang w:val="en-US"/>
        </w:rPr>
        <w:t xml:space="preserve">20 </w:t>
      </w:r>
      <w:r w:rsidR="00C75BF5" w:rsidRPr="001F0CD5">
        <w:rPr>
          <w:lang w:val="en-US"/>
        </w:rPr>
        <w:t xml:space="preserve">và ví dụ trong Phần </w:t>
      </w:r>
      <w:r w:rsidR="00221A9B" w:rsidRPr="001F0CD5">
        <w:rPr>
          <w:lang w:val="en-US"/>
        </w:rPr>
        <w:t>4.5,</w:t>
      </w:r>
      <w:r w:rsidR="00C75BF5" w:rsidRPr="001F0CD5">
        <w:rPr>
          <w:lang w:val="en-US"/>
        </w:rPr>
        <w:t xml:space="preserve"> có thể soạn thảo Báo cáo Nhiệm vụ quy hoạch cuối cùng. Phụ lục </w:t>
      </w:r>
      <w:r w:rsidR="00877833" w:rsidRPr="001F0CD5">
        <w:rPr>
          <w:lang w:val="en-US"/>
        </w:rPr>
        <w:t xml:space="preserve">L </w:t>
      </w:r>
      <w:r w:rsidR="00C3778E" w:rsidRPr="001F0CD5">
        <w:rPr>
          <w:lang w:val="en-US"/>
        </w:rPr>
        <w:t xml:space="preserve">trình bày 2 phương </w:t>
      </w:r>
      <w:proofErr w:type="gramStart"/>
      <w:r w:rsidR="00C3778E" w:rsidRPr="001F0CD5">
        <w:rPr>
          <w:lang w:val="en-US"/>
        </w:rPr>
        <w:t>án</w:t>
      </w:r>
      <w:proofErr w:type="gramEnd"/>
      <w:r w:rsidR="00C3778E" w:rsidRPr="001F0CD5">
        <w:rPr>
          <w:lang w:val="en-US"/>
        </w:rPr>
        <w:t xml:space="preserve"> soạn thảo Báo cáo Nhiệm vụ quy hoạch. Dù chọn phương án nào thì nội dung cũng cần tuân </w:t>
      </w:r>
      <w:proofErr w:type="gramStart"/>
      <w:r w:rsidR="00C3778E" w:rsidRPr="001F0CD5">
        <w:rPr>
          <w:lang w:val="en-US"/>
        </w:rPr>
        <w:t>theo</w:t>
      </w:r>
      <w:proofErr w:type="gramEnd"/>
      <w:r w:rsidR="00C3778E" w:rsidRPr="001F0CD5">
        <w:rPr>
          <w:lang w:val="en-US"/>
        </w:rPr>
        <w:t xml:space="preserve"> phác thảo quy định trong Điều 20.</w:t>
      </w:r>
      <w:r w:rsidR="00A65F37" w:rsidRPr="001F0CD5">
        <w:rPr>
          <w:lang w:val="en-US"/>
        </w:rPr>
        <w:t xml:space="preserve"> </w:t>
      </w:r>
    </w:p>
    <w:p w:rsidR="00094980" w:rsidRPr="001F0CD5" w:rsidRDefault="00C3778E" w:rsidP="00A605C8">
      <w:pPr>
        <w:pStyle w:val="Body"/>
        <w:rPr>
          <w:lang w:val="en-US"/>
        </w:rPr>
      </w:pPr>
      <w:r w:rsidRPr="001F0CD5">
        <w:rPr>
          <w:lang w:val="en-US"/>
        </w:rPr>
        <w:t xml:space="preserve">Báo cáo Nhiệm vụ quy hoạch phải đưa ra chỉ dẫn rõ ràng về các hành động cần thực hiện trong các hoạt động quy hoạch tài nguyên nước tiếp </w:t>
      </w:r>
      <w:proofErr w:type="gramStart"/>
      <w:r w:rsidRPr="001F0CD5">
        <w:rPr>
          <w:lang w:val="en-US"/>
        </w:rPr>
        <w:t>theo</w:t>
      </w:r>
      <w:proofErr w:type="gramEnd"/>
      <w:r w:rsidRPr="001F0CD5">
        <w:rPr>
          <w:lang w:val="en-US"/>
        </w:rPr>
        <w:t xml:space="preserve">. Mỗi nhiệm vụ quy hoạch phải giải quyết một nội dung. Các nhiệm vụ quy hoạch phải nêu dược những vấn đề chính và mục tiêu tương ứng. Việc này sẽ đưa ra tuyên bố rất rõ ràng về vấn đề và dự kiến làm gì để đạt được mục tiêu. Tiếp đó là phần trình bày vắn tắt các thông tin hỗ trợ để mô tả vấn đề và giải thích cho nhiệm vụ (ví dụ tính chất của vấn đề là gì, vấn đề xảy ra ở đâu, ở cấp nào, vv?). Tuyên bố vắn tắt này chỉ nên đề cập thông tin cơ bản nhất, nhưng cũng nhắc đến Báo cáo Hiện trạng như một nguồn thông tin chi tiết, để giải thích tại sao nhiệm vụ đó được đưa vào Báo cáo Nhiệm vụ quy hoạch. </w:t>
      </w:r>
    </w:p>
    <w:p w:rsidR="006A3096" w:rsidRPr="001F0CD5" w:rsidRDefault="00C3778E" w:rsidP="00A605C8">
      <w:pPr>
        <w:pStyle w:val="Body"/>
        <w:rPr>
          <w:lang w:val="en-US"/>
        </w:rPr>
      </w:pPr>
      <w:r w:rsidRPr="001F0CD5">
        <w:rPr>
          <w:lang w:val="en-US"/>
        </w:rPr>
        <w:t xml:space="preserve">Nhiệm vụ quy hoạch cũng liệt kê các hoạt động quy hoạch tiếp </w:t>
      </w:r>
      <w:proofErr w:type="gramStart"/>
      <w:r w:rsidRPr="001F0CD5">
        <w:rPr>
          <w:lang w:val="en-US"/>
        </w:rPr>
        <w:t>theo</w:t>
      </w:r>
      <w:proofErr w:type="gramEnd"/>
      <w:r w:rsidRPr="001F0CD5">
        <w:rPr>
          <w:lang w:val="en-US"/>
        </w:rPr>
        <w:t xml:space="preserve"> để giải quyết các vấn đề chính. Phần này sẽ xác định các đối tượng và phạm </w:t>
      </w:r>
      <w:proofErr w:type="gramStart"/>
      <w:r w:rsidRPr="001F0CD5">
        <w:rPr>
          <w:lang w:val="en-US"/>
        </w:rPr>
        <w:t>vi</w:t>
      </w:r>
      <w:proofErr w:type="gramEnd"/>
      <w:r w:rsidRPr="001F0CD5">
        <w:rPr>
          <w:lang w:val="en-US"/>
        </w:rPr>
        <w:t xml:space="preserve"> của mỗi hoạt động. Điều quan trọng là phải nhớ rằng nhiệm vụ quy hoạch xác định các hành động quy hoạch chứ không thực hiện các giải pháp cụ thể. Cuối cùng, mỗi nhiệm vụ quy hoạch cần đề ra hành động cụ thể, kinh phí dự kiến và kế hoạch thực hiện cho nhiệm vụ quy hoạch đó.</w:t>
      </w:r>
      <w:r w:rsidR="006106AE" w:rsidRPr="001F0CD5">
        <w:rPr>
          <w:lang w:val="en-US"/>
        </w:rPr>
        <w:t xml:space="preserve"> </w:t>
      </w:r>
    </w:p>
    <w:p w:rsidR="006A3096" w:rsidRPr="001F0CD5" w:rsidRDefault="00C3778E" w:rsidP="00A605C8">
      <w:pPr>
        <w:pStyle w:val="Body"/>
        <w:rPr>
          <w:lang w:val="en-US"/>
        </w:rPr>
      </w:pPr>
      <w:r w:rsidRPr="001F0CD5">
        <w:rPr>
          <w:lang w:val="en-US"/>
        </w:rPr>
        <w:t xml:space="preserve">Báo cáo Nhiệm vụ quy hoạch cần xác định nguồn lực cần thiết để hoàn thành mỗi hoạt động quy hoạch. Nhiệm vụ quy hoạch cần đánh giá xem </w:t>
      </w:r>
      <w:r w:rsidR="00B2710C" w:rsidRPr="001F0CD5">
        <w:rPr>
          <w:lang w:val="en-US"/>
        </w:rPr>
        <w:t>các hoạt động quy hoạch cụ thể có phù hợp với năng lực của các cơ quan chịu trách nhiệm dự kiến hay không, và nếu không họ cần tăng cường những năng lực đó như thế nào để có thể đảm đương được nhiệm vụ quy hoạch và các hoạt động cần thực hiện một cách hiệu quả.</w:t>
      </w:r>
      <w:r w:rsidR="00A65F37" w:rsidRPr="001F0CD5">
        <w:rPr>
          <w:lang w:val="en-US"/>
        </w:rPr>
        <w:t xml:space="preserve"> </w:t>
      </w:r>
    </w:p>
    <w:p w:rsidR="00575E71" w:rsidRPr="001F0CD5" w:rsidRDefault="00B2710C" w:rsidP="00A605C8">
      <w:pPr>
        <w:pStyle w:val="Body"/>
        <w:rPr>
          <w:i/>
          <w:lang w:val="en-US"/>
        </w:rPr>
      </w:pPr>
      <w:r w:rsidRPr="001F0CD5">
        <w:rPr>
          <w:lang w:val="en-US"/>
        </w:rPr>
        <w:lastRenderedPageBreak/>
        <w:t xml:space="preserve">Cần có một phần tóm tắt </w:t>
      </w:r>
      <w:proofErr w:type="gramStart"/>
      <w:r w:rsidRPr="001F0CD5">
        <w:rPr>
          <w:lang w:val="en-US"/>
        </w:rPr>
        <w:t>chung</w:t>
      </w:r>
      <w:proofErr w:type="gramEnd"/>
      <w:r w:rsidRPr="001F0CD5">
        <w:rPr>
          <w:lang w:val="en-US"/>
        </w:rPr>
        <w:t xml:space="preserve"> về các biện pháp và yêu cầu cho tất cả các Nhiệm vụ quy hoạch. Phần này tóm tắt tất cả các hoạt động kết nối với nhau và các hoạt động quy hoạch làm đầu vào cho các hoạt động quy hoạch tài nguyên nước tiếp </w:t>
      </w:r>
      <w:proofErr w:type="gramStart"/>
      <w:r w:rsidRPr="001F0CD5">
        <w:rPr>
          <w:lang w:val="en-US"/>
        </w:rPr>
        <w:t>theo</w:t>
      </w:r>
      <w:proofErr w:type="gramEnd"/>
      <w:r w:rsidRPr="001F0CD5">
        <w:rPr>
          <w:lang w:val="en-US"/>
        </w:rPr>
        <w:t xml:space="preserve"> trong giai đoạn sau. </w:t>
      </w:r>
    </w:p>
    <w:p w:rsidR="006A3096" w:rsidRPr="001F0CD5" w:rsidRDefault="00B2710C" w:rsidP="00A605C8">
      <w:pPr>
        <w:pStyle w:val="Body"/>
        <w:rPr>
          <w:lang w:val="en-US"/>
        </w:rPr>
      </w:pPr>
      <w:r w:rsidRPr="001F0CD5">
        <w:rPr>
          <w:lang w:val="en-US"/>
        </w:rPr>
        <w:t>Báo cáo nhiệm vụ quy hoạch cũng nên kiến nghị cơ quan chịu trách nhiệm về các đề xuất cụ thể và các hoạt động kèm theo, bao gồm xác định:</w:t>
      </w:r>
      <w:r w:rsidR="00A65F37" w:rsidRPr="001F0CD5">
        <w:rPr>
          <w:lang w:val="en-US"/>
        </w:rPr>
        <w:t xml:space="preserve"> </w:t>
      </w:r>
    </w:p>
    <w:p w:rsidR="006A3096" w:rsidRPr="001F0CD5" w:rsidRDefault="00B2710C" w:rsidP="00A605C8">
      <w:pPr>
        <w:pStyle w:val="Body2"/>
        <w:numPr>
          <w:ilvl w:val="0"/>
          <w:numId w:val="106"/>
        </w:numPr>
        <w:tabs>
          <w:tab w:val="clear" w:pos="993"/>
          <w:tab w:val="left" w:pos="1134"/>
        </w:tabs>
      </w:pPr>
      <w:r w:rsidRPr="001F0CD5">
        <w:t>Trách nhiệm giải trình, đặc biệt trong trường hợp chia sẻ vai trò giữa nhiều cơ quan chịu trách nhiệm</w:t>
      </w:r>
      <w:r w:rsidR="006A3096" w:rsidRPr="001F0CD5">
        <w:t>.</w:t>
      </w:r>
    </w:p>
    <w:p w:rsidR="006A3096" w:rsidRPr="001F0CD5" w:rsidRDefault="00B2710C" w:rsidP="00A605C8">
      <w:pPr>
        <w:pStyle w:val="Body2"/>
        <w:numPr>
          <w:ilvl w:val="0"/>
          <w:numId w:val="106"/>
        </w:numPr>
        <w:tabs>
          <w:tab w:val="clear" w:pos="993"/>
          <w:tab w:val="left" w:pos="1134"/>
        </w:tabs>
      </w:pPr>
      <w:r w:rsidRPr="001F0CD5">
        <w:t xml:space="preserve">Các quy trình hiện có có thể giúp phối hợp và trao đổi thông tin hiệu quả giữa các cơ quan chịu trách nhiệm. </w:t>
      </w:r>
    </w:p>
    <w:p w:rsidR="006A3096" w:rsidRPr="001F0CD5" w:rsidRDefault="00B2710C" w:rsidP="00A605C8">
      <w:pPr>
        <w:pStyle w:val="Body2"/>
        <w:numPr>
          <w:ilvl w:val="0"/>
          <w:numId w:val="106"/>
        </w:numPr>
        <w:tabs>
          <w:tab w:val="clear" w:pos="993"/>
          <w:tab w:val="left" w:pos="1134"/>
        </w:tabs>
      </w:pPr>
      <w:r w:rsidRPr="001F0CD5">
        <w:t>Các bên liên quan phù hợp (thuộc chính phủ và trong cộng đồng) để thực hiện nhiệm vụ được giao</w:t>
      </w:r>
      <w:r w:rsidR="006A3096" w:rsidRPr="001F0CD5">
        <w:t>.</w:t>
      </w:r>
    </w:p>
    <w:p w:rsidR="00A07E0B" w:rsidRPr="001F0CD5" w:rsidRDefault="00B2710C" w:rsidP="00A605C8">
      <w:pPr>
        <w:pStyle w:val="Body"/>
        <w:rPr>
          <w:lang w:val="en-US"/>
        </w:rPr>
      </w:pPr>
      <w:r w:rsidRPr="001F0CD5">
        <w:rPr>
          <w:lang w:val="en-US"/>
        </w:rPr>
        <w:t xml:space="preserve">Chi tiết hơn về nội dung đề xuất của báo cáo Nhiệm vụ quy hoạch có thể xem trong Phụ lục </w:t>
      </w:r>
      <w:r w:rsidR="009F5618" w:rsidRPr="001F0CD5">
        <w:rPr>
          <w:lang w:val="en-US"/>
        </w:rPr>
        <w:t>L.</w:t>
      </w:r>
    </w:p>
    <w:p w:rsidR="00A07E0B" w:rsidRPr="001F0CD5" w:rsidRDefault="00B2710C" w:rsidP="00A605C8">
      <w:pPr>
        <w:pStyle w:val="Heading2"/>
        <w:rPr>
          <w:rFonts w:cs="Arial"/>
          <w:lang w:val="en-US"/>
        </w:rPr>
      </w:pPr>
      <w:bookmarkStart w:id="63" w:name="_Toc361232791"/>
      <w:r w:rsidRPr="001F0CD5">
        <w:rPr>
          <w:rFonts w:cs="Arial"/>
          <w:lang w:val="en-US"/>
        </w:rPr>
        <w:t>Lấy ý kiến về báo cáo dự thảo</w:t>
      </w:r>
      <w:bookmarkEnd w:id="63"/>
    </w:p>
    <w:p w:rsidR="00A07E0B" w:rsidRPr="001F0CD5" w:rsidRDefault="00833EA9" w:rsidP="00A605C8">
      <w:pPr>
        <w:pStyle w:val="Body"/>
        <w:rPr>
          <w:lang w:val="en-US"/>
        </w:rPr>
      </w:pPr>
      <w:r w:rsidRPr="001F0CD5">
        <w:rPr>
          <w:lang w:val="en-US"/>
        </w:rPr>
        <w:t>Sau khi hoàn thành dự thảo Báo cáo Nhiệm vụ quy hoạch, Bộ TNMT có thể bắt đầu tham vấn các bên liên quan như một phần của quá trình phê duyệt nhiệm vụ quy hoạch. Sau khi nhận được phản hồi, các nhà quy hoạch sẽ giải quyết tất cả những mối quan ngại do các bên liên quan bày tỏ.</w:t>
      </w:r>
      <w:r w:rsidR="00A65F37" w:rsidRPr="001F0CD5">
        <w:rPr>
          <w:lang w:val="en-US"/>
        </w:rPr>
        <w:t xml:space="preserve"> </w:t>
      </w:r>
    </w:p>
    <w:p w:rsidR="00A07E0B" w:rsidRPr="001F0CD5" w:rsidRDefault="008B5F96" w:rsidP="00A605C8">
      <w:pPr>
        <w:pStyle w:val="Body"/>
        <w:rPr>
          <w:lang w:val="en-US"/>
        </w:rPr>
      </w:pPr>
      <w:r w:rsidRPr="001F0CD5">
        <w:rPr>
          <w:lang w:val="en-US"/>
        </w:rPr>
        <w:t xml:space="preserve"> </w:t>
      </w:r>
      <w:r w:rsidR="00833EA9" w:rsidRPr="001F0CD5">
        <w:rPr>
          <w:lang w:val="en-US"/>
        </w:rPr>
        <w:t>Các nhà quy hoạch nên</w:t>
      </w:r>
      <w:r w:rsidRPr="001F0CD5">
        <w:rPr>
          <w:lang w:val="en-US"/>
        </w:rPr>
        <w:t>:</w:t>
      </w:r>
    </w:p>
    <w:p w:rsidR="00A07E0B" w:rsidRPr="001F0CD5" w:rsidRDefault="00E3262F" w:rsidP="00A605C8">
      <w:pPr>
        <w:pStyle w:val="Body2"/>
        <w:numPr>
          <w:ilvl w:val="0"/>
          <w:numId w:val="108"/>
        </w:numPr>
        <w:tabs>
          <w:tab w:val="clear" w:pos="993"/>
          <w:tab w:val="left" w:pos="1134"/>
        </w:tabs>
      </w:pPr>
      <w:r w:rsidRPr="001F0CD5">
        <w:t xml:space="preserve">Báo cho các bên liên quan biết rằng đã có dự thảo Báo cáo nhiệm vụ quy hoạch để kiểm tra và góp ý cùng với những chi tiết về cách có được bản báo cáo dự thảo và gửi ý kiến phản hồi. </w:t>
      </w:r>
    </w:p>
    <w:p w:rsidR="00A07E0B" w:rsidRPr="001F0CD5" w:rsidRDefault="00E3262F" w:rsidP="00A605C8">
      <w:pPr>
        <w:pStyle w:val="Body2"/>
        <w:numPr>
          <w:ilvl w:val="0"/>
          <w:numId w:val="108"/>
        </w:numPr>
        <w:tabs>
          <w:tab w:val="clear" w:pos="993"/>
          <w:tab w:val="left" w:pos="1134"/>
        </w:tabs>
      </w:pPr>
      <w:r w:rsidRPr="001F0CD5">
        <w:t>Khuyến khích góp ý bằng văn bản và đưa vào biên bản góp ý. Có thể soạn một bản tóm tắt tất cả các ý kiến phản hồi và gửi cho các bên liên quan trong giai đoạn này</w:t>
      </w:r>
      <w:r w:rsidR="008B5F96" w:rsidRPr="001F0CD5">
        <w:t>;</w:t>
      </w:r>
    </w:p>
    <w:p w:rsidR="00836B12" w:rsidRPr="001F0CD5" w:rsidRDefault="00833EA9" w:rsidP="00A605C8">
      <w:pPr>
        <w:pStyle w:val="Body2"/>
        <w:numPr>
          <w:ilvl w:val="0"/>
          <w:numId w:val="108"/>
        </w:numPr>
        <w:tabs>
          <w:tab w:val="clear" w:pos="993"/>
          <w:tab w:val="left" w:pos="1134"/>
        </w:tabs>
      </w:pPr>
      <w:r w:rsidRPr="001F0CD5">
        <w:t xml:space="preserve">Phân tích các góp ý và quyết định </w:t>
      </w:r>
      <w:r w:rsidR="00E3262F" w:rsidRPr="001F0CD5">
        <w:t>cách trả lời cho mỗi góp ý đó</w:t>
      </w:r>
      <w:r w:rsidR="00E03875" w:rsidRPr="001F0CD5">
        <w:t>;</w:t>
      </w:r>
    </w:p>
    <w:p w:rsidR="00A07E0B" w:rsidRPr="001F0CD5" w:rsidRDefault="00E3262F" w:rsidP="00A605C8">
      <w:pPr>
        <w:pStyle w:val="Body2"/>
        <w:numPr>
          <w:ilvl w:val="0"/>
          <w:numId w:val="108"/>
        </w:numPr>
        <w:tabs>
          <w:tab w:val="clear" w:pos="993"/>
          <w:tab w:val="left" w:pos="1134"/>
        </w:tabs>
      </w:pPr>
      <w:r w:rsidRPr="001F0CD5">
        <w:t xml:space="preserve">Ghi lại bất kỳ quyết định và hành động nào trong biên bản góp ý; và, </w:t>
      </w:r>
    </w:p>
    <w:p w:rsidR="00A07E0B" w:rsidRPr="001F0CD5" w:rsidRDefault="00E3262F" w:rsidP="00A605C8">
      <w:pPr>
        <w:pStyle w:val="Body2"/>
        <w:numPr>
          <w:ilvl w:val="0"/>
          <w:numId w:val="108"/>
        </w:numPr>
        <w:tabs>
          <w:tab w:val="clear" w:pos="993"/>
          <w:tab w:val="left" w:pos="1134"/>
        </w:tabs>
      </w:pPr>
      <w:r w:rsidRPr="001F0CD5">
        <w:t>Thông báo cho mọi người về các ý kiến đã nhận được và đã được gải quyết như thế nào.</w:t>
      </w:r>
    </w:p>
    <w:p w:rsidR="00A07E0B" w:rsidRPr="001F0CD5" w:rsidRDefault="00E3262F" w:rsidP="00A605C8">
      <w:pPr>
        <w:pStyle w:val="Body"/>
        <w:rPr>
          <w:lang w:val="en-US"/>
        </w:rPr>
      </w:pPr>
      <w:r w:rsidRPr="001F0CD5">
        <w:rPr>
          <w:lang w:val="en-US"/>
        </w:rPr>
        <w:t>Tham vấn về dự thảo Nhiệm vụ quy hoạch là một lĩnh vực quan trọng trong làm việc với các bên liên quan. Sau khi đã lôi cuốn họ tham gia vào quá trình này thì giờ là lúc có được kết quả của tất cả các cuộc thảo luận và phân tích</w:t>
      </w:r>
      <w:r w:rsidR="00C6608A" w:rsidRPr="001F0CD5">
        <w:rPr>
          <w:lang w:val="en-US"/>
        </w:rPr>
        <w:t>. Quá trình này cần được phác thảo trong Kế hoạch tham gia của các bên liên quan.</w:t>
      </w:r>
      <w:r w:rsidR="0009366F" w:rsidRPr="001F0CD5">
        <w:rPr>
          <w:lang w:val="en-US"/>
        </w:rPr>
        <w:t xml:space="preserve"> </w:t>
      </w:r>
    </w:p>
    <w:p w:rsidR="00A07E0B" w:rsidRPr="001F0CD5" w:rsidRDefault="00B2710C" w:rsidP="00A605C8">
      <w:pPr>
        <w:pStyle w:val="Heading3"/>
        <w:rPr>
          <w:rFonts w:cs="Arial"/>
          <w:b w:val="0"/>
          <w:i w:val="0"/>
        </w:rPr>
      </w:pPr>
      <w:bookmarkStart w:id="64" w:name="_Toc361232792"/>
      <w:r w:rsidRPr="001F0CD5">
        <w:rPr>
          <w:rFonts w:cs="Arial"/>
        </w:rPr>
        <w:t>Mô tả các hoạt động</w:t>
      </w:r>
      <w:bookmarkEnd w:id="64"/>
    </w:p>
    <w:p w:rsidR="00A07E0B" w:rsidRPr="001F0CD5" w:rsidRDefault="008B5F96" w:rsidP="00A605C8">
      <w:pPr>
        <w:pStyle w:val="Body"/>
        <w:rPr>
          <w:lang w:val="en-US"/>
        </w:rPr>
      </w:pPr>
      <w:r w:rsidRPr="001F0CD5">
        <w:rPr>
          <w:lang w:val="en-US"/>
        </w:rPr>
        <w:t xml:space="preserve"> </w:t>
      </w:r>
      <w:r w:rsidR="00C6608A" w:rsidRPr="001F0CD5">
        <w:rPr>
          <w:lang w:val="en-US"/>
        </w:rPr>
        <w:t xml:space="preserve">Sau khi Bộ TNMT đồng ý công khai Dự thảo Báo cáo nhiệm vụ quy hoạch để tham vấn với các bên liên quan, cần gửi báo cáo cho các bên liên quan kèm </w:t>
      </w:r>
      <w:proofErr w:type="gramStart"/>
      <w:r w:rsidR="00C6608A" w:rsidRPr="001F0CD5">
        <w:rPr>
          <w:lang w:val="en-US"/>
        </w:rPr>
        <w:t>theo</w:t>
      </w:r>
      <w:proofErr w:type="gramEnd"/>
      <w:r w:rsidR="00C6608A" w:rsidRPr="001F0CD5">
        <w:rPr>
          <w:lang w:val="en-US"/>
        </w:rPr>
        <w:t xml:space="preserve"> yêu cầu đóng góp ý kiến. Cần dành thời gian tối thiểu 30 ngày cho các bên liên quan để đọc và góp ý cho dự thảo. Các nhà quy hoạch có thể quyết định các kỹ thuật trao đổi thông tin hiệu quả nhất để tương tác với các bên liên quan và việc này phải là một phần của </w:t>
      </w:r>
      <w:r w:rsidR="00E03875" w:rsidRPr="001F0CD5">
        <w:rPr>
          <w:lang w:val="en-US"/>
        </w:rPr>
        <w:t>SPP</w:t>
      </w:r>
      <w:r w:rsidR="0009366F" w:rsidRPr="001F0CD5">
        <w:rPr>
          <w:lang w:val="en-US"/>
        </w:rPr>
        <w:t xml:space="preserve">. </w:t>
      </w:r>
    </w:p>
    <w:p w:rsidR="00A07E0B" w:rsidRPr="001F0CD5" w:rsidRDefault="00C6608A" w:rsidP="00A605C8">
      <w:pPr>
        <w:pStyle w:val="Body"/>
        <w:rPr>
          <w:lang w:val="en-US"/>
        </w:rPr>
      </w:pPr>
      <w:r w:rsidRPr="001F0CD5">
        <w:rPr>
          <w:lang w:val="en-US"/>
        </w:rPr>
        <w:t xml:space="preserve">Mọi góp ý nhận được đều phải ghi lại cẩn thận và tất cả mọi người tham gia đều được khuyến khích góp ý bằng văn bản trong thời gian lấy ý kiến. Các nhà quy hoạch nên giữ lại một bản sao của tất cả các ý kiến trong một cuốn sổ. Mỗi ý kiến nên có một con số đăng ký, tên của người hoặc tổ chức góp ý, cách thức nhận được ý kiến, tính chất của ý kiến, vv. </w:t>
      </w:r>
      <w:r w:rsidR="009E3141" w:rsidRPr="001F0CD5">
        <w:rPr>
          <w:lang w:val="en-US"/>
        </w:rPr>
        <w:t>Cần gửi ý kiến góp ý từ các bên liên quan cho văn phòng quy hoạch để phân tích.</w:t>
      </w:r>
      <w:r w:rsidR="0009366F" w:rsidRPr="001F0CD5">
        <w:rPr>
          <w:lang w:val="en-US"/>
        </w:rPr>
        <w:t xml:space="preserve"> </w:t>
      </w:r>
    </w:p>
    <w:p w:rsidR="00A07E0B" w:rsidRPr="001F0CD5" w:rsidRDefault="009E3141" w:rsidP="00A605C8">
      <w:pPr>
        <w:pStyle w:val="Body"/>
        <w:rPr>
          <w:lang w:val="en-US"/>
        </w:rPr>
      </w:pPr>
      <w:r w:rsidRPr="001F0CD5">
        <w:rPr>
          <w:lang w:val="en-US"/>
        </w:rPr>
        <w:lastRenderedPageBreak/>
        <w:t>Cần tóm tắt những góp ý nhận được trong thời gian lấy ý kiến thành một biên bản và cung cấp cho tất cả các bên liên quan. Phản cẩn trọng để không tiết lộ thông tin mật nếu không có sự đồng ý bằng văn bản của người cung cấp thông tin.</w:t>
      </w:r>
      <w:r w:rsidR="0009366F" w:rsidRPr="001F0CD5">
        <w:rPr>
          <w:lang w:val="en-US"/>
        </w:rPr>
        <w:t xml:space="preserve"> </w:t>
      </w:r>
    </w:p>
    <w:p w:rsidR="00A07E0B" w:rsidRPr="001F0CD5" w:rsidRDefault="009E3141" w:rsidP="00A605C8">
      <w:pPr>
        <w:pStyle w:val="Body"/>
        <w:rPr>
          <w:lang w:val="en-US"/>
        </w:rPr>
      </w:pPr>
      <w:r w:rsidRPr="001F0CD5">
        <w:rPr>
          <w:lang w:val="en-US"/>
        </w:rPr>
        <w:t>Sau khi hết giai đoạn góp ý, các nhà quy hoạch cần phân tích các ý kiến góp ý và quyết định xem trả lời cho mỗi ý kiến đó như thế nào. Ngay cả khi không chấp nhận hoàn toàn và đưa ý kiến của một ai đó vào báo cáo thì điều quan trọng là người tham gia phải biết ý kiến của họ đã được xem xét thế nào và lý do của bất kỳ hành động nào.</w:t>
      </w:r>
      <w:r w:rsidR="0009366F" w:rsidRPr="001F0CD5">
        <w:rPr>
          <w:lang w:val="en-US"/>
        </w:rPr>
        <w:t xml:space="preserve"> </w:t>
      </w:r>
    </w:p>
    <w:p w:rsidR="00A07E0B" w:rsidRPr="001F0CD5" w:rsidRDefault="009E3141" w:rsidP="00A605C8">
      <w:pPr>
        <w:pStyle w:val="Body"/>
        <w:rPr>
          <w:lang w:val="en-US"/>
        </w:rPr>
      </w:pPr>
      <w:r w:rsidRPr="001F0CD5">
        <w:rPr>
          <w:lang w:val="en-US"/>
        </w:rPr>
        <w:t>Các nhà quy hoạch cần soạn “Trả lời ý kiến góp ý”. Không có mẫu cụ thể để soạn một tài liệu như vậy. Tuy nhiên, cách tiếp cận 2 phần vẫn thường được sử dụng:</w:t>
      </w:r>
    </w:p>
    <w:p w:rsidR="00A07E0B" w:rsidRPr="001F0CD5" w:rsidRDefault="008B5F96" w:rsidP="00A605C8">
      <w:pPr>
        <w:pStyle w:val="Body2"/>
        <w:numPr>
          <w:ilvl w:val="0"/>
          <w:numId w:val="107"/>
        </w:numPr>
        <w:tabs>
          <w:tab w:val="clear" w:pos="993"/>
          <w:tab w:val="left" w:pos="1134"/>
        </w:tabs>
      </w:pPr>
      <w:r w:rsidRPr="001F0CD5">
        <w:t>P</w:t>
      </w:r>
      <w:r w:rsidR="009E3141" w:rsidRPr="001F0CD5">
        <w:t>hần</w:t>
      </w:r>
      <w:r w:rsidRPr="001F0CD5">
        <w:t xml:space="preserve"> I </w:t>
      </w:r>
      <w:r w:rsidR="00454159" w:rsidRPr="001F0CD5">
        <w:t xml:space="preserve">đưa ra các quá trình tham vấn - số lượng các cuộc họp, thư từ và các cuộc họp / hội thảo mà ở đó các bên liên quan đã được thông báo hoặc tham khảo ý </w:t>
      </w:r>
      <w:proofErr w:type="gramStart"/>
      <w:r w:rsidR="00454159" w:rsidRPr="001F0CD5">
        <w:t>kiến​​.</w:t>
      </w:r>
      <w:proofErr w:type="gramEnd"/>
      <w:r w:rsidR="00454159" w:rsidRPr="001F0CD5">
        <w:t xml:space="preserve"> Phần này cũng trình bày bản tóm tắt các vấn đề lớn và những quan ngại trong ý kiến của các bên liên quan, và thừa nhận rõ ràng và trả lời các vấn đề lớn. Phần I nên được trình bày </w:t>
      </w:r>
      <w:proofErr w:type="gramStart"/>
      <w:r w:rsidR="00454159" w:rsidRPr="001F0CD5">
        <w:t>theo</w:t>
      </w:r>
      <w:proofErr w:type="gramEnd"/>
      <w:r w:rsidR="00454159" w:rsidRPr="001F0CD5">
        <w:t xml:space="preserve"> vấn đề/ chủ đề và cần phải được viết theo cách rõ ràng, ngắn gọn, dễ hiểu, phù hợp cho các bên liên quan.</w:t>
      </w:r>
    </w:p>
    <w:p w:rsidR="00A07E0B" w:rsidRPr="001F0CD5" w:rsidRDefault="008B5F96" w:rsidP="00A605C8">
      <w:pPr>
        <w:pStyle w:val="Body2"/>
        <w:numPr>
          <w:ilvl w:val="0"/>
          <w:numId w:val="107"/>
        </w:numPr>
        <w:tabs>
          <w:tab w:val="clear" w:pos="993"/>
          <w:tab w:val="left" w:pos="1134"/>
        </w:tabs>
      </w:pPr>
      <w:r w:rsidRPr="001F0CD5">
        <w:t>P</w:t>
      </w:r>
      <w:r w:rsidR="009E3141" w:rsidRPr="001F0CD5">
        <w:t>hần</w:t>
      </w:r>
      <w:r w:rsidRPr="001F0CD5">
        <w:t xml:space="preserve"> II </w:t>
      </w:r>
      <w:r w:rsidR="00454159" w:rsidRPr="001F0CD5">
        <w:t>trình bày bảng "vấn đề - trả lời" cho các ý kiến ​​nhận được và các vấn đề đó đã được xử lý như thế nào. Phần này gồm các câu hỏi cụ thể về pháp lý và kỹ thuật và nếu cần thiết, nên trình bày chi tiết kỹ thuật về các câu trả bao gồm trong phần I.</w:t>
      </w:r>
    </w:p>
    <w:p w:rsidR="00A07E0B" w:rsidRPr="001F0CD5" w:rsidRDefault="008B5F96" w:rsidP="00A605C8">
      <w:pPr>
        <w:pStyle w:val="Body"/>
        <w:rPr>
          <w:lang w:val="en-US"/>
        </w:rPr>
      </w:pPr>
      <w:r w:rsidRPr="001F0CD5">
        <w:rPr>
          <w:lang w:val="en-US"/>
        </w:rPr>
        <w:t xml:space="preserve"> </w:t>
      </w:r>
      <w:r w:rsidR="00454159" w:rsidRPr="001F0CD5">
        <w:rPr>
          <w:lang w:val="en-US"/>
        </w:rPr>
        <w:t>Phần trả lời cho các góp ý cần phải cung cấp cho từng người đã góp ý bằng văn bản hoặc đã yêu cầu thông báo về quyết định cuối cùng</w:t>
      </w:r>
      <w:r w:rsidR="0009366F" w:rsidRPr="001F0CD5">
        <w:rPr>
          <w:lang w:val="en-US"/>
        </w:rPr>
        <w:t xml:space="preserve">. </w:t>
      </w:r>
    </w:p>
    <w:p w:rsidR="00A07E0B" w:rsidRPr="001F0CD5" w:rsidRDefault="00CC6291" w:rsidP="00A605C8">
      <w:pPr>
        <w:pStyle w:val="Heading2"/>
        <w:rPr>
          <w:rFonts w:cs="Arial"/>
          <w:b w:val="0"/>
          <w:lang w:val="en-US"/>
        </w:rPr>
      </w:pPr>
      <w:bookmarkStart w:id="65" w:name="_Toc361232793"/>
      <w:r w:rsidRPr="001F0CD5">
        <w:rPr>
          <w:rFonts w:cs="Arial"/>
          <w:lang w:val="en-US"/>
        </w:rPr>
        <w:t>Giám sát và báo cáo</w:t>
      </w:r>
      <w:bookmarkEnd w:id="65"/>
    </w:p>
    <w:p w:rsidR="00A07E0B" w:rsidRPr="001F0CD5" w:rsidRDefault="008B5F96" w:rsidP="00A605C8">
      <w:pPr>
        <w:pStyle w:val="Body"/>
        <w:rPr>
          <w:lang w:val="en-US"/>
        </w:rPr>
      </w:pPr>
      <w:r w:rsidRPr="001F0CD5">
        <w:rPr>
          <w:lang w:val="en-US"/>
        </w:rPr>
        <w:t xml:space="preserve"> </w:t>
      </w:r>
      <w:r w:rsidR="00454159" w:rsidRPr="001F0CD5">
        <w:rPr>
          <w:lang w:val="en-US"/>
        </w:rPr>
        <w:t xml:space="preserve">Giám sát các nhiệm vụ </w:t>
      </w:r>
      <w:r w:rsidR="00487F6D" w:rsidRPr="001F0CD5">
        <w:rPr>
          <w:lang w:val="en-US"/>
        </w:rPr>
        <w:t>quy</w:t>
      </w:r>
      <w:r w:rsidR="00454159" w:rsidRPr="001F0CD5">
        <w:rPr>
          <w:lang w:val="en-US"/>
        </w:rPr>
        <w:t xml:space="preserve"> hoạch cung cấp các thông tin quan trọng cần thiết cho </w:t>
      </w:r>
      <w:r w:rsidR="00487F6D" w:rsidRPr="001F0CD5">
        <w:rPr>
          <w:lang w:val="en-US"/>
        </w:rPr>
        <w:t>các cấp</w:t>
      </w:r>
      <w:r w:rsidR="00454159" w:rsidRPr="001F0CD5">
        <w:rPr>
          <w:lang w:val="en-US"/>
        </w:rPr>
        <w:t xml:space="preserve"> ra quyết định và các bên liên quan để sửa đổi và cải thiện các nỗ lực </w:t>
      </w:r>
      <w:r w:rsidR="00487F6D" w:rsidRPr="001F0CD5">
        <w:rPr>
          <w:lang w:val="en-US"/>
        </w:rPr>
        <w:t>nhằm</w:t>
      </w:r>
      <w:r w:rsidR="00454159" w:rsidRPr="001F0CD5">
        <w:rPr>
          <w:lang w:val="en-US"/>
        </w:rPr>
        <w:t xml:space="preserve"> quản lý và bảo vệ nguồn nước </w:t>
      </w:r>
      <w:proofErr w:type="gramStart"/>
      <w:r w:rsidR="00454159" w:rsidRPr="001F0CD5">
        <w:rPr>
          <w:lang w:val="en-US"/>
        </w:rPr>
        <w:t>theo</w:t>
      </w:r>
      <w:proofErr w:type="gramEnd"/>
      <w:r w:rsidR="00454159" w:rsidRPr="001F0CD5">
        <w:rPr>
          <w:lang w:val="en-US"/>
        </w:rPr>
        <w:t xml:space="preserve"> thời gian. Giám sát nên tập trung vào tiến độ thực hiện các mục tiêu cụ thể </w:t>
      </w:r>
      <w:r w:rsidR="00487F6D" w:rsidRPr="001F0CD5">
        <w:rPr>
          <w:lang w:val="en-US"/>
        </w:rPr>
        <w:t>được đề ra</w:t>
      </w:r>
      <w:r w:rsidR="00454159" w:rsidRPr="001F0CD5">
        <w:rPr>
          <w:lang w:val="en-US"/>
        </w:rPr>
        <w:t xml:space="preserve"> nhiệm vụ </w:t>
      </w:r>
      <w:r w:rsidR="00487F6D" w:rsidRPr="001F0CD5">
        <w:rPr>
          <w:lang w:val="en-US"/>
        </w:rPr>
        <w:t>quy hoạch.</w:t>
      </w:r>
      <w:r w:rsidR="00A65F37" w:rsidRPr="001F0CD5">
        <w:rPr>
          <w:lang w:val="en-US"/>
        </w:rPr>
        <w:t xml:space="preserve"> </w:t>
      </w:r>
    </w:p>
    <w:p w:rsidR="00A07E0B" w:rsidRPr="001F0CD5" w:rsidRDefault="008B5F96" w:rsidP="00A605C8">
      <w:pPr>
        <w:pStyle w:val="Body"/>
        <w:rPr>
          <w:lang w:val="en-US"/>
        </w:rPr>
      </w:pPr>
      <w:r w:rsidRPr="001F0CD5">
        <w:rPr>
          <w:lang w:val="en-US"/>
        </w:rPr>
        <w:t xml:space="preserve"> </w:t>
      </w:r>
      <w:r w:rsidR="00487F6D" w:rsidRPr="001F0CD5">
        <w:rPr>
          <w:lang w:val="en-US"/>
        </w:rPr>
        <w:t>Giám sát hiệu quả sẽ tạo điều kiện cho báo cáo, mà báo cáo nói chung nên tập trung vào hai khía cạnh:</w:t>
      </w:r>
    </w:p>
    <w:p w:rsidR="00487F6D" w:rsidRPr="001F0CD5" w:rsidRDefault="00487F6D" w:rsidP="00A605C8">
      <w:pPr>
        <w:pStyle w:val="Body2"/>
        <w:numPr>
          <w:ilvl w:val="0"/>
          <w:numId w:val="104"/>
        </w:numPr>
        <w:tabs>
          <w:tab w:val="left" w:pos="1134"/>
        </w:tabs>
      </w:pPr>
      <w:r w:rsidRPr="001F0CD5">
        <w:t>Các hoạt động quy hoạch cụ thể trong Nhiệm vụ quy hoạch có được thực hiện đúng không.</w:t>
      </w:r>
    </w:p>
    <w:p w:rsidR="00487F6D" w:rsidRPr="001F0CD5" w:rsidRDefault="00487F6D" w:rsidP="00A605C8">
      <w:pPr>
        <w:pStyle w:val="Body2"/>
        <w:numPr>
          <w:ilvl w:val="0"/>
          <w:numId w:val="104"/>
        </w:numPr>
        <w:tabs>
          <w:tab w:val="clear" w:pos="993"/>
          <w:tab w:val="left" w:pos="1134"/>
        </w:tabs>
      </w:pPr>
      <w:r w:rsidRPr="001F0CD5">
        <w:t>Các hoạt động quy hoạch cụ thể có hiệu quả trong việc đạt được các mục tiêu của kế hoạch này - đó là các hoạt động đó có được thực hiện để đạt được những gì đã thống nhất?</w:t>
      </w:r>
    </w:p>
    <w:p w:rsidR="00A07E0B" w:rsidRPr="001F0CD5" w:rsidRDefault="00487F6D" w:rsidP="00A605C8">
      <w:pPr>
        <w:pStyle w:val="Body"/>
        <w:rPr>
          <w:lang w:val="en-US"/>
        </w:rPr>
      </w:pPr>
      <w:r w:rsidRPr="001F0CD5">
        <w:rPr>
          <w:lang w:val="en-US"/>
        </w:rPr>
        <w:t xml:space="preserve">Ngoài ra, báo cáo cũng nên đề cập: </w:t>
      </w:r>
    </w:p>
    <w:p w:rsidR="00487F6D" w:rsidRPr="001F0CD5" w:rsidRDefault="00487F6D" w:rsidP="00A605C8">
      <w:pPr>
        <w:pStyle w:val="Body2"/>
        <w:numPr>
          <w:ilvl w:val="0"/>
          <w:numId w:val="105"/>
        </w:numPr>
        <w:tabs>
          <w:tab w:val="left" w:pos="1134"/>
        </w:tabs>
      </w:pPr>
      <w:r w:rsidRPr="001F0CD5">
        <w:t>Các giả định đưa ra tại thời điểm soạn thảo Nhiệm vụ quy hoạch có mang tính thực tiễn không.</w:t>
      </w:r>
    </w:p>
    <w:p w:rsidR="00487F6D" w:rsidRPr="001F0CD5" w:rsidRDefault="00487F6D" w:rsidP="00A605C8">
      <w:pPr>
        <w:pStyle w:val="Body2"/>
        <w:numPr>
          <w:ilvl w:val="0"/>
          <w:numId w:val="105"/>
        </w:numPr>
        <w:tabs>
          <w:tab w:val="clear" w:pos="993"/>
          <w:tab w:val="left" w:pos="1134"/>
        </w:tabs>
      </w:pPr>
      <w:r w:rsidRPr="001F0CD5">
        <w:t>Khả năng thành công của nhiệm vụ và các hoạt động quy hoạch cụ thể (đạt mục tiêu).</w:t>
      </w:r>
    </w:p>
    <w:p w:rsidR="00A07E0B" w:rsidRPr="001F0CD5" w:rsidRDefault="00487F6D" w:rsidP="00A605C8">
      <w:pPr>
        <w:pStyle w:val="Body"/>
        <w:rPr>
          <w:lang w:val="en-US"/>
        </w:rPr>
      </w:pPr>
      <w:r w:rsidRPr="001F0CD5">
        <w:rPr>
          <w:lang w:val="en-US"/>
        </w:rPr>
        <w:t xml:space="preserve">Để hỗ trợ giám sát, cần xây dựng các chỉ số hiệu </w:t>
      </w:r>
      <w:r w:rsidR="00857A37" w:rsidRPr="001F0CD5">
        <w:rPr>
          <w:lang w:val="en-US"/>
        </w:rPr>
        <w:t>suất</w:t>
      </w:r>
      <w:r w:rsidRPr="001F0CD5">
        <w:rPr>
          <w:lang w:val="en-US"/>
        </w:rPr>
        <w:t xml:space="preserve"> cho từng mục tiêu và hành động và cần xác định rõ phương tiện đánh giá các chỉ số hiệu </w:t>
      </w:r>
      <w:r w:rsidR="00857A37" w:rsidRPr="001F0CD5">
        <w:rPr>
          <w:lang w:val="en-US"/>
        </w:rPr>
        <w:t>suất</w:t>
      </w:r>
      <w:r w:rsidRPr="001F0CD5">
        <w:rPr>
          <w:lang w:val="en-US"/>
        </w:rPr>
        <w:t xml:space="preserve"> này. Nếu các mục tiêu đã được xây dựng </w:t>
      </w:r>
      <w:proofErr w:type="gramStart"/>
      <w:r w:rsidRPr="001F0CD5">
        <w:rPr>
          <w:lang w:val="en-US"/>
        </w:rPr>
        <w:t>theo</w:t>
      </w:r>
      <w:proofErr w:type="gramEnd"/>
      <w:r w:rsidRPr="001F0CD5">
        <w:rPr>
          <w:lang w:val="en-US"/>
        </w:rPr>
        <w:t xml:space="preserve"> đặc điểm SMART thì các chỉ số hiệu </w:t>
      </w:r>
      <w:r w:rsidR="00857A37" w:rsidRPr="001F0CD5">
        <w:rPr>
          <w:lang w:val="en-US"/>
        </w:rPr>
        <w:t>suất</w:t>
      </w:r>
      <w:r w:rsidRPr="001F0CD5">
        <w:rPr>
          <w:lang w:val="en-US"/>
        </w:rPr>
        <w:t xml:space="preserve"> này sẽ căn cứ trực tiếp vào thành phần có thể đo lường được của từng mục tiêu. Các chỉ số hiệu </w:t>
      </w:r>
      <w:r w:rsidR="00857A37" w:rsidRPr="001F0CD5">
        <w:rPr>
          <w:lang w:val="en-US"/>
        </w:rPr>
        <w:t xml:space="preserve">suất này tạo </w:t>
      </w:r>
      <w:r w:rsidRPr="001F0CD5">
        <w:rPr>
          <w:lang w:val="en-US"/>
        </w:rPr>
        <w:t>cơ sở cho việc giám sát tiến độ</w:t>
      </w:r>
      <w:r w:rsidR="00857A37" w:rsidRPr="001F0CD5">
        <w:rPr>
          <w:lang w:val="en-US"/>
        </w:rPr>
        <w:t xml:space="preserve"> quy hoạch </w:t>
      </w:r>
      <w:r w:rsidRPr="001F0CD5">
        <w:rPr>
          <w:lang w:val="en-US"/>
        </w:rPr>
        <w:t xml:space="preserve">(hoàn thành các hoạt động và </w:t>
      </w:r>
      <w:r w:rsidR="00857A37" w:rsidRPr="001F0CD5">
        <w:rPr>
          <w:lang w:val="en-US"/>
        </w:rPr>
        <w:t>tạo ra</w:t>
      </w:r>
      <w:r w:rsidRPr="001F0CD5">
        <w:rPr>
          <w:lang w:val="en-US"/>
        </w:rPr>
        <w:t xml:space="preserve"> các kết quả đầu ra) và đánh giá kết quả đạt được (mụ</w:t>
      </w:r>
      <w:r w:rsidR="00857A37" w:rsidRPr="001F0CD5">
        <w:rPr>
          <w:lang w:val="en-US"/>
        </w:rPr>
        <w:t>c tiêu quy</w:t>
      </w:r>
      <w:r w:rsidRPr="001F0CD5">
        <w:rPr>
          <w:lang w:val="en-US"/>
        </w:rPr>
        <w:t xml:space="preserve"> hoạch và tầ</w:t>
      </w:r>
      <w:r w:rsidR="00857A37" w:rsidRPr="001F0CD5">
        <w:rPr>
          <w:lang w:val="en-US"/>
        </w:rPr>
        <w:t>m nhìn</w:t>
      </w:r>
      <w:r w:rsidRPr="001F0CD5">
        <w:rPr>
          <w:lang w:val="en-US"/>
        </w:rPr>
        <w:t>).</w:t>
      </w:r>
    </w:p>
    <w:p w:rsidR="00A07E0B" w:rsidRPr="001F0CD5" w:rsidRDefault="00857A37" w:rsidP="00A605C8">
      <w:pPr>
        <w:pStyle w:val="Body"/>
        <w:rPr>
          <w:lang w:val="en-US"/>
        </w:rPr>
      </w:pPr>
      <w:r w:rsidRPr="001F0CD5">
        <w:rPr>
          <w:lang w:val="en-US"/>
        </w:rPr>
        <w:t xml:space="preserve">Cần áp dụng các chỉ số hiệu suất “SMART” nếu có thể (với đặc điểm giống như các mục tiêu SMART đã thảo luận trước đó). Các công cụ thực hiện như phương pháp tiếp cận khung logic có thể hỗ trợ phát triển và </w:t>
      </w:r>
      <w:proofErr w:type="gramStart"/>
      <w:r w:rsidRPr="001F0CD5">
        <w:rPr>
          <w:lang w:val="en-US"/>
        </w:rPr>
        <w:t>theo</w:t>
      </w:r>
      <w:proofErr w:type="gramEnd"/>
      <w:r w:rsidRPr="001F0CD5">
        <w:rPr>
          <w:lang w:val="en-US"/>
        </w:rPr>
        <w:t xml:space="preserve"> dõi các chỉ số hiệu suất. Điều quan trọng là các </w:t>
      </w:r>
      <w:r w:rsidRPr="001F0CD5">
        <w:rPr>
          <w:lang w:val="en-US"/>
        </w:rPr>
        <w:lastRenderedPageBreak/>
        <w:t xml:space="preserve">chỉ số càng đơn giản và có ý nghĩa càng tốt, và tránh các chỉ số đòi hỏi nhiều nguồn lực và năng lực thể chế cao để giám sát. Điều này đặc biệt đúng cho Nhiệm vụ quy hoạch. </w:t>
      </w:r>
    </w:p>
    <w:p w:rsidR="00A07E0B" w:rsidRPr="001F0CD5" w:rsidRDefault="00857A37" w:rsidP="00A605C8">
      <w:pPr>
        <w:pStyle w:val="Body"/>
        <w:rPr>
          <w:lang w:val="en-US"/>
        </w:rPr>
      </w:pPr>
      <w:r w:rsidRPr="001F0CD5">
        <w:rPr>
          <w:lang w:val="en-US"/>
        </w:rPr>
        <w:t xml:space="preserve">Khi đã nắm rõ những thông tin các nhà quản lý nước sẽ yêu cầu thì cần xem xét xem làm thế nào để có được những thông tin này. Một trong những vấn đề chính cần ghi nhớ liên quan đến các nguồn lực sẵn có và năng lực hiện có của những người chịu trách nhiệm </w:t>
      </w:r>
      <w:proofErr w:type="gramStart"/>
      <w:r w:rsidRPr="001F0CD5">
        <w:rPr>
          <w:lang w:val="en-US"/>
        </w:rPr>
        <w:t>thu</w:t>
      </w:r>
      <w:proofErr w:type="gramEnd"/>
      <w:r w:rsidRPr="001F0CD5">
        <w:rPr>
          <w:lang w:val="en-US"/>
        </w:rPr>
        <w:t xml:space="preserve"> thập thông tin. Việc thiết kế các thủ tục quá phức tạp hoặc tốn kém sẽ không </w:t>
      </w:r>
      <w:r w:rsidR="00CF1D81" w:rsidRPr="001F0CD5">
        <w:rPr>
          <w:lang w:val="en-US"/>
        </w:rPr>
        <w:t>có giá trị</w:t>
      </w:r>
      <w:r w:rsidRPr="001F0CD5">
        <w:rPr>
          <w:lang w:val="en-US"/>
        </w:rPr>
        <w:t xml:space="preserve">. Thay vào đó, </w:t>
      </w:r>
      <w:r w:rsidR="00CF1D81" w:rsidRPr="001F0CD5">
        <w:rPr>
          <w:lang w:val="en-US"/>
        </w:rPr>
        <w:t xml:space="preserve">cần tìm cách đạt được </w:t>
      </w:r>
      <w:r w:rsidRPr="001F0CD5">
        <w:rPr>
          <w:lang w:val="en-US"/>
        </w:rPr>
        <w:t>sự cân bằng giữa những gì mong muốn trong một thế giới lý tưởng và nhữ</w:t>
      </w:r>
      <w:r w:rsidR="00CF1D81" w:rsidRPr="001F0CD5">
        <w:rPr>
          <w:lang w:val="en-US"/>
        </w:rPr>
        <w:t xml:space="preserve">ng gì </w:t>
      </w:r>
      <w:r w:rsidRPr="001F0CD5">
        <w:rPr>
          <w:lang w:val="en-US"/>
        </w:rPr>
        <w:t>khả thi trong thực tế.</w:t>
      </w:r>
    </w:p>
    <w:p w:rsidR="00A07E0B" w:rsidRPr="001F0CD5" w:rsidRDefault="008B5F96" w:rsidP="00A605C8">
      <w:pPr>
        <w:pStyle w:val="Body"/>
        <w:rPr>
          <w:lang w:val="en-US"/>
        </w:rPr>
      </w:pPr>
      <w:r w:rsidRPr="001F0CD5">
        <w:rPr>
          <w:lang w:val="en-US"/>
        </w:rPr>
        <w:t xml:space="preserve"> </w:t>
      </w:r>
      <w:r w:rsidR="00CF1D81" w:rsidRPr="001F0CD5">
        <w:rPr>
          <w:lang w:val="en-US"/>
        </w:rPr>
        <w:t xml:space="preserve">Cần phác thảo một quy trình thống nhất để báo cáo tiến độ rõ ràng và dễ tiếp cận so với chỉ số hiệu suất. Báo cáo phải </w:t>
      </w:r>
      <w:r w:rsidR="00BE430D" w:rsidRPr="001F0CD5">
        <w:rPr>
          <w:lang w:val="en-US"/>
        </w:rPr>
        <w:t xml:space="preserve">dễ dàng </w:t>
      </w:r>
      <w:r w:rsidR="00CF1D81" w:rsidRPr="001F0CD5">
        <w:rPr>
          <w:lang w:val="en-US"/>
        </w:rPr>
        <w:t xml:space="preserve">truy cập </w:t>
      </w:r>
      <w:r w:rsidR="00BE430D" w:rsidRPr="001F0CD5">
        <w:rPr>
          <w:lang w:val="en-US"/>
        </w:rPr>
        <w:t xml:space="preserve">cho </w:t>
      </w:r>
      <w:r w:rsidR="00CF1D81" w:rsidRPr="001F0CD5">
        <w:rPr>
          <w:lang w:val="en-US"/>
        </w:rPr>
        <w:t>tất cả các bên liên quan,</w:t>
      </w:r>
      <w:r w:rsidR="00BE430D" w:rsidRPr="001F0CD5">
        <w:rPr>
          <w:lang w:val="en-US"/>
        </w:rPr>
        <w:t xml:space="preserve"> kể cả</w:t>
      </w:r>
      <w:r w:rsidR="00CF1D81" w:rsidRPr="001F0CD5">
        <w:rPr>
          <w:lang w:val="en-US"/>
        </w:rPr>
        <w:t xml:space="preserve"> những người phụ thuộc nhiều </w:t>
      </w:r>
      <w:r w:rsidR="00BE430D" w:rsidRPr="001F0CD5">
        <w:rPr>
          <w:lang w:val="en-US"/>
        </w:rPr>
        <w:t xml:space="preserve">nhất vào </w:t>
      </w:r>
      <w:r w:rsidR="00CF1D81" w:rsidRPr="001F0CD5">
        <w:rPr>
          <w:lang w:val="en-US"/>
        </w:rPr>
        <w:t xml:space="preserve">tài nguyên nước. Trách nhiệm, nhiệm vụ trọng tâm, và thời gian cần được xác định </w:t>
      </w:r>
      <w:r w:rsidR="00BE430D" w:rsidRPr="001F0CD5">
        <w:rPr>
          <w:lang w:val="en-US"/>
        </w:rPr>
        <w:t xml:space="preserve">rõ </w:t>
      </w:r>
      <w:r w:rsidR="00CF1D81" w:rsidRPr="001F0CD5">
        <w:rPr>
          <w:lang w:val="en-US"/>
        </w:rPr>
        <w:t xml:space="preserve">để đánh giá tiến độ </w:t>
      </w:r>
      <w:r w:rsidR="00BE430D" w:rsidRPr="001F0CD5">
        <w:rPr>
          <w:lang w:val="en-US"/>
        </w:rPr>
        <w:t>so với</w:t>
      </w:r>
      <w:r w:rsidR="00CF1D81" w:rsidRPr="001F0CD5">
        <w:rPr>
          <w:lang w:val="en-US"/>
        </w:rPr>
        <w:t xml:space="preserve"> các chỉ số h</w:t>
      </w:r>
      <w:r w:rsidR="00BE430D" w:rsidRPr="001F0CD5">
        <w:rPr>
          <w:lang w:val="en-US"/>
        </w:rPr>
        <w:t>iệu suất</w:t>
      </w:r>
      <w:r w:rsidR="00CF1D81" w:rsidRPr="001F0CD5">
        <w:rPr>
          <w:lang w:val="en-US"/>
        </w:rPr>
        <w:t>.</w:t>
      </w:r>
      <w:r w:rsidRPr="001F0CD5">
        <w:rPr>
          <w:lang w:val="en-US"/>
        </w:rPr>
        <w:t> </w:t>
      </w:r>
    </w:p>
    <w:p w:rsidR="00A07E0B" w:rsidRPr="001F0CD5" w:rsidRDefault="00BE430D" w:rsidP="00A605C8">
      <w:pPr>
        <w:pStyle w:val="Body"/>
        <w:rPr>
          <w:lang w:val="en-US"/>
        </w:rPr>
      </w:pPr>
      <w:r w:rsidRPr="001F0CD5">
        <w:rPr>
          <w:lang w:val="en-US"/>
        </w:rPr>
        <w:t xml:space="preserve"> Nhiệm vụ quy hoạch phải làm rõ những bài học kinh nghiệm đã rút ra qua giám sát và đánh giá sẽ được áp dụng như thế nào cho lập quy hoạch và các hoạt động quản lý trong ương lai. Cần xác định các trường hợp có thể sửa đổi Nhiệm vụ quy hoạch (tức là những điều kiện sẽ dẫn đến phải sửa đổi, ai có thể yêu cầu sửa đổi và một sửa đổi sẽ được thực hiện như thế nào).</w:t>
      </w:r>
      <w:r w:rsidR="00A65F37" w:rsidRPr="001F0CD5">
        <w:rPr>
          <w:lang w:val="en-US"/>
        </w:rPr>
        <w:t xml:space="preserve"> </w:t>
      </w:r>
    </w:p>
    <w:p w:rsidR="00A07E0B" w:rsidRPr="001F0CD5" w:rsidRDefault="00BE430D" w:rsidP="00A605C8">
      <w:pPr>
        <w:pStyle w:val="Body"/>
        <w:rPr>
          <w:lang w:val="en-US"/>
        </w:rPr>
      </w:pPr>
      <w:r w:rsidRPr="001F0CD5">
        <w:rPr>
          <w:lang w:val="en-US"/>
        </w:rPr>
        <w:t>Cần xây dựng cơ chế báo cáo với các bên liên quan trong quá trình quy hoạch, để đảm bảo trao đổi thông tin liên lạc có hiệu quả</w:t>
      </w:r>
      <w:r w:rsidR="008B5F96" w:rsidRPr="001F0CD5">
        <w:rPr>
          <w:lang w:val="en-US"/>
        </w:rPr>
        <w:t>. </w:t>
      </w:r>
    </w:p>
    <w:p w:rsidR="00A07E0B" w:rsidRPr="001F0CD5" w:rsidRDefault="00BE430D" w:rsidP="00A605C8">
      <w:pPr>
        <w:pStyle w:val="Heading2"/>
        <w:rPr>
          <w:rFonts w:cs="Arial"/>
          <w:b w:val="0"/>
          <w:lang w:val="en-US"/>
        </w:rPr>
      </w:pPr>
      <w:bookmarkStart w:id="66" w:name="_Toc361232794"/>
      <w:r w:rsidRPr="001F0CD5">
        <w:rPr>
          <w:rFonts w:cs="Arial"/>
          <w:lang w:val="en-US"/>
        </w:rPr>
        <w:t xml:space="preserve">Hoàn thiện </w:t>
      </w:r>
      <w:r w:rsidR="0071041B" w:rsidRPr="001F0CD5">
        <w:rPr>
          <w:rFonts w:cs="Arial"/>
          <w:lang w:val="en-US"/>
        </w:rPr>
        <w:t xml:space="preserve">Báo cáo </w:t>
      </w:r>
      <w:r w:rsidRPr="001F0CD5">
        <w:rPr>
          <w:rFonts w:cs="Arial"/>
          <w:lang w:val="en-US"/>
        </w:rPr>
        <w:t>Nhiệm vụ quy hoạch</w:t>
      </w:r>
      <w:bookmarkEnd w:id="66"/>
      <w:r w:rsidRPr="001F0CD5">
        <w:rPr>
          <w:rFonts w:cs="Arial"/>
          <w:lang w:val="en-US"/>
        </w:rPr>
        <w:t xml:space="preserve"> </w:t>
      </w:r>
    </w:p>
    <w:p w:rsidR="00A07E0B" w:rsidRPr="001F0CD5" w:rsidRDefault="008B5F96" w:rsidP="00A605C8">
      <w:pPr>
        <w:pStyle w:val="Body"/>
        <w:rPr>
          <w:lang w:val="en-US"/>
        </w:rPr>
      </w:pPr>
      <w:r w:rsidRPr="001F0CD5">
        <w:rPr>
          <w:lang w:val="en-US"/>
        </w:rPr>
        <w:t xml:space="preserve"> </w:t>
      </w:r>
      <w:r w:rsidR="00BE430D" w:rsidRPr="001F0CD5">
        <w:rPr>
          <w:lang w:val="en-US"/>
        </w:rPr>
        <w:t xml:space="preserve">Đây là nhiệm vụ cuối cùng với mục đích nhằm sửa đổi </w:t>
      </w:r>
      <w:r w:rsidR="001A59A3" w:rsidRPr="001F0CD5">
        <w:rPr>
          <w:lang w:val="en-US"/>
        </w:rPr>
        <w:t>báo cáo Nhiệm vụ quy hoạch và trình lên cấp trên để phê duyệt.</w:t>
      </w:r>
    </w:p>
    <w:p w:rsidR="00A07E0B" w:rsidRPr="001F0CD5" w:rsidRDefault="001A59A3" w:rsidP="00A605C8">
      <w:pPr>
        <w:pStyle w:val="Body"/>
        <w:rPr>
          <w:lang w:val="en-US"/>
        </w:rPr>
      </w:pPr>
      <w:r w:rsidRPr="001F0CD5">
        <w:rPr>
          <w:lang w:val="en-US"/>
        </w:rPr>
        <w:t>Các hoạt động này khá đơn giản và không cần hướng dẫn:</w:t>
      </w:r>
    </w:p>
    <w:p w:rsidR="00A07E0B" w:rsidRPr="001F0CD5" w:rsidRDefault="001A59A3" w:rsidP="00A605C8">
      <w:pPr>
        <w:pStyle w:val="Body2"/>
        <w:numPr>
          <w:ilvl w:val="0"/>
          <w:numId w:val="103"/>
        </w:numPr>
        <w:tabs>
          <w:tab w:val="clear" w:pos="993"/>
          <w:tab w:val="left" w:pos="1134"/>
        </w:tabs>
      </w:pPr>
      <w:r w:rsidRPr="001F0CD5">
        <w:t>Tổng hợp ý kiến góp ý của các bên liên quan và tổ chức thực hiện</w:t>
      </w:r>
      <w:r w:rsidR="008B5F96" w:rsidRPr="001F0CD5">
        <w:t>.</w:t>
      </w:r>
    </w:p>
    <w:p w:rsidR="00A07E0B" w:rsidRPr="001F0CD5" w:rsidRDefault="001A59A3" w:rsidP="00A605C8">
      <w:pPr>
        <w:pStyle w:val="Body2"/>
        <w:numPr>
          <w:ilvl w:val="0"/>
          <w:numId w:val="103"/>
        </w:numPr>
        <w:tabs>
          <w:tab w:val="clear" w:pos="993"/>
          <w:tab w:val="left" w:pos="1134"/>
        </w:tabs>
      </w:pPr>
      <w:r w:rsidRPr="001F0CD5">
        <w:t>Trình Nhiệm vụ quy hoạch để phê duyệt</w:t>
      </w:r>
      <w:r w:rsidR="008B5F96" w:rsidRPr="001F0CD5">
        <w:t>.</w:t>
      </w:r>
    </w:p>
    <w:p w:rsidR="00A07E0B" w:rsidRPr="001F0CD5" w:rsidRDefault="00A07E0B" w:rsidP="00A605C8">
      <w:pPr>
        <w:rPr>
          <w:rFonts w:cs="Arial"/>
          <w:lang w:val="en-US"/>
        </w:rPr>
      </w:pPr>
    </w:p>
    <w:p w:rsidR="00A07E0B" w:rsidRPr="001F0CD5" w:rsidRDefault="00A07E0B" w:rsidP="00A605C8">
      <w:pPr>
        <w:rPr>
          <w:rFonts w:cs="Arial"/>
          <w:lang w:val="en-US"/>
        </w:rPr>
      </w:pPr>
    </w:p>
    <w:p w:rsidR="00A05884" w:rsidRPr="001F0CD5" w:rsidRDefault="00A05884" w:rsidP="00A605C8">
      <w:pPr>
        <w:pStyle w:val="Heading1"/>
        <w:jc w:val="both"/>
        <w:rPr>
          <w:rFonts w:cs="Arial"/>
          <w:lang w:val="en-US"/>
        </w:rPr>
        <w:sectPr w:rsidR="00A05884" w:rsidRPr="001F0CD5" w:rsidSect="00FC2332">
          <w:pgSz w:w="11906" w:h="16838" w:code="9"/>
          <w:pgMar w:top="1418" w:right="1134" w:bottom="1418" w:left="1701" w:header="567" w:footer="567" w:gutter="0"/>
          <w:cols w:space="708"/>
          <w:docGrid w:linePitch="360"/>
        </w:sectPr>
      </w:pPr>
    </w:p>
    <w:p w:rsidR="00A07E0B" w:rsidRPr="001F0CD5" w:rsidRDefault="00A07E0B" w:rsidP="00A605C8">
      <w:pPr>
        <w:rPr>
          <w:rFonts w:eastAsia="Calibri" w:cs="Arial"/>
          <w:b/>
          <w:szCs w:val="22"/>
          <w:lang w:val="en-US" w:eastAsia="en-US"/>
        </w:rPr>
      </w:pPr>
      <w:bookmarkStart w:id="67" w:name="_Toc44824366"/>
      <w:bookmarkStart w:id="68" w:name="_Toc44824515"/>
      <w:bookmarkStart w:id="69" w:name="_Toc44824675"/>
      <w:bookmarkStart w:id="70" w:name="_Toc44825244"/>
      <w:bookmarkStart w:id="71" w:name="_Toc47406376"/>
      <w:bookmarkStart w:id="72" w:name="_Toc47407469"/>
    </w:p>
    <w:p w:rsidR="00A07E0B" w:rsidRPr="001F0CD5" w:rsidRDefault="00A07E0B" w:rsidP="00A605C8">
      <w:pPr>
        <w:rPr>
          <w:rFonts w:eastAsia="Calibri" w:cs="Arial"/>
          <w:b/>
          <w:szCs w:val="22"/>
          <w:lang w:val="en-US" w:eastAsia="en-US"/>
        </w:rPr>
      </w:pPr>
    </w:p>
    <w:p w:rsidR="00A07E0B" w:rsidRPr="001F0CD5" w:rsidRDefault="00A07E0B" w:rsidP="00A605C8">
      <w:pPr>
        <w:rPr>
          <w:rFonts w:eastAsia="Calibri" w:cs="Arial"/>
          <w:b/>
          <w:szCs w:val="22"/>
          <w:lang w:val="en-US" w:eastAsia="en-US"/>
        </w:rPr>
      </w:pPr>
    </w:p>
    <w:p w:rsidR="00A07E0B" w:rsidRPr="001F0CD5" w:rsidRDefault="00A07E0B" w:rsidP="00A605C8">
      <w:pPr>
        <w:rPr>
          <w:rFonts w:eastAsia="Calibri" w:cs="Arial"/>
          <w:b/>
          <w:szCs w:val="22"/>
          <w:lang w:val="en-US" w:eastAsia="en-US"/>
        </w:rPr>
      </w:pPr>
    </w:p>
    <w:p w:rsidR="00A07E0B" w:rsidRPr="001F0CD5" w:rsidRDefault="00A07E0B" w:rsidP="00A605C8">
      <w:pPr>
        <w:rPr>
          <w:rFonts w:eastAsia="Calibri" w:cs="Arial"/>
          <w:b/>
          <w:szCs w:val="22"/>
          <w:lang w:val="en-US" w:eastAsia="en-US"/>
        </w:rPr>
      </w:pPr>
    </w:p>
    <w:p w:rsidR="00A07E0B" w:rsidRPr="001F0CD5" w:rsidRDefault="00A07E0B" w:rsidP="00A605C8">
      <w:pPr>
        <w:rPr>
          <w:rFonts w:eastAsia="Calibri" w:cs="Arial"/>
          <w:b/>
          <w:szCs w:val="22"/>
          <w:lang w:val="en-US" w:eastAsia="en-US"/>
        </w:rPr>
      </w:pPr>
    </w:p>
    <w:p w:rsidR="00A07E0B" w:rsidRPr="001F0CD5" w:rsidRDefault="00A07E0B" w:rsidP="00A605C8">
      <w:pPr>
        <w:rPr>
          <w:rFonts w:eastAsia="Calibri" w:cs="Arial"/>
          <w:b/>
          <w:szCs w:val="22"/>
          <w:lang w:val="en-US" w:eastAsia="en-US"/>
        </w:rPr>
      </w:pPr>
    </w:p>
    <w:p w:rsidR="00A07E0B" w:rsidRPr="001F0CD5" w:rsidRDefault="00A07E0B" w:rsidP="00A605C8">
      <w:pPr>
        <w:rPr>
          <w:rFonts w:eastAsia="Calibri" w:cs="Arial"/>
          <w:b/>
          <w:szCs w:val="22"/>
          <w:lang w:val="en-US" w:eastAsia="en-US"/>
        </w:rPr>
      </w:pPr>
    </w:p>
    <w:p w:rsidR="00A07E0B" w:rsidRPr="001F0CD5" w:rsidRDefault="00A07E0B" w:rsidP="00A605C8">
      <w:pPr>
        <w:rPr>
          <w:rFonts w:eastAsia="Calibri" w:cs="Arial"/>
          <w:b/>
          <w:szCs w:val="22"/>
          <w:lang w:val="en-US" w:eastAsia="en-US"/>
        </w:rPr>
      </w:pPr>
    </w:p>
    <w:p w:rsidR="00A07E0B" w:rsidRPr="001F0CD5" w:rsidRDefault="00A07E0B" w:rsidP="00A605C8">
      <w:pPr>
        <w:rPr>
          <w:rFonts w:eastAsia="Calibri" w:cs="Arial"/>
          <w:b/>
          <w:szCs w:val="22"/>
          <w:lang w:val="en-US" w:eastAsia="en-US"/>
        </w:rPr>
      </w:pPr>
    </w:p>
    <w:p w:rsidR="00A07E0B" w:rsidRPr="001F0CD5" w:rsidRDefault="00A07E0B" w:rsidP="00A605C8">
      <w:pPr>
        <w:rPr>
          <w:rFonts w:eastAsia="Calibri" w:cs="Arial"/>
          <w:b/>
          <w:szCs w:val="22"/>
          <w:lang w:val="en-US" w:eastAsia="en-US"/>
        </w:rPr>
      </w:pPr>
    </w:p>
    <w:p w:rsidR="00A07E0B" w:rsidRPr="001F0CD5" w:rsidRDefault="00A07E0B" w:rsidP="00A605C8">
      <w:pPr>
        <w:rPr>
          <w:rFonts w:eastAsia="Calibri" w:cs="Arial"/>
          <w:b/>
          <w:szCs w:val="22"/>
          <w:lang w:val="en-US" w:eastAsia="en-US"/>
        </w:rPr>
      </w:pPr>
    </w:p>
    <w:p w:rsidR="00482024" w:rsidRPr="001F0CD5" w:rsidRDefault="0067048B" w:rsidP="00A605C8">
      <w:pPr>
        <w:pStyle w:val="Heading1"/>
        <w:numPr>
          <w:ilvl w:val="0"/>
          <w:numId w:val="0"/>
        </w:numPr>
        <w:ind w:left="360"/>
        <w:jc w:val="both"/>
        <w:rPr>
          <w:rFonts w:cs="Arial"/>
          <w:sz w:val="32"/>
          <w:szCs w:val="32"/>
          <w:lang w:val="en-US"/>
        </w:rPr>
      </w:pPr>
      <w:bookmarkStart w:id="73" w:name="_Toc361232795"/>
      <w:r w:rsidRPr="001F0CD5">
        <w:rPr>
          <w:rFonts w:cs="Arial"/>
          <w:sz w:val="32"/>
          <w:szCs w:val="32"/>
          <w:lang w:val="en-US" w:eastAsia="en-US"/>
        </w:rPr>
        <w:t>PHỤ LỤC</w:t>
      </w:r>
      <w:r w:rsidR="008B5F96" w:rsidRPr="001F0CD5">
        <w:rPr>
          <w:rFonts w:cs="Arial"/>
          <w:sz w:val="32"/>
          <w:szCs w:val="32"/>
          <w:lang w:val="en-US" w:eastAsia="en-US"/>
        </w:rPr>
        <w:t xml:space="preserve"> A</w:t>
      </w:r>
      <w:r w:rsidR="005B2360" w:rsidRPr="001F0CD5">
        <w:rPr>
          <w:rFonts w:cs="Arial"/>
          <w:sz w:val="32"/>
          <w:szCs w:val="32"/>
          <w:lang w:val="en-US" w:eastAsia="en-US"/>
        </w:rPr>
        <w:t xml:space="preserve">: </w:t>
      </w:r>
      <w:r w:rsidR="008B5F96" w:rsidRPr="001F0CD5">
        <w:rPr>
          <w:rFonts w:cs="Arial"/>
          <w:sz w:val="32"/>
          <w:szCs w:val="32"/>
          <w:lang w:val="en-US"/>
        </w:rPr>
        <w:t>S</w:t>
      </w:r>
      <w:r w:rsidRPr="001F0CD5">
        <w:rPr>
          <w:rFonts w:cs="Arial"/>
          <w:sz w:val="32"/>
          <w:szCs w:val="32"/>
          <w:lang w:val="en-US"/>
        </w:rPr>
        <w:t>Ự THAM GIA CỦA CÁC BÊN LIÊN QUAN</w:t>
      </w:r>
      <w:bookmarkEnd w:id="67"/>
      <w:bookmarkEnd w:id="68"/>
      <w:bookmarkEnd w:id="69"/>
      <w:bookmarkEnd w:id="70"/>
      <w:bookmarkEnd w:id="71"/>
      <w:bookmarkEnd w:id="72"/>
      <w:bookmarkEnd w:id="73"/>
      <w:r w:rsidR="008B5F96" w:rsidRPr="001F0CD5">
        <w:rPr>
          <w:rFonts w:cs="Arial"/>
          <w:sz w:val="32"/>
          <w:szCs w:val="32"/>
          <w:lang w:val="en-US"/>
        </w:rPr>
        <w:t xml:space="preserve"> </w:t>
      </w:r>
    </w:p>
    <w:p w:rsidR="008E6BEB" w:rsidRPr="001F0CD5" w:rsidRDefault="008E6BEB" w:rsidP="00A605C8">
      <w:pPr>
        <w:pStyle w:val="Heading1"/>
        <w:numPr>
          <w:ilvl w:val="0"/>
          <w:numId w:val="0"/>
        </w:numPr>
        <w:ind w:left="360"/>
        <w:jc w:val="both"/>
        <w:rPr>
          <w:rFonts w:cs="Arial"/>
          <w:sz w:val="32"/>
          <w:szCs w:val="32"/>
          <w:lang w:val="en-US"/>
        </w:rPr>
      </w:pPr>
    </w:p>
    <w:p w:rsidR="00CC76B9" w:rsidRPr="001F0CD5" w:rsidRDefault="008B5F96" w:rsidP="00A605C8">
      <w:pPr>
        <w:rPr>
          <w:rFonts w:cs="Arial"/>
          <w:i/>
          <w:iCs/>
          <w:color w:val="548DD4" w:themeColor="text2" w:themeTint="99"/>
          <w:sz w:val="20"/>
          <w:lang w:val="en-US"/>
        </w:rPr>
      </w:pPr>
      <w:r w:rsidRPr="001F0CD5">
        <w:rPr>
          <w:rFonts w:cs="Arial"/>
          <w:i/>
          <w:iCs/>
          <w:color w:val="548DD4" w:themeColor="text2" w:themeTint="99"/>
          <w:sz w:val="20"/>
          <w:lang w:val="en-US"/>
        </w:rPr>
        <w:br w:type="page"/>
      </w:r>
    </w:p>
    <w:p w:rsidR="00CC76B9" w:rsidRPr="001F0CD5" w:rsidRDefault="0067048B" w:rsidP="00A605C8">
      <w:pPr>
        <w:rPr>
          <w:rFonts w:cs="Arial"/>
          <w:b/>
          <w:lang w:val="en-US" w:eastAsia="en-US"/>
        </w:rPr>
      </w:pPr>
      <w:r w:rsidRPr="001F0CD5">
        <w:rPr>
          <w:rFonts w:cs="Arial"/>
          <w:b/>
          <w:lang w:val="en-US" w:eastAsia="en-US"/>
        </w:rPr>
        <w:lastRenderedPageBreak/>
        <w:t>Phụ lục</w:t>
      </w:r>
      <w:r w:rsidR="008B5F96" w:rsidRPr="001F0CD5">
        <w:rPr>
          <w:rFonts w:cs="Arial"/>
          <w:b/>
          <w:lang w:val="en-US" w:eastAsia="en-US"/>
        </w:rPr>
        <w:t xml:space="preserve"> </w:t>
      </w:r>
      <w:r w:rsidR="00BA684C" w:rsidRPr="001F0CD5">
        <w:rPr>
          <w:rFonts w:cs="Arial"/>
          <w:b/>
          <w:lang w:val="en-US" w:eastAsia="en-US"/>
        </w:rPr>
        <w:t>A</w:t>
      </w:r>
      <w:r w:rsidR="008B5F96" w:rsidRPr="001F0CD5">
        <w:rPr>
          <w:rFonts w:cs="Arial"/>
          <w:b/>
          <w:lang w:val="en-US" w:eastAsia="en-US"/>
        </w:rPr>
        <w:t xml:space="preserve"> </w:t>
      </w:r>
    </w:p>
    <w:p w:rsidR="003A08AE" w:rsidRPr="001F0CD5" w:rsidRDefault="0067048B" w:rsidP="00A605C8">
      <w:pPr>
        <w:rPr>
          <w:rFonts w:cs="Arial"/>
          <w:b/>
          <w:sz w:val="28"/>
          <w:szCs w:val="28"/>
          <w:lang w:val="en-US"/>
        </w:rPr>
      </w:pPr>
      <w:r w:rsidRPr="001F0CD5">
        <w:rPr>
          <w:rFonts w:cs="Arial"/>
          <w:b/>
          <w:sz w:val="28"/>
          <w:szCs w:val="28"/>
          <w:lang w:val="en-US"/>
        </w:rPr>
        <w:t xml:space="preserve">Sự tham gia của các bên liên quan cho Nhiệm vụ quy hoạch </w:t>
      </w:r>
    </w:p>
    <w:p w:rsidR="00482024" w:rsidRPr="001F0CD5" w:rsidRDefault="00482024" w:rsidP="00A605C8">
      <w:pPr>
        <w:rPr>
          <w:rFonts w:cs="Arial"/>
          <w:b/>
          <w:sz w:val="28"/>
          <w:szCs w:val="28"/>
          <w:lang w:val="en-US"/>
        </w:rPr>
      </w:pPr>
    </w:p>
    <w:p w:rsidR="003A08AE" w:rsidRPr="001F0CD5" w:rsidRDefault="0067048B" w:rsidP="00A605C8">
      <w:pPr>
        <w:pStyle w:val="Body"/>
        <w:tabs>
          <w:tab w:val="clear" w:pos="360"/>
        </w:tabs>
        <w:suppressAutoHyphens w:val="0"/>
        <w:rPr>
          <w:lang w:val="en-US"/>
        </w:rPr>
      </w:pPr>
      <w:r w:rsidRPr="001F0CD5">
        <w:rPr>
          <w:lang w:val="en-US"/>
        </w:rPr>
        <w:t xml:space="preserve">Một nguyên tắc cốt lõi của cách tiếp cận </w:t>
      </w:r>
      <w:r w:rsidR="00D31FC1" w:rsidRPr="001F0CD5">
        <w:rPr>
          <w:lang w:val="en-US"/>
        </w:rPr>
        <w:t>QLTHTNN</w:t>
      </w:r>
      <w:r w:rsidRPr="001F0CD5">
        <w:rPr>
          <w:lang w:val="en-US"/>
        </w:rPr>
        <w:t xml:space="preserve"> </w:t>
      </w:r>
      <w:r w:rsidR="003E3B35" w:rsidRPr="001F0CD5">
        <w:rPr>
          <w:lang w:val="en-US"/>
        </w:rPr>
        <w:t>trong</w:t>
      </w:r>
      <w:r w:rsidRPr="001F0CD5">
        <w:rPr>
          <w:lang w:val="en-US"/>
        </w:rPr>
        <w:t xml:space="preserve"> quản lý nước là sự tham gia của các bên liên quan. </w:t>
      </w:r>
      <w:r w:rsidR="003E3B35" w:rsidRPr="001F0CD5">
        <w:rPr>
          <w:lang w:val="en-US"/>
        </w:rPr>
        <w:t>Vì</w:t>
      </w:r>
      <w:r w:rsidRPr="001F0CD5">
        <w:rPr>
          <w:lang w:val="en-US"/>
        </w:rPr>
        <w:t xml:space="preserve"> nước là một yếu tố thiết yếu của cuộc sống và phát triển kinh tế-xã hộ</w:t>
      </w:r>
      <w:r w:rsidR="003E3B35" w:rsidRPr="001F0CD5">
        <w:rPr>
          <w:lang w:val="en-US"/>
        </w:rPr>
        <w:t>i nên</w:t>
      </w:r>
      <w:r w:rsidRPr="001F0CD5">
        <w:rPr>
          <w:lang w:val="en-US"/>
        </w:rPr>
        <w:t xml:space="preserve"> </w:t>
      </w:r>
      <w:r w:rsidR="003E3B35" w:rsidRPr="001F0CD5">
        <w:rPr>
          <w:lang w:val="en-US"/>
        </w:rPr>
        <w:t xml:space="preserve">điều quan trọng là phải biết được quan điểm và lợi ích của các bên liên quan vì </w:t>
      </w:r>
      <w:r w:rsidRPr="001F0CD5">
        <w:rPr>
          <w:lang w:val="en-US"/>
        </w:rPr>
        <w:t xml:space="preserve">sự thành công của nhiệm vụ </w:t>
      </w:r>
      <w:r w:rsidR="003E3B35" w:rsidRPr="001F0CD5">
        <w:rPr>
          <w:lang w:val="en-US"/>
        </w:rPr>
        <w:t xml:space="preserve">quy hoạch </w:t>
      </w:r>
      <w:r w:rsidRPr="001F0CD5">
        <w:rPr>
          <w:lang w:val="en-US"/>
        </w:rPr>
        <w:t xml:space="preserve">và </w:t>
      </w:r>
      <w:r w:rsidR="003E3B35" w:rsidRPr="001F0CD5">
        <w:rPr>
          <w:lang w:val="en-US"/>
        </w:rPr>
        <w:t xml:space="preserve">quy hoạch </w:t>
      </w:r>
      <w:r w:rsidRPr="001F0CD5">
        <w:rPr>
          <w:lang w:val="en-US"/>
        </w:rPr>
        <w:t>tài nguyên nước các lưu vự</w:t>
      </w:r>
      <w:r w:rsidR="003E3B35" w:rsidRPr="001F0CD5">
        <w:rPr>
          <w:lang w:val="en-US"/>
        </w:rPr>
        <w:t>c sông</w:t>
      </w:r>
      <w:r w:rsidR="003A08AE" w:rsidRPr="001F0CD5">
        <w:rPr>
          <w:lang w:val="en-US"/>
        </w:rPr>
        <w:t xml:space="preserve">. </w:t>
      </w:r>
    </w:p>
    <w:p w:rsidR="003A08AE" w:rsidRPr="001F0CD5" w:rsidRDefault="003E3B35" w:rsidP="00A605C8">
      <w:pPr>
        <w:pStyle w:val="Body"/>
        <w:tabs>
          <w:tab w:val="clear" w:pos="360"/>
        </w:tabs>
        <w:suppressAutoHyphens w:val="0"/>
        <w:rPr>
          <w:lang w:val="en-US"/>
        </w:rPr>
      </w:pPr>
      <w:r w:rsidRPr="001F0CD5">
        <w:rPr>
          <w:lang w:val="en-US"/>
        </w:rPr>
        <w:t>Cộng tác và tham khảo ý kiến ​​sẽ xây dựng sự tin cậy trong trong quá trình và kết quả, và sẽ tạo điều kiện để cộng đồng địa phương chấp nhận việc đưa ra các sáng kiến ​​mới hoặc sửa đổi các thực hành hiện có</w:t>
      </w:r>
      <w:r w:rsidR="003A08AE" w:rsidRPr="001F0CD5">
        <w:rPr>
          <w:lang w:val="en-US"/>
        </w:rPr>
        <w:t>.</w:t>
      </w:r>
    </w:p>
    <w:p w:rsidR="003A08AE" w:rsidRPr="001F0CD5" w:rsidRDefault="003E3B35" w:rsidP="00A605C8">
      <w:pPr>
        <w:pStyle w:val="Body"/>
        <w:tabs>
          <w:tab w:val="clear" w:pos="360"/>
        </w:tabs>
        <w:suppressAutoHyphens w:val="0"/>
        <w:rPr>
          <w:lang w:val="en-US"/>
        </w:rPr>
      </w:pPr>
      <w:r w:rsidRPr="001F0CD5">
        <w:rPr>
          <w:lang w:val="en-US"/>
        </w:rPr>
        <w:t>Kinh nghiệm nước ngoài cho thấy khía cạnh này là một trong những chìa khóa cho sự thành công lâu dài của hoạt động quy hoạch và cần được chuẩn bị kỹ càng. Sự tham gia</w:t>
      </w:r>
      <w:r w:rsidR="00A65F37" w:rsidRPr="001F0CD5">
        <w:rPr>
          <w:lang w:val="en-US"/>
        </w:rPr>
        <w:t xml:space="preserve"> </w:t>
      </w:r>
      <w:r w:rsidRPr="001F0CD5">
        <w:rPr>
          <w:lang w:val="en-US"/>
        </w:rPr>
        <w:t xml:space="preserve">của các bên liên quan có thể gây tốn kém, vì vậy cần xem xét chi phí và cân nhắc sự cần thiết phải tham khảo ý kiến ​​với các bên liên quan một cách cẩn thận. Trên thực tế, sự hợp tác và tham gia (cùng với </w:t>
      </w:r>
      <w:proofErr w:type="gramStart"/>
      <w:r w:rsidRPr="001F0CD5">
        <w:rPr>
          <w:lang w:val="en-US"/>
        </w:rPr>
        <w:t>thu</w:t>
      </w:r>
      <w:proofErr w:type="gramEnd"/>
      <w:r w:rsidRPr="001F0CD5">
        <w:rPr>
          <w:lang w:val="en-US"/>
        </w:rPr>
        <w:t xml:space="preserve"> thập thông tin) là hai trong số những yếu tố </w:t>
      </w:r>
      <w:r w:rsidR="004E2D4F" w:rsidRPr="001F0CD5">
        <w:rPr>
          <w:lang w:val="en-US"/>
        </w:rPr>
        <w:t>tốn tiền</w:t>
      </w:r>
      <w:r w:rsidRPr="001F0CD5">
        <w:rPr>
          <w:lang w:val="en-US"/>
        </w:rPr>
        <w:t xml:space="preserve"> và tốn thời gian nhất trong một sáng kiến quy hoạch tài nguyên nước. Thực hành tốt là </w:t>
      </w:r>
      <w:r w:rsidR="00E82CDF" w:rsidRPr="001F0CD5">
        <w:rPr>
          <w:lang w:val="en-US"/>
        </w:rPr>
        <w:t>phải</w:t>
      </w:r>
      <w:r w:rsidRPr="001F0CD5">
        <w:rPr>
          <w:lang w:val="en-US"/>
        </w:rPr>
        <w:t xml:space="preserve"> chuẩn bị </w:t>
      </w:r>
      <w:r w:rsidR="00E82CDF" w:rsidRPr="001F0CD5">
        <w:rPr>
          <w:lang w:val="en-US"/>
        </w:rPr>
        <w:t>K</w:t>
      </w:r>
      <w:r w:rsidRPr="001F0CD5">
        <w:rPr>
          <w:lang w:val="en-US"/>
        </w:rPr>
        <w:t>ế hoạch tham gia</w:t>
      </w:r>
      <w:r w:rsidR="00E82CDF" w:rsidRPr="001F0CD5">
        <w:rPr>
          <w:lang w:val="en-US"/>
        </w:rPr>
        <w:t xml:space="preserve"> của</w:t>
      </w:r>
      <w:r w:rsidRPr="001F0CD5">
        <w:rPr>
          <w:lang w:val="en-US"/>
        </w:rPr>
        <w:t xml:space="preserve"> các bên liên quan</w:t>
      </w:r>
      <w:r w:rsidR="00E82CDF" w:rsidRPr="001F0CD5">
        <w:rPr>
          <w:lang w:val="en-US"/>
        </w:rPr>
        <w:t xml:space="preserve"> (SPP) </w:t>
      </w:r>
      <w:r w:rsidRPr="001F0CD5">
        <w:rPr>
          <w:lang w:val="en-US"/>
        </w:rPr>
        <w:t xml:space="preserve">rõ ràng về cách </w:t>
      </w:r>
      <w:r w:rsidR="00E82CDF" w:rsidRPr="001F0CD5">
        <w:rPr>
          <w:lang w:val="en-US"/>
        </w:rPr>
        <w:t xml:space="preserve">thức </w:t>
      </w:r>
      <w:r w:rsidRPr="001F0CD5">
        <w:rPr>
          <w:lang w:val="en-US"/>
        </w:rPr>
        <w:t>hoạt động và phát triển</w:t>
      </w:r>
      <w:r w:rsidR="00E82CDF" w:rsidRPr="001F0CD5">
        <w:rPr>
          <w:lang w:val="en-US"/>
        </w:rPr>
        <w:t xml:space="preserve"> của nội dung này trong quá trình</w:t>
      </w:r>
      <w:r w:rsidR="003A08AE" w:rsidRPr="001F0CD5">
        <w:rPr>
          <w:lang w:val="en-US"/>
        </w:rPr>
        <w:t>.</w:t>
      </w:r>
      <w:r w:rsidR="00A65F37" w:rsidRPr="001F0CD5">
        <w:rPr>
          <w:lang w:val="en-US"/>
        </w:rPr>
        <w:t xml:space="preserve"> </w:t>
      </w:r>
    </w:p>
    <w:p w:rsidR="003A08AE" w:rsidRPr="001F0CD5" w:rsidRDefault="00E7423C" w:rsidP="00340C2F">
      <w:pPr>
        <w:pStyle w:val="Body"/>
        <w:numPr>
          <w:ilvl w:val="0"/>
          <w:numId w:val="0"/>
        </w:numPr>
        <w:spacing w:after="0"/>
        <w:jc w:val="center"/>
        <w:rPr>
          <w:lang w:val="en-US"/>
        </w:rPr>
      </w:pPr>
      <w:r w:rsidRPr="001F0CD5">
        <w:rPr>
          <w:noProof/>
          <w:lang w:val="en-US" w:eastAsia="en-US"/>
        </w:rPr>
        <w:drawing>
          <wp:inline distT="0" distB="0" distL="0" distR="0" wp14:anchorId="3C2D98CF" wp14:editId="3C4BFF83">
            <wp:extent cx="3409950" cy="2831254"/>
            <wp:effectExtent l="19050" t="0" r="0" b="0"/>
            <wp:docPr id="6" name="Picture 15" descr="Figure 4-V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Vn.png"/>
                    <pic:cNvPicPr/>
                  </pic:nvPicPr>
                  <pic:blipFill>
                    <a:blip r:embed="rId20"/>
                    <a:stretch>
                      <a:fillRect/>
                    </a:stretch>
                  </pic:blipFill>
                  <pic:spPr>
                    <a:xfrm>
                      <a:off x="0" y="0"/>
                      <a:ext cx="3410426" cy="2831649"/>
                    </a:xfrm>
                    <a:prstGeom prst="rect">
                      <a:avLst/>
                    </a:prstGeom>
                  </pic:spPr>
                </pic:pic>
              </a:graphicData>
            </a:graphic>
          </wp:inline>
        </w:drawing>
      </w:r>
    </w:p>
    <w:p w:rsidR="004A2F3E" w:rsidRPr="001F0CD5" w:rsidRDefault="007352D3" w:rsidP="00340C2F">
      <w:pPr>
        <w:pStyle w:val="Body"/>
        <w:numPr>
          <w:ilvl w:val="0"/>
          <w:numId w:val="0"/>
        </w:numPr>
        <w:spacing w:after="0"/>
        <w:rPr>
          <w:lang w:val="en-US"/>
        </w:rPr>
      </w:pPr>
      <w:r>
        <w:rPr>
          <w:lang w:val="en-US" w:eastAsia="en-US"/>
        </w:rPr>
        <w:pict>
          <v:shape id="Text Box 68" o:spid="_x0000_s1033" type="#_x0000_t202" style="position:absolute;left:0;text-align:left;margin-left:53.55pt;margin-top:.55pt;width:335.5pt;height:18pt;z-index:2516986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" stroked="f">
            <v:path arrowok="t"/>
            <v:textbox style="mso-next-textbox:#Text Box 68" inset="0,0,0,0">
              <w:txbxContent>
                <w:p w:rsidR="00C43A24" w:rsidRPr="00F87F3D" w:rsidRDefault="00C43A24" w:rsidP="004A2F3E">
                  <w:pPr>
                    <w:pStyle w:val="Caption"/>
                    <w:jc w:val="center"/>
                    <w:rPr>
                      <w:rFonts w:cs="Arial"/>
                      <w:noProof/>
                      <w:color w:val="000000"/>
                      <w:sz w:val="22"/>
                      <w:szCs w:val="22"/>
                      <w:lang w:eastAsia="en-US"/>
                    </w:rPr>
                  </w:pPr>
                  <w:bookmarkStart w:id="74" w:name="_Ref224011821"/>
                  <w:r>
                    <w:t xml:space="preserve">Hình </w:t>
                  </w:r>
                  <w:fldSimple w:instr=" SEQ Figure \* ARABIC ">
                    <w:r>
                      <w:rPr>
                        <w:noProof/>
                      </w:rPr>
                      <w:t>6</w:t>
                    </w:r>
                  </w:fldSimple>
                  <w:bookmarkEnd w:id="74"/>
                  <w:r>
                    <w:t>: Các mức độ tham gia của các bên liên quan</w:t>
                  </w:r>
                </w:p>
              </w:txbxContent>
            </v:textbox>
            <w10:wrap type="topAndBottom"/>
          </v:shape>
        </w:pict>
      </w:r>
    </w:p>
    <w:p w:rsidR="003A08AE" w:rsidRPr="001F0CD5" w:rsidRDefault="00D36935" w:rsidP="00340C2F">
      <w:pPr>
        <w:pStyle w:val="Body"/>
        <w:tabs>
          <w:tab w:val="clear" w:pos="360"/>
        </w:tabs>
        <w:suppressAutoHyphens w:val="0"/>
        <w:rPr>
          <w:lang w:val="en-US"/>
        </w:rPr>
      </w:pPr>
      <w:r w:rsidRPr="001F0CD5">
        <w:rPr>
          <w:lang w:val="en-US"/>
        </w:rPr>
        <w:t xml:space="preserve">Sự tham gia của các bên liên quan có thể cho nhiều mục đích, từ mức độ đơn giản là thông báo cho các bên liên quan đển trao quyền đầy đủ, như thể hiện trong </w:t>
      </w:r>
      <w:r w:rsidR="00166799">
        <w:fldChar w:fldCharType="begin"/>
      </w:r>
      <w:r w:rsidR="00166799">
        <w:instrText xml:space="preserve"> REF _Ref224011821 \h  \* MERGEFORMAT </w:instrText>
      </w:r>
      <w:r w:rsidR="00166799">
        <w:fldChar w:fldCharType="separate"/>
      </w:r>
      <w:r w:rsidR="002E170E" w:rsidRPr="001F0CD5">
        <w:rPr>
          <w:lang w:val="en-US"/>
        </w:rPr>
        <w:t>Hình 6</w:t>
      </w:r>
      <w:r w:rsidR="00166799">
        <w:fldChar w:fldCharType="end"/>
      </w:r>
      <w:r w:rsidR="003A08AE" w:rsidRPr="001F0CD5">
        <w:rPr>
          <w:lang w:val="en-US"/>
        </w:rPr>
        <w:t xml:space="preserve">. </w:t>
      </w:r>
    </w:p>
    <w:p w:rsidR="003A08AE" w:rsidRPr="001F0CD5" w:rsidRDefault="00D36935" w:rsidP="00A605C8">
      <w:pPr>
        <w:pStyle w:val="Body"/>
        <w:tabs>
          <w:tab w:val="clear" w:pos="360"/>
        </w:tabs>
        <w:suppressAutoHyphens w:val="0"/>
        <w:rPr>
          <w:lang w:val="en-US"/>
        </w:rPr>
      </w:pPr>
      <w:r w:rsidRPr="001F0CD5">
        <w:rPr>
          <w:lang w:val="en-US"/>
        </w:rPr>
        <w:t xml:space="preserve">Các SPP nên thừa nhận mỗi mức đô tham gia này và áp dụng rõ ràng trong trường hợp thích hợp. Quan trọng nhất là phải khá cụ thể về mức độ tham gia dự kiến của các bên liên quan. Nếu chỉ dự định "tham vấn" thì việc này cần nói rõ sao cho các bên liên quan biết được vai trò của họ và họ cần đóng góp gì, cũng như các cơ hội mà họ có thể có trong quá trình. </w:t>
      </w:r>
    </w:p>
    <w:p w:rsidR="003A08AE" w:rsidRPr="001F0CD5" w:rsidRDefault="00D36935" w:rsidP="00A605C8">
      <w:pPr>
        <w:pStyle w:val="Body"/>
        <w:tabs>
          <w:tab w:val="clear" w:pos="360"/>
        </w:tabs>
        <w:suppressAutoHyphens w:val="0"/>
        <w:rPr>
          <w:lang w:val="en-US"/>
        </w:rPr>
      </w:pPr>
      <w:r w:rsidRPr="001F0CD5">
        <w:rPr>
          <w:lang w:val="en-US"/>
        </w:rPr>
        <w:t>Lưu ý rằng một số bước mô tả trong hướng dẫn này có thể không cần thiế</w:t>
      </w:r>
      <w:r w:rsidR="00E7423C" w:rsidRPr="001F0CD5">
        <w:rPr>
          <w:lang w:val="en-US"/>
        </w:rPr>
        <w:t>t cho</w:t>
      </w:r>
      <w:r w:rsidRPr="001F0CD5">
        <w:rPr>
          <w:lang w:val="en-US"/>
        </w:rPr>
        <w:t xml:space="preserve"> mọi hoạt động </w:t>
      </w:r>
      <w:r w:rsidR="004A2F3E" w:rsidRPr="001F0CD5">
        <w:rPr>
          <w:lang w:val="en-US"/>
        </w:rPr>
        <w:t>quy</w:t>
      </w:r>
      <w:r w:rsidRPr="001F0CD5">
        <w:rPr>
          <w:lang w:val="en-US"/>
        </w:rPr>
        <w:t xml:space="preserve"> hoạch. Tùy thuộc vào tình hình</w:t>
      </w:r>
      <w:r w:rsidR="004A2F3E" w:rsidRPr="001F0CD5">
        <w:rPr>
          <w:lang w:val="en-US"/>
        </w:rPr>
        <w:t xml:space="preserve"> mà</w:t>
      </w:r>
      <w:r w:rsidRPr="001F0CD5">
        <w:rPr>
          <w:lang w:val="en-US"/>
        </w:rPr>
        <w:t xml:space="preserve"> kế hoạch tham gia của các bên liên quan có thể là một lịch trình </w:t>
      </w:r>
      <w:r w:rsidR="004A2F3E" w:rsidRPr="001F0CD5">
        <w:rPr>
          <w:lang w:val="en-US"/>
        </w:rPr>
        <w:t xml:space="preserve">hoạt động </w:t>
      </w:r>
      <w:r w:rsidRPr="001F0CD5">
        <w:rPr>
          <w:lang w:val="en-US"/>
        </w:rPr>
        <w:t xml:space="preserve">hai trang đơn giản. Hoặc nó có thể là một nghiên cứu toàn diện về dân số </w:t>
      </w:r>
      <w:r w:rsidR="004A2F3E" w:rsidRPr="001F0CD5">
        <w:rPr>
          <w:lang w:val="en-US"/>
        </w:rPr>
        <w:t>kết hợp v</w:t>
      </w:r>
      <w:r w:rsidRPr="001F0CD5">
        <w:rPr>
          <w:lang w:val="en-US"/>
        </w:rPr>
        <w:t xml:space="preserve">ới </w:t>
      </w:r>
      <w:r w:rsidR="004A2F3E" w:rsidRPr="001F0CD5">
        <w:rPr>
          <w:lang w:val="en-US"/>
        </w:rPr>
        <w:t>các</w:t>
      </w:r>
      <w:r w:rsidRPr="001F0CD5">
        <w:rPr>
          <w:lang w:val="en-US"/>
        </w:rPr>
        <w:t xml:space="preserve"> hoạt động quy hoạch lưu vực, và một phân tích chi tiết các mối quan tâm của cộng đồng.</w:t>
      </w:r>
      <w:r w:rsidR="00A65F37" w:rsidRPr="001F0CD5">
        <w:rPr>
          <w:lang w:val="en-US"/>
        </w:rPr>
        <w:t xml:space="preserve"> </w:t>
      </w:r>
    </w:p>
    <w:p w:rsidR="003A08AE" w:rsidRPr="001F0CD5" w:rsidRDefault="004A2F3E" w:rsidP="00A605C8">
      <w:pPr>
        <w:pStyle w:val="Body"/>
        <w:numPr>
          <w:ilvl w:val="0"/>
          <w:numId w:val="0"/>
        </w:numPr>
        <w:ind w:left="425"/>
        <w:rPr>
          <w:b/>
          <w:bCs/>
          <w:i/>
          <w:iCs/>
          <w:lang w:val="en-US"/>
        </w:rPr>
      </w:pPr>
      <w:r w:rsidRPr="001F0CD5">
        <w:rPr>
          <w:b/>
          <w:bCs/>
          <w:i/>
          <w:iCs/>
          <w:lang w:val="en-US"/>
        </w:rPr>
        <w:lastRenderedPageBreak/>
        <w:t xml:space="preserve">Đối với Nhiệm vụ quy hoạch, các hoạt động tham gia của các bên liên quan có thể ngắn hơn, bao gồm phạm </w:t>
      </w:r>
      <w:proofErr w:type="gramStart"/>
      <w:r w:rsidRPr="001F0CD5">
        <w:rPr>
          <w:b/>
          <w:bCs/>
          <w:i/>
          <w:iCs/>
          <w:lang w:val="en-US"/>
        </w:rPr>
        <w:t>vi</w:t>
      </w:r>
      <w:proofErr w:type="gramEnd"/>
      <w:r w:rsidRPr="001F0CD5">
        <w:rPr>
          <w:b/>
          <w:bCs/>
          <w:i/>
          <w:iCs/>
          <w:lang w:val="en-US"/>
        </w:rPr>
        <w:t xml:space="preserve"> các bên liên quan hẹp hơn</w:t>
      </w:r>
      <w:r w:rsidR="003A08AE" w:rsidRPr="001F0CD5">
        <w:rPr>
          <w:b/>
          <w:bCs/>
          <w:i/>
          <w:iCs/>
          <w:lang w:val="en-US"/>
        </w:rPr>
        <w:t>.</w:t>
      </w:r>
    </w:p>
    <w:p w:rsidR="003A08AE" w:rsidRPr="001F0CD5" w:rsidRDefault="004A2F3E" w:rsidP="00A605C8">
      <w:pPr>
        <w:pStyle w:val="Body"/>
        <w:numPr>
          <w:ilvl w:val="0"/>
          <w:numId w:val="0"/>
        </w:numPr>
        <w:rPr>
          <w:b/>
          <w:sz w:val="28"/>
          <w:szCs w:val="28"/>
          <w:lang w:val="en-US"/>
        </w:rPr>
      </w:pPr>
      <w:bookmarkStart w:id="75" w:name="_Toc351025021"/>
      <w:proofErr w:type="gramStart"/>
      <w:r w:rsidRPr="001F0CD5">
        <w:rPr>
          <w:b/>
          <w:sz w:val="28"/>
          <w:szCs w:val="28"/>
          <w:lang w:val="en-US"/>
        </w:rPr>
        <w:t>Hoạt động</w:t>
      </w:r>
      <w:r w:rsidR="003A08AE" w:rsidRPr="001F0CD5">
        <w:rPr>
          <w:b/>
          <w:sz w:val="28"/>
          <w:szCs w:val="28"/>
          <w:lang w:val="en-US"/>
        </w:rPr>
        <w:t xml:space="preserve"> 1.</w:t>
      </w:r>
      <w:proofErr w:type="gramEnd"/>
      <w:r w:rsidR="003A08AE" w:rsidRPr="001F0CD5">
        <w:rPr>
          <w:b/>
          <w:sz w:val="28"/>
          <w:szCs w:val="28"/>
          <w:lang w:val="en-US"/>
        </w:rPr>
        <w:t xml:space="preserve"> </w:t>
      </w:r>
      <w:r w:rsidRPr="001F0CD5">
        <w:rPr>
          <w:b/>
          <w:sz w:val="28"/>
          <w:szCs w:val="28"/>
          <w:lang w:val="en-US"/>
        </w:rPr>
        <w:t>Tìm hiểu tại sao sự tham gia của các bên liên quan lại quan trọng</w:t>
      </w:r>
      <w:bookmarkEnd w:id="75"/>
    </w:p>
    <w:p w:rsidR="003A08AE" w:rsidRPr="001F0CD5" w:rsidRDefault="00083DE0" w:rsidP="00A605C8">
      <w:pPr>
        <w:pStyle w:val="Body"/>
        <w:tabs>
          <w:tab w:val="clear" w:pos="360"/>
        </w:tabs>
        <w:suppressAutoHyphens w:val="0"/>
        <w:rPr>
          <w:lang w:val="en-US"/>
        </w:rPr>
      </w:pPr>
      <w:r w:rsidRPr="001F0CD5">
        <w:rPr>
          <w:lang w:val="en-US"/>
        </w:rPr>
        <w:t xml:space="preserve">Mục đích của hoạt động quy hoạch (nhiệm vụ quy hoạch hoặc quy tài nguyên nước cho một lưu vực sông) nói </w:t>
      </w:r>
      <w:proofErr w:type="gramStart"/>
      <w:r w:rsidRPr="001F0CD5">
        <w:rPr>
          <w:lang w:val="en-US"/>
        </w:rPr>
        <w:t>chung</w:t>
      </w:r>
      <w:proofErr w:type="gramEnd"/>
      <w:r w:rsidRPr="001F0CD5">
        <w:rPr>
          <w:lang w:val="en-US"/>
        </w:rPr>
        <w:t xml:space="preserve"> là để cải thiện điều kiện kinh tế, phát triển xã hội và sức khỏe môi trường của người dân trong lưu vực sông thông qua quản lý tài nguyên nước hiệu quả hơn.</w:t>
      </w:r>
      <w:r w:rsidR="00A65F37" w:rsidRPr="001F0CD5">
        <w:rPr>
          <w:lang w:val="en-US"/>
        </w:rPr>
        <w:t xml:space="preserve">  </w:t>
      </w:r>
    </w:p>
    <w:p w:rsidR="00083DE0" w:rsidRPr="001F0CD5" w:rsidRDefault="00083DE0" w:rsidP="00A605C8">
      <w:pPr>
        <w:pStyle w:val="Body"/>
        <w:tabs>
          <w:tab w:val="clear" w:pos="360"/>
        </w:tabs>
        <w:suppressAutoHyphens w:val="0"/>
        <w:rPr>
          <w:lang w:val="en-US"/>
        </w:rPr>
      </w:pPr>
      <w:r w:rsidRPr="001F0CD5">
        <w:rPr>
          <w:lang w:val="en-US"/>
        </w:rPr>
        <w:t xml:space="preserve">Nguyên tắc chính của </w:t>
      </w:r>
      <w:r w:rsidR="00EE7350" w:rsidRPr="001F0CD5">
        <w:rPr>
          <w:lang w:val="en-US"/>
        </w:rPr>
        <w:t xml:space="preserve">QLTHTNN </w:t>
      </w:r>
      <w:r w:rsidRPr="001F0CD5">
        <w:rPr>
          <w:lang w:val="en-US"/>
        </w:rPr>
        <w:t xml:space="preserve">là các bên liên quan phải được tham gia đầy đủ trong các vấn đề có ảnh hưởng đến họ và xã hội và môi trường mà họ đang sống. Thực hành và các kết quả có hiệu quả và bền vững phụ thuộc một phần vào cam kết của các bên liên quan quan tâm. </w:t>
      </w:r>
    </w:p>
    <w:p w:rsidR="003A08AE" w:rsidRPr="001F0CD5" w:rsidRDefault="00083DE0" w:rsidP="00A605C8">
      <w:pPr>
        <w:pStyle w:val="Body"/>
        <w:tabs>
          <w:tab w:val="clear" w:pos="360"/>
        </w:tabs>
        <w:suppressAutoHyphens w:val="0"/>
        <w:rPr>
          <w:lang w:val="en-US"/>
        </w:rPr>
      </w:pPr>
      <w:r w:rsidRPr="001F0CD5">
        <w:rPr>
          <w:lang w:val="en-US"/>
        </w:rPr>
        <w:t>Khi các bên liên quan không có cơ hội tham gia và phát biểu ý kiến ​​thì họ ít có khả năng ủng hộ và thông qua một quy hoạch, điều này có thể là một trở ngại nghiêm trọng cho sự thành công của quy hoạch đó.</w:t>
      </w:r>
      <w:r w:rsidR="00A65F37" w:rsidRPr="001F0CD5">
        <w:rPr>
          <w:lang w:val="en-US"/>
        </w:rPr>
        <w:t xml:space="preserve"> </w:t>
      </w:r>
    </w:p>
    <w:p w:rsidR="003A08AE" w:rsidRPr="001F0CD5" w:rsidRDefault="00083DE0" w:rsidP="00A605C8">
      <w:pPr>
        <w:pStyle w:val="Body"/>
        <w:tabs>
          <w:tab w:val="clear" w:pos="360"/>
        </w:tabs>
        <w:suppressAutoHyphens w:val="0"/>
        <w:rPr>
          <w:lang w:val="en-US"/>
        </w:rPr>
      </w:pPr>
      <w:r w:rsidRPr="001F0CD5">
        <w:rPr>
          <w:lang w:val="en-US"/>
        </w:rPr>
        <w:t xml:space="preserve">Trở ngại thứ hai cho sự thành công là </w:t>
      </w:r>
      <w:r w:rsidR="00727D40" w:rsidRPr="001F0CD5">
        <w:rPr>
          <w:lang w:val="en-US"/>
        </w:rPr>
        <w:t>khi</w:t>
      </w:r>
      <w:r w:rsidRPr="001F0CD5">
        <w:rPr>
          <w:lang w:val="en-US"/>
        </w:rPr>
        <w:t xml:space="preserve"> các bên liên quan được khuyến khích bày tỏ ý kiến, nhưng sau đó nhận</w:t>
      </w:r>
      <w:r w:rsidR="00727D40" w:rsidRPr="001F0CD5">
        <w:rPr>
          <w:lang w:val="en-US"/>
        </w:rPr>
        <w:t xml:space="preserve"> ra rằng</w:t>
      </w:r>
      <w:r w:rsidRPr="001F0CD5">
        <w:rPr>
          <w:lang w:val="en-US"/>
        </w:rPr>
        <w:t xml:space="preserve"> ý kiến ​​của họ không được xem xét thỏa đáng trong quá trình quyết định. Tuy nhiên, khi các bên liên quan được phép tham gia trong, và </w:t>
      </w:r>
      <w:r w:rsidR="00727D40" w:rsidRPr="001F0CD5">
        <w:rPr>
          <w:lang w:val="en-US"/>
        </w:rPr>
        <w:t xml:space="preserve">tác động </w:t>
      </w:r>
      <w:r w:rsidRPr="001F0CD5">
        <w:rPr>
          <w:lang w:val="en-US"/>
        </w:rPr>
        <w:t>đế</w:t>
      </w:r>
      <w:r w:rsidR="00727D40" w:rsidRPr="001F0CD5">
        <w:rPr>
          <w:lang w:val="en-US"/>
        </w:rPr>
        <w:t>n</w:t>
      </w:r>
      <w:r w:rsidRPr="001F0CD5">
        <w:rPr>
          <w:lang w:val="en-US"/>
        </w:rPr>
        <w:t xml:space="preserve"> quá trình ra quyết định</w:t>
      </w:r>
      <w:r w:rsidR="00727D40" w:rsidRPr="001F0CD5">
        <w:rPr>
          <w:lang w:val="en-US"/>
        </w:rPr>
        <w:t xml:space="preserve"> thì</w:t>
      </w:r>
      <w:r w:rsidRPr="001F0CD5">
        <w:rPr>
          <w:lang w:val="en-US"/>
        </w:rPr>
        <w:t xml:space="preserve"> họ có nhiều khả năng chấp nhận kết </w:t>
      </w:r>
      <w:r w:rsidR="00727D40" w:rsidRPr="001F0CD5">
        <w:rPr>
          <w:lang w:val="en-US"/>
        </w:rPr>
        <w:t>quả</w:t>
      </w:r>
      <w:r w:rsidRPr="001F0CD5">
        <w:rPr>
          <w:lang w:val="en-US"/>
        </w:rPr>
        <w:t xml:space="preserve"> - thậm chí n</w:t>
      </w:r>
      <w:r w:rsidR="00727D40" w:rsidRPr="001F0CD5">
        <w:rPr>
          <w:lang w:val="en-US"/>
        </w:rPr>
        <w:t>gay cả khi đó</w:t>
      </w:r>
      <w:r w:rsidRPr="001F0CD5">
        <w:rPr>
          <w:lang w:val="en-US"/>
        </w:rPr>
        <w:t xml:space="preserve"> không phải là kết quả ưa thích của họ. Ngoài ra, họ có thể có </w:t>
      </w:r>
      <w:r w:rsidR="00727D40" w:rsidRPr="001F0CD5">
        <w:rPr>
          <w:lang w:val="en-US"/>
        </w:rPr>
        <w:t xml:space="preserve">khả năng </w:t>
      </w:r>
      <w:r w:rsidRPr="001F0CD5">
        <w:rPr>
          <w:lang w:val="en-US"/>
        </w:rPr>
        <w:t xml:space="preserve">xác định và chia sẻ </w:t>
      </w:r>
      <w:r w:rsidR="00727D40" w:rsidRPr="001F0CD5">
        <w:rPr>
          <w:lang w:val="en-US"/>
        </w:rPr>
        <w:t xml:space="preserve">những </w:t>
      </w:r>
      <w:r w:rsidRPr="001F0CD5">
        <w:rPr>
          <w:lang w:val="en-US"/>
        </w:rPr>
        <w:t xml:space="preserve">thông tin làm tăng khả năng thành công </w:t>
      </w:r>
      <w:r w:rsidR="00727D40" w:rsidRPr="001F0CD5">
        <w:rPr>
          <w:lang w:val="en-US"/>
        </w:rPr>
        <w:t xml:space="preserve">của </w:t>
      </w:r>
      <w:r w:rsidRPr="001F0CD5">
        <w:rPr>
          <w:lang w:val="en-US"/>
        </w:rPr>
        <w:t>dự án.</w:t>
      </w:r>
    </w:p>
    <w:p w:rsidR="003A08AE" w:rsidRPr="001F0CD5" w:rsidRDefault="00727D40" w:rsidP="00A605C8">
      <w:pPr>
        <w:pStyle w:val="Body"/>
        <w:tabs>
          <w:tab w:val="clear" w:pos="360"/>
        </w:tabs>
        <w:suppressAutoHyphens w:val="0"/>
        <w:rPr>
          <w:lang w:val="en-US"/>
        </w:rPr>
      </w:pPr>
      <w:r w:rsidRPr="001F0CD5">
        <w:rPr>
          <w:lang w:val="en-US"/>
        </w:rPr>
        <w:t>Sự tham gia của c</w:t>
      </w:r>
      <w:r w:rsidR="00083DE0" w:rsidRPr="001F0CD5">
        <w:rPr>
          <w:lang w:val="en-US"/>
        </w:rPr>
        <w:t xml:space="preserve">ác bên liên quan cũng có nghĩa là cơ hội </w:t>
      </w:r>
      <w:r w:rsidR="00EE7350" w:rsidRPr="001F0CD5">
        <w:rPr>
          <w:lang w:val="en-US"/>
        </w:rPr>
        <w:t xml:space="preserve">để </w:t>
      </w:r>
      <w:r w:rsidRPr="001F0CD5">
        <w:rPr>
          <w:lang w:val="en-US"/>
        </w:rPr>
        <w:t>quy</w:t>
      </w:r>
      <w:r w:rsidR="00083DE0" w:rsidRPr="001F0CD5">
        <w:rPr>
          <w:lang w:val="en-US"/>
        </w:rPr>
        <w:t xml:space="preserve"> hoạch </w:t>
      </w:r>
      <w:r w:rsidRPr="001F0CD5">
        <w:rPr>
          <w:lang w:val="en-US"/>
        </w:rPr>
        <w:t>trở nên hi</w:t>
      </w:r>
      <w:r w:rsidR="00083DE0" w:rsidRPr="001F0CD5">
        <w:rPr>
          <w:lang w:val="en-US"/>
        </w:rPr>
        <w:t xml:space="preserve">ệu quả hơn </w:t>
      </w:r>
      <w:r w:rsidRPr="001F0CD5">
        <w:rPr>
          <w:lang w:val="en-US"/>
        </w:rPr>
        <w:t>sẽ lớn</w:t>
      </w:r>
      <w:r w:rsidR="00083DE0" w:rsidRPr="001F0CD5">
        <w:rPr>
          <w:lang w:val="en-US"/>
        </w:rPr>
        <w:t xml:space="preserve"> hơn. </w:t>
      </w:r>
      <w:r w:rsidRPr="001F0CD5">
        <w:rPr>
          <w:lang w:val="en-US"/>
        </w:rPr>
        <w:t>N</w:t>
      </w:r>
      <w:r w:rsidR="00083DE0" w:rsidRPr="001F0CD5">
        <w:rPr>
          <w:lang w:val="en-US"/>
        </w:rPr>
        <w:t xml:space="preserve">gười </w:t>
      </w:r>
      <w:r w:rsidRPr="001F0CD5">
        <w:rPr>
          <w:lang w:val="en-US"/>
        </w:rPr>
        <w:t xml:space="preserve">ta </w:t>
      </w:r>
      <w:r w:rsidR="00083DE0" w:rsidRPr="001F0CD5">
        <w:rPr>
          <w:lang w:val="en-US"/>
        </w:rPr>
        <w:t xml:space="preserve">có </w:t>
      </w:r>
      <w:r w:rsidRPr="001F0CD5">
        <w:rPr>
          <w:lang w:val="en-US"/>
        </w:rPr>
        <w:t xml:space="preserve">thể </w:t>
      </w:r>
      <w:r w:rsidR="00083DE0" w:rsidRPr="001F0CD5">
        <w:rPr>
          <w:lang w:val="en-US"/>
        </w:rPr>
        <w:t xml:space="preserve">cam kết </w:t>
      </w:r>
      <w:r w:rsidRPr="001F0CD5">
        <w:rPr>
          <w:lang w:val="en-US"/>
        </w:rPr>
        <w:t xml:space="preserve">tham gia </w:t>
      </w:r>
      <w:r w:rsidR="00083DE0" w:rsidRPr="001F0CD5">
        <w:rPr>
          <w:lang w:val="en-US"/>
        </w:rPr>
        <w:t xml:space="preserve">thực hiện các hoạt động </w:t>
      </w:r>
      <w:r w:rsidRPr="001F0CD5">
        <w:rPr>
          <w:lang w:val="en-US"/>
        </w:rPr>
        <w:t>trong quy</w:t>
      </w:r>
      <w:r w:rsidR="00083DE0" w:rsidRPr="001F0CD5">
        <w:rPr>
          <w:lang w:val="en-US"/>
        </w:rPr>
        <w:t xml:space="preserve"> hoạch do đó </w:t>
      </w:r>
      <w:r w:rsidRPr="001F0CD5">
        <w:rPr>
          <w:lang w:val="en-US"/>
        </w:rPr>
        <w:t xml:space="preserve">làm </w:t>
      </w:r>
      <w:r w:rsidR="00083DE0" w:rsidRPr="001F0CD5">
        <w:rPr>
          <w:lang w:val="en-US"/>
        </w:rPr>
        <w:t>tăng quyền sở hữu và tính bền vững.</w:t>
      </w:r>
      <w:r w:rsidR="00A65F37" w:rsidRPr="001F0CD5">
        <w:rPr>
          <w:lang w:val="en-US"/>
        </w:rPr>
        <w:t xml:space="preserve"> </w:t>
      </w:r>
    </w:p>
    <w:p w:rsidR="003A08AE" w:rsidRPr="001F0CD5" w:rsidRDefault="00727D40" w:rsidP="00A605C8">
      <w:pPr>
        <w:pStyle w:val="Body"/>
        <w:tabs>
          <w:tab w:val="clear" w:pos="360"/>
        </w:tabs>
        <w:suppressAutoHyphens w:val="0"/>
        <w:rPr>
          <w:lang w:val="en-US"/>
        </w:rPr>
      </w:pPr>
      <w:r w:rsidRPr="001F0CD5">
        <w:rPr>
          <w:lang w:val="en-US"/>
        </w:rPr>
        <w:t>Trên thế giới, các quy</w:t>
      </w:r>
      <w:r w:rsidR="00083DE0" w:rsidRPr="001F0CD5">
        <w:rPr>
          <w:lang w:val="en-US"/>
        </w:rPr>
        <w:t xml:space="preserve"> hoạch tài nguyên thiên nhiên thành công nhất (bao gồm cả </w:t>
      </w:r>
      <w:r w:rsidRPr="001F0CD5">
        <w:rPr>
          <w:lang w:val="en-US"/>
        </w:rPr>
        <w:t xml:space="preserve">quy hoạch tài nguyên nước </w:t>
      </w:r>
      <w:r w:rsidR="00083DE0" w:rsidRPr="001F0CD5">
        <w:rPr>
          <w:lang w:val="en-US"/>
        </w:rPr>
        <w:t xml:space="preserve">lưu vực sông) là những </w:t>
      </w:r>
      <w:r w:rsidR="00BB7C39" w:rsidRPr="001F0CD5">
        <w:rPr>
          <w:lang w:val="en-US"/>
        </w:rPr>
        <w:t>quy hoạch mà</w:t>
      </w:r>
      <w:r w:rsidR="00083DE0" w:rsidRPr="001F0CD5">
        <w:rPr>
          <w:lang w:val="en-US"/>
        </w:rPr>
        <w:t xml:space="preserve"> mục tiêu </w:t>
      </w:r>
      <w:r w:rsidR="00BB7C39" w:rsidRPr="001F0CD5">
        <w:rPr>
          <w:lang w:val="en-US"/>
        </w:rPr>
        <w:t>quy</w:t>
      </w:r>
      <w:r w:rsidR="00083DE0" w:rsidRPr="001F0CD5">
        <w:rPr>
          <w:lang w:val="en-US"/>
        </w:rPr>
        <w:t xml:space="preserve"> hoạch </w:t>
      </w:r>
      <w:r w:rsidR="00BB7C39" w:rsidRPr="001F0CD5">
        <w:rPr>
          <w:lang w:val="en-US"/>
        </w:rPr>
        <w:t xml:space="preserve">trùng với </w:t>
      </w:r>
      <w:r w:rsidR="00083DE0" w:rsidRPr="001F0CD5">
        <w:rPr>
          <w:lang w:val="en-US"/>
        </w:rPr>
        <w:t>ưu tiên của các bên liên quan chính, và các t</w:t>
      </w:r>
      <w:r w:rsidR="00BB7C39" w:rsidRPr="001F0CD5">
        <w:rPr>
          <w:lang w:val="en-US"/>
        </w:rPr>
        <w:t>hể chế</w:t>
      </w:r>
      <w:r w:rsidR="00083DE0" w:rsidRPr="001F0CD5">
        <w:rPr>
          <w:lang w:val="en-US"/>
        </w:rPr>
        <w:t xml:space="preserve"> địa phương và </w:t>
      </w:r>
      <w:r w:rsidR="00BB7C39" w:rsidRPr="001F0CD5">
        <w:rPr>
          <w:lang w:val="en-US"/>
        </w:rPr>
        <w:t>người hưởng lợi</w:t>
      </w:r>
      <w:r w:rsidR="00083DE0" w:rsidRPr="001F0CD5">
        <w:rPr>
          <w:lang w:val="en-US"/>
        </w:rPr>
        <w:t xml:space="preserve"> thường xuyên được tham gia vào </w:t>
      </w:r>
      <w:r w:rsidR="00BB7C39" w:rsidRPr="001F0CD5">
        <w:rPr>
          <w:lang w:val="en-US"/>
        </w:rPr>
        <w:t xml:space="preserve">ra </w:t>
      </w:r>
      <w:r w:rsidR="00083DE0" w:rsidRPr="001F0CD5">
        <w:rPr>
          <w:lang w:val="en-US"/>
        </w:rPr>
        <w:t xml:space="preserve">quyết định ở tất cả các giai đoạn của chu kỳ </w:t>
      </w:r>
      <w:r w:rsidR="00BB7C39" w:rsidRPr="001F0CD5">
        <w:rPr>
          <w:lang w:val="en-US"/>
        </w:rPr>
        <w:t>quy hoạch.</w:t>
      </w:r>
      <w:r w:rsidR="00A65F37" w:rsidRPr="001F0CD5">
        <w:rPr>
          <w:lang w:val="en-US"/>
        </w:rPr>
        <w:t xml:space="preserve"> </w:t>
      </w:r>
      <w:r w:rsidR="00083DE0" w:rsidRPr="001F0CD5">
        <w:rPr>
          <w:lang w:val="en-US"/>
        </w:rPr>
        <w:t xml:space="preserve">Sự tham gia </w:t>
      </w:r>
      <w:r w:rsidR="00BB7C39" w:rsidRPr="001F0CD5">
        <w:rPr>
          <w:lang w:val="en-US"/>
        </w:rPr>
        <w:t xml:space="preserve">hiệu quả </w:t>
      </w:r>
      <w:r w:rsidR="00083DE0" w:rsidRPr="001F0CD5">
        <w:rPr>
          <w:lang w:val="en-US"/>
        </w:rPr>
        <w:t xml:space="preserve">của các bên liên quan ở </w:t>
      </w:r>
      <w:r w:rsidR="00BB7C39" w:rsidRPr="001F0CD5">
        <w:rPr>
          <w:lang w:val="en-US"/>
        </w:rPr>
        <w:t xml:space="preserve">những </w:t>
      </w:r>
      <w:r w:rsidR="00083DE0" w:rsidRPr="001F0CD5">
        <w:rPr>
          <w:lang w:val="en-US"/>
        </w:rPr>
        <w:t xml:space="preserve">giai đoạn đầu của hoạt động </w:t>
      </w:r>
      <w:r w:rsidR="00BB7C39" w:rsidRPr="001F0CD5">
        <w:rPr>
          <w:lang w:val="en-US"/>
        </w:rPr>
        <w:t xml:space="preserve">quy hoạch </w:t>
      </w:r>
      <w:r w:rsidR="00083DE0" w:rsidRPr="001F0CD5">
        <w:rPr>
          <w:lang w:val="en-US"/>
        </w:rPr>
        <w:t>có thể làm giảm khả</w:t>
      </w:r>
      <w:r w:rsidR="00BB7C39" w:rsidRPr="001F0CD5">
        <w:rPr>
          <w:lang w:val="en-US"/>
        </w:rPr>
        <w:t xml:space="preserve"> năng mâu thuẫn vốn</w:t>
      </w:r>
      <w:r w:rsidR="00083DE0" w:rsidRPr="001F0CD5">
        <w:rPr>
          <w:lang w:val="en-US"/>
        </w:rPr>
        <w:t xml:space="preserve"> có thể gây tổn hại cho việc thực hiện và thành công của </w:t>
      </w:r>
      <w:r w:rsidR="00BB7C39" w:rsidRPr="001F0CD5">
        <w:rPr>
          <w:lang w:val="en-US"/>
        </w:rPr>
        <w:t xml:space="preserve">quy </w:t>
      </w:r>
      <w:r w:rsidR="00083DE0" w:rsidRPr="001F0CD5">
        <w:rPr>
          <w:lang w:val="en-US"/>
        </w:rPr>
        <w:t>hoạch</w:t>
      </w:r>
      <w:r w:rsidR="003A08AE" w:rsidRPr="001F0CD5">
        <w:rPr>
          <w:lang w:val="en-US"/>
        </w:rPr>
        <w:t>.</w:t>
      </w:r>
    </w:p>
    <w:p w:rsidR="003A08AE" w:rsidRPr="001F0CD5" w:rsidRDefault="00353755" w:rsidP="00A605C8">
      <w:pPr>
        <w:pStyle w:val="Body"/>
        <w:numPr>
          <w:ilvl w:val="0"/>
          <w:numId w:val="0"/>
        </w:numPr>
        <w:rPr>
          <w:b/>
          <w:sz w:val="28"/>
          <w:szCs w:val="28"/>
          <w:lang w:val="en-US"/>
        </w:rPr>
      </w:pPr>
      <w:bookmarkStart w:id="76" w:name="_Toc351025022"/>
      <w:proofErr w:type="gramStart"/>
      <w:r w:rsidRPr="001F0CD5">
        <w:rPr>
          <w:b/>
          <w:sz w:val="28"/>
          <w:szCs w:val="28"/>
          <w:lang w:val="en-US"/>
        </w:rPr>
        <w:t>Hoạt động</w:t>
      </w:r>
      <w:r w:rsidR="003A08AE" w:rsidRPr="001F0CD5">
        <w:rPr>
          <w:b/>
          <w:sz w:val="28"/>
          <w:szCs w:val="28"/>
          <w:lang w:val="en-US"/>
        </w:rPr>
        <w:t xml:space="preserve"> 2.</w:t>
      </w:r>
      <w:proofErr w:type="gramEnd"/>
      <w:r w:rsidR="003A08AE" w:rsidRPr="001F0CD5">
        <w:rPr>
          <w:b/>
          <w:sz w:val="28"/>
          <w:szCs w:val="28"/>
          <w:lang w:val="en-US"/>
        </w:rPr>
        <w:t xml:space="preserve"> </w:t>
      </w:r>
      <w:r w:rsidRPr="001F0CD5">
        <w:rPr>
          <w:b/>
          <w:sz w:val="28"/>
          <w:szCs w:val="28"/>
          <w:lang w:val="en-US"/>
        </w:rPr>
        <w:t>Lập kế hoạch cho sự tham gia của các bên liên quan</w:t>
      </w:r>
      <w:bookmarkEnd w:id="76"/>
      <w:r w:rsidRPr="001F0CD5">
        <w:rPr>
          <w:b/>
          <w:sz w:val="28"/>
          <w:szCs w:val="28"/>
          <w:lang w:val="en-US"/>
        </w:rPr>
        <w:t xml:space="preserve"> </w:t>
      </w:r>
    </w:p>
    <w:p w:rsidR="003A08AE" w:rsidRPr="001F0CD5" w:rsidRDefault="00353755" w:rsidP="00A605C8">
      <w:pPr>
        <w:pStyle w:val="Body"/>
        <w:tabs>
          <w:tab w:val="clear" w:pos="360"/>
        </w:tabs>
        <w:suppressAutoHyphens w:val="0"/>
        <w:rPr>
          <w:lang w:val="en-US"/>
        </w:rPr>
      </w:pPr>
      <w:r w:rsidRPr="001F0CD5">
        <w:rPr>
          <w:lang w:val="en-US"/>
        </w:rPr>
        <w:t xml:space="preserve">Mức độ tập trung nguồn lực - thời gian, con người và tiền - </w:t>
      </w:r>
      <w:r w:rsidR="006A11A5" w:rsidRPr="001F0CD5">
        <w:rPr>
          <w:lang w:val="en-US"/>
        </w:rPr>
        <w:t>cho sự</w:t>
      </w:r>
      <w:r w:rsidRPr="001F0CD5">
        <w:rPr>
          <w:lang w:val="en-US"/>
        </w:rPr>
        <w:t xml:space="preserve"> tham gia của các bên liên quan sẽ thay đổi </w:t>
      </w:r>
      <w:proofErr w:type="gramStart"/>
      <w:r w:rsidRPr="001F0CD5">
        <w:rPr>
          <w:lang w:val="en-US"/>
        </w:rPr>
        <w:t>theo</w:t>
      </w:r>
      <w:proofErr w:type="gramEnd"/>
      <w:r w:rsidRPr="001F0CD5">
        <w:rPr>
          <w:lang w:val="en-US"/>
        </w:rPr>
        <w:t xml:space="preserve"> bản chất của hoạt động </w:t>
      </w:r>
      <w:r w:rsidR="006A11A5" w:rsidRPr="001F0CD5">
        <w:rPr>
          <w:lang w:val="en-US"/>
        </w:rPr>
        <w:t>quy</w:t>
      </w:r>
      <w:r w:rsidRPr="001F0CD5">
        <w:rPr>
          <w:lang w:val="en-US"/>
        </w:rPr>
        <w:t xml:space="preserve"> hoạch. Tr</w:t>
      </w:r>
      <w:r w:rsidR="006A11A5" w:rsidRPr="001F0CD5">
        <w:rPr>
          <w:lang w:val="en-US"/>
        </w:rPr>
        <w:t>ên</w:t>
      </w:r>
      <w:r w:rsidRPr="001F0CD5">
        <w:rPr>
          <w:lang w:val="en-US"/>
        </w:rPr>
        <w:t xml:space="preserve"> thực tế, các vấn đề liên quan đến nướ</w:t>
      </w:r>
      <w:r w:rsidR="006A11A5" w:rsidRPr="001F0CD5">
        <w:rPr>
          <w:lang w:val="en-US"/>
        </w:rPr>
        <w:t>c ở</w:t>
      </w:r>
      <w:r w:rsidRPr="001F0CD5">
        <w:rPr>
          <w:lang w:val="en-US"/>
        </w:rPr>
        <w:t xml:space="preserve"> lưu vực sông, </w:t>
      </w:r>
      <w:r w:rsidR="006A11A5" w:rsidRPr="001F0CD5">
        <w:rPr>
          <w:lang w:val="en-US"/>
        </w:rPr>
        <w:t xml:space="preserve">các </w:t>
      </w:r>
      <w:r w:rsidRPr="001F0CD5">
        <w:rPr>
          <w:lang w:val="en-US"/>
        </w:rPr>
        <w:t xml:space="preserve">đặc điểm kinh tế và xã hội của các bên </w:t>
      </w:r>
      <w:r w:rsidR="006A11A5" w:rsidRPr="001F0CD5">
        <w:rPr>
          <w:lang w:val="en-US"/>
        </w:rPr>
        <w:t xml:space="preserve">liên quan </w:t>
      </w:r>
      <w:r w:rsidRPr="001F0CD5">
        <w:rPr>
          <w:lang w:val="en-US"/>
        </w:rPr>
        <w:t>tham gia, và các nguồn lực chuyên môn hiện có, cả</w:t>
      </w:r>
      <w:r w:rsidR="006A11A5" w:rsidRPr="001F0CD5">
        <w:rPr>
          <w:lang w:val="en-US"/>
        </w:rPr>
        <w:t xml:space="preserve"> ở</w:t>
      </w:r>
      <w:r w:rsidRPr="001F0CD5">
        <w:rPr>
          <w:lang w:val="en-US"/>
        </w:rPr>
        <w:t xml:space="preserve"> trung ương và địa phương, sẽ </w:t>
      </w:r>
      <w:r w:rsidR="006A11A5" w:rsidRPr="001F0CD5">
        <w:rPr>
          <w:lang w:val="en-US"/>
        </w:rPr>
        <w:t xml:space="preserve">dẫn đến </w:t>
      </w:r>
      <w:r w:rsidRPr="001F0CD5">
        <w:rPr>
          <w:lang w:val="en-US"/>
        </w:rPr>
        <w:t xml:space="preserve">sự </w:t>
      </w:r>
      <w:r w:rsidR="006A11A5" w:rsidRPr="001F0CD5">
        <w:rPr>
          <w:lang w:val="en-US"/>
        </w:rPr>
        <w:t xml:space="preserve">khác nhau rất lớn </w:t>
      </w:r>
      <w:r w:rsidRPr="001F0CD5">
        <w:rPr>
          <w:lang w:val="en-US"/>
        </w:rPr>
        <w:t xml:space="preserve">giữa các quá trình quy hoạch lưu vực sông. </w:t>
      </w:r>
      <w:r w:rsidR="006A11A5" w:rsidRPr="001F0CD5">
        <w:rPr>
          <w:lang w:val="en-US"/>
        </w:rPr>
        <w:t xml:space="preserve">Vì thế, </w:t>
      </w:r>
      <w:r w:rsidRPr="001F0CD5">
        <w:rPr>
          <w:lang w:val="en-US"/>
        </w:rPr>
        <w:t xml:space="preserve">không thể </w:t>
      </w:r>
      <w:r w:rsidR="006A11A5" w:rsidRPr="001F0CD5">
        <w:rPr>
          <w:lang w:val="en-US"/>
        </w:rPr>
        <w:t>có quy tắc trong</w:t>
      </w:r>
      <w:r w:rsidR="00EE7350" w:rsidRPr="001F0CD5">
        <w:rPr>
          <w:lang w:val="en-US"/>
        </w:rPr>
        <w:t xml:space="preserve"> nhữ</w:t>
      </w:r>
      <w:r w:rsidR="006A11A5" w:rsidRPr="001F0CD5">
        <w:rPr>
          <w:lang w:val="en-US"/>
        </w:rPr>
        <w:t>ng</w:t>
      </w:r>
      <w:r w:rsidRPr="001F0CD5">
        <w:rPr>
          <w:lang w:val="en-US"/>
        </w:rPr>
        <w:t xml:space="preserve"> hoàn cả</w:t>
      </w:r>
      <w:r w:rsidR="006A11A5" w:rsidRPr="001F0CD5">
        <w:rPr>
          <w:lang w:val="en-US"/>
        </w:rPr>
        <w:t>nh khác nhau, nhưng nên tuân thủ c</w:t>
      </w:r>
      <w:r w:rsidRPr="001F0CD5">
        <w:rPr>
          <w:lang w:val="en-US"/>
        </w:rPr>
        <w:t xml:space="preserve">ác thủ tục </w:t>
      </w:r>
      <w:proofErr w:type="gramStart"/>
      <w:r w:rsidRPr="001F0CD5">
        <w:rPr>
          <w:lang w:val="en-US"/>
        </w:rPr>
        <w:t>chung</w:t>
      </w:r>
      <w:proofErr w:type="gramEnd"/>
      <w:r w:rsidR="003A08AE" w:rsidRPr="001F0CD5">
        <w:rPr>
          <w:lang w:val="en-US"/>
        </w:rPr>
        <w:t>.</w:t>
      </w:r>
      <w:r w:rsidR="00A65F37" w:rsidRPr="001F0CD5">
        <w:rPr>
          <w:lang w:val="en-US"/>
        </w:rPr>
        <w:t xml:space="preserve"> </w:t>
      </w:r>
      <w:r w:rsidR="003A08AE" w:rsidRPr="001F0CD5">
        <w:rPr>
          <w:lang w:val="en-US"/>
        </w:rPr>
        <w:t xml:space="preserve"> </w:t>
      </w:r>
    </w:p>
    <w:p w:rsidR="003A08AE" w:rsidRPr="001F0CD5" w:rsidRDefault="006A11A5" w:rsidP="00A605C8">
      <w:pPr>
        <w:pStyle w:val="Body"/>
        <w:tabs>
          <w:tab w:val="clear" w:pos="360"/>
        </w:tabs>
        <w:suppressAutoHyphens w:val="0"/>
        <w:rPr>
          <w:lang w:val="en-US"/>
        </w:rPr>
      </w:pPr>
      <w:r w:rsidRPr="001F0CD5">
        <w:rPr>
          <w:lang w:val="en-US"/>
        </w:rPr>
        <w:t>Đạt được tham gia không bao giờ dễ dàng. Trong bất kỳ hoạt động quy hoạch tài nguyên nước nào đều sẽ có xung đột lợi ích giữa các bên liên quan. Điều này</w:t>
      </w:r>
      <w:r w:rsidR="00804166" w:rsidRPr="001F0CD5">
        <w:rPr>
          <w:lang w:val="en-US"/>
        </w:rPr>
        <w:t xml:space="preserve"> gây</w:t>
      </w:r>
      <w:r w:rsidRPr="001F0CD5">
        <w:rPr>
          <w:lang w:val="en-US"/>
        </w:rPr>
        <w:t xml:space="preserve"> ra </w:t>
      </w:r>
      <w:r w:rsidR="00804166" w:rsidRPr="001F0CD5">
        <w:rPr>
          <w:lang w:val="en-US"/>
        </w:rPr>
        <w:t>phí tổn lớn về</w:t>
      </w:r>
      <w:r w:rsidRPr="001F0CD5">
        <w:rPr>
          <w:lang w:val="en-US"/>
        </w:rPr>
        <w:t xml:space="preserve"> thời gian và nguồn lự</w:t>
      </w:r>
      <w:r w:rsidR="00EE7350" w:rsidRPr="001F0CD5">
        <w:rPr>
          <w:lang w:val="en-US"/>
        </w:rPr>
        <w:t>c</w:t>
      </w:r>
      <w:r w:rsidRPr="001F0CD5">
        <w:rPr>
          <w:lang w:val="en-US"/>
        </w:rPr>
        <w:t xml:space="preserve"> và nó có nghĩa là các t</w:t>
      </w:r>
      <w:r w:rsidR="00804166" w:rsidRPr="001F0CD5">
        <w:rPr>
          <w:lang w:val="en-US"/>
        </w:rPr>
        <w:t>hể chế</w:t>
      </w:r>
      <w:r w:rsidRPr="001F0CD5">
        <w:rPr>
          <w:lang w:val="en-US"/>
        </w:rPr>
        <w:t xml:space="preserve"> sẽ phải thay đổi cách </w:t>
      </w:r>
      <w:r w:rsidR="00804166" w:rsidRPr="001F0CD5">
        <w:rPr>
          <w:lang w:val="en-US"/>
        </w:rPr>
        <w:t xml:space="preserve">thức </w:t>
      </w:r>
      <w:r w:rsidR="00EE7350" w:rsidRPr="001F0CD5">
        <w:rPr>
          <w:lang w:val="en-US"/>
        </w:rPr>
        <w:t>hoạt động</w:t>
      </w:r>
      <w:r w:rsidRPr="001F0CD5">
        <w:rPr>
          <w:lang w:val="en-US"/>
        </w:rPr>
        <w:t xml:space="preserve"> của họ. Cho đến nay, </w:t>
      </w:r>
      <w:r w:rsidR="00804166" w:rsidRPr="001F0CD5">
        <w:rPr>
          <w:lang w:val="en-US"/>
        </w:rPr>
        <w:t xml:space="preserve">quản lý tài nguyên nước ở Việt Nam chưa có được </w:t>
      </w:r>
      <w:r w:rsidRPr="001F0CD5">
        <w:rPr>
          <w:lang w:val="en-US"/>
        </w:rPr>
        <w:t xml:space="preserve">sự tham gia </w:t>
      </w:r>
      <w:r w:rsidR="00804166" w:rsidRPr="001F0CD5">
        <w:rPr>
          <w:lang w:val="en-US"/>
        </w:rPr>
        <w:t xml:space="preserve">rộng rãi </w:t>
      </w:r>
      <w:r w:rsidRPr="001F0CD5">
        <w:rPr>
          <w:lang w:val="en-US"/>
        </w:rPr>
        <w:t>của các bên liên quan</w:t>
      </w:r>
      <w:r w:rsidR="00804166" w:rsidRPr="001F0CD5">
        <w:rPr>
          <w:lang w:val="en-US"/>
        </w:rPr>
        <w:t xml:space="preserve">. </w:t>
      </w:r>
    </w:p>
    <w:p w:rsidR="003A08AE" w:rsidRPr="001F0CD5" w:rsidRDefault="006A11A5" w:rsidP="00A605C8">
      <w:pPr>
        <w:pStyle w:val="Body"/>
        <w:tabs>
          <w:tab w:val="clear" w:pos="360"/>
        </w:tabs>
        <w:suppressAutoHyphens w:val="0"/>
        <w:rPr>
          <w:lang w:val="en-US"/>
        </w:rPr>
      </w:pPr>
      <w:r w:rsidRPr="001F0CD5">
        <w:rPr>
          <w:lang w:val="en-US"/>
        </w:rPr>
        <w:t xml:space="preserve">Để đảm bảo mức độ </w:t>
      </w:r>
      <w:r w:rsidR="00804166" w:rsidRPr="001F0CD5">
        <w:rPr>
          <w:lang w:val="en-US"/>
        </w:rPr>
        <w:t xml:space="preserve">tham gia </w:t>
      </w:r>
      <w:r w:rsidRPr="001F0CD5">
        <w:rPr>
          <w:lang w:val="en-US"/>
        </w:rPr>
        <w:t xml:space="preserve">thích hợp của </w:t>
      </w:r>
      <w:r w:rsidR="00804166" w:rsidRPr="001F0CD5">
        <w:rPr>
          <w:lang w:val="en-US"/>
        </w:rPr>
        <w:t>cá</w:t>
      </w:r>
      <w:r w:rsidRPr="001F0CD5">
        <w:rPr>
          <w:lang w:val="en-US"/>
        </w:rPr>
        <w:t xml:space="preserve">c bên liên quan, </w:t>
      </w:r>
      <w:r w:rsidR="00804166" w:rsidRPr="001F0CD5">
        <w:rPr>
          <w:lang w:val="en-US"/>
        </w:rPr>
        <w:t xml:space="preserve">cần lên </w:t>
      </w:r>
      <w:r w:rsidRPr="001F0CD5">
        <w:rPr>
          <w:lang w:val="en-US"/>
        </w:rPr>
        <w:t xml:space="preserve">kế hoạch </w:t>
      </w:r>
      <w:r w:rsidR="00804166" w:rsidRPr="001F0CD5">
        <w:rPr>
          <w:lang w:val="en-US"/>
        </w:rPr>
        <w:t>ngay từ những</w:t>
      </w:r>
      <w:r w:rsidRPr="001F0CD5">
        <w:rPr>
          <w:lang w:val="en-US"/>
        </w:rPr>
        <w:t xml:space="preserve"> giai đoạn đầu</w:t>
      </w:r>
      <w:r w:rsidR="00804166" w:rsidRPr="001F0CD5">
        <w:rPr>
          <w:lang w:val="en-US"/>
        </w:rPr>
        <w:t xml:space="preserve"> tiên</w:t>
      </w:r>
      <w:r w:rsidRPr="001F0CD5">
        <w:rPr>
          <w:lang w:val="en-US"/>
        </w:rPr>
        <w:t xml:space="preserve"> của hoạt động </w:t>
      </w:r>
      <w:r w:rsidR="00804166" w:rsidRPr="001F0CD5">
        <w:rPr>
          <w:lang w:val="en-US"/>
        </w:rPr>
        <w:t>quy</w:t>
      </w:r>
      <w:r w:rsidRPr="001F0CD5">
        <w:rPr>
          <w:lang w:val="en-US"/>
        </w:rPr>
        <w:t xml:space="preserve"> hoạch để </w:t>
      </w:r>
      <w:r w:rsidR="00804166" w:rsidRPr="001F0CD5">
        <w:rPr>
          <w:lang w:val="en-US"/>
        </w:rPr>
        <w:t xml:space="preserve">có thể kết hợp sự </w:t>
      </w:r>
      <w:r w:rsidRPr="001F0CD5">
        <w:rPr>
          <w:lang w:val="en-US"/>
        </w:rPr>
        <w:t xml:space="preserve">tham gia có hiệu quả </w:t>
      </w:r>
      <w:r w:rsidR="00804166" w:rsidRPr="001F0CD5">
        <w:rPr>
          <w:lang w:val="en-US"/>
        </w:rPr>
        <w:t>vào</w:t>
      </w:r>
      <w:r w:rsidRPr="001F0CD5">
        <w:rPr>
          <w:lang w:val="en-US"/>
        </w:rPr>
        <w:t xml:space="preserve"> các quá trình ra quyết định trong suốt vòng đời của hoạt động </w:t>
      </w:r>
      <w:r w:rsidR="00804166" w:rsidRPr="001F0CD5">
        <w:rPr>
          <w:lang w:val="en-US"/>
        </w:rPr>
        <w:t>quy</w:t>
      </w:r>
      <w:r w:rsidRPr="001F0CD5">
        <w:rPr>
          <w:lang w:val="en-US"/>
        </w:rPr>
        <w:t xml:space="preserve"> hoạch. </w:t>
      </w:r>
    </w:p>
    <w:p w:rsidR="003A08AE" w:rsidRPr="001F0CD5" w:rsidRDefault="00804166" w:rsidP="00A605C8">
      <w:pPr>
        <w:pStyle w:val="Body"/>
        <w:tabs>
          <w:tab w:val="clear" w:pos="360"/>
        </w:tabs>
        <w:suppressAutoHyphens w:val="0"/>
        <w:rPr>
          <w:lang w:val="en-US"/>
        </w:rPr>
      </w:pPr>
      <w:r w:rsidRPr="001F0CD5">
        <w:rPr>
          <w:lang w:val="en-US"/>
        </w:rPr>
        <w:t xml:space="preserve">Các chương trình có sự tham gia rất hiệu quả của các bên liên quan thường có đặc điểm như sau: </w:t>
      </w:r>
    </w:p>
    <w:p w:rsidR="00804166" w:rsidRPr="001F0CD5" w:rsidRDefault="00804166" w:rsidP="00A605C8">
      <w:pPr>
        <w:pStyle w:val="Body2"/>
        <w:numPr>
          <w:ilvl w:val="0"/>
          <w:numId w:val="116"/>
        </w:numPr>
        <w:tabs>
          <w:tab w:val="clear" w:pos="360"/>
          <w:tab w:val="clear" w:pos="993"/>
          <w:tab w:val="left" w:pos="1080"/>
        </w:tabs>
      </w:pPr>
      <w:r w:rsidRPr="001F0CD5">
        <w:lastRenderedPageBreak/>
        <w:t>xác định rõ ràng những kỳ vọng về những gì họ hy vọng sẽ đạt được;</w:t>
      </w:r>
    </w:p>
    <w:p w:rsidR="00804166" w:rsidRPr="001F0CD5" w:rsidRDefault="00C81D60" w:rsidP="00A605C8">
      <w:pPr>
        <w:pStyle w:val="Body2"/>
        <w:numPr>
          <w:ilvl w:val="0"/>
          <w:numId w:val="116"/>
        </w:numPr>
        <w:tabs>
          <w:tab w:val="clear" w:pos="360"/>
          <w:tab w:val="clear" w:pos="993"/>
          <w:tab w:val="left" w:pos="1080"/>
        </w:tabs>
      </w:pPr>
      <w:r w:rsidRPr="001F0CD5">
        <w:t xml:space="preserve">kết </w:t>
      </w:r>
      <w:r w:rsidR="00804166" w:rsidRPr="001F0CD5">
        <w:t xml:space="preserve">hợp </w:t>
      </w:r>
      <w:r w:rsidRPr="001F0CD5">
        <w:t xml:space="preserve">tốt </w:t>
      </w:r>
      <w:r w:rsidR="00804166" w:rsidRPr="001F0CD5">
        <w:t xml:space="preserve">vào quá trình ra quyết định, </w:t>
      </w:r>
      <w:r w:rsidRPr="001F0CD5">
        <w:t xml:space="preserve">chứ </w:t>
      </w:r>
      <w:r w:rsidR="00804166" w:rsidRPr="001F0CD5">
        <w:t xml:space="preserve">không chỉ là một tiện ích </w:t>
      </w:r>
      <w:r w:rsidRPr="001F0CD5">
        <w:t>phụ</w:t>
      </w:r>
      <w:r w:rsidR="00804166" w:rsidRPr="001F0CD5">
        <w:t>;</w:t>
      </w:r>
    </w:p>
    <w:p w:rsidR="00804166" w:rsidRPr="001F0CD5" w:rsidRDefault="00804166" w:rsidP="00A605C8">
      <w:pPr>
        <w:pStyle w:val="Body2"/>
        <w:numPr>
          <w:ilvl w:val="0"/>
          <w:numId w:val="116"/>
        </w:numPr>
        <w:tabs>
          <w:tab w:val="clear" w:pos="360"/>
          <w:tab w:val="clear" w:pos="993"/>
          <w:tab w:val="left" w:pos="1080"/>
        </w:tabs>
      </w:pPr>
      <w:r w:rsidRPr="001F0CD5">
        <w:t xml:space="preserve">nhắm </w:t>
      </w:r>
      <w:r w:rsidR="00C81D60" w:rsidRPr="001F0CD5">
        <w:t>tới những</w:t>
      </w:r>
      <w:r w:rsidRPr="001F0CD5">
        <w:t xml:space="preserve"> bên liên quan </w:t>
      </w:r>
      <w:r w:rsidR="00C81D60" w:rsidRPr="001F0CD5">
        <w:t xml:space="preserve">tự </w:t>
      </w:r>
      <w:r w:rsidRPr="001F0CD5">
        <w:t>thấy mình bị ảnh hưởng bởi quyết định;</w:t>
      </w:r>
    </w:p>
    <w:p w:rsidR="00804166" w:rsidRPr="001F0CD5" w:rsidRDefault="00C81D60" w:rsidP="00A605C8">
      <w:pPr>
        <w:pStyle w:val="Body2"/>
        <w:numPr>
          <w:ilvl w:val="0"/>
          <w:numId w:val="116"/>
        </w:numPr>
        <w:tabs>
          <w:tab w:val="clear" w:pos="360"/>
          <w:tab w:val="clear" w:pos="993"/>
          <w:tab w:val="left" w:pos="1080"/>
        </w:tabs>
      </w:pPr>
      <w:r w:rsidRPr="001F0CD5">
        <w:t xml:space="preserve">lôi cuốn </w:t>
      </w:r>
      <w:r w:rsidR="00804166" w:rsidRPr="001F0CD5">
        <w:t xml:space="preserve">các bên liên quan quan tâm </w:t>
      </w:r>
      <w:r w:rsidRPr="001F0CD5">
        <w:t xml:space="preserve">tham gia vào </w:t>
      </w:r>
      <w:r w:rsidR="00804166" w:rsidRPr="001F0CD5">
        <w:t xml:space="preserve">từng bước </w:t>
      </w:r>
      <w:r w:rsidRPr="001F0CD5">
        <w:t>của quá trình</w:t>
      </w:r>
      <w:r w:rsidR="00804166" w:rsidRPr="001F0CD5">
        <w:t xml:space="preserve"> ra quyết định, </w:t>
      </w:r>
      <w:r w:rsidRPr="001F0CD5">
        <w:t xml:space="preserve">chứ </w:t>
      </w:r>
      <w:r w:rsidR="00804166" w:rsidRPr="001F0CD5">
        <w:t xml:space="preserve">không chỉ </w:t>
      </w:r>
      <w:r w:rsidRPr="001F0CD5">
        <w:t>trong</w:t>
      </w:r>
      <w:r w:rsidR="00804166" w:rsidRPr="001F0CD5">
        <w:t xml:space="preserve"> giai đoạn cuối cùng;</w:t>
      </w:r>
    </w:p>
    <w:p w:rsidR="00C81D60" w:rsidRPr="001F0CD5" w:rsidRDefault="00C81D60" w:rsidP="00A605C8">
      <w:pPr>
        <w:pStyle w:val="Body2"/>
        <w:numPr>
          <w:ilvl w:val="0"/>
          <w:numId w:val="116"/>
        </w:numPr>
        <w:tabs>
          <w:tab w:val="clear" w:pos="360"/>
          <w:tab w:val="clear" w:pos="993"/>
          <w:tab w:val="left" w:pos="1080"/>
        </w:tabs>
      </w:pPr>
      <w:r w:rsidRPr="001F0CD5">
        <w:t xml:space="preserve">đưa ra các mức </w:t>
      </w:r>
      <w:r w:rsidR="00CE35DB" w:rsidRPr="001F0CD5">
        <w:t xml:space="preserve">độ </w:t>
      </w:r>
      <w:r w:rsidRPr="001F0CD5">
        <w:t xml:space="preserve">tham gia khác nhau của các bên liên quan dựa trên mức độ quan tâm </w:t>
      </w:r>
      <w:r w:rsidR="00CE35DB" w:rsidRPr="001F0CD5">
        <w:t xml:space="preserve">của họ </w:t>
      </w:r>
      <w:r w:rsidRPr="001F0CD5">
        <w:t>và phản ánh sự đa dạng của những người tham gia;</w:t>
      </w:r>
    </w:p>
    <w:p w:rsidR="00C81D60" w:rsidRPr="001F0CD5" w:rsidRDefault="00CE35DB" w:rsidP="00A605C8">
      <w:pPr>
        <w:pStyle w:val="Body2"/>
        <w:numPr>
          <w:ilvl w:val="0"/>
          <w:numId w:val="116"/>
        </w:numPr>
        <w:tabs>
          <w:tab w:val="clear" w:pos="360"/>
          <w:tab w:val="clear" w:pos="993"/>
          <w:tab w:val="left" w:pos="1080"/>
        </w:tabs>
      </w:pPr>
      <w:r w:rsidRPr="001F0CD5">
        <w:t>c</w:t>
      </w:r>
      <w:r w:rsidR="00C81D60" w:rsidRPr="001F0CD5">
        <w:t xml:space="preserve">ung cấp cơ hội thực sự để </w:t>
      </w:r>
      <w:r w:rsidRPr="001F0CD5">
        <w:t xml:space="preserve">gây </w:t>
      </w:r>
      <w:r w:rsidR="00C81D60" w:rsidRPr="001F0CD5">
        <w:t xml:space="preserve">ảnh hưởng đến </w:t>
      </w:r>
      <w:r w:rsidRPr="001F0CD5">
        <w:t>các</w:t>
      </w:r>
      <w:r w:rsidR="00C81D60" w:rsidRPr="001F0CD5">
        <w:t xml:space="preserve"> quyết đị</w:t>
      </w:r>
      <w:r w:rsidRPr="001F0CD5">
        <w:t>nh trong quy</w:t>
      </w:r>
      <w:r w:rsidR="00C81D60" w:rsidRPr="001F0CD5">
        <w:t xml:space="preserve"> hoạch;</w:t>
      </w:r>
    </w:p>
    <w:p w:rsidR="00C81D60" w:rsidRPr="001F0CD5" w:rsidRDefault="00CE35DB" w:rsidP="00A605C8">
      <w:pPr>
        <w:pStyle w:val="Body2"/>
        <w:numPr>
          <w:ilvl w:val="0"/>
          <w:numId w:val="116"/>
        </w:numPr>
        <w:tabs>
          <w:tab w:val="clear" w:pos="360"/>
          <w:tab w:val="clear" w:pos="993"/>
          <w:tab w:val="left" w:pos="1080"/>
        </w:tabs>
      </w:pPr>
      <w:proofErr w:type="gramStart"/>
      <w:r w:rsidRPr="001F0CD5">
        <w:t>tính</w:t>
      </w:r>
      <w:proofErr w:type="gramEnd"/>
      <w:r w:rsidRPr="001F0CD5">
        <w:t xml:space="preserve"> đến </w:t>
      </w:r>
      <w:r w:rsidR="00C81D60" w:rsidRPr="001F0CD5">
        <w:t>sự tham gia của các bên liên quan nội bộ cũng như các bên liên quan bên ngoài.</w:t>
      </w:r>
    </w:p>
    <w:p w:rsidR="003A08AE" w:rsidRPr="001F0CD5" w:rsidRDefault="00133801" w:rsidP="00A605C8">
      <w:pPr>
        <w:pStyle w:val="Body"/>
        <w:tabs>
          <w:tab w:val="clear" w:pos="360"/>
        </w:tabs>
        <w:suppressAutoHyphens w:val="0"/>
        <w:rPr>
          <w:lang w:val="en-US"/>
        </w:rPr>
      </w:pPr>
      <w:r w:rsidRPr="001F0CD5">
        <w:rPr>
          <w:noProof/>
          <w:lang w:val="en-US" w:eastAsia="en-US"/>
        </w:rPr>
        <w:drawing>
          <wp:anchor distT="0" distB="0" distL="114300" distR="114300" simplePos="0" relativeHeight="251741696" behindDoc="0" locked="0" layoutInCell="1" allowOverlap="1" wp14:anchorId="4A9614EA" wp14:editId="7AAD240E">
            <wp:simplePos x="0" y="0"/>
            <wp:positionH relativeFrom="margin">
              <wp:posOffset>2094230</wp:posOffset>
            </wp:positionH>
            <wp:positionV relativeFrom="margin">
              <wp:posOffset>3286125</wp:posOffset>
            </wp:positionV>
            <wp:extent cx="3688715" cy="4961255"/>
            <wp:effectExtent l="19050" t="0" r="6985" b="0"/>
            <wp:wrapSquare wrapText="bothSides"/>
            <wp:docPr id="3" name="Picture 2" descr="Figure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7.jpg"/>
                    <pic:cNvPicPr/>
                  </pic:nvPicPr>
                  <pic:blipFill>
                    <a:blip r:embed="rId23"/>
                    <a:stretch>
                      <a:fillRect/>
                    </a:stretch>
                  </pic:blipFill>
                  <pic:spPr>
                    <a:xfrm>
                      <a:off x="0" y="0"/>
                      <a:ext cx="3688715" cy="4961255"/>
                    </a:xfrm>
                    <a:prstGeom prst="rect">
                      <a:avLst/>
                    </a:prstGeom>
                  </pic:spPr>
                </pic:pic>
              </a:graphicData>
            </a:graphic>
          </wp:anchor>
        </w:drawing>
      </w:r>
      <w:r w:rsidR="0078381A" w:rsidRPr="001F0CD5">
        <w:rPr>
          <w:lang w:val="en-US"/>
        </w:rPr>
        <w:t>Để có thể hoàn thành được tất cả những nội dung này p</w:t>
      </w:r>
      <w:r w:rsidR="00D90144" w:rsidRPr="001F0CD5">
        <w:rPr>
          <w:lang w:val="en-US"/>
        </w:rPr>
        <w:t xml:space="preserve">hải lên kế hoạch </w:t>
      </w:r>
      <w:r w:rsidR="0078381A" w:rsidRPr="001F0CD5">
        <w:rPr>
          <w:lang w:val="en-US"/>
        </w:rPr>
        <w:t>thật</w:t>
      </w:r>
      <w:r w:rsidR="00D90144" w:rsidRPr="001F0CD5">
        <w:rPr>
          <w:lang w:val="en-US"/>
        </w:rPr>
        <w:t xml:space="preserve"> tố</w:t>
      </w:r>
      <w:r w:rsidR="0078381A" w:rsidRPr="001F0CD5">
        <w:rPr>
          <w:lang w:val="en-US"/>
        </w:rPr>
        <w:t>t</w:t>
      </w:r>
      <w:r w:rsidR="00D90144" w:rsidRPr="001F0CD5">
        <w:rPr>
          <w:lang w:val="en-US"/>
        </w:rPr>
        <w:t xml:space="preserve">. Đó là lý do tại sao cách tiếp cận có hệ thống để lập kế hoạch chương trình tham gia của các bên liên quan lại có tác dụng. </w:t>
      </w:r>
      <w:r w:rsidR="00166799">
        <w:fldChar w:fldCharType="begin"/>
      </w:r>
      <w:r w:rsidR="00166799">
        <w:instrText xml:space="preserve"> REF _Ref224012240 \h  \* MERGEFORMAT </w:instrText>
      </w:r>
      <w:r w:rsidR="00166799">
        <w:fldChar w:fldCharType="separate"/>
      </w:r>
      <w:r w:rsidR="002E170E" w:rsidRPr="001F0CD5">
        <w:rPr>
          <w:lang w:val="en-US"/>
        </w:rPr>
        <w:t>Hình 7</w:t>
      </w:r>
      <w:r w:rsidR="00166799">
        <w:fldChar w:fldCharType="end"/>
      </w:r>
      <w:r w:rsidR="003A08AE" w:rsidRPr="001F0CD5">
        <w:rPr>
          <w:lang w:val="en-US"/>
        </w:rPr>
        <w:t xml:space="preserve"> </w:t>
      </w:r>
      <w:r w:rsidR="00D90144" w:rsidRPr="001F0CD5">
        <w:rPr>
          <w:lang w:val="en-US"/>
        </w:rPr>
        <w:t xml:space="preserve">minh họa quá trình hệ thống tổng thể để lập kế hoạch tham gia của các bên liên quan </w:t>
      </w:r>
      <w:r w:rsidR="0078381A" w:rsidRPr="001F0CD5">
        <w:rPr>
          <w:lang w:val="en-US"/>
        </w:rPr>
        <w:t>nhằm</w:t>
      </w:r>
      <w:r w:rsidR="00D90144" w:rsidRPr="001F0CD5">
        <w:rPr>
          <w:lang w:val="en-US"/>
        </w:rPr>
        <w:t xml:space="preserve"> đảm bảo các đặc điểm nêu trên được phản ánh trong SPP</w:t>
      </w:r>
      <w:r w:rsidR="003A08AE" w:rsidRPr="001F0CD5">
        <w:rPr>
          <w:lang w:val="en-US"/>
        </w:rPr>
        <w:t xml:space="preserve">. </w:t>
      </w:r>
    </w:p>
    <w:p w:rsidR="003A08AE" w:rsidRPr="001F0CD5" w:rsidRDefault="00D90144" w:rsidP="00A605C8">
      <w:pPr>
        <w:pStyle w:val="Body"/>
        <w:tabs>
          <w:tab w:val="clear" w:pos="360"/>
        </w:tabs>
        <w:suppressAutoHyphens w:val="0"/>
        <w:rPr>
          <w:lang w:val="en-US"/>
        </w:rPr>
      </w:pPr>
      <w:r w:rsidRPr="001F0CD5">
        <w:rPr>
          <w:lang w:val="en-US"/>
        </w:rPr>
        <w:t xml:space="preserve">Người chịu trách nhiệm về các quyết định đưa ra trong quá trình quy hoạch (thường là người quản lý dự án hoặc chương trình của chính phủ) cũng chịu trách nhiệm về lập SPP. Nơi nào Kế hoạch này có thể thu hút được nhiều sự quan tâm thì người đó sẽ có lợi nhờ lôi cuốn các chuyên gia </w:t>
      </w:r>
      <w:r w:rsidR="0078381A" w:rsidRPr="001F0CD5">
        <w:rPr>
          <w:lang w:val="en-US"/>
        </w:rPr>
        <w:t>tham gia giúp lập SPP</w:t>
      </w:r>
      <w:r w:rsidR="003A08AE" w:rsidRPr="001F0CD5">
        <w:rPr>
          <w:lang w:val="en-US"/>
        </w:rPr>
        <w:t>.</w:t>
      </w:r>
      <w:r w:rsidR="00A65F37" w:rsidRPr="001F0CD5">
        <w:rPr>
          <w:lang w:val="en-US"/>
        </w:rPr>
        <w:t xml:space="preserve"> </w:t>
      </w:r>
    </w:p>
    <w:p w:rsidR="003A08AE" w:rsidRPr="001F0CD5" w:rsidRDefault="007352D3" w:rsidP="00A605C8">
      <w:pPr>
        <w:pStyle w:val="Body"/>
        <w:tabs>
          <w:tab w:val="clear" w:pos="360"/>
        </w:tabs>
        <w:suppressAutoHyphens w:val="0"/>
        <w:rPr>
          <w:lang w:val="en-US"/>
        </w:rPr>
      </w:pPr>
      <w:r>
        <w:rPr>
          <w:lang w:val="en-US" w:eastAsia="en-US"/>
        </w:rPr>
        <w:pict>
          <v:shape id="Text Box 77" o:spid="_x0000_s1034" type="#_x0000_t202" style="position:absolute;left:0;text-align:left;margin-left:159.7pt;margin-top:42.1pt;width:297pt;height:20.6pt;z-index:2516997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" stroked="f">
            <v:path arrowok="t"/>
            <v:textbox inset="0,0,0,0">
              <w:txbxContent>
                <w:p w:rsidR="00C43A24" w:rsidRDefault="00C43A24" w:rsidP="004B4043">
                  <w:pPr>
                    <w:pStyle w:val="Caption"/>
                    <w:spacing w:before="120"/>
                    <w:jc w:val="center"/>
                    <w:rPr>
                      <w:rFonts w:cs="Arial"/>
                      <w:noProof/>
                      <w:color w:val="000000"/>
                      <w:sz w:val="22"/>
                      <w:szCs w:val="22"/>
                      <w:lang w:eastAsia="en-US"/>
                    </w:rPr>
                  </w:pPr>
                  <w:bookmarkStart w:id="77" w:name="_Ref224012240"/>
                  <w:r>
                    <w:t xml:space="preserve">Hình </w:t>
                  </w:r>
                  <w:fldSimple w:instr=" SEQ Figure \* ARABIC ">
                    <w:r>
                      <w:rPr>
                        <w:noProof/>
                      </w:rPr>
                      <w:t>7</w:t>
                    </w:r>
                  </w:fldSimple>
                  <w:bookmarkEnd w:id="77"/>
                  <w:r>
                    <w:t>: Lập kế hoạch cho sự tham gia của các bên liên quan</w:t>
                  </w:r>
                </w:p>
              </w:txbxContent>
            </v:textbox>
            <w10:wrap type="square"/>
          </v:shape>
        </w:pict>
      </w:r>
      <w:r w:rsidR="00D90144" w:rsidRPr="001F0CD5">
        <w:rPr>
          <w:lang w:val="en-US"/>
        </w:rPr>
        <w:t xml:space="preserve">Trong quá trình chuẩn bị và thực hiện kế hoạch, </w:t>
      </w:r>
      <w:r w:rsidR="0078381A" w:rsidRPr="001F0CD5">
        <w:rPr>
          <w:lang w:val="en-US"/>
        </w:rPr>
        <w:t xml:space="preserve">sự quan tâm và lợi ích </w:t>
      </w:r>
      <w:r w:rsidR="00D90144" w:rsidRPr="001F0CD5">
        <w:rPr>
          <w:lang w:val="en-US"/>
        </w:rPr>
        <w:t>c</w:t>
      </w:r>
      <w:r w:rsidR="0078381A" w:rsidRPr="001F0CD5">
        <w:rPr>
          <w:lang w:val="en-US"/>
        </w:rPr>
        <w:t>ủa c</w:t>
      </w:r>
      <w:r w:rsidR="00D90144" w:rsidRPr="001F0CD5">
        <w:rPr>
          <w:lang w:val="en-US"/>
        </w:rPr>
        <w:t xml:space="preserve">ác bên liên quan có thể thay đổi </w:t>
      </w:r>
      <w:r w:rsidR="0078381A" w:rsidRPr="001F0CD5">
        <w:rPr>
          <w:lang w:val="en-US"/>
        </w:rPr>
        <w:t xml:space="preserve">về trọng tâm và </w:t>
      </w:r>
      <w:r w:rsidR="00D90144" w:rsidRPr="001F0CD5">
        <w:rPr>
          <w:lang w:val="en-US"/>
        </w:rPr>
        <w:t xml:space="preserve">và cường độ. Quá trình </w:t>
      </w:r>
      <w:r w:rsidR="0078381A" w:rsidRPr="001F0CD5">
        <w:rPr>
          <w:lang w:val="en-US"/>
        </w:rPr>
        <w:t>quy</w:t>
      </w:r>
      <w:r w:rsidR="00D90144" w:rsidRPr="001F0CD5">
        <w:rPr>
          <w:lang w:val="en-US"/>
        </w:rPr>
        <w:t xml:space="preserve"> hoạch nên thiết lập các kênh thông tin liên lạc liên tục thông qua các hoạt động </w:t>
      </w:r>
      <w:r w:rsidR="0078381A" w:rsidRPr="001F0CD5">
        <w:rPr>
          <w:lang w:val="en-US"/>
        </w:rPr>
        <w:t>tạo ra tính</w:t>
      </w:r>
      <w:r w:rsidR="00D90144" w:rsidRPr="001F0CD5">
        <w:rPr>
          <w:lang w:val="en-US"/>
        </w:rPr>
        <w:t xml:space="preserve"> linh hoạt lớn nhất trong việc </w:t>
      </w:r>
      <w:r w:rsidR="0078381A" w:rsidRPr="001F0CD5">
        <w:rPr>
          <w:lang w:val="en-US"/>
        </w:rPr>
        <w:t xml:space="preserve">vươn tới </w:t>
      </w:r>
      <w:r w:rsidR="00D90144" w:rsidRPr="001F0CD5">
        <w:rPr>
          <w:lang w:val="en-US"/>
        </w:rPr>
        <w:t>các bên liên quan</w:t>
      </w:r>
      <w:r w:rsidR="0078381A" w:rsidRPr="001F0CD5">
        <w:rPr>
          <w:lang w:val="en-US"/>
        </w:rPr>
        <w:t xml:space="preserve"> mục tiêu</w:t>
      </w:r>
      <w:r w:rsidR="00D90144" w:rsidRPr="001F0CD5">
        <w:rPr>
          <w:lang w:val="en-US"/>
        </w:rPr>
        <w:t xml:space="preserve">. Quá trình này nên tránh liên tục tạo ra các kênh và hoạt động mới hoặc sửa đổi </w:t>
      </w:r>
      <w:r w:rsidR="0078381A" w:rsidRPr="001F0CD5">
        <w:rPr>
          <w:lang w:val="en-US"/>
        </w:rPr>
        <w:t xml:space="preserve">nhiều </w:t>
      </w:r>
      <w:r w:rsidR="00D90144" w:rsidRPr="001F0CD5">
        <w:rPr>
          <w:lang w:val="en-US"/>
        </w:rPr>
        <w:t>các kênh và hoạt động hiện tại.</w:t>
      </w:r>
    </w:p>
    <w:p w:rsidR="003A08AE" w:rsidRPr="001F0CD5" w:rsidRDefault="0078381A" w:rsidP="00A605C8">
      <w:pPr>
        <w:pStyle w:val="Body"/>
        <w:numPr>
          <w:ilvl w:val="0"/>
          <w:numId w:val="0"/>
        </w:numPr>
        <w:rPr>
          <w:b/>
          <w:sz w:val="28"/>
          <w:szCs w:val="28"/>
          <w:lang w:val="en-US"/>
        </w:rPr>
      </w:pPr>
      <w:bookmarkStart w:id="78" w:name="_Toc351025023"/>
      <w:proofErr w:type="gramStart"/>
      <w:r w:rsidRPr="001F0CD5">
        <w:rPr>
          <w:b/>
          <w:sz w:val="28"/>
          <w:szCs w:val="28"/>
          <w:lang w:val="en-US"/>
        </w:rPr>
        <w:t xml:space="preserve">Hoạt động </w:t>
      </w:r>
      <w:r w:rsidR="003A08AE" w:rsidRPr="001F0CD5">
        <w:rPr>
          <w:b/>
          <w:sz w:val="28"/>
          <w:szCs w:val="28"/>
          <w:lang w:val="en-US"/>
        </w:rPr>
        <w:t>3.</w:t>
      </w:r>
      <w:proofErr w:type="gramEnd"/>
      <w:r w:rsidR="003A08AE" w:rsidRPr="001F0CD5">
        <w:rPr>
          <w:b/>
          <w:sz w:val="28"/>
          <w:szCs w:val="28"/>
          <w:lang w:val="en-US"/>
        </w:rPr>
        <w:t xml:space="preserve"> </w:t>
      </w:r>
      <w:r w:rsidRPr="001F0CD5">
        <w:rPr>
          <w:b/>
          <w:sz w:val="28"/>
          <w:szCs w:val="28"/>
          <w:lang w:val="en-US"/>
        </w:rPr>
        <w:t>Xác định các bên liên quan chính</w:t>
      </w:r>
      <w:bookmarkEnd w:id="78"/>
    </w:p>
    <w:p w:rsidR="003A08AE" w:rsidRPr="001F0CD5" w:rsidRDefault="006D2CD9" w:rsidP="00A605C8">
      <w:pPr>
        <w:pStyle w:val="Body"/>
        <w:tabs>
          <w:tab w:val="clear" w:pos="360"/>
        </w:tabs>
        <w:suppressAutoHyphens w:val="0"/>
        <w:rPr>
          <w:lang w:val="en-US"/>
        </w:rPr>
      </w:pPr>
      <w:r w:rsidRPr="001F0CD5">
        <w:rPr>
          <w:lang w:val="en-US"/>
        </w:rPr>
        <w:t xml:space="preserve">Vì </w:t>
      </w:r>
      <w:r w:rsidR="0078381A" w:rsidRPr="001F0CD5">
        <w:rPr>
          <w:lang w:val="en-US"/>
        </w:rPr>
        <w:t>không có kế hoạch chi tiết cho sự tham gia</w:t>
      </w:r>
      <w:r w:rsidR="001F2D98" w:rsidRPr="001F0CD5">
        <w:rPr>
          <w:lang w:val="en-US"/>
        </w:rPr>
        <w:t>,</w:t>
      </w:r>
      <w:r w:rsidR="0078381A" w:rsidRPr="001F0CD5">
        <w:rPr>
          <w:lang w:val="en-US"/>
        </w:rPr>
        <w:t xml:space="preserve"> </w:t>
      </w:r>
      <w:r w:rsidR="001F2D98" w:rsidRPr="001F0CD5">
        <w:rPr>
          <w:lang w:val="en-US"/>
        </w:rPr>
        <w:t xml:space="preserve">vậy </w:t>
      </w:r>
      <w:r w:rsidR="0078381A" w:rsidRPr="001F0CD5">
        <w:rPr>
          <w:lang w:val="en-US"/>
        </w:rPr>
        <w:t xml:space="preserve">làm thế nào chúng ta </w:t>
      </w:r>
      <w:r w:rsidR="001F2D98" w:rsidRPr="001F0CD5">
        <w:rPr>
          <w:lang w:val="en-US"/>
        </w:rPr>
        <w:t>quyết định</w:t>
      </w:r>
      <w:r w:rsidR="0078381A" w:rsidRPr="001F0CD5">
        <w:rPr>
          <w:lang w:val="en-US"/>
        </w:rPr>
        <w:t xml:space="preserve"> được ai nên tham gia? Các nhà hoạch định thường quyết định rằng chỉ có các bên liên quan </w:t>
      </w:r>
      <w:r w:rsidR="001F2D98" w:rsidRPr="001F0CD5">
        <w:rPr>
          <w:lang w:val="en-US"/>
        </w:rPr>
        <w:t xml:space="preserve">chính </w:t>
      </w:r>
      <w:r w:rsidR="0078381A" w:rsidRPr="001F0CD5">
        <w:rPr>
          <w:lang w:val="en-US"/>
        </w:rPr>
        <w:t xml:space="preserve">nên tham gia trực tiếp. Các bên liên quan </w:t>
      </w:r>
      <w:r w:rsidR="001F2D98" w:rsidRPr="001F0CD5">
        <w:rPr>
          <w:lang w:val="en-US"/>
        </w:rPr>
        <w:t xml:space="preserve">chính </w:t>
      </w:r>
      <w:r w:rsidR="0078381A" w:rsidRPr="001F0CD5">
        <w:rPr>
          <w:lang w:val="en-US"/>
        </w:rPr>
        <w:t xml:space="preserve">là những người có thể ảnh hưởng đáng kể </w:t>
      </w:r>
      <w:r w:rsidR="001F2D98" w:rsidRPr="001F0CD5">
        <w:rPr>
          <w:lang w:val="en-US"/>
        </w:rPr>
        <w:t xml:space="preserve">đến </w:t>
      </w:r>
      <w:r w:rsidR="0078381A" w:rsidRPr="001F0CD5">
        <w:rPr>
          <w:lang w:val="en-US"/>
        </w:rPr>
        <w:t xml:space="preserve">dự án, hoặc là </w:t>
      </w:r>
      <w:r w:rsidR="001F2D98" w:rsidRPr="001F0CD5">
        <w:rPr>
          <w:lang w:val="en-US"/>
        </w:rPr>
        <w:t xml:space="preserve">những người </w:t>
      </w:r>
      <w:r w:rsidR="0078381A" w:rsidRPr="001F0CD5">
        <w:rPr>
          <w:lang w:val="en-US"/>
        </w:rPr>
        <w:t xml:space="preserve">quan trọng nhất để </w:t>
      </w:r>
      <w:r w:rsidR="001F2D98" w:rsidRPr="001F0CD5">
        <w:rPr>
          <w:lang w:val="en-US"/>
        </w:rPr>
        <w:t xml:space="preserve">đạt được </w:t>
      </w:r>
      <w:r w:rsidR="0078381A" w:rsidRPr="001F0CD5">
        <w:rPr>
          <w:lang w:val="en-US"/>
        </w:rPr>
        <w:t xml:space="preserve">các mục tiêu </w:t>
      </w:r>
      <w:proofErr w:type="gramStart"/>
      <w:r w:rsidR="001F2D98" w:rsidRPr="001F0CD5">
        <w:rPr>
          <w:lang w:val="en-US"/>
        </w:rPr>
        <w:t>chung</w:t>
      </w:r>
      <w:proofErr w:type="gramEnd"/>
      <w:r w:rsidR="001F2D98" w:rsidRPr="001F0CD5">
        <w:rPr>
          <w:lang w:val="en-US"/>
        </w:rPr>
        <w:t>.</w:t>
      </w:r>
      <w:r w:rsidR="00A65F37" w:rsidRPr="001F0CD5">
        <w:rPr>
          <w:lang w:val="en-US"/>
        </w:rPr>
        <w:t xml:space="preserve"> </w:t>
      </w:r>
      <w:r w:rsidR="003A08AE" w:rsidRPr="001F0CD5">
        <w:rPr>
          <w:lang w:val="en-US"/>
        </w:rPr>
        <w:t xml:space="preserve"> </w:t>
      </w:r>
    </w:p>
    <w:p w:rsidR="003A08AE" w:rsidRPr="001F0CD5" w:rsidRDefault="001F2D98" w:rsidP="00A605C8">
      <w:pPr>
        <w:pStyle w:val="Heading4"/>
        <w:jc w:val="both"/>
        <w:rPr>
          <w:rFonts w:cs="Arial"/>
          <w:lang w:val="en-US"/>
        </w:rPr>
      </w:pPr>
      <w:proofErr w:type="gramStart"/>
      <w:r w:rsidRPr="001F0CD5">
        <w:rPr>
          <w:rFonts w:cs="Arial"/>
          <w:lang w:val="en-US"/>
        </w:rPr>
        <w:lastRenderedPageBreak/>
        <w:t>Phân tích các bên liên quan là gì</w:t>
      </w:r>
      <w:r w:rsidR="003A08AE" w:rsidRPr="001F0CD5">
        <w:rPr>
          <w:rFonts w:cs="Arial"/>
          <w:lang w:val="en-US"/>
        </w:rPr>
        <w:t>?</w:t>
      </w:r>
      <w:proofErr w:type="gramEnd"/>
    </w:p>
    <w:p w:rsidR="003A08AE" w:rsidRPr="001F0CD5" w:rsidRDefault="0078381A" w:rsidP="00A605C8">
      <w:pPr>
        <w:pStyle w:val="Body"/>
        <w:tabs>
          <w:tab w:val="clear" w:pos="360"/>
        </w:tabs>
        <w:suppressAutoHyphens w:val="0"/>
        <w:rPr>
          <w:lang w:val="en-US"/>
        </w:rPr>
      </w:pPr>
      <w:r w:rsidRPr="001F0CD5">
        <w:rPr>
          <w:lang w:val="en-US"/>
        </w:rPr>
        <w:t xml:space="preserve">Phân tích các bên liên quan là một công cụ giúp chúng ta xác định các bên liên quan </w:t>
      </w:r>
      <w:r w:rsidR="001F2D98" w:rsidRPr="001F0CD5">
        <w:rPr>
          <w:lang w:val="en-US"/>
        </w:rPr>
        <w:t xml:space="preserve">chính </w:t>
      </w:r>
      <w:r w:rsidRPr="001F0CD5">
        <w:rPr>
          <w:lang w:val="en-US"/>
        </w:rPr>
        <w:t xml:space="preserve">trong bất kỳ quá trình </w:t>
      </w:r>
      <w:r w:rsidR="001F2D98" w:rsidRPr="001F0CD5">
        <w:rPr>
          <w:lang w:val="en-US"/>
        </w:rPr>
        <w:t>quy</w:t>
      </w:r>
      <w:r w:rsidRPr="001F0CD5">
        <w:rPr>
          <w:lang w:val="en-US"/>
        </w:rPr>
        <w:t xml:space="preserve"> hoạch</w:t>
      </w:r>
      <w:r w:rsidR="001F2D98" w:rsidRPr="001F0CD5">
        <w:rPr>
          <w:lang w:val="en-US"/>
        </w:rPr>
        <w:t xml:space="preserve"> hay </w:t>
      </w:r>
      <w:r w:rsidRPr="001F0CD5">
        <w:rPr>
          <w:lang w:val="en-US"/>
        </w:rPr>
        <w:t xml:space="preserve">dự </w:t>
      </w:r>
      <w:proofErr w:type="gramStart"/>
      <w:r w:rsidRPr="001F0CD5">
        <w:rPr>
          <w:lang w:val="en-US"/>
        </w:rPr>
        <w:t>án</w:t>
      </w:r>
      <w:proofErr w:type="gramEnd"/>
      <w:r w:rsidR="001F2D98" w:rsidRPr="001F0CD5">
        <w:rPr>
          <w:lang w:val="en-US"/>
        </w:rPr>
        <w:t xml:space="preserve"> nào</w:t>
      </w:r>
      <w:r w:rsidRPr="001F0CD5">
        <w:rPr>
          <w:lang w:val="en-US"/>
        </w:rPr>
        <w:t>. Đây là bước đầu tiên giúp chúng t</w:t>
      </w:r>
      <w:r w:rsidR="001F2D98" w:rsidRPr="001F0CD5">
        <w:rPr>
          <w:lang w:val="en-US"/>
        </w:rPr>
        <w:t>a</w:t>
      </w:r>
      <w:r w:rsidRPr="001F0CD5">
        <w:rPr>
          <w:lang w:val="en-US"/>
        </w:rPr>
        <w:t xml:space="preserve"> quyết định </w:t>
      </w:r>
      <w:r w:rsidR="001F2D98" w:rsidRPr="001F0CD5">
        <w:rPr>
          <w:lang w:val="en-US"/>
        </w:rPr>
        <w:t xml:space="preserve">ai là người </w:t>
      </w:r>
      <w:r w:rsidRPr="001F0CD5">
        <w:rPr>
          <w:lang w:val="en-US"/>
        </w:rPr>
        <w:t>cần được khuyến khích và hỗ trợ để tham gia.</w:t>
      </w:r>
      <w:r w:rsidR="003A08AE" w:rsidRPr="001F0CD5">
        <w:rPr>
          <w:lang w:val="en-US"/>
        </w:rPr>
        <w:t xml:space="preserve"> </w:t>
      </w:r>
    </w:p>
    <w:p w:rsidR="003A08AE" w:rsidRPr="001F0CD5" w:rsidRDefault="0078381A" w:rsidP="00A605C8">
      <w:pPr>
        <w:pStyle w:val="Body"/>
        <w:tabs>
          <w:tab w:val="clear" w:pos="360"/>
        </w:tabs>
        <w:suppressAutoHyphens w:val="0"/>
        <w:rPr>
          <w:lang w:val="en-US"/>
        </w:rPr>
      </w:pPr>
      <w:r w:rsidRPr="001F0CD5">
        <w:rPr>
          <w:lang w:val="en-US"/>
        </w:rPr>
        <w:t xml:space="preserve">Các bên liên quan là những người, nhóm </w:t>
      </w:r>
      <w:r w:rsidR="001F2D98" w:rsidRPr="001F0CD5">
        <w:rPr>
          <w:lang w:val="en-US"/>
        </w:rPr>
        <w:t xml:space="preserve">người </w:t>
      </w:r>
      <w:r w:rsidRPr="001F0CD5">
        <w:rPr>
          <w:lang w:val="en-US"/>
        </w:rPr>
        <w:t xml:space="preserve">hoặc tổ chức có quyền lợi trong quản lý tài nguyên nước </w:t>
      </w:r>
      <w:r w:rsidR="001F2D98" w:rsidRPr="001F0CD5">
        <w:rPr>
          <w:lang w:val="en-US"/>
        </w:rPr>
        <w:t>mà N</w:t>
      </w:r>
      <w:r w:rsidRPr="001F0CD5">
        <w:rPr>
          <w:lang w:val="en-US"/>
        </w:rPr>
        <w:t xml:space="preserve">hiệm vụ </w:t>
      </w:r>
      <w:r w:rsidR="001F2D98" w:rsidRPr="001F0CD5">
        <w:rPr>
          <w:lang w:val="en-US"/>
        </w:rPr>
        <w:t>quy</w:t>
      </w:r>
      <w:r w:rsidRPr="001F0CD5">
        <w:rPr>
          <w:lang w:val="en-US"/>
        </w:rPr>
        <w:t xml:space="preserve"> hoạch hoặc </w:t>
      </w:r>
      <w:r w:rsidR="001F2D98" w:rsidRPr="001F0CD5">
        <w:rPr>
          <w:lang w:val="en-US"/>
        </w:rPr>
        <w:t xml:space="preserve">quy hoạch </w:t>
      </w:r>
      <w:r w:rsidRPr="001F0CD5">
        <w:rPr>
          <w:lang w:val="en-US"/>
        </w:rPr>
        <w:t xml:space="preserve">tài nguyên nước </w:t>
      </w:r>
      <w:r w:rsidR="001F2D98" w:rsidRPr="001F0CD5">
        <w:rPr>
          <w:lang w:val="en-US"/>
        </w:rPr>
        <w:t xml:space="preserve">cho một </w:t>
      </w:r>
      <w:r w:rsidRPr="001F0CD5">
        <w:rPr>
          <w:lang w:val="en-US"/>
        </w:rPr>
        <w:t>lưu vực sông</w:t>
      </w:r>
      <w:r w:rsidR="000C1E5D" w:rsidRPr="001F0CD5">
        <w:rPr>
          <w:lang w:val="en-US"/>
        </w:rPr>
        <w:t xml:space="preserve"> giải quyết</w:t>
      </w:r>
      <w:r w:rsidRPr="001F0CD5">
        <w:rPr>
          <w:lang w:val="en-US"/>
        </w:rPr>
        <w:t>. C</w:t>
      </w:r>
      <w:r w:rsidR="001F2D98" w:rsidRPr="001F0CD5">
        <w:rPr>
          <w:lang w:val="en-US"/>
        </w:rPr>
        <w:t xml:space="preserve">ần thận trọng để có </w:t>
      </w:r>
      <w:r w:rsidRPr="001F0CD5">
        <w:rPr>
          <w:lang w:val="en-US"/>
        </w:rPr>
        <w:t xml:space="preserve">đầy đủ </w:t>
      </w:r>
      <w:r w:rsidR="001F2D98" w:rsidRPr="001F0CD5">
        <w:rPr>
          <w:lang w:val="en-US"/>
        </w:rPr>
        <w:t xml:space="preserve">đại diện </w:t>
      </w:r>
      <w:r w:rsidRPr="001F0CD5">
        <w:rPr>
          <w:lang w:val="en-US"/>
        </w:rPr>
        <w:t xml:space="preserve">và </w:t>
      </w:r>
      <w:r w:rsidR="001F2D98" w:rsidRPr="001F0CD5">
        <w:rPr>
          <w:lang w:val="en-US"/>
        </w:rPr>
        <w:t>bao quát</w:t>
      </w:r>
      <w:r w:rsidRPr="001F0CD5">
        <w:rPr>
          <w:lang w:val="en-US"/>
        </w:rPr>
        <w:t xml:space="preserve">. Điều này được thực hiện bằng cách không thiên </w:t>
      </w:r>
      <w:r w:rsidR="001F2D98" w:rsidRPr="001F0CD5">
        <w:rPr>
          <w:lang w:val="en-US"/>
        </w:rPr>
        <w:t xml:space="preserve">vị các nhóm có lợi thế </w:t>
      </w:r>
      <w:r w:rsidRPr="001F0CD5">
        <w:rPr>
          <w:lang w:val="en-US"/>
        </w:rPr>
        <w:t xml:space="preserve">về kinh tế và giáo dục bởi vì họ thường có tiếng nói </w:t>
      </w:r>
      <w:r w:rsidR="001F2D98" w:rsidRPr="001F0CD5">
        <w:rPr>
          <w:lang w:val="en-US"/>
        </w:rPr>
        <w:t xml:space="preserve">lớn hơn </w:t>
      </w:r>
      <w:r w:rsidRPr="001F0CD5">
        <w:rPr>
          <w:lang w:val="en-US"/>
        </w:rPr>
        <w:t xml:space="preserve">và </w:t>
      </w:r>
      <w:r w:rsidR="001F2D98" w:rsidRPr="001F0CD5">
        <w:rPr>
          <w:lang w:val="en-US"/>
        </w:rPr>
        <w:t xml:space="preserve">bằng cách lôi cuốn </w:t>
      </w:r>
      <w:r w:rsidRPr="001F0CD5">
        <w:rPr>
          <w:lang w:val="en-US"/>
        </w:rPr>
        <w:t>tất cả các cộng đồng bị ảnh hưởng</w:t>
      </w:r>
      <w:r w:rsidR="001F2D98" w:rsidRPr="001F0CD5">
        <w:rPr>
          <w:lang w:val="en-US"/>
        </w:rPr>
        <w:t xml:space="preserve"> tham gia</w:t>
      </w:r>
      <w:r w:rsidRPr="001F0CD5">
        <w:rPr>
          <w:lang w:val="en-US"/>
        </w:rPr>
        <w:t>.</w:t>
      </w:r>
      <w:r w:rsidR="00A65F37" w:rsidRPr="001F0CD5">
        <w:rPr>
          <w:lang w:val="en-US"/>
        </w:rPr>
        <w:t xml:space="preserve"> </w:t>
      </w:r>
    </w:p>
    <w:p w:rsidR="003A08AE" w:rsidRPr="001F0CD5" w:rsidRDefault="0078381A" w:rsidP="00A605C8">
      <w:pPr>
        <w:pStyle w:val="Body"/>
        <w:tabs>
          <w:tab w:val="clear" w:pos="360"/>
        </w:tabs>
        <w:suppressAutoHyphens w:val="0"/>
        <w:rPr>
          <w:lang w:val="en-US"/>
        </w:rPr>
      </w:pPr>
      <w:r w:rsidRPr="001F0CD5">
        <w:rPr>
          <w:lang w:val="en-US"/>
        </w:rPr>
        <w:t>Các bên liên quan có thể sống hoặc có lợi ích trực tiếp</w:t>
      </w:r>
      <w:r w:rsidR="001F2D98" w:rsidRPr="001F0CD5">
        <w:rPr>
          <w:lang w:val="en-US"/>
        </w:rPr>
        <w:t xml:space="preserve"> ở</w:t>
      </w:r>
      <w:r w:rsidRPr="001F0CD5">
        <w:rPr>
          <w:lang w:val="en-US"/>
        </w:rPr>
        <w:t xml:space="preserve"> lưu vực. Họ có thể bao gồm </w:t>
      </w:r>
      <w:r w:rsidR="001F2D98" w:rsidRPr="001F0CD5">
        <w:rPr>
          <w:lang w:val="en-US"/>
        </w:rPr>
        <w:t xml:space="preserve">các </w:t>
      </w:r>
      <w:r w:rsidRPr="001F0CD5">
        <w:rPr>
          <w:lang w:val="en-US"/>
        </w:rPr>
        <w:t>đại diện vớ</w:t>
      </w:r>
      <w:r w:rsidR="001F2D98" w:rsidRPr="001F0CD5">
        <w:rPr>
          <w:lang w:val="en-US"/>
        </w:rPr>
        <w:t xml:space="preserve">i lợi ích về sử dụng nước </w:t>
      </w:r>
      <w:r w:rsidRPr="001F0CD5">
        <w:rPr>
          <w:lang w:val="en-US"/>
        </w:rPr>
        <w:t>đô thị, công nghiệp, khai thác mỏ và nông nghiệp</w:t>
      </w:r>
      <w:r w:rsidR="001F2D98" w:rsidRPr="001F0CD5">
        <w:rPr>
          <w:lang w:val="en-US"/>
        </w:rPr>
        <w:t xml:space="preserve">; các lợi ích về </w:t>
      </w:r>
      <w:r w:rsidRPr="001F0CD5">
        <w:rPr>
          <w:lang w:val="en-US"/>
        </w:rPr>
        <w:t xml:space="preserve">giải trí và sinh thái; </w:t>
      </w:r>
      <w:r w:rsidR="001F2D98" w:rsidRPr="001F0CD5">
        <w:rPr>
          <w:lang w:val="en-US"/>
        </w:rPr>
        <w:t>các nhà quản lý sử dụng đất nông nghiệp và đô thị; các nhà xả</w:t>
      </w:r>
      <w:r w:rsidRPr="001F0CD5">
        <w:rPr>
          <w:lang w:val="en-US"/>
        </w:rPr>
        <w:t xml:space="preserve"> nước thải</w:t>
      </w:r>
      <w:r w:rsidR="00C00931" w:rsidRPr="001F0CD5">
        <w:rPr>
          <w:lang w:val="en-US"/>
        </w:rPr>
        <w:t xml:space="preserve">; </w:t>
      </w:r>
      <w:r w:rsidRPr="001F0CD5">
        <w:rPr>
          <w:lang w:val="en-US"/>
        </w:rPr>
        <w:t>các cộng đồ</w:t>
      </w:r>
      <w:r w:rsidR="00C00931" w:rsidRPr="001F0CD5">
        <w:rPr>
          <w:lang w:val="en-US"/>
        </w:rPr>
        <w:t>ng dân cư;</w:t>
      </w:r>
      <w:r w:rsidRPr="001F0CD5">
        <w:rPr>
          <w:lang w:val="en-US"/>
        </w:rPr>
        <w:t xml:space="preserve"> </w:t>
      </w:r>
      <w:r w:rsidR="00C00931" w:rsidRPr="001F0CD5">
        <w:rPr>
          <w:lang w:val="en-US"/>
        </w:rPr>
        <w:t xml:space="preserve">các cơ quan pháp luật và điều chỉnh; </w:t>
      </w:r>
      <w:r w:rsidRPr="001F0CD5">
        <w:rPr>
          <w:lang w:val="en-US"/>
        </w:rPr>
        <w:t xml:space="preserve">chính quyền địa phương, chính quyền cấp tỉnh và quốc gia; </w:t>
      </w:r>
      <w:r w:rsidR="00C00931" w:rsidRPr="001F0CD5">
        <w:rPr>
          <w:lang w:val="en-US"/>
        </w:rPr>
        <w:t xml:space="preserve">các NGO; và </w:t>
      </w:r>
      <w:r w:rsidRPr="001F0CD5">
        <w:rPr>
          <w:lang w:val="en-US"/>
        </w:rPr>
        <w:t xml:space="preserve">các doanh nghiệp </w:t>
      </w:r>
      <w:r w:rsidR="00C00931" w:rsidRPr="001F0CD5">
        <w:rPr>
          <w:lang w:val="en-US"/>
        </w:rPr>
        <w:t xml:space="preserve">thuộc </w:t>
      </w:r>
      <w:r w:rsidRPr="001F0CD5">
        <w:rPr>
          <w:lang w:val="en-US"/>
        </w:rPr>
        <w:t xml:space="preserve">khu vực nhà nước và tư nhân. </w:t>
      </w:r>
    </w:p>
    <w:p w:rsidR="003A08AE" w:rsidRPr="001F0CD5" w:rsidRDefault="00C00931" w:rsidP="00A605C8">
      <w:pPr>
        <w:pStyle w:val="Body"/>
        <w:tabs>
          <w:tab w:val="clear" w:pos="360"/>
        </w:tabs>
        <w:suppressAutoHyphens w:val="0"/>
        <w:rPr>
          <w:lang w:val="en-US"/>
        </w:rPr>
      </w:pPr>
      <w:r w:rsidRPr="001F0CD5">
        <w:rPr>
          <w:lang w:val="en-US"/>
        </w:rPr>
        <w:t xml:space="preserve">Có thể </w:t>
      </w:r>
      <w:r w:rsidR="00AF4014" w:rsidRPr="001F0CD5">
        <w:rPr>
          <w:lang w:val="en-US"/>
        </w:rPr>
        <w:t>chia</w:t>
      </w:r>
      <w:r w:rsidRPr="001F0CD5">
        <w:rPr>
          <w:lang w:val="en-US"/>
        </w:rPr>
        <w:t xml:space="preserve"> các bên liên quan thành 2 nhóm lớn: </w:t>
      </w:r>
    </w:p>
    <w:p w:rsidR="00C00931" w:rsidRPr="001F0CD5" w:rsidRDefault="00C00931" w:rsidP="00A605C8">
      <w:pPr>
        <w:pStyle w:val="Body2"/>
        <w:numPr>
          <w:ilvl w:val="0"/>
          <w:numId w:val="117"/>
        </w:numPr>
        <w:tabs>
          <w:tab w:val="clear" w:pos="360"/>
        </w:tabs>
      </w:pPr>
      <w:r w:rsidRPr="001F0CD5">
        <w:rPr>
          <w:b/>
          <w:bCs/>
          <w:u w:val="single"/>
        </w:rPr>
        <w:t>C</w:t>
      </w:r>
      <w:r w:rsidR="0078381A" w:rsidRPr="001F0CD5">
        <w:rPr>
          <w:b/>
          <w:bCs/>
          <w:u w:val="single"/>
        </w:rPr>
        <w:t>ác bên liên quan chính:</w:t>
      </w:r>
      <w:r w:rsidR="0078381A" w:rsidRPr="001F0CD5">
        <w:rPr>
          <w:bCs/>
        </w:rPr>
        <w:t xml:space="preserve"> những người bị ảnh hưởng trực tiếp </w:t>
      </w:r>
      <w:r w:rsidRPr="001F0CD5">
        <w:rPr>
          <w:bCs/>
        </w:rPr>
        <w:t>bởi Nhiệm</w:t>
      </w:r>
      <w:r w:rsidR="0078381A" w:rsidRPr="001F0CD5">
        <w:rPr>
          <w:bCs/>
        </w:rPr>
        <w:t xml:space="preserve"> quy hoạch</w:t>
      </w:r>
      <w:r w:rsidRPr="001F0CD5">
        <w:rPr>
          <w:bCs/>
        </w:rPr>
        <w:t xml:space="preserve"> hay quy</w:t>
      </w:r>
      <w:r w:rsidR="0078381A" w:rsidRPr="001F0CD5">
        <w:rPr>
          <w:bCs/>
        </w:rPr>
        <w:t xml:space="preserve"> hoạch. Đối với hầu hết các </w:t>
      </w:r>
      <w:r w:rsidRPr="001F0CD5">
        <w:rPr>
          <w:bCs/>
        </w:rPr>
        <w:t>quy</w:t>
      </w:r>
      <w:r w:rsidR="0078381A" w:rsidRPr="001F0CD5">
        <w:rPr>
          <w:bCs/>
        </w:rPr>
        <w:t xml:space="preserve"> hoạch lưu vực sông, các bên liên quan </w:t>
      </w:r>
      <w:r w:rsidRPr="001F0CD5">
        <w:rPr>
          <w:bCs/>
        </w:rPr>
        <w:t>chính</w:t>
      </w:r>
      <w:r w:rsidR="0078381A" w:rsidRPr="001F0CD5">
        <w:rPr>
          <w:bCs/>
        </w:rPr>
        <w:t xml:space="preserve"> sẽ là những người sử dụng </w:t>
      </w:r>
      <w:r w:rsidRPr="001F0CD5">
        <w:rPr>
          <w:bCs/>
        </w:rPr>
        <w:t xml:space="preserve">nước </w:t>
      </w:r>
      <w:r w:rsidR="0078381A" w:rsidRPr="001F0CD5">
        <w:rPr>
          <w:bCs/>
        </w:rPr>
        <w:t>trực tiếp (ví dụ</w:t>
      </w:r>
      <w:r w:rsidRPr="001F0CD5">
        <w:rPr>
          <w:bCs/>
        </w:rPr>
        <w:t>:</w:t>
      </w:r>
      <w:r w:rsidR="0078381A" w:rsidRPr="001F0CD5">
        <w:rPr>
          <w:bCs/>
        </w:rPr>
        <w:t xml:space="preserve"> </w:t>
      </w:r>
      <w:r w:rsidRPr="001F0CD5">
        <w:rPr>
          <w:bCs/>
        </w:rPr>
        <w:t>để khai thác sử dụng sinh lợi, để</w:t>
      </w:r>
      <w:r w:rsidR="0078381A" w:rsidRPr="001F0CD5">
        <w:rPr>
          <w:bCs/>
        </w:rPr>
        <w:t xml:space="preserve"> sử dụng </w:t>
      </w:r>
      <w:r w:rsidRPr="001F0CD5">
        <w:rPr>
          <w:bCs/>
        </w:rPr>
        <w:t xml:space="preserve">tại chỗ </w:t>
      </w:r>
      <w:r w:rsidR="0078381A" w:rsidRPr="001F0CD5">
        <w:rPr>
          <w:bCs/>
        </w:rPr>
        <w:t xml:space="preserve">như </w:t>
      </w:r>
      <w:r w:rsidRPr="001F0CD5">
        <w:rPr>
          <w:bCs/>
        </w:rPr>
        <w:t xml:space="preserve">giao thông thủy, hoặc </w:t>
      </w:r>
      <w:r w:rsidR="0078381A" w:rsidRPr="001F0CD5">
        <w:rPr>
          <w:bCs/>
        </w:rPr>
        <w:t xml:space="preserve">xả nước thải), những người bị ảnh hưởng bởi số lượng hay chất lượng </w:t>
      </w:r>
      <w:r w:rsidRPr="001F0CD5">
        <w:rPr>
          <w:bCs/>
        </w:rPr>
        <w:t xml:space="preserve">nước </w:t>
      </w:r>
      <w:r w:rsidR="0078381A" w:rsidRPr="001F0CD5">
        <w:rPr>
          <w:bCs/>
        </w:rPr>
        <w:t xml:space="preserve">(các cộng đồng dễ bị tổn thương </w:t>
      </w:r>
      <w:r w:rsidRPr="001F0CD5">
        <w:rPr>
          <w:bCs/>
        </w:rPr>
        <w:t xml:space="preserve">trước thảm họa, </w:t>
      </w:r>
      <w:r w:rsidR="0078381A" w:rsidRPr="001F0CD5">
        <w:rPr>
          <w:bCs/>
        </w:rPr>
        <w:t xml:space="preserve">nông dân nuôi trồng thủy sản). </w:t>
      </w:r>
      <w:r w:rsidRPr="001F0CD5">
        <w:rPr>
          <w:bCs/>
        </w:rPr>
        <w:t xml:space="preserve">Ở những vùng </w:t>
      </w:r>
      <w:r w:rsidR="0078381A" w:rsidRPr="001F0CD5">
        <w:rPr>
          <w:bCs/>
        </w:rPr>
        <w:t xml:space="preserve">nghèo </w:t>
      </w:r>
      <w:r w:rsidRPr="001F0CD5">
        <w:rPr>
          <w:bCs/>
        </w:rPr>
        <w:t xml:space="preserve">thì cần phân loại </w:t>
      </w:r>
      <w:r w:rsidR="0078381A" w:rsidRPr="001F0CD5">
        <w:rPr>
          <w:bCs/>
        </w:rPr>
        <w:t xml:space="preserve">các bên liên quan chính </w:t>
      </w:r>
      <w:proofErr w:type="gramStart"/>
      <w:r w:rsidRPr="001F0CD5">
        <w:rPr>
          <w:bCs/>
        </w:rPr>
        <w:t>theo</w:t>
      </w:r>
      <w:proofErr w:type="gramEnd"/>
      <w:r w:rsidRPr="001F0CD5">
        <w:rPr>
          <w:bCs/>
        </w:rPr>
        <w:t xml:space="preserve"> </w:t>
      </w:r>
      <w:r w:rsidR="0078381A" w:rsidRPr="001F0CD5">
        <w:rPr>
          <w:bCs/>
        </w:rPr>
        <w:t>phân tích xã hội và xác định bởi giới tính, tầng lớp xã hộ</w:t>
      </w:r>
      <w:r w:rsidRPr="001F0CD5">
        <w:rPr>
          <w:bCs/>
        </w:rPr>
        <w:t>i hay</w:t>
      </w:r>
      <w:r w:rsidR="0078381A" w:rsidRPr="001F0CD5">
        <w:rPr>
          <w:bCs/>
        </w:rPr>
        <w:t xml:space="preserve"> thu nhập, nghề nghiệp hoặ</w:t>
      </w:r>
      <w:r w:rsidRPr="001F0CD5">
        <w:rPr>
          <w:bCs/>
        </w:rPr>
        <w:t xml:space="preserve">c nhóm </w:t>
      </w:r>
      <w:r w:rsidR="0078381A" w:rsidRPr="001F0CD5">
        <w:rPr>
          <w:bCs/>
        </w:rPr>
        <w:t xml:space="preserve">sử dụng dịch vụ. Trong nhiều </w:t>
      </w:r>
      <w:r w:rsidRPr="001F0CD5">
        <w:rPr>
          <w:bCs/>
        </w:rPr>
        <w:t xml:space="preserve">quy </w:t>
      </w:r>
      <w:r w:rsidR="0078381A" w:rsidRPr="001F0CD5">
        <w:rPr>
          <w:bCs/>
        </w:rPr>
        <w:t xml:space="preserve">hoạch, </w:t>
      </w:r>
      <w:r w:rsidRPr="001F0CD5">
        <w:rPr>
          <w:bCs/>
        </w:rPr>
        <w:t xml:space="preserve">các loại </w:t>
      </w:r>
      <w:r w:rsidR="0078381A" w:rsidRPr="001F0CD5">
        <w:rPr>
          <w:bCs/>
        </w:rPr>
        <w:t>bên liên quan chính có thể chồng chéo lên nhau (ví dụ</w:t>
      </w:r>
      <w:r w:rsidRPr="001F0CD5">
        <w:rPr>
          <w:bCs/>
        </w:rPr>
        <w:t>:</w:t>
      </w:r>
      <w:r w:rsidR="0078381A" w:rsidRPr="001F0CD5">
        <w:rPr>
          <w:bCs/>
        </w:rPr>
        <w:t xml:space="preserve"> phụ nữ và các nhóm có </w:t>
      </w:r>
      <w:proofErr w:type="gramStart"/>
      <w:r w:rsidR="0078381A" w:rsidRPr="001F0CD5">
        <w:rPr>
          <w:bCs/>
        </w:rPr>
        <w:t>thu</w:t>
      </w:r>
      <w:proofErr w:type="gramEnd"/>
      <w:r w:rsidR="0078381A" w:rsidRPr="001F0CD5">
        <w:rPr>
          <w:bCs/>
        </w:rPr>
        <w:t xml:space="preserve"> nhập thấp, hoặc </w:t>
      </w:r>
      <w:r w:rsidRPr="001F0CD5">
        <w:rPr>
          <w:bCs/>
        </w:rPr>
        <w:t>các hộ</w:t>
      </w:r>
      <w:r w:rsidR="0078381A" w:rsidRPr="001F0CD5">
        <w:rPr>
          <w:bCs/>
        </w:rPr>
        <w:t xml:space="preserve"> sử dụng nước </w:t>
      </w:r>
      <w:r w:rsidRPr="001F0CD5">
        <w:rPr>
          <w:bCs/>
        </w:rPr>
        <w:t>ít</w:t>
      </w:r>
      <w:r w:rsidR="0078381A" w:rsidRPr="001F0CD5">
        <w:rPr>
          <w:bCs/>
        </w:rPr>
        <w:t xml:space="preserve"> và dân tộc thiểu số)</w:t>
      </w:r>
      <w:r w:rsidRPr="001F0CD5">
        <w:rPr>
          <w:bCs/>
        </w:rPr>
        <w:t xml:space="preserve">. </w:t>
      </w:r>
    </w:p>
    <w:p w:rsidR="003A08AE" w:rsidRPr="001F0CD5" w:rsidRDefault="003E23B4" w:rsidP="00A605C8">
      <w:pPr>
        <w:pStyle w:val="Body2"/>
        <w:numPr>
          <w:ilvl w:val="0"/>
          <w:numId w:val="117"/>
        </w:numPr>
        <w:tabs>
          <w:tab w:val="clear" w:pos="360"/>
        </w:tabs>
      </w:pPr>
      <w:r w:rsidRPr="001F0CD5">
        <w:rPr>
          <w:b/>
          <w:bCs/>
          <w:u w:val="single"/>
        </w:rPr>
        <w:t>Các bên liên quan phụ:</w:t>
      </w:r>
      <w:r w:rsidR="00A65F37" w:rsidRPr="001F0CD5">
        <w:rPr>
          <w:bCs/>
        </w:rPr>
        <w:t xml:space="preserve"> </w:t>
      </w:r>
      <w:r w:rsidRPr="001F0CD5">
        <w:rPr>
          <w:bCs/>
        </w:rPr>
        <w:t xml:space="preserve">là những người có lợi ích gián tiếp trong </w:t>
      </w:r>
      <w:r w:rsidR="00F06A7F" w:rsidRPr="001F0CD5">
        <w:rPr>
          <w:bCs/>
        </w:rPr>
        <w:t>Nhiệm vụ quy</w:t>
      </w:r>
      <w:r w:rsidRPr="001F0CD5">
        <w:rPr>
          <w:bCs/>
        </w:rPr>
        <w:t xml:space="preserve"> hoạch hoặ</w:t>
      </w:r>
      <w:r w:rsidR="00F06A7F" w:rsidRPr="001F0CD5">
        <w:rPr>
          <w:bCs/>
        </w:rPr>
        <w:t>c quy</w:t>
      </w:r>
      <w:r w:rsidRPr="001F0CD5">
        <w:rPr>
          <w:bCs/>
        </w:rPr>
        <w:t xml:space="preserve"> hoạch -</w:t>
      </w:r>
      <w:r w:rsidR="00F06A7F" w:rsidRPr="001F0CD5">
        <w:rPr>
          <w:bCs/>
        </w:rPr>
        <w:t xml:space="preserve"> gồm các NGO, </w:t>
      </w:r>
      <w:r w:rsidRPr="001F0CD5">
        <w:rPr>
          <w:bCs/>
        </w:rPr>
        <w:t xml:space="preserve">các viện nghiên cứu, trường đại học, các tổ chức </w:t>
      </w:r>
      <w:r w:rsidR="00F06A7F" w:rsidRPr="001F0CD5">
        <w:rPr>
          <w:bCs/>
        </w:rPr>
        <w:t>luật</w:t>
      </w:r>
      <w:r w:rsidRPr="001F0CD5">
        <w:rPr>
          <w:bCs/>
        </w:rPr>
        <w:t>, và một số bộ ngành khác</w:t>
      </w:r>
      <w:r w:rsidR="00F06A7F" w:rsidRPr="001F0CD5">
        <w:rPr>
          <w:bCs/>
        </w:rPr>
        <w:t xml:space="preserve"> thuộc chính phủ.</w:t>
      </w:r>
      <w:r w:rsidR="00A65F37" w:rsidRPr="001F0CD5">
        <w:rPr>
          <w:bCs/>
        </w:rPr>
        <w:t xml:space="preserve"> </w:t>
      </w:r>
      <w:r w:rsidR="003A08AE" w:rsidRPr="001F0CD5">
        <w:t xml:space="preserve"> </w:t>
      </w:r>
    </w:p>
    <w:p w:rsidR="003A08AE" w:rsidRPr="001F0CD5" w:rsidRDefault="00F06A7F" w:rsidP="00A605C8">
      <w:pPr>
        <w:pStyle w:val="Body"/>
        <w:tabs>
          <w:tab w:val="clear" w:pos="360"/>
        </w:tabs>
        <w:suppressAutoHyphens w:val="0"/>
        <w:rPr>
          <w:lang w:val="en-US"/>
        </w:rPr>
      </w:pPr>
      <w:r w:rsidRPr="001F0CD5">
        <w:rPr>
          <w:lang w:val="en-US"/>
        </w:rPr>
        <w:t xml:space="preserve">Các bên liên quan </w:t>
      </w:r>
      <w:r w:rsidR="008D18B5" w:rsidRPr="001F0CD5">
        <w:rPr>
          <w:lang w:val="en-US"/>
        </w:rPr>
        <w:t xml:space="preserve">là </w:t>
      </w:r>
      <w:r w:rsidRPr="001F0CD5">
        <w:rPr>
          <w:lang w:val="en-US"/>
        </w:rPr>
        <w:t xml:space="preserve">thể chế (ví dụ như các Bộ, UBND </w:t>
      </w:r>
      <w:r w:rsidR="008D18B5" w:rsidRPr="001F0CD5">
        <w:rPr>
          <w:lang w:val="en-US"/>
        </w:rPr>
        <w:t xml:space="preserve">cấp </w:t>
      </w:r>
      <w:r w:rsidRPr="001F0CD5">
        <w:rPr>
          <w:lang w:val="en-US"/>
        </w:rPr>
        <w:t xml:space="preserve">tỉnh, các sở, hoặc các cơ quan khác) sẽ </w:t>
      </w:r>
      <w:r w:rsidR="008D18B5" w:rsidRPr="001F0CD5">
        <w:rPr>
          <w:lang w:val="en-US"/>
        </w:rPr>
        <w:t>là</w:t>
      </w:r>
      <w:r w:rsidRPr="001F0CD5">
        <w:rPr>
          <w:lang w:val="en-US"/>
        </w:rPr>
        <w:t xml:space="preserve"> các bên liên quan có quyền lợi cá nhân cũng như quản lý chính thức </w:t>
      </w:r>
      <w:r w:rsidR="008D18B5" w:rsidRPr="001F0CD5">
        <w:rPr>
          <w:lang w:val="en-US"/>
        </w:rPr>
        <w:t>các vai trò quy hoạch li</w:t>
      </w:r>
      <w:r w:rsidRPr="001F0CD5">
        <w:rPr>
          <w:lang w:val="en-US"/>
        </w:rPr>
        <w:t>ên quan đế</w:t>
      </w:r>
      <w:r w:rsidR="008D18B5" w:rsidRPr="001F0CD5">
        <w:rPr>
          <w:lang w:val="en-US"/>
        </w:rPr>
        <w:t>n N</w:t>
      </w:r>
      <w:r w:rsidRPr="001F0CD5">
        <w:rPr>
          <w:lang w:val="en-US"/>
        </w:rPr>
        <w:t xml:space="preserve">hiệm vụ quy hoạch hoặc </w:t>
      </w:r>
      <w:r w:rsidR="008D18B5" w:rsidRPr="001F0CD5">
        <w:rPr>
          <w:lang w:val="en-US"/>
        </w:rPr>
        <w:t>quy</w:t>
      </w:r>
      <w:r w:rsidRPr="001F0CD5">
        <w:rPr>
          <w:lang w:val="en-US"/>
        </w:rPr>
        <w:t xml:space="preserve"> hoạch. </w:t>
      </w:r>
      <w:r w:rsidR="008D18B5" w:rsidRPr="001F0CD5">
        <w:rPr>
          <w:lang w:val="en-US"/>
        </w:rPr>
        <w:t>Những</w:t>
      </w:r>
      <w:r w:rsidRPr="001F0CD5">
        <w:rPr>
          <w:lang w:val="en-US"/>
        </w:rPr>
        <w:t xml:space="preserve"> bên liên quan như vậy cũng có thể bao gồm các nhà lãnh đạo địa phương, các chuyên gia</w:t>
      </w:r>
      <w:r w:rsidR="00F113F1" w:rsidRPr="001F0CD5">
        <w:rPr>
          <w:lang w:val="en-US"/>
        </w:rPr>
        <w:t xml:space="preserve"> có uy tín</w:t>
      </w:r>
      <w:r w:rsidRPr="001F0CD5">
        <w:rPr>
          <w:lang w:val="en-US"/>
        </w:rPr>
        <w:t xml:space="preserve">, và những người được tôn trọng </w:t>
      </w:r>
      <w:r w:rsidR="00F113F1" w:rsidRPr="001F0CD5">
        <w:rPr>
          <w:lang w:val="en-US"/>
        </w:rPr>
        <w:t>có</w:t>
      </w:r>
      <w:r w:rsidRPr="001F0CD5">
        <w:rPr>
          <w:lang w:val="en-US"/>
        </w:rPr>
        <w:t xml:space="preserve"> ảnh hưởng xã hội. </w:t>
      </w:r>
    </w:p>
    <w:p w:rsidR="003A08AE" w:rsidRPr="001F0CD5" w:rsidRDefault="00F06A7F" w:rsidP="00A605C8">
      <w:pPr>
        <w:pStyle w:val="Body"/>
        <w:tabs>
          <w:tab w:val="clear" w:pos="360"/>
        </w:tabs>
        <w:suppressAutoHyphens w:val="0"/>
        <w:rPr>
          <w:lang w:val="en-US"/>
        </w:rPr>
      </w:pPr>
      <w:r w:rsidRPr="001F0CD5">
        <w:rPr>
          <w:lang w:val="en-US"/>
        </w:rPr>
        <w:t>Trong một số tổ chức có thể có</w:t>
      </w:r>
      <w:r w:rsidR="00F113F1" w:rsidRPr="001F0CD5">
        <w:rPr>
          <w:lang w:val="en-US"/>
        </w:rPr>
        <w:t xml:space="preserve"> nhiều</w:t>
      </w:r>
      <w:r w:rsidRPr="001F0CD5">
        <w:rPr>
          <w:lang w:val="en-US"/>
        </w:rPr>
        <w:t xml:space="preserve"> nhóm </w:t>
      </w:r>
      <w:r w:rsidR="00F113F1" w:rsidRPr="001F0CD5">
        <w:rPr>
          <w:lang w:val="en-US"/>
        </w:rPr>
        <w:t xml:space="preserve">nhỏ </w:t>
      </w:r>
      <w:r w:rsidRPr="001F0CD5">
        <w:rPr>
          <w:lang w:val="en-US"/>
        </w:rPr>
        <w:t xml:space="preserve">cần được xem xét như các bên liên quan. Ví dụ, hội nông dân, hội phụ nữ, các </w:t>
      </w:r>
      <w:r w:rsidR="00F113F1" w:rsidRPr="001F0CD5">
        <w:rPr>
          <w:lang w:val="en-US"/>
        </w:rPr>
        <w:t xml:space="preserve">loại </w:t>
      </w:r>
      <w:r w:rsidRPr="001F0CD5">
        <w:rPr>
          <w:lang w:val="en-US"/>
        </w:rPr>
        <w:t>nhân viên</w:t>
      </w:r>
      <w:r w:rsidR="00F113F1" w:rsidRPr="001F0CD5">
        <w:rPr>
          <w:lang w:val="en-US"/>
        </w:rPr>
        <w:t xml:space="preserve"> đặc thù</w:t>
      </w:r>
      <w:r w:rsidRPr="001F0CD5">
        <w:rPr>
          <w:lang w:val="en-US"/>
        </w:rPr>
        <w:t xml:space="preserve">. Định nghĩa này </w:t>
      </w:r>
      <w:r w:rsidR="00F113F1" w:rsidRPr="001F0CD5">
        <w:rPr>
          <w:lang w:val="en-US"/>
        </w:rPr>
        <w:t>về</w:t>
      </w:r>
      <w:r w:rsidRPr="001F0CD5">
        <w:rPr>
          <w:lang w:val="en-US"/>
        </w:rPr>
        <w:t xml:space="preserve"> các bên liên quan bao gồm cả "người chiến thắng và kẻ thua cuộc"</w:t>
      </w:r>
      <w:r w:rsidR="00F113F1" w:rsidRPr="001F0CD5">
        <w:rPr>
          <w:lang w:val="en-US"/>
        </w:rPr>
        <w:t xml:space="preserve"> tiềm năng</w:t>
      </w:r>
      <w:r w:rsidRPr="001F0CD5">
        <w:rPr>
          <w:lang w:val="en-US"/>
        </w:rPr>
        <w:t>, và những người tham gia hoặc bị loại khỏi quá trình ra quyết định.</w:t>
      </w:r>
      <w:r w:rsidR="00A65F37" w:rsidRPr="001F0CD5">
        <w:rPr>
          <w:lang w:val="en-US"/>
        </w:rPr>
        <w:t xml:space="preserve"> </w:t>
      </w:r>
    </w:p>
    <w:p w:rsidR="003A08AE" w:rsidRPr="001F0CD5" w:rsidRDefault="00F06A7F" w:rsidP="00A605C8">
      <w:pPr>
        <w:pStyle w:val="Body"/>
        <w:tabs>
          <w:tab w:val="clear" w:pos="360"/>
        </w:tabs>
        <w:suppressAutoHyphens w:val="0"/>
        <w:rPr>
          <w:lang w:val="en-US"/>
        </w:rPr>
      </w:pPr>
      <w:r w:rsidRPr="001F0CD5">
        <w:rPr>
          <w:lang w:val="en-US"/>
        </w:rPr>
        <w:t xml:space="preserve">Các bên liên quan là những người có thể ảnh hưởng đáng kể, hoặc </w:t>
      </w:r>
      <w:r w:rsidR="00F113F1" w:rsidRPr="001F0CD5">
        <w:rPr>
          <w:lang w:val="en-US"/>
        </w:rPr>
        <w:t xml:space="preserve">có vai trò </w:t>
      </w:r>
      <w:r w:rsidRPr="001F0CD5">
        <w:rPr>
          <w:lang w:val="en-US"/>
        </w:rPr>
        <w:t xml:space="preserve">quan trọng đối với sự thành công của </w:t>
      </w:r>
      <w:r w:rsidR="00F113F1" w:rsidRPr="001F0CD5">
        <w:rPr>
          <w:lang w:val="en-US"/>
        </w:rPr>
        <w:t>N</w:t>
      </w:r>
      <w:r w:rsidRPr="001F0CD5">
        <w:rPr>
          <w:lang w:val="en-US"/>
        </w:rPr>
        <w:t>hiệm vụ quy hoạch</w:t>
      </w:r>
      <w:r w:rsidR="00F113F1" w:rsidRPr="001F0CD5">
        <w:rPr>
          <w:lang w:val="en-US"/>
        </w:rPr>
        <w:t xml:space="preserve"> hoặc quy</w:t>
      </w:r>
      <w:r w:rsidRPr="001F0CD5">
        <w:rPr>
          <w:lang w:val="en-US"/>
        </w:rPr>
        <w:t xml:space="preserve"> hoạch. 'Ảnh hưởng' là </w:t>
      </w:r>
      <w:r w:rsidR="00F113F1" w:rsidRPr="001F0CD5">
        <w:rPr>
          <w:lang w:val="en-US"/>
        </w:rPr>
        <w:t xml:space="preserve">nói đến quyền lực của </w:t>
      </w:r>
      <w:r w:rsidRPr="001F0CD5">
        <w:rPr>
          <w:lang w:val="en-US"/>
        </w:rPr>
        <w:t xml:space="preserve">một bên liên quan, 'quan trọng' </w:t>
      </w:r>
      <w:r w:rsidR="00F113F1" w:rsidRPr="001F0CD5">
        <w:rPr>
          <w:lang w:val="en-US"/>
        </w:rPr>
        <w:t>là nói đến</w:t>
      </w:r>
      <w:r w:rsidRPr="001F0CD5">
        <w:rPr>
          <w:lang w:val="en-US"/>
        </w:rPr>
        <w:t xml:space="preserve"> các bên liên quan </w:t>
      </w:r>
      <w:r w:rsidR="00F113F1" w:rsidRPr="001F0CD5">
        <w:rPr>
          <w:lang w:val="en-US"/>
        </w:rPr>
        <w:t>mà</w:t>
      </w:r>
      <w:r w:rsidRPr="001F0CD5">
        <w:rPr>
          <w:lang w:val="en-US"/>
        </w:rPr>
        <w:t xml:space="preserve"> vấn đề, nhu cầu và </w:t>
      </w:r>
      <w:r w:rsidR="00F113F1" w:rsidRPr="001F0CD5">
        <w:rPr>
          <w:lang w:val="en-US"/>
        </w:rPr>
        <w:t>lợi ích của họ</w:t>
      </w:r>
      <w:r w:rsidRPr="001F0CD5">
        <w:rPr>
          <w:lang w:val="en-US"/>
        </w:rPr>
        <w:t xml:space="preserve"> là trung tâm của hoạt động </w:t>
      </w:r>
      <w:r w:rsidR="00F113F1" w:rsidRPr="001F0CD5">
        <w:rPr>
          <w:lang w:val="en-US"/>
        </w:rPr>
        <w:t>quy</w:t>
      </w:r>
      <w:r w:rsidRPr="001F0CD5">
        <w:rPr>
          <w:lang w:val="en-US"/>
        </w:rPr>
        <w:t xml:space="preserve"> hoạch - nếu </w:t>
      </w:r>
      <w:r w:rsidR="00F113F1" w:rsidRPr="001F0CD5">
        <w:rPr>
          <w:lang w:val="en-US"/>
        </w:rPr>
        <w:t xml:space="preserve">vấn đề của </w:t>
      </w:r>
      <w:r w:rsidRPr="001F0CD5">
        <w:rPr>
          <w:lang w:val="en-US"/>
        </w:rPr>
        <w:t xml:space="preserve">các bên liên quan quan trọng </w:t>
      </w:r>
      <w:r w:rsidR="00F113F1" w:rsidRPr="001F0CD5">
        <w:rPr>
          <w:lang w:val="en-US"/>
        </w:rPr>
        <w:t>đó</w:t>
      </w:r>
      <w:r w:rsidRPr="001F0CD5">
        <w:rPr>
          <w:lang w:val="en-US"/>
        </w:rPr>
        <w:t xml:space="preserve"> không được giải quyết thỏa đáng thì hoạt động </w:t>
      </w:r>
      <w:r w:rsidR="00F113F1" w:rsidRPr="001F0CD5">
        <w:rPr>
          <w:lang w:val="en-US"/>
        </w:rPr>
        <w:t>quy</w:t>
      </w:r>
      <w:r w:rsidRPr="001F0CD5">
        <w:rPr>
          <w:lang w:val="en-US"/>
        </w:rPr>
        <w:t xml:space="preserve"> hoạch không thể coi là </w:t>
      </w:r>
      <w:r w:rsidR="00F113F1" w:rsidRPr="001F0CD5">
        <w:rPr>
          <w:lang w:val="en-US"/>
        </w:rPr>
        <w:t>“</w:t>
      </w:r>
      <w:r w:rsidRPr="001F0CD5">
        <w:rPr>
          <w:lang w:val="en-US"/>
        </w:rPr>
        <w:t>thành công</w:t>
      </w:r>
      <w:r w:rsidR="00F113F1" w:rsidRPr="001F0CD5">
        <w:rPr>
          <w:lang w:val="en-US"/>
        </w:rPr>
        <w:t>”</w:t>
      </w:r>
      <w:r w:rsidRPr="001F0CD5">
        <w:rPr>
          <w:lang w:val="en-US"/>
        </w:rPr>
        <w:t xml:space="preserve">. Điều này không có nghĩa là các bên liên quan </w:t>
      </w:r>
      <w:r w:rsidR="00F113F1" w:rsidRPr="001F0CD5">
        <w:rPr>
          <w:lang w:val="en-US"/>
        </w:rPr>
        <w:t xml:space="preserve">đó </w:t>
      </w:r>
      <w:r w:rsidRPr="001F0CD5">
        <w:rPr>
          <w:lang w:val="en-US"/>
        </w:rPr>
        <w:t xml:space="preserve">có được những gì họ muốn, vì điều này có thể không thực tế, </w:t>
      </w:r>
      <w:r w:rsidR="00F113F1" w:rsidRPr="001F0CD5">
        <w:rPr>
          <w:lang w:val="en-US"/>
        </w:rPr>
        <w:t>không</w:t>
      </w:r>
      <w:r w:rsidRPr="001F0CD5">
        <w:rPr>
          <w:lang w:val="en-US"/>
        </w:rPr>
        <w:t xml:space="preserve"> thể có hoặc </w:t>
      </w:r>
      <w:r w:rsidR="00F113F1" w:rsidRPr="001F0CD5">
        <w:rPr>
          <w:lang w:val="en-US"/>
        </w:rPr>
        <w:t xml:space="preserve">không </w:t>
      </w:r>
      <w:r w:rsidRPr="001F0CD5">
        <w:rPr>
          <w:lang w:val="en-US"/>
        </w:rPr>
        <w:t>công bằng</w:t>
      </w:r>
      <w:r w:rsidR="00F113F1" w:rsidRPr="001F0CD5">
        <w:rPr>
          <w:lang w:val="en-US"/>
        </w:rPr>
        <w:t>;</w:t>
      </w:r>
      <w:r w:rsidRPr="001F0CD5">
        <w:rPr>
          <w:lang w:val="en-US"/>
        </w:rPr>
        <w:t xml:space="preserve"> tuy nhiên, </w:t>
      </w:r>
      <w:r w:rsidR="00F113F1" w:rsidRPr="001F0CD5">
        <w:rPr>
          <w:lang w:val="en-US"/>
        </w:rPr>
        <w:t xml:space="preserve">những </w:t>
      </w:r>
      <w:r w:rsidRPr="001F0CD5">
        <w:rPr>
          <w:lang w:val="en-US"/>
        </w:rPr>
        <w:t xml:space="preserve">vấn đề của họ sẽ được xác định </w:t>
      </w:r>
      <w:r w:rsidR="00F113F1" w:rsidRPr="001F0CD5">
        <w:rPr>
          <w:lang w:val="en-US"/>
        </w:rPr>
        <w:t xml:space="preserve">thỏa đáng </w:t>
      </w:r>
      <w:r w:rsidRPr="001F0CD5">
        <w:rPr>
          <w:lang w:val="en-US"/>
        </w:rPr>
        <w:t>và giải quyết một cách công bằng.</w:t>
      </w:r>
      <w:r w:rsidR="00A65F37" w:rsidRPr="001F0CD5">
        <w:rPr>
          <w:lang w:val="en-US"/>
        </w:rPr>
        <w:t xml:space="preserve"> </w:t>
      </w:r>
    </w:p>
    <w:p w:rsidR="003A08AE" w:rsidRPr="001F0CD5" w:rsidRDefault="00F113F1" w:rsidP="00A605C8">
      <w:pPr>
        <w:pStyle w:val="Heading4"/>
        <w:jc w:val="both"/>
        <w:rPr>
          <w:rFonts w:cs="Arial"/>
          <w:bCs/>
          <w:lang w:val="en-US"/>
        </w:rPr>
      </w:pPr>
      <w:proofErr w:type="gramStart"/>
      <w:r w:rsidRPr="001F0CD5">
        <w:rPr>
          <w:rFonts w:cs="Arial"/>
          <w:bCs/>
          <w:lang w:val="en-US"/>
        </w:rPr>
        <w:t>Tại sao phải phân tích các bên liên quan</w:t>
      </w:r>
      <w:r w:rsidR="003A08AE" w:rsidRPr="001F0CD5">
        <w:rPr>
          <w:rFonts w:cs="Arial"/>
          <w:bCs/>
          <w:lang w:val="en-US"/>
        </w:rPr>
        <w:t>?</w:t>
      </w:r>
      <w:proofErr w:type="gramEnd"/>
      <w:r w:rsidR="003A08AE" w:rsidRPr="001F0CD5">
        <w:rPr>
          <w:rFonts w:cs="Arial"/>
          <w:bCs/>
          <w:lang w:val="en-US"/>
        </w:rPr>
        <w:t xml:space="preserve"> </w:t>
      </w:r>
    </w:p>
    <w:p w:rsidR="003A08AE" w:rsidRPr="001F0CD5" w:rsidRDefault="006D0BC4" w:rsidP="00A605C8">
      <w:pPr>
        <w:pStyle w:val="Body"/>
        <w:tabs>
          <w:tab w:val="clear" w:pos="360"/>
          <w:tab w:val="left" w:pos="284"/>
        </w:tabs>
        <w:rPr>
          <w:lang w:val="en-US"/>
        </w:rPr>
      </w:pPr>
      <w:r w:rsidRPr="001F0CD5">
        <w:rPr>
          <w:lang w:val="en-US"/>
        </w:rPr>
        <w:t>Phân tích các bên liên quan được thực hiện nhằm</w:t>
      </w:r>
      <w:r w:rsidR="003A08AE" w:rsidRPr="001F0CD5">
        <w:rPr>
          <w:lang w:val="en-US"/>
        </w:rPr>
        <w:t>:</w:t>
      </w:r>
    </w:p>
    <w:p w:rsidR="003A08AE" w:rsidRPr="001F0CD5" w:rsidRDefault="00726E54" w:rsidP="00A605C8">
      <w:pPr>
        <w:pStyle w:val="Dot"/>
        <w:spacing w:line="240" w:lineRule="auto"/>
        <w:rPr>
          <w:rFonts w:eastAsia="Calibri"/>
        </w:rPr>
      </w:pPr>
      <w:r w:rsidRPr="001F0CD5">
        <w:rPr>
          <w:rFonts w:eastAsia="Calibri"/>
        </w:rPr>
        <w:lastRenderedPageBreak/>
        <w:t xml:space="preserve"> Xác định và chỉ rõ đặc điểm của các bên liên quan chính</w:t>
      </w:r>
      <w:r w:rsidR="003A08AE" w:rsidRPr="001F0CD5">
        <w:rPr>
          <w:rFonts w:eastAsia="Calibri"/>
        </w:rPr>
        <w:t xml:space="preserve">. </w:t>
      </w:r>
    </w:p>
    <w:p w:rsidR="00726E54" w:rsidRPr="001F0CD5" w:rsidRDefault="00726E54" w:rsidP="00A605C8">
      <w:pPr>
        <w:pStyle w:val="Dot"/>
        <w:spacing w:line="240" w:lineRule="auto"/>
        <w:rPr>
          <w:rFonts w:eastAsia="Calibri"/>
        </w:rPr>
      </w:pPr>
      <w:r w:rsidRPr="001F0CD5">
        <w:rPr>
          <w:rFonts w:eastAsia="Calibri"/>
        </w:rPr>
        <w:t>Đánh giá cách thức mà họ có thể ảnh hưởng hoặc bị ảnh hưởng bởi Nhiệm vụ quy hoạch hoặc kết quả của quy hoạch.</w:t>
      </w:r>
    </w:p>
    <w:p w:rsidR="00726E54" w:rsidRPr="001F0CD5" w:rsidRDefault="001D7143" w:rsidP="00A605C8">
      <w:pPr>
        <w:pStyle w:val="Dot"/>
        <w:spacing w:line="240" w:lineRule="auto"/>
        <w:rPr>
          <w:rFonts w:eastAsia="Calibri"/>
        </w:rPr>
      </w:pPr>
      <w:r w:rsidRPr="001F0CD5">
        <w:rPr>
          <w:rFonts w:eastAsia="Calibri"/>
        </w:rPr>
        <w:t>H</w:t>
      </w:r>
      <w:r w:rsidR="00726E54" w:rsidRPr="001F0CD5">
        <w:rPr>
          <w:rFonts w:eastAsia="Calibri"/>
        </w:rPr>
        <w:t xml:space="preserve">iểu được mối quan hệ giữa các bên liên quan, bao gồm cả việc đánh giá các </w:t>
      </w:r>
      <w:r w:rsidRPr="001F0CD5">
        <w:rPr>
          <w:rFonts w:eastAsia="Calibri"/>
        </w:rPr>
        <w:t>mâu thuẫn lợi ích</w:t>
      </w:r>
      <w:r w:rsidR="00726E54" w:rsidRPr="001F0CD5">
        <w:rPr>
          <w:rFonts w:eastAsia="Calibri"/>
        </w:rPr>
        <w:t xml:space="preserve"> thực sự hoặc tiềm năng và kỳ vọng giữa các bên liên quan.</w:t>
      </w:r>
    </w:p>
    <w:p w:rsidR="00726E54" w:rsidRPr="001F0CD5" w:rsidRDefault="001D7143" w:rsidP="00A605C8">
      <w:pPr>
        <w:pStyle w:val="Dot"/>
        <w:spacing w:line="240" w:lineRule="auto"/>
        <w:rPr>
          <w:rFonts w:eastAsia="Calibri"/>
        </w:rPr>
      </w:pPr>
      <w:r w:rsidRPr="001F0CD5">
        <w:rPr>
          <w:rFonts w:eastAsia="Calibri"/>
        </w:rPr>
        <w:t>Đ</w:t>
      </w:r>
      <w:r w:rsidR="00726E54" w:rsidRPr="001F0CD5">
        <w:rPr>
          <w:rFonts w:eastAsia="Calibri"/>
        </w:rPr>
        <w:t xml:space="preserve">ánh giá năng lực </w:t>
      </w:r>
      <w:r w:rsidRPr="001F0CD5">
        <w:rPr>
          <w:rFonts w:eastAsia="Calibri"/>
        </w:rPr>
        <w:t xml:space="preserve">tham gia </w:t>
      </w:r>
      <w:r w:rsidR="00726E54" w:rsidRPr="001F0CD5">
        <w:rPr>
          <w:rFonts w:eastAsia="Calibri"/>
        </w:rPr>
        <w:t>của các bên liên quan khác nhau.</w:t>
      </w:r>
    </w:p>
    <w:p w:rsidR="003A08AE" w:rsidRPr="001F0CD5" w:rsidRDefault="001D7143" w:rsidP="00A605C8">
      <w:pPr>
        <w:pStyle w:val="Heading4"/>
        <w:jc w:val="both"/>
        <w:rPr>
          <w:rFonts w:cs="Arial"/>
          <w:bCs/>
          <w:lang w:val="en-US"/>
        </w:rPr>
      </w:pPr>
      <w:proofErr w:type="gramStart"/>
      <w:r w:rsidRPr="001F0CD5">
        <w:rPr>
          <w:rFonts w:cs="Arial"/>
          <w:bCs/>
          <w:lang w:val="en-US"/>
        </w:rPr>
        <w:t>Khi nào nên thực hiện</w:t>
      </w:r>
      <w:r w:rsidR="003A08AE" w:rsidRPr="001F0CD5">
        <w:rPr>
          <w:rFonts w:cs="Arial"/>
          <w:bCs/>
          <w:lang w:val="en-US"/>
        </w:rPr>
        <w:t>?</w:t>
      </w:r>
      <w:proofErr w:type="gramEnd"/>
      <w:r w:rsidR="003A08AE" w:rsidRPr="001F0CD5">
        <w:rPr>
          <w:rFonts w:cs="Arial"/>
          <w:bCs/>
          <w:lang w:val="en-US"/>
        </w:rPr>
        <w:t xml:space="preserve"> </w:t>
      </w:r>
    </w:p>
    <w:p w:rsidR="003A08AE" w:rsidRPr="001F0CD5" w:rsidRDefault="00F06A7F" w:rsidP="00A605C8">
      <w:pPr>
        <w:pStyle w:val="Body"/>
        <w:tabs>
          <w:tab w:val="clear" w:pos="360"/>
        </w:tabs>
        <w:suppressAutoHyphens w:val="0"/>
        <w:rPr>
          <w:lang w:val="en-US"/>
        </w:rPr>
      </w:pPr>
      <w:r w:rsidRPr="001F0CD5">
        <w:rPr>
          <w:lang w:val="en-US"/>
        </w:rPr>
        <w:t xml:space="preserve">Phân tích các bên liên quan phải luôn luôn được thực hiện </w:t>
      </w:r>
      <w:r w:rsidR="001D7143" w:rsidRPr="001F0CD5">
        <w:rPr>
          <w:lang w:val="en-US"/>
        </w:rPr>
        <w:t xml:space="preserve">ngay từ </w:t>
      </w:r>
      <w:r w:rsidRPr="001F0CD5">
        <w:rPr>
          <w:lang w:val="en-US"/>
        </w:rPr>
        <w:t xml:space="preserve">đầu quá trình </w:t>
      </w:r>
      <w:r w:rsidR="001D7143" w:rsidRPr="001F0CD5">
        <w:rPr>
          <w:lang w:val="en-US"/>
        </w:rPr>
        <w:t>quy</w:t>
      </w:r>
      <w:r w:rsidRPr="001F0CD5">
        <w:rPr>
          <w:lang w:val="en-US"/>
        </w:rPr>
        <w:t xml:space="preserve"> kế hoạch, ngay cả khi </w:t>
      </w:r>
      <w:r w:rsidR="001D7143" w:rsidRPr="001F0CD5">
        <w:rPr>
          <w:lang w:val="en-US"/>
        </w:rPr>
        <w:t xml:space="preserve">chỉ là </w:t>
      </w:r>
      <w:r w:rsidRPr="001F0CD5">
        <w:rPr>
          <w:lang w:val="en-US"/>
        </w:rPr>
        <w:t xml:space="preserve">danh sách </w:t>
      </w:r>
      <w:r w:rsidR="000C1E5D" w:rsidRPr="001F0CD5">
        <w:rPr>
          <w:lang w:val="en-US"/>
        </w:rPr>
        <w:t xml:space="preserve">sơ bộ </w:t>
      </w:r>
      <w:r w:rsidRPr="001F0CD5">
        <w:rPr>
          <w:lang w:val="en-US"/>
        </w:rPr>
        <w:t xml:space="preserve">các bên liên quan và lợi ích của họ. </w:t>
      </w:r>
      <w:r w:rsidR="001D7143" w:rsidRPr="001F0CD5">
        <w:rPr>
          <w:lang w:val="en-US"/>
        </w:rPr>
        <w:t>Có thể sử dụng m</w:t>
      </w:r>
      <w:r w:rsidRPr="001F0CD5">
        <w:rPr>
          <w:lang w:val="en-US"/>
        </w:rPr>
        <w:t>ột danh sách như vậy để đề ra các giả định chính cần thiết nế</w:t>
      </w:r>
      <w:r w:rsidR="001D7143" w:rsidRPr="001F0CD5">
        <w:rPr>
          <w:lang w:val="en-US"/>
        </w:rPr>
        <w:t>u quy</w:t>
      </w:r>
      <w:r w:rsidRPr="001F0CD5">
        <w:rPr>
          <w:lang w:val="en-US"/>
        </w:rPr>
        <w:t xml:space="preserve"> hoạch này </w:t>
      </w:r>
      <w:r w:rsidR="001D7143" w:rsidRPr="001F0CD5">
        <w:rPr>
          <w:lang w:val="en-US"/>
        </w:rPr>
        <w:t xml:space="preserve">sẽ </w:t>
      </w:r>
      <w:r w:rsidRPr="001F0CD5">
        <w:rPr>
          <w:lang w:val="en-US"/>
        </w:rPr>
        <w:t>là khả</w:t>
      </w:r>
      <w:r w:rsidR="000C1E5D" w:rsidRPr="001F0CD5">
        <w:rPr>
          <w:lang w:val="en-US"/>
        </w:rPr>
        <w:t xml:space="preserve"> thi </w:t>
      </w:r>
      <w:r w:rsidRPr="001F0CD5">
        <w:rPr>
          <w:lang w:val="en-US"/>
        </w:rPr>
        <w:t xml:space="preserve">và </w:t>
      </w:r>
      <w:r w:rsidR="001D7143" w:rsidRPr="001F0CD5">
        <w:rPr>
          <w:lang w:val="en-US"/>
        </w:rPr>
        <w:t xml:space="preserve">để </w:t>
      </w:r>
      <w:r w:rsidRPr="001F0CD5">
        <w:rPr>
          <w:lang w:val="en-US"/>
        </w:rPr>
        <w:t>xác định một số rủi ro chính.</w:t>
      </w:r>
      <w:r w:rsidR="00A65F37" w:rsidRPr="001F0CD5">
        <w:rPr>
          <w:lang w:val="en-US"/>
        </w:rPr>
        <w:t xml:space="preserve"> </w:t>
      </w:r>
    </w:p>
    <w:p w:rsidR="003A08AE" w:rsidRPr="001F0CD5" w:rsidRDefault="001D7143" w:rsidP="00A605C8">
      <w:pPr>
        <w:pStyle w:val="Body"/>
        <w:tabs>
          <w:tab w:val="clear" w:pos="360"/>
        </w:tabs>
        <w:suppressAutoHyphens w:val="0"/>
        <w:rPr>
          <w:lang w:val="en-US"/>
        </w:rPr>
      </w:pPr>
      <w:r w:rsidRPr="001F0CD5">
        <w:rPr>
          <w:lang w:val="en-US"/>
        </w:rPr>
        <w:t xml:space="preserve">Phân tích các bên liên quan phải được lặp đi lặp lại trong </w:t>
      </w:r>
      <w:proofErr w:type="gramStart"/>
      <w:r w:rsidRPr="001F0CD5">
        <w:rPr>
          <w:lang w:val="en-US"/>
        </w:rPr>
        <w:t>chu</w:t>
      </w:r>
      <w:proofErr w:type="gramEnd"/>
      <w:r w:rsidRPr="001F0CD5">
        <w:rPr>
          <w:lang w:val="en-US"/>
        </w:rPr>
        <w:t xml:space="preserve"> kỳ quy hoạch để đảm bảo sự tham gia của tất cả các lợi ích được giải quyết thỏ</w:t>
      </w:r>
      <w:r w:rsidR="000C1E5D" w:rsidRPr="001F0CD5">
        <w:rPr>
          <w:lang w:val="en-US"/>
        </w:rPr>
        <w:t>a đáng</w:t>
      </w:r>
      <w:r w:rsidRPr="001F0CD5">
        <w:rPr>
          <w:lang w:val="en-US"/>
        </w:rPr>
        <w:t xml:space="preserve"> và cũng để kiểm tra xem tình hình ban đầu của các bên liên quan ban đầu có thay đổi không.</w:t>
      </w:r>
      <w:r w:rsidR="00A65F37" w:rsidRPr="001F0CD5">
        <w:rPr>
          <w:lang w:val="en-US"/>
        </w:rPr>
        <w:t xml:space="preserve"> </w:t>
      </w:r>
    </w:p>
    <w:p w:rsidR="003A08AE" w:rsidRPr="001F0CD5" w:rsidRDefault="001D7143" w:rsidP="00A605C8">
      <w:pPr>
        <w:pStyle w:val="Body"/>
        <w:tabs>
          <w:tab w:val="clear" w:pos="360"/>
        </w:tabs>
        <w:suppressAutoHyphens w:val="0"/>
        <w:rPr>
          <w:lang w:val="en-US"/>
        </w:rPr>
      </w:pPr>
      <w:r w:rsidRPr="001F0CD5">
        <w:rPr>
          <w:lang w:val="en-US"/>
        </w:rPr>
        <w:t>Phân tích các bên liên quan thường liên quan đến những thông tin nhạy cảm mà có thể được bí mật cung cấp cho các nhà hoạch. Nhiều lợi ích hoặc quan điểm của các bên liên quan không được công khai bày tỏ và chương trình nghị sự của họ thường bị che giấu phần nào.</w:t>
      </w:r>
      <w:r w:rsidR="003A08AE" w:rsidRPr="001F0CD5">
        <w:rPr>
          <w:lang w:val="en-US"/>
        </w:rPr>
        <w:t xml:space="preserve"> </w:t>
      </w:r>
    </w:p>
    <w:p w:rsidR="003A08AE" w:rsidRPr="001F0CD5" w:rsidRDefault="0059433F" w:rsidP="00A605C8">
      <w:pPr>
        <w:pStyle w:val="Heading4"/>
        <w:jc w:val="both"/>
        <w:rPr>
          <w:rFonts w:cs="Arial"/>
          <w:lang w:val="en-US"/>
        </w:rPr>
      </w:pPr>
      <w:r w:rsidRPr="001F0CD5">
        <w:rPr>
          <w:rFonts w:cs="Arial"/>
          <w:lang w:val="en-US"/>
        </w:rPr>
        <w:t>Tiến hành phân tích các bên liên quan như thế nào</w:t>
      </w:r>
    </w:p>
    <w:p w:rsidR="003A08AE" w:rsidRPr="001F0CD5" w:rsidRDefault="0059433F" w:rsidP="00A605C8">
      <w:pPr>
        <w:pStyle w:val="Body"/>
        <w:tabs>
          <w:tab w:val="clear" w:pos="360"/>
          <w:tab w:val="left" w:pos="284"/>
        </w:tabs>
        <w:rPr>
          <w:lang w:val="en-US"/>
        </w:rPr>
      </w:pPr>
      <w:r w:rsidRPr="001F0CD5">
        <w:rPr>
          <w:lang w:val="en-US"/>
        </w:rPr>
        <w:t>Đây là các bước để thực hiện phân tích các bên liên quan</w:t>
      </w:r>
      <w:r w:rsidR="003A08AE" w:rsidRPr="001F0CD5">
        <w:rPr>
          <w:lang w:val="en-US"/>
        </w:rPr>
        <w:t xml:space="preserve">: </w:t>
      </w:r>
    </w:p>
    <w:p w:rsidR="0059433F" w:rsidRPr="001F0CD5" w:rsidRDefault="003A08AE" w:rsidP="00A605C8">
      <w:pPr>
        <w:pStyle w:val="Dot"/>
        <w:numPr>
          <w:ilvl w:val="0"/>
          <w:numId w:val="3"/>
        </w:numPr>
        <w:spacing w:line="240" w:lineRule="auto"/>
        <w:rPr>
          <w:rFonts w:eastAsia="Calibri"/>
        </w:rPr>
      </w:pPr>
      <w:r w:rsidRPr="001F0CD5">
        <w:rPr>
          <w:rFonts w:eastAsia="Calibri"/>
        </w:rPr>
        <w:t xml:space="preserve"> </w:t>
      </w:r>
      <w:r w:rsidR="00683721" w:rsidRPr="001F0CD5">
        <w:rPr>
          <w:rFonts w:eastAsia="Calibri"/>
        </w:rPr>
        <w:t>Vẽ một “</w:t>
      </w:r>
      <w:r w:rsidR="0059433F" w:rsidRPr="001F0CD5">
        <w:rPr>
          <w:rFonts w:eastAsia="Calibri"/>
        </w:rPr>
        <w:t>bảng các bên liên quan</w:t>
      </w:r>
      <w:r w:rsidR="00683721" w:rsidRPr="001F0CD5">
        <w:rPr>
          <w:rFonts w:eastAsia="Calibri"/>
        </w:rPr>
        <w:t>”</w:t>
      </w:r>
      <w:r w:rsidR="0059433F" w:rsidRPr="001F0CD5">
        <w:rPr>
          <w:rFonts w:eastAsia="Calibri"/>
        </w:rPr>
        <w:t xml:space="preserve"> (xem Phụ lục B).</w:t>
      </w:r>
    </w:p>
    <w:p w:rsidR="0059433F" w:rsidRPr="001F0CD5" w:rsidRDefault="00683721" w:rsidP="00A605C8">
      <w:pPr>
        <w:pStyle w:val="Dot"/>
        <w:numPr>
          <w:ilvl w:val="0"/>
          <w:numId w:val="3"/>
        </w:numPr>
        <w:spacing w:line="240" w:lineRule="auto"/>
        <w:rPr>
          <w:rFonts w:eastAsia="Calibri"/>
        </w:rPr>
      </w:pPr>
      <w:r w:rsidRPr="001F0CD5">
        <w:rPr>
          <w:rFonts w:eastAsia="Calibri"/>
        </w:rPr>
        <w:t xml:space="preserve"> Đ</w:t>
      </w:r>
      <w:r w:rsidR="0059433F" w:rsidRPr="001F0CD5">
        <w:rPr>
          <w:rFonts w:eastAsia="Calibri"/>
        </w:rPr>
        <w:t>ánh giá tầm quan trọng của mỗi bên liên quan đ</w:t>
      </w:r>
      <w:r w:rsidRPr="001F0CD5">
        <w:rPr>
          <w:rFonts w:eastAsia="Calibri"/>
        </w:rPr>
        <w:t>ối với sự</w:t>
      </w:r>
      <w:r w:rsidR="0059433F" w:rsidRPr="001F0CD5">
        <w:rPr>
          <w:rFonts w:eastAsia="Calibri"/>
        </w:rPr>
        <w:t xml:space="preserve"> thành công </w:t>
      </w:r>
      <w:r w:rsidRPr="001F0CD5">
        <w:rPr>
          <w:rFonts w:eastAsia="Calibri"/>
        </w:rPr>
        <w:t xml:space="preserve">của dự </w:t>
      </w:r>
      <w:proofErr w:type="gramStart"/>
      <w:r w:rsidRPr="001F0CD5">
        <w:rPr>
          <w:rFonts w:eastAsia="Calibri"/>
        </w:rPr>
        <w:t>án</w:t>
      </w:r>
      <w:proofErr w:type="gramEnd"/>
      <w:r w:rsidRPr="001F0CD5">
        <w:rPr>
          <w:rFonts w:eastAsia="Calibri"/>
        </w:rPr>
        <w:t xml:space="preserve"> </w:t>
      </w:r>
      <w:r w:rsidR="0059433F" w:rsidRPr="001F0CD5">
        <w:rPr>
          <w:rFonts w:eastAsia="Calibri"/>
        </w:rPr>
        <w:t>và quyền lự</w:t>
      </w:r>
      <w:r w:rsidRPr="001F0CD5">
        <w:rPr>
          <w:rFonts w:eastAsia="Calibri"/>
        </w:rPr>
        <w:t>c</w:t>
      </w:r>
      <w:r w:rsidR="0059433F" w:rsidRPr="001F0CD5">
        <w:rPr>
          <w:rFonts w:eastAsia="Calibri"/>
        </w:rPr>
        <w:t>/ảnh hưởng</w:t>
      </w:r>
      <w:r w:rsidRPr="001F0CD5">
        <w:rPr>
          <w:rFonts w:eastAsia="Calibri"/>
        </w:rPr>
        <w:t xml:space="preserve"> tương đối của họ</w:t>
      </w:r>
      <w:r w:rsidR="0059433F" w:rsidRPr="001F0CD5">
        <w:rPr>
          <w:rFonts w:eastAsia="Calibri"/>
        </w:rPr>
        <w:t>.</w:t>
      </w:r>
    </w:p>
    <w:p w:rsidR="00683721" w:rsidRPr="001F0CD5" w:rsidRDefault="0059433F" w:rsidP="00A605C8">
      <w:pPr>
        <w:pStyle w:val="Dot"/>
        <w:numPr>
          <w:ilvl w:val="0"/>
          <w:numId w:val="3"/>
        </w:numPr>
        <w:spacing w:line="240" w:lineRule="auto"/>
        <w:rPr>
          <w:rFonts w:eastAsia="Calibri"/>
        </w:rPr>
      </w:pPr>
      <w:r w:rsidRPr="001F0CD5">
        <w:rPr>
          <w:rFonts w:eastAsia="Calibri"/>
        </w:rPr>
        <w:t xml:space="preserve">Xác định </w:t>
      </w:r>
      <w:r w:rsidR="00683721" w:rsidRPr="001F0CD5">
        <w:rPr>
          <w:rFonts w:eastAsia="Calibri"/>
        </w:rPr>
        <w:t xml:space="preserve">những </w:t>
      </w:r>
      <w:r w:rsidRPr="001F0CD5">
        <w:rPr>
          <w:rFonts w:eastAsia="Calibri"/>
        </w:rPr>
        <w:t>rủi ro và giả đị</w:t>
      </w:r>
      <w:r w:rsidR="00683721" w:rsidRPr="001F0CD5">
        <w:rPr>
          <w:rFonts w:eastAsia="Calibri"/>
        </w:rPr>
        <w:t>nh</w:t>
      </w:r>
      <w:r w:rsidRPr="001F0CD5">
        <w:rPr>
          <w:rFonts w:eastAsia="Calibri"/>
        </w:rPr>
        <w:t xml:space="preserve"> sẽ ảnh hưởng đến thiết kế của quá trình </w:t>
      </w:r>
      <w:r w:rsidR="00683721" w:rsidRPr="001F0CD5">
        <w:rPr>
          <w:rFonts w:eastAsia="Calibri"/>
        </w:rPr>
        <w:t>quy</w:t>
      </w:r>
      <w:r w:rsidRPr="001F0CD5">
        <w:rPr>
          <w:rFonts w:eastAsia="Calibri"/>
        </w:rPr>
        <w:t xml:space="preserve"> hoạch và </w:t>
      </w:r>
      <w:r w:rsidR="00683721" w:rsidRPr="001F0CD5">
        <w:rPr>
          <w:rFonts w:eastAsia="Calibri"/>
        </w:rPr>
        <w:t xml:space="preserve">sự </w:t>
      </w:r>
      <w:r w:rsidRPr="001F0CD5">
        <w:rPr>
          <w:rFonts w:eastAsia="Calibri"/>
        </w:rPr>
        <w:t>thành công của nó.</w:t>
      </w:r>
      <w:r w:rsidR="00683721" w:rsidRPr="001F0CD5">
        <w:rPr>
          <w:rFonts w:eastAsia="Calibri"/>
        </w:rPr>
        <w:t xml:space="preserve"> </w:t>
      </w:r>
    </w:p>
    <w:p w:rsidR="00683721" w:rsidRPr="001F0CD5" w:rsidRDefault="00683721" w:rsidP="00A605C8">
      <w:pPr>
        <w:pBdr>
          <w:top w:val="single" w:sz="4" w:space="1" w:color="auto"/>
          <w:left w:val="single" w:sz="4" w:space="4" w:color="auto"/>
          <w:bottom w:val="single" w:sz="4" w:space="1" w:color="auto"/>
          <w:right w:val="single" w:sz="4" w:space="4" w:color="auto"/>
        </w:pBdr>
        <w:spacing w:after="60"/>
        <w:ind w:left="567"/>
        <w:rPr>
          <w:rFonts w:cs="Arial"/>
          <w:b/>
          <w:bCs/>
          <w:lang w:val="en-US"/>
        </w:rPr>
      </w:pPr>
      <w:r w:rsidRPr="001F0CD5">
        <w:rPr>
          <w:rFonts w:cs="Arial"/>
          <w:b/>
          <w:bCs/>
          <w:lang w:val="en-US"/>
        </w:rPr>
        <w:t>Danh sách kiểm tra để xác định các bên liên quan:</w:t>
      </w:r>
    </w:p>
    <w:p w:rsidR="00683721" w:rsidRPr="001F0CD5" w:rsidRDefault="00683721" w:rsidP="00A605C8">
      <w:pPr>
        <w:pBdr>
          <w:top w:val="single" w:sz="4" w:space="1" w:color="auto"/>
          <w:left w:val="single" w:sz="4" w:space="4" w:color="auto"/>
          <w:bottom w:val="single" w:sz="4" w:space="1" w:color="auto"/>
          <w:right w:val="single" w:sz="4" w:space="4" w:color="auto"/>
        </w:pBdr>
        <w:spacing w:after="60"/>
        <w:ind w:left="567"/>
        <w:rPr>
          <w:rFonts w:cs="Arial"/>
          <w:bCs/>
          <w:lang w:val="en-US"/>
        </w:rPr>
      </w:pPr>
      <w:r w:rsidRPr="001F0CD5">
        <w:rPr>
          <w:rFonts w:cs="Arial"/>
          <w:bCs/>
          <w:lang w:val="en-US"/>
        </w:rPr>
        <w:t xml:space="preserve">1. </w:t>
      </w:r>
      <w:r w:rsidR="00D57CAE" w:rsidRPr="001F0CD5">
        <w:rPr>
          <w:rFonts w:cs="Arial"/>
          <w:bCs/>
          <w:lang w:val="en-US"/>
        </w:rPr>
        <w:t xml:space="preserve">Tất cả </w:t>
      </w:r>
      <w:r w:rsidRPr="001F0CD5">
        <w:rPr>
          <w:rFonts w:cs="Arial"/>
          <w:bCs/>
          <w:lang w:val="en-US"/>
        </w:rPr>
        <w:t>các bên liên quan chính và phụ được liệt kê</w:t>
      </w:r>
      <w:r w:rsidR="00D57CAE" w:rsidRPr="001F0CD5">
        <w:rPr>
          <w:rFonts w:cs="Arial"/>
          <w:bCs/>
          <w:lang w:val="en-US"/>
        </w:rPr>
        <w:t xml:space="preserve"> chưa</w:t>
      </w:r>
      <w:r w:rsidRPr="001F0CD5">
        <w:rPr>
          <w:rFonts w:cs="Arial"/>
          <w:bCs/>
          <w:lang w:val="en-US"/>
        </w:rPr>
        <w:t>?</w:t>
      </w:r>
    </w:p>
    <w:p w:rsidR="00683721" w:rsidRPr="001F0CD5" w:rsidRDefault="00D57CAE" w:rsidP="00A605C8">
      <w:pPr>
        <w:pBdr>
          <w:top w:val="single" w:sz="4" w:space="1" w:color="auto"/>
          <w:left w:val="single" w:sz="4" w:space="4" w:color="auto"/>
          <w:bottom w:val="single" w:sz="4" w:space="1" w:color="auto"/>
          <w:right w:val="single" w:sz="4" w:space="4" w:color="auto"/>
        </w:pBdr>
        <w:spacing w:after="60"/>
        <w:ind w:left="567"/>
        <w:rPr>
          <w:rFonts w:cs="Arial"/>
          <w:bCs/>
          <w:lang w:val="en-US"/>
        </w:rPr>
      </w:pPr>
      <w:r w:rsidRPr="001F0CD5">
        <w:rPr>
          <w:rFonts w:cs="Arial"/>
          <w:bCs/>
          <w:lang w:val="en-US"/>
        </w:rPr>
        <w:t>2. T</w:t>
      </w:r>
      <w:r w:rsidR="00683721" w:rsidRPr="001F0CD5">
        <w:rPr>
          <w:rFonts w:cs="Arial"/>
          <w:bCs/>
          <w:lang w:val="en-US"/>
        </w:rPr>
        <w:t>ất cả những người</w:t>
      </w:r>
      <w:r w:rsidRPr="001F0CD5">
        <w:rPr>
          <w:rFonts w:cs="Arial"/>
          <w:bCs/>
          <w:lang w:val="en-US"/>
        </w:rPr>
        <w:t xml:space="preserve"> có thể</w:t>
      </w:r>
      <w:r w:rsidR="00683721" w:rsidRPr="001F0CD5">
        <w:rPr>
          <w:rFonts w:cs="Arial"/>
          <w:bCs/>
          <w:lang w:val="en-US"/>
        </w:rPr>
        <w:t xml:space="preserve"> ủng hộ </w:t>
      </w:r>
      <w:r w:rsidRPr="001F0CD5">
        <w:rPr>
          <w:rFonts w:cs="Arial"/>
          <w:bCs/>
          <w:lang w:val="en-US"/>
        </w:rPr>
        <w:t>và chống đối</w:t>
      </w:r>
      <w:r w:rsidR="00683721" w:rsidRPr="001F0CD5">
        <w:rPr>
          <w:rFonts w:cs="Arial"/>
          <w:bCs/>
          <w:lang w:val="en-US"/>
        </w:rPr>
        <w:t xml:space="preserve"> Nhiệm vụ Quy hoạch tiềm năng hoặc các </w:t>
      </w:r>
      <w:r w:rsidRPr="001F0CD5">
        <w:rPr>
          <w:rFonts w:cs="Arial"/>
          <w:bCs/>
          <w:lang w:val="en-US"/>
        </w:rPr>
        <w:t>giải pháp quy</w:t>
      </w:r>
      <w:r w:rsidR="00683721" w:rsidRPr="001F0CD5">
        <w:rPr>
          <w:rFonts w:cs="Arial"/>
          <w:bCs/>
          <w:lang w:val="en-US"/>
        </w:rPr>
        <w:t xml:space="preserve"> hoạch được xác định</w:t>
      </w:r>
      <w:r w:rsidRPr="001F0CD5">
        <w:rPr>
          <w:rFonts w:cs="Arial"/>
          <w:bCs/>
          <w:lang w:val="en-US"/>
        </w:rPr>
        <w:t xml:space="preserve"> chưa</w:t>
      </w:r>
      <w:r w:rsidR="00683721" w:rsidRPr="001F0CD5">
        <w:rPr>
          <w:rFonts w:cs="Arial"/>
          <w:bCs/>
          <w:lang w:val="en-US"/>
        </w:rPr>
        <w:t>?</w:t>
      </w:r>
    </w:p>
    <w:p w:rsidR="00683721" w:rsidRPr="001F0CD5" w:rsidRDefault="00683721" w:rsidP="00A605C8">
      <w:pPr>
        <w:pBdr>
          <w:top w:val="single" w:sz="4" w:space="1" w:color="auto"/>
          <w:left w:val="single" w:sz="4" w:space="4" w:color="auto"/>
          <w:bottom w:val="single" w:sz="4" w:space="1" w:color="auto"/>
          <w:right w:val="single" w:sz="4" w:space="4" w:color="auto"/>
        </w:pBdr>
        <w:spacing w:after="60"/>
        <w:ind w:left="567"/>
        <w:rPr>
          <w:rFonts w:cs="Arial"/>
          <w:bCs/>
          <w:lang w:val="en-US"/>
        </w:rPr>
      </w:pPr>
      <w:r w:rsidRPr="001F0CD5">
        <w:rPr>
          <w:rFonts w:cs="Arial"/>
          <w:bCs/>
          <w:lang w:val="en-US"/>
        </w:rPr>
        <w:t xml:space="preserve">3. </w:t>
      </w:r>
      <w:r w:rsidR="00621745" w:rsidRPr="001F0CD5">
        <w:rPr>
          <w:rFonts w:cs="Arial"/>
          <w:bCs/>
          <w:lang w:val="en-US"/>
        </w:rPr>
        <w:t xml:space="preserve">Có sử dụng </w:t>
      </w:r>
      <w:r w:rsidRPr="001F0CD5">
        <w:rPr>
          <w:rFonts w:cs="Arial"/>
          <w:bCs/>
          <w:lang w:val="en-US"/>
        </w:rPr>
        <w:t xml:space="preserve">phân tích xã hội để nhận biết các loại </w:t>
      </w:r>
      <w:r w:rsidR="00621745" w:rsidRPr="001F0CD5">
        <w:rPr>
          <w:rFonts w:cs="Arial"/>
          <w:bCs/>
          <w:lang w:val="en-US"/>
        </w:rPr>
        <w:t xml:space="preserve">các bên liên quan cộng đồng </w:t>
      </w:r>
      <w:r w:rsidRPr="001F0CD5">
        <w:rPr>
          <w:rFonts w:cs="Arial"/>
          <w:bCs/>
          <w:lang w:val="en-US"/>
        </w:rPr>
        <w:t>khác nhau (</w:t>
      </w:r>
      <w:r w:rsidR="00621745" w:rsidRPr="001F0CD5">
        <w:rPr>
          <w:rFonts w:cs="Arial"/>
          <w:bCs/>
          <w:lang w:val="en-US"/>
        </w:rPr>
        <w:t>cả chính và phụ</w:t>
      </w:r>
      <w:r w:rsidRPr="001F0CD5">
        <w:rPr>
          <w:rFonts w:cs="Arial"/>
          <w:bCs/>
          <w:lang w:val="en-US"/>
        </w:rPr>
        <w:t>)</w:t>
      </w:r>
      <w:r w:rsidR="00621745" w:rsidRPr="001F0CD5">
        <w:rPr>
          <w:rFonts w:cs="Arial"/>
          <w:bCs/>
          <w:lang w:val="en-US"/>
        </w:rPr>
        <w:t xml:space="preserve"> không</w:t>
      </w:r>
      <w:r w:rsidRPr="001F0CD5">
        <w:rPr>
          <w:rFonts w:cs="Arial"/>
          <w:bCs/>
          <w:lang w:val="en-US"/>
        </w:rPr>
        <w:t>?</w:t>
      </w:r>
    </w:p>
    <w:p w:rsidR="00683721" w:rsidRPr="001F0CD5" w:rsidRDefault="00683721" w:rsidP="00A605C8">
      <w:pPr>
        <w:pBdr>
          <w:top w:val="single" w:sz="4" w:space="1" w:color="auto"/>
          <w:left w:val="single" w:sz="4" w:space="4" w:color="auto"/>
          <w:bottom w:val="single" w:sz="4" w:space="1" w:color="auto"/>
          <w:right w:val="single" w:sz="4" w:space="4" w:color="auto"/>
        </w:pBdr>
        <w:spacing w:after="60"/>
        <w:ind w:left="567"/>
        <w:rPr>
          <w:rFonts w:cs="Arial"/>
          <w:bCs/>
          <w:lang w:val="en-US"/>
        </w:rPr>
      </w:pPr>
      <w:r w:rsidRPr="001F0CD5">
        <w:rPr>
          <w:rFonts w:cs="Arial"/>
          <w:bCs/>
          <w:lang w:val="en-US"/>
        </w:rPr>
        <w:t xml:space="preserve">4. </w:t>
      </w:r>
      <w:r w:rsidR="00621745" w:rsidRPr="001F0CD5">
        <w:rPr>
          <w:rFonts w:cs="Arial"/>
          <w:bCs/>
          <w:lang w:val="en-US"/>
        </w:rPr>
        <w:t xml:space="preserve">Các bên liên quan </w:t>
      </w:r>
      <w:r w:rsidRPr="001F0CD5">
        <w:rPr>
          <w:rFonts w:cs="Arial"/>
          <w:bCs/>
          <w:lang w:val="en-US"/>
        </w:rPr>
        <w:t>chính</w:t>
      </w:r>
      <w:r w:rsidR="00621745" w:rsidRPr="001F0CD5">
        <w:rPr>
          <w:rFonts w:cs="Arial"/>
          <w:bCs/>
          <w:lang w:val="en-US"/>
        </w:rPr>
        <w:t xml:space="preserve"> có</w:t>
      </w:r>
      <w:r w:rsidRPr="001F0CD5">
        <w:rPr>
          <w:rFonts w:cs="Arial"/>
          <w:bCs/>
          <w:lang w:val="en-US"/>
        </w:rPr>
        <w:t xml:space="preserve"> được chia thành </w:t>
      </w:r>
      <w:r w:rsidR="00621745" w:rsidRPr="001F0CD5">
        <w:rPr>
          <w:rFonts w:cs="Arial"/>
          <w:bCs/>
          <w:lang w:val="en-US"/>
        </w:rPr>
        <w:t xml:space="preserve">các nhóm </w:t>
      </w:r>
      <w:r w:rsidRPr="001F0CD5">
        <w:rPr>
          <w:rFonts w:cs="Arial"/>
          <w:bCs/>
          <w:lang w:val="en-US"/>
        </w:rPr>
        <w:t>sử dụng</w:t>
      </w:r>
      <w:r w:rsidR="00621745" w:rsidRPr="001F0CD5">
        <w:rPr>
          <w:rFonts w:cs="Arial"/>
          <w:bCs/>
          <w:lang w:val="en-US"/>
        </w:rPr>
        <w:t xml:space="preserve"> nước</w:t>
      </w:r>
      <w:r w:rsidRPr="001F0CD5">
        <w:rPr>
          <w:rFonts w:cs="Arial"/>
          <w:bCs/>
          <w:lang w:val="en-US"/>
        </w:rPr>
        <w:t>/nghề nghiệp</w:t>
      </w:r>
      <w:r w:rsidR="00621745" w:rsidRPr="001F0CD5">
        <w:rPr>
          <w:rFonts w:cs="Arial"/>
          <w:bCs/>
          <w:lang w:val="en-US"/>
        </w:rPr>
        <w:t xml:space="preserve">, </w:t>
      </w:r>
      <w:r w:rsidRPr="001F0CD5">
        <w:rPr>
          <w:rFonts w:cs="Arial"/>
          <w:bCs/>
          <w:lang w:val="en-US"/>
        </w:rPr>
        <w:t xml:space="preserve">hoặc các nhóm </w:t>
      </w:r>
      <w:proofErr w:type="gramStart"/>
      <w:r w:rsidRPr="001F0CD5">
        <w:rPr>
          <w:rFonts w:cs="Arial"/>
          <w:bCs/>
          <w:lang w:val="en-US"/>
        </w:rPr>
        <w:t>thu</w:t>
      </w:r>
      <w:proofErr w:type="gramEnd"/>
      <w:r w:rsidRPr="001F0CD5">
        <w:rPr>
          <w:rFonts w:cs="Arial"/>
          <w:bCs/>
          <w:lang w:val="en-US"/>
        </w:rPr>
        <w:t xml:space="preserve"> nhập</w:t>
      </w:r>
      <w:r w:rsidR="00621745" w:rsidRPr="001F0CD5">
        <w:rPr>
          <w:rFonts w:cs="Arial"/>
          <w:bCs/>
          <w:lang w:val="en-US"/>
        </w:rPr>
        <w:t xml:space="preserve"> không</w:t>
      </w:r>
      <w:r w:rsidRPr="001F0CD5">
        <w:rPr>
          <w:rFonts w:cs="Arial"/>
          <w:bCs/>
          <w:lang w:val="en-US"/>
        </w:rPr>
        <w:t>?</w:t>
      </w:r>
    </w:p>
    <w:p w:rsidR="00683721" w:rsidRPr="001F0CD5" w:rsidRDefault="00621745" w:rsidP="00A605C8">
      <w:pPr>
        <w:pBdr>
          <w:top w:val="single" w:sz="4" w:space="1" w:color="auto"/>
          <w:left w:val="single" w:sz="4" w:space="4" w:color="auto"/>
          <w:bottom w:val="single" w:sz="4" w:space="1" w:color="auto"/>
          <w:right w:val="single" w:sz="4" w:space="4" w:color="auto"/>
        </w:pBdr>
        <w:spacing w:after="60"/>
        <w:ind w:left="567"/>
        <w:rPr>
          <w:rFonts w:cs="Arial"/>
          <w:bCs/>
          <w:lang w:val="en-US"/>
        </w:rPr>
      </w:pPr>
      <w:r w:rsidRPr="001F0CD5">
        <w:rPr>
          <w:rFonts w:cs="Arial"/>
          <w:bCs/>
          <w:lang w:val="en-US"/>
        </w:rPr>
        <w:t>5. L</w:t>
      </w:r>
      <w:r w:rsidR="00683721" w:rsidRPr="001F0CD5">
        <w:rPr>
          <w:rFonts w:cs="Arial"/>
          <w:bCs/>
          <w:lang w:val="en-US"/>
        </w:rPr>
        <w:t>ợi ích của các nhóm dễ bị tổn thương (đặc biệt là ngườ</w:t>
      </w:r>
      <w:r w:rsidRPr="001F0CD5">
        <w:rPr>
          <w:rFonts w:cs="Arial"/>
          <w:bCs/>
          <w:lang w:val="en-US"/>
        </w:rPr>
        <w:t>i nghèo) có đ</w:t>
      </w:r>
      <w:r w:rsidR="00683721" w:rsidRPr="001F0CD5">
        <w:rPr>
          <w:rFonts w:cs="Arial"/>
          <w:bCs/>
          <w:lang w:val="en-US"/>
        </w:rPr>
        <w:t>ược xác định</w:t>
      </w:r>
      <w:r w:rsidRPr="001F0CD5">
        <w:rPr>
          <w:rFonts w:cs="Arial"/>
          <w:bCs/>
          <w:lang w:val="en-US"/>
        </w:rPr>
        <w:t xml:space="preserve"> không</w:t>
      </w:r>
      <w:r w:rsidR="00683721" w:rsidRPr="001F0CD5">
        <w:rPr>
          <w:rFonts w:cs="Arial"/>
          <w:bCs/>
          <w:lang w:val="en-US"/>
        </w:rPr>
        <w:t>?</w:t>
      </w:r>
    </w:p>
    <w:p w:rsidR="003A08AE" w:rsidRPr="001F0CD5" w:rsidRDefault="00683721" w:rsidP="00340C2F">
      <w:pPr>
        <w:pBdr>
          <w:top w:val="single" w:sz="4" w:space="1" w:color="auto"/>
          <w:left w:val="single" w:sz="4" w:space="4" w:color="auto"/>
          <w:bottom w:val="single" w:sz="4" w:space="1" w:color="auto"/>
          <w:right w:val="single" w:sz="4" w:space="4" w:color="auto"/>
        </w:pBdr>
        <w:spacing w:after="60"/>
        <w:ind w:left="567"/>
        <w:rPr>
          <w:rFonts w:cs="Arial"/>
          <w:lang w:val="en-US"/>
        </w:rPr>
      </w:pPr>
      <w:r w:rsidRPr="001F0CD5">
        <w:rPr>
          <w:rFonts w:cs="Arial"/>
          <w:bCs/>
          <w:lang w:val="en-US"/>
        </w:rPr>
        <w:t xml:space="preserve">6. </w:t>
      </w:r>
      <w:r w:rsidR="00621745" w:rsidRPr="001F0CD5">
        <w:rPr>
          <w:rFonts w:cs="Arial"/>
          <w:bCs/>
          <w:lang w:val="en-US"/>
        </w:rPr>
        <w:t>Có</w:t>
      </w:r>
      <w:r w:rsidRPr="001F0CD5">
        <w:rPr>
          <w:rFonts w:cs="Arial"/>
          <w:bCs/>
          <w:lang w:val="en-US"/>
        </w:rPr>
        <w:t xml:space="preserve"> bất kỳ </w:t>
      </w:r>
      <w:r w:rsidR="00621745" w:rsidRPr="001F0CD5">
        <w:rPr>
          <w:rFonts w:cs="Arial"/>
          <w:bCs/>
          <w:lang w:val="en-US"/>
        </w:rPr>
        <w:t xml:space="preserve">nhóm </w:t>
      </w:r>
      <w:r w:rsidRPr="001F0CD5">
        <w:rPr>
          <w:rFonts w:cs="Arial"/>
          <w:bCs/>
          <w:lang w:val="en-US"/>
        </w:rPr>
        <w:t xml:space="preserve">bên liên quan </w:t>
      </w:r>
      <w:r w:rsidR="00621745" w:rsidRPr="001F0CD5">
        <w:rPr>
          <w:rFonts w:cs="Arial"/>
          <w:bCs/>
          <w:lang w:val="en-US"/>
        </w:rPr>
        <w:t>mới, chính hoặc phụ,</w:t>
      </w:r>
      <w:r w:rsidRPr="001F0CD5">
        <w:rPr>
          <w:rFonts w:cs="Arial"/>
          <w:bCs/>
          <w:lang w:val="en-US"/>
        </w:rPr>
        <w:t xml:space="preserve"> có </w:t>
      </w:r>
      <w:r w:rsidR="00621745" w:rsidRPr="001F0CD5">
        <w:rPr>
          <w:rFonts w:cs="Arial"/>
          <w:bCs/>
          <w:lang w:val="en-US"/>
        </w:rPr>
        <w:t>thể</w:t>
      </w:r>
      <w:r w:rsidRPr="001F0CD5">
        <w:rPr>
          <w:rFonts w:cs="Arial"/>
          <w:bCs/>
          <w:lang w:val="en-US"/>
        </w:rPr>
        <w:t xml:space="preserve"> xuất hiện </w:t>
      </w:r>
      <w:r w:rsidR="00621745" w:rsidRPr="001F0CD5">
        <w:rPr>
          <w:rFonts w:cs="Arial"/>
          <w:bCs/>
          <w:lang w:val="en-US"/>
        </w:rPr>
        <w:t xml:space="preserve">do </w:t>
      </w:r>
      <w:r w:rsidRPr="001F0CD5">
        <w:rPr>
          <w:rFonts w:cs="Arial"/>
          <w:bCs/>
          <w:lang w:val="en-US"/>
        </w:rPr>
        <w:t xml:space="preserve">kết quả của </w:t>
      </w:r>
      <w:r w:rsidR="00621745" w:rsidRPr="001F0CD5">
        <w:rPr>
          <w:rFonts w:cs="Arial"/>
          <w:bCs/>
          <w:lang w:val="en-US"/>
        </w:rPr>
        <w:t>N</w:t>
      </w:r>
      <w:r w:rsidRPr="001F0CD5">
        <w:rPr>
          <w:rFonts w:cs="Arial"/>
          <w:bCs/>
          <w:lang w:val="en-US"/>
        </w:rPr>
        <w:t xml:space="preserve">hiệm vụ </w:t>
      </w:r>
      <w:r w:rsidR="00621745" w:rsidRPr="001F0CD5">
        <w:rPr>
          <w:rFonts w:cs="Arial"/>
          <w:bCs/>
          <w:lang w:val="en-US"/>
        </w:rPr>
        <w:t xml:space="preserve">quy </w:t>
      </w:r>
      <w:r w:rsidRPr="001F0CD5">
        <w:rPr>
          <w:rFonts w:cs="Arial"/>
          <w:bCs/>
          <w:lang w:val="en-US"/>
        </w:rPr>
        <w:t xml:space="preserve">hoạch hoặc </w:t>
      </w:r>
      <w:r w:rsidR="00621745" w:rsidRPr="001F0CD5">
        <w:rPr>
          <w:rFonts w:cs="Arial"/>
          <w:bCs/>
          <w:lang w:val="en-US"/>
        </w:rPr>
        <w:t>các giải pháp có thể của quy</w:t>
      </w:r>
      <w:r w:rsidRPr="001F0CD5">
        <w:rPr>
          <w:rFonts w:cs="Arial"/>
          <w:bCs/>
          <w:lang w:val="en-US"/>
        </w:rPr>
        <w:t xml:space="preserve"> hoạch không?</w:t>
      </w:r>
      <w:r w:rsidR="00340C2F">
        <w:rPr>
          <w:rFonts w:cs="Arial"/>
          <w:lang w:val="en-US"/>
        </w:rPr>
        <w:t xml:space="preserve"> </w:t>
      </w:r>
    </w:p>
    <w:p w:rsidR="003A08AE" w:rsidRPr="001F0CD5" w:rsidRDefault="00D57CAE" w:rsidP="00340C2F">
      <w:pPr>
        <w:pStyle w:val="Body"/>
        <w:tabs>
          <w:tab w:val="clear" w:pos="360"/>
        </w:tabs>
        <w:suppressAutoHyphens w:val="0"/>
        <w:spacing w:before="120"/>
        <w:rPr>
          <w:lang w:val="en-US"/>
        </w:rPr>
      </w:pPr>
      <w:r w:rsidRPr="001F0CD5">
        <w:rPr>
          <w:lang w:val="en-US"/>
        </w:rPr>
        <w:t>Danh sách các bên liên quan là</w:t>
      </w:r>
      <w:r w:rsidR="00AF4014" w:rsidRPr="001F0CD5">
        <w:rPr>
          <w:lang w:val="en-US"/>
        </w:rPr>
        <w:t>m</w:t>
      </w:r>
      <w:r w:rsidRPr="001F0CD5">
        <w:rPr>
          <w:lang w:val="en-US"/>
        </w:rPr>
        <w:t xml:space="preserve"> cơ sở của bả</w:t>
      </w:r>
      <w:r w:rsidR="00AF4014" w:rsidRPr="001F0CD5">
        <w:rPr>
          <w:lang w:val="en-US"/>
        </w:rPr>
        <w:t xml:space="preserve">ng </w:t>
      </w:r>
      <w:r w:rsidRPr="001F0CD5">
        <w:rPr>
          <w:lang w:val="en-US"/>
        </w:rPr>
        <w:t>quyền lợi của mỗ</w:t>
      </w:r>
      <w:r w:rsidR="00AF4014" w:rsidRPr="001F0CD5">
        <w:rPr>
          <w:lang w:val="en-US"/>
        </w:rPr>
        <w:t>i bên liên quan trong quy</w:t>
      </w:r>
      <w:r w:rsidRPr="001F0CD5">
        <w:rPr>
          <w:lang w:val="en-US"/>
        </w:rPr>
        <w:t xml:space="preserve"> hoạch, và tác động có thể của </w:t>
      </w:r>
      <w:r w:rsidR="00AF4014" w:rsidRPr="001F0CD5">
        <w:rPr>
          <w:lang w:val="en-US"/>
        </w:rPr>
        <w:t>quy</w:t>
      </w:r>
      <w:r w:rsidRPr="001F0CD5">
        <w:rPr>
          <w:lang w:val="en-US"/>
        </w:rPr>
        <w:t xml:space="preserve"> hoạch </w:t>
      </w:r>
      <w:r w:rsidR="00AF4014" w:rsidRPr="001F0CD5">
        <w:rPr>
          <w:lang w:val="en-US"/>
        </w:rPr>
        <w:t>đối với họ</w:t>
      </w:r>
      <w:r w:rsidRPr="001F0CD5">
        <w:rPr>
          <w:lang w:val="en-US"/>
        </w:rPr>
        <w:t>. Các tác động có thể hoặc thực tế củ</w:t>
      </w:r>
      <w:r w:rsidR="00AF4014" w:rsidRPr="001F0CD5">
        <w:rPr>
          <w:lang w:val="en-US"/>
        </w:rPr>
        <w:t>a quy</w:t>
      </w:r>
      <w:r w:rsidRPr="001F0CD5">
        <w:rPr>
          <w:lang w:val="en-US"/>
        </w:rPr>
        <w:t xml:space="preserve"> hoạch </w:t>
      </w:r>
      <w:r w:rsidR="00AF4014" w:rsidRPr="001F0CD5">
        <w:rPr>
          <w:lang w:val="en-US"/>
        </w:rPr>
        <w:t xml:space="preserve">đối với </w:t>
      </w:r>
      <w:r w:rsidRPr="001F0CD5">
        <w:rPr>
          <w:lang w:val="en-US"/>
        </w:rPr>
        <w:t xml:space="preserve">những lợi ích </w:t>
      </w:r>
      <w:r w:rsidR="00AF4014" w:rsidRPr="001F0CD5">
        <w:rPr>
          <w:lang w:val="en-US"/>
        </w:rPr>
        <w:t xml:space="preserve">này </w:t>
      </w:r>
      <w:r w:rsidRPr="001F0CD5">
        <w:rPr>
          <w:lang w:val="en-US"/>
        </w:rPr>
        <w:t xml:space="preserve">cũng cần được đánh giá (nhưng chỉ </w:t>
      </w:r>
      <w:r w:rsidR="00AF4014" w:rsidRPr="001F0CD5">
        <w:rPr>
          <w:lang w:val="en-US"/>
        </w:rPr>
        <w:t xml:space="preserve">dưới dạng </w:t>
      </w:r>
      <w:r w:rsidRPr="001F0CD5">
        <w:rPr>
          <w:lang w:val="en-US"/>
        </w:rPr>
        <w:t xml:space="preserve">đơn giản). Tác động </w:t>
      </w:r>
      <w:r w:rsidR="00AF4014" w:rsidRPr="001F0CD5">
        <w:rPr>
          <w:lang w:val="en-US"/>
        </w:rPr>
        <w:t xml:space="preserve">dự kiến </w:t>
      </w:r>
      <w:r w:rsidRPr="001F0CD5">
        <w:rPr>
          <w:lang w:val="en-US"/>
        </w:rPr>
        <w:t>của kế hoạch ​​</w:t>
      </w:r>
      <w:r w:rsidR="00AF4014" w:rsidRPr="001F0CD5">
        <w:rPr>
          <w:lang w:val="en-US"/>
        </w:rPr>
        <w:t>đối với l</w:t>
      </w:r>
      <w:r w:rsidRPr="001F0CD5">
        <w:rPr>
          <w:lang w:val="en-US"/>
        </w:rPr>
        <w:t xml:space="preserve">ợi ích của các bên liên quan khác nhau có thể được phân loại </w:t>
      </w:r>
      <w:r w:rsidR="00AF4014" w:rsidRPr="001F0CD5">
        <w:rPr>
          <w:lang w:val="en-US"/>
        </w:rPr>
        <w:t>thành tích cực</w:t>
      </w:r>
      <w:r w:rsidRPr="001F0CD5">
        <w:rPr>
          <w:lang w:val="en-US"/>
        </w:rPr>
        <w:t xml:space="preserve"> (+), </w:t>
      </w:r>
      <w:r w:rsidR="00AF4014" w:rsidRPr="001F0CD5">
        <w:rPr>
          <w:lang w:val="en-US"/>
        </w:rPr>
        <w:t>tiêu cực</w:t>
      </w:r>
      <w:r w:rsidRPr="001F0CD5">
        <w:rPr>
          <w:lang w:val="en-US"/>
        </w:rPr>
        <w:t xml:space="preserve"> (-), không chắc chắn và không xác đị</w:t>
      </w:r>
      <w:r w:rsidR="00AF4014" w:rsidRPr="001F0CD5">
        <w:rPr>
          <w:lang w:val="en-US"/>
        </w:rPr>
        <w:t>nh (+/</w:t>
      </w:r>
      <w:r w:rsidRPr="001F0CD5">
        <w:rPr>
          <w:lang w:val="en-US"/>
        </w:rPr>
        <w:t xml:space="preserve">-). </w:t>
      </w:r>
    </w:p>
    <w:p w:rsidR="003A08AE" w:rsidRPr="001F0CD5" w:rsidRDefault="00D57CAE" w:rsidP="00A605C8">
      <w:pPr>
        <w:pStyle w:val="Body"/>
        <w:tabs>
          <w:tab w:val="clear" w:pos="360"/>
        </w:tabs>
        <w:suppressAutoHyphens w:val="0"/>
        <w:rPr>
          <w:lang w:val="en-US"/>
        </w:rPr>
      </w:pPr>
      <w:r w:rsidRPr="001F0CD5">
        <w:rPr>
          <w:lang w:val="en-US"/>
        </w:rPr>
        <w:t xml:space="preserve">Thông tin về các bên liên quan </w:t>
      </w:r>
      <w:r w:rsidR="00FE5051" w:rsidRPr="001F0CD5">
        <w:rPr>
          <w:lang w:val="en-US"/>
        </w:rPr>
        <w:t xml:space="preserve">phụ phải </w:t>
      </w:r>
      <w:r w:rsidRPr="001F0CD5">
        <w:rPr>
          <w:lang w:val="en-US"/>
        </w:rPr>
        <w:t xml:space="preserve">có </w:t>
      </w:r>
      <w:r w:rsidR="00FE5051" w:rsidRPr="001F0CD5">
        <w:rPr>
          <w:lang w:val="en-US"/>
        </w:rPr>
        <w:t>được</w:t>
      </w:r>
      <w:r w:rsidRPr="001F0CD5">
        <w:rPr>
          <w:lang w:val="en-US"/>
        </w:rPr>
        <w:t xml:space="preserve"> từ các đánh giá thể chế; thông tin về các bên liên quan chính </w:t>
      </w:r>
      <w:r w:rsidR="00FE5051" w:rsidRPr="001F0CD5">
        <w:rPr>
          <w:lang w:val="en-US"/>
        </w:rPr>
        <w:t xml:space="preserve">phải </w:t>
      </w:r>
      <w:r w:rsidRPr="001F0CD5">
        <w:rPr>
          <w:lang w:val="en-US"/>
        </w:rPr>
        <w:t xml:space="preserve">có </w:t>
      </w:r>
      <w:r w:rsidR="00FE5051" w:rsidRPr="001F0CD5">
        <w:rPr>
          <w:lang w:val="en-US"/>
        </w:rPr>
        <w:t>được</w:t>
      </w:r>
      <w:r w:rsidRPr="001F0CD5">
        <w:rPr>
          <w:lang w:val="en-US"/>
        </w:rPr>
        <w:t xml:space="preserve"> từ các phân tích xã hội. Đặc biệt</w:t>
      </w:r>
      <w:r w:rsidR="00FE5051" w:rsidRPr="001F0CD5">
        <w:rPr>
          <w:lang w:val="en-US"/>
        </w:rPr>
        <w:t>,</w:t>
      </w:r>
      <w:r w:rsidRPr="001F0CD5">
        <w:rPr>
          <w:lang w:val="en-US"/>
        </w:rPr>
        <w:t xml:space="preserve"> trong trường hợp </w:t>
      </w:r>
      <w:r w:rsidRPr="001F0CD5">
        <w:rPr>
          <w:lang w:val="en-US"/>
        </w:rPr>
        <w:lastRenderedPageBreak/>
        <w:t xml:space="preserve">các bên liên quan chính, rất nhiều lợi ích sẽ phải </w:t>
      </w:r>
      <w:r w:rsidR="00FE5051" w:rsidRPr="001F0CD5">
        <w:rPr>
          <w:lang w:val="en-US"/>
        </w:rPr>
        <w:t xml:space="preserve">do những </w:t>
      </w:r>
      <w:r w:rsidRPr="001F0CD5">
        <w:rPr>
          <w:lang w:val="en-US"/>
        </w:rPr>
        <w:t xml:space="preserve">người có </w:t>
      </w:r>
      <w:r w:rsidR="00FE5051" w:rsidRPr="001F0CD5">
        <w:rPr>
          <w:lang w:val="en-US"/>
        </w:rPr>
        <w:t xml:space="preserve">kinh nghiệm </w:t>
      </w:r>
      <w:r w:rsidR="00AF1306" w:rsidRPr="001F0CD5">
        <w:rPr>
          <w:lang w:val="en-US"/>
        </w:rPr>
        <w:t xml:space="preserve">“thực tế” </w:t>
      </w:r>
      <w:r w:rsidRPr="001F0CD5">
        <w:rPr>
          <w:lang w:val="en-US"/>
        </w:rPr>
        <w:t>tốt nhấ</w:t>
      </w:r>
      <w:r w:rsidR="00AF1306" w:rsidRPr="001F0CD5">
        <w:rPr>
          <w:lang w:val="en-US"/>
        </w:rPr>
        <w:t xml:space="preserve">t </w:t>
      </w:r>
      <w:r w:rsidR="00FE5051" w:rsidRPr="001F0CD5">
        <w:rPr>
          <w:lang w:val="en-US"/>
        </w:rPr>
        <w:t>xác đị</w:t>
      </w:r>
      <w:r w:rsidR="00AF1306" w:rsidRPr="001F0CD5">
        <w:rPr>
          <w:lang w:val="en-US"/>
        </w:rPr>
        <w:t>nh</w:t>
      </w:r>
      <w:r w:rsidRPr="001F0CD5">
        <w:rPr>
          <w:lang w:val="en-US"/>
        </w:rPr>
        <w:t xml:space="preserve">. </w:t>
      </w:r>
      <w:r w:rsidR="009135D0" w:rsidRPr="001F0CD5">
        <w:rPr>
          <w:lang w:val="en-US"/>
        </w:rPr>
        <w:t>Hãy k</w:t>
      </w:r>
      <w:r w:rsidRPr="001F0CD5">
        <w:rPr>
          <w:lang w:val="en-US"/>
        </w:rPr>
        <w:t xml:space="preserve">iểm tra lại </w:t>
      </w:r>
      <w:r w:rsidR="009135D0" w:rsidRPr="001F0CD5">
        <w:rPr>
          <w:lang w:val="en-US"/>
        </w:rPr>
        <w:t xml:space="preserve">các </w:t>
      </w:r>
      <w:r w:rsidRPr="001F0CD5">
        <w:rPr>
          <w:lang w:val="en-US"/>
        </w:rPr>
        <w:t xml:space="preserve">lợi ích được </w:t>
      </w:r>
      <w:r w:rsidR="009135D0" w:rsidRPr="001F0CD5">
        <w:rPr>
          <w:lang w:val="en-US"/>
        </w:rPr>
        <w:t>gán</w:t>
      </w:r>
      <w:r w:rsidRPr="001F0CD5">
        <w:rPr>
          <w:lang w:val="en-US"/>
        </w:rPr>
        <w:t xml:space="preserve"> cho </w:t>
      </w:r>
      <w:r w:rsidR="009135D0" w:rsidRPr="001F0CD5">
        <w:rPr>
          <w:lang w:val="en-US"/>
        </w:rPr>
        <w:t xml:space="preserve">các </w:t>
      </w:r>
      <w:r w:rsidRPr="001F0CD5">
        <w:rPr>
          <w:lang w:val="en-US"/>
        </w:rPr>
        <w:t xml:space="preserve">nhóm chính để xác nhận </w:t>
      </w:r>
      <w:r w:rsidR="009135D0" w:rsidRPr="001F0CD5">
        <w:rPr>
          <w:lang w:val="en-US"/>
        </w:rPr>
        <w:t xml:space="preserve">tính thực tế của các lợi ích đó. </w:t>
      </w:r>
    </w:p>
    <w:p w:rsidR="003A08AE" w:rsidRPr="001F0CD5" w:rsidRDefault="009135D0" w:rsidP="00A605C8">
      <w:pPr>
        <w:pStyle w:val="Body"/>
        <w:tabs>
          <w:tab w:val="clear" w:pos="360"/>
        </w:tabs>
        <w:suppressAutoHyphens w:val="0"/>
        <w:rPr>
          <w:lang w:val="en-US"/>
        </w:rPr>
      </w:pPr>
      <w:r w:rsidRPr="001F0CD5">
        <w:rPr>
          <w:lang w:val="en-US"/>
        </w:rPr>
        <w:t>Các nhà quy</w:t>
      </w:r>
      <w:r w:rsidR="00D57CAE" w:rsidRPr="001F0CD5">
        <w:rPr>
          <w:lang w:val="en-US"/>
        </w:rPr>
        <w:t xml:space="preserve"> hoạch nên tập</w:t>
      </w:r>
      <w:r w:rsidRPr="001F0CD5">
        <w:rPr>
          <w:lang w:val="en-US"/>
        </w:rPr>
        <w:t xml:space="preserve"> hợp </w:t>
      </w:r>
      <w:r w:rsidR="00D57CAE" w:rsidRPr="001F0CD5">
        <w:rPr>
          <w:lang w:val="en-US"/>
        </w:rPr>
        <w:t>thông tin cơ bản về các bên liên quan</w:t>
      </w:r>
      <w:r w:rsidR="009E6BF4" w:rsidRPr="001F0CD5">
        <w:rPr>
          <w:lang w:val="en-US"/>
        </w:rPr>
        <w:t xml:space="preserve"> ngay</w:t>
      </w:r>
      <w:r w:rsidR="00D57CAE" w:rsidRPr="001F0CD5">
        <w:rPr>
          <w:lang w:val="en-US"/>
        </w:rPr>
        <w:t xml:space="preserve"> ở </w:t>
      </w:r>
      <w:r w:rsidRPr="001F0CD5">
        <w:rPr>
          <w:lang w:val="en-US"/>
        </w:rPr>
        <w:t xml:space="preserve">những </w:t>
      </w:r>
      <w:r w:rsidR="00D57CAE" w:rsidRPr="001F0CD5">
        <w:rPr>
          <w:lang w:val="en-US"/>
        </w:rPr>
        <w:t xml:space="preserve">giai đoạn đầu. Họ </w:t>
      </w:r>
      <w:r w:rsidRPr="001F0CD5">
        <w:rPr>
          <w:lang w:val="en-US"/>
        </w:rPr>
        <w:t>phải tìm ra được những mối</w:t>
      </w:r>
      <w:r w:rsidR="00D57CAE" w:rsidRPr="001F0CD5">
        <w:rPr>
          <w:lang w:val="en-US"/>
        </w:rPr>
        <w:t xml:space="preserve"> quan </w:t>
      </w:r>
      <w:r w:rsidRPr="001F0CD5">
        <w:rPr>
          <w:lang w:val="en-US"/>
        </w:rPr>
        <w:t xml:space="preserve">ngại </w:t>
      </w:r>
      <w:r w:rsidR="00D57CAE" w:rsidRPr="001F0CD5">
        <w:rPr>
          <w:lang w:val="en-US"/>
        </w:rPr>
        <w:t xml:space="preserve">của cộng đồng ngay từ đầu của một nhiệm vụ </w:t>
      </w:r>
      <w:r w:rsidR="00114CAF" w:rsidRPr="001F0CD5">
        <w:rPr>
          <w:lang w:val="en-US"/>
        </w:rPr>
        <w:t>quy</w:t>
      </w:r>
      <w:r w:rsidR="00D57CAE" w:rsidRPr="001F0CD5">
        <w:rPr>
          <w:lang w:val="en-US"/>
        </w:rPr>
        <w:t xml:space="preserve"> hoạch hoặc </w:t>
      </w:r>
      <w:r w:rsidR="00114CAF" w:rsidRPr="001F0CD5">
        <w:rPr>
          <w:lang w:val="en-US"/>
        </w:rPr>
        <w:t>quy</w:t>
      </w:r>
      <w:r w:rsidR="00D57CAE" w:rsidRPr="001F0CD5">
        <w:rPr>
          <w:lang w:val="en-US"/>
        </w:rPr>
        <w:t xml:space="preserve"> hoạch </w:t>
      </w:r>
      <w:r w:rsidR="00114CAF" w:rsidRPr="001F0CD5">
        <w:rPr>
          <w:lang w:val="en-US"/>
        </w:rPr>
        <w:t>lớn mà có thể</w:t>
      </w:r>
      <w:r w:rsidR="00D57CAE" w:rsidRPr="001F0CD5">
        <w:rPr>
          <w:lang w:val="en-US"/>
        </w:rPr>
        <w:t xml:space="preserve"> có khả năng </w:t>
      </w:r>
      <w:proofErr w:type="gramStart"/>
      <w:r w:rsidR="00114CAF" w:rsidRPr="001F0CD5">
        <w:rPr>
          <w:lang w:val="en-US"/>
        </w:rPr>
        <w:t>thu</w:t>
      </w:r>
      <w:proofErr w:type="gramEnd"/>
      <w:r w:rsidR="00114CAF" w:rsidRPr="001F0CD5">
        <w:rPr>
          <w:lang w:val="en-US"/>
        </w:rPr>
        <w:t xml:space="preserve"> hút sự quan tâm lớn của công chúng</w:t>
      </w:r>
      <w:r w:rsidR="00D57CAE" w:rsidRPr="001F0CD5">
        <w:rPr>
          <w:lang w:val="en-US"/>
        </w:rPr>
        <w:t xml:space="preserve">. </w:t>
      </w:r>
      <w:r w:rsidR="00114CAF" w:rsidRPr="001F0CD5">
        <w:rPr>
          <w:lang w:val="en-US"/>
        </w:rPr>
        <w:t>H</w:t>
      </w:r>
      <w:r w:rsidR="00D57CAE" w:rsidRPr="001F0CD5">
        <w:rPr>
          <w:lang w:val="en-US"/>
        </w:rPr>
        <w:t xml:space="preserve">iểu </w:t>
      </w:r>
      <w:r w:rsidR="00114CAF" w:rsidRPr="001F0CD5">
        <w:rPr>
          <w:lang w:val="en-US"/>
        </w:rPr>
        <w:t>rõ</w:t>
      </w:r>
      <w:r w:rsidR="00D57CAE" w:rsidRPr="001F0CD5">
        <w:rPr>
          <w:lang w:val="en-US"/>
        </w:rPr>
        <w:t xml:space="preserve"> một cộng đồng là điều cần thiết để tạo ra nỗ lực tham gia </w:t>
      </w:r>
      <w:r w:rsidR="00114CAF" w:rsidRPr="001F0CD5">
        <w:rPr>
          <w:lang w:val="en-US"/>
        </w:rPr>
        <w:t xml:space="preserve">thành công của </w:t>
      </w:r>
      <w:r w:rsidR="00D57CAE" w:rsidRPr="001F0CD5">
        <w:rPr>
          <w:lang w:val="en-US"/>
        </w:rPr>
        <w:t>các bên liên quan.</w:t>
      </w:r>
      <w:r w:rsidR="00A65F37" w:rsidRPr="001F0CD5">
        <w:rPr>
          <w:lang w:val="en-US"/>
        </w:rPr>
        <w:t xml:space="preserve"> </w:t>
      </w:r>
      <w:r w:rsidR="003A08AE" w:rsidRPr="001F0CD5">
        <w:rPr>
          <w:lang w:val="en-US"/>
        </w:rPr>
        <w:t xml:space="preserve"> </w:t>
      </w:r>
    </w:p>
    <w:p w:rsidR="003A08AE" w:rsidRPr="001F0CD5" w:rsidRDefault="00B4578E" w:rsidP="00A605C8">
      <w:pPr>
        <w:pStyle w:val="Body"/>
        <w:tabs>
          <w:tab w:val="clear" w:pos="360"/>
        </w:tabs>
        <w:suppressAutoHyphens w:val="0"/>
        <w:rPr>
          <w:lang w:val="en-US"/>
        </w:rPr>
      </w:pPr>
      <w:r w:rsidRPr="001F0CD5">
        <w:rPr>
          <w:lang w:val="en-US"/>
        </w:rPr>
        <w:t xml:space="preserve">Các nhà quy hoạch có trách nhiệm </w:t>
      </w:r>
      <w:proofErr w:type="gramStart"/>
      <w:r w:rsidRPr="001F0CD5">
        <w:rPr>
          <w:lang w:val="en-US"/>
        </w:rPr>
        <w:t>thu</w:t>
      </w:r>
      <w:proofErr w:type="gramEnd"/>
      <w:r w:rsidRPr="001F0CD5">
        <w:rPr>
          <w:lang w:val="en-US"/>
        </w:rPr>
        <w:t xml:space="preserve"> thập thông tin về các bên liên quan trước khi bắt đầu bất kỳ hoạt động tham vấn chính thức </w:t>
      </w:r>
      <w:r w:rsidR="00114CAF" w:rsidRPr="001F0CD5">
        <w:rPr>
          <w:lang w:val="en-US"/>
        </w:rPr>
        <w:t xml:space="preserve">nào </w:t>
      </w:r>
      <w:r w:rsidRPr="001F0CD5">
        <w:rPr>
          <w:lang w:val="en-US"/>
        </w:rPr>
        <w:t xml:space="preserve">(ví dụ, trước khi tổ chức một cuộc hội thảo </w:t>
      </w:r>
      <w:r w:rsidR="00114CAF" w:rsidRPr="001F0CD5">
        <w:rPr>
          <w:lang w:val="en-US"/>
        </w:rPr>
        <w:t xml:space="preserve">với </w:t>
      </w:r>
      <w:r w:rsidRPr="001F0CD5">
        <w:rPr>
          <w:lang w:val="en-US"/>
        </w:rPr>
        <w:t xml:space="preserve">các bên liên quan). Họ nên tìm hiểu về </w:t>
      </w:r>
      <w:r w:rsidR="00114CAF" w:rsidRPr="001F0CD5">
        <w:rPr>
          <w:lang w:val="en-US"/>
        </w:rPr>
        <w:t xml:space="preserve">các </w:t>
      </w:r>
      <w:r w:rsidRPr="001F0CD5">
        <w:rPr>
          <w:lang w:val="en-US"/>
        </w:rPr>
        <w:t xml:space="preserve">mối quan </w:t>
      </w:r>
      <w:r w:rsidR="00114CAF" w:rsidRPr="001F0CD5">
        <w:rPr>
          <w:lang w:val="en-US"/>
        </w:rPr>
        <w:t>ngại</w:t>
      </w:r>
      <w:r w:rsidRPr="001F0CD5">
        <w:rPr>
          <w:lang w:val="en-US"/>
        </w:rPr>
        <w:t xml:space="preserve"> trong cộng đồng và </w:t>
      </w:r>
      <w:r w:rsidR="00114CAF" w:rsidRPr="001F0CD5">
        <w:rPr>
          <w:lang w:val="en-US"/>
        </w:rPr>
        <w:t xml:space="preserve">đánh giá </w:t>
      </w:r>
      <w:r w:rsidRPr="001F0CD5">
        <w:rPr>
          <w:lang w:val="en-US"/>
        </w:rPr>
        <w:t>các bên liên quan</w:t>
      </w:r>
      <w:r w:rsidR="00662B5F" w:rsidRPr="001F0CD5">
        <w:rPr>
          <w:lang w:val="en-US"/>
        </w:rPr>
        <w:t xml:space="preserve"> đối với những </w:t>
      </w:r>
      <w:r w:rsidRPr="001F0CD5">
        <w:rPr>
          <w:lang w:val="en-US"/>
        </w:rPr>
        <w:t xml:space="preserve">nơi </w:t>
      </w:r>
      <w:r w:rsidR="00662B5F" w:rsidRPr="001F0CD5">
        <w:rPr>
          <w:lang w:val="en-US"/>
        </w:rPr>
        <w:t xml:space="preserve">mọi người rất quan tâm đến </w:t>
      </w:r>
      <w:r w:rsidRPr="001F0CD5">
        <w:rPr>
          <w:lang w:val="en-US"/>
        </w:rPr>
        <w:t xml:space="preserve">hoạt động </w:t>
      </w:r>
      <w:r w:rsidR="00662B5F" w:rsidRPr="001F0CD5">
        <w:rPr>
          <w:lang w:val="en-US"/>
        </w:rPr>
        <w:t>quy</w:t>
      </w:r>
      <w:r w:rsidRPr="001F0CD5">
        <w:rPr>
          <w:lang w:val="en-US"/>
        </w:rPr>
        <w:t xml:space="preserve"> hoạch. Các bước sau đây có thể hữu ích cho việc thu thập thông tin về các bên liên quan: </w:t>
      </w:r>
    </w:p>
    <w:p w:rsidR="00B4578E" w:rsidRPr="001F0CD5" w:rsidRDefault="00BD205A" w:rsidP="00A605C8">
      <w:pPr>
        <w:pStyle w:val="Body2"/>
        <w:numPr>
          <w:ilvl w:val="0"/>
          <w:numId w:val="118"/>
        </w:numPr>
      </w:pPr>
      <w:r w:rsidRPr="001F0CD5">
        <w:t xml:space="preserve">Xem lại </w:t>
      </w:r>
      <w:r w:rsidR="00B4578E" w:rsidRPr="001F0CD5">
        <w:t xml:space="preserve">những mẩu tin tức và các thông tin khác cho biết </w:t>
      </w:r>
      <w:r w:rsidRPr="001F0CD5">
        <w:t xml:space="preserve">mối quan tâm của </w:t>
      </w:r>
      <w:r w:rsidR="00B4578E" w:rsidRPr="001F0CD5">
        <w:t xml:space="preserve">cộng đồng </w:t>
      </w:r>
      <w:r w:rsidRPr="001F0CD5">
        <w:t>về</w:t>
      </w:r>
      <w:r w:rsidR="00B4578E" w:rsidRPr="001F0CD5">
        <w:t xml:space="preserve"> các vấn đề tài nguyên nước.</w:t>
      </w:r>
    </w:p>
    <w:p w:rsidR="00B4578E" w:rsidRPr="001F0CD5" w:rsidRDefault="00B4578E" w:rsidP="00A605C8">
      <w:pPr>
        <w:pStyle w:val="Body2"/>
        <w:numPr>
          <w:ilvl w:val="0"/>
          <w:numId w:val="118"/>
        </w:numPr>
      </w:pPr>
      <w:r w:rsidRPr="001F0CD5">
        <w:t>Trao đổi với các Bộ, Ban</w:t>
      </w:r>
      <w:r w:rsidR="00BD205A" w:rsidRPr="001F0CD5">
        <w:t xml:space="preserve"> </w:t>
      </w:r>
      <w:r w:rsidRPr="001F0CD5">
        <w:t>hoặc bất cứ ai có kinh nghiệm làm việc với các thành viên của cộng đồng cụ thể.</w:t>
      </w:r>
    </w:p>
    <w:p w:rsidR="00B4578E" w:rsidRPr="001F0CD5" w:rsidRDefault="00B4578E" w:rsidP="00A605C8">
      <w:pPr>
        <w:pStyle w:val="Body2"/>
        <w:numPr>
          <w:ilvl w:val="0"/>
          <w:numId w:val="118"/>
        </w:numPr>
        <w:tabs>
          <w:tab w:val="clear" w:pos="360"/>
        </w:tabs>
      </w:pPr>
      <w:r w:rsidRPr="001F0CD5">
        <w:t xml:space="preserve">Liên hệ với các trường đại học, chính quyền địa phương, các nhóm công dân, tổ chức lợi ích công cộng mà đã có kinh nghiệm trong cộng đồng. Các nhóm này có thể cung cấp thông tin hữu ích về </w:t>
      </w:r>
      <w:r w:rsidR="00BD205A" w:rsidRPr="001F0CD5">
        <w:t xml:space="preserve">các </w:t>
      </w:r>
      <w:r w:rsidRPr="001F0CD5">
        <w:t xml:space="preserve">mối quan tâm của cộng đồng, nhân khẩu học, hoặc phản ứng với các vấn đề tài nguyên nước trong khu vực. Họ có thể </w:t>
      </w:r>
      <w:r w:rsidR="00BD205A" w:rsidRPr="001F0CD5">
        <w:t xml:space="preserve">gợi ý </w:t>
      </w:r>
      <w:r w:rsidRPr="001F0CD5">
        <w:t xml:space="preserve">cho bạn các nguồn </w:t>
      </w:r>
      <w:r w:rsidR="00BD205A" w:rsidRPr="001F0CD5">
        <w:t xml:space="preserve">thông tin </w:t>
      </w:r>
      <w:r w:rsidRPr="001F0CD5">
        <w:t>khác hiện có của cộng đồng.</w:t>
      </w:r>
    </w:p>
    <w:p w:rsidR="003A08AE" w:rsidRPr="001F0CD5" w:rsidRDefault="00B4578E" w:rsidP="00A605C8">
      <w:pPr>
        <w:pStyle w:val="Body"/>
        <w:tabs>
          <w:tab w:val="clear" w:pos="360"/>
        </w:tabs>
        <w:suppressAutoHyphens w:val="0"/>
        <w:rPr>
          <w:lang w:val="en-US"/>
        </w:rPr>
      </w:pPr>
      <w:r w:rsidRPr="001F0CD5">
        <w:rPr>
          <w:lang w:val="en-US"/>
        </w:rPr>
        <w:t xml:space="preserve">Nếu </w:t>
      </w:r>
      <w:r w:rsidR="00CD3B25" w:rsidRPr="001F0CD5">
        <w:rPr>
          <w:lang w:val="en-US"/>
        </w:rPr>
        <w:t xml:space="preserve">đến thời điểm này mà </w:t>
      </w:r>
      <w:r w:rsidRPr="001F0CD5">
        <w:rPr>
          <w:lang w:val="en-US"/>
        </w:rPr>
        <w:t>mức độ quan tâm t</w:t>
      </w:r>
      <w:r w:rsidR="00CD3B25" w:rsidRPr="001F0CD5">
        <w:rPr>
          <w:lang w:val="en-US"/>
        </w:rPr>
        <w:t>ới</w:t>
      </w:r>
      <w:r w:rsidRPr="001F0CD5">
        <w:rPr>
          <w:lang w:val="en-US"/>
        </w:rPr>
        <w:t xml:space="preserve"> các nhiệm vụ quy hoạch hoặc </w:t>
      </w:r>
      <w:r w:rsidR="00CD3B25" w:rsidRPr="001F0CD5">
        <w:rPr>
          <w:lang w:val="en-US"/>
        </w:rPr>
        <w:t>quy</w:t>
      </w:r>
      <w:r w:rsidRPr="001F0CD5">
        <w:rPr>
          <w:lang w:val="en-US"/>
        </w:rPr>
        <w:t xml:space="preserve"> hoạch </w:t>
      </w:r>
      <w:r w:rsidR="00CD3B25" w:rsidRPr="001F0CD5">
        <w:rPr>
          <w:lang w:val="en-US"/>
        </w:rPr>
        <w:t>thấp</w:t>
      </w:r>
      <w:r w:rsidRPr="001F0CD5">
        <w:rPr>
          <w:lang w:val="en-US"/>
        </w:rPr>
        <w:t xml:space="preserve"> và </w:t>
      </w:r>
      <w:r w:rsidR="00CD3B25" w:rsidRPr="001F0CD5">
        <w:rPr>
          <w:lang w:val="en-US"/>
        </w:rPr>
        <w:t xml:space="preserve">có thể </w:t>
      </w:r>
      <w:r w:rsidRPr="001F0CD5">
        <w:rPr>
          <w:lang w:val="en-US"/>
        </w:rPr>
        <w:t>không thay đổi</w:t>
      </w:r>
      <w:r w:rsidR="00CD3B25" w:rsidRPr="001F0CD5">
        <w:rPr>
          <w:lang w:val="en-US"/>
        </w:rPr>
        <w:t xml:space="preserve"> thì</w:t>
      </w:r>
      <w:r w:rsidRPr="001F0CD5">
        <w:rPr>
          <w:lang w:val="en-US"/>
        </w:rPr>
        <w:t xml:space="preserve"> các nhà </w:t>
      </w:r>
      <w:r w:rsidR="00CD3B25" w:rsidRPr="001F0CD5">
        <w:rPr>
          <w:lang w:val="en-US"/>
        </w:rPr>
        <w:t xml:space="preserve">quy </w:t>
      </w:r>
      <w:r w:rsidRPr="001F0CD5">
        <w:rPr>
          <w:lang w:val="en-US"/>
        </w:rPr>
        <w:t>hoạch có thể bắt đầu lập kế hoạch c</w:t>
      </w:r>
      <w:r w:rsidR="00CD3B25" w:rsidRPr="001F0CD5">
        <w:rPr>
          <w:lang w:val="en-US"/>
        </w:rPr>
        <w:t>ho c</w:t>
      </w:r>
      <w:r w:rsidRPr="001F0CD5">
        <w:rPr>
          <w:lang w:val="en-US"/>
        </w:rPr>
        <w:t xml:space="preserve">ác hoạt động tham gia </w:t>
      </w:r>
      <w:r w:rsidR="00CD3B25" w:rsidRPr="001F0CD5">
        <w:rPr>
          <w:lang w:val="en-US"/>
        </w:rPr>
        <w:t xml:space="preserve">bắt buộc </w:t>
      </w:r>
      <w:r w:rsidRPr="001F0CD5">
        <w:rPr>
          <w:lang w:val="en-US"/>
        </w:rPr>
        <w:t>của các bên liên quan.</w:t>
      </w:r>
      <w:r w:rsidR="00CD3B25" w:rsidRPr="001F0CD5">
        <w:rPr>
          <w:lang w:val="en-US"/>
        </w:rPr>
        <w:t xml:space="preserve"> </w:t>
      </w:r>
      <w:r w:rsidRPr="001F0CD5">
        <w:rPr>
          <w:lang w:val="en-US"/>
        </w:rPr>
        <w:t xml:space="preserve">Tuy nhiên, nếu </w:t>
      </w:r>
      <w:r w:rsidR="00CD3B25" w:rsidRPr="001F0CD5">
        <w:rPr>
          <w:lang w:val="en-US"/>
        </w:rPr>
        <w:t>việc đó cho thấy có những</w:t>
      </w:r>
      <w:r w:rsidRPr="001F0CD5">
        <w:rPr>
          <w:lang w:val="en-US"/>
        </w:rPr>
        <w:t xml:space="preserve"> thấy dấu hiệu của </w:t>
      </w:r>
      <w:r w:rsidR="00E21048" w:rsidRPr="001F0CD5">
        <w:rPr>
          <w:lang w:val="en-US"/>
        </w:rPr>
        <w:t>sự quan tâm t</w:t>
      </w:r>
      <w:r w:rsidRPr="001F0CD5">
        <w:rPr>
          <w:lang w:val="en-US"/>
        </w:rPr>
        <w:t xml:space="preserve">rung bình đến </w:t>
      </w:r>
      <w:r w:rsidR="00E21048" w:rsidRPr="001F0CD5">
        <w:rPr>
          <w:lang w:val="en-US"/>
        </w:rPr>
        <w:t xml:space="preserve">cao tới các </w:t>
      </w:r>
      <w:r w:rsidRPr="001F0CD5">
        <w:rPr>
          <w:lang w:val="en-US"/>
        </w:rPr>
        <w:t xml:space="preserve">hoạt động </w:t>
      </w:r>
      <w:r w:rsidR="00E21048" w:rsidRPr="001F0CD5">
        <w:rPr>
          <w:lang w:val="en-US"/>
        </w:rPr>
        <w:t xml:space="preserve">quy </w:t>
      </w:r>
      <w:r w:rsidRPr="001F0CD5">
        <w:rPr>
          <w:lang w:val="en-US"/>
        </w:rPr>
        <w:t xml:space="preserve">hoạch </w:t>
      </w:r>
      <w:r w:rsidR="00E21048" w:rsidRPr="001F0CD5">
        <w:rPr>
          <w:lang w:val="en-US"/>
        </w:rPr>
        <w:t>thì</w:t>
      </w:r>
      <w:r w:rsidRPr="001F0CD5">
        <w:rPr>
          <w:lang w:val="en-US"/>
        </w:rPr>
        <w:t xml:space="preserve"> </w:t>
      </w:r>
      <w:r w:rsidR="00E21048" w:rsidRPr="001F0CD5">
        <w:rPr>
          <w:lang w:val="en-US"/>
        </w:rPr>
        <w:t xml:space="preserve">có thể cần </w:t>
      </w:r>
      <w:r w:rsidRPr="001F0CD5">
        <w:rPr>
          <w:lang w:val="en-US"/>
        </w:rPr>
        <w:t xml:space="preserve">phân tích chi tiết hơn về các bên liên quan và </w:t>
      </w:r>
      <w:r w:rsidR="00E21048" w:rsidRPr="001F0CD5">
        <w:rPr>
          <w:lang w:val="en-US"/>
        </w:rPr>
        <w:t xml:space="preserve">lập kế hoạch cho </w:t>
      </w:r>
      <w:r w:rsidRPr="001F0CD5">
        <w:rPr>
          <w:lang w:val="en-US"/>
        </w:rPr>
        <w:t xml:space="preserve">các hoạt động tham gia </w:t>
      </w:r>
      <w:r w:rsidR="00E21048" w:rsidRPr="001F0CD5">
        <w:rPr>
          <w:lang w:val="en-US"/>
        </w:rPr>
        <w:t xml:space="preserve">khác </w:t>
      </w:r>
      <w:r w:rsidRPr="001F0CD5">
        <w:rPr>
          <w:lang w:val="en-US"/>
        </w:rPr>
        <w:t xml:space="preserve">của cộng </w:t>
      </w:r>
      <w:r w:rsidR="00E21048" w:rsidRPr="001F0CD5">
        <w:rPr>
          <w:lang w:val="en-US"/>
        </w:rPr>
        <w:t>đồng</w:t>
      </w:r>
      <w:r w:rsidRPr="001F0CD5">
        <w:rPr>
          <w:lang w:val="en-US"/>
        </w:rPr>
        <w:t xml:space="preserve">. </w:t>
      </w:r>
    </w:p>
    <w:p w:rsidR="003A08AE" w:rsidRPr="001F0CD5" w:rsidRDefault="00B4578E" w:rsidP="00A605C8">
      <w:pPr>
        <w:pStyle w:val="Body"/>
        <w:tabs>
          <w:tab w:val="clear" w:pos="360"/>
        </w:tabs>
        <w:suppressAutoHyphens w:val="0"/>
        <w:rPr>
          <w:lang w:val="en-US"/>
        </w:rPr>
      </w:pPr>
      <w:r w:rsidRPr="001F0CD5">
        <w:rPr>
          <w:lang w:val="en-US"/>
        </w:rPr>
        <w:t xml:space="preserve">Để có được một bức tranh đầy đủ hơn, các nhà </w:t>
      </w:r>
      <w:r w:rsidR="00E21048" w:rsidRPr="001F0CD5">
        <w:rPr>
          <w:lang w:val="en-US"/>
        </w:rPr>
        <w:t xml:space="preserve">quy </w:t>
      </w:r>
      <w:r w:rsidRPr="001F0CD5">
        <w:rPr>
          <w:lang w:val="en-US"/>
        </w:rPr>
        <w:t xml:space="preserve">hoạch nên liên lạc với lãnh đạo </w:t>
      </w:r>
      <w:r w:rsidR="00E21048" w:rsidRPr="001F0CD5">
        <w:rPr>
          <w:lang w:val="en-US"/>
        </w:rPr>
        <w:t xml:space="preserve">của </w:t>
      </w:r>
      <w:r w:rsidRPr="001F0CD5">
        <w:rPr>
          <w:lang w:val="en-US"/>
        </w:rPr>
        <w:t xml:space="preserve">các bên liên quan để </w:t>
      </w:r>
      <w:r w:rsidR="00E21048" w:rsidRPr="001F0CD5">
        <w:rPr>
          <w:lang w:val="en-US"/>
        </w:rPr>
        <w:t>trao đổi</w:t>
      </w:r>
      <w:r w:rsidRPr="001F0CD5">
        <w:rPr>
          <w:lang w:val="en-US"/>
        </w:rPr>
        <w:t xml:space="preserve"> về các vấn đề </w:t>
      </w:r>
      <w:r w:rsidR="00E21048" w:rsidRPr="001F0CD5">
        <w:rPr>
          <w:lang w:val="en-US"/>
        </w:rPr>
        <w:t xml:space="preserve">lớn trong </w:t>
      </w:r>
      <w:r w:rsidRPr="001F0CD5">
        <w:rPr>
          <w:lang w:val="en-US"/>
        </w:rPr>
        <w:t xml:space="preserve">quản lý nguồn </w:t>
      </w:r>
      <w:r w:rsidR="00E21048" w:rsidRPr="001F0CD5">
        <w:rPr>
          <w:lang w:val="en-US"/>
        </w:rPr>
        <w:t>nước mà N</w:t>
      </w:r>
      <w:r w:rsidRPr="001F0CD5">
        <w:rPr>
          <w:lang w:val="en-US"/>
        </w:rPr>
        <w:t xml:space="preserve">hiệm vụ </w:t>
      </w:r>
      <w:r w:rsidR="00E21048" w:rsidRPr="001F0CD5">
        <w:rPr>
          <w:lang w:val="en-US"/>
        </w:rPr>
        <w:t>quy</w:t>
      </w:r>
      <w:r w:rsidRPr="001F0CD5">
        <w:rPr>
          <w:lang w:val="en-US"/>
        </w:rPr>
        <w:t xml:space="preserve"> hoạch hoặc </w:t>
      </w:r>
      <w:r w:rsidR="00E21048" w:rsidRPr="001F0CD5">
        <w:rPr>
          <w:lang w:val="en-US"/>
        </w:rPr>
        <w:t>quy</w:t>
      </w:r>
      <w:r w:rsidRPr="001F0CD5">
        <w:rPr>
          <w:lang w:val="en-US"/>
        </w:rPr>
        <w:t xml:space="preserve"> hoạch cần giải quyết. Những cuộc phỏng vấn </w:t>
      </w:r>
      <w:r w:rsidR="00E21048" w:rsidRPr="001F0CD5">
        <w:rPr>
          <w:lang w:val="en-US"/>
        </w:rPr>
        <w:t xml:space="preserve">đó cần </w:t>
      </w:r>
      <w:r w:rsidRPr="001F0CD5">
        <w:rPr>
          <w:lang w:val="en-US"/>
        </w:rPr>
        <w:t>phải</w:t>
      </w:r>
      <w:r w:rsidR="00E21048" w:rsidRPr="001F0CD5">
        <w:rPr>
          <w:lang w:val="en-US"/>
        </w:rPr>
        <w:t xml:space="preserve"> thể hiện thẳng thắn quan điểm của cộng đồng. </w:t>
      </w:r>
      <w:r w:rsidRPr="001F0CD5">
        <w:rPr>
          <w:lang w:val="en-US"/>
        </w:rPr>
        <w:t xml:space="preserve">Họ cũng có thể có thể </w:t>
      </w:r>
      <w:r w:rsidR="00E21048" w:rsidRPr="001F0CD5">
        <w:rPr>
          <w:lang w:val="en-US"/>
        </w:rPr>
        <w:t>đưa ra</w:t>
      </w:r>
      <w:r w:rsidRPr="001F0CD5">
        <w:rPr>
          <w:lang w:val="en-US"/>
        </w:rPr>
        <w:t xml:space="preserve"> lời khuyên về cách xử lý các bên liên quan khác nhau. </w:t>
      </w:r>
    </w:p>
    <w:p w:rsidR="003A08AE" w:rsidRPr="001F0CD5" w:rsidRDefault="00B4578E" w:rsidP="00A605C8">
      <w:pPr>
        <w:pStyle w:val="Body"/>
        <w:tabs>
          <w:tab w:val="clear" w:pos="360"/>
        </w:tabs>
        <w:suppressAutoHyphens w:val="0"/>
        <w:rPr>
          <w:lang w:val="en-US"/>
        </w:rPr>
      </w:pPr>
      <w:r w:rsidRPr="001F0CD5">
        <w:rPr>
          <w:lang w:val="en-US"/>
        </w:rPr>
        <w:t xml:space="preserve">Nếu có dấu hiệu cho thấy mức độ quan tâm </w:t>
      </w:r>
      <w:r w:rsidR="00E21048" w:rsidRPr="001F0CD5">
        <w:rPr>
          <w:lang w:val="en-US"/>
        </w:rPr>
        <w:t xml:space="preserve">cao </w:t>
      </w:r>
      <w:r w:rsidRPr="001F0CD5">
        <w:rPr>
          <w:lang w:val="en-US"/>
        </w:rPr>
        <w:t xml:space="preserve">ngay từ đầu (ví dụ, </w:t>
      </w:r>
      <w:r w:rsidR="00E21048" w:rsidRPr="001F0CD5">
        <w:rPr>
          <w:lang w:val="en-US"/>
        </w:rPr>
        <w:t>quy</w:t>
      </w:r>
      <w:r w:rsidRPr="001F0CD5">
        <w:rPr>
          <w:lang w:val="en-US"/>
        </w:rPr>
        <w:t xml:space="preserve"> hoạch này sẽ </w:t>
      </w:r>
      <w:r w:rsidR="00E21048" w:rsidRPr="001F0CD5">
        <w:rPr>
          <w:lang w:val="en-US"/>
        </w:rPr>
        <w:t>giải quyết những</w:t>
      </w:r>
      <w:r w:rsidRPr="001F0CD5">
        <w:rPr>
          <w:lang w:val="en-US"/>
        </w:rPr>
        <w:t xml:space="preserve"> vấn đề có khả năng gây tranh cãi)</w:t>
      </w:r>
      <w:r w:rsidR="00E21048" w:rsidRPr="001F0CD5">
        <w:rPr>
          <w:lang w:val="en-US"/>
        </w:rPr>
        <w:t xml:space="preserve"> thì</w:t>
      </w:r>
      <w:r w:rsidRPr="001F0CD5">
        <w:rPr>
          <w:lang w:val="en-US"/>
        </w:rPr>
        <w:t xml:space="preserve"> các nhà </w:t>
      </w:r>
      <w:r w:rsidR="00E21048" w:rsidRPr="001F0CD5">
        <w:rPr>
          <w:lang w:val="en-US"/>
        </w:rPr>
        <w:t xml:space="preserve">quy </w:t>
      </w:r>
      <w:r w:rsidRPr="001F0CD5">
        <w:rPr>
          <w:lang w:val="en-US"/>
        </w:rPr>
        <w:t xml:space="preserve">hoạch nên xem xét tiến hành một loạt các cuộc phỏng vấn các bên liên quan với </w:t>
      </w:r>
      <w:r w:rsidR="00E21048" w:rsidRPr="001F0CD5">
        <w:rPr>
          <w:lang w:val="en-US"/>
        </w:rPr>
        <w:t xml:space="preserve">càng </w:t>
      </w:r>
      <w:r w:rsidRPr="001F0CD5">
        <w:rPr>
          <w:lang w:val="en-US"/>
        </w:rPr>
        <w:t xml:space="preserve">nhiều cá nhân càng tốt, bao gồm đại diện từ cơ quan, </w:t>
      </w:r>
      <w:r w:rsidR="00E21048" w:rsidRPr="001F0CD5">
        <w:rPr>
          <w:lang w:val="en-US"/>
        </w:rPr>
        <w:t xml:space="preserve">các </w:t>
      </w:r>
      <w:r w:rsidRPr="001F0CD5">
        <w:rPr>
          <w:lang w:val="en-US"/>
        </w:rPr>
        <w:t xml:space="preserve">tổ chức cộng đồng, các quan chức </w:t>
      </w:r>
      <w:r w:rsidR="00E21048" w:rsidRPr="001F0CD5">
        <w:rPr>
          <w:lang w:val="en-US"/>
        </w:rPr>
        <w:t xml:space="preserve">địa phương </w:t>
      </w:r>
      <w:r w:rsidRPr="001F0CD5">
        <w:rPr>
          <w:lang w:val="en-US"/>
        </w:rPr>
        <w:t>và cá nhân đã bày tỏ quan tâm t</w:t>
      </w:r>
      <w:r w:rsidR="00E21048" w:rsidRPr="001F0CD5">
        <w:rPr>
          <w:lang w:val="en-US"/>
        </w:rPr>
        <w:t xml:space="preserve">ới các </w:t>
      </w:r>
      <w:r w:rsidRPr="001F0CD5">
        <w:rPr>
          <w:lang w:val="en-US"/>
        </w:rPr>
        <w:t xml:space="preserve">vấn đề </w:t>
      </w:r>
      <w:r w:rsidR="00E21048" w:rsidRPr="001F0CD5">
        <w:rPr>
          <w:lang w:val="en-US"/>
        </w:rPr>
        <w:t xml:space="preserve">về </w:t>
      </w:r>
      <w:r w:rsidRPr="001F0CD5">
        <w:rPr>
          <w:lang w:val="en-US"/>
        </w:rPr>
        <w:t>tài nguyên nước</w:t>
      </w:r>
      <w:r w:rsidR="003A08AE" w:rsidRPr="001F0CD5">
        <w:rPr>
          <w:lang w:val="en-US"/>
        </w:rPr>
        <w:t xml:space="preserve">. </w:t>
      </w:r>
    </w:p>
    <w:p w:rsidR="003A08AE" w:rsidRPr="001F0CD5" w:rsidRDefault="00B4578E" w:rsidP="00A605C8">
      <w:pPr>
        <w:pStyle w:val="Body"/>
        <w:tabs>
          <w:tab w:val="clear" w:pos="360"/>
        </w:tabs>
        <w:suppressAutoHyphens w:val="0"/>
        <w:rPr>
          <w:lang w:val="en-US"/>
        </w:rPr>
      </w:pPr>
      <w:r w:rsidRPr="001F0CD5">
        <w:rPr>
          <w:lang w:val="en-US"/>
        </w:rPr>
        <w:t xml:space="preserve">Sau khi </w:t>
      </w:r>
      <w:proofErr w:type="gramStart"/>
      <w:r w:rsidRPr="001F0CD5">
        <w:rPr>
          <w:lang w:val="en-US"/>
        </w:rPr>
        <w:t>thu</w:t>
      </w:r>
      <w:proofErr w:type="gramEnd"/>
      <w:r w:rsidRPr="001F0CD5">
        <w:rPr>
          <w:lang w:val="en-US"/>
        </w:rPr>
        <w:t xml:space="preserve"> thập các thông tin cần thiết, các nhà</w:t>
      </w:r>
      <w:r w:rsidR="00E21048" w:rsidRPr="001F0CD5">
        <w:rPr>
          <w:lang w:val="en-US"/>
        </w:rPr>
        <w:t xml:space="preserve"> quy</w:t>
      </w:r>
      <w:r w:rsidRPr="001F0CD5">
        <w:rPr>
          <w:lang w:val="en-US"/>
        </w:rPr>
        <w:t xml:space="preserve"> hoạch có thể muốn chuẩn bị một bản tóm tắt ngắn gọn về </w:t>
      </w:r>
      <w:r w:rsidR="00E21048" w:rsidRPr="001F0CD5">
        <w:rPr>
          <w:lang w:val="en-US"/>
        </w:rPr>
        <w:t xml:space="preserve">các </w:t>
      </w:r>
      <w:r w:rsidRPr="001F0CD5">
        <w:rPr>
          <w:lang w:val="en-US"/>
        </w:rPr>
        <w:t xml:space="preserve">mối quan tâm </w:t>
      </w:r>
      <w:r w:rsidR="00E21048" w:rsidRPr="001F0CD5">
        <w:rPr>
          <w:lang w:val="en-US"/>
        </w:rPr>
        <w:t xml:space="preserve">và vấn đề </w:t>
      </w:r>
      <w:r w:rsidR="00601358" w:rsidRPr="001F0CD5">
        <w:rPr>
          <w:lang w:val="en-US"/>
        </w:rPr>
        <w:t xml:space="preserve">lớn </w:t>
      </w:r>
      <w:r w:rsidRPr="001F0CD5">
        <w:rPr>
          <w:lang w:val="en-US"/>
        </w:rPr>
        <w:t xml:space="preserve">của các bên liên quan (không </w:t>
      </w:r>
      <w:r w:rsidR="00601358" w:rsidRPr="001F0CD5">
        <w:rPr>
          <w:lang w:val="en-US"/>
        </w:rPr>
        <w:t>quá 5</w:t>
      </w:r>
      <w:r w:rsidRPr="001F0CD5">
        <w:rPr>
          <w:lang w:val="en-US"/>
        </w:rPr>
        <w:t xml:space="preserve"> trang). </w:t>
      </w:r>
      <w:r w:rsidR="00601358" w:rsidRPr="001F0CD5">
        <w:rPr>
          <w:lang w:val="en-US"/>
        </w:rPr>
        <w:t>Bản t</w:t>
      </w:r>
      <w:r w:rsidRPr="001F0CD5">
        <w:rPr>
          <w:lang w:val="en-US"/>
        </w:rPr>
        <w:t xml:space="preserve">óm tắt </w:t>
      </w:r>
      <w:r w:rsidR="00601358" w:rsidRPr="001F0CD5">
        <w:rPr>
          <w:lang w:val="en-US"/>
        </w:rPr>
        <w:t xml:space="preserve">này </w:t>
      </w:r>
      <w:r w:rsidRPr="001F0CD5">
        <w:rPr>
          <w:lang w:val="en-US"/>
        </w:rPr>
        <w:t xml:space="preserve">cần được lồng ghép vào kế hoạch tham gia của các bên liên quan hoặc được sử dụng làm cơ sở </w:t>
      </w:r>
      <w:r w:rsidR="00601358" w:rsidRPr="001F0CD5">
        <w:rPr>
          <w:lang w:val="en-US"/>
        </w:rPr>
        <w:t>để xây dựng bảng</w:t>
      </w:r>
      <w:r w:rsidRPr="001F0CD5">
        <w:rPr>
          <w:lang w:val="en-US"/>
        </w:rPr>
        <w:t xml:space="preserve"> "hỏ</w:t>
      </w:r>
      <w:r w:rsidR="00601358" w:rsidRPr="001F0CD5">
        <w:rPr>
          <w:lang w:val="en-US"/>
        </w:rPr>
        <w:t>i, đáp” đề cập</w:t>
      </w:r>
      <w:r w:rsidRPr="001F0CD5">
        <w:rPr>
          <w:lang w:val="en-US"/>
        </w:rPr>
        <w:t xml:space="preserve"> các vấn đề để</w:t>
      </w:r>
      <w:r w:rsidR="00601358" w:rsidRPr="001F0CD5">
        <w:rPr>
          <w:lang w:val="en-US"/>
        </w:rPr>
        <w:t xml:space="preserve"> phát</w:t>
      </w:r>
      <w:r w:rsidRPr="001F0CD5">
        <w:rPr>
          <w:lang w:val="en-US"/>
        </w:rPr>
        <w:t xml:space="preserve"> lại cho cộng đồng.</w:t>
      </w:r>
      <w:r w:rsidR="00A65F37" w:rsidRPr="001F0CD5">
        <w:rPr>
          <w:lang w:val="en-US"/>
        </w:rPr>
        <w:t xml:space="preserve"> </w:t>
      </w:r>
      <w:r w:rsidR="003A08AE" w:rsidRPr="001F0CD5">
        <w:rPr>
          <w:lang w:val="en-US"/>
        </w:rPr>
        <w:t xml:space="preserve"> </w:t>
      </w:r>
    </w:p>
    <w:p w:rsidR="003A08AE" w:rsidRPr="001F0CD5" w:rsidRDefault="00601358" w:rsidP="00A605C8">
      <w:pPr>
        <w:pStyle w:val="Heading4"/>
        <w:jc w:val="both"/>
        <w:rPr>
          <w:rFonts w:cs="Arial"/>
          <w:lang w:val="en-US"/>
        </w:rPr>
      </w:pPr>
      <w:bookmarkStart w:id="79" w:name="_Toc351025024"/>
      <w:r w:rsidRPr="001F0CD5">
        <w:rPr>
          <w:rFonts w:cs="Arial"/>
          <w:lang w:val="en-US"/>
        </w:rPr>
        <w:t xml:space="preserve">Các kỹ thuật về sự tham gia của các bên liên quan </w:t>
      </w:r>
      <w:bookmarkEnd w:id="79"/>
    </w:p>
    <w:p w:rsidR="003A08AE" w:rsidRPr="001F0CD5" w:rsidRDefault="00601358" w:rsidP="00A605C8">
      <w:pPr>
        <w:pStyle w:val="Body"/>
        <w:tabs>
          <w:tab w:val="clear" w:pos="360"/>
        </w:tabs>
        <w:suppressAutoHyphens w:val="0"/>
        <w:rPr>
          <w:lang w:val="en-US"/>
        </w:rPr>
      </w:pPr>
      <w:r w:rsidRPr="001F0CD5">
        <w:rPr>
          <w:lang w:val="en-US"/>
        </w:rPr>
        <w:t>Sự tham gia của c</w:t>
      </w:r>
      <w:r w:rsidR="00B4578E" w:rsidRPr="001F0CD5">
        <w:rPr>
          <w:lang w:val="en-US"/>
        </w:rPr>
        <w:t xml:space="preserve">ác bên liên quan </w:t>
      </w:r>
      <w:r w:rsidRPr="001F0CD5">
        <w:rPr>
          <w:lang w:val="en-US"/>
        </w:rPr>
        <w:t xml:space="preserve">bao gồm </w:t>
      </w:r>
      <w:r w:rsidR="00B4578E" w:rsidRPr="001F0CD5">
        <w:rPr>
          <w:lang w:val="en-US"/>
        </w:rPr>
        <w:t xml:space="preserve">cả </w:t>
      </w:r>
      <w:r w:rsidRPr="001F0CD5">
        <w:rPr>
          <w:lang w:val="en-US"/>
        </w:rPr>
        <w:t xml:space="preserve">cung cấp </w:t>
      </w:r>
      <w:r w:rsidR="00B4578E" w:rsidRPr="001F0CD5">
        <w:rPr>
          <w:lang w:val="en-US"/>
        </w:rPr>
        <w:t xml:space="preserve">thông tin </w:t>
      </w:r>
      <w:r w:rsidRPr="001F0CD5">
        <w:rPr>
          <w:lang w:val="en-US"/>
        </w:rPr>
        <w:t>cho các bên liên quan</w:t>
      </w:r>
      <w:r w:rsidR="00B4578E" w:rsidRPr="001F0CD5">
        <w:rPr>
          <w:lang w:val="en-US"/>
        </w:rPr>
        <w:t xml:space="preserve"> và nhận thông tin phản hồi dưới dạng ý tưởng, vấn đề và mối quan tâm. </w:t>
      </w:r>
      <w:r w:rsidRPr="001F0CD5">
        <w:rPr>
          <w:lang w:val="en-US"/>
        </w:rPr>
        <w:t>Sẽ</w:t>
      </w:r>
      <w:r w:rsidR="00B4578E" w:rsidRPr="001F0CD5">
        <w:rPr>
          <w:lang w:val="en-US"/>
        </w:rPr>
        <w:t xml:space="preserve"> rất hữu ích </w:t>
      </w:r>
      <w:r w:rsidRPr="001F0CD5">
        <w:rPr>
          <w:lang w:val="en-US"/>
        </w:rPr>
        <w:t xml:space="preserve">khi đưa vào </w:t>
      </w:r>
      <w:r w:rsidR="00B4578E" w:rsidRPr="001F0CD5">
        <w:rPr>
          <w:lang w:val="en-US"/>
        </w:rPr>
        <w:t xml:space="preserve">các kỹ thuật tham gia phản ánh vai trò kép của nó - phổ biến thông tin và </w:t>
      </w:r>
      <w:proofErr w:type="gramStart"/>
      <w:r w:rsidR="00B4578E" w:rsidRPr="001F0CD5">
        <w:rPr>
          <w:lang w:val="en-US"/>
        </w:rPr>
        <w:t>thu</w:t>
      </w:r>
      <w:proofErr w:type="gramEnd"/>
      <w:r w:rsidR="00B4578E" w:rsidRPr="001F0CD5">
        <w:rPr>
          <w:lang w:val="en-US"/>
        </w:rPr>
        <w:t xml:space="preserve"> thập và trao đổi thông tin.</w:t>
      </w:r>
      <w:r w:rsidR="00A65F37" w:rsidRPr="001F0CD5">
        <w:rPr>
          <w:lang w:val="en-US"/>
        </w:rPr>
        <w:t xml:space="preserve">  </w:t>
      </w:r>
      <w:r w:rsidR="003A08AE" w:rsidRPr="001F0CD5">
        <w:rPr>
          <w:lang w:val="en-US"/>
        </w:rPr>
        <w:t xml:space="preserve"> </w:t>
      </w:r>
    </w:p>
    <w:p w:rsidR="003A08AE" w:rsidRPr="001F0CD5" w:rsidRDefault="00996F5A" w:rsidP="00A605C8">
      <w:pPr>
        <w:pStyle w:val="Body"/>
        <w:tabs>
          <w:tab w:val="clear" w:pos="360"/>
        </w:tabs>
        <w:suppressAutoHyphens w:val="0"/>
        <w:rPr>
          <w:lang w:val="en-US"/>
        </w:rPr>
      </w:pPr>
      <w:r w:rsidRPr="001F0CD5">
        <w:rPr>
          <w:lang w:val="en-US"/>
        </w:rPr>
        <w:lastRenderedPageBreak/>
        <w:t xml:space="preserve">Các nhà quy hoạch </w:t>
      </w:r>
      <w:r w:rsidR="00532629" w:rsidRPr="001F0CD5">
        <w:rPr>
          <w:lang w:val="en-US"/>
        </w:rPr>
        <w:t xml:space="preserve">cần kết hợp các kỹ thuật tham gia của các bên liên quan </w:t>
      </w:r>
      <w:r w:rsidR="00B4578E" w:rsidRPr="001F0CD5">
        <w:rPr>
          <w:lang w:val="en-US"/>
        </w:rPr>
        <w:t xml:space="preserve">càng nhiều càng tốt để họ </w:t>
      </w:r>
      <w:r w:rsidR="00532629" w:rsidRPr="001F0CD5">
        <w:rPr>
          <w:lang w:val="en-US"/>
        </w:rPr>
        <w:t xml:space="preserve">tạo ra </w:t>
      </w:r>
      <w:r w:rsidR="00B4578E" w:rsidRPr="001F0CD5">
        <w:rPr>
          <w:lang w:val="en-US"/>
        </w:rPr>
        <w:t xml:space="preserve">thông tin </w:t>
      </w:r>
      <w:r w:rsidR="00532629" w:rsidRPr="001F0CD5">
        <w:rPr>
          <w:lang w:val="en-US"/>
        </w:rPr>
        <w:t>liên lạc</w:t>
      </w:r>
      <w:r w:rsidR="00B4578E" w:rsidRPr="001F0CD5">
        <w:rPr>
          <w:lang w:val="en-US"/>
        </w:rPr>
        <w:t xml:space="preserve"> hai chiều. Ví dụ, nếu c</w:t>
      </w:r>
      <w:r w:rsidR="00532629" w:rsidRPr="001F0CD5">
        <w:rPr>
          <w:lang w:val="en-US"/>
        </w:rPr>
        <w:t xml:space="preserve">ơ quan quy </w:t>
      </w:r>
      <w:r w:rsidR="00B4578E" w:rsidRPr="001F0CD5">
        <w:rPr>
          <w:lang w:val="en-US"/>
        </w:rPr>
        <w:t xml:space="preserve">hoạch </w:t>
      </w:r>
      <w:r w:rsidR="00532629" w:rsidRPr="001F0CD5">
        <w:rPr>
          <w:lang w:val="en-US"/>
        </w:rPr>
        <w:t xml:space="preserve">phát hành </w:t>
      </w:r>
      <w:r w:rsidR="00B4578E" w:rsidRPr="001F0CD5">
        <w:rPr>
          <w:lang w:val="en-US"/>
        </w:rPr>
        <w:t>một bản tin</w:t>
      </w:r>
      <w:r w:rsidR="00532629" w:rsidRPr="001F0CD5">
        <w:rPr>
          <w:lang w:val="en-US"/>
        </w:rPr>
        <w:t xml:space="preserve"> thì họ nên</w:t>
      </w:r>
      <w:r w:rsidR="00B4578E" w:rsidRPr="001F0CD5">
        <w:rPr>
          <w:lang w:val="en-US"/>
        </w:rPr>
        <w:t xml:space="preserve"> tạo ra một vòng phản hồi bằng cách </w:t>
      </w:r>
      <w:r w:rsidR="00532629" w:rsidRPr="001F0CD5">
        <w:rPr>
          <w:lang w:val="en-US"/>
        </w:rPr>
        <w:t>đưa tên và thông tin của một</w:t>
      </w:r>
      <w:r w:rsidR="00B4578E" w:rsidRPr="001F0CD5">
        <w:rPr>
          <w:lang w:val="en-US"/>
        </w:rPr>
        <w:t xml:space="preserve"> người liên lạc. </w:t>
      </w:r>
      <w:r w:rsidR="00532629" w:rsidRPr="001F0CD5">
        <w:rPr>
          <w:lang w:val="en-US"/>
        </w:rPr>
        <w:t>Phần d</w:t>
      </w:r>
      <w:r w:rsidR="00B4578E" w:rsidRPr="001F0CD5">
        <w:rPr>
          <w:lang w:val="en-US"/>
        </w:rPr>
        <w:t xml:space="preserve">ưới đây liệt kê nhiều công cụ </w:t>
      </w:r>
      <w:r w:rsidR="00532629" w:rsidRPr="001F0CD5">
        <w:rPr>
          <w:lang w:val="en-US"/>
        </w:rPr>
        <w:t xml:space="preserve">và hoạt động </w:t>
      </w:r>
      <w:r w:rsidR="00B4578E" w:rsidRPr="001F0CD5">
        <w:rPr>
          <w:lang w:val="en-US"/>
        </w:rPr>
        <w:t>tham gia của các bên liên quan</w:t>
      </w:r>
      <w:r w:rsidR="00532629" w:rsidRPr="001F0CD5">
        <w:rPr>
          <w:lang w:val="en-US"/>
        </w:rPr>
        <w:t>.</w:t>
      </w:r>
      <w:r w:rsidR="00A65F37" w:rsidRPr="001F0CD5">
        <w:rPr>
          <w:lang w:val="en-US"/>
        </w:rPr>
        <w:t xml:space="preserve"> </w:t>
      </w:r>
    </w:p>
    <w:p w:rsidR="003A08AE" w:rsidRPr="001F0CD5" w:rsidRDefault="00FA2634" w:rsidP="00A605C8">
      <w:pPr>
        <w:pStyle w:val="Body2"/>
        <w:numPr>
          <w:ilvl w:val="0"/>
          <w:numId w:val="119"/>
        </w:numPr>
        <w:tabs>
          <w:tab w:val="clear" w:pos="360"/>
        </w:tabs>
      </w:pPr>
      <w:r w:rsidRPr="001F0CD5">
        <w:t>Thông báo cho các bên liên quan</w:t>
      </w:r>
      <w:r w:rsidR="00A65F37" w:rsidRPr="001F0CD5">
        <w:t xml:space="preserve"> </w:t>
      </w:r>
    </w:p>
    <w:p w:rsidR="003A08AE" w:rsidRPr="001F0CD5" w:rsidRDefault="004E242B" w:rsidP="00A605C8">
      <w:pPr>
        <w:pStyle w:val="Body2"/>
        <w:numPr>
          <w:ilvl w:val="0"/>
          <w:numId w:val="119"/>
        </w:numPr>
        <w:tabs>
          <w:tab w:val="clear" w:pos="360"/>
        </w:tabs>
      </w:pPr>
      <w:r w:rsidRPr="001F0CD5">
        <w:t>Danh sách gửi thư</w:t>
      </w:r>
      <w:r w:rsidR="003A08AE" w:rsidRPr="001F0CD5">
        <w:t xml:space="preserve"> </w:t>
      </w:r>
    </w:p>
    <w:p w:rsidR="003A08AE" w:rsidRPr="001F0CD5" w:rsidRDefault="0003482F" w:rsidP="00A605C8">
      <w:pPr>
        <w:pStyle w:val="Body2"/>
        <w:numPr>
          <w:ilvl w:val="0"/>
          <w:numId w:val="119"/>
        </w:numPr>
        <w:tabs>
          <w:tab w:val="clear" w:pos="360"/>
        </w:tabs>
      </w:pPr>
      <w:r w:rsidRPr="001F0CD5">
        <w:t>Tờ tin</w:t>
      </w:r>
      <w:r w:rsidR="003A08AE" w:rsidRPr="001F0CD5">
        <w:t>/</w:t>
      </w:r>
      <w:r w:rsidRPr="001F0CD5">
        <w:t>Tuyên bố chính sách</w:t>
      </w:r>
      <w:r w:rsidR="003A08AE" w:rsidRPr="001F0CD5">
        <w:t xml:space="preserve"> </w:t>
      </w:r>
    </w:p>
    <w:p w:rsidR="003A08AE" w:rsidRPr="001F0CD5" w:rsidRDefault="004E242B" w:rsidP="00A605C8">
      <w:pPr>
        <w:pStyle w:val="Body2"/>
        <w:numPr>
          <w:ilvl w:val="0"/>
          <w:numId w:val="119"/>
        </w:numPr>
        <w:tabs>
          <w:tab w:val="clear" w:pos="360"/>
        </w:tabs>
      </w:pPr>
      <w:r w:rsidRPr="001F0CD5">
        <w:t>Bản tin</w:t>
      </w:r>
      <w:r w:rsidR="003A08AE" w:rsidRPr="001F0CD5">
        <w:t xml:space="preserve"> </w:t>
      </w:r>
    </w:p>
    <w:p w:rsidR="003A08AE" w:rsidRPr="001F0CD5" w:rsidRDefault="004E242B" w:rsidP="00A605C8">
      <w:pPr>
        <w:pStyle w:val="Body2"/>
        <w:numPr>
          <w:ilvl w:val="0"/>
          <w:numId w:val="119"/>
        </w:numPr>
        <w:tabs>
          <w:tab w:val="clear" w:pos="360"/>
        </w:tabs>
      </w:pPr>
      <w:r w:rsidRPr="001F0CD5">
        <w:t>Trả lời chính thức cho các góp ý</w:t>
      </w:r>
      <w:r w:rsidR="003A08AE" w:rsidRPr="001F0CD5">
        <w:t xml:space="preserve"> </w:t>
      </w:r>
    </w:p>
    <w:p w:rsidR="003A08AE" w:rsidRPr="001F0CD5" w:rsidRDefault="00FA2634" w:rsidP="00A605C8">
      <w:pPr>
        <w:pStyle w:val="Body2"/>
        <w:numPr>
          <w:ilvl w:val="0"/>
          <w:numId w:val="119"/>
        </w:numPr>
        <w:tabs>
          <w:tab w:val="clear" w:pos="360"/>
        </w:tabs>
      </w:pPr>
      <w:r w:rsidRPr="001F0CD5">
        <w:t>Triển lãm</w:t>
      </w:r>
    </w:p>
    <w:p w:rsidR="003A08AE" w:rsidRPr="001F0CD5" w:rsidRDefault="00FA2634" w:rsidP="00A605C8">
      <w:pPr>
        <w:pStyle w:val="Body2"/>
        <w:numPr>
          <w:ilvl w:val="0"/>
          <w:numId w:val="119"/>
        </w:numPr>
        <w:tabs>
          <w:tab w:val="clear" w:pos="360"/>
        </w:tabs>
      </w:pPr>
      <w:r w:rsidRPr="001F0CD5">
        <w:t>Giao ban</w:t>
      </w:r>
      <w:r w:rsidR="003A08AE" w:rsidRPr="001F0CD5">
        <w:t xml:space="preserve"> </w:t>
      </w:r>
    </w:p>
    <w:p w:rsidR="003A08AE" w:rsidRPr="001F0CD5" w:rsidRDefault="004E242B" w:rsidP="00A605C8">
      <w:pPr>
        <w:pStyle w:val="Body2"/>
        <w:numPr>
          <w:ilvl w:val="0"/>
          <w:numId w:val="119"/>
        </w:numPr>
        <w:tabs>
          <w:tab w:val="clear" w:pos="360"/>
        </w:tabs>
      </w:pPr>
      <w:r w:rsidRPr="001F0CD5">
        <w:t>Trình bày</w:t>
      </w:r>
      <w:r w:rsidR="003A08AE" w:rsidRPr="001F0CD5">
        <w:t xml:space="preserve"> </w:t>
      </w:r>
    </w:p>
    <w:p w:rsidR="003A08AE" w:rsidRPr="001F0CD5" w:rsidRDefault="00FA2634" w:rsidP="00A605C8">
      <w:pPr>
        <w:pStyle w:val="Body2"/>
        <w:numPr>
          <w:ilvl w:val="0"/>
          <w:numId w:val="119"/>
        </w:numPr>
        <w:tabs>
          <w:tab w:val="clear" w:pos="360"/>
        </w:tabs>
      </w:pPr>
      <w:r w:rsidRPr="001F0CD5">
        <w:t>Thông cáo báo chí và tài liệu cho báo chí</w:t>
      </w:r>
      <w:r w:rsidR="003A08AE" w:rsidRPr="001F0CD5">
        <w:t xml:space="preserve"> </w:t>
      </w:r>
    </w:p>
    <w:p w:rsidR="003A08AE" w:rsidRPr="001F0CD5" w:rsidRDefault="00FA2634" w:rsidP="00A605C8">
      <w:pPr>
        <w:pStyle w:val="Body2"/>
        <w:numPr>
          <w:ilvl w:val="0"/>
          <w:numId w:val="119"/>
        </w:numPr>
        <w:tabs>
          <w:tab w:val="clear" w:pos="360"/>
        </w:tabs>
      </w:pPr>
      <w:r w:rsidRPr="001F0CD5">
        <w:t>Họp báo</w:t>
      </w:r>
      <w:r w:rsidR="003A08AE" w:rsidRPr="001F0CD5">
        <w:t xml:space="preserve"> </w:t>
      </w:r>
    </w:p>
    <w:p w:rsidR="003A08AE" w:rsidRPr="001F0CD5" w:rsidRDefault="004E242B" w:rsidP="00A605C8">
      <w:pPr>
        <w:pStyle w:val="Body2"/>
        <w:numPr>
          <w:ilvl w:val="0"/>
          <w:numId w:val="119"/>
        </w:numPr>
        <w:tabs>
          <w:tab w:val="clear" w:pos="360"/>
        </w:tabs>
      </w:pPr>
      <w:r w:rsidRPr="001F0CD5">
        <w:t>Giai đoạn dành cho các bên liên quan góp ý</w:t>
      </w:r>
      <w:r w:rsidR="003A08AE" w:rsidRPr="001F0CD5">
        <w:t xml:space="preserve"> </w:t>
      </w:r>
    </w:p>
    <w:p w:rsidR="003A08AE" w:rsidRPr="001F0CD5" w:rsidRDefault="00FA2634" w:rsidP="00A605C8">
      <w:pPr>
        <w:pStyle w:val="Body2"/>
        <w:numPr>
          <w:ilvl w:val="0"/>
          <w:numId w:val="119"/>
        </w:numPr>
        <w:tabs>
          <w:tab w:val="clear" w:pos="360"/>
        </w:tabs>
      </w:pPr>
      <w:r w:rsidRPr="001F0CD5">
        <w:t>Khảo sát và thăm dò ý kiến qua điện thoại</w:t>
      </w:r>
      <w:r w:rsidR="003A08AE" w:rsidRPr="001F0CD5">
        <w:t xml:space="preserve"> </w:t>
      </w:r>
    </w:p>
    <w:p w:rsidR="003A08AE" w:rsidRPr="001F0CD5" w:rsidRDefault="00FA2634" w:rsidP="00A605C8">
      <w:pPr>
        <w:pStyle w:val="Body2"/>
        <w:numPr>
          <w:ilvl w:val="0"/>
          <w:numId w:val="119"/>
        </w:numPr>
        <w:tabs>
          <w:tab w:val="clear" w:pos="360"/>
        </w:tabs>
      </w:pPr>
      <w:r w:rsidRPr="001F0CD5">
        <w:t>Đường dây nóng điện thoại</w:t>
      </w:r>
      <w:r w:rsidR="003A08AE" w:rsidRPr="001F0CD5">
        <w:t xml:space="preserve"> </w:t>
      </w:r>
    </w:p>
    <w:p w:rsidR="003A08AE" w:rsidRPr="001F0CD5" w:rsidRDefault="00FA2634" w:rsidP="00A605C8">
      <w:pPr>
        <w:pStyle w:val="Body2"/>
        <w:numPr>
          <w:ilvl w:val="0"/>
          <w:numId w:val="119"/>
        </w:numPr>
        <w:tabs>
          <w:tab w:val="clear" w:pos="360"/>
        </w:tabs>
      </w:pPr>
      <w:r w:rsidRPr="001F0CD5">
        <w:t>Các phiên hỏi, đáp</w:t>
      </w:r>
      <w:r w:rsidR="003A08AE" w:rsidRPr="001F0CD5">
        <w:t xml:space="preserve"> </w:t>
      </w:r>
    </w:p>
    <w:p w:rsidR="003A08AE" w:rsidRPr="001F0CD5" w:rsidRDefault="00FA2634" w:rsidP="00A605C8">
      <w:pPr>
        <w:pStyle w:val="Body2"/>
        <w:numPr>
          <w:ilvl w:val="0"/>
          <w:numId w:val="119"/>
        </w:numPr>
        <w:tabs>
          <w:tab w:val="clear" w:pos="360"/>
        </w:tabs>
      </w:pPr>
      <w:r w:rsidRPr="001F0CD5">
        <w:t>Các cuộc họp công khai</w:t>
      </w:r>
      <w:r w:rsidR="003A08AE" w:rsidRPr="001F0CD5">
        <w:t xml:space="preserve"> </w:t>
      </w:r>
    </w:p>
    <w:p w:rsidR="003A08AE" w:rsidRPr="001F0CD5" w:rsidRDefault="00FA2634" w:rsidP="00A605C8">
      <w:pPr>
        <w:pStyle w:val="Body2"/>
        <w:numPr>
          <w:ilvl w:val="0"/>
          <w:numId w:val="119"/>
        </w:numPr>
        <w:tabs>
          <w:tab w:val="clear" w:pos="360"/>
        </w:tabs>
      </w:pPr>
      <w:r w:rsidRPr="001F0CD5">
        <w:t>Hội thảo</w:t>
      </w:r>
      <w:r w:rsidR="003A08AE" w:rsidRPr="001F0CD5">
        <w:t xml:space="preserve"> </w:t>
      </w:r>
    </w:p>
    <w:p w:rsidR="003A08AE" w:rsidRPr="001F0CD5" w:rsidRDefault="00FA2634" w:rsidP="00A605C8">
      <w:pPr>
        <w:pStyle w:val="Body2"/>
        <w:numPr>
          <w:ilvl w:val="0"/>
          <w:numId w:val="119"/>
        </w:numPr>
        <w:tabs>
          <w:tab w:val="clear" w:pos="360"/>
        </w:tabs>
      </w:pPr>
      <w:r w:rsidRPr="001F0CD5">
        <w:t>Tham gia các cuộc họp và buổi họp chính thức với các bên liên quan</w:t>
      </w:r>
      <w:r w:rsidR="00A65F37" w:rsidRPr="001F0CD5">
        <w:t xml:space="preserve"> </w:t>
      </w:r>
    </w:p>
    <w:p w:rsidR="003A08AE" w:rsidRPr="001F0CD5" w:rsidRDefault="00FA2634" w:rsidP="00A605C8">
      <w:pPr>
        <w:pStyle w:val="Body2"/>
        <w:numPr>
          <w:ilvl w:val="0"/>
          <w:numId w:val="119"/>
        </w:numPr>
        <w:tabs>
          <w:tab w:val="clear" w:pos="360"/>
        </w:tabs>
      </w:pPr>
      <w:r w:rsidRPr="001F0CD5">
        <w:t>Thành lập các nhóm cố vấn của các bên liên quan</w:t>
      </w:r>
      <w:r w:rsidR="00A65F37" w:rsidRPr="001F0CD5">
        <w:t xml:space="preserve"> </w:t>
      </w:r>
    </w:p>
    <w:p w:rsidR="003A08AE" w:rsidRPr="001F0CD5" w:rsidRDefault="0003482F" w:rsidP="00A605C8">
      <w:pPr>
        <w:pStyle w:val="Body"/>
        <w:numPr>
          <w:ilvl w:val="0"/>
          <w:numId w:val="0"/>
        </w:numPr>
        <w:rPr>
          <w:b/>
          <w:sz w:val="28"/>
          <w:szCs w:val="28"/>
          <w:lang w:val="en-US"/>
        </w:rPr>
      </w:pPr>
      <w:bookmarkStart w:id="80" w:name="_Toc351025025"/>
      <w:proofErr w:type="gramStart"/>
      <w:r w:rsidRPr="001F0CD5">
        <w:rPr>
          <w:b/>
          <w:sz w:val="28"/>
          <w:szCs w:val="28"/>
          <w:lang w:val="en-US"/>
        </w:rPr>
        <w:t>Hoạt động</w:t>
      </w:r>
      <w:r w:rsidR="003A08AE" w:rsidRPr="001F0CD5">
        <w:rPr>
          <w:b/>
          <w:sz w:val="28"/>
          <w:szCs w:val="28"/>
          <w:lang w:val="en-US"/>
        </w:rPr>
        <w:t xml:space="preserve"> 4.</w:t>
      </w:r>
      <w:proofErr w:type="gramEnd"/>
      <w:r w:rsidR="003A08AE" w:rsidRPr="001F0CD5">
        <w:rPr>
          <w:b/>
          <w:sz w:val="28"/>
          <w:szCs w:val="28"/>
          <w:lang w:val="en-US"/>
        </w:rPr>
        <w:t xml:space="preserve"> </w:t>
      </w:r>
      <w:r w:rsidRPr="001F0CD5">
        <w:rPr>
          <w:b/>
          <w:sz w:val="28"/>
          <w:szCs w:val="28"/>
          <w:lang w:val="en-US"/>
        </w:rPr>
        <w:t xml:space="preserve">Xây dựng Kế hoạch tham gia của các bên liên quan </w:t>
      </w:r>
      <w:r w:rsidR="003A08AE" w:rsidRPr="001F0CD5">
        <w:rPr>
          <w:b/>
          <w:sz w:val="28"/>
          <w:szCs w:val="28"/>
          <w:lang w:val="en-US"/>
        </w:rPr>
        <w:t>(SPP)</w:t>
      </w:r>
      <w:bookmarkEnd w:id="80"/>
      <w:r w:rsidR="003A08AE" w:rsidRPr="001F0CD5">
        <w:rPr>
          <w:b/>
          <w:sz w:val="28"/>
          <w:szCs w:val="28"/>
          <w:lang w:val="en-US"/>
        </w:rPr>
        <w:t xml:space="preserve"> </w:t>
      </w:r>
    </w:p>
    <w:p w:rsidR="003A08AE" w:rsidRPr="001F0CD5" w:rsidRDefault="0003482F" w:rsidP="00A605C8">
      <w:pPr>
        <w:pStyle w:val="Body"/>
        <w:tabs>
          <w:tab w:val="clear" w:pos="360"/>
        </w:tabs>
        <w:suppressAutoHyphens w:val="0"/>
        <w:rPr>
          <w:lang w:val="en-US"/>
        </w:rPr>
      </w:pPr>
      <w:r w:rsidRPr="001F0CD5">
        <w:rPr>
          <w:lang w:val="en-US"/>
        </w:rPr>
        <w:t xml:space="preserve">Kế hoạch tham gia của các bên liên quan </w:t>
      </w:r>
      <w:r w:rsidR="003A08AE" w:rsidRPr="001F0CD5">
        <w:rPr>
          <w:lang w:val="en-US"/>
        </w:rPr>
        <w:t xml:space="preserve">(SPP) </w:t>
      </w:r>
      <w:r w:rsidR="005870D3" w:rsidRPr="001F0CD5">
        <w:rPr>
          <w:lang w:val="en-US"/>
        </w:rPr>
        <w:t>cung cấp kế hoạch</w:t>
      </w:r>
      <w:r w:rsidR="00DF5429" w:rsidRPr="001F0CD5">
        <w:rPr>
          <w:lang w:val="en-US"/>
        </w:rPr>
        <w:t xml:space="preserve"> để</w:t>
      </w:r>
      <w:r w:rsidR="005870D3" w:rsidRPr="001F0CD5">
        <w:rPr>
          <w:lang w:val="en-US"/>
        </w:rPr>
        <w:t xml:space="preserve"> tương tác với các bên liên quan trong suốt quá trình </w:t>
      </w:r>
      <w:r w:rsidR="00DF5429" w:rsidRPr="001F0CD5">
        <w:rPr>
          <w:lang w:val="en-US"/>
        </w:rPr>
        <w:t>quy</w:t>
      </w:r>
      <w:r w:rsidR="005870D3" w:rsidRPr="001F0CD5">
        <w:rPr>
          <w:lang w:val="en-US"/>
        </w:rPr>
        <w:t xml:space="preserve"> hoạch. Nó tập hợp kết quả phân tích các bên liên quan và các kỹ thuật tham gia có thể </w:t>
      </w:r>
      <w:r w:rsidR="00DF5429" w:rsidRPr="001F0CD5">
        <w:rPr>
          <w:lang w:val="en-US"/>
        </w:rPr>
        <w:t>sử dụng để tổ chức sự tham gia của các bên liên quan.</w:t>
      </w:r>
      <w:r w:rsidR="00A65F37" w:rsidRPr="001F0CD5">
        <w:rPr>
          <w:lang w:val="en-US"/>
        </w:rPr>
        <w:t xml:space="preserve"> </w:t>
      </w:r>
    </w:p>
    <w:p w:rsidR="003A08AE" w:rsidRPr="001F0CD5" w:rsidRDefault="00F43C53" w:rsidP="00A605C8">
      <w:pPr>
        <w:pStyle w:val="Body"/>
        <w:tabs>
          <w:tab w:val="clear" w:pos="360"/>
        </w:tabs>
        <w:suppressAutoHyphens w:val="0"/>
        <w:rPr>
          <w:lang w:val="en-US"/>
        </w:rPr>
      </w:pPr>
      <w:r w:rsidRPr="001F0CD5">
        <w:rPr>
          <w:lang w:val="en-US"/>
        </w:rPr>
        <w:t xml:space="preserve">Việc đưa các bước cải thiện hiểu biết về quản lý tài nguyên nước và cách tiếp cận </w:t>
      </w:r>
      <w:r w:rsidR="00D31FC1" w:rsidRPr="001F0CD5">
        <w:rPr>
          <w:lang w:val="en-US"/>
        </w:rPr>
        <w:t>QLTHTNN</w:t>
      </w:r>
      <w:r w:rsidRPr="001F0CD5">
        <w:rPr>
          <w:lang w:val="en-US"/>
        </w:rPr>
        <w:t xml:space="preserve"> vào kế hoạch này có ý nghĩa </w:t>
      </w:r>
      <w:r w:rsidR="00F7751F" w:rsidRPr="001F0CD5">
        <w:rPr>
          <w:lang w:val="en-US"/>
        </w:rPr>
        <w:t xml:space="preserve">rất quan trọng. </w:t>
      </w:r>
      <w:r w:rsidRPr="001F0CD5">
        <w:rPr>
          <w:lang w:val="en-US"/>
        </w:rPr>
        <w:t>Cần xem xét sử dụng các t</w:t>
      </w:r>
      <w:r w:rsidR="00F7751F" w:rsidRPr="001F0CD5">
        <w:rPr>
          <w:lang w:val="en-US"/>
        </w:rPr>
        <w:t xml:space="preserve">ài liệu quảng cáo, các buổi giải thích, giáo dục </w:t>
      </w:r>
      <w:r w:rsidRPr="001F0CD5">
        <w:rPr>
          <w:lang w:val="en-US"/>
        </w:rPr>
        <w:t>qua</w:t>
      </w:r>
      <w:r w:rsidR="00F7751F" w:rsidRPr="001F0CD5">
        <w:rPr>
          <w:lang w:val="en-US"/>
        </w:rPr>
        <w:t xml:space="preserve"> đài phát thanh, truyền hình hoặc các phương tiện truyền thông</w:t>
      </w:r>
      <w:r w:rsidRPr="001F0CD5">
        <w:rPr>
          <w:lang w:val="en-US"/>
        </w:rPr>
        <w:t xml:space="preserve"> khác</w:t>
      </w:r>
      <w:r w:rsidR="00F7751F" w:rsidRPr="001F0CD5">
        <w:rPr>
          <w:lang w:val="en-US"/>
        </w:rPr>
        <w:t>.</w:t>
      </w:r>
    </w:p>
    <w:p w:rsidR="00F7751F" w:rsidRPr="001F0CD5" w:rsidRDefault="00F7751F" w:rsidP="00A605C8">
      <w:pPr>
        <w:pStyle w:val="Body"/>
        <w:rPr>
          <w:lang w:val="en-US"/>
        </w:rPr>
      </w:pPr>
      <w:r w:rsidRPr="001F0CD5">
        <w:rPr>
          <w:lang w:val="en-US"/>
        </w:rPr>
        <w:t xml:space="preserve">Một SPP tốt </w:t>
      </w:r>
      <w:r w:rsidR="00F43C53" w:rsidRPr="001F0CD5">
        <w:rPr>
          <w:lang w:val="en-US"/>
        </w:rPr>
        <w:t>phải</w:t>
      </w:r>
      <w:r w:rsidRPr="001F0CD5">
        <w:rPr>
          <w:lang w:val="en-US"/>
        </w:rPr>
        <w:t>:</w:t>
      </w:r>
    </w:p>
    <w:p w:rsidR="00F7751F" w:rsidRPr="001F0CD5" w:rsidRDefault="00F7751F" w:rsidP="00A605C8">
      <w:pPr>
        <w:pStyle w:val="Body2"/>
        <w:numPr>
          <w:ilvl w:val="0"/>
          <w:numId w:val="120"/>
        </w:numPr>
        <w:tabs>
          <w:tab w:val="clear" w:pos="360"/>
        </w:tabs>
      </w:pPr>
      <w:r w:rsidRPr="001F0CD5">
        <w:t>C</w:t>
      </w:r>
      <w:r w:rsidR="00F43C53" w:rsidRPr="001F0CD5">
        <w:t xml:space="preserve">ó </w:t>
      </w:r>
      <w:r w:rsidRPr="001F0CD5">
        <w:t>khun</w:t>
      </w:r>
      <w:r w:rsidR="00F43C53" w:rsidRPr="001F0CD5">
        <w:t>g</w:t>
      </w:r>
      <w:r w:rsidRPr="001F0CD5">
        <w:t xml:space="preserve"> trình bày rõ ràng giúp tránh nhầm lẫn và </w:t>
      </w:r>
      <w:r w:rsidR="00F43C53" w:rsidRPr="001F0CD5">
        <w:t>ngờ vực</w:t>
      </w:r>
      <w:r w:rsidRPr="001F0CD5">
        <w:t>;</w:t>
      </w:r>
    </w:p>
    <w:p w:rsidR="00F7751F" w:rsidRPr="001F0CD5" w:rsidRDefault="00F43C53" w:rsidP="00A605C8">
      <w:pPr>
        <w:pStyle w:val="Body2"/>
        <w:numPr>
          <w:ilvl w:val="0"/>
          <w:numId w:val="120"/>
        </w:numPr>
        <w:tabs>
          <w:tab w:val="clear" w:pos="360"/>
        </w:tabs>
      </w:pPr>
      <w:r w:rsidRPr="001F0CD5">
        <w:t xml:space="preserve">Có giá trị hơn là một tờ </w:t>
      </w:r>
      <w:r w:rsidR="00F7751F" w:rsidRPr="001F0CD5">
        <w:t>giấy: nó phải truyền đạt bản chất của quá trình, phong cách và giai điệu, và các nguyên tắc cơ bản chung cho hợp tác và làm việc cùng nhau;</w:t>
      </w:r>
    </w:p>
    <w:p w:rsidR="00F7751F" w:rsidRPr="001F0CD5" w:rsidRDefault="00480D1C" w:rsidP="00A605C8">
      <w:pPr>
        <w:pStyle w:val="Body2"/>
        <w:numPr>
          <w:ilvl w:val="0"/>
          <w:numId w:val="120"/>
        </w:numPr>
        <w:tabs>
          <w:tab w:val="clear" w:pos="360"/>
        </w:tabs>
      </w:pPr>
      <w:r w:rsidRPr="001F0CD5">
        <w:t>Các bên liên quan được đại diện đầy đủ</w:t>
      </w:r>
    </w:p>
    <w:p w:rsidR="00F7751F" w:rsidRPr="001F0CD5" w:rsidRDefault="00F43C53" w:rsidP="00A605C8">
      <w:pPr>
        <w:pStyle w:val="Body2"/>
        <w:numPr>
          <w:ilvl w:val="0"/>
          <w:numId w:val="120"/>
        </w:numPr>
        <w:tabs>
          <w:tab w:val="clear" w:pos="360"/>
        </w:tabs>
      </w:pPr>
      <w:r w:rsidRPr="001F0CD5">
        <w:t xml:space="preserve">Sử </w:t>
      </w:r>
      <w:r w:rsidR="00F7751F" w:rsidRPr="001F0CD5">
        <w:t xml:space="preserve">dụng </w:t>
      </w:r>
      <w:r w:rsidR="00480D1C" w:rsidRPr="001F0CD5">
        <w:t xml:space="preserve">các </w:t>
      </w:r>
      <w:r w:rsidR="00F7751F" w:rsidRPr="001F0CD5">
        <w:t xml:space="preserve">thủ tục </w:t>
      </w:r>
      <w:r w:rsidR="00480D1C" w:rsidRPr="001F0CD5">
        <w:t xml:space="preserve">công </w:t>
      </w:r>
      <w:r w:rsidR="00F7751F" w:rsidRPr="001F0CD5">
        <w:t>khai, minh bạch;</w:t>
      </w:r>
    </w:p>
    <w:p w:rsidR="00480D1C" w:rsidRPr="001F0CD5" w:rsidRDefault="00F7751F" w:rsidP="00A605C8">
      <w:pPr>
        <w:pStyle w:val="Body2"/>
        <w:numPr>
          <w:ilvl w:val="0"/>
          <w:numId w:val="120"/>
        </w:numPr>
        <w:tabs>
          <w:tab w:val="clear" w:pos="360"/>
        </w:tabs>
      </w:pPr>
      <w:r w:rsidRPr="001F0CD5">
        <w:t>Phản ánh tình hình địa phương, bao gồm:</w:t>
      </w:r>
    </w:p>
    <w:p w:rsidR="00F7751F" w:rsidRPr="001F0CD5" w:rsidRDefault="00F7751F" w:rsidP="00A605C8">
      <w:pPr>
        <w:pStyle w:val="Body"/>
        <w:numPr>
          <w:ilvl w:val="3"/>
          <w:numId w:val="120"/>
        </w:numPr>
        <w:rPr>
          <w:lang w:val="en-US"/>
        </w:rPr>
      </w:pPr>
      <w:r w:rsidRPr="001F0CD5">
        <w:rPr>
          <w:lang w:val="en-US"/>
        </w:rPr>
        <w:t xml:space="preserve">địa lý địa phương và khu vực (quy mô và </w:t>
      </w:r>
      <w:r w:rsidR="00F30DD5" w:rsidRPr="001F0CD5">
        <w:rPr>
          <w:lang w:val="en-US"/>
        </w:rPr>
        <w:t>đặc điểm</w:t>
      </w:r>
      <w:r w:rsidRPr="001F0CD5">
        <w:rPr>
          <w:lang w:val="en-US"/>
        </w:rPr>
        <w:t>),</w:t>
      </w:r>
    </w:p>
    <w:p w:rsidR="00F7751F" w:rsidRPr="001F0CD5" w:rsidRDefault="00F7751F" w:rsidP="00A605C8">
      <w:pPr>
        <w:pStyle w:val="Body"/>
        <w:numPr>
          <w:ilvl w:val="3"/>
          <w:numId w:val="120"/>
        </w:numPr>
        <w:rPr>
          <w:lang w:val="en-US"/>
        </w:rPr>
      </w:pPr>
      <w:r w:rsidRPr="001F0CD5">
        <w:rPr>
          <w:lang w:val="en-US"/>
        </w:rPr>
        <w:lastRenderedPageBreak/>
        <w:t xml:space="preserve">phạm vi và </w:t>
      </w:r>
      <w:r w:rsidR="00480D1C" w:rsidRPr="001F0CD5">
        <w:rPr>
          <w:lang w:val="en-US"/>
        </w:rPr>
        <w:t xml:space="preserve">tính </w:t>
      </w:r>
      <w:r w:rsidRPr="001F0CD5">
        <w:rPr>
          <w:lang w:val="en-US"/>
        </w:rPr>
        <w:t>phức tạp của vấn đề,</w:t>
      </w:r>
    </w:p>
    <w:p w:rsidR="00F7751F" w:rsidRPr="001F0CD5" w:rsidRDefault="000C1E5D" w:rsidP="00A605C8">
      <w:pPr>
        <w:pStyle w:val="Body"/>
        <w:numPr>
          <w:ilvl w:val="3"/>
          <w:numId w:val="120"/>
        </w:numPr>
        <w:rPr>
          <w:lang w:val="en-US"/>
        </w:rPr>
      </w:pPr>
      <w:r w:rsidRPr="001F0CD5">
        <w:rPr>
          <w:lang w:val="en-US"/>
        </w:rPr>
        <w:t>mối liên hệ</w:t>
      </w:r>
      <w:r w:rsidR="00F7751F" w:rsidRPr="001F0CD5">
        <w:rPr>
          <w:lang w:val="en-US"/>
        </w:rPr>
        <w:t xml:space="preserve"> </w:t>
      </w:r>
      <w:r w:rsidRPr="001F0CD5">
        <w:rPr>
          <w:lang w:val="en-US"/>
        </w:rPr>
        <w:t>và địa vị</w:t>
      </w:r>
      <w:r w:rsidR="00F7751F" w:rsidRPr="001F0CD5">
        <w:rPr>
          <w:lang w:val="en-US"/>
        </w:rPr>
        <w:t xml:space="preserve"> của các tổ chức địa phương,</w:t>
      </w:r>
    </w:p>
    <w:p w:rsidR="00F7751F" w:rsidRPr="001F0CD5" w:rsidRDefault="00F7751F" w:rsidP="00A605C8">
      <w:pPr>
        <w:pStyle w:val="Body"/>
        <w:numPr>
          <w:ilvl w:val="3"/>
          <w:numId w:val="120"/>
        </w:numPr>
        <w:rPr>
          <w:lang w:val="en-US"/>
        </w:rPr>
      </w:pPr>
      <w:r w:rsidRPr="001F0CD5">
        <w:rPr>
          <w:lang w:val="en-US"/>
        </w:rPr>
        <w:t>nguồn lực sẵn có,</w:t>
      </w:r>
    </w:p>
    <w:p w:rsidR="00F7751F" w:rsidRPr="001F0CD5" w:rsidRDefault="00F7751F" w:rsidP="00A605C8">
      <w:pPr>
        <w:pStyle w:val="Body"/>
        <w:numPr>
          <w:ilvl w:val="3"/>
          <w:numId w:val="120"/>
        </w:numPr>
        <w:rPr>
          <w:lang w:val="en-US"/>
        </w:rPr>
      </w:pPr>
      <w:r w:rsidRPr="001F0CD5">
        <w:rPr>
          <w:lang w:val="en-US"/>
        </w:rPr>
        <w:t>thái độ đối với sự tham gia nói chung, và</w:t>
      </w:r>
    </w:p>
    <w:p w:rsidR="00F7751F" w:rsidRPr="001F0CD5" w:rsidRDefault="00F7751F" w:rsidP="00A605C8">
      <w:pPr>
        <w:pStyle w:val="Body"/>
        <w:numPr>
          <w:ilvl w:val="3"/>
          <w:numId w:val="120"/>
        </w:numPr>
        <w:tabs>
          <w:tab w:val="clear" w:pos="360"/>
        </w:tabs>
        <w:suppressAutoHyphens w:val="0"/>
        <w:rPr>
          <w:lang w:val="en-US"/>
        </w:rPr>
      </w:pPr>
      <w:r w:rsidRPr="001F0CD5">
        <w:rPr>
          <w:lang w:val="en-US"/>
        </w:rPr>
        <w:t>quy trình kỹ thuậ</w:t>
      </w:r>
      <w:r w:rsidR="000C1E5D" w:rsidRPr="001F0CD5">
        <w:rPr>
          <w:lang w:val="en-US"/>
        </w:rPr>
        <w:t xml:space="preserve">t </w:t>
      </w:r>
      <w:r w:rsidRPr="001F0CD5">
        <w:rPr>
          <w:lang w:val="en-US"/>
        </w:rPr>
        <w:t>đề xuất;</w:t>
      </w:r>
    </w:p>
    <w:p w:rsidR="00AF1306" w:rsidRPr="001F0CD5" w:rsidRDefault="00AF1306" w:rsidP="00A605C8">
      <w:pPr>
        <w:pStyle w:val="Body2"/>
        <w:numPr>
          <w:ilvl w:val="0"/>
          <w:numId w:val="120"/>
        </w:numPr>
      </w:pPr>
      <w:r w:rsidRPr="001F0CD5">
        <w:t xml:space="preserve">Hãy xem xét vấn đề thời gian trễ và tìm </w:t>
      </w:r>
      <w:r w:rsidR="005F3B18" w:rsidRPr="001F0CD5">
        <w:t>ra</w:t>
      </w:r>
      <w:r w:rsidRPr="001F0CD5">
        <w:t xml:space="preserve"> sự cân bằng hợp lý giữa thời gian cần thiết cho sự tham gia</w:t>
      </w:r>
      <w:r w:rsidR="005F3B18" w:rsidRPr="001F0CD5">
        <w:t xml:space="preserve">/hợp tác </w:t>
      </w:r>
      <w:r w:rsidRPr="001F0CD5">
        <w:t>đầy đủ và tính cấp bách để thực hiện các bước cụ thể để giải quyết vấn đề;</w:t>
      </w:r>
    </w:p>
    <w:p w:rsidR="00AF1306" w:rsidRPr="001F0CD5" w:rsidRDefault="005F3B18" w:rsidP="00A605C8">
      <w:pPr>
        <w:pStyle w:val="Body2"/>
        <w:numPr>
          <w:ilvl w:val="0"/>
          <w:numId w:val="120"/>
        </w:numPr>
      </w:pPr>
      <w:r w:rsidRPr="001F0CD5">
        <w:t>Dành</w:t>
      </w:r>
      <w:r w:rsidR="00AF1306" w:rsidRPr="001F0CD5">
        <w:t xml:space="preserve"> ngân sách và các nguồn lực khác để thực hiện SPP</w:t>
      </w:r>
      <w:r w:rsidRPr="001F0CD5">
        <w:t>;</w:t>
      </w:r>
      <w:r w:rsidR="00AF1306" w:rsidRPr="001F0CD5">
        <w:t xml:space="preserve"> và</w:t>
      </w:r>
    </w:p>
    <w:p w:rsidR="00AF1306" w:rsidRPr="001F0CD5" w:rsidRDefault="005F3B18" w:rsidP="00A605C8">
      <w:pPr>
        <w:pStyle w:val="Body2"/>
        <w:numPr>
          <w:ilvl w:val="0"/>
          <w:numId w:val="120"/>
        </w:numPr>
        <w:tabs>
          <w:tab w:val="clear" w:pos="360"/>
        </w:tabs>
      </w:pPr>
      <w:r w:rsidRPr="001F0CD5">
        <w:t>Đ</w:t>
      </w:r>
      <w:r w:rsidR="00AF1306" w:rsidRPr="001F0CD5">
        <w:t>ủ linh hoạt để cho phép học tập</w:t>
      </w:r>
      <w:r w:rsidRPr="001F0CD5">
        <w:t xml:space="preserve"> tập thể</w:t>
      </w:r>
      <w:r w:rsidR="00AF1306" w:rsidRPr="001F0CD5">
        <w:t xml:space="preserve">, với điều chỉnh liên tục dự kiến ​​trong suốt quá trình </w:t>
      </w:r>
      <w:r w:rsidRPr="001F0CD5">
        <w:t>quy</w:t>
      </w:r>
      <w:r w:rsidR="00AF1306" w:rsidRPr="001F0CD5">
        <w:t xml:space="preserve"> hoạch </w:t>
      </w:r>
      <w:r w:rsidRPr="001F0CD5">
        <w:t xml:space="preserve">khi </w:t>
      </w:r>
      <w:r w:rsidR="000A176C" w:rsidRPr="001F0CD5">
        <w:t xml:space="preserve">xác định được </w:t>
      </w:r>
      <w:r w:rsidR="00AF1306" w:rsidRPr="001F0CD5">
        <w:t>ưu tiên và nhu cầu.</w:t>
      </w:r>
    </w:p>
    <w:p w:rsidR="003A08AE" w:rsidRPr="001F0CD5" w:rsidRDefault="000A176C" w:rsidP="00A605C8">
      <w:pPr>
        <w:pStyle w:val="Body"/>
        <w:tabs>
          <w:tab w:val="clear" w:pos="360"/>
        </w:tabs>
        <w:suppressAutoHyphens w:val="0"/>
        <w:rPr>
          <w:lang w:val="en-US"/>
        </w:rPr>
      </w:pPr>
      <w:r w:rsidRPr="001F0CD5">
        <w:rPr>
          <w:lang w:val="en-US"/>
        </w:rPr>
        <w:t>Cần thay đổi s</w:t>
      </w:r>
      <w:r w:rsidR="00AF1306" w:rsidRPr="001F0CD5">
        <w:rPr>
          <w:lang w:val="en-US"/>
        </w:rPr>
        <w:t xml:space="preserve">ự tham gia </w:t>
      </w:r>
      <w:r w:rsidRPr="001F0CD5">
        <w:rPr>
          <w:lang w:val="en-US"/>
        </w:rPr>
        <w:t xml:space="preserve">có hiệu quả </w:t>
      </w:r>
      <w:r w:rsidR="00AF1306" w:rsidRPr="001F0CD5">
        <w:rPr>
          <w:lang w:val="en-US"/>
        </w:rPr>
        <w:t xml:space="preserve">của các bên liên quan để các cá nhân có thể tham gia ở mức độ quan tâm </w:t>
      </w:r>
      <w:r w:rsidRPr="001F0CD5">
        <w:rPr>
          <w:lang w:val="en-US"/>
        </w:rPr>
        <w:t xml:space="preserve">của họ </w:t>
      </w:r>
      <w:r w:rsidR="00AF1306" w:rsidRPr="001F0CD5">
        <w:rPr>
          <w:lang w:val="en-US"/>
        </w:rPr>
        <w:t xml:space="preserve">- dù đó là cường độ cao hoặc </w:t>
      </w:r>
      <w:r w:rsidRPr="001F0CD5">
        <w:rPr>
          <w:lang w:val="en-US"/>
        </w:rPr>
        <w:t xml:space="preserve">rất nhỏ, lâu </w:t>
      </w:r>
      <w:r w:rsidR="00AF1306" w:rsidRPr="001F0CD5">
        <w:rPr>
          <w:lang w:val="en-US"/>
        </w:rPr>
        <w:t xml:space="preserve">dài hoặc tạm thời. Theo đó, kế hoạch tham gia </w:t>
      </w:r>
      <w:r w:rsidRPr="001F0CD5">
        <w:rPr>
          <w:lang w:val="en-US"/>
        </w:rPr>
        <w:t xml:space="preserve">của </w:t>
      </w:r>
      <w:r w:rsidR="00AF1306" w:rsidRPr="001F0CD5">
        <w:rPr>
          <w:lang w:val="en-US"/>
        </w:rPr>
        <w:t xml:space="preserve">các bên liên quan cần cung cấp nhiều cơ hội tham gia. </w:t>
      </w:r>
      <w:r w:rsidRPr="001F0CD5">
        <w:rPr>
          <w:lang w:val="en-US"/>
        </w:rPr>
        <w:t>Đối với những</w:t>
      </w:r>
      <w:r w:rsidR="00AF1306" w:rsidRPr="001F0CD5">
        <w:rPr>
          <w:lang w:val="en-US"/>
        </w:rPr>
        <w:t xml:space="preserve"> thành viên tích cực nhất củ</w:t>
      </w:r>
      <w:r w:rsidRPr="001F0CD5">
        <w:rPr>
          <w:lang w:val="en-US"/>
        </w:rPr>
        <w:t>a cô</w:t>
      </w:r>
      <w:r w:rsidR="00AF1306" w:rsidRPr="001F0CD5">
        <w:rPr>
          <w:lang w:val="en-US"/>
        </w:rPr>
        <w:t xml:space="preserve">ng chúng, các hoạt động có thể </w:t>
      </w:r>
      <w:r w:rsidRPr="001F0CD5">
        <w:rPr>
          <w:lang w:val="en-US"/>
        </w:rPr>
        <w:t xml:space="preserve">đưa vào như </w:t>
      </w:r>
      <w:r w:rsidR="00AF1306" w:rsidRPr="001F0CD5">
        <w:rPr>
          <w:lang w:val="en-US"/>
        </w:rPr>
        <w:t xml:space="preserve">các cuộc họp và điều trần công khai, họp </w:t>
      </w:r>
      <w:r w:rsidRPr="001F0CD5">
        <w:rPr>
          <w:lang w:val="en-US"/>
        </w:rPr>
        <w:t xml:space="preserve">riêng từng người </w:t>
      </w:r>
      <w:r w:rsidR="00AF1306" w:rsidRPr="001F0CD5">
        <w:rPr>
          <w:lang w:val="en-US"/>
        </w:rPr>
        <w:t xml:space="preserve">với các đại diện quy hoạch. </w:t>
      </w:r>
    </w:p>
    <w:p w:rsidR="003A08AE" w:rsidRPr="001F0CD5" w:rsidRDefault="00AF1306" w:rsidP="00A605C8">
      <w:pPr>
        <w:pStyle w:val="Body"/>
        <w:tabs>
          <w:tab w:val="clear" w:pos="360"/>
        </w:tabs>
        <w:suppressAutoHyphens w:val="0"/>
        <w:rPr>
          <w:lang w:val="en-US"/>
        </w:rPr>
      </w:pPr>
      <w:r w:rsidRPr="001F0CD5">
        <w:rPr>
          <w:lang w:val="en-US"/>
        </w:rPr>
        <w:t>Không có</w:t>
      </w:r>
      <w:r w:rsidR="000A176C" w:rsidRPr="001F0CD5">
        <w:rPr>
          <w:lang w:val="en-US"/>
        </w:rPr>
        <w:t xml:space="preserve"> hình thức</w:t>
      </w:r>
      <w:r w:rsidRPr="001F0CD5">
        <w:rPr>
          <w:lang w:val="en-US"/>
        </w:rPr>
        <w:t xml:space="preserve"> định dạng </w:t>
      </w:r>
      <w:r w:rsidR="000A176C" w:rsidRPr="001F0CD5">
        <w:rPr>
          <w:lang w:val="en-US"/>
        </w:rPr>
        <w:t>cố định để</w:t>
      </w:r>
      <w:r w:rsidRPr="001F0CD5">
        <w:rPr>
          <w:lang w:val="en-US"/>
        </w:rPr>
        <w:t xml:space="preserve"> viết một SPP. Tuy nhiên, </w:t>
      </w:r>
      <w:r w:rsidR="000A176C" w:rsidRPr="001F0CD5">
        <w:rPr>
          <w:lang w:val="en-US"/>
        </w:rPr>
        <w:t xml:space="preserve">các </w:t>
      </w:r>
      <w:r w:rsidRPr="001F0CD5">
        <w:rPr>
          <w:lang w:val="en-US"/>
        </w:rPr>
        <w:t xml:space="preserve">phần </w:t>
      </w:r>
      <w:r w:rsidR="000A176C" w:rsidRPr="001F0CD5">
        <w:rPr>
          <w:lang w:val="en-US"/>
        </w:rPr>
        <w:t xml:space="preserve">thường có </w:t>
      </w:r>
      <w:r w:rsidRPr="001F0CD5">
        <w:rPr>
          <w:lang w:val="en-US"/>
        </w:rPr>
        <w:t>của một SPP là</w:t>
      </w:r>
      <w:r w:rsidR="000A176C" w:rsidRPr="001F0CD5">
        <w:rPr>
          <w:lang w:val="en-US"/>
        </w:rPr>
        <w:t>:</w:t>
      </w:r>
    </w:p>
    <w:p w:rsidR="00427303" w:rsidRPr="001F0CD5" w:rsidRDefault="00427303" w:rsidP="00A605C8">
      <w:pPr>
        <w:pStyle w:val="Dot"/>
        <w:spacing w:line="240" w:lineRule="auto"/>
      </w:pPr>
      <w:r w:rsidRPr="001F0CD5">
        <w:rPr>
          <w:u w:val="single"/>
        </w:rPr>
        <w:t>Giới thiệu</w:t>
      </w:r>
      <w:r w:rsidRPr="001F0CD5">
        <w:t xml:space="preserve"> - một vài đoạn giải thích </w:t>
      </w:r>
      <w:r w:rsidR="002F60E7" w:rsidRPr="001F0CD5">
        <w:t xml:space="preserve">rõ </w:t>
      </w:r>
      <w:r w:rsidRPr="001F0CD5">
        <w:t>mục đích của tài liệu.</w:t>
      </w:r>
    </w:p>
    <w:p w:rsidR="00427303" w:rsidRPr="001F0CD5" w:rsidRDefault="002F60E7" w:rsidP="00A605C8">
      <w:pPr>
        <w:pStyle w:val="Dot"/>
        <w:spacing w:line="240" w:lineRule="auto"/>
      </w:pPr>
      <w:r w:rsidRPr="001F0CD5">
        <w:rPr>
          <w:u w:val="single"/>
        </w:rPr>
        <w:t xml:space="preserve">Mô tả </w:t>
      </w:r>
      <w:r w:rsidR="00427303" w:rsidRPr="001F0CD5">
        <w:rPr>
          <w:u w:val="single"/>
        </w:rPr>
        <w:t>lưu vực</w:t>
      </w:r>
      <w:r w:rsidR="00427303" w:rsidRPr="001F0CD5">
        <w:t xml:space="preserve"> - vài đoạn </w:t>
      </w:r>
      <w:r w:rsidRPr="001F0CD5">
        <w:t>đến</w:t>
      </w:r>
      <w:r w:rsidR="00427303" w:rsidRPr="001F0CD5">
        <w:t xml:space="preserve"> một vài trang </w:t>
      </w:r>
      <w:r w:rsidRPr="001F0CD5">
        <w:t>mô tả khái quát</w:t>
      </w:r>
      <w:r w:rsidR="00427303" w:rsidRPr="001F0CD5">
        <w:t xml:space="preserve"> lưu vực, </w:t>
      </w:r>
      <w:r w:rsidRPr="001F0CD5">
        <w:t xml:space="preserve">công tác </w:t>
      </w:r>
      <w:r w:rsidR="00427303" w:rsidRPr="001F0CD5">
        <w:t xml:space="preserve">quản lý hiện </w:t>
      </w:r>
      <w:r w:rsidRPr="001F0CD5">
        <w:t>nay, và</w:t>
      </w:r>
      <w:r w:rsidR="00427303" w:rsidRPr="001F0CD5">
        <w:t xml:space="preserve"> lịch sử c</w:t>
      </w:r>
      <w:r w:rsidRPr="001F0CD5">
        <w:t>ác</w:t>
      </w:r>
      <w:r w:rsidR="00427303" w:rsidRPr="001F0CD5">
        <w:t xml:space="preserve"> mối quan tâm </w:t>
      </w:r>
      <w:r w:rsidRPr="001F0CD5">
        <w:t xml:space="preserve">và sự tham gia </w:t>
      </w:r>
      <w:r w:rsidR="00427303" w:rsidRPr="001F0CD5">
        <w:t xml:space="preserve">của các bên liên quan </w:t>
      </w:r>
      <w:r w:rsidRPr="001F0CD5">
        <w:t xml:space="preserve">trước đây </w:t>
      </w:r>
      <w:r w:rsidR="00427303" w:rsidRPr="001F0CD5">
        <w:t>vào các hoạt động quản lý tài nguyên nước.</w:t>
      </w:r>
    </w:p>
    <w:p w:rsidR="00427303" w:rsidRPr="001F0CD5" w:rsidRDefault="00427303" w:rsidP="00A605C8">
      <w:pPr>
        <w:pStyle w:val="Dot"/>
        <w:spacing w:line="240" w:lineRule="auto"/>
      </w:pPr>
      <w:r w:rsidRPr="001F0CD5">
        <w:rPr>
          <w:u w:val="single"/>
        </w:rPr>
        <w:t>Xác định các bên liên quan</w:t>
      </w:r>
      <w:r w:rsidR="002F60E7" w:rsidRPr="001F0CD5">
        <w:t xml:space="preserve"> - vài đoạn đến </w:t>
      </w:r>
      <w:r w:rsidRPr="001F0CD5">
        <w:t xml:space="preserve">vài trang tổng hợp các bên liên quan </w:t>
      </w:r>
      <w:r w:rsidR="002F60E7" w:rsidRPr="001F0CD5">
        <w:t xml:space="preserve">đã </w:t>
      </w:r>
      <w:r w:rsidRPr="001F0CD5">
        <w:t xml:space="preserve">xác định từ phân tích các bên liên quan, </w:t>
      </w:r>
      <w:r w:rsidR="002F60E7" w:rsidRPr="001F0CD5">
        <w:t xml:space="preserve">mối quan tâm </w:t>
      </w:r>
      <w:r w:rsidRPr="001F0CD5">
        <w:t xml:space="preserve">của họ </w:t>
      </w:r>
      <w:r w:rsidR="002F60E7" w:rsidRPr="001F0CD5">
        <w:t xml:space="preserve">đối với </w:t>
      </w:r>
      <w:r w:rsidRPr="001F0CD5">
        <w:t xml:space="preserve">các vấn đề </w:t>
      </w:r>
      <w:r w:rsidR="002F60E7" w:rsidRPr="001F0CD5">
        <w:t xml:space="preserve">sẽ </w:t>
      </w:r>
      <w:r w:rsidRPr="001F0CD5">
        <w:t xml:space="preserve">được giải quyết </w:t>
      </w:r>
      <w:r w:rsidR="002F60E7" w:rsidRPr="001F0CD5">
        <w:t>trong quy</w:t>
      </w:r>
      <w:r w:rsidRPr="001F0CD5">
        <w:t xml:space="preserve"> hoạch và mục tiêu của nó, và đánh giá tầm quan trọng của mỗi bên liên quan đ</w:t>
      </w:r>
      <w:r w:rsidR="002F60E7" w:rsidRPr="001F0CD5">
        <w:t>ối với sự thành công của quy</w:t>
      </w:r>
      <w:r w:rsidRPr="001F0CD5">
        <w:t xml:space="preserve"> hoạch và </w:t>
      </w:r>
      <w:r w:rsidR="002F60E7" w:rsidRPr="001F0CD5">
        <w:t>quyền lực/</w:t>
      </w:r>
      <w:r w:rsidRPr="001F0CD5">
        <w:t>ảnh hưởng</w:t>
      </w:r>
      <w:r w:rsidR="002F60E7" w:rsidRPr="001F0CD5">
        <w:t xml:space="preserve"> tương đối của họ</w:t>
      </w:r>
      <w:r w:rsidRPr="001F0CD5">
        <w:t>.</w:t>
      </w:r>
    </w:p>
    <w:p w:rsidR="00427303" w:rsidRPr="001F0CD5" w:rsidRDefault="00427303" w:rsidP="00A605C8">
      <w:pPr>
        <w:pStyle w:val="Dot"/>
        <w:spacing w:line="240" w:lineRule="auto"/>
      </w:pPr>
      <w:r w:rsidRPr="001F0CD5">
        <w:t xml:space="preserve"> </w:t>
      </w:r>
      <w:r w:rsidR="002F60E7" w:rsidRPr="001F0CD5">
        <w:rPr>
          <w:u w:val="single"/>
        </w:rPr>
        <w:t xml:space="preserve">Mối quan ngại của các </w:t>
      </w:r>
      <w:r w:rsidRPr="001F0CD5">
        <w:rPr>
          <w:u w:val="single"/>
        </w:rPr>
        <w:t>bên liên quan</w:t>
      </w:r>
      <w:r w:rsidR="002F60E7" w:rsidRPr="001F0CD5">
        <w:t xml:space="preserve"> </w:t>
      </w:r>
      <w:r w:rsidRPr="001F0CD5">
        <w:t xml:space="preserve">- vài đoạn </w:t>
      </w:r>
      <w:r w:rsidR="002F60E7" w:rsidRPr="001F0CD5">
        <w:t>đến</w:t>
      </w:r>
      <w:r w:rsidRPr="001F0CD5">
        <w:t xml:space="preserve"> nhiều trang tóm tắt những mối quan </w:t>
      </w:r>
      <w:r w:rsidR="002F60E7" w:rsidRPr="001F0CD5">
        <w:t xml:space="preserve">ngại đã </w:t>
      </w:r>
      <w:r w:rsidRPr="001F0CD5">
        <w:t>xác định.</w:t>
      </w:r>
    </w:p>
    <w:p w:rsidR="00427303" w:rsidRPr="001F0CD5" w:rsidRDefault="00427303" w:rsidP="00A605C8">
      <w:pPr>
        <w:pStyle w:val="Dot"/>
        <w:spacing w:line="240" w:lineRule="auto"/>
      </w:pPr>
      <w:r w:rsidRPr="001F0CD5">
        <w:rPr>
          <w:u w:val="single"/>
        </w:rPr>
        <w:t>Mục tiêu của Kế hoạch</w:t>
      </w:r>
      <w:r w:rsidRPr="001F0CD5">
        <w:t xml:space="preserve"> - </w:t>
      </w:r>
      <w:r w:rsidR="002F60E7" w:rsidRPr="001F0CD5">
        <w:t>một đến vài đoạn</w:t>
      </w:r>
      <w:r w:rsidRPr="001F0CD5">
        <w:t xml:space="preserve">, tùy thuộc vào quy mô của SPP, </w:t>
      </w:r>
      <w:r w:rsidR="002F60E7" w:rsidRPr="001F0CD5">
        <w:t xml:space="preserve">liệt kê </w:t>
      </w:r>
      <w:r w:rsidRPr="001F0CD5">
        <w:t xml:space="preserve">những mục tiêu chính của kế hoạch. </w:t>
      </w:r>
      <w:r w:rsidR="002F60E7" w:rsidRPr="001F0CD5">
        <w:t>Các m</w:t>
      </w:r>
      <w:r w:rsidRPr="001F0CD5">
        <w:t xml:space="preserve">ục tiêu thường </w:t>
      </w:r>
      <w:r w:rsidR="002F60E7" w:rsidRPr="001F0CD5">
        <w:t>liên quan đến những mối quan ngại</w:t>
      </w:r>
      <w:r w:rsidRPr="001F0CD5">
        <w:t xml:space="preserve"> cụ thể </w:t>
      </w:r>
      <w:r w:rsidR="002F60E7" w:rsidRPr="001F0CD5">
        <w:t xml:space="preserve">đã </w:t>
      </w:r>
      <w:r w:rsidRPr="001F0CD5">
        <w:t>được nêu trong phần trước.</w:t>
      </w:r>
    </w:p>
    <w:p w:rsidR="00427303" w:rsidRPr="001F0CD5" w:rsidRDefault="002F60E7" w:rsidP="00A605C8">
      <w:pPr>
        <w:pStyle w:val="Dot"/>
        <w:spacing w:line="240" w:lineRule="auto"/>
      </w:pPr>
      <w:r w:rsidRPr="001F0CD5">
        <w:rPr>
          <w:u w:val="single"/>
        </w:rPr>
        <w:t xml:space="preserve">Hoạt động tham gia của </w:t>
      </w:r>
      <w:r w:rsidR="00427303" w:rsidRPr="001F0CD5">
        <w:rPr>
          <w:u w:val="single"/>
        </w:rPr>
        <w:t>các bên liên quan</w:t>
      </w:r>
      <w:r w:rsidR="00427303" w:rsidRPr="001F0CD5">
        <w:t xml:space="preserve"> - vài đoạn </w:t>
      </w:r>
      <w:r w:rsidR="0048374A" w:rsidRPr="001F0CD5">
        <w:t>đến vài</w:t>
      </w:r>
      <w:r w:rsidR="00427303" w:rsidRPr="001F0CD5">
        <w:t xml:space="preserve"> trang, tùy thuộc vào SPP, mô tả các hoạt động cụ thể sẽ được tiến hành để đ</w:t>
      </w:r>
      <w:r w:rsidR="0048374A" w:rsidRPr="001F0CD5">
        <w:t>ạt được</w:t>
      </w:r>
      <w:r w:rsidR="00427303" w:rsidRPr="001F0CD5">
        <w:t xml:space="preserve"> các mục tiêu </w:t>
      </w:r>
      <w:r w:rsidR="0048374A" w:rsidRPr="001F0CD5">
        <w:t>đề</w:t>
      </w:r>
      <w:r w:rsidR="00427303" w:rsidRPr="001F0CD5">
        <w:t xml:space="preserve"> ra trong phần trước (ví dụ như các cuộc họp, các bản tin, </w:t>
      </w:r>
      <w:r w:rsidR="0048374A" w:rsidRPr="001F0CD5">
        <w:t xml:space="preserve">báo cáo </w:t>
      </w:r>
      <w:r w:rsidR="00427303" w:rsidRPr="001F0CD5">
        <w:t xml:space="preserve">giao ban cho các quan chức </w:t>
      </w:r>
      <w:r w:rsidR="0048374A" w:rsidRPr="001F0CD5">
        <w:t xml:space="preserve">địa phương, vv), </w:t>
      </w:r>
      <w:r w:rsidR="00427303" w:rsidRPr="001F0CD5">
        <w:t>và lịch trình để thực hiện các hoạt động này.</w:t>
      </w:r>
    </w:p>
    <w:p w:rsidR="00427303" w:rsidRPr="001F0CD5" w:rsidRDefault="00427303" w:rsidP="00A605C8">
      <w:pPr>
        <w:pStyle w:val="Dot"/>
        <w:spacing w:line="240" w:lineRule="auto"/>
      </w:pPr>
      <w:r w:rsidRPr="001F0CD5">
        <w:rPr>
          <w:u w:val="single"/>
        </w:rPr>
        <w:t>Phụ lục</w:t>
      </w:r>
      <w:r w:rsidRPr="001F0CD5">
        <w:t xml:space="preserve"> - </w:t>
      </w:r>
      <w:r w:rsidR="0048374A" w:rsidRPr="001F0CD5">
        <w:t xml:space="preserve">Có thể đưa vào </w:t>
      </w:r>
      <w:r w:rsidRPr="001F0CD5">
        <w:t xml:space="preserve">Phụ lục để cung cấp danh sách gửi </w:t>
      </w:r>
      <w:proofErr w:type="gramStart"/>
      <w:r w:rsidRPr="001F0CD5">
        <w:t>thư</w:t>
      </w:r>
      <w:proofErr w:type="gramEnd"/>
      <w:r w:rsidRPr="001F0CD5">
        <w:t xml:space="preserve">, địa chỉ liên lạc phương tiện truyền thông, và </w:t>
      </w:r>
      <w:r w:rsidR="0048374A" w:rsidRPr="001F0CD5">
        <w:t xml:space="preserve">địa điểm các </w:t>
      </w:r>
      <w:r w:rsidRPr="001F0CD5">
        <w:t>cuộc họp công cộng và lưu trữ thông tin.</w:t>
      </w:r>
    </w:p>
    <w:p w:rsidR="003A08AE" w:rsidRPr="001F0CD5" w:rsidRDefault="00427303" w:rsidP="00A605C8">
      <w:pPr>
        <w:pStyle w:val="Body"/>
        <w:tabs>
          <w:tab w:val="clear" w:pos="360"/>
        </w:tabs>
        <w:suppressAutoHyphens w:val="0"/>
        <w:rPr>
          <w:lang w:val="en-US"/>
        </w:rPr>
      </w:pPr>
      <w:r w:rsidRPr="001F0CD5">
        <w:rPr>
          <w:lang w:val="en-US"/>
        </w:rPr>
        <w:t xml:space="preserve">Kế hoạch này </w:t>
      </w:r>
      <w:r w:rsidR="00E235FB" w:rsidRPr="001F0CD5">
        <w:rPr>
          <w:lang w:val="en-US"/>
        </w:rPr>
        <w:t xml:space="preserve">cần </w:t>
      </w:r>
      <w:r w:rsidRPr="001F0CD5">
        <w:rPr>
          <w:lang w:val="en-US"/>
        </w:rPr>
        <w:t xml:space="preserve">được trình bày trong một tài liệu công </w:t>
      </w:r>
      <w:r w:rsidR="00E235FB" w:rsidRPr="001F0CD5">
        <w:rPr>
          <w:lang w:val="en-US"/>
        </w:rPr>
        <w:t>khai để</w:t>
      </w:r>
      <w:r w:rsidRPr="001F0CD5">
        <w:rPr>
          <w:lang w:val="en-US"/>
        </w:rPr>
        <w:t xml:space="preserve"> chứng minh cho cộng đồng </w:t>
      </w:r>
      <w:r w:rsidR="00E235FB" w:rsidRPr="001F0CD5">
        <w:rPr>
          <w:lang w:val="en-US"/>
        </w:rPr>
        <w:t xml:space="preserve">thấy </w:t>
      </w:r>
      <w:r w:rsidRPr="001F0CD5">
        <w:rPr>
          <w:lang w:val="en-US"/>
        </w:rPr>
        <w:t xml:space="preserve">cơ quan </w:t>
      </w:r>
      <w:r w:rsidR="00E235FB" w:rsidRPr="001F0CD5">
        <w:rPr>
          <w:lang w:val="en-US"/>
        </w:rPr>
        <w:t>quy</w:t>
      </w:r>
      <w:r w:rsidRPr="001F0CD5">
        <w:rPr>
          <w:lang w:val="en-US"/>
        </w:rPr>
        <w:t xml:space="preserve"> hoạch</w:t>
      </w:r>
      <w:r w:rsidR="00E235FB" w:rsidRPr="001F0CD5">
        <w:rPr>
          <w:lang w:val="en-US"/>
        </w:rPr>
        <w:t xml:space="preserve"> đã</w:t>
      </w:r>
      <w:r w:rsidRPr="001F0CD5">
        <w:rPr>
          <w:lang w:val="en-US"/>
        </w:rPr>
        <w:t xml:space="preserve"> lắng nghe mối quan </w:t>
      </w:r>
      <w:r w:rsidR="00E235FB" w:rsidRPr="001F0CD5">
        <w:rPr>
          <w:lang w:val="en-US"/>
        </w:rPr>
        <w:t xml:space="preserve">ngại cụ thể </w:t>
      </w:r>
      <w:r w:rsidRPr="001F0CD5">
        <w:rPr>
          <w:lang w:val="en-US"/>
        </w:rPr>
        <w:t xml:space="preserve">của cộng đồng và </w:t>
      </w:r>
      <w:r w:rsidR="00E235FB" w:rsidRPr="001F0CD5">
        <w:rPr>
          <w:lang w:val="en-US"/>
        </w:rPr>
        <w:t xml:space="preserve">đã xây dựng </w:t>
      </w:r>
      <w:r w:rsidRPr="001F0CD5">
        <w:rPr>
          <w:lang w:val="en-US"/>
        </w:rPr>
        <w:t xml:space="preserve">một chương trình cụ thể </w:t>
      </w:r>
      <w:r w:rsidR="00E235FB" w:rsidRPr="001F0CD5">
        <w:rPr>
          <w:lang w:val="en-US"/>
        </w:rPr>
        <w:t>liên quan đến</w:t>
      </w:r>
      <w:r w:rsidRPr="001F0CD5">
        <w:rPr>
          <w:lang w:val="en-US"/>
        </w:rPr>
        <w:t xml:space="preserve"> những mối quan tâm</w:t>
      </w:r>
      <w:r w:rsidR="00E235FB" w:rsidRPr="001F0CD5">
        <w:rPr>
          <w:lang w:val="en-US"/>
        </w:rPr>
        <w:t xml:space="preserve"> của họ</w:t>
      </w:r>
      <w:r w:rsidRPr="001F0CD5">
        <w:rPr>
          <w:lang w:val="en-US"/>
        </w:rPr>
        <w:t>.</w:t>
      </w:r>
      <w:r w:rsidR="00A65F37" w:rsidRPr="001F0CD5">
        <w:rPr>
          <w:lang w:val="en-US"/>
        </w:rPr>
        <w:t xml:space="preserve"> </w:t>
      </w:r>
    </w:p>
    <w:p w:rsidR="003A08AE" w:rsidRPr="001F0CD5" w:rsidRDefault="00E235FB" w:rsidP="00A605C8">
      <w:pPr>
        <w:pStyle w:val="Body"/>
        <w:tabs>
          <w:tab w:val="clear" w:pos="360"/>
        </w:tabs>
        <w:suppressAutoHyphens w:val="0"/>
        <w:rPr>
          <w:lang w:val="en-US"/>
        </w:rPr>
      </w:pPr>
      <w:r w:rsidRPr="001F0CD5">
        <w:rPr>
          <w:lang w:val="en-US"/>
        </w:rPr>
        <w:t>Các nhà quy</w:t>
      </w:r>
      <w:r w:rsidR="00427303" w:rsidRPr="001F0CD5">
        <w:rPr>
          <w:lang w:val="en-US"/>
        </w:rPr>
        <w:t xml:space="preserve"> hoạch </w:t>
      </w:r>
      <w:r w:rsidRPr="001F0CD5">
        <w:rPr>
          <w:lang w:val="en-US"/>
        </w:rPr>
        <w:t>cần</w:t>
      </w:r>
      <w:r w:rsidR="00427303" w:rsidRPr="001F0CD5">
        <w:rPr>
          <w:lang w:val="en-US"/>
        </w:rPr>
        <w:t xml:space="preserve"> tìm </w:t>
      </w:r>
      <w:r w:rsidRPr="001F0CD5">
        <w:rPr>
          <w:lang w:val="en-US"/>
        </w:rPr>
        <w:t>kiếm đóng góp của</w:t>
      </w:r>
      <w:r w:rsidR="00427303" w:rsidRPr="001F0CD5">
        <w:rPr>
          <w:lang w:val="en-US"/>
        </w:rPr>
        <w:t xml:space="preserve"> các bên liên quan trong quá trình </w:t>
      </w:r>
      <w:r w:rsidRPr="001F0CD5">
        <w:rPr>
          <w:lang w:val="en-US"/>
        </w:rPr>
        <w:t xml:space="preserve">xây dựng </w:t>
      </w:r>
      <w:r w:rsidR="00427303" w:rsidRPr="001F0CD5">
        <w:rPr>
          <w:lang w:val="en-US"/>
        </w:rPr>
        <w:t xml:space="preserve">của SPP. Các bên liên quan và các nhóm lợi ích công cộng có thể cung cấp thông tin về hoạt động </w:t>
      </w:r>
      <w:r w:rsidRPr="001F0CD5">
        <w:rPr>
          <w:lang w:val="en-US"/>
        </w:rPr>
        <w:t>dự kiến</w:t>
      </w:r>
      <w:r w:rsidR="00427303" w:rsidRPr="001F0CD5">
        <w:rPr>
          <w:lang w:val="en-US"/>
        </w:rPr>
        <w:t xml:space="preserve"> của họ và đại diện </w:t>
      </w:r>
      <w:r w:rsidRPr="001F0CD5">
        <w:rPr>
          <w:lang w:val="en-US"/>
        </w:rPr>
        <w:t xml:space="preserve">của </w:t>
      </w:r>
      <w:r w:rsidR="00427303" w:rsidRPr="001F0CD5">
        <w:rPr>
          <w:lang w:val="en-US"/>
        </w:rPr>
        <w:t xml:space="preserve">các bên liên quan có thể đề xuất các loại hình hoạt động, các kênh thông tin và hậu cần sẽ </w:t>
      </w:r>
      <w:r w:rsidRPr="001F0CD5">
        <w:rPr>
          <w:lang w:val="en-US"/>
        </w:rPr>
        <w:t xml:space="preserve">có hiệu quả nhất </w:t>
      </w:r>
      <w:r w:rsidR="00427303" w:rsidRPr="001F0CD5">
        <w:rPr>
          <w:lang w:val="en-US"/>
        </w:rPr>
        <w:t xml:space="preserve">trong khu vực. </w:t>
      </w:r>
    </w:p>
    <w:p w:rsidR="004B72DE" w:rsidRPr="00834AE6" w:rsidRDefault="00E235FB" w:rsidP="00834AE6">
      <w:pPr>
        <w:pStyle w:val="Body"/>
        <w:tabs>
          <w:tab w:val="clear" w:pos="360"/>
        </w:tabs>
        <w:suppressAutoHyphens w:val="0"/>
        <w:rPr>
          <w:lang w:val="en-US"/>
        </w:rPr>
      </w:pPr>
      <w:r w:rsidRPr="001F0CD5">
        <w:rPr>
          <w:lang w:val="en-US"/>
        </w:rPr>
        <w:lastRenderedPageBreak/>
        <w:t>Có thể s</w:t>
      </w:r>
      <w:r w:rsidR="00427303" w:rsidRPr="001F0CD5">
        <w:rPr>
          <w:lang w:val="en-US"/>
        </w:rPr>
        <w:t xml:space="preserve">ửa đổi toàn bộ hoặc </w:t>
      </w:r>
      <w:r w:rsidRPr="001F0CD5">
        <w:rPr>
          <w:lang w:val="en-US"/>
        </w:rPr>
        <w:t xml:space="preserve">nhiều phần </w:t>
      </w:r>
      <w:r w:rsidR="00427303" w:rsidRPr="001F0CD5">
        <w:rPr>
          <w:lang w:val="en-US"/>
        </w:rPr>
        <w:t xml:space="preserve">của SPP để kết hợp các thông tin mới, phản ánh những thay đổi </w:t>
      </w:r>
      <w:r w:rsidRPr="001F0CD5">
        <w:rPr>
          <w:lang w:val="en-US"/>
        </w:rPr>
        <w:t xml:space="preserve">về </w:t>
      </w:r>
      <w:r w:rsidR="00427303" w:rsidRPr="001F0CD5">
        <w:rPr>
          <w:lang w:val="en-US"/>
        </w:rPr>
        <w:t xml:space="preserve">mối quan tâm </w:t>
      </w:r>
      <w:r w:rsidRPr="001F0CD5">
        <w:rPr>
          <w:lang w:val="en-US"/>
        </w:rPr>
        <w:t xml:space="preserve">của </w:t>
      </w:r>
      <w:r w:rsidR="00427303" w:rsidRPr="001F0CD5">
        <w:rPr>
          <w:lang w:val="en-US"/>
        </w:rPr>
        <w:t xml:space="preserve">các bên liên quan, và điều chỉnh các hoạt động tham gia </w:t>
      </w:r>
      <w:r w:rsidRPr="001F0CD5">
        <w:rPr>
          <w:lang w:val="en-US"/>
        </w:rPr>
        <w:t xml:space="preserve">cho phù hợp với </w:t>
      </w:r>
      <w:r w:rsidR="00427303" w:rsidRPr="001F0CD5">
        <w:rPr>
          <w:lang w:val="en-US"/>
        </w:rPr>
        <w:t xml:space="preserve">những thay đổi này. </w:t>
      </w:r>
      <w:r w:rsidRPr="001F0CD5">
        <w:rPr>
          <w:lang w:val="en-US"/>
        </w:rPr>
        <w:t xml:space="preserve">Việc </w:t>
      </w:r>
      <w:r w:rsidR="00427303" w:rsidRPr="001F0CD5">
        <w:rPr>
          <w:lang w:val="en-US"/>
        </w:rPr>
        <w:t xml:space="preserve">sửa đổi đảm bảo kế hoạch vẫn nhạy cảm với mối quan tâm của các bên liên quan </w:t>
      </w:r>
      <w:r w:rsidRPr="001F0CD5">
        <w:rPr>
          <w:lang w:val="en-US"/>
        </w:rPr>
        <w:t>cho đến tận</w:t>
      </w:r>
      <w:r w:rsidR="00427303" w:rsidRPr="001F0CD5">
        <w:rPr>
          <w:lang w:val="en-US"/>
        </w:rPr>
        <w:t xml:space="preserve"> các giai đoạn cuối cùng của một hoạt động quy hoạch lưu vực sông. Nó cũng có thể đánh giá </w:t>
      </w:r>
      <w:r w:rsidR="00B952AA" w:rsidRPr="001F0CD5">
        <w:rPr>
          <w:lang w:val="en-US"/>
        </w:rPr>
        <w:t>hoạt động tham gia nào của</w:t>
      </w:r>
      <w:r w:rsidR="00427303" w:rsidRPr="001F0CD5">
        <w:rPr>
          <w:lang w:val="en-US"/>
        </w:rPr>
        <w:t xml:space="preserve"> các bên liên quan có hiệu quả và </w:t>
      </w:r>
      <w:r w:rsidR="00B952AA" w:rsidRPr="001F0CD5">
        <w:rPr>
          <w:lang w:val="en-US"/>
        </w:rPr>
        <w:t xml:space="preserve">hoạt động nào </w:t>
      </w:r>
      <w:r w:rsidR="00427303" w:rsidRPr="001F0CD5">
        <w:rPr>
          <w:lang w:val="en-US"/>
        </w:rPr>
        <w:t>không.</w:t>
      </w:r>
      <w:bookmarkStart w:id="81" w:name="_Toc351025026"/>
    </w:p>
    <w:p w:rsidR="003A08AE" w:rsidRPr="001F0CD5" w:rsidRDefault="00427303" w:rsidP="00A605C8">
      <w:pPr>
        <w:pStyle w:val="Body"/>
        <w:numPr>
          <w:ilvl w:val="0"/>
          <w:numId w:val="0"/>
        </w:numPr>
        <w:rPr>
          <w:b/>
          <w:sz w:val="28"/>
          <w:szCs w:val="28"/>
          <w:lang w:val="en-US"/>
        </w:rPr>
      </w:pPr>
      <w:r w:rsidRPr="001F0CD5">
        <w:rPr>
          <w:b/>
          <w:sz w:val="28"/>
          <w:szCs w:val="28"/>
          <w:lang w:val="en-US"/>
        </w:rPr>
        <w:t xml:space="preserve">Các điểm quan trọng cần nhớ về sự tham gia của các bên liên quan </w:t>
      </w:r>
      <w:bookmarkEnd w:id="81"/>
    </w:p>
    <w:p w:rsidR="003A08AE" w:rsidRPr="001F0CD5" w:rsidRDefault="00375472" w:rsidP="00A605C8">
      <w:pPr>
        <w:pStyle w:val="Body"/>
        <w:tabs>
          <w:tab w:val="clear" w:pos="360"/>
        </w:tabs>
        <w:suppressAutoHyphens w:val="0"/>
        <w:rPr>
          <w:lang w:val="en-US"/>
        </w:rPr>
      </w:pPr>
      <w:r w:rsidRPr="001F0CD5">
        <w:rPr>
          <w:lang w:val="en-US"/>
        </w:rPr>
        <w:t xml:space="preserve">Những điểm quan trọng cần nhớ </w:t>
      </w:r>
      <w:proofErr w:type="gramStart"/>
      <w:r w:rsidRPr="001F0CD5">
        <w:rPr>
          <w:lang w:val="en-US"/>
        </w:rPr>
        <w:t>theo</w:t>
      </w:r>
      <w:proofErr w:type="gramEnd"/>
      <w:r w:rsidRPr="001F0CD5">
        <w:rPr>
          <w:lang w:val="en-US"/>
        </w:rPr>
        <w:t xml:space="preserve"> hướng dẫn này như sau</w:t>
      </w:r>
      <w:r w:rsidR="003A08AE" w:rsidRPr="001F0CD5">
        <w:rPr>
          <w:lang w:val="en-US"/>
        </w:rPr>
        <w:t>.</w:t>
      </w:r>
    </w:p>
    <w:p w:rsidR="003A08AE" w:rsidRPr="001F0CD5" w:rsidRDefault="00375472" w:rsidP="00A605C8">
      <w:pPr>
        <w:pStyle w:val="Body"/>
        <w:tabs>
          <w:tab w:val="clear" w:pos="360"/>
        </w:tabs>
        <w:suppressAutoHyphens w:val="0"/>
        <w:rPr>
          <w:lang w:val="en-US"/>
        </w:rPr>
      </w:pPr>
      <w:r w:rsidRPr="001F0CD5">
        <w:rPr>
          <w:lang w:val="en-US"/>
        </w:rPr>
        <w:t>Bạn phải đảm bảo sự tham gia của các bên liên quan</w:t>
      </w:r>
      <w:r w:rsidR="003A08AE" w:rsidRPr="001F0CD5">
        <w:rPr>
          <w:lang w:val="en-US"/>
        </w:rPr>
        <w:t xml:space="preserve">. </w:t>
      </w:r>
    </w:p>
    <w:p w:rsidR="003A08AE" w:rsidRPr="001F0CD5" w:rsidRDefault="003A08AE" w:rsidP="00A605C8">
      <w:pPr>
        <w:pStyle w:val="Body"/>
        <w:numPr>
          <w:ilvl w:val="0"/>
          <w:numId w:val="0"/>
        </w:numPr>
        <w:ind w:left="709"/>
        <w:rPr>
          <w:i/>
          <w:iCs/>
          <w:lang w:val="en-US"/>
        </w:rPr>
      </w:pPr>
      <w:proofErr w:type="gramStart"/>
      <w:r w:rsidRPr="001F0CD5">
        <w:rPr>
          <w:i/>
          <w:iCs/>
          <w:lang w:val="en-US"/>
        </w:rPr>
        <w:t>Th</w:t>
      </w:r>
      <w:r w:rsidR="00375472" w:rsidRPr="001F0CD5">
        <w:rPr>
          <w:i/>
          <w:iCs/>
          <w:lang w:val="en-US"/>
        </w:rPr>
        <w:t xml:space="preserve">ông điệp quan trọng nhất từ hướng dẫn này là sự tham gia của các bên liên quan là trung tâm của cách tiếp cận </w:t>
      </w:r>
      <w:r w:rsidR="00D31FC1" w:rsidRPr="001F0CD5">
        <w:rPr>
          <w:i/>
          <w:iCs/>
          <w:lang w:val="en-US"/>
        </w:rPr>
        <w:t>QLTHTNN</w:t>
      </w:r>
      <w:r w:rsidR="00375472" w:rsidRPr="001F0CD5">
        <w:rPr>
          <w:i/>
          <w:iCs/>
          <w:lang w:val="en-US"/>
        </w:rPr>
        <w:t xml:space="preserve"> cho quản lý lưu vực sông - không nên bỏ qua.</w:t>
      </w:r>
      <w:proofErr w:type="gramEnd"/>
      <w:r w:rsidRPr="001F0CD5">
        <w:rPr>
          <w:i/>
          <w:iCs/>
          <w:lang w:val="en-US"/>
        </w:rPr>
        <w:t xml:space="preserve"> </w:t>
      </w:r>
    </w:p>
    <w:p w:rsidR="003A08AE" w:rsidRPr="001F0CD5" w:rsidRDefault="0030042C" w:rsidP="00A605C8">
      <w:pPr>
        <w:pStyle w:val="Body"/>
        <w:tabs>
          <w:tab w:val="clear" w:pos="360"/>
        </w:tabs>
        <w:suppressAutoHyphens w:val="0"/>
        <w:rPr>
          <w:lang w:val="en-US"/>
        </w:rPr>
      </w:pPr>
      <w:r w:rsidRPr="001F0CD5">
        <w:rPr>
          <w:lang w:val="en-US"/>
        </w:rPr>
        <w:t xml:space="preserve">Tuy nhiên, </w:t>
      </w:r>
      <w:r w:rsidR="00005E04" w:rsidRPr="001F0CD5">
        <w:rPr>
          <w:lang w:val="en-US"/>
        </w:rPr>
        <w:t xml:space="preserve">mặc dù </w:t>
      </w:r>
      <w:r w:rsidRPr="001F0CD5">
        <w:rPr>
          <w:lang w:val="en-US"/>
        </w:rPr>
        <w:t xml:space="preserve">Hướng dẫn </w:t>
      </w:r>
      <w:r w:rsidR="00005E04" w:rsidRPr="001F0CD5">
        <w:rPr>
          <w:lang w:val="en-US"/>
        </w:rPr>
        <w:t xml:space="preserve">này cố gắng trở nên toàn diện và cung cấp nhiều thông tin, nhưng nó chỉ </w:t>
      </w:r>
      <w:r w:rsidRPr="001F0CD5">
        <w:rPr>
          <w:lang w:val="en-US"/>
        </w:rPr>
        <w:t xml:space="preserve">rõ rằng không phải tất cả các bước được mô tả trong </w:t>
      </w:r>
      <w:r w:rsidR="00005E04" w:rsidRPr="001F0CD5">
        <w:rPr>
          <w:lang w:val="en-US"/>
        </w:rPr>
        <w:t>hướng dẫn đều</w:t>
      </w:r>
      <w:r w:rsidRPr="001F0CD5">
        <w:rPr>
          <w:lang w:val="en-US"/>
        </w:rPr>
        <w:t xml:space="preserve"> cần thiết cho tất cả các </w:t>
      </w:r>
      <w:r w:rsidR="00005E04" w:rsidRPr="001F0CD5">
        <w:rPr>
          <w:lang w:val="en-US"/>
        </w:rPr>
        <w:t>quy</w:t>
      </w:r>
      <w:r w:rsidRPr="001F0CD5">
        <w:rPr>
          <w:lang w:val="en-US"/>
        </w:rPr>
        <w:t xml:space="preserve"> hoạch. </w:t>
      </w:r>
    </w:p>
    <w:p w:rsidR="0030042C" w:rsidRPr="001F0CD5" w:rsidRDefault="0030042C" w:rsidP="00A605C8">
      <w:pPr>
        <w:pStyle w:val="Body"/>
        <w:rPr>
          <w:lang w:val="en-US"/>
        </w:rPr>
      </w:pPr>
      <w:r w:rsidRPr="001F0CD5">
        <w:rPr>
          <w:lang w:val="en-US"/>
        </w:rPr>
        <w:t xml:space="preserve">Bạn phải sắp xếp </w:t>
      </w:r>
      <w:r w:rsidR="00005E04" w:rsidRPr="001F0CD5">
        <w:rPr>
          <w:lang w:val="en-US"/>
        </w:rPr>
        <w:t xml:space="preserve">sự </w:t>
      </w:r>
      <w:r w:rsidRPr="001F0CD5">
        <w:rPr>
          <w:lang w:val="en-US"/>
        </w:rPr>
        <w:t xml:space="preserve">tham gia của các bên liên quan </w:t>
      </w:r>
      <w:r w:rsidR="00005E04" w:rsidRPr="001F0CD5">
        <w:rPr>
          <w:lang w:val="en-US"/>
        </w:rPr>
        <w:t xml:space="preserve">cho phù hợp với </w:t>
      </w:r>
      <w:r w:rsidRPr="001F0CD5">
        <w:rPr>
          <w:lang w:val="en-US"/>
        </w:rPr>
        <w:t xml:space="preserve">bản chất của nhiệm vụ quy hoạch hoặc </w:t>
      </w:r>
      <w:r w:rsidR="00005E04" w:rsidRPr="001F0CD5">
        <w:rPr>
          <w:lang w:val="en-US"/>
        </w:rPr>
        <w:t>quy</w:t>
      </w:r>
      <w:r w:rsidRPr="001F0CD5">
        <w:rPr>
          <w:lang w:val="en-US"/>
        </w:rPr>
        <w:t xml:space="preserve"> hoạch và nguồn lực của bạn.</w:t>
      </w:r>
      <w:r w:rsidR="00A65F37" w:rsidRPr="001F0CD5">
        <w:rPr>
          <w:lang w:val="en-US"/>
        </w:rPr>
        <w:t xml:space="preserve"> </w:t>
      </w:r>
    </w:p>
    <w:p w:rsidR="003A08AE" w:rsidRPr="001F0CD5" w:rsidRDefault="0030042C" w:rsidP="00A605C8">
      <w:pPr>
        <w:pStyle w:val="Body"/>
        <w:numPr>
          <w:ilvl w:val="0"/>
          <w:numId w:val="0"/>
        </w:numPr>
        <w:ind w:left="709"/>
        <w:rPr>
          <w:i/>
          <w:iCs/>
          <w:lang w:val="en-US"/>
        </w:rPr>
      </w:pPr>
      <w:r w:rsidRPr="001F0CD5">
        <w:rPr>
          <w:i/>
          <w:iCs/>
          <w:lang w:val="en-US"/>
        </w:rPr>
        <w:t>Nhữ</w:t>
      </w:r>
      <w:r w:rsidR="00005E04" w:rsidRPr="001F0CD5">
        <w:rPr>
          <w:i/>
          <w:iCs/>
          <w:lang w:val="en-US"/>
        </w:rPr>
        <w:t>ng vấn đề</w:t>
      </w:r>
      <w:r w:rsidRPr="001F0CD5">
        <w:rPr>
          <w:i/>
          <w:iCs/>
          <w:lang w:val="en-US"/>
        </w:rPr>
        <w:t xml:space="preserve"> chính để </w:t>
      </w:r>
      <w:r w:rsidR="00681483" w:rsidRPr="001F0CD5">
        <w:rPr>
          <w:i/>
          <w:iCs/>
          <w:lang w:val="en-US"/>
        </w:rPr>
        <w:t xml:space="preserve">quyết định </w:t>
      </w:r>
      <w:r w:rsidRPr="001F0CD5">
        <w:rPr>
          <w:i/>
          <w:iCs/>
          <w:lang w:val="en-US"/>
        </w:rPr>
        <w:t>quy mô tham gia của các bên liên quan là bản chất của các vấn đề mà Nhiệm vụ quy hoạch hay quy hoạch sẽ phải giải quyết và nguồn lực sẵn có.</w:t>
      </w:r>
      <w:r w:rsidR="00A65F37" w:rsidRPr="001F0CD5">
        <w:rPr>
          <w:i/>
          <w:iCs/>
          <w:lang w:val="en-US"/>
        </w:rPr>
        <w:t xml:space="preserve"> </w:t>
      </w:r>
      <w:r w:rsidR="003A08AE" w:rsidRPr="001F0CD5">
        <w:rPr>
          <w:i/>
          <w:iCs/>
          <w:lang w:val="en-US"/>
        </w:rPr>
        <w:t xml:space="preserve"> </w:t>
      </w:r>
    </w:p>
    <w:p w:rsidR="003A08AE" w:rsidRPr="001F0CD5" w:rsidRDefault="0030042C" w:rsidP="00A605C8">
      <w:pPr>
        <w:pStyle w:val="Body"/>
        <w:tabs>
          <w:tab w:val="clear" w:pos="360"/>
        </w:tabs>
        <w:suppressAutoHyphens w:val="0"/>
        <w:rPr>
          <w:lang w:val="en-US"/>
        </w:rPr>
      </w:pPr>
      <w:r w:rsidRPr="001F0CD5">
        <w:rPr>
          <w:lang w:val="en-US"/>
        </w:rPr>
        <w:t xml:space="preserve">Nếu Nhiệm vụ quy hoạch hay quy hoạch có thể gây tranh cãi và </w:t>
      </w:r>
      <w:proofErr w:type="gramStart"/>
      <w:r w:rsidRPr="001F0CD5">
        <w:rPr>
          <w:lang w:val="en-US"/>
        </w:rPr>
        <w:t>thu</w:t>
      </w:r>
      <w:proofErr w:type="gramEnd"/>
      <w:r w:rsidRPr="001F0CD5">
        <w:rPr>
          <w:lang w:val="en-US"/>
        </w:rPr>
        <w:t xml:space="preserve"> hút sự quan ngại của các bên liên quan thì cần cố gắng nghiêm túc lôi cuốn các bên liên quan tham gia vào suốt quá trình. Mặt khác, nếu vấn đề mang tính cục bộ nhiều hơn thì quy mô tham gia của các bên liên quan có thể nhỏ hơn nhiều.</w:t>
      </w:r>
      <w:r w:rsidR="00A65F37" w:rsidRPr="001F0CD5">
        <w:rPr>
          <w:lang w:val="en-US"/>
        </w:rPr>
        <w:t xml:space="preserve"> </w:t>
      </w:r>
      <w:r w:rsidR="003A08AE" w:rsidRPr="001F0CD5">
        <w:rPr>
          <w:lang w:val="en-US"/>
        </w:rPr>
        <w:t xml:space="preserve"> </w:t>
      </w:r>
    </w:p>
    <w:p w:rsidR="003A08AE" w:rsidRPr="001F0CD5" w:rsidRDefault="0030042C" w:rsidP="00A605C8">
      <w:pPr>
        <w:pStyle w:val="Body"/>
        <w:numPr>
          <w:ilvl w:val="0"/>
          <w:numId w:val="0"/>
        </w:numPr>
        <w:ind w:left="709"/>
        <w:rPr>
          <w:i/>
          <w:iCs/>
          <w:lang w:val="en-US"/>
        </w:rPr>
      </w:pPr>
      <w:proofErr w:type="gramStart"/>
      <w:r w:rsidRPr="001F0CD5">
        <w:rPr>
          <w:i/>
          <w:iCs/>
          <w:lang w:val="en-US"/>
        </w:rPr>
        <w:t>Điều này nhấn mạnh tầm quan trọng của việc tiến hành một phần tích các bên liên quan tốt ngay khi bắt đầu tiến trình quy hoạch.</w:t>
      </w:r>
      <w:proofErr w:type="gramEnd"/>
      <w:r w:rsidRPr="001F0CD5">
        <w:rPr>
          <w:i/>
          <w:iCs/>
          <w:lang w:val="en-US"/>
        </w:rPr>
        <w:t xml:space="preserve"> </w:t>
      </w:r>
    </w:p>
    <w:p w:rsidR="003A08AE" w:rsidRPr="001F0CD5" w:rsidRDefault="0030042C" w:rsidP="00A605C8">
      <w:pPr>
        <w:pStyle w:val="Body"/>
        <w:tabs>
          <w:tab w:val="clear" w:pos="360"/>
        </w:tabs>
        <w:suppressAutoHyphens w:val="0"/>
        <w:rPr>
          <w:lang w:val="en-US"/>
        </w:rPr>
      </w:pPr>
      <w:r w:rsidRPr="001F0CD5">
        <w:rPr>
          <w:lang w:val="en-US"/>
        </w:rPr>
        <w:t xml:space="preserve">Nếu nguồn lực hạn chế thì quy mô tham gia của các bên liên quan phải </w:t>
      </w:r>
      <w:proofErr w:type="gramStart"/>
      <w:r w:rsidRPr="001F0CD5">
        <w:rPr>
          <w:lang w:val="en-US"/>
        </w:rPr>
        <w:t>thu</w:t>
      </w:r>
      <w:proofErr w:type="gramEnd"/>
      <w:r w:rsidRPr="001F0CD5">
        <w:rPr>
          <w:lang w:val="en-US"/>
        </w:rPr>
        <w:t xml:space="preserve"> hẹp lại. Ví dụ, với một quy hoạch gây tranh cãi, thay vì sử dụng một loạt các kỹ thuật để có được càng nhiều bên liên quan càng tốt thì có thể quyết định thành lập một nhóm cố vấn của các bên liên quan và dựa vào các thành viên của nhóm đó để trao đổi thông tin với những người ủy nhiệm cho họ.</w:t>
      </w:r>
      <w:r w:rsidR="00A65F37" w:rsidRPr="001F0CD5">
        <w:rPr>
          <w:lang w:val="en-US"/>
        </w:rPr>
        <w:t xml:space="preserve"> </w:t>
      </w:r>
    </w:p>
    <w:p w:rsidR="0030042C" w:rsidRPr="001F0CD5" w:rsidRDefault="0030042C" w:rsidP="00A605C8">
      <w:pPr>
        <w:pStyle w:val="Body"/>
        <w:rPr>
          <w:lang w:val="en-US"/>
        </w:rPr>
      </w:pPr>
      <w:r w:rsidRPr="001F0CD5">
        <w:rPr>
          <w:lang w:val="en-US"/>
        </w:rPr>
        <w:t xml:space="preserve">Với mỗi loại quy hoạch sẽ có các bên liên quan khác nhau. </w:t>
      </w:r>
    </w:p>
    <w:p w:rsidR="0030042C" w:rsidRPr="001F0CD5" w:rsidRDefault="0030042C" w:rsidP="00A605C8">
      <w:pPr>
        <w:pStyle w:val="Body"/>
        <w:numPr>
          <w:ilvl w:val="0"/>
          <w:numId w:val="0"/>
        </w:numPr>
        <w:ind w:left="709"/>
        <w:rPr>
          <w:lang w:val="en-US"/>
        </w:rPr>
      </w:pPr>
      <w:proofErr w:type="gramStart"/>
      <w:r w:rsidRPr="001F0CD5">
        <w:rPr>
          <w:i/>
          <w:iCs/>
          <w:lang w:val="en-US"/>
        </w:rPr>
        <w:t>Mỗi loại quy hoạch lưu vực sông -</w:t>
      </w:r>
      <w:r w:rsidR="00A65F37" w:rsidRPr="001F0CD5">
        <w:rPr>
          <w:i/>
          <w:iCs/>
          <w:lang w:val="en-US"/>
        </w:rPr>
        <w:t xml:space="preserve"> </w:t>
      </w:r>
      <w:r w:rsidRPr="001F0CD5">
        <w:rPr>
          <w:i/>
          <w:iCs/>
          <w:lang w:val="en-US"/>
        </w:rPr>
        <w:t>đối với Nhiệm vụ quy hoạch hoặc quy hoạch tài nguyên nước lưu vực sông hay quy hoạch tài nguyên nước của các tỉnh sẽ có các bên liên quan khác nhau</w:t>
      </w:r>
      <w:r w:rsidRPr="001F0CD5">
        <w:rPr>
          <w:lang w:val="en-US"/>
        </w:rPr>
        <w:t>.</w:t>
      </w:r>
      <w:proofErr w:type="gramEnd"/>
    </w:p>
    <w:p w:rsidR="003A08AE" w:rsidRPr="001F0CD5" w:rsidRDefault="0030042C" w:rsidP="00A605C8">
      <w:pPr>
        <w:pStyle w:val="Body"/>
        <w:tabs>
          <w:tab w:val="clear" w:pos="360"/>
        </w:tabs>
        <w:suppressAutoHyphens w:val="0"/>
        <w:rPr>
          <w:lang w:val="en-US"/>
        </w:rPr>
      </w:pPr>
      <w:r w:rsidRPr="001F0CD5">
        <w:rPr>
          <w:lang w:val="en-US"/>
        </w:rPr>
        <w:t xml:space="preserve">Nhiệm vụ quy hoạch sẽ tập trung các vấn đề, kết quả và giải pháp ở cấp cao. Do đó, có lẽ đại diện của các bên liên quan tốt nhất nên từ các cơ quan cao nhất, hơn là các cơ quan chính quyền cấp tỉnh. </w:t>
      </w:r>
    </w:p>
    <w:p w:rsidR="003A08AE" w:rsidRPr="001F0CD5" w:rsidRDefault="0030042C" w:rsidP="00A605C8">
      <w:pPr>
        <w:pStyle w:val="Body"/>
        <w:tabs>
          <w:tab w:val="clear" w:pos="360"/>
        </w:tabs>
        <w:suppressAutoHyphens w:val="0"/>
        <w:rPr>
          <w:lang w:val="en-US"/>
        </w:rPr>
      </w:pPr>
      <w:r w:rsidRPr="001F0CD5">
        <w:rPr>
          <w:lang w:val="en-US"/>
        </w:rPr>
        <w:t xml:space="preserve">Các bên liên quan cho mỗi quy hoạch tài nguyên nước lưu vực sông cũng khác nhau vì các vấn đề cần giải quyết khá khác nhau và sẽ tác động đến những đối tượng khác nhau. Một số bên liên quan có lợi ích chung trong tất cả các vấn đê quy hoạch (ví dụ các bên liên quan về môi trường), nhưng nhiều bên liên quan khác sẽ có lợi ích riêng trong mỗi vấn đề cụ thể (VD các ngành công nghiệp và kiểm soát ô nhiễm) mặc dù nhiều bên liên quan khác sẽ chỉ quan tâm đến một tiểu lưu vực hoặc một vùng cục bộ hơn nơi xảy ra vấn đế. </w:t>
      </w:r>
    </w:p>
    <w:p w:rsidR="003A08AE" w:rsidRPr="001F0CD5" w:rsidRDefault="00005E04" w:rsidP="00A605C8">
      <w:pPr>
        <w:pStyle w:val="Body"/>
        <w:tabs>
          <w:tab w:val="clear" w:pos="360"/>
        </w:tabs>
        <w:suppressAutoHyphens w:val="0"/>
        <w:rPr>
          <w:lang w:val="en-US"/>
        </w:rPr>
      </w:pPr>
      <w:r w:rsidRPr="001F0CD5">
        <w:rPr>
          <w:lang w:val="en-US"/>
        </w:rPr>
        <w:t>Bạn phải lôi cuốn càng nhiều các bên liên quan càng tốt</w:t>
      </w:r>
      <w:r w:rsidR="003A08AE" w:rsidRPr="001F0CD5">
        <w:rPr>
          <w:lang w:val="en-US"/>
        </w:rPr>
        <w:t xml:space="preserve">. </w:t>
      </w:r>
    </w:p>
    <w:p w:rsidR="008744AF" w:rsidRPr="00834AE6" w:rsidRDefault="00005E04" w:rsidP="00834AE6">
      <w:pPr>
        <w:pStyle w:val="Body"/>
        <w:numPr>
          <w:ilvl w:val="0"/>
          <w:numId w:val="0"/>
        </w:numPr>
        <w:ind w:left="709"/>
        <w:rPr>
          <w:lang w:val="en-US"/>
        </w:rPr>
      </w:pPr>
      <w:proofErr w:type="gramStart"/>
      <w:r w:rsidRPr="001F0CD5">
        <w:rPr>
          <w:i/>
          <w:iCs/>
          <w:lang w:val="en-US"/>
        </w:rPr>
        <w:t>Dù áp dụng cách tiếp cận nào thì điều then chốt là càng có nhiều các bên liên quan tham gia càng tốt.</w:t>
      </w:r>
      <w:proofErr w:type="gramEnd"/>
      <w:r w:rsidRPr="001F0CD5">
        <w:rPr>
          <w:i/>
          <w:iCs/>
          <w:lang w:val="en-US"/>
        </w:rPr>
        <w:t xml:space="preserve"> </w:t>
      </w:r>
      <w:r w:rsidRPr="001F0CD5">
        <w:rPr>
          <w:i/>
          <w:lang w:val="en-US"/>
        </w:rPr>
        <w:t xml:space="preserve">Cần tìm cách đạt được sự cân bằng giữa các bên liên quan có các </w:t>
      </w:r>
      <w:r w:rsidRPr="001F0CD5">
        <w:rPr>
          <w:i/>
          <w:lang w:val="en-US"/>
        </w:rPr>
        <w:lastRenderedPageBreak/>
        <w:t xml:space="preserve">lợi ích về phát triển kinh tế, phúc lợi xã hội và bảo vệ môi trường. </w:t>
      </w:r>
      <w:proofErr w:type="gramStart"/>
      <w:r w:rsidRPr="001F0CD5">
        <w:rPr>
          <w:i/>
          <w:lang w:val="en-US"/>
        </w:rPr>
        <w:t>Cũng nên giữ các bên liên quan cốt lõi trong suốt quá trình.</w:t>
      </w:r>
      <w:proofErr w:type="gramEnd"/>
      <w:r w:rsidRPr="001F0CD5">
        <w:rPr>
          <w:i/>
          <w:lang w:val="en-US"/>
        </w:rPr>
        <w:t xml:space="preserve"> </w:t>
      </w:r>
      <w:proofErr w:type="gramStart"/>
      <w:r w:rsidRPr="001F0CD5">
        <w:rPr>
          <w:i/>
          <w:lang w:val="en-US"/>
        </w:rPr>
        <w:t>Thay đổi liên tục đại diện của các bên liên quan</w:t>
      </w:r>
      <w:r w:rsidR="000C1E5D" w:rsidRPr="001F0CD5">
        <w:rPr>
          <w:i/>
          <w:lang w:val="en-US"/>
        </w:rPr>
        <w:t xml:space="preserve"> sẽ</w:t>
      </w:r>
      <w:r w:rsidRPr="001F0CD5">
        <w:rPr>
          <w:i/>
          <w:lang w:val="en-US"/>
        </w:rPr>
        <w:t xml:space="preserve"> gây tốn kém về thời gian và nỗ lực để </w:t>
      </w:r>
      <w:r w:rsidRPr="001F0CD5">
        <w:rPr>
          <w:i/>
          <w:iCs/>
          <w:lang w:val="en-US"/>
        </w:rPr>
        <w:t>cập nhật vấn đề cho họ.</w:t>
      </w:r>
      <w:proofErr w:type="gramEnd"/>
      <w:r w:rsidR="008744AF" w:rsidRPr="001F0CD5">
        <w:rPr>
          <w:b/>
          <w:sz w:val="28"/>
          <w:szCs w:val="28"/>
          <w:lang w:val="en-US"/>
        </w:rPr>
        <w:br w:type="page"/>
      </w:r>
    </w:p>
    <w:p w:rsidR="00CC76B9" w:rsidRPr="001F0CD5" w:rsidRDefault="007059FA" w:rsidP="00A605C8">
      <w:pPr>
        <w:rPr>
          <w:rFonts w:cs="Arial"/>
          <w:b/>
          <w:sz w:val="28"/>
          <w:szCs w:val="28"/>
          <w:lang w:val="en-US"/>
        </w:rPr>
      </w:pPr>
      <w:r w:rsidRPr="001F0CD5">
        <w:rPr>
          <w:rFonts w:cs="Arial"/>
          <w:b/>
          <w:sz w:val="28"/>
          <w:szCs w:val="28"/>
          <w:lang w:val="en-US"/>
        </w:rPr>
        <w:lastRenderedPageBreak/>
        <w:t>Ví dụ Bảng Các bên liên quan</w:t>
      </w:r>
      <w:r w:rsidR="00A65F37" w:rsidRPr="001F0CD5">
        <w:rPr>
          <w:rFonts w:cs="Arial"/>
          <w:b/>
          <w:sz w:val="28"/>
          <w:szCs w:val="28"/>
          <w:lang w:val="en-US"/>
        </w:rPr>
        <w:t xml:space="preserve"> </w:t>
      </w:r>
    </w:p>
    <w:p w:rsidR="00CC76B9" w:rsidRPr="00834AE6" w:rsidRDefault="008B5F96" w:rsidP="00834AE6">
      <w:pPr>
        <w:rPr>
          <w:rFonts w:cs="Arial"/>
          <w:b/>
          <w:sz w:val="28"/>
          <w:szCs w:val="28"/>
          <w:lang w:val="en-US"/>
        </w:rPr>
      </w:pPr>
      <w:r w:rsidRPr="001F0CD5">
        <w:rPr>
          <w:rFonts w:cs="Arial"/>
          <w:b/>
          <w:sz w:val="28"/>
          <w:szCs w:val="28"/>
          <w:lang w:val="en-US"/>
        </w:rPr>
        <w:t>(</w:t>
      </w:r>
      <w:proofErr w:type="gramStart"/>
      <w:r w:rsidR="007059FA" w:rsidRPr="001F0CD5">
        <w:rPr>
          <w:rFonts w:cs="Arial"/>
          <w:b/>
          <w:sz w:val="28"/>
          <w:szCs w:val="28"/>
          <w:lang w:val="en-US"/>
        </w:rPr>
        <w:t>cho</w:t>
      </w:r>
      <w:proofErr w:type="gramEnd"/>
      <w:r w:rsidR="007059FA" w:rsidRPr="001F0CD5">
        <w:rPr>
          <w:rFonts w:cs="Arial"/>
          <w:b/>
          <w:sz w:val="28"/>
          <w:szCs w:val="28"/>
          <w:lang w:val="en-US"/>
        </w:rPr>
        <w:t xml:space="preserve"> Nhiệm vụ quy hoạch</w:t>
      </w:r>
      <w:r w:rsidRPr="001F0CD5">
        <w:rPr>
          <w:rFonts w:cs="Arial"/>
          <w:b/>
          <w:sz w:val="28"/>
          <w:szCs w:val="28"/>
          <w:lang w:val="en-US"/>
        </w:rPr>
        <w:t>)</w:t>
      </w:r>
    </w:p>
    <w:p w:rsidR="008E6BEB" w:rsidRPr="001F0CD5" w:rsidRDefault="007059FA" w:rsidP="00A605C8">
      <w:pPr>
        <w:pStyle w:val="BodyText"/>
        <w:spacing w:before="120"/>
        <w:rPr>
          <w:rFonts w:cs="Arial"/>
          <w:i/>
          <w:iCs/>
          <w:color w:val="548DD4" w:themeColor="text2" w:themeTint="99"/>
          <w:sz w:val="20"/>
          <w:lang w:val="en-US"/>
        </w:rPr>
      </w:pPr>
      <w:proofErr w:type="gramStart"/>
      <w:r w:rsidRPr="001F0CD5">
        <w:rPr>
          <w:rFonts w:cs="Arial"/>
          <w:i/>
          <w:iCs/>
          <w:color w:val="548DD4" w:themeColor="text2" w:themeTint="99"/>
          <w:sz w:val="20"/>
          <w:lang w:val="en-US"/>
        </w:rPr>
        <w:t>Hãy sử dụng mẫu này để xác định các nhóm hoặc cá nhận bị ảnh hưởng bởi, hoặc có thể tham gia vào quá trình quy hoạch, kể cả người có lợi ích trong quy hoạch.</w:t>
      </w:r>
      <w:proofErr w:type="gramEnd"/>
      <w:r w:rsidRPr="001F0CD5">
        <w:rPr>
          <w:rFonts w:cs="Arial"/>
          <w:i/>
          <w:iCs/>
          <w:color w:val="548DD4" w:themeColor="text2" w:themeTint="99"/>
          <w:sz w:val="20"/>
          <w:lang w:val="en-U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58"/>
        <w:gridCol w:w="3964"/>
        <w:gridCol w:w="1505"/>
        <w:gridCol w:w="1529"/>
      </w:tblGrid>
      <w:tr w:rsidR="008E6BEB" w:rsidRPr="001F0CD5" w:rsidTr="008E5FE4">
        <w:trPr>
          <w:cantSplit/>
        </w:trPr>
        <w:tc>
          <w:tcPr>
            <w:tcW w:w="1858" w:type="dxa"/>
          </w:tcPr>
          <w:p w:rsidR="008E6BEB" w:rsidRPr="001F0CD5" w:rsidRDefault="007059FA" w:rsidP="00A605C8">
            <w:pPr>
              <w:rPr>
                <w:rFonts w:cs="Arial"/>
                <w:b/>
                <w:bCs/>
                <w:color w:val="000000"/>
                <w:sz w:val="20"/>
                <w:szCs w:val="20"/>
                <w:lang w:val="en-US"/>
              </w:rPr>
            </w:pPr>
            <w:r w:rsidRPr="001F0CD5">
              <w:rPr>
                <w:rFonts w:cs="Arial"/>
                <w:b/>
                <w:bCs/>
                <w:color w:val="000000"/>
                <w:sz w:val="20"/>
                <w:szCs w:val="20"/>
                <w:lang w:val="en-US"/>
              </w:rPr>
              <w:t>Bên liên quan</w:t>
            </w:r>
          </w:p>
        </w:tc>
        <w:tc>
          <w:tcPr>
            <w:tcW w:w="3964" w:type="dxa"/>
          </w:tcPr>
          <w:p w:rsidR="008E6BEB" w:rsidRPr="001F0CD5" w:rsidRDefault="007059FA" w:rsidP="00A605C8">
            <w:pPr>
              <w:rPr>
                <w:rFonts w:cs="Arial"/>
                <w:b/>
                <w:bCs/>
                <w:color w:val="000000"/>
                <w:sz w:val="20"/>
                <w:szCs w:val="20"/>
                <w:lang w:val="en-US"/>
              </w:rPr>
            </w:pPr>
            <w:r w:rsidRPr="001F0CD5">
              <w:rPr>
                <w:rFonts w:cs="Arial"/>
                <w:b/>
                <w:bCs/>
                <w:color w:val="000000"/>
                <w:sz w:val="20"/>
                <w:szCs w:val="20"/>
                <w:lang w:val="en-US"/>
              </w:rPr>
              <w:t>Lợi ích</w:t>
            </w:r>
          </w:p>
        </w:tc>
        <w:tc>
          <w:tcPr>
            <w:tcW w:w="1505" w:type="dxa"/>
          </w:tcPr>
          <w:p w:rsidR="007059FA" w:rsidRPr="001F0CD5" w:rsidRDefault="007059FA" w:rsidP="00A605C8">
            <w:pPr>
              <w:rPr>
                <w:rFonts w:cs="Arial"/>
                <w:b/>
                <w:bCs/>
                <w:color w:val="000000"/>
                <w:sz w:val="20"/>
                <w:szCs w:val="20"/>
                <w:lang w:val="en-US"/>
              </w:rPr>
            </w:pPr>
            <w:r w:rsidRPr="001F0CD5">
              <w:rPr>
                <w:rFonts w:cs="Arial"/>
                <w:b/>
                <w:bCs/>
                <w:color w:val="000000"/>
                <w:sz w:val="20"/>
                <w:szCs w:val="20"/>
                <w:lang w:val="en-US"/>
              </w:rPr>
              <w:t xml:space="preserve">Tác động tiềm năng của Quy hoạch </w:t>
            </w:r>
          </w:p>
          <w:p w:rsidR="008E6BEB" w:rsidRPr="001F0CD5" w:rsidRDefault="008B5F96" w:rsidP="00A605C8">
            <w:pPr>
              <w:rPr>
                <w:rFonts w:cs="Arial"/>
                <w:b/>
                <w:bCs/>
                <w:color w:val="000000"/>
                <w:sz w:val="20"/>
                <w:szCs w:val="20"/>
                <w:lang w:val="en-US"/>
              </w:rPr>
            </w:pPr>
            <w:r w:rsidRPr="001F0CD5">
              <w:rPr>
                <w:rFonts w:cs="Arial"/>
                <w:b/>
                <w:bCs/>
                <w:color w:val="000000"/>
                <w:sz w:val="20"/>
                <w:szCs w:val="20"/>
                <w:lang w:val="en-US"/>
              </w:rPr>
              <w:t xml:space="preserve">(+ </w:t>
            </w:r>
            <w:r w:rsidR="007059FA" w:rsidRPr="001F0CD5">
              <w:rPr>
                <w:rFonts w:cs="Arial"/>
                <w:b/>
                <w:bCs/>
                <w:color w:val="000000"/>
                <w:sz w:val="20"/>
                <w:szCs w:val="20"/>
                <w:lang w:val="en-US"/>
              </w:rPr>
              <w:t>hoặc</w:t>
            </w:r>
            <w:r w:rsidRPr="001F0CD5">
              <w:rPr>
                <w:rFonts w:cs="Arial"/>
                <w:b/>
                <w:bCs/>
                <w:color w:val="000000"/>
                <w:sz w:val="20"/>
                <w:szCs w:val="20"/>
                <w:lang w:val="en-US"/>
              </w:rPr>
              <w:t xml:space="preserve"> -)</w:t>
            </w:r>
          </w:p>
        </w:tc>
        <w:tc>
          <w:tcPr>
            <w:tcW w:w="1529" w:type="dxa"/>
          </w:tcPr>
          <w:p w:rsidR="008E6BEB" w:rsidRPr="001F0CD5" w:rsidRDefault="007059FA" w:rsidP="00A605C8">
            <w:pPr>
              <w:pStyle w:val="Heading5"/>
              <w:rPr>
                <w:rFonts w:cs="Arial"/>
                <w:color w:val="000000"/>
                <w:sz w:val="20"/>
                <w:szCs w:val="20"/>
                <w:lang w:val="en-US"/>
              </w:rPr>
            </w:pPr>
            <w:r w:rsidRPr="001F0CD5">
              <w:rPr>
                <w:rFonts w:cs="Arial"/>
                <w:bCs/>
                <w:color w:val="000000"/>
                <w:sz w:val="20"/>
                <w:szCs w:val="20"/>
                <w:lang w:val="en-US"/>
              </w:rPr>
              <w:t xml:space="preserve">Thứ hạng ưu tiên tương đối của lợi ích </w:t>
            </w:r>
          </w:p>
        </w:tc>
      </w:tr>
      <w:tr w:rsidR="008E6BEB" w:rsidRPr="001F0CD5" w:rsidTr="008E5FE4">
        <w:trPr>
          <w:cantSplit/>
        </w:trPr>
        <w:tc>
          <w:tcPr>
            <w:tcW w:w="8856" w:type="dxa"/>
            <w:gridSpan w:val="4"/>
          </w:tcPr>
          <w:p w:rsidR="008E6BEB" w:rsidRPr="001F0CD5" w:rsidRDefault="00234B77" w:rsidP="00A605C8">
            <w:pPr>
              <w:pStyle w:val="Header"/>
              <w:rPr>
                <w:rFonts w:cs="Arial"/>
                <w:b/>
                <w:color w:val="000000"/>
                <w:sz w:val="20"/>
                <w:szCs w:val="20"/>
                <w:lang w:val="en-US"/>
              </w:rPr>
            </w:pPr>
            <w:r w:rsidRPr="001F0CD5">
              <w:rPr>
                <w:rFonts w:cs="Arial"/>
                <w:b/>
                <w:color w:val="000000"/>
                <w:sz w:val="20"/>
                <w:szCs w:val="20"/>
                <w:lang w:val="en-US"/>
              </w:rPr>
              <w:t>Các bên liên quan chính</w:t>
            </w:r>
          </w:p>
        </w:tc>
      </w:tr>
      <w:tr w:rsidR="008E6BEB" w:rsidRPr="001F0CD5" w:rsidTr="008E5FE4">
        <w:trPr>
          <w:cantSplit/>
        </w:trPr>
        <w:tc>
          <w:tcPr>
            <w:tcW w:w="1858" w:type="dxa"/>
          </w:tcPr>
          <w:p w:rsidR="008E6BEB" w:rsidRPr="001F0CD5" w:rsidRDefault="007059FA" w:rsidP="00A605C8">
            <w:pPr>
              <w:rPr>
                <w:rFonts w:cs="Arial"/>
                <w:color w:val="000000"/>
                <w:sz w:val="20"/>
                <w:szCs w:val="20"/>
                <w:lang w:val="en-US"/>
              </w:rPr>
            </w:pPr>
            <w:r w:rsidRPr="001F0CD5">
              <w:rPr>
                <w:rFonts w:cs="Arial"/>
                <w:color w:val="000000"/>
                <w:sz w:val="20"/>
                <w:szCs w:val="20"/>
                <w:lang w:val="en-US"/>
              </w:rPr>
              <w:t>UBND tỉnh</w:t>
            </w:r>
            <w:r w:rsidR="008B5F96" w:rsidRPr="001F0CD5">
              <w:rPr>
                <w:rFonts w:cs="Arial"/>
                <w:color w:val="000000"/>
                <w:sz w:val="20"/>
                <w:szCs w:val="20"/>
                <w:lang w:val="en-US"/>
              </w:rPr>
              <w:t xml:space="preserve"> [</w:t>
            </w:r>
            <w:r w:rsidRPr="001F0CD5">
              <w:rPr>
                <w:rFonts w:cs="Arial"/>
                <w:i/>
                <w:color w:val="800080"/>
                <w:sz w:val="20"/>
                <w:szCs w:val="20"/>
                <w:lang w:val="en-US"/>
              </w:rPr>
              <w:t>tên</w:t>
            </w:r>
            <w:r w:rsidR="008B5F96" w:rsidRPr="001F0CD5">
              <w:rPr>
                <w:rFonts w:cs="Arial"/>
                <w:color w:val="000000"/>
                <w:sz w:val="20"/>
                <w:szCs w:val="20"/>
                <w:lang w:val="en-US"/>
              </w:rPr>
              <w:t xml:space="preserve">] </w:t>
            </w:r>
            <w:r w:rsidRPr="001F0CD5">
              <w:rPr>
                <w:rFonts w:cs="Arial"/>
                <w:color w:val="000000"/>
                <w:sz w:val="20"/>
                <w:szCs w:val="20"/>
                <w:lang w:val="en-US"/>
              </w:rPr>
              <w:t>(ở thượng lưu vực</w:t>
            </w:r>
            <w:r w:rsidR="008B5F96" w:rsidRPr="001F0CD5">
              <w:rPr>
                <w:rFonts w:cs="Arial"/>
                <w:color w:val="000000"/>
                <w:sz w:val="20"/>
                <w:szCs w:val="20"/>
                <w:lang w:val="en-US"/>
              </w:rPr>
              <w:t>)</w:t>
            </w:r>
          </w:p>
        </w:tc>
        <w:tc>
          <w:tcPr>
            <w:tcW w:w="3964" w:type="dxa"/>
          </w:tcPr>
          <w:p w:rsidR="00234B77" w:rsidRPr="001F0CD5" w:rsidRDefault="00234B77" w:rsidP="00A605C8">
            <w:pPr>
              <w:rPr>
                <w:rFonts w:cs="Arial"/>
                <w:color w:val="000000"/>
                <w:sz w:val="20"/>
                <w:szCs w:val="20"/>
                <w:lang w:val="en-US"/>
              </w:rPr>
            </w:pPr>
            <w:r w:rsidRPr="001F0CD5">
              <w:rPr>
                <w:rFonts w:cs="Arial"/>
                <w:color w:val="000000"/>
                <w:sz w:val="20"/>
                <w:szCs w:val="20"/>
                <w:lang w:val="en-US"/>
              </w:rPr>
              <w:t xml:space="preserve">Nước cho phát triển kinh tế </w:t>
            </w:r>
            <w:r w:rsidR="000C1E5D" w:rsidRPr="001F0CD5">
              <w:rPr>
                <w:rFonts w:cs="Arial"/>
                <w:color w:val="000000"/>
                <w:sz w:val="20"/>
                <w:szCs w:val="20"/>
                <w:lang w:val="en-US"/>
              </w:rPr>
              <w:t xml:space="preserve">mạnh </w:t>
            </w:r>
            <w:r w:rsidRPr="001F0CD5">
              <w:rPr>
                <w:rFonts w:cs="Arial"/>
                <w:color w:val="000000"/>
                <w:sz w:val="20"/>
                <w:szCs w:val="20"/>
                <w:lang w:val="en-US"/>
              </w:rPr>
              <w:t>hơn trong tỉnh</w:t>
            </w:r>
          </w:p>
          <w:p w:rsidR="00234B77" w:rsidRPr="001F0CD5" w:rsidRDefault="00234B77" w:rsidP="00A605C8">
            <w:pPr>
              <w:rPr>
                <w:rFonts w:cs="Arial"/>
                <w:color w:val="000000"/>
                <w:sz w:val="20"/>
                <w:szCs w:val="20"/>
                <w:lang w:val="en-US"/>
              </w:rPr>
            </w:pPr>
            <w:r w:rsidRPr="001F0CD5">
              <w:rPr>
                <w:rFonts w:cs="Arial"/>
                <w:color w:val="000000"/>
                <w:sz w:val="20"/>
                <w:szCs w:val="20"/>
                <w:lang w:val="en-US"/>
              </w:rPr>
              <w:t>Phát triển nhanh các vùng công nghiệp</w:t>
            </w:r>
          </w:p>
          <w:p w:rsidR="008E6BEB" w:rsidRPr="001F0CD5" w:rsidRDefault="00234B77" w:rsidP="00A605C8">
            <w:pPr>
              <w:rPr>
                <w:rFonts w:cs="Arial"/>
                <w:color w:val="000000"/>
                <w:sz w:val="20"/>
                <w:szCs w:val="20"/>
                <w:lang w:val="en-US"/>
              </w:rPr>
            </w:pPr>
            <w:r w:rsidRPr="001F0CD5">
              <w:rPr>
                <w:rFonts w:cs="Arial"/>
                <w:color w:val="000000"/>
                <w:sz w:val="20"/>
                <w:szCs w:val="20"/>
                <w:lang w:val="en-US"/>
              </w:rPr>
              <w:t xml:space="preserve">Bảo vệ rừng đầu nguồn </w:t>
            </w:r>
          </w:p>
          <w:p w:rsidR="008E6BEB" w:rsidRPr="001F0CD5" w:rsidRDefault="008E6BEB" w:rsidP="00A605C8">
            <w:pPr>
              <w:rPr>
                <w:rFonts w:cs="Arial"/>
                <w:color w:val="000000"/>
                <w:sz w:val="20"/>
                <w:szCs w:val="20"/>
                <w:lang w:val="en-US"/>
              </w:rPr>
            </w:pPr>
          </w:p>
        </w:tc>
        <w:tc>
          <w:tcPr>
            <w:tcW w:w="1505" w:type="dxa"/>
          </w:tcPr>
          <w:p w:rsidR="008E6BEB" w:rsidRPr="001F0CD5" w:rsidRDefault="008B5F96" w:rsidP="00A605C8">
            <w:pPr>
              <w:rPr>
                <w:rFonts w:cs="Arial"/>
                <w:color w:val="000000"/>
                <w:sz w:val="20"/>
                <w:szCs w:val="20"/>
                <w:lang w:val="en-US"/>
              </w:rPr>
            </w:pPr>
            <w:r w:rsidRPr="001F0CD5">
              <w:rPr>
                <w:rFonts w:cs="Arial"/>
                <w:color w:val="000000"/>
                <w:sz w:val="20"/>
                <w:szCs w:val="20"/>
                <w:lang w:val="en-US"/>
              </w:rPr>
              <w:t>(+/-)</w:t>
            </w:r>
          </w:p>
          <w:p w:rsidR="008E6BEB" w:rsidRPr="001F0CD5" w:rsidRDefault="008E6BEB" w:rsidP="00A605C8">
            <w:pPr>
              <w:rPr>
                <w:rFonts w:cs="Arial"/>
                <w:color w:val="000000"/>
                <w:sz w:val="20"/>
                <w:szCs w:val="20"/>
                <w:lang w:val="en-US"/>
              </w:rPr>
            </w:pPr>
          </w:p>
          <w:p w:rsidR="008E6BEB" w:rsidRPr="001F0CD5" w:rsidRDefault="008B5F96" w:rsidP="00A605C8">
            <w:pPr>
              <w:rPr>
                <w:rFonts w:cs="Arial"/>
                <w:color w:val="000000"/>
                <w:sz w:val="20"/>
                <w:szCs w:val="20"/>
                <w:lang w:val="en-US"/>
              </w:rPr>
            </w:pPr>
            <w:r w:rsidRPr="001F0CD5">
              <w:rPr>
                <w:rFonts w:cs="Arial"/>
                <w:color w:val="000000"/>
                <w:sz w:val="20"/>
                <w:szCs w:val="20"/>
                <w:lang w:val="en-US"/>
              </w:rPr>
              <w:t xml:space="preserve">(+/-) </w:t>
            </w:r>
          </w:p>
          <w:p w:rsidR="008E6BEB" w:rsidRPr="001F0CD5" w:rsidRDefault="008B5F96" w:rsidP="00A605C8">
            <w:pPr>
              <w:rPr>
                <w:rFonts w:cs="Arial"/>
                <w:color w:val="000000"/>
                <w:sz w:val="20"/>
                <w:szCs w:val="20"/>
                <w:lang w:val="en-US"/>
              </w:rPr>
            </w:pPr>
            <w:r w:rsidRPr="001F0CD5">
              <w:rPr>
                <w:rFonts w:cs="Arial"/>
                <w:color w:val="000000"/>
                <w:sz w:val="20"/>
                <w:szCs w:val="20"/>
                <w:lang w:val="en-US"/>
              </w:rPr>
              <w:t>(+)</w:t>
            </w:r>
          </w:p>
          <w:p w:rsidR="008E6BEB" w:rsidRPr="001F0CD5" w:rsidRDefault="008E6BEB" w:rsidP="00A605C8">
            <w:pPr>
              <w:rPr>
                <w:rFonts w:cs="Arial"/>
                <w:color w:val="000000"/>
                <w:sz w:val="20"/>
                <w:szCs w:val="20"/>
                <w:lang w:val="en-US"/>
              </w:rPr>
            </w:pPr>
          </w:p>
        </w:tc>
        <w:tc>
          <w:tcPr>
            <w:tcW w:w="1529" w:type="dxa"/>
          </w:tcPr>
          <w:p w:rsidR="008E6BEB" w:rsidRPr="001F0CD5" w:rsidRDefault="008B5F96" w:rsidP="00A605C8">
            <w:pPr>
              <w:rPr>
                <w:rFonts w:cs="Arial"/>
                <w:color w:val="000000"/>
                <w:sz w:val="20"/>
                <w:szCs w:val="20"/>
                <w:lang w:val="en-US"/>
              </w:rPr>
            </w:pPr>
            <w:r w:rsidRPr="001F0CD5">
              <w:rPr>
                <w:rFonts w:cs="Arial"/>
                <w:color w:val="000000"/>
                <w:sz w:val="20"/>
                <w:szCs w:val="20"/>
                <w:lang w:val="en-US"/>
              </w:rPr>
              <w:t>5</w:t>
            </w:r>
          </w:p>
          <w:p w:rsidR="008E6BEB" w:rsidRPr="001F0CD5" w:rsidRDefault="008E6BEB" w:rsidP="00A605C8">
            <w:pPr>
              <w:rPr>
                <w:rFonts w:cs="Arial"/>
                <w:color w:val="000000"/>
                <w:sz w:val="20"/>
                <w:szCs w:val="20"/>
                <w:lang w:val="en-US"/>
              </w:rPr>
            </w:pPr>
          </w:p>
          <w:p w:rsidR="008E6BEB" w:rsidRPr="001F0CD5" w:rsidRDefault="008B5F96" w:rsidP="00A605C8">
            <w:pPr>
              <w:rPr>
                <w:rFonts w:cs="Arial"/>
                <w:color w:val="000000"/>
                <w:sz w:val="20"/>
                <w:szCs w:val="20"/>
                <w:lang w:val="en-US"/>
              </w:rPr>
            </w:pPr>
            <w:r w:rsidRPr="001F0CD5">
              <w:rPr>
                <w:rFonts w:cs="Arial"/>
                <w:color w:val="000000"/>
                <w:sz w:val="20"/>
                <w:szCs w:val="20"/>
                <w:lang w:val="en-US"/>
              </w:rPr>
              <w:t>2</w:t>
            </w:r>
          </w:p>
          <w:p w:rsidR="008E6BEB" w:rsidRPr="001F0CD5" w:rsidRDefault="008B5F96" w:rsidP="00A605C8">
            <w:pPr>
              <w:rPr>
                <w:rFonts w:cs="Arial"/>
                <w:color w:val="000000"/>
                <w:sz w:val="20"/>
                <w:szCs w:val="20"/>
                <w:lang w:val="en-US"/>
              </w:rPr>
            </w:pPr>
            <w:r w:rsidRPr="001F0CD5">
              <w:rPr>
                <w:rFonts w:cs="Arial"/>
                <w:color w:val="000000"/>
                <w:sz w:val="20"/>
                <w:szCs w:val="20"/>
                <w:lang w:val="en-US"/>
              </w:rPr>
              <w:t>3</w:t>
            </w:r>
          </w:p>
        </w:tc>
      </w:tr>
      <w:tr w:rsidR="008E6BEB" w:rsidRPr="001F0CD5" w:rsidTr="008E5FE4">
        <w:trPr>
          <w:cantSplit/>
        </w:trPr>
        <w:tc>
          <w:tcPr>
            <w:tcW w:w="1858" w:type="dxa"/>
          </w:tcPr>
          <w:p w:rsidR="008E6BEB" w:rsidRPr="001F0CD5" w:rsidRDefault="007059FA" w:rsidP="00A605C8">
            <w:pPr>
              <w:rPr>
                <w:rFonts w:cs="Arial"/>
                <w:color w:val="000000"/>
                <w:sz w:val="20"/>
                <w:szCs w:val="20"/>
                <w:lang w:val="en-US"/>
              </w:rPr>
            </w:pPr>
            <w:r w:rsidRPr="001F0CD5">
              <w:rPr>
                <w:rFonts w:cs="Arial"/>
                <w:color w:val="000000"/>
                <w:sz w:val="20"/>
                <w:szCs w:val="20"/>
                <w:lang w:val="en-US"/>
              </w:rPr>
              <w:t>UBND tỉnh</w:t>
            </w:r>
            <w:r w:rsidR="00A65F37" w:rsidRPr="001F0CD5">
              <w:rPr>
                <w:rFonts w:cs="Arial"/>
                <w:color w:val="000000"/>
                <w:sz w:val="20"/>
                <w:szCs w:val="20"/>
                <w:lang w:val="en-US"/>
              </w:rPr>
              <w:t xml:space="preserve"> </w:t>
            </w:r>
            <w:r w:rsidR="008B5F96" w:rsidRPr="001F0CD5">
              <w:rPr>
                <w:rFonts w:cs="Arial"/>
                <w:color w:val="000000"/>
                <w:sz w:val="20"/>
                <w:szCs w:val="20"/>
                <w:lang w:val="en-US"/>
              </w:rPr>
              <w:t>[</w:t>
            </w:r>
            <w:r w:rsidRPr="001F0CD5">
              <w:rPr>
                <w:rFonts w:cs="Arial"/>
                <w:i/>
                <w:color w:val="800080"/>
                <w:sz w:val="20"/>
                <w:szCs w:val="20"/>
                <w:lang w:val="en-US"/>
              </w:rPr>
              <w:t>tên</w:t>
            </w:r>
            <w:r w:rsidRPr="001F0CD5">
              <w:rPr>
                <w:rFonts w:cs="Arial"/>
                <w:color w:val="000000"/>
                <w:sz w:val="20"/>
                <w:szCs w:val="20"/>
                <w:lang w:val="en-US"/>
              </w:rPr>
              <w:t xml:space="preserve">] </w:t>
            </w:r>
          </w:p>
          <w:p w:rsidR="008E6BEB" w:rsidRPr="001F0CD5" w:rsidRDefault="008E6BEB" w:rsidP="00A605C8">
            <w:pPr>
              <w:rPr>
                <w:rFonts w:cs="Arial"/>
                <w:color w:val="000000"/>
                <w:sz w:val="20"/>
                <w:szCs w:val="20"/>
                <w:lang w:val="en-US"/>
              </w:rPr>
            </w:pPr>
          </w:p>
          <w:p w:rsidR="008E6BEB" w:rsidRPr="001F0CD5" w:rsidRDefault="008E6BEB" w:rsidP="00A605C8">
            <w:pPr>
              <w:rPr>
                <w:rFonts w:cs="Arial"/>
                <w:color w:val="000000"/>
                <w:sz w:val="20"/>
                <w:szCs w:val="20"/>
                <w:lang w:val="en-US"/>
              </w:rPr>
            </w:pPr>
          </w:p>
          <w:p w:rsidR="008E6BEB" w:rsidRPr="001F0CD5" w:rsidRDefault="008E6BEB" w:rsidP="00A605C8">
            <w:pPr>
              <w:rPr>
                <w:rFonts w:cs="Arial"/>
                <w:color w:val="000000"/>
                <w:sz w:val="20"/>
                <w:szCs w:val="20"/>
                <w:lang w:val="en-US"/>
              </w:rPr>
            </w:pPr>
          </w:p>
        </w:tc>
        <w:tc>
          <w:tcPr>
            <w:tcW w:w="3964" w:type="dxa"/>
          </w:tcPr>
          <w:p w:rsidR="00234B77" w:rsidRPr="001F0CD5" w:rsidRDefault="00234B77" w:rsidP="00A605C8">
            <w:pPr>
              <w:rPr>
                <w:rFonts w:cs="Arial"/>
                <w:color w:val="000000"/>
                <w:sz w:val="20"/>
                <w:szCs w:val="20"/>
                <w:lang w:val="en-US"/>
              </w:rPr>
            </w:pPr>
            <w:r w:rsidRPr="001F0CD5">
              <w:rPr>
                <w:rFonts w:cs="Arial"/>
                <w:color w:val="000000"/>
                <w:sz w:val="20"/>
                <w:szCs w:val="20"/>
                <w:lang w:val="en-US"/>
              </w:rPr>
              <w:t>Bảo vệ dòng chảy sông trong tỉnh</w:t>
            </w:r>
          </w:p>
          <w:p w:rsidR="00234B77" w:rsidRPr="001F0CD5" w:rsidRDefault="00234B77" w:rsidP="00A605C8">
            <w:pPr>
              <w:rPr>
                <w:rFonts w:cs="Arial"/>
                <w:color w:val="000000"/>
                <w:sz w:val="20"/>
                <w:szCs w:val="20"/>
                <w:lang w:val="en-US"/>
              </w:rPr>
            </w:pPr>
            <w:r w:rsidRPr="001F0CD5">
              <w:rPr>
                <w:rFonts w:cs="Arial"/>
                <w:color w:val="000000"/>
                <w:sz w:val="20"/>
                <w:szCs w:val="20"/>
                <w:lang w:val="en-US"/>
              </w:rPr>
              <w:t>Chất lượng nước tốt</w:t>
            </w:r>
          </w:p>
          <w:p w:rsidR="00234B77" w:rsidRPr="001F0CD5" w:rsidRDefault="00234B77" w:rsidP="00A605C8">
            <w:pPr>
              <w:rPr>
                <w:rFonts w:cs="Arial"/>
                <w:color w:val="000000"/>
                <w:sz w:val="20"/>
                <w:szCs w:val="20"/>
                <w:lang w:val="en-US"/>
              </w:rPr>
            </w:pPr>
            <w:r w:rsidRPr="001F0CD5">
              <w:rPr>
                <w:rFonts w:cs="Arial"/>
                <w:color w:val="000000"/>
                <w:sz w:val="20"/>
                <w:szCs w:val="20"/>
                <w:lang w:val="en-US"/>
              </w:rPr>
              <w:t>Bảo đảm nước sinh hoạt cho tất cả cộng đồng</w:t>
            </w:r>
          </w:p>
          <w:p w:rsidR="00234B77" w:rsidRPr="001F0CD5" w:rsidRDefault="00234B77" w:rsidP="00A605C8">
            <w:pPr>
              <w:rPr>
                <w:rFonts w:cs="Arial"/>
                <w:color w:val="000000"/>
                <w:sz w:val="20"/>
                <w:szCs w:val="20"/>
                <w:lang w:val="en-US"/>
              </w:rPr>
            </w:pPr>
            <w:r w:rsidRPr="001F0CD5">
              <w:rPr>
                <w:rFonts w:cs="Arial"/>
                <w:color w:val="000000"/>
                <w:sz w:val="20"/>
                <w:szCs w:val="20"/>
                <w:lang w:val="en-US"/>
              </w:rPr>
              <w:t>Phản đối các khu công nghiệp ở tỉnh thượng lưu sông</w:t>
            </w:r>
          </w:p>
          <w:p w:rsidR="008E6BEB" w:rsidRPr="001F0CD5" w:rsidRDefault="00234B77" w:rsidP="00A605C8">
            <w:pPr>
              <w:rPr>
                <w:rFonts w:cs="Arial"/>
                <w:color w:val="000000"/>
                <w:sz w:val="20"/>
                <w:szCs w:val="20"/>
                <w:lang w:val="en-US"/>
              </w:rPr>
            </w:pPr>
            <w:r w:rsidRPr="001F0CD5">
              <w:rPr>
                <w:rFonts w:cs="Arial"/>
                <w:color w:val="000000"/>
                <w:sz w:val="20"/>
                <w:szCs w:val="20"/>
                <w:lang w:val="en-US"/>
              </w:rPr>
              <w:t xml:space="preserve">Bảo vệ khỏi các trận bão và các sự kiện cực đoan </w:t>
            </w:r>
          </w:p>
          <w:p w:rsidR="00234B77" w:rsidRPr="001F0CD5" w:rsidRDefault="00234B77" w:rsidP="00A605C8">
            <w:pPr>
              <w:rPr>
                <w:rFonts w:cs="Arial"/>
                <w:color w:val="000000"/>
                <w:sz w:val="20"/>
                <w:szCs w:val="20"/>
                <w:lang w:val="en-US"/>
              </w:rPr>
            </w:pPr>
          </w:p>
        </w:tc>
        <w:tc>
          <w:tcPr>
            <w:tcW w:w="1505" w:type="dxa"/>
          </w:tcPr>
          <w:p w:rsidR="008E6BEB" w:rsidRPr="001F0CD5" w:rsidRDefault="008B5F96" w:rsidP="00A605C8">
            <w:pPr>
              <w:rPr>
                <w:rFonts w:cs="Arial"/>
                <w:color w:val="000000"/>
                <w:sz w:val="20"/>
                <w:szCs w:val="20"/>
                <w:lang w:val="en-US"/>
              </w:rPr>
            </w:pPr>
            <w:r w:rsidRPr="001F0CD5">
              <w:rPr>
                <w:rFonts w:cs="Arial"/>
                <w:color w:val="000000"/>
                <w:sz w:val="20"/>
                <w:szCs w:val="20"/>
                <w:lang w:val="en-US"/>
              </w:rPr>
              <w:t>(+)</w:t>
            </w:r>
          </w:p>
          <w:p w:rsidR="008E6BEB" w:rsidRPr="001F0CD5" w:rsidRDefault="008B5F96" w:rsidP="00A605C8">
            <w:pPr>
              <w:rPr>
                <w:rFonts w:cs="Arial"/>
                <w:color w:val="000000"/>
                <w:sz w:val="20"/>
                <w:szCs w:val="20"/>
                <w:lang w:val="en-US"/>
              </w:rPr>
            </w:pPr>
            <w:r w:rsidRPr="001F0CD5">
              <w:rPr>
                <w:rFonts w:cs="Arial"/>
                <w:color w:val="000000"/>
                <w:sz w:val="20"/>
                <w:szCs w:val="20"/>
                <w:lang w:val="en-US"/>
              </w:rPr>
              <w:t>(+)</w:t>
            </w:r>
          </w:p>
          <w:p w:rsidR="008E6BEB" w:rsidRPr="001F0CD5" w:rsidRDefault="008B5F96" w:rsidP="00A605C8">
            <w:pPr>
              <w:rPr>
                <w:rFonts w:cs="Arial"/>
                <w:color w:val="000000"/>
                <w:sz w:val="20"/>
                <w:szCs w:val="20"/>
                <w:lang w:val="en-US"/>
              </w:rPr>
            </w:pPr>
            <w:r w:rsidRPr="001F0CD5">
              <w:rPr>
                <w:rFonts w:cs="Arial"/>
                <w:color w:val="000000"/>
                <w:sz w:val="20"/>
                <w:szCs w:val="20"/>
                <w:lang w:val="en-US"/>
              </w:rPr>
              <w:t>(+)</w:t>
            </w:r>
          </w:p>
          <w:p w:rsidR="008E6BEB" w:rsidRPr="001F0CD5" w:rsidRDefault="008E6BEB" w:rsidP="00A605C8">
            <w:pPr>
              <w:rPr>
                <w:rFonts w:cs="Arial"/>
                <w:color w:val="000000"/>
                <w:sz w:val="20"/>
                <w:szCs w:val="20"/>
                <w:lang w:val="en-US"/>
              </w:rPr>
            </w:pPr>
          </w:p>
          <w:p w:rsidR="008E6BEB" w:rsidRPr="001F0CD5" w:rsidRDefault="008B5F96" w:rsidP="00A605C8">
            <w:pPr>
              <w:rPr>
                <w:rFonts w:cs="Arial"/>
                <w:color w:val="000000"/>
                <w:sz w:val="20"/>
                <w:szCs w:val="20"/>
                <w:lang w:val="en-US"/>
              </w:rPr>
            </w:pPr>
            <w:r w:rsidRPr="001F0CD5">
              <w:rPr>
                <w:rFonts w:cs="Arial"/>
                <w:color w:val="000000"/>
                <w:sz w:val="20"/>
                <w:szCs w:val="20"/>
                <w:lang w:val="en-US"/>
              </w:rPr>
              <w:t>(+)</w:t>
            </w:r>
          </w:p>
          <w:p w:rsidR="008E6BEB" w:rsidRPr="001F0CD5" w:rsidRDefault="008E6BEB" w:rsidP="00A605C8">
            <w:pPr>
              <w:rPr>
                <w:rFonts w:cs="Arial"/>
                <w:color w:val="000000"/>
                <w:sz w:val="20"/>
                <w:szCs w:val="20"/>
                <w:lang w:val="en-US"/>
              </w:rPr>
            </w:pPr>
          </w:p>
          <w:p w:rsidR="008E6BEB" w:rsidRPr="001F0CD5" w:rsidRDefault="008B5F96" w:rsidP="00A605C8">
            <w:pPr>
              <w:rPr>
                <w:rFonts w:cs="Arial"/>
                <w:color w:val="000000"/>
                <w:sz w:val="20"/>
                <w:szCs w:val="20"/>
                <w:lang w:val="en-US"/>
              </w:rPr>
            </w:pPr>
            <w:r w:rsidRPr="001F0CD5">
              <w:rPr>
                <w:rFonts w:cs="Arial"/>
                <w:color w:val="000000"/>
                <w:sz w:val="20"/>
                <w:szCs w:val="20"/>
                <w:lang w:val="en-US"/>
              </w:rPr>
              <w:t>(+/-)</w:t>
            </w:r>
          </w:p>
          <w:p w:rsidR="008E6BEB" w:rsidRPr="001F0CD5" w:rsidRDefault="008E6BEB" w:rsidP="00A605C8">
            <w:pPr>
              <w:rPr>
                <w:rFonts w:cs="Arial"/>
                <w:color w:val="000000"/>
                <w:sz w:val="20"/>
                <w:szCs w:val="20"/>
                <w:lang w:val="en-US"/>
              </w:rPr>
            </w:pPr>
          </w:p>
        </w:tc>
        <w:tc>
          <w:tcPr>
            <w:tcW w:w="1529" w:type="dxa"/>
          </w:tcPr>
          <w:p w:rsidR="008E6BEB" w:rsidRPr="001F0CD5" w:rsidRDefault="008B5F96" w:rsidP="00A605C8">
            <w:pPr>
              <w:rPr>
                <w:rFonts w:cs="Arial"/>
                <w:color w:val="000000"/>
                <w:sz w:val="20"/>
                <w:szCs w:val="20"/>
                <w:lang w:val="en-US"/>
              </w:rPr>
            </w:pPr>
            <w:r w:rsidRPr="001F0CD5">
              <w:rPr>
                <w:rFonts w:cs="Arial"/>
                <w:color w:val="000000"/>
                <w:sz w:val="20"/>
                <w:szCs w:val="20"/>
                <w:lang w:val="en-US"/>
              </w:rPr>
              <w:t>1</w:t>
            </w:r>
          </w:p>
          <w:p w:rsidR="008E6BEB" w:rsidRPr="001F0CD5" w:rsidRDefault="008B5F96" w:rsidP="00A605C8">
            <w:pPr>
              <w:rPr>
                <w:rFonts w:cs="Arial"/>
                <w:color w:val="000000"/>
                <w:sz w:val="20"/>
                <w:szCs w:val="20"/>
                <w:lang w:val="en-US"/>
              </w:rPr>
            </w:pPr>
            <w:r w:rsidRPr="001F0CD5">
              <w:rPr>
                <w:rFonts w:cs="Arial"/>
                <w:color w:val="000000"/>
                <w:sz w:val="20"/>
                <w:szCs w:val="20"/>
                <w:lang w:val="en-US"/>
              </w:rPr>
              <w:t>1</w:t>
            </w:r>
          </w:p>
          <w:p w:rsidR="008E6BEB" w:rsidRPr="001F0CD5" w:rsidRDefault="008B5F96" w:rsidP="00A605C8">
            <w:pPr>
              <w:rPr>
                <w:rFonts w:cs="Arial"/>
                <w:color w:val="000000"/>
                <w:sz w:val="20"/>
                <w:szCs w:val="20"/>
                <w:lang w:val="en-US"/>
              </w:rPr>
            </w:pPr>
            <w:r w:rsidRPr="001F0CD5">
              <w:rPr>
                <w:rFonts w:cs="Arial"/>
                <w:color w:val="000000"/>
                <w:sz w:val="20"/>
                <w:szCs w:val="20"/>
                <w:lang w:val="en-US"/>
              </w:rPr>
              <w:t>1</w:t>
            </w:r>
          </w:p>
          <w:p w:rsidR="008E6BEB" w:rsidRPr="001F0CD5" w:rsidRDefault="008E6BEB" w:rsidP="00A605C8">
            <w:pPr>
              <w:rPr>
                <w:rFonts w:cs="Arial"/>
                <w:color w:val="000000"/>
                <w:sz w:val="20"/>
                <w:szCs w:val="20"/>
                <w:lang w:val="en-US"/>
              </w:rPr>
            </w:pPr>
          </w:p>
          <w:p w:rsidR="008E6BEB" w:rsidRPr="001F0CD5" w:rsidRDefault="008B5F96" w:rsidP="00A605C8">
            <w:pPr>
              <w:rPr>
                <w:rFonts w:cs="Arial"/>
                <w:color w:val="000000"/>
                <w:sz w:val="20"/>
                <w:szCs w:val="20"/>
                <w:lang w:val="en-US"/>
              </w:rPr>
            </w:pPr>
            <w:r w:rsidRPr="001F0CD5">
              <w:rPr>
                <w:rFonts w:cs="Arial"/>
                <w:color w:val="000000"/>
                <w:sz w:val="20"/>
                <w:szCs w:val="20"/>
                <w:lang w:val="en-US"/>
              </w:rPr>
              <w:t>3</w:t>
            </w:r>
          </w:p>
          <w:p w:rsidR="008E6BEB" w:rsidRPr="001F0CD5" w:rsidRDefault="008E6BEB" w:rsidP="00A605C8">
            <w:pPr>
              <w:rPr>
                <w:rFonts w:cs="Arial"/>
                <w:color w:val="000000"/>
                <w:sz w:val="20"/>
                <w:szCs w:val="20"/>
                <w:lang w:val="en-US"/>
              </w:rPr>
            </w:pPr>
          </w:p>
          <w:p w:rsidR="008E6BEB" w:rsidRPr="001F0CD5" w:rsidRDefault="008B5F96" w:rsidP="00A605C8">
            <w:pPr>
              <w:rPr>
                <w:rFonts w:cs="Arial"/>
                <w:color w:val="000000"/>
                <w:sz w:val="20"/>
                <w:szCs w:val="20"/>
                <w:lang w:val="en-US"/>
              </w:rPr>
            </w:pPr>
            <w:r w:rsidRPr="001F0CD5">
              <w:rPr>
                <w:rFonts w:cs="Arial"/>
                <w:color w:val="000000"/>
                <w:sz w:val="20"/>
                <w:szCs w:val="20"/>
                <w:lang w:val="en-US"/>
              </w:rPr>
              <w:t>3</w:t>
            </w:r>
          </w:p>
        </w:tc>
      </w:tr>
      <w:tr w:rsidR="008E6BEB" w:rsidRPr="001F0CD5" w:rsidTr="008E5FE4">
        <w:trPr>
          <w:cantSplit/>
        </w:trPr>
        <w:tc>
          <w:tcPr>
            <w:tcW w:w="1858" w:type="dxa"/>
          </w:tcPr>
          <w:p w:rsidR="008E6BEB" w:rsidRPr="001F0CD5" w:rsidRDefault="007059FA" w:rsidP="00A605C8">
            <w:pPr>
              <w:rPr>
                <w:rFonts w:cs="Arial"/>
                <w:color w:val="000000"/>
                <w:sz w:val="20"/>
                <w:szCs w:val="20"/>
                <w:lang w:val="en-US"/>
              </w:rPr>
            </w:pPr>
            <w:r w:rsidRPr="001F0CD5">
              <w:rPr>
                <w:rFonts w:cs="Arial"/>
                <w:color w:val="000000"/>
                <w:sz w:val="20"/>
                <w:szCs w:val="20"/>
                <w:lang w:val="en-US"/>
              </w:rPr>
              <w:t>Công ty thủy nông</w:t>
            </w:r>
          </w:p>
        </w:tc>
        <w:tc>
          <w:tcPr>
            <w:tcW w:w="3964" w:type="dxa"/>
          </w:tcPr>
          <w:p w:rsidR="007059FA" w:rsidRPr="001F0CD5" w:rsidRDefault="007059FA" w:rsidP="00A605C8">
            <w:pPr>
              <w:rPr>
                <w:rFonts w:cs="Arial"/>
                <w:color w:val="000000"/>
                <w:sz w:val="20"/>
                <w:szCs w:val="20"/>
                <w:lang w:val="en-US"/>
              </w:rPr>
            </w:pPr>
            <w:r w:rsidRPr="001F0CD5">
              <w:rPr>
                <w:rFonts w:cs="Arial"/>
                <w:color w:val="000000"/>
                <w:sz w:val="20"/>
                <w:szCs w:val="20"/>
                <w:lang w:val="en-US"/>
              </w:rPr>
              <w:t>Bảo vệ nguồn nước cho sản xuất mở rộng</w:t>
            </w:r>
          </w:p>
          <w:p w:rsidR="007059FA" w:rsidRPr="001F0CD5" w:rsidRDefault="007059FA" w:rsidP="00A605C8">
            <w:pPr>
              <w:rPr>
                <w:rFonts w:cs="Arial"/>
                <w:color w:val="000000"/>
                <w:sz w:val="20"/>
                <w:szCs w:val="20"/>
                <w:lang w:val="en-US"/>
              </w:rPr>
            </w:pPr>
            <w:r w:rsidRPr="001F0CD5">
              <w:rPr>
                <w:rFonts w:cs="Arial"/>
                <w:color w:val="000000"/>
                <w:sz w:val="20"/>
                <w:szCs w:val="20"/>
                <w:lang w:val="en-US"/>
              </w:rPr>
              <w:t>Chất lượng nước tốt</w:t>
            </w:r>
          </w:p>
          <w:p w:rsidR="008E6BEB" w:rsidRPr="001F0CD5" w:rsidRDefault="00234B77" w:rsidP="00A605C8">
            <w:pPr>
              <w:rPr>
                <w:rFonts w:cs="Arial"/>
                <w:color w:val="000000"/>
                <w:sz w:val="20"/>
                <w:szCs w:val="20"/>
                <w:lang w:val="en-US"/>
              </w:rPr>
            </w:pPr>
            <w:r w:rsidRPr="001F0CD5">
              <w:rPr>
                <w:rFonts w:cs="Arial"/>
                <w:color w:val="000000"/>
                <w:sz w:val="20"/>
                <w:szCs w:val="20"/>
                <w:lang w:val="en-US"/>
              </w:rPr>
              <w:t xml:space="preserve">Củng cố </w:t>
            </w:r>
            <w:r w:rsidR="007059FA" w:rsidRPr="001F0CD5">
              <w:rPr>
                <w:rFonts w:cs="Arial"/>
                <w:color w:val="000000"/>
                <w:sz w:val="20"/>
                <w:szCs w:val="20"/>
                <w:lang w:val="en-US"/>
              </w:rPr>
              <w:t xml:space="preserve">đê </w:t>
            </w:r>
            <w:r w:rsidRPr="001F0CD5">
              <w:rPr>
                <w:rFonts w:cs="Arial"/>
                <w:color w:val="000000"/>
                <w:sz w:val="20"/>
                <w:szCs w:val="20"/>
                <w:lang w:val="en-US"/>
              </w:rPr>
              <w:t xml:space="preserve">để chống </w:t>
            </w:r>
            <w:r w:rsidR="007059FA" w:rsidRPr="001F0CD5">
              <w:rPr>
                <w:rFonts w:cs="Arial"/>
                <w:color w:val="000000"/>
                <w:sz w:val="20"/>
                <w:szCs w:val="20"/>
                <w:lang w:val="en-US"/>
              </w:rPr>
              <w:t>lũ</w:t>
            </w:r>
            <w:r w:rsidRPr="001F0CD5">
              <w:rPr>
                <w:rFonts w:cs="Arial"/>
                <w:color w:val="000000"/>
                <w:sz w:val="20"/>
                <w:szCs w:val="20"/>
                <w:lang w:val="en-US"/>
              </w:rPr>
              <w:t xml:space="preserve"> </w:t>
            </w:r>
          </w:p>
          <w:p w:rsidR="00234B77" w:rsidRPr="001F0CD5" w:rsidRDefault="00234B77" w:rsidP="00A605C8">
            <w:pPr>
              <w:rPr>
                <w:rFonts w:cs="Arial"/>
                <w:color w:val="000000"/>
                <w:sz w:val="20"/>
                <w:szCs w:val="20"/>
                <w:lang w:val="en-US"/>
              </w:rPr>
            </w:pPr>
          </w:p>
        </w:tc>
        <w:tc>
          <w:tcPr>
            <w:tcW w:w="1505" w:type="dxa"/>
          </w:tcPr>
          <w:p w:rsidR="008E6BEB" w:rsidRPr="001F0CD5" w:rsidRDefault="008B5F96" w:rsidP="00A605C8">
            <w:pPr>
              <w:rPr>
                <w:rFonts w:cs="Arial"/>
                <w:color w:val="000000"/>
                <w:sz w:val="20"/>
                <w:szCs w:val="20"/>
                <w:lang w:val="en-US"/>
              </w:rPr>
            </w:pPr>
            <w:r w:rsidRPr="001F0CD5">
              <w:rPr>
                <w:rFonts w:cs="Arial"/>
                <w:color w:val="000000"/>
                <w:sz w:val="20"/>
                <w:szCs w:val="20"/>
                <w:lang w:val="en-US"/>
              </w:rPr>
              <w:t>(+/-)</w:t>
            </w:r>
          </w:p>
          <w:p w:rsidR="008E6BEB" w:rsidRPr="001F0CD5" w:rsidRDefault="008E6BEB" w:rsidP="00A605C8">
            <w:pPr>
              <w:rPr>
                <w:rFonts w:cs="Arial"/>
                <w:color w:val="000000"/>
                <w:sz w:val="20"/>
                <w:szCs w:val="20"/>
                <w:lang w:val="en-US"/>
              </w:rPr>
            </w:pPr>
          </w:p>
          <w:p w:rsidR="008E6BEB" w:rsidRPr="001F0CD5" w:rsidRDefault="008B5F96" w:rsidP="00A605C8">
            <w:pPr>
              <w:rPr>
                <w:rFonts w:cs="Arial"/>
                <w:color w:val="000000"/>
                <w:sz w:val="20"/>
                <w:szCs w:val="20"/>
                <w:lang w:val="en-US"/>
              </w:rPr>
            </w:pPr>
            <w:r w:rsidRPr="001F0CD5">
              <w:rPr>
                <w:rFonts w:cs="Arial"/>
                <w:color w:val="000000"/>
                <w:sz w:val="20"/>
                <w:szCs w:val="20"/>
                <w:lang w:val="en-US"/>
              </w:rPr>
              <w:t>(+/-)</w:t>
            </w:r>
          </w:p>
          <w:p w:rsidR="008E6BEB" w:rsidRPr="001F0CD5" w:rsidRDefault="008B5F96" w:rsidP="00A605C8">
            <w:pPr>
              <w:rPr>
                <w:rFonts w:cs="Arial"/>
                <w:color w:val="000000"/>
                <w:sz w:val="20"/>
                <w:szCs w:val="20"/>
                <w:lang w:val="en-US"/>
              </w:rPr>
            </w:pPr>
            <w:r w:rsidRPr="001F0CD5">
              <w:rPr>
                <w:rFonts w:cs="Arial"/>
                <w:color w:val="000000"/>
                <w:sz w:val="20"/>
                <w:szCs w:val="20"/>
                <w:lang w:val="en-US"/>
              </w:rPr>
              <w:t>(+/-)</w:t>
            </w:r>
          </w:p>
        </w:tc>
        <w:tc>
          <w:tcPr>
            <w:tcW w:w="1529" w:type="dxa"/>
          </w:tcPr>
          <w:p w:rsidR="008E6BEB" w:rsidRPr="001F0CD5" w:rsidRDefault="008B5F96" w:rsidP="00A605C8">
            <w:pPr>
              <w:rPr>
                <w:rFonts w:cs="Arial"/>
                <w:color w:val="000000"/>
                <w:sz w:val="20"/>
                <w:szCs w:val="20"/>
                <w:lang w:val="en-US"/>
              </w:rPr>
            </w:pPr>
            <w:r w:rsidRPr="001F0CD5">
              <w:rPr>
                <w:rFonts w:cs="Arial"/>
                <w:color w:val="000000"/>
                <w:sz w:val="20"/>
                <w:szCs w:val="20"/>
                <w:lang w:val="en-US"/>
              </w:rPr>
              <w:t>1</w:t>
            </w:r>
          </w:p>
          <w:p w:rsidR="008E6BEB" w:rsidRPr="001F0CD5" w:rsidRDefault="008E6BEB" w:rsidP="00A605C8">
            <w:pPr>
              <w:rPr>
                <w:rFonts w:cs="Arial"/>
                <w:color w:val="000000"/>
                <w:sz w:val="20"/>
                <w:szCs w:val="20"/>
                <w:lang w:val="en-US"/>
              </w:rPr>
            </w:pPr>
          </w:p>
          <w:p w:rsidR="008E6BEB" w:rsidRPr="001F0CD5" w:rsidRDefault="008B5F96" w:rsidP="00A605C8">
            <w:pPr>
              <w:rPr>
                <w:rFonts w:cs="Arial"/>
                <w:color w:val="000000"/>
                <w:sz w:val="20"/>
                <w:szCs w:val="20"/>
                <w:lang w:val="en-US"/>
              </w:rPr>
            </w:pPr>
            <w:r w:rsidRPr="001F0CD5">
              <w:rPr>
                <w:rFonts w:cs="Arial"/>
                <w:color w:val="000000"/>
                <w:sz w:val="20"/>
                <w:szCs w:val="20"/>
                <w:lang w:val="en-US"/>
              </w:rPr>
              <w:t>1</w:t>
            </w:r>
          </w:p>
          <w:p w:rsidR="008E6BEB" w:rsidRPr="001F0CD5" w:rsidRDefault="008B5F96" w:rsidP="00A605C8">
            <w:pPr>
              <w:rPr>
                <w:rFonts w:cs="Arial"/>
                <w:color w:val="000000"/>
                <w:sz w:val="20"/>
                <w:szCs w:val="20"/>
                <w:lang w:val="en-US"/>
              </w:rPr>
            </w:pPr>
            <w:r w:rsidRPr="001F0CD5">
              <w:rPr>
                <w:rFonts w:cs="Arial"/>
                <w:color w:val="000000"/>
                <w:sz w:val="20"/>
                <w:szCs w:val="20"/>
                <w:lang w:val="en-US"/>
              </w:rPr>
              <w:t>5</w:t>
            </w:r>
          </w:p>
        </w:tc>
      </w:tr>
      <w:tr w:rsidR="008E6BEB" w:rsidRPr="001F0CD5" w:rsidTr="008E5FE4">
        <w:trPr>
          <w:cantSplit/>
        </w:trPr>
        <w:tc>
          <w:tcPr>
            <w:tcW w:w="1858" w:type="dxa"/>
          </w:tcPr>
          <w:p w:rsidR="008E6BEB" w:rsidRPr="001F0CD5" w:rsidRDefault="008B5F96" w:rsidP="00A605C8">
            <w:pPr>
              <w:rPr>
                <w:rFonts w:cs="Arial"/>
                <w:color w:val="000000"/>
                <w:sz w:val="20"/>
                <w:szCs w:val="20"/>
                <w:lang w:val="en-US"/>
              </w:rPr>
            </w:pPr>
            <w:r w:rsidRPr="001F0CD5">
              <w:rPr>
                <w:rFonts w:cs="Arial"/>
                <w:color w:val="000000"/>
                <w:sz w:val="20"/>
                <w:szCs w:val="20"/>
                <w:lang w:val="en-US"/>
              </w:rPr>
              <w:t>[</w:t>
            </w:r>
            <w:r w:rsidR="007059FA" w:rsidRPr="001F0CD5">
              <w:rPr>
                <w:rFonts w:cs="Arial"/>
                <w:i/>
                <w:color w:val="800080"/>
                <w:sz w:val="20"/>
                <w:szCs w:val="20"/>
                <w:lang w:val="en-US"/>
              </w:rPr>
              <w:t>Tên</w:t>
            </w:r>
            <w:r w:rsidRPr="001F0CD5">
              <w:rPr>
                <w:rFonts w:cs="Arial"/>
                <w:color w:val="000000"/>
                <w:sz w:val="20"/>
                <w:szCs w:val="20"/>
                <w:lang w:val="en-US"/>
              </w:rPr>
              <w:t xml:space="preserve">] </w:t>
            </w:r>
            <w:r w:rsidR="007059FA" w:rsidRPr="001F0CD5">
              <w:rPr>
                <w:rFonts w:cs="Arial"/>
                <w:color w:val="000000"/>
                <w:sz w:val="20"/>
                <w:szCs w:val="20"/>
                <w:lang w:val="en-US"/>
              </w:rPr>
              <w:t>thành phố</w:t>
            </w:r>
          </w:p>
        </w:tc>
        <w:tc>
          <w:tcPr>
            <w:tcW w:w="3964" w:type="dxa"/>
          </w:tcPr>
          <w:p w:rsidR="007059FA" w:rsidRPr="001F0CD5" w:rsidRDefault="007059FA" w:rsidP="00A605C8">
            <w:pPr>
              <w:rPr>
                <w:rFonts w:cs="Arial"/>
                <w:color w:val="000000"/>
                <w:sz w:val="20"/>
                <w:szCs w:val="20"/>
                <w:lang w:val="en-US"/>
              </w:rPr>
            </w:pPr>
            <w:r w:rsidRPr="001F0CD5">
              <w:rPr>
                <w:rFonts w:cs="Arial"/>
                <w:color w:val="000000"/>
                <w:sz w:val="20"/>
                <w:szCs w:val="20"/>
                <w:lang w:val="en-US"/>
              </w:rPr>
              <w:t>Cung cấp nước không giới hạn</w:t>
            </w:r>
          </w:p>
          <w:p w:rsidR="007059FA" w:rsidRPr="001F0CD5" w:rsidRDefault="007059FA" w:rsidP="00A605C8">
            <w:pPr>
              <w:rPr>
                <w:rFonts w:cs="Arial"/>
                <w:color w:val="000000"/>
                <w:sz w:val="20"/>
                <w:szCs w:val="20"/>
                <w:lang w:val="en-US"/>
              </w:rPr>
            </w:pPr>
            <w:r w:rsidRPr="001F0CD5">
              <w:rPr>
                <w:rFonts w:cs="Arial"/>
                <w:color w:val="000000"/>
                <w:sz w:val="20"/>
                <w:szCs w:val="20"/>
                <w:lang w:val="en-US"/>
              </w:rPr>
              <w:t>Chất lượng nước tốt</w:t>
            </w:r>
          </w:p>
          <w:p w:rsidR="008E6BEB" w:rsidRPr="001F0CD5" w:rsidRDefault="007059FA" w:rsidP="00A605C8">
            <w:pPr>
              <w:rPr>
                <w:rFonts w:cs="Arial"/>
                <w:color w:val="000000"/>
                <w:sz w:val="20"/>
                <w:szCs w:val="20"/>
                <w:lang w:val="en-US"/>
              </w:rPr>
            </w:pPr>
            <w:r w:rsidRPr="001F0CD5">
              <w:rPr>
                <w:rFonts w:cs="Arial"/>
                <w:color w:val="000000"/>
                <w:sz w:val="20"/>
                <w:szCs w:val="20"/>
                <w:lang w:val="en-US"/>
              </w:rPr>
              <w:t>Khả năng xả nước thải</w:t>
            </w:r>
          </w:p>
          <w:p w:rsidR="00234B77" w:rsidRPr="001F0CD5" w:rsidRDefault="00234B77" w:rsidP="00A605C8">
            <w:pPr>
              <w:rPr>
                <w:rFonts w:cs="Arial"/>
                <w:color w:val="000000"/>
                <w:sz w:val="20"/>
                <w:szCs w:val="20"/>
                <w:lang w:val="en-US"/>
              </w:rPr>
            </w:pPr>
          </w:p>
        </w:tc>
        <w:tc>
          <w:tcPr>
            <w:tcW w:w="1505" w:type="dxa"/>
          </w:tcPr>
          <w:p w:rsidR="008E6BEB" w:rsidRPr="001F0CD5" w:rsidRDefault="008B5F96" w:rsidP="00A605C8">
            <w:pPr>
              <w:rPr>
                <w:rFonts w:cs="Arial"/>
                <w:color w:val="000000"/>
                <w:sz w:val="20"/>
                <w:szCs w:val="20"/>
                <w:lang w:val="en-US"/>
              </w:rPr>
            </w:pPr>
            <w:r w:rsidRPr="001F0CD5">
              <w:rPr>
                <w:rFonts w:cs="Arial"/>
                <w:color w:val="000000"/>
                <w:sz w:val="20"/>
                <w:szCs w:val="20"/>
                <w:lang w:val="en-US"/>
              </w:rPr>
              <w:t>(+/-)</w:t>
            </w:r>
          </w:p>
          <w:p w:rsidR="008E6BEB" w:rsidRPr="001F0CD5" w:rsidRDefault="008B5F96" w:rsidP="00A605C8">
            <w:pPr>
              <w:rPr>
                <w:rFonts w:cs="Arial"/>
                <w:color w:val="000000"/>
                <w:sz w:val="20"/>
                <w:szCs w:val="20"/>
                <w:lang w:val="en-US"/>
              </w:rPr>
            </w:pPr>
            <w:r w:rsidRPr="001F0CD5">
              <w:rPr>
                <w:rFonts w:cs="Arial"/>
                <w:color w:val="000000"/>
                <w:sz w:val="20"/>
                <w:szCs w:val="20"/>
                <w:lang w:val="en-US"/>
              </w:rPr>
              <w:t>(+)</w:t>
            </w:r>
          </w:p>
          <w:p w:rsidR="008E6BEB" w:rsidRPr="001F0CD5" w:rsidRDefault="008B5F96" w:rsidP="00A605C8">
            <w:pPr>
              <w:rPr>
                <w:rFonts w:cs="Arial"/>
                <w:color w:val="000000"/>
                <w:sz w:val="20"/>
                <w:szCs w:val="20"/>
                <w:lang w:val="en-US"/>
              </w:rPr>
            </w:pPr>
            <w:r w:rsidRPr="001F0CD5">
              <w:rPr>
                <w:rFonts w:cs="Arial"/>
                <w:color w:val="000000"/>
                <w:sz w:val="20"/>
                <w:szCs w:val="20"/>
                <w:lang w:val="en-US"/>
              </w:rPr>
              <w:t>(+/-)</w:t>
            </w:r>
          </w:p>
        </w:tc>
        <w:tc>
          <w:tcPr>
            <w:tcW w:w="1529" w:type="dxa"/>
          </w:tcPr>
          <w:p w:rsidR="008E6BEB" w:rsidRPr="001F0CD5" w:rsidRDefault="008B5F96" w:rsidP="00A605C8">
            <w:pPr>
              <w:rPr>
                <w:rFonts w:cs="Arial"/>
                <w:color w:val="000000"/>
                <w:sz w:val="20"/>
                <w:szCs w:val="20"/>
                <w:lang w:val="en-US"/>
              </w:rPr>
            </w:pPr>
            <w:r w:rsidRPr="001F0CD5">
              <w:rPr>
                <w:rFonts w:cs="Arial"/>
                <w:color w:val="000000"/>
                <w:sz w:val="20"/>
                <w:szCs w:val="20"/>
                <w:lang w:val="en-US"/>
              </w:rPr>
              <w:t>3</w:t>
            </w:r>
          </w:p>
          <w:p w:rsidR="008E6BEB" w:rsidRPr="001F0CD5" w:rsidRDefault="008B5F96" w:rsidP="00A605C8">
            <w:pPr>
              <w:rPr>
                <w:rFonts w:cs="Arial"/>
                <w:color w:val="000000"/>
                <w:sz w:val="20"/>
                <w:szCs w:val="20"/>
                <w:lang w:val="en-US"/>
              </w:rPr>
            </w:pPr>
            <w:r w:rsidRPr="001F0CD5">
              <w:rPr>
                <w:rFonts w:cs="Arial"/>
                <w:color w:val="000000"/>
                <w:sz w:val="20"/>
                <w:szCs w:val="20"/>
                <w:lang w:val="en-US"/>
              </w:rPr>
              <w:t>1</w:t>
            </w:r>
          </w:p>
          <w:p w:rsidR="008E6BEB" w:rsidRPr="001F0CD5" w:rsidRDefault="008B5F96" w:rsidP="00A605C8">
            <w:pPr>
              <w:rPr>
                <w:rFonts w:cs="Arial"/>
                <w:color w:val="000000"/>
                <w:sz w:val="20"/>
                <w:szCs w:val="20"/>
                <w:lang w:val="en-US"/>
              </w:rPr>
            </w:pPr>
            <w:r w:rsidRPr="001F0CD5">
              <w:rPr>
                <w:rFonts w:cs="Arial"/>
                <w:color w:val="000000"/>
                <w:sz w:val="20"/>
                <w:szCs w:val="20"/>
                <w:lang w:val="en-US"/>
              </w:rPr>
              <w:t>1</w:t>
            </w:r>
          </w:p>
        </w:tc>
      </w:tr>
      <w:tr w:rsidR="008E6BEB" w:rsidRPr="001F0CD5" w:rsidTr="008E5FE4">
        <w:trPr>
          <w:cantSplit/>
        </w:trPr>
        <w:tc>
          <w:tcPr>
            <w:tcW w:w="1858" w:type="dxa"/>
          </w:tcPr>
          <w:p w:rsidR="008E6BEB" w:rsidRPr="001F0CD5" w:rsidRDefault="008B5F96" w:rsidP="00A605C8">
            <w:pPr>
              <w:rPr>
                <w:rFonts w:cs="Arial"/>
                <w:color w:val="000000"/>
                <w:sz w:val="20"/>
                <w:szCs w:val="20"/>
                <w:lang w:val="en-US"/>
              </w:rPr>
            </w:pPr>
            <w:r w:rsidRPr="001F0CD5">
              <w:rPr>
                <w:rFonts w:cs="Arial"/>
                <w:color w:val="000000"/>
                <w:sz w:val="20"/>
                <w:szCs w:val="20"/>
                <w:lang w:val="en-US"/>
              </w:rPr>
              <w:t>[</w:t>
            </w:r>
            <w:r w:rsidR="007059FA" w:rsidRPr="001F0CD5">
              <w:rPr>
                <w:rFonts w:cs="Arial"/>
                <w:i/>
                <w:color w:val="800080"/>
                <w:sz w:val="20"/>
                <w:szCs w:val="20"/>
                <w:lang w:val="en-US"/>
              </w:rPr>
              <w:t>tên</w:t>
            </w:r>
            <w:r w:rsidRPr="001F0CD5">
              <w:rPr>
                <w:rFonts w:cs="Arial"/>
                <w:color w:val="000000"/>
                <w:sz w:val="20"/>
                <w:szCs w:val="20"/>
                <w:lang w:val="en-US"/>
              </w:rPr>
              <w:t>]</w:t>
            </w:r>
            <w:r w:rsidR="007059FA" w:rsidRPr="001F0CD5">
              <w:rPr>
                <w:rFonts w:cs="Arial"/>
                <w:color w:val="000000"/>
                <w:sz w:val="20"/>
                <w:szCs w:val="20"/>
                <w:lang w:val="en-US"/>
              </w:rPr>
              <w:t xml:space="preserve"> NGO về môi trường </w:t>
            </w:r>
          </w:p>
        </w:tc>
        <w:tc>
          <w:tcPr>
            <w:tcW w:w="3964" w:type="dxa"/>
          </w:tcPr>
          <w:p w:rsidR="008E6BEB" w:rsidRPr="001F0CD5" w:rsidRDefault="007059FA" w:rsidP="00A605C8">
            <w:pPr>
              <w:rPr>
                <w:rFonts w:cs="Arial"/>
                <w:color w:val="000000"/>
                <w:sz w:val="20"/>
                <w:szCs w:val="20"/>
                <w:lang w:val="en-US"/>
              </w:rPr>
            </w:pPr>
            <w:r w:rsidRPr="001F0CD5">
              <w:rPr>
                <w:rFonts w:cs="Arial"/>
                <w:color w:val="000000"/>
                <w:sz w:val="20"/>
                <w:szCs w:val="20"/>
                <w:lang w:val="en-US"/>
              </w:rPr>
              <w:t>Cải thiện nước cho</w:t>
            </w:r>
            <w:r w:rsidR="008B5F96" w:rsidRPr="001F0CD5">
              <w:rPr>
                <w:rFonts w:cs="Arial"/>
                <w:color w:val="000000"/>
                <w:sz w:val="20"/>
                <w:szCs w:val="20"/>
                <w:lang w:val="en-US"/>
              </w:rPr>
              <w:t xml:space="preserve"> </w:t>
            </w:r>
            <w:r w:rsidR="000C1E5D" w:rsidRPr="001F0CD5">
              <w:rPr>
                <w:rFonts w:cs="Arial"/>
                <w:color w:val="000000"/>
                <w:sz w:val="20"/>
                <w:szCs w:val="20"/>
                <w:lang w:val="en-US"/>
              </w:rPr>
              <w:t xml:space="preserve">vùng </w:t>
            </w:r>
            <w:r w:rsidRPr="001F0CD5">
              <w:rPr>
                <w:rFonts w:cs="Arial"/>
                <w:color w:val="000000"/>
                <w:sz w:val="20"/>
                <w:szCs w:val="20"/>
                <w:lang w:val="en-US"/>
              </w:rPr>
              <w:t xml:space="preserve">đất ngập nước </w:t>
            </w:r>
            <w:r w:rsidR="008B5F96" w:rsidRPr="001F0CD5">
              <w:rPr>
                <w:rFonts w:cs="Arial"/>
                <w:color w:val="000000"/>
                <w:sz w:val="20"/>
                <w:szCs w:val="20"/>
                <w:lang w:val="en-US"/>
              </w:rPr>
              <w:t>[</w:t>
            </w:r>
            <w:r w:rsidRPr="001F0CD5">
              <w:rPr>
                <w:rFonts w:cs="Arial"/>
                <w:i/>
                <w:color w:val="800080"/>
                <w:sz w:val="20"/>
                <w:szCs w:val="20"/>
                <w:lang w:val="en-US"/>
              </w:rPr>
              <w:t>tên</w:t>
            </w:r>
            <w:r w:rsidR="008B5F96" w:rsidRPr="001F0CD5">
              <w:rPr>
                <w:rFonts w:cs="Arial"/>
                <w:color w:val="000000"/>
                <w:sz w:val="20"/>
                <w:szCs w:val="20"/>
                <w:lang w:val="en-US"/>
              </w:rPr>
              <w:t>]</w:t>
            </w:r>
          </w:p>
          <w:p w:rsidR="007059FA" w:rsidRPr="001F0CD5" w:rsidRDefault="007059FA" w:rsidP="00A605C8">
            <w:pPr>
              <w:rPr>
                <w:rFonts w:cs="Arial"/>
                <w:color w:val="000000"/>
                <w:sz w:val="20"/>
                <w:szCs w:val="20"/>
                <w:lang w:val="en-US"/>
              </w:rPr>
            </w:pPr>
            <w:r w:rsidRPr="001F0CD5">
              <w:rPr>
                <w:rFonts w:cs="Arial"/>
                <w:color w:val="000000"/>
                <w:sz w:val="20"/>
                <w:szCs w:val="20"/>
                <w:lang w:val="en-US"/>
              </w:rPr>
              <w:t xml:space="preserve">Dòng chảy lớn hơn ở hạ du sông </w:t>
            </w:r>
          </w:p>
          <w:p w:rsidR="008E6BEB" w:rsidRPr="001F0CD5" w:rsidRDefault="007059FA" w:rsidP="00A605C8">
            <w:pPr>
              <w:rPr>
                <w:rFonts w:cs="Arial"/>
                <w:color w:val="000000"/>
                <w:sz w:val="20"/>
                <w:szCs w:val="20"/>
                <w:lang w:val="en-US"/>
              </w:rPr>
            </w:pPr>
            <w:r w:rsidRPr="001F0CD5">
              <w:rPr>
                <w:rFonts w:cs="Arial"/>
                <w:color w:val="000000"/>
                <w:sz w:val="20"/>
                <w:szCs w:val="20"/>
                <w:lang w:val="en-US"/>
              </w:rPr>
              <w:t>Xả ít nước thải hơn</w:t>
            </w:r>
          </w:p>
          <w:p w:rsidR="00234B77" w:rsidRPr="001F0CD5" w:rsidRDefault="00234B77" w:rsidP="00A605C8">
            <w:pPr>
              <w:rPr>
                <w:rFonts w:cs="Arial"/>
                <w:color w:val="000000"/>
                <w:sz w:val="20"/>
                <w:szCs w:val="20"/>
                <w:lang w:val="en-US"/>
              </w:rPr>
            </w:pPr>
          </w:p>
        </w:tc>
        <w:tc>
          <w:tcPr>
            <w:tcW w:w="1505" w:type="dxa"/>
          </w:tcPr>
          <w:p w:rsidR="008E6BEB" w:rsidRPr="001F0CD5" w:rsidRDefault="008B5F96" w:rsidP="00A605C8">
            <w:pPr>
              <w:rPr>
                <w:rFonts w:cs="Arial"/>
                <w:color w:val="000000"/>
                <w:sz w:val="20"/>
                <w:szCs w:val="20"/>
                <w:lang w:val="en-US"/>
              </w:rPr>
            </w:pPr>
            <w:r w:rsidRPr="001F0CD5">
              <w:rPr>
                <w:rFonts w:cs="Arial"/>
                <w:color w:val="000000"/>
                <w:sz w:val="20"/>
                <w:szCs w:val="20"/>
                <w:lang w:val="en-US"/>
              </w:rPr>
              <w:t>(+/-)</w:t>
            </w:r>
          </w:p>
          <w:p w:rsidR="008E6BEB" w:rsidRPr="001F0CD5" w:rsidRDefault="008B5F96" w:rsidP="00A605C8">
            <w:pPr>
              <w:rPr>
                <w:rFonts w:cs="Arial"/>
                <w:color w:val="000000"/>
                <w:sz w:val="20"/>
                <w:szCs w:val="20"/>
                <w:lang w:val="en-US"/>
              </w:rPr>
            </w:pPr>
            <w:r w:rsidRPr="001F0CD5">
              <w:rPr>
                <w:rFonts w:cs="Arial"/>
                <w:color w:val="000000"/>
                <w:sz w:val="20"/>
                <w:szCs w:val="20"/>
                <w:lang w:val="en-US"/>
              </w:rPr>
              <w:t>(+/-)</w:t>
            </w:r>
          </w:p>
          <w:p w:rsidR="008E6BEB" w:rsidRPr="001F0CD5" w:rsidRDefault="008B5F96" w:rsidP="00A605C8">
            <w:pPr>
              <w:rPr>
                <w:rFonts w:cs="Arial"/>
                <w:color w:val="000000"/>
                <w:sz w:val="20"/>
                <w:szCs w:val="20"/>
                <w:lang w:val="en-US"/>
              </w:rPr>
            </w:pPr>
            <w:r w:rsidRPr="001F0CD5">
              <w:rPr>
                <w:rFonts w:cs="Arial"/>
                <w:color w:val="000000"/>
                <w:sz w:val="20"/>
                <w:szCs w:val="20"/>
                <w:lang w:val="en-US"/>
              </w:rPr>
              <w:t>(+/-)</w:t>
            </w:r>
          </w:p>
        </w:tc>
        <w:tc>
          <w:tcPr>
            <w:tcW w:w="1529" w:type="dxa"/>
          </w:tcPr>
          <w:p w:rsidR="008E6BEB" w:rsidRPr="001F0CD5" w:rsidRDefault="008B5F96" w:rsidP="00A605C8">
            <w:pPr>
              <w:rPr>
                <w:rFonts w:cs="Arial"/>
                <w:color w:val="000000"/>
                <w:sz w:val="20"/>
                <w:szCs w:val="20"/>
                <w:lang w:val="en-US"/>
              </w:rPr>
            </w:pPr>
            <w:r w:rsidRPr="001F0CD5">
              <w:rPr>
                <w:rFonts w:cs="Arial"/>
                <w:color w:val="000000"/>
                <w:sz w:val="20"/>
                <w:szCs w:val="20"/>
                <w:lang w:val="en-US"/>
              </w:rPr>
              <w:t>3</w:t>
            </w:r>
          </w:p>
          <w:p w:rsidR="008E6BEB" w:rsidRPr="001F0CD5" w:rsidRDefault="008B5F96" w:rsidP="00A605C8">
            <w:pPr>
              <w:rPr>
                <w:rFonts w:cs="Arial"/>
                <w:color w:val="000000"/>
                <w:sz w:val="20"/>
                <w:szCs w:val="20"/>
                <w:lang w:val="en-US"/>
              </w:rPr>
            </w:pPr>
            <w:r w:rsidRPr="001F0CD5">
              <w:rPr>
                <w:rFonts w:cs="Arial"/>
                <w:color w:val="000000"/>
                <w:sz w:val="20"/>
                <w:szCs w:val="20"/>
                <w:lang w:val="en-US"/>
              </w:rPr>
              <w:t>1</w:t>
            </w:r>
          </w:p>
          <w:p w:rsidR="008E6BEB" w:rsidRPr="001F0CD5" w:rsidRDefault="008B5F96" w:rsidP="00A605C8">
            <w:pPr>
              <w:rPr>
                <w:rFonts w:cs="Arial"/>
                <w:color w:val="000000"/>
                <w:sz w:val="20"/>
                <w:szCs w:val="20"/>
                <w:lang w:val="en-US"/>
              </w:rPr>
            </w:pPr>
            <w:r w:rsidRPr="001F0CD5">
              <w:rPr>
                <w:rFonts w:cs="Arial"/>
                <w:color w:val="000000"/>
                <w:sz w:val="20"/>
                <w:szCs w:val="20"/>
                <w:lang w:val="en-US"/>
              </w:rPr>
              <w:t>1</w:t>
            </w:r>
          </w:p>
        </w:tc>
      </w:tr>
      <w:tr w:rsidR="008E6BEB" w:rsidRPr="001F0CD5" w:rsidTr="008E5FE4">
        <w:trPr>
          <w:cantSplit/>
        </w:trPr>
        <w:tc>
          <w:tcPr>
            <w:tcW w:w="1858" w:type="dxa"/>
          </w:tcPr>
          <w:p w:rsidR="008E6BEB" w:rsidRPr="001F0CD5" w:rsidRDefault="008B5F96" w:rsidP="00A605C8">
            <w:pPr>
              <w:rPr>
                <w:rFonts w:cs="Arial"/>
                <w:color w:val="000000"/>
                <w:sz w:val="20"/>
                <w:szCs w:val="20"/>
                <w:lang w:val="en-US"/>
              </w:rPr>
            </w:pPr>
            <w:r w:rsidRPr="001F0CD5">
              <w:rPr>
                <w:rFonts w:cs="Arial"/>
                <w:color w:val="000000"/>
                <w:sz w:val="20"/>
                <w:szCs w:val="20"/>
                <w:lang w:val="en-US"/>
              </w:rPr>
              <w:t>[</w:t>
            </w:r>
            <w:r w:rsidR="007059FA" w:rsidRPr="001F0CD5">
              <w:rPr>
                <w:rFonts w:cs="Arial"/>
                <w:i/>
                <w:color w:val="800080"/>
                <w:sz w:val="20"/>
                <w:szCs w:val="20"/>
                <w:lang w:val="en-US"/>
              </w:rPr>
              <w:t>tên</w:t>
            </w:r>
            <w:r w:rsidRPr="001F0CD5">
              <w:rPr>
                <w:rFonts w:cs="Arial"/>
                <w:color w:val="000000"/>
                <w:sz w:val="20"/>
                <w:szCs w:val="20"/>
                <w:lang w:val="en-US"/>
              </w:rPr>
              <w:t xml:space="preserve">] </w:t>
            </w:r>
            <w:r w:rsidR="007059FA" w:rsidRPr="001F0CD5">
              <w:rPr>
                <w:rFonts w:cs="Arial"/>
                <w:color w:val="000000"/>
                <w:sz w:val="20"/>
                <w:szCs w:val="20"/>
                <w:lang w:val="en-US"/>
              </w:rPr>
              <w:t>Hội Phụ nữ</w:t>
            </w:r>
          </w:p>
        </w:tc>
        <w:tc>
          <w:tcPr>
            <w:tcW w:w="3964" w:type="dxa"/>
          </w:tcPr>
          <w:p w:rsidR="008E6BEB" w:rsidRPr="001F0CD5" w:rsidRDefault="007059FA" w:rsidP="00A605C8">
            <w:pPr>
              <w:rPr>
                <w:rFonts w:cs="Arial"/>
                <w:color w:val="000000"/>
                <w:sz w:val="20"/>
                <w:szCs w:val="20"/>
                <w:lang w:val="en-US"/>
              </w:rPr>
            </w:pPr>
            <w:r w:rsidRPr="001F0CD5">
              <w:rPr>
                <w:rFonts w:cs="Arial"/>
                <w:color w:val="000000"/>
                <w:sz w:val="20"/>
                <w:szCs w:val="20"/>
                <w:lang w:val="en-US"/>
              </w:rPr>
              <w:t xml:space="preserve">Cung cấp nước sinh hoạt tốt hơn để cải thiện sức khỏe cộng đồng </w:t>
            </w:r>
          </w:p>
          <w:p w:rsidR="00234B77" w:rsidRPr="001F0CD5" w:rsidRDefault="00234B77" w:rsidP="00A605C8">
            <w:pPr>
              <w:rPr>
                <w:rFonts w:cs="Arial"/>
                <w:color w:val="000000"/>
                <w:sz w:val="20"/>
                <w:szCs w:val="20"/>
                <w:lang w:val="en-US"/>
              </w:rPr>
            </w:pPr>
          </w:p>
        </w:tc>
        <w:tc>
          <w:tcPr>
            <w:tcW w:w="1505" w:type="dxa"/>
          </w:tcPr>
          <w:p w:rsidR="008E6BEB" w:rsidRPr="001F0CD5" w:rsidRDefault="008B5F96" w:rsidP="00A605C8">
            <w:pPr>
              <w:rPr>
                <w:rFonts w:cs="Arial"/>
                <w:color w:val="000000"/>
                <w:sz w:val="20"/>
                <w:szCs w:val="20"/>
                <w:lang w:val="en-US"/>
              </w:rPr>
            </w:pPr>
            <w:r w:rsidRPr="001F0CD5">
              <w:rPr>
                <w:rFonts w:cs="Arial"/>
                <w:color w:val="000000"/>
                <w:sz w:val="20"/>
                <w:szCs w:val="20"/>
                <w:lang w:val="en-US"/>
              </w:rPr>
              <w:t>(+)</w:t>
            </w:r>
          </w:p>
        </w:tc>
        <w:tc>
          <w:tcPr>
            <w:tcW w:w="1529" w:type="dxa"/>
          </w:tcPr>
          <w:p w:rsidR="008E6BEB" w:rsidRPr="001F0CD5" w:rsidRDefault="008B5F96" w:rsidP="00A605C8">
            <w:pPr>
              <w:rPr>
                <w:rFonts w:cs="Arial"/>
                <w:color w:val="000000"/>
                <w:sz w:val="20"/>
                <w:szCs w:val="20"/>
                <w:lang w:val="en-US"/>
              </w:rPr>
            </w:pPr>
            <w:r w:rsidRPr="001F0CD5">
              <w:rPr>
                <w:rFonts w:cs="Arial"/>
                <w:color w:val="000000"/>
                <w:sz w:val="20"/>
                <w:szCs w:val="20"/>
                <w:lang w:val="en-US"/>
              </w:rPr>
              <w:t>1</w:t>
            </w:r>
          </w:p>
        </w:tc>
      </w:tr>
      <w:tr w:rsidR="008E6BEB" w:rsidRPr="001F0CD5" w:rsidTr="008E5FE4">
        <w:trPr>
          <w:cantSplit/>
        </w:trPr>
        <w:tc>
          <w:tcPr>
            <w:tcW w:w="1858" w:type="dxa"/>
          </w:tcPr>
          <w:p w:rsidR="008E6BEB" w:rsidRPr="001F0CD5" w:rsidRDefault="008E6BEB" w:rsidP="00A605C8">
            <w:pPr>
              <w:rPr>
                <w:rFonts w:cs="Arial"/>
                <w:color w:val="000000"/>
                <w:sz w:val="20"/>
                <w:szCs w:val="20"/>
                <w:lang w:val="en-US"/>
              </w:rPr>
            </w:pPr>
          </w:p>
          <w:p w:rsidR="008E6BEB" w:rsidRPr="001F0CD5" w:rsidRDefault="007059FA" w:rsidP="00A605C8">
            <w:pPr>
              <w:rPr>
                <w:rFonts w:cs="Arial"/>
                <w:color w:val="000000"/>
                <w:sz w:val="20"/>
                <w:szCs w:val="20"/>
                <w:lang w:val="en-US"/>
              </w:rPr>
            </w:pPr>
            <w:r w:rsidRPr="001F0CD5">
              <w:rPr>
                <w:rFonts w:cs="Arial"/>
                <w:color w:val="000000"/>
                <w:sz w:val="20"/>
                <w:szCs w:val="20"/>
                <w:lang w:val="en-US"/>
              </w:rPr>
              <w:t>Vv</w:t>
            </w:r>
          </w:p>
        </w:tc>
        <w:tc>
          <w:tcPr>
            <w:tcW w:w="3964" w:type="dxa"/>
          </w:tcPr>
          <w:p w:rsidR="008E6BEB" w:rsidRPr="001F0CD5" w:rsidRDefault="008E6BEB" w:rsidP="00A605C8">
            <w:pPr>
              <w:rPr>
                <w:rFonts w:cs="Arial"/>
                <w:color w:val="000000"/>
                <w:sz w:val="20"/>
                <w:szCs w:val="20"/>
                <w:lang w:val="en-US"/>
              </w:rPr>
            </w:pPr>
          </w:p>
        </w:tc>
        <w:tc>
          <w:tcPr>
            <w:tcW w:w="1505" w:type="dxa"/>
          </w:tcPr>
          <w:p w:rsidR="008E6BEB" w:rsidRPr="001F0CD5" w:rsidRDefault="008E6BEB" w:rsidP="00A605C8">
            <w:pPr>
              <w:rPr>
                <w:rFonts w:cs="Arial"/>
                <w:color w:val="000000"/>
                <w:sz w:val="20"/>
                <w:szCs w:val="20"/>
                <w:lang w:val="en-US"/>
              </w:rPr>
            </w:pPr>
          </w:p>
        </w:tc>
        <w:tc>
          <w:tcPr>
            <w:tcW w:w="1529" w:type="dxa"/>
          </w:tcPr>
          <w:p w:rsidR="008E6BEB" w:rsidRPr="001F0CD5" w:rsidRDefault="008E6BEB" w:rsidP="00A605C8">
            <w:pPr>
              <w:rPr>
                <w:rFonts w:cs="Arial"/>
                <w:color w:val="000000"/>
                <w:sz w:val="20"/>
                <w:szCs w:val="20"/>
                <w:lang w:val="en-US"/>
              </w:rPr>
            </w:pPr>
          </w:p>
        </w:tc>
      </w:tr>
      <w:tr w:rsidR="008E6BEB" w:rsidRPr="001F0CD5" w:rsidTr="008E5FE4">
        <w:trPr>
          <w:cantSplit/>
        </w:trPr>
        <w:tc>
          <w:tcPr>
            <w:tcW w:w="1858" w:type="dxa"/>
          </w:tcPr>
          <w:p w:rsidR="008E6BEB" w:rsidRPr="001F0CD5" w:rsidRDefault="008E6BEB" w:rsidP="00A605C8">
            <w:pPr>
              <w:rPr>
                <w:rFonts w:cs="Arial"/>
                <w:color w:val="000000"/>
                <w:sz w:val="20"/>
                <w:szCs w:val="20"/>
                <w:lang w:val="en-US"/>
              </w:rPr>
            </w:pPr>
          </w:p>
          <w:p w:rsidR="008E6BEB" w:rsidRPr="001F0CD5" w:rsidRDefault="007059FA" w:rsidP="00A605C8">
            <w:pPr>
              <w:rPr>
                <w:rFonts w:cs="Arial"/>
                <w:color w:val="000000"/>
                <w:sz w:val="20"/>
                <w:szCs w:val="20"/>
                <w:lang w:val="en-US"/>
              </w:rPr>
            </w:pPr>
            <w:r w:rsidRPr="001F0CD5">
              <w:rPr>
                <w:rFonts w:cs="Arial"/>
                <w:color w:val="000000"/>
                <w:sz w:val="20"/>
                <w:szCs w:val="20"/>
                <w:lang w:val="en-US"/>
              </w:rPr>
              <w:t>Vv</w:t>
            </w:r>
          </w:p>
          <w:p w:rsidR="008E6BEB" w:rsidRPr="001F0CD5" w:rsidRDefault="008E6BEB" w:rsidP="00A605C8">
            <w:pPr>
              <w:rPr>
                <w:rFonts w:cs="Arial"/>
                <w:color w:val="000000"/>
                <w:sz w:val="20"/>
                <w:szCs w:val="20"/>
                <w:lang w:val="en-US"/>
              </w:rPr>
            </w:pPr>
          </w:p>
        </w:tc>
        <w:tc>
          <w:tcPr>
            <w:tcW w:w="3964" w:type="dxa"/>
          </w:tcPr>
          <w:p w:rsidR="008E6BEB" w:rsidRPr="001F0CD5" w:rsidRDefault="008E6BEB" w:rsidP="00A605C8">
            <w:pPr>
              <w:rPr>
                <w:rFonts w:cs="Arial"/>
                <w:color w:val="000000"/>
                <w:sz w:val="20"/>
                <w:szCs w:val="20"/>
                <w:lang w:val="en-US"/>
              </w:rPr>
            </w:pPr>
          </w:p>
        </w:tc>
        <w:tc>
          <w:tcPr>
            <w:tcW w:w="1505" w:type="dxa"/>
          </w:tcPr>
          <w:p w:rsidR="008E6BEB" w:rsidRPr="001F0CD5" w:rsidRDefault="008E6BEB" w:rsidP="00A605C8">
            <w:pPr>
              <w:rPr>
                <w:rFonts w:cs="Arial"/>
                <w:color w:val="000000"/>
                <w:sz w:val="20"/>
                <w:szCs w:val="20"/>
                <w:lang w:val="en-US"/>
              </w:rPr>
            </w:pPr>
          </w:p>
        </w:tc>
        <w:tc>
          <w:tcPr>
            <w:tcW w:w="1529" w:type="dxa"/>
          </w:tcPr>
          <w:p w:rsidR="008E6BEB" w:rsidRPr="001F0CD5" w:rsidRDefault="008E6BEB" w:rsidP="00A605C8">
            <w:pPr>
              <w:rPr>
                <w:rFonts w:cs="Arial"/>
                <w:color w:val="000000"/>
                <w:sz w:val="20"/>
                <w:szCs w:val="20"/>
                <w:lang w:val="en-US"/>
              </w:rPr>
            </w:pPr>
          </w:p>
        </w:tc>
      </w:tr>
      <w:tr w:rsidR="008E6BEB" w:rsidRPr="001F0CD5" w:rsidTr="00796A1E">
        <w:trPr>
          <w:cantSplit/>
        </w:trPr>
        <w:tc>
          <w:tcPr>
            <w:tcW w:w="8856" w:type="dxa"/>
            <w:gridSpan w:val="4"/>
          </w:tcPr>
          <w:p w:rsidR="008E6BEB" w:rsidRPr="001F0CD5" w:rsidRDefault="00EC3035" w:rsidP="00A605C8">
            <w:pPr>
              <w:pStyle w:val="Header"/>
              <w:rPr>
                <w:rFonts w:cs="Arial"/>
                <w:b/>
                <w:color w:val="000000"/>
                <w:sz w:val="20"/>
                <w:szCs w:val="20"/>
                <w:lang w:val="en-US"/>
              </w:rPr>
            </w:pPr>
            <w:r w:rsidRPr="001F0CD5">
              <w:rPr>
                <w:rFonts w:cs="Arial"/>
                <w:b/>
                <w:color w:val="000000"/>
                <w:sz w:val="20"/>
                <w:szCs w:val="20"/>
                <w:lang w:val="en-US"/>
              </w:rPr>
              <w:t>Các bên liên quan phụ</w:t>
            </w:r>
          </w:p>
        </w:tc>
      </w:tr>
      <w:tr w:rsidR="008E6BEB" w:rsidRPr="001F0CD5" w:rsidTr="008E5FE4">
        <w:trPr>
          <w:cantSplit/>
        </w:trPr>
        <w:tc>
          <w:tcPr>
            <w:tcW w:w="1858" w:type="dxa"/>
          </w:tcPr>
          <w:p w:rsidR="008E6BEB" w:rsidRPr="001F0CD5" w:rsidRDefault="008B5F96" w:rsidP="00A605C8">
            <w:pPr>
              <w:rPr>
                <w:rFonts w:cs="Arial"/>
                <w:color w:val="000000"/>
                <w:sz w:val="20"/>
                <w:szCs w:val="20"/>
                <w:lang w:val="en-US"/>
              </w:rPr>
            </w:pPr>
            <w:r w:rsidRPr="001F0CD5">
              <w:rPr>
                <w:rFonts w:cs="Arial"/>
                <w:color w:val="000000"/>
                <w:sz w:val="20"/>
                <w:szCs w:val="20"/>
                <w:lang w:val="en-US"/>
              </w:rPr>
              <w:t>[</w:t>
            </w:r>
            <w:r w:rsidR="00EC3035" w:rsidRPr="001F0CD5">
              <w:rPr>
                <w:rFonts w:cs="Arial"/>
                <w:i/>
                <w:color w:val="800080"/>
                <w:sz w:val="20"/>
                <w:szCs w:val="20"/>
                <w:lang w:val="en-US"/>
              </w:rPr>
              <w:t>tên</w:t>
            </w:r>
            <w:r w:rsidRPr="001F0CD5">
              <w:rPr>
                <w:rFonts w:cs="Arial"/>
                <w:color w:val="000000"/>
                <w:sz w:val="20"/>
                <w:szCs w:val="20"/>
                <w:lang w:val="en-US"/>
              </w:rPr>
              <w:t xml:space="preserve">] </w:t>
            </w:r>
            <w:r w:rsidR="00EC3035" w:rsidRPr="001F0CD5">
              <w:rPr>
                <w:rFonts w:cs="Arial"/>
                <w:color w:val="000000"/>
                <w:sz w:val="20"/>
                <w:szCs w:val="20"/>
                <w:lang w:val="en-US"/>
              </w:rPr>
              <w:t>Trường đại học</w:t>
            </w:r>
          </w:p>
          <w:p w:rsidR="008E6BEB" w:rsidRPr="001F0CD5" w:rsidRDefault="008E6BEB" w:rsidP="00A605C8">
            <w:pPr>
              <w:rPr>
                <w:rFonts w:cs="Arial"/>
                <w:color w:val="000000"/>
                <w:sz w:val="20"/>
                <w:szCs w:val="20"/>
                <w:lang w:val="en-US"/>
              </w:rPr>
            </w:pPr>
          </w:p>
        </w:tc>
        <w:tc>
          <w:tcPr>
            <w:tcW w:w="3964" w:type="dxa"/>
          </w:tcPr>
          <w:p w:rsidR="007059FA" w:rsidRPr="001F0CD5" w:rsidRDefault="007059FA" w:rsidP="00A605C8">
            <w:pPr>
              <w:rPr>
                <w:rFonts w:cs="Arial"/>
                <w:color w:val="000000"/>
                <w:sz w:val="20"/>
                <w:szCs w:val="20"/>
                <w:lang w:val="en-US"/>
              </w:rPr>
            </w:pPr>
            <w:r w:rsidRPr="001F0CD5">
              <w:rPr>
                <w:rFonts w:cs="Arial"/>
                <w:color w:val="000000"/>
                <w:sz w:val="20"/>
                <w:szCs w:val="20"/>
                <w:lang w:val="en-US"/>
              </w:rPr>
              <w:t>Mong muốn cung cấp thông tin kỹ thuật</w:t>
            </w:r>
          </w:p>
          <w:p w:rsidR="008E6BEB" w:rsidRPr="001F0CD5" w:rsidRDefault="007059FA" w:rsidP="00A605C8">
            <w:pPr>
              <w:rPr>
                <w:rFonts w:cs="Arial"/>
                <w:color w:val="000000"/>
                <w:sz w:val="20"/>
                <w:szCs w:val="20"/>
                <w:lang w:val="en-US"/>
              </w:rPr>
            </w:pPr>
            <w:r w:rsidRPr="001F0CD5">
              <w:rPr>
                <w:rFonts w:cs="Arial"/>
                <w:color w:val="000000"/>
                <w:sz w:val="20"/>
                <w:szCs w:val="20"/>
                <w:lang w:val="en-US"/>
              </w:rPr>
              <w:t xml:space="preserve">Mong muốn cung cấp phát triển năng lực </w:t>
            </w:r>
          </w:p>
        </w:tc>
        <w:tc>
          <w:tcPr>
            <w:tcW w:w="1505" w:type="dxa"/>
          </w:tcPr>
          <w:p w:rsidR="008E6BEB" w:rsidRPr="001F0CD5" w:rsidRDefault="008B5F96" w:rsidP="00A605C8">
            <w:pPr>
              <w:rPr>
                <w:rFonts w:cs="Arial"/>
                <w:color w:val="000000"/>
                <w:sz w:val="20"/>
                <w:szCs w:val="20"/>
                <w:lang w:val="en-US"/>
              </w:rPr>
            </w:pPr>
            <w:r w:rsidRPr="001F0CD5">
              <w:rPr>
                <w:rFonts w:cs="Arial"/>
                <w:color w:val="000000"/>
                <w:sz w:val="20"/>
                <w:szCs w:val="20"/>
                <w:lang w:val="en-US"/>
              </w:rPr>
              <w:t>(+/-)</w:t>
            </w:r>
          </w:p>
          <w:p w:rsidR="008E6BEB" w:rsidRPr="001F0CD5" w:rsidRDefault="008B5F96" w:rsidP="00A605C8">
            <w:pPr>
              <w:rPr>
                <w:rFonts w:cs="Arial"/>
                <w:color w:val="000000"/>
                <w:sz w:val="20"/>
                <w:szCs w:val="20"/>
                <w:lang w:val="en-US"/>
              </w:rPr>
            </w:pPr>
            <w:r w:rsidRPr="001F0CD5">
              <w:rPr>
                <w:rFonts w:cs="Arial"/>
                <w:color w:val="000000"/>
                <w:sz w:val="20"/>
                <w:szCs w:val="20"/>
                <w:lang w:val="en-US"/>
              </w:rPr>
              <w:t>(+)</w:t>
            </w:r>
          </w:p>
        </w:tc>
        <w:tc>
          <w:tcPr>
            <w:tcW w:w="1529" w:type="dxa"/>
          </w:tcPr>
          <w:p w:rsidR="008E6BEB" w:rsidRPr="001F0CD5" w:rsidRDefault="008B5F96" w:rsidP="00A605C8">
            <w:pPr>
              <w:rPr>
                <w:rFonts w:cs="Arial"/>
                <w:color w:val="000000"/>
                <w:sz w:val="20"/>
                <w:szCs w:val="20"/>
                <w:lang w:val="en-US"/>
              </w:rPr>
            </w:pPr>
            <w:r w:rsidRPr="001F0CD5">
              <w:rPr>
                <w:rFonts w:cs="Arial"/>
                <w:color w:val="000000"/>
                <w:sz w:val="20"/>
                <w:szCs w:val="20"/>
                <w:lang w:val="en-US"/>
              </w:rPr>
              <w:t>2</w:t>
            </w:r>
          </w:p>
          <w:p w:rsidR="008E6BEB" w:rsidRPr="001F0CD5" w:rsidRDefault="008B5F96" w:rsidP="00A605C8">
            <w:pPr>
              <w:rPr>
                <w:rFonts w:cs="Arial"/>
                <w:color w:val="000000"/>
                <w:sz w:val="20"/>
                <w:szCs w:val="20"/>
                <w:lang w:val="en-US"/>
              </w:rPr>
            </w:pPr>
            <w:r w:rsidRPr="001F0CD5">
              <w:rPr>
                <w:rFonts w:cs="Arial"/>
                <w:color w:val="000000"/>
                <w:sz w:val="20"/>
                <w:szCs w:val="20"/>
                <w:lang w:val="en-US"/>
              </w:rPr>
              <w:t>2</w:t>
            </w:r>
          </w:p>
        </w:tc>
      </w:tr>
      <w:tr w:rsidR="008E6BEB" w:rsidRPr="001F0CD5" w:rsidTr="008E5FE4">
        <w:trPr>
          <w:cantSplit/>
        </w:trPr>
        <w:tc>
          <w:tcPr>
            <w:tcW w:w="1858" w:type="dxa"/>
          </w:tcPr>
          <w:p w:rsidR="008E6BEB" w:rsidRPr="001F0CD5" w:rsidRDefault="00EC3035" w:rsidP="00A605C8">
            <w:pPr>
              <w:rPr>
                <w:rFonts w:cs="Arial"/>
                <w:color w:val="000000"/>
                <w:sz w:val="20"/>
                <w:szCs w:val="20"/>
                <w:lang w:val="en-US"/>
              </w:rPr>
            </w:pPr>
            <w:r w:rsidRPr="001F0CD5">
              <w:rPr>
                <w:rFonts w:cs="Arial"/>
                <w:color w:val="000000"/>
                <w:sz w:val="20"/>
                <w:szCs w:val="20"/>
                <w:lang w:val="en-US"/>
              </w:rPr>
              <w:t xml:space="preserve">Bộ Tài chính </w:t>
            </w:r>
          </w:p>
          <w:p w:rsidR="008E6BEB" w:rsidRPr="001F0CD5" w:rsidRDefault="008E6BEB" w:rsidP="00A605C8">
            <w:pPr>
              <w:rPr>
                <w:rFonts w:cs="Arial"/>
                <w:color w:val="000000"/>
                <w:sz w:val="20"/>
                <w:szCs w:val="20"/>
                <w:lang w:val="en-US"/>
              </w:rPr>
            </w:pPr>
          </w:p>
        </w:tc>
        <w:tc>
          <w:tcPr>
            <w:tcW w:w="3964" w:type="dxa"/>
          </w:tcPr>
          <w:p w:rsidR="008E6BEB" w:rsidRPr="001F0CD5" w:rsidRDefault="007059FA" w:rsidP="00A605C8">
            <w:pPr>
              <w:rPr>
                <w:rFonts w:cs="Arial"/>
                <w:color w:val="000000"/>
                <w:sz w:val="20"/>
                <w:szCs w:val="20"/>
                <w:lang w:val="en-US"/>
              </w:rPr>
            </w:pPr>
            <w:r w:rsidRPr="001F0CD5">
              <w:rPr>
                <w:rFonts w:cs="Arial"/>
                <w:color w:val="000000"/>
                <w:sz w:val="20"/>
                <w:szCs w:val="20"/>
                <w:lang w:val="en-US"/>
              </w:rPr>
              <w:t xml:space="preserve">Ngân sách để thực hiện Quy hoạch </w:t>
            </w:r>
          </w:p>
        </w:tc>
        <w:tc>
          <w:tcPr>
            <w:tcW w:w="1505" w:type="dxa"/>
          </w:tcPr>
          <w:p w:rsidR="008E6BEB" w:rsidRPr="001F0CD5" w:rsidRDefault="008B5F96" w:rsidP="00A605C8">
            <w:pPr>
              <w:rPr>
                <w:rFonts w:cs="Arial"/>
                <w:color w:val="000000"/>
                <w:sz w:val="20"/>
                <w:szCs w:val="20"/>
                <w:lang w:val="en-US"/>
              </w:rPr>
            </w:pPr>
            <w:r w:rsidRPr="001F0CD5">
              <w:rPr>
                <w:rFonts w:cs="Arial"/>
                <w:color w:val="000000"/>
                <w:sz w:val="20"/>
                <w:szCs w:val="20"/>
                <w:lang w:val="en-US"/>
              </w:rPr>
              <w:t>(+/-)</w:t>
            </w:r>
          </w:p>
          <w:p w:rsidR="008E6BEB" w:rsidRPr="001F0CD5" w:rsidRDefault="008E6BEB" w:rsidP="00A605C8">
            <w:pPr>
              <w:rPr>
                <w:rFonts w:cs="Arial"/>
                <w:color w:val="000000"/>
                <w:sz w:val="20"/>
                <w:szCs w:val="20"/>
                <w:lang w:val="en-US"/>
              </w:rPr>
            </w:pPr>
          </w:p>
        </w:tc>
        <w:tc>
          <w:tcPr>
            <w:tcW w:w="1529" w:type="dxa"/>
          </w:tcPr>
          <w:p w:rsidR="008E6BEB" w:rsidRPr="001F0CD5" w:rsidRDefault="008B5F96" w:rsidP="00A605C8">
            <w:pPr>
              <w:rPr>
                <w:rFonts w:cs="Arial"/>
                <w:color w:val="000000"/>
                <w:sz w:val="20"/>
                <w:szCs w:val="20"/>
                <w:lang w:val="en-US"/>
              </w:rPr>
            </w:pPr>
            <w:r w:rsidRPr="001F0CD5">
              <w:rPr>
                <w:rFonts w:cs="Arial"/>
                <w:color w:val="000000"/>
                <w:sz w:val="20"/>
                <w:szCs w:val="20"/>
                <w:lang w:val="en-US"/>
              </w:rPr>
              <w:t>1</w:t>
            </w:r>
          </w:p>
        </w:tc>
      </w:tr>
      <w:tr w:rsidR="008E6BEB" w:rsidRPr="001F0CD5" w:rsidTr="008E5FE4">
        <w:trPr>
          <w:cantSplit/>
        </w:trPr>
        <w:tc>
          <w:tcPr>
            <w:tcW w:w="1858" w:type="dxa"/>
          </w:tcPr>
          <w:p w:rsidR="008E6BEB" w:rsidRPr="001F0CD5" w:rsidRDefault="008E6BEB" w:rsidP="00A605C8">
            <w:pPr>
              <w:rPr>
                <w:rFonts w:cs="Arial"/>
                <w:color w:val="000000"/>
                <w:sz w:val="20"/>
                <w:szCs w:val="20"/>
                <w:lang w:val="en-US"/>
              </w:rPr>
            </w:pPr>
          </w:p>
          <w:p w:rsidR="008E6BEB" w:rsidRPr="001F0CD5" w:rsidRDefault="008E6BEB" w:rsidP="00A605C8">
            <w:pPr>
              <w:rPr>
                <w:rFonts w:cs="Arial"/>
                <w:color w:val="000000"/>
                <w:sz w:val="20"/>
                <w:szCs w:val="20"/>
                <w:lang w:val="en-US"/>
              </w:rPr>
            </w:pPr>
          </w:p>
        </w:tc>
        <w:tc>
          <w:tcPr>
            <w:tcW w:w="3964" w:type="dxa"/>
          </w:tcPr>
          <w:p w:rsidR="008E6BEB" w:rsidRPr="001F0CD5" w:rsidRDefault="008E6BEB" w:rsidP="00A605C8">
            <w:pPr>
              <w:rPr>
                <w:rFonts w:cs="Arial"/>
                <w:color w:val="000000"/>
                <w:sz w:val="20"/>
                <w:szCs w:val="20"/>
                <w:lang w:val="en-US"/>
              </w:rPr>
            </w:pPr>
          </w:p>
        </w:tc>
        <w:tc>
          <w:tcPr>
            <w:tcW w:w="1505" w:type="dxa"/>
          </w:tcPr>
          <w:p w:rsidR="008E6BEB" w:rsidRPr="001F0CD5" w:rsidRDefault="008E6BEB" w:rsidP="00A605C8">
            <w:pPr>
              <w:rPr>
                <w:rFonts w:cs="Arial"/>
                <w:color w:val="000000"/>
                <w:sz w:val="20"/>
                <w:szCs w:val="20"/>
                <w:lang w:val="en-US"/>
              </w:rPr>
            </w:pPr>
          </w:p>
        </w:tc>
        <w:tc>
          <w:tcPr>
            <w:tcW w:w="1529" w:type="dxa"/>
          </w:tcPr>
          <w:p w:rsidR="008E6BEB" w:rsidRPr="001F0CD5" w:rsidRDefault="008E6BEB" w:rsidP="00A605C8">
            <w:pPr>
              <w:rPr>
                <w:rFonts w:cs="Arial"/>
                <w:color w:val="000000"/>
                <w:sz w:val="20"/>
                <w:szCs w:val="20"/>
                <w:lang w:val="en-US"/>
              </w:rPr>
            </w:pPr>
          </w:p>
        </w:tc>
      </w:tr>
    </w:tbl>
    <w:p w:rsidR="008E6BEB" w:rsidRPr="001F0CD5" w:rsidRDefault="008E6BEB" w:rsidP="00A605C8">
      <w:pPr>
        <w:rPr>
          <w:rFonts w:cs="Arial"/>
          <w:lang w:val="en-US"/>
        </w:rPr>
      </w:pPr>
    </w:p>
    <w:p w:rsidR="00A373D5" w:rsidRPr="001F0CD5" w:rsidRDefault="00A373D5" w:rsidP="00A605C8">
      <w:pPr>
        <w:rPr>
          <w:rFonts w:eastAsia="Calibri" w:cs="Arial"/>
          <w:sz w:val="20"/>
          <w:szCs w:val="20"/>
          <w:lang w:val="en-US" w:eastAsia="en-US"/>
        </w:rPr>
        <w:sectPr w:rsidR="00A373D5" w:rsidRPr="001F0CD5" w:rsidSect="00FC2332">
          <w:headerReference w:type="default" r:id="rId24"/>
          <w:pgSz w:w="11906" w:h="16838" w:code="9"/>
          <w:pgMar w:top="1418" w:right="1134" w:bottom="1418" w:left="1701" w:header="567" w:footer="567" w:gutter="0"/>
          <w:cols w:space="708"/>
          <w:docGrid w:linePitch="360"/>
        </w:sectPr>
      </w:pPr>
    </w:p>
    <w:p w:rsidR="00BB1E73" w:rsidRPr="001F0CD5" w:rsidRDefault="00BB1E73" w:rsidP="00A605C8">
      <w:pPr>
        <w:rPr>
          <w:rFonts w:cs="Arial"/>
          <w:b/>
          <w:sz w:val="28"/>
          <w:szCs w:val="28"/>
          <w:lang w:val="en-US"/>
        </w:rPr>
      </w:pPr>
    </w:p>
    <w:p w:rsidR="00BB1E73" w:rsidRPr="001F0CD5" w:rsidRDefault="00BB1E73" w:rsidP="00A605C8">
      <w:pPr>
        <w:rPr>
          <w:rFonts w:cs="Arial"/>
          <w:b/>
          <w:sz w:val="28"/>
          <w:szCs w:val="28"/>
          <w:lang w:val="en-US"/>
        </w:rPr>
      </w:pPr>
    </w:p>
    <w:p w:rsidR="00BB1E73" w:rsidRPr="001F0CD5" w:rsidRDefault="00BB1E73" w:rsidP="00A605C8">
      <w:pPr>
        <w:rPr>
          <w:rFonts w:cs="Arial"/>
          <w:b/>
          <w:sz w:val="28"/>
          <w:szCs w:val="28"/>
          <w:lang w:val="en-US"/>
        </w:rPr>
      </w:pPr>
    </w:p>
    <w:p w:rsidR="00BB1E73" w:rsidRPr="001F0CD5" w:rsidRDefault="00BB1E73" w:rsidP="00A605C8">
      <w:pPr>
        <w:rPr>
          <w:rFonts w:cs="Arial"/>
          <w:b/>
          <w:sz w:val="28"/>
          <w:szCs w:val="28"/>
          <w:lang w:val="en-US"/>
        </w:rPr>
      </w:pPr>
    </w:p>
    <w:p w:rsidR="00BB1E73" w:rsidRPr="001F0CD5" w:rsidRDefault="00BB1E73" w:rsidP="00A605C8">
      <w:pPr>
        <w:rPr>
          <w:rFonts w:cs="Arial"/>
          <w:b/>
          <w:sz w:val="28"/>
          <w:szCs w:val="28"/>
          <w:lang w:val="en-US"/>
        </w:rPr>
      </w:pPr>
    </w:p>
    <w:p w:rsidR="00BB1E73" w:rsidRPr="001F0CD5" w:rsidRDefault="00BB1E73" w:rsidP="00A605C8">
      <w:pPr>
        <w:rPr>
          <w:rFonts w:cs="Arial"/>
          <w:b/>
          <w:sz w:val="28"/>
          <w:szCs w:val="28"/>
          <w:lang w:val="en-US"/>
        </w:rPr>
      </w:pPr>
    </w:p>
    <w:p w:rsidR="00BB1E73" w:rsidRPr="001F0CD5" w:rsidRDefault="00BB1E73" w:rsidP="00A605C8">
      <w:pPr>
        <w:rPr>
          <w:rFonts w:cs="Arial"/>
          <w:b/>
          <w:sz w:val="28"/>
          <w:szCs w:val="28"/>
          <w:lang w:val="en-US"/>
        </w:rPr>
      </w:pPr>
    </w:p>
    <w:p w:rsidR="00BB1E73" w:rsidRPr="001F0CD5" w:rsidRDefault="00BB1E73" w:rsidP="00A605C8">
      <w:pPr>
        <w:rPr>
          <w:rFonts w:cs="Arial"/>
          <w:b/>
          <w:sz w:val="28"/>
          <w:szCs w:val="28"/>
          <w:lang w:val="en-US"/>
        </w:rPr>
      </w:pPr>
    </w:p>
    <w:p w:rsidR="00BB1E73" w:rsidRPr="001F0CD5" w:rsidRDefault="00BB1E73" w:rsidP="00A605C8">
      <w:pPr>
        <w:rPr>
          <w:rFonts w:cs="Arial"/>
          <w:b/>
          <w:sz w:val="28"/>
          <w:szCs w:val="28"/>
          <w:lang w:val="en-US"/>
        </w:rPr>
      </w:pPr>
    </w:p>
    <w:p w:rsidR="00BB1E73" w:rsidRPr="001F0CD5" w:rsidRDefault="00EC3035" w:rsidP="00A605C8">
      <w:pPr>
        <w:pStyle w:val="Heading1"/>
        <w:numPr>
          <w:ilvl w:val="0"/>
          <w:numId w:val="0"/>
        </w:numPr>
        <w:ind w:left="360"/>
        <w:jc w:val="both"/>
        <w:rPr>
          <w:rFonts w:cs="Arial"/>
          <w:sz w:val="32"/>
          <w:szCs w:val="32"/>
          <w:lang w:val="en-US"/>
        </w:rPr>
      </w:pPr>
      <w:bookmarkStart w:id="82" w:name="_Toc361232796"/>
      <w:r w:rsidRPr="001F0CD5">
        <w:rPr>
          <w:rFonts w:cs="Arial"/>
          <w:sz w:val="32"/>
          <w:szCs w:val="32"/>
          <w:lang w:val="en-US"/>
        </w:rPr>
        <w:t>PHỤ LỤC</w:t>
      </w:r>
      <w:r w:rsidR="00BB1E73" w:rsidRPr="001F0CD5">
        <w:rPr>
          <w:rFonts w:cs="Arial"/>
          <w:sz w:val="32"/>
          <w:szCs w:val="32"/>
          <w:lang w:val="en-US"/>
        </w:rPr>
        <w:t xml:space="preserve"> </w:t>
      </w:r>
      <w:r w:rsidR="005B2360" w:rsidRPr="001F0CD5">
        <w:rPr>
          <w:rFonts w:cs="Arial"/>
          <w:sz w:val="32"/>
          <w:szCs w:val="32"/>
          <w:lang w:val="en-US"/>
        </w:rPr>
        <w:t xml:space="preserve">B: </w:t>
      </w:r>
      <w:r w:rsidRPr="001F0CD5">
        <w:rPr>
          <w:rFonts w:cs="Arial"/>
          <w:sz w:val="32"/>
          <w:szCs w:val="32"/>
          <w:lang w:val="en-US"/>
        </w:rPr>
        <w:t>CHỨC NĂNG NGUỒN NƯỚC</w:t>
      </w:r>
      <w:bookmarkEnd w:id="82"/>
    </w:p>
    <w:p w:rsidR="00BB1E73" w:rsidRPr="001F0CD5" w:rsidRDefault="00BB1E73" w:rsidP="00A605C8">
      <w:pPr>
        <w:pStyle w:val="Heading1"/>
        <w:jc w:val="both"/>
        <w:rPr>
          <w:rFonts w:cs="Arial"/>
          <w:sz w:val="32"/>
          <w:szCs w:val="32"/>
          <w:lang w:val="en-US" w:eastAsia="en-US"/>
        </w:rPr>
        <w:sectPr w:rsidR="00BB1E73" w:rsidRPr="001F0CD5" w:rsidSect="00FC2332">
          <w:headerReference w:type="default" r:id="rId25"/>
          <w:pgSz w:w="11900" w:h="16820" w:code="9"/>
          <w:pgMar w:top="1418" w:right="1134" w:bottom="1418" w:left="1701" w:header="567" w:footer="567" w:gutter="0"/>
          <w:cols w:space="708"/>
          <w:docGrid w:linePitch="360"/>
        </w:sectPr>
      </w:pPr>
    </w:p>
    <w:p w:rsidR="00BB1E73" w:rsidRPr="001F0CD5" w:rsidRDefault="00076E1A" w:rsidP="00A605C8">
      <w:pPr>
        <w:rPr>
          <w:rFonts w:eastAsia="Calibri" w:cs="Arial"/>
          <w:b/>
          <w:szCs w:val="22"/>
          <w:lang w:val="en-US" w:eastAsia="en-US"/>
        </w:rPr>
      </w:pPr>
      <w:r w:rsidRPr="001F0CD5">
        <w:rPr>
          <w:rFonts w:eastAsia="Calibri" w:cs="Arial"/>
          <w:b/>
          <w:szCs w:val="22"/>
          <w:lang w:val="en-US" w:eastAsia="en-US"/>
        </w:rPr>
        <w:lastRenderedPageBreak/>
        <w:t>Phụ lục</w:t>
      </w:r>
      <w:r w:rsidR="00BB1E73" w:rsidRPr="001F0CD5">
        <w:rPr>
          <w:rFonts w:eastAsia="Calibri" w:cs="Arial"/>
          <w:b/>
          <w:szCs w:val="22"/>
          <w:lang w:val="en-US" w:eastAsia="en-US"/>
        </w:rPr>
        <w:t xml:space="preserve"> </w:t>
      </w:r>
      <w:r w:rsidR="005B2360" w:rsidRPr="001F0CD5">
        <w:rPr>
          <w:rFonts w:eastAsia="Calibri" w:cs="Arial"/>
          <w:b/>
          <w:szCs w:val="22"/>
          <w:lang w:val="en-US" w:eastAsia="en-US"/>
        </w:rPr>
        <w:t>B</w:t>
      </w:r>
    </w:p>
    <w:p w:rsidR="00A07E0B" w:rsidRPr="00834AE6" w:rsidRDefault="00EF3B97" w:rsidP="00834AE6">
      <w:pPr>
        <w:spacing w:before="240" w:after="240"/>
        <w:rPr>
          <w:rFonts w:cs="Arial"/>
          <w:b/>
          <w:szCs w:val="22"/>
          <w:lang w:val="en-US"/>
        </w:rPr>
      </w:pPr>
      <w:r w:rsidRPr="001F0CD5">
        <w:rPr>
          <w:rFonts w:cs="Arial"/>
          <w:b/>
          <w:szCs w:val="22"/>
          <w:lang w:val="en-US"/>
        </w:rPr>
        <w:t>Chức năng nguồn nước</w:t>
      </w:r>
    </w:p>
    <w:p w:rsidR="004B72DE" w:rsidRPr="001F0CD5" w:rsidRDefault="007352D3" w:rsidP="00A605C8">
      <w:pPr>
        <w:spacing w:before="120" w:after="120"/>
        <w:rPr>
          <w:rFonts w:cs="Arial"/>
          <w:szCs w:val="22"/>
          <w:lang w:val="en-US"/>
        </w:rPr>
      </w:pPr>
      <w:r>
        <w:rPr>
          <w:rFonts w:cs="Arial"/>
          <w:szCs w:val="22"/>
          <w:lang w:val="en-US" w:eastAsia="en-US"/>
        </w:rPr>
      </w:r>
      <w:r>
        <w:rPr>
          <w:rFonts w:cs="Arial"/>
          <w:szCs w:val="22"/>
          <w:lang w:val="en-US" w:eastAsia="en-US"/>
        </w:rPr>
        <w:pict>
          <v:shape id="Text Box 36" o:spid="_x0000_s3092" type="#_x0000_t202" style="width:452.45pt;height:85.45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" fillcolor="#d8d8d8 [2732]">
            <v:textbox>
              <w:txbxContent>
                <w:p w:rsidR="00C43A24" w:rsidRPr="00221A9B" w:rsidRDefault="00C43A24" w:rsidP="004B72DE">
                  <w:pPr>
                    <w:rPr>
                      <w:rFonts w:cs="Arial"/>
                    </w:rPr>
                  </w:pPr>
                  <w:proofErr w:type="gramStart"/>
                  <w:r>
                    <w:rPr>
                      <w:b/>
                      <w:lang w:val="en-US"/>
                    </w:rPr>
                    <w:t xml:space="preserve">Chức năng nguồn nước </w:t>
                  </w:r>
                  <w:r>
                    <w:rPr>
                      <w:lang w:val="en-US"/>
                    </w:rPr>
                    <w:t>là một khái niệm mới trong Luật Tài nguyên nước năm 2012.</w:t>
                  </w:r>
                  <w:proofErr w:type="gramEnd"/>
                  <w:r>
                    <w:rPr>
                      <w:lang w:val="en-US"/>
                    </w:rPr>
                    <w:t xml:space="preserve"> </w:t>
                  </w:r>
                  <w:proofErr w:type="gramStart"/>
                  <w:r>
                    <w:rPr>
                      <w:lang w:val="en-US"/>
                    </w:rPr>
                    <w:t xml:space="preserve">Mặc dù </w:t>
                  </w:r>
                  <w:r w:rsidRPr="00E86FF9">
                    <w:rPr>
                      <w:lang w:val="en-US"/>
                    </w:rPr>
                    <w:t xml:space="preserve">một số khía cạnh đã được xác định và giải quyết trong </w:t>
                  </w:r>
                  <w:r>
                    <w:rPr>
                      <w:lang w:val="en-US"/>
                    </w:rPr>
                    <w:t xml:space="preserve">LUậT TNN, nhưng </w:t>
                  </w:r>
                  <w:r w:rsidRPr="00E86FF9">
                    <w:rPr>
                      <w:lang w:val="en-US"/>
                    </w:rPr>
                    <w:t xml:space="preserve">khái niệm này </w:t>
                  </w:r>
                  <w:r>
                    <w:rPr>
                      <w:lang w:val="en-US"/>
                    </w:rPr>
                    <w:t>chưa</w:t>
                  </w:r>
                  <w:r w:rsidRPr="00E86FF9">
                    <w:rPr>
                      <w:lang w:val="en-US"/>
                    </w:rPr>
                    <w:t xml:space="preserve"> được định nghĩa </w:t>
                  </w:r>
                  <w:r>
                    <w:rPr>
                      <w:lang w:val="en-US"/>
                    </w:rPr>
                    <w:t xml:space="preserve">một cách </w:t>
                  </w:r>
                  <w:r w:rsidRPr="00E86FF9">
                    <w:rPr>
                      <w:lang w:val="en-US"/>
                    </w:rPr>
                    <w:t>chính thức và chính xác l</w:t>
                  </w:r>
                  <w:r>
                    <w:rPr>
                      <w:lang w:val="en-US"/>
                    </w:rPr>
                    <w:t xml:space="preserve">iên quan đến cách xác định, </w:t>
                  </w:r>
                  <w:r w:rsidRPr="00E86FF9">
                    <w:rPr>
                      <w:lang w:val="en-US"/>
                    </w:rPr>
                    <w:t>phân loại và sử dụng.</w:t>
                  </w:r>
                  <w:proofErr w:type="gramEnd"/>
                  <w:r w:rsidRPr="00E86FF9">
                    <w:rPr>
                      <w:lang w:val="en-US"/>
                    </w:rPr>
                    <w:t xml:space="preserve"> </w:t>
                  </w:r>
                  <w:proofErr w:type="gramStart"/>
                  <w:r w:rsidRPr="00E86FF9">
                    <w:rPr>
                      <w:lang w:val="en-US"/>
                    </w:rPr>
                    <w:t xml:space="preserve">Phụ lục này </w:t>
                  </w:r>
                  <w:r>
                    <w:rPr>
                      <w:lang w:val="en-US"/>
                    </w:rPr>
                    <w:t xml:space="preserve">đưa ra các gợi ý sử </w:t>
                  </w:r>
                  <w:r w:rsidRPr="00E86FF9">
                    <w:rPr>
                      <w:lang w:val="en-US"/>
                    </w:rPr>
                    <w:t xml:space="preserve">dụng </w:t>
                  </w:r>
                  <w:r>
                    <w:rPr>
                      <w:lang w:val="en-US"/>
                    </w:rPr>
                    <w:t>Chức năng nguồn nước</w:t>
                  </w:r>
                  <w:r w:rsidRPr="00E86FF9">
                    <w:rPr>
                      <w:lang w:val="en-US"/>
                    </w:rPr>
                    <w:t xml:space="preserve"> dựa trên ý kiến ​​chuyên gia của dự án.</w:t>
                  </w:r>
                  <w:proofErr w:type="gramEnd"/>
                  <w:r w:rsidRPr="00E86FF9">
                    <w:rPr>
                      <w:lang w:val="en-US"/>
                    </w:rPr>
                    <w:t xml:space="preserve"> Tuy nhiên, định nghĩa chính xác, </w:t>
                  </w:r>
                  <w:r>
                    <w:rPr>
                      <w:lang w:val="en-US"/>
                    </w:rPr>
                    <w:t xml:space="preserve">cách </w:t>
                  </w:r>
                  <w:r w:rsidRPr="00E86FF9">
                    <w:rPr>
                      <w:lang w:val="en-US"/>
                    </w:rPr>
                    <w:t>xác đị</w:t>
                  </w:r>
                  <w:r>
                    <w:rPr>
                      <w:lang w:val="en-US"/>
                    </w:rPr>
                    <w:t>nh</w:t>
                  </w:r>
                  <w:r w:rsidRPr="00E86FF9">
                    <w:rPr>
                      <w:lang w:val="en-US"/>
                    </w:rPr>
                    <w:t xml:space="preserve"> và </w:t>
                  </w:r>
                  <w:r>
                    <w:rPr>
                      <w:lang w:val="en-US"/>
                    </w:rPr>
                    <w:t xml:space="preserve">cách </w:t>
                  </w:r>
                  <w:r w:rsidRPr="00E86FF9">
                    <w:rPr>
                      <w:lang w:val="en-US"/>
                    </w:rPr>
                    <w:t xml:space="preserve">sử dụng sẽ </w:t>
                  </w:r>
                  <w:r>
                    <w:rPr>
                      <w:lang w:val="en-US"/>
                    </w:rPr>
                    <w:t xml:space="preserve">do </w:t>
                  </w:r>
                  <w:r w:rsidRPr="00E86FF9">
                    <w:rPr>
                      <w:lang w:val="en-US"/>
                    </w:rPr>
                    <w:t>Bộ TNMT quyết định</w:t>
                  </w:r>
                  <w:r>
                    <w:rPr>
                      <w:lang w:val="en-US"/>
                    </w:rPr>
                    <w:t>.</w:t>
                  </w:r>
                </w:p>
              </w:txbxContent>
            </v:textbox>
            <w10:wrap type="none"/>
            <w10:anchorlock/>
          </v:shape>
        </w:pict>
      </w:r>
    </w:p>
    <w:p w:rsidR="007D545F" w:rsidRPr="001F0CD5" w:rsidRDefault="007D545F" w:rsidP="00A605C8">
      <w:pPr>
        <w:spacing w:before="120" w:after="120"/>
        <w:rPr>
          <w:rFonts w:cs="Arial"/>
          <w:szCs w:val="22"/>
          <w:lang w:val="en-US"/>
        </w:rPr>
      </w:pPr>
      <w:proofErr w:type="gramStart"/>
      <w:r w:rsidRPr="001F0CD5">
        <w:rPr>
          <w:rFonts w:cs="Arial"/>
          <w:szCs w:val="22"/>
          <w:lang w:val="en-US"/>
        </w:rPr>
        <w:t xml:space="preserve">Tài nguyên nước </w:t>
      </w:r>
      <w:r w:rsidR="00076E1A" w:rsidRPr="001F0CD5">
        <w:rPr>
          <w:rFonts w:cs="Arial"/>
          <w:szCs w:val="22"/>
          <w:lang w:val="en-US"/>
        </w:rPr>
        <w:t>mang lại nhiều lợi ích cho ngườ</w:t>
      </w:r>
      <w:r w:rsidRPr="001F0CD5">
        <w:rPr>
          <w:rFonts w:cs="Arial"/>
          <w:szCs w:val="22"/>
          <w:lang w:val="en-US"/>
        </w:rPr>
        <w:t>i dân, dù</w:t>
      </w:r>
      <w:r w:rsidR="00076E1A" w:rsidRPr="001F0CD5">
        <w:rPr>
          <w:rFonts w:cs="Arial"/>
          <w:szCs w:val="22"/>
          <w:lang w:val="en-US"/>
        </w:rPr>
        <w:t xml:space="preserve"> trực tiếp h</w:t>
      </w:r>
      <w:r w:rsidRPr="001F0CD5">
        <w:rPr>
          <w:rFonts w:cs="Arial"/>
          <w:szCs w:val="22"/>
          <w:lang w:val="en-US"/>
        </w:rPr>
        <w:t>ay</w:t>
      </w:r>
      <w:r w:rsidR="00076E1A" w:rsidRPr="001F0CD5">
        <w:rPr>
          <w:rFonts w:cs="Arial"/>
          <w:szCs w:val="22"/>
          <w:lang w:val="en-US"/>
        </w:rPr>
        <w:t xml:space="preserve"> gián tiếp, thông qua việc cung cấp nước.</w:t>
      </w:r>
      <w:proofErr w:type="gramEnd"/>
      <w:r w:rsidR="00076E1A" w:rsidRPr="001F0CD5">
        <w:rPr>
          <w:rFonts w:cs="Arial"/>
          <w:szCs w:val="22"/>
          <w:lang w:val="en-US"/>
        </w:rPr>
        <w:t xml:space="preserve"> Nguồn nước (sông, hồ và </w:t>
      </w:r>
      <w:r w:rsidRPr="001F0CD5">
        <w:rPr>
          <w:rFonts w:cs="Arial"/>
          <w:szCs w:val="22"/>
          <w:lang w:val="en-US"/>
        </w:rPr>
        <w:t>đất</w:t>
      </w:r>
      <w:r w:rsidR="00076E1A" w:rsidRPr="001F0CD5">
        <w:rPr>
          <w:rFonts w:cs="Arial"/>
          <w:szCs w:val="22"/>
          <w:lang w:val="en-US"/>
        </w:rPr>
        <w:t xml:space="preserve"> ngập nước) với chu trình thủy văn tự nhiên cung cấp </w:t>
      </w:r>
      <w:r w:rsidRPr="001F0CD5">
        <w:rPr>
          <w:rFonts w:cs="Arial"/>
          <w:szCs w:val="22"/>
          <w:lang w:val="en-US"/>
        </w:rPr>
        <w:t xml:space="preserve">nước </w:t>
      </w:r>
      <w:r w:rsidR="00076E1A" w:rsidRPr="001F0CD5">
        <w:rPr>
          <w:rFonts w:cs="Arial"/>
          <w:szCs w:val="22"/>
          <w:lang w:val="en-US"/>
        </w:rPr>
        <w:t>trực tiếp đ</w:t>
      </w:r>
      <w:r w:rsidRPr="001F0CD5">
        <w:rPr>
          <w:rFonts w:cs="Arial"/>
          <w:szCs w:val="22"/>
          <w:lang w:val="en-US"/>
        </w:rPr>
        <w:t>ể con người</w:t>
      </w:r>
      <w:r w:rsidR="00076E1A" w:rsidRPr="001F0CD5">
        <w:rPr>
          <w:rFonts w:cs="Arial"/>
          <w:szCs w:val="22"/>
          <w:lang w:val="en-US"/>
        </w:rPr>
        <w:t xml:space="preserve"> sử dụng </w:t>
      </w:r>
      <w:r w:rsidRPr="001F0CD5">
        <w:rPr>
          <w:rFonts w:cs="Arial"/>
          <w:szCs w:val="22"/>
          <w:lang w:val="en-US"/>
        </w:rPr>
        <w:t>như c</w:t>
      </w:r>
      <w:r w:rsidR="00076E1A" w:rsidRPr="001F0CD5">
        <w:rPr>
          <w:rFonts w:cs="Arial"/>
          <w:szCs w:val="22"/>
          <w:lang w:val="en-US"/>
        </w:rPr>
        <w:t xml:space="preserve">ấp nước </w:t>
      </w:r>
      <w:r w:rsidRPr="001F0CD5">
        <w:rPr>
          <w:rFonts w:cs="Arial"/>
          <w:szCs w:val="22"/>
          <w:lang w:val="en-US"/>
        </w:rPr>
        <w:t>tưới</w:t>
      </w:r>
      <w:r w:rsidR="00076E1A" w:rsidRPr="001F0CD5">
        <w:rPr>
          <w:rFonts w:cs="Arial"/>
          <w:szCs w:val="22"/>
          <w:lang w:val="en-US"/>
        </w:rPr>
        <w:t>, phát triển công nghiệ</w:t>
      </w:r>
      <w:r w:rsidRPr="001F0CD5">
        <w:rPr>
          <w:rFonts w:cs="Arial"/>
          <w:szCs w:val="22"/>
          <w:lang w:val="en-US"/>
        </w:rPr>
        <w:t>p, giao thông thủy</w:t>
      </w:r>
      <w:r w:rsidR="00076E1A" w:rsidRPr="001F0CD5">
        <w:rPr>
          <w:rFonts w:cs="Arial"/>
          <w:szCs w:val="22"/>
          <w:lang w:val="en-US"/>
        </w:rPr>
        <w:t>, phát điện, vv</w:t>
      </w:r>
      <w:r w:rsidRPr="001F0CD5">
        <w:rPr>
          <w:rFonts w:cs="Arial"/>
          <w:szCs w:val="22"/>
          <w:lang w:val="en-US"/>
        </w:rPr>
        <w:t>.</w:t>
      </w:r>
      <w:r w:rsidR="00A65F37" w:rsidRPr="001F0CD5">
        <w:rPr>
          <w:rFonts w:cs="Arial"/>
          <w:szCs w:val="22"/>
          <w:lang w:val="en-US"/>
        </w:rPr>
        <w:t xml:space="preserve"> </w:t>
      </w:r>
      <w:r w:rsidR="00076E1A" w:rsidRPr="001F0CD5">
        <w:rPr>
          <w:rFonts w:cs="Arial"/>
          <w:szCs w:val="22"/>
          <w:lang w:val="en-US"/>
        </w:rPr>
        <w:t>Nguồn nước cũng mang lại giá trị tinh thần, văn hóa, cả</w:t>
      </w:r>
      <w:r w:rsidRPr="001F0CD5">
        <w:rPr>
          <w:rFonts w:cs="Arial"/>
          <w:szCs w:val="22"/>
          <w:lang w:val="en-US"/>
        </w:rPr>
        <w:t>nh quan</w:t>
      </w:r>
      <w:r w:rsidR="00076E1A" w:rsidRPr="001F0CD5">
        <w:rPr>
          <w:rFonts w:cs="Arial"/>
          <w:szCs w:val="22"/>
          <w:lang w:val="en-US"/>
        </w:rPr>
        <w:t xml:space="preserve">, và lợi ích giải trí cho ngành công nghiệp du lịch. Nguồn nước cũng </w:t>
      </w:r>
      <w:r w:rsidRPr="001F0CD5">
        <w:rPr>
          <w:rFonts w:cs="Arial"/>
          <w:szCs w:val="22"/>
          <w:lang w:val="en-US"/>
        </w:rPr>
        <w:t xml:space="preserve">đem lại </w:t>
      </w:r>
      <w:r w:rsidR="00076E1A" w:rsidRPr="001F0CD5">
        <w:rPr>
          <w:rFonts w:cs="Arial"/>
          <w:szCs w:val="22"/>
          <w:lang w:val="en-US"/>
        </w:rPr>
        <w:t xml:space="preserve">giá trị như một phần của </w:t>
      </w:r>
      <w:r w:rsidRPr="001F0CD5">
        <w:rPr>
          <w:rFonts w:cs="Arial"/>
          <w:szCs w:val="22"/>
          <w:lang w:val="en-US"/>
        </w:rPr>
        <w:t xml:space="preserve">các </w:t>
      </w:r>
      <w:r w:rsidR="00076E1A" w:rsidRPr="001F0CD5">
        <w:rPr>
          <w:rFonts w:cs="Arial"/>
          <w:szCs w:val="22"/>
          <w:lang w:val="en-US"/>
        </w:rPr>
        <w:t xml:space="preserve">hệ thống điều </w:t>
      </w:r>
      <w:r w:rsidRPr="001F0CD5">
        <w:rPr>
          <w:rFonts w:cs="Arial"/>
          <w:szCs w:val="22"/>
          <w:lang w:val="en-US"/>
        </w:rPr>
        <w:t>tiết</w:t>
      </w:r>
      <w:r w:rsidR="00076E1A" w:rsidRPr="001F0CD5">
        <w:rPr>
          <w:rFonts w:cs="Arial"/>
          <w:szCs w:val="22"/>
          <w:lang w:val="en-US"/>
        </w:rPr>
        <w:t xml:space="preserve"> tự nhiên dòng chảy sông, như là một </w:t>
      </w:r>
      <w:r w:rsidRPr="001F0CD5">
        <w:rPr>
          <w:rFonts w:cs="Arial"/>
          <w:szCs w:val="22"/>
          <w:lang w:val="en-US"/>
        </w:rPr>
        <w:t xml:space="preserve">đường thoát </w:t>
      </w:r>
      <w:proofErr w:type="gramStart"/>
      <w:r w:rsidRPr="001F0CD5">
        <w:rPr>
          <w:rFonts w:cs="Arial"/>
          <w:szCs w:val="22"/>
          <w:lang w:val="en-US"/>
        </w:rPr>
        <w:t>lũ</w:t>
      </w:r>
      <w:proofErr w:type="gramEnd"/>
      <w:r w:rsidR="00076E1A" w:rsidRPr="001F0CD5">
        <w:rPr>
          <w:rFonts w:cs="Arial"/>
          <w:szCs w:val="22"/>
          <w:lang w:val="en-US"/>
        </w:rPr>
        <w:t xml:space="preserve"> </w:t>
      </w:r>
      <w:r w:rsidRPr="001F0CD5">
        <w:rPr>
          <w:rFonts w:cs="Arial"/>
          <w:szCs w:val="22"/>
          <w:lang w:val="en-US"/>
        </w:rPr>
        <w:t xml:space="preserve">và tiêu nước </w:t>
      </w:r>
      <w:r w:rsidR="00076E1A" w:rsidRPr="001F0CD5">
        <w:rPr>
          <w:rFonts w:cs="Arial"/>
          <w:szCs w:val="22"/>
          <w:lang w:val="en-US"/>
        </w:rPr>
        <w:t xml:space="preserve">úng. </w:t>
      </w:r>
      <w:proofErr w:type="gramStart"/>
      <w:r w:rsidR="00076E1A" w:rsidRPr="001F0CD5">
        <w:rPr>
          <w:rFonts w:cs="Arial"/>
          <w:szCs w:val="22"/>
          <w:lang w:val="en-US"/>
        </w:rPr>
        <w:t xml:space="preserve">Cuối cùng, nguồn nước </w:t>
      </w:r>
      <w:r w:rsidRPr="001F0CD5">
        <w:rPr>
          <w:rFonts w:cs="Arial"/>
          <w:szCs w:val="22"/>
          <w:lang w:val="en-US"/>
        </w:rPr>
        <w:t>đem lại</w:t>
      </w:r>
      <w:r w:rsidR="00076E1A" w:rsidRPr="001F0CD5">
        <w:rPr>
          <w:rFonts w:cs="Arial"/>
          <w:szCs w:val="22"/>
          <w:lang w:val="en-US"/>
        </w:rPr>
        <w:t xml:space="preserve"> lợi ích duy trì các hệ sinh thái thủy sinh, đặc biệt là cá.</w:t>
      </w:r>
      <w:proofErr w:type="gramEnd"/>
      <w:r w:rsidR="00076E1A" w:rsidRPr="001F0CD5">
        <w:rPr>
          <w:rFonts w:cs="Arial"/>
          <w:szCs w:val="22"/>
          <w:lang w:val="en-US"/>
        </w:rPr>
        <w:t xml:space="preserve"> </w:t>
      </w:r>
    </w:p>
    <w:p w:rsidR="007D545F" w:rsidRPr="001F0CD5" w:rsidRDefault="00076E1A" w:rsidP="00A605C8">
      <w:pPr>
        <w:spacing w:before="120" w:after="120"/>
        <w:rPr>
          <w:rFonts w:cs="Arial"/>
          <w:szCs w:val="22"/>
          <w:lang w:val="en-US"/>
        </w:rPr>
      </w:pPr>
      <w:proofErr w:type="gramStart"/>
      <w:r w:rsidRPr="001F0CD5">
        <w:rPr>
          <w:rFonts w:cs="Arial"/>
          <w:szCs w:val="22"/>
          <w:lang w:val="en-US"/>
        </w:rPr>
        <w:t xml:space="preserve">Điều quan trọng cần lưu ý là xã hội </w:t>
      </w:r>
      <w:r w:rsidR="007D545F" w:rsidRPr="001F0CD5">
        <w:rPr>
          <w:rFonts w:cs="Arial"/>
          <w:szCs w:val="22"/>
          <w:lang w:val="en-US"/>
        </w:rPr>
        <w:t xml:space="preserve">có thể </w:t>
      </w:r>
      <w:r w:rsidRPr="001F0CD5">
        <w:rPr>
          <w:rFonts w:cs="Arial"/>
          <w:szCs w:val="22"/>
          <w:lang w:val="en-US"/>
        </w:rPr>
        <w:t xml:space="preserve">đánh giá </w:t>
      </w:r>
      <w:r w:rsidR="007D545F" w:rsidRPr="001F0CD5">
        <w:rPr>
          <w:rFonts w:cs="Arial"/>
          <w:szCs w:val="22"/>
          <w:lang w:val="en-US"/>
        </w:rPr>
        <w:t xml:space="preserve">các </w:t>
      </w:r>
      <w:r w:rsidRPr="001F0CD5">
        <w:rPr>
          <w:rFonts w:cs="Arial"/>
          <w:szCs w:val="22"/>
          <w:lang w:val="en-US"/>
        </w:rPr>
        <w:t xml:space="preserve">mục đích sử dụng cụ thể của một nguồn nước mặc dù nguồn nước </w:t>
      </w:r>
      <w:r w:rsidR="007D545F" w:rsidRPr="001F0CD5">
        <w:rPr>
          <w:rFonts w:cs="Arial"/>
          <w:szCs w:val="22"/>
          <w:lang w:val="en-US"/>
        </w:rPr>
        <w:t xml:space="preserve">đó </w:t>
      </w:r>
      <w:r w:rsidRPr="001F0CD5">
        <w:rPr>
          <w:rFonts w:cs="Arial"/>
          <w:szCs w:val="22"/>
          <w:lang w:val="en-US"/>
        </w:rPr>
        <w:t>hiện không thể cung cấp các chức năng này.</w:t>
      </w:r>
      <w:proofErr w:type="gramEnd"/>
      <w:r w:rsidRPr="001F0CD5">
        <w:rPr>
          <w:rFonts w:cs="Arial"/>
          <w:szCs w:val="22"/>
          <w:lang w:val="en-US"/>
        </w:rPr>
        <w:t xml:space="preserve"> Ví dụ, mong muốn của xã hội </w:t>
      </w:r>
      <w:r w:rsidR="007D545F" w:rsidRPr="001F0CD5">
        <w:rPr>
          <w:rFonts w:cs="Arial"/>
          <w:szCs w:val="22"/>
          <w:lang w:val="en-US"/>
        </w:rPr>
        <w:t xml:space="preserve">về </w:t>
      </w:r>
      <w:r w:rsidRPr="001F0CD5">
        <w:rPr>
          <w:rFonts w:cs="Arial"/>
          <w:szCs w:val="22"/>
          <w:lang w:val="en-US"/>
        </w:rPr>
        <w:t xml:space="preserve">sử dụng </w:t>
      </w:r>
      <w:r w:rsidR="007D545F" w:rsidRPr="001F0CD5">
        <w:rPr>
          <w:rFonts w:cs="Arial"/>
          <w:szCs w:val="22"/>
          <w:lang w:val="en-US"/>
        </w:rPr>
        <w:t xml:space="preserve">một </w:t>
      </w:r>
      <w:r w:rsidRPr="001F0CD5">
        <w:rPr>
          <w:rFonts w:cs="Arial"/>
          <w:szCs w:val="22"/>
          <w:lang w:val="en-US"/>
        </w:rPr>
        <w:t xml:space="preserve">nguồn nước </w:t>
      </w:r>
      <w:r w:rsidR="007D545F" w:rsidRPr="001F0CD5">
        <w:rPr>
          <w:rFonts w:cs="Arial"/>
          <w:szCs w:val="22"/>
          <w:lang w:val="en-US"/>
        </w:rPr>
        <w:t xml:space="preserve">làm </w:t>
      </w:r>
      <w:r w:rsidRPr="001F0CD5">
        <w:rPr>
          <w:rFonts w:cs="Arial"/>
          <w:szCs w:val="22"/>
          <w:lang w:val="en-US"/>
        </w:rPr>
        <w:t xml:space="preserve">nước uống </w:t>
      </w:r>
      <w:proofErr w:type="gramStart"/>
      <w:r w:rsidRPr="001F0CD5">
        <w:rPr>
          <w:rFonts w:cs="Arial"/>
          <w:szCs w:val="22"/>
          <w:lang w:val="en-US"/>
        </w:rPr>
        <w:t>an</w:t>
      </w:r>
      <w:proofErr w:type="gramEnd"/>
      <w:r w:rsidRPr="001F0CD5">
        <w:rPr>
          <w:rFonts w:cs="Arial"/>
          <w:szCs w:val="22"/>
          <w:lang w:val="en-US"/>
        </w:rPr>
        <w:t xml:space="preserve"> toàn </w:t>
      </w:r>
      <w:r w:rsidR="007D545F" w:rsidRPr="001F0CD5">
        <w:rPr>
          <w:rFonts w:cs="Arial"/>
          <w:szCs w:val="22"/>
          <w:lang w:val="en-US"/>
        </w:rPr>
        <w:t xml:space="preserve">sẽ </w:t>
      </w:r>
      <w:r w:rsidRPr="001F0CD5">
        <w:rPr>
          <w:rFonts w:cs="Arial"/>
          <w:szCs w:val="22"/>
          <w:lang w:val="en-US"/>
        </w:rPr>
        <w:t xml:space="preserve">không thay đổi nếu nguồn nước </w:t>
      </w:r>
      <w:r w:rsidR="007D545F" w:rsidRPr="001F0CD5">
        <w:rPr>
          <w:rFonts w:cs="Arial"/>
          <w:szCs w:val="22"/>
          <w:lang w:val="en-US"/>
        </w:rPr>
        <w:t xml:space="preserve">đó </w:t>
      </w:r>
      <w:r w:rsidRPr="001F0CD5">
        <w:rPr>
          <w:rFonts w:cs="Arial"/>
          <w:szCs w:val="22"/>
          <w:lang w:val="en-US"/>
        </w:rPr>
        <w:t>bị ô nhiễm. Tương tự như vậy, mong muốn của làng đ</w:t>
      </w:r>
      <w:r w:rsidR="007D545F" w:rsidRPr="001F0CD5">
        <w:rPr>
          <w:rFonts w:cs="Arial"/>
          <w:szCs w:val="22"/>
          <w:lang w:val="en-US"/>
        </w:rPr>
        <w:t xml:space="preserve">ược </w:t>
      </w:r>
      <w:r w:rsidRPr="001F0CD5">
        <w:rPr>
          <w:rFonts w:cs="Arial"/>
          <w:szCs w:val="22"/>
          <w:lang w:val="en-US"/>
        </w:rPr>
        <w:t xml:space="preserve">đánh bắt cá </w:t>
      </w:r>
      <w:proofErr w:type="gramStart"/>
      <w:r w:rsidRPr="001F0CD5">
        <w:rPr>
          <w:rFonts w:cs="Arial"/>
          <w:szCs w:val="22"/>
          <w:lang w:val="en-US"/>
        </w:rPr>
        <w:t>an</w:t>
      </w:r>
      <w:proofErr w:type="gramEnd"/>
      <w:r w:rsidRPr="001F0CD5">
        <w:rPr>
          <w:rFonts w:cs="Arial"/>
          <w:szCs w:val="22"/>
          <w:lang w:val="en-US"/>
        </w:rPr>
        <w:t xml:space="preserve"> toàn và hiệu quả </w:t>
      </w:r>
      <w:r w:rsidR="007D545F" w:rsidRPr="001F0CD5">
        <w:rPr>
          <w:rFonts w:cs="Arial"/>
          <w:szCs w:val="22"/>
          <w:lang w:val="en-US"/>
        </w:rPr>
        <w:t xml:space="preserve">sẽ </w:t>
      </w:r>
      <w:r w:rsidRPr="001F0CD5">
        <w:rPr>
          <w:rFonts w:cs="Arial"/>
          <w:szCs w:val="22"/>
          <w:lang w:val="en-US"/>
        </w:rPr>
        <w:t xml:space="preserve">không giảm nếu các chất ô nhiễm </w:t>
      </w:r>
      <w:r w:rsidR="007D545F" w:rsidRPr="001F0CD5">
        <w:rPr>
          <w:rFonts w:cs="Arial"/>
          <w:szCs w:val="22"/>
          <w:lang w:val="en-US"/>
        </w:rPr>
        <w:t xml:space="preserve">xả </w:t>
      </w:r>
      <w:r w:rsidRPr="001F0CD5">
        <w:rPr>
          <w:rFonts w:cs="Arial"/>
          <w:szCs w:val="22"/>
          <w:lang w:val="en-US"/>
        </w:rPr>
        <w:t xml:space="preserve">ra sông địa phương, ngay cả khi ô nhiễm làm cho cá không an toàn để ăn. </w:t>
      </w:r>
    </w:p>
    <w:p w:rsidR="004B72DE" w:rsidRPr="009B3B45" w:rsidRDefault="00B5630B" w:rsidP="00A605C8">
      <w:pPr>
        <w:spacing w:before="120" w:after="120"/>
        <w:rPr>
          <w:rFonts w:cs="Arial"/>
          <w:szCs w:val="22"/>
          <w:lang w:val="en-US"/>
        </w:rPr>
      </w:pPr>
      <w:proofErr w:type="gramStart"/>
      <w:r w:rsidRPr="001F0CD5">
        <w:rPr>
          <w:rFonts w:cs="Arial"/>
          <w:szCs w:val="22"/>
          <w:lang w:val="en-US"/>
        </w:rPr>
        <w:t xml:space="preserve">Xã hội đánh giá </w:t>
      </w:r>
      <w:r w:rsidR="001F20DE" w:rsidRPr="001F0CD5">
        <w:rPr>
          <w:rFonts w:cs="Arial"/>
          <w:szCs w:val="22"/>
          <w:lang w:val="en-US"/>
        </w:rPr>
        <w:t xml:space="preserve">nguồn nước </w:t>
      </w:r>
      <w:r w:rsidRPr="001F0CD5">
        <w:rPr>
          <w:rFonts w:cs="Arial"/>
          <w:szCs w:val="22"/>
          <w:lang w:val="en-US"/>
        </w:rPr>
        <w:t xml:space="preserve">như thế nào </w:t>
      </w:r>
      <w:r w:rsidR="001F20DE" w:rsidRPr="001F0CD5">
        <w:rPr>
          <w:rFonts w:cs="Arial"/>
          <w:szCs w:val="22"/>
          <w:lang w:val="en-US"/>
        </w:rPr>
        <w:t xml:space="preserve">không chỉ là một biểu hiện của các </w:t>
      </w:r>
      <w:r w:rsidRPr="001F0CD5">
        <w:rPr>
          <w:rFonts w:cs="Arial"/>
          <w:szCs w:val="22"/>
          <w:lang w:val="en-US"/>
        </w:rPr>
        <w:t xml:space="preserve">mục đích sử dụng hiện tại mà </w:t>
      </w:r>
      <w:r w:rsidR="001F20DE" w:rsidRPr="001F0CD5">
        <w:rPr>
          <w:rFonts w:cs="Arial"/>
          <w:szCs w:val="22"/>
          <w:lang w:val="en-US"/>
        </w:rPr>
        <w:t xml:space="preserve">xã hội </w:t>
      </w:r>
      <w:r w:rsidRPr="001F0CD5">
        <w:rPr>
          <w:rFonts w:cs="Arial"/>
          <w:szCs w:val="22"/>
          <w:lang w:val="en-US"/>
        </w:rPr>
        <w:t xml:space="preserve">nhận </w:t>
      </w:r>
      <w:r w:rsidR="001F20DE" w:rsidRPr="001F0CD5">
        <w:rPr>
          <w:rFonts w:cs="Arial"/>
          <w:szCs w:val="22"/>
          <w:lang w:val="en-US"/>
        </w:rPr>
        <w:t>được từ các nguồn nước, mà còn là một biểu hiện</w:t>
      </w:r>
      <w:r w:rsidRPr="001F0CD5">
        <w:rPr>
          <w:rFonts w:cs="Arial"/>
          <w:szCs w:val="22"/>
          <w:lang w:val="en-US"/>
        </w:rPr>
        <w:t xml:space="preserve"> về mong muốn của xã hội </w:t>
      </w:r>
      <w:r w:rsidR="001F20DE" w:rsidRPr="001F0CD5">
        <w:rPr>
          <w:rFonts w:cs="Arial"/>
          <w:szCs w:val="22"/>
          <w:lang w:val="en-US"/>
        </w:rPr>
        <w:t xml:space="preserve">có thể sử dụng nguồn nước </w:t>
      </w:r>
      <w:r w:rsidRPr="001F0CD5">
        <w:rPr>
          <w:rFonts w:cs="Arial"/>
          <w:szCs w:val="22"/>
          <w:lang w:val="en-US"/>
        </w:rPr>
        <w:t xml:space="preserve">đó </w:t>
      </w:r>
      <w:r w:rsidR="001F20DE" w:rsidRPr="001F0CD5">
        <w:rPr>
          <w:rFonts w:cs="Arial"/>
          <w:szCs w:val="22"/>
          <w:lang w:val="en-US"/>
        </w:rPr>
        <w:t>trong tương lai.</w:t>
      </w:r>
      <w:proofErr w:type="gramEnd"/>
      <w:r w:rsidR="001F20DE" w:rsidRPr="001F0CD5">
        <w:rPr>
          <w:rFonts w:cs="Arial"/>
          <w:szCs w:val="22"/>
          <w:lang w:val="en-US"/>
        </w:rPr>
        <w:t xml:space="preserve"> </w:t>
      </w:r>
      <w:proofErr w:type="gramStart"/>
      <w:r w:rsidR="001F20DE" w:rsidRPr="001F0CD5">
        <w:rPr>
          <w:rFonts w:cs="Arial"/>
          <w:szCs w:val="22"/>
          <w:lang w:val="en-US"/>
        </w:rPr>
        <w:t xml:space="preserve">Tuy nhiên, </w:t>
      </w:r>
      <w:r w:rsidRPr="001F0CD5">
        <w:rPr>
          <w:rFonts w:cs="Arial"/>
          <w:szCs w:val="22"/>
          <w:lang w:val="en-US"/>
        </w:rPr>
        <w:t xml:space="preserve">sẽ kho </w:t>
      </w:r>
      <w:r w:rsidR="001F20DE" w:rsidRPr="001F0CD5">
        <w:rPr>
          <w:rFonts w:cs="Arial"/>
          <w:szCs w:val="22"/>
          <w:lang w:val="en-US"/>
        </w:rPr>
        <w:t>kết hợp tất cả các mục đích sử dụng khác nhau</w:t>
      </w:r>
      <w:r w:rsidRPr="001F0CD5">
        <w:rPr>
          <w:rFonts w:cs="Arial"/>
          <w:szCs w:val="22"/>
          <w:lang w:val="en-US"/>
        </w:rPr>
        <w:t xml:space="preserve"> này</w:t>
      </w:r>
      <w:r w:rsidR="001F20DE" w:rsidRPr="001F0CD5">
        <w:rPr>
          <w:rFonts w:cs="Arial"/>
          <w:szCs w:val="22"/>
          <w:lang w:val="en-US"/>
        </w:rPr>
        <w:t xml:space="preserve"> vào một </w:t>
      </w:r>
      <w:r w:rsidRPr="001F0CD5">
        <w:rPr>
          <w:rFonts w:cs="Arial"/>
          <w:szCs w:val="22"/>
          <w:lang w:val="en-US"/>
        </w:rPr>
        <w:t>cách tiếp cận quy hoạch tài nguyên nước chặt chẽ</w:t>
      </w:r>
      <w:r w:rsidR="001F20DE" w:rsidRPr="001F0CD5">
        <w:rPr>
          <w:rFonts w:cs="Arial"/>
          <w:szCs w:val="22"/>
          <w:lang w:val="en-US"/>
        </w:rPr>
        <w:t>.</w:t>
      </w:r>
      <w:proofErr w:type="gramEnd"/>
      <w:r w:rsidR="001F20DE" w:rsidRPr="001F0CD5">
        <w:rPr>
          <w:rFonts w:cs="Arial"/>
          <w:szCs w:val="22"/>
          <w:lang w:val="en-US"/>
        </w:rPr>
        <w:t xml:space="preserve"> </w:t>
      </w:r>
      <w:r w:rsidR="00834AE6">
        <w:rPr>
          <w:rFonts w:cs="Arial"/>
          <w:b/>
          <w:szCs w:val="22"/>
          <w:lang w:val="en-US"/>
        </w:rPr>
        <w:t>Chức năng nguồn nước</w:t>
      </w:r>
      <w:r w:rsidR="001F20DE" w:rsidRPr="001F0CD5">
        <w:rPr>
          <w:rFonts w:cs="Arial"/>
          <w:szCs w:val="22"/>
          <w:lang w:val="en-US"/>
        </w:rPr>
        <w:t xml:space="preserve"> </w:t>
      </w:r>
      <w:r w:rsidRPr="001F0CD5">
        <w:rPr>
          <w:rFonts w:cs="Arial"/>
          <w:szCs w:val="22"/>
          <w:lang w:val="en-US"/>
        </w:rPr>
        <w:t>tạo ra</w:t>
      </w:r>
      <w:r w:rsidR="001F20DE" w:rsidRPr="001F0CD5">
        <w:rPr>
          <w:rFonts w:cs="Arial"/>
          <w:szCs w:val="22"/>
          <w:lang w:val="en-US"/>
        </w:rPr>
        <w:t xml:space="preserve"> phương tiện cho các nhà </w:t>
      </w:r>
      <w:r w:rsidRPr="001F0CD5">
        <w:rPr>
          <w:rFonts w:cs="Arial"/>
          <w:szCs w:val="22"/>
          <w:lang w:val="en-US"/>
        </w:rPr>
        <w:t xml:space="preserve">quy </w:t>
      </w:r>
      <w:r w:rsidR="001F20DE" w:rsidRPr="001F0CD5">
        <w:rPr>
          <w:rFonts w:cs="Arial"/>
          <w:szCs w:val="22"/>
          <w:lang w:val="en-US"/>
        </w:rPr>
        <w:t>hoạch xác định và phân loại các mục đích sử dụ</w:t>
      </w:r>
      <w:r w:rsidRPr="001F0CD5">
        <w:rPr>
          <w:rFonts w:cs="Arial"/>
          <w:szCs w:val="22"/>
          <w:lang w:val="en-US"/>
        </w:rPr>
        <w:t>ng khác nhau đối với</w:t>
      </w:r>
      <w:r w:rsidR="001F20DE" w:rsidRPr="001F0CD5">
        <w:rPr>
          <w:rFonts w:cs="Arial"/>
          <w:szCs w:val="22"/>
          <w:lang w:val="en-US"/>
        </w:rPr>
        <w:t xml:space="preserve"> nguồn nước </w:t>
      </w:r>
      <w:proofErr w:type="gramStart"/>
      <w:r w:rsidRPr="001F0CD5">
        <w:rPr>
          <w:rFonts w:cs="Arial"/>
          <w:szCs w:val="22"/>
          <w:lang w:val="en-US"/>
        </w:rPr>
        <w:t>theo</w:t>
      </w:r>
      <w:proofErr w:type="gramEnd"/>
      <w:r w:rsidRPr="001F0CD5">
        <w:rPr>
          <w:rFonts w:cs="Arial"/>
          <w:szCs w:val="22"/>
          <w:lang w:val="en-US"/>
        </w:rPr>
        <w:t xml:space="preserve"> đánh </w:t>
      </w:r>
      <w:r w:rsidR="001F20DE" w:rsidRPr="001F0CD5">
        <w:rPr>
          <w:rFonts w:cs="Arial"/>
          <w:szCs w:val="22"/>
          <w:lang w:val="en-US"/>
        </w:rPr>
        <w:t xml:space="preserve">giá của xã hội, cả hiện tại và trong tương lai. </w:t>
      </w:r>
      <w:proofErr w:type="gramStart"/>
      <w:r w:rsidRPr="001F0CD5">
        <w:rPr>
          <w:rFonts w:cs="Arial"/>
          <w:szCs w:val="22"/>
          <w:lang w:val="en-US"/>
        </w:rPr>
        <w:t>Phần dưới đây thảo luận về c</w:t>
      </w:r>
      <w:r w:rsidR="001F20DE" w:rsidRPr="001F0CD5">
        <w:rPr>
          <w:rFonts w:cs="Arial"/>
          <w:szCs w:val="22"/>
          <w:lang w:val="en-US"/>
        </w:rPr>
        <w:t xml:space="preserve">ách tiếp cận đề xuất </w:t>
      </w:r>
      <w:r w:rsidRPr="001F0CD5">
        <w:rPr>
          <w:rFonts w:cs="Arial"/>
          <w:szCs w:val="22"/>
          <w:lang w:val="en-US"/>
        </w:rPr>
        <w:t xml:space="preserve">cho các nhà quy hoạch </w:t>
      </w:r>
      <w:r w:rsidR="001F20DE" w:rsidRPr="001F0CD5">
        <w:rPr>
          <w:rFonts w:cs="Arial"/>
          <w:szCs w:val="22"/>
          <w:lang w:val="en-US"/>
        </w:rPr>
        <w:t>xem xét và sử dụng.</w:t>
      </w:r>
      <w:proofErr w:type="gramEnd"/>
      <w:r w:rsidR="001F20DE" w:rsidRPr="001F0CD5">
        <w:rPr>
          <w:rFonts w:cs="Arial"/>
          <w:szCs w:val="22"/>
          <w:lang w:val="en-US"/>
        </w:rPr>
        <w:t xml:space="preserve"> </w:t>
      </w:r>
    </w:p>
    <w:p w:rsidR="004B72DE" w:rsidRPr="001F0CD5" w:rsidRDefault="001F20DE" w:rsidP="00A605C8">
      <w:pPr>
        <w:spacing w:before="120" w:after="120"/>
        <w:rPr>
          <w:rFonts w:cs="Arial"/>
          <w:b/>
          <w:szCs w:val="22"/>
          <w:lang w:val="en-US"/>
        </w:rPr>
      </w:pPr>
      <w:r w:rsidRPr="001F0CD5">
        <w:rPr>
          <w:rFonts w:cs="Arial"/>
          <w:b/>
          <w:szCs w:val="22"/>
          <w:lang w:val="en-US"/>
        </w:rPr>
        <w:t>Đị</w:t>
      </w:r>
      <w:r w:rsidR="0008165F" w:rsidRPr="001F0CD5">
        <w:rPr>
          <w:rFonts w:cs="Arial"/>
          <w:b/>
          <w:szCs w:val="22"/>
          <w:lang w:val="en-US"/>
        </w:rPr>
        <w:t>nh nghĩa</w:t>
      </w:r>
      <w:r w:rsidRPr="001F0CD5">
        <w:rPr>
          <w:rFonts w:cs="Arial"/>
          <w:b/>
          <w:szCs w:val="22"/>
          <w:lang w:val="en-US"/>
        </w:rPr>
        <w:t xml:space="preserve"> </w:t>
      </w:r>
      <w:r w:rsidR="00834AE6">
        <w:rPr>
          <w:rFonts w:cs="Arial"/>
          <w:b/>
          <w:szCs w:val="22"/>
          <w:lang w:val="en-US"/>
        </w:rPr>
        <w:t>chức năng nguồn nước</w:t>
      </w:r>
      <w:r w:rsidRPr="001F0CD5">
        <w:rPr>
          <w:rFonts w:cs="Arial"/>
          <w:b/>
          <w:szCs w:val="22"/>
          <w:lang w:val="en-US"/>
        </w:rPr>
        <w:t xml:space="preserve"> </w:t>
      </w:r>
    </w:p>
    <w:p w:rsidR="0008165F" w:rsidRPr="001F0CD5" w:rsidRDefault="001F20DE" w:rsidP="00A605C8">
      <w:pPr>
        <w:spacing w:before="120" w:after="120"/>
        <w:rPr>
          <w:rFonts w:cs="Arial"/>
          <w:szCs w:val="22"/>
          <w:lang w:val="en-US"/>
        </w:rPr>
      </w:pPr>
      <w:r w:rsidRPr="001F0CD5">
        <w:rPr>
          <w:rFonts w:cs="Arial"/>
          <w:szCs w:val="22"/>
          <w:lang w:val="en-US"/>
        </w:rPr>
        <w:t>Ở Việt Nam, sử dụng nướ</w:t>
      </w:r>
      <w:r w:rsidR="00B32827" w:rsidRPr="001F0CD5">
        <w:rPr>
          <w:rFonts w:cs="Arial"/>
          <w:szCs w:val="22"/>
          <w:lang w:val="en-US"/>
        </w:rPr>
        <w:t xml:space="preserve">c là nói tới </w:t>
      </w:r>
      <w:r w:rsidRPr="001F0CD5">
        <w:rPr>
          <w:rFonts w:cs="Arial"/>
          <w:szCs w:val="22"/>
          <w:lang w:val="en-US"/>
        </w:rPr>
        <w:t>việc sử dụng thực tế</w:t>
      </w:r>
      <w:r w:rsidR="00B32827" w:rsidRPr="001F0CD5">
        <w:rPr>
          <w:rFonts w:cs="Arial"/>
          <w:szCs w:val="22"/>
          <w:lang w:val="en-US"/>
        </w:rPr>
        <w:t xml:space="preserve"> </w:t>
      </w:r>
      <w:r w:rsidRPr="001F0CD5">
        <w:rPr>
          <w:rFonts w:cs="Arial"/>
          <w:szCs w:val="22"/>
          <w:lang w:val="en-US"/>
        </w:rPr>
        <w:t>tài nguyên nước cho một mục đích cụ thể (ví dụ</w:t>
      </w:r>
      <w:r w:rsidR="00B32827" w:rsidRPr="001F0CD5">
        <w:rPr>
          <w:rFonts w:cs="Arial"/>
          <w:szCs w:val="22"/>
          <w:lang w:val="en-US"/>
        </w:rPr>
        <w:t>:</w:t>
      </w:r>
      <w:r w:rsidRPr="001F0CD5">
        <w:rPr>
          <w:rFonts w:cs="Arial"/>
          <w:szCs w:val="22"/>
          <w:lang w:val="en-US"/>
        </w:rPr>
        <w:t xml:space="preserve"> lấy nước từ một con sông và </w:t>
      </w:r>
      <w:r w:rsidR="00B318CE" w:rsidRPr="001F0CD5">
        <w:rPr>
          <w:rFonts w:cs="Arial"/>
          <w:szCs w:val="22"/>
          <w:lang w:val="en-US"/>
        </w:rPr>
        <w:t>dùng cho</w:t>
      </w:r>
      <w:r w:rsidRPr="001F0CD5">
        <w:rPr>
          <w:rFonts w:cs="Arial"/>
          <w:szCs w:val="22"/>
          <w:lang w:val="en-US"/>
        </w:rPr>
        <w:t xml:space="preserve"> một cây trồng </w:t>
      </w:r>
      <w:r w:rsidR="00B318CE" w:rsidRPr="001F0CD5">
        <w:rPr>
          <w:rFonts w:cs="Arial"/>
          <w:szCs w:val="22"/>
          <w:lang w:val="en-US"/>
        </w:rPr>
        <w:t xml:space="preserve">là </w:t>
      </w:r>
      <w:r w:rsidRPr="001F0CD5">
        <w:rPr>
          <w:rFonts w:cs="Arial"/>
          <w:szCs w:val="22"/>
          <w:u w:val="single"/>
          <w:lang w:val="en-US"/>
        </w:rPr>
        <w:t>sử dụng</w:t>
      </w:r>
      <w:r w:rsidRPr="001F0CD5">
        <w:rPr>
          <w:rFonts w:cs="Arial"/>
          <w:szCs w:val="22"/>
          <w:lang w:val="en-US"/>
        </w:rPr>
        <w:t xml:space="preserve"> nước, </w:t>
      </w:r>
      <w:r w:rsidR="00B318CE" w:rsidRPr="001F0CD5">
        <w:rPr>
          <w:rFonts w:cs="Arial"/>
          <w:szCs w:val="22"/>
          <w:lang w:val="en-US"/>
        </w:rPr>
        <w:t>trong đó tưới là</w:t>
      </w:r>
      <w:r w:rsidRPr="001F0CD5">
        <w:rPr>
          <w:rFonts w:cs="Arial"/>
          <w:szCs w:val="22"/>
          <w:lang w:val="en-US"/>
        </w:rPr>
        <w:t xml:space="preserve"> </w:t>
      </w:r>
      <w:r w:rsidRPr="001F0CD5">
        <w:rPr>
          <w:rFonts w:cs="Arial"/>
          <w:szCs w:val="22"/>
          <w:u w:val="single"/>
          <w:lang w:val="en-US"/>
        </w:rPr>
        <w:t>mục đích</w:t>
      </w:r>
      <w:r w:rsidRPr="001F0CD5">
        <w:rPr>
          <w:rFonts w:cs="Arial"/>
          <w:szCs w:val="22"/>
          <w:lang w:val="en-US"/>
        </w:rPr>
        <w:t xml:space="preserve"> mang lại một lợi ích). </w:t>
      </w:r>
      <w:proofErr w:type="gramStart"/>
      <w:r w:rsidR="00B318CE" w:rsidRPr="001F0CD5">
        <w:rPr>
          <w:rFonts w:cs="Arial"/>
          <w:szCs w:val="22"/>
          <w:lang w:val="en-US"/>
        </w:rPr>
        <w:t xml:space="preserve">Vì </w:t>
      </w:r>
      <w:r w:rsidRPr="001F0CD5">
        <w:rPr>
          <w:rFonts w:cs="Arial"/>
          <w:szCs w:val="22"/>
          <w:lang w:val="en-US"/>
        </w:rPr>
        <w:t xml:space="preserve">Việt Nam tiếp tục áp dụng </w:t>
      </w:r>
      <w:r w:rsidR="00B318CE" w:rsidRPr="001F0CD5">
        <w:rPr>
          <w:rFonts w:cs="Arial"/>
          <w:szCs w:val="22"/>
          <w:lang w:val="en-US"/>
        </w:rPr>
        <w:t xml:space="preserve">các </w:t>
      </w:r>
      <w:r w:rsidRPr="001F0CD5">
        <w:rPr>
          <w:rFonts w:cs="Arial"/>
          <w:szCs w:val="22"/>
          <w:lang w:val="en-US"/>
        </w:rPr>
        <w:t xml:space="preserve">nguyên tắc </w:t>
      </w:r>
      <w:r w:rsidR="00B318CE" w:rsidRPr="001F0CD5">
        <w:rPr>
          <w:rFonts w:cs="Arial"/>
          <w:szCs w:val="22"/>
          <w:lang w:val="en-US"/>
        </w:rPr>
        <w:t>QLTHTNN nên</w:t>
      </w:r>
      <w:r w:rsidRPr="001F0CD5">
        <w:rPr>
          <w:rFonts w:cs="Arial"/>
          <w:szCs w:val="22"/>
          <w:lang w:val="en-US"/>
        </w:rPr>
        <w:t xml:space="preserve"> hiểu biết về nhữ</w:t>
      </w:r>
      <w:r w:rsidR="00B318CE" w:rsidRPr="001F0CD5">
        <w:rPr>
          <w:rFonts w:cs="Arial"/>
          <w:szCs w:val="22"/>
          <w:lang w:val="en-US"/>
        </w:rPr>
        <w:t>ng</w:t>
      </w:r>
      <w:r w:rsidRPr="001F0CD5">
        <w:rPr>
          <w:rFonts w:cs="Arial"/>
          <w:szCs w:val="22"/>
          <w:lang w:val="en-US"/>
        </w:rPr>
        <w:t xml:space="preserve"> </w:t>
      </w:r>
      <w:r w:rsidR="00B318CE" w:rsidRPr="001F0CD5">
        <w:rPr>
          <w:rFonts w:cs="Arial"/>
          <w:szCs w:val="22"/>
          <w:lang w:val="en-US"/>
        </w:rPr>
        <w:t xml:space="preserve">mục đích </w:t>
      </w:r>
      <w:r w:rsidRPr="001F0CD5">
        <w:rPr>
          <w:rFonts w:cs="Arial"/>
          <w:szCs w:val="22"/>
          <w:lang w:val="en-US"/>
        </w:rPr>
        <w:t>sử dụng</w:t>
      </w:r>
      <w:r w:rsidR="00B318CE" w:rsidRPr="001F0CD5">
        <w:rPr>
          <w:rFonts w:cs="Arial"/>
          <w:szCs w:val="22"/>
          <w:lang w:val="en-US"/>
        </w:rPr>
        <w:t xml:space="preserve"> </w:t>
      </w:r>
      <w:r w:rsidRPr="001F0CD5">
        <w:rPr>
          <w:rFonts w:cs="Arial"/>
          <w:szCs w:val="22"/>
          <w:lang w:val="en-US"/>
        </w:rPr>
        <w:t>đ</w:t>
      </w:r>
      <w:r w:rsidR="00B318CE" w:rsidRPr="001F0CD5">
        <w:rPr>
          <w:rFonts w:cs="Arial"/>
          <w:szCs w:val="22"/>
          <w:lang w:val="en-US"/>
        </w:rPr>
        <w:t>ã</w:t>
      </w:r>
      <w:r w:rsidRPr="001F0CD5">
        <w:rPr>
          <w:rFonts w:cs="Arial"/>
          <w:szCs w:val="22"/>
          <w:lang w:val="en-US"/>
        </w:rPr>
        <w:t xml:space="preserve"> mở rộng vượt ra </w:t>
      </w:r>
      <w:r w:rsidR="00B318CE" w:rsidRPr="001F0CD5">
        <w:rPr>
          <w:rFonts w:cs="Arial"/>
          <w:szCs w:val="22"/>
          <w:lang w:val="en-US"/>
        </w:rPr>
        <w:t>các</w:t>
      </w:r>
      <w:r w:rsidRPr="001F0CD5">
        <w:rPr>
          <w:rFonts w:cs="Arial"/>
          <w:szCs w:val="22"/>
          <w:lang w:val="en-US"/>
        </w:rPr>
        <w:t xml:space="preserve"> ý nghĩa truyền thống.</w:t>
      </w:r>
      <w:proofErr w:type="gramEnd"/>
      <w:r w:rsidRPr="001F0CD5">
        <w:rPr>
          <w:rFonts w:cs="Arial"/>
          <w:szCs w:val="22"/>
          <w:lang w:val="en-US"/>
        </w:rPr>
        <w:t xml:space="preserve"> Nước không chỉ là một đầu vào </w:t>
      </w:r>
      <w:r w:rsidR="00B318CE" w:rsidRPr="001F0CD5">
        <w:rPr>
          <w:rFonts w:cs="Arial"/>
          <w:szCs w:val="22"/>
          <w:lang w:val="en-US"/>
        </w:rPr>
        <w:t>cho</w:t>
      </w:r>
      <w:r w:rsidRPr="001F0CD5">
        <w:rPr>
          <w:rFonts w:cs="Arial"/>
          <w:szCs w:val="22"/>
          <w:lang w:val="en-US"/>
        </w:rPr>
        <w:t xml:space="preserve"> một hoạt động sản xuất, nó cũng có thể được sử dụng </w:t>
      </w:r>
      <w:r w:rsidR="00B318CE" w:rsidRPr="001F0CD5">
        <w:rPr>
          <w:rFonts w:cs="Arial"/>
          <w:szCs w:val="22"/>
          <w:lang w:val="en-US"/>
        </w:rPr>
        <w:t xml:space="preserve">cho </w:t>
      </w:r>
      <w:r w:rsidRPr="001F0CD5">
        <w:rPr>
          <w:rFonts w:cs="Arial"/>
          <w:szCs w:val="22"/>
          <w:lang w:val="en-US"/>
        </w:rPr>
        <w:t xml:space="preserve">giải trí, bảo tồn hệ sinh thái, </w:t>
      </w:r>
      <w:r w:rsidR="00B318CE" w:rsidRPr="001F0CD5">
        <w:rPr>
          <w:rFonts w:cs="Arial"/>
          <w:szCs w:val="22"/>
          <w:lang w:val="en-US"/>
        </w:rPr>
        <w:t xml:space="preserve">cho các </w:t>
      </w:r>
      <w:r w:rsidRPr="001F0CD5">
        <w:rPr>
          <w:rFonts w:cs="Arial"/>
          <w:szCs w:val="22"/>
          <w:lang w:val="en-US"/>
        </w:rPr>
        <w:t>lý do văn hóa, duy trì</w:t>
      </w:r>
      <w:r w:rsidR="00B318CE" w:rsidRPr="001F0CD5">
        <w:rPr>
          <w:rFonts w:cs="Arial"/>
          <w:szCs w:val="22"/>
          <w:lang w:val="en-US"/>
        </w:rPr>
        <w:t xml:space="preserve"> các</w:t>
      </w:r>
      <w:r w:rsidRPr="001F0CD5">
        <w:rPr>
          <w:rFonts w:cs="Arial"/>
          <w:szCs w:val="22"/>
          <w:lang w:val="en-US"/>
        </w:rPr>
        <w:t xml:space="preserve"> quá trình tự nhiên, và nhiều thứ khác. </w:t>
      </w:r>
      <w:proofErr w:type="gramStart"/>
      <w:r w:rsidRPr="001F0CD5">
        <w:rPr>
          <w:rFonts w:cs="Arial"/>
          <w:szCs w:val="22"/>
          <w:lang w:val="en-US"/>
        </w:rPr>
        <w:t xml:space="preserve">Các khái niệm về </w:t>
      </w:r>
      <w:r w:rsidR="00834AE6">
        <w:rPr>
          <w:rFonts w:cs="Arial"/>
          <w:szCs w:val="22"/>
          <w:lang w:val="en-US"/>
        </w:rPr>
        <w:t>chức năng nguồn nước</w:t>
      </w:r>
      <w:r w:rsidRPr="001F0CD5">
        <w:rPr>
          <w:rFonts w:cs="Arial"/>
          <w:szCs w:val="22"/>
          <w:lang w:val="en-US"/>
        </w:rPr>
        <w:t xml:space="preserve"> thể hiện sự hiểu biết rộng hơn về nhiều mục đích tiềm năng </w:t>
      </w:r>
      <w:r w:rsidR="00B318CE" w:rsidRPr="001F0CD5">
        <w:rPr>
          <w:rFonts w:cs="Arial"/>
          <w:szCs w:val="22"/>
          <w:lang w:val="en-US"/>
        </w:rPr>
        <w:t xml:space="preserve">của </w:t>
      </w:r>
      <w:r w:rsidRPr="001F0CD5">
        <w:rPr>
          <w:rFonts w:cs="Arial"/>
          <w:szCs w:val="22"/>
          <w:lang w:val="en-US"/>
        </w:rPr>
        <w:t>nước.</w:t>
      </w:r>
      <w:proofErr w:type="gramEnd"/>
      <w:r w:rsidRPr="001F0CD5">
        <w:rPr>
          <w:rFonts w:cs="Arial"/>
          <w:szCs w:val="22"/>
          <w:lang w:val="en-US"/>
        </w:rPr>
        <w:t xml:space="preserve"> </w:t>
      </w:r>
    </w:p>
    <w:p w:rsidR="004B72DE" w:rsidRPr="001F0CD5" w:rsidRDefault="00834AE6" w:rsidP="00A605C8">
      <w:pPr>
        <w:spacing w:before="120" w:after="120"/>
        <w:rPr>
          <w:rFonts w:cs="Arial"/>
          <w:szCs w:val="22"/>
          <w:lang w:val="en-US"/>
        </w:rPr>
      </w:pPr>
      <w:proofErr w:type="gramStart"/>
      <w:r>
        <w:rPr>
          <w:rFonts w:cs="Arial"/>
          <w:szCs w:val="22"/>
          <w:lang w:val="en-US"/>
        </w:rPr>
        <w:t>Chức năng nguồn nước</w:t>
      </w:r>
      <w:r w:rsidR="002B0828" w:rsidRPr="001F0CD5">
        <w:rPr>
          <w:rFonts w:cs="Arial"/>
          <w:szCs w:val="22"/>
          <w:lang w:val="en-US"/>
        </w:rPr>
        <w:t xml:space="preserve"> được quy định t</w:t>
      </w:r>
      <w:r w:rsidR="00810763" w:rsidRPr="001F0CD5">
        <w:rPr>
          <w:rFonts w:cs="Arial"/>
          <w:szCs w:val="22"/>
          <w:lang w:val="en-US"/>
        </w:rPr>
        <w:t xml:space="preserve">rong </w:t>
      </w:r>
      <w:r w:rsidR="002A19C4" w:rsidRPr="001F0CD5">
        <w:rPr>
          <w:rFonts w:cs="Arial"/>
          <w:szCs w:val="22"/>
          <w:lang w:val="en-US"/>
        </w:rPr>
        <w:t>Luật TNN</w:t>
      </w:r>
      <w:r w:rsidR="002B0828" w:rsidRPr="001F0CD5">
        <w:rPr>
          <w:rFonts w:cs="Arial"/>
          <w:szCs w:val="22"/>
          <w:lang w:val="en-US"/>
        </w:rPr>
        <w:t xml:space="preserve">, </w:t>
      </w:r>
      <w:r w:rsidR="00B318CE" w:rsidRPr="001F0CD5">
        <w:rPr>
          <w:rFonts w:cs="Arial"/>
          <w:szCs w:val="22"/>
          <w:lang w:val="en-US"/>
        </w:rPr>
        <w:t>Điều</w:t>
      </w:r>
      <w:r w:rsidR="00810763" w:rsidRPr="001F0CD5">
        <w:rPr>
          <w:rFonts w:cs="Arial"/>
          <w:szCs w:val="22"/>
          <w:lang w:val="en-US"/>
        </w:rPr>
        <w:t xml:space="preserve"> </w:t>
      </w:r>
      <w:r w:rsidR="002B0828" w:rsidRPr="001F0CD5">
        <w:rPr>
          <w:rFonts w:cs="Arial"/>
          <w:szCs w:val="22"/>
          <w:lang w:val="en-US"/>
        </w:rPr>
        <w:t xml:space="preserve">2, </w:t>
      </w:r>
      <w:r w:rsidR="00B318CE" w:rsidRPr="001F0CD5">
        <w:rPr>
          <w:rFonts w:cs="Arial"/>
          <w:szCs w:val="22"/>
          <w:lang w:val="en-US"/>
        </w:rPr>
        <w:t>mục</w:t>
      </w:r>
      <w:r w:rsidR="00810763" w:rsidRPr="001F0CD5">
        <w:rPr>
          <w:rFonts w:cs="Arial"/>
          <w:szCs w:val="22"/>
          <w:lang w:val="en-US"/>
        </w:rPr>
        <w:t xml:space="preserve"> </w:t>
      </w:r>
      <w:r w:rsidR="002B0828" w:rsidRPr="001F0CD5">
        <w:rPr>
          <w:rFonts w:cs="Arial"/>
          <w:szCs w:val="22"/>
          <w:lang w:val="en-US"/>
        </w:rPr>
        <w:t>21,</w:t>
      </w:r>
      <w:r w:rsidR="00B318CE" w:rsidRPr="001F0CD5">
        <w:rPr>
          <w:rFonts w:cs="Arial"/>
          <w:szCs w:val="22"/>
          <w:lang w:val="en-US"/>
        </w:rPr>
        <w:t xml:space="preserve"> là</w:t>
      </w:r>
      <w:r w:rsidR="002B0828" w:rsidRPr="001F0CD5">
        <w:rPr>
          <w:rFonts w:cs="Arial"/>
          <w:szCs w:val="22"/>
          <w:lang w:val="en-US"/>
        </w:rPr>
        <w:t xml:space="preserve"> </w:t>
      </w:r>
      <w:r w:rsidR="00B318CE" w:rsidRPr="001F0CD5">
        <w:rPr>
          <w:rFonts w:cs="Arial"/>
          <w:szCs w:val="22"/>
          <w:lang w:val="en-US"/>
        </w:rPr>
        <w:t xml:space="preserve">“các </w:t>
      </w:r>
      <w:r w:rsidR="002B0828" w:rsidRPr="001F0CD5">
        <w:rPr>
          <w:rFonts w:cs="Arial"/>
          <w:szCs w:val="22"/>
          <w:lang w:val="en-US"/>
        </w:rPr>
        <w:t>mục đích sử dụng nước cụ thể tùy thuộc vào lợi ích của nguồn nước."</w:t>
      </w:r>
      <w:r w:rsidR="00B318CE" w:rsidRPr="001F0CD5">
        <w:rPr>
          <w:rFonts w:cs="Arial"/>
          <w:szCs w:val="22"/>
          <w:lang w:val="en-US"/>
        </w:rPr>
        <w:t>.</w:t>
      </w:r>
      <w:proofErr w:type="gramEnd"/>
      <w:r w:rsidR="00B318CE" w:rsidRPr="001F0CD5">
        <w:rPr>
          <w:rFonts w:cs="Arial"/>
          <w:szCs w:val="22"/>
          <w:lang w:val="en-US"/>
        </w:rPr>
        <w:t xml:space="preserve"> Cụ thể như sau:</w:t>
      </w:r>
    </w:p>
    <w:p w:rsidR="004B72DE" w:rsidRPr="001F0CD5" w:rsidRDefault="000C1E5D" w:rsidP="00A605C8">
      <w:pPr>
        <w:spacing w:before="120" w:after="120"/>
        <w:ind w:left="1260" w:hanging="540"/>
        <w:rPr>
          <w:rFonts w:cs="Arial"/>
          <w:szCs w:val="22"/>
          <w:lang w:val="en-US"/>
        </w:rPr>
      </w:pPr>
      <w:r w:rsidRPr="001F0CD5">
        <w:rPr>
          <w:rFonts w:cs="Arial"/>
          <w:szCs w:val="22"/>
          <w:u w:val="single"/>
          <w:lang w:val="en-US"/>
        </w:rPr>
        <w:t>Điều</w:t>
      </w:r>
      <w:r w:rsidR="004B72DE" w:rsidRPr="001F0CD5">
        <w:rPr>
          <w:rFonts w:cs="Arial"/>
          <w:szCs w:val="22"/>
          <w:u w:val="single"/>
          <w:lang w:val="en-US"/>
        </w:rPr>
        <w:t xml:space="preserve"> 19</w:t>
      </w:r>
      <w:r w:rsidRPr="001F0CD5">
        <w:rPr>
          <w:rFonts w:cs="Arial"/>
          <w:szCs w:val="22"/>
          <w:lang w:val="en-US"/>
        </w:rPr>
        <w:t xml:space="preserve"> quy định nội dung của quy hoạch tài nguyên nước</w:t>
      </w:r>
      <w:r w:rsidR="004B72DE" w:rsidRPr="001F0CD5">
        <w:rPr>
          <w:rFonts w:cs="Arial"/>
          <w:szCs w:val="22"/>
          <w:lang w:val="en-US"/>
        </w:rPr>
        <w:t>:</w:t>
      </w:r>
    </w:p>
    <w:p w:rsidR="004B72DE" w:rsidRPr="001F0CD5" w:rsidRDefault="000C1E5D" w:rsidP="00A605C8">
      <w:pPr>
        <w:spacing w:before="120" w:after="120"/>
        <w:ind w:left="1260"/>
        <w:rPr>
          <w:rFonts w:cs="Arial"/>
          <w:szCs w:val="22"/>
          <w:lang w:val="en-US"/>
        </w:rPr>
      </w:pPr>
      <w:r w:rsidRPr="001F0CD5">
        <w:rPr>
          <w:rFonts w:cs="Arial"/>
          <w:szCs w:val="22"/>
          <w:lang w:val="en-US"/>
        </w:rPr>
        <w:t xml:space="preserve">Mục </w:t>
      </w:r>
      <w:r w:rsidR="004B72DE" w:rsidRPr="001F0CD5">
        <w:rPr>
          <w:rFonts w:cs="Arial"/>
          <w:szCs w:val="22"/>
          <w:lang w:val="en-US"/>
        </w:rPr>
        <w:t xml:space="preserve">1 </w:t>
      </w:r>
      <w:r w:rsidRPr="001F0CD5">
        <w:rPr>
          <w:rFonts w:cs="Arial"/>
          <w:szCs w:val="22"/>
          <w:lang w:val="en-US"/>
        </w:rPr>
        <w:t xml:space="preserve">về phân bổ nguồn nước có nội dung về </w:t>
      </w:r>
      <w:r w:rsidR="004B72DE" w:rsidRPr="001F0CD5">
        <w:rPr>
          <w:rFonts w:cs="Arial"/>
          <w:szCs w:val="22"/>
          <w:lang w:val="en-US"/>
        </w:rPr>
        <w:t>“</w:t>
      </w:r>
      <w:r w:rsidRPr="001F0CD5">
        <w:rPr>
          <w:rFonts w:cs="Arial"/>
          <w:i/>
          <w:iCs/>
          <w:szCs w:val="22"/>
          <w:lang w:val="en-US"/>
        </w:rPr>
        <w:t xml:space="preserve">phân vùng </w:t>
      </w:r>
      <w:r w:rsidR="00834AE6">
        <w:rPr>
          <w:rFonts w:cs="Arial"/>
          <w:i/>
          <w:iCs/>
          <w:szCs w:val="22"/>
          <w:lang w:val="en-US"/>
        </w:rPr>
        <w:t>chức năng nguồn nước</w:t>
      </w:r>
      <w:r w:rsidR="004B72DE" w:rsidRPr="001F0CD5">
        <w:rPr>
          <w:rFonts w:cs="Arial"/>
          <w:szCs w:val="22"/>
          <w:lang w:val="en-US"/>
        </w:rPr>
        <w:t xml:space="preserve">”; </w:t>
      </w:r>
      <w:r w:rsidRPr="001F0CD5">
        <w:rPr>
          <w:rFonts w:cs="Arial"/>
          <w:szCs w:val="22"/>
          <w:lang w:val="en-US"/>
        </w:rPr>
        <w:t>và</w:t>
      </w:r>
      <w:r w:rsidR="004B72DE" w:rsidRPr="001F0CD5">
        <w:rPr>
          <w:rFonts w:cs="Arial"/>
          <w:szCs w:val="22"/>
          <w:lang w:val="en-US"/>
        </w:rPr>
        <w:t xml:space="preserve"> </w:t>
      </w:r>
    </w:p>
    <w:p w:rsidR="004B72DE" w:rsidRPr="001F0CD5" w:rsidRDefault="000C1E5D" w:rsidP="00A605C8">
      <w:pPr>
        <w:spacing w:before="120" w:after="120"/>
        <w:ind w:left="1260"/>
        <w:rPr>
          <w:rFonts w:cs="Arial"/>
          <w:szCs w:val="22"/>
          <w:lang w:val="en-US"/>
        </w:rPr>
      </w:pPr>
      <w:r w:rsidRPr="001F0CD5">
        <w:rPr>
          <w:rFonts w:cs="Arial"/>
          <w:szCs w:val="22"/>
          <w:lang w:val="en-US"/>
        </w:rPr>
        <w:t xml:space="preserve">Mục </w:t>
      </w:r>
      <w:r w:rsidR="004B72DE" w:rsidRPr="001F0CD5">
        <w:rPr>
          <w:rFonts w:cs="Arial"/>
          <w:szCs w:val="22"/>
          <w:lang w:val="en-US"/>
        </w:rPr>
        <w:t xml:space="preserve">2 </w:t>
      </w:r>
      <w:r w:rsidRPr="001F0CD5">
        <w:rPr>
          <w:rFonts w:cs="Arial"/>
          <w:szCs w:val="22"/>
          <w:lang w:val="en-US"/>
        </w:rPr>
        <w:t>vê bảo vệ tài nguyên nước quy định</w:t>
      </w:r>
      <w:r w:rsidR="004B72DE" w:rsidRPr="001F0CD5">
        <w:rPr>
          <w:rFonts w:cs="Arial"/>
          <w:szCs w:val="22"/>
          <w:lang w:val="en-US"/>
        </w:rPr>
        <w:t xml:space="preserve"> “</w:t>
      </w:r>
      <w:r w:rsidRPr="001F0CD5">
        <w:rPr>
          <w:rFonts w:cs="Arial"/>
          <w:i/>
          <w:iCs/>
          <w:szCs w:val="22"/>
          <w:lang w:val="en-US"/>
        </w:rPr>
        <w:t xml:space="preserve">Xác định các công trình, biện pháp phi công trình bảo vệ nguồn nước, phục hồi nguồn nước bị ô nghiễm hoặc suy thoái, cạn kiệt để đảm bảo </w:t>
      </w:r>
      <w:r w:rsidR="00834AE6">
        <w:rPr>
          <w:rFonts w:cs="Arial"/>
          <w:i/>
          <w:iCs/>
          <w:szCs w:val="22"/>
          <w:lang w:val="en-US"/>
        </w:rPr>
        <w:t>chức năng nguồn nước</w:t>
      </w:r>
      <w:r w:rsidR="004B72DE" w:rsidRPr="001F0CD5">
        <w:rPr>
          <w:rFonts w:cs="Arial"/>
          <w:i/>
          <w:iCs/>
          <w:szCs w:val="22"/>
          <w:lang w:val="en-US"/>
        </w:rPr>
        <w:t>…</w:t>
      </w:r>
      <w:r w:rsidR="004B72DE" w:rsidRPr="001F0CD5">
        <w:rPr>
          <w:rFonts w:cs="Arial"/>
          <w:szCs w:val="22"/>
          <w:lang w:val="en-US"/>
        </w:rPr>
        <w:t>.”</w:t>
      </w:r>
    </w:p>
    <w:p w:rsidR="004B72DE" w:rsidRPr="001F0CD5" w:rsidRDefault="000C1E5D" w:rsidP="00A605C8">
      <w:pPr>
        <w:spacing w:before="120" w:after="120"/>
        <w:ind w:left="1260" w:hanging="540"/>
        <w:rPr>
          <w:rFonts w:cs="Arial"/>
          <w:szCs w:val="22"/>
          <w:lang w:val="en-US"/>
        </w:rPr>
      </w:pPr>
      <w:r w:rsidRPr="001F0CD5">
        <w:rPr>
          <w:rFonts w:cs="Arial"/>
          <w:szCs w:val="22"/>
          <w:u w:val="single"/>
          <w:lang w:val="en-US"/>
        </w:rPr>
        <w:lastRenderedPageBreak/>
        <w:t>Điều</w:t>
      </w:r>
      <w:r w:rsidR="004B72DE" w:rsidRPr="001F0CD5">
        <w:rPr>
          <w:rFonts w:cs="Arial"/>
          <w:szCs w:val="22"/>
          <w:u w:val="single"/>
          <w:lang w:val="en-US"/>
        </w:rPr>
        <w:t xml:space="preserve"> 20</w:t>
      </w:r>
      <w:r w:rsidR="004B72DE" w:rsidRPr="001F0CD5">
        <w:rPr>
          <w:rFonts w:cs="Arial"/>
          <w:szCs w:val="22"/>
          <w:lang w:val="en-US"/>
        </w:rPr>
        <w:t xml:space="preserve"> </w:t>
      </w:r>
      <w:r w:rsidRPr="001F0CD5">
        <w:rPr>
          <w:rFonts w:cs="Arial"/>
          <w:szCs w:val="22"/>
          <w:lang w:val="en-US"/>
        </w:rPr>
        <w:t>về nhiệm vụ quy hoạch</w:t>
      </w:r>
      <w:r w:rsidR="004B72DE" w:rsidRPr="001F0CD5">
        <w:rPr>
          <w:rFonts w:cs="Arial"/>
          <w:szCs w:val="22"/>
          <w:lang w:val="en-US"/>
        </w:rPr>
        <w:t>:</w:t>
      </w:r>
    </w:p>
    <w:p w:rsidR="004B72DE" w:rsidRPr="001F0CD5" w:rsidRDefault="000C1E5D" w:rsidP="00A605C8">
      <w:pPr>
        <w:spacing w:before="120" w:after="120"/>
        <w:ind w:left="1260"/>
        <w:rPr>
          <w:rFonts w:cs="Arial"/>
          <w:szCs w:val="22"/>
          <w:lang w:val="en-US"/>
        </w:rPr>
      </w:pPr>
      <w:r w:rsidRPr="001F0CD5">
        <w:rPr>
          <w:rFonts w:cs="Arial"/>
          <w:szCs w:val="22"/>
          <w:lang w:val="en-US"/>
        </w:rPr>
        <w:t>Mục</w:t>
      </w:r>
      <w:r w:rsidR="004B72DE" w:rsidRPr="001F0CD5">
        <w:rPr>
          <w:rFonts w:cs="Arial"/>
          <w:szCs w:val="22"/>
          <w:lang w:val="en-US"/>
        </w:rPr>
        <w:t xml:space="preserve"> 1 </w:t>
      </w:r>
      <w:r w:rsidRPr="001F0CD5">
        <w:rPr>
          <w:rFonts w:cs="Arial"/>
          <w:szCs w:val="22"/>
          <w:lang w:val="en-US"/>
        </w:rPr>
        <w:t>về nội dung của nhiệm vụ quy hoạch quy định</w:t>
      </w:r>
      <w:r w:rsidR="004B72DE" w:rsidRPr="001F0CD5">
        <w:rPr>
          <w:rFonts w:cs="Arial"/>
          <w:szCs w:val="22"/>
          <w:lang w:val="en-US"/>
        </w:rPr>
        <w:t xml:space="preserve"> “</w:t>
      </w:r>
      <w:r w:rsidR="00FC3438" w:rsidRPr="001F0CD5">
        <w:rPr>
          <w:rFonts w:cs="Arial"/>
          <w:i/>
          <w:iCs/>
          <w:szCs w:val="22"/>
          <w:lang w:val="en-US"/>
        </w:rPr>
        <w:t xml:space="preserve">Xác định </w:t>
      </w:r>
      <w:proofErr w:type="gramStart"/>
      <w:r w:rsidR="00FC3438" w:rsidRPr="001F0CD5">
        <w:rPr>
          <w:rFonts w:cs="Arial"/>
          <w:i/>
          <w:iCs/>
          <w:szCs w:val="22"/>
          <w:lang w:val="en-US"/>
        </w:rPr>
        <w:t>sơ</w:t>
      </w:r>
      <w:proofErr w:type="gramEnd"/>
      <w:r w:rsidR="00FC3438" w:rsidRPr="001F0CD5">
        <w:rPr>
          <w:rFonts w:cs="Arial"/>
          <w:i/>
          <w:iCs/>
          <w:szCs w:val="22"/>
          <w:lang w:val="en-US"/>
        </w:rPr>
        <w:t xml:space="preserve"> bộ </w:t>
      </w:r>
      <w:r w:rsidR="00834AE6">
        <w:rPr>
          <w:rFonts w:cs="Arial"/>
          <w:i/>
          <w:iCs/>
          <w:szCs w:val="22"/>
          <w:lang w:val="en-US"/>
        </w:rPr>
        <w:t>chức năng nguồn nước</w:t>
      </w:r>
      <w:r w:rsidR="004B72DE" w:rsidRPr="001F0CD5">
        <w:rPr>
          <w:rFonts w:cs="Arial"/>
          <w:i/>
          <w:iCs/>
          <w:szCs w:val="22"/>
          <w:lang w:val="en-US"/>
        </w:rPr>
        <w:t>…</w:t>
      </w:r>
      <w:r w:rsidR="004B72DE" w:rsidRPr="001F0CD5">
        <w:rPr>
          <w:rFonts w:cs="Arial"/>
          <w:szCs w:val="22"/>
          <w:lang w:val="en-US"/>
        </w:rPr>
        <w:t>”</w:t>
      </w:r>
    </w:p>
    <w:p w:rsidR="004B72DE" w:rsidRPr="001F0CD5" w:rsidRDefault="00FC3438" w:rsidP="00A605C8">
      <w:pPr>
        <w:spacing w:before="120" w:after="120"/>
        <w:ind w:left="1260" w:hanging="540"/>
        <w:rPr>
          <w:rFonts w:cs="Arial"/>
          <w:szCs w:val="22"/>
          <w:lang w:val="en-US"/>
        </w:rPr>
      </w:pPr>
      <w:r w:rsidRPr="001F0CD5">
        <w:rPr>
          <w:rFonts w:cs="Arial"/>
          <w:szCs w:val="22"/>
          <w:u w:val="single"/>
          <w:lang w:val="en-US"/>
        </w:rPr>
        <w:t>Điều</w:t>
      </w:r>
      <w:r w:rsidR="004B72DE" w:rsidRPr="001F0CD5">
        <w:rPr>
          <w:rFonts w:cs="Arial"/>
          <w:szCs w:val="22"/>
          <w:u w:val="single"/>
          <w:lang w:val="en-US"/>
        </w:rPr>
        <w:t xml:space="preserve"> 26</w:t>
      </w:r>
      <w:r w:rsidR="004B72DE" w:rsidRPr="001F0CD5">
        <w:rPr>
          <w:rFonts w:cs="Arial"/>
          <w:szCs w:val="22"/>
          <w:lang w:val="en-US"/>
        </w:rPr>
        <w:t xml:space="preserve"> </w:t>
      </w:r>
      <w:r w:rsidRPr="001F0CD5">
        <w:rPr>
          <w:rFonts w:cs="Arial"/>
          <w:szCs w:val="22"/>
          <w:lang w:val="en-US"/>
        </w:rPr>
        <w:t>về phòng, chống ô nhiễm, suy thoái, cạn kiệt nguồn nước</w:t>
      </w:r>
      <w:r w:rsidR="004B72DE" w:rsidRPr="001F0CD5">
        <w:rPr>
          <w:rFonts w:cs="Arial"/>
          <w:szCs w:val="22"/>
          <w:lang w:val="en-US"/>
        </w:rPr>
        <w:t>:</w:t>
      </w:r>
    </w:p>
    <w:p w:rsidR="004B72DE" w:rsidRPr="001F0CD5" w:rsidRDefault="00FC3438" w:rsidP="00A605C8">
      <w:pPr>
        <w:spacing w:before="120" w:after="120"/>
        <w:ind w:left="1260"/>
        <w:rPr>
          <w:rFonts w:cs="Arial"/>
          <w:szCs w:val="22"/>
          <w:lang w:val="en-US"/>
        </w:rPr>
      </w:pPr>
      <w:r w:rsidRPr="001F0CD5">
        <w:rPr>
          <w:rFonts w:cs="Arial"/>
          <w:szCs w:val="22"/>
          <w:lang w:val="en-US"/>
        </w:rPr>
        <w:t>Mục</w:t>
      </w:r>
      <w:r w:rsidR="004B72DE" w:rsidRPr="001F0CD5">
        <w:rPr>
          <w:rFonts w:cs="Arial"/>
          <w:szCs w:val="22"/>
          <w:lang w:val="en-US"/>
        </w:rPr>
        <w:t xml:space="preserve"> 1 </w:t>
      </w:r>
      <w:r w:rsidRPr="001F0CD5">
        <w:rPr>
          <w:rFonts w:cs="Arial"/>
          <w:szCs w:val="22"/>
          <w:lang w:val="en-US"/>
        </w:rPr>
        <w:t xml:space="preserve">quy định </w:t>
      </w:r>
      <w:r w:rsidR="004B72DE" w:rsidRPr="001F0CD5">
        <w:rPr>
          <w:rFonts w:cs="Arial"/>
          <w:szCs w:val="22"/>
          <w:lang w:val="en-US"/>
        </w:rPr>
        <w:t xml:space="preserve">“…. </w:t>
      </w:r>
      <w:r w:rsidRPr="001F0CD5">
        <w:rPr>
          <w:rFonts w:cs="Arial"/>
          <w:i/>
          <w:iCs/>
          <w:szCs w:val="22"/>
          <w:lang w:val="en-US"/>
        </w:rPr>
        <w:t xml:space="preserve">Bất kỳ hoạt động nào làm suy giảm </w:t>
      </w:r>
      <w:r w:rsidR="00834AE6">
        <w:rPr>
          <w:rFonts w:cs="Arial"/>
          <w:i/>
          <w:iCs/>
          <w:szCs w:val="22"/>
          <w:lang w:val="en-US"/>
        </w:rPr>
        <w:t>chức năng nguồn nước</w:t>
      </w:r>
      <w:r w:rsidR="004B72DE" w:rsidRPr="001F0CD5">
        <w:rPr>
          <w:rFonts w:cs="Arial"/>
          <w:i/>
          <w:iCs/>
          <w:szCs w:val="22"/>
          <w:lang w:val="en-US"/>
        </w:rPr>
        <w:t xml:space="preserve">… </w:t>
      </w:r>
      <w:r w:rsidRPr="001F0CD5">
        <w:rPr>
          <w:rFonts w:cs="Arial"/>
          <w:i/>
          <w:iCs/>
          <w:szCs w:val="22"/>
          <w:lang w:val="en-US"/>
        </w:rPr>
        <w:t xml:space="preserve">phải có trách nhiệm bồi thường </w:t>
      </w:r>
      <w:proofErr w:type="gramStart"/>
      <w:r w:rsidRPr="001F0CD5">
        <w:rPr>
          <w:rFonts w:cs="Arial"/>
          <w:i/>
          <w:iCs/>
          <w:szCs w:val="22"/>
          <w:lang w:val="en-US"/>
        </w:rPr>
        <w:t>theo</w:t>
      </w:r>
      <w:proofErr w:type="gramEnd"/>
      <w:r w:rsidRPr="001F0CD5">
        <w:rPr>
          <w:rFonts w:cs="Arial"/>
          <w:i/>
          <w:iCs/>
          <w:szCs w:val="22"/>
          <w:lang w:val="en-US"/>
        </w:rPr>
        <w:t xml:space="preserve"> quy định của pháp luật</w:t>
      </w:r>
      <w:r w:rsidR="004B72DE" w:rsidRPr="001F0CD5">
        <w:rPr>
          <w:rFonts w:cs="Arial"/>
          <w:i/>
          <w:iCs/>
          <w:szCs w:val="22"/>
          <w:lang w:val="en-US"/>
        </w:rPr>
        <w:t>”</w:t>
      </w:r>
    </w:p>
    <w:p w:rsidR="004B72DE" w:rsidRPr="001F0CD5" w:rsidRDefault="00FC3438" w:rsidP="00A605C8">
      <w:pPr>
        <w:spacing w:before="120" w:after="120"/>
        <w:ind w:left="1260" w:hanging="540"/>
        <w:rPr>
          <w:rFonts w:cs="Arial"/>
          <w:szCs w:val="22"/>
          <w:lang w:val="en-US"/>
        </w:rPr>
      </w:pPr>
      <w:r w:rsidRPr="001F0CD5">
        <w:rPr>
          <w:rFonts w:cs="Arial"/>
          <w:szCs w:val="22"/>
          <w:u w:val="single"/>
          <w:lang w:val="en-US"/>
        </w:rPr>
        <w:t>Điều</w:t>
      </w:r>
      <w:r w:rsidR="004B72DE" w:rsidRPr="001F0CD5">
        <w:rPr>
          <w:rFonts w:cs="Arial"/>
          <w:szCs w:val="22"/>
          <w:u w:val="single"/>
          <w:lang w:val="en-US"/>
        </w:rPr>
        <w:t xml:space="preserve"> 37</w:t>
      </w:r>
      <w:r w:rsidRPr="001F0CD5">
        <w:rPr>
          <w:rFonts w:cs="Arial"/>
          <w:szCs w:val="22"/>
          <w:lang w:val="en-US"/>
        </w:rPr>
        <w:t xml:space="preserve"> về xả nước thải vào nguồn nước</w:t>
      </w:r>
      <w:r w:rsidR="004B72DE" w:rsidRPr="001F0CD5">
        <w:rPr>
          <w:rFonts w:cs="Arial"/>
          <w:szCs w:val="22"/>
          <w:lang w:val="en-US"/>
        </w:rPr>
        <w:t>:</w:t>
      </w:r>
    </w:p>
    <w:p w:rsidR="004B72DE" w:rsidRPr="001F0CD5" w:rsidRDefault="00FC3438" w:rsidP="00834AE6">
      <w:pPr>
        <w:spacing w:before="120" w:after="120"/>
        <w:ind w:left="1260"/>
        <w:rPr>
          <w:rFonts w:cs="Arial"/>
          <w:szCs w:val="22"/>
          <w:lang w:val="en-US"/>
        </w:rPr>
      </w:pPr>
      <w:r w:rsidRPr="001F0CD5">
        <w:rPr>
          <w:rFonts w:cs="Arial"/>
          <w:szCs w:val="22"/>
          <w:lang w:val="en-US"/>
        </w:rPr>
        <w:t>Mục</w:t>
      </w:r>
      <w:r w:rsidR="004B72DE" w:rsidRPr="001F0CD5">
        <w:rPr>
          <w:rFonts w:cs="Arial"/>
          <w:szCs w:val="22"/>
          <w:lang w:val="en-US"/>
        </w:rPr>
        <w:t xml:space="preserve"> 4 </w:t>
      </w:r>
      <w:r w:rsidRPr="001F0CD5">
        <w:rPr>
          <w:rFonts w:cs="Arial"/>
          <w:szCs w:val="22"/>
          <w:lang w:val="en-US"/>
        </w:rPr>
        <w:t xml:space="preserve">về cấp giấy phép xả nước thải vào nguồn nước quy định rằng việc cấp giấy phép </w:t>
      </w:r>
      <w:r w:rsidR="004B72DE" w:rsidRPr="001F0CD5">
        <w:rPr>
          <w:rFonts w:cs="Arial"/>
          <w:szCs w:val="22"/>
          <w:lang w:val="en-US"/>
        </w:rPr>
        <w:t>“</w:t>
      </w:r>
      <w:r w:rsidRPr="001F0CD5">
        <w:rPr>
          <w:rFonts w:cs="Arial"/>
          <w:i/>
          <w:iCs/>
          <w:szCs w:val="22"/>
          <w:lang w:val="en-US"/>
        </w:rPr>
        <w:t xml:space="preserve">phải căn cứ vào </w:t>
      </w:r>
      <w:r w:rsidR="004B72DE" w:rsidRPr="001F0CD5">
        <w:rPr>
          <w:rFonts w:cs="Arial"/>
          <w:i/>
          <w:iCs/>
          <w:szCs w:val="22"/>
          <w:lang w:val="en-US"/>
        </w:rPr>
        <w:t xml:space="preserve">… </w:t>
      </w:r>
      <w:r w:rsidR="00834AE6">
        <w:rPr>
          <w:rFonts w:cs="Arial"/>
          <w:i/>
          <w:iCs/>
          <w:szCs w:val="22"/>
          <w:lang w:val="en-US"/>
        </w:rPr>
        <w:t>chức năng nguồn nước</w:t>
      </w:r>
      <w:r w:rsidR="004B72DE" w:rsidRPr="001F0CD5">
        <w:rPr>
          <w:rFonts w:cs="Arial"/>
          <w:i/>
          <w:iCs/>
          <w:szCs w:val="22"/>
          <w:lang w:val="en-US"/>
        </w:rPr>
        <w:t>…</w:t>
      </w:r>
      <w:r w:rsidR="00834AE6">
        <w:rPr>
          <w:rFonts w:cs="Arial"/>
          <w:szCs w:val="22"/>
          <w:lang w:val="en-US"/>
        </w:rPr>
        <w:t>”</w:t>
      </w:r>
    </w:p>
    <w:p w:rsidR="004B72DE" w:rsidRPr="001F0CD5" w:rsidRDefault="00C05405" w:rsidP="00A605C8">
      <w:pPr>
        <w:widowControl w:val="0"/>
        <w:spacing w:before="120" w:after="120"/>
        <w:rPr>
          <w:rFonts w:cs="Arial"/>
          <w:szCs w:val="22"/>
          <w:lang w:val="en-US"/>
        </w:rPr>
      </w:pPr>
      <w:r w:rsidRPr="001F0CD5">
        <w:rPr>
          <w:rFonts w:cs="Arial"/>
          <w:szCs w:val="22"/>
          <w:lang w:val="en-US"/>
        </w:rPr>
        <w:t xml:space="preserve">Trong dự thảo Nghị định thi hành </w:t>
      </w:r>
      <w:r w:rsidR="00D31FC1" w:rsidRPr="001F0CD5">
        <w:rPr>
          <w:rFonts w:cs="Arial"/>
          <w:szCs w:val="22"/>
          <w:lang w:val="en-US"/>
        </w:rPr>
        <w:t>Luật TNN</w:t>
      </w:r>
      <w:r w:rsidRPr="001F0CD5">
        <w:rPr>
          <w:rFonts w:cs="Arial"/>
          <w:szCs w:val="22"/>
          <w:lang w:val="en-US"/>
        </w:rPr>
        <w:t xml:space="preserve">, </w:t>
      </w:r>
      <w:r w:rsidR="00834AE6">
        <w:rPr>
          <w:rFonts w:cs="Arial"/>
          <w:szCs w:val="22"/>
          <w:lang w:val="en-US"/>
        </w:rPr>
        <w:t>chức năng nguồn nước</w:t>
      </w:r>
      <w:r w:rsidRPr="001F0CD5">
        <w:rPr>
          <w:rFonts w:cs="Arial"/>
          <w:szCs w:val="22"/>
          <w:lang w:val="en-US"/>
        </w:rPr>
        <w:t xml:space="preserve"> được đánh giá là:</w:t>
      </w:r>
      <w:r w:rsidR="00A65F37" w:rsidRPr="001F0CD5">
        <w:rPr>
          <w:rFonts w:cs="Arial"/>
          <w:szCs w:val="22"/>
          <w:lang w:val="en-US"/>
        </w:rPr>
        <w:t xml:space="preserve"> </w:t>
      </w:r>
    </w:p>
    <w:p w:rsidR="004B72DE" w:rsidRPr="001F0CD5" w:rsidRDefault="004B72DE" w:rsidP="00A605C8">
      <w:pPr>
        <w:widowControl w:val="0"/>
        <w:spacing w:before="120" w:after="120"/>
        <w:ind w:left="1260" w:hanging="540"/>
        <w:rPr>
          <w:rFonts w:cs="Arial"/>
          <w:szCs w:val="22"/>
          <w:u w:val="single"/>
          <w:lang w:val="en-US"/>
        </w:rPr>
      </w:pPr>
      <w:r w:rsidRPr="001F0CD5">
        <w:rPr>
          <w:rFonts w:cs="Arial"/>
          <w:szCs w:val="22"/>
          <w:u w:val="single"/>
          <w:lang w:val="en-US"/>
        </w:rPr>
        <w:t>Ch</w:t>
      </w:r>
      <w:r w:rsidR="00C05405" w:rsidRPr="001F0CD5">
        <w:rPr>
          <w:rFonts w:cs="Arial"/>
          <w:szCs w:val="22"/>
          <w:u w:val="single"/>
          <w:lang w:val="en-US"/>
        </w:rPr>
        <w:t>ương</w:t>
      </w:r>
      <w:r w:rsidRPr="001F0CD5">
        <w:rPr>
          <w:rFonts w:cs="Arial"/>
          <w:szCs w:val="22"/>
          <w:u w:val="single"/>
          <w:lang w:val="en-US"/>
        </w:rPr>
        <w:t xml:space="preserve"> III: </w:t>
      </w:r>
      <w:r w:rsidR="00C05405" w:rsidRPr="001F0CD5">
        <w:rPr>
          <w:rFonts w:cs="Arial"/>
          <w:szCs w:val="22"/>
          <w:u w:val="single"/>
          <w:lang w:val="en-US"/>
        </w:rPr>
        <w:t>Bảo vệ, khai thác và sử dụng tài nguyên nước</w:t>
      </w:r>
      <w:r w:rsidRPr="001F0CD5">
        <w:rPr>
          <w:rFonts w:cs="Arial"/>
          <w:szCs w:val="22"/>
          <w:u w:val="single"/>
          <w:lang w:val="en-US"/>
        </w:rPr>
        <w:t xml:space="preserve"> </w:t>
      </w:r>
    </w:p>
    <w:p w:rsidR="004B72DE" w:rsidRPr="001F0CD5" w:rsidRDefault="00FC3438" w:rsidP="00A605C8">
      <w:pPr>
        <w:ind w:left="1267"/>
        <w:rPr>
          <w:rFonts w:cs="Arial"/>
          <w:bCs/>
          <w:szCs w:val="22"/>
          <w:lang w:val="en-US"/>
        </w:rPr>
      </w:pPr>
      <w:proofErr w:type="gramStart"/>
      <w:r w:rsidRPr="001F0CD5">
        <w:rPr>
          <w:rFonts w:cs="Arial"/>
          <w:bCs/>
          <w:szCs w:val="22"/>
          <w:lang w:val="en-US"/>
        </w:rPr>
        <w:t>Điều</w:t>
      </w:r>
      <w:r w:rsidR="004B72DE" w:rsidRPr="001F0CD5">
        <w:rPr>
          <w:rFonts w:cs="Arial"/>
          <w:bCs/>
          <w:szCs w:val="22"/>
          <w:lang w:val="en-US"/>
        </w:rPr>
        <w:t xml:space="preserve"> 18.</w:t>
      </w:r>
      <w:proofErr w:type="gramEnd"/>
      <w:r w:rsidR="004B72DE" w:rsidRPr="001F0CD5">
        <w:rPr>
          <w:rFonts w:cs="Arial"/>
          <w:bCs/>
          <w:szCs w:val="22"/>
          <w:lang w:val="en-US"/>
        </w:rPr>
        <w:t xml:space="preserve"> </w:t>
      </w:r>
      <w:r w:rsidRPr="001F0CD5">
        <w:rPr>
          <w:rFonts w:cs="Arial"/>
          <w:bCs/>
          <w:szCs w:val="22"/>
          <w:lang w:val="en-US"/>
        </w:rPr>
        <w:t>Căn cứ cấp phép</w:t>
      </w:r>
    </w:p>
    <w:p w:rsidR="004B72DE" w:rsidRPr="001F0CD5" w:rsidRDefault="004B72DE" w:rsidP="00A605C8">
      <w:pPr>
        <w:tabs>
          <w:tab w:val="num" w:pos="1435"/>
        </w:tabs>
        <w:ind w:left="1267"/>
        <w:rPr>
          <w:rFonts w:cs="Arial"/>
          <w:snapToGrid w:val="0"/>
          <w:szCs w:val="22"/>
          <w:lang w:val="en-US"/>
        </w:rPr>
      </w:pPr>
      <w:r w:rsidRPr="001F0CD5">
        <w:rPr>
          <w:rFonts w:cs="Arial"/>
          <w:snapToGrid w:val="0"/>
          <w:szCs w:val="22"/>
          <w:lang w:val="en-US"/>
        </w:rPr>
        <w:t xml:space="preserve">2. </w:t>
      </w:r>
      <w:r w:rsidR="00FC3438" w:rsidRPr="001F0CD5">
        <w:rPr>
          <w:rFonts w:cs="Arial"/>
          <w:snapToGrid w:val="0"/>
          <w:szCs w:val="22"/>
          <w:lang w:val="en-US"/>
        </w:rPr>
        <w:t>Các quy định bổ sung đối với các trường hợp cấp phép xả nước thải vào nguồn nước</w:t>
      </w:r>
      <w:r w:rsidRPr="001F0CD5">
        <w:rPr>
          <w:rFonts w:cs="Arial"/>
          <w:snapToGrid w:val="0"/>
          <w:szCs w:val="22"/>
          <w:lang w:val="en-US"/>
        </w:rPr>
        <w:t>:</w:t>
      </w:r>
    </w:p>
    <w:p w:rsidR="004B72DE" w:rsidRPr="001F0CD5" w:rsidRDefault="004B72DE" w:rsidP="00A605C8">
      <w:pPr>
        <w:ind w:left="1267"/>
        <w:rPr>
          <w:rFonts w:cs="Arial"/>
          <w:snapToGrid w:val="0"/>
          <w:szCs w:val="22"/>
          <w:lang w:val="en-US"/>
        </w:rPr>
      </w:pPr>
      <w:r w:rsidRPr="001F0CD5">
        <w:rPr>
          <w:rFonts w:cs="Arial"/>
          <w:snapToGrid w:val="0"/>
          <w:szCs w:val="22"/>
          <w:lang w:val="en-US"/>
        </w:rPr>
        <w:t xml:space="preserve">b) </w:t>
      </w:r>
      <w:r w:rsidR="00834AE6">
        <w:rPr>
          <w:rFonts w:cs="Arial"/>
          <w:snapToGrid w:val="0"/>
          <w:szCs w:val="22"/>
          <w:lang w:val="en-US"/>
        </w:rPr>
        <w:t>Chức năng nguồn nước</w:t>
      </w:r>
    </w:p>
    <w:p w:rsidR="004B72DE" w:rsidRPr="001F0CD5" w:rsidRDefault="004B72DE" w:rsidP="00A605C8">
      <w:pPr>
        <w:ind w:left="1267"/>
        <w:rPr>
          <w:rFonts w:cs="Arial"/>
          <w:snapToGrid w:val="0"/>
          <w:szCs w:val="22"/>
          <w:lang w:val="en-US"/>
        </w:rPr>
      </w:pPr>
    </w:p>
    <w:p w:rsidR="004B72DE" w:rsidRPr="001F0CD5" w:rsidRDefault="00FC3438" w:rsidP="00A605C8">
      <w:pPr>
        <w:tabs>
          <w:tab w:val="left" w:pos="1080"/>
        </w:tabs>
        <w:ind w:left="1267"/>
        <w:rPr>
          <w:rFonts w:cs="Arial"/>
          <w:bCs/>
          <w:snapToGrid w:val="0"/>
          <w:szCs w:val="22"/>
          <w:lang w:val="en-US"/>
        </w:rPr>
      </w:pPr>
      <w:proofErr w:type="gramStart"/>
      <w:r w:rsidRPr="001F0CD5">
        <w:rPr>
          <w:rFonts w:cs="Arial"/>
          <w:bCs/>
          <w:snapToGrid w:val="0"/>
          <w:szCs w:val="22"/>
          <w:lang w:val="en-US"/>
        </w:rPr>
        <w:t xml:space="preserve">Điều </w:t>
      </w:r>
      <w:r w:rsidR="004B72DE" w:rsidRPr="001F0CD5">
        <w:rPr>
          <w:rFonts w:cs="Arial"/>
          <w:bCs/>
          <w:snapToGrid w:val="0"/>
          <w:szCs w:val="22"/>
          <w:lang w:val="en-US"/>
        </w:rPr>
        <w:t>22.</w:t>
      </w:r>
      <w:proofErr w:type="gramEnd"/>
      <w:r w:rsidR="004B72DE" w:rsidRPr="001F0CD5">
        <w:rPr>
          <w:rFonts w:cs="Arial"/>
          <w:bCs/>
          <w:snapToGrid w:val="0"/>
          <w:szCs w:val="22"/>
          <w:lang w:val="en-US"/>
        </w:rPr>
        <w:t xml:space="preserve"> </w:t>
      </w:r>
      <w:r w:rsidRPr="001F0CD5">
        <w:rPr>
          <w:rFonts w:cs="Arial"/>
          <w:bCs/>
          <w:snapToGrid w:val="0"/>
          <w:szCs w:val="22"/>
          <w:lang w:val="en-US"/>
        </w:rPr>
        <w:t>Điều chỉnh giấy phép</w:t>
      </w:r>
      <w:r w:rsidR="004B72DE" w:rsidRPr="001F0CD5">
        <w:rPr>
          <w:rFonts w:cs="Arial"/>
          <w:bCs/>
          <w:snapToGrid w:val="0"/>
          <w:szCs w:val="22"/>
          <w:lang w:val="en-US"/>
        </w:rPr>
        <w:t xml:space="preserve"> </w:t>
      </w:r>
    </w:p>
    <w:p w:rsidR="004B72DE" w:rsidRPr="001F0CD5" w:rsidRDefault="004B72DE" w:rsidP="00A605C8">
      <w:pPr>
        <w:tabs>
          <w:tab w:val="num" w:pos="1973"/>
        </w:tabs>
        <w:ind w:left="1267"/>
        <w:rPr>
          <w:rFonts w:cs="Arial"/>
          <w:szCs w:val="22"/>
          <w:lang w:val="en-US"/>
        </w:rPr>
      </w:pPr>
      <w:r w:rsidRPr="001F0CD5">
        <w:rPr>
          <w:rFonts w:cs="Arial"/>
          <w:szCs w:val="22"/>
          <w:lang w:val="en-US"/>
        </w:rPr>
        <w:t xml:space="preserve">3. </w:t>
      </w:r>
      <w:r w:rsidR="00FC3438" w:rsidRPr="001F0CD5">
        <w:rPr>
          <w:rFonts w:cs="Arial"/>
          <w:szCs w:val="22"/>
          <w:lang w:val="en-US"/>
        </w:rPr>
        <w:t>Các trường hợp điều chỉnh giấy phép xả nước thải vào nguồn nước</w:t>
      </w:r>
      <w:r w:rsidRPr="001F0CD5">
        <w:rPr>
          <w:rFonts w:cs="Arial"/>
          <w:szCs w:val="22"/>
          <w:lang w:val="en-US"/>
        </w:rPr>
        <w:t>:</w:t>
      </w:r>
    </w:p>
    <w:p w:rsidR="004B72DE" w:rsidRPr="001F0CD5" w:rsidRDefault="004B72DE" w:rsidP="00834AE6">
      <w:pPr>
        <w:ind w:left="1267"/>
        <w:rPr>
          <w:rFonts w:cs="Arial"/>
          <w:szCs w:val="22"/>
          <w:lang w:val="en-US"/>
        </w:rPr>
      </w:pPr>
      <w:r w:rsidRPr="001F0CD5">
        <w:rPr>
          <w:rFonts w:cs="Arial"/>
          <w:szCs w:val="22"/>
          <w:lang w:val="en-US"/>
        </w:rPr>
        <w:t xml:space="preserve">d) </w:t>
      </w:r>
      <w:r w:rsidR="00EF3B97" w:rsidRPr="001F0CD5">
        <w:rPr>
          <w:rFonts w:cs="Arial"/>
          <w:szCs w:val="22"/>
          <w:lang w:val="en-US"/>
        </w:rPr>
        <w:t xml:space="preserve">Do chuyển đổi </w:t>
      </w:r>
      <w:r w:rsidR="00834AE6">
        <w:rPr>
          <w:rFonts w:cs="Arial"/>
          <w:szCs w:val="22"/>
          <w:lang w:val="en-US"/>
        </w:rPr>
        <w:t>chức năng nguồn nước</w:t>
      </w:r>
      <w:r w:rsidR="00EF3B97" w:rsidRPr="001F0CD5">
        <w:rPr>
          <w:rFonts w:cs="Arial"/>
          <w:szCs w:val="22"/>
          <w:lang w:val="en-US"/>
        </w:rPr>
        <w:t xml:space="preserve"> thành nguồn nước sinh hoạt.</w:t>
      </w:r>
    </w:p>
    <w:p w:rsidR="004B72DE" w:rsidRPr="001F0CD5" w:rsidRDefault="00C05405" w:rsidP="00A605C8">
      <w:pPr>
        <w:spacing w:before="120" w:after="120"/>
        <w:rPr>
          <w:rFonts w:cs="Arial"/>
          <w:szCs w:val="22"/>
          <w:lang w:val="en-US"/>
        </w:rPr>
      </w:pPr>
      <w:r w:rsidRPr="001F0CD5">
        <w:rPr>
          <w:rFonts w:cs="Arial"/>
          <w:szCs w:val="22"/>
          <w:lang w:val="en-US"/>
        </w:rPr>
        <w:t xml:space="preserve">Căn cứ vào các điều khoản trên của Luật, các chức năng sẽ là: </w:t>
      </w:r>
    </w:p>
    <w:p w:rsidR="00C05405" w:rsidRPr="001F0CD5" w:rsidRDefault="00C05405" w:rsidP="00A605C8">
      <w:pPr>
        <w:pStyle w:val="ListParagraph"/>
        <w:numPr>
          <w:ilvl w:val="0"/>
          <w:numId w:val="115"/>
        </w:numPr>
        <w:spacing w:before="120" w:after="120"/>
        <w:rPr>
          <w:rFonts w:cs="Arial"/>
          <w:szCs w:val="22"/>
          <w:lang w:val="en-US"/>
        </w:rPr>
      </w:pPr>
      <w:r w:rsidRPr="001F0CD5">
        <w:rPr>
          <w:rFonts w:cs="Arial"/>
          <w:szCs w:val="22"/>
          <w:lang w:val="en-US"/>
        </w:rPr>
        <w:t>Một công cụ để lập quy hoạch tài nguyên nước</w:t>
      </w:r>
    </w:p>
    <w:p w:rsidR="00C05405" w:rsidRPr="001F0CD5" w:rsidRDefault="00C05405" w:rsidP="00A605C8">
      <w:pPr>
        <w:pStyle w:val="ListParagraph"/>
        <w:numPr>
          <w:ilvl w:val="0"/>
          <w:numId w:val="115"/>
        </w:numPr>
        <w:spacing w:before="120" w:after="120"/>
        <w:rPr>
          <w:rFonts w:cs="Arial"/>
          <w:szCs w:val="22"/>
          <w:lang w:val="en-US"/>
        </w:rPr>
      </w:pPr>
      <w:r w:rsidRPr="001F0CD5">
        <w:rPr>
          <w:rFonts w:cs="Arial"/>
          <w:szCs w:val="22"/>
          <w:lang w:val="en-US"/>
        </w:rPr>
        <w:t>Một công cụ trong phân bổ nước và bảo vệ nguồn nước.</w:t>
      </w:r>
    </w:p>
    <w:p w:rsidR="00C05405" w:rsidRPr="001F0CD5" w:rsidRDefault="00C05405" w:rsidP="00A605C8">
      <w:pPr>
        <w:pStyle w:val="ListParagraph"/>
        <w:numPr>
          <w:ilvl w:val="0"/>
          <w:numId w:val="115"/>
        </w:numPr>
        <w:spacing w:before="120" w:after="120"/>
        <w:rPr>
          <w:rFonts w:cs="Arial"/>
          <w:szCs w:val="22"/>
          <w:lang w:val="en-US"/>
        </w:rPr>
      </w:pPr>
      <w:r w:rsidRPr="001F0CD5">
        <w:rPr>
          <w:rFonts w:cs="Arial"/>
          <w:szCs w:val="22"/>
          <w:lang w:val="en-US"/>
        </w:rPr>
        <w:t>Một công cụ để cấp phép xả nước thải</w:t>
      </w:r>
    </w:p>
    <w:p w:rsidR="004B72DE" w:rsidRPr="001F0CD5" w:rsidRDefault="002B0828" w:rsidP="00A605C8">
      <w:pPr>
        <w:spacing w:before="120" w:after="120"/>
        <w:rPr>
          <w:rFonts w:cs="Arial"/>
          <w:szCs w:val="22"/>
          <w:lang w:val="en-US"/>
        </w:rPr>
      </w:pPr>
      <w:proofErr w:type="gramStart"/>
      <w:r w:rsidRPr="001F0CD5">
        <w:rPr>
          <w:rFonts w:cs="Arial"/>
          <w:szCs w:val="22"/>
          <w:lang w:val="en-US"/>
        </w:rPr>
        <w:t xml:space="preserve">Sau khi </w:t>
      </w:r>
      <w:r w:rsidR="00C05405" w:rsidRPr="001F0CD5">
        <w:rPr>
          <w:rFonts w:cs="Arial"/>
          <w:szCs w:val="22"/>
          <w:lang w:val="en-US"/>
        </w:rPr>
        <w:t xml:space="preserve">đã được xác định được </w:t>
      </w:r>
      <w:r w:rsidRPr="001F0CD5">
        <w:rPr>
          <w:rFonts w:cs="Arial"/>
          <w:szCs w:val="22"/>
          <w:lang w:val="en-US"/>
        </w:rPr>
        <w:t xml:space="preserve">các </w:t>
      </w:r>
      <w:r w:rsidR="00834AE6">
        <w:rPr>
          <w:rFonts w:cs="Arial"/>
          <w:szCs w:val="22"/>
          <w:lang w:val="en-US"/>
        </w:rPr>
        <w:t>chức năng nguồn nước</w:t>
      </w:r>
      <w:r w:rsidRPr="001F0CD5">
        <w:rPr>
          <w:rFonts w:cs="Arial"/>
          <w:szCs w:val="22"/>
          <w:lang w:val="en-US"/>
        </w:rPr>
        <w:t>, các bên liên quan ch</w:t>
      </w:r>
      <w:r w:rsidR="00C05405" w:rsidRPr="001F0CD5">
        <w:rPr>
          <w:rFonts w:cs="Arial"/>
          <w:szCs w:val="22"/>
          <w:lang w:val="en-US"/>
        </w:rPr>
        <w:t>ính</w:t>
      </w:r>
      <w:r w:rsidRPr="001F0CD5">
        <w:rPr>
          <w:rFonts w:cs="Arial"/>
          <w:szCs w:val="22"/>
          <w:lang w:val="en-US"/>
        </w:rPr>
        <w:t xml:space="preserve"> cần phải chính thức đồng ý với </w:t>
      </w:r>
      <w:r w:rsidR="00EB20C8" w:rsidRPr="001F0CD5">
        <w:rPr>
          <w:rFonts w:cs="Arial"/>
          <w:szCs w:val="22"/>
          <w:lang w:val="en-US"/>
        </w:rPr>
        <w:t xml:space="preserve">các chức năng đó làm </w:t>
      </w:r>
      <w:r w:rsidRPr="001F0CD5">
        <w:rPr>
          <w:rFonts w:cs="Arial"/>
          <w:szCs w:val="22"/>
          <w:lang w:val="en-US"/>
        </w:rPr>
        <w:t>cơ sở</w:t>
      </w:r>
      <w:r w:rsidR="00EB20C8" w:rsidRPr="001F0CD5">
        <w:rPr>
          <w:rFonts w:cs="Arial"/>
          <w:szCs w:val="22"/>
          <w:lang w:val="en-US"/>
        </w:rPr>
        <w:t xml:space="preserve"> cho quy </w:t>
      </w:r>
      <w:r w:rsidRPr="001F0CD5">
        <w:rPr>
          <w:rFonts w:cs="Arial"/>
          <w:szCs w:val="22"/>
          <w:lang w:val="en-US"/>
        </w:rPr>
        <w:t xml:space="preserve">hoạch </w:t>
      </w:r>
      <w:r w:rsidR="00EB20C8" w:rsidRPr="001F0CD5">
        <w:rPr>
          <w:rFonts w:cs="Arial"/>
          <w:szCs w:val="22"/>
          <w:lang w:val="en-US"/>
        </w:rPr>
        <w:t>trong</w:t>
      </w:r>
      <w:r w:rsidRPr="001F0CD5">
        <w:rPr>
          <w:rFonts w:cs="Arial"/>
          <w:szCs w:val="22"/>
          <w:lang w:val="en-US"/>
        </w:rPr>
        <w:t xml:space="preserve"> tương lai.</w:t>
      </w:r>
      <w:proofErr w:type="gramEnd"/>
      <w:r w:rsidRPr="001F0CD5">
        <w:rPr>
          <w:rFonts w:cs="Arial"/>
          <w:szCs w:val="22"/>
          <w:lang w:val="en-US"/>
        </w:rPr>
        <w:t xml:space="preserve"> </w:t>
      </w:r>
      <w:proofErr w:type="gramStart"/>
      <w:r w:rsidRPr="001F0CD5">
        <w:rPr>
          <w:rFonts w:cs="Arial"/>
          <w:szCs w:val="22"/>
          <w:lang w:val="en-US"/>
        </w:rPr>
        <w:t xml:space="preserve">Quá trình để đạt được </w:t>
      </w:r>
      <w:r w:rsidR="00EB20C8" w:rsidRPr="001F0CD5">
        <w:rPr>
          <w:rFonts w:cs="Arial"/>
          <w:szCs w:val="22"/>
          <w:lang w:val="en-US"/>
        </w:rPr>
        <w:t xml:space="preserve">sự thống nhất này </w:t>
      </w:r>
      <w:r w:rsidRPr="001F0CD5">
        <w:rPr>
          <w:rFonts w:cs="Arial"/>
          <w:szCs w:val="22"/>
          <w:lang w:val="en-US"/>
        </w:rPr>
        <w:t xml:space="preserve">phải phù hợp với các thủ tục </w:t>
      </w:r>
      <w:r w:rsidR="00EB20C8" w:rsidRPr="001F0CD5">
        <w:rPr>
          <w:rFonts w:cs="Arial"/>
          <w:szCs w:val="22"/>
          <w:lang w:val="en-US"/>
        </w:rPr>
        <w:t xml:space="preserve">hiện hành của </w:t>
      </w:r>
      <w:r w:rsidRPr="001F0CD5">
        <w:rPr>
          <w:rFonts w:cs="Arial"/>
          <w:szCs w:val="22"/>
          <w:lang w:val="en-US"/>
        </w:rPr>
        <w:t>Việt</w:t>
      </w:r>
      <w:r w:rsidR="00EB20C8" w:rsidRPr="001F0CD5">
        <w:rPr>
          <w:rFonts w:cs="Arial"/>
          <w:szCs w:val="22"/>
          <w:lang w:val="en-US"/>
        </w:rPr>
        <w:t xml:space="preserve"> Nam.</w:t>
      </w:r>
      <w:proofErr w:type="gramEnd"/>
      <w:r w:rsidR="00EB20C8" w:rsidRPr="001F0CD5">
        <w:rPr>
          <w:rFonts w:cs="Arial"/>
          <w:szCs w:val="22"/>
          <w:lang w:val="en-US"/>
        </w:rPr>
        <w:t xml:space="preserve"> </w:t>
      </w:r>
      <w:proofErr w:type="gramStart"/>
      <w:r w:rsidR="00EB20C8" w:rsidRPr="001F0CD5">
        <w:rPr>
          <w:rFonts w:cs="Arial"/>
          <w:szCs w:val="22"/>
          <w:lang w:val="en-US"/>
        </w:rPr>
        <w:t>K</w:t>
      </w:r>
      <w:r w:rsidRPr="001F0CD5">
        <w:rPr>
          <w:rFonts w:cs="Arial"/>
          <w:szCs w:val="22"/>
          <w:lang w:val="en-US"/>
        </w:rPr>
        <w:t xml:space="preserve">hi </w:t>
      </w:r>
      <w:r w:rsidR="00EB20C8" w:rsidRPr="001F0CD5">
        <w:rPr>
          <w:rFonts w:cs="Arial"/>
          <w:szCs w:val="22"/>
          <w:lang w:val="en-US"/>
        </w:rPr>
        <w:t xml:space="preserve">các </w:t>
      </w:r>
      <w:r w:rsidRPr="001F0CD5">
        <w:rPr>
          <w:rFonts w:cs="Arial"/>
          <w:szCs w:val="22"/>
          <w:lang w:val="en-US"/>
        </w:rPr>
        <w:t>chức năng đã được thống nhất</w:t>
      </w:r>
      <w:r w:rsidR="00EB20C8" w:rsidRPr="001F0CD5">
        <w:rPr>
          <w:rFonts w:cs="Arial"/>
          <w:szCs w:val="22"/>
          <w:lang w:val="en-US"/>
        </w:rPr>
        <w:t xml:space="preserve"> thì</w:t>
      </w:r>
      <w:r w:rsidRPr="001F0CD5">
        <w:rPr>
          <w:rFonts w:cs="Arial"/>
          <w:szCs w:val="22"/>
          <w:lang w:val="en-US"/>
        </w:rPr>
        <w:t xml:space="preserve"> có thể sử dụng để xác định </w:t>
      </w:r>
      <w:r w:rsidR="00EB20C8" w:rsidRPr="001F0CD5">
        <w:rPr>
          <w:rFonts w:cs="Arial"/>
          <w:szCs w:val="22"/>
          <w:lang w:val="en-US"/>
        </w:rPr>
        <w:t>nhu cầu</w:t>
      </w:r>
      <w:r w:rsidRPr="001F0CD5">
        <w:rPr>
          <w:rFonts w:cs="Arial"/>
          <w:szCs w:val="22"/>
          <w:lang w:val="en-US"/>
        </w:rPr>
        <w:t xml:space="preserve"> quản lý nước cần thiết để</w:t>
      </w:r>
      <w:r w:rsidR="00EB20C8" w:rsidRPr="001F0CD5">
        <w:rPr>
          <w:rFonts w:cs="Arial"/>
          <w:szCs w:val="22"/>
          <w:lang w:val="en-US"/>
        </w:rPr>
        <w:t xml:space="preserve"> đạt được</w:t>
      </w:r>
      <w:r w:rsidRPr="001F0CD5">
        <w:rPr>
          <w:rFonts w:cs="Arial"/>
          <w:szCs w:val="22"/>
          <w:lang w:val="en-US"/>
        </w:rPr>
        <w:t xml:space="preserve"> các chức năng</w:t>
      </w:r>
      <w:r w:rsidR="00EB20C8" w:rsidRPr="001F0CD5">
        <w:rPr>
          <w:rFonts w:cs="Arial"/>
          <w:szCs w:val="22"/>
          <w:lang w:val="en-US"/>
        </w:rPr>
        <w:t xml:space="preserve"> này</w:t>
      </w:r>
      <w:r w:rsidRPr="001F0CD5">
        <w:rPr>
          <w:rFonts w:cs="Arial"/>
          <w:szCs w:val="22"/>
          <w:lang w:val="en-US"/>
        </w:rPr>
        <w:t>.</w:t>
      </w:r>
      <w:proofErr w:type="gramEnd"/>
      <w:r w:rsidRPr="001F0CD5">
        <w:rPr>
          <w:rFonts w:cs="Arial"/>
          <w:szCs w:val="22"/>
          <w:lang w:val="en-US"/>
        </w:rPr>
        <w:t xml:space="preserve"> </w:t>
      </w:r>
      <w:proofErr w:type="gramStart"/>
      <w:r w:rsidRPr="001F0CD5">
        <w:rPr>
          <w:rFonts w:cs="Arial"/>
          <w:szCs w:val="22"/>
          <w:lang w:val="en-US"/>
        </w:rPr>
        <w:t xml:space="preserve">Ngoài ra, chức năng đã </w:t>
      </w:r>
      <w:r w:rsidR="00EB20C8" w:rsidRPr="001F0CD5">
        <w:rPr>
          <w:rFonts w:cs="Arial"/>
          <w:szCs w:val="22"/>
          <w:lang w:val="en-US"/>
        </w:rPr>
        <w:t xml:space="preserve">thống nhất cũng </w:t>
      </w:r>
      <w:r w:rsidRPr="001F0CD5">
        <w:rPr>
          <w:rFonts w:cs="Arial"/>
          <w:szCs w:val="22"/>
          <w:lang w:val="en-US"/>
        </w:rPr>
        <w:t xml:space="preserve">được bảo vệ bởi Luật, trong đó </w:t>
      </w:r>
      <w:r w:rsidR="00EB20C8" w:rsidRPr="001F0CD5">
        <w:rPr>
          <w:rFonts w:cs="Arial"/>
          <w:szCs w:val="22"/>
          <w:lang w:val="en-US"/>
        </w:rPr>
        <w:t>có</w:t>
      </w:r>
      <w:r w:rsidRPr="001F0CD5">
        <w:rPr>
          <w:rFonts w:cs="Arial"/>
          <w:szCs w:val="22"/>
          <w:lang w:val="en-US"/>
        </w:rPr>
        <w:t xml:space="preserve"> </w:t>
      </w:r>
      <w:r w:rsidR="00EB20C8" w:rsidRPr="001F0CD5">
        <w:rPr>
          <w:rFonts w:cs="Arial"/>
          <w:szCs w:val="22"/>
          <w:lang w:val="en-US"/>
        </w:rPr>
        <w:t xml:space="preserve">các </w:t>
      </w:r>
      <w:r w:rsidRPr="001F0CD5">
        <w:rPr>
          <w:rFonts w:cs="Arial"/>
          <w:szCs w:val="22"/>
          <w:lang w:val="en-US"/>
        </w:rPr>
        <w:t xml:space="preserve">quy định </w:t>
      </w:r>
      <w:r w:rsidR="00EB20C8" w:rsidRPr="001F0CD5">
        <w:rPr>
          <w:rFonts w:cs="Arial"/>
          <w:szCs w:val="22"/>
          <w:lang w:val="en-US"/>
        </w:rPr>
        <w:t xml:space="preserve">về </w:t>
      </w:r>
      <w:r w:rsidRPr="001F0CD5">
        <w:rPr>
          <w:rFonts w:cs="Arial"/>
          <w:szCs w:val="22"/>
          <w:lang w:val="en-US"/>
        </w:rPr>
        <w:t>bồi thường.</w:t>
      </w:r>
      <w:proofErr w:type="gramEnd"/>
      <w:r w:rsidR="00A65F37" w:rsidRPr="001F0CD5">
        <w:rPr>
          <w:rFonts w:cs="Arial"/>
          <w:szCs w:val="22"/>
          <w:lang w:val="en-US"/>
        </w:rPr>
        <w:t xml:space="preserve"> </w:t>
      </w:r>
    </w:p>
    <w:p w:rsidR="004B72DE" w:rsidRPr="001F0CD5" w:rsidRDefault="002B0828" w:rsidP="00A605C8">
      <w:pPr>
        <w:spacing w:before="120" w:after="120"/>
        <w:rPr>
          <w:rFonts w:cs="Arial"/>
          <w:szCs w:val="22"/>
          <w:lang w:val="en-US"/>
        </w:rPr>
      </w:pPr>
      <w:proofErr w:type="gramStart"/>
      <w:r w:rsidRPr="001F0CD5">
        <w:rPr>
          <w:rFonts w:cs="Arial"/>
          <w:szCs w:val="22"/>
          <w:lang w:val="en-US"/>
        </w:rPr>
        <w:t>Đây là một khái niệm mới đối với Việt Nam và</w:t>
      </w:r>
      <w:r w:rsidR="00EB20C8" w:rsidRPr="001F0CD5">
        <w:rPr>
          <w:rFonts w:cs="Arial"/>
          <w:szCs w:val="22"/>
          <w:lang w:val="en-US"/>
        </w:rPr>
        <w:t xml:space="preserve"> hiện chưa có</w:t>
      </w:r>
      <w:r w:rsidRPr="001F0CD5">
        <w:rPr>
          <w:rFonts w:cs="Arial"/>
          <w:szCs w:val="22"/>
          <w:lang w:val="en-US"/>
        </w:rPr>
        <w:t xml:space="preserve"> các chính sách </w:t>
      </w:r>
      <w:r w:rsidR="00EB20C8" w:rsidRPr="001F0CD5">
        <w:rPr>
          <w:rFonts w:cs="Arial"/>
          <w:szCs w:val="22"/>
          <w:lang w:val="en-US"/>
        </w:rPr>
        <w:t xml:space="preserve">để xây dựng </w:t>
      </w:r>
      <w:r w:rsidRPr="001F0CD5">
        <w:rPr>
          <w:rFonts w:cs="Arial"/>
          <w:szCs w:val="22"/>
          <w:lang w:val="en-US"/>
        </w:rPr>
        <w:t>c</w:t>
      </w:r>
      <w:r w:rsidR="00EB20C8" w:rsidRPr="001F0CD5">
        <w:rPr>
          <w:rFonts w:cs="Arial"/>
          <w:szCs w:val="22"/>
          <w:lang w:val="en-US"/>
        </w:rPr>
        <w:t xml:space="preserve">ách </w:t>
      </w:r>
      <w:r w:rsidRPr="001F0CD5">
        <w:rPr>
          <w:rFonts w:cs="Arial"/>
          <w:szCs w:val="22"/>
          <w:lang w:val="en-US"/>
        </w:rPr>
        <w:t>tiếp cận và thực hiện</w:t>
      </w:r>
      <w:r w:rsidR="00EB20C8" w:rsidRPr="001F0CD5">
        <w:rPr>
          <w:rFonts w:cs="Arial"/>
          <w:szCs w:val="22"/>
          <w:lang w:val="en-US"/>
        </w:rPr>
        <w:t>.</w:t>
      </w:r>
      <w:proofErr w:type="gramEnd"/>
      <w:r w:rsidR="00EB20C8" w:rsidRPr="001F0CD5">
        <w:rPr>
          <w:rFonts w:cs="Arial"/>
          <w:szCs w:val="22"/>
          <w:lang w:val="en-US"/>
        </w:rPr>
        <w:t xml:space="preserve"> </w:t>
      </w:r>
      <w:proofErr w:type="gramStart"/>
      <w:r w:rsidR="00EB20C8" w:rsidRPr="001F0CD5">
        <w:rPr>
          <w:rFonts w:cs="Arial"/>
          <w:szCs w:val="22"/>
          <w:lang w:val="en-US"/>
        </w:rPr>
        <w:t xml:space="preserve">Phần dưới đây gợi ý một số ý nghĩa của </w:t>
      </w:r>
      <w:r w:rsidR="00834AE6">
        <w:rPr>
          <w:rFonts w:cs="Arial"/>
          <w:szCs w:val="22"/>
          <w:lang w:val="en-US"/>
        </w:rPr>
        <w:t>chức năng nguồn nước</w:t>
      </w:r>
      <w:r w:rsidR="00EB20C8" w:rsidRPr="001F0CD5">
        <w:rPr>
          <w:rFonts w:cs="Arial"/>
          <w:szCs w:val="22"/>
          <w:lang w:val="en-US"/>
        </w:rPr>
        <w:t xml:space="preserve"> trong bối cảnh Nhiệm vụ quy hoạch.</w:t>
      </w:r>
      <w:proofErr w:type="gramEnd"/>
      <w:r w:rsidR="00EB20C8" w:rsidRPr="001F0CD5">
        <w:rPr>
          <w:rFonts w:cs="Arial"/>
          <w:szCs w:val="22"/>
          <w:lang w:val="en-US"/>
        </w:rPr>
        <w:t xml:space="preserve"> </w:t>
      </w:r>
    </w:p>
    <w:p w:rsidR="004B72DE" w:rsidRPr="001F0CD5" w:rsidRDefault="002B0828" w:rsidP="00A605C8">
      <w:pPr>
        <w:spacing w:before="120" w:after="120"/>
        <w:rPr>
          <w:rFonts w:cs="Arial"/>
          <w:b/>
          <w:szCs w:val="22"/>
          <w:lang w:val="en-US"/>
        </w:rPr>
      </w:pPr>
      <w:r w:rsidRPr="001F0CD5">
        <w:rPr>
          <w:rFonts w:cs="Arial"/>
          <w:b/>
          <w:szCs w:val="22"/>
          <w:lang w:val="en-US"/>
        </w:rPr>
        <w:t xml:space="preserve">Vai trò của </w:t>
      </w:r>
      <w:r w:rsidR="00834AE6">
        <w:rPr>
          <w:rFonts w:cs="Arial"/>
          <w:b/>
          <w:szCs w:val="22"/>
          <w:lang w:val="en-US"/>
        </w:rPr>
        <w:t>chức năng nguồn nước</w:t>
      </w:r>
      <w:r w:rsidR="007D545F" w:rsidRPr="001F0CD5">
        <w:rPr>
          <w:rFonts w:cs="Arial"/>
          <w:b/>
          <w:szCs w:val="22"/>
          <w:lang w:val="en-US"/>
        </w:rPr>
        <w:t xml:space="preserve"> trong l</w:t>
      </w:r>
      <w:r w:rsidRPr="001F0CD5">
        <w:rPr>
          <w:rFonts w:cs="Arial"/>
          <w:b/>
          <w:szCs w:val="22"/>
          <w:lang w:val="en-US"/>
        </w:rPr>
        <w:t xml:space="preserve">ập nhiệm vụ quy hoạch </w:t>
      </w:r>
    </w:p>
    <w:p w:rsidR="004B72DE" w:rsidRPr="001F0CD5" w:rsidRDefault="002B0828" w:rsidP="00A605C8">
      <w:pPr>
        <w:spacing w:before="120" w:after="120"/>
        <w:rPr>
          <w:rFonts w:cs="Arial"/>
          <w:szCs w:val="22"/>
          <w:lang w:val="en-US"/>
        </w:rPr>
      </w:pPr>
      <w:proofErr w:type="gramStart"/>
      <w:r w:rsidRPr="001F0CD5">
        <w:rPr>
          <w:rFonts w:cs="Arial"/>
          <w:szCs w:val="22"/>
          <w:lang w:val="en-US"/>
        </w:rPr>
        <w:t xml:space="preserve">Trong bối cảnh Xây dựng nhiệm vụ </w:t>
      </w:r>
      <w:r w:rsidR="00EB20C8" w:rsidRPr="001F0CD5">
        <w:rPr>
          <w:rFonts w:cs="Arial"/>
          <w:szCs w:val="22"/>
          <w:lang w:val="en-US"/>
        </w:rPr>
        <w:t>quy</w:t>
      </w:r>
      <w:r w:rsidRPr="001F0CD5">
        <w:rPr>
          <w:rFonts w:cs="Arial"/>
          <w:szCs w:val="22"/>
          <w:lang w:val="en-US"/>
        </w:rPr>
        <w:t xml:space="preserve"> hoạch, </w:t>
      </w:r>
      <w:r w:rsidR="00834AE6">
        <w:rPr>
          <w:rFonts w:cs="Arial"/>
          <w:szCs w:val="22"/>
          <w:lang w:val="en-US"/>
        </w:rPr>
        <w:t>chức năng nguồn nước</w:t>
      </w:r>
      <w:r w:rsidRPr="001F0CD5">
        <w:rPr>
          <w:rFonts w:cs="Arial"/>
          <w:szCs w:val="22"/>
          <w:lang w:val="en-US"/>
        </w:rPr>
        <w:t xml:space="preserve"> giúp xác định các vấn đề tài nguyên nước và mục tiêu</w:t>
      </w:r>
      <w:r w:rsidR="00EB20C8" w:rsidRPr="001F0CD5">
        <w:rPr>
          <w:rFonts w:cs="Arial"/>
          <w:szCs w:val="22"/>
          <w:lang w:val="en-US"/>
        </w:rPr>
        <w:t xml:space="preserve"> chính</w:t>
      </w:r>
      <w:r w:rsidRPr="001F0CD5">
        <w:rPr>
          <w:rFonts w:cs="Arial"/>
          <w:szCs w:val="22"/>
          <w:lang w:val="en-US"/>
        </w:rPr>
        <w:t>.</w:t>
      </w:r>
      <w:proofErr w:type="gramEnd"/>
    </w:p>
    <w:p w:rsidR="004B72DE" w:rsidRPr="001F0CD5" w:rsidRDefault="002B0828" w:rsidP="00A605C8">
      <w:pPr>
        <w:pStyle w:val="CommentText"/>
        <w:spacing w:before="120" w:after="120"/>
        <w:rPr>
          <w:rFonts w:cs="Arial"/>
          <w:sz w:val="22"/>
          <w:szCs w:val="22"/>
          <w:lang w:val="en-US"/>
        </w:rPr>
      </w:pPr>
      <w:r w:rsidRPr="001F0CD5">
        <w:rPr>
          <w:rFonts w:cs="Arial"/>
          <w:sz w:val="22"/>
          <w:szCs w:val="22"/>
          <w:lang w:val="en-US"/>
        </w:rPr>
        <w:t xml:space="preserve">Các chức năng </w:t>
      </w:r>
      <w:r w:rsidR="00B93EA9" w:rsidRPr="001F0CD5">
        <w:rPr>
          <w:rFonts w:cs="Arial"/>
          <w:sz w:val="22"/>
          <w:szCs w:val="22"/>
          <w:lang w:val="en-US"/>
        </w:rPr>
        <w:t xml:space="preserve">đã </w:t>
      </w:r>
      <w:r w:rsidRPr="001F0CD5">
        <w:rPr>
          <w:rFonts w:cs="Arial"/>
          <w:sz w:val="22"/>
          <w:szCs w:val="22"/>
          <w:lang w:val="en-US"/>
        </w:rPr>
        <w:t xml:space="preserve">xác định có thể được sử dụng kết hợp với các thông tin và dữ liệu </w:t>
      </w:r>
      <w:r w:rsidR="00B93EA9" w:rsidRPr="001F0CD5">
        <w:rPr>
          <w:rFonts w:cs="Arial"/>
          <w:sz w:val="22"/>
          <w:szCs w:val="22"/>
          <w:lang w:val="en-US"/>
        </w:rPr>
        <w:t xml:space="preserve">đã </w:t>
      </w:r>
      <w:r w:rsidRPr="001F0CD5">
        <w:rPr>
          <w:rFonts w:cs="Arial"/>
          <w:sz w:val="22"/>
          <w:szCs w:val="22"/>
          <w:lang w:val="en-US"/>
        </w:rPr>
        <w:t xml:space="preserve">phát triển (ví dụ như các chỉ số, nghiên cứu ngành) để xác định các vấn đề chính, để </w:t>
      </w:r>
      <w:r w:rsidR="00B93EA9" w:rsidRPr="001F0CD5">
        <w:rPr>
          <w:rFonts w:cs="Arial"/>
          <w:sz w:val="22"/>
          <w:szCs w:val="22"/>
          <w:lang w:val="en-US"/>
        </w:rPr>
        <w:t xml:space="preserve">xây dựng </w:t>
      </w:r>
      <w:r w:rsidRPr="001F0CD5">
        <w:rPr>
          <w:rFonts w:cs="Arial"/>
          <w:sz w:val="22"/>
          <w:szCs w:val="22"/>
          <w:lang w:val="en-US"/>
        </w:rPr>
        <w:t>Tầm nhìn cho lưu vực, và giúp làm rõ các mục tiêu tài nguyên nước và các hoạt độ</w:t>
      </w:r>
      <w:r w:rsidR="00B93EA9" w:rsidRPr="001F0CD5">
        <w:rPr>
          <w:rFonts w:cs="Arial"/>
          <w:sz w:val="22"/>
          <w:szCs w:val="22"/>
          <w:lang w:val="en-US"/>
        </w:rPr>
        <w:t>ng quy</w:t>
      </w:r>
      <w:r w:rsidRPr="001F0CD5">
        <w:rPr>
          <w:rFonts w:cs="Arial"/>
          <w:sz w:val="22"/>
          <w:szCs w:val="22"/>
          <w:lang w:val="en-US"/>
        </w:rPr>
        <w:t xml:space="preserve"> hoạch tiếp theo</w:t>
      </w:r>
      <w:r w:rsidR="004B72DE" w:rsidRPr="001F0CD5">
        <w:rPr>
          <w:rFonts w:cs="Arial"/>
          <w:sz w:val="22"/>
          <w:szCs w:val="22"/>
          <w:lang w:val="en-US"/>
        </w:rPr>
        <w:t>.</w:t>
      </w:r>
    </w:p>
    <w:p w:rsidR="004B72DE" w:rsidRPr="001F0CD5" w:rsidRDefault="00B93EA9" w:rsidP="00A605C8">
      <w:pPr>
        <w:spacing w:before="120" w:after="120"/>
        <w:rPr>
          <w:rFonts w:cs="Arial"/>
          <w:szCs w:val="22"/>
          <w:lang w:val="en-US"/>
        </w:rPr>
      </w:pPr>
      <w:proofErr w:type="gramStart"/>
      <w:r w:rsidRPr="001F0CD5">
        <w:rPr>
          <w:rFonts w:cs="Arial"/>
          <w:szCs w:val="22"/>
          <w:lang w:val="en-US"/>
        </w:rPr>
        <w:t>Các chức năng quy hoạch đã xác định cũng sẽ làm cơ sở để phân tích kỹ hơn trong các hoạt động quy hoạch sau khi xây dựng Nhiệm vụ quy hoạch.</w:t>
      </w:r>
      <w:proofErr w:type="gramEnd"/>
      <w:r w:rsidR="00A65F37" w:rsidRPr="001F0CD5">
        <w:rPr>
          <w:rFonts w:cs="Arial"/>
          <w:szCs w:val="22"/>
          <w:lang w:val="en-US"/>
        </w:rPr>
        <w:t xml:space="preserve"> </w:t>
      </w:r>
    </w:p>
    <w:p w:rsidR="004B72DE" w:rsidRPr="001F0CD5" w:rsidRDefault="00B93EA9" w:rsidP="00A605C8">
      <w:pPr>
        <w:pStyle w:val="CommentText"/>
        <w:spacing w:before="120" w:after="120"/>
        <w:rPr>
          <w:rFonts w:cs="Arial"/>
          <w:b/>
          <w:sz w:val="22"/>
          <w:szCs w:val="22"/>
          <w:lang w:val="en-US"/>
        </w:rPr>
      </w:pPr>
      <w:r w:rsidRPr="001F0CD5">
        <w:rPr>
          <w:rFonts w:cs="Arial"/>
          <w:b/>
          <w:sz w:val="22"/>
          <w:szCs w:val="22"/>
          <w:lang w:val="en-US"/>
        </w:rPr>
        <w:t xml:space="preserve">Vai trò của </w:t>
      </w:r>
      <w:r w:rsidR="00834AE6">
        <w:rPr>
          <w:rFonts w:cs="Arial"/>
          <w:b/>
          <w:sz w:val="22"/>
          <w:szCs w:val="22"/>
          <w:lang w:val="en-US"/>
        </w:rPr>
        <w:t>chức năng nguồn nước</w:t>
      </w:r>
      <w:r w:rsidRPr="001F0CD5">
        <w:rPr>
          <w:rFonts w:cs="Arial"/>
          <w:b/>
          <w:sz w:val="22"/>
          <w:szCs w:val="22"/>
          <w:lang w:val="en-US"/>
        </w:rPr>
        <w:t xml:space="preserve"> trong các hoạt động </w:t>
      </w:r>
      <w:r w:rsidR="00E21089" w:rsidRPr="001F0CD5">
        <w:rPr>
          <w:rFonts w:cs="Arial"/>
          <w:b/>
          <w:sz w:val="22"/>
          <w:szCs w:val="22"/>
          <w:lang w:val="en-US"/>
        </w:rPr>
        <w:t>quy</w:t>
      </w:r>
      <w:r w:rsidRPr="001F0CD5">
        <w:rPr>
          <w:rFonts w:cs="Arial"/>
          <w:b/>
          <w:sz w:val="22"/>
          <w:szCs w:val="22"/>
          <w:lang w:val="en-US"/>
        </w:rPr>
        <w:t xml:space="preserve"> hoạch tiếp </w:t>
      </w:r>
      <w:proofErr w:type="gramStart"/>
      <w:r w:rsidRPr="001F0CD5">
        <w:rPr>
          <w:rFonts w:cs="Arial"/>
          <w:b/>
          <w:sz w:val="22"/>
          <w:szCs w:val="22"/>
          <w:lang w:val="en-US"/>
        </w:rPr>
        <w:t>theo</w:t>
      </w:r>
      <w:proofErr w:type="gramEnd"/>
      <w:r w:rsidR="00E21089" w:rsidRPr="001F0CD5">
        <w:rPr>
          <w:rFonts w:cs="Arial"/>
          <w:b/>
          <w:sz w:val="22"/>
          <w:szCs w:val="22"/>
          <w:lang w:val="en-US"/>
        </w:rPr>
        <w:t xml:space="preserve"> </w:t>
      </w:r>
    </w:p>
    <w:p w:rsidR="004B72DE" w:rsidRPr="001F0CD5" w:rsidRDefault="00B93EA9" w:rsidP="00A605C8">
      <w:pPr>
        <w:pStyle w:val="CommentText"/>
        <w:spacing w:before="120" w:after="120"/>
        <w:rPr>
          <w:rFonts w:cs="Arial"/>
          <w:sz w:val="22"/>
          <w:szCs w:val="22"/>
          <w:lang w:val="en-US"/>
        </w:rPr>
      </w:pPr>
      <w:proofErr w:type="gramStart"/>
      <w:r w:rsidRPr="001F0CD5">
        <w:rPr>
          <w:rFonts w:cs="Arial"/>
          <w:sz w:val="22"/>
          <w:szCs w:val="22"/>
          <w:lang w:val="en-US"/>
        </w:rPr>
        <w:t xml:space="preserve">Các </w:t>
      </w:r>
      <w:r w:rsidR="00834AE6">
        <w:rPr>
          <w:rFonts w:cs="Arial"/>
          <w:sz w:val="22"/>
          <w:szCs w:val="22"/>
          <w:lang w:val="en-US"/>
        </w:rPr>
        <w:t>chức năng nguồn nước</w:t>
      </w:r>
      <w:r w:rsidRPr="001F0CD5">
        <w:rPr>
          <w:rFonts w:cs="Arial"/>
          <w:sz w:val="22"/>
          <w:szCs w:val="22"/>
          <w:lang w:val="en-US"/>
        </w:rPr>
        <w:t xml:space="preserve"> xác định </w:t>
      </w:r>
      <w:r w:rsidR="00811ED1" w:rsidRPr="001F0CD5">
        <w:rPr>
          <w:rFonts w:cs="Arial"/>
          <w:sz w:val="22"/>
          <w:szCs w:val="22"/>
          <w:lang w:val="en-US"/>
        </w:rPr>
        <w:t xml:space="preserve">hiện tại nước được sử dụng </w:t>
      </w:r>
      <w:r w:rsidRPr="001F0CD5">
        <w:rPr>
          <w:rFonts w:cs="Arial"/>
          <w:sz w:val="22"/>
          <w:szCs w:val="22"/>
          <w:lang w:val="en-US"/>
        </w:rPr>
        <w:t xml:space="preserve">như thế nào và </w:t>
      </w:r>
      <w:r w:rsidR="00811ED1" w:rsidRPr="001F0CD5">
        <w:rPr>
          <w:rFonts w:cs="Arial"/>
          <w:sz w:val="22"/>
          <w:szCs w:val="22"/>
          <w:lang w:val="en-US"/>
        </w:rPr>
        <w:t xml:space="preserve">các chức năng </w:t>
      </w:r>
      <w:r w:rsidRPr="001F0CD5">
        <w:rPr>
          <w:rFonts w:cs="Arial"/>
          <w:sz w:val="22"/>
          <w:szCs w:val="22"/>
          <w:lang w:val="en-US"/>
        </w:rPr>
        <w:t xml:space="preserve">tiềm năng </w:t>
      </w:r>
      <w:r w:rsidR="00811ED1" w:rsidRPr="001F0CD5">
        <w:rPr>
          <w:rFonts w:cs="Arial"/>
          <w:sz w:val="22"/>
          <w:szCs w:val="22"/>
          <w:lang w:val="en-US"/>
        </w:rPr>
        <w:t xml:space="preserve">trong </w:t>
      </w:r>
      <w:r w:rsidRPr="001F0CD5">
        <w:rPr>
          <w:rFonts w:cs="Arial"/>
          <w:sz w:val="22"/>
          <w:szCs w:val="22"/>
          <w:lang w:val="en-US"/>
        </w:rPr>
        <w:t>tương lai.</w:t>
      </w:r>
      <w:proofErr w:type="gramEnd"/>
      <w:r w:rsidR="004B72DE" w:rsidRPr="001F0CD5">
        <w:rPr>
          <w:rFonts w:cs="Arial"/>
          <w:sz w:val="22"/>
          <w:szCs w:val="22"/>
          <w:lang w:val="en-US"/>
        </w:rPr>
        <w:t xml:space="preserve"> </w:t>
      </w:r>
    </w:p>
    <w:p w:rsidR="004B72DE" w:rsidRPr="001F0CD5" w:rsidRDefault="00B93EA9" w:rsidP="00A605C8">
      <w:pPr>
        <w:pStyle w:val="CommentText"/>
        <w:spacing w:before="120" w:after="120"/>
        <w:rPr>
          <w:rFonts w:cs="Arial"/>
          <w:sz w:val="22"/>
          <w:szCs w:val="22"/>
          <w:lang w:val="en-US"/>
        </w:rPr>
      </w:pPr>
      <w:r w:rsidRPr="001F0CD5">
        <w:rPr>
          <w:rFonts w:cs="Arial"/>
          <w:sz w:val="22"/>
          <w:szCs w:val="22"/>
          <w:lang w:val="en-US"/>
        </w:rPr>
        <w:lastRenderedPageBreak/>
        <w:t xml:space="preserve">Trong các hoạt động </w:t>
      </w:r>
      <w:r w:rsidR="00811ED1" w:rsidRPr="001F0CD5">
        <w:rPr>
          <w:rFonts w:cs="Arial"/>
          <w:sz w:val="22"/>
          <w:szCs w:val="22"/>
          <w:lang w:val="en-US"/>
        </w:rPr>
        <w:t>quy</w:t>
      </w:r>
      <w:r w:rsidRPr="001F0CD5">
        <w:rPr>
          <w:rFonts w:cs="Arial"/>
          <w:sz w:val="22"/>
          <w:szCs w:val="22"/>
          <w:lang w:val="en-US"/>
        </w:rPr>
        <w:t xml:space="preserve"> hoạch tiếp </w:t>
      </w:r>
      <w:proofErr w:type="gramStart"/>
      <w:r w:rsidRPr="001F0CD5">
        <w:rPr>
          <w:rFonts w:cs="Arial"/>
          <w:sz w:val="22"/>
          <w:szCs w:val="22"/>
          <w:lang w:val="en-US"/>
        </w:rPr>
        <w:t>theo</w:t>
      </w:r>
      <w:proofErr w:type="gramEnd"/>
      <w:r w:rsidRPr="001F0CD5">
        <w:rPr>
          <w:rFonts w:cs="Arial"/>
          <w:sz w:val="22"/>
          <w:szCs w:val="22"/>
          <w:lang w:val="en-US"/>
        </w:rPr>
        <w:t xml:space="preserve">, </w:t>
      </w:r>
      <w:r w:rsidR="001D4722" w:rsidRPr="001F0CD5">
        <w:rPr>
          <w:rFonts w:cs="Arial"/>
          <w:sz w:val="22"/>
          <w:szCs w:val="22"/>
          <w:lang w:val="en-US"/>
        </w:rPr>
        <w:t xml:space="preserve">có thể làm rõ hơn, thống nhất và phân tích </w:t>
      </w:r>
      <w:r w:rsidRPr="001F0CD5">
        <w:rPr>
          <w:rFonts w:cs="Arial"/>
          <w:sz w:val="22"/>
          <w:szCs w:val="22"/>
          <w:lang w:val="en-US"/>
        </w:rPr>
        <w:t xml:space="preserve">danh sách các chức năng </w:t>
      </w:r>
      <w:r w:rsidR="001D4722" w:rsidRPr="001F0CD5">
        <w:rPr>
          <w:rFonts w:cs="Arial"/>
          <w:sz w:val="22"/>
          <w:szCs w:val="22"/>
          <w:lang w:val="en-US"/>
        </w:rPr>
        <w:t>này</w:t>
      </w:r>
      <w:r w:rsidRPr="001F0CD5">
        <w:rPr>
          <w:rFonts w:cs="Arial"/>
          <w:sz w:val="22"/>
          <w:szCs w:val="22"/>
          <w:lang w:val="en-US"/>
        </w:rPr>
        <w:t xml:space="preserve"> để hướng dẫn các hoạt động quản lý tài nguyên nước </w:t>
      </w:r>
      <w:r w:rsidR="001D4722" w:rsidRPr="001F0CD5">
        <w:rPr>
          <w:rFonts w:cs="Arial"/>
          <w:sz w:val="22"/>
          <w:szCs w:val="22"/>
          <w:lang w:val="en-US"/>
        </w:rPr>
        <w:t xml:space="preserve">ở cả cấp </w:t>
      </w:r>
      <w:r w:rsidRPr="001F0CD5">
        <w:rPr>
          <w:rFonts w:cs="Arial"/>
          <w:sz w:val="22"/>
          <w:szCs w:val="22"/>
          <w:lang w:val="en-US"/>
        </w:rPr>
        <w:t xml:space="preserve">quốc gia và địa phương. </w:t>
      </w:r>
      <w:proofErr w:type="gramStart"/>
      <w:r w:rsidR="001D4722" w:rsidRPr="001F0CD5">
        <w:rPr>
          <w:rFonts w:cs="Arial"/>
          <w:sz w:val="22"/>
          <w:szCs w:val="22"/>
          <w:lang w:val="en-US"/>
        </w:rPr>
        <w:t xml:space="preserve">Việc xác </w:t>
      </w:r>
      <w:r w:rsidRPr="001F0CD5">
        <w:rPr>
          <w:rFonts w:cs="Arial"/>
          <w:sz w:val="22"/>
          <w:szCs w:val="22"/>
          <w:lang w:val="en-US"/>
        </w:rPr>
        <w:t xml:space="preserve">lập các chức năng sẽ giúp </w:t>
      </w:r>
      <w:r w:rsidR="001D4722" w:rsidRPr="001F0CD5">
        <w:rPr>
          <w:rFonts w:cs="Arial"/>
          <w:sz w:val="22"/>
          <w:szCs w:val="22"/>
          <w:lang w:val="en-US"/>
        </w:rPr>
        <w:t xml:space="preserve">chứng tỏ một đoạn sông cụ thể hiện đang được quản lý </w:t>
      </w:r>
      <w:r w:rsidRPr="001F0CD5">
        <w:rPr>
          <w:rFonts w:cs="Arial"/>
          <w:sz w:val="22"/>
          <w:szCs w:val="22"/>
          <w:lang w:val="en-US"/>
        </w:rPr>
        <w:t xml:space="preserve">như thế nào và </w:t>
      </w:r>
      <w:r w:rsidR="001D4722" w:rsidRPr="001F0CD5">
        <w:rPr>
          <w:rFonts w:cs="Arial"/>
          <w:sz w:val="22"/>
          <w:szCs w:val="22"/>
          <w:lang w:val="en-US"/>
        </w:rPr>
        <w:t>c</w:t>
      </w:r>
      <w:r w:rsidRPr="001F0CD5">
        <w:rPr>
          <w:rFonts w:cs="Arial"/>
          <w:sz w:val="22"/>
          <w:szCs w:val="22"/>
          <w:lang w:val="en-US"/>
        </w:rPr>
        <w:t xml:space="preserve">ác bên liên quan muốn thấy nó </w:t>
      </w:r>
      <w:r w:rsidR="001D4722" w:rsidRPr="001F0CD5">
        <w:rPr>
          <w:rFonts w:cs="Arial"/>
          <w:sz w:val="22"/>
          <w:szCs w:val="22"/>
          <w:lang w:val="en-US"/>
        </w:rPr>
        <w:t xml:space="preserve">được </w:t>
      </w:r>
      <w:r w:rsidRPr="001F0CD5">
        <w:rPr>
          <w:rFonts w:cs="Arial"/>
          <w:sz w:val="22"/>
          <w:szCs w:val="22"/>
          <w:lang w:val="en-US"/>
        </w:rPr>
        <w:t>quản lý</w:t>
      </w:r>
      <w:r w:rsidR="001D4722" w:rsidRPr="001F0CD5">
        <w:rPr>
          <w:rFonts w:cs="Arial"/>
          <w:sz w:val="22"/>
          <w:szCs w:val="22"/>
          <w:lang w:val="en-US"/>
        </w:rPr>
        <w:t xml:space="preserve"> như thế nào</w:t>
      </w:r>
      <w:r w:rsidRPr="001F0CD5">
        <w:rPr>
          <w:rFonts w:cs="Arial"/>
          <w:sz w:val="22"/>
          <w:szCs w:val="22"/>
          <w:lang w:val="en-US"/>
        </w:rPr>
        <w:t>.</w:t>
      </w:r>
      <w:proofErr w:type="gramEnd"/>
      <w:r w:rsidRPr="001F0CD5">
        <w:rPr>
          <w:rFonts w:cs="Arial"/>
          <w:sz w:val="22"/>
          <w:szCs w:val="22"/>
          <w:lang w:val="en-US"/>
        </w:rPr>
        <w:t xml:space="preserve"> </w:t>
      </w:r>
      <w:proofErr w:type="gramStart"/>
      <w:r w:rsidRPr="001F0CD5">
        <w:rPr>
          <w:rFonts w:cs="Arial"/>
          <w:sz w:val="22"/>
          <w:szCs w:val="22"/>
          <w:lang w:val="en-US"/>
        </w:rPr>
        <w:t>Quá trình này sẽ mang lạ</w:t>
      </w:r>
      <w:r w:rsidR="001D4722" w:rsidRPr="001F0CD5">
        <w:rPr>
          <w:rFonts w:cs="Arial"/>
          <w:sz w:val="22"/>
          <w:szCs w:val="22"/>
          <w:lang w:val="en-US"/>
        </w:rPr>
        <w:t>i</w:t>
      </w:r>
      <w:r w:rsidRPr="001F0CD5">
        <w:rPr>
          <w:rFonts w:cs="Arial"/>
          <w:sz w:val="22"/>
          <w:szCs w:val="22"/>
          <w:lang w:val="en-US"/>
        </w:rPr>
        <w:t xml:space="preserve"> hiểu biết rộng </w:t>
      </w:r>
      <w:r w:rsidR="001D4722" w:rsidRPr="001F0CD5">
        <w:rPr>
          <w:rFonts w:cs="Arial"/>
          <w:sz w:val="22"/>
          <w:szCs w:val="22"/>
          <w:lang w:val="en-US"/>
        </w:rPr>
        <w:t>về</w:t>
      </w:r>
      <w:r w:rsidRPr="001F0CD5">
        <w:rPr>
          <w:rFonts w:cs="Arial"/>
          <w:sz w:val="22"/>
          <w:szCs w:val="22"/>
          <w:lang w:val="en-US"/>
        </w:rPr>
        <w:t xml:space="preserve"> chức năng </w:t>
      </w:r>
      <w:r w:rsidR="001D4722" w:rsidRPr="001F0CD5">
        <w:rPr>
          <w:rFonts w:cs="Arial"/>
          <w:sz w:val="22"/>
          <w:szCs w:val="22"/>
          <w:lang w:val="en-US"/>
        </w:rPr>
        <w:t xml:space="preserve">nào </w:t>
      </w:r>
      <w:r w:rsidRPr="001F0CD5">
        <w:rPr>
          <w:rFonts w:cs="Arial"/>
          <w:sz w:val="22"/>
          <w:szCs w:val="22"/>
          <w:lang w:val="en-US"/>
        </w:rPr>
        <w:t>cần tập trung nhiề</w:t>
      </w:r>
      <w:r w:rsidR="001D4722" w:rsidRPr="001F0CD5">
        <w:rPr>
          <w:rFonts w:cs="Arial"/>
          <w:sz w:val="22"/>
          <w:szCs w:val="22"/>
          <w:lang w:val="en-US"/>
        </w:rPr>
        <w:t xml:space="preserve">u hơn và </w:t>
      </w:r>
      <w:r w:rsidRPr="001F0CD5">
        <w:rPr>
          <w:rFonts w:cs="Arial"/>
          <w:sz w:val="22"/>
          <w:szCs w:val="22"/>
          <w:lang w:val="en-US"/>
        </w:rPr>
        <w:t xml:space="preserve">chức năng </w:t>
      </w:r>
      <w:r w:rsidR="001D4722" w:rsidRPr="001F0CD5">
        <w:rPr>
          <w:rFonts w:cs="Arial"/>
          <w:sz w:val="22"/>
          <w:szCs w:val="22"/>
          <w:lang w:val="en-US"/>
        </w:rPr>
        <w:t xml:space="preserve">nào </w:t>
      </w:r>
      <w:r w:rsidRPr="001F0CD5">
        <w:rPr>
          <w:rFonts w:cs="Arial"/>
          <w:sz w:val="22"/>
          <w:szCs w:val="22"/>
          <w:lang w:val="en-US"/>
        </w:rPr>
        <w:t xml:space="preserve">có thể </w:t>
      </w:r>
      <w:r w:rsidR="001D4722" w:rsidRPr="001F0CD5">
        <w:rPr>
          <w:rFonts w:cs="Arial"/>
          <w:sz w:val="22"/>
          <w:szCs w:val="22"/>
          <w:lang w:val="en-US"/>
        </w:rPr>
        <w:t xml:space="preserve">không </w:t>
      </w:r>
      <w:r w:rsidRPr="001F0CD5">
        <w:rPr>
          <w:rFonts w:cs="Arial"/>
          <w:sz w:val="22"/>
          <w:szCs w:val="22"/>
          <w:lang w:val="en-US"/>
        </w:rPr>
        <w:t xml:space="preserve">cần </w:t>
      </w:r>
      <w:r w:rsidR="001D4722" w:rsidRPr="001F0CD5">
        <w:rPr>
          <w:rFonts w:cs="Arial"/>
          <w:sz w:val="22"/>
          <w:szCs w:val="22"/>
          <w:lang w:val="en-US"/>
        </w:rPr>
        <w:t>chú trọng.</w:t>
      </w:r>
      <w:proofErr w:type="gramEnd"/>
    </w:p>
    <w:p w:rsidR="004B72DE" w:rsidRPr="001F0CD5" w:rsidRDefault="00B93EA9" w:rsidP="00A605C8">
      <w:pPr>
        <w:pStyle w:val="CommentText"/>
        <w:spacing w:before="120" w:after="120"/>
        <w:rPr>
          <w:rFonts w:cs="Arial"/>
          <w:sz w:val="22"/>
          <w:szCs w:val="22"/>
          <w:lang w:val="en-US"/>
        </w:rPr>
      </w:pPr>
      <w:r w:rsidRPr="001F0CD5">
        <w:rPr>
          <w:rFonts w:cs="Arial"/>
          <w:sz w:val="22"/>
          <w:szCs w:val="22"/>
          <w:lang w:val="en-US"/>
        </w:rPr>
        <w:t xml:space="preserve">Đặc biệt, để hỗ trợ Việt Nam đạt được </w:t>
      </w:r>
      <w:r w:rsidR="00E21089" w:rsidRPr="001F0CD5">
        <w:rPr>
          <w:rFonts w:cs="Arial"/>
          <w:sz w:val="22"/>
          <w:szCs w:val="22"/>
          <w:lang w:val="en-US"/>
        </w:rPr>
        <w:t xml:space="preserve">quản lý bền vững nguồn nước </w:t>
      </w:r>
      <w:r w:rsidRPr="001F0CD5">
        <w:rPr>
          <w:rFonts w:cs="Arial"/>
          <w:sz w:val="22"/>
          <w:szCs w:val="22"/>
          <w:lang w:val="en-US"/>
        </w:rPr>
        <w:t>đầy đủ hơn</w:t>
      </w:r>
      <w:r w:rsidR="00E21089" w:rsidRPr="001F0CD5">
        <w:rPr>
          <w:rFonts w:cs="Arial"/>
          <w:sz w:val="22"/>
          <w:szCs w:val="22"/>
          <w:lang w:val="en-US"/>
        </w:rPr>
        <w:t xml:space="preserve">, có thể phân loại các </w:t>
      </w:r>
      <w:r w:rsidRPr="001F0CD5">
        <w:rPr>
          <w:rFonts w:cs="Arial"/>
          <w:sz w:val="22"/>
          <w:szCs w:val="22"/>
          <w:lang w:val="en-US"/>
        </w:rPr>
        <w:t>chức năng để c</w:t>
      </w:r>
      <w:r w:rsidR="00E21089" w:rsidRPr="001F0CD5">
        <w:rPr>
          <w:rFonts w:cs="Arial"/>
          <w:sz w:val="22"/>
          <w:szCs w:val="22"/>
          <w:lang w:val="en-US"/>
        </w:rPr>
        <w:t xml:space="preserve">ho </w:t>
      </w:r>
      <w:r w:rsidRPr="001F0CD5">
        <w:rPr>
          <w:rFonts w:cs="Arial"/>
          <w:sz w:val="22"/>
          <w:szCs w:val="22"/>
          <w:lang w:val="en-US"/>
        </w:rPr>
        <w:t xml:space="preserve">rõ ràng </w:t>
      </w:r>
      <w:proofErr w:type="gramStart"/>
      <w:r w:rsidR="00E21089" w:rsidRPr="001F0CD5">
        <w:rPr>
          <w:rFonts w:cs="Arial"/>
          <w:sz w:val="22"/>
          <w:szCs w:val="22"/>
          <w:lang w:val="en-US"/>
        </w:rPr>
        <w:t>theo</w:t>
      </w:r>
      <w:proofErr w:type="gramEnd"/>
      <w:r w:rsidR="00E21089" w:rsidRPr="001F0CD5">
        <w:rPr>
          <w:rFonts w:cs="Arial"/>
          <w:sz w:val="22"/>
          <w:szCs w:val="22"/>
          <w:lang w:val="en-US"/>
        </w:rPr>
        <w:t xml:space="preserve"> sự cân bằng </w:t>
      </w:r>
      <w:r w:rsidRPr="001F0CD5">
        <w:rPr>
          <w:rFonts w:cs="Arial"/>
          <w:sz w:val="22"/>
          <w:szCs w:val="22"/>
          <w:lang w:val="en-US"/>
        </w:rPr>
        <w:t xml:space="preserve">ưa thích </w:t>
      </w:r>
      <w:r w:rsidR="00E21089" w:rsidRPr="001F0CD5">
        <w:rPr>
          <w:rFonts w:cs="Arial"/>
          <w:sz w:val="22"/>
          <w:szCs w:val="22"/>
          <w:lang w:val="en-US"/>
        </w:rPr>
        <w:t>về</w:t>
      </w:r>
      <w:r w:rsidRPr="001F0CD5">
        <w:rPr>
          <w:rFonts w:cs="Arial"/>
          <w:sz w:val="22"/>
          <w:szCs w:val="22"/>
          <w:lang w:val="en-US"/>
        </w:rPr>
        <w:t xml:space="preserve"> chức năng. C</w:t>
      </w:r>
      <w:r w:rsidR="00E21089" w:rsidRPr="001F0CD5">
        <w:rPr>
          <w:rFonts w:cs="Arial"/>
          <w:sz w:val="22"/>
          <w:szCs w:val="22"/>
          <w:lang w:val="en-US"/>
        </w:rPr>
        <w:t xml:space="preserve">ó thể phân loại </w:t>
      </w:r>
      <w:r w:rsidR="00834AE6">
        <w:rPr>
          <w:rFonts w:cs="Arial"/>
          <w:sz w:val="22"/>
          <w:szCs w:val="22"/>
          <w:lang w:val="en-US"/>
        </w:rPr>
        <w:t>chức năng nguồn nước</w:t>
      </w:r>
      <w:r w:rsidRPr="001F0CD5">
        <w:rPr>
          <w:rFonts w:cs="Arial"/>
          <w:sz w:val="22"/>
          <w:szCs w:val="22"/>
          <w:lang w:val="en-US"/>
        </w:rPr>
        <w:t xml:space="preserve"> </w:t>
      </w:r>
      <w:r w:rsidR="00E21089" w:rsidRPr="001F0CD5">
        <w:rPr>
          <w:rFonts w:cs="Arial"/>
          <w:sz w:val="22"/>
          <w:szCs w:val="22"/>
          <w:lang w:val="en-US"/>
        </w:rPr>
        <w:t>thành 4</w:t>
      </w:r>
      <w:r w:rsidRPr="001F0CD5">
        <w:rPr>
          <w:rFonts w:cs="Arial"/>
          <w:sz w:val="22"/>
          <w:szCs w:val="22"/>
          <w:lang w:val="en-US"/>
        </w:rPr>
        <w:t xml:space="preserve"> loại:</w:t>
      </w:r>
    </w:p>
    <w:p w:rsidR="004B72DE" w:rsidRPr="001F0CD5" w:rsidRDefault="009A4849" w:rsidP="00A605C8">
      <w:pPr>
        <w:pStyle w:val="CommentText"/>
        <w:numPr>
          <w:ilvl w:val="0"/>
          <w:numId w:val="113"/>
        </w:numPr>
        <w:spacing w:before="120" w:after="120"/>
        <w:rPr>
          <w:rFonts w:cs="Arial"/>
          <w:sz w:val="22"/>
          <w:szCs w:val="22"/>
          <w:lang w:val="en-US"/>
        </w:rPr>
      </w:pPr>
      <w:r w:rsidRPr="001F0CD5">
        <w:rPr>
          <w:rFonts w:cs="Arial"/>
          <w:b/>
          <w:sz w:val="22"/>
          <w:szCs w:val="22"/>
          <w:lang w:val="en-US"/>
        </w:rPr>
        <w:t>Cung cấp</w:t>
      </w:r>
      <w:r w:rsidR="00B93EA9" w:rsidRPr="001F0CD5">
        <w:rPr>
          <w:rFonts w:cs="Arial"/>
          <w:b/>
          <w:sz w:val="22"/>
          <w:szCs w:val="22"/>
          <w:lang w:val="en-US"/>
        </w:rPr>
        <w:t xml:space="preserve">: </w:t>
      </w:r>
      <w:r w:rsidRPr="001F0CD5">
        <w:rPr>
          <w:rFonts w:cs="Arial"/>
          <w:sz w:val="22"/>
          <w:szCs w:val="22"/>
          <w:u w:val="single"/>
          <w:lang w:val="en-US"/>
        </w:rPr>
        <w:t>bằng công trình</w:t>
      </w:r>
      <w:r w:rsidR="00B93EA9" w:rsidRPr="001F0CD5">
        <w:rPr>
          <w:rFonts w:cs="Arial"/>
          <w:sz w:val="22"/>
          <w:szCs w:val="22"/>
          <w:lang w:val="en-US"/>
        </w:rPr>
        <w:t>: nước tưới; chăn nuôi; nước sinh hoạt đô thị và nông thôn, công nghiệp, nuôi trồng thủy sả</w:t>
      </w:r>
      <w:r w:rsidRPr="001F0CD5">
        <w:rPr>
          <w:rFonts w:cs="Arial"/>
          <w:sz w:val="22"/>
          <w:szCs w:val="22"/>
          <w:lang w:val="en-US"/>
        </w:rPr>
        <w:t>n; khác</w:t>
      </w:r>
      <w:r w:rsidR="00B93EA9" w:rsidRPr="001F0CD5">
        <w:rPr>
          <w:rFonts w:cs="Arial"/>
          <w:sz w:val="22"/>
          <w:szCs w:val="22"/>
          <w:lang w:val="en-US"/>
        </w:rPr>
        <w:t xml:space="preserve">. </w:t>
      </w:r>
      <w:r w:rsidR="00B93EA9" w:rsidRPr="001F0CD5">
        <w:rPr>
          <w:rFonts w:cs="Arial"/>
          <w:sz w:val="22"/>
          <w:szCs w:val="22"/>
          <w:u w:val="single"/>
          <w:lang w:val="en-US"/>
        </w:rPr>
        <w:t>Cung cấp tự nhiên</w:t>
      </w:r>
      <w:r w:rsidR="00B93EA9" w:rsidRPr="001F0CD5">
        <w:rPr>
          <w:rFonts w:cs="Arial"/>
          <w:sz w:val="22"/>
          <w:szCs w:val="22"/>
          <w:lang w:val="en-US"/>
        </w:rPr>
        <w:t>: nước cho phát triển lâm nghiệp</w:t>
      </w:r>
      <w:r w:rsidRPr="001F0CD5">
        <w:rPr>
          <w:rFonts w:cs="Arial"/>
          <w:sz w:val="22"/>
          <w:szCs w:val="22"/>
          <w:lang w:val="en-US"/>
        </w:rPr>
        <w:t>;</w:t>
      </w:r>
      <w:r w:rsidR="00B93EA9" w:rsidRPr="001F0CD5">
        <w:rPr>
          <w:rFonts w:cs="Arial"/>
          <w:sz w:val="22"/>
          <w:szCs w:val="22"/>
          <w:lang w:val="en-US"/>
        </w:rPr>
        <w:t xml:space="preserve"> thuỷ sản tự nhiên, cát tự nhiên hoặc </w:t>
      </w:r>
      <w:r w:rsidRPr="001F0CD5">
        <w:rPr>
          <w:rFonts w:cs="Arial"/>
          <w:sz w:val="22"/>
          <w:szCs w:val="22"/>
          <w:lang w:val="en-US"/>
        </w:rPr>
        <w:t>vật</w:t>
      </w:r>
      <w:r w:rsidR="00B93EA9" w:rsidRPr="001F0CD5">
        <w:rPr>
          <w:rFonts w:cs="Arial"/>
          <w:sz w:val="22"/>
          <w:szCs w:val="22"/>
          <w:lang w:val="en-US"/>
        </w:rPr>
        <w:t xml:space="preserve"> liệu, và khác</w:t>
      </w:r>
    </w:p>
    <w:p w:rsidR="004B72DE" w:rsidRPr="001F0CD5" w:rsidRDefault="009A4849" w:rsidP="00A605C8">
      <w:pPr>
        <w:pStyle w:val="CommentText"/>
        <w:numPr>
          <w:ilvl w:val="0"/>
          <w:numId w:val="113"/>
        </w:numPr>
        <w:spacing w:before="120" w:after="120"/>
        <w:rPr>
          <w:rFonts w:cs="Arial"/>
          <w:sz w:val="22"/>
          <w:szCs w:val="22"/>
          <w:lang w:val="en-US"/>
        </w:rPr>
      </w:pPr>
      <w:r w:rsidRPr="001F0CD5">
        <w:rPr>
          <w:rFonts w:cs="Arial"/>
          <w:b/>
          <w:sz w:val="22"/>
          <w:szCs w:val="22"/>
          <w:lang w:val="en-US"/>
        </w:rPr>
        <w:t xml:space="preserve">Điều tiết </w:t>
      </w:r>
      <w:r w:rsidR="00B93EA9" w:rsidRPr="001F0CD5">
        <w:rPr>
          <w:rFonts w:cs="Arial"/>
          <w:b/>
          <w:sz w:val="22"/>
          <w:szCs w:val="22"/>
          <w:lang w:val="en-US"/>
        </w:rPr>
        <w:t xml:space="preserve">tự nhiên: </w:t>
      </w:r>
      <w:r w:rsidRPr="001F0CD5">
        <w:rPr>
          <w:rFonts w:cs="Arial"/>
          <w:sz w:val="22"/>
          <w:szCs w:val="22"/>
          <w:lang w:val="en-US"/>
        </w:rPr>
        <w:t xml:space="preserve">tiêu lũ </w:t>
      </w:r>
      <w:r w:rsidR="00B93EA9" w:rsidRPr="001F0CD5">
        <w:rPr>
          <w:rFonts w:cs="Arial"/>
          <w:sz w:val="22"/>
          <w:szCs w:val="22"/>
          <w:lang w:val="en-US"/>
        </w:rPr>
        <w:t>tự</w:t>
      </w:r>
      <w:r w:rsidR="00E06762" w:rsidRPr="001F0CD5">
        <w:rPr>
          <w:rFonts w:cs="Arial"/>
          <w:sz w:val="22"/>
          <w:szCs w:val="22"/>
          <w:lang w:val="en-US"/>
        </w:rPr>
        <w:t xml:space="preserve"> nhiên; chứa</w:t>
      </w:r>
      <w:r w:rsidR="00B93EA9" w:rsidRPr="001F0CD5">
        <w:rPr>
          <w:rFonts w:cs="Arial"/>
          <w:sz w:val="22"/>
          <w:szCs w:val="22"/>
          <w:lang w:val="en-US"/>
        </w:rPr>
        <w:t xml:space="preserve"> lũ; tiếp nhận nước thải; pha loãng nước bị ô nhiễm, </w:t>
      </w:r>
      <w:r w:rsidRPr="001F0CD5">
        <w:rPr>
          <w:rFonts w:cs="Arial"/>
          <w:sz w:val="22"/>
          <w:szCs w:val="22"/>
          <w:lang w:val="en-US"/>
        </w:rPr>
        <w:t xml:space="preserve">cung cấp </w:t>
      </w:r>
      <w:r w:rsidR="00B93EA9" w:rsidRPr="001F0CD5">
        <w:rPr>
          <w:rFonts w:cs="Arial"/>
          <w:sz w:val="22"/>
          <w:szCs w:val="22"/>
          <w:lang w:val="en-US"/>
        </w:rPr>
        <w:t>dinh dưỡng tự nhiên cho cá, và nh</w:t>
      </w:r>
      <w:r w:rsidRPr="001F0CD5">
        <w:rPr>
          <w:rFonts w:cs="Arial"/>
          <w:sz w:val="22"/>
          <w:szCs w:val="22"/>
          <w:lang w:val="en-US"/>
        </w:rPr>
        <w:t xml:space="preserve">iều lợi ích </w:t>
      </w:r>
      <w:r w:rsidR="00B93EA9" w:rsidRPr="001F0CD5">
        <w:rPr>
          <w:rFonts w:cs="Arial"/>
          <w:sz w:val="22"/>
          <w:szCs w:val="22"/>
          <w:lang w:val="en-US"/>
        </w:rPr>
        <w:t>khác</w:t>
      </w:r>
      <w:r w:rsidR="00B93EA9" w:rsidRPr="001F0CD5">
        <w:rPr>
          <w:rFonts w:cs="Arial"/>
          <w:b/>
          <w:sz w:val="22"/>
          <w:szCs w:val="22"/>
          <w:lang w:val="en-US"/>
        </w:rPr>
        <w:t xml:space="preserve"> </w:t>
      </w:r>
    </w:p>
    <w:p w:rsidR="004B72DE" w:rsidRPr="001F0CD5" w:rsidRDefault="00B93EA9" w:rsidP="00A605C8">
      <w:pPr>
        <w:pStyle w:val="CommentText"/>
        <w:numPr>
          <w:ilvl w:val="0"/>
          <w:numId w:val="113"/>
        </w:numPr>
        <w:spacing w:before="120" w:after="120"/>
        <w:rPr>
          <w:rFonts w:cs="Arial"/>
          <w:sz w:val="22"/>
          <w:szCs w:val="22"/>
          <w:lang w:val="en-US"/>
        </w:rPr>
      </w:pPr>
      <w:r w:rsidRPr="001F0CD5">
        <w:rPr>
          <w:rFonts w:cs="Arial"/>
          <w:b/>
          <w:sz w:val="22"/>
          <w:szCs w:val="22"/>
          <w:lang w:val="en-US"/>
        </w:rPr>
        <w:t xml:space="preserve">Văn hóa: </w:t>
      </w:r>
      <w:r w:rsidRPr="001F0CD5">
        <w:rPr>
          <w:rFonts w:cs="Arial"/>
          <w:sz w:val="22"/>
          <w:szCs w:val="22"/>
          <w:lang w:val="en-US"/>
        </w:rPr>
        <w:t>giải trí; chèo thuyền</w:t>
      </w:r>
      <w:r w:rsidR="009A4849" w:rsidRPr="001F0CD5">
        <w:rPr>
          <w:rFonts w:cs="Arial"/>
          <w:sz w:val="22"/>
          <w:szCs w:val="22"/>
          <w:lang w:val="en-US"/>
        </w:rPr>
        <w:t>;</w:t>
      </w:r>
      <w:r w:rsidRPr="001F0CD5">
        <w:rPr>
          <w:rFonts w:cs="Arial"/>
          <w:sz w:val="22"/>
          <w:szCs w:val="22"/>
          <w:lang w:val="en-US"/>
        </w:rPr>
        <w:t xml:space="preserve"> thưởng thức cảnh quan thiên nhiên</w:t>
      </w:r>
      <w:r w:rsidR="009A4849" w:rsidRPr="001F0CD5">
        <w:rPr>
          <w:rFonts w:cs="Arial"/>
          <w:sz w:val="22"/>
          <w:szCs w:val="22"/>
          <w:lang w:val="en-US"/>
        </w:rPr>
        <w:t>;</w:t>
      </w:r>
      <w:r w:rsidRPr="001F0CD5">
        <w:rPr>
          <w:rFonts w:cs="Arial"/>
          <w:sz w:val="22"/>
          <w:szCs w:val="22"/>
          <w:lang w:val="en-US"/>
        </w:rPr>
        <w:t xml:space="preserve"> giá trị lịch sử và giá trị quân sự (V</w:t>
      </w:r>
      <w:r w:rsidR="009A4849" w:rsidRPr="001F0CD5">
        <w:rPr>
          <w:rFonts w:cs="Arial"/>
          <w:sz w:val="22"/>
          <w:szCs w:val="22"/>
          <w:lang w:val="en-US"/>
        </w:rPr>
        <w:t>iệt Nam</w:t>
      </w:r>
      <w:r w:rsidRPr="001F0CD5">
        <w:rPr>
          <w:rFonts w:cs="Arial"/>
          <w:sz w:val="22"/>
          <w:szCs w:val="22"/>
          <w:lang w:val="en-US"/>
        </w:rPr>
        <w:t xml:space="preserve"> có nhiều trận đánh nổi tiế</w:t>
      </w:r>
      <w:r w:rsidR="009A4849" w:rsidRPr="001F0CD5">
        <w:rPr>
          <w:rFonts w:cs="Arial"/>
          <w:sz w:val="22"/>
          <w:szCs w:val="22"/>
          <w:lang w:val="en-US"/>
        </w:rPr>
        <w:t>ng trên các dòng sông);</w:t>
      </w:r>
      <w:r w:rsidRPr="001F0CD5">
        <w:rPr>
          <w:rFonts w:cs="Arial"/>
          <w:sz w:val="22"/>
          <w:szCs w:val="22"/>
          <w:lang w:val="en-US"/>
        </w:rPr>
        <w:t xml:space="preserve"> tinh thần</w:t>
      </w:r>
      <w:r w:rsidR="009A4849" w:rsidRPr="001F0CD5">
        <w:rPr>
          <w:rFonts w:cs="Arial"/>
          <w:sz w:val="22"/>
          <w:szCs w:val="22"/>
          <w:lang w:val="en-US"/>
        </w:rPr>
        <w:t>;</w:t>
      </w:r>
      <w:r w:rsidRPr="001F0CD5">
        <w:rPr>
          <w:rFonts w:cs="Arial"/>
          <w:sz w:val="22"/>
          <w:szCs w:val="22"/>
          <w:lang w:val="en-US"/>
        </w:rPr>
        <w:t xml:space="preserve"> </w:t>
      </w:r>
      <w:r w:rsidR="009A4849" w:rsidRPr="001F0CD5">
        <w:rPr>
          <w:rFonts w:cs="Arial"/>
          <w:sz w:val="22"/>
          <w:szCs w:val="22"/>
          <w:lang w:val="en-US"/>
        </w:rPr>
        <w:t xml:space="preserve">chữa bệnh bằng nước </w:t>
      </w:r>
      <w:r w:rsidRPr="001F0CD5">
        <w:rPr>
          <w:rFonts w:cs="Arial"/>
          <w:sz w:val="22"/>
          <w:szCs w:val="22"/>
          <w:lang w:val="en-US"/>
        </w:rPr>
        <w:t>khoáng</w:t>
      </w:r>
    </w:p>
    <w:p w:rsidR="004B72DE" w:rsidRPr="001F0CD5" w:rsidRDefault="00B93EA9" w:rsidP="00A605C8">
      <w:pPr>
        <w:pStyle w:val="CommentText"/>
        <w:numPr>
          <w:ilvl w:val="0"/>
          <w:numId w:val="113"/>
        </w:numPr>
        <w:spacing w:before="120" w:after="120"/>
        <w:rPr>
          <w:rFonts w:cs="Arial"/>
          <w:sz w:val="22"/>
          <w:szCs w:val="22"/>
          <w:lang w:val="en-US"/>
        </w:rPr>
      </w:pPr>
      <w:r w:rsidRPr="001F0CD5">
        <w:rPr>
          <w:rFonts w:cs="Arial"/>
          <w:b/>
          <w:sz w:val="22"/>
          <w:szCs w:val="22"/>
          <w:lang w:val="en-US"/>
        </w:rPr>
        <w:t xml:space="preserve">Hỗ trợ: </w:t>
      </w:r>
      <w:r w:rsidRPr="001F0CD5">
        <w:rPr>
          <w:rFonts w:cs="Arial"/>
          <w:sz w:val="22"/>
          <w:szCs w:val="22"/>
          <w:lang w:val="en-US"/>
        </w:rPr>
        <w:t>giá trị sinh thái, phục hồi hệ sinh thái, môi trường sống</w:t>
      </w:r>
    </w:p>
    <w:p w:rsidR="00B93EA9" w:rsidRPr="001F0CD5" w:rsidRDefault="00B93EA9" w:rsidP="00A605C8">
      <w:pPr>
        <w:pStyle w:val="CommentText"/>
        <w:spacing w:before="120" w:after="120"/>
        <w:rPr>
          <w:rFonts w:cs="Arial"/>
          <w:sz w:val="22"/>
          <w:szCs w:val="22"/>
          <w:lang w:val="en-US"/>
        </w:rPr>
      </w:pPr>
      <w:r w:rsidRPr="001F0CD5">
        <w:rPr>
          <w:rFonts w:cs="Arial"/>
          <w:sz w:val="22"/>
          <w:szCs w:val="22"/>
          <w:lang w:val="en-US"/>
        </w:rPr>
        <w:t xml:space="preserve">Vai trò chính của các </w:t>
      </w:r>
      <w:r w:rsidR="00834AE6">
        <w:rPr>
          <w:rFonts w:cs="Arial"/>
          <w:sz w:val="22"/>
          <w:szCs w:val="22"/>
          <w:lang w:val="en-US"/>
        </w:rPr>
        <w:t>chức năng nguồn nước</w:t>
      </w:r>
      <w:r w:rsidRPr="001F0CD5">
        <w:rPr>
          <w:rFonts w:cs="Arial"/>
          <w:sz w:val="22"/>
          <w:szCs w:val="22"/>
          <w:lang w:val="en-US"/>
        </w:rPr>
        <w:t xml:space="preserve"> bao gồm:</w:t>
      </w:r>
    </w:p>
    <w:p w:rsidR="00B93EA9" w:rsidRPr="001F0CD5" w:rsidRDefault="00B93EA9" w:rsidP="00A605C8">
      <w:pPr>
        <w:pStyle w:val="CommentText"/>
        <w:numPr>
          <w:ilvl w:val="0"/>
          <w:numId w:val="123"/>
        </w:numPr>
        <w:spacing w:before="120" w:after="120"/>
        <w:rPr>
          <w:rFonts w:cs="Arial"/>
          <w:sz w:val="22"/>
          <w:szCs w:val="22"/>
          <w:lang w:val="en-US"/>
        </w:rPr>
      </w:pPr>
      <w:r w:rsidRPr="001F0CD5">
        <w:rPr>
          <w:rFonts w:cs="Arial"/>
          <w:sz w:val="22"/>
          <w:szCs w:val="22"/>
          <w:lang w:val="en-US"/>
        </w:rPr>
        <w:t>Xác định các vấn đề quan trọng (trong nhiệm vụ quy hoạch)</w:t>
      </w:r>
    </w:p>
    <w:p w:rsidR="00B93EA9" w:rsidRPr="001F0CD5" w:rsidRDefault="00B93EA9" w:rsidP="00A605C8">
      <w:pPr>
        <w:pStyle w:val="CommentText"/>
        <w:numPr>
          <w:ilvl w:val="0"/>
          <w:numId w:val="123"/>
        </w:numPr>
        <w:spacing w:before="120" w:after="120"/>
        <w:rPr>
          <w:rFonts w:cs="Arial"/>
          <w:sz w:val="22"/>
          <w:szCs w:val="22"/>
          <w:lang w:val="en-US"/>
        </w:rPr>
      </w:pPr>
      <w:r w:rsidRPr="001F0CD5">
        <w:rPr>
          <w:rFonts w:cs="Arial"/>
          <w:sz w:val="22"/>
          <w:szCs w:val="22"/>
          <w:lang w:val="en-US"/>
        </w:rPr>
        <w:t>Thiết lập các mục tiêu quản lý</w:t>
      </w:r>
    </w:p>
    <w:p w:rsidR="00B93EA9" w:rsidRPr="001F0CD5" w:rsidRDefault="00B93EA9" w:rsidP="00A605C8">
      <w:pPr>
        <w:pStyle w:val="CommentText"/>
        <w:numPr>
          <w:ilvl w:val="0"/>
          <w:numId w:val="123"/>
        </w:numPr>
        <w:spacing w:before="120" w:after="120"/>
        <w:rPr>
          <w:rFonts w:cs="Arial"/>
          <w:sz w:val="22"/>
          <w:szCs w:val="22"/>
          <w:lang w:val="en-US"/>
        </w:rPr>
      </w:pPr>
      <w:r w:rsidRPr="001F0CD5">
        <w:rPr>
          <w:rFonts w:cs="Arial"/>
          <w:sz w:val="22"/>
          <w:szCs w:val="22"/>
          <w:lang w:val="en-US"/>
        </w:rPr>
        <w:t>Phân vùng các đoạn sông</w:t>
      </w:r>
    </w:p>
    <w:p w:rsidR="00B93EA9" w:rsidRPr="001F0CD5" w:rsidRDefault="00B93EA9" w:rsidP="00A605C8">
      <w:pPr>
        <w:pStyle w:val="CommentText"/>
        <w:numPr>
          <w:ilvl w:val="0"/>
          <w:numId w:val="123"/>
        </w:numPr>
        <w:spacing w:before="120" w:after="120"/>
        <w:rPr>
          <w:rFonts w:cs="Arial"/>
          <w:sz w:val="22"/>
          <w:szCs w:val="22"/>
          <w:lang w:val="en-US"/>
        </w:rPr>
      </w:pPr>
      <w:r w:rsidRPr="001F0CD5">
        <w:rPr>
          <w:rFonts w:cs="Arial"/>
          <w:sz w:val="22"/>
          <w:szCs w:val="22"/>
          <w:lang w:val="en-US"/>
        </w:rPr>
        <w:t xml:space="preserve">Thiết lập ưu tiên cho các </w:t>
      </w:r>
      <w:r w:rsidR="00834AE6">
        <w:rPr>
          <w:rFonts w:cs="Arial"/>
          <w:sz w:val="22"/>
          <w:szCs w:val="22"/>
          <w:lang w:val="en-US"/>
        </w:rPr>
        <w:t>chức năng nguồn nước</w:t>
      </w:r>
    </w:p>
    <w:p w:rsidR="00B93EA9" w:rsidRPr="001F0CD5" w:rsidRDefault="00B93EA9" w:rsidP="00A605C8">
      <w:pPr>
        <w:pStyle w:val="CommentText"/>
        <w:numPr>
          <w:ilvl w:val="0"/>
          <w:numId w:val="123"/>
        </w:numPr>
        <w:spacing w:before="120" w:after="120"/>
        <w:rPr>
          <w:rFonts w:cs="Arial"/>
          <w:sz w:val="22"/>
          <w:szCs w:val="22"/>
          <w:lang w:val="en-US"/>
        </w:rPr>
      </w:pPr>
      <w:r w:rsidRPr="001F0CD5">
        <w:rPr>
          <w:rFonts w:cs="Arial"/>
          <w:sz w:val="22"/>
          <w:szCs w:val="22"/>
          <w:lang w:val="en-US"/>
        </w:rPr>
        <w:t>Thiết lập các tiêu chuẩn để giám sát thực hiện quy hoạch</w:t>
      </w:r>
    </w:p>
    <w:p w:rsidR="00B93EA9" w:rsidRPr="001F0CD5" w:rsidRDefault="00B93EA9" w:rsidP="00A605C8">
      <w:pPr>
        <w:pStyle w:val="CommentText"/>
        <w:numPr>
          <w:ilvl w:val="0"/>
          <w:numId w:val="123"/>
        </w:numPr>
        <w:spacing w:before="120" w:after="120"/>
        <w:rPr>
          <w:rFonts w:cs="Arial"/>
          <w:sz w:val="22"/>
          <w:szCs w:val="22"/>
          <w:lang w:val="en-US"/>
        </w:rPr>
      </w:pPr>
      <w:r w:rsidRPr="001F0CD5">
        <w:rPr>
          <w:rFonts w:cs="Arial"/>
          <w:sz w:val="22"/>
          <w:szCs w:val="22"/>
          <w:lang w:val="en-US"/>
        </w:rPr>
        <w:t xml:space="preserve">Tạo cơ sở cho cấp phép xả thải và cấp phép phân bổ </w:t>
      </w:r>
    </w:p>
    <w:p w:rsidR="004B72DE" w:rsidRPr="001F0CD5" w:rsidRDefault="00B93EA9" w:rsidP="00A605C8">
      <w:pPr>
        <w:pStyle w:val="CommentText"/>
        <w:spacing w:before="120" w:after="120"/>
        <w:rPr>
          <w:rFonts w:cs="Arial"/>
          <w:sz w:val="22"/>
          <w:szCs w:val="22"/>
          <w:lang w:val="en-US"/>
        </w:rPr>
      </w:pPr>
      <w:r w:rsidRPr="001F0CD5">
        <w:rPr>
          <w:rFonts w:cs="Arial"/>
          <w:sz w:val="22"/>
          <w:szCs w:val="22"/>
          <w:lang w:val="en-US"/>
        </w:rPr>
        <w:t>Phần dưới đây thảo luận những nộ</w:t>
      </w:r>
      <w:r w:rsidR="00834AE6">
        <w:rPr>
          <w:rFonts w:cs="Arial"/>
          <w:sz w:val="22"/>
          <w:szCs w:val="22"/>
          <w:lang w:val="en-US"/>
        </w:rPr>
        <w:t>i dung này.</w:t>
      </w:r>
    </w:p>
    <w:p w:rsidR="004B72DE" w:rsidRPr="001F0CD5" w:rsidRDefault="00641709" w:rsidP="00A605C8">
      <w:pPr>
        <w:pStyle w:val="CommentText"/>
        <w:spacing w:before="120" w:after="120"/>
        <w:rPr>
          <w:rFonts w:cs="Arial"/>
          <w:b/>
          <w:i/>
          <w:sz w:val="22"/>
          <w:szCs w:val="22"/>
          <w:lang w:val="en-US"/>
        </w:rPr>
      </w:pPr>
      <w:r w:rsidRPr="001F0CD5">
        <w:rPr>
          <w:rFonts w:cs="Arial"/>
          <w:b/>
          <w:i/>
          <w:sz w:val="22"/>
          <w:szCs w:val="22"/>
          <w:lang w:val="en-US"/>
        </w:rPr>
        <w:t xml:space="preserve">Xác định các vấn đề chính (trong Nhiệm vụ quy hoạch) </w:t>
      </w:r>
    </w:p>
    <w:p w:rsidR="004B72DE" w:rsidRPr="001F0CD5" w:rsidRDefault="005B6AC4" w:rsidP="00A605C8">
      <w:pPr>
        <w:spacing w:before="120" w:after="120"/>
        <w:rPr>
          <w:rFonts w:cs="Arial"/>
          <w:szCs w:val="22"/>
          <w:lang w:val="en-US"/>
        </w:rPr>
      </w:pPr>
      <w:proofErr w:type="gramStart"/>
      <w:r w:rsidRPr="001F0CD5">
        <w:rPr>
          <w:rFonts w:cs="Arial"/>
          <w:szCs w:val="22"/>
          <w:lang w:val="en-US"/>
        </w:rPr>
        <w:t xml:space="preserve">Đối với xây dựng nhiệm vụ </w:t>
      </w:r>
      <w:r w:rsidR="00431376" w:rsidRPr="001F0CD5">
        <w:rPr>
          <w:rFonts w:cs="Arial"/>
          <w:szCs w:val="22"/>
          <w:lang w:val="en-US"/>
        </w:rPr>
        <w:t>quy</w:t>
      </w:r>
      <w:r w:rsidRPr="001F0CD5">
        <w:rPr>
          <w:rFonts w:cs="Arial"/>
          <w:szCs w:val="22"/>
          <w:lang w:val="en-US"/>
        </w:rPr>
        <w:t xml:space="preserve"> hoạch, một trong những vai trò </w:t>
      </w:r>
      <w:r w:rsidR="00431376" w:rsidRPr="001F0CD5">
        <w:rPr>
          <w:rFonts w:cs="Arial"/>
          <w:szCs w:val="22"/>
          <w:lang w:val="en-US"/>
        </w:rPr>
        <w:t>chính</w:t>
      </w:r>
      <w:r w:rsidRPr="001F0CD5">
        <w:rPr>
          <w:rFonts w:cs="Arial"/>
          <w:szCs w:val="22"/>
          <w:lang w:val="en-US"/>
        </w:rPr>
        <w:t xml:space="preserve"> đối với </w:t>
      </w:r>
      <w:r w:rsidR="00834AE6">
        <w:rPr>
          <w:rFonts w:cs="Arial"/>
          <w:szCs w:val="22"/>
          <w:lang w:val="en-US"/>
        </w:rPr>
        <w:t>chức năng nguồn nước</w:t>
      </w:r>
      <w:r w:rsidRPr="001F0CD5">
        <w:rPr>
          <w:rFonts w:cs="Arial"/>
          <w:szCs w:val="22"/>
          <w:lang w:val="en-US"/>
        </w:rPr>
        <w:t xml:space="preserve"> là giúp xác định các vấn đề quản lý nguồn nước quan trọng.</w:t>
      </w:r>
      <w:proofErr w:type="gramEnd"/>
      <w:r w:rsidRPr="001F0CD5">
        <w:rPr>
          <w:rFonts w:cs="Arial"/>
          <w:szCs w:val="22"/>
          <w:lang w:val="en-US"/>
        </w:rPr>
        <w:t xml:space="preserve"> </w:t>
      </w:r>
      <w:proofErr w:type="gramStart"/>
      <w:r w:rsidRPr="001F0CD5">
        <w:rPr>
          <w:rFonts w:cs="Arial"/>
          <w:szCs w:val="22"/>
          <w:lang w:val="en-US"/>
        </w:rPr>
        <w:t xml:space="preserve">Các vấn đề chính liên quan đến một hoặc nhiều </w:t>
      </w:r>
      <w:r w:rsidR="00834AE6">
        <w:rPr>
          <w:rFonts w:cs="Arial"/>
          <w:szCs w:val="22"/>
          <w:lang w:val="en-US"/>
        </w:rPr>
        <w:t>chức năng nguồn nước</w:t>
      </w:r>
      <w:r w:rsidRPr="001F0CD5">
        <w:rPr>
          <w:rFonts w:cs="Arial"/>
          <w:szCs w:val="22"/>
          <w:lang w:val="en-US"/>
        </w:rPr>
        <w:t>.</w:t>
      </w:r>
      <w:proofErr w:type="gramEnd"/>
      <w:r w:rsidRPr="001F0CD5">
        <w:rPr>
          <w:rFonts w:cs="Arial"/>
          <w:szCs w:val="22"/>
          <w:lang w:val="en-US"/>
        </w:rPr>
        <w:t xml:space="preserve"> </w:t>
      </w:r>
    </w:p>
    <w:p w:rsidR="00431376" w:rsidRPr="001F0CD5" w:rsidRDefault="005B6AC4" w:rsidP="00A605C8">
      <w:pPr>
        <w:pStyle w:val="Body2"/>
        <w:spacing w:before="120"/>
      </w:pPr>
      <w:proofErr w:type="gramStart"/>
      <w:r w:rsidRPr="001F0CD5">
        <w:t xml:space="preserve">Xác định chức năng sẽ liên quan đến cả các nhà </w:t>
      </w:r>
      <w:r w:rsidR="00431376" w:rsidRPr="001F0CD5">
        <w:t xml:space="preserve">quy </w:t>
      </w:r>
      <w:r w:rsidRPr="001F0CD5">
        <w:t>hoạch và các bên liên quan.</w:t>
      </w:r>
      <w:proofErr w:type="gramEnd"/>
      <w:r w:rsidRPr="001F0CD5">
        <w:t xml:space="preserve"> Quá trình </w:t>
      </w:r>
      <w:proofErr w:type="gramStart"/>
      <w:r w:rsidR="00431376" w:rsidRPr="001F0CD5">
        <w:t>chung</w:t>
      </w:r>
      <w:proofErr w:type="gramEnd"/>
      <w:r w:rsidRPr="001F0CD5">
        <w:t xml:space="preserve"> để xác định </w:t>
      </w:r>
      <w:r w:rsidR="00834AE6">
        <w:t>chức năng nguồn nước</w:t>
      </w:r>
      <w:r w:rsidRPr="001F0CD5">
        <w:t xml:space="preserve"> như sau. Đầu tiên, các nhà </w:t>
      </w:r>
      <w:r w:rsidR="00431376" w:rsidRPr="001F0CD5">
        <w:t xml:space="preserve">quy </w:t>
      </w:r>
      <w:r w:rsidRPr="001F0CD5">
        <w:t xml:space="preserve">hoạch nên </w:t>
      </w:r>
      <w:r w:rsidR="00431376" w:rsidRPr="001F0CD5">
        <w:t xml:space="preserve">liệt kê </w:t>
      </w:r>
      <w:r w:rsidRPr="001F0CD5">
        <w:t xml:space="preserve">những </w:t>
      </w:r>
      <w:r w:rsidR="00431376" w:rsidRPr="001F0CD5">
        <w:t xml:space="preserve">sử dụng </w:t>
      </w:r>
      <w:r w:rsidRPr="001F0CD5">
        <w:t>hiện tại của sông, hồ, đ</w:t>
      </w:r>
      <w:r w:rsidR="00431376" w:rsidRPr="001F0CD5">
        <w:t>ất ngập nước</w:t>
      </w:r>
      <w:r w:rsidRPr="001F0CD5">
        <w:t>, nước</w:t>
      </w:r>
      <w:r w:rsidR="00431376" w:rsidRPr="001F0CD5">
        <w:t xml:space="preserve"> dưới đất</w:t>
      </w:r>
      <w:r w:rsidRPr="001F0CD5">
        <w:t xml:space="preserve">, vv </w:t>
      </w:r>
      <w:r w:rsidR="00431376" w:rsidRPr="001F0CD5">
        <w:t>ở</w:t>
      </w:r>
      <w:r w:rsidRPr="001F0CD5">
        <w:t xml:space="preserve"> lưu vực và </w:t>
      </w:r>
      <w:r w:rsidR="00431376" w:rsidRPr="001F0CD5">
        <w:t xml:space="preserve">các </w:t>
      </w:r>
      <w:r w:rsidRPr="001F0CD5">
        <w:t xml:space="preserve">tiểu lưu vực như là </w:t>
      </w:r>
      <w:r w:rsidR="00431376" w:rsidRPr="001F0CD5">
        <w:t>xuất phát</w:t>
      </w:r>
      <w:r w:rsidRPr="001F0CD5">
        <w:t xml:space="preserve"> điểm khởi đầu </w:t>
      </w:r>
      <w:r w:rsidR="00431376" w:rsidRPr="001F0CD5">
        <w:t>để</w:t>
      </w:r>
      <w:r w:rsidRPr="001F0CD5">
        <w:t xml:space="preserve"> thiết lập chức năng. </w:t>
      </w:r>
      <w:proofErr w:type="gramStart"/>
      <w:r w:rsidRPr="001F0CD5">
        <w:t>(</w:t>
      </w:r>
      <w:r w:rsidR="00431376" w:rsidRPr="001F0CD5">
        <w:t xml:space="preserve">Sẽ hữu ích nếu </w:t>
      </w:r>
      <w:r w:rsidRPr="001F0CD5">
        <w:t>Bộ TNMT lập một danh sách</w:t>
      </w:r>
      <w:r w:rsidR="00431376" w:rsidRPr="001F0CD5">
        <w:t xml:space="preserve"> chuẩn</w:t>
      </w:r>
      <w:r w:rsidRPr="001F0CD5">
        <w:t xml:space="preserve"> các chức năng </w:t>
      </w:r>
      <w:r w:rsidR="00431376" w:rsidRPr="001F0CD5">
        <w:t xml:space="preserve">áp </w:t>
      </w:r>
      <w:r w:rsidRPr="001F0CD5">
        <w:t>dụng trên toàn quốc.)</w:t>
      </w:r>
      <w:proofErr w:type="gramEnd"/>
      <w:r w:rsidRPr="001F0CD5">
        <w:t xml:space="preserve"> </w:t>
      </w:r>
      <w:proofErr w:type="gramStart"/>
      <w:r w:rsidRPr="001F0CD5">
        <w:t xml:space="preserve">Thứ hai, các nhà </w:t>
      </w:r>
      <w:r w:rsidR="00431376" w:rsidRPr="001F0CD5">
        <w:t xml:space="preserve">quy </w:t>
      </w:r>
      <w:r w:rsidRPr="001F0CD5">
        <w:t>hoạch làm việc với các bên liên quan cần xây dựng danh sách các chức năng trong tương lai.</w:t>
      </w:r>
      <w:proofErr w:type="gramEnd"/>
      <w:r w:rsidRPr="001F0CD5">
        <w:t xml:space="preserve"> </w:t>
      </w:r>
      <w:proofErr w:type="gramStart"/>
      <w:r w:rsidRPr="001F0CD5">
        <w:t>Chức năng tương lai là cách thức mà các bên liên quan muốn thấy nước được sử dụng trong tương lai.</w:t>
      </w:r>
      <w:proofErr w:type="gramEnd"/>
      <w:r w:rsidRPr="001F0CD5">
        <w:t xml:space="preserve"> Chức năng tương lai của nguồn nước có thể bao gồm tiếp tục </w:t>
      </w:r>
      <w:r w:rsidR="00431376" w:rsidRPr="001F0CD5">
        <w:t xml:space="preserve">các </w:t>
      </w:r>
      <w:r w:rsidRPr="001F0CD5">
        <w:t>chức năng hiện có, cải thiệ</w:t>
      </w:r>
      <w:r w:rsidR="00431376" w:rsidRPr="001F0CD5">
        <w:t>n hoặc</w:t>
      </w:r>
      <w:r w:rsidRPr="001F0CD5">
        <w:t xml:space="preserve"> mở rộng các chức năng hiện có, hoặc bổ sung các chức năng mới. </w:t>
      </w:r>
    </w:p>
    <w:p w:rsidR="004B72DE" w:rsidRPr="001F0CD5" w:rsidRDefault="005B6AC4" w:rsidP="00A605C8">
      <w:pPr>
        <w:pStyle w:val="Body2"/>
        <w:spacing w:before="120"/>
      </w:pPr>
      <w:r w:rsidRPr="001F0CD5">
        <w:t xml:space="preserve">Tiếp </w:t>
      </w:r>
      <w:proofErr w:type="gramStart"/>
      <w:r w:rsidRPr="001F0CD5">
        <w:t>theo</w:t>
      </w:r>
      <w:proofErr w:type="gramEnd"/>
      <w:r w:rsidRPr="001F0CD5">
        <w:t>, c</w:t>
      </w:r>
      <w:r w:rsidR="00431376" w:rsidRPr="001F0CD5">
        <w:t>ác nhà quy hoạch chịu trách nhiệm cần cung cấp tài liệu về c</w:t>
      </w:r>
      <w:r w:rsidRPr="001F0CD5">
        <w:t xml:space="preserve">ác chức năng </w:t>
      </w:r>
      <w:r w:rsidR="00431376" w:rsidRPr="001F0CD5">
        <w:t xml:space="preserve">đã </w:t>
      </w:r>
      <w:r w:rsidRPr="001F0CD5">
        <w:t xml:space="preserve">xác định. </w:t>
      </w:r>
      <w:proofErr w:type="gramStart"/>
      <w:r w:rsidRPr="001F0CD5">
        <w:t>Đ</w:t>
      </w:r>
      <w:r w:rsidR="00431376" w:rsidRPr="001F0CD5">
        <w:t>ây</w:t>
      </w:r>
      <w:r w:rsidRPr="001F0CD5">
        <w:t xml:space="preserve"> không phả</w:t>
      </w:r>
      <w:r w:rsidR="00431376" w:rsidRPr="001F0CD5">
        <w:t xml:space="preserve">i là </w:t>
      </w:r>
      <w:r w:rsidRPr="001F0CD5">
        <w:t xml:space="preserve">tài liệu phức tạp - </w:t>
      </w:r>
      <w:r w:rsidR="00431376" w:rsidRPr="001F0CD5">
        <w:t xml:space="preserve">chỉ cần </w:t>
      </w:r>
      <w:r w:rsidRPr="001F0CD5">
        <w:t xml:space="preserve">một bản đồ </w:t>
      </w:r>
      <w:r w:rsidR="00431376" w:rsidRPr="001F0CD5">
        <w:t xml:space="preserve">chỉ rõ </w:t>
      </w:r>
      <w:r w:rsidRPr="001F0CD5">
        <w:t xml:space="preserve">các chức năng </w:t>
      </w:r>
      <w:r w:rsidR="00431376" w:rsidRPr="001F0CD5">
        <w:t xml:space="preserve">cho các </w:t>
      </w:r>
      <w:r w:rsidRPr="001F0CD5">
        <w:t>đoạ</w:t>
      </w:r>
      <w:r w:rsidR="00431376" w:rsidRPr="001F0CD5">
        <w:t>n sông khác nhau</w:t>
      </w:r>
      <w:r w:rsidRPr="001F0CD5">
        <w:t xml:space="preserve"> và giải thích các chức năng </w:t>
      </w:r>
      <w:r w:rsidR="00431376" w:rsidRPr="001F0CD5">
        <w:t>đó</w:t>
      </w:r>
      <w:r w:rsidR="004B72DE" w:rsidRPr="001F0CD5">
        <w:t>.</w:t>
      </w:r>
      <w:proofErr w:type="gramEnd"/>
    </w:p>
    <w:p w:rsidR="004B72DE" w:rsidRPr="001F0CD5" w:rsidRDefault="005B6AC4" w:rsidP="00A605C8">
      <w:pPr>
        <w:pStyle w:val="Body2"/>
        <w:spacing w:before="120"/>
      </w:pPr>
      <w:proofErr w:type="gramStart"/>
      <w:r w:rsidRPr="001F0CD5">
        <w:t xml:space="preserve">Cuối cùng, </w:t>
      </w:r>
      <w:r w:rsidR="00F63C4A" w:rsidRPr="001F0CD5">
        <w:t xml:space="preserve">các vấn đề này sẽ được xác định </w:t>
      </w:r>
      <w:r w:rsidRPr="001F0CD5">
        <w:t xml:space="preserve">thông qua so sánh </w:t>
      </w:r>
      <w:r w:rsidR="00F63C4A" w:rsidRPr="001F0CD5">
        <w:t>hiện</w:t>
      </w:r>
      <w:r w:rsidRPr="001F0CD5">
        <w:t xml:space="preserve"> trạng của các nguồn nước chính với các chức năng tương lai </w:t>
      </w:r>
      <w:r w:rsidR="00F63C4A" w:rsidRPr="001F0CD5">
        <w:t xml:space="preserve">đã xác định </w:t>
      </w:r>
      <w:r w:rsidRPr="001F0CD5">
        <w:t>cho những nguồn nướ</w:t>
      </w:r>
      <w:r w:rsidR="00F63C4A" w:rsidRPr="001F0CD5">
        <w:t>c</w:t>
      </w:r>
      <w:r w:rsidRPr="001F0CD5">
        <w:t>.</w:t>
      </w:r>
      <w:proofErr w:type="gramEnd"/>
      <w:r w:rsidRPr="001F0CD5">
        <w:t xml:space="preserve"> </w:t>
      </w:r>
      <w:proofErr w:type="gramStart"/>
      <w:r w:rsidR="00F63C4A" w:rsidRPr="001F0CD5">
        <w:t xml:space="preserve">Việc </w:t>
      </w:r>
      <w:r w:rsidRPr="001F0CD5">
        <w:t xml:space="preserve">này chủ yếu tập trung vào </w:t>
      </w:r>
      <w:r w:rsidR="00F63C4A" w:rsidRPr="001F0CD5">
        <w:t xml:space="preserve">các </w:t>
      </w:r>
      <w:r w:rsidRPr="001F0CD5">
        <w:t xml:space="preserve">trường hợp </w:t>
      </w:r>
      <w:r w:rsidR="00F63C4A" w:rsidRPr="001F0CD5">
        <w:t xml:space="preserve">mà tình trạng hiện tại hoặc tương lai của nguồn nước </w:t>
      </w:r>
      <w:r w:rsidR="00F63C4A" w:rsidRPr="001F0CD5">
        <w:lastRenderedPageBreak/>
        <w:t xml:space="preserve">không đáp ứng được các </w:t>
      </w:r>
      <w:r w:rsidRPr="001F0CD5">
        <w:t>chức năng hiện tại hoặc tương lai của nguồn nước.</w:t>
      </w:r>
      <w:proofErr w:type="gramEnd"/>
      <w:r w:rsidRPr="001F0CD5">
        <w:t xml:space="preserve"> </w:t>
      </w:r>
      <w:proofErr w:type="gramStart"/>
      <w:r w:rsidRPr="001F0CD5">
        <w:t xml:space="preserve">Tình trạng </w:t>
      </w:r>
      <w:r w:rsidR="00F63C4A" w:rsidRPr="001F0CD5">
        <w:t xml:space="preserve">đó </w:t>
      </w:r>
      <w:r w:rsidRPr="001F0CD5">
        <w:t xml:space="preserve">có thể liên quan đến số lượng, chất lượng, thời gian hoặc độ tin cậy và có thể </w:t>
      </w:r>
      <w:r w:rsidR="00F63C4A" w:rsidRPr="001F0CD5">
        <w:t xml:space="preserve">do </w:t>
      </w:r>
      <w:r w:rsidRPr="001F0CD5">
        <w:t xml:space="preserve">hành động của con người hoặc </w:t>
      </w:r>
      <w:r w:rsidR="00F63C4A" w:rsidRPr="001F0CD5">
        <w:t>các</w:t>
      </w:r>
      <w:r w:rsidRPr="001F0CD5">
        <w:t xml:space="preserve"> quá trình khí hậu</w:t>
      </w:r>
      <w:r w:rsidR="00F63C4A" w:rsidRPr="001F0CD5">
        <w:t xml:space="preserve"> gây ra</w:t>
      </w:r>
      <w:r w:rsidRPr="001F0CD5">
        <w:t>.</w:t>
      </w:r>
      <w:proofErr w:type="gramEnd"/>
      <w:r w:rsidR="004B72DE" w:rsidRPr="001F0CD5">
        <w:t xml:space="preserve"> </w:t>
      </w:r>
    </w:p>
    <w:p w:rsidR="004B72DE" w:rsidRPr="001F0CD5" w:rsidRDefault="005B6AC4" w:rsidP="00A605C8">
      <w:pPr>
        <w:pStyle w:val="Body2"/>
        <w:spacing w:before="120"/>
      </w:pPr>
      <w:r w:rsidRPr="001F0CD5">
        <w:t xml:space="preserve">Cần lưu ý rằng </w:t>
      </w:r>
      <w:r w:rsidR="00F63C4A" w:rsidRPr="001F0CD5">
        <w:t>mặc dù N</w:t>
      </w:r>
      <w:r w:rsidRPr="001F0CD5">
        <w:t xml:space="preserve">hiệm vụ </w:t>
      </w:r>
      <w:r w:rsidR="00F63C4A" w:rsidRPr="001F0CD5">
        <w:t>quy</w:t>
      </w:r>
      <w:r w:rsidRPr="001F0CD5">
        <w:t xml:space="preserve"> hoạch chỉ xác định sơ bộ các </w:t>
      </w:r>
      <w:r w:rsidR="00834AE6">
        <w:t>chức năng nguồn nước</w:t>
      </w:r>
      <w:r w:rsidRPr="001F0CD5">
        <w:t xml:space="preserve"> </w:t>
      </w:r>
      <w:proofErr w:type="gramStart"/>
      <w:r w:rsidRPr="001F0CD5">
        <w:t>theo</w:t>
      </w:r>
      <w:proofErr w:type="gramEnd"/>
      <w:r w:rsidRPr="001F0CD5">
        <w:t xml:space="preserve"> quy định của pháp luậ</w:t>
      </w:r>
      <w:r w:rsidR="00F63C4A" w:rsidRPr="001F0CD5">
        <w:t>t nhưng việc</w:t>
      </w:r>
      <w:r w:rsidRPr="001F0CD5">
        <w:t xml:space="preserve"> xác định </w:t>
      </w:r>
      <w:r w:rsidR="00F63C4A" w:rsidRPr="001F0CD5">
        <w:t xml:space="preserve">này </w:t>
      </w:r>
      <w:r w:rsidRPr="001F0CD5">
        <w:t xml:space="preserve">là chính thức cho đến </w:t>
      </w:r>
      <w:r w:rsidR="00F63C4A" w:rsidRPr="001F0CD5">
        <w:t xml:space="preserve">có </w:t>
      </w:r>
      <w:r w:rsidRPr="001F0CD5">
        <w:t xml:space="preserve">sửa đổi thông qua các hoạt động pháp lý tiếp theo. </w:t>
      </w:r>
    </w:p>
    <w:p w:rsidR="004B72DE" w:rsidRPr="001F0CD5" w:rsidRDefault="00F63C4A" w:rsidP="00A605C8">
      <w:pPr>
        <w:pStyle w:val="CommentText"/>
        <w:spacing w:before="120" w:after="120"/>
        <w:rPr>
          <w:rFonts w:cs="Arial"/>
          <w:b/>
          <w:i/>
          <w:sz w:val="22"/>
          <w:szCs w:val="22"/>
          <w:lang w:val="en-US"/>
        </w:rPr>
      </w:pPr>
      <w:r w:rsidRPr="001F0CD5">
        <w:rPr>
          <w:rFonts w:cs="Arial"/>
          <w:b/>
          <w:i/>
          <w:sz w:val="22"/>
          <w:szCs w:val="22"/>
          <w:lang w:val="en-US"/>
        </w:rPr>
        <w:t xml:space="preserve">Xác định mục tiêu quản lý </w:t>
      </w:r>
    </w:p>
    <w:p w:rsidR="004B72DE" w:rsidRPr="001F0CD5" w:rsidRDefault="005B6AC4" w:rsidP="00A605C8">
      <w:pPr>
        <w:pStyle w:val="Body2"/>
        <w:spacing w:before="120"/>
      </w:pPr>
      <w:proofErr w:type="gramStart"/>
      <w:r w:rsidRPr="001F0CD5">
        <w:t xml:space="preserve">Mục tiêu giúp xác định những giải pháp </w:t>
      </w:r>
      <w:r w:rsidR="00F63C4A" w:rsidRPr="001F0CD5">
        <w:t xml:space="preserve">sẽ thực hiện </w:t>
      </w:r>
      <w:r w:rsidRPr="001F0CD5">
        <w:t>cho các vấn đề.</w:t>
      </w:r>
      <w:proofErr w:type="gramEnd"/>
      <w:r w:rsidRPr="001F0CD5">
        <w:t xml:space="preserve"> </w:t>
      </w:r>
      <w:proofErr w:type="gramStart"/>
      <w:r w:rsidRPr="001F0CD5">
        <w:t xml:space="preserve">Ví dụ, một vấn đề có thể là tình trạng thiếu nước vào mùa khô </w:t>
      </w:r>
      <w:r w:rsidR="00F63C4A" w:rsidRPr="001F0CD5">
        <w:t xml:space="preserve">khiến cho thiếu nước </w:t>
      </w:r>
      <w:r w:rsidRPr="001F0CD5">
        <w:t xml:space="preserve">tưới </w:t>
      </w:r>
      <w:r w:rsidR="00F63C4A" w:rsidRPr="001F0CD5">
        <w:t>ở</w:t>
      </w:r>
      <w:r w:rsidRPr="001F0CD5">
        <w:t xml:space="preserve"> vùng đồng bằng.</w:t>
      </w:r>
      <w:proofErr w:type="gramEnd"/>
      <w:r w:rsidRPr="001F0CD5">
        <w:t xml:space="preserve"> </w:t>
      </w:r>
      <w:r w:rsidR="00F63C4A" w:rsidRPr="001F0CD5">
        <w:t>Khi đó có thể giới hạn m</w:t>
      </w:r>
      <w:r w:rsidRPr="001F0CD5">
        <w:t xml:space="preserve">ục tiêu cho vấn đề đó </w:t>
      </w:r>
      <w:r w:rsidR="00F63C4A" w:rsidRPr="001F0CD5">
        <w:t>là</w:t>
      </w:r>
      <w:r w:rsidRPr="001F0CD5">
        <w:t xml:space="preserve"> tăng dòng chảy </w:t>
      </w:r>
      <w:r w:rsidR="00F63C4A" w:rsidRPr="001F0CD5">
        <w:t xml:space="preserve">sông </w:t>
      </w:r>
      <w:r w:rsidRPr="001F0CD5">
        <w:t xml:space="preserve">mùa khô ở đồng bằng để đáp ứng nhu cầu tưới. </w:t>
      </w:r>
      <w:proofErr w:type="gramStart"/>
      <w:r w:rsidR="00F63C4A" w:rsidRPr="001F0CD5">
        <w:t xml:space="preserve">Chính mục tiêu này sẽ </w:t>
      </w:r>
      <w:r w:rsidRPr="001F0CD5">
        <w:t xml:space="preserve">hướng </w:t>
      </w:r>
      <w:r w:rsidR="00F63C4A" w:rsidRPr="001F0CD5">
        <w:t>các nhà quy</w:t>
      </w:r>
      <w:r w:rsidRPr="001F0CD5">
        <w:t xml:space="preserve"> hoạch </w:t>
      </w:r>
      <w:r w:rsidR="00F63C4A" w:rsidRPr="001F0CD5">
        <w:t xml:space="preserve">tới </w:t>
      </w:r>
      <w:r w:rsidRPr="001F0CD5">
        <w:t>các loại</w:t>
      </w:r>
      <w:r w:rsidR="00F63C4A" w:rsidRPr="001F0CD5">
        <w:t xml:space="preserve"> giải pháp</w:t>
      </w:r>
      <w:r w:rsidRPr="001F0CD5">
        <w:t xml:space="preserve"> mà họ cần xem xét.</w:t>
      </w:r>
      <w:proofErr w:type="gramEnd"/>
      <w:r w:rsidRPr="001F0CD5">
        <w:t xml:space="preserve"> </w:t>
      </w:r>
    </w:p>
    <w:p w:rsidR="004B72DE" w:rsidRPr="001F0CD5" w:rsidRDefault="005B6AC4" w:rsidP="00A605C8">
      <w:pPr>
        <w:pStyle w:val="Body2"/>
        <w:spacing w:before="120"/>
      </w:pPr>
      <w:r w:rsidRPr="001F0CD5">
        <w:t>Mục</w:t>
      </w:r>
      <w:r w:rsidR="00F63C4A" w:rsidRPr="001F0CD5">
        <w:t xml:space="preserve"> đích nhằm </w:t>
      </w:r>
      <w:r w:rsidRPr="001F0CD5">
        <w:t xml:space="preserve">xác định hoặc xây dựng một số mục tiêu mà các biện pháp và giải pháp của Nhiệm vụ Quy hoạch </w:t>
      </w:r>
      <w:r w:rsidR="00F63C4A" w:rsidRPr="001F0CD5">
        <w:t>cần bao quát</w:t>
      </w:r>
      <w:r w:rsidRPr="001F0CD5">
        <w:t xml:space="preserve">: những </w:t>
      </w:r>
      <w:r w:rsidR="00F63C4A" w:rsidRPr="001F0CD5">
        <w:t xml:space="preserve">mục tiêu này sẽ tạo ra trọng tâm </w:t>
      </w:r>
      <w:r w:rsidRPr="001F0CD5">
        <w:t xml:space="preserve">cho tất cả các hoạt động </w:t>
      </w:r>
      <w:r w:rsidR="00F63C4A" w:rsidRPr="001F0CD5">
        <w:t xml:space="preserve">của </w:t>
      </w:r>
      <w:r w:rsidRPr="001F0CD5">
        <w:t xml:space="preserve">nhiệm vụ quy hoạch. Mục tiêu có thể là (i) mục tiêu </w:t>
      </w:r>
      <w:proofErr w:type="gramStart"/>
      <w:r w:rsidR="00F63C4A" w:rsidRPr="001F0CD5">
        <w:t>chung</w:t>
      </w:r>
      <w:proofErr w:type="gramEnd"/>
      <w:r w:rsidR="00F63C4A" w:rsidRPr="001F0CD5">
        <w:t xml:space="preserve"> </w:t>
      </w:r>
      <w:r w:rsidRPr="001F0CD5">
        <w:t xml:space="preserve">cho </w:t>
      </w:r>
      <w:r w:rsidR="00F63C4A" w:rsidRPr="001F0CD5">
        <w:t xml:space="preserve">toàn </w:t>
      </w:r>
      <w:r w:rsidRPr="001F0CD5">
        <w:t xml:space="preserve">lưu vực, hoặc (ii) các mục tiêu cụ thể cho một tiểu lưu vực hoặc các </w:t>
      </w:r>
      <w:r w:rsidR="00F63C4A" w:rsidRPr="001F0CD5">
        <w:t>vùng</w:t>
      </w:r>
      <w:r w:rsidRPr="001F0CD5">
        <w:t>/chủ đề cụ thể.</w:t>
      </w:r>
    </w:p>
    <w:p w:rsidR="00174F33" w:rsidRPr="001F0CD5" w:rsidRDefault="00174F33" w:rsidP="00A605C8">
      <w:pPr>
        <w:pStyle w:val="Body"/>
        <w:numPr>
          <w:ilvl w:val="0"/>
          <w:numId w:val="0"/>
        </w:numPr>
        <w:rPr>
          <w:lang w:val="en-US"/>
        </w:rPr>
      </w:pPr>
      <w:proofErr w:type="gramStart"/>
      <w:r w:rsidRPr="001F0CD5">
        <w:rPr>
          <w:lang w:val="en-US"/>
        </w:rPr>
        <w:t>Mục tiêu là một tuyên bố hướng tới vấn đề, nó phản ánh những ưu tiên thực tiễn cho Nhiệm vụ quy hoạch.</w:t>
      </w:r>
      <w:proofErr w:type="gramEnd"/>
      <w:r w:rsidRPr="001F0CD5">
        <w:rPr>
          <w:lang w:val="en-US"/>
        </w:rPr>
        <w:t xml:space="preserve"> Nó sẽ vạch hướng đi cho tương lai bằng cách tập trung vào những hoạt động của Quy hoạch hướng tới các mục đích đã xác định rõ ràng và các ý định chính sách. </w:t>
      </w:r>
      <w:proofErr w:type="gramStart"/>
      <w:r w:rsidRPr="001F0CD5">
        <w:rPr>
          <w:lang w:val="en-US"/>
        </w:rPr>
        <w:t>Các mục tiêu phải cụ thể và có tính thực tiễn.</w:t>
      </w:r>
      <w:proofErr w:type="gramEnd"/>
      <w:r w:rsidRPr="001F0CD5">
        <w:rPr>
          <w:lang w:val="en-US"/>
        </w:rPr>
        <w:t xml:space="preserve"> Quá trình hình thành mục tiêu như sau:</w:t>
      </w:r>
    </w:p>
    <w:p w:rsidR="00174F33" w:rsidRPr="001F0CD5" w:rsidRDefault="00174F33" w:rsidP="00A605C8">
      <w:pPr>
        <w:pStyle w:val="Body"/>
        <w:numPr>
          <w:ilvl w:val="0"/>
          <w:numId w:val="135"/>
        </w:numPr>
        <w:rPr>
          <w:lang w:val="en-US"/>
        </w:rPr>
      </w:pPr>
      <w:r w:rsidRPr="001F0CD5">
        <w:rPr>
          <w:lang w:val="en-US"/>
        </w:rPr>
        <w:t xml:space="preserve">Xác định các vấn đề ưu tiên và </w:t>
      </w:r>
      <w:r w:rsidR="00834AE6">
        <w:rPr>
          <w:lang w:val="en-US"/>
        </w:rPr>
        <w:t>chức năng nguồn nước</w:t>
      </w:r>
      <w:r w:rsidRPr="001F0CD5">
        <w:rPr>
          <w:lang w:val="en-US"/>
        </w:rPr>
        <w:t>;</w:t>
      </w:r>
    </w:p>
    <w:p w:rsidR="00174F33" w:rsidRPr="001F0CD5" w:rsidRDefault="00174F33" w:rsidP="00A605C8">
      <w:pPr>
        <w:pStyle w:val="Body"/>
        <w:numPr>
          <w:ilvl w:val="0"/>
          <w:numId w:val="135"/>
        </w:numPr>
        <w:rPr>
          <w:lang w:val="en-US"/>
        </w:rPr>
      </w:pPr>
      <w:r w:rsidRPr="001F0CD5">
        <w:rPr>
          <w:lang w:val="en-US"/>
        </w:rPr>
        <w:t xml:space="preserve">Quyết định hoặc xác định mục tiêu; và </w:t>
      </w:r>
    </w:p>
    <w:p w:rsidR="00174F33" w:rsidRPr="001F0CD5" w:rsidRDefault="00174F33" w:rsidP="00A605C8">
      <w:pPr>
        <w:pStyle w:val="Body"/>
        <w:numPr>
          <w:ilvl w:val="0"/>
          <w:numId w:val="135"/>
        </w:numPr>
        <w:rPr>
          <w:lang w:val="en-US"/>
        </w:rPr>
      </w:pPr>
      <w:r w:rsidRPr="001F0CD5">
        <w:rPr>
          <w:lang w:val="en-US"/>
        </w:rPr>
        <w:t xml:space="preserve">Xác định chính sách hoặc chiến lược để giải quyết các vấn đề nhằm đạt được mục tiêu. </w:t>
      </w:r>
    </w:p>
    <w:p w:rsidR="00174F33" w:rsidRPr="001F0CD5" w:rsidRDefault="00174F33" w:rsidP="00A605C8">
      <w:pPr>
        <w:pStyle w:val="Body"/>
        <w:numPr>
          <w:ilvl w:val="0"/>
          <w:numId w:val="0"/>
        </w:numPr>
        <w:rPr>
          <w:lang w:val="en-US"/>
        </w:rPr>
      </w:pPr>
      <w:r w:rsidRPr="001F0CD5">
        <w:rPr>
          <w:lang w:val="en-US"/>
        </w:rPr>
        <w:t>Đặt ra mục tiêu trước khi hành động có ý nghĩa quan trọng vì một số lý do sau:</w:t>
      </w:r>
    </w:p>
    <w:p w:rsidR="00174F33" w:rsidRPr="001F0CD5" w:rsidRDefault="00174F33" w:rsidP="00A605C8">
      <w:pPr>
        <w:pStyle w:val="Body2"/>
        <w:numPr>
          <w:ilvl w:val="0"/>
          <w:numId w:val="124"/>
        </w:numPr>
        <w:tabs>
          <w:tab w:val="clear" w:pos="360"/>
        </w:tabs>
        <w:spacing w:before="120"/>
      </w:pPr>
      <w:r w:rsidRPr="001F0CD5">
        <w:t>Để xác định các mục tiêu cụ thể, như vậy mọi hành động và nỗ lực đều có trọng tâm.</w:t>
      </w:r>
    </w:p>
    <w:p w:rsidR="00174F33" w:rsidRPr="001F0CD5" w:rsidRDefault="00174F33" w:rsidP="00A605C8">
      <w:pPr>
        <w:pStyle w:val="Body2"/>
        <w:numPr>
          <w:ilvl w:val="0"/>
          <w:numId w:val="124"/>
        </w:numPr>
        <w:tabs>
          <w:tab w:val="clear" w:pos="360"/>
        </w:tabs>
        <w:spacing w:before="120"/>
      </w:pPr>
      <w:r w:rsidRPr="001F0CD5">
        <w:t>Đưa ra ý tưởng rõ ràng về những việc cần làm trong một khoảng thời gian nào đó.</w:t>
      </w:r>
    </w:p>
    <w:p w:rsidR="00174F33" w:rsidRPr="001F0CD5" w:rsidRDefault="00174F33" w:rsidP="00A605C8">
      <w:pPr>
        <w:pStyle w:val="Body2"/>
        <w:numPr>
          <w:ilvl w:val="0"/>
          <w:numId w:val="124"/>
        </w:numPr>
        <w:tabs>
          <w:tab w:val="clear" w:pos="360"/>
        </w:tabs>
        <w:spacing w:before="120"/>
      </w:pPr>
      <w:r w:rsidRPr="001F0CD5">
        <w:t>Thúc đẩy các nhà lãnh đạo và nhóm công tác bằng cách xác định những kết quả có thể đạt được.</w:t>
      </w:r>
    </w:p>
    <w:p w:rsidR="00174F33" w:rsidRPr="001F0CD5" w:rsidRDefault="00174F33" w:rsidP="00A605C8">
      <w:pPr>
        <w:pStyle w:val="Body2"/>
        <w:numPr>
          <w:ilvl w:val="0"/>
          <w:numId w:val="124"/>
        </w:numPr>
        <w:tabs>
          <w:tab w:val="clear" w:pos="360"/>
        </w:tabs>
        <w:spacing w:before="120"/>
      </w:pPr>
      <w:r w:rsidRPr="001F0CD5">
        <w:t>Tạo phương tiện để đánh giá sự tiến bộ hoặc thành công của một hành động hoặc dự án.</w:t>
      </w:r>
    </w:p>
    <w:p w:rsidR="00174F33" w:rsidRPr="001F0CD5" w:rsidRDefault="00174F33" w:rsidP="00A605C8">
      <w:pPr>
        <w:pStyle w:val="Body"/>
        <w:numPr>
          <w:ilvl w:val="0"/>
          <w:numId w:val="0"/>
        </w:numPr>
        <w:rPr>
          <w:lang w:val="en-US"/>
        </w:rPr>
      </w:pPr>
      <w:proofErr w:type="gramStart"/>
      <w:r w:rsidRPr="001F0CD5">
        <w:rPr>
          <w:lang w:val="en-US"/>
        </w:rPr>
        <w:t>Các mục tiêu quy hoạch có ý nghĩa quan trọng để chỉ đạo việc lựa chọn các biện pháp và giải pháp của Nhiệm vụ quy hoạch.</w:t>
      </w:r>
      <w:proofErr w:type="gramEnd"/>
      <w:r w:rsidRPr="001F0CD5">
        <w:rPr>
          <w:lang w:val="en-US"/>
        </w:rPr>
        <w:t xml:space="preserve"> Các mục tiêu xác định rõ trọng tâm của quá trình quy hoạch và cần dựa trên các vấn đề ưu tiên đã xác định, điều này lại là sự phản ánh trung thực nhu cầu và mong muốn của cộng đồng, và sau khi tham vấn với các bên liên quan. </w:t>
      </w:r>
    </w:p>
    <w:p w:rsidR="00174F33" w:rsidRPr="001F0CD5" w:rsidRDefault="00174F33" w:rsidP="00A605C8">
      <w:pPr>
        <w:pStyle w:val="Body"/>
        <w:numPr>
          <w:ilvl w:val="0"/>
          <w:numId w:val="0"/>
        </w:numPr>
        <w:rPr>
          <w:lang w:val="en-US"/>
        </w:rPr>
      </w:pPr>
      <w:proofErr w:type="gramStart"/>
      <w:r w:rsidRPr="001F0CD5">
        <w:rPr>
          <w:lang w:val="en-US"/>
        </w:rPr>
        <w:t xml:space="preserve">Mỗi mục tiêu quy hoạch cần bao quát một vấn đề hoặc nhóm vấn đề hoặc </w:t>
      </w:r>
      <w:r w:rsidR="00834AE6">
        <w:rPr>
          <w:lang w:val="en-US"/>
        </w:rPr>
        <w:t>chức năng nguồn nước</w:t>
      </w:r>
      <w:r w:rsidRPr="001F0CD5">
        <w:rPr>
          <w:lang w:val="en-US"/>
        </w:rPr>
        <w:t>.</w:t>
      </w:r>
      <w:proofErr w:type="gramEnd"/>
      <w:r w:rsidRPr="001F0CD5">
        <w:rPr>
          <w:lang w:val="en-US"/>
        </w:rPr>
        <w:t xml:space="preserve"> Mục tiêu đó phải được phải biểu thị </w:t>
      </w:r>
      <w:proofErr w:type="gramStart"/>
      <w:r w:rsidRPr="001F0CD5">
        <w:rPr>
          <w:lang w:val="en-US"/>
        </w:rPr>
        <w:t>theo</w:t>
      </w:r>
      <w:proofErr w:type="gramEnd"/>
      <w:r w:rsidRPr="001F0CD5">
        <w:rPr>
          <w:lang w:val="en-US"/>
        </w:rPr>
        <w:t xml:space="preserve"> cách đủ rộng để bao trùm mọi khía cạnh của chức năng, nhưng cũng đủ cụ thể để cho phép xác định các mục tiêu có thể đo lường được.</w:t>
      </w:r>
    </w:p>
    <w:p w:rsidR="004B72DE" w:rsidRPr="001F0CD5" w:rsidRDefault="00174F33" w:rsidP="00A605C8">
      <w:pPr>
        <w:pStyle w:val="CommentText"/>
        <w:spacing w:before="120" w:after="120"/>
        <w:rPr>
          <w:rFonts w:cs="Arial"/>
          <w:b/>
          <w:i/>
          <w:sz w:val="22"/>
          <w:szCs w:val="22"/>
          <w:lang w:val="en-US"/>
        </w:rPr>
      </w:pPr>
      <w:r w:rsidRPr="001F0CD5">
        <w:rPr>
          <w:rFonts w:cs="Arial"/>
          <w:b/>
          <w:i/>
          <w:sz w:val="22"/>
          <w:szCs w:val="22"/>
          <w:lang w:val="en-US"/>
        </w:rPr>
        <w:t>Phân vùng lưu vực sông</w:t>
      </w:r>
    </w:p>
    <w:p w:rsidR="004B72DE" w:rsidRPr="001F0CD5" w:rsidRDefault="007352D3" w:rsidP="00A605C8">
      <w:pPr>
        <w:spacing w:before="120" w:after="120"/>
        <w:rPr>
          <w:rFonts w:eastAsia="Times New Roman" w:cs="Arial"/>
          <w:szCs w:val="22"/>
          <w:lang w:val="en-US"/>
        </w:rPr>
      </w:pPr>
      <w:r>
        <w:rPr>
          <w:rFonts w:eastAsia="Times New Roman" w:cs="Arial"/>
          <w:szCs w:val="22"/>
          <w:lang w:val="en-US" w:eastAsia="en-US"/>
        </w:rPr>
      </w:r>
      <w:r>
        <w:rPr>
          <w:rFonts w:eastAsia="Times New Roman" w:cs="Arial"/>
          <w:szCs w:val="22"/>
          <w:lang w:val="en-US" w:eastAsia="en-US"/>
        </w:rPr>
        <w:pict>
          <v:shape id="Text Box 35" o:spid="_x0000_s3091" type="#_x0000_t202" style="width:450.4pt;height:47.15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" fillcolor="#d8d8d8 [2732]">
            <v:textbox>
              <w:txbxContent>
                <w:p w:rsidR="00C43A24" w:rsidRPr="00221A9B" w:rsidRDefault="00C43A24" w:rsidP="004B72DE">
                  <w:pPr>
                    <w:rPr>
                      <w:rFonts w:cs="Arial"/>
                      <w:szCs w:val="22"/>
                    </w:rPr>
                  </w:pPr>
                  <w:r w:rsidRPr="005B6AC4">
                    <w:rPr>
                      <w:rFonts w:eastAsia="Times New Roman" w:cs="Arial"/>
                      <w:szCs w:val="22"/>
                      <w:lang w:val="en-US"/>
                    </w:rPr>
                    <w:t xml:space="preserve">Lưu ý: Luật Tài nguyên nước </w:t>
                  </w:r>
                  <w:r>
                    <w:rPr>
                      <w:rFonts w:eastAsia="Times New Roman" w:cs="Arial"/>
                      <w:szCs w:val="22"/>
                      <w:lang w:val="en-US"/>
                    </w:rPr>
                    <w:t>không</w:t>
                  </w:r>
                  <w:r w:rsidRPr="005B6AC4">
                    <w:rPr>
                      <w:rFonts w:eastAsia="Times New Roman" w:cs="Arial"/>
                      <w:szCs w:val="22"/>
                      <w:lang w:val="en-US"/>
                    </w:rPr>
                    <w:t xml:space="preserve"> liên kết </w:t>
                  </w:r>
                  <w:r>
                    <w:rPr>
                      <w:rFonts w:eastAsia="Times New Roman" w:cs="Arial"/>
                      <w:szCs w:val="22"/>
                      <w:lang w:val="en-US"/>
                    </w:rPr>
                    <w:t>chức năng của nguồn nước với</w:t>
                  </w:r>
                  <w:r w:rsidRPr="005B6AC4">
                    <w:rPr>
                      <w:rFonts w:eastAsia="Times New Roman" w:cs="Arial"/>
                      <w:szCs w:val="22"/>
                      <w:lang w:val="en-US"/>
                    </w:rPr>
                    <w:t xml:space="preserve"> phân vùng hoặc dòng chảy tối thiểu. </w:t>
                  </w:r>
                  <w:proofErr w:type="gramStart"/>
                  <w:r w:rsidRPr="005B6AC4">
                    <w:rPr>
                      <w:rFonts w:eastAsia="Times New Roman" w:cs="Arial"/>
                      <w:szCs w:val="22"/>
                      <w:lang w:val="en-US"/>
                    </w:rPr>
                    <w:t xml:space="preserve">Tuy nhiên, đây chỉ là một đề </w:t>
                  </w:r>
                  <w:r>
                    <w:rPr>
                      <w:rFonts w:eastAsia="Times New Roman" w:cs="Arial"/>
                      <w:szCs w:val="22"/>
                      <w:lang w:val="en-US"/>
                    </w:rPr>
                    <w:t>xuất về cách thức có thể sử dụng chức năng của nguồn nước</w:t>
                  </w:r>
                  <w:r w:rsidRPr="00221A9B">
                    <w:rPr>
                      <w:rFonts w:eastAsia="Times New Roman" w:cs="Arial"/>
                      <w:szCs w:val="22"/>
                      <w:lang w:val="en-US"/>
                    </w:rPr>
                    <w:t>.</w:t>
                  </w:r>
                  <w:proofErr w:type="gramEnd"/>
                </w:p>
              </w:txbxContent>
            </v:textbox>
            <w10:wrap type="none"/>
            <w10:anchorlock/>
          </v:shape>
        </w:pict>
      </w:r>
    </w:p>
    <w:p w:rsidR="004B72DE" w:rsidRPr="001F0CD5" w:rsidRDefault="005B6AC4" w:rsidP="00A605C8">
      <w:pPr>
        <w:spacing w:before="120" w:after="120"/>
        <w:rPr>
          <w:rFonts w:eastAsia="Times New Roman" w:cs="Arial"/>
          <w:szCs w:val="22"/>
          <w:lang w:val="en-US"/>
        </w:rPr>
      </w:pPr>
      <w:r w:rsidRPr="001F0CD5">
        <w:rPr>
          <w:rFonts w:eastAsia="Times New Roman" w:cs="Arial"/>
          <w:szCs w:val="22"/>
          <w:lang w:val="en-US"/>
        </w:rPr>
        <w:t xml:space="preserve">Điều 19 (b) của </w:t>
      </w:r>
      <w:r w:rsidR="002A19C4" w:rsidRPr="001F0CD5">
        <w:rPr>
          <w:rFonts w:eastAsia="Times New Roman" w:cs="Arial"/>
          <w:szCs w:val="22"/>
          <w:lang w:val="en-US"/>
        </w:rPr>
        <w:t xml:space="preserve">Luật TNN </w:t>
      </w:r>
      <w:r w:rsidR="002A0CFF" w:rsidRPr="001F0CD5">
        <w:rPr>
          <w:rFonts w:eastAsia="Times New Roman" w:cs="Arial"/>
          <w:szCs w:val="22"/>
          <w:lang w:val="en-US"/>
        </w:rPr>
        <w:t xml:space="preserve">quy định </w:t>
      </w:r>
      <w:r w:rsidRPr="001F0CD5">
        <w:rPr>
          <w:rFonts w:eastAsia="Times New Roman" w:cs="Arial"/>
          <w:szCs w:val="22"/>
          <w:lang w:val="en-US"/>
        </w:rPr>
        <w:t xml:space="preserve">một </w:t>
      </w:r>
      <w:r w:rsidR="002A0CFF" w:rsidRPr="001F0CD5">
        <w:rPr>
          <w:rFonts w:eastAsia="Times New Roman" w:cs="Arial"/>
          <w:szCs w:val="22"/>
          <w:lang w:val="en-US"/>
        </w:rPr>
        <w:t>quy</w:t>
      </w:r>
      <w:r w:rsidRPr="001F0CD5">
        <w:rPr>
          <w:rFonts w:eastAsia="Times New Roman" w:cs="Arial"/>
          <w:szCs w:val="22"/>
          <w:lang w:val="en-US"/>
        </w:rPr>
        <w:t xml:space="preserve"> hoạch tài nguyên nước phải "phân vùng </w:t>
      </w:r>
      <w:r w:rsidR="00834AE6">
        <w:rPr>
          <w:rFonts w:eastAsia="Times New Roman" w:cs="Arial"/>
          <w:szCs w:val="22"/>
          <w:lang w:val="en-US"/>
        </w:rPr>
        <w:t>chức năng nguồn nước</w:t>
      </w:r>
      <w:r w:rsidRPr="001F0CD5">
        <w:rPr>
          <w:rFonts w:eastAsia="Times New Roman" w:cs="Arial"/>
          <w:szCs w:val="22"/>
          <w:lang w:val="en-US"/>
        </w:rPr>
        <w:t xml:space="preserve"> ..." Một </w:t>
      </w:r>
      <w:r w:rsidR="002A0CFF" w:rsidRPr="001F0CD5">
        <w:rPr>
          <w:rFonts w:eastAsia="Times New Roman" w:cs="Arial"/>
          <w:szCs w:val="22"/>
          <w:lang w:val="en-US"/>
        </w:rPr>
        <w:t xml:space="preserve">phương án </w:t>
      </w:r>
      <w:r w:rsidRPr="001F0CD5">
        <w:rPr>
          <w:rFonts w:eastAsia="Times New Roman" w:cs="Arial"/>
          <w:szCs w:val="22"/>
          <w:lang w:val="en-US"/>
        </w:rPr>
        <w:t>là các chức năng đ</w:t>
      </w:r>
      <w:r w:rsidR="002A0CFF" w:rsidRPr="001F0CD5">
        <w:rPr>
          <w:rFonts w:eastAsia="Times New Roman" w:cs="Arial"/>
          <w:szCs w:val="22"/>
          <w:lang w:val="en-US"/>
        </w:rPr>
        <w:t>ó đ</w:t>
      </w:r>
      <w:r w:rsidRPr="001F0CD5">
        <w:rPr>
          <w:rFonts w:eastAsia="Times New Roman" w:cs="Arial"/>
          <w:szCs w:val="22"/>
          <w:lang w:val="en-US"/>
        </w:rPr>
        <w:t xml:space="preserve">ược sử dụng để xác định các </w:t>
      </w:r>
      <w:r w:rsidRPr="001F0CD5">
        <w:rPr>
          <w:rFonts w:eastAsia="Times New Roman" w:cs="Arial"/>
          <w:szCs w:val="22"/>
          <w:lang w:val="en-US"/>
        </w:rPr>
        <w:lastRenderedPageBreak/>
        <w:t xml:space="preserve">đoạn của dòng sông. Trong trường hợp này, </w:t>
      </w:r>
      <w:r w:rsidR="002A0CFF" w:rsidRPr="001F0CD5">
        <w:rPr>
          <w:rFonts w:eastAsia="Times New Roman" w:cs="Arial"/>
          <w:szCs w:val="22"/>
          <w:lang w:val="en-US"/>
        </w:rPr>
        <w:t xml:space="preserve">phân vùng </w:t>
      </w:r>
      <w:r w:rsidR="00834AE6">
        <w:rPr>
          <w:rFonts w:eastAsia="Times New Roman" w:cs="Arial"/>
          <w:szCs w:val="22"/>
          <w:lang w:val="en-US"/>
        </w:rPr>
        <w:t>chức năng nguồn nước</w:t>
      </w:r>
      <w:r w:rsidRPr="001F0CD5">
        <w:rPr>
          <w:rFonts w:eastAsia="Times New Roman" w:cs="Arial"/>
          <w:szCs w:val="22"/>
          <w:lang w:val="en-US"/>
        </w:rPr>
        <w:t xml:space="preserve"> có thể bao gồm 3 </w:t>
      </w:r>
      <w:r w:rsidR="002A0CFF" w:rsidRPr="001F0CD5">
        <w:rPr>
          <w:rFonts w:eastAsia="Times New Roman" w:cs="Arial"/>
          <w:szCs w:val="22"/>
          <w:lang w:val="en-US"/>
        </w:rPr>
        <w:t>vùng</w:t>
      </w:r>
      <w:r w:rsidRPr="001F0CD5">
        <w:rPr>
          <w:rFonts w:eastAsia="Times New Roman" w:cs="Arial"/>
          <w:szCs w:val="22"/>
          <w:lang w:val="en-US"/>
        </w:rPr>
        <w:t>:</w:t>
      </w:r>
    </w:p>
    <w:p w:rsidR="005B6AC4" w:rsidRPr="001F0CD5" w:rsidRDefault="002A0CFF" w:rsidP="00A605C8">
      <w:pPr>
        <w:pStyle w:val="ListParagraph"/>
        <w:numPr>
          <w:ilvl w:val="0"/>
          <w:numId w:val="125"/>
        </w:numPr>
        <w:spacing w:before="120" w:after="120"/>
        <w:contextualSpacing/>
        <w:rPr>
          <w:rFonts w:eastAsia="Times New Roman" w:cs="Arial"/>
          <w:lang w:val="en-US"/>
        </w:rPr>
      </w:pPr>
      <w:r w:rsidRPr="001F0CD5">
        <w:rPr>
          <w:rFonts w:eastAsia="Times New Roman" w:cs="Arial"/>
          <w:lang w:val="en-US"/>
        </w:rPr>
        <w:t>Vùng</w:t>
      </w:r>
      <w:r w:rsidR="005B6AC4" w:rsidRPr="001F0CD5">
        <w:rPr>
          <w:rFonts w:eastAsia="Times New Roman" w:cs="Arial"/>
          <w:lang w:val="en-US"/>
        </w:rPr>
        <w:t xml:space="preserve"> phát triển - nơi khai thác nước cho tất cả các nhu cầu của con người;</w:t>
      </w:r>
    </w:p>
    <w:p w:rsidR="005B6AC4" w:rsidRPr="001F0CD5" w:rsidRDefault="005B6AC4" w:rsidP="00A605C8">
      <w:pPr>
        <w:pStyle w:val="ListParagraph"/>
        <w:numPr>
          <w:ilvl w:val="0"/>
          <w:numId w:val="125"/>
        </w:numPr>
        <w:spacing w:before="120" w:after="120"/>
        <w:contextualSpacing/>
        <w:rPr>
          <w:rFonts w:eastAsia="Times New Roman" w:cs="Arial"/>
          <w:lang w:val="en-US"/>
        </w:rPr>
      </w:pPr>
      <w:r w:rsidRPr="001F0CD5">
        <w:rPr>
          <w:rFonts w:eastAsia="Times New Roman" w:cs="Arial"/>
          <w:lang w:val="en-US"/>
        </w:rPr>
        <w:t>Vùng đệm - vùng chuyển tiếp, và,</w:t>
      </w:r>
    </w:p>
    <w:p w:rsidR="005B6AC4" w:rsidRPr="001F0CD5" w:rsidRDefault="002A0CFF" w:rsidP="00A605C8">
      <w:pPr>
        <w:pStyle w:val="ListParagraph"/>
        <w:numPr>
          <w:ilvl w:val="0"/>
          <w:numId w:val="125"/>
        </w:numPr>
        <w:spacing w:before="120" w:after="120"/>
        <w:contextualSpacing/>
        <w:rPr>
          <w:rFonts w:eastAsia="Times New Roman" w:cs="Arial"/>
          <w:lang w:val="en-US"/>
        </w:rPr>
      </w:pPr>
      <w:r w:rsidRPr="001F0CD5">
        <w:rPr>
          <w:rFonts w:eastAsia="Times New Roman" w:cs="Arial"/>
          <w:lang w:val="en-US"/>
        </w:rPr>
        <w:t>Vùng</w:t>
      </w:r>
      <w:r w:rsidR="005B6AC4" w:rsidRPr="001F0CD5">
        <w:rPr>
          <w:rFonts w:eastAsia="Times New Roman" w:cs="Arial"/>
          <w:lang w:val="en-US"/>
        </w:rPr>
        <w:t xml:space="preserve"> bảo vệ.</w:t>
      </w:r>
    </w:p>
    <w:p w:rsidR="004B72DE" w:rsidRPr="001F0CD5" w:rsidRDefault="000A664A" w:rsidP="00A605C8">
      <w:pPr>
        <w:rPr>
          <w:rFonts w:eastAsia="Times New Roman" w:cs="Arial"/>
          <w:szCs w:val="22"/>
          <w:lang w:val="en-US"/>
        </w:rPr>
      </w:pPr>
      <w:proofErr w:type="gramStart"/>
      <w:r w:rsidRPr="001F0CD5">
        <w:rPr>
          <w:rFonts w:eastAsia="Times New Roman" w:cs="Arial"/>
          <w:lang w:val="en-US"/>
        </w:rPr>
        <w:t>L</w:t>
      </w:r>
      <w:r w:rsidR="005B6AC4" w:rsidRPr="001F0CD5">
        <w:rPr>
          <w:rFonts w:eastAsia="Times New Roman" w:cs="Arial"/>
          <w:lang w:val="en-US"/>
        </w:rPr>
        <w:t xml:space="preserve">ựa chọn thứ hai là "phân vùng" nhóm các chức năng </w:t>
      </w:r>
      <w:r w:rsidRPr="001F0CD5">
        <w:rPr>
          <w:rFonts w:eastAsia="Times New Roman" w:cs="Arial"/>
          <w:lang w:val="en-US"/>
        </w:rPr>
        <w:t>thành các vùng</w:t>
      </w:r>
      <w:r w:rsidR="005B6AC4" w:rsidRPr="001F0CD5">
        <w:rPr>
          <w:rFonts w:eastAsia="Times New Roman" w:cs="Arial"/>
          <w:lang w:val="en-US"/>
        </w:rPr>
        <w:t xml:space="preserve"> của nguồn nước.</w:t>
      </w:r>
      <w:proofErr w:type="gramEnd"/>
      <w:r w:rsidR="005B6AC4" w:rsidRPr="001F0CD5">
        <w:rPr>
          <w:rFonts w:eastAsia="Times New Roman" w:cs="Arial"/>
          <w:lang w:val="en-US"/>
        </w:rPr>
        <w:t xml:space="preserve"> </w:t>
      </w:r>
      <w:proofErr w:type="gramStart"/>
      <w:r w:rsidR="005B6AC4" w:rsidRPr="001F0CD5">
        <w:rPr>
          <w:rFonts w:eastAsia="Times New Roman" w:cs="Arial"/>
          <w:lang w:val="en-US"/>
        </w:rPr>
        <w:t xml:space="preserve">Trong trường hợp này, các </w:t>
      </w:r>
      <w:r w:rsidRPr="001F0CD5">
        <w:rPr>
          <w:rFonts w:eastAsia="Times New Roman" w:cs="Arial"/>
          <w:lang w:val="en-US"/>
        </w:rPr>
        <w:t xml:space="preserve">vùng </w:t>
      </w:r>
      <w:r w:rsidR="005B6AC4" w:rsidRPr="001F0CD5">
        <w:rPr>
          <w:rFonts w:eastAsia="Times New Roman" w:cs="Arial"/>
          <w:lang w:val="en-US"/>
        </w:rPr>
        <w:t xml:space="preserve">là các đoạn hợp lý </w:t>
      </w:r>
      <w:r w:rsidRPr="001F0CD5">
        <w:rPr>
          <w:rFonts w:eastAsia="Times New Roman" w:cs="Arial"/>
          <w:lang w:val="en-US"/>
        </w:rPr>
        <w:t xml:space="preserve">được </w:t>
      </w:r>
      <w:r w:rsidR="005B6AC4" w:rsidRPr="001F0CD5">
        <w:rPr>
          <w:rFonts w:eastAsia="Times New Roman" w:cs="Arial"/>
          <w:lang w:val="en-US"/>
        </w:rPr>
        <w:t>xác định cho lưu vực sông.</w:t>
      </w:r>
      <w:proofErr w:type="gramEnd"/>
      <w:r w:rsidR="005B6AC4" w:rsidRPr="001F0CD5">
        <w:rPr>
          <w:rFonts w:eastAsia="Times New Roman" w:cs="Arial"/>
          <w:lang w:val="en-US"/>
        </w:rPr>
        <w:t xml:space="preserve"> </w:t>
      </w:r>
      <w:proofErr w:type="gramStart"/>
      <w:r w:rsidRPr="001F0CD5">
        <w:rPr>
          <w:rFonts w:eastAsia="Times New Roman" w:cs="Arial"/>
          <w:lang w:val="en-US"/>
        </w:rPr>
        <w:t>Sau đó, c</w:t>
      </w:r>
      <w:r w:rsidR="005B6AC4" w:rsidRPr="001F0CD5">
        <w:rPr>
          <w:rFonts w:eastAsia="Times New Roman" w:cs="Arial"/>
          <w:lang w:val="en-US"/>
        </w:rPr>
        <w:t xml:space="preserve">ác chức năng có thể giúp xác định nhiệm vụ như nền tảng của </w:t>
      </w:r>
      <w:r w:rsidRPr="001F0CD5">
        <w:rPr>
          <w:rFonts w:eastAsia="Times New Roman" w:cs="Arial"/>
          <w:lang w:val="en-US"/>
        </w:rPr>
        <w:t>quy</w:t>
      </w:r>
      <w:r w:rsidR="005B6AC4" w:rsidRPr="001F0CD5">
        <w:rPr>
          <w:rFonts w:eastAsia="Times New Roman" w:cs="Arial"/>
          <w:lang w:val="en-US"/>
        </w:rPr>
        <w:t xml:space="preserve"> hoạch phân bổ nguồn nước, thiết lập các mục tiêu quản lý tài nguyên nước.</w:t>
      </w:r>
      <w:proofErr w:type="gramEnd"/>
      <w:r w:rsidR="005B6AC4" w:rsidRPr="001F0CD5">
        <w:rPr>
          <w:rFonts w:eastAsia="Times New Roman" w:cs="Arial"/>
          <w:lang w:val="en-US"/>
        </w:rPr>
        <w:t xml:space="preserve"> Các </w:t>
      </w:r>
      <w:r w:rsidR="00834AE6">
        <w:rPr>
          <w:rFonts w:eastAsia="Times New Roman" w:cs="Arial"/>
          <w:lang w:val="en-US"/>
        </w:rPr>
        <w:t>chức năng nguồn nước</w:t>
      </w:r>
      <w:r w:rsidR="005B6AC4" w:rsidRPr="001F0CD5">
        <w:rPr>
          <w:rFonts w:eastAsia="Times New Roman" w:cs="Arial"/>
          <w:lang w:val="en-US"/>
        </w:rPr>
        <w:t xml:space="preserve"> có thể </w:t>
      </w:r>
      <w:r w:rsidRPr="001F0CD5">
        <w:rPr>
          <w:rFonts w:eastAsia="Times New Roman" w:cs="Arial"/>
          <w:lang w:val="en-US"/>
        </w:rPr>
        <w:t>làm</w:t>
      </w:r>
      <w:r w:rsidR="005B6AC4" w:rsidRPr="001F0CD5">
        <w:rPr>
          <w:rFonts w:eastAsia="Times New Roman" w:cs="Arial"/>
          <w:lang w:val="en-US"/>
        </w:rPr>
        <w:t xml:space="preserve"> cơ sở để thiết lập dòng chảy tối thiểu (</w:t>
      </w:r>
      <w:proofErr w:type="gramStart"/>
      <w:r w:rsidR="005B6AC4" w:rsidRPr="001F0CD5">
        <w:rPr>
          <w:rFonts w:eastAsia="Times New Roman" w:cs="Arial"/>
          <w:lang w:val="en-US"/>
        </w:rPr>
        <w:t>theo</w:t>
      </w:r>
      <w:proofErr w:type="gramEnd"/>
      <w:r w:rsidR="005B6AC4" w:rsidRPr="001F0CD5">
        <w:rPr>
          <w:rFonts w:eastAsia="Times New Roman" w:cs="Arial"/>
          <w:lang w:val="en-US"/>
        </w:rPr>
        <w:t xml:space="preserve"> quy định trong </w:t>
      </w:r>
      <w:r w:rsidR="002A19C4" w:rsidRPr="001F0CD5">
        <w:rPr>
          <w:rFonts w:eastAsia="Times New Roman" w:cs="Arial"/>
          <w:lang w:val="en-US"/>
        </w:rPr>
        <w:t xml:space="preserve">Luật TNN </w:t>
      </w:r>
      <w:r w:rsidR="005B6AC4" w:rsidRPr="001F0CD5">
        <w:rPr>
          <w:rFonts w:eastAsia="Times New Roman" w:cs="Arial"/>
          <w:lang w:val="en-US"/>
        </w:rPr>
        <w:t xml:space="preserve">năm 2012) cho </w:t>
      </w:r>
      <w:r w:rsidRPr="001F0CD5">
        <w:rPr>
          <w:rFonts w:eastAsia="Times New Roman" w:cs="Arial"/>
          <w:lang w:val="en-US"/>
        </w:rPr>
        <w:t>từng đoạn</w:t>
      </w:r>
      <w:r w:rsidR="005B6AC4" w:rsidRPr="001F0CD5">
        <w:rPr>
          <w:rFonts w:eastAsia="Times New Roman" w:cs="Arial"/>
          <w:lang w:val="en-US"/>
        </w:rPr>
        <w:t xml:space="preserve"> sông</w:t>
      </w:r>
      <w:r w:rsidRPr="001F0CD5">
        <w:rPr>
          <w:rFonts w:eastAsia="Times New Roman" w:cs="Arial"/>
          <w:lang w:val="en-US"/>
        </w:rPr>
        <w:t>.</w:t>
      </w:r>
    </w:p>
    <w:p w:rsidR="004B72DE" w:rsidRPr="001F0CD5" w:rsidRDefault="000A664A" w:rsidP="00A605C8">
      <w:pPr>
        <w:pStyle w:val="CommentText"/>
        <w:spacing w:before="120" w:after="120"/>
        <w:rPr>
          <w:rFonts w:cs="Arial"/>
          <w:b/>
          <w:i/>
          <w:sz w:val="22"/>
          <w:szCs w:val="22"/>
          <w:lang w:val="en-US"/>
        </w:rPr>
      </w:pPr>
      <w:r w:rsidRPr="001F0CD5">
        <w:rPr>
          <w:rFonts w:cs="Arial"/>
          <w:b/>
          <w:i/>
          <w:sz w:val="22"/>
          <w:szCs w:val="22"/>
          <w:lang w:val="en-US"/>
        </w:rPr>
        <w:t xml:space="preserve">Sắp xếp </w:t>
      </w:r>
      <w:r w:rsidR="00834AE6">
        <w:rPr>
          <w:rFonts w:cs="Arial"/>
          <w:b/>
          <w:i/>
          <w:sz w:val="22"/>
          <w:szCs w:val="22"/>
          <w:lang w:val="en-US"/>
        </w:rPr>
        <w:t>chức năng nguồn nước</w:t>
      </w:r>
      <w:r w:rsidRPr="001F0CD5">
        <w:rPr>
          <w:rFonts w:cs="Arial"/>
          <w:b/>
          <w:i/>
          <w:sz w:val="22"/>
          <w:szCs w:val="22"/>
          <w:lang w:val="en-US"/>
        </w:rPr>
        <w:t xml:space="preserve"> </w:t>
      </w:r>
      <w:proofErr w:type="gramStart"/>
      <w:r w:rsidRPr="001F0CD5">
        <w:rPr>
          <w:rFonts w:cs="Arial"/>
          <w:b/>
          <w:i/>
          <w:sz w:val="22"/>
          <w:szCs w:val="22"/>
          <w:lang w:val="en-US"/>
        </w:rPr>
        <w:t>theo</w:t>
      </w:r>
      <w:proofErr w:type="gramEnd"/>
      <w:r w:rsidRPr="001F0CD5">
        <w:rPr>
          <w:rFonts w:cs="Arial"/>
          <w:b/>
          <w:i/>
          <w:sz w:val="22"/>
          <w:szCs w:val="22"/>
          <w:lang w:val="en-US"/>
        </w:rPr>
        <w:t xml:space="preserve"> thứ tự ưu tiên</w:t>
      </w:r>
    </w:p>
    <w:p w:rsidR="004B72DE" w:rsidRPr="001F0CD5" w:rsidRDefault="005B6AC4" w:rsidP="00A605C8">
      <w:pPr>
        <w:spacing w:before="120" w:after="120"/>
        <w:rPr>
          <w:rFonts w:eastAsia="Times New Roman" w:cs="Arial"/>
          <w:szCs w:val="22"/>
          <w:lang w:val="en-US"/>
        </w:rPr>
      </w:pPr>
      <w:proofErr w:type="gramStart"/>
      <w:r w:rsidRPr="001F0CD5">
        <w:rPr>
          <w:rFonts w:eastAsia="Times New Roman" w:cs="Arial"/>
          <w:lang w:val="en-US"/>
        </w:rPr>
        <w:t>Về cơ</w:t>
      </w:r>
      <w:r w:rsidR="000A664A" w:rsidRPr="001F0CD5">
        <w:rPr>
          <w:rFonts w:eastAsia="Times New Roman" w:cs="Arial"/>
          <w:lang w:val="en-US"/>
        </w:rPr>
        <w:t xml:space="preserve"> bản, tất cả các chức năng có </w:t>
      </w:r>
      <w:r w:rsidRPr="001F0CD5">
        <w:rPr>
          <w:rFonts w:eastAsia="Times New Roman" w:cs="Arial"/>
          <w:lang w:val="en-US"/>
        </w:rPr>
        <w:t>giá trị ngang nhau.</w:t>
      </w:r>
      <w:proofErr w:type="gramEnd"/>
      <w:r w:rsidRPr="001F0CD5">
        <w:rPr>
          <w:rFonts w:eastAsia="Times New Roman" w:cs="Arial"/>
          <w:lang w:val="en-US"/>
        </w:rPr>
        <w:t xml:space="preserve"> Tuy nhiên, từ góc độ quản lý, </w:t>
      </w:r>
      <w:r w:rsidR="000A664A" w:rsidRPr="001F0CD5">
        <w:rPr>
          <w:rFonts w:eastAsia="Times New Roman" w:cs="Arial"/>
          <w:lang w:val="en-US"/>
        </w:rPr>
        <w:t xml:space="preserve">việc sắp xếp </w:t>
      </w:r>
      <w:r w:rsidRPr="001F0CD5">
        <w:rPr>
          <w:rFonts w:eastAsia="Times New Roman" w:cs="Arial"/>
          <w:lang w:val="en-US"/>
        </w:rPr>
        <w:t xml:space="preserve">các chức năng </w:t>
      </w:r>
      <w:proofErr w:type="gramStart"/>
      <w:r w:rsidR="000A664A" w:rsidRPr="001F0CD5">
        <w:rPr>
          <w:rFonts w:eastAsia="Times New Roman" w:cs="Arial"/>
          <w:lang w:val="en-US"/>
        </w:rPr>
        <w:t>theo</w:t>
      </w:r>
      <w:proofErr w:type="gramEnd"/>
      <w:r w:rsidR="000A664A" w:rsidRPr="001F0CD5">
        <w:rPr>
          <w:rFonts w:eastAsia="Times New Roman" w:cs="Arial"/>
          <w:lang w:val="en-US"/>
        </w:rPr>
        <w:t xml:space="preserve"> thứ tự ưu tiên </w:t>
      </w:r>
      <w:r w:rsidRPr="001F0CD5">
        <w:rPr>
          <w:rFonts w:eastAsia="Times New Roman" w:cs="Arial"/>
          <w:lang w:val="en-US"/>
        </w:rPr>
        <w:t xml:space="preserve">có thể giúp đạt được sự cân bằng hợp lý hơn cho các hoạt động quản lý để </w:t>
      </w:r>
      <w:r w:rsidR="000A664A" w:rsidRPr="001F0CD5">
        <w:rPr>
          <w:rFonts w:eastAsia="Times New Roman" w:cs="Arial"/>
          <w:lang w:val="en-US"/>
        </w:rPr>
        <w:t>đạt</w:t>
      </w:r>
      <w:r w:rsidRPr="001F0CD5">
        <w:rPr>
          <w:rFonts w:eastAsia="Times New Roman" w:cs="Arial"/>
          <w:lang w:val="en-US"/>
        </w:rPr>
        <w:t xml:space="preserve"> một kết quả bền vững hơn. </w:t>
      </w:r>
      <w:proofErr w:type="gramStart"/>
      <w:r w:rsidRPr="001F0CD5">
        <w:rPr>
          <w:rFonts w:eastAsia="Times New Roman" w:cs="Arial"/>
          <w:lang w:val="en-US"/>
        </w:rPr>
        <w:t>Ví dụ, nếu c</w:t>
      </w:r>
      <w:r w:rsidR="000A664A" w:rsidRPr="001F0CD5">
        <w:rPr>
          <w:rFonts w:eastAsia="Times New Roman" w:cs="Arial"/>
          <w:lang w:val="en-US"/>
        </w:rPr>
        <w:t>ác c</w:t>
      </w:r>
      <w:r w:rsidRPr="001F0CD5">
        <w:rPr>
          <w:rFonts w:eastAsia="Times New Roman" w:cs="Arial"/>
          <w:lang w:val="en-US"/>
        </w:rPr>
        <w:t xml:space="preserve">hức năng liên quan đến bảo vệ môi trường </w:t>
      </w:r>
      <w:r w:rsidR="000A664A" w:rsidRPr="001F0CD5">
        <w:rPr>
          <w:rFonts w:eastAsia="Times New Roman" w:cs="Arial"/>
          <w:lang w:val="en-US"/>
        </w:rPr>
        <w:t>trước đây đã không đảm bảo thì sau</w:t>
      </w:r>
      <w:r w:rsidRPr="001F0CD5">
        <w:rPr>
          <w:rFonts w:eastAsia="Times New Roman" w:cs="Arial"/>
          <w:lang w:val="en-US"/>
        </w:rPr>
        <w:t xml:space="preserve"> đó có thể trở thành một ưu tiên quản lý.</w:t>
      </w:r>
      <w:proofErr w:type="gramEnd"/>
      <w:r w:rsidRPr="001F0CD5">
        <w:rPr>
          <w:rFonts w:eastAsia="Times New Roman" w:cs="Arial"/>
          <w:lang w:val="en-US"/>
        </w:rPr>
        <w:t xml:space="preserve"> Trong trường hợp </w:t>
      </w:r>
      <w:r w:rsidR="001D5254" w:rsidRPr="001F0CD5">
        <w:rPr>
          <w:rFonts w:eastAsia="Times New Roman" w:cs="Arial"/>
          <w:lang w:val="en-US"/>
        </w:rPr>
        <w:t xml:space="preserve">trước đây </w:t>
      </w:r>
      <w:r w:rsidRPr="001F0CD5">
        <w:rPr>
          <w:rFonts w:eastAsia="Times New Roman" w:cs="Arial"/>
          <w:lang w:val="en-US"/>
        </w:rPr>
        <w:t xml:space="preserve">nước không được </w:t>
      </w:r>
      <w:r w:rsidR="001D5254" w:rsidRPr="001F0CD5">
        <w:rPr>
          <w:rFonts w:eastAsia="Times New Roman" w:cs="Arial"/>
          <w:lang w:val="en-US"/>
        </w:rPr>
        <w:t xml:space="preserve">phân bổ đầy đủ thì </w:t>
      </w:r>
      <w:r w:rsidRPr="001F0CD5">
        <w:rPr>
          <w:rFonts w:eastAsia="Times New Roman" w:cs="Arial"/>
          <w:lang w:val="en-US"/>
        </w:rPr>
        <w:t xml:space="preserve">sau đó </w:t>
      </w:r>
      <w:r w:rsidR="001D5254" w:rsidRPr="001F0CD5">
        <w:rPr>
          <w:rFonts w:eastAsia="Times New Roman" w:cs="Arial"/>
          <w:lang w:val="en-US"/>
        </w:rPr>
        <w:t xml:space="preserve">có thể triển khai các phương </w:t>
      </w:r>
      <w:proofErr w:type="gramStart"/>
      <w:r w:rsidR="001D5254" w:rsidRPr="001F0CD5">
        <w:rPr>
          <w:rFonts w:eastAsia="Times New Roman" w:cs="Arial"/>
          <w:lang w:val="en-US"/>
        </w:rPr>
        <w:t>án</w:t>
      </w:r>
      <w:proofErr w:type="gramEnd"/>
      <w:r w:rsidR="001D5254" w:rsidRPr="001F0CD5">
        <w:rPr>
          <w:rFonts w:eastAsia="Times New Roman" w:cs="Arial"/>
          <w:lang w:val="en-US"/>
        </w:rPr>
        <w:t xml:space="preserve"> </w:t>
      </w:r>
      <w:r w:rsidRPr="001F0CD5">
        <w:rPr>
          <w:rFonts w:eastAsia="Times New Roman" w:cs="Arial"/>
          <w:lang w:val="en-US"/>
        </w:rPr>
        <w:t xml:space="preserve">quản lý để đảm bảo </w:t>
      </w:r>
      <w:r w:rsidR="001D5254" w:rsidRPr="001F0CD5">
        <w:rPr>
          <w:rFonts w:eastAsia="Times New Roman" w:cs="Arial"/>
          <w:lang w:val="en-US"/>
        </w:rPr>
        <w:t xml:space="preserve">đáp ứng được </w:t>
      </w:r>
      <w:r w:rsidRPr="001F0CD5">
        <w:rPr>
          <w:rFonts w:eastAsia="Times New Roman" w:cs="Arial"/>
          <w:lang w:val="en-US"/>
        </w:rPr>
        <w:t>tất cả các chức năng</w:t>
      </w:r>
      <w:r w:rsidR="001D5254" w:rsidRPr="001F0CD5">
        <w:rPr>
          <w:rFonts w:eastAsia="Times New Roman" w:cs="Arial"/>
          <w:lang w:val="en-US"/>
        </w:rPr>
        <w:t>.</w:t>
      </w:r>
      <w:r w:rsidRPr="001F0CD5">
        <w:rPr>
          <w:rFonts w:eastAsia="Times New Roman" w:cs="Arial"/>
          <w:lang w:val="en-US"/>
        </w:rPr>
        <w:t xml:space="preserve"> </w:t>
      </w:r>
      <w:proofErr w:type="gramStart"/>
      <w:r w:rsidRPr="001F0CD5">
        <w:rPr>
          <w:rFonts w:eastAsia="Times New Roman" w:cs="Arial"/>
          <w:lang w:val="en-US"/>
        </w:rPr>
        <w:t xml:space="preserve">Tuy nhiên, nếu nước được phân bổ đầy đủ hoặc một </w:t>
      </w:r>
      <w:r w:rsidR="001D5254" w:rsidRPr="001F0CD5">
        <w:rPr>
          <w:rFonts w:eastAsia="Times New Roman" w:cs="Arial"/>
          <w:lang w:val="en-US"/>
        </w:rPr>
        <w:t>số chức năng mâu thuẫn với nhau</w:t>
      </w:r>
      <w:r w:rsidRPr="001F0CD5">
        <w:rPr>
          <w:rFonts w:eastAsia="Times New Roman" w:cs="Arial"/>
          <w:lang w:val="en-US"/>
        </w:rPr>
        <w:t xml:space="preserve"> </w:t>
      </w:r>
      <w:r w:rsidR="001D5254" w:rsidRPr="001F0CD5">
        <w:rPr>
          <w:rFonts w:eastAsia="Times New Roman" w:cs="Arial"/>
          <w:lang w:val="en-US"/>
        </w:rPr>
        <w:t xml:space="preserve">thì cần thiết lập </w:t>
      </w:r>
      <w:r w:rsidRPr="001F0CD5">
        <w:rPr>
          <w:rFonts w:eastAsia="Times New Roman" w:cs="Arial"/>
          <w:lang w:val="en-US"/>
        </w:rPr>
        <w:t xml:space="preserve">ưu tiên </w:t>
      </w:r>
      <w:r w:rsidR="001D5254" w:rsidRPr="001F0CD5">
        <w:rPr>
          <w:rFonts w:eastAsia="Times New Roman" w:cs="Arial"/>
          <w:lang w:val="en-US"/>
        </w:rPr>
        <w:t xml:space="preserve">quản lý đó </w:t>
      </w:r>
      <w:r w:rsidRPr="001F0CD5">
        <w:rPr>
          <w:rFonts w:eastAsia="Times New Roman" w:cs="Arial"/>
          <w:lang w:val="en-US"/>
        </w:rPr>
        <w:t xml:space="preserve">chức năng </w:t>
      </w:r>
      <w:r w:rsidR="001D5254" w:rsidRPr="001F0CD5">
        <w:rPr>
          <w:rFonts w:eastAsia="Times New Roman" w:cs="Arial"/>
          <w:lang w:val="en-US"/>
        </w:rPr>
        <w:t>đó</w:t>
      </w:r>
      <w:r w:rsidRPr="001F0CD5">
        <w:rPr>
          <w:rFonts w:eastAsia="Times New Roman" w:cs="Arial"/>
          <w:lang w:val="en-US"/>
        </w:rPr>
        <w:t xml:space="preserve"> trong giai đoạn </w:t>
      </w:r>
      <w:r w:rsidR="001D5254" w:rsidRPr="001F0CD5">
        <w:rPr>
          <w:rFonts w:eastAsia="Times New Roman" w:cs="Arial"/>
          <w:lang w:val="en-US"/>
        </w:rPr>
        <w:t>quy hoạch hiện tại.</w:t>
      </w:r>
      <w:proofErr w:type="gramEnd"/>
      <w:r w:rsidR="001D5254" w:rsidRPr="001F0CD5">
        <w:rPr>
          <w:rFonts w:eastAsia="Times New Roman" w:cs="Arial"/>
          <w:lang w:val="en-US"/>
        </w:rPr>
        <w:t xml:space="preserve"> </w:t>
      </w:r>
      <w:proofErr w:type="gramStart"/>
      <w:r w:rsidR="001D5254" w:rsidRPr="001F0CD5">
        <w:rPr>
          <w:rFonts w:eastAsia="Times New Roman" w:cs="Arial"/>
          <w:lang w:val="en-US"/>
        </w:rPr>
        <w:t xml:space="preserve">Bạn có thể phải quay trở lại và tái </w:t>
      </w:r>
      <w:r w:rsidRPr="001F0CD5">
        <w:rPr>
          <w:rFonts w:eastAsia="Times New Roman" w:cs="Arial"/>
          <w:lang w:val="en-US"/>
        </w:rPr>
        <w:t xml:space="preserve">lập các chức năng, </w:t>
      </w:r>
      <w:r w:rsidR="001D5254" w:rsidRPr="001F0CD5">
        <w:rPr>
          <w:rFonts w:eastAsia="Times New Roman" w:cs="Arial"/>
          <w:lang w:val="en-US"/>
        </w:rPr>
        <w:t xml:space="preserve">kể cả </w:t>
      </w:r>
      <w:r w:rsidRPr="001F0CD5">
        <w:rPr>
          <w:rFonts w:eastAsia="Times New Roman" w:cs="Arial"/>
          <w:lang w:val="en-US"/>
        </w:rPr>
        <w:t>t</w:t>
      </w:r>
      <w:r w:rsidR="001D5254" w:rsidRPr="001F0CD5">
        <w:rPr>
          <w:rFonts w:eastAsia="Times New Roman" w:cs="Arial"/>
          <w:lang w:val="en-US"/>
        </w:rPr>
        <w:t>ham</w:t>
      </w:r>
      <w:r w:rsidRPr="001F0CD5">
        <w:rPr>
          <w:rFonts w:eastAsia="Times New Roman" w:cs="Arial"/>
          <w:lang w:val="en-US"/>
        </w:rPr>
        <w:t xml:space="preserve"> vấn các bên liên quan mới.</w:t>
      </w:r>
      <w:proofErr w:type="gramEnd"/>
    </w:p>
    <w:p w:rsidR="005B6AC4" w:rsidRPr="001F0CD5" w:rsidRDefault="005B6AC4" w:rsidP="00A605C8">
      <w:pPr>
        <w:pStyle w:val="CommentText"/>
        <w:spacing w:before="120" w:after="120"/>
        <w:rPr>
          <w:rFonts w:cs="Arial"/>
          <w:b/>
          <w:i/>
          <w:sz w:val="22"/>
          <w:szCs w:val="22"/>
          <w:lang w:val="en-US"/>
        </w:rPr>
      </w:pPr>
      <w:r w:rsidRPr="001F0CD5">
        <w:rPr>
          <w:rFonts w:cs="Arial"/>
          <w:b/>
          <w:i/>
          <w:sz w:val="22"/>
          <w:szCs w:val="22"/>
          <w:lang w:val="en-US"/>
        </w:rPr>
        <w:t>Các tiêu chuẩn giám sát</w:t>
      </w:r>
    </w:p>
    <w:p w:rsidR="005B6AC4" w:rsidRPr="001F0CD5" w:rsidRDefault="005B6AC4" w:rsidP="00A605C8">
      <w:pPr>
        <w:pStyle w:val="CommentText"/>
        <w:spacing w:before="120" w:after="120"/>
        <w:rPr>
          <w:rFonts w:cs="Arial"/>
          <w:sz w:val="22"/>
          <w:szCs w:val="22"/>
          <w:lang w:val="en-US"/>
        </w:rPr>
      </w:pPr>
      <w:r w:rsidRPr="001F0CD5">
        <w:rPr>
          <w:rFonts w:cs="Arial"/>
          <w:sz w:val="22"/>
          <w:szCs w:val="22"/>
          <w:lang w:val="en-US"/>
        </w:rPr>
        <w:t>Giám sát thực hiện là điều cần thiế</w:t>
      </w:r>
      <w:r w:rsidR="001D5254" w:rsidRPr="001F0CD5">
        <w:rPr>
          <w:rFonts w:cs="Arial"/>
          <w:sz w:val="22"/>
          <w:szCs w:val="22"/>
          <w:lang w:val="en-US"/>
        </w:rPr>
        <w:t>t để</w:t>
      </w:r>
      <w:r w:rsidRPr="001F0CD5">
        <w:rPr>
          <w:rFonts w:cs="Arial"/>
          <w:sz w:val="22"/>
          <w:szCs w:val="22"/>
          <w:lang w:val="en-US"/>
        </w:rPr>
        <w:t xml:space="preserve"> quy hoạch lưu vực sông</w:t>
      </w:r>
      <w:r w:rsidR="001D5254" w:rsidRPr="001F0CD5">
        <w:rPr>
          <w:rFonts w:cs="Arial"/>
          <w:sz w:val="22"/>
          <w:szCs w:val="22"/>
          <w:lang w:val="en-US"/>
        </w:rPr>
        <w:t xml:space="preserve"> có</w:t>
      </w:r>
      <w:r w:rsidRPr="001F0CD5">
        <w:rPr>
          <w:rFonts w:cs="Arial"/>
          <w:sz w:val="22"/>
          <w:szCs w:val="22"/>
          <w:lang w:val="en-US"/>
        </w:rPr>
        <w:t xml:space="preserve"> hiệu quả. Nó cung cấp các thông tin quan trọng cần thiết cho </w:t>
      </w:r>
      <w:r w:rsidR="001D5254" w:rsidRPr="001F0CD5">
        <w:rPr>
          <w:rFonts w:cs="Arial"/>
          <w:sz w:val="22"/>
          <w:szCs w:val="22"/>
          <w:lang w:val="en-US"/>
        </w:rPr>
        <w:t xml:space="preserve">các cấp </w:t>
      </w:r>
      <w:r w:rsidRPr="001F0CD5">
        <w:rPr>
          <w:rFonts w:cs="Arial"/>
          <w:sz w:val="22"/>
          <w:szCs w:val="22"/>
          <w:lang w:val="en-US"/>
        </w:rPr>
        <w:t xml:space="preserve">ra quyết định và các bên liên quan để làm mới và cải thiện các nỗ lực để bảo vệ nguồn nước </w:t>
      </w:r>
      <w:proofErr w:type="gramStart"/>
      <w:r w:rsidRPr="001F0CD5">
        <w:rPr>
          <w:rFonts w:cs="Arial"/>
          <w:sz w:val="22"/>
          <w:szCs w:val="22"/>
          <w:lang w:val="en-US"/>
        </w:rPr>
        <w:t>theo</w:t>
      </w:r>
      <w:proofErr w:type="gramEnd"/>
      <w:r w:rsidRPr="001F0CD5">
        <w:rPr>
          <w:rFonts w:cs="Arial"/>
          <w:sz w:val="22"/>
          <w:szCs w:val="22"/>
          <w:lang w:val="en-US"/>
        </w:rPr>
        <w:t xml:space="preserve"> thời gian, và cho phép </w:t>
      </w:r>
      <w:r w:rsidR="001D5254" w:rsidRPr="001F0CD5">
        <w:rPr>
          <w:rFonts w:cs="Arial"/>
          <w:sz w:val="22"/>
          <w:szCs w:val="22"/>
          <w:lang w:val="en-US"/>
        </w:rPr>
        <w:t xml:space="preserve">thay đổi hoặc tái tập trung </w:t>
      </w:r>
      <w:r w:rsidRPr="001F0CD5">
        <w:rPr>
          <w:rFonts w:cs="Arial"/>
          <w:sz w:val="22"/>
          <w:szCs w:val="22"/>
          <w:lang w:val="en-US"/>
        </w:rPr>
        <w:t>các hành động. Giám sát cần được xem xét để đánh giá cả xu hướng</w:t>
      </w:r>
      <w:r w:rsidR="002C2027" w:rsidRPr="001F0CD5">
        <w:rPr>
          <w:rFonts w:cs="Arial"/>
          <w:sz w:val="22"/>
          <w:szCs w:val="22"/>
          <w:lang w:val="en-US"/>
        </w:rPr>
        <w:t xml:space="preserve"> của</w:t>
      </w:r>
      <w:r w:rsidRPr="001F0CD5">
        <w:rPr>
          <w:rFonts w:cs="Arial"/>
          <w:sz w:val="22"/>
          <w:szCs w:val="22"/>
          <w:lang w:val="en-US"/>
        </w:rPr>
        <w:t xml:space="preserve"> điều kiện tài nguyên nước (liên quan đến các </w:t>
      </w:r>
      <w:r w:rsidR="00834AE6">
        <w:rPr>
          <w:rFonts w:cs="Arial"/>
          <w:sz w:val="22"/>
          <w:szCs w:val="22"/>
          <w:lang w:val="en-US"/>
        </w:rPr>
        <w:t>chức năng nguồn nước</w:t>
      </w:r>
      <w:r w:rsidR="002C2027" w:rsidRPr="001F0CD5">
        <w:rPr>
          <w:rFonts w:cs="Arial"/>
          <w:sz w:val="22"/>
          <w:szCs w:val="22"/>
          <w:lang w:val="en-US"/>
        </w:rPr>
        <w:t xml:space="preserve"> đã </w:t>
      </w:r>
      <w:r w:rsidRPr="001F0CD5">
        <w:rPr>
          <w:rFonts w:cs="Arial"/>
          <w:sz w:val="22"/>
          <w:szCs w:val="22"/>
          <w:lang w:val="en-US"/>
        </w:rPr>
        <w:t xml:space="preserve">thống nhất) và tiến bộ trong việc đạt </w:t>
      </w:r>
      <w:r w:rsidR="002C2027" w:rsidRPr="001F0CD5">
        <w:rPr>
          <w:rFonts w:cs="Arial"/>
          <w:sz w:val="22"/>
          <w:szCs w:val="22"/>
          <w:lang w:val="en-US"/>
        </w:rPr>
        <w:t xml:space="preserve">được các </w:t>
      </w:r>
      <w:r w:rsidRPr="001F0CD5">
        <w:rPr>
          <w:rFonts w:cs="Arial"/>
          <w:sz w:val="22"/>
          <w:szCs w:val="22"/>
          <w:lang w:val="en-US"/>
        </w:rPr>
        <w:t xml:space="preserve">mục tiêu cụ thể </w:t>
      </w:r>
      <w:r w:rsidR="002C2027" w:rsidRPr="001F0CD5">
        <w:rPr>
          <w:rFonts w:cs="Arial"/>
          <w:sz w:val="22"/>
          <w:szCs w:val="22"/>
          <w:lang w:val="en-US"/>
        </w:rPr>
        <w:t xml:space="preserve">đã </w:t>
      </w:r>
      <w:r w:rsidRPr="001F0CD5">
        <w:rPr>
          <w:rFonts w:cs="Arial"/>
          <w:sz w:val="22"/>
          <w:szCs w:val="22"/>
          <w:lang w:val="en-US"/>
        </w:rPr>
        <w:t xml:space="preserve">cam kết trong </w:t>
      </w:r>
      <w:r w:rsidR="002C2027" w:rsidRPr="001F0CD5">
        <w:rPr>
          <w:rFonts w:cs="Arial"/>
          <w:sz w:val="22"/>
          <w:szCs w:val="22"/>
          <w:lang w:val="en-US"/>
        </w:rPr>
        <w:t>một quy</w:t>
      </w:r>
      <w:r w:rsidRPr="001F0CD5">
        <w:rPr>
          <w:rFonts w:cs="Arial"/>
          <w:sz w:val="22"/>
          <w:szCs w:val="22"/>
          <w:lang w:val="en-US"/>
        </w:rPr>
        <w:t xml:space="preserve"> hoạch tài nguyên nước </w:t>
      </w:r>
      <w:r w:rsidR="002C2027" w:rsidRPr="001F0CD5">
        <w:rPr>
          <w:rFonts w:cs="Arial"/>
          <w:sz w:val="22"/>
          <w:szCs w:val="22"/>
          <w:lang w:val="en-US"/>
        </w:rPr>
        <w:t>cho một</w:t>
      </w:r>
      <w:r w:rsidRPr="001F0CD5">
        <w:rPr>
          <w:rFonts w:cs="Arial"/>
          <w:sz w:val="22"/>
          <w:szCs w:val="22"/>
          <w:lang w:val="en-US"/>
        </w:rPr>
        <w:t xml:space="preserve"> lưu vực sông.</w:t>
      </w:r>
    </w:p>
    <w:p w:rsidR="005B6AC4" w:rsidRPr="001F0CD5" w:rsidRDefault="005B6AC4" w:rsidP="00A605C8">
      <w:pPr>
        <w:pStyle w:val="CommentText"/>
        <w:spacing w:before="120" w:after="120"/>
        <w:rPr>
          <w:rFonts w:cs="Arial"/>
          <w:b/>
          <w:i/>
          <w:sz w:val="22"/>
          <w:szCs w:val="22"/>
          <w:lang w:val="en-US"/>
        </w:rPr>
      </w:pPr>
      <w:r w:rsidRPr="001F0CD5">
        <w:rPr>
          <w:rFonts w:cs="Arial"/>
          <w:b/>
          <w:i/>
          <w:sz w:val="22"/>
          <w:szCs w:val="22"/>
          <w:lang w:val="en-US"/>
        </w:rPr>
        <w:t xml:space="preserve">Giấy phép xả </w:t>
      </w:r>
      <w:r w:rsidR="002C2027" w:rsidRPr="001F0CD5">
        <w:rPr>
          <w:rFonts w:cs="Arial"/>
          <w:b/>
          <w:i/>
          <w:sz w:val="22"/>
          <w:szCs w:val="22"/>
          <w:lang w:val="en-US"/>
        </w:rPr>
        <w:t xml:space="preserve">nước thải </w:t>
      </w:r>
      <w:r w:rsidRPr="001F0CD5">
        <w:rPr>
          <w:rFonts w:cs="Arial"/>
          <w:b/>
          <w:i/>
          <w:sz w:val="22"/>
          <w:szCs w:val="22"/>
          <w:lang w:val="en-US"/>
        </w:rPr>
        <w:t>và cấp phép phân bổ tài nguyên nước</w:t>
      </w:r>
    </w:p>
    <w:p w:rsidR="004B72DE" w:rsidRPr="009B3B45" w:rsidRDefault="002A19C4" w:rsidP="009B3B45">
      <w:pPr>
        <w:pStyle w:val="CommentText"/>
        <w:spacing w:before="120" w:after="120"/>
        <w:rPr>
          <w:rFonts w:cs="Arial"/>
          <w:sz w:val="22"/>
          <w:szCs w:val="22"/>
          <w:lang w:val="en-US"/>
        </w:rPr>
      </w:pPr>
      <w:r w:rsidRPr="001F0CD5">
        <w:rPr>
          <w:rFonts w:cs="Arial"/>
          <w:sz w:val="22"/>
          <w:szCs w:val="22"/>
          <w:lang w:val="en-US"/>
        </w:rPr>
        <w:t xml:space="preserve">Luật TNN </w:t>
      </w:r>
      <w:r w:rsidR="002C2027" w:rsidRPr="001F0CD5">
        <w:rPr>
          <w:rFonts w:cs="Arial"/>
          <w:sz w:val="22"/>
          <w:szCs w:val="22"/>
          <w:lang w:val="en-US"/>
        </w:rPr>
        <w:t xml:space="preserve">quy định rõ rằng </w:t>
      </w:r>
      <w:r w:rsidR="00834AE6">
        <w:rPr>
          <w:rFonts w:cs="Arial"/>
          <w:sz w:val="22"/>
          <w:szCs w:val="22"/>
          <w:lang w:val="en-US"/>
        </w:rPr>
        <w:t>chức năng nguồn nước</w:t>
      </w:r>
      <w:r w:rsidR="005B6AC4" w:rsidRPr="001F0CD5">
        <w:rPr>
          <w:rFonts w:cs="Arial"/>
          <w:sz w:val="22"/>
          <w:szCs w:val="22"/>
          <w:lang w:val="en-US"/>
        </w:rPr>
        <w:t xml:space="preserve"> sẽ là cơ sở để xác định việc </w:t>
      </w:r>
      <w:r w:rsidR="002C2027" w:rsidRPr="001F0CD5">
        <w:rPr>
          <w:rFonts w:cs="Arial"/>
          <w:sz w:val="22"/>
          <w:szCs w:val="22"/>
          <w:lang w:val="en-US"/>
        </w:rPr>
        <w:t xml:space="preserve">ban </w:t>
      </w:r>
      <w:r w:rsidR="005B6AC4" w:rsidRPr="001F0CD5">
        <w:rPr>
          <w:rFonts w:cs="Arial"/>
          <w:sz w:val="22"/>
          <w:szCs w:val="22"/>
          <w:lang w:val="en-US"/>
        </w:rPr>
        <w:t>hành và sửa đổi giấy phép xả</w:t>
      </w:r>
      <w:r w:rsidR="002C2027" w:rsidRPr="001F0CD5">
        <w:rPr>
          <w:rFonts w:cs="Arial"/>
          <w:sz w:val="22"/>
          <w:szCs w:val="22"/>
          <w:lang w:val="en-US"/>
        </w:rPr>
        <w:t xml:space="preserve"> nước thải</w:t>
      </w:r>
      <w:r w:rsidR="005B6AC4" w:rsidRPr="001F0CD5">
        <w:rPr>
          <w:rFonts w:cs="Arial"/>
          <w:sz w:val="22"/>
          <w:szCs w:val="22"/>
          <w:lang w:val="en-US"/>
        </w:rPr>
        <w:t xml:space="preserve"> hoặc </w:t>
      </w:r>
      <w:r w:rsidR="002C2027" w:rsidRPr="001F0CD5">
        <w:rPr>
          <w:rFonts w:cs="Arial"/>
          <w:sz w:val="22"/>
          <w:szCs w:val="22"/>
          <w:lang w:val="en-US"/>
        </w:rPr>
        <w:t xml:space="preserve">cấp phép phân bổ </w:t>
      </w:r>
      <w:r w:rsidR="005B6AC4" w:rsidRPr="001F0CD5">
        <w:rPr>
          <w:rFonts w:cs="Arial"/>
          <w:sz w:val="22"/>
          <w:szCs w:val="22"/>
          <w:lang w:val="en-US"/>
        </w:rPr>
        <w:t>nước.</w:t>
      </w:r>
    </w:p>
    <w:p w:rsidR="005B6AC4" w:rsidRPr="001F0CD5" w:rsidRDefault="005B6AC4" w:rsidP="00A605C8">
      <w:pPr>
        <w:spacing w:before="120" w:after="120"/>
        <w:rPr>
          <w:rFonts w:cs="Arial"/>
          <w:b/>
          <w:szCs w:val="22"/>
          <w:lang w:val="en-US"/>
        </w:rPr>
      </w:pPr>
      <w:r w:rsidRPr="001F0CD5">
        <w:rPr>
          <w:rFonts w:cs="Arial"/>
          <w:b/>
          <w:szCs w:val="22"/>
          <w:lang w:val="en-US"/>
        </w:rPr>
        <w:t xml:space="preserve">Vai trò của Bộ TNMT liên quan đến </w:t>
      </w:r>
      <w:r w:rsidR="00834AE6">
        <w:rPr>
          <w:rFonts w:cs="Arial"/>
          <w:b/>
          <w:szCs w:val="22"/>
          <w:lang w:val="en-US"/>
        </w:rPr>
        <w:t>chức năng nguồn nước</w:t>
      </w:r>
    </w:p>
    <w:p w:rsidR="005B6AC4" w:rsidRPr="001F0CD5" w:rsidRDefault="005B6AC4" w:rsidP="00A605C8">
      <w:pPr>
        <w:numPr>
          <w:ilvl w:val="0"/>
          <w:numId w:val="11"/>
        </w:numPr>
        <w:spacing w:before="120" w:after="120"/>
        <w:rPr>
          <w:rFonts w:cs="Arial"/>
          <w:szCs w:val="22"/>
          <w:lang w:val="en-US"/>
        </w:rPr>
      </w:pPr>
      <w:r w:rsidRPr="001F0CD5">
        <w:rPr>
          <w:rFonts w:cs="Arial"/>
          <w:szCs w:val="22"/>
          <w:lang w:val="en-US"/>
        </w:rPr>
        <w:t>Xây dự</w:t>
      </w:r>
      <w:r w:rsidR="00D8193C" w:rsidRPr="001F0CD5">
        <w:rPr>
          <w:rFonts w:cs="Arial"/>
          <w:szCs w:val="22"/>
          <w:lang w:val="en-US"/>
        </w:rPr>
        <w:t>ng</w:t>
      </w:r>
      <w:r w:rsidRPr="001F0CD5">
        <w:rPr>
          <w:rFonts w:cs="Arial"/>
          <w:szCs w:val="22"/>
          <w:lang w:val="en-US"/>
        </w:rPr>
        <w:t xml:space="preserve"> quy trình </w:t>
      </w:r>
      <w:proofErr w:type="gramStart"/>
      <w:r w:rsidR="00D8193C" w:rsidRPr="001F0CD5">
        <w:rPr>
          <w:rFonts w:cs="Arial"/>
          <w:szCs w:val="22"/>
          <w:lang w:val="en-US"/>
        </w:rPr>
        <w:t>chung</w:t>
      </w:r>
      <w:proofErr w:type="gramEnd"/>
      <w:r w:rsidRPr="001F0CD5">
        <w:rPr>
          <w:rFonts w:cs="Arial"/>
          <w:szCs w:val="22"/>
          <w:lang w:val="en-US"/>
        </w:rPr>
        <w:t xml:space="preserve">, </w:t>
      </w:r>
      <w:r w:rsidR="00D8193C" w:rsidRPr="001F0CD5">
        <w:rPr>
          <w:rFonts w:cs="Arial"/>
          <w:szCs w:val="22"/>
          <w:lang w:val="en-US"/>
        </w:rPr>
        <w:t xml:space="preserve">kể cả phê duyệt Bộ </w:t>
      </w:r>
      <w:r w:rsidR="00834AE6">
        <w:rPr>
          <w:rFonts w:cs="Arial"/>
          <w:szCs w:val="22"/>
          <w:lang w:val="en-US"/>
        </w:rPr>
        <w:t>Chức năng nguồn nước</w:t>
      </w:r>
      <w:r w:rsidR="00D8193C" w:rsidRPr="001F0CD5">
        <w:rPr>
          <w:rFonts w:cs="Arial"/>
          <w:szCs w:val="22"/>
          <w:lang w:val="en-US"/>
        </w:rPr>
        <w:t xml:space="preserve"> quốc gia</w:t>
      </w:r>
      <w:r w:rsidRPr="001F0CD5">
        <w:rPr>
          <w:rFonts w:cs="Arial"/>
          <w:szCs w:val="22"/>
          <w:lang w:val="en-US"/>
        </w:rPr>
        <w:t xml:space="preserve"> </w:t>
      </w:r>
      <w:r w:rsidR="00D8193C" w:rsidRPr="001F0CD5">
        <w:rPr>
          <w:rFonts w:cs="Arial"/>
          <w:szCs w:val="22"/>
          <w:lang w:val="en-US"/>
        </w:rPr>
        <w:t>của</w:t>
      </w:r>
      <w:r w:rsidRPr="001F0CD5">
        <w:rPr>
          <w:rFonts w:cs="Arial"/>
          <w:szCs w:val="22"/>
          <w:lang w:val="en-US"/>
        </w:rPr>
        <w:t xml:space="preserve"> Việt Nam.</w:t>
      </w:r>
    </w:p>
    <w:p w:rsidR="005B6AC4" w:rsidRPr="001F0CD5" w:rsidRDefault="005B6AC4" w:rsidP="00A605C8">
      <w:pPr>
        <w:numPr>
          <w:ilvl w:val="0"/>
          <w:numId w:val="11"/>
        </w:numPr>
        <w:spacing w:before="120" w:after="120"/>
        <w:rPr>
          <w:rFonts w:cs="Arial"/>
          <w:szCs w:val="22"/>
          <w:lang w:val="en-US"/>
        </w:rPr>
      </w:pPr>
      <w:r w:rsidRPr="001F0CD5">
        <w:rPr>
          <w:rFonts w:cs="Arial"/>
          <w:szCs w:val="22"/>
          <w:lang w:val="en-US"/>
        </w:rPr>
        <w:t>Làm việc với cộng đồng để thiết lập chức năng hiện tại của nguồn nước.</w:t>
      </w:r>
    </w:p>
    <w:p w:rsidR="005B6AC4" w:rsidRPr="001F0CD5" w:rsidRDefault="005B6AC4" w:rsidP="00A605C8">
      <w:pPr>
        <w:numPr>
          <w:ilvl w:val="0"/>
          <w:numId w:val="11"/>
        </w:numPr>
        <w:spacing w:before="120" w:after="120"/>
        <w:rPr>
          <w:rFonts w:cs="Arial"/>
          <w:szCs w:val="22"/>
          <w:lang w:val="en-US"/>
        </w:rPr>
      </w:pPr>
      <w:r w:rsidRPr="001F0CD5">
        <w:rPr>
          <w:rFonts w:cs="Arial"/>
          <w:szCs w:val="22"/>
          <w:lang w:val="en-US"/>
        </w:rPr>
        <w:t xml:space="preserve">Làm việc với cộng đồng để thiết lập chức năng </w:t>
      </w:r>
      <w:r w:rsidR="00D8193C" w:rsidRPr="001F0CD5">
        <w:rPr>
          <w:rFonts w:cs="Arial"/>
          <w:szCs w:val="22"/>
          <w:lang w:val="en-US"/>
        </w:rPr>
        <w:t>q</w:t>
      </w:r>
      <w:r w:rsidRPr="001F0CD5">
        <w:rPr>
          <w:rFonts w:cs="Arial"/>
          <w:szCs w:val="22"/>
          <w:lang w:val="en-US"/>
        </w:rPr>
        <w:t xml:space="preserve">uy hoạch </w:t>
      </w:r>
      <w:r w:rsidR="00D8193C" w:rsidRPr="001F0CD5">
        <w:rPr>
          <w:rFonts w:cs="Arial"/>
          <w:szCs w:val="22"/>
          <w:lang w:val="en-US"/>
        </w:rPr>
        <w:t xml:space="preserve">của </w:t>
      </w:r>
      <w:r w:rsidRPr="001F0CD5">
        <w:rPr>
          <w:rFonts w:cs="Arial"/>
          <w:szCs w:val="22"/>
          <w:lang w:val="en-US"/>
        </w:rPr>
        <w:t>nguồn nước</w:t>
      </w:r>
    </w:p>
    <w:p w:rsidR="005B6AC4" w:rsidRPr="001F0CD5" w:rsidRDefault="005B6AC4" w:rsidP="00A605C8">
      <w:pPr>
        <w:numPr>
          <w:ilvl w:val="0"/>
          <w:numId w:val="11"/>
        </w:numPr>
        <w:spacing w:before="120" w:after="120"/>
        <w:rPr>
          <w:rFonts w:cs="Arial"/>
          <w:szCs w:val="22"/>
          <w:lang w:val="en-US"/>
        </w:rPr>
      </w:pPr>
      <w:r w:rsidRPr="001F0CD5">
        <w:rPr>
          <w:rFonts w:cs="Arial"/>
          <w:szCs w:val="22"/>
          <w:lang w:val="en-US"/>
        </w:rPr>
        <w:t xml:space="preserve">Chính thức phê duyệt các chức năng </w:t>
      </w:r>
      <w:r w:rsidR="00D8193C" w:rsidRPr="001F0CD5">
        <w:rPr>
          <w:rFonts w:cs="Arial"/>
          <w:szCs w:val="22"/>
          <w:lang w:val="en-US"/>
        </w:rPr>
        <w:t>quy</w:t>
      </w:r>
      <w:r w:rsidRPr="001F0CD5">
        <w:rPr>
          <w:rFonts w:cs="Arial"/>
          <w:szCs w:val="22"/>
          <w:lang w:val="en-US"/>
        </w:rPr>
        <w:t xml:space="preserve"> hoạch</w:t>
      </w:r>
      <w:r w:rsidR="00D8193C" w:rsidRPr="001F0CD5">
        <w:rPr>
          <w:rFonts w:cs="Arial"/>
          <w:szCs w:val="22"/>
          <w:lang w:val="en-US"/>
        </w:rPr>
        <w:t xml:space="preserve"> này</w:t>
      </w:r>
      <w:r w:rsidRPr="001F0CD5">
        <w:rPr>
          <w:rFonts w:cs="Arial"/>
          <w:szCs w:val="22"/>
          <w:lang w:val="en-US"/>
        </w:rPr>
        <w:t xml:space="preserve"> cho </w:t>
      </w:r>
      <w:r w:rsidR="00D8193C" w:rsidRPr="001F0CD5">
        <w:rPr>
          <w:rFonts w:cs="Arial"/>
          <w:szCs w:val="22"/>
          <w:lang w:val="en-US"/>
        </w:rPr>
        <w:t xml:space="preserve">các </w:t>
      </w:r>
      <w:r w:rsidRPr="001F0CD5">
        <w:rPr>
          <w:rFonts w:cs="Arial"/>
          <w:szCs w:val="22"/>
          <w:lang w:val="en-US"/>
        </w:rPr>
        <w:t>nguồn nước của lưu vực sông.</w:t>
      </w:r>
    </w:p>
    <w:p w:rsidR="005B6AC4" w:rsidRPr="001F0CD5" w:rsidRDefault="00D8193C" w:rsidP="00A605C8">
      <w:pPr>
        <w:numPr>
          <w:ilvl w:val="0"/>
          <w:numId w:val="11"/>
        </w:numPr>
        <w:spacing w:before="120" w:after="120"/>
        <w:rPr>
          <w:rFonts w:cs="Arial"/>
          <w:szCs w:val="22"/>
          <w:lang w:val="en-US"/>
        </w:rPr>
      </w:pPr>
      <w:r w:rsidRPr="001F0CD5">
        <w:rPr>
          <w:rFonts w:cs="Arial"/>
          <w:szCs w:val="22"/>
          <w:lang w:val="en-US"/>
        </w:rPr>
        <w:t xml:space="preserve">Đưa các </w:t>
      </w:r>
      <w:r w:rsidR="005B6AC4" w:rsidRPr="001F0CD5">
        <w:rPr>
          <w:rFonts w:cs="Arial"/>
          <w:szCs w:val="22"/>
          <w:lang w:val="en-US"/>
        </w:rPr>
        <w:t xml:space="preserve">chức năng </w:t>
      </w:r>
      <w:r w:rsidRPr="001F0CD5">
        <w:rPr>
          <w:rFonts w:cs="Arial"/>
          <w:szCs w:val="22"/>
          <w:lang w:val="en-US"/>
        </w:rPr>
        <w:t>này vào N</w:t>
      </w:r>
      <w:r w:rsidR="005B6AC4" w:rsidRPr="001F0CD5">
        <w:rPr>
          <w:rFonts w:cs="Arial"/>
          <w:szCs w:val="22"/>
          <w:lang w:val="en-US"/>
        </w:rPr>
        <w:t xml:space="preserve">hiệm vụ </w:t>
      </w:r>
      <w:r w:rsidRPr="001F0CD5">
        <w:rPr>
          <w:rFonts w:cs="Arial"/>
          <w:szCs w:val="22"/>
          <w:lang w:val="en-US"/>
        </w:rPr>
        <w:t>quy</w:t>
      </w:r>
      <w:r w:rsidR="005B6AC4" w:rsidRPr="001F0CD5">
        <w:rPr>
          <w:rFonts w:cs="Arial"/>
          <w:szCs w:val="22"/>
          <w:lang w:val="en-US"/>
        </w:rPr>
        <w:t xml:space="preserve"> hoạch và </w:t>
      </w:r>
      <w:r w:rsidRPr="001F0CD5">
        <w:rPr>
          <w:rFonts w:cs="Arial"/>
          <w:szCs w:val="22"/>
          <w:lang w:val="en-US"/>
        </w:rPr>
        <w:t xml:space="preserve">quy hoạch </w:t>
      </w:r>
      <w:r w:rsidR="005B6AC4" w:rsidRPr="001F0CD5">
        <w:rPr>
          <w:rFonts w:cs="Arial"/>
          <w:szCs w:val="22"/>
          <w:lang w:val="en-US"/>
        </w:rPr>
        <w:t xml:space="preserve">tài nguyên nước </w:t>
      </w:r>
      <w:r w:rsidRPr="001F0CD5">
        <w:rPr>
          <w:rFonts w:cs="Arial"/>
          <w:szCs w:val="22"/>
          <w:lang w:val="en-US"/>
        </w:rPr>
        <w:t xml:space="preserve">cho </w:t>
      </w:r>
      <w:r w:rsidR="005B6AC4" w:rsidRPr="001F0CD5">
        <w:rPr>
          <w:rFonts w:cs="Arial"/>
          <w:szCs w:val="22"/>
          <w:lang w:val="en-US"/>
        </w:rPr>
        <w:t>các lưu vực sông.</w:t>
      </w:r>
    </w:p>
    <w:p w:rsidR="005B6AC4" w:rsidRPr="001F0CD5" w:rsidRDefault="005B6AC4" w:rsidP="00A605C8">
      <w:pPr>
        <w:numPr>
          <w:ilvl w:val="0"/>
          <w:numId w:val="11"/>
        </w:numPr>
        <w:spacing w:before="120" w:after="120"/>
        <w:rPr>
          <w:rFonts w:cs="Arial"/>
          <w:szCs w:val="22"/>
          <w:lang w:val="en-US"/>
        </w:rPr>
      </w:pPr>
      <w:r w:rsidRPr="001F0CD5">
        <w:rPr>
          <w:rFonts w:cs="Arial"/>
          <w:szCs w:val="22"/>
          <w:lang w:val="en-US"/>
        </w:rPr>
        <w:t>Sử dụng các chức năng đã được phê duyệt để cấp phép xả nước thải, phân bổ nước, vv, và các chương trình giám sát để bảo vệ các chức năng</w:t>
      </w:r>
      <w:r w:rsidR="00D8193C" w:rsidRPr="001F0CD5">
        <w:rPr>
          <w:rFonts w:cs="Arial"/>
          <w:szCs w:val="22"/>
          <w:lang w:val="en-US"/>
        </w:rPr>
        <w:t xml:space="preserve"> này</w:t>
      </w:r>
      <w:r w:rsidRPr="001F0CD5">
        <w:rPr>
          <w:rFonts w:cs="Arial"/>
          <w:szCs w:val="22"/>
          <w:lang w:val="en-US"/>
        </w:rPr>
        <w:t>.</w:t>
      </w:r>
    </w:p>
    <w:p w:rsidR="004B72DE" w:rsidRPr="00834AE6" w:rsidRDefault="005B6AC4" w:rsidP="00A605C8">
      <w:pPr>
        <w:numPr>
          <w:ilvl w:val="0"/>
          <w:numId w:val="11"/>
        </w:numPr>
        <w:spacing w:before="120" w:after="120"/>
        <w:rPr>
          <w:rFonts w:cs="Arial"/>
          <w:szCs w:val="22"/>
          <w:lang w:val="en-US"/>
        </w:rPr>
      </w:pPr>
      <w:r w:rsidRPr="001F0CD5">
        <w:rPr>
          <w:rFonts w:cs="Arial"/>
          <w:szCs w:val="22"/>
          <w:lang w:val="en-US"/>
        </w:rPr>
        <w:t xml:space="preserve">Giám sát và quản lý nguồn nước để đảm bảo rằng các chức năng </w:t>
      </w:r>
      <w:r w:rsidR="00D8193C" w:rsidRPr="001F0CD5">
        <w:rPr>
          <w:rFonts w:cs="Arial"/>
          <w:szCs w:val="22"/>
          <w:lang w:val="en-US"/>
        </w:rPr>
        <w:t xml:space="preserve">này </w:t>
      </w:r>
      <w:r w:rsidRPr="001F0CD5">
        <w:rPr>
          <w:rFonts w:cs="Arial"/>
          <w:szCs w:val="22"/>
          <w:lang w:val="en-US"/>
        </w:rPr>
        <w:t>được đáp ứng, báo cáo lại.</w:t>
      </w:r>
    </w:p>
    <w:p w:rsidR="004B72DE" w:rsidRPr="001F0CD5" w:rsidRDefault="00D90183" w:rsidP="00A605C8">
      <w:pPr>
        <w:spacing w:before="120" w:after="120"/>
        <w:rPr>
          <w:rFonts w:cs="Arial"/>
          <w:b/>
          <w:lang w:val="en-US"/>
        </w:rPr>
      </w:pPr>
      <w:r w:rsidRPr="001F0CD5">
        <w:rPr>
          <w:rFonts w:cs="Arial"/>
          <w:b/>
          <w:bCs/>
          <w:szCs w:val="22"/>
          <w:lang w:val="en-US"/>
        </w:rPr>
        <w:t xml:space="preserve">Ví dụ về sử dụng các </w:t>
      </w:r>
      <w:r w:rsidR="00834AE6">
        <w:rPr>
          <w:rFonts w:cs="Arial"/>
          <w:b/>
          <w:bCs/>
          <w:szCs w:val="22"/>
          <w:lang w:val="en-US"/>
        </w:rPr>
        <w:t>chức năng nguồn nước</w:t>
      </w:r>
      <w:r w:rsidRPr="001F0CD5">
        <w:rPr>
          <w:rFonts w:cs="Arial"/>
          <w:b/>
          <w:bCs/>
          <w:szCs w:val="22"/>
          <w:lang w:val="en-US"/>
        </w:rPr>
        <w:t xml:space="preserve"> trên thực tiễn</w:t>
      </w:r>
    </w:p>
    <w:p w:rsidR="004B72DE" w:rsidRPr="001F0CD5" w:rsidRDefault="00D90183" w:rsidP="00A605C8">
      <w:pPr>
        <w:tabs>
          <w:tab w:val="left" w:pos="1134"/>
        </w:tabs>
        <w:spacing w:before="120" w:after="120"/>
        <w:contextualSpacing/>
        <w:rPr>
          <w:rFonts w:cs="Arial"/>
          <w:i/>
          <w:lang w:val="en-US"/>
        </w:rPr>
      </w:pPr>
      <w:r w:rsidRPr="001F0CD5">
        <w:rPr>
          <w:rFonts w:cs="Arial"/>
          <w:i/>
          <w:lang w:val="en-US"/>
        </w:rPr>
        <w:lastRenderedPageBreak/>
        <w:t>Xác định các nguồn nước chính và mục đích sử dụng</w:t>
      </w:r>
    </w:p>
    <w:p w:rsidR="00D22308" w:rsidRPr="001F0CD5" w:rsidRDefault="005B6AC4" w:rsidP="00834AE6">
      <w:pPr>
        <w:spacing w:before="120" w:after="120"/>
        <w:rPr>
          <w:rFonts w:cs="Arial"/>
          <w:lang w:val="en-US"/>
        </w:rPr>
      </w:pPr>
      <w:r w:rsidRPr="001F0CD5">
        <w:rPr>
          <w:rFonts w:cs="Arial"/>
          <w:lang w:val="en-US"/>
        </w:rPr>
        <w:t xml:space="preserve">Đầu tiên, hãy xem xét 2 quan điểm </w:t>
      </w:r>
      <w:r w:rsidR="00D22308" w:rsidRPr="001F0CD5">
        <w:rPr>
          <w:rFonts w:cs="Arial"/>
          <w:lang w:val="en-US"/>
        </w:rPr>
        <w:t xml:space="preserve">về </w:t>
      </w:r>
      <w:r w:rsidRPr="001F0CD5">
        <w:rPr>
          <w:rFonts w:cs="Arial"/>
          <w:lang w:val="en-US"/>
        </w:rPr>
        <w:t>chức năng - (i) các chức năng hoặc sử dụng nguồn nước</w:t>
      </w:r>
      <w:r w:rsidR="00D22308" w:rsidRPr="001F0CD5">
        <w:rPr>
          <w:rFonts w:cs="Arial"/>
          <w:lang w:val="en-US"/>
        </w:rPr>
        <w:t xml:space="preserve"> hiện tại</w:t>
      </w:r>
      <w:r w:rsidRPr="001F0CD5">
        <w:rPr>
          <w:rFonts w:cs="Arial"/>
          <w:lang w:val="en-US"/>
        </w:rPr>
        <w:t>, và (ii) chức năng</w:t>
      </w:r>
      <w:r w:rsidR="00D22308" w:rsidRPr="001F0CD5">
        <w:rPr>
          <w:rFonts w:cs="Arial"/>
          <w:lang w:val="en-US"/>
        </w:rPr>
        <w:t xml:space="preserve">/sử dụng các nguồn nước </w:t>
      </w:r>
      <w:r w:rsidRPr="001F0CD5">
        <w:rPr>
          <w:rFonts w:cs="Arial"/>
          <w:lang w:val="en-US"/>
        </w:rPr>
        <w:t>tương lai</w:t>
      </w:r>
      <w:r w:rsidR="00D22308" w:rsidRPr="001F0CD5">
        <w:rPr>
          <w:rFonts w:cs="Arial"/>
          <w:lang w:val="en-US"/>
        </w:rPr>
        <w:t xml:space="preserve"> mà </w:t>
      </w:r>
      <w:r w:rsidRPr="001F0CD5">
        <w:rPr>
          <w:rFonts w:cs="Arial"/>
          <w:lang w:val="en-US"/>
        </w:rPr>
        <w:t xml:space="preserve">các bên liên quan muốn </w:t>
      </w:r>
      <w:r w:rsidR="00D22308" w:rsidRPr="001F0CD5">
        <w:rPr>
          <w:rFonts w:cs="Arial"/>
          <w:lang w:val="en-US"/>
        </w:rPr>
        <w:t>đạt được</w:t>
      </w:r>
      <w:r w:rsidRPr="001F0CD5">
        <w:rPr>
          <w:rFonts w:cs="Arial"/>
          <w:lang w:val="en-US"/>
        </w:rPr>
        <w:t xml:space="preserve">. </w:t>
      </w:r>
      <w:proofErr w:type="gramStart"/>
      <w:r w:rsidRPr="001F0CD5">
        <w:rPr>
          <w:rFonts w:cs="Arial"/>
          <w:lang w:val="en-US"/>
        </w:rPr>
        <w:t>Chức năng hiện tại của nguồn nước dựa trên các mục đích hiện tại.</w:t>
      </w:r>
      <w:proofErr w:type="gramEnd"/>
      <w:r w:rsidRPr="001F0CD5">
        <w:rPr>
          <w:rFonts w:cs="Arial"/>
          <w:lang w:val="en-US"/>
        </w:rPr>
        <w:t xml:space="preserve"> </w:t>
      </w:r>
      <w:proofErr w:type="gramStart"/>
      <w:r w:rsidRPr="001F0CD5">
        <w:rPr>
          <w:rFonts w:cs="Arial"/>
          <w:lang w:val="en-US"/>
        </w:rPr>
        <w:t>Chức năng trong tương lai phụ thuộc vào cách người ta muốn và mong đợi nguồn nước được sử dụng trong tương lai.</w:t>
      </w:r>
      <w:proofErr w:type="gramEnd"/>
      <w:r w:rsidRPr="001F0CD5">
        <w:rPr>
          <w:rFonts w:cs="Arial"/>
          <w:lang w:val="en-US"/>
        </w:rPr>
        <w:t xml:space="preserve"> </w:t>
      </w:r>
      <w:proofErr w:type="gramStart"/>
      <w:r w:rsidRPr="001F0CD5">
        <w:rPr>
          <w:rFonts w:cs="Arial"/>
          <w:lang w:val="en-US"/>
        </w:rPr>
        <w:t>Điều này có thể được quyết định trong quá trình xếp hạng ưu tiên các chức năng.</w:t>
      </w:r>
      <w:proofErr w:type="gramEnd"/>
      <w:r w:rsidRPr="001F0CD5">
        <w:rPr>
          <w:rFonts w:cs="Arial"/>
          <w:lang w:val="en-US"/>
        </w:rPr>
        <w:t xml:space="preserve"> </w:t>
      </w:r>
      <w:proofErr w:type="gramStart"/>
      <w:r w:rsidRPr="001F0CD5">
        <w:rPr>
          <w:rFonts w:cs="Arial"/>
          <w:lang w:val="en-US"/>
        </w:rPr>
        <w:t>Ví dụ</w:t>
      </w:r>
      <w:r w:rsidR="00D22308" w:rsidRPr="001F0CD5">
        <w:rPr>
          <w:rFonts w:cs="Arial"/>
          <w:lang w:val="en-US"/>
        </w:rPr>
        <w:t xml:space="preserve">, </w:t>
      </w:r>
      <w:r w:rsidRPr="001F0CD5">
        <w:rPr>
          <w:rFonts w:cs="Arial"/>
          <w:lang w:val="en-US"/>
        </w:rPr>
        <w:t>bảo vệ một số loài cá quý không là mục đích hiện tại, nhưng có thể là ưu tiên cao 20 năm sau đó.</w:t>
      </w:r>
      <w:proofErr w:type="gramEnd"/>
      <w:r w:rsidRPr="001F0CD5">
        <w:rPr>
          <w:rFonts w:cs="Arial"/>
          <w:lang w:val="en-US"/>
        </w:rPr>
        <w:t xml:space="preserve"> </w:t>
      </w:r>
      <w:proofErr w:type="gramStart"/>
      <w:r w:rsidRPr="001F0CD5">
        <w:rPr>
          <w:rFonts w:cs="Arial"/>
          <w:lang w:val="en-US"/>
        </w:rPr>
        <w:t xml:space="preserve">Điều này sẽ được đặt là một trong những kịch bản để tìm ra biện pháp trong </w:t>
      </w:r>
      <w:r w:rsidR="00D22308" w:rsidRPr="001F0CD5">
        <w:rPr>
          <w:rFonts w:cs="Arial"/>
          <w:lang w:val="en-US"/>
        </w:rPr>
        <w:t>quy</w:t>
      </w:r>
      <w:r w:rsidRPr="001F0CD5">
        <w:rPr>
          <w:rFonts w:cs="Arial"/>
          <w:lang w:val="en-US"/>
        </w:rPr>
        <w:t xml:space="preserve"> hoạch tài nguyên nước.</w:t>
      </w:r>
      <w:proofErr w:type="gramEnd"/>
      <w:r w:rsidRPr="001F0CD5">
        <w:rPr>
          <w:rFonts w:cs="Arial"/>
          <w:lang w:val="en-US"/>
        </w:rPr>
        <w:t xml:space="preserve"> </w:t>
      </w:r>
      <w:proofErr w:type="gramStart"/>
      <w:r w:rsidR="00D22308" w:rsidRPr="001F0CD5">
        <w:rPr>
          <w:rFonts w:cs="Arial"/>
          <w:lang w:val="en-US"/>
        </w:rPr>
        <w:t xml:space="preserve">Đối với </w:t>
      </w:r>
      <w:r w:rsidRPr="001F0CD5">
        <w:rPr>
          <w:rFonts w:cs="Arial"/>
          <w:lang w:val="en-US"/>
        </w:rPr>
        <w:t xml:space="preserve">sử dụng hiện tại, các nhà </w:t>
      </w:r>
      <w:r w:rsidR="00D22308" w:rsidRPr="001F0CD5">
        <w:rPr>
          <w:rFonts w:cs="Arial"/>
          <w:lang w:val="en-US"/>
        </w:rPr>
        <w:t xml:space="preserve">quy </w:t>
      </w:r>
      <w:r w:rsidRPr="001F0CD5">
        <w:rPr>
          <w:rFonts w:cs="Arial"/>
          <w:lang w:val="en-US"/>
        </w:rPr>
        <w:t xml:space="preserve">hoạch muốn đảm bảo rằng </w:t>
      </w:r>
      <w:r w:rsidR="00D22308" w:rsidRPr="001F0CD5">
        <w:rPr>
          <w:rFonts w:cs="Arial"/>
          <w:lang w:val="en-US"/>
        </w:rPr>
        <w:t>các sử dụng này c</w:t>
      </w:r>
      <w:r w:rsidRPr="001F0CD5">
        <w:rPr>
          <w:rFonts w:cs="Arial"/>
          <w:lang w:val="en-US"/>
        </w:rPr>
        <w:t>ó thể tiếp tục trong tương lai,</w:t>
      </w:r>
      <w:r w:rsidR="00D22308" w:rsidRPr="001F0CD5">
        <w:rPr>
          <w:rFonts w:cs="Arial"/>
          <w:lang w:val="en-US"/>
        </w:rPr>
        <w:t xml:space="preserve"> kể cả </w:t>
      </w:r>
      <w:r w:rsidRPr="001F0CD5">
        <w:rPr>
          <w:rFonts w:cs="Arial"/>
          <w:lang w:val="en-US"/>
        </w:rPr>
        <w:t xml:space="preserve">nếu </w:t>
      </w:r>
      <w:r w:rsidR="00D22308" w:rsidRPr="001F0CD5">
        <w:rPr>
          <w:rFonts w:cs="Arial"/>
          <w:lang w:val="en-US"/>
        </w:rPr>
        <w:t>tăng lên</w:t>
      </w:r>
      <w:r w:rsidRPr="001F0CD5">
        <w:rPr>
          <w:rFonts w:cs="Arial"/>
          <w:lang w:val="en-US"/>
        </w:rPr>
        <w:t>.</w:t>
      </w:r>
      <w:proofErr w:type="gramEnd"/>
      <w:r w:rsidRPr="001F0CD5">
        <w:rPr>
          <w:rFonts w:cs="Arial"/>
          <w:lang w:val="en-US"/>
        </w:rPr>
        <w:t xml:space="preserve"> </w:t>
      </w:r>
      <w:proofErr w:type="gramStart"/>
      <w:r w:rsidRPr="001F0CD5">
        <w:rPr>
          <w:rFonts w:cs="Arial"/>
          <w:lang w:val="en-US"/>
        </w:rPr>
        <w:t xml:space="preserve">Nhưng đối với các chức năng tương lai, các nhà quản lý phải thực sự mang lại thay đổi </w:t>
      </w:r>
      <w:r w:rsidR="00D22308" w:rsidRPr="001F0CD5">
        <w:rPr>
          <w:rFonts w:cs="Arial"/>
          <w:lang w:val="en-US"/>
        </w:rPr>
        <w:t>về</w:t>
      </w:r>
      <w:r w:rsidRPr="001F0CD5">
        <w:rPr>
          <w:rFonts w:cs="Arial"/>
          <w:lang w:val="en-US"/>
        </w:rPr>
        <w:t xml:space="preserve"> điều kiện hoặc quản lý nguồn nướ</w:t>
      </w:r>
      <w:r w:rsidR="00834AE6">
        <w:rPr>
          <w:rFonts w:cs="Arial"/>
          <w:lang w:val="en-US"/>
        </w:rPr>
        <w:t>c.</w:t>
      </w:r>
      <w:proofErr w:type="gramEnd"/>
    </w:p>
    <w:p w:rsidR="004B72DE" w:rsidRPr="001F0CD5" w:rsidRDefault="005B6AC4" w:rsidP="00834AE6">
      <w:pPr>
        <w:pStyle w:val="ListParagraph"/>
        <w:spacing w:before="120" w:after="120"/>
        <w:ind w:left="0"/>
        <w:rPr>
          <w:rFonts w:cs="Arial"/>
          <w:lang w:val="en-US"/>
        </w:rPr>
      </w:pPr>
      <w:proofErr w:type="gramStart"/>
      <w:r w:rsidRPr="001F0CD5">
        <w:rPr>
          <w:rFonts w:cs="Arial"/>
          <w:lang w:val="en-US"/>
        </w:rPr>
        <w:t xml:space="preserve">Trong ví dụ này, "nguồn nước" ở đây được hiểu </w:t>
      </w:r>
      <w:r w:rsidR="00D22308" w:rsidRPr="001F0CD5">
        <w:rPr>
          <w:rFonts w:cs="Arial"/>
          <w:lang w:val="en-US"/>
        </w:rPr>
        <w:t>là</w:t>
      </w:r>
      <w:r w:rsidRPr="001F0CD5">
        <w:rPr>
          <w:rFonts w:cs="Arial"/>
          <w:lang w:val="en-US"/>
        </w:rPr>
        <w:t xml:space="preserve"> sông, hồ, ao hồ, </w:t>
      </w:r>
      <w:r w:rsidR="00D22308" w:rsidRPr="001F0CD5">
        <w:rPr>
          <w:rFonts w:cs="Arial"/>
          <w:lang w:val="en-US"/>
        </w:rPr>
        <w:t xml:space="preserve">vùng </w:t>
      </w:r>
      <w:r w:rsidRPr="001F0CD5">
        <w:rPr>
          <w:rFonts w:cs="Arial"/>
          <w:lang w:val="en-US"/>
        </w:rPr>
        <w:t xml:space="preserve">cửa sông, các tầng ngậm nước - như </w:t>
      </w:r>
      <w:r w:rsidR="00D22308" w:rsidRPr="001F0CD5">
        <w:rPr>
          <w:rFonts w:cs="Arial"/>
          <w:lang w:val="en-US"/>
        </w:rPr>
        <w:t xml:space="preserve">là </w:t>
      </w:r>
      <w:r w:rsidRPr="001F0CD5">
        <w:rPr>
          <w:rFonts w:cs="Arial"/>
          <w:lang w:val="en-US"/>
        </w:rPr>
        <w:t xml:space="preserve">các nguồn nước </w:t>
      </w:r>
      <w:r w:rsidR="00D22308" w:rsidRPr="001F0CD5">
        <w:rPr>
          <w:rFonts w:cs="Arial"/>
          <w:lang w:val="en-US"/>
        </w:rPr>
        <w:t>có khả năng đ</w:t>
      </w:r>
      <w:r w:rsidRPr="001F0CD5">
        <w:rPr>
          <w:rFonts w:cs="Arial"/>
          <w:lang w:val="en-US"/>
        </w:rPr>
        <w:t>áp ứng nhu cầu của con người.</w:t>
      </w:r>
      <w:proofErr w:type="gramEnd"/>
      <w:r w:rsidRPr="001F0CD5">
        <w:rPr>
          <w:rFonts w:cs="Arial"/>
          <w:lang w:val="en-US"/>
        </w:rPr>
        <w:t xml:space="preserve"> Căn cứ vào mục đích sử dụng nước hiện tại,</w:t>
      </w:r>
      <w:r w:rsidR="00D22308" w:rsidRPr="001F0CD5">
        <w:rPr>
          <w:rFonts w:cs="Arial"/>
          <w:lang w:val="en-US"/>
        </w:rPr>
        <w:t xml:space="preserve"> các</w:t>
      </w:r>
      <w:r w:rsidRPr="001F0CD5">
        <w:rPr>
          <w:rFonts w:cs="Arial"/>
          <w:lang w:val="en-US"/>
        </w:rPr>
        <w:t xml:space="preserve"> nguồn nước chính của lưu vực được liệt kê dướ</w:t>
      </w:r>
      <w:r w:rsidR="00834AE6">
        <w:rPr>
          <w:rFonts w:cs="Arial"/>
          <w:lang w:val="en-US"/>
        </w:rPr>
        <w:t>i đây:</w:t>
      </w:r>
    </w:p>
    <w:p w:rsidR="004B72DE" w:rsidRPr="001F0CD5" w:rsidRDefault="00893F8F" w:rsidP="00834AE6">
      <w:pPr>
        <w:pStyle w:val="ListParagraph"/>
        <w:spacing w:before="120" w:after="120"/>
        <w:ind w:left="357"/>
        <w:rPr>
          <w:rFonts w:cs="Arial"/>
          <w:b/>
          <w:lang w:val="en-US"/>
        </w:rPr>
      </w:pPr>
      <w:r w:rsidRPr="001F0CD5">
        <w:rPr>
          <w:rFonts w:cs="Arial"/>
          <w:b/>
          <w:lang w:val="en-US"/>
        </w:rPr>
        <w:t>Bảng</w:t>
      </w:r>
      <w:r w:rsidR="004B72DE" w:rsidRPr="001F0CD5">
        <w:rPr>
          <w:rFonts w:cs="Arial"/>
          <w:b/>
          <w:lang w:val="en-US"/>
        </w:rPr>
        <w:t xml:space="preserve"> 1: </w:t>
      </w:r>
      <w:r w:rsidRPr="001F0CD5">
        <w:rPr>
          <w:rFonts w:cs="Arial"/>
          <w:b/>
          <w:lang w:val="en-US"/>
        </w:rPr>
        <w:t>Xác định các nguồn nước chính và mục đích sử dụng</w:t>
      </w:r>
      <w:r w:rsidR="00A65F37" w:rsidRPr="001F0CD5">
        <w:rPr>
          <w:rFonts w:cs="Arial"/>
          <w:b/>
          <w:lang w:val="en-US"/>
        </w:rPr>
        <w:t xml:space="preserve"> </w:t>
      </w:r>
    </w:p>
    <w:tbl>
      <w:tblPr>
        <w:tblStyle w:val="TableGrid"/>
        <w:tblW w:w="5000" w:type="pct"/>
        <w:tblLook w:val="04A0" w:firstRow="1" w:lastRow="0" w:firstColumn="1" w:lastColumn="0" w:noHBand="0" w:noVBand="1"/>
      </w:tblPr>
      <w:tblGrid>
        <w:gridCol w:w="3813"/>
        <w:gridCol w:w="5468"/>
      </w:tblGrid>
      <w:tr w:rsidR="004B72DE" w:rsidRPr="001F0CD5" w:rsidTr="004B72DE">
        <w:trPr>
          <w:tblHeader/>
        </w:trPr>
        <w:tc>
          <w:tcPr>
            <w:tcW w:w="2054" w:type="pct"/>
          </w:tcPr>
          <w:p w:rsidR="004B72DE" w:rsidRPr="001F0CD5" w:rsidRDefault="00893F8F" w:rsidP="00A605C8">
            <w:pPr>
              <w:pStyle w:val="ListParagraph"/>
              <w:rPr>
                <w:rFonts w:cs="Arial"/>
                <w:b/>
                <w:szCs w:val="22"/>
                <w:lang w:val="en-US"/>
              </w:rPr>
            </w:pPr>
            <w:r w:rsidRPr="001F0CD5">
              <w:rPr>
                <w:rFonts w:cs="Arial"/>
                <w:b/>
                <w:szCs w:val="22"/>
                <w:lang w:val="en-US"/>
              </w:rPr>
              <w:t>Nguồn nước</w:t>
            </w:r>
          </w:p>
        </w:tc>
        <w:tc>
          <w:tcPr>
            <w:tcW w:w="2946" w:type="pct"/>
          </w:tcPr>
          <w:p w:rsidR="004B72DE" w:rsidRPr="001F0CD5" w:rsidRDefault="00893F8F" w:rsidP="00A605C8">
            <w:pPr>
              <w:pStyle w:val="ListParagraph"/>
              <w:rPr>
                <w:rFonts w:cs="Arial"/>
                <w:b/>
                <w:szCs w:val="22"/>
                <w:lang w:val="en-US"/>
              </w:rPr>
            </w:pPr>
            <w:r w:rsidRPr="001F0CD5">
              <w:rPr>
                <w:rFonts w:cs="Arial"/>
                <w:b/>
                <w:szCs w:val="22"/>
                <w:lang w:val="en-US"/>
              </w:rPr>
              <w:t>Mục đích sử dụng</w:t>
            </w:r>
          </w:p>
        </w:tc>
      </w:tr>
      <w:tr w:rsidR="004B72DE" w:rsidRPr="001F0CD5" w:rsidTr="00D22758">
        <w:tc>
          <w:tcPr>
            <w:tcW w:w="5000" w:type="pct"/>
            <w:gridSpan w:val="2"/>
            <w:shd w:val="clear" w:color="auto" w:fill="FFFF00"/>
          </w:tcPr>
          <w:p w:rsidR="004B72DE" w:rsidRPr="001F0CD5" w:rsidRDefault="00893F8F" w:rsidP="00A605C8">
            <w:pPr>
              <w:pStyle w:val="ListParagraph"/>
              <w:rPr>
                <w:rFonts w:cs="Arial"/>
                <w:b/>
                <w:szCs w:val="22"/>
                <w:lang w:val="en-US"/>
              </w:rPr>
            </w:pPr>
            <w:r w:rsidRPr="001F0CD5">
              <w:rPr>
                <w:rFonts w:cs="Arial"/>
                <w:b/>
                <w:szCs w:val="22"/>
                <w:lang w:val="en-US"/>
              </w:rPr>
              <w:t>Sông Đà</w:t>
            </w:r>
          </w:p>
        </w:tc>
      </w:tr>
      <w:tr w:rsidR="004B72DE" w:rsidRPr="001F0CD5" w:rsidTr="00D22758">
        <w:tc>
          <w:tcPr>
            <w:tcW w:w="2054" w:type="pct"/>
          </w:tcPr>
          <w:p w:rsidR="004B72DE" w:rsidRPr="001F0CD5" w:rsidRDefault="00893F8F" w:rsidP="00A605C8">
            <w:pPr>
              <w:pStyle w:val="ListParagraph"/>
              <w:numPr>
                <w:ilvl w:val="0"/>
                <w:numId w:val="122"/>
              </w:numPr>
              <w:spacing w:before="120"/>
              <w:ind w:left="175" w:hanging="283"/>
              <w:contextualSpacing/>
              <w:rPr>
                <w:rFonts w:cs="Arial"/>
                <w:szCs w:val="22"/>
                <w:lang w:val="en-US"/>
              </w:rPr>
            </w:pPr>
            <w:r w:rsidRPr="001F0CD5">
              <w:rPr>
                <w:rFonts w:cs="Arial"/>
                <w:szCs w:val="22"/>
                <w:lang w:val="en-US"/>
              </w:rPr>
              <w:t xml:space="preserve">Từ biên giới </w:t>
            </w:r>
            <w:r w:rsidR="00544716" w:rsidRPr="001F0CD5">
              <w:rPr>
                <w:rFonts w:cs="Arial"/>
                <w:szCs w:val="22"/>
                <w:lang w:val="en-US"/>
              </w:rPr>
              <w:t>Việt Nam-</w:t>
            </w:r>
            <w:r w:rsidRPr="001F0CD5">
              <w:rPr>
                <w:rFonts w:cs="Arial"/>
                <w:szCs w:val="22"/>
                <w:lang w:val="en-US"/>
              </w:rPr>
              <w:t>Trung Quố</w:t>
            </w:r>
            <w:r w:rsidR="00544716" w:rsidRPr="001F0CD5">
              <w:rPr>
                <w:rFonts w:cs="Arial"/>
                <w:szCs w:val="22"/>
                <w:lang w:val="en-US"/>
              </w:rPr>
              <w:t xml:space="preserve">c </w:t>
            </w:r>
            <w:r w:rsidRPr="001F0CD5">
              <w:rPr>
                <w:rFonts w:cs="Arial"/>
                <w:szCs w:val="22"/>
                <w:lang w:val="en-US"/>
              </w:rPr>
              <w:t>đến nhà máy thủy điện Lai Châu (hồ Lai Châu)</w:t>
            </w:r>
          </w:p>
        </w:tc>
        <w:tc>
          <w:tcPr>
            <w:tcW w:w="2946" w:type="pct"/>
          </w:tcPr>
          <w:p w:rsidR="001D1F13" w:rsidRPr="001F0CD5" w:rsidRDefault="001D1F13"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Sử dụng nước để phát điện - nhà máy thủy điện Lai Châu</w:t>
            </w:r>
          </w:p>
          <w:p w:rsidR="001D1F13" w:rsidRPr="001F0CD5" w:rsidRDefault="00D90183"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P</w:t>
            </w:r>
            <w:r w:rsidR="001D1F13" w:rsidRPr="001F0CD5">
              <w:rPr>
                <w:rFonts w:cs="Arial"/>
                <w:szCs w:val="22"/>
                <w:lang w:val="en-US"/>
              </w:rPr>
              <w:t>hát triển sản xuất nhỏ</w:t>
            </w:r>
          </w:p>
          <w:p w:rsidR="001D1F13" w:rsidRPr="001F0CD5" w:rsidRDefault="00D90183"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S</w:t>
            </w:r>
            <w:r w:rsidR="001D1F13" w:rsidRPr="001F0CD5">
              <w:rPr>
                <w:rFonts w:cs="Arial"/>
                <w:szCs w:val="22"/>
                <w:lang w:val="en-US"/>
              </w:rPr>
              <w:t>ử dụng nước sinh hoạt</w:t>
            </w:r>
          </w:p>
          <w:p w:rsidR="001D1F13" w:rsidRPr="001F0CD5" w:rsidRDefault="001D1F13"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Tạo cảnh quan</w:t>
            </w:r>
          </w:p>
        </w:tc>
      </w:tr>
      <w:tr w:rsidR="004B72DE" w:rsidRPr="001F0CD5" w:rsidTr="00D22758">
        <w:tc>
          <w:tcPr>
            <w:tcW w:w="2054" w:type="pct"/>
          </w:tcPr>
          <w:p w:rsidR="004B72DE" w:rsidRPr="001F0CD5" w:rsidRDefault="001D1F13" w:rsidP="00A605C8">
            <w:pPr>
              <w:pStyle w:val="ListParagraph"/>
              <w:numPr>
                <w:ilvl w:val="0"/>
                <w:numId w:val="122"/>
              </w:numPr>
              <w:spacing w:before="120"/>
              <w:ind w:left="175" w:hanging="283"/>
              <w:contextualSpacing/>
              <w:rPr>
                <w:rFonts w:cs="Arial"/>
                <w:szCs w:val="22"/>
                <w:lang w:val="en-US"/>
              </w:rPr>
            </w:pPr>
            <w:r w:rsidRPr="001F0CD5">
              <w:rPr>
                <w:rFonts w:cs="Arial"/>
                <w:szCs w:val="22"/>
                <w:lang w:val="en-US"/>
              </w:rPr>
              <w:t xml:space="preserve">Từ nhà máy thủy điện Lai Châu (hồ Lai Châu) đến nhà máy thủy điện Sơn La (hồ Sơn La) </w:t>
            </w:r>
          </w:p>
        </w:tc>
        <w:tc>
          <w:tcPr>
            <w:tcW w:w="2946" w:type="pct"/>
          </w:tcPr>
          <w:p w:rsidR="001D1F13" w:rsidRPr="001F0CD5" w:rsidRDefault="001D1F13"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Sử dụng nước để phát điện - nhà máy thủy điện Sơn La</w:t>
            </w:r>
          </w:p>
          <w:p w:rsidR="001D1F13" w:rsidRPr="001F0CD5" w:rsidRDefault="009F4A95"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Chống</w:t>
            </w:r>
            <w:r w:rsidR="001D1F13" w:rsidRPr="001F0CD5">
              <w:rPr>
                <w:rFonts w:cs="Arial"/>
                <w:szCs w:val="22"/>
                <w:lang w:val="en-US"/>
              </w:rPr>
              <w:t xml:space="preserve"> lũ (dành 3 tỷ m</w:t>
            </w:r>
            <w:r w:rsidR="001D1F13" w:rsidRPr="001F0CD5">
              <w:rPr>
                <w:rFonts w:cs="Arial"/>
                <w:szCs w:val="22"/>
                <w:vertAlign w:val="superscript"/>
                <w:lang w:val="en-US"/>
              </w:rPr>
              <w:t>3</w:t>
            </w:r>
            <w:r w:rsidR="001D1F13" w:rsidRPr="001F0CD5">
              <w:rPr>
                <w:rFonts w:cs="Arial"/>
                <w:szCs w:val="22"/>
                <w:lang w:val="en-US"/>
              </w:rPr>
              <w:t xml:space="preserve"> để chống lũ)</w:t>
            </w:r>
          </w:p>
          <w:p w:rsidR="001D1F13" w:rsidRPr="001F0CD5" w:rsidRDefault="001D1F13"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Cấp nước cho thành phố Sơn La</w:t>
            </w:r>
          </w:p>
          <w:p w:rsidR="001D1F13" w:rsidRPr="001F0CD5" w:rsidRDefault="001D1F13"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Du lịch trên lòng hồ Sơn La</w:t>
            </w:r>
          </w:p>
          <w:p w:rsidR="001D1F13" w:rsidRPr="001F0CD5" w:rsidRDefault="00D90183"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P</w:t>
            </w:r>
            <w:r w:rsidR="001D1F13" w:rsidRPr="001F0CD5">
              <w:rPr>
                <w:rFonts w:cs="Arial"/>
                <w:szCs w:val="22"/>
                <w:lang w:val="en-US"/>
              </w:rPr>
              <w:t>hát triển sản xuất nhỏ</w:t>
            </w:r>
          </w:p>
          <w:p w:rsidR="001D1F13" w:rsidRPr="001F0CD5" w:rsidRDefault="001D1F13"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Sử dụng nước cho sinh hoạt</w:t>
            </w:r>
          </w:p>
          <w:p w:rsidR="004B72DE" w:rsidRPr="001F0CD5" w:rsidRDefault="001D1F13"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 xml:space="preserve">Tạo cảnh quan </w:t>
            </w:r>
          </w:p>
        </w:tc>
      </w:tr>
      <w:tr w:rsidR="004B72DE" w:rsidRPr="001F0CD5" w:rsidTr="00D22758">
        <w:tc>
          <w:tcPr>
            <w:tcW w:w="2054" w:type="pct"/>
          </w:tcPr>
          <w:p w:rsidR="004B72DE" w:rsidRPr="001F0CD5" w:rsidRDefault="001D1F13" w:rsidP="00A605C8">
            <w:pPr>
              <w:pStyle w:val="ListParagraph"/>
              <w:numPr>
                <w:ilvl w:val="0"/>
                <w:numId w:val="122"/>
              </w:numPr>
              <w:spacing w:before="120"/>
              <w:ind w:left="175" w:hanging="283"/>
              <w:contextualSpacing/>
              <w:rPr>
                <w:rFonts w:cs="Arial"/>
                <w:szCs w:val="22"/>
                <w:lang w:val="en-US"/>
              </w:rPr>
            </w:pPr>
            <w:r w:rsidRPr="001F0CD5">
              <w:rPr>
                <w:rFonts w:cs="Arial"/>
                <w:szCs w:val="22"/>
                <w:lang w:val="en-US"/>
              </w:rPr>
              <w:t xml:space="preserve">Từ nhà máy thủy điện Sơn La (hồ chứa Sơn La) đến nhà máy thủy điện Hòa Bình (hồ Hòa Bình) </w:t>
            </w:r>
          </w:p>
        </w:tc>
        <w:tc>
          <w:tcPr>
            <w:tcW w:w="2946" w:type="pct"/>
          </w:tcPr>
          <w:p w:rsidR="001D1F13" w:rsidRPr="001F0CD5" w:rsidRDefault="001D1F13"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Sử dụng nước để phát điện - nhà máy thủy điện Hòa Bình</w:t>
            </w:r>
          </w:p>
          <w:p w:rsidR="001D1F13" w:rsidRPr="001F0CD5" w:rsidRDefault="009F4A95"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Chống l</w:t>
            </w:r>
            <w:r w:rsidR="001D1F13" w:rsidRPr="001F0CD5">
              <w:rPr>
                <w:rFonts w:cs="Arial"/>
                <w:szCs w:val="22"/>
                <w:lang w:val="en-US"/>
              </w:rPr>
              <w:t>ũ (dành 4 tỷ m</w:t>
            </w:r>
            <w:r w:rsidR="001D1F13" w:rsidRPr="001F0CD5">
              <w:rPr>
                <w:rFonts w:cs="Arial"/>
                <w:szCs w:val="22"/>
                <w:vertAlign w:val="superscript"/>
                <w:lang w:val="en-US"/>
              </w:rPr>
              <w:t>3</w:t>
            </w:r>
            <w:r w:rsidR="001D1F13" w:rsidRPr="001F0CD5">
              <w:rPr>
                <w:rFonts w:cs="Arial"/>
                <w:szCs w:val="22"/>
                <w:lang w:val="en-US"/>
              </w:rPr>
              <w:t xml:space="preserve"> để chống lũ)</w:t>
            </w:r>
          </w:p>
          <w:p w:rsidR="001D1F13" w:rsidRPr="001F0CD5" w:rsidRDefault="001D1F13"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Cấp nước cho thành phố Hòa Bình</w:t>
            </w:r>
          </w:p>
          <w:p w:rsidR="001D1F13" w:rsidRPr="001F0CD5" w:rsidRDefault="001D1F13"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Du lịch trên lòng hồ Hòa Bình</w:t>
            </w:r>
          </w:p>
          <w:p w:rsidR="001D1F13" w:rsidRPr="001F0CD5" w:rsidRDefault="00D90183"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P</w:t>
            </w:r>
            <w:r w:rsidR="001D1F13" w:rsidRPr="001F0CD5">
              <w:rPr>
                <w:rFonts w:cs="Arial"/>
                <w:szCs w:val="22"/>
                <w:lang w:val="en-US"/>
              </w:rPr>
              <w:t>hát triển sản xuất nhỏ</w:t>
            </w:r>
          </w:p>
          <w:p w:rsidR="001D1F13" w:rsidRPr="001F0CD5" w:rsidRDefault="00D90183"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S</w:t>
            </w:r>
            <w:r w:rsidR="001D1F13" w:rsidRPr="001F0CD5">
              <w:rPr>
                <w:rFonts w:cs="Arial"/>
                <w:szCs w:val="22"/>
                <w:lang w:val="en-US"/>
              </w:rPr>
              <w:t>ử dụng nước cho sinh hoạt</w:t>
            </w:r>
          </w:p>
          <w:p w:rsidR="004B72DE" w:rsidRPr="001F0CD5" w:rsidRDefault="001D1F13"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Tạo cảnh quan</w:t>
            </w:r>
          </w:p>
        </w:tc>
      </w:tr>
      <w:tr w:rsidR="004B72DE" w:rsidRPr="001F0CD5" w:rsidTr="00D22758">
        <w:tc>
          <w:tcPr>
            <w:tcW w:w="2054" w:type="pct"/>
          </w:tcPr>
          <w:p w:rsidR="004B72DE" w:rsidRPr="001F0CD5" w:rsidRDefault="001D1F13" w:rsidP="00A605C8">
            <w:pPr>
              <w:pStyle w:val="ListParagraph"/>
              <w:numPr>
                <w:ilvl w:val="0"/>
                <w:numId w:val="122"/>
              </w:numPr>
              <w:spacing w:before="120"/>
              <w:ind w:left="175" w:hanging="283"/>
              <w:contextualSpacing/>
              <w:rPr>
                <w:rFonts w:cs="Arial"/>
                <w:szCs w:val="22"/>
                <w:lang w:val="en-US"/>
              </w:rPr>
            </w:pPr>
            <w:r w:rsidRPr="001F0CD5">
              <w:rPr>
                <w:rFonts w:cs="Arial"/>
                <w:szCs w:val="22"/>
                <w:lang w:val="en-US"/>
              </w:rPr>
              <w:t xml:space="preserve">Từ nhà máy thủy điện Hòa Bình đến ngã ba sông Đà và sông Thao </w:t>
            </w:r>
          </w:p>
        </w:tc>
        <w:tc>
          <w:tcPr>
            <w:tcW w:w="2946" w:type="pct"/>
          </w:tcPr>
          <w:p w:rsidR="001D1F13" w:rsidRPr="001F0CD5" w:rsidRDefault="001D1F13"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 xml:space="preserve">Cấp nước </w:t>
            </w:r>
            <w:r w:rsidR="00F8305C" w:rsidRPr="001F0CD5">
              <w:rPr>
                <w:rFonts w:cs="Arial"/>
                <w:szCs w:val="22"/>
                <w:lang w:val="en-US"/>
              </w:rPr>
              <w:t xml:space="preserve">sinh hoạt </w:t>
            </w:r>
            <w:r w:rsidRPr="001F0CD5">
              <w:rPr>
                <w:rFonts w:cs="Arial"/>
                <w:szCs w:val="22"/>
                <w:lang w:val="en-US"/>
              </w:rPr>
              <w:t>cho thủ đô Hà Nội (hiện tại 350.000 m</w:t>
            </w:r>
            <w:r w:rsidRPr="001F0CD5">
              <w:rPr>
                <w:rFonts w:cs="Arial"/>
                <w:szCs w:val="22"/>
                <w:vertAlign w:val="superscript"/>
                <w:lang w:val="en-US"/>
              </w:rPr>
              <w:t>3</w:t>
            </w:r>
            <w:r w:rsidRPr="001F0CD5">
              <w:rPr>
                <w:rFonts w:cs="Arial"/>
                <w:szCs w:val="22"/>
                <w:lang w:val="en-US"/>
              </w:rPr>
              <w:t>/ngày)</w:t>
            </w:r>
          </w:p>
          <w:p w:rsidR="001D1F13" w:rsidRPr="001F0CD5" w:rsidRDefault="001D1F13"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Điều tiết nước cho sông Tích (</w:t>
            </w:r>
            <w:r w:rsidR="00F8305C" w:rsidRPr="001F0CD5">
              <w:rPr>
                <w:rFonts w:cs="Arial"/>
                <w:szCs w:val="22"/>
                <w:lang w:val="en-US"/>
              </w:rPr>
              <w:t xml:space="preserve">một </w:t>
            </w:r>
            <w:r w:rsidRPr="001F0CD5">
              <w:rPr>
                <w:rFonts w:cs="Arial"/>
                <w:szCs w:val="22"/>
                <w:lang w:val="en-US"/>
              </w:rPr>
              <w:t>nhánh của sông Đáy với lưu lượng thiết kế</w:t>
            </w:r>
            <w:r w:rsidR="00F8305C" w:rsidRPr="001F0CD5">
              <w:rPr>
                <w:rFonts w:cs="Arial"/>
                <w:szCs w:val="22"/>
                <w:lang w:val="en-US"/>
              </w:rPr>
              <w:t xml:space="preserve"> là 60 m</w:t>
            </w:r>
            <w:r w:rsidRPr="001F0CD5">
              <w:rPr>
                <w:rFonts w:cs="Arial"/>
                <w:szCs w:val="22"/>
                <w:vertAlign w:val="superscript"/>
                <w:lang w:val="en-US"/>
              </w:rPr>
              <w:t>3</w:t>
            </w:r>
            <w:r w:rsidRPr="001F0CD5">
              <w:rPr>
                <w:rFonts w:cs="Arial"/>
                <w:szCs w:val="22"/>
                <w:lang w:val="en-US"/>
              </w:rPr>
              <w:t>/s)</w:t>
            </w:r>
          </w:p>
          <w:p w:rsidR="001D1F13" w:rsidRPr="001F0CD5" w:rsidRDefault="001D1F13"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 xml:space="preserve">Xây dựng sân </w:t>
            </w:r>
            <w:r w:rsidR="00F8305C" w:rsidRPr="001F0CD5">
              <w:rPr>
                <w:rFonts w:cs="Arial"/>
                <w:szCs w:val="22"/>
                <w:lang w:val="en-US"/>
              </w:rPr>
              <w:t>gôn</w:t>
            </w:r>
            <w:r w:rsidRPr="001F0CD5">
              <w:rPr>
                <w:rFonts w:cs="Arial"/>
                <w:szCs w:val="22"/>
                <w:lang w:val="en-US"/>
              </w:rPr>
              <w:t xml:space="preserve"> Hòa Bình</w:t>
            </w:r>
          </w:p>
          <w:p w:rsidR="001D1F13" w:rsidRPr="001F0CD5" w:rsidRDefault="001D1F13"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Duy trì môi trường sống c</w:t>
            </w:r>
            <w:r w:rsidR="00F8305C" w:rsidRPr="001F0CD5">
              <w:rPr>
                <w:rFonts w:cs="Arial"/>
                <w:szCs w:val="22"/>
                <w:lang w:val="en-US"/>
              </w:rPr>
              <w:t xml:space="preserve">ho các loài cá quý: cá </w:t>
            </w:r>
            <w:r w:rsidRPr="001F0CD5">
              <w:rPr>
                <w:rFonts w:cs="Arial"/>
                <w:szCs w:val="22"/>
                <w:lang w:val="en-US"/>
              </w:rPr>
              <w:t>Chi</w:t>
            </w:r>
            <w:r w:rsidR="00F8305C" w:rsidRPr="001F0CD5">
              <w:rPr>
                <w:rFonts w:cs="Arial"/>
                <w:szCs w:val="22"/>
                <w:lang w:val="en-US"/>
              </w:rPr>
              <w:t>ê</w:t>
            </w:r>
            <w:r w:rsidRPr="001F0CD5">
              <w:rPr>
                <w:rFonts w:cs="Arial"/>
                <w:szCs w:val="22"/>
                <w:lang w:val="en-US"/>
              </w:rPr>
              <w:t>n</w:t>
            </w:r>
            <w:r w:rsidR="00F8305C" w:rsidRPr="001F0CD5">
              <w:rPr>
                <w:rFonts w:cs="Arial"/>
                <w:szCs w:val="22"/>
                <w:lang w:val="en-US"/>
              </w:rPr>
              <w:t xml:space="preserve"> (Bagarious)</w:t>
            </w:r>
          </w:p>
          <w:p w:rsidR="001D1F13" w:rsidRPr="001F0CD5" w:rsidRDefault="001D1F13"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 xml:space="preserve">Đường thủy với tàu </w:t>
            </w:r>
            <w:r w:rsidR="00F8305C" w:rsidRPr="001F0CD5">
              <w:rPr>
                <w:rFonts w:cs="Arial"/>
                <w:szCs w:val="22"/>
                <w:lang w:val="en-US"/>
              </w:rPr>
              <w:t xml:space="preserve">có tải trọng </w:t>
            </w:r>
            <w:r w:rsidRPr="001F0CD5">
              <w:rPr>
                <w:rFonts w:cs="Arial"/>
                <w:szCs w:val="22"/>
                <w:lang w:val="en-US"/>
              </w:rPr>
              <w:t>&lt;200 tấn</w:t>
            </w:r>
          </w:p>
          <w:p w:rsidR="001D1F13" w:rsidRPr="001F0CD5" w:rsidRDefault="00544716"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P</w:t>
            </w:r>
            <w:r w:rsidR="001D1F13" w:rsidRPr="001F0CD5">
              <w:rPr>
                <w:rFonts w:cs="Arial"/>
                <w:szCs w:val="22"/>
                <w:lang w:val="en-US"/>
              </w:rPr>
              <w:t>hát triển sản xuất nhỏ</w:t>
            </w:r>
          </w:p>
          <w:p w:rsidR="001D1F13" w:rsidRPr="001F0CD5" w:rsidRDefault="00544716"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S</w:t>
            </w:r>
            <w:r w:rsidR="001D1F13" w:rsidRPr="001F0CD5">
              <w:rPr>
                <w:rFonts w:cs="Arial"/>
                <w:szCs w:val="22"/>
                <w:lang w:val="en-US"/>
              </w:rPr>
              <w:t>ử dụng nước sinh hoạt</w:t>
            </w:r>
          </w:p>
          <w:p w:rsidR="004B72DE" w:rsidRPr="001F0CD5" w:rsidRDefault="001D1F13"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Tạo cảnh quan</w:t>
            </w:r>
            <w:r w:rsidR="00F8305C" w:rsidRPr="001F0CD5">
              <w:rPr>
                <w:rFonts w:cs="Arial"/>
                <w:szCs w:val="22"/>
                <w:lang w:val="en-US"/>
              </w:rPr>
              <w:t xml:space="preserve"> </w:t>
            </w:r>
          </w:p>
        </w:tc>
      </w:tr>
      <w:tr w:rsidR="004B72DE" w:rsidRPr="001F0CD5" w:rsidTr="00D22758">
        <w:tc>
          <w:tcPr>
            <w:tcW w:w="5000" w:type="pct"/>
            <w:gridSpan w:val="2"/>
            <w:shd w:val="clear" w:color="auto" w:fill="FFFF00"/>
          </w:tcPr>
          <w:p w:rsidR="004B72DE" w:rsidRPr="001F0CD5" w:rsidRDefault="001D1F13" w:rsidP="00A605C8">
            <w:pPr>
              <w:pStyle w:val="ListParagraph"/>
              <w:ind w:left="176"/>
              <w:rPr>
                <w:rFonts w:cs="Arial"/>
                <w:szCs w:val="22"/>
                <w:lang w:val="en-US"/>
              </w:rPr>
            </w:pPr>
            <w:r w:rsidRPr="001F0CD5">
              <w:rPr>
                <w:rFonts w:cs="Arial"/>
                <w:szCs w:val="22"/>
                <w:lang w:val="en-US"/>
              </w:rPr>
              <w:t>Sông Thao</w:t>
            </w:r>
          </w:p>
        </w:tc>
      </w:tr>
      <w:tr w:rsidR="004B72DE" w:rsidRPr="001F0CD5" w:rsidTr="00D22758">
        <w:tc>
          <w:tcPr>
            <w:tcW w:w="2054" w:type="pct"/>
          </w:tcPr>
          <w:p w:rsidR="004B72DE" w:rsidRPr="001F0CD5" w:rsidRDefault="00556C67" w:rsidP="00A605C8">
            <w:pPr>
              <w:pStyle w:val="ListParagraph"/>
              <w:numPr>
                <w:ilvl w:val="0"/>
                <w:numId w:val="122"/>
              </w:numPr>
              <w:spacing w:before="120"/>
              <w:ind w:left="175" w:hanging="283"/>
              <w:contextualSpacing/>
              <w:rPr>
                <w:rFonts w:cs="Arial"/>
                <w:szCs w:val="22"/>
                <w:lang w:val="en-US"/>
              </w:rPr>
            </w:pPr>
            <w:r w:rsidRPr="001F0CD5">
              <w:rPr>
                <w:rFonts w:cs="Arial"/>
                <w:szCs w:val="22"/>
                <w:lang w:val="en-US"/>
              </w:rPr>
              <w:lastRenderedPageBreak/>
              <w:t xml:space="preserve">Từ biên giới </w:t>
            </w:r>
            <w:r w:rsidR="00544716" w:rsidRPr="001F0CD5">
              <w:rPr>
                <w:rFonts w:cs="Arial"/>
                <w:szCs w:val="22"/>
                <w:lang w:val="en-US"/>
              </w:rPr>
              <w:t>Việt Nam-</w:t>
            </w:r>
            <w:r w:rsidRPr="001F0CD5">
              <w:rPr>
                <w:rFonts w:cs="Arial"/>
                <w:szCs w:val="22"/>
                <w:lang w:val="en-US"/>
              </w:rPr>
              <w:t>Trung Quố</w:t>
            </w:r>
            <w:r w:rsidR="00544716" w:rsidRPr="001F0CD5">
              <w:rPr>
                <w:rFonts w:cs="Arial"/>
                <w:szCs w:val="22"/>
                <w:lang w:val="en-US"/>
              </w:rPr>
              <w:t>c</w:t>
            </w:r>
            <w:r w:rsidR="00A65F37" w:rsidRPr="001F0CD5">
              <w:rPr>
                <w:rFonts w:cs="Arial"/>
                <w:szCs w:val="22"/>
                <w:lang w:val="en-US"/>
              </w:rPr>
              <w:t xml:space="preserve"> </w:t>
            </w:r>
            <w:r w:rsidRPr="001F0CD5">
              <w:rPr>
                <w:rFonts w:cs="Arial"/>
                <w:szCs w:val="22"/>
                <w:lang w:val="en-US"/>
              </w:rPr>
              <w:t>đến thành phồ Yên Bái</w:t>
            </w:r>
          </w:p>
        </w:tc>
        <w:tc>
          <w:tcPr>
            <w:tcW w:w="2946" w:type="pct"/>
          </w:tcPr>
          <w:p w:rsidR="00556C67" w:rsidRPr="001F0CD5" w:rsidRDefault="00556C67"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Đường thủy với tàu &lt;200 tấn</w:t>
            </w:r>
          </w:p>
          <w:p w:rsidR="00556C67" w:rsidRPr="001F0CD5" w:rsidRDefault="00556C67"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Tiếp nhận nước thải đô thị</w:t>
            </w:r>
          </w:p>
          <w:p w:rsidR="00556C67" w:rsidRPr="001F0CD5" w:rsidRDefault="00276614"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P</w:t>
            </w:r>
            <w:r w:rsidR="00556C67" w:rsidRPr="001F0CD5">
              <w:rPr>
                <w:rFonts w:cs="Arial"/>
                <w:szCs w:val="22"/>
                <w:lang w:val="en-US"/>
              </w:rPr>
              <w:t>hát triển sản xuất nhỏ</w:t>
            </w:r>
          </w:p>
          <w:p w:rsidR="00556C67" w:rsidRPr="001F0CD5" w:rsidRDefault="00276614"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S</w:t>
            </w:r>
            <w:r w:rsidR="00556C67" w:rsidRPr="001F0CD5">
              <w:rPr>
                <w:rFonts w:cs="Arial"/>
                <w:szCs w:val="22"/>
                <w:lang w:val="en-US"/>
              </w:rPr>
              <w:t>ử dụng nước sinh hoạt</w:t>
            </w:r>
          </w:p>
          <w:p w:rsidR="004B72DE" w:rsidRPr="001F0CD5" w:rsidRDefault="00556C67"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Tạo cảnh quan</w:t>
            </w:r>
          </w:p>
        </w:tc>
      </w:tr>
      <w:tr w:rsidR="004B72DE" w:rsidRPr="001F0CD5" w:rsidTr="00D22758">
        <w:tc>
          <w:tcPr>
            <w:tcW w:w="2054" w:type="pct"/>
          </w:tcPr>
          <w:p w:rsidR="004B72DE" w:rsidRPr="001F0CD5" w:rsidRDefault="00556C67" w:rsidP="00A605C8">
            <w:pPr>
              <w:pStyle w:val="ListParagraph"/>
              <w:numPr>
                <w:ilvl w:val="0"/>
                <w:numId w:val="122"/>
              </w:numPr>
              <w:spacing w:before="120"/>
              <w:ind w:left="175" w:hanging="283"/>
              <w:contextualSpacing/>
              <w:rPr>
                <w:rFonts w:cs="Arial"/>
                <w:szCs w:val="22"/>
                <w:lang w:val="en-US"/>
              </w:rPr>
            </w:pPr>
            <w:r w:rsidRPr="001F0CD5">
              <w:rPr>
                <w:rFonts w:cs="Arial"/>
                <w:szCs w:val="22"/>
                <w:lang w:val="en-US"/>
              </w:rPr>
              <w:t xml:space="preserve">Từ thành phố Yên Bái đến hợp lưu sông Đà và sông Lô </w:t>
            </w:r>
          </w:p>
        </w:tc>
        <w:tc>
          <w:tcPr>
            <w:tcW w:w="2946" w:type="pct"/>
          </w:tcPr>
          <w:p w:rsidR="00556C67" w:rsidRPr="001F0CD5" w:rsidRDefault="00556C67"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 xml:space="preserve">Tạo một số khu vực </w:t>
            </w:r>
            <w:r w:rsidR="00276614" w:rsidRPr="001F0CD5">
              <w:rPr>
                <w:rFonts w:cs="Arial"/>
                <w:szCs w:val="22"/>
                <w:lang w:val="en-US"/>
              </w:rPr>
              <w:t>chứa</w:t>
            </w:r>
            <w:r w:rsidRPr="001F0CD5">
              <w:rPr>
                <w:rFonts w:cs="Arial"/>
                <w:szCs w:val="22"/>
                <w:lang w:val="en-US"/>
              </w:rPr>
              <w:t xml:space="preserve"> lũ</w:t>
            </w:r>
          </w:p>
          <w:p w:rsidR="00556C67" w:rsidRPr="001F0CD5" w:rsidRDefault="00556C67"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Đường thủy với tàu &lt;200 tấn</w:t>
            </w:r>
          </w:p>
          <w:p w:rsidR="00556C67" w:rsidRPr="001F0CD5" w:rsidRDefault="00556C67"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 xml:space="preserve">Duy trì môi trường sống cho các loài cá quý: </w:t>
            </w:r>
            <w:r w:rsidR="00276614" w:rsidRPr="001F0CD5">
              <w:rPr>
                <w:rFonts w:cs="Arial"/>
                <w:szCs w:val="22"/>
                <w:lang w:val="en-US"/>
              </w:rPr>
              <w:t>cá Lăng (</w:t>
            </w:r>
            <w:r w:rsidRPr="001F0CD5">
              <w:rPr>
                <w:rFonts w:cs="Arial"/>
                <w:szCs w:val="22"/>
                <w:lang w:val="en-US"/>
              </w:rPr>
              <w:t xml:space="preserve">Bagridae), </w:t>
            </w:r>
            <w:r w:rsidR="00276614" w:rsidRPr="001F0CD5">
              <w:rPr>
                <w:rFonts w:cs="Arial"/>
                <w:szCs w:val="22"/>
                <w:lang w:val="en-US"/>
              </w:rPr>
              <w:t>cá Anh Vũ (</w:t>
            </w:r>
            <w:r w:rsidRPr="001F0CD5">
              <w:rPr>
                <w:rFonts w:cs="Arial"/>
                <w:szCs w:val="22"/>
                <w:lang w:val="en-US"/>
              </w:rPr>
              <w:t>semilabeo notabilis</w:t>
            </w:r>
            <w:r w:rsidR="00276614" w:rsidRPr="001F0CD5">
              <w:rPr>
                <w:rFonts w:cs="Arial"/>
                <w:szCs w:val="22"/>
                <w:lang w:val="en-US"/>
              </w:rPr>
              <w:t>)</w:t>
            </w:r>
            <w:r w:rsidRPr="001F0CD5">
              <w:rPr>
                <w:rFonts w:cs="Arial"/>
                <w:szCs w:val="22"/>
                <w:lang w:val="en-US"/>
              </w:rPr>
              <w:t xml:space="preserve"> </w:t>
            </w:r>
          </w:p>
          <w:p w:rsidR="00556C67" w:rsidRPr="001F0CD5" w:rsidRDefault="00556C67"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Tiếp nhận nước thải đô thị</w:t>
            </w:r>
          </w:p>
          <w:p w:rsidR="00556C67" w:rsidRPr="001F0CD5" w:rsidRDefault="00276614"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P</w:t>
            </w:r>
            <w:r w:rsidR="00556C67" w:rsidRPr="001F0CD5">
              <w:rPr>
                <w:rFonts w:cs="Arial"/>
                <w:szCs w:val="22"/>
                <w:lang w:val="en-US"/>
              </w:rPr>
              <w:t>hát triển sản xuất nhỏ</w:t>
            </w:r>
          </w:p>
          <w:p w:rsidR="00556C67" w:rsidRPr="001F0CD5" w:rsidRDefault="00276614"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S</w:t>
            </w:r>
            <w:r w:rsidR="00556C67" w:rsidRPr="001F0CD5">
              <w:rPr>
                <w:rFonts w:cs="Arial"/>
                <w:szCs w:val="22"/>
                <w:lang w:val="en-US"/>
              </w:rPr>
              <w:t>ử dụng nước sinh hoạt</w:t>
            </w:r>
          </w:p>
          <w:p w:rsidR="004B72DE" w:rsidRPr="001F0CD5" w:rsidRDefault="00556C67"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Tạo cảnh quan</w:t>
            </w:r>
          </w:p>
        </w:tc>
      </w:tr>
      <w:tr w:rsidR="004B72DE" w:rsidRPr="001F0CD5" w:rsidTr="00D22758">
        <w:tc>
          <w:tcPr>
            <w:tcW w:w="5000" w:type="pct"/>
            <w:gridSpan w:val="2"/>
            <w:shd w:val="clear" w:color="auto" w:fill="FFFF00"/>
          </w:tcPr>
          <w:p w:rsidR="004B72DE" w:rsidRPr="001F0CD5" w:rsidRDefault="00EE5F88" w:rsidP="00A605C8">
            <w:pPr>
              <w:pStyle w:val="ListParagraph"/>
              <w:ind w:left="176"/>
              <w:rPr>
                <w:rFonts w:cs="Arial"/>
                <w:szCs w:val="22"/>
                <w:lang w:val="en-US"/>
              </w:rPr>
            </w:pPr>
            <w:r w:rsidRPr="001F0CD5">
              <w:rPr>
                <w:rFonts w:cs="Arial"/>
                <w:szCs w:val="22"/>
                <w:lang w:val="en-US"/>
              </w:rPr>
              <w:t>Sông Lô Gâm</w:t>
            </w:r>
          </w:p>
        </w:tc>
      </w:tr>
      <w:tr w:rsidR="004B72DE" w:rsidRPr="001F0CD5" w:rsidTr="00D22758">
        <w:tc>
          <w:tcPr>
            <w:tcW w:w="2054" w:type="pct"/>
          </w:tcPr>
          <w:p w:rsidR="004B72DE" w:rsidRPr="001F0CD5" w:rsidRDefault="00276614" w:rsidP="00A605C8">
            <w:pPr>
              <w:pStyle w:val="ListParagraph"/>
              <w:numPr>
                <w:ilvl w:val="0"/>
                <w:numId w:val="122"/>
              </w:numPr>
              <w:spacing w:before="120"/>
              <w:ind w:left="175" w:hanging="283"/>
              <w:contextualSpacing/>
              <w:rPr>
                <w:rFonts w:cs="Arial"/>
                <w:szCs w:val="22"/>
                <w:lang w:val="en-US"/>
              </w:rPr>
            </w:pPr>
            <w:r w:rsidRPr="001F0CD5">
              <w:rPr>
                <w:rFonts w:cs="Arial"/>
                <w:szCs w:val="22"/>
                <w:lang w:val="en-US"/>
              </w:rPr>
              <w:t>Sông</w:t>
            </w:r>
            <w:r w:rsidR="00A65F37" w:rsidRPr="001F0CD5">
              <w:rPr>
                <w:rFonts w:cs="Arial"/>
                <w:szCs w:val="22"/>
                <w:lang w:val="en-US"/>
              </w:rPr>
              <w:t xml:space="preserve"> </w:t>
            </w:r>
            <w:r w:rsidRPr="001F0CD5">
              <w:rPr>
                <w:rFonts w:cs="Arial"/>
                <w:szCs w:val="22"/>
                <w:lang w:val="en-US"/>
              </w:rPr>
              <w:t>Chảy và hồ Thác Bà</w:t>
            </w:r>
          </w:p>
        </w:tc>
        <w:tc>
          <w:tcPr>
            <w:tcW w:w="2946" w:type="pct"/>
          </w:tcPr>
          <w:p w:rsidR="00556C67" w:rsidRPr="001F0CD5" w:rsidRDefault="00556C67"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Sử dụng nước để phát điện - nhà máy thủy điện Thác Bà 120 Mw</w:t>
            </w:r>
          </w:p>
          <w:p w:rsidR="00556C67" w:rsidRPr="001F0CD5" w:rsidRDefault="00794723"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Chống</w:t>
            </w:r>
            <w:r w:rsidR="00556C67" w:rsidRPr="001F0CD5">
              <w:rPr>
                <w:rFonts w:cs="Arial"/>
                <w:szCs w:val="22"/>
                <w:lang w:val="en-US"/>
              </w:rPr>
              <w:t xml:space="preserve"> lũ (d</w:t>
            </w:r>
            <w:r w:rsidRPr="001F0CD5">
              <w:rPr>
                <w:rFonts w:cs="Arial"/>
                <w:szCs w:val="22"/>
                <w:lang w:val="en-US"/>
              </w:rPr>
              <w:t>ành</w:t>
            </w:r>
            <w:r w:rsidR="00556C67" w:rsidRPr="001F0CD5">
              <w:rPr>
                <w:rFonts w:cs="Arial"/>
                <w:szCs w:val="22"/>
                <w:lang w:val="en-US"/>
              </w:rPr>
              <w:t xml:space="preserve"> 450 triệu m</w:t>
            </w:r>
            <w:r w:rsidR="00556C67" w:rsidRPr="001F0CD5">
              <w:rPr>
                <w:rFonts w:cs="Arial"/>
                <w:szCs w:val="22"/>
                <w:vertAlign w:val="superscript"/>
                <w:lang w:val="en-US"/>
              </w:rPr>
              <w:t>3</w:t>
            </w:r>
            <w:r w:rsidR="00556C67" w:rsidRPr="001F0CD5">
              <w:rPr>
                <w:rFonts w:cs="Arial"/>
                <w:szCs w:val="22"/>
                <w:lang w:val="en-US"/>
              </w:rPr>
              <w:t xml:space="preserve"> để </w:t>
            </w:r>
            <w:r w:rsidRPr="001F0CD5">
              <w:rPr>
                <w:rFonts w:cs="Arial"/>
                <w:szCs w:val="22"/>
                <w:lang w:val="en-US"/>
              </w:rPr>
              <w:t>chống</w:t>
            </w:r>
            <w:r w:rsidR="00556C67" w:rsidRPr="001F0CD5">
              <w:rPr>
                <w:rFonts w:cs="Arial"/>
                <w:szCs w:val="22"/>
                <w:lang w:val="en-US"/>
              </w:rPr>
              <w:t xml:space="preserve"> lũ)</w:t>
            </w:r>
          </w:p>
          <w:p w:rsidR="00556C67" w:rsidRPr="001F0CD5" w:rsidRDefault="00556C67"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Du lịch hồ Thác Bà</w:t>
            </w:r>
          </w:p>
          <w:p w:rsidR="00556C67" w:rsidRPr="001F0CD5" w:rsidRDefault="00794723"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P</w:t>
            </w:r>
            <w:r w:rsidR="00556C67" w:rsidRPr="001F0CD5">
              <w:rPr>
                <w:rFonts w:cs="Arial"/>
                <w:szCs w:val="22"/>
                <w:lang w:val="en-US"/>
              </w:rPr>
              <w:t>hát triển sản xuất nhỏ</w:t>
            </w:r>
          </w:p>
          <w:p w:rsidR="00556C67" w:rsidRPr="001F0CD5" w:rsidRDefault="00794723"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S</w:t>
            </w:r>
            <w:r w:rsidR="00556C67" w:rsidRPr="001F0CD5">
              <w:rPr>
                <w:rFonts w:cs="Arial"/>
                <w:szCs w:val="22"/>
                <w:lang w:val="en-US"/>
              </w:rPr>
              <w:t>ử dụng nước sinh hoạt</w:t>
            </w:r>
          </w:p>
          <w:p w:rsidR="004B72DE" w:rsidRPr="001F0CD5" w:rsidRDefault="00556C67"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Tạo cảnh quan</w:t>
            </w:r>
          </w:p>
        </w:tc>
      </w:tr>
      <w:tr w:rsidR="004B72DE" w:rsidRPr="001F0CD5" w:rsidTr="00D22758">
        <w:tc>
          <w:tcPr>
            <w:tcW w:w="2054" w:type="pct"/>
          </w:tcPr>
          <w:p w:rsidR="004B72DE" w:rsidRPr="001F0CD5" w:rsidRDefault="00794723" w:rsidP="00A605C8">
            <w:pPr>
              <w:pStyle w:val="ListParagraph"/>
              <w:numPr>
                <w:ilvl w:val="0"/>
                <w:numId w:val="122"/>
              </w:numPr>
              <w:spacing w:before="120"/>
              <w:ind w:left="175" w:hanging="283"/>
              <w:contextualSpacing/>
              <w:rPr>
                <w:rFonts w:cs="Arial"/>
                <w:szCs w:val="22"/>
                <w:lang w:val="en-US"/>
              </w:rPr>
            </w:pPr>
            <w:r w:rsidRPr="001F0CD5">
              <w:rPr>
                <w:rFonts w:cs="Arial"/>
                <w:szCs w:val="22"/>
                <w:lang w:val="en-US"/>
              </w:rPr>
              <w:t>Sông Lô</w:t>
            </w:r>
            <w:r w:rsidR="004B72DE" w:rsidRPr="001F0CD5">
              <w:rPr>
                <w:rFonts w:cs="Arial"/>
                <w:szCs w:val="22"/>
                <w:lang w:val="en-US"/>
              </w:rPr>
              <w:t>:</w:t>
            </w:r>
            <w:r w:rsidR="00A65F37" w:rsidRPr="001F0CD5">
              <w:rPr>
                <w:rFonts w:cs="Arial"/>
                <w:szCs w:val="22"/>
                <w:lang w:val="en-US"/>
              </w:rPr>
              <w:t xml:space="preserve"> </w:t>
            </w:r>
            <w:r w:rsidRPr="001F0CD5">
              <w:rPr>
                <w:rFonts w:cs="Arial"/>
                <w:szCs w:val="22"/>
                <w:lang w:val="en-US"/>
              </w:rPr>
              <w:t>từ biên giới Việt Nam - Trung Quốc đến hợp lưu sông Gâm</w:t>
            </w:r>
          </w:p>
        </w:tc>
        <w:tc>
          <w:tcPr>
            <w:tcW w:w="2946" w:type="pct"/>
          </w:tcPr>
          <w:p w:rsidR="00556C67" w:rsidRPr="001F0CD5" w:rsidRDefault="00556C67"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Duy trì các di tích lịch sử ATK</w:t>
            </w:r>
          </w:p>
          <w:p w:rsidR="00556C67" w:rsidRPr="001F0CD5" w:rsidRDefault="00556C67"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Phát triển sản xuất nhỏ</w:t>
            </w:r>
          </w:p>
          <w:p w:rsidR="00556C67" w:rsidRPr="001F0CD5" w:rsidRDefault="00556C67"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Sử dụng nước sinh hoạt</w:t>
            </w:r>
          </w:p>
          <w:p w:rsidR="004B72DE" w:rsidRPr="001F0CD5" w:rsidRDefault="00556C67"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Tạo cảnh quan</w:t>
            </w:r>
          </w:p>
        </w:tc>
      </w:tr>
      <w:tr w:rsidR="004B72DE" w:rsidRPr="001F0CD5" w:rsidTr="00D22758">
        <w:tc>
          <w:tcPr>
            <w:tcW w:w="2054" w:type="pct"/>
          </w:tcPr>
          <w:p w:rsidR="004B72DE" w:rsidRPr="001F0CD5" w:rsidRDefault="00794723" w:rsidP="00A605C8">
            <w:pPr>
              <w:pStyle w:val="ListParagraph"/>
              <w:numPr>
                <w:ilvl w:val="0"/>
                <w:numId w:val="122"/>
              </w:numPr>
              <w:spacing w:before="120"/>
              <w:ind w:left="175" w:hanging="283"/>
              <w:contextualSpacing/>
              <w:rPr>
                <w:rFonts w:cs="Arial"/>
                <w:szCs w:val="22"/>
                <w:lang w:val="en-US"/>
              </w:rPr>
            </w:pPr>
            <w:r w:rsidRPr="001F0CD5">
              <w:rPr>
                <w:rFonts w:cs="Arial"/>
                <w:szCs w:val="22"/>
                <w:lang w:val="en-US"/>
              </w:rPr>
              <w:t>Sông Gâm</w:t>
            </w:r>
            <w:r w:rsidR="004B72DE" w:rsidRPr="001F0CD5">
              <w:rPr>
                <w:rFonts w:cs="Arial"/>
                <w:szCs w:val="22"/>
                <w:lang w:val="en-US"/>
              </w:rPr>
              <w:t xml:space="preserve">: </w:t>
            </w:r>
            <w:r w:rsidRPr="001F0CD5">
              <w:rPr>
                <w:rFonts w:cs="Arial"/>
                <w:szCs w:val="22"/>
                <w:lang w:val="en-US"/>
              </w:rPr>
              <w:t>từ biên giới Việt Nam - Trung Quốc đến hợp lưu sông</w:t>
            </w:r>
            <w:r w:rsidR="00A65F37" w:rsidRPr="001F0CD5">
              <w:rPr>
                <w:rFonts w:cs="Arial"/>
                <w:szCs w:val="22"/>
                <w:lang w:val="en-US"/>
              </w:rPr>
              <w:t xml:space="preserve"> </w:t>
            </w:r>
            <w:r w:rsidRPr="001F0CD5">
              <w:rPr>
                <w:rFonts w:cs="Arial"/>
                <w:szCs w:val="22"/>
                <w:lang w:val="en-US"/>
              </w:rPr>
              <w:t>Lô</w:t>
            </w:r>
          </w:p>
        </w:tc>
        <w:tc>
          <w:tcPr>
            <w:tcW w:w="2946" w:type="pct"/>
          </w:tcPr>
          <w:p w:rsidR="00794723" w:rsidRPr="001F0CD5" w:rsidRDefault="00794723"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Sử dụng nước để phát điện - nhà máy thủy điện Tuyên Quang 342 MW</w:t>
            </w:r>
          </w:p>
          <w:p w:rsidR="00794723" w:rsidRPr="001F0CD5" w:rsidRDefault="00794723"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Chống lũ (dành 1 tỷ m</w:t>
            </w:r>
            <w:r w:rsidRPr="001F0CD5">
              <w:rPr>
                <w:rFonts w:cs="Arial"/>
                <w:szCs w:val="22"/>
                <w:vertAlign w:val="superscript"/>
                <w:lang w:val="en-US"/>
              </w:rPr>
              <w:t>3</w:t>
            </w:r>
            <w:r w:rsidRPr="001F0CD5">
              <w:rPr>
                <w:rFonts w:cs="Arial"/>
                <w:szCs w:val="22"/>
                <w:lang w:val="en-US"/>
              </w:rPr>
              <w:t xml:space="preserve"> hồ Tuyên Quang để chống lũ)</w:t>
            </w:r>
          </w:p>
          <w:p w:rsidR="00794723" w:rsidRPr="001F0CD5" w:rsidRDefault="00794723"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 xml:space="preserve">Du lịch: thác </w:t>
            </w:r>
            <w:r w:rsidR="00EE5F88" w:rsidRPr="001F0CD5">
              <w:rPr>
                <w:rFonts w:cs="Arial"/>
                <w:szCs w:val="22"/>
                <w:lang w:val="en-US"/>
              </w:rPr>
              <w:t>Đầu</w:t>
            </w:r>
            <w:r w:rsidRPr="001F0CD5">
              <w:rPr>
                <w:rFonts w:cs="Arial"/>
                <w:szCs w:val="22"/>
                <w:lang w:val="en-US"/>
              </w:rPr>
              <w:t xml:space="preserve"> Đằng, hồ Ba Bể và khu vực nhỏ</w:t>
            </w:r>
          </w:p>
          <w:p w:rsidR="00794723" w:rsidRPr="001F0CD5" w:rsidRDefault="00EE5F88"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P</w:t>
            </w:r>
            <w:r w:rsidR="00794723" w:rsidRPr="001F0CD5">
              <w:rPr>
                <w:rFonts w:cs="Arial"/>
                <w:szCs w:val="22"/>
                <w:lang w:val="en-US"/>
              </w:rPr>
              <w:t>hát triển sản xuất nhỏ</w:t>
            </w:r>
          </w:p>
          <w:p w:rsidR="00794723" w:rsidRPr="001F0CD5" w:rsidRDefault="00EE5F88"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S</w:t>
            </w:r>
            <w:r w:rsidR="00794723" w:rsidRPr="001F0CD5">
              <w:rPr>
                <w:rFonts w:cs="Arial"/>
                <w:szCs w:val="22"/>
                <w:lang w:val="en-US"/>
              </w:rPr>
              <w:t>ử dụng nước sinh hoạt</w:t>
            </w:r>
          </w:p>
          <w:p w:rsidR="004B72DE" w:rsidRPr="001F0CD5" w:rsidRDefault="00794723"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 xml:space="preserve">Tạo cảnh quan </w:t>
            </w:r>
          </w:p>
        </w:tc>
      </w:tr>
      <w:tr w:rsidR="004B72DE" w:rsidRPr="001F0CD5" w:rsidTr="00D22758">
        <w:tc>
          <w:tcPr>
            <w:tcW w:w="2054" w:type="pct"/>
          </w:tcPr>
          <w:p w:rsidR="004B72DE" w:rsidRPr="001F0CD5" w:rsidRDefault="00794723" w:rsidP="00A605C8">
            <w:pPr>
              <w:pStyle w:val="ListParagraph"/>
              <w:numPr>
                <w:ilvl w:val="0"/>
                <w:numId w:val="122"/>
              </w:numPr>
              <w:spacing w:before="120"/>
              <w:ind w:left="175" w:hanging="283"/>
              <w:contextualSpacing/>
              <w:rPr>
                <w:rFonts w:cs="Arial"/>
                <w:szCs w:val="22"/>
                <w:lang w:val="en-US"/>
              </w:rPr>
            </w:pPr>
            <w:r w:rsidRPr="001F0CD5">
              <w:rPr>
                <w:rFonts w:cs="Arial"/>
                <w:szCs w:val="22"/>
                <w:lang w:val="en-US"/>
              </w:rPr>
              <w:t>Từ hợp lưu sông Lô-Gâm và Hồng tại Việt Trì</w:t>
            </w:r>
          </w:p>
        </w:tc>
        <w:tc>
          <w:tcPr>
            <w:tcW w:w="2946" w:type="pct"/>
          </w:tcPr>
          <w:p w:rsidR="00EE5F88" w:rsidRPr="001F0CD5" w:rsidRDefault="00EE5F88"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Duy trì môi trường sống cho các loài cá quý: cá Chiên (Bagarious), cá Bỗng (spimibarbus denticulatus)</w:t>
            </w:r>
          </w:p>
          <w:p w:rsidR="00EE5F88" w:rsidRPr="001F0CD5" w:rsidRDefault="00EE5F88"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Duy trì các di tích lịch sử: cây đa (Tân Trào), lán (Nà Lừa), hang động (Bỗng)</w:t>
            </w:r>
          </w:p>
          <w:p w:rsidR="00EE5F88" w:rsidRPr="001F0CD5" w:rsidRDefault="00EE5F88"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Cấp nước cho thành phố Tuyên Quang</w:t>
            </w:r>
          </w:p>
          <w:p w:rsidR="00EE5F88" w:rsidRPr="001F0CD5" w:rsidRDefault="00EE5F88"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Tiếp nhận nước thải đô thị</w:t>
            </w:r>
          </w:p>
          <w:p w:rsidR="00EE5F88" w:rsidRPr="001F0CD5" w:rsidRDefault="00EE5F88"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Phát triển sản xuất nhỏ</w:t>
            </w:r>
          </w:p>
          <w:p w:rsidR="00EE5F88" w:rsidRPr="001F0CD5" w:rsidRDefault="00EE5F88"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Sử dụng nước sinh hoạt</w:t>
            </w:r>
          </w:p>
          <w:p w:rsidR="004B72DE" w:rsidRPr="001F0CD5" w:rsidRDefault="00EE5F88"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 xml:space="preserve">Tạo cảnh quan </w:t>
            </w:r>
          </w:p>
        </w:tc>
      </w:tr>
      <w:tr w:rsidR="004B72DE" w:rsidRPr="001F0CD5" w:rsidTr="00D22758">
        <w:tc>
          <w:tcPr>
            <w:tcW w:w="5000" w:type="pct"/>
            <w:gridSpan w:val="2"/>
            <w:shd w:val="clear" w:color="auto" w:fill="FFFF00"/>
          </w:tcPr>
          <w:p w:rsidR="004B72DE" w:rsidRPr="001F0CD5" w:rsidRDefault="00EE5F88" w:rsidP="00A605C8">
            <w:pPr>
              <w:pStyle w:val="ListParagraph"/>
              <w:ind w:left="176"/>
              <w:rPr>
                <w:rFonts w:cs="Arial"/>
                <w:szCs w:val="22"/>
                <w:lang w:val="en-US"/>
              </w:rPr>
            </w:pPr>
            <w:r w:rsidRPr="001F0CD5">
              <w:rPr>
                <w:rFonts w:cs="Arial"/>
                <w:szCs w:val="22"/>
                <w:lang w:val="en-US"/>
              </w:rPr>
              <w:t>Sông Cầu Thương</w:t>
            </w:r>
          </w:p>
        </w:tc>
      </w:tr>
      <w:tr w:rsidR="004B72DE" w:rsidRPr="001F0CD5" w:rsidTr="00D22758">
        <w:tc>
          <w:tcPr>
            <w:tcW w:w="2054" w:type="pct"/>
          </w:tcPr>
          <w:p w:rsidR="004B72DE" w:rsidRPr="001F0CD5" w:rsidRDefault="00EE5F88" w:rsidP="00A605C8">
            <w:pPr>
              <w:pStyle w:val="ListParagraph"/>
              <w:numPr>
                <w:ilvl w:val="0"/>
                <w:numId w:val="122"/>
              </w:numPr>
              <w:spacing w:before="120"/>
              <w:contextualSpacing/>
              <w:rPr>
                <w:rFonts w:cs="Arial"/>
                <w:szCs w:val="22"/>
                <w:lang w:val="en-US"/>
              </w:rPr>
            </w:pPr>
            <w:r w:rsidRPr="001F0CD5">
              <w:rPr>
                <w:rFonts w:cs="Arial"/>
                <w:szCs w:val="22"/>
                <w:lang w:val="en-US"/>
              </w:rPr>
              <w:t xml:space="preserve">Sông Lục </w:t>
            </w:r>
            <w:r w:rsidR="004B72DE" w:rsidRPr="001F0CD5">
              <w:rPr>
                <w:rFonts w:cs="Arial"/>
                <w:szCs w:val="22"/>
                <w:lang w:val="en-US"/>
              </w:rPr>
              <w:t xml:space="preserve">Nam </w:t>
            </w:r>
          </w:p>
        </w:tc>
        <w:tc>
          <w:tcPr>
            <w:tcW w:w="2946" w:type="pct"/>
          </w:tcPr>
          <w:p w:rsidR="00EE5F88" w:rsidRPr="001F0CD5" w:rsidRDefault="00EE5F88"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Cấp nước cho các khu công nghiệp</w:t>
            </w:r>
          </w:p>
          <w:p w:rsidR="00EE5F88" w:rsidRPr="001F0CD5" w:rsidRDefault="00EE5F88"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Tiếp nhận nước thải đô thị và công nghiệp</w:t>
            </w:r>
          </w:p>
          <w:p w:rsidR="00EE5F88" w:rsidRPr="001F0CD5" w:rsidRDefault="00EE5F88"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Phát triển sản xuất nhỏ</w:t>
            </w:r>
          </w:p>
          <w:p w:rsidR="00EE5F88" w:rsidRPr="001F0CD5" w:rsidRDefault="00EE5F88"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Sử dụng nước sinh hoạt</w:t>
            </w:r>
          </w:p>
          <w:p w:rsidR="004B72DE" w:rsidRPr="001F0CD5" w:rsidRDefault="00EE5F88"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 xml:space="preserve">Tạo cảnh quan </w:t>
            </w:r>
          </w:p>
        </w:tc>
      </w:tr>
      <w:tr w:rsidR="004B72DE" w:rsidRPr="001F0CD5" w:rsidTr="00D22758">
        <w:tc>
          <w:tcPr>
            <w:tcW w:w="2054" w:type="pct"/>
          </w:tcPr>
          <w:p w:rsidR="004B72DE" w:rsidRPr="001F0CD5" w:rsidRDefault="00EE5F88" w:rsidP="00A605C8">
            <w:pPr>
              <w:pStyle w:val="ListParagraph"/>
              <w:numPr>
                <w:ilvl w:val="0"/>
                <w:numId w:val="122"/>
              </w:numPr>
              <w:spacing w:before="120"/>
              <w:contextualSpacing/>
              <w:rPr>
                <w:rFonts w:cs="Arial"/>
                <w:szCs w:val="22"/>
                <w:lang w:val="en-US"/>
              </w:rPr>
            </w:pPr>
            <w:r w:rsidRPr="001F0CD5">
              <w:rPr>
                <w:rFonts w:cs="Arial"/>
                <w:szCs w:val="22"/>
                <w:lang w:val="en-US"/>
              </w:rPr>
              <w:t>Sông Thương</w:t>
            </w:r>
          </w:p>
        </w:tc>
        <w:tc>
          <w:tcPr>
            <w:tcW w:w="2946" w:type="pct"/>
          </w:tcPr>
          <w:p w:rsidR="00EE5F88" w:rsidRPr="001F0CD5" w:rsidRDefault="00EE5F88"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Cấp nước tưới (hồ Cấm Sơn)</w:t>
            </w:r>
          </w:p>
          <w:p w:rsidR="00EE5F88" w:rsidRPr="001F0CD5" w:rsidRDefault="00EE5F88"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Du lịch</w:t>
            </w:r>
          </w:p>
          <w:p w:rsidR="00EE5F88" w:rsidRPr="001F0CD5" w:rsidRDefault="00EE5F88"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lastRenderedPageBreak/>
              <w:t>Cấp nước cho các khu công nghiệp</w:t>
            </w:r>
          </w:p>
          <w:p w:rsidR="00EE5F88" w:rsidRPr="001F0CD5" w:rsidRDefault="00EE5F88"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Tiếp nhận nước thải đô thị và công nghiệp</w:t>
            </w:r>
          </w:p>
          <w:p w:rsidR="00EE5F88" w:rsidRPr="001F0CD5" w:rsidRDefault="00EE5F88"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Phát triển sản xuất nhỏ</w:t>
            </w:r>
          </w:p>
          <w:p w:rsidR="00EE5F88" w:rsidRPr="001F0CD5" w:rsidRDefault="00EE5F88"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Sử dụng nước sinh hoạt</w:t>
            </w:r>
          </w:p>
          <w:p w:rsidR="004B72DE" w:rsidRPr="001F0CD5" w:rsidRDefault="00EE5F88"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 xml:space="preserve">Tạo cảnh quan </w:t>
            </w:r>
          </w:p>
        </w:tc>
      </w:tr>
      <w:tr w:rsidR="004B72DE" w:rsidRPr="001F0CD5" w:rsidTr="00D22758">
        <w:tc>
          <w:tcPr>
            <w:tcW w:w="2054" w:type="pct"/>
          </w:tcPr>
          <w:p w:rsidR="004B72DE" w:rsidRPr="001F0CD5" w:rsidRDefault="00EE5F88" w:rsidP="00A605C8">
            <w:pPr>
              <w:pStyle w:val="ListParagraph"/>
              <w:numPr>
                <w:ilvl w:val="0"/>
                <w:numId w:val="122"/>
              </w:numPr>
              <w:spacing w:before="120"/>
              <w:contextualSpacing/>
              <w:rPr>
                <w:rFonts w:cs="Arial"/>
                <w:szCs w:val="22"/>
                <w:lang w:val="en-US"/>
              </w:rPr>
            </w:pPr>
            <w:r w:rsidRPr="001F0CD5">
              <w:rPr>
                <w:rFonts w:cs="Arial"/>
                <w:szCs w:val="22"/>
                <w:lang w:val="en-US"/>
              </w:rPr>
              <w:lastRenderedPageBreak/>
              <w:t xml:space="preserve">Sông Cầu </w:t>
            </w:r>
            <w:r w:rsidR="009B3B45">
              <w:rPr>
                <w:rFonts w:cs="Arial"/>
                <w:szCs w:val="22"/>
                <w:lang w:val="en-US"/>
              </w:rPr>
              <w:t>–</w:t>
            </w:r>
            <w:r w:rsidRPr="001F0CD5">
              <w:rPr>
                <w:rFonts w:cs="Arial"/>
                <w:szCs w:val="22"/>
                <w:lang w:val="en-US"/>
              </w:rPr>
              <w:t xml:space="preserve"> Công</w:t>
            </w:r>
          </w:p>
        </w:tc>
        <w:tc>
          <w:tcPr>
            <w:tcW w:w="2946" w:type="pct"/>
          </w:tcPr>
          <w:p w:rsidR="00EE5F88" w:rsidRPr="001F0CD5" w:rsidRDefault="00EE5F88"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Cấp nước tưới (hồ Núi Cốc)</w:t>
            </w:r>
          </w:p>
          <w:p w:rsidR="00EE5F88" w:rsidRPr="001F0CD5" w:rsidRDefault="00EE5F88"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Duy trì các di tích lịch sử ATK (Định Hóa)</w:t>
            </w:r>
          </w:p>
          <w:p w:rsidR="00EE5F88" w:rsidRPr="001F0CD5" w:rsidRDefault="00EE5F88"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Cấp nước tưới (đập Thác Huống)</w:t>
            </w:r>
          </w:p>
          <w:p w:rsidR="00EE5F88" w:rsidRPr="001F0CD5" w:rsidRDefault="00EE5F88"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Du lịch (quan họ Bắc Ninh), đền thờ (Bà Chúa Kho)</w:t>
            </w:r>
          </w:p>
          <w:p w:rsidR="00EE5F88" w:rsidRPr="001F0CD5" w:rsidRDefault="00EE5F88"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Cấp nước cho các làng nghề (Ngũ Huyện Khê)</w:t>
            </w:r>
          </w:p>
          <w:p w:rsidR="00EE5F88" w:rsidRPr="001F0CD5" w:rsidRDefault="00EE5F88"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Cấp nước cho các khu công nghiệp</w:t>
            </w:r>
          </w:p>
          <w:p w:rsidR="00EE5F88" w:rsidRPr="001F0CD5" w:rsidRDefault="00EE5F88"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Tiếp nhận nước thải đô thị và công nghiệp</w:t>
            </w:r>
          </w:p>
          <w:p w:rsidR="00EE5F88" w:rsidRPr="001F0CD5" w:rsidRDefault="00EE5F88"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Phát triển sản xuất nhỏ</w:t>
            </w:r>
          </w:p>
          <w:p w:rsidR="00EE5F88" w:rsidRPr="001F0CD5" w:rsidRDefault="00EE5F88"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Sử dụng nước sinh hoạt</w:t>
            </w:r>
          </w:p>
          <w:p w:rsidR="004B72DE" w:rsidRPr="001F0CD5" w:rsidRDefault="00EE5F88"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 xml:space="preserve">Tạo cảnh quan </w:t>
            </w:r>
          </w:p>
        </w:tc>
      </w:tr>
      <w:tr w:rsidR="004B72DE" w:rsidRPr="001F0CD5" w:rsidTr="00D22758">
        <w:tc>
          <w:tcPr>
            <w:tcW w:w="5000" w:type="pct"/>
            <w:gridSpan w:val="2"/>
            <w:shd w:val="clear" w:color="auto" w:fill="FFFF00"/>
          </w:tcPr>
          <w:p w:rsidR="004B72DE" w:rsidRPr="001F0CD5" w:rsidRDefault="00002641" w:rsidP="00A605C8">
            <w:pPr>
              <w:pStyle w:val="ListParagraph"/>
              <w:ind w:left="176"/>
              <w:rPr>
                <w:rFonts w:cs="Arial"/>
                <w:szCs w:val="22"/>
                <w:lang w:val="en-US"/>
              </w:rPr>
            </w:pPr>
            <w:r w:rsidRPr="001F0CD5">
              <w:rPr>
                <w:rFonts w:cs="Arial"/>
                <w:szCs w:val="22"/>
                <w:lang w:val="en-US"/>
              </w:rPr>
              <w:t>Đồng bằng sông Hồng - Thái Bình</w:t>
            </w:r>
          </w:p>
        </w:tc>
      </w:tr>
      <w:tr w:rsidR="004B72DE" w:rsidRPr="001F0CD5" w:rsidTr="00D22758">
        <w:tc>
          <w:tcPr>
            <w:tcW w:w="2054" w:type="pct"/>
          </w:tcPr>
          <w:p w:rsidR="004B72DE" w:rsidRPr="001F0CD5" w:rsidRDefault="00002641" w:rsidP="00A605C8">
            <w:pPr>
              <w:pStyle w:val="ListParagraph"/>
              <w:numPr>
                <w:ilvl w:val="0"/>
                <w:numId w:val="122"/>
              </w:numPr>
              <w:spacing w:before="120"/>
              <w:contextualSpacing/>
              <w:rPr>
                <w:rFonts w:cs="Arial"/>
                <w:szCs w:val="22"/>
                <w:lang w:val="en-US"/>
              </w:rPr>
            </w:pPr>
            <w:r w:rsidRPr="001F0CD5">
              <w:rPr>
                <w:rFonts w:cs="Arial"/>
                <w:szCs w:val="22"/>
                <w:lang w:val="en-US"/>
              </w:rPr>
              <w:t>Sông Tích và Nhuệ - Đáy</w:t>
            </w:r>
          </w:p>
        </w:tc>
        <w:tc>
          <w:tcPr>
            <w:tcW w:w="2946" w:type="pct"/>
          </w:tcPr>
          <w:p w:rsidR="00002641" w:rsidRPr="001F0CD5" w:rsidRDefault="00002641"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Sản xuất lương thực</w:t>
            </w:r>
          </w:p>
          <w:p w:rsidR="00002641" w:rsidRPr="001F0CD5" w:rsidRDefault="00002641"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Phân lũ và giam lũ của đập Đáy</w:t>
            </w:r>
          </w:p>
          <w:p w:rsidR="00002641" w:rsidRPr="001F0CD5" w:rsidRDefault="00002641"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Duy trì di tích lịch sử, ngôi đền Trần, và ngôi mộ của Phùng Hưng và Ngô Quyền ...</w:t>
            </w:r>
          </w:p>
          <w:p w:rsidR="00002641" w:rsidRPr="001F0CD5" w:rsidRDefault="00002641"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Cấp nước tưới (qua các trạm bơm và cống Liên Mạc)</w:t>
            </w:r>
          </w:p>
          <w:p w:rsidR="00002641" w:rsidRPr="001F0CD5" w:rsidRDefault="00002641"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Phát triển du lịch (hồ Đồng Mô, Suối Hai, Suối Tiên, Ao Vua, Tam Cốc - Bích Độ</w:t>
            </w:r>
            <w:r w:rsidR="00EE5F88" w:rsidRPr="001F0CD5">
              <w:rPr>
                <w:rFonts w:cs="Arial"/>
                <w:szCs w:val="22"/>
                <w:lang w:val="en-US"/>
              </w:rPr>
              <w:t>ng, Bái Đí</w:t>
            </w:r>
            <w:r w:rsidRPr="001F0CD5">
              <w:rPr>
                <w:rFonts w:cs="Arial"/>
                <w:szCs w:val="22"/>
                <w:lang w:val="en-US"/>
              </w:rPr>
              <w:t>nh - Tràng An)</w:t>
            </w:r>
          </w:p>
          <w:p w:rsidR="00002641" w:rsidRPr="001F0CD5" w:rsidRDefault="00002641"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Xây dựng các sân g</w:t>
            </w:r>
            <w:r w:rsidR="00EE5F88" w:rsidRPr="001F0CD5">
              <w:rPr>
                <w:rFonts w:cs="Arial"/>
                <w:szCs w:val="22"/>
                <w:lang w:val="en-US"/>
              </w:rPr>
              <w:t>ôn</w:t>
            </w:r>
            <w:r w:rsidRPr="001F0CD5">
              <w:rPr>
                <w:rFonts w:cs="Arial"/>
                <w:szCs w:val="22"/>
                <w:lang w:val="en-US"/>
              </w:rPr>
              <w:t xml:space="preserve"> Đồng Mô - Ngải Sơn</w:t>
            </w:r>
          </w:p>
          <w:p w:rsidR="00002641" w:rsidRPr="001F0CD5" w:rsidRDefault="00002641"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Tiếp nhận nước thải đô thị và công nghiệp</w:t>
            </w:r>
          </w:p>
          <w:p w:rsidR="00002641" w:rsidRPr="001F0CD5" w:rsidRDefault="00EE5F88"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P</w:t>
            </w:r>
            <w:r w:rsidR="00002641" w:rsidRPr="001F0CD5">
              <w:rPr>
                <w:rFonts w:cs="Arial"/>
                <w:szCs w:val="22"/>
                <w:lang w:val="en-US"/>
              </w:rPr>
              <w:t>hát triển sản xuất nhỏ</w:t>
            </w:r>
          </w:p>
          <w:p w:rsidR="00002641" w:rsidRPr="001F0CD5" w:rsidRDefault="00EE5F88"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S</w:t>
            </w:r>
            <w:r w:rsidR="00002641" w:rsidRPr="001F0CD5">
              <w:rPr>
                <w:rFonts w:cs="Arial"/>
                <w:szCs w:val="22"/>
                <w:lang w:val="en-US"/>
              </w:rPr>
              <w:t>ử dụng nước sinh hoạt</w:t>
            </w:r>
          </w:p>
          <w:p w:rsidR="004B72DE" w:rsidRPr="001F0CD5" w:rsidRDefault="00002641"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Tạo cảnh quan</w:t>
            </w:r>
          </w:p>
        </w:tc>
      </w:tr>
      <w:tr w:rsidR="004B72DE" w:rsidRPr="001F0CD5" w:rsidTr="00D22758">
        <w:tc>
          <w:tcPr>
            <w:tcW w:w="2054" w:type="pct"/>
          </w:tcPr>
          <w:p w:rsidR="004B72DE" w:rsidRPr="001F0CD5" w:rsidRDefault="00002641" w:rsidP="00A605C8">
            <w:pPr>
              <w:pStyle w:val="ListParagraph"/>
              <w:numPr>
                <w:ilvl w:val="0"/>
                <w:numId w:val="122"/>
              </w:numPr>
              <w:spacing w:before="120"/>
              <w:contextualSpacing/>
              <w:rPr>
                <w:rFonts w:cs="Arial"/>
                <w:szCs w:val="22"/>
                <w:lang w:val="en-US"/>
              </w:rPr>
            </w:pPr>
            <w:r w:rsidRPr="001F0CD5">
              <w:rPr>
                <w:rFonts w:cs="Arial"/>
                <w:szCs w:val="22"/>
                <w:lang w:val="en-US"/>
              </w:rPr>
              <w:t>Sông Đuống</w:t>
            </w:r>
          </w:p>
        </w:tc>
        <w:tc>
          <w:tcPr>
            <w:tcW w:w="2946" w:type="pct"/>
          </w:tcPr>
          <w:p w:rsidR="00002641" w:rsidRPr="001F0CD5" w:rsidRDefault="00002641"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Đường thủy với tàu &lt;300</w:t>
            </w:r>
          </w:p>
          <w:p w:rsidR="00002641" w:rsidRPr="001F0CD5" w:rsidRDefault="00002641"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Cấp nước cho các trạm bơm thủy tưới dọc sông</w:t>
            </w:r>
          </w:p>
          <w:p w:rsidR="00002641" w:rsidRPr="001F0CD5" w:rsidRDefault="00002641"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Sản xuất lương thực</w:t>
            </w:r>
          </w:p>
          <w:p w:rsidR="00002641" w:rsidRPr="001F0CD5" w:rsidRDefault="00002641"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Du lịch: chùa, đền thờ Nguyên Phi Ỷ Lan</w:t>
            </w:r>
          </w:p>
          <w:p w:rsidR="00002641" w:rsidRPr="001F0CD5" w:rsidRDefault="00002641"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Phát triển sản xuất nhỏ</w:t>
            </w:r>
          </w:p>
          <w:p w:rsidR="00002641" w:rsidRPr="001F0CD5" w:rsidRDefault="00002641"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Sử dụng nước sinh hoạt</w:t>
            </w:r>
          </w:p>
          <w:p w:rsidR="004B72DE" w:rsidRPr="001F0CD5" w:rsidRDefault="00002641"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Tạo cảnh quan</w:t>
            </w:r>
          </w:p>
        </w:tc>
      </w:tr>
      <w:tr w:rsidR="004B72DE" w:rsidRPr="001F0CD5" w:rsidTr="00D22758">
        <w:tc>
          <w:tcPr>
            <w:tcW w:w="2054" w:type="pct"/>
          </w:tcPr>
          <w:p w:rsidR="004B72DE" w:rsidRPr="001F0CD5" w:rsidRDefault="00002641" w:rsidP="00A605C8">
            <w:pPr>
              <w:pStyle w:val="ListParagraph"/>
              <w:numPr>
                <w:ilvl w:val="0"/>
                <w:numId w:val="122"/>
              </w:numPr>
              <w:spacing w:before="120"/>
              <w:contextualSpacing/>
              <w:rPr>
                <w:rFonts w:cs="Arial"/>
                <w:szCs w:val="22"/>
                <w:lang w:val="en-US"/>
              </w:rPr>
            </w:pPr>
            <w:r w:rsidRPr="001F0CD5">
              <w:rPr>
                <w:rFonts w:cs="Arial"/>
                <w:szCs w:val="22"/>
                <w:lang w:val="en-US"/>
              </w:rPr>
              <w:t>Sông Luộc</w:t>
            </w:r>
          </w:p>
        </w:tc>
        <w:tc>
          <w:tcPr>
            <w:tcW w:w="2946" w:type="pct"/>
          </w:tcPr>
          <w:p w:rsidR="00002641" w:rsidRPr="001F0CD5" w:rsidRDefault="00002641"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Cảng sông tại Hải Phòng</w:t>
            </w:r>
          </w:p>
          <w:p w:rsidR="00002641" w:rsidRPr="001F0CD5" w:rsidRDefault="00002641"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Đường thủy với tàu &lt;200 tấn</w:t>
            </w:r>
          </w:p>
          <w:p w:rsidR="00002641" w:rsidRPr="001F0CD5" w:rsidRDefault="00002641"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Sản xuất lương thực</w:t>
            </w:r>
          </w:p>
          <w:p w:rsidR="00002641" w:rsidRPr="001F0CD5" w:rsidRDefault="00002641"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Phát triển sản xuất nhỏ</w:t>
            </w:r>
          </w:p>
          <w:p w:rsidR="00002641" w:rsidRPr="001F0CD5" w:rsidRDefault="00002641"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Sử dụng nước sinh hoạt</w:t>
            </w:r>
          </w:p>
          <w:p w:rsidR="004B72DE" w:rsidRPr="001F0CD5" w:rsidRDefault="00002641"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Tạo cảnh quan</w:t>
            </w:r>
          </w:p>
        </w:tc>
      </w:tr>
      <w:tr w:rsidR="004B72DE" w:rsidRPr="001F0CD5" w:rsidTr="00D22758">
        <w:tc>
          <w:tcPr>
            <w:tcW w:w="2054" w:type="pct"/>
          </w:tcPr>
          <w:p w:rsidR="004B72DE" w:rsidRPr="001F0CD5" w:rsidRDefault="00002641" w:rsidP="00A605C8">
            <w:pPr>
              <w:pStyle w:val="ListParagraph"/>
              <w:numPr>
                <w:ilvl w:val="0"/>
                <w:numId w:val="122"/>
              </w:numPr>
              <w:spacing w:before="120"/>
              <w:contextualSpacing/>
              <w:rPr>
                <w:rFonts w:cs="Arial"/>
                <w:szCs w:val="22"/>
                <w:lang w:val="en-US"/>
              </w:rPr>
            </w:pPr>
            <w:r w:rsidRPr="001F0CD5">
              <w:rPr>
                <w:rFonts w:cs="Arial"/>
                <w:szCs w:val="22"/>
                <w:lang w:val="en-US"/>
              </w:rPr>
              <w:t>Sông Hồng từ Sơn Tây đến cửa Ba Lạt</w:t>
            </w:r>
          </w:p>
        </w:tc>
        <w:tc>
          <w:tcPr>
            <w:tcW w:w="2946" w:type="pct"/>
          </w:tcPr>
          <w:p w:rsidR="00794723" w:rsidRPr="001F0CD5" w:rsidRDefault="00794723"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Cấp nước cho hệ thống tưới Bắc Hưng Hải (qua cống Xuân Quan, lưu lượng 75m</w:t>
            </w:r>
            <w:r w:rsidRPr="001F0CD5">
              <w:rPr>
                <w:rFonts w:cs="Arial"/>
                <w:szCs w:val="22"/>
                <w:vertAlign w:val="superscript"/>
                <w:lang w:val="en-US"/>
              </w:rPr>
              <w:t>3</w:t>
            </w:r>
            <w:r w:rsidRPr="001F0CD5">
              <w:rPr>
                <w:rFonts w:cs="Arial"/>
                <w:szCs w:val="22"/>
                <w:lang w:val="en-US"/>
              </w:rPr>
              <w:t>/s)</w:t>
            </w:r>
          </w:p>
          <w:p w:rsidR="00794723" w:rsidRPr="001F0CD5" w:rsidRDefault="00794723"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Trạm bơm tưới Phù Sa tưới 16.000 ha</w:t>
            </w:r>
          </w:p>
          <w:p w:rsidR="00794723" w:rsidRPr="001F0CD5" w:rsidRDefault="00794723"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Đường thủy với tàu &lt;450 tấn</w:t>
            </w:r>
          </w:p>
          <w:p w:rsidR="00794723" w:rsidRPr="001F0CD5" w:rsidRDefault="00794723"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Sản xuất lương thực</w:t>
            </w:r>
          </w:p>
          <w:p w:rsidR="00794723" w:rsidRPr="001F0CD5" w:rsidRDefault="00794723"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Nước thiêng ở hợp lưu sông Đà, Lô, Thao và Hồng</w:t>
            </w:r>
          </w:p>
          <w:p w:rsidR="00794723" w:rsidRPr="001F0CD5" w:rsidRDefault="00794723"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 xml:space="preserve">Duy trì môi trường sống cho các loài cá quý ở hợp lưu sông Đà, Thao và Hồng: cá Chiên (Bagarious), </w:t>
            </w:r>
            <w:r w:rsidRPr="001F0CD5">
              <w:rPr>
                <w:rFonts w:cs="Arial"/>
                <w:szCs w:val="22"/>
                <w:lang w:val="en-US"/>
              </w:rPr>
              <w:lastRenderedPageBreak/>
              <w:t>cá Anh Vũ (semilabeo notabilis)</w:t>
            </w:r>
          </w:p>
          <w:p w:rsidR="00794723" w:rsidRPr="001F0CD5" w:rsidRDefault="00794723"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Tiếp nhận nước thải đô thị và công nghiệp</w:t>
            </w:r>
          </w:p>
          <w:p w:rsidR="00794723" w:rsidRPr="001F0CD5" w:rsidRDefault="00794723"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Tuyến đường di cư của một số loài cá ra Biển Đông: cá Cháy (Tenualosa), cá Mòi (pilchard)</w:t>
            </w:r>
          </w:p>
          <w:p w:rsidR="004B72DE" w:rsidRPr="001F0CD5" w:rsidRDefault="00794723" w:rsidP="00A605C8">
            <w:pPr>
              <w:pStyle w:val="ListParagraph"/>
              <w:numPr>
                <w:ilvl w:val="0"/>
                <w:numId w:val="122"/>
              </w:numPr>
              <w:spacing w:before="120"/>
              <w:ind w:left="176" w:hanging="284"/>
              <w:contextualSpacing/>
              <w:rPr>
                <w:rFonts w:cs="Arial"/>
                <w:szCs w:val="22"/>
                <w:lang w:val="en-US"/>
              </w:rPr>
            </w:pPr>
            <w:r w:rsidRPr="001F0CD5">
              <w:rPr>
                <w:rFonts w:cs="Arial"/>
                <w:szCs w:val="22"/>
                <w:lang w:val="en-US"/>
              </w:rPr>
              <w:t>Khu sinh thái</w:t>
            </w:r>
            <w:r w:rsidR="00002641" w:rsidRPr="001F0CD5">
              <w:rPr>
                <w:rFonts w:cs="Arial"/>
                <w:szCs w:val="22"/>
                <w:lang w:val="en-US"/>
              </w:rPr>
              <w:t xml:space="preserve"> - </w:t>
            </w:r>
            <w:r w:rsidR="004B72DE" w:rsidRPr="001F0CD5">
              <w:rPr>
                <w:rFonts w:cs="Arial"/>
                <w:szCs w:val="22"/>
                <w:lang w:val="en-US"/>
              </w:rPr>
              <w:t>Ramsa</w:t>
            </w:r>
            <w:r w:rsidR="00002641" w:rsidRPr="001F0CD5">
              <w:rPr>
                <w:rFonts w:cs="Arial"/>
                <w:szCs w:val="22"/>
                <w:lang w:val="en-US"/>
              </w:rPr>
              <w:t>r</w:t>
            </w:r>
            <w:r w:rsidR="004B72DE" w:rsidRPr="001F0CD5">
              <w:rPr>
                <w:rFonts w:cs="Arial"/>
                <w:szCs w:val="22"/>
                <w:lang w:val="en-US"/>
              </w:rPr>
              <w:t xml:space="preserve"> Xuân Thủy</w:t>
            </w:r>
          </w:p>
        </w:tc>
      </w:tr>
    </w:tbl>
    <w:p w:rsidR="004B72DE" w:rsidRPr="001F0CD5" w:rsidRDefault="006F1DBB" w:rsidP="00A605C8">
      <w:pPr>
        <w:tabs>
          <w:tab w:val="left" w:pos="1134"/>
        </w:tabs>
        <w:rPr>
          <w:rFonts w:cs="Arial"/>
          <w:i/>
          <w:lang w:val="en-US"/>
        </w:rPr>
      </w:pPr>
      <w:r w:rsidRPr="001F0CD5">
        <w:rPr>
          <w:rFonts w:cs="Arial"/>
          <w:i/>
          <w:lang w:val="en-US"/>
        </w:rPr>
        <w:lastRenderedPageBreak/>
        <w:t xml:space="preserve">Phân loại </w:t>
      </w:r>
      <w:r w:rsidR="00834AE6">
        <w:rPr>
          <w:rFonts w:cs="Arial"/>
          <w:i/>
          <w:lang w:val="en-US"/>
        </w:rPr>
        <w:t>chức năng nguồn nước</w:t>
      </w:r>
    </w:p>
    <w:p w:rsidR="006F1DBB" w:rsidRPr="001F0CD5" w:rsidRDefault="00794723" w:rsidP="00A605C8">
      <w:pPr>
        <w:spacing w:before="120" w:after="120"/>
        <w:rPr>
          <w:rFonts w:cs="Arial"/>
          <w:szCs w:val="22"/>
          <w:lang w:val="en-US"/>
        </w:rPr>
      </w:pPr>
      <w:proofErr w:type="gramStart"/>
      <w:r w:rsidRPr="001F0CD5">
        <w:rPr>
          <w:rFonts w:cs="Arial"/>
          <w:szCs w:val="22"/>
          <w:lang w:val="en-US"/>
        </w:rPr>
        <w:t>Phát triển kinh tế, tự nó, không thể đáp ứng tất cả các lợi ích của con người.</w:t>
      </w:r>
      <w:proofErr w:type="gramEnd"/>
      <w:r w:rsidRPr="001F0CD5">
        <w:rPr>
          <w:rFonts w:cs="Arial"/>
          <w:szCs w:val="22"/>
          <w:lang w:val="en-US"/>
        </w:rPr>
        <w:t xml:space="preserve"> </w:t>
      </w:r>
      <w:proofErr w:type="gramStart"/>
      <w:r w:rsidRPr="001F0CD5">
        <w:rPr>
          <w:rFonts w:cs="Arial"/>
          <w:szCs w:val="22"/>
          <w:lang w:val="en-US"/>
        </w:rPr>
        <w:t>Th</w:t>
      </w:r>
      <w:r w:rsidR="006F1DBB" w:rsidRPr="001F0CD5">
        <w:rPr>
          <w:rFonts w:cs="Arial"/>
          <w:szCs w:val="22"/>
          <w:lang w:val="en-US"/>
        </w:rPr>
        <w:t>ông th</w:t>
      </w:r>
      <w:r w:rsidRPr="001F0CD5">
        <w:rPr>
          <w:rFonts w:cs="Arial"/>
          <w:szCs w:val="22"/>
          <w:lang w:val="en-US"/>
        </w:rPr>
        <w:t>ường</w:t>
      </w:r>
      <w:r w:rsidR="006F1DBB" w:rsidRPr="001F0CD5">
        <w:rPr>
          <w:rFonts w:cs="Arial"/>
          <w:szCs w:val="22"/>
          <w:lang w:val="en-US"/>
        </w:rPr>
        <w:t>, các</w:t>
      </w:r>
      <w:r w:rsidRPr="001F0CD5">
        <w:rPr>
          <w:rFonts w:cs="Arial"/>
          <w:szCs w:val="22"/>
          <w:lang w:val="en-US"/>
        </w:rPr>
        <w:t xml:space="preserve"> </w:t>
      </w:r>
      <w:r w:rsidR="006F1DBB" w:rsidRPr="001F0CD5">
        <w:rPr>
          <w:rFonts w:cs="Arial"/>
          <w:szCs w:val="22"/>
          <w:lang w:val="en-US"/>
        </w:rPr>
        <w:t>giá trị</w:t>
      </w:r>
      <w:r w:rsidRPr="001F0CD5">
        <w:rPr>
          <w:rFonts w:cs="Arial"/>
          <w:szCs w:val="22"/>
          <w:lang w:val="en-US"/>
        </w:rPr>
        <w:t xml:space="preserve"> </w:t>
      </w:r>
      <w:r w:rsidR="006F1DBB" w:rsidRPr="001F0CD5">
        <w:rPr>
          <w:rFonts w:cs="Arial"/>
          <w:szCs w:val="22"/>
          <w:lang w:val="en-US"/>
        </w:rPr>
        <w:t xml:space="preserve">văn hóa, </w:t>
      </w:r>
      <w:r w:rsidRPr="001F0CD5">
        <w:rPr>
          <w:rFonts w:cs="Arial"/>
          <w:szCs w:val="22"/>
          <w:lang w:val="en-US"/>
        </w:rPr>
        <w:t xml:space="preserve">tinh thần, sinh thái không được đưa </w:t>
      </w:r>
      <w:r w:rsidR="006F1DBB" w:rsidRPr="001F0CD5">
        <w:rPr>
          <w:rFonts w:cs="Arial"/>
          <w:szCs w:val="22"/>
          <w:lang w:val="en-US"/>
        </w:rPr>
        <w:t>xem xét</w:t>
      </w:r>
      <w:r w:rsidRPr="001F0CD5">
        <w:rPr>
          <w:rFonts w:cs="Arial"/>
          <w:szCs w:val="22"/>
          <w:lang w:val="en-US"/>
        </w:rPr>
        <w:t>.</w:t>
      </w:r>
      <w:proofErr w:type="gramEnd"/>
      <w:r w:rsidRPr="001F0CD5">
        <w:rPr>
          <w:rFonts w:cs="Arial"/>
          <w:szCs w:val="22"/>
          <w:lang w:val="en-US"/>
        </w:rPr>
        <w:t xml:space="preserve"> Trong thực tế, nhiều con sông bị suy thoái do khai thác nước của con người. </w:t>
      </w:r>
      <w:proofErr w:type="gramStart"/>
      <w:r w:rsidRPr="001F0CD5">
        <w:rPr>
          <w:rFonts w:cs="Arial"/>
          <w:szCs w:val="22"/>
          <w:lang w:val="en-US"/>
        </w:rPr>
        <w:t xml:space="preserve">Ví dụ, việc xây dựng các hồ chứa đã </w:t>
      </w:r>
      <w:r w:rsidR="006F1DBB" w:rsidRPr="001F0CD5">
        <w:rPr>
          <w:rFonts w:cs="Arial"/>
          <w:szCs w:val="22"/>
          <w:lang w:val="en-US"/>
        </w:rPr>
        <w:t>bộc lộ</w:t>
      </w:r>
      <w:r w:rsidRPr="001F0CD5">
        <w:rPr>
          <w:rFonts w:cs="Arial"/>
          <w:szCs w:val="22"/>
          <w:lang w:val="en-US"/>
        </w:rPr>
        <w:t xml:space="preserve"> những thiếu sót.</w:t>
      </w:r>
      <w:proofErr w:type="gramEnd"/>
      <w:r w:rsidRPr="001F0CD5">
        <w:rPr>
          <w:rFonts w:cs="Arial"/>
          <w:szCs w:val="22"/>
          <w:lang w:val="en-US"/>
        </w:rPr>
        <w:t xml:space="preserve"> </w:t>
      </w:r>
      <w:proofErr w:type="gramStart"/>
      <w:r w:rsidR="006F1DBB" w:rsidRPr="001F0CD5">
        <w:rPr>
          <w:rFonts w:cs="Arial"/>
          <w:szCs w:val="22"/>
          <w:lang w:val="en-US"/>
        </w:rPr>
        <w:t>Các h</w:t>
      </w:r>
      <w:r w:rsidRPr="001F0CD5">
        <w:rPr>
          <w:rFonts w:cs="Arial"/>
          <w:szCs w:val="22"/>
          <w:lang w:val="en-US"/>
        </w:rPr>
        <w:t xml:space="preserve">ồ chứa có thể là công cụ để điều tiết dòng chảy, trữ nước trong mùa mưa để </w:t>
      </w:r>
      <w:r w:rsidR="006F1DBB" w:rsidRPr="001F0CD5">
        <w:rPr>
          <w:rFonts w:cs="Arial"/>
          <w:szCs w:val="22"/>
          <w:lang w:val="en-US"/>
        </w:rPr>
        <w:t>xả</w:t>
      </w:r>
      <w:r w:rsidRPr="001F0CD5">
        <w:rPr>
          <w:rFonts w:cs="Arial"/>
          <w:szCs w:val="22"/>
          <w:lang w:val="en-US"/>
        </w:rPr>
        <w:t xml:space="preserve"> trong mùa khô.</w:t>
      </w:r>
      <w:proofErr w:type="gramEnd"/>
      <w:r w:rsidRPr="001F0CD5">
        <w:rPr>
          <w:rFonts w:cs="Arial"/>
          <w:szCs w:val="22"/>
          <w:lang w:val="en-US"/>
        </w:rPr>
        <w:t xml:space="preserve"> </w:t>
      </w:r>
      <w:proofErr w:type="gramStart"/>
      <w:r w:rsidRPr="001F0CD5">
        <w:rPr>
          <w:rFonts w:cs="Arial"/>
          <w:szCs w:val="22"/>
          <w:lang w:val="en-US"/>
        </w:rPr>
        <w:t xml:space="preserve">Hiện nay, các hồ chứa </w:t>
      </w:r>
      <w:r w:rsidR="006F1DBB" w:rsidRPr="001F0CD5">
        <w:rPr>
          <w:rFonts w:cs="Arial"/>
          <w:szCs w:val="22"/>
          <w:lang w:val="en-US"/>
        </w:rPr>
        <w:t xml:space="preserve">khi vận hành </w:t>
      </w:r>
      <w:r w:rsidRPr="001F0CD5">
        <w:rPr>
          <w:rFonts w:cs="Arial"/>
          <w:szCs w:val="22"/>
          <w:lang w:val="en-US"/>
        </w:rPr>
        <w:t xml:space="preserve">có thể có tác động tiêu cực </w:t>
      </w:r>
      <w:r w:rsidR="006F1DBB" w:rsidRPr="001F0CD5">
        <w:rPr>
          <w:rFonts w:cs="Arial"/>
          <w:szCs w:val="22"/>
          <w:lang w:val="en-US"/>
        </w:rPr>
        <w:t>đến dòng</w:t>
      </w:r>
      <w:r w:rsidRPr="001F0CD5">
        <w:rPr>
          <w:rFonts w:cs="Arial"/>
          <w:szCs w:val="22"/>
          <w:lang w:val="en-US"/>
        </w:rPr>
        <w:t xml:space="preserve"> sông.</w:t>
      </w:r>
      <w:proofErr w:type="gramEnd"/>
      <w:r w:rsidRPr="001F0CD5">
        <w:rPr>
          <w:rFonts w:cs="Arial"/>
          <w:szCs w:val="22"/>
          <w:lang w:val="en-US"/>
        </w:rPr>
        <w:t xml:space="preserve"> </w:t>
      </w:r>
      <w:proofErr w:type="gramStart"/>
      <w:r w:rsidRPr="001F0CD5">
        <w:rPr>
          <w:rFonts w:cs="Arial"/>
          <w:szCs w:val="22"/>
          <w:lang w:val="en-US"/>
        </w:rPr>
        <w:t xml:space="preserve">Nạo vét kênh, mở rộng dòng chảy, khai thác vàng ở </w:t>
      </w:r>
      <w:r w:rsidR="006F1DBB" w:rsidRPr="001F0CD5">
        <w:rPr>
          <w:rFonts w:cs="Arial"/>
          <w:szCs w:val="22"/>
          <w:lang w:val="en-US"/>
        </w:rPr>
        <w:t>đáy</w:t>
      </w:r>
      <w:r w:rsidRPr="001F0CD5">
        <w:rPr>
          <w:rFonts w:cs="Arial"/>
          <w:szCs w:val="22"/>
          <w:lang w:val="en-US"/>
        </w:rPr>
        <w:t xml:space="preserve"> sông</w:t>
      </w:r>
      <w:r w:rsidR="00A65F37" w:rsidRPr="001F0CD5">
        <w:rPr>
          <w:rFonts w:cs="Arial"/>
          <w:szCs w:val="22"/>
          <w:lang w:val="en-US"/>
        </w:rPr>
        <w:t xml:space="preserve"> </w:t>
      </w:r>
      <w:r w:rsidRPr="001F0CD5">
        <w:rPr>
          <w:rFonts w:cs="Arial"/>
          <w:szCs w:val="22"/>
          <w:lang w:val="en-US"/>
        </w:rPr>
        <w:t>đã gây ra mấ</w:t>
      </w:r>
      <w:r w:rsidR="006F1DBB" w:rsidRPr="001F0CD5">
        <w:rPr>
          <w:rFonts w:cs="Arial"/>
          <w:szCs w:val="22"/>
          <w:lang w:val="en-US"/>
        </w:rPr>
        <w:t>t</w:t>
      </w:r>
      <w:r w:rsidRPr="001F0CD5">
        <w:rPr>
          <w:rFonts w:cs="Arial"/>
          <w:szCs w:val="22"/>
          <w:lang w:val="en-US"/>
        </w:rPr>
        <w:t xml:space="preserve"> cảnh quan và vẻ đẹp vốn có của dòng sông.</w:t>
      </w:r>
      <w:proofErr w:type="gramEnd"/>
      <w:r w:rsidRPr="001F0CD5">
        <w:rPr>
          <w:rFonts w:cs="Arial"/>
          <w:szCs w:val="22"/>
          <w:lang w:val="en-US"/>
        </w:rPr>
        <w:t xml:space="preserve"> Hơn nữa, việc chuyển nước từ sông </w:t>
      </w:r>
      <w:r w:rsidR="006F1DBB" w:rsidRPr="001F0CD5">
        <w:rPr>
          <w:rFonts w:cs="Arial"/>
          <w:szCs w:val="22"/>
          <w:lang w:val="en-US"/>
        </w:rPr>
        <w:t xml:space="preserve">này sang </w:t>
      </w:r>
      <w:r w:rsidRPr="001F0CD5">
        <w:rPr>
          <w:rFonts w:cs="Arial"/>
          <w:szCs w:val="22"/>
          <w:lang w:val="en-US"/>
        </w:rPr>
        <w:t xml:space="preserve">sông </w:t>
      </w:r>
      <w:r w:rsidR="006F1DBB" w:rsidRPr="001F0CD5">
        <w:rPr>
          <w:rFonts w:cs="Arial"/>
          <w:szCs w:val="22"/>
          <w:lang w:val="en-US"/>
        </w:rPr>
        <w:t xml:space="preserve">khác </w:t>
      </w:r>
      <w:r w:rsidRPr="001F0CD5">
        <w:rPr>
          <w:rFonts w:cs="Arial"/>
          <w:szCs w:val="22"/>
          <w:lang w:val="en-US"/>
        </w:rPr>
        <w:t xml:space="preserve">để tối đa hóa lợi ích đã không được </w:t>
      </w:r>
      <w:r w:rsidR="006F1DBB" w:rsidRPr="001F0CD5">
        <w:rPr>
          <w:rFonts w:cs="Arial"/>
          <w:szCs w:val="22"/>
          <w:lang w:val="en-US"/>
        </w:rPr>
        <w:t>đánh giá</w:t>
      </w:r>
      <w:r w:rsidRPr="001F0CD5">
        <w:rPr>
          <w:rFonts w:cs="Arial"/>
          <w:szCs w:val="22"/>
          <w:lang w:val="en-US"/>
        </w:rPr>
        <w:t xml:space="preserve"> một cách toàn diện, và tác động tiêu cực</w:t>
      </w:r>
      <w:r w:rsidR="006F1DBB" w:rsidRPr="001F0CD5">
        <w:rPr>
          <w:rFonts w:cs="Arial"/>
          <w:szCs w:val="22"/>
          <w:lang w:val="en-US"/>
        </w:rPr>
        <w:t xml:space="preserve"> gây ra cho</w:t>
      </w:r>
      <w:r w:rsidRPr="001F0CD5">
        <w:rPr>
          <w:rFonts w:cs="Arial"/>
          <w:szCs w:val="22"/>
          <w:lang w:val="en-US"/>
        </w:rPr>
        <w:t xml:space="preserve"> các con sông khác vẫ</w:t>
      </w:r>
      <w:r w:rsidR="006F1DBB" w:rsidRPr="001F0CD5">
        <w:rPr>
          <w:rFonts w:cs="Arial"/>
          <w:szCs w:val="22"/>
          <w:lang w:val="en-US"/>
        </w:rPr>
        <w:t xml:space="preserve">n </w:t>
      </w:r>
      <w:r w:rsidRPr="001F0CD5">
        <w:rPr>
          <w:rFonts w:cs="Arial"/>
          <w:szCs w:val="22"/>
          <w:lang w:val="en-US"/>
        </w:rPr>
        <w:t xml:space="preserve">phổ biến ở Việt Nam. Tình hình này đòi hỏi </w:t>
      </w:r>
      <w:r w:rsidR="006F1DBB" w:rsidRPr="001F0CD5">
        <w:rPr>
          <w:rFonts w:cs="Arial"/>
          <w:szCs w:val="22"/>
          <w:lang w:val="en-US"/>
        </w:rPr>
        <w:t xml:space="preserve">phải có </w:t>
      </w:r>
      <w:r w:rsidRPr="001F0CD5">
        <w:rPr>
          <w:rFonts w:cs="Arial"/>
          <w:szCs w:val="22"/>
          <w:lang w:val="en-US"/>
        </w:rPr>
        <w:t>can thiệp quả</w:t>
      </w:r>
      <w:r w:rsidR="006F1DBB" w:rsidRPr="001F0CD5">
        <w:rPr>
          <w:rFonts w:cs="Arial"/>
          <w:szCs w:val="22"/>
          <w:lang w:val="en-US"/>
        </w:rPr>
        <w:t xml:space="preserve">n lý </w:t>
      </w:r>
      <w:r w:rsidRPr="001F0CD5">
        <w:rPr>
          <w:rFonts w:cs="Arial"/>
          <w:szCs w:val="22"/>
          <w:lang w:val="en-US"/>
        </w:rPr>
        <w:t xml:space="preserve">để điều chỉnh tất cả các hoạt động đáp ứng nhu cầu </w:t>
      </w:r>
      <w:r w:rsidR="006F1DBB" w:rsidRPr="001F0CD5">
        <w:rPr>
          <w:rFonts w:cs="Arial"/>
          <w:szCs w:val="22"/>
          <w:lang w:val="en-US"/>
        </w:rPr>
        <w:t xml:space="preserve">của con người </w:t>
      </w:r>
      <w:r w:rsidRPr="001F0CD5">
        <w:rPr>
          <w:rFonts w:cs="Arial"/>
          <w:szCs w:val="22"/>
          <w:lang w:val="en-US"/>
        </w:rPr>
        <w:t xml:space="preserve">và đảm bảo sức khỏe của </w:t>
      </w:r>
      <w:r w:rsidR="006F1DBB" w:rsidRPr="001F0CD5">
        <w:rPr>
          <w:rFonts w:cs="Arial"/>
          <w:szCs w:val="22"/>
          <w:lang w:val="en-US"/>
        </w:rPr>
        <w:t>dòng</w:t>
      </w:r>
      <w:r w:rsidRPr="001F0CD5">
        <w:rPr>
          <w:rFonts w:cs="Arial"/>
          <w:szCs w:val="22"/>
          <w:lang w:val="en-US"/>
        </w:rPr>
        <w:t xml:space="preserve"> sông. </w:t>
      </w:r>
    </w:p>
    <w:p w:rsidR="00DE4640" w:rsidRPr="001F0CD5" w:rsidRDefault="00DE4640" w:rsidP="00A605C8">
      <w:pPr>
        <w:pStyle w:val="CommentText"/>
        <w:spacing w:before="120" w:after="120"/>
        <w:rPr>
          <w:rFonts w:cs="Arial"/>
          <w:sz w:val="22"/>
          <w:szCs w:val="22"/>
          <w:lang w:val="en-US"/>
        </w:rPr>
      </w:pPr>
      <w:r w:rsidRPr="001F0CD5">
        <w:rPr>
          <w:rFonts w:cs="Arial"/>
          <w:sz w:val="22"/>
          <w:szCs w:val="22"/>
          <w:lang w:val="en-US"/>
        </w:rPr>
        <w:t xml:space="preserve">Sau khi xác định các mục đích sử dụng, mỗi mục đích sử dụng có thể được phân loại </w:t>
      </w:r>
      <w:proofErr w:type="gramStart"/>
      <w:r w:rsidRPr="001F0CD5">
        <w:rPr>
          <w:rFonts w:cs="Arial"/>
          <w:sz w:val="22"/>
          <w:szCs w:val="22"/>
          <w:lang w:val="en-US"/>
        </w:rPr>
        <w:t>theo</w:t>
      </w:r>
      <w:proofErr w:type="gramEnd"/>
      <w:r w:rsidRPr="001F0CD5">
        <w:rPr>
          <w:rFonts w:cs="Arial"/>
          <w:sz w:val="22"/>
          <w:szCs w:val="22"/>
          <w:lang w:val="en-US"/>
        </w:rPr>
        <w:t xml:space="preserve"> chức năng của mình theo</w:t>
      </w:r>
      <w:r w:rsidR="00A01B68" w:rsidRPr="001F0CD5">
        <w:rPr>
          <w:rFonts w:cs="Arial"/>
          <w:sz w:val="22"/>
          <w:szCs w:val="22"/>
          <w:lang w:val="en-US"/>
        </w:rPr>
        <w:t>:</w:t>
      </w:r>
    </w:p>
    <w:p w:rsidR="00DE4640" w:rsidRPr="001F0CD5" w:rsidRDefault="00DE4640" w:rsidP="00A605C8">
      <w:pPr>
        <w:pStyle w:val="CommentText"/>
        <w:numPr>
          <w:ilvl w:val="0"/>
          <w:numId w:val="136"/>
        </w:numPr>
        <w:spacing w:before="120" w:after="120"/>
        <w:rPr>
          <w:rFonts w:cs="Arial"/>
          <w:sz w:val="22"/>
          <w:szCs w:val="22"/>
          <w:lang w:val="en-US"/>
        </w:rPr>
      </w:pPr>
      <w:r w:rsidRPr="001F0CD5">
        <w:rPr>
          <w:rFonts w:cs="Arial"/>
          <w:b/>
          <w:sz w:val="22"/>
          <w:szCs w:val="22"/>
          <w:lang w:val="en-US"/>
        </w:rPr>
        <w:t xml:space="preserve">Cung cấp: </w:t>
      </w:r>
      <w:r w:rsidRPr="001F0CD5">
        <w:rPr>
          <w:rFonts w:cs="Arial"/>
          <w:sz w:val="22"/>
          <w:szCs w:val="22"/>
          <w:u w:val="single"/>
          <w:lang w:val="en-US"/>
        </w:rPr>
        <w:t>bằng công trình</w:t>
      </w:r>
      <w:r w:rsidRPr="001F0CD5">
        <w:rPr>
          <w:rFonts w:cs="Arial"/>
          <w:sz w:val="22"/>
          <w:szCs w:val="22"/>
          <w:lang w:val="en-US"/>
        </w:rPr>
        <w:t xml:space="preserve">: nước tưới; chăn nuôi; nước sinh hoạt đô thị và nông thôn, công nghiệp, nuôi trồng thủy sản; khác. </w:t>
      </w:r>
      <w:r w:rsidRPr="001F0CD5">
        <w:rPr>
          <w:rFonts w:cs="Arial"/>
          <w:sz w:val="22"/>
          <w:szCs w:val="22"/>
          <w:u w:val="single"/>
          <w:lang w:val="en-US"/>
        </w:rPr>
        <w:t>Cung cấp tự nhiên</w:t>
      </w:r>
      <w:r w:rsidRPr="001F0CD5">
        <w:rPr>
          <w:rFonts w:cs="Arial"/>
          <w:sz w:val="22"/>
          <w:szCs w:val="22"/>
          <w:lang w:val="en-US"/>
        </w:rPr>
        <w:t>: nước cho phát triển lâm nghiệp; thuỷ sản tự nhiên, cát tự nhiên hoặc vật liệu, và khác</w:t>
      </w:r>
    </w:p>
    <w:p w:rsidR="00DE4640" w:rsidRPr="001F0CD5" w:rsidRDefault="00DE4640" w:rsidP="00A605C8">
      <w:pPr>
        <w:pStyle w:val="CommentText"/>
        <w:numPr>
          <w:ilvl w:val="0"/>
          <w:numId w:val="136"/>
        </w:numPr>
        <w:spacing w:before="120" w:after="120"/>
        <w:rPr>
          <w:rFonts w:cs="Arial"/>
          <w:sz w:val="22"/>
          <w:szCs w:val="22"/>
          <w:lang w:val="en-US"/>
        </w:rPr>
      </w:pPr>
      <w:r w:rsidRPr="001F0CD5">
        <w:rPr>
          <w:rFonts w:cs="Arial"/>
          <w:b/>
          <w:sz w:val="22"/>
          <w:szCs w:val="22"/>
          <w:lang w:val="en-US"/>
        </w:rPr>
        <w:t xml:space="preserve">Điều tiết tự nhiên: </w:t>
      </w:r>
      <w:r w:rsidRPr="001F0CD5">
        <w:rPr>
          <w:rFonts w:cs="Arial"/>
          <w:sz w:val="22"/>
          <w:szCs w:val="22"/>
          <w:lang w:val="en-US"/>
        </w:rPr>
        <w:t>tiêu lũ tự</w:t>
      </w:r>
      <w:r w:rsidR="00E06762" w:rsidRPr="001F0CD5">
        <w:rPr>
          <w:rFonts w:cs="Arial"/>
          <w:sz w:val="22"/>
          <w:szCs w:val="22"/>
          <w:lang w:val="en-US"/>
        </w:rPr>
        <w:t xml:space="preserve"> nhiên; chứa</w:t>
      </w:r>
      <w:r w:rsidRPr="001F0CD5">
        <w:rPr>
          <w:rFonts w:cs="Arial"/>
          <w:sz w:val="22"/>
          <w:szCs w:val="22"/>
          <w:lang w:val="en-US"/>
        </w:rPr>
        <w:t xml:space="preserve"> lũ; tiếp nhận nước thải; pha loãng nước bị ô nhiễm, cung cấp dinh dưỡng tự nhiên cho cá</w:t>
      </w:r>
    </w:p>
    <w:p w:rsidR="00DE4640" w:rsidRPr="001F0CD5" w:rsidRDefault="00DE4640" w:rsidP="00A605C8">
      <w:pPr>
        <w:pStyle w:val="CommentText"/>
        <w:numPr>
          <w:ilvl w:val="0"/>
          <w:numId w:val="136"/>
        </w:numPr>
        <w:spacing w:before="120" w:after="120"/>
        <w:rPr>
          <w:rFonts w:cs="Arial"/>
          <w:sz w:val="22"/>
          <w:szCs w:val="22"/>
          <w:lang w:val="en-US"/>
        </w:rPr>
      </w:pPr>
      <w:r w:rsidRPr="001F0CD5">
        <w:rPr>
          <w:rFonts w:cs="Arial"/>
          <w:b/>
          <w:sz w:val="22"/>
          <w:szCs w:val="22"/>
          <w:lang w:val="en-US"/>
        </w:rPr>
        <w:t xml:space="preserve">Văn hóa: </w:t>
      </w:r>
      <w:r w:rsidRPr="001F0CD5">
        <w:rPr>
          <w:rFonts w:cs="Arial"/>
          <w:sz w:val="22"/>
          <w:szCs w:val="22"/>
          <w:lang w:val="en-US"/>
        </w:rPr>
        <w:t>giải trí; chèo thuyền; thưởng thức cảnh quan thiên nhiên; giá trị lịch sử và giá trị quân sự (Việt Nam có nhiều trận đánh nổi tiếng trên các dòng sông); tinh thần; chữa bệnh bằng nước khoáng</w:t>
      </w:r>
    </w:p>
    <w:p w:rsidR="00DE4640" w:rsidRPr="001F0CD5" w:rsidRDefault="00A01B68" w:rsidP="00A605C8">
      <w:pPr>
        <w:pStyle w:val="CommentText"/>
        <w:numPr>
          <w:ilvl w:val="0"/>
          <w:numId w:val="136"/>
        </w:numPr>
        <w:spacing w:before="120" w:after="120"/>
        <w:rPr>
          <w:rFonts w:cs="Arial"/>
          <w:sz w:val="22"/>
          <w:szCs w:val="22"/>
          <w:lang w:val="en-US"/>
        </w:rPr>
      </w:pPr>
      <w:r w:rsidRPr="001F0CD5">
        <w:rPr>
          <w:rFonts w:cs="Arial"/>
          <w:b/>
          <w:sz w:val="22"/>
          <w:szCs w:val="22"/>
          <w:lang w:val="en-US"/>
        </w:rPr>
        <w:t>Môi trường sinh thái</w:t>
      </w:r>
      <w:r w:rsidR="00DE4640" w:rsidRPr="001F0CD5">
        <w:rPr>
          <w:rFonts w:cs="Arial"/>
          <w:b/>
          <w:sz w:val="22"/>
          <w:szCs w:val="22"/>
          <w:lang w:val="en-US"/>
        </w:rPr>
        <w:t xml:space="preserve">: </w:t>
      </w:r>
      <w:r w:rsidR="00DE4640" w:rsidRPr="001F0CD5">
        <w:rPr>
          <w:rFonts w:cs="Arial"/>
          <w:sz w:val="22"/>
          <w:szCs w:val="22"/>
          <w:lang w:val="en-US"/>
        </w:rPr>
        <w:t>giá trị sinh thái, phục hồi hệ sinh thái, môi trường sống</w:t>
      </w:r>
    </w:p>
    <w:p w:rsidR="004B72DE" w:rsidRPr="001F0CD5" w:rsidRDefault="004B72DE" w:rsidP="00A605C8">
      <w:pPr>
        <w:spacing w:before="120" w:after="120"/>
        <w:rPr>
          <w:rFonts w:cs="Arial"/>
          <w:szCs w:val="22"/>
          <w:lang w:val="en-US"/>
        </w:rPr>
      </w:pPr>
    </w:p>
    <w:p w:rsidR="004B72DE" w:rsidRPr="001F0CD5" w:rsidRDefault="004B72DE" w:rsidP="00A605C8">
      <w:pPr>
        <w:spacing w:before="120" w:after="120"/>
        <w:rPr>
          <w:rFonts w:cs="Arial"/>
          <w:b/>
          <w:szCs w:val="22"/>
          <w:lang w:val="en-US"/>
        </w:rPr>
        <w:sectPr w:rsidR="004B72DE" w:rsidRPr="001F0CD5" w:rsidSect="00FC2332">
          <w:headerReference w:type="default" r:id="rId26"/>
          <w:pgSz w:w="11900" w:h="16820" w:code="9"/>
          <w:pgMar w:top="1418" w:right="1134" w:bottom="1418" w:left="1701" w:header="567" w:footer="567" w:gutter="0"/>
          <w:cols w:space="708"/>
          <w:docGrid w:linePitch="360"/>
        </w:sectPr>
      </w:pPr>
    </w:p>
    <w:p w:rsidR="004B72DE" w:rsidRPr="001F0CD5" w:rsidRDefault="00E06762" w:rsidP="00A605C8">
      <w:pPr>
        <w:spacing w:before="120" w:after="120"/>
        <w:rPr>
          <w:rFonts w:cs="Arial"/>
          <w:b/>
          <w:szCs w:val="22"/>
          <w:lang w:val="en-US"/>
        </w:rPr>
      </w:pPr>
      <w:r w:rsidRPr="001F0CD5">
        <w:rPr>
          <w:rFonts w:cs="Arial"/>
          <w:b/>
          <w:szCs w:val="22"/>
          <w:lang w:val="en-US"/>
        </w:rPr>
        <w:lastRenderedPageBreak/>
        <w:t xml:space="preserve">Bảng </w:t>
      </w:r>
      <w:r w:rsidR="004B72DE" w:rsidRPr="001F0CD5">
        <w:rPr>
          <w:rFonts w:cs="Arial"/>
          <w:b/>
          <w:szCs w:val="22"/>
          <w:lang w:val="en-US"/>
        </w:rPr>
        <w:t xml:space="preserve">2: </w:t>
      </w:r>
      <w:r w:rsidRPr="001F0CD5">
        <w:rPr>
          <w:rFonts w:cs="Arial"/>
          <w:b/>
          <w:szCs w:val="22"/>
          <w:lang w:val="en-US"/>
        </w:rPr>
        <w:t>Xác định chức năng của từng nguồn nước của lưu vực sông Hồng - Thái Bình</w:t>
      </w:r>
    </w:p>
    <w:tbl>
      <w:tblPr>
        <w:tblW w:w="4901" w:type="pct"/>
        <w:tblLook w:val="04A0" w:firstRow="1" w:lastRow="0" w:firstColumn="1" w:lastColumn="0" w:noHBand="0" w:noVBand="1"/>
      </w:tblPr>
      <w:tblGrid>
        <w:gridCol w:w="3144"/>
        <w:gridCol w:w="4666"/>
        <w:gridCol w:w="1648"/>
        <w:gridCol w:w="1606"/>
        <w:gridCol w:w="1275"/>
        <w:gridCol w:w="1581"/>
      </w:tblGrid>
      <w:tr w:rsidR="004B72DE" w:rsidRPr="001F0CD5" w:rsidTr="004B72DE">
        <w:trPr>
          <w:tblHeader/>
        </w:trPr>
        <w:tc>
          <w:tcPr>
            <w:tcW w:w="1129" w:type="pct"/>
            <w:vMerge w:val="restart"/>
            <w:tcBorders>
              <w:top w:val="single" w:sz="8" w:space="0" w:color="auto"/>
              <w:left w:val="single" w:sz="8" w:space="0" w:color="auto"/>
              <w:bottom w:val="nil"/>
              <w:right w:val="nil"/>
            </w:tcBorders>
            <w:shd w:val="clear" w:color="auto" w:fill="DBE5F1" w:themeFill="accent1" w:themeFillTint="33"/>
            <w:vAlign w:val="center"/>
            <w:hideMark/>
          </w:tcPr>
          <w:p w:rsidR="004B72DE" w:rsidRPr="001F0CD5" w:rsidRDefault="00E06762" w:rsidP="00A605C8">
            <w:pPr>
              <w:spacing w:before="100" w:beforeAutospacing="1" w:after="100" w:afterAutospacing="1"/>
              <w:rPr>
                <w:rFonts w:eastAsia="Times New Roman" w:cs="Arial"/>
                <w:b/>
                <w:bCs/>
                <w:color w:val="000000"/>
                <w:sz w:val="20"/>
                <w:szCs w:val="20"/>
                <w:lang w:val="en-US"/>
              </w:rPr>
            </w:pPr>
            <w:r w:rsidRPr="001F0CD5">
              <w:rPr>
                <w:rFonts w:eastAsia="Times New Roman" w:cs="Arial"/>
                <w:b/>
                <w:bCs/>
                <w:color w:val="000000"/>
                <w:sz w:val="20"/>
                <w:szCs w:val="20"/>
                <w:lang w:val="en-US"/>
              </w:rPr>
              <w:t>Nguồn nước</w:t>
            </w:r>
          </w:p>
        </w:tc>
        <w:tc>
          <w:tcPr>
            <w:tcW w:w="1676" w:type="pct"/>
            <w:vMerge w:val="restart"/>
            <w:tcBorders>
              <w:top w:val="single" w:sz="8" w:space="0" w:color="auto"/>
              <w:left w:val="single" w:sz="4" w:space="0" w:color="auto"/>
              <w:bottom w:val="single" w:sz="4" w:space="0" w:color="000000"/>
              <w:right w:val="single" w:sz="4" w:space="0" w:color="auto"/>
            </w:tcBorders>
            <w:shd w:val="clear" w:color="auto" w:fill="DBE5F1" w:themeFill="accent1" w:themeFillTint="33"/>
            <w:vAlign w:val="center"/>
            <w:hideMark/>
          </w:tcPr>
          <w:p w:rsidR="004B72DE" w:rsidRPr="001F0CD5" w:rsidRDefault="00E06762" w:rsidP="00A605C8">
            <w:pPr>
              <w:spacing w:before="100" w:beforeAutospacing="1" w:after="100" w:afterAutospacing="1"/>
              <w:rPr>
                <w:rFonts w:eastAsia="Times New Roman" w:cs="Arial"/>
                <w:b/>
                <w:bCs/>
                <w:color w:val="000000"/>
                <w:sz w:val="20"/>
                <w:szCs w:val="20"/>
                <w:lang w:val="en-US"/>
              </w:rPr>
            </w:pPr>
            <w:r w:rsidRPr="001F0CD5">
              <w:rPr>
                <w:rFonts w:eastAsia="Times New Roman" w:cs="Arial"/>
                <w:b/>
                <w:bCs/>
                <w:color w:val="000000"/>
                <w:sz w:val="20"/>
                <w:szCs w:val="20"/>
                <w:lang w:val="en-US"/>
              </w:rPr>
              <w:t>Các mục đích sử dụng nguồn nước</w:t>
            </w:r>
          </w:p>
        </w:tc>
        <w:tc>
          <w:tcPr>
            <w:tcW w:w="2195" w:type="pct"/>
            <w:gridSpan w:val="4"/>
            <w:tcBorders>
              <w:top w:val="single" w:sz="8" w:space="0" w:color="auto"/>
              <w:left w:val="nil"/>
              <w:bottom w:val="single" w:sz="4" w:space="0" w:color="auto"/>
              <w:right w:val="single" w:sz="8" w:space="0" w:color="000000"/>
            </w:tcBorders>
            <w:shd w:val="clear" w:color="auto" w:fill="DBE5F1" w:themeFill="accent1" w:themeFillTint="33"/>
            <w:noWrap/>
            <w:vAlign w:val="center"/>
            <w:hideMark/>
          </w:tcPr>
          <w:p w:rsidR="004B72DE" w:rsidRPr="001F0CD5" w:rsidRDefault="00E06762" w:rsidP="00A605C8">
            <w:pPr>
              <w:spacing w:before="100" w:beforeAutospacing="1" w:after="100" w:afterAutospacing="1"/>
              <w:rPr>
                <w:rFonts w:eastAsia="Times New Roman" w:cs="Arial"/>
                <w:b/>
                <w:bCs/>
                <w:color w:val="000000"/>
                <w:sz w:val="20"/>
                <w:szCs w:val="20"/>
                <w:lang w:val="en-US"/>
              </w:rPr>
            </w:pPr>
            <w:r w:rsidRPr="001F0CD5">
              <w:rPr>
                <w:rFonts w:eastAsia="Times New Roman" w:cs="Arial"/>
                <w:b/>
                <w:bCs/>
                <w:color w:val="000000"/>
                <w:sz w:val="20"/>
                <w:szCs w:val="20"/>
                <w:lang w:val="en-US"/>
              </w:rPr>
              <w:t>Chức năng</w:t>
            </w:r>
          </w:p>
        </w:tc>
      </w:tr>
      <w:tr w:rsidR="004B72DE" w:rsidRPr="001F0CD5" w:rsidTr="004B72DE">
        <w:trPr>
          <w:tblHeader/>
        </w:trPr>
        <w:tc>
          <w:tcPr>
            <w:tcW w:w="1129" w:type="pct"/>
            <w:vMerge/>
            <w:tcBorders>
              <w:top w:val="single" w:sz="8" w:space="0" w:color="auto"/>
              <w:left w:val="single" w:sz="8" w:space="0" w:color="auto"/>
              <w:bottom w:val="nil"/>
              <w:right w:val="nil"/>
            </w:tcBorders>
            <w:vAlign w:val="center"/>
            <w:hideMark/>
          </w:tcPr>
          <w:p w:rsidR="004B72DE" w:rsidRPr="001F0CD5" w:rsidRDefault="004B72DE" w:rsidP="00A605C8">
            <w:pPr>
              <w:spacing w:before="100" w:beforeAutospacing="1" w:after="100" w:afterAutospacing="1"/>
              <w:rPr>
                <w:rFonts w:eastAsia="Times New Roman" w:cs="Arial"/>
                <w:b/>
                <w:bCs/>
                <w:color w:val="000000"/>
                <w:sz w:val="20"/>
                <w:szCs w:val="20"/>
                <w:lang w:val="en-US"/>
              </w:rPr>
            </w:pPr>
          </w:p>
        </w:tc>
        <w:tc>
          <w:tcPr>
            <w:tcW w:w="1676" w:type="pct"/>
            <w:vMerge/>
            <w:tcBorders>
              <w:top w:val="single" w:sz="8" w:space="0" w:color="auto"/>
              <w:left w:val="single" w:sz="4" w:space="0" w:color="auto"/>
              <w:bottom w:val="single" w:sz="4" w:space="0" w:color="000000"/>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b/>
                <w:bCs/>
                <w:color w:val="000000"/>
                <w:sz w:val="20"/>
                <w:szCs w:val="20"/>
                <w:lang w:val="en-US"/>
              </w:rPr>
            </w:pPr>
          </w:p>
        </w:tc>
        <w:tc>
          <w:tcPr>
            <w:tcW w:w="592" w:type="pct"/>
            <w:tcBorders>
              <w:top w:val="nil"/>
              <w:left w:val="nil"/>
              <w:bottom w:val="single" w:sz="4" w:space="0" w:color="auto"/>
              <w:right w:val="single" w:sz="4" w:space="0" w:color="auto"/>
            </w:tcBorders>
            <w:shd w:val="clear" w:color="auto" w:fill="DBE5F1" w:themeFill="accent1" w:themeFillTint="33"/>
            <w:vAlign w:val="center"/>
            <w:hideMark/>
          </w:tcPr>
          <w:p w:rsidR="004B72DE" w:rsidRPr="001F0CD5" w:rsidRDefault="00E06762" w:rsidP="00A605C8">
            <w:pPr>
              <w:rPr>
                <w:rFonts w:eastAsia="Times New Roman" w:cs="Arial"/>
                <w:b/>
                <w:bCs/>
                <w:color w:val="000000"/>
                <w:sz w:val="20"/>
                <w:szCs w:val="20"/>
                <w:lang w:val="en-US"/>
              </w:rPr>
            </w:pPr>
            <w:r w:rsidRPr="001F0CD5">
              <w:rPr>
                <w:rFonts w:eastAsia="Times New Roman" w:cs="Arial"/>
                <w:b/>
                <w:bCs/>
                <w:color w:val="000000"/>
                <w:sz w:val="20"/>
                <w:szCs w:val="20"/>
                <w:lang w:val="en-US"/>
              </w:rPr>
              <w:t>Cung cấp</w:t>
            </w:r>
          </w:p>
        </w:tc>
        <w:tc>
          <w:tcPr>
            <w:tcW w:w="577" w:type="pct"/>
            <w:tcBorders>
              <w:top w:val="nil"/>
              <w:left w:val="nil"/>
              <w:bottom w:val="single" w:sz="4" w:space="0" w:color="auto"/>
              <w:right w:val="single" w:sz="4" w:space="0" w:color="auto"/>
            </w:tcBorders>
            <w:shd w:val="clear" w:color="auto" w:fill="DBE5F1" w:themeFill="accent1" w:themeFillTint="33"/>
            <w:vAlign w:val="center"/>
            <w:hideMark/>
          </w:tcPr>
          <w:p w:rsidR="004B72DE" w:rsidRPr="001F0CD5" w:rsidRDefault="00E06762" w:rsidP="00A605C8">
            <w:pPr>
              <w:rPr>
                <w:rFonts w:eastAsia="Times New Roman" w:cs="Arial"/>
                <w:b/>
                <w:bCs/>
                <w:color w:val="000000"/>
                <w:sz w:val="20"/>
                <w:szCs w:val="20"/>
                <w:lang w:val="en-US"/>
              </w:rPr>
            </w:pPr>
            <w:r w:rsidRPr="001F0CD5">
              <w:rPr>
                <w:rFonts w:eastAsia="Times New Roman" w:cs="Arial"/>
                <w:b/>
                <w:bCs/>
                <w:color w:val="000000"/>
                <w:sz w:val="20"/>
                <w:szCs w:val="20"/>
                <w:lang w:val="en-US"/>
              </w:rPr>
              <w:t>Điều tiết tự nhiên</w:t>
            </w:r>
          </w:p>
        </w:tc>
        <w:tc>
          <w:tcPr>
            <w:tcW w:w="458" w:type="pct"/>
            <w:tcBorders>
              <w:top w:val="nil"/>
              <w:left w:val="nil"/>
              <w:bottom w:val="single" w:sz="4" w:space="0" w:color="auto"/>
              <w:right w:val="single" w:sz="4" w:space="0" w:color="auto"/>
            </w:tcBorders>
            <w:shd w:val="clear" w:color="auto" w:fill="DBE5F1" w:themeFill="accent1" w:themeFillTint="33"/>
            <w:vAlign w:val="center"/>
            <w:hideMark/>
          </w:tcPr>
          <w:p w:rsidR="004B72DE" w:rsidRPr="001F0CD5" w:rsidRDefault="00E06762" w:rsidP="00A605C8">
            <w:pPr>
              <w:rPr>
                <w:rFonts w:eastAsia="Times New Roman" w:cs="Arial"/>
                <w:b/>
                <w:bCs/>
                <w:color w:val="000000"/>
                <w:sz w:val="20"/>
                <w:szCs w:val="20"/>
                <w:lang w:val="en-US"/>
              </w:rPr>
            </w:pPr>
            <w:r w:rsidRPr="001F0CD5">
              <w:rPr>
                <w:rFonts w:eastAsia="Times New Roman" w:cs="Arial"/>
                <w:b/>
                <w:bCs/>
                <w:color w:val="000000"/>
                <w:sz w:val="20"/>
                <w:szCs w:val="20"/>
                <w:lang w:val="en-US"/>
              </w:rPr>
              <w:t>Văn hóa</w:t>
            </w:r>
          </w:p>
        </w:tc>
        <w:tc>
          <w:tcPr>
            <w:tcW w:w="568" w:type="pct"/>
            <w:tcBorders>
              <w:top w:val="nil"/>
              <w:left w:val="nil"/>
              <w:bottom w:val="single" w:sz="4" w:space="0" w:color="auto"/>
              <w:right w:val="single" w:sz="8" w:space="0" w:color="auto"/>
            </w:tcBorders>
            <w:shd w:val="clear" w:color="auto" w:fill="DBE5F1" w:themeFill="accent1" w:themeFillTint="33"/>
            <w:vAlign w:val="center"/>
            <w:hideMark/>
          </w:tcPr>
          <w:p w:rsidR="004B72DE" w:rsidRPr="001F0CD5" w:rsidRDefault="00E06762" w:rsidP="00A605C8">
            <w:pPr>
              <w:rPr>
                <w:rFonts w:eastAsia="Times New Roman" w:cs="Arial"/>
                <w:b/>
                <w:bCs/>
                <w:color w:val="000000"/>
                <w:sz w:val="20"/>
                <w:szCs w:val="20"/>
                <w:lang w:val="en-US"/>
              </w:rPr>
            </w:pPr>
            <w:r w:rsidRPr="001F0CD5">
              <w:rPr>
                <w:rFonts w:eastAsia="Times New Roman" w:cs="Arial"/>
                <w:b/>
                <w:bCs/>
                <w:color w:val="000000"/>
                <w:sz w:val="20"/>
                <w:szCs w:val="20"/>
                <w:lang w:val="en-US"/>
              </w:rPr>
              <w:t>Môi trường sinh thái</w:t>
            </w:r>
          </w:p>
        </w:tc>
      </w:tr>
      <w:tr w:rsidR="004B72DE" w:rsidRPr="001F0CD5" w:rsidTr="004B72DE">
        <w:tc>
          <w:tcPr>
            <w:tcW w:w="1129" w:type="pct"/>
            <w:tcBorders>
              <w:top w:val="single" w:sz="4" w:space="0" w:color="auto"/>
              <w:left w:val="single" w:sz="8" w:space="0" w:color="auto"/>
              <w:bottom w:val="single" w:sz="4" w:space="0" w:color="auto"/>
              <w:right w:val="nil"/>
            </w:tcBorders>
            <w:shd w:val="clear" w:color="000000" w:fill="FFFF00"/>
            <w:noWrap/>
            <w:vAlign w:val="bottom"/>
            <w:hideMark/>
          </w:tcPr>
          <w:p w:rsidR="004B72DE" w:rsidRPr="001F0CD5" w:rsidRDefault="009821EE" w:rsidP="00A605C8">
            <w:pPr>
              <w:spacing w:before="100" w:beforeAutospacing="1" w:after="100" w:afterAutospacing="1"/>
              <w:rPr>
                <w:rFonts w:eastAsia="Times New Roman" w:cs="Arial"/>
                <w:color w:val="000000"/>
                <w:sz w:val="20"/>
                <w:szCs w:val="20"/>
                <w:lang w:val="en-US"/>
              </w:rPr>
            </w:pPr>
            <w:r w:rsidRPr="001F0CD5">
              <w:rPr>
                <w:rFonts w:cs="Arial"/>
                <w:b/>
                <w:sz w:val="20"/>
                <w:szCs w:val="20"/>
                <w:lang w:val="en-US"/>
              </w:rPr>
              <w:t>Sông Đà</w:t>
            </w:r>
          </w:p>
        </w:tc>
        <w:tc>
          <w:tcPr>
            <w:tcW w:w="1676" w:type="pct"/>
            <w:tcBorders>
              <w:top w:val="nil"/>
              <w:left w:val="nil"/>
              <w:bottom w:val="single" w:sz="4" w:space="0" w:color="auto"/>
              <w:right w:val="nil"/>
            </w:tcBorders>
            <w:shd w:val="clear" w:color="000000" w:fill="FFFF00"/>
            <w:noWrap/>
            <w:vAlign w:val="bottom"/>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92" w:type="pct"/>
            <w:tcBorders>
              <w:top w:val="nil"/>
              <w:left w:val="nil"/>
              <w:bottom w:val="single" w:sz="4" w:space="0" w:color="auto"/>
              <w:right w:val="nil"/>
            </w:tcBorders>
            <w:shd w:val="clear" w:color="000000" w:fill="FFFF00"/>
            <w:noWrap/>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nil"/>
            </w:tcBorders>
            <w:shd w:val="clear" w:color="000000" w:fill="FFFF00"/>
            <w:noWrap/>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nil"/>
            </w:tcBorders>
            <w:shd w:val="clear" w:color="000000" w:fill="FFFF00"/>
            <w:noWrap/>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000000" w:fill="FFFF00"/>
            <w:noWrap/>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val="restart"/>
            <w:tcBorders>
              <w:top w:val="nil"/>
              <w:left w:val="single" w:sz="8" w:space="0" w:color="auto"/>
              <w:bottom w:val="single" w:sz="4" w:space="0" w:color="000000"/>
              <w:right w:val="single" w:sz="4" w:space="0" w:color="auto"/>
            </w:tcBorders>
            <w:shd w:val="clear" w:color="auto" w:fill="auto"/>
            <w:hideMark/>
          </w:tcPr>
          <w:p w:rsidR="004B72DE" w:rsidRPr="001F0CD5" w:rsidRDefault="009821EE" w:rsidP="00A605C8">
            <w:pPr>
              <w:spacing w:before="100" w:beforeAutospacing="1" w:after="100" w:afterAutospacing="1"/>
              <w:rPr>
                <w:rFonts w:eastAsia="Times New Roman" w:cs="Arial"/>
                <w:color w:val="000000"/>
                <w:sz w:val="20"/>
                <w:szCs w:val="20"/>
                <w:lang w:val="en-US"/>
              </w:rPr>
            </w:pPr>
            <w:r w:rsidRPr="001F0CD5">
              <w:rPr>
                <w:rFonts w:cs="Arial"/>
                <w:sz w:val="20"/>
                <w:szCs w:val="20"/>
                <w:lang w:val="en-US"/>
              </w:rPr>
              <w:t>Từ biên giới Việt Nam-Trung Quốc đến nhà máy thủy điện Lai Châu (hồ Lai Châu)</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20"/>
              <w:contextualSpacing/>
              <w:rPr>
                <w:rFonts w:cs="Arial"/>
                <w:sz w:val="20"/>
                <w:szCs w:val="20"/>
                <w:lang w:val="en-US"/>
              </w:rPr>
            </w:pPr>
            <w:r w:rsidRPr="001F0CD5">
              <w:rPr>
                <w:rFonts w:cs="Arial"/>
                <w:sz w:val="20"/>
                <w:szCs w:val="20"/>
                <w:lang w:val="en-US"/>
              </w:rPr>
              <w:t>Sử dụng nước để phát điện - nhà máy thủy điện Lai Châu -</w:t>
            </w:r>
            <w:r w:rsidR="00A65F37" w:rsidRPr="001F0CD5">
              <w:rPr>
                <w:rFonts w:cs="Arial"/>
                <w:sz w:val="20"/>
                <w:szCs w:val="20"/>
                <w:lang w:val="en-US"/>
              </w:rPr>
              <w:t xml:space="preserve"> </w:t>
            </w:r>
            <w:r w:rsidR="004B72DE" w:rsidRPr="001F0CD5">
              <w:rPr>
                <w:rFonts w:cs="Arial"/>
                <w:sz w:val="20"/>
                <w:szCs w:val="20"/>
                <w:lang w:val="en-US"/>
              </w:rPr>
              <w:t>1200 Mw</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single" w:sz="4" w:space="0" w:color="000000"/>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Phát triển sản xuất nhỏ</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single" w:sz="4" w:space="0" w:color="000000"/>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Sử dụng nước sinh hoạt</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single" w:sz="4" w:space="0" w:color="000000"/>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Tạo cảnh quan</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val="restart"/>
            <w:tcBorders>
              <w:top w:val="nil"/>
              <w:left w:val="single" w:sz="8" w:space="0" w:color="auto"/>
              <w:bottom w:val="single" w:sz="4" w:space="0" w:color="000000"/>
              <w:right w:val="single" w:sz="4" w:space="0" w:color="auto"/>
            </w:tcBorders>
            <w:shd w:val="clear" w:color="auto" w:fill="auto"/>
            <w:hideMark/>
          </w:tcPr>
          <w:p w:rsidR="004B72DE" w:rsidRPr="001F0CD5" w:rsidRDefault="009821EE" w:rsidP="00A605C8">
            <w:pPr>
              <w:spacing w:before="100" w:beforeAutospacing="1" w:after="100" w:afterAutospacing="1"/>
              <w:rPr>
                <w:rFonts w:eastAsia="Times New Roman" w:cs="Arial"/>
                <w:color w:val="000000"/>
                <w:sz w:val="20"/>
                <w:szCs w:val="20"/>
                <w:lang w:val="en-US"/>
              </w:rPr>
            </w:pPr>
            <w:r w:rsidRPr="001F0CD5">
              <w:rPr>
                <w:rFonts w:cs="Arial"/>
                <w:sz w:val="20"/>
                <w:szCs w:val="20"/>
                <w:lang w:val="en-US"/>
              </w:rPr>
              <w:t xml:space="preserve">Từ nhà máy thủy điện Lai Châu (hồ Lai Châu) đến nhà máy thủy điện Sơn La (hồ Sơn La) </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eastAsia="Times New Roman" w:cs="Arial"/>
                <w:color w:val="000000"/>
                <w:sz w:val="20"/>
                <w:szCs w:val="20"/>
                <w:lang w:val="en-US"/>
              </w:rPr>
            </w:pPr>
            <w:r w:rsidRPr="001F0CD5">
              <w:rPr>
                <w:rFonts w:cs="Arial"/>
                <w:sz w:val="20"/>
                <w:szCs w:val="20"/>
                <w:lang w:val="en-US"/>
              </w:rPr>
              <w:t xml:space="preserve">Sử dụng nước để phát điện - nhà máy thủy điện Sơn La </w:t>
            </w:r>
            <w:r w:rsidR="004B72DE" w:rsidRPr="001F0CD5">
              <w:rPr>
                <w:rFonts w:eastAsia="Times New Roman" w:cs="Arial"/>
                <w:color w:val="000000"/>
                <w:sz w:val="20"/>
                <w:szCs w:val="20"/>
                <w:lang w:val="en-US"/>
              </w:rPr>
              <w:t>2400 Mw</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single" w:sz="4" w:space="0" w:color="000000"/>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eastAsia="Times New Roman" w:cs="Arial"/>
                <w:color w:val="000000"/>
                <w:sz w:val="20"/>
                <w:szCs w:val="20"/>
                <w:lang w:val="en-US"/>
              </w:rPr>
            </w:pPr>
            <w:r w:rsidRPr="001F0CD5">
              <w:rPr>
                <w:rFonts w:cs="Arial"/>
                <w:sz w:val="20"/>
                <w:szCs w:val="20"/>
                <w:lang w:val="en-US"/>
              </w:rPr>
              <w:t>Chống lũ cho hạ du (dành 3 tỷ m</w:t>
            </w:r>
            <w:r w:rsidRPr="001F0CD5">
              <w:rPr>
                <w:rFonts w:cs="Arial"/>
                <w:sz w:val="20"/>
                <w:szCs w:val="20"/>
                <w:vertAlign w:val="superscript"/>
                <w:lang w:val="en-US"/>
              </w:rPr>
              <w:t>3</w:t>
            </w:r>
            <w:r w:rsidRPr="001F0CD5">
              <w:rPr>
                <w:rFonts w:cs="Arial"/>
                <w:sz w:val="20"/>
                <w:szCs w:val="20"/>
                <w:lang w:val="en-US"/>
              </w:rPr>
              <w:t xml:space="preserve"> để chống lũ)</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single" w:sz="4" w:space="0" w:color="000000"/>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Cấp nước cho thành phố Sơn La</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single" w:sz="4" w:space="0" w:color="000000"/>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20"/>
              <w:contextualSpacing/>
              <w:rPr>
                <w:rFonts w:cs="Arial"/>
                <w:sz w:val="20"/>
                <w:szCs w:val="20"/>
                <w:lang w:val="en-US"/>
              </w:rPr>
            </w:pPr>
            <w:r w:rsidRPr="001F0CD5">
              <w:rPr>
                <w:rFonts w:cs="Arial"/>
                <w:sz w:val="20"/>
                <w:szCs w:val="20"/>
                <w:lang w:val="en-US"/>
              </w:rPr>
              <w:t>Du lịch trên lòng hồ Sơn La</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single" w:sz="4" w:space="0" w:color="000000"/>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Phát triển sản xuất nhỏ</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single" w:sz="4" w:space="0" w:color="000000"/>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Sử dụng nước sinh hoạt</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single" w:sz="4" w:space="0" w:color="000000"/>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Tạo cảnh quan</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val="restart"/>
            <w:tcBorders>
              <w:top w:val="nil"/>
              <w:left w:val="single" w:sz="8" w:space="0" w:color="auto"/>
              <w:bottom w:val="single" w:sz="4" w:space="0" w:color="000000"/>
              <w:right w:val="single" w:sz="4" w:space="0" w:color="auto"/>
            </w:tcBorders>
            <w:shd w:val="clear" w:color="auto" w:fill="auto"/>
            <w:hideMark/>
          </w:tcPr>
          <w:p w:rsidR="004B72DE" w:rsidRPr="001F0CD5" w:rsidRDefault="009821EE" w:rsidP="00A605C8">
            <w:pPr>
              <w:spacing w:before="100" w:beforeAutospacing="1" w:after="100" w:afterAutospacing="1"/>
              <w:rPr>
                <w:rFonts w:eastAsia="Times New Roman" w:cs="Arial"/>
                <w:color w:val="000000"/>
                <w:sz w:val="20"/>
                <w:szCs w:val="20"/>
                <w:lang w:val="en-US"/>
              </w:rPr>
            </w:pPr>
            <w:r w:rsidRPr="001F0CD5">
              <w:rPr>
                <w:rFonts w:cs="Arial"/>
                <w:sz w:val="20"/>
                <w:szCs w:val="20"/>
                <w:lang w:val="en-US"/>
              </w:rPr>
              <w:t xml:space="preserve">Từ nhà máy thủy điện Sơn La (hồ chứa Sơn La) đến nhà máy thủy điện Hòa Bình (hồ Hòa Bình) </w:t>
            </w:r>
          </w:p>
        </w:tc>
        <w:tc>
          <w:tcPr>
            <w:tcW w:w="1676" w:type="pct"/>
            <w:tcBorders>
              <w:top w:val="single" w:sz="4" w:space="0" w:color="auto"/>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eastAsia="Times New Roman" w:cs="Arial"/>
                <w:color w:val="000000"/>
                <w:sz w:val="20"/>
                <w:szCs w:val="20"/>
                <w:lang w:val="en-US"/>
              </w:rPr>
            </w:pPr>
            <w:r w:rsidRPr="001F0CD5">
              <w:rPr>
                <w:rFonts w:cs="Arial"/>
                <w:sz w:val="20"/>
                <w:szCs w:val="20"/>
                <w:lang w:val="en-US"/>
              </w:rPr>
              <w:t xml:space="preserve">Sử dụng nước để phát điện - nhà máy thủy điện Hòa Bình </w:t>
            </w:r>
            <w:r w:rsidR="004B72DE" w:rsidRPr="001F0CD5">
              <w:rPr>
                <w:rFonts w:eastAsia="Times New Roman" w:cs="Arial"/>
                <w:color w:val="000000"/>
                <w:sz w:val="20"/>
                <w:szCs w:val="20"/>
                <w:lang w:val="en-US"/>
              </w:rPr>
              <w:t>1920 Mw</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single" w:sz="4" w:space="0" w:color="000000"/>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7C163B" w:rsidP="00A605C8">
            <w:pPr>
              <w:spacing w:before="120"/>
              <w:contextualSpacing/>
              <w:rPr>
                <w:rFonts w:cs="Arial"/>
                <w:sz w:val="20"/>
                <w:szCs w:val="20"/>
                <w:lang w:val="en-US"/>
              </w:rPr>
            </w:pPr>
            <w:r w:rsidRPr="001F0CD5">
              <w:rPr>
                <w:rFonts w:cs="Arial"/>
                <w:sz w:val="20"/>
                <w:szCs w:val="20"/>
                <w:lang w:val="en-US"/>
              </w:rPr>
              <w:t>Chống lũ (dành 4 tỷ m</w:t>
            </w:r>
            <w:r w:rsidRPr="001F0CD5">
              <w:rPr>
                <w:rFonts w:cs="Arial"/>
                <w:sz w:val="20"/>
                <w:szCs w:val="20"/>
                <w:vertAlign w:val="superscript"/>
                <w:lang w:val="en-US"/>
              </w:rPr>
              <w:t>3</w:t>
            </w:r>
            <w:r w:rsidRPr="001F0CD5">
              <w:rPr>
                <w:rFonts w:cs="Arial"/>
                <w:sz w:val="20"/>
                <w:szCs w:val="20"/>
                <w:lang w:val="en-US"/>
              </w:rPr>
              <w:t xml:space="preserve"> để chống lũ)</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single" w:sz="4" w:space="0" w:color="000000"/>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7C163B" w:rsidP="00A605C8">
            <w:pPr>
              <w:spacing w:before="100" w:beforeAutospacing="1" w:after="100" w:afterAutospacing="1"/>
              <w:rPr>
                <w:rFonts w:cs="Arial"/>
                <w:sz w:val="20"/>
                <w:szCs w:val="20"/>
                <w:lang w:val="en-US"/>
              </w:rPr>
            </w:pPr>
            <w:r w:rsidRPr="001F0CD5">
              <w:rPr>
                <w:rFonts w:cs="Arial"/>
                <w:sz w:val="20"/>
                <w:szCs w:val="20"/>
                <w:lang w:val="en-US"/>
              </w:rPr>
              <w:t>Cấp nước cho thành phố Hòa Bình</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single" w:sz="4" w:space="0" w:color="000000"/>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7C163B" w:rsidP="00A605C8">
            <w:pPr>
              <w:spacing w:before="100" w:beforeAutospacing="1" w:after="100" w:afterAutospacing="1"/>
              <w:rPr>
                <w:rFonts w:cs="Arial"/>
                <w:sz w:val="20"/>
                <w:szCs w:val="20"/>
                <w:lang w:val="en-US"/>
              </w:rPr>
            </w:pPr>
            <w:r w:rsidRPr="001F0CD5">
              <w:rPr>
                <w:rFonts w:cs="Arial"/>
                <w:sz w:val="20"/>
                <w:szCs w:val="20"/>
                <w:lang w:val="en-US"/>
              </w:rPr>
              <w:t>Du lịch trên lòng hồ Hòa Bình</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single" w:sz="4" w:space="0" w:color="000000"/>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Phát triển sản xuất nhỏ</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single" w:sz="4" w:space="0" w:color="000000"/>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Sử dụng nước sinh hoạt</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single" w:sz="4" w:space="0" w:color="000000"/>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Tạo cảnh quan</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val="restart"/>
            <w:tcBorders>
              <w:top w:val="nil"/>
              <w:left w:val="single" w:sz="8" w:space="0" w:color="auto"/>
              <w:bottom w:val="nil"/>
              <w:right w:val="single" w:sz="4" w:space="0" w:color="auto"/>
            </w:tcBorders>
            <w:shd w:val="clear" w:color="auto" w:fill="auto"/>
            <w:hideMark/>
          </w:tcPr>
          <w:p w:rsidR="004B72DE" w:rsidRPr="001F0CD5" w:rsidRDefault="007C163B" w:rsidP="00A605C8">
            <w:pPr>
              <w:spacing w:before="100" w:beforeAutospacing="1" w:after="100" w:afterAutospacing="1"/>
              <w:rPr>
                <w:rFonts w:eastAsia="Times New Roman" w:cs="Arial"/>
                <w:color w:val="000000"/>
                <w:sz w:val="20"/>
                <w:szCs w:val="20"/>
                <w:lang w:val="en-US"/>
              </w:rPr>
            </w:pPr>
            <w:r w:rsidRPr="001F0CD5">
              <w:rPr>
                <w:rFonts w:cs="Arial"/>
                <w:sz w:val="20"/>
                <w:szCs w:val="20"/>
                <w:lang w:val="en-US"/>
              </w:rPr>
              <w:t xml:space="preserve">Từ nhà máy thủy điện Hòa Bình đến ngã ba sông Đà và sông Thao </w:t>
            </w:r>
          </w:p>
        </w:tc>
        <w:tc>
          <w:tcPr>
            <w:tcW w:w="1676" w:type="pct"/>
            <w:tcBorders>
              <w:top w:val="single" w:sz="4" w:space="0" w:color="auto"/>
              <w:left w:val="nil"/>
              <w:bottom w:val="single" w:sz="4" w:space="0" w:color="auto"/>
              <w:right w:val="single" w:sz="4" w:space="0" w:color="auto"/>
            </w:tcBorders>
            <w:shd w:val="clear" w:color="auto" w:fill="auto"/>
            <w:hideMark/>
          </w:tcPr>
          <w:p w:rsidR="004B72DE" w:rsidRPr="001F0CD5" w:rsidRDefault="007C163B" w:rsidP="00A605C8">
            <w:pPr>
              <w:spacing w:before="100" w:beforeAutospacing="1" w:after="100" w:afterAutospacing="1"/>
              <w:rPr>
                <w:rFonts w:cs="Arial"/>
                <w:sz w:val="20"/>
                <w:szCs w:val="20"/>
                <w:lang w:val="en-US"/>
              </w:rPr>
            </w:pPr>
            <w:r w:rsidRPr="001F0CD5">
              <w:rPr>
                <w:rFonts w:cs="Arial"/>
                <w:sz w:val="20"/>
                <w:szCs w:val="20"/>
                <w:lang w:val="en-US"/>
              </w:rPr>
              <w:t>Cấp nước sinh hoạt cho thủ đô Hà Nội (hiện tại 350.000 m</w:t>
            </w:r>
            <w:r w:rsidRPr="001F0CD5">
              <w:rPr>
                <w:rFonts w:cs="Arial"/>
                <w:sz w:val="20"/>
                <w:szCs w:val="20"/>
                <w:vertAlign w:val="superscript"/>
                <w:lang w:val="en-US"/>
              </w:rPr>
              <w:t>3</w:t>
            </w:r>
            <w:r w:rsidRPr="001F0CD5">
              <w:rPr>
                <w:rFonts w:cs="Arial"/>
                <w:sz w:val="20"/>
                <w:szCs w:val="20"/>
                <w:lang w:val="en-US"/>
              </w:rPr>
              <w:t>/ngày)</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nil"/>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7C163B" w:rsidP="00A605C8">
            <w:pPr>
              <w:spacing w:before="100" w:beforeAutospacing="1" w:after="100" w:afterAutospacing="1"/>
              <w:rPr>
                <w:rFonts w:cs="Arial"/>
                <w:sz w:val="20"/>
                <w:szCs w:val="20"/>
                <w:lang w:val="en-US"/>
              </w:rPr>
            </w:pPr>
            <w:r w:rsidRPr="001F0CD5">
              <w:rPr>
                <w:rFonts w:cs="Arial"/>
                <w:sz w:val="20"/>
                <w:szCs w:val="20"/>
                <w:lang w:val="en-US"/>
              </w:rPr>
              <w:t>Điều tiết nước cho sông Tích (một nhánh của sông Đáy với lưu lượng thiết kế là 60 m</w:t>
            </w:r>
            <w:r w:rsidRPr="001F0CD5">
              <w:rPr>
                <w:rFonts w:cs="Arial"/>
                <w:sz w:val="20"/>
                <w:szCs w:val="20"/>
                <w:vertAlign w:val="superscript"/>
                <w:lang w:val="en-US"/>
              </w:rPr>
              <w:t>3</w:t>
            </w:r>
            <w:r w:rsidRPr="001F0CD5">
              <w:rPr>
                <w:rFonts w:cs="Arial"/>
                <w:sz w:val="20"/>
                <w:szCs w:val="20"/>
                <w:lang w:val="en-US"/>
              </w:rPr>
              <w:t>/s)</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nil"/>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7C163B" w:rsidP="00A605C8">
            <w:pPr>
              <w:spacing w:before="100" w:beforeAutospacing="1" w:after="100" w:afterAutospacing="1"/>
              <w:rPr>
                <w:rFonts w:cs="Arial"/>
                <w:sz w:val="20"/>
                <w:szCs w:val="20"/>
                <w:lang w:val="en-US"/>
              </w:rPr>
            </w:pPr>
            <w:r w:rsidRPr="001F0CD5">
              <w:rPr>
                <w:rFonts w:cs="Arial"/>
                <w:sz w:val="20"/>
                <w:szCs w:val="20"/>
                <w:lang w:val="en-US"/>
              </w:rPr>
              <w:t>Xây dựng sân gôn Hòa Bình</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nil"/>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7C163B" w:rsidP="00A605C8">
            <w:pPr>
              <w:spacing w:before="100" w:beforeAutospacing="1" w:after="100" w:afterAutospacing="1"/>
              <w:rPr>
                <w:rFonts w:cs="Arial"/>
                <w:sz w:val="20"/>
                <w:szCs w:val="20"/>
                <w:lang w:val="en-US"/>
              </w:rPr>
            </w:pPr>
            <w:r w:rsidRPr="001F0CD5">
              <w:rPr>
                <w:rFonts w:cs="Arial"/>
                <w:sz w:val="20"/>
                <w:szCs w:val="20"/>
                <w:lang w:val="en-US"/>
              </w:rPr>
              <w:t>Duy trì môi trường sống cho các loài cá quý: cá Chiên (Bagarious)</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r>
      <w:tr w:rsidR="004B72DE" w:rsidRPr="001F0CD5" w:rsidTr="004B72DE">
        <w:tc>
          <w:tcPr>
            <w:tcW w:w="1129" w:type="pct"/>
            <w:vMerge/>
            <w:tcBorders>
              <w:top w:val="nil"/>
              <w:left w:val="single" w:sz="8" w:space="0" w:color="auto"/>
              <w:bottom w:val="nil"/>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7C163B" w:rsidP="00A605C8">
            <w:pPr>
              <w:spacing w:before="100" w:beforeAutospacing="1" w:after="100" w:afterAutospacing="1"/>
              <w:rPr>
                <w:rFonts w:cs="Arial"/>
                <w:sz w:val="20"/>
                <w:szCs w:val="20"/>
                <w:lang w:val="en-US"/>
              </w:rPr>
            </w:pPr>
            <w:r w:rsidRPr="001F0CD5">
              <w:rPr>
                <w:rFonts w:cs="Arial"/>
                <w:sz w:val="20"/>
                <w:szCs w:val="20"/>
                <w:lang w:val="en-US"/>
              </w:rPr>
              <w:t>Đường thủy với tàu có tải trọng &lt;200 tấn</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nil"/>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Phát triển sản xuất nhỏ</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nil"/>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Sử dụng nước sinh hoạt</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single" w:sz="4" w:space="0" w:color="auto"/>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Tạo cảnh quan</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single" w:sz="4" w:space="0" w:color="auto"/>
              <w:left w:val="single" w:sz="8" w:space="0" w:color="auto"/>
              <w:bottom w:val="single" w:sz="4" w:space="0" w:color="auto"/>
              <w:right w:val="nil"/>
            </w:tcBorders>
            <w:shd w:val="clear" w:color="000000" w:fill="FFFF00"/>
            <w:hideMark/>
          </w:tcPr>
          <w:p w:rsidR="004B72DE" w:rsidRPr="001F0CD5" w:rsidRDefault="007C163B" w:rsidP="00A605C8">
            <w:pPr>
              <w:spacing w:before="100" w:beforeAutospacing="1" w:after="100" w:afterAutospacing="1"/>
              <w:rPr>
                <w:rFonts w:eastAsia="Times New Roman" w:cs="Arial"/>
                <w:color w:val="000000"/>
                <w:sz w:val="20"/>
                <w:szCs w:val="20"/>
                <w:lang w:val="en-US"/>
              </w:rPr>
            </w:pPr>
            <w:r w:rsidRPr="001F0CD5">
              <w:rPr>
                <w:rFonts w:cs="Arial"/>
                <w:sz w:val="20"/>
                <w:szCs w:val="20"/>
                <w:lang w:val="en-US"/>
              </w:rPr>
              <w:lastRenderedPageBreak/>
              <w:t>Sông Thao</w:t>
            </w:r>
          </w:p>
        </w:tc>
        <w:tc>
          <w:tcPr>
            <w:tcW w:w="1676" w:type="pct"/>
            <w:tcBorders>
              <w:top w:val="nil"/>
              <w:left w:val="nil"/>
              <w:bottom w:val="nil"/>
              <w:right w:val="nil"/>
            </w:tcBorders>
            <w:shd w:val="clear" w:color="000000" w:fill="FFFF00"/>
            <w:hideMark/>
          </w:tcPr>
          <w:p w:rsidR="004B72DE" w:rsidRPr="001F0CD5" w:rsidRDefault="004B72DE" w:rsidP="00A605C8">
            <w:pPr>
              <w:spacing w:before="100" w:beforeAutospacing="1" w:after="100" w:afterAutospacing="1"/>
              <w:rPr>
                <w:rFonts w:cs="Arial"/>
                <w:sz w:val="20"/>
                <w:szCs w:val="20"/>
                <w:lang w:val="en-US"/>
              </w:rPr>
            </w:pPr>
            <w:r w:rsidRPr="001F0CD5">
              <w:rPr>
                <w:rFonts w:cs="Arial"/>
                <w:sz w:val="20"/>
                <w:szCs w:val="20"/>
                <w:lang w:val="en-US"/>
              </w:rPr>
              <w:t> </w:t>
            </w:r>
          </w:p>
        </w:tc>
        <w:tc>
          <w:tcPr>
            <w:tcW w:w="592" w:type="pct"/>
            <w:tcBorders>
              <w:top w:val="nil"/>
              <w:left w:val="nil"/>
              <w:bottom w:val="nil"/>
              <w:right w:val="nil"/>
            </w:tcBorders>
            <w:shd w:val="clear" w:color="000000" w:fill="FFFF00"/>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nil"/>
              <w:right w:val="nil"/>
            </w:tcBorders>
            <w:shd w:val="clear" w:color="000000" w:fill="FFFF00"/>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nil"/>
              <w:right w:val="nil"/>
            </w:tcBorders>
            <w:shd w:val="clear" w:color="000000" w:fill="FFFF00"/>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nil"/>
              <w:right w:val="single" w:sz="8" w:space="0" w:color="auto"/>
            </w:tcBorders>
            <w:shd w:val="clear" w:color="000000" w:fill="FFFF00"/>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val="restart"/>
            <w:tcBorders>
              <w:top w:val="single" w:sz="4" w:space="0" w:color="auto"/>
              <w:left w:val="single" w:sz="8" w:space="0" w:color="auto"/>
              <w:bottom w:val="single" w:sz="4" w:space="0" w:color="000000"/>
              <w:right w:val="single" w:sz="4" w:space="0" w:color="auto"/>
            </w:tcBorders>
            <w:shd w:val="clear" w:color="auto" w:fill="auto"/>
            <w:hideMark/>
          </w:tcPr>
          <w:p w:rsidR="004B72DE" w:rsidRPr="001F0CD5" w:rsidRDefault="007C163B" w:rsidP="00A605C8">
            <w:pPr>
              <w:spacing w:before="100" w:beforeAutospacing="1" w:after="100" w:afterAutospacing="1"/>
              <w:rPr>
                <w:rFonts w:eastAsia="Times New Roman" w:cs="Arial"/>
                <w:color w:val="000000"/>
                <w:sz w:val="20"/>
                <w:szCs w:val="20"/>
                <w:lang w:val="en-US"/>
              </w:rPr>
            </w:pPr>
            <w:r w:rsidRPr="001F0CD5">
              <w:rPr>
                <w:rFonts w:cs="Arial"/>
                <w:sz w:val="20"/>
                <w:szCs w:val="20"/>
                <w:lang w:val="en-US"/>
              </w:rPr>
              <w:t>Từ biên giới Việt Nam-Trung Quốc</w:t>
            </w:r>
            <w:r w:rsidR="00A65F37" w:rsidRPr="001F0CD5">
              <w:rPr>
                <w:rFonts w:cs="Arial"/>
                <w:sz w:val="20"/>
                <w:szCs w:val="20"/>
                <w:lang w:val="en-US"/>
              </w:rPr>
              <w:t xml:space="preserve"> </w:t>
            </w:r>
            <w:r w:rsidRPr="001F0CD5">
              <w:rPr>
                <w:rFonts w:cs="Arial"/>
                <w:sz w:val="20"/>
                <w:szCs w:val="20"/>
                <w:lang w:val="en-US"/>
              </w:rPr>
              <w:t>đến thành phồ Yên Bái</w:t>
            </w:r>
          </w:p>
        </w:tc>
        <w:tc>
          <w:tcPr>
            <w:tcW w:w="1676" w:type="pct"/>
            <w:tcBorders>
              <w:top w:val="single" w:sz="4" w:space="0" w:color="auto"/>
              <w:left w:val="nil"/>
              <w:bottom w:val="single" w:sz="4" w:space="0" w:color="auto"/>
              <w:right w:val="single" w:sz="4" w:space="0" w:color="auto"/>
            </w:tcBorders>
            <w:shd w:val="clear" w:color="auto" w:fill="auto"/>
            <w:hideMark/>
          </w:tcPr>
          <w:p w:rsidR="004B72DE" w:rsidRPr="001F0CD5" w:rsidRDefault="007C163B" w:rsidP="00A605C8">
            <w:pPr>
              <w:spacing w:before="120"/>
              <w:contextualSpacing/>
              <w:rPr>
                <w:rFonts w:cs="Arial"/>
                <w:sz w:val="20"/>
                <w:szCs w:val="20"/>
                <w:lang w:val="en-US"/>
              </w:rPr>
            </w:pPr>
            <w:r w:rsidRPr="001F0CD5">
              <w:rPr>
                <w:rFonts w:cs="Arial"/>
                <w:sz w:val="20"/>
                <w:szCs w:val="20"/>
                <w:lang w:val="en-US"/>
              </w:rPr>
              <w:t>Đường thủy với tàu &lt;200 tấn</w:t>
            </w:r>
          </w:p>
        </w:tc>
        <w:tc>
          <w:tcPr>
            <w:tcW w:w="592" w:type="pct"/>
            <w:tcBorders>
              <w:top w:val="single" w:sz="4" w:space="0" w:color="auto"/>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single" w:sz="4" w:space="0" w:color="auto"/>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single" w:sz="4" w:space="0" w:color="auto"/>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single" w:sz="4" w:space="0" w:color="auto"/>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single" w:sz="4" w:space="0" w:color="auto"/>
              <w:left w:val="single" w:sz="8" w:space="0" w:color="auto"/>
              <w:bottom w:val="single" w:sz="4" w:space="0" w:color="000000"/>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7C163B" w:rsidP="00A605C8">
            <w:pPr>
              <w:spacing w:before="100" w:beforeAutospacing="1" w:after="100" w:afterAutospacing="1"/>
              <w:rPr>
                <w:rFonts w:cs="Arial"/>
                <w:sz w:val="20"/>
                <w:szCs w:val="20"/>
                <w:lang w:val="en-US"/>
              </w:rPr>
            </w:pPr>
            <w:r w:rsidRPr="001F0CD5">
              <w:rPr>
                <w:rFonts w:cs="Arial"/>
                <w:sz w:val="20"/>
                <w:szCs w:val="20"/>
                <w:lang w:val="en-US"/>
              </w:rPr>
              <w:t>Tiếp nhận nước thải đô thị</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single" w:sz="4" w:space="0" w:color="auto"/>
              <w:left w:val="single" w:sz="8" w:space="0" w:color="auto"/>
              <w:bottom w:val="single" w:sz="4" w:space="0" w:color="000000"/>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Phát triển sản xuất nhỏ</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single" w:sz="4" w:space="0" w:color="auto"/>
              <w:left w:val="single" w:sz="8" w:space="0" w:color="auto"/>
              <w:bottom w:val="single" w:sz="4" w:space="0" w:color="000000"/>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Sử dụng nước sinh hoạt</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single" w:sz="4" w:space="0" w:color="auto"/>
              <w:left w:val="single" w:sz="8" w:space="0" w:color="auto"/>
              <w:bottom w:val="single" w:sz="4" w:space="0" w:color="000000"/>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Tạo cảnh quan</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nil"/>
              <w:right w:val="single" w:sz="4" w:space="0" w:color="auto"/>
            </w:tcBorders>
            <w:shd w:val="clear" w:color="auto" w:fill="auto"/>
            <w:hideMark/>
          </w:tcPr>
          <w:p w:rsidR="004B72DE" w:rsidRPr="001F0CD5" w:rsidRDefault="007C163B" w:rsidP="00A605C8">
            <w:pPr>
              <w:spacing w:before="100" w:beforeAutospacing="1" w:after="100" w:afterAutospacing="1"/>
              <w:rPr>
                <w:rFonts w:eastAsia="Times New Roman" w:cs="Arial"/>
                <w:color w:val="000000"/>
                <w:sz w:val="20"/>
                <w:szCs w:val="20"/>
                <w:lang w:val="en-US"/>
              </w:rPr>
            </w:pPr>
            <w:r w:rsidRPr="001F0CD5">
              <w:rPr>
                <w:rFonts w:cs="Arial"/>
                <w:sz w:val="20"/>
                <w:szCs w:val="20"/>
                <w:lang w:val="en-US"/>
              </w:rPr>
              <w:t xml:space="preserve">Từ thành phố Yên Bái đến hợp lưu sông Đà và sông Lô </w:t>
            </w:r>
          </w:p>
        </w:tc>
        <w:tc>
          <w:tcPr>
            <w:tcW w:w="1676" w:type="pct"/>
            <w:tcBorders>
              <w:top w:val="single" w:sz="4" w:space="0" w:color="auto"/>
              <w:left w:val="nil"/>
              <w:bottom w:val="single" w:sz="4" w:space="0" w:color="auto"/>
              <w:right w:val="single" w:sz="4" w:space="0" w:color="auto"/>
            </w:tcBorders>
            <w:shd w:val="clear" w:color="auto" w:fill="auto"/>
            <w:noWrap/>
            <w:hideMark/>
          </w:tcPr>
          <w:p w:rsidR="004B72DE" w:rsidRPr="001F0CD5" w:rsidRDefault="007C163B" w:rsidP="00A605C8">
            <w:pPr>
              <w:spacing w:before="100" w:beforeAutospacing="1" w:after="100" w:afterAutospacing="1"/>
              <w:rPr>
                <w:rFonts w:cs="Arial"/>
                <w:sz w:val="20"/>
                <w:szCs w:val="20"/>
                <w:lang w:val="en-US"/>
              </w:rPr>
            </w:pPr>
            <w:r w:rsidRPr="001F0CD5">
              <w:rPr>
                <w:rFonts w:cs="Arial"/>
                <w:sz w:val="20"/>
                <w:szCs w:val="20"/>
                <w:lang w:val="en-US"/>
              </w:rPr>
              <w:t>Tạo một số khu vực chứa lũ</w:t>
            </w:r>
          </w:p>
        </w:tc>
        <w:tc>
          <w:tcPr>
            <w:tcW w:w="592" w:type="pct"/>
            <w:tcBorders>
              <w:top w:val="single" w:sz="4" w:space="0" w:color="auto"/>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single" w:sz="4" w:space="0" w:color="auto"/>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458" w:type="pct"/>
            <w:tcBorders>
              <w:top w:val="single" w:sz="4" w:space="0" w:color="auto"/>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single" w:sz="4" w:space="0" w:color="auto"/>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nil"/>
              <w:right w:val="single" w:sz="4" w:space="0" w:color="auto"/>
            </w:tcBorders>
            <w:shd w:val="clear" w:color="auto" w:fill="auto"/>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noWrap/>
            <w:hideMark/>
          </w:tcPr>
          <w:p w:rsidR="004B72DE" w:rsidRPr="001F0CD5" w:rsidRDefault="007C163B" w:rsidP="00A605C8">
            <w:pPr>
              <w:spacing w:before="100" w:beforeAutospacing="1" w:after="100" w:afterAutospacing="1"/>
              <w:rPr>
                <w:rFonts w:cs="Arial"/>
                <w:sz w:val="20"/>
                <w:szCs w:val="20"/>
                <w:lang w:val="en-US"/>
              </w:rPr>
            </w:pPr>
            <w:r w:rsidRPr="001F0CD5">
              <w:rPr>
                <w:rFonts w:cs="Arial"/>
                <w:sz w:val="20"/>
                <w:szCs w:val="20"/>
                <w:lang w:val="en-US"/>
              </w:rPr>
              <w:t>Đường thủy với tàu &lt;200 tấn</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nil"/>
              <w:right w:val="single" w:sz="4" w:space="0" w:color="auto"/>
            </w:tcBorders>
            <w:shd w:val="clear" w:color="auto" w:fill="auto"/>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7C163B" w:rsidP="00A605C8">
            <w:pPr>
              <w:spacing w:before="100" w:beforeAutospacing="1" w:after="100" w:afterAutospacing="1"/>
              <w:rPr>
                <w:rFonts w:cs="Arial"/>
                <w:sz w:val="20"/>
                <w:szCs w:val="20"/>
                <w:lang w:val="en-US"/>
              </w:rPr>
            </w:pPr>
            <w:r w:rsidRPr="001F0CD5">
              <w:rPr>
                <w:rFonts w:cs="Arial"/>
                <w:sz w:val="20"/>
                <w:szCs w:val="20"/>
                <w:lang w:val="en-US"/>
              </w:rPr>
              <w:t xml:space="preserve">Duy trì môi trường sống cho các loài cá quý: cá Lăng (Bagridae), cá Anh Vũ (semilabeo notabilis) </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r>
      <w:tr w:rsidR="004B72DE" w:rsidRPr="001F0CD5" w:rsidTr="004B72DE">
        <w:tc>
          <w:tcPr>
            <w:tcW w:w="1129" w:type="pct"/>
            <w:tcBorders>
              <w:top w:val="nil"/>
              <w:left w:val="single" w:sz="8" w:space="0" w:color="auto"/>
              <w:bottom w:val="nil"/>
              <w:right w:val="single" w:sz="4" w:space="0" w:color="auto"/>
            </w:tcBorders>
            <w:shd w:val="clear" w:color="auto" w:fill="auto"/>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7C163B" w:rsidP="00A605C8">
            <w:pPr>
              <w:spacing w:before="100" w:beforeAutospacing="1" w:after="100" w:afterAutospacing="1"/>
              <w:rPr>
                <w:rFonts w:cs="Arial"/>
                <w:sz w:val="20"/>
                <w:szCs w:val="20"/>
                <w:lang w:val="en-US"/>
              </w:rPr>
            </w:pPr>
            <w:r w:rsidRPr="001F0CD5">
              <w:rPr>
                <w:rFonts w:cs="Arial"/>
                <w:sz w:val="20"/>
                <w:szCs w:val="20"/>
                <w:lang w:val="en-US"/>
              </w:rPr>
              <w:t>Tiếp nhận nước thải đô thị</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nil"/>
              <w:right w:val="single" w:sz="4" w:space="0" w:color="auto"/>
            </w:tcBorders>
            <w:shd w:val="clear" w:color="auto" w:fill="auto"/>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Phát triển sản xuất nhỏ</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nil"/>
              <w:right w:val="single" w:sz="4" w:space="0" w:color="auto"/>
            </w:tcBorders>
            <w:shd w:val="clear" w:color="auto" w:fill="auto"/>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Sử dụng nước sinh hoạt</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single" w:sz="4" w:space="0" w:color="auto"/>
              <w:right w:val="single" w:sz="4" w:space="0" w:color="auto"/>
            </w:tcBorders>
            <w:shd w:val="clear" w:color="auto" w:fill="auto"/>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1676" w:type="pct"/>
            <w:tcBorders>
              <w:top w:val="nil"/>
              <w:left w:val="nil"/>
              <w:bottom w:val="nil"/>
              <w:right w:val="nil"/>
            </w:tcBorders>
            <w:shd w:val="clear" w:color="auto" w:fill="auto"/>
            <w:noWrap/>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Tạo cảnh quan</w:t>
            </w:r>
          </w:p>
        </w:tc>
        <w:tc>
          <w:tcPr>
            <w:tcW w:w="592" w:type="pct"/>
            <w:tcBorders>
              <w:top w:val="nil"/>
              <w:left w:val="single" w:sz="4" w:space="0" w:color="auto"/>
              <w:bottom w:val="nil"/>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nil"/>
              <w:right w:val="nil"/>
            </w:tcBorders>
            <w:shd w:val="clear" w:color="auto" w:fill="auto"/>
            <w:noWrap/>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458" w:type="pct"/>
            <w:tcBorders>
              <w:top w:val="nil"/>
              <w:left w:val="single" w:sz="4" w:space="0" w:color="auto"/>
              <w:bottom w:val="nil"/>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68" w:type="pct"/>
            <w:tcBorders>
              <w:top w:val="nil"/>
              <w:left w:val="nil"/>
              <w:bottom w:val="nil"/>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single" w:sz="4" w:space="0" w:color="auto"/>
              <w:right w:val="nil"/>
            </w:tcBorders>
            <w:shd w:val="clear" w:color="000000" w:fill="FFFF00"/>
            <w:hideMark/>
          </w:tcPr>
          <w:p w:rsidR="004B72DE" w:rsidRPr="001F0CD5" w:rsidRDefault="007C163B" w:rsidP="00A605C8">
            <w:pPr>
              <w:spacing w:before="100" w:beforeAutospacing="1" w:after="100" w:afterAutospacing="1"/>
              <w:rPr>
                <w:rFonts w:eastAsia="Times New Roman" w:cs="Arial"/>
                <w:color w:val="000000"/>
                <w:sz w:val="20"/>
                <w:szCs w:val="20"/>
                <w:lang w:val="en-US"/>
              </w:rPr>
            </w:pPr>
            <w:r w:rsidRPr="001F0CD5">
              <w:rPr>
                <w:rFonts w:cs="Arial"/>
                <w:sz w:val="20"/>
                <w:szCs w:val="20"/>
                <w:lang w:val="en-US"/>
              </w:rPr>
              <w:t>Sông Lô Gâm</w:t>
            </w:r>
          </w:p>
        </w:tc>
        <w:tc>
          <w:tcPr>
            <w:tcW w:w="1676" w:type="pct"/>
            <w:tcBorders>
              <w:top w:val="single" w:sz="4" w:space="0" w:color="auto"/>
              <w:left w:val="nil"/>
              <w:bottom w:val="single" w:sz="4" w:space="0" w:color="auto"/>
              <w:right w:val="nil"/>
            </w:tcBorders>
            <w:shd w:val="clear" w:color="000000" w:fill="FFFF00"/>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92" w:type="pct"/>
            <w:tcBorders>
              <w:top w:val="single" w:sz="4" w:space="0" w:color="auto"/>
              <w:left w:val="nil"/>
              <w:bottom w:val="single" w:sz="4" w:space="0" w:color="auto"/>
              <w:right w:val="nil"/>
            </w:tcBorders>
            <w:shd w:val="clear" w:color="000000" w:fill="FFFF00"/>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single" w:sz="4" w:space="0" w:color="auto"/>
              <w:left w:val="nil"/>
              <w:bottom w:val="single" w:sz="4" w:space="0" w:color="auto"/>
              <w:right w:val="nil"/>
            </w:tcBorders>
            <w:shd w:val="clear" w:color="000000" w:fill="FFFF00"/>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single" w:sz="4" w:space="0" w:color="auto"/>
              <w:left w:val="nil"/>
              <w:bottom w:val="single" w:sz="4" w:space="0" w:color="auto"/>
              <w:right w:val="nil"/>
            </w:tcBorders>
            <w:shd w:val="clear" w:color="000000" w:fill="FFFF00"/>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single" w:sz="4" w:space="0" w:color="auto"/>
              <w:left w:val="nil"/>
              <w:bottom w:val="single" w:sz="4" w:space="0" w:color="auto"/>
              <w:right w:val="single" w:sz="8" w:space="0" w:color="auto"/>
            </w:tcBorders>
            <w:shd w:val="clear" w:color="000000" w:fill="FFFF00"/>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val="restart"/>
            <w:tcBorders>
              <w:top w:val="nil"/>
              <w:left w:val="single" w:sz="8" w:space="0" w:color="auto"/>
              <w:bottom w:val="single" w:sz="4" w:space="0" w:color="000000"/>
              <w:right w:val="single" w:sz="4" w:space="0" w:color="auto"/>
            </w:tcBorders>
            <w:shd w:val="clear" w:color="auto" w:fill="auto"/>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cs="Arial"/>
                <w:sz w:val="20"/>
                <w:szCs w:val="20"/>
                <w:lang w:val="en-US"/>
              </w:rPr>
              <w:t>Chay river and Thac Ba reservoir</w:t>
            </w:r>
          </w:p>
        </w:tc>
        <w:tc>
          <w:tcPr>
            <w:tcW w:w="1676" w:type="pct"/>
            <w:tcBorders>
              <w:top w:val="single" w:sz="4" w:space="0" w:color="auto"/>
              <w:left w:val="nil"/>
              <w:bottom w:val="single" w:sz="4" w:space="0" w:color="auto"/>
              <w:right w:val="single" w:sz="4" w:space="0" w:color="auto"/>
            </w:tcBorders>
            <w:shd w:val="clear" w:color="auto" w:fill="auto"/>
            <w:hideMark/>
          </w:tcPr>
          <w:p w:rsidR="004B72DE" w:rsidRPr="001F0CD5" w:rsidRDefault="007C163B" w:rsidP="00A605C8">
            <w:pPr>
              <w:spacing w:before="100" w:beforeAutospacing="1" w:after="100" w:afterAutospacing="1"/>
              <w:rPr>
                <w:rFonts w:cs="Arial"/>
                <w:sz w:val="20"/>
                <w:szCs w:val="20"/>
                <w:lang w:val="en-US"/>
              </w:rPr>
            </w:pPr>
            <w:r w:rsidRPr="001F0CD5">
              <w:rPr>
                <w:rFonts w:cs="Arial"/>
                <w:sz w:val="20"/>
                <w:szCs w:val="20"/>
                <w:lang w:val="en-US"/>
              </w:rPr>
              <w:t>Sử dụng nước để phát điện - nhà máy thủy điện Thác Bà 120 Mw</w:t>
            </w:r>
          </w:p>
        </w:tc>
        <w:tc>
          <w:tcPr>
            <w:tcW w:w="592" w:type="pct"/>
            <w:tcBorders>
              <w:top w:val="single" w:sz="4" w:space="0" w:color="auto"/>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single" w:sz="4" w:space="0" w:color="auto"/>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single" w:sz="4" w:space="0" w:color="auto"/>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single" w:sz="4" w:space="0" w:color="000000"/>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7C163B" w:rsidP="00A605C8">
            <w:pPr>
              <w:spacing w:before="100" w:beforeAutospacing="1" w:after="100" w:afterAutospacing="1"/>
              <w:rPr>
                <w:rFonts w:cs="Arial"/>
                <w:sz w:val="20"/>
                <w:szCs w:val="20"/>
                <w:lang w:val="en-US"/>
              </w:rPr>
            </w:pPr>
            <w:r w:rsidRPr="001F0CD5">
              <w:rPr>
                <w:rFonts w:cs="Arial"/>
                <w:sz w:val="20"/>
                <w:szCs w:val="20"/>
                <w:lang w:val="en-US"/>
              </w:rPr>
              <w:t>Chống lũ (dành 450 triệu m</w:t>
            </w:r>
            <w:r w:rsidRPr="001F0CD5">
              <w:rPr>
                <w:rFonts w:cs="Arial"/>
                <w:sz w:val="20"/>
                <w:szCs w:val="20"/>
                <w:vertAlign w:val="superscript"/>
                <w:lang w:val="en-US"/>
              </w:rPr>
              <w:t>3</w:t>
            </w:r>
            <w:r w:rsidRPr="001F0CD5">
              <w:rPr>
                <w:rFonts w:cs="Arial"/>
                <w:sz w:val="20"/>
                <w:szCs w:val="20"/>
                <w:lang w:val="en-US"/>
              </w:rPr>
              <w:t xml:space="preserve"> để chống lũ)</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single" w:sz="4" w:space="0" w:color="000000"/>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7C163B" w:rsidP="00A605C8">
            <w:pPr>
              <w:spacing w:before="120"/>
              <w:contextualSpacing/>
              <w:rPr>
                <w:rFonts w:cs="Arial"/>
                <w:sz w:val="20"/>
                <w:szCs w:val="20"/>
                <w:lang w:val="en-US"/>
              </w:rPr>
            </w:pPr>
            <w:r w:rsidRPr="001F0CD5">
              <w:rPr>
                <w:rFonts w:cs="Arial"/>
                <w:sz w:val="20"/>
                <w:szCs w:val="20"/>
                <w:lang w:val="en-US"/>
              </w:rPr>
              <w:t>Du lịch hồ Thác Bà</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single" w:sz="4" w:space="0" w:color="000000"/>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Phát triển sản xuất nhỏ</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single" w:sz="4" w:space="0" w:color="000000"/>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Sử dụng nước sinh hoạt</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single" w:sz="4" w:space="0" w:color="000000"/>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Tạo cảnh quan</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val="restart"/>
            <w:tcBorders>
              <w:top w:val="nil"/>
              <w:left w:val="single" w:sz="8" w:space="0" w:color="auto"/>
              <w:bottom w:val="single" w:sz="4" w:space="0" w:color="000000"/>
              <w:right w:val="single" w:sz="4" w:space="0" w:color="auto"/>
            </w:tcBorders>
            <w:shd w:val="clear" w:color="auto" w:fill="auto"/>
            <w:hideMark/>
          </w:tcPr>
          <w:p w:rsidR="004B72DE" w:rsidRPr="001F0CD5" w:rsidRDefault="007C163B" w:rsidP="00A605C8">
            <w:pPr>
              <w:spacing w:before="100" w:beforeAutospacing="1" w:after="100" w:afterAutospacing="1"/>
              <w:rPr>
                <w:rFonts w:eastAsia="Times New Roman" w:cs="Arial"/>
                <w:color w:val="000000"/>
                <w:sz w:val="20"/>
                <w:szCs w:val="20"/>
                <w:lang w:val="en-US"/>
              </w:rPr>
            </w:pPr>
            <w:r w:rsidRPr="001F0CD5">
              <w:rPr>
                <w:rFonts w:cs="Arial"/>
                <w:sz w:val="20"/>
                <w:szCs w:val="20"/>
                <w:lang w:val="en-US"/>
              </w:rPr>
              <w:t>Sông Lô:</w:t>
            </w:r>
            <w:r w:rsidR="00A65F37" w:rsidRPr="001F0CD5">
              <w:rPr>
                <w:rFonts w:cs="Arial"/>
                <w:sz w:val="20"/>
                <w:szCs w:val="20"/>
                <w:lang w:val="en-US"/>
              </w:rPr>
              <w:t xml:space="preserve"> </w:t>
            </w:r>
            <w:r w:rsidRPr="001F0CD5">
              <w:rPr>
                <w:rFonts w:cs="Arial"/>
                <w:sz w:val="20"/>
                <w:szCs w:val="20"/>
                <w:lang w:val="en-US"/>
              </w:rPr>
              <w:t>từ biên giới Việt Nam - Trung Quốc đến hợp lưu sông Gâm</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7C163B" w:rsidP="00A605C8">
            <w:pPr>
              <w:spacing w:before="100" w:beforeAutospacing="1" w:after="100" w:afterAutospacing="1"/>
              <w:rPr>
                <w:rFonts w:cs="Arial"/>
                <w:sz w:val="20"/>
                <w:szCs w:val="20"/>
                <w:lang w:val="en-US"/>
              </w:rPr>
            </w:pPr>
            <w:r w:rsidRPr="001F0CD5">
              <w:rPr>
                <w:rFonts w:cs="Arial"/>
                <w:sz w:val="20"/>
                <w:szCs w:val="20"/>
                <w:lang w:val="en-US"/>
              </w:rPr>
              <w:t>Duy trì các di tích lịch sử ATK</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68" w:type="pct"/>
            <w:tcBorders>
              <w:top w:val="single" w:sz="4" w:space="0" w:color="auto"/>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single" w:sz="4" w:space="0" w:color="000000"/>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Phát triển sản xuất nhỏ</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single" w:sz="4" w:space="0" w:color="000000"/>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Sử dụng nước sinh hoạt</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single" w:sz="4" w:space="0" w:color="000000"/>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Tạo cảnh quan</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single" w:sz="4" w:space="0" w:color="000000"/>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7C163B" w:rsidP="00A605C8">
            <w:pPr>
              <w:spacing w:before="100" w:beforeAutospacing="1" w:after="100" w:afterAutospacing="1"/>
              <w:rPr>
                <w:rFonts w:cs="Arial"/>
                <w:sz w:val="20"/>
                <w:szCs w:val="20"/>
                <w:lang w:val="en-US"/>
              </w:rPr>
            </w:pPr>
            <w:r w:rsidRPr="001F0CD5">
              <w:rPr>
                <w:rFonts w:cs="Arial"/>
                <w:sz w:val="20"/>
                <w:szCs w:val="20"/>
                <w:lang w:val="en-US"/>
              </w:rPr>
              <w:t>Duy trì các di tích lịch sử ATK</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val="restart"/>
            <w:tcBorders>
              <w:top w:val="nil"/>
              <w:left w:val="single" w:sz="8" w:space="0" w:color="auto"/>
              <w:bottom w:val="single" w:sz="4" w:space="0" w:color="000000"/>
              <w:right w:val="single" w:sz="4" w:space="0" w:color="auto"/>
            </w:tcBorders>
            <w:shd w:val="clear" w:color="auto" w:fill="auto"/>
            <w:hideMark/>
          </w:tcPr>
          <w:p w:rsidR="004B72DE" w:rsidRPr="001F0CD5" w:rsidRDefault="007C163B" w:rsidP="00A605C8">
            <w:pPr>
              <w:spacing w:before="100" w:beforeAutospacing="1" w:after="100" w:afterAutospacing="1"/>
              <w:rPr>
                <w:rFonts w:eastAsia="Times New Roman" w:cs="Arial"/>
                <w:color w:val="000000"/>
                <w:sz w:val="20"/>
                <w:szCs w:val="20"/>
                <w:lang w:val="en-US"/>
              </w:rPr>
            </w:pPr>
            <w:r w:rsidRPr="001F0CD5">
              <w:rPr>
                <w:rFonts w:cs="Arial"/>
                <w:sz w:val="20"/>
                <w:szCs w:val="20"/>
                <w:lang w:val="en-US"/>
              </w:rPr>
              <w:t>Sông Gâm: từ biên giới Việt Nam - Trung Quốc đến hợp lưu sông</w:t>
            </w:r>
            <w:r w:rsidR="00A65F37" w:rsidRPr="001F0CD5">
              <w:rPr>
                <w:rFonts w:cs="Arial"/>
                <w:sz w:val="20"/>
                <w:szCs w:val="20"/>
                <w:lang w:val="en-US"/>
              </w:rPr>
              <w:t xml:space="preserve"> </w:t>
            </w:r>
            <w:r w:rsidRPr="001F0CD5">
              <w:rPr>
                <w:rFonts w:cs="Arial"/>
                <w:sz w:val="20"/>
                <w:szCs w:val="20"/>
                <w:lang w:val="en-US"/>
              </w:rPr>
              <w:t>Lô</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7C163B" w:rsidP="00A605C8">
            <w:pPr>
              <w:spacing w:before="100" w:beforeAutospacing="1" w:after="100" w:afterAutospacing="1"/>
              <w:rPr>
                <w:rFonts w:cs="Arial"/>
                <w:sz w:val="20"/>
                <w:szCs w:val="20"/>
                <w:lang w:val="en-US"/>
              </w:rPr>
            </w:pPr>
            <w:r w:rsidRPr="001F0CD5">
              <w:rPr>
                <w:rFonts w:cs="Arial"/>
                <w:sz w:val="20"/>
                <w:szCs w:val="20"/>
                <w:lang w:val="en-US"/>
              </w:rPr>
              <w:t>Sử dụng nước để phát điện - nhà máy thủy điện Tuyên Quang 342 MW</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single" w:sz="4" w:space="0" w:color="000000"/>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7C163B" w:rsidP="00A605C8">
            <w:pPr>
              <w:spacing w:before="100" w:beforeAutospacing="1" w:after="100" w:afterAutospacing="1"/>
              <w:rPr>
                <w:rFonts w:cs="Arial"/>
                <w:sz w:val="20"/>
                <w:szCs w:val="20"/>
                <w:lang w:val="en-US"/>
              </w:rPr>
            </w:pPr>
            <w:r w:rsidRPr="001F0CD5">
              <w:rPr>
                <w:rFonts w:cs="Arial"/>
                <w:sz w:val="20"/>
                <w:szCs w:val="20"/>
                <w:lang w:val="en-US"/>
              </w:rPr>
              <w:t>Chống lũ (dành 1 tỷ m</w:t>
            </w:r>
            <w:r w:rsidRPr="001F0CD5">
              <w:rPr>
                <w:rFonts w:cs="Arial"/>
                <w:sz w:val="20"/>
                <w:szCs w:val="20"/>
                <w:vertAlign w:val="superscript"/>
                <w:lang w:val="en-US"/>
              </w:rPr>
              <w:t>3</w:t>
            </w:r>
            <w:r w:rsidRPr="001F0CD5">
              <w:rPr>
                <w:rFonts w:cs="Arial"/>
                <w:sz w:val="20"/>
                <w:szCs w:val="20"/>
                <w:lang w:val="en-US"/>
              </w:rPr>
              <w:t xml:space="preserve"> hồ Tuyên Quang để chống lũ)</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single" w:sz="4" w:space="0" w:color="000000"/>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7C163B" w:rsidP="00A605C8">
            <w:pPr>
              <w:spacing w:before="120"/>
              <w:contextualSpacing/>
              <w:rPr>
                <w:rFonts w:cs="Arial"/>
                <w:sz w:val="20"/>
                <w:szCs w:val="20"/>
                <w:lang w:val="en-US"/>
              </w:rPr>
            </w:pPr>
            <w:r w:rsidRPr="001F0CD5">
              <w:rPr>
                <w:rFonts w:cs="Arial"/>
                <w:sz w:val="20"/>
                <w:szCs w:val="20"/>
                <w:lang w:val="en-US"/>
              </w:rPr>
              <w:t>Du lịch: thác Đầu Đằng, hồ Ba Bể và khu vực nhỏ</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single" w:sz="4" w:space="0" w:color="000000"/>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Phát triển sản xuất nhỏ</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single" w:sz="4" w:space="0" w:color="000000"/>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Sử dụng nước sinh hoạt</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single" w:sz="4" w:space="0" w:color="000000"/>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D22FF8" w:rsidP="00A605C8">
            <w:pPr>
              <w:spacing w:before="100" w:beforeAutospacing="1" w:after="100" w:afterAutospacing="1"/>
              <w:rPr>
                <w:rFonts w:cs="Arial"/>
                <w:sz w:val="20"/>
                <w:szCs w:val="20"/>
                <w:lang w:val="en-US"/>
              </w:rPr>
            </w:pPr>
            <w:r w:rsidRPr="001F0CD5">
              <w:rPr>
                <w:rFonts w:cs="Arial"/>
                <w:sz w:val="20"/>
                <w:szCs w:val="20"/>
                <w:lang w:val="en-US"/>
              </w:rPr>
              <w:t>Mở đất</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single" w:sz="4" w:space="0" w:color="000000"/>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D22FF8" w:rsidP="00A605C8">
            <w:pPr>
              <w:spacing w:before="100" w:beforeAutospacing="1" w:after="100" w:afterAutospacing="1"/>
              <w:rPr>
                <w:rFonts w:cs="Arial"/>
                <w:sz w:val="20"/>
                <w:szCs w:val="20"/>
                <w:lang w:val="en-US"/>
              </w:rPr>
            </w:pPr>
            <w:r w:rsidRPr="001F0CD5">
              <w:rPr>
                <w:rFonts w:cs="Arial"/>
                <w:sz w:val="20"/>
                <w:szCs w:val="20"/>
                <w:lang w:val="en-US"/>
              </w:rPr>
              <w:t>Sử dụng nước để phát điện - nhà máy thủy điện Tuyên Quang 342 MW</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val="restart"/>
            <w:tcBorders>
              <w:top w:val="nil"/>
              <w:left w:val="single" w:sz="8" w:space="0" w:color="auto"/>
              <w:bottom w:val="single" w:sz="4" w:space="0" w:color="000000"/>
              <w:right w:val="single" w:sz="4" w:space="0" w:color="auto"/>
            </w:tcBorders>
            <w:shd w:val="clear" w:color="auto" w:fill="auto"/>
            <w:hideMark/>
          </w:tcPr>
          <w:p w:rsidR="004B72DE" w:rsidRPr="001F0CD5" w:rsidRDefault="009F4A95" w:rsidP="00A605C8">
            <w:pPr>
              <w:spacing w:before="100" w:beforeAutospacing="1" w:after="100" w:afterAutospacing="1"/>
              <w:rPr>
                <w:rFonts w:cs="Arial"/>
                <w:sz w:val="20"/>
                <w:szCs w:val="20"/>
                <w:lang w:val="en-US"/>
              </w:rPr>
            </w:pPr>
            <w:r w:rsidRPr="001F0CD5">
              <w:rPr>
                <w:rFonts w:cs="Arial"/>
                <w:sz w:val="20"/>
                <w:szCs w:val="20"/>
                <w:lang w:val="en-US"/>
              </w:rPr>
              <w:t>Từ hợp lưu sông Lô-Gâm và Hồng tại Việt Trì</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D22FF8" w:rsidP="00A605C8">
            <w:pPr>
              <w:spacing w:before="100" w:beforeAutospacing="1" w:after="100" w:afterAutospacing="1"/>
              <w:rPr>
                <w:rFonts w:cs="Arial"/>
                <w:sz w:val="20"/>
                <w:szCs w:val="20"/>
                <w:lang w:val="en-US"/>
              </w:rPr>
            </w:pPr>
            <w:r w:rsidRPr="001F0CD5">
              <w:rPr>
                <w:rFonts w:cs="Arial"/>
                <w:sz w:val="20"/>
                <w:szCs w:val="20"/>
                <w:lang w:val="en-US"/>
              </w:rPr>
              <w:t>Duy trì môi trường sống cho các loài cá quý: cá Chiên (Bagarious), cá Bỗng (spimibarbus denticulatus)</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r>
      <w:tr w:rsidR="004B72DE" w:rsidRPr="001F0CD5" w:rsidTr="004B72DE">
        <w:tc>
          <w:tcPr>
            <w:tcW w:w="1129" w:type="pct"/>
            <w:vMerge/>
            <w:tcBorders>
              <w:top w:val="nil"/>
              <w:left w:val="single" w:sz="8" w:space="0" w:color="auto"/>
              <w:bottom w:val="single" w:sz="4" w:space="0" w:color="000000"/>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D22FF8" w:rsidP="00A605C8">
            <w:pPr>
              <w:spacing w:before="100" w:beforeAutospacing="1" w:after="100" w:afterAutospacing="1"/>
              <w:rPr>
                <w:rFonts w:cs="Arial"/>
                <w:sz w:val="20"/>
                <w:szCs w:val="20"/>
                <w:lang w:val="en-US"/>
              </w:rPr>
            </w:pPr>
            <w:r w:rsidRPr="001F0CD5">
              <w:rPr>
                <w:rFonts w:cs="Arial"/>
                <w:sz w:val="20"/>
                <w:szCs w:val="20"/>
                <w:lang w:val="en-US"/>
              </w:rPr>
              <w:t>Duy trì các di tích lịch sử: cây đa (Tân Trào), lán (Nà Lừa), hang động (Bỗng)</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single" w:sz="4" w:space="0" w:color="000000"/>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D22FF8" w:rsidP="00A605C8">
            <w:pPr>
              <w:spacing w:before="100" w:beforeAutospacing="1" w:after="100" w:afterAutospacing="1"/>
              <w:rPr>
                <w:rFonts w:cs="Arial"/>
                <w:sz w:val="20"/>
                <w:szCs w:val="20"/>
                <w:lang w:val="en-US"/>
              </w:rPr>
            </w:pPr>
            <w:r w:rsidRPr="001F0CD5">
              <w:rPr>
                <w:rFonts w:cs="Arial"/>
                <w:sz w:val="20"/>
                <w:szCs w:val="20"/>
                <w:lang w:val="en-US"/>
              </w:rPr>
              <w:t>Cấp nước cho thành phố Tuyên Quang</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single" w:sz="4" w:space="0" w:color="000000"/>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7C163B" w:rsidP="00A605C8">
            <w:pPr>
              <w:spacing w:before="100" w:beforeAutospacing="1" w:after="100" w:afterAutospacing="1"/>
              <w:rPr>
                <w:rFonts w:cs="Arial"/>
                <w:sz w:val="20"/>
                <w:szCs w:val="20"/>
                <w:lang w:val="en-US"/>
              </w:rPr>
            </w:pPr>
            <w:r w:rsidRPr="001F0CD5">
              <w:rPr>
                <w:rFonts w:cs="Arial"/>
                <w:sz w:val="20"/>
                <w:szCs w:val="20"/>
                <w:lang w:val="en-US"/>
              </w:rPr>
              <w:t>Tiếp nhận nước thải đô thị</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single" w:sz="4" w:space="0" w:color="000000"/>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Phát triển sản xuất nhỏ</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single" w:sz="4" w:space="0" w:color="000000"/>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Sử dụng nước sinh hoạt</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single" w:sz="4" w:space="0" w:color="000000"/>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Tạo cảnh quan</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nil"/>
              <w:right w:val="nil"/>
            </w:tcBorders>
            <w:shd w:val="clear" w:color="000000" w:fill="FFFF00"/>
            <w:hideMark/>
          </w:tcPr>
          <w:p w:rsidR="004B72DE" w:rsidRPr="001F0CD5" w:rsidRDefault="00D22FF8" w:rsidP="00A605C8">
            <w:pPr>
              <w:spacing w:before="100" w:beforeAutospacing="1" w:after="100" w:afterAutospacing="1"/>
              <w:rPr>
                <w:rFonts w:eastAsia="Times New Roman" w:cs="Arial"/>
                <w:color w:val="000000"/>
                <w:sz w:val="20"/>
                <w:szCs w:val="20"/>
                <w:lang w:val="en-US"/>
              </w:rPr>
            </w:pPr>
            <w:r w:rsidRPr="001F0CD5">
              <w:rPr>
                <w:rFonts w:cs="Arial"/>
                <w:sz w:val="20"/>
                <w:szCs w:val="20"/>
                <w:lang w:val="en-US"/>
              </w:rPr>
              <w:t>Sông Cầu Thương</w:t>
            </w:r>
          </w:p>
        </w:tc>
        <w:tc>
          <w:tcPr>
            <w:tcW w:w="1676" w:type="pct"/>
            <w:tcBorders>
              <w:top w:val="nil"/>
              <w:left w:val="nil"/>
              <w:bottom w:val="nil"/>
              <w:right w:val="nil"/>
            </w:tcBorders>
            <w:shd w:val="clear" w:color="000000" w:fill="FFFF00"/>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92" w:type="pct"/>
            <w:tcBorders>
              <w:top w:val="nil"/>
              <w:left w:val="nil"/>
              <w:bottom w:val="nil"/>
              <w:right w:val="nil"/>
            </w:tcBorders>
            <w:shd w:val="clear" w:color="000000" w:fill="FFFF00"/>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nil"/>
              <w:right w:val="nil"/>
            </w:tcBorders>
            <w:shd w:val="clear" w:color="000000" w:fill="FFFF00"/>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nil"/>
              <w:right w:val="nil"/>
            </w:tcBorders>
            <w:shd w:val="clear" w:color="000000" w:fill="FFFF00"/>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nil"/>
              <w:right w:val="single" w:sz="8" w:space="0" w:color="auto"/>
            </w:tcBorders>
            <w:shd w:val="clear" w:color="000000" w:fill="FFFF00"/>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single" w:sz="4" w:space="0" w:color="auto"/>
              <w:left w:val="single" w:sz="8" w:space="0" w:color="auto"/>
              <w:bottom w:val="nil"/>
              <w:right w:val="single" w:sz="4" w:space="0" w:color="auto"/>
            </w:tcBorders>
            <w:shd w:val="clear" w:color="auto" w:fill="auto"/>
            <w:hideMark/>
          </w:tcPr>
          <w:p w:rsidR="004B72DE" w:rsidRPr="001F0CD5" w:rsidRDefault="00D22FF8" w:rsidP="00A605C8">
            <w:pPr>
              <w:spacing w:before="100" w:beforeAutospacing="1" w:after="100" w:afterAutospacing="1"/>
              <w:rPr>
                <w:rFonts w:eastAsia="Times New Roman" w:cs="Arial"/>
                <w:color w:val="000000"/>
                <w:sz w:val="20"/>
                <w:szCs w:val="20"/>
                <w:lang w:val="en-US"/>
              </w:rPr>
            </w:pPr>
            <w:r w:rsidRPr="001F0CD5">
              <w:rPr>
                <w:rFonts w:cs="Arial"/>
                <w:sz w:val="20"/>
                <w:szCs w:val="20"/>
                <w:lang w:val="en-US"/>
              </w:rPr>
              <w:t xml:space="preserve">Sông Lục Nam </w:t>
            </w:r>
          </w:p>
        </w:tc>
        <w:tc>
          <w:tcPr>
            <w:tcW w:w="1676" w:type="pct"/>
            <w:tcBorders>
              <w:top w:val="single" w:sz="4" w:space="0" w:color="auto"/>
              <w:left w:val="nil"/>
              <w:bottom w:val="single" w:sz="4" w:space="0" w:color="auto"/>
              <w:right w:val="single" w:sz="4" w:space="0" w:color="auto"/>
            </w:tcBorders>
            <w:shd w:val="clear" w:color="auto" w:fill="auto"/>
            <w:hideMark/>
          </w:tcPr>
          <w:p w:rsidR="004B72DE" w:rsidRPr="001F0CD5" w:rsidRDefault="00D22FF8" w:rsidP="00A605C8">
            <w:pPr>
              <w:spacing w:before="100" w:beforeAutospacing="1" w:after="100" w:afterAutospacing="1"/>
              <w:rPr>
                <w:rFonts w:cs="Arial"/>
                <w:sz w:val="20"/>
                <w:szCs w:val="20"/>
                <w:lang w:val="en-US"/>
              </w:rPr>
            </w:pPr>
            <w:r w:rsidRPr="001F0CD5">
              <w:rPr>
                <w:rFonts w:cs="Arial"/>
                <w:sz w:val="20"/>
                <w:szCs w:val="20"/>
                <w:lang w:val="en-US"/>
              </w:rPr>
              <w:t>Cấp nước cho các khu công nghiệp</w:t>
            </w:r>
          </w:p>
        </w:tc>
        <w:tc>
          <w:tcPr>
            <w:tcW w:w="592" w:type="pct"/>
            <w:tcBorders>
              <w:top w:val="single" w:sz="4" w:space="0" w:color="auto"/>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single" w:sz="4" w:space="0" w:color="auto"/>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single" w:sz="4" w:space="0" w:color="auto"/>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single" w:sz="4" w:space="0" w:color="auto"/>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nil"/>
              <w:right w:val="single" w:sz="4" w:space="0" w:color="auto"/>
            </w:tcBorders>
            <w:shd w:val="clear" w:color="auto" w:fill="auto"/>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D22FF8" w:rsidP="00A605C8">
            <w:pPr>
              <w:spacing w:before="100" w:beforeAutospacing="1" w:after="100" w:afterAutospacing="1"/>
              <w:rPr>
                <w:rFonts w:cs="Arial"/>
                <w:sz w:val="20"/>
                <w:szCs w:val="20"/>
                <w:lang w:val="en-US"/>
              </w:rPr>
            </w:pPr>
            <w:r w:rsidRPr="001F0CD5">
              <w:rPr>
                <w:rFonts w:cs="Arial"/>
                <w:sz w:val="20"/>
                <w:szCs w:val="20"/>
                <w:lang w:val="en-US"/>
              </w:rPr>
              <w:t>Tiếp nhận nước thải đô thị và công nghiệp</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nil"/>
              <w:right w:val="single" w:sz="4" w:space="0" w:color="auto"/>
            </w:tcBorders>
            <w:shd w:val="clear" w:color="auto" w:fill="auto"/>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Phát triển sản xuất nhỏ</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nil"/>
              <w:right w:val="single" w:sz="4" w:space="0" w:color="auto"/>
            </w:tcBorders>
            <w:shd w:val="clear" w:color="auto" w:fill="auto"/>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Sử dụng nước sinh hoạt</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single" w:sz="4" w:space="0" w:color="auto"/>
              <w:right w:val="single" w:sz="4" w:space="0" w:color="auto"/>
            </w:tcBorders>
            <w:shd w:val="clear" w:color="auto" w:fill="auto"/>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Tạo cảnh quan</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nil"/>
              <w:right w:val="single" w:sz="4" w:space="0" w:color="auto"/>
            </w:tcBorders>
            <w:shd w:val="clear" w:color="auto" w:fill="auto"/>
            <w:hideMark/>
          </w:tcPr>
          <w:p w:rsidR="004B72DE" w:rsidRPr="001F0CD5" w:rsidRDefault="00D22FF8" w:rsidP="00A605C8">
            <w:pPr>
              <w:spacing w:before="100" w:beforeAutospacing="1" w:after="100" w:afterAutospacing="1"/>
              <w:rPr>
                <w:rFonts w:eastAsia="Times New Roman" w:cs="Arial"/>
                <w:color w:val="000000"/>
                <w:sz w:val="20"/>
                <w:szCs w:val="20"/>
                <w:lang w:val="en-US"/>
              </w:rPr>
            </w:pPr>
            <w:r w:rsidRPr="001F0CD5">
              <w:rPr>
                <w:rFonts w:cs="Arial"/>
                <w:sz w:val="20"/>
                <w:szCs w:val="20"/>
                <w:lang w:val="en-US"/>
              </w:rPr>
              <w:t>Sông Thương</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D22FF8" w:rsidP="00A605C8">
            <w:pPr>
              <w:spacing w:before="100" w:beforeAutospacing="1" w:after="100" w:afterAutospacing="1"/>
              <w:rPr>
                <w:rFonts w:cs="Arial"/>
                <w:sz w:val="20"/>
                <w:szCs w:val="20"/>
                <w:lang w:val="en-US"/>
              </w:rPr>
            </w:pPr>
            <w:r w:rsidRPr="001F0CD5">
              <w:rPr>
                <w:rFonts w:cs="Arial"/>
                <w:sz w:val="20"/>
                <w:szCs w:val="20"/>
                <w:lang w:val="en-US"/>
              </w:rPr>
              <w:t>Cấp nước tưới (hồ Cấm Sơn)</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nil"/>
              <w:right w:val="single" w:sz="4" w:space="0" w:color="auto"/>
            </w:tcBorders>
            <w:shd w:val="clear" w:color="auto" w:fill="auto"/>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D22FF8" w:rsidP="00A605C8">
            <w:pPr>
              <w:spacing w:before="100" w:beforeAutospacing="1" w:after="100" w:afterAutospacing="1"/>
              <w:rPr>
                <w:rFonts w:cs="Arial"/>
                <w:sz w:val="20"/>
                <w:szCs w:val="20"/>
                <w:lang w:val="en-US"/>
              </w:rPr>
            </w:pPr>
            <w:r w:rsidRPr="001F0CD5">
              <w:rPr>
                <w:rFonts w:cs="Arial"/>
                <w:sz w:val="20"/>
                <w:szCs w:val="20"/>
                <w:lang w:val="en-US"/>
              </w:rPr>
              <w:t>Du lịch</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nil"/>
              <w:right w:val="single" w:sz="4" w:space="0" w:color="auto"/>
            </w:tcBorders>
            <w:shd w:val="clear" w:color="auto" w:fill="auto"/>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D22FF8" w:rsidP="00A605C8">
            <w:pPr>
              <w:spacing w:before="120"/>
              <w:contextualSpacing/>
              <w:rPr>
                <w:rFonts w:cs="Arial"/>
                <w:sz w:val="20"/>
                <w:szCs w:val="20"/>
                <w:lang w:val="en-US"/>
              </w:rPr>
            </w:pPr>
            <w:r w:rsidRPr="001F0CD5">
              <w:rPr>
                <w:rFonts w:cs="Arial"/>
                <w:sz w:val="20"/>
                <w:szCs w:val="20"/>
                <w:lang w:val="en-US"/>
              </w:rPr>
              <w:t>Cấp nước cho các khu công nghiệp</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nil"/>
              <w:right w:val="single" w:sz="4" w:space="0" w:color="auto"/>
            </w:tcBorders>
            <w:shd w:val="clear" w:color="auto" w:fill="auto"/>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D22FF8" w:rsidP="00A605C8">
            <w:pPr>
              <w:spacing w:before="100" w:beforeAutospacing="1" w:after="100" w:afterAutospacing="1"/>
              <w:rPr>
                <w:rFonts w:cs="Arial"/>
                <w:sz w:val="20"/>
                <w:szCs w:val="20"/>
                <w:lang w:val="en-US"/>
              </w:rPr>
            </w:pPr>
            <w:r w:rsidRPr="001F0CD5">
              <w:rPr>
                <w:rFonts w:cs="Arial"/>
                <w:sz w:val="20"/>
                <w:szCs w:val="20"/>
                <w:lang w:val="en-US"/>
              </w:rPr>
              <w:t>Tiếp nhận nước thải đô thị và công nghiệp</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nil"/>
              <w:right w:val="single" w:sz="4" w:space="0" w:color="auto"/>
            </w:tcBorders>
            <w:shd w:val="clear" w:color="auto" w:fill="auto"/>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Phát triển sản xuất nhỏ</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single" w:sz="4" w:space="0" w:color="auto"/>
              <w:right w:val="single" w:sz="4" w:space="0" w:color="auto"/>
            </w:tcBorders>
            <w:shd w:val="clear" w:color="auto" w:fill="auto"/>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Sử dụng nước sinh hoạt</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nil"/>
              <w:right w:val="single" w:sz="4" w:space="0" w:color="auto"/>
            </w:tcBorders>
            <w:shd w:val="clear" w:color="auto" w:fill="auto"/>
            <w:hideMark/>
          </w:tcPr>
          <w:p w:rsidR="004B72DE" w:rsidRPr="001F0CD5" w:rsidRDefault="00D22FF8" w:rsidP="00A605C8">
            <w:pPr>
              <w:spacing w:before="100" w:beforeAutospacing="1" w:after="100" w:afterAutospacing="1"/>
              <w:rPr>
                <w:rFonts w:eastAsia="Times New Roman" w:cs="Arial"/>
                <w:color w:val="000000"/>
                <w:sz w:val="20"/>
                <w:szCs w:val="20"/>
                <w:lang w:val="en-US"/>
              </w:rPr>
            </w:pPr>
            <w:r w:rsidRPr="001F0CD5">
              <w:rPr>
                <w:rFonts w:cs="Arial"/>
                <w:sz w:val="20"/>
                <w:szCs w:val="20"/>
                <w:lang w:val="en-US"/>
              </w:rPr>
              <w:t>Sông Cầu - Công</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D22FF8" w:rsidP="00A605C8">
            <w:pPr>
              <w:spacing w:before="100" w:beforeAutospacing="1" w:after="100" w:afterAutospacing="1"/>
              <w:rPr>
                <w:rFonts w:cs="Arial"/>
                <w:sz w:val="20"/>
                <w:szCs w:val="20"/>
                <w:lang w:val="en-US"/>
              </w:rPr>
            </w:pPr>
            <w:r w:rsidRPr="001F0CD5">
              <w:rPr>
                <w:rFonts w:cs="Arial"/>
                <w:sz w:val="20"/>
                <w:szCs w:val="20"/>
                <w:lang w:val="en-US"/>
              </w:rPr>
              <w:t>Cấp nước tưới (hồ Núi Cốc)</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nil"/>
              <w:right w:val="single" w:sz="4" w:space="0" w:color="auto"/>
            </w:tcBorders>
            <w:shd w:val="clear" w:color="auto" w:fill="auto"/>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7C163B" w:rsidP="00A605C8">
            <w:pPr>
              <w:spacing w:before="100" w:beforeAutospacing="1" w:after="100" w:afterAutospacing="1"/>
              <w:rPr>
                <w:rFonts w:cs="Arial"/>
                <w:sz w:val="20"/>
                <w:szCs w:val="20"/>
                <w:lang w:val="en-US"/>
              </w:rPr>
            </w:pPr>
            <w:r w:rsidRPr="001F0CD5">
              <w:rPr>
                <w:rFonts w:cs="Arial"/>
                <w:sz w:val="20"/>
                <w:szCs w:val="20"/>
                <w:lang w:val="en-US"/>
              </w:rPr>
              <w:t>Duy trì các di tích lịch sử ATK</w:t>
            </w:r>
            <w:r w:rsidR="004B72DE" w:rsidRPr="001F0CD5">
              <w:rPr>
                <w:rFonts w:cs="Arial"/>
                <w:sz w:val="20"/>
                <w:szCs w:val="20"/>
                <w:lang w:val="en-US"/>
              </w:rPr>
              <w:t xml:space="preserve"> (Định Hóa)</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nil"/>
              <w:right w:val="single" w:sz="4" w:space="0" w:color="auto"/>
            </w:tcBorders>
            <w:shd w:val="clear" w:color="auto" w:fill="auto"/>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D22FF8" w:rsidP="00A605C8">
            <w:pPr>
              <w:spacing w:before="100" w:beforeAutospacing="1" w:after="100" w:afterAutospacing="1"/>
              <w:rPr>
                <w:rFonts w:cs="Arial"/>
                <w:sz w:val="20"/>
                <w:szCs w:val="20"/>
                <w:lang w:val="en-US"/>
              </w:rPr>
            </w:pPr>
            <w:r w:rsidRPr="001F0CD5">
              <w:rPr>
                <w:rFonts w:cs="Arial"/>
                <w:sz w:val="20"/>
                <w:szCs w:val="20"/>
                <w:lang w:val="en-US"/>
              </w:rPr>
              <w:t>Cấp nước tưới (đập Thác Huống)</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nil"/>
              <w:right w:val="single" w:sz="4" w:space="0" w:color="auto"/>
            </w:tcBorders>
            <w:shd w:val="clear" w:color="auto" w:fill="auto"/>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D22FF8" w:rsidP="00A605C8">
            <w:pPr>
              <w:spacing w:before="100" w:beforeAutospacing="1" w:after="100" w:afterAutospacing="1"/>
              <w:rPr>
                <w:rFonts w:cs="Arial"/>
                <w:sz w:val="20"/>
                <w:szCs w:val="20"/>
                <w:lang w:val="en-US"/>
              </w:rPr>
            </w:pPr>
            <w:r w:rsidRPr="001F0CD5">
              <w:rPr>
                <w:rFonts w:cs="Arial"/>
                <w:sz w:val="20"/>
                <w:szCs w:val="20"/>
                <w:lang w:val="en-US"/>
              </w:rPr>
              <w:t>Du lịch (quan họ Bắc Ninh), đền thờ (Bà Chúa Kho)</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nil"/>
              <w:right w:val="single" w:sz="4" w:space="0" w:color="auto"/>
            </w:tcBorders>
            <w:shd w:val="clear" w:color="auto" w:fill="auto"/>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D22FF8" w:rsidP="00A605C8">
            <w:pPr>
              <w:spacing w:before="120"/>
              <w:contextualSpacing/>
              <w:rPr>
                <w:rFonts w:cs="Arial"/>
                <w:sz w:val="20"/>
                <w:szCs w:val="20"/>
                <w:lang w:val="en-US"/>
              </w:rPr>
            </w:pPr>
            <w:r w:rsidRPr="001F0CD5">
              <w:rPr>
                <w:rFonts w:cs="Arial"/>
                <w:sz w:val="20"/>
                <w:szCs w:val="20"/>
                <w:lang w:val="en-US"/>
              </w:rPr>
              <w:t>Cấp nước cho các làng nghề (Ngũ Huyện Khê)</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nil"/>
              <w:right w:val="single" w:sz="4" w:space="0" w:color="auto"/>
            </w:tcBorders>
            <w:shd w:val="clear" w:color="auto" w:fill="auto"/>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D22FF8" w:rsidP="00A605C8">
            <w:pPr>
              <w:spacing w:before="100" w:beforeAutospacing="1" w:after="100" w:afterAutospacing="1"/>
              <w:rPr>
                <w:rFonts w:cs="Arial"/>
                <w:sz w:val="20"/>
                <w:szCs w:val="20"/>
                <w:lang w:val="en-US"/>
              </w:rPr>
            </w:pPr>
            <w:r w:rsidRPr="001F0CD5">
              <w:rPr>
                <w:rFonts w:cs="Arial"/>
                <w:sz w:val="20"/>
                <w:szCs w:val="20"/>
                <w:lang w:val="en-US"/>
              </w:rPr>
              <w:t>Cấp nước cho các khu công nghiệp</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nil"/>
              <w:right w:val="single" w:sz="4" w:space="0" w:color="auto"/>
            </w:tcBorders>
            <w:shd w:val="clear" w:color="auto" w:fill="auto"/>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D22FF8" w:rsidP="00A605C8">
            <w:pPr>
              <w:spacing w:before="100" w:beforeAutospacing="1" w:after="100" w:afterAutospacing="1"/>
              <w:rPr>
                <w:rFonts w:cs="Arial"/>
                <w:sz w:val="20"/>
                <w:szCs w:val="20"/>
                <w:lang w:val="en-US"/>
              </w:rPr>
            </w:pPr>
            <w:r w:rsidRPr="001F0CD5">
              <w:rPr>
                <w:rFonts w:cs="Arial"/>
                <w:sz w:val="20"/>
                <w:szCs w:val="20"/>
                <w:lang w:val="en-US"/>
              </w:rPr>
              <w:t>Tiếp nhận nước thải đô thị và công nghiệp</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nil"/>
              <w:right w:val="single" w:sz="4" w:space="0" w:color="auto"/>
            </w:tcBorders>
            <w:shd w:val="clear" w:color="auto" w:fill="auto"/>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lastRenderedPageBreak/>
              <w:t> </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Phát triển sản xuất nhỏ</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single" w:sz="4" w:space="0" w:color="auto"/>
              <w:right w:val="single" w:sz="4" w:space="0" w:color="auto"/>
            </w:tcBorders>
            <w:shd w:val="clear" w:color="auto" w:fill="auto"/>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1676" w:type="pct"/>
            <w:tcBorders>
              <w:top w:val="nil"/>
              <w:left w:val="nil"/>
              <w:bottom w:val="single" w:sz="4" w:space="0" w:color="auto"/>
              <w:right w:val="single" w:sz="4" w:space="0" w:color="auto"/>
            </w:tcBorders>
            <w:shd w:val="clear" w:color="auto" w:fill="auto"/>
            <w:noWrap/>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Sử dụng nước sinh hoạt</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nil"/>
              <w:right w:val="nil"/>
            </w:tcBorders>
            <w:shd w:val="clear" w:color="000000" w:fill="FFFF00"/>
            <w:hideMark/>
          </w:tcPr>
          <w:p w:rsidR="004B72DE" w:rsidRPr="001F0CD5" w:rsidRDefault="00D22FF8" w:rsidP="00A605C8">
            <w:pPr>
              <w:spacing w:before="100" w:beforeAutospacing="1" w:after="100" w:afterAutospacing="1"/>
              <w:rPr>
                <w:rFonts w:eastAsia="Times New Roman" w:cs="Arial"/>
                <w:color w:val="000000"/>
                <w:sz w:val="20"/>
                <w:szCs w:val="20"/>
                <w:lang w:val="en-US"/>
              </w:rPr>
            </w:pPr>
            <w:r w:rsidRPr="001F0CD5">
              <w:rPr>
                <w:rFonts w:cs="Arial"/>
                <w:sz w:val="20"/>
                <w:szCs w:val="20"/>
                <w:lang w:val="en-US"/>
              </w:rPr>
              <w:t>Đồng bằng sông Hồng - Thái Bình</w:t>
            </w:r>
          </w:p>
        </w:tc>
        <w:tc>
          <w:tcPr>
            <w:tcW w:w="1676" w:type="pct"/>
            <w:tcBorders>
              <w:top w:val="nil"/>
              <w:left w:val="nil"/>
              <w:bottom w:val="nil"/>
              <w:right w:val="nil"/>
            </w:tcBorders>
            <w:shd w:val="clear" w:color="000000" w:fill="FFFF00"/>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92" w:type="pct"/>
            <w:tcBorders>
              <w:top w:val="nil"/>
              <w:left w:val="nil"/>
              <w:bottom w:val="nil"/>
              <w:right w:val="nil"/>
            </w:tcBorders>
            <w:shd w:val="clear" w:color="000000" w:fill="FFFF00"/>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nil"/>
              <w:right w:val="nil"/>
            </w:tcBorders>
            <w:shd w:val="clear" w:color="000000" w:fill="FFFF00"/>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nil"/>
              <w:right w:val="nil"/>
            </w:tcBorders>
            <w:shd w:val="clear" w:color="000000" w:fill="FFFF00"/>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nil"/>
              <w:right w:val="single" w:sz="8" w:space="0" w:color="auto"/>
            </w:tcBorders>
            <w:shd w:val="clear" w:color="000000" w:fill="FFFF00"/>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val="restart"/>
            <w:tcBorders>
              <w:top w:val="single" w:sz="4" w:space="0" w:color="auto"/>
              <w:left w:val="single" w:sz="8" w:space="0" w:color="auto"/>
              <w:bottom w:val="nil"/>
              <w:right w:val="single" w:sz="4" w:space="0" w:color="auto"/>
            </w:tcBorders>
            <w:shd w:val="clear" w:color="auto" w:fill="auto"/>
            <w:hideMark/>
          </w:tcPr>
          <w:p w:rsidR="004B72DE" w:rsidRPr="001F0CD5" w:rsidRDefault="00D22FF8" w:rsidP="00A605C8">
            <w:pPr>
              <w:spacing w:before="100" w:beforeAutospacing="1" w:after="100" w:afterAutospacing="1"/>
              <w:rPr>
                <w:rFonts w:eastAsia="Times New Roman" w:cs="Arial"/>
                <w:color w:val="000000"/>
                <w:sz w:val="20"/>
                <w:szCs w:val="20"/>
                <w:lang w:val="en-US"/>
              </w:rPr>
            </w:pPr>
            <w:r w:rsidRPr="001F0CD5">
              <w:rPr>
                <w:rFonts w:cs="Arial"/>
                <w:sz w:val="20"/>
                <w:szCs w:val="20"/>
                <w:lang w:val="en-US"/>
              </w:rPr>
              <w:t>Sông Tích và Nhuệ - Đáy</w:t>
            </w:r>
          </w:p>
        </w:tc>
        <w:tc>
          <w:tcPr>
            <w:tcW w:w="1676" w:type="pct"/>
            <w:tcBorders>
              <w:top w:val="single" w:sz="4" w:space="0" w:color="auto"/>
              <w:left w:val="nil"/>
              <w:bottom w:val="single" w:sz="4" w:space="0" w:color="auto"/>
              <w:right w:val="single" w:sz="4" w:space="0" w:color="auto"/>
            </w:tcBorders>
            <w:shd w:val="clear" w:color="auto" w:fill="auto"/>
            <w:hideMark/>
          </w:tcPr>
          <w:p w:rsidR="004B72DE" w:rsidRPr="001F0CD5" w:rsidRDefault="00D22FF8" w:rsidP="00A605C8">
            <w:pPr>
              <w:spacing w:before="100" w:beforeAutospacing="1" w:after="100" w:afterAutospacing="1"/>
              <w:rPr>
                <w:rFonts w:cs="Arial"/>
                <w:sz w:val="20"/>
                <w:szCs w:val="20"/>
                <w:lang w:val="en-US"/>
              </w:rPr>
            </w:pPr>
            <w:r w:rsidRPr="001F0CD5">
              <w:rPr>
                <w:rFonts w:cs="Arial"/>
                <w:sz w:val="20"/>
                <w:szCs w:val="20"/>
                <w:lang w:val="en-US"/>
              </w:rPr>
              <w:t>Sản xuất lương thực</w:t>
            </w:r>
          </w:p>
        </w:tc>
        <w:tc>
          <w:tcPr>
            <w:tcW w:w="592" w:type="pct"/>
            <w:tcBorders>
              <w:top w:val="single" w:sz="4" w:space="0" w:color="auto"/>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single" w:sz="4" w:space="0" w:color="auto"/>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single" w:sz="4" w:space="0" w:color="auto"/>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single" w:sz="4" w:space="0" w:color="auto"/>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single" w:sz="4" w:space="0" w:color="auto"/>
              <w:left w:val="single" w:sz="8" w:space="0" w:color="auto"/>
              <w:bottom w:val="nil"/>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D22FF8" w:rsidP="00A605C8">
            <w:pPr>
              <w:spacing w:before="100" w:beforeAutospacing="1" w:after="100" w:afterAutospacing="1"/>
              <w:rPr>
                <w:rFonts w:cs="Arial"/>
                <w:sz w:val="20"/>
                <w:szCs w:val="20"/>
                <w:lang w:val="en-US"/>
              </w:rPr>
            </w:pPr>
            <w:r w:rsidRPr="001F0CD5">
              <w:rPr>
                <w:rFonts w:cs="Arial"/>
                <w:sz w:val="20"/>
                <w:szCs w:val="20"/>
                <w:lang w:val="en-US"/>
              </w:rPr>
              <w:t>Phân lũ và giam lũ của đập Đáy</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single" w:sz="4" w:space="0" w:color="auto"/>
              <w:left w:val="single" w:sz="8" w:space="0" w:color="auto"/>
              <w:bottom w:val="nil"/>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D22FF8" w:rsidP="00A605C8">
            <w:pPr>
              <w:spacing w:before="120"/>
              <w:contextualSpacing/>
              <w:rPr>
                <w:rFonts w:cs="Arial"/>
                <w:sz w:val="20"/>
                <w:szCs w:val="20"/>
                <w:lang w:val="en-US"/>
              </w:rPr>
            </w:pPr>
            <w:r w:rsidRPr="001F0CD5">
              <w:rPr>
                <w:rFonts w:cs="Arial"/>
                <w:sz w:val="20"/>
                <w:szCs w:val="20"/>
                <w:lang w:val="en-US"/>
              </w:rPr>
              <w:t>Duy trì di tích lịch sử, ngôi đền Trần, và ngôi mộ của Phùng Hưng và Ngô Quyền ...</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nil"/>
              <w:right w:val="single" w:sz="4" w:space="0" w:color="auto"/>
            </w:tcBorders>
            <w:shd w:val="clear" w:color="auto" w:fill="auto"/>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D22FF8" w:rsidP="00A605C8">
            <w:pPr>
              <w:spacing w:before="100" w:beforeAutospacing="1" w:after="100" w:afterAutospacing="1"/>
              <w:rPr>
                <w:rFonts w:cs="Arial"/>
                <w:sz w:val="20"/>
                <w:szCs w:val="20"/>
                <w:lang w:val="en-US"/>
              </w:rPr>
            </w:pPr>
            <w:r w:rsidRPr="001F0CD5">
              <w:rPr>
                <w:rFonts w:cs="Arial"/>
                <w:sz w:val="20"/>
                <w:szCs w:val="20"/>
                <w:lang w:val="en-US"/>
              </w:rPr>
              <w:t>Cấp nước tưới (qua các trạm bơm và cống Liên Mạc)</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nil"/>
              <w:right w:val="single" w:sz="4" w:space="0" w:color="auto"/>
            </w:tcBorders>
            <w:shd w:val="clear" w:color="auto" w:fill="auto"/>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D22FF8" w:rsidP="00A605C8">
            <w:pPr>
              <w:spacing w:before="100" w:beforeAutospacing="1" w:after="100" w:afterAutospacing="1"/>
              <w:rPr>
                <w:rFonts w:cs="Arial"/>
                <w:sz w:val="20"/>
                <w:szCs w:val="20"/>
                <w:lang w:val="en-US"/>
              </w:rPr>
            </w:pPr>
            <w:r w:rsidRPr="001F0CD5">
              <w:rPr>
                <w:rFonts w:cs="Arial"/>
                <w:sz w:val="20"/>
                <w:szCs w:val="20"/>
                <w:lang w:val="en-US"/>
              </w:rPr>
              <w:t>Phát triển du lịch (hồ Đồng Mô, Suối Hai, Suối Tiên, Ao Vua, Tam Cốc - Bích Động, Bái Đính - Tràng An)</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nil"/>
              <w:right w:val="single" w:sz="4" w:space="0" w:color="auto"/>
            </w:tcBorders>
            <w:shd w:val="clear" w:color="auto" w:fill="auto"/>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D22FF8" w:rsidP="00A605C8">
            <w:pPr>
              <w:spacing w:before="100" w:beforeAutospacing="1" w:after="100" w:afterAutospacing="1"/>
              <w:rPr>
                <w:rFonts w:cs="Arial"/>
                <w:sz w:val="20"/>
                <w:szCs w:val="20"/>
                <w:lang w:val="en-US"/>
              </w:rPr>
            </w:pPr>
            <w:r w:rsidRPr="001F0CD5">
              <w:rPr>
                <w:rFonts w:cs="Arial"/>
                <w:sz w:val="20"/>
                <w:szCs w:val="20"/>
                <w:lang w:val="en-US"/>
              </w:rPr>
              <w:t>Xây dựng các sân gôn Đồng Mô - Ngải Sơn</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nil"/>
              <w:right w:val="single" w:sz="4" w:space="0" w:color="auto"/>
            </w:tcBorders>
            <w:shd w:val="clear" w:color="auto" w:fill="auto"/>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D22FF8" w:rsidP="00A605C8">
            <w:pPr>
              <w:spacing w:before="100" w:beforeAutospacing="1" w:after="100" w:afterAutospacing="1"/>
              <w:rPr>
                <w:rFonts w:cs="Arial"/>
                <w:sz w:val="20"/>
                <w:szCs w:val="20"/>
                <w:lang w:val="en-US"/>
              </w:rPr>
            </w:pPr>
            <w:r w:rsidRPr="001F0CD5">
              <w:rPr>
                <w:rFonts w:cs="Arial"/>
                <w:sz w:val="20"/>
                <w:szCs w:val="20"/>
                <w:lang w:val="en-US"/>
              </w:rPr>
              <w:t>Tiếp nhận nước thải đô thị và công nghiệp</w:t>
            </w:r>
            <w:r w:rsidR="004B72DE" w:rsidRPr="001F0CD5">
              <w:rPr>
                <w:rFonts w:cs="Arial"/>
                <w:sz w:val="20"/>
                <w:szCs w:val="20"/>
                <w:lang w:val="en-US"/>
              </w:rPr>
              <w:t xml:space="preserve"> </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nil"/>
              <w:right w:val="single" w:sz="4" w:space="0" w:color="auto"/>
            </w:tcBorders>
            <w:shd w:val="clear" w:color="auto" w:fill="auto"/>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Phát triển sản xuất nhỏ</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nil"/>
              <w:right w:val="single" w:sz="4" w:space="0" w:color="auto"/>
            </w:tcBorders>
            <w:shd w:val="clear" w:color="auto" w:fill="auto"/>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Sử dụng nước sinh hoạt</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nil"/>
              <w:right w:val="single" w:sz="4" w:space="0" w:color="auto"/>
            </w:tcBorders>
            <w:shd w:val="clear" w:color="auto" w:fill="auto"/>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Tạo cảnh quan</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single" w:sz="4" w:space="0" w:color="auto"/>
              <w:left w:val="single" w:sz="8" w:space="0" w:color="auto"/>
              <w:bottom w:val="nil"/>
              <w:right w:val="single" w:sz="4" w:space="0" w:color="auto"/>
            </w:tcBorders>
            <w:shd w:val="clear" w:color="auto" w:fill="auto"/>
            <w:hideMark/>
          </w:tcPr>
          <w:p w:rsidR="004B72DE" w:rsidRPr="001F0CD5" w:rsidRDefault="00D22FF8" w:rsidP="00A605C8">
            <w:pPr>
              <w:spacing w:before="100" w:beforeAutospacing="1" w:after="100" w:afterAutospacing="1"/>
              <w:rPr>
                <w:rFonts w:eastAsia="Times New Roman" w:cs="Arial"/>
                <w:color w:val="000000"/>
                <w:sz w:val="20"/>
                <w:szCs w:val="20"/>
                <w:lang w:val="en-US"/>
              </w:rPr>
            </w:pPr>
            <w:r w:rsidRPr="001F0CD5">
              <w:rPr>
                <w:rFonts w:cs="Arial"/>
                <w:sz w:val="20"/>
                <w:szCs w:val="20"/>
                <w:lang w:val="en-US"/>
              </w:rPr>
              <w:t>Sông Đuống</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D22FF8" w:rsidP="00A605C8">
            <w:pPr>
              <w:spacing w:before="120"/>
              <w:contextualSpacing/>
              <w:rPr>
                <w:rFonts w:cs="Arial"/>
                <w:sz w:val="20"/>
                <w:szCs w:val="20"/>
                <w:lang w:val="en-US"/>
              </w:rPr>
            </w:pPr>
            <w:r w:rsidRPr="001F0CD5">
              <w:rPr>
                <w:rFonts w:cs="Arial"/>
                <w:sz w:val="20"/>
                <w:szCs w:val="20"/>
                <w:lang w:val="en-US"/>
              </w:rPr>
              <w:t>Đường thủy với tàu &lt;300 tấn</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single" w:sz="4" w:space="0" w:color="auto"/>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nil"/>
              <w:right w:val="single" w:sz="4" w:space="0" w:color="auto"/>
            </w:tcBorders>
            <w:shd w:val="clear" w:color="auto" w:fill="auto"/>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D22FF8" w:rsidP="00A605C8">
            <w:pPr>
              <w:spacing w:before="100" w:beforeAutospacing="1" w:after="100" w:afterAutospacing="1"/>
              <w:rPr>
                <w:rFonts w:cs="Arial"/>
                <w:sz w:val="20"/>
                <w:szCs w:val="20"/>
                <w:lang w:val="en-US"/>
              </w:rPr>
            </w:pPr>
            <w:r w:rsidRPr="001F0CD5">
              <w:rPr>
                <w:rFonts w:cs="Arial"/>
                <w:sz w:val="20"/>
                <w:szCs w:val="20"/>
                <w:lang w:val="en-US"/>
              </w:rPr>
              <w:t>Cấp nước cho các trạm bơm thủy tưới dọc sông</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nil"/>
              <w:right w:val="single" w:sz="4" w:space="0" w:color="auto"/>
            </w:tcBorders>
            <w:shd w:val="clear" w:color="auto" w:fill="auto"/>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D22FF8" w:rsidP="00A605C8">
            <w:pPr>
              <w:spacing w:before="100" w:beforeAutospacing="1" w:after="100" w:afterAutospacing="1"/>
              <w:rPr>
                <w:rFonts w:cs="Arial"/>
                <w:sz w:val="20"/>
                <w:szCs w:val="20"/>
                <w:lang w:val="en-US"/>
              </w:rPr>
            </w:pPr>
            <w:r w:rsidRPr="001F0CD5">
              <w:rPr>
                <w:rFonts w:cs="Arial"/>
                <w:sz w:val="20"/>
                <w:szCs w:val="20"/>
                <w:lang w:val="en-US"/>
              </w:rPr>
              <w:t>Sản xuất lương thực</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nil"/>
              <w:right w:val="single" w:sz="4" w:space="0" w:color="auto"/>
            </w:tcBorders>
            <w:shd w:val="clear" w:color="auto" w:fill="auto"/>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D22FF8" w:rsidP="00A605C8">
            <w:pPr>
              <w:spacing w:before="100" w:beforeAutospacing="1" w:after="100" w:afterAutospacing="1"/>
              <w:rPr>
                <w:rFonts w:cs="Arial"/>
                <w:sz w:val="20"/>
                <w:szCs w:val="20"/>
                <w:lang w:val="en-US"/>
              </w:rPr>
            </w:pPr>
            <w:r w:rsidRPr="001F0CD5">
              <w:rPr>
                <w:rFonts w:cs="Arial"/>
                <w:sz w:val="20"/>
                <w:szCs w:val="20"/>
                <w:lang w:val="en-US"/>
              </w:rPr>
              <w:t>Du lịch: chùa, đền thờ Nguyên Phi Ỷ Lan</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nil"/>
              <w:right w:val="single" w:sz="4" w:space="0" w:color="auto"/>
            </w:tcBorders>
            <w:shd w:val="clear" w:color="auto" w:fill="auto"/>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Phát triển sản xuất nhỏ</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single" w:sz="4" w:space="0" w:color="auto"/>
              <w:right w:val="single" w:sz="4" w:space="0" w:color="auto"/>
            </w:tcBorders>
            <w:shd w:val="clear" w:color="auto" w:fill="auto"/>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Sử dụng nước sinh hoạt</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nil"/>
              <w:right w:val="single" w:sz="4" w:space="0" w:color="auto"/>
            </w:tcBorders>
            <w:shd w:val="clear" w:color="auto" w:fill="auto"/>
            <w:hideMark/>
          </w:tcPr>
          <w:p w:rsidR="004B72DE" w:rsidRPr="001F0CD5" w:rsidRDefault="00D22FF8" w:rsidP="00A605C8">
            <w:pPr>
              <w:spacing w:before="100" w:beforeAutospacing="1" w:after="100" w:afterAutospacing="1"/>
              <w:rPr>
                <w:rFonts w:eastAsia="Times New Roman" w:cs="Arial"/>
                <w:color w:val="000000"/>
                <w:sz w:val="20"/>
                <w:szCs w:val="20"/>
                <w:lang w:val="en-US"/>
              </w:rPr>
            </w:pPr>
            <w:r w:rsidRPr="001F0CD5">
              <w:rPr>
                <w:rFonts w:cs="Arial"/>
                <w:sz w:val="20"/>
                <w:szCs w:val="20"/>
                <w:lang w:val="en-US"/>
              </w:rPr>
              <w:t>Sông Luộc</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D22FF8" w:rsidP="00A605C8">
            <w:pPr>
              <w:spacing w:before="100" w:beforeAutospacing="1" w:after="100" w:afterAutospacing="1"/>
              <w:rPr>
                <w:rFonts w:cs="Arial"/>
                <w:sz w:val="20"/>
                <w:szCs w:val="20"/>
                <w:lang w:val="en-US"/>
              </w:rPr>
            </w:pPr>
            <w:r w:rsidRPr="001F0CD5">
              <w:rPr>
                <w:rFonts w:cs="Arial"/>
                <w:sz w:val="20"/>
                <w:szCs w:val="20"/>
                <w:lang w:val="en-US"/>
              </w:rPr>
              <w:t>Cảng sông tại Hải Phòng</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nil"/>
              <w:right w:val="single" w:sz="4" w:space="0" w:color="auto"/>
            </w:tcBorders>
            <w:shd w:val="clear" w:color="auto" w:fill="auto"/>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D22FF8" w:rsidP="00A605C8">
            <w:pPr>
              <w:spacing w:before="120"/>
              <w:contextualSpacing/>
              <w:rPr>
                <w:rFonts w:cs="Arial"/>
                <w:sz w:val="20"/>
                <w:szCs w:val="20"/>
                <w:lang w:val="en-US"/>
              </w:rPr>
            </w:pPr>
            <w:r w:rsidRPr="001F0CD5">
              <w:rPr>
                <w:rFonts w:cs="Arial"/>
                <w:sz w:val="20"/>
                <w:szCs w:val="20"/>
                <w:lang w:val="en-US"/>
              </w:rPr>
              <w:t>Đường thủy với tàu &lt;200 tấn</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nil"/>
              <w:right w:val="single" w:sz="4" w:space="0" w:color="auto"/>
            </w:tcBorders>
            <w:shd w:val="clear" w:color="auto" w:fill="auto"/>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D22FF8" w:rsidP="00A605C8">
            <w:pPr>
              <w:spacing w:before="100" w:beforeAutospacing="1" w:after="100" w:afterAutospacing="1"/>
              <w:rPr>
                <w:rFonts w:cs="Arial"/>
                <w:sz w:val="20"/>
                <w:szCs w:val="20"/>
                <w:lang w:val="en-US"/>
              </w:rPr>
            </w:pPr>
            <w:r w:rsidRPr="001F0CD5">
              <w:rPr>
                <w:rFonts w:cs="Arial"/>
                <w:sz w:val="20"/>
                <w:szCs w:val="20"/>
                <w:lang w:val="en-US"/>
              </w:rPr>
              <w:t>Sản xuất lương thực</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nil"/>
              <w:right w:val="single" w:sz="4" w:space="0" w:color="auto"/>
            </w:tcBorders>
            <w:shd w:val="clear" w:color="auto" w:fill="auto"/>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Phát triển sản xuất nhỏ</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nil"/>
              <w:right w:val="single" w:sz="4" w:space="0" w:color="auto"/>
            </w:tcBorders>
            <w:shd w:val="clear" w:color="auto" w:fill="auto"/>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Sử dụng nước sinh hoạt</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tcBorders>
              <w:top w:val="nil"/>
              <w:left w:val="single" w:sz="8" w:space="0" w:color="auto"/>
              <w:bottom w:val="single" w:sz="4" w:space="0" w:color="auto"/>
              <w:right w:val="single" w:sz="4" w:space="0" w:color="auto"/>
            </w:tcBorders>
            <w:shd w:val="clear" w:color="auto" w:fill="auto"/>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9821EE" w:rsidP="00A605C8">
            <w:pPr>
              <w:spacing w:before="100" w:beforeAutospacing="1" w:after="100" w:afterAutospacing="1"/>
              <w:rPr>
                <w:rFonts w:cs="Arial"/>
                <w:sz w:val="20"/>
                <w:szCs w:val="20"/>
                <w:lang w:val="en-US"/>
              </w:rPr>
            </w:pPr>
            <w:r w:rsidRPr="001F0CD5">
              <w:rPr>
                <w:rFonts w:cs="Arial"/>
                <w:sz w:val="20"/>
                <w:szCs w:val="20"/>
                <w:lang w:val="en-US"/>
              </w:rPr>
              <w:t>Tạo cảnh quan</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val="restart"/>
            <w:tcBorders>
              <w:top w:val="nil"/>
              <w:left w:val="single" w:sz="8" w:space="0" w:color="auto"/>
              <w:bottom w:val="nil"/>
              <w:right w:val="single" w:sz="4" w:space="0" w:color="auto"/>
            </w:tcBorders>
            <w:shd w:val="clear" w:color="auto" w:fill="auto"/>
            <w:hideMark/>
          </w:tcPr>
          <w:p w:rsidR="004B72DE" w:rsidRPr="001F0CD5" w:rsidRDefault="00D22FF8" w:rsidP="00A605C8">
            <w:pPr>
              <w:spacing w:before="100" w:beforeAutospacing="1" w:after="100" w:afterAutospacing="1"/>
              <w:rPr>
                <w:rFonts w:eastAsia="Times New Roman" w:cs="Arial"/>
                <w:color w:val="000000"/>
                <w:sz w:val="20"/>
                <w:szCs w:val="20"/>
                <w:lang w:val="en-US"/>
              </w:rPr>
            </w:pPr>
            <w:r w:rsidRPr="001F0CD5">
              <w:rPr>
                <w:rFonts w:cs="Arial"/>
                <w:sz w:val="20"/>
                <w:szCs w:val="20"/>
                <w:lang w:val="en-US"/>
              </w:rPr>
              <w:t>Sông Hồng từ Sơn Tây đến cửa Ba Lạt</w:t>
            </w:r>
          </w:p>
        </w:tc>
        <w:tc>
          <w:tcPr>
            <w:tcW w:w="1676" w:type="pct"/>
            <w:tcBorders>
              <w:top w:val="nil"/>
              <w:left w:val="nil"/>
              <w:bottom w:val="single" w:sz="4" w:space="0" w:color="auto"/>
              <w:right w:val="single" w:sz="4" w:space="0" w:color="auto"/>
            </w:tcBorders>
            <w:shd w:val="clear" w:color="auto" w:fill="auto"/>
            <w:hideMark/>
          </w:tcPr>
          <w:p w:rsidR="004B72DE" w:rsidRPr="001F0CD5" w:rsidRDefault="00D22FF8" w:rsidP="00A605C8">
            <w:pPr>
              <w:spacing w:before="120"/>
              <w:contextualSpacing/>
              <w:rPr>
                <w:rFonts w:cs="Arial"/>
                <w:sz w:val="20"/>
                <w:szCs w:val="20"/>
                <w:lang w:val="en-US"/>
              </w:rPr>
            </w:pPr>
            <w:r w:rsidRPr="001F0CD5">
              <w:rPr>
                <w:rFonts w:cs="Arial"/>
                <w:sz w:val="20"/>
                <w:szCs w:val="20"/>
                <w:lang w:val="en-US"/>
              </w:rPr>
              <w:t>Cấp nước cho hệ thống tưới Bắc Hưng Hải (qua cống Xuân Quan, lưu lượng 75m</w:t>
            </w:r>
            <w:r w:rsidRPr="001F0CD5">
              <w:rPr>
                <w:rFonts w:cs="Arial"/>
                <w:sz w:val="20"/>
                <w:szCs w:val="20"/>
                <w:vertAlign w:val="superscript"/>
                <w:lang w:val="en-US"/>
              </w:rPr>
              <w:t>3</w:t>
            </w:r>
            <w:r w:rsidRPr="001F0CD5">
              <w:rPr>
                <w:rFonts w:cs="Arial"/>
                <w:sz w:val="20"/>
                <w:szCs w:val="20"/>
                <w:lang w:val="en-US"/>
              </w:rPr>
              <w:t>/s)</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nil"/>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D22FF8" w:rsidP="00A605C8">
            <w:pPr>
              <w:spacing w:before="100" w:beforeAutospacing="1" w:after="100" w:afterAutospacing="1"/>
              <w:rPr>
                <w:rFonts w:cs="Arial"/>
                <w:sz w:val="20"/>
                <w:szCs w:val="20"/>
                <w:lang w:val="en-US"/>
              </w:rPr>
            </w:pPr>
            <w:r w:rsidRPr="001F0CD5">
              <w:rPr>
                <w:rFonts w:cs="Arial"/>
                <w:sz w:val="20"/>
                <w:szCs w:val="20"/>
                <w:lang w:val="en-US"/>
              </w:rPr>
              <w:t>Trạm bơm tưới Phù Sa tưới 16.000 ha</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nil"/>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D22FF8" w:rsidP="00A605C8">
            <w:pPr>
              <w:spacing w:before="100" w:beforeAutospacing="1" w:after="100" w:afterAutospacing="1"/>
              <w:rPr>
                <w:rFonts w:cs="Arial"/>
                <w:sz w:val="20"/>
                <w:szCs w:val="20"/>
                <w:lang w:val="en-US"/>
              </w:rPr>
            </w:pPr>
            <w:r w:rsidRPr="001F0CD5">
              <w:rPr>
                <w:rFonts w:cs="Arial"/>
                <w:sz w:val="20"/>
                <w:szCs w:val="20"/>
                <w:lang w:val="en-US"/>
              </w:rPr>
              <w:t>Đường thủy với tàu &lt;450 tấn</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nil"/>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D22FF8" w:rsidP="00A605C8">
            <w:pPr>
              <w:spacing w:before="100" w:beforeAutospacing="1" w:after="100" w:afterAutospacing="1"/>
              <w:rPr>
                <w:rFonts w:cs="Arial"/>
                <w:sz w:val="20"/>
                <w:szCs w:val="20"/>
                <w:lang w:val="en-US"/>
              </w:rPr>
            </w:pPr>
            <w:r w:rsidRPr="001F0CD5">
              <w:rPr>
                <w:rFonts w:cs="Arial"/>
                <w:sz w:val="20"/>
                <w:szCs w:val="20"/>
                <w:lang w:val="en-US"/>
              </w:rPr>
              <w:t>Sản xuất lương thực</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834AE6"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nil"/>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D22FF8" w:rsidP="00A605C8">
            <w:pPr>
              <w:spacing w:before="100" w:beforeAutospacing="1" w:after="100" w:afterAutospacing="1"/>
              <w:rPr>
                <w:rFonts w:cs="Arial"/>
                <w:sz w:val="20"/>
                <w:szCs w:val="20"/>
                <w:lang w:val="en-US"/>
              </w:rPr>
            </w:pPr>
            <w:r w:rsidRPr="001F0CD5">
              <w:rPr>
                <w:rFonts w:cs="Arial"/>
                <w:sz w:val="20"/>
                <w:szCs w:val="20"/>
                <w:lang w:val="en-US"/>
              </w:rPr>
              <w:t>Nước thiêng ở hợp lưu sông Đà, Lô, Thao và Hồng</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nil"/>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D22FF8" w:rsidP="00A605C8">
            <w:pPr>
              <w:spacing w:before="100" w:beforeAutospacing="1" w:after="100" w:afterAutospacing="1"/>
              <w:rPr>
                <w:rFonts w:cs="Arial"/>
                <w:sz w:val="20"/>
                <w:szCs w:val="20"/>
                <w:lang w:val="en-US"/>
              </w:rPr>
            </w:pPr>
            <w:r w:rsidRPr="001F0CD5">
              <w:rPr>
                <w:rFonts w:cs="Arial"/>
                <w:sz w:val="20"/>
                <w:szCs w:val="20"/>
                <w:lang w:val="en-US"/>
              </w:rPr>
              <w:t>Duy trì môi trường sống cho các loài cá quý ở hợp lưu sông Đà, Thao và Hồng: cá Chiên (Bagarious), cá Anh Vũ (semilabeo notabilis)</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r>
      <w:tr w:rsidR="004B72DE" w:rsidRPr="001F0CD5" w:rsidTr="004B72DE">
        <w:tc>
          <w:tcPr>
            <w:tcW w:w="1129" w:type="pct"/>
            <w:vMerge/>
            <w:tcBorders>
              <w:top w:val="nil"/>
              <w:left w:val="single" w:sz="8" w:space="0" w:color="auto"/>
              <w:bottom w:val="nil"/>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D22FF8" w:rsidP="00A605C8">
            <w:pPr>
              <w:spacing w:before="100" w:beforeAutospacing="1" w:after="100" w:afterAutospacing="1"/>
              <w:rPr>
                <w:rFonts w:cs="Arial"/>
                <w:sz w:val="20"/>
                <w:szCs w:val="20"/>
                <w:lang w:val="en-US"/>
              </w:rPr>
            </w:pPr>
            <w:r w:rsidRPr="001F0CD5">
              <w:rPr>
                <w:rFonts w:cs="Arial"/>
                <w:sz w:val="20"/>
                <w:szCs w:val="20"/>
                <w:lang w:val="en-US"/>
              </w:rPr>
              <w:t>Tiếp nhận nước thải đô thị và công nghiệp</w:t>
            </w:r>
            <w:r w:rsidR="004B72DE" w:rsidRPr="001F0CD5">
              <w:rPr>
                <w:rFonts w:cs="Arial"/>
                <w:sz w:val="20"/>
                <w:szCs w:val="20"/>
                <w:lang w:val="en-US"/>
              </w:rPr>
              <w:t xml:space="preserve"> </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nil"/>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D22FF8" w:rsidP="00A605C8">
            <w:pPr>
              <w:spacing w:before="120"/>
              <w:contextualSpacing/>
              <w:rPr>
                <w:rFonts w:cs="Arial"/>
                <w:sz w:val="20"/>
                <w:szCs w:val="20"/>
                <w:lang w:val="en-US"/>
              </w:rPr>
            </w:pPr>
            <w:r w:rsidRPr="001F0CD5">
              <w:rPr>
                <w:rFonts w:cs="Arial"/>
                <w:sz w:val="20"/>
                <w:szCs w:val="20"/>
                <w:lang w:val="en-US"/>
              </w:rPr>
              <w:t>Tuyến đường di cư của một số loài cá ra Biển Đông: cá Cháy (Tenualosa), cá Mòi (pilchard)</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834AE6"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nil"/>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9F4A95" w:rsidP="00A605C8">
            <w:pPr>
              <w:spacing w:before="100" w:beforeAutospacing="1" w:after="100" w:afterAutospacing="1"/>
              <w:rPr>
                <w:rFonts w:cs="Arial"/>
                <w:sz w:val="20"/>
                <w:szCs w:val="20"/>
                <w:lang w:val="en-US"/>
              </w:rPr>
            </w:pPr>
            <w:r w:rsidRPr="001F0CD5">
              <w:rPr>
                <w:rFonts w:cs="Arial"/>
                <w:sz w:val="20"/>
                <w:szCs w:val="20"/>
                <w:lang w:val="en-US"/>
              </w:rPr>
              <w:t>Khu sinh thái - Ramsar Xuân Thủy</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r>
      <w:tr w:rsidR="004B72DE" w:rsidRPr="001F0CD5" w:rsidTr="004B72DE">
        <w:tc>
          <w:tcPr>
            <w:tcW w:w="1129" w:type="pct"/>
            <w:vMerge/>
            <w:tcBorders>
              <w:top w:val="nil"/>
              <w:left w:val="single" w:sz="8" w:space="0" w:color="auto"/>
              <w:bottom w:val="nil"/>
              <w:right w:val="single" w:sz="4" w:space="0" w:color="auto"/>
            </w:tcBorders>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p>
        </w:tc>
        <w:tc>
          <w:tcPr>
            <w:tcW w:w="1676" w:type="pct"/>
            <w:tcBorders>
              <w:top w:val="nil"/>
              <w:left w:val="nil"/>
              <w:bottom w:val="single" w:sz="4" w:space="0" w:color="auto"/>
              <w:right w:val="single" w:sz="4" w:space="0" w:color="auto"/>
            </w:tcBorders>
            <w:shd w:val="clear" w:color="auto" w:fill="auto"/>
            <w:hideMark/>
          </w:tcPr>
          <w:p w:rsidR="004B72DE" w:rsidRPr="001F0CD5" w:rsidRDefault="009F4A95" w:rsidP="00A605C8">
            <w:pPr>
              <w:spacing w:before="100" w:beforeAutospacing="1" w:after="100" w:afterAutospacing="1"/>
              <w:rPr>
                <w:rFonts w:cs="Arial"/>
                <w:sz w:val="20"/>
                <w:szCs w:val="20"/>
                <w:lang w:val="en-US"/>
              </w:rPr>
            </w:pPr>
            <w:r w:rsidRPr="001F0CD5">
              <w:rPr>
                <w:rFonts w:cs="Arial"/>
                <w:sz w:val="20"/>
                <w:szCs w:val="20"/>
                <w:lang w:val="en-US"/>
              </w:rPr>
              <w:t>Cấp nước cho hệ thống tưới Bắc Hưng Hải (qua cống Xuân Quan, lưu lượng 75m</w:t>
            </w:r>
            <w:r w:rsidRPr="001F0CD5">
              <w:rPr>
                <w:rFonts w:cs="Arial"/>
                <w:sz w:val="20"/>
                <w:szCs w:val="20"/>
                <w:vertAlign w:val="superscript"/>
                <w:lang w:val="en-US"/>
              </w:rPr>
              <w:t>3</w:t>
            </w:r>
            <w:r w:rsidRPr="001F0CD5">
              <w:rPr>
                <w:rFonts w:cs="Arial"/>
                <w:sz w:val="20"/>
                <w:szCs w:val="20"/>
                <w:lang w:val="en-US"/>
              </w:rPr>
              <w:t>/s)</w:t>
            </w:r>
          </w:p>
        </w:tc>
        <w:tc>
          <w:tcPr>
            <w:tcW w:w="592"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4"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4" w:space="0" w:color="auto"/>
              <w:right w:val="single" w:sz="8"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r>
      <w:tr w:rsidR="004B72DE" w:rsidRPr="001F0CD5" w:rsidTr="004B72DE">
        <w:tc>
          <w:tcPr>
            <w:tcW w:w="1129" w:type="pct"/>
            <w:tcBorders>
              <w:top w:val="nil"/>
              <w:left w:val="single" w:sz="8" w:space="0" w:color="auto"/>
              <w:bottom w:val="single" w:sz="8" w:space="0" w:color="auto"/>
              <w:right w:val="single" w:sz="4" w:space="0" w:color="auto"/>
            </w:tcBorders>
            <w:shd w:val="clear" w:color="auto" w:fill="auto"/>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1676" w:type="pct"/>
            <w:tcBorders>
              <w:top w:val="nil"/>
              <w:left w:val="nil"/>
              <w:bottom w:val="single" w:sz="8" w:space="0" w:color="auto"/>
              <w:right w:val="single" w:sz="4" w:space="0" w:color="auto"/>
            </w:tcBorders>
            <w:shd w:val="clear" w:color="auto" w:fill="auto"/>
            <w:hideMark/>
          </w:tcPr>
          <w:p w:rsidR="004B72DE" w:rsidRPr="001F0CD5" w:rsidRDefault="009F4A95" w:rsidP="00A605C8">
            <w:pPr>
              <w:spacing w:before="100" w:beforeAutospacing="1" w:after="100" w:afterAutospacing="1"/>
              <w:rPr>
                <w:rFonts w:cs="Arial"/>
                <w:sz w:val="20"/>
                <w:szCs w:val="20"/>
                <w:lang w:val="en-US"/>
              </w:rPr>
            </w:pPr>
            <w:r w:rsidRPr="001F0CD5">
              <w:rPr>
                <w:rFonts w:cs="Arial"/>
                <w:sz w:val="20"/>
                <w:szCs w:val="20"/>
                <w:lang w:val="en-US"/>
              </w:rPr>
              <w:t>Trạm bơm tưới Phù Sa tưới 16.000 ha</w:t>
            </w:r>
          </w:p>
        </w:tc>
        <w:tc>
          <w:tcPr>
            <w:tcW w:w="592" w:type="pct"/>
            <w:tcBorders>
              <w:top w:val="nil"/>
              <w:left w:val="nil"/>
              <w:bottom w:val="single" w:sz="8"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77" w:type="pct"/>
            <w:tcBorders>
              <w:top w:val="nil"/>
              <w:left w:val="nil"/>
              <w:bottom w:val="single" w:sz="8"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458" w:type="pct"/>
            <w:tcBorders>
              <w:top w:val="nil"/>
              <w:left w:val="nil"/>
              <w:bottom w:val="single" w:sz="8" w:space="0" w:color="auto"/>
              <w:right w:val="single" w:sz="4" w:space="0" w:color="auto"/>
            </w:tcBorders>
            <w:shd w:val="clear" w:color="auto" w:fill="auto"/>
            <w:vAlign w:val="center"/>
            <w:hideMark/>
          </w:tcPr>
          <w:p w:rsidR="004B72DE" w:rsidRPr="001F0CD5" w:rsidRDefault="004B72DE"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 </w:t>
            </w:r>
          </w:p>
        </w:tc>
        <w:tc>
          <w:tcPr>
            <w:tcW w:w="568" w:type="pct"/>
            <w:tcBorders>
              <w:top w:val="nil"/>
              <w:left w:val="nil"/>
              <w:bottom w:val="single" w:sz="8" w:space="0" w:color="auto"/>
              <w:right w:val="single" w:sz="8" w:space="0" w:color="auto"/>
            </w:tcBorders>
            <w:shd w:val="clear" w:color="auto" w:fill="auto"/>
            <w:vAlign w:val="center"/>
            <w:hideMark/>
          </w:tcPr>
          <w:p w:rsidR="004B72DE" w:rsidRPr="001F0CD5" w:rsidRDefault="004D1463" w:rsidP="00A605C8">
            <w:pPr>
              <w:spacing w:before="100" w:beforeAutospacing="1" w:after="100" w:afterAutospacing="1"/>
              <w:rPr>
                <w:rFonts w:eastAsia="Times New Roman" w:cs="Arial"/>
                <w:color w:val="000000"/>
                <w:sz w:val="20"/>
                <w:szCs w:val="20"/>
                <w:lang w:val="en-US"/>
              </w:rPr>
            </w:pPr>
            <w:r w:rsidRPr="001F0CD5">
              <w:rPr>
                <w:rFonts w:eastAsia="Times New Roman" w:cs="Arial"/>
                <w:color w:val="000000"/>
                <w:sz w:val="20"/>
                <w:szCs w:val="20"/>
                <w:lang w:val="en-US"/>
              </w:rPr>
              <w:t>X</w:t>
            </w:r>
          </w:p>
        </w:tc>
      </w:tr>
    </w:tbl>
    <w:p w:rsidR="004B72DE" w:rsidRPr="001F0CD5" w:rsidRDefault="004B72DE" w:rsidP="00A605C8">
      <w:pPr>
        <w:spacing w:before="120" w:after="120"/>
        <w:rPr>
          <w:rFonts w:cs="Arial"/>
          <w:szCs w:val="22"/>
          <w:lang w:val="en-US"/>
        </w:rPr>
        <w:sectPr w:rsidR="004B72DE" w:rsidRPr="001F0CD5" w:rsidSect="00FC2332">
          <w:pgSz w:w="16820" w:h="11900" w:orient="landscape" w:code="9"/>
          <w:pgMar w:top="1418" w:right="1134" w:bottom="1418" w:left="1701" w:header="567" w:footer="567" w:gutter="0"/>
          <w:cols w:space="708"/>
          <w:docGrid w:linePitch="360"/>
        </w:sectPr>
      </w:pPr>
    </w:p>
    <w:p w:rsidR="00FA2BAB" w:rsidRPr="001F0CD5" w:rsidRDefault="00FA2BAB" w:rsidP="00A605C8">
      <w:pPr>
        <w:spacing w:before="120" w:after="120"/>
        <w:rPr>
          <w:rFonts w:cs="Arial"/>
          <w:szCs w:val="22"/>
          <w:lang w:val="en-US"/>
        </w:rPr>
      </w:pPr>
      <w:r w:rsidRPr="001F0CD5">
        <w:rPr>
          <w:rFonts w:cs="Arial"/>
          <w:szCs w:val="22"/>
          <w:lang w:val="en-US"/>
        </w:rPr>
        <w:lastRenderedPageBreak/>
        <w:t xml:space="preserve">Mỗi chức năng của nước sẽ có giá trị </w:t>
      </w:r>
      <w:r w:rsidR="006C1FF1" w:rsidRPr="001F0CD5">
        <w:rPr>
          <w:rFonts w:cs="Arial"/>
          <w:szCs w:val="22"/>
          <w:lang w:val="en-US"/>
        </w:rPr>
        <w:t xml:space="preserve">kèm </w:t>
      </w:r>
      <w:proofErr w:type="gramStart"/>
      <w:r w:rsidR="006C1FF1" w:rsidRPr="001F0CD5">
        <w:rPr>
          <w:rFonts w:cs="Arial"/>
          <w:szCs w:val="22"/>
          <w:lang w:val="en-US"/>
        </w:rPr>
        <w:t>theo</w:t>
      </w:r>
      <w:proofErr w:type="gramEnd"/>
      <w:r w:rsidR="006C1FF1" w:rsidRPr="001F0CD5">
        <w:rPr>
          <w:rFonts w:cs="Arial"/>
          <w:szCs w:val="22"/>
          <w:lang w:val="en-US"/>
        </w:rPr>
        <w:t xml:space="preserve"> tùy </w:t>
      </w:r>
      <w:r w:rsidRPr="001F0CD5">
        <w:rPr>
          <w:rFonts w:cs="Arial"/>
          <w:szCs w:val="22"/>
          <w:lang w:val="en-US"/>
        </w:rPr>
        <w:t>theo cách xã hội</w:t>
      </w:r>
      <w:r w:rsidR="006C1FF1" w:rsidRPr="001F0CD5">
        <w:rPr>
          <w:rFonts w:cs="Arial"/>
          <w:szCs w:val="22"/>
          <w:lang w:val="en-US"/>
        </w:rPr>
        <w:t xml:space="preserve"> nhìn nhận</w:t>
      </w:r>
      <w:r w:rsidRPr="001F0CD5">
        <w:rPr>
          <w:rFonts w:cs="Arial"/>
          <w:szCs w:val="22"/>
          <w:lang w:val="en-US"/>
        </w:rPr>
        <w:t xml:space="preserve">. </w:t>
      </w:r>
      <w:proofErr w:type="gramStart"/>
      <w:r w:rsidRPr="001F0CD5">
        <w:rPr>
          <w:rFonts w:cs="Arial"/>
          <w:szCs w:val="22"/>
          <w:lang w:val="en-US"/>
        </w:rPr>
        <w:t xml:space="preserve">Giá trị này có thể là </w:t>
      </w:r>
      <w:r w:rsidR="006C1FF1" w:rsidRPr="001F0CD5">
        <w:rPr>
          <w:rFonts w:cs="Arial"/>
          <w:szCs w:val="22"/>
          <w:lang w:val="en-US"/>
        </w:rPr>
        <w:t xml:space="preserve">ở quy mô </w:t>
      </w:r>
      <w:r w:rsidRPr="001F0CD5">
        <w:rPr>
          <w:rFonts w:cs="Arial"/>
          <w:szCs w:val="22"/>
          <w:lang w:val="en-US"/>
        </w:rPr>
        <w:t>cá nhân, địa phương, tiểu lưu vực, lưu vực, hoặc quốc gia.</w:t>
      </w:r>
      <w:proofErr w:type="gramEnd"/>
      <w:r w:rsidRPr="001F0CD5">
        <w:rPr>
          <w:rFonts w:cs="Arial"/>
          <w:szCs w:val="22"/>
          <w:lang w:val="en-US"/>
        </w:rPr>
        <w:t xml:space="preserve"> </w:t>
      </w:r>
      <w:proofErr w:type="gramStart"/>
      <w:r w:rsidRPr="001F0CD5">
        <w:rPr>
          <w:rFonts w:cs="Arial"/>
          <w:szCs w:val="22"/>
          <w:lang w:val="en-US"/>
        </w:rPr>
        <w:t xml:space="preserve">Dựa trên từng chức năng </w:t>
      </w:r>
      <w:r w:rsidR="006C1FF1" w:rsidRPr="001F0CD5">
        <w:rPr>
          <w:rFonts w:cs="Arial"/>
          <w:szCs w:val="22"/>
          <w:lang w:val="en-US"/>
        </w:rPr>
        <w:t xml:space="preserve">đã </w:t>
      </w:r>
      <w:r w:rsidRPr="001F0CD5">
        <w:rPr>
          <w:rFonts w:cs="Arial"/>
          <w:szCs w:val="22"/>
          <w:lang w:val="en-US"/>
        </w:rPr>
        <w:t xml:space="preserve">xác định (trong bảng trên), các bên liên quan sẽ lựa chọn </w:t>
      </w:r>
      <w:r w:rsidR="006C1FF1" w:rsidRPr="001F0CD5">
        <w:rPr>
          <w:rFonts w:cs="Arial"/>
          <w:szCs w:val="22"/>
          <w:lang w:val="en-US"/>
        </w:rPr>
        <w:t xml:space="preserve">đâu </w:t>
      </w:r>
      <w:r w:rsidRPr="001F0CD5">
        <w:rPr>
          <w:rFonts w:cs="Arial"/>
          <w:szCs w:val="22"/>
          <w:lang w:val="en-US"/>
        </w:rPr>
        <w:t>là ưu tiên cao nhất.</w:t>
      </w:r>
      <w:proofErr w:type="gramEnd"/>
      <w:r w:rsidRPr="001F0CD5">
        <w:rPr>
          <w:rFonts w:cs="Arial"/>
          <w:szCs w:val="22"/>
          <w:lang w:val="en-US"/>
        </w:rPr>
        <w:t xml:space="preserve"> </w:t>
      </w:r>
      <w:proofErr w:type="gramStart"/>
      <w:r w:rsidRPr="001F0CD5">
        <w:rPr>
          <w:rFonts w:cs="Arial"/>
          <w:szCs w:val="22"/>
          <w:lang w:val="en-US"/>
        </w:rPr>
        <w:t>Việc lựa chọn sẽ góp phần hình thành các mục tiêu quản lý tài nguyên nước.</w:t>
      </w:r>
      <w:proofErr w:type="gramEnd"/>
      <w:r w:rsidRPr="001F0CD5">
        <w:rPr>
          <w:rFonts w:cs="Arial"/>
          <w:szCs w:val="22"/>
          <w:lang w:val="en-US"/>
        </w:rPr>
        <w:t xml:space="preserve"> Thông qua</w:t>
      </w:r>
      <w:r w:rsidR="006C1FF1" w:rsidRPr="001F0CD5">
        <w:rPr>
          <w:rFonts w:cs="Arial"/>
          <w:szCs w:val="22"/>
          <w:lang w:val="en-US"/>
        </w:rPr>
        <w:t xml:space="preserve"> tham vấn với các nhà lập quy</w:t>
      </w:r>
      <w:r w:rsidRPr="001F0CD5">
        <w:rPr>
          <w:rFonts w:cs="Arial"/>
          <w:szCs w:val="22"/>
          <w:lang w:val="en-US"/>
        </w:rPr>
        <w:t xml:space="preserve"> hoạch và các bên liên quan</w:t>
      </w:r>
      <w:r w:rsidR="006C1FF1" w:rsidRPr="001F0CD5">
        <w:rPr>
          <w:rFonts w:cs="Arial"/>
          <w:szCs w:val="22"/>
          <w:lang w:val="en-US"/>
        </w:rPr>
        <w:t xml:space="preserve"> có thể xác định </w:t>
      </w:r>
      <w:r w:rsidRPr="001F0CD5">
        <w:rPr>
          <w:rFonts w:cs="Arial"/>
          <w:szCs w:val="22"/>
          <w:lang w:val="en-US"/>
        </w:rPr>
        <w:t>sự cân bằng mong muốn từ bảng trên. Sự cân bằ</w:t>
      </w:r>
      <w:r w:rsidR="006C1FF1" w:rsidRPr="001F0CD5">
        <w:rPr>
          <w:rFonts w:cs="Arial"/>
          <w:szCs w:val="22"/>
          <w:lang w:val="en-US"/>
        </w:rPr>
        <w:t xml:space="preserve">ng </w:t>
      </w:r>
      <w:r w:rsidRPr="001F0CD5">
        <w:rPr>
          <w:rFonts w:cs="Arial"/>
          <w:szCs w:val="22"/>
          <w:lang w:val="en-US"/>
        </w:rPr>
        <w:t>mong muốn</w:t>
      </w:r>
      <w:r w:rsidR="006C1FF1" w:rsidRPr="001F0CD5">
        <w:rPr>
          <w:rFonts w:cs="Arial"/>
          <w:szCs w:val="22"/>
          <w:lang w:val="en-US"/>
        </w:rPr>
        <w:t xml:space="preserve"> này</w:t>
      </w:r>
      <w:r w:rsidRPr="001F0CD5">
        <w:rPr>
          <w:rFonts w:cs="Arial"/>
          <w:szCs w:val="22"/>
          <w:lang w:val="en-US"/>
        </w:rPr>
        <w:t xml:space="preserve"> sẽ </w:t>
      </w:r>
      <w:r w:rsidR="006C1FF1" w:rsidRPr="001F0CD5">
        <w:rPr>
          <w:rFonts w:cs="Arial"/>
          <w:szCs w:val="22"/>
          <w:lang w:val="en-US"/>
        </w:rPr>
        <w:t>quyết</w:t>
      </w:r>
      <w:r w:rsidRPr="001F0CD5">
        <w:rPr>
          <w:rFonts w:cs="Arial"/>
          <w:szCs w:val="22"/>
          <w:lang w:val="en-US"/>
        </w:rPr>
        <w:t xml:space="preserve"> định các ưu tiên </w:t>
      </w:r>
      <w:r w:rsidR="006C1FF1" w:rsidRPr="001F0CD5">
        <w:rPr>
          <w:rFonts w:cs="Arial"/>
          <w:szCs w:val="22"/>
          <w:lang w:val="en-US"/>
        </w:rPr>
        <w:t>quy</w:t>
      </w:r>
      <w:r w:rsidRPr="001F0CD5">
        <w:rPr>
          <w:rFonts w:cs="Arial"/>
          <w:szCs w:val="22"/>
          <w:lang w:val="en-US"/>
        </w:rPr>
        <w:t xml:space="preserve"> hoạch và xác định </w:t>
      </w:r>
      <w:r w:rsidR="006C1FF1" w:rsidRPr="001F0CD5">
        <w:rPr>
          <w:rFonts w:cs="Arial"/>
          <w:szCs w:val="22"/>
          <w:lang w:val="en-US"/>
        </w:rPr>
        <w:t>những</w:t>
      </w:r>
      <w:r w:rsidRPr="001F0CD5">
        <w:rPr>
          <w:rFonts w:cs="Arial"/>
          <w:szCs w:val="22"/>
          <w:lang w:val="en-US"/>
        </w:rPr>
        <w:t xml:space="preserve"> lĩnh vực </w:t>
      </w:r>
      <w:r w:rsidR="006C1FF1" w:rsidRPr="001F0CD5">
        <w:rPr>
          <w:rFonts w:cs="Arial"/>
          <w:szCs w:val="22"/>
          <w:lang w:val="en-US"/>
        </w:rPr>
        <w:t>cần phải</w:t>
      </w:r>
      <w:r w:rsidRPr="001F0CD5">
        <w:rPr>
          <w:rFonts w:cs="Arial"/>
          <w:szCs w:val="22"/>
          <w:lang w:val="en-US"/>
        </w:rPr>
        <w:t xml:space="preserve"> cải tiến quản lý </w:t>
      </w:r>
      <w:r w:rsidR="006C1FF1" w:rsidRPr="001F0CD5">
        <w:rPr>
          <w:rFonts w:cs="Arial"/>
          <w:szCs w:val="22"/>
          <w:lang w:val="en-US"/>
        </w:rPr>
        <w:t>nhiều nhất</w:t>
      </w:r>
      <w:r w:rsidRPr="001F0CD5">
        <w:rPr>
          <w:rFonts w:cs="Arial"/>
          <w:szCs w:val="22"/>
          <w:lang w:val="en-US"/>
        </w:rPr>
        <w:t>.</w:t>
      </w:r>
    </w:p>
    <w:p w:rsidR="00FA2BAB" w:rsidRPr="001F0CD5" w:rsidRDefault="00FA2BAB" w:rsidP="00A605C8">
      <w:pPr>
        <w:spacing w:before="120" w:after="120"/>
        <w:rPr>
          <w:rFonts w:cs="Arial"/>
          <w:szCs w:val="22"/>
          <w:lang w:val="en-US"/>
        </w:rPr>
      </w:pPr>
      <w:proofErr w:type="gramStart"/>
      <w:r w:rsidRPr="001F0CD5">
        <w:rPr>
          <w:rFonts w:cs="Arial"/>
          <w:szCs w:val="22"/>
          <w:lang w:val="en-US"/>
        </w:rPr>
        <w:t xml:space="preserve">Ví dụ, nếu các bên liên quan và các nhà </w:t>
      </w:r>
      <w:r w:rsidR="006C1FF1" w:rsidRPr="001F0CD5">
        <w:rPr>
          <w:rFonts w:cs="Arial"/>
          <w:szCs w:val="22"/>
          <w:lang w:val="en-US"/>
        </w:rPr>
        <w:t xml:space="preserve">quy </w:t>
      </w:r>
      <w:r w:rsidRPr="001F0CD5">
        <w:rPr>
          <w:rFonts w:cs="Arial"/>
          <w:szCs w:val="22"/>
          <w:lang w:val="en-US"/>
        </w:rPr>
        <w:t xml:space="preserve">hoạch </w:t>
      </w:r>
      <w:r w:rsidR="006C1FF1" w:rsidRPr="001F0CD5">
        <w:rPr>
          <w:rFonts w:cs="Arial"/>
          <w:szCs w:val="22"/>
          <w:lang w:val="en-US"/>
        </w:rPr>
        <w:t>nhất trí</w:t>
      </w:r>
      <w:r w:rsidRPr="001F0CD5">
        <w:rPr>
          <w:rFonts w:cs="Arial"/>
          <w:szCs w:val="22"/>
          <w:lang w:val="en-US"/>
        </w:rPr>
        <w:t xml:space="preserve"> rằng cần phải tập trung </w:t>
      </w:r>
      <w:r w:rsidR="006C1FF1" w:rsidRPr="001F0CD5">
        <w:rPr>
          <w:rFonts w:cs="Arial"/>
          <w:szCs w:val="22"/>
          <w:lang w:val="en-US"/>
        </w:rPr>
        <w:t xml:space="preserve">nhiều hơn </w:t>
      </w:r>
      <w:r w:rsidRPr="001F0CD5">
        <w:rPr>
          <w:rFonts w:cs="Arial"/>
          <w:szCs w:val="22"/>
          <w:lang w:val="en-US"/>
        </w:rPr>
        <w:t>vào các khía cạnh môi trường sinh thái của quản lý nướ</w:t>
      </w:r>
      <w:r w:rsidR="006C1FF1" w:rsidRPr="001F0CD5">
        <w:rPr>
          <w:rFonts w:cs="Arial"/>
          <w:szCs w:val="22"/>
          <w:lang w:val="en-US"/>
        </w:rPr>
        <w:t>c thì</w:t>
      </w:r>
      <w:r w:rsidRPr="001F0CD5">
        <w:rPr>
          <w:rFonts w:cs="Arial"/>
          <w:szCs w:val="22"/>
          <w:lang w:val="en-US"/>
        </w:rPr>
        <w:t xml:space="preserve"> </w:t>
      </w:r>
      <w:r w:rsidR="006C1FF1" w:rsidRPr="001F0CD5">
        <w:rPr>
          <w:rFonts w:cs="Arial"/>
          <w:szCs w:val="22"/>
          <w:lang w:val="en-US"/>
        </w:rPr>
        <w:t xml:space="preserve">có thể sử dụng </w:t>
      </w:r>
      <w:r w:rsidRPr="001F0CD5">
        <w:rPr>
          <w:rFonts w:cs="Arial"/>
          <w:szCs w:val="22"/>
          <w:lang w:val="en-US"/>
        </w:rPr>
        <w:t>danh sách trên để xác định các chức năng ưu tiên.</w:t>
      </w:r>
      <w:proofErr w:type="gramEnd"/>
      <w:r w:rsidRPr="001F0CD5">
        <w:rPr>
          <w:rFonts w:cs="Arial"/>
          <w:szCs w:val="22"/>
          <w:lang w:val="en-US"/>
        </w:rPr>
        <w:t xml:space="preserve"> </w:t>
      </w:r>
      <w:proofErr w:type="gramStart"/>
      <w:r w:rsidR="006C1FF1" w:rsidRPr="001F0CD5">
        <w:rPr>
          <w:rFonts w:cs="Arial"/>
          <w:szCs w:val="22"/>
          <w:lang w:val="en-US"/>
        </w:rPr>
        <w:t xml:space="preserve">Sau đó </w:t>
      </w:r>
      <w:r w:rsidRPr="001F0CD5">
        <w:rPr>
          <w:rFonts w:cs="Arial"/>
          <w:szCs w:val="22"/>
          <w:lang w:val="en-US"/>
        </w:rPr>
        <w:t xml:space="preserve">có thể so sánh </w:t>
      </w:r>
      <w:r w:rsidR="006C1FF1" w:rsidRPr="001F0CD5">
        <w:rPr>
          <w:rFonts w:cs="Arial"/>
          <w:szCs w:val="22"/>
          <w:lang w:val="en-US"/>
        </w:rPr>
        <w:t xml:space="preserve">những chức năng này </w:t>
      </w:r>
      <w:r w:rsidRPr="001F0CD5">
        <w:rPr>
          <w:rFonts w:cs="Arial"/>
          <w:szCs w:val="22"/>
          <w:lang w:val="en-US"/>
        </w:rPr>
        <w:t xml:space="preserve">với những vấn đề quan trọng để xác định các khu vực trọng điểm cho các hoạt động </w:t>
      </w:r>
      <w:r w:rsidR="006C1FF1" w:rsidRPr="001F0CD5">
        <w:rPr>
          <w:rFonts w:cs="Arial"/>
          <w:szCs w:val="22"/>
          <w:lang w:val="en-US"/>
        </w:rPr>
        <w:t xml:space="preserve">quy </w:t>
      </w:r>
      <w:r w:rsidRPr="001F0CD5">
        <w:rPr>
          <w:rFonts w:cs="Arial"/>
          <w:szCs w:val="22"/>
          <w:lang w:val="en-US"/>
        </w:rPr>
        <w:t>hoạch và quản lý.</w:t>
      </w:r>
      <w:proofErr w:type="gramEnd"/>
      <w:r w:rsidRPr="001F0CD5">
        <w:rPr>
          <w:rFonts w:cs="Arial"/>
          <w:szCs w:val="22"/>
          <w:lang w:val="en-US"/>
        </w:rPr>
        <w:t xml:space="preserve"> </w:t>
      </w:r>
      <w:proofErr w:type="gramStart"/>
      <w:r w:rsidRPr="001F0CD5">
        <w:rPr>
          <w:rFonts w:cs="Arial"/>
          <w:szCs w:val="22"/>
          <w:lang w:val="en-US"/>
        </w:rPr>
        <w:t xml:space="preserve">Quá trình này sẽ cần phải được </w:t>
      </w:r>
      <w:r w:rsidR="006C1FF1" w:rsidRPr="001F0CD5">
        <w:rPr>
          <w:rFonts w:cs="Arial"/>
          <w:szCs w:val="22"/>
          <w:lang w:val="en-US"/>
        </w:rPr>
        <w:t xml:space="preserve">Bộ TNMT </w:t>
      </w:r>
      <w:r w:rsidRPr="001F0CD5">
        <w:rPr>
          <w:rFonts w:cs="Arial"/>
          <w:szCs w:val="22"/>
          <w:lang w:val="en-US"/>
        </w:rPr>
        <w:t xml:space="preserve">phát triển </w:t>
      </w:r>
      <w:r w:rsidR="006C1FF1" w:rsidRPr="001F0CD5">
        <w:rPr>
          <w:rFonts w:cs="Arial"/>
          <w:szCs w:val="22"/>
          <w:lang w:val="en-US"/>
        </w:rPr>
        <w:t xml:space="preserve">hoàn chỉnh hơn </w:t>
      </w:r>
      <w:r w:rsidRPr="001F0CD5">
        <w:rPr>
          <w:rFonts w:cs="Arial"/>
          <w:szCs w:val="22"/>
          <w:lang w:val="en-US"/>
        </w:rPr>
        <w:t>dựa trên các bước và nhu cầu phù hợp với Việt Nam.</w:t>
      </w:r>
      <w:proofErr w:type="gramEnd"/>
    </w:p>
    <w:p w:rsidR="004B72DE" w:rsidRPr="001F0CD5" w:rsidRDefault="004B72DE" w:rsidP="00A605C8">
      <w:pPr>
        <w:spacing w:before="120" w:after="120"/>
        <w:rPr>
          <w:rFonts w:cs="Arial"/>
          <w:szCs w:val="22"/>
          <w:lang w:val="en-US"/>
        </w:rPr>
      </w:pPr>
    </w:p>
    <w:p w:rsidR="004B72DE" w:rsidRPr="001F0CD5" w:rsidRDefault="004B72DE" w:rsidP="00A605C8">
      <w:pPr>
        <w:spacing w:before="120" w:after="120"/>
        <w:rPr>
          <w:rFonts w:cs="Arial"/>
          <w:szCs w:val="22"/>
          <w:lang w:val="en-US"/>
        </w:rPr>
      </w:pPr>
      <w:r w:rsidRPr="001F0CD5">
        <w:rPr>
          <w:rFonts w:cs="Arial"/>
          <w:szCs w:val="22"/>
          <w:lang w:val="en-US"/>
        </w:rPr>
        <w:t xml:space="preserve"> </w:t>
      </w:r>
    </w:p>
    <w:p w:rsidR="00541695" w:rsidRPr="001F0CD5" w:rsidRDefault="00541695" w:rsidP="00A605C8">
      <w:pPr>
        <w:spacing w:after="120"/>
        <w:rPr>
          <w:rFonts w:cs="Arial"/>
          <w:lang w:val="en-US"/>
        </w:rPr>
        <w:sectPr w:rsidR="00541695" w:rsidRPr="001F0CD5" w:rsidSect="00FC2332">
          <w:pgSz w:w="11900" w:h="16820" w:code="9"/>
          <w:pgMar w:top="1418" w:right="1134" w:bottom="1418" w:left="1701" w:header="567" w:footer="567" w:gutter="0"/>
          <w:cols w:space="708"/>
          <w:docGrid w:linePitch="360"/>
        </w:sectPr>
      </w:pPr>
    </w:p>
    <w:p w:rsidR="00541695" w:rsidRPr="001F0CD5" w:rsidRDefault="00541695" w:rsidP="00A605C8">
      <w:pPr>
        <w:rPr>
          <w:rFonts w:cs="Arial"/>
          <w:b/>
          <w:color w:val="548DD4" w:themeColor="text2" w:themeTint="99"/>
          <w:sz w:val="24"/>
          <w:lang w:val="en-US"/>
        </w:rPr>
      </w:pPr>
    </w:p>
    <w:p w:rsidR="00BB1E73" w:rsidRPr="001F0CD5" w:rsidRDefault="00BB1E73" w:rsidP="00A605C8">
      <w:pPr>
        <w:rPr>
          <w:rFonts w:cs="Arial"/>
          <w:szCs w:val="22"/>
          <w:lang w:val="en-US" w:eastAsia="en-US"/>
        </w:rPr>
      </w:pPr>
    </w:p>
    <w:p w:rsidR="00A07E0B" w:rsidRPr="001F0CD5" w:rsidRDefault="00A07E0B" w:rsidP="00A605C8">
      <w:pPr>
        <w:rPr>
          <w:rFonts w:cs="Arial"/>
          <w:b/>
          <w:sz w:val="28"/>
          <w:szCs w:val="28"/>
          <w:lang w:val="en-US"/>
        </w:rPr>
      </w:pPr>
    </w:p>
    <w:p w:rsidR="00A07E0B" w:rsidRPr="001F0CD5" w:rsidRDefault="00A07E0B" w:rsidP="00A605C8">
      <w:pPr>
        <w:rPr>
          <w:rFonts w:cs="Arial"/>
          <w:b/>
          <w:sz w:val="28"/>
          <w:szCs w:val="28"/>
          <w:lang w:val="en-US"/>
        </w:rPr>
      </w:pPr>
    </w:p>
    <w:p w:rsidR="00A07E0B" w:rsidRPr="001F0CD5" w:rsidRDefault="00A07E0B" w:rsidP="00A605C8">
      <w:pPr>
        <w:rPr>
          <w:rFonts w:cs="Arial"/>
          <w:b/>
          <w:sz w:val="28"/>
          <w:szCs w:val="28"/>
          <w:lang w:val="en-US"/>
        </w:rPr>
      </w:pPr>
    </w:p>
    <w:p w:rsidR="00A07E0B" w:rsidRPr="001F0CD5" w:rsidRDefault="00A07E0B" w:rsidP="00A605C8">
      <w:pPr>
        <w:rPr>
          <w:rFonts w:cs="Arial"/>
          <w:b/>
          <w:sz w:val="28"/>
          <w:szCs w:val="28"/>
          <w:lang w:val="en-US"/>
        </w:rPr>
      </w:pPr>
    </w:p>
    <w:p w:rsidR="00A07E0B" w:rsidRPr="001F0CD5" w:rsidRDefault="00A07E0B" w:rsidP="00A605C8">
      <w:pPr>
        <w:rPr>
          <w:rFonts w:cs="Arial"/>
          <w:b/>
          <w:sz w:val="28"/>
          <w:szCs w:val="28"/>
          <w:lang w:val="en-US"/>
        </w:rPr>
      </w:pPr>
    </w:p>
    <w:p w:rsidR="00A07E0B" w:rsidRPr="001F0CD5" w:rsidRDefault="00A07E0B" w:rsidP="00A605C8">
      <w:pPr>
        <w:rPr>
          <w:rFonts w:cs="Arial"/>
          <w:b/>
          <w:sz w:val="28"/>
          <w:szCs w:val="28"/>
          <w:lang w:val="en-US"/>
        </w:rPr>
      </w:pPr>
    </w:p>
    <w:p w:rsidR="00A07E0B" w:rsidRPr="001F0CD5" w:rsidRDefault="00A07E0B" w:rsidP="00A605C8">
      <w:pPr>
        <w:rPr>
          <w:rFonts w:cs="Arial"/>
          <w:b/>
          <w:sz w:val="28"/>
          <w:szCs w:val="28"/>
          <w:lang w:val="en-US"/>
        </w:rPr>
      </w:pPr>
    </w:p>
    <w:p w:rsidR="00A07E0B" w:rsidRPr="001F0CD5" w:rsidRDefault="00A07E0B" w:rsidP="00A605C8">
      <w:pPr>
        <w:rPr>
          <w:rFonts w:cs="Arial"/>
          <w:b/>
          <w:sz w:val="28"/>
          <w:szCs w:val="28"/>
          <w:lang w:val="en-US"/>
        </w:rPr>
      </w:pPr>
    </w:p>
    <w:p w:rsidR="00A07E0B" w:rsidRPr="001F0CD5" w:rsidRDefault="00A07E0B" w:rsidP="00A605C8">
      <w:pPr>
        <w:rPr>
          <w:rFonts w:cs="Arial"/>
          <w:b/>
          <w:sz w:val="28"/>
          <w:szCs w:val="28"/>
          <w:lang w:val="en-US"/>
        </w:rPr>
      </w:pPr>
    </w:p>
    <w:p w:rsidR="00583787" w:rsidRPr="001F0CD5" w:rsidRDefault="006C1FF1" w:rsidP="00A605C8">
      <w:pPr>
        <w:pStyle w:val="Heading1"/>
        <w:numPr>
          <w:ilvl w:val="0"/>
          <w:numId w:val="0"/>
        </w:numPr>
        <w:ind w:left="360"/>
        <w:jc w:val="both"/>
        <w:rPr>
          <w:rFonts w:cs="Arial"/>
          <w:lang w:val="en-US"/>
        </w:rPr>
      </w:pPr>
      <w:bookmarkStart w:id="83" w:name="_Toc361232797"/>
      <w:r w:rsidRPr="001F0CD5">
        <w:rPr>
          <w:rFonts w:cs="Arial"/>
          <w:lang w:val="en-US"/>
        </w:rPr>
        <w:t>PHỤ LỤC</w:t>
      </w:r>
      <w:r w:rsidR="008B5F96" w:rsidRPr="001F0CD5">
        <w:rPr>
          <w:rFonts w:cs="Arial"/>
          <w:lang w:val="en-US"/>
        </w:rPr>
        <w:t xml:space="preserve"> </w:t>
      </w:r>
      <w:r w:rsidR="00541695" w:rsidRPr="001F0CD5">
        <w:rPr>
          <w:rFonts w:cs="Arial"/>
          <w:lang w:val="en-US"/>
        </w:rPr>
        <w:t>C</w:t>
      </w:r>
      <w:r w:rsidR="005B2360" w:rsidRPr="001F0CD5">
        <w:rPr>
          <w:rFonts w:cs="Arial"/>
          <w:lang w:val="en-US"/>
        </w:rPr>
        <w:t xml:space="preserve">: </w:t>
      </w:r>
      <w:r w:rsidR="00D93FAB" w:rsidRPr="001F0CD5">
        <w:rPr>
          <w:rFonts w:cs="Arial"/>
          <w:lang w:val="en-US"/>
        </w:rPr>
        <w:t>CÁC NGUYÊN TẮC QUẢN LÝ TỔNG HỢP TÀI NGUYÊN NƯỚC</w:t>
      </w:r>
      <w:bookmarkEnd w:id="83"/>
    </w:p>
    <w:p w:rsidR="00CC76B9" w:rsidRPr="001F0CD5" w:rsidRDefault="00CC76B9" w:rsidP="00A605C8">
      <w:pPr>
        <w:rPr>
          <w:rFonts w:cs="Arial"/>
          <w:szCs w:val="22"/>
          <w:lang w:val="en-US" w:eastAsia="en-US"/>
        </w:rPr>
        <w:sectPr w:rsidR="00CC76B9" w:rsidRPr="001F0CD5" w:rsidSect="00FC2332">
          <w:headerReference w:type="default" r:id="rId27"/>
          <w:pgSz w:w="11900" w:h="16820" w:code="9"/>
          <w:pgMar w:top="1418" w:right="1134" w:bottom="1418" w:left="1701" w:header="567" w:footer="567" w:gutter="0"/>
          <w:cols w:space="708"/>
          <w:docGrid w:linePitch="360"/>
        </w:sectPr>
      </w:pPr>
    </w:p>
    <w:p w:rsidR="00CC76B9" w:rsidRPr="001F0CD5" w:rsidRDefault="00EF3B97" w:rsidP="00834AE6">
      <w:pPr>
        <w:spacing w:before="120"/>
        <w:rPr>
          <w:rFonts w:eastAsia="Calibri" w:cs="Arial"/>
          <w:b/>
          <w:szCs w:val="22"/>
          <w:lang w:val="en-US" w:eastAsia="en-US"/>
        </w:rPr>
      </w:pPr>
      <w:r w:rsidRPr="001F0CD5">
        <w:rPr>
          <w:rFonts w:eastAsia="Calibri" w:cs="Arial"/>
          <w:b/>
          <w:szCs w:val="22"/>
          <w:lang w:val="en-US" w:eastAsia="en-US"/>
        </w:rPr>
        <w:lastRenderedPageBreak/>
        <w:t>Phụ lục</w:t>
      </w:r>
      <w:r w:rsidR="00CC76B9" w:rsidRPr="001F0CD5">
        <w:rPr>
          <w:rFonts w:eastAsia="Calibri" w:cs="Arial"/>
          <w:b/>
          <w:szCs w:val="22"/>
          <w:lang w:val="en-US" w:eastAsia="en-US"/>
        </w:rPr>
        <w:t xml:space="preserve"> </w:t>
      </w:r>
      <w:r w:rsidR="00541695" w:rsidRPr="001F0CD5">
        <w:rPr>
          <w:rFonts w:eastAsia="Calibri" w:cs="Arial"/>
          <w:b/>
          <w:szCs w:val="22"/>
          <w:lang w:val="en-US" w:eastAsia="en-US"/>
        </w:rPr>
        <w:t>C</w:t>
      </w:r>
    </w:p>
    <w:p w:rsidR="00A07E0B" w:rsidRPr="00834AE6" w:rsidRDefault="00EF3B97" w:rsidP="00834AE6">
      <w:pPr>
        <w:spacing w:before="120"/>
        <w:rPr>
          <w:rFonts w:cs="Arial"/>
          <w:b/>
          <w:sz w:val="28"/>
          <w:szCs w:val="28"/>
          <w:lang w:val="en-US"/>
        </w:rPr>
      </w:pPr>
      <w:r w:rsidRPr="001F0CD5">
        <w:rPr>
          <w:rFonts w:cs="Arial"/>
          <w:b/>
          <w:sz w:val="28"/>
          <w:szCs w:val="28"/>
          <w:lang w:val="en-US"/>
        </w:rPr>
        <w:t xml:space="preserve">Các nguyên tắc quốc tế về quản lý tài nguyên nước </w:t>
      </w:r>
    </w:p>
    <w:p w:rsidR="00A07E0B" w:rsidRPr="001F0CD5" w:rsidRDefault="00EF3B97" w:rsidP="00834AE6">
      <w:pPr>
        <w:spacing w:before="120"/>
        <w:rPr>
          <w:rFonts w:cs="Arial"/>
          <w:szCs w:val="22"/>
          <w:lang w:val="en-US" w:eastAsia="en-US"/>
        </w:rPr>
      </w:pPr>
      <w:r w:rsidRPr="001F0CD5">
        <w:rPr>
          <w:rFonts w:cs="Arial"/>
          <w:szCs w:val="22"/>
          <w:lang w:val="en-US" w:eastAsia="en-US"/>
        </w:rPr>
        <w:t>Các nguyên tắc của quốc tế liên quan đến nước gồm những nội dung sau</w:t>
      </w:r>
      <w:r w:rsidR="008B5F96" w:rsidRPr="001F0CD5">
        <w:rPr>
          <w:rFonts w:cs="Arial"/>
          <w:szCs w:val="22"/>
          <w:lang w:val="en-US" w:eastAsia="en-US"/>
        </w:rPr>
        <w:t xml:space="preserve">. </w:t>
      </w:r>
    </w:p>
    <w:p w:rsidR="00A07E0B" w:rsidRPr="00834AE6" w:rsidRDefault="00EF3B97" w:rsidP="00834AE6">
      <w:pPr>
        <w:spacing w:before="120"/>
        <w:rPr>
          <w:rFonts w:cs="Arial"/>
          <w:b/>
          <w:bCs/>
          <w:i/>
          <w:szCs w:val="22"/>
          <w:lang w:val="en-US" w:eastAsia="en-US"/>
        </w:rPr>
      </w:pPr>
      <w:r w:rsidRPr="001F0CD5">
        <w:rPr>
          <w:rFonts w:cs="Arial"/>
          <w:b/>
          <w:bCs/>
          <w:i/>
          <w:szCs w:val="22"/>
          <w:lang w:val="en-US" w:eastAsia="en-US"/>
        </w:rPr>
        <w:t xml:space="preserve">Nguyên tắc quyền được phát triển </w:t>
      </w:r>
      <w:r w:rsidR="008B5F96" w:rsidRPr="001F0CD5">
        <w:rPr>
          <w:rFonts w:cs="Arial"/>
          <w:b/>
          <w:bCs/>
          <w:i/>
          <w:szCs w:val="22"/>
          <w:lang w:val="en-US" w:eastAsia="en-US"/>
        </w:rPr>
        <w:t xml:space="preserve"> </w:t>
      </w:r>
    </w:p>
    <w:p w:rsidR="00A07E0B" w:rsidRPr="00834AE6" w:rsidRDefault="00DB5DD6" w:rsidP="00834AE6">
      <w:pPr>
        <w:spacing w:before="120"/>
        <w:rPr>
          <w:rFonts w:cs="Arial"/>
          <w:szCs w:val="22"/>
          <w:lang w:val="en-US" w:eastAsia="en-US"/>
        </w:rPr>
      </w:pPr>
      <w:r w:rsidRPr="001F0CD5">
        <w:rPr>
          <w:rFonts w:cs="Arial"/>
          <w:szCs w:val="22"/>
          <w:lang w:val="en-US" w:eastAsia="en-US"/>
        </w:rPr>
        <w:t>Nguyên tắc này liên quan đến các quyền cơ bả</w:t>
      </w:r>
      <w:r w:rsidR="000E418A" w:rsidRPr="001F0CD5">
        <w:rPr>
          <w:rFonts w:cs="Arial"/>
          <w:szCs w:val="22"/>
          <w:lang w:val="en-US" w:eastAsia="en-US"/>
        </w:rPr>
        <w:t>n được</w:t>
      </w:r>
      <w:r w:rsidRPr="001F0CD5">
        <w:rPr>
          <w:rFonts w:cs="Arial"/>
          <w:szCs w:val="22"/>
          <w:lang w:val="en-US" w:eastAsia="en-US"/>
        </w:rPr>
        <w:t xml:space="preserve"> sống của mỗi con người cũng như quyền </w:t>
      </w:r>
      <w:r w:rsidR="000E418A" w:rsidRPr="001F0CD5">
        <w:rPr>
          <w:rFonts w:cs="Arial"/>
          <w:szCs w:val="22"/>
          <w:lang w:val="en-US" w:eastAsia="en-US"/>
        </w:rPr>
        <w:t xml:space="preserve">được </w:t>
      </w:r>
      <w:r w:rsidRPr="001F0CD5">
        <w:rPr>
          <w:rFonts w:cs="Arial"/>
          <w:szCs w:val="22"/>
          <w:lang w:val="en-US" w:eastAsia="en-US"/>
        </w:rPr>
        <w:t xml:space="preserve">phát triển tiềm năng của mình để sống trong phẩm giá. </w:t>
      </w:r>
      <w:proofErr w:type="gramStart"/>
      <w:r w:rsidRPr="001F0CD5">
        <w:rPr>
          <w:rFonts w:cs="Arial"/>
          <w:szCs w:val="22"/>
          <w:lang w:val="en-US" w:eastAsia="en-US"/>
        </w:rPr>
        <w:t xml:space="preserve">Đó là nguyên tắc đầu tiên trong </w:t>
      </w:r>
      <w:r w:rsidRPr="001F0CD5">
        <w:rPr>
          <w:rFonts w:cs="Arial"/>
          <w:b/>
          <w:szCs w:val="22"/>
          <w:lang w:val="en-US" w:eastAsia="en-US"/>
        </w:rPr>
        <w:t>Tuyên bố Rio</w:t>
      </w:r>
      <w:r w:rsidRPr="001F0CD5">
        <w:rPr>
          <w:rFonts w:cs="Arial"/>
          <w:szCs w:val="22"/>
          <w:lang w:val="en-US" w:eastAsia="en-US"/>
        </w:rPr>
        <w:t>.</w:t>
      </w:r>
      <w:proofErr w:type="gramEnd"/>
      <w:r w:rsidRPr="001F0CD5">
        <w:rPr>
          <w:rFonts w:cs="Arial"/>
          <w:szCs w:val="22"/>
          <w:lang w:val="en-US" w:eastAsia="en-US"/>
        </w:rPr>
        <w:t xml:space="preserve"> </w:t>
      </w:r>
      <w:proofErr w:type="gramStart"/>
      <w:r w:rsidRPr="001F0CD5">
        <w:rPr>
          <w:rFonts w:cs="Arial"/>
          <w:szCs w:val="22"/>
          <w:lang w:val="en-US" w:eastAsia="en-US"/>
        </w:rPr>
        <w:t xml:space="preserve">Điều này có nghĩa rằng tất cả mọi người phải được bao gồm trong quá trình này để đảm bảo họ không bị từ chối cơ hội </w:t>
      </w:r>
      <w:r w:rsidR="000E418A" w:rsidRPr="001F0CD5">
        <w:rPr>
          <w:rFonts w:cs="Arial"/>
          <w:szCs w:val="22"/>
          <w:lang w:val="en-US" w:eastAsia="en-US"/>
        </w:rPr>
        <w:t>được</w:t>
      </w:r>
      <w:r w:rsidRPr="001F0CD5">
        <w:rPr>
          <w:rFonts w:cs="Arial"/>
          <w:szCs w:val="22"/>
          <w:lang w:val="en-US" w:eastAsia="en-US"/>
        </w:rPr>
        <w:t xml:space="preserve"> phát triển.</w:t>
      </w:r>
      <w:proofErr w:type="gramEnd"/>
      <w:r w:rsidRPr="001F0CD5">
        <w:rPr>
          <w:rFonts w:cs="Arial"/>
          <w:szCs w:val="22"/>
          <w:lang w:val="en-US" w:eastAsia="en-US"/>
        </w:rPr>
        <w:t xml:space="preserve"> </w:t>
      </w:r>
      <w:r w:rsidR="008B5F96" w:rsidRPr="001F0CD5">
        <w:rPr>
          <w:rFonts w:cs="Arial"/>
          <w:szCs w:val="22"/>
          <w:lang w:val="en-US" w:eastAsia="en-US"/>
        </w:rPr>
        <w:t xml:space="preserve"> </w:t>
      </w:r>
    </w:p>
    <w:p w:rsidR="00A07E0B" w:rsidRPr="00834AE6" w:rsidRDefault="00DB5DD6" w:rsidP="00834AE6">
      <w:pPr>
        <w:spacing w:before="120"/>
        <w:rPr>
          <w:rFonts w:cs="Arial"/>
          <w:b/>
          <w:bCs/>
          <w:i/>
          <w:szCs w:val="22"/>
          <w:lang w:val="en-US" w:eastAsia="en-US"/>
        </w:rPr>
      </w:pPr>
      <w:r w:rsidRPr="001F0CD5">
        <w:rPr>
          <w:rFonts w:cs="Arial"/>
          <w:b/>
          <w:bCs/>
          <w:i/>
          <w:szCs w:val="22"/>
          <w:lang w:val="en-US" w:eastAsia="en-US"/>
        </w:rPr>
        <w:t>Bảo đảm công bằng giữa các thế hệ và trong nội bộ các thế hệ (</w:t>
      </w:r>
      <w:r w:rsidR="005D181C" w:rsidRPr="001F0CD5">
        <w:rPr>
          <w:rFonts w:cs="Arial"/>
          <w:b/>
          <w:bCs/>
          <w:i/>
          <w:szCs w:val="22"/>
          <w:lang w:val="en-US" w:eastAsia="en-US"/>
        </w:rPr>
        <w:t>ngày hôm nay đừng tiêu tốn của hồi môn cho tương lai của con chúng ta)</w:t>
      </w:r>
    </w:p>
    <w:p w:rsidR="00A07E0B" w:rsidRPr="001F0CD5" w:rsidRDefault="00DB5DD6" w:rsidP="00834AE6">
      <w:pPr>
        <w:spacing w:before="120"/>
        <w:rPr>
          <w:rFonts w:cs="Arial"/>
          <w:szCs w:val="22"/>
          <w:lang w:val="en-US" w:eastAsia="en-US"/>
        </w:rPr>
      </w:pPr>
      <w:r w:rsidRPr="001F0CD5">
        <w:rPr>
          <w:rFonts w:cs="Arial"/>
          <w:szCs w:val="22"/>
          <w:lang w:val="en-US" w:eastAsia="en-US"/>
        </w:rPr>
        <w:t>Các nguyên tắc bình đẳng giữa các thế hệ dựa trên quan điểm cho rằng là thành viên của thế hệ hiện tại, chúng t</w:t>
      </w:r>
      <w:r w:rsidR="000E418A" w:rsidRPr="001F0CD5">
        <w:rPr>
          <w:rFonts w:cs="Arial"/>
          <w:szCs w:val="22"/>
          <w:lang w:val="en-US" w:eastAsia="en-US"/>
        </w:rPr>
        <w:t>a</w:t>
      </w:r>
      <w:r w:rsidRPr="001F0CD5">
        <w:rPr>
          <w:rFonts w:cs="Arial"/>
          <w:szCs w:val="22"/>
          <w:lang w:val="en-US" w:eastAsia="en-US"/>
        </w:rPr>
        <w:t xml:space="preserve"> giữ </w:t>
      </w:r>
      <w:r w:rsidR="00C21C9C" w:rsidRPr="001F0CD5">
        <w:rPr>
          <w:rFonts w:cs="Arial"/>
          <w:szCs w:val="22"/>
          <w:lang w:val="en-US" w:eastAsia="en-US"/>
        </w:rPr>
        <w:t xml:space="preserve">gìn </w:t>
      </w:r>
      <w:r w:rsidR="000E418A" w:rsidRPr="001F0CD5">
        <w:rPr>
          <w:rFonts w:cs="Arial"/>
          <w:szCs w:val="22"/>
          <w:lang w:val="en-US" w:eastAsia="en-US"/>
        </w:rPr>
        <w:t xml:space="preserve">trái </w:t>
      </w:r>
      <w:r w:rsidRPr="001F0CD5">
        <w:rPr>
          <w:rFonts w:cs="Arial"/>
          <w:szCs w:val="22"/>
          <w:lang w:val="en-US" w:eastAsia="en-US"/>
        </w:rPr>
        <w:t>đất cho các thế hệ tương lai và do đó chúng ta không nên l</w:t>
      </w:r>
      <w:r w:rsidR="00C21C9C" w:rsidRPr="001F0CD5">
        <w:rPr>
          <w:rFonts w:cs="Arial"/>
          <w:szCs w:val="22"/>
          <w:lang w:val="en-US" w:eastAsia="en-US"/>
        </w:rPr>
        <w:t xml:space="preserve">àm mất đi </w:t>
      </w:r>
      <w:r w:rsidRPr="001F0CD5">
        <w:rPr>
          <w:rFonts w:cs="Arial"/>
          <w:szCs w:val="22"/>
          <w:lang w:val="en-US" w:eastAsia="en-US"/>
        </w:rPr>
        <w:t xml:space="preserve">các lựa chọn cho các thế hệ tương lai. </w:t>
      </w:r>
      <w:proofErr w:type="gramStart"/>
      <w:r w:rsidRPr="001F0CD5">
        <w:rPr>
          <w:rFonts w:cs="Arial"/>
          <w:szCs w:val="22"/>
          <w:lang w:val="en-US" w:eastAsia="en-US"/>
        </w:rPr>
        <w:t xml:space="preserve">Thế hệ hiện </w:t>
      </w:r>
      <w:r w:rsidR="00C21C9C" w:rsidRPr="001F0CD5">
        <w:rPr>
          <w:rFonts w:cs="Arial"/>
          <w:szCs w:val="22"/>
          <w:lang w:val="en-US" w:eastAsia="en-US"/>
        </w:rPr>
        <w:t>tại</w:t>
      </w:r>
      <w:r w:rsidRPr="001F0CD5">
        <w:rPr>
          <w:rFonts w:cs="Arial"/>
          <w:szCs w:val="22"/>
          <w:lang w:val="en-US" w:eastAsia="en-US"/>
        </w:rPr>
        <w:t xml:space="preserve"> phải đảm bảo </w:t>
      </w:r>
      <w:r w:rsidR="00C21C9C" w:rsidRPr="001F0CD5">
        <w:rPr>
          <w:rFonts w:cs="Arial"/>
          <w:szCs w:val="22"/>
          <w:lang w:val="en-US" w:eastAsia="en-US"/>
        </w:rPr>
        <w:t xml:space="preserve">duy trì hoặc nâng cao </w:t>
      </w:r>
      <w:r w:rsidRPr="001F0CD5">
        <w:rPr>
          <w:rFonts w:cs="Arial"/>
          <w:szCs w:val="22"/>
          <w:lang w:val="en-US" w:eastAsia="en-US"/>
        </w:rPr>
        <w:t xml:space="preserve">sức khỏe, sự đa dạng và năng suất của tài nguyên thiên nhiên vì lợi ích của </w:t>
      </w:r>
      <w:r w:rsidR="00C21C9C" w:rsidRPr="001F0CD5">
        <w:rPr>
          <w:rFonts w:cs="Arial"/>
          <w:szCs w:val="22"/>
          <w:lang w:val="en-US" w:eastAsia="en-US"/>
        </w:rPr>
        <w:t xml:space="preserve">cả các </w:t>
      </w:r>
      <w:r w:rsidRPr="001F0CD5">
        <w:rPr>
          <w:rFonts w:cs="Arial"/>
          <w:szCs w:val="22"/>
          <w:lang w:val="en-US" w:eastAsia="en-US"/>
        </w:rPr>
        <w:t>thế hệ hiện tại và tương lai.</w:t>
      </w:r>
      <w:proofErr w:type="gramEnd"/>
      <w:r w:rsidRPr="001F0CD5">
        <w:rPr>
          <w:rFonts w:cs="Arial"/>
          <w:szCs w:val="22"/>
          <w:lang w:val="en-US" w:eastAsia="en-US"/>
        </w:rPr>
        <w:t xml:space="preserve"> Điều này sẽ đảm bảo các lợi ích đang </w:t>
      </w:r>
      <w:r w:rsidR="00C21C9C" w:rsidRPr="001F0CD5">
        <w:rPr>
          <w:rFonts w:cs="Arial"/>
          <w:szCs w:val="22"/>
          <w:lang w:val="en-US" w:eastAsia="en-US"/>
        </w:rPr>
        <w:t xml:space="preserve">thụ </w:t>
      </w:r>
      <w:r w:rsidRPr="001F0CD5">
        <w:rPr>
          <w:rFonts w:cs="Arial"/>
          <w:szCs w:val="22"/>
          <w:lang w:val="en-US" w:eastAsia="en-US"/>
        </w:rPr>
        <w:t>hưởng từ việc sử dụng tài nguyên thiên nhiên của đất nước sẽ có cho con em chúng ta và con cái của họ.</w:t>
      </w:r>
      <w:r w:rsidR="0009366F" w:rsidRPr="001F0CD5">
        <w:rPr>
          <w:rFonts w:cs="Arial"/>
          <w:szCs w:val="22"/>
          <w:lang w:val="en-US" w:eastAsia="en-US"/>
        </w:rPr>
        <w:t xml:space="preserve"> </w:t>
      </w:r>
    </w:p>
    <w:p w:rsidR="00A07E0B" w:rsidRPr="001F0CD5" w:rsidRDefault="00DB5DD6" w:rsidP="00834AE6">
      <w:pPr>
        <w:spacing w:before="120"/>
        <w:rPr>
          <w:rFonts w:cs="Arial"/>
          <w:szCs w:val="22"/>
          <w:lang w:val="en-US" w:eastAsia="en-US"/>
        </w:rPr>
      </w:pPr>
      <w:proofErr w:type="gramStart"/>
      <w:r w:rsidRPr="001F0CD5">
        <w:rPr>
          <w:rFonts w:cs="Arial"/>
          <w:szCs w:val="22"/>
          <w:lang w:val="en-US" w:eastAsia="en-US"/>
        </w:rPr>
        <w:t xml:space="preserve">Nguyên tắc công bằng trong nội bộ các thế hệ </w:t>
      </w:r>
      <w:r w:rsidR="00C21C9C" w:rsidRPr="001F0CD5">
        <w:rPr>
          <w:rFonts w:cs="Arial"/>
          <w:szCs w:val="22"/>
          <w:lang w:val="en-US" w:eastAsia="en-US"/>
        </w:rPr>
        <w:t xml:space="preserve">nói tới </w:t>
      </w:r>
      <w:r w:rsidRPr="001F0CD5">
        <w:rPr>
          <w:rFonts w:cs="Arial"/>
          <w:szCs w:val="22"/>
          <w:lang w:val="en-US" w:eastAsia="en-US"/>
        </w:rPr>
        <w:t xml:space="preserve">nghĩa vụ </w:t>
      </w:r>
      <w:r w:rsidR="00C21C9C" w:rsidRPr="001F0CD5">
        <w:rPr>
          <w:rFonts w:cs="Arial"/>
          <w:szCs w:val="22"/>
          <w:lang w:val="en-US" w:eastAsia="en-US"/>
        </w:rPr>
        <w:t>phải</w:t>
      </w:r>
      <w:r w:rsidRPr="001F0CD5">
        <w:rPr>
          <w:rFonts w:cs="Arial"/>
          <w:szCs w:val="22"/>
          <w:lang w:val="en-US" w:eastAsia="en-US"/>
        </w:rPr>
        <w:t xml:space="preserve"> tính đến nhu cầu của những người khác (các thành viên khác của xã hội), đặc biệt là liên quan đến phân phối lợi ích của phát triển.</w:t>
      </w:r>
      <w:proofErr w:type="gramEnd"/>
      <w:r w:rsidRPr="001F0CD5">
        <w:rPr>
          <w:rFonts w:cs="Arial"/>
          <w:szCs w:val="22"/>
          <w:lang w:val="en-US" w:eastAsia="en-US"/>
        </w:rPr>
        <w:t xml:space="preserve"> </w:t>
      </w:r>
    </w:p>
    <w:p w:rsidR="00C21C9C" w:rsidRPr="001F0CD5" w:rsidRDefault="00DB5DD6" w:rsidP="00834AE6">
      <w:pPr>
        <w:spacing w:before="120"/>
        <w:rPr>
          <w:rFonts w:cs="Arial"/>
          <w:szCs w:val="22"/>
          <w:lang w:val="en-US" w:eastAsia="en-US"/>
        </w:rPr>
      </w:pPr>
      <w:r w:rsidRPr="001F0CD5">
        <w:rPr>
          <w:rFonts w:cs="Arial"/>
          <w:szCs w:val="22"/>
          <w:lang w:val="en-US" w:eastAsia="en-US"/>
        </w:rPr>
        <w:t xml:space="preserve">Việc thực hiện nguyên tắc này có thể được hỗ trợ bằng việc thông qua 3 tiểu nguyên tắc: </w:t>
      </w:r>
    </w:p>
    <w:p w:rsidR="00CA2C22" w:rsidRPr="001F0CD5" w:rsidRDefault="008B5F96" w:rsidP="00834AE6">
      <w:pPr>
        <w:spacing w:before="120"/>
        <w:ind w:left="567"/>
        <w:rPr>
          <w:rFonts w:cs="Arial"/>
          <w:i/>
          <w:szCs w:val="22"/>
          <w:lang w:val="en-US" w:eastAsia="en-US"/>
        </w:rPr>
      </w:pPr>
      <w:r w:rsidRPr="001F0CD5">
        <w:rPr>
          <w:rFonts w:cs="Arial"/>
          <w:i/>
          <w:szCs w:val="22"/>
          <w:lang w:val="en-US" w:eastAsia="en-US"/>
        </w:rPr>
        <w:t xml:space="preserve">a. </w:t>
      </w:r>
      <w:r w:rsidRPr="001F0CD5">
        <w:rPr>
          <w:rFonts w:cs="Arial"/>
          <w:i/>
          <w:szCs w:val="22"/>
          <w:lang w:val="en-US" w:eastAsia="en-US"/>
        </w:rPr>
        <w:tab/>
      </w:r>
      <w:r w:rsidR="00C21C9C" w:rsidRPr="001F0CD5">
        <w:rPr>
          <w:rFonts w:cs="Arial"/>
          <w:i/>
          <w:szCs w:val="22"/>
          <w:lang w:val="en-US" w:eastAsia="en-US"/>
        </w:rPr>
        <w:t>Nhận biế</w:t>
      </w:r>
      <w:r w:rsidR="005D181C" w:rsidRPr="001F0CD5">
        <w:rPr>
          <w:rFonts w:cs="Arial"/>
          <w:i/>
          <w:szCs w:val="22"/>
          <w:lang w:val="en-US" w:eastAsia="en-US"/>
        </w:rPr>
        <w:t>t quy mô</w:t>
      </w:r>
      <w:r w:rsidR="00C21C9C" w:rsidRPr="001F0CD5">
        <w:rPr>
          <w:rFonts w:cs="Arial"/>
          <w:i/>
          <w:szCs w:val="22"/>
          <w:lang w:val="en-US" w:eastAsia="en-US"/>
        </w:rPr>
        <w:t xml:space="preserve"> và giới hạn của tài nguyên nước của lưu vực sông </w:t>
      </w:r>
    </w:p>
    <w:p w:rsidR="00A07E0B" w:rsidRPr="001F0CD5" w:rsidRDefault="00C21C9C" w:rsidP="00834AE6">
      <w:pPr>
        <w:spacing w:before="120"/>
        <w:ind w:left="567"/>
        <w:rPr>
          <w:rFonts w:cs="Arial"/>
          <w:szCs w:val="22"/>
          <w:lang w:val="en-US" w:eastAsia="en-US"/>
        </w:rPr>
      </w:pPr>
      <w:r w:rsidRPr="001F0CD5">
        <w:rPr>
          <w:rFonts w:cs="Arial"/>
          <w:szCs w:val="22"/>
          <w:lang w:val="en-US" w:eastAsia="en-US"/>
        </w:rPr>
        <w:t>(</w:t>
      </w:r>
      <w:proofErr w:type="gramStart"/>
      <w:r w:rsidRPr="001F0CD5">
        <w:rPr>
          <w:rFonts w:cs="Arial"/>
          <w:szCs w:val="22"/>
          <w:lang w:val="en-US" w:eastAsia="en-US"/>
        </w:rPr>
        <w:t>biết</w:t>
      </w:r>
      <w:proofErr w:type="gramEnd"/>
      <w:r w:rsidRPr="001F0CD5">
        <w:rPr>
          <w:rFonts w:cs="Arial"/>
          <w:szCs w:val="22"/>
          <w:lang w:val="en-US" w:eastAsia="en-US"/>
        </w:rPr>
        <w:t xml:space="preserve"> "điểm không trở lại" </w:t>
      </w:r>
      <w:r w:rsidR="005D181C" w:rsidRPr="001F0CD5">
        <w:rPr>
          <w:rFonts w:cs="Arial"/>
          <w:szCs w:val="22"/>
          <w:lang w:val="en-US" w:eastAsia="en-US"/>
        </w:rPr>
        <w:t>mà sau điểm đó sẽ gây ra</w:t>
      </w:r>
      <w:r w:rsidRPr="001F0CD5">
        <w:rPr>
          <w:rFonts w:cs="Arial"/>
          <w:szCs w:val="22"/>
          <w:lang w:val="en-US" w:eastAsia="en-US"/>
        </w:rPr>
        <w:t xml:space="preserve"> thiệt hại không thể phục hồi được </w:t>
      </w:r>
      <w:r w:rsidR="005D181C" w:rsidRPr="001F0CD5">
        <w:rPr>
          <w:rFonts w:cs="Arial"/>
          <w:szCs w:val="22"/>
          <w:lang w:val="en-US" w:eastAsia="en-US"/>
        </w:rPr>
        <w:t xml:space="preserve">cho tài nguyên thiên nhiên của </w:t>
      </w:r>
      <w:r w:rsidRPr="001F0CD5">
        <w:rPr>
          <w:rFonts w:cs="Arial"/>
          <w:szCs w:val="22"/>
          <w:lang w:val="en-US" w:eastAsia="en-US"/>
        </w:rPr>
        <w:t xml:space="preserve">lưu vực sông). </w:t>
      </w:r>
      <w:r w:rsidR="008B5F96" w:rsidRPr="001F0CD5">
        <w:rPr>
          <w:rFonts w:cs="Arial"/>
          <w:szCs w:val="22"/>
          <w:lang w:val="en-US" w:eastAsia="en-US"/>
        </w:rPr>
        <w:t xml:space="preserve"> </w:t>
      </w:r>
    </w:p>
    <w:p w:rsidR="00A07E0B" w:rsidRPr="001F0CD5" w:rsidRDefault="00C21C9C" w:rsidP="00834AE6">
      <w:pPr>
        <w:spacing w:before="120"/>
        <w:ind w:left="567"/>
        <w:rPr>
          <w:rFonts w:cs="Arial"/>
          <w:szCs w:val="22"/>
          <w:lang w:val="en-US" w:eastAsia="en-US"/>
        </w:rPr>
      </w:pPr>
      <w:proofErr w:type="gramStart"/>
      <w:r w:rsidRPr="001F0CD5">
        <w:rPr>
          <w:rFonts w:cs="Arial"/>
          <w:szCs w:val="22"/>
          <w:lang w:val="en-US" w:eastAsia="en-US"/>
        </w:rPr>
        <w:t xml:space="preserve">Thiệt hại nghiêm trọng hoặc không thể phục hồi </w:t>
      </w:r>
      <w:r w:rsidR="005D181C" w:rsidRPr="001F0CD5">
        <w:rPr>
          <w:rFonts w:cs="Arial"/>
          <w:szCs w:val="22"/>
          <w:lang w:val="en-US" w:eastAsia="en-US"/>
        </w:rPr>
        <w:t xml:space="preserve">của </w:t>
      </w:r>
      <w:r w:rsidRPr="001F0CD5">
        <w:rPr>
          <w:rFonts w:cs="Arial"/>
          <w:szCs w:val="22"/>
          <w:lang w:val="en-US" w:eastAsia="en-US"/>
        </w:rPr>
        <w:t>tài nguyên thiên nhiên và môi trường có thể gây ra một mối đe dọa nghiêm trọng đến tính bền vững của tài nguyên nước và các cộng đồng phụ thuộc.</w:t>
      </w:r>
      <w:proofErr w:type="gramEnd"/>
      <w:r w:rsidRPr="001F0CD5">
        <w:rPr>
          <w:rFonts w:cs="Arial"/>
          <w:szCs w:val="22"/>
          <w:lang w:val="en-US" w:eastAsia="en-US"/>
        </w:rPr>
        <w:t xml:space="preserve"> C</w:t>
      </w:r>
      <w:r w:rsidR="005D181C" w:rsidRPr="001F0CD5">
        <w:rPr>
          <w:rFonts w:cs="Arial"/>
          <w:szCs w:val="22"/>
          <w:lang w:val="en-US" w:eastAsia="en-US"/>
        </w:rPr>
        <w:t xml:space="preserve">ần xác định các </w:t>
      </w:r>
      <w:r w:rsidRPr="001F0CD5">
        <w:rPr>
          <w:rFonts w:cs="Arial"/>
          <w:szCs w:val="22"/>
          <w:lang w:val="en-US" w:eastAsia="en-US"/>
        </w:rPr>
        <w:t>giới hạn khai thác</w:t>
      </w:r>
      <w:r w:rsidR="005D181C" w:rsidRPr="001F0CD5">
        <w:rPr>
          <w:rFonts w:cs="Arial"/>
          <w:szCs w:val="22"/>
          <w:lang w:val="en-US" w:eastAsia="en-US"/>
        </w:rPr>
        <w:t xml:space="preserve"> hoặc</w:t>
      </w:r>
      <w:r w:rsidRPr="001F0CD5">
        <w:rPr>
          <w:rFonts w:cs="Arial"/>
          <w:szCs w:val="22"/>
          <w:lang w:val="en-US" w:eastAsia="en-US"/>
        </w:rPr>
        <w:t xml:space="preserve"> suy thoái - ô nhiễm</w:t>
      </w:r>
      <w:r w:rsidR="005D181C" w:rsidRPr="001F0CD5">
        <w:rPr>
          <w:rFonts w:cs="Arial"/>
          <w:szCs w:val="22"/>
          <w:lang w:val="en-US" w:eastAsia="en-US"/>
        </w:rPr>
        <w:t xml:space="preserve"> ở mức nào</w:t>
      </w:r>
      <w:r w:rsidRPr="001F0CD5">
        <w:rPr>
          <w:rFonts w:cs="Arial"/>
          <w:szCs w:val="22"/>
          <w:lang w:val="en-US" w:eastAsia="en-US"/>
        </w:rPr>
        <w:t xml:space="preserve">, khai thác nước </w:t>
      </w:r>
      <w:r w:rsidR="005D181C" w:rsidRPr="001F0CD5">
        <w:rPr>
          <w:rFonts w:cs="Arial"/>
          <w:szCs w:val="22"/>
          <w:lang w:val="en-US" w:eastAsia="en-US"/>
        </w:rPr>
        <w:t xml:space="preserve">bao nhiêu </w:t>
      </w:r>
      <w:r w:rsidRPr="001F0CD5">
        <w:rPr>
          <w:rFonts w:cs="Arial"/>
          <w:szCs w:val="22"/>
          <w:lang w:val="en-US" w:eastAsia="en-US"/>
        </w:rPr>
        <w:t xml:space="preserve">- </w:t>
      </w:r>
      <w:r w:rsidR="005D181C" w:rsidRPr="001F0CD5">
        <w:rPr>
          <w:rFonts w:cs="Arial"/>
          <w:szCs w:val="22"/>
          <w:lang w:val="en-US" w:eastAsia="en-US"/>
        </w:rPr>
        <w:t xml:space="preserve">và các </w:t>
      </w:r>
      <w:r w:rsidRPr="001F0CD5">
        <w:rPr>
          <w:rFonts w:cs="Arial"/>
          <w:szCs w:val="22"/>
          <w:lang w:val="en-US" w:eastAsia="en-US"/>
        </w:rPr>
        <w:t xml:space="preserve">quyết định quản lý cần đảm bảo rằng không </w:t>
      </w:r>
      <w:proofErr w:type="gramStart"/>
      <w:r w:rsidRPr="001F0CD5">
        <w:rPr>
          <w:rFonts w:cs="Arial"/>
          <w:szCs w:val="22"/>
          <w:lang w:val="en-US" w:eastAsia="en-US"/>
        </w:rPr>
        <w:t>vi</w:t>
      </w:r>
      <w:proofErr w:type="gramEnd"/>
      <w:r w:rsidRPr="001F0CD5">
        <w:rPr>
          <w:rFonts w:cs="Arial"/>
          <w:szCs w:val="22"/>
          <w:lang w:val="en-US" w:eastAsia="en-US"/>
        </w:rPr>
        <w:t xml:space="preserve"> phạm</w:t>
      </w:r>
      <w:r w:rsidR="005D181C" w:rsidRPr="001F0CD5">
        <w:rPr>
          <w:rFonts w:cs="Arial"/>
          <w:szCs w:val="22"/>
          <w:lang w:val="en-US" w:eastAsia="en-US"/>
        </w:rPr>
        <w:t xml:space="preserve"> các giới hạn đó</w:t>
      </w:r>
      <w:r w:rsidRPr="001F0CD5">
        <w:rPr>
          <w:rFonts w:cs="Arial"/>
          <w:szCs w:val="22"/>
          <w:lang w:val="en-US" w:eastAsia="en-US"/>
        </w:rPr>
        <w:t xml:space="preserve">. </w:t>
      </w:r>
      <w:proofErr w:type="gramStart"/>
      <w:r w:rsidR="005D181C" w:rsidRPr="001F0CD5">
        <w:rPr>
          <w:rFonts w:cs="Arial"/>
          <w:szCs w:val="22"/>
          <w:lang w:val="en-US" w:eastAsia="en-US"/>
        </w:rPr>
        <w:t xml:space="preserve">Vì rất khó </w:t>
      </w:r>
      <w:r w:rsidRPr="001F0CD5">
        <w:rPr>
          <w:rFonts w:cs="Arial"/>
          <w:szCs w:val="22"/>
          <w:lang w:val="en-US" w:eastAsia="en-US"/>
        </w:rPr>
        <w:t>xác đị</w:t>
      </w:r>
      <w:r w:rsidR="005D181C" w:rsidRPr="001F0CD5">
        <w:rPr>
          <w:rFonts w:cs="Arial"/>
          <w:szCs w:val="22"/>
          <w:lang w:val="en-US" w:eastAsia="en-US"/>
        </w:rPr>
        <w:t xml:space="preserve">nh chính xác </w:t>
      </w:r>
      <w:r w:rsidRPr="001F0CD5">
        <w:rPr>
          <w:rFonts w:cs="Arial"/>
          <w:szCs w:val="22"/>
          <w:lang w:val="en-US" w:eastAsia="en-US"/>
        </w:rPr>
        <w:t xml:space="preserve">những giới hạn này </w:t>
      </w:r>
      <w:r w:rsidR="005D181C" w:rsidRPr="001F0CD5">
        <w:rPr>
          <w:rFonts w:cs="Arial"/>
          <w:szCs w:val="22"/>
          <w:lang w:val="en-US" w:eastAsia="en-US"/>
        </w:rPr>
        <w:t>nên</w:t>
      </w:r>
      <w:r w:rsidRPr="001F0CD5">
        <w:rPr>
          <w:rFonts w:cs="Arial"/>
          <w:szCs w:val="22"/>
          <w:lang w:val="en-US" w:eastAsia="en-US"/>
        </w:rPr>
        <w:t xml:space="preserve"> </w:t>
      </w:r>
      <w:r w:rsidR="005D181C" w:rsidRPr="001F0CD5">
        <w:rPr>
          <w:rFonts w:cs="Arial"/>
          <w:szCs w:val="22"/>
          <w:lang w:val="en-US" w:eastAsia="en-US"/>
        </w:rPr>
        <w:t xml:space="preserve">cần áp dụng </w:t>
      </w:r>
      <w:r w:rsidRPr="001F0CD5">
        <w:rPr>
          <w:rFonts w:cs="Arial"/>
          <w:szCs w:val="22"/>
          <w:lang w:val="en-US" w:eastAsia="en-US"/>
        </w:rPr>
        <w:t>nguyên tắc phòng ngừa (xem bên dưới).</w:t>
      </w:r>
      <w:proofErr w:type="gramEnd"/>
      <w:r w:rsidRPr="001F0CD5">
        <w:rPr>
          <w:rFonts w:cs="Arial"/>
          <w:szCs w:val="22"/>
          <w:lang w:val="en-US" w:eastAsia="en-US"/>
        </w:rPr>
        <w:t xml:space="preserve"> Điều 17 của </w:t>
      </w:r>
      <w:r w:rsidR="002A19C4" w:rsidRPr="001F0CD5">
        <w:rPr>
          <w:rFonts w:cs="Arial"/>
          <w:szCs w:val="22"/>
          <w:lang w:val="en-US" w:eastAsia="en-US"/>
        </w:rPr>
        <w:t xml:space="preserve">Luật TNN </w:t>
      </w:r>
      <w:r w:rsidRPr="001F0CD5">
        <w:rPr>
          <w:rFonts w:cs="Arial"/>
          <w:szCs w:val="22"/>
          <w:lang w:val="en-US" w:eastAsia="en-US"/>
        </w:rPr>
        <w:t>phản ánh điều này</w:t>
      </w:r>
      <w:r w:rsidR="005D181C" w:rsidRPr="001F0CD5">
        <w:rPr>
          <w:rFonts w:cs="Arial"/>
          <w:szCs w:val="22"/>
          <w:lang w:val="en-US" w:eastAsia="en-US"/>
        </w:rPr>
        <w:t xml:space="preserve"> khi quy định rằng một cơ sở để quy hoạch tài nguyên nước là </w:t>
      </w:r>
      <w:r w:rsidRPr="001F0CD5">
        <w:rPr>
          <w:rFonts w:cs="Arial"/>
          <w:i/>
          <w:szCs w:val="22"/>
          <w:lang w:val="en-US" w:eastAsia="en-US"/>
        </w:rPr>
        <w:t xml:space="preserve">"... </w:t>
      </w:r>
      <w:proofErr w:type="gramStart"/>
      <w:r w:rsidRPr="001F0CD5">
        <w:rPr>
          <w:rFonts w:cs="Arial"/>
          <w:i/>
          <w:szCs w:val="22"/>
          <w:lang w:val="en-US" w:eastAsia="en-US"/>
        </w:rPr>
        <w:t xml:space="preserve">Đặc điểm tự nhiên và kinh tế xã hội và điều kiện cụ thể của từng lưu vực sông, từng </w:t>
      </w:r>
      <w:r w:rsidR="005D181C" w:rsidRPr="001F0CD5">
        <w:rPr>
          <w:rFonts w:cs="Arial"/>
          <w:i/>
          <w:szCs w:val="22"/>
          <w:lang w:val="en-US" w:eastAsia="en-US"/>
        </w:rPr>
        <w:t>vung</w:t>
      </w:r>
      <w:r w:rsidRPr="001F0CD5">
        <w:rPr>
          <w:rFonts w:cs="Arial"/>
          <w:i/>
          <w:szCs w:val="22"/>
          <w:lang w:val="en-US" w:eastAsia="en-US"/>
        </w:rPr>
        <w:t>, tiềm năng thực tế của nguồn nước, dự báo tác động biến đổi khí hậu đối với tài nguyên nước</w:t>
      </w:r>
      <w:r w:rsidRPr="001F0CD5">
        <w:rPr>
          <w:rFonts w:cs="Arial"/>
          <w:szCs w:val="22"/>
          <w:lang w:val="en-US" w:eastAsia="en-US"/>
        </w:rPr>
        <w:t>.</w:t>
      </w:r>
      <w:proofErr w:type="gramEnd"/>
      <w:r w:rsidRPr="001F0CD5">
        <w:rPr>
          <w:rFonts w:cs="Arial"/>
          <w:szCs w:val="22"/>
          <w:lang w:val="en-US" w:eastAsia="en-US"/>
        </w:rPr>
        <w:t xml:space="preserve"> </w:t>
      </w:r>
      <w:r w:rsidR="008B5F96" w:rsidRPr="001F0CD5">
        <w:rPr>
          <w:rFonts w:cs="Arial"/>
          <w:szCs w:val="22"/>
          <w:lang w:val="en-US" w:eastAsia="en-US"/>
        </w:rPr>
        <w:t>”</w:t>
      </w:r>
    </w:p>
    <w:p w:rsidR="00C21C9C" w:rsidRPr="001F0CD5" w:rsidRDefault="008B5F96" w:rsidP="00834AE6">
      <w:pPr>
        <w:spacing w:before="120"/>
        <w:ind w:left="567"/>
        <w:rPr>
          <w:rFonts w:cs="Arial"/>
          <w:i/>
          <w:szCs w:val="22"/>
          <w:lang w:val="en-US" w:eastAsia="en-US"/>
        </w:rPr>
      </w:pPr>
      <w:r w:rsidRPr="001F0CD5">
        <w:rPr>
          <w:rFonts w:cs="Arial"/>
          <w:i/>
          <w:szCs w:val="22"/>
          <w:lang w:val="en-US" w:eastAsia="en-US"/>
        </w:rPr>
        <w:t xml:space="preserve">b. </w:t>
      </w:r>
      <w:r w:rsidRPr="001F0CD5">
        <w:rPr>
          <w:rFonts w:cs="Arial"/>
          <w:i/>
          <w:szCs w:val="22"/>
          <w:lang w:val="en-US" w:eastAsia="en-US"/>
        </w:rPr>
        <w:tab/>
      </w:r>
      <w:r w:rsidR="00C21C9C" w:rsidRPr="001F0CD5">
        <w:rPr>
          <w:rFonts w:cs="Arial"/>
          <w:i/>
          <w:szCs w:val="22"/>
          <w:lang w:val="en-US" w:eastAsia="en-US"/>
        </w:rPr>
        <w:t>Bảo vệ sức khỏe cơ bản của các hệ</w:t>
      </w:r>
      <w:r w:rsidR="00B332AC" w:rsidRPr="001F0CD5">
        <w:rPr>
          <w:rFonts w:cs="Arial"/>
          <w:i/>
          <w:szCs w:val="22"/>
          <w:lang w:val="en-US" w:eastAsia="en-US"/>
        </w:rPr>
        <w:t xml:space="preserve"> sinh thái </w:t>
      </w:r>
      <w:r w:rsidR="00C21C9C" w:rsidRPr="001F0CD5">
        <w:rPr>
          <w:rFonts w:cs="Arial"/>
          <w:i/>
          <w:szCs w:val="22"/>
          <w:lang w:val="en-US" w:eastAsia="en-US"/>
        </w:rPr>
        <w:t>là một ưu tiên</w:t>
      </w:r>
    </w:p>
    <w:p w:rsidR="00A07E0B" w:rsidRPr="00834AE6" w:rsidRDefault="00C21C9C" w:rsidP="00834AE6">
      <w:pPr>
        <w:spacing w:before="120"/>
        <w:ind w:left="567"/>
        <w:rPr>
          <w:rFonts w:cs="Arial"/>
          <w:szCs w:val="22"/>
          <w:lang w:val="en-US" w:eastAsia="en-US"/>
        </w:rPr>
      </w:pPr>
      <w:r w:rsidRPr="001F0CD5">
        <w:rPr>
          <w:rFonts w:cs="Arial"/>
          <w:szCs w:val="22"/>
          <w:lang w:val="en-US" w:eastAsia="en-US"/>
        </w:rPr>
        <w:t>(</w:t>
      </w:r>
      <w:proofErr w:type="gramStart"/>
      <w:r w:rsidR="00B332AC" w:rsidRPr="001F0CD5">
        <w:rPr>
          <w:rFonts w:cs="Arial"/>
          <w:szCs w:val="22"/>
          <w:lang w:val="en-US" w:eastAsia="en-US"/>
        </w:rPr>
        <w:t>chỉ</w:t>
      </w:r>
      <w:proofErr w:type="gramEnd"/>
      <w:r w:rsidR="00B332AC" w:rsidRPr="001F0CD5">
        <w:rPr>
          <w:rFonts w:cs="Arial"/>
          <w:szCs w:val="22"/>
          <w:lang w:val="en-US" w:eastAsia="en-US"/>
        </w:rPr>
        <w:t xml:space="preserve"> </w:t>
      </w:r>
      <w:r w:rsidRPr="001F0CD5">
        <w:rPr>
          <w:rFonts w:cs="Arial"/>
          <w:szCs w:val="22"/>
          <w:lang w:val="en-US" w:eastAsia="en-US"/>
        </w:rPr>
        <w:t xml:space="preserve">nguồn lực phân bổ sau khi nhu cầu </w:t>
      </w:r>
      <w:r w:rsidR="00B332AC" w:rsidRPr="001F0CD5">
        <w:rPr>
          <w:rFonts w:cs="Arial"/>
          <w:szCs w:val="22"/>
          <w:lang w:val="en-US" w:eastAsia="en-US"/>
        </w:rPr>
        <w:t>về</w:t>
      </w:r>
      <w:r w:rsidRPr="001F0CD5">
        <w:rPr>
          <w:rFonts w:cs="Arial"/>
          <w:szCs w:val="22"/>
          <w:lang w:val="en-US" w:eastAsia="en-US"/>
        </w:rPr>
        <w:t xml:space="preserve"> phát triển bền vững được đáp ứng) </w:t>
      </w:r>
    </w:p>
    <w:p w:rsidR="00881DF6" w:rsidRPr="001F0CD5" w:rsidRDefault="00C21C9C" w:rsidP="00834AE6">
      <w:pPr>
        <w:spacing w:before="120"/>
        <w:ind w:left="567"/>
        <w:rPr>
          <w:rFonts w:cs="Arial"/>
          <w:szCs w:val="22"/>
          <w:lang w:val="en-US" w:eastAsia="en-US"/>
        </w:rPr>
      </w:pPr>
      <w:proofErr w:type="gramStart"/>
      <w:r w:rsidRPr="001F0CD5">
        <w:rPr>
          <w:rFonts w:cs="Arial"/>
          <w:szCs w:val="22"/>
          <w:lang w:val="en-US" w:eastAsia="en-US"/>
        </w:rPr>
        <w:t>Chia sẻ quyền t</w:t>
      </w:r>
      <w:r w:rsidR="00AD4FD4" w:rsidRPr="001F0CD5">
        <w:rPr>
          <w:rFonts w:cs="Arial"/>
          <w:szCs w:val="22"/>
          <w:lang w:val="en-US" w:eastAsia="en-US"/>
        </w:rPr>
        <w:t>iếp</w:t>
      </w:r>
      <w:r w:rsidRPr="001F0CD5">
        <w:rPr>
          <w:rFonts w:cs="Arial"/>
          <w:szCs w:val="22"/>
          <w:lang w:val="en-US" w:eastAsia="en-US"/>
        </w:rPr>
        <w:t xml:space="preserve"> cập tài nguyên thiên nhiên (ví dụ</w:t>
      </w:r>
      <w:r w:rsidR="00AD4FD4" w:rsidRPr="001F0CD5">
        <w:rPr>
          <w:rFonts w:cs="Arial"/>
          <w:szCs w:val="22"/>
          <w:lang w:val="en-US" w:eastAsia="en-US"/>
        </w:rPr>
        <w:t xml:space="preserve"> như</w:t>
      </w:r>
      <w:r w:rsidRPr="001F0CD5">
        <w:rPr>
          <w:rFonts w:cs="Arial"/>
          <w:szCs w:val="22"/>
          <w:lang w:val="en-US" w:eastAsia="en-US"/>
        </w:rPr>
        <w:t xml:space="preserve"> nước, rừng, cát, sỏi, thủy sản) và phân bổ hơn nữa việc sử dụng các tài nguyên thiên nhiên chỉ có thể </w:t>
      </w:r>
      <w:r w:rsidR="00AD4FD4" w:rsidRPr="001F0CD5">
        <w:rPr>
          <w:rFonts w:cs="Arial"/>
          <w:szCs w:val="22"/>
          <w:lang w:val="en-US" w:eastAsia="en-US"/>
        </w:rPr>
        <w:t xml:space="preserve">dựa </w:t>
      </w:r>
      <w:r w:rsidRPr="001F0CD5">
        <w:rPr>
          <w:rFonts w:cs="Arial"/>
          <w:szCs w:val="22"/>
          <w:lang w:val="en-US" w:eastAsia="en-US"/>
        </w:rPr>
        <w:t xml:space="preserve">trên cơ sở </w:t>
      </w:r>
      <w:r w:rsidR="00AD4FD4" w:rsidRPr="001F0CD5">
        <w:rPr>
          <w:rFonts w:cs="Arial"/>
          <w:szCs w:val="22"/>
          <w:lang w:val="en-US" w:eastAsia="en-US"/>
        </w:rPr>
        <w:t>không gây tổn hại cho cho</w:t>
      </w:r>
      <w:r w:rsidRPr="001F0CD5">
        <w:rPr>
          <w:rFonts w:cs="Arial"/>
          <w:szCs w:val="22"/>
          <w:lang w:val="en-US" w:eastAsia="en-US"/>
        </w:rPr>
        <w:t xml:space="preserve"> sức khỏe cơ bản của các hệ</w:t>
      </w:r>
      <w:r w:rsidR="00AD4FD4" w:rsidRPr="001F0CD5">
        <w:rPr>
          <w:rFonts w:cs="Arial"/>
          <w:szCs w:val="22"/>
          <w:lang w:val="en-US" w:eastAsia="en-US"/>
        </w:rPr>
        <w:t xml:space="preserve"> sinh thái</w:t>
      </w:r>
      <w:r w:rsidRPr="001F0CD5">
        <w:rPr>
          <w:rFonts w:cs="Arial"/>
          <w:szCs w:val="22"/>
          <w:lang w:val="en-US" w:eastAsia="en-US"/>
        </w:rPr>
        <w:t>.</w:t>
      </w:r>
      <w:proofErr w:type="gramEnd"/>
      <w:r w:rsidRPr="001F0CD5">
        <w:rPr>
          <w:rFonts w:cs="Arial"/>
          <w:szCs w:val="22"/>
          <w:lang w:val="en-US" w:eastAsia="en-US"/>
        </w:rPr>
        <w:t xml:space="preserve"> Nơi </w:t>
      </w:r>
      <w:r w:rsidR="00AD4FD4" w:rsidRPr="001F0CD5">
        <w:rPr>
          <w:rFonts w:cs="Arial"/>
          <w:szCs w:val="22"/>
          <w:lang w:val="en-US" w:eastAsia="en-US"/>
        </w:rPr>
        <w:t xml:space="preserve">nào không thể </w:t>
      </w:r>
      <w:r w:rsidRPr="001F0CD5">
        <w:rPr>
          <w:rFonts w:cs="Arial"/>
          <w:szCs w:val="22"/>
          <w:lang w:val="en-US" w:eastAsia="en-US"/>
        </w:rPr>
        <w:t xml:space="preserve">bảo vệ đầy đủ </w:t>
      </w:r>
      <w:r w:rsidR="00AD4FD4" w:rsidRPr="001F0CD5">
        <w:rPr>
          <w:rFonts w:cs="Arial"/>
          <w:szCs w:val="22"/>
          <w:lang w:val="en-US" w:eastAsia="en-US"/>
        </w:rPr>
        <w:t xml:space="preserve">do các </w:t>
      </w:r>
      <w:r w:rsidRPr="001F0CD5">
        <w:rPr>
          <w:rFonts w:cs="Arial"/>
          <w:szCs w:val="22"/>
          <w:lang w:val="en-US" w:eastAsia="en-US"/>
        </w:rPr>
        <w:t>sử dụng hoặc hoạt động hiện tại</w:t>
      </w:r>
      <w:r w:rsidR="00AD4FD4" w:rsidRPr="001F0CD5">
        <w:rPr>
          <w:rFonts w:cs="Arial"/>
          <w:szCs w:val="22"/>
          <w:lang w:val="en-US" w:eastAsia="en-US"/>
        </w:rPr>
        <w:t xml:space="preserve"> thì cần</w:t>
      </w:r>
      <w:r w:rsidRPr="001F0CD5">
        <w:rPr>
          <w:rFonts w:cs="Arial"/>
          <w:szCs w:val="22"/>
          <w:lang w:val="en-US" w:eastAsia="en-US"/>
        </w:rPr>
        <w:t xml:space="preserve"> hành </w:t>
      </w:r>
      <w:proofErr w:type="gramStart"/>
      <w:r w:rsidRPr="001F0CD5">
        <w:rPr>
          <w:rFonts w:cs="Arial"/>
          <w:szCs w:val="22"/>
          <w:lang w:val="en-US" w:eastAsia="en-US"/>
        </w:rPr>
        <w:t>động  để</w:t>
      </w:r>
      <w:proofErr w:type="gramEnd"/>
      <w:r w:rsidRPr="001F0CD5">
        <w:rPr>
          <w:rFonts w:cs="Arial"/>
          <w:szCs w:val="22"/>
          <w:lang w:val="en-US" w:eastAsia="en-US"/>
        </w:rPr>
        <w:t xml:space="preserve"> đảm bảo các nhu cầu </w:t>
      </w:r>
      <w:r w:rsidR="00AD4FD4" w:rsidRPr="001F0CD5">
        <w:rPr>
          <w:rFonts w:cs="Arial"/>
          <w:szCs w:val="22"/>
          <w:lang w:val="en-US" w:eastAsia="en-US"/>
        </w:rPr>
        <w:t xml:space="preserve">cơ bản </w:t>
      </w:r>
      <w:r w:rsidRPr="001F0CD5">
        <w:rPr>
          <w:rFonts w:cs="Arial"/>
          <w:szCs w:val="22"/>
          <w:lang w:val="en-US" w:eastAsia="en-US"/>
        </w:rPr>
        <w:t>của hệ sinh thái được ưu tiên cao nhấ</w:t>
      </w:r>
      <w:r w:rsidR="00834AE6">
        <w:rPr>
          <w:rFonts w:cs="Arial"/>
          <w:szCs w:val="22"/>
          <w:lang w:val="en-US" w:eastAsia="en-US"/>
        </w:rPr>
        <w:t>t.</w:t>
      </w:r>
    </w:p>
    <w:p w:rsidR="00796A1E" w:rsidRPr="001F0CD5" w:rsidRDefault="00C21C9C" w:rsidP="00834AE6">
      <w:pPr>
        <w:spacing w:before="120"/>
        <w:ind w:left="567"/>
        <w:rPr>
          <w:rFonts w:cs="Arial"/>
          <w:szCs w:val="22"/>
          <w:lang w:val="en-US" w:eastAsia="en-US"/>
        </w:rPr>
      </w:pPr>
      <w:r w:rsidRPr="001F0CD5">
        <w:rPr>
          <w:rFonts w:cs="Arial"/>
          <w:szCs w:val="22"/>
          <w:lang w:val="en-US" w:eastAsia="en-US"/>
        </w:rPr>
        <w:t>T</w:t>
      </w:r>
      <w:r w:rsidR="00881DF6" w:rsidRPr="001F0CD5">
        <w:rPr>
          <w:rFonts w:cs="Arial"/>
          <w:szCs w:val="22"/>
          <w:lang w:val="en-US" w:eastAsia="en-US"/>
        </w:rPr>
        <w:t xml:space="preserve">rong </w:t>
      </w:r>
      <w:r w:rsidR="00D31FC1" w:rsidRPr="001F0CD5">
        <w:rPr>
          <w:rFonts w:cs="Arial"/>
          <w:szCs w:val="22"/>
          <w:lang w:val="en-US" w:eastAsia="en-US"/>
        </w:rPr>
        <w:t>Luật TNN</w:t>
      </w:r>
      <w:r w:rsidR="00881DF6" w:rsidRPr="001F0CD5">
        <w:rPr>
          <w:rFonts w:cs="Arial"/>
          <w:szCs w:val="22"/>
          <w:lang w:val="en-US" w:eastAsia="en-US"/>
        </w:rPr>
        <w:t>,</w:t>
      </w:r>
      <w:r w:rsidRPr="001F0CD5">
        <w:rPr>
          <w:rFonts w:cs="Arial"/>
          <w:szCs w:val="22"/>
          <w:lang w:val="en-US" w:eastAsia="en-US"/>
        </w:rPr>
        <w:t xml:space="preserve"> </w:t>
      </w:r>
      <w:r w:rsidR="00881DF6" w:rsidRPr="001F0CD5">
        <w:rPr>
          <w:rFonts w:cs="Arial"/>
          <w:szCs w:val="22"/>
          <w:lang w:val="en-US" w:eastAsia="en-US"/>
        </w:rPr>
        <w:t xml:space="preserve">các điều khoản </w:t>
      </w:r>
      <w:r w:rsidRPr="001F0CD5">
        <w:rPr>
          <w:rFonts w:cs="Arial"/>
          <w:szCs w:val="22"/>
          <w:lang w:val="en-US" w:eastAsia="en-US"/>
        </w:rPr>
        <w:t>liên quan đến dòng chảy tối thiểu và ngưỡng khai thác nước</w:t>
      </w:r>
      <w:r w:rsidR="00881DF6" w:rsidRPr="001F0CD5">
        <w:rPr>
          <w:rFonts w:cs="Arial"/>
          <w:szCs w:val="22"/>
          <w:lang w:val="en-US" w:eastAsia="en-US"/>
        </w:rPr>
        <w:t xml:space="preserve"> dưới đất</w:t>
      </w:r>
      <w:r w:rsidRPr="001F0CD5">
        <w:rPr>
          <w:rFonts w:cs="Arial"/>
          <w:szCs w:val="22"/>
          <w:lang w:val="en-US" w:eastAsia="en-US"/>
        </w:rPr>
        <w:t xml:space="preserve"> phản ánh nguyên tắc này. </w:t>
      </w:r>
    </w:p>
    <w:p w:rsidR="00A07E0B" w:rsidRPr="001F0CD5" w:rsidRDefault="008B5F96" w:rsidP="00834AE6">
      <w:pPr>
        <w:spacing w:before="120"/>
        <w:ind w:left="567"/>
        <w:rPr>
          <w:rFonts w:cs="Arial"/>
          <w:szCs w:val="22"/>
          <w:lang w:val="en-US" w:eastAsia="en-US"/>
        </w:rPr>
      </w:pPr>
      <w:r w:rsidRPr="001F0CD5">
        <w:rPr>
          <w:rFonts w:cs="Arial"/>
          <w:i/>
          <w:szCs w:val="22"/>
          <w:lang w:val="en-US" w:eastAsia="en-US"/>
        </w:rPr>
        <w:t xml:space="preserve">c. </w:t>
      </w:r>
      <w:r w:rsidRPr="001F0CD5">
        <w:rPr>
          <w:rFonts w:cs="Arial"/>
          <w:i/>
          <w:szCs w:val="22"/>
          <w:lang w:val="en-US" w:eastAsia="en-US"/>
        </w:rPr>
        <w:tab/>
      </w:r>
      <w:r w:rsidR="00C21C9C" w:rsidRPr="001F0CD5">
        <w:rPr>
          <w:rFonts w:cs="Arial"/>
          <w:i/>
          <w:szCs w:val="22"/>
          <w:lang w:val="en-US" w:eastAsia="en-US"/>
        </w:rPr>
        <w:t xml:space="preserve">Xây dựng </w:t>
      </w:r>
      <w:r w:rsidR="00DB33B2" w:rsidRPr="001F0CD5">
        <w:rPr>
          <w:rFonts w:cs="Arial"/>
          <w:i/>
          <w:szCs w:val="22"/>
          <w:lang w:val="en-US" w:eastAsia="en-US"/>
        </w:rPr>
        <w:t>tuyên bố</w:t>
      </w:r>
      <w:r w:rsidR="00C21C9C" w:rsidRPr="001F0CD5">
        <w:rPr>
          <w:rFonts w:cs="Arial"/>
          <w:i/>
          <w:szCs w:val="22"/>
          <w:lang w:val="en-US" w:eastAsia="en-US"/>
        </w:rPr>
        <w:t xml:space="preserve"> thống nhất về giá trị cộng đồng để hỗ trợ quản lý</w:t>
      </w:r>
      <w:r w:rsidRPr="001F0CD5">
        <w:rPr>
          <w:rFonts w:cs="Arial"/>
          <w:szCs w:val="22"/>
          <w:lang w:val="en-US" w:eastAsia="en-US"/>
        </w:rPr>
        <w:t xml:space="preserve"> </w:t>
      </w:r>
    </w:p>
    <w:p w:rsidR="00C21C9C" w:rsidRPr="001F0CD5" w:rsidRDefault="00C21C9C" w:rsidP="00834AE6">
      <w:pPr>
        <w:spacing w:before="120"/>
        <w:ind w:left="567"/>
        <w:rPr>
          <w:rFonts w:cs="Arial"/>
          <w:szCs w:val="22"/>
          <w:lang w:val="en-US" w:eastAsia="en-US"/>
        </w:rPr>
      </w:pPr>
      <w:proofErr w:type="gramStart"/>
      <w:r w:rsidRPr="001F0CD5">
        <w:rPr>
          <w:rFonts w:cs="Arial"/>
          <w:szCs w:val="22"/>
          <w:lang w:val="en-US" w:eastAsia="en-US"/>
        </w:rPr>
        <w:t>Lưu ý rằ</w:t>
      </w:r>
      <w:r w:rsidR="00DB33B2" w:rsidRPr="001F0CD5">
        <w:rPr>
          <w:rFonts w:cs="Arial"/>
          <w:szCs w:val="22"/>
          <w:lang w:val="en-US" w:eastAsia="en-US"/>
        </w:rPr>
        <w:t>ng ở</w:t>
      </w:r>
      <w:r w:rsidRPr="001F0CD5">
        <w:rPr>
          <w:rFonts w:cs="Arial"/>
          <w:szCs w:val="22"/>
          <w:lang w:val="en-US" w:eastAsia="en-US"/>
        </w:rPr>
        <w:t xml:space="preserve"> Việt Nam "</w:t>
      </w:r>
      <w:r w:rsidR="00DB33B2" w:rsidRPr="001F0CD5">
        <w:rPr>
          <w:rFonts w:cs="Arial"/>
          <w:szCs w:val="22"/>
          <w:lang w:val="en-US" w:eastAsia="en-US"/>
        </w:rPr>
        <w:t>tuyên bố về</w:t>
      </w:r>
      <w:r w:rsidRPr="001F0CD5">
        <w:rPr>
          <w:rFonts w:cs="Arial"/>
          <w:szCs w:val="22"/>
          <w:lang w:val="en-US" w:eastAsia="en-US"/>
        </w:rPr>
        <w:t xml:space="preserve"> các giá trị cộng đồng" được định nghĩa trong </w:t>
      </w:r>
      <w:r w:rsidR="002A19C4" w:rsidRPr="001F0CD5">
        <w:rPr>
          <w:rFonts w:cs="Arial"/>
          <w:szCs w:val="22"/>
          <w:lang w:val="en-US" w:eastAsia="en-US"/>
        </w:rPr>
        <w:t xml:space="preserve">Luật TNN </w:t>
      </w:r>
      <w:r w:rsidRPr="001F0CD5">
        <w:rPr>
          <w:rFonts w:cs="Arial"/>
          <w:szCs w:val="22"/>
          <w:lang w:val="en-US" w:eastAsia="en-US"/>
        </w:rPr>
        <w:t>là "</w:t>
      </w:r>
      <w:r w:rsidR="00834AE6">
        <w:rPr>
          <w:rFonts w:cs="Arial"/>
          <w:szCs w:val="22"/>
          <w:lang w:val="en-US" w:eastAsia="en-US"/>
        </w:rPr>
        <w:t>Chức năng nguồn nước</w:t>
      </w:r>
      <w:r w:rsidRPr="001F0CD5">
        <w:rPr>
          <w:rFonts w:cs="Arial"/>
          <w:szCs w:val="22"/>
          <w:lang w:val="en-US" w:eastAsia="en-US"/>
        </w:rPr>
        <w:t>".</w:t>
      </w:r>
      <w:proofErr w:type="gramEnd"/>
    </w:p>
    <w:p w:rsidR="00A07E0B" w:rsidRPr="001F0CD5" w:rsidRDefault="00DB33B2" w:rsidP="00834AE6">
      <w:pPr>
        <w:spacing w:before="120"/>
        <w:ind w:left="567"/>
        <w:rPr>
          <w:rFonts w:cs="Arial"/>
          <w:szCs w:val="22"/>
          <w:lang w:val="en-US" w:eastAsia="en-US"/>
        </w:rPr>
      </w:pPr>
      <w:r w:rsidRPr="001F0CD5">
        <w:rPr>
          <w:rFonts w:cs="Arial"/>
          <w:szCs w:val="22"/>
          <w:lang w:val="en-US" w:eastAsia="en-US"/>
        </w:rPr>
        <w:lastRenderedPageBreak/>
        <w:t>Tuyên bố về</w:t>
      </w:r>
      <w:r w:rsidR="00C21C9C" w:rsidRPr="001F0CD5">
        <w:rPr>
          <w:rFonts w:cs="Arial"/>
          <w:szCs w:val="22"/>
          <w:lang w:val="en-US" w:eastAsia="en-US"/>
        </w:rPr>
        <w:t xml:space="preserve"> các giá trị cộng đồng cần được phát triển ở cấp địa phương, và </w:t>
      </w:r>
      <w:r w:rsidR="00A861C4" w:rsidRPr="001F0CD5">
        <w:rPr>
          <w:rFonts w:cs="Arial"/>
          <w:szCs w:val="22"/>
          <w:lang w:val="en-US" w:eastAsia="en-US"/>
        </w:rPr>
        <w:t xml:space="preserve">được </w:t>
      </w:r>
      <w:r w:rsidR="00C21C9C" w:rsidRPr="001F0CD5">
        <w:rPr>
          <w:rFonts w:cs="Arial"/>
          <w:szCs w:val="22"/>
          <w:lang w:val="en-US" w:eastAsia="en-US"/>
        </w:rPr>
        <w:t xml:space="preserve">thông qua, để </w:t>
      </w:r>
      <w:r w:rsidR="00A861C4" w:rsidRPr="001F0CD5">
        <w:rPr>
          <w:rFonts w:cs="Arial"/>
          <w:szCs w:val="22"/>
          <w:lang w:val="en-US" w:eastAsia="en-US"/>
        </w:rPr>
        <w:t xml:space="preserve">thừa </w:t>
      </w:r>
      <w:r w:rsidR="00C21C9C" w:rsidRPr="001F0CD5">
        <w:rPr>
          <w:rFonts w:cs="Arial"/>
          <w:szCs w:val="22"/>
          <w:lang w:val="en-US" w:eastAsia="en-US"/>
        </w:rPr>
        <w:t xml:space="preserve">nhận nhu cầu của cộng đồng về tài nguyên nước </w:t>
      </w:r>
      <w:r w:rsidR="00A861C4" w:rsidRPr="001F0CD5">
        <w:rPr>
          <w:rFonts w:cs="Arial"/>
          <w:szCs w:val="22"/>
          <w:lang w:val="en-US" w:eastAsia="en-US"/>
        </w:rPr>
        <w:t xml:space="preserve">và môi trường </w:t>
      </w:r>
      <w:r w:rsidR="00C21C9C" w:rsidRPr="001F0CD5">
        <w:rPr>
          <w:rFonts w:cs="Arial"/>
          <w:szCs w:val="22"/>
          <w:lang w:val="en-US" w:eastAsia="en-US"/>
        </w:rPr>
        <w:t xml:space="preserve">lành mạnh và </w:t>
      </w:r>
      <w:r w:rsidR="00A861C4" w:rsidRPr="001F0CD5">
        <w:rPr>
          <w:rFonts w:cs="Arial"/>
          <w:szCs w:val="22"/>
          <w:lang w:val="en-US" w:eastAsia="en-US"/>
        </w:rPr>
        <w:t>sinh lợi</w:t>
      </w:r>
      <w:r w:rsidR="00C21C9C" w:rsidRPr="001F0CD5">
        <w:rPr>
          <w:rFonts w:cs="Arial"/>
          <w:szCs w:val="22"/>
          <w:lang w:val="en-US" w:eastAsia="en-US"/>
        </w:rPr>
        <w:t xml:space="preserve">, cả </w:t>
      </w:r>
      <w:r w:rsidR="00A861C4" w:rsidRPr="001F0CD5">
        <w:rPr>
          <w:rFonts w:cs="Arial"/>
          <w:szCs w:val="22"/>
          <w:lang w:val="en-US" w:eastAsia="en-US"/>
        </w:rPr>
        <w:t xml:space="preserve">ở </w:t>
      </w:r>
      <w:r w:rsidR="00C21C9C" w:rsidRPr="001F0CD5">
        <w:rPr>
          <w:rFonts w:cs="Arial"/>
          <w:szCs w:val="22"/>
          <w:lang w:val="en-US" w:eastAsia="en-US"/>
        </w:rPr>
        <w:t xml:space="preserve">hiện tại và trong tương lai để hỗ trợ những khát vọng của </w:t>
      </w:r>
      <w:r w:rsidR="00A861C4" w:rsidRPr="001F0CD5">
        <w:rPr>
          <w:rFonts w:cs="Arial"/>
          <w:szCs w:val="22"/>
          <w:lang w:val="en-US" w:eastAsia="en-US"/>
        </w:rPr>
        <w:t>cộng đồng</w:t>
      </w:r>
      <w:r w:rsidR="00C21C9C" w:rsidRPr="001F0CD5">
        <w:rPr>
          <w:rFonts w:cs="Arial"/>
          <w:szCs w:val="22"/>
          <w:lang w:val="en-US" w:eastAsia="en-US"/>
        </w:rPr>
        <w:t xml:space="preserve">. </w:t>
      </w:r>
      <w:r w:rsidR="00A861C4" w:rsidRPr="001F0CD5">
        <w:rPr>
          <w:rFonts w:cs="Arial"/>
          <w:szCs w:val="22"/>
          <w:lang w:val="en-US" w:eastAsia="en-US"/>
        </w:rPr>
        <w:t>Ví dụ, các m</w:t>
      </w:r>
      <w:r w:rsidR="00C21C9C" w:rsidRPr="001F0CD5">
        <w:rPr>
          <w:rFonts w:cs="Arial"/>
          <w:szCs w:val="22"/>
          <w:lang w:val="en-US" w:eastAsia="en-US"/>
        </w:rPr>
        <w:t xml:space="preserve">ục tiêu chất lượng nước cần xác định chất lượng nước cần thiết để hỗ trợ giá trị </w:t>
      </w:r>
      <w:r w:rsidR="00A4122A" w:rsidRPr="001F0CD5">
        <w:rPr>
          <w:rFonts w:cs="Arial"/>
          <w:szCs w:val="22"/>
          <w:lang w:val="en-US" w:eastAsia="en-US"/>
        </w:rPr>
        <w:t xml:space="preserve">đã thống nhất </w:t>
      </w:r>
      <w:r w:rsidR="00C21C9C" w:rsidRPr="001F0CD5">
        <w:rPr>
          <w:rFonts w:cs="Arial"/>
          <w:szCs w:val="22"/>
          <w:lang w:val="en-US" w:eastAsia="en-US"/>
        </w:rPr>
        <w:t xml:space="preserve">như nước </w:t>
      </w:r>
      <w:r w:rsidR="00A4122A" w:rsidRPr="001F0CD5">
        <w:rPr>
          <w:rFonts w:cs="Arial"/>
          <w:szCs w:val="22"/>
          <w:lang w:val="en-US" w:eastAsia="en-US"/>
        </w:rPr>
        <w:t xml:space="preserve">cho </w:t>
      </w:r>
      <w:r w:rsidR="00C21C9C" w:rsidRPr="001F0CD5">
        <w:rPr>
          <w:rFonts w:cs="Arial"/>
          <w:szCs w:val="22"/>
          <w:lang w:val="en-US" w:eastAsia="en-US"/>
        </w:rPr>
        <w:t xml:space="preserve">sinh hoạt và môi trường, và </w:t>
      </w:r>
      <w:r w:rsidR="00A4122A" w:rsidRPr="001F0CD5">
        <w:rPr>
          <w:rFonts w:cs="Arial"/>
          <w:szCs w:val="22"/>
          <w:lang w:val="en-US" w:eastAsia="en-US"/>
        </w:rPr>
        <w:t xml:space="preserve">các </w:t>
      </w:r>
      <w:r w:rsidR="00C21C9C" w:rsidRPr="001F0CD5">
        <w:rPr>
          <w:rFonts w:cs="Arial"/>
          <w:szCs w:val="22"/>
          <w:lang w:val="en-US" w:eastAsia="en-US"/>
        </w:rPr>
        <w:t>sử dụng khác như nước cho công nghiệp, t</w:t>
      </w:r>
      <w:r w:rsidR="00A4122A" w:rsidRPr="001F0CD5">
        <w:rPr>
          <w:rFonts w:cs="Arial"/>
          <w:szCs w:val="22"/>
          <w:lang w:val="en-US" w:eastAsia="en-US"/>
        </w:rPr>
        <w:t>ưới</w:t>
      </w:r>
      <w:r w:rsidR="00C21C9C" w:rsidRPr="001F0CD5">
        <w:rPr>
          <w:rFonts w:cs="Arial"/>
          <w:szCs w:val="22"/>
          <w:lang w:val="en-US" w:eastAsia="en-US"/>
        </w:rPr>
        <w:t>, thủy điện và nuôi trồng thủy sả</w:t>
      </w:r>
      <w:r w:rsidR="00834AE6">
        <w:rPr>
          <w:rFonts w:cs="Arial"/>
          <w:szCs w:val="22"/>
          <w:lang w:val="en-US" w:eastAsia="en-US"/>
        </w:rPr>
        <w:t>n.</w:t>
      </w:r>
    </w:p>
    <w:p w:rsidR="00A07E0B" w:rsidRPr="00834AE6" w:rsidRDefault="00C21C9C" w:rsidP="00834AE6">
      <w:pPr>
        <w:spacing w:before="120"/>
        <w:rPr>
          <w:rFonts w:cs="Arial"/>
          <w:b/>
          <w:bCs/>
          <w:i/>
          <w:szCs w:val="22"/>
          <w:lang w:val="en-US" w:eastAsia="en-US"/>
        </w:rPr>
      </w:pPr>
      <w:r w:rsidRPr="001F0CD5">
        <w:rPr>
          <w:rFonts w:cs="Arial"/>
          <w:b/>
          <w:bCs/>
          <w:i/>
          <w:szCs w:val="22"/>
          <w:lang w:val="en-US" w:eastAsia="en-US"/>
        </w:rPr>
        <w:t xml:space="preserve">Áp dụng các nguyên tắc phòng ngừa </w:t>
      </w:r>
    </w:p>
    <w:p w:rsidR="00A07E0B" w:rsidRPr="001F0CD5" w:rsidRDefault="00C21C9C" w:rsidP="00834AE6">
      <w:pPr>
        <w:spacing w:before="120"/>
        <w:rPr>
          <w:rFonts w:cs="Arial"/>
          <w:szCs w:val="22"/>
          <w:lang w:val="en-US" w:eastAsia="en-US"/>
        </w:rPr>
      </w:pPr>
      <w:proofErr w:type="gramStart"/>
      <w:r w:rsidRPr="001F0CD5">
        <w:rPr>
          <w:rFonts w:cs="Arial"/>
          <w:szCs w:val="22"/>
          <w:lang w:val="en-US" w:eastAsia="en-US"/>
        </w:rPr>
        <w:t xml:space="preserve">Thông thường, các biện pháp để ngăn chặn </w:t>
      </w:r>
      <w:r w:rsidR="00A4122A" w:rsidRPr="001F0CD5">
        <w:rPr>
          <w:rFonts w:cs="Arial"/>
          <w:szCs w:val="22"/>
          <w:lang w:val="en-US" w:eastAsia="en-US"/>
        </w:rPr>
        <w:t xml:space="preserve">suy thoái </w:t>
      </w:r>
      <w:r w:rsidRPr="001F0CD5">
        <w:rPr>
          <w:rFonts w:cs="Arial"/>
          <w:szCs w:val="22"/>
          <w:lang w:val="en-US" w:eastAsia="en-US"/>
        </w:rPr>
        <w:t>tài nguyên thi</w:t>
      </w:r>
      <w:r w:rsidR="00A4122A" w:rsidRPr="001F0CD5">
        <w:rPr>
          <w:rFonts w:cs="Arial"/>
          <w:szCs w:val="22"/>
          <w:lang w:val="en-US" w:eastAsia="en-US"/>
        </w:rPr>
        <w:t>ên nhiên hay</w:t>
      </w:r>
      <w:r w:rsidRPr="001F0CD5">
        <w:rPr>
          <w:rFonts w:cs="Arial"/>
          <w:szCs w:val="22"/>
          <w:lang w:val="en-US" w:eastAsia="en-US"/>
        </w:rPr>
        <w:t xml:space="preserve"> môi trường không được thực hiện bởi vì </w:t>
      </w:r>
      <w:r w:rsidR="00A4122A" w:rsidRPr="001F0CD5">
        <w:rPr>
          <w:rFonts w:cs="Arial"/>
          <w:szCs w:val="22"/>
          <w:lang w:val="en-US" w:eastAsia="en-US"/>
        </w:rPr>
        <w:t xml:space="preserve">một số người cho rằng không đủ tính </w:t>
      </w:r>
      <w:r w:rsidRPr="001F0CD5">
        <w:rPr>
          <w:rFonts w:cs="Arial"/>
          <w:szCs w:val="22"/>
          <w:lang w:val="en-US" w:eastAsia="en-US"/>
        </w:rPr>
        <w:t xml:space="preserve">khoa học </w:t>
      </w:r>
      <w:r w:rsidR="00A4122A" w:rsidRPr="001F0CD5">
        <w:rPr>
          <w:rFonts w:cs="Arial"/>
          <w:szCs w:val="22"/>
          <w:lang w:val="en-US" w:eastAsia="en-US"/>
        </w:rPr>
        <w:t>để</w:t>
      </w:r>
      <w:r w:rsidRPr="001F0CD5">
        <w:rPr>
          <w:rFonts w:cs="Arial"/>
          <w:szCs w:val="22"/>
          <w:lang w:val="en-US" w:eastAsia="en-US"/>
        </w:rPr>
        <w:t xml:space="preserve"> hành động.</w:t>
      </w:r>
      <w:proofErr w:type="gramEnd"/>
      <w:r w:rsidRPr="001F0CD5">
        <w:rPr>
          <w:rFonts w:cs="Arial"/>
          <w:szCs w:val="22"/>
          <w:lang w:val="en-US" w:eastAsia="en-US"/>
        </w:rPr>
        <w:t xml:space="preserve"> Trong những trường hợp này, nguyên tắc này nói rằng thiếu thông tin khoa học </w:t>
      </w:r>
      <w:r w:rsidR="00A4122A" w:rsidRPr="001F0CD5">
        <w:rPr>
          <w:rFonts w:cs="Arial"/>
          <w:szCs w:val="22"/>
          <w:lang w:val="en-US" w:eastAsia="en-US"/>
        </w:rPr>
        <w:t>đầy đủ</w:t>
      </w:r>
      <w:r w:rsidRPr="001F0CD5">
        <w:rPr>
          <w:rFonts w:cs="Arial"/>
          <w:szCs w:val="22"/>
          <w:lang w:val="en-US" w:eastAsia="en-US"/>
        </w:rPr>
        <w:t xml:space="preserve"> không phải là lý do để</w:t>
      </w:r>
      <w:r w:rsidR="001907D4" w:rsidRPr="001F0CD5">
        <w:rPr>
          <w:rFonts w:cs="Arial"/>
          <w:szCs w:val="22"/>
          <w:lang w:val="en-US" w:eastAsia="en-US"/>
        </w:rPr>
        <w:t xml:space="preserve"> từ bỏ</w:t>
      </w:r>
      <w:r w:rsidRPr="001F0CD5">
        <w:rPr>
          <w:rFonts w:cs="Arial"/>
          <w:szCs w:val="22"/>
          <w:lang w:val="en-US" w:eastAsia="en-US"/>
        </w:rPr>
        <w:t xml:space="preserve"> hành động. </w:t>
      </w:r>
      <w:proofErr w:type="gramStart"/>
      <w:r w:rsidRPr="001F0CD5">
        <w:rPr>
          <w:rFonts w:cs="Arial"/>
          <w:szCs w:val="22"/>
          <w:lang w:val="en-US" w:eastAsia="en-US"/>
        </w:rPr>
        <w:t xml:space="preserve">Nếu </w:t>
      </w:r>
      <w:r w:rsidR="001907D4" w:rsidRPr="001F0CD5">
        <w:rPr>
          <w:rFonts w:cs="Arial"/>
          <w:szCs w:val="22"/>
          <w:lang w:val="en-US" w:eastAsia="en-US"/>
        </w:rPr>
        <w:t>có điều gì đó thì cần</w:t>
      </w:r>
      <w:r w:rsidRPr="001F0CD5">
        <w:rPr>
          <w:rFonts w:cs="Arial"/>
          <w:szCs w:val="22"/>
          <w:lang w:val="en-US" w:eastAsia="en-US"/>
        </w:rPr>
        <w:t xml:space="preserve"> thận trọ</w:t>
      </w:r>
      <w:r w:rsidR="001907D4" w:rsidRPr="001F0CD5">
        <w:rPr>
          <w:rFonts w:cs="Arial"/>
          <w:szCs w:val="22"/>
          <w:lang w:val="en-US" w:eastAsia="en-US"/>
        </w:rPr>
        <w:t>ng nhiều hơn</w:t>
      </w:r>
      <w:r w:rsidRPr="001F0CD5">
        <w:rPr>
          <w:rFonts w:cs="Arial"/>
          <w:szCs w:val="22"/>
          <w:lang w:val="en-US" w:eastAsia="en-US"/>
        </w:rPr>
        <w:t xml:space="preserve"> </w:t>
      </w:r>
      <w:r w:rsidR="001907D4" w:rsidRPr="001F0CD5">
        <w:rPr>
          <w:rFonts w:cs="Arial"/>
          <w:szCs w:val="22"/>
          <w:lang w:val="en-US" w:eastAsia="en-US"/>
        </w:rPr>
        <w:t xml:space="preserve">trước những </w:t>
      </w:r>
      <w:r w:rsidRPr="001F0CD5">
        <w:rPr>
          <w:rFonts w:cs="Arial"/>
          <w:szCs w:val="22"/>
          <w:lang w:val="en-US" w:eastAsia="en-US"/>
        </w:rPr>
        <w:t xml:space="preserve">quyết định được </w:t>
      </w:r>
      <w:r w:rsidR="001907D4" w:rsidRPr="001F0CD5">
        <w:rPr>
          <w:rFonts w:cs="Arial"/>
          <w:szCs w:val="22"/>
          <w:lang w:val="en-US" w:eastAsia="en-US"/>
        </w:rPr>
        <w:t xml:space="preserve">đưa ra </w:t>
      </w:r>
      <w:r w:rsidRPr="001F0CD5">
        <w:rPr>
          <w:rFonts w:cs="Arial"/>
          <w:szCs w:val="22"/>
          <w:lang w:val="en-US" w:eastAsia="en-US"/>
        </w:rPr>
        <w:t>trên cơ sở thông tin không đầy đủ.</w:t>
      </w:r>
      <w:proofErr w:type="gramEnd"/>
      <w:r w:rsidRPr="001F0CD5">
        <w:rPr>
          <w:rFonts w:cs="Arial"/>
          <w:szCs w:val="22"/>
          <w:lang w:val="en-US" w:eastAsia="en-US"/>
        </w:rPr>
        <w:t xml:space="preserve"> </w:t>
      </w:r>
    </w:p>
    <w:p w:rsidR="00A07E0B" w:rsidRPr="001F0CD5" w:rsidRDefault="00C21C9C" w:rsidP="00834AE6">
      <w:pPr>
        <w:spacing w:before="120"/>
        <w:rPr>
          <w:rFonts w:cs="Arial"/>
          <w:szCs w:val="22"/>
          <w:lang w:val="en-US" w:eastAsia="en-US"/>
        </w:rPr>
      </w:pPr>
      <w:r w:rsidRPr="001F0CD5">
        <w:rPr>
          <w:rFonts w:cs="Arial"/>
          <w:szCs w:val="22"/>
          <w:lang w:val="en-US" w:eastAsia="en-US"/>
        </w:rPr>
        <w:t xml:space="preserve">Nguyên tắc 15 của Tuyên bố Rio </w:t>
      </w:r>
      <w:r w:rsidR="00413CCF" w:rsidRPr="001F0CD5">
        <w:rPr>
          <w:rFonts w:cs="Arial"/>
          <w:szCs w:val="22"/>
          <w:lang w:val="en-US" w:eastAsia="en-US"/>
        </w:rPr>
        <w:t>có đoạn</w:t>
      </w:r>
      <w:r w:rsidRPr="001F0CD5">
        <w:rPr>
          <w:rFonts w:cs="Arial"/>
          <w:szCs w:val="22"/>
          <w:lang w:val="en-US" w:eastAsia="en-US"/>
        </w:rPr>
        <w:t xml:space="preserve"> "Trong trường hợp có nguy cơ tổn hại nghiêm trọng hoặc không thể đảo ngượ</w:t>
      </w:r>
      <w:r w:rsidR="00413CCF" w:rsidRPr="001F0CD5">
        <w:rPr>
          <w:rFonts w:cs="Arial"/>
          <w:szCs w:val="22"/>
          <w:lang w:val="en-US" w:eastAsia="en-US"/>
        </w:rPr>
        <w:t>c</w:t>
      </w:r>
      <w:r w:rsidRPr="001F0CD5">
        <w:rPr>
          <w:rFonts w:cs="Arial"/>
          <w:szCs w:val="22"/>
          <w:lang w:val="en-US" w:eastAsia="en-US"/>
        </w:rPr>
        <w:t xml:space="preserve"> th</w:t>
      </w:r>
      <w:r w:rsidR="00413CCF" w:rsidRPr="001F0CD5">
        <w:rPr>
          <w:rFonts w:cs="Arial"/>
          <w:szCs w:val="22"/>
          <w:lang w:val="en-US" w:eastAsia="en-US"/>
        </w:rPr>
        <w:t>ì không được</w:t>
      </w:r>
      <w:r w:rsidR="007A54E2" w:rsidRPr="001F0CD5">
        <w:rPr>
          <w:rFonts w:cs="Arial"/>
          <w:szCs w:val="22"/>
          <w:lang w:val="en-US" w:eastAsia="en-US"/>
        </w:rPr>
        <w:t xml:space="preserve"> lấy lý do thiếu tính khoa học chắc chắn để trì hoãn các </w:t>
      </w:r>
      <w:r w:rsidRPr="001F0CD5">
        <w:rPr>
          <w:rFonts w:cs="Arial"/>
          <w:szCs w:val="22"/>
          <w:lang w:val="en-US" w:eastAsia="en-US"/>
        </w:rPr>
        <w:t>biện pháp hiệu quả</w:t>
      </w:r>
      <w:r w:rsidR="007A54E2" w:rsidRPr="001F0CD5">
        <w:rPr>
          <w:rFonts w:cs="Arial"/>
          <w:szCs w:val="22"/>
          <w:lang w:val="en-US" w:eastAsia="en-US"/>
        </w:rPr>
        <w:t xml:space="preserve"> chi phí</w:t>
      </w:r>
      <w:r w:rsidRPr="001F0CD5">
        <w:rPr>
          <w:rFonts w:cs="Arial"/>
          <w:szCs w:val="22"/>
          <w:lang w:val="en-US" w:eastAsia="en-US"/>
        </w:rPr>
        <w:t xml:space="preserve"> để ngăn chặn suy thoái môi trường" (Liên hợp quốc tài liệ</w:t>
      </w:r>
      <w:r w:rsidR="007A54E2" w:rsidRPr="001F0CD5">
        <w:rPr>
          <w:rFonts w:cs="Arial"/>
          <w:szCs w:val="22"/>
          <w:lang w:val="en-US" w:eastAsia="en-US"/>
        </w:rPr>
        <w:t>u A</w:t>
      </w:r>
      <w:r w:rsidRPr="001F0CD5">
        <w:rPr>
          <w:rFonts w:cs="Arial"/>
          <w:szCs w:val="22"/>
          <w:lang w:val="en-US" w:eastAsia="en-US"/>
        </w:rPr>
        <w:t xml:space="preserve">/CONF 151/26 (Tập 1), ngày 12 tháng 8 năm 1992). </w:t>
      </w:r>
    </w:p>
    <w:p w:rsidR="00A07E0B" w:rsidRPr="00834AE6" w:rsidRDefault="007A54E2" w:rsidP="00834AE6">
      <w:pPr>
        <w:spacing w:before="120"/>
        <w:rPr>
          <w:rFonts w:cs="Arial"/>
          <w:b/>
          <w:bCs/>
          <w:i/>
          <w:szCs w:val="22"/>
          <w:lang w:val="en-US" w:eastAsia="en-US"/>
        </w:rPr>
      </w:pPr>
      <w:r w:rsidRPr="001F0CD5">
        <w:rPr>
          <w:rFonts w:cs="Arial"/>
          <w:b/>
          <w:bCs/>
          <w:i/>
          <w:szCs w:val="22"/>
          <w:lang w:val="en-US" w:eastAsia="en-US"/>
        </w:rPr>
        <w:t>Công n</w:t>
      </w:r>
      <w:r w:rsidR="00C21C9C" w:rsidRPr="001F0CD5">
        <w:rPr>
          <w:rFonts w:cs="Arial"/>
          <w:b/>
          <w:bCs/>
          <w:i/>
          <w:szCs w:val="22"/>
          <w:lang w:val="en-US" w:eastAsia="en-US"/>
        </w:rPr>
        <w:t xml:space="preserve">hận quyền </w:t>
      </w:r>
      <w:r w:rsidRPr="001F0CD5">
        <w:rPr>
          <w:rFonts w:cs="Arial"/>
          <w:b/>
          <w:bCs/>
          <w:i/>
          <w:szCs w:val="22"/>
          <w:lang w:val="en-US" w:eastAsia="en-US"/>
        </w:rPr>
        <w:t xml:space="preserve">được phát triển và sử dụng tài nguyên </w:t>
      </w:r>
      <w:r w:rsidR="00C21C9C" w:rsidRPr="001F0CD5">
        <w:rPr>
          <w:rFonts w:cs="Arial"/>
          <w:b/>
          <w:bCs/>
          <w:i/>
          <w:szCs w:val="22"/>
          <w:lang w:val="en-US" w:eastAsia="en-US"/>
        </w:rPr>
        <w:t xml:space="preserve">của </w:t>
      </w:r>
      <w:r w:rsidRPr="001F0CD5">
        <w:rPr>
          <w:rFonts w:cs="Arial"/>
          <w:b/>
          <w:bCs/>
          <w:i/>
          <w:szCs w:val="22"/>
          <w:lang w:val="en-US" w:eastAsia="en-US"/>
        </w:rPr>
        <w:t xml:space="preserve">con </w:t>
      </w:r>
      <w:r w:rsidR="00C21C9C" w:rsidRPr="001F0CD5">
        <w:rPr>
          <w:rFonts w:cs="Arial"/>
          <w:b/>
          <w:bCs/>
          <w:i/>
          <w:szCs w:val="22"/>
          <w:lang w:val="en-US" w:eastAsia="en-US"/>
        </w:rPr>
        <w:t xml:space="preserve">người </w:t>
      </w:r>
      <w:r w:rsidR="008B5F96" w:rsidRPr="001F0CD5">
        <w:rPr>
          <w:rFonts w:cs="Arial"/>
          <w:b/>
          <w:bCs/>
          <w:i/>
          <w:szCs w:val="22"/>
          <w:lang w:val="en-US" w:eastAsia="en-US"/>
        </w:rPr>
        <w:t xml:space="preserve"> </w:t>
      </w:r>
    </w:p>
    <w:p w:rsidR="00A07E0B" w:rsidRPr="001F0CD5" w:rsidRDefault="00C21C9C" w:rsidP="00834AE6">
      <w:pPr>
        <w:spacing w:before="120"/>
        <w:rPr>
          <w:rFonts w:cs="Arial"/>
          <w:szCs w:val="22"/>
          <w:lang w:val="en-US" w:eastAsia="en-US"/>
        </w:rPr>
      </w:pPr>
      <w:proofErr w:type="gramStart"/>
      <w:r w:rsidRPr="001F0CD5">
        <w:rPr>
          <w:rFonts w:cs="Arial"/>
          <w:szCs w:val="22"/>
          <w:lang w:val="en-US" w:eastAsia="en-US"/>
        </w:rPr>
        <w:t xml:space="preserve">Quyền </w:t>
      </w:r>
      <w:r w:rsidR="007A54E2" w:rsidRPr="001F0CD5">
        <w:rPr>
          <w:rFonts w:cs="Arial"/>
          <w:szCs w:val="22"/>
          <w:lang w:val="en-US" w:eastAsia="en-US"/>
        </w:rPr>
        <w:t xml:space="preserve">được </w:t>
      </w:r>
      <w:r w:rsidRPr="001F0CD5">
        <w:rPr>
          <w:rFonts w:cs="Arial"/>
          <w:szCs w:val="22"/>
          <w:lang w:val="en-US" w:eastAsia="en-US"/>
        </w:rPr>
        <w:t>phát triể</w:t>
      </w:r>
      <w:r w:rsidR="007A54E2" w:rsidRPr="001F0CD5">
        <w:rPr>
          <w:rFonts w:cs="Arial"/>
          <w:szCs w:val="22"/>
          <w:lang w:val="en-US" w:eastAsia="en-US"/>
        </w:rPr>
        <w:t>n (</w:t>
      </w:r>
      <w:r w:rsidRPr="001F0CD5">
        <w:rPr>
          <w:rFonts w:cs="Arial"/>
          <w:szCs w:val="22"/>
          <w:lang w:val="en-US" w:eastAsia="en-US"/>
        </w:rPr>
        <w:t xml:space="preserve">nguyên tắc đầu tiên ở trên) đã liên kết quyền </w:t>
      </w:r>
      <w:r w:rsidR="007A54E2" w:rsidRPr="001F0CD5">
        <w:rPr>
          <w:rFonts w:cs="Arial"/>
          <w:szCs w:val="22"/>
          <w:lang w:val="en-US" w:eastAsia="en-US"/>
        </w:rPr>
        <w:t xml:space="preserve">này với quyền </w:t>
      </w:r>
      <w:r w:rsidRPr="001F0CD5">
        <w:rPr>
          <w:rFonts w:cs="Arial"/>
          <w:szCs w:val="22"/>
          <w:lang w:val="en-US" w:eastAsia="en-US"/>
        </w:rPr>
        <w:t xml:space="preserve">sử dụng tài nguyên một cách bền vững mà không </w:t>
      </w:r>
      <w:r w:rsidR="007A54E2" w:rsidRPr="001F0CD5">
        <w:rPr>
          <w:rFonts w:cs="Arial"/>
          <w:szCs w:val="22"/>
          <w:lang w:val="en-US" w:eastAsia="en-US"/>
        </w:rPr>
        <w:t>gây ra</w:t>
      </w:r>
      <w:r w:rsidRPr="001F0CD5">
        <w:rPr>
          <w:rFonts w:cs="Arial"/>
          <w:szCs w:val="22"/>
          <w:lang w:val="en-US" w:eastAsia="en-US"/>
        </w:rPr>
        <w:t xml:space="preserve"> bất kỳ tác động </w:t>
      </w:r>
      <w:r w:rsidR="007A54E2" w:rsidRPr="001F0CD5">
        <w:rPr>
          <w:rFonts w:cs="Arial"/>
          <w:szCs w:val="22"/>
          <w:lang w:val="en-US" w:eastAsia="en-US"/>
        </w:rPr>
        <w:t>n</w:t>
      </w:r>
      <w:r w:rsidRPr="001F0CD5">
        <w:rPr>
          <w:rFonts w:cs="Arial"/>
          <w:szCs w:val="22"/>
          <w:lang w:val="en-US" w:eastAsia="en-US"/>
        </w:rPr>
        <w:t>ào</w:t>
      </w:r>
      <w:r w:rsidR="007A54E2" w:rsidRPr="001F0CD5">
        <w:rPr>
          <w:rFonts w:cs="Arial"/>
          <w:szCs w:val="22"/>
          <w:lang w:val="en-US" w:eastAsia="en-US"/>
        </w:rPr>
        <w:t xml:space="preserve"> đối với</w:t>
      </w:r>
      <w:r w:rsidRPr="001F0CD5">
        <w:rPr>
          <w:rFonts w:cs="Arial"/>
          <w:szCs w:val="22"/>
          <w:lang w:val="en-US" w:eastAsia="en-US"/>
        </w:rPr>
        <w:t xml:space="preserve"> người khác.</w:t>
      </w:r>
      <w:proofErr w:type="gramEnd"/>
      <w:r w:rsidRPr="001F0CD5">
        <w:rPr>
          <w:rFonts w:cs="Arial"/>
          <w:szCs w:val="22"/>
          <w:lang w:val="en-US" w:eastAsia="en-US"/>
        </w:rPr>
        <w:t xml:space="preserve"> Nơi có sự cạnh tranh </w:t>
      </w:r>
      <w:r w:rsidR="007A54E2" w:rsidRPr="001F0CD5">
        <w:rPr>
          <w:rFonts w:cs="Arial"/>
          <w:szCs w:val="22"/>
          <w:lang w:val="en-US" w:eastAsia="en-US"/>
        </w:rPr>
        <w:t>về</w:t>
      </w:r>
      <w:r w:rsidRPr="001F0CD5">
        <w:rPr>
          <w:rFonts w:cs="Arial"/>
          <w:szCs w:val="22"/>
          <w:lang w:val="en-US" w:eastAsia="en-US"/>
        </w:rPr>
        <w:t xml:space="preserve"> t</w:t>
      </w:r>
      <w:r w:rsidR="007A54E2" w:rsidRPr="001F0CD5">
        <w:rPr>
          <w:rFonts w:cs="Arial"/>
          <w:szCs w:val="22"/>
          <w:lang w:val="en-US" w:eastAsia="en-US"/>
        </w:rPr>
        <w:t>iếp</w:t>
      </w:r>
      <w:r w:rsidRPr="001F0CD5">
        <w:rPr>
          <w:rFonts w:cs="Arial"/>
          <w:szCs w:val="22"/>
          <w:lang w:val="en-US" w:eastAsia="en-US"/>
        </w:rPr>
        <w:t xml:space="preserve"> cậ</w:t>
      </w:r>
      <w:r w:rsidR="007A54E2" w:rsidRPr="001F0CD5">
        <w:rPr>
          <w:rFonts w:cs="Arial"/>
          <w:szCs w:val="22"/>
          <w:lang w:val="en-US" w:eastAsia="en-US"/>
        </w:rPr>
        <w:t>n tài nguyên thì</w:t>
      </w:r>
      <w:r w:rsidRPr="001F0CD5">
        <w:rPr>
          <w:rFonts w:cs="Arial"/>
          <w:szCs w:val="22"/>
          <w:lang w:val="en-US" w:eastAsia="en-US"/>
        </w:rPr>
        <w:t xml:space="preserve"> quyền của </w:t>
      </w:r>
      <w:r w:rsidR="007A54E2" w:rsidRPr="001F0CD5">
        <w:rPr>
          <w:rFonts w:cs="Arial"/>
          <w:szCs w:val="22"/>
          <w:lang w:val="en-US" w:eastAsia="en-US"/>
        </w:rPr>
        <w:t xml:space="preserve">con </w:t>
      </w:r>
      <w:r w:rsidRPr="001F0CD5">
        <w:rPr>
          <w:rFonts w:cs="Arial"/>
          <w:szCs w:val="22"/>
          <w:lang w:val="en-US" w:eastAsia="en-US"/>
        </w:rPr>
        <w:t>người đ</w:t>
      </w:r>
      <w:r w:rsidR="007A54E2" w:rsidRPr="001F0CD5">
        <w:rPr>
          <w:rFonts w:cs="Arial"/>
          <w:szCs w:val="22"/>
          <w:lang w:val="en-US" w:eastAsia="en-US"/>
        </w:rPr>
        <w:t>ối với</w:t>
      </w:r>
      <w:r w:rsidRPr="001F0CD5">
        <w:rPr>
          <w:rFonts w:cs="Arial"/>
          <w:szCs w:val="22"/>
          <w:lang w:val="en-US" w:eastAsia="en-US"/>
        </w:rPr>
        <w:t xml:space="preserve"> các tài nguyên</w:t>
      </w:r>
      <w:r w:rsidR="007A54E2" w:rsidRPr="001F0CD5">
        <w:rPr>
          <w:rFonts w:cs="Arial"/>
          <w:szCs w:val="22"/>
          <w:lang w:val="en-US" w:eastAsia="en-US"/>
        </w:rPr>
        <w:t xml:space="preserve"> đó</w:t>
      </w:r>
      <w:r w:rsidRPr="001F0CD5">
        <w:rPr>
          <w:rFonts w:cs="Arial"/>
          <w:szCs w:val="22"/>
          <w:lang w:val="en-US" w:eastAsia="en-US"/>
        </w:rPr>
        <w:t xml:space="preserve"> phải được quy định rõ ràng để họ có </w:t>
      </w:r>
      <w:r w:rsidR="007A54E2" w:rsidRPr="001F0CD5">
        <w:rPr>
          <w:rFonts w:cs="Arial"/>
          <w:szCs w:val="22"/>
          <w:lang w:val="en-US" w:eastAsia="en-US"/>
        </w:rPr>
        <w:t xml:space="preserve">cơ sở </w:t>
      </w:r>
      <w:r w:rsidRPr="001F0CD5">
        <w:rPr>
          <w:rFonts w:cs="Arial"/>
          <w:szCs w:val="22"/>
          <w:lang w:val="en-US" w:eastAsia="en-US"/>
        </w:rPr>
        <w:t>chắc</w:t>
      </w:r>
      <w:r w:rsidR="007A54E2" w:rsidRPr="001F0CD5">
        <w:rPr>
          <w:rFonts w:cs="Arial"/>
          <w:szCs w:val="22"/>
          <w:lang w:val="en-US" w:eastAsia="en-US"/>
        </w:rPr>
        <w:t xml:space="preserve"> chắn</w:t>
      </w:r>
      <w:r w:rsidRPr="001F0CD5">
        <w:rPr>
          <w:rFonts w:cs="Arial"/>
          <w:szCs w:val="22"/>
          <w:lang w:val="en-US" w:eastAsia="en-US"/>
        </w:rPr>
        <w:t xml:space="preserve"> </w:t>
      </w:r>
      <w:r w:rsidR="007A54E2" w:rsidRPr="001F0CD5">
        <w:rPr>
          <w:rFonts w:cs="Arial"/>
          <w:szCs w:val="22"/>
          <w:lang w:val="en-US" w:eastAsia="en-US"/>
        </w:rPr>
        <w:t>để</w:t>
      </w:r>
      <w:r w:rsidRPr="001F0CD5">
        <w:rPr>
          <w:rFonts w:cs="Arial"/>
          <w:szCs w:val="22"/>
          <w:lang w:val="en-US" w:eastAsia="en-US"/>
        </w:rPr>
        <w:t xml:space="preserve"> đầu tư </w:t>
      </w:r>
      <w:r w:rsidR="007A54E2" w:rsidRPr="001F0CD5">
        <w:rPr>
          <w:rFonts w:cs="Arial"/>
          <w:szCs w:val="22"/>
          <w:lang w:val="en-US" w:eastAsia="en-US"/>
        </w:rPr>
        <w:t xml:space="preserve">và </w:t>
      </w:r>
      <w:r w:rsidRPr="001F0CD5">
        <w:rPr>
          <w:rFonts w:cs="Arial"/>
          <w:szCs w:val="22"/>
          <w:lang w:val="en-US" w:eastAsia="en-US"/>
        </w:rPr>
        <w:t xml:space="preserve">phát triển. Đồng thời, trách nhiệm và nghĩa vụ của </w:t>
      </w:r>
      <w:r w:rsidR="007A54E2" w:rsidRPr="001F0CD5">
        <w:rPr>
          <w:rFonts w:cs="Arial"/>
          <w:szCs w:val="22"/>
          <w:lang w:val="en-US" w:eastAsia="en-US"/>
        </w:rPr>
        <w:t>họ</w:t>
      </w:r>
      <w:r w:rsidRPr="001F0CD5">
        <w:rPr>
          <w:rFonts w:cs="Arial"/>
          <w:szCs w:val="22"/>
          <w:lang w:val="en-US" w:eastAsia="en-US"/>
        </w:rPr>
        <w:t xml:space="preserve"> liên quan đến việc lấy và sử dụng </w:t>
      </w:r>
      <w:r w:rsidR="00CA2C22" w:rsidRPr="001F0CD5">
        <w:rPr>
          <w:rFonts w:cs="Arial"/>
          <w:szCs w:val="22"/>
          <w:lang w:val="en-US" w:eastAsia="en-US"/>
        </w:rPr>
        <w:t>tài nguyên đó cũng</w:t>
      </w:r>
      <w:r w:rsidRPr="001F0CD5">
        <w:rPr>
          <w:rFonts w:cs="Arial"/>
          <w:szCs w:val="22"/>
          <w:lang w:val="en-US" w:eastAsia="en-US"/>
        </w:rPr>
        <w:t xml:space="preserve"> phải được quy định rõ ràng. </w:t>
      </w:r>
    </w:p>
    <w:p w:rsidR="00A07E0B" w:rsidRPr="00834AE6" w:rsidRDefault="006C79DE" w:rsidP="00834AE6">
      <w:pPr>
        <w:spacing w:before="120"/>
        <w:rPr>
          <w:rFonts w:cs="Arial"/>
          <w:b/>
          <w:bCs/>
          <w:i/>
          <w:szCs w:val="22"/>
          <w:lang w:val="en-US" w:eastAsia="en-US"/>
        </w:rPr>
      </w:pPr>
      <w:r w:rsidRPr="001F0CD5">
        <w:rPr>
          <w:rFonts w:cs="Arial"/>
          <w:b/>
          <w:bCs/>
          <w:i/>
          <w:szCs w:val="22"/>
          <w:lang w:val="en-US" w:eastAsia="en-US"/>
        </w:rPr>
        <w:t xml:space="preserve">Quản lý thích nghi và </w:t>
      </w:r>
      <w:r w:rsidR="00CA2C22" w:rsidRPr="001F0CD5">
        <w:rPr>
          <w:rFonts w:cs="Arial"/>
          <w:b/>
          <w:bCs/>
          <w:i/>
          <w:szCs w:val="22"/>
          <w:lang w:val="en-US" w:eastAsia="en-US"/>
        </w:rPr>
        <w:t xml:space="preserve">nhằm mục đích </w:t>
      </w:r>
      <w:r w:rsidRPr="001F0CD5">
        <w:rPr>
          <w:rFonts w:cs="Arial"/>
          <w:b/>
          <w:bCs/>
          <w:i/>
          <w:szCs w:val="22"/>
          <w:lang w:val="en-US" w:eastAsia="en-US"/>
        </w:rPr>
        <w:t xml:space="preserve">cải tiến liên tục </w:t>
      </w:r>
    </w:p>
    <w:p w:rsidR="006C79DE" w:rsidRPr="001F0CD5" w:rsidRDefault="006C79DE" w:rsidP="00834AE6">
      <w:pPr>
        <w:spacing w:before="120"/>
        <w:rPr>
          <w:rFonts w:cs="Arial"/>
          <w:szCs w:val="22"/>
          <w:lang w:val="en-US" w:eastAsia="en-US"/>
        </w:rPr>
      </w:pPr>
      <w:r w:rsidRPr="001F0CD5">
        <w:rPr>
          <w:rFonts w:cs="Arial"/>
          <w:szCs w:val="22"/>
          <w:lang w:val="en-US" w:eastAsia="en-US"/>
        </w:rPr>
        <w:t xml:space="preserve">Nguyên tắc này </w:t>
      </w:r>
      <w:r w:rsidR="00CA2C22" w:rsidRPr="001F0CD5">
        <w:rPr>
          <w:rFonts w:cs="Arial"/>
          <w:szCs w:val="22"/>
          <w:lang w:val="en-US" w:eastAsia="en-US"/>
        </w:rPr>
        <w:t xml:space="preserve">thừa </w:t>
      </w:r>
      <w:r w:rsidRPr="001F0CD5">
        <w:rPr>
          <w:rFonts w:cs="Arial"/>
          <w:szCs w:val="22"/>
          <w:lang w:val="en-US" w:eastAsia="en-US"/>
        </w:rPr>
        <w:t xml:space="preserve">nhận rằng hiếm </w:t>
      </w:r>
      <w:r w:rsidR="00CA2C22" w:rsidRPr="001F0CD5">
        <w:rPr>
          <w:rFonts w:cs="Arial"/>
          <w:szCs w:val="22"/>
          <w:lang w:val="en-US" w:eastAsia="en-US"/>
        </w:rPr>
        <w:t xml:space="preserve">có câu trả lời </w:t>
      </w:r>
      <w:r w:rsidRPr="001F0CD5">
        <w:rPr>
          <w:rFonts w:cs="Arial"/>
          <w:szCs w:val="22"/>
          <w:lang w:val="en-US" w:eastAsia="en-US"/>
        </w:rPr>
        <w:t xml:space="preserve">"đúng" cho </w:t>
      </w:r>
      <w:r w:rsidR="00CA2C22" w:rsidRPr="001F0CD5">
        <w:rPr>
          <w:rFonts w:cs="Arial"/>
          <w:szCs w:val="22"/>
          <w:lang w:val="en-US" w:eastAsia="en-US"/>
        </w:rPr>
        <w:t xml:space="preserve">các </w:t>
      </w:r>
      <w:r w:rsidRPr="001F0CD5">
        <w:rPr>
          <w:rFonts w:cs="Arial"/>
          <w:szCs w:val="22"/>
          <w:lang w:val="en-US" w:eastAsia="en-US"/>
        </w:rPr>
        <w:t>vấn đề quả</w:t>
      </w:r>
      <w:r w:rsidR="00CA2C22" w:rsidRPr="001F0CD5">
        <w:rPr>
          <w:rFonts w:cs="Arial"/>
          <w:szCs w:val="22"/>
          <w:lang w:val="en-US" w:eastAsia="en-US"/>
        </w:rPr>
        <w:t>n lý tài nguyên</w:t>
      </w:r>
      <w:r w:rsidRPr="001F0CD5">
        <w:rPr>
          <w:rFonts w:cs="Arial"/>
          <w:szCs w:val="22"/>
          <w:lang w:val="en-US" w:eastAsia="en-US"/>
        </w:rPr>
        <w:t xml:space="preserve"> phức tạ</w:t>
      </w:r>
      <w:r w:rsidR="00CA2C22" w:rsidRPr="001F0CD5">
        <w:rPr>
          <w:rFonts w:cs="Arial"/>
          <w:szCs w:val="22"/>
          <w:lang w:val="en-US" w:eastAsia="en-US"/>
        </w:rPr>
        <w:t>p</w:t>
      </w:r>
      <w:r w:rsidRPr="001F0CD5">
        <w:rPr>
          <w:rFonts w:cs="Arial"/>
          <w:szCs w:val="22"/>
          <w:lang w:val="en-US" w:eastAsia="en-US"/>
        </w:rPr>
        <w:t xml:space="preserve"> và hiếm khi </w:t>
      </w:r>
      <w:r w:rsidR="00CA2C22" w:rsidRPr="001F0CD5">
        <w:rPr>
          <w:rFonts w:cs="Arial"/>
          <w:szCs w:val="22"/>
          <w:lang w:val="en-US" w:eastAsia="en-US"/>
        </w:rPr>
        <w:t xml:space="preserve">chúng ta có được </w:t>
      </w:r>
      <w:r w:rsidRPr="001F0CD5">
        <w:rPr>
          <w:rFonts w:cs="Arial"/>
          <w:szCs w:val="22"/>
          <w:lang w:val="en-US" w:eastAsia="en-US"/>
        </w:rPr>
        <w:t xml:space="preserve">tất cả thông tin </w:t>
      </w:r>
      <w:r w:rsidR="00CA2C22" w:rsidRPr="001F0CD5">
        <w:rPr>
          <w:rFonts w:cs="Arial"/>
          <w:szCs w:val="22"/>
          <w:lang w:val="en-US" w:eastAsia="en-US"/>
        </w:rPr>
        <w:t xml:space="preserve">mong </w:t>
      </w:r>
      <w:r w:rsidRPr="001F0CD5">
        <w:rPr>
          <w:rFonts w:cs="Arial"/>
          <w:szCs w:val="22"/>
          <w:lang w:val="en-US" w:eastAsia="en-US"/>
        </w:rPr>
        <w:t>muốn đ</w:t>
      </w:r>
      <w:r w:rsidR="00CA2C22" w:rsidRPr="001F0CD5">
        <w:rPr>
          <w:rFonts w:cs="Arial"/>
          <w:szCs w:val="22"/>
          <w:lang w:val="en-US" w:eastAsia="en-US"/>
        </w:rPr>
        <w:t>ể r</w:t>
      </w:r>
      <w:r w:rsidRPr="001F0CD5">
        <w:rPr>
          <w:rFonts w:cs="Arial"/>
          <w:szCs w:val="22"/>
          <w:lang w:val="en-US" w:eastAsia="en-US"/>
        </w:rPr>
        <w:t>a quyết định. N</w:t>
      </w:r>
      <w:r w:rsidR="00CA2C22" w:rsidRPr="001F0CD5">
        <w:rPr>
          <w:rFonts w:cs="Arial"/>
          <w:szCs w:val="22"/>
          <w:lang w:val="en-US" w:eastAsia="en-US"/>
        </w:rPr>
        <w:t xml:space="preserve">guyên tắc này </w:t>
      </w:r>
      <w:r w:rsidRPr="001F0CD5">
        <w:rPr>
          <w:rFonts w:cs="Arial"/>
          <w:szCs w:val="22"/>
          <w:lang w:val="en-US" w:eastAsia="en-US"/>
        </w:rPr>
        <w:t xml:space="preserve">cũng </w:t>
      </w:r>
      <w:r w:rsidR="00CA2C22" w:rsidRPr="001F0CD5">
        <w:rPr>
          <w:rFonts w:cs="Arial"/>
          <w:szCs w:val="22"/>
          <w:lang w:val="en-US" w:eastAsia="en-US"/>
        </w:rPr>
        <w:t>thừa</w:t>
      </w:r>
      <w:r w:rsidRPr="001F0CD5">
        <w:rPr>
          <w:rFonts w:cs="Arial"/>
          <w:szCs w:val="22"/>
          <w:lang w:val="en-US" w:eastAsia="en-US"/>
        </w:rPr>
        <w:t xml:space="preserve"> nhận rằng các mục tiêu và nhu cầu của cộng đồng thay đổi </w:t>
      </w:r>
      <w:proofErr w:type="gramStart"/>
      <w:r w:rsidRPr="001F0CD5">
        <w:rPr>
          <w:rFonts w:cs="Arial"/>
          <w:szCs w:val="22"/>
          <w:lang w:val="en-US" w:eastAsia="en-US"/>
        </w:rPr>
        <w:t>theo</w:t>
      </w:r>
      <w:proofErr w:type="gramEnd"/>
      <w:r w:rsidRPr="001F0CD5">
        <w:rPr>
          <w:rFonts w:cs="Arial"/>
          <w:szCs w:val="22"/>
          <w:lang w:val="en-US" w:eastAsia="en-US"/>
        </w:rPr>
        <w:t xml:space="preserve"> thời gian.</w:t>
      </w:r>
    </w:p>
    <w:p w:rsidR="00A07E0B" w:rsidRPr="001F0CD5" w:rsidRDefault="00CA2C22" w:rsidP="00834AE6">
      <w:pPr>
        <w:spacing w:before="120"/>
        <w:rPr>
          <w:rFonts w:cs="Arial"/>
          <w:szCs w:val="22"/>
          <w:lang w:val="en-US" w:eastAsia="en-US"/>
        </w:rPr>
      </w:pPr>
      <w:r w:rsidRPr="001F0CD5">
        <w:rPr>
          <w:rFonts w:cs="Arial"/>
          <w:szCs w:val="22"/>
          <w:lang w:val="en-US" w:eastAsia="en-US"/>
        </w:rPr>
        <w:t>Các q</w:t>
      </w:r>
      <w:r w:rsidR="006C79DE" w:rsidRPr="001F0CD5">
        <w:rPr>
          <w:rFonts w:cs="Arial"/>
          <w:szCs w:val="22"/>
          <w:lang w:val="en-US" w:eastAsia="en-US"/>
        </w:rPr>
        <w:t>uyết định quản lý cần phải được thực hiện trong môi trường không chắc chắ</w:t>
      </w:r>
      <w:r w:rsidRPr="001F0CD5">
        <w:rPr>
          <w:rFonts w:cs="Arial"/>
          <w:szCs w:val="22"/>
          <w:lang w:val="en-US" w:eastAsia="en-US"/>
        </w:rPr>
        <w:t>n này</w:t>
      </w:r>
      <w:r w:rsidR="006C79DE" w:rsidRPr="001F0CD5">
        <w:rPr>
          <w:rFonts w:cs="Arial"/>
          <w:szCs w:val="22"/>
          <w:lang w:val="en-US" w:eastAsia="en-US"/>
        </w:rPr>
        <w:t xml:space="preserve"> và </w:t>
      </w:r>
      <w:r w:rsidRPr="001F0CD5">
        <w:rPr>
          <w:rFonts w:cs="Arial"/>
          <w:szCs w:val="22"/>
          <w:lang w:val="en-US" w:eastAsia="en-US"/>
        </w:rPr>
        <w:t xml:space="preserve">chúng </w:t>
      </w:r>
      <w:r w:rsidR="006C79DE" w:rsidRPr="001F0CD5">
        <w:rPr>
          <w:rFonts w:cs="Arial"/>
          <w:szCs w:val="22"/>
          <w:lang w:val="en-US" w:eastAsia="en-US"/>
        </w:rPr>
        <w:t xml:space="preserve">phải </w:t>
      </w:r>
      <w:r w:rsidRPr="001F0CD5">
        <w:rPr>
          <w:rFonts w:cs="Arial"/>
          <w:szCs w:val="22"/>
          <w:lang w:val="en-US" w:eastAsia="en-US"/>
        </w:rPr>
        <w:t>thích ứng với</w:t>
      </w:r>
      <w:r w:rsidR="006C79DE" w:rsidRPr="001F0CD5">
        <w:rPr>
          <w:rFonts w:cs="Arial"/>
          <w:szCs w:val="22"/>
          <w:lang w:val="en-US" w:eastAsia="en-US"/>
        </w:rPr>
        <w:t xml:space="preserve"> giám sát và hiểu biết</w:t>
      </w:r>
      <w:r w:rsidRPr="001F0CD5">
        <w:rPr>
          <w:rFonts w:cs="Arial"/>
          <w:szCs w:val="22"/>
          <w:lang w:val="en-US" w:eastAsia="en-US"/>
        </w:rPr>
        <w:t xml:space="preserve"> tăng thêm</w:t>
      </w:r>
      <w:r w:rsidR="006C79DE" w:rsidRPr="001F0CD5">
        <w:rPr>
          <w:rFonts w:cs="Arial"/>
          <w:szCs w:val="22"/>
          <w:lang w:val="en-US" w:eastAsia="en-US"/>
        </w:rPr>
        <w:t xml:space="preserve"> về </w:t>
      </w:r>
      <w:r w:rsidRPr="001F0CD5">
        <w:rPr>
          <w:rFonts w:cs="Arial"/>
          <w:szCs w:val="22"/>
          <w:lang w:val="en-US" w:eastAsia="en-US"/>
        </w:rPr>
        <w:t xml:space="preserve">các </w:t>
      </w:r>
      <w:r w:rsidR="006C79DE" w:rsidRPr="001F0CD5">
        <w:rPr>
          <w:rFonts w:cs="Arial"/>
          <w:szCs w:val="22"/>
          <w:lang w:val="en-US" w:eastAsia="en-US"/>
        </w:rPr>
        <w:t xml:space="preserve">quá trình tự nhiên. </w:t>
      </w:r>
      <w:r w:rsidRPr="001F0CD5">
        <w:rPr>
          <w:rFonts w:cs="Arial"/>
          <w:szCs w:val="22"/>
          <w:lang w:val="en-US" w:eastAsia="en-US"/>
        </w:rPr>
        <w:t>Cần xác định các n</w:t>
      </w:r>
      <w:r w:rsidR="006C79DE" w:rsidRPr="001F0CD5">
        <w:rPr>
          <w:rFonts w:cs="Arial"/>
          <w:szCs w:val="22"/>
          <w:lang w:val="en-US" w:eastAsia="en-US"/>
        </w:rPr>
        <w:t xml:space="preserve">hu cầu thông tin để thực hiện các nghiên cứu và giám sát </w:t>
      </w:r>
      <w:r w:rsidRPr="001F0CD5">
        <w:rPr>
          <w:rFonts w:cs="Arial"/>
          <w:szCs w:val="22"/>
          <w:lang w:val="en-US" w:eastAsia="en-US"/>
        </w:rPr>
        <w:t xml:space="preserve">đúng đắn nhằm cải tiến quá trình ra quyết định </w:t>
      </w:r>
      <w:r w:rsidR="006C79DE" w:rsidRPr="001F0CD5">
        <w:rPr>
          <w:rFonts w:cs="Arial"/>
          <w:szCs w:val="22"/>
          <w:lang w:val="en-US" w:eastAsia="en-US"/>
        </w:rPr>
        <w:t>quản lý</w:t>
      </w:r>
      <w:r w:rsidR="0009366F" w:rsidRPr="001F0CD5">
        <w:rPr>
          <w:rFonts w:cs="Arial"/>
          <w:szCs w:val="22"/>
          <w:lang w:val="en-US" w:eastAsia="en-US"/>
        </w:rPr>
        <w:t xml:space="preserve">. </w:t>
      </w:r>
    </w:p>
    <w:p w:rsidR="00A07E0B" w:rsidRPr="001F0CD5" w:rsidRDefault="006C79DE" w:rsidP="00834AE6">
      <w:pPr>
        <w:spacing w:before="120"/>
        <w:rPr>
          <w:rFonts w:cs="Arial"/>
          <w:szCs w:val="22"/>
          <w:lang w:val="en-US" w:eastAsia="en-US"/>
        </w:rPr>
      </w:pPr>
      <w:proofErr w:type="gramStart"/>
      <w:r w:rsidRPr="001F0CD5">
        <w:rPr>
          <w:rFonts w:cs="Arial"/>
          <w:szCs w:val="22"/>
          <w:lang w:val="en-US" w:eastAsia="en-US"/>
        </w:rPr>
        <w:t xml:space="preserve">Cải tiến liên tục phải là một nguyên tắc cơ bản hướng dẫn </w:t>
      </w:r>
      <w:r w:rsidR="00CA2C22" w:rsidRPr="001F0CD5">
        <w:rPr>
          <w:rFonts w:cs="Arial"/>
          <w:szCs w:val="22"/>
          <w:lang w:val="en-US" w:eastAsia="en-US"/>
        </w:rPr>
        <w:t xml:space="preserve">các quyết định quản lý nước và </w:t>
      </w:r>
      <w:r w:rsidRPr="001F0CD5">
        <w:rPr>
          <w:rFonts w:cs="Arial"/>
          <w:szCs w:val="22"/>
          <w:lang w:val="en-US" w:eastAsia="en-US"/>
        </w:rPr>
        <w:t>lưu vực sông.</w:t>
      </w:r>
      <w:proofErr w:type="gramEnd"/>
      <w:r w:rsidRPr="001F0CD5">
        <w:rPr>
          <w:rFonts w:cs="Arial"/>
          <w:szCs w:val="22"/>
          <w:lang w:val="en-US" w:eastAsia="en-US"/>
        </w:rPr>
        <w:t xml:space="preserve"> </w:t>
      </w:r>
      <w:r w:rsidR="00CA2C22" w:rsidRPr="001F0CD5">
        <w:rPr>
          <w:rFonts w:cs="Arial"/>
          <w:szCs w:val="22"/>
          <w:lang w:val="en-US" w:eastAsia="en-US"/>
        </w:rPr>
        <w:t xml:space="preserve">Khi đạt được </w:t>
      </w:r>
      <w:r w:rsidRPr="001F0CD5">
        <w:rPr>
          <w:rFonts w:cs="Arial"/>
          <w:szCs w:val="22"/>
          <w:lang w:val="en-US" w:eastAsia="en-US"/>
        </w:rPr>
        <w:t xml:space="preserve">hiểu biết tốt hơn về các vấn đề và ảnh hưởng của </w:t>
      </w:r>
      <w:r w:rsidR="00CA2C22" w:rsidRPr="001F0CD5">
        <w:rPr>
          <w:rFonts w:cs="Arial"/>
          <w:szCs w:val="22"/>
          <w:lang w:val="en-US" w:eastAsia="en-US"/>
        </w:rPr>
        <w:t xml:space="preserve">các </w:t>
      </w:r>
      <w:r w:rsidRPr="001F0CD5">
        <w:rPr>
          <w:rFonts w:cs="Arial"/>
          <w:szCs w:val="22"/>
          <w:lang w:val="en-US" w:eastAsia="en-US"/>
        </w:rPr>
        <w:t>phản ứng của con người</w:t>
      </w:r>
      <w:r w:rsidR="00CA2C22" w:rsidRPr="001F0CD5">
        <w:rPr>
          <w:rFonts w:cs="Arial"/>
          <w:szCs w:val="22"/>
          <w:lang w:val="en-US" w:eastAsia="en-US"/>
        </w:rPr>
        <w:t xml:space="preserve"> thì</w:t>
      </w:r>
      <w:r w:rsidRPr="001F0CD5">
        <w:rPr>
          <w:rFonts w:cs="Arial"/>
          <w:szCs w:val="22"/>
          <w:lang w:val="en-US" w:eastAsia="en-US"/>
        </w:rPr>
        <w:t xml:space="preserve"> chúng ta có thể </w:t>
      </w:r>
      <w:r w:rsidR="00CA2C22" w:rsidRPr="001F0CD5">
        <w:rPr>
          <w:rFonts w:cs="Arial"/>
          <w:szCs w:val="22"/>
          <w:lang w:val="en-US" w:eastAsia="en-US"/>
        </w:rPr>
        <w:t>sửa</w:t>
      </w:r>
      <w:r w:rsidRPr="001F0CD5">
        <w:rPr>
          <w:rFonts w:cs="Arial"/>
          <w:szCs w:val="22"/>
          <w:lang w:val="en-US" w:eastAsia="en-US"/>
        </w:rPr>
        <w:t xml:space="preserve"> đổi </w:t>
      </w:r>
      <w:r w:rsidR="00CA2C22" w:rsidRPr="001F0CD5">
        <w:rPr>
          <w:rFonts w:cs="Arial"/>
          <w:szCs w:val="22"/>
          <w:lang w:val="en-US" w:eastAsia="en-US"/>
        </w:rPr>
        <w:t>quy</w:t>
      </w:r>
      <w:r w:rsidRPr="001F0CD5">
        <w:rPr>
          <w:rFonts w:cs="Arial"/>
          <w:szCs w:val="22"/>
          <w:lang w:val="en-US" w:eastAsia="en-US"/>
        </w:rPr>
        <w:t xml:space="preserve"> hoạch lưu vực để phản ánh sự hiểu biết này. </w:t>
      </w:r>
    </w:p>
    <w:p w:rsidR="00A07E0B" w:rsidRPr="001F0CD5" w:rsidRDefault="00CA2C22" w:rsidP="00834AE6">
      <w:pPr>
        <w:spacing w:before="120"/>
        <w:rPr>
          <w:rFonts w:cs="Arial"/>
          <w:b/>
          <w:bCs/>
          <w:i/>
          <w:szCs w:val="22"/>
          <w:lang w:val="en-US" w:eastAsia="en-US"/>
        </w:rPr>
      </w:pPr>
      <w:r w:rsidRPr="001F0CD5">
        <w:rPr>
          <w:rFonts w:cs="Arial"/>
          <w:b/>
          <w:bCs/>
          <w:i/>
          <w:szCs w:val="22"/>
          <w:lang w:val="en-US" w:eastAsia="en-US"/>
        </w:rPr>
        <w:t xml:space="preserve">Áp dụng </w:t>
      </w:r>
      <w:r w:rsidR="006C79DE" w:rsidRPr="001F0CD5">
        <w:rPr>
          <w:rFonts w:cs="Arial"/>
          <w:b/>
          <w:bCs/>
          <w:i/>
          <w:szCs w:val="22"/>
          <w:lang w:val="en-US" w:eastAsia="en-US"/>
        </w:rPr>
        <w:t>cách tiếp cận t</w:t>
      </w:r>
      <w:r w:rsidRPr="001F0CD5">
        <w:rPr>
          <w:rFonts w:cs="Arial"/>
          <w:b/>
          <w:bCs/>
          <w:i/>
          <w:szCs w:val="22"/>
          <w:lang w:val="en-US" w:eastAsia="en-US"/>
        </w:rPr>
        <w:t>ổng</w:t>
      </w:r>
      <w:r w:rsidR="006C79DE" w:rsidRPr="001F0CD5">
        <w:rPr>
          <w:rFonts w:cs="Arial"/>
          <w:b/>
          <w:bCs/>
          <w:i/>
          <w:szCs w:val="22"/>
          <w:lang w:val="en-US" w:eastAsia="en-US"/>
        </w:rPr>
        <w:t xml:space="preserve"> hợp</w:t>
      </w:r>
    </w:p>
    <w:p w:rsidR="006C79DE" w:rsidRPr="001F0CD5" w:rsidRDefault="008B5F96" w:rsidP="00834AE6">
      <w:pPr>
        <w:spacing w:before="120"/>
        <w:ind w:left="567"/>
        <w:rPr>
          <w:rFonts w:cs="Arial"/>
          <w:i/>
          <w:szCs w:val="22"/>
          <w:lang w:val="en-US" w:eastAsia="en-US"/>
        </w:rPr>
      </w:pPr>
      <w:r w:rsidRPr="001F0CD5">
        <w:rPr>
          <w:rFonts w:cs="Arial"/>
          <w:i/>
          <w:szCs w:val="22"/>
          <w:lang w:val="en-US" w:eastAsia="en-US"/>
        </w:rPr>
        <w:t>a.</w:t>
      </w:r>
      <w:r w:rsidRPr="001F0CD5">
        <w:rPr>
          <w:rFonts w:cs="Arial"/>
          <w:i/>
          <w:szCs w:val="22"/>
          <w:lang w:val="en-US" w:eastAsia="en-US"/>
        </w:rPr>
        <w:tab/>
      </w:r>
      <w:r w:rsidR="006C79DE" w:rsidRPr="001F0CD5">
        <w:rPr>
          <w:rFonts w:cs="Arial"/>
          <w:i/>
          <w:szCs w:val="22"/>
          <w:lang w:val="en-US" w:eastAsia="en-US"/>
        </w:rPr>
        <w:t>Tích hợp</w:t>
      </w:r>
      <w:r w:rsidR="00CA2C22" w:rsidRPr="001F0CD5">
        <w:rPr>
          <w:rFonts w:cs="Arial"/>
          <w:i/>
          <w:szCs w:val="22"/>
          <w:lang w:val="en-US" w:eastAsia="en-US"/>
        </w:rPr>
        <w:t xml:space="preserve"> các</w:t>
      </w:r>
      <w:r w:rsidR="006C79DE" w:rsidRPr="001F0CD5">
        <w:rPr>
          <w:rFonts w:cs="Arial"/>
          <w:i/>
          <w:szCs w:val="22"/>
          <w:lang w:val="en-US" w:eastAsia="en-US"/>
        </w:rPr>
        <w:t xml:space="preserve"> vấn đề kinh tế</w:t>
      </w:r>
      <w:r w:rsidR="00CA2C22" w:rsidRPr="001F0CD5">
        <w:rPr>
          <w:rFonts w:cs="Arial"/>
          <w:i/>
          <w:szCs w:val="22"/>
          <w:lang w:val="en-US" w:eastAsia="en-US"/>
        </w:rPr>
        <w:t>,</w:t>
      </w:r>
      <w:r w:rsidR="006C79DE" w:rsidRPr="001F0CD5">
        <w:rPr>
          <w:rFonts w:cs="Arial"/>
          <w:i/>
          <w:szCs w:val="22"/>
          <w:lang w:val="en-US" w:eastAsia="en-US"/>
        </w:rPr>
        <w:t xml:space="preserve"> xã hội và môi trường</w:t>
      </w:r>
    </w:p>
    <w:p w:rsidR="00A07E0B" w:rsidRPr="001F0CD5" w:rsidRDefault="006C79DE" w:rsidP="00834AE6">
      <w:pPr>
        <w:spacing w:before="120"/>
        <w:ind w:left="567"/>
        <w:rPr>
          <w:rFonts w:cs="Arial"/>
          <w:szCs w:val="22"/>
          <w:lang w:val="en-US" w:eastAsia="en-US"/>
        </w:rPr>
      </w:pPr>
      <w:r w:rsidRPr="001F0CD5">
        <w:rPr>
          <w:rFonts w:cs="Arial"/>
          <w:szCs w:val="22"/>
          <w:lang w:val="en-US" w:eastAsia="en-US"/>
        </w:rPr>
        <w:t>(</w:t>
      </w:r>
      <w:proofErr w:type="gramStart"/>
      <w:r w:rsidRPr="001F0CD5">
        <w:rPr>
          <w:rFonts w:cs="Arial"/>
          <w:szCs w:val="22"/>
          <w:lang w:val="en-US" w:eastAsia="en-US"/>
        </w:rPr>
        <w:t>không</w:t>
      </w:r>
      <w:proofErr w:type="gramEnd"/>
      <w:r w:rsidRPr="001F0CD5">
        <w:rPr>
          <w:rFonts w:cs="Arial"/>
          <w:szCs w:val="22"/>
          <w:lang w:val="en-US" w:eastAsia="en-US"/>
        </w:rPr>
        <w:t xml:space="preserve"> xem xét vấn đề một cách độc lập) </w:t>
      </w:r>
    </w:p>
    <w:p w:rsidR="00A07E0B" w:rsidRPr="001F0CD5" w:rsidRDefault="00CA2C22" w:rsidP="00834AE6">
      <w:pPr>
        <w:spacing w:before="120"/>
        <w:ind w:left="567"/>
        <w:rPr>
          <w:rFonts w:cs="Arial"/>
          <w:szCs w:val="22"/>
          <w:lang w:val="en-US" w:eastAsia="en-US"/>
        </w:rPr>
      </w:pPr>
      <w:proofErr w:type="gramStart"/>
      <w:r w:rsidRPr="001F0CD5">
        <w:rPr>
          <w:rFonts w:cs="Arial"/>
          <w:szCs w:val="22"/>
          <w:lang w:val="en-US" w:eastAsia="en-US"/>
        </w:rPr>
        <w:t>Phúc lợi của c</w:t>
      </w:r>
      <w:r w:rsidR="006C79DE" w:rsidRPr="001F0CD5">
        <w:rPr>
          <w:rFonts w:cs="Arial"/>
          <w:szCs w:val="22"/>
          <w:lang w:val="en-US" w:eastAsia="en-US"/>
        </w:rPr>
        <w:t xml:space="preserve">ộng đồng và phát triển kinh tế phụ thuộc vào một môi trường lành mạnh và </w:t>
      </w:r>
      <w:r w:rsidR="005E22D6" w:rsidRPr="001F0CD5">
        <w:rPr>
          <w:rFonts w:cs="Arial"/>
          <w:szCs w:val="22"/>
          <w:lang w:val="en-US" w:eastAsia="en-US"/>
        </w:rPr>
        <w:t>sinh lợi</w:t>
      </w:r>
      <w:r w:rsidR="006C79DE" w:rsidRPr="001F0CD5">
        <w:rPr>
          <w:rFonts w:cs="Arial"/>
          <w:szCs w:val="22"/>
          <w:lang w:val="en-US" w:eastAsia="en-US"/>
        </w:rPr>
        <w:t>.</w:t>
      </w:r>
      <w:proofErr w:type="gramEnd"/>
      <w:r w:rsidR="006C79DE" w:rsidRPr="001F0CD5">
        <w:rPr>
          <w:rFonts w:cs="Arial"/>
          <w:szCs w:val="22"/>
          <w:lang w:val="en-US" w:eastAsia="en-US"/>
        </w:rPr>
        <w:t xml:space="preserve"> Trong khi tăng tiêu thụ tài nguyên thiên</w:t>
      </w:r>
      <w:r w:rsidR="005E22D6" w:rsidRPr="001F0CD5">
        <w:rPr>
          <w:rFonts w:cs="Arial"/>
          <w:szCs w:val="22"/>
          <w:lang w:val="en-US" w:eastAsia="en-US"/>
        </w:rPr>
        <w:t xml:space="preserve"> </w:t>
      </w:r>
      <w:r w:rsidR="006C79DE" w:rsidRPr="001F0CD5">
        <w:rPr>
          <w:rFonts w:cs="Arial"/>
          <w:szCs w:val="22"/>
          <w:lang w:val="en-US" w:eastAsia="en-US"/>
        </w:rPr>
        <w:t>gắn với phát triển kinh tế có thể có tác động</w:t>
      </w:r>
      <w:r w:rsidR="005E22D6" w:rsidRPr="001F0CD5">
        <w:rPr>
          <w:rFonts w:cs="Arial"/>
          <w:szCs w:val="22"/>
          <w:lang w:val="en-US" w:eastAsia="en-US"/>
        </w:rPr>
        <w:t xml:space="preserve"> lớn đến</w:t>
      </w:r>
      <w:r w:rsidR="006C79DE" w:rsidRPr="001F0CD5">
        <w:rPr>
          <w:rFonts w:cs="Arial"/>
          <w:szCs w:val="22"/>
          <w:lang w:val="en-US" w:eastAsia="en-US"/>
        </w:rPr>
        <w:t xml:space="preserve"> môi trường </w:t>
      </w:r>
      <w:r w:rsidR="005E22D6" w:rsidRPr="001F0CD5">
        <w:rPr>
          <w:rFonts w:cs="Arial"/>
          <w:szCs w:val="22"/>
          <w:lang w:val="en-US" w:eastAsia="en-US"/>
        </w:rPr>
        <w:t>thì</w:t>
      </w:r>
      <w:r w:rsidR="006C79DE" w:rsidRPr="001F0CD5">
        <w:rPr>
          <w:rFonts w:cs="Arial"/>
          <w:szCs w:val="22"/>
          <w:lang w:val="en-US" w:eastAsia="en-US"/>
        </w:rPr>
        <w:t xml:space="preserve"> một nền kinh tế mạnh, </w:t>
      </w:r>
      <w:r w:rsidR="005E22D6" w:rsidRPr="001F0CD5">
        <w:rPr>
          <w:rFonts w:cs="Arial"/>
          <w:szCs w:val="22"/>
          <w:lang w:val="en-US" w:eastAsia="en-US"/>
        </w:rPr>
        <w:t>tăng trưởng</w:t>
      </w:r>
      <w:r w:rsidR="006C79DE" w:rsidRPr="001F0CD5">
        <w:rPr>
          <w:rFonts w:cs="Arial"/>
          <w:szCs w:val="22"/>
          <w:lang w:val="en-US" w:eastAsia="en-US"/>
        </w:rPr>
        <w:t xml:space="preserve"> và đa dạng có thể nâng cao năng lực bảo vệ môi trường. </w:t>
      </w:r>
      <w:proofErr w:type="gramStart"/>
      <w:r w:rsidR="006C79DE" w:rsidRPr="001F0CD5">
        <w:rPr>
          <w:rFonts w:cs="Arial"/>
          <w:szCs w:val="22"/>
          <w:lang w:val="en-US" w:eastAsia="en-US"/>
        </w:rPr>
        <w:t>Đặc biệt</w:t>
      </w:r>
      <w:r w:rsidR="005E22D6" w:rsidRPr="001F0CD5">
        <w:rPr>
          <w:rFonts w:cs="Arial"/>
          <w:szCs w:val="22"/>
          <w:lang w:val="en-US" w:eastAsia="en-US"/>
        </w:rPr>
        <w:t xml:space="preserve">, </w:t>
      </w:r>
      <w:r w:rsidR="006C79DE" w:rsidRPr="001F0CD5">
        <w:rPr>
          <w:rFonts w:cs="Arial"/>
          <w:szCs w:val="22"/>
          <w:lang w:val="en-US" w:eastAsia="en-US"/>
        </w:rPr>
        <w:t>xóa đói giảm nghèo là không thể thiếu cho sự phát triển bền vững.</w:t>
      </w:r>
      <w:proofErr w:type="gramEnd"/>
      <w:r w:rsidR="006C79DE" w:rsidRPr="001F0CD5">
        <w:rPr>
          <w:rFonts w:cs="Arial"/>
          <w:szCs w:val="22"/>
          <w:lang w:val="en-US" w:eastAsia="en-US"/>
        </w:rPr>
        <w:t xml:space="preserve"> </w:t>
      </w:r>
      <w:r w:rsidR="0009366F" w:rsidRPr="001F0CD5">
        <w:rPr>
          <w:rFonts w:cs="Arial"/>
          <w:szCs w:val="22"/>
          <w:lang w:val="en-US" w:eastAsia="en-US"/>
        </w:rPr>
        <w:t xml:space="preserve"> </w:t>
      </w:r>
    </w:p>
    <w:p w:rsidR="00A07E0B" w:rsidRPr="001F0CD5" w:rsidRDefault="005E22D6" w:rsidP="00834AE6">
      <w:pPr>
        <w:spacing w:before="120"/>
        <w:ind w:left="567"/>
        <w:rPr>
          <w:rFonts w:cs="Arial"/>
          <w:szCs w:val="22"/>
          <w:lang w:val="en-US" w:eastAsia="en-US"/>
        </w:rPr>
      </w:pPr>
      <w:proofErr w:type="gramStart"/>
      <w:r w:rsidRPr="001F0CD5">
        <w:rPr>
          <w:rFonts w:cs="Arial"/>
          <w:szCs w:val="22"/>
          <w:lang w:val="en-US" w:eastAsia="en-US"/>
        </w:rPr>
        <w:t>Các q</w:t>
      </w:r>
      <w:r w:rsidR="006C79DE" w:rsidRPr="001F0CD5">
        <w:rPr>
          <w:rFonts w:cs="Arial"/>
          <w:szCs w:val="22"/>
          <w:lang w:val="en-US" w:eastAsia="en-US"/>
        </w:rPr>
        <w:t xml:space="preserve">uyết định quản lý </w:t>
      </w:r>
      <w:r w:rsidRPr="001F0CD5">
        <w:rPr>
          <w:rFonts w:cs="Arial"/>
          <w:szCs w:val="22"/>
          <w:lang w:val="en-US" w:eastAsia="en-US"/>
        </w:rPr>
        <w:t xml:space="preserve">phải tích hợp </w:t>
      </w:r>
      <w:r w:rsidR="006C79DE" w:rsidRPr="001F0CD5">
        <w:rPr>
          <w:rFonts w:cs="Arial"/>
          <w:szCs w:val="22"/>
          <w:lang w:val="en-US" w:eastAsia="en-US"/>
        </w:rPr>
        <w:t xml:space="preserve">hiệu quả </w:t>
      </w:r>
      <w:r w:rsidRPr="001F0CD5">
        <w:rPr>
          <w:rFonts w:cs="Arial"/>
          <w:szCs w:val="22"/>
          <w:lang w:val="en-US" w:eastAsia="en-US"/>
        </w:rPr>
        <w:t>các nghiên cứu kinh tế, xã hội,</w:t>
      </w:r>
      <w:r w:rsidR="006C79DE" w:rsidRPr="001F0CD5">
        <w:rPr>
          <w:rFonts w:cs="Arial"/>
          <w:szCs w:val="22"/>
          <w:lang w:val="en-US" w:eastAsia="en-US"/>
        </w:rPr>
        <w:t xml:space="preserve"> môi trườ</w:t>
      </w:r>
      <w:r w:rsidRPr="001F0CD5">
        <w:rPr>
          <w:rFonts w:cs="Arial"/>
          <w:szCs w:val="22"/>
          <w:lang w:val="en-US" w:eastAsia="en-US"/>
        </w:rPr>
        <w:t>ng</w:t>
      </w:r>
      <w:r w:rsidR="006C79DE" w:rsidRPr="001F0CD5">
        <w:rPr>
          <w:rFonts w:cs="Arial"/>
          <w:szCs w:val="22"/>
          <w:lang w:val="en-US" w:eastAsia="en-US"/>
        </w:rPr>
        <w:t xml:space="preserve"> </w:t>
      </w:r>
      <w:r w:rsidRPr="001F0CD5">
        <w:rPr>
          <w:rFonts w:cs="Arial"/>
          <w:szCs w:val="22"/>
          <w:lang w:val="en-US" w:eastAsia="en-US"/>
        </w:rPr>
        <w:t xml:space="preserve">và công bằng cả trong ngắn hạn và </w:t>
      </w:r>
      <w:r w:rsidR="006C79DE" w:rsidRPr="001F0CD5">
        <w:rPr>
          <w:rFonts w:cs="Arial"/>
          <w:szCs w:val="22"/>
          <w:lang w:val="en-US" w:eastAsia="en-US"/>
        </w:rPr>
        <w:t>dài hạn</w:t>
      </w:r>
      <w:r w:rsidRPr="001F0CD5">
        <w:rPr>
          <w:rFonts w:cs="Arial"/>
          <w:szCs w:val="22"/>
          <w:lang w:val="en-US" w:eastAsia="en-US"/>
        </w:rPr>
        <w:t>.</w:t>
      </w:r>
      <w:proofErr w:type="gramEnd"/>
    </w:p>
    <w:p w:rsidR="00A07E0B" w:rsidRPr="001F0CD5" w:rsidRDefault="008B5F96" w:rsidP="00834AE6">
      <w:pPr>
        <w:spacing w:before="120"/>
        <w:ind w:left="567"/>
        <w:rPr>
          <w:rFonts w:cs="Arial"/>
          <w:i/>
          <w:szCs w:val="22"/>
          <w:lang w:val="en-US" w:eastAsia="en-US"/>
        </w:rPr>
      </w:pPr>
      <w:r w:rsidRPr="001F0CD5">
        <w:rPr>
          <w:rFonts w:cs="Arial"/>
          <w:i/>
          <w:szCs w:val="22"/>
          <w:lang w:val="en-US" w:eastAsia="en-US"/>
        </w:rPr>
        <w:t xml:space="preserve">b. </w:t>
      </w:r>
      <w:r w:rsidRPr="001F0CD5">
        <w:rPr>
          <w:rFonts w:cs="Arial"/>
          <w:i/>
          <w:szCs w:val="22"/>
          <w:lang w:val="en-US" w:eastAsia="en-US"/>
        </w:rPr>
        <w:tab/>
      </w:r>
      <w:r w:rsidR="005E22D6" w:rsidRPr="001F0CD5">
        <w:rPr>
          <w:rFonts w:cs="Arial"/>
          <w:i/>
          <w:szCs w:val="22"/>
          <w:lang w:val="en-US" w:eastAsia="en-US"/>
        </w:rPr>
        <w:t>Xem xét toàn cảnh</w:t>
      </w:r>
      <w:r w:rsidRPr="001F0CD5">
        <w:rPr>
          <w:rFonts w:cs="Arial"/>
          <w:i/>
          <w:szCs w:val="22"/>
          <w:lang w:val="en-US" w:eastAsia="en-US"/>
        </w:rPr>
        <w:t xml:space="preserve"> </w:t>
      </w:r>
    </w:p>
    <w:p w:rsidR="00A07E0B" w:rsidRPr="001F0CD5" w:rsidRDefault="006C79DE" w:rsidP="00834AE6">
      <w:pPr>
        <w:spacing w:before="120"/>
        <w:ind w:left="567"/>
        <w:rPr>
          <w:rFonts w:cs="Arial"/>
          <w:szCs w:val="22"/>
          <w:lang w:val="en-US" w:eastAsia="en-US"/>
        </w:rPr>
      </w:pPr>
      <w:proofErr w:type="gramStart"/>
      <w:r w:rsidRPr="001F0CD5">
        <w:rPr>
          <w:rFonts w:cs="Arial"/>
          <w:szCs w:val="22"/>
          <w:lang w:val="en-US" w:eastAsia="en-US"/>
        </w:rPr>
        <w:lastRenderedPageBreak/>
        <w:t>Sức khỏe của các nguồn nước có nhiều thành phần liên quan đến nhau.</w:t>
      </w:r>
      <w:proofErr w:type="gramEnd"/>
      <w:r w:rsidRPr="001F0CD5">
        <w:rPr>
          <w:rFonts w:cs="Arial"/>
          <w:szCs w:val="22"/>
          <w:lang w:val="en-US" w:eastAsia="en-US"/>
        </w:rPr>
        <w:t xml:space="preserve"> Ví dụ, </w:t>
      </w:r>
      <w:r w:rsidR="005E22D6" w:rsidRPr="001F0CD5">
        <w:rPr>
          <w:rFonts w:cs="Arial"/>
          <w:szCs w:val="22"/>
          <w:lang w:val="en-US" w:eastAsia="en-US"/>
        </w:rPr>
        <w:t xml:space="preserve">ngày càng nhiều người </w:t>
      </w:r>
      <w:r w:rsidRPr="001F0CD5">
        <w:rPr>
          <w:rFonts w:cs="Arial"/>
          <w:szCs w:val="22"/>
          <w:lang w:val="en-US" w:eastAsia="en-US"/>
        </w:rPr>
        <w:t xml:space="preserve">biết rằng </w:t>
      </w:r>
      <w:r w:rsidR="005E22D6" w:rsidRPr="001F0CD5">
        <w:rPr>
          <w:rFonts w:cs="Arial"/>
          <w:szCs w:val="22"/>
          <w:lang w:val="en-US" w:eastAsia="en-US"/>
        </w:rPr>
        <w:t xml:space="preserve">tính ổn định của bờ </w:t>
      </w:r>
      <w:r w:rsidRPr="001F0CD5">
        <w:rPr>
          <w:rFonts w:cs="Arial"/>
          <w:szCs w:val="22"/>
          <w:lang w:val="en-US" w:eastAsia="en-US"/>
        </w:rPr>
        <w:t xml:space="preserve">sông có liên quan </w:t>
      </w:r>
      <w:r w:rsidR="005E22D6" w:rsidRPr="001F0CD5">
        <w:rPr>
          <w:rFonts w:cs="Arial"/>
          <w:szCs w:val="22"/>
          <w:lang w:val="en-US" w:eastAsia="en-US"/>
        </w:rPr>
        <w:t xml:space="preserve">mật thiết </w:t>
      </w:r>
      <w:r w:rsidRPr="001F0CD5">
        <w:rPr>
          <w:rFonts w:cs="Arial"/>
          <w:szCs w:val="22"/>
          <w:lang w:val="en-US" w:eastAsia="en-US"/>
        </w:rPr>
        <w:t xml:space="preserve">với những thay đổi </w:t>
      </w:r>
      <w:r w:rsidR="005E22D6" w:rsidRPr="001F0CD5">
        <w:rPr>
          <w:rFonts w:cs="Arial"/>
          <w:szCs w:val="22"/>
          <w:lang w:val="en-US" w:eastAsia="en-US"/>
        </w:rPr>
        <w:t>về</w:t>
      </w:r>
      <w:r w:rsidRPr="001F0CD5">
        <w:rPr>
          <w:rFonts w:cs="Arial"/>
          <w:szCs w:val="22"/>
          <w:lang w:val="en-US" w:eastAsia="en-US"/>
        </w:rPr>
        <w:t xml:space="preserve"> điều kiện </w:t>
      </w:r>
      <w:r w:rsidR="005E22D6" w:rsidRPr="001F0CD5">
        <w:rPr>
          <w:rFonts w:cs="Arial"/>
          <w:szCs w:val="22"/>
          <w:lang w:val="en-US" w:eastAsia="en-US"/>
        </w:rPr>
        <w:t xml:space="preserve">của </w:t>
      </w:r>
      <w:r w:rsidRPr="001F0CD5">
        <w:rPr>
          <w:rFonts w:cs="Arial"/>
          <w:szCs w:val="22"/>
          <w:lang w:val="en-US" w:eastAsia="en-US"/>
        </w:rPr>
        <w:t>lưu vực</w:t>
      </w:r>
      <w:r w:rsidR="005E22D6" w:rsidRPr="001F0CD5">
        <w:rPr>
          <w:rFonts w:cs="Arial"/>
          <w:szCs w:val="22"/>
          <w:lang w:val="en-US" w:eastAsia="en-US"/>
        </w:rPr>
        <w:t>,</w:t>
      </w:r>
      <w:r w:rsidRPr="001F0CD5">
        <w:rPr>
          <w:rFonts w:cs="Arial"/>
          <w:szCs w:val="22"/>
          <w:lang w:val="en-US" w:eastAsia="en-US"/>
        </w:rPr>
        <w:t xml:space="preserve"> </w:t>
      </w:r>
      <w:r w:rsidR="005E22D6" w:rsidRPr="001F0CD5">
        <w:rPr>
          <w:rFonts w:cs="Arial"/>
          <w:szCs w:val="22"/>
          <w:lang w:val="en-US" w:eastAsia="en-US"/>
        </w:rPr>
        <w:t>sử dụng lòng</w:t>
      </w:r>
      <w:r w:rsidRPr="001F0CD5">
        <w:rPr>
          <w:rFonts w:cs="Arial"/>
          <w:szCs w:val="22"/>
          <w:lang w:val="en-US" w:eastAsia="en-US"/>
        </w:rPr>
        <w:t xml:space="preserve"> sông,</w:t>
      </w:r>
      <w:r w:rsidR="005E22D6" w:rsidRPr="001F0CD5">
        <w:rPr>
          <w:rFonts w:cs="Arial"/>
          <w:szCs w:val="22"/>
          <w:lang w:val="en-US" w:eastAsia="en-US"/>
        </w:rPr>
        <w:t xml:space="preserve"> điều kiện của</w:t>
      </w:r>
      <w:r w:rsidRPr="001F0CD5">
        <w:rPr>
          <w:rFonts w:cs="Arial"/>
          <w:szCs w:val="22"/>
          <w:lang w:val="en-US" w:eastAsia="en-US"/>
        </w:rPr>
        <w:t xml:space="preserve"> bờ sông và </w:t>
      </w:r>
      <w:r w:rsidR="005E22D6" w:rsidRPr="001F0CD5">
        <w:rPr>
          <w:rFonts w:cs="Arial"/>
          <w:szCs w:val="22"/>
          <w:lang w:val="en-US" w:eastAsia="en-US"/>
        </w:rPr>
        <w:t xml:space="preserve">vùng ngập </w:t>
      </w:r>
      <w:proofErr w:type="gramStart"/>
      <w:r w:rsidR="005E22D6" w:rsidRPr="001F0CD5">
        <w:rPr>
          <w:rFonts w:cs="Arial"/>
          <w:szCs w:val="22"/>
          <w:lang w:val="en-US" w:eastAsia="en-US"/>
        </w:rPr>
        <w:t>lũ</w:t>
      </w:r>
      <w:proofErr w:type="gramEnd"/>
      <w:r w:rsidR="005E22D6" w:rsidRPr="001F0CD5">
        <w:rPr>
          <w:rFonts w:cs="Arial"/>
          <w:szCs w:val="22"/>
          <w:lang w:val="en-US" w:eastAsia="en-US"/>
        </w:rPr>
        <w:t xml:space="preserve">, và tính </w:t>
      </w:r>
      <w:r w:rsidRPr="001F0CD5">
        <w:rPr>
          <w:rFonts w:cs="Arial"/>
          <w:szCs w:val="22"/>
          <w:lang w:val="en-US" w:eastAsia="en-US"/>
        </w:rPr>
        <w:t>biến đổi</w:t>
      </w:r>
      <w:r w:rsidR="005E22D6" w:rsidRPr="001F0CD5">
        <w:rPr>
          <w:rFonts w:cs="Arial"/>
          <w:szCs w:val="22"/>
          <w:lang w:val="en-US" w:eastAsia="en-US"/>
        </w:rPr>
        <w:t xml:space="preserve"> của</w:t>
      </w:r>
      <w:r w:rsidRPr="001F0CD5">
        <w:rPr>
          <w:rFonts w:cs="Arial"/>
          <w:szCs w:val="22"/>
          <w:lang w:val="en-US" w:eastAsia="en-US"/>
        </w:rPr>
        <w:t xml:space="preserve"> dòng chảy. </w:t>
      </w:r>
      <w:proofErr w:type="gramStart"/>
      <w:r w:rsidRPr="001F0CD5">
        <w:rPr>
          <w:rFonts w:cs="Arial"/>
          <w:szCs w:val="22"/>
          <w:lang w:val="en-US" w:eastAsia="en-US"/>
        </w:rPr>
        <w:t xml:space="preserve">Nhiều vấn đề </w:t>
      </w:r>
      <w:r w:rsidR="005E22D6" w:rsidRPr="001F0CD5">
        <w:rPr>
          <w:rFonts w:cs="Arial"/>
          <w:szCs w:val="22"/>
          <w:lang w:val="en-US" w:eastAsia="en-US"/>
        </w:rPr>
        <w:t xml:space="preserve">về </w:t>
      </w:r>
      <w:r w:rsidRPr="001F0CD5">
        <w:rPr>
          <w:rFonts w:cs="Arial"/>
          <w:szCs w:val="22"/>
          <w:lang w:val="en-US" w:eastAsia="en-US"/>
        </w:rPr>
        <w:t xml:space="preserve">tài nguyên thiên nhiên không thể </w:t>
      </w:r>
      <w:r w:rsidR="005E22D6" w:rsidRPr="001F0CD5">
        <w:rPr>
          <w:rFonts w:cs="Arial"/>
          <w:szCs w:val="22"/>
          <w:lang w:val="en-US" w:eastAsia="en-US"/>
        </w:rPr>
        <w:t>chỉ</w:t>
      </w:r>
      <w:r w:rsidRPr="001F0CD5">
        <w:rPr>
          <w:rFonts w:cs="Arial"/>
          <w:szCs w:val="22"/>
          <w:lang w:val="en-US" w:eastAsia="en-US"/>
        </w:rPr>
        <w:t xml:space="preserve"> xem xét trong một tỉnh </w:t>
      </w:r>
      <w:r w:rsidR="005E22D6" w:rsidRPr="001F0CD5">
        <w:rPr>
          <w:rFonts w:cs="Arial"/>
          <w:szCs w:val="22"/>
          <w:lang w:val="en-US" w:eastAsia="en-US"/>
        </w:rPr>
        <w:t>m</w:t>
      </w:r>
      <w:r w:rsidRPr="001F0CD5">
        <w:rPr>
          <w:rFonts w:cs="Arial"/>
          <w:szCs w:val="22"/>
          <w:lang w:val="en-US" w:eastAsia="en-US"/>
        </w:rPr>
        <w:t xml:space="preserve">à đôi khi </w:t>
      </w:r>
      <w:r w:rsidR="005E22D6" w:rsidRPr="001F0CD5">
        <w:rPr>
          <w:rFonts w:cs="Arial"/>
          <w:szCs w:val="22"/>
          <w:lang w:val="en-US" w:eastAsia="en-US"/>
        </w:rPr>
        <w:t>phải áp dụng trọng tâm vùng lớn hơn.</w:t>
      </w:r>
      <w:proofErr w:type="gramEnd"/>
    </w:p>
    <w:p w:rsidR="00A07E0B" w:rsidRPr="001F0CD5" w:rsidRDefault="006C79DE" w:rsidP="00834AE6">
      <w:pPr>
        <w:spacing w:before="120"/>
        <w:ind w:left="567"/>
        <w:rPr>
          <w:rFonts w:cs="Arial"/>
          <w:szCs w:val="22"/>
          <w:lang w:val="en-US" w:eastAsia="en-US"/>
        </w:rPr>
      </w:pPr>
      <w:proofErr w:type="gramStart"/>
      <w:r w:rsidRPr="001F0CD5">
        <w:rPr>
          <w:rFonts w:cs="Arial"/>
          <w:szCs w:val="22"/>
          <w:lang w:val="en-US" w:eastAsia="en-US"/>
        </w:rPr>
        <w:t xml:space="preserve">Tất cả các khía cạnh của môi trường </w:t>
      </w:r>
      <w:r w:rsidR="004456B1" w:rsidRPr="001F0CD5">
        <w:rPr>
          <w:rFonts w:cs="Arial"/>
          <w:szCs w:val="22"/>
          <w:lang w:val="en-US" w:eastAsia="en-US"/>
        </w:rPr>
        <w:t xml:space="preserve">đều </w:t>
      </w:r>
      <w:r w:rsidRPr="001F0CD5">
        <w:rPr>
          <w:rFonts w:cs="Arial"/>
          <w:szCs w:val="22"/>
          <w:lang w:val="en-US" w:eastAsia="en-US"/>
        </w:rPr>
        <w:t xml:space="preserve">phụ thuộc lẫn nhau và không nên được xem xét </w:t>
      </w:r>
      <w:r w:rsidR="004456B1" w:rsidRPr="001F0CD5">
        <w:rPr>
          <w:rFonts w:cs="Arial"/>
          <w:szCs w:val="22"/>
          <w:lang w:val="en-US" w:eastAsia="en-US"/>
        </w:rPr>
        <w:t>riêng rẽ</w:t>
      </w:r>
      <w:r w:rsidRPr="001F0CD5">
        <w:rPr>
          <w:rFonts w:cs="Arial"/>
          <w:szCs w:val="22"/>
          <w:lang w:val="en-US" w:eastAsia="en-US"/>
        </w:rPr>
        <w:t>.</w:t>
      </w:r>
      <w:proofErr w:type="gramEnd"/>
      <w:r w:rsidRPr="001F0CD5">
        <w:rPr>
          <w:rFonts w:cs="Arial"/>
          <w:szCs w:val="22"/>
          <w:lang w:val="en-US" w:eastAsia="en-US"/>
        </w:rPr>
        <w:t xml:space="preserve"> </w:t>
      </w:r>
      <w:proofErr w:type="gramStart"/>
      <w:r w:rsidRPr="001F0CD5">
        <w:rPr>
          <w:rFonts w:cs="Arial"/>
          <w:szCs w:val="22"/>
          <w:lang w:val="en-US" w:eastAsia="en-US"/>
        </w:rPr>
        <w:t xml:space="preserve">Nếu cách </w:t>
      </w:r>
      <w:r w:rsidR="004456B1" w:rsidRPr="001F0CD5">
        <w:rPr>
          <w:rFonts w:cs="Arial"/>
          <w:szCs w:val="22"/>
          <w:lang w:val="en-US" w:eastAsia="en-US"/>
        </w:rPr>
        <w:t xml:space="preserve">tiếp cận </w:t>
      </w:r>
      <w:r w:rsidRPr="001F0CD5">
        <w:rPr>
          <w:rFonts w:cs="Arial"/>
          <w:szCs w:val="22"/>
          <w:lang w:val="en-US" w:eastAsia="en-US"/>
        </w:rPr>
        <w:t xml:space="preserve">quản lý tác động môi trường </w:t>
      </w:r>
      <w:r w:rsidR="004456B1" w:rsidRPr="001F0CD5">
        <w:rPr>
          <w:rFonts w:cs="Arial"/>
          <w:szCs w:val="22"/>
          <w:lang w:val="en-US" w:eastAsia="en-US"/>
        </w:rPr>
        <w:t xml:space="preserve">đối với </w:t>
      </w:r>
      <w:r w:rsidRPr="001F0CD5">
        <w:rPr>
          <w:rFonts w:cs="Arial"/>
          <w:szCs w:val="22"/>
          <w:lang w:val="en-US" w:eastAsia="en-US"/>
        </w:rPr>
        <w:t xml:space="preserve">một </w:t>
      </w:r>
      <w:r w:rsidR="004456B1" w:rsidRPr="001F0CD5">
        <w:rPr>
          <w:rFonts w:cs="Arial"/>
          <w:szCs w:val="22"/>
          <w:lang w:val="en-US" w:eastAsia="en-US"/>
        </w:rPr>
        <w:t xml:space="preserve">phân </w:t>
      </w:r>
      <w:r w:rsidRPr="001F0CD5">
        <w:rPr>
          <w:rFonts w:cs="Arial"/>
          <w:szCs w:val="22"/>
          <w:lang w:val="en-US" w:eastAsia="en-US"/>
        </w:rPr>
        <w:t xml:space="preserve">đoạn của môi trường có tác động tiềm năng </w:t>
      </w:r>
      <w:r w:rsidR="004456B1" w:rsidRPr="001F0CD5">
        <w:rPr>
          <w:rFonts w:cs="Arial"/>
          <w:szCs w:val="22"/>
          <w:lang w:val="en-US" w:eastAsia="en-US"/>
        </w:rPr>
        <w:t xml:space="preserve">đến một </w:t>
      </w:r>
      <w:r w:rsidRPr="001F0CD5">
        <w:rPr>
          <w:rFonts w:cs="Arial"/>
          <w:szCs w:val="22"/>
          <w:lang w:val="en-US" w:eastAsia="en-US"/>
        </w:rPr>
        <w:t xml:space="preserve">phân </w:t>
      </w:r>
      <w:r w:rsidR="004456B1" w:rsidRPr="001F0CD5">
        <w:rPr>
          <w:rFonts w:cs="Arial"/>
          <w:szCs w:val="22"/>
          <w:lang w:val="en-US" w:eastAsia="en-US"/>
        </w:rPr>
        <w:t>đoạn</w:t>
      </w:r>
      <w:r w:rsidRPr="001F0CD5">
        <w:rPr>
          <w:rFonts w:cs="Arial"/>
          <w:szCs w:val="22"/>
          <w:lang w:val="en-US" w:eastAsia="en-US"/>
        </w:rPr>
        <w:t xml:space="preserve"> khác</w:t>
      </w:r>
      <w:r w:rsidR="004456B1" w:rsidRPr="001F0CD5">
        <w:rPr>
          <w:rFonts w:cs="Arial"/>
          <w:szCs w:val="22"/>
          <w:lang w:val="en-US" w:eastAsia="en-US"/>
        </w:rPr>
        <w:t xml:space="preserve"> thì cần tìm kiếm </w:t>
      </w:r>
      <w:r w:rsidRPr="001F0CD5">
        <w:rPr>
          <w:rFonts w:cs="Arial"/>
          <w:szCs w:val="22"/>
          <w:lang w:val="en-US" w:eastAsia="en-US"/>
        </w:rPr>
        <w:t>kết quả môi trường thực tế tốt nhất</w:t>
      </w:r>
      <w:r w:rsidR="004456B1" w:rsidRPr="001F0CD5">
        <w:rPr>
          <w:rFonts w:cs="Arial"/>
          <w:szCs w:val="22"/>
          <w:lang w:val="en-US" w:eastAsia="en-US"/>
        </w:rPr>
        <w:t>.</w:t>
      </w:r>
      <w:proofErr w:type="gramEnd"/>
      <w:r w:rsidR="008B5F96" w:rsidRPr="001F0CD5">
        <w:rPr>
          <w:rFonts w:cs="Arial"/>
          <w:szCs w:val="22"/>
          <w:lang w:val="en-US" w:eastAsia="en-US"/>
        </w:rPr>
        <w:t xml:space="preserve"> </w:t>
      </w:r>
    </w:p>
    <w:p w:rsidR="00A07E0B" w:rsidRPr="001F0CD5" w:rsidRDefault="008B5F96" w:rsidP="00834AE6">
      <w:pPr>
        <w:spacing w:before="120" w:after="120"/>
        <w:ind w:left="567"/>
        <w:rPr>
          <w:rFonts w:cs="Arial"/>
          <w:i/>
          <w:szCs w:val="22"/>
          <w:lang w:val="en-US" w:eastAsia="en-US"/>
        </w:rPr>
      </w:pPr>
      <w:r w:rsidRPr="001F0CD5">
        <w:rPr>
          <w:rFonts w:cs="Arial"/>
          <w:i/>
          <w:szCs w:val="22"/>
          <w:lang w:val="en-US" w:eastAsia="en-US"/>
        </w:rPr>
        <w:t xml:space="preserve">c. </w:t>
      </w:r>
      <w:r w:rsidRPr="001F0CD5">
        <w:rPr>
          <w:rFonts w:cs="Arial"/>
          <w:i/>
          <w:szCs w:val="22"/>
          <w:lang w:val="en-US" w:eastAsia="en-US"/>
        </w:rPr>
        <w:tab/>
      </w:r>
      <w:r w:rsidR="004456B1" w:rsidRPr="001F0CD5">
        <w:rPr>
          <w:rFonts w:cs="Arial"/>
          <w:i/>
          <w:szCs w:val="22"/>
          <w:lang w:val="en-US" w:eastAsia="en-US"/>
        </w:rPr>
        <w:t>Quản lý tác động lũy tích</w:t>
      </w:r>
      <w:r w:rsidRPr="001F0CD5">
        <w:rPr>
          <w:rFonts w:cs="Arial"/>
          <w:i/>
          <w:szCs w:val="22"/>
          <w:lang w:val="en-US" w:eastAsia="en-US"/>
        </w:rPr>
        <w:t xml:space="preserve"> </w:t>
      </w:r>
    </w:p>
    <w:p w:rsidR="00A07E0B" w:rsidRPr="001F0CD5" w:rsidRDefault="004B57CF" w:rsidP="00834AE6">
      <w:pPr>
        <w:spacing w:before="120" w:after="120"/>
        <w:ind w:left="567"/>
        <w:rPr>
          <w:rFonts w:cs="Arial"/>
          <w:szCs w:val="22"/>
          <w:lang w:val="en-US" w:eastAsia="en-US"/>
        </w:rPr>
      </w:pPr>
      <w:proofErr w:type="gramStart"/>
      <w:r w:rsidRPr="001F0CD5">
        <w:rPr>
          <w:rFonts w:cs="Arial"/>
          <w:szCs w:val="22"/>
          <w:lang w:val="en-US" w:eastAsia="en-US"/>
        </w:rPr>
        <w:t xml:space="preserve">Mặc dù </w:t>
      </w:r>
      <w:r w:rsidR="006C79DE" w:rsidRPr="001F0CD5">
        <w:rPr>
          <w:rFonts w:cs="Arial"/>
          <w:szCs w:val="22"/>
          <w:lang w:val="en-US" w:eastAsia="en-US"/>
        </w:rPr>
        <w:t xml:space="preserve">tác động của một hoạt động </w:t>
      </w:r>
      <w:r w:rsidRPr="001F0CD5">
        <w:rPr>
          <w:rFonts w:cs="Arial"/>
          <w:szCs w:val="22"/>
          <w:lang w:val="en-US" w:eastAsia="en-US"/>
        </w:rPr>
        <w:t>riêng rẽ</w:t>
      </w:r>
      <w:r w:rsidR="006C79DE" w:rsidRPr="001F0CD5">
        <w:rPr>
          <w:rFonts w:cs="Arial"/>
          <w:szCs w:val="22"/>
          <w:lang w:val="en-US" w:eastAsia="en-US"/>
        </w:rPr>
        <w:t xml:space="preserve"> có thể được coi là </w:t>
      </w:r>
      <w:r w:rsidR="00C96956" w:rsidRPr="001F0CD5">
        <w:rPr>
          <w:rFonts w:cs="Arial"/>
          <w:szCs w:val="22"/>
          <w:lang w:val="en-US" w:eastAsia="en-US"/>
        </w:rPr>
        <w:t xml:space="preserve">có </w:t>
      </w:r>
      <w:r w:rsidR="006C79DE" w:rsidRPr="001F0CD5">
        <w:rPr>
          <w:rFonts w:cs="Arial"/>
          <w:szCs w:val="22"/>
          <w:lang w:val="en-US" w:eastAsia="en-US"/>
        </w:rPr>
        <w:t>quy mô nhỏ</w:t>
      </w:r>
      <w:r w:rsidR="00C96956" w:rsidRPr="001F0CD5">
        <w:rPr>
          <w:rFonts w:cs="Arial"/>
          <w:szCs w:val="22"/>
          <w:lang w:val="en-US" w:eastAsia="en-US"/>
        </w:rPr>
        <w:t xml:space="preserve"> nhưng</w:t>
      </w:r>
      <w:r w:rsidR="006C79DE" w:rsidRPr="001F0CD5">
        <w:rPr>
          <w:rFonts w:cs="Arial"/>
          <w:szCs w:val="22"/>
          <w:lang w:val="en-US" w:eastAsia="en-US"/>
        </w:rPr>
        <w:t xml:space="preserve"> </w:t>
      </w:r>
      <w:r w:rsidR="00C96956" w:rsidRPr="001F0CD5">
        <w:rPr>
          <w:rFonts w:cs="Arial"/>
          <w:szCs w:val="22"/>
          <w:lang w:val="en-US" w:eastAsia="en-US"/>
        </w:rPr>
        <w:t xml:space="preserve">tác động tích lũy của nhiều hoạt động như vậy có thể dẫn đến </w:t>
      </w:r>
      <w:r w:rsidR="006C79DE" w:rsidRPr="001F0CD5">
        <w:rPr>
          <w:rFonts w:cs="Arial"/>
          <w:szCs w:val="22"/>
          <w:lang w:val="en-US" w:eastAsia="en-US"/>
        </w:rPr>
        <w:t xml:space="preserve">hậu quả </w:t>
      </w:r>
      <w:r w:rsidR="00C96956" w:rsidRPr="001F0CD5">
        <w:rPr>
          <w:rFonts w:cs="Arial"/>
          <w:szCs w:val="22"/>
          <w:lang w:val="en-US" w:eastAsia="en-US"/>
        </w:rPr>
        <w:t>lớn</w:t>
      </w:r>
      <w:r w:rsidR="006C79DE" w:rsidRPr="001F0CD5">
        <w:rPr>
          <w:rFonts w:cs="Arial"/>
          <w:szCs w:val="22"/>
          <w:lang w:val="en-US" w:eastAsia="en-US"/>
        </w:rPr>
        <w:t>.</w:t>
      </w:r>
      <w:proofErr w:type="gramEnd"/>
      <w:r w:rsidR="006C79DE" w:rsidRPr="001F0CD5">
        <w:rPr>
          <w:rFonts w:cs="Arial"/>
          <w:szCs w:val="22"/>
          <w:lang w:val="en-US" w:eastAsia="en-US"/>
        </w:rPr>
        <w:t xml:space="preserve"> </w:t>
      </w:r>
      <w:proofErr w:type="gramStart"/>
      <w:r w:rsidR="006C79DE" w:rsidRPr="001F0CD5">
        <w:rPr>
          <w:rFonts w:cs="Arial"/>
          <w:szCs w:val="22"/>
          <w:lang w:val="en-US" w:eastAsia="en-US"/>
        </w:rPr>
        <w:t xml:space="preserve">Quản lý không nên được giới hạn trong </w:t>
      </w:r>
      <w:r w:rsidR="00C96956" w:rsidRPr="001F0CD5">
        <w:rPr>
          <w:rFonts w:cs="Arial"/>
          <w:szCs w:val="22"/>
          <w:lang w:val="en-US" w:eastAsia="en-US"/>
        </w:rPr>
        <w:t xml:space="preserve">từng </w:t>
      </w:r>
      <w:r w:rsidR="006C79DE" w:rsidRPr="001F0CD5">
        <w:rPr>
          <w:rFonts w:cs="Arial"/>
          <w:szCs w:val="22"/>
          <w:lang w:val="en-US" w:eastAsia="en-US"/>
        </w:rPr>
        <w:t>hoạt động</w:t>
      </w:r>
      <w:r w:rsidR="00C96956" w:rsidRPr="001F0CD5">
        <w:rPr>
          <w:rFonts w:cs="Arial"/>
          <w:szCs w:val="22"/>
          <w:lang w:val="en-US" w:eastAsia="en-US"/>
        </w:rPr>
        <w:t xml:space="preserve"> riêng rẽ</w:t>
      </w:r>
      <w:r w:rsidR="006C79DE" w:rsidRPr="001F0CD5">
        <w:rPr>
          <w:rFonts w:cs="Arial"/>
          <w:szCs w:val="22"/>
          <w:lang w:val="en-US" w:eastAsia="en-US"/>
        </w:rPr>
        <w:t xml:space="preserve"> và tác động của chúng</w:t>
      </w:r>
      <w:r w:rsidR="00C96956" w:rsidRPr="001F0CD5">
        <w:rPr>
          <w:rFonts w:cs="Arial"/>
          <w:szCs w:val="22"/>
          <w:lang w:val="en-US" w:eastAsia="en-US"/>
        </w:rPr>
        <w:t xml:space="preserve"> mà phải</w:t>
      </w:r>
      <w:r w:rsidR="006C79DE" w:rsidRPr="001F0CD5">
        <w:rPr>
          <w:rFonts w:cs="Arial"/>
          <w:szCs w:val="22"/>
          <w:lang w:val="en-US" w:eastAsia="en-US"/>
        </w:rPr>
        <w:t xml:space="preserve"> xem xét</w:t>
      </w:r>
      <w:r w:rsidR="00C96956" w:rsidRPr="001F0CD5">
        <w:rPr>
          <w:rFonts w:cs="Arial"/>
          <w:szCs w:val="22"/>
          <w:lang w:val="en-US" w:eastAsia="en-US"/>
        </w:rPr>
        <w:t xml:space="preserve"> tác</w:t>
      </w:r>
      <w:r w:rsidR="006C79DE" w:rsidRPr="001F0CD5">
        <w:rPr>
          <w:rFonts w:cs="Arial"/>
          <w:szCs w:val="22"/>
          <w:lang w:val="en-US" w:eastAsia="en-US"/>
        </w:rPr>
        <w:t xml:space="preserve"> động tích lũy của tất cả các hoạt động </w:t>
      </w:r>
      <w:r w:rsidR="00C96956" w:rsidRPr="001F0CD5">
        <w:rPr>
          <w:rFonts w:cs="Arial"/>
          <w:szCs w:val="22"/>
          <w:lang w:val="en-US" w:eastAsia="en-US"/>
        </w:rPr>
        <w:t xml:space="preserve">gây </w:t>
      </w:r>
      <w:r w:rsidR="006C79DE" w:rsidRPr="001F0CD5">
        <w:rPr>
          <w:rFonts w:cs="Arial"/>
          <w:szCs w:val="22"/>
          <w:lang w:val="en-US" w:eastAsia="en-US"/>
        </w:rPr>
        <w:t>ảnh hưởng trong lưu vực sông hoặc nguồn nước.</w:t>
      </w:r>
      <w:proofErr w:type="gramEnd"/>
      <w:r w:rsidR="006C79DE" w:rsidRPr="001F0CD5">
        <w:rPr>
          <w:rFonts w:cs="Arial"/>
          <w:szCs w:val="22"/>
          <w:lang w:val="en-US" w:eastAsia="en-US"/>
        </w:rPr>
        <w:t xml:space="preserve"> </w:t>
      </w:r>
      <w:r w:rsidR="0009366F" w:rsidRPr="001F0CD5">
        <w:rPr>
          <w:rFonts w:cs="Arial"/>
          <w:szCs w:val="22"/>
          <w:lang w:val="en-US" w:eastAsia="en-US"/>
        </w:rPr>
        <w:t xml:space="preserve"> </w:t>
      </w:r>
    </w:p>
    <w:p w:rsidR="00A07E0B" w:rsidRPr="001F0CD5" w:rsidRDefault="008B5F96" w:rsidP="00834AE6">
      <w:pPr>
        <w:spacing w:before="120" w:after="120"/>
        <w:ind w:left="567"/>
        <w:rPr>
          <w:rFonts w:cs="Arial"/>
          <w:i/>
          <w:szCs w:val="22"/>
          <w:lang w:val="en-US" w:eastAsia="en-US"/>
        </w:rPr>
      </w:pPr>
      <w:proofErr w:type="gramStart"/>
      <w:r w:rsidRPr="001F0CD5">
        <w:rPr>
          <w:rFonts w:cs="Arial"/>
          <w:i/>
          <w:szCs w:val="22"/>
          <w:lang w:val="en-US" w:eastAsia="en-US"/>
        </w:rPr>
        <w:t>d</w:t>
      </w:r>
      <w:proofErr w:type="gramEnd"/>
      <w:r w:rsidRPr="001F0CD5">
        <w:rPr>
          <w:rFonts w:cs="Arial"/>
          <w:i/>
          <w:szCs w:val="22"/>
          <w:lang w:val="en-US" w:eastAsia="en-US"/>
        </w:rPr>
        <w:t>.</w:t>
      </w:r>
      <w:r w:rsidRPr="001F0CD5">
        <w:rPr>
          <w:rFonts w:cs="Arial"/>
          <w:i/>
          <w:szCs w:val="22"/>
          <w:lang w:val="en-US" w:eastAsia="en-US"/>
        </w:rPr>
        <w:tab/>
      </w:r>
      <w:r w:rsidR="00C96956" w:rsidRPr="001F0CD5">
        <w:rPr>
          <w:rFonts w:cs="Arial"/>
          <w:i/>
          <w:szCs w:val="22"/>
          <w:lang w:val="en-US" w:eastAsia="en-US"/>
        </w:rPr>
        <w:t xml:space="preserve">Đảm bảo cách tiếp cận </w:t>
      </w:r>
      <w:r w:rsidRPr="001F0CD5">
        <w:rPr>
          <w:rFonts w:cs="Arial"/>
          <w:bCs/>
          <w:i/>
          <w:szCs w:val="22"/>
          <w:lang w:val="en-US" w:eastAsia="en-US"/>
        </w:rPr>
        <w:t>“</w:t>
      </w:r>
      <w:r w:rsidR="00C96956" w:rsidRPr="001F0CD5">
        <w:rPr>
          <w:rFonts w:cs="Arial"/>
          <w:bCs/>
          <w:i/>
          <w:szCs w:val="22"/>
          <w:lang w:val="en-US" w:eastAsia="en-US"/>
        </w:rPr>
        <w:t>toàn chính phủ</w:t>
      </w:r>
      <w:r w:rsidRPr="001F0CD5">
        <w:rPr>
          <w:rFonts w:cs="Arial"/>
          <w:bCs/>
          <w:i/>
          <w:szCs w:val="22"/>
          <w:lang w:val="en-US" w:eastAsia="en-US"/>
        </w:rPr>
        <w:t>”</w:t>
      </w:r>
      <w:r w:rsidRPr="001F0CD5">
        <w:rPr>
          <w:rFonts w:cs="Arial"/>
          <w:i/>
          <w:szCs w:val="22"/>
          <w:lang w:val="en-US" w:eastAsia="en-US"/>
        </w:rPr>
        <w:t xml:space="preserve"> </w:t>
      </w:r>
    </w:p>
    <w:p w:rsidR="00A07E0B" w:rsidRPr="001F0CD5" w:rsidRDefault="008B5F96" w:rsidP="00834AE6">
      <w:pPr>
        <w:spacing w:before="120" w:after="120"/>
        <w:ind w:left="567"/>
        <w:rPr>
          <w:rFonts w:cs="Arial"/>
          <w:szCs w:val="22"/>
          <w:lang w:val="en-US" w:eastAsia="en-US"/>
        </w:rPr>
      </w:pPr>
      <w:r w:rsidRPr="001F0CD5">
        <w:rPr>
          <w:rFonts w:cs="Arial"/>
          <w:szCs w:val="22"/>
          <w:lang w:val="en-US" w:eastAsia="en-US"/>
        </w:rPr>
        <w:t>(</w:t>
      </w:r>
      <w:proofErr w:type="gramStart"/>
      <w:r w:rsidR="00936CE8" w:rsidRPr="001F0CD5">
        <w:rPr>
          <w:rFonts w:cs="Arial"/>
          <w:szCs w:val="22"/>
          <w:lang w:val="en-US" w:eastAsia="en-US"/>
        </w:rPr>
        <w:t>tích</w:t>
      </w:r>
      <w:proofErr w:type="gramEnd"/>
      <w:r w:rsidR="00936CE8" w:rsidRPr="001F0CD5">
        <w:rPr>
          <w:rFonts w:cs="Arial"/>
          <w:szCs w:val="22"/>
          <w:lang w:val="en-US" w:eastAsia="en-US"/>
        </w:rPr>
        <w:t xml:space="preserve"> hợp theo chiều ngang</w:t>
      </w:r>
      <w:r w:rsidRPr="001F0CD5">
        <w:rPr>
          <w:rFonts w:cs="Arial"/>
          <w:szCs w:val="22"/>
          <w:lang w:val="en-US" w:eastAsia="en-US"/>
        </w:rPr>
        <w:t xml:space="preserve">) </w:t>
      </w:r>
    </w:p>
    <w:p w:rsidR="00A07E0B" w:rsidRPr="001F0CD5" w:rsidRDefault="00DA071E" w:rsidP="00834AE6">
      <w:pPr>
        <w:spacing w:before="120" w:after="120"/>
        <w:ind w:left="567"/>
        <w:rPr>
          <w:rFonts w:cs="Arial"/>
          <w:szCs w:val="22"/>
          <w:lang w:val="en-US" w:eastAsia="en-US"/>
        </w:rPr>
      </w:pPr>
      <w:r w:rsidRPr="001F0CD5">
        <w:rPr>
          <w:rFonts w:cs="Arial"/>
          <w:szCs w:val="22"/>
          <w:lang w:val="en-US" w:eastAsia="en-US"/>
        </w:rPr>
        <w:t xml:space="preserve">Mặc dù cần phân công rõ ràng </w:t>
      </w:r>
      <w:r w:rsidR="006C79DE" w:rsidRPr="001F0CD5">
        <w:rPr>
          <w:rFonts w:cs="Arial"/>
          <w:szCs w:val="22"/>
          <w:lang w:val="en-US" w:eastAsia="en-US"/>
        </w:rPr>
        <w:t>trách nhiệm quản lý các khía cạnh khác nhau của lưu vực sông</w:t>
      </w:r>
      <w:r w:rsidRPr="001F0CD5">
        <w:rPr>
          <w:rFonts w:cs="Arial"/>
          <w:szCs w:val="22"/>
          <w:lang w:val="en-US" w:eastAsia="en-US"/>
        </w:rPr>
        <w:t xml:space="preserve"> nhưng </w:t>
      </w:r>
      <w:r w:rsidR="006C79DE" w:rsidRPr="001F0CD5">
        <w:rPr>
          <w:rFonts w:cs="Arial"/>
          <w:szCs w:val="22"/>
          <w:lang w:val="en-US" w:eastAsia="en-US"/>
        </w:rPr>
        <w:t xml:space="preserve">tính chất đa dạng của </w:t>
      </w:r>
      <w:r w:rsidRPr="001F0CD5">
        <w:rPr>
          <w:rFonts w:cs="Arial"/>
          <w:szCs w:val="22"/>
          <w:lang w:val="en-US" w:eastAsia="en-US"/>
        </w:rPr>
        <w:t>tài nguyên và cách</w:t>
      </w:r>
      <w:r w:rsidR="006C79DE" w:rsidRPr="001F0CD5">
        <w:rPr>
          <w:rFonts w:cs="Arial"/>
          <w:szCs w:val="22"/>
          <w:lang w:val="en-US" w:eastAsia="en-US"/>
        </w:rPr>
        <w:t xml:space="preserve"> sử dụng c</w:t>
      </w:r>
      <w:r w:rsidRPr="001F0CD5">
        <w:rPr>
          <w:rFonts w:cs="Arial"/>
          <w:szCs w:val="22"/>
          <w:lang w:val="en-US" w:eastAsia="en-US"/>
        </w:rPr>
        <w:t xml:space="preserve">húng cũng như </w:t>
      </w:r>
      <w:r w:rsidR="006C79DE" w:rsidRPr="001F0CD5">
        <w:rPr>
          <w:rFonts w:cs="Arial"/>
          <w:szCs w:val="22"/>
          <w:lang w:val="en-US" w:eastAsia="en-US"/>
        </w:rPr>
        <w:t xml:space="preserve">nguồn tác động có nghĩa là trách nhiệm </w:t>
      </w:r>
      <w:r w:rsidR="00003FD8" w:rsidRPr="001F0CD5">
        <w:rPr>
          <w:rFonts w:cs="Arial"/>
          <w:szCs w:val="22"/>
          <w:lang w:val="en-US" w:eastAsia="en-US"/>
        </w:rPr>
        <w:t>nằm</w:t>
      </w:r>
      <w:r w:rsidR="0051752B" w:rsidRPr="001F0CD5">
        <w:rPr>
          <w:rFonts w:cs="Arial"/>
          <w:szCs w:val="22"/>
          <w:lang w:val="en-US" w:eastAsia="en-US"/>
        </w:rPr>
        <w:t xml:space="preserve"> ở </w:t>
      </w:r>
      <w:r w:rsidR="006C79DE" w:rsidRPr="001F0CD5">
        <w:rPr>
          <w:rFonts w:cs="Arial"/>
          <w:szCs w:val="22"/>
          <w:lang w:val="en-US" w:eastAsia="en-US"/>
        </w:rPr>
        <w:t xml:space="preserve">nhiều lĩnh vực </w:t>
      </w:r>
      <w:r w:rsidR="0051752B" w:rsidRPr="001F0CD5">
        <w:rPr>
          <w:rFonts w:cs="Arial"/>
          <w:szCs w:val="22"/>
          <w:lang w:val="en-US" w:eastAsia="en-US"/>
        </w:rPr>
        <w:t xml:space="preserve">của </w:t>
      </w:r>
      <w:r w:rsidR="006C79DE" w:rsidRPr="001F0CD5">
        <w:rPr>
          <w:rFonts w:cs="Arial"/>
          <w:szCs w:val="22"/>
          <w:lang w:val="en-US" w:eastAsia="en-US"/>
        </w:rPr>
        <w:t xml:space="preserve">Chính phủ. </w:t>
      </w:r>
      <w:proofErr w:type="gramStart"/>
      <w:r w:rsidR="006C79DE" w:rsidRPr="001F0CD5">
        <w:rPr>
          <w:rFonts w:cs="Arial"/>
          <w:szCs w:val="22"/>
          <w:lang w:val="en-US" w:eastAsia="en-US"/>
        </w:rPr>
        <w:t xml:space="preserve">Thật vậy, có </w:t>
      </w:r>
      <w:r w:rsidR="0051752B" w:rsidRPr="001F0CD5">
        <w:rPr>
          <w:rFonts w:cs="Arial"/>
          <w:szCs w:val="22"/>
          <w:lang w:val="en-US" w:eastAsia="en-US"/>
        </w:rPr>
        <w:t>rất ít lĩnh vực trong</w:t>
      </w:r>
      <w:r w:rsidR="006C79DE" w:rsidRPr="001F0CD5">
        <w:rPr>
          <w:rFonts w:cs="Arial"/>
          <w:szCs w:val="22"/>
          <w:lang w:val="en-US" w:eastAsia="en-US"/>
        </w:rPr>
        <w:t xml:space="preserve"> xã hội (hoặc </w:t>
      </w:r>
      <w:r w:rsidR="0051752B" w:rsidRPr="001F0CD5">
        <w:rPr>
          <w:rFonts w:cs="Arial"/>
          <w:szCs w:val="22"/>
          <w:lang w:val="en-US" w:eastAsia="en-US"/>
        </w:rPr>
        <w:t xml:space="preserve">các </w:t>
      </w:r>
      <w:r w:rsidR="006C79DE" w:rsidRPr="001F0CD5">
        <w:rPr>
          <w:rFonts w:cs="Arial"/>
          <w:szCs w:val="22"/>
          <w:lang w:val="en-US" w:eastAsia="en-US"/>
        </w:rPr>
        <w:t>ngành của Chính phủ</w:t>
      </w:r>
      <w:r w:rsidR="0051752B" w:rsidRPr="001F0CD5">
        <w:rPr>
          <w:rFonts w:cs="Arial"/>
          <w:szCs w:val="22"/>
          <w:lang w:val="en-US" w:eastAsia="en-US"/>
        </w:rPr>
        <w:t>) mà không có lợi ích</w:t>
      </w:r>
      <w:r w:rsidR="006C79DE" w:rsidRPr="001F0CD5">
        <w:rPr>
          <w:rFonts w:cs="Arial"/>
          <w:szCs w:val="22"/>
          <w:lang w:val="en-US" w:eastAsia="en-US"/>
        </w:rPr>
        <w:t xml:space="preserve"> trực tiếp trong việc quản lý tố</w:t>
      </w:r>
      <w:r w:rsidR="0051752B" w:rsidRPr="001F0CD5">
        <w:rPr>
          <w:rFonts w:cs="Arial"/>
          <w:szCs w:val="22"/>
          <w:lang w:val="en-US" w:eastAsia="en-US"/>
        </w:rPr>
        <w:t xml:space="preserve">t </w:t>
      </w:r>
      <w:r w:rsidR="006C79DE" w:rsidRPr="001F0CD5">
        <w:rPr>
          <w:rFonts w:cs="Arial"/>
          <w:szCs w:val="22"/>
          <w:lang w:val="en-US" w:eastAsia="en-US"/>
        </w:rPr>
        <w:t>các lưu vự</w:t>
      </w:r>
      <w:r w:rsidR="0051752B" w:rsidRPr="001F0CD5">
        <w:rPr>
          <w:rFonts w:cs="Arial"/>
          <w:szCs w:val="22"/>
          <w:lang w:val="en-US" w:eastAsia="en-US"/>
        </w:rPr>
        <w:t>c sông hay</w:t>
      </w:r>
      <w:r w:rsidR="006C79DE" w:rsidRPr="001F0CD5">
        <w:rPr>
          <w:rFonts w:cs="Arial"/>
          <w:szCs w:val="22"/>
          <w:lang w:val="en-US" w:eastAsia="en-US"/>
        </w:rPr>
        <w:t xml:space="preserve"> nguồn nước.</w:t>
      </w:r>
      <w:proofErr w:type="gramEnd"/>
      <w:r w:rsidR="006C79DE" w:rsidRPr="001F0CD5">
        <w:rPr>
          <w:rFonts w:cs="Arial"/>
          <w:szCs w:val="22"/>
          <w:lang w:val="en-US" w:eastAsia="en-US"/>
        </w:rPr>
        <w:t xml:space="preserve"> </w:t>
      </w:r>
    </w:p>
    <w:p w:rsidR="00A07E0B" w:rsidRPr="001F0CD5" w:rsidRDefault="006C79DE" w:rsidP="00834AE6">
      <w:pPr>
        <w:spacing w:before="120" w:after="120"/>
        <w:ind w:left="567"/>
        <w:rPr>
          <w:rFonts w:cs="Arial"/>
          <w:szCs w:val="22"/>
          <w:lang w:val="en-US" w:eastAsia="en-US"/>
        </w:rPr>
      </w:pPr>
      <w:proofErr w:type="gramStart"/>
      <w:r w:rsidRPr="001F0CD5">
        <w:rPr>
          <w:rFonts w:cs="Arial"/>
          <w:szCs w:val="22"/>
          <w:lang w:val="en-US" w:eastAsia="en-US"/>
        </w:rPr>
        <w:t>Điều quan trọng là vai trò và trách nhiệm quản lý cũng được xác định</w:t>
      </w:r>
      <w:r w:rsidR="0051752B" w:rsidRPr="001F0CD5">
        <w:rPr>
          <w:rFonts w:cs="Arial"/>
          <w:szCs w:val="22"/>
          <w:lang w:val="en-US" w:eastAsia="en-US"/>
        </w:rPr>
        <w:t xml:space="preserve"> rõ</w:t>
      </w:r>
      <w:r w:rsidRPr="001F0CD5">
        <w:rPr>
          <w:rFonts w:cs="Arial"/>
          <w:szCs w:val="22"/>
          <w:lang w:val="en-US" w:eastAsia="en-US"/>
        </w:rPr>
        <w:t xml:space="preserve"> </w:t>
      </w:r>
      <w:r w:rsidR="0051752B" w:rsidRPr="001F0CD5">
        <w:rPr>
          <w:rFonts w:cs="Arial"/>
          <w:szCs w:val="22"/>
          <w:lang w:val="en-US" w:eastAsia="en-US"/>
        </w:rPr>
        <w:t>v</w:t>
      </w:r>
      <w:r w:rsidRPr="001F0CD5">
        <w:rPr>
          <w:rFonts w:cs="Arial"/>
          <w:szCs w:val="22"/>
          <w:lang w:val="en-US" w:eastAsia="en-US"/>
        </w:rPr>
        <w:t xml:space="preserve">à tất cả các ngành của Chính phủ làm việc cùng nhau hướng tới một </w:t>
      </w:r>
      <w:r w:rsidR="0051752B" w:rsidRPr="001F0CD5">
        <w:rPr>
          <w:rFonts w:cs="Arial"/>
          <w:szCs w:val="22"/>
          <w:lang w:val="en-US" w:eastAsia="en-US"/>
        </w:rPr>
        <w:t xml:space="preserve">bộ </w:t>
      </w:r>
      <w:r w:rsidRPr="001F0CD5">
        <w:rPr>
          <w:rFonts w:cs="Arial"/>
          <w:szCs w:val="22"/>
          <w:lang w:val="en-US" w:eastAsia="en-US"/>
        </w:rPr>
        <w:t xml:space="preserve">kết quả và mục tiêu </w:t>
      </w:r>
      <w:r w:rsidR="0051752B" w:rsidRPr="001F0CD5">
        <w:rPr>
          <w:rFonts w:cs="Arial"/>
          <w:szCs w:val="22"/>
          <w:lang w:val="en-US" w:eastAsia="en-US"/>
        </w:rPr>
        <w:t xml:space="preserve">thống nhất về </w:t>
      </w:r>
      <w:r w:rsidRPr="001F0CD5">
        <w:rPr>
          <w:rFonts w:cs="Arial"/>
          <w:szCs w:val="22"/>
          <w:lang w:val="en-US" w:eastAsia="en-US"/>
        </w:rPr>
        <w:t>quản lý lưu vực sông.</w:t>
      </w:r>
      <w:proofErr w:type="gramEnd"/>
      <w:r w:rsidRPr="001F0CD5">
        <w:rPr>
          <w:rFonts w:cs="Arial"/>
          <w:szCs w:val="22"/>
          <w:lang w:val="en-US" w:eastAsia="en-US"/>
        </w:rPr>
        <w:t xml:space="preserve"> Lý tưởng nhất</w:t>
      </w:r>
      <w:r w:rsidR="0051752B" w:rsidRPr="001F0CD5">
        <w:rPr>
          <w:rFonts w:cs="Arial"/>
          <w:szCs w:val="22"/>
          <w:lang w:val="en-US" w:eastAsia="en-US"/>
        </w:rPr>
        <w:t xml:space="preserve"> là cách tiếp cận</w:t>
      </w:r>
      <w:r w:rsidRPr="001F0CD5">
        <w:rPr>
          <w:rFonts w:cs="Arial"/>
          <w:szCs w:val="22"/>
          <w:lang w:val="en-US" w:eastAsia="en-US"/>
        </w:rPr>
        <w:t xml:space="preserve"> "toàn Chính phủ"</w:t>
      </w:r>
      <w:r w:rsidR="0051752B" w:rsidRPr="001F0CD5">
        <w:rPr>
          <w:rFonts w:cs="Arial"/>
          <w:szCs w:val="22"/>
          <w:lang w:val="en-US" w:eastAsia="en-US"/>
        </w:rPr>
        <w:t xml:space="preserve"> này</w:t>
      </w:r>
      <w:r w:rsidRPr="001F0CD5">
        <w:rPr>
          <w:rFonts w:cs="Arial"/>
          <w:szCs w:val="22"/>
          <w:lang w:val="en-US" w:eastAsia="en-US"/>
        </w:rPr>
        <w:t xml:space="preserve"> đòi hỏi </w:t>
      </w:r>
      <w:r w:rsidR="0051752B" w:rsidRPr="001F0CD5">
        <w:rPr>
          <w:rFonts w:cs="Arial"/>
          <w:szCs w:val="22"/>
          <w:lang w:val="en-US" w:eastAsia="en-US"/>
        </w:rPr>
        <w:t xml:space="preserve">pháp luật và chính sách rõ ràng, được </w:t>
      </w:r>
      <w:r w:rsidRPr="001F0CD5">
        <w:rPr>
          <w:rFonts w:cs="Arial"/>
          <w:szCs w:val="22"/>
          <w:lang w:val="en-US" w:eastAsia="en-US"/>
        </w:rPr>
        <w:t>thống nhất và ủng hộ rộng rãi và</w:t>
      </w:r>
      <w:r w:rsidR="0051752B" w:rsidRPr="001F0CD5">
        <w:rPr>
          <w:rFonts w:cs="Arial"/>
          <w:szCs w:val="22"/>
          <w:lang w:val="en-US" w:eastAsia="en-US"/>
        </w:rPr>
        <w:t xml:space="preserve"> cơ chế</w:t>
      </w:r>
      <w:r w:rsidRPr="001F0CD5">
        <w:rPr>
          <w:rFonts w:cs="Arial"/>
          <w:szCs w:val="22"/>
          <w:lang w:val="en-US" w:eastAsia="en-US"/>
        </w:rPr>
        <w:t xml:space="preserve"> </w:t>
      </w:r>
      <w:r w:rsidR="0051752B" w:rsidRPr="001F0CD5">
        <w:rPr>
          <w:rFonts w:cs="Arial"/>
          <w:szCs w:val="22"/>
          <w:lang w:val="en-US" w:eastAsia="en-US"/>
        </w:rPr>
        <w:t xml:space="preserve">thông tin liên lạc, chia sẻ thông tin và ra quyết định trong Chính phủ phải </w:t>
      </w:r>
      <w:r w:rsidRPr="001F0CD5">
        <w:rPr>
          <w:rFonts w:cs="Arial"/>
          <w:szCs w:val="22"/>
          <w:lang w:val="en-US" w:eastAsia="en-US"/>
        </w:rPr>
        <w:t>rõ ràng và hiệu quả</w:t>
      </w:r>
      <w:r w:rsidR="0051752B" w:rsidRPr="001F0CD5">
        <w:rPr>
          <w:rFonts w:cs="Arial"/>
          <w:szCs w:val="22"/>
          <w:lang w:val="en-US" w:eastAsia="en-US"/>
        </w:rPr>
        <w:t>.</w:t>
      </w:r>
      <w:r w:rsidR="0009366F" w:rsidRPr="001F0CD5">
        <w:rPr>
          <w:rFonts w:cs="Arial"/>
          <w:szCs w:val="22"/>
          <w:lang w:val="en-US" w:eastAsia="en-US"/>
        </w:rPr>
        <w:t xml:space="preserve"> </w:t>
      </w:r>
    </w:p>
    <w:p w:rsidR="00A07E0B" w:rsidRPr="001F0CD5" w:rsidRDefault="008B5F96" w:rsidP="00834AE6">
      <w:pPr>
        <w:spacing w:before="120" w:after="120"/>
        <w:ind w:left="567"/>
        <w:rPr>
          <w:rFonts w:cs="Arial"/>
          <w:i/>
          <w:szCs w:val="22"/>
          <w:lang w:val="en-US" w:eastAsia="en-US"/>
        </w:rPr>
      </w:pPr>
      <w:proofErr w:type="gramStart"/>
      <w:r w:rsidRPr="001F0CD5">
        <w:rPr>
          <w:rFonts w:cs="Arial"/>
          <w:i/>
          <w:szCs w:val="22"/>
          <w:lang w:val="en-US" w:eastAsia="en-US"/>
        </w:rPr>
        <w:t>e</w:t>
      </w:r>
      <w:proofErr w:type="gramEnd"/>
      <w:r w:rsidRPr="001F0CD5">
        <w:rPr>
          <w:rFonts w:cs="Arial"/>
          <w:i/>
          <w:szCs w:val="22"/>
          <w:lang w:val="en-US" w:eastAsia="en-US"/>
        </w:rPr>
        <w:t xml:space="preserve">. </w:t>
      </w:r>
      <w:r w:rsidRPr="001F0CD5">
        <w:rPr>
          <w:rFonts w:cs="Arial"/>
          <w:i/>
          <w:szCs w:val="22"/>
          <w:lang w:val="en-US" w:eastAsia="en-US"/>
        </w:rPr>
        <w:tab/>
      </w:r>
      <w:r w:rsidR="0051752B" w:rsidRPr="001F0CD5">
        <w:rPr>
          <w:rFonts w:cs="Arial"/>
          <w:bCs/>
          <w:i/>
          <w:szCs w:val="22"/>
          <w:lang w:val="en-US" w:eastAsia="en-US"/>
        </w:rPr>
        <w:t>Đảm bảo các nhà quản lý cấp trung ương và tỉnh làm việc hiệu quả hướng tới cùng mục đích</w:t>
      </w:r>
      <w:r w:rsidRPr="001F0CD5">
        <w:rPr>
          <w:rFonts w:cs="Arial"/>
          <w:i/>
          <w:szCs w:val="22"/>
          <w:lang w:val="en-US" w:eastAsia="en-US"/>
        </w:rPr>
        <w:t xml:space="preserve"> </w:t>
      </w:r>
    </w:p>
    <w:p w:rsidR="00A07E0B" w:rsidRPr="001F0CD5" w:rsidRDefault="008B5F96" w:rsidP="00834AE6">
      <w:pPr>
        <w:spacing w:before="120" w:after="120"/>
        <w:ind w:left="567"/>
        <w:rPr>
          <w:rFonts w:cs="Arial"/>
          <w:szCs w:val="22"/>
          <w:lang w:val="en-US" w:eastAsia="en-US"/>
        </w:rPr>
      </w:pPr>
      <w:r w:rsidRPr="001F0CD5">
        <w:rPr>
          <w:rFonts w:cs="Arial"/>
          <w:szCs w:val="22"/>
          <w:lang w:val="en-US" w:eastAsia="en-US"/>
        </w:rPr>
        <w:t>(</w:t>
      </w:r>
      <w:proofErr w:type="gramStart"/>
      <w:r w:rsidR="0051752B" w:rsidRPr="001F0CD5">
        <w:rPr>
          <w:rFonts w:cs="Arial"/>
          <w:szCs w:val="22"/>
          <w:lang w:val="en-US" w:eastAsia="en-US"/>
        </w:rPr>
        <w:t>tích</w:t>
      </w:r>
      <w:proofErr w:type="gramEnd"/>
      <w:r w:rsidR="0051752B" w:rsidRPr="001F0CD5">
        <w:rPr>
          <w:rFonts w:cs="Arial"/>
          <w:szCs w:val="22"/>
          <w:lang w:val="en-US" w:eastAsia="en-US"/>
        </w:rPr>
        <w:t xml:space="preserve"> hợp theo chiều </w:t>
      </w:r>
      <w:r w:rsidR="00FE19BD" w:rsidRPr="001F0CD5">
        <w:rPr>
          <w:rFonts w:cs="Arial"/>
          <w:szCs w:val="22"/>
          <w:lang w:val="en-US" w:eastAsia="en-US"/>
        </w:rPr>
        <w:t>dọc</w:t>
      </w:r>
      <w:r w:rsidRPr="001F0CD5">
        <w:rPr>
          <w:rFonts w:cs="Arial"/>
          <w:szCs w:val="22"/>
          <w:lang w:val="en-US" w:eastAsia="en-US"/>
        </w:rPr>
        <w:t xml:space="preserve">) </w:t>
      </w:r>
    </w:p>
    <w:p w:rsidR="00A07E0B" w:rsidRPr="001F0CD5" w:rsidRDefault="006C79DE" w:rsidP="00834AE6">
      <w:pPr>
        <w:spacing w:before="120" w:after="120"/>
        <w:ind w:left="567"/>
        <w:rPr>
          <w:rFonts w:cs="Arial"/>
          <w:szCs w:val="22"/>
          <w:lang w:val="en-US" w:eastAsia="en-US"/>
        </w:rPr>
      </w:pPr>
      <w:proofErr w:type="gramStart"/>
      <w:r w:rsidRPr="001F0CD5">
        <w:rPr>
          <w:rFonts w:cs="Arial"/>
          <w:szCs w:val="22"/>
          <w:lang w:val="en-US" w:eastAsia="en-US"/>
        </w:rPr>
        <w:t>Quyết định quản lý cần phải được thực hiện tại các cấp chính quyền, từ trung ương đến địa phương, tùy thuộc vào</w:t>
      </w:r>
      <w:r w:rsidR="00FE19BD" w:rsidRPr="001F0CD5">
        <w:rPr>
          <w:rFonts w:cs="Arial"/>
          <w:szCs w:val="22"/>
          <w:lang w:val="en-US" w:eastAsia="en-US"/>
        </w:rPr>
        <w:t xml:space="preserve"> địa điểm</w:t>
      </w:r>
      <w:r w:rsidRPr="001F0CD5">
        <w:rPr>
          <w:rFonts w:cs="Arial"/>
          <w:szCs w:val="22"/>
          <w:lang w:val="en-US" w:eastAsia="en-US"/>
        </w:rPr>
        <w:t xml:space="preserve">, loại và </w:t>
      </w:r>
      <w:r w:rsidR="00FE19BD" w:rsidRPr="001F0CD5">
        <w:rPr>
          <w:rFonts w:cs="Arial"/>
          <w:szCs w:val="22"/>
          <w:lang w:val="en-US" w:eastAsia="en-US"/>
        </w:rPr>
        <w:t>quy mô</w:t>
      </w:r>
      <w:r w:rsidRPr="001F0CD5">
        <w:rPr>
          <w:rFonts w:cs="Arial"/>
          <w:szCs w:val="22"/>
          <w:lang w:val="en-US" w:eastAsia="en-US"/>
        </w:rPr>
        <w:t xml:space="preserve"> của hoạt động hoặc </w:t>
      </w:r>
      <w:r w:rsidR="00FE19BD" w:rsidRPr="001F0CD5">
        <w:rPr>
          <w:rFonts w:cs="Arial"/>
          <w:szCs w:val="22"/>
          <w:lang w:val="en-US" w:eastAsia="en-US"/>
        </w:rPr>
        <w:t xml:space="preserve">vấn đề </w:t>
      </w:r>
      <w:r w:rsidRPr="001F0CD5">
        <w:rPr>
          <w:rFonts w:cs="Arial"/>
          <w:szCs w:val="22"/>
          <w:lang w:val="en-US" w:eastAsia="en-US"/>
        </w:rPr>
        <w:t>quản lý.</w:t>
      </w:r>
      <w:proofErr w:type="gramEnd"/>
      <w:r w:rsidRPr="001F0CD5">
        <w:rPr>
          <w:rFonts w:cs="Arial"/>
          <w:szCs w:val="22"/>
          <w:lang w:val="en-US" w:eastAsia="en-US"/>
        </w:rPr>
        <w:t xml:space="preserve"> Pháp luật, chính sách, </w:t>
      </w:r>
      <w:r w:rsidR="00FE19BD" w:rsidRPr="001F0CD5">
        <w:rPr>
          <w:rFonts w:cs="Arial"/>
          <w:szCs w:val="22"/>
          <w:lang w:val="en-US" w:eastAsia="en-US"/>
        </w:rPr>
        <w:t xml:space="preserve">quá trình </w:t>
      </w:r>
      <w:r w:rsidRPr="001F0CD5">
        <w:rPr>
          <w:rFonts w:cs="Arial"/>
          <w:szCs w:val="22"/>
          <w:lang w:val="en-US" w:eastAsia="en-US"/>
        </w:rPr>
        <w:t>đào tạo và thông tin liên lạc phải đảm bả</w:t>
      </w:r>
      <w:r w:rsidR="00FE19BD" w:rsidRPr="001F0CD5">
        <w:rPr>
          <w:rFonts w:cs="Arial"/>
          <w:szCs w:val="22"/>
          <w:lang w:val="en-US" w:eastAsia="en-US"/>
        </w:rPr>
        <w:t xml:space="preserve">o </w:t>
      </w:r>
      <w:r w:rsidRPr="001F0CD5">
        <w:rPr>
          <w:rFonts w:cs="Arial"/>
          <w:szCs w:val="22"/>
          <w:lang w:val="en-US" w:eastAsia="en-US"/>
        </w:rPr>
        <w:t xml:space="preserve">những quyết định này được </w:t>
      </w:r>
      <w:r w:rsidR="00FE19BD" w:rsidRPr="001F0CD5">
        <w:rPr>
          <w:rFonts w:cs="Arial"/>
          <w:szCs w:val="22"/>
          <w:lang w:val="en-US" w:eastAsia="en-US"/>
        </w:rPr>
        <w:t xml:space="preserve">đưa ra </w:t>
      </w:r>
      <w:proofErr w:type="gramStart"/>
      <w:r w:rsidR="00FE19BD" w:rsidRPr="001F0CD5">
        <w:rPr>
          <w:rFonts w:cs="Arial"/>
          <w:szCs w:val="22"/>
          <w:lang w:val="en-US" w:eastAsia="en-US"/>
        </w:rPr>
        <w:t>theo</w:t>
      </w:r>
      <w:proofErr w:type="gramEnd"/>
      <w:r w:rsidRPr="001F0CD5">
        <w:rPr>
          <w:rFonts w:cs="Arial"/>
          <w:szCs w:val="22"/>
          <w:lang w:val="en-US" w:eastAsia="en-US"/>
        </w:rPr>
        <w:t xml:space="preserve"> </w:t>
      </w:r>
      <w:r w:rsidR="00FE19BD" w:rsidRPr="001F0CD5">
        <w:rPr>
          <w:rFonts w:cs="Arial"/>
          <w:szCs w:val="22"/>
          <w:lang w:val="en-US" w:eastAsia="en-US"/>
        </w:rPr>
        <w:t>nhất quán</w:t>
      </w:r>
      <w:r w:rsidRPr="001F0CD5">
        <w:rPr>
          <w:rFonts w:cs="Arial"/>
          <w:szCs w:val="22"/>
          <w:lang w:val="en-US" w:eastAsia="en-US"/>
        </w:rPr>
        <w:t>, bổ sung và hiệu quả</w:t>
      </w:r>
      <w:r w:rsidR="00FE19BD" w:rsidRPr="001F0CD5">
        <w:rPr>
          <w:rFonts w:cs="Arial"/>
          <w:szCs w:val="22"/>
          <w:lang w:val="en-US" w:eastAsia="en-US"/>
        </w:rPr>
        <w:t xml:space="preserve"> và lôi cuốn </w:t>
      </w:r>
      <w:r w:rsidRPr="001F0CD5">
        <w:rPr>
          <w:rFonts w:cs="Arial"/>
          <w:szCs w:val="22"/>
          <w:lang w:val="en-US" w:eastAsia="en-US"/>
        </w:rPr>
        <w:t xml:space="preserve">tất cả các bên </w:t>
      </w:r>
      <w:r w:rsidR="00FE19BD" w:rsidRPr="001F0CD5">
        <w:rPr>
          <w:rFonts w:cs="Arial"/>
          <w:szCs w:val="22"/>
          <w:lang w:val="en-US" w:eastAsia="en-US"/>
        </w:rPr>
        <w:t>bị ảnh hưởng cùng tham gia.</w:t>
      </w:r>
      <w:r w:rsidR="0009366F" w:rsidRPr="001F0CD5">
        <w:rPr>
          <w:rFonts w:cs="Arial"/>
          <w:szCs w:val="22"/>
          <w:lang w:val="en-US" w:eastAsia="en-US"/>
        </w:rPr>
        <w:t xml:space="preserve"> </w:t>
      </w:r>
    </w:p>
    <w:p w:rsidR="00796A1E" w:rsidRPr="00834AE6" w:rsidRDefault="006C79DE" w:rsidP="00834AE6">
      <w:pPr>
        <w:spacing w:before="120" w:after="120"/>
        <w:ind w:left="567"/>
        <w:rPr>
          <w:rFonts w:cs="Arial"/>
          <w:szCs w:val="22"/>
          <w:lang w:val="en-US" w:eastAsia="en-US"/>
        </w:rPr>
      </w:pPr>
      <w:r w:rsidRPr="001F0CD5">
        <w:rPr>
          <w:rFonts w:cs="Arial"/>
          <w:szCs w:val="22"/>
          <w:lang w:val="en-US" w:eastAsia="en-US"/>
        </w:rPr>
        <w:t>Vai trò và trách nhiệm phải được xác đị</w:t>
      </w:r>
      <w:r w:rsidR="002C18DA" w:rsidRPr="001F0CD5">
        <w:rPr>
          <w:rFonts w:cs="Arial"/>
          <w:szCs w:val="22"/>
          <w:lang w:val="en-US" w:eastAsia="en-US"/>
        </w:rPr>
        <w:t>nh rõ ràng</w:t>
      </w:r>
      <w:r w:rsidRPr="001F0CD5">
        <w:rPr>
          <w:rFonts w:cs="Arial"/>
          <w:szCs w:val="22"/>
          <w:lang w:val="en-US" w:eastAsia="en-US"/>
        </w:rPr>
        <w:t xml:space="preserve"> và </w:t>
      </w:r>
      <w:r w:rsidR="002C18DA" w:rsidRPr="001F0CD5">
        <w:rPr>
          <w:rFonts w:cs="Arial"/>
          <w:szCs w:val="22"/>
          <w:lang w:val="en-US" w:eastAsia="en-US"/>
        </w:rPr>
        <w:t xml:space="preserve">phải tiến hành </w:t>
      </w:r>
      <w:r w:rsidRPr="001F0CD5">
        <w:rPr>
          <w:rFonts w:cs="Arial"/>
          <w:szCs w:val="22"/>
          <w:lang w:val="en-US" w:eastAsia="en-US"/>
        </w:rPr>
        <w:t xml:space="preserve">các bước để đảm bảo các </w:t>
      </w:r>
      <w:r w:rsidR="002C18DA" w:rsidRPr="001F0CD5">
        <w:rPr>
          <w:rFonts w:cs="Arial"/>
          <w:szCs w:val="22"/>
          <w:lang w:val="en-US" w:eastAsia="en-US"/>
        </w:rPr>
        <w:t>cấp ra quyết</w:t>
      </w:r>
      <w:r w:rsidRPr="001F0CD5">
        <w:rPr>
          <w:rFonts w:cs="Arial"/>
          <w:szCs w:val="22"/>
          <w:lang w:val="en-US" w:eastAsia="en-US"/>
        </w:rPr>
        <w:t xml:space="preserve"> định có khả năng và nguồn lực để đưa ra quyết định tốt. </w:t>
      </w:r>
    </w:p>
    <w:p w:rsidR="00A07E0B" w:rsidRPr="00834AE6" w:rsidRDefault="00BC6E28" w:rsidP="00834AE6">
      <w:pPr>
        <w:spacing w:before="120" w:after="120"/>
        <w:rPr>
          <w:rFonts w:cs="Arial"/>
          <w:b/>
          <w:bCs/>
          <w:i/>
          <w:szCs w:val="22"/>
          <w:lang w:val="en-US" w:eastAsia="en-US"/>
        </w:rPr>
      </w:pPr>
      <w:r w:rsidRPr="001F0CD5">
        <w:rPr>
          <w:rFonts w:cs="Arial"/>
          <w:b/>
          <w:bCs/>
          <w:i/>
          <w:szCs w:val="22"/>
          <w:lang w:val="en-US" w:eastAsia="en-US"/>
        </w:rPr>
        <w:t>Phòng bệnh hơn chữa bệnh</w:t>
      </w:r>
    </w:p>
    <w:p w:rsidR="00A07E0B" w:rsidRPr="001F0CD5" w:rsidRDefault="006C79DE" w:rsidP="00834AE6">
      <w:pPr>
        <w:spacing w:before="120" w:after="120"/>
        <w:rPr>
          <w:rFonts w:cs="Arial"/>
          <w:szCs w:val="22"/>
          <w:lang w:val="en-US" w:eastAsia="en-US"/>
        </w:rPr>
      </w:pPr>
      <w:proofErr w:type="gramStart"/>
      <w:r w:rsidRPr="001F0CD5">
        <w:rPr>
          <w:rFonts w:cs="Arial"/>
          <w:szCs w:val="22"/>
          <w:lang w:val="en-US" w:eastAsia="en-US"/>
        </w:rPr>
        <w:t xml:space="preserve">Nguyên tắc này </w:t>
      </w:r>
      <w:r w:rsidR="00BC6E28" w:rsidRPr="001F0CD5">
        <w:rPr>
          <w:rFonts w:cs="Arial"/>
          <w:szCs w:val="22"/>
          <w:lang w:val="en-US" w:eastAsia="en-US"/>
        </w:rPr>
        <w:t xml:space="preserve">thừa </w:t>
      </w:r>
      <w:r w:rsidRPr="001F0CD5">
        <w:rPr>
          <w:rFonts w:cs="Arial"/>
          <w:szCs w:val="22"/>
          <w:lang w:val="en-US" w:eastAsia="en-US"/>
        </w:rPr>
        <w:t xml:space="preserve">nhận rằng chi phí </w:t>
      </w:r>
      <w:r w:rsidR="00BC6E28" w:rsidRPr="001F0CD5">
        <w:rPr>
          <w:rFonts w:cs="Arial"/>
          <w:szCs w:val="22"/>
          <w:lang w:val="en-US" w:eastAsia="en-US"/>
        </w:rPr>
        <w:t xml:space="preserve">khôi phục suy thoái nguồn nước </w:t>
      </w:r>
      <w:r w:rsidRPr="001F0CD5">
        <w:rPr>
          <w:rFonts w:cs="Arial"/>
          <w:szCs w:val="22"/>
          <w:lang w:val="en-US" w:eastAsia="en-US"/>
        </w:rPr>
        <w:t>đối với quốc gia</w:t>
      </w:r>
      <w:r w:rsidR="00BC6E28" w:rsidRPr="001F0CD5">
        <w:rPr>
          <w:rFonts w:cs="Arial"/>
          <w:szCs w:val="22"/>
          <w:lang w:val="en-US" w:eastAsia="en-US"/>
        </w:rPr>
        <w:t xml:space="preserve"> và</w:t>
      </w:r>
      <w:r w:rsidRPr="001F0CD5">
        <w:rPr>
          <w:rFonts w:cs="Arial"/>
          <w:szCs w:val="22"/>
          <w:lang w:val="en-US" w:eastAsia="en-US"/>
        </w:rPr>
        <w:t xml:space="preserve"> cá nhân lớn hơn </w:t>
      </w:r>
      <w:r w:rsidR="00BC6E28" w:rsidRPr="001F0CD5">
        <w:rPr>
          <w:rFonts w:cs="Arial"/>
          <w:szCs w:val="22"/>
          <w:lang w:val="en-US" w:eastAsia="en-US"/>
        </w:rPr>
        <w:t xml:space="preserve">là </w:t>
      </w:r>
      <w:r w:rsidRPr="001F0CD5">
        <w:rPr>
          <w:rFonts w:cs="Arial"/>
          <w:szCs w:val="22"/>
          <w:lang w:val="en-US" w:eastAsia="en-US"/>
        </w:rPr>
        <w:t>tránh ô nhiễm, suy thoái và khai thác quá mức</w:t>
      </w:r>
      <w:r w:rsidR="00BC6E28" w:rsidRPr="001F0CD5">
        <w:rPr>
          <w:rFonts w:cs="Arial"/>
          <w:szCs w:val="22"/>
          <w:lang w:val="en-US" w:eastAsia="en-US"/>
        </w:rPr>
        <w:t xml:space="preserve"> ngay từ đầu.</w:t>
      </w:r>
      <w:proofErr w:type="gramEnd"/>
      <w:r w:rsidR="0009366F" w:rsidRPr="001F0CD5">
        <w:rPr>
          <w:rFonts w:cs="Arial"/>
          <w:szCs w:val="22"/>
          <w:lang w:val="en-US" w:eastAsia="en-US"/>
        </w:rPr>
        <w:t xml:space="preserve"> </w:t>
      </w:r>
    </w:p>
    <w:p w:rsidR="00A07E0B" w:rsidRPr="001F0CD5" w:rsidRDefault="006C79DE" w:rsidP="00834AE6">
      <w:pPr>
        <w:spacing w:before="120" w:after="120"/>
        <w:rPr>
          <w:rFonts w:cs="Arial"/>
          <w:szCs w:val="22"/>
          <w:lang w:val="en-US" w:eastAsia="en-US"/>
        </w:rPr>
      </w:pPr>
      <w:proofErr w:type="gramStart"/>
      <w:r w:rsidRPr="001F0CD5">
        <w:rPr>
          <w:rFonts w:cs="Arial"/>
          <w:szCs w:val="22"/>
          <w:lang w:val="en-US" w:eastAsia="en-US"/>
        </w:rPr>
        <w:t>Trong một số trường hợp, ví dụ như ô nhiễm nướ</w:t>
      </w:r>
      <w:r w:rsidR="00665E12" w:rsidRPr="001F0CD5">
        <w:rPr>
          <w:rFonts w:cs="Arial"/>
          <w:szCs w:val="22"/>
          <w:lang w:val="en-US" w:eastAsia="en-US"/>
        </w:rPr>
        <w:t xml:space="preserve">c dưới đất thì </w:t>
      </w:r>
      <w:r w:rsidRPr="001F0CD5">
        <w:rPr>
          <w:rFonts w:cs="Arial"/>
          <w:szCs w:val="22"/>
          <w:lang w:val="en-US" w:eastAsia="en-US"/>
        </w:rPr>
        <w:t>không có giải pháp làm sạch nhanh chóng hoặc giá rẻ, và ít có khả năng nướ</w:t>
      </w:r>
      <w:r w:rsidR="00665E12" w:rsidRPr="001F0CD5">
        <w:rPr>
          <w:rFonts w:cs="Arial"/>
          <w:szCs w:val="22"/>
          <w:lang w:val="en-US" w:eastAsia="en-US"/>
        </w:rPr>
        <w:t xml:space="preserve">c dưới đất có thể trở lại được </w:t>
      </w:r>
      <w:r w:rsidRPr="001F0CD5">
        <w:rPr>
          <w:rFonts w:cs="Arial"/>
          <w:szCs w:val="22"/>
          <w:lang w:val="en-US" w:eastAsia="en-US"/>
        </w:rPr>
        <w:t>điều kiện trước khi ô nhiễm.</w:t>
      </w:r>
      <w:proofErr w:type="gramEnd"/>
      <w:r w:rsidRPr="001F0CD5">
        <w:rPr>
          <w:rFonts w:cs="Arial"/>
          <w:szCs w:val="22"/>
          <w:lang w:val="en-US" w:eastAsia="en-US"/>
        </w:rPr>
        <w:t xml:space="preserve"> Tác động của </w:t>
      </w:r>
      <w:r w:rsidR="00665E12" w:rsidRPr="001F0CD5">
        <w:rPr>
          <w:rFonts w:cs="Arial"/>
          <w:szCs w:val="22"/>
          <w:lang w:val="en-US" w:eastAsia="en-US"/>
        </w:rPr>
        <w:t xml:space="preserve">việc này đối với </w:t>
      </w:r>
      <w:r w:rsidRPr="001F0CD5">
        <w:rPr>
          <w:rFonts w:cs="Arial"/>
          <w:szCs w:val="22"/>
          <w:lang w:val="en-US" w:eastAsia="en-US"/>
        </w:rPr>
        <w:t xml:space="preserve">nhiều cộng đồng, đặc biệt là người nghèo, </w:t>
      </w:r>
      <w:r w:rsidR="00665E12" w:rsidRPr="001F0CD5">
        <w:rPr>
          <w:rFonts w:cs="Arial"/>
          <w:szCs w:val="22"/>
          <w:lang w:val="en-US" w:eastAsia="en-US"/>
        </w:rPr>
        <w:t>rất lớn</w:t>
      </w:r>
      <w:r w:rsidRPr="001F0CD5">
        <w:rPr>
          <w:rFonts w:cs="Arial"/>
          <w:szCs w:val="22"/>
          <w:lang w:val="en-US" w:eastAsia="en-US"/>
        </w:rPr>
        <w:t xml:space="preserve"> - tại Việt Nam 60% </w:t>
      </w:r>
      <w:r w:rsidR="00665E12" w:rsidRPr="001F0CD5">
        <w:rPr>
          <w:rFonts w:cs="Arial"/>
          <w:szCs w:val="22"/>
          <w:lang w:val="en-US" w:eastAsia="en-US"/>
        </w:rPr>
        <w:t xml:space="preserve">người dân </w:t>
      </w:r>
      <w:r w:rsidRPr="001F0CD5">
        <w:rPr>
          <w:rFonts w:cs="Arial"/>
          <w:szCs w:val="22"/>
          <w:lang w:val="en-US" w:eastAsia="en-US"/>
        </w:rPr>
        <w:t xml:space="preserve">phụ thuộc vào nước </w:t>
      </w:r>
      <w:r w:rsidR="00665E12" w:rsidRPr="001F0CD5">
        <w:rPr>
          <w:rFonts w:cs="Arial"/>
          <w:szCs w:val="22"/>
          <w:lang w:val="en-US" w:eastAsia="en-US"/>
        </w:rPr>
        <w:t>dưới đất.</w:t>
      </w:r>
      <w:r w:rsidR="0009366F" w:rsidRPr="001F0CD5">
        <w:rPr>
          <w:rFonts w:cs="Arial"/>
          <w:szCs w:val="22"/>
          <w:lang w:val="en-US" w:eastAsia="en-US"/>
        </w:rPr>
        <w:t xml:space="preserve"> </w:t>
      </w:r>
    </w:p>
    <w:p w:rsidR="00A07E0B" w:rsidRPr="001F0CD5" w:rsidRDefault="006C79DE" w:rsidP="00834AE6">
      <w:pPr>
        <w:spacing w:before="120" w:after="120"/>
        <w:rPr>
          <w:rFonts w:cs="Arial"/>
          <w:szCs w:val="22"/>
          <w:lang w:val="en-US" w:eastAsia="en-US"/>
        </w:rPr>
      </w:pPr>
      <w:proofErr w:type="gramStart"/>
      <w:r w:rsidRPr="001F0CD5">
        <w:rPr>
          <w:rFonts w:cs="Arial"/>
          <w:szCs w:val="22"/>
          <w:lang w:val="en-US" w:eastAsia="en-US"/>
        </w:rPr>
        <w:t xml:space="preserve">Trong </w:t>
      </w:r>
      <w:r w:rsidR="00665E12" w:rsidRPr="001F0CD5">
        <w:rPr>
          <w:rFonts w:cs="Arial"/>
          <w:szCs w:val="22"/>
          <w:lang w:val="en-US" w:eastAsia="en-US"/>
        </w:rPr>
        <w:t xml:space="preserve">rất </w:t>
      </w:r>
      <w:r w:rsidRPr="001F0CD5">
        <w:rPr>
          <w:rFonts w:cs="Arial"/>
          <w:szCs w:val="22"/>
          <w:lang w:val="en-US" w:eastAsia="en-US"/>
        </w:rPr>
        <w:t xml:space="preserve">nhiều trường hợp, lợi ích </w:t>
      </w:r>
      <w:r w:rsidR="00665E12" w:rsidRPr="001F0CD5">
        <w:rPr>
          <w:rFonts w:cs="Arial"/>
          <w:szCs w:val="22"/>
          <w:lang w:val="en-US" w:eastAsia="en-US"/>
        </w:rPr>
        <w:t xml:space="preserve">của </w:t>
      </w:r>
      <w:r w:rsidRPr="001F0CD5">
        <w:rPr>
          <w:rFonts w:cs="Arial"/>
          <w:szCs w:val="22"/>
          <w:lang w:val="en-US" w:eastAsia="en-US"/>
        </w:rPr>
        <w:t>đất nước c</w:t>
      </w:r>
      <w:r w:rsidR="00665E12" w:rsidRPr="001F0CD5">
        <w:rPr>
          <w:rFonts w:cs="Arial"/>
          <w:szCs w:val="22"/>
          <w:lang w:val="en-US" w:eastAsia="en-US"/>
        </w:rPr>
        <w:t xml:space="preserve">ó </w:t>
      </w:r>
      <w:r w:rsidRPr="001F0CD5">
        <w:rPr>
          <w:rFonts w:cs="Arial"/>
          <w:szCs w:val="22"/>
          <w:lang w:val="en-US" w:eastAsia="en-US"/>
        </w:rPr>
        <w:t>các ngành công nghiệp gây ô nhiễm</w:t>
      </w:r>
      <w:r w:rsidR="00665E12" w:rsidRPr="001F0CD5">
        <w:rPr>
          <w:rFonts w:cs="Arial"/>
          <w:szCs w:val="22"/>
          <w:lang w:val="en-US" w:eastAsia="en-US"/>
        </w:rPr>
        <w:t xml:space="preserve"> sẽ nhỏ</w:t>
      </w:r>
      <w:r w:rsidRPr="001F0CD5">
        <w:rPr>
          <w:rFonts w:cs="Arial"/>
          <w:szCs w:val="22"/>
          <w:lang w:val="en-US" w:eastAsia="en-US"/>
        </w:rPr>
        <w:t xml:space="preserve"> hơn chi phí khắc phục hậu quả.</w:t>
      </w:r>
      <w:proofErr w:type="gramEnd"/>
      <w:r w:rsidRPr="001F0CD5">
        <w:rPr>
          <w:rFonts w:cs="Arial"/>
          <w:szCs w:val="22"/>
          <w:lang w:val="en-US" w:eastAsia="en-US"/>
        </w:rPr>
        <w:t xml:space="preserve"> Việc sử dụng các biện pháp bảo vệ môi trường để bảo vệ nguồn nước </w:t>
      </w:r>
      <w:r w:rsidR="00B941AD" w:rsidRPr="001F0CD5">
        <w:rPr>
          <w:rFonts w:cs="Arial"/>
          <w:szCs w:val="22"/>
          <w:lang w:val="en-US" w:eastAsia="en-US"/>
        </w:rPr>
        <w:t xml:space="preserve">liên quan chặt chẽ </w:t>
      </w:r>
      <w:r w:rsidRPr="001F0CD5">
        <w:rPr>
          <w:rFonts w:cs="Arial"/>
          <w:szCs w:val="22"/>
          <w:lang w:val="en-US" w:eastAsia="en-US"/>
        </w:rPr>
        <w:t xml:space="preserve">với nguyên tắc phòng ngừa (xem ở trên) và với hai </w:t>
      </w:r>
      <w:r w:rsidRPr="001F0CD5">
        <w:rPr>
          <w:rFonts w:cs="Arial"/>
          <w:szCs w:val="22"/>
          <w:lang w:val="en-US" w:eastAsia="en-US"/>
        </w:rPr>
        <w:lastRenderedPageBreak/>
        <w:t xml:space="preserve">nguyên tắc khác </w:t>
      </w:r>
      <w:r w:rsidR="00665E12" w:rsidRPr="001F0CD5">
        <w:rPr>
          <w:rFonts w:cs="Arial"/>
          <w:szCs w:val="22"/>
          <w:lang w:val="en-US" w:eastAsia="en-US"/>
        </w:rPr>
        <w:t xml:space="preserve">của </w:t>
      </w:r>
      <w:r w:rsidRPr="001F0CD5">
        <w:rPr>
          <w:rFonts w:cs="Arial"/>
          <w:szCs w:val="22"/>
          <w:lang w:val="en-US" w:eastAsia="en-US"/>
        </w:rPr>
        <w:t>Rio</w:t>
      </w:r>
      <w:r w:rsidR="00665E12" w:rsidRPr="001F0CD5">
        <w:rPr>
          <w:rFonts w:cs="Arial"/>
          <w:szCs w:val="22"/>
          <w:lang w:val="en-US" w:eastAsia="en-US"/>
        </w:rPr>
        <w:t xml:space="preserve">, đó là </w:t>
      </w:r>
      <w:r w:rsidRPr="001F0CD5">
        <w:rPr>
          <w:rFonts w:cs="Arial"/>
          <w:szCs w:val="22"/>
          <w:lang w:val="en-US" w:eastAsia="en-US"/>
        </w:rPr>
        <w:t xml:space="preserve">các chính phủ </w:t>
      </w:r>
      <w:r w:rsidR="00665E12" w:rsidRPr="001F0CD5">
        <w:rPr>
          <w:rFonts w:cs="Arial"/>
          <w:szCs w:val="22"/>
          <w:lang w:val="en-US" w:eastAsia="en-US"/>
        </w:rPr>
        <w:t>cần</w:t>
      </w:r>
      <w:r w:rsidRPr="001F0CD5">
        <w:rPr>
          <w:rFonts w:cs="Arial"/>
          <w:szCs w:val="22"/>
          <w:lang w:val="en-US" w:eastAsia="en-US"/>
        </w:rPr>
        <w:t xml:space="preserve"> ban hành và thực hiện pháp luật môi trường </w:t>
      </w:r>
      <w:r w:rsidR="00665E12" w:rsidRPr="001F0CD5">
        <w:rPr>
          <w:rFonts w:cs="Arial"/>
          <w:szCs w:val="22"/>
          <w:lang w:val="en-US" w:eastAsia="en-US"/>
        </w:rPr>
        <w:t xml:space="preserve">có </w:t>
      </w:r>
      <w:r w:rsidRPr="001F0CD5">
        <w:rPr>
          <w:rFonts w:cs="Arial"/>
          <w:szCs w:val="22"/>
          <w:lang w:val="en-US" w:eastAsia="en-US"/>
        </w:rPr>
        <w:t>hiệu quả, và nguyên tắ</w:t>
      </w:r>
      <w:r w:rsidR="00665E12" w:rsidRPr="001F0CD5">
        <w:rPr>
          <w:rFonts w:cs="Arial"/>
          <w:szCs w:val="22"/>
          <w:lang w:val="en-US" w:eastAsia="en-US"/>
        </w:rPr>
        <w:t xml:space="preserve">c </w:t>
      </w:r>
      <w:r w:rsidRPr="001F0CD5">
        <w:rPr>
          <w:rFonts w:cs="Arial"/>
          <w:szCs w:val="22"/>
          <w:lang w:val="en-US" w:eastAsia="en-US"/>
        </w:rPr>
        <w:t xml:space="preserve">phòng chống </w:t>
      </w:r>
      <w:r w:rsidR="00665E12" w:rsidRPr="001F0CD5">
        <w:rPr>
          <w:rFonts w:cs="Arial"/>
          <w:szCs w:val="22"/>
          <w:lang w:val="en-US" w:eastAsia="en-US"/>
        </w:rPr>
        <w:t xml:space="preserve">tổn hại môi trường </w:t>
      </w:r>
      <w:r w:rsidRPr="001F0CD5">
        <w:rPr>
          <w:rFonts w:cs="Arial"/>
          <w:szCs w:val="22"/>
          <w:lang w:val="en-US" w:eastAsia="en-US"/>
        </w:rPr>
        <w:t xml:space="preserve">xuyên biên giới. </w:t>
      </w:r>
      <w:r w:rsidR="008B5F96" w:rsidRPr="001F0CD5">
        <w:rPr>
          <w:rFonts w:cs="Arial"/>
          <w:szCs w:val="22"/>
          <w:lang w:val="en-US" w:eastAsia="en-US"/>
        </w:rPr>
        <w:t xml:space="preserve"> </w:t>
      </w:r>
    </w:p>
    <w:p w:rsidR="00A07E0B" w:rsidRPr="001F0CD5" w:rsidRDefault="006C79DE" w:rsidP="00834AE6">
      <w:pPr>
        <w:spacing w:before="120" w:after="120"/>
        <w:rPr>
          <w:rFonts w:cs="Arial"/>
          <w:szCs w:val="22"/>
          <w:lang w:val="en-US" w:eastAsia="en-US"/>
        </w:rPr>
      </w:pPr>
      <w:r w:rsidRPr="001F0CD5">
        <w:rPr>
          <w:rFonts w:cs="Arial"/>
          <w:szCs w:val="22"/>
          <w:lang w:val="en-US" w:eastAsia="en-US"/>
        </w:rPr>
        <w:t>Tương tự</w:t>
      </w:r>
      <w:r w:rsidR="00665E12" w:rsidRPr="001F0CD5">
        <w:rPr>
          <w:rFonts w:cs="Arial"/>
          <w:szCs w:val="22"/>
          <w:lang w:val="en-US" w:eastAsia="en-US"/>
        </w:rPr>
        <w:t xml:space="preserve"> như vậy</w:t>
      </w:r>
      <w:r w:rsidRPr="001F0CD5">
        <w:rPr>
          <w:rFonts w:cs="Arial"/>
          <w:szCs w:val="22"/>
          <w:lang w:val="en-US" w:eastAsia="en-US"/>
        </w:rPr>
        <w:t xml:space="preserve">, chi phí môi trường và tài chính của cơ sở hạ tầng </w:t>
      </w:r>
      <w:r w:rsidR="00665E12" w:rsidRPr="001F0CD5">
        <w:rPr>
          <w:rFonts w:cs="Arial"/>
          <w:szCs w:val="22"/>
          <w:lang w:val="en-US" w:eastAsia="en-US"/>
        </w:rPr>
        <w:t xml:space="preserve">rất </w:t>
      </w:r>
      <w:r w:rsidRPr="001F0CD5">
        <w:rPr>
          <w:rFonts w:cs="Arial"/>
          <w:szCs w:val="22"/>
          <w:lang w:val="en-US" w:eastAsia="en-US"/>
        </w:rPr>
        <w:t xml:space="preserve">lớn và </w:t>
      </w:r>
      <w:r w:rsidR="00665E12" w:rsidRPr="001F0CD5">
        <w:rPr>
          <w:rFonts w:cs="Arial"/>
          <w:szCs w:val="22"/>
          <w:lang w:val="en-US" w:eastAsia="en-US"/>
        </w:rPr>
        <w:t xml:space="preserve">cần nỗ lực hết sức </w:t>
      </w:r>
      <w:r w:rsidRPr="001F0CD5">
        <w:rPr>
          <w:rFonts w:cs="Arial"/>
          <w:szCs w:val="22"/>
          <w:lang w:val="en-US" w:eastAsia="en-US"/>
        </w:rPr>
        <w:t xml:space="preserve">để đảm bảo sử dụng hiệu quả nhất cơ sở hạ tầng hiện có trước khi </w:t>
      </w:r>
      <w:proofErr w:type="gramStart"/>
      <w:r w:rsidR="00665E12" w:rsidRPr="001F0CD5">
        <w:rPr>
          <w:rFonts w:cs="Arial"/>
          <w:szCs w:val="22"/>
          <w:lang w:val="en-US" w:eastAsia="en-US"/>
        </w:rPr>
        <w:t>theo</w:t>
      </w:r>
      <w:proofErr w:type="gramEnd"/>
      <w:r w:rsidR="00665E12" w:rsidRPr="001F0CD5">
        <w:rPr>
          <w:rFonts w:cs="Arial"/>
          <w:szCs w:val="22"/>
          <w:lang w:val="en-US" w:eastAsia="en-US"/>
        </w:rPr>
        <w:t xml:space="preserve"> đuổi các phương án phát triển thêm cơ sở hạ tầng.</w:t>
      </w:r>
      <w:r w:rsidR="008B5F96" w:rsidRPr="001F0CD5">
        <w:rPr>
          <w:rFonts w:cs="Arial"/>
          <w:szCs w:val="22"/>
          <w:lang w:val="en-US" w:eastAsia="en-US"/>
        </w:rPr>
        <w:t xml:space="preserve"> </w:t>
      </w:r>
    </w:p>
    <w:p w:rsidR="00A07E0B" w:rsidRPr="001F0CD5" w:rsidRDefault="008B5F96" w:rsidP="00834AE6">
      <w:pPr>
        <w:spacing w:before="120" w:after="120"/>
        <w:ind w:left="567"/>
        <w:rPr>
          <w:rFonts w:cs="Arial"/>
          <w:szCs w:val="22"/>
          <w:lang w:val="en-US" w:eastAsia="en-US"/>
        </w:rPr>
      </w:pPr>
      <w:r w:rsidRPr="001F0CD5">
        <w:rPr>
          <w:rFonts w:cs="Arial"/>
          <w:szCs w:val="22"/>
          <w:lang w:val="en-US" w:eastAsia="en-US"/>
        </w:rPr>
        <w:t xml:space="preserve">a. </w:t>
      </w:r>
      <w:r w:rsidRPr="001F0CD5">
        <w:rPr>
          <w:rFonts w:cs="Arial"/>
          <w:szCs w:val="22"/>
          <w:lang w:val="en-US" w:eastAsia="en-US"/>
        </w:rPr>
        <w:tab/>
      </w:r>
      <w:r w:rsidR="00743DDC" w:rsidRPr="001F0CD5">
        <w:rPr>
          <w:rFonts w:cs="Arial"/>
          <w:i/>
          <w:szCs w:val="22"/>
          <w:lang w:val="en-US" w:eastAsia="en-US"/>
        </w:rPr>
        <w:t>Sử dụng các biện pháp bảo vệ môi trường để bảo vệ các tài sản môi trường của cộng đồng có giá trị cao</w:t>
      </w:r>
      <w:r w:rsidRPr="001F0CD5">
        <w:rPr>
          <w:rFonts w:cs="Arial"/>
          <w:szCs w:val="22"/>
          <w:lang w:val="en-US" w:eastAsia="en-US"/>
        </w:rPr>
        <w:t xml:space="preserve"> </w:t>
      </w:r>
    </w:p>
    <w:p w:rsidR="00A07E0B" w:rsidRPr="001F0CD5" w:rsidRDefault="006C79DE" w:rsidP="00834AE6">
      <w:pPr>
        <w:spacing w:before="120" w:after="120"/>
        <w:ind w:left="567"/>
        <w:rPr>
          <w:rFonts w:cs="Arial"/>
          <w:szCs w:val="22"/>
          <w:lang w:val="en-US" w:eastAsia="en-US"/>
        </w:rPr>
      </w:pPr>
      <w:r w:rsidRPr="001F0CD5">
        <w:rPr>
          <w:rFonts w:cs="Arial"/>
          <w:szCs w:val="22"/>
          <w:lang w:val="en-US" w:eastAsia="en-US"/>
        </w:rPr>
        <w:t xml:space="preserve">Sử dụng đầy đủ các công cụ pháp lý để bảo vệ các tài sản môi trường </w:t>
      </w:r>
      <w:r w:rsidR="00743DDC" w:rsidRPr="001F0CD5">
        <w:rPr>
          <w:rFonts w:cs="Arial"/>
          <w:szCs w:val="22"/>
          <w:lang w:val="en-US" w:eastAsia="en-US"/>
        </w:rPr>
        <w:t xml:space="preserve">do cộng đồng </w:t>
      </w:r>
      <w:r w:rsidRPr="001F0CD5">
        <w:rPr>
          <w:rFonts w:cs="Arial"/>
          <w:szCs w:val="22"/>
          <w:lang w:val="en-US" w:eastAsia="en-US"/>
        </w:rPr>
        <w:t xml:space="preserve">xác định </w:t>
      </w:r>
      <w:r w:rsidR="00743DDC" w:rsidRPr="001F0CD5">
        <w:rPr>
          <w:rFonts w:cs="Arial"/>
          <w:szCs w:val="22"/>
          <w:lang w:val="en-US" w:eastAsia="en-US"/>
        </w:rPr>
        <w:t xml:space="preserve">mà </w:t>
      </w:r>
      <w:r w:rsidRPr="001F0CD5">
        <w:rPr>
          <w:rFonts w:cs="Arial"/>
          <w:szCs w:val="22"/>
          <w:lang w:val="en-US" w:eastAsia="en-US"/>
        </w:rPr>
        <w:t>có giá trị cao và có ý nghĩa</w:t>
      </w:r>
      <w:r w:rsidR="00743DDC" w:rsidRPr="001F0CD5">
        <w:rPr>
          <w:rFonts w:cs="Arial"/>
          <w:szCs w:val="22"/>
          <w:lang w:val="en-US" w:eastAsia="en-US"/>
        </w:rPr>
        <w:t xml:space="preserve"> lớn</w:t>
      </w:r>
      <w:r w:rsidRPr="001F0CD5">
        <w:rPr>
          <w:rFonts w:cs="Arial"/>
          <w:szCs w:val="22"/>
          <w:lang w:val="en-US" w:eastAsia="en-US"/>
        </w:rPr>
        <w:t xml:space="preserve">. </w:t>
      </w:r>
      <w:proofErr w:type="gramStart"/>
      <w:r w:rsidRPr="001F0CD5">
        <w:rPr>
          <w:rFonts w:cs="Arial"/>
          <w:szCs w:val="22"/>
          <w:lang w:val="en-US" w:eastAsia="en-US"/>
        </w:rPr>
        <w:t xml:space="preserve">Ví dụ, sử dụng </w:t>
      </w:r>
      <w:r w:rsidR="00743DDC" w:rsidRPr="001F0CD5">
        <w:rPr>
          <w:rFonts w:cs="Arial"/>
          <w:szCs w:val="22"/>
          <w:lang w:val="en-US" w:eastAsia="en-US"/>
        </w:rPr>
        <w:t xml:space="preserve">hệ thống cấp </w:t>
      </w:r>
      <w:r w:rsidRPr="001F0CD5">
        <w:rPr>
          <w:rFonts w:cs="Arial"/>
          <w:szCs w:val="22"/>
          <w:lang w:val="en-US" w:eastAsia="en-US"/>
        </w:rPr>
        <w:t>phép</w:t>
      </w:r>
      <w:r w:rsidR="00743DDC" w:rsidRPr="001F0CD5">
        <w:rPr>
          <w:rFonts w:cs="Arial"/>
          <w:szCs w:val="22"/>
          <w:lang w:val="en-US" w:eastAsia="en-US"/>
        </w:rPr>
        <w:t xml:space="preserve"> khai thác hoặc xả nước thải </w:t>
      </w:r>
      <w:r w:rsidRPr="001F0CD5">
        <w:rPr>
          <w:rFonts w:cs="Arial"/>
          <w:szCs w:val="22"/>
          <w:lang w:val="en-US" w:eastAsia="en-US"/>
        </w:rPr>
        <w:t xml:space="preserve">để </w:t>
      </w:r>
      <w:r w:rsidR="00743DDC" w:rsidRPr="001F0CD5">
        <w:rPr>
          <w:rFonts w:cs="Arial"/>
          <w:szCs w:val="22"/>
          <w:lang w:val="en-US" w:eastAsia="en-US"/>
        </w:rPr>
        <w:t>hạn chế</w:t>
      </w:r>
      <w:r w:rsidRPr="001F0CD5">
        <w:rPr>
          <w:rFonts w:cs="Arial"/>
          <w:szCs w:val="22"/>
          <w:lang w:val="en-US" w:eastAsia="en-US"/>
        </w:rPr>
        <w:t xml:space="preserve"> lượng nước có thể </w:t>
      </w:r>
      <w:r w:rsidR="00743DDC" w:rsidRPr="001F0CD5">
        <w:rPr>
          <w:rFonts w:cs="Arial"/>
          <w:szCs w:val="22"/>
          <w:lang w:val="en-US" w:eastAsia="en-US"/>
        </w:rPr>
        <w:t xml:space="preserve">khai thác </w:t>
      </w:r>
      <w:r w:rsidRPr="001F0CD5">
        <w:rPr>
          <w:rFonts w:cs="Arial"/>
          <w:szCs w:val="22"/>
          <w:lang w:val="en-US" w:eastAsia="en-US"/>
        </w:rPr>
        <w:t>và sử dụng.</w:t>
      </w:r>
      <w:proofErr w:type="gramEnd"/>
      <w:r w:rsidRPr="001F0CD5">
        <w:rPr>
          <w:rFonts w:cs="Arial"/>
          <w:szCs w:val="22"/>
          <w:lang w:val="en-US" w:eastAsia="en-US"/>
        </w:rPr>
        <w:t xml:space="preserve"> </w:t>
      </w:r>
    </w:p>
    <w:p w:rsidR="00A07E0B" w:rsidRPr="001F0CD5" w:rsidRDefault="008B5F96" w:rsidP="00834AE6">
      <w:pPr>
        <w:spacing w:before="120" w:after="120"/>
        <w:ind w:left="567"/>
        <w:rPr>
          <w:rFonts w:cs="Arial"/>
          <w:szCs w:val="22"/>
          <w:lang w:val="en-US" w:eastAsia="en-US"/>
        </w:rPr>
      </w:pPr>
      <w:r w:rsidRPr="001F0CD5">
        <w:rPr>
          <w:rFonts w:cs="Arial"/>
          <w:szCs w:val="22"/>
          <w:lang w:val="en-US" w:eastAsia="en-US"/>
        </w:rPr>
        <w:t xml:space="preserve">b. </w:t>
      </w:r>
      <w:r w:rsidRPr="001F0CD5">
        <w:rPr>
          <w:rFonts w:cs="Arial"/>
          <w:szCs w:val="22"/>
          <w:lang w:val="en-US" w:eastAsia="en-US"/>
        </w:rPr>
        <w:tab/>
      </w:r>
      <w:r w:rsidR="002C39F4" w:rsidRPr="001F0CD5">
        <w:rPr>
          <w:rFonts w:cs="Arial"/>
          <w:bCs/>
          <w:i/>
          <w:szCs w:val="22"/>
          <w:lang w:val="en-US" w:eastAsia="en-US"/>
        </w:rPr>
        <w:t>Khuyến khích sử dụng hiệu quả tài nguyên và giảm lãng phí</w:t>
      </w:r>
    </w:p>
    <w:p w:rsidR="00A07E0B" w:rsidRPr="001F0CD5" w:rsidRDefault="002C39F4" w:rsidP="00834AE6">
      <w:pPr>
        <w:spacing w:before="120" w:after="120"/>
        <w:ind w:left="567"/>
        <w:rPr>
          <w:rFonts w:cs="Arial"/>
          <w:szCs w:val="22"/>
          <w:lang w:val="en-US" w:eastAsia="en-US"/>
        </w:rPr>
      </w:pPr>
      <w:proofErr w:type="gramStart"/>
      <w:r w:rsidRPr="001F0CD5">
        <w:rPr>
          <w:rFonts w:cs="Arial"/>
          <w:szCs w:val="22"/>
          <w:lang w:val="en-US" w:eastAsia="en-US"/>
        </w:rPr>
        <w:t>Cần sử dụng m</w:t>
      </w:r>
      <w:r w:rsidR="006C79DE" w:rsidRPr="001F0CD5">
        <w:rPr>
          <w:rFonts w:cs="Arial"/>
          <w:szCs w:val="22"/>
          <w:lang w:val="en-US" w:eastAsia="en-US"/>
        </w:rPr>
        <w:t xml:space="preserve">ột loạt các </w:t>
      </w:r>
      <w:r w:rsidRPr="001F0CD5">
        <w:rPr>
          <w:rFonts w:cs="Arial"/>
          <w:szCs w:val="22"/>
          <w:lang w:val="en-US" w:eastAsia="en-US"/>
        </w:rPr>
        <w:t xml:space="preserve">công cụ quản lý cung và cầu </w:t>
      </w:r>
      <w:r w:rsidR="006C79DE" w:rsidRPr="001F0CD5">
        <w:rPr>
          <w:rFonts w:cs="Arial"/>
          <w:szCs w:val="22"/>
          <w:lang w:val="en-US" w:eastAsia="en-US"/>
        </w:rPr>
        <w:t>(</w:t>
      </w:r>
      <w:r w:rsidRPr="001F0CD5">
        <w:rPr>
          <w:rFonts w:cs="Arial"/>
          <w:szCs w:val="22"/>
          <w:lang w:val="en-US" w:eastAsia="en-US"/>
        </w:rPr>
        <w:t xml:space="preserve">kể cả các chiến lược định giá tài nguyên và </w:t>
      </w:r>
      <w:r w:rsidR="006C79DE" w:rsidRPr="001F0CD5">
        <w:rPr>
          <w:rFonts w:cs="Arial"/>
          <w:szCs w:val="22"/>
          <w:lang w:val="en-US" w:eastAsia="en-US"/>
        </w:rPr>
        <w:t>giáo dục</w:t>
      </w:r>
      <w:r w:rsidRPr="001F0CD5">
        <w:rPr>
          <w:rFonts w:cs="Arial"/>
          <w:szCs w:val="22"/>
          <w:lang w:val="en-US" w:eastAsia="en-US"/>
        </w:rPr>
        <w:t>)</w:t>
      </w:r>
      <w:r w:rsidR="006C79DE" w:rsidRPr="001F0CD5">
        <w:rPr>
          <w:rFonts w:cs="Arial"/>
          <w:szCs w:val="22"/>
          <w:lang w:val="en-US" w:eastAsia="en-US"/>
        </w:rPr>
        <w:t xml:space="preserve"> và tài nguyên) để khuyến khích việc cung cấp </w:t>
      </w:r>
      <w:r w:rsidRPr="001F0CD5">
        <w:rPr>
          <w:rFonts w:cs="Arial"/>
          <w:szCs w:val="22"/>
          <w:lang w:val="en-US" w:eastAsia="en-US"/>
        </w:rPr>
        <w:t xml:space="preserve">và sử dụng </w:t>
      </w:r>
      <w:r w:rsidR="006C79DE" w:rsidRPr="001F0CD5">
        <w:rPr>
          <w:rFonts w:cs="Arial"/>
          <w:szCs w:val="22"/>
          <w:lang w:val="en-US" w:eastAsia="en-US"/>
        </w:rPr>
        <w:t xml:space="preserve">hiệu quả </w:t>
      </w:r>
      <w:r w:rsidRPr="001F0CD5">
        <w:rPr>
          <w:rFonts w:cs="Arial"/>
          <w:szCs w:val="22"/>
          <w:lang w:val="en-US" w:eastAsia="en-US"/>
        </w:rPr>
        <w:t xml:space="preserve">tài nguyên nước </w:t>
      </w:r>
      <w:r w:rsidR="006C79DE" w:rsidRPr="001F0CD5">
        <w:rPr>
          <w:rFonts w:cs="Arial"/>
          <w:szCs w:val="22"/>
          <w:lang w:val="en-US" w:eastAsia="en-US"/>
        </w:rPr>
        <w:t xml:space="preserve">và các </w:t>
      </w:r>
      <w:r w:rsidRPr="001F0CD5">
        <w:rPr>
          <w:rFonts w:cs="Arial"/>
          <w:szCs w:val="22"/>
          <w:lang w:val="en-US" w:eastAsia="en-US"/>
        </w:rPr>
        <w:t>tài nguyên khác</w:t>
      </w:r>
      <w:r w:rsidR="006C79DE" w:rsidRPr="001F0CD5">
        <w:rPr>
          <w:rFonts w:cs="Arial"/>
          <w:szCs w:val="22"/>
          <w:lang w:val="en-US" w:eastAsia="en-US"/>
        </w:rPr>
        <w:t>, và hỗ trợ trong việc duy trì các giá trị môi trường.</w:t>
      </w:r>
      <w:proofErr w:type="gramEnd"/>
      <w:r w:rsidR="006C79DE" w:rsidRPr="001F0CD5">
        <w:rPr>
          <w:rFonts w:cs="Arial"/>
          <w:szCs w:val="22"/>
          <w:lang w:val="en-US" w:eastAsia="en-US"/>
        </w:rPr>
        <w:t xml:space="preserve"> </w:t>
      </w:r>
      <w:r w:rsidR="0009366F" w:rsidRPr="001F0CD5">
        <w:rPr>
          <w:rFonts w:cs="Arial"/>
          <w:szCs w:val="22"/>
          <w:lang w:val="en-US" w:eastAsia="en-US"/>
        </w:rPr>
        <w:t xml:space="preserve"> </w:t>
      </w:r>
    </w:p>
    <w:p w:rsidR="006C79DE" w:rsidRPr="001F0CD5" w:rsidRDefault="002C39F4" w:rsidP="00834AE6">
      <w:pPr>
        <w:spacing w:before="120" w:after="120"/>
        <w:ind w:left="567"/>
        <w:rPr>
          <w:rFonts w:cs="Arial"/>
          <w:szCs w:val="22"/>
          <w:lang w:val="en-US" w:eastAsia="en-US"/>
        </w:rPr>
      </w:pPr>
      <w:r w:rsidRPr="001F0CD5">
        <w:rPr>
          <w:rFonts w:cs="Arial"/>
          <w:szCs w:val="22"/>
          <w:lang w:val="en-US" w:eastAsia="en-US"/>
        </w:rPr>
        <w:t>Cần quản lý tất cả các loại c</w:t>
      </w:r>
      <w:r w:rsidR="006C79DE" w:rsidRPr="001F0CD5">
        <w:rPr>
          <w:rFonts w:cs="Arial"/>
          <w:szCs w:val="22"/>
          <w:lang w:val="en-US" w:eastAsia="en-US"/>
        </w:rPr>
        <w:t xml:space="preserve">hất thải </w:t>
      </w:r>
      <w:proofErr w:type="gramStart"/>
      <w:r w:rsidRPr="001F0CD5">
        <w:rPr>
          <w:rFonts w:cs="Arial"/>
          <w:szCs w:val="22"/>
          <w:lang w:val="en-US" w:eastAsia="en-US"/>
        </w:rPr>
        <w:t>theo</w:t>
      </w:r>
      <w:proofErr w:type="gramEnd"/>
      <w:r w:rsidRPr="001F0CD5">
        <w:rPr>
          <w:rFonts w:cs="Arial"/>
          <w:szCs w:val="22"/>
          <w:lang w:val="en-US" w:eastAsia="en-US"/>
        </w:rPr>
        <w:t xml:space="preserve"> hệ thống thứ bậc sau</w:t>
      </w:r>
      <w:r w:rsidR="006C79DE" w:rsidRPr="001F0CD5">
        <w:rPr>
          <w:rFonts w:cs="Arial"/>
          <w:szCs w:val="22"/>
          <w:lang w:val="en-US" w:eastAsia="en-US"/>
        </w:rPr>
        <w:t>:</w:t>
      </w:r>
    </w:p>
    <w:p w:rsidR="006C79DE" w:rsidRPr="001F0CD5" w:rsidRDefault="006C79DE" w:rsidP="00834AE6">
      <w:pPr>
        <w:spacing w:before="120" w:after="120"/>
        <w:ind w:left="567" w:firstLine="567"/>
        <w:rPr>
          <w:rFonts w:cs="Arial"/>
          <w:szCs w:val="22"/>
          <w:lang w:val="en-US" w:eastAsia="en-US"/>
        </w:rPr>
      </w:pPr>
      <w:proofErr w:type="gramStart"/>
      <w:r w:rsidRPr="001F0CD5">
        <w:rPr>
          <w:rFonts w:cs="Arial"/>
          <w:szCs w:val="22"/>
          <w:lang w:val="en-US" w:eastAsia="en-US"/>
        </w:rPr>
        <w:t>giảm</w:t>
      </w:r>
      <w:proofErr w:type="gramEnd"/>
      <w:r w:rsidRPr="001F0CD5">
        <w:rPr>
          <w:rFonts w:cs="Arial"/>
          <w:szCs w:val="22"/>
          <w:lang w:val="en-US" w:eastAsia="en-US"/>
        </w:rPr>
        <w:t xml:space="preserve"> thiểu chất thải,</w:t>
      </w:r>
    </w:p>
    <w:p w:rsidR="006C79DE" w:rsidRPr="001F0CD5" w:rsidRDefault="006C79DE" w:rsidP="00834AE6">
      <w:pPr>
        <w:spacing w:before="120" w:after="120"/>
        <w:ind w:left="567" w:firstLine="567"/>
        <w:rPr>
          <w:rFonts w:cs="Arial"/>
          <w:szCs w:val="22"/>
          <w:lang w:val="en-US" w:eastAsia="en-US"/>
        </w:rPr>
      </w:pPr>
      <w:proofErr w:type="gramStart"/>
      <w:r w:rsidRPr="001F0CD5">
        <w:rPr>
          <w:rFonts w:cs="Arial"/>
          <w:szCs w:val="22"/>
          <w:lang w:val="en-US" w:eastAsia="en-US"/>
        </w:rPr>
        <w:t>tái</w:t>
      </w:r>
      <w:proofErr w:type="gramEnd"/>
      <w:r w:rsidRPr="001F0CD5">
        <w:rPr>
          <w:rFonts w:cs="Arial"/>
          <w:szCs w:val="22"/>
          <w:lang w:val="en-US" w:eastAsia="en-US"/>
        </w:rPr>
        <w:t xml:space="preserve"> sử dụng càng nhiều càng tốt,</w:t>
      </w:r>
    </w:p>
    <w:p w:rsidR="006C79DE" w:rsidRPr="001F0CD5" w:rsidRDefault="002C39F4" w:rsidP="00834AE6">
      <w:pPr>
        <w:spacing w:before="120" w:after="120"/>
        <w:ind w:left="567" w:firstLine="567"/>
        <w:rPr>
          <w:rFonts w:cs="Arial"/>
          <w:szCs w:val="22"/>
          <w:lang w:val="en-US" w:eastAsia="en-US"/>
        </w:rPr>
      </w:pPr>
      <w:proofErr w:type="gramStart"/>
      <w:r w:rsidRPr="001F0CD5">
        <w:rPr>
          <w:rFonts w:cs="Arial"/>
          <w:szCs w:val="22"/>
          <w:lang w:val="en-US" w:eastAsia="en-US"/>
        </w:rPr>
        <w:t>tá</w:t>
      </w:r>
      <w:r w:rsidR="006C79DE" w:rsidRPr="001F0CD5">
        <w:rPr>
          <w:rFonts w:cs="Arial"/>
          <w:szCs w:val="22"/>
          <w:lang w:val="en-US" w:eastAsia="en-US"/>
        </w:rPr>
        <w:t>i</w:t>
      </w:r>
      <w:proofErr w:type="gramEnd"/>
      <w:r w:rsidR="006C79DE" w:rsidRPr="001F0CD5">
        <w:rPr>
          <w:rFonts w:cs="Arial"/>
          <w:szCs w:val="22"/>
          <w:lang w:val="en-US" w:eastAsia="en-US"/>
        </w:rPr>
        <w:t xml:space="preserve"> ch</w:t>
      </w:r>
      <w:r w:rsidRPr="001F0CD5">
        <w:rPr>
          <w:rFonts w:cs="Arial"/>
          <w:szCs w:val="22"/>
          <w:lang w:val="en-US" w:eastAsia="en-US"/>
        </w:rPr>
        <w:t>ế</w:t>
      </w:r>
      <w:r w:rsidR="006C79DE" w:rsidRPr="001F0CD5">
        <w:rPr>
          <w:rFonts w:cs="Arial"/>
          <w:szCs w:val="22"/>
          <w:lang w:val="en-US" w:eastAsia="en-US"/>
        </w:rPr>
        <w:t xml:space="preserve"> càng nhiều càng tốt,</w:t>
      </w:r>
    </w:p>
    <w:p w:rsidR="006C79DE" w:rsidRPr="001F0CD5" w:rsidRDefault="006C79DE" w:rsidP="00834AE6">
      <w:pPr>
        <w:spacing w:before="120" w:after="120"/>
        <w:ind w:left="567" w:firstLine="567"/>
        <w:rPr>
          <w:rFonts w:cs="Arial"/>
          <w:szCs w:val="22"/>
          <w:lang w:val="en-US" w:eastAsia="en-US"/>
        </w:rPr>
      </w:pPr>
      <w:proofErr w:type="gramStart"/>
      <w:r w:rsidRPr="001F0CD5">
        <w:rPr>
          <w:rFonts w:cs="Arial"/>
          <w:szCs w:val="22"/>
          <w:lang w:val="en-US" w:eastAsia="en-US"/>
        </w:rPr>
        <w:t>phục</w:t>
      </w:r>
      <w:proofErr w:type="gramEnd"/>
      <w:r w:rsidRPr="001F0CD5">
        <w:rPr>
          <w:rFonts w:cs="Arial"/>
          <w:szCs w:val="22"/>
          <w:lang w:val="en-US" w:eastAsia="en-US"/>
        </w:rPr>
        <w:t xml:space="preserve"> hồi năng lượng trong các sản phẩm thả</w:t>
      </w:r>
      <w:r w:rsidR="002C39F4" w:rsidRPr="001F0CD5">
        <w:rPr>
          <w:rFonts w:cs="Arial"/>
          <w:szCs w:val="22"/>
          <w:lang w:val="en-US" w:eastAsia="en-US"/>
        </w:rPr>
        <w:t>i loại</w:t>
      </w:r>
    </w:p>
    <w:p w:rsidR="006C79DE" w:rsidRPr="001F0CD5" w:rsidRDefault="006C79DE" w:rsidP="00834AE6">
      <w:pPr>
        <w:spacing w:before="120" w:after="120"/>
        <w:ind w:left="567" w:firstLine="567"/>
        <w:rPr>
          <w:rFonts w:cs="Arial"/>
          <w:szCs w:val="22"/>
          <w:lang w:val="en-US" w:eastAsia="en-US"/>
        </w:rPr>
      </w:pPr>
      <w:proofErr w:type="gramStart"/>
      <w:r w:rsidRPr="001F0CD5">
        <w:rPr>
          <w:rFonts w:cs="Arial"/>
          <w:szCs w:val="22"/>
          <w:lang w:val="en-US" w:eastAsia="en-US"/>
        </w:rPr>
        <w:t>xử</w:t>
      </w:r>
      <w:proofErr w:type="gramEnd"/>
      <w:r w:rsidRPr="001F0CD5">
        <w:rPr>
          <w:rFonts w:cs="Arial"/>
          <w:szCs w:val="22"/>
          <w:lang w:val="en-US" w:eastAsia="en-US"/>
        </w:rPr>
        <w:t xml:space="preserve"> lý chất thải,</w:t>
      </w:r>
    </w:p>
    <w:p w:rsidR="006C79DE" w:rsidRPr="001F0CD5" w:rsidRDefault="006C79DE" w:rsidP="00834AE6">
      <w:pPr>
        <w:spacing w:before="120" w:after="120"/>
        <w:ind w:left="567" w:firstLine="567"/>
        <w:rPr>
          <w:rFonts w:cs="Arial"/>
          <w:szCs w:val="22"/>
          <w:lang w:val="en-US" w:eastAsia="en-US"/>
        </w:rPr>
      </w:pPr>
      <w:proofErr w:type="gramStart"/>
      <w:r w:rsidRPr="001F0CD5">
        <w:rPr>
          <w:rFonts w:cs="Arial"/>
          <w:szCs w:val="22"/>
          <w:lang w:val="en-US" w:eastAsia="en-US"/>
        </w:rPr>
        <w:t>chứa</w:t>
      </w:r>
      <w:proofErr w:type="gramEnd"/>
      <w:r w:rsidRPr="001F0CD5">
        <w:rPr>
          <w:rFonts w:cs="Arial"/>
          <w:szCs w:val="22"/>
          <w:lang w:val="en-US" w:eastAsia="en-US"/>
        </w:rPr>
        <w:t xml:space="preserve"> chất thải, và</w:t>
      </w:r>
    </w:p>
    <w:p w:rsidR="00A07E0B" w:rsidRPr="001F0CD5" w:rsidRDefault="003E41D6" w:rsidP="00834AE6">
      <w:pPr>
        <w:spacing w:before="120" w:after="120"/>
        <w:ind w:left="567" w:firstLine="567"/>
        <w:rPr>
          <w:rFonts w:cs="Arial"/>
          <w:szCs w:val="22"/>
          <w:lang w:val="en-US" w:eastAsia="en-US"/>
        </w:rPr>
      </w:pPr>
      <w:proofErr w:type="gramStart"/>
      <w:r w:rsidRPr="001F0CD5">
        <w:rPr>
          <w:rFonts w:cs="Arial"/>
          <w:szCs w:val="22"/>
          <w:lang w:val="en-US" w:eastAsia="en-US"/>
        </w:rPr>
        <w:t>xả</w:t>
      </w:r>
      <w:proofErr w:type="gramEnd"/>
      <w:r w:rsidR="006C79DE" w:rsidRPr="001F0CD5">
        <w:rPr>
          <w:rFonts w:cs="Arial"/>
          <w:szCs w:val="22"/>
          <w:lang w:val="en-US" w:eastAsia="en-US"/>
        </w:rPr>
        <w:t xml:space="preserve"> chất thả</w:t>
      </w:r>
      <w:r w:rsidR="00834AE6">
        <w:rPr>
          <w:rFonts w:cs="Arial"/>
          <w:szCs w:val="22"/>
          <w:lang w:val="en-US" w:eastAsia="en-US"/>
        </w:rPr>
        <w:t>i.</w:t>
      </w:r>
    </w:p>
    <w:p w:rsidR="00A07E0B" w:rsidRPr="001F0CD5" w:rsidRDefault="008B5F96" w:rsidP="00834AE6">
      <w:pPr>
        <w:spacing w:before="120" w:after="120"/>
        <w:ind w:left="567"/>
        <w:rPr>
          <w:rFonts w:cs="Arial"/>
          <w:i/>
          <w:szCs w:val="22"/>
          <w:lang w:val="en-US" w:eastAsia="en-US"/>
        </w:rPr>
      </w:pPr>
      <w:r w:rsidRPr="001F0CD5">
        <w:rPr>
          <w:rFonts w:cs="Arial"/>
          <w:i/>
          <w:szCs w:val="22"/>
          <w:lang w:val="en-US" w:eastAsia="en-US"/>
        </w:rPr>
        <w:t xml:space="preserve">c. </w:t>
      </w:r>
      <w:r w:rsidRPr="001F0CD5">
        <w:rPr>
          <w:rFonts w:cs="Arial"/>
          <w:i/>
          <w:szCs w:val="22"/>
          <w:lang w:val="en-US" w:eastAsia="en-US"/>
        </w:rPr>
        <w:tab/>
      </w:r>
      <w:r w:rsidR="003E41D6" w:rsidRPr="001F0CD5">
        <w:rPr>
          <w:rFonts w:cs="Arial"/>
          <w:i/>
          <w:szCs w:val="22"/>
          <w:lang w:val="en-US" w:eastAsia="en-US"/>
        </w:rPr>
        <w:t>Bảo vệ các khu bảo tồn cao</w:t>
      </w:r>
      <w:r w:rsidRPr="001F0CD5">
        <w:rPr>
          <w:rFonts w:cs="Arial"/>
          <w:i/>
          <w:szCs w:val="22"/>
          <w:lang w:val="en-US" w:eastAsia="en-US"/>
        </w:rPr>
        <w:t xml:space="preserve"> </w:t>
      </w:r>
    </w:p>
    <w:p w:rsidR="00A07E0B" w:rsidRPr="001F0CD5" w:rsidRDefault="006C79DE" w:rsidP="00834AE6">
      <w:pPr>
        <w:spacing w:before="120" w:after="120"/>
        <w:ind w:left="567"/>
        <w:rPr>
          <w:rFonts w:cs="Arial"/>
          <w:szCs w:val="22"/>
          <w:lang w:val="en-US" w:eastAsia="en-US"/>
        </w:rPr>
      </w:pPr>
      <w:proofErr w:type="gramStart"/>
      <w:r w:rsidRPr="001F0CD5">
        <w:rPr>
          <w:rFonts w:cs="Arial"/>
          <w:szCs w:val="22"/>
          <w:lang w:val="en-US" w:eastAsia="en-US"/>
        </w:rPr>
        <w:t>Hành động sớm để bảo vệ</w:t>
      </w:r>
      <w:r w:rsidR="007F54BB" w:rsidRPr="001F0CD5">
        <w:rPr>
          <w:rFonts w:cs="Arial"/>
          <w:szCs w:val="22"/>
          <w:lang w:val="en-US" w:eastAsia="en-US"/>
        </w:rPr>
        <w:t xml:space="preserve"> các k</w:t>
      </w:r>
      <w:r w:rsidRPr="001F0CD5">
        <w:rPr>
          <w:rFonts w:cs="Arial"/>
          <w:szCs w:val="22"/>
          <w:lang w:val="en-US" w:eastAsia="en-US"/>
        </w:rPr>
        <w:t>hu vực đa dạng sinh học cao hoặc di sả</w:t>
      </w:r>
      <w:r w:rsidR="007F54BB" w:rsidRPr="001F0CD5">
        <w:rPr>
          <w:rFonts w:cs="Arial"/>
          <w:szCs w:val="22"/>
          <w:lang w:val="en-US" w:eastAsia="en-US"/>
        </w:rPr>
        <w:t xml:space="preserve">n văn hóa thì </w:t>
      </w:r>
      <w:r w:rsidRPr="001F0CD5">
        <w:rPr>
          <w:rFonts w:cs="Arial"/>
          <w:szCs w:val="22"/>
          <w:lang w:val="en-US" w:eastAsia="en-US"/>
        </w:rPr>
        <w:t xml:space="preserve">hiệu quả hơn </w:t>
      </w:r>
      <w:r w:rsidR="007F54BB" w:rsidRPr="001F0CD5">
        <w:rPr>
          <w:rFonts w:cs="Arial"/>
          <w:szCs w:val="22"/>
          <w:lang w:val="en-US" w:eastAsia="en-US"/>
        </w:rPr>
        <w:t xml:space="preserve">rất nhiều so với </w:t>
      </w:r>
      <w:r w:rsidRPr="001F0CD5">
        <w:rPr>
          <w:rFonts w:cs="Arial"/>
          <w:szCs w:val="22"/>
          <w:lang w:val="en-US" w:eastAsia="en-US"/>
        </w:rPr>
        <w:t xml:space="preserve">các biện pháp phục hồi cần thiết </w:t>
      </w:r>
      <w:r w:rsidR="007F54BB" w:rsidRPr="001F0CD5">
        <w:rPr>
          <w:rFonts w:cs="Arial"/>
          <w:szCs w:val="22"/>
          <w:lang w:val="en-US" w:eastAsia="en-US"/>
        </w:rPr>
        <w:t xml:space="preserve">sau khi bị </w:t>
      </w:r>
      <w:r w:rsidRPr="001F0CD5">
        <w:rPr>
          <w:rFonts w:cs="Arial"/>
          <w:szCs w:val="22"/>
          <w:lang w:val="en-US" w:eastAsia="en-US"/>
        </w:rPr>
        <w:t xml:space="preserve">mất </w:t>
      </w:r>
      <w:r w:rsidR="007F54BB" w:rsidRPr="001F0CD5">
        <w:rPr>
          <w:rFonts w:cs="Arial"/>
          <w:szCs w:val="22"/>
          <w:lang w:val="en-US" w:eastAsia="en-US"/>
        </w:rPr>
        <w:t>đi</w:t>
      </w:r>
      <w:r w:rsidRPr="001F0CD5">
        <w:rPr>
          <w:rFonts w:cs="Arial"/>
          <w:szCs w:val="22"/>
          <w:lang w:val="en-US" w:eastAsia="en-US"/>
        </w:rPr>
        <w:t xml:space="preserve"> một số giá trị</w:t>
      </w:r>
      <w:r w:rsidR="007F54BB" w:rsidRPr="001F0CD5">
        <w:rPr>
          <w:rFonts w:cs="Arial"/>
          <w:szCs w:val="22"/>
          <w:lang w:val="en-US" w:eastAsia="en-US"/>
        </w:rPr>
        <w:t xml:space="preserve"> ở những vùng </w:t>
      </w:r>
      <w:r w:rsidRPr="001F0CD5">
        <w:rPr>
          <w:rFonts w:cs="Arial"/>
          <w:szCs w:val="22"/>
          <w:lang w:val="en-US" w:eastAsia="en-US"/>
        </w:rPr>
        <w:t>này.</w:t>
      </w:r>
      <w:proofErr w:type="gramEnd"/>
      <w:r w:rsidRPr="001F0CD5">
        <w:rPr>
          <w:rFonts w:cs="Arial"/>
          <w:szCs w:val="22"/>
          <w:lang w:val="en-US" w:eastAsia="en-US"/>
        </w:rPr>
        <w:t xml:space="preserve"> </w:t>
      </w:r>
      <w:proofErr w:type="gramStart"/>
      <w:r w:rsidR="007F54BB" w:rsidRPr="001F0CD5">
        <w:rPr>
          <w:rFonts w:cs="Arial"/>
          <w:szCs w:val="22"/>
          <w:lang w:val="en-US" w:eastAsia="en-US"/>
        </w:rPr>
        <w:t xml:space="preserve">Điều chính yếu trong </w:t>
      </w:r>
      <w:r w:rsidRPr="001F0CD5">
        <w:rPr>
          <w:rFonts w:cs="Arial"/>
          <w:szCs w:val="22"/>
          <w:lang w:val="en-US" w:eastAsia="en-US"/>
        </w:rPr>
        <w:t>bảo tồn đa dạng sinh học l</w:t>
      </w:r>
      <w:r w:rsidR="007F54BB" w:rsidRPr="001F0CD5">
        <w:rPr>
          <w:rFonts w:cs="Arial"/>
          <w:szCs w:val="22"/>
          <w:lang w:val="en-US" w:eastAsia="en-US"/>
        </w:rPr>
        <w:t xml:space="preserve">à </w:t>
      </w:r>
      <w:r w:rsidRPr="001F0CD5">
        <w:rPr>
          <w:rFonts w:cs="Arial"/>
          <w:szCs w:val="22"/>
          <w:lang w:val="en-US" w:eastAsia="en-US"/>
        </w:rPr>
        <w:t>th</w:t>
      </w:r>
      <w:r w:rsidR="007F54BB" w:rsidRPr="001F0CD5">
        <w:rPr>
          <w:rFonts w:cs="Arial"/>
          <w:szCs w:val="22"/>
          <w:lang w:val="en-US" w:eastAsia="en-US"/>
        </w:rPr>
        <w:t>iết</w:t>
      </w:r>
      <w:r w:rsidRPr="001F0CD5">
        <w:rPr>
          <w:rFonts w:cs="Arial"/>
          <w:szCs w:val="22"/>
          <w:lang w:val="en-US" w:eastAsia="en-US"/>
        </w:rPr>
        <w:t xml:space="preserve"> lập một hệ thống toàn diện, đại diện và đầy đủ của các </w:t>
      </w:r>
      <w:r w:rsidR="007F54BB" w:rsidRPr="001F0CD5">
        <w:rPr>
          <w:rFonts w:cs="Arial"/>
          <w:szCs w:val="22"/>
          <w:lang w:val="en-US" w:eastAsia="en-US"/>
        </w:rPr>
        <w:t>vùng bảo vệ bền vững về sinh thái,</w:t>
      </w:r>
      <w:r w:rsidRPr="001F0CD5">
        <w:rPr>
          <w:rFonts w:cs="Arial"/>
          <w:szCs w:val="22"/>
          <w:lang w:val="en-US" w:eastAsia="en-US"/>
        </w:rPr>
        <w:t xml:space="preserve"> kết hợp với quả</w:t>
      </w:r>
      <w:r w:rsidR="007F54BB" w:rsidRPr="001F0CD5">
        <w:rPr>
          <w:rFonts w:cs="Arial"/>
          <w:szCs w:val="22"/>
          <w:lang w:val="en-US" w:eastAsia="en-US"/>
        </w:rPr>
        <w:t xml:space="preserve">n lý thống nhất </w:t>
      </w:r>
      <w:r w:rsidRPr="001F0CD5">
        <w:rPr>
          <w:rFonts w:cs="Arial"/>
          <w:szCs w:val="22"/>
          <w:lang w:val="en-US" w:eastAsia="en-US"/>
        </w:rPr>
        <w:t xml:space="preserve">tất cả các </w:t>
      </w:r>
      <w:r w:rsidR="007F54BB" w:rsidRPr="001F0CD5">
        <w:rPr>
          <w:rFonts w:cs="Arial"/>
          <w:szCs w:val="22"/>
          <w:lang w:val="en-US" w:eastAsia="en-US"/>
        </w:rPr>
        <w:t>vùng</w:t>
      </w:r>
      <w:r w:rsidRPr="001F0CD5">
        <w:rPr>
          <w:rFonts w:cs="Arial"/>
          <w:szCs w:val="22"/>
          <w:lang w:val="en-US" w:eastAsia="en-US"/>
        </w:rPr>
        <w:t xml:space="preserve"> khác.</w:t>
      </w:r>
      <w:proofErr w:type="gramEnd"/>
      <w:r w:rsidRPr="001F0CD5">
        <w:rPr>
          <w:rFonts w:cs="Arial"/>
          <w:szCs w:val="22"/>
          <w:lang w:val="en-US" w:eastAsia="en-US"/>
        </w:rPr>
        <w:t xml:space="preserve"> </w:t>
      </w:r>
      <w:r w:rsidR="008B5F96" w:rsidRPr="001F0CD5">
        <w:rPr>
          <w:rFonts w:cs="Arial"/>
          <w:szCs w:val="22"/>
          <w:lang w:val="en-US" w:eastAsia="en-US"/>
        </w:rPr>
        <w:t xml:space="preserve"> </w:t>
      </w:r>
    </w:p>
    <w:p w:rsidR="00A07E0B" w:rsidRPr="00834AE6" w:rsidRDefault="007F54BB" w:rsidP="00834AE6">
      <w:pPr>
        <w:spacing w:before="120" w:after="120"/>
        <w:rPr>
          <w:rFonts w:cs="Arial"/>
          <w:b/>
          <w:bCs/>
          <w:i/>
          <w:szCs w:val="22"/>
          <w:lang w:val="en-US" w:eastAsia="en-US"/>
        </w:rPr>
      </w:pPr>
      <w:r w:rsidRPr="001F0CD5">
        <w:rPr>
          <w:rFonts w:cs="Arial"/>
          <w:b/>
          <w:bCs/>
          <w:i/>
          <w:szCs w:val="22"/>
          <w:lang w:val="en-US" w:eastAsia="en-US"/>
        </w:rPr>
        <w:t>Người sử dụng tài nguyên phải trả các chi chí liên quan</w:t>
      </w:r>
      <w:r w:rsidR="008B5F96" w:rsidRPr="001F0CD5">
        <w:rPr>
          <w:rFonts w:cs="Arial"/>
          <w:b/>
          <w:bCs/>
          <w:i/>
          <w:szCs w:val="22"/>
          <w:lang w:val="en-US" w:eastAsia="en-US"/>
        </w:rPr>
        <w:t xml:space="preserve"> </w:t>
      </w:r>
    </w:p>
    <w:p w:rsidR="00A07E0B" w:rsidRPr="001F0CD5" w:rsidRDefault="00005457" w:rsidP="00834AE6">
      <w:pPr>
        <w:spacing w:before="120" w:after="120"/>
        <w:rPr>
          <w:rFonts w:cs="Arial"/>
          <w:szCs w:val="22"/>
          <w:lang w:val="en-US" w:eastAsia="en-US"/>
        </w:rPr>
      </w:pPr>
      <w:r w:rsidRPr="001F0CD5">
        <w:rPr>
          <w:rFonts w:cs="Arial"/>
          <w:szCs w:val="22"/>
          <w:lang w:val="en-US" w:eastAsia="en-US"/>
        </w:rPr>
        <w:t>Chi phí t</w:t>
      </w:r>
      <w:r w:rsidR="006C79DE" w:rsidRPr="001F0CD5">
        <w:rPr>
          <w:rFonts w:cs="Arial"/>
          <w:szCs w:val="22"/>
          <w:lang w:val="en-US" w:eastAsia="en-US"/>
        </w:rPr>
        <w:t xml:space="preserve">ài nguyên và môi trường của </w:t>
      </w:r>
      <w:r w:rsidRPr="001F0CD5">
        <w:rPr>
          <w:rFonts w:cs="Arial"/>
          <w:szCs w:val="22"/>
          <w:lang w:val="en-US" w:eastAsia="en-US"/>
        </w:rPr>
        <w:t xml:space="preserve">các </w:t>
      </w:r>
      <w:r w:rsidR="006C79DE" w:rsidRPr="001F0CD5">
        <w:rPr>
          <w:rFonts w:cs="Arial"/>
          <w:szCs w:val="22"/>
          <w:lang w:val="en-US" w:eastAsia="en-US"/>
        </w:rPr>
        <w:t>hoạt động kinh tế, bao gồm cả chi phí phòng chống tác hại tiề</w:t>
      </w:r>
      <w:r w:rsidRPr="001F0CD5">
        <w:rPr>
          <w:rFonts w:cs="Arial"/>
          <w:szCs w:val="22"/>
          <w:lang w:val="en-US" w:eastAsia="en-US"/>
        </w:rPr>
        <w:t>m năng phải</w:t>
      </w:r>
      <w:r w:rsidR="000101B5" w:rsidRPr="001F0CD5">
        <w:rPr>
          <w:rFonts w:cs="Arial"/>
          <w:szCs w:val="22"/>
          <w:lang w:val="en-US" w:eastAsia="en-US"/>
        </w:rPr>
        <w:t xml:space="preserve"> do chính hoạt động đó chịu trách nhiệm và trả tiền, chứ không phải lf áp đặt lên toàn xã hội</w:t>
      </w:r>
      <w:r w:rsidR="0009366F" w:rsidRPr="001F0CD5">
        <w:rPr>
          <w:rFonts w:cs="Arial"/>
          <w:szCs w:val="22"/>
          <w:lang w:val="en-US" w:eastAsia="en-US"/>
        </w:rPr>
        <w:t xml:space="preserve">. </w:t>
      </w:r>
    </w:p>
    <w:p w:rsidR="00A07E0B" w:rsidRPr="001F0CD5" w:rsidRDefault="000101B5" w:rsidP="00834AE6">
      <w:pPr>
        <w:spacing w:before="120" w:after="120"/>
        <w:rPr>
          <w:rFonts w:cs="Arial"/>
          <w:szCs w:val="22"/>
          <w:lang w:val="en-US" w:eastAsia="en-US"/>
        </w:rPr>
      </w:pPr>
      <w:r w:rsidRPr="001F0CD5">
        <w:rPr>
          <w:rFonts w:cs="Arial"/>
          <w:szCs w:val="22"/>
          <w:lang w:val="en-US" w:eastAsia="en-US"/>
        </w:rPr>
        <w:t>N</w:t>
      </w:r>
      <w:r w:rsidR="006C79DE" w:rsidRPr="001F0CD5">
        <w:rPr>
          <w:rFonts w:cs="Arial"/>
          <w:szCs w:val="22"/>
          <w:lang w:val="en-US" w:eastAsia="en-US"/>
        </w:rPr>
        <w:t xml:space="preserve">guyên tắc </w:t>
      </w:r>
      <w:r w:rsidR="00720797" w:rsidRPr="001F0CD5">
        <w:rPr>
          <w:rFonts w:cs="Arial"/>
          <w:szCs w:val="22"/>
          <w:lang w:val="en-US" w:eastAsia="en-US"/>
        </w:rPr>
        <w:t xml:space="preserve">này </w:t>
      </w:r>
      <w:r w:rsidRPr="001F0CD5">
        <w:rPr>
          <w:rFonts w:cs="Arial"/>
          <w:szCs w:val="22"/>
          <w:lang w:val="en-US" w:eastAsia="en-US"/>
        </w:rPr>
        <w:t xml:space="preserve">ban đầu do </w:t>
      </w:r>
      <w:r w:rsidR="006C79DE" w:rsidRPr="001F0CD5">
        <w:rPr>
          <w:rFonts w:cs="Arial"/>
          <w:szCs w:val="22"/>
          <w:lang w:val="en-US" w:eastAsia="en-US"/>
        </w:rPr>
        <w:t>tổ chức Hợp tác và Phát triển Kinh tế (OECD) đ</w:t>
      </w:r>
      <w:r w:rsidR="00720797" w:rsidRPr="001F0CD5">
        <w:rPr>
          <w:rFonts w:cs="Arial"/>
          <w:szCs w:val="22"/>
          <w:lang w:val="en-US" w:eastAsia="en-US"/>
        </w:rPr>
        <w:t>ề ra đ</w:t>
      </w:r>
      <w:r w:rsidR="006C79DE" w:rsidRPr="001F0CD5">
        <w:rPr>
          <w:rFonts w:cs="Arial"/>
          <w:szCs w:val="22"/>
          <w:lang w:val="en-US" w:eastAsia="en-US"/>
        </w:rPr>
        <w:t xml:space="preserve">ể đảm bảo các công ty thanh toán toàn bộ chi phí kiểm soát ô nhiễm và không được </w:t>
      </w:r>
      <w:r w:rsidR="00720797" w:rsidRPr="001F0CD5">
        <w:rPr>
          <w:rFonts w:cs="Arial"/>
          <w:szCs w:val="22"/>
          <w:lang w:val="en-US" w:eastAsia="en-US"/>
        </w:rPr>
        <w:t xml:space="preserve">nhà nước </w:t>
      </w:r>
      <w:r w:rsidR="006C79DE" w:rsidRPr="001F0CD5">
        <w:rPr>
          <w:rFonts w:cs="Arial"/>
          <w:szCs w:val="22"/>
          <w:lang w:val="en-US" w:eastAsia="en-US"/>
        </w:rPr>
        <w:t>trợ cấp</w:t>
      </w:r>
      <w:r w:rsidR="00720797" w:rsidRPr="001F0CD5">
        <w:rPr>
          <w:rFonts w:cs="Arial"/>
          <w:szCs w:val="22"/>
          <w:lang w:val="en-US" w:eastAsia="en-US"/>
        </w:rPr>
        <w:t>.</w:t>
      </w:r>
      <w:r w:rsidR="00A65F37" w:rsidRPr="001F0CD5">
        <w:rPr>
          <w:rFonts w:cs="Arial"/>
          <w:szCs w:val="22"/>
          <w:lang w:val="en-US" w:eastAsia="en-US"/>
        </w:rPr>
        <w:t xml:space="preserve"> </w:t>
      </w:r>
    </w:p>
    <w:p w:rsidR="00A07E0B" w:rsidRPr="001F0CD5" w:rsidRDefault="008B5F96" w:rsidP="00834AE6">
      <w:pPr>
        <w:spacing w:before="120" w:after="120"/>
        <w:ind w:left="567"/>
        <w:rPr>
          <w:rFonts w:cs="Arial"/>
          <w:i/>
          <w:szCs w:val="22"/>
          <w:lang w:val="en-US" w:eastAsia="en-US"/>
        </w:rPr>
      </w:pPr>
      <w:r w:rsidRPr="001F0CD5">
        <w:rPr>
          <w:rFonts w:cs="Arial"/>
          <w:i/>
          <w:szCs w:val="22"/>
          <w:lang w:val="en-US" w:eastAsia="en-US"/>
        </w:rPr>
        <w:t xml:space="preserve">a. </w:t>
      </w:r>
      <w:r w:rsidRPr="001F0CD5">
        <w:rPr>
          <w:rFonts w:cs="Arial"/>
          <w:i/>
          <w:szCs w:val="22"/>
          <w:lang w:val="en-US" w:eastAsia="en-US"/>
        </w:rPr>
        <w:tab/>
      </w:r>
      <w:r w:rsidR="000101B5" w:rsidRPr="001F0CD5">
        <w:rPr>
          <w:rFonts w:cs="Arial"/>
          <w:i/>
          <w:szCs w:val="22"/>
          <w:lang w:val="en-US" w:eastAsia="en-US"/>
        </w:rPr>
        <w:t>Nguyên tắc người dùng trả tiền</w:t>
      </w:r>
      <w:r w:rsidRPr="001F0CD5">
        <w:rPr>
          <w:rFonts w:cs="Arial"/>
          <w:i/>
          <w:szCs w:val="22"/>
          <w:lang w:val="en-US" w:eastAsia="en-US"/>
        </w:rPr>
        <w:t xml:space="preserve"> </w:t>
      </w:r>
    </w:p>
    <w:p w:rsidR="00720797" w:rsidRPr="001F0CD5" w:rsidRDefault="006C79DE" w:rsidP="00834AE6">
      <w:pPr>
        <w:spacing w:before="120" w:after="120"/>
        <w:ind w:left="567"/>
        <w:rPr>
          <w:rFonts w:cs="Arial"/>
          <w:szCs w:val="22"/>
          <w:lang w:val="en-US" w:eastAsia="en-US"/>
        </w:rPr>
      </w:pPr>
      <w:proofErr w:type="gramStart"/>
      <w:r w:rsidRPr="001F0CD5">
        <w:rPr>
          <w:rFonts w:cs="Arial"/>
          <w:szCs w:val="22"/>
          <w:lang w:val="en-US" w:eastAsia="en-US"/>
        </w:rPr>
        <w:t>Những người sử dụng tài nguyên thi</w:t>
      </w:r>
      <w:r w:rsidR="00720797" w:rsidRPr="001F0CD5">
        <w:rPr>
          <w:rFonts w:cs="Arial"/>
          <w:szCs w:val="22"/>
          <w:lang w:val="en-US" w:eastAsia="en-US"/>
        </w:rPr>
        <w:t xml:space="preserve">ên nhiên </w:t>
      </w:r>
      <w:r w:rsidRPr="001F0CD5">
        <w:rPr>
          <w:rFonts w:cs="Arial"/>
          <w:szCs w:val="22"/>
          <w:lang w:val="en-US" w:eastAsia="en-US"/>
        </w:rPr>
        <w:t>phải trả chi phí liên quan đến cung cấ</w:t>
      </w:r>
      <w:r w:rsidR="00720797" w:rsidRPr="001F0CD5">
        <w:rPr>
          <w:rFonts w:cs="Arial"/>
          <w:szCs w:val="22"/>
          <w:lang w:val="en-US" w:eastAsia="en-US"/>
        </w:rPr>
        <w:t>p và/</w:t>
      </w:r>
      <w:r w:rsidRPr="001F0CD5">
        <w:rPr>
          <w:rFonts w:cs="Arial"/>
          <w:szCs w:val="22"/>
          <w:lang w:val="en-US" w:eastAsia="en-US"/>
        </w:rPr>
        <w:t>hoặc quản lý các tài nguyên</w:t>
      </w:r>
      <w:r w:rsidR="00720797" w:rsidRPr="001F0CD5">
        <w:rPr>
          <w:rFonts w:cs="Arial"/>
          <w:szCs w:val="22"/>
          <w:lang w:val="en-US" w:eastAsia="en-US"/>
        </w:rPr>
        <w:t xml:space="preserve"> đó</w:t>
      </w:r>
      <w:r w:rsidRPr="001F0CD5">
        <w:rPr>
          <w:rFonts w:cs="Arial"/>
          <w:szCs w:val="22"/>
          <w:lang w:val="en-US" w:eastAsia="en-US"/>
        </w:rPr>
        <w:t>.</w:t>
      </w:r>
      <w:proofErr w:type="gramEnd"/>
      <w:r w:rsidRPr="001F0CD5">
        <w:rPr>
          <w:rFonts w:cs="Arial"/>
          <w:szCs w:val="22"/>
          <w:lang w:val="en-US" w:eastAsia="en-US"/>
        </w:rPr>
        <w:t xml:space="preserve"> Các chi phí này bao gồm chi phí của bất kỳ cơ sở hạ tầng </w:t>
      </w:r>
      <w:r w:rsidR="00720797" w:rsidRPr="001F0CD5">
        <w:rPr>
          <w:rFonts w:cs="Arial"/>
          <w:szCs w:val="22"/>
          <w:lang w:val="en-US" w:eastAsia="en-US"/>
        </w:rPr>
        <w:t xml:space="preserve">nào </w:t>
      </w:r>
      <w:r w:rsidRPr="001F0CD5">
        <w:rPr>
          <w:rFonts w:cs="Arial"/>
          <w:szCs w:val="22"/>
          <w:lang w:val="en-US" w:eastAsia="en-US"/>
        </w:rPr>
        <w:t xml:space="preserve">như đập, kênh vv (chi phí đầu tư, vận hành, bảo </w:t>
      </w:r>
      <w:r w:rsidR="00720797" w:rsidRPr="001F0CD5">
        <w:rPr>
          <w:rFonts w:cs="Arial"/>
          <w:szCs w:val="22"/>
          <w:lang w:val="en-US" w:eastAsia="en-US"/>
        </w:rPr>
        <w:t>dưỡng, lãi suất,</w:t>
      </w:r>
      <w:r w:rsidRPr="001F0CD5">
        <w:rPr>
          <w:rFonts w:cs="Arial"/>
          <w:szCs w:val="22"/>
          <w:lang w:val="en-US" w:eastAsia="en-US"/>
        </w:rPr>
        <w:t xml:space="preserve"> vv), các chi phí của bất kỳ hoạt động quản lý nhà nước </w:t>
      </w:r>
      <w:r w:rsidR="00720797" w:rsidRPr="001F0CD5">
        <w:rPr>
          <w:rFonts w:cs="Arial"/>
          <w:szCs w:val="22"/>
          <w:lang w:val="en-US" w:eastAsia="en-US"/>
        </w:rPr>
        <w:t>nào liên quan đến</w:t>
      </w:r>
      <w:r w:rsidRPr="001F0CD5">
        <w:rPr>
          <w:rFonts w:cs="Arial"/>
          <w:szCs w:val="22"/>
          <w:lang w:val="en-US" w:eastAsia="en-US"/>
        </w:rPr>
        <w:t xml:space="preserve"> sử dụng tài nguyên (giám sát, </w:t>
      </w:r>
      <w:r w:rsidR="00720797" w:rsidRPr="001F0CD5">
        <w:rPr>
          <w:rFonts w:cs="Arial"/>
          <w:szCs w:val="22"/>
          <w:lang w:val="en-US" w:eastAsia="en-US"/>
        </w:rPr>
        <w:t xml:space="preserve">quy hoạch cần thiết, vv), và </w:t>
      </w:r>
      <w:r w:rsidRPr="001F0CD5">
        <w:rPr>
          <w:rFonts w:cs="Arial"/>
          <w:szCs w:val="22"/>
          <w:lang w:val="en-US" w:eastAsia="en-US"/>
        </w:rPr>
        <w:t xml:space="preserve">chi phí của </w:t>
      </w:r>
      <w:r w:rsidR="00720797" w:rsidRPr="001F0CD5">
        <w:rPr>
          <w:rFonts w:cs="Arial"/>
          <w:szCs w:val="22"/>
          <w:lang w:val="en-US" w:eastAsia="en-US"/>
        </w:rPr>
        <w:t xml:space="preserve">các </w:t>
      </w:r>
      <w:r w:rsidRPr="001F0CD5">
        <w:rPr>
          <w:rFonts w:cs="Arial"/>
          <w:szCs w:val="22"/>
          <w:lang w:val="en-US" w:eastAsia="en-US"/>
        </w:rPr>
        <w:t xml:space="preserve">yếu tố bên ngoài - chi phí </w:t>
      </w:r>
      <w:r w:rsidR="00720797" w:rsidRPr="001F0CD5">
        <w:rPr>
          <w:rFonts w:cs="Arial"/>
          <w:szCs w:val="22"/>
          <w:lang w:val="en-US" w:eastAsia="en-US"/>
        </w:rPr>
        <w:t>gây ra cho</w:t>
      </w:r>
      <w:r w:rsidRPr="001F0CD5">
        <w:rPr>
          <w:rFonts w:cs="Arial"/>
          <w:szCs w:val="22"/>
          <w:lang w:val="en-US" w:eastAsia="en-US"/>
        </w:rPr>
        <w:t xml:space="preserve"> người khác </w:t>
      </w:r>
      <w:r w:rsidR="00720797" w:rsidRPr="001F0CD5">
        <w:rPr>
          <w:rFonts w:cs="Arial"/>
          <w:szCs w:val="22"/>
          <w:lang w:val="en-US" w:eastAsia="en-US"/>
        </w:rPr>
        <w:t>hoặc</w:t>
      </w:r>
      <w:r w:rsidRPr="001F0CD5">
        <w:rPr>
          <w:rFonts w:cs="Arial"/>
          <w:szCs w:val="22"/>
          <w:lang w:val="en-US" w:eastAsia="en-US"/>
        </w:rPr>
        <w:t xml:space="preserve"> môi trường. </w:t>
      </w:r>
    </w:p>
    <w:p w:rsidR="00A07E0B" w:rsidRPr="001F0CD5" w:rsidRDefault="008B5F96" w:rsidP="00834AE6">
      <w:pPr>
        <w:spacing w:before="120" w:after="120"/>
        <w:ind w:left="567"/>
        <w:rPr>
          <w:rFonts w:cs="Arial"/>
          <w:i/>
          <w:szCs w:val="22"/>
          <w:lang w:val="en-US" w:eastAsia="en-US"/>
        </w:rPr>
      </w:pPr>
      <w:r w:rsidRPr="001F0CD5">
        <w:rPr>
          <w:rFonts w:cs="Arial"/>
          <w:i/>
          <w:szCs w:val="22"/>
          <w:lang w:val="en-US" w:eastAsia="en-US"/>
        </w:rPr>
        <w:t>b.</w:t>
      </w:r>
      <w:r w:rsidRPr="001F0CD5">
        <w:rPr>
          <w:rFonts w:cs="Arial"/>
          <w:i/>
          <w:szCs w:val="22"/>
          <w:lang w:val="en-US" w:eastAsia="en-US"/>
        </w:rPr>
        <w:tab/>
      </w:r>
      <w:r w:rsidR="00720797" w:rsidRPr="001F0CD5">
        <w:rPr>
          <w:rFonts w:cs="Arial"/>
          <w:i/>
          <w:szCs w:val="22"/>
          <w:lang w:val="en-US" w:eastAsia="en-US"/>
        </w:rPr>
        <w:t>Nguyên tắc người gây ô nhiễm phải trả tiền</w:t>
      </w:r>
      <w:r w:rsidRPr="001F0CD5">
        <w:rPr>
          <w:rFonts w:cs="Arial"/>
          <w:i/>
          <w:szCs w:val="22"/>
          <w:lang w:val="en-US" w:eastAsia="en-US"/>
        </w:rPr>
        <w:t xml:space="preserve"> </w:t>
      </w:r>
    </w:p>
    <w:p w:rsidR="00A07E0B" w:rsidRPr="001F0CD5" w:rsidRDefault="006C79DE" w:rsidP="00834AE6">
      <w:pPr>
        <w:spacing w:before="120" w:after="120"/>
        <w:ind w:left="567"/>
        <w:rPr>
          <w:rFonts w:cs="Arial"/>
          <w:szCs w:val="22"/>
          <w:lang w:val="en-US" w:eastAsia="en-US"/>
        </w:rPr>
      </w:pPr>
      <w:r w:rsidRPr="001F0CD5">
        <w:rPr>
          <w:rFonts w:cs="Arial"/>
          <w:szCs w:val="22"/>
          <w:lang w:val="en-US" w:eastAsia="en-US"/>
        </w:rPr>
        <w:lastRenderedPageBreak/>
        <w:t>Nguyên tắc 16 của Tuyên bố Rio mở rộng</w:t>
      </w:r>
      <w:r w:rsidR="005A6683" w:rsidRPr="001F0CD5">
        <w:rPr>
          <w:rFonts w:cs="Arial"/>
          <w:szCs w:val="22"/>
          <w:lang w:val="en-US" w:eastAsia="en-US"/>
        </w:rPr>
        <w:t xml:space="preserve"> cách tiếp cận</w:t>
      </w:r>
      <w:r w:rsidRPr="001F0CD5">
        <w:rPr>
          <w:rFonts w:cs="Arial"/>
          <w:szCs w:val="22"/>
          <w:lang w:val="en-US" w:eastAsia="en-US"/>
        </w:rPr>
        <w:t xml:space="preserve"> "người gây ô nhiễm phải trả tiền" </w:t>
      </w:r>
      <w:r w:rsidR="005A6683" w:rsidRPr="001F0CD5">
        <w:rPr>
          <w:rFonts w:cs="Arial"/>
          <w:szCs w:val="22"/>
          <w:lang w:val="en-US" w:eastAsia="en-US"/>
        </w:rPr>
        <w:t xml:space="preserve">ra </w:t>
      </w:r>
      <w:r w:rsidRPr="001F0CD5">
        <w:rPr>
          <w:rFonts w:cs="Arial"/>
          <w:szCs w:val="22"/>
          <w:lang w:val="en-US" w:eastAsia="en-US"/>
        </w:rPr>
        <w:t xml:space="preserve">ngoài </w:t>
      </w:r>
      <w:r w:rsidR="005A6683" w:rsidRPr="001F0CD5">
        <w:rPr>
          <w:rFonts w:cs="Arial"/>
          <w:szCs w:val="22"/>
          <w:lang w:val="en-US" w:eastAsia="en-US"/>
        </w:rPr>
        <w:t xml:space="preserve">các nước </w:t>
      </w:r>
      <w:r w:rsidRPr="001F0CD5">
        <w:rPr>
          <w:rFonts w:cs="Arial"/>
          <w:szCs w:val="22"/>
          <w:lang w:val="en-US" w:eastAsia="en-US"/>
        </w:rPr>
        <w:t xml:space="preserve">phát triển, nó kêu gọi các chính quyền quốc gia "nỗ lực thúc đẩy </w:t>
      </w:r>
      <w:r w:rsidR="005A6683" w:rsidRPr="001F0CD5">
        <w:rPr>
          <w:rFonts w:cs="Arial"/>
          <w:szCs w:val="22"/>
          <w:lang w:val="en-US" w:eastAsia="en-US"/>
        </w:rPr>
        <w:t xml:space="preserve">tự chịu </w:t>
      </w:r>
      <w:r w:rsidRPr="001F0CD5">
        <w:rPr>
          <w:rFonts w:cs="Arial"/>
          <w:szCs w:val="22"/>
          <w:lang w:val="en-US" w:eastAsia="en-US"/>
        </w:rPr>
        <w:t xml:space="preserve">chi phí môi trường và sử dụng các công cụ kinh tế, có tính đến </w:t>
      </w:r>
      <w:r w:rsidR="005A6683" w:rsidRPr="001F0CD5">
        <w:rPr>
          <w:rFonts w:cs="Arial"/>
          <w:szCs w:val="22"/>
          <w:lang w:val="en-US" w:eastAsia="en-US"/>
        </w:rPr>
        <w:t xml:space="preserve">cách tiếp cận </w:t>
      </w:r>
      <w:r w:rsidRPr="001F0CD5">
        <w:rPr>
          <w:rFonts w:cs="Arial"/>
          <w:szCs w:val="22"/>
          <w:lang w:val="en-US" w:eastAsia="en-US"/>
        </w:rPr>
        <w:t>người gây ô nhiễm</w:t>
      </w:r>
      <w:r w:rsidR="005A6683" w:rsidRPr="001F0CD5">
        <w:rPr>
          <w:rFonts w:cs="Arial"/>
          <w:szCs w:val="22"/>
          <w:lang w:val="en-US" w:eastAsia="en-US"/>
        </w:rPr>
        <w:t>,</w:t>
      </w:r>
      <w:r w:rsidRPr="001F0CD5">
        <w:rPr>
          <w:rFonts w:cs="Arial"/>
          <w:szCs w:val="22"/>
          <w:lang w:val="en-US" w:eastAsia="en-US"/>
        </w:rPr>
        <w:t xml:space="preserve"> về nguyên tắc, phải chịu chi phí của ô nhiễm "(Liên hợp quốc tài liệ</w:t>
      </w:r>
      <w:r w:rsidR="005A6683" w:rsidRPr="001F0CD5">
        <w:rPr>
          <w:rFonts w:cs="Arial"/>
          <w:szCs w:val="22"/>
          <w:lang w:val="en-US" w:eastAsia="en-US"/>
        </w:rPr>
        <w:t>u A</w:t>
      </w:r>
      <w:r w:rsidRPr="001F0CD5">
        <w:rPr>
          <w:rFonts w:cs="Arial"/>
          <w:szCs w:val="22"/>
          <w:lang w:val="en-US" w:eastAsia="en-US"/>
        </w:rPr>
        <w:t xml:space="preserve">/CONF 151/26 (Tập 1), </w:t>
      </w:r>
      <w:r w:rsidR="005A6683" w:rsidRPr="001F0CD5">
        <w:rPr>
          <w:rFonts w:cs="Arial"/>
          <w:szCs w:val="22"/>
          <w:lang w:val="en-US" w:eastAsia="en-US"/>
        </w:rPr>
        <w:t xml:space="preserve">ngày </w:t>
      </w:r>
      <w:r w:rsidRPr="001F0CD5">
        <w:rPr>
          <w:rFonts w:cs="Arial"/>
          <w:szCs w:val="22"/>
          <w:lang w:val="en-US" w:eastAsia="en-US"/>
        </w:rPr>
        <w:t xml:space="preserve">12 </w:t>
      </w:r>
      <w:r w:rsidR="005A6683" w:rsidRPr="001F0CD5">
        <w:rPr>
          <w:rFonts w:cs="Arial"/>
          <w:szCs w:val="22"/>
          <w:lang w:val="en-US" w:eastAsia="en-US"/>
        </w:rPr>
        <w:t>t</w:t>
      </w:r>
      <w:r w:rsidRPr="001F0CD5">
        <w:rPr>
          <w:rFonts w:cs="Arial"/>
          <w:szCs w:val="22"/>
          <w:lang w:val="en-US" w:eastAsia="en-US"/>
        </w:rPr>
        <w:t>háng 8 năm 1992).</w:t>
      </w:r>
      <w:r w:rsidR="008B5F96" w:rsidRPr="001F0CD5">
        <w:rPr>
          <w:rFonts w:cs="Arial"/>
          <w:szCs w:val="22"/>
          <w:lang w:val="en-US" w:eastAsia="en-US"/>
        </w:rPr>
        <w:t xml:space="preserve"> </w:t>
      </w:r>
    </w:p>
    <w:p w:rsidR="00A07E0B" w:rsidRPr="00834AE6" w:rsidRDefault="00B941AD" w:rsidP="00834AE6">
      <w:pPr>
        <w:spacing w:before="120" w:after="120"/>
        <w:rPr>
          <w:rFonts w:cs="Arial"/>
          <w:b/>
          <w:bCs/>
          <w:i/>
          <w:szCs w:val="22"/>
          <w:lang w:val="en-US" w:eastAsia="en-US"/>
        </w:rPr>
      </w:pPr>
      <w:r w:rsidRPr="001F0CD5">
        <w:rPr>
          <w:rFonts w:cs="Arial"/>
          <w:b/>
          <w:bCs/>
          <w:i/>
          <w:szCs w:val="22"/>
          <w:lang w:val="en-US" w:eastAsia="en-US"/>
        </w:rPr>
        <w:t>Nguyên tắc minh bạch</w:t>
      </w:r>
      <w:r w:rsidR="008B5F96" w:rsidRPr="001F0CD5">
        <w:rPr>
          <w:rFonts w:cs="Arial"/>
          <w:b/>
          <w:bCs/>
          <w:i/>
          <w:szCs w:val="22"/>
          <w:lang w:val="en-US" w:eastAsia="en-US"/>
        </w:rPr>
        <w:t xml:space="preserve"> </w:t>
      </w:r>
    </w:p>
    <w:p w:rsidR="006C79DE" w:rsidRPr="001F0CD5" w:rsidRDefault="006C79DE" w:rsidP="00834AE6">
      <w:pPr>
        <w:spacing w:before="120" w:after="120"/>
        <w:rPr>
          <w:rFonts w:cs="Arial"/>
          <w:szCs w:val="22"/>
          <w:lang w:val="en-US" w:eastAsia="en-US"/>
        </w:rPr>
      </w:pPr>
      <w:proofErr w:type="gramStart"/>
      <w:r w:rsidRPr="001F0CD5">
        <w:rPr>
          <w:rFonts w:cs="Arial"/>
          <w:szCs w:val="22"/>
          <w:lang w:val="en-US" w:eastAsia="en-US"/>
        </w:rPr>
        <w:t xml:space="preserve">Tất cả các quyết định phải được thực hiện một cách công khai, minh bạch, với sự tham gia </w:t>
      </w:r>
      <w:r w:rsidR="00B941AD" w:rsidRPr="001F0CD5">
        <w:rPr>
          <w:rFonts w:cs="Arial"/>
          <w:szCs w:val="22"/>
          <w:lang w:val="en-US" w:eastAsia="en-US"/>
        </w:rPr>
        <w:t xml:space="preserve">đầy đủ </w:t>
      </w:r>
      <w:r w:rsidRPr="001F0CD5">
        <w:rPr>
          <w:rFonts w:cs="Arial"/>
          <w:szCs w:val="22"/>
          <w:lang w:val="en-US" w:eastAsia="en-US"/>
        </w:rPr>
        <w:t>của các bên liên quan.</w:t>
      </w:r>
      <w:proofErr w:type="gramEnd"/>
      <w:r w:rsidRPr="001F0CD5">
        <w:rPr>
          <w:rFonts w:cs="Arial"/>
          <w:szCs w:val="22"/>
          <w:lang w:val="en-US" w:eastAsia="en-US"/>
        </w:rPr>
        <w:t xml:space="preserve"> Nguyên tắc này </w:t>
      </w:r>
      <w:r w:rsidR="00B941AD" w:rsidRPr="001F0CD5">
        <w:rPr>
          <w:rFonts w:cs="Arial"/>
          <w:szCs w:val="22"/>
          <w:lang w:val="en-US" w:eastAsia="en-US"/>
        </w:rPr>
        <w:t>liên quan chặt chẽ</w:t>
      </w:r>
      <w:r w:rsidRPr="001F0CD5">
        <w:rPr>
          <w:rFonts w:cs="Arial"/>
          <w:szCs w:val="22"/>
          <w:lang w:val="en-US" w:eastAsia="en-US"/>
        </w:rPr>
        <w:t xml:space="preserve"> với một số nguyên tắ</w:t>
      </w:r>
      <w:r w:rsidR="00B941AD" w:rsidRPr="001F0CD5">
        <w:rPr>
          <w:rFonts w:cs="Arial"/>
          <w:szCs w:val="22"/>
          <w:lang w:val="en-US" w:eastAsia="en-US"/>
        </w:rPr>
        <w:t>c liên quan</w:t>
      </w:r>
      <w:r w:rsidRPr="001F0CD5">
        <w:rPr>
          <w:rFonts w:cs="Arial"/>
          <w:szCs w:val="22"/>
          <w:lang w:val="en-US" w:eastAsia="en-US"/>
        </w:rPr>
        <w:t>:</w:t>
      </w:r>
    </w:p>
    <w:p w:rsidR="006C79DE" w:rsidRPr="001F0CD5" w:rsidRDefault="006C79DE" w:rsidP="00834AE6">
      <w:pPr>
        <w:pStyle w:val="ListParagraph"/>
        <w:numPr>
          <w:ilvl w:val="0"/>
          <w:numId w:val="114"/>
        </w:numPr>
        <w:spacing w:before="120" w:after="120"/>
        <w:rPr>
          <w:rFonts w:cs="Arial"/>
          <w:szCs w:val="22"/>
          <w:lang w:val="en-US" w:eastAsia="en-US"/>
        </w:rPr>
      </w:pPr>
      <w:r w:rsidRPr="001F0CD5">
        <w:rPr>
          <w:rFonts w:cs="Arial"/>
          <w:szCs w:val="22"/>
          <w:lang w:val="en-US" w:eastAsia="en-US"/>
        </w:rPr>
        <w:t>Khuyến khích sự tham gia của tất cả các nhóm chính, bao gồm cả phụ nữ, trẻ em, thanh niên, người dân bản địa và cộng đồng của họ,</w:t>
      </w:r>
      <w:r w:rsidR="00980314" w:rsidRPr="001F0CD5">
        <w:rPr>
          <w:rFonts w:cs="Arial"/>
          <w:szCs w:val="22"/>
          <w:lang w:val="en-US" w:eastAsia="en-US"/>
        </w:rPr>
        <w:t xml:space="preserve"> các NGO</w:t>
      </w:r>
      <w:r w:rsidRPr="001F0CD5">
        <w:rPr>
          <w:rFonts w:cs="Arial"/>
          <w:szCs w:val="22"/>
          <w:lang w:val="en-US" w:eastAsia="en-US"/>
        </w:rPr>
        <w:t>, chính quyền địa phương và nhữ</w:t>
      </w:r>
      <w:r w:rsidR="00980314" w:rsidRPr="001F0CD5">
        <w:rPr>
          <w:rFonts w:cs="Arial"/>
          <w:szCs w:val="22"/>
          <w:lang w:val="en-US" w:eastAsia="en-US"/>
        </w:rPr>
        <w:t>ng đối tượng</w:t>
      </w:r>
      <w:r w:rsidRPr="001F0CD5">
        <w:rPr>
          <w:rFonts w:cs="Arial"/>
          <w:szCs w:val="22"/>
          <w:lang w:val="en-US" w:eastAsia="en-US"/>
        </w:rPr>
        <w:t xml:space="preserve"> khác.</w:t>
      </w:r>
    </w:p>
    <w:p w:rsidR="006C79DE" w:rsidRPr="001F0CD5" w:rsidRDefault="00980314" w:rsidP="00834AE6">
      <w:pPr>
        <w:pStyle w:val="ListParagraph"/>
        <w:numPr>
          <w:ilvl w:val="0"/>
          <w:numId w:val="114"/>
        </w:numPr>
        <w:spacing w:before="120" w:after="120"/>
        <w:rPr>
          <w:rFonts w:cs="Arial"/>
          <w:szCs w:val="22"/>
          <w:lang w:val="en-US" w:eastAsia="en-US"/>
        </w:rPr>
      </w:pPr>
      <w:r w:rsidRPr="001F0CD5">
        <w:rPr>
          <w:rFonts w:cs="Arial"/>
          <w:szCs w:val="22"/>
          <w:lang w:val="en-US" w:eastAsia="en-US"/>
        </w:rPr>
        <w:t>Quyền được tiếp cận thông tin về môi trường của c</w:t>
      </w:r>
      <w:r w:rsidR="006C79DE" w:rsidRPr="001F0CD5">
        <w:rPr>
          <w:rFonts w:cs="Arial"/>
          <w:szCs w:val="22"/>
          <w:lang w:val="en-US" w:eastAsia="en-US"/>
        </w:rPr>
        <w:t>ác bên liên quan.</w:t>
      </w:r>
    </w:p>
    <w:p w:rsidR="00A07E0B" w:rsidRPr="00834AE6" w:rsidRDefault="006C79DE" w:rsidP="00834AE6">
      <w:pPr>
        <w:pStyle w:val="ListParagraph"/>
        <w:numPr>
          <w:ilvl w:val="0"/>
          <w:numId w:val="114"/>
        </w:numPr>
        <w:spacing w:before="120" w:after="120"/>
        <w:rPr>
          <w:rFonts w:cs="Arial"/>
          <w:szCs w:val="22"/>
          <w:lang w:val="en-US" w:eastAsia="en-US"/>
        </w:rPr>
      </w:pPr>
      <w:r w:rsidRPr="001F0CD5">
        <w:rPr>
          <w:rFonts w:cs="Arial"/>
          <w:szCs w:val="22"/>
          <w:lang w:val="en-US" w:eastAsia="en-US"/>
        </w:rPr>
        <w:t xml:space="preserve">Tầm quan trọng của việc </w:t>
      </w:r>
      <w:r w:rsidR="00980314" w:rsidRPr="001F0CD5">
        <w:rPr>
          <w:rFonts w:cs="Arial"/>
          <w:szCs w:val="22"/>
          <w:lang w:val="en-US" w:eastAsia="en-US"/>
        </w:rPr>
        <w:t xml:space="preserve">tiến hành </w:t>
      </w:r>
      <w:r w:rsidRPr="001F0CD5">
        <w:rPr>
          <w:rFonts w:cs="Arial"/>
          <w:szCs w:val="22"/>
          <w:lang w:val="en-US" w:eastAsia="en-US"/>
        </w:rPr>
        <w:t>đánh giá tác động môi trường để giúp đảm bả</w:t>
      </w:r>
      <w:r w:rsidR="00980314" w:rsidRPr="001F0CD5">
        <w:rPr>
          <w:rFonts w:cs="Arial"/>
          <w:szCs w:val="22"/>
          <w:lang w:val="en-US" w:eastAsia="en-US"/>
        </w:rPr>
        <w:t>o</w:t>
      </w:r>
      <w:r w:rsidRPr="001F0CD5">
        <w:rPr>
          <w:rFonts w:cs="Arial"/>
          <w:szCs w:val="22"/>
          <w:lang w:val="en-US" w:eastAsia="en-US"/>
        </w:rPr>
        <w:t xml:space="preserve"> ra quyết định </w:t>
      </w:r>
      <w:r w:rsidR="00980314" w:rsidRPr="001F0CD5">
        <w:rPr>
          <w:rFonts w:cs="Arial"/>
          <w:szCs w:val="22"/>
          <w:lang w:val="en-US" w:eastAsia="en-US"/>
        </w:rPr>
        <w:t xml:space="preserve">có </w:t>
      </w:r>
      <w:r w:rsidRPr="001F0CD5">
        <w:rPr>
          <w:rFonts w:cs="Arial"/>
          <w:szCs w:val="22"/>
          <w:lang w:val="en-US" w:eastAsia="en-US"/>
        </w:rPr>
        <w:t xml:space="preserve">thông tin và </w:t>
      </w:r>
      <w:r w:rsidR="00980314" w:rsidRPr="001F0CD5">
        <w:rPr>
          <w:rFonts w:cs="Arial"/>
          <w:szCs w:val="22"/>
          <w:lang w:val="en-US" w:eastAsia="en-US"/>
        </w:rPr>
        <w:t xml:space="preserve">chuẩn bị </w:t>
      </w:r>
      <w:r w:rsidRPr="001F0CD5">
        <w:rPr>
          <w:rFonts w:cs="Arial"/>
          <w:szCs w:val="22"/>
          <w:lang w:val="en-US" w:eastAsia="en-US"/>
        </w:rPr>
        <w:t xml:space="preserve">cho </w:t>
      </w:r>
      <w:r w:rsidR="00980314" w:rsidRPr="001F0CD5">
        <w:rPr>
          <w:rFonts w:cs="Arial"/>
          <w:szCs w:val="22"/>
          <w:lang w:val="en-US" w:eastAsia="en-US"/>
        </w:rPr>
        <w:t xml:space="preserve">sự tham gia </w:t>
      </w:r>
      <w:r w:rsidRPr="001F0CD5">
        <w:rPr>
          <w:rFonts w:cs="Arial"/>
          <w:szCs w:val="22"/>
          <w:lang w:val="en-US" w:eastAsia="en-US"/>
        </w:rPr>
        <w:t>và tiếp cận thông tin</w:t>
      </w:r>
      <w:r w:rsidR="00980314" w:rsidRPr="001F0CD5">
        <w:rPr>
          <w:rFonts w:cs="Arial"/>
          <w:szCs w:val="22"/>
          <w:lang w:val="en-US" w:eastAsia="en-US"/>
        </w:rPr>
        <w:t xml:space="preserve"> của công chúng</w:t>
      </w:r>
      <w:r w:rsidRPr="001F0CD5">
        <w:rPr>
          <w:rFonts w:cs="Arial"/>
          <w:szCs w:val="22"/>
          <w:lang w:val="en-US" w:eastAsia="en-US"/>
        </w:rPr>
        <w:t>.</w:t>
      </w:r>
    </w:p>
    <w:p w:rsidR="00A07E0B" w:rsidRPr="00834AE6" w:rsidRDefault="006C79DE" w:rsidP="00834AE6">
      <w:pPr>
        <w:spacing w:before="120" w:after="120"/>
        <w:rPr>
          <w:rFonts w:cs="Arial"/>
          <w:b/>
          <w:i/>
          <w:lang w:val="en-US" w:eastAsia="en-US"/>
        </w:rPr>
      </w:pPr>
      <w:r w:rsidRPr="001F0CD5">
        <w:rPr>
          <w:rFonts w:cs="Arial"/>
          <w:b/>
          <w:i/>
          <w:lang w:val="en-US" w:eastAsia="en-US"/>
        </w:rPr>
        <w:t xml:space="preserve">Tối đa hoá sự tham gia của cộng đồng trong quản lý tài nguyên </w:t>
      </w:r>
      <w:r w:rsidR="008B5F96" w:rsidRPr="001F0CD5">
        <w:rPr>
          <w:rFonts w:cs="Arial"/>
          <w:b/>
          <w:i/>
          <w:lang w:val="en-US" w:eastAsia="en-US"/>
        </w:rPr>
        <w:t xml:space="preserve"> </w:t>
      </w:r>
    </w:p>
    <w:p w:rsidR="00A07E0B" w:rsidRPr="001F0CD5" w:rsidRDefault="006C79DE" w:rsidP="00834AE6">
      <w:pPr>
        <w:spacing w:before="120" w:after="120"/>
        <w:rPr>
          <w:rFonts w:cs="Arial"/>
          <w:szCs w:val="22"/>
          <w:lang w:val="en-US" w:eastAsia="en-US"/>
        </w:rPr>
      </w:pPr>
      <w:proofErr w:type="gramStart"/>
      <w:r w:rsidRPr="001F0CD5">
        <w:rPr>
          <w:rFonts w:cs="Arial"/>
          <w:szCs w:val="22"/>
          <w:lang w:val="en-US" w:eastAsia="en-US"/>
        </w:rPr>
        <w:t xml:space="preserve">Kinh nghiệm trên toàn khu vực Đông Nam Á đã chứng minh rằng chính phủ không thể quản lý một số tài nguyên thiên nhiên </w:t>
      </w:r>
      <w:r w:rsidR="00980314" w:rsidRPr="001F0CD5">
        <w:rPr>
          <w:rFonts w:cs="Arial"/>
          <w:szCs w:val="22"/>
          <w:lang w:val="en-US" w:eastAsia="en-US"/>
        </w:rPr>
        <w:t xml:space="preserve">trên đất </w:t>
      </w:r>
      <w:r w:rsidRPr="001F0CD5">
        <w:rPr>
          <w:rFonts w:cs="Arial"/>
          <w:szCs w:val="22"/>
          <w:lang w:val="en-US" w:eastAsia="en-US"/>
        </w:rPr>
        <w:t xml:space="preserve">và biển </w:t>
      </w:r>
      <w:r w:rsidR="00980314" w:rsidRPr="001F0CD5">
        <w:rPr>
          <w:rFonts w:cs="Arial"/>
          <w:szCs w:val="22"/>
          <w:lang w:val="en-US" w:eastAsia="en-US"/>
        </w:rPr>
        <w:t>một cách</w:t>
      </w:r>
      <w:r w:rsidRPr="001F0CD5">
        <w:rPr>
          <w:rFonts w:cs="Arial"/>
          <w:szCs w:val="22"/>
          <w:lang w:val="en-US" w:eastAsia="en-US"/>
        </w:rPr>
        <w:t xml:space="preserve"> hiệu quả.</w:t>
      </w:r>
      <w:proofErr w:type="gramEnd"/>
      <w:r w:rsidRPr="001F0CD5">
        <w:rPr>
          <w:rFonts w:cs="Arial"/>
          <w:szCs w:val="22"/>
          <w:lang w:val="en-US" w:eastAsia="en-US"/>
        </w:rPr>
        <w:t xml:space="preserve"> </w:t>
      </w:r>
      <w:proofErr w:type="gramStart"/>
      <w:r w:rsidRPr="001F0CD5">
        <w:rPr>
          <w:rFonts w:cs="Arial"/>
          <w:szCs w:val="22"/>
          <w:lang w:val="en-US" w:eastAsia="en-US"/>
        </w:rPr>
        <w:t xml:space="preserve">Ngay cả khi </w:t>
      </w:r>
      <w:r w:rsidR="00980314" w:rsidRPr="001F0CD5">
        <w:rPr>
          <w:rFonts w:cs="Arial"/>
          <w:szCs w:val="22"/>
          <w:lang w:val="en-US" w:eastAsia="en-US"/>
        </w:rPr>
        <w:t xml:space="preserve">có đủ </w:t>
      </w:r>
      <w:r w:rsidRPr="001F0CD5">
        <w:rPr>
          <w:rFonts w:cs="Arial"/>
          <w:szCs w:val="22"/>
          <w:lang w:val="en-US" w:eastAsia="en-US"/>
        </w:rPr>
        <w:t xml:space="preserve">luật pháp </w:t>
      </w:r>
      <w:r w:rsidR="00980314" w:rsidRPr="001F0CD5">
        <w:rPr>
          <w:rFonts w:cs="Arial"/>
          <w:szCs w:val="22"/>
          <w:lang w:val="en-US" w:eastAsia="en-US"/>
        </w:rPr>
        <w:t xml:space="preserve">thì năng lực thi hành </w:t>
      </w:r>
      <w:r w:rsidRPr="001F0CD5">
        <w:rPr>
          <w:rFonts w:cs="Arial"/>
          <w:szCs w:val="22"/>
          <w:lang w:val="en-US" w:eastAsia="en-US"/>
        </w:rPr>
        <w:t xml:space="preserve">của họ </w:t>
      </w:r>
      <w:r w:rsidR="00980314" w:rsidRPr="001F0CD5">
        <w:rPr>
          <w:rFonts w:cs="Arial"/>
          <w:szCs w:val="22"/>
          <w:lang w:val="en-US" w:eastAsia="en-US"/>
        </w:rPr>
        <w:t>cũng</w:t>
      </w:r>
      <w:r w:rsidRPr="001F0CD5">
        <w:rPr>
          <w:rFonts w:cs="Arial"/>
          <w:szCs w:val="22"/>
          <w:lang w:val="en-US" w:eastAsia="en-US"/>
        </w:rPr>
        <w:t xml:space="preserve"> yếu.</w:t>
      </w:r>
      <w:proofErr w:type="gramEnd"/>
      <w:r w:rsidRPr="001F0CD5">
        <w:rPr>
          <w:rFonts w:cs="Arial"/>
          <w:szCs w:val="22"/>
          <w:lang w:val="en-US" w:eastAsia="en-US"/>
        </w:rPr>
        <w:t xml:space="preserve"> </w:t>
      </w:r>
      <w:r w:rsidR="00C111A8" w:rsidRPr="001F0CD5">
        <w:rPr>
          <w:rFonts w:cs="Arial"/>
          <w:szCs w:val="22"/>
          <w:lang w:val="en-US" w:eastAsia="en-US"/>
        </w:rPr>
        <w:t xml:space="preserve"> </w:t>
      </w:r>
    </w:p>
    <w:p w:rsidR="00A07E0B" w:rsidRPr="001F0CD5" w:rsidRDefault="006C79DE" w:rsidP="00834AE6">
      <w:pPr>
        <w:spacing w:before="120" w:after="120"/>
        <w:rPr>
          <w:rFonts w:cs="Arial"/>
          <w:szCs w:val="22"/>
          <w:lang w:val="en-US" w:eastAsia="en-US"/>
        </w:rPr>
      </w:pPr>
      <w:proofErr w:type="gramStart"/>
      <w:r w:rsidRPr="001F0CD5">
        <w:rPr>
          <w:rFonts w:cs="Arial"/>
          <w:szCs w:val="22"/>
          <w:lang w:val="en-US" w:eastAsia="en-US"/>
        </w:rPr>
        <w:t>Một cách để giải quyết vấn đề này là chia sẻ trách nhiệm quản lý tài nguyên với những người sử dụng tài nguyên.</w:t>
      </w:r>
      <w:proofErr w:type="gramEnd"/>
      <w:r w:rsidRPr="001F0CD5">
        <w:rPr>
          <w:rFonts w:cs="Arial"/>
          <w:szCs w:val="22"/>
          <w:lang w:val="en-US" w:eastAsia="en-US"/>
        </w:rPr>
        <w:t xml:space="preserve"> Điều này được gọi là đồng quản lý, </w:t>
      </w:r>
      <w:r w:rsidR="00817AC0" w:rsidRPr="001F0CD5">
        <w:rPr>
          <w:rFonts w:cs="Arial"/>
          <w:szCs w:val="22"/>
          <w:lang w:val="en-US" w:eastAsia="en-US"/>
        </w:rPr>
        <w:t xml:space="preserve">trong đó </w:t>
      </w:r>
      <w:r w:rsidRPr="001F0CD5">
        <w:rPr>
          <w:rFonts w:cs="Arial"/>
          <w:szCs w:val="22"/>
          <w:lang w:val="en-US" w:eastAsia="en-US"/>
        </w:rPr>
        <w:t xml:space="preserve">chính phủ hỗ trợ </w:t>
      </w:r>
      <w:r w:rsidR="00817AC0" w:rsidRPr="001F0CD5">
        <w:rPr>
          <w:rFonts w:cs="Arial"/>
          <w:szCs w:val="22"/>
          <w:lang w:val="en-US" w:eastAsia="en-US"/>
        </w:rPr>
        <w:t xml:space="preserve">người </w:t>
      </w:r>
      <w:r w:rsidRPr="001F0CD5">
        <w:rPr>
          <w:rFonts w:cs="Arial"/>
          <w:szCs w:val="22"/>
          <w:lang w:val="en-US" w:eastAsia="en-US"/>
        </w:rPr>
        <w:t xml:space="preserve">sử dụng tài nguyên </w:t>
      </w:r>
      <w:r w:rsidR="00817AC0" w:rsidRPr="001F0CD5">
        <w:rPr>
          <w:rFonts w:cs="Arial"/>
          <w:szCs w:val="22"/>
          <w:lang w:val="en-US" w:eastAsia="en-US"/>
        </w:rPr>
        <w:t xml:space="preserve">(thường là địa phương) </w:t>
      </w:r>
      <w:r w:rsidRPr="001F0CD5">
        <w:rPr>
          <w:rFonts w:cs="Arial"/>
          <w:szCs w:val="22"/>
          <w:lang w:val="en-US" w:eastAsia="en-US"/>
        </w:rPr>
        <w:t>xác định một chế độ quản lý</w:t>
      </w:r>
      <w:r w:rsidR="00817AC0" w:rsidRPr="001F0CD5">
        <w:rPr>
          <w:rFonts w:cs="Arial"/>
          <w:szCs w:val="22"/>
          <w:lang w:val="en-US" w:eastAsia="en-US"/>
        </w:rPr>
        <w:t xml:space="preserve"> mà sẽ do cộng đồng địa phương</w:t>
      </w:r>
      <w:r w:rsidRPr="001F0CD5">
        <w:rPr>
          <w:rFonts w:cs="Arial"/>
          <w:szCs w:val="22"/>
          <w:lang w:val="en-US" w:eastAsia="en-US"/>
        </w:rPr>
        <w:t xml:space="preserve"> thực hiệ</w:t>
      </w:r>
      <w:r w:rsidR="00817AC0" w:rsidRPr="001F0CD5">
        <w:rPr>
          <w:rFonts w:cs="Arial"/>
          <w:szCs w:val="22"/>
          <w:lang w:val="en-US" w:eastAsia="en-US"/>
        </w:rPr>
        <w:t xml:space="preserve">n, giám sát và </w:t>
      </w:r>
      <w:r w:rsidRPr="001F0CD5">
        <w:rPr>
          <w:rFonts w:cs="Arial"/>
          <w:szCs w:val="22"/>
          <w:lang w:val="en-US" w:eastAsia="en-US"/>
        </w:rPr>
        <w:t xml:space="preserve">thi </w:t>
      </w:r>
      <w:r w:rsidR="00817AC0" w:rsidRPr="001F0CD5">
        <w:rPr>
          <w:rFonts w:cs="Arial"/>
          <w:szCs w:val="22"/>
          <w:lang w:val="en-US" w:eastAsia="en-US"/>
        </w:rPr>
        <w:t>hành</w:t>
      </w:r>
      <w:r w:rsidR="00A915BA" w:rsidRPr="001F0CD5">
        <w:rPr>
          <w:rFonts w:cs="Arial"/>
          <w:szCs w:val="22"/>
          <w:lang w:val="en-US" w:eastAsia="en-US"/>
        </w:rPr>
        <w:t>.</w:t>
      </w:r>
      <w:r w:rsidR="00A65F37" w:rsidRPr="001F0CD5">
        <w:rPr>
          <w:rFonts w:cs="Arial"/>
          <w:szCs w:val="22"/>
          <w:lang w:val="en-US" w:eastAsia="en-US"/>
        </w:rPr>
        <w:t xml:space="preserve"> </w:t>
      </w:r>
    </w:p>
    <w:p w:rsidR="00A07E0B" w:rsidRPr="001F0CD5" w:rsidRDefault="008B5F96" w:rsidP="00834AE6">
      <w:pPr>
        <w:spacing w:before="120" w:after="120"/>
        <w:rPr>
          <w:rFonts w:cs="Arial"/>
          <w:szCs w:val="22"/>
          <w:lang w:val="en-US" w:eastAsia="en-US"/>
        </w:rPr>
      </w:pPr>
      <w:r w:rsidRPr="001F0CD5">
        <w:rPr>
          <w:rFonts w:cs="Arial"/>
          <w:szCs w:val="22"/>
          <w:lang w:val="en-US" w:eastAsia="en-US"/>
        </w:rPr>
        <w:t xml:space="preserve"> </w:t>
      </w:r>
    </w:p>
    <w:p w:rsidR="00583787" w:rsidRPr="001F0CD5" w:rsidRDefault="00583787" w:rsidP="00A605C8">
      <w:pPr>
        <w:rPr>
          <w:rFonts w:eastAsia="Calibri" w:cs="Arial"/>
          <w:b/>
          <w:sz w:val="24"/>
          <w:lang w:val="en-US" w:eastAsia="en-US"/>
        </w:rPr>
        <w:sectPr w:rsidR="00583787" w:rsidRPr="001F0CD5" w:rsidSect="00FC2332">
          <w:pgSz w:w="11900" w:h="16820" w:code="9"/>
          <w:pgMar w:top="1418" w:right="1134" w:bottom="1418" w:left="1701" w:header="567" w:footer="567" w:gutter="0"/>
          <w:cols w:space="708"/>
          <w:docGrid w:linePitch="360"/>
        </w:sectPr>
      </w:pPr>
    </w:p>
    <w:p w:rsidR="004B732F" w:rsidRPr="00834AE6" w:rsidRDefault="00A907BA" w:rsidP="00834AE6">
      <w:pPr>
        <w:pStyle w:val="Heading1"/>
        <w:numPr>
          <w:ilvl w:val="0"/>
          <w:numId w:val="0"/>
        </w:numPr>
        <w:spacing w:before="0"/>
        <w:ind w:left="357"/>
        <w:jc w:val="both"/>
        <w:rPr>
          <w:rFonts w:cs="Arial"/>
          <w:sz w:val="32"/>
          <w:szCs w:val="32"/>
          <w:lang w:val="en-US" w:eastAsia="en-US"/>
        </w:rPr>
      </w:pPr>
      <w:bookmarkStart w:id="84" w:name="_Toc361232798"/>
      <w:r w:rsidRPr="001F0CD5">
        <w:rPr>
          <w:rFonts w:cs="Arial"/>
          <w:sz w:val="32"/>
          <w:szCs w:val="32"/>
          <w:lang w:val="en-US" w:eastAsia="en-US"/>
        </w:rPr>
        <w:lastRenderedPageBreak/>
        <w:t>PHỤ LỤC</w:t>
      </w:r>
      <w:r w:rsidR="004B732F" w:rsidRPr="001F0CD5">
        <w:rPr>
          <w:rFonts w:cs="Arial"/>
          <w:sz w:val="32"/>
          <w:szCs w:val="32"/>
          <w:lang w:val="en-US" w:eastAsia="en-US"/>
        </w:rPr>
        <w:t xml:space="preserve"> D: </w:t>
      </w:r>
      <w:r w:rsidRPr="001F0CD5">
        <w:rPr>
          <w:rFonts w:cs="Arial"/>
          <w:sz w:val="32"/>
          <w:szCs w:val="32"/>
          <w:lang w:val="en-US" w:eastAsia="en-US"/>
        </w:rPr>
        <w:t>YÊU CẦU ĐỐI VỚI NGHIÊN CỨU NGÀNH TÀI NGUYÊN NƯỚC</w:t>
      </w:r>
      <w:bookmarkEnd w:id="84"/>
    </w:p>
    <w:tbl>
      <w:tblPr>
        <w:tblStyle w:val="TableGrid"/>
        <w:tblW w:w="4934" w:type="pct"/>
        <w:tblLook w:val="04A0" w:firstRow="1" w:lastRow="0" w:firstColumn="1" w:lastColumn="0" w:noHBand="0" w:noVBand="1"/>
      </w:tblPr>
      <w:tblGrid>
        <w:gridCol w:w="2024"/>
        <w:gridCol w:w="1746"/>
        <w:gridCol w:w="1745"/>
        <w:gridCol w:w="2475"/>
        <w:gridCol w:w="2253"/>
        <w:gridCol w:w="3788"/>
      </w:tblGrid>
      <w:tr w:rsidR="004B732F" w:rsidRPr="001F0CD5" w:rsidTr="009D4683">
        <w:tc>
          <w:tcPr>
            <w:tcW w:w="5000" w:type="pct"/>
            <w:gridSpan w:val="6"/>
          </w:tcPr>
          <w:p w:rsidR="004B732F" w:rsidRPr="001F0CD5" w:rsidRDefault="004569F5"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Đánh giá ngắn về ý nghĩa của Quy hoạch chiến lược phát triển quốc gia đối với quản lý tài nguyên nước</w:t>
            </w:r>
          </w:p>
        </w:tc>
      </w:tr>
      <w:tr w:rsidR="004B732F" w:rsidRPr="001F0CD5" w:rsidTr="009D4683">
        <w:tc>
          <w:tcPr>
            <w:tcW w:w="5000" w:type="pct"/>
            <w:gridSpan w:val="6"/>
          </w:tcPr>
          <w:p w:rsidR="004B732F" w:rsidRPr="001F0CD5" w:rsidRDefault="004569F5"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Xác định những đặc điểm chỉnh của các khía cạnh khác nhau trong quản lý tài nguyên nước ở lưu vực và các tiểu lưu vực. Phần này có thể bao gồm các khía cạnh như sau (bổ sung thêm các khía cạnh khác nếu cần thiết)</w:t>
            </w:r>
            <w:r w:rsidR="004B732F" w:rsidRPr="001F0CD5">
              <w:rPr>
                <w:rFonts w:eastAsia="Calibri" w:cs="Arial"/>
                <w:sz w:val="20"/>
                <w:szCs w:val="20"/>
                <w:lang w:val="en-US" w:eastAsia="en-US"/>
              </w:rPr>
              <w:t>:</w:t>
            </w:r>
          </w:p>
        </w:tc>
      </w:tr>
      <w:tr w:rsidR="004B732F" w:rsidRPr="001F0CD5" w:rsidTr="009D4683">
        <w:tc>
          <w:tcPr>
            <w:tcW w:w="721" w:type="pct"/>
          </w:tcPr>
          <w:p w:rsidR="004B732F" w:rsidRPr="001F0CD5" w:rsidRDefault="004569F5" w:rsidP="00A605C8">
            <w:pPr>
              <w:widowControl w:val="0"/>
              <w:autoSpaceDE w:val="0"/>
              <w:autoSpaceDN w:val="0"/>
              <w:adjustRightInd w:val="0"/>
              <w:rPr>
                <w:rFonts w:eastAsia="Calibri" w:cs="Arial"/>
                <w:i/>
                <w:sz w:val="20"/>
                <w:szCs w:val="20"/>
                <w:lang w:val="en-US" w:eastAsia="en-US"/>
              </w:rPr>
            </w:pPr>
            <w:r w:rsidRPr="001F0CD5">
              <w:rPr>
                <w:rFonts w:eastAsia="Calibri" w:cs="Arial"/>
                <w:i/>
                <w:sz w:val="20"/>
                <w:szCs w:val="20"/>
                <w:lang w:val="en-US" w:eastAsia="en-US"/>
              </w:rPr>
              <w:t>Đối với nước mặt</w:t>
            </w:r>
            <w:r w:rsidR="004B732F" w:rsidRPr="001F0CD5">
              <w:rPr>
                <w:rFonts w:eastAsia="Calibri" w:cs="Arial"/>
                <w:i/>
                <w:sz w:val="20"/>
                <w:szCs w:val="20"/>
                <w:lang w:val="en-US" w:eastAsia="en-US"/>
              </w:rPr>
              <w:t>:</w:t>
            </w:r>
          </w:p>
        </w:tc>
        <w:tc>
          <w:tcPr>
            <w:tcW w:w="622" w:type="pct"/>
          </w:tcPr>
          <w:p w:rsidR="004B732F" w:rsidRPr="001F0CD5" w:rsidRDefault="004569F5" w:rsidP="00A605C8">
            <w:pPr>
              <w:widowControl w:val="0"/>
              <w:autoSpaceDE w:val="0"/>
              <w:autoSpaceDN w:val="0"/>
              <w:adjustRightInd w:val="0"/>
              <w:rPr>
                <w:rFonts w:eastAsia="Calibri" w:cs="Arial"/>
                <w:i/>
                <w:sz w:val="20"/>
                <w:szCs w:val="20"/>
                <w:lang w:val="en-US" w:eastAsia="en-US"/>
              </w:rPr>
            </w:pPr>
            <w:r w:rsidRPr="001F0CD5">
              <w:rPr>
                <w:rFonts w:eastAsia="Calibri" w:cs="Arial"/>
                <w:i/>
                <w:sz w:val="20"/>
                <w:szCs w:val="20"/>
                <w:lang w:val="en-US" w:eastAsia="en-US"/>
              </w:rPr>
              <w:t>Đối với nước dưới đất</w:t>
            </w:r>
          </w:p>
        </w:tc>
        <w:tc>
          <w:tcPr>
            <w:tcW w:w="622" w:type="pct"/>
          </w:tcPr>
          <w:p w:rsidR="004B732F" w:rsidRPr="001F0CD5" w:rsidRDefault="004569F5" w:rsidP="00A605C8">
            <w:pPr>
              <w:widowControl w:val="0"/>
              <w:autoSpaceDE w:val="0"/>
              <w:autoSpaceDN w:val="0"/>
              <w:adjustRightInd w:val="0"/>
              <w:rPr>
                <w:rFonts w:eastAsia="Calibri" w:cs="Arial"/>
                <w:i/>
                <w:sz w:val="20"/>
                <w:szCs w:val="20"/>
                <w:lang w:val="en-US" w:eastAsia="en-US"/>
              </w:rPr>
            </w:pPr>
            <w:r w:rsidRPr="001F0CD5">
              <w:rPr>
                <w:rFonts w:eastAsia="Calibri" w:cs="Arial"/>
                <w:i/>
                <w:sz w:val="20"/>
                <w:szCs w:val="20"/>
                <w:lang w:val="en-US" w:eastAsia="en-US"/>
              </w:rPr>
              <w:t xml:space="preserve">Đối với chất lượng nước </w:t>
            </w:r>
          </w:p>
        </w:tc>
        <w:tc>
          <w:tcPr>
            <w:tcW w:w="882" w:type="pct"/>
          </w:tcPr>
          <w:p w:rsidR="004B732F" w:rsidRPr="001F0CD5" w:rsidRDefault="004569F5" w:rsidP="00A605C8">
            <w:pPr>
              <w:widowControl w:val="0"/>
              <w:autoSpaceDE w:val="0"/>
              <w:autoSpaceDN w:val="0"/>
              <w:adjustRightInd w:val="0"/>
              <w:rPr>
                <w:rFonts w:eastAsia="Calibri" w:cs="Arial"/>
                <w:i/>
                <w:sz w:val="20"/>
                <w:szCs w:val="20"/>
                <w:lang w:val="en-US" w:eastAsia="en-US"/>
              </w:rPr>
            </w:pPr>
            <w:r w:rsidRPr="001F0CD5">
              <w:rPr>
                <w:rFonts w:eastAsia="Calibri" w:cs="Arial"/>
                <w:i/>
                <w:sz w:val="20"/>
                <w:szCs w:val="20"/>
                <w:lang w:val="en-US" w:eastAsia="en-US"/>
              </w:rPr>
              <w:t>Môi trường liên quan đến nước</w:t>
            </w:r>
          </w:p>
        </w:tc>
        <w:tc>
          <w:tcPr>
            <w:tcW w:w="803" w:type="pct"/>
          </w:tcPr>
          <w:p w:rsidR="004B732F" w:rsidRPr="001F0CD5" w:rsidRDefault="004569F5" w:rsidP="00A605C8">
            <w:pPr>
              <w:widowControl w:val="0"/>
              <w:autoSpaceDE w:val="0"/>
              <w:autoSpaceDN w:val="0"/>
              <w:adjustRightInd w:val="0"/>
              <w:rPr>
                <w:rFonts w:eastAsia="Calibri" w:cs="Arial"/>
                <w:i/>
                <w:sz w:val="20"/>
                <w:szCs w:val="20"/>
                <w:lang w:val="en-US" w:eastAsia="en-US"/>
              </w:rPr>
            </w:pPr>
            <w:r w:rsidRPr="001F0CD5">
              <w:rPr>
                <w:rFonts w:eastAsia="Calibri" w:cs="Arial"/>
                <w:i/>
                <w:sz w:val="20"/>
                <w:szCs w:val="20"/>
                <w:lang w:val="en-US" w:eastAsia="en-US"/>
              </w:rPr>
              <w:t>Rủi ro lũ lụt</w:t>
            </w:r>
          </w:p>
        </w:tc>
        <w:tc>
          <w:tcPr>
            <w:tcW w:w="1351" w:type="pct"/>
          </w:tcPr>
          <w:p w:rsidR="004B732F" w:rsidRPr="001F0CD5" w:rsidRDefault="004569F5" w:rsidP="00A605C8">
            <w:pPr>
              <w:widowControl w:val="0"/>
              <w:autoSpaceDE w:val="0"/>
              <w:autoSpaceDN w:val="0"/>
              <w:adjustRightInd w:val="0"/>
              <w:rPr>
                <w:rFonts w:eastAsia="Calibri" w:cs="Arial"/>
                <w:i/>
                <w:sz w:val="20"/>
                <w:szCs w:val="20"/>
                <w:lang w:val="en-US" w:eastAsia="en-US"/>
              </w:rPr>
            </w:pPr>
            <w:r w:rsidRPr="001F0CD5">
              <w:rPr>
                <w:rFonts w:eastAsia="Calibri" w:cs="Arial"/>
                <w:i/>
                <w:sz w:val="20"/>
                <w:szCs w:val="20"/>
                <w:lang w:val="en-US" w:eastAsia="en-US"/>
              </w:rPr>
              <w:t>Khai thác cát, sỏi</w:t>
            </w:r>
          </w:p>
        </w:tc>
      </w:tr>
      <w:tr w:rsidR="004B732F" w:rsidRPr="001F0CD5" w:rsidTr="009D4683">
        <w:tc>
          <w:tcPr>
            <w:tcW w:w="721" w:type="pct"/>
          </w:tcPr>
          <w:p w:rsidR="004B732F" w:rsidRPr="001F0CD5" w:rsidRDefault="004569F5"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Mô tả chi tiết mạng lưới giám sát nước - địa điểm, độ dài liệt số liệu, tần suất đo, các yếu tố quan trắc, cơ quan nào giám sát</w:t>
            </w:r>
          </w:p>
        </w:tc>
        <w:tc>
          <w:tcPr>
            <w:tcW w:w="622" w:type="pct"/>
          </w:tcPr>
          <w:p w:rsidR="004B732F" w:rsidRPr="001F0CD5" w:rsidRDefault="004569F5"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Mô tả chi tiết mạng lưới giám sát nước dưới đất - địa điểm, độ dài liệt số liệu, tần suất đo, các yếu tố quan trắc, cơ quan nào giám sát</w:t>
            </w:r>
          </w:p>
        </w:tc>
        <w:tc>
          <w:tcPr>
            <w:tcW w:w="622" w:type="pct"/>
          </w:tcPr>
          <w:p w:rsidR="004B732F" w:rsidRPr="001F0CD5" w:rsidRDefault="004569F5" w:rsidP="00A605C8">
            <w:pPr>
              <w:widowControl w:val="0"/>
              <w:autoSpaceDE w:val="0"/>
              <w:autoSpaceDN w:val="0"/>
              <w:adjustRightInd w:val="0"/>
              <w:rPr>
                <w:rFonts w:eastAsia="Calibri" w:cs="Arial"/>
                <w:b/>
                <w:sz w:val="20"/>
                <w:szCs w:val="20"/>
                <w:lang w:val="en-US" w:eastAsia="en-US"/>
              </w:rPr>
            </w:pPr>
            <w:r w:rsidRPr="001F0CD5">
              <w:rPr>
                <w:rFonts w:eastAsia="Calibri" w:cs="Arial"/>
                <w:sz w:val="20"/>
                <w:szCs w:val="20"/>
                <w:lang w:val="en-US" w:eastAsia="en-US"/>
              </w:rPr>
              <w:t>Mô tả chi tiết mạng lưới giám sát chất lượng nước - địa điểm, độ dài liệt số liệu, tần suất đo, các yếu tố quan trắc, cơ quan nào giám sát</w:t>
            </w:r>
          </w:p>
        </w:tc>
        <w:tc>
          <w:tcPr>
            <w:tcW w:w="882" w:type="pct"/>
          </w:tcPr>
          <w:p w:rsidR="004B732F" w:rsidRPr="001F0CD5" w:rsidRDefault="004569F5"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Mô tả chi tiết mạng lưới giám sát chất lượng môi trường - địa điểm, độ dài liệt số liệu, tần suất đo, các yếu tố quan trắc, cơ quan nào giám sát</w:t>
            </w:r>
          </w:p>
        </w:tc>
        <w:tc>
          <w:tcPr>
            <w:tcW w:w="803" w:type="pct"/>
          </w:tcPr>
          <w:p w:rsidR="004B732F" w:rsidRPr="001F0CD5" w:rsidRDefault="004569F5"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Mô tả những rủi ro thiên tai chính và dân cư bị ảnh hưởng bởi rủi ro thiên tai trên lưu vực; mô tả các vùng chính bị ảnh hưởng bởi rủi ro thiên tai - lũ lụt, hạn hán lở đất, bão lớn, vv</w:t>
            </w:r>
          </w:p>
        </w:tc>
        <w:tc>
          <w:tcPr>
            <w:tcW w:w="1351" w:type="pct"/>
          </w:tcPr>
          <w:p w:rsidR="004B732F" w:rsidRPr="001F0CD5" w:rsidRDefault="004569F5"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Xác định vị trí của các </w:t>
            </w:r>
            <w:r w:rsidR="00327D8E" w:rsidRPr="001F0CD5">
              <w:rPr>
                <w:rFonts w:eastAsia="Calibri" w:cs="Arial"/>
                <w:sz w:val="20"/>
                <w:szCs w:val="20"/>
                <w:lang w:val="en-US" w:eastAsia="en-US"/>
              </w:rPr>
              <w:t>đoạn sông có khai thác cát sỏi trên lưu vực/tiểu lưu vực</w:t>
            </w:r>
            <w:r w:rsidR="004B732F" w:rsidRPr="001F0CD5">
              <w:rPr>
                <w:rFonts w:eastAsia="Calibri" w:cs="Arial"/>
                <w:sz w:val="20"/>
                <w:szCs w:val="20"/>
                <w:lang w:val="en-US" w:eastAsia="en-US"/>
              </w:rPr>
              <w:t>;</w:t>
            </w:r>
          </w:p>
        </w:tc>
      </w:tr>
      <w:tr w:rsidR="00327D8E" w:rsidRPr="001F0CD5" w:rsidTr="009D4683">
        <w:tc>
          <w:tcPr>
            <w:tcW w:w="721" w:type="pct"/>
          </w:tcPr>
          <w:p w:rsidR="00327D8E" w:rsidRPr="001F0CD5" w:rsidRDefault="00327D8E"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Mô tả hệ thống lưu trữ và phục hồi thông tin và dữ liệu và các chính sách chia sẻ số liệu</w:t>
            </w:r>
          </w:p>
        </w:tc>
        <w:tc>
          <w:tcPr>
            <w:tcW w:w="622" w:type="pct"/>
          </w:tcPr>
          <w:p w:rsidR="00327D8E" w:rsidRPr="001F0CD5" w:rsidRDefault="00327D8E"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Mô tả hệ thống lưu trữ và phục hồi thông tin và dữ liệu và các chính sách chia sẻ số liệu</w:t>
            </w:r>
          </w:p>
        </w:tc>
        <w:tc>
          <w:tcPr>
            <w:tcW w:w="622" w:type="pct"/>
          </w:tcPr>
          <w:p w:rsidR="00327D8E" w:rsidRPr="001F0CD5" w:rsidRDefault="00327D8E"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Mô tả hệ thống lưu trữ và phục hồi thông tin và dữ liệu và các chính sách chia sẻ số liệu</w:t>
            </w:r>
          </w:p>
        </w:tc>
        <w:tc>
          <w:tcPr>
            <w:tcW w:w="882" w:type="pct"/>
          </w:tcPr>
          <w:p w:rsidR="00327D8E" w:rsidRPr="001F0CD5" w:rsidRDefault="00327D8E"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Mô tả hệ thống lưu trữ và phục hồi thông tin và dữ liệu và các chính sách chia sẻ số liệu</w:t>
            </w:r>
          </w:p>
        </w:tc>
        <w:tc>
          <w:tcPr>
            <w:tcW w:w="803" w:type="pct"/>
          </w:tcPr>
          <w:p w:rsidR="00327D8E" w:rsidRPr="001F0CD5" w:rsidRDefault="00327D8E"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Mô tả các chiến lược và ứng phó phòng lũ chính; nêu chi tiết bất kỳ cơ sở hạ tầng liên quan nào như dung tích giảm lũ ở các hồ chứa, đê, vv</w:t>
            </w:r>
          </w:p>
        </w:tc>
        <w:tc>
          <w:tcPr>
            <w:tcW w:w="1351" w:type="pct"/>
          </w:tcPr>
          <w:p w:rsidR="00327D8E" w:rsidRPr="001F0CD5" w:rsidRDefault="00327D8E"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Định lượng khối lượng khai thác hiện nay ở các vị trí chính</w:t>
            </w:r>
          </w:p>
        </w:tc>
      </w:tr>
      <w:tr w:rsidR="004B732F" w:rsidRPr="001F0CD5" w:rsidTr="009D4683">
        <w:tc>
          <w:tcPr>
            <w:tcW w:w="721" w:type="pct"/>
          </w:tcPr>
          <w:p w:rsidR="004B732F" w:rsidRPr="001F0CD5" w:rsidRDefault="00327D8E"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Mô tả mối quan hệ quốc tế của các tiểu lưu vực (diện tích lưu vực, ranh giới lưu vực, vv</w:t>
            </w:r>
            <w:r w:rsidR="004B732F" w:rsidRPr="001F0CD5">
              <w:rPr>
                <w:rFonts w:eastAsia="Calibri" w:cs="Arial"/>
                <w:sz w:val="20"/>
                <w:szCs w:val="20"/>
                <w:lang w:val="en-US" w:eastAsia="en-US"/>
              </w:rPr>
              <w:t>)</w:t>
            </w:r>
          </w:p>
        </w:tc>
        <w:tc>
          <w:tcPr>
            <w:tcW w:w="622" w:type="pct"/>
          </w:tcPr>
          <w:p w:rsidR="004B732F" w:rsidRPr="001F0CD5" w:rsidRDefault="00327D8E"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Xác định các tầng chứa nước chính theo tiểu lưu vực và loại tầng chứa nước; diện tích tầng chứa nước </w:t>
            </w:r>
          </w:p>
        </w:tc>
        <w:tc>
          <w:tcPr>
            <w:tcW w:w="622" w:type="pct"/>
          </w:tcPr>
          <w:p w:rsidR="004B732F" w:rsidRPr="001F0CD5" w:rsidRDefault="00327D8E"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Mô tả tình trạng chất lượng nước chung ở các sông/tầng chứa nước chính</w:t>
            </w:r>
          </w:p>
        </w:tc>
        <w:tc>
          <w:tcPr>
            <w:tcW w:w="882" w:type="pct"/>
          </w:tcPr>
          <w:p w:rsidR="004B732F" w:rsidRPr="001F0CD5" w:rsidRDefault="00327D8E"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Xác định các vùng sinh thái phụ thuộc vào nguồn cung và chất lượng nước tốt - </w:t>
            </w:r>
            <w:r w:rsidR="008E3C7F" w:rsidRPr="001F0CD5">
              <w:rPr>
                <w:rFonts w:eastAsia="Calibri" w:cs="Arial"/>
                <w:sz w:val="20"/>
                <w:szCs w:val="20"/>
                <w:lang w:val="en-US" w:eastAsia="en-US"/>
              </w:rPr>
              <w:t>địa điểm, diện tích, tính chất phụ thuộc vào nước, nguồn cấp nước</w:t>
            </w:r>
          </w:p>
        </w:tc>
        <w:tc>
          <w:tcPr>
            <w:tcW w:w="803" w:type="pct"/>
          </w:tcPr>
          <w:p w:rsidR="004B732F" w:rsidRPr="001F0CD5" w:rsidRDefault="008E3C7F"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Khái quát về thiệt hại về người do thiên tai trong 10 năm qua</w:t>
            </w:r>
            <w:r w:rsidR="004B732F" w:rsidRPr="001F0CD5">
              <w:rPr>
                <w:rFonts w:eastAsia="Calibri" w:cs="Arial"/>
                <w:sz w:val="20"/>
                <w:szCs w:val="20"/>
                <w:lang w:val="en-US" w:eastAsia="en-US"/>
              </w:rPr>
              <w:t>;</w:t>
            </w:r>
          </w:p>
        </w:tc>
        <w:tc>
          <w:tcPr>
            <w:tcW w:w="1351" w:type="pct"/>
          </w:tcPr>
          <w:p w:rsidR="004B732F" w:rsidRPr="001F0CD5" w:rsidRDefault="008E3C7F"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Cấp phép khai thác cát, soi; ai phê duyệt hoạt động này, áp dụng tiêu chí nào, có tham vấn với người dân/chính quyền địa phương ven sông không để tối đa lợi ích của cộng đồng, ai chịu trách nhiệm đảm bảo tính tuân thủ với điều kiện phê duyệt.</w:t>
            </w:r>
          </w:p>
        </w:tc>
      </w:tr>
      <w:tr w:rsidR="004B732F" w:rsidRPr="001F0CD5" w:rsidTr="009D4683">
        <w:tc>
          <w:tcPr>
            <w:tcW w:w="721" w:type="pct"/>
          </w:tcPr>
          <w:p w:rsidR="004B732F" w:rsidRPr="001F0CD5" w:rsidRDefault="008E3C7F"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Định lượng dòng chảy năm của các sông chính, phân bố dòng chảy trong năm; giá trị cực hạn của các sự kiện dòng chảy</w:t>
            </w:r>
          </w:p>
        </w:tc>
        <w:tc>
          <w:tcPr>
            <w:tcW w:w="622" w:type="pct"/>
          </w:tcPr>
          <w:p w:rsidR="004B732F" w:rsidRPr="001F0CD5" w:rsidRDefault="008E3C7F"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Định lượng bổ cập tự nhiên xuống các tầng chứa nước; sản lượng tính toán của tầng chứa nước</w:t>
            </w:r>
          </w:p>
        </w:tc>
        <w:tc>
          <w:tcPr>
            <w:tcW w:w="622" w:type="pct"/>
          </w:tcPr>
          <w:p w:rsidR="004B732F" w:rsidRPr="001F0CD5" w:rsidRDefault="008E3C7F"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Xác định các điểm nóng về clsn và mô tả mức độ ô nhiễm, nguồn ô nhiễm</w:t>
            </w:r>
          </w:p>
        </w:tc>
        <w:tc>
          <w:tcPr>
            <w:tcW w:w="882" w:type="pct"/>
          </w:tcPr>
          <w:p w:rsidR="004B732F" w:rsidRPr="001F0CD5" w:rsidRDefault="008E3C7F"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Mô tả sức khỏe đa dạng sinh học liên quan đến nước </w:t>
            </w:r>
          </w:p>
        </w:tc>
        <w:tc>
          <w:tcPr>
            <w:tcW w:w="803" w:type="pct"/>
          </w:tcPr>
          <w:p w:rsidR="004B732F" w:rsidRPr="001F0CD5" w:rsidRDefault="008E3C7F"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Khái quát về giá trị kinh tế của thiệt hại do thiên tai gây ra trong 10 năm qua </w:t>
            </w:r>
          </w:p>
        </w:tc>
        <w:tc>
          <w:tcPr>
            <w:tcW w:w="1351" w:type="pct"/>
          </w:tcPr>
          <w:p w:rsidR="004B732F" w:rsidRPr="001F0CD5" w:rsidRDefault="008E3C7F"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Khai thác cát sỏi có phải là đối tượng của các quy định về ĐTM không? Nếu có, ai quyết định có cần ĐTM, ai thẩm định báo cáo ĐTM, sử dụng tiêu chí nào, ai phê duyệt và giám sát tuân thủ.</w:t>
            </w:r>
          </w:p>
        </w:tc>
      </w:tr>
      <w:tr w:rsidR="004B732F" w:rsidRPr="001F0CD5" w:rsidTr="009D4683">
        <w:tc>
          <w:tcPr>
            <w:tcW w:w="721" w:type="pct"/>
          </w:tcPr>
          <w:p w:rsidR="004B732F" w:rsidRPr="001F0CD5" w:rsidRDefault="008E3C7F"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Định lượng số </w:t>
            </w:r>
            <w:r w:rsidRPr="001F0CD5">
              <w:rPr>
                <w:rFonts w:eastAsia="Calibri" w:cs="Arial"/>
                <w:sz w:val="20"/>
                <w:szCs w:val="20"/>
                <w:lang w:val="en-US" w:eastAsia="en-US"/>
              </w:rPr>
              <w:lastRenderedPageBreak/>
              <w:t>tháng mùa khô, dòng chảy trung bình mùa khô</w:t>
            </w:r>
          </w:p>
        </w:tc>
        <w:tc>
          <w:tcPr>
            <w:tcW w:w="622" w:type="pct"/>
          </w:tcPr>
          <w:p w:rsidR="004B732F" w:rsidRPr="001F0CD5" w:rsidRDefault="00BC1C4A"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lastRenderedPageBreak/>
              <w:t xml:space="preserve">Xác định các </w:t>
            </w:r>
            <w:r w:rsidRPr="001F0CD5">
              <w:rPr>
                <w:rFonts w:eastAsia="Calibri" w:cs="Arial"/>
                <w:sz w:val="20"/>
                <w:szCs w:val="20"/>
                <w:lang w:val="en-US" w:eastAsia="en-US"/>
              </w:rPr>
              <w:lastRenderedPageBreak/>
              <w:t xml:space="preserve">vùng hạ thấp mực nước dưới đất </w:t>
            </w:r>
          </w:p>
        </w:tc>
        <w:tc>
          <w:tcPr>
            <w:tcW w:w="622" w:type="pct"/>
          </w:tcPr>
          <w:p w:rsidR="004B732F" w:rsidRPr="001F0CD5" w:rsidRDefault="00BC1C4A"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lastRenderedPageBreak/>
              <w:t xml:space="preserve">Dự báo khuynh </w:t>
            </w:r>
            <w:r w:rsidRPr="001F0CD5">
              <w:rPr>
                <w:rFonts w:eastAsia="Calibri" w:cs="Arial"/>
                <w:sz w:val="20"/>
                <w:szCs w:val="20"/>
                <w:lang w:val="en-US" w:eastAsia="en-US"/>
              </w:rPr>
              <w:lastRenderedPageBreak/>
              <w:t xml:space="preserve">hướng và tình trạng chất lượng nước trong tương lai </w:t>
            </w:r>
          </w:p>
        </w:tc>
        <w:tc>
          <w:tcPr>
            <w:tcW w:w="882" w:type="pct"/>
          </w:tcPr>
          <w:p w:rsidR="004B732F" w:rsidRPr="001F0CD5" w:rsidRDefault="00BC1C4A"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lastRenderedPageBreak/>
              <w:t xml:space="preserve">Xác định và định lượng </w:t>
            </w:r>
            <w:r w:rsidRPr="001F0CD5">
              <w:rPr>
                <w:rFonts w:eastAsia="Calibri" w:cs="Arial"/>
                <w:sz w:val="20"/>
                <w:szCs w:val="20"/>
                <w:lang w:val="en-US" w:eastAsia="en-US"/>
              </w:rPr>
              <w:lastRenderedPageBreak/>
              <w:t xml:space="preserve">diện tích rừng và loại rừng </w:t>
            </w:r>
          </w:p>
        </w:tc>
        <w:tc>
          <w:tcPr>
            <w:tcW w:w="803" w:type="pct"/>
          </w:tcPr>
          <w:p w:rsidR="004B732F" w:rsidRPr="001F0CD5" w:rsidRDefault="004B732F" w:rsidP="00A605C8">
            <w:pPr>
              <w:widowControl w:val="0"/>
              <w:autoSpaceDE w:val="0"/>
              <w:autoSpaceDN w:val="0"/>
              <w:adjustRightInd w:val="0"/>
              <w:rPr>
                <w:rFonts w:eastAsia="Calibri" w:cs="Arial"/>
                <w:sz w:val="20"/>
                <w:szCs w:val="20"/>
                <w:lang w:val="en-US" w:eastAsia="en-US"/>
              </w:rPr>
            </w:pPr>
          </w:p>
        </w:tc>
        <w:tc>
          <w:tcPr>
            <w:tcW w:w="1351" w:type="pct"/>
          </w:tcPr>
          <w:p w:rsidR="004B732F" w:rsidRPr="001F0CD5" w:rsidRDefault="00BC1C4A"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Bình luận về sự thành công của quy </w:t>
            </w:r>
            <w:r w:rsidRPr="001F0CD5">
              <w:rPr>
                <w:rFonts w:eastAsia="Calibri" w:cs="Arial"/>
                <w:sz w:val="20"/>
                <w:szCs w:val="20"/>
                <w:lang w:val="en-US" w:eastAsia="en-US"/>
              </w:rPr>
              <w:lastRenderedPageBreak/>
              <w:t xml:space="preserve">trình hiện tại trong bảo vệ sức khỏe của nguồn nước khỏi khai thác cát, sỏi </w:t>
            </w:r>
          </w:p>
        </w:tc>
      </w:tr>
      <w:tr w:rsidR="004B732F" w:rsidRPr="001F0CD5" w:rsidTr="009D4683">
        <w:tc>
          <w:tcPr>
            <w:tcW w:w="721" w:type="pct"/>
          </w:tcPr>
          <w:p w:rsidR="004B732F" w:rsidRPr="001F0CD5" w:rsidRDefault="008E3C7F"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lastRenderedPageBreak/>
              <w:t>Định lượng chuyển nước liên lưu vực hiện nay</w:t>
            </w:r>
          </w:p>
        </w:tc>
        <w:tc>
          <w:tcPr>
            <w:tcW w:w="622" w:type="pct"/>
          </w:tcPr>
          <w:p w:rsidR="004B732F" w:rsidRPr="001F0CD5" w:rsidRDefault="00BC1C4A"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Xác định mối liên hệ với nước mặt và môi trường trên mặt đất </w:t>
            </w:r>
          </w:p>
        </w:tc>
        <w:tc>
          <w:tcPr>
            <w:tcW w:w="622" w:type="pct"/>
          </w:tcPr>
          <w:p w:rsidR="004B732F" w:rsidRPr="001F0CD5" w:rsidRDefault="00BC1C4A"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Mô tả và định lượng bằng chứng tác động của nước ô nhiễm đối với sức khỏe của con người liên quan đến nước </w:t>
            </w:r>
          </w:p>
        </w:tc>
        <w:tc>
          <w:tcPr>
            <w:tcW w:w="882" w:type="pct"/>
          </w:tcPr>
          <w:p w:rsidR="004B732F" w:rsidRPr="001F0CD5" w:rsidRDefault="00BC1C4A"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Mô tả tốc độ thay đổi diện tích rừng tự nhiên và rừng trồng ở lưu vực; khái quát về tốc độ thay đổi rừng ngập mặn </w:t>
            </w:r>
          </w:p>
        </w:tc>
        <w:tc>
          <w:tcPr>
            <w:tcW w:w="803" w:type="pct"/>
          </w:tcPr>
          <w:p w:rsidR="004B732F" w:rsidRPr="001F0CD5" w:rsidRDefault="004B732F" w:rsidP="00A605C8">
            <w:pPr>
              <w:widowControl w:val="0"/>
              <w:autoSpaceDE w:val="0"/>
              <w:autoSpaceDN w:val="0"/>
              <w:adjustRightInd w:val="0"/>
              <w:rPr>
                <w:rFonts w:eastAsia="Calibri" w:cs="Arial"/>
                <w:sz w:val="20"/>
                <w:szCs w:val="20"/>
                <w:lang w:val="en-US" w:eastAsia="en-US"/>
              </w:rPr>
            </w:pPr>
          </w:p>
        </w:tc>
        <w:tc>
          <w:tcPr>
            <w:tcW w:w="1351" w:type="pct"/>
          </w:tcPr>
          <w:p w:rsidR="004B732F" w:rsidRPr="001F0CD5" w:rsidRDefault="00BC1C4A"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Định lượng giá trị kinh tế của khai thác cát sỏi </w:t>
            </w:r>
          </w:p>
        </w:tc>
      </w:tr>
      <w:tr w:rsidR="004B732F" w:rsidRPr="001F0CD5" w:rsidTr="009D4683">
        <w:tc>
          <w:tcPr>
            <w:tcW w:w="721" w:type="pct"/>
          </w:tcPr>
          <w:p w:rsidR="004B732F" w:rsidRPr="001F0CD5" w:rsidRDefault="00BC1C4A"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Định lượng tổng nhu cầu nước/sử dụng nước - hiện tại, tương lai - và biến động trong năm </w:t>
            </w:r>
          </w:p>
        </w:tc>
        <w:tc>
          <w:tcPr>
            <w:tcW w:w="622" w:type="pct"/>
          </w:tcPr>
          <w:p w:rsidR="004B732F" w:rsidRPr="001F0CD5" w:rsidRDefault="00BC1C4A"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Định lượng tổng nhu cầu/sử dụng nước nước - hiện tại, tương lai - và biến động trong năm</w:t>
            </w:r>
          </w:p>
        </w:tc>
        <w:tc>
          <w:tcPr>
            <w:tcW w:w="622" w:type="pct"/>
          </w:tcPr>
          <w:p w:rsidR="004B732F" w:rsidRPr="001F0CD5" w:rsidRDefault="004B732F" w:rsidP="00A605C8">
            <w:pPr>
              <w:widowControl w:val="0"/>
              <w:autoSpaceDE w:val="0"/>
              <w:autoSpaceDN w:val="0"/>
              <w:adjustRightInd w:val="0"/>
              <w:rPr>
                <w:rFonts w:eastAsia="Calibri" w:cs="Arial"/>
                <w:sz w:val="20"/>
                <w:szCs w:val="20"/>
                <w:lang w:val="en-US" w:eastAsia="en-US"/>
              </w:rPr>
            </w:pPr>
          </w:p>
        </w:tc>
        <w:tc>
          <w:tcPr>
            <w:tcW w:w="882" w:type="pct"/>
          </w:tcPr>
          <w:p w:rsidR="004B732F" w:rsidRPr="001F0CD5" w:rsidRDefault="00BC1C4A"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Tình trạng đáp ứng các thỏa thuận quốc tế về môi trường nước mà Việt Nam đã ký kết - VD Ramsar </w:t>
            </w:r>
          </w:p>
        </w:tc>
        <w:tc>
          <w:tcPr>
            <w:tcW w:w="803" w:type="pct"/>
          </w:tcPr>
          <w:p w:rsidR="004B732F" w:rsidRPr="001F0CD5" w:rsidRDefault="004B732F"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w:t>
            </w:r>
          </w:p>
        </w:tc>
        <w:tc>
          <w:tcPr>
            <w:tcW w:w="1351" w:type="pct"/>
          </w:tcPr>
          <w:p w:rsidR="004B732F" w:rsidRPr="001F0CD5" w:rsidRDefault="004B732F"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w:t>
            </w:r>
          </w:p>
        </w:tc>
      </w:tr>
      <w:tr w:rsidR="004B732F" w:rsidRPr="001F0CD5" w:rsidTr="009D4683">
        <w:tc>
          <w:tcPr>
            <w:tcW w:w="721" w:type="pct"/>
          </w:tcPr>
          <w:p w:rsidR="004B732F" w:rsidRPr="001F0CD5" w:rsidRDefault="006E4EEA"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Định lượng nhu cầu/sử dụng nước mùa khô - hiện tại và tương lai </w:t>
            </w:r>
          </w:p>
        </w:tc>
        <w:tc>
          <w:tcPr>
            <w:tcW w:w="622" w:type="pct"/>
          </w:tcPr>
          <w:p w:rsidR="004B732F" w:rsidRPr="001F0CD5" w:rsidRDefault="004B732F" w:rsidP="00A605C8">
            <w:pPr>
              <w:widowControl w:val="0"/>
              <w:autoSpaceDE w:val="0"/>
              <w:autoSpaceDN w:val="0"/>
              <w:adjustRightInd w:val="0"/>
              <w:rPr>
                <w:rFonts w:eastAsia="Calibri" w:cs="Arial"/>
                <w:sz w:val="20"/>
                <w:szCs w:val="20"/>
                <w:lang w:val="en-US" w:eastAsia="en-US"/>
              </w:rPr>
            </w:pPr>
          </w:p>
        </w:tc>
        <w:tc>
          <w:tcPr>
            <w:tcW w:w="622" w:type="pct"/>
          </w:tcPr>
          <w:p w:rsidR="004B732F" w:rsidRPr="001F0CD5" w:rsidRDefault="004B732F" w:rsidP="00A605C8">
            <w:pPr>
              <w:widowControl w:val="0"/>
              <w:autoSpaceDE w:val="0"/>
              <w:autoSpaceDN w:val="0"/>
              <w:adjustRightInd w:val="0"/>
              <w:rPr>
                <w:rFonts w:eastAsia="Calibri" w:cs="Arial"/>
                <w:sz w:val="20"/>
                <w:szCs w:val="20"/>
                <w:lang w:val="en-US" w:eastAsia="en-US"/>
              </w:rPr>
            </w:pPr>
          </w:p>
        </w:tc>
        <w:tc>
          <w:tcPr>
            <w:tcW w:w="882" w:type="pct"/>
          </w:tcPr>
          <w:p w:rsidR="004B732F" w:rsidRPr="001F0CD5" w:rsidRDefault="006E4EEA"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Mô tả công tác quản lý chất thải rắn và đổ chất thải rắn</w:t>
            </w:r>
          </w:p>
        </w:tc>
        <w:tc>
          <w:tcPr>
            <w:tcW w:w="803" w:type="pct"/>
          </w:tcPr>
          <w:p w:rsidR="004B732F" w:rsidRPr="001F0CD5" w:rsidRDefault="004B732F" w:rsidP="00A605C8">
            <w:pPr>
              <w:widowControl w:val="0"/>
              <w:autoSpaceDE w:val="0"/>
              <w:autoSpaceDN w:val="0"/>
              <w:adjustRightInd w:val="0"/>
              <w:rPr>
                <w:rFonts w:eastAsia="Calibri" w:cs="Arial"/>
                <w:sz w:val="20"/>
                <w:szCs w:val="20"/>
                <w:lang w:val="en-US" w:eastAsia="en-US"/>
              </w:rPr>
            </w:pPr>
          </w:p>
        </w:tc>
        <w:tc>
          <w:tcPr>
            <w:tcW w:w="1351" w:type="pct"/>
          </w:tcPr>
          <w:p w:rsidR="004B732F" w:rsidRPr="001F0CD5" w:rsidRDefault="004B732F" w:rsidP="00A605C8">
            <w:pPr>
              <w:widowControl w:val="0"/>
              <w:autoSpaceDE w:val="0"/>
              <w:autoSpaceDN w:val="0"/>
              <w:adjustRightInd w:val="0"/>
              <w:rPr>
                <w:rFonts w:eastAsia="Calibri" w:cs="Arial"/>
                <w:sz w:val="20"/>
                <w:szCs w:val="20"/>
                <w:lang w:val="en-US" w:eastAsia="en-US"/>
              </w:rPr>
            </w:pPr>
          </w:p>
        </w:tc>
      </w:tr>
      <w:tr w:rsidR="004B732F" w:rsidRPr="001F0CD5" w:rsidTr="009D4683">
        <w:tc>
          <w:tcPr>
            <w:tcW w:w="5000" w:type="pct"/>
            <w:gridSpan w:val="6"/>
          </w:tcPr>
          <w:p w:rsidR="004B732F" w:rsidRPr="001F0CD5" w:rsidRDefault="006E4EEA"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Mô tả khung luật pháp, thể chế và chính sách cho quy hoạch, quản lý và vận hành ngành; các luật chính nào, các tổ chức nào đóng vai trò chính ở cấp trung ương và tỉnh (mô tả vai trò chính) và những chính sách chính ảnh hưởng đến cung cấp dịch vụ của ngành </w:t>
            </w:r>
          </w:p>
        </w:tc>
      </w:tr>
      <w:tr w:rsidR="004B732F" w:rsidRPr="001F0CD5" w:rsidTr="009D4683">
        <w:tc>
          <w:tcPr>
            <w:tcW w:w="5000" w:type="pct"/>
            <w:gridSpan w:val="6"/>
          </w:tcPr>
          <w:p w:rsidR="004B732F" w:rsidRPr="001F0CD5" w:rsidRDefault="006E4EEA"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Mô tả vắn tắt quy trình và các thủ tục khác nhau để thiết lập phát triển mới liên quan đến ngành. Chỉ rõ ai quyết định nếu cần phát triển mới, ai thiết kế và phê duyệt đề xuất, có tham vấn nào với tất cả các bên liên quan có thể bị ảnh hưởng. Bình luận về mức độ thành công của quy trình hiện tại trong việc thiết lập phát triển bền vững ngành. </w:t>
            </w:r>
          </w:p>
        </w:tc>
      </w:tr>
      <w:tr w:rsidR="004B732F" w:rsidRPr="001F0CD5" w:rsidTr="009D4683">
        <w:tc>
          <w:tcPr>
            <w:tcW w:w="5000" w:type="pct"/>
            <w:gridSpan w:val="6"/>
          </w:tcPr>
          <w:p w:rsidR="004B732F" w:rsidRPr="001F0CD5" w:rsidRDefault="006E4EEA"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Mô tả độ nhạy của ngành trước các tác động tiêu cực tiềm năng của biến đổi khí hậu, mức độ nguy cơ chịu rủi ro biến đổi khí hậu và những hạn chế ảnh hưởng đến năng lực thích ứng và phục hồi của ngành. Xác định những mối quan ngại cụ thể </w:t>
            </w:r>
          </w:p>
        </w:tc>
      </w:tr>
      <w:tr w:rsidR="004B732F" w:rsidRPr="001F0CD5" w:rsidTr="009D4683">
        <w:tc>
          <w:tcPr>
            <w:tcW w:w="5000" w:type="pct"/>
            <w:gridSpan w:val="6"/>
          </w:tcPr>
          <w:p w:rsidR="004B732F" w:rsidRPr="001F0CD5" w:rsidRDefault="006E4EEA"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Mô tả tình hình chung về sự tham gia của người dùng nước hay khu vực tư nhân trong ngành </w:t>
            </w:r>
          </w:p>
        </w:tc>
      </w:tr>
      <w:tr w:rsidR="004B732F" w:rsidRPr="001F0CD5" w:rsidTr="009D4683">
        <w:tc>
          <w:tcPr>
            <w:tcW w:w="5000" w:type="pct"/>
            <w:gridSpan w:val="6"/>
          </w:tcPr>
          <w:p w:rsidR="004B732F" w:rsidRPr="001F0CD5" w:rsidRDefault="00EC35BD"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Tính toán giá trị kinh tế sản phẩm của ngành ở lưu vực và các tiểu lưu vực và đầu vào nước điển hình cần thiết cho mỗi đơn vị sản phẩm đầu ra của ngành. Đóng góp của ngành cho GDP của lưu vực hay quốc gia</w:t>
            </w:r>
            <w:r w:rsidR="004B732F" w:rsidRPr="001F0CD5">
              <w:rPr>
                <w:rFonts w:eastAsia="Calibri" w:cs="Arial"/>
                <w:sz w:val="20"/>
                <w:szCs w:val="20"/>
                <w:lang w:val="en-US" w:eastAsia="en-US"/>
              </w:rPr>
              <w:t>.</w:t>
            </w:r>
          </w:p>
        </w:tc>
      </w:tr>
      <w:tr w:rsidR="004B732F" w:rsidRPr="001F0CD5" w:rsidTr="009D4683">
        <w:tc>
          <w:tcPr>
            <w:tcW w:w="5000" w:type="pct"/>
            <w:gridSpan w:val="6"/>
          </w:tcPr>
          <w:p w:rsidR="004B732F" w:rsidRPr="001F0CD5" w:rsidRDefault="00EC35BD"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Mô tả xem ngành có phải là đối tượng đặt tiêu chuẩn của các bộ khác không và như thế nào (VD Bộ Y tế) hoặc có hải đối tượng của các quy định điều tiết như cấp phép không</w:t>
            </w:r>
          </w:p>
        </w:tc>
      </w:tr>
      <w:tr w:rsidR="004B732F" w:rsidRPr="001F0CD5" w:rsidTr="009D4683">
        <w:tc>
          <w:tcPr>
            <w:tcW w:w="5000" w:type="pct"/>
            <w:gridSpan w:val="6"/>
          </w:tcPr>
          <w:p w:rsidR="004B732F" w:rsidRPr="001F0CD5" w:rsidRDefault="00EC35BD"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Mô tả sử dụng các biện pháp điều chỉnh kinh tế như phí, lệ phí, nếu có, để quản lý việc cung cấp dịch vụ. Mô tả tính bền vững về tài chính của ngành trong cung cấp dịch vụ</w:t>
            </w:r>
          </w:p>
        </w:tc>
      </w:tr>
      <w:tr w:rsidR="004B732F" w:rsidRPr="001F0CD5" w:rsidTr="009D4683">
        <w:tc>
          <w:tcPr>
            <w:tcW w:w="5000" w:type="pct"/>
            <w:gridSpan w:val="6"/>
          </w:tcPr>
          <w:p w:rsidR="004B732F" w:rsidRPr="001F0CD5" w:rsidRDefault="00EC35BD"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Mô tả các mạng lưới giám sát môi trường hay liên quan đến nước để hỗ trợ các dịch vụ của ngành và nếu có số liệu được lưu trữ, xử lý và chia sẻ như thế nào</w:t>
            </w:r>
          </w:p>
        </w:tc>
      </w:tr>
      <w:tr w:rsidR="004B732F" w:rsidRPr="001F0CD5" w:rsidTr="009D4683">
        <w:tc>
          <w:tcPr>
            <w:tcW w:w="5000" w:type="pct"/>
            <w:gridSpan w:val="6"/>
          </w:tcPr>
          <w:p w:rsidR="004B732F" w:rsidRPr="001F0CD5" w:rsidRDefault="00EC35BD"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lastRenderedPageBreak/>
              <w:t>Mô tả xem có sử dụng mốc chuẩn hay phân tích so sánh để đo lường và đánh giá hiệu quả và năng suất của ngành không?</w:t>
            </w:r>
          </w:p>
        </w:tc>
      </w:tr>
      <w:tr w:rsidR="004B732F" w:rsidRPr="001F0CD5" w:rsidTr="009D4683">
        <w:tc>
          <w:tcPr>
            <w:tcW w:w="5000" w:type="pct"/>
            <w:gridSpan w:val="6"/>
          </w:tcPr>
          <w:p w:rsidR="004B732F" w:rsidRPr="001F0CD5" w:rsidRDefault="00EC35BD"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Khái quát các dự án chính đã xác định để phát triển trong tương lai: địa điểm, nguồn cấp nước, chi phí phát triển, lợi ích kinh tế dự kiến, nguồn tài trợ</w:t>
            </w:r>
          </w:p>
        </w:tc>
      </w:tr>
      <w:tr w:rsidR="004B732F" w:rsidRPr="001F0CD5" w:rsidTr="009D4683">
        <w:tc>
          <w:tcPr>
            <w:tcW w:w="5000" w:type="pct"/>
            <w:gridSpan w:val="6"/>
          </w:tcPr>
          <w:p w:rsidR="004B732F" w:rsidRPr="001F0CD5" w:rsidRDefault="00EC35BD"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Mô tả năng lực kỹ thuật và khác của nhân viên các cơ quan nhà nước và nhân viên của khu vực tư nhân trong quản lý ngành - kỹ năng, đào tạo, sử dụng các công cụ mô hình</w:t>
            </w:r>
          </w:p>
        </w:tc>
      </w:tr>
      <w:tr w:rsidR="004B732F" w:rsidRPr="001F0CD5" w:rsidTr="009D4683">
        <w:tc>
          <w:tcPr>
            <w:tcW w:w="5000" w:type="pct"/>
            <w:gridSpan w:val="6"/>
          </w:tcPr>
          <w:p w:rsidR="004B732F" w:rsidRPr="001F0CD5" w:rsidRDefault="00DE192E" w:rsidP="00A605C8">
            <w:pPr>
              <w:pStyle w:val="Body"/>
              <w:numPr>
                <w:ilvl w:val="0"/>
                <w:numId w:val="0"/>
              </w:numPr>
              <w:rPr>
                <w:sz w:val="20"/>
                <w:szCs w:val="20"/>
                <w:lang w:val="en-US"/>
              </w:rPr>
            </w:pPr>
            <w:r w:rsidRPr="001F0CD5">
              <w:rPr>
                <w:sz w:val="20"/>
                <w:szCs w:val="20"/>
                <w:lang w:val="en-US"/>
              </w:rPr>
              <w:t>Đánh giá triển vọng các vấn đề của ngành - hiện tại và trong tương lai - và ý nghĩa đối với phát triển, sử dụng và quản lý tài nguyên nước. Bản chất của vấn đề là gì, đây là vấn đề cụ thể ở đâu?</w:t>
            </w:r>
            <w:r w:rsidR="00A65F37" w:rsidRPr="001F0CD5">
              <w:rPr>
                <w:sz w:val="20"/>
                <w:szCs w:val="20"/>
                <w:lang w:val="en-US"/>
              </w:rPr>
              <w:t xml:space="preserve"> </w:t>
            </w:r>
          </w:p>
        </w:tc>
      </w:tr>
    </w:tbl>
    <w:p w:rsidR="00A07E0B" w:rsidRPr="001F0CD5" w:rsidRDefault="00A07E0B" w:rsidP="00A605C8">
      <w:pPr>
        <w:rPr>
          <w:rFonts w:eastAsia="Calibri" w:cs="Arial"/>
          <w:b/>
          <w:sz w:val="28"/>
          <w:szCs w:val="28"/>
          <w:lang w:val="en-US" w:eastAsia="en-US"/>
        </w:rPr>
      </w:pPr>
    </w:p>
    <w:p w:rsidR="00A07E0B" w:rsidRPr="001F0CD5" w:rsidRDefault="00A07E0B" w:rsidP="00A605C8">
      <w:pPr>
        <w:rPr>
          <w:rFonts w:eastAsia="Calibri" w:cs="Arial"/>
          <w:b/>
          <w:sz w:val="28"/>
          <w:szCs w:val="28"/>
          <w:lang w:val="en-US" w:eastAsia="en-US"/>
        </w:rPr>
      </w:pPr>
    </w:p>
    <w:p w:rsidR="00A07E0B" w:rsidRPr="001F0CD5" w:rsidRDefault="00A07E0B" w:rsidP="00A605C8">
      <w:pPr>
        <w:rPr>
          <w:rFonts w:eastAsia="Calibri" w:cs="Arial"/>
          <w:b/>
          <w:sz w:val="28"/>
          <w:szCs w:val="28"/>
          <w:lang w:val="en-US" w:eastAsia="en-US"/>
        </w:rPr>
      </w:pPr>
    </w:p>
    <w:p w:rsidR="00A07E0B" w:rsidRPr="001F0CD5" w:rsidRDefault="00A07E0B" w:rsidP="00A605C8">
      <w:pPr>
        <w:rPr>
          <w:rFonts w:eastAsia="Calibri" w:cs="Arial"/>
          <w:b/>
          <w:sz w:val="28"/>
          <w:szCs w:val="28"/>
          <w:lang w:val="en-US" w:eastAsia="en-US"/>
        </w:rPr>
      </w:pPr>
    </w:p>
    <w:p w:rsidR="00A07E0B" w:rsidRPr="001F0CD5" w:rsidRDefault="00A07E0B" w:rsidP="00A605C8">
      <w:pPr>
        <w:rPr>
          <w:rFonts w:eastAsia="Calibri" w:cs="Arial"/>
          <w:b/>
          <w:sz w:val="28"/>
          <w:szCs w:val="28"/>
          <w:lang w:val="en-US" w:eastAsia="en-US"/>
        </w:rPr>
      </w:pPr>
    </w:p>
    <w:p w:rsidR="00A07E0B" w:rsidRPr="001F0CD5" w:rsidRDefault="00A07E0B" w:rsidP="00A605C8">
      <w:pPr>
        <w:rPr>
          <w:rFonts w:eastAsia="Calibri" w:cs="Arial"/>
          <w:b/>
          <w:sz w:val="28"/>
          <w:szCs w:val="28"/>
          <w:lang w:val="en-US" w:eastAsia="en-US"/>
        </w:rPr>
      </w:pPr>
    </w:p>
    <w:p w:rsidR="00A07E0B" w:rsidRPr="001F0CD5" w:rsidRDefault="00A07E0B" w:rsidP="00A605C8">
      <w:pPr>
        <w:rPr>
          <w:rFonts w:eastAsia="Calibri" w:cs="Arial"/>
          <w:b/>
          <w:sz w:val="28"/>
          <w:szCs w:val="28"/>
          <w:lang w:val="en-US" w:eastAsia="en-US"/>
        </w:rPr>
      </w:pPr>
    </w:p>
    <w:p w:rsidR="004B732F" w:rsidRPr="001F0CD5" w:rsidRDefault="004B732F" w:rsidP="00A605C8">
      <w:pPr>
        <w:rPr>
          <w:rFonts w:eastAsia="Calibri" w:cs="Arial"/>
          <w:b/>
          <w:sz w:val="28"/>
          <w:szCs w:val="28"/>
          <w:lang w:val="en-US" w:eastAsia="en-US"/>
        </w:rPr>
        <w:sectPr w:rsidR="004B732F" w:rsidRPr="001F0CD5" w:rsidSect="00FC2332">
          <w:headerReference w:type="default" r:id="rId28"/>
          <w:pgSz w:w="16838" w:h="11906" w:orient="landscape" w:code="9"/>
          <w:pgMar w:top="1418" w:right="1134" w:bottom="1418" w:left="1701" w:header="567" w:footer="567" w:gutter="0"/>
          <w:cols w:space="708"/>
          <w:docGrid w:linePitch="360"/>
        </w:sectPr>
      </w:pPr>
    </w:p>
    <w:p w:rsidR="004B732F" w:rsidRPr="001F0CD5" w:rsidRDefault="00BC48C9" w:rsidP="00834AE6">
      <w:pPr>
        <w:pStyle w:val="Heading1"/>
        <w:numPr>
          <w:ilvl w:val="0"/>
          <w:numId w:val="0"/>
        </w:numPr>
        <w:spacing w:before="0"/>
        <w:ind w:left="357"/>
        <w:jc w:val="both"/>
        <w:rPr>
          <w:rFonts w:cs="Arial"/>
          <w:lang w:val="en-US"/>
        </w:rPr>
      </w:pPr>
      <w:bookmarkStart w:id="85" w:name="_Toc361232799"/>
      <w:r w:rsidRPr="001F0CD5">
        <w:rPr>
          <w:rFonts w:cs="Arial"/>
          <w:sz w:val="32"/>
          <w:szCs w:val="32"/>
          <w:lang w:val="en-US" w:eastAsia="en-US"/>
        </w:rPr>
        <w:lastRenderedPageBreak/>
        <w:t>pHỤ LỤ</w:t>
      </w:r>
      <w:r w:rsidR="004E39B5" w:rsidRPr="001F0CD5">
        <w:rPr>
          <w:rFonts w:cs="Arial"/>
          <w:sz w:val="32"/>
          <w:szCs w:val="32"/>
          <w:lang w:val="en-US" w:eastAsia="en-US"/>
        </w:rPr>
        <w:t>C E:</w:t>
      </w:r>
      <w:r w:rsidRPr="001F0CD5">
        <w:rPr>
          <w:rFonts w:cs="Arial"/>
          <w:sz w:val="32"/>
          <w:szCs w:val="32"/>
          <w:lang w:val="en-US" w:eastAsia="en-US"/>
        </w:rPr>
        <w:t xml:space="preserve"> </w:t>
      </w:r>
      <w:r w:rsidR="00A94E62" w:rsidRPr="001F0CD5">
        <w:rPr>
          <w:rFonts w:cs="Arial"/>
          <w:sz w:val="32"/>
          <w:szCs w:val="32"/>
          <w:lang w:val="en-US" w:eastAsia="en-US"/>
        </w:rPr>
        <w:t>YÊU CẦU ĐỐI VỚI CÁC NGHIÊN CỨU NGÀNH NƯỚC</w:t>
      </w:r>
      <w:bookmarkEnd w:id="85"/>
      <w:r w:rsidR="00A94E62" w:rsidRPr="001F0CD5">
        <w:rPr>
          <w:rFonts w:cs="Arial"/>
          <w:sz w:val="32"/>
          <w:szCs w:val="32"/>
          <w:lang w:val="en-US" w:eastAsia="en-US"/>
        </w:rPr>
        <w:t xml:space="preserve"> </w:t>
      </w:r>
    </w:p>
    <w:p w:rsidR="004B732F" w:rsidRPr="001F0CD5" w:rsidRDefault="004B732F" w:rsidP="00A605C8">
      <w:pPr>
        <w:rPr>
          <w:rFonts w:cs="Arial"/>
          <w:lang w:val="en-US"/>
        </w:rPr>
      </w:pPr>
    </w:p>
    <w:tbl>
      <w:tblPr>
        <w:tblStyle w:val="TableGrid"/>
        <w:tblW w:w="5000" w:type="pct"/>
        <w:tblLook w:val="04A0" w:firstRow="1" w:lastRow="0" w:firstColumn="1" w:lastColumn="0" w:noHBand="0" w:noVBand="1"/>
      </w:tblPr>
      <w:tblGrid>
        <w:gridCol w:w="2023"/>
        <w:gridCol w:w="1744"/>
        <w:gridCol w:w="1743"/>
        <w:gridCol w:w="1743"/>
        <w:gridCol w:w="1743"/>
        <w:gridCol w:w="1740"/>
        <w:gridCol w:w="1740"/>
        <w:gridCol w:w="1743"/>
      </w:tblGrid>
      <w:tr w:rsidR="004B732F" w:rsidRPr="001F0CD5" w:rsidTr="00D22758">
        <w:tc>
          <w:tcPr>
            <w:tcW w:w="5000" w:type="pct"/>
            <w:gridSpan w:val="8"/>
          </w:tcPr>
          <w:p w:rsidR="004B732F" w:rsidRPr="001F0CD5" w:rsidRDefault="00A94E62"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Đánh giá ngắn về ý nghĩa của Quy hoạch chiến lược phát triển quốc gia đối với quản lý tài nguyên nước</w:t>
            </w:r>
            <w:r w:rsidR="004B732F" w:rsidRPr="001F0CD5">
              <w:rPr>
                <w:rFonts w:eastAsia="Calibri" w:cs="Arial"/>
                <w:sz w:val="20"/>
                <w:szCs w:val="20"/>
                <w:lang w:val="en-US" w:eastAsia="en-US"/>
              </w:rPr>
              <w:t>.</w:t>
            </w:r>
          </w:p>
        </w:tc>
      </w:tr>
      <w:tr w:rsidR="004B732F" w:rsidRPr="001F0CD5" w:rsidTr="00D22758">
        <w:tc>
          <w:tcPr>
            <w:tcW w:w="5000" w:type="pct"/>
            <w:gridSpan w:val="8"/>
          </w:tcPr>
          <w:p w:rsidR="004B732F" w:rsidRPr="001F0CD5" w:rsidRDefault="00A94E62"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Xác định những đặc điểm chính của ngành ở lưu vực và tiểu lưu vực. Phần này có thể gồm các lĩnh vực như sau (bổ sung thêm nếu cần thiết) đối với các ngành khác nhau</w:t>
            </w:r>
            <w:r w:rsidR="004B732F" w:rsidRPr="001F0CD5">
              <w:rPr>
                <w:rFonts w:eastAsia="Calibri" w:cs="Arial"/>
                <w:sz w:val="20"/>
                <w:szCs w:val="20"/>
                <w:lang w:val="en-US" w:eastAsia="en-US"/>
              </w:rPr>
              <w:t>:</w:t>
            </w:r>
          </w:p>
        </w:tc>
      </w:tr>
      <w:tr w:rsidR="004B732F" w:rsidRPr="001F0CD5" w:rsidTr="00D22758">
        <w:tc>
          <w:tcPr>
            <w:tcW w:w="711" w:type="pct"/>
          </w:tcPr>
          <w:p w:rsidR="004B732F" w:rsidRPr="001F0CD5" w:rsidRDefault="00A94E62" w:rsidP="00A605C8">
            <w:pPr>
              <w:widowControl w:val="0"/>
              <w:autoSpaceDE w:val="0"/>
              <w:autoSpaceDN w:val="0"/>
              <w:adjustRightInd w:val="0"/>
              <w:rPr>
                <w:rFonts w:eastAsia="Calibri" w:cs="Arial"/>
                <w:i/>
                <w:sz w:val="20"/>
                <w:szCs w:val="20"/>
                <w:lang w:val="en-US" w:eastAsia="en-US"/>
              </w:rPr>
            </w:pPr>
            <w:r w:rsidRPr="001F0CD5">
              <w:rPr>
                <w:rFonts w:eastAsia="Calibri" w:cs="Arial"/>
                <w:i/>
                <w:sz w:val="20"/>
                <w:szCs w:val="20"/>
                <w:lang w:val="en-US" w:eastAsia="en-US"/>
              </w:rPr>
              <w:t>Đối với tưới</w:t>
            </w:r>
            <w:r w:rsidR="004B732F" w:rsidRPr="001F0CD5">
              <w:rPr>
                <w:rFonts w:eastAsia="Calibri" w:cs="Arial"/>
                <w:i/>
                <w:sz w:val="20"/>
                <w:szCs w:val="20"/>
                <w:lang w:val="en-US" w:eastAsia="en-US"/>
              </w:rPr>
              <w:t>:</w:t>
            </w:r>
          </w:p>
        </w:tc>
        <w:tc>
          <w:tcPr>
            <w:tcW w:w="613" w:type="pct"/>
          </w:tcPr>
          <w:p w:rsidR="004B732F" w:rsidRPr="001F0CD5" w:rsidRDefault="00A94E62" w:rsidP="00A605C8">
            <w:pPr>
              <w:widowControl w:val="0"/>
              <w:autoSpaceDE w:val="0"/>
              <w:autoSpaceDN w:val="0"/>
              <w:adjustRightInd w:val="0"/>
              <w:rPr>
                <w:rFonts w:eastAsia="Calibri" w:cs="Arial"/>
                <w:i/>
                <w:sz w:val="20"/>
                <w:szCs w:val="20"/>
                <w:lang w:val="en-US" w:eastAsia="en-US"/>
              </w:rPr>
            </w:pPr>
            <w:r w:rsidRPr="001F0CD5">
              <w:rPr>
                <w:rFonts w:eastAsia="Calibri" w:cs="Arial"/>
                <w:i/>
                <w:sz w:val="20"/>
                <w:szCs w:val="20"/>
                <w:lang w:val="en-US" w:eastAsia="en-US"/>
              </w:rPr>
              <w:t xml:space="preserve">Nông nghiệp </w:t>
            </w:r>
          </w:p>
        </w:tc>
        <w:tc>
          <w:tcPr>
            <w:tcW w:w="613" w:type="pct"/>
          </w:tcPr>
          <w:p w:rsidR="004B732F" w:rsidRPr="001F0CD5" w:rsidRDefault="00A94E62" w:rsidP="00A605C8">
            <w:pPr>
              <w:widowControl w:val="0"/>
              <w:autoSpaceDE w:val="0"/>
              <w:autoSpaceDN w:val="0"/>
              <w:adjustRightInd w:val="0"/>
              <w:rPr>
                <w:rFonts w:eastAsia="Calibri" w:cs="Arial"/>
                <w:i/>
                <w:sz w:val="20"/>
                <w:szCs w:val="20"/>
                <w:lang w:val="en-US" w:eastAsia="en-US"/>
              </w:rPr>
            </w:pPr>
            <w:r w:rsidRPr="001F0CD5">
              <w:rPr>
                <w:rFonts w:eastAsia="Calibri" w:cs="Arial"/>
                <w:i/>
                <w:sz w:val="20"/>
                <w:szCs w:val="20"/>
                <w:lang w:val="en-US" w:eastAsia="en-US"/>
              </w:rPr>
              <w:t>Nước và vệ sinh môi trường đô thị</w:t>
            </w:r>
          </w:p>
        </w:tc>
        <w:tc>
          <w:tcPr>
            <w:tcW w:w="613" w:type="pct"/>
          </w:tcPr>
          <w:p w:rsidR="004B732F" w:rsidRPr="001F0CD5" w:rsidRDefault="00A94E62" w:rsidP="00A605C8">
            <w:pPr>
              <w:widowControl w:val="0"/>
              <w:autoSpaceDE w:val="0"/>
              <w:autoSpaceDN w:val="0"/>
              <w:adjustRightInd w:val="0"/>
              <w:rPr>
                <w:rFonts w:eastAsia="Calibri" w:cs="Arial"/>
                <w:i/>
                <w:sz w:val="20"/>
                <w:szCs w:val="20"/>
                <w:lang w:val="en-US" w:eastAsia="en-US"/>
              </w:rPr>
            </w:pPr>
            <w:r w:rsidRPr="001F0CD5">
              <w:rPr>
                <w:rFonts w:eastAsia="Calibri" w:cs="Arial"/>
                <w:i/>
                <w:sz w:val="20"/>
                <w:szCs w:val="20"/>
                <w:lang w:val="en-US" w:eastAsia="en-US"/>
              </w:rPr>
              <w:t>Nước và VSMT nông thôn</w:t>
            </w:r>
          </w:p>
        </w:tc>
        <w:tc>
          <w:tcPr>
            <w:tcW w:w="613" w:type="pct"/>
          </w:tcPr>
          <w:p w:rsidR="004B732F" w:rsidRPr="001F0CD5" w:rsidRDefault="00A94E62" w:rsidP="00A605C8">
            <w:pPr>
              <w:widowControl w:val="0"/>
              <w:autoSpaceDE w:val="0"/>
              <w:autoSpaceDN w:val="0"/>
              <w:adjustRightInd w:val="0"/>
              <w:rPr>
                <w:rFonts w:eastAsia="Calibri" w:cs="Arial"/>
                <w:i/>
                <w:sz w:val="20"/>
                <w:szCs w:val="20"/>
                <w:lang w:val="en-US" w:eastAsia="en-US"/>
              </w:rPr>
            </w:pPr>
            <w:r w:rsidRPr="001F0CD5">
              <w:rPr>
                <w:rFonts w:eastAsia="Calibri" w:cs="Arial"/>
                <w:i/>
                <w:sz w:val="20"/>
                <w:szCs w:val="20"/>
                <w:lang w:val="en-US" w:eastAsia="en-US"/>
              </w:rPr>
              <w:t>Thủy điện</w:t>
            </w:r>
          </w:p>
        </w:tc>
        <w:tc>
          <w:tcPr>
            <w:tcW w:w="612" w:type="pct"/>
          </w:tcPr>
          <w:p w:rsidR="004B732F" w:rsidRPr="001F0CD5" w:rsidRDefault="00A94E62" w:rsidP="00A605C8">
            <w:pPr>
              <w:widowControl w:val="0"/>
              <w:autoSpaceDE w:val="0"/>
              <w:autoSpaceDN w:val="0"/>
              <w:adjustRightInd w:val="0"/>
              <w:rPr>
                <w:rFonts w:eastAsia="Calibri" w:cs="Arial"/>
                <w:i/>
                <w:sz w:val="20"/>
                <w:szCs w:val="20"/>
                <w:lang w:val="en-US" w:eastAsia="en-US"/>
              </w:rPr>
            </w:pPr>
            <w:r w:rsidRPr="001F0CD5">
              <w:rPr>
                <w:rFonts w:eastAsia="Calibri" w:cs="Arial"/>
                <w:i/>
                <w:sz w:val="20"/>
                <w:szCs w:val="20"/>
                <w:lang w:val="en-US" w:eastAsia="en-US"/>
              </w:rPr>
              <w:t xml:space="preserve">Công nghiệp </w:t>
            </w:r>
          </w:p>
        </w:tc>
        <w:tc>
          <w:tcPr>
            <w:tcW w:w="612" w:type="pct"/>
          </w:tcPr>
          <w:p w:rsidR="004B732F" w:rsidRPr="001F0CD5" w:rsidRDefault="00A94E62" w:rsidP="00A605C8">
            <w:pPr>
              <w:widowControl w:val="0"/>
              <w:autoSpaceDE w:val="0"/>
              <w:autoSpaceDN w:val="0"/>
              <w:adjustRightInd w:val="0"/>
              <w:rPr>
                <w:rFonts w:eastAsia="Calibri" w:cs="Arial"/>
                <w:i/>
                <w:sz w:val="20"/>
                <w:szCs w:val="20"/>
                <w:lang w:val="en-US" w:eastAsia="en-US"/>
              </w:rPr>
            </w:pPr>
            <w:r w:rsidRPr="001F0CD5">
              <w:rPr>
                <w:rFonts w:eastAsia="Calibri" w:cs="Arial"/>
                <w:i/>
                <w:sz w:val="20"/>
                <w:szCs w:val="20"/>
                <w:lang w:val="en-US" w:eastAsia="en-US"/>
              </w:rPr>
              <w:t xml:space="preserve">Nuôi trồng thủy sản </w:t>
            </w:r>
          </w:p>
        </w:tc>
        <w:tc>
          <w:tcPr>
            <w:tcW w:w="613" w:type="pct"/>
          </w:tcPr>
          <w:p w:rsidR="004B732F" w:rsidRPr="001F0CD5" w:rsidRDefault="00A94E62" w:rsidP="00A605C8">
            <w:pPr>
              <w:widowControl w:val="0"/>
              <w:autoSpaceDE w:val="0"/>
              <w:autoSpaceDN w:val="0"/>
              <w:adjustRightInd w:val="0"/>
              <w:rPr>
                <w:rFonts w:eastAsia="Calibri" w:cs="Arial"/>
                <w:i/>
                <w:sz w:val="20"/>
                <w:szCs w:val="20"/>
                <w:lang w:val="en-US" w:eastAsia="en-US"/>
              </w:rPr>
            </w:pPr>
            <w:r w:rsidRPr="001F0CD5">
              <w:rPr>
                <w:rFonts w:eastAsia="Calibri" w:cs="Arial"/>
                <w:i/>
                <w:sz w:val="20"/>
                <w:szCs w:val="20"/>
                <w:lang w:val="en-US" w:eastAsia="en-US"/>
              </w:rPr>
              <w:t>Giao thông thủy</w:t>
            </w:r>
          </w:p>
        </w:tc>
      </w:tr>
      <w:tr w:rsidR="004B732F" w:rsidRPr="001F0CD5" w:rsidTr="00D22758">
        <w:tc>
          <w:tcPr>
            <w:tcW w:w="711" w:type="pct"/>
          </w:tcPr>
          <w:p w:rsidR="004B732F" w:rsidRPr="001F0CD5" w:rsidRDefault="00484940"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Địa điểm của các hệ thống t</w:t>
            </w:r>
            <w:r w:rsidR="00663619" w:rsidRPr="001F0CD5">
              <w:rPr>
                <w:rFonts w:eastAsia="Calibri" w:cs="Arial"/>
                <w:sz w:val="20"/>
                <w:szCs w:val="20"/>
                <w:lang w:val="en-US" w:eastAsia="en-US"/>
              </w:rPr>
              <w:t>hủy lợi</w:t>
            </w:r>
            <w:r w:rsidRPr="001F0CD5">
              <w:rPr>
                <w:rFonts w:eastAsia="Calibri" w:cs="Arial"/>
                <w:sz w:val="20"/>
                <w:szCs w:val="20"/>
                <w:lang w:val="en-US" w:eastAsia="en-US"/>
              </w:rPr>
              <w:t xml:space="preserve"> lớn (theo tiểu lưu vực); diện tích được tưới </w:t>
            </w:r>
          </w:p>
        </w:tc>
        <w:tc>
          <w:tcPr>
            <w:tcW w:w="613" w:type="pct"/>
          </w:tcPr>
          <w:p w:rsidR="004B732F" w:rsidRPr="001F0CD5" w:rsidRDefault="00484940"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Mô tả phạm vi đị</w:t>
            </w:r>
            <w:r w:rsidR="009F34A4" w:rsidRPr="001F0CD5">
              <w:rPr>
                <w:rFonts w:eastAsia="Calibri" w:cs="Arial"/>
                <w:sz w:val="20"/>
                <w:szCs w:val="20"/>
                <w:lang w:val="en-US" w:eastAsia="en-US"/>
              </w:rPr>
              <w:t>a lý và quy mô hệ thống thủy lợi</w:t>
            </w:r>
            <w:r w:rsidRPr="001F0CD5">
              <w:rPr>
                <w:rFonts w:eastAsia="Calibri" w:cs="Arial"/>
                <w:sz w:val="20"/>
                <w:szCs w:val="20"/>
                <w:lang w:val="en-US" w:eastAsia="en-US"/>
              </w:rPr>
              <w:t>ở lưu vực/tiểu lưu vực</w:t>
            </w:r>
            <w:r w:rsidR="004B732F" w:rsidRPr="001F0CD5">
              <w:rPr>
                <w:rFonts w:eastAsia="Calibri" w:cs="Arial"/>
                <w:sz w:val="20"/>
                <w:szCs w:val="20"/>
                <w:lang w:val="en-US" w:eastAsia="en-US"/>
              </w:rPr>
              <w:t>;</w:t>
            </w:r>
          </w:p>
        </w:tc>
        <w:tc>
          <w:tcPr>
            <w:tcW w:w="613" w:type="pct"/>
          </w:tcPr>
          <w:p w:rsidR="004B732F" w:rsidRPr="001F0CD5" w:rsidRDefault="008B790F"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Định lượng quy mô dân số đô thị ở các tiểu lưu vực và tỉ lệ so với tổng dân số của lưu vực</w:t>
            </w:r>
            <w:r w:rsidR="004B732F" w:rsidRPr="001F0CD5">
              <w:rPr>
                <w:rFonts w:eastAsia="Calibri" w:cs="Arial"/>
                <w:sz w:val="20"/>
                <w:szCs w:val="20"/>
                <w:lang w:val="en-US" w:eastAsia="en-US"/>
              </w:rPr>
              <w:t>;</w:t>
            </w:r>
          </w:p>
        </w:tc>
        <w:tc>
          <w:tcPr>
            <w:tcW w:w="613" w:type="pct"/>
          </w:tcPr>
          <w:p w:rsidR="004B732F" w:rsidRPr="001F0CD5" w:rsidRDefault="008B790F"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Định lượng dân số (số lượng và %) được tiếp cận với nước và vệ sinh môi trường theo tiêu chuẩn của BYT; so sánh với các MDG</w:t>
            </w:r>
            <w:r w:rsidR="004B732F" w:rsidRPr="001F0CD5">
              <w:rPr>
                <w:rFonts w:eastAsia="Calibri" w:cs="Arial"/>
                <w:sz w:val="20"/>
                <w:szCs w:val="20"/>
                <w:lang w:val="en-US" w:eastAsia="en-US"/>
              </w:rPr>
              <w:t>;</w:t>
            </w:r>
          </w:p>
        </w:tc>
        <w:tc>
          <w:tcPr>
            <w:tcW w:w="613" w:type="pct"/>
          </w:tcPr>
          <w:p w:rsidR="004B732F" w:rsidRPr="001F0CD5" w:rsidRDefault="00BF5FB7"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Tầm quan trọng củ</w:t>
            </w:r>
            <w:r w:rsidR="004222F5" w:rsidRPr="001F0CD5">
              <w:rPr>
                <w:rFonts w:eastAsia="Calibri" w:cs="Arial"/>
                <w:sz w:val="20"/>
                <w:szCs w:val="20"/>
                <w:lang w:val="en-US" w:eastAsia="en-US"/>
              </w:rPr>
              <w:t xml:space="preserve">a thủy điện </w:t>
            </w:r>
            <w:r w:rsidRPr="001F0CD5">
              <w:rPr>
                <w:rFonts w:eastAsia="Calibri" w:cs="Arial"/>
                <w:sz w:val="20"/>
                <w:szCs w:val="20"/>
                <w:lang w:val="en-US" w:eastAsia="en-US"/>
              </w:rPr>
              <w:t>ở Việt</w:t>
            </w:r>
            <w:r w:rsidR="004222F5" w:rsidRPr="001F0CD5">
              <w:rPr>
                <w:rFonts w:eastAsia="Calibri" w:cs="Arial"/>
                <w:sz w:val="20"/>
                <w:szCs w:val="20"/>
                <w:lang w:val="en-US" w:eastAsia="en-US"/>
              </w:rPr>
              <w:t xml:space="preserve"> N</w:t>
            </w:r>
            <w:r w:rsidRPr="001F0CD5">
              <w:rPr>
                <w:rFonts w:eastAsia="Calibri" w:cs="Arial"/>
                <w:sz w:val="20"/>
                <w:szCs w:val="20"/>
                <w:lang w:val="en-US" w:eastAsia="en-US"/>
              </w:rPr>
              <w:t xml:space="preserve">am, vai trò của lưu vực </w:t>
            </w:r>
            <w:r w:rsidR="004222F5" w:rsidRPr="001F0CD5">
              <w:rPr>
                <w:rFonts w:eastAsia="Calibri" w:cs="Arial"/>
                <w:sz w:val="20"/>
                <w:szCs w:val="20"/>
                <w:lang w:val="en-US" w:eastAsia="en-US"/>
              </w:rPr>
              <w:t>đối với thủy điện toàn quốc</w:t>
            </w:r>
            <w:r w:rsidR="004B732F" w:rsidRPr="001F0CD5">
              <w:rPr>
                <w:rFonts w:eastAsia="Calibri" w:cs="Arial"/>
                <w:sz w:val="20"/>
                <w:szCs w:val="20"/>
                <w:lang w:val="en-US" w:eastAsia="en-US"/>
              </w:rPr>
              <w:t xml:space="preserve"> </w:t>
            </w:r>
          </w:p>
        </w:tc>
        <w:tc>
          <w:tcPr>
            <w:tcW w:w="612" w:type="pct"/>
          </w:tcPr>
          <w:p w:rsidR="004B732F" w:rsidRPr="001F0CD5" w:rsidRDefault="00BF5FB7"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Mô tả các lĩnh vực công nghiệp của nền kinh tế </w:t>
            </w:r>
            <w:r w:rsidR="00555476" w:rsidRPr="001F0CD5">
              <w:rPr>
                <w:rFonts w:eastAsia="Calibri" w:cs="Arial"/>
                <w:sz w:val="20"/>
                <w:szCs w:val="20"/>
                <w:lang w:val="vi-VN" w:eastAsia="en-US"/>
              </w:rPr>
              <w:t xml:space="preserve">của </w:t>
            </w:r>
            <w:r w:rsidRPr="001F0CD5">
              <w:rPr>
                <w:rFonts w:eastAsia="Calibri" w:cs="Arial"/>
                <w:sz w:val="20"/>
                <w:szCs w:val="20"/>
                <w:lang w:val="en-US" w:eastAsia="en-US"/>
              </w:rPr>
              <w:t xml:space="preserve">lưu vực: các thành phần chính và địa điểm </w:t>
            </w:r>
            <w:r w:rsidR="00555476" w:rsidRPr="001F0CD5">
              <w:rPr>
                <w:rFonts w:eastAsia="Calibri" w:cs="Arial"/>
                <w:sz w:val="20"/>
                <w:szCs w:val="20"/>
                <w:lang w:val="en-US" w:eastAsia="en-US"/>
              </w:rPr>
              <w:t>l</w:t>
            </w:r>
            <w:r w:rsidR="00555476" w:rsidRPr="001F0CD5">
              <w:rPr>
                <w:rFonts w:eastAsia="Calibri" w:cs="Arial"/>
                <w:sz w:val="20"/>
                <w:szCs w:val="20"/>
                <w:lang w:val="vi-VN" w:eastAsia="en-US"/>
              </w:rPr>
              <w:t>ớn</w:t>
            </w:r>
            <w:r w:rsidR="004B732F" w:rsidRPr="001F0CD5">
              <w:rPr>
                <w:rFonts w:eastAsia="Calibri" w:cs="Arial"/>
                <w:sz w:val="20"/>
                <w:szCs w:val="20"/>
                <w:lang w:val="en-US" w:eastAsia="en-US"/>
              </w:rPr>
              <w:t>,</w:t>
            </w:r>
          </w:p>
        </w:tc>
        <w:tc>
          <w:tcPr>
            <w:tcW w:w="612" w:type="pct"/>
          </w:tcPr>
          <w:p w:rsidR="004B732F" w:rsidRPr="001F0CD5" w:rsidRDefault="00BF5FB7"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Mô tả</w:t>
            </w:r>
            <w:r w:rsidR="00555476" w:rsidRPr="001F0CD5">
              <w:rPr>
                <w:rFonts w:eastAsia="Calibri" w:cs="Arial"/>
                <w:sz w:val="20"/>
                <w:szCs w:val="20"/>
                <w:lang w:val="en-US" w:eastAsia="en-US"/>
              </w:rPr>
              <w:t xml:space="preserve"> phạm vi</w:t>
            </w:r>
            <w:r w:rsidRPr="001F0CD5">
              <w:rPr>
                <w:rFonts w:eastAsia="Calibri" w:cs="Arial"/>
                <w:sz w:val="20"/>
                <w:szCs w:val="20"/>
                <w:lang w:val="en-US" w:eastAsia="en-US"/>
              </w:rPr>
              <w:t xml:space="preserve"> địa lý và quy mô nuôi trồng thủy sản </w:t>
            </w:r>
            <w:r w:rsidR="00555476" w:rsidRPr="001F0CD5">
              <w:rPr>
                <w:rFonts w:eastAsia="Calibri" w:cs="Arial"/>
                <w:sz w:val="20"/>
                <w:szCs w:val="20"/>
                <w:lang w:val="vi-VN" w:eastAsia="en-US"/>
              </w:rPr>
              <w:t xml:space="preserve">ở </w:t>
            </w:r>
            <w:r w:rsidRPr="001F0CD5">
              <w:rPr>
                <w:rFonts w:eastAsia="Calibri" w:cs="Arial"/>
                <w:sz w:val="20"/>
                <w:szCs w:val="20"/>
                <w:lang w:val="en-US" w:eastAsia="en-US"/>
              </w:rPr>
              <w:t>lưu vực/</w:t>
            </w:r>
            <w:r w:rsidR="00555476" w:rsidRPr="001F0CD5">
              <w:rPr>
                <w:rFonts w:eastAsia="Calibri" w:cs="Arial"/>
                <w:sz w:val="20"/>
                <w:szCs w:val="20"/>
                <w:lang w:val="en-US" w:eastAsia="en-US"/>
              </w:rPr>
              <w:t xml:space="preserve">các </w:t>
            </w:r>
            <w:r w:rsidRPr="001F0CD5">
              <w:rPr>
                <w:rFonts w:eastAsia="Calibri" w:cs="Arial"/>
                <w:sz w:val="20"/>
                <w:szCs w:val="20"/>
                <w:lang w:val="en-US" w:eastAsia="en-US"/>
              </w:rPr>
              <w:t xml:space="preserve">tiểu lưu vực; </w:t>
            </w:r>
          </w:p>
        </w:tc>
        <w:tc>
          <w:tcPr>
            <w:tcW w:w="613" w:type="pct"/>
          </w:tcPr>
          <w:p w:rsidR="004B732F" w:rsidRPr="001F0CD5" w:rsidRDefault="00BF5FB7"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Mô tả mức độ và quy mô </w:t>
            </w:r>
            <w:r w:rsidR="00555476" w:rsidRPr="001F0CD5">
              <w:rPr>
                <w:rFonts w:eastAsia="Calibri" w:cs="Arial"/>
                <w:sz w:val="20"/>
                <w:szCs w:val="20"/>
                <w:lang w:val="en-US" w:eastAsia="en-US"/>
              </w:rPr>
              <w:t xml:space="preserve">giao thông thủy </w:t>
            </w:r>
            <w:r w:rsidRPr="001F0CD5">
              <w:rPr>
                <w:rFonts w:eastAsia="Calibri" w:cs="Arial"/>
                <w:sz w:val="20"/>
                <w:szCs w:val="20"/>
                <w:lang w:val="en-US" w:eastAsia="en-US"/>
              </w:rPr>
              <w:t>ở lưu vự</w:t>
            </w:r>
            <w:r w:rsidR="00555476" w:rsidRPr="001F0CD5">
              <w:rPr>
                <w:rFonts w:eastAsia="Calibri" w:cs="Arial"/>
                <w:sz w:val="20"/>
                <w:szCs w:val="20"/>
                <w:lang w:val="en-US" w:eastAsia="en-US"/>
              </w:rPr>
              <w:t>c</w:t>
            </w:r>
            <w:r w:rsidRPr="001F0CD5">
              <w:rPr>
                <w:rFonts w:eastAsia="Calibri" w:cs="Arial"/>
                <w:sz w:val="20"/>
                <w:szCs w:val="20"/>
                <w:lang w:val="en-US" w:eastAsia="en-US"/>
              </w:rPr>
              <w:t>/</w:t>
            </w:r>
            <w:r w:rsidR="00555476" w:rsidRPr="001F0CD5">
              <w:rPr>
                <w:rFonts w:eastAsia="Calibri" w:cs="Arial"/>
                <w:sz w:val="20"/>
                <w:szCs w:val="20"/>
                <w:lang w:val="en-US" w:eastAsia="en-US"/>
              </w:rPr>
              <w:t xml:space="preserve">các </w:t>
            </w:r>
            <w:r w:rsidRPr="001F0CD5">
              <w:rPr>
                <w:rFonts w:eastAsia="Calibri" w:cs="Arial"/>
                <w:sz w:val="20"/>
                <w:szCs w:val="20"/>
                <w:lang w:val="en-US" w:eastAsia="en-US"/>
              </w:rPr>
              <w:t xml:space="preserve">tiểu lưu vực; </w:t>
            </w:r>
          </w:p>
        </w:tc>
      </w:tr>
      <w:tr w:rsidR="009D4683" w:rsidRPr="001F0CD5" w:rsidTr="00D22758">
        <w:tc>
          <w:tcPr>
            <w:tcW w:w="711" w:type="pct"/>
          </w:tcPr>
          <w:p w:rsidR="009D4683" w:rsidRPr="001F0CD5" w:rsidRDefault="009D4683"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Số lượng nông dân </w:t>
            </w:r>
            <w:r w:rsidRPr="001F0CD5">
              <w:rPr>
                <w:rFonts w:eastAsia="Calibri" w:cs="Arial"/>
                <w:sz w:val="20"/>
                <w:szCs w:val="20"/>
                <w:lang w:val="vi-VN" w:eastAsia="en-US"/>
              </w:rPr>
              <w:t>ở các hệ thống t</w:t>
            </w:r>
            <w:r w:rsidR="009F34A4" w:rsidRPr="001F0CD5">
              <w:rPr>
                <w:rFonts w:eastAsia="Calibri" w:cs="Arial"/>
                <w:sz w:val="20"/>
                <w:szCs w:val="20"/>
                <w:lang w:val="en-US" w:eastAsia="en-US"/>
              </w:rPr>
              <w:t>hủy lợi</w:t>
            </w:r>
            <w:r w:rsidRPr="001F0CD5">
              <w:rPr>
                <w:rFonts w:eastAsia="Calibri" w:cs="Arial"/>
                <w:sz w:val="20"/>
                <w:szCs w:val="20"/>
                <w:lang w:val="vi-VN" w:eastAsia="en-US"/>
              </w:rPr>
              <w:t xml:space="preserve">, </w:t>
            </w:r>
            <w:r w:rsidRPr="001F0CD5">
              <w:rPr>
                <w:rFonts w:eastAsia="Calibri" w:cs="Arial"/>
                <w:sz w:val="20"/>
                <w:szCs w:val="20"/>
                <w:lang w:val="en-US" w:eastAsia="en-US"/>
              </w:rPr>
              <w:t xml:space="preserve">quy mô ruộng đất bình quân, sự khác nhau ở lưu vực/các tiểu lưu vực </w:t>
            </w:r>
          </w:p>
        </w:tc>
        <w:tc>
          <w:tcPr>
            <w:tcW w:w="613" w:type="pct"/>
          </w:tcPr>
          <w:p w:rsidR="009D4683" w:rsidRPr="001F0CD5" w:rsidRDefault="009D4683"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Mô tả phát triển </w:t>
            </w:r>
            <w:r w:rsidR="009F34A4" w:rsidRPr="001F0CD5">
              <w:rPr>
                <w:rFonts w:eastAsia="Calibri" w:cs="Arial"/>
                <w:sz w:val="20"/>
                <w:szCs w:val="20"/>
                <w:lang w:val="en-US" w:eastAsia="en-US"/>
              </w:rPr>
              <w:t xml:space="preserve">nông nghiệp </w:t>
            </w:r>
            <w:r w:rsidRPr="001F0CD5">
              <w:rPr>
                <w:rFonts w:eastAsia="Calibri" w:cs="Arial"/>
                <w:sz w:val="20"/>
                <w:szCs w:val="20"/>
                <w:lang w:val="en-US" w:eastAsia="en-US"/>
              </w:rPr>
              <w:t xml:space="preserve">hiện nay- </w:t>
            </w:r>
            <w:r w:rsidR="009F34A4" w:rsidRPr="001F0CD5">
              <w:rPr>
                <w:rFonts w:eastAsia="Calibri" w:cs="Arial"/>
                <w:sz w:val="20"/>
                <w:szCs w:val="20"/>
                <w:lang w:val="en-US" w:eastAsia="en-US"/>
              </w:rPr>
              <w:t>vị trí</w:t>
            </w:r>
            <w:r w:rsidRPr="001F0CD5">
              <w:rPr>
                <w:rFonts w:eastAsia="Calibri" w:cs="Arial"/>
                <w:sz w:val="20"/>
                <w:szCs w:val="20"/>
                <w:lang w:val="en-US" w:eastAsia="en-US"/>
              </w:rPr>
              <w:t xml:space="preserve"> của các hoạt động chính, loại </w:t>
            </w:r>
            <w:r w:rsidR="009F34A4" w:rsidRPr="001F0CD5">
              <w:rPr>
                <w:rFonts w:eastAsia="Calibri" w:cs="Arial"/>
                <w:sz w:val="20"/>
                <w:szCs w:val="20"/>
                <w:lang w:val="en-US" w:eastAsia="en-US"/>
              </w:rPr>
              <w:t>cây trồng</w:t>
            </w:r>
            <w:r w:rsidRPr="001F0CD5">
              <w:rPr>
                <w:rFonts w:eastAsia="Calibri" w:cs="Arial"/>
                <w:sz w:val="20"/>
                <w:szCs w:val="20"/>
                <w:lang w:val="en-US" w:eastAsia="en-US"/>
              </w:rPr>
              <w:t xml:space="preserve">, diện tích </w:t>
            </w:r>
            <w:r w:rsidR="009F34A4" w:rsidRPr="001F0CD5">
              <w:rPr>
                <w:rFonts w:eastAsia="Calibri" w:cs="Arial"/>
                <w:sz w:val="20"/>
                <w:szCs w:val="20"/>
                <w:lang w:val="en-US" w:eastAsia="en-US"/>
              </w:rPr>
              <w:t>t</w:t>
            </w:r>
            <w:r w:rsidR="009F34A4" w:rsidRPr="001F0CD5">
              <w:rPr>
                <w:rFonts w:eastAsia="Calibri" w:cs="Arial"/>
                <w:sz w:val="20"/>
                <w:szCs w:val="20"/>
                <w:lang w:val="vi-VN" w:eastAsia="en-US"/>
              </w:rPr>
              <w:t>ừng loại cây</w:t>
            </w:r>
            <w:r w:rsidRPr="001F0CD5">
              <w:rPr>
                <w:rFonts w:eastAsia="Calibri" w:cs="Arial"/>
                <w:sz w:val="20"/>
                <w:szCs w:val="20"/>
                <w:lang w:val="en-US" w:eastAsia="en-US"/>
              </w:rPr>
              <w:t xml:space="preserve">, sản </w:t>
            </w:r>
            <w:r w:rsidR="009F34A4" w:rsidRPr="001F0CD5">
              <w:rPr>
                <w:rFonts w:eastAsia="Calibri" w:cs="Arial"/>
                <w:sz w:val="20"/>
                <w:szCs w:val="20"/>
                <w:lang w:val="en-US" w:eastAsia="en-US"/>
              </w:rPr>
              <w:t>l</w:t>
            </w:r>
            <w:r w:rsidR="009F34A4" w:rsidRPr="001F0CD5">
              <w:rPr>
                <w:rFonts w:eastAsia="Calibri" w:cs="Arial"/>
                <w:sz w:val="20"/>
                <w:szCs w:val="20"/>
                <w:lang w:val="vi-VN" w:eastAsia="en-US"/>
              </w:rPr>
              <w:t>ượng</w:t>
            </w:r>
            <w:r w:rsidRPr="001F0CD5">
              <w:rPr>
                <w:rFonts w:eastAsia="Calibri" w:cs="Arial"/>
                <w:sz w:val="20"/>
                <w:szCs w:val="20"/>
                <w:lang w:val="en-US" w:eastAsia="en-US"/>
              </w:rPr>
              <w:t>, và hiệu quả sử dụng nước</w:t>
            </w:r>
          </w:p>
        </w:tc>
        <w:tc>
          <w:tcPr>
            <w:tcW w:w="613" w:type="pct"/>
          </w:tcPr>
          <w:p w:rsidR="009D4683" w:rsidRPr="001F0CD5" w:rsidRDefault="009D4683"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Xác định số lượng dân cư đô thị đ</w:t>
            </w:r>
            <w:r w:rsidRPr="001F0CD5">
              <w:rPr>
                <w:rFonts w:eastAsia="Calibri" w:cs="Arial"/>
                <w:sz w:val="20"/>
                <w:szCs w:val="20"/>
                <w:lang w:val="vi-VN" w:eastAsia="en-US"/>
              </w:rPr>
              <w:t xml:space="preserve">ược </w:t>
            </w:r>
            <w:r w:rsidRPr="001F0CD5">
              <w:rPr>
                <w:rFonts w:eastAsia="Calibri" w:cs="Arial"/>
                <w:sz w:val="20"/>
                <w:szCs w:val="20"/>
                <w:lang w:val="en-US" w:eastAsia="en-US"/>
              </w:rPr>
              <w:t xml:space="preserve">phục vụ cấp nước sinh hoạt và vệ sinh môi trường; tần suất đảm bảo chung của cấp nước (lít/người, số giờ mỗi cấp/ngày, vv); </w:t>
            </w:r>
          </w:p>
        </w:tc>
        <w:tc>
          <w:tcPr>
            <w:tcW w:w="613" w:type="pct"/>
          </w:tcPr>
          <w:p w:rsidR="009D4683" w:rsidRPr="001F0CD5" w:rsidRDefault="009D4683"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Mô tả nguồn cấp nước tự nhiên điển hình </w:t>
            </w:r>
            <w:r w:rsidRPr="001F0CD5">
              <w:rPr>
                <w:rFonts w:eastAsia="Calibri" w:cs="Arial"/>
                <w:sz w:val="20"/>
                <w:szCs w:val="20"/>
                <w:lang w:val="vi-VN" w:eastAsia="en-US"/>
              </w:rPr>
              <w:t>ở</w:t>
            </w:r>
            <w:r w:rsidRPr="001F0CD5">
              <w:rPr>
                <w:rFonts w:eastAsia="Calibri" w:cs="Arial"/>
                <w:sz w:val="20"/>
                <w:szCs w:val="20"/>
                <w:lang w:val="en-US" w:eastAsia="en-US"/>
              </w:rPr>
              <w:t xml:space="preserve"> nông thôn; làm thế nào để những người không có nguồn cấp n</w:t>
            </w:r>
            <w:r w:rsidRPr="001F0CD5">
              <w:rPr>
                <w:rFonts w:eastAsia="Calibri" w:cs="Arial"/>
                <w:sz w:val="20"/>
                <w:szCs w:val="20"/>
                <w:lang w:val="vi-VN" w:eastAsia="en-US"/>
              </w:rPr>
              <w:t xml:space="preserve">ước </w:t>
            </w:r>
            <w:r w:rsidRPr="001F0CD5">
              <w:rPr>
                <w:rFonts w:eastAsia="Calibri" w:cs="Arial"/>
                <w:sz w:val="20"/>
                <w:szCs w:val="20"/>
                <w:lang w:val="en-US" w:eastAsia="en-US"/>
              </w:rPr>
              <w:t>chính thức thường lấy nước nh</w:t>
            </w:r>
            <w:r w:rsidRPr="001F0CD5">
              <w:rPr>
                <w:rFonts w:eastAsia="Calibri" w:cs="Arial"/>
                <w:sz w:val="20"/>
                <w:szCs w:val="20"/>
                <w:lang w:val="vi-VN" w:eastAsia="en-US"/>
              </w:rPr>
              <w:t xml:space="preserve">ư thế nào? </w:t>
            </w:r>
          </w:p>
        </w:tc>
        <w:tc>
          <w:tcPr>
            <w:tcW w:w="613" w:type="pct"/>
          </w:tcPr>
          <w:p w:rsidR="009D4683" w:rsidRPr="001F0CD5" w:rsidRDefault="009D4683"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Mô tả đặc điểm chính của các nhà máy thủy điện hiện có </w:t>
            </w:r>
            <w:r w:rsidRPr="001F0CD5">
              <w:rPr>
                <w:rFonts w:eastAsia="Calibri" w:cs="Arial"/>
                <w:sz w:val="20"/>
                <w:szCs w:val="20"/>
                <w:lang w:val="vi-VN" w:eastAsia="en-US"/>
              </w:rPr>
              <w:t>ở</w:t>
            </w:r>
            <w:r w:rsidRPr="001F0CD5">
              <w:rPr>
                <w:rFonts w:eastAsia="Calibri" w:cs="Arial"/>
                <w:sz w:val="20"/>
                <w:szCs w:val="20"/>
                <w:lang w:val="en-US" w:eastAsia="en-US"/>
              </w:rPr>
              <w:t xml:space="preserve"> lưu vực - địa điểm, công suất (MW, GWh) </w:t>
            </w:r>
          </w:p>
        </w:tc>
        <w:tc>
          <w:tcPr>
            <w:tcW w:w="612" w:type="pct"/>
          </w:tcPr>
          <w:p w:rsidR="009D4683" w:rsidRPr="001F0CD5" w:rsidRDefault="009D4683"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Mô tả vị trí của các khu công nghiệp lớn bên ngoài các khu đô thị - khu vực chính, ngành công nghiệp chính; Mô tả hiệu quả sử dụng nước </w:t>
            </w:r>
          </w:p>
        </w:tc>
        <w:tc>
          <w:tcPr>
            <w:tcW w:w="612" w:type="pct"/>
          </w:tcPr>
          <w:p w:rsidR="009D4683" w:rsidRPr="001F0CD5" w:rsidRDefault="009D4683"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Mô tả phát triển nuôi trồng thủy sản hiện nay- địa điểm của các hoạt động chính, loại nuôi trồng thủy sản, diện tích cơ sở nuôi, sản xuất nuôi trồng thủy sản, tình hình nuôi chung của loại vật nuôi chính và hiệu quả sử dụng nước</w:t>
            </w:r>
          </w:p>
        </w:tc>
        <w:tc>
          <w:tcPr>
            <w:tcW w:w="613" w:type="pct"/>
          </w:tcPr>
          <w:p w:rsidR="009D4683" w:rsidRPr="001F0CD5" w:rsidRDefault="009D4683"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Mô tả phát triển giao thông thủy nội địa hiện nay - vị trí của các hoạt động chính, bến cảng, tổng công suất vận tải đường thủy, l</w:t>
            </w:r>
            <w:r w:rsidRPr="001F0CD5">
              <w:rPr>
                <w:rFonts w:eastAsia="Calibri" w:cs="Arial"/>
                <w:sz w:val="20"/>
                <w:szCs w:val="20"/>
                <w:lang w:val="vi-VN" w:eastAsia="en-US"/>
              </w:rPr>
              <w:t xml:space="preserve">ượng </w:t>
            </w:r>
            <w:r w:rsidRPr="001F0CD5">
              <w:rPr>
                <w:rFonts w:eastAsia="Calibri" w:cs="Arial"/>
                <w:sz w:val="20"/>
                <w:szCs w:val="20"/>
                <w:lang w:val="en-US" w:eastAsia="en-US"/>
              </w:rPr>
              <w:t>hành khách và hàng hóa vận chuyển</w:t>
            </w:r>
          </w:p>
        </w:tc>
      </w:tr>
      <w:tr w:rsidR="004B732F" w:rsidRPr="001F0CD5" w:rsidTr="00D22758">
        <w:tc>
          <w:tcPr>
            <w:tcW w:w="711" w:type="pct"/>
          </w:tcPr>
          <w:p w:rsidR="004B732F" w:rsidRPr="001F0CD5" w:rsidRDefault="00F60529"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Tổng d</w:t>
            </w:r>
            <w:r w:rsidR="009D4683" w:rsidRPr="001F0CD5">
              <w:rPr>
                <w:rFonts w:eastAsia="Calibri" w:cs="Arial"/>
                <w:sz w:val="20"/>
                <w:szCs w:val="20"/>
                <w:lang w:val="en-US" w:eastAsia="en-US"/>
              </w:rPr>
              <w:t xml:space="preserve">iện tích </w:t>
            </w:r>
            <w:r w:rsidRPr="001F0CD5">
              <w:rPr>
                <w:rFonts w:eastAsia="Calibri" w:cs="Arial"/>
                <w:sz w:val="20"/>
                <w:szCs w:val="20"/>
                <w:lang w:val="en-US" w:eastAsia="en-US"/>
              </w:rPr>
              <w:t>th</w:t>
            </w:r>
            <w:r w:rsidRPr="001F0CD5">
              <w:rPr>
                <w:rFonts w:eastAsia="Calibri" w:cs="Arial"/>
                <w:sz w:val="20"/>
                <w:szCs w:val="20"/>
                <w:lang w:val="vi-VN" w:eastAsia="en-US"/>
              </w:rPr>
              <w:t>ực</w:t>
            </w:r>
            <w:r w:rsidR="009D4683" w:rsidRPr="001F0CD5">
              <w:rPr>
                <w:rFonts w:eastAsia="Calibri" w:cs="Arial"/>
                <w:sz w:val="20"/>
                <w:szCs w:val="20"/>
                <w:lang w:val="en-US" w:eastAsia="en-US"/>
              </w:rPr>
              <w:t xml:space="preserve"> tưới so với </w:t>
            </w:r>
            <w:r w:rsidRPr="001F0CD5">
              <w:rPr>
                <w:rFonts w:eastAsia="Calibri" w:cs="Arial"/>
                <w:sz w:val="20"/>
                <w:szCs w:val="20"/>
                <w:lang w:val="en-US" w:eastAsia="en-US"/>
              </w:rPr>
              <w:t>diện tích tưới thiết kế của hệ thống</w:t>
            </w:r>
          </w:p>
        </w:tc>
        <w:tc>
          <w:tcPr>
            <w:tcW w:w="613" w:type="pct"/>
          </w:tcPr>
          <w:p w:rsidR="004B732F" w:rsidRPr="001F0CD5" w:rsidRDefault="00820AEE"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Mô tả các hoạt động liên quan như chế biến thực phẩm - </w:t>
            </w:r>
            <w:r w:rsidR="00134AF0" w:rsidRPr="001F0CD5">
              <w:rPr>
                <w:rFonts w:eastAsia="Calibri" w:cs="Arial"/>
                <w:sz w:val="20"/>
                <w:szCs w:val="20"/>
                <w:lang w:val="en-US" w:eastAsia="en-US"/>
              </w:rPr>
              <w:t>địa điểm</w:t>
            </w:r>
            <w:r w:rsidRPr="001F0CD5">
              <w:rPr>
                <w:rFonts w:eastAsia="Calibri" w:cs="Arial"/>
                <w:sz w:val="20"/>
                <w:szCs w:val="20"/>
                <w:lang w:val="en-US" w:eastAsia="en-US"/>
              </w:rPr>
              <w:t xml:space="preserve"> của các c</w:t>
            </w:r>
            <w:r w:rsidR="00134AF0" w:rsidRPr="001F0CD5">
              <w:rPr>
                <w:rFonts w:eastAsia="Calibri" w:cs="Arial"/>
                <w:sz w:val="20"/>
                <w:szCs w:val="20"/>
                <w:lang w:val="vi-VN" w:eastAsia="en-US"/>
              </w:rPr>
              <w:t>ơ sở</w:t>
            </w:r>
            <w:r w:rsidRPr="001F0CD5">
              <w:rPr>
                <w:rFonts w:eastAsia="Calibri" w:cs="Arial"/>
                <w:sz w:val="20"/>
                <w:szCs w:val="20"/>
                <w:lang w:val="en-US" w:eastAsia="en-US"/>
              </w:rPr>
              <w:t xml:space="preserve"> chính, khối </w:t>
            </w:r>
            <w:r w:rsidRPr="001F0CD5">
              <w:rPr>
                <w:rFonts w:eastAsia="Calibri" w:cs="Arial"/>
                <w:sz w:val="20"/>
                <w:szCs w:val="20"/>
                <w:lang w:val="en-US" w:eastAsia="en-US"/>
              </w:rPr>
              <w:lastRenderedPageBreak/>
              <w:t xml:space="preserve">lượng chế biến và </w:t>
            </w:r>
            <w:r w:rsidR="00134AF0" w:rsidRPr="001F0CD5">
              <w:rPr>
                <w:rFonts w:eastAsia="Calibri" w:cs="Arial"/>
                <w:sz w:val="20"/>
                <w:szCs w:val="20"/>
                <w:lang w:val="en-US" w:eastAsia="en-US"/>
              </w:rPr>
              <w:t>xả</w:t>
            </w:r>
            <w:r w:rsidRPr="001F0CD5">
              <w:rPr>
                <w:rFonts w:eastAsia="Calibri" w:cs="Arial"/>
                <w:sz w:val="20"/>
                <w:szCs w:val="20"/>
                <w:lang w:val="en-US" w:eastAsia="en-US"/>
              </w:rPr>
              <w:t xml:space="preserve"> chất thải</w:t>
            </w:r>
          </w:p>
        </w:tc>
        <w:tc>
          <w:tcPr>
            <w:tcW w:w="613" w:type="pct"/>
          </w:tcPr>
          <w:p w:rsidR="004B732F" w:rsidRPr="001F0CD5" w:rsidRDefault="00820AEE"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lastRenderedPageBreak/>
              <w:t>Xác định số lượng các khu công nghiệp đượ</w:t>
            </w:r>
            <w:r w:rsidR="00134AF0" w:rsidRPr="001F0CD5">
              <w:rPr>
                <w:rFonts w:eastAsia="Calibri" w:cs="Arial"/>
                <w:sz w:val="20"/>
                <w:szCs w:val="20"/>
                <w:lang w:val="en-US" w:eastAsia="en-US"/>
              </w:rPr>
              <w:t xml:space="preserve">c </w:t>
            </w:r>
            <w:r w:rsidRPr="001F0CD5">
              <w:rPr>
                <w:rFonts w:eastAsia="Calibri" w:cs="Arial"/>
                <w:sz w:val="20"/>
                <w:szCs w:val="20"/>
                <w:lang w:val="en-US" w:eastAsia="en-US"/>
              </w:rPr>
              <w:t>cấp nước</w:t>
            </w:r>
            <w:r w:rsidR="00134AF0" w:rsidRPr="001F0CD5">
              <w:rPr>
                <w:rFonts w:eastAsia="Calibri" w:cs="Arial"/>
                <w:sz w:val="20"/>
                <w:szCs w:val="20"/>
                <w:lang w:val="en-US" w:eastAsia="en-US"/>
              </w:rPr>
              <w:t xml:space="preserve"> </w:t>
            </w:r>
            <w:r w:rsidR="00134AF0" w:rsidRPr="001F0CD5">
              <w:rPr>
                <w:rFonts w:eastAsia="Calibri" w:cs="Arial"/>
                <w:sz w:val="20"/>
                <w:szCs w:val="20"/>
                <w:lang w:val="vi-VN" w:eastAsia="en-US"/>
              </w:rPr>
              <w:t>ở các trung tâm</w:t>
            </w:r>
            <w:r w:rsidRPr="001F0CD5">
              <w:rPr>
                <w:rFonts w:eastAsia="Calibri" w:cs="Arial"/>
                <w:sz w:val="20"/>
                <w:szCs w:val="20"/>
                <w:lang w:val="en-US" w:eastAsia="en-US"/>
              </w:rPr>
              <w:t xml:space="preserve"> đô thị; xác định </w:t>
            </w:r>
            <w:r w:rsidRPr="001F0CD5">
              <w:rPr>
                <w:rFonts w:eastAsia="Calibri" w:cs="Arial"/>
                <w:sz w:val="20"/>
                <w:szCs w:val="20"/>
                <w:lang w:val="en-US" w:eastAsia="en-US"/>
              </w:rPr>
              <w:lastRenderedPageBreak/>
              <w:t xml:space="preserve">số lượng các khu công nghiệp sử dụng hệ thống thoát nước </w:t>
            </w:r>
            <w:r w:rsidR="00134AF0" w:rsidRPr="001F0CD5">
              <w:rPr>
                <w:rFonts w:eastAsia="Calibri" w:cs="Arial"/>
                <w:sz w:val="20"/>
                <w:szCs w:val="20"/>
                <w:lang w:val="en-US" w:eastAsia="en-US"/>
              </w:rPr>
              <w:t xml:space="preserve">để </w:t>
            </w:r>
            <w:r w:rsidRPr="001F0CD5">
              <w:rPr>
                <w:rFonts w:eastAsia="Calibri" w:cs="Arial"/>
                <w:sz w:val="20"/>
                <w:szCs w:val="20"/>
                <w:lang w:val="en-US" w:eastAsia="en-US"/>
              </w:rPr>
              <w:t xml:space="preserve">xả nước thải </w:t>
            </w:r>
          </w:p>
        </w:tc>
        <w:tc>
          <w:tcPr>
            <w:tcW w:w="613" w:type="pct"/>
          </w:tcPr>
          <w:p w:rsidR="004B732F" w:rsidRPr="001F0CD5" w:rsidRDefault="00134AF0"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lastRenderedPageBreak/>
              <w:t>S</w:t>
            </w:r>
            <w:r w:rsidR="00820AEE" w:rsidRPr="001F0CD5">
              <w:rPr>
                <w:rFonts w:eastAsia="Calibri" w:cs="Arial"/>
                <w:sz w:val="20"/>
                <w:szCs w:val="20"/>
                <w:lang w:val="en-US" w:eastAsia="en-US"/>
              </w:rPr>
              <w:t xml:space="preserve">ử dụng nước </w:t>
            </w:r>
            <w:r w:rsidRPr="001F0CD5">
              <w:rPr>
                <w:rFonts w:eastAsia="Calibri" w:cs="Arial"/>
                <w:sz w:val="20"/>
                <w:szCs w:val="20"/>
                <w:lang w:val="en-US" w:eastAsia="en-US"/>
              </w:rPr>
              <w:t xml:space="preserve">Điển hình </w:t>
            </w:r>
            <w:r w:rsidR="00820AEE" w:rsidRPr="001F0CD5">
              <w:rPr>
                <w:rFonts w:eastAsia="Calibri" w:cs="Arial"/>
                <w:sz w:val="20"/>
                <w:szCs w:val="20"/>
                <w:lang w:val="en-US" w:eastAsia="en-US"/>
              </w:rPr>
              <w:t xml:space="preserve">ở các làng và nguồn </w:t>
            </w:r>
            <w:r w:rsidRPr="001F0CD5">
              <w:rPr>
                <w:rFonts w:eastAsia="Calibri" w:cs="Arial"/>
                <w:sz w:val="20"/>
                <w:szCs w:val="20"/>
                <w:lang w:val="en-US" w:eastAsia="en-US"/>
              </w:rPr>
              <w:t xml:space="preserve">cấp nước </w:t>
            </w:r>
            <w:r w:rsidR="00820AEE" w:rsidRPr="001F0CD5">
              <w:rPr>
                <w:rFonts w:eastAsia="Calibri" w:cs="Arial"/>
                <w:sz w:val="20"/>
                <w:szCs w:val="20"/>
                <w:lang w:val="en-US" w:eastAsia="en-US"/>
              </w:rPr>
              <w:t>chính - sông,</w:t>
            </w:r>
            <w:r w:rsidRPr="001F0CD5">
              <w:rPr>
                <w:rFonts w:eastAsia="Calibri" w:cs="Arial"/>
                <w:sz w:val="20"/>
                <w:szCs w:val="20"/>
                <w:lang w:val="en-US" w:eastAsia="en-US"/>
              </w:rPr>
              <w:t xml:space="preserve"> </w:t>
            </w:r>
            <w:r w:rsidR="00820AEE" w:rsidRPr="001F0CD5">
              <w:rPr>
                <w:rFonts w:eastAsia="Calibri" w:cs="Arial"/>
                <w:sz w:val="20"/>
                <w:szCs w:val="20"/>
                <w:lang w:val="en-US" w:eastAsia="en-US"/>
              </w:rPr>
              <w:t xml:space="preserve">nước </w:t>
            </w:r>
            <w:r w:rsidRPr="001F0CD5">
              <w:rPr>
                <w:rFonts w:eastAsia="Calibri" w:cs="Arial"/>
                <w:sz w:val="20"/>
                <w:szCs w:val="20"/>
                <w:lang w:val="en-US" w:eastAsia="en-US"/>
              </w:rPr>
              <w:t>d</w:t>
            </w:r>
            <w:r w:rsidRPr="001F0CD5">
              <w:rPr>
                <w:rFonts w:eastAsia="Calibri" w:cs="Arial"/>
                <w:sz w:val="20"/>
                <w:szCs w:val="20"/>
                <w:lang w:val="vi-VN" w:eastAsia="en-US"/>
              </w:rPr>
              <w:t>ưới đất</w:t>
            </w:r>
          </w:p>
        </w:tc>
        <w:tc>
          <w:tcPr>
            <w:tcW w:w="613" w:type="pct"/>
          </w:tcPr>
          <w:p w:rsidR="004B732F" w:rsidRPr="001F0CD5" w:rsidRDefault="00820AEE"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Mô tả các </w:t>
            </w:r>
            <w:r w:rsidR="00134AF0" w:rsidRPr="001F0CD5">
              <w:rPr>
                <w:rFonts w:eastAsia="Calibri" w:cs="Arial"/>
                <w:sz w:val="20"/>
                <w:szCs w:val="20"/>
                <w:lang w:val="en-US" w:eastAsia="en-US"/>
              </w:rPr>
              <w:t>đặc điểm</w:t>
            </w:r>
            <w:r w:rsidRPr="001F0CD5">
              <w:rPr>
                <w:rFonts w:eastAsia="Calibri" w:cs="Arial"/>
                <w:sz w:val="20"/>
                <w:szCs w:val="20"/>
                <w:lang w:val="en-US" w:eastAsia="en-US"/>
              </w:rPr>
              <w:t xml:space="preserve"> chính của các quy t</w:t>
            </w:r>
            <w:r w:rsidR="00134AF0" w:rsidRPr="001F0CD5">
              <w:rPr>
                <w:rFonts w:eastAsia="Calibri" w:cs="Arial"/>
                <w:sz w:val="20"/>
                <w:szCs w:val="20"/>
                <w:lang w:val="en-US" w:eastAsia="en-US"/>
              </w:rPr>
              <w:t>rình vận</w:t>
            </w:r>
            <w:r w:rsidRPr="001F0CD5">
              <w:rPr>
                <w:rFonts w:eastAsia="Calibri" w:cs="Arial"/>
                <w:sz w:val="20"/>
                <w:szCs w:val="20"/>
                <w:lang w:val="en-US" w:eastAsia="en-US"/>
              </w:rPr>
              <w:t xml:space="preserve"> hành </w:t>
            </w:r>
          </w:p>
        </w:tc>
        <w:tc>
          <w:tcPr>
            <w:tcW w:w="612" w:type="pct"/>
          </w:tcPr>
          <w:p w:rsidR="004B732F" w:rsidRPr="001F0CD5" w:rsidRDefault="00820AEE"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Mô tả các loại </w:t>
            </w:r>
            <w:r w:rsidR="00B52B8F" w:rsidRPr="001F0CD5">
              <w:rPr>
                <w:rFonts w:eastAsia="Calibri" w:cs="Arial"/>
                <w:sz w:val="20"/>
                <w:szCs w:val="20"/>
                <w:lang w:val="en-US" w:eastAsia="en-US"/>
              </w:rPr>
              <w:t xml:space="preserve">công nghiệp </w:t>
            </w:r>
            <w:r w:rsidRPr="001F0CD5">
              <w:rPr>
                <w:rFonts w:eastAsia="Calibri" w:cs="Arial"/>
                <w:sz w:val="20"/>
                <w:szCs w:val="20"/>
                <w:lang w:val="en-US" w:eastAsia="en-US"/>
              </w:rPr>
              <w:t xml:space="preserve">chính </w:t>
            </w:r>
            <w:r w:rsidR="00B52B8F" w:rsidRPr="001F0CD5">
              <w:rPr>
                <w:rFonts w:eastAsia="Calibri" w:cs="Arial"/>
                <w:sz w:val="20"/>
                <w:szCs w:val="20"/>
                <w:lang w:val="en-US" w:eastAsia="en-US"/>
              </w:rPr>
              <w:t>đ</w:t>
            </w:r>
            <w:r w:rsidR="00B52B8F" w:rsidRPr="001F0CD5">
              <w:rPr>
                <w:rFonts w:eastAsia="Calibri" w:cs="Arial"/>
                <w:sz w:val="20"/>
                <w:szCs w:val="20"/>
                <w:lang w:val="vi-VN" w:eastAsia="en-US"/>
              </w:rPr>
              <w:t xml:space="preserve">ược </w:t>
            </w:r>
            <w:r w:rsidRPr="001F0CD5">
              <w:rPr>
                <w:rFonts w:eastAsia="Calibri" w:cs="Arial"/>
                <w:sz w:val="20"/>
                <w:szCs w:val="20"/>
                <w:lang w:val="en-US" w:eastAsia="en-US"/>
              </w:rPr>
              <w:t>cấp</w:t>
            </w:r>
            <w:r w:rsidR="00B52B8F" w:rsidRPr="001F0CD5">
              <w:rPr>
                <w:rFonts w:eastAsia="Calibri" w:cs="Arial"/>
                <w:sz w:val="20"/>
                <w:szCs w:val="20"/>
                <w:lang w:val="en-US" w:eastAsia="en-US"/>
              </w:rPr>
              <w:t xml:space="preserve"> cung dịch vụ cấp</w:t>
            </w:r>
            <w:r w:rsidRPr="001F0CD5">
              <w:rPr>
                <w:rFonts w:eastAsia="Calibri" w:cs="Arial"/>
                <w:sz w:val="20"/>
                <w:szCs w:val="20"/>
                <w:lang w:val="en-US" w:eastAsia="en-US"/>
              </w:rPr>
              <w:t xml:space="preserve"> nướ</w:t>
            </w:r>
            <w:r w:rsidR="00B52B8F" w:rsidRPr="001F0CD5">
              <w:rPr>
                <w:rFonts w:eastAsia="Calibri" w:cs="Arial"/>
                <w:sz w:val="20"/>
                <w:szCs w:val="20"/>
                <w:lang w:val="en-US" w:eastAsia="en-US"/>
              </w:rPr>
              <w:t xml:space="preserve">c và </w:t>
            </w:r>
            <w:r w:rsidRPr="001F0CD5">
              <w:rPr>
                <w:rFonts w:eastAsia="Calibri" w:cs="Arial"/>
                <w:sz w:val="20"/>
                <w:szCs w:val="20"/>
                <w:lang w:val="en-US" w:eastAsia="en-US"/>
              </w:rPr>
              <w:t xml:space="preserve">xử lý nước thải tại các </w:t>
            </w:r>
            <w:r w:rsidR="00B52B8F" w:rsidRPr="001F0CD5">
              <w:rPr>
                <w:rFonts w:eastAsia="Calibri" w:cs="Arial"/>
                <w:sz w:val="20"/>
                <w:szCs w:val="20"/>
                <w:lang w:val="en-US" w:eastAsia="en-US"/>
              </w:rPr>
              <w:lastRenderedPageBreak/>
              <w:t xml:space="preserve">trung tâm </w:t>
            </w:r>
            <w:r w:rsidRPr="001F0CD5">
              <w:rPr>
                <w:rFonts w:eastAsia="Calibri" w:cs="Arial"/>
                <w:sz w:val="20"/>
                <w:szCs w:val="20"/>
                <w:lang w:val="en-US" w:eastAsia="en-US"/>
              </w:rPr>
              <w:t xml:space="preserve">đô thị; </w:t>
            </w:r>
            <w:r w:rsidR="00B52B8F" w:rsidRPr="001F0CD5">
              <w:rPr>
                <w:rFonts w:eastAsia="Calibri" w:cs="Arial"/>
                <w:sz w:val="20"/>
                <w:szCs w:val="20"/>
                <w:lang w:val="en-US" w:eastAsia="en-US"/>
              </w:rPr>
              <w:t>tính</w:t>
            </w:r>
            <w:r w:rsidRPr="001F0CD5">
              <w:rPr>
                <w:rFonts w:eastAsia="Calibri" w:cs="Arial"/>
                <w:sz w:val="20"/>
                <w:szCs w:val="20"/>
                <w:lang w:val="en-US" w:eastAsia="en-US"/>
              </w:rPr>
              <w:t xml:space="preserve"> chất của các ngành công nghiệp và loại nước thải </w:t>
            </w:r>
            <w:r w:rsidR="00B52B8F" w:rsidRPr="001F0CD5">
              <w:rPr>
                <w:rFonts w:eastAsia="Calibri" w:cs="Arial"/>
                <w:sz w:val="20"/>
                <w:szCs w:val="20"/>
                <w:lang w:val="en-US" w:eastAsia="en-US"/>
              </w:rPr>
              <w:t>phát sinh</w:t>
            </w:r>
            <w:r w:rsidRPr="001F0CD5">
              <w:rPr>
                <w:rFonts w:eastAsia="Calibri" w:cs="Arial"/>
                <w:sz w:val="20"/>
                <w:szCs w:val="20"/>
                <w:lang w:val="en-US" w:eastAsia="en-US"/>
              </w:rPr>
              <w:t>?</w:t>
            </w:r>
          </w:p>
        </w:tc>
        <w:tc>
          <w:tcPr>
            <w:tcW w:w="612" w:type="pct"/>
          </w:tcPr>
          <w:p w:rsidR="004B732F" w:rsidRPr="001F0CD5" w:rsidRDefault="00820AEE"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lastRenderedPageBreak/>
              <w:t>Mô tả các hoạt động liên quan như chế biến thực phẩm - vị trí của các c</w:t>
            </w:r>
            <w:r w:rsidR="00B52B8F" w:rsidRPr="001F0CD5">
              <w:rPr>
                <w:rFonts w:eastAsia="Calibri" w:cs="Arial"/>
                <w:sz w:val="20"/>
                <w:szCs w:val="20"/>
                <w:lang w:val="vi-VN" w:eastAsia="en-US"/>
              </w:rPr>
              <w:t>ơ sở</w:t>
            </w:r>
            <w:r w:rsidR="00B52B8F" w:rsidRPr="001F0CD5">
              <w:rPr>
                <w:rFonts w:eastAsia="Calibri" w:cs="Arial"/>
                <w:sz w:val="20"/>
                <w:szCs w:val="20"/>
                <w:lang w:val="en-US" w:eastAsia="en-US"/>
              </w:rPr>
              <w:t xml:space="preserve"> </w:t>
            </w:r>
            <w:r w:rsidRPr="001F0CD5">
              <w:rPr>
                <w:rFonts w:eastAsia="Calibri" w:cs="Arial"/>
                <w:sz w:val="20"/>
                <w:szCs w:val="20"/>
                <w:lang w:val="en-US" w:eastAsia="en-US"/>
              </w:rPr>
              <w:t xml:space="preserve">chính, khối </w:t>
            </w:r>
            <w:r w:rsidRPr="001F0CD5">
              <w:rPr>
                <w:rFonts w:eastAsia="Calibri" w:cs="Arial"/>
                <w:sz w:val="20"/>
                <w:szCs w:val="20"/>
                <w:lang w:val="en-US" w:eastAsia="en-US"/>
              </w:rPr>
              <w:lastRenderedPageBreak/>
              <w:t>lượng chế biến và x</w:t>
            </w:r>
            <w:r w:rsidR="00B52B8F" w:rsidRPr="001F0CD5">
              <w:rPr>
                <w:rFonts w:eastAsia="Calibri" w:cs="Arial"/>
                <w:sz w:val="20"/>
                <w:szCs w:val="20"/>
                <w:lang w:val="en-US" w:eastAsia="en-US"/>
              </w:rPr>
              <w:t>ả</w:t>
            </w:r>
            <w:r w:rsidRPr="001F0CD5">
              <w:rPr>
                <w:rFonts w:eastAsia="Calibri" w:cs="Arial"/>
                <w:sz w:val="20"/>
                <w:szCs w:val="20"/>
                <w:lang w:val="en-US" w:eastAsia="en-US"/>
              </w:rPr>
              <w:t xml:space="preserve"> chất thải </w:t>
            </w:r>
          </w:p>
        </w:tc>
        <w:tc>
          <w:tcPr>
            <w:tcW w:w="613" w:type="pct"/>
          </w:tcPr>
          <w:p w:rsidR="004B732F" w:rsidRPr="001F0CD5" w:rsidRDefault="009D4683"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lastRenderedPageBreak/>
              <w:t xml:space="preserve">Mô tả </w:t>
            </w:r>
            <w:r w:rsidR="00BC48C9" w:rsidRPr="001F0CD5">
              <w:rPr>
                <w:rFonts w:eastAsia="Calibri" w:cs="Arial"/>
                <w:sz w:val="20"/>
                <w:szCs w:val="20"/>
                <w:lang w:val="en-US" w:eastAsia="en-US"/>
              </w:rPr>
              <w:t>các quy</w:t>
            </w:r>
            <w:r w:rsidRPr="001F0CD5">
              <w:rPr>
                <w:rFonts w:eastAsia="Calibri" w:cs="Arial"/>
                <w:sz w:val="20"/>
                <w:szCs w:val="20"/>
                <w:lang w:val="en-US" w:eastAsia="en-US"/>
              </w:rPr>
              <w:t xml:space="preserve"> hoạch phát triển </w:t>
            </w:r>
            <w:r w:rsidR="00BC48C9" w:rsidRPr="001F0CD5">
              <w:rPr>
                <w:rFonts w:eastAsia="Calibri" w:cs="Arial"/>
                <w:sz w:val="20"/>
                <w:szCs w:val="20"/>
                <w:lang w:val="en-US" w:eastAsia="en-US"/>
              </w:rPr>
              <w:t xml:space="preserve">giao thông bổ sung </w:t>
            </w:r>
            <w:r w:rsidRPr="001F0CD5">
              <w:rPr>
                <w:rFonts w:eastAsia="Calibri" w:cs="Arial"/>
                <w:sz w:val="20"/>
                <w:szCs w:val="20"/>
                <w:lang w:val="en-US" w:eastAsia="en-US"/>
              </w:rPr>
              <w:t xml:space="preserve">và các địa điểm chính </w:t>
            </w:r>
          </w:p>
        </w:tc>
      </w:tr>
      <w:tr w:rsidR="005C47BD" w:rsidRPr="001F0CD5" w:rsidTr="00D22758">
        <w:tc>
          <w:tcPr>
            <w:tcW w:w="711" w:type="pct"/>
          </w:tcPr>
          <w:p w:rsidR="005C47BD" w:rsidRPr="001F0CD5" w:rsidRDefault="005C47BD"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lastRenderedPageBreak/>
              <w:t xml:space="preserve">Mô tả đặc điểm chính trong thiết kế và công suất của các hệ thống cấp nước </w:t>
            </w:r>
          </w:p>
        </w:tc>
        <w:tc>
          <w:tcPr>
            <w:tcW w:w="613" w:type="pct"/>
          </w:tcPr>
          <w:p w:rsidR="005C47BD" w:rsidRPr="001F0CD5" w:rsidRDefault="005C47BD"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Mô tả khái quát các kế hoạch phát triển </w:t>
            </w:r>
            <w:r w:rsidR="00391CF4" w:rsidRPr="001F0CD5">
              <w:rPr>
                <w:rFonts w:eastAsia="Calibri" w:cs="Arial"/>
                <w:sz w:val="20"/>
                <w:szCs w:val="20"/>
                <w:lang w:val="en-US" w:eastAsia="en-US"/>
              </w:rPr>
              <w:t xml:space="preserve">thủy lợi </w:t>
            </w:r>
            <w:r w:rsidRPr="001F0CD5">
              <w:rPr>
                <w:rFonts w:eastAsia="Calibri" w:cs="Arial"/>
                <w:sz w:val="20"/>
                <w:szCs w:val="20"/>
                <w:lang w:val="en-US" w:eastAsia="en-US"/>
              </w:rPr>
              <w:t>bổ sung trong tương lai và các địa điểm chính.</w:t>
            </w:r>
          </w:p>
        </w:tc>
        <w:tc>
          <w:tcPr>
            <w:tcW w:w="613" w:type="pct"/>
          </w:tcPr>
          <w:p w:rsidR="005C47BD" w:rsidRPr="001F0CD5" w:rsidRDefault="005C47BD"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Định lượng s</w:t>
            </w:r>
            <w:r w:rsidRPr="001F0CD5">
              <w:rPr>
                <w:rFonts w:eastAsia="Calibri" w:cs="Arial"/>
                <w:sz w:val="20"/>
                <w:szCs w:val="20"/>
                <w:lang w:val="vi-VN" w:eastAsia="en-US"/>
              </w:rPr>
              <w:t xml:space="preserve">ử dụng nước ở các khu đô thị chính và nguồn cấp nước chính - </w:t>
            </w:r>
            <w:r w:rsidRPr="001F0CD5">
              <w:rPr>
                <w:rFonts w:eastAsia="Calibri" w:cs="Arial"/>
                <w:sz w:val="20"/>
                <w:szCs w:val="20"/>
                <w:lang w:val="en-US" w:eastAsia="en-US"/>
              </w:rPr>
              <w:t>sông, nước dưới đất, dự báo sử dụng nước đến 2025</w:t>
            </w:r>
          </w:p>
        </w:tc>
        <w:tc>
          <w:tcPr>
            <w:tcW w:w="613" w:type="pct"/>
          </w:tcPr>
          <w:p w:rsidR="005C47BD" w:rsidRPr="001F0CD5" w:rsidRDefault="005C47BD"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Vệ sinh môi trường có luôn đ</w:t>
            </w:r>
            <w:r w:rsidRPr="001F0CD5">
              <w:rPr>
                <w:rFonts w:eastAsia="Calibri" w:cs="Arial"/>
                <w:sz w:val="20"/>
                <w:szCs w:val="20"/>
                <w:lang w:val="vi-VN" w:eastAsia="en-US"/>
              </w:rPr>
              <w:t xml:space="preserve">ược cung cấp cùng với dịch vụ cấp nước không? Hay </w:t>
            </w:r>
            <w:r w:rsidRPr="001F0CD5">
              <w:rPr>
                <w:rFonts w:eastAsia="Calibri" w:cs="Arial"/>
                <w:sz w:val="20"/>
                <w:szCs w:val="20"/>
                <w:lang w:val="en-US" w:eastAsia="en-US"/>
              </w:rPr>
              <w:t xml:space="preserve">riêng rẽ? </w:t>
            </w:r>
            <w:proofErr w:type="gramStart"/>
            <w:r w:rsidRPr="001F0CD5">
              <w:rPr>
                <w:rFonts w:eastAsia="Calibri" w:cs="Arial"/>
                <w:sz w:val="20"/>
                <w:szCs w:val="20"/>
                <w:lang w:val="en-US" w:eastAsia="en-US"/>
              </w:rPr>
              <w:t>hai</w:t>
            </w:r>
            <w:proofErr w:type="gramEnd"/>
            <w:r w:rsidRPr="001F0CD5">
              <w:rPr>
                <w:rFonts w:eastAsia="Calibri" w:cs="Arial"/>
                <w:sz w:val="20"/>
                <w:szCs w:val="20"/>
                <w:lang w:val="en-US" w:eastAsia="en-US"/>
              </w:rPr>
              <w:t xml:space="preserve"> dịch vụ đó liên kết với nhau thế nào?</w:t>
            </w:r>
          </w:p>
        </w:tc>
        <w:tc>
          <w:tcPr>
            <w:tcW w:w="613" w:type="pct"/>
          </w:tcPr>
          <w:p w:rsidR="005C47BD" w:rsidRPr="001F0CD5" w:rsidRDefault="005C47BD"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Mô tả năng lực chuyển dòng chảy về các đoạn sông hạ du </w:t>
            </w:r>
          </w:p>
        </w:tc>
        <w:tc>
          <w:tcPr>
            <w:tcW w:w="612" w:type="pct"/>
          </w:tcPr>
          <w:p w:rsidR="005C47BD" w:rsidRPr="001F0CD5" w:rsidRDefault="005C47BD"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Sử dụng nước </w:t>
            </w:r>
            <w:r w:rsidRPr="001F0CD5">
              <w:rPr>
                <w:rFonts w:eastAsia="Calibri" w:cs="Arial"/>
                <w:sz w:val="20"/>
                <w:szCs w:val="20"/>
                <w:lang w:val="vi-VN" w:eastAsia="en-US"/>
              </w:rPr>
              <w:t xml:space="preserve">ở các </w:t>
            </w:r>
            <w:r w:rsidRPr="001F0CD5">
              <w:rPr>
                <w:rFonts w:eastAsia="Calibri" w:cs="Arial"/>
                <w:sz w:val="20"/>
                <w:szCs w:val="20"/>
                <w:lang w:val="en-US" w:eastAsia="en-US"/>
              </w:rPr>
              <w:t>khu vực công nghiệp nằm ngoài các khu vực đô thị, nguồn cung cấp nước chính - sông, nước d</w:t>
            </w:r>
            <w:r w:rsidRPr="001F0CD5">
              <w:rPr>
                <w:rFonts w:eastAsia="Calibri" w:cs="Arial"/>
                <w:sz w:val="20"/>
                <w:szCs w:val="20"/>
                <w:lang w:val="vi-VN" w:eastAsia="en-US"/>
              </w:rPr>
              <w:t>ưới đất</w:t>
            </w:r>
          </w:p>
        </w:tc>
        <w:tc>
          <w:tcPr>
            <w:tcW w:w="612" w:type="pct"/>
          </w:tcPr>
          <w:p w:rsidR="005C47BD" w:rsidRPr="001F0CD5" w:rsidRDefault="005C47BD"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Mô tả khái quát các kế hoạch phát triển nuôi trồng thủy sản bổ sung trong tương lai và các địa điểm chính.</w:t>
            </w:r>
          </w:p>
        </w:tc>
        <w:tc>
          <w:tcPr>
            <w:tcW w:w="613" w:type="pct"/>
          </w:tcPr>
          <w:p w:rsidR="005C47BD" w:rsidRPr="001F0CD5" w:rsidRDefault="005C47BD" w:rsidP="00A605C8">
            <w:pPr>
              <w:widowControl w:val="0"/>
              <w:autoSpaceDE w:val="0"/>
              <w:autoSpaceDN w:val="0"/>
              <w:adjustRightInd w:val="0"/>
              <w:rPr>
                <w:rFonts w:eastAsia="Calibri" w:cs="Arial"/>
                <w:sz w:val="20"/>
                <w:szCs w:val="20"/>
                <w:lang w:val="en-US" w:eastAsia="en-US"/>
              </w:rPr>
            </w:pPr>
          </w:p>
        </w:tc>
      </w:tr>
      <w:tr w:rsidR="005C47BD" w:rsidRPr="001F0CD5" w:rsidTr="00D22758">
        <w:tc>
          <w:tcPr>
            <w:tcW w:w="711" w:type="pct"/>
          </w:tcPr>
          <w:p w:rsidR="005C47BD" w:rsidRPr="001F0CD5" w:rsidRDefault="005C47BD"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Mô tả đặc điểm chính trong thiết kế và công suất của các hệ thống tiêu nước. Các hệ thống tiêu có đ</w:t>
            </w:r>
            <w:r w:rsidRPr="001F0CD5">
              <w:rPr>
                <w:rFonts w:eastAsia="Calibri" w:cs="Arial"/>
                <w:sz w:val="20"/>
                <w:szCs w:val="20"/>
                <w:lang w:val="vi-VN" w:eastAsia="en-US"/>
              </w:rPr>
              <w:t>ược</w:t>
            </w:r>
            <w:r w:rsidRPr="001F0CD5">
              <w:rPr>
                <w:rFonts w:eastAsia="Calibri" w:cs="Arial"/>
                <w:sz w:val="20"/>
                <w:szCs w:val="20"/>
                <w:lang w:val="en-US" w:eastAsia="en-US"/>
              </w:rPr>
              <w:t xml:space="preserve"> thiết kế có chất lượng giống như các hệ thống tưới hay </w:t>
            </w:r>
          </w:p>
        </w:tc>
        <w:tc>
          <w:tcPr>
            <w:tcW w:w="613" w:type="pct"/>
          </w:tcPr>
          <w:p w:rsidR="005C47BD" w:rsidRPr="001F0CD5" w:rsidRDefault="005C47BD" w:rsidP="00A605C8">
            <w:pPr>
              <w:widowControl w:val="0"/>
              <w:autoSpaceDE w:val="0"/>
              <w:autoSpaceDN w:val="0"/>
              <w:adjustRightInd w:val="0"/>
              <w:rPr>
                <w:rFonts w:eastAsia="Calibri" w:cs="Arial"/>
                <w:sz w:val="20"/>
                <w:szCs w:val="20"/>
                <w:lang w:val="en-US" w:eastAsia="en-US"/>
              </w:rPr>
            </w:pPr>
          </w:p>
        </w:tc>
        <w:tc>
          <w:tcPr>
            <w:tcW w:w="613" w:type="pct"/>
          </w:tcPr>
          <w:p w:rsidR="005C47BD" w:rsidRPr="001F0CD5" w:rsidRDefault="005C47BD"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Mô tả hiệu suất sử dụng nước, lượng nước thất thoát </w:t>
            </w:r>
          </w:p>
        </w:tc>
        <w:tc>
          <w:tcPr>
            <w:tcW w:w="613" w:type="pct"/>
          </w:tcPr>
          <w:p w:rsidR="005C47BD" w:rsidRPr="001F0CD5" w:rsidRDefault="005C47BD"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Mô tả quy mô và tính chất tiếp cận tới các công trình vệ sinh đạt tiêu chuẩn của BYT; so sánh với các MDG;</w:t>
            </w:r>
          </w:p>
        </w:tc>
        <w:tc>
          <w:tcPr>
            <w:tcW w:w="613" w:type="pct"/>
          </w:tcPr>
          <w:p w:rsidR="005C47BD" w:rsidRPr="001F0CD5" w:rsidRDefault="005C47BD"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Mô tả khái quát các kế hoạch phát triển </w:t>
            </w:r>
            <w:r w:rsidR="00381A67" w:rsidRPr="001F0CD5">
              <w:rPr>
                <w:rFonts w:eastAsia="Calibri" w:cs="Arial"/>
                <w:sz w:val="20"/>
                <w:szCs w:val="20"/>
                <w:lang w:val="en-US" w:eastAsia="en-US"/>
              </w:rPr>
              <w:t xml:space="preserve">thủy điện </w:t>
            </w:r>
            <w:r w:rsidRPr="001F0CD5">
              <w:rPr>
                <w:rFonts w:eastAsia="Calibri" w:cs="Arial"/>
                <w:sz w:val="20"/>
                <w:szCs w:val="20"/>
                <w:lang w:val="en-US" w:eastAsia="en-US"/>
              </w:rPr>
              <w:t>trong tương lai và các địa điểm chính.</w:t>
            </w:r>
          </w:p>
        </w:tc>
        <w:tc>
          <w:tcPr>
            <w:tcW w:w="612" w:type="pct"/>
          </w:tcPr>
          <w:p w:rsidR="005C47BD" w:rsidRPr="001F0CD5" w:rsidRDefault="00381A67"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Khái quát về thu gom, xử lý và xả nước thải công nghiệp </w:t>
            </w:r>
          </w:p>
        </w:tc>
        <w:tc>
          <w:tcPr>
            <w:tcW w:w="612" w:type="pct"/>
          </w:tcPr>
          <w:p w:rsidR="005C47BD" w:rsidRPr="001F0CD5" w:rsidRDefault="005C47BD" w:rsidP="00A605C8">
            <w:pPr>
              <w:widowControl w:val="0"/>
              <w:autoSpaceDE w:val="0"/>
              <w:autoSpaceDN w:val="0"/>
              <w:adjustRightInd w:val="0"/>
              <w:rPr>
                <w:rFonts w:eastAsia="Calibri" w:cs="Arial"/>
                <w:sz w:val="20"/>
                <w:szCs w:val="20"/>
                <w:lang w:val="en-US" w:eastAsia="en-US"/>
              </w:rPr>
            </w:pPr>
          </w:p>
        </w:tc>
        <w:tc>
          <w:tcPr>
            <w:tcW w:w="613" w:type="pct"/>
          </w:tcPr>
          <w:p w:rsidR="005C47BD" w:rsidRPr="001F0CD5" w:rsidRDefault="005C47BD" w:rsidP="00A605C8">
            <w:pPr>
              <w:widowControl w:val="0"/>
              <w:autoSpaceDE w:val="0"/>
              <w:autoSpaceDN w:val="0"/>
              <w:adjustRightInd w:val="0"/>
              <w:rPr>
                <w:rFonts w:eastAsia="Calibri" w:cs="Arial"/>
                <w:sz w:val="20"/>
                <w:szCs w:val="20"/>
                <w:lang w:val="en-US" w:eastAsia="en-US"/>
              </w:rPr>
            </w:pPr>
          </w:p>
        </w:tc>
      </w:tr>
      <w:tr w:rsidR="004B732F" w:rsidRPr="001F0CD5" w:rsidTr="00D22758">
        <w:tc>
          <w:tcPr>
            <w:tcW w:w="711" w:type="pct"/>
          </w:tcPr>
          <w:p w:rsidR="004B732F" w:rsidRPr="001F0CD5" w:rsidRDefault="00381A67"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Các loại cây trông chính được tưới ở những địa điểm chính </w:t>
            </w:r>
          </w:p>
        </w:tc>
        <w:tc>
          <w:tcPr>
            <w:tcW w:w="613" w:type="pct"/>
          </w:tcPr>
          <w:p w:rsidR="004B732F" w:rsidRPr="001F0CD5" w:rsidRDefault="004B732F" w:rsidP="00A605C8">
            <w:pPr>
              <w:widowControl w:val="0"/>
              <w:autoSpaceDE w:val="0"/>
              <w:autoSpaceDN w:val="0"/>
              <w:adjustRightInd w:val="0"/>
              <w:rPr>
                <w:rFonts w:eastAsia="Calibri" w:cs="Arial"/>
                <w:sz w:val="20"/>
                <w:szCs w:val="20"/>
                <w:lang w:val="en-US" w:eastAsia="en-US"/>
              </w:rPr>
            </w:pPr>
          </w:p>
        </w:tc>
        <w:tc>
          <w:tcPr>
            <w:tcW w:w="613" w:type="pct"/>
          </w:tcPr>
          <w:p w:rsidR="004B732F" w:rsidRPr="001F0CD5" w:rsidRDefault="00381A67"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Định lượng lượng nước thải phát sinh ở các khu đô thị chính và tách riêng lượng nước thải công nghiệp; dự báo lượng nước thải phát sinh đến năm </w:t>
            </w:r>
            <w:r w:rsidR="004B732F" w:rsidRPr="001F0CD5">
              <w:rPr>
                <w:rFonts w:eastAsia="Calibri" w:cs="Arial"/>
                <w:sz w:val="20"/>
                <w:szCs w:val="20"/>
                <w:lang w:val="en-US" w:eastAsia="en-US"/>
              </w:rPr>
              <w:t>2025</w:t>
            </w:r>
          </w:p>
        </w:tc>
        <w:tc>
          <w:tcPr>
            <w:tcW w:w="613" w:type="pct"/>
          </w:tcPr>
          <w:p w:rsidR="004B732F" w:rsidRPr="001F0CD5" w:rsidRDefault="00381A67"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Những người không được tiếp cận tới các công trình vệ sinh chính thức sẽ làm gì?</w:t>
            </w:r>
          </w:p>
        </w:tc>
        <w:tc>
          <w:tcPr>
            <w:tcW w:w="613" w:type="pct"/>
          </w:tcPr>
          <w:p w:rsidR="004B732F" w:rsidRPr="001F0CD5" w:rsidRDefault="004B732F" w:rsidP="00A605C8">
            <w:pPr>
              <w:widowControl w:val="0"/>
              <w:autoSpaceDE w:val="0"/>
              <w:autoSpaceDN w:val="0"/>
              <w:adjustRightInd w:val="0"/>
              <w:rPr>
                <w:rFonts w:eastAsia="Calibri" w:cs="Arial"/>
                <w:sz w:val="20"/>
                <w:szCs w:val="20"/>
                <w:lang w:val="en-US" w:eastAsia="en-US"/>
              </w:rPr>
            </w:pPr>
          </w:p>
        </w:tc>
        <w:tc>
          <w:tcPr>
            <w:tcW w:w="612" w:type="pct"/>
          </w:tcPr>
          <w:p w:rsidR="004B732F" w:rsidRPr="001F0CD5" w:rsidRDefault="00381A67"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Định lượng lượng nước thải phát sinh và được xử lý theo tiểu lưu vực</w:t>
            </w:r>
          </w:p>
        </w:tc>
        <w:tc>
          <w:tcPr>
            <w:tcW w:w="612" w:type="pct"/>
          </w:tcPr>
          <w:p w:rsidR="004B732F" w:rsidRPr="001F0CD5" w:rsidRDefault="004B732F" w:rsidP="00A605C8">
            <w:pPr>
              <w:widowControl w:val="0"/>
              <w:autoSpaceDE w:val="0"/>
              <w:autoSpaceDN w:val="0"/>
              <w:adjustRightInd w:val="0"/>
              <w:rPr>
                <w:rFonts w:eastAsia="Calibri" w:cs="Arial"/>
                <w:sz w:val="20"/>
                <w:szCs w:val="20"/>
                <w:lang w:val="en-US" w:eastAsia="en-US"/>
              </w:rPr>
            </w:pPr>
          </w:p>
        </w:tc>
        <w:tc>
          <w:tcPr>
            <w:tcW w:w="613" w:type="pct"/>
          </w:tcPr>
          <w:p w:rsidR="004B732F" w:rsidRPr="001F0CD5" w:rsidRDefault="004B732F" w:rsidP="00A605C8">
            <w:pPr>
              <w:widowControl w:val="0"/>
              <w:autoSpaceDE w:val="0"/>
              <w:autoSpaceDN w:val="0"/>
              <w:adjustRightInd w:val="0"/>
              <w:rPr>
                <w:rFonts w:eastAsia="Calibri" w:cs="Arial"/>
                <w:sz w:val="20"/>
                <w:szCs w:val="20"/>
                <w:lang w:val="en-US" w:eastAsia="en-US"/>
              </w:rPr>
            </w:pPr>
          </w:p>
        </w:tc>
      </w:tr>
      <w:tr w:rsidR="004B732F" w:rsidRPr="001F0CD5" w:rsidTr="00D22758">
        <w:tc>
          <w:tcPr>
            <w:tcW w:w="711" w:type="pct"/>
          </w:tcPr>
          <w:p w:rsidR="004B732F" w:rsidRPr="001F0CD5" w:rsidRDefault="00381A67"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Tính toán s</w:t>
            </w:r>
            <w:r w:rsidRPr="001F0CD5">
              <w:rPr>
                <w:rFonts w:eastAsia="Calibri" w:cs="Arial"/>
                <w:sz w:val="20"/>
                <w:szCs w:val="20"/>
                <w:lang w:val="vi-VN" w:eastAsia="en-US"/>
              </w:rPr>
              <w:t xml:space="preserve">ử dụng nước cho tưới theo các hệ thống chính, theo tiểu lưu vực </w:t>
            </w:r>
          </w:p>
        </w:tc>
        <w:tc>
          <w:tcPr>
            <w:tcW w:w="613" w:type="pct"/>
          </w:tcPr>
          <w:p w:rsidR="004B732F" w:rsidRPr="001F0CD5" w:rsidRDefault="004B732F" w:rsidP="00A605C8">
            <w:pPr>
              <w:widowControl w:val="0"/>
              <w:autoSpaceDE w:val="0"/>
              <w:autoSpaceDN w:val="0"/>
              <w:adjustRightInd w:val="0"/>
              <w:rPr>
                <w:rFonts w:eastAsia="Calibri" w:cs="Arial"/>
                <w:sz w:val="20"/>
                <w:szCs w:val="20"/>
                <w:lang w:val="en-US" w:eastAsia="en-US"/>
              </w:rPr>
            </w:pPr>
          </w:p>
        </w:tc>
        <w:tc>
          <w:tcPr>
            <w:tcW w:w="613" w:type="pct"/>
          </w:tcPr>
          <w:p w:rsidR="004B732F" w:rsidRPr="001F0CD5" w:rsidRDefault="009E37E4"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M</w:t>
            </w:r>
            <w:r w:rsidRPr="001F0CD5">
              <w:rPr>
                <w:rFonts w:eastAsia="Calibri" w:cs="Arial"/>
                <w:sz w:val="20"/>
                <w:szCs w:val="20"/>
                <w:lang w:val="vi-VN" w:eastAsia="en-US"/>
              </w:rPr>
              <w:t>ức độ xử lý nước thải</w:t>
            </w:r>
          </w:p>
        </w:tc>
        <w:tc>
          <w:tcPr>
            <w:tcW w:w="613" w:type="pct"/>
          </w:tcPr>
          <w:p w:rsidR="004B732F" w:rsidRPr="001F0CD5" w:rsidRDefault="004B732F" w:rsidP="00A605C8">
            <w:pPr>
              <w:widowControl w:val="0"/>
              <w:autoSpaceDE w:val="0"/>
              <w:autoSpaceDN w:val="0"/>
              <w:adjustRightInd w:val="0"/>
              <w:rPr>
                <w:rFonts w:eastAsia="Calibri" w:cs="Arial"/>
                <w:sz w:val="20"/>
                <w:szCs w:val="20"/>
                <w:lang w:val="en-US" w:eastAsia="en-US"/>
              </w:rPr>
            </w:pPr>
          </w:p>
        </w:tc>
        <w:tc>
          <w:tcPr>
            <w:tcW w:w="613" w:type="pct"/>
          </w:tcPr>
          <w:p w:rsidR="004B732F" w:rsidRPr="001F0CD5" w:rsidRDefault="004B732F" w:rsidP="00A605C8">
            <w:pPr>
              <w:widowControl w:val="0"/>
              <w:autoSpaceDE w:val="0"/>
              <w:autoSpaceDN w:val="0"/>
              <w:adjustRightInd w:val="0"/>
              <w:rPr>
                <w:rFonts w:eastAsia="Calibri" w:cs="Arial"/>
                <w:sz w:val="20"/>
                <w:szCs w:val="20"/>
                <w:lang w:val="en-US" w:eastAsia="en-US"/>
              </w:rPr>
            </w:pPr>
          </w:p>
        </w:tc>
        <w:tc>
          <w:tcPr>
            <w:tcW w:w="612" w:type="pct"/>
          </w:tcPr>
          <w:p w:rsidR="004B732F" w:rsidRPr="001F0CD5" w:rsidRDefault="004B732F" w:rsidP="00A605C8">
            <w:pPr>
              <w:widowControl w:val="0"/>
              <w:autoSpaceDE w:val="0"/>
              <w:autoSpaceDN w:val="0"/>
              <w:adjustRightInd w:val="0"/>
              <w:rPr>
                <w:rFonts w:eastAsia="Calibri" w:cs="Arial"/>
                <w:sz w:val="20"/>
                <w:szCs w:val="20"/>
                <w:lang w:val="en-US" w:eastAsia="en-US"/>
              </w:rPr>
            </w:pPr>
          </w:p>
        </w:tc>
        <w:tc>
          <w:tcPr>
            <w:tcW w:w="612" w:type="pct"/>
          </w:tcPr>
          <w:p w:rsidR="004B732F" w:rsidRPr="001F0CD5" w:rsidRDefault="004B732F" w:rsidP="00A605C8">
            <w:pPr>
              <w:widowControl w:val="0"/>
              <w:autoSpaceDE w:val="0"/>
              <w:autoSpaceDN w:val="0"/>
              <w:adjustRightInd w:val="0"/>
              <w:rPr>
                <w:rFonts w:eastAsia="Calibri" w:cs="Arial"/>
                <w:sz w:val="20"/>
                <w:szCs w:val="20"/>
                <w:lang w:val="en-US" w:eastAsia="en-US"/>
              </w:rPr>
            </w:pPr>
          </w:p>
        </w:tc>
        <w:tc>
          <w:tcPr>
            <w:tcW w:w="613" w:type="pct"/>
          </w:tcPr>
          <w:p w:rsidR="004B732F" w:rsidRPr="001F0CD5" w:rsidRDefault="004B732F" w:rsidP="00A605C8">
            <w:pPr>
              <w:widowControl w:val="0"/>
              <w:autoSpaceDE w:val="0"/>
              <w:autoSpaceDN w:val="0"/>
              <w:adjustRightInd w:val="0"/>
              <w:rPr>
                <w:rFonts w:eastAsia="Calibri" w:cs="Arial"/>
                <w:sz w:val="20"/>
                <w:szCs w:val="20"/>
                <w:lang w:val="en-US" w:eastAsia="en-US"/>
              </w:rPr>
            </w:pPr>
          </w:p>
        </w:tc>
      </w:tr>
      <w:tr w:rsidR="004B732F" w:rsidRPr="001F0CD5" w:rsidTr="00D22758">
        <w:tc>
          <w:tcPr>
            <w:tcW w:w="711" w:type="pct"/>
          </w:tcPr>
          <w:p w:rsidR="004B732F" w:rsidRPr="001F0CD5" w:rsidRDefault="009E37E4"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lastRenderedPageBreak/>
              <w:t>Mô tả các nguồn cấp nước tưới chính theo hệ thống, theo tiểu lưu vực</w:t>
            </w:r>
          </w:p>
        </w:tc>
        <w:tc>
          <w:tcPr>
            <w:tcW w:w="613" w:type="pct"/>
          </w:tcPr>
          <w:p w:rsidR="004B732F" w:rsidRPr="001F0CD5" w:rsidRDefault="004B732F" w:rsidP="00A605C8">
            <w:pPr>
              <w:widowControl w:val="0"/>
              <w:autoSpaceDE w:val="0"/>
              <w:autoSpaceDN w:val="0"/>
              <w:adjustRightInd w:val="0"/>
              <w:rPr>
                <w:rFonts w:eastAsia="Calibri" w:cs="Arial"/>
                <w:sz w:val="20"/>
                <w:szCs w:val="20"/>
                <w:lang w:val="en-US" w:eastAsia="en-US"/>
              </w:rPr>
            </w:pPr>
          </w:p>
        </w:tc>
        <w:tc>
          <w:tcPr>
            <w:tcW w:w="613" w:type="pct"/>
          </w:tcPr>
          <w:p w:rsidR="004B732F" w:rsidRPr="001F0CD5" w:rsidRDefault="004B732F" w:rsidP="00A605C8">
            <w:pPr>
              <w:widowControl w:val="0"/>
              <w:autoSpaceDE w:val="0"/>
              <w:autoSpaceDN w:val="0"/>
              <w:adjustRightInd w:val="0"/>
              <w:rPr>
                <w:rFonts w:eastAsia="Calibri" w:cs="Arial"/>
                <w:sz w:val="20"/>
                <w:szCs w:val="20"/>
                <w:lang w:val="en-US" w:eastAsia="en-US"/>
              </w:rPr>
            </w:pPr>
          </w:p>
        </w:tc>
        <w:tc>
          <w:tcPr>
            <w:tcW w:w="613" w:type="pct"/>
          </w:tcPr>
          <w:p w:rsidR="004B732F" w:rsidRPr="001F0CD5" w:rsidRDefault="004B732F" w:rsidP="00A605C8">
            <w:pPr>
              <w:widowControl w:val="0"/>
              <w:autoSpaceDE w:val="0"/>
              <w:autoSpaceDN w:val="0"/>
              <w:adjustRightInd w:val="0"/>
              <w:rPr>
                <w:rFonts w:eastAsia="Calibri" w:cs="Arial"/>
                <w:sz w:val="20"/>
                <w:szCs w:val="20"/>
                <w:lang w:val="en-US" w:eastAsia="en-US"/>
              </w:rPr>
            </w:pPr>
          </w:p>
        </w:tc>
        <w:tc>
          <w:tcPr>
            <w:tcW w:w="613" w:type="pct"/>
          </w:tcPr>
          <w:p w:rsidR="004B732F" w:rsidRPr="001F0CD5" w:rsidRDefault="004B732F" w:rsidP="00A605C8">
            <w:pPr>
              <w:widowControl w:val="0"/>
              <w:autoSpaceDE w:val="0"/>
              <w:autoSpaceDN w:val="0"/>
              <w:adjustRightInd w:val="0"/>
              <w:rPr>
                <w:rFonts w:eastAsia="Calibri" w:cs="Arial"/>
                <w:sz w:val="20"/>
                <w:szCs w:val="20"/>
                <w:lang w:val="en-US" w:eastAsia="en-US"/>
              </w:rPr>
            </w:pPr>
          </w:p>
        </w:tc>
        <w:tc>
          <w:tcPr>
            <w:tcW w:w="612" w:type="pct"/>
          </w:tcPr>
          <w:p w:rsidR="004B732F" w:rsidRPr="001F0CD5" w:rsidRDefault="004B732F" w:rsidP="00A605C8">
            <w:pPr>
              <w:widowControl w:val="0"/>
              <w:autoSpaceDE w:val="0"/>
              <w:autoSpaceDN w:val="0"/>
              <w:adjustRightInd w:val="0"/>
              <w:rPr>
                <w:rFonts w:eastAsia="Calibri" w:cs="Arial"/>
                <w:sz w:val="20"/>
                <w:szCs w:val="20"/>
                <w:lang w:val="en-US" w:eastAsia="en-US"/>
              </w:rPr>
            </w:pPr>
          </w:p>
        </w:tc>
        <w:tc>
          <w:tcPr>
            <w:tcW w:w="612" w:type="pct"/>
          </w:tcPr>
          <w:p w:rsidR="004B732F" w:rsidRPr="001F0CD5" w:rsidRDefault="004B732F" w:rsidP="00A605C8">
            <w:pPr>
              <w:widowControl w:val="0"/>
              <w:autoSpaceDE w:val="0"/>
              <w:autoSpaceDN w:val="0"/>
              <w:adjustRightInd w:val="0"/>
              <w:rPr>
                <w:rFonts w:eastAsia="Calibri" w:cs="Arial"/>
                <w:sz w:val="20"/>
                <w:szCs w:val="20"/>
                <w:lang w:val="en-US" w:eastAsia="en-US"/>
              </w:rPr>
            </w:pPr>
          </w:p>
        </w:tc>
        <w:tc>
          <w:tcPr>
            <w:tcW w:w="613" w:type="pct"/>
          </w:tcPr>
          <w:p w:rsidR="004B732F" w:rsidRPr="001F0CD5" w:rsidRDefault="004B732F" w:rsidP="00A605C8">
            <w:pPr>
              <w:widowControl w:val="0"/>
              <w:autoSpaceDE w:val="0"/>
              <w:autoSpaceDN w:val="0"/>
              <w:adjustRightInd w:val="0"/>
              <w:rPr>
                <w:rFonts w:eastAsia="Calibri" w:cs="Arial"/>
                <w:sz w:val="20"/>
                <w:szCs w:val="20"/>
                <w:lang w:val="en-US" w:eastAsia="en-US"/>
              </w:rPr>
            </w:pPr>
          </w:p>
        </w:tc>
      </w:tr>
      <w:tr w:rsidR="00A94E62" w:rsidRPr="001F0CD5" w:rsidTr="00D22758">
        <w:tc>
          <w:tcPr>
            <w:tcW w:w="5000" w:type="pct"/>
            <w:gridSpan w:val="8"/>
          </w:tcPr>
          <w:p w:rsidR="00A94E62" w:rsidRPr="001F0CD5" w:rsidRDefault="00A94E62"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Mô tả khung luật pháp, thể chế và chính sách cho quy hoạch, quản lý và vận hành ngành; các luật chính nào, các tổ chức nào đóng vai trò chính ở cấp trung ương và tỉnh (mô tả vai trò chính) và những chính sách chính ảnh hưởng đến cung cấp dịch vụ của ngành </w:t>
            </w:r>
          </w:p>
        </w:tc>
      </w:tr>
      <w:tr w:rsidR="00A94E62" w:rsidRPr="001F0CD5" w:rsidTr="00D22758">
        <w:tc>
          <w:tcPr>
            <w:tcW w:w="5000" w:type="pct"/>
            <w:gridSpan w:val="8"/>
          </w:tcPr>
          <w:p w:rsidR="00A94E62" w:rsidRPr="001F0CD5" w:rsidRDefault="00A94E62"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Mô tả vắn tắt quy trình và các thủ tục khác nhau để thiết lập phát triển mới liên quan đến ngành. Chỉ rõ ai quyết định nếu cần phát triển mới, ai thiết kế và phê duyệt đề xuất, có tham vấn nào với tất cả các bên liên quan có thể bị ảnh hưởng. Bình luận về mức độ thành công của quy trình hiện tại trong việc thiết lập phát triển bền vững ngành. </w:t>
            </w:r>
          </w:p>
        </w:tc>
      </w:tr>
      <w:tr w:rsidR="00A94E62" w:rsidRPr="001F0CD5" w:rsidTr="00D22758">
        <w:tc>
          <w:tcPr>
            <w:tcW w:w="5000" w:type="pct"/>
            <w:gridSpan w:val="8"/>
          </w:tcPr>
          <w:p w:rsidR="00A94E62" w:rsidRPr="001F0CD5" w:rsidRDefault="00A94E62"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Mô tả độ nhạy của ngành trước các tác động tiêu cực tiềm năng của biến đổi khí hậu, mức độ nguy cơ chịu rủi ro biến đổi khí hậu và những hạn chế ảnh hưởng đến năng lực thích ứng và phục hồi của ngành. Xác định những mối quan ngại cụ thể </w:t>
            </w:r>
          </w:p>
        </w:tc>
      </w:tr>
      <w:tr w:rsidR="00A94E62" w:rsidRPr="001F0CD5" w:rsidTr="00D22758">
        <w:tc>
          <w:tcPr>
            <w:tcW w:w="5000" w:type="pct"/>
            <w:gridSpan w:val="8"/>
          </w:tcPr>
          <w:p w:rsidR="00A94E62" w:rsidRPr="001F0CD5" w:rsidRDefault="00A94E62"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 xml:space="preserve">Mô tả tình hình chung về sự tham gia của người dùng nước hay khu vực tư nhân trong ngành </w:t>
            </w:r>
          </w:p>
        </w:tc>
      </w:tr>
      <w:tr w:rsidR="00A94E62" w:rsidRPr="001F0CD5" w:rsidTr="00D22758">
        <w:tc>
          <w:tcPr>
            <w:tcW w:w="5000" w:type="pct"/>
            <w:gridSpan w:val="8"/>
          </w:tcPr>
          <w:p w:rsidR="00A94E62" w:rsidRPr="001F0CD5" w:rsidRDefault="00A94E62"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Tính toán giá trị kinh tế sản phẩm của ngành ở lưu vực và các tiểu lưu vực và đầu vào nước điển hình cần thiết cho mỗi đơn vị sản phẩm đầu ra của ngành. Đóng góp của ngành cho GDP của lưu vực hay quốc gia.</w:t>
            </w:r>
          </w:p>
        </w:tc>
      </w:tr>
      <w:tr w:rsidR="00A94E62" w:rsidRPr="001F0CD5" w:rsidTr="00D22758">
        <w:tc>
          <w:tcPr>
            <w:tcW w:w="5000" w:type="pct"/>
            <w:gridSpan w:val="8"/>
          </w:tcPr>
          <w:p w:rsidR="00A94E62" w:rsidRPr="001F0CD5" w:rsidRDefault="00A94E62"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Mô tả xem ngành có phải là đối tượng đặt tiêu chuẩn của các bộ khác không và như thế nào (VD Bộ Y tế) hoặc có hải đối tượng của các quy định điều tiết như cấp phép không</w:t>
            </w:r>
          </w:p>
        </w:tc>
      </w:tr>
      <w:tr w:rsidR="00A94E62" w:rsidRPr="001F0CD5" w:rsidTr="00D22758">
        <w:tc>
          <w:tcPr>
            <w:tcW w:w="5000" w:type="pct"/>
            <w:gridSpan w:val="8"/>
          </w:tcPr>
          <w:p w:rsidR="00A94E62" w:rsidRPr="001F0CD5" w:rsidRDefault="00A94E62"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Mô tả sử dụng các biện pháp điều chỉnh kinh tế như phí, lệ phí, nếu có, để quản lý việc cung cấp dịch vụ. Mô tả tính bền vững về tài chính của ngành trong cung cấp dịch vụ</w:t>
            </w:r>
          </w:p>
        </w:tc>
      </w:tr>
      <w:tr w:rsidR="00A94E62" w:rsidRPr="001F0CD5" w:rsidTr="00D22758">
        <w:tc>
          <w:tcPr>
            <w:tcW w:w="5000" w:type="pct"/>
            <w:gridSpan w:val="8"/>
          </w:tcPr>
          <w:p w:rsidR="00A94E62" w:rsidRPr="001F0CD5" w:rsidRDefault="00A94E62"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Mô tả các mạng lưới giám sát môi trường hay liên quan đến nước để hỗ trợ các dịch vụ của ngành và nếu có số liệu được lưu trữ, xử lý và chia sẻ như thế nào</w:t>
            </w:r>
          </w:p>
        </w:tc>
      </w:tr>
      <w:tr w:rsidR="00A94E62" w:rsidRPr="001F0CD5" w:rsidTr="00D22758">
        <w:tc>
          <w:tcPr>
            <w:tcW w:w="5000" w:type="pct"/>
            <w:gridSpan w:val="8"/>
          </w:tcPr>
          <w:p w:rsidR="00A94E62" w:rsidRPr="001F0CD5" w:rsidRDefault="00A94E62"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Mô tả xem có sử dụng mốc chuẩn hay phân tích so sánh để đo lường và đánh giá hiệu quả và năng suất của ngành không?</w:t>
            </w:r>
          </w:p>
        </w:tc>
      </w:tr>
      <w:tr w:rsidR="00A94E62" w:rsidRPr="001F0CD5" w:rsidTr="00D22758">
        <w:tc>
          <w:tcPr>
            <w:tcW w:w="5000" w:type="pct"/>
            <w:gridSpan w:val="8"/>
          </w:tcPr>
          <w:p w:rsidR="00A94E62" w:rsidRPr="001F0CD5" w:rsidRDefault="00A94E62"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Khái quát các dự án chính đã xác định để phát triển trong tương lai: địa điểm, nguồn cấp nước, chi phí phát triển, lợi ích kinh tế dự kiến, nguồn tài trợ</w:t>
            </w:r>
          </w:p>
        </w:tc>
      </w:tr>
      <w:tr w:rsidR="00A94E62" w:rsidRPr="001F0CD5" w:rsidTr="00D22758">
        <w:tc>
          <w:tcPr>
            <w:tcW w:w="5000" w:type="pct"/>
            <w:gridSpan w:val="8"/>
          </w:tcPr>
          <w:p w:rsidR="00A94E62" w:rsidRPr="001F0CD5" w:rsidRDefault="00A94E62" w:rsidP="00A605C8">
            <w:pPr>
              <w:widowControl w:val="0"/>
              <w:autoSpaceDE w:val="0"/>
              <w:autoSpaceDN w:val="0"/>
              <w:adjustRightInd w:val="0"/>
              <w:rPr>
                <w:rFonts w:eastAsia="Calibri" w:cs="Arial"/>
                <w:sz w:val="20"/>
                <w:szCs w:val="20"/>
                <w:lang w:val="en-US" w:eastAsia="en-US"/>
              </w:rPr>
            </w:pPr>
            <w:r w:rsidRPr="001F0CD5">
              <w:rPr>
                <w:rFonts w:eastAsia="Calibri" w:cs="Arial"/>
                <w:sz w:val="20"/>
                <w:szCs w:val="20"/>
                <w:lang w:val="en-US" w:eastAsia="en-US"/>
              </w:rPr>
              <w:t>Mô tả năng lực kỹ thuật và khác của nhân viên các cơ quan nhà nước và nhân viên của khu vực tư nhân trong quản lý ngành - kỹ năng, đào tạo, sử dụng các công cụ mô hình</w:t>
            </w:r>
          </w:p>
        </w:tc>
      </w:tr>
      <w:tr w:rsidR="00A94E62" w:rsidRPr="001F0CD5" w:rsidTr="00D22758">
        <w:tc>
          <w:tcPr>
            <w:tcW w:w="5000" w:type="pct"/>
            <w:gridSpan w:val="8"/>
          </w:tcPr>
          <w:p w:rsidR="00A94E62" w:rsidRPr="001F0CD5" w:rsidRDefault="00A94E62" w:rsidP="00A605C8">
            <w:pPr>
              <w:pStyle w:val="Body"/>
              <w:numPr>
                <w:ilvl w:val="0"/>
                <w:numId w:val="0"/>
              </w:numPr>
              <w:rPr>
                <w:sz w:val="20"/>
                <w:szCs w:val="20"/>
                <w:lang w:val="en-US"/>
              </w:rPr>
            </w:pPr>
            <w:r w:rsidRPr="001F0CD5">
              <w:rPr>
                <w:sz w:val="20"/>
                <w:szCs w:val="20"/>
                <w:lang w:val="en-US"/>
              </w:rPr>
              <w:t xml:space="preserve">Đánh giá triển vọng các vấn đề của ngành - hiện tại và trong tương lai - và ý nghĩa đối với phát triển, sử dụng và quản lý tài nguyên nước. Bản chất của vấn đề là gì, đây là vấn đề cụ thể ở đâu? </w:t>
            </w:r>
          </w:p>
        </w:tc>
      </w:tr>
    </w:tbl>
    <w:p w:rsidR="00A07E0B" w:rsidRPr="001F0CD5" w:rsidRDefault="00A07E0B" w:rsidP="00A605C8">
      <w:pPr>
        <w:rPr>
          <w:rFonts w:eastAsia="Calibri" w:cs="Arial"/>
          <w:b/>
          <w:sz w:val="28"/>
          <w:szCs w:val="28"/>
          <w:lang w:val="en-US" w:eastAsia="en-US"/>
        </w:rPr>
      </w:pPr>
    </w:p>
    <w:p w:rsidR="00A07E0B" w:rsidRPr="001F0CD5" w:rsidRDefault="00A07E0B" w:rsidP="00A605C8">
      <w:pPr>
        <w:rPr>
          <w:rFonts w:eastAsia="Calibri" w:cs="Arial"/>
          <w:b/>
          <w:sz w:val="28"/>
          <w:szCs w:val="28"/>
          <w:lang w:val="en-US" w:eastAsia="en-US"/>
        </w:rPr>
      </w:pPr>
    </w:p>
    <w:p w:rsidR="00A07E0B" w:rsidRPr="001F0CD5" w:rsidRDefault="00A07E0B" w:rsidP="00A605C8">
      <w:pPr>
        <w:rPr>
          <w:rFonts w:eastAsia="Calibri" w:cs="Arial"/>
          <w:b/>
          <w:sz w:val="28"/>
          <w:szCs w:val="28"/>
          <w:lang w:val="en-US" w:eastAsia="en-US"/>
        </w:rPr>
      </w:pPr>
    </w:p>
    <w:p w:rsidR="004B732F" w:rsidRPr="001F0CD5" w:rsidRDefault="004B732F" w:rsidP="00A605C8">
      <w:pPr>
        <w:pStyle w:val="Heading1"/>
        <w:numPr>
          <w:ilvl w:val="0"/>
          <w:numId w:val="0"/>
        </w:numPr>
        <w:ind w:left="360"/>
        <w:jc w:val="both"/>
        <w:rPr>
          <w:rFonts w:cs="Arial"/>
          <w:sz w:val="32"/>
          <w:szCs w:val="32"/>
          <w:lang w:val="en-US" w:eastAsia="en-US"/>
        </w:rPr>
        <w:sectPr w:rsidR="004B732F" w:rsidRPr="001F0CD5" w:rsidSect="00FC2332">
          <w:headerReference w:type="default" r:id="rId29"/>
          <w:pgSz w:w="16838" w:h="11906" w:orient="landscape" w:code="9"/>
          <w:pgMar w:top="1418" w:right="1134" w:bottom="1418" w:left="1701" w:header="567" w:footer="567" w:gutter="0"/>
          <w:cols w:space="708"/>
          <w:docGrid w:linePitch="360"/>
        </w:sectPr>
      </w:pPr>
    </w:p>
    <w:p w:rsidR="004B732F" w:rsidRPr="001F0CD5" w:rsidRDefault="004B732F" w:rsidP="00A605C8">
      <w:pPr>
        <w:pStyle w:val="Heading1"/>
        <w:numPr>
          <w:ilvl w:val="0"/>
          <w:numId w:val="0"/>
        </w:numPr>
        <w:ind w:left="360"/>
        <w:jc w:val="both"/>
        <w:rPr>
          <w:rFonts w:cs="Arial"/>
          <w:sz w:val="32"/>
          <w:szCs w:val="32"/>
          <w:lang w:val="en-US" w:eastAsia="en-US"/>
        </w:rPr>
      </w:pPr>
    </w:p>
    <w:p w:rsidR="004B732F" w:rsidRPr="001F0CD5" w:rsidRDefault="004B732F" w:rsidP="00A605C8">
      <w:pPr>
        <w:pStyle w:val="Heading1"/>
        <w:numPr>
          <w:ilvl w:val="0"/>
          <w:numId w:val="0"/>
        </w:numPr>
        <w:ind w:left="360"/>
        <w:jc w:val="both"/>
        <w:rPr>
          <w:rFonts w:cs="Arial"/>
          <w:sz w:val="32"/>
          <w:szCs w:val="32"/>
          <w:lang w:val="en-US" w:eastAsia="en-US"/>
        </w:rPr>
      </w:pPr>
    </w:p>
    <w:p w:rsidR="004B732F" w:rsidRPr="001F0CD5" w:rsidRDefault="004B732F" w:rsidP="00A605C8">
      <w:pPr>
        <w:pStyle w:val="Heading1"/>
        <w:numPr>
          <w:ilvl w:val="0"/>
          <w:numId w:val="0"/>
        </w:numPr>
        <w:ind w:left="360"/>
        <w:jc w:val="both"/>
        <w:rPr>
          <w:rFonts w:cs="Arial"/>
          <w:sz w:val="32"/>
          <w:szCs w:val="32"/>
          <w:lang w:val="en-US" w:eastAsia="en-US"/>
        </w:rPr>
      </w:pPr>
    </w:p>
    <w:p w:rsidR="004B732F" w:rsidRPr="001F0CD5" w:rsidRDefault="004B732F" w:rsidP="00A605C8">
      <w:pPr>
        <w:pStyle w:val="Heading1"/>
        <w:numPr>
          <w:ilvl w:val="0"/>
          <w:numId w:val="0"/>
        </w:numPr>
        <w:ind w:left="360"/>
        <w:jc w:val="both"/>
        <w:rPr>
          <w:rFonts w:cs="Arial"/>
          <w:sz w:val="32"/>
          <w:szCs w:val="32"/>
          <w:lang w:val="en-US" w:eastAsia="en-US"/>
        </w:rPr>
      </w:pPr>
    </w:p>
    <w:p w:rsidR="00220ED9" w:rsidRPr="001F0CD5" w:rsidRDefault="00A907BA" w:rsidP="00A605C8">
      <w:pPr>
        <w:pStyle w:val="Heading1"/>
        <w:numPr>
          <w:ilvl w:val="0"/>
          <w:numId w:val="0"/>
        </w:numPr>
        <w:ind w:left="360"/>
        <w:jc w:val="both"/>
        <w:rPr>
          <w:rFonts w:cs="Arial"/>
          <w:sz w:val="32"/>
          <w:szCs w:val="32"/>
          <w:lang w:val="en-US" w:eastAsia="en-US"/>
        </w:rPr>
      </w:pPr>
      <w:bookmarkStart w:id="86" w:name="_Toc361232800"/>
      <w:r w:rsidRPr="001F0CD5">
        <w:rPr>
          <w:rFonts w:cs="Arial"/>
          <w:sz w:val="32"/>
          <w:szCs w:val="32"/>
          <w:lang w:val="en-US" w:eastAsia="en-US"/>
        </w:rPr>
        <w:t>PHỤ LỤC</w:t>
      </w:r>
      <w:r w:rsidR="008B5F96" w:rsidRPr="001F0CD5">
        <w:rPr>
          <w:rFonts w:cs="Arial"/>
          <w:sz w:val="32"/>
          <w:szCs w:val="32"/>
          <w:lang w:val="en-US" w:eastAsia="en-US"/>
        </w:rPr>
        <w:t xml:space="preserve"> </w:t>
      </w:r>
      <w:r w:rsidR="004B732F" w:rsidRPr="001F0CD5">
        <w:rPr>
          <w:rFonts w:cs="Arial"/>
          <w:sz w:val="32"/>
          <w:szCs w:val="32"/>
          <w:lang w:val="en-US" w:eastAsia="en-US"/>
        </w:rPr>
        <w:t>F</w:t>
      </w:r>
      <w:r w:rsidR="005B2360" w:rsidRPr="001F0CD5">
        <w:rPr>
          <w:rFonts w:cs="Arial"/>
          <w:sz w:val="32"/>
          <w:szCs w:val="32"/>
          <w:lang w:val="en-US" w:eastAsia="en-US"/>
        </w:rPr>
        <w:t xml:space="preserve">: </w:t>
      </w:r>
      <w:r w:rsidRPr="001F0CD5">
        <w:rPr>
          <w:rFonts w:cs="Arial"/>
          <w:sz w:val="32"/>
          <w:szCs w:val="32"/>
          <w:lang w:val="en-US" w:eastAsia="en-US"/>
        </w:rPr>
        <w:t>MẪU CHUẨN BỊ HỒ SƠ TỔ CHỨC</w:t>
      </w:r>
      <w:bookmarkEnd w:id="86"/>
    </w:p>
    <w:p w:rsidR="00220ED9" w:rsidRPr="001F0CD5" w:rsidRDefault="00220ED9" w:rsidP="00A605C8">
      <w:pPr>
        <w:rPr>
          <w:rFonts w:eastAsia="Calibri" w:cs="Arial"/>
          <w:sz w:val="20"/>
          <w:szCs w:val="20"/>
          <w:lang w:val="en-US" w:eastAsia="en-US"/>
        </w:rPr>
      </w:pPr>
    </w:p>
    <w:p w:rsidR="007B2152" w:rsidRPr="001F0CD5" w:rsidRDefault="008B5F96" w:rsidP="00A605C8">
      <w:pPr>
        <w:rPr>
          <w:rFonts w:cs="Arial"/>
          <w:b/>
          <w:color w:val="4F81BD"/>
          <w:sz w:val="32"/>
          <w:lang w:val="en-US"/>
        </w:rPr>
      </w:pPr>
      <w:r w:rsidRPr="001F0CD5">
        <w:rPr>
          <w:rFonts w:cs="Arial"/>
          <w:b/>
          <w:color w:val="4F81BD"/>
          <w:sz w:val="32"/>
          <w:lang w:val="en-US"/>
        </w:rPr>
        <w:br w:type="page"/>
      </w:r>
    </w:p>
    <w:p w:rsidR="007B2152" w:rsidRPr="001F0CD5" w:rsidRDefault="00794918" w:rsidP="00FE2733">
      <w:pPr>
        <w:spacing w:before="120" w:after="120"/>
        <w:ind w:firstLine="360"/>
        <w:rPr>
          <w:rFonts w:eastAsia="Calibri" w:cs="Arial"/>
          <w:b/>
          <w:szCs w:val="22"/>
          <w:lang w:val="en-US" w:eastAsia="en-US"/>
        </w:rPr>
      </w:pPr>
      <w:r w:rsidRPr="001F0CD5">
        <w:rPr>
          <w:rFonts w:eastAsia="Calibri" w:cs="Arial"/>
          <w:b/>
          <w:szCs w:val="22"/>
          <w:lang w:val="en-US" w:eastAsia="en-US"/>
        </w:rPr>
        <w:lastRenderedPageBreak/>
        <w:t>Phụ lục</w:t>
      </w:r>
      <w:r w:rsidR="008B5F96" w:rsidRPr="001F0CD5">
        <w:rPr>
          <w:rFonts w:eastAsia="Calibri" w:cs="Arial"/>
          <w:b/>
          <w:szCs w:val="22"/>
          <w:lang w:val="en-US" w:eastAsia="en-US"/>
        </w:rPr>
        <w:t xml:space="preserve"> </w:t>
      </w:r>
      <w:r w:rsidR="004B732F" w:rsidRPr="001F0CD5">
        <w:rPr>
          <w:rFonts w:eastAsia="Calibri" w:cs="Arial"/>
          <w:b/>
          <w:szCs w:val="22"/>
          <w:lang w:val="en-US" w:eastAsia="en-US"/>
        </w:rPr>
        <w:t>F</w:t>
      </w:r>
    </w:p>
    <w:p w:rsidR="007B2152" w:rsidRPr="00FE2733" w:rsidRDefault="00794918" w:rsidP="00FE2733">
      <w:pPr>
        <w:spacing w:before="120" w:after="240"/>
        <w:ind w:firstLine="357"/>
        <w:rPr>
          <w:rFonts w:eastAsia="Calibri" w:cs="Arial"/>
          <w:b/>
          <w:sz w:val="28"/>
          <w:szCs w:val="28"/>
          <w:lang w:val="en-US" w:eastAsia="en-US"/>
        </w:rPr>
      </w:pPr>
      <w:r w:rsidRPr="001F0CD5">
        <w:rPr>
          <w:rFonts w:eastAsia="Calibri" w:cs="Arial"/>
          <w:b/>
          <w:sz w:val="28"/>
          <w:szCs w:val="28"/>
          <w:lang w:val="en-US" w:eastAsia="en-US"/>
        </w:rPr>
        <w:t>Mẫu lập hồ sơ tổ chức</w:t>
      </w:r>
    </w:p>
    <w:p w:rsidR="00220ED9" w:rsidRPr="00FE2733" w:rsidRDefault="00794918" w:rsidP="00FE2733">
      <w:pPr>
        <w:spacing w:before="120" w:after="120"/>
        <w:rPr>
          <w:rFonts w:cs="Arial"/>
          <w:b/>
          <w:color w:val="4F81BD"/>
          <w:sz w:val="32"/>
          <w:lang w:val="en-US"/>
        </w:rPr>
      </w:pPr>
      <w:r w:rsidRPr="001F0CD5">
        <w:rPr>
          <w:rFonts w:cs="Arial"/>
          <w:b/>
          <w:color w:val="4F81BD"/>
          <w:sz w:val="32"/>
          <w:lang w:val="en-US"/>
        </w:rPr>
        <w:t>Tên tổ chức</w:t>
      </w:r>
    </w:p>
    <w:p w:rsidR="00220ED9" w:rsidRPr="00FE2733" w:rsidRDefault="00794918" w:rsidP="00FE2733">
      <w:pPr>
        <w:spacing w:before="120" w:after="120"/>
        <w:rPr>
          <w:rFonts w:cs="Arial"/>
          <w:b/>
          <w:color w:val="4F81BD"/>
          <w:sz w:val="32"/>
          <w:lang w:val="en-US"/>
        </w:rPr>
      </w:pPr>
      <w:r w:rsidRPr="001F0CD5">
        <w:rPr>
          <w:rFonts w:cs="Arial"/>
          <w:b/>
          <w:color w:val="4F81BD"/>
          <w:sz w:val="32"/>
          <w:lang w:val="en-US"/>
        </w:rPr>
        <w:t>Số năm hoạt động</w:t>
      </w:r>
      <w:r w:rsidR="008B5F96" w:rsidRPr="001F0CD5">
        <w:rPr>
          <w:rFonts w:cs="Arial"/>
          <w:b/>
          <w:color w:val="4F81BD"/>
          <w:sz w:val="32"/>
          <w:lang w:val="en-US"/>
        </w:rPr>
        <w:t>:</w:t>
      </w:r>
    </w:p>
    <w:p w:rsidR="00220ED9" w:rsidRPr="001F0CD5" w:rsidRDefault="00794918" w:rsidP="00FE2733">
      <w:pPr>
        <w:spacing w:before="120" w:after="120"/>
        <w:rPr>
          <w:rFonts w:cs="Arial"/>
          <w:lang w:val="en-US"/>
        </w:rPr>
      </w:pPr>
      <w:r w:rsidRPr="001F0CD5">
        <w:rPr>
          <w:rFonts w:cs="Arial"/>
          <w:lang w:val="en-US"/>
        </w:rPr>
        <w:t xml:space="preserve">Nêu rõ số năm tồn tại của tổ chức </w:t>
      </w:r>
    </w:p>
    <w:p w:rsidR="00220ED9" w:rsidRPr="00FE2733" w:rsidRDefault="00794918" w:rsidP="00FE2733">
      <w:pPr>
        <w:spacing w:before="120" w:after="120"/>
        <w:rPr>
          <w:rFonts w:cs="Arial"/>
          <w:b/>
          <w:color w:val="4F81BD"/>
          <w:sz w:val="32"/>
          <w:lang w:val="en-US"/>
        </w:rPr>
      </w:pPr>
      <w:r w:rsidRPr="001F0CD5">
        <w:rPr>
          <w:rFonts w:cs="Arial"/>
          <w:b/>
          <w:color w:val="4F81BD"/>
          <w:sz w:val="32"/>
          <w:lang w:val="en-US"/>
        </w:rPr>
        <w:t>Cơ sở pháp lý và chức năng nhiệm vụ</w:t>
      </w:r>
      <w:r w:rsidR="008B5F96" w:rsidRPr="001F0CD5">
        <w:rPr>
          <w:rFonts w:cs="Arial"/>
          <w:b/>
          <w:color w:val="4F81BD"/>
          <w:sz w:val="32"/>
          <w:lang w:val="en-US"/>
        </w:rPr>
        <w:t>:</w:t>
      </w:r>
    </w:p>
    <w:p w:rsidR="00220ED9" w:rsidRPr="00FE2733" w:rsidRDefault="00794918" w:rsidP="00FE2733">
      <w:pPr>
        <w:spacing w:before="120" w:after="120"/>
        <w:rPr>
          <w:rFonts w:cs="Arial"/>
          <w:lang w:val="en-US"/>
        </w:rPr>
      </w:pPr>
      <w:r w:rsidRPr="001F0CD5">
        <w:rPr>
          <w:rFonts w:cs="Arial"/>
          <w:lang w:val="en-US"/>
        </w:rPr>
        <w:t>Xác định tài liệu quyết định thành lập tổ chức và quy định chức năng, nhiệm vụ, quyền hạn, trách nhiệm</w:t>
      </w:r>
    </w:p>
    <w:p w:rsidR="00220ED9" w:rsidRPr="00FE2733" w:rsidRDefault="00794918" w:rsidP="00FE2733">
      <w:pPr>
        <w:spacing w:before="120" w:after="120"/>
        <w:rPr>
          <w:rFonts w:cs="Arial"/>
          <w:b/>
          <w:color w:val="4F81BD"/>
          <w:sz w:val="32"/>
          <w:lang w:val="en-US"/>
        </w:rPr>
      </w:pPr>
      <w:r w:rsidRPr="001F0CD5">
        <w:rPr>
          <w:rFonts w:cs="Arial"/>
          <w:b/>
          <w:color w:val="4F81BD"/>
          <w:sz w:val="32"/>
          <w:lang w:val="en-US"/>
        </w:rPr>
        <w:t>Chức năng, nhiệm vụ, quyền hạn, trách nhiệm</w:t>
      </w:r>
    </w:p>
    <w:p w:rsidR="00220ED9" w:rsidRPr="001F0CD5" w:rsidRDefault="00794918" w:rsidP="00FE2733">
      <w:pPr>
        <w:spacing w:before="120" w:after="120"/>
        <w:rPr>
          <w:rFonts w:cs="Arial"/>
          <w:lang w:val="en-US"/>
        </w:rPr>
      </w:pPr>
      <w:r w:rsidRPr="001F0CD5">
        <w:rPr>
          <w:rFonts w:cs="Arial"/>
          <w:lang w:val="en-US"/>
        </w:rPr>
        <w:t>Mô tả chức năng, nhiệm vụ, quyền hạn và trách nhiệm chính của tổ chức</w:t>
      </w:r>
    </w:p>
    <w:p w:rsidR="00220ED9" w:rsidRPr="00FE2733" w:rsidRDefault="00794918" w:rsidP="00FE2733">
      <w:pPr>
        <w:spacing w:before="120" w:after="120"/>
        <w:rPr>
          <w:rFonts w:cs="Arial"/>
          <w:b/>
          <w:color w:val="4F81BD"/>
          <w:sz w:val="32"/>
          <w:lang w:val="en-US"/>
        </w:rPr>
      </w:pPr>
      <w:r w:rsidRPr="001F0CD5">
        <w:rPr>
          <w:rFonts w:cs="Arial"/>
          <w:b/>
          <w:color w:val="4F81BD"/>
          <w:sz w:val="32"/>
          <w:lang w:val="en-US"/>
        </w:rPr>
        <w:t>Cơ cấu tổ chức</w:t>
      </w:r>
      <w:r w:rsidR="008B5F96" w:rsidRPr="001F0CD5">
        <w:rPr>
          <w:rFonts w:cs="Arial"/>
          <w:b/>
          <w:color w:val="4F81BD"/>
          <w:sz w:val="32"/>
          <w:lang w:val="en-US"/>
        </w:rPr>
        <w:t>:</w:t>
      </w:r>
    </w:p>
    <w:p w:rsidR="00220ED9" w:rsidRPr="001F0CD5" w:rsidRDefault="00794918" w:rsidP="00FE2733">
      <w:pPr>
        <w:spacing w:before="120" w:after="120"/>
        <w:rPr>
          <w:rFonts w:cs="Arial"/>
          <w:lang w:val="en-US"/>
        </w:rPr>
      </w:pPr>
      <w:proofErr w:type="gramStart"/>
      <w:r w:rsidRPr="001F0CD5">
        <w:rPr>
          <w:rFonts w:cs="Arial"/>
          <w:lang w:val="en-US"/>
        </w:rPr>
        <w:t>Vẽ sơ đồ tổ chức như sau</w:t>
      </w:r>
      <w:r w:rsidR="008B5F96" w:rsidRPr="001F0CD5">
        <w:rPr>
          <w:rFonts w:cs="Arial"/>
          <w:lang w:val="en-US"/>
        </w:rPr>
        <w:t>.</w:t>
      </w:r>
      <w:proofErr w:type="gramEnd"/>
    </w:p>
    <w:p w:rsidR="00220ED9" w:rsidRPr="001F0CD5" w:rsidRDefault="00220ED9" w:rsidP="00A605C8">
      <w:pPr>
        <w:rPr>
          <w:rFonts w:cs="Arial"/>
          <w:lang w:val="en-US"/>
        </w:rPr>
      </w:pPr>
    </w:p>
    <w:p w:rsidR="00220ED9" w:rsidRPr="001F0CD5" w:rsidRDefault="00220ED9" w:rsidP="00A605C8">
      <w:pPr>
        <w:tabs>
          <w:tab w:val="left" w:pos="1276"/>
        </w:tabs>
        <w:rPr>
          <w:rFonts w:cs="Arial"/>
          <w:lang w:val="en-US"/>
        </w:rPr>
      </w:pPr>
    </w:p>
    <w:p w:rsidR="00220ED9" w:rsidRPr="001F0CD5" w:rsidRDefault="00A07E0B" w:rsidP="00FE2733">
      <w:pPr>
        <w:tabs>
          <w:tab w:val="left" w:pos="1276"/>
        </w:tabs>
        <w:rPr>
          <w:rFonts w:cs="Arial"/>
          <w:lang w:val="en-US"/>
        </w:rPr>
      </w:pPr>
      <w:r w:rsidRPr="001F0CD5">
        <w:rPr>
          <w:rFonts w:cs="Arial"/>
          <w:noProof/>
          <w:lang w:val="en-US" w:eastAsia="en-US"/>
        </w:rPr>
        <w:drawing>
          <wp:inline distT="0" distB="0" distL="0" distR="0" wp14:anchorId="5F4D1F20" wp14:editId="2CAFFA00">
            <wp:extent cx="3419475" cy="1543050"/>
            <wp:effectExtent l="0" t="38100" r="0" b="76200"/>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220ED9" w:rsidRPr="00FE2733" w:rsidRDefault="00794918" w:rsidP="00FE2733">
      <w:pPr>
        <w:spacing w:before="120" w:after="120"/>
        <w:rPr>
          <w:rFonts w:cs="Arial"/>
          <w:b/>
          <w:color w:val="4F81BD"/>
          <w:sz w:val="32"/>
          <w:lang w:val="en-US"/>
        </w:rPr>
      </w:pPr>
      <w:r w:rsidRPr="001F0CD5">
        <w:rPr>
          <w:rFonts w:cs="Arial"/>
          <w:b/>
          <w:color w:val="4F81BD"/>
          <w:sz w:val="32"/>
          <w:lang w:val="en-US"/>
        </w:rPr>
        <w:t>Mục tiêu</w:t>
      </w:r>
      <w:r w:rsidR="008B5F96" w:rsidRPr="001F0CD5">
        <w:rPr>
          <w:rFonts w:cs="Arial"/>
          <w:b/>
          <w:color w:val="4F81BD"/>
          <w:sz w:val="32"/>
          <w:lang w:val="en-US"/>
        </w:rPr>
        <w:t>:</w:t>
      </w:r>
    </w:p>
    <w:p w:rsidR="00220ED9" w:rsidRPr="001F0CD5" w:rsidRDefault="008B5F96" w:rsidP="00FE2733">
      <w:pPr>
        <w:spacing w:before="120" w:after="120"/>
        <w:rPr>
          <w:rFonts w:cs="Arial"/>
          <w:lang w:val="en-US"/>
        </w:rPr>
      </w:pPr>
      <w:proofErr w:type="gramStart"/>
      <w:r w:rsidRPr="001F0CD5">
        <w:rPr>
          <w:rFonts w:cs="Arial"/>
          <w:lang w:val="en-US"/>
        </w:rPr>
        <w:t>Li</w:t>
      </w:r>
      <w:r w:rsidR="00794918" w:rsidRPr="001F0CD5">
        <w:rPr>
          <w:rFonts w:cs="Arial"/>
          <w:lang w:val="en-US"/>
        </w:rPr>
        <w:t xml:space="preserve">ệt kê các mục tiêu của </w:t>
      </w:r>
      <w:r w:rsidR="001C47BD" w:rsidRPr="001F0CD5">
        <w:rPr>
          <w:rFonts w:cs="Arial"/>
          <w:lang w:val="en-US"/>
        </w:rPr>
        <w:t>tổ chức - tổ chức nhằm mục tiêu gì trước mắt và lâu dài?</w:t>
      </w:r>
      <w:proofErr w:type="gramEnd"/>
    </w:p>
    <w:p w:rsidR="00220ED9" w:rsidRPr="00FE2733" w:rsidRDefault="001C47BD" w:rsidP="00FE2733">
      <w:pPr>
        <w:spacing w:before="120" w:after="120"/>
        <w:rPr>
          <w:rFonts w:cs="Arial"/>
          <w:b/>
          <w:color w:val="4F81BD"/>
          <w:sz w:val="32"/>
          <w:lang w:val="en-US"/>
        </w:rPr>
      </w:pPr>
      <w:r w:rsidRPr="001F0CD5">
        <w:rPr>
          <w:rFonts w:cs="Arial"/>
          <w:b/>
          <w:color w:val="4F81BD"/>
          <w:sz w:val="32"/>
          <w:lang w:val="en-US"/>
        </w:rPr>
        <w:t>Các chương trình và hoạt động</w:t>
      </w:r>
    </w:p>
    <w:p w:rsidR="00220ED9" w:rsidRPr="001F0CD5" w:rsidRDefault="004E39B5" w:rsidP="00FE2733">
      <w:pPr>
        <w:spacing w:before="120" w:after="120"/>
        <w:rPr>
          <w:rFonts w:cs="Arial"/>
          <w:lang w:val="en-US"/>
        </w:rPr>
      </w:pPr>
      <w:proofErr w:type="gramStart"/>
      <w:r w:rsidRPr="001F0CD5">
        <w:rPr>
          <w:rFonts w:cs="Arial"/>
          <w:lang w:val="en-US"/>
        </w:rPr>
        <w:t>Xác định các mảng chương trình chính trong hoạt động của tổ chức và liệt kê các hoạt động chính hiện nay ở mỗi mảng đó.</w:t>
      </w:r>
      <w:proofErr w:type="gramEnd"/>
    </w:p>
    <w:p w:rsidR="00220ED9" w:rsidRPr="00FE2733" w:rsidRDefault="004E39B5" w:rsidP="00FE2733">
      <w:pPr>
        <w:spacing w:before="120" w:after="120"/>
        <w:rPr>
          <w:rFonts w:cs="Arial"/>
          <w:b/>
          <w:color w:val="4F81BD"/>
          <w:sz w:val="32"/>
          <w:lang w:val="en-US"/>
        </w:rPr>
      </w:pPr>
      <w:r w:rsidRPr="001F0CD5">
        <w:rPr>
          <w:rFonts w:cs="Arial"/>
          <w:b/>
          <w:color w:val="4F81BD"/>
          <w:sz w:val="32"/>
          <w:lang w:val="en-US"/>
        </w:rPr>
        <w:t>Ngân sách cho hoạt động quản lý nước</w:t>
      </w:r>
      <w:r w:rsidR="008B5F96" w:rsidRPr="001F0CD5">
        <w:rPr>
          <w:rFonts w:cs="Arial"/>
          <w:b/>
          <w:color w:val="4F81BD"/>
          <w:sz w:val="32"/>
          <w:lang w:val="en-US"/>
        </w:rPr>
        <w:t>:</w:t>
      </w:r>
    </w:p>
    <w:p w:rsidR="00220ED9" w:rsidRPr="00FE2733" w:rsidRDefault="004E39B5" w:rsidP="00FE2733">
      <w:pPr>
        <w:spacing w:before="120" w:after="120"/>
        <w:rPr>
          <w:rFonts w:cs="Arial"/>
          <w:i/>
          <w:lang w:val="en-US"/>
        </w:rPr>
      </w:pPr>
      <w:r w:rsidRPr="001F0CD5">
        <w:rPr>
          <w:rFonts w:cs="Arial"/>
          <w:i/>
          <w:lang w:val="en-US"/>
        </w:rPr>
        <w:t>Ngân sách hàng năm từ Nhà nước</w:t>
      </w:r>
      <w:r w:rsidR="008B5F96" w:rsidRPr="001F0CD5">
        <w:rPr>
          <w:rFonts w:cs="Arial"/>
          <w:i/>
          <w:lang w:val="en-US"/>
        </w:rPr>
        <w:t>:</w:t>
      </w:r>
    </w:p>
    <w:p w:rsidR="00220ED9" w:rsidRPr="00FE2733" w:rsidRDefault="004E39B5" w:rsidP="00FE2733">
      <w:pPr>
        <w:spacing w:before="120" w:after="120"/>
        <w:rPr>
          <w:rFonts w:cs="Arial"/>
          <w:i/>
          <w:lang w:val="en-US"/>
        </w:rPr>
      </w:pPr>
      <w:r w:rsidRPr="001F0CD5">
        <w:rPr>
          <w:rFonts w:cs="Arial"/>
          <w:i/>
          <w:lang w:val="en-US"/>
        </w:rPr>
        <w:t>Các đối tác đầu tư cho hoạt động cấp nước và vệ sinh môi trường (VD các hoạt động do các nhà tài trợ hỗ trợ)</w:t>
      </w:r>
      <w:r w:rsidR="008B5F96" w:rsidRPr="001F0CD5">
        <w:rPr>
          <w:rFonts w:cs="Arial"/>
          <w:i/>
          <w:lang w:val="en-US"/>
        </w:rPr>
        <w:t>:</w:t>
      </w:r>
    </w:p>
    <w:p w:rsidR="00220ED9" w:rsidRPr="00FE2733" w:rsidRDefault="004E39B5" w:rsidP="00FE2733">
      <w:pPr>
        <w:spacing w:before="120" w:after="120"/>
        <w:rPr>
          <w:rFonts w:cs="Arial"/>
          <w:b/>
          <w:color w:val="4F81BD"/>
          <w:sz w:val="32"/>
          <w:lang w:val="en-US"/>
        </w:rPr>
      </w:pPr>
      <w:r w:rsidRPr="001F0CD5">
        <w:rPr>
          <w:rFonts w:cs="Arial"/>
          <w:b/>
          <w:color w:val="4F81BD"/>
          <w:sz w:val="32"/>
          <w:lang w:val="en-US"/>
        </w:rPr>
        <w:t>Nhân lực và nguồn lực</w:t>
      </w:r>
      <w:r w:rsidR="00DD51F4" w:rsidRPr="001F0CD5">
        <w:rPr>
          <w:rFonts w:cs="Arial"/>
          <w:b/>
          <w:color w:val="4F81BD"/>
          <w:sz w:val="32"/>
          <w:lang w:val="en-US"/>
        </w:rPr>
        <w:t xml:space="preserve"> về nước</w:t>
      </w:r>
    </w:p>
    <w:p w:rsidR="00220ED9" w:rsidRPr="00FE2733" w:rsidRDefault="004E39B5" w:rsidP="00FE2733">
      <w:pPr>
        <w:spacing w:before="120" w:after="120"/>
        <w:rPr>
          <w:rFonts w:cs="Arial"/>
          <w:i/>
          <w:lang w:val="en-US"/>
        </w:rPr>
      </w:pPr>
      <w:r w:rsidRPr="001F0CD5">
        <w:rPr>
          <w:rFonts w:cs="Arial"/>
          <w:i/>
          <w:lang w:val="en-US"/>
        </w:rPr>
        <w:t>Số cán bộ</w:t>
      </w:r>
      <w:r w:rsidR="008B5F96" w:rsidRPr="001F0CD5">
        <w:rPr>
          <w:rFonts w:cs="Arial"/>
          <w:i/>
          <w:lang w:val="en-US"/>
        </w:rPr>
        <w:t>:</w:t>
      </w:r>
    </w:p>
    <w:p w:rsidR="00220ED9" w:rsidRPr="00FE2733" w:rsidRDefault="004E39B5" w:rsidP="00FE2733">
      <w:pPr>
        <w:spacing w:before="120" w:after="120"/>
        <w:rPr>
          <w:rFonts w:cs="Arial"/>
          <w:i/>
          <w:lang w:val="en-US"/>
        </w:rPr>
      </w:pPr>
      <w:r w:rsidRPr="001F0CD5">
        <w:rPr>
          <w:rFonts w:cs="Arial"/>
          <w:i/>
          <w:lang w:val="en-US"/>
        </w:rPr>
        <w:t xml:space="preserve">Phân bố cán bộ </w:t>
      </w:r>
      <w:proofErr w:type="gramStart"/>
      <w:r w:rsidRPr="001F0CD5">
        <w:rPr>
          <w:rFonts w:cs="Arial"/>
          <w:i/>
          <w:lang w:val="en-US"/>
        </w:rPr>
        <w:t>theo</w:t>
      </w:r>
      <w:proofErr w:type="gramEnd"/>
      <w:r w:rsidRPr="001F0CD5">
        <w:rPr>
          <w:rFonts w:cs="Arial"/>
          <w:i/>
          <w:lang w:val="en-US"/>
        </w:rPr>
        <w:t xml:space="preserve"> vùng địa lý</w:t>
      </w:r>
      <w:r w:rsidR="008B5F96" w:rsidRPr="001F0CD5">
        <w:rPr>
          <w:rFonts w:cs="Arial"/>
          <w:i/>
          <w:lang w:val="en-US"/>
        </w:rPr>
        <w:t>:</w:t>
      </w:r>
    </w:p>
    <w:p w:rsidR="00220ED9" w:rsidRPr="00FE2733" w:rsidRDefault="004E39B5" w:rsidP="00FE2733">
      <w:pPr>
        <w:spacing w:before="120" w:after="120"/>
        <w:rPr>
          <w:rFonts w:cs="Arial"/>
          <w:i/>
          <w:lang w:val="en-US"/>
        </w:rPr>
      </w:pPr>
      <w:r w:rsidRPr="001F0CD5">
        <w:rPr>
          <w:rFonts w:cs="Arial"/>
          <w:i/>
          <w:lang w:val="en-US"/>
        </w:rPr>
        <w:t>C</w:t>
      </w:r>
      <w:r w:rsidR="00DD51F4" w:rsidRPr="001F0CD5">
        <w:rPr>
          <w:rFonts w:cs="Arial"/>
          <w:i/>
          <w:lang w:val="en-US"/>
        </w:rPr>
        <w:t>ơ sở vật chất cho cấp</w:t>
      </w:r>
      <w:r w:rsidRPr="001F0CD5">
        <w:rPr>
          <w:rFonts w:cs="Arial"/>
          <w:i/>
          <w:lang w:val="en-US"/>
        </w:rPr>
        <w:t xml:space="preserve"> nước và vệ sinh môi trường chính</w:t>
      </w:r>
      <w:r w:rsidR="008B5F96" w:rsidRPr="001F0CD5">
        <w:rPr>
          <w:rFonts w:cs="Arial"/>
          <w:i/>
          <w:lang w:val="en-US"/>
        </w:rPr>
        <w:t>:</w:t>
      </w:r>
    </w:p>
    <w:p w:rsidR="00220ED9" w:rsidRPr="001F0CD5" w:rsidRDefault="004E39B5" w:rsidP="00FE2733">
      <w:pPr>
        <w:spacing w:before="120" w:after="120"/>
        <w:ind w:left="567"/>
        <w:rPr>
          <w:rFonts w:cs="Arial"/>
          <w:lang w:val="en-US"/>
        </w:rPr>
      </w:pPr>
      <w:r w:rsidRPr="001F0CD5">
        <w:rPr>
          <w:rFonts w:cs="Arial"/>
          <w:lang w:val="en-US"/>
        </w:rPr>
        <w:t>Công trình</w:t>
      </w:r>
      <w:r w:rsidR="008B5F96" w:rsidRPr="001F0CD5">
        <w:rPr>
          <w:rFonts w:cs="Arial"/>
          <w:lang w:val="en-US"/>
        </w:rPr>
        <w:t xml:space="preserve">: </w:t>
      </w:r>
    </w:p>
    <w:p w:rsidR="00220ED9" w:rsidRPr="001F0CD5" w:rsidRDefault="004E39B5" w:rsidP="00FE2733">
      <w:pPr>
        <w:spacing w:before="120" w:after="120"/>
        <w:ind w:left="1134"/>
        <w:rPr>
          <w:rFonts w:cs="Arial"/>
          <w:lang w:val="en-US"/>
        </w:rPr>
      </w:pPr>
      <w:r w:rsidRPr="001F0CD5">
        <w:rPr>
          <w:rFonts w:cs="Arial"/>
          <w:lang w:val="en-US"/>
        </w:rPr>
        <w:lastRenderedPageBreak/>
        <w:t>VD: Văn phòng, phòng thí nghiệm</w:t>
      </w:r>
      <w:r w:rsidR="008B5F96" w:rsidRPr="001F0CD5">
        <w:rPr>
          <w:rFonts w:cs="Arial"/>
          <w:lang w:val="en-US"/>
        </w:rPr>
        <w:t xml:space="preserve"> </w:t>
      </w:r>
    </w:p>
    <w:p w:rsidR="00220ED9" w:rsidRPr="001F0CD5" w:rsidRDefault="004E39B5" w:rsidP="00FE2733">
      <w:pPr>
        <w:spacing w:before="120" w:after="120"/>
        <w:ind w:left="567"/>
        <w:rPr>
          <w:rFonts w:cs="Arial"/>
          <w:lang w:val="en-US"/>
        </w:rPr>
      </w:pPr>
      <w:r w:rsidRPr="001F0CD5">
        <w:rPr>
          <w:rFonts w:cs="Arial"/>
          <w:lang w:val="en-US"/>
        </w:rPr>
        <w:t>Giám sát</w:t>
      </w:r>
      <w:r w:rsidR="008B5F96" w:rsidRPr="001F0CD5">
        <w:rPr>
          <w:rFonts w:cs="Arial"/>
          <w:lang w:val="en-US"/>
        </w:rPr>
        <w:t>:</w:t>
      </w:r>
    </w:p>
    <w:p w:rsidR="00220ED9" w:rsidRPr="001F0CD5" w:rsidRDefault="004E39B5" w:rsidP="00FE2733">
      <w:pPr>
        <w:spacing w:before="120" w:after="120"/>
        <w:ind w:left="1134"/>
        <w:rPr>
          <w:rFonts w:cs="Arial"/>
          <w:lang w:val="en-US"/>
        </w:rPr>
      </w:pPr>
      <w:r w:rsidRPr="001F0CD5">
        <w:rPr>
          <w:rFonts w:cs="Arial"/>
          <w:lang w:val="en-US"/>
        </w:rPr>
        <w:t>VD: lỗ khoan giám sát, trạm giám sát dòng chảy sông, vv</w:t>
      </w:r>
    </w:p>
    <w:p w:rsidR="00220ED9" w:rsidRPr="001F0CD5" w:rsidRDefault="00DD51F4" w:rsidP="00FE2733">
      <w:pPr>
        <w:spacing w:before="120" w:after="120"/>
        <w:ind w:left="1134"/>
        <w:rPr>
          <w:rFonts w:cs="Arial"/>
          <w:lang w:val="en-US"/>
        </w:rPr>
      </w:pPr>
      <w:r w:rsidRPr="001F0CD5">
        <w:rPr>
          <w:rFonts w:cs="Arial"/>
          <w:lang w:val="en-US"/>
        </w:rPr>
        <w:t xml:space="preserve">Có 4 lỗ khoan giám sát ở </w:t>
      </w:r>
      <w:r w:rsidR="008B5F96" w:rsidRPr="001F0CD5">
        <w:rPr>
          <w:rFonts w:cs="Arial"/>
          <w:lang w:val="en-US"/>
        </w:rPr>
        <w:t xml:space="preserve">Santo </w:t>
      </w:r>
    </w:p>
    <w:p w:rsidR="00220ED9" w:rsidRPr="001F0CD5" w:rsidRDefault="00DD51F4" w:rsidP="00FE2733">
      <w:pPr>
        <w:spacing w:before="120" w:after="120"/>
        <w:ind w:left="567"/>
        <w:rPr>
          <w:rFonts w:cs="Arial"/>
          <w:lang w:val="en-US"/>
        </w:rPr>
      </w:pPr>
      <w:r w:rsidRPr="001F0CD5">
        <w:rPr>
          <w:rFonts w:cs="Arial"/>
          <w:lang w:val="en-US"/>
        </w:rPr>
        <w:t>Các công cụ hỗ trợ quyết đinh: mô hình thủy văn, khác</w:t>
      </w:r>
    </w:p>
    <w:p w:rsidR="00220ED9" w:rsidRPr="00FE2733" w:rsidRDefault="00DD51F4" w:rsidP="00FE2733">
      <w:pPr>
        <w:spacing w:before="120" w:after="120"/>
        <w:rPr>
          <w:rFonts w:cs="Arial"/>
          <w:b/>
          <w:color w:val="4F81BD"/>
          <w:sz w:val="32"/>
          <w:lang w:val="en-US"/>
        </w:rPr>
      </w:pPr>
      <w:r w:rsidRPr="001F0CD5">
        <w:rPr>
          <w:rFonts w:cs="Arial"/>
          <w:b/>
          <w:color w:val="4F81BD"/>
          <w:sz w:val="32"/>
          <w:lang w:val="en-US"/>
        </w:rPr>
        <w:t>Các vấn đề chính liên quan đến nước</w:t>
      </w:r>
      <w:r w:rsidR="008B5F96" w:rsidRPr="001F0CD5">
        <w:rPr>
          <w:rFonts w:cs="Arial"/>
          <w:b/>
          <w:color w:val="4F81BD"/>
          <w:sz w:val="32"/>
          <w:lang w:val="en-US"/>
        </w:rPr>
        <w:t>:</w:t>
      </w:r>
    </w:p>
    <w:p w:rsidR="00220ED9" w:rsidRPr="001F0CD5" w:rsidRDefault="00DD51F4" w:rsidP="00FE2733">
      <w:pPr>
        <w:spacing w:before="120" w:after="120"/>
        <w:ind w:left="567"/>
        <w:rPr>
          <w:rFonts w:cs="Arial"/>
          <w:lang w:val="en-US"/>
        </w:rPr>
      </w:pPr>
      <w:proofErr w:type="gramStart"/>
      <w:r w:rsidRPr="001F0CD5">
        <w:rPr>
          <w:rFonts w:cs="Arial"/>
          <w:lang w:val="en-US"/>
        </w:rPr>
        <w:t>Xác định các vấn đề chính liên quan đến nước mà tổ chức đang gặp phải.</w:t>
      </w:r>
      <w:proofErr w:type="gramEnd"/>
      <w:r w:rsidRPr="001F0CD5">
        <w:rPr>
          <w:rFonts w:cs="Arial"/>
          <w:lang w:val="en-US"/>
        </w:rPr>
        <w:t xml:space="preserve"> Ví dụ các vấn đề về tài nguyên nước, thiếu số liệu, thiếu cơ chế luật pháp, thiếu định hướng chính sách rõ ràng, thiếu nguồn tài chính, cơ sở vật chất nghèo nàn, thiếu cán bộ, quá nhiều quy định, vai trò không rõ ràng ở một số mảng, vv.</w:t>
      </w:r>
    </w:p>
    <w:p w:rsidR="00220ED9" w:rsidRPr="001F0CD5" w:rsidRDefault="00220ED9" w:rsidP="00A605C8">
      <w:pPr>
        <w:ind w:left="567"/>
        <w:rPr>
          <w:rFonts w:cs="Arial"/>
          <w:lang w:val="en-US"/>
        </w:rPr>
      </w:pPr>
    </w:p>
    <w:p w:rsidR="00220ED9" w:rsidRPr="001F0CD5" w:rsidRDefault="00220ED9" w:rsidP="00A605C8">
      <w:pPr>
        <w:ind w:left="567"/>
        <w:rPr>
          <w:rFonts w:cs="Arial"/>
          <w:lang w:val="en-US"/>
        </w:rPr>
        <w:sectPr w:rsidR="00220ED9" w:rsidRPr="001F0CD5" w:rsidSect="00FC2332">
          <w:headerReference w:type="default" r:id="rId35"/>
          <w:pgSz w:w="11906" w:h="16838" w:code="9"/>
          <w:pgMar w:top="1418" w:right="1134" w:bottom="1418" w:left="1701" w:header="567" w:footer="567" w:gutter="0"/>
          <w:cols w:space="708"/>
          <w:docGrid w:linePitch="360"/>
        </w:sectPr>
      </w:pPr>
    </w:p>
    <w:p w:rsidR="00A07E0B" w:rsidRPr="001F0CD5" w:rsidRDefault="00A07E0B" w:rsidP="00A605C8">
      <w:pPr>
        <w:ind w:left="567"/>
        <w:rPr>
          <w:rFonts w:cs="Arial"/>
          <w:b/>
          <w:sz w:val="28"/>
          <w:szCs w:val="28"/>
          <w:lang w:val="en-US"/>
        </w:rPr>
      </w:pPr>
    </w:p>
    <w:p w:rsidR="00A07E0B" w:rsidRPr="001F0CD5" w:rsidRDefault="00A07E0B" w:rsidP="00A605C8">
      <w:pPr>
        <w:ind w:left="567"/>
        <w:rPr>
          <w:rFonts w:cs="Arial"/>
          <w:b/>
          <w:sz w:val="28"/>
          <w:szCs w:val="28"/>
          <w:lang w:val="en-US"/>
        </w:rPr>
      </w:pPr>
    </w:p>
    <w:p w:rsidR="00A07E0B" w:rsidRPr="001F0CD5" w:rsidRDefault="00A07E0B" w:rsidP="00A605C8">
      <w:pPr>
        <w:ind w:left="567"/>
        <w:rPr>
          <w:rFonts w:cs="Arial"/>
          <w:b/>
          <w:sz w:val="28"/>
          <w:szCs w:val="28"/>
          <w:lang w:val="en-US"/>
        </w:rPr>
      </w:pPr>
    </w:p>
    <w:p w:rsidR="00A07E0B" w:rsidRPr="001F0CD5" w:rsidRDefault="00A07E0B" w:rsidP="00A605C8">
      <w:pPr>
        <w:ind w:left="567"/>
        <w:rPr>
          <w:rFonts w:cs="Arial"/>
          <w:b/>
          <w:sz w:val="28"/>
          <w:szCs w:val="28"/>
          <w:lang w:val="en-US"/>
        </w:rPr>
      </w:pPr>
    </w:p>
    <w:p w:rsidR="00A07E0B" w:rsidRPr="001F0CD5" w:rsidRDefault="00A07E0B" w:rsidP="00A605C8">
      <w:pPr>
        <w:ind w:left="567"/>
        <w:rPr>
          <w:rFonts w:cs="Arial"/>
          <w:b/>
          <w:sz w:val="28"/>
          <w:szCs w:val="28"/>
          <w:lang w:val="en-US"/>
        </w:rPr>
      </w:pPr>
    </w:p>
    <w:p w:rsidR="00A07E0B" w:rsidRPr="001F0CD5" w:rsidRDefault="00A07E0B" w:rsidP="00A605C8">
      <w:pPr>
        <w:ind w:left="567"/>
        <w:rPr>
          <w:rFonts w:cs="Arial"/>
          <w:b/>
          <w:sz w:val="28"/>
          <w:szCs w:val="28"/>
          <w:lang w:val="en-US"/>
        </w:rPr>
      </w:pPr>
    </w:p>
    <w:p w:rsidR="00A07E0B" w:rsidRPr="001F0CD5" w:rsidRDefault="00A07E0B" w:rsidP="00A605C8">
      <w:pPr>
        <w:ind w:left="567"/>
        <w:rPr>
          <w:rFonts w:cs="Arial"/>
          <w:b/>
          <w:sz w:val="28"/>
          <w:szCs w:val="28"/>
          <w:lang w:val="en-US"/>
        </w:rPr>
      </w:pPr>
    </w:p>
    <w:p w:rsidR="00A07E0B" w:rsidRPr="001F0CD5" w:rsidRDefault="00A07E0B" w:rsidP="00A605C8">
      <w:pPr>
        <w:ind w:left="567"/>
        <w:rPr>
          <w:rFonts w:cs="Arial"/>
          <w:b/>
          <w:sz w:val="28"/>
          <w:szCs w:val="28"/>
          <w:lang w:val="en-US"/>
        </w:rPr>
      </w:pPr>
    </w:p>
    <w:p w:rsidR="00A07E0B" w:rsidRPr="001F0CD5" w:rsidRDefault="00A07E0B" w:rsidP="00A605C8">
      <w:pPr>
        <w:ind w:left="567"/>
        <w:rPr>
          <w:rFonts w:cs="Arial"/>
          <w:b/>
          <w:sz w:val="28"/>
          <w:szCs w:val="28"/>
          <w:lang w:val="en-US"/>
        </w:rPr>
      </w:pPr>
    </w:p>
    <w:p w:rsidR="00A07E0B" w:rsidRPr="001F0CD5" w:rsidRDefault="00A07E0B" w:rsidP="00A605C8">
      <w:pPr>
        <w:ind w:left="567"/>
        <w:rPr>
          <w:rFonts w:cs="Arial"/>
          <w:b/>
          <w:sz w:val="28"/>
          <w:szCs w:val="28"/>
          <w:lang w:val="en-US"/>
        </w:rPr>
      </w:pPr>
    </w:p>
    <w:p w:rsidR="00A07E0B" w:rsidRPr="001F0CD5" w:rsidRDefault="00DD51F4" w:rsidP="00A605C8">
      <w:pPr>
        <w:pStyle w:val="Heading1"/>
        <w:numPr>
          <w:ilvl w:val="0"/>
          <w:numId w:val="0"/>
        </w:numPr>
        <w:ind w:left="360" w:hanging="360"/>
        <w:jc w:val="both"/>
        <w:rPr>
          <w:rFonts w:cs="Arial"/>
          <w:sz w:val="32"/>
          <w:szCs w:val="32"/>
          <w:lang w:val="en-US"/>
        </w:rPr>
      </w:pPr>
      <w:bookmarkStart w:id="87" w:name="_Toc361232801"/>
      <w:r w:rsidRPr="001F0CD5">
        <w:rPr>
          <w:rFonts w:cs="Arial"/>
          <w:sz w:val="32"/>
          <w:szCs w:val="32"/>
          <w:lang w:val="en-US"/>
        </w:rPr>
        <w:t>PHỤ LỤC</w:t>
      </w:r>
      <w:r w:rsidR="008B5F96" w:rsidRPr="001F0CD5">
        <w:rPr>
          <w:rFonts w:cs="Arial"/>
          <w:sz w:val="32"/>
          <w:szCs w:val="32"/>
          <w:lang w:val="en-US"/>
        </w:rPr>
        <w:t xml:space="preserve"> </w:t>
      </w:r>
      <w:r w:rsidR="004B732F" w:rsidRPr="001F0CD5">
        <w:rPr>
          <w:rFonts w:cs="Arial"/>
          <w:sz w:val="32"/>
          <w:szCs w:val="32"/>
          <w:lang w:val="en-US"/>
        </w:rPr>
        <w:t>G</w:t>
      </w:r>
      <w:r w:rsidR="005B2360" w:rsidRPr="001F0CD5">
        <w:rPr>
          <w:rFonts w:cs="Arial"/>
          <w:sz w:val="32"/>
          <w:szCs w:val="32"/>
          <w:lang w:val="en-US"/>
        </w:rPr>
        <w:t xml:space="preserve">: </w:t>
      </w:r>
      <w:r w:rsidRPr="001F0CD5">
        <w:rPr>
          <w:rFonts w:cs="Arial"/>
          <w:sz w:val="32"/>
          <w:szCs w:val="32"/>
          <w:lang w:val="en-US"/>
        </w:rPr>
        <w:t>CÁC PHƯƠNG ÁN SẮP XẾP VẤN ĐỀ THEO THỨ TỰ ƯU TIÊN</w:t>
      </w:r>
      <w:bookmarkEnd w:id="87"/>
    </w:p>
    <w:p w:rsidR="00F7014F" w:rsidRPr="001F0CD5" w:rsidRDefault="008B5F96" w:rsidP="00A605C8">
      <w:pPr>
        <w:rPr>
          <w:rFonts w:cs="Arial"/>
          <w:lang w:val="en-US"/>
        </w:rPr>
      </w:pPr>
      <w:r w:rsidRPr="001F0CD5">
        <w:rPr>
          <w:rFonts w:cs="Arial"/>
          <w:lang w:val="en-US"/>
        </w:rPr>
        <w:br w:type="page"/>
      </w:r>
    </w:p>
    <w:p w:rsidR="00F7014F" w:rsidRPr="001F0CD5" w:rsidRDefault="00DD51F4" w:rsidP="00A605C8">
      <w:pPr>
        <w:ind w:left="567"/>
        <w:rPr>
          <w:rFonts w:cs="Arial"/>
          <w:b/>
          <w:lang w:val="en-US"/>
        </w:rPr>
      </w:pPr>
      <w:r w:rsidRPr="001F0CD5">
        <w:rPr>
          <w:rFonts w:cs="Arial"/>
          <w:b/>
          <w:lang w:val="en-US"/>
        </w:rPr>
        <w:lastRenderedPageBreak/>
        <w:t xml:space="preserve">Phụ lục </w:t>
      </w:r>
      <w:r w:rsidR="004B732F" w:rsidRPr="001F0CD5">
        <w:rPr>
          <w:rFonts w:cs="Arial"/>
          <w:b/>
          <w:lang w:val="en-US"/>
        </w:rPr>
        <w:t>G</w:t>
      </w:r>
    </w:p>
    <w:p w:rsidR="00A07E0B" w:rsidRPr="00FE2733" w:rsidRDefault="00DD51F4" w:rsidP="00FE2733">
      <w:pPr>
        <w:spacing w:before="120" w:after="240"/>
        <w:ind w:left="567"/>
        <w:rPr>
          <w:rFonts w:cs="Arial"/>
          <w:b/>
          <w:sz w:val="28"/>
          <w:szCs w:val="28"/>
          <w:lang w:val="en-US"/>
        </w:rPr>
      </w:pPr>
      <w:r w:rsidRPr="001F0CD5">
        <w:rPr>
          <w:rFonts w:cs="Arial"/>
          <w:b/>
          <w:sz w:val="28"/>
          <w:szCs w:val="28"/>
          <w:lang w:val="en-US"/>
        </w:rPr>
        <w:t xml:space="preserve">Các phương án sắp xếp vấn đề </w:t>
      </w:r>
      <w:proofErr w:type="gramStart"/>
      <w:r w:rsidRPr="001F0CD5">
        <w:rPr>
          <w:rFonts w:cs="Arial"/>
          <w:b/>
          <w:sz w:val="28"/>
          <w:szCs w:val="28"/>
          <w:lang w:val="en-US"/>
        </w:rPr>
        <w:t>theo</w:t>
      </w:r>
      <w:proofErr w:type="gramEnd"/>
      <w:r w:rsidRPr="001F0CD5">
        <w:rPr>
          <w:rFonts w:cs="Arial"/>
          <w:b/>
          <w:sz w:val="28"/>
          <w:szCs w:val="28"/>
          <w:lang w:val="en-US"/>
        </w:rPr>
        <w:t xml:space="preserve"> thứ tự ưu tiên</w:t>
      </w:r>
    </w:p>
    <w:p w:rsidR="00A07E0B" w:rsidRPr="001F0CD5" w:rsidRDefault="000B1633" w:rsidP="00FE2733">
      <w:pPr>
        <w:spacing w:before="120" w:after="120"/>
        <w:rPr>
          <w:rFonts w:cs="Arial"/>
          <w:lang w:val="en-US"/>
        </w:rPr>
      </w:pPr>
      <w:r w:rsidRPr="001F0CD5">
        <w:rPr>
          <w:rFonts w:cs="Arial"/>
          <w:lang w:val="en-US"/>
        </w:rPr>
        <w:t xml:space="preserve">Có thể sử dụng nhiều phương án hoặc kỹ thuật để sắp xếp vấn đề </w:t>
      </w:r>
      <w:proofErr w:type="gramStart"/>
      <w:r w:rsidRPr="001F0CD5">
        <w:rPr>
          <w:rFonts w:cs="Arial"/>
          <w:lang w:val="en-US"/>
        </w:rPr>
        <w:t>theo</w:t>
      </w:r>
      <w:proofErr w:type="gramEnd"/>
      <w:r w:rsidRPr="001F0CD5">
        <w:rPr>
          <w:rFonts w:cs="Arial"/>
          <w:lang w:val="en-US"/>
        </w:rPr>
        <w:t xml:space="preserve"> thứ tự ưu tiên. </w:t>
      </w:r>
      <w:proofErr w:type="gramStart"/>
      <w:r w:rsidRPr="001F0CD5">
        <w:rPr>
          <w:rFonts w:cs="Arial"/>
          <w:lang w:val="en-US"/>
        </w:rPr>
        <w:t>Mức độ tham gia trực tiếp của các bên liên quan vào hoạt động sắp xếp thứ tự ưu tiên đó là yếu tố quyết định.</w:t>
      </w:r>
      <w:proofErr w:type="gramEnd"/>
      <w:r w:rsidRPr="001F0CD5">
        <w:rPr>
          <w:rFonts w:cs="Arial"/>
          <w:lang w:val="en-US"/>
        </w:rPr>
        <w:t xml:space="preserve"> </w:t>
      </w:r>
      <w:r w:rsidR="009B3D8B" w:rsidRPr="001F0CD5">
        <w:rPr>
          <w:rFonts w:cs="Arial"/>
          <w:lang w:val="en-US"/>
        </w:rPr>
        <w:t>Lựa chọn k</w:t>
      </w:r>
      <w:r w:rsidRPr="001F0CD5">
        <w:rPr>
          <w:rFonts w:cs="Arial"/>
          <w:lang w:val="en-US"/>
        </w:rPr>
        <w:t xml:space="preserve">ỹ thuật </w:t>
      </w:r>
      <w:r w:rsidR="009B3D8B" w:rsidRPr="001F0CD5">
        <w:rPr>
          <w:rFonts w:cs="Arial"/>
          <w:lang w:val="en-US"/>
        </w:rPr>
        <w:t xml:space="preserve">nào </w:t>
      </w:r>
      <w:r w:rsidRPr="001F0CD5">
        <w:rPr>
          <w:rFonts w:cs="Arial"/>
          <w:lang w:val="en-US"/>
        </w:rPr>
        <w:t xml:space="preserve">cũng sẽ khác nhau tùy </w:t>
      </w:r>
      <w:proofErr w:type="gramStart"/>
      <w:r w:rsidRPr="001F0CD5">
        <w:rPr>
          <w:rFonts w:cs="Arial"/>
          <w:lang w:val="en-US"/>
        </w:rPr>
        <w:t>theo</w:t>
      </w:r>
      <w:proofErr w:type="gramEnd"/>
      <w:r w:rsidRPr="001F0CD5">
        <w:rPr>
          <w:rFonts w:cs="Arial"/>
          <w:lang w:val="en-US"/>
        </w:rPr>
        <w:t xml:space="preserve"> số người tham gia vào hoạt động.  </w:t>
      </w:r>
    </w:p>
    <w:p w:rsidR="00A07E0B" w:rsidRPr="001F0CD5" w:rsidRDefault="009B3D8B" w:rsidP="00FE2733">
      <w:pPr>
        <w:spacing w:before="120" w:after="120"/>
        <w:rPr>
          <w:rFonts w:cs="Arial"/>
          <w:lang w:val="en-US"/>
        </w:rPr>
      </w:pPr>
      <w:r w:rsidRPr="001F0CD5">
        <w:rPr>
          <w:rFonts w:cs="Arial"/>
          <w:lang w:val="en-US"/>
        </w:rPr>
        <w:t xml:space="preserve">Bước quan trọng đầu tiên là thống nhất về các tiêu chí sử dụng để sắp xếp vấn đề </w:t>
      </w:r>
      <w:proofErr w:type="gramStart"/>
      <w:r w:rsidRPr="001F0CD5">
        <w:rPr>
          <w:rFonts w:cs="Arial"/>
          <w:lang w:val="en-US"/>
        </w:rPr>
        <w:t>theo</w:t>
      </w:r>
      <w:proofErr w:type="gramEnd"/>
      <w:r w:rsidRPr="001F0CD5">
        <w:rPr>
          <w:rFonts w:cs="Arial"/>
          <w:lang w:val="en-US"/>
        </w:rPr>
        <w:t xml:space="preserve"> thứ tự ưu tiên. Dưới đây là ví dụ về bộ tiêu chí - có nhiều phương </w:t>
      </w:r>
      <w:proofErr w:type="gramStart"/>
      <w:r w:rsidRPr="001F0CD5">
        <w:rPr>
          <w:rFonts w:cs="Arial"/>
          <w:lang w:val="en-US"/>
        </w:rPr>
        <w:t>án</w:t>
      </w:r>
      <w:proofErr w:type="gramEnd"/>
      <w:r w:rsidRPr="001F0CD5">
        <w:rPr>
          <w:rFonts w:cs="Arial"/>
          <w:lang w:val="en-US"/>
        </w:rPr>
        <w:t xml:space="preserve"> khác và các nhà quy hoạch cần lựa chọn các tiêu chí phù hợp cho hoạt động quy hoạch. </w:t>
      </w:r>
      <w:proofErr w:type="gramStart"/>
      <w:r w:rsidRPr="001F0CD5">
        <w:rPr>
          <w:rFonts w:cs="Arial"/>
          <w:lang w:val="en-US"/>
        </w:rPr>
        <w:t>Khi đã thống nhất được tiêu chí thì không nên thay đổi trong suốt quá trình sắp xếp trừ khi bắt đầu lại quá trình.</w:t>
      </w:r>
      <w:proofErr w:type="gramEnd"/>
      <w:r w:rsidRPr="001F0CD5">
        <w:rPr>
          <w:rFonts w:cs="Arial"/>
          <w:lang w:val="en-US"/>
        </w:rPr>
        <w:t xml:space="preserve"> </w:t>
      </w:r>
      <w:r w:rsidR="0009366F" w:rsidRPr="001F0CD5">
        <w:rPr>
          <w:rFonts w:cs="Arial"/>
          <w:lang w:val="en-US"/>
        </w:rPr>
        <w:t xml:space="preserve"> </w:t>
      </w:r>
    </w:p>
    <w:p w:rsidR="00A07E0B" w:rsidRPr="001F0CD5" w:rsidRDefault="009B3D8B" w:rsidP="00FE2733">
      <w:pPr>
        <w:spacing w:before="120" w:after="120"/>
        <w:rPr>
          <w:rFonts w:cs="Arial"/>
          <w:lang w:val="en-US"/>
        </w:rPr>
      </w:pPr>
      <w:r w:rsidRPr="001F0CD5">
        <w:rPr>
          <w:rFonts w:cs="Arial"/>
          <w:lang w:val="en-US"/>
        </w:rPr>
        <w:t>Ví dụ về bộ tiêu chí</w:t>
      </w:r>
    </w:p>
    <w:p w:rsidR="00A07E0B" w:rsidRPr="001F0CD5" w:rsidRDefault="00AF4DE7" w:rsidP="00FE2733">
      <w:pPr>
        <w:pStyle w:val="ListParagraph"/>
        <w:numPr>
          <w:ilvl w:val="0"/>
          <w:numId w:val="22"/>
        </w:numPr>
        <w:spacing w:before="120" w:after="120"/>
        <w:ind w:left="720" w:hanging="357"/>
        <w:rPr>
          <w:rFonts w:cs="Arial"/>
          <w:lang w:val="en-US"/>
        </w:rPr>
      </w:pPr>
      <w:r w:rsidRPr="001F0CD5">
        <w:rPr>
          <w:rFonts w:cs="Arial"/>
          <w:lang w:val="en-US"/>
        </w:rPr>
        <w:t>Vấn đề có cản trở việc giải quyết các vấn đề quan trọng khác</w:t>
      </w:r>
    </w:p>
    <w:p w:rsidR="00A07E0B" w:rsidRPr="001F0CD5" w:rsidRDefault="00AF4DE7" w:rsidP="00FE2733">
      <w:pPr>
        <w:pStyle w:val="ListParagraph"/>
        <w:numPr>
          <w:ilvl w:val="0"/>
          <w:numId w:val="22"/>
        </w:numPr>
        <w:spacing w:before="120" w:after="120"/>
        <w:ind w:left="720" w:hanging="357"/>
        <w:rPr>
          <w:rFonts w:cs="Arial"/>
          <w:lang w:val="en-US"/>
        </w:rPr>
      </w:pPr>
      <w:r w:rsidRPr="001F0CD5">
        <w:rPr>
          <w:rFonts w:cs="Arial"/>
          <w:lang w:val="en-US"/>
        </w:rPr>
        <w:t>Vấn đề có tác động đến một số lượng lớn người dân</w:t>
      </w:r>
      <w:r w:rsidR="008B5F96" w:rsidRPr="001F0CD5">
        <w:rPr>
          <w:rFonts w:cs="Arial"/>
          <w:lang w:val="en-US"/>
        </w:rPr>
        <w:t>.</w:t>
      </w:r>
    </w:p>
    <w:p w:rsidR="00A07E0B" w:rsidRPr="001F0CD5" w:rsidRDefault="00AF4DE7" w:rsidP="00FE2733">
      <w:pPr>
        <w:pStyle w:val="ListParagraph"/>
        <w:numPr>
          <w:ilvl w:val="0"/>
          <w:numId w:val="22"/>
        </w:numPr>
        <w:spacing w:before="120" w:after="120"/>
        <w:ind w:left="720" w:hanging="357"/>
        <w:rPr>
          <w:rFonts w:cs="Arial"/>
          <w:lang w:val="en-US"/>
        </w:rPr>
      </w:pPr>
      <w:r w:rsidRPr="001F0CD5">
        <w:rPr>
          <w:rFonts w:cs="Arial"/>
          <w:lang w:val="en-US"/>
        </w:rPr>
        <w:t>Vấn đề ảnh hưởng đến sức khỏe con người</w:t>
      </w:r>
      <w:r w:rsidR="008B5F96" w:rsidRPr="001F0CD5">
        <w:rPr>
          <w:rFonts w:cs="Arial"/>
          <w:lang w:val="en-US"/>
        </w:rPr>
        <w:t>.</w:t>
      </w:r>
    </w:p>
    <w:p w:rsidR="00A07E0B" w:rsidRPr="001F0CD5" w:rsidRDefault="00AF4DE7" w:rsidP="00FE2733">
      <w:pPr>
        <w:pStyle w:val="ListParagraph"/>
        <w:numPr>
          <w:ilvl w:val="0"/>
          <w:numId w:val="22"/>
        </w:numPr>
        <w:spacing w:before="120" w:after="120"/>
        <w:ind w:left="720" w:hanging="357"/>
        <w:rPr>
          <w:rFonts w:cs="Arial"/>
          <w:lang w:val="en-US"/>
        </w:rPr>
      </w:pPr>
      <w:r w:rsidRPr="001F0CD5">
        <w:rPr>
          <w:rFonts w:cs="Arial"/>
          <w:lang w:val="en-US"/>
        </w:rPr>
        <w:t>Vấn đề có tác động tiêu lực lớn đến đói nghèo</w:t>
      </w:r>
      <w:r w:rsidR="008B5F96" w:rsidRPr="001F0CD5">
        <w:rPr>
          <w:rFonts w:cs="Arial"/>
          <w:lang w:val="en-US"/>
        </w:rPr>
        <w:t>.</w:t>
      </w:r>
    </w:p>
    <w:p w:rsidR="00A07E0B" w:rsidRPr="001F0CD5" w:rsidRDefault="00AF4DE7" w:rsidP="00FE2733">
      <w:pPr>
        <w:pStyle w:val="ListParagraph"/>
        <w:numPr>
          <w:ilvl w:val="0"/>
          <w:numId w:val="22"/>
        </w:numPr>
        <w:spacing w:before="120" w:after="120"/>
        <w:ind w:left="720" w:hanging="357"/>
        <w:rPr>
          <w:rFonts w:cs="Arial"/>
          <w:lang w:val="en-US"/>
        </w:rPr>
      </w:pPr>
      <w:r w:rsidRPr="001F0CD5">
        <w:rPr>
          <w:rFonts w:cs="Arial"/>
          <w:lang w:val="en-US"/>
        </w:rPr>
        <w:t>Vấn đề cản trở phát triển kinh tế</w:t>
      </w:r>
    </w:p>
    <w:p w:rsidR="00A07E0B" w:rsidRPr="00FE2733" w:rsidRDefault="00AF4DE7" w:rsidP="00FE2733">
      <w:pPr>
        <w:pStyle w:val="ListParagraph"/>
        <w:numPr>
          <w:ilvl w:val="0"/>
          <w:numId w:val="22"/>
        </w:numPr>
        <w:spacing w:before="120" w:after="120"/>
        <w:ind w:left="720" w:hanging="357"/>
        <w:rPr>
          <w:rFonts w:cs="Arial"/>
          <w:lang w:val="en-US"/>
        </w:rPr>
      </w:pPr>
      <w:r w:rsidRPr="001F0CD5">
        <w:rPr>
          <w:rFonts w:cs="Arial"/>
          <w:lang w:val="en-US"/>
        </w:rPr>
        <w:t>Vấn đề có tác động tiêu cực đến môi trường.</w:t>
      </w:r>
    </w:p>
    <w:p w:rsidR="00A07E0B" w:rsidRPr="00FE2733" w:rsidRDefault="00AF4DE7" w:rsidP="00FE2733">
      <w:pPr>
        <w:spacing w:before="120" w:after="120"/>
        <w:rPr>
          <w:rFonts w:cs="Arial"/>
          <w:b/>
          <w:bCs/>
          <w:lang w:val="en-US"/>
        </w:rPr>
      </w:pPr>
      <w:r w:rsidRPr="001F0CD5">
        <w:rPr>
          <w:rFonts w:cs="Arial"/>
          <w:b/>
          <w:bCs/>
          <w:lang w:val="en-US"/>
        </w:rPr>
        <w:t xml:space="preserve">Kỹ thuật </w:t>
      </w:r>
      <w:r w:rsidR="008B5F96" w:rsidRPr="001F0CD5">
        <w:rPr>
          <w:rFonts w:cs="Arial"/>
          <w:b/>
          <w:bCs/>
          <w:lang w:val="en-US"/>
        </w:rPr>
        <w:t xml:space="preserve">A: </w:t>
      </w:r>
      <w:r w:rsidRPr="001F0CD5">
        <w:rPr>
          <w:rFonts w:cs="Arial"/>
          <w:b/>
          <w:bCs/>
          <w:lang w:val="en-US"/>
        </w:rPr>
        <w:t>Cho điểm chính thức</w:t>
      </w:r>
    </w:p>
    <w:p w:rsidR="00A07E0B" w:rsidRPr="001F0CD5" w:rsidRDefault="00AF4DE7" w:rsidP="00FE2733">
      <w:pPr>
        <w:spacing w:before="120" w:after="120"/>
        <w:rPr>
          <w:rFonts w:cs="Arial"/>
          <w:lang w:val="en-US"/>
        </w:rPr>
      </w:pPr>
      <w:proofErr w:type="gramStart"/>
      <w:r w:rsidRPr="001F0CD5">
        <w:rPr>
          <w:rFonts w:cs="Arial"/>
          <w:lang w:val="en-US"/>
        </w:rPr>
        <w:t>Đây là một cách tiếp cận có cấu trúc được sử dụng để quyết định lựa chọn</w:t>
      </w:r>
      <w:r w:rsidR="00EB36C9" w:rsidRPr="001F0CD5">
        <w:rPr>
          <w:rFonts w:cs="Arial"/>
          <w:lang w:val="en-US"/>
        </w:rPr>
        <w:t xml:space="preserve"> ưa thích</w:t>
      </w:r>
      <w:r w:rsidRPr="001F0CD5">
        <w:rPr>
          <w:rFonts w:cs="Arial"/>
          <w:lang w:val="en-US"/>
        </w:rPr>
        <w:t xml:space="preserve"> trong số rất nhiều lựa chọn.</w:t>
      </w:r>
      <w:proofErr w:type="gramEnd"/>
      <w:r w:rsidRPr="001F0CD5">
        <w:rPr>
          <w:rFonts w:cs="Arial"/>
          <w:lang w:val="en-US"/>
        </w:rPr>
        <w:t xml:space="preserve"> Những gì được gợi ý ở đây là một quá trình khá đơn giả</w:t>
      </w:r>
      <w:r w:rsidR="006B22BF" w:rsidRPr="001F0CD5">
        <w:rPr>
          <w:rFonts w:cs="Arial"/>
          <w:lang w:val="en-US"/>
        </w:rPr>
        <w:t>n - trong tài liệu này có</w:t>
      </w:r>
      <w:r w:rsidRPr="001F0CD5">
        <w:rPr>
          <w:rFonts w:cs="Arial"/>
          <w:lang w:val="en-US"/>
        </w:rPr>
        <w:t xml:space="preserve"> nh</w:t>
      </w:r>
      <w:r w:rsidR="006B22BF" w:rsidRPr="001F0CD5">
        <w:rPr>
          <w:rFonts w:cs="Arial"/>
          <w:lang w:val="en-US"/>
        </w:rPr>
        <w:t>iều</w:t>
      </w:r>
      <w:r w:rsidRPr="001F0CD5">
        <w:rPr>
          <w:rFonts w:cs="Arial"/>
          <w:lang w:val="en-US"/>
        </w:rPr>
        <w:t xml:space="preserve"> hệ thống phức tạp hơn </w:t>
      </w:r>
      <w:r w:rsidR="006B22BF" w:rsidRPr="001F0CD5">
        <w:rPr>
          <w:rFonts w:cs="Arial"/>
          <w:lang w:val="en-US"/>
        </w:rPr>
        <w:t>về</w:t>
      </w:r>
      <w:r w:rsidRPr="001F0CD5">
        <w:rPr>
          <w:rFonts w:cs="Arial"/>
          <w:lang w:val="en-US"/>
        </w:rPr>
        <w:t xml:space="preserve"> cho điểm, </w:t>
      </w:r>
      <w:r w:rsidR="006B22BF" w:rsidRPr="001F0CD5">
        <w:rPr>
          <w:rFonts w:cs="Arial"/>
          <w:lang w:val="en-US"/>
        </w:rPr>
        <w:t xml:space="preserve">gắn trọng số </w:t>
      </w:r>
      <w:r w:rsidRPr="001F0CD5">
        <w:rPr>
          <w:rFonts w:cs="Arial"/>
          <w:lang w:val="en-US"/>
        </w:rPr>
        <w:t xml:space="preserve">và phân tích kết quả. </w:t>
      </w:r>
    </w:p>
    <w:p w:rsidR="00A07E0B" w:rsidRPr="001F0CD5" w:rsidRDefault="00AF4DE7" w:rsidP="00FE2733">
      <w:pPr>
        <w:spacing w:before="120" w:after="120"/>
        <w:rPr>
          <w:rFonts w:cs="Arial"/>
          <w:lang w:val="en-US"/>
        </w:rPr>
      </w:pPr>
      <w:r w:rsidRPr="001F0CD5">
        <w:rPr>
          <w:rFonts w:cs="Arial"/>
          <w:lang w:val="en-US"/>
        </w:rPr>
        <w:t xml:space="preserve">Đối với mỗi vấn đề, </w:t>
      </w:r>
      <w:r w:rsidR="00EB36C9" w:rsidRPr="001F0CD5">
        <w:rPr>
          <w:rFonts w:cs="Arial"/>
          <w:lang w:val="en-US"/>
        </w:rPr>
        <w:t>có thể cho đ</w:t>
      </w:r>
      <w:r w:rsidRPr="001F0CD5">
        <w:rPr>
          <w:rFonts w:cs="Arial"/>
          <w:lang w:val="en-US"/>
        </w:rPr>
        <w:t xml:space="preserve">iểm từ 0 đến 10 </w:t>
      </w:r>
      <w:r w:rsidR="006D647A" w:rsidRPr="001F0CD5">
        <w:rPr>
          <w:rFonts w:cs="Arial"/>
          <w:lang w:val="en-US"/>
        </w:rPr>
        <w:t xml:space="preserve">cho mỗi tiêu chí </w:t>
      </w:r>
      <w:r w:rsidRPr="001F0CD5">
        <w:rPr>
          <w:rFonts w:cs="Arial"/>
          <w:lang w:val="en-US"/>
        </w:rPr>
        <w:t xml:space="preserve">tùy thuộc vào </w:t>
      </w:r>
      <w:r w:rsidR="006D647A" w:rsidRPr="001F0CD5">
        <w:rPr>
          <w:rFonts w:cs="Arial"/>
          <w:lang w:val="en-US"/>
        </w:rPr>
        <w:t xml:space="preserve">mức độ </w:t>
      </w:r>
      <w:r w:rsidRPr="001F0CD5">
        <w:rPr>
          <w:rFonts w:cs="Arial"/>
          <w:lang w:val="en-US"/>
        </w:rPr>
        <w:t>đáp ứng tiêu ch</w:t>
      </w:r>
      <w:r w:rsidR="006D647A" w:rsidRPr="001F0CD5">
        <w:rPr>
          <w:rFonts w:cs="Arial"/>
          <w:lang w:val="en-US"/>
        </w:rPr>
        <w:t>í</w:t>
      </w:r>
      <w:r w:rsidRPr="001F0CD5">
        <w:rPr>
          <w:rFonts w:cs="Arial"/>
          <w:lang w:val="en-US"/>
        </w:rPr>
        <w:t xml:space="preserve"> -</w:t>
      </w:r>
      <w:r w:rsidR="006D647A" w:rsidRPr="001F0CD5">
        <w:rPr>
          <w:rFonts w:cs="Arial"/>
          <w:lang w:val="en-US"/>
        </w:rPr>
        <w:t xml:space="preserve"> điểm</w:t>
      </w:r>
      <w:r w:rsidRPr="001F0CD5">
        <w:rPr>
          <w:rFonts w:cs="Arial"/>
          <w:lang w:val="en-US"/>
        </w:rPr>
        <w:t xml:space="preserve"> 10 có nghĩa là vấn đề đáp ứng được tiêu chí mạnh mẽ nhất. </w:t>
      </w:r>
      <w:proofErr w:type="gramStart"/>
      <w:r w:rsidR="005F1508" w:rsidRPr="001F0CD5">
        <w:rPr>
          <w:rFonts w:cs="Arial"/>
          <w:lang w:val="en-US"/>
        </w:rPr>
        <w:t>M</w:t>
      </w:r>
      <w:r w:rsidRPr="001F0CD5">
        <w:rPr>
          <w:rFonts w:cs="Arial"/>
          <w:lang w:val="en-US"/>
        </w:rPr>
        <w:t xml:space="preserve">ột trường hợp khác, một số tiêu chí có thể </w:t>
      </w:r>
      <w:r w:rsidR="005F1508" w:rsidRPr="001F0CD5">
        <w:rPr>
          <w:rFonts w:cs="Arial"/>
          <w:lang w:val="en-US"/>
        </w:rPr>
        <w:t>có trọng số cao hơn các tiêu chí khác.</w:t>
      </w:r>
      <w:proofErr w:type="gramEnd"/>
      <w:r w:rsidR="005F1508" w:rsidRPr="001F0CD5">
        <w:rPr>
          <w:rFonts w:cs="Arial"/>
          <w:lang w:val="en-US"/>
        </w:rPr>
        <w:t xml:space="preserve"> </w:t>
      </w:r>
      <w:proofErr w:type="gramStart"/>
      <w:r w:rsidR="005F1508" w:rsidRPr="001F0CD5">
        <w:rPr>
          <w:rFonts w:cs="Arial"/>
          <w:lang w:val="en-US"/>
        </w:rPr>
        <w:t>Ví dụ, các tiêu chí 3, 4, 5 có thể có trọng số 10 và các tiêu chí còn lại có trọng số 7.</w:t>
      </w:r>
      <w:proofErr w:type="gramEnd"/>
      <w:r w:rsidR="005F1508" w:rsidRPr="001F0CD5">
        <w:rPr>
          <w:rFonts w:cs="Arial"/>
          <w:lang w:val="en-US"/>
        </w:rPr>
        <w:t xml:space="preserve"> </w:t>
      </w:r>
      <w:proofErr w:type="gramStart"/>
      <w:r w:rsidR="005F1508" w:rsidRPr="001F0CD5">
        <w:rPr>
          <w:rFonts w:cs="Arial"/>
          <w:lang w:val="en-US"/>
        </w:rPr>
        <w:t xml:space="preserve">Trong trường hợp này, mỗi điểm số cho các tiêu chí </w:t>
      </w:r>
      <w:r w:rsidRPr="001F0CD5">
        <w:rPr>
          <w:rFonts w:cs="Arial"/>
          <w:lang w:val="en-US"/>
        </w:rPr>
        <w:t>3, 4 và 5 sẽ được nhân với 10, các tiêu chí còn lại nhân</w:t>
      </w:r>
      <w:r w:rsidR="005F1508" w:rsidRPr="001F0CD5">
        <w:rPr>
          <w:rFonts w:cs="Arial"/>
          <w:lang w:val="en-US"/>
        </w:rPr>
        <w:t xml:space="preserve"> với</w:t>
      </w:r>
      <w:r w:rsidRPr="001F0CD5">
        <w:rPr>
          <w:rFonts w:cs="Arial"/>
          <w:lang w:val="en-US"/>
        </w:rPr>
        <w:t xml:space="preserve"> 7.</w:t>
      </w:r>
      <w:proofErr w:type="gramEnd"/>
      <w:r w:rsidRPr="001F0CD5">
        <w:rPr>
          <w:rFonts w:cs="Arial"/>
          <w:lang w:val="en-US"/>
        </w:rPr>
        <w:t xml:space="preserve"> </w:t>
      </w:r>
      <w:r w:rsidR="008B5F96" w:rsidRPr="001F0CD5">
        <w:rPr>
          <w:rFonts w:cs="Arial"/>
          <w:lang w:val="en-US"/>
        </w:rPr>
        <w:t xml:space="preserve"> </w:t>
      </w:r>
    </w:p>
    <w:p w:rsidR="00A07E0B" w:rsidRPr="001F0CD5" w:rsidRDefault="00EB36C9" w:rsidP="00FE2733">
      <w:pPr>
        <w:spacing w:before="120" w:after="120"/>
        <w:rPr>
          <w:rFonts w:cs="Arial"/>
          <w:lang w:val="en-US"/>
        </w:rPr>
      </w:pPr>
      <w:r w:rsidRPr="001F0CD5">
        <w:rPr>
          <w:rFonts w:cs="Arial"/>
          <w:lang w:val="en-US"/>
        </w:rPr>
        <w:t xml:space="preserve">Có thể sử dụng quy trình sau để sắp xếp vấn đề </w:t>
      </w:r>
      <w:proofErr w:type="gramStart"/>
      <w:r w:rsidRPr="001F0CD5">
        <w:rPr>
          <w:rFonts w:cs="Arial"/>
          <w:lang w:val="en-US"/>
        </w:rPr>
        <w:t>theo</w:t>
      </w:r>
      <w:proofErr w:type="gramEnd"/>
      <w:r w:rsidRPr="001F0CD5">
        <w:rPr>
          <w:rFonts w:cs="Arial"/>
          <w:lang w:val="en-US"/>
        </w:rPr>
        <w:t xml:space="preserve"> thứ tự ưu tiên</w:t>
      </w:r>
      <w:r w:rsidR="008B5F96" w:rsidRPr="001F0CD5">
        <w:rPr>
          <w:rFonts w:cs="Arial"/>
          <w:lang w:val="en-US"/>
        </w:rPr>
        <w:t>:</w:t>
      </w:r>
    </w:p>
    <w:p w:rsidR="00A07E0B" w:rsidRPr="001F0CD5" w:rsidRDefault="00EB36C9" w:rsidP="00A605C8">
      <w:pPr>
        <w:spacing w:after="120"/>
        <w:ind w:left="567"/>
        <w:rPr>
          <w:rFonts w:cs="Arial"/>
          <w:lang w:val="en-US"/>
        </w:rPr>
      </w:pPr>
      <w:r w:rsidRPr="001F0CD5">
        <w:rPr>
          <w:rFonts w:cs="Arial"/>
          <w:lang w:val="en-US"/>
        </w:rPr>
        <w:t>Bước</w:t>
      </w:r>
      <w:r w:rsidR="008B5F96" w:rsidRPr="001F0CD5">
        <w:rPr>
          <w:rFonts w:cs="Arial"/>
          <w:lang w:val="en-US"/>
        </w:rPr>
        <w:t xml:space="preserve"> 1:</w:t>
      </w:r>
    </w:p>
    <w:p w:rsidR="00AF4DE7" w:rsidRPr="001F0CD5" w:rsidRDefault="00AF4DE7" w:rsidP="00A605C8">
      <w:pPr>
        <w:pStyle w:val="Body2"/>
      </w:pPr>
      <w:proofErr w:type="gramStart"/>
      <w:r w:rsidRPr="001F0CD5">
        <w:t>Thiết lập một nhóm chuyên gia để t</w:t>
      </w:r>
      <w:r w:rsidR="00EB36C9" w:rsidRPr="001F0CD5">
        <w:t>iến hành</w:t>
      </w:r>
      <w:r w:rsidRPr="001F0CD5">
        <w:t xml:space="preserve"> phân tích.</w:t>
      </w:r>
      <w:proofErr w:type="gramEnd"/>
      <w:r w:rsidRPr="001F0CD5">
        <w:t xml:space="preserve"> </w:t>
      </w:r>
      <w:proofErr w:type="gramStart"/>
      <w:r w:rsidR="00EB36C9" w:rsidRPr="001F0CD5">
        <w:t xml:space="preserve">Thành phần của </w:t>
      </w:r>
      <w:r w:rsidR="00A020B2" w:rsidRPr="001F0CD5">
        <w:t xml:space="preserve">nhóm </w:t>
      </w:r>
      <w:r w:rsidRPr="001F0CD5">
        <w:t>gồm các chuyên gia có hiểu biết rộng về lưu vực sông và các vấn đề liên quan.</w:t>
      </w:r>
      <w:proofErr w:type="gramEnd"/>
    </w:p>
    <w:p w:rsidR="00A07E0B" w:rsidRPr="001F0CD5" w:rsidRDefault="00EB36C9" w:rsidP="00FE2733">
      <w:pPr>
        <w:pStyle w:val="Body2"/>
      </w:pPr>
      <w:r w:rsidRPr="001F0CD5">
        <w:t xml:space="preserve">Đối tượng là khoảng </w:t>
      </w:r>
      <w:r w:rsidR="008B5F96" w:rsidRPr="001F0CD5">
        <w:t xml:space="preserve">7 </w:t>
      </w:r>
      <w:r w:rsidRPr="001F0CD5">
        <w:t>đến</w:t>
      </w:r>
      <w:r w:rsidR="008B5F96" w:rsidRPr="001F0CD5">
        <w:t xml:space="preserve"> 10</w:t>
      </w:r>
      <w:r w:rsidRPr="001F0CD5">
        <w:t xml:space="preserve"> người có kinh nghiệm và quan điểm càng đa dạng càng tốt </w:t>
      </w:r>
      <w:r w:rsidR="008B5F96" w:rsidRPr="001F0CD5">
        <w:t xml:space="preserve">– </w:t>
      </w:r>
      <w:r w:rsidRPr="001F0CD5">
        <w:t>ví dụ, tránh nhiều người ở cùng một ngành</w:t>
      </w:r>
      <w:r w:rsidR="00A020B2" w:rsidRPr="001F0CD5">
        <w:t>, ví dụ</w:t>
      </w:r>
      <w:r w:rsidRPr="001F0CD5">
        <w:t xml:space="preserve"> như nông nghiệp. Cố gắng cân bằng lợi ích giữa phát triển kinh tế, bảo vệ môi trường và phát triển xã hội (mỗi ngành chiếm khoảng 1/3). Cũng cần cân bằng về giới</w:t>
      </w:r>
      <w:r w:rsidR="008B5F96" w:rsidRPr="001F0CD5">
        <w:t>.</w:t>
      </w:r>
    </w:p>
    <w:p w:rsidR="00A07E0B" w:rsidRPr="001F0CD5" w:rsidRDefault="005F1508" w:rsidP="00A605C8">
      <w:pPr>
        <w:spacing w:after="120"/>
        <w:ind w:left="567"/>
        <w:rPr>
          <w:rFonts w:cs="Arial"/>
          <w:lang w:val="en-US"/>
        </w:rPr>
      </w:pPr>
      <w:r w:rsidRPr="001F0CD5">
        <w:rPr>
          <w:rFonts w:cs="Arial"/>
          <w:lang w:val="en-US"/>
        </w:rPr>
        <w:t>Bước</w:t>
      </w:r>
      <w:r w:rsidR="008B5F96" w:rsidRPr="001F0CD5">
        <w:rPr>
          <w:rFonts w:cs="Arial"/>
          <w:lang w:val="en-US"/>
        </w:rPr>
        <w:t xml:space="preserve"> 2: </w:t>
      </w:r>
    </w:p>
    <w:p w:rsidR="00AF4DE7" w:rsidRPr="001F0CD5" w:rsidRDefault="00AF4DE7" w:rsidP="00A605C8">
      <w:pPr>
        <w:pStyle w:val="Body2"/>
      </w:pPr>
      <w:proofErr w:type="gramStart"/>
      <w:r w:rsidRPr="001F0CD5">
        <w:t>Xác định các tiêu chí có thể đánh giá các vấn đề.</w:t>
      </w:r>
      <w:proofErr w:type="gramEnd"/>
    </w:p>
    <w:p w:rsidR="00A07E0B" w:rsidRPr="001F0CD5" w:rsidRDefault="005F1508" w:rsidP="00A605C8">
      <w:pPr>
        <w:pStyle w:val="Body2"/>
      </w:pPr>
      <w:proofErr w:type="gramStart"/>
      <w:r w:rsidRPr="001F0CD5">
        <w:t>Thống nhất bộ</w:t>
      </w:r>
      <w:r w:rsidR="00AF4DE7" w:rsidRPr="001F0CD5">
        <w:t xml:space="preserve"> tiêu chí để đánh giá tất cả các vấn đề</w:t>
      </w:r>
      <w:r w:rsidR="00FE2733">
        <w:t>.</w:t>
      </w:r>
      <w:proofErr w:type="gramEnd"/>
    </w:p>
    <w:p w:rsidR="00A07E0B" w:rsidRPr="001F0CD5" w:rsidRDefault="005F1508" w:rsidP="00A605C8">
      <w:pPr>
        <w:spacing w:after="120"/>
        <w:ind w:left="567"/>
        <w:rPr>
          <w:rFonts w:cs="Arial"/>
          <w:lang w:val="en-US"/>
        </w:rPr>
      </w:pPr>
      <w:r w:rsidRPr="001F0CD5">
        <w:rPr>
          <w:rFonts w:cs="Arial"/>
          <w:lang w:val="en-US"/>
        </w:rPr>
        <w:t>Bước</w:t>
      </w:r>
      <w:r w:rsidR="008B5F96" w:rsidRPr="001F0CD5">
        <w:rPr>
          <w:rFonts w:cs="Arial"/>
          <w:lang w:val="en-US"/>
        </w:rPr>
        <w:t xml:space="preserve"> 3: </w:t>
      </w:r>
    </w:p>
    <w:p w:rsidR="00AF4DE7" w:rsidRPr="001F0CD5" w:rsidRDefault="00AF4DE7" w:rsidP="00A605C8">
      <w:pPr>
        <w:pStyle w:val="Body2"/>
      </w:pPr>
      <w:proofErr w:type="gramStart"/>
      <w:r w:rsidRPr="001F0CD5">
        <w:t xml:space="preserve">Xác định </w:t>
      </w:r>
      <w:r w:rsidR="005F1508" w:rsidRPr="001F0CD5">
        <w:t xml:space="preserve">xem có cần gắn trọng số cho </w:t>
      </w:r>
      <w:r w:rsidRPr="001F0CD5">
        <w:t>các tiêu chí</w:t>
      </w:r>
      <w:r w:rsidR="005F1508" w:rsidRPr="001F0CD5">
        <w:t xml:space="preserve"> hay không</w:t>
      </w:r>
      <w:r w:rsidRPr="001F0CD5">
        <w:t>.</w:t>
      </w:r>
      <w:proofErr w:type="gramEnd"/>
      <w:r w:rsidRPr="001F0CD5">
        <w:t xml:space="preserve"> </w:t>
      </w:r>
      <w:proofErr w:type="gramStart"/>
      <w:r w:rsidR="005F1508" w:rsidRPr="001F0CD5">
        <w:t>Sau đó áp dụng c</w:t>
      </w:r>
      <w:r w:rsidRPr="001F0CD5">
        <w:t>ác trọng số này</w:t>
      </w:r>
      <w:r w:rsidR="005F1508" w:rsidRPr="001F0CD5">
        <w:t xml:space="preserve"> để</w:t>
      </w:r>
      <w:r w:rsidRPr="001F0CD5">
        <w:t xml:space="preserve"> cho điểm </w:t>
      </w:r>
      <w:r w:rsidR="005F1508" w:rsidRPr="001F0CD5">
        <w:t>trong</w:t>
      </w:r>
      <w:r w:rsidRPr="001F0CD5">
        <w:t xml:space="preserve"> Bước 4.</w:t>
      </w:r>
      <w:proofErr w:type="gramEnd"/>
    </w:p>
    <w:p w:rsidR="00AF4DE7" w:rsidRPr="001F0CD5" w:rsidRDefault="00AF4DE7" w:rsidP="00A605C8">
      <w:pPr>
        <w:pStyle w:val="Body2"/>
      </w:pPr>
      <w:proofErr w:type="gramStart"/>
      <w:r w:rsidRPr="001F0CD5">
        <w:t xml:space="preserve">Nếu một số tiêu chí được đánh giá là quan trọng hơn những </w:t>
      </w:r>
      <w:r w:rsidR="006B22BF" w:rsidRPr="001F0CD5">
        <w:t>tiêu chí</w:t>
      </w:r>
      <w:r w:rsidRPr="001F0CD5">
        <w:t xml:space="preserve"> khác, </w:t>
      </w:r>
      <w:r w:rsidR="006B22BF" w:rsidRPr="001F0CD5">
        <w:t xml:space="preserve">thì </w:t>
      </w:r>
      <w:r w:rsidRPr="001F0CD5">
        <w:t xml:space="preserve">có thể </w:t>
      </w:r>
      <w:r w:rsidR="006B22BF" w:rsidRPr="001F0CD5">
        <w:t xml:space="preserve">gán cho mỗi chỉ số đó </w:t>
      </w:r>
      <w:r w:rsidRPr="001F0CD5">
        <w:t xml:space="preserve">một "trọng </w:t>
      </w:r>
      <w:r w:rsidR="006B22BF" w:rsidRPr="001F0CD5">
        <w:t>số</w:t>
      </w:r>
      <w:r w:rsidRPr="001F0CD5">
        <w:t xml:space="preserve">" (ví dụ </w:t>
      </w:r>
      <w:r w:rsidR="006B22BF" w:rsidRPr="001F0CD5">
        <w:t>từ</w:t>
      </w:r>
      <w:r w:rsidRPr="001F0CD5">
        <w:t xml:space="preserve"> 1 đến 10).</w:t>
      </w:r>
      <w:proofErr w:type="gramEnd"/>
      <w:r w:rsidRPr="001F0CD5">
        <w:t xml:space="preserve"> </w:t>
      </w:r>
      <w:proofErr w:type="gramStart"/>
      <w:r w:rsidRPr="001F0CD5">
        <w:t>Ví dụ,</w:t>
      </w:r>
      <w:r w:rsidR="006B22BF" w:rsidRPr="001F0CD5">
        <w:t xml:space="preserve"> các</w:t>
      </w:r>
      <w:r w:rsidRPr="001F0CD5">
        <w:t xml:space="preserve"> tiêu chuẩn liên quan đến xóa đói giảm nghèo có thể được coi là quan trọng hơn </w:t>
      </w:r>
      <w:r w:rsidR="006B22BF" w:rsidRPr="001F0CD5">
        <w:t xml:space="preserve">các tiêu chí </w:t>
      </w:r>
      <w:r w:rsidRPr="001F0CD5">
        <w:t>liên quan đến hiệu quả.</w:t>
      </w:r>
      <w:proofErr w:type="gramEnd"/>
    </w:p>
    <w:p w:rsidR="00A07E0B" w:rsidRPr="001F0CD5" w:rsidRDefault="006B22BF" w:rsidP="00A605C8">
      <w:pPr>
        <w:spacing w:after="120"/>
        <w:ind w:left="567"/>
        <w:rPr>
          <w:rFonts w:cs="Arial"/>
          <w:lang w:val="en-US"/>
        </w:rPr>
      </w:pPr>
      <w:r w:rsidRPr="001F0CD5">
        <w:rPr>
          <w:rFonts w:cs="Arial"/>
          <w:lang w:val="en-US"/>
        </w:rPr>
        <w:lastRenderedPageBreak/>
        <w:t>Bước</w:t>
      </w:r>
      <w:r w:rsidR="008B5F96" w:rsidRPr="001F0CD5">
        <w:rPr>
          <w:rFonts w:cs="Arial"/>
          <w:lang w:val="en-US"/>
        </w:rPr>
        <w:t xml:space="preserve"> 4: </w:t>
      </w:r>
    </w:p>
    <w:p w:rsidR="00AF4DE7" w:rsidRPr="001F0CD5" w:rsidRDefault="00AF4DE7" w:rsidP="00A605C8">
      <w:pPr>
        <w:pStyle w:val="Body2"/>
      </w:pPr>
      <w:proofErr w:type="gramStart"/>
      <w:r w:rsidRPr="001F0CD5">
        <w:t>Hoàn thiện các tiêu ch</w:t>
      </w:r>
      <w:r w:rsidR="00721F0D" w:rsidRPr="001F0CD5">
        <w:t>í</w:t>
      </w:r>
      <w:r w:rsidRPr="001F0CD5">
        <w:t xml:space="preserve"> và các trọng số.</w:t>
      </w:r>
      <w:proofErr w:type="gramEnd"/>
    </w:p>
    <w:p w:rsidR="00AF4DE7" w:rsidRPr="001F0CD5" w:rsidRDefault="00AF4DE7" w:rsidP="00A605C8">
      <w:pPr>
        <w:pStyle w:val="Body2"/>
      </w:pPr>
      <w:proofErr w:type="gramStart"/>
      <w:r w:rsidRPr="001F0CD5">
        <w:t>Nhóm chuyên gia phải xem xét và thống nhất các tiêu chí và trọng số, và có thể thay đổi chúng nếu cần thiết.</w:t>
      </w:r>
      <w:proofErr w:type="gramEnd"/>
    </w:p>
    <w:p w:rsidR="00A07E0B" w:rsidRPr="001F0CD5" w:rsidRDefault="00721F0D" w:rsidP="00A605C8">
      <w:pPr>
        <w:spacing w:after="120"/>
        <w:ind w:left="567"/>
        <w:rPr>
          <w:rFonts w:cs="Arial"/>
          <w:lang w:val="en-US"/>
        </w:rPr>
      </w:pPr>
      <w:r w:rsidRPr="001F0CD5">
        <w:rPr>
          <w:rFonts w:cs="Arial"/>
          <w:lang w:val="en-US"/>
        </w:rPr>
        <w:t>Bước</w:t>
      </w:r>
      <w:r w:rsidR="008B5F96" w:rsidRPr="001F0CD5">
        <w:rPr>
          <w:rFonts w:cs="Arial"/>
          <w:lang w:val="en-US"/>
        </w:rPr>
        <w:t xml:space="preserve"> 5: </w:t>
      </w:r>
    </w:p>
    <w:p w:rsidR="00AF4DE7" w:rsidRPr="001F0CD5" w:rsidRDefault="00AF4DE7" w:rsidP="00A605C8">
      <w:pPr>
        <w:pStyle w:val="Body2"/>
      </w:pPr>
      <w:proofErr w:type="gramStart"/>
      <w:r w:rsidRPr="001F0CD5">
        <w:t xml:space="preserve">Nhóm đánh giá từng vấn đề </w:t>
      </w:r>
      <w:r w:rsidR="00721F0D" w:rsidRPr="001F0CD5">
        <w:t>so với</w:t>
      </w:r>
      <w:r w:rsidRPr="001F0CD5">
        <w:t xml:space="preserve"> các tiêu ch</w:t>
      </w:r>
      <w:r w:rsidR="00721F0D" w:rsidRPr="001F0CD5">
        <w:t>í</w:t>
      </w:r>
      <w:r w:rsidRPr="001F0CD5">
        <w:t xml:space="preserve"> - điểm 10 </w:t>
      </w:r>
      <w:r w:rsidR="00721F0D" w:rsidRPr="001F0CD5">
        <w:t>cho biết vấn đề hoàn toàn đáp ứng được đủ các tiêu chí đó</w:t>
      </w:r>
      <w:r w:rsidRPr="001F0CD5">
        <w:t>.</w:t>
      </w:r>
      <w:proofErr w:type="gramEnd"/>
    </w:p>
    <w:tbl>
      <w:tblPr>
        <w:tblStyle w:val="TableGrid"/>
        <w:tblW w:w="5000" w:type="pct"/>
        <w:tblLook w:val="04A0" w:firstRow="1" w:lastRow="0" w:firstColumn="1" w:lastColumn="0" w:noHBand="0" w:noVBand="1"/>
      </w:tblPr>
      <w:tblGrid>
        <w:gridCol w:w="4866"/>
        <w:gridCol w:w="4421"/>
      </w:tblGrid>
      <w:tr w:rsidR="00FB2663" w:rsidRPr="001F0CD5" w:rsidTr="00796A1E">
        <w:tc>
          <w:tcPr>
            <w:tcW w:w="2620" w:type="pct"/>
          </w:tcPr>
          <w:p w:rsidR="00AF4DE7" w:rsidRPr="001F0CD5" w:rsidRDefault="00721F0D" w:rsidP="00A605C8">
            <w:pPr>
              <w:spacing w:after="120"/>
              <w:rPr>
                <w:rFonts w:cs="Arial"/>
                <w:i/>
                <w:lang w:val="en-US"/>
              </w:rPr>
            </w:pPr>
            <w:r w:rsidRPr="001F0CD5">
              <w:rPr>
                <w:rFonts w:cs="Arial"/>
                <w:i/>
                <w:lang w:val="en-US"/>
              </w:rPr>
              <w:t>Phương án</w:t>
            </w:r>
            <w:r w:rsidR="00AF4DE7" w:rsidRPr="001F0CD5">
              <w:rPr>
                <w:rFonts w:cs="Arial"/>
                <w:i/>
                <w:lang w:val="en-US"/>
              </w:rPr>
              <w:t>:</w:t>
            </w:r>
          </w:p>
          <w:p w:rsidR="00A07E0B" w:rsidRPr="001F0CD5" w:rsidRDefault="00AF4DE7" w:rsidP="00A605C8">
            <w:pPr>
              <w:spacing w:after="120"/>
              <w:rPr>
                <w:rFonts w:cs="Arial"/>
                <w:i/>
                <w:lang w:val="en-US"/>
              </w:rPr>
            </w:pPr>
            <w:r w:rsidRPr="001F0CD5">
              <w:rPr>
                <w:rFonts w:cs="Arial"/>
                <w:i/>
                <w:lang w:val="en-US"/>
              </w:rPr>
              <w:t>Mỗi thành viên trong nhóm c</w:t>
            </w:r>
            <w:r w:rsidR="00721F0D" w:rsidRPr="001F0CD5">
              <w:rPr>
                <w:rFonts w:cs="Arial"/>
                <w:i/>
                <w:lang w:val="en-US"/>
              </w:rPr>
              <w:t>ho điểm độc lập, điểm số đó</w:t>
            </w:r>
            <w:r w:rsidRPr="001F0CD5">
              <w:rPr>
                <w:rFonts w:cs="Arial"/>
                <w:i/>
                <w:lang w:val="en-US"/>
              </w:rPr>
              <w:t xml:space="preserve"> phản ánh </w:t>
            </w:r>
            <w:r w:rsidR="00721F0D" w:rsidRPr="001F0CD5">
              <w:rPr>
                <w:rFonts w:cs="Arial"/>
                <w:i/>
                <w:lang w:val="en-US"/>
              </w:rPr>
              <w:t xml:space="preserve">mức độ đáp ứng tiêu chí của các vấn đề theo ý kiến của </w:t>
            </w:r>
            <w:r w:rsidRPr="001F0CD5">
              <w:rPr>
                <w:rFonts w:cs="Arial"/>
                <w:i/>
                <w:lang w:val="en-US"/>
              </w:rPr>
              <w:t>họ.</w:t>
            </w:r>
          </w:p>
        </w:tc>
        <w:tc>
          <w:tcPr>
            <w:tcW w:w="2380" w:type="pct"/>
          </w:tcPr>
          <w:p w:rsidR="00AF4DE7" w:rsidRPr="001F0CD5" w:rsidRDefault="00721F0D" w:rsidP="00A605C8">
            <w:pPr>
              <w:spacing w:after="120"/>
              <w:rPr>
                <w:rFonts w:cs="Arial"/>
                <w:i/>
                <w:lang w:val="en-US"/>
              </w:rPr>
            </w:pPr>
            <w:r w:rsidRPr="001F0CD5">
              <w:rPr>
                <w:rFonts w:cs="Arial"/>
                <w:i/>
                <w:lang w:val="en-US"/>
              </w:rPr>
              <w:t>Phương án</w:t>
            </w:r>
            <w:r w:rsidR="00AF4DE7" w:rsidRPr="001F0CD5">
              <w:rPr>
                <w:rFonts w:cs="Arial"/>
                <w:i/>
                <w:lang w:val="en-US"/>
              </w:rPr>
              <w:t>:</w:t>
            </w:r>
          </w:p>
          <w:p w:rsidR="00A07E0B" w:rsidRPr="001F0CD5" w:rsidRDefault="00721F0D" w:rsidP="00A605C8">
            <w:pPr>
              <w:spacing w:after="120"/>
              <w:rPr>
                <w:rFonts w:cs="Arial"/>
                <w:i/>
                <w:lang w:val="en-US"/>
              </w:rPr>
            </w:pPr>
            <w:r w:rsidRPr="001F0CD5">
              <w:rPr>
                <w:rFonts w:cs="Arial"/>
                <w:i/>
                <w:lang w:val="en-US"/>
              </w:rPr>
              <w:t>Cả đ</w:t>
            </w:r>
            <w:r w:rsidR="00AF4DE7" w:rsidRPr="001F0CD5">
              <w:rPr>
                <w:rFonts w:cs="Arial"/>
                <w:i/>
                <w:lang w:val="en-US"/>
              </w:rPr>
              <w:t>ội c</w:t>
            </w:r>
            <w:r w:rsidRPr="001F0CD5">
              <w:rPr>
                <w:rFonts w:cs="Arial"/>
                <w:i/>
                <w:lang w:val="en-US"/>
              </w:rPr>
              <w:t>ùng</w:t>
            </w:r>
            <w:r w:rsidR="00AF4DE7" w:rsidRPr="001F0CD5">
              <w:rPr>
                <w:rFonts w:cs="Arial"/>
                <w:i/>
                <w:lang w:val="en-US"/>
              </w:rPr>
              <w:t xml:space="preserve"> tranh luận </w:t>
            </w:r>
            <w:r w:rsidRPr="001F0CD5">
              <w:rPr>
                <w:rFonts w:cs="Arial"/>
                <w:i/>
                <w:lang w:val="en-US"/>
              </w:rPr>
              <w:t xml:space="preserve">về </w:t>
            </w:r>
            <w:r w:rsidR="00AF4DE7" w:rsidRPr="001F0CD5">
              <w:rPr>
                <w:rFonts w:cs="Arial"/>
                <w:i/>
                <w:lang w:val="en-US"/>
              </w:rPr>
              <w:t>từng vấn đề và c</w:t>
            </w:r>
            <w:r w:rsidRPr="001F0CD5">
              <w:rPr>
                <w:rFonts w:cs="Arial"/>
                <w:i/>
                <w:lang w:val="en-US"/>
              </w:rPr>
              <w:t xml:space="preserve">ho điểm, điểm số đó </w:t>
            </w:r>
            <w:r w:rsidR="00AF4DE7" w:rsidRPr="001F0CD5">
              <w:rPr>
                <w:rFonts w:cs="Arial"/>
                <w:i/>
                <w:lang w:val="en-US"/>
              </w:rPr>
              <w:t xml:space="preserve">phản ánh </w:t>
            </w:r>
            <w:r w:rsidRPr="001F0CD5">
              <w:rPr>
                <w:rFonts w:cs="Arial"/>
                <w:i/>
                <w:lang w:val="en-US"/>
              </w:rPr>
              <w:t>mức độ đáp ứng tiêu chí của các vấn đề theo ý kiến của họ</w:t>
            </w:r>
            <w:r w:rsidR="00AF4DE7" w:rsidRPr="001F0CD5">
              <w:rPr>
                <w:rFonts w:cs="Arial"/>
                <w:i/>
                <w:lang w:val="en-US"/>
              </w:rPr>
              <w:t>.</w:t>
            </w:r>
          </w:p>
        </w:tc>
      </w:tr>
    </w:tbl>
    <w:p w:rsidR="00A07E0B" w:rsidRPr="001F0CD5" w:rsidRDefault="00721F0D" w:rsidP="00FE2733">
      <w:pPr>
        <w:spacing w:before="120" w:after="120"/>
        <w:ind w:left="567"/>
        <w:rPr>
          <w:rFonts w:cs="Arial"/>
          <w:lang w:val="en-US"/>
        </w:rPr>
      </w:pPr>
      <w:r w:rsidRPr="001F0CD5">
        <w:rPr>
          <w:rFonts w:cs="Arial"/>
          <w:lang w:val="en-US"/>
        </w:rPr>
        <w:t>Bước</w:t>
      </w:r>
      <w:r w:rsidR="008B5F96" w:rsidRPr="001F0CD5">
        <w:rPr>
          <w:rFonts w:cs="Arial"/>
          <w:lang w:val="en-US"/>
        </w:rPr>
        <w:t xml:space="preserve"> 6 </w:t>
      </w:r>
    </w:p>
    <w:p w:rsidR="00AF4DE7" w:rsidRPr="001F0CD5" w:rsidRDefault="00AF4DE7" w:rsidP="00A605C8">
      <w:pPr>
        <w:pStyle w:val="Body2"/>
      </w:pPr>
      <w:proofErr w:type="gramStart"/>
      <w:r w:rsidRPr="001F0CD5">
        <w:t>Áp dụ</w:t>
      </w:r>
      <w:r w:rsidR="00721F0D" w:rsidRPr="001F0CD5">
        <w:t xml:space="preserve">ng các yếu tố </w:t>
      </w:r>
      <w:r w:rsidRPr="001F0CD5">
        <w:t>trọng</w:t>
      </w:r>
      <w:r w:rsidR="00721F0D" w:rsidRPr="001F0CD5">
        <w:t xml:space="preserve"> số, nơi nào </w:t>
      </w:r>
      <w:r w:rsidRPr="001F0CD5">
        <w:t>thích hợp.</w:t>
      </w:r>
      <w:proofErr w:type="gramEnd"/>
    </w:p>
    <w:p w:rsidR="00AF4DE7" w:rsidRPr="001F0CD5" w:rsidRDefault="00AF4DE7" w:rsidP="00A605C8">
      <w:pPr>
        <w:pStyle w:val="Body2"/>
      </w:pPr>
      <w:proofErr w:type="gramStart"/>
      <w:r w:rsidRPr="001F0CD5">
        <w:t xml:space="preserve">Nếu </w:t>
      </w:r>
      <w:r w:rsidR="00721F0D" w:rsidRPr="001F0CD5">
        <w:t xml:space="preserve">sử dụng </w:t>
      </w:r>
      <w:r w:rsidRPr="001F0CD5">
        <w:t xml:space="preserve">yếu tố trọng </w:t>
      </w:r>
      <w:r w:rsidR="00721F0D" w:rsidRPr="001F0CD5">
        <w:t xml:space="preserve">số thì </w:t>
      </w:r>
      <w:r w:rsidRPr="001F0CD5">
        <w:t xml:space="preserve">sau đó </w:t>
      </w:r>
      <w:r w:rsidR="00721F0D" w:rsidRPr="001F0CD5">
        <w:t>từng</w:t>
      </w:r>
      <w:r w:rsidRPr="001F0CD5">
        <w:t xml:space="preserve"> điểm được nhân với </w:t>
      </w:r>
      <w:r w:rsidR="00721F0D" w:rsidRPr="001F0CD5">
        <w:t>trọng</w:t>
      </w:r>
      <w:r w:rsidRPr="001F0CD5">
        <w:t xml:space="preserve"> số c</w:t>
      </w:r>
      <w:r w:rsidR="00721F0D" w:rsidRPr="001F0CD5">
        <w:t>ủa</w:t>
      </w:r>
      <w:r w:rsidRPr="001F0CD5">
        <w:t xml:space="preserve"> tiêu chí</w:t>
      </w:r>
      <w:r w:rsidR="00721F0D" w:rsidRPr="001F0CD5">
        <w:t xml:space="preserve"> đó</w:t>
      </w:r>
      <w:r w:rsidRPr="001F0CD5">
        <w:t>.</w:t>
      </w:r>
      <w:proofErr w:type="gramEnd"/>
    </w:p>
    <w:p w:rsidR="00A07E0B" w:rsidRPr="001F0CD5" w:rsidRDefault="00721F0D" w:rsidP="00A605C8">
      <w:pPr>
        <w:spacing w:after="120"/>
        <w:ind w:left="567"/>
        <w:rPr>
          <w:rFonts w:cs="Arial"/>
          <w:lang w:val="en-US"/>
        </w:rPr>
      </w:pPr>
      <w:r w:rsidRPr="001F0CD5">
        <w:rPr>
          <w:rFonts w:cs="Arial"/>
          <w:lang w:val="en-US"/>
        </w:rPr>
        <w:t>Bước</w:t>
      </w:r>
      <w:r w:rsidR="008B5F96" w:rsidRPr="001F0CD5">
        <w:rPr>
          <w:rFonts w:cs="Arial"/>
          <w:lang w:val="en-US"/>
        </w:rPr>
        <w:t xml:space="preserve"> 7 </w:t>
      </w:r>
    </w:p>
    <w:p w:rsidR="00162DB4" w:rsidRPr="001F0CD5" w:rsidRDefault="00721F0D" w:rsidP="00A605C8">
      <w:pPr>
        <w:pStyle w:val="Body2"/>
      </w:pPr>
      <w:proofErr w:type="gramStart"/>
      <w:r w:rsidRPr="001F0CD5">
        <w:t>Cộng t</w:t>
      </w:r>
      <w:r w:rsidR="00162DB4" w:rsidRPr="001F0CD5">
        <w:t xml:space="preserve">ổng điểm cho mỗi </w:t>
      </w:r>
      <w:r w:rsidRPr="001F0CD5">
        <w:t>vấn đề</w:t>
      </w:r>
      <w:r w:rsidR="00162DB4" w:rsidRPr="001F0CD5">
        <w:t>.</w:t>
      </w:r>
      <w:proofErr w:type="gramEnd"/>
    </w:p>
    <w:p w:rsidR="00162DB4" w:rsidRPr="001F0CD5" w:rsidRDefault="00721F0D" w:rsidP="00A605C8">
      <w:pPr>
        <w:pStyle w:val="Body2"/>
      </w:pPr>
      <w:r w:rsidRPr="001F0CD5">
        <w:t>Gộp</w:t>
      </w:r>
      <w:r w:rsidR="00162DB4" w:rsidRPr="001F0CD5">
        <w:t xml:space="preserve"> điểm số </w:t>
      </w:r>
      <w:r w:rsidRPr="001F0CD5">
        <w:t xml:space="preserve">của mỗi thành viên </w:t>
      </w:r>
      <w:r w:rsidR="00162DB4" w:rsidRPr="001F0CD5">
        <w:t xml:space="preserve">cho mỗi </w:t>
      </w:r>
      <w:r w:rsidRPr="001F0CD5">
        <w:t>vấn đề</w:t>
      </w:r>
      <w:r w:rsidR="00162DB4" w:rsidRPr="001F0CD5">
        <w:t xml:space="preserve"> hoặc từ điểm </w:t>
      </w:r>
      <w:proofErr w:type="gramStart"/>
      <w:r w:rsidRPr="001F0CD5">
        <w:t>chung</w:t>
      </w:r>
      <w:proofErr w:type="gramEnd"/>
      <w:r w:rsidRPr="001F0CD5">
        <w:t xml:space="preserve"> của </w:t>
      </w:r>
      <w:r w:rsidR="00162DB4" w:rsidRPr="001F0CD5">
        <w:t>nhóm.</w:t>
      </w:r>
    </w:p>
    <w:p w:rsidR="00A07E0B" w:rsidRPr="001F0CD5" w:rsidRDefault="00721F0D" w:rsidP="00A605C8">
      <w:pPr>
        <w:spacing w:after="120"/>
        <w:ind w:left="567"/>
        <w:rPr>
          <w:rFonts w:cs="Arial"/>
          <w:lang w:val="en-US"/>
        </w:rPr>
      </w:pPr>
      <w:r w:rsidRPr="001F0CD5">
        <w:rPr>
          <w:rFonts w:cs="Arial"/>
          <w:lang w:val="en-US"/>
        </w:rPr>
        <w:t>Bước</w:t>
      </w:r>
      <w:r w:rsidR="008B5F96" w:rsidRPr="001F0CD5">
        <w:rPr>
          <w:rFonts w:cs="Arial"/>
          <w:lang w:val="en-US"/>
        </w:rPr>
        <w:t xml:space="preserve"> 8 </w:t>
      </w:r>
    </w:p>
    <w:p w:rsidR="00162DB4" w:rsidRPr="001F0CD5" w:rsidRDefault="00162DB4" w:rsidP="00A605C8">
      <w:pPr>
        <w:pStyle w:val="Body2"/>
      </w:pPr>
      <w:proofErr w:type="gramStart"/>
      <w:r w:rsidRPr="001F0CD5">
        <w:t>Xác định các vấn đề ưu tiên.</w:t>
      </w:r>
      <w:proofErr w:type="gramEnd"/>
    </w:p>
    <w:p w:rsidR="00162DB4" w:rsidRPr="001F0CD5" w:rsidRDefault="00162DB4" w:rsidP="00A605C8">
      <w:pPr>
        <w:pStyle w:val="Body2"/>
      </w:pPr>
      <w:r w:rsidRPr="001F0CD5">
        <w:t xml:space="preserve">Dựa trên các kết quả từ Bước 5 và 6, </w:t>
      </w:r>
      <w:r w:rsidR="00286741" w:rsidRPr="001F0CD5">
        <w:t xml:space="preserve">sắp xếp các vấn đề </w:t>
      </w:r>
      <w:proofErr w:type="gramStart"/>
      <w:r w:rsidR="00286741" w:rsidRPr="001F0CD5">
        <w:t>theo</w:t>
      </w:r>
      <w:proofErr w:type="gramEnd"/>
      <w:r w:rsidR="00286741" w:rsidRPr="001F0CD5">
        <w:t xml:space="preserve"> thứ tự </w:t>
      </w:r>
      <w:r w:rsidRPr="001F0CD5">
        <w:t>ưu tiên bằng cách tập trung vào nhữ</w:t>
      </w:r>
      <w:r w:rsidR="00286741" w:rsidRPr="001F0CD5">
        <w:t>ng vấn đề</w:t>
      </w:r>
      <w:r w:rsidRPr="001F0CD5">
        <w:t xml:space="preserve"> có số điểm cao nhất. </w:t>
      </w:r>
      <w:proofErr w:type="gramStart"/>
      <w:r w:rsidR="00286741" w:rsidRPr="001F0CD5">
        <w:t>S</w:t>
      </w:r>
      <w:r w:rsidRPr="001F0CD5">
        <w:t xml:space="preserve">ử dụng các </w:t>
      </w:r>
      <w:r w:rsidR="00286741" w:rsidRPr="001F0CD5">
        <w:t>biểu đồ biểu diễn</w:t>
      </w:r>
      <w:r w:rsidRPr="001F0CD5">
        <w:t xml:space="preserve"> kết quả có thể </w:t>
      </w:r>
      <w:r w:rsidR="00286741" w:rsidRPr="001F0CD5">
        <w:t xml:space="preserve">hỗ trợ </w:t>
      </w:r>
      <w:r w:rsidRPr="001F0CD5">
        <w:t>phân tích này.</w:t>
      </w:r>
      <w:proofErr w:type="gramEnd"/>
    </w:p>
    <w:p w:rsidR="00A07E0B" w:rsidRPr="001F0CD5" w:rsidRDefault="00286741" w:rsidP="00A605C8">
      <w:pPr>
        <w:spacing w:after="120"/>
        <w:ind w:left="567"/>
        <w:rPr>
          <w:rFonts w:cs="Arial"/>
          <w:lang w:val="en-US"/>
        </w:rPr>
      </w:pPr>
      <w:r w:rsidRPr="001F0CD5">
        <w:rPr>
          <w:rFonts w:cs="Arial"/>
          <w:lang w:val="en-US"/>
        </w:rPr>
        <w:t>Bước</w:t>
      </w:r>
      <w:r w:rsidR="008B5F96" w:rsidRPr="001F0CD5">
        <w:rPr>
          <w:rFonts w:cs="Arial"/>
          <w:lang w:val="en-US"/>
        </w:rPr>
        <w:t xml:space="preserve"> 9 </w:t>
      </w:r>
    </w:p>
    <w:p w:rsidR="00162DB4" w:rsidRPr="001F0CD5" w:rsidRDefault="00162DB4" w:rsidP="00A605C8">
      <w:pPr>
        <w:pStyle w:val="Body2"/>
      </w:pPr>
      <w:proofErr w:type="gramStart"/>
      <w:r w:rsidRPr="001F0CD5">
        <w:t>Hoàn thiện danh sách các vấn đề ưu tiên.</w:t>
      </w:r>
      <w:proofErr w:type="gramEnd"/>
    </w:p>
    <w:p w:rsidR="00162DB4" w:rsidRPr="001F0CD5" w:rsidRDefault="00286741" w:rsidP="00A605C8">
      <w:pPr>
        <w:pStyle w:val="Body2"/>
      </w:pPr>
      <w:proofErr w:type="gramStart"/>
      <w:r w:rsidRPr="001F0CD5">
        <w:t xml:space="preserve">Trình bày </w:t>
      </w:r>
      <w:r w:rsidR="00162DB4" w:rsidRPr="001F0CD5">
        <w:t>danh sách các vấn đề ưu tiên cho các Nhóm chuyên gia.</w:t>
      </w:r>
      <w:proofErr w:type="gramEnd"/>
      <w:r w:rsidR="00162DB4" w:rsidRPr="001F0CD5">
        <w:t xml:space="preserve"> </w:t>
      </w:r>
      <w:proofErr w:type="gramStart"/>
      <w:r w:rsidR="00162DB4" w:rsidRPr="001F0CD5">
        <w:t>N</w:t>
      </w:r>
      <w:r w:rsidRPr="001F0CD5">
        <w:t xml:space="preserve">ếu </w:t>
      </w:r>
      <w:r w:rsidR="00162DB4" w:rsidRPr="001F0CD5">
        <w:t>họ hài lòn</w:t>
      </w:r>
      <w:r w:rsidRPr="001F0CD5">
        <w:t>g tức là đã</w:t>
      </w:r>
      <w:r w:rsidR="00162DB4" w:rsidRPr="001F0CD5">
        <w:t xml:space="preserve"> hoàn thành hoạt động này.</w:t>
      </w:r>
      <w:proofErr w:type="gramEnd"/>
      <w:r w:rsidR="00162DB4" w:rsidRPr="001F0CD5">
        <w:t xml:space="preserve"> </w:t>
      </w:r>
      <w:proofErr w:type="gramStart"/>
      <w:r w:rsidR="00162DB4" w:rsidRPr="001F0CD5">
        <w:t xml:space="preserve">Nếu </w:t>
      </w:r>
      <w:r w:rsidRPr="001F0CD5">
        <w:t>nhóm chuyên gia</w:t>
      </w:r>
      <w:r w:rsidR="00162DB4" w:rsidRPr="001F0CD5">
        <w:t xml:space="preserve"> không </w:t>
      </w:r>
      <w:r w:rsidRPr="001F0CD5">
        <w:t>hài lòng thì có thể lặp lặp quá trình này</w:t>
      </w:r>
      <w:r w:rsidR="00162DB4" w:rsidRPr="001F0CD5">
        <w:t xml:space="preserve"> từ bước 3</w:t>
      </w:r>
      <w:r w:rsidRPr="001F0CD5">
        <w:t>.</w:t>
      </w:r>
      <w:proofErr w:type="gramEnd"/>
    </w:p>
    <w:p w:rsidR="00162DB4" w:rsidRPr="001F0CD5" w:rsidRDefault="00286741" w:rsidP="00A605C8">
      <w:pPr>
        <w:pStyle w:val="Body2"/>
      </w:pPr>
      <w:proofErr w:type="gramStart"/>
      <w:r w:rsidRPr="001F0CD5">
        <w:t>Biểu</w:t>
      </w:r>
      <w:r w:rsidR="00162DB4" w:rsidRPr="001F0CD5">
        <w:t xml:space="preserve"> đồ dướ</w:t>
      </w:r>
      <w:r w:rsidRPr="001F0CD5">
        <w:t>i đây cho biết</w:t>
      </w:r>
      <w:r w:rsidR="00162DB4" w:rsidRPr="001F0CD5">
        <w:t xml:space="preserve"> kết quả của </w:t>
      </w:r>
      <w:r w:rsidRPr="001F0CD5">
        <w:t>một</w:t>
      </w:r>
      <w:r w:rsidR="00162DB4" w:rsidRPr="001F0CD5">
        <w:t xml:space="preserve"> phân tích có thể trông như thế nào.</w:t>
      </w:r>
      <w:proofErr w:type="gramEnd"/>
    </w:p>
    <w:p w:rsidR="00A07E0B" w:rsidRPr="001F0CD5" w:rsidRDefault="00A07E0B" w:rsidP="00A605C8">
      <w:pPr>
        <w:ind w:left="567"/>
        <w:rPr>
          <w:rFonts w:cs="Arial"/>
          <w:lang w:val="en-US"/>
        </w:rPr>
      </w:pPr>
    </w:p>
    <w:p w:rsidR="00162DB4" w:rsidRPr="001F0CD5" w:rsidRDefault="00162DB4" w:rsidP="00A605C8">
      <w:pPr>
        <w:ind w:left="567"/>
        <w:rPr>
          <w:rFonts w:cs="Arial"/>
          <w:lang w:val="en-US"/>
        </w:rPr>
      </w:pPr>
      <w:proofErr w:type="gramStart"/>
      <w:r w:rsidRPr="001F0CD5">
        <w:rPr>
          <w:rFonts w:cs="Arial"/>
          <w:lang w:val="en-US"/>
        </w:rPr>
        <w:t xml:space="preserve">Trong ví dụ này, 8 </w:t>
      </w:r>
      <w:r w:rsidR="00286741" w:rsidRPr="001F0CD5">
        <w:rPr>
          <w:rFonts w:cs="Arial"/>
          <w:lang w:val="en-US"/>
        </w:rPr>
        <w:t xml:space="preserve">vấn đề </w:t>
      </w:r>
      <w:r w:rsidR="00454CC0" w:rsidRPr="001F0CD5">
        <w:rPr>
          <w:rFonts w:cs="Arial"/>
          <w:lang w:val="en-US"/>
        </w:rPr>
        <w:t>từ</w:t>
      </w:r>
      <w:r w:rsidRPr="001F0CD5">
        <w:rPr>
          <w:rFonts w:cs="Arial"/>
          <w:lang w:val="en-US"/>
        </w:rPr>
        <w:t xml:space="preserve"> 52</w:t>
      </w:r>
      <w:r w:rsidR="00286741" w:rsidRPr="001F0CD5">
        <w:rPr>
          <w:rFonts w:cs="Arial"/>
          <w:lang w:val="en-US"/>
        </w:rPr>
        <w:t xml:space="preserve"> điểm</w:t>
      </w:r>
      <w:r w:rsidRPr="001F0CD5">
        <w:rPr>
          <w:rFonts w:cs="Arial"/>
          <w:lang w:val="en-US"/>
        </w:rPr>
        <w:t xml:space="preserve"> trở lên sẽ đượ</w:t>
      </w:r>
      <w:r w:rsidR="00542DA5" w:rsidRPr="001F0CD5">
        <w:rPr>
          <w:rFonts w:cs="Arial"/>
          <w:lang w:val="en-US"/>
        </w:rPr>
        <w:t xml:space="preserve">c lấy </w:t>
      </w:r>
      <w:r w:rsidRPr="001F0CD5">
        <w:rPr>
          <w:rFonts w:cs="Arial"/>
          <w:lang w:val="en-US"/>
        </w:rPr>
        <w:t>là vấn đề ưu tiên.</w:t>
      </w:r>
      <w:proofErr w:type="gramEnd"/>
      <w:r w:rsidRPr="001F0CD5">
        <w:rPr>
          <w:rFonts w:cs="Arial"/>
          <w:lang w:val="en-US"/>
        </w:rPr>
        <w:t xml:space="preserve"> Mặc dù </w:t>
      </w:r>
      <w:r w:rsidR="00542DA5" w:rsidRPr="001F0CD5">
        <w:rPr>
          <w:rFonts w:cs="Arial"/>
          <w:lang w:val="en-US"/>
        </w:rPr>
        <w:t xml:space="preserve">trong số </w:t>
      </w:r>
      <w:r w:rsidRPr="001F0CD5">
        <w:rPr>
          <w:rFonts w:cs="Arial"/>
          <w:lang w:val="en-US"/>
        </w:rPr>
        <w:t xml:space="preserve">8 </w:t>
      </w:r>
      <w:r w:rsidR="00542DA5" w:rsidRPr="001F0CD5">
        <w:rPr>
          <w:rFonts w:cs="Arial"/>
          <w:lang w:val="en-US"/>
        </w:rPr>
        <w:t xml:space="preserve">vấn đề có điểm </w:t>
      </w:r>
      <w:r w:rsidR="00454CC0" w:rsidRPr="001F0CD5">
        <w:rPr>
          <w:rFonts w:cs="Arial"/>
          <w:lang w:val="en-US"/>
        </w:rPr>
        <w:t xml:space="preserve">cao nhất này thì có vấn đề cao điểm hơn </w:t>
      </w:r>
      <w:r w:rsidRPr="001F0CD5">
        <w:rPr>
          <w:rFonts w:cs="Arial"/>
          <w:lang w:val="en-US"/>
        </w:rPr>
        <w:t xml:space="preserve">những người khác trong </w:t>
      </w:r>
      <w:r w:rsidR="00454CC0" w:rsidRPr="001F0CD5">
        <w:rPr>
          <w:rFonts w:cs="Arial"/>
          <w:lang w:val="en-US"/>
        </w:rPr>
        <w:t>phân tích nhưng</w:t>
      </w:r>
      <w:r w:rsidRPr="001F0CD5">
        <w:rPr>
          <w:rFonts w:cs="Arial"/>
          <w:lang w:val="en-US"/>
        </w:rPr>
        <w:t xml:space="preserve"> không nên xem </w:t>
      </w:r>
      <w:r w:rsidR="00454CC0" w:rsidRPr="001F0CD5">
        <w:rPr>
          <w:rFonts w:cs="Arial"/>
          <w:lang w:val="en-US"/>
        </w:rPr>
        <w:t xml:space="preserve">đó </w:t>
      </w:r>
      <w:r w:rsidRPr="001F0CD5">
        <w:rPr>
          <w:rFonts w:cs="Arial"/>
          <w:lang w:val="en-US"/>
        </w:rPr>
        <w:t xml:space="preserve">là </w:t>
      </w:r>
      <w:r w:rsidR="00454CC0" w:rsidRPr="001F0CD5">
        <w:rPr>
          <w:rFonts w:cs="Arial"/>
          <w:lang w:val="en-US"/>
        </w:rPr>
        <w:t>chỉ dấu mức độ</w:t>
      </w:r>
      <w:r w:rsidRPr="001F0CD5">
        <w:rPr>
          <w:rFonts w:cs="Arial"/>
          <w:lang w:val="en-US"/>
        </w:rPr>
        <w:t xml:space="preserve"> ưu tiên tương đối giữa các vấn đề </w:t>
      </w:r>
      <w:r w:rsidR="00454CC0" w:rsidRPr="001F0CD5">
        <w:rPr>
          <w:rFonts w:cs="Arial"/>
          <w:lang w:val="en-US"/>
        </w:rPr>
        <w:t>đã</w:t>
      </w:r>
      <w:r w:rsidRPr="001F0CD5">
        <w:rPr>
          <w:rFonts w:cs="Arial"/>
          <w:lang w:val="en-US"/>
        </w:rPr>
        <w:t xml:space="preserve"> chọn - tất cả </w:t>
      </w:r>
      <w:r w:rsidR="00454CC0" w:rsidRPr="001F0CD5">
        <w:rPr>
          <w:rFonts w:cs="Arial"/>
          <w:lang w:val="en-US"/>
        </w:rPr>
        <w:t>các vấn đề đó</w:t>
      </w:r>
      <w:r w:rsidRPr="001F0CD5">
        <w:rPr>
          <w:rFonts w:cs="Arial"/>
          <w:lang w:val="en-US"/>
        </w:rPr>
        <w:t xml:space="preserve"> phải được giả định là ưu tiên </w:t>
      </w:r>
      <w:r w:rsidR="00454CC0" w:rsidRPr="001F0CD5">
        <w:rPr>
          <w:rFonts w:cs="Arial"/>
          <w:lang w:val="en-US"/>
        </w:rPr>
        <w:t xml:space="preserve">như nhau </w:t>
      </w:r>
      <w:r w:rsidRPr="001F0CD5">
        <w:rPr>
          <w:rFonts w:cs="Arial"/>
          <w:lang w:val="en-US"/>
        </w:rPr>
        <w:t xml:space="preserve">cho các hoạt động </w:t>
      </w:r>
      <w:r w:rsidR="00454CC0" w:rsidRPr="001F0CD5">
        <w:rPr>
          <w:rFonts w:cs="Arial"/>
          <w:lang w:val="en-US"/>
        </w:rPr>
        <w:t>quy</w:t>
      </w:r>
      <w:r w:rsidRPr="001F0CD5">
        <w:rPr>
          <w:rFonts w:cs="Arial"/>
          <w:lang w:val="en-US"/>
        </w:rPr>
        <w:t xml:space="preserve"> hoạch còn lại.</w:t>
      </w:r>
    </w:p>
    <w:p w:rsidR="00A07E0B" w:rsidRPr="00FE2733" w:rsidRDefault="00A07E0B" w:rsidP="00F20267">
      <w:pPr>
        <w:spacing w:before="120" w:after="120"/>
        <w:ind w:left="567"/>
        <w:rPr>
          <w:rFonts w:cs="Arial"/>
          <w:b/>
          <w:bCs/>
          <w:lang w:val="en-US"/>
        </w:rPr>
      </w:pPr>
      <w:r w:rsidRPr="001F0CD5">
        <w:rPr>
          <w:rFonts w:cs="Arial"/>
          <w:noProof/>
          <w:lang w:val="en-US" w:eastAsia="en-US"/>
        </w:rPr>
        <w:lastRenderedPageBreak/>
        <w:drawing>
          <wp:anchor distT="0" distB="0" distL="114300" distR="114300" simplePos="0" relativeHeight="251683328" behindDoc="0" locked="0" layoutInCell="1" allowOverlap="1" wp14:anchorId="761690A3" wp14:editId="5AB7B7B9">
            <wp:simplePos x="0" y="0"/>
            <wp:positionH relativeFrom="margin">
              <wp:posOffset>2165350</wp:posOffset>
            </wp:positionH>
            <wp:positionV relativeFrom="margin">
              <wp:posOffset>228600</wp:posOffset>
            </wp:positionV>
            <wp:extent cx="3632200" cy="3886200"/>
            <wp:effectExtent l="0" t="0" r="0" b="0"/>
            <wp:wrapSquare wrapText="bothSides"/>
            <wp:docPr id="5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32200" cy="3886200"/>
                    </a:xfrm>
                    <a:prstGeom prst="rect">
                      <a:avLst/>
                    </a:prstGeom>
                    <a:noFill/>
                    <a:ln>
                      <a:noFill/>
                    </a:ln>
                  </pic:spPr>
                </pic:pic>
              </a:graphicData>
            </a:graphic>
          </wp:anchor>
        </w:drawing>
      </w:r>
      <w:r w:rsidR="00454CC0" w:rsidRPr="001F0CD5">
        <w:rPr>
          <w:rFonts w:cs="Arial"/>
          <w:b/>
          <w:bCs/>
          <w:lang w:val="en-US"/>
        </w:rPr>
        <w:t>Kỹ thuật</w:t>
      </w:r>
      <w:r w:rsidR="008B5F96" w:rsidRPr="001F0CD5">
        <w:rPr>
          <w:rFonts w:cs="Arial"/>
          <w:b/>
          <w:bCs/>
          <w:lang w:val="en-US"/>
        </w:rPr>
        <w:t xml:space="preserve"> B: </w:t>
      </w:r>
      <w:r w:rsidR="00F20267">
        <w:rPr>
          <w:rFonts w:cs="Arial"/>
          <w:b/>
          <w:bCs/>
          <w:lang w:val="en-US"/>
        </w:rPr>
        <w:t xml:space="preserve">Cho điểm </w:t>
      </w:r>
      <w:r w:rsidR="00454CC0" w:rsidRPr="001F0CD5">
        <w:rPr>
          <w:rFonts w:cs="Arial"/>
          <w:b/>
          <w:bCs/>
          <w:lang w:val="en-US"/>
        </w:rPr>
        <w:t>không chính thức</w:t>
      </w:r>
    </w:p>
    <w:p w:rsidR="00A07E0B" w:rsidRPr="001F0CD5" w:rsidRDefault="00454CC0" w:rsidP="00FE2733">
      <w:pPr>
        <w:spacing w:before="120" w:after="120"/>
        <w:ind w:left="567"/>
        <w:rPr>
          <w:rFonts w:cs="Arial"/>
          <w:lang w:val="en-US"/>
        </w:rPr>
      </w:pPr>
      <w:proofErr w:type="gramStart"/>
      <w:r w:rsidRPr="001F0CD5">
        <w:rPr>
          <w:rFonts w:cs="Arial"/>
          <w:lang w:val="en-US"/>
        </w:rPr>
        <w:t>Đây là cách tiếp cận có cấu trúc nhưng không chính thống bằng và được dùng để xác định quyết định lựa chọn ưa thích trong số nhiều phương án.</w:t>
      </w:r>
      <w:proofErr w:type="gramEnd"/>
      <w:r w:rsidR="0009366F" w:rsidRPr="001F0CD5">
        <w:rPr>
          <w:rFonts w:cs="Arial"/>
          <w:lang w:val="en-US"/>
        </w:rPr>
        <w:t xml:space="preserve"> </w:t>
      </w:r>
      <w:r w:rsidRPr="001F0CD5">
        <w:rPr>
          <w:rFonts w:cs="Arial"/>
          <w:lang w:val="en-US"/>
        </w:rPr>
        <w:t>Những gì được gợi ý ở đây là một quá trình đơn giản</w:t>
      </w:r>
      <w:r w:rsidR="008B5F96" w:rsidRPr="001F0CD5">
        <w:rPr>
          <w:rFonts w:cs="Arial"/>
          <w:lang w:val="en-US"/>
        </w:rPr>
        <w:t xml:space="preserve"> -</w:t>
      </w:r>
      <w:r w:rsidRPr="001F0CD5">
        <w:rPr>
          <w:rFonts w:cs="Arial"/>
          <w:lang w:val="en-US"/>
        </w:rPr>
        <w:t xml:space="preserve"> nhưng nhiều người có thể tham gia, phù hợp để áp dụng khi có nhiều bên liên quan.</w:t>
      </w:r>
    </w:p>
    <w:p w:rsidR="00A07E0B" w:rsidRPr="001F0CD5" w:rsidRDefault="00454CC0" w:rsidP="00FE2733">
      <w:pPr>
        <w:spacing w:before="120" w:after="120"/>
        <w:ind w:left="567"/>
        <w:rPr>
          <w:rFonts w:cs="Arial"/>
          <w:lang w:val="en-US"/>
        </w:rPr>
      </w:pPr>
      <w:r w:rsidRPr="001F0CD5">
        <w:rPr>
          <w:rFonts w:cs="Arial"/>
          <w:lang w:val="en-US"/>
        </w:rPr>
        <w:t xml:space="preserve">Có thể sử dụng quy trình sau để sắp xếp các vấn đề </w:t>
      </w:r>
      <w:proofErr w:type="gramStart"/>
      <w:r w:rsidRPr="001F0CD5">
        <w:rPr>
          <w:rFonts w:cs="Arial"/>
          <w:lang w:val="en-US"/>
        </w:rPr>
        <w:t>theo</w:t>
      </w:r>
      <w:proofErr w:type="gramEnd"/>
      <w:r w:rsidRPr="001F0CD5">
        <w:rPr>
          <w:rFonts w:cs="Arial"/>
          <w:lang w:val="en-US"/>
        </w:rPr>
        <w:t xml:space="preserve"> thứ tự ưu tiên</w:t>
      </w:r>
      <w:r w:rsidR="008B5F96" w:rsidRPr="001F0CD5">
        <w:rPr>
          <w:rFonts w:cs="Arial"/>
          <w:lang w:val="en-US"/>
        </w:rPr>
        <w:t>:</w:t>
      </w:r>
    </w:p>
    <w:p w:rsidR="00A07E0B" w:rsidRPr="001F0CD5" w:rsidRDefault="00454CC0" w:rsidP="00A605C8">
      <w:pPr>
        <w:spacing w:after="120"/>
        <w:ind w:left="567"/>
        <w:rPr>
          <w:rFonts w:cs="Arial"/>
          <w:lang w:val="en-US"/>
        </w:rPr>
      </w:pPr>
      <w:r w:rsidRPr="001F0CD5">
        <w:rPr>
          <w:rFonts w:cs="Arial"/>
          <w:lang w:val="en-US"/>
        </w:rPr>
        <w:t>Bước</w:t>
      </w:r>
      <w:r w:rsidR="008B5F96" w:rsidRPr="001F0CD5">
        <w:rPr>
          <w:rFonts w:cs="Arial"/>
          <w:lang w:val="en-US"/>
        </w:rPr>
        <w:t xml:space="preserve"> 1:</w:t>
      </w:r>
    </w:p>
    <w:p w:rsidR="00A07E0B" w:rsidRPr="001F0CD5" w:rsidRDefault="001B7C8C" w:rsidP="00A605C8">
      <w:pPr>
        <w:pStyle w:val="Body2"/>
      </w:pPr>
      <w:proofErr w:type="gramStart"/>
      <w:r w:rsidRPr="001F0CD5">
        <w:t>Tổ chức một buổi làm việc giữa các bên liên quan để tiến hành phân tích</w:t>
      </w:r>
      <w:r w:rsidR="0009366F" w:rsidRPr="001F0CD5">
        <w:t>.</w:t>
      </w:r>
      <w:proofErr w:type="gramEnd"/>
      <w:r w:rsidR="0009366F" w:rsidRPr="001F0CD5">
        <w:t xml:space="preserve"> </w:t>
      </w:r>
    </w:p>
    <w:p w:rsidR="001B7C8C" w:rsidRPr="001F0CD5" w:rsidRDefault="001B7C8C" w:rsidP="00FE2733">
      <w:pPr>
        <w:pStyle w:val="Body2"/>
      </w:pPr>
      <w:r w:rsidRPr="001F0CD5">
        <w:t xml:space="preserve">Đối tượng gồm khoảng </w:t>
      </w:r>
      <w:r w:rsidR="008B5F96" w:rsidRPr="001F0CD5">
        <w:t xml:space="preserve">15 </w:t>
      </w:r>
      <w:r w:rsidRPr="001F0CD5">
        <w:t>đến</w:t>
      </w:r>
      <w:r w:rsidR="008B5F96" w:rsidRPr="001F0CD5">
        <w:t xml:space="preserve"> 20 </w:t>
      </w:r>
      <w:r w:rsidRPr="001F0CD5">
        <w:t>người có kinh nghiệm và quan điểm càng đa dạng càng tốt – ví dụ, tránh nhiều người ở cùng một ngành</w:t>
      </w:r>
      <w:r w:rsidR="00A020B2" w:rsidRPr="001F0CD5">
        <w:t xml:space="preserve">, ví dụ </w:t>
      </w:r>
      <w:r w:rsidRPr="001F0CD5">
        <w:t>như nông nghiệp. Cố gắng cân bằng lợi ích giữa phát triển kinh tế, bảo vệ môi trường và phát triển xã hội (nếu có thể thì mỗi ngành chiếm khoảng 1/3). Cũng cần cân bằng về giớ</w:t>
      </w:r>
      <w:r w:rsidR="00FE2733">
        <w:t>i.</w:t>
      </w:r>
    </w:p>
    <w:p w:rsidR="001B7C8C" w:rsidRPr="001F0CD5" w:rsidRDefault="001B7C8C" w:rsidP="00A605C8">
      <w:pPr>
        <w:pStyle w:val="Body2"/>
      </w:pPr>
      <w:proofErr w:type="gramStart"/>
      <w:r w:rsidRPr="001F0CD5">
        <w:t>Xác định các tiêu chí có thể đánh giá các vấn đề.</w:t>
      </w:r>
      <w:proofErr w:type="gramEnd"/>
    </w:p>
    <w:tbl>
      <w:tblPr>
        <w:tblStyle w:val="TableGrid"/>
        <w:tblW w:w="0" w:type="auto"/>
        <w:tblInd w:w="1668" w:type="dxa"/>
        <w:tblLook w:val="04A0" w:firstRow="1" w:lastRow="0" w:firstColumn="1" w:lastColumn="0" w:noHBand="0" w:noVBand="1"/>
      </w:tblPr>
      <w:tblGrid>
        <w:gridCol w:w="5244"/>
      </w:tblGrid>
      <w:tr w:rsidR="00AF1DBA" w:rsidRPr="001F0CD5" w:rsidTr="00AF1DBA">
        <w:tc>
          <w:tcPr>
            <w:tcW w:w="5244" w:type="dxa"/>
          </w:tcPr>
          <w:p w:rsidR="00A07E0B" w:rsidRPr="001F0CD5" w:rsidRDefault="001B7C8C" w:rsidP="00A605C8">
            <w:pPr>
              <w:rPr>
                <w:rFonts w:cs="Arial"/>
                <w:lang w:val="en-US"/>
              </w:rPr>
            </w:pPr>
            <w:r w:rsidRPr="001F0CD5">
              <w:rPr>
                <w:rFonts w:cs="Arial"/>
                <w:lang w:val="en-US"/>
              </w:rPr>
              <w:t>Phương án</w:t>
            </w:r>
            <w:r w:rsidR="008B5F96" w:rsidRPr="001F0CD5">
              <w:rPr>
                <w:rFonts w:cs="Arial"/>
                <w:lang w:val="en-US"/>
              </w:rPr>
              <w:t>:</w:t>
            </w:r>
          </w:p>
          <w:p w:rsidR="00A07E0B" w:rsidRPr="001F0CD5" w:rsidRDefault="001B7C8C" w:rsidP="00A605C8">
            <w:pPr>
              <w:rPr>
                <w:rFonts w:cs="Arial"/>
                <w:lang w:val="en-US"/>
              </w:rPr>
            </w:pPr>
            <w:r w:rsidRPr="001F0CD5">
              <w:rPr>
                <w:rFonts w:cs="Arial"/>
                <w:lang w:val="en-US"/>
              </w:rPr>
              <w:t xml:space="preserve">Nếu có nhiều người và nhiều vấn đề thì có thể chia thành các nhóm nhỏ và chia vấn đề cho các nhóm. Mỗi nhóm nhỏ nên tách ra ngồi ở phòng riêng và cố gắng phân bổ đều lợi ích và giới ở mỗi nhóm. </w:t>
            </w:r>
          </w:p>
        </w:tc>
      </w:tr>
    </w:tbl>
    <w:p w:rsidR="001B7C8C" w:rsidRPr="001F0CD5" w:rsidRDefault="001B7C8C" w:rsidP="00FE2733">
      <w:pPr>
        <w:spacing w:before="120" w:after="120"/>
        <w:ind w:left="567"/>
        <w:rPr>
          <w:rFonts w:cs="Arial"/>
          <w:lang w:val="en-US"/>
        </w:rPr>
      </w:pPr>
      <w:r w:rsidRPr="001F0CD5">
        <w:rPr>
          <w:rFonts w:cs="Arial"/>
          <w:lang w:val="en-US"/>
        </w:rPr>
        <w:t xml:space="preserve">Bước 2: </w:t>
      </w:r>
    </w:p>
    <w:p w:rsidR="00A07E0B" w:rsidRPr="001F0CD5" w:rsidRDefault="001B7C8C" w:rsidP="00A605C8">
      <w:pPr>
        <w:pStyle w:val="Body2"/>
      </w:pPr>
      <w:proofErr w:type="gramStart"/>
      <w:r w:rsidRPr="001F0CD5">
        <w:t>Giải thích vấn đề</w:t>
      </w:r>
      <w:r w:rsidR="0009366F" w:rsidRPr="001F0CD5">
        <w:t>.</w:t>
      </w:r>
      <w:proofErr w:type="gramEnd"/>
      <w:r w:rsidR="0009366F" w:rsidRPr="001F0CD5">
        <w:t xml:space="preserve"> </w:t>
      </w:r>
    </w:p>
    <w:p w:rsidR="00A07E0B" w:rsidRPr="001F0CD5" w:rsidRDefault="001B7C8C" w:rsidP="00A605C8">
      <w:pPr>
        <w:pStyle w:val="Body2"/>
      </w:pPr>
      <w:proofErr w:type="gramStart"/>
      <w:r w:rsidRPr="001F0CD5">
        <w:t xml:space="preserve">Trình bày danh sách vấn đề cho những người tham gia - nói về họ </w:t>
      </w:r>
      <w:r w:rsidR="00CE5A54" w:rsidRPr="001F0CD5">
        <w:t xml:space="preserve">biết các vấn đề đã được </w:t>
      </w:r>
      <w:r w:rsidRPr="001F0CD5">
        <w:t>xác định</w:t>
      </w:r>
      <w:r w:rsidR="00CE5A54" w:rsidRPr="001F0CD5">
        <w:t xml:space="preserve"> như thế nào.</w:t>
      </w:r>
      <w:proofErr w:type="gramEnd"/>
      <w:r w:rsidR="00CE5A54" w:rsidRPr="001F0CD5">
        <w:t xml:space="preserve"> </w:t>
      </w:r>
      <w:proofErr w:type="gramStart"/>
      <w:r w:rsidR="00CE5A54" w:rsidRPr="001F0CD5">
        <w:t>Giới thiệu cho họ về từng vấn đề và giải thích tại sao lại đưa vào vấn đề đó.</w:t>
      </w:r>
      <w:proofErr w:type="gramEnd"/>
    </w:p>
    <w:p w:rsidR="00A07E0B" w:rsidRPr="001F0CD5" w:rsidRDefault="00CE5A54" w:rsidP="00A605C8">
      <w:pPr>
        <w:spacing w:after="120"/>
        <w:ind w:left="567"/>
        <w:rPr>
          <w:rFonts w:cs="Arial"/>
          <w:lang w:val="en-US"/>
        </w:rPr>
      </w:pPr>
      <w:r w:rsidRPr="001F0CD5">
        <w:rPr>
          <w:rFonts w:cs="Arial"/>
          <w:lang w:val="en-US"/>
        </w:rPr>
        <w:t>Bước</w:t>
      </w:r>
      <w:r w:rsidR="008B5F96" w:rsidRPr="001F0CD5">
        <w:rPr>
          <w:rFonts w:cs="Arial"/>
          <w:lang w:val="en-US"/>
        </w:rPr>
        <w:t xml:space="preserve"> 3: </w:t>
      </w:r>
    </w:p>
    <w:p w:rsidR="00A07E0B" w:rsidRPr="001F0CD5" w:rsidRDefault="00CE5A54" w:rsidP="00A605C8">
      <w:pPr>
        <w:pStyle w:val="Body2"/>
      </w:pPr>
      <w:proofErr w:type="gramStart"/>
      <w:r w:rsidRPr="001F0CD5">
        <w:t>Treo danh sách vấn đề lên tường của phòng họp</w:t>
      </w:r>
      <w:r w:rsidR="008B5F96" w:rsidRPr="001F0CD5">
        <w:t>.</w:t>
      </w:r>
      <w:proofErr w:type="gramEnd"/>
      <w:r w:rsidR="008B5F96" w:rsidRPr="001F0CD5">
        <w:t xml:space="preserve"> </w:t>
      </w:r>
    </w:p>
    <w:p w:rsidR="00A07E0B" w:rsidRPr="001F0CD5" w:rsidRDefault="00CE5A54" w:rsidP="00A605C8">
      <w:pPr>
        <w:pStyle w:val="Body2"/>
      </w:pPr>
      <w:r w:rsidRPr="001F0CD5">
        <w:t xml:space="preserve">Sử dụng giấy khổ lớn để viết to, rõ ràng tất cả các vấn đề mà nhóm phải xem xét và dán danh sách đó lên tường. </w:t>
      </w:r>
      <w:proofErr w:type="gramStart"/>
      <w:r w:rsidRPr="001F0CD5">
        <w:t>Bố trí chỗ rộng để mọi người có thể di chuyển trong phòng và làm quen với các vấn đề đó.</w:t>
      </w:r>
      <w:proofErr w:type="gramEnd"/>
      <w:r w:rsidRPr="001F0CD5">
        <w:t xml:space="preserve"> </w:t>
      </w:r>
      <w:r w:rsidR="008B5F96" w:rsidRPr="001F0CD5">
        <w:t xml:space="preserve"> </w:t>
      </w:r>
    </w:p>
    <w:p w:rsidR="00A07E0B" w:rsidRPr="001F0CD5" w:rsidRDefault="00CE5A54" w:rsidP="00A605C8">
      <w:pPr>
        <w:spacing w:after="120"/>
        <w:ind w:left="567"/>
        <w:rPr>
          <w:rFonts w:cs="Arial"/>
          <w:lang w:val="en-US"/>
        </w:rPr>
      </w:pPr>
      <w:r w:rsidRPr="001F0CD5">
        <w:rPr>
          <w:rFonts w:cs="Arial"/>
          <w:lang w:val="en-US"/>
        </w:rPr>
        <w:t>Bước</w:t>
      </w:r>
      <w:r w:rsidR="008B5F96" w:rsidRPr="001F0CD5">
        <w:rPr>
          <w:rFonts w:cs="Arial"/>
          <w:lang w:val="en-US"/>
        </w:rPr>
        <w:t xml:space="preserve"> 4: </w:t>
      </w:r>
    </w:p>
    <w:p w:rsidR="00A07E0B" w:rsidRPr="001F0CD5" w:rsidRDefault="00CE5A54" w:rsidP="00A605C8">
      <w:pPr>
        <w:pStyle w:val="Body2"/>
      </w:pPr>
      <w:proofErr w:type="gramStart"/>
      <w:r w:rsidRPr="001F0CD5">
        <w:t>Đưa cho mỗi người tham gia 15 đến 25 tờ giấy dán màu khổ nhỏ.</w:t>
      </w:r>
      <w:proofErr w:type="gramEnd"/>
      <w:r w:rsidRPr="001F0CD5">
        <w:t xml:space="preserve"> </w:t>
      </w:r>
      <w:r w:rsidR="008B5F96" w:rsidRPr="001F0CD5">
        <w:t xml:space="preserve"> </w:t>
      </w:r>
    </w:p>
    <w:p w:rsidR="00A07E0B" w:rsidRPr="001F0CD5" w:rsidRDefault="00CE5A54" w:rsidP="00A605C8">
      <w:pPr>
        <w:pStyle w:val="Body2"/>
      </w:pPr>
      <w:proofErr w:type="gramStart"/>
      <w:r w:rsidRPr="001F0CD5">
        <w:t>Mục đích để mỗi người tham gia sử dụng giấy dán đó để cho điểm các vấn đề.</w:t>
      </w:r>
      <w:proofErr w:type="gramEnd"/>
      <w:r w:rsidR="008B5F96" w:rsidRPr="001F0CD5">
        <w:t xml:space="preserve"> </w:t>
      </w:r>
    </w:p>
    <w:p w:rsidR="00A07E0B" w:rsidRPr="001F0CD5" w:rsidRDefault="00CE5A54" w:rsidP="00A605C8">
      <w:pPr>
        <w:spacing w:after="120"/>
        <w:ind w:left="567"/>
        <w:rPr>
          <w:rFonts w:cs="Arial"/>
          <w:lang w:val="en-US"/>
        </w:rPr>
      </w:pPr>
      <w:r w:rsidRPr="001F0CD5">
        <w:rPr>
          <w:rFonts w:cs="Arial"/>
          <w:lang w:val="en-US"/>
        </w:rPr>
        <w:t>Bước</w:t>
      </w:r>
      <w:r w:rsidR="008B5F96" w:rsidRPr="001F0CD5">
        <w:rPr>
          <w:rFonts w:cs="Arial"/>
          <w:lang w:val="en-US"/>
        </w:rPr>
        <w:t xml:space="preserve"> 5: </w:t>
      </w:r>
    </w:p>
    <w:p w:rsidR="00A07E0B" w:rsidRPr="001F0CD5" w:rsidRDefault="00CE5A54" w:rsidP="00A605C8">
      <w:pPr>
        <w:pStyle w:val="Body2"/>
      </w:pPr>
      <w:proofErr w:type="gramStart"/>
      <w:r w:rsidRPr="001F0CD5">
        <w:lastRenderedPageBreak/>
        <w:t>Yêu cầu những người tham gia cho điểm các vấn đề</w:t>
      </w:r>
      <w:r w:rsidR="008B5F96" w:rsidRPr="001F0CD5">
        <w:t>.</w:t>
      </w:r>
      <w:proofErr w:type="gramEnd"/>
      <w:r w:rsidR="008B5F96" w:rsidRPr="001F0CD5">
        <w:t xml:space="preserve"> </w:t>
      </w:r>
    </w:p>
    <w:p w:rsidR="00A07E0B" w:rsidRPr="001F0CD5" w:rsidRDefault="00CE5A54" w:rsidP="00A605C8">
      <w:pPr>
        <w:pStyle w:val="Body2"/>
      </w:pPr>
      <w:proofErr w:type="gramStart"/>
      <w:r w:rsidRPr="001F0CD5">
        <w:t>Người tham gia có thể dán giấy dịnh vào những vấn đề họ nghĩ là ưu tiên cao nhất.</w:t>
      </w:r>
      <w:proofErr w:type="gramEnd"/>
      <w:r w:rsidRPr="001F0CD5">
        <w:t xml:space="preserve"> </w:t>
      </w:r>
      <w:proofErr w:type="gramStart"/>
      <w:r w:rsidRPr="001F0CD5">
        <w:t>Họ có thể dùng nhiều giấy dán cho một vấn đề nếu muốn.</w:t>
      </w:r>
      <w:proofErr w:type="gramEnd"/>
      <w:r w:rsidRPr="001F0CD5">
        <w:t xml:space="preserve"> </w:t>
      </w:r>
      <w:proofErr w:type="gramStart"/>
      <w:r w:rsidRPr="001F0CD5">
        <w:t>Việc này không nên vội vã - hãy dành thật nhiều thời gian cho họ xem xét kỹ vấn đề và sử dụng số lượng giấy dán hữu hạn mà họ có.</w:t>
      </w:r>
      <w:proofErr w:type="gramEnd"/>
    </w:p>
    <w:p w:rsidR="00A07E0B" w:rsidRPr="001F0CD5" w:rsidRDefault="00CE5A54" w:rsidP="00A605C8">
      <w:pPr>
        <w:spacing w:after="120"/>
        <w:ind w:left="567"/>
        <w:rPr>
          <w:rFonts w:cs="Arial"/>
          <w:lang w:val="en-US"/>
        </w:rPr>
      </w:pPr>
      <w:r w:rsidRPr="001F0CD5">
        <w:rPr>
          <w:rFonts w:cs="Arial"/>
          <w:lang w:val="en-US"/>
        </w:rPr>
        <w:t>Bước</w:t>
      </w:r>
      <w:r w:rsidR="008B5F96" w:rsidRPr="001F0CD5">
        <w:rPr>
          <w:rFonts w:cs="Arial"/>
          <w:lang w:val="en-US"/>
        </w:rPr>
        <w:t xml:space="preserve"> 6: </w:t>
      </w:r>
    </w:p>
    <w:p w:rsidR="00A07E0B" w:rsidRPr="001F0CD5" w:rsidRDefault="0021584E" w:rsidP="00A605C8">
      <w:pPr>
        <w:pStyle w:val="Body2"/>
      </w:pPr>
      <w:proofErr w:type="gramStart"/>
      <w:r w:rsidRPr="001F0CD5">
        <w:t>Đếm số giấy dán</w:t>
      </w:r>
      <w:r w:rsidR="008B5F96" w:rsidRPr="001F0CD5">
        <w:t>.</w:t>
      </w:r>
      <w:proofErr w:type="gramEnd"/>
      <w:r w:rsidR="008B5F96" w:rsidRPr="001F0CD5">
        <w:t xml:space="preserve"> </w:t>
      </w:r>
    </w:p>
    <w:p w:rsidR="00A07E0B" w:rsidRPr="001F0CD5" w:rsidRDefault="0021584E" w:rsidP="00A605C8">
      <w:pPr>
        <w:pStyle w:val="Body2"/>
      </w:pPr>
      <w:proofErr w:type="gramStart"/>
      <w:r w:rsidRPr="001F0CD5">
        <w:t>Khi tất cả những người tham gia đã hoàn thành việc cho điểm thì chỉ cần đếm số giấy dán trên mỗi vấn đề</w:t>
      </w:r>
      <w:r w:rsidR="008B5F96" w:rsidRPr="001F0CD5">
        <w:t>.</w:t>
      </w:r>
      <w:proofErr w:type="gramEnd"/>
      <w:r w:rsidR="008B5F96" w:rsidRPr="001F0CD5">
        <w:t xml:space="preserve"> </w:t>
      </w:r>
    </w:p>
    <w:p w:rsidR="00A07E0B" w:rsidRPr="001F0CD5" w:rsidRDefault="0021584E" w:rsidP="00A605C8">
      <w:pPr>
        <w:spacing w:after="120"/>
        <w:ind w:left="567"/>
        <w:rPr>
          <w:rFonts w:cs="Arial"/>
          <w:lang w:val="en-US"/>
        </w:rPr>
      </w:pPr>
      <w:r w:rsidRPr="001F0CD5">
        <w:rPr>
          <w:rFonts w:cs="Arial"/>
          <w:lang w:val="en-US"/>
        </w:rPr>
        <w:t>Bước</w:t>
      </w:r>
      <w:r w:rsidR="008B5F96" w:rsidRPr="001F0CD5">
        <w:rPr>
          <w:rFonts w:cs="Arial"/>
          <w:lang w:val="en-US"/>
        </w:rPr>
        <w:t xml:space="preserve"> 7: </w:t>
      </w:r>
    </w:p>
    <w:p w:rsidR="00A07E0B" w:rsidRPr="001F0CD5" w:rsidRDefault="0021584E" w:rsidP="00A605C8">
      <w:pPr>
        <w:pStyle w:val="Body2"/>
      </w:pPr>
      <w:proofErr w:type="gramStart"/>
      <w:r w:rsidRPr="001F0CD5">
        <w:t>Đánh giá kết quả</w:t>
      </w:r>
      <w:r w:rsidR="008B5F96" w:rsidRPr="001F0CD5">
        <w:t>.</w:t>
      </w:r>
      <w:proofErr w:type="gramEnd"/>
      <w:r w:rsidR="008B5F96" w:rsidRPr="001F0CD5">
        <w:t xml:space="preserve"> </w:t>
      </w:r>
    </w:p>
    <w:p w:rsidR="00CA2068" w:rsidRDefault="00C3347C" w:rsidP="00FE2733">
      <w:pPr>
        <w:pStyle w:val="Body2"/>
      </w:pPr>
      <w:proofErr w:type="gramStart"/>
      <w:r w:rsidRPr="001F0CD5">
        <w:t>Làm việc với nhóm để đánh giá kết quả</w:t>
      </w:r>
      <w:r w:rsidR="008B5F96" w:rsidRPr="001F0CD5">
        <w:t>.</w:t>
      </w:r>
      <w:proofErr w:type="gramEnd"/>
      <w:r w:rsidR="008B5F96" w:rsidRPr="001F0CD5">
        <w:t xml:space="preserve"> </w:t>
      </w:r>
      <w:proofErr w:type="gramStart"/>
      <w:r w:rsidR="008B5F96" w:rsidRPr="001F0CD5">
        <w:t>H</w:t>
      </w:r>
      <w:r w:rsidRPr="001F0CD5">
        <w:t>y vọng sẽ có một số vấn đề nhận được nhiều điểm hơn hẳn các vấn đề khác</w:t>
      </w:r>
      <w:r w:rsidR="00FE2733">
        <w:t>.</w:t>
      </w:r>
      <w:proofErr w:type="gramEnd"/>
    </w:p>
    <w:p w:rsidR="00FE2733" w:rsidRPr="001F0CD5" w:rsidRDefault="00303744" w:rsidP="00303744">
      <w:pPr>
        <w:pStyle w:val="Body2"/>
        <w:jc w:val="center"/>
        <w:sectPr w:rsidR="00FE2733" w:rsidRPr="001F0CD5" w:rsidSect="00FC2332">
          <w:headerReference w:type="default" r:id="rId37"/>
          <w:pgSz w:w="11906" w:h="16838" w:code="9"/>
          <w:pgMar w:top="1418" w:right="1134" w:bottom="1418" w:left="1701" w:header="567" w:footer="567" w:gutter="0"/>
          <w:cols w:space="708"/>
          <w:docGrid w:linePitch="360"/>
        </w:sectPr>
      </w:pPr>
      <w:r>
        <w:rPr>
          <w:noProof/>
          <w:lang w:eastAsia="en-US"/>
        </w:rPr>
        <w:drawing>
          <wp:inline distT="0" distB="0" distL="0" distR="0" wp14:anchorId="55100D72" wp14:editId="63E0B510">
            <wp:extent cx="4401286" cy="3019425"/>
            <wp:effectExtent l="19050" t="0" r="0" b="0"/>
            <wp:docPr id="7" name="Picture 1" descr="App 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 G.png"/>
                    <pic:cNvPicPr/>
                  </pic:nvPicPr>
                  <pic:blipFill>
                    <a:blip r:embed="rId38"/>
                    <a:stretch>
                      <a:fillRect/>
                    </a:stretch>
                  </pic:blipFill>
                  <pic:spPr>
                    <a:xfrm>
                      <a:off x="0" y="0"/>
                      <a:ext cx="4399872" cy="3018455"/>
                    </a:xfrm>
                    <a:prstGeom prst="rect">
                      <a:avLst/>
                    </a:prstGeom>
                  </pic:spPr>
                </pic:pic>
              </a:graphicData>
            </a:graphic>
          </wp:inline>
        </w:drawing>
      </w: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A52E01" w:rsidP="00A605C8">
      <w:pPr>
        <w:pStyle w:val="Heading1"/>
        <w:numPr>
          <w:ilvl w:val="0"/>
          <w:numId w:val="0"/>
        </w:numPr>
        <w:ind w:left="360"/>
        <w:jc w:val="both"/>
        <w:rPr>
          <w:rFonts w:cs="Arial"/>
          <w:sz w:val="32"/>
          <w:szCs w:val="32"/>
          <w:lang w:val="en-US"/>
        </w:rPr>
      </w:pPr>
      <w:bookmarkStart w:id="88" w:name="_Toc361232802"/>
      <w:r w:rsidRPr="001F0CD5">
        <w:rPr>
          <w:rFonts w:cs="Arial"/>
          <w:sz w:val="32"/>
          <w:szCs w:val="32"/>
          <w:lang w:val="en-US"/>
        </w:rPr>
        <w:t>PHỤ LỤC</w:t>
      </w:r>
      <w:r w:rsidR="00CA2068" w:rsidRPr="001F0CD5">
        <w:rPr>
          <w:rFonts w:cs="Arial"/>
          <w:sz w:val="32"/>
          <w:szCs w:val="32"/>
          <w:lang w:val="en-US"/>
        </w:rPr>
        <w:t xml:space="preserve"> </w:t>
      </w:r>
      <w:r w:rsidR="004B732F" w:rsidRPr="001F0CD5">
        <w:rPr>
          <w:rFonts w:cs="Arial"/>
          <w:sz w:val="32"/>
          <w:szCs w:val="32"/>
          <w:lang w:val="en-US"/>
        </w:rPr>
        <w:t>H</w:t>
      </w:r>
      <w:r w:rsidR="005B2360" w:rsidRPr="001F0CD5">
        <w:rPr>
          <w:rFonts w:cs="Arial"/>
          <w:sz w:val="32"/>
          <w:szCs w:val="32"/>
          <w:lang w:val="en-US"/>
        </w:rPr>
        <w:t xml:space="preserve">: </w:t>
      </w:r>
      <w:r w:rsidRPr="001F0CD5">
        <w:rPr>
          <w:rFonts w:cs="Arial"/>
          <w:sz w:val="32"/>
          <w:szCs w:val="32"/>
          <w:lang w:val="en-US"/>
        </w:rPr>
        <w:t>ĐÁNH GIÁ KINH TẾ</w:t>
      </w:r>
      <w:bookmarkEnd w:id="88"/>
    </w:p>
    <w:p w:rsidR="00CA2068" w:rsidRPr="001F0CD5" w:rsidRDefault="00CA2068" w:rsidP="00A605C8">
      <w:pPr>
        <w:rPr>
          <w:rFonts w:cs="Arial"/>
          <w:lang w:val="en-US"/>
        </w:rPr>
      </w:pPr>
      <w:r w:rsidRPr="001F0CD5">
        <w:rPr>
          <w:rFonts w:cs="Arial"/>
          <w:lang w:val="en-US"/>
        </w:rPr>
        <w:br w:type="page"/>
      </w:r>
    </w:p>
    <w:p w:rsidR="00CA2068" w:rsidRPr="001F0CD5" w:rsidRDefault="00A52E01" w:rsidP="00A605C8">
      <w:pPr>
        <w:ind w:left="567"/>
        <w:rPr>
          <w:rFonts w:cs="Arial"/>
          <w:b/>
          <w:lang w:val="en-US"/>
        </w:rPr>
      </w:pPr>
      <w:r w:rsidRPr="001F0CD5">
        <w:rPr>
          <w:rFonts w:cs="Arial"/>
          <w:b/>
          <w:lang w:val="en-US"/>
        </w:rPr>
        <w:lastRenderedPageBreak/>
        <w:t>Phụ lục</w:t>
      </w:r>
      <w:r w:rsidR="00B57CE0" w:rsidRPr="001F0CD5">
        <w:rPr>
          <w:rFonts w:cs="Arial"/>
          <w:b/>
          <w:lang w:val="en-US"/>
        </w:rPr>
        <w:t xml:space="preserve"> </w:t>
      </w:r>
      <w:r w:rsidR="004B732F" w:rsidRPr="001F0CD5">
        <w:rPr>
          <w:rFonts w:cs="Arial"/>
          <w:b/>
          <w:lang w:val="en-US"/>
        </w:rPr>
        <w:t>H</w:t>
      </w:r>
    </w:p>
    <w:p w:rsidR="00A07E0B" w:rsidRPr="004C3AF2" w:rsidRDefault="00A52E01" w:rsidP="004C3AF2">
      <w:pPr>
        <w:spacing w:before="120" w:after="240"/>
        <w:ind w:left="567"/>
        <w:rPr>
          <w:rFonts w:cs="Arial"/>
          <w:b/>
          <w:sz w:val="28"/>
          <w:szCs w:val="28"/>
          <w:lang w:val="en-US"/>
        </w:rPr>
      </w:pPr>
      <w:r w:rsidRPr="001F0CD5">
        <w:rPr>
          <w:rFonts w:cs="Arial"/>
          <w:b/>
          <w:sz w:val="28"/>
          <w:szCs w:val="28"/>
          <w:lang w:val="en-US"/>
        </w:rPr>
        <w:t>Đánh giá kinh tế</w:t>
      </w:r>
    </w:p>
    <w:p w:rsidR="00A07E0B" w:rsidRPr="001F0CD5" w:rsidRDefault="00A52E01" w:rsidP="00A605C8">
      <w:pPr>
        <w:spacing w:after="120"/>
        <w:rPr>
          <w:rFonts w:cs="Arial"/>
          <w:b/>
          <w:bCs/>
          <w:lang w:val="en-US"/>
        </w:rPr>
      </w:pPr>
      <w:r w:rsidRPr="001F0CD5">
        <w:rPr>
          <w:rFonts w:cs="Arial"/>
          <w:b/>
          <w:bCs/>
          <w:lang w:val="en-US"/>
        </w:rPr>
        <w:t>Mục đích:</w:t>
      </w:r>
      <w:r w:rsidR="00A76D1D" w:rsidRPr="001F0CD5">
        <w:rPr>
          <w:rFonts w:cs="Arial"/>
          <w:b/>
          <w:bCs/>
          <w:lang w:val="en-US"/>
        </w:rPr>
        <w:t xml:space="preserve"> </w:t>
      </w:r>
    </w:p>
    <w:p w:rsidR="00A07E0B" w:rsidRPr="001F0CD5" w:rsidRDefault="00A52E01" w:rsidP="00A605C8">
      <w:pPr>
        <w:spacing w:after="120"/>
        <w:rPr>
          <w:rFonts w:cs="Arial"/>
          <w:lang w:val="en-US"/>
        </w:rPr>
      </w:pPr>
      <w:proofErr w:type="gramStart"/>
      <w:r w:rsidRPr="001F0CD5">
        <w:rPr>
          <w:rFonts w:cs="Arial"/>
          <w:lang w:val="en-US"/>
        </w:rPr>
        <w:t>Tiến hành đánh giá kinh tế đối với tất cả các phương án</w:t>
      </w:r>
      <w:r w:rsidR="00A76D1D" w:rsidRPr="001F0CD5">
        <w:rPr>
          <w:rFonts w:cs="Arial"/>
          <w:lang w:val="en-US"/>
        </w:rPr>
        <w:t>.</w:t>
      </w:r>
      <w:proofErr w:type="gramEnd"/>
    </w:p>
    <w:p w:rsidR="00A07E0B" w:rsidRPr="001F0CD5" w:rsidRDefault="00A52E01" w:rsidP="00A605C8">
      <w:pPr>
        <w:spacing w:after="120"/>
        <w:rPr>
          <w:rFonts w:cs="Arial"/>
          <w:b/>
          <w:bCs/>
          <w:lang w:val="en-US"/>
        </w:rPr>
      </w:pPr>
      <w:r w:rsidRPr="001F0CD5">
        <w:rPr>
          <w:rFonts w:cs="Arial"/>
          <w:b/>
          <w:bCs/>
          <w:lang w:val="en-US"/>
        </w:rPr>
        <w:t>Tóm tắt các hoạt động</w:t>
      </w:r>
      <w:r w:rsidR="00A76D1D" w:rsidRPr="001F0CD5">
        <w:rPr>
          <w:rFonts w:cs="Arial"/>
          <w:b/>
          <w:bCs/>
          <w:lang w:val="en-US"/>
        </w:rPr>
        <w:t xml:space="preserve"> </w:t>
      </w:r>
    </w:p>
    <w:p w:rsidR="00A07E0B" w:rsidRPr="001F0CD5" w:rsidRDefault="00A52E01" w:rsidP="00A605C8">
      <w:pPr>
        <w:spacing w:after="120"/>
        <w:rPr>
          <w:rFonts w:cs="Arial"/>
          <w:lang w:val="en-US"/>
        </w:rPr>
      </w:pPr>
      <w:r w:rsidRPr="001F0CD5">
        <w:rPr>
          <w:rFonts w:cs="Arial"/>
          <w:lang w:val="en-US"/>
        </w:rPr>
        <w:t>Nhóm lập quy hoạch cần</w:t>
      </w:r>
      <w:r w:rsidR="00A76D1D" w:rsidRPr="001F0CD5">
        <w:rPr>
          <w:rFonts w:cs="Arial"/>
          <w:lang w:val="en-US"/>
        </w:rPr>
        <w:t>:</w:t>
      </w:r>
    </w:p>
    <w:p w:rsidR="00A07E0B" w:rsidRPr="001F0CD5" w:rsidRDefault="00A76D1D" w:rsidP="00A605C8">
      <w:pPr>
        <w:numPr>
          <w:ilvl w:val="0"/>
          <w:numId w:val="24"/>
        </w:numPr>
        <w:spacing w:after="120"/>
        <w:rPr>
          <w:rFonts w:cs="Arial"/>
          <w:lang w:val="en-US"/>
        </w:rPr>
      </w:pPr>
      <w:r w:rsidRPr="001F0CD5">
        <w:rPr>
          <w:rFonts w:cs="Arial"/>
          <w:lang w:val="en-US"/>
        </w:rPr>
        <w:t>R</w:t>
      </w:r>
      <w:r w:rsidR="00A52E01" w:rsidRPr="001F0CD5">
        <w:rPr>
          <w:rFonts w:cs="Arial"/>
          <w:lang w:val="en-US"/>
        </w:rPr>
        <w:t>à soát các phương án đã chọn và quyết định quy mô đánh giá kinh tế cần thiết và kỹ thuật sẽ sử dụng</w:t>
      </w:r>
      <w:r w:rsidRPr="001F0CD5">
        <w:rPr>
          <w:rFonts w:cs="Arial"/>
          <w:lang w:val="en-US"/>
        </w:rPr>
        <w:t>;</w:t>
      </w:r>
      <w:r w:rsidR="00A65F37" w:rsidRPr="001F0CD5">
        <w:rPr>
          <w:rFonts w:cs="Arial"/>
          <w:lang w:val="en-US"/>
        </w:rPr>
        <w:t xml:space="preserve"> </w:t>
      </w:r>
    </w:p>
    <w:p w:rsidR="00A07E0B" w:rsidRPr="001F0CD5" w:rsidRDefault="00A52E01" w:rsidP="00A605C8">
      <w:pPr>
        <w:numPr>
          <w:ilvl w:val="0"/>
          <w:numId w:val="24"/>
        </w:numPr>
        <w:spacing w:after="120"/>
        <w:rPr>
          <w:rFonts w:cs="Arial"/>
          <w:lang w:val="en-US"/>
        </w:rPr>
      </w:pPr>
      <w:r w:rsidRPr="001F0CD5">
        <w:rPr>
          <w:rFonts w:cs="Arial"/>
          <w:lang w:val="en-US"/>
        </w:rPr>
        <w:t xml:space="preserve">Làm rõ </w:t>
      </w:r>
      <w:r w:rsidR="00A76D1D" w:rsidRPr="001F0CD5">
        <w:rPr>
          <w:rFonts w:cs="Arial"/>
          <w:lang w:val="en-US"/>
        </w:rPr>
        <w:t>‘</w:t>
      </w:r>
      <w:r w:rsidRPr="001F0CD5">
        <w:rPr>
          <w:rFonts w:cs="Arial"/>
          <w:lang w:val="en-US"/>
        </w:rPr>
        <w:t>trường hợp cơ sở</w:t>
      </w:r>
      <w:r w:rsidR="00A76D1D" w:rsidRPr="001F0CD5">
        <w:rPr>
          <w:rFonts w:cs="Arial"/>
          <w:lang w:val="en-US"/>
        </w:rPr>
        <w:t>’;</w:t>
      </w:r>
    </w:p>
    <w:p w:rsidR="00A07E0B" w:rsidRPr="001F0CD5" w:rsidRDefault="00A52E01" w:rsidP="00A605C8">
      <w:pPr>
        <w:numPr>
          <w:ilvl w:val="0"/>
          <w:numId w:val="24"/>
        </w:numPr>
        <w:spacing w:after="120"/>
        <w:rPr>
          <w:rFonts w:cs="Arial"/>
          <w:lang w:val="en-US"/>
        </w:rPr>
      </w:pPr>
      <w:r w:rsidRPr="001F0CD5">
        <w:rPr>
          <w:rFonts w:cs="Arial"/>
          <w:lang w:val="en-US"/>
        </w:rPr>
        <w:t xml:space="preserve">Phân tích lợi ích và chi phí </w:t>
      </w:r>
      <w:r w:rsidR="001B6A6A" w:rsidRPr="001F0CD5">
        <w:rPr>
          <w:rFonts w:cs="Arial"/>
          <w:lang w:val="en-US"/>
        </w:rPr>
        <w:t xml:space="preserve">bằng tiền </w:t>
      </w:r>
      <w:r w:rsidRPr="001F0CD5">
        <w:rPr>
          <w:rFonts w:cs="Arial"/>
          <w:lang w:val="en-US"/>
        </w:rPr>
        <w:t>của các phương án</w:t>
      </w:r>
      <w:r w:rsidR="00A76D1D" w:rsidRPr="001F0CD5">
        <w:rPr>
          <w:rFonts w:cs="Arial"/>
          <w:lang w:val="en-US"/>
        </w:rPr>
        <w:t>;</w:t>
      </w:r>
    </w:p>
    <w:p w:rsidR="00A07E0B" w:rsidRPr="001F0CD5" w:rsidRDefault="001B6A6A" w:rsidP="00A605C8">
      <w:pPr>
        <w:numPr>
          <w:ilvl w:val="0"/>
          <w:numId w:val="24"/>
        </w:numPr>
        <w:spacing w:after="120"/>
        <w:rPr>
          <w:rFonts w:cs="Arial"/>
          <w:lang w:val="en-US"/>
        </w:rPr>
      </w:pPr>
      <w:r w:rsidRPr="001F0CD5">
        <w:rPr>
          <w:rFonts w:cs="Arial"/>
          <w:lang w:val="en-US"/>
        </w:rPr>
        <w:t>Phân tích các tác động khác của phương án</w:t>
      </w:r>
      <w:r w:rsidR="00A76D1D" w:rsidRPr="001F0CD5">
        <w:rPr>
          <w:rFonts w:cs="Arial"/>
          <w:lang w:val="en-US"/>
        </w:rPr>
        <w:t>;</w:t>
      </w:r>
    </w:p>
    <w:p w:rsidR="00A07E0B" w:rsidRPr="001F0CD5" w:rsidRDefault="001B6A6A" w:rsidP="00A605C8">
      <w:pPr>
        <w:numPr>
          <w:ilvl w:val="0"/>
          <w:numId w:val="24"/>
        </w:numPr>
        <w:spacing w:after="120"/>
        <w:rPr>
          <w:rFonts w:cs="Arial"/>
          <w:lang w:val="en-US"/>
        </w:rPr>
      </w:pPr>
      <w:r w:rsidRPr="001F0CD5">
        <w:rPr>
          <w:rFonts w:cs="Arial"/>
          <w:lang w:val="en-US"/>
        </w:rPr>
        <w:t>Đánh giá lợi ích ròng</w:t>
      </w:r>
      <w:r w:rsidR="00A76D1D" w:rsidRPr="001F0CD5">
        <w:rPr>
          <w:rFonts w:cs="Arial"/>
          <w:lang w:val="en-US"/>
        </w:rPr>
        <w:t>;</w:t>
      </w:r>
    </w:p>
    <w:p w:rsidR="00A07E0B" w:rsidRPr="001F0CD5" w:rsidRDefault="001B6A6A" w:rsidP="00A605C8">
      <w:pPr>
        <w:numPr>
          <w:ilvl w:val="0"/>
          <w:numId w:val="24"/>
        </w:numPr>
        <w:spacing w:after="120"/>
        <w:rPr>
          <w:rFonts w:cs="Arial"/>
          <w:lang w:val="en-US"/>
        </w:rPr>
      </w:pPr>
      <w:r w:rsidRPr="001F0CD5">
        <w:rPr>
          <w:rFonts w:cs="Arial"/>
          <w:lang w:val="en-US"/>
        </w:rPr>
        <w:t>Tài liệu hóa và tóm tắt kết quả phân tích kinh tế cho các cấp ra quyết định.</w:t>
      </w:r>
    </w:p>
    <w:p w:rsidR="00A07E0B" w:rsidRPr="001F0CD5" w:rsidRDefault="001B6A6A" w:rsidP="00A605C8">
      <w:pPr>
        <w:spacing w:after="120"/>
        <w:rPr>
          <w:rFonts w:cs="Arial"/>
          <w:b/>
          <w:bCs/>
          <w:lang w:val="en-US"/>
        </w:rPr>
      </w:pPr>
      <w:r w:rsidRPr="001F0CD5">
        <w:rPr>
          <w:rFonts w:cs="Arial"/>
          <w:b/>
          <w:bCs/>
          <w:lang w:val="en-US"/>
        </w:rPr>
        <w:t>Căn cứ pháp lý</w:t>
      </w:r>
      <w:r w:rsidR="00A76D1D" w:rsidRPr="001F0CD5">
        <w:rPr>
          <w:rFonts w:cs="Arial"/>
          <w:b/>
          <w:bCs/>
          <w:lang w:val="en-US"/>
        </w:rPr>
        <w:t xml:space="preserve"> </w:t>
      </w:r>
    </w:p>
    <w:p w:rsidR="007A2198" w:rsidRPr="001F0CD5" w:rsidRDefault="007A2198" w:rsidP="00A605C8">
      <w:pPr>
        <w:spacing w:after="120"/>
        <w:rPr>
          <w:rFonts w:cs="Arial"/>
          <w:lang w:val="en-US"/>
        </w:rPr>
      </w:pPr>
      <w:r w:rsidRPr="001F0CD5">
        <w:rPr>
          <w:rFonts w:cs="Arial"/>
          <w:lang w:val="en-US"/>
        </w:rPr>
        <w:t xml:space="preserve">Kế hoạch phát triển kinh tế xã hội </w:t>
      </w:r>
      <w:r w:rsidR="00C862DC" w:rsidRPr="001F0CD5">
        <w:rPr>
          <w:rFonts w:cs="Arial"/>
          <w:lang w:val="en-US"/>
        </w:rPr>
        <w:t xml:space="preserve">(KHPTKTXH) </w:t>
      </w:r>
      <w:r w:rsidRPr="001F0CD5">
        <w:rPr>
          <w:rFonts w:cs="Arial"/>
          <w:lang w:val="en-US"/>
        </w:rPr>
        <w:t xml:space="preserve">của Việt Nam </w:t>
      </w:r>
      <w:r w:rsidR="00C862DC" w:rsidRPr="001F0CD5">
        <w:rPr>
          <w:rFonts w:cs="Arial"/>
          <w:lang w:val="en-US"/>
        </w:rPr>
        <w:t>trải</w:t>
      </w:r>
      <w:r w:rsidRPr="001F0CD5">
        <w:rPr>
          <w:rFonts w:cs="Arial"/>
          <w:lang w:val="en-US"/>
        </w:rPr>
        <w:t xml:space="preserve"> đường cho sự phát triển </w:t>
      </w:r>
      <w:r w:rsidR="00C862DC" w:rsidRPr="001F0CD5">
        <w:rPr>
          <w:rFonts w:cs="Arial"/>
          <w:lang w:val="en-US"/>
        </w:rPr>
        <w:t xml:space="preserve">hơn nữa </w:t>
      </w:r>
      <w:r w:rsidRPr="001F0CD5">
        <w:rPr>
          <w:rFonts w:cs="Arial"/>
          <w:lang w:val="en-US"/>
        </w:rPr>
        <w:t xml:space="preserve">của đất nước </w:t>
      </w:r>
      <w:r w:rsidR="00C862DC" w:rsidRPr="001F0CD5">
        <w:rPr>
          <w:rFonts w:cs="Arial"/>
          <w:lang w:val="en-US"/>
        </w:rPr>
        <w:t>nhằm</w:t>
      </w:r>
      <w:r w:rsidRPr="001F0CD5">
        <w:rPr>
          <w:rFonts w:cs="Arial"/>
          <w:lang w:val="en-US"/>
        </w:rPr>
        <w:t xml:space="preserve"> </w:t>
      </w:r>
      <w:r w:rsidR="00C862DC" w:rsidRPr="001F0CD5">
        <w:rPr>
          <w:rFonts w:cs="Arial"/>
          <w:lang w:val="en-US"/>
        </w:rPr>
        <w:t xml:space="preserve">tạo ra </w:t>
      </w:r>
      <w:r w:rsidRPr="001F0CD5">
        <w:rPr>
          <w:rFonts w:cs="Arial"/>
          <w:lang w:val="en-US"/>
        </w:rPr>
        <w:t xml:space="preserve">tăng trưởng kinh tế và xóa đói giảm nghèo. </w:t>
      </w:r>
      <w:proofErr w:type="gramStart"/>
      <w:r w:rsidRPr="001F0CD5">
        <w:rPr>
          <w:rFonts w:cs="Arial"/>
          <w:lang w:val="en-US"/>
        </w:rPr>
        <w:t>K</w:t>
      </w:r>
      <w:r w:rsidR="00C862DC" w:rsidRPr="001F0CD5">
        <w:rPr>
          <w:rFonts w:cs="Arial"/>
          <w:lang w:val="en-US"/>
        </w:rPr>
        <w:t>HPTKTXH</w:t>
      </w:r>
      <w:r w:rsidRPr="001F0CD5">
        <w:rPr>
          <w:rFonts w:cs="Arial"/>
          <w:lang w:val="en-US"/>
        </w:rPr>
        <w:t xml:space="preserve"> này </w:t>
      </w:r>
      <w:r w:rsidR="00C862DC" w:rsidRPr="001F0CD5">
        <w:rPr>
          <w:rFonts w:cs="Arial"/>
          <w:lang w:val="en-US"/>
        </w:rPr>
        <w:t xml:space="preserve">rất </w:t>
      </w:r>
      <w:r w:rsidRPr="001F0CD5">
        <w:rPr>
          <w:rFonts w:cs="Arial"/>
          <w:lang w:val="en-US"/>
        </w:rPr>
        <w:t xml:space="preserve">chú trọng </w:t>
      </w:r>
      <w:r w:rsidR="00C862DC" w:rsidRPr="001F0CD5">
        <w:rPr>
          <w:rFonts w:cs="Arial"/>
          <w:lang w:val="en-US"/>
        </w:rPr>
        <w:t>đến</w:t>
      </w:r>
      <w:r w:rsidRPr="001F0CD5">
        <w:rPr>
          <w:rFonts w:cs="Arial"/>
          <w:lang w:val="en-US"/>
        </w:rPr>
        <w:t xml:space="preserve"> nhu cầu phát triển nhanh và liên tụ</w:t>
      </w:r>
      <w:r w:rsidR="00C862DC" w:rsidRPr="001F0CD5">
        <w:rPr>
          <w:rFonts w:cs="Arial"/>
          <w:lang w:val="en-US"/>
        </w:rPr>
        <w:t>c.</w:t>
      </w:r>
      <w:proofErr w:type="gramEnd"/>
      <w:r w:rsidR="00C862DC" w:rsidRPr="001F0CD5">
        <w:rPr>
          <w:rFonts w:cs="Arial"/>
          <w:lang w:val="en-US"/>
        </w:rPr>
        <w:t xml:space="preserve"> Tuy nhiên, kế hoạch này</w:t>
      </w:r>
      <w:r w:rsidRPr="001F0CD5">
        <w:rPr>
          <w:rFonts w:cs="Arial"/>
          <w:lang w:val="en-US"/>
        </w:rPr>
        <w:t xml:space="preserve"> cũng </w:t>
      </w:r>
      <w:r w:rsidR="00C862DC" w:rsidRPr="001F0CD5">
        <w:rPr>
          <w:rFonts w:cs="Arial"/>
          <w:lang w:val="en-US"/>
        </w:rPr>
        <w:t xml:space="preserve">thừa </w:t>
      </w:r>
      <w:r w:rsidRPr="001F0CD5">
        <w:rPr>
          <w:rFonts w:cs="Arial"/>
          <w:lang w:val="en-US"/>
        </w:rPr>
        <w:t>nhận Việt Nam đang đối mặt với nhiều khó khăn và thách thứ</w:t>
      </w:r>
      <w:r w:rsidR="00C862DC" w:rsidRPr="001F0CD5">
        <w:rPr>
          <w:rFonts w:cs="Arial"/>
          <w:lang w:val="en-US"/>
        </w:rPr>
        <w:t xml:space="preserve">c, </w:t>
      </w:r>
      <w:r w:rsidRPr="001F0CD5">
        <w:rPr>
          <w:rFonts w:cs="Arial"/>
          <w:lang w:val="en-US"/>
        </w:rPr>
        <w:t xml:space="preserve">bao gồm thực tế là tốc độ tăng trưởng kinh tế chưa tương xứng với tiềm năng phát triển, chất lượng phát triển thấp và khả năng cạnh tranh kinh tế cũng thấp. </w:t>
      </w:r>
      <w:proofErr w:type="gramStart"/>
      <w:r w:rsidRPr="001F0CD5">
        <w:rPr>
          <w:rFonts w:cs="Arial"/>
          <w:lang w:val="en-US"/>
        </w:rPr>
        <w:t>K</w:t>
      </w:r>
      <w:r w:rsidR="00C862DC" w:rsidRPr="001F0CD5">
        <w:rPr>
          <w:rFonts w:cs="Arial"/>
          <w:lang w:val="en-US"/>
        </w:rPr>
        <w:t>HPTKTXH</w:t>
      </w:r>
      <w:r w:rsidRPr="001F0CD5">
        <w:rPr>
          <w:rFonts w:cs="Arial"/>
          <w:lang w:val="en-US"/>
        </w:rPr>
        <w:t xml:space="preserve"> này cũng </w:t>
      </w:r>
      <w:r w:rsidR="00C862DC" w:rsidRPr="001F0CD5">
        <w:rPr>
          <w:rFonts w:cs="Arial"/>
          <w:lang w:val="en-US"/>
        </w:rPr>
        <w:t xml:space="preserve">rất </w:t>
      </w:r>
      <w:r w:rsidRPr="001F0CD5">
        <w:rPr>
          <w:rFonts w:cs="Arial"/>
          <w:lang w:val="en-US"/>
        </w:rPr>
        <w:t>nhấn mạnh sự cần thiết phải chú ý nhiều hơn đ</w:t>
      </w:r>
      <w:r w:rsidR="00C862DC" w:rsidRPr="001F0CD5">
        <w:rPr>
          <w:rFonts w:cs="Arial"/>
          <w:lang w:val="en-US"/>
        </w:rPr>
        <w:t>ến</w:t>
      </w:r>
      <w:r w:rsidRPr="001F0CD5">
        <w:rPr>
          <w:rFonts w:cs="Arial"/>
          <w:lang w:val="en-US"/>
        </w:rPr>
        <w:t xml:space="preserve"> phát triển bền vững, tăng chất lượng và hiệu quả tăng trưở</w:t>
      </w:r>
      <w:r w:rsidR="00C862DC" w:rsidRPr="001F0CD5">
        <w:rPr>
          <w:rFonts w:cs="Arial"/>
          <w:lang w:val="en-US"/>
        </w:rPr>
        <w:t xml:space="preserve">ng và </w:t>
      </w:r>
      <w:r w:rsidRPr="001F0CD5">
        <w:rPr>
          <w:rFonts w:cs="Arial"/>
          <w:lang w:val="en-US"/>
        </w:rPr>
        <w:t>tăng khả năng cạnh tranh.</w:t>
      </w:r>
      <w:proofErr w:type="gramEnd"/>
    </w:p>
    <w:p w:rsidR="00FB5753" w:rsidRPr="001F0CD5" w:rsidRDefault="0090102F" w:rsidP="00A605C8">
      <w:pPr>
        <w:spacing w:after="120"/>
        <w:rPr>
          <w:rFonts w:cs="Arial"/>
          <w:lang w:val="en-US"/>
        </w:rPr>
      </w:pPr>
      <w:r w:rsidRPr="001F0CD5">
        <w:rPr>
          <w:rFonts w:cs="Arial"/>
          <w:lang w:val="en-US"/>
        </w:rPr>
        <w:t>Do vậy, việc x</w:t>
      </w:r>
      <w:r w:rsidR="00FB5753" w:rsidRPr="001F0CD5">
        <w:rPr>
          <w:rFonts w:cs="Arial"/>
          <w:lang w:val="en-US"/>
        </w:rPr>
        <w:t>ác định và lựa chọ</w:t>
      </w:r>
      <w:r w:rsidRPr="001F0CD5">
        <w:rPr>
          <w:rFonts w:cs="Arial"/>
          <w:lang w:val="en-US"/>
        </w:rPr>
        <w:t xml:space="preserve">n các phương </w:t>
      </w:r>
      <w:proofErr w:type="gramStart"/>
      <w:r w:rsidRPr="001F0CD5">
        <w:rPr>
          <w:rFonts w:cs="Arial"/>
          <w:lang w:val="en-US"/>
        </w:rPr>
        <w:t>án</w:t>
      </w:r>
      <w:proofErr w:type="gramEnd"/>
      <w:r w:rsidR="00FB5753" w:rsidRPr="001F0CD5">
        <w:rPr>
          <w:rFonts w:cs="Arial"/>
          <w:lang w:val="en-US"/>
        </w:rPr>
        <w:t xml:space="preserve"> đầu tư tốt nhất trong tất cả các ngành là </w:t>
      </w:r>
      <w:r w:rsidRPr="001F0CD5">
        <w:rPr>
          <w:rFonts w:cs="Arial"/>
          <w:lang w:val="en-US"/>
        </w:rPr>
        <w:t>trung</w:t>
      </w:r>
      <w:r w:rsidR="00FB5753" w:rsidRPr="001F0CD5">
        <w:rPr>
          <w:rFonts w:cs="Arial"/>
          <w:lang w:val="en-US"/>
        </w:rPr>
        <w:t xml:space="preserve"> tâm để đạt được các mục tiêu của </w:t>
      </w:r>
      <w:r w:rsidRPr="001F0CD5">
        <w:rPr>
          <w:rFonts w:cs="Arial"/>
          <w:lang w:val="en-US"/>
        </w:rPr>
        <w:t>KHPTKTXH</w:t>
      </w:r>
      <w:r w:rsidR="00FB5753" w:rsidRPr="001F0CD5">
        <w:rPr>
          <w:rFonts w:cs="Arial"/>
          <w:lang w:val="en-US"/>
        </w:rPr>
        <w:t>. Điều này đòi hỏi</w:t>
      </w:r>
      <w:r w:rsidRPr="001F0CD5">
        <w:rPr>
          <w:rFonts w:cs="Arial"/>
          <w:lang w:val="en-US"/>
        </w:rPr>
        <w:t xml:space="preserve"> phải có phân tích nghiêm túc</w:t>
      </w:r>
      <w:r w:rsidR="00FB5753" w:rsidRPr="001F0CD5">
        <w:rPr>
          <w:rFonts w:cs="Arial"/>
          <w:lang w:val="en-US"/>
        </w:rPr>
        <w:t xml:space="preserve"> hơn </w:t>
      </w:r>
      <w:r w:rsidRPr="001F0CD5">
        <w:rPr>
          <w:rFonts w:cs="Arial"/>
          <w:lang w:val="en-US"/>
        </w:rPr>
        <w:t xml:space="preserve">về </w:t>
      </w:r>
      <w:r w:rsidR="00FB5753" w:rsidRPr="001F0CD5">
        <w:rPr>
          <w:rFonts w:cs="Arial"/>
          <w:lang w:val="en-US"/>
        </w:rPr>
        <w:t xml:space="preserve">các khoản đầu tư đề xuất trong </w:t>
      </w:r>
      <w:r w:rsidRPr="001F0CD5">
        <w:rPr>
          <w:rFonts w:cs="Arial"/>
          <w:lang w:val="en-US"/>
        </w:rPr>
        <w:t>ngành</w:t>
      </w:r>
      <w:r w:rsidR="00FB5753" w:rsidRPr="001F0CD5">
        <w:rPr>
          <w:rFonts w:cs="Arial"/>
          <w:lang w:val="en-US"/>
        </w:rPr>
        <w:t xml:space="preserve"> nước - trước hết là để đánh giá mức độ </w:t>
      </w:r>
      <w:r w:rsidRPr="001F0CD5">
        <w:rPr>
          <w:rFonts w:cs="Arial"/>
          <w:lang w:val="en-US"/>
        </w:rPr>
        <w:t xml:space="preserve">đóng góp của </w:t>
      </w:r>
      <w:r w:rsidR="00FB5753" w:rsidRPr="001F0CD5">
        <w:rPr>
          <w:rFonts w:cs="Arial"/>
          <w:lang w:val="en-US"/>
        </w:rPr>
        <w:t xml:space="preserve">dự án </w:t>
      </w:r>
      <w:r w:rsidRPr="001F0CD5">
        <w:rPr>
          <w:rFonts w:cs="Arial"/>
          <w:lang w:val="en-US"/>
        </w:rPr>
        <w:t>cho</w:t>
      </w:r>
      <w:r w:rsidR="00FB5753" w:rsidRPr="001F0CD5">
        <w:rPr>
          <w:rFonts w:cs="Arial"/>
          <w:lang w:val="en-US"/>
        </w:rPr>
        <w:t xml:space="preserve"> mục tiêu </w:t>
      </w:r>
      <w:proofErr w:type="gramStart"/>
      <w:r w:rsidR="00FB5753" w:rsidRPr="001F0CD5">
        <w:rPr>
          <w:rFonts w:cs="Arial"/>
          <w:lang w:val="en-US"/>
        </w:rPr>
        <w:t>chung</w:t>
      </w:r>
      <w:proofErr w:type="gramEnd"/>
      <w:r w:rsidR="00FB5753" w:rsidRPr="001F0CD5">
        <w:rPr>
          <w:rFonts w:cs="Arial"/>
          <w:lang w:val="en-US"/>
        </w:rPr>
        <w:t>, và thứ hai là để đảm bả</w:t>
      </w:r>
      <w:r w:rsidRPr="001F0CD5">
        <w:rPr>
          <w:rFonts w:cs="Arial"/>
          <w:lang w:val="en-US"/>
        </w:rPr>
        <w:t>o</w:t>
      </w:r>
      <w:r w:rsidR="00FB5753" w:rsidRPr="001F0CD5">
        <w:rPr>
          <w:rFonts w:cs="Arial"/>
          <w:lang w:val="en-US"/>
        </w:rPr>
        <w:t xml:space="preserve"> </w:t>
      </w:r>
      <w:r w:rsidRPr="001F0CD5">
        <w:rPr>
          <w:rFonts w:cs="Arial"/>
          <w:lang w:val="en-US"/>
        </w:rPr>
        <w:t xml:space="preserve">đó chính là </w:t>
      </w:r>
      <w:r w:rsidR="00FB5753" w:rsidRPr="001F0CD5">
        <w:rPr>
          <w:rFonts w:cs="Arial"/>
          <w:lang w:val="en-US"/>
        </w:rPr>
        <w:t xml:space="preserve">sự đầu tư tốt nhất để đạt được kết quả cần thiết. Rõ ràng không phải tất cả đầu tư công </w:t>
      </w:r>
      <w:r w:rsidRPr="001F0CD5">
        <w:rPr>
          <w:rFonts w:cs="Arial"/>
          <w:lang w:val="en-US"/>
        </w:rPr>
        <w:t>đều sinh lợi</w:t>
      </w:r>
      <w:r w:rsidR="00FB5753" w:rsidRPr="001F0CD5">
        <w:rPr>
          <w:rFonts w:cs="Arial"/>
          <w:lang w:val="en-US"/>
        </w:rPr>
        <w:t xml:space="preserve">. Tuy nhiên, các dự </w:t>
      </w:r>
      <w:proofErr w:type="gramStart"/>
      <w:r w:rsidR="00FB5753" w:rsidRPr="001F0CD5">
        <w:rPr>
          <w:rFonts w:cs="Arial"/>
          <w:lang w:val="en-US"/>
        </w:rPr>
        <w:t>án</w:t>
      </w:r>
      <w:proofErr w:type="gramEnd"/>
      <w:r w:rsidR="00FB5753" w:rsidRPr="001F0CD5">
        <w:rPr>
          <w:rFonts w:cs="Arial"/>
          <w:lang w:val="en-US"/>
        </w:rPr>
        <w:t xml:space="preserve"> kém là lãng phí </w:t>
      </w:r>
      <w:r w:rsidRPr="001F0CD5">
        <w:rPr>
          <w:rFonts w:cs="Arial"/>
          <w:lang w:val="en-US"/>
        </w:rPr>
        <w:t>một tài nguyên</w:t>
      </w:r>
      <w:r w:rsidR="00FB5753" w:rsidRPr="001F0CD5">
        <w:rPr>
          <w:rFonts w:cs="Arial"/>
          <w:lang w:val="en-US"/>
        </w:rPr>
        <w:t xml:space="preserve"> khan hiếm và lãng phí một cơ hội để tạo </w:t>
      </w:r>
      <w:r w:rsidRPr="001F0CD5">
        <w:rPr>
          <w:rFonts w:cs="Arial"/>
          <w:lang w:val="en-US"/>
        </w:rPr>
        <w:t xml:space="preserve">ra </w:t>
      </w:r>
      <w:r w:rsidR="00FB5753" w:rsidRPr="001F0CD5">
        <w:rPr>
          <w:rFonts w:cs="Arial"/>
          <w:lang w:val="en-US"/>
        </w:rPr>
        <w:t>sự khác biệt.</w:t>
      </w:r>
    </w:p>
    <w:p w:rsidR="00FB5753" w:rsidRPr="001F0CD5" w:rsidRDefault="00FB5753" w:rsidP="00A605C8">
      <w:pPr>
        <w:spacing w:after="120"/>
        <w:rPr>
          <w:rFonts w:cs="Arial"/>
          <w:lang w:val="en-US"/>
        </w:rPr>
      </w:pPr>
      <w:proofErr w:type="gramStart"/>
      <w:r w:rsidRPr="001F0CD5">
        <w:rPr>
          <w:rFonts w:cs="Arial"/>
          <w:lang w:val="en-US"/>
        </w:rPr>
        <w:t>Mục tiêu đầu tư phải đảm bảo phân bổ hiệu quả các nguồn lực trong khu vực công của Việ</w:t>
      </w:r>
      <w:r w:rsidR="0090102F" w:rsidRPr="001F0CD5">
        <w:rPr>
          <w:rFonts w:cs="Arial"/>
          <w:lang w:val="en-US"/>
        </w:rPr>
        <w:t xml:space="preserve">t Nam và </w:t>
      </w:r>
      <w:r w:rsidRPr="001F0CD5">
        <w:rPr>
          <w:rFonts w:cs="Arial"/>
          <w:lang w:val="en-US"/>
        </w:rPr>
        <w:t xml:space="preserve">qua </w:t>
      </w:r>
      <w:r w:rsidR="0090102F" w:rsidRPr="001F0CD5">
        <w:rPr>
          <w:rFonts w:cs="Arial"/>
          <w:lang w:val="en-US"/>
        </w:rPr>
        <w:t>đó</w:t>
      </w:r>
      <w:r w:rsidRPr="001F0CD5">
        <w:rPr>
          <w:rFonts w:cs="Arial"/>
          <w:lang w:val="en-US"/>
        </w:rPr>
        <w:t xml:space="preserve"> góp </w:t>
      </w:r>
      <w:r w:rsidR="0090102F" w:rsidRPr="001F0CD5">
        <w:rPr>
          <w:rFonts w:cs="Arial"/>
          <w:lang w:val="en-US"/>
        </w:rPr>
        <w:t xml:space="preserve">phần </w:t>
      </w:r>
      <w:r w:rsidRPr="001F0CD5">
        <w:rPr>
          <w:rFonts w:cs="Arial"/>
          <w:lang w:val="en-US"/>
        </w:rPr>
        <w:t>phân bổ hiệu quả các nguồn đầu tư khan hiếm trong cộng đồng rộng lớn hơn.</w:t>
      </w:r>
      <w:proofErr w:type="gramEnd"/>
      <w:r w:rsidRPr="001F0CD5">
        <w:rPr>
          <w:rFonts w:cs="Arial"/>
          <w:lang w:val="en-US"/>
        </w:rPr>
        <w:t xml:space="preserve"> </w:t>
      </w:r>
      <w:proofErr w:type="gramStart"/>
      <w:r w:rsidRPr="001F0CD5">
        <w:rPr>
          <w:rFonts w:cs="Arial"/>
          <w:lang w:val="en-US"/>
        </w:rPr>
        <w:t xml:space="preserve">Ngành nước </w:t>
      </w:r>
      <w:r w:rsidR="0090102F" w:rsidRPr="001F0CD5">
        <w:rPr>
          <w:rFonts w:cs="Arial"/>
          <w:lang w:val="en-US"/>
        </w:rPr>
        <w:t xml:space="preserve">của </w:t>
      </w:r>
      <w:r w:rsidRPr="001F0CD5">
        <w:rPr>
          <w:rFonts w:cs="Arial"/>
          <w:lang w:val="en-US"/>
        </w:rPr>
        <w:t>quố</w:t>
      </w:r>
      <w:r w:rsidR="00CB6DC4" w:rsidRPr="001F0CD5">
        <w:rPr>
          <w:rFonts w:cs="Arial"/>
          <w:lang w:val="en-US"/>
        </w:rPr>
        <w:t xml:space="preserve">c gia </w:t>
      </w:r>
      <w:r w:rsidRPr="001F0CD5">
        <w:rPr>
          <w:rFonts w:cs="Arial"/>
          <w:lang w:val="en-US"/>
        </w:rPr>
        <w:t>đóng góp đáng kể cho nền kinh tế Việt Nam -</w:t>
      </w:r>
      <w:r w:rsidR="00CB6DC4" w:rsidRPr="001F0CD5">
        <w:rPr>
          <w:rFonts w:cs="Arial"/>
          <w:lang w:val="en-US"/>
        </w:rPr>
        <w:t xml:space="preserve"> trước đây ngành này chiếm </w:t>
      </w:r>
      <w:r w:rsidRPr="001F0CD5">
        <w:rPr>
          <w:rFonts w:cs="Arial"/>
          <w:lang w:val="en-US"/>
        </w:rPr>
        <w:t>hơn 30% ngân sách đầu tư quốc gia.</w:t>
      </w:r>
      <w:proofErr w:type="gramEnd"/>
      <w:r w:rsidRPr="001F0CD5">
        <w:rPr>
          <w:rFonts w:cs="Arial"/>
          <w:lang w:val="en-US"/>
        </w:rPr>
        <w:t xml:space="preserve"> </w:t>
      </w:r>
      <w:proofErr w:type="gramStart"/>
      <w:r w:rsidRPr="001F0CD5">
        <w:rPr>
          <w:rFonts w:cs="Arial"/>
          <w:lang w:val="en-US"/>
        </w:rPr>
        <w:t xml:space="preserve">Hiệu quả </w:t>
      </w:r>
      <w:r w:rsidR="00CB6DC4" w:rsidRPr="001F0CD5">
        <w:rPr>
          <w:rFonts w:cs="Arial"/>
          <w:lang w:val="en-US"/>
        </w:rPr>
        <w:t xml:space="preserve">sử dụng nguồn lực của </w:t>
      </w:r>
      <w:r w:rsidRPr="001F0CD5">
        <w:rPr>
          <w:rFonts w:cs="Arial"/>
          <w:lang w:val="en-US"/>
        </w:rPr>
        <w:t xml:space="preserve">khu vực công có thể tác động </w:t>
      </w:r>
      <w:r w:rsidR="000B725E" w:rsidRPr="001F0CD5">
        <w:rPr>
          <w:rFonts w:cs="Arial"/>
          <w:lang w:val="en-US"/>
        </w:rPr>
        <w:t>lớn</w:t>
      </w:r>
      <w:r w:rsidRPr="001F0CD5">
        <w:rPr>
          <w:rFonts w:cs="Arial"/>
          <w:lang w:val="en-US"/>
        </w:rPr>
        <w:t xml:space="preserve"> đến hiệu suất của nền kinh tế, việc cung cấp các dịch vụ </w:t>
      </w:r>
      <w:r w:rsidR="000B725E" w:rsidRPr="001F0CD5">
        <w:rPr>
          <w:rFonts w:cs="Arial"/>
          <w:lang w:val="en-US"/>
        </w:rPr>
        <w:t>của c</w:t>
      </w:r>
      <w:r w:rsidRPr="001F0CD5">
        <w:rPr>
          <w:rFonts w:cs="Arial"/>
          <w:lang w:val="en-US"/>
        </w:rPr>
        <w:t>hính phủ và phúc lợi của người dân.</w:t>
      </w:r>
      <w:proofErr w:type="gramEnd"/>
    </w:p>
    <w:p w:rsidR="00FB5753" w:rsidRPr="001F0CD5" w:rsidRDefault="00FB5753" w:rsidP="00A605C8">
      <w:pPr>
        <w:spacing w:after="120"/>
        <w:rPr>
          <w:rFonts w:cs="Arial"/>
          <w:lang w:val="en-US"/>
        </w:rPr>
      </w:pPr>
      <w:r w:rsidRPr="001F0CD5">
        <w:rPr>
          <w:rFonts w:cs="Arial"/>
          <w:lang w:val="en-US"/>
        </w:rPr>
        <w:t xml:space="preserve">Để đánh giá giá trị của các dự </w:t>
      </w:r>
      <w:proofErr w:type="gramStart"/>
      <w:r w:rsidRPr="001F0CD5">
        <w:rPr>
          <w:rFonts w:cs="Arial"/>
          <w:lang w:val="en-US"/>
        </w:rPr>
        <w:t>án</w:t>
      </w:r>
      <w:proofErr w:type="gramEnd"/>
      <w:r w:rsidRPr="001F0CD5">
        <w:rPr>
          <w:rFonts w:cs="Arial"/>
          <w:lang w:val="en-US"/>
        </w:rPr>
        <w:t xml:space="preserve"> cụ thể</w:t>
      </w:r>
      <w:r w:rsidR="000B725E" w:rsidRPr="001F0CD5">
        <w:rPr>
          <w:rFonts w:cs="Arial"/>
          <w:lang w:val="en-US"/>
        </w:rPr>
        <w:t>, cần kết</w:t>
      </w:r>
      <w:r w:rsidRPr="001F0CD5">
        <w:rPr>
          <w:rFonts w:cs="Arial"/>
          <w:lang w:val="en-US"/>
        </w:rPr>
        <w:t xml:space="preserve"> hợp chúng vào bối cảnh rộng hơn và tiến hành đánh giá tác động cụ thể của </w:t>
      </w:r>
      <w:r w:rsidR="000B725E" w:rsidRPr="001F0CD5">
        <w:rPr>
          <w:rFonts w:cs="Arial"/>
          <w:lang w:val="en-US"/>
        </w:rPr>
        <w:t>dự án</w:t>
      </w:r>
      <w:r w:rsidRPr="001F0CD5">
        <w:rPr>
          <w:rFonts w:cs="Arial"/>
          <w:lang w:val="en-US"/>
        </w:rPr>
        <w:t xml:space="preserve">. Đây là một trong những vai trò </w:t>
      </w:r>
      <w:r w:rsidR="000B725E" w:rsidRPr="001F0CD5">
        <w:rPr>
          <w:rFonts w:cs="Arial"/>
          <w:lang w:val="en-US"/>
        </w:rPr>
        <w:t xml:space="preserve">chính của </w:t>
      </w:r>
      <w:r w:rsidRPr="001F0CD5">
        <w:rPr>
          <w:rFonts w:cs="Arial"/>
          <w:lang w:val="en-US"/>
        </w:rPr>
        <w:t>quy hoạch lưu vực sông - đ</w:t>
      </w:r>
      <w:r w:rsidR="000B725E" w:rsidRPr="001F0CD5">
        <w:rPr>
          <w:rFonts w:cs="Arial"/>
          <w:lang w:val="en-US"/>
        </w:rPr>
        <w:t xml:space="preserve">ó là </w:t>
      </w:r>
      <w:r w:rsidRPr="001F0CD5">
        <w:rPr>
          <w:rFonts w:cs="Arial"/>
          <w:lang w:val="en-US"/>
        </w:rPr>
        <w:t xml:space="preserve">xác định nhu cầu, mục tiêu, </w:t>
      </w:r>
      <w:r w:rsidR="000B725E" w:rsidRPr="001F0CD5">
        <w:rPr>
          <w:rFonts w:cs="Arial"/>
          <w:lang w:val="en-US"/>
        </w:rPr>
        <w:t>phương án</w:t>
      </w:r>
      <w:r w:rsidRPr="001F0CD5">
        <w:rPr>
          <w:rFonts w:cs="Arial"/>
          <w:lang w:val="en-US"/>
        </w:rPr>
        <w:t>, chi phí, lợi ích, và các yếu tố khác liên quan để</w:t>
      </w:r>
      <w:r w:rsidR="00AD18CB" w:rsidRPr="001F0CD5">
        <w:rPr>
          <w:rFonts w:cs="Arial"/>
          <w:lang w:val="en-US"/>
        </w:rPr>
        <w:t>n các</w:t>
      </w:r>
      <w:r w:rsidRPr="001F0CD5">
        <w:rPr>
          <w:rFonts w:cs="Arial"/>
          <w:lang w:val="en-US"/>
        </w:rPr>
        <w:t xml:space="preserve"> quyết định và sau đó đưa ra </w:t>
      </w:r>
      <w:r w:rsidR="00AD18CB" w:rsidRPr="001F0CD5">
        <w:rPr>
          <w:rFonts w:cs="Arial"/>
          <w:lang w:val="en-US"/>
        </w:rPr>
        <w:t xml:space="preserve">các </w:t>
      </w:r>
      <w:r w:rsidRPr="001F0CD5">
        <w:rPr>
          <w:rFonts w:cs="Arial"/>
          <w:lang w:val="en-US"/>
        </w:rPr>
        <w:t xml:space="preserve">quyết định hợp lý về các khoản đầu tư cần thiết </w:t>
      </w:r>
      <w:r w:rsidR="00AD18CB" w:rsidRPr="001F0CD5">
        <w:rPr>
          <w:rFonts w:cs="Arial"/>
          <w:lang w:val="en-US"/>
        </w:rPr>
        <w:t>nhằm</w:t>
      </w:r>
      <w:r w:rsidRPr="001F0CD5">
        <w:rPr>
          <w:rFonts w:cs="Arial"/>
          <w:lang w:val="en-US"/>
        </w:rPr>
        <w:t xml:space="preserve"> đạt được phát triển bền vững. </w:t>
      </w:r>
      <w:proofErr w:type="gramStart"/>
      <w:r w:rsidR="00AD18CB" w:rsidRPr="001F0CD5">
        <w:rPr>
          <w:rFonts w:cs="Arial"/>
          <w:lang w:val="en-US"/>
        </w:rPr>
        <w:t>Đánh giá</w:t>
      </w:r>
      <w:r w:rsidRPr="001F0CD5">
        <w:rPr>
          <w:rFonts w:cs="Arial"/>
          <w:lang w:val="en-US"/>
        </w:rPr>
        <w:t xml:space="preserve"> kinh tế là một công cụ quan trọng để hỗ trợ phân tích đó.</w:t>
      </w:r>
      <w:proofErr w:type="gramEnd"/>
    </w:p>
    <w:p w:rsidR="00A07E0B" w:rsidRPr="001F0CD5" w:rsidRDefault="001B6A6A" w:rsidP="00A605C8">
      <w:pPr>
        <w:spacing w:after="120"/>
        <w:rPr>
          <w:rFonts w:cs="Arial"/>
          <w:b/>
          <w:bCs/>
          <w:lang w:val="en-US"/>
        </w:rPr>
      </w:pPr>
      <w:proofErr w:type="gramStart"/>
      <w:r w:rsidRPr="001F0CD5">
        <w:rPr>
          <w:rFonts w:cs="Arial"/>
          <w:b/>
          <w:bCs/>
          <w:lang w:val="en-US"/>
        </w:rPr>
        <w:t>Đánh giá kinh tế là gì</w:t>
      </w:r>
      <w:r w:rsidR="00A76D1D" w:rsidRPr="001F0CD5">
        <w:rPr>
          <w:rFonts w:cs="Arial"/>
          <w:b/>
          <w:bCs/>
          <w:lang w:val="en-US"/>
        </w:rPr>
        <w:t>?</w:t>
      </w:r>
      <w:proofErr w:type="gramEnd"/>
      <w:r w:rsidR="00A76D1D" w:rsidRPr="001F0CD5">
        <w:rPr>
          <w:rFonts w:cs="Arial"/>
          <w:b/>
          <w:bCs/>
          <w:lang w:val="en-US"/>
        </w:rPr>
        <w:t xml:space="preserve"> </w:t>
      </w:r>
    </w:p>
    <w:p w:rsidR="00FB5753" w:rsidRPr="001F0CD5" w:rsidRDefault="00FB5753" w:rsidP="00A605C8">
      <w:pPr>
        <w:spacing w:after="120"/>
        <w:rPr>
          <w:rFonts w:cs="Arial"/>
          <w:lang w:val="en-US"/>
        </w:rPr>
      </w:pPr>
      <w:r w:rsidRPr="001F0CD5">
        <w:rPr>
          <w:rFonts w:cs="Arial"/>
          <w:lang w:val="en-US"/>
        </w:rPr>
        <w:t xml:space="preserve">Công cụ kinh tế là phần </w:t>
      </w:r>
      <w:r w:rsidR="00E96192" w:rsidRPr="001F0CD5">
        <w:rPr>
          <w:rFonts w:cs="Arial"/>
          <w:lang w:val="en-US"/>
        </w:rPr>
        <w:t>chính</w:t>
      </w:r>
      <w:r w:rsidR="00F51296" w:rsidRPr="001F0CD5">
        <w:rPr>
          <w:rFonts w:cs="Arial"/>
          <w:lang w:val="en-US"/>
        </w:rPr>
        <w:t xml:space="preserve"> trong đánh giá </w:t>
      </w:r>
      <w:r w:rsidRPr="001F0CD5">
        <w:rPr>
          <w:rFonts w:cs="Arial"/>
          <w:lang w:val="en-US"/>
        </w:rPr>
        <w:t xml:space="preserve">đầu tư, giúp </w:t>
      </w:r>
      <w:r w:rsidR="00F51296" w:rsidRPr="001F0CD5">
        <w:rPr>
          <w:rFonts w:cs="Arial"/>
          <w:lang w:val="en-US"/>
        </w:rPr>
        <w:t xml:space="preserve">đánh giá </w:t>
      </w:r>
      <w:r w:rsidR="00E96192" w:rsidRPr="001F0CD5">
        <w:rPr>
          <w:rFonts w:cs="Arial"/>
          <w:lang w:val="en-US"/>
        </w:rPr>
        <w:t xml:space="preserve">lợi ích và chi phí của các phương án đầu tư </w:t>
      </w:r>
      <w:r w:rsidR="00F51296" w:rsidRPr="001F0CD5">
        <w:rPr>
          <w:rFonts w:cs="Arial"/>
          <w:lang w:val="en-US"/>
        </w:rPr>
        <w:t xml:space="preserve">một cách </w:t>
      </w:r>
      <w:r w:rsidRPr="001F0CD5">
        <w:rPr>
          <w:rFonts w:cs="Arial"/>
          <w:lang w:val="en-US"/>
        </w:rPr>
        <w:t xml:space="preserve">cho hợp lý và </w:t>
      </w:r>
      <w:r w:rsidR="00E96192" w:rsidRPr="001F0CD5">
        <w:rPr>
          <w:rFonts w:cs="Arial"/>
          <w:lang w:val="en-US"/>
        </w:rPr>
        <w:t>có lý trí</w:t>
      </w:r>
      <w:r w:rsidRPr="001F0CD5">
        <w:rPr>
          <w:rFonts w:cs="Arial"/>
          <w:lang w:val="en-US"/>
        </w:rPr>
        <w:t xml:space="preserve">, </w:t>
      </w:r>
      <w:r w:rsidR="00E96192" w:rsidRPr="001F0CD5">
        <w:rPr>
          <w:rFonts w:cs="Arial"/>
          <w:lang w:val="en-US"/>
        </w:rPr>
        <w:t xml:space="preserve">và chọn ra </w:t>
      </w:r>
      <w:r w:rsidRPr="001F0CD5">
        <w:rPr>
          <w:rFonts w:cs="Arial"/>
          <w:lang w:val="en-US"/>
        </w:rPr>
        <w:t xml:space="preserve">những </w:t>
      </w:r>
      <w:r w:rsidR="00E96192" w:rsidRPr="001F0CD5">
        <w:rPr>
          <w:rFonts w:cs="Arial"/>
          <w:lang w:val="en-US"/>
        </w:rPr>
        <w:t xml:space="preserve">phương án </w:t>
      </w:r>
      <w:r w:rsidRPr="001F0CD5">
        <w:rPr>
          <w:rFonts w:cs="Arial"/>
          <w:lang w:val="en-US"/>
        </w:rPr>
        <w:t xml:space="preserve">đạt được kết quả </w:t>
      </w:r>
      <w:proofErr w:type="gramStart"/>
      <w:r w:rsidR="00E96192" w:rsidRPr="001F0CD5">
        <w:rPr>
          <w:rFonts w:cs="Arial"/>
          <w:lang w:val="en-US"/>
        </w:rPr>
        <w:t>chung</w:t>
      </w:r>
      <w:proofErr w:type="gramEnd"/>
      <w:r w:rsidR="00E96192" w:rsidRPr="001F0CD5">
        <w:rPr>
          <w:rFonts w:cs="Arial"/>
          <w:lang w:val="en-US"/>
        </w:rPr>
        <w:t xml:space="preserve"> </w:t>
      </w:r>
      <w:r w:rsidRPr="001F0CD5">
        <w:rPr>
          <w:rFonts w:cs="Arial"/>
          <w:lang w:val="en-US"/>
        </w:rPr>
        <w:t>tốt nhấ</w:t>
      </w:r>
      <w:r w:rsidR="00E96192" w:rsidRPr="001F0CD5">
        <w:rPr>
          <w:rFonts w:cs="Arial"/>
          <w:lang w:val="en-US"/>
        </w:rPr>
        <w:t>t. Đánh giá k</w:t>
      </w:r>
      <w:r w:rsidRPr="001F0CD5">
        <w:rPr>
          <w:rFonts w:cs="Arial"/>
          <w:lang w:val="en-US"/>
        </w:rPr>
        <w:t>inh tế là:</w:t>
      </w:r>
    </w:p>
    <w:p w:rsidR="00FB5753" w:rsidRPr="001F0CD5" w:rsidRDefault="00FB5753" w:rsidP="00A605C8">
      <w:pPr>
        <w:numPr>
          <w:ilvl w:val="0"/>
          <w:numId w:val="25"/>
        </w:numPr>
        <w:spacing w:after="120"/>
        <w:rPr>
          <w:rFonts w:cs="Arial"/>
          <w:lang w:val="en-US"/>
        </w:rPr>
      </w:pPr>
      <w:r w:rsidRPr="001F0CD5">
        <w:rPr>
          <w:rFonts w:cs="Arial"/>
          <w:lang w:val="en-US"/>
        </w:rPr>
        <w:lastRenderedPageBreak/>
        <w:t xml:space="preserve">Một phương tiện có hệ thống </w:t>
      </w:r>
      <w:r w:rsidR="00E96192" w:rsidRPr="001F0CD5">
        <w:rPr>
          <w:rFonts w:cs="Arial"/>
          <w:lang w:val="en-US"/>
        </w:rPr>
        <w:t xml:space="preserve">để </w:t>
      </w:r>
      <w:r w:rsidRPr="001F0CD5">
        <w:rPr>
          <w:rFonts w:cs="Arial"/>
          <w:lang w:val="en-US"/>
        </w:rPr>
        <w:t>phân tích tất</w:t>
      </w:r>
      <w:r w:rsidR="00485642" w:rsidRPr="001F0CD5">
        <w:rPr>
          <w:rFonts w:cs="Arial"/>
          <w:lang w:val="en-US"/>
        </w:rPr>
        <w:t xml:space="preserve"> cả</w:t>
      </w:r>
      <w:r w:rsidRPr="001F0CD5">
        <w:rPr>
          <w:rFonts w:cs="Arial"/>
          <w:lang w:val="en-US"/>
        </w:rPr>
        <w:t xml:space="preserve"> chi phí và lợi ích của tất cả các </w:t>
      </w:r>
      <w:r w:rsidR="00E96192" w:rsidRPr="001F0CD5">
        <w:rPr>
          <w:rFonts w:cs="Arial"/>
          <w:lang w:val="en-US"/>
        </w:rPr>
        <w:t>phương án</w:t>
      </w:r>
      <w:r w:rsidR="00485642" w:rsidRPr="001F0CD5">
        <w:rPr>
          <w:rFonts w:cs="Arial"/>
          <w:lang w:val="en-US"/>
        </w:rPr>
        <w:t xml:space="preserve"> mà</w:t>
      </w:r>
      <w:r w:rsidRPr="001F0CD5">
        <w:rPr>
          <w:rFonts w:cs="Arial"/>
          <w:lang w:val="en-US"/>
        </w:rPr>
        <w:t xml:space="preserve"> qua đó </w:t>
      </w:r>
      <w:r w:rsidR="006A14BD" w:rsidRPr="001F0CD5">
        <w:rPr>
          <w:rFonts w:cs="Arial"/>
          <w:lang w:val="en-US"/>
        </w:rPr>
        <w:t xml:space="preserve">có thể đạt được </w:t>
      </w:r>
      <w:r w:rsidRPr="001F0CD5">
        <w:rPr>
          <w:rFonts w:cs="Arial"/>
          <w:lang w:val="en-US"/>
        </w:rPr>
        <w:t xml:space="preserve">các mục tiêu của </w:t>
      </w:r>
      <w:r w:rsidR="00485642" w:rsidRPr="001F0CD5">
        <w:rPr>
          <w:rFonts w:cs="Arial"/>
          <w:lang w:val="en-US"/>
        </w:rPr>
        <w:t>quy</w:t>
      </w:r>
      <w:r w:rsidRPr="001F0CD5">
        <w:rPr>
          <w:rFonts w:cs="Arial"/>
          <w:lang w:val="en-US"/>
        </w:rPr>
        <w:t xml:space="preserve"> hoạch</w:t>
      </w:r>
    </w:p>
    <w:p w:rsidR="00FB5753" w:rsidRPr="001F0CD5" w:rsidRDefault="00485642" w:rsidP="00A605C8">
      <w:pPr>
        <w:numPr>
          <w:ilvl w:val="0"/>
          <w:numId w:val="25"/>
        </w:numPr>
        <w:spacing w:after="120"/>
        <w:rPr>
          <w:rFonts w:cs="Arial"/>
          <w:lang w:val="en-US"/>
        </w:rPr>
      </w:pPr>
      <w:r w:rsidRPr="001F0CD5">
        <w:rPr>
          <w:rFonts w:cs="Arial"/>
          <w:lang w:val="en-US"/>
        </w:rPr>
        <w:t>Một phương tiện để</w:t>
      </w:r>
      <w:r w:rsidR="00FB5753" w:rsidRPr="001F0CD5">
        <w:rPr>
          <w:rFonts w:cs="Arial"/>
          <w:lang w:val="en-US"/>
        </w:rPr>
        <w:t xml:space="preserve"> kiểm tra </w:t>
      </w:r>
      <w:r w:rsidRPr="001F0CD5">
        <w:rPr>
          <w:rFonts w:cs="Arial"/>
          <w:lang w:val="en-US"/>
        </w:rPr>
        <w:t xml:space="preserve">các phương án sử </w:t>
      </w:r>
      <w:r w:rsidR="00FB5753" w:rsidRPr="001F0CD5">
        <w:rPr>
          <w:rFonts w:cs="Arial"/>
          <w:lang w:val="en-US"/>
        </w:rPr>
        <w:t>dụng nguồn lực, tập trung vào đánh giá nhu cầu, mục tiêu, lựa chọn, chi phí, lợi ích, rủi ro, tài chính, khả năng chi trả và các yếu tố khác liên quan đến quyết định đúng đắn.</w:t>
      </w:r>
    </w:p>
    <w:p w:rsidR="002035C4" w:rsidRPr="001F0CD5" w:rsidRDefault="00FB5753" w:rsidP="00A605C8">
      <w:pPr>
        <w:numPr>
          <w:ilvl w:val="0"/>
          <w:numId w:val="25"/>
        </w:numPr>
        <w:spacing w:after="120"/>
        <w:rPr>
          <w:rFonts w:cs="Arial"/>
          <w:lang w:val="en-US"/>
        </w:rPr>
      </w:pPr>
      <w:r w:rsidRPr="001F0CD5">
        <w:rPr>
          <w:rFonts w:cs="Arial"/>
          <w:lang w:val="en-US"/>
        </w:rPr>
        <w:t xml:space="preserve">Một công cụ quan trọng để đạt được giá trị đồng tiền và </w:t>
      </w:r>
      <w:r w:rsidR="00485642" w:rsidRPr="001F0CD5">
        <w:rPr>
          <w:rFonts w:cs="Arial"/>
          <w:lang w:val="en-US"/>
        </w:rPr>
        <w:t>thỏa mãn</w:t>
      </w:r>
      <w:r w:rsidRPr="001F0CD5">
        <w:rPr>
          <w:rFonts w:cs="Arial"/>
          <w:lang w:val="en-US"/>
        </w:rPr>
        <w:t xml:space="preserve"> yêu cầu giải trình công khai.</w:t>
      </w:r>
    </w:p>
    <w:p w:rsidR="002035C4" w:rsidRPr="001F0CD5" w:rsidRDefault="00485642" w:rsidP="00A605C8">
      <w:pPr>
        <w:spacing w:after="120"/>
        <w:rPr>
          <w:rFonts w:cs="Arial"/>
          <w:lang w:val="en-US"/>
        </w:rPr>
      </w:pPr>
      <w:r w:rsidRPr="001F0CD5">
        <w:rPr>
          <w:rFonts w:cs="Arial"/>
          <w:lang w:val="en-US"/>
        </w:rPr>
        <w:t>Đánh giá</w:t>
      </w:r>
      <w:r w:rsidR="002035C4" w:rsidRPr="001F0CD5">
        <w:rPr>
          <w:rFonts w:cs="Arial"/>
          <w:lang w:val="en-US"/>
        </w:rPr>
        <w:t xml:space="preserve"> kinh tế được áp dụng cho toàn bộ các cơ quan khu vực nhà nước từ các doanh nghiệp thương mại </w:t>
      </w:r>
      <w:r w:rsidRPr="001F0CD5">
        <w:rPr>
          <w:rFonts w:cs="Arial"/>
          <w:lang w:val="en-US"/>
        </w:rPr>
        <w:t>của nhà nước</w:t>
      </w:r>
      <w:r w:rsidR="002035C4" w:rsidRPr="001F0CD5">
        <w:rPr>
          <w:rFonts w:cs="Arial"/>
          <w:lang w:val="en-US"/>
        </w:rPr>
        <w:t xml:space="preserve"> đ</w:t>
      </w:r>
      <w:r w:rsidRPr="001F0CD5">
        <w:rPr>
          <w:rFonts w:cs="Arial"/>
          <w:lang w:val="en-US"/>
        </w:rPr>
        <w:t>ến</w:t>
      </w:r>
      <w:r w:rsidR="002035C4" w:rsidRPr="001F0CD5">
        <w:rPr>
          <w:rFonts w:cs="Arial"/>
          <w:lang w:val="en-US"/>
        </w:rPr>
        <w:t xml:space="preserve"> các ban ngành Chính phủ mà đầu ra không bán t</w:t>
      </w:r>
      <w:r w:rsidRPr="001F0CD5">
        <w:rPr>
          <w:rFonts w:cs="Arial"/>
          <w:lang w:val="en-US"/>
        </w:rPr>
        <w:t>rên</w:t>
      </w:r>
      <w:r w:rsidR="002035C4" w:rsidRPr="001F0CD5">
        <w:rPr>
          <w:rFonts w:cs="Arial"/>
          <w:lang w:val="en-US"/>
        </w:rPr>
        <w:t xml:space="preserve"> thị trường h</w:t>
      </w:r>
      <w:r w:rsidRPr="001F0CD5">
        <w:rPr>
          <w:rFonts w:cs="Arial"/>
          <w:lang w:val="en-US"/>
        </w:rPr>
        <w:t xml:space="preserve">oặc không nhận được </w:t>
      </w:r>
      <w:r w:rsidR="002035C4" w:rsidRPr="001F0CD5">
        <w:rPr>
          <w:rFonts w:cs="Arial"/>
          <w:lang w:val="en-US"/>
        </w:rPr>
        <w:t>doanh thu</w:t>
      </w:r>
      <w:r w:rsidRPr="001F0CD5">
        <w:rPr>
          <w:rFonts w:cs="Arial"/>
          <w:lang w:val="en-US"/>
        </w:rPr>
        <w:t xml:space="preserve">. </w:t>
      </w:r>
      <w:proofErr w:type="gramStart"/>
      <w:r w:rsidRPr="001F0CD5">
        <w:rPr>
          <w:rFonts w:cs="Arial"/>
          <w:lang w:val="en-US"/>
        </w:rPr>
        <w:t>T</w:t>
      </w:r>
      <w:r w:rsidR="002035C4" w:rsidRPr="001F0CD5">
        <w:rPr>
          <w:rFonts w:cs="Arial"/>
          <w:lang w:val="en-US"/>
        </w:rPr>
        <w:t xml:space="preserve">rường hợp kết quả đầu ra không thể </w:t>
      </w:r>
      <w:r w:rsidRPr="001F0CD5">
        <w:rPr>
          <w:rFonts w:cs="Arial"/>
          <w:lang w:val="en-US"/>
        </w:rPr>
        <w:t>định</w:t>
      </w:r>
      <w:r w:rsidR="002035C4" w:rsidRPr="001F0CD5">
        <w:rPr>
          <w:rFonts w:cs="Arial"/>
          <w:lang w:val="en-US"/>
        </w:rPr>
        <w:t xml:space="preserve"> giá </w:t>
      </w:r>
      <w:r w:rsidRPr="001F0CD5">
        <w:rPr>
          <w:rFonts w:cs="Arial"/>
          <w:lang w:val="en-US"/>
        </w:rPr>
        <w:t xml:space="preserve">được </w:t>
      </w:r>
      <w:r w:rsidR="002035C4" w:rsidRPr="001F0CD5">
        <w:rPr>
          <w:rFonts w:cs="Arial"/>
          <w:lang w:val="en-US"/>
        </w:rPr>
        <w:t>bằng tiề</w:t>
      </w:r>
      <w:r w:rsidRPr="001F0CD5">
        <w:rPr>
          <w:rFonts w:cs="Arial"/>
          <w:lang w:val="en-US"/>
        </w:rPr>
        <w:t>n thì đánh giá</w:t>
      </w:r>
      <w:r w:rsidR="002035C4" w:rsidRPr="001F0CD5">
        <w:rPr>
          <w:rFonts w:cs="Arial"/>
          <w:lang w:val="en-US"/>
        </w:rPr>
        <w:t xml:space="preserve"> kinh tế vẫn có thể </w:t>
      </w:r>
      <w:r w:rsidRPr="001F0CD5">
        <w:rPr>
          <w:rFonts w:cs="Arial"/>
          <w:lang w:val="en-US"/>
        </w:rPr>
        <w:t xml:space="preserve">cho biết </w:t>
      </w:r>
      <w:r w:rsidR="002035C4" w:rsidRPr="001F0CD5">
        <w:rPr>
          <w:rFonts w:cs="Arial"/>
          <w:lang w:val="en-US"/>
        </w:rPr>
        <w:t xml:space="preserve">cách </w:t>
      </w:r>
      <w:r w:rsidRPr="001F0CD5">
        <w:rPr>
          <w:rFonts w:cs="Arial"/>
          <w:lang w:val="en-US"/>
        </w:rPr>
        <w:t xml:space="preserve">tạo ra một sản phẩm nhất định với </w:t>
      </w:r>
      <w:r w:rsidR="002035C4" w:rsidRPr="001F0CD5">
        <w:rPr>
          <w:rFonts w:cs="Arial"/>
          <w:lang w:val="en-US"/>
        </w:rPr>
        <w:t xml:space="preserve">chi phí thấp nhất hoặc </w:t>
      </w:r>
      <w:r w:rsidRPr="001F0CD5">
        <w:rPr>
          <w:rFonts w:cs="Arial"/>
          <w:lang w:val="en-US"/>
        </w:rPr>
        <w:t>cho biết</w:t>
      </w:r>
      <w:r w:rsidR="002035C4" w:rsidRPr="001F0CD5">
        <w:rPr>
          <w:rFonts w:cs="Arial"/>
          <w:lang w:val="en-US"/>
        </w:rPr>
        <w:t xml:space="preserve"> những </w:t>
      </w:r>
      <w:r w:rsidRPr="001F0CD5">
        <w:rPr>
          <w:rFonts w:cs="Arial"/>
          <w:lang w:val="en-US"/>
        </w:rPr>
        <w:t>mức</w:t>
      </w:r>
      <w:r w:rsidR="002035C4" w:rsidRPr="001F0CD5">
        <w:rPr>
          <w:rFonts w:cs="Arial"/>
          <w:lang w:val="en-US"/>
        </w:rPr>
        <w:t xml:space="preserve"> độ </w:t>
      </w:r>
      <w:r w:rsidRPr="001F0CD5">
        <w:rPr>
          <w:rFonts w:cs="Arial"/>
          <w:lang w:val="en-US"/>
        </w:rPr>
        <w:t xml:space="preserve">sản phẩm hoặc mức độ dịch vụ </w:t>
      </w:r>
      <w:r w:rsidR="002035C4" w:rsidRPr="001F0CD5">
        <w:rPr>
          <w:rFonts w:cs="Arial"/>
          <w:lang w:val="en-US"/>
        </w:rPr>
        <w:t xml:space="preserve">khác nhau </w:t>
      </w:r>
      <w:r w:rsidRPr="001F0CD5">
        <w:rPr>
          <w:rFonts w:cs="Arial"/>
          <w:lang w:val="en-US"/>
        </w:rPr>
        <w:t>sẽ có như phí như thế nào</w:t>
      </w:r>
      <w:r w:rsidR="002035C4" w:rsidRPr="001F0CD5">
        <w:rPr>
          <w:rFonts w:cs="Arial"/>
          <w:lang w:val="en-US"/>
        </w:rPr>
        <w:t>.</w:t>
      </w:r>
      <w:proofErr w:type="gramEnd"/>
      <w:r w:rsidR="002035C4" w:rsidRPr="001F0CD5">
        <w:rPr>
          <w:rFonts w:cs="Arial"/>
          <w:lang w:val="en-US"/>
        </w:rPr>
        <w:t xml:space="preserve"> </w:t>
      </w:r>
    </w:p>
    <w:p w:rsidR="002035C4" w:rsidRPr="001F0CD5" w:rsidRDefault="00957812" w:rsidP="00A605C8">
      <w:pPr>
        <w:spacing w:after="120"/>
        <w:rPr>
          <w:rFonts w:cs="Arial"/>
          <w:lang w:val="en-US"/>
        </w:rPr>
      </w:pPr>
      <w:proofErr w:type="gramStart"/>
      <w:r w:rsidRPr="001F0CD5">
        <w:rPr>
          <w:rFonts w:cs="Arial"/>
          <w:lang w:val="en-US"/>
        </w:rPr>
        <w:t xml:space="preserve">Có hàng </w:t>
      </w:r>
      <w:r w:rsidR="002035C4" w:rsidRPr="001F0CD5">
        <w:rPr>
          <w:rFonts w:cs="Arial"/>
          <w:lang w:val="en-US"/>
        </w:rPr>
        <w:t>loạt các kỹ thuậ</w:t>
      </w:r>
      <w:r w:rsidR="00485642" w:rsidRPr="001F0CD5">
        <w:rPr>
          <w:rFonts w:cs="Arial"/>
          <w:lang w:val="en-US"/>
        </w:rPr>
        <w:t>t đánh giá</w:t>
      </w:r>
      <w:r w:rsidR="002035C4" w:rsidRPr="001F0CD5">
        <w:rPr>
          <w:rFonts w:cs="Arial"/>
          <w:lang w:val="en-US"/>
        </w:rPr>
        <w:t xml:space="preserve"> kinh tế được công nhận</w:t>
      </w:r>
      <w:r w:rsidRPr="001F0CD5">
        <w:rPr>
          <w:rFonts w:cs="Arial"/>
          <w:lang w:val="en-US"/>
        </w:rPr>
        <w:t>, trong đó</w:t>
      </w:r>
      <w:r w:rsidR="002035C4" w:rsidRPr="001F0CD5">
        <w:rPr>
          <w:rFonts w:cs="Arial"/>
          <w:lang w:val="en-US"/>
        </w:rPr>
        <w:t xml:space="preserve"> phân tích chi phí lợi ích (CBA) và phân tích hiệu quả chi phí (CEA) là </w:t>
      </w:r>
      <w:r w:rsidRPr="001F0CD5">
        <w:rPr>
          <w:rFonts w:cs="Arial"/>
          <w:lang w:val="en-US"/>
        </w:rPr>
        <w:t xml:space="preserve">hai kỹ thuật </w:t>
      </w:r>
      <w:r w:rsidR="002035C4" w:rsidRPr="001F0CD5">
        <w:rPr>
          <w:rFonts w:cs="Arial"/>
          <w:lang w:val="en-US"/>
        </w:rPr>
        <w:t>chính.</w:t>
      </w:r>
      <w:proofErr w:type="gramEnd"/>
      <w:r w:rsidR="002035C4" w:rsidRPr="001F0CD5">
        <w:rPr>
          <w:rFonts w:cs="Arial"/>
          <w:lang w:val="en-US"/>
        </w:rPr>
        <w:t xml:space="preserve"> </w:t>
      </w:r>
      <w:proofErr w:type="gramStart"/>
      <w:r w:rsidR="002035C4" w:rsidRPr="001F0CD5">
        <w:rPr>
          <w:rFonts w:cs="Arial"/>
          <w:lang w:val="en-US"/>
        </w:rPr>
        <w:t xml:space="preserve">Sự khác biệt </w:t>
      </w:r>
      <w:r w:rsidRPr="001F0CD5">
        <w:rPr>
          <w:rFonts w:cs="Arial"/>
          <w:lang w:val="en-US"/>
        </w:rPr>
        <w:t>chính</w:t>
      </w:r>
      <w:r w:rsidR="002035C4" w:rsidRPr="001F0CD5">
        <w:rPr>
          <w:rFonts w:cs="Arial"/>
          <w:lang w:val="en-US"/>
        </w:rPr>
        <w:t xml:space="preserve"> giữa kỹ thuật này là mức độ </w:t>
      </w:r>
      <w:r w:rsidRPr="001F0CD5">
        <w:rPr>
          <w:rFonts w:cs="Arial"/>
          <w:lang w:val="en-US"/>
        </w:rPr>
        <w:t xml:space="preserve">định lượng </w:t>
      </w:r>
      <w:r w:rsidR="002035C4" w:rsidRPr="001F0CD5">
        <w:rPr>
          <w:rFonts w:cs="Arial"/>
          <w:lang w:val="en-US"/>
        </w:rPr>
        <w:t>lợi ích.</w:t>
      </w:r>
      <w:proofErr w:type="gramEnd"/>
      <w:r w:rsidR="002035C4" w:rsidRPr="001F0CD5">
        <w:rPr>
          <w:rFonts w:cs="Arial"/>
          <w:lang w:val="en-US"/>
        </w:rPr>
        <w:t xml:space="preserve"> </w:t>
      </w:r>
    </w:p>
    <w:p w:rsidR="00957812" w:rsidRPr="001F0CD5" w:rsidRDefault="00957812" w:rsidP="00A605C8">
      <w:pPr>
        <w:spacing w:after="120"/>
        <w:rPr>
          <w:rFonts w:cs="Arial"/>
          <w:lang w:val="en-US"/>
        </w:rPr>
      </w:pPr>
      <w:r w:rsidRPr="001F0CD5">
        <w:rPr>
          <w:rFonts w:cs="Arial"/>
          <w:lang w:val="en-US"/>
        </w:rPr>
        <w:t>Đánh giá</w:t>
      </w:r>
      <w:r w:rsidR="002035C4" w:rsidRPr="001F0CD5">
        <w:rPr>
          <w:rFonts w:cs="Arial"/>
          <w:lang w:val="en-US"/>
        </w:rPr>
        <w:t xml:space="preserve"> kinh tế cũng rất hữu ích khi </w:t>
      </w:r>
      <w:r w:rsidRPr="001F0CD5">
        <w:rPr>
          <w:rFonts w:cs="Arial"/>
          <w:lang w:val="en-US"/>
        </w:rPr>
        <w:t xml:space="preserve">so sánh các phương án </w:t>
      </w:r>
      <w:r w:rsidR="002035C4" w:rsidRPr="001F0CD5">
        <w:rPr>
          <w:rFonts w:cs="Arial"/>
          <w:lang w:val="en-US"/>
        </w:rPr>
        <w:t xml:space="preserve">đầu tư có thể </w:t>
      </w:r>
      <w:r w:rsidRPr="001F0CD5">
        <w:rPr>
          <w:rFonts w:cs="Arial"/>
          <w:lang w:val="en-US"/>
        </w:rPr>
        <w:t xml:space="preserve">đánh giá kinh </w:t>
      </w:r>
      <w:proofErr w:type="gramStart"/>
      <w:r w:rsidRPr="001F0CD5">
        <w:rPr>
          <w:rFonts w:cs="Arial"/>
          <w:lang w:val="en-US"/>
        </w:rPr>
        <w:t xml:space="preserve">tế </w:t>
      </w:r>
      <w:r w:rsidR="002035C4" w:rsidRPr="001F0CD5">
        <w:rPr>
          <w:rFonts w:cs="Arial"/>
          <w:lang w:val="en-US"/>
        </w:rPr>
        <w:t xml:space="preserve"> để</w:t>
      </w:r>
      <w:proofErr w:type="gramEnd"/>
      <w:r w:rsidR="002035C4" w:rsidRPr="001F0CD5">
        <w:rPr>
          <w:rFonts w:cs="Arial"/>
          <w:lang w:val="en-US"/>
        </w:rPr>
        <w:t xml:space="preserve"> chứng minh</w:t>
      </w:r>
      <w:r w:rsidRPr="001F0CD5">
        <w:rPr>
          <w:rFonts w:cs="Arial"/>
          <w:lang w:val="en-US"/>
        </w:rPr>
        <w:t xml:space="preserve"> cho phương án có </w:t>
      </w:r>
      <w:r w:rsidR="002035C4" w:rsidRPr="001F0CD5">
        <w:rPr>
          <w:rFonts w:cs="Arial"/>
          <w:lang w:val="en-US"/>
        </w:rPr>
        <w:t>lợi ích xã hội ròng cao nhấ</w:t>
      </w:r>
      <w:r w:rsidRPr="001F0CD5">
        <w:rPr>
          <w:rFonts w:cs="Arial"/>
          <w:lang w:val="en-US"/>
        </w:rPr>
        <w:t xml:space="preserve">t. Phương </w:t>
      </w:r>
      <w:proofErr w:type="gramStart"/>
      <w:r w:rsidRPr="001F0CD5">
        <w:rPr>
          <w:rFonts w:cs="Arial"/>
          <w:lang w:val="en-US"/>
        </w:rPr>
        <w:t>án</w:t>
      </w:r>
      <w:proofErr w:type="gramEnd"/>
      <w:r w:rsidRPr="001F0CD5">
        <w:rPr>
          <w:rFonts w:cs="Arial"/>
          <w:lang w:val="en-US"/>
        </w:rPr>
        <w:t xml:space="preserve"> có</w:t>
      </w:r>
      <w:r w:rsidR="002035C4" w:rsidRPr="001F0CD5">
        <w:rPr>
          <w:rFonts w:cs="Arial"/>
          <w:lang w:val="en-US"/>
        </w:rPr>
        <w:t xml:space="preserve"> lợi ích xã hội ròng cao nhất là lựa chọn tốt nhất từ ​​góc độ kinh tế. Nói cách khác, việc đầu tư được xem là khả thi nếu có sự cải thiệ</w:t>
      </w:r>
      <w:r w:rsidRPr="001F0CD5">
        <w:rPr>
          <w:rFonts w:cs="Arial"/>
          <w:lang w:val="en-US"/>
        </w:rPr>
        <w:t>n về</w:t>
      </w:r>
      <w:r w:rsidR="002035C4" w:rsidRPr="001F0CD5">
        <w:rPr>
          <w:rFonts w:cs="Arial"/>
          <w:lang w:val="en-US"/>
        </w:rPr>
        <w:t xml:space="preserve"> "giá trị ròng" so với tiếp </w:t>
      </w:r>
      <w:r w:rsidRPr="001F0CD5">
        <w:rPr>
          <w:rFonts w:cs="Arial"/>
          <w:lang w:val="en-US"/>
        </w:rPr>
        <w:t>tục</w:t>
      </w:r>
      <w:r w:rsidR="002035C4" w:rsidRPr="001F0CD5">
        <w:rPr>
          <w:rFonts w:cs="Arial"/>
          <w:lang w:val="en-US"/>
        </w:rPr>
        <w:t xml:space="preserve"> tình </w:t>
      </w:r>
      <w:r w:rsidRPr="001F0CD5">
        <w:rPr>
          <w:rFonts w:cs="Arial"/>
          <w:lang w:val="en-US"/>
        </w:rPr>
        <w:t>trạng</w:t>
      </w:r>
      <w:r w:rsidR="002035C4" w:rsidRPr="001F0CD5">
        <w:rPr>
          <w:rFonts w:cs="Arial"/>
          <w:lang w:val="en-US"/>
        </w:rPr>
        <w:t xml:space="preserve"> hiện nay (trường hợp cơ sở) và các </w:t>
      </w:r>
      <w:r w:rsidRPr="001F0CD5">
        <w:rPr>
          <w:rFonts w:cs="Arial"/>
          <w:lang w:val="en-US"/>
        </w:rPr>
        <w:t xml:space="preserve">phương </w:t>
      </w:r>
      <w:proofErr w:type="gramStart"/>
      <w:r w:rsidRPr="001F0CD5">
        <w:rPr>
          <w:rFonts w:cs="Arial"/>
          <w:lang w:val="en-US"/>
        </w:rPr>
        <w:t>án</w:t>
      </w:r>
      <w:proofErr w:type="gramEnd"/>
      <w:r w:rsidR="002035C4" w:rsidRPr="001F0CD5">
        <w:rPr>
          <w:rFonts w:cs="Arial"/>
          <w:lang w:val="en-US"/>
        </w:rPr>
        <w:t xml:space="preserve"> khác. '</w:t>
      </w:r>
      <w:r w:rsidRPr="001F0CD5">
        <w:rPr>
          <w:rFonts w:cs="Arial"/>
          <w:lang w:val="en-US"/>
        </w:rPr>
        <w:t>G</w:t>
      </w:r>
      <w:r w:rsidR="002035C4" w:rsidRPr="001F0CD5">
        <w:rPr>
          <w:rFonts w:cs="Arial"/>
          <w:lang w:val="en-US"/>
        </w:rPr>
        <w:t>iá trị</w:t>
      </w:r>
      <w:r w:rsidRPr="001F0CD5">
        <w:rPr>
          <w:rFonts w:cs="Arial"/>
          <w:lang w:val="en-US"/>
        </w:rPr>
        <w:t xml:space="preserve"> ròng’</w:t>
      </w:r>
      <w:r w:rsidR="002035C4" w:rsidRPr="001F0CD5">
        <w:rPr>
          <w:rFonts w:cs="Arial"/>
          <w:lang w:val="en-US"/>
        </w:rPr>
        <w:t xml:space="preserve"> cũng được gọi là' lợi ích xã hội ròng</w:t>
      </w:r>
      <w:r w:rsidRPr="001F0CD5">
        <w:rPr>
          <w:rFonts w:cs="Arial"/>
          <w:lang w:val="en-US"/>
        </w:rPr>
        <w:t>’</w:t>
      </w:r>
      <w:r w:rsidR="002035C4" w:rsidRPr="001F0CD5">
        <w:rPr>
          <w:rFonts w:cs="Arial"/>
          <w:lang w:val="en-US"/>
        </w:rPr>
        <w:t xml:space="preserve"> </w:t>
      </w:r>
      <w:r w:rsidRPr="001F0CD5">
        <w:rPr>
          <w:rFonts w:cs="Arial"/>
          <w:lang w:val="en-US"/>
        </w:rPr>
        <w:t xml:space="preserve">bởi </w:t>
      </w:r>
      <w:r w:rsidR="002035C4" w:rsidRPr="001F0CD5">
        <w:rPr>
          <w:rFonts w:cs="Arial"/>
          <w:lang w:val="en-US"/>
        </w:rPr>
        <w:t xml:space="preserve">vì </w:t>
      </w:r>
      <w:r w:rsidRPr="001F0CD5">
        <w:rPr>
          <w:rFonts w:cs="Arial"/>
          <w:lang w:val="en-US"/>
        </w:rPr>
        <w:t xml:space="preserve">những </w:t>
      </w:r>
      <w:r w:rsidR="002035C4" w:rsidRPr="001F0CD5">
        <w:rPr>
          <w:rFonts w:cs="Arial"/>
          <w:lang w:val="en-US"/>
        </w:rPr>
        <w:t xml:space="preserve">lợi ích ròng </w:t>
      </w:r>
      <w:r w:rsidRPr="001F0CD5">
        <w:rPr>
          <w:rFonts w:cs="Arial"/>
          <w:lang w:val="en-US"/>
        </w:rPr>
        <w:t xml:space="preserve">đó </w:t>
      </w:r>
      <w:r w:rsidR="002035C4" w:rsidRPr="001F0CD5">
        <w:rPr>
          <w:rFonts w:cs="Arial"/>
          <w:lang w:val="en-US"/>
        </w:rPr>
        <w:t xml:space="preserve">được </w:t>
      </w:r>
      <w:r w:rsidRPr="001F0CD5">
        <w:rPr>
          <w:rFonts w:cs="Arial"/>
          <w:lang w:val="en-US"/>
        </w:rPr>
        <w:t>đo lường</w:t>
      </w:r>
      <w:r w:rsidR="002035C4" w:rsidRPr="001F0CD5">
        <w:rPr>
          <w:rFonts w:cs="Arial"/>
          <w:lang w:val="en-US"/>
        </w:rPr>
        <w:t xml:space="preserve"> về lợi ích và thiệt hại cho xã hội nói chung (bao gồm các lợ</w:t>
      </w:r>
      <w:r w:rsidRPr="001F0CD5">
        <w:rPr>
          <w:rFonts w:cs="Arial"/>
          <w:lang w:val="en-US"/>
        </w:rPr>
        <w:t>i ích</w:t>
      </w:r>
      <w:r w:rsidR="002035C4" w:rsidRPr="001F0CD5">
        <w:rPr>
          <w:rFonts w:cs="Arial"/>
          <w:lang w:val="en-US"/>
        </w:rPr>
        <w:t xml:space="preserve"> và </w:t>
      </w:r>
      <w:r w:rsidRPr="001F0CD5">
        <w:rPr>
          <w:rFonts w:cs="Arial"/>
          <w:lang w:val="en-US"/>
        </w:rPr>
        <w:t>nguyện</w:t>
      </w:r>
      <w:r w:rsidR="002035C4" w:rsidRPr="001F0CD5">
        <w:rPr>
          <w:rFonts w:cs="Arial"/>
          <w:lang w:val="en-US"/>
        </w:rPr>
        <w:t xml:space="preserve"> vọng </w:t>
      </w:r>
      <w:r w:rsidRPr="001F0CD5">
        <w:rPr>
          <w:rFonts w:cs="Arial"/>
          <w:lang w:val="en-US"/>
        </w:rPr>
        <w:t xml:space="preserve">lớn </w:t>
      </w:r>
      <w:r w:rsidR="002035C4" w:rsidRPr="001F0CD5">
        <w:rPr>
          <w:rFonts w:cs="Arial"/>
          <w:lang w:val="en-US"/>
        </w:rPr>
        <w:t xml:space="preserve">mà nhân dân Việt Nam </w:t>
      </w:r>
      <w:r w:rsidRPr="001F0CD5">
        <w:rPr>
          <w:rFonts w:cs="Arial"/>
          <w:lang w:val="en-US"/>
        </w:rPr>
        <w:t>mong muốn đối với</w:t>
      </w:r>
      <w:r w:rsidR="002035C4" w:rsidRPr="001F0CD5">
        <w:rPr>
          <w:rFonts w:cs="Arial"/>
          <w:lang w:val="en-US"/>
        </w:rPr>
        <w:t xml:space="preserve"> xã hội, môi trường và nền kinh tế</w:t>
      </w:r>
      <w:r w:rsidRPr="001F0CD5">
        <w:rPr>
          <w:rFonts w:cs="Arial"/>
          <w:lang w:val="en-US"/>
        </w:rPr>
        <w:t xml:space="preserve"> của họ</w:t>
      </w:r>
      <w:r w:rsidR="002035C4" w:rsidRPr="001F0CD5">
        <w:rPr>
          <w:rFonts w:cs="Arial"/>
          <w:lang w:val="en-US"/>
        </w:rPr>
        <w:t xml:space="preserve">), </w:t>
      </w:r>
      <w:r w:rsidRPr="001F0CD5">
        <w:rPr>
          <w:rFonts w:cs="Arial"/>
          <w:lang w:val="en-US"/>
        </w:rPr>
        <w:t>bất kể những lợi ích làm lợi cho ai.</w:t>
      </w:r>
    </w:p>
    <w:p w:rsidR="002035C4" w:rsidRPr="001F0CD5" w:rsidRDefault="00957812" w:rsidP="00A605C8">
      <w:pPr>
        <w:spacing w:after="120"/>
        <w:rPr>
          <w:rFonts w:cs="Arial"/>
          <w:lang w:val="en-US"/>
        </w:rPr>
      </w:pPr>
      <w:proofErr w:type="gramStart"/>
      <w:r w:rsidRPr="001F0CD5">
        <w:rPr>
          <w:rFonts w:cs="Arial"/>
          <w:lang w:val="en-US"/>
        </w:rPr>
        <w:t xml:space="preserve">Đánh giá </w:t>
      </w:r>
      <w:r w:rsidR="002035C4" w:rsidRPr="001F0CD5">
        <w:rPr>
          <w:rFonts w:cs="Arial"/>
          <w:lang w:val="en-US"/>
        </w:rPr>
        <w:t>kinh tế thường được sử dụng để đánh giá '</w:t>
      </w:r>
      <w:r w:rsidRPr="001F0CD5">
        <w:rPr>
          <w:rFonts w:cs="Arial"/>
          <w:lang w:val="en-US"/>
        </w:rPr>
        <w:t xml:space="preserve">sự </w:t>
      </w:r>
      <w:r w:rsidR="002035C4" w:rsidRPr="001F0CD5">
        <w:rPr>
          <w:rFonts w:cs="Arial"/>
          <w:lang w:val="en-US"/>
        </w:rPr>
        <w:t>thỏa hiệp'.</w:t>
      </w:r>
      <w:proofErr w:type="gramEnd"/>
      <w:r w:rsidR="002035C4" w:rsidRPr="001F0CD5">
        <w:rPr>
          <w:rFonts w:cs="Arial"/>
          <w:lang w:val="en-US"/>
        </w:rPr>
        <w:t xml:space="preserve"> </w:t>
      </w:r>
      <w:proofErr w:type="gramStart"/>
      <w:r w:rsidRPr="001F0CD5">
        <w:rPr>
          <w:rFonts w:cs="Arial"/>
          <w:lang w:val="en-US"/>
        </w:rPr>
        <w:t>T</w:t>
      </w:r>
      <w:r w:rsidR="002035C4" w:rsidRPr="001F0CD5">
        <w:rPr>
          <w:rFonts w:cs="Arial"/>
          <w:lang w:val="en-US"/>
        </w:rPr>
        <w:t>ình huống th</w:t>
      </w:r>
      <w:r w:rsidRPr="001F0CD5">
        <w:rPr>
          <w:rFonts w:cs="Arial"/>
          <w:lang w:val="en-US"/>
        </w:rPr>
        <w:t>ỏa hiệp</w:t>
      </w:r>
      <w:r w:rsidR="002035C4" w:rsidRPr="001F0CD5">
        <w:rPr>
          <w:rFonts w:cs="Arial"/>
          <w:lang w:val="en-US"/>
        </w:rPr>
        <w:t xml:space="preserve"> là </w:t>
      </w:r>
      <w:r w:rsidRPr="001F0CD5">
        <w:rPr>
          <w:rFonts w:cs="Arial"/>
          <w:lang w:val="en-US"/>
        </w:rPr>
        <w:t xml:space="preserve">tình huống trong đó </w:t>
      </w:r>
      <w:r w:rsidR="002035C4" w:rsidRPr="001F0CD5">
        <w:rPr>
          <w:rFonts w:cs="Arial"/>
          <w:lang w:val="en-US"/>
        </w:rPr>
        <w:t xml:space="preserve">một quyết định sẽ có lợi cho một bên liên quan </w:t>
      </w:r>
      <w:r w:rsidRPr="001F0CD5">
        <w:rPr>
          <w:rFonts w:cs="Arial"/>
          <w:lang w:val="en-US"/>
        </w:rPr>
        <w:t xml:space="preserve">nhưng gây thiệt hại cho một bên liên quan </w:t>
      </w:r>
      <w:r w:rsidR="002035C4" w:rsidRPr="001F0CD5">
        <w:rPr>
          <w:rFonts w:cs="Arial"/>
          <w:lang w:val="en-US"/>
        </w:rPr>
        <w:t>khác.</w:t>
      </w:r>
      <w:proofErr w:type="gramEnd"/>
      <w:r w:rsidR="002035C4" w:rsidRPr="001F0CD5">
        <w:rPr>
          <w:rFonts w:cs="Arial"/>
          <w:lang w:val="en-US"/>
        </w:rPr>
        <w:t xml:space="preserve"> </w:t>
      </w:r>
      <w:proofErr w:type="gramStart"/>
      <w:r w:rsidR="002035C4" w:rsidRPr="001F0CD5">
        <w:rPr>
          <w:rFonts w:cs="Arial"/>
          <w:lang w:val="en-US"/>
        </w:rPr>
        <w:t xml:space="preserve">Một phân tích </w:t>
      </w:r>
      <w:r w:rsidR="007D3AAA" w:rsidRPr="001F0CD5">
        <w:rPr>
          <w:rFonts w:cs="Arial"/>
          <w:lang w:val="en-US"/>
        </w:rPr>
        <w:t xml:space="preserve">chi phí </w:t>
      </w:r>
      <w:r w:rsidR="002035C4" w:rsidRPr="001F0CD5">
        <w:rPr>
          <w:rFonts w:cs="Arial"/>
          <w:lang w:val="en-US"/>
        </w:rPr>
        <w:t xml:space="preserve">lợi ích </w:t>
      </w:r>
      <w:r w:rsidR="007D3AAA" w:rsidRPr="001F0CD5">
        <w:rPr>
          <w:rFonts w:cs="Arial"/>
          <w:lang w:val="en-US"/>
        </w:rPr>
        <w:t xml:space="preserve">sẽ </w:t>
      </w:r>
      <w:r w:rsidR="002035C4" w:rsidRPr="001F0CD5">
        <w:rPr>
          <w:rFonts w:cs="Arial"/>
          <w:lang w:val="en-US"/>
        </w:rPr>
        <w:t xml:space="preserve">giúp phân tích </w:t>
      </w:r>
      <w:r w:rsidR="007D3AAA" w:rsidRPr="001F0CD5">
        <w:rPr>
          <w:rFonts w:cs="Arial"/>
          <w:lang w:val="en-US"/>
        </w:rPr>
        <w:t>thỏa hiệp</w:t>
      </w:r>
      <w:r w:rsidR="002035C4" w:rsidRPr="001F0CD5">
        <w:rPr>
          <w:rFonts w:cs="Arial"/>
          <w:lang w:val="en-US"/>
        </w:rPr>
        <w:t xml:space="preserve"> một cách khách quan và xác định </w:t>
      </w:r>
      <w:r w:rsidR="007D3AAA" w:rsidRPr="001F0CD5">
        <w:rPr>
          <w:rFonts w:cs="Arial"/>
          <w:lang w:val="en-US"/>
        </w:rPr>
        <w:t xml:space="preserve">xem </w:t>
      </w:r>
      <w:r w:rsidR="002035C4" w:rsidRPr="001F0CD5">
        <w:rPr>
          <w:rFonts w:cs="Arial"/>
          <w:lang w:val="en-US"/>
        </w:rPr>
        <w:t xml:space="preserve">liệu </w:t>
      </w:r>
      <w:r w:rsidR="007D3AAA" w:rsidRPr="001F0CD5">
        <w:rPr>
          <w:rFonts w:cs="Arial"/>
          <w:lang w:val="en-US"/>
        </w:rPr>
        <w:t xml:space="preserve">cả </w:t>
      </w:r>
      <w:r w:rsidR="002035C4" w:rsidRPr="001F0CD5">
        <w:rPr>
          <w:rFonts w:cs="Arial"/>
          <w:lang w:val="en-US"/>
        </w:rPr>
        <w:t xml:space="preserve">cộng đồng </w:t>
      </w:r>
      <w:r w:rsidR="007D3AAA" w:rsidRPr="001F0CD5">
        <w:rPr>
          <w:rFonts w:cs="Arial"/>
          <w:lang w:val="en-US"/>
        </w:rPr>
        <w:t>có</w:t>
      </w:r>
      <w:r w:rsidR="002035C4" w:rsidRPr="001F0CD5">
        <w:rPr>
          <w:rFonts w:cs="Arial"/>
          <w:lang w:val="en-US"/>
        </w:rPr>
        <w:t xml:space="preserve"> tốt hơn </w:t>
      </w:r>
      <w:r w:rsidR="007D3AAA" w:rsidRPr="001F0CD5">
        <w:rPr>
          <w:rFonts w:cs="Arial"/>
          <w:lang w:val="en-US"/>
        </w:rPr>
        <w:t xml:space="preserve">không </w:t>
      </w:r>
      <w:r w:rsidR="002035C4" w:rsidRPr="001F0CD5">
        <w:rPr>
          <w:rFonts w:cs="Arial"/>
          <w:lang w:val="en-US"/>
        </w:rPr>
        <w:t xml:space="preserve">nếu </w:t>
      </w:r>
      <w:r w:rsidR="007D3AAA" w:rsidRPr="001F0CD5">
        <w:rPr>
          <w:rFonts w:cs="Arial"/>
          <w:lang w:val="en-US"/>
        </w:rPr>
        <w:t xml:space="preserve">xảy ra </w:t>
      </w:r>
      <w:r w:rsidR="002035C4" w:rsidRPr="001F0CD5">
        <w:rPr>
          <w:rFonts w:cs="Arial"/>
          <w:lang w:val="en-US"/>
        </w:rPr>
        <w:t>th</w:t>
      </w:r>
      <w:r w:rsidR="007D3AAA" w:rsidRPr="001F0CD5">
        <w:rPr>
          <w:rFonts w:cs="Arial"/>
          <w:lang w:val="en-US"/>
        </w:rPr>
        <w:t>ỏa hiệp đó</w:t>
      </w:r>
      <w:r w:rsidR="002035C4" w:rsidRPr="001F0CD5">
        <w:rPr>
          <w:rFonts w:cs="Arial"/>
          <w:lang w:val="en-US"/>
        </w:rPr>
        <w:t>.</w:t>
      </w:r>
      <w:proofErr w:type="gramEnd"/>
    </w:p>
    <w:p w:rsidR="00A07E0B" w:rsidRPr="001F0CD5" w:rsidRDefault="001B6A6A" w:rsidP="00A605C8">
      <w:pPr>
        <w:spacing w:after="120"/>
        <w:rPr>
          <w:rFonts w:cs="Arial"/>
          <w:b/>
          <w:bCs/>
          <w:lang w:val="en-US"/>
        </w:rPr>
      </w:pPr>
      <w:r w:rsidRPr="001F0CD5">
        <w:rPr>
          <w:rFonts w:cs="Arial"/>
          <w:b/>
          <w:bCs/>
          <w:lang w:val="en-US"/>
        </w:rPr>
        <w:t>Mục tiêu của đánh giá kinh tế</w:t>
      </w:r>
      <w:r w:rsidR="00A76D1D" w:rsidRPr="001F0CD5">
        <w:rPr>
          <w:rFonts w:cs="Arial"/>
          <w:b/>
          <w:bCs/>
          <w:lang w:val="en-US"/>
        </w:rPr>
        <w:t xml:space="preserve"> </w:t>
      </w:r>
    </w:p>
    <w:p w:rsidR="002035C4" w:rsidRPr="001F0CD5" w:rsidRDefault="002035C4" w:rsidP="00A605C8">
      <w:pPr>
        <w:spacing w:after="120"/>
        <w:rPr>
          <w:rFonts w:cs="Arial"/>
          <w:lang w:val="en-US"/>
        </w:rPr>
      </w:pPr>
      <w:r w:rsidRPr="001F0CD5">
        <w:rPr>
          <w:rFonts w:cs="Arial"/>
          <w:lang w:val="en-US"/>
        </w:rPr>
        <w:t>Các biện pháp và giả</w:t>
      </w:r>
      <w:r w:rsidR="007D3AAA" w:rsidRPr="001F0CD5">
        <w:rPr>
          <w:rFonts w:cs="Arial"/>
          <w:lang w:val="en-US"/>
        </w:rPr>
        <w:t xml:space="preserve">i pháp </w:t>
      </w:r>
      <w:r w:rsidRPr="001F0CD5">
        <w:rPr>
          <w:rFonts w:cs="Arial"/>
          <w:lang w:val="en-US"/>
        </w:rPr>
        <w:t xml:space="preserve">được xem xét </w:t>
      </w:r>
      <w:r w:rsidR="007D3AAA" w:rsidRPr="001F0CD5">
        <w:rPr>
          <w:rFonts w:cs="Arial"/>
          <w:lang w:val="en-US"/>
        </w:rPr>
        <w:t>cho nhiệm</w:t>
      </w:r>
      <w:r w:rsidRPr="001F0CD5">
        <w:rPr>
          <w:rFonts w:cs="Arial"/>
          <w:lang w:val="en-US"/>
        </w:rPr>
        <w:t xml:space="preserve"> vụ </w:t>
      </w:r>
      <w:r w:rsidR="007D3AAA" w:rsidRPr="001F0CD5">
        <w:rPr>
          <w:rFonts w:cs="Arial"/>
          <w:lang w:val="en-US"/>
        </w:rPr>
        <w:t>quy</w:t>
      </w:r>
      <w:r w:rsidRPr="001F0CD5">
        <w:rPr>
          <w:rFonts w:cs="Arial"/>
          <w:lang w:val="en-US"/>
        </w:rPr>
        <w:t xml:space="preserve"> hoạch hoặc cho một </w:t>
      </w:r>
      <w:r w:rsidR="007D3AAA" w:rsidRPr="001F0CD5">
        <w:rPr>
          <w:rFonts w:cs="Arial"/>
          <w:lang w:val="en-US"/>
        </w:rPr>
        <w:t xml:space="preserve">quy hoạch </w:t>
      </w:r>
      <w:r w:rsidRPr="001F0CD5">
        <w:rPr>
          <w:rFonts w:cs="Arial"/>
          <w:lang w:val="en-US"/>
        </w:rPr>
        <w:t xml:space="preserve">tài nguyên nước cho một lưu vực sông sẽ thay đổi tùy theo mục tiêu, lĩnh vực mà các </w:t>
      </w:r>
      <w:r w:rsidR="007D3AAA" w:rsidRPr="001F0CD5">
        <w:rPr>
          <w:rFonts w:cs="Arial"/>
          <w:lang w:val="en-US"/>
        </w:rPr>
        <w:t>giải pháp</w:t>
      </w:r>
      <w:r w:rsidRPr="001F0CD5">
        <w:rPr>
          <w:rFonts w:cs="Arial"/>
          <w:lang w:val="en-US"/>
        </w:rPr>
        <w:t xml:space="preserve"> và biện pháp sẽ được thực hiện, vv</w:t>
      </w:r>
      <w:r w:rsidR="007D3AAA" w:rsidRPr="001F0CD5">
        <w:rPr>
          <w:rFonts w:cs="Arial"/>
          <w:lang w:val="en-US"/>
        </w:rPr>
        <w:t>.</w:t>
      </w:r>
      <w:r w:rsidRPr="001F0CD5">
        <w:rPr>
          <w:rFonts w:cs="Arial"/>
          <w:lang w:val="en-US"/>
        </w:rPr>
        <w:t xml:space="preserve"> </w:t>
      </w:r>
      <w:r w:rsidR="007D3AAA" w:rsidRPr="001F0CD5">
        <w:rPr>
          <w:rFonts w:cs="Arial"/>
          <w:lang w:val="en-US"/>
        </w:rPr>
        <w:t>Đánh giá</w:t>
      </w:r>
      <w:r w:rsidRPr="001F0CD5">
        <w:rPr>
          <w:rFonts w:cs="Arial"/>
          <w:lang w:val="en-US"/>
        </w:rPr>
        <w:t xml:space="preserve"> kinh tế</w:t>
      </w:r>
      <w:r w:rsidR="007D3AAA" w:rsidRPr="001F0CD5">
        <w:rPr>
          <w:rFonts w:cs="Arial"/>
          <w:lang w:val="en-US"/>
        </w:rPr>
        <w:t xml:space="preserve"> là quá trình giúp cán bộ quy hoạch và các bên liên quan</w:t>
      </w:r>
      <w:r w:rsidRPr="001F0CD5">
        <w:rPr>
          <w:rFonts w:cs="Arial"/>
          <w:lang w:val="en-US"/>
        </w:rPr>
        <w:t xml:space="preserve"> đảm bảo rằng các khía cạnh kinh tế được xem xét và tích hợp </w:t>
      </w:r>
      <w:r w:rsidR="007D3AAA" w:rsidRPr="001F0CD5">
        <w:rPr>
          <w:rFonts w:cs="Arial"/>
          <w:lang w:val="en-US"/>
        </w:rPr>
        <w:t>vào</w:t>
      </w:r>
      <w:r w:rsidRPr="001F0CD5">
        <w:rPr>
          <w:rFonts w:cs="Arial"/>
          <w:lang w:val="en-US"/>
        </w:rPr>
        <w:t xml:space="preserve"> các hoạt động </w:t>
      </w:r>
      <w:r w:rsidR="007D3AAA" w:rsidRPr="001F0CD5">
        <w:rPr>
          <w:rFonts w:cs="Arial"/>
          <w:lang w:val="en-US"/>
        </w:rPr>
        <w:t>quy</w:t>
      </w:r>
      <w:r w:rsidRPr="001F0CD5">
        <w:rPr>
          <w:rFonts w:cs="Arial"/>
          <w:lang w:val="en-US"/>
        </w:rPr>
        <w:t xml:space="preserve"> hoạch. </w:t>
      </w:r>
      <w:r w:rsidR="007D3AAA" w:rsidRPr="001F0CD5">
        <w:rPr>
          <w:rFonts w:cs="Arial"/>
          <w:lang w:val="en-US"/>
        </w:rPr>
        <w:t>Đánh giá</w:t>
      </w:r>
      <w:r w:rsidRPr="001F0CD5">
        <w:rPr>
          <w:rFonts w:cs="Arial"/>
          <w:lang w:val="en-US"/>
        </w:rPr>
        <w:t xml:space="preserve"> kinh tế trong một hoạt động quy hoạch lưu vực sông phục vụ hai mục đích chính:</w:t>
      </w:r>
    </w:p>
    <w:p w:rsidR="00A07E0B" w:rsidRPr="001F0CD5" w:rsidRDefault="001B6A6A" w:rsidP="00A605C8">
      <w:pPr>
        <w:numPr>
          <w:ilvl w:val="0"/>
          <w:numId w:val="25"/>
        </w:numPr>
        <w:spacing w:after="120"/>
        <w:rPr>
          <w:rFonts w:cs="Arial"/>
          <w:lang w:val="en-US"/>
        </w:rPr>
      </w:pPr>
      <w:r w:rsidRPr="001F0CD5">
        <w:rPr>
          <w:rFonts w:cs="Arial"/>
          <w:lang w:val="en-US"/>
        </w:rPr>
        <w:t>Xác định</w:t>
      </w:r>
      <w:r w:rsidR="00A76D1D" w:rsidRPr="001F0CD5">
        <w:rPr>
          <w:rFonts w:cs="Arial"/>
          <w:lang w:val="en-US"/>
        </w:rPr>
        <w:t>:</w:t>
      </w:r>
    </w:p>
    <w:p w:rsidR="00A07E0B" w:rsidRPr="001F0CD5" w:rsidRDefault="001B6A6A" w:rsidP="00A605C8">
      <w:pPr>
        <w:numPr>
          <w:ilvl w:val="0"/>
          <w:numId w:val="26"/>
        </w:numPr>
        <w:spacing w:after="120"/>
        <w:ind w:left="1701"/>
        <w:rPr>
          <w:rFonts w:cs="Arial"/>
          <w:lang w:val="en-US"/>
        </w:rPr>
      </w:pPr>
      <w:r w:rsidRPr="001F0CD5">
        <w:rPr>
          <w:rFonts w:cs="Arial"/>
          <w:lang w:val="en-US"/>
        </w:rPr>
        <w:t>Lợi ích của một dự án có lớn hơn chi phí của nó không</w:t>
      </w:r>
      <w:r w:rsidR="00A76D1D" w:rsidRPr="001F0CD5">
        <w:rPr>
          <w:rFonts w:cs="Arial"/>
          <w:lang w:val="en-US"/>
        </w:rPr>
        <w:t>;</w:t>
      </w:r>
    </w:p>
    <w:p w:rsidR="00A07E0B" w:rsidRPr="001F0CD5" w:rsidRDefault="001B6A6A" w:rsidP="00A605C8">
      <w:pPr>
        <w:numPr>
          <w:ilvl w:val="0"/>
          <w:numId w:val="26"/>
        </w:numPr>
        <w:spacing w:after="120"/>
        <w:ind w:left="1701"/>
        <w:rPr>
          <w:rFonts w:cs="Arial"/>
          <w:lang w:val="en-US"/>
        </w:rPr>
      </w:pPr>
      <w:r w:rsidRPr="001F0CD5">
        <w:rPr>
          <w:rFonts w:cs="Arial"/>
          <w:lang w:val="en-US"/>
        </w:rPr>
        <w:t>Phương án nào có lợi ích ròng lớn nhất trong số hàng loạt các phương án để đạt được mục tiêu</w:t>
      </w:r>
      <w:r w:rsidR="00A76D1D" w:rsidRPr="001F0CD5">
        <w:rPr>
          <w:rFonts w:cs="Arial"/>
          <w:lang w:val="en-US"/>
        </w:rPr>
        <w:t>;</w:t>
      </w:r>
      <w:r w:rsidRPr="001F0CD5">
        <w:rPr>
          <w:rFonts w:cs="Arial"/>
          <w:lang w:val="en-US"/>
        </w:rPr>
        <w:t xml:space="preserve"> hoặc</w:t>
      </w:r>
      <w:r w:rsidR="00A76D1D" w:rsidRPr="001F0CD5">
        <w:rPr>
          <w:rFonts w:cs="Arial"/>
          <w:lang w:val="en-US"/>
        </w:rPr>
        <w:t xml:space="preserve"> </w:t>
      </w:r>
    </w:p>
    <w:p w:rsidR="00A07E0B" w:rsidRPr="001F0CD5" w:rsidRDefault="001B6A6A" w:rsidP="00A605C8">
      <w:pPr>
        <w:numPr>
          <w:ilvl w:val="0"/>
          <w:numId w:val="26"/>
        </w:numPr>
        <w:spacing w:after="120"/>
        <w:ind w:left="1701"/>
        <w:rPr>
          <w:rFonts w:cs="Arial"/>
          <w:lang w:val="en-US"/>
        </w:rPr>
      </w:pPr>
      <w:r w:rsidRPr="001F0CD5">
        <w:rPr>
          <w:rFonts w:cs="Arial"/>
          <w:lang w:val="en-US"/>
        </w:rPr>
        <w:t xml:space="preserve">Phương </w:t>
      </w:r>
      <w:proofErr w:type="gramStart"/>
      <w:r w:rsidRPr="001F0CD5">
        <w:rPr>
          <w:rFonts w:cs="Arial"/>
          <w:lang w:val="en-US"/>
        </w:rPr>
        <w:t>án</w:t>
      </w:r>
      <w:proofErr w:type="gramEnd"/>
      <w:r w:rsidRPr="001F0CD5">
        <w:rPr>
          <w:rFonts w:cs="Arial"/>
          <w:lang w:val="en-US"/>
        </w:rPr>
        <w:t xml:space="preserve"> nào hiệu quả chi phí nhất nếu có lợi ích như nhau.</w:t>
      </w:r>
      <w:r w:rsidR="00A76D1D" w:rsidRPr="001F0CD5">
        <w:rPr>
          <w:rFonts w:cs="Arial"/>
          <w:lang w:val="en-US"/>
        </w:rPr>
        <w:t xml:space="preserve"> </w:t>
      </w:r>
    </w:p>
    <w:p w:rsidR="00A07E0B" w:rsidRPr="001F0CD5" w:rsidRDefault="001B6A6A" w:rsidP="00A605C8">
      <w:pPr>
        <w:numPr>
          <w:ilvl w:val="0"/>
          <w:numId w:val="25"/>
        </w:numPr>
        <w:spacing w:after="120"/>
        <w:rPr>
          <w:rFonts w:cs="Arial"/>
          <w:lang w:val="en-US"/>
        </w:rPr>
      </w:pPr>
      <w:r w:rsidRPr="001F0CD5">
        <w:rPr>
          <w:rFonts w:cs="Arial"/>
          <w:lang w:val="en-US"/>
        </w:rPr>
        <w:t xml:space="preserve">Chỉ rõ mức độ và tính khẩn cấp cần có tư vấn và hỗ trợ của chuyên gia kinh tế/tài chính để tiến hành phân tích và nghiên cứu sâu đối với các giải pháp và biện pháp ưa thích. </w:t>
      </w:r>
    </w:p>
    <w:p w:rsidR="002035C4" w:rsidRPr="001F0CD5" w:rsidRDefault="007D3AAA" w:rsidP="00A605C8">
      <w:pPr>
        <w:spacing w:after="120"/>
        <w:rPr>
          <w:rFonts w:cs="Arial"/>
          <w:lang w:val="en-US"/>
        </w:rPr>
      </w:pPr>
      <w:r w:rsidRPr="001F0CD5">
        <w:rPr>
          <w:rFonts w:cs="Arial"/>
          <w:lang w:val="en-US"/>
        </w:rPr>
        <w:t>Đánh giá</w:t>
      </w:r>
      <w:r w:rsidR="002035C4" w:rsidRPr="001F0CD5">
        <w:rPr>
          <w:rFonts w:cs="Arial"/>
          <w:lang w:val="en-US"/>
        </w:rPr>
        <w:t xml:space="preserve"> kinh tế nên được áp dụng như một công cụ trong suốt các hoạt động</w:t>
      </w:r>
      <w:r w:rsidRPr="001F0CD5">
        <w:rPr>
          <w:rFonts w:cs="Arial"/>
          <w:lang w:val="en-US"/>
        </w:rPr>
        <w:t xml:space="preserve"> quy</w:t>
      </w:r>
      <w:r w:rsidR="002035C4" w:rsidRPr="001F0CD5">
        <w:rPr>
          <w:rFonts w:cs="Arial"/>
          <w:lang w:val="en-US"/>
        </w:rPr>
        <w:t xml:space="preserve"> hoạch, </w:t>
      </w:r>
      <w:r w:rsidRPr="001F0CD5">
        <w:rPr>
          <w:rFonts w:cs="Arial"/>
          <w:lang w:val="en-US"/>
        </w:rPr>
        <w:t>nhằm</w:t>
      </w:r>
      <w:r w:rsidR="002035C4" w:rsidRPr="001F0CD5">
        <w:rPr>
          <w:rFonts w:cs="Arial"/>
          <w:lang w:val="en-US"/>
        </w:rPr>
        <w:t xml:space="preserve"> đảm bả</w:t>
      </w:r>
      <w:r w:rsidRPr="001F0CD5">
        <w:rPr>
          <w:rFonts w:cs="Arial"/>
          <w:lang w:val="en-US"/>
        </w:rPr>
        <w:t xml:space="preserve">o tuân thủ </w:t>
      </w:r>
      <w:r w:rsidR="002035C4" w:rsidRPr="001F0CD5">
        <w:rPr>
          <w:rFonts w:cs="Arial"/>
          <w:lang w:val="en-US"/>
        </w:rPr>
        <w:t xml:space="preserve">các nguyên tắc kinh tế và </w:t>
      </w:r>
      <w:r w:rsidRPr="001F0CD5">
        <w:rPr>
          <w:rFonts w:cs="Arial"/>
          <w:lang w:val="en-US"/>
        </w:rPr>
        <w:t>các phương án</w:t>
      </w:r>
      <w:r w:rsidR="008563F8" w:rsidRPr="001F0CD5">
        <w:rPr>
          <w:rFonts w:cs="Arial"/>
          <w:lang w:val="en-US"/>
        </w:rPr>
        <w:t>,</w:t>
      </w:r>
      <w:r w:rsidRPr="001F0CD5">
        <w:rPr>
          <w:rFonts w:cs="Arial"/>
          <w:lang w:val="en-US"/>
        </w:rPr>
        <w:t xml:space="preserve"> biện pháp sẽ </w:t>
      </w:r>
      <w:r w:rsidR="002035C4" w:rsidRPr="001F0CD5">
        <w:rPr>
          <w:rFonts w:cs="Arial"/>
          <w:lang w:val="en-US"/>
        </w:rPr>
        <w:t xml:space="preserve">nâng cao hiệu quả đầu </w:t>
      </w:r>
      <w:proofErr w:type="gramStart"/>
      <w:r w:rsidR="002035C4" w:rsidRPr="001F0CD5">
        <w:rPr>
          <w:rFonts w:cs="Arial"/>
          <w:lang w:val="en-US"/>
        </w:rPr>
        <w:t>tư</w:t>
      </w:r>
      <w:proofErr w:type="gramEnd"/>
      <w:r w:rsidR="002035C4" w:rsidRPr="001F0CD5">
        <w:rPr>
          <w:rFonts w:cs="Arial"/>
          <w:lang w:val="en-US"/>
        </w:rPr>
        <w:t xml:space="preserve">. </w:t>
      </w:r>
      <w:r w:rsidR="008563F8" w:rsidRPr="001F0CD5">
        <w:rPr>
          <w:rFonts w:cs="Arial"/>
          <w:lang w:val="en-US"/>
        </w:rPr>
        <w:t>Đánh giá</w:t>
      </w:r>
      <w:r w:rsidR="002035C4" w:rsidRPr="001F0CD5">
        <w:rPr>
          <w:rFonts w:cs="Arial"/>
          <w:lang w:val="en-US"/>
        </w:rPr>
        <w:t xml:space="preserve"> kinh tế </w:t>
      </w:r>
      <w:r w:rsidR="008563F8" w:rsidRPr="001F0CD5">
        <w:rPr>
          <w:rFonts w:cs="Arial"/>
          <w:lang w:val="en-US"/>
        </w:rPr>
        <w:t xml:space="preserve">và lập kế hoạch đầu tư hiệu quả và </w:t>
      </w:r>
      <w:r w:rsidR="002035C4" w:rsidRPr="001F0CD5">
        <w:rPr>
          <w:rFonts w:cs="Arial"/>
          <w:lang w:val="en-US"/>
        </w:rPr>
        <w:t xml:space="preserve">phối hợp </w:t>
      </w:r>
      <w:r w:rsidR="008563F8" w:rsidRPr="001F0CD5">
        <w:rPr>
          <w:rFonts w:cs="Arial"/>
          <w:lang w:val="en-US"/>
        </w:rPr>
        <w:t xml:space="preserve">có ý nghĩa </w:t>
      </w:r>
      <w:r w:rsidR="002035C4" w:rsidRPr="001F0CD5">
        <w:rPr>
          <w:rFonts w:cs="Arial"/>
          <w:lang w:val="en-US"/>
        </w:rPr>
        <w:t>quan trọng vì những lý do sau đây:</w:t>
      </w:r>
    </w:p>
    <w:p w:rsidR="002035C4" w:rsidRPr="001F0CD5" w:rsidRDefault="008563F8" w:rsidP="00A605C8">
      <w:pPr>
        <w:numPr>
          <w:ilvl w:val="0"/>
          <w:numId w:val="25"/>
        </w:numPr>
        <w:spacing w:after="120"/>
        <w:rPr>
          <w:rFonts w:cs="Arial"/>
          <w:lang w:val="en-US"/>
        </w:rPr>
      </w:pPr>
      <w:r w:rsidRPr="001F0CD5">
        <w:rPr>
          <w:rFonts w:cs="Arial"/>
          <w:lang w:val="en-US"/>
        </w:rPr>
        <w:lastRenderedPageBreak/>
        <w:t>Các q</w:t>
      </w:r>
      <w:r w:rsidR="002035C4" w:rsidRPr="001F0CD5">
        <w:rPr>
          <w:rFonts w:cs="Arial"/>
          <w:lang w:val="en-US"/>
        </w:rPr>
        <w:t xml:space="preserve">uỹ đầu tư, </w:t>
      </w:r>
      <w:r w:rsidRPr="001F0CD5">
        <w:rPr>
          <w:rFonts w:cs="Arial"/>
          <w:lang w:val="en-US"/>
        </w:rPr>
        <w:t>kể cả</w:t>
      </w:r>
      <w:r w:rsidR="002035C4" w:rsidRPr="001F0CD5">
        <w:rPr>
          <w:rFonts w:cs="Arial"/>
          <w:lang w:val="en-US"/>
        </w:rPr>
        <w:t xml:space="preserve"> các quỹ của chính phủ,</w:t>
      </w:r>
      <w:r w:rsidRPr="001F0CD5">
        <w:rPr>
          <w:rFonts w:cs="Arial"/>
          <w:lang w:val="en-US"/>
        </w:rPr>
        <w:t xml:space="preserve"> đều </w:t>
      </w:r>
      <w:r w:rsidR="002035C4" w:rsidRPr="001F0CD5">
        <w:rPr>
          <w:rFonts w:cs="Arial"/>
          <w:lang w:val="en-US"/>
        </w:rPr>
        <w:t>có giới hạn và cần phả</w:t>
      </w:r>
      <w:r w:rsidRPr="001F0CD5">
        <w:rPr>
          <w:rFonts w:cs="Arial"/>
          <w:lang w:val="en-US"/>
        </w:rPr>
        <w:t>i</w:t>
      </w:r>
      <w:r w:rsidR="002035C4" w:rsidRPr="001F0CD5">
        <w:rPr>
          <w:rFonts w:cs="Arial"/>
          <w:lang w:val="en-US"/>
        </w:rPr>
        <w:t xml:space="preserve"> chi tiêu một cách khôn ngoan;</w:t>
      </w:r>
    </w:p>
    <w:p w:rsidR="002035C4" w:rsidRPr="001F0CD5" w:rsidRDefault="002035C4" w:rsidP="00A605C8">
      <w:pPr>
        <w:numPr>
          <w:ilvl w:val="0"/>
          <w:numId w:val="25"/>
        </w:numPr>
        <w:spacing w:after="120"/>
        <w:rPr>
          <w:rFonts w:cs="Arial"/>
          <w:lang w:val="en-US"/>
        </w:rPr>
      </w:pPr>
      <w:r w:rsidRPr="001F0CD5">
        <w:rPr>
          <w:rFonts w:cs="Arial"/>
          <w:lang w:val="en-US"/>
        </w:rPr>
        <w:t xml:space="preserve">Thường có những rủi ro </w:t>
      </w:r>
      <w:r w:rsidR="008563F8" w:rsidRPr="001F0CD5">
        <w:rPr>
          <w:rFonts w:cs="Arial"/>
          <w:lang w:val="en-US"/>
        </w:rPr>
        <w:t>lớn</w:t>
      </w:r>
      <w:r w:rsidRPr="001F0CD5">
        <w:rPr>
          <w:rFonts w:cs="Arial"/>
          <w:lang w:val="en-US"/>
        </w:rPr>
        <w:t xml:space="preserve"> cho </w:t>
      </w:r>
      <w:r w:rsidR="008563F8" w:rsidRPr="001F0CD5">
        <w:rPr>
          <w:rFonts w:cs="Arial"/>
          <w:lang w:val="en-US"/>
        </w:rPr>
        <w:t>sinh kế</w:t>
      </w:r>
      <w:r w:rsidRPr="001F0CD5">
        <w:rPr>
          <w:rFonts w:cs="Arial"/>
          <w:lang w:val="en-US"/>
        </w:rPr>
        <w:t xml:space="preserve"> và phát triển kinh tế nếu </w:t>
      </w:r>
      <w:r w:rsidR="008563F8" w:rsidRPr="001F0CD5">
        <w:rPr>
          <w:rFonts w:cs="Arial"/>
          <w:lang w:val="en-US"/>
        </w:rPr>
        <w:t xml:space="preserve">không thực hiện </w:t>
      </w:r>
      <w:r w:rsidRPr="001F0CD5">
        <w:rPr>
          <w:rFonts w:cs="Arial"/>
          <w:lang w:val="en-US"/>
        </w:rPr>
        <w:t>đầu tư khôn ngoan trong ngành nước;</w:t>
      </w:r>
    </w:p>
    <w:p w:rsidR="002035C4" w:rsidRPr="001F0CD5" w:rsidRDefault="008563F8" w:rsidP="00A605C8">
      <w:pPr>
        <w:numPr>
          <w:ilvl w:val="0"/>
          <w:numId w:val="25"/>
        </w:numPr>
        <w:spacing w:after="120"/>
        <w:rPr>
          <w:rFonts w:cs="Arial"/>
          <w:lang w:val="en-US"/>
        </w:rPr>
      </w:pPr>
      <w:r w:rsidRPr="001F0CD5">
        <w:rPr>
          <w:rFonts w:cs="Arial"/>
          <w:lang w:val="en-US"/>
        </w:rPr>
        <w:t>Thay đổi đầu tư thường r</w:t>
      </w:r>
      <w:r w:rsidR="002035C4" w:rsidRPr="001F0CD5">
        <w:rPr>
          <w:rFonts w:cs="Arial"/>
          <w:lang w:val="en-US"/>
        </w:rPr>
        <w:t>ất khó khăn và tốn kém</w:t>
      </w:r>
      <w:r w:rsidRPr="001F0CD5">
        <w:rPr>
          <w:rFonts w:cs="Arial"/>
          <w:lang w:val="en-US"/>
        </w:rPr>
        <w:t>,</w:t>
      </w:r>
      <w:r w:rsidR="002035C4" w:rsidRPr="001F0CD5">
        <w:rPr>
          <w:rFonts w:cs="Arial"/>
          <w:lang w:val="en-US"/>
        </w:rPr>
        <w:t xml:space="preserve"> đặc biệt liên quan đến</w:t>
      </w:r>
      <w:r w:rsidRPr="001F0CD5">
        <w:rPr>
          <w:rFonts w:cs="Arial"/>
          <w:lang w:val="en-US"/>
        </w:rPr>
        <w:t xml:space="preserve"> các giải pháp công trình</w:t>
      </w:r>
      <w:r w:rsidR="002035C4" w:rsidRPr="001F0CD5">
        <w:rPr>
          <w:rFonts w:cs="Arial"/>
          <w:lang w:val="en-US"/>
        </w:rPr>
        <w:t xml:space="preserve"> sau khi </w:t>
      </w:r>
      <w:r w:rsidRPr="001F0CD5">
        <w:rPr>
          <w:rFonts w:cs="Arial"/>
          <w:lang w:val="en-US"/>
        </w:rPr>
        <w:t xml:space="preserve">đã ra </w:t>
      </w:r>
      <w:r w:rsidR="002035C4" w:rsidRPr="001F0CD5">
        <w:rPr>
          <w:rFonts w:cs="Arial"/>
          <w:lang w:val="en-US"/>
        </w:rPr>
        <w:t>quyết định;</w:t>
      </w:r>
    </w:p>
    <w:p w:rsidR="002035C4" w:rsidRPr="001F0CD5" w:rsidRDefault="002035C4" w:rsidP="00A605C8">
      <w:pPr>
        <w:numPr>
          <w:ilvl w:val="0"/>
          <w:numId w:val="25"/>
        </w:numPr>
        <w:spacing w:after="120"/>
        <w:rPr>
          <w:rFonts w:cs="Arial"/>
          <w:lang w:val="en-US"/>
        </w:rPr>
      </w:pPr>
      <w:r w:rsidRPr="001F0CD5">
        <w:rPr>
          <w:rFonts w:cs="Arial"/>
          <w:lang w:val="en-US"/>
        </w:rPr>
        <w:t>Tốc độ thay đổi ở Việt Nam nhanh</w:t>
      </w:r>
      <w:r w:rsidR="008563F8" w:rsidRPr="001F0CD5">
        <w:rPr>
          <w:rFonts w:cs="Arial"/>
          <w:lang w:val="en-US"/>
        </w:rPr>
        <w:t>,</w:t>
      </w:r>
      <w:r w:rsidRPr="001F0CD5">
        <w:rPr>
          <w:rFonts w:cs="Arial"/>
          <w:lang w:val="en-US"/>
        </w:rPr>
        <w:t xml:space="preserve"> và</w:t>
      </w:r>
    </w:p>
    <w:p w:rsidR="002035C4" w:rsidRPr="001F0CD5" w:rsidRDefault="008563F8" w:rsidP="00A605C8">
      <w:pPr>
        <w:numPr>
          <w:ilvl w:val="0"/>
          <w:numId w:val="25"/>
        </w:numPr>
        <w:spacing w:after="120"/>
        <w:rPr>
          <w:rFonts w:cs="Arial"/>
          <w:lang w:val="en-US"/>
        </w:rPr>
      </w:pPr>
      <w:r w:rsidRPr="001F0CD5">
        <w:rPr>
          <w:rFonts w:cs="Arial"/>
          <w:lang w:val="en-US"/>
        </w:rPr>
        <w:t xml:space="preserve">Việc chứng minh tác động tích cực ròng của người nộp thuế / tiền của chính phủ và hỗ trợ phát triển ở nước ngoài </w:t>
      </w:r>
      <w:r w:rsidR="002035C4" w:rsidRPr="001F0CD5">
        <w:rPr>
          <w:rFonts w:cs="Arial"/>
          <w:lang w:val="en-US"/>
        </w:rPr>
        <w:t xml:space="preserve">ngày càng </w:t>
      </w:r>
      <w:r w:rsidRPr="001F0CD5">
        <w:rPr>
          <w:rFonts w:cs="Arial"/>
          <w:lang w:val="en-US"/>
        </w:rPr>
        <w:t xml:space="preserve">trở nên </w:t>
      </w:r>
      <w:r w:rsidR="002035C4" w:rsidRPr="001F0CD5">
        <w:rPr>
          <w:rFonts w:cs="Arial"/>
          <w:lang w:val="en-US"/>
        </w:rPr>
        <w:t xml:space="preserve">quan trọng để tiếp tục </w:t>
      </w:r>
      <w:proofErr w:type="gramStart"/>
      <w:r w:rsidR="002035C4" w:rsidRPr="001F0CD5">
        <w:rPr>
          <w:rFonts w:cs="Arial"/>
          <w:lang w:val="en-US"/>
        </w:rPr>
        <w:t>thu</w:t>
      </w:r>
      <w:proofErr w:type="gramEnd"/>
      <w:r w:rsidR="002035C4" w:rsidRPr="001F0CD5">
        <w:rPr>
          <w:rFonts w:cs="Arial"/>
          <w:lang w:val="en-US"/>
        </w:rPr>
        <w:t xml:space="preserve"> hút nguồn lực đầu tư.</w:t>
      </w:r>
    </w:p>
    <w:p w:rsidR="00A07E0B" w:rsidRPr="001F0CD5" w:rsidRDefault="00B04350" w:rsidP="00A605C8">
      <w:pPr>
        <w:spacing w:after="120"/>
        <w:rPr>
          <w:rFonts w:cs="Arial"/>
          <w:b/>
          <w:bCs/>
          <w:lang w:val="en-US"/>
        </w:rPr>
      </w:pPr>
      <w:r w:rsidRPr="001F0CD5">
        <w:rPr>
          <w:rFonts w:cs="Arial"/>
          <w:b/>
          <w:bCs/>
          <w:lang w:val="en-US"/>
        </w:rPr>
        <w:t>Quy trình đánh giá kinh tế</w:t>
      </w:r>
      <w:r w:rsidR="00A76D1D" w:rsidRPr="001F0CD5">
        <w:rPr>
          <w:rFonts w:cs="Arial"/>
          <w:b/>
          <w:bCs/>
          <w:lang w:val="en-US"/>
        </w:rPr>
        <w:t xml:space="preserve"> </w:t>
      </w:r>
    </w:p>
    <w:p w:rsidR="002035C4" w:rsidRPr="001F0CD5" w:rsidRDefault="002035C4" w:rsidP="00A605C8">
      <w:pPr>
        <w:spacing w:after="120"/>
        <w:rPr>
          <w:rFonts w:cs="Arial"/>
          <w:lang w:val="en-US"/>
        </w:rPr>
      </w:pPr>
      <w:r w:rsidRPr="001F0CD5">
        <w:rPr>
          <w:rFonts w:cs="Arial"/>
          <w:lang w:val="en-US"/>
        </w:rPr>
        <w:t>Các thành phần chính của một quá trình đánh giá kinh tế tích hợp trong quy hoạch lưu vực sông</w:t>
      </w:r>
      <w:r w:rsidR="008563F8" w:rsidRPr="001F0CD5">
        <w:rPr>
          <w:rFonts w:cs="Arial"/>
          <w:lang w:val="en-US"/>
        </w:rPr>
        <w:t xml:space="preserve"> gồm</w:t>
      </w:r>
      <w:r w:rsidRPr="001F0CD5">
        <w:rPr>
          <w:rFonts w:cs="Arial"/>
          <w:lang w:val="en-US"/>
        </w:rPr>
        <w:t>:</w:t>
      </w:r>
    </w:p>
    <w:p w:rsidR="00A07E0B" w:rsidRPr="001F0CD5" w:rsidRDefault="00B04350" w:rsidP="00A605C8">
      <w:pPr>
        <w:spacing w:after="120"/>
        <w:rPr>
          <w:rFonts w:cs="Arial"/>
          <w:i/>
          <w:lang w:val="en-US"/>
        </w:rPr>
      </w:pPr>
      <w:r w:rsidRPr="001F0CD5">
        <w:rPr>
          <w:rFonts w:cs="Arial"/>
          <w:i/>
          <w:lang w:val="en-US"/>
        </w:rPr>
        <w:t>Bước</w:t>
      </w:r>
      <w:r w:rsidR="008B5F96" w:rsidRPr="001F0CD5">
        <w:rPr>
          <w:rFonts w:cs="Arial"/>
          <w:i/>
          <w:lang w:val="en-US"/>
        </w:rPr>
        <w:t xml:space="preserve"> 1: </w:t>
      </w:r>
      <w:r w:rsidRPr="001F0CD5">
        <w:rPr>
          <w:rFonts w:cs="Arial"/>
          <w:i/>
          <w:lang w:val="en-US"/>
        </w:rPr>
        <w:t>Làm rõ</w:t>
      </w:r>
      <w:r w:rsidR="008B5F96" w:rsidRPr="001F0CD5">
        <w:rPr>
          <w:rFonts w:cs="Arial"/>
          <w:i/>
          <w:lang w:val="en-US"/>
        </w:rPr>
        <w:t xml:space="preserve"> ‘</w:t>
      </w:r>
      <w:r w:rsidRPr="001F0CD5">
        <w:rPr>
          <w:rFonts w:cs="Arial"/>
          <w:i/>
          <w:lang w:val="en-US"/>
        </w:rPr>
        <w:t>trường hợp cơ sở</w:t>
      </w:r>
      <w:r w:rsidR="008B5F96" w:rsidRPr="001F0CD5">
        <w:rPr>
          <w:rFonts w:cs="Arial"/>
          <w:i/>
          <w:lang w:val="en-US"/>
        </w:rPr>
        <w:t>’</w:t>
      </w:r>
      <w:r w:rsidR="0009366F" w:rsidRPr="001F0CD5">
        <w:rPr>
          <w:rFonts w:cs="Arial"/>
          <w:i/>
          <w:lang w:val="en-US"/>
        </w:rPr>
        <w:t xml:space="preserve">. </w:t>
      </w:r>
    </w:p>
    <w:p w:rsidR="002035C4" w:rsidRPr="001F0CD5" w:rsidRDefault="002035C4" w:rsidP="00A605C8">
      <w:pPr>
        <w:spacing w:after="120"/>
        <w:rPr>
          <w:rFonts w:cs="Arial"/>
          <w:lang w:val="en-US"/>
        </w:rPr>
      </w:pPr>
      <w:proofErr w:type="gramStart"/>
      <w:r w:rsidRPr="001F0CD5">
        <w:rPr>
          <w:rFonts w:cs="Arial"/>
          <w:lang w:val="en-US"/>
        </w:rPr>
        <w:t xml:space="preserve">Trường hợp cơ sở, hoặc </w:t>
      </w:r>
      <w:r w:rsidR="00AC64AB" w:rsidRPr="001F0CD5">
        <w:rPr>
          <w:rFonts w:cs="Arial"/>
          <w:lang w:val="en-US"/>
        </w:rPr>
        <w:t>trường hợp "không làm gì", vạch</w:t>
      </w:r>
      <w:r w:rsidRPr="001F0CD5">
        <w:rPr>
          <w:rFonts w:cs="Arial"/>
          <w:lang w:val="en-US"/>
        </w:rPr>
        <w:t xml:space="preserve"> ra những gì sẽ xảy ra nếu không thay đổi hoặc </w:t>
      </w:r>
      <w:r w:rsidR="00AC64AB" w:rsidRPr="001F0CD5">
        <w:rPr>
          <w:rFonts w:cs="Arial"/>
          <w:lang w:val="en-US"/>
        </w:rPr>
        <w:t>thực hiện các giải pháp</w:t>
      </w:r>
      <w:r w:rsidRPr="001F0CD5">
        <w:rPr>
          <w:rFonts w:cs="Arial"/>
          <w:lang w:val="en-US"/>
        </w:rPr>
        <w:t xml:space="preserve"> quản lý.</w:t>
      </w:r>
      <w:proofErr w:type="gramEnd"/>
      <w:r w:rsidRPr="001F0CD5">
        <w:rPr>
          <w:rFonts w:cs="Arial"/>
          <w:lang w:val="en-US"/>
        </w:rPr>
        <w:t xml:space="preserve"> Trường hợp cơ sở cho từng mục tiêu</w:t>
      </w:r>
      <w:r w:rsidR="009D3F8C" w:rsidRPr="001F0CD5">
        <w:rPr>
          <w:rFonts w:cs="Arial"/>
          <w:lang w:val="en-US"/>
        </w:rPr>
        <w:t xml:space="preserve"> chính là</w:t>
      </w:r>
      <w:r w:rsidRPr="001F0CD5">
        <w:rPr>
          <w:rFonts w:cs="Arial"/>
          <w:lang w:val="en-US"/>
        </w:rPr>
        <w:t xml:space="preserve"> </w:t>
      </w:r>
      <w:r w:rsidR="009D3F8C" w:rsidRPr="001F0CD5">
        <w:rPr>
          <w:rFonts w:cs="Arial"/>
          <w:lang w:val="en-US"/>
        </w:rPr>
        <w:t xml:space="preserve">cái để so sánh với </w:t>
      </w:r>
      <w:r w:rsidRPr="001F0CD5">
        <w:rPr>
          <w:rFonts w:cs="Arial"/>
          <w:lang w:val="en-US"/>
        </w:rPr>
        <w:t xml:space="preserve">tất cả các </w:t>
      </w:r>
      <w:r w:rsidR="009D3F8C" w:rsidRPr="001F0CD5">
        <w:rPr>
          <w:rFonts w:cs="Arial"/>
          <w:lang w:val="en-US"/>
        </w:rPr>
        <w:t xml:space="preserve">phương </w:t>
      </w:r>
      <w:proofErr w:type="gramStart"/>
      <w:r w:rsidR="009D3F8C" w:rsidRPr="001F0CD5">
        <w:rPr>
          <w:rFonts w:cs="Arial"/>
          <w:lang w:val="en-US"/>
        </w:rPr>
        <w:t>án</w:t>
      </w:r>
      <w:proofErr w:type="gramEnd"/>
      <w:r w:rsidR="009D3F8C" w:rsidRPr="001F0CD5">
        <w:rPr>
          <w:rFonts w:cs="Arial"/>
          <w:lang w:val="en-US"/>
        </w:rPr>
        <w:t xml:space="preserve"> </w:t>
      </w:r>
      <w:r w:rsidRPr="001F0CD5">
        <w:rPr>
          <w:rFonts w:cs="Arial"/>
          <w:lang w:val="en-US"/>
        </w:rPr>
        <w:t>trong quá trình phân tích. Chuẩn bị trường hợp cơ sở bằng cách xem xét tình hình hiện nay liên quan đến các mụ</w:t>
      </w:r>
      <w:r w:rsidR="009D3F8C" w:rsidRPr="001F0CD5">
        <w:rPr>
          <w:rFonts w:cs="Arial"/>
          <w:lang w:val="en-US"/>
        </w:rPr>
        <w:t xml:space="preserve">c tiêu </w:t>
      </w:r>
      <w:r w:rsidRPr="001F0CD5">
        <w:rPr>
          <w:rFonts w:cs="Arial"/>
          <w:lang w:val="en-US"/>
        </w:rPr>
        <w:t xml:space="preserve">và đưa ra dự </w:t>
      </w:r>
      <w:r w:rsidR="009D3F8C" w:rsidRPr="001F0CD5">
        <w:rPr>
          <w:rFonts w:cs="Arial"/>
          <w:lang w:val="en-US"/>
        </w:rPr>
        <w:t>báo</w:t>
      </w:r>
      <w:r w:rsidRPr="001F0CD5">
        <w:rPr>
          <w:rFonts w:cs="Arial"/>
          <w:lang w:val="en-US"/>
        </w:rPr>
        <w:t xml:space="preserve"> về </w:t>
      </w:r>
      <w:r w:rsidR="009D3F8C" w:rsidRPr="001F0CD5">
        <w:rPr>
          <w:rFonts w:cs="Arial"/>
          <w:lang w:val="en-US"/>
        </w:rPr>
        <w:t xml:space="preserve">sự thay đổi của </w:t>
      </w:r>
      <w:r w:rsidRPr="001F0CD5">
        <w:rPr>
          <w:rFonts w:cs="Arial"/>
          <w:lang w:val="en-US"/>
        </w:rPr>
        <w:t xml:space="preserve">tình hình hiện nay nếu không </w:t>
      </w:r>
      <w:r w:rsidR="009D3F8C" w:rsidRPr="001F0CD5">
        <w:rPr>
          <w:rFonts w:cs="Arial"/>
          <w:lang w:val="en-US"/>
        </w:rPr>
        <w:t xml:space="preserve">thực hiện </w:t>
      </w:r>
      <w:r w:rsidRPr="001F0CD5">
        <w:rPr>
          <w:rFonts w:cs="Arial"/>
          <w:lang w:val="en-US"/>
        </w:rPr>
        <w:t xml:space="preserve">gì </w:t>
      </w:r>
      <w:r w:rsidR="009D3F8C" w:rsidRPr="001F0CD5">
        <w:rPr>
          <w:rFonts w:cs="Arial"/>
          <w:lang w:val="en-US"/>
        </w:rPr>
        <w:t>cả</w:t>
      </w:r>
      <w:r w:rsidRPr="001F0CD5">
        <w:rPr>
          <w:rFonts w:cs="Arial"/>
          <w:lang w:val="en-US"/>
        </w:rPr>
        <w:t xml:space="preserve"> - ví dụ</w:t>
      </w:r>
      <w:r w:rsidR="009D3F8C" w:rsidRPr="001F0CD5">
        <w:rPr>
          <w:rFonts w:cs="Arial"/>
          <w:lang w:val="en-US"/>
        </w:rPr>
        <w:t>:</w:t>
      </w:r>
      <w:r w:rsidRPr="001F0CD5">
        <w:rPr>
          <w:rFonts w:cs="Arial"/>
          <w:lang w:val="en-US"/>
        </w:rPr>
        <w:t xml:space="preserve"> </w:t>
      </w:r>
      <w:r w:rsidR="009D3F8C" w:rsidRPr="001F0CD5">
        <w:rPr>
          <w:rFonts w:cs="Arial"/>
          <w:lang w:val="en-US"/>
        </w:rPr>
        <w:t xml:space="preserve">tăng </w:t>
      </w:r>
      <w:r w:rsidRPr="001F0CD5">
        <w:rPr>
          <w:rFonts w:cs="Arial"/>
          <w:lang w:val="en-US"/>
        </w:rPr>
        <w:t>ô nhiễm, mất nước sinh hoạt, mất đất ngập nướ</w:t>
      </w:r>
      <w:r w:rsidR="009D3F8C" w:rsidRPr="001F0CD5">
        <w:rPr>
          <w:rFonts w:cs="Arial"/>
          <w:lang w:val="en-US"/>
        </w:rPr>
        <w:t>c, tăng nghèo đói, tăng số</w:t>
      </w:r>
      <w:r w:rsidRPr="001F0CD5">
        <w:rPr>
          <w:rFonts w:cs="Arial"/>
          <w:lang w:val="en-US"/>
        </w:rPr>
        <w:t xml:space="preserve"> người dễ bị tổn thương </w:t>
      </w:r>
      <w:r w:rsidR="009D3F8C" w:rsidRPr="001F0CD5">
        <w:rPr>
          <w:rFonts w:cs="Arial"/>
          <w:lang w:val="en-US"/>
        </w:rPr>
        <w:t xml:space="preserve">trước </w:t>
      </w:r>
      <w:r w:rsidRPr="001F0CD5">
        <w:rPr>
          <w:rFonts w:cs="Arial"/>
          <w:lang w:val="en-US"/>
        </w:rPr>
        <w:t>thiên tai, vv</w:t>
      </w:r>
      <w:r w:rsidR="009D3F8C" w:rsidRPr="001F0CD5">
        <w:rPr>
          <w:rFonts w:cs="Arial"/>
          <w:lang w:val="en-US"/>
        </w:rPr>
        <w:t>.</w:t>
      </w:r>
    </w:p>
    <w:p w:rsidR="00A07E0B" w:rsidRPr="001F0CD5" w:rsidRDefault="00B04350" w:rsidP="00A605C8">
      <w:pPr>
        <w:spacing w:after="120"/>
        <w:rPr>
          <w:rFonts w:cs="Arial"/>
          <w:i/>
          <w:lang w:val="en-US"/>
        </w:rPr>
      </w:pPr>
      <w:r w:rsidRPr="001F0CD5">
        <w:rPr>
          <w:rFonts w:cs="Arial"/>
          <w:i/>
          <w:lang w:val="en-US"/>
        </w:rPr>
        <w:t>Bước</w:t>
      </w:r>
      <w:r w:rsidR="008B5F96" w:rsidRPr="001F0CD5">
        <w:rPr>
          <w:rFonts w:cs="Arial"/>
          <w:i/>
          <w:lang w:val="en-US"/>
        </w:rPr>
        <w:t xml:space="preserve"> 2:</w:t>
      </w:r>
      <w:r w:rsidR="00A65F37" w:rsidRPr="001F0CD5">
        <w:rPr>
          <w:rFonts w:cs="Arial"/>
          <w:i/>
          <w:lang w:val="en-US"/>
        </w:rPr>
        <w:t xml:space="preserve"> </w:t>
      </w:r>
      <w:r w:rsidRPr="001F0CD5">
        <w:rPr>
          <w:rFonts w:cs="Arial"/>
          <w:i/>
          <w:lang w:val="en-US"/>
        </w:rPr>
        <w:t>Phân tích lợi ích và chi phí của các phương án</w:t>
      </w:r>
      <w:r w:rsidR="00A65F37" w:rsidRPr="001F0CD5">
        <w:rPr>
          <w:rFonts w:cs="Arial"/>
          <w:i/>
          <w:lang w:val="en-US"/>
        </w:rPr>
        <w:t xml:space="preserve"> </w:t>
      </w:r>
    </w:p>
    <w:p w:rsidR="002035C4" w:rsidRPr="001F0CD5" w:rsidRDefault="002035C4" w:rsidP="00A605C8">
      <w:pPr>
        <w:spacing w:after="120"/>
        <w:rPr>
          <w:rFonts w:cs="Arial"/>
          <w:lang w:val="en-US"/>
        </w:rPr>
      </w:pPr>
      <w:proofErr w:type="gramStart"/>
      <w:r w:rsidRPr="001F0CD5">
        <w:rPr>
          <w:rFonts w:cs="Arial"/>
          <w:lang w:val="en-US"/>
        </w:rPr>
        <w:t>Xác định chi phí và lợi ích củ</w:t>
      </w:r>
      <w:r w:rsidR="009D3F8C" w:rsidRPr="001F0CD5">
        <w:rPr>
          <w:rFonts w:cs="Arial"/>
          <w:lang w:val="en-US"/>
        </w:rPr>
        <w:t>a các phương án</w:t>
      </w:r>
      <w:r w:rsidRPr="001F0CD5">
        <w:rPr>
          <w:rFonts w:cs="Arial"/>
          <w:lang w:val="en-US"/>
        </w:rPr>
        <w:t xml:space="preserve"> (công trình và phi công trình) liên quan đế</w:t>
      </w:r>
      <w:r w:rsidR="009D3F8C" w:rsidRPr="001F0CD5">
        <w:rPr>
          <w:rFonts w:cs="Arial"/>
          <w:lang w:val="en-US"/>
        </w:rPr>
        <w:t xml:space="preserve">n </w:t>
      </w:r>
      <w:r w:rsidRPr="001F0CD5">
        <w:rPr>
          <w:rFonts w:cs="Arial"/>
          <w:lang w:val="en-US"/>
        </w:rPr>
        <w:t>trường hợp cơ sở và xác định đối tượng hưởng</w:t>
      </w:r>
      <w:r w:rsidR="009D3F8C" w:rsidRPr="001F0CD5">
        <w:rPr>
          <w:rFonts w:cs="Arial"/>
          <w:lang w:val="en-US"/>
        </w:rPr>
        <w:t xml:space="preserve"> lợi</w:t>
      </w:r>
      <w:r w:rsidRPr="001F0CD5">
        <w:rPr>
          <w:rFonts w:cs="Arial"/>
          <w:lang w:val="en-US"/>
        </w:rPr>
        <w:t>.</w:t>
      </w:r>
      <w:proofErr w:type="gramEnd"/>
      <w:r w:rsidRPr="001F0CD5">
        <w:rPr>
          <w:rFonts w:cs="Arial"/>
          <w:lang w:val="en-US"/>
        </w:rPr>
        <w:t xml:space="preserve"> Đây là nguyên tắc cơ bản của bất kỳ loại </w:t>
      </w:r>
      <w:r w:rsidR="009D3F8C" w:rsidRPr="001F0CD5">
        <w:rPr>
          <w:rFonts w:cs="Arial"/>
          <w:lang w:val="en-US"/>
        </w:rPr>
        <w:t>đánh giá</w:t>
      </w:r>
      <w:r w:rsidRPr="001F0CD5">
        <w:rPr>
          <w:rFonts w:cs="Arial"/>
          <w:lang w:val="en-US"/>
        </w:rPr>
        <w:t xml:space="preserve"> dự </w:t>
      </w:r>
      <w:proofErr w:type="gramStart"/>
      <w:r w:rsidRPr="001F0CD5">
        <w:rPr>
          <w:rFonts w:cs="Arial"/>
          <w:lang w:val="en-US"/>
        </w:rPr>
        <w:t>án</w:t>
      </w:r>
      <w:proofErr w:type="gramEnd"/>
      <w:r w:rsidR="009D3F8C" w:rsidRPr="001F0CD5">
        <w:rPr>
          <w:rFonts w:cs="Arial"/>
          <w:lang w:val="en-US"/>
        </w:rPr>
        <w:t xml:space="preserve"> nào</w:t>
      </w:r>
      <w:r w:rsidRPr="001F0CD5">
        <w:rPr>
          <w:rFonts w:cs="Arial"/>
          <w:lang w:val="en-US"/>
        </w:rPr>
        <w:t xml:space="preserve"> và </w:t>
      </w:r>
      <w:r w:rsidR="009D3F8C" w:rsidRPr="001F0CD5">
        <w:rPr>
          <w:rFonts w:cs="Arial"/>
          <w:lang w:val="en-US"/>
        </w:rPr>
        <w:t xml:space="preserve">không được cường điệu hóa </w:t>
      </w:r>
      <w:r w:rsidRPr="001F0CD5">
        <w:rPr>
          <w:rFonts w:cs="Arial"/>
          <w:lang w:val="en-US"/>
        </w:rPr>
        <w:t xml:space="preserve">tầm quan trọng của </w:t>
      </w:r>
      <w:r w:rsidR="009D3F8C" w:rsidRPr="001F0CD5">
        <w:rPr>
          <w:rFonts w:cs="Arial"/>
          <w:lang w:val="en-US"/>
        </w:rPr>
        <w:t xml:space="preserve">nguyên tắc </w:t>
      </w:r>
      <w:r w:rsidRPr="001F0CD5">
        <w:rPr>
          <w:rFonts w:cs="Arial"/>
          <w:lang w:val="en-US"/>
        </w:rPr>
        <w:t>"</w:t>
      </w:r>
      <w:r w:rsidR="009D3F8C" w:rsidRPr="001F0CD5">
        <w:rPr>
          <w:rFonts w:cs="Arial"/>
          <w:lang w:val="en-US"/>
        </w:rPr>
        <w:t>trước</w:t>
      </w:r>
      <w:r w:rsidRPr="001F0CD5">
        <w:rPr>
          <w:rFonts w:cs="Arial"/>
          <w:lang w:val="en-US"/>
        </w:rPr>
        <w:t>-</w:t>
      </w:r>
      <w:r w:rsidR="009D3F8C" w:rsidRPr="001F0CD5">
        <w:rPr>
          <w:rFonts w:cs="Arial"/>
          <w:lang w:val="en-US"/>
        </w:rPr>
        <w:t>sau</w:t>
      </w:r>
      <w:r w:rsidRPr="001F0CD5">
        <w:rPr>
          <w:rFonts w:cs="Arial"/>
          <w:lang w:val="en-US"/>
        </w:rPr>
        <w:t xml:space="preserve">". </w:t>
      </w:r>
      <w:proofErr w:type="gramStart"/>
      <w:r w:rsidR="009D3F8C" w:rsidRPr="001F0CD5">
        <w:rPr>
          <w:rFonts w:cs="Arial"/>
          <w:lang w:val="en-US"/>
        </w:rPr>
        <w:t xml:space="preserve">Nếu không áp dụng </w:t>
      </w:r>
      <w:r w:rsidRPr="001F0CD5">
        <w:rPr>
          <w:rFonts w:cs="Arial"/>
          <w:lang w:val="en-US"/>
        </w:rPr>
        <w:t>nguyên tắc này có thể dẫn đến kết quả</w:t>
      </w:r>
      <w:r w:rsidR="00220ACA" w:rsidRPr="001F0CD5">
        <w:rPr>
          <w:rFonts w:cs="Arial"/>
          <w:lang w:val="en-US"/>
        </w:rPr>
        <w:t xml:space="preserve"> vô nghĩa.</w:t>
      </w:r>
      <w:proofErr w:type="gramEnd"/>
      <w:r w:rsidR="00220ACA" w:rsidRPr="001F0CD5">
        <w:rPr>
          <w:rFonts w:cs="Arial"/>
          <w:lang w:val="en-US"/>
        </w:rPr>
        <w:t xml:space="preserve"> Trê</w:t>
      </w:r>
      <w:r w:rsidRPr="001F0CD5">
        <w:rPr>
          <w:rFonts w:cs="Arial"/>
          <w:lang w:val="en-US"/>
        </w:rPr>
        <w:t>n</w:t>
      </w:r>
      <w:r w:rsidR="00220ACA" w:rsidRPr="001F0CD5">
        <w:rPr>
          <w:rFonts w:cs="Arial"/>
          <w:lang w:val="en-US"/>
        </w:rPr>
        <w:t xml:space="preserve"> thực tiễn</w:t>
      </w:r>
      <w:r w:rsidRPr="001F0CD5">
        <w:rPr>
          <w:rFonts w:cs="Arial"/>
          <w:lang w:val="en-US"/>
        </w:rPr>
        <w:t xml:space="preserve">, điều này có nghĩa là </w:t>
      </w:r>
      <w:r w:rsidR="00220ACA" w:rsidRPr="001F0CD5">
        <w:rPr>
          <w:rFonts w:cs="Arial"/>
          <w:lang w:val="en-US"/>
        </w:rPr>
        <w:t xml:space="preserve">cần </w:t>
      </w:r>
      <w:r w:rsidRPr="001F0CD5">
        <w:rPr>
          <w:rFonts w:cs="Arial"/>
          <w:lang w:val="en-US"/>
        </w:rPr>
        <w:t xml:space="preserve">nỗ lực đánh giá </w:t>
      </w:r>
      <w:r w:rsidR="00220ACA" w:rsidRPr="001F0CD5">
        <w:rPr>
          <w:rFonts w:cs="Arial"/>
          <w:lang w:val="en-US"/>
        </w:rPr>
        <w:t xml:space="preserve">xem </w:t>
      </w:r>
      <w:r w:rsidRPr="001F0CD5">
        <w:rPr>
          <w:rFonts w:cs="Arial"/>
          <w:lang w:val="en-US"/>
        </w:rPr>
        <w:t xml:space="preserve">tình hình sẽ </w:t>
      </w:r>
      <w:r w:rsidR="00220ACA" w:rsidRPr="001F0CD5">
        <w:rPr>
          <w:rFonts w:cs="Arial"/>
          <w:lang w:val="en-US"/>
        </w:rPr>
        <w:t xml:space="preserve">thế nào khi có dự </w:t>
      </w:r>
      <w:proofErr w:type="gramStart"/>
      <w:r w:rsidR="00220ACA" w:rsidRPr="001F0CD5">
        <w:rPr>
          <w:rFonts w:cs="Arial"/>
          <w:lang w:val="en-US"/>
        </w:rPr>
        <w:t>án</w:t>
      </w:r>
      <w:proofErr w:type="gramEnd"/>
      <w:r w:rsidR="00220ACA" w:rsidRPr="001F0CD5">
        <w:rPr>
          <w:rFonts w:cs="Arial"/>
          <w:lang w:val="en-US"/>
        </w:rPr>
        <w:t xml:space="preserve"> hoặc phương án hiện có</w:t>
      </w:r>
      <w:r w:rsidRPr="001F0CD5">
        <w:rPr>
          <w:rFonts w:cs="Arial"/>
          <w:lang w:val="en-US"/>
        </w:rPr>
        <w:t xml:space="preserve">. </w:t>
      </w:r>
      <w:r w:rsidR="00220ACA" w:rsidRPr="001F0CD5">
        <w:rPr>
          <w:rFonts w:cs="Arial"/>
          <w:lang w:val="en-US"/>
        </w:rPr>
        <w:t>Tình hình đó</w:t>
      </w:r>
      <w:r w:rsidRPr="001F0CD5">
        <w:rPr>
          <w:rFonts w:cs="Arial"/>
          <w:lang w:val="en-US"/>
        </w:rPr>
        <w:t xml:space="preserve"> sẽ được đối chiếu với tình hình </w:t>
      </w:r>
      <w:r w:rsidR="00220ACA" w:rsidRPr="001F0CD5">
        <w:rPr>
          <w:rFonts w:cs="Arial"/>
          <w:lang w:val="en-US"/>
        </w:rPr>
        <w:t>đáng lẽ xảy ra nếu</w:t>
      </w:r>
      <w:r w:rsidRPr="001F0CD5">
        <w:rPr>
          <w:rFonts w:cs="Arial"/>
          <w:lang w:val="en-US"/>
        </w:rPr>
        <w:t xml:space="preserve"> không có dự </w:t>
      </w:r>
      <w:proofErr w:type="gramStart"/>
      <w:r w:rsidRPr="001F0CD5">
        <w:rPr>
          <w:rFonts w:cs="Arial"/>
          <w:lang w:val="en-US"/>
        </w:rPr>
        <w:t>án</w:t>
      </w:r>
      <w:proofErr w:type="gramEnd"/>
      <w:r w:rsidRPr="001F0CD5">
        <w:rPr>
          <w:rFonts w:cs="Arial"/>
          <w:lang w:val="en-US"/>
        </w:rPr>
        <w:t xml:space="preserve"> hoặc </w:t>
      </w:r>
      <w:r w:rsidR="00220ACA" w:rsidRPr="001F0CD5">
        <w:rPr>
          <w:rFonts w:cs="Arial"/>
          <w:lang w:val="en-US"/>
        </w:rPr>
        <w:t>phương án</w:t>
      </w:r>
      <w:r w:rsidRPr="001F0CD5">
        <w:rPr>
          <w:rFonts w:cs="Arial"/>
          <w:lang w:val="en-US"/>
        </w:rPr>
        <w:t xml:space="preserve"> (</w:t>
      </w:r>
      <w:r w:rsidR="00220ACA" w:rsidRPr="001F0CD5">
        <w:rPr>
          <w:rFonts w:cs="Arial"/>
          <w:lang w:val="en-US"/>
        </w:rPr>
        <w:t xml:space="preserve">trường hợp </w:t>
      </w:r>
      <w:r w:rsidRPr="001F0CD5">
        <w:rPr>
          <w:rFonts w:cs="Arial"/>
          <w:lang w:val="en-US"/>
        </w:rPr>
        <w:t xml:space="preserve">cơ sở "không làm gì"). </w:t>
      </w:r>
      <w:proofErr w:type="gramStart"/>
      <w:r w:rsidRPr="001F0CD5">
        <w:rPr>
          <w:rFonts w:cs="Arial"/>
          <w:lang w:val="en-US"/>
        </w:rPr>
        <w:t>Có nghĩa là,</w:t>
      </w:r>
      <w:r w:rsidR="00220ACA" w:rsidRPr="001F0CD5">
        <w:rPr>
          <w:rFonts w:cs="Arial"/>
          <w:lang w:val="en-US"/>
        </w:rPr>
        <w:t xml:space="preserve"> cần có</w:t>
      </w:r>
      <w:r w:rsidRPr="001F0CD5">
        <w:rPr>
          <w:rFonts w:cs="Arial"/>
          <w:lang w:val="en-US"/>
        </w:rPr>
        <w:t xml:space="preserve"> một nỗ lực để so sánh kết quả</w:t>
      </w:r>
      <w:r w:rsidR="00220ACA" w:rsidRPr="001F0CD5">
        <w:rPr>
          <w:rFonts w:cs="Arial"/>
          <w:lang w:val="en-US"/>
        </w:rPr>
        <w:t xml:space="preserve"> cho trường hợp trước và sau khi </w:t>
      </w:r>
      <w:r w:rsidRPr="001F0CD5">
        <w:rPr>
          <w:rFonts w:cs="Arial"/>
          <w:lang w:val="en-US"/>
        </w:rPr>
        <w:t>có dự án, trong tất cả các khía cạnh liên quan.</w:t>
      </w:r>
      <w:proofErr w:type="gramEnd"/>
    </w:p>
    <w:p w:rsidR="002035C4" w:rsidRPr="001F0CD5" w:rsidRDefault="00220ACA" w:rsidP="00A605C8">
      <w:pPr>
        <w:spacing w:after="120"/>
        <w:rPr>
          <w:rFonts w:cs="Arial"/>
          <w:lang w:val="en-US"/>
        </w:rPr>
      </w:pPr>
      <w:r w:rsidRPr="001F0CD5">
        <w:rPr>
          <w:rFonts w:cs="Arial"/>
          <w:lang w:val="en-US"/>
        </w:rPr>
        <w:t>Định</w:t>
      </w:r>
      <w:r w:rsidR="002035C4" w:rsidRPr="001F0CD5">
        <w:rPr>
          <w:rFonts w:cs="Arial"/>
          <w:lang w:val="en-US"/>
        </w:rPr>
        <w:t xml:space="preserve"> lượng và nếu có thể </w:t>
      </w:r>
      <w:r w:rsidRPr="001F0CD5">
        <w:rPr>
          <w:rFonts w:cs="Arial"/>
          <w:lang w:val="en-US"/>
        </w:rPr>
        <w:t xml:space="preserve">hãy gắn </w:t>
      </w:r>
      <w:r w:rsidR="002035C4" w:rsidRPr="001F0CD5">
        <w:rPr>
          <w:rFonts w:cs="Arial"/>
          <w:lang w:val="en-US"/>
        </w:rPr>
        <w:t xml:space="preserve">một giá trị tiền tệ </w:t>
      </w:r>
      <w:r w:rsidRPr="001F0CD5">
        <w:rPr>
          <w:rFonts w:cs="Arial"/>
          <w:lang w:val="en-US"/>
        </w:rPr>
        <w:t xml:space="preserve">cho </w:t>
      </w:r>
      <w:r w:rsidR="002035C4" w:rsidRPr="001F0CD5">
        <w:rPr>
          <w:rFonts w:cs="Arial"/>
          <w:lang w:val="en-US"/>
        </w:rPr>
        <w:t xml:space="preserve">tất cả các chi phí và lợi ích sẽ </w:t>
      </w:r>
      <w:r w:rsidRPr="001F0CD5">
        <w:rPr>
          <w:rFonts w:cs="Arial"/>
          <w:lang w:val="en-US"/>
        </w:rPr>
        <w:t>phát sinh</w:t>
      </w:r>
      <w:r w:rsidR="002035C4" w:rsidRPr="001F0CD5">
        <w:rPr>
          <w:rFonts w:cs="Arial"/>
          <w:lang w:val="en-US"/>
        </w:rPr>
        <w:t xml:space="preserve"> mỗi </w:t>
      </w:r>
      <w:r w:rsidRPr="001F0CD5">
        <w:rPr>
          <w:rFonts w:cs="Arial"/>
          <w:lang w:val="en-US"/>
        </w:rPr>
        <w:t>phương án</w:t>
      </w:r>
      <w:r w:rsidR="002035C4" w:rsidRPr="001F0CD5">
        <w:rPr>
          <w:rFonts w:cs="Arial"/>
          <w:lang w:val="en-US"/>
        </w:rPr>
        <w:t xml:space="preserve"> </w:t>
      </w:r>
      <w:proofErr w:type="gramStart"/>
      <w:r w:rsidR="002035C4" w:rsidRPr="001F0CD5">
        <w:rPr>
          <w:rFonts w:cs="Arial"/>
          <w:lang w:val="en-US"/>
        </w:rPr>
        <w:t>theo</w:t>
      </w:r>
      <w:proofErr w:type="gramEnd"/>
      <w:r w:rsidR="002035C4" w:rsidRPr="001F0CD5">
        <w:rPr>
          <w:rFonts w:cs="Arial"/>
          <w:lang w:val="en-US"/>
        </w:rPr>
        <w:t xml:space="preserve"> thời gian. Chi phí và lợi ích có thể được thể hiện bằng tiền</w:t>
      </w:r>
      <w:r w:rsidRPr="001F0CD5">
        <w:rPr>
          <w:rFonts w:cs="Arial"/>
          <w:lang w:val="en-US"/>
        </w:rPr>
        <w:t>,</w:t>
      </w:r>
      <w:r w:rsidR="002035C4" w:rsidRPr="001F0CD5">
        <w:rPr>
          <w:rFonts w:cs="Arial"/>
          <w:lang w:val="en-US"/>
        </w:rPr>
        <w:t xml:space="preserve"> thông thường </w:t>
      </w:r>
      <w:r w:rsidRPr="001F0CD5">
        <w:rPr>
          <w:rFonts w:cs="Arial"/>
          <w:lang w:val="en-US"/>
        </w:rPr>
        <w:t xml:space="preserve">các khoản chi phí </w:t>
      </w:r>
      <w:r w:rsidR="002035C4" w:rsidRPr="001F0CD5">
        <w:rPr>
          <w:rFonts w:cs="Arial"/>
          <w:lang w:val="en-US"/>
        </w:rPr>
        <w:t xml:space="preserve">sẽ bao gồm ước tính </w:t>
      </w:r>
      <w:r w:rsidRPr="001F0CD5">
        <w:rPr>
          <w:rFonts w:cs="Arial"/>
          <w:lang w:val="en-US"/>
        </w:rPr>
        <w:t>chi phí</w:t>
      </w:r>
      <w:r w:rsidR="002035C4" w:rsidRPr="001F0CD5">
        <w:rPr>
          <w:rFonts w:cs="Arial"/>
          <w:lang w:val="en-US"/>
        </w:rPr>
        <w:t xml:space="preserve"> ban đầu và chi phí </w:t>
      </w:r>
      <w:r w:rsidRPr="001F0CD5">
        <w:rPr>
          <w:rFonts w:cs="Arial"/>
          <w:lang w:val="en-US"/>
        </w:rPr>
        <w:t xml:space="preserve">hoạt động, và lợi ích gồm </w:t>
      </w:r>
      <w:r w:rsidR="002035C4" w:rsidRPr="001F0CD5">
        <w:rPr>
          <w:rFonts w:cs="Arial"/>
          <w:lang w:val="en-US"/>
        </w:rPr>
        <w:t>các khoả</w:t>
      </w:r>
      <w:r w:rsidRPr="001F0CD5">
        <w:rPr>
          <w:rFonts w:cs="Arial"/>
          <w:lang w:val="en-US"/>
        </w:rPr>
        <w:t xml:space="preserve">n </w:t>
      </w:r>
      <w:proofErr w:type="gramStart"/>
      <w:r w:rsidRPr="001F0CD5">
        <w:rPr>
          <w:rFonts w:cs="Arial"/>
          <w:lang w:val="en-US"/>
        </w:rPr>
        <w:t>thu</w:t>
      </w:r>
      <w:proofErr w:type="gramEnd"/>
      <w:r w:rsidRPr="001F0CD5">
        <w:rPr>
          <w:rFonts w:cs="Arial"/>
          <w:lang w:val="en-US"/>
        </w:rPr>
        <w:t xml:space="preserve"> và t</w:t>
      </w:r>
      <w:r w:rsidR="002035C4" w:rsidRPr="001F0CD5">
        <w:rPr>
          <w:rFonts w:cs="Arial"/>
          <w:lang w:val="en-US"/>
        </w:rPr>
        <w:t>iết kiệm chi phí. Tr</w:t>
      </w:r>
      <w:r w:rsidRPr="001F0CD5">
        <w:rPr>
          <w:rFonts w:cs="Arial"/>
          <w:lang w:val="en-US"/>
        </w:rPr>
        <w:t>ên</w:t>
      </w:r>
      <w:r w:rsidR="002035C4" w:rsidRPr="001F0CD5">
        <w:rPr>
          <w:rFonts w:cs="Arial"/>
          <w:lang w:val="en-US"/>
        </w:rPr>
        <w:t xml:space="preserve"> thực tế, các m</w:t>
      </w:r>
      <w:r w:rsidRPr="001F0CD5">
        <w:rPr>
          <w:rFonts w:cs="Arial"/>
          <w:lang w:val="en-US"/>
        </w:rPr>
        <w:t xml:space="preserve">ục </w:t>
      </w:r>
      <w:r w:rsidR="00AF71A6" w:rsidRPr="001F0CD5">
        <w:rPr>
          <w:rFonts w:cs="Arial"/>
          <w:lang w:val="en-US"/>
        </w:rPr>
        <w:t xml:space="preserve">tính toán tiền </w:t>
      </w:r>
      <w:r w:rsidRPr="001F0CD5">
        <w:rPr>
          <w:rFonts w:cs="Arial"/>
          <w:lang w:val="en-US"/>
        </w:rPr>
        <w:t xml:space="preserve">cần </w:t>
      </w:r>
      <w:r w:rsidR="002035C4" w:rsidRPr="001F0CD5">
        <w:rPr>
          <w:rFonts w:cs="Arial"/>
          <w:lang w:val="en-US"/>
        </w:rPr>
        <w:t xml:space="preserve">đưa vào </w:t>
      </w:r>
      <w:proofErr w:type="gramStart"/>
      <w:r w:rsidR="00AF71A6" w:rsidRPr="001F0CD5">
        <w:rPr>
          <w:rFonts w:cs="Arial"/>
          <w:lang w:val="en-US"/>
        </w:rPr>
        <w:t>theo</w:t>
      </w:r>
      <w:proofErr w:type="gramEnd"/>
      <w:r w:rsidRPr="001F0CD5">
        <w:rPr>
          <w:rFonts w:cs="Arial"/>
          <w:lang w:val="en-US"/>
        </w:rPr>
        <w:t xml:space="preserve"> </w:t>
      </w:r>
      <w:r w:rsidR="002035C4" w:rsidRPr="001F0CD5">
        <w:rPr>
          <w:rFonts w:cs="Arial"/>
          <w:lang w:val="en-US"/>
        </w:rPr>
        <w:t>chi phí và lợi ích bao gồm:</w:t>
      </w:r>
    </w:p>
    <w:p w:rsidR="00A07E0B" w:rsidRPr="001F0CD5" w:rsidRDefault="00B04350" w:rsidP="00A605C8">
      <w:pPr>
        <w:spacing w:after="120"/>
        <w:rPr>
          <w:rFonts w:cs="Arial"/>
          <w:lang w:val="en-US"/>
        </w:rPr>
      </w:pPr>
      <w:r w:rsidRPr="001F0CD5">
        <w:rPr>
          <w:rFonts w:cs="Arial"/>
          <w:lang w:val="en-US"/>
        </w:rPr>
        <w:t>Về mặt chi phí</w:t>
      </w:r>
      <w:r w:rsidR="00A76D1D" w:rsidRPr="001F0CD5">
        <w:rPr>
          <w:rFonts w:cs="Arial"/>
          <w:lang w:val="en-US"/>
        </w:rPr>
        <w:t xml:space="preserve"> </w:t>
      </w:r>
    </w:p>
    <w:p w:rsidR="0042790A" w:rsidRPr="001F0CD5" w:rsidRDefault="0042790A" w:rsidP="00A605C8">
      <w:pPr>
        <w:numPr>
          <w:ilvl w:val="0"/>
          <w:numId w:val="25"/>
        </w:numPr>
        <w:spacing w:after="120"/>
        <w:rPr>
          <w:rFonts w:cs="Arial"/>
          <w:lang w:val="en-US"/>
        </w:rPr>
      </w:pPr>
      <w:r w:rsidRPr="001F0CD5">
        <w:rPr>
          <w:rFonts w:cs="Arial"/>
          <w:lang w:val="en-US"/>
        </w:rPr>
        <w:t>chi phí</w:t>
      </w:r>
      <w:r w:rsidR="00AD7FA0" w:rsidRPr="001F0CD5">
        <w:rPr>
          <w:rFonts w:cs="Arial"/>
          <w:lang w:val="en-US"/>
        </w:rPr>
        <w:t xml:space="preserve"> vốn</w:t>
      </w:r>
      <w:r w:rsidRPr="001F0CD5">
        <w:rPr>
          <w:rFonts w:cs="Arial"/>
          <w:lang w:val="en-US"/>
        </w:rPr>
        <w:t xml:space="preserve"> (ước tính chi phí đất đai, cơ sở hạ tầ</w:t>
      </w:r>
      <w:r w:rsidR="00AD7FA0" w:rsidRPr="001F0CD5">
        <w:rPr>
          <w:rFonts w:cs="Arial"/>
          <w:lang w:val="en-US"/>
        </w:rPr>
        <w:t xml:space="preserve">ng, các tòa nhà và </w:t>
      </w:r>
      <w:r w:rsidRPr="001F0CD5">
        <w:rPr>
          <w:rFonts w:cs="Arial"/>
          <w:lang w:val="en-US"/>
        </w:rPr>
        <w:t>thiết bị);</w:t>
      </w:r>
    </w:p>
    <w:p w:rsidR="0042790A" w:rsidRPr="001F0CD5" w:rsidRDefault="0042790A" w:rsidP="00A605C8">
      <w:pPr>
        <w:numPr>
          <w:ilvl w:val="0"/>
          <w:numId w:val="25"/>
        </w:numPr>
        <w:spacing w:after="120"/>
        <w:rPr>
          <w:rFonts w:cs="Arial"/>
          <w:lang w:val="en-US"/>
        </w:rPr>
      </w:pPr>
      <w:proofErr w:type="gramStart"/>
      <w:r w:rsidRPr="001F0CD5">
        <w:rPr>
          <w:rFonts w:cs="Arial"/>
          <w:lang w:val="en-US"/>
        </w:rPr>
        <w:t>chi</w:t>
      </w:r>
      <w:proofErr w:type="gramEnd"/>
      <w:r w:rsidRPr="001F0CD5">
        <w:rPr>
          <w:rFonts w:cs="Arial"/>
          <w:lang w:val="en-US"/>
        </w:rPr>
        <w:t xml:space="preserve"> phí hoạt động (chi phí hoạt động - </w:t>
      </w:r>
      <w:r w:rsidR="00AD7FA0" w:rsidRPr="001F0CD5">
        <w:rPr>
          <w:rFonts w:cs="Arial"/>
          <w:lang w:val="en-US"/>
        </w:rPr>
        <w:t xml:space="preserve">vận hành và bảo dưỡng </w:t>
      </w:r>
      <w:r w:rsidRPr="001F0CD5">
        <w:rPr>
          <w:rFonts w:cs="Arial"/>
          <w:lang w:val="en-US"/>
        </w:rPr>
        <w:t xml:space="preserve">- trong suốt </w:t>
      </w:r>
      <w:r w:rsidR="00AD7FA0" w:rsidRPr="001F0CD5">
        <w:rPr>
          <w:rFonts w:cs="Arial"/>
          <w:lang w:val="en-US"/>
        </w:rPr>
        <w:t>vòng</w:t>
      </w:r>
      <w:r w:rsidRPr="001F0CD5">
        <w:rPr>
          <w:rFonts w:cs="Arial"/>
          <w:lang w:val="en-US"/>
        </w:rPr>
        <w:t xml:space="preserve"> đời của các </w:t>
      </w:r>
      <w:r w:rsidR="00AD7FA0" w:rsidRPr="001F0CD5">
        <w:rPr>
          <w:rFonts w:cs="Arial"/>
          <w:lang w:val="en-US"/>
        </w:rPr>
        <w:t>giải pháp</w:t>
      </w:r>
      <w:r w:rsidRPr="001F0CD5">
        <w:rPr>
          <w:rFonts w:cs="Arial"/>
          <w:lang w:val="en-US"/>
        </w:rPr>
        <w:t>).</w:t>
      </w:r>
    </w:p>
    <w:p w:rsidR="0042790A" w:rsidRPr="001F0CD5" w:rsidRDefault="0024500F" w:rsidP="00A605C8">
      <w:pPr>
        <w:numPr>
          <w:ilvl w:val="0"/>
          <w:numId w:val="25"/>
        </w:numPr>
        <w:spacing w:after="120"/>
        <w:rPr>
          <w:rFonts w:cs="Arial"/>
          <w:lang w:val="en-US"/>
        </w:rPr>
      </w:pPr>
      <w:r w:rsidRPr="001F0CD5">
        <w:rPr>
          <w:rFonts w:cs="Arial"/>
          <w:lang w:val="en-US"/>
        </w:rPr>
        <w:t>D</w:t>
      </w:r>
      <w:r w:rsidR="0042790A" w:rsidRPr="001F0CD5">
        <w:rPr>
          <w:rFonts w:cs="Arial"/>
          <w:lang w:val="en-US"/>
        </w:rPr>
        <w:t xml:space="preserve">òng chi phí </w:t>
      </w:r>
      <w:r w:rsidRPr="001F0CD5">
        <w:rPr>
          <w:rFonts w:cs="Arial"/>
          <w:lang w:val="en-US"/>
        </w:rPr>
        <w:t xml:space="preserve">phải </w:t>
      </w:r>
      <w:r w:rsidR="0042790A" w:rsidRPr="001F0CD5">
        <w:rPr>
          <w:rFonts w:cs="Arial"/>
          <w:lang w:val="en-US"/>
        </w:rPr>
        <w:t xml:space="preserve">bao </w:t>
      </w:r>
      <w:r w:rsidRPr="001F0CD5">
        <w:rPr>
          <w:rFonts w:cs="Arial"/>
          <w:lang w:val="en-US"/>
        </w:rPr>
        <w:t>trùm toàn bộ</w:t>
      </w:r>
      <w:r w:rsidR="0042790A" w:rsidRPr="001F0CD5">
        <w:rPr>
          <w:rFonts w:cs="Arial"/>
          <w:lang w:val="en-US"/>
        </w:rPr>
        <w:t xml:space="preserve"> giai đoạn </w:t>
      </w:r>
      <w:r w:rsidRPr="001F0CD5">
        <w:rPr>
          <w:rFonts w:cs="Arial"/>
          <w:lang w:val="en-US"/>
        </w:rPr>
        <w:t xml:space="preserve">của </w:t>
      </w:r>
      <w:r w:rsidR="0042790A" w:rsidRPr="001F0CD5">
        <w:rPr>
          <w:rFonts w:cs="Arial"/>
          <w:lang w:val="en-US"/>
        </w:rPr>
        <w:t>dự án</w:t>
      </w:r>
      <w:r w:rsidRPr="001F0CD5">
        <w:rPr>
          <w:rFonts w:cs="Arial"/>
          <w:lang w:val="en-US"/>
        </w:rPr>
        <w:t>, tức là</w:t>
      </w:r>
      <w:r w:rsidR="0042790A" w:rsidRPr="001F0CD5">
        <w:rPr>
          <w:rFonts w:cs="Arial"/>
          <w:lang w:val="en-US"/>
        </w:rPr>
        <w:t xml:space="preserve"> dựa trên </w:t>
      </w:r>
      <w:r w:rsidRPr="001F0CD5">
        <w:rPr>
          <w:rFonts w:cs="Arial"/>
          <w:lang w:val="en-US"/>
        </w:rPr>
        <w:t xml:space="preserve">vòng </w:t>
      </w:r>
      <w:r w:rsidR="0042790A" w:rsidRPr="001F0CD5">
        <w:rPr>
          <w:rFonts w:cs="Arial"/>
          <w:lang w:val="en-US"/>
        </w:rPr>
        <w:t>đời kinh tế của cơ sở hạ tầ</w:t>
      </w:r>
      <w:r w:rsidRPr="001F0CD5">
        <w:rPr>
          <w:rFonts w:cs="Arial"/>
          <w:lang w:val="en-US"/>
        </w:rPr>
        <w:t>ng (</w:t>
      </w:r>
      <w:r w:rsidR="0042790A" w:rsidRPr="001F0CD5">
        <w:rPr>
          <w:rFonts w:cs="Arial"/>
          <w:lang w:val="en-US"/>
        </w:rPr>
        <w:t xml:space="preserve">có thể là đập, đê, trạm giám sát sông, giếng khoan), </w:t>
      </w:r>
      <w:r w:rsidRPr="001F0CD5">
        <w:rPr>
          <w:rFonts w:cs="Arial"/>
          <w:lang w:val="en-US"/>
        </w:rPr>
        <w:t>tòa nhà (</w:t>
      </w:r>
      <w:r w:rsidR="0042790A" w:rsidRPr="001F0CD5">
        <w:rPr>
          <w:rFonts w:cs="Arial"/>
          <w:lang w:val="en-US"/>
        </w:rPr>
        <w:t xml:space="preserve">có thể là các phòng thí nghiệm) hoặc thiết bị (có thể là mô hình, thiết bị </w:t>
      </w:r>
      <w:r w:rsidRPr="001F0CD5">
        <w:rPr>
          <w:rFonts w:cs="Arial"/>
          <w:lang w:val="en-US"/>
        </w:rPr>
        <w:t>giám sát</w:t>
      </w:r>
      <w:r w:rsidR="0042790A" w:rsidRPr="001F0CD5">
        <w:rPr>
          <w:rFonts w:cs="Arial"/>
          <w:lang w:val="en-US"/>
        </w:rPr>
        <w:t xml:space="preserve"> di độ</w:t>
      </w:r>
      <w:r w:rsidRPr="001F0CD5">
        <w:rPr>
          <w:rFonts w:cs="Arial"/>
          <w:lang w:val="en-US"/>
        </w:rPr>
        <w:t>ng</w:t>
      </w:r>
      <w:r w:rsidR="0042790A" w:rsidRPr="001F0CD5">
        <w:rPr>
          <w:rFonts w:cs="Arial"/>
          <w:lang w:val="en-US"/>
        </w:rPr>
        <w:t xml:space="preserve">, máy tính, phần mềm). Giả định cơ bản </w:t>
      </w:r>
      <w:r w:rsidRPr="001F0CD5">
        <w:rPr>
          <w:rFonts w:cs="Arial"/>
          <w:lang w:val="en-US"/>
        </w:rPr>
        <w:t>cho mọi tính</w:t>
      </w:r>
      <w:r w:rsidR="0042790A" w:rsidRPr="001F0CD5">
        <w:rPr>
          <w:rFonts w:cs="Arial"/>
          <w:lang w:val="en-US"/>
        </w:rPr>
        <w:t xml:space="preserve"> toán phải </w:t>
      </w:r>
      <w:r w:rsidRPr="001F0CD5">
        <w:rPr>
          <w:rFonts w:cs="Arial"/>
          <w:lang w:val="en-US"/>
        </w:rPr>
        <w:t xml:space="preserve">được giải thích rõ </w:t>
      </w:r>
      <w:r w:rsidR="0042790A" w:rsidRPr="001F0CD5">
        <w:rPr>
          <w:rFonts w:cs="Arial"/>
          <w:lang w:val="en-US"/>
        </w:rPr>
        <w:t>trong đánh giá.</w:t>
      </w:r>
    </w:p>
    <w:p w:rsidR="0042790A" w:rsidRPr="001F0CD5" w:rsidRDefault="0042790A" w:rsidP="00A605C8">
      <w:pPr>
        <w:numPr>
          <w:ilvl w:val="0"/>
          <w:numId w:val="25"/>
        </w:numPr>
        <w:spacing w:after="120"/>
        <w:rPr>
          <w:rFonts w:cs="Arial"/>
          <w:lang w:val="en-US"/>
        </w:rPr>
      </w:pPr>
      <w:r w:rsidRPr="001F0CD5">
        <w:rPr>
          <w:rFonts w:cs="Arial"/>
          <w:lang w:val="en-US"/>
        </w:rPr>
        <w:t xml:space="preserve">Có một nguy cơ là </w:t>
      </w:r>
      <w:r w:rsidR="0024500F" w:rsidRPr="001F0CD5">
        <w:rPr>
          <w:rFonts w:cs="Arial"/>
          <w:lang w:val="en-US"/>
        </w:rPr>
        <w:t xml:space="preserve">trong khi dành rất nhiều </w:t>
      </w:r>
      <w:r w:rsidRPr="001F0CD5">
        <w:rPr>
          <w:rFonts w:cs="Arial"/>
          <w:lang w:val="en-US"/>
        </w:rPr>
        <w:t xml:space="preserve">nỗ lực để xác định </w:t>
      </w:r>
      <w:r w:rsidR="0024500F" w:rsidRPr="001F0CD5">
        <w:rPr>
          <w:rFonts w:cs="Arial"/>
          <w:lang w:val="en-US"/>
        </w:rPr>
        <w:t xml:space="preserve">cả </w:t>
      </w:r>
      <w:r w:rsidRPr="001F0CD5">
        <w:rPr>
          <w:rFonts w:cs="Arial"/>
          <w:lang w:val="en-US"/>
        </w:rPr>
        <w:t xml:space="preserve">lợi ích </w:t>
      </w:r>
      <w:r w:rsidR="0024500F" w:rsidRPr="001F0CD5">
        <w:rPr>
          <w:rFonts w:cs="Arial"/>
          <w:lang w:val="en-US"/>
        </w:rPr>
        <w:t xml:space="preserve">chính và lợi ích phụ thì </w:t>
      </w:r>
      <w:r w:rsidR="00A31BEC" w:rsidRPr="001F0CD5">
        <w:rPr>
          <w:rFonts w:cs="Arial"/>
          <w:lang w:val="en-US"/>
        </w:rPr>
        <w:t xml:space="preserve">có thể lại </w:t>
      </w:r>
      <w:r w:rsidRPr="001F0CD5">
        <w:rPr>
          <w:rFonts w:cs="Arial"/>
          <w:lang w:val="en-US"/>
        </w:rPr>
        <w:t>ít quan tâm đ</w:t>
      </w:r>
      <w:r w:rsidR="00A31BEC" w:rsidRPr="001F0CD5">
        <w:rPr>
          <w:rFonts w:cs="Arial"/>
          <w:lang w:val="en-US"/>
        </w:rPr>
        <w:t>ến</w:t>
      </w:r>
      <w:r w:rsidRPr="001F0CD5">
        <w:rPr>
          <w:rFonts w:cs="Arial"/>
          <w:lang w:val="en-US"/>
        </w:rPr>
        <w:t xml:space="preserve"> xác định tất cả các chi phí của một </w:t>
      </w:r>
      <w:r w:rsidR="00A31BEC" w:rsidRPr="001F0CD5">
        <w:rPr>
          <w:rFonts w:cs="Arial"/>
          <w:lang w:val="en-US"/>
        </w:rPr>
        <w:lastRenderedPageBreak/>
        <w:t>giải pháp</w:t>
      </w:r>
      <w:r w:rsidRPr="001F0CD5">
        <w:rPr>
          <w:rFonts w:cs="Arial"/>
          <w:lang w:val="en-US"/>
        </w:rPr>
        <w:t xml:space="preserve">. </w:t>
      </w:r>
      <w:r w:rsidR="00A31BEC" w:rsidRPr="001F0CD5">
        <w:rPr>
          <w:rFonts w:cs="Arial"/>
          <w:lang w:val="en-US"/>
        </w:rPr>
        <w:t xml:space="preserve">Cần nhớ </w:t>
      </w:r>
      <w:r w:rsidRPr="001F0CD5">
        <w:rPr>
          <w:rFonts w:cs="Arial"/>
          <w:lang w:val="en-US"/>
        </w:rPr>
        <w:t xml:space="preserve">rằng một dự </w:t>
      </w:r>
      <w:proofErr w:type="gramStart"/>
      <w:r w:rsidRPr="001F0CD5">
        <w:rPr>
          <w:rFonts w:cs="Arial"/>
          <w:lang w:val="en-US"/>
        </w:rPr>
        <w:t>án</w:t>
      </w:r>
      <w:proofErr w:type="gramEnd"/>
      <w:r w:rsidRPr="001F0CD5">
        <w:rPr>
          <w:rFonts w:cs="Arial"/>
          <w:lang w:val="en-US"/>
        </w:rPr>
        <w:t xml:space="preserve"> có thể </w:t>
      </w:r>
      <w:r w:rsidR="00A31BEC" w:rsidRPr="001F0CD5">
        <w:rPr>
          <w:rFonts w:cs="Arial"/>
          <w:lang w:val="en-US"/>
        </w:rPr>
        <w:t>gây ra</w:t>
      </w:r>
      <w:r w:rsidRPr="001F0CD5">
        <w:rPr>
          <w:rFonts w:cs="Arial"/>
          <w:lang w:val="en-US"/>
        </w:rPr>
        <w:t xml:space="preserve"> chi phí </w:t>
      </w:r>
      <w:r w:rsidR="00A31BEC" w:rsidRPr="001F0CD5">
        <w:rPr>
          <w:rFonts w:cs="Arial"/>
          <w:lang w:val="en-US"/>
        </w:rPr>
        <w:t>phụ cho</w:t>
      </w:r>
      <w:r w:rsidRPr="001F0CD5">
        <w:rPr>
          <w:rFonts w:cs="Arial"/>
          <w:lang w:val="en-US"/>
        </w:rPr>
        <w:t xml:space="preserve"> cộng đồng, hoặc các nhóm </w:t>
      </w:r>
      <w:r w:rsidR="00A31BEC" w:rsidRPr="001F0CD5">
        <w:rPr>
          <w:rFonts w:cs="Arial"/>
          <w:lang w:val="en-US"/>
        </w:rPr>
        <w:t>trong cộng đồng</w:t>
      </w:r>
      <w:r w:rsidRPr="001F0CD5">
        <w:rPr>
          <w:rFonts w:cs="Arial"/>
          <w:lang w:val="en-US"/>
        </w:rPr>
        <w:t xml:space="preserve">, </w:t>
      </w:r>
      <w:r w:rsidR="00A31BEC" w:rsidRPr="001F0CD5">
        <w:rPr>
          <w:rFonts w:cs="Arial"/>
          <w:lang w:val="en-US"/>
        </w:rPr>
        <w:t>do đó</w:t>
      </w:r>
      <w:r w:rsidRPr="001F0CD5">
        <w:rPr>
          <w:rFonts w:cs="Arial"/>
          <w:lang w:val="en-US"/>
        </w:rPr>
        <w:t xml:space="preserve"> cầ</w:t>
      </w:r>
      <w:r w:rsidR="00A31BEC" w:rsidRPr="001F0CD5">
        <w:rPr>
          <w:rFonts w:cs="Arial"/>
          <w:lang w:val="en-US"/>
        </w:rPr>
        <w:t>n cố gắng</w:t>
      </w:r>
      <w:r w:rsidRPr="001F0CD5">
        <w:rPr>
          <w:rFonts w:cs="Arial"/>
          <w:lang w:val="en-US"/>
        </w:rPr>
        <w:t xml:space="preserve"> xác định và </w:t>
      </w:r>
      <w:r w:rsidR="00A31BEC" w:rsidRPr="001F0CD5">
        <w:rPr>
          <w:rFonts w:cs="Arial"/>
          <w:lang w:val="en-US"/>
        </w:rPr>
        <w:t>tính toán</w:t>
      </w:r>
      <w:r w:rsidRPr="001F0CD5">
        <w:rPr>
          <w:rFonts w:cs="Arial"/>
          <w:lang w:val="en-US"/>
        </w:rPr>
        <w:t xml:space="preserve"> các chi phí này.</w:t>
      </w:r>
    </w:p>
    <w:p w:rsidR="00A07E0B" w:rsidRPr="001F0CD5" w:rsidRDefault="00B04350" w:rsidP="00A605C8">
      <w:pPr>
        <w:spacing w:after="120"/>
        <w:rPr>
          <w:rFonts w:cs="Arial"/>
          <w:lang w:val="en-US"/>
        </w:rPr>
      </w:pPr>
      <w:r w:rsidRPr="001F0CD5">
        <w:rPr>
          <w:rFonts w:cs="Arial"/>
          <w:lang w:val="en-US"/>
        </w:rPr>
        <w:t>Về mặt lợi ích</w:t>
      </w:r>
      <w:r w:rsidR="00A76D1D" w:rsidRPr="001F0CD5">
        <w:rPr>
          <w:rFonts w:cs="Arial"/>
          <w:lang w:val="en-US"/>
        </w:rPr>
        <w:t xml:space="preserve"> </w:t>
      </w:r>
    </w:p>
    <w:p w:rsidR="0042790A" w:rsidRPr="001F0CD5" w:rsidRDefault="0042790A" w:rsidP="00A605C8">
      <w:pPr>
        <w:numPr>
          <w:ilvl w:val="0"/>
          <w:numId w:val="25"/>
        </w:numPr>
        <w:spacing w:after="120"/>
        <w:rPr>
          <w:rFonts w:cs="Arial"/>
          <w:lang w:val="en-US"/>
        </w:rPr>
      </w:pPr>
      <w:r w:rsidRPr="001F0CD5">
        <w:rPr>
          <w:rFonts w:cs="Arial"/>
          <w:lang w:val="en-US"/>
        </w:rPr>
        <w:t xml:space="preserve">doanh thu từ sản </w:t>
      </w:r>
      <w:r w:rsidR="00A31BEC" w:rsidRPr="001F0CD5">
        <w:rPr>
          <w:rFonts w:cs="Arial"/>
          <w:lang w:val="en-US"/>
        </w:rPr>
        <w:t>phẩm</w:t>
      </w:r>
      <w:r w:rsidRPr="001F0CD5">
        <w:rPr>
          <w:rFonts w:cs="Arial"/>
          <w:lang w:val="en-US"/>
        </w:rPr>
        <w:t xml:space="preserve"> </w:t>
      </w:r>
      <w:r w:rsidR="00A31BEC" w:rsidRPr="001F0CD5">
        <w:rPr>
          <w:rFonts w:cs="Arial"/>
          <w:lang w:val="en-US"/>
        </w:rPr>
        <w:t xml:space="preserve">do tài sản </w:t>
      </w:r>
      <w:r w:rsidRPr="001F0CD5">
        <w:rPr>
          <w:rFonts w:cs="Arial"/>
          <w:lang w:val="en-US"/>
        </w:rPr>
        <w:t xml:space="preserve">tạo ra và </w:t>
      </w:r>
      <w:r w:rsidR="00A31BEC" w:rsidRPr="001F0CD5">
        <w:rPr>
          <w:rFonts w:cs="Arial"/>
          <w:lang w:val="en-US"/>
        </w:rPr>
        <w:t>được bán cho</w:t>
      </w:r>
      <w:r w:rsidRPr="001F0CD5">
        <w:rPr>
          <w:rFonts w:cs="Arial"/>
          <w:lang w:val="en-US"/>
        </w:rPr>
        <w:t xml:space="preserve"> người tiêu dùng (ví dụ như nước từ một con đập được bán cho </w:t>
      </w:r>
      <w:r w:rsidR="00A31BEC" w:rsidRPr="001F0CD5">
        <w:rPr>
          <w:rFonts w:cs="Arial"/>
          <w:lang w:val="en-US"/>
        </w:rPr>
        <w:t>người sử dụng nước tưới hoặc các đô thị;</w:t>
      </w:r>
      <w:r w:rsidRPr="001F0CD5">
        <w:rPr>
          <w:rFonts w:cs="Arial"/>
          <w:lang w:val="en-US"/>
        </w:rPr>
        <w:t xml:space="preserve"> giá trị sản lượng điện </w:t>
      </w:r>
      <w:r w:rsidR="00A31BEC" w:rsidRPr="001F0CD5">
        <w:rPr>
          <w:rFonts w:cs="Arial"/>
          <w:lang w:val="en-US"/>
        </w:rPr>
        <w:t xml:space="preserve">do một hệ thống thủy điện </w:t>
      </w:r>
      <w:r w:rsidRPr="001F0CD5">
        <w:rPr>
          <w:rFonts w:cs="Arial"/>
          <w:lang w:val="en-US"/>
        </w:rPr>
        <w:t>tạo ra và bán);</w:t>
      </w:r>
    </w:p>
    <w:p w:rsidR="0042790A" w:rsidRPr="001F0CD5" w:rsidRDefault="0042790A" w:rsidP="00A605C8">
      <w:pPr>
        <w:numPr>
          <w:ilvl w:val="0"/>
          <w:numId w:val="25"/>
        </w:numPr>
        <w:spacing w:after="120"/>
        <w:rPr>
          <w:rFonts w:cs="Arial"/>
          <w:lang w:val="en-US"/>
        </w:rPr>
      </w:pPr>
      <w:r w:rsidRPr="001F0CD5">
        <w:rPr>
          <w:rFonts w:cs="Arial"/>
          <w:lang w:val="en-US"/>
        </w:rPr>
        <w:t xml:space="preserve">doanh thu từ </w:t>
      </w:r>
      <w:r w:rsidR="00A31BEC" w:rsidRPr="001F0CD5">
        <w:rPr>
          <w:rFonts w:cs="Arial"/>
          <w:lang w:val="en-US"/>
        </w:rPr>
        <w:t xml:space="preserve">những sản phẩm </w:t>
      </w:r>
      <w:r w:rsidRPr="001F0CD5">
        <w:rPr>
          <w:rFonts w:cs="Arial"/>
          <w:lang w:val="en-US"/>
        </w:rPr>
        <w:t xml:space="preserve">không </w:t>
      </w:r>
      <w:r w:rsidR="00A31BEC" w:rsidRPr="001F0CD5">
        <w:rPr>
          <w:rFonts w:cs="Arial"/>
          <w:lang w:val="en-US"/>
        </w:rPr>
        <w:t xml:space="preserve">bán </w:t>
      </w:r>
      <w:r w:rsidRPr="001F0CD5">
        <w:rPr>
          <w:rFonts w:cs="Arial"/>
          <w:lang w:val="en-US"/>
        </w:rPr>
        <w:t xml:space="preserve">được (ví dụ như lợi ích giảm lũ của </w:t>
      </w:r>
      <w:r w:rsidR="00A31BEC" w:rsidRPr="001F0CD5">
        <w:rPr>
          <w:rFonts w:cs="Arial"/>
          <w:lang w:val="en-US"/>
        </w:rPr>
        <w:t xml:space="preserve">một con </w:t>
      </w:r>
      <w:r w:rsidRPr="001F0CD5">
        <w:rPr>
          <w:rFonts w:cs="Arial"/>
          <w:lang w:val="en-US"/>
        </w:rPr>
        <w:t xml:space="preserve">đập, lợi ích giải trí từ </w:t>
      </w:r>
      <w:r w:rsidR="00A31BEC" w:rsidRPr="001F0CD5">
        <w:rPr>
          <w:rFonts w:cs="Arial"/>
          <w:lang w:val="en-US"/>
        </w:rPr>
        <w:t xml:space="preserve">các </w:t>
      </w:r>
      <w:r w:rsidRPr="001F0CD5">
        <w:rPr>
          <w:rFonts w:cs="Arial"/>
          <w:lang w:val="en-US"/>
        </w:rPr>
        <w:t xml:space="preserve">tàu du lịch hoạt động trên hồ chứa </w:t>
      </w:r>
      <w:r w:rsidR="00A31BEC" w:rsidRPr="001F0CD5">
        <w:rPr>
          <w:rFonts w:cs="Arial"/>
          <w:lang w:val="en-US"/>
        </w:rPr>
        <w:t>của</w:t>
      </w:r>
      <w:r w:rsidRPr="001F0CD5">
        <w:rPr>
          <w:rFonts w:cs="Arial"/>
          <w:lang w:val="en-US"/>
        </w:rPr>
        <w:t xml:space="preserve"> một đập thủy lợi);</w:t>
      </w:r>
    </w:p>
    <w:p w:rsidR="0042790A" w:rsidRPr="001F0CD5" w:rsidRDefault="0042790A" w:rsidP="00A605C8">
      <w:pPr>
        <w:numPr>
          <w:ilvl w:val="0"/>
          <w:numId w:val="25"/>
        </w:numPr>
        <w:spacing w:after="120"/>
        <w:rPr>
          <w:rFonts w:cs="Arial"/>
          <w:lang w:val="en-US"/>
        </w:rPr>
      </w:pPr>
      <w:r w:rsidRPr="001F0CD5">
        <w:rPr>
          <w:rFonts w:cs="Arial"/>
          <w:lang w:val="en-US"/>
        </w:rPr>
        <w:t xml:space="preserve">lợi ích cho người sử dụng dịch vụ không được phản ánh trong giá </w:t>
      </w:r>
      <w:r w:rsidR="006B5C75" w:rsidRPr="001F0CD5">
        <w:rPr>
          <w:rFonts w:cs="Arial"/>
          <w:lang w:val="en-US"/>
        </w:rPr>
        <w:t>đã</w:t>
      </w:r>
      <w:r w:rsidRPr="001F0CD5">
        <w:rPr>
          <w:rFonts w:cs="Arial"/>
          <w:lang w:val="en-US"/>
        </w:rPr>
        <w:t xml:space="preserve"> trả nhưng có thể </w:t>
      </w:r>
      <w:r w:rsidR="00A31BEC" w:rsidRPr="001F0CD5">
        <w:rPr>
          <w:rFonts w:cs="Arial"/>
          <w:lang w:val="en-US"/>
        </w:rPr>
        <w:t>định</w:t>
      </w:r>
      <w:r w:rsidRPr="001F0CD5">
        <w:rPr>
          <w:rFonts w:cs="Arial"/>
          <w:lang w:val="en-US"/>
        </w:rPr>
        <w:t xml:space="preserve"> giá (ví dụ như tăng lợi ích du lịch </w:t>
      </w:r>
      <w:r w:rsidR="00A31BEC" w:rsidRPr="001F0CD5">
        <w:rPr>
          <w:rFonts w:cs="Arial"/>
          <w:lang w:val="en-US"/>
        </w:rPr>
        <w:t>ở</w:t>
      </w:r>
      <w:r w:rsidRPr="001F0CD5">
        <w:rPr>
          <w:rFonts w:cs="Arial"/>
          <w:lang w:val="en-US"/>
        </w:rPr>
        <w:t xml:space="preserve"> một </w:t>
      </w:r>
      <w:r w:rsidR="006B5C75" w:rsidRPr="001F0CD5">
        <w:rPr>
          <w:rFonts w:cs="Arial"/>
          <w:lang w:val="en-US"/>
        </w:rPr>
        <w:t>vùng có</w:t>
      </w:r>
      <w:r w:rsidRPr="001F0CD5">
        <w:rPr>
          <w:rFonts w:cs="Arial"/>
          <w:lang w:val="en-US"/>
        </w:rPr>
        <w:t xml:space="preserve"> hồ chứa và </w:t>
      </w:r>
      <w:r w:rsidR="006B5C75" w:rsidRPr="001F0CD5">
        <w:rPr>
          <w:rFonts w:cs="Arial"/>
          <w:lang w:val="en-US"/>
        </w:rPr>
        <w:t xml:space="preserve">tạo ra </w:t>
      </w:r>
      <w:r w:rsidRPr="001F0CD5">
        <w:rPr>
          <w:rFonts w:cs="Arial"/>
          <w:lang w:val="en-US"/>
        </w:rPr>
        <w:t xml:space="preserve">một điểm thu hút </w:t>
      </w:r>
      <w:r w:rsidR="006B5C75" w:rsidRPr="001F0CD5">
        <w:rPr>
          <w:rFonts w:cs="Arial"/>
          <w:lang w:val="en-US"/>
        </w:rPr>
        <w:t xml:space="preserve">du lịch </w:t>
      </w:r>
      <w:r w:rsidRPr="001F0CD5">
        <w:rPr>
          <w:rFonts w:cs="Arial"/>
          <w:lang w:val="en-US"/>
        </w:rPr>
        <w:t>mới);</w:t>
      </w:r>
    </w:p>
    <w:p w:rsidR="0042790A" w:rsidRPr="001F0CD5" w:rsidRDefault="0042790A" w:rsidP="00A605C8">
      <w:pPr>
        <w:numPr>
          <w:ilvl w:val="0"/>
          <w:numId w:val="25"/>
        </w:numPr>
        <w:spacing w:after="120"/>
        <w:rPr>
          <w:rFonts w:cs="Arial"/>
          <w:lang w:val="en-US"/>
        </w:rPr>
      </w:pPr>
      <w:r w:rsidRPr="001F0CD5">
        <w:rPr>
          <w:rFonts w:cs="Arial"/>
          <w:lang w:val="en-US"/>
        </w:rPr>
        <w:t xml:space="preserve">tiết kiệm chi phí (ví dụ như </w:t>
      </w:r>
      <w:r w:rsidR="006B5C75" w:rsidRPr="001F0CD5">
        <w:rPr>
          <w:rFonts w:cs="Arial"/>
          <w:lang w:val="en-US"/>
        </w:rPr>
        <w:t>tăng</w:t>
      </w:r>
      <w:r w:rsidRPr="001F0CD5">
        <w:rPr>
          <w:rFonts w:cs="Arial"/>
          <w:lang w:val="en-US"/>
        </w:rPr>
        <w:t xml:space="preserve"> dòng </w:t>
      </w:r>
      <w:r w:rsidR="006B5C75" w:rsidRPr="001F0CD5">
        <w:rPr>
          <w:rFonts w:cs="Arial"/>
          <w:lang w:val="en-US"/>
        </w:rPr>
        <w:t xml:space="preserve">chảy </w:t>
      </w:r>
      <w:r w:rsidRPr="001F0CD5">
        <w:rPr>
          <w:rFonts w:cs="Arial"/>
          <w:lang w:val="en-US"/>
        </w:rPr>
        <w:t xml:space="preserve">sông trong </w:t>
      </w:r>
      <w:r w:rsidR="006B5C75" w:rsidRPr="001F0CD5">
        <w:rPr>
          <w:rFonts w:cs="Arial"/>
          <w:lang w:val="en-US"/>
        </w:rPr>
        <w:t>mùa</w:t>
      </w:r>
      <w:r w:rsidRPr="001F0CD5">
        <w:rPr>
          <w:rFonts w:cs="Arial"/>
          <w:lang w:val="en-US"/>
        </w:rPr>
        <w:t xml:space="preserve"> khô </w:t>
      </w:r>
      <w:r w:rsidR="006B5C75" w:rsidRPr="001F0CD5">
        <w:rPr>
          <w:rFonts w:cs="Arial"/>
          <w:lang w:val="en-US"/>
        </w:rPr>
        <w:t>làm</w:t>
      </w:r>
      <w:r w:rsidRPr="001F0CD5">
        <w:rPr>
          <w:rFonts w:cs="Arial"/>
          <w:lang w:val="en-US"/>
        </w:rPr>
        <w:t xml:space="preserve"> cải thiện chất lượng </w:t>
      </w:r>
      <w:r w:rsidR="006B5C75" w:rsidRPr="001F0CD5">
        <w:rPr>
          <w:rFonts w:cs="Arial"/>
          <w:lang w:val="en-US"/>
        </w:rPr>
        <w:t xml:space="preserve">môi trường </w:t>
      </w:r>
      <w:r w:rsidRPr="001F0CD5">
        <w:rPr>
          <w:rFonts w:cs="Arial"/>
          <w:lang w:val="en-US"/>
        </w:rPr>
        <w:t xml:space="preserve">nước và </w:t>
      </w:r>
      <w:r w:rsidR="006B5C75" w:rsidRPr="001F0CD5">
        <w:rPr>
          <w:rFonts w:cs="Arial"/>
          <w:lang w:val="en-US"/>
        </w:rPr>
        <w:t>dẫn đến</w:t>
      </w:r>
      <w:r w:rsidRPr="001F0CD5">
        <w:rPr>
          <w:rFonts w:cs="Arial"/>
          <w:lang w:val="en-US"/>
        </w:rPr>
        <w:t xml:space="preserve"> tiết kiệm chi phí xử lý nước cho </w:t>
      </w:r>
      <w:r w:rsidR="006B5C75" w:rsidRPr="001F0CD5">
        <w:rPr>
          <w:rFonts w:cs="Arial"/>
          <w:lang w:val="en-US"/>
        </w:rPr>
        <w:t>cấp nước cho thành phố</w:t>
      </w:r>
      <w:r w:rsidRPr="001F0CD5">
        <w:rPr>
          <w:rFonts w:cs="Arial"/>
          <w:lang w:val="en-US"/>
        </w:rPr>
        <w:t xml:space="preserve">, </w:t>
      </w:r>
      <w:r w:rsidR="006B5C75" w:rsidRPr="001F0CD5">
        <w:rPr>
          <w:rFonts w:cs="Arial"/>
          <w:lang w:val="en-US"/>
        </w:rPr>
        <w:t>hay m</w:t>
      </w:r>
      <w:r w:rsidRPr="001F0CD5">
        <w:rPr>
          <w:rFonts w:cs="Arial"/>
          <w:lang w:val="en-US"/>
        </w:rPr>
        <w:t>ột ngành công nghiệp);</w:t>
      </w:r>
    </w:p>
    <w:p w:rsidR="0042790A" w:rsidRPr="001F0CD5" w:rsidRDefault="0042790A" w:rsidP="00A605C8">
      <w:pPr>
        <w:numPr>
          <w:ilvl w:val="0"/>
          <w:numId w:val="25"/>
        </w:numPr>
        <w:spacing w:after="120"/>
        <w:rPr>
          <w:rFonts w:cs="Arial"/>
          <w:lang w:val="en-US"/>
        </w:rPr>
      </w:pPr>
      <w:proofErr w:type="gramStart"/>
      <w:r w:rsidRPr="001F0CD5">
        <w:rPr>
          <w:rFonts w:cs="Arial"/>
          <w:lang w:val="en-US"/>
        </w:rPr>
        <w:t>giá</w:t>
      </w:r>
      <w:proofErr w:type="gramEnd"/>
      <w:r w:rsidRPr="001F0CD5">
        <w:rPr>
          <w:rFonts w:cs="Arial"/>
          <w:lang w:val="en-US"/>
        </w:rPr>
        <w:t xml:space="preserve"> trị còn lại của tài sản (nếu có) (những gì là giá trị còn lại của tài sản </w:t>
      </w:r>
      <w:r w:rsidR="006B5C75" w:rsidRPr="001F0CD5">
        <w:rPr>
          <w:rFonts w:cs="Arial"/>
          <w:lang w:val="en-US"/>
        </w:rPr>
        <w:t xml:space="preserve">do giải pháp đó </w:t>
      </w:r>
      <w:r w:rsidRPr="001F0CD5">
        <w:rPr>
          <w:rFonts w:cs="Arial"/>
          <w:lang w:val="en-US"/>
        </w:rPr>
        <w:t xml:space="preserve">tạo ra </w:t>
      </w:r>
      <w:r w:rsidR="006B5C75" w:rsidRPr="001F0CD5">
        <w:rPr>
          <w:rFonts w:cs="Arial"/>
          <w:lang w:val="en-US"/>
        </w:rPr>
        <w:t xml:space="preserve">vào </w:t>
      </w:r>
      <w:r w:rsidRPr="001F0CD5">
        <w:rPr>
          <w:rFonts w:cs="Arial"/>
          <w:lang w:val="en-US"/>
        </w:rPr>
        <w:t xml:space="preserve">cuối </w:t>
      </w:r>
      <w:r w:rsidR="006B5C75" w:rsidRPr="001F0CD5">
        <w:rPr>
          <w:rFonts w:cs="Arial"/>
          <w:lang w:val="en-US"/>
        </w:rPr>
        <w:t>vòng</w:t>
      </w:r>
      <w:r w:rsidRPr="001F0CD5">
        <w:rPr>
          <w:rFonts w:cs="Arial"/>
          <w:lang w:val="en-US"/>
        </w:rPr>
        <w:t xml:space="preserve"> đời </w:t>
      </w:r>
      <w:r w:rsidR="006B5C75" w:rsidRPr="001F0CD5">
        <w:rPr>
          <w:rFonts w:cs="Arial"/>
          <w:lang w:val="en-US"/>
        </w:rPr>
        <w:t xml:space="preserve">giả định của </w:t>
      </w:r>
      <w:r w:rsidRPr="001F0CD5">
        <w:rPr>
          <w:rFonts w:cs="Arial"/>
          <w:lang w:val="en-US"/>
        </w:rPr>
        <w:t>dự án?);</w:t>
      </w:r>
    </w:p>
    <w:p w:rsidR="0042790A" w:rsidRPr="001F0CD5" w:rsidRDefault="0042790A" w:rsidP="00A605C8">
      <w:pPr>
        <w:numPr>
          <w:ilvl w:val="0"/>
          <w:numId w:val="25"/>
        </w:numPr>
        <w:spacing w:after="120"/>
        <w:rPr>
          <w:rFonts w:cs="Arial"/>
          <w:lang w:val="en-US"/>
        </w:rPr>
      </w:pPr>
      <w:proofErr w:type="gramStart"/>
      <w:r w:rsidRPr="001F0CD5">
        <w:rPr>
          <w:rFonts w:cs="Arial"/>
          <w:lang w:val="en-US"/>
        </w:rPr>
        <w:t>lợi</w:t>
      </w:r>
      <w:proofErr w:type="gramEnd"/>
      <w:r w:rsidRPr="001F0CD5">
        <w:rPr>
          <w:rFonts w:cs="Arial"/>
          <w:lang w:val="en-US"/>
        </w:rPr>
        <w:t xml:space="preserve"> ích cho cộng đồng rộng </w:t>
      </w:r>
      <w:r w:rsidR="006B5C75" w:rsidRPr="001F0CD5">
        <w:rPr>
          <w:rFonts w:cs="Arial"/>
          <w:lang w:val="en-US"/>
        </w:rPr>
        <w:t xml:space="preserve">rộng </w:t>
      </w:r>
      <w:r w:rsidRPr="001F0CD5">
        <w:rPr>
          <w:rFonts w:cs="Arial"/>
          <w:lang w:val="en-US"/>
        </w:rPr>
        <w:t xml:space="preserve">lớn </w:t>
      </w:r>
      <w:r w:rsidR="006B5C75" w:rsidRPr="001F0CD5">
        <w:rPr>
          <w:rFonts w:cs="Arial"/>
          <w:lang w:val="en-US"/>
        </w:rPr>
        <w:t xml:space="preserve">hơn </w:t>
      </w:r>
      <w:r w:rsidRPr="001F0CD5">
        <w:rPr>
          <w:rFonts w:cs="Arial"/>
          <w:lang w:val="en-US"/>
        </w:rPr>
        <w:t>có thể được đ</w:t>
      </w:r>
      <w:r w:rsidR="006B5C75" w:rsidRPr="001F0CD5">
        <w:rPr>
          <w:rFonts w:cs="Arial"/>
          <w:lang w:val="en-US"/>
        </w:rPr>
        <w:t>ịnh</w:t>
      </w:r>
      <w:r w:rsidRPr="001F0CD5">
        <w:rPr>
          <w:rFonts w:cs="Arial"/>
          <w:lang w:val="en-US"/>
        </w:rPr>
        <w:t xml:space="preserve"> giá (ví dụ như từ giảm xâm nhập mặn ở </w:t>
      </w:r>
      <w:r w:rsidR="006B5C75" w:rsidRPr="001F0CD5">
        <w:rPr>
          <w:rFonts w:cs="Arial"/>
          <w:lang w:val="en-US"/>
        </w:rPr>
        <w:t xml:space="preserve">hạ lưu </w:t>
      </w:r>
      <w:r w:rsidRPr="001F0CD5">
        <w:rPr>
          <w:rFonts w:cs="Arial"/>
          <w:lang w:val="en-US"/>
        </w:rPr>
        <w:t>sông trong các tháng mùa khô, hoặc lợi ích vận tải đườ</w:t>
      </w:r>
      <w:r w:rsidR="006B5C75" w:rsidRPr="001F0CD5">
        <w:rPr>
          <w:rFonts w:cs="Arial"/>
          <w:lang w:val="en-US"/>
        </w:rPr>
        <w:t xml:space="preserve">ng sông nhờ </w:t>
      </w:r>
      <w:r w:rsidRPr="001F0CD5">
        <w:rPr>
          <w:rFonts w:cs="Arial"/>
          <w:lang w:val="en-US"/>
        </w:rPr>
        <w:t xml:space="preserve">dòng </w:t>
      </w:r>
      <w:r w:rsidR="006B5C75" w:rsidRPr="001F0CD5">
        <w:rPr>
          <w:rFonts w:cs="Arial"/>
          <w:lang w:val="en-US"/>
        </w:rPr>
        <w:t xml:space="preserve">chảy </w:t>
      </w:r>
      <w:r w:rsidRPr="001F0CD5">
        <w:rPr>
          <w:rFonts w:cs="Arial"/>
          <w:lang w:val="en-US"/>
        </w:rPr>
        <w:t>sông cao hơn).</w:t>
      </w:r>
    </w:p>
    <w:p w:rsidR="0042790A" w:rsidRPr="001F0CD5" w:rsidRDefault="002B3CE1" w:rsidP="00A605C8">
      <w:pPr>
        <w:spacing w:after="120"/>
        <w:rPr>
          <w:rFonts w:cs="Arial"/>
          <w:lang w:val="en-US"/>
        </w:rPr>
      </w:pPr>
      <w:r w:rsidRPr="001F0CD5">
        <w:rPr>
          <w:rFonts w:cs="Arial"/>
          <w:lang w:val="en-US"/>
        </w:rPr>
        <w:t>Những l</w:t>
      </w:r>
      <w:r w:rsidR="0042790A" w:rsidRPr="001F0CD5">
        <w:rPr>
          <w:rFonts w:cs="Arial"/>
          <w:lang w:val="en-US"/>
        </w:rPr>
        <w:t xml:space="preserve">ợi ích </w:t>
      </w:r>
      <w:r w:rsidRPr="001F0CD5">
        <w:rPr>
          <w:rFonts w:cs="Arial"/>
          <w:lang w:val="en-US"/>
        </w:rPr>
        <w:t xml:space="preserve">và chi phí </w:t>
      </w:r>
      <w:r w:rsidR="0042790A" w:rsidRPr="001F0CD5">
        <w:rPr>
          <w:rFonts w:cs="Arial"/>
          <w:lang w:val="en-US"/>
        </w:rPr>
        <w:t>phi thị trường không định gi</w:t>
      </w:r>
      <w:r w:rsidRPr="001F0CD5">
        <w:rPr>
          <w:rFonts w:cs="Arial"/>
          <w:lang w:val="en-US"/>
        </w:rPr>
        <w:t>á được</w:t>
      </w:r>
      <w:r w:rsidR="0042790A" w:rsidRPr="001F0CD5">
        <w:rPr>
          <w:rFonts w:cs="Arial"/>
          <w:lang w:val="en-US"/>
        </w:rPr>
        <w:t xml:space="preserve"> thường không được đo bằng tiền. </w:t>
      </w:r>
      <w:proofErr w:type="gramStart"/>
      <w:r w:rsidR="0042790A" w:rsidRPr="001F0CD5">
        <w:rPr>
          <w:rFonts w:cs="Arial"/>
          <w:lang w:val="en-US"/>
        </w:rPr>
        <w:t xml:space="preserve">Trong những trường hợp này, điều quan trọng là xác định </w:t>
      </w:r>
      <w:r w:rsidRPr="001F0CD5">
        <w:rPr>
          <w:rFonts w:cs="Arial"/>
          <w:lang w:val="en-US"/>
        </w:rPr>
        <w:t>được chúng</w:t>
      </w:r>
      <w:r w:rsidR="0042790A" w:rsidRPr="001F0CD5">
        <w:rPr>
          <w:rFonts w:cs="Arial"/>
          <w:lang w:val="en-US"/>
        </w:rPr>
        <w:t xml:space="preserve"> và </w:t>
      </w:r>
      <w:r w:rsidRPr="001F0CD5">
        <w:rPr>
          <w:rFonts w:cs="Arial"/>
          <w:lang w:val="en-US"/>
        </w:rPr>
        <w:t>đánh giá định tính</w:t>
      </w:r>
      <w:r w:rsidR="0042790A" w:rsidRPr="001F0CD5">
        <w:rPr>
          <w:rFonts w:cs="Arial"/>
          <w:lang w:val="en-US"/>
        </w:rPr>
        <w:t xml:space="preserve"> tầm quan trọng của những tác động này.</w:t>
      </w:r>
      <w:proofErr w:type="gramEnd"/>
      <w:r w:rsidR="0042790A" w:rsidRPr="001F0CD5">
        <w:rPr>
          <w:rFonts w:cs="Arial"/>
          <w:lang w:val="en-US"/>
        </w:rPr>
        <w:t xml:space="preserve"> Thông tin này rất quan trọng và cần cung cấ</w:t>
      </w:r>
      <w:r w:rsidRPr="001F0CD5">
        <w:rPr>
          <w:rFonts w:cs="Arial"/>
          <w:lang w:val="en-US"/>
        </w:rPr>
        <w:t>p cho các cấp</w:t>
      </w:r>
      <w:r w:rsidR="0042790A" w:rsidRPr="001F0CD5">
        <w:rPr>
          <w:rFonts w:cs="Arial"/>
          <w:lang w:val="en-US"/>
        </w:rPr>
        <w:t xml:space="preserve"> </w:t>
      </w:r>
      <w:r w:rsidRPr="001F0CD5">
        <w:rPr>
          <w:rFonts w:cs="Arial"/>
          <w:lang w:val="en-US"/>
        </w:rPr>
        <w:t>ra</w:t>
      </w:r>
      <w:r w:rsidR="0042790A" w:rsidRPr="001F0CD5">
        <w:rPr>
          <w:rFonts w:cs="Arial"/>
          <w:lang w:val="en-US"/>
        </w:rPr>
        <w:t xml:space="preserve"> quyết định trong một cách rõ ràng,</w:t>
      </w:r>
      <w:r w:rsidRPr="001F0CD5">
        <w:rPr>
          <w:rFonts w:cs="Arial"/>
          <w:lang w:val="en-US"/>
        </w:rPr>
        <w:t xml:space="preserve"> có căn cứ</w:t>
      </w:r>
      <w:r w:rsidR="0042790A" w:rsidRPr="001F0CD5">
        <w:rPr>
          <w:rFonts w:cs="Arial"/>
          <w:lang w:val="en-US"/>
        </w:rPr>
        <w:t xml:space="preserve"> thực tế.</w:t>
      </w:r>
    </w:p>
    <w:p w:rsidR="0042790A" w:rsidRPr="001F0CD5" w:rsidRDefault="0042790A" w:rsidP="00A605C8">
      <w:pPr>
        <w:spacing w:after="120"/>
        <w:rPr>
          <w:rFonts w:cs="Arial"/>
          <w:lang w:val="en-US"/>
        </w:rPr>
      </w:pPr>
      <w:proofErr w:type="gramStart"/>
      <w:r w:rsidRPr="001F0CD5">
        <w:rPr>
          <w:rFonts w:cs="Arial"/>
          <w:lang w:val="en-US"/>
        </w:rPr>
        <w:t xml:space="preserve">Khi xem xét </w:t>
      </w:r>
      <w:r w:rsidR="00CF671C" w:rsidRPr="001F0CD5">
        <w:rPr>
          <w:rFonts w:cs="Arial"/>
          <w:lang w:val="en-US"/>
        </w:rPr>
        <w:t>những</w:t>
      </w:r>
      <w:r w:rsidRPr="001F0CD5">
        <w:rPr>
          <w:rFonts w:cs="Arial"/>
          <w:lang w:val="en-US"/>
        </w:rPr>
        <w:t xml:space="preserve"> lợi ích và chi phí mà không thể </w:t>
      </w:r>
      <w:r w:rsidR="00CF671C" w:rsidRPr="001F0CD5">
        <w:rPr>
          <w:rFonts w:cs="Arial"/>
          <w:lang w:val="en-US"/>
        </w:rPr>
        <w:t xml:space="preserve">định </w:t>
      </w:r>
      <w:r w:rsidRPr="001F0CD5">
        <w:rPr>
          <w:rFonts w:cs="Arial"/>
          <w:lang w:val="en-US"/>
        </w:rPr>
        <w:t xml:space="preserve">giá </w:t>
      </w:r>
      <w:r w:rsidR="00CF671C" w:rsidRPr="001F0CD5">
        <w:rPr>
          <w:rFonts w:cs="Arial"/>
          <w:lang w:val="en-US"/>
        </w:rPr>
        <w:t>hoặc</w:t>
      </w:r>
      <w:r w:rsidRPr="001F0CD5">
        <w:rPr>
          <w:rFonts w:cs="Arial"/>
          <w:lang w:val="en-US"/>
        </w:rPr>
        <w:t xml:space="preserve"> định lượng</w:t>
      </w:r>
      <w:r w:rsidR="00CF671C" w:rsidRPr="001F0CD5">
        <w:rPr>
          <w:rFonts w:cs="Arial"/>
          <w:lang w:val="en-US"/>
        </w:rPr>
        <w:t xml:space="preserve"> được, người ta</w:t>
      </w:r>
      <w:r w:rsidRPr="001F0CD5">
        <w:rPr>
          <w:rFonts w:cs="Arial"/>
          <w:lang w:val="en-US"/>
        </w:rPr>
        <w:t xml:space="preserve"> </w:t>
      </w:r>
      <w:r w:rsidR="00CF671C" w:rsidRPr="001F0CD5">
        <w:rPr>
          <w:rFonts w:cs="Arial"/>
          <w:lang w:val="en-US"/>
        </w:rPr>
        <w:t xml:space="preserve">thường </w:t>
      </w:r>
      <w:r w:rsidRPr="001F0CD5">
        <w:rPr>
          <w:rFonts w:cs="Arial"/>
          <w:lang w:val="en-US"/>
        </w:rPr>
        <w:t>có xu hướng tậ</w:t>
      </w:r>
      <w:r w:rsidR="00CF671C" w:rsidRPr="001F0CD5">
        <w:rPr>
          <w:rFonts w:cs="Arial"/>
          <w:lang w:val="en-US"/>
        </w:rPr>
        <w:t xml:space="preserve">p trung vào </w:t>
      </w:r>
      <w:r w:rsidRPr="001F0CD5">
        <w:rPr>
          <w:rFonts w:cs="Arial"/>
          <w:lang w:val="en-US"/>
        </w:rPr>
        <w:t>lợi ích và bỏ qua chi phí.</w:t>
      </w:r>
      <w:proofErr w:type="gramEnd"/>
      <w:r w:rsidRPr="001F0CD5">
        <w:rPr>
          <w:rFonts w:cs="Arial"/>
          <w:lang w:val="en-US"/>
        </w:rPr>
        <w:t xml:space="preserve"> </w:t>
      </w:r>
      <w:proofErr w:type="gramStart"/>
      <w:r w:rsidR="00CF671C" w:rsidRPr="001F0CD5">
        <w:rPr>
          <w:rFonts w:cs="Arial"/>
          <w:lang w:val="en-US"/>
        </w:rPr>
        <w:t>Cần tránh đ</w:t>
      </w:r>
      <w:r w:rsidRPr="001F0CD5">
        <w:rPr>
          <w:rFonts w:cs="Arial"/>
          <w:lang w:val="en-US"/>
        </w:rPr>
        <w:t>iều này</w:t>
      </w:r>
      <w:r w:rsidR="00CF671C" w:rsidRPr="001F0CD5">
        <w:rPr>
          <w:rFonts w:cs="Arial"/>
          <w:lang w:val="en-US"/>
        </w:rPr>
        <w:t>.</w:t>
      </w:r>
      <w:proofErr w:type="gramEnd"/>
      <w:r w:rsidRPr="001F0CD5">
        <w:rPr>
          <w:rFonts w:cs="Arial"/>
          <w:lang w:val="en-US"/>
        </w:rPr>
        <w:t xml:space="preserve"> </w:t>
      </w:r>
      <w:r w:rsidR="00CF671C" w:rsidRPr="001F0CD5">
        <w:rPr>
          <w:rFonts w:cs="Arial"/>
          <w:lang w:val="en-US"/>
        </w:rPr>
        <w:t>Những c</w:t>
      </w:r>
      <w:r w:rsidRPr="001F0CD5">
        <w:rPr>
          <w:rFonts w:cs="Arial"/>
          <w:lang w:val="en-US"/>
        </w:rPr>
        <w:t>hi phí không thể đ</w:t>
      </w:r>
      <w:r w:rsidR="00CF671C" w:rsidRPr="001F0CD5">
        <w:rPr>
          <w:rFonts w:cs="Arial"/>
          <w:lang w:val="en-US"/>
        </w:rPr>
        <w:t>ịnh</w:t>
      </w:r>
      <w:r w:rsidRPr="001F0CD5">
        <w:rPr>
          <w:rFonts w:cs="Arial"/>
          <w:lang w:val="en-US"/>
        </w:rPr>
        <w:t xml:space="preserve"> giá </w:t>
      </w:r>
      <w:r w:rsidR="00CF671C" w:rsidRPr="001F0CD5">
        <w:rPr>
          <w:rFonts w:cs="Arial"/>
          <w:lang w:val="en-US"/>
        </w:rPr>
        <w:t xml:space="preserve">được </w:t>
      </w:r>
      <w:r w:rsidRPr="001F0CD5">
        <w:rPr>
          <w:rFonts w:cs="Arial"/>
          <w:lang w:val="en-US"/>
        </w:rPr>
        <w:t xml:space="preserve">cũng quan trọng như những lợi ích không </w:t>
      </w:r>
      <w:proofErr w:type="gramStart"/>
      <w:r w:rsidRPr="001F0CD5">
        <w:rPr>
          <w:rFonts w:cs="Arial"/>
          <w:lang w:val="en-US"/>
        </w:rPr>
        <w:t>thể  đ</w:t>
      </w:r>
      <w:r w:rsidR="00CF671C" w:rsidRPr="001F0CD5">
        <w:rPr>
          <w:rFonts w:cs="Arial"/>
          <w:lang w:val="en-US"/>
        </w:rPr>
        <w:t>ịnh</w:t>
      </w:r>
      <w:proofErr w:type="gramEnd"/>
      <w:r w:rsidR="00CF671C" w:rsidRPr="001F0CD5">
        <w:rPr>
          <w:rFonts w:cs="Arial"/>
          <w:lang w:val="en-US"/>
        </w:rPr>
        <w:t xml:space="preserve"> </w:t>
      </w:r>
      <w:r w:rsidRPr="001F0CD5">
        <w:rPr>
          <w:rFonts w:cs="Arial"/>
          <w:lang w:val="en-US"/>
        </w:rPr>
        <w:t>giá</w:t>
      </w:r>
      <w:r w:rsidR="00CF671C" w:rsidRPr="001F0CD5">
        <w:rPr>
          <w:rFonts w:cs="Arial"/>
          <w:lang w:val="en-US"/>
        </w:rPr>
        <w:t xml:space="preserve"> được</w:t>
      </w:r>
      <w:r w:rsidRPr="001F0CD5">
        <w:rPr>
          <w:rFonts w:cs="Arial"/>
          <w:lang w:val="en-US"/>
        </w:rPr>
        <w:t xml:space="preserve"> và cả hai </w:t>
      </w:r>
      <w:r w:rsidR="00CF671C" w:rsidRPr="001F0CD5">
        <w:rPr>
          <w:rFonts w:cs="Arial"/>
          <w:lang w:val="en-US"/>
        </w:rPr>
        <w:t xml:space="preserve">đều phải </w:t>
      </w:r>
      <w:r w:rsidRPr="001F0CD5">
        <w:rPr>
          <w:rFonts w:cs="Arial"/>
          <w:lang w:val="en-US"/>
        </w:rPr>
        <w:t>được đối xử bình đẳng.</w:t>
      </w:r>
    </w:p>
    <w:p w:rsidR="0042790A" w:rsidRPr="001F0CD5" w:rsidRDefault="0042790A" w:rsidP="00A605C8">
      <w:pPr>
        <w:spacing w:after="120"/>
        <w:rPr>
          <w:rFonts w:cs="Arial"/>
          <w:lang w:val="en-US"/>
        </w:rPr>
      </w:pPr>
      <w:r w:rsidRPr="001F0CD5">
        <w:rPr>
          <w:rFonts w:cs="Arial"/>
          <w:lang w:val="en-US"/>
        </w:rPr>
        <w:t xml:space="preserve">Trong </w:t>
      </w:r>
      <w:r w:rsidR="00502054" w:rsidRPr="001F0CD5">
        <w:rPr>
          <w:rFonts w:cs="Arial"/>
          <w:lang w:val="en-US"/>
        </w:rPr>
        <w:t xml:space="preserve">khu vực nhà nước, </w:t>
      </w:r>
      <w:r w:rsidRPr="001F0CD5">
        <w:rPr>
          <w:rFonts w:cs="Arial"/>
          <w:lang w:val="en-US"/>
        </w:rPr>
        <w:t>có nhiều lĩnh vự</w:t>
      </w:r>
      <w:r w:rsidR="00502054" w:rsidRPr="001F0CD5">
        <w:rPr>
          <w:rFonts w:cs="Arial"/>
          <w:lang w:val="en-US"/>
        </w:rPr>
        <w:t>c</w:t>
      </w:r>
      <w:r w:rsidRPr="001F0CD5">
        <w:rPr>
          <w:rFonts w:cs="Arial"/>
          <w:lang w:val="en-US"/>
        </w:rPr>
        <w:t xml:space="preserve"> không thể đo lường</w:t>
      </w:r>
      <w:r w:rsidR="00502054" w:rsidRPr="001F0CD5">
        <w:rPr>
          <w:rFonts w:cs="Arial"/>
          <w:lang w:val="en-US"/>
        </w:rPr>
        <w:t xml:space="preserve"> được</w:t>
      </w:r>
      <w:r w:rsidRPr="001F0CD5">
        <w:rPr>
          <w:rFonts w:cs="Arial"/>
          <w:lang w:val="en-US"/>
        </w:rPr>
        <w:t xml:space="preserve"> lợi ích và chi phí. </w:t>
      </w:r>
      <w:proofErr w:type="gramStart"/>
      <w:r w:rsidRPr="001F0CD5">
        <w:rPr>
          <w:rFonts w:cs="Arial"/>
          <w:lang w:val="en-US"/>
        </w:rPr>
        <w:t>Trong một số ví dụ</w:t>
      </w:r>
      <w:r w:rsidR="00502054" w:rsidRPr="001F0CD5">
        <w:rPr>
          <w:rFonts w:cs="Arial"/>
          <w:lang w:val="en-US"/>
        </w:rPr>
        <w:t>,</w:t>
      </w:r>
      <w:r w:rsidRPr="001F0CD5">
        <w:rPr>
          <w:rFonts w:cs="Arial"/>
          <w:lang w:val="en-US"/>
        </w:rPr>
        <w:t xml:space="preserve"> những lợi ích hoặc chi phí </w:t>
      </w:r>
      <w:r w:rsidR="00502054" w:rsidRPr="001F0CD5">
        <w:rPr>
          <w:rFonts w:cs="Arial"/>
          <w:lang w:val="en-US"/>
        </w:rPr>
        <w:t xml:space="preserve">này </w:t>
      </w:r>
      <w:r w:rsidRPr="001F0CD5">
        <w:rPr>
          <w:rFonts w:cs="Arial"/>
          <w:lang w:val="en-US"/>
        </w:rPr>
        <w:t>có thể</w:t>
      </w:r>
      <w:r w:rsidR="00502054" w:rsidRPr="001F0CD5">
        <w:rPr>
          <w:rFonts w:cs="Arial"/>
          <w:lang w:val="en-US"/>
        </w:rPr>
        <w:t xml:space="preserve"> </w:t>
      </w:r>
      <w:r w:rsidRPr="001F0CD5">
        <w:rPr>
          <w:rFonts w:cs="Arial"/>
          <w:lang w:val="en-US"/>
        </w:rPr>
        <w:t xml:space="preserve">tương đối nhỏ </w:t>
      </w:r>
      <w:r w:rsidR="00502054" w:rsidRPr="001F0CD5">
        <w:rPr>
          <w:rFonts w:cs="Arial"/>
          <w:lang w:val="en-US"/>
        </w:rPr>
        <w:t>so với</w:t>
      </w:r>
      <w:r w:rsidRPr="001F0CD5">
        <w:rPr>
          <w:rFonts w:cs="Arial"/>
          <w:lang w:val="en-US"/>
        </w:rPr>
        <w:t xml:space="preserve"> dự</w:t>
      </w:r>
      <w:r w:rsidR="00502054" w:rsidRPr="001F0CD5">
        <w:rPr>
          <w:rFonts w:cs="Arial"/>
          <w:lang w:val="en-US"/>
        </w:rPr>
        <w:t xml:space="preserve"> án, khi đó</w:t>
      </w:r>
      <w:r w:rsidRPr="001F0CD5">
        <w:rPr>
          <w:rFonts w:cs="Arial"/>
          <w:lang w:val="en-US"/>
        </w:rPr>
        <w:t xml:space="preserve"> chỉ </w:t>
      </w:r>
      <w:r w:rsidR="00502054" w:rsidRPr="001F0CD5">
        <w:rPr>
          <w:rFonts w:cs="Arial"/>
          <w:lang w:val="en-US"/>
        </w:rPr>
        <w:t xml:space="preserve">cần mô tả </w:t>
      </w:r>
      <w:r w:rsidRPr="001F0CD5">
        <w:rPr>
          <w:rFonts w:cs="Arial"/>
          <w:lang w:val="en-US"/>
        </w:rPr>
        <w:t xml:space="preserve">đơn giản và đưa vào </w:t>
      </w:r>
      <w:r w:rsidR="00502054" w:rsidRPr="001F0CD5">
        <w:rPr>
          <w:rFonts w:cs="Arial"/>
          <w:lang w:val="en-US"/>
        </w:rPr>
        <w:t xml:space="preserve">tính toán </w:t>
      </w:r>
      <w:r w:rsidRPr="001F0CD5">
        <w:rPr>
          <w:rFonts w:cs="Arial"/>
          <w:lang w:val="en-US"/>
        </w:rPr>
        <w:t>một cách chủ quan.</w:t>
      </w:r>
      <w:proofErr w:type="gramEnd"/>
      <w:r w:rsidRPr="001F0CD5">
        <w:rPr>
          <w:rFonts w:cs="Arial"/>
          <w:lang w:val="en-US"/>
        </w:rPr>
        <w:t xml:space="preserve"> Tuy nhiên, khi những lợi ích và chi phí </w:t>
      </w:r>
      <w:r w:rsidR="00502054" w:rsidRPr="001F0CD5">
        <w:rPr>
          <w:rFonts w:cs="Arial"/>
          <w:lang w:val="en-US"/>
        </w:rPr>
        <w:t xml:space="preserve">đó liên quan đến </w:t>
      </w:r>
      <w:r w:rsidRPr="001F0CD5">
        <w:rPr>
          <w:rFonts w:cs="Arial"/>
          <w:lang w:val="en-US"/>
        </w:rPr>
        <w:t>một tác động lớn</w:t>
      </w:r>
      <w:r w:rsidR="00502054" w:rsidRPr="001F0CD5">
        <w:rPr>
          <w:rFonts w:cs="Arial"/>
          <w:lang w:val="en-US"/>
        </w:rPr>
        <w:t xml:space="preserve"> và chính</w:t>
      </w:r>
      <w:r w:rsidRPr="001F0CD5">
        <w:rPr>
          <w:rFonts w:cs="Arial"/>
          <w:lang w:val="en-US"/>
        </w:rPr>
        <w:t xml:space="preserve"> của dự </w:t>
      </w:r>
      <w:proofErr w:type="gramStart"/>
      <w:r w:rsidRPr="001F0CD5">
        <w:rPr>
          <w:rFonts w:cs="Arial"/>
          <w:lang w:val="en-US"/>
        </w:rPr>
        <w:t>án</w:t>
      </w:r>
      <w:proofErr w:type="gramEnd"/>
      <w:r w:rsidR="00502054" w:rsidRPr="001F0CD5">
        <w:rPr>
          <w:rFonts w:cs="Arial"/>
          <w:lang w:val="en-US"/>
        </w:rPr>
        <w:t xml:space="preserve"> thì phải</w:t>
      </w:r>
      <w:r w:rsidRPr="001F0CD5">
        <w:rPr>
          <w:rFonts w:cs="Arial"/>
          <w:lang w:val="en-US"/>
        </w:rPr>
        <w:t xml:space="preserve"> xem xét chi tiế</w:t>
      </w:r>
      <w:r w:rsidR="00502054" w:rsidRPr="001F0CD5">
        <w:rPr>
          <w:rFonts w:cs="Arial"/>
          <w:lang w:val="en-US"/>
        </w:rPr>
        <w:t>t</w:t>
      </w:r>
      <w:r w:rsidRPr="001F0CD5">
        <w:rPr>
          <w:rFonts w:cs="Arial"/>
          <w:lang w:val="en-US"/>
        </w:rPr>
        <w:t>.</w:t>
      </w:r>
    </w:p>
    <w:p w:rsidR="0042790A" w:rsidRPr="001F0CD5" w:rsidRDefault="0042790A" w:rsidP="00A605C8">
      <w:pPr>
        <w:spacing w:after="120"/>
        <w:rPr>
          <w:rFonts w:cs="Arial"/>
          <w:lang w:val="en-US"/>
        </w:rPr>
      </w:pPr>
      <w:proofErr w:type="gramStart"/>
      <w:r w:rsidRPr="001F0CD5">
        <w:rPr>
          <w:rFonts w:cs="Arial"/>
          <w:lang w:val="en-US"/>
        </w:rPr>
        <w:t>Đánh giá và đ</w:t>
      </w:r>
      <w:r w:rsidR="00502054" w:rsidRPr="001F0CD5">
        <w:rPr>
          <w:rFonts w:cs="Arial"/>
          <w:lang w:val="en-US"/>
        </w:rPr>
        <w:t>ịnh</w:t>
      </w:r>
      <w:r w:rsidRPr="001F0CD5">
        <w:rPr>
          <w:rFonts w:cs="Arial"/>
          <w:lang w:val="en-US"/>
        </w:rPr>
        <w:t xml:space="preserve"> giá lợi ích và chi phí là chìa khóa cho sự thành công của phân tích.</w:t>
      </w:r>
      <w:proofErr w:type="gramEnd"/>
      <w:r w:rsidRPr="001F0CD5">
        <w:rPr>
          <w:rFonts w:cs="Arial"/>
          <w:lang w:val="en-US"/>
        </w:rPr>
        <w:t xml:space="preserve"> </w:t>
      </w:r>
      <w:proofErr w:type="gramStart"/>
      <w:r w:rsidRPr="001F0CD5">
        <w:rPr>
          <w:rFonts w:cs="Arial"/>
          <w:lang w:val="en-US"/>
        </w:rPr>
        <w:t>Tuy nhiên,</w:t>
      </w:r>
      <w:r w:rsidR="00AF6E8F" w:rsidRPr="001F0CD5">
        <w:rPr>
          <w:rFonts w:cs="Arial"/>
          <w:lang w:val="en-US"/>
        </w:rPr>
        <w:t xml:space="preserve"> việc này </w:t>
      </w:r>
      <w:r w:rsidRPr="001F0CD5">
        <w:rPr>
          <w:rFonts w:cs="Arial"/>
          <w:lang w:val="en-US"/>
        </w:rPr>
        <w:t xml:space="preserve">thường không đơn giản và có thể </w:t>
      </w:r>
      <w:r w:rsidR="00AF6E8F" w:rsidRPr="001F0CD5">
        <w:rPr>
          <w:rFonts w:cs="Arial"/>
          <w:lang w:val="en-US"/>
        </w:rPr>
        <w:t>đặt ra</w:t>
      </w:r>
      <w:r w:rsidRPr="001F0CD5">
        <w:rPr>
          <w:rFonts w:cs="Arial"/>
          <w:lang w:val="en-US"/>
        </w:rPr>
        <w:t xml:space="preserve"> nhiều vấn đề.</w:t>
      </w:r>
      <w:proofErr w:type="gramEnd"/>
      <w:r w:rsidRPr="001F0CD5">
        <w:rPr>
          <w:rFonts w:cs="Arial"/>
          <w:lang w:val="en-US"/>
        </w:rPr>
        <w:t xml:space="preserve"> </w:t>
      </w:r>
      <w:r w:rsidR="00AF6E8F" w:rsidRPr="001F0CD5">
        <w:rPr>
          <w:rFonts w:cs="Arial"/>
          <w:lang w:val="en-US"/>
        </w:rPr>
        <w:t>Điều cốt yếu là phải s</w:t>
      </w:r>
      <w:r w:rsidRPr="001F0CD5">
        <w:rPr>
          <w:rFonts w:cs="Arial"/>
          <w:lang w:val="en-US"/>
        </w:rPr>
        <w:t xml:space="preserve">ử dụng </w:t>
      </w:r>
      <w:r w:rsidR="00AF6E8F" w:rsidRPr="001F0CD5">
        <w:rPr>
          <w:rFonts w:cs="Arial"/>
          <w:lang w:val="en-US"/>
        </w:rPr>
        <w:t xml:space="preserve">những cán bộ </w:t>
      </w:r>
      <w:r w:rsidRPr="001F0CD5">
        <w:rPr>
          <w:rFonts w:cs="Arial"/>
          <w:lang w:val="en-US"/>
        </w:rPr>
        <w:t xml:space="preserve">được đào tạo </w:t>
      </w:r>
      <w:r w:rsidR="00AF6E8F" w:rsidRPr="001F0CD5">
        <w:rPr>
          <w:rFonts w:cs="Arial"/>
          <w:lang w:val="en-US"/>
        </w:rPr>
        <w:t>về</w:t>
      </w:r>
      <w:r w:rsidRPr="001F0CD5">
        <w:rPr>
          <w:rFonts w:cs="Arial"/>
          <w:lang w:val="en-US"/>
        </w:rPr>
        <w:t xml:space="preserve"> kinh tế.</w:t>
      </w:r>
    </w:p>
    <w:p w:rsidR="00A07E0B" w:rsidRPr="001F0CD5" w:rsidRDefault="00B04350" w:rsidP="00A605C8">
      <w:pPr>
        <w:spacing w:after="120"/>
        <w:rPr>
          <w:rFonts w:cs="Arial"/>
          <w:i/>
          <w:lang w:val="en-US"/>
        </w:rPr>
      </w:pPr>
      <w:r w:rsidRPr="001F0CD5">
        <w:rPr>
          <w:rFonts w:cs="Arial"/>
          <w:i/>
          <w:lang w:val="en-US"/>
        </w:rPr>
        <w:t>Bước</w:t>
      </w:r>
      <w:r w:rsidR="008B5F96" w:rsidRPr="001F0CD5">
        <w:rPr>
          <w:rFonts w:cs="Arial"/>
          <w:i/>
          <w:lang w:val="en-US"/>
        </w:rPr>
        <w:t xml:space="preserve"> 3:</w:t>
      </w:r>
      <w:r w:rsidR="00A65F37" w:rsidRPr="001F0CD5">
        <w:rPr>
          <w:rFonts w:cs="Arial"/>
          <w:i/>
          <w:lang w:val="en-US"/>
        </w:rPr>
        <w:t xml:space="preserve"> </w:t>
      </w:r>
      <w:r w:rsidRPr="001F0CD5">
        <w:rPr>
          <w:rFonts w:cs="Arial"/>
          <w:i/>
          <w:lang w:val="en-US"/>
        </w:rPr>
        <w:t>Các phân tích khác đối với các phương án</w:t>
      </w:r>
      <w:r w:rsidR="008B5F96" w:rsidRPr="001F0CD5">
        <w:rPr>
          <w:rFonts w:cs="Arial"/>
          <w:i/>
          <w:lang w:val="en-US"/>
        </w:rPr>
        <w:t xml:space="preserve"> </w:t>
      </w:r>
    </w:p>
    <w:p w:rsidR="00AF6E8F" w:rsidRPr="001F0CD5" w:rsidRDefault="00AF6E8F" w:rsidP="00A605C8">
      <w:pPr>
        <w:spacing w:after="120"/>
        <w:rPr>
          <w:rFonts w:cs="Arial"/>
          <w:lang w:val="en-US"/>
        </w:rPr>
      </w:pPr>
      <w:proofErr w:type="gramStart"/>
      <w:r w:rsidRPr="001F0CD5">
        <w:rPr>
          <w:rFonts w:cs="Arial"/>
          <w:lang w:val="en-US"/>
        </w:rPr>
        <w:t>Tài liệu về đánh giá kinh tế cũng nên bao gồm thông tin liên quan khác mà có thể ảnh hưởng đến các kiến nghị/quyết định.</w:t>
      </w:r>
      <w:proofErr w:type="gramEnd"/>
      <w:r w:rsidRPr="001F0CD5">
        <w:rPr>
          <w:rFonts w:cs="Arial"/>
          <w:lang w:val="en-US"/>
        </w:rPr>
        <w:t xml:space="preserve"> </w:t>
      </w:r>
      <w:proofErr w:type="gramStart"/>
      <w:r w:rsidRPr="001F0CD5">
        <w:rPr>
          <w:rFonts w:cs="Arial"/>
          <w:lang w:val="en-US"/>
        </w:rPr>
        <w:t>Các chi phí và lợi ích có thể định lượng được chỉ là một phần của đánh giá kinh tế.</w:t>
      </w:r>
      <w:proofErr w:type="gramEnd"/>
      <w:r w:rsidRPr="001F0CD5">
        <w:rPr>
          <w:rFonts w:cs="Arial"/>
          <w:lang w:val="en-US"/>
        </w:rPr>
        <w:t xml:space="preserve"> Các khía cạnh khác, chẳng hạn như xem xét về môi trường, tác động xã hội và khu vực, an toàn, quan hệ công chúng, nguồn lực sẵn có, vv, cũng phải được xem xét khi lựa chọn giữa các phương án cạnh tranh.</w:t>
      </w:r>
    </w:p>
    <w:p w:rsidR="002F2F86" w:rsidRPr="001F0CD5" w:rsidRDefault="00AF6E8F" w:rsidP="00A605C8">
      <w:pPr>
        <w:spacing w:after="120"/>
        <w:rPr>
          <w:rFonts w:cs="Arial"/>
          <w:lang w:val="en-US"/>
        </w:rPr>
      </w:pPr>
      <w:proofErr w:type="gramStart"/>
      <w:r w:rsidRPr="001F0CD5">
        <w:rPr>
          <w:rFonts w:cs="Arial"/>
          <w:lang w:val="en-US"/>
        </w:rPr>
        <w:t>Hãy x</w:t>
      </w:r>
      <w:r w:rsidR="002F2F86" w:rsidRPr="001F0CD5">
        <w:rPr>
          <w:rFonts w:cs="Arial"/>
          <w:lang w:val="en-US"/>
        </w:rPr>
        <w:t xml:space="preserve">em xét những lợi ích </w:t>
      </w:r>
      <w:r w:rsidRPr="001F0CD5">
        <w:rPr>
          <w:rFonts w:cs="Arial"/>
          <w:lang w:val="en-US"/>
        </w:rPr>
        <w:t xml:space="preserve">và chi phí phi thị trường </w:t>
      </w:r>
      <w:r w:rsidR="002F2F86" w:rsidRPr="001F0CD5">
        <w:rPr>
          <w:rFonts w:cs="Arial"/>
          <w:lang w:val="en-US"/>
        </w:rPr>
        <w:t>không định gi</w:t>
      </w:r>
      <w:r w:rsidRPr="001F0CD5">
        <w:rPr>
          <w:rFonts w:cs="Arial"/>
          <w:lang w:val="en-US"/>
        </w:rPr>
        <w:t xml:space="preserve">á được còn lại </w:t>
      </w:r>
      <w:r w:rsidR="002F2F86" w:rsidRPr="001F0CD5">
        <w:rPr>
          <w:rFonts w:cs="Arial"/>
          <w:lang w:val="en-US"/>
        </w:rPr>
        <w:t xml:space="preserve">và các vấn đề </w:t>
      </w:r>
      <w:r w:rsidRPr="001F0CD5">
        <w:rPr>
          <w:rFonts w:cs="Arial"/>
          <w:lang w:val="en-US"/>
        </w:rPr>
        <w:t xml:space="preserve">về bền vững của </w:t>
      </w:r>
      <w:r w:rsidR="002F2F86" w:rsidRPr="001F0CD5">
        <w:rPr>
          <w:rFonts w:cs="Arial"/>
          <w:lang w:val="en-US"/>
        </w:rPr>
        <w:t xml:space="preserve">môi trường và đánh giá tầm quan trọng của </w:t>
      </w:r>
      <w:r w:rsidRPr="001F0CD5">
        <w:rPr>
          <w:rFonts w:cs="Arial"/>
          <w:lang w:val="en-US"/>
        </w:rPr>
        <w:t>chúng</w:t>
      </w:r>
      <w:r w:rsidR="002F2F86" w:rsidRPr="001F0CD5">
        <w:rPr>
          <w:rFonts w:cs="Arial"/>
          <w:lang w:val="en-US"/>
        </w:rPr>
        <w:t xml:space="preserve"> - Phụ lục H trình bày hướng dẫ</w:t>
      </w:r>
      <w:r w:rsidRPr="001F0CD5">
        <w:rPr>
          <w:rFonts w:cs="Arial"/>
          <w:lang w:val="en-US"/>
        </w:rPr>
        <w:t xml:space="preserve">n </w:t>
      </w:r>
      <w:r w:rsidR="002F2F86" w:rsidRPr="001F0CD5">
        <w:rPr>
          <w:rFonts w:cs="Arial"/>
          <w:lang w:val="en-US"/>
        </w:rPr>
        <w:t>v</w:t>
      </w:r>
      <w:r w:rsidRPr="001F0CD5">
        <w:rPr>
          <w:rFonts w:cs="Arial"/>
          <w:lang w:val="en-US"/>
        </w:rPr>
        <w:t>ề đánh giá</w:t>
      </w:r>
      <w:r w:rsidR="002F2F86" w:rsidRPr="001F0CD5">
        <w:rPr>
          <w:rFonts w:cs="Arial"/>
          <w:lang w:val="en-US"/>
        </w:rPr>
        <w:t xml:space="preserve"> môi trường.</w:t>
      </w:r>
      <w:proofErr w:type="gramEnd"/>
      <w:r w:rsidR="002F2F86" w:rsidRPr="001F0CD5">
        <w:rPr>
          <w:rFonts w:cs="Arial"/>
          <w:lang w:val="en-US"/>
        </w:rPr>
        <w:t xml:space="preserve"> Ngay cả khi những lợi ích và chi phí </w:t>
      </w:r>
      <w:r w:rsidRPr="001F0CD5">
        <w:rPr>
          <w:rFonts w:cs="Arial"/>
          <w:lang w:val="en-US"/>
        </w:rPr>
        <w:t xml:space="preserve">này </w:t>
      </w:r>
      <w:r w:rsidR="002F2F86" w:rsidRPr="001F0CD5">
        <w:rPr>
          <w:rFonts w:cs="Arial"/>
          <w:lang w:val="en-US"/>
        </w:rPr>
        <w:t>không thể đo bằng tiền</w:t>
      </w:r>
      <w:r w:rsidRPr="001F0CD5">
        <w:rPr>
          <w:rFonts w:cs="Arial"/>
          <w:lang w:val="en-US"/>
        </w:rPr>
        <w:t xml:space="preserve"> thì</w:t>
      </w:r>
      <w:r w:rsidR="002F2F86" w:rsidRPr="001F0CD5">
        <w:rPr>
          <w:rFonts w:cs="Arial"/>
          <w:lang w:val="en-US"/>
        </w:rPr>
        <w:t xml:space="preserve"> </w:t>
      </w:r>
      <w:r w:rsidRPr="001F0CD5">
        <w:rPr>
          <w:rFonts w:cs="Arial"/>
          <w:lang w:val="en-US"/>
        </w:rPr>
        <w:t>điều quan trọng là xác định được chúng và đánh giá định tính tầm quan trọng của những tác động này. Thông tin này rất quan trọng và cần cung cấp cho các cấp ra quyết định trong một cách rõ ràng, có căn cứ thực tế.</w:t>
      </w:r>
    </w:p>
    <w:p w:rsidR="00AF6E8F" w:rsidRPr="001F0CD5" w:rsidRDefault="00AF6E8F" w:rsidP="00A605C8">
      <w:pPr>
        <w:spacing w:after="120"/>
        <w:rPr>
          <w:rFonts w:cs="Arial"/>
          <w:lang w:val="en-US"/>
        </w:rPr>
      </w:pPr>
      <w:r w:rsidRPr="001F0CD5">
        <w:rPr>
          <w:rFonts w:cs="Arial"/>
          <w:lang w:val="en-US"/>
        </w:rPr>
        <w:lastRenderedPageBreak/>
        <w:t>Hãy p</w:t>
      </w:r>
      <w:r w:rsidR="002F2F86" w:rsidRPr="001F0CD5">
        <w:rPr>
          <w:rFonts w:cs="Arial"/>
          <w:lang w:val="en-US"/>
        </w:rPr>
        <w:t xml:space="preserve">hân tích tác động phân phối của lợi ích và chi phí (công bằng xã hội) - Phụ lục I trình bày hướng dẫn </w:t>
      </w:r>
      <w:r w:rsidRPr="001F0CD5">
        <w:rPr>
          <w:rFonts w:cs="Arial"/>
          <w:lang w:val="en-US"/>
        </w:rPr>
        <w:t xml:space="preserve">về đánh giá </w:t>
      </w:r>
      <w:r w:rsidR="002F2F86" w:rsidRPr="001F0CD5">
        <w:rPr>
          <w:rFonts w:cs="Arial"/>
          <w:lang w:val="en-US"/>
        </w:rPr>
        <w:t xml:space="preserve">tác động xã hội. </w:t>
      </w:r>
      <w:r w:rsidRPr="001F0CD5">
        <w:rPr>
          <w:rFonts w:cs="Arial"/>
          <w:lang w:val="en-US"/>
        </w:rPr>
        <w:t>Ngay cả khi những lợi ích và chi phí này không thể đo bằng tiền thì điều quan trọng là xác định được chúng và đánh giá định tính tầm quan trọng của những tác động này. Thông tin này rất quan trọng và cần cung cấp cho các cấp ra quyết định trong một cách rõ ràng, có căn cứ thực tế.</w:t>
      </w:r>
    </w:p>
    <w:p w:rsidR="002F2F86" w:rsidRPr="001F0CD5" w:rsidRDefault="002F2F86" w:rsidP="00A605C8">
      <w:pPr>
        <w:spacing w:after="120"/>
        <w:rPr>
          <w:rFonts w:cs="Arial"/>
          <w:lang w:val="en-US"/>
        </w:rPr>
      </w:pPr>
      <w:r w:rsidRPr="001F0CD5">
        <w:rPr>
          <w:rFonts w:cs="Arial"/>
          <w:lang w:val="en-US"/>
        </w:rPr>
        <w:t xml:space="preserve">Thực hiện phân tích độ nhạy: kiểm tra kết quả </w:t>
      </w:r>
      <w:r w:rsidR="00AF6E8F" w:rsidRPr="001F0CD5">
        <w:rPr>
          <w:rFonts w:cs="Arial"/>
          <w:lang w:val="en-US"/>
        </w:rPr>
        <w:t xml:space="preserve">về </w:t>
      </w:r>
      <w:r w:rsidRPr="001F0CD5">
        <w:rPr>
          <w:rFonts w:cs="Arial"/>
          <w:lang w:val="en-US"/>
        </w:rPr>
        <w:t xml:space="preserve">độ nhạy </w:t>
      </w:r>
      <w:r w:rsidR="00252760" w:rsidRPr="001F0CD5">
        <w:rPr>
          <w:rFonts w:cs="Arial"/>
          <w:lang w:val="en-US"/>
        </w:rPr>
        <w:t>cho</w:t>
      </w:r>
      <w:r w:rsidRPr="001F0CD5">
        <w:rPr>
          <w:rFonts w:cs="Arial"/>
          <w:lang w:val="en-US"/>
        </w:rPr>
        <w:t xml:space="preserve"> các thông số quan trọng.</w:t>
      </w:r>
    </w:p>
    <w:p w:rsidR="00A07E0B" w:rsidRPr="001F0CD5" w:rsidRDefault="00B04350" w:rsidP="00A605C8">
      <w:pPr>
        <w:spacing w:after="120"/>
        <w:rPr>
          <w:rFonts w:cs="Arial"/>
          <w:i/>
          <w:lang w:val="en-US"/>
        </w:rPr>
      </w:pPr>
      <w:r w:rsidRPr="001F0CD5">
        <w:rPr>
          <w:rFonts w:cs="Arial"/>
          <w:i/>
          <w:lang w:val="en-US"/>
        </w:rPr>
        <w:t>Bước</w:t>
      </w:r>
      <w:r w:rsidR="008B5F96" w:rsidRPr="001F0CD5">
        <w:rPr>
          <w:rFonts w:cs="Arial"/>
          <w:i/>
          <w:lang w:val="en-US"/>
        </w:rPr>
        <w:t xml:space="preserve"> 4:</w:t>
      </w:r>
      <w:r w:rsidR="00A65F37" w:rsidRPr="001F0CD5">
        <w:rPr>
          <w:rFonts w:cs="Arial"/>
          <w:i/>
          <w:lang w:val="en-US"/>
        </w:rPr>
        <w:t xml:space="preserve"> </w:t>
      </w:r>
      <w:r w:rsidRPr="001F0CD5">
        <w:rPr>
          <w:rFonts w:cs="Arial"/>
          <w:i/>
          <w:lang w:val="en-US"/>
        </w:rPr>
        <w:t>Đánh giá lợi ích ròng</w:t>
      </w:r>
      <w:r w:rsidR="008B5F96" w:rsidRPr="001F0CD5">
        <w:rPr>
          <w:rFonts w:cs="Arial"/>
          <w:i/>
          <w:lang w:val="en-US"/>
        </w:rPr>
        <w:t xml:space="preserve"> </w:t>
      </w:r>
    </w:p>
    <w:p w:rsidR="002F2F86" w:rsidRPr="001F0CD5" w:rsidRDefault="00252760" w:rsidP="00A605C8">
      <w:pPr>
        <w:spacing w:after="120"/>
        <w:rPr>
          <w:rFonts w:cs="Arial"/>
          <w:lang w:val="en-US"/>
        </w:rPr>
      </w:pPr>
      <w:proofErr w:type="gramStart"/>
      <w:r w:rsidRPr="001F0CD5">
        <w:rPr>
          <w:rFonts w:cs="Arial"/>
          <w:lang w:val="en-US"/>
        </w:rPr>
        <w:t>K</w:t>
      </w:r>
      <w:r w:rsidR="002F2F86" w:rsidRPr="001F0CD5">
        <w:rPr>
          <w:rFonts w:cs="Arial"/>
          <w:lang w:val="en-US"/>
        </w:rPr>
        <w:t xml:space="preserve">hi </w:t>
      </w:r>
      <w:r w:rsidRPr="001F0CD5">
        <w:rPr>
          <w:rFonts w:cs="Arial"/>
          <w:lang w:val="en-US"/>
        </w:rPr>
        <w:t xml:space="preserve">đã xác định và định lượng được </w:t>
      </w:r>
      <w:r w:rsidR="002F2F86" w:rsidRPr="001F0CD5">
        <w:rPr>
          <w:rFonts w:cs="Arial"/>
          <w:lang w:val="en-US"/>
        </w:rPr>
        <w:t xml:space="preserve">tất cả các chi phí và lợi ích trong </w:t>
      </w:r>
      <w:r w:rsidRPr="001F0CD5">
        <w:rPr>
          <w:rFonts w:cs="Arial"/>
          <w:lang w:val="en-US"/>
        </w:rPr>
        <w:t>vòng đời</w:t>
      </w:r>
      <w:r w:rsidR="002F2F86" w:rsidRPr="001F0CD5">
        <w:rPr>
          <w:rFonts w:cs="Arial"/>
          <w:lang w:val="en-US"/>
        </w:rPr>
        <w:t xml:space="preserve"> của các </w:t>
      </w:r>
      <w:r w:rsidRPr="001F0CD5">
        <w:rPr>
          <w:rFonts w:cs="Arial"/>
          <w:lang w:val="en-US"/>
        </w:rPr>
        <w:t>phương án</w:t>
      </w:r>
      <w:r w:rsidR="002F2F86" w:rsidRPr="001F0CD5">
        <w:rPr>
          <w:rFonts w:cs="Arial"/>
          <w:lang w:val="en-US"/>
        </w:rPr>
        <w:t xml:space="preserve">, </w:t>
      </w:r>
      <w:r w:rsidRPr="001F0CD5">
        <w:rPr>
          <w:rFonts w:cs="Arial"/>
          <w:lang w:val="en-US"/>
        </w:rPr>
        <w:t>chúng</w:t>
      </w:r>
      <w:r w:rsidR="002F2F86" w:rsidRPr="001F0CD5">
        <w:rPr>
          <w:rFonts w:cs="Arial"/>
          <w:lang w:val="en-US"/>
        </w:rPr>
        <w:t xml:space="preserve"> được thể hiện bằng giá trị hiện tại trong CBA.</w:t>
      </w:r>
      <w:proofErr w:type="gramEnd"/>
      <w:r w:rsidR="002F2F86" w:rsidRPr="001F0CD5">
        <w:rPr>
          <w:rFonts w:cs="Arial"/>
          <w:lang w:val="en-US"/>
        </w:rPr>
        <w:t xml:space="preserve"> </w:t>
      </w:r>
      <w:proofErr w:type="gramStart"/>
      <w:r w:rsidRPr="001F0CD5">
        <w:rPr>
          <w:rFonts w:cs="Arial"/>
          <w:lang w:val="en-US"/>
        </w:rPr>
        <w:t xml:space="preserve">Đối với </w:t>
      </w:r>
      <w:r w:rsidR="002F2F86" w:rsidRPr="001F0CD5">
        <w:rPr>
          <w:rFonts w:cs="Arial"/>
          <w:lang w:val="en-US"/>
        </w:rPr>
        <w:t>CEA</w:t>
      </w:r>
      <w:r w:rsidRPr="001F0CD5">
        <w:rPr>
          <w:rFonts w:cs="Arial"/>
          <w:lang w:val="en-US"/>
        </w:rPr>
        <w:t>,</w:t>
      </w:r>
      <w:r w:rsidR="002F2F86" w:rsidRPr="001F0CD5">
        <w:rPr>
          <w:rFonts w:cs="Arial"/>
          <w:lang w:val="en-US"/>
        </w:rPr>
        <w:t xml:space="preserve"> giá trị hiện tại chỉ </w:t>
      </w:r>
      <w:r w:rsidRPr="001F0CD5">
        <w:rPr>
          <w:rFonts w:cs="Arial"/>
          <w:lang w:val="en-US"/>
        </w:rPr>
        <w:t xml:space="preserve">có cho </w:t>
      </w:r>
      <w:r w:rsidR="002F2F86" w:rsidRPr="001F0CD5">
        <w:rPr>
          <w:rFonts w:cs="Arial"/>
          <w:lang w:val="en-US"/>
        </w:rPr>
        <w:t>chi phí.</w:t>
      </w:r>
      <w:proofErr w:type="gramEnd"/>
      <w:r w:rsidR="002F2F86" w:rsidRPr="001F0CD5">
        <w:rPr>
          <w:rFonts w:cs="Arial"/>
          <w:lang w:val="en-US"/>
        </w:rPr>
        <w:t xml:space="preserve"> </w:t>
      </w:r>
      <w:r w:rsidRPr="001F0CD5">
        <w:rPr>
          <w:rFonts w:cs="Arial"/>
          <w:lang w:val="en-US"/>
        </w:rPr>
        <w:t>Trong k</w:t>
      </w:r>
      <w:r w:rsidR="002F2F86" w:rsidRPr="001F0CD5">
        <w:rPr>
          <w:rFonts w:cs="Arial"/>
          <w:lang w:val="en-US"/>
        </w:rPr>
        <w:t xml:space="preserve">hi </w:t>
      </w:r>
      <w:r w:rsidRPr="001F0CD5">
        <w:rPr>
          <w:rFonts w:cs="Arial"/>
          <w:lang w:val="en-US"/>
        </w:rPr>
        <w:t>làm những việc đó thì</w:t>
      </w:r>
      <w:r w:rsidR="002F2F86" w:rsidRPr="001F0CD5">
        <w:rPr>
          <w:rFonts w:cs="Arial"/>
          <w:lang w:val="en-US"/>
        </w:rPr>
        <w:t>:</w:t>
      </w:r>
    </w:p>
    <w:p w:rsidR="002F2F86" w:rsidRPr="001F0CD5" w:rsidRDefault="002F2F86" w:rsidP="00A605C8">
      <w:pPr>
        <w:numPr>
          <w:ilvl w:val="0"/>
          <w:numId w:val="25"/>
        </w:numPr>
        <w:spacing w:after="120"/>
        <w:rPr>
          <w:rFonts w:cs="Arial"/>
          <w:lang w:val="en-US"/>
        </w:rPr>
      </w:pPr>
      <w:proofErr w:type="gramStart"/>
      <w:r w:rsidRPr="001F0CD5">
        <w:rPr>
          <w:rFonts w:cs="Arial"/>
          <w:lang w:val="en-US"/>
        </w:rPr>
        <w:t>chi</w:t>
      </w:r>
      <w:proofErr w:type="gramEnd"/>
      <w:r w:rsidRPr="001F0CD5">
        <w:rPr>
          <w:rFonts w:cs="Arial"/>
          <w:lang w:val="en-US"/>
        </w:rPr>
        <w:t xml:space="preserve"> phí và lợi ích cần được đ</w:t>
      </w:r>
      <w:r w:rsidR="003368C5" w:rsidRPr="001F0CD5">
        <w:rPr>
          <w:rFonts w:cs="Arial"/>
          <w:lang w:val="en-US"/>
        </w:rPr>
        <w:t>ịnh</w:t>
      </w:r>
      <w:r w:rsidRPr="001F0CD5">
        <w:rPr>
          <w:rFonts w:cs="Arial"/>
          <w:lang w:val="en-US"/>
        </w:rPr>
        <w:t xml:space="preserve"> giá trong điều kiện thực tế: </w:t>
      </w:r>
      <w:r w:rsidR="003368C5" w:rsidRPr="001F0CD5">
        <w:rPr>
          <w:rFonts w:cs="Arial"/>
          <w:lang w:val="en-US"/>
        </w:rPr>
        <w:t>tức l</w:t>
      </w:r>
      <w:r w:rsidRPr="001F0CD5">
        <w:rPr>
          <w:rFonts w:cs="Arial"/>
          <w:lang w:val="en-US"/>
        </w:rPr>
        <w:t xml:space="preserve">à </w:t>
      </w:r>
      <w:r w:rsidR="003368C5" w:rsidRPr="001F0CD5">
        <w:rPr>
          <w:rFonts w:cs="Arial"/>
          <w:lang w:val="en-US"/>
        </w:rPr>
        <w:t xml:space="preserve">chúng </w:t>
      </w:r>
      <w:r w:rsidRPr="001F0CD5">
        <w:rPr>
          <w:rFonts w:cs="Arial"/>
          <w:lang w:val="en-US"/>
        </w:rPr>
        <w:t xml:space="preserve">phải được thể hiện bằng giá trị không đổi và </w:t>
      </w:r>
      <w:r w:rsidR="003368C5" w:rsidRPr="001F0CD5">
        <w:rPr>
          <w:rFonts w:cs="Arial"/>
          <w:lang w:val="en-US"/>
        </w:rPr>
        <w:t xml:space="preserve">không được tính </w:t>
      </w:r>
      <w:r w:rsidRPr="001F0CD5">
        <w:rPr>
          <w:rFonts w:cs="Arial"/>
          <w:lang w:val="en-US"/>
        </w:rPr>
        <w:t>tăng giá do tỷ lệ lạm phát chung</w:t>
      </w:r>
      <w:r w:rsidR="003368C5" w:rsidRPr="001F0CD5">
        <w:rPr>
          <w:rFonts w:cs="Arial"/>
          <w:lang w:val="en-US"/>
        </w:rPr>
        <w:t xml:space="preserve"> vào</w:t>
      </w:r>
      <w:r w:rsidRPr="001F0CD5">
        <w:rPr>
          <w:rFonts w:cs="Arial"/>
          <w:lang w:val="en-US"/>
        </w:rPr>
        <w:t xml:space="preserve"> các giá trị </w:t>
      </w:r>
      <w:r w:rsidR="003368C5" w:rsidRPr="001F0CD5">
        <w:rPr>
          <w:rFonts w:cs="Arial"/>
          <w:lang w:val="en-US"/>
        </w:rPr>
        <w:t>về</w:t>
      </w:r>
      <w:r w:rsidRPr="001F0CD5">
        <w:rPr>
          <w:rFonts w:cs="Arial"/>
          <w:lang w:val="en-US"/>
        </w:rPr>
        <w:t xml:space="preserve"> lợi ích </w:t>
      </w:r>
      <w:r w:rsidR="003368C5" w:rsidRPr="001F0CD5">
        <w:rPr>
          <w:rFonts w:cs="Arial"/>
          <w:lang w:val="en-US"/>
        </w:rPr>
        <w:t>và chi phí tương lai</w:t>
      </w:r>
      <w:r w:rsidRPr="001F0CD5">
        <w:rPr>
          <w:rFonts w:cs="Arial"/>
          <w:lang w:val="en-US"/>
        </w:rPr>
        <w:t>.</w:t>
      </w:r>
    </w:p>
    <w:p w:rsidR="002F2F86" w:rsidRPr="001F0CD5" w:rsidRDefault="002F2F86" w:rsidP="00A605C8">
      <w:pPr>
        <w:numPr>
          <w:ilvl w:val="0"/>
          <w:numId w:val="25"/>
        </w:numPr>
        <w:spacing w:after="120"/>
        <w:rPr>
          <w:rFonts w:cs="Arial"/>
          <w:lang w:val="en-US"/>
        </w:rPr>
      </w:pPr>
      <w:proofErr w:type="gramStart"/>
      <w:r w:rsidRPr="001F0CD5">
        <w:rPr>
          <w:rFonts w:cs="Arial"/>
          <w:lang w:val="en-US"/>
        </w:rPr>
        <w:t>dòng</w:t>
      </w:r>
      <w:proofErr w:type="gramEnd"/>
      <w:r w:rsidRPr="001F0CD5">
        <w:rPr>
          <w:rFonts w:cs="Arial"/>
          <w:lang w:val="en-US"/>
        </w:rPr>
        <w:t xml:space="preserve"> chi phí và lợi ích (tính theo giá thực tế</w:t>
      </w:r>
      <w:r w:rsidR="0089613A" w:rsidRPr="001F0CD5">
        <w:rPr>
          <w:rFonts w:cs="Arial"/>
          <w:lang w:val="en-US"/>
        </w:rPr>
        <w:t>) phải</w:t>
      </w:r>
      <w:r w:rsidRPr="001F0CD5">
        <w:rPr>
          <w:rFonts w:cs="Arial"/>
          <w:lang w:val="en-US"/>
        </w:rPr>
        <w:t xml:space="preserve"> được khấu trừ theo một tỷ lệ chiết khấu thực tế (ví dụ 7%), với </w:t>
      </w:r>
      <w:r w:rsidR="0089613A" w:rsidRPr="001F0CD5">
        <w:rPr>
          <w:rFonts w:cs="Arial"/>
          <w:lang w:val="en-US"/>
        </w:rPr>
        <w:t>kiểm tra đ</w:t>
      </w:r>
      <w:r w:rsidRPr="001F0CD5">
        <w:rPr>
          <w:rFonts w:cs="Arial"/>
          <w:lang w:val="en-US"/>
        </w:rPr>
        <w:t>ộ nhạy sử dụng tỷ lệ chiết khấ</w:t>
      </w:r>
      <w:r w:rsidR="003368C5" w:rsidRPr="001F0CD5">
        <w:rPr>
          <w:rFonts w:cs="Arial"/>
          <w:lang w:val="en-US"/>
        </w:rPr>
        <w:t>u ví dụ là</w:t>
      </w:r>
      <w:r w:rsidRPr="001F0CD5">
        <w:rPr>
          <w:rFonts w:cs="Arial"/>
          <w:lang w:val="en-US"/>
        </w:rPr>
        <w:t xml:space="preserve"> 4% và 10%.</w:t>
      </w:r>
    </w:p>
    <w:p w:rsidR="002F2F86" w:rsidRPr="001F0CD5" w:rsidRDefault="002F2F86" w:rsidP="00A605C8">
      <w:pPr>
        <w:numPr>
          <w:ilvl w:val="0"/>
          <w:numId w:val="25"/>
        </w:numPr>
        <w:spacing w:after="120"/>
        <w:rPr>
          <w:rFonts w:cs="Arial"/>
          <w:lang w:val="en-US"/>
        </w:rPr>
      </w:pPr>
      <w:r w:rsidRPr="001F0CD5">
        <w:rPr>
          <w:rFonts w:cs="Arial"/>
          <w:lang w:val="en-US"/>
        </w:rPr>
        <w:t xml:space="preserve">Sử dụng dòng </w:t>
      </w:r>
      <w:r w:rsidR="00252760" w:rsidRPr="001F0CD5">
        <w:rPr>
          <w:rFonts w:cs="Arial"/>
          <w:lang w:val="en-US"/>
        </w:rPr>
        <w:t>chiết khấu</w:t>
      </w:r>
      <w:r w:rsidRPr="001F0CD5">
        <w:rPr>
          <w:rFonts w:cs="Arial"/>
          <w:lang w:val="en-US"/>
        </w:rPr>
        <w:t xml:space="preserve"> chi phí và lợi ích</w:t>
      </w:r>
      <w:r w:rsidR="00252760" w:rsidRPr="001F0CD5">
        <w:rPr>
          <w:rFonts w:cs="Arial"/>
          <w:lang w:val="en-US"/>
        </w:rPr>
        <w:t xml:space="preserve"> cần tính toán các thước đo</w:t>
      </w:r>
      <w:r w:rsidRPr="001F0CD5">
        <w:rPr>
          <w:rFonts w:cs="Arial"/>
          <w:lang w:val="en-US"/>
        </w:rPr>
        <w:t xml:space="preserve"> sau</w:t>
      </w:r>
      <w:r w:rsidR="00252760" w:rsidRPr="001F0CD5">
        <w:rPr>
          <w:rFonts w:cs="Arial"/>
          <w:lang w:val="en-US"/>
        </w:rPr>
        <w:t>:</w:t>
      </w:r>
    </w:p>
    <w:p w:rsidR="002F2F86" w:rsidRPr="001F0CD5" w:rsidRDefault="002F2F86" w:rsidP="00A605C8">
      <w:pPr>
        <w:numPr>
          <w:ilvl w:val="0"/>
          <w:numId w:val="140"/>
        </w:numPr>
        <w:spacing w:after="120"/>
        <w:ind w:left="1560" w:hanging="284"/>
        <w:rPr>
          <w:rFonts w:cs="Arial"/>
          <w:lang w:val="en-US"/>
        </w:rPr>
      </w:pPr>
      <w:r w:rsidRPr="001F0CD5">
        <w:rPr>
          <w:rFonts w:cs="Arial"/>
          <w:lang w:val="en-US"/>
        </w:rPr>
        <w:t xml:space="preserve">giá trị </w:t>
      </w:r>
      <w:r w:rsidR="00252760" w:rsidRPr="001F0CD5">
        <w:rPr>
          <w:rFonts w:cs="Arial"/>
          <w:lang w:val="en-US"/>
        </w:rPr>
        <w:t xml:space="preserve">ròng </w:t>
      </w:r>
      <w:r w:rsidRPr="001F0CD5">
        <w:rPr>
          <w:rFonts w:cs="Arial"/>
          <w:lang w:val="en-US"/>
        </w:rPr>
        <w:t xml:space="preserve">hiện tại  (NPV) - </w:t>
      </w:r>
      <w:r w:rsidR="00252760" w:rsidRPr="001F0CD5">
        <w:rPr>
          <w:rFonts w:cs="Arial"/>
          <w:lang w:val="en-US"/>
        </w:rPr>
        <w:t xml:space="preserve">chi phí và lợi ích </w:t>
      </w:r>
      <w:r w:rsidRPr="001F0CD5">
        <w:rPr>
          <w:rFonts w:cs="Arial"/>
          <w:lang w:val="en-US"/>
        </w:rPr>
        <w:t xml:space="preserve">thừa hoặc thiếu </w:t>
      </w:r>
      <w:r w:rsidR="00252760" w:rsidRPr="001F0CD5">
        <w:rPr>
          <w:rFonts w:cs="Arial"/>
          <w:lang w:val="en-US"/>
        </w:rPr>
        <w:t>trong</w:t>
      </w:r>
      <w:r w:rsidRPr="001F0CD5">
        <w:rPr>
          <w:rFonts w:cs="Arial"/>
          <w:lang w:val="en-US"/>
        </w:rPr>
        <w:t xml:space="preserve"> giá trị hiện tại;</w:t>
      </w:r>
    </w:p>
    <w:p w:rsidR="002F2F86" w:rsidRPr="001F0CD5" w:rsidRDefault="002F2F86" w:rsidP="00A605C8">
      <w:pPr>
        <w:numPr>
          <w:ilvl w:val="0"/>
          <w:numId w:val="140"/>
        </w:numPr>
        <w:spacing w:after="120"/>
        <w:ind w:left="1560" w:hanging="284"/>
        <w:rPr>
          <w:rFonts w:cs="Arial"/>
          <w:lang w:val="en-US"/>
        </w:rPr>
      </w:pPr>
      <w:r w:rsidRPr="001F0CD5">
        <w:rPr>
          <w:rFonts w:cs="Arial"/>
          <w:lang w:val="en-US"/>
        </w:rPr>
        <w:t>Tỷ số lợi ích-chi phí (CBR);</w:t>
      </w:r>
    </w:p>
    <w:p w:rsidR="002F2F86" w:rsidRPr="001F0CD5" w:rsidRDefault="002F2F86" w:rsidP="00A605C8">
      <w:pPr>
        <w:numPr>
          <w:ilvl w:val="0"/>
          <w:numId w:val="140"/>
        </w:numPr>
        <w:spacing w:after="120"/>
        <w:ind w:left="1560" w:hanging="284"/>
        <w:rPr>
          <w:rFonts w:cs="Arial"/>
          <w:lang w:val="en-US"/>
        </w:rPr>
      </w:pPr>
      <w:proofErr w:type="gramStart"/>
      <w:r w:rsidRPr="001F0CD5">
        <w:rPr>
          <w:rFonts w:cs="Arial"/>
          <w:lang w:val="en-US"/>
        </w:rPr>
        <w:t>tỷ</w:t>
      </w:r>
      <w:proofErr w:type="gramEnd"/>
      <w:r w:rsidRPr="001F0CD5">
        <w:rPr>
          <w:rFonts w:cs="Arial"/>
          <w:lang w:val="en-US"/>
        </w:rPr>
        <w:t xml:space="preserve"> lệ hoàn vốn nội bộ (IRR).</w:t>
      </w:r>
    </w:p>
    <w:p w:rsidR="00A07E0B" w:rsidRPr="001F0CD5" w:rsidRDefault="002F2F86" w:rsidP="00A605C8">
      <w:pPr>
        <w:spacing w:after="120"/>
        <w:rPr>
          <w:rFonts w:cs="Arial"/>
          <w:lang w:val="en-US"/>
        </w:rPr>
      </w:pPr>
      <w:proofErr w:type="gramStart"/>
      <w:r w:rsidRPr="001F0CD5">
        <w:rPr>
          <w:rFonts w:cs="Arial"/>
          <w:lang w:val="en-US"/>
        </w:rPr>
        <w:t xml:space="preserve">Mức độ chi tiết </w:t>
      </w:r>
      <w:r w:rsidR="003368C5" w:rsidRPr="001F0CD5">
        <w:rPr>
          <w:rFonts w:cs="Arial"/>
          <w:lang w:val="en-US"/>
        </w:rPr>
        <w:t xml:space="preserve">của </w:t>
      </w:r>
      <w:r w:rsidRPr="001F0CD5">
        <w:rPr>
          <w:rFonts w:cs="Arial"/>
          <w:lang w:val="en-US"/>
        </w:rPr>
        <w:t xml:space="preserve">một CBA có thể </w:t>
      </w:r>
      <w:r w:rsidR="003368C5" w:rsidRPr="001F0CD5">
        <w:rPr>
          <w:rFonts w:cs="Arial"/>
          <w:lang w:val="en-US"/>
        </w:rPr>
        <w:t>dao động</w:t>
      </w:r>
      <w:r w:rsidRPr="001F0CD5">
        <w:rPr>
          <w:rFonts w:cs="Arial"/>
          <w:lang w:val="en-US"/>
        </w:rPr>
        <w:t xml:space="preserve"> từ phát triể</w:t>
      </w:r>
      <w:r w:rsidR="003368C5" w:rsidRPr="001F0CD5">
        <w:rPr>
          <w:rFonts w:cs="Arial"/>
          <w:lang w:val="en-US"/>
        </w:rPr>
        <w:t xml:space="preserve">n </w:t>
      </w:r>
      <w:r w:rsidRPr="001F0CD5">
        <w:rPr>
          <w:rFonts w:cs="Arial"/>
          <w:lang w:val="en-US"/>
        </w:rPr>
        <w:t xml:space="preserve">một mô hình lưu vực chi tiết và tổng hợp, </w:t>
      </w:r>
      <w:r w:rsidR="003368C5" w:rsidRPr="001F0CD5">
        <w:rPr>
          <w:rFonts w:cs="Arial"/>
          <w:lang w:val="en-US"/>
        </w:rPr>
        <w:t xml:space="preserve">đến xác định </w:t>
      </w:r>
      <w:r w:rsidRPr="001F0CD5">
        <w:rPr>
          <w:rFonts w:cs="Arial"/>
          <w:lang w:val="en-US"/>
        </w:rPr>
        <w:t xml:space="preserve">lợi ích và chi phí trong một định dạng </w:t>
      </w:r>
      <w:r w:rsidR="003368C5" w:rsidRPr="001F0CD5">
        <w:rPr>
          <w:rFonts w:cs="Arial"/>
          <w:lang w:val="en-US"/>
        </w:rPr>
        <w:t>định tính đơn giản</w:t>
      </w:r>
      <w:r w:rsidRPr="001F0CD5">
        <w:rPr>
          <w:rFonts w:cs="Arial"/>
          <w:lang w:val="en-US"/>
        </w:rPr>
        <w:t>.</w:t>
      </w:r>
      <w:proofErr w:type="gramEnd"/>
      <w:r w:rsidRPr="001F0CD5">
        <w:rPr>
          <w:rFonts w:cs="Arial"/>
          <w:lang w:val="en-US"/>
        </w:rPr>
        <w:t xml:space="preserve"> Thậm chí một </w:t>
      </w:r>
      <w:r w:rsidR="003368C5" w:rsidRPr="001F0CD5">
        <w:rPr>
          <w:rFonts w:cs="Arial"/>
          <w:lang w:val="en-US"/>
        </w:rPr>
        <w:t xml:space="preserve">bảng </w:t>
      </w:r>
      <w:r w:rsidRPr="001F0CD5">
        <w:rPr>
          <w:rFonts w:cs="Arial"/>
          <w:lang w:val="en-US"/>
        </w:rPr>
        <w:t xml:space="preserve">đơn giản, </w:t>
      </w:r>
      <w:r w:rsidR="003368C5" w:rsidRPr="001F0CD5">
        <w:rPr>
          <w:rFonts w:cs="Arial"/>
          <w:lang w:val="en-US"/>
        </w:rPr>
        <w:t>như bảng dưới đây,</w:t>
      </w:r>
      <w:r w:rsidRPr="001F0CD5">
        <w:rPr>
          <w:rFonts w:cs="Arial"/>
          <w:lang w:val="en-US"/>
        </w:rPr>
        <w:t xml:space="preserve"> xác định tất cả những lợi ích và chi phí và những người bị ảnh hưởng</w:t>
      </w:r>
      <w:r w:rsidR="003368C5" w:rsidRPr="001F0CD5">
        <w:rPr>
          <w:rFonts w:cs="Arial"/>
          <w:lang w:val="en-US"/>
        </w:rPr>
        <w:t>,</w:t>
      </w:r>
      <w:r w:rsidRPr="001F0CD5">
        <w:rPr>
          <w:rFonts w:cs="Arial"/>
          <w:lang w:val="en-US"/>
        </w:rPr>
        <w:t xml:space="preserve"> có thể giúp xác định </w:t>
      </w:r>
      <w:r w:rsidR="003368C5" w:rsidRPr="001F0CD5">
        <w:rPr>
          <w:rFonts w:cs="Arial"/>
          <w:lang w:val="en-US"/>
        </w:rPr>
        <w:t xml:space="preserve">những thỏa hiệp </w:t>
      </w:r>
      <w:r w:rsidRPr="001F0CD5">
        <w:rPr>
          <w:rFonts w:cs="Arial"/>
          <w:lang w:val="en-US"/>
        </w:rPr>
        <w:t>và quản lý tài nguyên nướ</w:t>
      </w:r>
      <w:r w:rsidR="004C3AF2">
        <w:rPr>
          <w:rFonts w:cs="Arial"/>
          <w:lang w:val="en-US"/>
        </w:rPr>
        <w:t>c:</w:t>
      </w:r>
    </w:p>
    <w:tbl>
      <w:tblPr>
        <w:tblStyle w:val="TableGrid"/>
        <w:tblW w:w="0" w:type="auto"/>
        <w:tblLook w:val="04A0" w:firstRow="1" w:lastRow="0" w:firstColumn="1" w:lastColumn="0" w:noHBand="0" w:noVBand="1"/>
      </w:tblPr>
      <w:tblGrid>
        <w:gridCol w:w="4621"/>
        <w:gridCol w:w="4621"/>
      </w:tblGrid>
      <w:tr w:rsidR="00D22161" w:rsidRPr="001F0CD5" w:rsidTr="00D22161">
        <w:tc>
          <w:tcPr>
            <w:tcW w:w="4621" w:type="dxa"/>
          </w:tcPr>
          <w:p w:rsidR="00A07E0B" w:rsidRPr="001F0CD5" w:rsidRDefault="00B04350" w:rsidP="00A605C8">
            <w:pPr>
              <w:spacing w:after="120"/>
              <w:rPr>
                <w:rFonts w:cs="Arial"/>
                <w:lang w:val="en-US"/>
              </w:rPr>
            </w:pPr>
            <w:r w:rsidRPr="001F0CD5">
              <w:rPr>
                <w:rFonts w:cs="Arial"/>
                <w:lang w:val="en-US"/>
              </w:rPr>
              <w:t>Phương án</w:t>
            </w:r>
            <w:r w:rsidR="00D22161" w:rsidRPr="001F0CD5">
              <w:rPr>
                <w:rFonts w:cs="Arial"/>
                <w:lang w:val="en-US"/>
              </w:rPr>
              <w:t>:</w:t>
            </w:r>
            <w:r w:rsidR="00A65F37" w:rsidRPr="001F0CD5">
              <w:rPr>
                <w:rFonts w:cs="Arial"/>
                <w:lang w:val="en-US"/>
              </w:rPr>
              <w:t xml:space="preserve"> </w:t>
            </w:r>
            <w:r w:rsidRPr="001F0CD5">
              <w:rPr>
                <w:rFonts w:cs="Arial"/>
                <w:lang w:val="en-US"/>
              </w:rPr>
              <w:t>Xây đập mới</w:t>
            </w:r>
          </w:p>
          <w:p w:rsidR="00A07E0B" w:rsidRPr="001F0CD5" w:rsidRDefault="00B04350" w:rsidP="00A605C8">
            <w:pPr>
              <w:spacing w:after="120"/>
              <w:rPr>
                <w:rFonts w:cs="Arial"/>
                <w:lang w:val="en-US"/>
              </w:rPr>
            </w:pPr>
            <w:r w:rsidRPr="001F0CD5">
              <w:rPr>
                <w:rFonts w:cs="Arial"/>
                <w:lang w:val="en-US"/>
              </w:rPr>
              <w:t>Lợi ích</w:t>
            </w:r>
            <w:r w:rsidR="00D22161" w:rsidRPr="001F0CD5">
              <w:rPr>
                <w:rFonts w:cs="Arial"/>
                <w:lang w:val="en-US"/>
              </w:rPr>
              <w:t>:</w:t>
            </w:r>
          </w:p>
          <w:p w:rsidR="00A07E0B" w:rsidRPr="001F0CD5" w:rsidRDefault="00B04350" w:rsidP="00A605C8">
            <w:pPr>
              <w:spacing w:after="120"/>
              <w:ind w:left="284"/>
              <w:rPr>
                <w:rFonts w:cs="Arial"/>
                <w:lang w:val="en-US"/>
              </w:rPr>
            </w:pPr>
            <w:r w:rsidRPr="001F0CD5">
              <w:rPr>
                <w:rFonts w:cs="Arial"/>
                <w:lang w:val="en-US"/>
              </w:rPr>
              <w:t>Nông nghiệp có tưới</w:t>
            </w:r>
          </w:p>
          <w:p w:rsidR="00A07E0B" w:rsidRPr="001F0CD5" w:rsidRDefault="00B04350" w:rsidP="00A605C8">
            <w:pPr>
              <w:spacing w:after="120"/>
              <w:ind w:left="284"/>
              <w:rPr>
                <w:rFonts w:cs="Arial"/>
                <w:lang w:val="en-US"/>
              </w:rPr>
            </w:pPr>
            <w:r w:rsidRPr="001F0CD5">
              <w:rPr>
                <w:rFonts w:cs="Arial"/>
                <w:lang w:val="en-US"/>
              </w:rPr>
              <w:t>Phát điện</w:t>
            </w:r>
          </w:p>
          <w:p w:rsidR="00A07E0B" w:rsidRPr="001F0CD5" w:rsidRDefault="00B04350" w:rsidP="00A605C8">
            <w:pPr>
              <w:spacing w:after="120"/>
              <w:ind w:left="284"/>
              <w:rPr>
                <w:rFonts w:cs="Arial"/>
                <w:lang w:val="en-US"/>
              </w:rPr>
            </w:pPr>
            <w:r w:rsidRPr="001F0CD5">
              <w:rPr>
                <w:rFonts w:cs="Arial"/>
                <w:lang w:val="en-US"/>
              </w:rPr>
              <w:t>An ninh nước</w:t>
            </w:r>
          </w:p>
          <w:p w:rsidR="00A07E0B" w:rsidRPr="001F0CD5" w:rsidRDefault="00B04350" w:rsidP="00A605C8">
            <w:pPr>
              <w:spacing w:after="120"/>
              <w:ind w:left="284"/>
              <w:rPr>
                <w:rFonts w:cs="Arial"/>
                <w:lang w:val="en-US"/>
              </w:rPr>
            </w:pPr>
            <w:r w:rsidRPr="001F0CD5">
              <w:rPr>
                <w:rFonts w:cs="Arial"/>
                <w:lang w:val="en-US"/>
              </w:rPr>
              <w:t>Chống lũ</w:t>
            </w:r>
          </w:p>
          <w:p w:rsidR="00A07E0B" w:rsidRPr="001F0CD5" w:rsidRDefault="00A07E0B" w:rsidP="00A605C8">
            <w:pPr>
              <w:spacing w:after="120"/>
              <w:rPr>
                <w:rFonts w:cs="Arial"/>
                <w:lang w:val="en-US"/>
              </w:rPr>
            </w:pPr>
          </w:p>
          <w:p w:rsidR="00A07E0B" w:rsidRPr="001F0CD5" w:rsidRDefault="00B04350" w:rsidP="00A605C8">
            <w:pPr>
              <w:spacing w:after="120"/>
              <w:rPr>
                <w:rFonts w:cs="Arial"/>
                <w:lang w:val="en-US"/>
              </w:rPr>
            </w:pPr>
            <w:r w:rsidRPr="001F0CD5">
              <w:rPr>
                <w:rFonts w:cs="Arial"/>
                <w:lang w:val="en-US"/>
              </w:rPr>
              <w:t>Chi phí</w:t>
            </w:r>
          </w:p>
          <w:p w:rsidR="00A07E0B" w:rsidRPr="001F0CD5" w:rsidRDefault="002A6C3A" w:rsidP="00A605C8">
            <w:pPr>
              <w:spacing w:after="120"/>
              <w:ind w:left="284"/>
              <w:rPr>
                <w:rFonts w:cs="Arial"/>
                <w:lang w:val="en-US"/>
              </w:rPr>
            </w:pPr>
            <w:r w:rsidRPr="001F0CD5">
              <w:rPr>
                <w:rFonts w:cs="Arial"/>
                <w:lang w:val="en-US"/>
              </w:rPr>
              <w:t>Xây dựng, vận hành và duy tu</w:t>
            </w:r>
          </w:p>
          <w:p w:rsidR="00A07E0B" w:rsidRPr="001F0CD5" w:rsidRDefault="002A6C3A" w:rsidP="00A605C8">
            <w:pPr>
              <w:spacing w:after="120"/>
              <w:ind w:left="284"/>
              <w:rPr>
                <w:rFonts w:cs="Arial"/>
                <w:lang w:val="en-US"/>
              </w:rPr>
            </w:pPr>
            <w:r w:rsidRPr="001F0CD5">
              <w:rPr>
                <w:rFonts w:cs="Arial"/>
                <w:lang w:val="en-US"/>
              </w:rPr>
              <w:t xml:space="preserve">Tái định cư và tác động xã hội do ngập </w:t>
            </w:r>
          </w:p>
          <w:p w:rsidR="00A07E0B" w:rsidRPr="001F0CD5" w:rsidRDefault="002A6C3A" w:rsidP="00A605C8">
            <w:pPr>
              <w:spacing w:after="120"/>
              <w:ind w:left="284"/>
              <w:rPr>
                <w:rFonts w:cs="Arial"/>
                <w:lang w:val="en-US"/>
              </w:rPr>
            </w:pPr>
            <w:r w:rsidRPr="001F0CD5">
              <w:rPr>
                <w:rFonts w:cs="Arial"/>
                <w:lang w:val="en-US"/>
              </w:rPr>
              <w:t>Tác động của thay đổi chế độ thủy văn, kể cả giảm dòng chảy trong một số tháng</w:t>
            </w:r>
          </w:p>
          <w:p w:rsidR="00A07E0B" w:rsidRPr="001F0CD5" w:rsidRDefault="002A6C3A" w:rsidP="00A605C8">
            <w:pPr>
              <w:spacing w:after="120"/>
              <w:ind w:left="284"/>
              <w:rPr>
                <w:rFonts w:cs="Arial"/>
                <w:lang w:val="en-US"/>
              </w:rPr>
            </w:pPr>
            <w:r w:rsidRPr="001F0CD5">
              <w:rPr>
                <w:rFonts w:cs="Arial"/>
                <w:lang w:val="en-US"/>
              </w:rPr>
              <w:t xml:space="preserve">Giảm nước ở các vùng đất </w:t>
            </w:r>
            <w:r w:rsidR="00395783" w:rsidRPr="001F0CD5">
              <w:rPr>
                <w:rFonts w:cs="Arial"/>
                <w:lang w:val="en-US"/>
              </w:rPr>
              <w:t>ngập nước</w:t>
            </w:r>
            <w:r w:rsidRPr="001F0CD5">
              <w:rPr>
                <w:rFonts w:cs="Arial"/>
                <w:lang w:val="en-US"/>
              </w:rPr>
              <w:t xml:space="preserve"> và vùng ngập lũ, giảm lũ lụt có lợi</w:t>
            </w:r>
          </w:p>
          <w:p w:rsidR="00A07E0B" w:rsidRPr="001F0CD5" w:rsidRDefault="002A6C3A" w:rsidP="00A605C8">
            <w:pPr>
              <w:spacing w:after="120"/>
              <w:rPr>
                <w:rFonts w:cs="Arial"/>
                <w:lang w:val="en-US"/>
              </w:rPr>
            </w:pPr>
            <w:r w:rsidRPr="001F0CD5">
              <w:rPr>
                <w:rFonts w:cs="Arial"/>
                <w:lang w:val="en-US"/>
              </w:rPr>
              <w:t>Xâm nhập mặn ở hạ lưu sông</w:t>
            </w:r>
          </w:p>
        </w:tc>
        <w:tc>
          <w:tcPr>
            <w:tcW w:w="4621" w:type="dxa"/>
          </w:tcPr>
          <w:p w:rsidR="00A07E0B" w:rsidRPr="001F0CD5" w:rsidRDefault="00B04350" w:rsidP="00A605C8">
            <w:pPr>
              <w:spacing w:after="120"/>
              <w:rPr>
                <w:rFonts w:cs="Arial"/>
                <w:lang w:val="en-US"/>
              </w:rPr>
            </w:pPr>
            <w:r w:rsidRPr="001F0CD5">
              <w:rPr>
                <w:rFonts w:cs="Arial"/>
                <w:lang w:val="en-US"/>
              </w:rPr>
              <w:t>Ai bị ảnh hưởng</w:t>
            </w:r>
            <w:r w:rsidR="00D22161" w:rsidRPr="001F0CD5">
              <w:rPr>
                <w:rFonts w:cs="Arial"/>
                <w:lang w:val="en-US"/>
              </w:rPr>
              <w:t>?</w:t>
            </w:r>
          </w:p>
          <w:p w:rsidR="00A07E0B" w:rsidRPr="001F0CD5" w:rsidRDefault="00A07E0B" w:rsidP="00A605C8">
            <w:pPr>
              <w:spacing w:after="120"/>
              <w:rPr>
                <w:rFonts w:cs="Arial"/>
                <w:lang w:val="en-US"/>
              </w:rPr>
            </w:pPr>
          </w:p>
          <w:p w:rsidR="00A07E0B" w:rsidRPr="001F0CD5" w:rsidRDefault="00B04350" w:rsidP="00A605C8">
            <w:pPr>
              <w:spacing w:after="120"/>
              <w:rPr>
                <w:rFonts w:cs="Arial"/>
                <w:lang w:val="en-US"/>
              </w:rPr>
            </w:pPr>
            <w:r w:rsidRPr="001F0CD5">
              <w:rPr>
                <w:rFonts w:cs="Arial"/>
                <w:lang w:val="en-US"/>
              </w:rPr>
              <w:t>Các hộ dùng nước cho tưới</w:t>
            </w:r>
          </w:p>
          <w:p w:rsidR="00A07E0B" w:rsidRPr="001F0CD5" w:rsidRDefault="00B04350" w:rsidP="00A605C8">
            <w:pPr>
              <w:spacing w:after="120"/>
              <w:rPr>
                <w:rFonts w:cs="Arial"/>
                <w:lang w:val="en-US"/>
              </w:rPr>
            </w:pPr>
            <w:r w:rsidRPr="001F0CD5">
              <w:rPr>
                <w:rFonts w:cs="Arial"/>
                <w:lang w:val="en-US"/>
              </w:rPr>
              <w:t>Các hộ dùng điện</w:t>
            </w:r>
            <w:r w:rsidR="00D22161" w:rsidRPr="001F0CD5">
              <w:rPr>
                <w:rFonts w:cs="Arial"/>
                <w:lang w:val="en-US"/>
              </w:rPr>
              <w:t xml:space="preserve"> (</w:t>
            </w:r>
            <w:r w:rsidRPr="001F0CD5">
              <w:rPr>
                <w:rFonts w:cs="Arial"/>
                <w:lang w:val="en-US"/>
              </w:rPr>
              <w:t>công nghiệp, thương mại và hộ gia đình</w:t>
            </w:r>
            <w:r w:rsidR="00D22161" w:rsidRPr="001F0CD5">
              <w:rPr>
                <w:rFonts w:cs="Arial"/>
                <w:lang w:val="en-US"/>
              </w:rPr>
              <w:t>)</w:t>
            </w:r>
          </w:p>
          <w:p w:rsidR="00A07E0B" w:rsidRPr="001F0CD5" w:rsidRDefault="002A6C3A" w:rsidP="00A605C8">
            <w:pPr>
              <w:spacing w:after="120"/>
              <w:rPr>
                <w:rFonts w:cs="Arial"/>
                <w:lang w:val="en-US"/>
              </w:rPr>
            </w:pPr>
            <w:r w:rsidRPr="001F0CD5">
              <w:rPr>
                <w:rFonts w:cs="Arial"/>
                <w:lang w:val="en-US"/>
              </w:rPr>
              <w:t>Các cộng đồng đô thị và nông thôn ở hạ lưu</w:t>
            </w:r>
          </w:p>
          <w:p w:rsidR="00A07E0B" w:rsidRPr="001F0CD5" w:rsidRDefault="002A6C3A" w:rsidP="00A605C8">
            <w:pPr>
              <w:spacing w:after="120"/>
              <w:rPr>
                <w:rFonts w:cs="Arial"/>
                <w:lang w:val="en-US"/>
              </w:rPr>
            </w:pPr>
            <w:r w:rsidRPr="001F0CD5">
              <w:rPr>
                <w:rFonts w:cs="Arial"/>
                <w:lang w:val="en-US"/>
              </w:rPr>
              <w:t>Các cộng đồng ở hạ lưu sống ở vùng lũ</w:t>
            </w:r>
          </w:p>
          <w:p w:rsidR="00A07E0B" w:rsidRPr="001F0CD5" w:rsidRDefault="00A07E0B" w:rsidP="00A605C8">
            <w:pPr>
              <w:spacing w:after="120"/>
              <w:rPr>
                <w:rFonts w:cs="Arial"/>
                <w:lang w:val="en-US"/>
              </w:rPr>
            </w:pPr>
          </w:p>
          <w:p w:rsidR="00A07E0B" w:rsidRPr="001F0CD5" w:rsidRDefault="002A6C3A" w:rsidP="00A605C8">
            <w:pPr>
              <w:spacing w:after="120"/>
              <w:rPr>
                <w:rFonts w:cs="Arial"/>
                <w:lang w:val="en-US"/>
              </w:rPr>
            </w:pPr>
            <w:r w:rsidRPr="001F0CD5">
              <w:rPr>
                <w:rFonts w:cs="Arial"/>
                <w:lang w:val="en-US"/>
              </w:rPr>
              <w:t>Cơ quan quản lý/chính phủ</w:t>
            </w:r>
          </w:p>
          <w:p w:rsidR="00A07E0B" w:rsidRPr="001F0CD5" w:rsidRDefault="002A6C3A" w:rsidP="00A605C8">
            <w:pPr>
              <w:spacing w:after="120"/>
              <w:rPr>
                <w:rFonts w:cs="Arial"/>
                <w:lang w:val="en-US"/>
              </w:rPr>
            </w:pPr>
            <w:r w:rsidRPr="001F0CD5">
              <w:rPr>
                <w:rFonts w:cs="Arial"/>
                <w:lang w:val="en-US"/>
              </w:rPr>
              <w:t>Cộng đồng sống tại vùng dự án và các cộng đồng hiện có ở các vùng tái định cư</w:t>
            </w:r>
          </w:p>
          <w:p w:rsidR="00A07E0B" w:rsidRPr="001F0CD5" w:rsidRDefault="002A6C3A" w:rsidP="00A605C8">
            <w:pPr>
              <w:spacing w:after="120"/>
              <w:rPr>
                <w:rFonts w:cs="Arial"/>
                <w:lang w:val="en-US"/>
              </w:rPr>
            </w:pPr>
            <w:r w:rsidRPr="001F0CD5">
              <w:rPr>
                <w:rFonts w:cs="Arial"/>
                <w:lang w:val="en-US"/>
              </w:rPr>
              <w:t>Cộng đồng sống tại vùng dự án và các cộng đồng ở hạ lưu, hệ sinh thái ở hạ lưu</w:t>
            </w:r>
          </w:p>
          <w:p w:rsidR="00A07E0B" w:rsidRPr="001F0CD5" w:rsidRDefault="00A07E0B" w:rsidP="00A605C8">
            <w:pPr>
              <w:spacing w:after="120"/>
              <w:rPr>
                <w:rFonts w:cs="Arial"/>
                <w:lang w:val="en-US"/>
              </w:rPr>
            </w:pPr>
          </w:p>
          <w:p w:rsidR="00A07E0B" w:rsidRPr="001F0CD5" w:rsidRDefault="002A6C3A" w:rsidP="00A605C8">
            <w:pPr>
              <w:spacing w:after="120"/>
              <w:rPr>
                <w:rFonts w:cs="Arial"/>
                <w:lang w:val="en-US"/>
              </w:rPr>
            </w:pPr>
            <w:r w:rsidRPr="001F0CD5">
              <w:rPr>
                <w:rFonts w:cs="Arial"/>
                <w:lang w:val="en-US"/>
              </w:rPr>
              <w:t>Cộng đồng sống tại vùng dự án và các cộng đồng ở hạ lưu, hệ sinh thái ở hạ lưu</w:t>
            </w:r>
          </w:p>
          <w:p w:rsidR="00A07E0B" w:rsidRPr="001F0CD5" w:rsidRDefault="00DB7607" w:rsidP="00A605C8">
            <w:pPr>
              <w:spacing w:after="120"/>
              <w:rPr>
                <w:rFonts w:cs="Arial"/>
                <w:lang w:val="en-US"/>
              </w:rPr>
            </w:pPr>
            <w:r w:rsidRPr="001F0CD5">
              <w:rPr>
                <w:rFonts w:cs="Arial"/>
                <w:lang w:val="en-US"/>
              </w:rPr>
              <w:t>Cộng đồng sống ở hạ lưu, nông nghiệp và công nghiệp, hệ sinh thái ở hạ lưu.</w:t>
            </w:r>
          </w:p>
        </w:tc>
      </w:tr>
    </w:tbl>
    <w:p w:rsidR="00A07E0B" w:rsidRPr="001F0CD5" w:rsidRDefault="00A07E0B" w:rsidP="00A605C8">
      <w:pPr>
        <w:spacing w:after="120"/>
        <w:rPr>
          <w:rFonts w:cs="Arial"/>
          <w:lang w:val="en-US"/>
        </w:rPr>
      </w:pPr>
    </w:p>
    <w:p w:rsidR="002F2F86" w:rsidRPr="001F0CD5" w:rsidRDefault="002F2F86" w:rsidP="00A605C8">
      <w:pPr>
        <w:spacing w:after="120"/>
        <w:rPr>
          <w:rFonts w:cs="Arial"/>
          <w:i/>
          <w:lang w:val="en-US"/>
        </w:rPr>
      </w:pPr>
      <w:r w:rsidRPr="001F0CD5">
        <w:rPr>
          <w:rFonts w:cs="Arial"/>
          <w:i/>
          <w:lang w:val="en-US"/>
        </w:rPr>
        <w:t xml:space="preserve">Bước 5: </w:t>
      </w:r>
      <w:r w:rsidR="00395783" w:rsidRPr="001F0CD5">
        <w:rPr>
          <w:rFonts w:cs="Arial"/>
          <w:i/>
          <w:lang w:val="en-US"/>
        </w:rPr>
        <w:t xml:space="preserve">trình bày </w:t>
      </w:r>
      <w:r w:rsidRPr="001F0CD5">
        <w:rPr>
          <w:rFonts w:cs="Arial"/>
          <w:i/>
          <w:lang w:val="en-US"/>
        </w:rPr>
        <w:t xml:space="preserve">kết quả </w:t>
      </w:r>
      <w:r w:rsidR="00395783" w:rsidRPr="001F0CD5">
        <w:rPr>
          <w:rFonts w:cs="Arial"/>
          <w:i/>
          <w:lang w:val="en-US"/>
        </w:rPr>
        <w:t>cho các cấp ra quyết định</w:t>
      </w:r>
    </w:p>
    <w:p w:rsidR="002F2F86" w:rsidRPr="001F0CD5" w:rsidRDefault="002F2F86" w:rsidP="00A605C8">
      <w:pPr>
        <w:spacing w:after="120"/>
        <w:rPr>
          <w:rFonts w:cs="Arial"/>
          <w:lang w:val="en-US"/>
        </w:rPr>
      </w:pPr>
      <w:proofErr w:type="gramStart"/>
      <w:r w:rsidRPr="001F0CD5">
        <w:rPr>
          <w:rFonts w:cs="Arial"/>
          <w:lang w:val="en-US"/>
        </w:rPr>
        <w:t xml:space="preserve">Trình bày kết quả của </w:t>
      </w:r>
      <w:r w:rsidR="00395783" w:rsidRPr="001F0CD5">
        <w:rPr>
          <w:rFonts w:cs="Arial"/>
          <w:lang w:val="en-US"/>
        </w:rPr>
        <w:t>Đánh giá</w:t>
      </w:r>
      <w:r w:rsidRPr="001F0CD5">
        <w:rPr>
          <w:rFonts w:cs="Arial"/>
          <w:lang w:val="en-US"/>
        </w:rPr>
        <w:t xml:space="preserve"> kinh tế </w:t>
      </w:r>
      <w:r w:rsidR="00395783" w:rsidRPr="001F0CD5">
        <w:rPr>
          <w:rFonts w:cs="Arial"/>
          <w:lang w:val="en-US"/>
        </w:rPr>
        <w:t>cho các cấp r</w:t>
      </w:r>
      <w:r w:rsidRPr="001F0CD5">
        <w:rPr>
          <w:rFonts w:cs="Arial"/>
          <w:lang w:val="en-US"/>
        </w:rPr>
        <w:t>a quyết định để họ có thể quyết định hành động thích hợp.</w:t>
      </w:r>
      <w:proofErr w:type="gramEnd"/>
      <w:r w:rsidRPr="001F0CD5">
        <w:rPr>
          <w:rFonts w:cs="Arial"/>
          <w:lang w:val="en-US"/>
        </w:rPr>
        <w:t xml:space="preserve"> </w:t>
      </w:r>
      <w:proofErr w:type="gramStart"/>
      <w:r w:rsidRPr="001F0CD5">
        <w:rPr>
          <w:rFonts w:cs="Arial"/>
          <w:lang w:val="en-US"/>
        </w:rPr>
        <w:t xml:space="preserve">Đây là một phần quan trọng trong toàn bộ quá trình </w:t>
      </w:r>
      <w:r w:rsidR="00395783" w:rsidRPr="001F0CD5">
        <w:rPr>
          <w:rFonts w:cs="Arial"/>
          <w:lang w:val="en-US"/>
        </w:rPr>
        <w:t>đánh giá phương án</w:t>
      </w:r>
      <w:r w:rsidRPr="001F0CD5">
        <w:rPr>
          <w:rFonts w:cs="Arial"/>
          <w:lang w:val="en-US"/>
        </w:rPr>
        <w:t xml:space="preserve"> - xác định </w:t>
      </w:r>
      <w:r w:rsidR="00395783" w:rsidRPr="001F0CD5">
        <w:rPr>
          <w:rFonts w:cs="Arial"/>
          <w:lang w:val="en-US"/>
        </w:rPr>
        <w:t>những</w:t>
      </w:r>
      <w:r w:rsidRPr="001F0CD5">
        <w:rPr>
          <w:rFonts w:cs="Arial"/>
          <w:lang w:val="en-US"/>
        </w:rPr>
        <w:t xml:space="preserve"> vấn đề kinh tế để </w:t>
      </w:r>
      <w:r w:rsidR="00395783" w:rsidRPr="001F0CD5">
        <w:rPr>
          <w:rFonts w:cs="Arial"/>
          <w:lang w:val="en-US"/>
        </w:rPr>
        <w:t>chúng</w:t>
      </w:r>
      <w:r w:rsidRPr="001F0CD5">
        <w:rPr>
          <w:rFonts w:cs="Arial"/>
          <w:lang w:val="en-US"/>
        </w:rPr>
        <w:t xml:space="preserve"> có thể được xem xét một cách cẩn thận với các vấn đề môi trường và xã hội trong </w:t>
      </w:r>
      <w:r w:rsidR="00395783" w:rsidRPr="001F0CD5">
        <w:rPr>
          <w:rFonts w:cs="Arial"/>
          <w:lang w:val="en-US"/>
        </w:rPr>
        <w:t xml:space="preserve">quá trình </w:t>
      </w:r>
      <w:r w:rsidRPr="001F0CD5">
        <w:rPr>
          <w:rFonts w:cs="Arial"/>
          <w:lang w:val="en-US"/>
        </w:rPr>
        <w:t>ra quyết định.</w:t>
      </w:r>
      <w:proofErr w:type="gramEnd"/>
    </w:p>
    <w:p w:rsidR="00A76D1D" w:rsidRPr="001F0CD5" w:rsidRDefault="00A76D1D" w:rsidP="00A605C8">
      <w:pPr>
        <w:ind w:left="567"/>
        <w:rPr>
          <w:rFonts w:cs="Arial"/>
          <w:lang w:val="en-US"/>
        </w:rPr>
      </w:pPr>
    </w:p>
    <w:p w:rsidR="00CA2068" w:rsidRPr="001F0CD5" w:rsidRDefault="00CA2068" w:rsidP="00A605C8">
      <w:pPr>
        <w:ind w:left="567"/>
        <w:rPr>
          <w:rFonts w:cs="Arial"/>
          <w:lang w:val="en-US"/>
        </w:rPr>
        <w:sectPr w:rsidR="00CA2068" w:rsidRPr="001F0CD5" w:rsidSect="00FC2332">
          <w:headerReference w:type="default" r:id="rId39"/>
          <w:pgSz w:w="11906" w:h="16838" w:code="9"/>
          <w:pgMar w:top="1418" w:right="1134" w:bottom="1418" w:left="1701" w:header="567" w:footer="567" w:gutter="0"/>
          <w:cols w:space="708"/>
          <w:docGrid w:linePitch="360"/>
        </w:sect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2F2F86" w:rsidP="00A605C8">
      <w:pPr>
        <w:pStyle w:val="Heading1"/>
        <w:numPr>
          <w:ilvl w:val="0"/>
          <w:numId w:val="0"/>
        </w:numPr>
        <w:ind w:left="360"/>
        <w:jc w:val="both"/>
        <w:rPr>
          <w:rFonts w:cs="Arial"/>
          <w:sz w:val="32"/>
          <w:szCs w:val="32"/>
          <w:lang w:val="en-US"/>
        </w:rPr>
      </w:pPr>
      <w:bookmarkStart w:id="89" w:name="_Toc361232803"/>
      <w:r w:rsidRPr="001F0CD5">
        <w:rPr>
          <w:rFonts w:cs="Arial"/>
          <w:sz w:val="32"/>
          <w:szCs w:val="32"/>
          <w:lang w:val="en-US"/>
        </w:rPr>
        <w:t>PHỤ LỤC</w:t>
      </w:r>
      <w:r w:rsidR="00B57CE0" w:rsidRPr="001F0CD5">
        <w:rPr>
          <w:rFonts w:cs="Arial"/>
          <w:sz w:val="32"/>
          <w:szCs w:val="32"/>
          <w:lang w:val="en-US"/>
        </w:rPr>
        <w:t xml:space="preserve"> </w:t>
      </w:r>
      <w:r w:rsidR="000769B4" w:rsidRPr="001F0CD5">
        <w:rPr>
          <w:rFonts w:cs="Arial"/>
          <w:sz w:val="32"/>
          <w:szCs w:val="32"/>
          <w:lang w:val="en-US"/>
        </w:rPr>
        <w:t>I</w:t>
      </w:r>
      <w:r w:rsidR="005B2360" w:rsidRPr="001F0CD5">
        <w:rPr>
          <w:rFonts w:cs="Arial"/>
          <w:sz w:val="32"/>
          <w:szCs w:val="32"/>
          <w:lang w:val="en-US"/>
        </w:rPr>
        <w:t xml:space="preserve">: </w:t>
      </w:r>
      <w:r w:rsidRPr="001F0CD5">
        <w:rPr>
          <w:rFonts w:cs="Arial"/>
          <w:sz w:val="32"/>
          <w:szCs w:val="32"/>
          <w:lang w:val="en-US"/>
        </w:rPr>
        <w:t>ĐÁNH GIÁ MÔI TRƯỜNG</w:t>
      </w:r>
      <w:bookmarkEnd w:id="89"/>
    </w:p>
    <w:p w:rsidR="00CA2068" w:rsidRPr="001F0CD5" w:rsidRDefault="00CA2068" w:rsidP="00A605C8">
      <w:pPr>
        <w:rPr>
          <w:rFonts w:cs="Arial"/>
          <w:lang w:val="en-US"/>
        </w:rPr>
      </w:pPr>
      <w:r w:rsidRPr="001F0CD5">
        <w:rPr>
          <w:rFonts w:cs="Arial"/>
          <w:lang w:val="en-US"/>
        </w:rPr>
        <w:br w:type="page"/>
      </w:r>
    </w:p>
    <w:p w:rsidR="00CA2068" w:rsidRPr="001F0CD5" w:rsidRDefault="002F2F86" w:rsidP="00A605C8">
      <w:pPr>
        <w:ind w:left="567"/>
        <w:rPr>
          <w:rFonts w:cs="Arial"/>
          <w:b/>
          <w:lang w:val="en-US"/>
        </w:rPr>
      </w:pPr>
      <w:r w:rsidRPr="001F0CD5">
        <w:rPr>
          <w:rFonts w:cs="Arial"/>
          <w:b/>
          <w:lang w:val="en-US"/>
        </w:rPr>
        <w:lastRenderedPageBreak/>
        <w:t>Phụ lục</w:t>
      </w:r>
      <w:r w:rsidR="00541695" w:rsidRPr="001F0CD5">
        <w:rPr>
          <w:rFonts w:cs="Arial"/>
          <w:b/>
          <w:lang w:val="en-US"/>
        </w:rPr>
        <w:t xml:space="preserve"> </w:t>
      </w:r>
      <w:r w:rsidR="000769B4" w:rsidRPr="001F0CD5">
        <w:rPr>
          <w:rFonts w:cs="Arial"/>
          <w:b/>
          <w:lang w:val="en-US"/>
        </w:rPr>
        <w:t>I</w:t>
      </w:r>
    </w:p>
    <w:p w:rsidR="00CA2068" w:rsidRPr="004C3AF2" w:rsidRDefault="002F2F86" w:rsidP="004C3AF2">
      <w:pPr>
        <w:spacing w:before="120" w:after="240"/>
        <w:ind w:left="567"/>
        <w:rPr>
          <w:rFonts w:cs="Arial"/>
          <w:b/>
          <w:sz w:val="28"/>
          <w:szCs w:val="28"/>
          <w:lang w:val="en-US"/>
        </w:rPr>
      </w:pPr>
      <w:r w:rsidRPr="001F0CD5">
        <w:rPr>
          <w:rFonts w:cs="Arial"/>
          <w:b/>
          <w:sz w:val="28"/>
          <w:szCs w:val="28"/>
          <w:lang w:val="en-US"/>
        </w:rPr>
        <w:t xml:space="preserve">Đánh giá môi trường </w:t>
      </w:r>
    </w:p>
    <w:p w:rsidR="00A07E0B" w:rsidRPr="001F0CD5" w:rsidRDefault="00FF0201" w:rsidP="00A605C8">
      <w:pPr>
        <w:spacing w:after="240"/>
        <w:rPr>
          <w:rFonts w:cs="Arial"/>
          <w:b/>
          <w:bCs/>
          <w:lang w:val="en-US"/>
        </w:rPr>
      </w:pPr>
      <w:r w:rsidRPr="001F0CD5">
        <w:rPr>
          <w:rFonts w:cs="Arial"/>
          <w:b/>
          <w:bCs/>
          <w:lang w:val="en-US"/>
        </w:rPr>
        <w:t>Mục đích</w:t>
      </w:r>
      <w:r w:rsidR="00D22161" w:rsidRPr="001F0CD5">
        <w:rPr>
          <w:rFonts w:cs="Arial"/>
          <w:b/>
          <w:bCs/>
          <w:lang w:val="en-US"/>
        </w:rPr>
        <w:t xml:space="preserve">: </w:t>
      </w:r>
    </w:p>
    <w:p w:rsidR="00FF0201" w:rsidRPr="001F0CD5" w:rsidRDefault="00FF0201" w:rsidP="00A605C8">
      <w:pPr>
        <w:spacing w:after="240"/>
        <w:rPr>
          <w:rFonts w:cs="Arial"/>
          <w:lang w:val="en-US"/>
        </w:rPr>
      </w:pPr>
      <w:r w:rsidRPr="001F0CD5">
        <w:rPr>
          <w:rFonts w:cs="Arial"/>
          <w:lang w:val="en-US"/>
        </w:rPr>
        <w:t xml:space="preserve">Thực hiện đánh giá môi trường của tất cả các phương </w:t>
      </w:r>
      <w:proofErr w:type="gramStart"/>
      <w:r w:rsidRPr="001F0CD5">
        <w:rPr>
          <w:rFonts w:cs="Arial"/>
          <w:lang w:val="en-US"/>
        </w:rPr>
        <w:t>án</w:t>
      </w:r>
      <w:proofErr w:type="gramEnd"/>
      <w:r w:rsidRPr="001F0CD5">
        <w:rPr>
          <w:rFonts w:cs="Arial"/>
          <w:lang w:val="en-US"/>
        </w:rPr>
        <w:t xml:space="preserve"> cần đánh giá</w:t>
      </w:r>
    </w:p>
    <w:p w:rsidR="00FF0201" w:rsidRPr="001F0CD5" w:rsidRDefault="00FF0201" w:rsidP="00A605C8">
      <w:pPr>
        <w:spacing w:after="240"/>
        <w:rPr>
          <w:rFonts w:cs="Arial"/>
          <w:b/>
          <w:lang w:val="en-US"/>
        </w:rPr>
      </w:pPr>
      <w:r w:rsidRPr="001F0CD5">
        <w:rPr>
          <w:rFonts w:cs="Arial"/>
          <w:b/>
          <w:lang w:val="en-US"/>
        </w:rPr>
        <w:t>Tóm tắt hoạt động</w:t>
      </w:r>
    </w:p>
    <w:p w:rsidR="00A07E0B" w:rsidRPr="001F0CD5" w:rsidRDefault="00965986" w:rsidP="00A605C8">
      <w:pPr>
        <w:spacing w:after="240"/>
        <w:rPr>
          <w:rFonts w:cs="Arial"/>
          <w:lang w:val="en-US"/>
        </w:rPr>
      </w:pPr>
      <w:r w:rsidRPr="001F0CD5">
        <w:rPr>
          <w:rFonts w:cs="Arial"/>
          <w:lang w:val="en-US"/>
        </w:rPr>
        <w:t>Nhóm quy hoạch cần</w:t>
      </w:r>
      <w:r w:rsidR="00D22161" w:rsidRPr="001F0CD5">
        <w:rPr>
          <w:rFonts w:cs="Arial"/>
          <w:lang w:val="en-US"/>
        </w:rPr>
        <w:t>:</w:t>
      </w:r>
    </w:p>
    <w:p w:rsidR="002F2F86" w:rsidRPr="001F0CD5" w:rsidRDefault="00965986" w:rsidP="00A605C8">
      <w:pPr>
        <w:numPr>
          <w:ilvl w:val="0"/>
          <w:numId w:val="27"/>
        </w:numPr>
        <w:spacing w:after="240"/>
        <w:rPr>
          <w:rFonts w:cs="Arial"/>
          <w:lang w:val="en-US"/>
        </w:rPr>
      </w:pPr>
      <w:r w:rsidRPr="001F0CD5">
        <w:rPr>
          <w:rFonts w:cs="Arial"/>
          <w:lang w:val="en-US"/>
        </w:rPr>
        <w:t xml:space="preserve">Kiểm tra lại </w:t>
      </w:r>
      <w:r w:rsidR="002F2F86" w:rsidRPr="001F0CD5">
        <w:rPr>
          <w:rFonts w:cs="Arial"/>
          <w:lang w:val="en-US"/>
        </w:rPr>
        <w:t xml:space="preserve">các </w:t>
      </w:r>
      <w:r w:rsidRPr="001F0CD5">
        <w:rPr>
          <w:rFonts w:cs="Arial"/>
          <w:lang w:val="en-US"/>
        </w:rPr>
        <w:t xml:space="preserve">phương </w:t>
      </w:r>
      <w:proofErr w:type="gramStart"/>
      <w:r w:rsidRPr="001F0CD5">
        <w:rPr>
          <w:rFonts w:cs="Arial"/>
          <w:lang w:val="en-US"/>
        </w:rPr>
        <w:t>án</w:t>
      </w:r>
      <w:proofErr w:type="gramEnd"/>
      <w:r w:rsidRPr="001F0CD5">
        <w:rPr>
          <w:rFonts w:cs="Arial"/>
          <w:lang w:val="en-US"/>
        </w:rPr>
        <w:t xml:space="preserve"> đã</w:t>
      </w:r>
      <w:r w:rsidR="002F2F86" w:rsidRPr="001F0CD5">
        <w:rPr>
          <w:rFonts w:cs="Arial"/>
          <w:lang w:val="en-US"/>
        </w:rPr>
        <w:t xml:space="preserve"> chọn và </w:t>
      </w:r>
      <w:r w:rsidRPr="001F0CD5">
        <w:rPr>
          <w:rFonts w:cs="Arial"/>
          <w:lang w:val="en-US"/>
        </w:rPr>
        <w:t xml:space="preserve">quyết </w:t>
      </w:r>
      <w:r w:rsidR="002F2F86" w:rsidRPr="001F0CD5">
        <w:rPr>
          <w:rFonts w:cs="Arial"/>
          <w:lang w:val="en-US"/>
        </w:rPr>
        <w:t xml:space="preserve">định mức độ </w:t>
      </w:r>
      <w:r w:rsidRPr="001F0CD5">
        <w:rPr>
          <w:rFonts w:cs="Arial"/>
          <w:lang w:val="en-US"/>
        </w:rPr>
        <w:t>đánh giá</w:t>
      </w:r>
      <w:r w:rsidR="002F2F86" w:rsidRPr="001F0CD5">
        <w:rPr>
          <w:rFonts w:cs="Arial"/>
          <w:lang w:val="en-US"/>
        </w:rPr>
        <w:t xml:space="preserve"> môi trường </w:t>
      </w:r>
      <w:r w:rsidRPr="001F0CD5">
        <w:rPr>
          <w:rFonts w:cs="Arial"/>
          <w:lang w:val="en-US"/>
        </w:rPr>
        <w:t xml:space="preserve">cần thiết và </w:t>
      </w:r>
      <w:r w:rsidR="002F2F86" w:rsidRPr="001F0CD5">
        <w:rPr>
          <w:rFonts w:cs="Arial"/>
          <w:lang w:val="en-US"/>
        </w:rPr>
        <w:t>kỹ thuật sẽ được sử dụng.</w:t>
      </w:r>
    </w:p>
    <w:p w:rsidR="002F2F86" w:rsidRPr="001F0CD5" w:rsidRDefault="002F2F86" w:rsidP="00A605C8">
      <w:pPr>
        <w:numPr>
          <w:ilvl w:val="0"/>
          <w:numId w:val="27"/>
        </w:numPr>
        <w:spacing w:after="240"/>
        <w:rPr>
          <w:rFonts w:cs="Arial"/>
          <w:lang w:val="en-US"/>
        </w:rPr>
      </w:pPr>
      <w:r w:rsidRPr="001F0CD5">
        <w:rPr>
          <w:rFonts w:cs="Arial"/>
          <w:lang w:val="en-US"/>
        </w:rPr>
        <w:t xml:space="preserve">Đánh giá tác động môi trường của tất cả các </w:t>
      </w:r>
      <w:r w:rsidR="00965986" w:rsidRPr="001F0CD5">
        <w:rPr>
          <w:rFonts w:cs="Arial"/>
          <w:lang w:val="en-US"/>
        </w:rPr>
        <w:t>phương án</w:t>
      </w:r>
      <w:r w:rsidRPr="001F0CD5">
        <w:rPr>
          <w:rFonts w:cs="Arial"/>
          <w:lang w:val="en-US"/>
        </w:rPr>
        <w:t>.</w:t>
      </w:r>
    </w:p>
    <w:p w:rsidR="002F2F86" w:rsidRPr="001F0CD5" w:rsidRDefault="002F2F86" w:rsidP="00A605C8">
      <w:pPr>
        <w:numPr>
          <w:ilvl w:val="0"/>
          <w:numId w:val="27"/>
        </w:numPr>
        <w:spacing w:after="240"/>
        <w:rPr>
          <w:rFonts w:cs="Arial"/>
          <w:lang w:val="en-US"/>
        </w:rPr>
      </w:pPr>
      <w:r w:rsidRPr="001F0CD5">
        <w:rPr>
          <w:rFonts w:cs="Arial"/>
          <w:lang w:val="en-US"/>
        </w:rPr>
        <w:t xml:space="preserve">Quyết định về việc phân loại </w:t>
      </w:r>
      <w:r w:rsidR="00965986" w:rsidRPr="001F0CD5">
        <w:rPr>
          <w:rFonts w:cs="Arial"/>
          <w:lang w:val="en-US"/>
        </w:rPr>
        <w:t>phương án</w:t>
      </w:r>
      <w:r w:rsidRPr="001F0CD5">
        <w:rPr>
          <w:rFonts w:cs="Arial"/>
          <w:lang w:val="en-US"/>
        </w:rPr>
        <w:t>.</w:t>
      </w:r>
    </w:p>
    <w:p w:rsidR="002F2F86" w:rsidRPr="001F0CD5" w:rsidRDefault="002F2F86" w:rsidP="00A605C8">
      <w:pPr>
        <w:numPr>
          <w:ilvl w:val="0"/>
          <w:numId w:val="27"/>
        </w:numPr>
        <w:spacing w:after="240"/>
        <w:rPr>
          <w:rFonts w:cs="Arial"/>
          <w:lang w:val="en-US"/>
        </w:rPr>
      </w:pPr>
      <w:r w:rsidRPr="001F0CD5">
        <w:rPr>
          <w:rFonts w:cs="Arial"/>
          <w:lang w:val="en-US"/>
        </w:rPr>
        <w:t xml:space="preserve">Quyết định hành động thích hợp dựa trên quy mô và mức độ tác động môi trường </w:t>
      </w:r>
      <w:r w:rsidR="00965986" w:rsidRPr="001F0CD5">
        <w:rPr>
          <w:rFonts w:cs="Arial"/>
          <w:lang w:val="en-US"/>
        </w:rPr>
        <w:t>đã</w:t>
      </w:r>
      <w:r w:rsidRPr="001F0CD5">
        <w:rPr>
          <w:rFonts w:cs="Arial"/>
          <w:lang w:val="en-US"/>
        </w:rPr>
        <w:t xml:space="preserve"> đánh giá.</w:t>
      </w:r>
    </w:p>
    <w:p w:rsidR="002F2F86" w:rsidRPr="001F0CD5" w:rsidRDefault="002F2F86" w:rsidP="00A605C8">
      <w:pPr>
        <w:numPr>
          <w:ilvl w:val="0"/>
          <w:numId w:val="27"/>
        </w:numPr>
        <w:spacing w:after="240"/>
        <w:rPr>
          <w:rFonts w:cs="Arial"/>
          <w:lang w:val="en-US"/>
        </w:rPr>
      </w:pPr>
      <w:r w:rsidRPr="001F0CD5">
        <w:rPr>
          <w:rFonts w:cs="Arial"/>
          <w:lang w:val="en-US"/>
        </w:rPr>
        <w:t xml:space="preserve">Sử dụng các </w:t>
      </w:r>
      <w:r w:rsidR="00965986" w:rsidRPr="001F0CD5">
        <w:rPr>
          <w:rFonts w:cs="Arial"/>
          <w:lang w:val="en-US"/>
        </w:rPr>
        <w:t>mẫu</w:t>
      </w:r>
      <w:r w:rsidRPr="001F0CD5">
        <w:rPr>
          <w:rFonts w:cs="Arial"/>
          <w:lang w:val="en-US"/>
        </w:rPr>
        <w:t xml:space="preserve"> cung cấp </w:t>
      </w:r>
      <w:r w:rsidR="00965986" w:rsidRPr="001F0CD5">
        <w:rPr>
          <w:rFonts w:cs="Arial"/>
          <w:lang w:val="en-US"/>
        </w:rPr>
        <w:t xml:space="preserve">trong </w:t>
      </w:r>
      <w:r w:rsidRPr="001F0CD5">
        <w:rPr>
          <w:rFonts w:cs="Arial"/>
          <w:lang w:val="en-US"/>
        </w:rPr>
        <w:t xml:space="preserve">hướng dẫn </w:t>
      </w:r>
      <w:r w:rsidR="00965986" w:rsidRPr="001F0CD5">
        <w:rPr>
          <w:rFonts w:cs="Arial"/>
          <w:lang w:val="en-US"/>
        </w:rPr>
        <w:t xml:space="preserve">này </w:t>
      </w:r>
      <w:r w:rsidRPr="001F0CD5">
        <w:rPr>
          <w:rFonts w:cs="Arial"/>
          <w:lang w:val="en-US"/>
        </w:rPr>
        <w:t xml:space="preserve">để đảm bảo </w:t>
      </w:r>
      <w:r w:rsidR="00965986" w:rsidRPr="001F0CD5">
        <w:rPr>
          <w:rFonts w:cs="Arial"/>
          <w:lang w:val="en-US"/>
        </w:rPr>
        <w:t>có</w:t>
      </w:r>
      <w:r w:rsidRPr="001F0CD5">
        <w:rPr>
          <w:rFonts w:cs="Arial"/>
          <w:lang w:val="en-US"/>
        </w:rPr>
        <w:t xml:space="preserve"> cách tiếp cận nhất quán giữa các </w:t>
      </w:r>
      <w:r w:rsidR="00965986" w:rsidRPr="001F0CD5">
        <w:rPr>
          <w:rFonts w:cs="Arial"/>
          <w:lang w:val="en-US"/>
        </w:rPr>
        <w:t>phương án</w:t>
      </w:r>
      <w:r w:rsidRPr="001F0CD5">
        <w:rPr>
          <w:rFonts w:cs="Arial"/>
          <w:lang w:val="en-US"/>
        </w:rPr>
        <w:t>.</w:t>
      </w:r>
    </w:p>
    <w:p w:rsidR="002F2F86" w:rsidRPr="001F0CD5" w:rsidRDefault="002F2F86" w:rsidP="00A605C8">
      <w:pPr>
        <w:numPr>
          <w:ilvl w:val="0"/>
          <w:numId w:val="27"/>
        </w:numPr>
        <w:spacing w:after="240"/>
        <w:rPr>
          <w:rFonts w:cs="Arial"/>
          <w:lang w:val="en-US"/>
        </w:rPr>
      </w:pPr>
      <w:r w:rsidRPr="001F0CD5">
        <w:rPr>
          <w:rFonts w:cs="Arial"/>
          <w:lang w:val="en-US"/>
        </w:rPr>
        <w:t xml:space="preserve">Trình bày kết quả của đánh giá môi trường </w:t>
      </w:r>
      <w:r w:rsidR="00965986" w:rsidRPr="001F0CD5">
        <w:rPr>
          <w:rFonts w:cs="Arial"/>
          <w:lang w:val="en-US"/>
        </w:rPr>
        <w:t xml:space="preserve">cho các cấp </w:t>
      </w:r>
      <w:r w:rsidRPr="001F0CD5">
        <w:rPr>
          <w:rFonts w:cs="Arial"/>
          <w:lang w:val="en-US"/>
        </w:rPr>
        <w:t>ra quyết định.</w:t>
      </w:r>
    </w:p>
    <w:p w:rsidR="00A07E0B" w:rsidRPr="001F0CD5" w:rsidRDefault="00965986" w:rsidP="00A605C8">
      <w:pPr>
        <w:spacing w:after="240"/>
        <w:rPr>
          <w:rFonts w:cs="Arial"/>
          <w:b/>
          <w:bCs/>
          <w:lang w:val="en-US"/>
        </w:rPr>
      </w:pPr>
      <w:r w:rsidRPr="001F0CD5">
        <w:rPr>
          <w:rFonts w:cs="Arial"/>
          <w:b/>
          <w:bCs/>
          <w:lang w:val="en-US"/>
        </w:rPr>
        <w:t xml:space="preserve">Căn cứ </w:t>
      </w:r>
      <w:r w:rsidR="00D22161" w:rsidRPr="001F0CD5">
        <w:rPr>
          <w:rFonts w:cs="Arial"/>
          <w:b/>
          <w:bCs/>
          <w:lang w:val="en-US"/>
        </w:rPr>
        <w:t xml:space="preserve"> </w:t>
      </w:r>
    </w:p>
    <w:p w:rsidR="002F2F86" w:rsidRPr="001F0CD5" w:rsidRDefault="002F2F86" w:rsidP="00A605C8">
      <w:pPr>
        <w:spacing w:after="240"/>
        <w:rPr>
          <w:rFonts w:cs="Arial"/>
          <w:lang w:val="en-US"/>
        </w:rPr>
      </w:pPr>
      <w:r w:rsidRPr="001F0CD5">
        <w:rPr>
          <w:rFonts w:cs="Arial"/>
          <w:lang w:val="en-US"/>
        </w:rPr>
        <w:t>Phát triển bền vững và tăng cường các nguồn tài nguyên thiên nhiên là trung tâm của kế hoạch phát triển kinh tế-xã hội của Việ</w:t>
      </w:r>
      <w:r w:rsidR="00616775" w:rsidRPr="001F0CD5">
        <w:rPr>
          <w:rFonts w:cs="Arial"/>
          <w:lang w:val="en-US"/>
        </w:rPr>
        <w:t xml:space="preserve">t Nam </w:t>
      </w:r>
      <w:r w:rsidRPr="001F0CD5">
        <w:rPr>
          <w:rFonts w:cs="Arial"/>
          <w:lang w:val="en-US"/>
        </w:rPr>
        <w:t xml:space="preserve">và trong nhiều chiến lược </w:t>
      </w:r>
      <w:r w:rsidR="00616775" w:rsidRPr="001F0CD5">
        <w:rPr>
          <w:rFonts w:cs="Arial"/>
          <w:lang w:val="en-US"/>
        </w:rPr>
        <w:t>và kế hoạch quan trọng k</w:t>
      </w:r>
      <w:r w:rsidRPr="001F0CD5">
        <w:rPr>
          <w:rFonts w:cs="Arial"/>
          <w:lang w:val="en-US"/>
        </w:rPr>
        <w:t>hác</w:t>
      </w:r>
      <w:r w:rsidR="00616775" w:rsidRPr="001F0CD5">
        <w:rPr>
          <w:rFonts w:cs="Arial"/>
          <w:lang w:val="en-US"/>
        </w:rPr>
        <w:t xml:space="preserve">. Sao lãng việc </w:t>
      </w:r>
      <w:r w:rsidRPr="001F0CD5">
        <w:rPr>
          <w:rFonts w:cs="Arial"/>
          <w:lang w:val="en-US"/>
        </w:rPr>
        <w:t>giải quyết</w:t>
      </w:r>
      <w:r w:rsidR="00616775" w:rsidRPr="001F0CD5">
        <w:rPr>
          <w:rFonts w:cs="Arial"/>
          <w:lang w:val="en-US"/>
        </w:rPr>
        <w:t xml:space="preserve"> các</w:t>
      </w:r>
      <w:r w:rsidRPr="001F0CD5">
        <w:rPr>
          <w:rFonts w:cs="Arial"/>
          <w:lang w:val="en-US"/>
        </w:rPr>
        <w:t xml:space="preserve"> vấn đề môi trườ</w:t>
      </w:r>
      <w:r w:rsidR="00616775" w:rsidRPr="001F0CD5">
        <w:rPr>
          <w:rFonts w:cs="Arial"/>
          <w:lang w:val="en-US"/>
        </w:rPr>
        <w:t>ng l</w:t>
      </w:r>
      <w:r w:rsidRPr="001F0CD5">
        <w:rPr>
          <w:rFonts w:cs="Arial"/>
          <w:lang w:val="en-US"/>
        </w:rPr>
        <w:t xml:space="preserve">à một trong những nguyên nhân chính </w:t>
      </w:r>
      <w:r w:rsidR="00616775" w:rsidRPr="001F0CD5">
        <w:rPr>
          <w:rFonts w:cs="Arial"/>
          <w:lang w:val="en-US"/>
        </w:rPr>
        <w:t>khiến cho</w:t>
      </w:r>
      <w:r w:rsidRPr="001F0CD5">
        <w:rPr>
          <w:rFonts w:cs="Arial"/>
          <w:lang w:val="en-US"/>
        </w:rPr>
        <w:t xml:space="preserve"> nhiều dự </w:t>
      </w:r>
      <w:proofErr w:type="gramStart"/>
      <w:r w:rsidRPr="001F0CD5">
        <w:rPr>
          <w:rFonts w:cs="Arial"/>
          <w:lang w:val="en-US"/>
        </w:rPr>
        <w:t>án</w:t>
      </w:r>
      <w:proofErr w:type="gramEnd"/>
      <w:r w:rsidRPr="001F0CD5">
        <w:rPr>
          <w:rFonts w:cs="Arial"/>
          <w:lang w:val="en-US"/>
        </w:rPr>
        <w:t xml:space="preserve"> </w:t>
      </w:r>
      <w:r w:rsidR="00616775" w:rsidRPr="001F0CD5">
        <w:rPr>
          <w:rFonts w:cs="Arial"/>
          <w:lang w:val="en-US"/>
        </w:rPr>
        <w:t xml:space="preserve">không </w:t>
      </w:r>
      <w:r w:rsidRPr="001F0CD5">
        <w:rPr>
          <w:rFonts w:cs="Arial"/>
          <w:lang w:val="en-US"/>
        </w:rPr>
        <w:t>đạt được tác động bền vững.</w:t>
      </w:r>
    </w:p>
    <w:p w:rsidR="00A07E0B" w:rsidRPr="001F0CD5" w:rsidRDefault="00D22161" w:rsidP="00A605C8">
      <w:pPr>
        <w:spacing w:after="240"/>
        <w:ind w:left="567"/>
        <w:rPr>
          <w:rFonts w:cs="Arial"/>
          <w:i/>
          <w:iCs/>
          <w:lang w:val="en-US"/>
        </w:rPr>
      </w:pPr>
      <w:r w:rsidRPr="001F0CD5">
        <w:rPr>
          <w:rFonts w:cs="Arial"/>
          <w:lang w:val="en-US"/>
        </w:rPr>
        <w:t>“</w:t>
      </w:r>
      <w:r w:rsidR="00616775" w:rsidRPr="001F0CD5">
        <w:rPr>
          <w:rFonts w:cs="Arial"/>
          <w:i/>
          <w:iCs/>
          <w:lang w:val="en-US"/>
        </w:rPr>
        <w:t xml:space="preserve">Trong nhiều thập kỷ qua, chúng ta đã đạt được nhiều thành tựu quan trọng trong khai thác tài nguyên nước và phòng chống tác hại do nước gây ra và đã góp phần quan trọng cho sự phát triển kinh tế - xã hội của đất nước. </w:t>
      </w:r>
      <w:proofErr w:type="gramStart"/>
      <w:r w:rsidR="00616775" w:rsidRPr="001F0CD5">
        <w:rPr>
          <w:rFonts w:cs="Arial"/>
          <w:i/>
          <w:iCs/>
          <w:lang w:val="en-US"/>
        </w:rPr>
        <w:t xml:space="preserve">Tuy nhiên, trong một thời gian dài chúng ta </w:t>
      </w:r>
      <w:r w:rsidR="00E11DB3" w:rsidRPr="001F0CD5">
        <w:rPr>
          <w:rFonts w:cs="Arial"/>
          <w:i/>
          <w:iCs/>
          <w:lang w:val="en-US"/>
        </w:rPr>
        <w:t>chưa nhận thức đầy đủ về tầm quan trọng của nước đối với cuộc sống, sức khỏe của con người và môi trường.</w:t>
      </w:r>
      <w:proofErr w:type="gramEnd"/>
      <w:r w:rsidR="00E11DB3" w:rsidRPr="001F0CD5">
        <w:rPr>
          <w:rFonts w:cs="Arial"/>
          <w:i/>
          <w:iCs/>
          <w:lang w:val="en-US"/>
        </w:rPr>
        <w:t xml:space="preserve"> </w:t>
      </w:r>
      <w:proofErr w:type="gramStart"/>
      <w:r w:rsidR="00E11DB3" w:rsidRPr="001F0CD5">
        <w:rPr>
          <w:rFonts w:cs="Arial"/>
          <w:i/>
          <w:iCs/>
          <w:lang w:val="en-US"/>
        </w:rPr>
        <w:t>Quản lý và bảo vệ tài nguyên nước yếu kém đã dẫn đến nhiều ví dụ về suy thoái nghiêm trọng về chất lượng và số lượng tài nguyên nước quốc gia của chúng ta và dẫn đến thiếu nước ở nhiều vùng.</w:t>
      </w:r>
      <w:proofErr w:type="gramEnd"/>
      <w:r w:rsidR="00E11DB3" w:rsidRPr="001F0CD5">
        <w:rPr>
          <w:rFonts w:cs="Arial"/>
          <w:i/>
          <w:iCs/>
          <w:lang w:val="en-US"/>
        </w:rPr>
        <w:t xml:space="preserve"> </w:t>
      </w:r>
      <w:proofErr w:type="gramStart"/>
      <w:r w:rsidR="00E11DB3" w:rsidRPr="001F0CD5">
        <w:rPr>
          <w:rFonts w:cs="Arial"/>
          <w:i/>
          <w:iCs/>
          <w:lang w:val="en-US"/>
        </w:rPr>
        <w:t>Ngày nay, những vấn đề này có xu hướng tăng lên về cường độ; sử dụng nước lãng phí và không hiệu quả - không có quy hoạch và phối hợp giữa các ngành và lĩnh vực khác nhau vẫn còn diễn ra phổ biến</w:t>
      </w:r>
      <w:r w:rsidRPr="001F0CD5">
        <w:rPr>
          <w:rFonts w:cs="Arial"/>
          <w:i/>
          <w:iCs/>
          <w:lang w:val="en-US"/>
        </w:rPr>
        <w:t>.</w:t>
      </w:r>
      <w:proofErr w:type="gramEnd"/>
      <w:r w:rsidRPr="001F0CD5">
        <w:rPr>
          <w:rFonts w:cs="Arial"/>
          <w:i/>
          <w:iCs/>
          <w:lang w:val="en-US"/>
        </w:rPr>
        <w:t xml:space="preserve"> </w:t>
      </w:r>
    </w:p>
    <w:p w:rsidR="00A07E0B" w:rsidRPr="001F0CD5" w:rsidRDefault="00E11DB3" w:rsidP="00A605C8">
      <w:pPr>
        <w:spacing w:after="240"/>
        <w:ind w:left="567"/>
        <w:rPr>
          <w:rFonts w:cs="Arial"/>
          <w:lang w:val="en-US"/>
        </w:rPr>
      </w:pPr>
      <w:proofErr w:type="gramStart"/>
      <w:r w:rsidRPr="001F0CD5">
        <w:rPr>
          <w:rFonts w:cs="Arial"/>
          <w:i/>
          <w:iCs/>
          <w:lang w:val="en-US"/>
        </w:rPr>
        <w:t>Trong khi đó</w:t>
      </w:r>
      <w:r w:rsidR="00D22161" w:rsidRPr="001F0CD5">
        <w:rPr>
          <w:rFonts w:cs="Arial"/>
          <w:i/>
          <w:iCs/>
          <w:lang w:val="en-US"/>
        </w:rPr>
        <w:t xml:space="preserve">, </w:t>
      </w:r>
      <w:r w:rsidRPr="001F0CD5">
        <w:rPr>
          <w:rFonts w:cs="Arial"/>
          <w:i/>
          <w:iCs/>
          <w:lang w:val="en-US"/>
        </w:rPr>
        <w:t>nhu cầu nước của tất cả các ngành của nền kinh tế đang tăng lên; sự cân bằng giữa cung - cầu không được đảm bảo ở nhiều nơi và nhiều thời điểm.</w:t>
      </w:r>
      <w:proofErr w:type="gramEnd"/>
      <w:r w:rsidRPr="001F0CD5">
        <w:rPr>
          <w:rFonts w:cs="Arial"/>
          <w:i/>
          <w:iCs/>
          <w:lang w:val="en-US"/>
        </w:rPr>
        <w:t xml:space="preserve"> Tất cả những điều đó gây ra một gánh nặng lớn trên con đường hướng tưới công nghiệp hóa và đô thị hóa đất n</w:t>
      </w:r>
      <w:r w:rsidR="009101AE" w:rsidRPr="001F0CD5">
        <w:rPr>
          <w:rFonts w:cs="Arial"/>
          <w:i/>
          <w:iCs/>
          <w:lang w:val="en-US"/>
        </w:rPr>
        <w:t xml:space="preserve">ước trong bối cảnh dân số tăng nhanh và biến đổi khí hậu toàn cầu ngày càng phức tạp. </w:t>
      </w:r>
      <w:proofErr w:type="gramStart"/>
      <w:r w:rsidR="00D22161" w:rsidRPr="001F0CD5">
        <w:rPr>
          <w:rFonts w:cs="Arial"/>
          <w:i/>
          <w:iCs/>
          <w:lang w:val="en-US"/>
        </w:rPr>
        <w:t>T</w:t>
      </w:r>
      <w:r w:rsidR="009101AE" w:rsidRPr="001F0CD5">
        <w:rPr>
          <w:rFonts w:cs="Arial"/>
          <w:i/>
          <w:iCs/>
          <w:lang w:val="en-US"/>
        </w:rPr>
        <w:t>ình hình này làm nổi bật sự cần thiết phải cải cách công tác quản lý và bảo vệ tài nguyên nước để đạt được phát triển bền vững của tài nguyên cũng như phòng chống hiệu quả tác động tiêu cực của nước</w:t>
      </w:r>
      <w:r w:rsidR="00D22161" w:rsidRPr="001F0CD5">
        <w:rPr>
          <w:rFonts w:cs="Arial"/>
          <w:lang w:val="en-US"/>
        </w:rPr>
        <w:t>.”</w:t>
      </w:r>
      <w:proofErr w:type="gramEnd"/>
      <w:r w:rsidR="00D22161" w:rsidRPr="001F0CD5">
        <w:rPr>
          <w:rFonts w:cs="Arial"/>
          <w:lang w:val="en-US"/>
        </w:rPr>
        <w:t xml:space="preserve"> </w:t>
      </w:r>
    </w:p>
    <w:p w:rsidR="00A07E0B" w:rsidRPr="001F0CD5" w:rsidRDefault="009101AE" w:rsidP="00A605C8">
      <w:pPr>
        <w:spacing w:after="240"/>
        <w:rPr>
          <w:rFonts w:cs="Arial"/>
          <w:i/>
          <w:lang w:val="en-US"/>
        </w:rPr>
      </w:pPr>
      <w:r w:rsidRPr="001F0CD5">
        <w:rPr>
          <w:rFonts w:cs="Arial"/>
          <w:i/>
          <w:lang w:val="en-US"/>
        </w:rPr>
        <w:t>Chiến lược quốc gia về Tài nguyên nước của Việt Nam</w:t>
      </w:r>
      <w:r w:rsidR="008B5F96" w:rsidRPr="001F0CD5">
        <w:rPr>
          <w:rFonts w:cs="Arial"/>
          <w:i/>
          <w:lang w:val="en-US"/>
        </w:rPr>
        <w:t xml:space="preserve"> </w:t>
      </w:r>
    </w:p>
    <w:p w:rsidR="002F2F86" w:rsidRPr="001F0CD5" w:rsidRDefault="002F2F86" w:rsidP="00A605C8">
      <w:pPr>
        <w:spacing w:after="240"/>
        <w:rPr>
          <w:rFonts w:cs="Arial"/>
          <w:lang w:val="en-US"/>
        </w:rPr>
      </w:pPr>
      <w:proofErr w:type="gramStart"/>
      <w:r w:rsidRPr="001F0CD5">
        <w:rPr>
          <w:rFonts w:cs="Arial"/>
          <w:lang w:val="en-US"/>
        </w:rPr>
        <w:lastRenderedPageBreak/>
        <w:t xml:space="preserve">Môi trường là </w:t>
      </w:r>
      <w:r w:rsidR="009101AE" w:rsidRPr="001F0CD5">
        <w:rPr>
          <w:rFonts w:cs="Arial"/>
          <w:lang w:val="en-US"/>
        </w:rPr>
        <w:t xml:space="preserve">các hệ thống và tài nguyên </w:t>
      </w:r>
      <w:r w:rsidRPr="001F0CD5">
        <w:rPr>
          <w:rFonts w:cs="Arial"/>
          <w:lang w:val="en-US"/>
        </w:rPr>
        <w:t xml:space="preserve">sống và không sống, tái tạo và không tái tạo, mà xã hội loài người phụ thuộc </w:t>
      </w:r>
      <w:r w:rsidR="009101AE" w:rsidRPr="001F0CD5">
        <w:rPr>
          <w:rFonts w:cs="Arial"/>
          <w:lang w:val="en-US"/>
        </w:rPr>
        <w:t>để</w:t>
      </w:r>
      <w:r w:rsidRPr="001F0CD5">
        <w:rPr>
          <w:rFonts w:cs="Arial"/>
          <w:lang w:val="en-US"/>
        </w:rPr>
        <w:t xml:space="preserve"> tồn tại và hạnh phúc.</w:t>
      </w:r>
      <w:proofErr w:type="gramEnd"/>
      <w:r w:rsidRPr="001F0CD5">
        <w:rPr>
          <w:rFonts w:cs="Arial"/>
          <w:lang w:val="en-US"/>
        </w:rPr>
        <w:t xml:space="preserve"> Phát triển, ở bất cứ cấp độ</w:t>
      </w:r>
      <w:r w:rsidR="009101AE" w:rsidRPr="001F0CD5">
        <w:rPr>
          <w:rFonts w:cs="Arial"/>
          <w:lang w:val="en-US"/>
        </w:rPr>
        <w:t xml:space="preserve"> nào</w:t>
      </w:r>
      <w:r w:rsidRPr="001F0CD5">
        <w:rPr>
          <w:rFonts w:cs="Arial"/>
          <w:lang w:val="en-US"/>
        </w:rPr>
        <w:t xml:space="preserve">, </w:t>
      </w:r>
      <w:r w:rsidR="009101AE" w:rsidRPr="001F0CD5">
        <w:rPr>
          <w:rFonts w:cs="Arial"/>
          <w:lang w:val="en-US"/>
        </w:rPr>
        <w:t xml:space="preserve">đều </w:t>
      </w:r>
      <w:r w:rsidRPr="001F0CD5">
        <w:rPr>
          <w:rFonts w:cs="Arial"/>
          <w:lang w:val="en-US"/>
        </w:rPr>
        <w:t xml:space="preserve">ảnh hưởng đến môi trường, đồng thời, môi trường là </w:t>
      </w:r>
      <w:r w:rsidR="009101AE" w:rsidRPr="001F0CD5">
        <w:rPr>
          <w:rFonts w:cs="Arial"/>
          <w:lang w:val="en-US"/>
        </w:rPr>
        <w:t>bộ phận khôn</w:t>
      </w:r>
      <w:r w:rsidRPr="001F0CD5">
        <w:rPr>
          <w:rFonts w:cs="Arial"/>
          <w:lang w:val="en-US"/>
        </w:rPr>
        <w:t>g thể thiếu cho quá trình phát triển</w:t>
      </w:r>
      <w:r w:rsidR="009101AE" w:rsidRPr="001F0CD5">
        <w:rPr>
          <w:rFonts w:cs="Arial"/>
          <w:lang w:val="en-US"/>
        </w:rPr>
        <w:t xml:space="preserve"> </w:t>
      </w:r>
      <w:proofErr w:type="gramStart"/>
      <w:r w:rsidR="009101AE" w:rsidRPr="001F0CD5">
        <w:rPr>
          <w:rFonts w:cs="Arial"/>
          <w:lang w:val="en-US"/>
        </w:rPr>
        <w:t>chung</w:t>
      </w:r>
      <w:proofErr w:type="gramEnd"/>
      <w:r w:rsidRPr="001F0CD5">
        <w:rPr>
          <w:rFonts w:cs="Arial"/>
          <w:lang w:val="en-US"/>
        </w:rPr>
        <w:t>. Điều này bao gồ</w:t>
      </w:r>
      <w:r w:rsidR="009101AE" w:rsidRPr="001F0CD5">
        <w:rPr>
          <w:rFonts w:cs="Arial"/>
          <w:lang w:val="en-US"/>
        </w:rPr>
        <w:t xml:space="preserve">m </w:t>
      </w:r>
      <w:r w:rsidRPr="001F0CD5">
        <w:rPr>
          <w:rFonts w:cs="Arial"/>
          <w:lang w:val="en-US"/>
        </w:rPr>
        <w:t>mối quan hệ và phụ thuộc lẫn nhau tồn tại giữa con người và tài nguyên thiên nhiên.</w:t>
      </w:r>
    </w:p>
    <w:p w:rsidR="002F2F86" w:rsidRPr="001F0CD5" w:rsidRDefault="002F2F86" w:rsidP="00A605C8">
      <w:pPr>
        <w:spacing w:after="240"/>
        <w:rPr>
          <w:rFonts w:cs="Arial"/>
          <w:lang w:val="en-US"/>
        </w:rPr>
      </w:pPr>
      <w:r w:rsidRPr="001F0CD5">
        <w:rPr>
          <w:rFonts w:cs="Arial"/>
          <w:lang w:val="en-US"/>
        </w:rPr>
        <w:t>Những áp lực chính đối với môi trườ</w:t>
      </w:r>
      <w:r w:rsidR="009101AE" w:rsidRPr="001F0CD5">
        <w:rPr>
          <w:rFonts w:cs="Arial"/>
          <w:lang w:val="en-US"/>
        </w:rPr>
        <w:t>ng xuất phát</w:t>
      </w:r>
      <w:r w:rsidRPr="001F0CD5">
        <w:rPr>
          <w:rFonts w:cs="Arial"/>
          <w:lang w:val="en-US"/>
        </w:rPr>
        <w:t xml:space="preserve"> từ sự thất bại của việc ra quyết định để phản ánh sự </w:t>
      </w:r>
      <w:r w:rsidR="009101AE" w:rsidRPr="001F0CD5">
        <w:rPr>
          <w:rFonts w:cs="Arial"/>
          <w:lang w:val="en-US"/>
        </w:rPr>
        <w:t xml:space="preserve">phụ thuộc lẫn nhau hết sức quan </w:t>
      </w:r>
      <w:r w:rsidRPr="001F0CD5">
        <w:rPr>
          <w:rFonts w:cs="Arial"/>
          <w:lang w:val="en-US"/>
        </w:rPr>
        <w:t xml:space="preserve">trọng </w:t>
      </w:r>
      <w:r w:rsidR="009101AE" w:rsidRPr="001F0CD5">
        <w:rPr>
          <w:rFonts w:cs="Arial"/>
          <w:lang w:val="en-US"/>
        </w:rPr>
        <w:t>giữa</w:t>
      </w:r>
      <w:r w:rsidRPr="001F0CD5">
        <w:rPr>
          <w:rFonts w:cs="Arial"/>
          <w:lang w:val="en-US"/>
        </w:rPr>
        <w:t xml:space="preserve"> hoạt động c</w:t>
      </w:r>
      <w:r w:rsidR="009101AE" w:rsidRPr="001F0CD5">
        <w:rPr>
          <w:rFonts w:cs="Arial"/>
          <w:lang w:val="en-US"/>
        </w:rPr>
        <w:t>ủa c</w:t>
      </w:r>
      <w:r w:rsidRPr="001F0CD5">
        <w:rPr>
          <w:rFonts w:cs="Arial"/>
          <w:lang w:val="en-US"/>
        </w:rPr>
        <w:t>on người v</w:t>
      </w:r>
      <w:r w:rsidR="009101AE" w:rsidRPr="001F0CD5">
        <w:rPr>
          <w:rFonts w:cs="Arial"/>
          <w:lang w:val="en-US"/>
        </w:rPr>
        <w:t>ới</w:t>
      </w:r>
      <w:r w:rsidRPr="001F0CD5">
        <w:rPr>
          <w:rFonts w:cs="Arial"/>
          <w:lang w:val="en-US"/>
        </w:rPr>
        <w:t xml:space="preserve"> thiên nhiên. </w:t>
      </w:r>
      <w:proofErr w:type="gramStart"/>
      <w:r w:rsidRPr="001F0CD5">
        <w:rPr>
          <w:rFonts w:cs="Arial"/>
          <w:lang w:val="en-US"/>
        </w:rPr>
        <w:t>Điều này đặc biệt đúng đối với ngành nước, nơi mà chúng ta đang đối phó với một nguồ</w:t>
      </w:r>
      <w:r w:rsidR="009101AE" w:rsidRPr="001F0CD5">
        <w:rPr>
          <w:rFonts w:cs="Arial"/>
          <w:lang w:val="en-US"/>
        </w:rPr>
        <w:t>n tài nguyên không tĩnh tại, biến đổi rất nhiều, hết sức</w:t>
      </w:r>
      <w:r w:rsidRPr="001F0CD5">
        <w:rPr>
          <w:rFonts w:cs="Arial"/>
          <w:lang w:val="en-US"/>
        </w:rPr>
        <w:t xml:space="preserve"> quan trọng đối với cuộc sống của mỗi con người.</w:t>
      </w:r>
      <w:proofErr w:type="gramEnd"/>
      <w:r w:rsidRPr="001F0CD5">
        <w:rPr>
          <w:rFonts w:cs="Arial"/>
          <w:lang w:val="en-US"/>
        </w:rPr>
        <w:t xml:space="preserve"> Kinh nghiệm cho thấy </w:t>
      </w:r>
      <w:r w:rsidR="00AB77EE" w:rsidRPr="001F0CD5">
        <w:rPr>
          <w:rFonts w:cs="Arial"/>
          <w:lang w:val="en-US"/>
        </w:rPr>
        <w:t xml:space="preserve">không thể bảo vệ </w:t>
      </w:r>
      <w:r w:rsidRPr="001F0CD5">
        <w:rPr>
          <w:rFonts w:cs="Arial"/>
          <w:lang w:val="en-US"/>
        </w:rPr>
        <w:t xml:space="preserve">môi trường một cách hiệu quả </w:t>
      </w:r>
      <w:r w:rsidR="009101AE" w:rsidRPr="001F0CD5">
        <w:rPr>
          <w:rFonts w:cs="Arial"/>
          <w:lang w:val="en-US"/>
        </w:rPr>
        <w:t>bằng</w:t>
      </w:r>
      <w:r w:rsidRPr="001F0CD5">
        <w:rPr>
          <w:rFonts w:cs="Arial"/>
          <w:lang w:val="en-US"/>
        </w:rPr>
        <w:t xml:space="preserve"> các biện pháp </w:t>
      </w:r>
      <w:r w:rsidR="00AB77EE" w:rsidRPr="001F0CD5">
        <w:rPr>
          <w:rFonts w:cs="Arial"/>
          <w:lang w:val="en-US"/>
        </w:rPr>
        <w:t>bổ sung</w:t>
      </w:r>
      <w:r w:rsidRPr="001F0CD5">
        <w:rPr>
          <w:rFonts w:cs="Arial"/>
          <w:lang w:val="en-US"/>
        </w:rPr>
        <w:t xml:space="preserve"> 'cuối đường ống</w:t>
      </w:r>
      <w:r w:rsidR="00AB77EE" w:rsidRPr="001F0CD5">
        <w:rPr>
          <w:rFonts w:cs="Arial"/>
          <w:lang w:val="en-US"/>
        </w:rPr>
        <w:t>’</w:t>
      </w:r>
      <w:r w:rsidRPr="001F0CD5">
        <w:rPr>
          <w:rFonts w:cs="Arial"/>
          <w:lang w:val="en-US"/>
        </w:rPr>
        <w:t xml:space="preserve"> </w:t>
      </w:r>
      <w:r w:rsidR="00AB77EE" w:rsidRPr="001F0CD5">
        <w:rPr>
          <w:rFonts w:cs="Arial"/>
          <w:lang w:val="en-US"/>
        </w:rPr>
        <w:t>khiến cho</w:t>
      </w:r>
      <w:r w:rsidRPr="001F0CD5">
        <w:rPr>
          <w:rFonts w:cs="Arial"/>
          <w:lang w:val="en-US"/>
        </w:rPr>
        <w:t xml:space="preserve"> các chính sách, quy trình và công nghệ </w:t>
      </w:r>
      <w:r w:rsidR="00AB77EE" w:rsidRPr="001F0CD5">
        <w:rPr>
          <w:rFonts w:cs="Arial"/>
          <w:lang w:val="en-US"/>
        </w:rPr>
        <w:t>giữ nguyên như cũ</w:t>
      </w:r>
      <w:r w:rsidRPr="001F0CD5">
        <w:rPr>
          <w:rFonts w:cs="Arial"/>
          <w:lang w:val="en-US"/>
        </w:rPr>
        <w:t>.</w:t>
      </w:r>
    </w:p>
    <w:p w:rsidR="002F2F86" w:rsidRPr="001F0CD5" w:rsidRDefault="002F2F86" w:rsidP="00A605C8">
      <w:pPr>
        <w:spacing w:after="240"/>
        <w:rPr>
          <w:rFonts w:cs="Arial"/>
          <w:lang w:val="en-US"/>
        </w:rPr>
      </w:pPr>
      <w:proofErr w:type="gramStart"/>
      <w:r w:rsidRPr="001F0CD5">
        <w:rPr>
          <w:rFonts w:cs="Arial"/>
          <w:lang w:val="en-US"/>
        </w:rPr>
        <w:t>Thách thức</w:t>
      </w:r>
      <w:r w:rsidR="009C3431" w:rsidRPr="001F0CD5">
        <w:rPr>
          <w:rFonts w:cs="Arial"/>
          <w:lang w:val="en-US"/>
        </w:rPr>
        <w:t xml:space="preserve"> ở đây</w:t>
      </w:r>
      <w:r w:rsidRPr="001F0CD5">
        <w:rPr>
          <w:rFonts w:cs="Arial"/>
          <w:lang w:val="en-US"/>
        </w:rPr>
        <w:t xml:space="preserve"> là </w:t>
      </w:r>
      <w:r w:rsidR="009C3431" w:rsidRPr="001F0CD5">
        <w:rPr>
          <w:rFonts w:cs="Arial"/>
          <w:lang w:val="en-US"/>
        </w:rPr>
        <w:t xml:space="preserve">phải tách </w:t>
      </w:r>
      <w:r w:rsidRPr="001F0CD5">
        <w:rPr>
          <w:rFonts w:cs="Arial"/>
          <w:lang w:val="en-US"/>
        </w:rPr>
        <w:t xml:space="preserve">dần các hoạt động kinh tế </w:t>
      </w:r>
      <w:r w:rsidR="009C3431" w:rsidRPr="001F0CD5">
        <w:rPr>
          <w:rFonts w:cs="Arial"/>
          <w:lang w:val="en-US"/>
        </w:rPr>
        <w:t xml:space="preserve">và </w:t>
      </w:r>
      <w:r w:rsidRPr="001F0CD5">
        <w:rPr>
          <w:rFonts w:cs="Arial"/>
          <w:lang w:val="en-US"/>
        </w:rPr>
        <w:t xml:space="preserve">xã hội </w:t>
      </w:r>
      <w:r w:rsidR="009C3431" w:rsidRPr="001F0CD5">
        <w:rPr>
          <w:rFonts w:cs="Arial"/>
          <w:lang w:val="en-US"/>
        </w:rPr>
        <w:t xml:space="preserve">ra khỏi các </w:t>
      </w:r>
      <w:r w:rsidRPr="001F0CD5">
        <w:rPr>
          <w:rFonts w:cs="Arial"/>
          <w:lang w:val="en-US"/>
        </w:rPr>
        <w:t xml:space="preserve">tác động tiêu cực về môi trường và </w:t>
      </w:r>
      <w:r w:rsidR="009C3431" w:rsidRPr="001F0CD5">
        <w:rPr>
          <w:rFonts w:cs="Arial"/>
          <w:lang w:val="en-US"/>
        </w:rPr>
        <w:t>việc lập</w:t>
      </w:r>
      <w:r w:rsidRPr="001F0CD5">
        <w:rPr>
          <w:rFonts w:cs="Arial"/>
          <w:lang w:val="en-US"/>
        </w:rPr>
        <w:t xml:space="preserve"> </w:t>
      </w:r>
      <w:r w:rsidR="009C3431" w:rsidRPr="001F0CD5">
        <w:rPr>
          <w:rFonts w:cs="Arial"/>
          <w:lang w:val="en-US"/>
        </w:rPr>
        <w:t>quy</w:t>
      </w:r>
      <w:r w:rsidRPr="001F0CD5">
        <w:rPr>
          <w:rFonts w:cs="Arial"/>
          <w:lang w:val="en-US"/>
        </w:rPr>
        <w:t xml:space="preserve"> hoạch lưu vực sông </w:t>
      </w:r>
      <w:r w:rsidR="009C3431" w:rsidRPr="001F0CD5">
        <w:rPr>
          <w:rFonts w:cs="Arial"/>
          <w:lang w:val="en-US"/>
        </w:rPr>
        <w:t xml:space="preserve">sẽ tạo </w:t>
      </w:r>
      <w:r w:rsidRPr="001F0CD5">
        <w:rPr>
          <w:rFonts w:cs="Arial"/>
          <w:lang w:val="en-US"/>
        </w:rPr>
        <w:t xml:space="preserve">cơ hội để làm </w:t>
      </w:r>
      <w:r w:rsidR="009C3431" w:rsidRPr="001F0CD5">
        <w:rPr>
          <w:rFonts w:cs="Arial"/>
          <w:lang w:val="en-US"/>
        </w:rPr>
        <w:t>việc đó</w:t>
      </w:r>
      <w:r w:rsidRPr="001F0CD5">
        <w:rPr>
          <w:rFonts w:cs="Arial"/>
          <w:lang w:val="en-US"/>
        </w:rPr>
        <w:t>.</w:t>
      </w:r>
      <w:proofErr w:type="gramEnd"/>
      <w:r w:rsidRPr="001F0CD5">
        <w:rPr>
          <w:rFonts w:cs="Arial"/>
          <w:lang w:val="en-US"/>
        </w:rPr>
        <w:t xml:space="preserve"> </w:t>
      </w:r>
      <w:r w:rsidR="00831F9E" w:rsidRPr="001F0CD5">
        <w:rPr>
          <w:rFonts w:cs="Arial"/>
          <w:lang w:val="en-US"/>
        </w:rPr>
        <w:t>Xem xét triển vọng</w:t>
      </w:r>
      <w:r w:rsidRPr="001F0CD5">
        <w:rPr>
          <w:rFonts w:cs="Arial"/>
          <w:lang w:val="en-US"/>
        </w:rPr>
        <w:t xml:space="preserve"> môi trường </w:t>
      </w:r>
      <w:r w:rsidR="009C3431" w:rsidRPr="001F0CD5">
        <w:rPr>
          <w:rFonts w:cs="Arial"/>
          <w:lang w:val="en-US"/>
        </w:rPr>
        <w:t xml:space="preserve">đối với </w:t>
      </w:r>
      <w:r w:rsidRPr="001F0CD5">
        <w:rPr>
          <w:rFonts w:cs="Arial"/>
          <w:lang w:val="en-US"/>
        </w:rPr>
        <w:t>lưu vực sông bao gồm các yếu tố sau:</w:t>
      </w:r>
    </w:p>
    <w:p w:rsidR="002F2F86" w:rsidRPr="001F0CD5" w:rsidRDefault="009C3431" w:rsidP="00A605C8">
      <w:pPr>
        <w:numPr>
          <w:ilvl w:val="0"/>
          <w:numId w:val="28"/>
        </w:numPr>
        <w:spacing w:after="240"/>
        <w:rPr>
          <w:rFonts w:cs="Arial"/>
          <w:lang w:val="en-US"/>
        </w:rPr>
      </w:pPr>
      <w:r w:rsidRPr="001F0CD5">
        <w:rPr>
          <w:rFonts w:cs="Arial"/>
          <w:lang w:val="en-US"/>
        </w:rPr>
        <w:t>Bất kỳ biện pháp, chương trình nào cũng t</w:t>
      </w:r>
      <w:r w:rsidR="002F2F86" w:rsidRPr="001F0CD5">
        <w:rPr>
          <w:rFonts w:cs="Arial"/>
          <w:lang w:val="en-US"/>
        </w:rPr>
        <w:t xml:space="preserve">ìm </w:t>
      </w:r>
      <w:r w:rsidRPr="001F0CD5">
        <w:rPr>
          <w:rFonts w:cs="Arial"/>
          <w:lang w:val="en-US"/>
        </w:rPr>
        <w:t>cách</w:t>
      </w:r>
      <w:r w:rsidR="002F2F86" w:rsidRPr="001F0CD5">
        <w:rPr>
          <w:rFonts w:cs="Arial"/>
          <w:lang w:val="en-US"/>
        </w:rPr>
        <w:t xml:space="preserve"> tránh những tác động có hại </w:t>
      </w:r>
      <w:r w:rsidRPr="001F0CD5">
        <w:rPr>
          <w:rFonts w:cs="Arial"/>
          <w:lang w:val="en-US"/>
        </w:rPr>
        <w:t>cho</w:t>
      </w:r>
      <w:r w:rsidR="002F2F86" w:rsidRPr="001F0CD5">
        <w:rPr>
          <w:rFonts w:cs="Arial"/>
          <w:lang w:val="en-US"/>
        </w:rPr>
        <w:t xml:space="preserve"> môi trường, bằng cách áp dụng </w:t>
      </w:r>
      <w:r w:rsidRPr="001F0CD5">
        <w:rPr>
          <w:rFonts w:cs="Arial"/>
          <w:lang w:val="en-US"/>
        </w:rPr>
        <w:t>cách</w:t>
      </w:r>
      <w:r w:rsidR="002F2F86" w:rsidRPr="001F0CD5">
        <w:rPr>
          <w:rFonts w:cs="Arial"/>
          <w:lang w:val="en-US"/>
        </w:rPr>
        <w:t xml:space="preserve"> tiếp cận phòng ngừa và </w:t>
      </w:r>
      <w:r w:rsidRPr="001F0CD5">
        <w:rPr>
          <w:rFonts w:cs="Arial"/>
          <w:lang w:val="en-US"/>
        </w:rPr>
        <w:t xml:space="preserve">dự </w:t>
      </w:r>
      <w:r w:rsidR="002F2F86" w:rsidRPr="001F0CD5">
        <w:rPr>
          <w:rFonts w:cs="Arial"/>
          <w:lang w:val="en-US"/>
        </w:rPr>
        <w:t>phòng.</w:t>
      </w:r>
    </w:p>
    <w:p w:rsidR="002F2F86" w:rsidRPr="001F0CD5" w:rsidRDefault="002F2F86" w:rsidP="00A605C8">
      <w:pPr>
        <w:numPr>
          <w:ilvl w:val="0"/>
          <w:numId w:val="28"/>
        </w:numPr>
        <w:spacing w:after="240"/>
        <w:rPr>
          <w:rFonts w:cs="Arial"/>
          <w:lang w:val="en-US"/>
        </w:rPr>
      </w:pPr>
      <w:r w:rsidRPr="001F0CD5">
        <w:rPr>
          <w:rFonts w:cs="Arial"/>
          <w:lang w:val="en-US"/>
        </w:rPr>
        <w:t xml:space="preserve">Áp dụng phương pháp tiếp cận có hệ thống </w:t>
      </w:r>
      <w:r w:rsidR="009C3431" w:rsidRPr="001F0CD5">
        <w:rPr>
          <w:rFonts w:cs="Arial"/>
          <w:lang w:val="en-US"/>
        </w:rPr>
        <w:t>nhằm</w:t>
      </w:r>
      <w:r w:rsidRPr="001F0CD5">
        <w:rPr>
          <w:rFonts w:cs="Arial"/>
          <w:lang w:val="en-US"/>
        </w:rPr>
        <w:t xml:space="preserve"> đảm bảo khả năng </w:t>
      </w:r>
      <w:r w:rsidR="009C3431" w:rsidRPr="001F0CD5">
        <w:rPr>
          <w:rFonts w:cs="Arial"/>
          <w:lang w:val="en-US"/>
        </w:rPr>
        <w:t xml:space="preserve">tồn tại về </w:t>
      </w:r>
      <w:r w:rsidRPr="001F0CD5">
        <w:rPr>
          <w:rFonts w:cs="Arial"/>
          <w:lang w:val="en-US"/>
        </w:rPr>
        <w:t>sinh thái.</w:t>
      </w:r>
    </w:p>
    <w:p w:rsidR="002F2F86" w:rsidRPr="001F0CD5" w:rsidRDefault="002F2F86" w:rsidP="00A605C8">
      <w:pPr>
        <w:numPr>
          <w:ilvl w:val="0"/>
          <w:numId w:val="28"/>
        </w:numPr>
        <w:spacing w:after="240"/>
        <w:rPr>
          <w:rFonts w:cs="Arial"/>
          <w:lang w:val="en-US"/>
        </w:rPr>
      </w:pPr>
      <w:r w:rsidRPr="001F0CD5">
        <w:rPr>
          <w:rFonts w:cs="Arial"/>
          <w:lang w:val="en-US"/>
        </w:rPr>
        <w:t>Áp dụng phương pháp tiếp cậ</w:t>
      </w:r>
      <w:r w:rsidR="009C3431" w:rsidRPr="001F0CD5">
        <w:rPr>
          <w:rFonts w:cs="Arial"/>
          <w:lang w:val="en-US"/>
        </w:rPr>
        <w:t xml:space="preserve">n liên ngành, không chỉ tính đến những tác động </w:t>
      </w:r>
      <w:r w:rsidRPr="001F0CD5">
        <w:rPr>
          <w:rFonts w:cs="Arial"/>
          <w:lang w:val="en-US"/>
        </w:rPr>
        <w:t xml:space="preserve">trực tiếp mà </w:t>
      </w:r>
      <w:r w:rsidR="009C3431" w:rsidRPr="001F0CD5">
        <w:rPr>
          <w:rFonts w:cs="Arial"/>
          <w:lang w:val="en-US"/>
        </w:rPr>
        <w:t>cả</w:t>
      </w:r>
      <w:r w:rsidRPr="001F0CD5">
        <w:rPr>
          <w:rFonts w:cs="Arial"/>
          <w:lang w:val="en-US"/>
        </w:rPr>
        <w:t xml:space="preserve"> gián tiếp của các biện pháp và chiến lược thực hiện.</w:t>
      </w:r>
    </w:p>
    <w:p w:rsidR="002F2F86" w:rsidRPr="001F0CD5" w:rsidRDefault="002F2F86" w:rsidP="00A605C8">
      <w:pPr>
        <w:numPr>
          <w:ilvl w:val="0"/>
          <w:numId w:val="28"/>
        </w:numPr>
        <w:spacing w:after="240"/>
        <w:rPr>
          <w:rFonts w:cs="Arial"/>
          <w:lang w:val="en-US"/>
        </w:rPr>
      </w:pPr>
      <w:r w:rsidRPr="001F0CD5">
        <w:rPr>
          <w:rFonts w:cs="Arial"/>
          <w:lang w:val="en-US"/>
        </w:rPr>
        <w:t>Những yếu tố này được phản ánh trong ba nguyên tắc chung:</w:t>
      </w:r>
    </w:p>
    <w:p w:rsidR="002F2F86" w:rsidRPr="001F0CD5" w:rsidRDefault="002F2F86" w:rsidP="00A605C8">
      <w:pPr>
        <w:numPr>
          <w:ilvl w:val="0"/>
          <w:numId w:val="141"/>
        </w:numPr>
        <w:spacing w:after="240"/>
        <w:ind w:left="993" w:hanging="295"/>
        <w:rPr>
          <w:rFonts w:cs="Arial"/>
          <w:lang w:val="en-US"/>
        </w:rPr>
      </w:pPr>
      <w:r w:rsidRPr="001F0CD5">
        <w:rPr>
          <w:rFonts w:cs="Arial"/>
          <w:lang w:val="en-US"/>
        </w:rPr>
        <w:t xml:space="preserve">Tránh </w:t>
      </w:r>
      <w:r w:rsidR="00053A66" w:rsidRPr="001F0CD5">
        <w:rPr>
          <w:rFonts w:cs="Arial"/>
          <w:lang w:val="en-US"/>
        </w:rPr>
        <w:t>gây</w:t>
      </w:r>
      <w:r w:rsidRPr="001F0CD5">
        <w:rPr>
          <w:rFonts w:cs="Arial"/>
          <w:lang w:val="en-US"/>
        </w:rPr>
        <w:t xml:space="preserve"> hại </w:t>
      </w:r>
      <w:r w:rsidR="00053A66" w:rsidRPr="001F0CD5">
        <w:rPr>
          <w:rFonts w:cs="Arial"/>
          <w:lang w:val="en-US"/>
        </w:rPr>
        <w:t>cho</w:t>
      </w:r>
      <w:r w:rsidRPr="001F0CD5">
        <w:rPr>
          <w:rFonts w:cs="Arial"/>
          <w:lang w:val="en-US"/>
        </w:rPr>
        <w:t xml:space="preserve"> môi trường, bao gồm cả đa dạng sinh học.</w:t>
      </w:r>
    </w:p>
    <w:p w:rsidR="002F2F86" w:rsidRPr="001F0CD5" w:rsidRDefault="002F2F86" w:rsidP="00A605C8">
      <w:pPr>
        <w:numPr>
          <w:ilvl w:val="0"/>
          <w:numId w:val="141"/>
        </w:numPr>
        <w:spacing w:after="240"/>
        <w:ind w:left="993" w:hanging="295"/>
        <w:rPr>
          <w:rFonts w:cs="Arial"/>
          <w:lang w:val="en-US"/>
        </w:rPr>
      </w:pPr>
      <w:r w:rsidRPr="001F0CD5">
        <w:rPr>
          <w:rFonts w:cs="Arial"/>
          <w:lang w:val="en-US"/>
        </w:rPr>
        <w:t>Tăng cường cơ sở tài nguyên môi trường và duy trì sức khỏe sinh thái cho các thế hệ tương lai.</w:t>
      </w:r>
    </w:p>
    <w:p w:rsidR="002F2F86" w:rsidRPr="001F0CD5" w:rsidRDefault="002F2F86" w:rsidP="00A605C8">
      <w:pPr>
        <w:numPr>
          <w:ilvl w:val="0"/>
          <w:numId w:val="141"/>
        </w:numPr>
        <w:spacing w:after="240"/>
        <w:ind w:left="993" w:hanging="295"/>
        <w:rPr>
          <w:rFonts w:cs="Arial"/>
          <w:lang w:val="en-US"/>
        </w:rPr>
      </w:pPr>
      <w:r w:rsidRPr="001F0CD5">
        <w:rPr>
          <w:rFonts w:cs="Arial"/>
          <w:lang w:val="en-US"/>
        </w:rPr>
        <w:t>Xác định và n</w:t>
      </w:r>
      <w:r w:rsidR="00053A66" w:rsidRPr="001F0CD5">
        <w:rPr>
          <w:rFonts w:cs="Arial"/>
          <w:lang w:val="en-US"/>
        </w:rPr>
        <w:t>ơi nào</w:t>
      </w:r>
      <w:r w:rsidRPr="001F0CD5">
        <w:rPr>
          <w:rFonts w:cs="Arial"/>
          <w:lang w:val="en-US"/>
        </w:rPr>
        <w:t xml:space="preserve"> có thể </w:t>
      </w:r>
      <w:r w:rsidR="00053A66" w:rsidRPr="001F0CD5">
        <w:rPr>
          <w:rFonts w:cs="Arial"/>
          <w:lang w:val="en-US"/>
        </w:rPr>
        <w:t xml:space="preserve">thì </w:t>
      </w:r>
      <w:r w:rsidRPr="001F0CD5">
        <w:rPr>
          <w:rFonts w:cs="Arial"/>
          <w:lang w:val="en-US"/>
        </w:rPr>
        <w:t xml:space="preserve">đánh giá chi phí </w:t>
      </w:r>
      <w:r w:rsidR="00053A66" w:rsidRPr="001F0CD5">
        <w:rPr>
          <w:rFonts w:cs="Arial"/>
          <w:lang w:val="en-US"/>
        </w:rPr>
        <w:t xml:space="preserve">và lợi ích </w:t>
      </w:r>
      <w:r w:rsidRPr="001F0CD5">
        <w:rPr>
          <w:rFonts w:cs="Arial"/>
          <w:lang w:val="en-US"/>
        </w:rPr>
        <w:t>môi trường.</w:t>
      </w:r>
    </w:p>
    <w:p w:rsidR="002F2F86" w:rsidRPr="001F0CD5" w:rsidRDefault="002F2F86" w:rsidP="00A605C8">
      <w:pPr>
        <w:spacing w:after="240"/>
        <w:rPr>
          <w:rFonts w:cs="Arial"/>
          <w:lang w:val="en-US"/>
        </w:rPr>
      </w:pPr>
      <w:r w:rsidRPr="001F0CD5">
        <w:rPr>
          <w:rFonts w:cs="Arial"/>
          <w:lang w:val="en-US"/>
        </w:rPr>
        <w:t>Những nguyên tắc này đảm bảo</w:t>
      </w:r>
      <w:r w:rsidR="00953B80" w:rsidRPr="001F0CD5">
        <w:rPr>
          <w:rFonts w:cs="Arial"/>
          <w:lang w:val="en-US"/>
        </w:rPr>
        <w:t xml:space="preserve"> lĩnh vực</w:t>
      </w:r>
      <w:r w:rsidRPr="001F0CD5">
        <w:rPr>
          <w:rFonts w:cs="Arial"/>
          <w:lang w:val="en-US"/>
        </w:rPr>
        <w:t xml:space="preserve"> môi trường của lưu vực sông có thể được xem xét một cách hệ thống trong tất cả các giai đoạn của quá trình </w:t>
      </w:r>
      <w:r w:rsidR="00953B80" w:rsidRPr="001F0CD5">
        <w:rPr>
          <w:rFonts w:cs="Arial"/>
          <w:lang w:val="en-US"/>
        </w:rPr>
        <w:t xml:space="preserve">xây dựng </w:t>
      </w:r>
      <w:r w:rsidRPr="001F0CD5">
        <w:rPr>
          <w:rFonts w:cs="Arial"/>
          <w:lang w:val="en-US"/>
        </w:rPr>
        <w:t xml:space="preserve">và thực hiện </w:t>
      </w:r>
      <w:r w:rsidR="00953B80" w:rsidRPr="001F0CD5">
        <w:rPr>
          <w:rFonts w:cs="Arial"/>
          <w:lang w:val="en-US"/>
        </w:rPr>
        <w:t>N</w:t>
      </w:r>
      <w:r w:rsidRPr="001F0CD5">
        <w:rPr>
          <w:rFonts w:cs="Arial"/>
          <w:lang w:val="en-US"/>
        </w:rPr>
        <w:t>hiệm vụ</w:t>
      </w:r>
      <w:r w:rsidR="00953B80" w:rsidRPr="001F0CD5">
        <w:rPr>
          <w:rFonts w:cs="Arial"/>
          <w:lang w:val="en-US"/>
        </w:rPr>
        <w:t xml:space="preserve"> quy hoạch và quy</w:t>
      </w:r>
      <w:r w:rsidRPr="001F0CD5">
        <w:rPr>
          <w:rFonts w:cs="Arial"/>
          <w:lang w:val="en-US"/>
        </w:rPr>
        <w:t xml:space="preserve"> hoạch tài nguyên nước lưu vực sông, và </w:t>
      </w:r>
      <w:r w:rsidR="00953B80" w:rsidRPr="001F0CD5">
        <w:rPr>
          <w:rFonts w:cs="Arial"/>
          <w:lang w:val="en-US"/>
        </w:rPr>
        <w:t>các phương án quy</w:t>
      </w:r>
      <w:r w:rsidRPr="001F0CD5">
        <w:rPr>
          <w:rFonts w:cs="Arial"/>
          <w:lang w:val="en-US"/>
        </w:rPr>
        <w:t xml:space="preserve"> hoạch sẽ góp phần phát triển bền vững từ góc độ môi trường.</w:t>
      </w:r>
    </w:p>
    <w:p w:rsidR="002F2F86" w:rsidRPr="001F0CD5" w:rsidRDefault="00953B80" w:rsidP="00A605C8">
      <w:pPr>
        <w:spacing w:after="240"/>
        <w:rPr>
          <w:rFonts w:cs="Arial"/>
          <w:b/>
          <w:lang w:val="en-US"/>
        </w:rPr>
      </w:pPr>
      <w:proofErr w:type="gramStart"/>
      <w:r w:rsidRPr="001F0CD5">
        <w:rPr>
          <w:rFonts w:cs="Arial"/>
          <w:b/>
          <w:lang w:val="en-US"/>
        </w:rPr>
        <w:t>Đánh giá</w:t>
      </w:r>
      <w:r w:rsidR="002F2F86" w:rsidRPr="001F0CD5">
        <w:rPr>
          <w:rFonts w:cs="Arial"/>
          <w:b/>
          <w:lang w:val="en-US"/>
        </w:rPr>
        <w:t xml:space="preserve"> môi trường là gì?</w:t>
      </w:r>
      <w:proofErr w:type="gramEnd"/>
    </w:p>
    <w:p w:rsidR="002F2F86" w:rsidRPr="001F0CD5" w:rsidRDefault="00953B80" w:rsidP="00A605C8">
      <w:pPr>
        <w:spacing w:after="240"/>
        <w:rPr>
          <w:rFonts w:cs="Arial"/>
          <w:lang w:val="en-US"/>
        </w:rPr>
      </w:pPr>
      <w:r w:rsidRPr="001F0CD5">
        <w:rPr>
          <w:rFonts w:cs="Arial"/>
          <w:lang w:val="en-US"/>
        </w:rPr>
        <w:t>Đánh giá</w:t>
      </w:r>
      <w:r w:rsidR="002F2F86" w:rsidRPr="001F0CD5">
        <w:rPr>
          <w:rFonts w:cs="Arial"/>
          <w:lang w:val="en-US"/>
        </w:rPr>
        <w:t xml:space="preserve"> môi trường là quá trình có hệ thống </w:t>
      </w:r>
      <w:r w:rsidRPr="001F0CD5">
        <w:rPr>
          <w:rFonts w:cs="Arial"/>
          <w:lang w:val="en-US"/>
        </w:rPr>
        <w:t xml:space="preserve">để </w:t>
      </w:r>
      <w:r w:rsidR="002F2F86" w:rsidRPr="001F0CD5">
        <w:rPr>
          <w:rFonts w:cs="Arial"/>
          <w:lang w:val="en-US"/>
        </w:rPr>
        <w:t xml:space="preserve">xác định và đánh giá các khía cạnh môi trường của một phương </w:t>
      </w:r>
      <w:proofErr w:type="gramStart"/>
      <w:r w:rsidR="002F2F86" w:rsidRPr="001F0CD5">
        <w:rPr>
          <w:rFonts w:cs="Arial"/>
          <w:lang w:val="en-US"/>
        </w:rPr>
        <w:t>án</w:t>
      </w:r>
      <w:proofErr w:type="gramEnd"/>
      <w:r w:rsidR="002F2F86" w:rsidRPr="001F0CD5">
        <w:rPr>
          <w:rFonts w:cs="Arial"/>
          <w:lang w:val="en-US"/>
        </w:rPr>
        <w:t xml:space="preserve"> hoặc dự án. Trong trường hợp này, đó là </w:t>
      </w:r>
      <w:r w:rsidRPr="001F0CD5">
        <w:rPr>
          <w:rFonts w:cs="Arial"/>
          <w:lang w:val="en-US"/>
        </w:rPr>
        <w:t>đánh giá</w:t>
      </w:r>
      <w:r w:rsidR="002F2F86" w:rsidRPr="001F0CD5">
        <w:rPr>
          <w:rFonts w:cs="Arial"/>
          <w:lang w:val="en-US"/>
        </w:rPr>
        <w:t xml:space="preserve"> các </w:t>
      </w:r>
      <w:r w:rsidRPr="001F0CD5">
        <w:rPr>
          <w:rFonts w:cs="Arial"/>
          <w:lang w:val="en-US"/>
        </w:rPr>
        <w:t xml:space="preserve">phương </w:t>
      </w:r>
      <w:proofErr w:type="gramStart"/>
      <w:r w:rsidRPr="001F0CD5">
        <w:rPr>
          <w:rFonts w:cs="Arial"/>
          <w:lang w:val="en-US"/>
        </w:rPr>
        <w:t>án</w:t>
      </w:r>
      <w:proofErr w:type="gramEnd"/>
      <w:r w:rsidRPr="001F0CD5">
        <w:rPr>
          <w:rFonts w:cs="Arial"/>
          <w:lang w:val="en-US"/>
        </w:rPr>
        <w:t xml:space="preserve"> và </w:t>
      </w:r>
      <w:r w:rsidR="002F2F86" w:rsidRPr="001F0CD5">
        <w:rPr>
          <w:rFonts w:cs="Arial"/>
          <w:lang w:val="en-US"/>
        </w:rPr>
        <w:t xml:space="preserve">biện pháp cho </w:t>
      </w:r>
      <w:r w:rsidRPr="001F0CD5">
        <w:rPr>
          <w:rFonts w:cs="Arial"/>
          <w:lang w:val="en-US"/>
        </w:rPr>
        <w:t>Nhiệm vụ quy</w:t>
      </w:r>
      <w:r w:rsidR="002F2F86" w:rsidRPr="001F0CD5">
        <w:rPr>
          <w:rFonts w:cs="Arial"/>
          <w:lang w:val="en-US"/>
        </w:rPr>
        <w:t xml:space="preserve"> hoạch. </w:t>
      </w:r>
      <w:r w:rsidRPr="001F0CD5">
        <w:rPr>
          <w:rFonts w:cs="Arial"/>
          <w:lang w:val="en-US"/>
        </w:rPr>
        <w:t>Đánh giá</w:t>
      </w:r>
      <w:r w:rsidR="002F2F86" w:rsidRPr="001F0CD5">
        <w:rPr>
          <w:rFonts w:cs="Arial"/>
          <w:lang w:val="en-US"/>
        </w:rPr>
        <w:t xml:space="preserve"> môi trường là quá trình từng bước, từ </w:t>
      </w:r>
      <w:r w:rsidRPr="001F0CD5">
        <w:rPr>
          <w:rFonts w:cs="Arial"/>
          <w:lang w:val="en-US"/>
        </w:rPr>
        <w:t>sàng lọc</w:t>
      </w:r>
      <w:r w:rsidR="002F2F86" w:rsidRPr="001F0CD5">
        <w:rPr>
          <w:rFonts w:cs="Arial"/>
          <w:lang w:val="en-US"/>
        </w:rPr>
        <w:t xml:space="preserve"> ban đầu </w:t>
      </w:r>
      <w:r w:rsidRPr="001F0CD5">
        <w:rPr>
          <w:rFonts w:cs="Arial"/>
          <w:lang w:val="en-US"/>
        </w:rPr>
        <w:t xml:space="preserve">đối với </w:t>
      </w:r>
      <w:r w:rsidR="002F2F86" w:rsidRPr="001F0CD5">
        <w:rPr>
          <w:rFonts w:cs="Arial"/>
          <w:lang w:val="en-US"/>
        </w:rPr>
        <w:t xml:space="preserve">tất cả các </w:t>
      </w:r>
      <w:r w:rsidRPr="001F0CD5">
        <w:rPr>
          <w:rFonts w:cs="Arial"/>
          <w:lang w:val="en-US"/>
        </w:rPr>
        <w:t xml:space="preserve">phương </w:t>
      </w:r>
      <w:proofErr w:type="gramStart"/>
      <w:r w:rsidRPr="001F0CD5">
        <w:rPr>
          <w:rFonts w:cs="Arial"/>
          <w:lang w:val="en-US"/>
        </w:rPr>
        <w:t>án</w:t>
      </w:r>
      <w:proofErr w:type="gramEnd"/>
      <w:r w:rsidR="002F2F86" w:rsidRPr="001F0CD5">
        <w:rPr>
          <w:rFonts w:cs="Arial"/>
          <w:lang w:val="en-US"/>
        </w:rPr>
        <w:t xml:space="preserve"> đề xuất</w:t>
      </w:r>
      <w:r w:rsidRPr="001F0CD5">
        <w:rPr>
          <w:rFonts w:cs="Arial"/>
          <w:lang w:val="en-US"/>
        </w:rPr>
        <w:t xml:space="preserve"> đến</w:t>
      </w:r>
      <w:r w:rsidR="002F2F86" w:rsidRPr="001F0CD5">
        <w:rPr>
          <w:rFonts w:cs="Arial"/>
          <w:lang w:val="en-US"/>
        </w:rPr>
        <w:t xml:space="preserve"> đánh giá chi tiết hơn tác động môi trường của các </w:t>
      </w:r>
      <w:r w:rsidRPr="001F0CD5">
        <w:rPr>
          <w:rFonts w:cs="Arial"/>
          <w:lang w:val="en-US"/>
        </w:rPr>
        <w:t xml:space="preserve">phương án </w:t>
      </w:r>
      <w:r w:rsidR="002F2F86" w:rsidRPr="001F0CD5">
        <w:rPr>
          <w:rFonts w:cs="Arial"/>
          <w:lang w:val="en-US"/>
        </w:rPr>
        <w:t>chọn.</w:t>
      </w:r>
    </w:p>
    <w:p w:rsidR="002F2F86" w:rsidRPr="001F0CD5" w:rsidRDefault="002F2F86" w:rsidP="00A605C8">
      <w:pPr>
        <w:spacing w:after="240"/>
        <w:rPr>
          <w:rFonts w:cs="Arial"/>
          <w:b/>
          <w:lang w:val="en-US"/>
        </w:rPr>
      </w:pPr>
      <w:r w:rsidRPr="001F0CD5">
        <w:rPr>
          <w:rFonts w:cs="Arial"/>
          <w:b/>
          <w:lang w:val="en-US"/>
        </w:rPr>
        <w:t xml:space="preserve">Mục tiêu của </w:t>
      </w:r>
      <w:r w:rsidR="00953B80" w:rsidRPr="001F0CD5">
        <w:rPr>
          <w:rFonts w:cs="Arial"/>
          <w:b/>
          <w:lang w:val="en-US"/>
        </w:rPr>
        <w:t>đánh giá</w:t>
      </w:r>
      <w:r w:rsidRPr="001F0CD5">
        <w:rPr>
          <w:rFonts w:cs="Arial"/>
          <w:b/>
          <w:lang w:val="en-US"/>
        </w:rPr>
        <w:t xml:space="preserve"> môi trường</w:t>
      </w:r>
    </w:p>
    <w:p w:rsidR="002F2F86" w:rsidRPr="001F0CD5" w:rsidRDefault="00953B80" w:rsidP="00A605C8">
      <w:pPr>
        <w:spacing w:after="240"/>
        <w:rPr>
          <w:rFonts w:cs="Arial"/>
          <w:lang w:val="en-US"/>
        </w:rPr>
      </w:pPr>
      <w:r w:rsidRPr="001F0CD5">
        <w:rPr>
          <w:rFonts w:cs="Arial"/>
          <w:lang w:val="en-US"/>
        </w:rPr>
        <w:t xml:space="preserve">Ý nghĩa </w:t>
      </w:r>
      <w:r w:rsidR="002F2F86" w:rsidRPr="001F0CD5">
        <w:rPr>
          <w:rFonts w:cs="Arial"/>
          <w:lang w:val="en-US"/>
        </w:rPr>
        <w:t xml:space="preserve">môi trường của các biện pháp và giải pháp được xem xét cho </w:t>
      </w:r>
      <w:r w:rsidRPr="001F0CD5">
        <w:rPr>
          <w:rFonts w:cs="Arial"/>
          <w:lang w:val="en-US"/>
        </w:rPr>
        <w:t>Nhiệm vụ quy</w:t>
      </w:r>
      <w:r w:rsidR="002F2F86" w:rsidRPr="001F0CD5">
        <w:rPr>
          <w:rFonts w:cs="Arial"/>
          <w:lang w:val="en-US"/>
        </w:rPr>
        <w:t xml:space="preserve"> hoạch thay đổ</w:t>
      </w:r>
      <w:r w:rsidRPr="001F0CD5">
        <w:rPr>
          <w:rFonts w:cs="Arial"/>
          <w:lang w:val="en-US"/>
        </w:rPr>
        <w:t xml:space="preserve">i tùy theo </w:t>
      </w:r>
      <w:r w:rsidR="002F2F86" w:rsidRPr="001F0CD5">
        <w:rPr>
          <w:rFonts w:cs="Arial"/>
          <w:lang w:val="en-US"/>
        </w:rPr>
        <w:t xml:space="preserve">mục tiêu </w:t>
      </w:r>
      <w:r w:rsidRPr="001F0CD5">
        <w:rPr>
          <w:rFonts w:cs="Arial"/>
          <w:lang w:val="en-US"/>
        </w:rPr>
        <w:t>hướng tới</w:t>
      </w:r>
      <w:r w:rsidR="002F2F86" w:rsidRPr="001F0CD5">
        <w:rPr>
          <w:rFonts w:cs="Arial"/>
          <w:lang w:val="en-US"/>
        </w:rPr>
        <w:t xml:space="preserve">, </w:t>
      </w:r>
      <w:r w:rsidR="00BA7B94" w:rsidRPr="001F0CD5">
        <w:rPr>
          <w:rFonts w:cs="Arial"/>
          <w:lang w:val="en-US"/>
        </w:rPr>
        <w:t xml:space="preserve">tùy theo </w:t>
      </w:r>
      <w:r w:rsidR="002F2F86" w:rsidRPr="001F0CD5">
        <w:rPr>
          <w:rFonts w:cs="Arial"/>
          <w:lang w:val="en-US"/>
        </w:rPr>
        <w:t xml:space="preserve">lĩnh vực </w:t>
      </w:r>
      <w:r w:rsidR="00BA7B94" w:rsidRPr="001F0CD5">
        <w:rPr>
          <w:rFonts w:cs="Arial"/>
          <w:lang w:val="en-US"/>
        </w:rPr>
        <w:t>trong đó</w:t>
      </w:r>
      <w:r w:rsidR="002F2F86" w:rsidRPr="001F0CD5">
        <w:rPr>
          <w:rFonts w:cs="Arial"/>
          <w:lang w:val="en-US"/>
        </w:rPr>
        <w:t xml:space="preserve"> các </w:t>
      </w:r>
      <w:r w:rsidR="00BA7B94" w:rsidRPr="001F0CD5">
        <w:rPr>
          <w:rFonts w:cs="Arial"/>
          <w:lang w:val="en-US"/>
        </w:rPr>
        <w:t>phương án</w:t>
      </w:r>
      <w:r w:rsidR="002F2F86" w:rsidRPr="001F0CD5">
        <w:rPr>
          <w:rFonts w:cs="Arial"/>
          <w:lang w:val="en-US"/>
        </w:rPr>
        <w:t xml:space="preserve"> và biện pháp sẽ được thực hiện, vv</w:t>
      </w:r>
      <w:r w:rsidR="00BA7B94" w:rsidRPr="001F0CD5">
        <w:rPr>
          <w:rFonts w:cs="Arial"/>
          <w:lang w:val="en-US"/>
        </w:rPr>
        <w:t>.</w:t>
      </w:r>
      <w:r w:rsidR="002F2F86" w:rsidRPr="001F0CD5">
        <w:rPr>
          <w:rFonts w:cs="Arial"/>
          <w:lang w:val="en-US"/>
        </w:rPr>
        <w:t xml:space="preserve"> </w:t>
      </w:r>
      <w:r w:rsidR="00BA7B94" w:rsidRPr="001F0CD5">
        <w:rPr>
          <w:rFonts w:cs="Arial"/>
          <w:lang w:val="en-US"/>
        </w:rPr>
        <w:t>Đánh giá</w:t>
      </w:r>
      <w:r w:rsidR="002F2F86" w:rsidRPr="001F0CD5">
        <w:rPr>
          <w:rFonts w:cs="Arial"/>
          <w:lang w:val="en-US"/>
        </w:rPr>
        <w:t xml:space="preserve"> môi trường là quá trình giúp các</w:t>
      </w:r>
      <w:r w:rsidR="00BA7B94" w:rsidRPr="001F0CD5">
        <w:rPr>
          <w:rFonts w:cs="Arial"/>
          <w:lang w:val="en-US"/>
        </w:rPr>
        <w:t xml:space="preserve"> cán bộ quy</w:t>
      </w:r>
      <w:r w:rsidR="002F2F86" w:rsidRPr="001F0CD5">
        <w:rPr>
          <w:rFonts w:cs="Arial"/>
          <w:lang w:val="en-US"/>
        </w:rPr>
        <w:t xml:space="preserve"> hoạch và các </w:t>
      </w:r>
      <w:r w:rsidR="002F2F86" w:rsidRPr="001F0CD5">
        <w:rPr>
          <w:rFonts w:cs="Arial"/>
          <w:lang w:val="en-US"/>
        </w:rPr>
        <w:lastRenderedPageBreak/>
        <w:t xml:space="preserve">bên liên quan đảm bảo </w:t>
      </w:r>
      <w:r w:rsidR="00BA7B94" w:rsidRPr="001F0CD5">
        <w:rPr>
          <w:rFonts w:cs="Arial"/>
          <w:lang w:val="en-US"/>
        </w:rPr>
        <w:t xml:space="preserve">các </w:t>
      </w:r>
      <w:r w:rsidR="002F2F86" w:rsidRPr="001F0CD5">
        <w:rPr>
          <w:rFonts w:cs="Arial"/>
          <w:lang w:val="en-US"/>
        </w:rPr>
        <w:t xml:space="preserve">khía cạnh môi trường được xem xét và tích hợp trong các hoạt động </w:t>
      </w:r>
      <w:r w:rsidR="00BA7B94" w:rsidRPr="001F0CD5">
        <w:rPr>
          <w:rFonts w:cs="Arial"/>
          <w:lang w:val="en-US"/>
        </w:rPr>
        <w:t>quy</w:t>
      </w:r>
      <w:r w:rsidR="002F2F86" w:rsidRPr="001F0CD5">
        <w:rPr>
          <w:rFonts w:cs="Arial"/>
          <w:lang w:val="en-US"/>
        </w:rPr>
        <w:t xml:space="preserve"> hoạch.</w:t>
      </w:r>
    </w:p>
    <w:p w:rsidR="002F2F86" w:rsidRPr="001F0CD5" w:rsidRDefault="00BA7B94" w:rsidP="00A605C8">
      <w:pPr>
        <w:spacing w:after="240"/>
        <w:rPr>
          <w:rFonts w:cs="Arial"/>
          <w:lang w:val="en-US"/>
        </w:rPr>
      </w:pPr>
      <w:r w:rsidRPr="001F0CD5">
        <w:rPr>
          <w:rFonts w:cs="Arial"/>
          <w:lang w:val="en-US"/>
        </w:rPr>
        <w:t>Đánh giá</w:t>
      </w:r>
      <w:r w:rsidR="002F2F86" w:rsidRPr="001F0CD5">
        <w:rPr>
          <w:rFonts w:cs="Arial"/>
          <w:lang w:val="en-US"/>
        </w:rPr>
        <w:t xml:space="preserve"> môi trường phục vụ hai mục đích chính:</w:t>
      </w:r>
    </w:p>
    <w:p w:rsidR="002F2F86" w:rsidRPr="001F0CD5" w:rsidRDefault="002F2F86" w:rsidP="00A605C8">
      <w:pPr>
        <w:numPr>
          <w:ilvl w:val="0"/>
          <w:numId w:val="29"/>
        </w:numPr>
        <w:spacing w:after="240"/>
        <w:rPr>
          <w:rFonts w:cs="Arial"/>
          <w:lang w:val="en-US"/>
        </w:rPr>
      </w:pPr>
      <w:r w:rsidRPr="001F0CD5">
        <w:rPr>
          <w:rFonts w:cs="Arial"/>
          <w:lang w:val="en-US"/>
        </w:rPr>
        <w:t>Để xác định:</w:t>
      </w:r>
    </w:p>
    <w:p w:rsidR="002F2F86" w:rsidRPr="001F0CD5" w:rsidRDefault="002F2F86" w:rsidP="00A605C8">
      <w:pPr>
        <w:numPr>
          <w:ilvl w:val="0"/>
          <w:numId w:val="30"/>
        </w:numPr>
        <w:spacing w:after="240"/>
        <w:ind w:left="1134"/>
        <w:rPr>
          <w:rFonts w:cs="Arial"/>
          <w:lang w:val="en-US"/>
        </w:rPr>
      </w:pPr>
      <w:r w:rsidRPr="001F0CD5">
        <w:rPr>
          <w:rFonts w:cs="Arial"/>
          <w:lang w:val="en-US"/>
        </w:rPr>
        <w:t>liệu</w:t>
      </w:r>
      <w:r w:rsidR="00BA7B94" w:rsidRPr="001F0CD5">
        <w:rPr>
          <w:rFonts w:cs="Arial"/>
          <w:lang w:val="en-US"/>
        </w:rPr>
        <w:t xml:space="preserve"> các phương án và</w:t>
      </w:r>
      <w:r w:rsidRPr="001F0CD5">
        <w:rPr>
          <w:rFonts w:cs="Arial"/>
          <w:lang w:val="en-US"/>
        </w:rPr>
        <w:t xml:space="preserve"> biện pháp </w:t>
      </w:r>
      <w:r w:rsidR="00BA7B94" w:rsidRPr="001F0CD5">
        <w:rPr>
          <w:rFonts w:cs="Arial"/>
          <w:lang w:val="en-US"/>
        </w:rPr>
        <w:t xml:space="preserve">có </w:t>
      </w:r>
      <w:r w:rsidRPr="001F0CD5">
        <w:rPr>
          <w:rFonts w:cs="Arial"/>
          <w:lang w:val="en-US"/>
        </w:rPr>
        <w:t>phù hợp với các nguyên tắc môi trường của Chính phủ</w:t>
      </w:r>
      <w:r w:rsidR="00BA7B94" w:rsidRPr="001F0CD5">
        <w:rPr>
          <w:rFonts w:cs="Arial"/>
          <w:lang w:val="en-US"/>
        </w:rPr>
        <w:t xml:space="preserve"> không</w:t>
      </w:r>
      <w:r w:rsidRPr="001F0CD5">
        <w:rPr>
          <w:rFonts w:cs="Arial"/>
          <w:lang w:val="en-US"/>
        </w:rPr>
        <w:t>;</w:t>
      </w:r>
    </w:p>
    <w:p w:rsidR="002F2F86" w:rsidRPr="001F0CD5" w:rsidRDefault="00BA7B94" w:rsidP="00A605C8">
      <w:pPr>
        <w:numPr>
          <w:ilvl w:val="0"/>
          <w:numId w:val="30"/>
        </w:numPr>
        <w:spacing w:after="240"/>
        <w:ind w:left="1134"/>
        <w:rPr>
          <w:rFonts w:cs="Arial"/>
          <w:lang w:val="en-US"/>
        </w:rPr>
      </w:pPr>
      <w:r w:rsidRPr="001F0CD5">
        <w:rPr>
          <w:rFonts w:cs="Arial"/>
          <w:lang w:val="en-US"/>
        </w:rPr>
        <w:t xml:space="preserve">liệu các phương án </w:t>
      </w:r>
      <w:r w:rsidR="002F2F86" w:rsidRPr="001F0CD5">
        <w:rPr>
          <w:rFonts w:cs="Arial"/>
          <w:lang w:val="en-US"/>
        </w:rPr>
        <w:t>và các biện pháp c</w:t>
      </w:r>
      <w:r w:rsidRPr="001F0CD5">
        <w:rPr>
          <w:rFonts w:cs="Arial"/>
          <w:lang w:val="en-US"/>
        </w:rPr>
        <w:t>ó c</w:t>
      </w:r>
      <w:r w:rsidR="002F2F86" w:rsidRPr="001F0CD5">
        <w:rPr>
          <w:rFonts w:cs="Arial"/>
          <w:lang w:val="en-US"/>
        </w:rPr>
        <w:t>ần tiếp tục</w:t>
      </w:r>
      <w:r w:rsidRPr="001F0CD5">
        <w:rPr>
          <w:rFonts w:cs="Arial"/>
          <w:lang w:val="en-US"/>
        </w:rPr>
        <w:t xml:space="preserve"> nghiên cứu kỹ hơn </w:t>
      </w:r>
      <w:r w:rsidR="002F2F86" w:rsidRPr="001F0CD5">
        <w:rPr>
          <w:rFonts w:cs="Arial"/>
          <w:lang w:val="en-US"/>
        </w:rPr>
        <w:t>các vấn đề môi trường</w:t>
      </w:r>
      <w:r w:rsidRPr="001F0CD5">
        <w:rPr>
          <w:rFonts w:cs="Arial"/>
          <w:lang w:val="en-US"/>
        </w:rPr>
        <w:t xml:space="preserve"> không</w:t>
      </w:r>
      <w:r w:rsidR="002F2F86" w:rsidRPr="001F0CD5">
        <w:rPr>
          <w:rFonts w:cs="Arial"/>
          <w:lang w:val="en-US"/>
        </w:rPr>
        <w:t>;</w:t>
      </w:r>
    </w:p>
    <w:p w:rsidR="002F2F86" w:rsidRPr="001F0CD5" w:rsidRDefault="00BA7B94" w:rsidP="00A605C8">
      <w:pPr>
        <w:numPr>
          <w:ilvl w:val="0"/>
          <w:numId w:val="30"/>
        </w:numPr>
        <w:spacing w:after="240"/>
        <w:ind w:left="1134"/>
        <w:rPr>
          <w:rFonts w:cs="Arial"/>
          <w:lang w:val="en-US"/>
        </w:rPr>
      </w:pPr>
      <w:proofErr w:type="gramStart"/>
      <w:r w:rsidRPr="001F0CD5">
        <w:rPr>
          <w:rFonts w:cs="Arial"/>
          <w:lang w:val="en-US"/>
        </w:rPr>
        <w:t>liệu</w:t>
      </w:r>
      <w:proofErr w:type="gramEnd"/>
      <w:r w:rsidRPr="001F0CD5">
        <w:rPr>
          <w:rFonts w:cs="Arial"/>
          <w:lang w:val="en-US"/>
        </w:rPr>
        <w:t xml:space="preserve"> có nên loại bỏ các phương án </w:t>
      </w:r>
      <w:r w:rsidR="002F2F86" w:rsidRPr="001F0CD5">
        <w:rPr>
          <w:rFonts w:cs="Arial"/>
          <w:lang w:val="en-US"/>
        </w:rPr>
        <w:t xml:space="preserve">và các biện pháp vì tác động môi trường tiêu cực tiềm năng hoặc thực tế của </w:t>
      </w:r>
      <w:r w:rsidRPr="001F0CD5">
        <w:rPr>
          <w:rFonts w:cs="Arial"/>
          <w:lang w:val="en-US"/>
        </w:rPr>
        <w:t>chúng</w:t>
      </w:r>
      <w:r w:rsidR="002F2F86" w:rsidRPr="001F0CD5">
        <w:rPr>
          <w:rFonts w:cs="Arial"/>
          <w:lang w:val="en-US"/>
        </w:rPr>
        <w:t xml:space="preserve"> quá lớn</w:t>
      </w:r>
      <w:r w:rsidRPr="001F0CD5">
        <w:rPr>
          <w:rFonts w:cs="Arial"/>
          <w:lang w:val="en-US"/>
        </w:rPr>
        <w:t xml:space="preserve"> không</w:t>
      </w:r>
      <w:r w:rsidR="002F2F86" w:rsidRPr="001F0CD5">
        <w:rPr>
          <w:rFonts w:cs="Arial"/>
          <w:lang w:val="en-US"/>
        </w:rPr>
        <w:t>.</w:t>
      </w:r>
    </w:p>
    <w:p w:rsidR="002F2F86" w:rsidRPr="001F0CD5" w:rsidRDefault="002F2F86" w:rsidP="00A605C8">
      <w:pPr>
        <w:numPr>
          <w:ilvl w:val="0"/>
          <w:numId w:val="29"/>
        </w:numPr>
        <w:spacing w:after="240"/>
        <w:rPr>
          <w:rFonts w:cs="Arial"/>
          <w:lang w:val="en-US"/>
        </w:rPr>
      </w:pPr>
      <w:r w:rsidRPr="001F0CD5">
        <w:rPr>
          <w:rFonts w:cs="Arial"/>
          <w:lang w:val="en-US"/>
        </w:rPr>
        <w:t xml:space="preserve">Để chỉ ra mức độ và tính cấp thiết </w:t>
      </w:r>
      <w:r w:rsidR="00BA7B94" w:rsidRPr="001F0CD5">
        <w:rPr>
          <w:rFonts w:cs="Arial"/>
          <w:lang w:val="en-US"/>
        </w:rPr>
        <w:t xml:space="preserve">cần có </w:t>
      </w:r>
      <w:r w:rsidRPr="001F0CD5">
        <w:rPr>
          <w:rFonts w:cs="Arial"/>
          <w:lang w:val="en-US"/>
        </w:rPr>
        <w:t xml:space="preserve">tư vấn </w:t>
      </w:r>
      <w:r w:rsidR="00BA7B94" w:rsidRPr="001F0CD5">
        <w:rPr>
          <w:rFonts w:cs="Arial"/>
          <w:lang w:val="en-US"/>
        </w:rPr>
        <w:t xml:space="preserve">và hỗ trợ của </w:t>
      </w:r>
      <w:r w:rsidRPr="001F0CD5">
        <w:rPr>
          <w:rFonts w:cs="Arial"/>
          <w:lang w:val="en-US"/>
        </w:rPr>
        <w:t xml:space="preserve">chuyên </w:t>
      </w:r>
      <w:r w:rsidR="00BA7B94" w:rsidRPr="001F0CD5">
        <w:rPr>
          <w:rFonts w:cs="Arial"/>
          <w:lang w:val="en-US"/>
        </w:rPr>
        <w:t>gia</w:t>
      </w:r>
      <w:r w:rsidRPr="001F0CD5">
        <w:rPr>
          <w:rFonts w:cs="Arial"/>
          <w:lang w:val="en-US"/>
        </w:rPr>
        <w:t xml:space="preserve"> để t</w:t>
      </w:r>
      <w:r w:rsidR="00BA7B94" w:rsidRPr="001F0CD5">
        <w:rPr>
          <w:rFonts w:cs="Arial"/>
          <w:lang w:val="en-US"/>
        </w:rPr>
        <w:t>iến hành</w:t>
      </w:r>
      <w:r w:rsidRPr="001F0CD5">
        <w:rPr>
          <w:rFonts w:cs="Arial"/>
          <w:lang w:val="en-US"/>
        </w:rPr>
        <w:t xml:space="preserve"> các phân tích </w:t>
      </w:r>
      <w:r w:rsidR="00BA7B94" w:rsidRPr="001F0CD5">
        <w:rPr>
          <w:rFonts w:cs="Arial"/>
          <w:lang w:val="en-US"/>
        </w:rPr>
        <w:t xml:space="preserve">và nghiên cứu chuyên sâu để </w:t>
      </w:r>
      <w:r w:rsidRPr="001F0CD5">
        <w:rPr>
          <w:rFonts w:cs="Arial"/>
          <w:lang w:val="en-US"/>
        </w:rPr>
        <w:t xml:space="preserve">thực hiện các giải pháp </w:t>
      </w:r>
      <w:r w:rsidR="00BA7B94" w:rsidRPr="001F0CD5">
        <w:rPr>
          <w:rFonts w:cs="Arial"/>
          <w:lang w:val="en-US"/>
        </w:rPr>
        <w:t xml:space="preserve">và </w:t>
      </w:r>
      <w:r w:rsidRPr="001F0CD5">
        <w:rPr>
          <w:rFonts w:cs="Arial"/>
          <w:lang w:val="en-US"/>
        </w:rPr>
        <w:t>biện pháp</w:t>
      </w:r>
      <w:r w:rsidR="00BA7B94" w:rsidRPr="001F0CD5">
        <w:rPr>
          <w:rFonts w:cs="Arial"/>
          <w:lang w:val="en-US"/>
        </w:rPr>
        <w:t xml:space="preserve"> đã chọn</w:t>
      </w:r>
      <w:r w:rsidRPr="001F0CD5">
        <w:rPr>
          <w:rFonts w:cs="Arial"/>
          <w:lang w:val="en-US"/>
        </w:rPr>
        <w:t>.</w:t>
      </w:r>
    </w:p>
    <w:p w:rsidR="002F2F86" w:rsidRPr="001F0CD5" w:rsidRDefault="00BA7B94" w:rsidP="00A605C8">
      <w:pPr>
        <w:spacing w:after="240"/>
        <w:rPr>
          <w:rFonts w:cs="Arial"/>
          <w:lang w:val="en-US"/>
        </w:rPr>
      </w:pPr>
      <w:r w:rsidRPr="001F0CD5">
        <w:rPr>
          <w:rFonts w:cs="Arial"/>
          <w:lang w:val="en-US"/>
        </w:rPr>
        <w:t>Cần áp dụng Đánh giá</w:t>
      </w:r>
      <w:r w:rsidR="002F2F86" w:rsidRPr="001F0CD5">
        <w:rPr>
          <w:rFonts w:cs="Arial"/>
          <w:lang w:val="en-US"/>
        </w:rPr>
        <w:t xml:space="preserve"> môi trường như một công cụ trong suốt các hoạt động </w:t>
      </w:r>
      <w:r w:rsidRPr="001F0CD5">
        <w:rPr>
          <w:rFonts w:cs="Arial"/>
          <w:lang w:val="en-US"/>
        </w:rPr>
        <w:t>quy</w:t>
      </w:r>
      <w:r w:rsidR="002F2F86" w:rsidRPr="001F0CD5">
        <w:rPr>
          <w:rFonts w:cs="Arial"/>
          <w:lang w:val="en-US"/>
        </w:rPr>
        <w:t xml:space="preserve"> hoạch, </w:t>
      </w:r>
      <w:r w:rsidRPr="001F0CD5">
        <w:rPr>
          <w:rFonts w:cs="Arial"/>
          <w:lang w:val="en-US"/>
        </w:rPr>
        <w:t>nhằm</w:t>
      </w:r>
      <w:r w:rsidR="002F2F86" w:rsidRPr="001F0CD5">
        <w:rPr>
          <w:rFonts w:cs="Arial"/>
          <w:lang w:val="en-US"/>
        </w:rPr>
        <w:t xml:space="preserve"> đảm bảo </w:t>
      </w:r>
      <w:r w:rsidRPr="001F0CD5">
        <w:rPr>
          <w:rFonts w:cs="Arial"/>
          <w:lang w:val="en-US"/>
        </w:rPr>
        <w:t xml:space="preserve">tuân thủ </w:t>
      </w:r>
      <w:r w:rsidR="002F2F86" w:rsidRPr="001F0CD5">
        <w:rPr>
          <w:rFonts w:cs="Arial"/>
          <w:lang w:val="en-US"/>
        </w:rPr>
        <w:t xml:space="preserve">các nguyên tắc </w:t>
      </w:r>
      <w:r w:rsidRPr="001F0CD5">
        <w:rPr>
          <w:rFonts w:cs="Arial"/>
          <w:lang w:val="en-US"/>
        </w:rPr>
        <w:t xml:space="preserve">về </w:t>
      </w:r>
      <w:r w:rsidR="002F2F86" w:rsidRPr="001F0CD5">
        <w:rPr>
          <w:rFonts w:cs="Arial"/>
          <w:lang w:val="en-US"/>
        </w:rPr>
        <w:t xml:space="preserve">môi trường và </w:t>
      </w:r>
      <w:r w:rsidRPr="001F0CD5">
        <w:rPr>
          <w:rFonts w:cs="Arial"/>
          <w:lang w:val="en-US"/>
        </w:rPr>
        <w:t>các phương án,</w:t>
      </w:r>
      <w:r w:rsidR="002F2F86" w:rsidRPr="001F0CD5">
        <w:rPr>
          <w:rFonts w:cs="Arial"/>
          <w:lang w:val="en-US"/>
        </w:rPr>
        <w:t xml:space="preserve"> biện pháp </w:t>
      </w:r>
      <w:r w:rsidRPr="001F0CD5">
        <w:rPr>
          <w:rFonts w:cs="Arial"/>
          <w:lang w:val="en-US"/>
        </w:rPr>
        <w:t xml:space="preserve">sẽ </w:t>
      </w:r>
      <w:r w:rsidR="002F2F86" w:rsidRPr="001F0CD5">
        <w:rPr>
          <w:rFonts w:cs="Arial"/>
          <w:lang w:val="en-US"/>
        </w:rPr>
        <w:t>cải thiện chất lượng môi trường (</w:t>
      </w:r>
      <w:r w:rsidR="00751469" w:rsidRPr="001F0CD5">
        <w:rPr>
          <w:rFonts w:cs="Arial"/>
          <w:lang w:val="en-US"/>
        </w:rPr>
        <w:t>trong hoàn cảnh mức độ</w:t>
      </w:r>
      <w:r w:rsidR="002F2F86" w:rsidRPr="001F0CD5">
        <w:rPr>
          <w:rFonts w:cs="Arial"/>
          <w:lang w:val="en-US"/>
        </w:rPr>
        <w:t xml:space="preserve"> suy thoái</w:t>
      </w:r>
      <w:r w:rsidR="00751469" w:rsidRPr="001F0CD5">
        <w:rPr>
          <w:rFonts w:cs="Arial"/>
          <w:lang w:val="en-US"/>
        </w:rPr>
        <w:t xml:space="preserve"> hiện nay</w:t>
      </w:r>
      <w:r w:rsidR="002F2F86" w:rsidRPr="001F0CD5">
        <w:rPr>
          <w:rFonts w:cs="Arial"/>
          <w:lang w:val="en-US"/>
        </w:rPr>
        <w:t xml:space="preserve">), hoặc, ít nhất tác động tiêu cực của </w:t>
      </w:r>
      <w:r w:rsidR="00D340EF" w:rsidRPr="001F0CD5">
        <w:rPr>
          <w:rFonts w:cs="Arial"/>
          <w:lang w:val="en-US"/>
        </w:rPr>
        <w:t>các phương án, biện pháp đó giữ ở mức</w:t>
      </w:r>
      <w:r w:rsidR="002F2F86" w:rsidRPr="001F0CD5">
        <w:rPr>
          <w:rFonts w:cs="Arial"/>
          <w:lang w:val="en-US"/>
        </w:rPr>
        <w:t xml:space="preserve"> chấp nhận được.</w:t>
      </w:r>
    </w:p>
    <w:p w:rsidR="002F2F86" w:rsidRPr="001F0CD5" w:rsidRDefault="00F07B1A" w:rsidP="00A605C8">
      <w:pPr>
        <w:spacing w:after="240"/>
        <w:rPr>
          <w:rFonts w:cs="Arial"/>
          <w:lang w:val="en-US"/>
        </w:rPr>
      </w:pPr>
      <w:r w:rsidRPr="001F0CD5">
        <w:rPr>
          <w:rFonts w:cs="Arial"/>
          <w:lang w:val="en-US"/>
        </w:rPr>
        <w:t>Khi đã xác định được một t</w:t>
      </w:r>
      <w:r w:rsidR="002F2F86" w:rsidRPr="001F0CD5">
        <w:rPr>
          <w:rFonts w:cs="Arial"/>
          <w:lang w:val="en-US"/>
        </w:rPr>
        <w:t xml:space="preserve">ác động </w:t>
      </w:r>
      <w:r w:rsidRPr="001F0CD5">
        <w:rPr>
          <w:rFonts w:cs="Arial"/>
          <w:lang w:val="en-US"/>
        </w:rPr>
        <w:t>tiêu cực</w:t>
      </w:r>
      <w:r w:rsidR="002F2F86" w:rsidRPr="001F0CD5">
        <w:rPr>
          <w:rFonts w:cs="Arial"/>
          <w:lang w:val="en-US"/>
        </w:rPr>
        <w:t xml:space="preserve"> đến môi trường</w:t>
      </w:r>
      <w:r w:rsidRPr="001F0CD5">
        <w:rPr>
          <w:rFonts w:cs="Arial"/>
          <w:lang w:val="en-US"/>
        </w:rPr>
        <w:t xml:space="preserve">, cần xây dựng </w:t>
      </w:r>
      <w:r w:rsidR="002F2F86" w:rsidRPr="001F0CD5">
        <w:rPr>
          <w:rFonts w:cs="Arial"/>
          <w:lang w:val="en-US"/>
        </w:rPr>
        <w:t xml:space="preserve">các biện pháp khắc phục càng sớm càng tốt để </w:t>
      </w:r>
      <w:r w:rsidRPr="001F0CD5">
        <w:rPr>
          <w:rFonts w:cs="Arial"/>
          <w:lang w:val="en-US"/>
        </w:rPr>
        <w:t xml:space="preserve">có thể tiếp tục </w:t>
      </w:r>
      <w:r w:rsidR="002F2F86" w:rsidRPr="001F0CD5">
        <w:rPr>
          <w:rFonts w:cs="Arial"/>
          <w:lang w:val="en-US"/>
        </w:rPr>
        <w:t xml:space="preserve">các biện pháp </w:t>
      </w:r>
      <w:r w:rsidRPr="001F0CD5">
        <w:rPr>
          <w:rFonts w:cs="Arial"/>
          <w:lang w:val="en-US"/>
        </w:rPr>
        <w:t xml:space="preserve">chọn </w:t>
      </w:r>
      <w:proofErr w:type="gramStart"/>
      <w:r w:rsidRPr="001F0CD5">
        <w:rPr>
          <w:rFonts w:cs="Arial"/>
          <w:lang w:val="en-US"/>
        </w:rPr>
        <w:t>theo</w:t>
      </w:r>
      <w:proofErr w:type="gramEnd"/>
      <w:r w:rsidRPr="001F0CD5">
        <w:rPr>
          <w:rFonts w:cs="Arial"/>
          <w:lang w:val="en-US"/>
        </w:rPr>
        <w:t xml:space="preserve"> đúng </w:t>
      </w:r>
      <w:r w:rsidR="002F2F86" w:rsidRPr="001F0CD5">
        <w:rPr>
          <w:rFonts w:cs="Arial"/>
          <w:lang w:val="en-US"/>
        </w:rPr>
        <w:t xml:space="preserve">thời gian </w:t>
      </w:r>
      <w:r w:rsidRPr="001F0CD5">
        <w:rPr>
          <w:rFonts w:cs="Arial"/>
          <w:lang w:val="en-US"/>
        </w:rPr>
        <w:t>dự kiến</w:t>
      </w:r>
      <w:r w:rsidR="002F2F86" w:rsidRPr="001F0CD5">
        <w:rPr>
          <w:rFonts w:cs="Arial"/>
          <w:lang w:val="en-US"/>
        </w:rPr>
        <w:t xml:space="preserve">, mặc dù được cải thiện về lợi ích tài nguyên </w:t>
      </w:r>
      <w:r w:rsidRPr="001F0CD5">
        <w:rPr>
          <w:rFonts w:cs="Arial"/>
          <w:lang w:val="en-US"/>
        </w:rPr>
        <w:t xml:space="preserve">nước và </w:t>
      </w:r>
      <w:r w:rsidR="002F2F86" w:rsidRPr="001F0CD5">
        <w:rPr>
          <w:rFonts w:cs="Arial"/>
          <w:lang w:val="en-US"/>
        </w:rPr>
        <w:t xml:space="preserve">môi trường. Như vậy, </w:t>
      </w:r>
      <w:r w:rsidRPr="001F0CD5">
        <w:rPr>
          <w:rFonts w:cs="Arial"/>
          <w:lang w:val="en-US"/>
        </w:rPr>
        <w:t>việc kết</w:t>
      </w:r>
      <w:r w:rsidR="002F2F86" w:rsidRPr="001F0CD5">
        <w:rPr>
          <w:rFonts w:cs="Arial"/>
          <w:lang w:val="en-US"/>
        </w:rPr>
        <w:t xml:space="preserve"> hợp </w:t>
      </w:r>
      <w:r w:rsidRPr="001F0CD5">
        <w:rPr>
          <w:rFonts w:cs="Arial"/>
          <w:lang w:val="en-US"/>
        </w:rPr>
        <w:t xml:space="preserve">đánh giá </w:t>
      </w:r>
      <w:r w:rsidR="002F2F86" w:rsidRPr="001F0CD5">
        <w:rPr>
          <w:rFonts w:cs="Arial"/>
          <w:lang w:val="en-US"/>
        </w:rPr>
        <w:t xml:space="preserve">môi trường vào quá trình </w:t>
      </w:r>
      <w:r w:rsidRPr="001F0CD5">
        <w:rPr>
          <w:rFonts w:cs="Arial"/>
          <w:lang w:val="en-US"/>
        </w:rPr>
        <w:t>quy</w:t>
      </w:r>
      <w:r w:rsidR="002F2F86" w:rsidRPr="001F0CD5">
        <w:rPr>
          <w:rFonts w:cs="Arial"/>
          <w:lang w:val="en-US"/>
        </w:rPr>
        <w:t xml:space="preserve"> hoạch </w:t>
      </w:r>
      <w:r w:rsidRPr="001F0CD5">
        <w:rPr>
          <w:rFonts w:cs="Arial"/>
          <w:lang w:val="en-US"/>
        </w:rPr>
        <w:t xml:space="preserve">sẽ </w:t>
      </w:r>
      <w:r w:rsidR="002F2F86" w:rsidRPr="001F0CD5">
        <w:rPr>
          <w:rFonts w:cs="Arial"/>
          <w:lang w:val="en-US"/>
        </w:rPr>
        <w:t xml:space="preserve">đảm bảo </w:t>
      </w:r>
      <w:r w:rsidRPr="001F0CD5">
        <w:rPr>
          <w:rFonts w:cs="Arial"/>
          <w:lang w:val="en-US"/>
        </w:rPr>
        <w:t xml:space="preserve">tính </w:t>
      </w:r>
      <w:r w:rsidR="002F2F86" w:rsidRPr="001F0CD5">
        <w:rPr>
          <w:rFonts w:cs="Arial"/>
          <w:lang w:val="en-US"/>
        </w:rPr>
        <w:t xml:space="preserve">phù hợp và tính bền vững </w:t>
      </w:r>
      <w:r w:rsidRPr="001F0CD5">
        <w:rPr>
          <w:rFonts w:cs="Arial"/>
          <w:lang w:val="en-US"/>
        </w:rPr>
        <w:t xml:space="preserve">về môi trường </w:t>
      </w:r>
      <w:r w:rsidR="002F2F86" w:rsidRPr="001F0CD5">
        <w:rPr>
          <w:rFonts w:cs="Arial"/>
          <w:lang w:val="en-US"/>
        </w:rPr>
        <w:t xml:space="preserve">của các </w:t>
      </w:r>
      <w:r w:rsidRPr="001F0CD5">
        <w:rPr>
          <w:rFonts w:cs="Arial"/>
          <w:lang w:val="en-US"/>
        </w:rPr>
        <w:t xml:space="preserve">phương </w:t>
      </w:r>
      <w:proofErr w:type="gramStart"/>
      <w:r w:rsidRPr="001F0CD5">
        <w:rPr>
          <w:rFonts w:cs="Arial"/>
          <w:lang w:val="en-US"/>
        </w:rPr>
        <w:t>án</w:t>
      </w:r>
      <w:proofErr w:type="gramEnd"/>
      <w:r w:rsidR="002F2F86" w:rsidRPr="001F0CD5">
        <w:rPr>
          <w:rFonts w:cs="Arial"/>
          <w:lang w:val="en-US"/>
        </w:rPr>
        <w:t xml:space="preserve"> và biện pháp.</w:t>
      </w:r>
    </w:p>
    <w:p w:rsidR="002F2F86" w:rsidRPr="001F0CD5" w:rsidRDefault="00F07B1A" w:rsidP="00A605C8">
      <w:pPr>
        <w:spacing w:after="240"/>
        <w:rPr>
          <w:rFonts w:cs="Arial"/>
          <w:lang w:val="en-US"/>
        </w:rPr>
      </w:pPr>
      <w:r w:rsidRPr="001F0CD5">
        <w:rPr>
          <w:rFonts w:cs="Arial"/>
          <w:lang w:val="en-US"/>
        </w:rPr>
        <w:t xml:space="preserve">Đánh giá </w:t>
      </w:r>
      <w:r w:rsidR="002F2F86" w:rsidRPr="001F0CD5">
        <w:rPr>
          <w:rFonts w:cs="Arial"/>
          <w:lang w:val="en-US"/>
        </w:rPr>
        <w:t xml:space="preserve">môi trường có thể được xem như một công cụ quản lý dự án </w:t>
      </w:r>
      <w:r w:rsidRPr="001F0CD5">
        <w:rPr>
          <w:rFonts w:cs="Arial"/>
          <w:lang w:val="en-US"/>
        </w:rPr>
        <w:t xml:space="preserve">mang tính </w:t>
      </w:r>
      <w:r w:rsidR="002F2F86" w:rsidRPr="001F0CD5">
        <w:rPr>
          <w:rFonts w:cs="Arial"/>
          <w:lang w:val="en-US"/>
        </w:rPr>
        <w:t>phòng ngừa</w:t>
      </w:r>
      <w:r w:rsidRPr="001F0CD5">
        <w:rPr>
          <w:rFonts w:cs="Arial"/>
          <w:lang w:val="en-US"/>
        </w:rPr>
        <w:t xml:space="preserve">, </w:t>
      </w:r>
      <w:r w:rsidR="002F2F86" w:rsidRPr="001F0CD5">
        <w:rPr>
          <w:rFonts w:cs="Arial"/>
          <w:lang w:val="en-US"/>
        </w:rPr>
        <w:t>thường sẽ tiết kiệm thờ</w:t>
      </w:r>
      <w:r w:rsidRPr="001F0CD5">
        <w:rPr>
          <w:rFonts w:cs="Arial"/>
          <w:lang w:val="en-US"/>
        </w:rPr>
        <w:t>i gian bởi</w:t>
      </w:r>
      <w:r w:rsidR="002F2F86" w:rsidRPr="001F0CD5">
        <w:rPr>
          <w:rFonts w:cs="Arial"/>
          <w:lang w:val="en-US"/>
        </w:rPr>
        <w:t xml:space="preserve"> vì nó giúp dự </w:t>
      </w:r>
      <w:r w:rsidRPr="001F0CD5">
        <w:rPr>
          <w:rFonts w:cs="Arial"/>
          <w:lang w:val="en-US"/>
        </w:rPr>
        <w:t>báo</w:t>
      </w:r>
      <w:r w:rsidR="002F2F86" w:rsidRPr="001F0CD5">
        <w:rPr>
          <w:rFonts w:cs="Arial"/>
          <w:lang w:val="en-US"/>
        </w:rPr>
        <w:t xml:space="preserve"> và ngăn ngừa các vấn đề có thể </w:t>
      </w:r>
      <w:r w:rsidRPr="001F0CD5">
        <w:rPr>
          <w:rFonts w:cs="Arial"/>
          <w:lang w:val="en-US"/>
        </w:rPr>
        <w:t>cản</w:t>
      </w:r>
      <w:r w:rsidR="002F2F86" w:rsidRPr="001F0CD5">
        <w:rPr>
          <w:rFonts w:cs="Arial"/>
          <w:lang w:val="en-US"/>
        </w:rPr>
        <w:t xml:space="preserve"> trở một giải pháp hoặc biện pháp đạt được mục tiêu, tr</w:t>
      </w:r>
      <w:r w:rsidRPr="001F0CD5">
        <w:rPr>
          <w:rFonts w:cs="Arial"/>
          <w:lang w:val="en-US"/>
        </w:rPr>
        <w:t>ì hoãn</w:t>
      </w:r>
      <w:r w:rsidR="002F2F86" w:rsidRPr="001F0CD5">
        <w:rPr>
          <w:rFonts w:cs="Arial"/>
          <w:lang w:val="en-US"/>
        </w:rPr>
        <w:t xml:space="preserve"> hoặc </w:t>
      </w:r>
      <w:r w:rsidR="00E869A3" w:rsidRPr="001F0CD5">
        <w:rPr>
          <w:rFonts w:cs="Arial"/>
          <w:lang w:val="en-US"/>
        </w:rPr>
        <w:t>gây ra</w:t>
      </w:r>
      <w:r w:rsidR="002F2F86" w:rsidRPr="001F0CD5">
        <w:rPr>
          <w:rFonts w:cs="Arial"/>
          <w:lang w:val="en-US"/>
        </w:rPr>
        <w:t xml:space="preserve"> </w:t>
      </w:r>
      <w:r w:rsidRPr="001F0CD5">
        <w:rPr>
          <w:rFonts w:cs="Arial"/>
          <w:lang w:val="en-US"/>
        </w:rPr>
        <w:t xml:space="preserve">tốn kém </w:t>
      </w:r>
      <w:r w:rsidR="002F2F86" w:rsidRPr="001F0CD5">
        <w:rPr>
          <w:rFonts w:cs="Arial"/>
          <w:lang w:val="en-US"/>
        </w:rPr>
        <w:t xml:space="preserve">bất ngờ hoặc thậm chí không khả thi. Ngoài ra, </w:t>
      </w:r>
      <w:r w:rsidRPr="001F0CD5">
        <w:rPr>
          <w:rFonts w:cs="Arial"/>
          <w:lang w:val="en-US"/>
        </w:rPr>
        <w:t>đánh giá</w:t>
      </w:r>
      <w:r w:rsidR="002F2F86" w:rsidRPr="001F0CD5">
        <w:rPr>
          <w:rFonts w:cs="Arial"/>
          <w:lang w:val="en-US"/>
        </w:rPr>
        <w:t xml:space="preserve"> môi trường đảm bảo </w:t>
      </w:r>
      <w:r w:rsidR="00E869A3" w:rsidRPr="001F0CD5">
        <w:rPr>
          <w:rFonts w:cs="Arial"/>
          <w:lang w:val="en-US"/>
        </w:rPr>
        <w:t xml:space="preserve">có sẵn </w:t>
      </w:r>
      <w:r w:rsidR="002F2F86" w:rsidRPr="001F0CD5">
        <w:rPr>
          <w:rFonts w:cs="Arial"/>
          <w:lang w:val="en-US"/>
        </w:rPr>
        <w:t xml:space="preserve">thông tin </w:t>
      </w:r>
      <w:proofErr w:type="gramStart"/>
      <w:r w:rsidR="002F2F86" w:rsidRPr="001F0CD5">
        <w:rPr>
          <w:rFonts w:cs="Arial"/>
          <w:lang w:val="en-US"/>
        </w:rPr>
        <w:t>theo</w:t>
      </w:r>
      <w:proofErr w:type="gramEnd"/>
      <w:r w:rsidR="002F2F86" w:rsidRPr="001F0CD5">
        <w:rPr>
          <w:rFonts w:cs="Arial"/>
          <w:lang w:val="en-US"/>
        </w:rPr>
        <w:t xml:space="preserve"> yêu cầu của </w:t>
      </w:r>
      <w:r w:rsidR="00E869A3" w:rsidRPr="001F0CD5">
        <w:rPr>
          <w:rFonts w:cs="Arial"/>
          <w:lang w:val="en-US"/>
        </w:rPr>
        <w:t>cấp</w:t>
      </w:r>
      <w:r w:rsidR="002F2F86" w:rsidRPr="001F0CD5">
        <w:rPr>
          <w:rFonts w:cs="Arial"/>
          <w:lang w:val="en-US"/>
        </w:rPr>
        <w:t xml:space="preserve"> ra quyết định và công chúng, do đó tránh </w:t>
      </w:r>
      <w:r w:rsidR="00E869A3" w:rsidRPr="001F0CD5">
        <w:rPr>
          <w:rFonts w:cs="Arial"/>
          <w:lang w:val="en-US"/>
        </w:rPr>
        <w:t xml:space="preserve">phải nghiên cứu </w:t>
      </w:r>
      <w:r w:rsidR="002F2F86" w:rsidRPr="001F0CD5">
        <w:rPr>
          <w:rFonts w:cs="Arial"/>
          <w:lang w:val="en-US"/>
        </w:rPr>
        <w:t>tốn thời gian vào phút c</w:t>
      </w:r>
      <w:r w:rsidR="00E869A3" w:rsidRPr="001F0CD5">
        <w:rPr>
          <w:rFonts w:cs="Arial"/>
          <w:lang w:val="en-US"/>
        </w:rPr>
        <w:t>hót nếu</w:t>
      </w:r>
      <w:r w:rsidR="002F2F86" w:rsidRPr="001F0CD5">
        <w:rPr>
          <w:rFonts w:cs="Arial"/>
          <w:lang w:val="en-US"/>
        </w:rPr>
        <w:t xml:space="preserve"> đột nhiên </w:t>
      </w:r>
      <w:r w:rsidR="00E869A3" w:rsidRPr="001F0CD5">
        <w:rPr>
          <w:rFonts w:cs="Arial"/>
          <w:lang w:val="en-US"/>
        </w:rPr>
        <w:t xml:space="preserve">bị </w:t>
      </w:r>
      <w:r w:rsidR="002F2F86" w:rsidRPr="001F0CD5">
        <w:rPr>
          <w:rFonts w:cs="Arial"/>
          <w:lang w:val="en-US"/>
        </w:rPr>
        <w:t>yêu cầu.</w:t>
      </w:r>
    </w:p>
    <w:p w:rsidR="00E869A3" w:rsidRPr="001F0CD5" w:rsidRDefault="00E869A3" w:rsidP="00A605C8">
      <w:pPr>
        <w:spacing w:after="240"/>
        <w:rPr>
          <w:rFonts w:cs="Arial"/>
          <w:b/>
          <w:lang w:val="en-US"/>
        </w:rPr>
      </w:pPr>
      <w:r w:rsidRPr="001F0CD5">
        <w:rPr>
          <w:rFonts w:cs="Arial"/>
          <w:b/>
          <w:lang w:val="en-US"/>
        </w:rPr>
        <w:t>Danh sách kiểm tra đánh giá môi trường</w:t>
      </w:r>
    </w:p>
    <w:p w:rsidR="00E869A3" w:rsidRPr="001F0CD5" w:rsidRDefault="00E869A3" w:rsidP="00A605C8">
      <w:pPr>
        <w:spacing w:after="120"/>
        <w:rPr>
          <w:rFonts w:cs="Arial"/>
          <w:lang w:val="en-US"/>
        </w:rPr>
      </w:pPr>
      <w:proofErr w:type="gramStart"/>
      <w:r w:rsidRPr="001F0CD5">
        <w:rPr>
          <w:rFonts w:cs="Arial"/>
          <w:lang w:val="en-US"/>
        </w:rPr>
        <w:t xml:space="preserve">Danh sách kiểm tra đánh giá môi trường đã được chuẩn bị để bạn sử dụng và có thể tải về từ </w:t>
      </w:r>
      <w:r w:rsidRPr="001F0CD5">
        <w:rPr>
          <w:rFonts w:cs="Arial"/>
          <w:i/>
          <w:lang w:val="en-US"/>
        </w:rPr>
        <w:t xml:space="preserve">Download Page </w:t>
      </w:r>
      <w:r w:rsidRPr="001F0CD5">
        <w:rPr>
          <w:rFonts w:cs="Arial"/>
          <w:lang w:val="en-US"/>
        </w:rPr>
        <w:t>trên trang web của dự án.</w:t>
      </w:r>
      <w:proofErr w:type="gramEnd"/>
      <w:r w:rsidRPr="001F0CD5">
        <w:rPr>
          <w:rFonts w:cs="Arial"/>
          <w:lang w:val="en-US"/>
        </w:rPr>
        <w:t xml:space="preserve"> Nhóm xây dựng Nhiệm vụ quy hoạch hoặc quy hoạch tài nguyên nước cho một lưu vực sông cần sử dụng danh sách này trong quá trình đánh giá các phương </w:t>
      </w:r>
      <w:proofErr w:type="gramStart"/>
      <w:r w:rsidRPr="001F0CD5">
        <w:rPr>
          <w:rFonts w:cs="Arial"/>
          <w:lang w:val="en-US"/>
        </w:rPr>
        <w:t>án</w:t>
      </w:r>
      <w:proofErr w:type="gramEnd"/>
      <w:r w:rsidRPr="001F0CD5">
        <w:rPr>
          <w:rFonts w:cs="Arial"/>
          <w:lang w:val="en-US"/>
        </w:rPr>
        <w:t xml:space="preserve"> và đánh giá từng phương án. Hãy in danh sách này ra và mỗi phương </w:t>
      </w:r>
      <w:proofErr w:type="gramStart"/>
      <w:r w:rsidRPr="001F0CD5">
        <w:rPr>
          <w:rFonts w:cs="Arial"/>
          <w:lang w:val="en-US"/>
        </w:rPr>
        <w:t>án</w:t>
      </w:r>
      <w:proofErr w:type="gramEnd"/>
      <w:r w:rsidRPr="001F0CD5">
        <w:rPr>
          <w:rFonts w:cs="Arial"/>
          <w:lang w:val="en-US"/>
        </w:rPr>
        <w:t xml:space="preserve"> nên dùng một bảng. </w:t>
      </w:r>
    </w:p>
    <w:p w:rsidR="00E869A3" w:rsidRPr="001F0CD5" w:rsidRDefault="00E869A3" w:rsidP="00A605C8">
      <w:pPr>
        <w:spacing w:after="120"/>
        <w:rPr>
          <w:rFonts w:cs="Arial"/>
          <w:lang w:val="en-US"/>
        </w:rPr>
      </w:pPr>
      <w:r w:rsidRPr="001F0CD5">
        <w:rPr>
          <w:rFonts w:cs="Arial"/>
          <w:lang w:val="en-US"/>
        </w:rPr>
        <w:t>Danh sách kiểm tra đánh giá môi trường đã được soạn cho:</w:t>
      </w:r>
    </w:p>
    <w:p w:rsidR="006530AC" w:rsidRPr="001F0CD5" w:rsidRDefault="00E869A3" w:rsidP="00A605C8">
      <w:pPr>
        <w:numPr>
          <w:ilvl w:val="0"/>
          <w:numId w:val="31"/>
        </w:numPr>
        <w:spacing w:after="240"/>
        <w:rPr>
          <w:rFonts w:cs="Arial"/>
          <w:lang w:val="en-US"/>
        </w:rPr>
      </w:pPr>
      <w:r w:rsidRPr="001F0CD5">
        <w:rPr>
          <w:rFonts w:cs="Arial"/>
          <w:lang w:val="en-US"/>
        </w:rPr>
        <w:t>N</w:t>
      </w:r>
      <w:r w:rsidR="006530AC" w:rsidRPr="001F0CD5">
        <w:rPr>
          <w:rFonts w:cs="Arial"/>
          <w:lang w:val="en-US"/>
        </w:rPr>
        <w:t>hiệm vụ quy hoạch</w:t>
      </w:r>
    </w:p>
    <w:p w:rsidR="006530AC" w:rsidRPr="001F0CD5" w:rsidRDefault="00E869A3" w:rsidP="00A605C8">
      <w:pPr>
        <w:numPr>
          <w:ilvl w:val="0"/>
          <w:numId w:val="31"/>
        </w:numPr>
        <w:spacing w:after="240"/>
        <w:rPr>
          <w:rFonts w:cs="Arial"/>
          <w:lang w:val="en-US"/>
        </w:rPr>
      </w:pPr>
      <w:r w:rsidRPr="001F0CD5">
        <w:rPr>
          <w:rFonts w:cs="Arial"/>
          <w:lang w:val="en-US"/>
        </w:rPr>
        <w:t>Quy</w:t>
      </w:r>
      <w:r w:rsidR="006530AC" w:rsidRPr="001F0CD5">
        <w:rPr>
          <w:rFonts w:cs="Arial"/>
          <w:lang w:val="en-US"/>
        </w:rPr>
        <w:t xml:space="preserve"> hoạch</w:t>
      </w:r>
      <w:r w:rsidRPr="001F0CD5">
        <w:rPr>
          <w:rFonts w:cs="Arial"/>
          <w:lang w:val="en-US"/>
        </w:rPr>
        <w:t xml:space="preserve"> chia sẻ</w:t>
      </w:r>
      <w:r w:rsidR="006530AC" w:rsidRPr="001F0CD5">
        <w:rPr>
          <w:rFonts w:cs="Arial"/>
          <w:lang w:val="en-US"/>
        </w:rPr>
        <w:t xml:space="preserve"> tài nguyên nước</w:t>
      </w:r>
      <w:r w:rsidRPr="001F0CD5">
        <w:rPr>
          <w:rFonts w:cs="Arial"/>
          <w:lang w:val="en-US"/>
        </w:rPr>
        <w:t xml:space="preserve"> cho một</w:t>
      </w:r>
      <w:r w:rsidR="006530AC" w:rsidRPr="001F0CD5">
        <w:rPr>
          <w:rFonts w:cs="Arial"/>
          <w:lang w:val="en-US"/>
        </w:rPr>
        <w:t xml:space="preserve"> lưu vực sông </w:t>
      </w:r>
    </w:p>
    <w:p w:rsidR="006530AC" w:rsidRPr="001F0CD5" w:rsidRDefault="00E869A3" w:rsidP="00A605C8">
      <w:pPr>
        <w:numPr>
          <w:ilvl w:val="0"/>
          <w:numId w:val="31"/>
        </w:numPr>
        <w:spacing w:after="240"/>
        <w:rPr>
          <w:rFonts w:cs="Arial"/>
          <w:lang w:val="en-US"/>
        </w:rPr>
      </w:pPr>
      <w:r w:rsidRPr="001F0CD5">
        <w:rPr>
          <w:rFonts w:cs="Arial"/>
          <w:lang w:val="en-US"/>
        </w:rPr>
        <w:t>Quy</w:t>
      </w:r>
      <w:r w:rsidR="006530AC" w:rsidRPr="001F0CD5">
        <w:rPr>
          <w:rFonts w:cs="Arial"/>
          <w:lang w:val="en-US"/>
        </w:rPr>
        <w:t xml:space="preserve"> hoạch</w:t>
      </w:r>
      <w:r w:rsidR="00CC5946" w:rsidRPr="001F0CD5">
        <w:rPr>
          <w:rFonts w:cs="Arial"/>
          <w:lang w:val="en-US"/>
        </w:rPr>
        <w:t xml:space="preserve"> bảo vệ nguồn</w:t>
      </w:r>
      <w:r w:rsidR="006530AC" w:rsidRPr="001F0CD5">
        <w:rPr>
          <w:rFonts w:cs="Arial"/>
          <w:lang w:val="en-US"/>
        </w:rPr>
        <w:t xml:space="preserve">nước </w:t>
      </w:r>
      <w:r w:rsidR="00CC5946" w:rsidRPr="001F0CD5">
        <w:rPr>
          <w:rFonts w:cs="Arial"/>
          <w:lang w:val="en-US"/>
        </w:rPr>
        <w:t>cho một</w:t>
      </w:r>
      <w:r w:rsidR="006530AC" w:rsidRPr="001F0CD5">
        <w:rPr>
          <w:rFonts w:cs="Arial"/>
          <w:lang w:val="en-US"/>
        </w:rPr>
        <w:t xml:space="preserve"> lưu vực sông</w:t>
      </w:r>
    </w:p>
    <w:p w:rsidR="00CC5946" w:rsidRPr="001F0CD5" w:rsidRDefault="00CC5946" w:rsidP="00A605C8">
      <w:pPr>
        <w:numPr>
          <w:ilvl w:val="0"/>
          <w:numId w:val="31"/>
        </w:numPr>
        <w:spacing w:after="240"/>
        <w:rPr>
          <w:rFonts w:cs="Arial"/>
          <w:lang w:val="en-US"/>
        </w:rPr>
      </w:pPr>
      <w:r w:rsidRPr="001F0CD5">
        <w:rPr>
          <w:rFonts w:cs="Arial"/>
          <w:lang w:val="en-US"/>
        </w:rPr>
        <w:t>Quy</w:t>
      </w:r>
      <w:r w:rsidR="006530AC" w:rsidRPr="001F0CD5">
        <w:rPr>
          <w:rFonts w:cs="Arial"/>
          <w:lang w:val="en-US"/>
        </w:rPr>
        <w:t xml:space="preserve"> hoạch </w:t>
      </w:r>
      <w:r w:rsidRPr="001F0CD5">
        <w:rPr>
          <w:rFonts w:cs="Arial"/>
          <w:lang w:val="en-US"/>
        </w:rPr>
        <w:t>phòng chống thiên tai cho một</w:t>
      </w:r>
      <w:r w:rsidR="006530AC" w:rsidRPr="001F0CD5">
        <w:rPr>
          <w:rFonts w:cs="Arial"/>
          <w:lang w:val="en-US"/>
        </w:rPr>
        <w:t xml:space="preserve"> lưu vực sông </w:t>
      </w:r>
    </w:p>
    <w:p w:rsidR="00A07E0B" w:rsidRPr="001F0CD5" w:rsidRDefault="00CC5946" w:rsidP="00A605C8">
      <w:pPr>
        <w:numPr>
          <w:ilvl w:val="0"/>
          <w:numId w:val="31"/>
        </w:numPr>
        <w:spacing w:after="240"/>
        <w:ind w:left="360"/>
        <w:rPr>
          <w:rFonts w:cs="Arial"/>
          <w:lang w:val="en-US"/>
        </w:rPr>
      </w:pPr>
      <w:r w:rsidRPr="001F0CD5">
        <w:rPr>
          <w:rFonts w:cs="Arial"/>
          <w:lang w:val="en-US"/>
        </w:rPr>
        <w:t>Quy hoạch nước dưới đất.</w:t>
      </w:r>
    </w:p>
    <w:p w:rsidR="00A07E0B" w:rsidRPr="001F0CD5" w:rsidRDefault="00DF67A6" w:rsidP="00A605C8">
      <w:pPr>
        <w:spacing w:after="240"/>
        <w:rPr>
          <w:rFonts w:cs="Arial"/>
          <w:b/>
          <w:bCs/>
          <w:lang w:val="en-US"/>
        </w:rPr>
      </w:pPr>
      <w:r w:rsidRPr="001F0CD5">
        <w:rPr>
          <w:rFonts w:cs="Arial"/>
          <w:b/>
          <w:bCs/>
          <w:lang w:val="en-US"/>
        </w:rPr>
        <w:lastRenderedPageBreak/>
        <w:t xml:space="preserve">Tiến hành đánh giá môi trường </w:t>
      </w:r>
    </w:p>
    <w:p w:rsidR="006530AC" w:rsidRPr="001F0CD5" w:rsidRDefault="00DF67A6" w:rsidP="00A605C8">
      <w:pPr>
        <w:spacing w:after="240"/>
        <w:rPr>
          <w:rFonts w:cs="Arial"/>
          <w:lang w:val="en-US"/>
        </w:rPr>
      </w:pPr>
      <w:r w:rsidRPr="001F0CD5">
        <w:rPr>
          <w:rFonts w:cs="Arial"/>
          <w:lang w:val="en-US"/>
        </w:rPr>
        <w:t>Đánh giá</w:t>
      </w:r>
      <w:r w:rsidR="006530AC" w:rsidRPr="001F0CD5">
        <w:rPr>
          <w:rFonts w:cs="Arial"/>
          <w:lang w:val="en-US"/>
        </w:rPr>
        <w:t xml:space="preserve"> môi trường là một phần quan trọng của toàn bộ quá trình </w:t>
      </w:r>
      <w:r w:rsidRPr="001F0CD5">
        <w:rPr>
          <w:rFonts w:cs="Arial"/>
          <w:lang w:val="en-US"/>
        </w:rPr>
        <w:t>đánh giá phương án</w:t>
      </w:r>
      <w:r w:rsidR="006530AC" w:rsidRPr="001F0CD5">
        <w:rPr>
          <w:rFonts w:cs="Arial"/>
          <w:lang w:val="en-US"/>
        </w:rPr>
        <w:t xml:space="preserve"> </w:t>
      </w:r>
      <w:proofErr w:type="gramStart"/>
      <w:r w:rsidR="006530AC" w:rsidRPr="001F0CD5">
        <w:rPr>
          <w:rFonts w:cs="Arial"/>
          <w:lang w:val="en-US"/>
        </w:rPr>
        <w:t>-  xác</w:t>
      </w:r>
      <w:proofErr w:type="gramEnd"/>
      <w:r w:rsidR="006530AC" w:rsidRPr="001F0CD5">
        <w:rPr>
          <w:rFonts w:cs="Arial"/>
          <w:lang w:val="en-US"/>
        </w:rPr>
        <w:t xml:space="preserve"> định các vấn đề môi trường để</w:t>
      </w:r>
      <w:r w:rsidRPr="001F0CD5">
        <w:rPr>
          <w:rFonts w:cs="Arial"/>
          <w:lang w:val="en-US"/>
        </w:rPr>
        <w:t xml:space="preserve"> chúng </w:t>
      </w:r>
      <w:r w:rsidR="006530AC" w:rsidRPr="001F0CD5">
        <w:rPr>
          <w:rFonts w:cs="Arial"/>
          <w:lang w:val="en-US"/>
        </w:rPr>
        <w:t xml:space="preserve">được xem xét một cách cẩn thận với các vấn đề kinh tế và xã hội trong </w:t>
      </w:r>
      <w:r w:rsidRPr="001F0CD5">
        <w:rPr>
          <w:rFonts w:cs="Arial"/>
          <w:lang w:val="en-US"/>
        </w:rPr>
        <w:t>quá trình</w:t>
      </w:r>
      <w:r w:rsidR="006530AC" w:rsidRPr="001F0CD5">
        <w:rPr>
          <w:rFonts w:cs="Arial"/>
          <w:lang w:val="en-US"/>
        </w:rPr>
        <w:t xml:space="preserve"> ra quyết định.</w:t>
      </w:r>
    </w:p>
    <w:p w:rsidR="006530AC" w:rsidRPr="001F0CD5" w:rsidRDefault="006530AC" w:rsidP="00A605C8">
      <w:pPr>
        <w:spacing w:after="240"/>
        <w:rPr>
          <w:rFonts w:cs="Arial"/>
          <w:lang w:val="en-US"/>
        </w:rPr>
      </w:pPr>
      <w:r w:rsidRPr="001F0CD5">
        <w:rPr>
          <w:rFonts w:cs="Arial"/>
          <w:lang w:val="en-US"/>
        </w:rPr>
        <w:t xml:space="preserve">So với một </w:t>
      </w:r>
      <w:r w:rsidR="00DF67A6" w:rsidRPr="001F0CD5">
        <w:rPr>
          <w:rFonts w:cs="Arial"/>
          <w:lang w:val="en-US"/>
        </w:rPr>
        <w:t>N</w:t>
      </w:r>
      <w:r w:rsidRPr="001F0CD5">
        <w:rPr>
          <w:rFonts w:cs="Arial"/>
          <w:lang w:val="en-US"/>
        </w:rPr>
        <w:t>ghiên cứu đánh giá tác động môi trườ</w:t>
      </w:r>
      <w:r w:rsidR="00DF67A6" w:rsidRPr="001F0CD5">
        <w:rPr>
          <w:rFonts w:cs="Arial"/>
          <w:lang w:val="en-US"/>
        </w:rPr>
        <w:t>ng thì</w:t>
      </w:r>
      <w:r w:rsidRPr="001F0CD5">
        <w:rPr>
          <w:rFonts w:cs="Arial"/>
          <w:lang w:val="en-US"/>
        </w:rPr>
        <w:t xml:space="preserve"> </w:t>
      </w:r>
      <w:r w:rsidR="00DF67A6" w:rsidRPr="001F0CD5">
        <w:rPr>
          <w:rFonts w:cs="Arial"/>
          <w:lang w:val="en-US"/>
        </w:rPr>
        <w:t xml:space="preserve">việc </w:t>
      </w:r>
      <w:r w:rsidRPr="001F0CD5">
        <w:rPr>
          <w:rFonts w:cs="Arial"/>
          <w:lang w:val="en-US"/>
        </w:rPr>
        <w:t>hoàn thành</w:t>
      </w:r>
      <w:r w:rsidR="00DF67A6" w:rsidRPr="001F0CD5">
        <w:rPr>
          <w:rFonts w:cs="Arial"/>
          <w:lang w:val="en-US"/>
        </w:rPr>
        <w:t xml:space="preserve"> đánh giá </w:t>
      </w:r>
      <w:r w:rsidRPr="001F0CD5">
        <w:rPr>
          <w:rFonts w:cs="Arial"/>
          <w:lang w:val="en-US"/>
        </w:rPr>
        <w:t xml:space="preserve">môi trường đơn giản, </w:t>
      </w:r>
      <w:r w:rsidR="00DF67A6" w:rsidRPr="001F0CD5">
        <w:rPr>
          <w:rFonts w:cs="Arial"/>
          <w:lang w:val="en-US"/>
        </w:rPr>
        <w:t>hiệu quả về</w:t>
      </w:r>
      <w:r w:rsidRPr="001F0CD5">
        <w:rPr>
          <w:rFonts w:cs="Arial"/>
          <w:lang w:val="en-US"/>
        </w:rPr>
        <w:t xml:space="preserve"> thời gian và chi phí</w:t>
      </w:r>
      <w:r w:rsidR="00DF67A6" w:rsidRPr="001F0CD5">
        <w:rPr>
          <w:rFonts w:cs="Arial"/>
          <w:lang w:val="en-US"/>
        </w:rPr>
        <w:t xml:space="preserve"> hơn</w:t>
      </w:r>
      <w:r w:rsidRPr="001F0CD5">
        <w:rPr>
          <w:rFonts w:cs="Arial"/>
          <w:lang w:val="en-US"/>
        </w:rPr>
        <w:t xml:space="preserve">. </w:t>
      </w:r>
      <w:proofErr w:type="gramStart"/>
      <w:r w:rsidRPr="001F0CD5">
        <w:rPr>
          <w:rFonts w:cs="Arial"/>
          <w:lang w:val="en-US"/>
        </w:rPr>
        <w:t xml:space="preserve">Nó không đòi hỏi </w:t>
      </w:r>
      <w:r w:rsidR="00DF67A6" w:rsidRPr="001F0CD5">
        <w:rPr>
          <w:rFonts w:cs="Arial"/>
          <w:lang w:val="en-US"/>
        </w:rPr>
        <w:t xml:space="preserve">thông tin khoa học </w:t>
      </w:r>
      <w:r w:rsidRPr="001F0CD5">
        <w:rPr>
          <w:rFonts w:cs="Arial"/>
          <w:lang w:val="en-US"/>
        </w:rPr>
        <w:t xml:space="preserve">toàn diện </w:t>
      </w:r>
      <w:r w:rsidR="00DF67A6" w:rsidRPr="001F0CD5">
        <w:rPr>
          <w:rFonts w:cs="Arial"/>
          <w:lang w:val="en-US"/>
        </w:rPr>
        <w:t xml:space="preserve">và thông tin </w:t>
      </w:r>
      <w:r w:rsidRPr="001F0CD5">
        <w:rPr>
          <w:rFonts w:cs="Arial"/>
          <w:lang w:val="en-US"/>
        </w:rPr>
        <w:t>khác.</w:t>
      </w:r>
      <w:proofErr w:type="gramEnd"/>
      <w:r w:rsidRPr="001F0CD5">
        <w:rPr>
          <w:rFonts w:cs="Arial"/>
          <w:lang w:val="en-US"/>
        </w:rPr>
        <w:t xml:space="preserve"> </w:t>
      </w:r>
      <w:proofErr w:type="gramStart"/>
      <w:r w:rsidRPr="001F0CD5">
        <w:rPr>
          <w:rFonts w:cs="Arial"/>
          <w:lang w:val="en-US"/>
        </w:rPr>
        <w:t xml:space="preserve">Nó được thiết kế để hỗ trợ các nhà </w:t>
      </w:r>
      <w:r w:rsidR="00DF67A6" w:rsidRPr="001F0CD5">
        <w:rPr>
          <w:rFonts w:cs="Arial"/>
          <w:lang w:val="en-US"/>
        </w:rPr>
        <w:t xml:space="preserve">quy </w:t>
      </w:r>
      <w:r w:rsidRPr="001F0CD5">
        <w:rPr>
          <w:rFonts w:cs="Arial"/>
          <w:lang w:val="en-US"/>
        </w:rPr>
        <w:t xml:space="preserve">hoạch </w:t>
      </w:r>
      <w:r w:rsidR="00DF67A6" w:rsidRPr="001F0CD5">
        <w:rPr>
          <w:rFonts w:cs="Arial"/>
          <w:lang w:val="en-US"/>
        </w:rPr>
        <w:t xml:space="preserve">khi </w:t>
      </w:r>
      <w:r w:rsidRPr="001F0CD5">
        <w:rPr>
          <w:rFonts w:cs="Arial"/>
          <w:lang w:val="en-US"/>
        </w:rPr>
        <w:t xml:space="preserve">so sánh </w:t>
      </w:r>
      <w:r w:rsidR="00DF67A6" w:rsidRPr="001F0CD5">
        <w:rPr>
          <w:rFonts w:cs="Arial"/>
          <w:lang w:val="en-US"/>
        </w:rPr>
        <w:t>các phương án</w:t>
      </w:r>
      <w:r w:rsidRPr="001F0CD5">
        <w:rPr>
          <w:rFonts w:cs="Arial"/>
          <w:lang w:val="en-US"/>
        </w:rPr>
        <w:t>.</w:t>
      </w:r>
      <w:proofErr w:type="gramEnd"/>
    </w:p>
    <w:p w:rsidR="006530AC" w:rsidRPr="001F0CD5" w:rsidRDefault="00DF67A6" w:rsidP="00A605C8">
      <w:pPr>
        <w:spacing w:after="240"/>
        <w:rPr>
          <w:rFonts w:cs="Arial"/>
          <w:lang w:val="en-US"/>
        </w:rPr>
      </w:pPr>
      <w:proofErr w:type="gramStart"/>
      <w:r w:rsidRPr="001F0CD5">
        <w:rPr>
          <w:rFonts w:cs="Arial"/>
          <w:lang w:val="en-US"/>
        </w:rPr>
        <w:t>Nhóm lập quy hoạch cần sử dụng</w:t>
      </w:r>
      <w:r w:rsidR="006530AC" w:rsidRPr="001F0CD5">
        <w:rPr>
          <w:rFonts w:cs="Arial"/>
          <w:lang w:val="en-US"/>
        </w:rPr>
        <w:t xml:space="preserve"> danh sách </w:t>
      </w:r>
      <w:r w:rsidRPr="001F0CD5">
        <w:rPr>
          <w:rFonts w:cs="Arial"/>
          <w:lang w:val="en-US"/>
        </w:rPr>
        <w:t>này</w:t>
      </w:r>
      <w:r w:rsidR="006530AC" w:rsidRPr="001F0CD5">
        <w:rPr>
          <w:rFonts w:cs="Arial"/>
          <w:lang w:val="en-US"/>
        </w:rPr>
        <w:t xml:space="preserve"> khi đánh giá các </w:t>
      </w:r>
      <w:r w:rsidRPr="001F0CD5">
        <w:rPr>
          <w:rFonts w:cs="Arial"/>
          <w:lang w:val="en-US"/>
        </w:rPr>
        <w:t>phương án</w:t>
      </w:r>
      <w:r w:rsidR="006530AC" w:rsidRPr="001F0CD5">
        <w:rPr>
          <w:rFonts w:cs="Arial"/>
          <w:lang w:val="en-US"/>
        </w:rPr>
        <w:t>.</w:t>
      </w:r>
      <w:proofErr w:type="gramEnd"/>
      <w:r w:rsidR="006530AC" w:rsidRPr="001F0CD5">
        <w:rPr>
          <w:rFonts w:cs="Arial"/>
          <w:lang w:val="en-US"/>
        </w:rPr>
        <w:t xml:space="preserve"> Nhóm lập </w:t>
      </w:r>
      <w:r w:rsidRPr="001F0CD5">
        <w:rPr>
          <w:rFonts w:cs="Arial"/>
          <w:lang w:val="en-US"/>
        </w:rPr>
        <w:t>quy</w:t>
      </w:r>
      <w:r w:rsidR="006530AC" w:rsidRPr="001F0CD5">
        <w:rPr>
          <w:rFonts w:cs="Arial"/>
          <w:lang w:val="en-US"/>
        </w:rPr>
        <w:t xml:space="preserve"> hoạch có thể quyết định việc </w:t>
      </w:r>
      <w:r w:rsidRPr="001F0CD5">
        <w:rPr>
          <w:rFonts w:cs="Arial"/>
          <w:lang w:val="en-US"/>
        </w:rPr>
        <w:t xml:space="preserve">đánh giá </w:t>
      </w:r>
      <w:r w:rsidR="006530AC" w:rsidRPr="001F0CD5">
        <w:rPr>
          <w:rFonts w:cs="Arial"/>
          <w:lang w:val="en-US"/>
        </w:rPr>
        <w:t xml:space="preserve">phải </w:t>
      </w:r>
      <w:r w:rsidRPr="001F0CD5">
        <w:rPr>
          <w:rFonts w:cs="Arial"/>
          <w:lang w:val="en-US"/>
        </w:rPr>
        <w:t xml:space="preserve">do một nhóm chuyên gia </w:t>
      </w:r>
      <w:r w:rsidR="006530AC" w:rsidRPr="001F0CD5">
        <w:rPr>
          <w:rFonts w:cs="Arial"/>
          <w:lang w:val="en-US"/>
        </w:rPr>
        <w:t xml:space="preserve">thực hiện và điều này là khá thích hợp trong trường hợp nhóm lập </w:t>
      </w:r>
      <w:r w:rsidRPr="001F0CD5">
        <w:rPr>
          <w:rFonts w:cs="Arial"/>
          <w:lang w:val="en-US"/>
        </w:rPr>
        <w:t>quy</w:t>
      </w:r>
      <w:r w:rsidR="006530AC" w:rsidRPr="001F0CD5">
        <w:rPr>
          <w:rFonts w:cs="Arial"/>
          <w:lang w:val="en-US"/>
        </w:rPr>
        <w:t xml:space="preserve"> hoạch không có kỹ năng và kinh nghiệm </w:t>
      </w:r>
      <w:r w:rsidRPr="001F0CD5">
        <w:rPr>
          <w:rFonts w:cs="Arial"/>
          <w:lang w:val="en-US"/>
        </w:rPr>
        <w:t xml:space="preserve">phù hợp </w:t>
      </w:r>
      <w:r w:rsidR="006530AC" w:rsidRPr="001F0CD5">
        <w:rPr>
          <w:rFonts w:cs="Arial"/>
          <w:lang w:val="en-US"/>
        </w:rPr>
        <w:t xml:space="preserve">để </w:t>
      </w:r>
      <w:r w:rsidRPr="001F0CD5">
        <w:rPr>
          <w:rFonts w:cs="Arial"/>
          <w:lang w:val="en-US"/>
        </w:rPr>
        <w:t>đưa ra đánh giá</w:t>
      </w:r>
      <w:r w:rsidR="006530AC" w:rsidRPr="001F0CD5">
        <w:rPr>
          <w:rFonts w:cs="Arial"/>
          <w:lang w:val="en-US"/>
        </w:rPr>
        <w:t xml:space="preserve"> cần thiết để hoàn thành danh sách. Tuy nhiên, cần thận trọng để đảm bảo </w:t>
      </w:r>
      <w:r w:rsidR="009B7541" w:rsidRPr="001F0CD5">
        <w:rPr>
          <w:rFonts w:cs="Arial"/>
          <w:lang w:val="en-US"/>
        </w:rPr>
        <w:t>sự cân bằng giữa các chuyên gia</w:t>
      </w:r>
      <w:r w:rsidR="006530AC" w:rsidRPr="001F0CD5">
        <w:rPr>
          <w:rFonts w:cs="Arial"/>
          <w:lang w:val="en-US"/>
        </w:rPr>
        <w:t xml:space="preserve">, và </w:t>
      </w:r>
      <w:r w:rsidR="009B7541" w:rsidRPr="001F0CD5">
        <w:rPr>
          <w:rFonts w:cs="Arial"/>
          <w:lang w:val="en-US"/>
        </w:rPr>
        <w:t xml:space="preserve">không nên có </w:t>
      </w:r>
      <w:r w:rsidR="006530AC" w:rsidRPr="001F0CD5">
        <w:rPr>
          <w:rFonts w:cs="Arial"/>
          <w:lang w:val="en-US"/>
        </w:rPr>
        <w:t xml:space="preserve">quá nhiều đại diện cho lợi ích của những người được hưởng lợi từ </w:t>
      </w:r>
      <w:r w:rsidR="009B7541" w:rsidRPr="001F0CD5">
        <w:rPr>
          <w:rFonts w:cs="Arial"/>
          <w:lang w:val="en-US"/>
        </w:rPr>
        <w:t>phương án</w:t>
      </w:r>
      <w:r w:rsidR="006530AC" w:rsidRPr="001F0CD5">
        <w:rPr>
          <w:rFonts w:cs="Arial"/>
          <w:lang w:val="en-US"/>
        </w:rPr>
        <w:t xml:space="preserve">, hoặc </w:t>
      </w:r>
      <w:r w:rsidR="009B7541" w:rsidRPr="001F0CD5">
        <w:rPr>
          <w:rFonts w:cs="Arial"/>
          <w:lang w:val="en-US"/>
        </w:rPr>
        <w:t xml:space="preserve">của </w:t>
      </w:r>
      <w:r w:rsidR="006530AC" w:rsidRPr="001F0CD5">
        <w:rPr>
          <w:rFonts w:cs="Arial"/>
          <w:lang w:val="en-US"/>
        </w:rPr>
        <w:t xml:space="preserve">những người có </w:t>
      </w:r>
      <w:r w:rsidR="009B7541" w:rsidRPr="001F0CD5">
        <w:rPr>
          <w:rFonts w:cs="Arial"/>
          <w:lang w:val="en-US"/>
        </w:rPr>
        <w:t xml:space="preserve">trọng tâm </w:t>
      </w:r>
      <w:r w:rsidR="006530AC" w:rsidRPr="001F0CD5">
        <w:rPr>
          <w:rFonts w:cs="Arial"/>
          <w:lang w:val="en-US"/>
        </w:rPr>
        <w:t xml:space="preserve">bảo vệ môi trường mạnh mẽ. Cả hai lợi ích </w:t>
      </w:r>
      <w:r w:rsidR="009B7541" w:rsidRPr="001F0CD5">
        <w:rPr>
          <w:rFonts w:cs="Arial"/>
          <w:lang w:val="en-US"/>
        </w:rPr>
        <w:t xml:space="preserve">đều </w:t>
      </w:r>
      <w:r w:rsidR="006530AC" w:rsidRPr="001F0CD5">
        <w:rPr>
          <w:rFonts w:cs="Arial"/>
          <w:lang w:val="en-US"/>
        </w:rPr>
        <w:t xml:space="preserve">quan trọng nhưng </w:t>
      </w:r>
      <w:r w:rsidR="009B7541" w:rsidRPr="001F0CD5">
        <w:rPr>
          <w:rFonts w:cs="Arial"/>
          <w:lang w:val="en-US"/>
        </w:rPr>
        <w:t xml:space="preserve">cần </w:t>
      </w:r>
      <w:r w:rsidR="006530AC" w:rsidRPr="001F0CD5">
        <w:rPr>
          <w:rFonts w:cs="Arial"/>
          <w:lang w:val="en-US"/>
        </w:rPr>
        <w:t>cân bằng cần thiết.</w:t>
      </w:r>
    </w:p>
    <w:p w:rsidR="00A411B3" w:rsidRPr="001F0CD5" w:rsidRDefault="00A411B3" w:rsidP="00A605C8">
      <w:pPr>
        <w:spacing w:after="120"/>
        <w:rPr>
          <w:rFonts w:cs="Arial"/>
          <w:lang w:val="en-US"/>
        </w:rPr>
      </w:pPr>
      <w:r w:rsidRPr="001F0CD5">
        <w:rPr>
          <w:rFonts w:cs="Arial"/>
          <w:lang w:val="en-US"/>
        </w:rPr>
        <w:t xml:space="preserve">Nhiệm vụ quy hoạch sẽ tập trung vào các vấn đề, kết quả ở cấp cao và sẽ đề xuất các giải pháp </w:t>
      </w:r>
      <w:proofErr w:type="gramStart"/>
      <w:r w:rsidRPr="001F0CD5">
        <w:rPr>
          <w:rFonts w:cs="Arial"/>
          <w:lang w:val="en-US"/>
        </w:rPr>
        <w:t>chung</w:t>
      </w:r>
      <w:proofErr w:type="gramEnd"/>
      <w:r w:rsidRPr="001F0CD5">
        <w:rPr>
          <w:rFonts w:cs="Arial"/>
          <w:lang w:val="en-US"/>
        </w:rPr>
        <w:t xml:space="preserve"> để đạt được mục tiêu. Do đó đánh giá môi trường cũng sẽ diễn ra ở mức </w:t>
      </w:r>
      <w:proofErr w:type="gramStart"/>
      <w:r w:rsidRPr="001F0CD5">
        <w:rPr>
          <w:rFonts w:cs="Arial"/>
          <w:lang w:val="en-US"/>
        </w:rPr>
        <w:t>chung</w:t>
      </w:r>
      <w:proofErr w:type="gramEnd"/>
      <w:r w:rsidRPr="001F0CD5">
        <w:rPr>
          <w:rFonts w:cs="Arial"/>
          <w:lang w:val="en-US"/>
        </w:rPr>
        <w:t xml:space="preserve"> này và hy vọng sẽ không mất nhiều công sức cho quá trình này. Như vậy, đối với Nhiệm vụ quy hoạch việc đánh giá tính chất và phạm </w:t>
      </w:r>
      <w:proofErr w:type="gramStart"/>
      <w:r w:rsidRPr="001F0CD5">
        <w:rPr>
          <w:rFonts w:cs="Arial"/>
          <w:lang w:val="en-US"/>
        </w:rPr>
        <w:t>vi</w:t>
      </w:r>
      <w:proofErr w:type="gramEnd"/>
      <w:r w:rsidRPr="001F0CD5">
        <w:rPr>
          <w:rFonts w:cs="Arial"/>
          <w:lang w:val="en-US"/>
        </w:rPr>
        <w:t xml:space="preserve"> tác động xã hội phải được xem là có tính chất sơ bộ, cần phải tiếp tục trong các nghiên cứu sau này. </w:t>
      </w:r>
    </w:p>
    <w:p w:rsidR="0099006A" w:rsidRPr="001F0CD5" w:rsidRDefault="00A411B3" w:rsidP="00A605C8">
      <w:pPr>
        <w:spacing w:after="240"/>
        <w:rPr>
          <w:rFonts w:cs="Arial"/>
          <w:lang w:val="en-US"/>
        </w:rPr>
      </w:pPr>
      <w:proofErr w:type="gramStart"/>
      <w:r w:rsidRPr="001F0CD5">
        <w:rPr>
          <w:rFonts w:cs="Arial"/>
          <w:lang w:val="en-US"/>
        </w:rPr>
        <w:t xml:space="preserve">Các quy </w:t>
      </w:r>
      <w:r w:rsidR="0099006A" w:rsidRPr="001F0CD5">
        <w:rPr>
          <w:rFonts w:cs="Arial"/>
          <w:lang w:val="en-US"/>
        </w:rPr>
        <w:t xml:space="preserve">hoạch </w:t>
      </w:r>
      <w:r w:rsidRPr="001F0CD5">
        <w:rPr>
          <w:rFonts w:cs="Arial"/>
          <w:lang w:val="en-US"/>
        </w:rPr>
        <w:t>bảo bệ nguồn nước</w:t>
      </w:r>
      <w:r w:rsidR="0099006A" w:rsidRPr="001F0CD5">
        <w:rPr>
          <w:rFonts w:cs="Arial"/>
          <w:lang w:val="en-US"/>
        </w:rPr>
        <w:t xml:space="preserve"> cho một lưu vực sông</w:t>
      </w:r>
      <w:r w:rsidRPr="001F0CD5">
        <w:rPr>
          <w:rFonts w:cs="Arial"/>
          <w:lang w:val="en-US"/>
        </w:rPr>
        <w:t xml:space="preserve"> nhằm</w:t>
      </w:r>
      <w:r w:rsidR="0099006A" w:rsidRPr="001F0CD5">
        <w:rPr>
          <w:rFonts w:cs="Arial"/>
          <w:lang w:val="en-US"/>
        </w:rPr>
        <w:t xml:space="preserve"> mục tiêu bảo vệ </w:t>
      </w:r>
      <w:r w:rsidRPr="001F0CD5">
        <w:rPr>
          <w:rFonts w:cs="Arial"/>
          <w:lang w:val="en-US"/>
        </w:rPr>
        <w:t xml:space="preserve">và cải thiện </w:t>
      </w:r>
      <w:r w:rsidR="0099006A" w:rsidRPr="001F0CD5">
        <w:rPr>
          <w:rFonts w:cs="Arial"/>
          <w:lang w:val="en-US"/>
        </w:rPr>
        <w:t>môi trường.</w:t>
      </w:r>
      <w:proofErr w:type="gramEnd"/>
      <w:r w:rsidR="0099006A" w:rsidRPr="001F0CD5">
        <w:rPr>
          <w:rFonts w:cs="Arial"/>
          <w:lang w:val="en-US"/>
        </w:rPr>
        <w:t xml:space="preserve"> Do đó tất cả các </w:t>
      </w:r>
      <w:r w:rsidRPr="001F0CD5">
        <w:rPr>
          <w:rFonts w:cs="Arial"/>
          <w:lang w:val="en-US"/>
        </w:rPr>
        <w:t xml:space="preserve">phương </w:t>
      </w:r>
      <w:proofErr w:type="gramStart"/>
      <w:r w:rsidRPr="001F0CD5">
        <w:rPr>
          <w:rFonts w:cs="Arial"/>
          <w:lang w:val="en-US"/>
        </w:rPr>
        <w:t>án</w:t>
      </w:r>
      <w:proofErr w:type="gramEnd"/>
      <w:r w:rsidRPr="001F0CD5">
        <w:rPr>
          <w:rFonts w:cs="Arial"/>
          <w:lang w:val="en-US"/>
        </w:rPr>
        <w:t xml:space="preserve"> đều</w:t>
      </w:r>
      <w:r w:rsidR="0099006A" w:rsidRPr="001F0CD5">
        <w:rPr>
          <w:rFonts w:cs="Arial"/>
          <w:lang w:val="en-US"/>
        </w:rPr>
        <w:t xml:space="preserve"> sẽ có </w:t>
      </w:r>
      <w:r w:rsidRPr="001F0CD5">
        <w:rPr>
          <w:rFonts w:cs="Arial"/>
          <w:lang w:val="en-US"/>
        </w:rPr>
        <w:t xml:space="preserve">mục tiêu cốt lõi </w:t>
      </w:r>
      <w:r w:rsidR="0099006A" w:rsidRPr="001F0CD5">
        <w:rPr>
          <w:rFonts w:cs="Arial"/>
          <w:lang w:val="en-US"/>
        </w:rPr>
        <w:t xml:space="preserve">này và </w:t>
      </w:r>
      <w:r w:rsidRPr="001F0CD5">
        <w:rPr>
          <w:rFonts w:cs="Arial"/>
          <w:lang w:val="en-US"/>
        </w:rPr>
        <w:t>đánh giá</w:t>
      </w:r>
      <w:r w:rsidR="0099006A" w:rsidRPr="001F0CD5">
        <w:rPr>
          <w:rFonts w:cs="Arial"/>
          <w:lang w:val="en-US"/>
        </w:rPr>
        <w:t xml:space="preserve"> môi trường được thực hiện để xác định ảnh hưởng </w:t>
      </w:r>
      <w:r w:rsidRPr="001F0CD5">
        <w:rPr>
          <w:rFonts w:cs="Arial"/>
          <w:lang w:val="en-US"/>
        </w:rPr>
        <w:t xml:space="preserve">tiềm năng </w:t>
      </w:r>
      <w:r w:rsidR="0099006A" w:rsidRPr="001F0CD5">
        <w:rPr>
          <w:rFonts w:cs="Arial"/>
          <w:lang w:val="en-US"/>
        </w:rPr>
        <w:t xml:space="preserve">tương đối của các </w:t>
      </w:r>
      <w:r w:rsidRPr="001F0CD5">
        <w:rPr>
          <w:rFonts w:cs="Arial"/>
          <w:lang w:val="en-US"/>
        </w:rPr>
        <w:t>phương ánkhác nhau nhằm</w:t>
      </w:r>
      <w:r w:rsidR="0099006A" w:rsidRPr="001F0CD5">
        <w:rPr>
          <w:rFonts w:cs="Arial"/>
          <w:lang w:val="en-US"/>
        </w:rPr>
        <w:t xml:space="preserve"> giúp </w:t>
      </w:r>
      <w:r w:rsidRPr="001F0CD5">
        <w:rPr>
          <w:rFonts w:cs="Arial"/>
          <w:lang w:val="en-US"/>
        </w:rPr>
        <w:t>chọn ra</w:t>
      </w:r>
      <w:r w:rsidR="0099006A" w:rsidRPr="001F0CD5">
        <w:rPr>
          <w:rFonts w:cs="Arial"/>
          <w:lang w:val="en-US"/>
        </w:rPr>
        <w:t xml:space="preserve"> những </w:t>
      </w:r>
      <w:r w:rsidRPr="001F0CD5">
        <w:rPr>
          <w:rFonts w:cs="Arial"/>
          <w:lang w:val="en-US"/>
        </w:rPr>
        <w:t>phương án</w:t>
      </w:r>
      <w:r w:rsidR="0099006A" w:rsidRPr="001F0CD5">
        <w:rPr>
          <w:rFonts w:cs="Arial"/>
          <w:lang w:val="en-US"/>
        </w:rPr>
        <w:t xml:space="preserve"> có lợi ích tối đa. </w:t>
      </w:r>
      <w:r w:rsidRPr="001F0CD5">
        <w:rPr>
          <w:rFonts w:cs="Arial"/>
          <w:lang w:val="en-US"/>
        </w:rPr>
        <w:t xml:space="preserve">Đánh giá môi trường </w:t>
      </w:r>
      <w:r w:rsidR="0099006A" w:rsidRPr="001F0CD5">
        <w:rPr>
          <w:rFonts w:cs="Arial"/>
          <w:lang w:val="en-US"/>
        </w:rPr>
        <w:t xml:space="preserve">cũng sẽ xác định những </w:t>
      </w:r>
      <w:r w:rsidRPr="001F0CD5">
        <w:rPr>
          <w:rFonts w:cs="Arial"/>
          <w:lang w:val="en-US"/>
        </w:rPr>
        <w:t xml:space="preserve">phương </w:t>
      </w:r>
      <w:proofErr w:type="gramStart"/>
      <w:r w:rsidRPr="001F0CD5">
        <w:rPr>
          <w:rFonts w:cs="Arial"/>
          <w:lang w:val="en-US"/>
        </w:rPr>
        <w:t>án</w:t>
      </w:r>
      <w:proofErr w:type="gramEnd"/>
      <w:r w:rsidR="0099006A" w:rsidRPr="001F0CD5">
        <w:rPr>
          <w:rFonts w:cs="Arial"/>
          <w:lang w:val="en-US"/>
        </w:rPr>
        <w:t xml:space="preserve"> có thể có lợi ích </w:t>
      </w:r>
      <w:r w:rsidRPr="001F0CD5">
        <w:rPr>
          <w:rFonts w:cs="Arial"/>
          <w:lang w:val="en-US"/>
        </w:rPr>
        <w:t xml:space="preserve">lớn </w:t>
      </w:r>
      <w:r w:rsidR="0099006A" w:rsidRPr="001F0CD5">
        <w:rPr>
          <w:rFonts w:cs="Arial"/>
          <w:lang w:val="en-US"/>
        </w:rPr>
        <w:t xml:space="preserve">tổng thể về môi trường nhưng cũng có một số tác động môi trường ví dụ như việc xây dựng và </w:t>
      </w:r>
      <w:r w:rsidRPr="001F0CD5">
        <w:rPr>
          <w:rFonts w:cs="Arial"/>
          <w:lang w:val="en-US"/>
        </w:rPr>
        <w:t>vận hành</w:t>
      </w:r>
      <w:r w:rsidR="0099006A" w:rsidRPr="001F0CD5">
        <w:rPr>
          <w:rFonts w:cs="Arial"/>
          <w:lang w:val="en-US"/>
        </w:rPr>
        <w:t xml:space="preserve"> một nhà máy xử lý nước thải mới.</w:t>
      </w:r>
    </w:p>
    <w:p w:rsidR="00A411B3" w:rsidRPr="001F0CD5" w:rsidRDefault="00A411B3" w:rsidP="00A605C8">
      <w:pPr>
        <w:spacing w:after="120"/>
        <w:rPr>
          <w:rFonts w:cs="Arial"/>
          <w:lang w:val="en-US"/>
        </w:rPr>
      </w:pPr>
      <w:r w:rsidRPr="001F0CD5">
        <w:rPr>
          <w:rFonts w:cs="Arial"/>
          <w:lang w:val="en-US"/>
        </w:rPr>
        <w:t xml:space="preserve">Các quy hoạch tài nguyên nước khác cho một lưu vực sông sẽ </w:t>
      </w:r>
      <w:proofErr w:type="gramStart"/>
      <w:r w:rsidRPr="001F0CD5">
        <w:rPr>
          <w:rFonts w:cs="Arial"/>
          <w:lang w:val="en-US"/>
        </w:rPr>
        <w:t>pha</w:t>
      </w:r>
      <w:proofErr w:type="gramEnd"/>
      <w:r w:rsidRPr="001F0CD5">
        <w:rPr>
          <w:rFonts w:cs="Arial"/>
          <w:lang w:val="en-US"/>
        </w:rPr>
        <w:t xml:space="preserve"> trộn nhiều phương án khá cụ thể có mục đích chính là hỗ trợ phát triển kinh tế và xã hội cũng như làm lợi cho môi trường. </w:t>
      </w:r>
      <w:proofErr w:type="gramStart"/>
      <w:r w:rsidRPr="001F0CD5">
        <w:rPr>
          <w:rFonts w:cs="Arial"/>
          <w:lang w:val="en-US"/>
        </w:rPr>
        <w:t>Đối với các hoạt động quy hoạch này, bản danh sách kiểm tra sẽ hỗ trợ phân tích tác động môi trường để sau đó có thể cung cấp cho các cấp ra quyết định.</w:t>
      </w:r>
      <w:proofErr w:type="gramEnd"/>
    </w:p>
    <w:p w:rsidR="00A411B3" w:rsidRPr="001F0CD5" w:rsidRDefault="00A411B3" w:rsidP="00A605C8">
      <w:pPr>
        <w:spacing w:after="120"/>
        <w:rPr>
          <w:rFonts w:cs="Arial"/>
          <w:lang w:val="en-US"/>
        </w:rPr>
      </w:pPr>
      <w:proofErr w:type="gramStart"/>
      <w:r w:rsidRPr="001F0CD5">
        <w:rPr>
          <w:rFonts w:cs="Arial"/>
          <w:lang w:val="en-US"/>
        </w:rPr>
        <w:t>Sau khi quy hoạch được phê duyệt, có thể cần đánh giá tác động môi trường đầy đủ hơn đối với những biện pháp kiến nghị trước khi thực hiện.</w:t>
      </w:r>
      <w:proofErr w:type="gramEnd"/>
      <w:r w:rsidRPr="001F0CD5">
        <w:rPr>
          <w:rFonts w:cs="Arial"/>
          <w:lang w:val="en-US"/>
        </w:rPr>
        <w:t xml:space="preserve"> Trong một số trường hợp nhưng không phải tất cả, việc này sẽ gồm nghiên cứu Đánh giá tác động môi trường chi tiết hơn nếu </w:t>
      </w:r>
      <w:proofErr w:type="gramStart"/>
      <w:r w:rsidRPr="001F0CD5">
        <w:rPr>
          <w:rFonts w:cs="Arial"/>
          <w:lang w:val="en-US"/>
        </w:rPr>
        <w:t>theo</w:t>
      </w:r>
      <w:proofErr w:type="gramEnd"/>
      <w:r w:rsidRPr="001F0CD5">
        <w:rPr>
          <w:rFonts w:cs="Arial"/>
          <w:lang w:val="en-US"/>
        </w:rPr>
        <w:t xml:space="preserve"> đuổi phương án đó. </w:t>
      </w:r>
    </w:p>
    <w:p w:rsidR="00A07E0B" w:rsidRPr="001F0CD5" w:rsidRDefault="00A411B3" w:rsidP="00A605C8">
      <w:pPr>
        <w:spacing w:after="240"/>
        <w:rPr>
          <w:rFonts w:cs="Arial"/>
          <w:b/>
          <w:bCs/>
          <w:lang w:val="en-US"/>
        </w:rPr>
      </w:pPr>
      <w:r w:rsidRPr="001F0CD5">
        <w:rPr>
          <w:rFonts w:cs="Arial"/>
          <w:b/>
          <w:bCs/>
          <w:lang w:val="en-US"/>
        </w:rPr>
        <w:t xml:space="preserve">Quy trình đánh giá môi trường </w:t>
      </w:r>
    </w:p>
    <w:p w:rsidR="00A020B2" w:rsidRPr="001F0CD5" w:rsidRDefault="00A020B2" w:rsidP="00A605C8">
      <w:pPr>
        <w:spacing w:after="240"/>
        <w:rPr>
          <w:rFonts w:cs="Arial"/>
          <w:lang w:val="en-US"/>
        </w:rPr>
      </w:pPr>
      <w:proofErr w:type="gramStart"/>
      <w:r w:rsidRPr="001F0CD5">
        <w:rPr>
          <w:rFonts w:cs="Arial"/>
          <w:lang w:val="en-US"/>
        </w:rPr>
        <w:t xml:space="preserve">Để giúp các nhà </w:t>
      </w:r>
      <w:r w:rsidR="00A411B3" w:rsidRPr="001F0CD5">
        <w:rPr>
          <w:rFonts w:cs="Arial"/>
          <w:lang w:val="en-US"/>
        </w:rPr>
        <w:t xml:space="preserve">quy </w:t>
      </w:r>
      <w:r w:rsidRPr="001F0CD5">
        <w:rPr>
          <w:rFonts w:cs="Arial"/>
          <w:lang w:val="en-US"/>
        </w:rPr>
        <w:t>hoạch tài nguyên nướ</w:t>
      </w:r>
      <w:r w:rsidR="00A411B3" w:rsidRPr="001F0CD5">
        <w:rPr>
          <w:rFonts w:cs="Arial"/>
          <w:lang w:val="en-US"/>
        </w:rPr>
        <w:t xml:space="preserve">c cần có </w:t>
      </w:r>
      <w:r w:rsidRPr="001F0CD5">
        <w:rPr>
          <w:rFonts w:cs="Arial"/>
          <w:lang w:val="en-US"/>
        </w:rPr>
        <w:t xml:space="preserve">một cách tiếp cận có hệ thống </w:t>
      </w:r>
      <w:r w:rsidR="00A411B3" w:rsidRPr="001F0CD5">
        <w:rPr>
          <w:rFonts w:cs="Arial"/>
          <w:lang w:val="en-US"/>
        </w:rPr>
        <w:t xml:space="preserve">cho đánh giá </w:t>
      </w:r>
      <w:r w:rsidRPr="001F0CD5">
        <w:rPr>
          <w:rFonts w:cs="Arial"/>
          <w:lang w:val="en-US"/>
        </w:rPr>
        <w:t>môi trường.</w:t>
      </w:r>
      <w:proofErr w:type="gramEnd"/>
      <w:r w:rsidRPr="001F0CD5">
        <w:rPr>
          <w:rFonts w:cs="Arial"/>
          <w:lang w:val="en-US"/>
        </w:rPr>
        <w:t xml:space="preserve"> </w:t>
      </w:r>
      <w:proofErr w:type="gramStart"/>
      <w:r w:rsidR="00D62298" w:rsidRPr="001F0CD5">
        <w:rPr>
          <w:rFonts w:cs="Arial"/>
          <w:lang w:val="en-US"/>
        </w:rPr>
        <w:t xml:space="preserve">Phần dưới đây khái quát quy trình gợi ý để đánh </w:t>
      </w:r>
      <w:r w:rsidRPr="001F0CD5">
        <w:rPr>
          <w:rFonts w:cs="Arial"/>
          <w:lang w:val="en-US"/>
        </w:rPr>
        <w:t>giá môi trường trong quy hoạch lưu vực sông ở Việt Nam - bản danh sách</w:t>
      </w:r>
      <w:r w:rsidR="00D62298" w:rsidRPr="001F0CD5">
        <w:rPr>
          <w:rFonts w:cs="Arial"/>
          <w:lang w:val="en-US"/>
        </w:rPr>
        <w:t xml:space="preserve"> kiểm tra</w:t>
      </w:r>
      <w:r w:rsidRPr="001F0CD5">
        <w:rPr>
          <w:rFonts w:cs="Arial"/>
          <w:lang w:val="en-US"/>
        </w:rPr>
        <w:t xml:space="preserve"> dựa trên </w:t>
      </w:r>
      <w:r w:rsidR="00D62298" w:rsidRPr="001F0CD5">
        <w:rPr>
          <w:rFonts w:cs="Arial"/>
          <w:lang w:val="en-US"/>
        </w:rPr>
        <w:t xml:space="preserve">quy trình </w:t>
      </w:r>
      <w:r w:rsidRPr="001F0CD5">
        <w:rPr>
          <w:rFonts w:cs="Arial"/>
          <w:lang w:val="en-US"/>
        </w:rPr>
        <w:t>này.</w:t>
      </w:r>
      <w:proofErr w:type="gramEnd"/>
      <w:r w:rsidRPr="001F0CD5">
        <w:rPr>
          <w:rFonts w:cs="Arial"/>
          <w:lang w:val="en-US"/>
        </w:rPr>
        <w:t xml:space="preserve"> </w:t>
      </w:r>
      <w:proofErr w:type="gramStart"/>
      <w:r w:rsidR="00D62298" w:rsidRPr="001F0CD5">
        <w:rPr>
          <w:rFonts w:cs="Arial"/>
          <w:lang w:val="en-US"/>
        </w:rPr>
        <w:t xml:space="preserve">Những danh sách này </w:t>
      </w:r>
      <w:r w:rsidRPr="001F0CD5">
        <w:rPr>
          <w:rFonts w:cs="Arial"/>
          <w:lang w:val="en-US"/>
        </w:rPr>
        <w:t xml:space="preserve">dựa trên </w:t>
      </w:r>
      <w:r w:rsidR="00D62298" w:rsidRPr="001F0CD5">
        <w:rPr>
          <w:rFonts w:cs="Arial"/>
          <w:lang w:val="en-US"/>
        </w:rPr>
        <w:t xml:space="preserve">các hướng dẫn </w:t>
      </w:r>
      <w:r w:rsidRPr="001F0CD5">
        <w:rPr>
          <w:rFonts w:cs="Arial"/>
          <w:lang w:val="en-US"/>
        </w:rPr>
        <w:t>củ</w:t>
      </w:r>
      <w:r w:rsidR="00D62298" w:rsidRPr="001F0CD5">
        <w:rPr>
          <w:rFonts w:cs="Arial"/>
          <w:lang w:val="en-US"/>
        </w:rPr>
        <w:t>a EU.</w:t>
      </w:r>
      <w:proofErr w:type="gramEnd"/>
      <w:r w:rsidR="00D62298" w:rsidRPr="001F0CD5">
        <w:rPr>
          <w:rFonts w:cs="Arial"/>
          <w:lang w:val="en-US"/>
        </w:rPr>
        <w:t xml:space="preserve"> Nói </w:t>
      </w:r>
      <w:proofErr w:type="gramStart"/>
      <w:r w:rsidR="00D62298" w:rsidRPr="001F0CD5">
        <w:rPr>
          <w:rFonts w:cs="Arial"/>
          <w:lang w:val="en-US"/>
        </w:rPr>
        <w:t>chung</w:t>
      </w:r>
      <w:proofErr w:type="gramEnd"/>
      <w:r w:rsidR="00D62298" w:rsidRPr="001F0CD5">
        <w:rPr>
          <w:rFonts w:cs="Arial"/>
          <w:lang w:val="en-US"/>
        </w:rPr>
        <w:t xml:space="preserve">, </w:t>
      </w:r>
      <w:r w:rsidRPr="001F0CD5">
        <w:rPr>
          <w:rFonts w:cs="Arial"/>
          <w:lang w:val="en-US"/>
        </w:rPr>
        <w:t>bước đầu tiên</w:t>
      </w:r>
      <w:r w:rsidR="00D62298" w:rsidRPr="001F0CD5">
        <w:rPr>
          <w:rFonts w:cs="Arial"/>
          <w:lang w:val="en-US"/>
        </w:rPr>
        <w:t xml:space="preserve"> sẽ đánh giá</w:t>
      </w:r>
      <w:r w:rsidRPr="001F0CD5">
        <w:rPr>
          <w:rFonts w:cs="Arial"/>
          <w:lang w:val="en-US"/>
        </w:rPr>
        <w:t xml:space="preserve"> tác động môi trường của các </w:t>
      </w:r>
      <w:r w:rsidR="00D62298" w:rsidRPr="001F0CD5">
        <w:rPr>
          <w:rFonts w:cs="Arial"/>
          <w:lang w:val="en-US"/>
        </w:rPr>
        <w:t>phương án</w:t>
      </w:r>
      <w:r w:rsidRPr="001F0CD5">
        <w:rPr>
          <w:rFonts w:cs="Arial"/>
          <w:lang w:val="en-US"/>
        </w:rPr>
        <w:t xml:space="preserve"> và biện pháp</w:t>
      </w:r>
      <w:r w:rsidR="00D62298" w:rsidRPr="001F0CD5">
        <w:rPr>
          <w:rFonts w:cs="Arial"/>
          <w:lang w:val="en-US"/>
        </w:rPr>
        <w:t>; b</w:t>
      </w:r>
      <w:r w:rsidRPr="001F0CD5">
        <w:rPr>
          <w:rFonts w:cs="Arial"/>
          <w:lang w:val="en-US"/>
        </w:rPr>
        <w:t>ước thứ hai</w:t>
      </w:r>
      <w:r w:rsidR="00D62298" w:rsidRPr="001F0CD5">
        <w:rPr>
          <w:rFonts w:cs="Arial"/>
          <w:lang w:val="en-US"/>
        </w:rPr>
        <w:t xml:space="preserve"> phân loại </w:t>
      </w:r>
      <w:r w:rsidRPr="001F0CD5">
        <w:rPr>
          <w:rFonts w:cs="Arial"/>
          <w:lang w:val="en-US"/>
        </w:rPr>
        <w:t>dự án</w:t>
      </w:r>
      <w:r w:rsidR="00D62298" w:rsidRPr="001F0CD5">
        <w:rPr>
          <w:rFonts w:cs="Arial"/>
          <w:lang w:val="en-US"/>
        </w:rPr>
        <w:t xml:space="preserve">; </w:t>
      </w:r>
      <w:r w:rsidRPr="001F0CD5">
        <w:rPr>
          <w:rFonts w:cs="Arial"/>
          <w:lang w:val="en-US"/>
        </w:rPr>
        <w:t>bước thứ ba</w:t>
      </w:r>
      <w:r w:rsidR="00D62298" w:rsidRPr="001F0CD5">
        <w:rPr>
          <w:rFonts w:cs="Arial"/>
          <w:lang w:val="en-US"/>
        </w:rPr>
        <w:t xml:space="preserve"> xác định hành</w:t>
      </w:r>
      <w:r w:rsidRPr="001F0CD5">
        <w:rPr>
          <w:rFonts w:cs="Arial"/>
          <w:lang w:val="en-US"/>
        </w:rPr>
        <w:t xml:space="preserve"> động tương ứng.</w:t>
      </w:r>
    </w:p>
    <w:p w:rsidR="00A020B2" w:rsidRPr="001F0CD5" w:rsidRDefault="00A020B2" w:rsidP="00A605C8">
      <w:pPr>
        <w:spacing w:after="240"/>
        <w:rPr>
          <w:rFonts w:cs="Arial"/>
          <w:i/>
          <w:lang w:val="en-US"/>
        </w:rPr>
      </w:pPr>
      <w:r w:rsidRPr="001F0CD5">
        <w:rPr>
          <w:rFonts w:cs="Arial"/>
          <w:i/>
          <w:lang w:val="en-US"/>
        </w:rPr>
        <w:t xml:space="preserve">Bước 1: Đánh giá tác động môi trường của </w:t>
      </w:r>
      <w:r w:rsidR="00D62298" w:rsidRPr="001F0CD5">
        <w:rPr>
          <w:rFonts w:cs="Arial"/>
          <w:i/>
          <w:lang w:val="en-US"/>
        </w:rPr>
        <w:t>các phương án</w:t>
      </w:r>
    </w:p>
    <w:p w:rsidR="00A020B2" w:rsidRPr="001F0CD5" w:rsidRDefault="00A020B2" w:rsidP="00A605C8">
      <w:pPr>
        <w:spacing w:after="240"/>
        <w:rPr>
          <w:rFonts w:cs="Arial"/>
          <w:lang w:val="en-US"/>
        </w:rPr>
      </w:pPr>
      <w:r w:rsidRPr="001F0CD5">
        <w:rPr>
          <w:rFonts w:cs="Arial"/>
          <w:lang w:val="en-US"/>
        </w:rPr>
        <w:t>Bước này sẽ giúp trả lời những câu hỏi sau:</w:t>
      </w:r>
    </w:p>
    <w:p w:rsidR="00A020B2" w:rsidRPr="001F0CD5" w:rsidRDefault="00274EE8" w:rsidP="00A605C8">
      <w:pPr>
        <w:numPr>
          <w:ilvl w:val="0"/>
          <w:numId w:val="32"/>
        </w:numPr>
        <w:spacing w:after="240"/>
        <w:rPr>
          <w:rFonts w:cs="Arial"/>
          <w:lang w:val="en-US"/>
        </w:rPr>
      </w:pPr>
      <w:r w:rsidRPr="001F0CD5">
        <w:rPr>
          <w:rFonts w:cs="Arial"/>
          <w:lang w:val="en-US"/>
        </w:rPr>
        <w:lastRenderedPageBreak/>
        <w:t xml:space="preserve">Phương </w:t>
      </w:r>
      <w:proofErr w:type="gramStart"/>
      <w:r w:rsidRPr="001F0CD5">
        <w:rPr>
          <w:rFonts w:cs="Arial"/>
          <w:lang w:val="en-US"/>
        </w:rPr>
        <w:t>án</w:t>
      </w:r>
      <w:proofErr w:type="gramEnd"/>
      <w:r w:rsidRPr="001F0CD5">
        <w:rPr>
          <w:rFonts w:cs="Arial"/>
          <w:lang w:val="en-US"/>
        </w:rPr>
        <w:t xml:space="preserve"> c</w:t>
      </w:r>
      <w:r w:rsidR="00A020B2" w:rsidRPr="001F0CD5">
        <w:rPr>
          <w:rFonts w:cs="Arial"/>
          <w:lang w:val="en-US"/>
        </w:rPr>
        <w:t xml:space="preserve">ó nhằm </w:t>
      </w:r>
      <w:r w:rsidRPr="001F0CD5">
        <w:rPr>
          <w:rFonts w:cs="Arial"/>
          <w:lang w:val="en-US"/>
        </w:rPr>
        <w:t xml:space="preserve">cụ thể vào </w:t>
      </w:r>
      <w:r w:rsidR="00A020B2" w:rsidRPr="001F0CD5">
        <w:rPr>
          <w:rFonts w:cs="Arial"/>
          <w:lang w:val="en-US"/>
        </w:rPr>
        <w:t>cải thiện chất lượng môi trường</w:t>
      </w:r>
      <w:r w:rsidRPr="001F0CD5">
        <w:rPr>
          <w:rFonts w:cs="Arial"/>
          <w:lang w:val="en-US"/>
        </w:rPr>
        <w:t xml:space="preserve"> hay không</w:t>
      </w:r>
      <w:r w:rsidR="00A020B2" w:rsidRPr="001F0CD5">
        <w:rPr>
          <w:rFonts w:cs="Arial"/>
          <w:lang w:val="en-US"/>
        </w:rPr>
        <w:t xml:space="preserve"> và </w:t>
      </w:r>
      <w:r w:rsidRPr="001F0CD5">
        <w:rPr>
          <w:rFonts w:cs="Arial"/>
          <w:lang w:val="en-US"/>
        </w:rPr>
        <w:t>sẽ thực hiện điều đó như thế nào</w:t>
      </w:r>
      <w:r w:rsidR="00A020B2" w:rsidRPr="001F0CD5">
        <w:rPr>
          <w:rFonts w:cs="Arial"/>
          <w:lang w:val="en-US"/>
        </w:rPr>
        <w:t>?</w:t>
      </w:r>
    </w:p>
    <w:p w:rsidR="00A020B2" w:rsidRPr="001F0CD5" w:rsidRDefault="00274EE8" w:rsidP="00A605C8">
      <w:pPr>
        <w:numPr>
          <w:ilvl w:val="0"/>
          <w:numId w:val="32"/>
        </w:numPr>
        <w:spacing w:after="240"/>
        <w:rPr>
          <w:rFonts w:cs="Arial"/>
          <w:lang w:val="en-US"/>
        </w:rPr>
      </w:pPr>
      <w:r w:rsidRPr="001F0CD5">
        <w:rPr>
          <w:rFonts w:cs="Arial"/>
          <w:lang w:val="en-US"/>
        </w:rPr>
        <w:t xml:space="preserve">Phương </w:t>
      </w:r>
      <w:proofErr w:type="gramStart"/>
      <w:r w:rsidRPr="001F0CD5">
        <w:rPr>
          <w:rFonts w:cs="Arial"/>
          <w:lang w:val="en-US"/>
        </w:rPr>
        <w:t>án</w:t>
      </w:r>
      <w:proofErr w:type="gramEnd"/>
      <w:r w:rsidRPr="001F0CD5">
        <w:rPr>
          <w:rFonts w:cs="Arial"/>
          <w:lang w:val="en-US"/>
        </w:rPr>
        <w:t xml:space="preserve"> phải giải quyết n</w:t>
      </w:r>
      <w:r w:rsidR="00A020B2" w:rsidRPr="001F0CD5">
        <w:rPr>
          <w:rFonts w:cs="Arial"/>
          <w:lang w:val="en-US"/>
        </w:rPr>
        <w:t>hững loại khu vực vật lý</w:t>
      </w:r>
      <w:r w:rsidRPr="001F0CD5">
        <w:rPr>
          <w:rFonts w:cs="Arial"/>
          <w:lang w:val="en-US"/>
        </w:rPr>
        <w:t xml:space="preserve"> nào</w:t>
      </w:r>
      <w:r w:rsidR="00A020B2" w:rsidRPr="001F0CD5">
        <w:rPr>
          <w:rFonts w:cs="Arial"/>
          <w:lang w:val="en-US"/>
        </w:rPr>
        <w:t>? Các nguồn tác động tiềm năng là gì?</w:t>
      </w:r>
    </w:p>
    <w:p w:rsidR="00A020B2" w:rsidRPr="001F0CD5" w:rsidRDefault="00A020B2" w:rsidP="00A605C8">
      <w:pPr>
        <w:numPr>
          <w:ilvl w:val="0"/>
          <w:numId w:val="32"/>
        </w:numPr>
        <w:spacing w:after="240"/>
        <w:rPr>
          <w:rFonts w:cs="Arial"/>
          <w:lang w:val="en-US"/>
        </w:rPr>
      </w:pPr>
      <w:r w:rsidRPr="001F0CD5">
        <w:rPr>
          <w:rFonts w:cs="Arial"/>
          <w:lang w:val="en-US"/>
        </w:rPr>
        <w:t>Những loại tác động môi trường</w:t>
      </w:r>
      <w:r w:rsidR="00274EE8" w:rsidRPr="001F0CD5">
        <w:rPr>
          <w:rFonts w:cs="Arial"/>
          <w:lang w:val="en-US"/>
        </w:rPr>
        <w:t xml:space="preserve">nào </w:t>
      </w:r>
      <w:r w:rsidRPr="001F0CD5">
        <w:rPr>
          <w:rFonts w:cs="Arial"/>
          <w:lang w:val="en-US"/>
        </w:rPr>
        <w:t xml:space="preserve">có thể </w:t>
      </w:r>
      <w:r w:rsidR="00274EE8" w:rsidRPr="001F0CD5">
        <w:rPr>
          <w:rFonts w:cs="Arial"/>
          <w:lang w:val="en-US"/>
        </w:rPr>
        <w:t>xảy ra</w:t>
      </w:r>
      <w:r w:rsidRPr="001F0CD5">
        <w:rPr>
          <w:rFonts w:cs="Arial"/>
          <w:lang w:val="en-US"/>
        </w:rPr>
        <w:t xml:space="preserve">? </w:t>
      </w:r>
      <w:r w:rsidR="00274EE8" w:rsidRPr="001F0CD5">
        <w:rPr>
          <w:rFonts w:cs="Arial"/>
          <w:lang w:val="en-US"/>
        </w:rPr>
        <w:t xml:space="preserve">Ai </w:t>
      </w:r>
      <w:r w:rsidRPr="001F0CD5">
        <w:rPr>
          <w:rFonts w:cs="Arial"/>
          <w:lang w:val="en-US"/>
        </w:rPr>
        <w:t>sẽ cảm nhận được ảnh hưởng của các tác động</w:t>
      </w:r>
      <w:r w:rsidR="00274EE8" w:rsidRPr="001F0CD5">
        <w:rPr>
          <w:rFonts w:cs="Arial"/>
          <w:lang w:val="en-US"/>
        </w:rPr>
        <w:t xml:space="preserve"> đó</w:t>
      </w:r>
      <w:r w:rsidRPr="001F0CD5">
        <w:rPr>
          <w:rFonts w:cs="Arial"/>
          <w:lang w:val="en-US"/>
        </w:rPr>
        <w:t xml:space="preserve">? Tầm quan trọng của </w:t>
      </w:r>
      <w:r w:rsidR="00274EE8" w:rsidRPr="001F0CD5">
        <w:rPr>
          <w:rFonts w:cs="Arial"/>
          <w:lang w:val="en-US"/>
        </w:rPr>
        <w:t>chúng thế nào</w:t>
      </w:r>
      <w:r w:rsidRPr="001F0CD5">
        <w:rPr>
          <w:rFonts w:cs="Arial"/>
          <w:lang w:val="en-US"/>
        </w:rPr>
        <w:t xml:space="preserve">? </w:t>
      </w:r>
      <w:r w:rsidR="00274EE8" w:rsidRPr="001F0CD5">
        <w:rPr>
          <w:rFonts w:cs="Arial"/>
          <w:lang w:val="en-US"/>
        </w:rPr>
        <w:t>C</w:t>
      </w:r>
      <w:r w:rsidRPr="001F0CD5">
        <w:rPr>
          <w:rFonts w:cs="Arial"/>
          <w:lang w:val="en-US"/>
        </w:rPr>
        <w:t xml:space="preserve">ó biện pháp giảm </w:t>
      </w:r>
      <w:r w:rsidR="00274EE8" w:rsidRPr="001F0CD5">
        <w:rPr>
          <w:rFonts w:cs="Arial"/>
          <w:lang w:val="en-US"/>
        </w:rPr>
        <w:t xml:space="preserve">thiểu </w:t>
      </w:r>
      <w:r w:rsidRPr="001F0CD5">
        <w:rPr>
          <w:rFonts w:cs="Arial"/>
          <w:lang w:val="en-US"/>
        </w:rPr>
        <w:t>có thể</w:t>
      </w:r>
      <w:r w:rsidR="00274EE8" w:rsidRPr="001F0CD5">
        <w:rPr>
          <w:rFonts w:cs="Arial"/>
          <w:lang w:val="en-US"/>
        </w:rPr>
        <w:t xml:space="preserve"> nào không</w:t>
      </w:r>
      <w:r w:rsidRPr="001F0CD5">
        <w:rPr>
          <w:rFonts w:cs="Arial"/>
          <w:lang w:val="en-US"/>
        </w:rPr>
        <w:t>?</w:t>
      </w:r>
    </w:p>
    <w:p w:rsidR="00A020B2" w:rsidRPr="001F0CD5" w:rsidRDefault="00274EE8" w:rsidP="00A605C8">
      <w:pPr>
        <w:numPr>
          <w:ilvl w:val="0"/>
          <w:numId w:val="32"/>
        </w:numPr>
        <w:spacing w:after="240"/>
        <w:rPr>
          <w:rFonts w:cs="Arial"/>
          <w:lang w:val="en-US"/>
        </w:rPr>
      </w:pPr>
      <w:r w:rsidRPr="001F0CD5">
        <w:rPr>
          <w:rFonts w:cs="Arial"/>
          <w:lang w:val="en-US"/>
        </w:rPr>
        <w:t xml:space="preserve">Phương </w:t>
      </w:r>
      <w:proofErr w:type="gramStart"/>
      <w:r w:rsidRPr="001F0CD5">
        <w:rPr>
          <w:rFonts w:cs="Arial"/>
          <w:lang w:val="en-US"/>
        </w:rPr>
        <w:t>án</w:t>
      </w:r>
      <w:proofErr w:type="gramEnd"/>
      <w:r w:rsidRPr="001F0CD5">
        <w:rPr>
          <w:rFonts w:cs="Arial"/>
          <w:lang w:val="en-US"/>
        </w:rPr>
        <w:t xml:space="preserve"> gồm những t</w:t>
      </w:r>
      <w:r w:rsidR="00A020B2" w:rsidRPr="001F0CD5">
        <w:rPr>
          <w:rFonts w:cs="Arial"/>
          <w:lang w:val="en-US"/>
        </w:rPr>
        <w:t>hành phần (chủ đề)</w:t>
      </w:r>
      <w:r w:rsidRPr="001F0CD5">
        <w:rPr>
          <w:rFonts w:cs="Arial"/>
          <w:lang w:val="en-US"/>
        </w:rPr>
        <w:t xml:space="preserve"> nào</w:t>
      </w:r>
      <w:r w:rsidR="00A020B2" w:rsidRPr="001F0CD5">
        <w:rPr>
          <w:rFonts w:cs="Arial"/>
          <w:lang w:val="en-US"/>
        </w:rPr>
        <w:t xml:space="preserve"> và tác động môi trường tiềm năng của </w:t>
      </w:r>
      <w:r w:rsidRPr="001F0CD5">
        <w:rPr>
          <w:rFonts w:cs="Arial"/>
          <w:lang w:val="en-US"/>
        </w:rPr>
        <w:t>chúng là</w:t>
      </w:r>
      <w:r w:rsidR="00A020B2" w:rsidRPr="001F0CD5">
        <w:rPr>
          <w:rFonts w:cs="Arial"/>
          <w:lang w:val="en-US"/>
        </w:rPr>
        <w:t xml:space="preserve"> gì?</w:t>
      </w:r>
    </w:p>
    <w:p w:rsidR="00D54204" w:rsidRPr="001F0CD5" w:rsidRDefault="00D54204" w:rsidP="00A605C8">
      <w:pPr>
        <w:spacing w:after="240"/>
        <w:rPr>
          <w:rFonts w:cs="Arial"/>
          <w:lang w:val="en-US"/>
        </w:rPr>
      </w:pPr>
      <w:r w:rsidRPr="001F0CD5">
        <w:rPr>
          <w:rFonts w:cs="Arial"/>
          <w:lang w:val="en-US"/>
        </w:rPr>
        <w:t xml:space="preserve">Đánh giá tác động môi trường của các </w:t>
      </w:r>
      <w:r w:rsidR="00274EE8" w:rsidRPr="001F0CD5">
        <w:rPr>
          <w:rFonts w:cs="Arial"/>
          <w:lang w:val="en-US"/>
        </w:rPr>
        <w:t xml:space="preserve">phương </w:t>
      </w:r>
      <w:proofErr w:type="gramStart"/>
      <w:r w:rsidR="00274EE8" w:rsidRPr="001F0CD5">
        <w:rPr>
          <w:rFonts w:cs="Arial"/>
          <w:lang w:val="en-US"/>
        </w:rPr>
        <w:t>án</w:t>
      </w:r>
      <w:proofErr w:type="gramEnd"/>
      <w:r w:rsidR="00274EE8" w:rsidRPr="001F0CD5">
        <w:rPr>
          <w:rFonts w:cs="Arial"/>
          <w:lang w:val="en-US"/>
        </w:rPr>
        <w:t xml:space="preserve"> sẽ</w:t>
      </w:r>
      <w:r w:rsidRPr="001F0CD5">
        <w:rPr>
          <w:rFonts w:cs="Arial"/>
          <w:lang w:val="en-US"/>
        </w:rPr>
        <w:t xml:space="preserve"> </w:t>
      </w:r>
      <w:r w:rsidR="00274EE8" w:rsidRPr="001F0CD5">
        <w:rPr>
          <w:rFonts w:cs="Arial"/>
          <w:lang w:val="en-US"/>
        </w:rPr>
        <w:t>tạo</w:t>
      </w:r>
      <w:r w:rsidRPr="001F0CD5">
        <w:rPr>
          <w:rFonts w:cs="Arial"/>
          <w:lang w:val="en-US"/>
        </w:rPr>
        <w:t xml:space="preserve"> cơ sở </w:t>
      </w:r>
      <w:r w:rsidR="00274EE8" w:rsidRPr="001F0CD5">
        <w:rPr>
          <w:rFonts w:cs="Arial"/>
          <w:lang w:val="en-US"/>
        </w:rPr>
        <w:t xml:space="preserve">để </w:t>
      </w:r>
      <w:r w:rsidRPr="001F0CD5">
        <w:rPr>
          <w:rFonts w:cs="Arial"/>
          <w:lang w:val="en-US"/>
        </w:rPr>
        <w:t>phân loại môi trườ</w:t>
      </w:r>
      <w:r w:rsidR="00274EE8" w:rsidRPr="001F0CD5">
        <w:rPr>
          <w:rFonts w:cs="Arial"/>
          <w:lang w:val="en-US"/>
        </w:rPr>
        <w:t xml:space="preserve">ng </w:t>
      </w:r>
      <w:r w:rsidRPr="001F0CD5">
        <w:rPr>
          <w:rFonts w:cs="Arial"/>
          <w:lang w:val="en-US"/>
        </w:rPr>
        <w:t>trong Bước 2.</w:t>
      </w:r>
    </w:p>
    <w:p w:rsidR="00D54204" w:rsidRPr="001F0CD5" w:rsidRDefault="00D54204" w:rsidP="00A605C8">
      <w:pPr>
        <w:spacing w:after="240"/>
        <w:rPr>
          <w:rFonts w:cs="Arial"/>
          <w:lang w:val="en-US"/>
        </w:rPr>
      </w:pPr>
      <w:proofErr w:type="gramStart"/>
      <w:r w:rsidRPr="001F0CD5">
        <w:rPr>
          <w:rFonts w:cs="Arial"/>
          <w:lang w:val="en-US"/>
        </w:rPr>
        <w:t>C</w:t>
      </w:r>
      <w:r w:rsidR="00274EE8" w:rsidRPr="001F0CD5">
        <w:rPr>
          <w:rFonts w:cs="Arial"/>
          <w:lang w:val="en-US"/>
        </w:rPr>
        <w:t>ần sử dụng c</w:t>
      </w:r>
      <w:r w:rsidRPr="001F0CD5">
        <w:rPr>
          <w:rFonts w:cs="Arial"/>
          <w:lang w:val="en-US"/>
        </w:rPr>
        <w:t xml:space="preserve">ác nguồn thông tin hiện có </w:t>
      </w:r>
      <w:r w:rsidR="00274EE8" w:rsidRPr="001F0CD5">
        <w:rPr>
          <w:rFonts w:cs="Arial"/>
          <w:lang w:val="en-US"/>
        </w:rPr>
        <w:t>cho Nhiệm vụ quy</w:t>
      </w:r>
      <w:r w:rsidRPr="001F0CD5">
        <w:rPr>
          <w:rFonts w:cs="Arial"/>
          <w:lang w:val="en-US"/>
        </w:rPr>
        <w:t xml:space="preserve"> hoạch - không </w:t>
      </w:r>
      <w:r w:rsidR="008E49D3" w:rsidRPr="001F0CD5">
        <w:rPr>
          <w:rFonts w:cs="Arial"/>
          <w:lang w:val="en-US"/>
        </w:rPr>
        <w:t xml:space="preserve">tiến hành </w:t>
      </w:r>
      <w:r w:rsidRPr="001F0CD5">
        <w:rPr>
          <w:rFonts w:cs="Arial"/>
          <w:lang w:val="en-US"/>
        </w:rPr>
        <w:t>nghiên cứu mớ</w:t>
      </w:r>
      <w:r w:rsidR="008E49D3" w:rsidRPr="001F0CD5">
        <w:rPr>
          <w:rFonts w:cs="Arial"/>
          <w:lang w:val="en-US"/>
        </w:rPr>
        <w:t>i</w:t>
      </w:r>
      <w:r w:rsidRPr="001F0CD5">
        <w:rPr>
          <w:rFonts w:cs="Arial"/>
          <w:lang w:val="en-US"/>
        </w:rPr>
        <w:t>.</w:t>
      </w:r>
      <w:proofErr w:type="gramEnd"/>
      <w:r w:rsidRPr="001F0CD5">
        <w:rPr>
          <w:rFonts w:cs="Arial"/>
          <w:lang w:val="en-US"/>
        </w:rPr>
        <w:t xml:space="preserve"> </w:t>
      </w:r>
      <w:proofErr w:type="gramStart"/>
      <w:r w:rsidR="008E49D3" w:rsidRPr="001F0CD5">
        <w:rPr>
          <w:rFonts w:cs="Arial"/>
          <w:lang w:val="en-US"/>
        </w:rPr>
        <w:t xml:space="preserve">Đôi khi việc </w:t>
      </w:r>
      <w:r w:rsidRPr="001F0CD5">
        <w:rPr>
          <w:rFonts w:cs="Arial"/>
          <w:lang w:val="en-US"/>
        </w:rPr>
        <w:t>th</w:t>
      </w:r>
      <w:r w:rsidR="008E49D3" w:rsidRPr="001F0CD5">
        <w:rPr>
          <w:rFonts w:cs="Arial"/>
          <w:lang w:val="en-US"/>
        </w:rPr>
        <w:t>ành</w:t>
      </w:r>
      <w:r w:rsidRPr="001F0CD5">
        <w:rPr>
          <w:rFonts w:cs="Arial"/>
          <w:lang w:val="en-US"/>
        </w:rPr>
        <w:t xml:space="preserve"> lập và sử dụng một </w:t>
      </w:r>
      <w:r w:rsidR="008E49D3" w:rsidRPr="001F0CD5">
        <w:rPr>
          <w:rFonts w:cs="Arial"/>
          <w:lang w:val="en-US"/>
        </w:rPr>
        <w:t>hội đồng</w:t>
      </w:r>
      <w:r w:rsidRPr="001F0CD5">
        <w:rPr>
          <w:rFonts w:cs="Arial"/>
          <w:lang w:val="en-US"/>
        </w:rPr>
        <w:t xml:space="preserve"> các nhà khoa học và chuyên gia liên quan để giúp </w:t>
      </w:r>
      <w:r w:rsidR="008E49D3" w:rsidRPr="001F0CD5">
        <w:rPr>
          <w:rFonts w:cs="Arial"/>
          <w:lang w:val="en-US"/>
        </w:rPr>
        <w:t xml:space="preserve">đưa ra </w:t>
      </w:r>
      <w:r w:rsidRPr="001F0CD5">
        <w:rPr>
          <w:rFonts w:cs="Arial"/>
          <w:lang w:val="en-US"/>
        </w:rPr>
        <w:t>đánh giá</w:t>
      </w:r>
      <w:r w:rsidR="008E49D3" w:rsidRPr="001F0CD5">
        <w:rPr>
          <w:rFonts w:cs="Arial"/>
          <w:lang w:val="en-US"/>
        </w:rPr>
        <w:t xml:space="preserve"> cũng sẽ hữu ích.</w:t>
      </w:r>
      <w:proofErr w:type="gramEnd"/>
    </w:p>
    <w:p w:rsidR="00D54204" w:rsidRPr="001F0CD5" w:rsidRDefault="00D54204" w:rsidP="00A605C8">
      <w:pPr>
        <w:spacing w:after="240"/>
        <w:rPr>
          <w:rFonts w:cs="Arial"/>
          <w:lang w:val="en-US"/>
        </w:rPr>
      </w:pPr>
      <w:r w:rsidRPr="001F0CD5">
        <w:rPr>
          <w:rFonts w:cs="Arial"/>
          <w:lang w:val="en-US"/>
        </w:rPr>
        <w:t xml:space="preserve">Tuy nhiên, </w:t>
      </w:r>
      <w:r w:rsidR="008E49D3" w:rsidRPr="001F0CD5">
        <w:rPr>
          <w:rFonts w:cs="Arial"/>
          <w:lang w:val="en-US"/>
        </w:rPr>
        <w:t xml:space="preserve">đối với quy hoạch </w:t>
      </w:r>
      <w:r w:rsidRPr="001F0CD5">
        <w:rPr>
          <w:rFonts w:cs="Arial"/>
          <w:lang w:val="en-US"/>
        </w:rPr>
        <w:t>tài nguyên nước cho một lưu vực sông</w:t>
      </w:r>
      <w:r w:rsidR="008E49D3" w:rsidRPr="001F0CD5">
        <w:rPr>
          <w:rFonts w:cs="Arial"/>
          <w:lang w:val="en-US"/>
        </w:rPr>
        <w:t>,</w:t>
      </w:r>
      <w:r w:rsidRPr="001F0CD5">
        <w:rPr>
          <w:rFonts w:cs="Arial"/>
          <w:lang w:val="en-US"/>
        </w:rPr>
        <w:t xml:space="preserve"> </w:t>
      </w:r>
      <w:r w:rsidR="008E49D3" w:rsidRPr="001F0CD5">
        <w:rPr>
          <w:rFonts w:cs="Arial"/>
          <w:lang w:val="en-US"/>
        </w:rPr>
        <w:t xml:space="preserve">có thể cần một số </w:t>
      </w:r>
      <w:r w:rsidRPr="001F0CD5">
        <w:rPr>
          <w:rFonts w:cs="Arial"/>
          <w:lang w:val="en-US"/>
        </w:rPr>
        <w:t xml:space="preserve">nghiên cứu mới hoặc các hoạt động thu thập thông tin </w:t>
      </w:r>
      <w:r w:rsidR="008E49D3" w:rsidRPr="001F0CD5">
        <w:rPr>
          <w:rFonts w:cs="Arial"/>
          <w:lang w:val="en-US"/>
        </w:rPr>
        <w:t xml:space="preserve">để bổ sung cho </w:t>
      </w:r>
      <w:r w:rsidRPr="001F0CD5">
        <w:rPr>
          <w:rFonts w:cs="Arial"/>
          <w:lang w:val="en-US"/>
        </w:rPr>
        <w:t xml:space="preserve">thông tin hiện </w:t>
      </w:r>
      <w:r w:rsidR="008E49D3" w:rsidRPr="001F0CD5">
        <w:rPr>
          <w:rFonts w:cs="Arial"/>
          <w:lang w:val="en-US"/>
        </w:rPr>
        <w:t>nhằm có được một</w:t>
      </w:r>
      <w:r w:rsidRPr="001F0CD5">
        <w:rPr>
          <w:rFonts w:cs="Arial"/>
          <w:lang w:val="en-US"/>
        </w:rPr>
        <w:t xml:space="preserve"> đánh giá </w:t>
      </w:r>
      <w:r w:rsidR="008E49D3" w:rsidRPr="001F0CD5">
        <w:rPr>
          <w:rFonts w:cs="Arial"/>
          <w:lang w:val="en-US"/>
        </w:rPr>
        <w:t xml:space="preserve">mang tính </w:t>
      </w:r>
      <w:r w:rsidRPr="001F0CD5">
        <w:rPr>
          <w:rFonts w:cs="Arial"/>
          <w:lang w:val="en-US"/>
        </w:rPr>
        <w:t>thực tiễn. Các hoạt động này chỉ nên ngắn hạn</w:t>
      </w:r>
      <w:r w:rsidR="008E49D3" w:rsidRPr="001F0CD5">
        <w:rPr>
          <w:rFonts w:cs="Arial"/>
          <w:lang w:val="en-US"/>
        </w:rPr>
        <w:t>, từ</w:t>
      </w:r>
      <w:r w:rsidRPr="001F0CD5">
        <w:rPr>
          <w:rFonts w:cs="Arial"/>
          <w:lang w:val="en-US"/>
        </w:rPr>
        <w:t xml:space="preserve"> 3 đến 6 tháng và không nên </w:t>
      </w:r>
      <w:r w:rsidR="008E49D3" w:rsidRPr="001F0CD5">
        <w:rPr>
          <w:rFonts w:cs="Arial"/>
          <w:lang w:val="en-US"/>
        </w:rPr>
        <w:t>lấy đó làm</w:t>
      </w:r>
      <w:r w:rsidRPr="001F0CD5">
        <w:rPr>
          <w:rFonts w:cs="Arial"/>
          <w:lang w:val="en-US"/>
        </w:rPr>
        <w:t xml:space="preserve"> lý do để </w:t>
      </w:r>
      <w:r w:rsidR="008E49D3" w:rsidRPr="001F0CD5">
        <w:rPr>
          <w:rFonts w:cs="Arial"/>
          <w:lang w:val="en-US"/>
        </w:rPr>
        <w:t xml:space="preserve">trì hoãn </w:t>
      </w:r>
      <w:r w:rsidRPr="001F0CD5">
        <w:rPr>
          <w:rFonts w:cs="Arial"/>
          <w:lang w:val="en-US"/>
        </w:rPr>
        <w:t xml:space="preserve">hành động theo kế hoạch. </w:t>
      </w:r>
      <w:r w:rsidR="008E49D3" w:rsidRPr="001F0CD5">
        <w:rPr>
          <w:rFonts w:cs="Arial"/>
          <w:lang w:val="en-US"/>
        </w:rPr>
        <w:t>Mặc dù vậy, n</w:t>
      </w:r>
      <w:r w:rsidRPr="001F0CD5">
        <w:rPr>
          <w:rFonts w:cs="Arial"/>
          <w:lang w:val="en-US"/>
        </w:rPr>
        <w:t xml:space="preserve">ếu </w:t>
      </w:r>
      <w:r w:rsidR="008E49D3" w:rsidRPr="001F0CD5">
        <w:rPr>
          <w:rFonts w:cs="Arial"/>
          <w:lang w:val="en-US"/>
        </w:rPr>
        <w:t xml:space="preserve">cần thiết phải có </w:t>
      </w:r>
      <w:r w:rsidRPr="001F0CD5">
        <w:rPr>
          <w:rFonts w:cs="Arial"/>
          <w:lang w:val="en-US"/>
        </w:rPr>
        <w:t>các nghiên cứu dài hạn</w:t>
      </w:r>
      <w:r w:rsidR="008E49D3" w:rsidRPr="001F0CD5">
        <w:rPr>
          <w:rFonts w:cs="Arial"/>
          <w:lang w:val="en-US"/>
        </w:rPr>
        <w:t xml:space="preserve"> thì nên xây dựng </w:t>
      </w:r>
      <w:r w:rsidRPr="001F0CD5">
        <w:rPr>
          <w:rFonts w:cs="Arial"/>
          <w:lang w:val="en-US"/>
        </w:rPr>
        <w:t xml:space="preserve">một </w:t>
      </w:r>
      <w:r w:rsidR="008E49D3" w:rsidRPr="001F0CD5">
        <w:rPr>
          <w:rFonts w:cs="Arial"/>
          <w:lang w:val="en-US"/>
        </w:rPr>
        <w:t xml:space="preserve">Quy </w:t>
      </w:r>
      <w:r w:rsidRPr="001F0CD5">
        <w:rPr>
          <w:rFonts w:cs="Arial"/>
          <w:lang w:val="en-US"/>
        </w:rPr>
        <w:t>hoạch sử dụng các thông tin có sẵn</w:t>
      </w:r>
      <w:r w:rsidR="008E49D3" w:rsidRPr="001F0CD5">
        <w:rPr>
          <w:rFonts w:cs="Arial"/>
          <w:lang w:val="en-US"/>
        </w:rPr>
        <w:t>,</w:t>
      </w:r>
      <w:r w:rsidRPr="001F0CD5">
        <w:rPr>
          <w:rFonts w:cs="Arial"/>
          <w:lang w:val="en-US"/>
        </w:rPr>
        <w:t xml:space="preserve"> sau đó </w:t>
      </w:r>
      <w:r w:rsidR="008E49D3" w:rsidRPr="001F0CD5">
        <w:rPr>
          <w:rFonts w:cs="Arial"/>
          <w:lang w:val="en-US"/>
        </w:rPr>
        <w:t>khi đã hoàn thành các nghiên cứu dài hạn thì rà soát Quy</w:t>
      </w:r>
      <w:r w:rsidRPr="001F0CD5">
        <w:rPr>
          <w:rFonts w:cs="Arial"/>
          <w:lang w:val="en-US"/>
        </w:rPr>
        <w:t xml:space="preserve"> hoạch</w:t>
      </w:r>
      <w:r w:rsidR="008E49D3" w:rsidRPr="001F0CD5">
        <w:rPr>
          <w:rFonts w:cs="Arial"/>
          <w:lang w:val="en-US"/>
        </w:rPr>
        <w:t>.</w:t>
      </w:r>
    </w:p>
    <w:p w:rsidR="00D54204" w:rsidRPr="001F0CD5" w:rsidRDefault="00D54204" w:rsidP="00A605C8">
      <w:pPr>
        <w:spacing w:after="240"/>
        <w:rPr>
          <w:rFonts w:cs="Arial"/>
          <w:i/>
          <w:lang w:val="en-US"/>
        </w:rPr>
      </w:pPr>
      <w:r w:rsidRPr="001F0CD5">
        <w:rPr>
          <w:rFonts w:cs="Arial"/>
          <w:i/>
          <w:lang w:val="en-US"/>
        </w:rPr>
        <w:t xml:space="preserve">Bước 2: Quyết định việc phân loại các </w:t>
      </w:r>
      <w:r w:rsidR="008E49D3" w:rsidRPr="001F0CD5">
        <w:rPr>
          <w:rFonts w:cs="Arial"/>
          <w:i/>
          <w:lang w:val="en-US"/>
        </w:rPr>
        <w:t>phương án</w:t>
      </w:r>
    </w:p>
    <w:p w:rsidR="00D54204" w:rsidRPr="001F0CD5" w:rsidRDefault="00035481" w:rsidP="00A605C8">
      <w:pPr>
        <w:spacing w:after="240"/>
        <w:rPr>
          <w:rFonts w:cs="Arial"/>
          <w:lang w:val="en-US"/>
        </w:rPr>
      </w:pPr>
      <w:r w:rsidRPr="001F0CD5">
        <w:rPr>
          <w:rFonts w:cs="Arial"/>
          <w:lang w:val="en-US"/>
        </w:rPr>
        <w:t xml:space="preserve">Có thể phân loại các phương </w:t>
      </w:r>
      <w:proofErr w:type="gramStart"/>
      <w:r w:rsidRPr="001F0CD5">
        <w:rPr>
          <w:rFonts w:cs="Arial"/>
          <w:lang w:val="en-US"/>
        </w:rPr>
        <w:t>án</w:t>
      </w:r>
      <w:proofErr w:type="gramEnd"/>
      <w:r w:rsidRPr="001F0CD5">
        <w:rPr>
          <w:rFonts w:cs="Arial"/>
          <w:lang w:val="en-US"/>
        </w:rPr>
        <w:t xml:space="preserve"> d</w:t>
      </w:r>
      <w:r w:rsidR="00D54204" w:rsidRPr="001F0CD5">
        <w:rPr>
          <w:rFonts w:cs="Arial"/>
          <w:lang w:val="en-US"/>
        </w:rPr>
        <w:t>ựa trên các đánh giá môi trường trong Bước 1</w:t>
      </w:r>
      <w:r w:rsidRPr="001F0CD5">
        <w:rPr>
          <w:rFonts w:cs="Arial"/>
          <w:lang w:val="en-US"/>
        </w:rPr>
        <w:t>. Các nhà quy</w:t>
      </w:r>
      <w:r w:rsidR="00D54204" w:rsidRPr="001F0CD5">
        <w:rPr>
          <w:rFonts w:cs="Arial"/>
          <w:lang w:val="en-US"/>
        </w:rPr>
        <w:t xml:space="preserve"> hoạch nên xem xét đánh giá cẩn thận và sau đó </w:t>
      </w:r>
      <w:r w:rsidR="00D320FE" w:rsidRPr="001F0CD5">
        <w:rPr>
          <w:rFonts w:cs="Arial"/>
          <w:lang w:val="en-US"/>
        </w:rPr>
        <w:t xml:space="preserve">xếp phương án </w:t>
      </w:r>
      <w:proofErr w:type="gramStart"/>
      <w:r w:rsidR="00D320FE" w:rsidRPr="001F0CD5">
        <w:rPr>
          <w:rFonts w:cs="Arial"/>
          <w:lang w:val="en-US"/>
        </w:rPr>
        <w:t>theo</w:t>
      </w:r>
      <w:proofErr w:type="gramEnd"/>
      <w:r w:rsidR="00D320FE" w:rsidRPr="001F0CD5">
        <w:rPr>
          <w:rFonts w:cs="Arial"/>
          <w:lang w:val="en-US"/>
        </w:rPr>
        <w:t xml:space="preserve"> loại.</w:t>
      </w:r>
      <w:r w:rsidR="00D54204" w:rsidRPr="001F0CD5">
        <w:rPr>
          <w:rFonts w:cs="Arial"/>
          <w:lang w:val="en-US"/>
        </w:rPr>
        <w:t xml:space="preserve"> </w:t>
      </w:r>
      <w:proofErr w:type="gramStart"/>
      <w:r w:rsidR="00D54204" w:rsidRPr="001F0CD5">
        <w:rPr>
          <w:rFonts w:cs="Arial"/>
          <w:lang w:val="en-US"/>
        </w:rPr>
        <w:t>Các loại được trình bày trong bản danh sách</w:t>
      </w:r>
      <w:r w:rsidR="00D320FE" w:rsidRPr="001F0CD5">
        <w:rPr>
          <w:rFonts w:cs="Arial"/>
          <w:lang w:val="en-US"/>
        </w:rPr>
        <w:t xml:space="preserve"> kiểm tra</w:t>
      </w:r>
      <w:r w:rsidR="00D54204" w:rsidRPr="001F0CD5">
        <w:rPr>
          <w:rFonts w:cs="Arial"/>
          <w:lang w:val="en-US"/>
        </w:rPr>
        <w:t>.</w:t>
      </w:r>
      <w:proofErr w:type="gramEnd"/>
    </w:p>
    <w:p w:rsidR="00D54204" w:rsidRPr="001F0CD5" w:rsidRDefault="00D54204" w:rsidP="00A605C8">
      <w:pPr>
        <w:spacing w:after="240"/>
        <w:rPr>
          <w:rFonts w:cs="Arial"/>
          <w:lang w:val="en-US"/>
        </w:rPr>
      </w:pPr>
      <w:r w:rsidRPr="001F0CD5">
        <w:rPr>
          <w:rFonts w:cs="Arial"/>
          <w:lang w:val="en-US"/>
        </w:rPr>
        <w:t xml:space="preserve">Để phân loại các </w:t>
      </w:r>
      <w:r w:rsidR="00D320FE" w:rsidRPr="001F0CD5">
        <w:rPr>
          <w:rFonts w:cs="Arial"/>
          <w:lang w:val="en-US"/>
        </w:rPr>
        <w:t>phương án</w:t>
      </w:r>
      <w:r w:rsidRPr="001F0CD5">
        <w:rPr>
          <w:rFonts w:cs="Arial"/>
          <w:lang w:val="en-US"/>
        </w:rPr>
        <w:t xml:space="preserve">, </w:t>
      </w:r>
      <w:r w:rsidR="00D320FE" w:rsidRPr="001F0CD5">
        <w:rPr>
          <w:rFonts w:cs="Arial"/>
          <w:lang w:val="en-US"/>
        </w:rPr>
        <w:t>cần</w:t>
      </w:r>
      <w:r w:rsidRPr="001F0CD5">
        <w:rPr>
          <w:rFonts w:cs="Arial"/>
          <w:lang w:val="en-US"/>
        </w:rPr>
        <w:t xml:space="preserve"> phân biệt giữa các </w:t>
      </w:r>
      <w:r w:rsidR="00D320FE" w:rsidRPr="001F0CD5">
        <w:rPr>
          <w:rFonts w:cs="Arial"/>
          <w:lang w:val="en-US"/>
        </w:rPr>
        <w:t xml:space="preserve">phương </w:t>
      </w:r>
      <w:proofErr w:type="gramStart"/>
      <w:r w:rsidR="00D320FE" w:rsidRPr="001F0CD5">
        <w:rPr>
          <w:rFonts w:cs="Arial"/>
          <w:lang w:val="en-US"/>
        </w:rPr>
        <w:t>án</w:t>
      </w:r>
      <w:proofErr w:type="gramEnd"/>
      <w:r w:rsidR="00D320FE" w:rsidRPr="001F0CD5">
        <w:rPr>
          <w:rFonts w:cs="Arial"/>
          <w:lang w:val="en-US"/>
        </w:rPr>
        <w:t xml:space="preserve"> có </w:t>
      </w:r>
      <w:r w:rsidRPr="001F0CD5">
        <w:rPr>
          <w:rFonts w:cs="Arial"/>
          <w:lang w:val="en-US"/>
        </w:rPr>
        <w:t xml:space="preserve">tác động môi trường tích cực </w:t>
      </w:r>
      <w:r w:rsidR="00D320FE" w:rsidRPr="001F0CD5">
        <w:rPr>
          <w:rFonts w:cs="Arial"/>
          <w:lang w:val="en-US"/>
        </w:rPr>
        <w:t xml:space="preserve">lớn </w:t>
      </w:r>
      <w:r w:rsidRPr="001F0CD5">
        <w:rPr>
          <w:rFonts w:cs="Arial"/>
          <w:lang w:val="en-US"/>
        </w:rPr>
        <w:t xml:space="preserve">với </w:t>
      </w:r>
      <w:r w:rsidR="00D320FE" w:rsidRPr="001F0CD5">
        <w:rPr>
          <w:rFonts w:cs="Arial"/>
          <w:lang w:val="en-US"/>
        </w:rPr>
        <w:t xml:space="preserve">các phương án có </w:t>
      </w:r>
      <w:r w:rsidRPr="001F0CD5">
        <w:rPr>
          <w:rFonts w:cs="Arial"/>
          <w:lang w:val="en-US"/>
        </w:rPr>
        <w:t>tác động môi trường tiêu cực</w:t>
      </w:r>
      <w:r w:rsidR="00D320FE" w:rsidRPr="001F0CD5">
        <w:rPr>
          <w:rFonts w:cs="Arial"/>
          <w:lang w:val="en-US"/>
        </w:rPr>
        <w:t xml:space="preserve"> lớn</w:t>
      </w:r>
      <w:r w:rsidRPr="001F0CD5">
        <w:rPr>
          <w:rFonts w:cs="Arial"/>
          <w:lang w:val="en-US"/>
        </w:rPr>
        <w:t xml:space="preserve">, vì các biện pháp để cải thiện lợi ích môi trường sẽ khác nhau trong từng trường hợp. Vì vậy, phân loại các </w:t>
      </w:r>
      <w:r w:rsidR="00D320FE" w:rsidRPr="001F0CD5">
        <w:rPr>
          <w:rFonts w:cs="Arial"/>
          <w:lang w:val="en-US"/>
        </w:rPr>
        <w:t xml:space="preserve">phương </w:t>
      </w:r>
      <w:proofErr w:type="gramStart"/>
      <w:r w:rsidR="00D320FE" w:rsidRPr="001F0CD5">
        <w:rPr>
          <w:rFonts w:cs="Arial"/>
          <w:lang w:val="en-US"/>
        </w:rPr>
        <w:t>án</w:t>
      </w:r>
      <w:proofErr w:type="gramEnd"/>
      <w:r w:rsidR="00D320FE" w:rsidRPr="001F0CD5">
        <w:rPr>
          <w:rFonts w:cs="Arial"/>
          <w:lang w:val="en-US"/>
        </w:rPr>
        <w:t xml:space="preserve"> quy hoạch nước </w:t>
      </w:r>
      <w:r w:rsidRPr="001F0CD5">
        <w:rPr>
          <w:rFonts w:cs="Arial"/>
          <w:lang w:val="en-US"/>
        </w:rPr>
        <w:t>được đề xuất trong Danh sách kiểm tra và bạn nên sử dụng</w:t>
      </w:r>
      <w:r w:rsidR="00D320FE" w:rsidRPr="001F0CD5">
        <w:rPr>
          <w:rFonts w:cs="Arial"/>
          <w:lang w:val="en-US"/>
        </w:rPr>
        <w:t>.</w:t>
      </w:r>
    </w:p>
    <w:p w:rsidR="00D54204" w:rsidRPr="001F0CD5" w:rsidRDefault="00D54204" w:rsidP="00A605C8">
      <w:pPr>
        <w:spacing w:after="240"/>
        <w:rPr>
          <w:rFonts w:cs="Arial"/>
          <w:lang w:val="en-US"/>
        </w:rPr>
      </w:pPr>
      <w:r w:rsidRPr="001F0CD5">
        <w:rPr>
          <w:rFonts w:cs="Arial"/>
          <w:lang w:val="en-US"/>
        </w:rPr>
        <w:t xml:space="preserve">Việc phân loại các </w:t>
      </w:r>
      <w:r w:rsidR="00D320FE" w:rsidRPr="001F0CD5">
        <w:rPr>
          <w:rFonts w:cs="Arial"/>
          <w:lang w:val="en-US"/>
        </w:rPr>
        <w:t xml:space="preserve">phương </w:t>
      </w:r>
      <w:proofErr w:type="gramStart"/>
      <w:r w:rsidR="00D320FE" w:rsidRPr="001F0CD5">
        <w:rPr>
          <w:rFonts w:cs="Arial"/>
          <w:lang w:val="en-US"/>
        </w:rPr>
        <w:t>án</w:t>
      </w:r>
      <w:proofErr w:type="gramEnd"/>
      <w:r w:rsidRPr="001F0CD5">
        <w:rPr>
          <w:rFonts w:cs="Arial"/>
          <w:lang w:val="en-US"/>
        </w:rPr>
        <w:t xml:space="preserve"> nên lặp đi lặp lại </w:t>
      </w:r>
      <w:r w:rsidR="00D320FE" w:rsidRPr="001F0CD5">
        <w:rPr>
          <w:rFonts w:cs="Arial"/>
          <w:lang w:val="en-US"/>
        </w:rPr>
        <w:t xml:space="preserve">trong </w:t>
      </w:r>
      <w:r w:rsidRPr="001F0CD5">
        <w:rPr>
          <w:rFonts w:cs="Arial"/>
          <w:lang w:val="en-US"/>
        </w:rPr>
        <w:t xml:space="preserve">từng </w:t>
      </w:r>
      <w:r w:rsidR="00D320FE" w:rsidRPr="001F0CD5">
        <w:rPr>
          <w:rFonts w:cs="Arial"/>
          <w:lang w:val="en-US"/>
        </w:rPr>
        <w:t>giai đoạn</w:t>
      </w:r>
      <w:r w:rsidRPr="001F0CD5">
        <w:rPr>
          <w:rFonts w:cs="Arial"/>
          <w:lang w:val="en-US"/>
        </w:rPr>
        <w:t xml:space="preserve"> của quy hoạch lưu vực sông - từ</w:t>
      </w:r>
      <w:r w:rsidR="00D320FE" w:rsidRPr="001F0CD5">
        <w:rPr>
          <w:rFonts w:cs="Arial"/>
          <w:lang w:val="en-US"/>
        </w:rPr>
        <w:t xml:space="preserve"> N</w:t>
      </w:r>
      <w:r w:rsidRPr="001F0CD5">
        <w:rPr>
          <w:rFonts w:cs="Arial"/>
          <w:lang w:val="en-US"/>
        </w:rPr>
        <w:t xml:space="preserve">hiệm vụ kế hoạch cho </w:t>
      </w:r>
      <w:r w:rsidR="00D320FE" w:rsidRPr="001F0CD5">
        <w:rPr>
          <w:rFonts w:cs="Arial"/>
          <w:lang w:val="en-US"/>
        </w:rPr>
        <w:t xml:space="preserve">đến </w:t>
      </w:r>
      <w:r w:rsidRPr="001F0CD5">
        <w:rPr>
          <w:rFonts w:cs="Arial"/>
          <w:lang w:val="en-US"/>
        </w:rPr>
        <w:t xml:space="preserve">tất cả các hoạt động quy hoạch lưu vực. Mục tiêu của </w:t>
      </w:r>
      <w:r w:rsidR="00D320FE" w:rsidRPr="001F0CD5">
        <w:rPr>
          <w:rFonts w:cs="Arial"/>
          <w:lang w:val="en-US"/>
        </w:rPr>
        <w:t xml:space="preserve">việc lặp đi lặp lại </w:t>
      </w:r>
      <w:r w:rsidRPr="001F0CD5">
        <w:rPr>
          <w:rFonts w:cs="Arial"/>
          <w:lang w:val="en-US"/>
        </w:rPr>
        <w:t>phân loại là:</w:t>
      </w:r>
    </w:p>
    <w:p w:rsidR="001305E9" w:rsidRPr="001F0CD5" w:rsidRDefault="001305E9" w:rsidP="00A605C8">
      <w:pPr>
        <w:numPr>
          <w:ilvl w:val="0"/>
          <w:numId w:val="33"/>
        </w:numPr>
        <w:spacing w:after="240"/>
        <w:rPr>
          <w:rFonts w:cs="Arial"/>
          <w:lang w:val="en-US"/>
        </w:rPr>
      </w:pPr>
      <w:r w:rsidRPr="001F0CD5">
        <w:rPr>
          <w:rFonts w:cs="Arial"/>
          <w:lang w:val="en-US"/>
        </w:rPr>
        <w:t>Cải thiện thiết kế trong quá trình nghiên cứu tiếp theo cho các phương án sao cho phương án sẽ không có tác động tiêu cực lớn đến môi trường, tức là nó có thể được xếp vào một loại "thân thiện với môi trường" hơn trước khi tiếp tục;</w:t>
      </w:r>
    </w:p>
    <w:p w:rsidR="001305E9" w:rsidRPr="001F0CD5" w:rsidRDefault="001305E9" w:rsidP="00A605C8">
      <w:pPr>
        <w:numPr>
          <w:ilvl w:val="0"/>
          <w:numId w:val="33"/>
        </w:numPr>
        <w:spacing w:after="240"/>
        <w:rPr>
          <w:rFonts w:cs="Arial"/>
          <w:lang w:val="en-US"/>
        </w:rPr>
      </w:pPr>
      <w:r w:rsidRPr="001F0CD5">
        <w:rPr>
          <w:rFonts w:cs="Arial"/>
          <w:lang w:val="en-US"/>
        </w:rPr>
        <w:t xml:space="preserve">Đảm bảo trong quá trình thực hiện, nếu được phê duyệt, sẽ đạt được hiệu quả môi trường của phương án và không </w:t>
      </w:r>
      <w:r w:rsidR="00C95938" w:rsidRPr="001F0CD5">
        <w:rPr>
          <w:rFonts w:cs="Arial"/>
          <w:lang w:val="en-US"/>
        </w:rPr>
        <w:t>phản</w:t>
      </w:r>
      <w:r w:rsidRPr="001F0CD5">
        <w:rPr>
          <w:rFonts w:cs="Arial"/>
          <w:lang w:val="en-US"/>
        </w:rPr>
        <w:t xml:space="preserve"> tác dụng, ví dụ,</w:t>
      </w:r>
      <w:r w:rsidR="00C95938" w:rsidRPr="001F0CD5">
        <w:rPr>
          <w:rFonts w:cs="Arial"/>
          <w:lang w:val="en-US"/>
        </w:rPr>
        <w:t xml:space="preserve"> những</w:t>
      </w:r>
      <w:r w:rsidRPr="001F0CD5">
        <w:rPr>
          <w:rFonts w:cs="Arial"/>
          <w:lang w:val="en-US"/>
        </w:rPr>
        <w:t xml:space="preserve"> tác động môi trường không lường trước</w:t>
      </w:r>
      <w:r w:rsidR="00C95938" w:rsidRPr="001F0CD5">
        <w:rPr>
          <w:rFonts w:cs="Arial"/>
          <w:lang w:val="en-US"/>
        </w:rPr>
        <w:t xml:space="preserve"> được</w:t>
      </w:r>
      <w:r w:rsidRPr="001F0CD5">
        <w:rPr>
          <w:rFonts w:cs="Arial"/>
          <w:lang w:val="en-US"/>
        </w:rPr>
        <w:t>,</w:t>
      </w:r>
      <w:r w:rsidR="00C95938" w:rsidRPr="001F0CD5">
        <w:rPr>
          <w:rFonts w:cs="Arial"/>
          <w:lang w:val="en-US"/>
        </w:rPr>
        <w:t xml:space="preserve"> những</w:t>
      </w:r>
      <w:r w:rsidRPr="001F0CD5">
        <w:rPr>
          <w:rFonts w:cs="Arial"/>
          <w:lang w:val="en-US"/>
        </w:rPr>
        <w:t xml:space="preserve"> biện pháp giảm thiểu không hiệu quả hoặc chi phí </w:t>
      </w:r>
      <w:r w:rsidR="00C95938" w:rsidRPr="001F0CD5">
        <w:rPr>
          <w:rFonts w:cs="Arial"/>
          <w:lang w:val="en-US"/>
        </w:rPr>
        <w:t>cho</w:t>
      </w:r>
      <w:r w:rsidRPr="001F0CD5">
        <w:rPr>
          <w:rFonts w:cs="Arial"/>
          <w:lang w:val="en-US"/>
        </w:rPr>
        <w:t xml:space="preserve"> các biện pháp giảm thiểu</w:t>
      </w:r>
      <w:r w:rsidR="00C95938" w:rsidRPr="001F0CD5">
        <w:rPr>
          <w:rFonts w:cs="Arial"/>
          <w:lang w:val="en-US"/>
        </w:rPr>
        <w:t xml:space="preserve"> tăng quá cao</w:t>
      </w:r>
      <w:r w:rsidRPr="001F0CD5">
        <w:rPr>
          <w:rFonts w:cs="Arial"/>
          <w:lang w:val="en-US"/>
        </w:rPr>
        <w:t>.</w:t>
      </w:r>
    </w:p>
    <w:p w:rsidR="00D54204" w:rsidRPr="001F0CD5" w:rsidRDefault="00D54204" w:rsidP="00A605C8">
      <w:pPr>
        <w:spacing w:after="240"/>
        <w:rPr>
          <w:rFonts w:cs="Arial"/>
          <w:lang w:val="en-US"/>
        </w:rPr>
      </w:pPr>
      <w:proofErr w:type="gramStart"/>
      <w:r w:rsidRPr="001F0CD5">
        <w:rPr>
          <w:rFonts w:cs="Arial"/>
          <w:lang w:val="en-US"/>
        </w:rPr>
        <w:t>Các loại để phân loại trong danh sách kiểm tra không khó và nhanh.</w:t>
      </w:r>
      <w:proofErr w:type="gramEnd"/>
      <w:r w:rsidRPr="001F0CD5">
        <w:rPr>
          <w:rFonts w:cs="Arial"/>
          <w:lang w:val="en-US"/>
        </w:rPr>
        <w:t xml:space="preserve"> </w:t>
      </w:r>
      <w:r w:rsidR="00EF6508" w:rsidRPr="001F0CD5">
        <w:rPr>
          <w:rFonts w:cs="Arial"/>
          <w:lang w:val="en-US"/>
        </w:rPr>
        <w:t xml:space="preserve">Bạn chỉ nên xem chúng </w:t>
      </w:r>
      <w:r w:rsidRPr="001F0CD5">
        <w:rPr>
          <w:rFonts w:cs="Arial"/>
          <w:lang w:val="en-US"/>
        </w:rPr>
        <w:t xml:space="preserve">là một hướng dẫn </w:t>
      </w:r>
      <w:r w:rsidR="00EF6508" w:rsidRPr="001F0CD5">
        <w:rPr>
          <w:rFonts w:cs="Arial"/>
          <w:lang w:val="en-US"/>
        </w:rPr>
        <w:t xml:space="preserve">nhằm </w:t>
      </w:r>
      <w:r w:rsidRPr="001F0CD5">
        <w:rPr>
          <w:rFonts w:cs="Arial"/>
          <w:lang w:val="en-US"/>
        </w:rPr>
        <w:t>cố gắng đảm bả</w:t>
      </w:r>
      <w:r w:rsidR="00EF6508" w:rsidRPr="001F0CD5">
        <w:rPr>
          <w:rFonts w:cs="Arial"/>
          <w:lang w:val="en-US"/>
        </w:rPr>
        <w:t>o tính</w:t>
      </w:r>
      <w:r w:rsidRPr="001F0CD5">
        <w:rPr>
          <w:rFonts w:cs="Arial"/>
          <w:lang w:val="en-US"/>
        </w:rPr>
        <w:t xml:space="preserve"> chất và phạm </w:t>
      </w:r>
      <w:proofErr w:type="gramStart"/>
      <w:r w:rsidRPr="001F0CD5">
        <w:rPr>
          <w:rFonts w:cs="Arial"/>
          <w:lang w:val="en-US"/>
        </w:rPr>
        <w:t>vi</w:t>
      </w:r>
      <w:proofErr w:type="gramEnd"/>
      <w:r w:rsidRPr="001F0CD5">
        <w:rPr>
          <w:rFonts w:cs="Arial"/>
          <w:lang w:val="en-US"/>
        </w:rPr>
        <w:t xml:space="preserve"> tác động môi trườ</w:t>
      </w:r>
      <w:r w:rsidR="00EF6508" w:rsidRPr="001F0CD5">
        <w:rPr>
          <w:rFonts w:cs="Arial"/>
          <w:lang w:val="en-US"/>
        </w:rPr>
        <w:t>ng</w:t>
      </w:r>
      <w:r w:rsidR="00A46F8E" w:rsidRPr="001F0CD5">
        <w:rPr>
          <w:rFonts w:cs="Arial"/>
          <w:lang w:val="en-US"/>
        </w:rPr>
        <w:t xml:space="preserve"> mà</w:t>
      </w:r>
      <w:r w:rsidR="00EF6508" w:rsidRPr="001F0CD5">
        <w:rPr>
          <w:rFonts w:cs="Arial"/>
          <w:lang w:val="en-US"/>
        </w:rPr>
        <w:t xml:space="preserve"> có thể </w:t>
      </w:r>
      <w:r w:rsidRPr="001F0CD5">
        <w:rPr>
          <w:rFonts w:cs="Arial"/>
          <w:lang w:val="en-US"/>
        </w:rPr>
        <w:t xml:space="preserve">phát sinh </w:t>
      </w:r>
      <w:r w:rsidR="00EF6508" w:rsidRPr="001F0CD5">
        <w:rPr>
          <w:rFonts w:cs="Arial"/>
          <w:lang w:val="en-US"/>
        </w:rPr>
        <w:t xml:space="preserve">trong </w:t>
      </w:r>
      <w:r w:rsidRPr="001F0CD5">
        <w:rPr>
          <w:rFonts w:cs="Arial"/>
          <w:lang w:val="en-US"/>
        </w:rPr>
        <w:t xml:space="preserve">một </w:t>
      </w:r>
      <w:r w:rsidR="00EF6508" w:rsidRPr="001F0CD5">
        <w:rPr>
          <w:rFonts w:cs="Arial"/>
          <w:lang w:val="en-US"/>
        </w:rPr>
        <w:t>phương án</w:t>
      </w:r>
      <w:r w:rsidRPr="001F0CD5">
        <w:rPr>
          <w:rFonts w:cs="Arial"/>
          <w:lang w:val="en-US"/>
        </w:rPr>
        <w:t>,</w:t>
      </w:r>
      <w:r w:rsidR="00EF6508" w:rsidRPr="001F0CD5">
        <w:rPr>
          <w:rFonts w:cs="Arial"/>
          <w:lang w:val="en-US"/>
        </w:rPr>
        <w:t xml:space="preserve"> sẽ</w:t>
      </w:r>
      <w:r w:rsidRPr="001F0CD5">
        <w:rPr>
          <w:rFonts w:cs="Arial"/>
          <w:lang w:val="en-US"/>
        </w:rPr>
        <w:t xml:space="preserve"> được đánh giá và công nhậ</w:t>
      </w:r>
      <w:r w:rsidR="00EF6508" w:rsidRPr="001F0CD5">
        <w:rPr>
          <w:rFonts w:cs="Arial"/>
          <w:lang w:val="en-US"/>
        </w:rPr>
        <w:t xml:space="preserve">n càng </w:t>
      </w:r>
      <w:r w:rsidRPr="001F0CD5">
        <w:rPr>
          <w:rFonts w:cs="Arial"/>
          <w:lang w:val="en-US"/>
        </w:rPr>
        <w:t>sớm</w:t>
      </w:r>
      <w:r w:rsidR="00EF6508" w:rsidRPr="001F0CD5">
        <w:rPr>
          <w:rFonts w:cs="Arial"/>
          <w:lang w:val="en-US"/>
        </w:rPr>
        <w:t>, càng kỹ càng tốt.</w:t>
      </w:r>
    </w:p>
    <w:p w:rsidR="00A07E0B" w:rsidRPr="001F0CD5" w:rsidRDefault="00EF6508" w:rsidP="00A605C8">
      <w:pPr>
        <w:spacing w:after="240"/>
        <w:rPr>
          <w:rFonts w:cs="Arial"/>
          <w:i/>
          <w:lang w:val="en-US"/>
        </w:rPr>
      </w:pPr>
      <w:r w:rsidRPr="001F0CD5">
        <w:rPr>
          <w:rFonts w:cs="Arial"/>
          <w:i/>
          <w:lang w:val="en-US"/>
        </w:rPr>
        <w:lastRenderedPageBreak/>
        <w:t>Bước</w:t>
      </w:r>
      <w:r w:rsidR="008B5F96" w:rsidRPr="001F0CD5">
        <w:rPr>
          <w:rFonts w:cs="Arial"/>
          <w:i/>
          <w:lang w:val="en-US"/>
        </w:rPr>
        <w:t xml:space="preserve"> 3: </w:t>
      </w:r>
      <w:r w:rsidRPr="001F0CD5">
        <w:rPr>
          <w:rFonts w:cs="Arial"/>
          <w:i/>
          <w:lang w:val="en-US"/>
        </w:rPr>
        <w:t>Quyết định hành động phù hợp</w:t>
      </w:r>
      <w:r w:rsidR="008B5F96" w:rsidRPr="001F0CD5">
        <w:rPr>
          <w:rFonts w:cs="Arial"/>
          <w:i/>
          <w:lang w:val="en-US"/>
        </w:rPr>
        <w:t xml:space="preserve"> </w:t>
      </w:r>
    </w:p>
    <w:p w:rsidR="00D54204" w:rsidRPr="001F0CD5" w:rsidRDefault="00EF6508" w:rsidP="00A605C8">
      <w:pPr>
        <w:spacing w:after="240"/>
        <w:rPr>
          <w:rFonts w:cs="Arial"/>
          <w:lang w:val="en-US"/>
        </w:rPr>
      </w:pPr>
      <w:proofErr w:type="gramStart"/>
      <w:r w:rsidRPr="001F0CD5">
        <w:rPr>
          <w:rFonts w:cs="Arial"/>
          <w:lang w:val="en-US"/>
        </w:rPr>
        <w:t>Sau khi đ</w:t>
      </w:r>
      <w:r w:rsidR="00D54204" w:rsidRPr="001F0CD5">
        <w:rPr>
          <w:rFonts w:cs="Arial"/>
          <w:lang w:val="en-US"/>
        </w:rPr>
        <w:t xml:space="preserve">ã hoàn thành việc phân loại môi trường của </w:t>
      </w:r>
      <w:r w:rsidRPr="001F0CD5">
        <w:rPr>
          <w:rFonts w:cs="Arial"/>
          <w:lang w:val="en-US"/>
        </w:rPr>
        <w:t>phương án</w:t>
      </w:r>
      <w:r w:rsidR="00D54204" w:rsidRPr="001F0CD5">
        <w:rPr>
          <w:rFonts w:cs="Arial"/>
          <w:lang w:val="en-US"/>
        </w:rPr>
        <w:t xml:space="preserve">, </w:t>
      </w:r>
      <w:r w:rsidRPr="001F0CD5">
        <w:rPr>
          <w:rFonts w:cs="Arial"/>
          <w:lang w:val="en-US"/>
        </w:rPr>
        <w:t xml:space="preserve">bạn </w:t>
      </w:r>
      <w:r w:rsidR="00D54204" w:rsidRPr="001F0CD5">
        <w:rPr>
          <w:rFonts w:cs="Arial"/>
          <w:lang w:val="en-US"/>
        </w:rPr>
        <w:t xml:space="preserve">có thể xác định các hành động thích hợp </w:t>
      </w:r>
      <w:r w:rsidRPr="001F0CD5">
        <w:rPr>
          <w:rFonts w:cs="Arial"/>
          <w:lang w:val="en-US"/>
        </w:rPr>
        <w:t xml:space="preserve">cần </w:t>
      </w:r>
      <w:r w:rsidR="00D54204" w:rsidRPr="001F0CD5">
        <w:rPr>
          <w:rFonts w:cs="Arial"/>
          <w:lang w:val="en-US"/>
        </w:rPr>
        <w:t>thực hiện.</w:t>
      </w:r>
      <w:proofErr w:type="gramEnd"/>
      <w:r w:rsidR="00D54204" w:rsidRPr="001F0CD5">
        <w:rPr>
          <w:rFonts w:cs="Arial"/>
          <w:lang w:val="en-US"/>
        </w:rPr>
        <w:t xml:space="preserve"> </w:t>
      </w:r>
      <w:r w:rsidRPr="001F0CD5">
        <w:rPr>
          <w:rFonts w:cs="Arial"/>
          <w:lang w:val="en-US"/>
        </w:rPr>
        <w:t>Nên kiến nghị h</w:t>
      </w:r>
      <w:r w:rsidR="00D54204" w:rsidRPr="001F0CD5">
        <w:rPr>
          <w:rFonts w:cs="Arial"/>
          <w:lang w:val="en-US"/>
        </w:rPr>
        <w:t xml:space="preserve">ành động thích hợp </w:t>
      </w:r>
      <w:proofErr w:type="gramStart"/>
      <w:r w:rsidR="00D54204" w:rsidRPr="001F0CD5">
        <w:rPr>
          <w:rFonts w:cs="Arial"/>
          <w:lang w:val="en-US"/>
        </w:rPr>
        <w:t>theo</w:t>
      </w:r>
      <w:proofErr w:type="gramEnd"/>
      <w:r w:rsidR="00D54204" w:rsidRPr="001F0CD5">
        <w:rPr>
          <w:rFonts w:cs="Arial"/>
          <w:lang w:val="en-US"/>
        </w:rPr>
        <w:t xml:space="preserve"> các loại phân loại. </w:t>
      </w:r>
      <w:r w:rsidRPr="001F0CD5">
        <w:rPr>
          <w:rFonts w:cs="Arial"/>
          <w:lang w:val="en-US"/>
        </w:rPr>
        <w:t xml:space="preserve">Thông thường, có </w:t>
      </w:r>
      <w:r w:rsidR="00D54204" w:rsidRPr="001F0CD5">
        <w:rPr>
          <w:rFonts w:cs="Arial"/>
          <w:lang w:val="en-US"/>
        </w:rPr>
        <w:t xml:space="preserve">ba loại hành động có thể </w:t>
      </w:r>
      <w:r w:rsidRPr="001F0CD5">
        <w:rPr>
          <w:rFonts w:cs="Arial"/>
          <w:lang w:val="en-US"/>
        </w:rPr>
        <w:t>kiến</w:t>
      </w:r>
      <w:r w:rsidR="00D54204" w:rsidRPr="001F0CD5">
        <w:rPr>
          <w:rFonts w:cs="Arial"/>
          <w:lang w:val="en-US"/>
        </w:rPr>
        <w:t xml:space="preserve"> nghị:</w:t>
      </w:r>
    </w:p>
    <w:p w:rsidR="00D54204" w:rsidRPr="001F0CD5" w:rsidRDefault="00D54204" w:rsidP="00A605C8">
      <w:pPr>
        <w:numPr>
          <w:ilvl w:val="0"/>
          <w:numId w:val="34"/>
        </w:numPr>
        <w:spacing w:after="240"/>
        <w:rPr>
          <w:rFonts w:cs="Arial"/>
          <w:lang w:val="en-US"/>
        </w:rPr>
      </w:pPr>
      <w:r w:rsidRPr="001F0CD5">
        <w:rPr>
          <w:rFonts w:cs="Arial"/>
          <w:lang w:val="en-US"/>
        </w:rPr>
        <w:t xml:space="preserve">Không </w:t>
      </w:r>
      <w:r w:rsidR="00D96E35" w:rsidRPr="001F0CD5">
        <w:rPr>
          <w:rFonts w:cs="Arial"/>
          <w:lang w:val="en-US"/>
        </w:rPr>
        <w:t xml:space="preserve">cần </w:t>
      </w:r>
      <w:r w:rsidRPr="001F0CD5">
        <w:rPr>
          <w:rFonts w:cs="Arial"/>
          <w:lang w:val="en-US"/>
        </w:rPr>
        <w:t xml:space="preserve">xem xét chi tiết các vấn đề môi trường trong quá trình </w:t>
      </w:r>
      <w:r w:rsidR="00D96E35" w:rsidRPr="001F0CD5">
        <w:rPr>
          <w:rFonts w:cs="Arial"/>
          <w:lang w:val="en-US"/>
        </w:rPr>
        <w:t>quy</w:t>
      </w:r>
      <w:r w:rsidRPr="001F0CD5">
        <w:rPr>
          <w:rFonts w:cs="Arial"/>
          <w:lang w:val="en-US"/>
        </w:rPr>
        <w:t xml:space="preserve"> hoạch này.</w:t>
      </w:r>
    </w:p>
    <w:p w:rsidR="00D54204" w:rsidRPr="001F0CD5" w:rsidRDefault="00D54204" w:rsidP="00A605C8">
      <w:pPr>
        <w:numPr>
          <w:ilvl w:val="0"/>
          <w:numId w:val="35"/>
        </w:numPr>
        <w:spacing w:after="240"/>
        <w:ind w:left="1134"/>
        <w:rPr>
          <w:rFonts w:cs="Arial"/>
          <w:lang w:val="en-US"/>
        </w:rPr>
      </w:pPr>
      <w:r w:rsidRPr="001F0CD5">
        <w:rPr>
          <w:rFonts w:cs="Arial"/>
          <w:lang w:val="en-US"/>
        </w:rPr>
        <w:t>Trong trường hợp này</w:t>
      </w:r>
      <w:r w:rsidR="00D96E35" w:rsidRPr="001F0CD5">
        <w:rPr>
          <w:rFonts w:cs="Arial"/>
          <w:lang w:val="en-US"/>
        </w:rPr>
        <w:t xml:space="preserve">, có thể đưa ngay phương </w:t>
      </w:r>
      <w:proofErr w:type="gramStart"/>
      <w:r w:rsidR="00D96E35" w:rsidRPr="001F0CD5">
        <w:rPr>
          <w:rFonts w:cs="Arial"/>
          <w:lang w:val="en-US"/>
        </w:rPr>
        <w:t>án</w:t>
      </w:r>
      <w:proofErr w:type="gramEnd"/>
      <w:r w:rsidR="00D96E35" w:rsidRPr="001F0CD5">
        <w:rPr>
          <w:rFonts w:cs="Arial"/>
          <w:lang w:val="en-US"/>
        </w:rPr>
        <w:t xml:space="preserve"> vào quy hoạch với điều kiện nõ thỏa mãn đánh giá</w:t>
      </w:r>
      <w:r w:rsidRPr="001F0CD5">
        <w:rPr>
          <w:rFonts w:cs="Arial"/>
          <w:lang w:val="en-US"/>
        </w:rPr>
        <w:t xml:space="preserve"> kinh tế và xã hội.</w:t>
      </w:r>
    </w:p>
    <w:p w:rsidR="00D54204" w:rsidRPr="001F0CD5" w:rsidRDefault="00D96E35" w:rsidP="00A605C8">
      <w:pPr>
        <w:numPr>
          <w:ilvl w:val="0"/>
          <w:numId w:val="34"/>
        </w:numPr>
        <w:spacing w:after="240"/>
        <w:rPr>
          <w:rFonts w:cs="Arial"/>
          <w:lang w:val="en-US"/>
        </w:rPr>
      </w:pPr>
      <w:r w:rsidRPr="001F0CD5">
        <w:rPr>
          <w:rFonts w:cs="Arial"/>
          <w:lang w:val="en-US"/>
        </w:rPr>
        <w:t xml:space="preserve">Cần </w:t>
      </w:r>
      <w:r w:rsidR="00D54204" w:rsidRPr="001F0CD5">
        <w:rPr>
          <w:rFonts w:cs="Arial"/>
          <w:lang w:val="en-US"/>
        </w:rPr>
        <w:t xml:space="preserve">xem xét </w:t>
      </w:r>
      <w:r w:rsidRPr="001F0CD5">
        <w:rPr>
          <w:rFonts w:cs="Arial"/>
          <w:lang w:val="en-US"/>
        </w:rPr>
        <w:t xml:space="preserve">chi tiết </w:t>
      </w:r>
      <w:r w:rsidR="00D54204" w:rsidRPr="001F0CD5">
        <w:rPr>
          <w:rFonts w:cs="Arial"/>
          <w:lang w:val="en-US"/>
        </w:rPr>
        <w:t xml:space="preserve">các vấn đề môi trường trước khi </w:t>
      </w:r>
      <w:r w:rsidRPr="001F0CD5">
        <w:rPr>
          <w:rFonts w:cs="Arial"/>
          <w:lang w:val="en-US"/>
        </w:rPr>
        <w:t xml:space="preserve">phương </w:t>
      </w:r>
      <w:proofErr w:type="gramStart"/>
      <w:r w:rsidRPr="001F0CD5">
        <w:rPr>
          <w:rFonts w:cs="Arial"/>
          <w:lang w:val="en-US"/>
        </w:rPr>
        <w:t>án</w:t>
      </w:r>
      <w:proofErr w:type="gramEnd"/>
      <w:r w:rsidR="00D54204" w:rsidRPr="001F0CD5">
        <w:rPr>
          <w:rFonts w:cs="Arial"/>
          <w:lang w:val="en-US"/>
        </w:rPr>
        <w:t xml:space="preserve"> được xem xét tiếp. </w:t>
      </w:r>
      <w:r w:rsidRPr="001F0CD5">
        <w:rPr>
          <w:rFonts w:cs="Arial"/>
          <w:lang w:val="en-US"/>
        </w:rPr>
        <w:t xml:space="preserve">Đề cương cho bất kỳ </w:t>
      </w:r>
      <w:r w:rsidR="00D54204" w:rsidRPr="001F0CD5">
        <w:rPr>
          <w:rFonts w:cs="Arial"/>
          <w:lang w:val="en-US"/>
        </w:rPr>
        <w:t>nghiên cứu hoặc hoạt động</w:t>
      </w:r>
      <w:r w:rsidRPr="001F0CD5">
        <w:rPr>
          <w:rFonts w:cs="Arial"/>
          <w:lang w:val="en-US"/>
        </w:rPr>
        <w:t xml:space="preserve"> tiếp </w:t>
      </w:r>
      <w:proofErr w:type="gramStart"/>
      <w:r w:rsidRPr="001F0CD5">
        <w:rPr>
          <w:rFonts w:cs="Arial"/>
          <w:lang w:val="en-US"/>
        </w:rPr>
        <w:t>theo</w:t>
      </w:r>
      <w:proofErr w:type="gramEnd"/>
      <w:r w:rsidRPr="001F0CD5">
        <w:rPr>
          <w:rFonts w:cs="Arial"/>
          <w:lang w:val="en-US"/>
        </w:rPr>
        <w:t xml:space="preserve"> nào đều phải nêu rõ </w:t>
      </w:r>
      <w:r w:rsidR="00D54204" w:rsidRPr="001F0CD5">
        <w:rPr>
          <w:rFonts w:cs="Arial"/>
          <w:lang w:val="en-US"/>
        </w:rPr>
        <w:t xml:space="preserve">các vấn đề môi trường </w:t>
      </w:r>
      <w:r w:rsidRPr="001F0CD5">
        <w:rPr>
          <w:rFonts w:cs="Arial"/>
          <w:lang w:val="en-US"/>
        </w:rPr>
        <w:t>cần</w:t>
      </w:r>
      <w:r w:rsidR="00D54204" w:rsidRPr="001F0CD5">
        <w:rPr>
          <w:rFonts w:cs="Arial"/>
          <w:lang w:val="en-US"/>
        </w:rPr>
        <w:t xml:space="preserve"> nghiên cứu. Tuy nhiên, có thể </w:t>
      </w:r>
      <w:r w:rsidRPr="001F0CD5">
        <w:rPr>
          <w:rFonts w:cs="Arial"/>
          <w:lang w:val="en-US"/>
        </w:rPr>
        <w:t>cũng cần nêu rõ</w:t>
      </w:r>
      <w:r w:rsidR="00D54204" w:rsidRPr="001F0CD5">
        <w:rPr>
          <w:rFonts w:cs="Arial"/>
          <w:lang w:val="en-US"/>
        </w:rPr>
        <w:t xml:space="preserve"> các hành động bổ sung </w:t>
      </w:r>
      <w:r w:rsidRPr="001F0CD5">
        <w:rPr>
          <w:rFonts w:cs="Arial"/>
          <w:lang w:val="en-US"/>
        </w:rPr>
        <w:t>cần</w:t>
      </w:r>
      <w:r w:rsidR="00D54204" w:rsidRPr="001F0CD5">
        <w:rPr>
          <w:rFonts w:cs="Arial"/>
          <w:lang w:val="en-US"/>
        </w:rPr>
        <w:t xml:space="preserve"> thực hiện.</w:t>
      </w:r>
    </w:p>
    <w:p w:rsidR="00D54204" w:rsidRPr="001F0CD5" w:rsidRDefault="00D54204" w:rsidP="00A605C8">
      <w:pPr>
        <w:numPr>
          <w:ilvl w:val="0"/>
          <w:numId w:val="35"/>
        </w:numPr>
        <w:spacing w:after="240"/>
        <w:ind w:left="1134"/>
        <w:rPr>
          <w:rFonts w:cs="Arial"/>
          <w:lang w:val="en-US"/>
        </w:rPr>
      </w:pPr>
      <w:r w:rsidRPr="001F0CD5">
        <w:rPr>
          <w:rFonts w:cs="Arial"/>
          <w:lang w:val="en-US"/>
        </w:rPr>
        <w:t>Trong trường hợp này</w:t>
      </w:r>
      <w:r w:rsidR="00D96E35" w:rsidRPr="001F0CD5">
        <w:rPr>
          <w:rFonts w:cs="Arial"/>
          <w:lang w:val="en-US"/>
        </w:rPr>
        <w:t xml:space="preserve">, có thể đưa phương án vào Quy hoạch với điều kiện </w:t>
      </w:r>
      <w:r w:rsidRPr="001F0CD5">
        <w:rPr>
          <w:rFonts w:cs="Arial"/>
          <w:lang w:val="en-US"/>
        </w:rPr>
        <w:t>nó cũng</w:t>
      </w:r>
      <w:r w:rsidR="00D96E35" w:rsidRPr="001F0CD5">
        <w:rPr>
          <w:rFonts w:cs="Arial"/>
          <w:lang w:val="en-US"/>
        </w:rPr>
        <w:t xml:space="preserve"> thỏa mãn đánh giá </w:t>
      </w:r>
      <w:r w:rsidRPr="001F0CD5">
        <w:rPr>
          <w:rFonts w:cs="Arial"/>
          <w:lang w:val="en-US"/>
        </w:rPr>
        <w:t xml:space="preserve">kinh tế và xã hội, nhưng </w:t>
      </w:r>
      <w:r w:rsidR="00D96E35" w:rsidRPr="001F0CD5">
        <w:rPr>
          <w:rFonts w:cs="Arial"/>
          <w:lang w:val="en-US"/>
        </w:rPr>
        <w:t>cần nghiên cứu hoặc phân kỹ hơn</w:t>
      </w:r>
      <w:r w:rsidRPr="001F0CD5">
        <w:rPr>
          <w:rFonts w:cs="Arial"/>
          <w:lang w:val="en-US"/>
        </w:rPr>
        <w:t>.</w:t>
      </w:r>
    </w:p>
    <w:p w:rsidR="00D54204" w:rsidRPr="001F0CD5" w:rsidRDefault="00D96E35" w:rsidP="00A605C8">
      <w:pPr>
        <w:numPr>
          <w:ilvl w:val="0"/>
          <w:numId w:val="34"/>
        </w:numPr>
        <w:spacing w:after="240"/>
        <w:rPr>
          <w:rFonts w:cs="Arial"/>
          <w:lang w:val="en-US"/>
        </w:rPr>
      </w:pPr>
      <w:r w:rsidRPr="001F0CD5">
        <w:rPr>
          <w:rFonts w:cs="Arial"/>
          <w:lang w:val="en-US"/>
        </w:rPr>
        <w:t xml:space="preserve">Phương </w:t>
      </w:r>
      <w:proofErr w:type="gramStart"/>
      <w:r w:rsidRPr="001F0CD5">
        <w:rPr>
          <w:rFonts w:cs="Arial"/>
          <w:lang w:val="en-US"/>
        </w:rPr>
        <w:t>án</w:t>
      </w:r>
      <w:proofErr w:type="gramEnd"/>
      <w:r w:rsidR="00D54204" w:rsidRPr="001F0CD5">
        <w:rPr>
          <w:rFonts w:cs="Arial"/>
          <w:lang w:val="en-US"/>
        </w:rPr>
        <w:t xml:space="preserve"> này không được xem xét tiếp </w:t>
      </w:r>
      <w:r w:rsidRPr="001F0CD5">
        <w:rPr>
          <w:rFonts w:cs="Arial"/>
          <w:lang w:val="en-US"/>
        </w:rPr>
        <w:t xml:space="preserve">vì </w:t>
      </w:r>
      <w:r w:rsidR="00D54204" w:rsidRPr="001F0CD5">
        <w:rPr>
          <w:rFonts w:cs="Arial"/>
          <w:lang w:val="en-US"/>
        </w:rPr>
        <w:t>tác động môi trường củ</w:t>
      </w:r>
      <w:r w:rsidRPr="001F0CD5">
        <w:rPr>
          <w:rFonts w:cs="Arial"/>
          <w:lang w:val="en-US"/>
        </w:rPr>
        <w:t>a nó</w:t>
      </w:r>
      <w:r w:rsidR="00D54204" w:rsidRPr="001F0CD5">
        <w:rPr>
          <w:rFonts w:cs="Arial"/>
          <w:lang w:val="en-US"/>
        </w:rPr>
        <w:t xml:space="preserve"> không thể chấp nhận</w:t>
      </w:r>
      <w:r w:rsidRPr="001F0CD5">
        <w:rPr>
          <w:rFonts w:cs="Arial"/>
          <w:lang w:val="en-US"/>
        </w:rPr>
        <w:t xml:space="preserve"> được</w:t>
      </w:r>
      <w:r w:rsidR="00D54204" w:rsidRPr="001F0CD5">
        <w:rPr>
          <w:rFonts w:cs="Arial"/>
          <w:lang w:val="en-US"/>
        </w:rPr>
        <w:t>.</w:t>
      </w:r>
    </w:p>
    <w:p w:rsidR="00D54204" w:rsidRPr="001F0CD5" w:rsidRDefault="00D54204" w:rsidP="00A605C8">
      <w:pPr>
        <w:numPr>
          <w:ilvl w:val="0"/>
          <w:numId w:val="35"/>
        </w:numPr>
        <w:spacing w:after="240"/>
        <w:ind w:left="1134"/>
        <w:rPr>
          <w:rFonts w:cs="Arial"/>
          <w:lang w:val="en-US"/>
        </w:rPr>
      </w:pPr>
      <w:r w:rsidRPr="001F0CD5">
        <w:rPr>
          <w:rFonts w:cs="Arial"/>
          <w:lang w:val="en-US"/>
        </w:rPr>
        <w:t>Trong trường hợp này</w:t>
      </w:r>
      <w:r w:rsidR="00D96E35" w:rsidRPr="001F0CD5">
        <w:rPr>
          <w:rFonts w:cs="Arial"/>
          <w:lang w:val="en-US"/>
        </w:rPr>
        <w:t xml:space="preserve">, phải loại bỏ phương án, không cần </w:t>
      </w:r>
      <w:r w:rsidRPr="001F0CD5">
        <w:rPr>
          <w:rFonts w:cs="Arial"/>
          <w:lang w:val="en-US"/>
        </w:rPr>
        <w:t>xem xét thêm.</w:t>
      </w:r>
    </w:p>
    <w:p w:rsidR="00A07E0B" w:rsidRPr="001F0CD5" w:rsidRDefault="00A07E0B" w:rsidP="00A605C8">
      <w:pPr>
        <w:spacing w:after="240"/>
        <w:rPr>
          <w:rFonts w:cs="Arial"/>
          <w:lang w:val="en-US"/>
        </w:rPr>
      </w:pPr>
    </w:p>
    <w:p w:rsidR="00D22161" w:rsidRPr="001F0CD5" w:rsidRDefault="00D22161" w:rsidP="00A605C8">
      <w:pPr>
        <w:ind w:left="567"/>
        <w:rPr>
          <w:rFonts w:cs="Arial"/>
          <w:lang w:val="en-US"/>
        </w:rPr>
      </w:pPr>
    </w:p>
    <w:p w:rsidR="00CA2068" w:rsidRPr="001F0CD5" w:rsidRDefault="00CA2068" w:rsidP="00A605C8">
      <w:pPr>
        <w:ind w:left="567"/>
        <w:rPr>
          <w:rFonts w:cs="Arial"/>
          <w:lang w:val="en-US"/>
        </w:rPr>
        <w:sectPr w:rsidR="00CA2068" w:rsidRPr="001F0CD5" w:rsidSect="00FC2332">
          <w:headerReference w:type="default" r:id="rId40"/>
          <w:pgSz w:w="11906" w:h="16838" w:code="9"/>
          <w:pgMar w:top="1418" w:right="1134" w:bottom="1418" w:left="1701" w:header="567" w:footer="567" w:gutter="0"/>
          <w:cols w:space="708"/>
          <w:docGrid w:linePitch="360"/>
        </w:sect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A860BE" w:rsidP="00A605C8">
      <w:pPr>
        <w:pStyle w:val="Heading1"/>
        <w:numPr>
          <w:ilvl w:val="0"/>
          <w:numId w:val="0"/>
        </w:numPr>
        <w:ind w:left="360"/>
        <w:jc w:val="both"/>
        <w:rPr>
          <w:rFonts w:cs="Arial"/>
          <w:sz w:val="32"/>
          <w:szCs w:val="32"/>
          <w:lang w:val="en-US"/>
        </w:rPr>
      </w:pPr>
      <w:bookmarkStart w:id="90" w:name="_Toc361232804"/>
      <w:r w:rsidRPr="001F0CD5">
        <w:rPr>
          <w:rFonts w:cs="Arial"/>
          <w:sz w:val="32"/>
          <w:szCs w:val="32"/>
          <w:lang w:val="en-US"/>
        </w:rPr>
        <w:t>PHỤ LỤC</w:t>
      </w:r>
      <w:r w:rsidR="00CA2068" w:rsidRPr="001F0CD5">
        <w:rPr>
          <w:rFonts w:cs="Arial"/>
          <w:sz w:val="32"/>
          <w:szCs w:val="32"/>
          <w:lang w:val="en-US"/>
        </w:rPr>
        <w:t xml:space="preserve"> </w:t>
      </w:r>
      <w:r w:rsidR="000769B4" w:rsidRPr="001F0CD5">
        <w:rPr>
          <w:rFonts w:cs="Arial"/>
          <w:sz w:val="32"/>
          <w:szCs w:val="32"/>
          <w:lang w:val="en-US"/>
        </w:rPr>
        <w:t>J</w:t>
      </w:r>
      <w:r w:rsidR="005B2360" w:rsidRPr="001F0CD5">
        <w:rPr>
          <w:rFonts w:cs="Arial"/>
          <w:sz w:val="32"/>
          <w:szCs w:val="32"/>
          <w:lang w:val="en-US"/>
        </w:rPr>
        <w:t xml:space="preserve">: </w:t>
      </w:r>
      <w:r w:rsidRPr="001F0CD5">
        <w:rPr>
          <w:rFonts w:cs="Arial"/>
          <w:sz w:val="32"/>
          <w:szCs w:val="32"/>
          <w:lang w:val="en-US"/>
        </w:rPr>
        <w:t>ĐÁNH GIÁ XÃ HỘI</w:t>
      </w:r>
      <w:bookmarkEnd w:id="90"/>
    </w:p>
    <w:p w:rsidR="00CA2068" w:rsidRPr="001F0CD5" w:rsidRDefault="00CA2068" w:rsidP="00A605C8">
      <w:pPr>
        <w:rPr>
          <w:rFonts w:cs="Arial"/>
          <w:lang w:val="en-US"/>
        </w:rPr>
      </w:pPr>
      <w:r w:rsidRPr="001F0CD5">
        <w:rPr>
          <w:rFonts w:cs="Arial"/>
          <w:lang w:val="en-US"/>
        </w:rPr>
        <w:br w:type="page"/>
      </w:r>
    </w:p>
    <w:p w:rsidR="00CA2068" w:rsidRPr="001F0CD5" w:rsidRDefault="00A860BE" w:rsidP="00A605C8">
      <w:pPr>
        <w:ind w:left="567"/>
        <w:rPr>
          <w:rFonts w:cs="Arial"/>
          <w:b/>
          <w:lang w:val="en-US"/>
        </w:rPr>
      </w:pPr>
      <w:r w:rsidRPr="001F0CD5">
        <w:rPr>
          <w:rFonts w:cs="Arial"/>
          <w:b/>
          <w:lang w:val="en-US"/>
        </w:rPr>
        <w:lastRenderedPageBreak/>
        <w:t>Phụ lục</w:t>
      </w:r>
      <w:r w:rsidR="00B57CE0" w:rsidRPr="001F0CD5">
        <w:rPr>
          <w:rFonts w:cs="Arial"/>
          <w:b/>
          <w:lang w:val="en-US"/>
        </w:rPr>
        <w:t xml:space="preserve"> </w:t>
      </w:r>
      <w:r w:rsidR="000769B4" w:rsidRPr="001F0CD5">
        <w:rPr>
          <w:rFonts w:cs="Arial"/>
          <w:b/>
          <w:lang w:val="en-US"/>
        </w:rPr>
        <w:t>J</w:t>
      </w:r>
    </w:p>
    <w:p w:rsidR="00A07E0B" w:rsidRPr="004C3AF2" w:rsidRDefault="00A860BE" w:rsidP="004C3AF2">
      <w:pPr>
        <w:spacing w:before="120" w:after="240"/>
        <w:ind w:left="567"/>
        <w:rPr>
          <w:rFonts w:cs="Arial"/>
          <w:b/>
          <w:sz w:val="28"/>
          <w:szCs w:val="28"/>
          <w:lang w:val="en-US"/>
        </w:rPr>
      </w:pPr>
      <w:r w:rsidRPr="001F0CD5">
        <w:rPr>
          <w:rFonts w:cs="Arial"/>
          <w:b/>
          <w:sz w:val="28"/>
          <w:szCs w:val="28"/>
          <w:lang w:val="en-US"/>
        </w:rPr>
        <w:t xml:space="preserve">Các phương án sắp xếp vấn đề </w:t>
      </w:r>
      <w:proofErr w:type="gramStart"/>
      <w:r w:rsidRPr="001F0CD5">
        <w:rPr>
          <w:rFonts w:cs="Arial"/>
          <w:b/>
          <w:sz w:val="28"/>
          <w:szCs w:val="28"/>
          <w:lang w:val="en-US"/>
        </w:rPr>
        <w:t>theo</w:t>
      </w:r>
      <w:proofErr w:type="gramEnd"/>
      <w:r w:rsidRPr="001F0CD5">
        <w:rPr>
          <w:rFonts w:cs="Arial"/>
          <w:b/>
          <w:sz w:val="28"/>
          <w:szCs w:val="28"/>
          <w:lang w:val="en-US"/>
        </w:rPr>
        <w:t xml:space="preserve"> thứ tự ưu tiên</w:t>
      </w:r>
    </w:p>
    <w:p w:rsidR="00A07E0B" w:rsidRPr="001F0CD5" w:rsidRDefault="00A860BE" w:rsidP="00A605C8">
      <w:pPr>
        <w:spacing w:after="120"/>
        <w:rPr>
          <w:rFonts w:cs="Arial"/>
          <w:b/>
          <w:bCs/>
          <w:lang w:val="en-US"/>
        </w:rPr>
      </w:pPr>
      <w:r w:rsidRPr="001F0CD5">
        <w:rPr>
          <w:rFonts w:cs="Arial"/>
          <w:b/>
          <w:bCs/>
          <w:lang w:val="en-US"/>
        </w:rPr>
        <w:t>Mục đích</w:t>
      </w:r>
      <w:r w:rsidR="00C27A1C" w:rsidRPr="001F0CD5">
        <w:rPr>
          <w:rFonts w:cs="Arial"/>
          <w:b/>
          <w:bCs/>
          <w:lang w:val="en-US"/>
        </w:rPr>
        <w:t xml:space="preserve">: </w:t>
      </w:r>
    </w:p>
    <w:p w:rsidR="00A07E0B" w:rsidRPr="001F0CD5" w:rsidRDefault="00C27A1C" w:rsidP="00A605C8">
      <w:pPr>
        <w:spacing w:after="120"/>
        <w:rPr>
          <w:rFonts w:cs="Arial"/>
          <w:lang w:val="en-US"/>
        </w:rPr>
      </w:pPr>
      <w:r w:rsidRPr="001F0CD5">
        <w:rPr>
          <w:rFonts w:cs="Arial"/>
          <w:lang w:val="en-US"/>
        </w:rPr>
        <w:t>T</w:t>
      </w:r>
      <w:r w:rsidR="00A95DBC" w:rsidRPr="001F0CD5">
        <w:rPr>
          <w:rFonts w:cs="Arial"/>
          <w:lang w:val="en-US"/>
        </w:rPr>
        <w:t xml:space="preserve">iến hành đánh giá xã hội đối với tất cả các phương </w:t>
      </w:r>
      <w:proofErr w:type="gramStart"/>
      <w:r w:rsidR="00A95DBC" w:rsidRPr="001F0CD5">
        <w:rPr>
          <w:rFonts w:cs="Arial"/>
          <w:lang w:val="en-US"/>
        </w:rPr>
        <w:t>án</w:t>
      </w:r>
      <w:proofErr w:type="gramEnd"/>
      <w:r w:rsidR="00A95DBC" w:rsidRPr="001F0CD5">
        <w:rPr>
          <w:rFonts w:cs="Arial"/>
          <w:lang w:val="en-US"/>
        </w:rPr>
        <w:t xml:space="preserve"> cần phải đánh giá</w:t>
      </w:r>
      <w:r w:rsidRPr="001F0CD5">
        <w:rPr>
          <w:rFonts w:cs="Arial"/>
          <w:lang w:val="en-US"/>
        </w:rPr>
        <w:t>.</w:t>
      </w:r>
    </w:p>
    <w:p w:rsidR="00A07E0B" w:rsidRPr="001F0CD5" w:rsidRDefault="00A95DBC" w:rsidP="00A605C8">
      <w:pPr>
        <w:spacing w:after="120"/>
        <w:rPr>
          <w:rFonts w:cs="Arial"/>
          <w:b/>
          <w:bCs/>
          <w:lang w:val="en-US"/>
        </w:rPr>
      </w:pPr>
      <w:r w:rsidRPr="001F0CD5">
        <w:rPr>
          <w:rFonts w:cs="Arial"/>
          <w:b/>
          <w:bCs/>
          <w:lang w:val="en-US"/>
        </w:rPr>
        <w:t>Tóm tắt các hoạt động</w:t>
      </w:r>
      <w:r w:rsidR="00C27A1C" w:rsidRPr="001F0CD5">
        <w:rPr>
          <w:rFonts w:cs="Arial"/>
          <w:b/>
          <w:bCs/>
          <w:lang w:val="en-US"/>
        </w:rPr>
        <w:t xml:space="preserve"> </w:t>
      </w:r>
    </w:p>
    <w:p w:rsidR="00A07E0B" w:rsidRPr="001F0CD5" w:rsidRDefault="00A95DBC" w:rsidP="00A605C8">
      <w:pPr>
        <w:spacing w:after="120"/>
        <w:rPr>
          <w:rFonts w:cs="Arial"/>
          <w:lang w:val="en-US"/>
        </w:rPr>
      </w:pPr>
      <w:r w:rsidRPr="001F0CD5">
        <w:rPr>
          <w:rFonts w:cs="Arial"/>
          <w:lang w:val="en-US"/>
        </w:rPr>
        <w:t>Nhóm quy hoạch cần</w:t>
      </w:r>
      <w:r w:rsidR="00C27A1C" w:rsidRPr="001F0CD5">
        <w:rPr>
          <w:rFonts w:cs="Arial"/>
          <w:lang w:val="en-US"/>
        </w:rPr>
        <w:t>:</w:t>
      </w:r>
    </w:p>
    <w:p w:rsidR="00A860BE" w:rsidRPr="001F0CD5" w:rsidRDefault="00A95DBC" w:rsidP="00A605C8">
      <w:pPr>
        <w:numPr>
          <w:ilvl w:val="0"/>
          <w:numId w:val="36"/>
        </w:numPr>
        <w:spacing w:after="120"/>
        <w:rPr>
          <w:rFonts w:cs="Arial"/>
          <w:lang w:val="en-US"/>
        </w:rPr>
      </w:pPr>
      <w:r w:rsidRPr="001F0CD5">
        <w:rPr>
          <w:rFonts w:cs="Arial"/>
          <w:lang w:val="en-US"/>
        </w:rPr>
        <w:t>Rà soát các phương án chọn và xác định phạm vi đánh giá xã hội cần thiết</w:t>
      </w:r>
      <w:r w:rsidR="00C27A1C" w:rsidRPr="001F0CD5">
        <w:rPr>
          <w:rFonts w:cs="Arial"/>
          <w:lang w:val="en-US"/>
        </w:rPr>
        <w:t xml:space="preserve"> </w:t>
      </w:r>
      <w:r w:rsidRPr="001F0CD5">
        <w:rPr>
          <w:rFonts w:cs="Arial"/>
          <w:lang w:val="en-US"/>
        </w:rPr>
        <w:t>và kỹ thuật sử dụng</w:t>
      </w:r>
    </w:p>
    <w:p w:rsidR="00A07E0B" w:rsidRPr="001F0CD5" w:rsidRDefault="00A95DBC" w:rsidP="00A605C8">
      <w:pPr>
        <w:numPr>
          <w:ilvl w:val="0"/>
          <w:numId w:val="36"/>
        </w:numPr>
        <w:spacing w:after="120"/>
        <w:rPr>
          <w:rFonts w:cs="Arial"/>
          <w:lang w:val="en-US"/>
        </w:rPr>
      </w:pPr>
      <w:r w:rsidRPr="001F0CD5">
        <w:rPr>
          <w:rFonts w:cs="Arial"/>
          <w:lang w:val="en-US"/>
        </w:rPr>
        <w:t>Đánh giá quy mô bao quát các khía cạnh khác nhau của phát triển xã hội trong mỗi phương án</w:t>
      </w:r>
      <w:r w:rsidR="00C27A1C" w:rsidRPr="001F0CD5">
        <w:rPr>
          <w:rFonts w:cs="Arial"/>
          <w:lang w:val="en-US"/>
        </w:rPr>
        <w:t>.</w:t>
      </w:r>
    </w:p>
    <w:p w:rsidR="00A95DBC" w:rsidRPr="001F0CD5" w:rsidRDefault="00A95DBC" w:rsidP="00A605C8">
      <w:pPr>
        <w:numPr>
          <w:ilvl w:val="0"/>
          <w:numId w:val="36"/>
        </w:numPr>
        <w:spacing w:after="120"/>
        <w:rPr>
          <w:rFonts w:cs="Arial"/>
          <w:lang w:val="en-US"/>
        </w:rPr>
      </w:pPr>
      <w:r w:rsidRPr="001F0CD5">
        <w:rPr>
          <w:rFonts w:cs="Arial"/>
          <w:lang w:val="en-US"/>
        </w:rPr>
        <w:t>Quyết định về phân loại phương án.</w:t>
      </w:r>
    </w:p>
    <w:p w:rsidR="00A95DBC" w:rsidRPr="001F0CD5" w:rsidRDefault="00A95DBC" w:rsidP="00A605C8">
      <w:pPr>
        <w:numPr>
          <w:ilvl w:val="0"/>
          <w:numId w:val="36"/>
        </w:numPr>
        <w:spacing w:after="120"/>
        <w:rPr>
          <w:rFonts w:cs="Arial"/>
          <w:lang w:val="en-US"/>
        </w:rPr>
      </w:pPr>
      <w:r w:rsidRPr="001F0CD5">
        <w:rPr>
          <w:rFonts w:cs="Arial"/>
          <w:lang w:val="en-US"/>
        </w:rPr>
        <w:t xml:space="preserve">Quyết định về hành động phù hợp dựa trên quy mô và phạm </w:t>
      </w:r>
      <w:proofErr w:type="gramStart"/>
      <w:r w:rsidRPr="001F0CD5">
        <w:rPr>
          <w:rFonts w:cs="Arial"/>
          <w:lang w:val="en-US"/>
        </w:rPr>
        <w:t>vi</w:t>
      </w:r>
      <w:proofErr w:type="gramEnd"/>
      <w:r w:rsidRPr="001F0CD5">
        <w:rPr>
          <w:rFonts w:cs="Arial"/>
          <w:lang w:val="en-US"/>
        </w:rPr>
        <w:t xml:space="preserve"> của tác động xã hội.</w:t>
      </w:r>
    </w:p>
    <w:p w:rsidR="00A95DBC" w:rsidRPr="001F0CD5" w:rsidRDefault="00A95DBC" w:rsidP="00A605C8">
      <w:pPr>
        <w:numPr>
          <w:ilvl w:val="0"/>
          <w:numId w:val="36"/>
        </w:numPr>
        <w:spacing w:after="120"/>
        <w:rPr>
          <w:rFonts w:cs="Arial"/>
          <w:lang w:val="en-US"/>
        </w:rPr>
      </w:pPr>
      <w:r w:rsidRPr="001F0CD5">
        <w:rPr>
          <w:rFonts w:cs="Arial"/>
          <w:lang w:val="en-US"/>
        </w:rPr>
        <w:t>Sử dụng các mẫu cung cấp trong hướng dẫn này nhằm đảm bảo cách tiếp cận nhất quán giữa các phương án.</w:t>
      </w:r>
    </w:p>
    <w:p w:rsidR="00A95DBC" w:rsidRPr="001F0CD5" w:rsidRDefault="00A95DBC" w:rsidP="00A605C8">
      <w:pPr>
        <w:numPr>
          <w:ilvl w:val="0"/>
          <w:numId w:val="36"/>
        </w:numPr>
        <w:spacing w:after="120"/>
        <w:rPr>
          <w:rFonts w:cs="Arial"/>
          <w:lang w:val="en-US"/>
        </w:rPr>
      </w:pPr>
      <w:r w:rsidRPr="001F0CD5">
        <w:rPr>
          <w:rFonts w:cs="Arial"/>
          <w:lang w:val="en-US"/>
        </w:rPr>
        <w:t>Trình bày kết quả đánh giá tác động xã hội cho các cấp ra quyết định.</w:t>
      </w:r>
    </w:p>
    <w:p w:rsidR="00A95DBC" w:rsidRPr="001F0CD5" w:rsidRDefault="00A95DBC" w:rsidP="00A605C8">
      <w:pPr>
        <w:spacing w:after="120"/>
        <w:ind w:left="720"/>
        <w:rPr>
          <w:rFonts w:cs="Arial"/>
          <w:lang w:val="en-US"/>
        </w:rPr>
      </w:pPr>
    </w:p>
    <w:p w:rsidR="00A07E0B" w:rsidRPr="001F0CD5" w:rsidRDefault="00A95DBC" w:rsidP="00A605C8">
      <w:pPr>
        <w:spacing w:after="120"/>
        <w:rPr>
          <w:rFonts w:cs="Arial"/>
          <w:b/>
          <w:bCs/>
          <w:lang w:val="en-US"/>
        </w:rPr>
      </w:pPr>
      <w:r w:rsidRPr="001F0CD5">
        <w:rPr>
          <w:rFonts w:cs="Arial"/>
          <w:b/>
          <w:bCs/>
          <w:lang w:val="en-US"/>
        </w:rPr>
        <w:t>Căn cứ pháp lý</w:t>
      </w:r>
      <w:r w:rsidR="00C27A1C" w:rsidRPr="001F0CD5">
        <w:rPr>
          <w:rFonts w:cs="Arial"/>
          <w:b/>
          <w:bCs/>
          <w:lang w:val="en-US"/>
        </w:rPr>
        <w:t xml:space="preserve"> </w:t>
      </w:r>
    </w:p>
    <w:p w:rsidR="00A07E0B" w:rsidRPr="001F0CD5" w:rsidRDefault="00697DD8" w:rsidP="00A605C8">
      <w:pPr>
        <w:spacing w:after="120"/>
        <w:rPr>
          <w:rFonts w:cs="Arial"/>
          <w:lang w:val="en-US"/>
        </w:rPr>
      </w:pPr>
      <w:proofErr w:type="gramStart"/>
      <w:r w:rsidRPr="001F0CD5">
        <w:rPr>
          <w:rFonts w:cs="Arial"/>
          <w:lang w:val="en-US"/>
        </w:rPr>
        <w:t>Các hoạt động phát triển ở bất kỳ ngành nào và ở gần như ở bất kỳ loại nào đều diễn ra trong bối cảnh xã hội và có ý nghĩa xã hội.</w:t>
      </w:r>
      <w:proofErr w:type="gramEnd"/>
      <w:r w:rsidRPr="001F0CD5">
        <w:rPr>
          <w:rFonts w:cs="Arial"/>
          <w:lang w:val="en-US"/>
        </w:rPr>
        <w:t xml:space="preserve"> Các dự </w:t>
      </w:r>
      <w:proofErr w:type="gramStart"/>
      <w:r w:rsidRPr="001F0CD5">
        <w:rPr>
          <w:rFonts w:cs="Arial"/>
          <w:lang w:val="en-US"/>
        </w:rPr>
        <w:t>án</w:t>
      </w:r>
      <w:proofErr w:type="gramEnd"/>
      <w:r w:rsidRPr="001F0CD5">
        <w:rPr>
          <w:rFonts w:cs="Arial"/>
          <w:lang w:val="en-US"/>
        </w:rPr>
        <w:t xml:space="preserve"> phát triển thường cung cấp dịch vụ và cơ sở hạ tầng nhằm đem lại thay đổi. Tuy nhiên, những thay đổi này chỉ bền vững trong lâu dài nếu dự </w:t>
      </w:r>
      <w:proofErr w:type="gramStart"/>
      <w:r w:rsidRPr="001F0CD5">
        <w:rPr>
          <w:rFonts w:cs="Arial"/>
          <w:lang w:val="en-US"/>
        </w:rPr>
        <w:t>án</w:t>
      </w:r>
      <w:proofErr w:type="gramEnd"/>
      <w:r w:rsidRPr="001F0CD5">
        <w:rPr>
          <w:rFonts w:cs="Arial"/>
          <w:lang w:val="en-US"/>
        </w:rPr>
        <w:t xml:space="preserve"> giải quyết rõ ràng nhu cầu và kỳ vọng của người dân. Trên thế giới, nhiều nhà tài trợ đã cho thấy một trong những nguyên nhân chính khiến cho nhiều dự </w:t>
      </w:r>
      <w:proofErr w:type="gramStart"/>
      <w:r w:rsidRPr="001F0CD5">
        <w:rPr>
          <w:rFonts w:cs="Arial"/>
          <w:lang w:val="en-US"/>
        </w:rPr>
        <w:t>án</w:t>
      </w:r>
      <w:proofErr w:type="gramEnd"/>
      <w:r w:rsidRPr="001F0CD5">
        <w:rPr>
          <w:rFonts w:cs="Arial"/>
          <w:lang w:val="en-US"/>
        </w:rPr>
        <w:t xml:space="preserve"> không thể đạt được kết quả bền vững đó là do thất bại trong việc giải quyết các vấn đề xã. </w:t>
      </w:r>
      <w:proofErr w:type="gramStart"/>
      <w:r w:rsidRPr="001F0CD5">
        <w:rPr>
          <w:rFonts w:cs="Arial"/>
          <w:lang w:val="en-US"/>
        </w:rPr>
        <w:t>Điều này cũng đúng đối với ngành nước</w:t>
      </w:r>
      <w:r w:rsidR="0009366F" w:rsidRPr="001F0CD5">
        <w:rPr>
          <w:rFonts w:cs="Arial"/>
          <w:lang w:val="en-US"/>
        </w:rPr>
        <w:t>.</w:t>
      </w:r>
      <w:proofErr w:type="gramEnd"/>
      <w:r w:rsidR="0009366F" w:rsidRPr="001F0CD5">
        <w:rPr>
          <w:rFonts w:cs="Arial"/>
          <w:lang w:val="en-US"/>
        </w:rPr>
        <w:t xml:space="preserve"> </w:t>
      </w:r>
    </w:p>
    <w:p w:rsidR="00A07E0B" w:rsidRPr="001F0CD5" w:rsidRDefault="00697DD8" w:rsidP="00A605C8">
      <w:pPr>
        <w:spacing w:after="120"/>
        <w:rPr>
          <w:rFonts w:cs="Arial"/>
          <w:lang w:val="en-US"/>
        </w:rPr>
      </w:pPr>
      <w:r w:rsidRPr="001F0CD5">
        <w:rPr>
          <w:rFonts w:cs="Arial"/>
          <w:lang w:val="en-US"/>
        </w:rPr>
        <w:t xml:space="preserve">Ngày càng nhiều người đồng ý về sự cần thiết phải đảm bảo các dự </w:t>
      </w:r>
      <w:proofErr w:type="gramStart"/>
      <w:r w:rsidRPr="001F0CD5">
        <w:rPr>
          <w:rFonts w:cs="Arial"/>
          <w:lang w:val="en-US"/>
        </w:rPr>
        <w:t>án</w:t>
      </w:r>
      <w:proofErr w:type="gramEnd"/>
      <w:r w:rsidRPr="001F0CD5">
        <w:rPr>
          <w:rFonts w:cs="Arial"/>
          <w:lang w:val="en-US"/>
        </w:rPr>
        <w:t xml:space="preserve"> trong ngành nước có tác động tích cực đối với cộng đồng và những người phụ thuộc vào nước khác ở địa phương. </w:t>
      </w:r>
      <w:proofErr w:type="gramStart"/>
      <w:r w:rsidRPr="001F0CD5">
        <w:rPr>
          <w:rFonts w:cs="Arial"/>
          <w:lang w:val="en-US"/>
        </w:rPr>
        <w:t>Để đạt được điều này, các nhà quy hoạch và người thực hiện cần hiểu rõ thực tế và các quá trình xã hội và chúng có liên quan như thế nào đến quy hoạch và thực hiện quy hoạch tài nguyên nước.</w:t>
      </w:r>
      <w:proofErr w:type="gramEnd"/>
      <w:r w:rsidR="0009366F" w:rsidRPr="001F0CD5">
        <w:rPr>
          <w:rFonts w:cs="Arial"/>
          <w:lang w:val="en-US"/>
        </w:rPr>
        <w:t xml:space="preserve"> </w:t>
      </w:r>
    </w:p>
    <w:p w:rsidR="00A07E0B" w:rsidRPr="001F0CD5" w:rsidRDefault="00CB77E1" w:rsidP="00A605C8">
      <w:pPr>
        <w:spacing w:after="120"/>
        <w:rPr>
          <w:rFonts w:cs="Arial"/>
          <w:lang w:val="en-US"/>
        </w:rPr>
      </w:pPr>
      <w:proofErr w:type="gramStart"/>
      <w:r w:rsidRPr="001F0CD5">
        <w:rPr>
          <w:rFonts w:cs="Arial"/>
          <w:lang w:val="en-US"/>
        </w:rPr>
        <w:t>Thách thức là phải tách dần các hoạt động kinh tế và môi trường ra khỏi các tác động xã hội tiêu cực và lập quy hoạch tài nguyên nước sẽ tạo cơ hội để làm điều đó.</w:t>
      </w:r>
      <w:proofErr w:type="gramEnd"/>
      <w:r w:rsidRPr="001F0CD5">
        <w:rPr>
          <w:rFonts w:cs="Arial"/>
          <w:lang w:val="en-US"/>
        </w:rPr>
        <w:t xml:space="preserve">  Xem xét triển vọng phát triển xã hội đối với ngành nước gồm các yếu tố sau:</w:t>
      </w:r>
    </w:p>
    <w:p w:rsidR="00A07E0B" w:rsidRPr="001F0CD5" w:rsidRDefault="0082454A" w:rsidP="00A605C8">
      <w:pPr>
        <w:numPr>
          <w:ilvl w:val="0"/>
          <w:numId w:val="37"/>
        </w:numPr>
        <w:spacing w:after="120"/>
        <w:rPr>
          <w:rFonts w:cs="Arial"/>
          <w:lang w:val="en-US"/>
        </w:rPr>
      </w:pPr>
      <w:r w:rsidRPr="001F0CD5">
        <w:rPr>
          <w:rFonts w:cs="Arial"/>
          <w:lang w:val="en-US"/>
        </w:rPr>
        <w:t>Tìm hi</w:t>
      </w:r>
      <w:r w:rsidR="00E869A3" w:rsidRPr="001F0CD5">
        <w:rPr>
          <w:rFonts w:cs="Arial"/>
          <w:lang w:val="en-US"/>
        </w:rPr>
        <w:t>ể</w:t>
      </w:r>
      <w:r w:rsidRPr="001F0CD5">
        <w:rPr>
          <w:rFonts w:cs="Arial"/>
          <w:lang w:val="en-US"/>
        </w:rPr>
        <w:t>u đặc điểm văn hóa và ý nghĩa xã hội trong bối cảnh phát triển.</w:t>
      </w:r>
    </w:p>
    <w:p w:rsidR="00A07E0B" w:rsidRPr="001F0CD5" w:rsidRDefault="0082454A" w:rsidP="00A605C8">
      <w:pPr>
        <w:numPr>
          <w:ilvl w:val="0"/>
          <w:numId w:val="37"/>
        </w:numPr>
        <w:spacing w:after="120"/>
        <w:rPr>
          <w:rFonts w:cs="Arial"/>
          <w:lang w:val="en-US"/>
        </w:rPr>
      </w:pPr>
      <w:r w:rsidRPr="001F0CD5">
        <w:rPr>
          <w:rFonts w:cs="Arial"/>
          <w:lang w:val="en-US"/>
        </w:rPr>
        <w:t>Đáp ứng nhu cầu của những đối tượng bị ảnh hưởng bởi chính sách và dự án</w:t>
      </w:r>
      <w:r w:rsidR="00C27A1C" w:rsidRPr="001F0CD5">
        <w:rPr>
          <w:rFonts w:cs="Arial"/>
          <w:lang w:val="en-US"/>
        </w:rPr>
        <w:t>.</w:t>
      </w:r>
    </w:p>
    <w:p w:rsidR="00A07E0B" w:rsidRPr="001F0CD5" w:rsidRDefault="0082454A" w:rsidP="00A605C8">
      <w:pPr>
        <w:numPr>
          <w:ilvl w:val="0"/>
          <w:numId w:val="37"/>
        </w:numPr>
        <w:spacing w:after="120"/>
        <w:rPr>
          <w:rFonts w:cs="Arial"/>
          <w:lang w:val="en-US"/>
        </w:rPr>
      </w:pPr>
      <w:r w:rsidRPr="001F0CD5">
        <w:rPr>
          <w:rFonts w:cs="Arial"/>
          <w:lang w:val="en-US"/>
        </w:rPr>
        <w:t xml:space="preserve">Nhằm đạt tới những người nghèo và bị thiệt thòi và tìm cách hòa nhập họ </w:t>
      </w:r>
      <w:r w:rsidR="008B206D" w:rsidRPr="001F0CD5">
        <w:rPr>
          <w:rFonts w:cs="Arial"/>
          <w:lang w:val="en-US"/>
        </w:rPr>
        <w:t>vào quá trình phát triển</w:t>
      </w:r>
      <w:r w:rsidR="00C27A1C" w:rsidRPr="001F0CD5">
        <w:rPr>
          <w:rFonts w:cs="Arial"/>
          <w:lang w:val="en-US"/>
        </w:rPr>
        <w:t>.</w:t>
      </w:r>
    </w:p>
    <w:p w:rsidR="00A07E0B" w:rsidRPr="001F0CD5" w:rsidRDefault="008B206D" w:rsidP="00A605C8">
      <w:pPr>
        <w:numPr>
          <w:ilvl w:val="0"/>
          <w:numId w:val="37"/>
        </w:numPr>
        <w:spacing w:after="120"/>
        <w:rPr>
          <w:rFonts w:cs="Arial"/>
          <w:lang w:val="en-US"/>
        </w:rPr>
      </w:pPr>
      <w:r w:rsidRPr="001F0CD5">
        <w:rPr>
          <w:rFonts w:cs="Arial"/>
          <w:lang w:val="en-US"/>
        </w:rPr>
        <w:t>Thừa nhận vai trò và nhu cầu của tất cả các yếu tố trong xã hội, phụ nữ cũng như nam giới và tìm cách thiết lập sự tham gia và lợi ích bình đẳng</w:t>
      </w:r>
      <w:r w:rsidR="00C27A1C" w:rsidRPr="001F0CD5">
        <w:rPr>
          <w:rFonts w:cs="Arial"/>
          <w:lang w:val="en-US"/>
        </w:rPr>
        <w:t>;</w:t>
      </w:r>
    </w:p>
    <w:p w:rsidR="00A07E0B" w:rsidRPr="001F0CD5" w:rsidRDefault="008B206D" w:rsidP="00A605C8">
      <w:pPr>
        <w:numPr>
          <w:ilvl w:val="0"/>
          <w:numId w:val="37"/>
        </w:numPr>
        <w:spacing w:after="120"/>
        <w:rPr>
          <w:rFonts w:cs="Arial"/>
          <w:lang w:val="en-US"/>
        </w:rPr>
      </w:pPr>
      <w:r w:rsidRPr="001F0CD5">
        <w:rPr>
          <w:rFonts w:cs="Arial"/>
          <w:lang w:val="en-US"/>
        </w:rPr>
        <w:t>Khuyến khích sự tham gia của tất cả các bên liên quan trong quá trình quản lý nước và tìm cách trao quyền cho các cộng đồng địa phương</w:t>
      </w:r>
      <w:r w:rsidR="00C27A1C" w:rsidRPr="001F0CD5">
        <w:rPr>
          <w:rFonts w:cs="Arial"/>
          <w:lang w:val="en-US"/>
        </w:rPr>
        <w:t>.</w:t>
      </w:r>
    </w:p>
    <w:p w:rsidR="00A07E0B" w:rsidRPr="001F0CD5" w:rsidRDefault="00CB77E1" w:rsidP="00A605C8">
      <w:pPr>
        <w:spacing w:after="120"/>
        <w:rPr>
          <w:rFonts w:cs="Arial"/>
          <w:b/>
          <w:bCs/>
          <w:lang w:val="en-US"/>
        </w:rPr>
      </w:pPr>
      <w:r w:rsidRPr="001F0CD5">
        <w:rPr>
          <w:rFonts w:cs="Arial"/>
          <w:b/>
          <w:bCs/>
          <w:lang w:val="en-US"/>
        </w:rPr>
        <w:t>Đánh giá xã hội là gì</w:t>
      </w:r>
      <w:r w:rsidR="00C27A1C" w:rsidRPr="001F0CD5">
        <w:rPr>
          <w:rFonts w:cs="Arial"/>
          <w:b/>
          <w:bCs/>
          <w:lang w:val="en-US"/>
        </w:rPr>
        <w:t xml:space="preserve"> </w:t>
      </w:r>
    </w:p>
    <w:p w:rsidR="00A07E0B" w:rsidRPr="001F0CD5" w:rsidRDefault="008B206D" w:rsidP="00A605C8">
      <w:pPr>
        <w:spacing w:after="120"/>
        <w:rPr>
          <w:rFonts w:cs="Arial"/>
          <w:lang w:val="en-US"/>
        </w:rPr>
      </w:pPr>
      <w:proofErr w:type="gramStart"/>
      <w:r w:rsidRPr="001F0CD5">
        <w:rPr>
          <w:rFonts w:cs="Arial"/>
          <w:lang w:val="en-US"/>
        </w:rPr>
        <w:t xml:space="preserve">Đánh giá xã hội là một quá trình có hệ thống </w:t>
      </w:r>
      <w:r w:rsidR="00E8007C" w:rsidRPr="001F0CD5">
        <w:rPr>
          <w:rFonts w:cs="Arial"/>
          <w:lang w:val="en-US"/>
        </w:rPr>
        <w:t>để xác định và đánh giá các khía cạnh xã hội của một đề xuất.</w:t>
      </w:r>
      <w:proofErr w:type="gramEnd"/>
      <w:r w:rsidR="00E8007C" w:rsidRPr="001F0CD5">
        <w:rPr>
          <w:rFonts w:cs="Arial"/>
          <w:lang w:val="en-US"/>
        </w:rPr>
        <w:t xml:space="preserve"> </w:t>
      </w:r>
      <w:proofErr w:type="gramStart"/>
      <w:r w:rsidR="00E8007C" w:rsidRPr="001F0CD5">
        <w:rPr>
          <w:rFonts w:cs="Arial"/>
          <w:lang w:val="en-US"/>
        </w:rPr>
        <w:t xml:space="preserve">Trong trường hợp này, đó là đánh giá các biện pháp và giải pháp cho </w:t>
      </w:r>
      <w:r w:rsidR="00E8007C" w:rsidRPr="001F0CD5">
        <w:rPr>
          <w:rFonts w:cs="Arial"/>
          <w:lang w:val="en-US"/>
        </w:rPr>
        <w:lastRenderedPageBreak/>
        <w:t>Nhiệm vụ quy hoạch.</w:t>
      </w:r>
      <w:proofErr w:type="gramEnd"/>
      <w:r w:rsidR="00E8007C" w:rsidRPr="001F0CD5">
        <w:rPr>
          <w:rFonts w:cs="Arial"/>
          <w:lang w:val="en-US"/>
        </w:rPr>
        <w:t xml:space="preserve"> Điều này có nghĩa là ngay từ những giai đoạn đầu tiên của quá trình chuẩn bị quy hoạch đã phải sàng lọc tính phù hợp và mức độ tích hợp nhiều yếu tố khác nhau của phát triển xã hội một cách hệ thống. Đánh giá xã hội </w:t>
      </w:r>
      <w:r w:rsidR="00E869A3" w:rsidRPr="001F0CD5">
        <w:rPr>
          <w:rFonts w:cs="Arial"/>
          <w:lang w:val="en-US"/>
        </w:rPr>
        <w:t>là</w:t>
      </w:r>
      <w:r w:rsidR="00E8007C" w:rsidRPr="001F0CD5">
        <w:rPr>
          <w:rFonts w:cs="Arial"/>
          <w:lang w:val="en-US"/>
        </w:rPr>
        <w:t xml:space="preserve"> một quá trình </w:t>
      </w:r>
      <w:proofErr w:type="gramStart"/>
      <w:r w:rsidR="00E8007C" w:rsidRPr="001F0CD5">
        <w:rPr>
          <w:rFonts w:cs="Arial"/>
          <w:lang w:val="en-US"/>
        </w:rPr>
        <w:t>theo</w:t>
      </w:r>
      <w:proofErr w:type="gramEnd"/>
      <w:r w:rsidR="00E8007C" w:rsidRPr="001F0CD5">
        <w:rPr>
          <w:rFonts w:cs="Arial"/>
          <w:lang w:val="en-US"/>
        </w:rPr>
        <w:t xml:space="preserve"> từng bước, từ sàng lọc ban đầu đối với tất cả các phương án đề xuất đến đánh giá chi tiết hơn tác động của các phương án </w:t>
      </w:r>
      <w:r w:rsidR="00E869A3" w:rsidRPr="001F0CD5">
        <w:rPr>
          <w:rFonts w:cs="Arial"/>
          <w:lang w:val="en-US"/>
        </w:rPr>
        <w:t>chọn</w:t>
      </w:r>
      <w:r w:rsidR="00E8007C" w:rsidRPr="001F0CD5">
        <w:rPr>
          <w:rFonts w:cs="Arial"/>
          <w:lang w:val="en-US"/>
        </w:rPr>
        <w:t>.</w:t>
      </w:r>
      <w:r w:rsidR="0009366F" w:rsidRPr="001F0CD5">
        <w:rPr>
          <w:rFonts w:cs="Arial"/>
          <w:lang w:val="en-US"/>
        </w:rPr>
        <w:t xml:space="preserve"> </w:t>
      </w:r>
    </w:p>
    <w:p w:rsidR="00A07E0B" w:rsidRPr="001F0CD5" w:rsidRDefault="00CB77E1" w:rsidP="00A605C8">
      <w:pPr>
        <w:spacing w:after="120"/>
        <w:rPr>
          <w:rFonts w:cs="Arial"/>
          <w:b/>
          <w:bCs/>
          <w:lang w:val="en-US"/>
        </w:rPr>
      </w:pPr>
      <w:r w:rsidRPr="001F0CD5">
        <w:rPr>
          <w:rFonts w:cs="Arial"/>
          <w:b/>
          <w:bCs/>
          <w:lang w:val="en-US"/>
        </w:rPr>
        <w:t>Mục tiêu của đánh giá xã hội</w:t>
      </w:r>
      <w:r w:rsidR="00C27A1C" w:rsidRPr="001F0CD5">
        <w:rPr>
          <w:rFonts w:cs="Arial"/>
          <w:b/>
          <w:bCs/>
          <w:lang w:val="en-US"/>
        </w:rPr>
        <w:t xml:space="preserve"> </w:t>
      </w:r>
    </w:p>
    <w:p w:rsidR="00A07E0B" w:rsidRPr="001F0CD5" w:rsidRDefault="00E8007C" w:rsidP="00A605C8">
      <w:pPr>
        <w:spacing w:after="120"/>
        <w:rPr>
          <w:rFonts w:cs="Arial"/>
          <w:lang w:val="en-US"/>
        </w:rPr>
      </w:pPr>
      <w:r w:rsidRPr="001F0CD5">
        <w:rPr>
          <w:rFonts w:cs="Arial"/>
          <w:lang w:val="en-US"/>
        </w:rPr>
        <w:t xml:space="preserve">Ý nghĩa xã hội của các phương án và giải pháp được xem xét cho Nhiệm vụ quy hoạch hoặc quy hoạch tài nguyên nước cho một lưu vực sông sẽ khác nhau tùy </w:t>
      </w:r>
      <w:proofErr w:type="gramStart"/>
      <w:r w:rsidRPr="001F0CD5">
        <w:rPr>
          <w:rFonts w:cs="Arial"/>
          <w:lang w:val="en-US"/>
        </w:rPr>
        <w:t>theo</w:t>
      </w:r>
      <w:proofErr w:type="gramEnd"/>
      <w:r w:rsidRPr="001F0CD5">
        <w:rPr>
          <w:rFonts w:cs="Arial"/>
          <w:lang w:val="en-US"/>
        </w:rPr>
        <w:t xml:space="preserve"> mục đích hướng tới. Ví dụ, tác động của một dự án đối với các vấn đề xã hội và phạm vi xem xét tác động đó và phản ánh các yếu tố còn lại của phát triển xã hội sẽ phù thuộc vào liệu dự án có nhằm thay đổi điều kiện sống của các nhóm người không hay chỉ của một số cá nhân nhỏ.</w:t>
      </w:r>
    </w:p>
    <w:p w:rsidR="00A07E0B" w:rsidRPr="001F0CD5" w:rsidRDefault="00E8007C" w:rsidP="00A605C8">
      <w:pPr>
        <w:spacing w:after="120"/>
        <w:rPr>
          <w:rFonts w:cs="Arial"/>
          <w:lang w:val="en-US"/>
        </w:rPr>
      </w:pPr>
      <w:r w:rsidRPr="001F0CD5">
        <w:rPr>
          <w:rFonts w:cs="Arial"/>
          <w:lang w:val="en-US"/>
        </w:rPr>
        <w:t>Phân tích tác động xã hội trong quy hoạch lưu vực sông phục vụ hai mục đích sau:</w:t>
      </w:r>
    </w:p>
    <w:p w:rsidR="00A07E0B" w:rsidRPr="001F0CD5" w:rsidRDefault="00E8007C" w:rsidP="00A605C8">
      <w:pPr>
        <w:numPr>
          <w:ilvl w:val="0"/>
          <w:numId w:val="38"/>
        </w:numPr>
        <w:spacing w:after="120"/>
        <w:rPr>
          <w:rFonts w:cs="Arial"/>
          <w:lang w:val="en-US"/>
        </w:rPr>
      </w:pPr>
      <w:r w:rsidRPr="001F0CD5">
        <w:rPr>
          <w:rFonts w:cs="Arial"/>
          <w:lang w:val="en-US"/>
        </w:rPr>
        <w:t>Để xác định:</w:t>
      </w:r>
    </w:p>
    <w:p w:rsidR="00A07E0B" w:rsidRPr="001F0CD5" w:rsidRDefault="00E8007C" w:rsidP="00A605C8">
      <w:pPr>
        <w:numPr>
          <w:ilvl w:val="0"/>
          <w:numId w:val="40"/>
        </w:numPr>
        <w:spacing w:after="120"/>
        <w:ind w:left="1134"/>
        <w:rPr>
          <w:rFonts w:cs="Arial"/>
          <w:lang w:val="en-US"/>
        </w:rPr>
      </w:pPr>
      <w:r w:rsidRPr="001F0CD5">
        <w:rPr>
          <w:rFonts w:cs="Arial"/>
          <w:lang w:val="en-US"/>
        </w:rPr>
        <w:t xml:space="preserve">Các phương án và giải pháp có </w:t>
      </w:r>
      <w:proofErr w:type="gramStart"/>
      <w:r w:rsidRPr="001F0CD5">
        <w:rPr>
          <w:rFonts w:cs="Arial"/>
          <w:lang w:val="en-US"/>
        </w:rPr>
        <w:t>theo</w:t>
      </w:r>
      <w:proofErr w:type="gramEnd"/>
      <w:r w:rsidRPr="001F0CD5">
        <w:rPr>
          <w:rFonts w:cs="Arial"/>
          <w:lang w:val="en-US"/>
        </w:rPr>
        <w:t xml:space="preserve"> đúng mục tiêu phát triển xã hội của Chính phủ không</w:t>
      </w:r>
      <w:r w:rsidR="00C27A1C" w:rsidRPr="001F0CD5">
        <w:rPr>
          <w:rFonts w:cs="Arial"/>
          <w:lang w:val="en-US"/>
        </w:rPr>
        <w:t>.</w:t>
      </w:r>
    </w:p>
    <w:p w:rsidR="00A07E0B" w:rsidRPr="001F0CD5" w:rsidRDefault="00E8007C" w:rsidP="00A605C8">
      <w:pPr>
        <w:numPr>
          <w:ilvl w:val="0"/>
          <w:numId w:val="40"/>
        </w:numPr>
        <w:spacing w:after="120"/>
        <w:ind w:left="1134"/>
        <w:rPr>
          <w:rFonts w:cs="Arial"/>
          <w:lang w:val="en-US"/>
        </w:rPr>
      </w:pPr>
      <w:r w:rsidRPr="001F0CD5">
        <w:rPr>
          <w:rFonts w:cs="Arial"/>
          <w:lang w:val="en-US"/>
        </w:rPr>
        <w:t xml:space="preserve">Các phương </w:t>
      </w:r>
      <w:proofErr w:type="gramStart"/>
      <w:r w:rsidRPr="001F0CD5">
        <w:rPr>
          <w:rFonts w:cs="Arial"/>
          <w:lang w:val="en-US"/>
        </w:rPr>
        <w:t>án</w:t>
      </w:r>
      <w:proofErr w:type="gramEnd"/>
      <w:r w:rsidRPr="001F0CD5">
        <w:rPr>
          <w:rFonts w:cs="Arial"/>
          <w:lang w:val="en-US"/>
        </w:rPr>
        <w:t xml:space="preserve"> và giải pháp có cần xem xét thêm các vấn đề xã hội không</w:t>
      </w:r>
      <w:r w:rsidR="00C27A1C" w:rsidRPr="001F0CD5">
        <w:rPr>
          <w:rFonts w:cs="Arial"/>
          <w:lang w:val="en-US"/>
        </w:rPr>
        <w:t xml:space="preserve">. </w:t>
      </w:r>
    </w:p>
    <w:p w:rsidR="00A07E0B" w:rsidRPr="001F0CD5" w:rsidRDefault="004B32B9" w:rsidP="00A605C8">
      <w:pPr>
        <w:numPr>
          <w:ilvl w:val="0"/>
          <w:numId w:val="39"/>
        </w:numPr>
        <w:spacing w:after="120"/>
        <w:rPr>
          <w:rFonts w:cs="Arial"/>
          <w:lang w:val="en-US"/>
        </w:rPr>
      </w:pPr>
      <w:r w:rsidRPr="001F0CD5">
        <w:rPr>
          <w:rFonts w:cs="Arial"/>
          <w:lang w:val="en-US"/>
        </w:rPr>
        <w:t xml:space="preserve">Để chỉ rõ mức độ và tính cấp bách phải có tư vấn và hỗ trợ phát triển xã hội của chuyên gia </w:t>
      </w:r>
      <w:r w:rsidR="00414E3A" w:rsidRPr="001F0CD5">
        <w:rPr>
          <w:rFonts w:cs="Arial"/>
          <w:lang w:val="en-US"/>
        </w:rPr>
        <w:t>để tiến hành phân tích và nghiên cứu sâu đối với thực hiện các phương án và giải pháp ưa thích</w:t>
      </w:r>
      <w:proofErr w:type="gramStart"/>
      <w:r w:rsidR="00414E3A" w:rsidRPr="001F0CD5">
        <w:rPr>
          <w:rFonts w:cs="Arial"/>
          <w:lang w:val="en-US"/>
        </w:rPr>
        <w:t>.</w:t>
      </w:r>
      <w:r w:rsidR="00C27A1C" w:rsidRPr="001F0CD5">
        <w:rPr>
          <w:rFonts w:cs="Arial"/>
          <w:lang w:val="en-US"/>
        </w:rPr>
        <w:t>.</w:t>
      </w:r>
      <w:proofErr w:type="gramEnd"/>
    </w:p>
    <w:p w:rsidR="00A07E0B" w:rsidRPr="001F0CD5" w:rsidRDefault="00414E3A" w:rsidP="00A605C8">
      <w:pPr>
        <w:spacing w:after="120"/>
        <w:rPr>
          <w:rFonts w:cs="Arial"/>
          <w:lang w:val="en-US"/>
        </w:rPr>
      </w:pPr>
      <w:r w:rsidRPr="001F0CD5">
        <w:rPr>
          <w:rFonts w:cs="Arial"/>
          <w:lang w:val="en-US"/>
        </w:rPr>
        <w:t>Cần áp dụng đánh giá xã hội như một công cụ trong suốt các hoạt động quy hoạch nhằm đảm bảo tôn trọng các nguyên tắc phát triển xã hội và các phương án, giải pháp cần cải thiện điều kiện xã hội hoặc ít nhất tác động tiêu cực của các phương án, giải pháp đó ở mức chấp nhận được.</w:t>
      </w:r>
      <w:r w:rsidR="0009366F" w:rsidRPr="001F0CD5">
        <w:rPr>
          <w:rFonts w:cs="Arial"/>
          <w:lang w:val="en-US"/>
        </w:rPr>
        <w:t xml:space="preserve"> </w:t>
      </w:r>
    </w:p>
    <w:p w:rsidR="00A07E0B" w:rsidRPr="001F0CD5" w:rsidRDefault="00414E3A" w:rsidP="00A605C8">
      <w:pPr>
        <w:spacing w:after="120"/>
        <w:rPr>
          <w:rFonts w:cs="Arial"/>
          <w:lang w:val="en-US"/>
        </w:rPr>
      </w:pPr>
      <w:r w:rsidRPr="001F0CD5">
        <w:rPr>
          <w:rFonts w:cs="Arial"/>
          <w:lang w:val="en-US"/>
        </w:rPr>
        <w:t xml:space="preserve">Khi đã xác định có tác động xã hội tiêu cực, cần xây dựng các biện pháp </w:t>
      </w:r>
      <w:r w:rsidR="00E869A3" w:rsidRPr="001F0CD5">
        <w:rPr>
          <w:rFonts w:cs="Arial"/>
          <w:lang w:val="en-US"/>
        </w:rPr>
        <w:t>khắc phục</w:t>
      </w:r>
      <w:r w:rsidRPr="001F0CD5">
        <w:rPr>
          <w:rFonts w:cs="Arial"/>
          <w:lang w:val="en-US"/>
        </w:rPr>
        <w:t xml:space="preserve"> cần thiết càng sớm càng tốt sao cho có thể tiếp tục các phương án và giải pháp </w:t>
      </w:r>
      <w:r w:rsidR="00E869A3" w:rsidRPr="001F0CD5">
        <w:rPr>
          <w:rFonts w:cs="Arial"/>
          <w:lang w:val="en-US"/>
        </w:rPr>
        <w:t>chọn</w:t>
      </w:r>
      <w:r w:rsidRPr="001F0CD5">
        <w:rPr>
          <w:rFonts w:cs="Arial"/>
          <w:lang w:val="en-US"/>
        </w:rPr>
        <w:t xml:space="preserve"> </w:t>
      </w:r>
      <w:proofErr w:type="gramStart"/>
      <w:r w:rsidRPr="001F0CD5">
        <w:rPr>
          <w:rFonts w:cs="Arial"/>
          <w:lang w:val="en-US"/>
        </w:rPr>
        <w:t>theo</w:t>
      </w:r>
      <w:proofErr w:type="gramEnd"/>
      <w:r w:rsidRPr="001F0CD5">
        <w:rPr>
          <w:rFonts w:cs="Arial"/>
          <w:lang w:val="en-US"/>
        </w:rPr>
        <w:t xml:space="preserve"> đúng thời gian dự kiến, mặc dù được cải thiện về lợi ích xã hội và tài nguyên nước. </w:t>
      </w:r>
      <w:proofErr w:type="gramStart"/>
      <w:r w:rsidRPr="001F0CD5">
        <w:rPr>
          <w:rFonts w:cs="Arial"/>
          <w:lang w:val="en-US"/>
        </w:rPr>
        <w:t>Như vậy, việc kết hợp đánh giá xã hội trong quá trình quy hoạch sẽ đảm bảo tính phù hợp với mục tiêu và tính bền vững của phát triển xã hội.</w:t>
      </w:r>
      <w:proofErr w:type="gramEnd"/>
    </w:p>
    <w:p w:rsidR="00A07E0B" w:rsidRPr="001F0CD5" w:rsidRDefault="00414E3A" w:rsidP="00A605C8">
      <w:pPr>
        <w:spacing w:after="120"/>
        <w:rPr>
          <w:rFonts w:cs="Arial"/>
          <w:lang w:val="en-US"/>
        </w:rPr>
      </w:pPr>
      <w:r w:rsidRPr="001F0CD5">
        <w:rPr>
          <w:rFonts w:cs="Arial"/>
          <w:lang w:val="en-US"/>
        </w:rPr>
        <w:t>Đánh giá xã hội</w:t>
      </w:r>
      <w:r w:rsidR="00074A74" w:rsidRPr="001F0CD5">
        <w:rPr>
          <w:rFonts w:cs="Arial"/>
          <w:lang w:val="en-US"/>
        </w:rPr>
        <w:t xml:space="preserve"> có thể được xem là một công cụ phòng ngừa trong quản lý dự án mà thường tiết kiệm thời gian bởi vì nó giúp dự báo và phòng ngừa những vấn đề có thể cản trở một giải pháp hoặc biện pháp đạt được mục tiêu, làm chậm trễ hoặc gây tốn kém </w:t>
      </w:r>
      <w:r w:rsidR="00E869A3" w:rsidRPr="001F0CD5">
        <w:rPr>
          <w:rFonts w:cs="Arial"/>
          <w:lang w:val="en-US"/>
        </w:rPr>
        <w:t>bất ngờ</w:t>
      </w:r>
      <w:r w:rsidR="00074A74" w:rsidRPr="001F0CD5">
        <w:rPr>
          <w:rFonts w:cs="Arial"/>
          <w:lang w:val="en-US"/>
        </w:rPr>
        <w:t xml:space="preserve"> hoặc thậm chí làm cho dự án không khả thi. Ngoài ra, đánh giá </w:t>
      </w:r>
      <w:r w:rsidR="00E869A3" w:rsidRPr="001F0CD5">
        <w:rPr>
          <w:rFonts w:cs="Arial"/>
          <w:lang w:val="en-US"/>
        </w:rPr>
        <w:t xml:space="preserve">xã hội </w:t>
      </w:r>
      <w:r w:rsidR="00831F9E" w:rsidRPr="001F0CD5">
        <w:rPr>
          <w:rFonts w:cs="Arial"/>
          <w:lang w:val="en-US"/>
        </w:rPr>
        <w:t xml:space="preserve">cũng </w:t>
      </w:r>
      <w:r w:rsidR="00074A74" w:rsidRPr="001F0CD5">
        <w:rPr>
          <w:rFonts w:cs="Arial"/>
          <w:lang w:val="en-US"/>
        </w:rPr>
        <w:t>đảm bảo có đủ thông tin cần thiết cho các cấp ra quyết định và công chúng, do đó sẽ tránh được nghiên cứu tốn kém thời gian vào phút chót nếu bỗng nhiên bị yêu cầu</w:t>
      </w:r>
      <w:r w:rsidR="00C27A1C" w:rsidRPr="001F0CD5">
        <w:rPr>
          <w:rFonts w:cs="Arial"/>
          <w:lang w:val="en-US"/>
        </w:rPr>
        <w:t>.</w:t>
      </w:r>
    </w:p>
    <w:p w:rsidR="00A07E0B" w:rsidRPr="001F0CD5" w:rsidRDefault="00074A74" w:rsidP="00A605C8">
      <w:pPr>
        <w:spacing w:after="120"/>
        <w:rPr>
          <w:rFonts w:cs="Arial"/>
          <w:lang w:val="en-US"/>
        </w:rPr>
      </w:pPr>
      <w:r w:rsidRPr="001F0CD5">
        <w:rPr>
          <w:rFonts w:cs="Arial"/>
          <w:lang w:val="en-US"/>
        </w:rPr>
        <w:t xml:space="preserve">Phạm </w:t>
      </w:r>
      <w:proofErr w:type="gramStart"/>
      <w:r w:rsidRPr="001F0CD5">
        <w:rPr>
          <w:rFonts w:cs="Arial"/>
          <w:lang w:val="en-US"/>
        </w:rPr>
        <w:t>vi</w:t>
      </w:r>
      <w:proofErr w:type="gramEnd"/>
      <w:r w:rsidRPr="001F0CD5">
        <w:rPr>
          <w:rFonts w:cs="Arial"/>
          <w:lang w:val="en-US"/>
        </w:rPr>
        <w:t xml:space="preserve"> của tác động xã hội</w:t>
      </w:r>
      <w:r w:rsidR="00C27A1C" w:rsidRPr="001F0CD5">
        <w:rPr>
          <w:rFonts w:cs="Arial"/>
          <w:lang w:val="en-US"/>
        </w:rPr>
        <w:t xml:space="preserve">: </w:t>
      </w:r>
    </w:p>
    <w:p w:rsidR="00A07E0B" w:rsidRPr="001F0CD5" w:rsidRDefault="00074A74" w:rsidP="00A605C8">
      <w:pPr>
        <w:numPr>
          <w:ilvl w:val="0"/>
          <w:numId w:val="41"/>
        </w:numPr>
        <w:spacing w:after="120"/>
        <w:rPr>
          <w:rFonts w:cs="Arial"/>
          <w:lang w:val="en-US"/>
        </w:rPr>
      </w:pPr>
      <w:r w:rsidRPr="001F0CD5">
        <w:rPr>
          <w:rFonts w:cs="Arial"/>
          <w:lang w:val="en-US"/>
        </w:rPr>
        <w:t xml:space="preserve">Tác động xã hội có thể tác động đến các nhóm người đã xác định: </w:t>
      </w:r>
      <w:r w:rsidR="00DB63A2" w:rsidRPr="001F0CD5">
        <w:rPr>
          <w:rFonts w:cs="Arial"/>
          <w:lang w:val="en-US"/>
        </w:rPr>
        <w:t>tác động đó có thể cảm nhận bởi toàn bộ dân cư sống trong vùng có thể thực hiện giải pháp đó hoặc bởi các nhóm người đã xác định (ví dụ các gia đình, hộ gia định, phụ nữ, nam giới, trẻ em, người gia, người dân tộc, vv</w:t>
      </w:r>
      <w:r w:rsidR="00C27A1C" w:rsidRPr="001F0CD5">
        <w:rPr>
          <w:rFonts w:cs="Arial"/>
          <w:lang w:val="en-US"/>
        </w:rPr>
        <w:t>).</w:t>
      </w:r>
    </w:p>
    <w:p w:rsidR="00A07E0B" w:rsidRPr="001F0CD5" w:rsidRDefault="00DB63A2" w:rsidP="00A605C8">
      <w:pPr>
        <w:numPr>
          <w:ilvl w:val="0"/>
          <w:numId w:val="41"/>
        </w:numPr>
        <w:spacing w:after="120"/>
        <w:rPr>
          <w:rFonts w:cs="Arial"/>
          <w:lang w:val="en-US"/>
        </w:rPr>
      </w:pPr>
      <w:r w:rsidRPr="001F0CD5">
        <w:rPr>
          <w:rFonts w:cs="Arial"/>
          <w:lang w:val="en-US"/>
        </w:rPr>
        <w:t>Tác độn</w:t>
      </w:r>
      <w:r w:rsidR="00A07953" w:rsidRPr="001F0CD5">
        <w:rPr>
          <w:rFonts w:cs="Arial"/>
          <w:lang w:val="en-US"/>
        </w:rPr>
        <w:t>g</w:t>
      </w:r>
      <w:r w:rsidRPr="001F0CD5">
        <w:rPr>
          <w:rFonts w:cs="Arial"/>
          <w:lang w:val="en-US"/>
        </w:rPr>
        <w:t xml:space="preserve"> xã hội có thể </w:t>
      </w:r>
      <w:r w:rsidR="00A07953" w:rsidRPr="001F0CD5">
        <w:rPr>
          <w:rFonts w:cs="Arial"/>
          <w:lang w:val="en-US"/>
        </w:rPr>
        <w:t>ảnh hưởng</w:t>
      </w:r>
      <w:r w:rsidRPr="001F0CD5">
        <w:rPr>
          <w:rFonts w:cs="Arial"/>
          <w:lang w:val="en-US"/>
        </w:rPr>
        <w:t xml:space="preserve"> đến số </w:t>
      </w:r>
      <w:r w:rsidR="00A07953" w:rsidRPr="001F0CD5">
        <w:rPr>
          <w:rFonts w:cs="Arial"/>
          <w:lang w:val="en-US"/>
        </w:rPr>
        <w:t>đông</w:t>
      </w:r>
      <w:r w:rsidRPr="001F0CD5">
        <w:rPr>
          <w:rFonts w:cs="Arial"/>
          <w:lang w:val="en-US"/>
        </w:rPr>
        <w:t xml:space="preserve"> người </w:t>
      </w:r>
      <w:r w:rsidR="00A07953" w:rsidRPr="001F0CD5">
        <w:rPr>
          <w:rFonts w:cs="Arial"/>
          <w:lang w:val="en-US"/>
        </w:rPr>
        <w:t>dân</w:t>
      </w:r>
      <w:r w:rsidRPr="001F0CD5">
        <w:rPr>
          <w:rFonts w:cs="Arial"/>
          <w:lang w:val="en-US"/>
        </w:rPr>
        <w:t xml:space="preserve">: chúng có thể được cảm nhận bởi số đông người dân (so với tổng dân số sống trong vùng có thể thực hiện phương </w:t>
      </w:r>
      <w:proofErr w:type="gramStart"/>
      <w:r w:rsidRPr="001F0CD5">
        <w:rPr>
          <w:rFonts w:cs="Arial"/>
          <w:lang w:val="en-US"/>
        </w:rPr>
        <w:t>án</w:t>
      </w:r>
      <w:proofErr w:type="gramEnd"/>
      <w:r w:rsidRPr="001F0CD5">
        <w:rPr>
          <w:rFonts w:cs="Arial"/>
          <w:lang w:val="en-US"/>
        </w:rPr>
        <w:t xml:space="preserve"> đó)</w:t>
      </w:r>
      <w:r w:rsidR="00A07953" w:rsidRPr="001F0CD5">
        <w:rPr>
          <w:rFonts w:cs="Arial"/>
          <w:lang w:val="en-US"/>
        </w:rPr>
        <w:t xml:space="preserve"> thuộc các nhóm đối tượng đã xác định</w:t>
      </w:r>
      <w:r w:rsidR="0009366F" w:rsidRPr="001F0CD5">
        <w:rPr>
          <w:rFonts w:cs="Arial"/>
          <w:lang w:val="en-US"/>
        </w:rPr>
        <w:t xml:space="preserve">. </w:t>
      </w:r>
    </w:p>
    <w:p w:rsidR="00A07E0B" w:rsidRPr="001F0CD5" w:rsidRDefault="00A07953" w:rsidP="00A605C8">
      <w:pPr>
        <w:numPr>
          <w:ilvl w:val="0"/>
          <w:numId w:val="41"/>
        </w:numPr>
        <w:spacing w:after="120"/>
        <w:rPr>
          <w:rFonts w:cs="Arial"/>
          <w:lang w:val="en-US"/>
        </w:rPr>
      </w:pPr>
      <w:r w:rsidRPr="001F0CD5">
        <w:rPr>
          <w:rFonts w:cs="Arial"/>
          <w:lang w:val="en-US"/>
        </w:rPr>
        <w:t>Tác động xã hội có thể ảnh hưởng đến số ít các cá nhân (ví dụ tác động xã nhỏ): chúng chủ yếu tác động đến số ít cá nhân (ví dụ tăng hiểu biết) và sẽ không tác động lớn đến những người xung quanh họ.</w:t>
      </w:r>
    </w:p>
    <w:p w:rsidR="00A07E0B" w:rsidRPr="001F0CD5" w:rsidRDefault="00A07953" w:rsidP="00A605C8">
      <w:pPr>
        <w:spacing w:after="120"/>
        <w:rPr>
          <w:rFonts w:cs="Arial"/>
          <w:b/>
          <w:bCs/>
          <w:lang w:val="en-US"/>
        </w:rPr>
      </w:pPr>
      <w:r w:rsidRPr="001F0CD5">
        <w:rPr>
          <w:rFonts w:cs="Arial"/>
          <w:b/>
          <w:bCs/>
          <w:lang w:val="en-US"/>
        </w:rPr>
        <w:t>Tính chất của tác động xã hội</w:t>
      </w:r>
      <w:r w:rsidR="00C27A1C" w:rsidRPr="001F0CD5">
        <w:rPr>
          <w:rFonts w:cs="Arial"/>
          <w:b/>
          <w:bCs/>
          <w:lang w:val="en-US"/>
        </w:rPr>
        <w:t xml:space="preserve"> </w:t>
      </w:r>
    </w:p>
    <w:p w:rsidR="00A07E0B" w:rsidRPr="001F0CD5" w:rsidRDefault="00A07953" w:rsidP="00A605C8">
      <w:pPr>
        <w:spacing w:after="120"/>
        <w:ind w:left="284"/>
        <w:rPr>
          <w:rFonts w:cs="Arial"/>
          <w:lang w:val="en-US"/>
        </w:rPr>
      </w:pPr>
      <w:r w:rsidRPr="001F0CD5">
        <w:rPr>
          <w:rFonts w:cs="Arial"/>
          <w:b/>
          <w:bCs/>
          <w:lang w:val="en-US"/>
        </w:rPr>
        <w:t>Tác động xã hội tích cực</w:t>
      </w:r>
      <w:r w:rsidR="00C27A1C" w:rsidRPr="001F0CD5">
        <w:rPr>
          <w:rFonts w:cs="Arial"/>
          <w:lang w:val="en-US"/>
        </w:rPr>
        <w:t xml:space="preserve">: </w:t>
      </w:r>
    </w:p>
    <w:p w:rsidR="00A07E0B" w:rsidRPr="001F0CD5" w:rsidRDefault="00A07953" w:rsidP="00A605C8">
      <w:pPr>
        <w:spacing w:after="120"/>
        <w:ind w:left="284"/>
        <w:rPr>
          <w:rFonts w:cs="Arial"/>
          <w:lang w:val="en-US"/>
        </w:rPr>
      </w:pPr>
      <w:r w:rsidRPr="001F0CD5">
        <w:rPr>
          <w:rFonts w:cs="Arial"/>
          <w:lang w:val="en-US"/>
        </w:rPr>
        <w:lastRenderedPageBreak/>
        <w:t>Đó là những tác động lên các nhóm mục tiêu hoặc những người khác chịu ảnh hưởng củ</w:t>
      </w:r>
      <w:r w:rsidR="00A412F9" w:rsidRPr="001F0CD5">
        <w:rPr>
          <w:rFonts w:cs="Arial"/>
          <w:lang w:val="en-US"/>
        </w:rPr>
        <w:t>a phương án, mà:</w:t>
      </w:r>
    </w:p>
    <w:p w:rsidR="00A07E0B" w:rsidRPr="001F0CD5" w:rsidRDefault="00A412F9" w:rsidP="00A605C8">
      <w:pPr>
        <w:numPr>
          <w:ilvl w:val="0"/>
          <w:numId w:val="42"/>
        </w:numPr>
        <w:spacing w:after="120"/>
        <w:rPr>
          <w:rFonts w:cs="Arial"/>
          <w:lang w:val="en-US"/>
        </w:rPr>
      </w:pPr>
      <w:r w:rsidRPr="001F0CD5">
        <w:rPr>
          <w:rFonts w:cs="Arial"/>
          <w:lang w:val="en-US"/>
        </w:rPr>
        <w:t>Xóa đói giảm nghèo</w:t>
      </w:r>
    </w:p>
    <w:p w:rsidR="00A07E0B" w:rsidRPr="001F0CD5" w:rsidRDefault="00A412F9" w:rsidP="00A605C8">
      <w:pPr>
        <w:numPr>
          <w:ilvl w:val="0"/>
          <w:numId w:val="42"/>
        </w:numPr>
        <w:spacing w:after="120"/>
        <w:rPr>
          <w:rFonts w:cs="Arial"/>
          <w:lang w:val="en-US"/>
        </w:rPr>
      </w:pPr>
      <w:r w:rsidRPr="001F0CD5">
        <w:rPr>
          <w:rFonts w:cs="Arial"/>
          <w:lang w:val="en-US"/>
        </w:rPr>
        <w:t>Nâng cao địa vị kinh tế, xã hội, pháp lý và chính trị của các nhóm bị thiệt thòi, đặc biệt là phụ nữ</w:t>
      </w:r>
    </w:p>
    <w:p w:rsidR="00A07E0B" w:rsidRPr="001F0CD5" w:rsidRDefault="00A412F9" w:rsidP="00A605C8">
      <w:pPr>
        <w:numPr>
          <w:ilvl w:val="0"/>
          <w:numId w:val="42"/>
        </w:numPr>
        <w:spacing w:after="120"/>
        <w:rPr>
          <w:rFonts w:cs="Arial"/>
          <w:lang w:val="en-US"/>
        </w:rPr>
      </w:pPr>
      <w:r w:rsidRPr="001F0CD5">
        <w:rPr>
          <w:rFonts w:cs="Arial"/>
          <w:lang w:val="en-US"/>
        </w:rPr>
        <w:t>Thúc đẩy phát triển con người, ví dụ đào tạo tốt hơn</w:t>
      </w:r>
    </w:p>
    <w:p w:rsidR="00A07E0B" w:rsidRPr="001F0CD5" w:rsidRDefault="00A412F9" w:rsidP="00A605C8">
      <w:pPr>
        <w:numPr>
          <w:ilvl w:val="0"/>
          <w:numId w:val="42"/>
        </w:numPr>
        <w:spacing w:after="120"/>
        <w:rPr>
          <w:rFonts w:cs="Arial"/>
          <w:lang w:val="en-US"/>
        </w:rPr>
      </w:pPr>
      <w:r w:rsidRPr="001F0CD5">
        <w:rPr>
          <w:rFonts w:cs="Arial"/>
          <w:lang w:val="en-US"/>
        </w:rPr>
        <w:t>Tăng cường sự tham gia</w:t>
      </w:r>
    </w:p>
    <w:p w:rsidR="00A07E0B" w:rsidRPr="001F0CD5" w:rsidRDefault="00A412F9" w:rsidP="00A605C8">
      <w:pPr>
        <w:spacing w:after="120"/>
        <w:ind w:left="284"/>
        <w:rPr>
          <w:rFonts w:cs="Arial"/>
          <w:lang w:val="en-US"/>
        </w:rPr>
      </w:pPr>
      <w:r w:rsidRPr="001F0CD5">
        <w:rPr>
          <w:rFonts w:cs="Arial"/>
          <w:b/>
          <w:bCs/>
          <w:lang w:val="en-US"/>
        </w:rPr>
        <w:t>Tác động xã hội tiêu cực</w:t>
      </w:r>
      <w:r w:rsidR="00C27A1C" w:rsidRPr="001F0CD5">
        <w:rPr>
          <w:rFonts w:cs="Arial"/>
          <w:lang w:val="en-US"/>
        </w:rPr>
        <w:t xml:space="preserve">: </w:t>
      </w:r>
    </w:p>
    <w:p w:rsidR="00A07E0B" w:rsidRPr="001F0CD5" w:rsidRDefault="00C70B25" w:rsidP="00A605C8">
      <w:pPr>
        <w:spacing w:after="120"/>
        <w:ind w:left="284"/>
        <w:rPr>
          <w:rFonts w:cs="Arial"/>
          <w:lang w:val="en-US"/>
        </w:rPr>
      </w:pPr>
      <w:r w:rsidRPr="001F0CD5">
        <w:rPr>
          <w:rFonts w:cs="Arial"/>
          <w:lang w:val="en-US"/>
        </w:rPr>
        <w:t>Đó là những tác động lên các nhóm mục tiêu hoặc những người khác chịu ảnh hưởng của phương án, mà</w:t>
      </w:r>
      <w:r w:rsidR="00C27A1C" w:rsidRPr="001F0CD5">
        <w:rPr>
          <w:rFonts w:cs="Arial"/>
          <w:lang w:val="en-US"/>
        </w:rPr>
        <w:t>:</w:t>
      </w:r>
    </w:p>
    <w:p w:rsidR="00A07E0B" w:rsidRPr="001F0CD5" w:rsidRDefault="00C70B25" w:rsidP="00A605C8">
      <w:pPr>
        <w:numPr>
          <w:ilvl w:val="0"/>
          <w:numId w:val="43"/>
        </w:numPr>
        <w:spacing w:after="120"/>
        <w:rPr>
          <w:rFonts w:cs="Arial"/>
          <w:lang w:val="en-US"/>
        </w:rPr>
      </w:pPr>
      <w:r w:rsidRPr="001F0CD5">
        <w:rPr>
          <w:rFonts w:cs="Arial"/>
          <w:lang w:val="en-US"/>
        </w:rPr>
        <w:t>Duy trì hoặc làm tình trạng đói nghèo hiện tại trở nên xấu hơn hoặc đưa vào các công trình mới làm tăng đói nghèo</w:t>
      </w:r>
    </w:p>
    <w:p w:rsidR="00A07E0B" w:rsidRPr="001F0CD5" w:rsidRDefault="00C70B25" w:rsidP="00A605C8">
      <w:pPr>
        <w:numPr>
          <w:ilvl w:val="0"/>
          <w:numId w:val="43"/>
        </w:numPr>
        <w:spacing w:after="120"/>
        <w:rPr>
          <w:rFonts w:cs="Arial"/>
          <w:lang w:val="en-US"/>
        </w:rPr>
      </w:pPr>
      <w:r w:rsidRPr="001F0CD5">
        <w:rPr>
          <w:rFonts w:cs="Arial"/>
          <w:lang w:val="en-US"/>
        </w:rPr>
        <w:t>Duy trì hoặc làm địa vị kinh tế, xã hội, pháp lý và chính trị hiện tại của các nhóm bị thiệt thòi, đặc biệt là phụ nữrở nên xấu hơn, hoặc đưa vào các yếu tố mới gây bất lợi hoặc phân biệt đối xử</w:t>
      </w:r>
    </w:p>
    <w:p w:rsidR="00A07E0B" w:rsidRPr="001F0CD5" w:rsidRDefault="00C70B25" w:rsidP="00A605C8">
      <w:pPr>
        <w:spacing w:after="120"/>
        <w:ind w:left="709"/>
        <w:rPr>
          <w:rFonts w:cs="Arial"/>
          <w:lang w:val="en-US"/>
        </w:rPr>
      </w:pPr>
      <w:proofErr w:type="gramStart"/>
      <w:r w:rsidRPr="001F0CD5">
        <w:rPr>
          <w:rFonts w:cs="Arial"/>
          <w:lang w:val="en-US"/>
        </w:rPr>
        <w:t>Lưu ý rằng phụ nữ có vai trò then chốt trong quản lý tài nguyên nước nhưng đôi khi không được thừa nhận</w:t>
      </w:r>
      <w:r w:rsidR="008B5F96" w:rsidRPr="001F0CD5">
        <w:rPr>
          <w:rFonts w:cs="Arial"/>
          <w:lang w:val="en-US"/>
        </w:rPr>
        <w:t>.</w:t>
      </w:r>
      <w:proofErr w:type="gramEnd"/>
      <w:r w:rsidR="008B5F96" w:rsidRPr="001F0CD5">
        <w:rPr>
          <w:rFonts w:cs="Arial"/>
          <w:lang w:val="en-US"/>
        </w:rPr>
        <w:t xml:space="preserve"> </w:t>
      </w:r>
    </w:p>
    <w:p w:rsidR="00A07E0B" w:rsidRPr="001F0CD5" w:rsidRDefault="00C70B25" w:rsidP="00A605C8">
      <w:pPr>
        <w:numPr>
          <w:ilvl w:val="0"/>
          <w:numId w:val="43"/>
        </w:numPr>
        <w:spacing w:after="120"/>
        <w:rPr>
          <w:rFonts w:cs="Arial"/>
          <w:lang w:val="en-US"/>
        </w:rPr>
      </w:pPr>
      <w:r w:rsidRPr="001F0CD5">
        <w:rPr>
          <w:rFonts w:cs="Arial"/>
          <w:lang w:val="en-US"/>
        </w:rPr>
        <w:t>Đi ngược lại những nỗ lực hướng tới thúc đẩy phát triển con người</w:t>
      </w:r>
    </w:p>
    <w:p w:rsidR="00A07E0B" w:rsidRPr="001F0CD5" w:rsidRDefault="00C70B25" w:rsidP="00A605C8">
      <w:pPr>
        <w:numPr>
          <w:ilvl w:val="0"/>
          <w:numId w:val="43"/>
        </w:numPr>
        <w:spacing w:after="120"/>
        <w:rPr>
          <w:rFonts w:cs="Arial"/>
          <w:lang w:val="en-US"/>
        </w:rPr>
      </w:pPr>
      <w:r w:rsidRPr="001F0CD5">
        <w:rPr>
          <w:rFonts w:cs="Arial"/>
          <w:lang w:val="en-US"/>
        </w:rPr>
        <w:t>Ngăn ngừa hoặc kiềm chế sự tham gia, đưa vào các cơ chế quyết định nghiêm ngặt từ trên xuống, hoặc hỗ trợ các hoạt động chống dân chủ hoặc hợp nhất.</w:t>
      </w:r>
    </w:p>
    <w:p w:rsidR="00A07E0B" w:rsidRPr="001F0CD5" w:rsidRDefault="00C70B25" w:rsidP="00A605C8">
      <w:pPr>
        <w:spacing w:after="120"/>
        <w:ind w:left="284"/>
        <w:rPr>
          <w:rFonts w:cs="Arial"/>
          <w:lang w:val="en-US"/>
        </w:rPr>
      </w:pPr>
      <w:r w:rsidRPr="001F0CD5">
        <w:rPr>
          <w:rFonts w:cs="Arial"/>
          <w:b/>
          <w:bCs/>
          <w:lang w:val="en-US"/>
        </w:rPr>
        <w:t>Tác động xã hộ</w:t>
      </w:r>
      <w:r w:rsidR="00747D00" w:rsidRPr="001F0CD5">
        <w:rPr>
          <w:rFonts w:cs="Arial"/>
          <w:b/>
          <w:bCs/>
          <w:lang w:val="en-US"/>
        </w:rPr>
        <w:t>i trung hòa</w:t>
      </w:r>
      <w:r w:rsidR="00C27A1C" w:rsidRPr="001F0CD5">
        <w:rPr>
          <w:rFonts w:cs="Arial"/>
          <w:lang w:val="en-US"/>
        </w:rPr>
        <w:t xml:space="preserve">: </w:t>
      </w:r>
    </w:p>
    <w:p w:rsidR="00A07E0B" w:rsidRPr="001F0CD5" w:rsidRDefault="00747D00" w:rsidP="00A605C8">
      <w:pPr>
        <w:spacing w:after="120"/>
        <w:ind w:left="284"/>
        <w:rPr>
          <w:rFonts w:cs="Arial"/>
          <w:lang w:val="en-US"/>
        </w:rPr>
      </w:pPr>
      <w:r w:rsidRPr="001F0CD5">
        <w:rPr>
          <w:rFonts w:cs="Arial"/>
          <w:lang w:val="en-US"/>
        </w:rPr>
        <w:t>Những tác động này không gây ra ảnh hưởng dễ nhận thấy lên các nhóm mục tiêu hoặc những người khác bị ảnh hưởng bởi phương án, xét về</w:t>
      </w:r>
      <w:r w:rsidR="00C27A1C" w:rsidRPr="001F0CD5">
        <w:rPr>
          <w:rFonts w:cs="Arial"/>
          <w:lang w:val="en-US"/>
        </w:rPr>
        <w:t>:</w:t>
      </w:r>
    </w:p>
    <w:p w:rsidR="00A07E0B" w:rsidRPr="001F0CD5" w:rsidRDefault="00747D00" w:rsidP="00A605C8">
      <w:pPr>
        <w:numPr>
          <w:ilvl w:val="0"/>
          <w:numId w:val="44"/>
        </w:numPr>
        <w:spacing w:after="120"/>
        <w:rPr>
          <w:rFonts w:cs="Arial"/>
          <w:lang w:val="en-US"/>
        </w:rPr>
      </w:pPr>
      <w:r w:rsidRPr="001F0CD5">
        <w:rPr>
          <w:rFonts w:cs="Arial"/>
          <w:lang w:val="en-US"/>
        </w:rPr>
        <w:t>Tình trạng đói nghèo</w:t>
      </w:r>
    </w:p>
    <w:p w:rsidR="00A07E0B" w:rsidRPr="001F0CD5" w:rsidRDefault="00747D00" w:rsidP="00A605C8">
      <w:pPr>
        <w:numPr>
          <w:ilvl w:val="0"/>
          <w:numId w:val="44"/>
        </w:numPr>
        <w:spacing w:after="120"/>
        <w:rPr>
          <w:rFonts w:cs="Arial"/>
          <w:lang w:val="en-US"/>
        </w:rPr>
      </w:pPr>
      <w:r w:rsidRPr="001F0CD5">
        <w:rPr>
          <w:rFonts w:cs="Arial"/>
          <w:lang w:val="en-US"/>
        </w:rPr>
        <w:t>Địa vị của các nhóm bị thiệt thòi, đặc biệt là phụ nữ</w:t>
      </w:r>
    </w:p>
    <w:p w:rsidR="00A07E0B" w:rsidRPr="001F0CD5" w:rsidRDefault="00747D00" w:rsidP="00A605C8">
      <w:pPr>
        <w:numPr>
          <w:ilvl w:val="0"/>
          <w:numId w:val="44"/>
        </w:numPr>
        <w:spacing w:after="120"/>
        <w:rPr>
          <w:rFonts w:cs="Arial"/>
          <w:lang w:val="en-US"/>
        </w:rPr>
      </w:pPr>
      <w:r w:rsidRPr="001F0CD5">
        <w:rPr>
          <w:rFonts w:cs="Arial"/>
          <w:lang w:val="en-US"/>
        </w:rPr>
        <w:t>Phát triển con người</w:t>
      </w:r>
    </w:p>
    <w:p w:rsidR="00A07E0B" w:rsidRPr="001F0CD5" w:rsidRDefault="00747D00" w:rsidP="00A605C8">
      <w:pPr>
        <w:numPr>
          <w:ilvl w:val="0"/>
          <w:numId w:val="44"/>
        </w:numPr>
        <w:spacing w:after="120"/>
        <w:rPr>
          <w:rFonts w:cs="Arial"/>
          <w:lang w:val="en-US"/>
        </w:rPr>
      </w:pPr>
      <w:r w:rsidRPr="001F0CD5">
        <w:rPr>
          <w:rFonts w:cs="Arial"/>
          <w:lang w:val="en-US"/>
        </w:rPr>
        <w:t>Sự tham gia</w:t>
      </w:r>
    </w:p>
    <w:p w:rsidR="00A07E0B" w:rsidRPr="001F0CD5" w:rsidRDefault="00792499" w:rsidP="00A605C8">
      <w:pPr>
        <w:spacing w:after="120"/>
        <w:rPr>
          <w:rFonts w:cs="Arial"/>
          <w:b/>
          <w:bCs/>
          <w:lang w:val="en-US"/>
        </w:rPr>
      </w:pPr>
      <w:r w:rsidRPr="001F0CD5">
        <w:rPr>
          <w:rFonts w:cs="Arial"/>
          <w:b/>
          <w:bCs/>
          <w:lang w:val="en-US"/>
        </w:rPr>
        <w:t>Danh sách kiểm tra đánh giá tác động xã hội</w:t>
      </w:r>
      <w:r w:rsidR="00C27A1C" w:rsidRPr="001F0CD5">
        <w:rPr>
          <w:rFonts w:cs="Arial"/>
          <w:b/>
          <w:bCs/>
          <w:lang w:val="en-US"/>
        </w:rPr>
        <w:t xml:space="preserve"> </w:t>
      </w:r>
    </w:p>
    <w:p w:rsidR="00A07E0B" w:rsidRPr="001F0CD5" w:rsidRDefault="00792499" w:rsidP="00A605C8">
      <w:pPr>
        <w:spacing w:after="120"/>
        <w:rPr>
          <w:rFonts w:cs="Arial"/>
          <w:lang w:val="en-US"/>
        </w:rPr>
      </w:pPr>
      <w:proofErr w:type="gramStart"/>
      <w:r w:rsidRPr="001F0CD5">
        <w:rPr>
          <w:rFonts w:cs="Arial"/>
          <w:lang w:val="en-US"/>
        </w:rPr>
        <w:t xml:space="preserve">Danh sách kiểm tra đánh giá xã hội đã được chuẩn bị để bạn dùng và có thể tải về từ </w:t>
      </w:r>
      <w:r w:rsidR="00C71B91" w:rsidRPr="001F0CD5">
        <w:rPr>
          <w:rFonts w:cs="Arial"/>
          <w:i/>
          <w:lang w:val="en-US"/>
        </w:rPr>
        <w:t>Download Page</w:t>
      </w:r>
      <w:r w:rsidRPr="001F0CD5">
        <w:rPr>
          <w:rFonts w:cs="Arial"/>
          <w:i/>
          <w:lang w:val="en-US"/>
        </w:rPr>
        <w:t xml:space="preserve"> </w:t>
      </w:r>
      <w:r w:rsidRPr="001F0CD5">
        <w:rPr>
          <w:rFonts w:cs="Arial"/>
          <w:lang w:val="en-US"/>
        </w:rPr>
        <w:t>trên trang web của dự án.</w:t>
      </w:r>
      <w:proofErr w:type="gramEnd"/>
      <w:r w:rsidR="00C71B91" w:rsidRPr="001F0CD5">
        <w:rPr>
          <w:rFonts w:cs="Arial"/>
          <w:lang w:val="en-US"/>
        </w:rPr>
        <w:t xml:space="preserve"> </w:t>
      </w:r>
      <w:r w:rsidRPr="001F0CD5">
        <w:rPr>
          <w:rFonts w:cs="Arial"/>
          <w:lang w:val="en-US"/>
        </w:rPr>
        <w:t xml:space="preserve">Nhóm xây dựng Nhiệm vụ quy hoạch hoặc quy hoạch tài nguyên nước cho một lưu vực sông cần sử dụng danh sách này trong quá trình đánh giá các phương </w:t>
      </w:r>
      <w:proofErr w:type="gramStart"/>
      <w:r w:rsidRPr="001F0CD5">
        <w:rPr>
          <w:rFonts w:cs="Arial"/>
          <w:lang w:val="en-US"/>
        </w:rPr>
        <w:t>án</w:t>
      </w:r>
      <w:proofErr w:type="gramEnd"/>
      <w:r w:rsidRPr="001F0CD5">
        <w:rPr>
          <w:rFonts w:cs="Arial"/>
          <w:lang w:val="en-US"/>
        </w:rPr>
        <w:t xml:space="preserve"> và đánh giá từng phương án. Hãy in danh sách này ra và mỗi phương </w:t>
      </w:r>
      <w:proofErr w:type="gramStart"/>
      <w:r w:rsidRPr="001F0CD5">
        <w:rPr>
          <w:rFonts w:cs="Arial"/>
          <w:lang w:val="en-US"/>
        </w:rPr>
        <w:t>án</w:t>
      </w:r>
      <w:proofErr w:type="gramEnd"/>
      <w:r w:rsidRPr="001F0CD5">
        <w:rPr>
          <w:rFonts w:cs="Arial"/>
          <w:lang w:val="en-US"/>
        </w:rPr>
        <w:t xml:space="preserve"> nên dùng một bảng</w:t>
      </w:r>
      <w:r w:rsidR="000769B4" w:rsidRPr="001F0CD5">
        <w:rPr>
          <w:rFonts w:cs="Arial"/>
          <w:lang w:val="en-US"/>
        </w:rPr>
        <w:t>.</w:t>
      </w:r>
      <w:r w:rsidR="00C27A1C" w:rsidRPr="001F0CD5">
        <w:rPr>
          <w:rFonts w:cs="Arial"/>
          <w:lang w:val="en-US"/>
        </w:rPr>
        <w:t xml:space="preserve"> </w:t>
      </w:r>
    </w:p>
    <w:p w:rsidR="00792499" w:rsidRPr="001F0CD5" w:rsidRDefault="00792499" w:rsidP="00A605C8">
      <w:pPr>
        <w:spacing w:after="120"/>
        <w:rPr>
          <w:rFonts w:cs="Arial"/>
          <w:lang w:val="en-US"/>
        </w:rPr>
      </w:pPr>
      <w:r w:rsidRPr="001F0CD5">
        <w:rPr>
          <w:rFonts w:cs="Arial"/>
          <w:lang w:val="en-US"/>
        </w:rPr>
        <w:t>Danh sách kiểm tra đánh giá xã hội đã được soạn cho:</w:t>
      </w:r>
    </w:p>
    <w:p w:rsidR="00A07E0B" w:rsidRPr="001F0CD5" w:rsidRDefault="00792499" w:rsidP="00A605C8">
      <w:pPr>
        <w:numPr>
          <w:ilvl w:val="0"/>
          <w:numId w:val="45"/>
        </w:numPr>
        <w:spacing w:after="120"/>
        <w:rPr>
          <w:rFonts w:cs="Arial"/>
          <w:lang w:val="en-US"/>
        </w:rPr>
      </w:pPr>
      <w:r w:rsidRPr="001F0CD5">
        <w:rPr>
          <w:rFonts w:cs="Arial"/>
          <w:lang w:val="en-US"/>
        </w:rPr>
        <w:t xml:space="preserve">Nhiệm vụ quy hoạch </w:t>
      </w:r>
      <w:r w:rsidR="00C27A1C" w:rsidRPr="001F0CD5">
        <w:rPr>
          <w:rFonts w:cs="Arial"/>
          <w:lang w:val="en-US"/>
        </w:rPr>
        <w:t xml:space="preserve"> </w:t>
      </w:r>
    </w:p>
    <w:p w:rsidR="00A07E0B" w:rsidRPr="001F0CD5" w:rsidRDefault="00792499" w:rsidP="00A605C8">
      <w:pPr>
        <w:numPr>
          <w:ilvl w:val="0"/>
          <w:numId w:val="45"/>
        </w:numPr>
        <w:spacing w:after="120"/>
        <w:rPr>
          <w:rFonts w:cs="Arial"/>
          <w:lang w:val="en-US"/>
        </w:rPr>
      </w:pPr>
      <w:r w:rsidRPr="001F0CD5">
        <w:rPr>
          <w:rFonts w:cs="Arial"/>
          <w:lang w:val="en-US"/>
        </w:rPr>
        <w:t>Quy hoạch tài nguyên nước cho một lưu vực sông.</w:t>
      </w:r>
      <w:r w:rsidR="0009366F" w:rsidRPr="001F0CD5">
        <w:rPr>
          <w:rFonts w:cs="Arial"/>
          <w:lang w:val="en-US"/>
        </w:rPr>
        <w:t xml:space="preserve"> </w:t>
      </w:r>
    </w:p>
    <w:p w:rsidR="00A07E0B" w:rsidRPr="001F0CD5" w:rsidRDefault="00792499" w:rsidP="00A605C8">
      <w:pPr>
        <w:spacing w:after="120"/>
        <w:rPr>
          <w:rFonts w:cs="Arial"/>
          <w:b/>
          <w:bCs/>
          <w:lang w:val="en-US"/>
        </w:rPr>
      </w:pPr>
      <w:r w:rsidRPr="001F0CD5">
        <w:rPr>
          <w:rFonts w:cs="Arial"/>
          <w:b/>
          <w:bCs/>
          <w:lang w:val="en-US"/>
        </w:rPr>
        <w:t>Tiến hành đánh giá xã hội</w:t>
      </w:r>
    </w:p>
    <w:p w:rsidR="00A07E0B" w:rsidRPr="001F0CD5" w:rsidRDefault="00792499" w:rsidP="00A605C8">
      <w:pPr>
        <w:spacing w:after="120"/>
        <w:rPr>
          <w:rFonts w:cs="Arial"/>
          <w:lang w:val="en-US"/>
        </w:rPr>
      </w:pPr>
      <w:proofErr w:type="gramStart"/>
      <w:r w:rsidRPr="001F0CD5">
        <w:rPr>
          <w:rFonts w:cs="Arial"/>
          <w:lang w:val="en-US"/>
        </w:rPr>
        <w:t>Đánh giá xã hội là một phần quan trọng trong toàn bộ quá trình đánh giá phương án - để xác định các vấn đề xã hội nhằm xem xét kỹ càng cùng với các vấn đề kinh tế và môi trường trong quá trình ra quyết định</w:t>
      </w:r>
      <w:r w:rsidR="00C27A1C" w:rsidRPr="001F0CD5">
        <w:rPr>
          <w:rFonts w:cs="Arial"/>
          <w:lang w:val="en-US"/>
        </w:rPr>
        <w:t>.</w:t>
      </w:r>
      <w:proofErr w:type="gramEnd"/>
    </w:p>
    <w:p w:rsidR="00A07E0B" w:rsidRPr="001F0CD5" w:rsidRDefault="00792499" w:rsidP="00A605C8">
      <w:pPr>
        <w:spacing w:after="120"/>
        <w:rPr>
          <w:rFonts w:cs="Arial"/>
          <w:lang w:val="en-US"/>
        </w:rPr>
      </w:pPr>
      <w:proofErr w:type="gramStart"/>
      <w:r w:rsidRPr="001F0CD5">
        <w:rPr>
          <w:rFonts w:cs="Arial"/>
          <w:lang w:val="en-US"/>
        </w:rPr>
        <w:t>So với một nghiên cứu đánh giá tác động xã hội chi tiết, việc hoàn thành đánh giá xã hội đơn giản, hiệu quả về thời gian và chi phí hơn.</w:t>
      </w:r>
      <w:proofErr w:type="gramEnd"/>
      <w:r w:rsidRPr="001F0CD5">
        <w:rPr>
          <w:rFonts w:cs="Arial"/>
          <w:lang w:val="en-US"/>
        </w:rPr>
        <w:t xml:space="preserve"> </w:t>
      </w:r>
      <w:proofErr w:type="gramStart"/>
      <w:r w:rsidRPr="001F0CD5">
        <w:rPr>
          <w:rFonts w:cs="Arial"/>
          <w:lang w:val="en-US"/>
        </w:rPr>
        <w:t>Nó không đòi hỏi phải có thông tin và số liệu toàn diện và được thiết kế để hỗ trợ các nhà quy hoạch khi so sánh các phương án</w:t>
      </w:r>
      <w:r w:rsidR="0009366F" w:rsidRPr="001F0CD5">
        <w:rPr>
          <w:rFonts w:cs="Arial"/>
          <w:lang w:val="en-US"/>
        </w:rPr>
        <w:t>.</w:t>
      </w:r>
      <w:proofErr w:type="gramEnd"/>
      <w:r w:rsidR="0009366F" w:rsidRPr="001F0CD5">
        <w:rPr>
          <w:rFonts w:cs="Arial"/>
          <w:lang w:val="en-US"/>
        </w:rPr>
        <w:t xml:space="preserve"> </w:t>
      </w:r>
    </w:p>
    <w:p w:rsidR="00A07E0B" w:rsidRPr="001F0CD5" w:rsidRDefault="00584E05" w:rsidP="00A605C8">
      <w:pPr>
        <w:spacing w:after="120"/>
        <w:rPr>
          <w:rFonts w:cs="Arial"/>
          <w:lang w:val="en-US"/>
        </w:rPr>
      </w:pPr>
      <w:proofErr w:type="gramStart"/>
      <w:r w:rsidRPr="001F0CD5">
        <w:rPr>
          <w:rFonts w:cs="Arial"/>
          <w:lang w:val="en-US"/>
        </w:rPr>
        <w:lastRenderedPageBreak/>
        <w:t>Nhóm quy hoạch cần sử dụng danh sách kiểm tra này khi đánh giá phương án.</w:t>
      </w:r>
      <w:proofErr w:type="gramEnd"/>
      <w:r w:rsidRPr="001F0CD5">
        <w:rPr>
          <w:rFonts w:cs="Arial"/>
          <w:lang w:val="en-US"/>
        </w:rPr>
        <w:t xml:space="preserve"> Nhóm quy hoạch có thể quyết định việc đánh giá phải do một nhóm chuyên gia thực hiện và việc này khá phù hợp trong những trường hợp khi nhóm quy hoạch không có đúng những kỹ năng và kinh nghiệm để đưa giá đánh giá cần thiết nhằm hoàn thành danh sách kiểm tra này. Tuy nhiên, cần thận trọng để đảm bảo các chuyên gia phải câng bằng nhau và không có quá nhiều đại diện của nhóm lợi ích được hưởng lợi từ phương </w:t>
      </w:r>
      <w:proofErr w:type="gramStart"/>
      <w:r w:rsidRPr="001F0CD5">
        <w:rPr>
          <w:rFonts w:cs="Arial"/>
          <w:lang w:val="en-US"/>
        </w:rPr>
        <w:t>án</w:t>
      </w:r>
      <w:proofErr w:type="gramEnd"/>
      <w:r w:rsidRPr="001F0CD5">
        <w:rPr>
          <w:rFonts w:cs="Arial"/>
          <w:lang w:val="en-US"/>
        </w:rPr>
        <w:t xml:space="preserve"> hoặc nhóm có trọng tâm xã hội hẹp hơn. Cả hai nhóm lợi ích đó đều quan trọng nhưng phải cân bằng. </w:t>
      </w:r>
    </w:p>
    <w:p w:rsidR="00A07E0B" w:rsidRPr="001F0CD5" w:rsidRDefault="00584E05" w:rsidP="00A605C8">
      <w:pPr>
        <w:spacing w:after="120"/>
        <w:rPr>
          <w:rFonts w:cs="Arial"/>
          <w:lang w:val="en-US"/>
        </w:rPr>
      </w:pPr>
      <w:r w:rsidRPr="001F0CD5">
        <w:rPr>
          <w:rFonts w:cs="Arial"/>
          <w:lang w:val="en-US"/>
        </w:rPr>
        <w:t xml:space="preserve">Nhiệm vụ quy hoạch sẽ tập trung vào các vấn đề, kết quả ở cấp cao và sẽ đề xuất các giải pháp </w:t>
      </w:r>
      <w:proofErr w:type="gramStart"/>
      <w:r w:rsidRPr="001F0CD5">
        <w:rPr>
          <w:rFonts w:cs="Arial"/>
          <w:lang w:val="en-US"/>
        </w:rPr>
        <w:t>chung</w:t>
      </w:r>
      <w:proofErr w:type="gramEnd"/>
      <w:r w:rsidRPr="001F0CD5">
        <w:rPr>
          <w:rFonts w:cs="Arial"/>
          <w:lang w:val="en-US"/>
        </w:rPr>
        <w:t xml:space="preserve"> để đạt được mục tiêu. Do đó đánh giá xã hội sẽ diễn ra ở mứ</w:t>
      </w:r>
      <w:r w:rsidR="009213BB" w:rsidRPr="001F0CD5">
        <w:rPr>
          <w:rFonts w:cs="Arial"/>
          <w:lang w:val="en-US"/>
        </w:rPr>
        <w:t xml:space="preserve">c </w:t>
      </w:r>
      <w:proofErr w:type="gramStart"/>
      <w:r w:rsidR="009213BB" w:rsidRPr="001F0CD5">
        <w:rPr>
          <w:rFonts w:cs="Arial"/>
          <w:lang w:val="en-US"/>
        </w:rPr>
        <w:t>chung</w:t>
      </w:r>
      <w:proofErr w:type="gramEnd"/>
      <w:r w:rsidR="009213BB" w:rsidRPr="001F0CD5">
        <w:rPr>
          <w:rFonts w:cs="Arial"/>
          <w:lang w:val="en-US"/>
        </w:rPr>
        <w:t xml:space="preserve"> này </w:t>
      </w:r>
      <w:r w:rsidRPr="001F0CD5">
        <w:rPr>
          <w:rFonts w:cs="Arial"/>
          <w:lang w:val="en-US"/>
        </w:rPr>
        <w:t xml:space="preserve">và hy vọng </w:t>
      </w:r>
      <w:r w:rsidR="009213BB" w:rsidRPr="001F0CD5">
        <w:rPr>
          <w:rFonts w:cs="Arial"/>
          <w:lang w:val="en-US"/>
        </w:rPr>
        <w:t xml:space="preserve">sẽ không mất nhiều công sức cho </w:t>
      </w:r>
      <w:r w:rsidRPr="001F0CD5">
        <w:rPr>
          <w:rFonts w:cs="Arial"/>
          <w:lang w:val="en-US"/>
        </w:rPr>
        <w:t>quá trình</w:t>
      </w:r>
      <w:r w:rsidR="009213BB" w:rsidRPr="001F0CD5">
        <w:rPr>
          <w:rFonts w:cs="Arial"/>
          <w:lang w:val="en-US"/>
        </w:rPr>
        <w:t xml:space="preserve"> này</w:t>
      </w:r>
      <w:r w:rsidRPr="001F0CD5">
        <w:rPr>
          <w:rFonts w:cs="Arial"/>
          <w:lang w:val="en-US"/>
        </w:rPr>
        <w:t xml:space="preserve">. </w:t>
      </w:r>
      <w:r w:rsidR="009213BB" w:rsidRPr="001F0CD5">
        <w:rPr>
          <w:rFonts w:cs="Arial"/>
          <w:lang w:val="en-US"/>
        </w:rPr>
        <w:t>Như vậy, đối với Nhiệm vụ quy hoạch v</w:t>
      </w:r>
      <w:r w:rsidRPr="001F0CD5">
        <w:rPr>
          <w:rFonts w:cs="Arial"/>
          <w:lang w:val="en-US"/>
        </w:rPr>
        <w:t xml:space="preserve">iệc đánh giá </w:t>
      </w:r>
      <w:r w:rsidR="009213BB" w:rsidRPr="001F0CD5">
        <w:rPr>
          <w:rFonts w:cs="Arial"/>
          <w:lang w:val="en-US"/>
        </w:rPr>
        <w:t xml:space="preserve">tính chất và phạm </w:t>
      </w:r>
      <w:proofErr w:type="gramStart"/>
      <w:r w:rsidR="009213BB" w:rsidRPr="001F0CD5">
        <w:rPr>
          <w:rFonts w:cs="Arial"/>
          <w:lang w:val="en-US"/>
        </w:rPr>
        <w:t>vi</w:t>
      </w:r>
      <w:proofErr w:type="gramEnd"/>
      <w:r w:rsidR="009213BB" w:rsidRPr="001F0CD5">
        <w:rPr>
          <w:rFonts w:cs="Arial"/>
          <w:lang w:val="en-US"/>
        </w:rPr>
        <w:t xml:space="preserve"> tác động xã hội phải được xem là có tính chất sơ bộ, cần phải tiếp tục trong các nghiên cứu sau này.</w:t>
      </w:r>
      <w:r w:rsidR="00C111A8" w:rsidRPr="001F0CD5">
        <w:rPr>
          <w:rFonts w:cs="Arial"/>
          <w:lang w:val="en-US"/>
        </w:rPr>
        <w:t xml:space="preserve"> </w:t>
      </w:r>
    </w:p>
    <w:p w:rsidR="00A07E0B" w:rsidRPr="001F0CD5" w:rsidRDefault="009213BB" w:rsidP="00A605C8">
      <w:pPr>
        <w:spacing w:after="120"/>
        <w:rPr>
          <w:rFonts w:cs="Arial"/>
          <w:lang w:val="en-US"/>
        </w:rPr>
      </w:pPr>
      <w:r w:rsidRPr="001F0CD5">
        <w:rPr>
          <w:rFonts w:cs="Arial"/>
          <w:lang w:val="en-US"/>
        </w:rPr>
        <w:t xml:space="preserve">Các quy hoạch tài nguyên nước cho một lưu vực sông sẽ </w:t>
      </w:r>
      <w:proofErr w:type="gramStart"/>
      <w:r w:rsidRPr="001F0CD5">
        <w:rPr>
          <w:rFonts w:cs="Arial"/>
          <w:lang w:val="en-US"/>
        </w:rPr>
        <w:t>pha</w:t>
      </w:r>
      <w:proofErr w:type="gramEnd"/>
      <w:r w:rsidRPr="001F0CD5">
        <w:rPr>
          <w:rFonts w:cs="Arial"/>
          <w:lang w:val="en-US"/>
        </w:rPr>
        <w:t xml:space="preserve"> trộn nhiều phương án khá cụ thể có mục đích chính là hỗ trợ phát triển kinh tế và xã hội cũng như làm lợi cho môi trường. </w:t>
      </w:r>
      <w:proofErr w:type="gramStart"/>
      <w:r w:rsidRPr="001F0CD5">
        <w:rPr>
          <w:rFonts w:cs="Arial"/>
          <w:lang w:val="en-US"/>
        </w:rPr>
        <w:t>Đối với các hoạt động quy hoạch này, bản danh sách kiểm tra sẽ hỗ trợ phân tích tác động xã hội để sau đó có thể cung cấp cho các cấp ra quyết định.</w:t>
      </w:r>
      <w:proofErr w:type="gramEnd"/>
    </w:p>
    <w:p w:rsidR="00A07E0B" w:rsidRPr="001F0CD5" w:rsidRDefault="009213BB" w:rsidP="00A605C8">
      <w:pPr>
        <w:spacing w:after="120"/>
        <w:rPr>
          <w:rFonts w:cs="Arial"/>
          <w:lang w:val="en-US"/>
        </w:rPr>
      </w:pPr>
      <w:proofErr w:type="gramStart"/>
      <w:r w:rsidRPr="001F0CD5">
        <w:rPr>
          <w:rFonts w:cs="Arial"/>
          <w:lang w:val="en-US"/>
        </w:rPr>
        <w:t>Sau khi quy hoạch được phê duyệt, có thể cần đánh giá tác động xã hội đầy đủ hơn đối với những biện pháp kiến nghị trước khi thực hiện.</w:t>
      </w:r>
      <w:proofErr w:type="gramEnd"/>
      <w:r w:rsidRPr="001F0CD5">
        <w:rPr>
          <w:rFonts w:cs="Arial"/>
          <w:lang w:val="en-US"/>
        </w:rPr>
        <w:t xml:space="preserve"> Trong một số trường hợp nhưng không phải tất cả, việc này sẽ </w:t>
      </w:r>
      <w:r w:rsidR="00996C4A" w:rsidRPr="001F0CD5">
        <w:rPr>
          <w:rFonts w:cs="Arial"/>
          <w:lang w:val="en-US"/>
        </w:rPr>
        <w:t xml:space="preserve">gồm nghiên cứu Đánh giá tác động xã hội chi tiết hơn nếu </w:t>
      </w:r>
      <w:proofErr w:type="gramStart"/>
      <w:r w:rsidR="00996C4A" w:rsidRPr="001F0CD5">
        <w:rPr>
          <w:rFonts w:cs="Arial"/>
          <w:lang w:val="en-US"/>
        </w:rPr>
        <w:t>theo</w:t>
      </w:r>
      <w:proofErr w:type="gramEnd"/>
      <w:r w:rsidR="00996C4A" w:rsidRPr="001F0CD5">
        <w:rPr>
          <w:rFonts w:cs="Arial"/>
          <w:lang w:val="en-US"/>
        </w:rPr>
        <w:t xml:space="preserve"> đuổi phương án đó.</w:t>
      </w:r>
      <w:r w:rsidR="0009366F" w:rsidRPr="001F0CD5">
        <w:rPr>
          <w:rFonts w:cs="Arial"/>
          <w:lang w:val="en-US"/>
        </w:rPr>
        <w:t xml:space="preserve"> </w:t>
      </w:r>
    </w:p>
    <w:p w:rsidR="00A07E0B" w:rsidRPr="001F0CD5" w:rsidRDefault="00996C4A" w:rsidP="00A605C8">
      <w:pPr>
        <w:spacing w:after="120"/>
        <w:rPr>
          <w:rFonts w:cs="Arial"/>
          <w:b/>
          <w:bCs/>
          <w:lang w:val="en-US"/>
        </w:rPr>
      </w:pPr>
      <w:r w:rsidRPr="001F0CD5">
        <w:rPr>
          <w:rFonts w:cs="Arial"/>
          <w:b/>
          <w:bCs/>
          <w:lang w:val="en-US"/>
        </w:rPr>
        <w:t>Quy trình Đánh giá tác động xã hội</w:t>
      </w:r>
      <w:r w:rsidR="00C27A1C" w:rsidRPr="001F0CD5">
        <w:rPr>
          <w:rFonts w:cs="Arial"/>
          <w:b/>
          <w:bCs/>
          <w:lang w:val="en-US"/>
        </w:rPr>
        <w:t xml:space="preserve"> </w:t>
      </w:r>
    </w:p>
    <w:p w:rsidR="00A07E0B" w:rsidRPr="001F0CD5" w:rsidRDefault="00996C4A" w:rsidP="00A605C8">
      <w:pPr>
        <w:spacing w:after="120"/>
        <w:rPr>
          <w:rFonts w:cs="Arial"/>
          <w:lang w:val="en-US"/>
        </w:rPr>
      </w:pPr>
      <w:proofErr w:type="gramStart"/>
      <w:r w:rsidRPr="001F0CD5">
        <w:rPr>
          <w:rFonts w:cs="Arial"/>
          <w:lang w:val="en-US"/>
        </w:rPr>
        <w:t>Để giúp các nhà quy hoạch tài nguyên nước cần có một hệ thống Đánh giá tác động xã hội hiệu quả.</w:t>
      </w:r>
      <w:proofErr w:type="gramEnd"/>
      <w:r w:rsidRPr="001F0CD5">
        <w:rPr>
          <w:rFonts w:cs="Arial"/>
          <w:lang w:val="en-US"/>
        </w:rPr>
        <w:t xml:space="preserve"> </w:t>
      </w:r>
      <w:proofErr w:type="gramStart"/>
      <w:r w:rsidRPr="001F0CD5">
        <w:rPr>
          <w:rFonts w:cs="Arial"/>
          <w:lang w:val="en-US"/>
        </w:rPr>
        <w:t>Phần dưới đây khái quát quy trình đề xuất để Đánh giá tác động xã hội trong quy hoạch lưu vực sông ở Việt Nam.</w:t>
      </w:r>
      <w:proofErr w:type="gramEnd"/>
      <w:r w:rsidRPr="001F0CD5">
        <w:rPr>
          <w:rFonts w:cs="Arial"/>
          <w:lang w:val="en-US"/>
        </w:rPr>
        <w:t xml:space="preserve"> </w:t>
      </w:r>
      <w:proofErr w:type="gramStart"/>
      <w:r w:rsidRPr="001F0CD5">
        <w:rPr>
          <w:rFonts w:cs="Arial"/>
          <w:lang w:val="en-US"/>
        </w:rPr>
        <w:t>Quy trình này dựa trên hướng dẫn của EU và được thiết kế để có thể sử dụng nhanh, dễ dàng và thường tốn ít thời gian.</w:t>
      </w:r>
      <w:proofErr w:type="gramEnd"/>
    </w:p>
    <w:p w:rsidR="00A07E0B" w:rsidRPr="001F0CD5" w:rsidRDefault="00996C4A" w:rsidP="00A605C8">
      <w:pPr>
        <w:spacing w:after="120"/>
        <w:rPr>
          <w:rFonts w:cs="Arial"/>
          <w:lang w:val="en-US"/>
        </w:rPr>
      </w:pPr>
      <w:proofErr w:type="gramStart"/>
      <w:r w:rsidRPr="001F0CD5">
        <w:rPr>
          <w:rFonts w:cs="Arial"/>
          <w:lang w:val="en-US"/>
        </w:rPr>
        <w:t xml:space="preserve">Tuy nhiên, cần </w:t>
      </w:r>
      <w:r w:rsidR="0016425B" w:rsidRPr="001F0CD5">
        <w:rPr>
          <w:rFonts w:cs="Arial"/>
          <w:lang w:val="en-US"/>
        </w:rPr>
        <w:t>hiểu rằng đánh giá tác động xã hội là một môn khoa học lớn rất được phát triển trên thế giới.</w:t>
      </w:r>
      <w:proofErr w:type="gramEnd"/>
      <w:r w:rsidR="0016425B" w:rsidRPr="001F0CD5">
        <w:rPr>
          <w:rFonts w:cs="Arial"/>
          <w:lang w:val="en-US"/>
        </w:rPr>
        <w:t xml:space="preserve"> Những gì trình bày ở đây là một quy trình đơn giản hóa cho phép đánh giá nhanh các phương </w:t>
      </w:r>
      <w:proofErr w:type="gramStart"/>
      <w:r w:rsidR="0016425B" w:rsidRPr="001F0CD5">
        <w:rPr>
          <w:rFonts w:cs="Arial"/>
          <w:lang w:val="en-US"/>
        </w:rPr>
        <w:t>án</w:t>
      </w:r>
      <w:proofErr w:type="gramEnd"/>
      <w:r w:rsidR="0016425B" w:rsidRPr="001F0CD5">
        <w:rPr>
          <w:rFonts w:cs="Arial"/>
          <w:lang w:val="en-US"/>
        </w:rPr>
        <w:t xml:space="preserve"> bao quát rất nhiều khả năng có thể và giúp so sánh giữa các phương án. </w:t>
      </w:r>
      <w:proofErr w:type="gramStart"/>
      <w:r w:rsidR="0016425B" w:rsidRPr="001F0CD5">
        <w:rPr>
          <w:rFonts w:cs="Arial"/>
          <w:lang w:val="en-US"/>
        </w:rPr>
        <w:t>Không phải tất cả mọi bước của quy trình đều phù hợp cho tất cả các loại quy hoạch hay phương án.</w:t>
      </w:r>
      <w:proofErr w:type="gramEnd"/>
      <w:r w:rsidR="0016425B" w:rsidRPr="001F0CD5">
        <w:rPr>
          <w:rFonts w:cs="Arial"/>
          <w:lang w:val="en-US"/>
        </w:rPr>
        <w:t xml:space="preserve"> Các nhà quy hoạch cần xem xét hướng dẫn này và cách áp dụng cho nhiều loại và phương </w:t>
      </w:r>
      <w:proofErr w:type="gramStart"/>
      <w:r w:rsidR="0016425B" w:rsidRPr="001F0CD5">
        <w:rPr>
          <w:rFonts w:cs="Arial"/>
          <w:lang w:val="en-US"/>
        </w:rPr>
        <w:t>án</w:t>
      </w:r>
      <w:proofErr w:type="gramEnd"/>
      <w:r w:rsidR="0016425B" w:rsidRPr="001F0CD5">
        <w:rPr>
          <w:rFonts w:cs="Arial"/>
          <w:lang w:val="en-US"/>
        </w:rPr>
        <w:t xml:space="preserve"> quy hoạch khác nhau. </w:t>
      </w:r>
    </w:p>
    <w:p w:rsidR="00A07E0B" w:rsidRPr="001F0CD5" w:rsidRDefault="0016425B" w:rsidP="00A605C8">
      <w:pPr>
        <w:spacing w:after="120"/>
        <w:rPr>
          <w:rFonts w:cs="Arial"/>
          <w:i/>
          <w:lang w:val="en-US"/>
        </w:rPr>
      </w:pPr>
      <w:r w:rsidRPr="001F0CD5">
        <w:rPr>
          <w:rFonts w:cs="Arial"/>
          <w:i/>
          <w:lang w:val="en-US"/>
        </w:rPr>
        <w:t>Bước</w:t>
      </w:r>
      <w:r w:rsidR="008B5F96" w:rsidRPr="001F0CD5">
        <w:rPr>
          <w:rFonts w:cs="Arial"/>
          <w:i/>
          <w:lang w:val="en-US"/>
        </w:rPr>
        <w:t xml:space="preserve"> 1: </w:t>
      </w:r>
      <w:r w:rsidRPr="001F0CD5">
        <w:rPr>
          <w:rFonts w:cs="Arial"/>
          <w:i/>
          <w:lang w:val="en-US"/>
        </w:rPr>
        <w:t xml:space="preserve">Đánh giá phạm </w:t>
      </w:r>
      <w:proofErr w:type="gramStart"/>
      <w:r w:rsidRPr="001F0CD5">
        <w:rPr>
          <w:rFonts w:cs="Arial"/>
          <w:i/>
          <w:lang w:val="en-US"/>
        </w:rPr>
        <w:t>vi</w:t>
      </w:r>
      <w:proofErr w:type="gramEnd"/>
      <w:r w:rsidRPr="001F0CD5">
        <w:rPr>
          <w:rFonts w:cs="Arial"/>
          <w:i/>
          <w:lang w:val="en-US"/>
        </w:rPr>
        <w:t xml:space="preserve"> các yếu tố phát triển xã hội khác nhau được đưa vào phương án</w:t>
      </w:r>
      <w:r w:rsidR="008B5F96" w:rsidRPr="001F0CD5">
        <w:rPr>
          <w:rFonts w:cs="Arial"/>
          <w:i/>
          <w:lang w:val="en-US"/>
        </w:rPr>
        <w:t xml:space="preserve"> </w:t>
      </w:r>
    </w:p>
    <w:p w:rsidR="00A07E0B" w:rsidRPr="001F0CD5" w:rsidRDefault="0016425B" w:rsidP="00A605C8">
      <w:pPr>
        <w:spacing w:after="120"/>
        <w:rPr>
          <w:rFonts w:cs="Arial"/>
          <w:lang w:val="en-US"/>
        </w:rPr>
      </w:pPr>
      <w:r w:rsidRPr="001F0CD5">
        <w:rPr>
          <w:rFonts w:cs="Arial"/>
          <w:lang w:val="en-US"/>
        </w:rPr>
        <w:t>Bước này sẽ giúp trả lời các câu hỏi sau</w:t>
      </w:r>
      <w:r w:rsidR="00C27A1C" w:rsidRPr="001F0CD5">
        <w:rPr>
          <w:rFonts w:cs="Arial"/>
          <w:lang w:val="en-US"/>
        </w:rPr>
        <w:t>:</w:t>
      </w:r>
    </w:p>
    <w:p w:rsidR="00A07E0B" w:rsidRPr="001F0CD5" w:rsidRDefault="0016425B" w:rsidP="00A605C8">
      <w:pPr>
        <w:numPr>
          <w:ilvl w:val="0"/>
          <w:numId w:val="46"/>
        </w:numPr>
        <w:spacing w:after="120"/>
        <w:rPr>
          <w:rFonts w:cs="Arial"/>
          <w:lang w:val="en-US"/>
        </w:rPr>
      </w:pPr>
      <w:r w:rsidRPr="001F0CD5">
        <w:rPr>
          <w:rFonts w:cs="Arial"/>
          <w:lang w:val="en-US"/>
        </w:rPr>
        <w:t xml:space="preserve">Phương </w:t>
      </w:r>
      <w:proofErr w:type="gramStart"/>
      <w:r w:rsidRPr="001F0CD5">
        <w:rPr>
          <w:rFonts w:cs="Arial"/>
          <w:lang w:val="en-US"/>
        </w:rPr>
        <w:t>án</w:t>
      </w:r>
      <w:proofErr w:type="gramEnd"/>
      <w:r w:rsidRPr="001F0CD5">
        <w:rPr>
          <w:rFonts w:cs="Arial"/>
          <w:lang w:val="en-US"/>
        </w:rPr>
        <w:t xml:space="preserve"> có hiểu rõ đặc điểm xã hội và tính đến những đặc điểm đó không</w:t>
      </w:r>
      <w:r w:rsidR="00C27A1C" w:rsidRPr="001F0CD5">
        <w:rPr>
          <w:rFonts w:cs="Arial"/>
          <w:lang w:val="en-US"/>
        </w:rPr>
        <w:t>?</w:t>
      </w:r>
    </w:p>
    <w:p w:rsidR="00A07E0B" w:rsidRPr="001F0CD5" w:rsidRDefault="0016425B" w:rsidP="00A605C8">
      <w:pPr>
        <w:numPr>
          <w:ilvl w:val="0"/>
          <w:numId w:val="46"/>
        </w:numPr>
        <w:spacing w:after="120"/>
        <w:rPr>
          <w:rFonts w:cs="Arial"/>
          <w:lang w:val="en-US"/>
        </w:rPr>
      </w:pPr>
      <w:r w:rsidRPr="001F0CD5">
        <w:rPr>
          <w:rFonts w:cs="Arial"/>
          <w:lang w:val="en-US"/>
        </w:rPr>
        <w:t xml:space="preserve">Phương </w:t>
      </w:r>
      <w:proofErr w:type="gramStart"/>
      <w:r w:rsidRPr="001F0CD5">
        <w:rPr>
          <w:rFonts w:cs="Arial"/>
          <w:lang w:val="en-US"/>
        </w:rPr>
        <w:t>án</w:t>
      </w:r>
      <w:proofErr w:type="gramEnd"/>
      <w:r w:rsidRPr="001F0CD5">
        <w:rPr>
          <w:rFonts w:cs="Arial"/>
          <w:lang w:val="en-US"/>
        </w:rPr>
        <w:t xml:space="preserve"> có đáp ứng nhu cầu của người dân không</w:t>
      </w:r>
      <w:r w:rsidR="00C27A1C" w:rsidRPr="001F0CD5">
        <w:rPr>
          <w:rFonts w:cs="Arial"/>
          <w:lang w:val="en-US"/>
        </w:rPr>
        <w:t>?</w:t>
      </w:r>
    </w:p>
    <w:p w:rsidR="00A07E0B" w:rsidRPr="001F0CD5" w:rsidRDefault="0016425B" w:rsidP="00A605C8">
      <w:pPr>
        <w:numPr>
          <w:ilvl w:val="0"/>
          <w:numId w:val="46"/>
        </w:numPr>
        <w:spacing w:after="120"/>
        <w:rPr>
          <w:rFonts w:cs="Arial"/>
          <w:lang w:val="en-US"/>
        </w:rPr>
      </w:pPr>
      <w:r w:rsidRPr="001F0CD5">
        <w:rPr>
          <w:rFonts w:cs="Arial"/>
          <w:lang w:val="en-US"/>
        </w:rPr>
        <w:t xml:space="preserve">Phương </w:t>
      </w:r>
      <w:proofErr w:type="gramStart"/>
      <w:r w:rsidRPr="001F0CD5">
        <w:rPr>
          <w:rFonts w:cs="Arial"/>
          <w:lang w:val="en-US"/>
        </w:rPr>
        <w:t>án</w:t>
      </w:r>
      <w:proofErr w:type="gramEnd"/>
      <w:r w:rsidRPr="001F0CD5">
        <w:rPr>
          <w:rFonts w:cs="Arial"/>
          <w:lang w:val="en-US"/>
        </w:rPr>
        <w:t xml:space="preserve"> có chạm tới những người nghèo và bị thiệt thòi và hòa nhập họ vào quá trình phát triển không</w:t>
      </w:r>
      <w:r w:rsidR="00C27A1C" w:rsidRPr="001F0CD5">
        <w:rPr>
          <w:rFonts w:cs="Arial"/>
          <w:lang w:val="en-US"/>
        </w:rPr>
        <w:t>?</w:t>
      </w:r>
    </w:p>
    <w:p w:rsidR="00A07E0B" w:rsidRPr="001F0CD5" w:rsidRDefault="0016425B" w:rsidP="00A605C8">
      <w:pPr>
        <w:numPr>
          <w:ilvl w:val="0"/>
          <w:numId w:val="46"/>
        </w:numPr>
        <w:spacing w:after="120"/>
        <w:rPr>
          <w:rFonts w:cs="Arial"/>
          <w:lang w:val="en-US"/>
        </w:rPr>
      </w:pPr>
      <w:r w:rsidRPr="001F0CD5">
        <w:rPr>
          <w:rFonts w:cs="Arial"/>
          <w:lang w:val="en-US"/>
        </w:rPr>
        <w:t xml:space="preserve">Phương </w:t>
      </w:r>
      <w:proofErr w:type="gramStart"/>
      <w:r w:rsidRPr="001F0CD5">
        <w:rPr>
          <w:rFonts w:cs="Arial"/>
          <w:lang w:val="en-US"/>
        </w:rPr>
        <w:t>án</w:t>
      </w:r>
      <w:proofErr w:type="gramEnd"/>
      <w:r w:rsidRPr="001F0CD5">
        <w:rPr>
          <w:rFonts w:cs="Arial"/>
          <w:lang w:val="en-US"/>
        </w:rPr>
        <w:t xml:space="preserve"> có thừa nhận vai trò của phụ nữ và nam giới và đảm bảo lợi ích bình đẳng không</w:t>
      </w:r>
      <w:r w:rsidR="00C27A1C" w:rsidRPr="001F0CD5">
        <w:rPr>
          <w:rFonts w:cs="Arial"/>
          <w:lang w:val="en-US"/>
        </w:rPr>
        <w:t>?</w:t>
      </w:r>
    </w:p>
    <w:p w:rsidR="00A07E0B" w:rsidRPr="001F0CD5" w:rsidRDefault="0016425B" w:rsidP="00A605C8">
      <w:pPr>
        <w:numPr>
          <w:ilvl w:val="0"/>
          <w:numId w:val="46"/>
        </w:numPr>
        <w:spacing w:after="120"/>
        <w:rPr>
          <w:rFonts w:cs="Arial"/>
          <w:lang w:val="en-US"/>
        </w:rPr>
      </w:pPr>
      <w:r w:rsidRPr="001F0CD5">
        <w:rPr>
          <w:rFonts w:cs="Arial"/>
          <w:lang w:val="en-US"/>
        </w:rPr>
        <w:t xml:space="preserve">Phương </w:t>
      </w:r>
      <w:proofErr w:type="gramStart"/>
      <w:r w:rsidRPr="001F0CD5">
        <w:rPr>
          <w:rFonts w:cs="Arial"/>
          <w:lang w:val="en-US"/>
        </w:rPr>
        <w:t>án</w:t>
      </w:r>
      <w:proofErr w:type="gramEnd"/>
      <w:r w:rsidRPr="001F0CD5">
        <w:rPr>
          <w:rFonts w:cs="Arial"/>
          <w:lang w:val="en-US"/>
        </w:rPr>
        <w:t xml:space="preserve"> có khuyến khích sự tham gia và trao quyền cho các cộng đồng địa phương không</w:t>
      </w:r>
      <w:r w:rsidR="00C27A1C" w:rsidRPr="001F0CD5">
        <w:rPr>
          <w:rFonts w:cs="Arial"/>
          <w:lang w:val="en-US"/>
        </w:rPr>
        <w:t>?</w:t>
      </w:r>
    </w:p>
    <w:p w:rsidR="00A07E0B" w:rsidRPr="001F0CD5" w:rsidRDefault="0016425B" w:rsidP="00A605C8">
      <w:pPr>
        <w:spacing w:after="120"/>
        <w:rPr>
          <w:rFonts w:cs="Arial"/>
          <w:lang w:val="en-US"/>
        </w:rPr>
      </w:pPr>
      <w:r w:rsidRPr="001F0CD5">
        <w:rPr>
          <w:rFonts w:cs="Arial"/>
          <w:lang w:val="en-US"/>
        </w:rPr>
        <w:t xml:space="preserve">Đánh giá tác động xã hội của các phương </w:t>
      </w:r>
      <w:proofErr w:type="gramStart"/>
      <w:r w:rsidRPr="001F0CD5">
        <w:rPr>
          <w:rFonts w:cs="Arial"/>
          <w:lang w:val="en-US"/>
        </w:rPr>
        <w:t>án</w:t>
      </w:r>
      <w:proofErr w:type="gramEnd"/>
      <w:r w:rsidRPr="001F0CD5">
        <w:rPr>
          <w:rFonts w:cs="Arial"/>
          <w:lang w:val="en-US"/>
        </w:rPr>
        <w:t xml:space="preserve"> này sẽ tạo cơ sở để phân loại xã hội trong Bước </w:t>
      </w:r>
      <w:r w:rsidR="00C27A1C" w:rsidRPr="001F0CD5">
        <w:rPr>
          <w:rFonts w:cs="Arial"/>
          <w:lang w:val="en-US"/>
        </w:rPr>
        <w:t>2</w:t>
      </w:r>
      <w:r w:rsidR="0009366F" w:rsidRPr="001F0CD5">
        <w:rPr>
          <w:rFonts w:cs="Arial"/>
          <w:lang w:val="en-US"/>
        </w:rPr>
        <w:t xml:space="preserve">. </w:t>
      </w:r>
    </w:p>
    <w:p w:rsidR="00A07E0B" w:rsidRPr="001F0CD5" w:rsidRDefault="0016425B" w:rsidP="00A605C8">
      <w:pPr>
        <w:spacing w:after="120"/>
        <w:rPr>
          <w:rFonts w:cs="Arial"/>
          <w:i/>
          <w:lang w:val="en-US"/>
        </w:rPr>
      </w:pPr>
      <w:r w:rsidRPr="001F0CD5">
        <w:rPr>
          <w:rFonts w:cs="Arial"/>
          <w:i/>
          <w:lang w:val="en-US"/>
        </w:rPr>
        <w:t>Bước</w:t>
      </w:r>
      <w:r w:rsidR="008B5F96" w:rsidRPr="001F0CD5">
        <w:rPr>
          <w:rFonts w:cs="Arial"/>
          <w:i/>
          <w:lang w:val="en-US"/>
        </w:rPr>
        <w:t xml:space="preserve"> 2: </w:t>
      </w:r>
      <w:r w:rsidRPr="001F0CD5">
        <w:rPr>
          <w:rFonts w:cs="Arial"/>
          <w:i/>
          <w:lang w:val="en-US"/>
        </w:rPr>
        <w:t>Quyết định loại tác động xã hội</w:t>
      </w:r>
      <w:r w:rsidR="008B5F96" w:rsidRPr="001F0CD5">
        <w:rPr>
          <w:rFonts w:cs="Arial"/>
          <w:i/>
          <w:lang w:val="en-US"/>
        </w:rPr>
        <w:t xml:space="preserve"> </w:t>
      </w:r>
    </w:p>
    <w:p w:rsidR="00A07E0B" w:rsidRPr="001F0CD5" w:rsidRDefault="0016425B" w:rsidP="00A605C8">
      <w:pPr>
        <w:spacing w:after="120"/>
        <w:rPr>
          <w:rFonts w:cs="Arial"/>
          <w:lang w:val="en-US"/>
        </w:rPr>
      </w:pPr>
      <w:r w:rsidRPr="001F0CD5">
        <w:rPr>
          <w:rFonts w:cs="Arial"/>
          <w:lang w:val="en-US"/>
        </w:rPr>
        <w:t xml:space="preserve">Để phân loại các phương án, cần phân biệt </w:t>
      </w:r>
      <w:r w:rsidR="00A8546C" w:rsidRPr="001F0CD5">
        <w:rPr>
          <w:rFonts w:cs="Arial"/>
          <w:lang w:val="en-US"/>
        </w:rPr>
        <w:t xml:space="preserve">giữa các </w:t>
      </w:r>
      <w:r w:rsidRPr="001F0CD5">
        <w:rPr>
          <w:rFonts w:cs="Arial"/>
          <w:lang w:val="en-US"/>
        </w:rPr>
        <w:t xml:space="preserve">phương </w:t>
      </w:r>
      <w:proofErr w:type="gramStart"/>
      <w:r w:rsidRPr="001F0CD5">
        <w:rPr>
          <w:rFonts w:cs="Arial"/>
          <w:lang w:val="en-US"/>
        </w:rPr>
        <w:t>án</w:t>
      </w:r>
      <w:proofErr w:type="gramEnd"/>
      <w:r w:rsidRPr="001F0CD5">
        <w:rPr>
          <w:rFonts w:cs="Arial"/>
          <w:lang w:val="en-US"/>
        </w:rPr>
        <w:t xml:space="preserve"> có tác động xã hội tích cực </w:t>
      </w:r>
      <w:r w:rsidR="00A8546C" w:rsidRPr="001F0CD5">
        <w:rPr>
          <w:rFonts w:cs="Arial"/>
          <w:lang w:val="en-US"/>
        </w:rPr>
        <w:t xml:space="preserve">lớn và phương án có tác động xã hội tiêu cực lớn bởi vì đối mỗi loại đó các biện pháp nhằm </w:t>
      </w:r>
      <w:r w:rsidR="00A8546C" w:rsidRPr="001F0CD5">
        <w:rPr>
          <w:rFonts w:cs="Arial"/>
          <w:lang w:val="en-US"/>
        </w:rPr>
        <w:lastRenderedPageBreak/>
        <w:t xml:space="preserve">cải thiện lợi ích xã hội sẽ khác nhau. Do đó, có 5 loại được đề xuất ở đây để phân loại các phương </w:t>
      </w:r>
      <w:proofErr w:type="gramStart"/>
      <w:r w:rsidR="00A8546C" w:rsidRPr="001F0CD5">
        <w:rPr>
          <w:rFonts w:cs="Arial"/>
          <w:lang w:val="en-US"/>
        </w:rPr>
        <w:t>án</w:t>
      </w:r>
      <w:proofErr w:type="gramEnd"/>
      <w:r w:rsidR="00A8546C" w:rsidRPr="001F0CD5">
        <w:rPr>
          <w:rFonts w:cs="Arial"/>
          <w:lang w:val="en-US"/>
        </w:rPr>
        <w:t xml:space="preserve"> quy hoạch tài nguyên nước.</w:t>
      </w:r>
    </w:p>
    <w:tbl>
      <w:tblPr>
        <w:tblStyle w:val="TableGrid"/>
        <w:tblW w:w="0" w:type="auto"/>
        <w:tblInd w:w="817" w:type="dxa"/>
        <w:tblLook w:val="04A0" w:firstRow="1" w:lastRow="0" w:firstColumn="1" w:lastColumn="0" w:noHBand="0" w:noVBand="1"/>
      </w:tblPr>
      <w:tblGrid>
        <w:gridCol w:w="7796"/>
      </w:tblGrid>
      <w:tr w:rsidR="00C21C45" w:rsidRPr="001F0CD5" w:rsidTr="00C21C45">
        <w:tc>
          <w:tcPr>
            <w:tcW w:w="7796" w:type="dxa"/>
          </w:tcPr>
          <w:p w:rsidR="00C21C45" w:rsidRPr="001F0CD5" w:rsidRDefault="00A8546C" w:rsidP="00A605C8">
            <w:pPr>
              <w:spacing w:after="120"/>
              <w:rPr>
                <w:rFonts w:cs="Arial"/>
                <w:lang w:val="en-US"/>
              </w:rPr>
            </w:pPr>
            <w:r w:rsidRPr="001F0CD5">
              <w:rPr>
                <w:rFonts w:cs="Arial"/>
                <w:lang w:val="en-US"/>
              </w:rPr>
              <w:t>Để phân loại phương án trong Nhiệm vụ quy hoạch hoặc quy hoạch tài nguyên nước cho một lưu vực sông có 5 loại được sử dụng xét về tác động lên điều kiện xã hội</w:t>
            </w:r>
            <w:r w:rsidR="00C21C45" w:rsidRPr="001F0CD5">
              <w:rPr>
                <w:rFonts w:cs="Arial"/>
                <w:lang w:val="en-US"/>
              </w:rPr>
              <w:t>:</w:t>
            </w:r>
          </w:p>
          <w:p w:rsidR="00C21C45" w:rsidRPr="001F0CD5" w:rsidRDefault="00A8546C" w:rsidP="00A605C8">
            <w:pPr>
              <w:spacing w:after="120"/>
              <w:rPr>
                <w:rFonts w:cs="Arial"/>
                <w:lang w:val="en-US"/>
              </w:rPr>
            </w:pPr>
            <w:r w:rsidRPr="001F0CD5">
              <w:rPr>
                <w:rFonts w:cs="Arial"/>
                <w:lang w:val="en-US"/>
              </w:rPr>
              <w:t>Loại</w:t>
            </w:r>
            <w:r w:rsidR="00C21C45" w:rsidRPr="001F0CD5">
              <w:rPr>
                <w:rFonts w:cs="Arial"/>
                <w:lang w:val="en-US"/>
              </w:rPr>
              <w:t xml:space="preserve"> A: </w:t>
            </w:r>
            <w:r w:rsidRPr="001F0CD5">
              <w:rPr>
                <w:rFonts w:cs="Arial"/>
                <w:lang w:val="en-US"/>
              </w:rPr>
              <w:t xml:space="preserve">Đây là những phương </w:t>
            </w:r>
            <w:proofErr w:type="gramStart"/>
            <w:r w:rsidRPr="001F0CD5">
              <w:rPr>
                <w:rFonts w:cs="Arial"/>
                <w:lang w:val="en-US"/>
              </w:rPr>
              <w:t>án</w:t>
            </w:r>
            <w:proofErr w:type="gramEnd"/>
            <w:r w:rsidRPr="001F0CD5">
              <w:rPr>
                <w:rFonts w:cs="Arial"/>
                <w:lang w:val="en-US"/>
              </w:rPr>
              <w:t xml:space="preserve"> có tác động xã hội trực tiếp và tích cực lên các nhóm đã xác định và/hoặc lên số đông người dân địa phương. </w:t>
            </w:r>
          </w:p>
          <w:p w:rsidR="00C21C45" w:rsidRPr="001F0CD5" w:rsidRDefault="00A8546C" w:rsidP="00A605C8">
            <w:pPr>
              <w:spacing w:after="120"/>
              <w:ind w:left="459"/>
              <w:rPr>
                <w:rFonts w:cs="Arial"/>
                <w:lang w:val="en-US"/>
              </w:rPr>
            </w:pPr>
            <w:r w:rsidRPr="001F0CD5">
              <w:rPr>
                <w:rFonts w:cs="Arial"/>
                <w:lang w:val="en-US"/>
              </w:rPr>
              <w:t>Ví dụ</w:t>
            </w:r>
            <w:r w:rsidR="00C21C45" w:rsidRPr="001F0CD5">
              <w:rPr>
                <w:rFonts w:cs="Arial"/>
                <w:lang w:val="en-US"/>
              </w:rPr>
              <w:t xml:space="preserve">: </w:t>
            </w:r>
            <w:r w:rsidRPr="001F0CD5">
              <w:rPr>
                <w:rFonts w:cs="Arial"/>
                <w:lang w:val="en-US"/>
              </w:rPr>
              <w:t>các phương án nhằm cải thiện các công trình nước sinh hoạt quy mô nhỏ dựa vào cộng đồng trên cơ sở sự tham gia tích cực của các thành viên cộng đồng (phụ nữ và nam giới) trong quá trình ra quyết định và đảm bảo tiếp cận bình đẳng cũng như kiểm soát tài nguyên và lợi ích (</w:t>
            </w:r>
            <w:r w:rsidR="008E66F2" w:rsidRPr="001F0CD5">
              <w:rPr>
                <w:rFonts w:cs="Arial"/>
                <w:lang w:val="en-US"/>
              </w:rPr>
              <w:t xml:space="preserve">bất kể </w:t>
            </w:r>
            <w:r w:rsidRPr="001F0CD5">
              <w:rPr>
                <w:rFonts w:cs="Arial"/>
                <w:lang w:val="en-US"/>
              </w:rPr>
              <w:t>giới tính</w:t>
            </w:r>
            <w:r w:rsidR="008E66F2" w:rsidRPr="001F0CD5">
              <w:rPr>
                <w:rFonts w:cs="Arial"/>
                <w:lang w:val="en-US"/>
              </w:rPr>
              <w:t>, dân tộc hoặc địa vị kinh tế - xã hội)</w:t>
            </w:r>
            <w:r w:rsidR="00C21C45" w:rsidRPr="001F0CD5">
              <w:rPr>
                <w:rFonts w:cs="Arial"/>
                <w:lang w:val="en-US"/>
              </w:rPr>
              <w:t>.</w:t>
            </w:r>
          </w:p>
          <w:p w:rsidR="00C21C45" w:rsidRPr="001F0CD5" w:rsidRDefault="008E66F2" w:rsidP="00A605C8">
            <w:pPr>
              <w:spacing w:after="120"/>
              <w:rPr>
                <w:rFonts w:cs="Arial"/>
                <w:lang w:val="en-US"/>
              </w:rPr>
            </w:pPr>
            <w:r w:rsidRPr="001F0CD5">
              <w:rPr>
                <w:rFonts w:cs="Arial"/>
                <w:lang w:val="en-US"/>
              </w:rPr>
              <w:t>Loại</w:t>
            </w:r>
            <w:r w:rsidR="00C21C45" w:rsidRPr="001F0CD5">
              <w:rPr>
                <w:rFonts w:cs="Arial"/>
                <w:lang w:val="en-US"/>
              </w:rPr>
              <w:t xml:space="preserve"> B: </w:t>
            </w:r>
            <w:r w:rsidRPr="001F0CD5">
              <w:rPr>
                <w:rFonts w:cs="Arial"/>
                <w:lang w:val="en-US"/>
              </w:rPr>
              <w:t xml:space="preserve">Đây là những phương </w:t>
            </w:r>
            <w:proofErr w:type="gramStart"/>
            <w:r w:rsidRPr="001F0CD5">
              <w:rPr>
                <w:rFonts w:cs="Arial"/>
                <w:lang w:val="en-US"/>
              </w:rPr>
              <w:t>án</w:t>
            </w:r>
            <w:proofErr w:type="gramEnd"/>
            <w:r w:rsidRPr="001F0CD5">
              <w:rPr>
                <w:rFonts w:cs="Arial"/>
                <w:lang w:val="en-US"/>
              </w:rPr>
              <w:t xml:space="preserve"> có tiềm năng tác động xã hội tiêu cực lên các nhóm đã xác định và/hoặc lên số đông người dân địa phương</w:t>
            </w:r>
            <w:r w:rsidR="00C21C45" w:rsidRPr="001F0CD5">
              <w:rPr>
                <w:rFonts w:cs="Arial"/>
                <w:lang w:val="en-US"/>
              </w:rPr>
              <w:t>.</w:t>
            </w:r>
          </w:p>
          <w:p w:rsidR="00C21C45" w:rsidRPr="001F0CD5" w:rsidRDefault="008E66F2" w:rsidP="00A605C8">
            <w:pPr>
              <w:spacing w:after="120"/>
              <w:ind w:left="459"/>
              <w:rPr>
                <w:rFonts w:cs="Arial"/>
                <w:lang w:val="en-US"/>
              </w:rPr>
            </w:pPr>
            <w:r w:rsidRPr="001F0CD5">
              <w:rPr>
                <w:rFonts w:cs="Arial"/>
                <w:lang w:val="en-US"/>
              </w:rPr>
              <w:t xml:space="preserve">Ví dụ: một phương </w:t>
            </w:r>
            <w:proofErr w:type="gramStart"/>
            <w:r w:rsidRPr="001F0CD5">
              <w:rPr>
                <w:rFonts w:cs="Arial"/>
                <w:lang w:val="en-US"/>
              </w:rPr>
              <w:t>án</w:t>
            </w:r>
            <w:proofErr w:type="gramEnd"/>
            <w:r w:rsidRPr="001F0CD5">
              <w:rPr>
                <w:rFonts w:cs="Arial"/>
                <w:lang w:val="en-US"/>
              </w:rPr>
              <w:t xml:space="preserve"> chuyển nước từ một hệ thống sông này sang hệ thống sông khác gây ra giảm dòng chảy ở dòng sông cho nước và tác động đến sử dụng nước hiện tại của người dân sử dụng nước sông đó</w:t>
            </w:r>
            <w:r w:rsidR="00C21C45" w:rsidRPr="001F0CD5">
              <w:rPr>
                <w:rFonts w:cs="Arial"/>
                <w:lang w:val="en-US"/>
              </w:rPr>
              <w:t>.</w:t>
            </w:r>
          </w:p>
          <w:p w:rsidR="00C21C45" w:rsidRPr="001F0CD5" w:rsidRDefault="008E66F2" w:rsidP="00A605C8">
            <w:pPr>
              <w:spacing w:after="120"/>
              <w:rPr>
                <w:rFonts w:cs="Arial"/>
                <w:lang w:val="en-US"/>
              </w:rPr>
            </w:pPr>
            <w:r w:rsidRPr="001F0CD5">
              <w:rPr>
                <w:rFonts w:cs="Arial"/>
                <w:lang w:val="en-US"/>
              </w:rPr>
              <w:t>Loại</w:t>
            </w:r>
            <w:r w:rsidR="00C21C45" w:rsidRPr="001F0CD5">
              <w:rPr>
                <w:rFonts w:cs="Arial"/>
                <w:lang w:val="en-US"/>
              </w:rPr>
              <w:t xml:space="preserve"> C:</w:t>
            </w:r>
            <w:r w:rsidRPr="001F0CD5">
              <w:rPr>
                <w:rFonts w:cs="Arial"/>
                <w:lang w:val="en-US"/>
              </w:rPr>
              <w:t xml:space="preserve"> Đây là những phương </w:t>
            </w:r>
            <w:proofErr w:type="gramStart"/>
            <w:r w:rsidRPr="001F0CD5">
              <w:rPr>
                <w:rFonts w:cs="Arial"/>
                <w:lang w:val="en-US"/>
              </w:rPr>
              <w:t>án</w:t>
            </w:r>
            <w:proofErr w:type="gramEnd"/>
            <w:r w:rsidRPr="001F0CD5">
              <w:rPr>
                <w:rFonts w:cs="Arial"/>
                <w:lang w:val="en-US"/>
              </w:rPr>
              <w:t xml:space="preserve"> có tác động xã hội gián tiếp hoặc nhỏ (có thể tích cực hoặc tiêu cực) lên người dân địa phương và các tác động chủ yếu được cảm nhận ở cấp độ cá nhân.</w:t>
            </w:r>
          </w:p>
          <w:p w:rsidR="00C21C45" w:rsidRPr="001F0CD5" w:rsidRDefault="008E66F2" w:rsidP="00A605C8">
            <w:pPr>
              <w:spacing w:after="120"/>
              <w:ind w:left="459"/>
              <w:rPr>
                <w:rFonts w:cs="Arial"/>
                <w:lang w:val="en-US"/>
              </w:rPr>
            </w:pPr>
            <w:r w:rsidRPr="001F0CD5">
              <w:rPr>
                <w:rFonts w:cs="Arial"/>
                <w:lang w:val="en-US"/>
              </w:rPr>
              <w:t>Ví dụ</w:t>
            </w:r>
            <w:r w:rsidR="00C21C45" w:rsidRPr="001F0CD5">
              <w:rPr>
                <w:rFonts w:cs="Arial"/>
                <w:lang w:val="en-US"/>
              </w:rPr>
              <w:t xml:space="preserve">: </w:t>
            </w:r>
            <w:r w:rsidRPr="001F0CD5">
              <w:rPr>
                <w:rFonts w:cs="Arial"/>
                <w:lang w:val="en-US"/>
              </w:rPr>
              <w:t xml:space="preserve">Các phương </w:t>
            </w:r>
            <w:proofErr w:type="gramStart"/>
            <w:r w:rsidRPr="001F0CD5">
              <w:rPr>
                <w:rFonts w:cs="Arial"/>
                <w:lang w:val="en-US"/>
              </w:rPr>
              <w:t>án</w:t>
            </w:r>
            <w:proofErr w:type="gramEnd"/>
            <w:r w:rsidRPr="001F0CD5">
              <w:rPr>
                <w:rFonts w:cs="Arial"/>
                <w:lang w:val="en-US"/>
              </w:rPr>
              <w:t xml:space="preserve"> nhằm giáo dục và đào tạo về tài nguyên nước ở các trường kỹ thuật hoặc trường đại học</w:t>
            </w:r>
            <w:r w:rsidR="00C21C45" w:rsidRPr="001F0CD5">
              <w:rPr>
                <w:rFonts w:cs="Arial"/>
                <w:lang w:val="en-US"/>
              </w:rPr>
              <w:t>.</w:t>
            </w:r>
          </w:p>
          <w:p w:rsidR="00C21C45" w:rsidRPr="001F0CD5" w:rsidRDefault="008E66F2" w:rsidP="00A605C8">
            <w:pPr>
              <w:spacing w:after="120"/>
              <w:rPr>
                <w:rFonts w:cs="Arial"/>
                <w:lang w:val="en-US"/>
              </w:rPr>
            </w:pPr>
            <w:r w:rsidRPr="001F0CD5">
              <w:rPr>
                <w:rFonts w:cs="Arial"/>
                <w:lang w:val="en-US"/>
              </w:rPr>
              <w:t>Loại</w:t>
            </w:r>
            <w:r w:rsidR="00C21C45" w:rsidRPr="001F0CD5">
              <w:rPr>
                <w:rFonts w:cs="Arial"/>
                <w:lang w:val="en-US"/>
              </w:rPr>
              <w:t xml:space="preserve"> D: </w:t>
            </w:r>
            <w:r w:rsidR="001C7633" w:rsidRPr="001F0CD5">
              <w:rPr>
                <w:rFonts w:cs="Arial"/>
                <w:lang w:val="en-US"/>
              </w:rPr>
              <w:t xml:space="preserve">Đây là những phương </w:t>
            </w:r>
            <w:proofErr w:type="gramStart"/>
            <w:r w:rsidR="001C7633" w:rsidRPr="001F0CD5">
              <w:rPr>
                <w:rFonts w:cs="Arial"/>
                <w:lang w:val="en-US"/>
              </w:rPr>
              <w:t>án</w:t>
            </w:r>
            <w:proofErr w:type="gramEnd"/>
            <w:r w:rsidR="001C7633" w:rsidRPr="001F0CD5">
              <w:rPr>
                <w:rFonts w:cs="Arial"/>
                <w:lang w:val="en-US"/>
              </w:rPr>
              <w:t xml:space="preserve"> có tác động xã hội trung hòa lên người dân địa phương bởi vì chúng cung cấp hoặc cải thiện một dịch vụ hoặc công trình mà người dân địa phương không sử dụng hoặc không tiếp cận được.</w:t>
            </w:r>
          </w:p>
          <w:p w:rsidR="00C21C45" w:rsidRPr="001F0CD5" w:rsidRDefault="001C7633" w:rsidP="00A605C8">
            <w:pPr>
              <w:spacing w:after="120"/>
              <w:ind w:left="459"/>
              <w:rPr>
                <w:rFonts w:cs="Arial"/>
                <w:lang w:val="en-US"/>
              </w:rPr>
            </w:pPr>
            <w:r w:rsidRPr="001F0CD5">
              <w:rPr>
                <w:rFonts w:cs="Arial"/>
                <w:lang w:val="en-US"/>
              </w:rPr>
              <w:t>Ví dụ</w:t>
            </w:r>
            <w:r w:rsidR="00C21C45" w:rsidRPr="001F0CD5">
              <w:rPr>
                <w:rFonts w:cs="Arial"/>
                <w:lang w:val="en-US"/>
              </w:rPr>
              <w:t xml:space="preserve">: </w:t>
            </w:r>
            <w:r w:rsidRPr="001F0CD5">
              <w:rPr>
                <w:rFonts w:cs="Arial"/>
                <w:lang w:val="en-US"/>
              </w:rPr>
              <w:t xml:space="preserve">Các phương </w:t>
            </w:r>
            <w:proofErr w:type="gramStart"/>
            <w:r w:rsidRPr="001F0CD5">
              <w:rPr>
                <w:rFonts w:cs="Arial"/>
                <w:lang w:val="en-US"/>
              </w:rPr>
              <w:t>án</w:t>
            </w:r>
            <w:proofErr w:type="gramEnd"/>
            <w:r w:rsidRPr="001F0CD5">
              <w:rPr>
                <w:rFonts w:cs="Arial"/>
                <w:lang w:val="en-US"/>
              </w:rPr>
              <w:t xml:space="preserve"> nhằm nghiên cứu liên quan đến nước ở khu vực hoặc quốc tế</w:t>
            </w:r>
            <w:r w:rsidR="00C21C45" w:rsidRPr="001F0CD5">
              <w:rPr>
                <w:rFonts w:cs="Arial"/>
                <w:lang w:val="en-US"/>
              </w:rPr>
              <w:t>.</w:t>
            </w:r>
          </w:p>
          <w:p w:rsidR="00C21C45" w:rsidRPr="001F0CD5" w:rsidRDefault="001C7633" w:rsidP="00A605C8">
            <w:pPr>
              <w:spacing w:after="120"/>
              <w:rPr>
                <w:rFonts w:cs="Arial"/>
                <w:lang w:val="en-US"/>
              </w:rPr>
            </w:pPr>
            <w:r w:rsidRPr="001F0CD5">
              <w:rPr>
                <w:rFonts w:cs="Arial"/>
                <w:lang w:val="en-US"/>
              </w:rPr>
              <w:t>Loại</w:t>
            </w:r>
            <w:r w:rsidR="00C21C45" w:rsidRPr="001F0CD5">
              <w:rPr>
                <w:rFonts w:cs="Arial"/>
                <w:lang w:val="en-US"/>
              </w:rPr>
              <w:t xml:space="preserve"> E: </w:t>
            </w:r>
            <w:r w:rsidRPr="001F0CD5">
              <w:rPr>
                <w:rFonts w:cs="Arial"/>
                <w:lang w:val="en-US"/>
              </w:rPr>
              <w:t xml:space="preserve">Đây là những phương </w:t>
            </w:r>
            <w:proofErr w:type="gramStart"/>
            <w:r w:rsidRPr="001F0CD5">
              <w:rPr>
                <w:rFonts w:cs="Arial"/>
                <w:lang w:val="en-US"/>
              </w:rPr>
              <w:t>án</w:t>
            </w:r>
            <w:proofErr w:type="gramEnd"/>
            <w:r w:rsidRPr="001F0CD5">
              <w:rPr>
                <w:rFonts w:cs="Arial"/>
                <w:lang w:val="en-US"/>
              </w:rPr>
              <w:t xml:space="preserve"> mà hiện không thể đưa ra quyết định về loại tác động xã hội phù hợp bởi vì chưa có đủ thông tin. </w:t>
            </w:r>
          </w:p>
        </w:tc>
      </w:tr>
    </w:tbl>
    <w:p w:rsidR="00A07E0B" w:rsidRPr="001F0CD5" w:rsidRDefault="001C7633" w:rsidP="004C3AF2">
      <w:pPr>
        <w:spacing w:before="120" w:after="120"/>
        <w:rPr>
          <w:rFonts w:cs="Arial"/>
          <w:lang w:val="en-US"/>
        </w:rPr>
      </w:pPr>
      <w:r w:rsidRPr="001F0CD5">
        <w:rPr>
          <w:rFonts w:cs="Arial"/>
          <w:lang w:val="en-US"/>
        </w:rPr>
        <w:t xml:space="preserve">Việc phân loại phương </w:t>
      </w:r>
      <w:proofErr w:type="gramStart"/>
      <w:r w:rsidRPr="001F0CD5">
        <w:rPr>
          <w:rFonts w:cs="Arial"/>
          <w:lang w:val="en-US"/>
        </w:rPr>
        <w:t>án</w:t>
      </w:r>
      <w:proofErr w:type="gramEnd"/>
      <w:r w:rsidRPr="001F0CD5">
        <w:rPr>
          <w:rFonts w:cs="Arial"/>
          <w:lang w:val="en-US"/>
        </w:rPr>
        <w:t xml:space="preserve"> thành các loại như trên cần lặp lại trong mỗi hợp phần của quy hoạch lưu vực sông. Mục đích của việc phân loại lặp lại này nhằm:</w:t>
      </w:r>
    </w:p>
    <w:p w:rsidR="00A07E0B" w:rsidRPr="001F0CD5" w:rsidRDefault="001C7633" w:rsidP="00A605C8">
      <w:pPr>
        <w:numPr>
          <w:ilvl w:val="0"/>
          <w:numId w:val="47"/>
        </w:numPr>
        <w:spacing w:after="120"/>
        <w:rPr>
          <w:rFonts w:cs="Arial"/>
          <w:lang w:val="en-US"/>
        </w:rPr>
      </w:pPr>
      <w:r w:rsidRPr="001F0CD5">
        <w:rPr>
          <w:rFonts w:cs="Arial"/>
          <w:lang w:val="en-US"/>
        </w:rPr>
        <w:t xml:space="preserve">Cải tiến thiết kế khi nghiên cứu </w:t>
      </w:r>
      <w:r w:rsidR="00E9574D" w:rsidRPr="001F0CD5">
        <w:rPr>
          <w:rFonts w:cs="Arial"/>
          <w:lang w:val="en-US"/>
        </w:rPr>
        <w:t xml:space="preserve">kỹ hơn các phương </w:t>
      </w:r>
      <w:proofErr w:type="gramStart"/>
      <w:r w:rsidR="00E9574D" w:rsidRPr="001F0CD5">
        <w:rPr>
          <w:rFonts w:cs="Arial"/>
          <w:lang w:val="en-US"/>
        </w:rPr>
        <w:t>án</w:t>
      </w:r>
      <w:proofErr w:type="gramEnd"/>
      <w:r w:rsidR="00E9574D" w:rsidRPr="001F0CD5">
        <w:rPr>
          <w:rFonts w:cs="Arial"/>
          <w:lang w:val="en-US"/>
        </w:rPr>
        <w:t xml:space="preserve"> sao cho phương án sẽ không gây ra tác động tiêu cực lớn </w:t>
      </w:r>
      <w:r w:rsidR="00831F9E" w:rsidRPr="001F0CD5">
        <w:rPr>
          <w:rFonts w:cs="Arial"/>
          <w:lang w:val="en-US"/>
        </w:rPr>
        <w:t>đế</w:t>
      </w:r>
      <w:r w:rsidR="00E9574D" w:rsidRPr="001F0CD5">
        <w:rPr>
          <w:rFonts w:cs="Arial"/>
          <w:lang w:val="en-US"/>
        </w:rPr>
        <w:t xml:space="preserve">n điều kiện xã hội, có nghĩa là nó có thể được xếp loại </w:t>
      </w:r>
      <w:r w:rsidR="00C27A1C" w:rsidRPr="001F0CD5">
        <w:rPr>
          <w:rFonts w:cs="Arial"/>
          <w:lang w:val="en-US"/>
        </w:rPr>
        <w:t xml:space="preserve">A, C </w:t>
      </w:r>
      <w:r w:rsidR="00E9574D" w:rsidRPr="001F0CD5">
        <w:rPr>
          <w:rFonts w:cs="Arial"/>
          <w:lang w:val="en-US"/>
        </w:rPr>
        <w:t xml:space="preserve">hoặc </w:t>
      </w:r>
      <w:r w:rsidR="00C27A1C" w:rsidRPr="001F0CD5">
        <w:rPr>
          <w:rFonts w:cs="Arial"/>
          <w:lang w:val="en-US"/>
        </w:rPr>
        <w:t xml:space="preserve">D </w:t>
      </w:r>
      <w:r w:rsidR="00E9574D" w:rsidRPr="001F0CD5">
        <w:rPr>
          <w:rFonts w:cs="Arial"/>
          <w:lang w:val="en-US"/>
        </w:rPr>
        <w:t>trước khi tiếp tục</w:t>
      </w:r>
      <w:r w:rsidR="00C27A1C" w:rsidRPr="001F0CD5">
        <w:rPr>
          <w:rFonts w:cs="Arial"/>
          <w:lang w:val="en-US"/>
        </w:rPr>
        <w:t xml:space="preserve">. </w:t>
      </w:r>
    </w:p>
    <w:p w:rsidR="00A07E0B" w:rsidRPr="001F0CD5" w:rsidRDefault="00E9574D" w:rsidP="00A605C8">
      <w:pPr>
        <w:numPr>
          <w:ilvl w:val="0"/>
          <w:numId w:val="47"/>
        </w:numPr>
        <w:spacing w:after="120"/>
        <w:rPr>
          <w:rFonts w:cs="Arial"/>
          <w:lang w:val="en-US"/>
        </w:rPr>
      </w:pPr>
      <w:r w:rsidRPr="001F0CD5">
        <w:rPr>
          <w:rFonts w:cs="Arial"/>
          <w:lang w:val="en-US"/>
        </w:rPr>
        <w:t xml:space="preserve">Nếu được thực hiện, đảm bảo trong quá trình thực hiện sẽ đạt được hiệu quả xã hội dự kiến của phương án và không </w:t>
      </w:r>
      <w:r w:rsidR="00831F9E" w:rsidRPr="001F0CD5">
        <w:rPr>
          <w:rFonts w:cs="Arial"/>
          <w:lang w:val="en-US"/>
        </w:rPr>
        <w:t xml:space="preserve">phản tác dụng </w:t>
      </w:r>
      <w:r w:rsidRPr="001F0CD5">
        <w:rPr>
          <w:rFonts w:cs="Arial"/>
          <w:lang w:val="en-US"/>
        </w:rPr>
        <w:t>bởi, ví dụ những tác động xã hội không đoán trước được, những biện pháp giảm thiểu không hiệu quả hoặc chi phí của các biện pháp giảm thiểu tăng lên quá cao</w:t>
      </w:r>
      <w:r w:rsidR="00C27A1C" w:rsidRPr="001F0CD5">
        <w:rPr>
          <w:rFonts w:cs="Arial"/>
          <w:lang w:val="en-US"/>
        </w:rPr>
        <w:t>.</w:t>
      </w:r>
    </w:p>
    <w:p w:rsidR="00A07E0B" w:rsidRPr="001F0CD5" w:rsidRDefault="00E9574D" w:rsidP="00A605C8">
      <w:pPr>
        <w:spacing w:after="120"/>
        <w:rPr>
          <w:rFonts w:cs="Arial"/>
          <w:lang w:val="en-US"/>
        </w:rPr>
      </w:pPr>
      <w:proofErr w:type="gramStart"/>
      <w:r w:rsidRPr="001F0CD5">
        <w:rPr>
          <w:rFonts w:cs="Arial"/>
          <w:lang w:val="en-US"/>
        </w:rPr>
        <w:t xml:space="preserve">Bốn loại đầu </w:t>
      </w:r>
      <w:r w:rsidR="00C27A1C" w:rsidRPr="001F0CD5">
        <w:rPr>
          <w:rFonts w:cs="Arial"/>
          <w:lang w:val="en-US"/>
        </w:rPr>
        <w:t xml:space="preserve">(A </w:t>
      </w:r>
      <w:r w:rsidRPr="001F0CD5">
        <w:rPr>
          <w:rFonts w:cs="Arial"/>
          <w:lang w:val="en-US"/>
        </w:rPr>
        <w:t>đến</w:t>
      </w:r>
      <w:r w:rsidR="00C27A1C" w:rsidRPr="001F0CD5">
        <w:rPr>
          <w:rFonts w:cs="Arial"/>
          <w:lang w:val="en-US"/>
        </w:rPr>
        <w:t xml:space="preserve"> D)</w:t>
      </w:r>
      <w:r w:rsidRPr="001F0CD5">
        <w:rPr>
          <w:rFonts w:cs="Arial"/>
          <w:lang w:val="en-US"/>
        </w:rPr>
        <w:t xml:space="preserve"> không khó và nhanh</w:t>
      </w:r>
      <w:r w:rsidR="0009366F" w:rsidRPr="001F0CD5">
        <w:rPr>
          <w:rFonts w:cs="Arial"/>
          <w:lang w:val="en-US"/>
        </w:rPr>
        <w:t>.</w:t>
      </w:r>
      <w:proofErr w:type="gramEnd"/>
      <w:r w:rsidR="0009366F" w:rsidRPr="001F0CD5">
        <w:rPr>
          <w:rFonts w:cs="Arial"/>
          <w:lang w:val="en-US"/>
        </w:rPr>
        <w:t xml:space="preserve"> </w:t>
      </w:r>
      <w:r w:rsidRPr="001F0CD5">
        <w:rPr>
          <w:rFonts w:cs="Arial"/>
          <w:lang w:val="en-US"/>
        </w:rPr>
        <w:t xml:space="preserve">Do vậy, chỉ nên xem chúng là một hướng dẫn để đảm bảo tính chất và phạm </w:t>
      </w:r>
      <w:proofErr w:type="gramStart"/>
      <w:r w:rsidRPr="001F0CD5">
        <w:rPr>
          <w:rFonts w:cs="Arial"/>
          <w:lang w:val="en-US"/>
        </w:rPr>
        <w:t>vi</w:t>
      </w:r>
      <w:proofErr w:type="gramEnd"/>
      <w:r w:rsidRPr="001F0CD5">
        <w:rPr>
          <w:rFonts w:cs="Arial"/>
          <w:lang w:val="en-US"/>
        </w:rPr>
        <w:t xml:space="preserve"> tác động xã hội có thể nảy sinh trong phương án được đánh giá và thừa nhận càng sớm và càng kỹ càng tốt</w:t>
      </w:r>
      <w:r w:rsidR="00C27A1C" w:rsidRPr="001F0CD5">
        <w:rPr>
          <w:rFonts w:cs="Arial"/>
          <w:lang w:val="en-US"/>
        </w:rPr>
        <w:t>.</w:t>
      </w:r>
    </w:p>
    <w:p w:rsidR="00A07E0B" w:rsidRPr="001F0CD5" w:rsidRDefault="002F0776" w:rsidP="00A605C8">
      <w:pPr>
        <w:spacing w:after="120"/>
        <w:rPr>
          <w:rFonts w:cs="Arial"/>
          <w:i/>
          <w:lang w:val="en-US"/>
        </w:rPr>
      </w:pPr>
      <w:r w:rsidRPr="001F0CD5">
        <w:rPr>
          <w:rFonts w:cs="Arial"/>
          <w:i/>
          <w:lang w:val="en-US"/>
        </w:rPr>
        <w:t>Bước</w:t>
      </w:r>
      <w:r w:rsidR="008B5F96" w:rsidRPr="001F0CD5">
        <w:rPr>
          <w:rFonts w:cs="Arial"/>
          <w:i/>
          <w:lang w:val="en-US"/>
        </w:rPr>
        <w:t xml:space="preserve"> 3: </w:t>
      </w:r>
      <w:r w:rsidRPr="001F0CD5">
        <w:rPr>
          <w:rFonts w:cs="Arial"/>
          <w:i/>
          <w:lang w:val="en-US"/>
        </w:rPr>
        <w:t>Quyết định về hành động phù hợp</w:t>
      </w:r>
      <w:r w:rsidR="008B5F96" w:rsidRPr="001F0CD5">
        <w:rPr>
          <w:rFonts w:cs="Arial"/>
          <w:i/>
          <w:lang w:val="en-US"/>
        </w:rPr>
        <w:t xml:space="preserve"> </w:t>
      </w:r>
    </w:p>
    <w:p w:rsidR="00A07E0B" w:rsidRPr="001F0CD5" w:rsidRDefault="002F0776" w:rsidP="00A605C8">
      <w:pPr>
        <w:spacing w:after="120"/>
        <w:rPr>
          <w:rFonts w:cs="Arial"/>
          <w:lang w:val="en-US"/>
        </w:rPr>
      </w:pPr>
      <w:r w:rsidRPr="001F0CD5">
        <w:rPr>
          <w:rFonts w:cs="Arial"/>
          <w:lang w:val="en-US"/>
        </w:rPr>
        <w:t>Sau khi hoàn thành phân tích tác động xã hội, bây giờ bạn có thể trả lời các câu hỏi cơ bản sau về tác động xã hội</w:t>
      </w:r>
      <w:r w:rsidR="00C27A1C" w:rsidRPr="001F0CD5">
        <w:rPr>
          <w:rFonts w:cs="Arial"/>
          <w:lang w:val="en-US"/>
        </w:rPr>
        <w:t>:</w:t>
      </w:r>
    </w:p>
    <w:p w:rsidR="00A07E0B" w:rsidRPr="001F0CD5" w:rsidRDefault="002F0776" w:rsidP="00A605C8">
      <w:pPr>
        <w:numPr>
          <w:ilvl w:val="0"/>
          <w:numId w:val="49"/>
        </w:numPr>
        <w:spacing w:after="120"/>
        <w:rPr>
          <w:rFonts w:cs="Arial"/>
          <w:lang w:val="en-US"/>
        </w:rPr>
      </w:pPr>
      <w:r w:rsidRPr="001F0CD5">
        <w:rPr>
          <w:rFonts w:cs="Arial"/>
          <w:lang w:val="en-US"/>
        </w:rPr>
        <w:t>Các vấn đề xã hội chính</w:t>
      </w:r>
      <w:r w:rsidR="00C27A1C" w:rsidRPr="001F0CD5">
        <w:rPr>
          <w:rFonts w:cs="Arial"/>
          <w:lang w:val="en-US"/>
        </w:rPr>
        <w:t xml:space="preserve">: </w:t>
      </w:r>
    </w:p>
    <w:p w:rsidR="00A07E0B" w:rsidRPr="001F0CD5" w:rsidRDefault="000861E8" w:rsidP="00A605C8">
      <w:pPr>
        <w:numPr>
          <w:ilvl w:val="0"/>
          <w:numId w:val="48"/>
        </w:numPr>
        <w:spacing w:after="120"/>
        <w:ind w:left="1134"/>
        <w:rPr>
          <w:rFonts w:cs="Arial"/>
          <w:lang w:val="en-US"/>
        </w:rPr>
      </w:pPr>
      <w:r w:rsidRPr="001F0CD5">
        <w:rPr>
          <w:rFonts w:cs="Arial"/>
          <w:lang w:val="en-US"/>
        </w:rPr>
        <w:lastRenderedPageBreak/>
        <w:t>Những vấn đề xã hội chính đã được xác định chưa (ví dụ tình hình kinh tế - xã hội và nhu cầu của người dân liên quan ở lưu vực sông, chuẩn mực văn hóa, vv)</w:t>
      </w:r>
      <w:r w:rsidR="00C27A1C" w:rsidRPr="001F0CD5">
        <w:rPr>
          <w:rFonts w:cs="Arial"/>
          <w:lang w:val="en-US"/>
        </w:rPr>
        <w:t xml:space="preserve">? </w:t>
      </w:r>
    </w:p>
    <w:p w:rsidR="00A07E0B" w:rsidRPr="001F0CD5" w:rsidRDefault="000861E8" w:rsidP="00A605C8">
      <w:pPr>
        <w:numPr>
          <w:ilvl w:val="0"/>
          <w:numId w:val="48"/>
        </w:numPr>
        <w:spacing w:after="120"/>
        <w:ind w:left="1134"/>
        <w:rPr>
          <w:rFonts w:cs="Arial"/>
          <w:lang w:val="en-US"/>
        </w:rPr>
      </w:pPr>
      <w:r w:rsidRPr="001F0CD5">
        <w:rPr>
          <w:rFonts w:cs="Arial"/>
          <w:lang w:val="en-US"/>
        </w:rPr>
        <w:t>Có đầy đủ tài liệu về những vấn đề đó chưa?</w:t>
      </w:r>
      <w:r w:rsidR="00C27A1C" w:rsidRPr="001F0CD5">
        <w:rPr>
          <w:rFonts w:cs="Arial"/>
          <w:lang w:val="en-US"/>
        </w:rPr>
        <w:t xml:space="preserve"> </w:t>
      </w:r>
    </w:p>
    <w:p w:rsidR="00A07E0B" w:rsidRPr="001F0CD5" w:rsidRDefault="000861E8" w:rsidP="00A605C8">
      <w:pPr>
        <w:numPr>
          <w:ilvl w:val="0"/>
          <w:numId w:val="48"/>
        </w:numPr>
        <w:spacing w:after="120"/>
        <w:ind w:left="1134"/>
        <w:rPr>
          <w:rFonts w:cs="Arial"/>
          <w:lang w:val="en-US"/>
        </w:rPr>
      </w:pPr>
      <w:r w:rsidRPr="001F0CD5">
        <w:rPr>
          <w:rFonts w:cs="Arial"/>
          <w:lang w:val="en-US"/>
        </w:rPr>
        <w:t xml:space="preserve">Có hiểu </w:t>
      </w:r>
      <w:r w:rsidR="00831F9E" w:rsidRPr="001F0CD5">
        <w:rPr>
          <w:rFonts w:cs="Arial"/>
          <w:lang w:val="en-US"/>
        </w:rPr>
        <w:t xml:space="preserve">rõ </w:t>
      </w:r>
      <w:r w:rsidRPr="001F0CD5">
        <w:rPr>
          <w:rFonts w:cs="Arial"/>
          <w:lang w:val="en-US"/>
        </w:rPr>
        <w:t xml:space="preserve">những vấn đề đó sẽ ảnh hưởng thế nào đến việc thực hiện và thành công </w:t>
      </w:r>
      <w:proofErr w:type="gramStart"/>
      <w:r w:rsidRPr="001F0CD5">
        <w:rPr>
          <w:rFonts w:cs="Arial"/>
          <w:lang w:val="en-US"/>
        </w:rPr>
        <w:t>chung</w:t>
      </w:r>
      <w:proofErr w:type="gramEnd"/>
      <w:r w:rsidRPr="001F0CD5">
        <w:rPr>
          <w:rFonts w:cs="Arial"/>
          <w:lang w:val="en-US"/>
        </w:rPr>
        <w:t xml:space="preserve"> của phương án nghiên cứu không?</w:t>
      </w:r>
      <w:r w:rsidR="00C27A1C" w:rsidRPr="001F0CD5">
        <w:rPr>
          <w:rFonts w:cs="Arial"/>
          <w:lang w:val="en-US"/>
        </w:rPr>
        <w:t xml:space="preserve"> </w:t>
      </w:r>
    </w:p>
    <w:p w:rsidR="00A07E0B" w:rsidRPr="001F0CD5" w:rsidRDefault="000861E8" w:rsidP="00A605C8">
      <w:pPr>
        <w:numPr>
          <w:ilvl w:val="0"/>
          <w:numId w:val="49"/>
        </w:numPr>
        <w:spacing w:after="120"/>
        <w:rPr>
          <w:rFonts w:cs="Arial"/>
          <w:lang w:val="en-US"/>
        </w:rPr>
      </w:pPr>
      <w:r w:rsidRPr="001F0CD5">
        <w:rPr>
          <w:rFonts w:cs="Arial"/>
          <w:lang w:val="en-US"/>
        </w:rPr>
        <w:t>Tác động xã hội tích cực</w:t>
      </w:r>
      <w:r w:rsidR="00C27A1C" w:rsidRPr="001F0CD5">
        <w:rPr>
          <w:rFonts w:cs="Arial"/>
          <w:lang w:val="en-US"/>
        </w:rPr>
        <w:t xml:space="preserve">: </w:t>
      </w:r>
    </w:p>
    <w:p w:rsidR="00A07E0B" w:rsidRPr="001F0CD5" w:rsidRDefault="000861E8" w:rsidP="00A605C8">
      <w:pPr>
        <w:numPr>
          <w:ilvl w:val="0"/>
          <w:numId w:val="48"/>
        </w:numPr>
        <w:spacing w:after="120"/>
        <w:ind w:left="1134"/>
        <w:rPr>
          <w:rFonts w:cs="Arial"/>
          <w:lang w:val="en-US"/>
        </w:rPr>
      </w:pPr>
      <w:r w:rsidRPr="001F0CD5">
        <w:rPr>
          <w:rFonts w:cs="Arial"/>
          <w:lang w:val="en-US"/>
        </w:rPr>
        <w:t>Tác động xã hội tích cực đã được dự báo chưa?</w:t>
      </w:r>
      <w:r w:rsidR="00C27A1C" w:rsidRPr="001F0CD5">
        <w:rPr>
          <w:rFonts w:cs="Arial"/>
          <w:lang w:val="en-US"/>
        </w:rPr>
        <w:t xml:space="preserve"> </w:t>
      </w:r>
    </w:p>
    <w:p w:rsidR="00A07E0B" w:rsidRPr="001F0CD5" w:rsidRDefault="000861E8" w:rsidP="00A605C8">
      <w:pPr>
        <w:numPr>
          <w:ilvl w:val="0"/>
          <w:numId w:val="48"/>
        </w:numPr>
        <w:spacing w:after="120"/>
        <w:ind w:left="1134"/>
        <w:rPr>
          <w:rFonts w:cs="Arial"/>
          <w:lang w:val="en-US"/>
        </w:rPr>
      </w:pPr>
      <w:r w:rsidRPr="001F0CD5">
        <w:rPr>
          <w:rFonts w:cs="Arial"/>
          <w:lang w:val="en-US"/>
        </w:rPr>
        <w:t>Có đầy đủ tài liệu về những vấn đề đó chưa</w:t>
      </w:r>
      <w:r w:rsidR="00C27A1C" w:rsidRPr="001F0CD5">
        <w:rPr>
          <w:rFonts w:cs="Arial"/>
          <w:lang w:val="en-US"/>
        </w:rPr>
        <w:t xml:space="preserve">? </w:t>
      </w:r>
    </w:p>
    <w:p w:rsidR="00A07E0B" w:rsidRPr="001F0CD5" w:rsidRDefault="000861E8" w:rsidP="00A605C8">
      <w:pPr>
        <w:numPr>
          <w:ilvl w:val="0"/>
          <w:numId w:val="49"/>
        </w:numPr>
        <w:spacing w:after="120"/>
        <w:rPr>
          <w:rFonts w:cs="Arial"/>
          <w:lang w:val="en-US"/>
        </w:rPr>
      </w:pPr>
      <w:r w:rsidRPr="001F0CD5">
        <w:rPr>
          <w:rFonts w:cs="Arial"/>
          <w:lang w:val="en-US"/>
        </w:rPr>
        <w:t>Tác động xã hội tiêu cực và giảm thiểu chúng</w:t>
      </w:r>
      <w:r w:rsidR="00C27A1C" w:rsidRPr="001F0CD5">
        <w:rPr>
          <w:rFonts w:cs="Arial"/>
          <w:lang w:val="en-US"/>
        </w:rPr>
        <w:t xml:space="preserve">: </w:t>
      </w:r>
    </w:p>
    <w:p w:rsidR="00A07E0B" w:rsidRPr="001F0CD5" w:rsidRDefault="000861E8" w:rsidP="00A605C8">
      <w:pPr>
        <w:numPr>
          <w:ilvl w:val="0"/>
          <w:numId w:val="48"/>
        </w:numPr>
        <w:spacing w:after="120"/>
        <w:ind w:left="1134"/>
        <w:rPr>
          <w:rFonts w:cs="Arial"/>
          <w:lang w:val="en-US"/>
        </w:rPr>
      </w:pPr>
      <w:r w:rsidRPr="001F0CD5">
        <w:rPr>
          <w:rFonts w:cs="Arial"/>
          <w:lang w:val="en-US"/>
        </w:rPr>
        <w:t>Khả năng không xảy ra tác động xã hội tiêu cực có cao không</w:t>
      </w:r>
      <w:r w:rsidR="00C27A1C" w:rsidRPr="001F0CD5">
        <w:rPr>
          <w:rFonts w:cs="Arial"/>
          <w:lang w:val="en-US"/>
        </w:rPr>
        <w:t xml:space="preserve">? </w:t>
      </w:r>
    </w:p>
    <w:p w:rsidR="00A07E0B" w:rsidRPr="001F0CD5" w:rsidRDefault="000861E8" w:rsidP="00A605C8">
      <w:pPr>
        <w:numPr>
          <w:ilvl w:val="0"/>
          <w:numId w:val="48"/>
        </w:numPr>
        <w:spacing w:after="120"/>
        <w:ind w:left="1134"/>
        <w:rPr>
          <w:rFonts w:cs="Arial"/>
          <w:lang w:val="en-US"/>
        </w:rPr>
      </w:pPr>
      <w:r w:rsidRPr="001F0CD5">
        <w:rPr>
          <w:rFonts w:cs="Arial"/>
          <w:lang w:val="en-US"/>
        </w:rPr>
        <w:t>Có hành động giảm thiểu nào được đề xuất không</w:t>
      </w:r>
      <w:r w:rsidR="00C27A1C" w:rsidRPr="001F0CD5">
        <w:rPr>
          <w:rFonts w:cs="Arial"/>
          <w:lang w:val="en-US"/>
        </w:rPr>
        <w:t xml:space="preserve">? </w:t>
      </w:r>
    </w:p>
    <w:p w:rsidR="00A07E0B" w:rsidRPr="001F0CD5" w:rsidRDefault="000861E8" w:rsidP="00A605C8">
      <w:pPr>
        <w:numPr>
          <w:ilvl w:val="0"/>
          <w:numId w:val="48"/>
        </w:numPr>
        <w:spacing w:after="120"/>
        <w:ind w:left="1134"/>
        <w:rPr>
          <w:rFonts w:cs="Arial"/>
          <w:lang w:val="en-US"/>
        </w:rPr>
      </w:pPr>
      <w:r w:rsidRPr="001F0CD5">
        <w:rPr>
          <w:rFonts w:cs="Arial"/>
          <w:lang w:val="en-US"/>
        </w:rPr>
        <w:t>Hành động giảm thiểu đó có phù hợp không và đã đủ chưa?</w:t>
      </w:r>
    </w:p>
    <w:p w:rsidR="00A07E0B" w:rsidRPr="001F0CD5" w:rsidRDefault="000861E8" w:rsidP="00A605C8">
      <w:pPr>
        <w:spacing w:after="120"/>
        <w:rPr>
          <w:rFonts w:cs="Arial"/>
          <w:lang w:val="en-US"/>
        </w:rPr>
      </w:pPr>
      <w:proofErr w:type="gramStart"/>
      <w:r w:rsidRPr="001F0CD5">
        <w:rPr>
          <w:rFonts w:cs="Arial"/>
          <w:lang w:val="en-US"/>
        </w:rPr>
        <w:t xml:space="preserve">Nếu câu trả lời cho bất kỳ câu hỏi nào trên đây là </w:t>
      </w:r>
      <w:r w:rsidR="00C27A1C" w:rsidRPr="001F0CD5">
        <w:rPr>
          <w:rFonts w:cs="Arial"/>
          <w:lang w:val="en-US"/>
        </w:rPr>
        <w:t>"</w:t>
      </w:r>
      <w:r w:rsidRPr="001F0CD5">
        <w:rPr>
          <w:rFonts w:cs="Arial"/>
          <w:lang w:val="en-US"/>
        </w:rPr>
        <w:t>Không</w:t>
      </w:r>
      <w:r w:rsidR="00C27A1C" w:rsidRPr="001F0CD5">
        <w:rPr>
          <w:rFonts w:cs="Arial"/>
          <w:lang w:val="en-US"/>
        </w:rPr>
        <w:t>",</w:t>
      </w:r>
      <w:r w:rsidRPr="001F0CD5">
        <w:rPr>
          <w:rFonts w:cs="Arial"/>
          <w:lang w:val="en-US"/>
        </w:rPr>
        <w:t xml:space="preserve"> thì cần tiến hành các hành động phù hợp (ví dụ tìm kiếm thêm thông tin và/hoặc xin tư vấn phát triển xã hội củ</w:t>
      </w:r>
      <w:r w:rsidR="00612C98" w:rsidRPr="001F0CD5">
        <w:rPr>
          <w:rFonts w:cs="Arial"/>
          <w:lang w:val="en-US"/>
        </w:rPr>
        <w:t>a chuyên gia)</w:t>
      </w:r>
      <w:r w:rsidR="00C27A1C" w:rsidRPr="001F0CD5">
        <w:rPr>
          <w:rFonts w:cs="Arial"/>
          <w:lang w:val="en-US"/>
        </w:rPr>
        <w:t>.</w:t>
      </w:r>
      <w:proofErr w:type="gramEnd"/>
      <w:r w:rsidR="00C27A1C" w:rsidRPr="001F0CD5">
        <w:rPr>
          <w:rFonts w:cs="Arial"/>
          <w:lang w:val="en-US"/>
        </w:rPr>
        <w:t xml:space="preserve"> </w:t>
      </w:r>
    </w:p>
    <w:p w:rsidR="00A07E0B" w:rsidRPr="001F0CD5" w:rsidRDefault="00612C98" w:rsidP="00A605C8">
      <w:pPr>
        <w:spacing w:after="120"/>
        <w:rPr>
          <w:rFonts w:cs="Arial"/>
          <w:b/>
          <w:bCs/>
          <w:lang w:val="en-US"/>
        </w:rPr>
      </w:pPr>
      <w:proofErr w:type="gramStart"/>
      <w:r w:rsidRPr="001F0CD5">
        <w:rPr>
          <w:rFonts w:cs="Arial"/>
          <w:b/>
          <w:bCs/>
          <w:lang w:val="en-US"/>
        </w:rPr>
        <w:t>Khi nào cần tìm tư vấn phát triển xã hội</w:t>
      </w:r>
      <w:r w:rsidR="00C27A1C" w:rsidRPr="001F0CD5">
        <w:rPr>
          <w:rFonts w:cs="Arial"/>
          <w:b/>
          <w:bCs/>
          <w:lang w:val="en-US"/>
        </w:rPr>
        <w:t>?</w:t>
      </w:r>
      <w:proofErr w:type="gramEnd"/>
      <w:r w:rsidR="00C27A1C" w:rsidRPr="001F0CD5">
        <w:rPr>
          <w:rFonts w:cs="Arial"/>
          <w:b/>
          <w:bCs/>
          <w:lang w:val="en-US"/>
        </w:rPr>
        <w:t xml:space="preserve"> </w:t>
      </w:r>
    </w:p>
    <w:p w:rsidR="00A07E0B" w:rsidRPr="001F0CD5" w:rsidRDefault="00612C98" w:rsidP="00A605C8">
      <w:pPr>
        <w:spacing w:after="120"/>
        <w:rPr>
          <w:rFonts w:cs="Arial"/>
          <w:lang w:val="en-US"/>
        </w:rPr>
      </w:pPr>
      <w:r w:rsidRPr="001F0CD5">
        <w:rPr>
          <w:rFonts w:cs="Arial"/>
          <w:lang w:val="en-US"/>
        </w:rPr>
        <w:t xml:space="preserve">Một số loại phương </w:t>
      </w:r>
      <w:proofErr w:type="gramStart"/>
      <w:r w:rsidRPr="001F0CD5">
        <w:rPr>
          <w:rFonts w:cs="Arial"/>
          <w:lang w:val="en-US"/>
        </w:rPr>
        <w:t>án</w:t>
      </w:r>
      <w:proofErr w:type="gramEnd"/>
      <w:r w:rsidRPr="001F0CD5">
        <w:rPr>
          <w:rFonts w:cs="Arial"/>
          <w:lang w:val="en-US"/>
        </w:rPr>
        <w:t xml:space="preserve"> cần tư vấn của chuyên gia về phát triển xã hội hơn nhiều loại khác. Phần dưới đây nêu bật tính cấp bách cần có hỗ trợ phát triển xã hội từ bên ngoài đối với các loại phương </w:t>
      </w:r>
      <w:proofErr w:type="gramStart"/>
      <w:r w:rsidRPr="001F0CD5">
        <w:rPr>
          <w:rFonts w:cs="Arial"/>
          <w:lang w:val="en-US"/>
        </w:rPr>
        <w:t>án</w:t>
      </w:r>
      <w:proofErr w:type="gramEnd"/>
      <w:r w:rsidRPr="001F0CD5">
        <w:rPr>
          <w:rFonts w:cs="Arial"/>
          <w:lang w:val="en-US"/>
        </w:rPr>
        <w:t xml:space="preserve"> khác nhau.</w:t>
      </w:r>
    </w:p>
    <w:p w:rsidR="00A07E0B" w:rsidRPr="001F0CD5" w:rsidRDefault="009213BB" w:rsidP="00A605C8">
      <w:pPr>
        <w:spacing w:after="120"/>
        <w:rPr>
          <w:rFonts w:cs="Arial"/>
          <w:lang w:val="en-US"/>
        </w:rPr>
      </w:pPr>
      <w:r w:rsidRPr="001F0CD5">
        <w:rPr>
          <w:rFonts w:cs="Arial"/>
          <w:lang w:val="en-US"/>
        </w:rPr>
        <w:t xml:space="preserve">Các dự </w:t>
      </w:r>
      <w:proofErr w:type="gramStart"/>
      <w:r w:rsidRPr="001F0CD5">
        <w:rPr>
          <w:rFonts w:cs="Arial"/>
          <w:lang w:val="en-US"/>
        </w:rPr>
        <w:t>án</w:t>
      </w:r>
      <w:proofErr w:type="gramEnd"/>
      <w:r w:rsidRPr="001F0CD5">
        <w:rPr>
          <w:rFonts w:cs="Arial"/>
          <w:lang w:val="en-US"/>
        </w:rPr>
        <w:t xml:space="preserve"> loại </w:t>
      </w:r>
      <w:r w:rsidR="00C27A1C" w:rsidRPr="001F0CD5">
        <w:rPr>
          <w:rFonts w:cs="Arial"/>
          <w:lang w:val="en-US"/>
        </w:rPr>
        <w:t xml:space="preserve">A: </w:t>
      </w:r>
    </w:p>
    <w:p w:rsidR="00A07E0B" w:rsidRPr="001F0CD5" w:rsidRDefault="00612C98" w:rsidP="00A605C8">
      <w:pPr>
        <w:spacing w:after="120"/>
        <w:rPr>
          <w:rFonts w:cs="Arial"/>
          <w:lang w:val="en-US"/>
        </w:rPr>
      </w:pPr>
      <w:r w:rsidRPr="001F0CD5">
        <w:rPr>
          <w:rFonts w:cs="Arial"/>
          <w:lang w:val="en-US"/>
        </w:rPr>
        <w:t xml:space="preserve">Rất cần có tư vấn phát triển xã hội khi nghiên cứu kỹ hơn phương án để xác định nhu cầu và lợi ích của các nhóm mục tiêu, xác định cách thức và phương tiện cho sự tham gia tích cực và đánh giá khả năng tiếp cận và kiểm soát nguồn lực và lợi ích của phương án của các nhóm mục tiêu. </w:t>
      </w:r>
    </w:p>
    <w:p w:rsidR="00A07E0B" w:rsidRPr="001F0CD5" w:rsidRDefault="009213BB" w:rsidP="00A605C8">
      <w:pPr>
        <w:spacing w:after="120"/>
        <w:rPr>
          <w:rFonts w:cs="Arial"/>
          <w:lang w:val="en-US"/>
        </w:rPr>
      </w:pPr>
      <w:r w:rsidRPr="001F0CD5">
        <w:rPr>
          <w:rFonts w:cs="Arial"/>
          <w:lang w:val="en-US"/>
        </w:rPr>
        <w:t xml:space="preserve">Các dự </w:t>
      </w:r>
      <w:proofErr w:type="gramStart"/>
      <w:r w:rsidRPr="001F0CD5">
        <w:rPr>
          <w:rFonts w:cs="Arial"/>
          <w:lang w:val="en-US"/>
        </w:rPr>
        <w:t>án</w:t>
      </w:r>
      <w:proofErr w:type="gramEnd"/>
      <w:r w:rsidRPr="001F0CD5">
        <w:rPr>
          <w:rFonts w:cs="Arial"/>
          <w:lang w:val="en-US"/>
        </w:rPr>
        <w:t xml:space="preserve"> loại B</w:t>
      </w:r>
      <w:r w:rsidR="00C27A1C" w:rsidRPr="001F0CD5">
        <w:rPr>
          <w:rFonts w:cs="Arial"/>
          <w:lang w:val="en-US"/>
        </w:rPr>
        <w:t xml:space="preserve">: </w:t>
      </w:r>
    </w:p>
    <w:p w:rsidR="00A07E0B" w:rsidRPr="001F0CD5" w:rsidRDefault="00612C98" w:rsidP="00A605C8">
      <w:pPr>
        <w:spacing w:after="120"/>
        <w:rPr>
          <w:rFonts w:cs="Arial"/>
          <w:lang w:val="en-US"/>
        </w:rPr>
      </w:pPr>
      <w:r w:rsidRPr="001F0CD5">
        <w:rPr>
          <w:rFonts w:cs="Arial"/>
          <w:lang w:val="en-US"/>
        </w:rPr>
        <w:t xml:space="preserve">Nơi nào người dân dự kiến có thể bị ảnh hưởng tiêu cực thì tư vấn phát triển xã hội có vai trò cực kỳ quan trọng để đánh giá tính chất và phạm vi chính xác của tác động, xác định cách thức để giảm thiểu, đề xuất và đàm phán các khả năng giảm thiểu hoặc bồi thường. </w:t>
      </w:r>
    </w:p>
    <w:p w:rsidR="00A07E0B" w:rsidRPr="001F0CD5" w:rsidRDefault="009213BB" w:rsidP="00A605C8">
      <w:pPr>
        <w:spacing w:after="120"/>
        <w:rPr>
          <w:rFonts w:cs="Arial"/>
          <w:lang w:val="en-US"/>
        </w:rPr>
      </w:pPr>
      <w:r w:rsidRPr="001F0CD5">
        <w:rPr>
          <w:rFonts w:cs="Arial"/>
          <w:lang w:val="en-US"/>
        </w:rPr>
        <w:t xml:space="preserve">Các dự </w:t>
      </w:r>
      <w:proofErr w:type="gramStart"/>
      <w:r w:rsidRPr="001F0CD5">
        <w:rPr>
          <w:rFonts w:cs="Arial"/>
          <w:lang w:val="en-US"/>
        </w:rPr>
        <w:t>án</w:t>
      </w:r>
      <w:proofErr w:type="gramEnd"/>
      <w:r w:rsidRPr="001F0CD5">
        <w:rPr>
          <w:rFonts w:cs="Arial"/>
          <w:lang w:val="en-US"/>
        </w:rPr>
        <w:t xml:space="preserve"> loại C</w:t>
      </w:r>
      <w:r w:rsidR="00C27A1C" w:rsidRPr="001F0CD5">
        <w:rPr>
          <w:rFonts w:cs="Arial"/>
          <w:lang w:val="en-US"/>
        </w:rPr>
        <w:t xml:space="preserve">: </w:t>
      </w:r>
    </w:p>
    <w:p w:rsidR="00A07E0B" w:rsidRPr="001F0CD5" w:rsidRDefault="00612C98" w:rsidP="00A605C8">
      <w:pPr>
        <w:spacing w:after="120"/>
        <w:rPr>
          <w:rFonts w:cs="Arial"/>
          <w:lang w:val="en-US"/>
        </w:rPr>
      </w:pPr>
      <w:r w:rsidRPr="001F0CD5">
        <w:rPr>
          <w:rFonts w:cs="Arial"/>
          <w:lang w:val="en-US"/>
        </w:rPr>
        <w:t xml:space="preserve">Những dự </w:t>
      </w:r>
      <w:proofErr w:type="gramStart"/>
      <w:r w:rsidRPr="001F0CD5">
        <w:rPr>
          <w:rFonts w:cs="Arial"/>
          <w:lang w:val="en-US"/>
        </w:rPr>
        <w:t>án</w:t>
      </w:r>
      <w:proofErr w:type="gramEnd"/>
      <w:r w:rsidRPr="001F0CD5">
        <w:rPr>
          <w:rFonts w:cs="Arial"/>
          <w:lang w:val="en-US"/>
        </w:rPr>
        <w:t xml:space="preserve"> này không cần tư vấn phát triển xã hội ở mức cấp bách như các phương án trong 2 loại trên. Tuy nhiên, cầ</w:t>
      </w:r>
      <w:r w:rsidR="00564093" w:rsidRPr="001F0CD5">
        <w:rPr>
          <w:rFonts w:cs="Arial"/>
          <w:lang w:val="en-US"/>
        </w:rPr>
        <w:t xml:space="preserve">n có hướng dẫn để sao cho phương </w:t>
      </w:r>
      <w:proofErr w:type="gramStart"/>
      <w:r w:rsidR="00564093" w:rsidRPr="001F0CD5">
        <w:rPr>
          <w:rFonts w:cs="Arial"/>
          <w:lang w:val="en-US"/>
        </w:rPr>
        <w:t>án</w:t>
      </w:r>
      <w:proofErr w:type="gramEnd"/>
      <w:r w:rsidR="00564093" w:rsidRPr="001F0CD5">
        <w:rPr>
          <w:rFonts w:cs="Arial"/>
          <w:lang w:val="en-US"/>
        </w:rPr>
        <w:t xml:space="preserve"> có thể có tác động trực tiếp hơn đến người dân địa phương. </w:t>
      </w:r>
      <w:proofErr w:type="gramStart"/>
      <w:r w:rsidR="00564093" w:rsidRPr="001F0CD5">
        <w:rPr>
          <w:rFonts w:cs="Arial"/>
          <w:lang w:val="en-US"/>
        </w:rPr>
        <w:t>Ví dụ, có thể làm tăng lợi ích xã hội với chi phí tương đối thấp bằng cách đưa vào các biện pháp trực tiếp nhằm vào các mục đích phát triển xã hội.</w:t>
      </w:r>
      <w:proofErr w:type="gramEnd"/>
      <w:r w:rsidR="00564093" w:rsidRPr="001F0CD5">
        <w:rPr>
          <w:rFonts w:cs="Arial"/>
          <w:lang w:val="en-US"/>
        </w:rPr>
        <w:t xml:space="preserve"> </w:t>
      </w:r>
    </w:p>
    <w:p w:rsidR="00A07E0B" w:rsidRPr="001F0CD5" w:rsidRDefault="009213BB" w:rsidP="00A605C8">
      <w:pPr>
        <w:spacing w:after="120"/>
        <w:rPr>
          <w:rFonts w:cs="Arial"/>
          <w:lang w:val="en-US"/>
        </w:rPr>
      </w:pPr>
      <w:r w:rsidRPr="001F0CD5">
        <w:rPr>
          <w:rFonts w:cs="Arial"/>
          <w:lang w:val="en-US"/>
        </w:rPr>
        <w:t xml:space="preserve">Các dự </w:t>
      </w:r>
      <w:proofErr w:type="gramStart"/>
      <w:r w:rsidRPr="001F0CD5">
        <w:rPr>
          <w:rFonts w:cs="Arial"/>
          <w:lang w:val="en-US"/>
        </w:rPr>
        <w:t>án</w:t>
      </w:r>
      <w:proofErr w:type="gramEnd"/>
      <w:r w:rsidRPr="001F0CD5">
        <w:rPr>
          <w:rFonts w:cs="Arial"/>
          <w:lang w:val="en-US"/>
        </w:rPr>
        <w:t xml:space="preserve"> loại D</w:t>
      </w:r>
      <w:r w:rsidR="00C27A1C" w:rsidRPr="001F0CD5">
        <w:rPr>
          <w:rFonts w:cs="Arial"/>
          <w:lang w:val="en-US"/>
        </w:rPr>
        <w:t xml:space="preserve">: </w:t>
      </w:r>
    </w:p>
    <w:p w:rsidR="00A07E0B" w:rsidRPr="001F0CD5" w:rsidRDefault="00564093" w:rsidP="00A605C8">
      <w:pPr>
        <w:spacing w:after="120"/>
        <w:rPr>
          <w:rFonts w:cs="Arial"/>
          <w:lang w:val="en-US"/>
        </w:rPr>
      </w:pPr>
      <w:r w:rsidRPr="001F0CD5">
        <w:rPr>
          <w:rFonts w:cs="Arial"/>
          <w:lang w:val="en-US"/>
        </w:rPr>
        <w:t xml:space="preserve">Trong trường hợp của các dự </w:t>
      </w:r>
      <w:proofErr w:type="gramStart"/>
      <w:r w:rsidRPr="001F0CD5">
        <w:rPr>
          <w:rFonts w:cs="Arial"/>
          <w:lang w:val="en-US"/>
        </w:rPr>
        <w:t>án</w:t>
      </w:r>
      <w:proofErr w:type="gramEnd"/>
      <w:r w:rsidRPr="001F0CD5">
        <w:rPr>
          <w:rFonts w:cs="Arial"/>
          <w:lang w:val="en-US"/>
        </w:rPr>
        <w:t xml:space="preserve"> loại này, có thể không cần tư vấn phát triển xã hội.</w:t>
      </w:r>
    </w:p>
    <w:p w:rsidR="00A07E0B" w:rsidRPr="001F0CD5" w:rsidRDefault="009213BB" w:rsidP="00A605C8">
      <w:pPr>
        <w:spacing w:after="120"/>
        <w:rPr>
          <w:rFonts w:cs="Arial"/>
          <w:lang w:val="en-US"/>
        </w:rPr>
      </w:pPr>
      <w:r w:rsidRPr="001F0CD5">
        <w:rPr>
          <w:rFonts w:cs="Arial"/>
          <w:lang w:val="en-US"/>
        </w:rPr>
        <w:t xml:space="preserve">Các dự </w:t>
      </w:r>
      <w:proofErr w:type="gramStart"/>
      <w:r w:rsidRPr="001F0CD5">
        <w:rPr>
          <w:rFonts w:cs="Arial"/>
          <w:lang w:val="en-US"/>
        </w:rPr>
        <w:t>án</w:t>
      </w:r>
      <w:proofErr w:type="gramEnd"/>
      <w:r w:rsidRPr="001F0CD5">
        <w:rPr>
          <w:rFonts w:cs="Arial"/>
          <w:lang w:val="en-US"/>
        </w:rPr>
        <w:t xml:space="preserve"> loại E</w:t>
      </w:r>
      <w:r w:rsidR="00C27A1C" w:rsidRPr="001F0CD5">
        <w:rPr>
          <w:rFonts w:cs="Arial"/>
          <w:lang w:val="en-US"/>
        </w:rPr>
        <w:t xml:space="preserve">: </w:t>
      </w:r>
    </w:p>
    <w:p w:rsidR="00A07E0B" w:rsidRPr="001F0CD5" w:rsidRDefault="00564093" w:rsidP="00A605C8">
      <w:pPr>
        <w:spacing w:after="120"/>
        <w:rPr>
          <w:rFonts w:cs="Arial"/>
          <w:lang w:val="en-US"/>
        </w:rPr>
      </w:pPr>
      <w:r w:rsidRPr="001F0CD5">
        <w:rPr>
          <w:rFonts w:cs="Arial"/>
          <w:lang w:val="en-US"/>
        </w:rPr>
        <w:t xml:space="preserve">Trong trường hợp của các dự </w:t>
      </w:r>
      <w:proofErr w:type="gramStart"/>
      <w:r w:rsidRPr="001F0CD5">
        <w:rPr>
          <w:rFonts w:cs="Arial"/>
          <w:lang w:val="en-US"/>
        </w:rPr>
        <w:t>án</w:t>
      </w:r>
      <w:proofErr w:type="gramEnd"/>
      <w:r w:rsidRPr="001F0CD5">
        <w:rPr>
          <w:rFonts w:cs="Arial"/>
          <w:lang w:val="en-US"/>
        </w:rPr>
        <w:t xml:space="preserve"> loại này</w:t>
      </w:r>
      <w:r w:rsidR="00C27A1C" w:rsidRPr="001F0CD5">
        <w:rPr>
          <w:rFonts w:cs="Arial"/>
          <w:lang w:val="en-US"/>
        </w:rPr>
        <w:t xml:space="preserve">, </w:t>
      </w:r>
      <w:r w:rsidRPr="001F0CD5">
        <w:rPr>
          <w:rFonts w:cs="Arial"/>
          <w:lang w:val="en-US"/>
        </w:rPr>
        <w:t xml:space="preserve">có thể bắt buộc có tư vấn phát triển xã hội hoặc không tùy thuộc và tình hình. Các nhà quy hoạch cần cân nhắc kỹ càng. </w:t>
      </w:r>
      <w:r w:rsidR="00C27A1C" w:rsidRPr="001F0CD5">
        <w:rPr>
          <w:rFonts w:cs="Arial"/>
          <w:lang w:val="en-US"/>
        </w:rPr>
        <w:t xml:space="preserve"> </w:t>
      </w:r>
    </w:p>
    <w:p w:rsidR="00CA2068" w:rsidRPr="001F0CD5" w:rsidRDefault="00CA2068" w:rsidP="00A605C8">
      <w:pPr>
        <w:rPr>
          <w:rFonts w:cs="Arial"/>
          <w:lang w:val="en-US"/>
        </w:rPr>
        <w:sectPr w:rsidR="00CA2068" w:rsidRPr="001F0CD5" w:rsidSect="00FC2332">
          <w:headerReference w:type="default" r:id="rId41"/>
          <w:pgSz w:w="11906" w:h="16838" w:code="9"/>
          <w:pgMar w:top="1418" w:right="1134" w:bottom="1418" w:left="1701" w:header="567" w:footer="567" w:gutter="0"/>
          <w:cols w:space="708"/>
          <w:docGrid w:linePitch="360"/>
        </w:sect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564093" w:rsidP="00A605C8">
      <w:pPr>
        <w:pStyle w:val="Heading1"/>
        <w:numPr>
          <w:ilvl w:val="0"/>
          <w:numId w:val="0"/>
        </w:numPr>
        <w:ind w:left="360"/>
        <w:jc w:val="both"/>
        <w:rPr>
          <w:rFonts w:cs="Arial"/>
          <w:sz w:val="32"/>
          <w:szCs w:val="32"/>
          <w:lang w:val="en-US"/>
        </w:rPr>
      </w:pPr>
      <w:bookmarkStart w:id="91" w:name="_Toc361232805"/>
      <w:r w:rsidRPr="001F0CD5">
        <w:rPr>
          <w:rFonts w:cs="Arial"/>
          <w:sz w:val="32"/>
          <w:szCs w:val="32"/>
          <w:lang w:val="en-US"/>
        </w:rPr>
        <w:t>PHỤ LỤC</w:t>
      </w:r>
      <w:r w:rsidR="00CA2068" w:rsidRPr="001F0CD5">
        <w:rPr>
          <w:rFonts w:cs="Arial"/>
          <w:sz w:val="32"/>
          <w:szCs w:val="32"/>
          <w:lang w:val="en-US"/>
        </w:rPr>
        <w:t xml:space="preserve"> </w:t>
      </w:r>
      <w:r w:rsidR="000769B4" w:rsidRPr="001F0CD5">
        <w:rPr>
          <w:rFonts w:cs="Arial"/>
          <w:sz w:val="32"/>
          <w:szCs w:val="32"/>
          <w:lang w:val="en-US"/>
        </w:rPr>
        <w:t>K</w:t>
      </w:r>
      <w:r w:rsidR="005B2360" w:rsidRPr="001F0CD5">
        <w:rPr>
          <w:rFonts w:cs="Arial"/>
          <w:sz w:val="32"/>
          <w:szCs w:val="32"/>
          <w:lang w:val="en-US"/>
        </w:rPr>
        <w:t xml:space="preserve">: </w:t>
      </w:r>
      <w:r w:rsidRPr="001F0CD5">
        <w:rPr>
          <w:rFonts w:cs="Arial"/>
          <w:sz w:val="32"/>
          <w:szCs w:val="32"/>
          <w:lang w:val="en-US"/>
        </w:rPr>
        <w:t>CÁC PHƯƠNG PHÁP ĐÁNH GIÁ PHƯƠNG ÁN</w:t>
      </w:r>
      <w:bookmarkEnd w:id="91"/>
    </w:p>
    <w:p w:rsidR="00CA2068" w:rsidRPr="001F0CD5" w:rsidRDefault="00CA2068" w:rsidP="00A605C8">
      <w:pPr>
        <w:rPr>
          <w:rFonts w:cs="Arial"/>
          <w:lang w:val="en-US"/>
        </w:rPr>
      </w:pPr>
      <w:r w:rsidRPr="001F0CD5">
        <w:rPr>
          <w:rFonts w:cs="Arial"/>
          <w:lang w:val="en-US"/>
        </w:rPr>
        <w:br w:type="page"/>
      </w:r>
    </w:p>
    <w:p w:rsidR="00CA2068" w:rsidRPr="001F0CD5" w:rsidRDefault="00564093" w:rsidP="00A605C8">
      <w:pPr>
        <w:ind w:left="567"/>
        <w:rPr>
          <w:rFonts w:cs="Arial"/>
          <w:b/>
          <w:lang w:val="en-US"/>
        </w:rPr>
      </w:pPr>
      <w:r w:rsidRPr="001F0CD5">
        <w:rPr>
          <w:rFonts w:cs="Arial"/>
          <w:b/>
          <w:lang w:val="en-US"/>
        </w:rPr>
        <w:lastRenderedPageBreak/>
        <w:t>Phụ lục</w:t>
      </w:r>
      <w:r w:rsidR="00CA2068" w:rsidRPr="001F0CD5">
        <w:rPr>
          <w:rFonts w:cs="Arial"/>
          <w:b/>
          <w:lang w:val="en-US"/>
        </w:rPr>
        <w:t xml:space="preserve"> </w:t>
      </w:r>
      <w:r w:rsidR="000769B4" w:rsidRPr="001F0CD5">
        <w:rPr>
          <w:rFonts w:cs="Arial"/>
          <w:b/>
          <w:lang w:val="en-US"/>
        </w:rPr>
        <w:t>K</w:t>
      </w:r>
    </w:p>
    <w:p w:rsidR="00CA2068" w:rsidRPr="00694260" w:rsidRDefault="00564093" w:rsidP="00694260">
      <w:pPr>
        <w:spacing w:before="120" w:after="240"/>
        <w:ind w:left="567"/>
        <w:rPr>
          <w:rFonts w:cs="Arial"/>
          <w:b/>
          <w:sz w:val="28"/>
          <w:szCs w:val="28"/>
          <w:lang w:val="en-US"/>
        </w:rPr>
      </w:pPr>
      <w:r w:rsidRPr="001F0CD5">
        <w:rPr>
          <w:rFonts w:cs="Arial"/>
          <w:b/>
          <w:sz w:val="28"/>
          <w:szCs w:val="28"/>
          <w:lang w:val="en-US"/>
        </w:rPr>
        <w:t>Các phương pháp đánh giá phương án</w:t>
      </w:r>
    </w:p>
    <w:p w:rsidR="00BB2A43" w:rsidRPr="00694260" w:rsidRDefault="008B5F96" w:rsidP="00694260">
      <w:pPr>
        <w:spacing w:before="120" w:after="120"/>
        <w:rPr>
          <w:rFonts w:cs="Arial"/>
          <w:sz w:val="24"/>
          <w:lang w:val="en-US"/>
        </w:rPr>
      </w:pPr>
      <w:r w:rsidRPr="001F0CD5">
        <w:rPr>
          <w:rFonts w:cs="Arial"/>
          <w:b/>
          <w:bCs/>
          <w:sz w:val="24"/>
          <w:lang w:val="en-US"/>
        </w:rPr>
        <w:t xml:space="preserve">1. </w:t>
      </w:r>
      <w:r w:rsidR="00564093" w:rsidRPr="001F0CD5">
        <w:rPr>
          <w:rFonts w:cs="Arial"/>
          <w:b/>
          <w:bCs/>
          <w:sz w:val="24"/>
          <w:lang w:val="en-US"/>
        </w:rPr>
        <w:t xml:space="preserve">Phương pháp </w:t>
      </w:r>
      <w:r w:rsidR="000F12EF" w:rsidRPr="001F0CD5">
        <w:rPr>
          <w:rFonts w:cs="Arial"/>
          <w:b/>
          <w:bCs/>
          <w:sz w:val="24"/>
          <w:lang w:val="en-US"/>
        </w:rPr>
        <w:t>tuyên bố tác động</w:t>
      </w:r>
    </w:p>
    <w:p w:rsidR="00D74A4D" w:rsidRPr="001F0CD5" w:rsidRDefault="00D74A4D" w:rsidP="00694260">
      <w:pPr>
        <w:spacing w:before="120" w:after="120"/>
        <w:rPr>
          <w:rFonts w:cs="Arial"/>
          <w:lang w:val="en-US"/>
        </w:rPr>
      </w:pPr>
      <w:r w:rsidRPr="001F0CD5">
        <w:rPr>
          <w:rFonts w:cs="Arial"/>
          <w:lang w:val="en-US"/>
        </w:rPr>
        <w:t xml:space="preserve">Đây là một phương pháp tương đối đơn giản </w:t>
      </w:r>
      <w:r w:rsidR="00EF635D" w:rsidRPr="001F0CD5">
        <w:rPr>
          <w:rFonts w:cs="Arial"/>
          <w:lang w:val="en-US"/>
        </w:rPr>
        <w:t xml:space="preserve">và </w:t>
      </w:r>
      <w:r w:rsidRPr="001F0CD5">
        <w:rPr>
          <w:rFonts w:cs="Arial"/>
          <w:lang w:val="en-US"/>
        </w:rPr>
        <w:t xml:space="preserve">có thể sử dụng để xếp hạng các </w:t>
      </w:r>
      <w:r w:rsidR="00EF635D" w:rsidRPr="001F0CD5">
        <w:rPr>
          <w:rFonts w:cs="Arial"/>
          <w:lang w:val="en-US"/>
        </w:rPr>
        <w:t xml:space="preserve">phương </w:t>
      </w:r>
      <w:proofErr w:type="gramStart"/>
      <w:r w:rsidR="00EF635D" w:rsidRPr="001F0CD5">
        <w:rPr>
          <w:rFonts w:cs="Arial"/>
          <w:lang w:val="en-US"/>
        </w:rPr>
        <w:t>án</w:t>
      </w:r>
      <w:proofErr w:type="gramEnd"/>
      <w:r w:rsidRPr="001F0CD5">
        <w:rPr>
          <w:rFonts w:cs="Arial"/>
          <w:lang w:val="en-US"/>
        </w:rPr>
        <w:t xml:space="preserve"> hoặc chọn một </w:t>
      </w:r>
      <w:r w:rsidR="00EF635D" w:rsidRPr="001F0CD5">
        <w:rPr>
          <w:rFonts w:cs="Arial"/>
          <w:lang w:val="en-US"/>
        </w:rPr>
        <w:t>phương án</w:t>
      </w:r>
      <w:r w:rsidR="00694260">
        <w:rPr>
          <w:rFonts w:cs="Arial"/>
          <w:lang w:val="en-US"/>
        </w:rPr>
        <w:t xml:space="preserve"> ưa thích.</w:t>
      </w:r>
    </w:p>
    <w:p w:rsidR="00EF635D" w:rsidRPr="001F0CD5" w:rsidRDefault="00D74A4D" w:rsidP="00694260">
      <w:pPr>
        <w:spacing w:before="120" w:after="120"/>
        <w:rPr>
          <w:rFonts w:cs="Arial"/>
          <w:lang w:val="en-US"/>
        </w:rPr>
      </w:pPr>
      <w:r w:rsidRPr="001F0CD5">
        <w:rPr>
          <w:rFonts w:cs="Arial"/>
          <w:lang w:val="en-US"/>
        </w:rPr>
        <w:t>Phương pháp tuyên bố tác động phù hợp với hầu hết các trường</w:t>
      </w:r>
      <w:r w:rsidR="00EF635D" w:rsidRPr="001F0CD5">
        <w:rPr>
          <w:rFonts w:cs="Arial"/>
          <w:lang w:val="en-US"/>
        </w:rPr>
        <w:t xml:space="preserve"> hợp</w:t>
      </w:r>
      <w:r w:rsidRPr="001F0CD5">
        <w:rPr>
          <w:rFonts w:cs="Arial"/>
          <w:lang w:val="en-US"/>
        </w:rPr>
        <w:t xml:space="preserve"> và cung cấp một phương pháp đơn giản và linh hoạt. Về bản chất, nó bao gồm một bảng tóm tắt chi phí, lợi ích và tác động của mỗi </w:t>
      </w:r>
      <w:r w:rsidR="00EF635D" w:rsidRPr="001F0CD5">
        <w:rPr>
          <w:rFonts w:cs="Arial"/>
          <w:lang w:val="en-US"/>
        </w:rPr>
        <w:t>phương án</w:t>
      </w:r>
      <w:r w:rsidRPr="001F0CD5">
        <w:rPr>
          <w:rFonts w:cs="Arial"/>
          <w:lang w:val="en-US"/>
        </w:rPr>
        <w:t xml:space="preserve">, sau đó </w:t>
      </w:r>
      <w:r w:rsidR="00EF635D" w:rsidRPr="001F0CD5">
        <w:rPr>
          <w:rFonts w:cs="Arial"/>
          <w:lang w:val="en-US"/>
        </w:rPr>
        <w:t>để</w:t>
      </w:r>
      <w:r w:rsidRPr="001F0CD5">
        <w:rPr>
          <w:rFonts w:cs="Arial"/>
          <w:lang w:val="en-US"/>
        </w:rPr>
        <w:t xml:space="preserve"> chỗ cho việc đánh giá </w:t>
      </w:r>
      <w:r w:rsidR="00EF635D" w:rsidRPr="001F0CD5">
        <w:rPr>
          <w:rFonts w:cs="Arial"/>
          <w:lang w:val="en-US"/>
        </w:rPr>
        <w:t xml:space="preserve">những nội dung đó so với mỗi </w:t>
      </w:r>
      <w:r w:rsidRPr="001F0CD5">
        <w:rPr>
          <w:rFonts w:cs="Arial"/>
          <w:lang w:val="en-US"/>
        </w:rPr>
        <w:t>mụ</w:t>
      </w:r>
      <w:r w:rsidR="00EF635D" w:rsidRPr="001F0CD5">
        <w:rPr>
          <w:rFonts w:cs="Arial"/>
          <w:lang w:val="en-US"/>
        </w:rPr>
        <w:t>c tiêu</w:t>
      </w:r>
      <w:r w:rsidRPr="001F0CD5">
        <w:rPr>
          <w:rFonts w:cs="Arial"/>
          <w:lang w:val="en-US"/>
        </w:rPr>
        <w:t xml:space="preserve"> (hoặc tiêu chí quyết định nếu </w:t>
      </w:r>
      <w:r w:rsidR="00EF635D" w:rsidRPr="001F0CD5">
        <w:rPr>
          <w:rFonts w:cs="Arial"/>
          <w:lang w:val="en-US"/>
        </w:rPr>
        <w:t>có</w:t>
      </w:r>
      <w:r w:rsidRPr="001F0CD5">
        <w:rPr>
          <w:rFonts w:cs="Arial"/>
          <w:lang w:val="en-US"/>
        </w:rPr>
        <w:t xml:space="preserve">) để xác định </w:t>
      </w:r>
      <w:r w:rsidR="00EF635D" w:rsidRPr="001F0CD5">
        <w:rPr>
          <w:rFonts w:cs="Arial"/>
          <w:lang w:val="en-US"/>
        </w:rPr>
        <w:t xml:space="preserve">xem mức độ </w:t>
      </w:r>
      <w:r w:rsidRPr="001F0CD5">
        <w:rPr>
          <w:rFonts w:cs="Arial"/>
          <w:lang w:val="en-US"/>
        </w:rPr>
        <w:t xml:space="preserve">đóng góp </w:t>
      </w:r>
      <w:r w:rsidR="00EF635D" w:rsidRPr="001F0CD5">
        <w:rPr>
          <w:rFonts w:cs="Arial"/>
          <w:lang w:val="en-US"/>
        </w:rPr>
        <w:t xml:space="preserve">của phương </w:t>
      </w:r>
      <w:proofErr w:type="gramStart"/>
      <w:r w:rsidR="00EF635D" w:rsidRPr="001F0CD5">
        <w:rPr>
          <w:rFonts w:cs="Arial"/>
          <w:lang w:val="en-US"/>
        </w:rPr>
        <w:t>án</w:t>
      </w:r>
      <w:proofErr w:type="gramEnd"/>
      <w:r w:rsidR="00EF635D" w:rsidRPr="001F0CD5">
        <w:rPr>
          <w:rFonts w:cs="Arial"/>
          <w:lang w:val="en-US"/>
        </w:rPr>
        <w:t xml:space="preserve"> cho mỗi mục tiêu</w:t>
      </w:r>
      <w:r w:rsidRPr="001F0CD5">
        <w:rPr>
          <w:rFonts w:cs="Arial"/>
          <w:lang w:val="en-US"/>
        </w:rPr>
        <w:t xml:space="preserve">. </w:t>
      </w:r>
      <w:proofErr w:type="gramStart"/>
      <w:r w:rsidRPr="001F0CD5">
        <w:rPr>
          <w:rFonts w:cs="Arial"/>
          <w:lang w:val="en-US"/>
        </w:rPr>
        <w:t xml:space="preserve">Các </w:t>
      </w:r>
      <w:r w:rsidR="00EF635D" w:rsidRPr="001F0CD5">
        <w:rPr>
          <w:rFonts w:cs="Arial"/>
          <w:lang w:val="en-US"/>
        </w:rPr>
        <w:t>ô trong</w:t>
      </w:r>
      <w:r w:rsidRPr="001F0CD5">
        <w:rPr>
          <w:rFonts w:cs="Arial"/>
          <w:lang w:val="en-US"/>
        </w:rPr>
        <w:t xml:space="preserve"> bảng cần có các </w:t>
      </w:r>
      <w:r w:rsidR="00EF635D" w:rsidRPr="001F0CD5">
        <w:rPr>
          <w:rFonts w:cs="Arial"/>
          <w:lang w:val="en-US"/>
        </w:rPr>
        <w:t xml:space="preserve">thước đo tác động hoặc chỉ số định lượng phù hợp, </w:t>
      </w:r>
      <w:r w:rsidRPr="001F0CD5">
        <w:rPr>
          <w:rFonts w:cs="Arial"/>
          <w:lang w:val="en-US"/>
        </w:rPr>
        <w:t>nế</w:t>
      </w:r>
      <w:r w:rsidR="00EF635D" w:rsidRPr="001F0CD5">
        <w:rPr>
          <w:rFonts w:cs="Arial"/>
          <w:lang w:val="en-US"/>
        </w:rPr>
        <w:t>u có;</w:t>
      </w:r>
      <w:r w:rsidRPr="001F0CD5">
        <w:rPr>
          <w:rFonts w:cs="Arial"/>
          <w:lang w:val="en-US"/>
        </w:rPr>
        <w:t xml:space="preserve"> và/hoặc phân tích tác động định tính.</w:t>
      </w:r>
      <w:proofErr w:type="gramEnd"/>
      <w:r w:rsidRPr="001F0CD5">
        <w:rPr>
          <w:rFonts w:cs="Arial"/>
          <w:lang w:val="en-US"/>
        </w:rPr>
        <w:t xml:space="preserve"> </w:t>
      </w:r>
      <w:proofErr w:type="gramStart"/>
      <w:r w:rsidR="00EF635D" w:rsidRPr="001F0CD5">
        <w:rPr>
          <w:rFonts w:cs="Arial"/>
          <w:lang w:val="en-US"/>
        </w:rPr>
        <w:t>Dưới đây là m</w:t>
      </w:r>
      <w:r w:rsidRPr="001F0CD5">
        <w:rPr>
          <w:rFonts w:cs="Arial"/>
          <w:lang w:val="en-US"/>
        </w:rPr>
        <w:t>ột ví dụ</w:t>
      </w:r>
      <w:r w:rsidR="00694260">
        <w:rPr>
          <w:rFonts w:cs="Arial"/>
          <w:lang w:val="en-US"/>
        </w:rPr>
        <w:t>.</w:t>
      </w:r>
      <w:proofErr w:type="gramEnd"/>
    </w:p>
    <w:tbl>
      <w:tblPr>
        <w:tblStyle w:val="TableGrid"/>
        <w:tblW w:w="0" w:type="auto"/>
        <w:jc w:val="center"/>
        <w:tblLook w:val="04A0" w:firstRow="1" w:lastRow="0" w:firstColumn="1" w:lastColumn="0" w:noHBand="0" w:noVBand="1"/>
      </w:tblPr>
      <w:tblGrid>
        <w:gridCol w:w="959"/>
        <w:gridCol w:w="835"/>
        <w:gridCol w:w="770"/>
        <w:gridCol w:w="772"/>
        <w:gridCol w:w="1022"/>
        <w:gridCol w:w="772"/>
        <w:gridCol w:w="772"/>
        <w:gridCol w:w="1022"/>
        <w:gridCol w:w="772"/>
        <w:gridCol w:w="773"/>
        <w:gridCol w:w="773"/>
      </w:tblGrid>
      <w:tr w:rsidR="00294F21" w:rsidRPr="001F0CD5" w:rsidTr="00694260">
        <w:trPr>
          <w:jc w:val="center"/>
        </w:trPr>
        <w:tc>
          <w:tcPr>
            <w:tcW w:w="959" w:type="dxa"/>
            <w:tcBorders>
              <w:bottom w:val="nil"/>
            </w:tcBorders>
            <w:shd w:val="clear" w:color="auto" w:fill="EEECE1" w:themeFill="background2"/>
          </w:tcPr>
          <w:p w:rsidR="00294F21" w:rsidRPr="001F0CD5" w:rsidRDefault="00294F21" w:rsidP="00A605C8">
            <w:pPr>
              <w:ind w:left="-57" w:right="-57"/>
              <w:rPr>
                <w:rFonts w:cs="Arial"/>
                <w:sz w:val="16"/>
                <w:szCs w:val="16"/>
                <w:lang w:val="en-US"/>
              </w:rPr>
            </w:pPr>
          </w:p>
        </w:tc>
        <w:tc>
          <w:tcPr>
            <w:tcW w:w="2377" w:type="dxa"/>
            <w:gridSpan w:val="3"/>
            <w:shd w:val="clear" w:color="auto" w:fill="FDE9D9" w:themeFill="accent6" w:themeFillTint="33"/>
          </w:tcPr>
          <w:p w:rsidR="00294F21" w:rsidRPr="001F0CD5" w:rsidRDefault="00294F21" w:rsidP="00A605C8">
            <w:pPr>
              <w:ind w:left="-57" w:right="-57"/>
              <w:rPr>
                <w:rFonts w:cs="Arial"/>
                <w:sz w:val="16"/>
                <w:szCs w:val="16"/>
                <w:lang w:val="en-US"/>
              </w:rPr>
            </w:pPr>
            <w:r w:rsidRPr="001F0CD5">
              <w:rPr>
                <w:rFonts w:cs="Arial"/>
                <w:sz w:val="16"/>
                <w:szCs w:val="16"/>
                <w:lang w:val="en-US"/>
              </w:rPr>
              <w:t>Phương án 1</w:t>
            </w:r>
          </w:p>
        </w:tc>
        <w:tc>
          <w:tcPr>
            <w:tcW w:w="2566" w:type="dxa"/>
            <w:gridSpan w:val="3"/>
            <w:shd w:val="clear" w:color="auto" w:fill="EAF1DD" w:themeFill="accent3" w:themeFillTint="33"/>
          </w:tcPr>
          <w:p w:rsidR="00294F21" w:rsidRPr="001F0CD5" w:rsidRDefault="00294F21" w:rsidP="00A605C8">
            <w:pPr>
              <w:ind w:left="-57" w:right="-57"/>
              <w:rPr>
                <w:rFonts w:cs="Arial"/>
                <w:sz w:val="16"/>
                <w:szCs w:val="16"/>
                <w:lang w:val="en-US"/>
              </w:rPr>
            </w:pPr>
            <w:r w:rsidRPr="001F0CD5">
              <w:rPr>
                <w:rFonts w:cs="Arial"/>
                <w:sz w:val="16"/>
                <w:szCs w:val="16"/>
                <w:lang w:val="en-US"/>
              </w:rPr>
              <w:t>Phương án 2</w:t>
            </w:r>
          </w:p>
        </w:tc>
        <w:tc>
          <w:tcPr>
            <w:tcW w:w="2567" w:type="dxa"/>
            <w:gridSpan w:val="3"/>
            <w:shd w:val="clear" w:color="auto" w:fill="E5DFEC" w:themeFill="accent4" w:themeFillTint="33"/>
          </w:tcPr>
          <w:p w:rsidR="00294F21" w:rsidRPr="001F0CD5" w:rsidRDefault="00294F21" w:rsidP="00A605C8">
            <w:pPr>
              <w:ind w:left="-57" w:right="-57"/>
              <w:rPr>
                <w:rFonts w:cs="Arial"/>
                <w:sz w:val="16"/>
                <w:szCs w:val="16"/>
                <w:lang w:val="en-US"/>
              </w:rPr>
            </w:pPr>
            <w:r w:rsidRPr="001F0CD5">
              <w:rPr>
                <w:rFonts w:cs="Arial"/>
                <w:sz w:val="16"/>
                <w:szCs w:val="16"/>
                <w:lang w:val="en-US"/>
              </w:rPr>
              <w:t>Phương án 3</w:t>
            </w:r>
          </w:p>
        </w:tc>
        <w:tc>
          <w:tcPr>
            <w:tcW w:w="773" w:type="dxa"/>
            <w:tcBorders>
              <w:bottom w:val="nil"/>
            </w:tcBorders>
            <w:shd w:val="clear" w:color="auto" w:fill="DAEEF3" w:themeFill="accent5" w:themeFillTint="33"/>
          </w:tcPr>
          <w:p w:rsidR="00294F21" w:rsidRPr="001F0CD5" w:rsidRDefault="00294F21" w:rsidP="00A605C8">
            <w:pPr>
              <w:ind w:left="-57" w:right="-57"/>
              <w:rPr>
                <w:rFonts w:cs="Arial"/>
                <w:sz w:val="16"/>
                <w:szCs w:val="16"/>
                <w:lang w:val="en-US"/>
              </w:rPr>
            </w:pPr>
          </w:p>
        </w:tc>
      </w:tr>
      <w:tr w:rsidR="00294F21" w:rsidRPr="001F0CD5" w:rsidTr="00694260">
        <w:trPr>
          <w:jc w:val="center"/>
        </w:trPr>
        <w:tc>
          <w:tcPr>
            <w:tcW w:w="959" w:type="dxa"/>
            <w:tcBorders>
              <w:top w:val="nil"/>
            </w:tcBorders>
            <w:shd w:val="clear" w:color="auto" w:fill="EEECE1" w:themeFill="background2"/>
          </w:tcPr>
          <w:p w:rsidR="00294F21" w:rsidRPr="001F0CD5" w:rsidRDefault="00294F21" w:rsidP="00A605C8">
            <w:pPr>
              <w:ind w:left="-57" w:right="-57"/>
              <w:rPr>
                <w:rFonts w:cs="Arial"/>
                <w:sz w:val="16"/>
                <w:szCs w:val="16"/>
                <w:lang w:val="en-US"/>
              </w:rPr>
            </w:pPr>
          </w:p>
        </w:tc>
        <w:tc>
          <w:tcPr>
            <w:tcW w:w="835" w:type="dxa"/>
            <w:tcBorders>
              <w:right w:val="nil"/>
            </w:tcBorders>
            <w:shd w:val="clear" w:color="auto" w:fill="FDE9D9" w:themeFill="accent6" w:themeFillTint="33"/>
          </w:tcPr>
          <w:p w:rsidR="00294F21" w:rsidRPr="001F0CD5" w:rsidRDefault="00294F21" w:rsidP="00A605C8">
            <w:pPr>
              <w:ind w:left="-57" w:right="-57"/>
              <w:rPr>
                <w:rFonts w:cs="Arial"/>
                <w:sz w:val="16"/>
                <w:szCs w:val="16"/>
                <w:lang w:val="en-US"/>
              </w:rPr>
            </w:pPr>
            <w:r w:rsidRPr="001F0CD5">
              <w:rPr>
                <w:rFonts w:cs="Arial"/>
                <w:sz w:val="16"/>
                <w:szCs w:val="16"/>
                <w:lang w:val="en-US"/>
              </w:rPr>
              <w:t>Lợi ích và chi phí kinh tế</w:t>
            </w:r>
          </w:p>
        </w:tc>
        <w:tc>
          <w:tcPr>
            <w:tcW w:w="770" w:type="dxa"/>
            <w:tcBorders>
              <w:left w:val="nil"/>
              <w:right w:val="nil"/>
            </w:tcBorders>
            <w:shd w:val="clear" w:color="auto" w:fill="FDE9D9" w:themeFill="accent6" w:themeFillTint="33"/>
          </w:tcPr>
          <w:p w:rsidR="00294F21" w:rsidRPr="001F0CD5" w:rsidRDefault="00294F21" w:rsidP="00A605C8">
            <w:pPr>
              <w:ind w:left="-57" w:right="-57"/>
              <w:rPr>
                <w:rFonts w:cs="Arial"/>
                <w:sz w:val="16"/>
                <w:szCs w:val="16"/>
                <w:lang w:val="en-US"/>
              </w:rPr>
            </w:pPr>
            <w:r w:rsidRPr="001F0CD5">
              <w:rPr>
                <w:rFonts w:cs="Arial"/>
                <w:sz w:val="16"/>
                <w:szCs w:val="16"/>
                <w:lang w:val="en-US"/>
              </w:rPr>
              <w:t>Lợi ích và tác động môi trường chính</w:t>
            </w:r>
          </w:p>
        </w:tc>
        <w:tc>
          <w:tcPr>
            <w:tcW w:w="772" w:type="dxa"/>
            <w:tcBorders>
              <w:left w:val="nil"/>
            </w:tcBorders>
            <w:shd w:val="clear" w:color="auto" w:fill="FDE9D9" w:themeFill="accent6" w:themeFillTint="33"/>
          </w:tcPr>
          <w:p w:rsidR="00294F21" w:rsidRPr="001F0CD5" w:rsidRDefault="00294F21" w:rsidP="00A605C8">
            <w:pPr>
              <w:ind w:left="-57" w:right="-57"/>
              <w:rPr>
                <w:rFonts w:cs="Arial"/>
                <w:sz w:val="16"/>
                <w:szCs w:val="16"/>
                <w:lang w:val="en-US"/>
              </w:rPr>
            </w:pPr>
            <w:r w:rsidRPr="001F0CD5">
              <w:rPr>
                <w:rFonts w:cs="Arial"/>
                <w:sz w:val="16"/>
                <w:szCs w:val="16"/>
                <w:lang w:val="en-US"/>
              </w:rPr>
              <w:t>Lợi ích và tác động xã hội chính</w:t>
            </w:r>
          </w:p>
        </w:tc>
        <w:tc>
          <w:tcPr>
            <w:tcW w:w="1022" w:type="dxa"/>
            <w:tcBorders>
              <w:right w:val="nil"/>
            </w:tcBorders>
            <w:shd w:val="clear" w:color="auto" w:fill="EAF1DD" w:themeFill="accent3" w:themeFillTint="33"/>
          </w:tcPr>
          <w:p w:rsidR="00294F21" w:rsidRPr="001F0CD5" w:rsidRDefault="00294F21" w:rsidP="00A605C8">
            <w:pPr>
              <w:ind w:left="-57" w:right="-57"/>
              <w:rPr>
                <w:rFonts w:cs="Arial"/>
                <w:sz w:val="16"/>
                <w:szCs w:val="16"/>
                <w:lang w:val="en-US"/>
              </w:rPr>
            </w:pPr>
            <w:r w:rsidRPr="001F0CD5">
              <w:rPr>
                <w:rFonts w:cs="Arial"/>
                <w:sz w:val="16"/>
                <w:szCs w:val="16"/>
                <w:lang w:val="en-US"/>
              </w:rPr>
              <w:t>Lợi ích và chi phí kinh tế</w:t>
            </w:r>
          </w:p>
        </w:tc>
        <w:tc>
          <w:tcPr>
            <w:tcW w:w="772" w:type="dxa"/>
            <w:tcBorders>
              <w:left w:val="nil"/>
              <w:right w:val="nil"/>
            </w:tcBorders>
            <w:shd w:val="clear" w:color="auto" w:fill="EAF1DD" w:themeFill="accent3" w:themeFillTint="33"/>
          </w:tcPr>
          <w:p w:rsidR="00294F21" w:rsidRPr="001F0CD5" w:rsidRDefault="00294F21" w:rsidP="00A605C8">
            <w:pPr>
              <w:ind w:left="-57" w:right="-57"/>
              <w:rPr>
                <w:rFonts w:cs="Arial"/>
                <w:sz w:val="16"/>
                <w:szCs w:val="16"/>
                <w:lang w:val="en-US"/>
              </w:rPr>
            </w:pPr>
            <w:r w:rsidRPr="001F0CD5">
              <w:rPr>
                <w:rFonts w:cs="Arial"/>
                <w:sz w:val="16"/>
                <w:szCs w:val="16"/>
                <w:lang w:val="en-US"/>
              </w:rPr>
              <w:t>Lợi ích và tác động môi trường chính</w:t>
            </w:r>
          </w:p>
        </w:tc>
        <w:tc>
          <w:tcPr>
            <w:tcW w:w="772" w:type="dxa"/>
            <w:tcBorders>
              <w:left w:val="nil"/>
            </w:tcBorders>
            <w:shd w:val="clear" w:color="auto" w:fill="EAF1DD" w:themeFill="accent3" w:themeFillTint="33"/>
          </w:tcPr>
          <w:p w:rsidR="00294F21" w:rsidRPr="001F0CD5" w:rsidRDefault="00294F21" w:rsidP="00A605C8">
            <w:pPr>
              <w:ind w:left="-57" w:right="-57"/>
              <w:rPr>
                <w:rFonts w:cs="Arial"/>
                <w:sz w:val="16"/>
                <w:szCs w:val="16"/>
                <w:lang w:val="en-US"/>
              </w:rPr>
            </w:pPr>
            <w:r w:rsidRPr="001F0CD5">
              <w:rPr>
                <w:rFonts w:cs="Arial"/>
                <w:sz w:val="16"/>
                <w:szCs w:val="16"/>
                <w:lang w:val="en-US"/>
              </w:rPr>
              <w:t>Lợi ích và tác động xã hội chính</w:t>
            </w:r>
          </w:p>
        </w:tc>
        <w:tc>
          <w:tcPr>
            <w:tcW w:w="1022" w:type="dxa"/>
            <w:tcBorders>
              <w:right w:val="nil"/>
            </w:tcBorders>
            <w:shd w:val="clear" w:color="auto" w:fill="E5DFEC" w:themeFill="accent4" w:themeFillTint="33"/>
          </w:tcPr>
          <w:p w:rsidR="00294F21" w:rsidRPr="001F0CD5" w:rsidRDefault="00294F21" w:rsidP="00A605C8">
            <w:pPr>
              <w:ind w:left="-57" w:right="-57"/>
              <w:rPr>
                <w:rFonts w:cs="Arial"/>
                <w:sz w:val="16"/>
                <w:szCs w:val="16"/>
                <w:lang w:val="en-US"/>
              </w:rPr>
            </w:pPr>
            <w:r w:rsidRPr="001F0CD5">
              <w:rPr>
                <w:rFonts w:cs="Arial"/>
                <w:sz w:val="16"/>
                <w:szCs w:val="16"/>
                <w:lang w:val="en-US"/>
              </w:rPr>
              <w:t>Lợi ích và chi phí kinh tế</w:t>
            </w:r>
          </w:p>
        </w:tc>
        <w:tc>
          <w:tcPr>
            <w:tcW w:w="772" w:type="dxa"/>
            <w:tcBorders>
              <w:left w:val="nil"/>
              <w:right w:val="nil"/>
            </w:tcBorders>
            <w:shd w:val="clear" w:color="auto" w:fill="E5DFEC" w:themeFill="accent4" w:themeFillTint="33"/>
          </w:tcPr>
          <w:p w:rsidR="00294F21" w:rsidRPr="001F0CD5" w:rsidRDefault="00294F21" w:rsidP="00A605C8">
            <w:pPr>
              <w:ind w:left="-57" w:right="-57"/>
              <w:rPr>
                <w:rFonts w:cs="Arial"/>
                <w:sz w:val="16"/>
                <w:szCs w:val="16"/>
                <w:lang w:val="en-US"/>
              </w:rPr>
            </w:pPr>
            <w:r w:rsidRPr="001F0CD5">
              <w:rPr>
                <w:rFonts w:cs="Arial"/>
                <w:sz w:val="16"/>
                <w:szCs w:val="16"/>
                <w:lang w:val="en-US"/>
              </w:rPr>
              <w:t>Lợi ích và tác động môi trường chính</w:t>
            </w:r>
          </w:p>
        </w:tc>
        <w:tc>
          <w:tcPr>
            <w:tcW w:w="773" w:type="dxa"/>
            <w:tcBorders>
              <w:left w:val="nil"/>
            </w:tcBorders>
            <w:shd w:val="clear" w:color="auto" w:fill="E5DFEC" w:themeFill="accent4" w:themeFillTint="33"/>
          </w:tcPr>
          <w:p w:rsidR="00294F21" w:rsidRPr="001F0CD5" w:rsidRDefault="00294F21" w:rsidP="00A605C8">
            <w:pPr>
              <w:ind w:left="-57" w:right="-57"/>
              <w:rPr>
                <w:rFonts w:cs="Arial"/>
                <w:sz w:val="16"/>
                <w:szCs w:val="16"/>
                <w:lang w:val="en-US"/>
              </w:rPr>
            </w:pPr>
            <w:r w:rsidRPr="001F0CD5">
              <w:rPr>
                <w:rFonts w:cs="Arial"/>
                <w:sz w:val="16"/>
                <w:szCs w:val="16"/>
                <w:lang w:val="en-US"/>
              </w:rPr>
              <w:t>Lợi ích và tác động xã hội chính</w:t>
            </w:r>
          </w:p>
        </w:tc>
        <w:tc>
          <w:tcPr>
            <w:tcW w:w="773" w:type="dxa"/>
            <w:tcBorders>
              <w:top w:val="nil"/>
            </w:tcBorders>
            <w:shd w:val="clear" w:color="auto" w:fill="DAEEF3" w:themeFill="accent5" w:themeFillTint="33"/>
          </w:tcPr>
          <w:p w:rsidR="00294F21" w:rsidRPr="001F0CD5" w:rsidRDefault="00694260" w:rsidP="00A605C8">
            <w:pPr>
              <w:ind w:left="-57" w:right="-57"/>
              <w:rPr>
                <w:rFonts w:cs="Arial"/>
                <w:sz w:val="16"/>
                <w:szCs w:val="16"/>
                <w:lang w:val="en-US"/>
              </w:rPr>
            </w:pPr>
            <w:r w:rsidRPr="001F0CD5">
              <w:rPr>
                <w:rFonts w:cs="Arial"/>
                <w:sz w:val="16"/>
                <w:szCs w:val="16"/>
                <w:lang w:val="en-US"/>
              </w:rPr>
              <w:t>V</w:t>
            </w:r>
            <w:r w:rsidR="00294F21" w:rsidRPr="001F0CD5">
              <w:rPr>
                <w:rFonts w:cs="Arial"/>
                <w:sz w:val="16"/>
                <w:szCs w:val="16"/>
                <w:lang w:val="en-US"/>
              </w:rPr>
              <w:t>v</w:t>
            </w:r>
          </w:p>
        </w:tc>
      </w:tr>
      <w:tr w:rsidR="00294F21" w:rsidRPr="001F0CD5" w:rsidTr="00694260">
        <w:trPr>
          <w:jc w:val="center"/>
        </w:trPr>
        <w:tc>
          <w:tcPr>
            <w:tcW w:w="959" w:type="dxa"/>
            <w:shd w:val="clear" w:color="auto" w:fill="EEECE1" w:themeFill="background2"/>
          </w:tcPr>
          <w:p w:rsidR="00294F21" w:rsidRPr="001F0CD5" w:rsidRDefault="00294F21" w:rsidP="00A605C8">
            <w:pPr>
              <w:ind w:left="-57" w:right="-57"/>
              <w:rPr>
                <w:rFonts w:cs="Arial"/>
                <w:sz w:val="16"/>
                <w:szCs w:val="16"/>
                <w:lang w:val="en-US"/>
              </w:rPr>
            </w:pPr>
            <w:r w:rsidRPr="001F0CD5">
              <w:rPr>
                <w:rFonts w:cs="Arial"/>
                <w:sz w:val="16"/>
                <w:szCs w:val="16"/>
                <w:lang w:val="en-US"/>
              </w:rPr>
              <w:t>Mục tiêu 1</w:t>
            </w:r>
          </w:p>
        </w:tc>
        <w:tc>
          <w:tcPr>
            <w:tcW w:w="835" w:type="dxa"/>
            <w:tcBorders>
              <w:right w:val="nil"/>
            </w:tcBorders>
            <w:shd w:val="clear" w:color="auto" w:fill="FDE9D9" w:themeFill="accent6" w:themeFillTint="33"/>
          </w:tcPr>
          <w:p w:rsidR="00294F21" w:rsidRPr="001F0CD5" w:rsidRDefault="00294F21" w:rsidP="00A605C8">
            <w:pPr>
              <w:ind w:left="-57" w:right="-57"/>
              <w:rPr>
                <w:rFonts w:cs="Arial"/>
                <w:sz w:val="16"/>
                <w:szCs w:val="16"/>
                <w:lang w:val="en-US"/>
              </w:rPr>
            </w:pPr>
          </w:p>
        </w:tc>
        <w:tc>
          <w:tcPr>
            <w:tcW w:w="770" w:type="dxa"/>
            <w:tcBorders>
              <w:left w:val="nil"/>
              <w:right w:val="nil"/>
            </w:tcBorders>
            <w:shd w:val="clear" w:color="auto" w:fill="FDE9D9" w:themeFill="accent6" w:themeFillTint="33"/>
          </w:tcPr>
          <w:p w:rsidR="00294F21" w:rsidRPr="001F0CD5" w:rsidRDefault="00294F21" w:rsidP="00A605C8">
            <w:pPr>
              <w:ind w:left="-57" w:right="-57"/>
              <w:rPr>
                <w:rFonts w:cs="Arial"/>
                <w:sz w:val="16"/>
                <w:szCs w:val="16"/>
                <w:lang w:val="en-US"/>
              </w:rPr>
            </w:pPr>
          </w:p>
        </w:tc>
        <w:tc>
          <w:tcPr>
            <w:tcW w:w="772" w:type="dxa"/>
            <w:tcBorders>
              <w:left w:val="nil"/>
            </w:tcBorders>
            <w:shd w:val="clear" w:color="auto" w:fill="FDE9D9" w:themeFill="accent6" w:themeFillTint="33"/>
          </w:tcPr>
          <w:p w:rsidR="00294F21" w:rsidRPr="001F0CD5" w:rsidRDefault="00294F21" w:rsidP="00A605C8">
            <w:pPr>
              <w:ind w:left="-57" w:right="-57"/>
              <w:rPr>
                <w:rFonts w:cs="Arial"/>
                <w:sz w:val="16"/>
                <w:szCs w:val="16"/>
                <w:lang w:val="en-US"/>
              </w:rPr>
            </w:pPr>
          </w:p>
        </w:tc>
        <w:tc>
          <w:tcPr>
            <w:tcW w:w="1022" w:type="dxa"/>
            <w:tcBorders>
              <w:right w:val="nil"/>
            </w:tcBorders>
            <w:shd w:val="clear" w:color="auto" w:fill="EAF1DD" w:themeFill="accent3" w:themeFillTint="33"/>
          </w:tcPr>
          <w:p w:rsidR="00294F21" w:rsidRPr="001F0CD5" w:rsidRDefault="00294F21" w:rsidP="00A605C8">
            <w:pPr>
              <w:ind w:left="-57" w:right="-57"/>
              <w:rPr>
                <w:rFonts w:cs="Arial"/>
                <w:sz w:val="16"/>
                <w:szCs w:val="16"/>
                <w:lang w:val="en-US"/>
              </w:rPr>
            </w:pPr>
          </w:p>
        </w:tc>
        <w:tc>
          <w:tcPr>
            <w:tcW w:w="772" w:type="dxa"/>
            <w:tcBorders>
              <w:left w:val="nil"/>
              <w:right w:val="nil"/>
            </w:tcBorders>
            <w:shd w:val="clear" w:color="auto" w:fill="EAF1DD" w:themeFill="accent3" w:themeFillTint="33"/>
          </w:tcPr>
          <w:p w:rsidR="00294F21" w:rsidRPr="001F0CD5" w:rsidRDefault="00294F21" w:rsidP="00A605C8">
            <w:pPr>
              <w:ind w:left="-57" w:right="-57"/>
              <w:rPr>
                <w:rFonts w:cs="Arial"/>
                <w:sz w:val="16"/>
                <w:szCs w:val="16"/>
                <w:lang w:val="en-US"/>
              </w:rPr>
            </w:pPr>
          </w:p>
        </w:tc>
        <w:tc>
          <w:tcPr>
            <w:tcW w:w="772" w:type="dxa"/>
            <w:tcBorders>
              <w:left w:val="nil"/>
            </w:tcBorders>
            <w:shd w:val="clear" w:color="auto" w:fill="EAF1DD" w:themeFill="accent3" w:themeFillTint="33"/>
          </w:tcPr>
          <w:p w:rsidR="00294F21" w:rsidRPr="001F0CD5" w:rsidRDefault="00294F21" w:rsidP="00A605C8">
            <w:pPr>
              <w:ind w:left="-57" w:right="-57"/>
              <w:rPr>
                <w:rFonts w:cs="Arial"/>
                <w:sz w:val="16"/>
                <w:szCs w:val="16"/>
                <w:lang w:val="en-US"/>
              </w:rPr>
            </w:pPr>
          </w:p>
        </w:tc>
        <w:tc>
          <w:tcPr>
            <w:tcW w:w="1022" w:type="dxa"/>
            <w:tcBorders>
              <w:right w:val="nil"/>
            </w:tcBorders>
            <w:shd w:val="clear" w:color="auto" w:fill="E5DFEC" w:themeFill="accent4" w:themeFillTint="33"/>
          </w:tcPr>
          <w:p w:rsidR="00294F21" w:rsidRPr="001F0CD5" w:rsidRDefault="00294F21" w:rsidP="00A605C8">
            <w:pPr>
              <w:ind w:left="-57" w:right="-57"/>
              <w:rPr>
                <w:rFonts w:cs="Arial"/>
                <w:sz w:val="16"/>
                <w:szCs w:val="16"/>
                <w:lang w:val="en-US"/>
              </w:rPr>
            </w:pPr>
          </w:p>
        </w:tc>
        <w:tc>
          <w:tcPr>
            <w:tcW w:w="772" w:type="dxa"/>
            <w:tcBorders>
              <w:left w:val="nil"/>
              <w:right w:val="nil"/>
            </w:tcBorders>
            <w:shd w:val="clear" w:color="auto" w:fill="E5DFEC" w:themeFill="accent4" w:themeFillTint="33"/>
          </w:tcPr>
          <w:p w:rsidR="00294F21" w:rsidRPr="001F0CD5" w:rsidRDefault="00294F21" w:rsidP="00A605C8">
            <w:pPr>
              <w:ind w:left="-57" w:right="-57"/>
              <w:rPr>
                <w:rFonts w:cs="Arial"/>
                <w:sz w:val="16"/>
                <w:szCs w:val="16"/>
                <w:lang w:val="en-US"/>
              </w:rPr>
            </w:pPr>
          </w:p>
        </w:tc>
        <w:tc>
          <w:tcPr>
            <w:tcW w:w="773" w:type="dxa"/>
            <w:tcBorders>
              <w:left w:val="nil"/>
            </w:tcBorders>
            <w:shd w:val="clear" w:color="auto" w:fill="E5DFEC" w:themeFill="accent4" w:themeFillTint="33"/>
          </w:tcPr>
          <w:p w:rsidR="00294F21" w:rsidRPr="001F0CD5" w:rsidRDefault="00294F21" w:rsidP="00A605C8">
            <w:pPr>
              <w:ind w:left="-57" w:right="-57"/>
              <w:rPr>
                <w:rFonts w:cs="Arial"/>
                <w:sz w:val="16"/>
                <w:szCs w:val="16"/>
                <w:lang w:val="en-US"/>
              </w:rPr>
            </w:pPr>
          </w:p>
        </w:tc>
        <w:tc>
          <w:tcPr>
            <w:tcW w:w="773" w:type="dxa"/>
            <w:shd w:val="clear" w:color="auto" w:fill="DAEEF3" w:themeFill="accent5" w:themeFillTint="33"/>
          </w:tcPr>
          <w:p w:rsidR="00294F21" w:rsidRPr="001F0CD5" w:rsidRDefault="00294F21" w:rsidP="00A605C8">
            <w:pPr>
              <w:ind w:left="-57" w:right="-57"/>
              <w:rPr>
                <w:rFonts w:cs="Arial"/>
                <w:sz w:val="16"/>
                <w:szCs w:val="16"/>
                <w:lang w:val="en-US"/>
              </w:rPr>
            </w:pPr>
          </w:p>
        </w:tc>
      </w:tr>
      <w:tr w:rsidR="00294F21" w:rsidRPr="001F0CD5" w:rsidTr="00694260">
        <w:trPr>
          <w:jc w:val="center"/>
        </w:trPr>
        <w:tc>
          <w:tcPr>
            <w:tcW w:w="959" w:type="dxa"/>
            <w:shd w:val="clear" w:color="auto" w:fill="EEECE1" w:themeFill="background2"/>
          </w:tcPr>
          <w:p w:rsidR="00294F21" w:rsidRPr="001F0CD5" w:rsidRDefault="00294F21" w:rsidP="00A605C8">
            <w:pPr>
              <w:ind w:left="-57" w:right="-57"/>
              <w:rPr>
                <w:rFonts w:cs="Arial"/>
                <w:sz w:val="16"/>
                <w:szCs w:val="16"/>
                <w:lang w:val="en-US"/>
              </w:rPr>
            </w:pPr>
            <w:r w:rsidRPr="001F0CD5">
              <w:rPr>
                <w:rFonts w:cs="Arial"/>
                <w:sz w:val="16"/>
                <w:szCs w:val="16"/>
                <w:lang w:val="en-US"/>
              </w:rPr>
              <w:t>Mục tiêu 2</w:t>
            </w:r>
          </w:p>
        </w:tc>
        <w:tc>
          <w:tcPr>
            <w:tcW w:w="835" w:type="dxa"/>
            <w:tcBorders>
              <w:right w:val="nil"/>
            </w:tcBorders>
            <w:shd w:val="clear" w:color="auto" w:fill="FDE9D9" w:themeFill="accent6" w:themeFillTint="33"/>
          </w:tcPr>
          <w:p w:rsidR="00294F21" w:rsidRPr="001F0CD5" w:rsidRDefault="00294F21" w:rsidP="00A605C8">
            <w:pPr>
              <w:ind w:left="-57" w:right="-57"/>
              <w:rPr>
                <w:rFonts w:cs="Arial"/>
                <w:sz w:val="16"/>
                <w:szCs w:val="16"/>
                <w:lang w:val="en-US"/>
              </w:rPr>
            </w:pPr>
          </w:p>
        </w:tc>
        <w:tc>
          <w:tcPr>
            <w:tcW w:w="770" w:type="dxa"/>
            <w:tcBorders>
              <w:left w:val="nil"/>
              <w:right w:val="nil"/>
            </w:tcBorders>
            <w:shd w:val="clear" w:color="auto" w:fill="FDE9D9" w:themeFill="accent6" w:themeFillTint="33"/>
          </w:tcPr>
          <w:p w:rsidR="00294F21" w:rsidRPr="001F0CD5" w:rsidRDefault="00294F21" w:rsidP="00A605C8">
            <w:pPr>
              <w:ind w:left="-57" w:right="-57"/>
              <w:rPr>
                <w:rFonts w:cs="Arial"/>
                <w:sz w:val="16"/>
                <w:szCs w:val="16"/>
                <w:lang w:val="en-US"/>
              </w:rPr>
            </w:pPr>
          </w:p>
        </w:tc>
        <w:tc>
          <w:tcPr>
            <w:tcW w:w="772" w:type="dxa"/>
            <w:tcBorders>
              <w:left w:val="nil"/>
            </w:tcBorders>
            <w:shd w:val="clear" w:color="auto" w:fill="FDE9D9" w:themeFill="accent6" w:themeFillTint="33"/>
          </w:tcPr>
          <w:p w:rsidR="00294F21" w:rsidRPr="001F0CD5" w:rsidRDefault="00294F21" w:rsidP="00A605C8">
            <w:pPr>
              <w:ind w:left="-57" w:right="-57"/>
              <w:rPr>
                <w:rFonts w:cs="Arial"/>
                <w:sz w:val="16"/>
                <w:szCs w:val="16"/>
                <w:lang w:val="en-US"/>
              </w:rPr>
            </w:pPr>
          </w:p>
        </w:tc>
        <w:tc>
          <w:tcPr>
            <w:tcW w:w="1022" w:type="dxa"/>
            <w:tcBorders>
              <w:right w:val="nil"/>
            </w:tcBorders>
            <w:shd w:val="clear" w:color="auto" w:fill="EAF1DD" w:themeFill="accent3" w:themeFillTint="33"/>
          </w:tcPr>
          <w:p w:rsidR="00294F21" w:rsidRPr="001F0CD5" w:rsidRDefault="00294F21" w:rsidP="00A605C8">
            <w:pPr>
              <w:ind w:left="-57" w:right="-57"/>
              <w:rPr>
                <w:rFonts w:cs="Arial"/>
                <w:sz w:val="16"/>
                <w:szCs w:val="16"/>
                <w:lang w:val="en-US"/>
              </w:rPr>
            </w:pPr>
          </w:p>
        </w:tc>
        <w:tc>
          <w:tcPr>
            <w:tcW w:w="772" w:type="dxa"/>
            <w:tcBorders>
              <w:left w:val="nil"/>
              <w:right w:val="nil"/>
            </w:tcBorders>
            <w:shd w:val="clear" w:color="auto" w:fill="EAF1DD" w:themeFill="accent3" w:themeFillTint="33"/>
          </w:tcPr>
          <w:p w:rsidR="00294F21" w:rsidRPr="001F0CD5" w:rsidRDefault="00294F21" w:rsidP="00A605C8">
            <w:pPr>
              <w:ind w:left="-57" w:right="-57"/>
              <w:rPr>
                <w:rFonts w:cs="Arial"/>
                <w:sz w:val="16"/>
                <w:szCs w:val="16"/>
                <w:lang w:val="en-US"/>
              </w:rPr>
            </w:pPr>
          </w:p>
        </w:tc>
        <w:tc>
          <w:tcPr>
            <w:tcW w:w="772" w:type="dxa"/>
            <w:tcBorders>
              <w:left w:val="nil"/>
            </w:tcBorders>
            <w:shd w:val="clear" w:color="auto" w:fill="EAF1DD" w:themeFill="accent3" w:themeFillTint="33"/>
          </w:tcPr>
          <w:p w:rsidR="00294F21" w:rsidRPr="001F0CD5" w:rsidRDefault="00294F21" w:rsidP="00A605C8">
            <w:pPr>
              <w:ind w:left="-57" w:right="-57"/>
              <w:rPr>
                <w:rFonts w:cs="Arial"/>
                <w:sz w:val="16"/>
                <w:szCs w:val="16"/>
                <w:lang w:val="en-US"/>
              </w:rPr>
            </w:pPr>
          </w:p>
        </w:tc>
        <w:tc>
          <w:tcPr>
            <w:tcW w:w="1022" w:type="dxa"/>
            <w:tcBorders>
              <w:right w:val="nil"/>
            </w:tcBorders>
            <w:shd w:val="clear" w:color="auto" w:fill="E5DFEC" w:themeFill="accent4" w:themeFillTint="33"/>
          </w:tcPr>
          <w:p w:rsidR="00294F21" w:rsidRPr="001F0CD5" w:rsidRDefault="00294F21" w:rsidP="00A605C8">
            <w:pPr>
              <w:ind w:left="-57" w:right="-57"/>
              <w:rPr>
                <w:rFonts w:cs="Arial"/>
                <w:sz w:val="16"/>
                <w:szCs w:val="16"/>
                <w:lang w:val="en-US"/>
              </w:rPr>
            </w:pPr>
          </w:p>
        </w:tc>
        <w:tc>
          <w:tcPr>
            <w:tcW w:w="772" w:type="dxa"/>
            <w:tcBorders>
              <w:left w:val="nil"/>
              <w:right w:val="nil"/>
            </w:tcBorders>
            <w:shd w:val="clear" w:color="auto" w:fill="E5DFEC" w:themeFill="accent4" w:themeFillTint="33"/>
          </w:tcPr>
          <w:p w:rsidR="00294F21" w:rsidRPr="001F0CD5" w:rsidRDefault="00294F21" w:rsidP="00A605C8">
            <w:pPr>
              <w:ind w:left="-57" w:right="-57"/>
              <w:rPr>
                <w:rFonts w:cs="Arial"/>
                <w:sz w:val="16"/>
                <w:szCs w:val="16"/>
                <w:lang w:val="en-US"/>
              </w:rPr>
            </w:pPr>
          </w:p>
        </w:tc>
        <w:tc>
          <w:tcPr>
            <w:tcW w:w="773" w:type="dxa"/>
            <w:tcBorders>
              <w:left w:val="nil"/>
            </w:tcBorders>
            <w:shd w:val="clear" w:color="auto" w:fill="E5DFEC" w:themeFill="accent4" w:themeFillTint="33"/>
          </w:tcPr>
          <w:p w:rsidR="00294F21" w:rsidRPr="001F0CD5" w:rsidRDefault="00294F21" w:rsidP="00A605C8">
            <w:pPr>
              <w:ind w:left="-57" w:right="-57"/>
              <w:rPr>
                <w:rFonts w:cs="Arial"/>
                <w:sz w:val="16"/>
                <w:szCs w:val="16"/>
                <w:lang w:val="en-US"/>
              </w:rPr>
            </w:pPr>
          </w:p>
        </w:tc>
        <w:tc>
          <w:tcPr>
            <w:tcW w:w="773" w:type="dxa"/>
            <w:shd w:val="clear" w:color="auto" w:fill="DAEEF3" w:themeFill="accent5" w:themeFillTint="33"/>
          </w:tcPr>
          <w:p w:rsidR="00294F21" w:rsidRPr="001F0CD5" w:rsidRDefault="00294F21" w:rsidP="00A605C8">
            <w:pPr>
              <w:ind w:left="-57" w:right="-57"/>
              <w:rPr>
                <w:rFonts w:cs="Arial"/>
                <w:sz w:val="16"/>
                <w:szCs w:val="16"/>
                <w:lang w:val="en-US"/>
              </w:rPr>
            </w:pPr>
          </w:p>
        </w:tc>
      </w:tr>
      <w:tr w:rsidR="00294F21" w:rsidRPr="001F0CD5" w:rsidTr="00694260">
        <w:trPr>
          <w:jc w:val="center"/>
        </w:trPr>
        <w:tc>
          <w:tcPr>
            <w:tcW w:w="959" w:type="dxa"/>
            <w:shd w:val="clear" w:color="auto" w:fill="EEECE1" w:themeFill="background2"/>
          </w:tcPr>
          <w:p w:rsidR="00294F21" w:rsidRPr="001F0CD5" w:rsidRDefault="00294F21" w:rsidP="00A605C8">
            <w:pPr>
              <w:ind w:left="-57" w:right="-57"/>
              <w:rPr>
                <w:rFonts w:cs="Arial"/>
                <w:sz w:val="16"/>
                <w:szCs w:val="16"/>
                <w:lang w:val="en-US"/>
              </w:rPr>
            </w:pPr>
            <w:r w:rsidRPr="001F0CD5">
              <w:rPr>
                <w:rFonts w:cs="Arial"/>
                <w:sz w:val="16"/>
                <w:szCs w:val="16"/>
                <w:lang w:val="en-US"/>
              </w:rPr>
              <w:t>Mục tiêu 3</w:t>
            </w:r>
          </w:p>
        </w:tc>
        <w:tc>
          <w:tcPr>
            <w:tcW w:w="835" w:type="dxa"/>
            <w:tcBorders>
              <w:right w:val="nil"/>
            </w:tcBorders>
            <w:shd w:val="clear" w:color="auto" w:fill="FDE9D9" w:themeFill="accent6" w:themeFillTint="33"/>
          </w:tcPr>
          <w:p w:rsidR="00294F21" w:rsidRPr="001F0CD5" w:rsidRDefault="00294F21" w:rsidP="00A605C8">
            <w:pPr>
              <w:ind w:left="-57" w:right="-57"/>
              <w:rPr>
                <w:rFonts w:cs="Arial"/>
                <w:sz w:val="16"/>
                <w:szCs w:val="16"/>
                <w:lang w:val="en-US"/>
              </w:rPr>
            </w:pPr>
          </w:p>
        </w:tc>
        <w:tc>
          <w:tcPr>
            <w:tcW w:w="770" w:type="dxa"/>
            <w:tcBorders>
              <w:left w:val="nil"/>
              <w:right w:val="nil"/>
            </w:tcBorders>
            <w:shd w:val="clear" w:color="auto" w:fill="FDE9D9" w:themeFill="accent6" w:themeFillTint="33"/>
          </w:tcPr>
          <w:p w:rsidR="00294F21" w:rsidRPr="001F0CD5" w:rsidRDefault="00294F21" w:rsidP="00A605C8">
            <w:pPr>
              <w:ind w:left="-57" w:right="-57"/>
              <w:rPr>
                <w:rFonts w:cs="Arial"/>
                <w:sz w:val="16"/>
                <w:szCs w:val="16"/>
                <w:lang w:val="en-US"/>
              </w:rPr>
            </w:pPr>
          </w:p>
        </w:tc>
        <w:tc>
          <w:tcPr>
            <w:tcW w:w="772" w:type="dxa"/>
            <w:tcBorders>
              <w:left w:val="nil"/>
            </w:tcBorders>
            <w:shd w:val="clear" w:color="auto" w:fill="FDE9D9" w:themeFill="accent6" w:themeFillTint="33"/>
          </w:tcPr>
          <w:p w:rsidR="00294F21" w:rsidRPr="001F0CD5" w:rsidRDefault="00294F21" w:rsidP="00A605C8">
            <w:pPr>
              <w:ind w:left="-57" w:right="-57"/>
              <w:rPr>
                <w:rFonts w:cs="Arial"/>
                <w:sz w:val="16"/>
                <w:szCs w:val="16"/>
                <w:lang w:val="en-US"/>
              </w:rPr>
            </w:pPr>
          </w:p>
        </w:tc>
        <w:tc>
          <w:tcPr>
            <w:tcW w:w="1022" w:type="dxa"/>
            <w:tcBorders>
              <w:right w:val="nil"/>
            </w:tcBorders>
            <w:shd w:val="clear" w:color="auto" w:fill="EAF1DD" w:themeFill="accent3" w:themeFillTint="33"/>
          </w:tcPr>
          <w:p w:rsidR="00294F21" w:rsidRPr="001F0CD5" w:rsidRDefault="00294F21" w:rsidP="00A605C8">
            <w:pPr>
              <w:ind w:left="-57" w:right="-57"/>
              <w:rPr>
                <w:rFonts w:cs="Arial"/>
                <w:sz w:val="16"/>
                <w:szCs w:val="16"/>
                <w:lang w:val="en-US"/>
              </w:rPr>
            </w:pPr>
          </w:p>
        </w:tc>
        <w:tc>
          <w:tcPr>
            <w:tcW w:w="772" w:type="dxa"/>
            <w:tcBorders>
              <w:left w:val="nil"/>
              <w:right w:val="nil"/>
            </w:tcBorders>
            <w:shd w:val="clear" w:color="auto" w:fill="EAF1DD" w:themeFill="accent3" w:themeFillTint="33"/>
          </w:tcPr>
          <w:p w:rsidR="00294F21" w:rsidRPr="001F0CD5" w:rsidRDefault="00294F21" w:rsidP="00A605C8">
            <w:pPr>
              <w:ind w:left="-57" w:right="-57"/>
              <w:rPr>
                <w:rFonts w:cs="Arial"/>
                <w:sz w:val="16"/>
                <w:szCs w:val="16"/>
                <w:lang w:val="en-US"/>
              </w:rPr>
            </w:pPr>
          </w:p>
        </w:tc>
        <w:tc>
          <w:tcPr>
            <w:tcW w:w="772" w:type="dxa"/>
            <w:tcBorders>
              <w:left w:val="nil"/>
            </w:tcBorders>
            <w:shd w:val="clear" w:color="auto" w:fill="EAF1DD" w:themeFill="accent3" w:themeFillTint="33"/>
          </w:tcPr>
          <w:p w:rsidR="00294F21" w:rsidRPr="001F0CD5" w:rsidRDefault="00294F21" w:rsidP="00A605C8">
            <w:pPr>
              <w:ind w:left="-57" w:right="-57"/>
              <w:rPr>
                <w:rFonts w:cs="Arial"/>
                <w:sz w:val="16"/>
                <w:szCs w:val="16"/>
                <w:lang w:val="en-US"/>
              </w:rPr>
            </w:pPr>
          </w:p>
        </w:tc>
        <w:tc>
          <w:tcPr>
            <w:tcW w:w="1022" w:type="dxa"/>
            <w:tcBorders>
              <w:right w:val="nil"/>
            </w:tcBorders>
            <w:shd w:val="clear" w:color="auto" w:fill="E5DFEC" w:themeFill="accent4" w:themeFillTint="33"/>
          </w:tcPr>
          <w:p w:rsidR="00294F21" w:rsidRPr="001F0CD5" w:rsidRDefault="00294F21" w:rsidP="00A605C8">
            <w:pPr>
              <w:ind w:left="-57" w:right="-57"/>
              <w:rPr>
                <w:rFonts w:cs="Arial"/>
                <w:sz w:val="16"/>
                <w:szCs w:val="16"/>
                <w:lang w:val="en-US"/>
              </w:rPr>
            </w:pPr>
          </w:p>
        </w:tc>
        <w:tc>
          <w:tcPr>
            <w:tcW w:w="772" w:type="dxa"/>
            <w:tcBorders>
              <w:left w:val="nil"/>
              <w:right w:val="nil"/>
            </w:tcBorders>
            <w:shd w:val="clear" w:color="auto" w:fill="E5DFEC" w:themeFill="accent4" w:themeFillTint="33"/>
          </w:tcPr>
          <w:p w:rsidR="00294F21" w:rsidRPr="001F0CD5" w:rsidRDefault="00294F21" w:rsidP="00A605C8">
            <w:pPr>
              <w:ind w:left="-57" w:right="-57"/>
              <w:rPr>
                <w:rFonts w:cs="Arial"/>
                <w:sz w:val="16"/>
                <w:szCs w:val="16"/>
                <w:lang w:val="en-US"/>
              </w:rPr>
            </w:pPr>
          </w:p>
        </w:tc>
        <w:tc>
          <w:tcPr>
            <w:tcW w:w="773" w:type="dxa"/>
            <w:tcBorders>
              <w:left w:val="nil"/>
            </w:tcBorders>
            <w:shd w:val="clear" w:color="auto" w:fill="E5DFEC" w:themeFill="accent4" w:themeFillTint="33"/>
          </w:tcPr>
          <w:p w:rsidR="00294F21" w:rsidRPr="001F0CD5" w:rsidRDefault="00294F21" w:rsidP="00A605C8">
            <w:pPr>
              <w:ind w:left="-57" w:right="-57"/>
              <w:rPr>
                <w:rFonts w:cs="Arial"/>
                <w:sz w:val="16"/>
                <w:szCs w:val="16"/>
                <w:lang w:val="en-US"/>
              </w:rPr>
            </w:pPr>
          </w:p>
        </w:tc>
        <w:tc>
          <w:tcPr>
            <w:tcW w:w="773" w:type="dxa"/>
            <w:shd w:val="clear" w:color="auto" w:fill="DAEEF3" w:themeFill="accent5" w:themeFillTint="33"/>
          </w:tcPr>
          <w:p w:rsidR="00294F21" w:rsidRPr="001F0CD5" w:rsidRDefault="00294F21" w:rsidP="00A605C8">
            <w:pPr>
              <w:ind w:left="-57" w:right="-57"/>
              <w:rPr>
                <w:rFonts w:cs="Arial"/>
                <w:sz w:val="16"/>
                <w:szCs w:val="16"/>
                <w:lang w:val="en-US"/>
              </w:rPr>
            </w:pPr>
          </w:p>
        </w:tc>
      </w:tr>
      <w:tr w:rsidR="00294F21" w:rsidRPr="001F0CD5" w:rsidTr="00694260">
        <w:trPr>
          <w:jc w:val="center"/>
        </w:trPr>
        <w:tc>
          <w:tcPr>
            <w:tcW w:w="959" w:type="dxa"/>
            <w:shd w:val="clear" w:color="auto" w:fill="EEECE1" w:themeFill="background2"/>
          </w:tcPr>
          <w:p w:rsidR="00294F21" w:rsidRPr="001F0CD5" w:rsidRDefault="00294F21" w:rsidP="00A605C8">
            <w:pPr>
              <w:ind w:left="-57" w:right="-57"/>
              <w:rPr>
                <w:rFonts w:cs="Arial"/>
                <w:sz w:val="16"/>
                <w:szCs w:val="16"/>
                <w:lang w:val="en-US"/>
              </w:rPr>
            </w:pPr>
            <w:r w:rsidRPr="001F0CD5">
              <w:rPr>
                <w:rFonts w:cs="Arial"/>
                <w:sz w:val="16"/>
                <w:szCs w:val="16"/>
                <w:lang w:val="en-US"/>
              </w:rPr>
              <w:t>Mục tiêu 4</w:t>
            </w:r>
          </w:p>
        </w:tc>
        <w:tc>
          <w:tcPr>
            <w:tcW w:w="835" w:type="dxa"/>
            <w:tcBorders>
              <w:right w:val="nil"/>
            </w:tcBorders>
            <w:shd w:val="clear" w:color="auto" w:fill="FDE9D9" w:themeFill="accent6" w:themeFillTint="33"/>
          </w:tcPr>
          <w:p w:rsidR="00294F21" w:rsidRPr="001F0CD5" w:rsidRDefault="00294F21" w:rsidP="00A605C8">
            <w:pPr>
              <w:ind w:left="-57" w:right="-57"/>
              <w:rPr>
                <w:rFonts w:cs="Arial"/>
                <w:sz w:val="16"/>
                <w:szCs w:val="16"/>
                <w:lang w:val="en-US"/>
              </w:rPr>
            </w:pPr>
          </w:p>
        </w:tc>
        <w:tc>
          <w:tcPr>
            <w:tcW w:w="770" w:type="dxa"/>
            <w:tcBorders>
              <w:left w:val="nil"/>
              <w:right w:val="nil"/>
            </w:tcBorders>
            <w:shd w:val="clear" w:color="auto" w:fill="FDE9D9" w:themeFill="accent6" w:themeFillTint="33"/>
          </w:tcPr>
          <w:p w:rsidR="00294F21" w:rsidRPr="001F0CD5" w:rsidRDefault="00294F21" w:rsidP="00A605C8">
            <w:pPr>
              <w:ind w:left="-57" w:right="-57"/>
              <w:rPr>
                <w:rFonts w:cs="Arial"/>
                <w:sz w:val="16"/>
                <w:szCs w:val="16"/>
                <w:lang w:val="en-US"/>
              </w:rPr>
            </w:pPr>
          </w:p>
        </w:tc>
        <w:tc>
          <w:tcPr>
            <w:tcW w:w="772" w:type="dxa"/>
            <w:tcBorders>
              <w:left w:val="nil"/>
            </w:tcBorders>
            <w:shd w:val="clear" w:color="auto" w:fill="FDE9D9" w:themeFill="accent6" w:themeFillTint="33"/>
          </w:tcPr>
          <w:p w:rsidR="00294F21" w:rsidRPr="001F0CD5" w:rsidRDefault="00294F21" w:rsidP="00A605C8">
            <w:pPr>
              <w:ind w:left="-57" w:right="-57"/>
              <w:rPr>
                <w:rFonts w:cs="Arial"/>
                <w:sz w:val="16"/>
                <w:szCs w:val="16"/>
                <w:lang w:val="en-US"/>
              </w:rPr>
            </w:pPr>
          </w:p>
        </w:tc>
        <w:tc>
          <w:tcPr>
            <w:tcW w:w="1022" w:type="dxa"/>
            <w:tcBorders>
              <w:right w:val="nil"/>
            </w:tcBorders>
            <w:shd w:val="clear" w:color="auto" w:fill="EAF1DD" w:themeFill="accent3" w:themeFillTint="33"/>
          </w:tcPr>
          <w:p w:rsidR="00294F21" w:rsidRPr="001F0CD5" w:rsidRDefault="00294F21" w:rsidP="00A605C8">
            <w:pPr>
              <w:ind w:left="-57" w:right="-57"/>
              <w:rPr>
                <w:rFonts w:cs="Arial"/>
                <w:sz w:val="16"/>
                <w:szCs w:val="16"/>
                <w:lang w:val="en-US"/>
              </w:rPr>
            </w:pPr>
          </w:p>
        </w:tc>
        <w:tc>
          <w:tcPr>
            <w:tcW w:w="772" w:type="dxa"/>
            <w:tcBorders>
              <w:left w:val="nil"/>
              <w:right w:val="nil"/>
            </w:tcBorders>
            <w:shd w:val="clear" w:color="auto" w:fill="EAF1DD" w:themeFill="accent3" w:themeFillTint="33"/>
          </w:tcPr>
          <w:p w:rsidR="00294F21" w:rsidRPr="001F0CD5" w:rsidRDefault="00294F21" w:rsidP="00A605C8">
            <w:pPr>
              <w:ind w:left="-57" w:right="-57"/>
              <w:rPr>
                <w:rFonts w:cs="Arial"/>
                <w:sz w:val="16"/>
                <w:szCs w:val="16"/>
                <w:lang w:val="en-US"/>
              </w:rPr>
            </w:pPr>
          </w:p>
        </w:tc>
        <w:tc>
          <w:tcPr>
            <w:tcW w:w="772" w:type="dxa"/>
            <w:tcBorders>
              <w:left w:val="nil"/>
            </w:tcBorders>
            <w:shd w:val="clear" w:color="auto" w:fill="EAF1DD" w:themeFill="accent3" w:themeFillTint="33"/>
          </w:tcPr>
          <w:p w:rsidR="00294F21" w:rsidRPr="001F0CD5" w:rsidRDefault="00294F21" w:rsidP="00A605C8">
            <w:pPr>
              <w:ind w:left="-57" w:right="-57"/>
              <w:rPr>
                <w:rFonts w:cs="Arial"/>
                <w:sz w:val="16"/>
                <w:szCs w:val="16"/>
                <w:lang w:val="en-US"/>
              </w:rPr>
            </w:pPr>
          </w:p>
        </w:tc>
        <w:tc>
          <w:tcPr>
            <w:tcW w:w="1022" w:type="dxa"/>
            <w:tcBorders>
              <w:right w:val="nil"/>
            </w:tcBorders>
            <w:shd w:val="clear" w:color="auto" w:fill="E5DFEC" w:themeFill="accent4" w:themeFillTint="33"/>
          </w:tcPr>
          <w:p w:rsidR="00294F21" w:rsidRPr="001F0CD5" w:rsidRDefault="00294F21" w:rsidP="00A605C8">
            <w:pPr>
              <w:ind w:left="-57" w:right="-57"/>
              <w:rPr>
                <w:rFonts w:cs="Arial"/>
                <w:sz w:val="16"/>
                <w:szCs w:val="16"/>
                <w:lang w:val="en-US"/>
              </w:rPr>
            </w:pPr>
          </w:p>
        </w:tc>
        <w:tc>
          <w:tcPr>
            <w:tcW w:w="772" w:type="dxa"/>
            <w:tcBorders>
              <w:left w:val="nil"/>
              <w:right w:val="nil"/>
            </w:tcBorders>
            <w:shd w:val="clear" w:color="auto" w:fill="E5DFEC" w:themeFill="accent4" w:themeFillTint="33"/>
          </w:tcPr>
          <w:p w:rsidR="00294F21" w:rsidRPr="001F0CD5" w:rsidRDefault="00294F21" w:rsidP="00A605C8">
            <w:pPr>
              <w:ind w:left="-57" w:right="-57"/>
              <w:rPr>
                <w:rFonts w:cs="Arial"/>
                <w:sz w:val="16"/>
                <w:szCs w:val="16"/>
                <w:lang w:val="en-US"/>
              </w:rPr>
            </w:pPr>
          </w:p>
        </w:tc>
        <w:tc>
          <w:tcPr>
            <w:tcW w:w="773" w:type="dxa"/>
            <w:tcBorders>
              <w:left w:val="nil"/>
            </w:tcBorders>
            <w:shd w:val="clear" w:color="auto" w:fill="E5DFEC" w:themeFill="accent4" w:themeFillTint="33"/>
          </w:tcPr>
          <w:p w:rsidR="00294F21" w:rsidRPr="001F0CD5" w:rsidRDefault="00294F21" w:rsidP="00A605C8">
            <w:pPr>
              <w:ind w:left="-57" w:right="-57"/>
              <w:rPr>
                <w:rFonts w:cs="Arial"/>
                <w:sz w:val="16"/>
                <w:szCs w:val="16"/>
                <w:lang w:val="en-US"/>
              </w:rPr>
            </w:pPr>
          </w:p>
        </w:tc>
        <w:tc>
          <w:tcPr>
            <w:tcW w:w="773" w:type="dxa"/>
            <w:shd w:val="clear" w:color="auto" w:fill="DAEEF3" w:themeFill="accent5" w:themeFillTint="33"/>
          </w:tcPr>
          <w:p w:rsidR="00294F21" w:rsidRPr="001F0CD5" w:rsidRDefault="00294F21" w:rsidP="00A605C8">
            <w:pPr>
              <w:ind w:left="-57" w:right="-57"/>
              <w:rPr>
                <w:rFonts w:cs="Arial"/>
                <w:sz w:val="16"/>
                <w:szCs w:val="16"/>
                <w:lang w:val="en-US"/>
              </w:rPr>
            </w:pPr>
          </w:p>
        </w:tc>
      </w:tr>
      <w:tr w:rsidR="00294F21" w:rsidRPr="001F0CD5" w:rsidTr="00694260">
        <w:trPr>
          <w:jc w:val="center"/>
        </w:trPr>
        <w:tc>
          <w:tcPr>
            <w:tcW w:w="959" w:type="dxa"/>
            <w:shd w:val="clear" w:color="auto" w:fill="EEECE1" w:themeFill="background2"/>
          </w:tcPr>
          <w:p w:rsidR="00294F21" w:rsidRPr="001F0CD5" w:rsidRDefault="00694260" w:rsidP="00A605C8">
            <w:pPr>
              <w:ind w:left="-57" w:right="-57"/>
              <w:rPr>
                <w:rFonts w:cs="Arial"/>
                <w:sz w:val="16"/>
                <w:szCs w:val="16"/>
                <w:lang w:val="en-US"/>
              </w:rPr>
            </w:pPr>
            <w:r w:rsidRPr="001F0CD5">
              <w:rPr>
                <w:rFonts w:cs="Arial"/>
                <w:sz w:val="16"/>
                <w:szCs w:val="16"/>
                <w:lang w:val="en-US"/>
              </w:rPr>
              <w:t>V</w:t>
            </w:r>
            <w:r w:rsidR="00294F21" w:rsidRPr="001F0CD5">
              <w:rPr>
                <w:rFonts w:cs="Arial"/>
                <w:sz w:val="16"/>
                <w:szCs w:val="16"/>
                <w:lang w:val="en-US"/>
              </w:rPr>
              <w:t>v</w:t>
            </w:r>
          </w:p>
        </w:tc>
        <w:tc>
          <w:tcPr>
            <w:tcW w:w="835" w:type="dxa"/>
            <w:tcBorders>
              <w:right w:val="nil"/>
            </w:tcBorders>
            <w:shd w:val="clear" w:color="auto" w:fill="FDE9D9" w:themeFill="accent6" w:themeFillTint="33"/>
          </w:tcPr>
          <w:p w:rsidR="00294F21" w:rsidRPr="001F0CD5" w:rsidRDefault="00294F21" w:rsidP="00A605C8">
            <w:pPr>
              <w:ind w:left="-57" w:right="-57"/>
              <w:rPr>
                <w:rFonts w:cs="Arial"/>
                <w:sz w:val="16"/>
                <w:szCs w:val="16"/>
                <w:lang w:val="en-US"/>
              </w:rPr>
            </w:pPr>
          </w:p>
        </w:tc>
        <w:tc>
          <w:tcPr>
            <w:tcW w:w="770" w:type="dxa"/>
            <w:tcBorders>
              <w:left w:val="nil"/>
              <w:right w:val="nil"/>
            </w:tcBorders>
            <w:shd w:val="clear" w:color="auto" w:fill="FDE9D9" w:themeFill="accent6" w:themeFillTint="33"/>
          </w:tcPr>
          <w:p w:rsidR="00294F21" w:rsidRPr="001F0CD5" w:rsidRDefault="00294F21" w:rsidP="00A605C8">
            <w:pPr>
              <w:ind w:left="-57" w:right="-57"/>
              <w:rPr>
                <w:rFonts w:cs="Arial"/>
                <w:sz w:val="16"/>
                <w:szCs w:val="16"/>
                <w:lang w:val="en-US"/>
              </w:rPr>
            </w:pPr>
          </w:p>
        </w:tc>
        <w:tc>
          <w:tcPr>
            <w:tcW w:w="772" w:type="dxa"/>
            <w:tcBorders>
              <w:left w:val="nil"/>
            </w:tcBorders>
            <w:shd w:val="clear" w:color="auto" w:fill="FDE9D9" w:themeFill="accent6" w:themeFillTint="33"/>
          </w:tcPr>
          <w:p w:rsidR="00294F21" w:rsidRPr="001F0CD5" w:rsidRDefault="00294F21" w:rsidP="00A605C8">
            <w:pPr>
              <w:ind w:left="-57" w:right="-57"/>
              <w:rPr>
                <w:rFonts w:cs="Arial"/>
                <w:sz w:val="16"/>
                <w:szCs w:val="16"/>
                <w:lang w:val="en-US"/>
              </w:rPr>
            </w:pPr>
          </w:p>
        </w:tc>
        <w:tc>
          <w:tcPr>
            <w:tcW w:w="1022" w:type="dxa"/>
            <w:tcBorders>
              <w:right w:val="nil"/>
            </w:tcBorders>
            <w:shd w:val="clear" w:color="auto" w:fill="EAF1DD" w:themeFill="accent3" w:themeFillTint="33"/>
          </w:tcPr>
          <w:p w:rsidR="00294F21" w:rsidRPr="001F0CD5" w:rsidRDefault="00294F21" w:rsidP="00A605C8">
            <w:pPr>
              <w:ind w:left="-57" w:right="-57"/>
              <w:rPr>
                <w:rFonts w:cs="Arial"/>
                <w:sz w:val="16"/>
                <w:szCs w:val="16"/>
                <w:lang w:val="en-US"/>
              </w:rPr>
            </w:pPr>
          </w:p>
        </w:tc>
        <w:tc>
          <w:tcPr>
            <w:tcW w:w="772" w:type="dxa"/>
            <w:tcBorders>
              <w:left w:val="nil"/>
              <w:right w:val="nil"/>
            </w:tcBorders>
            <w:shd w:val="clear" w:color="auto" w:fill="EAF1DD" w:themeFill="accent3" w:themeFillTint="33"/>
          </w:tcPr>
          <w:p w:rsidR="00294F21" w:rsidRPr="001F0CD5" w:rsidRDefault="00294F21" w:rsidP="00A605C8">
            <w:pPr>
              <w:ind w:left="-57" w:right="-57"/>
              <w:rPr>
                <w:rFonts w:cs="Arial"/>
                <w:sz w:val="16"/>
                <w:szCs w:val="16"/>
                <w:lang w:val="en-US"/>
              </w:rPr>
            </w:pPr>
          </w:p>
        </w:tc>
        <w:tc>
          <w:tcPr>
            <w:tcW w:w="772" w:type="dxa"/>
            <w:tcBorders>
              <w:left w:val="nil"/>
            </w:tcBorders>
            <w:shd w:val="clear" w:color="auto" w:fill="EAF1DD" w:themeFill="accent3" w:themeFillTint="33"/>
          </w:tcPr>
          <w:p w:rsidR="00294F21" w:rsidRPr="001F0CD5" w:rsidRDefault="00294F21" w:rsidP="00A605C8">
            <w:pPr>
              <w:ind w:left="-57" w:right="-57"/>
              <w:rPr>
                <w:rFonts w:cs="Arial"/>
                <w:sz w:val="16"/>
                <w:szCs w:val="16"/>
                <w:lang w:val="en-US"/>
              </w:rPr>
            </w:pPr>
          </w:p>
        </w:tc>
        <w:tc>
          <w:tcPr>
            <w:tcW w:w="1022" w:type="dxa"/>
            <w:tcBorders>
              <w:right w:val="nil"/>
            </w:tcBorders>
            <w:shd w:val="clear" w:color="auto" w:fill="E5DFEC" w:themeFill="accent4" w:themeFillTint="33"/>
          </w:tcPr>
          <w:p w:rsidR="00294F21" w:rsidRPr="001F0CD5" w:rsidRDefault="00294F21" w:rsidP="00A605C8">
            <w:pPr>
              <w:ind w:left="-57" w:right="-57"/>
              <w:rPr>
                <w:rFonts w:cs="Arial"/>
                <w:sz w:val="16"/>
                <w:szCs w:val="16"/>
                <w:lang w:val="en-US"/>
              </w:rPr>
            </w:pPr>
          </w:p>
        </w:tc>
        <w:tc>
          <w:tcPr>
            <w:tcW w:w="772" w:type="dxa"/>
            <w:tcBorders>
              <w:left w:val="nil"/>
              <w:right w:val="nil"/>
            </w:tcBorders>
            <w:shd w:val="clear" w:color="auto" w:fill="E5DFEC" w:themeFill="accent4" w:themeFillTint="33"/>
          </w:tcPr>
          <w:p w:rsidR="00294F21" w:rsidRPr="001F0CD5" w:rsidRDefault="00294F21" w:rsidP="00A605C8">
            <w:pPr>
              <w:ind w:left="-57" w:right="-57"/>
              <w:rPr>
                <w:rFonts w:cs="Arial"/>
                <w:sz w:val="16"/>
                <w:szCs w:val="16"/>
                <w:lang w:val="en-US"/>
              </w:rPr>
            </w:pPr>
          </w:p>
        </w:tc>
        <w:tc>
          <w:tcPr>
            <w:tcW w:w="773" w:type="dxa"/>
            <w:tcBorders>
              <w:left w:val="nil"/>
            </w:tcBorders>
            <w:shd w:val="clear" w:color="auto" w:fill="E5DFEC" w:themeFill="accent4" w:themeFillTint="33"/>
          </w:tcPr>
          <w:p w:rsidR="00294F21" w:rsidRPr="001F0CD5" w:rsidRDefault="00294F21" w:rsidP="00A605C8">
            <w:pPr>
              <w:ind w:left="-57" w:right="-57"/>
              <w:rPr>
                <w:rFonts w:cs="Arial"/>
                <w:sz w:val="16"/>
                <w:szCs w:val="16"/>
                <w:lang w:val="en-US"/>
              </w:rPr>
            </w:pPr>
          </w:p>
        </w:tc>
        <w:tc>
          <w:tcPr>
            <w:tcW w:w="773" w:type="dxa"/>
            <w:shd w:val="clear" w:color="auto" w:fill="DAEEF3" w:themeFill="accent5" w:themeFillTint="33"/>
          </w:tcPr>
          <w:p w:rsidR="00294F21" w:rsidRPr="001F0CD5" w:rsidRDefault="00294F21" w:rsidP="00A605C8">
            <w:pPr>
              <w:ind w:left="-57" w:right="-57"/>
              <w:rPr>
                <w:rFonts w:cs="Arial"/>
                <w:sz w:val="16"/>
                <w:szCs w:val="16"/>
                <w:lang w:val="en-US"/>
              </w:rPr>
            </w:pPr>
          </w:p>
        </w:tc>
      </w:tr>
    </w:tbl>
    <w:p w:rsidR="00466981" w:rsidRPr="001F0CD5" w:rsidRDefault="00466981" w:rsidP="00694260">
      <w:pPr>
        <w:spacing w:before="120" w:after="120"/>
        <w:rPr>
          <w:rFonts w:cs="Arial"/>
          <w:lang w:val="en-US"/>
        </w:rPr>
      </w:pPr>
      <w:proofErr w:type="gramStart"/>
      <w:r w:rsidRPr="001F0CD5">
        <w:rPr>
          <w:rFonts w:cs="Arial"/>
          <w:lang w:val="en-US"/>
        </w:rPr>
        <w:t xml:space="preserve">Kích thước của bảng có thể mở rộng </w:t>
      </w:r>
      <w:r w:rsidR="00294F21" w:rsidRPr="001F0CD5">
        <w:rPr>
          <w:rFonts w:cs="Arial"/>
          <w:lang w:val="en-US"/>
        </w:rPr>
        <w:t>cho</w:t>
      </w:r>
      <w:r w:rsidRPr="001F0CD5">
        <w:rPr>
          <w:rFonts w:cs="Arial"/>
          <w:lang w:val="en-US"/>
        </w:rPr>
        <w:t xml:space="preserve"> phù hợp với nhu cầu của bạn.</w:t>
      </w:r>
      <w:proofErr w:type="gramEnd"/>
      <w:r w:rsidRPr="001F0CD5">
        <w:rPr>
          <w:rFonts w:cs="Arial"/>
          <w:lang w:val="en-US"/>
        </w:rPr>
        <w:t xml:space="preserve"> </w:t>
      </w:r>
      <w:r w:rsidR="00294F21" w:rsidRPr="001F0CD5">
        <w:rPr>
          <w:rFonts w:cs="Arial"/>
          <w:lang w:val="en-US"/>
        </w:rPr>
        <w:t xml:space="preserve">Thông thường sẽ có phần </w:t>
      </w:r>
      <w:r w:rsidRPr="001F0CD5">
        <w:rPr>
          <w:rFonts w:cs="Arial"/>
          <w:lang w:val="en-US"/>
        </w:rPr>
        <w:t xml:space="preserve">bình luận kèm </w:t>
      </w:r>
      <w:proofErr w:type="gramStart"/>
      <w:r w:rsidRPr="001F0CD5">
        <w:rPr>
          <w:rFonts w:cs="Arial"/>
          <w:lang w:val="en-US"/>
        </w:rPr>
        <w:t>theo</w:t>
      </w:r>
      <w:proofErr w:type="gramEnd"/>
      <w:r w:rsidR="000F12EF" w:rsidRPr="001F0CD5">
        <w:rPr>
          <w:rFonts w:cs="Arial"/>
          <w:lang w:val="en-US"/>
        </w:rPr>
        <w:t>, trong đó</w:t>
      </w:r>
      <w:r w:rsidRPr="001F0CD5">
        <w:rPr>
          <w:rFonts w:cs="Arial"/>
          <w:lang w:val="en-US"/>
        </w:rPr>
        <w:t xml:space="preserve"> t</w:t>
      </w:r>
      <w:r w:rsidR="00294F21" w:rsidRPr="001F0CD5">
        <w:rPr>
          <w:rFonts w:cs="Arial"/>
          <w:lang w:val="en-US"/>
        </w:rPr>
        <w:t xml:space="preserve">óm tắt những thỏa hiệp chính và các đặc điểm </w:t>
      </w:r>
      <w:r w:rsidRPr="001F0CD5">
        <w:rPr>
          <w:rFonts w:cs="Arial"/>
          <w:lang w:val="en-US"/>
        </w:rPr>
        <w:t xml:space="preserve">khác </w:t>
      </w:r>
      <w:r w:rsidR="00294F21" w:rsidRPr="001F0CD5">
        <w:rPr>
          <w:rFonts w:cs="Arial"/>
          <w:lang w:val="en-US"/>
        </w:rPr>
        <w:t xml:space="preserve">của </w:t>
      </w:r>
      <w:r w:rsidRPr="001F0CD5">
        <w:rPr>
          <w:rFonts w:cs="Arial"/>
          <w:lang w:val="en-US"/>
        </w:rPr>
        <w:t>phân tích</w:t>
      </w:r>
      <w:r w:rsidR="00294F21" w:rsidRPr="001F0CD5">
        <w:rPr>
          <w:rFonts w:cs="Arial"/>
          <w:lang w:val="en-US"/>
        </w:rPr>
        <w:t>.</w:t>
      </w:r>
    </w:p>
    <w:p w:rsidR="00466981" w:rsidRPr="001F0CD5" w:rsidRDefault="00466981" w:rsidP="00694260">
      <w:pPr>
        <w:spacing w:before="120" w:after="120"/>
        <w:rPr>
          <w:rFonts w:cs="Arial"/>
          <w:lang w:val="en-US"/>
        </w:rPr>
      </w:pPr>
      <w:r w:rsidRPr="001F0CD5">
        <w:rPr>
          <w:rFonts w:cs="Arial"/>
          <w:lang w:val="en-US"/>
        </w:rPr>
        <w:t xml:space="preserve">Điều này sẽ cho phép các nhà </w:t>
      </w:r>
      <w:r w:rsidR="00294F21" w:rsidRPr="001F0CD5">
        <w:rPr>
          <w:rFonts w:cs="Arial"/>
          <w:lang w:val="en-US"/>
        </w:rPr>
        <w:t>quy</w:t>
      </w:r>
      <w:r w:rsidRPr="001F0CD5">
        <w:rPr>
          <w:rFonts w:cs="Arial"/>
          <w:lang w:val="en-US"/>
        </w:rPr>
        <w:t xml:space="preserve"> hoạch </w:t>
      </w:r>
      <w:r w:rsidR="00294F21" w:rsidRPr="001F0CD5">
        <w:rPr>
          <w:rFonts w:cs="Arial"/>
          <w:lang w:val="en-US"/>
        </w:rPr>
        <w:t xml:space="preserve">phân tích </w:t>
      </w:r>
      <w:r w:rsidRPr="001F0CD5">
        <w:rPr>
          <w:rFonts w:cs="Arial"/>
          <w:lang w:val="en-US"/>
        </w:rPr>
        <w:t xml:space="preserve">cẩn thận từng phương </w:t>
      </w:r>
      <w:proofErr w:type="gramStart"/>
      <w:r w:rsidRPr="001F0CD5">
        <w:rPr>
          <w:rFonts w:cs="Arial"/>
          <w:lang w:val="en-US"/>
        </w:rPr>
        <w:t>án</w:t>
      </w:r>
      <w:proofErr w:type="gramEnd"/>
      <w:r w:rsidRPr="001F0CD5">
        <w:rPr>
          <w:rFonts w:cs="Arial"/>
          <w:lang w:val="en-US"/>
        </w:rPr>
        <w:t xml:space="preserve"> và xem </w:t>
      </w:r>
      <w:r w:rsidR="00294F21" w:rsidRPr="001F0CD5">
        <w:rPr>
          <w:rFonts w:cs="Arial"/>
          <w:lang w:val="en-US"/>
        </w:rPr>
        <w:t xml:space="preserve">xét mức độ </w:t>
      </w:r>
      <w:r w:rsidRPr="001F0CD5">
        <w:rPr>
          <w:rFonts w:cs="Arial"/>
          <w:lang w:val="en-US"/>
        </w:rPr>
        <w:t xml:space="preserve">đáp ứng các mục tiêu tổng thể. </w:t>
      </w:r>
      <w:r w:rsidR="00294F21" w:rsidRPr="001F0CD5">
        <w:rPr>
          <w:rFonts w:cs="Arial"/>
          <w:lang w:val="en-US"/>
        </w:rPr>
        <w:t>Nó</w:t>
      </w:r>
      <w:r w:rsidRPr="001F0CD5">
        <w:rPr>
          <w:rFonts w:cs="Arial"/>
          <w:lang w:val="en-US"/>
        </w:rPr>
        <w:t xml:space="preserve"> sẽ </w:t>
      </w:r>
      <w:r w:rsidR="00294F21" w:rsidRPr="001F0CD5">
        <w:rPr>
          <w:rFonts w:cs="Arial"/>
          <w:lang w:val="en-US"/>
        </w:rPr>
        <w:t>giúp</w:t>
      </w:r>
      <w:r w:rsidRPr="001F0CD5">
        <w:rPr>
          <w:rFonts w:cs="Arial"/>
          <w:lang w:val="en-US"/>
        </w:rPr>
        <w:t xml:space="preserve"> các nhà </w:t>
      </w:r>
      <w:r w:rsidR="00294F21" w:rsidRPr="001F0CD5">
        <w:rPr>
          <w:rFonts w:cs="Arial"/>
          <w:lang w:val="en-US"/>
        </w:rPr>
        <w:t>quy</w:t>
      </w:r>
      <w:r w:rsidRPr="001F0CD5">
        <w:rPr>
          <w:rFonts w:cs="Arial"/>
          <w:lang w:val="en-US"/>
        </w:rPr>
        <w:t xml:space="preserve"> hoạch đánh giá từng </w:t>
      </w:r>
      <w:r w:rsidR="00294F21" w:rsidRPr="001F0CD5">
        <w:rPr>
          <w:rFonts w:cs="Arial"/>
          <w:lang w:val="en-US"/>
        </w:rPr>
        <w:t>phương án so với mỗi</w:t>
      </w:r>
      <w:r w:rsidRPr="001F0CD5">
        <w:rPr>
          <w:rFonts w:cs="Arial"/>
          <w:lang w:val="en-US"/>
        </w:rPr>
        <w:t xml:space="preserve"> mục tiêu yêu cầu: </w:t>
      </w:r>
      <w:r w:rsidR="00294F21" w:rsidRPr="001F0CD5">
        <w:rPr>
          <w:rFonts w:cs="Arial"/>
          <w:lang w:val="en-US"/>
        </w:rPr>
        <w:t>phương áp</w:t>
      </w:r>
      <w:r w:rsidRPr="001F0CD5">
        <w:rPr>
          <w:rFonts w:cs="Arial"/>
          <w:lang w:val="en-US"/>
        </w:rPr>
        <w:t xml:space="preserve"> góp phần vào mục tiêu</w:t>
      </w:r>
      <w:r w:rsidR="00294F21" w:rsidRPr="001F0CD5">
        <w:rPr>
          <w:rFonts w:cs="Arial"/>
          <w:lang w:val="en-US"/>
        </w:rPr>
        <w:t xml:space="preserve"> </w:t>
      </w:r>
      <w:proofErr w:type="gramStart"/>
      <w:r w:rsidR="00294F21" w:rsidRPr="001F0CD5">
        <w:rPr>
          <w:rFonts w:cs="Arial"/>
          <w:lang w:val="en-US"/>
        </w:rPr>
        <w:t>theo</w:t>
      </w:r>
      <w:proofErr w:type="gramEnd"/>
      <w:r w:rsidR="00294F21" w:rsidRPr="001F0CD5">
        <w:rPr>
          <w:rFonts w:cs="Arial"/>
          <w:lang w:val="en-US"/>
        </w:rPr>
        <w:t xml:space="preserve"> cách nào</w:t>
      </w:r>
      <w:r w:rsidRPr="001F0CD5">
        <w:rPr>
          <w:rFonts w:cs="Arial"/>
          <w:lang w:val="en-US"/>
        </w:rPr>
        <w:t>, với</w:t>
      </w:r>
      <w:r w:rsidR="00294F21" w:rsidRPr="001F0CD5">
        <w:rPr>
          <w:rFonts w:cs="Arial"/>
          <w:lang w:val="en-US"/>
        </w:rPr>
        <w:t xml:space="preserve"> chi phí</w:t>
      </w:r>
      <w:r w:rsidRPr="001F0CD5">
        <w:rPr>
          <w:rFonts w:cs="Arial"/>
          <w:lang w:val="en-US"/>
        </w:rPr>
        <w:t xml:space="preserve"> nào, và </w:t>
      </w:r>
      <w:r w:rsidR="00903242" w:rsidRPr="001F0CD5">
        <w:rPr>
          <w:rFonts w:cs="Arial"/>
          <w:lang w:val="en-US"/>
        </w:rPr>
        <w:t xml:space="preserve">với </w:t>
      </w:r>
      <w:r w:rsidRPr="001F0CD5">
        <w:rPr>
          <w:rFonts w:cs="Arial"/>
          <w:lang w:val="en-US"/>
        </w:rPr>
        <w:t>tác động xã hội và môi trường</w:t>
      </w:r>
      <w:r w:rsidR="00903242" w:rsidRPr="001F0CD5">
        <w:rPr>
          <w:rFonts w:cs="Arial"/>
          <w:lang w:val="en-US"/>
        </w:rPr>
        <w:t xml:space="preserve"> nào</w:t>
      </w:r>
      <w:r w:rsidRPr="001F0CD5">
        <w:rPr>
          <w:rFonts w:cs="Arial"/>
          <w:lang w:val="en-US"/>
        </w:rPr>
        <w:t xml:space="preserve">. </w:t>
      </w:r>
      <w:proofErr w:type="gramStart"/>
      <w:r w:rsidRPr="001F0CD5">
        <w:rPr>
          <w:rFonts w:cs="Arial"/>
          <w:lang w:val="en-US"/>
        </w:rPr>
        <w:t>Kết quả</w:t>
      </w:r>
      <w:r w:rsidR="00903242" w:rsidRPr="001F0CD5">
        <w:rPr>
          <w:rFonts w:cs="Arial"/>
          <w:lang w:val="en-US"/>
        </w:rPr>
        <w:t xml:space="preserve"> của</w:t>
      </w:r>
      <w:r w:rsidRPr="001F0CD5">
        <w:rPr>
          <w:rFonts w:cs="Arial"/>
          <w:lang w:val="en-US"/>
        </w:rPr>
        <w:t xml:space="preserve"> đánh giá này </w:t>
      </w:r>
      <w:r w:rsidR="00903242" w:rsidRPr="001F0CD5">
        <w:rPr>
          <w:rFonts w:cs="Arial"/>
          <w:lang w:val="en-US"/>
        </w:rPr>
        <w:t xml:space="preserve">cần </w:t>
      </w:r>
      <w:r w:rsidRPr="001F0CD5">
        <w:rPr>
          <w:rFonts w:cs="Arial"/>
          <w:lang w:val="en-US"/>
        </w:rPr>
        <w:t>ghi lại trong bả</w:t>
      </w:r>
      <w:r w:rsidR="00694260">
        <w:rPr>
          <w:rFonts w:cs="Arial"/>
          <w:lang w:val="en-US"/>
        </w:rPr>
        <w:t>ng.</w:t>
      </w:r>
      <w:proofErr w:type="gramEnd"/>
    </w:p>
    <w:p w:rsidR="00BB2A43" w:rsidRPr="001F0CD5" w:rsidRDefault="00903242" w:rsidP="00694260">
      <w:pPr>
        <w:spacing w:before="120" w:after="120"/>
        <w:rPr>
          <w:rFonts w:cs="Arial"/>
          <w:lang w:val="en-US"/>
        </w:rPr>
      </w:pPr>
      <w:r w:rsidRPr="001F0CD5">
        <w:rPr>
          <w:rFonts w:cs="Arial"/>
          <w:lang w:val="en-US"/>
        </w:rPr>
        <w:t>Sau đó, c</w:t>
      </w:r>
      <w:r w:rsidR="00466981" w:rsidRPr="001F0CD5">
        <w:rPr>
          <w:rFonts w:cs="Arial"/>
          <w:lang w:val="en-US"/>
        </w:rPr>
        <w:t xml:space="preserve">ác nhà </w:t>
      </w:r>
      <w:r w:rsidRPr="001F0CD5">
        <w:rPr>
          <w:rFonts w:cs="Arial"/>
          <w:lang w:val="en-US"/>
        </w:rPr>
        <w:t xml:space="preserve">quy </w:t>
      </w:r>
      <w:r w:rsidR="00466981" w:rsidRPr="001F0CD5">
        <w:rPr>
          <w:rFonts w:cs="Arial"/>
          <w:lang w:val="en-US"/>
        </w:rPr>
        <w:t xml:space="preserve">hoạch sẽ so sánh kết quả của tất cả các </w:t>
      </w:r>
      <w:r w:rsidRPr="001F0CD5">
        <w:rPr>
          <w:rFonts w:cs="Arial"/>
          <w:lang w:val="en-US"/>
        </w:rPr>
        <w:t xml:space="preserve">phương án </w:t>
      </w:r>
      <w:r w:rsidR="00466981" w:rsidRPr="001F0CD5">
        <w:rPr>
          <w:rFonts w:cs="Arial"/>
          <w:lang w:val="en-US"/>
        </w:rPr>
        <w:t xml:space="preserve">để lựa chọn </w:t>
      </w:r>
      <w:r w:rsidRPr="001F0CD5">
        <w:rPr>
          <w:rFonts w:cs="Arial"/>
          <w:lang w:val="en-US"/>
        </w:rPr>
        <w:t>tổ hợp</w:t>
      </w:r>
      <w:r w:rsidR="00466981" w:rsidRPr="001F0CD5">
        <w:rPr>
          <w:rFonts w:cs="Arial"/>
          <w:lang w:val="en-US"/>
        </w:rPr>
        <w:t xml:space="preserve"> các </w:t>
      </w:r>
      <w:r w:rsidRPr="001F0CD5">
        <w:rPr>
          <w:rFonts w:cs="Arial"/>
          <w:lang w:val="en-US"/>
        </w:rPr>
        <w:t xml:space="preserve">phương án </w:t>
      </w:r>
      <w:r w:rsidR="00466981" w:rsidRPr="001F0CD5">
        <w:rPr>
          <w:rFonts w:cs="Arial"/>
          <w:lang w:val="en-US"/>
        </w:rPr>
        <w:t xml:space="preserve">mà </w:t>
      </w:r>
      <w:r w:rsidRPr="001F0CD5">
        <w:rPr>
          <w:rFonts w:cs="Arial"/>
          <w:lang w:val="en-US"/>
        </w:rPr>
        <w:t xml:space="preserve">sẽ tạo ra </w:t>
      </w:r>
      <w:r w:rsidR="00466981" w:rsidRPr="001F0CD5">
        <w:rPr>
          <w:rFonts w:cs="Arial"/>
          <w:lang w:val="en-US"/>
        </w:rPr>
        <w:t xml:space="preserve">đóng góp </w:t>
      </w:r>
      <w:r w:rsidRPr="001F0CD5">
        <w:rPr>
          <w:rFonts w:cs="Arial"/>
          <w:lang w:val="en-US"/>
        </w:rPr>
        <w:t>lớn</w:t>
      </w:r>
      <w:r w:rsidR="00466981" w:rsidRPr="001F0CD5">
        <w:rPr>
          <w:rFonts w:cs="Arial"/>
          <w:lang w:val="en-US"/>
        </w:rPr>
        <w:t xml:space="preserve"> nhất </w:t>
      </w:r>
      <w:r w:rsidRPr="001F0CD5">
        <w:rPr>
          <w:rFonts w:cs="Arial"/>
          <w:lang w:val="en-US"/>
        </w:rPr>
        <w:t>cho</w:t>
      </w:r>
      <w:r w:rsidR="00466981" w:rsidRPr="001F0CD5">
        <w:rPr>
          <w:rFonts w:cs="Arial"/>
          <w:lang w:val="en-US"/>
        </w:rPr>
        <w:t xml:space="preserve"> mục tiêu </w:t>
      </w:r>
      <w:proofErr w:type="gramStart"/>
      <w:r w:rsidRPr="001F0CD5">
        <w:rPr>
          <w:rFonts w:cs="Arial"/>
          <w:lang w:val="en-US"/>
        </w:rPr>
        <w:t>chung</w:t>
      </w:r>
      <w:proofErr w:type="gramEnd"/>
      <w:r w:rsidR="00694260">
        <w:rPr>
          <w:rFonts w:cs="Arial"/>
          <w:lang w:val="en-US"/>
        </w:rPr>
        <w:t>.</w:t>
      </w:r>
    </w:p>
    <w:p w:rsidR="00BB2A43" w:rsidRPr="00694260" w:rsidRDefault="00303310" w:rsidP="00694260">
      <w:pPr>
        <w:spacing w:before="120" w:after="120"/>
        <w:rPr>
          <w:rFonts w:cs="Arial"/>
          <w:sz w:val="24"/>
          <w:lang w:val="en-US"/>
        </w:rPr>
      </w:pPr>
      <w:r w:rsidRPr="001F0CD5">
        <w:rPr>
          <w:rFonts w:cs="Arial"/>
          <w:b/>
          <w:bCs/>
          <w:sz w:val="24"/>
          <w:lang w:val="en-US"/>
        </w:rPr>
        <w:t xml:space="preserve">2. </w:t>
      </w:r>
      <w:r w:rsidR="000F12EF" w:rsidRPr="001F0CD5">
        <w:rPr>
          <w:rFonts w:cs="Arial"/>
          <w:b/>
          <w:bCs/>
          <w:sz w:val="24"/>
          <w:lang w:val="en-US"/>
        </w:rPr>
        <w:t>Phương pháp cho điểm có trọng số</w:t>
      </w:r>
    </w:p>
    <w:p w:rsidR="00466981" w:rsidRPr="001F0CD5" w:rsidRDefault="00466981" w:rsidP="00694260">
      <w:pPr>
        <w:spacing w:before="120" w:after="120"/>
        <w:rPr>
          <w:rFonts w:cs="Arial"/>
          <w:lang w:val="en-US"/>
        </w:rPr>
      </w:pPr>
      <w:r w:rsidRPr="001F0CD5">
        <w:rPr>
          <w:rFonts w:cs="Arial"/>
          <w:lang w:val="en-US"/>
        </w:rPr>
        <w:t>Đây là một phương pháp nghiêm ngặt hơn</w:t>
      </w:r>
      <w:r w:rsidR="000F12EF" w:rsidRPr="001F0CD5">
        <w:rPr>
          <w:rFonts w:cs="Arial"/>
          <w:lang w:val="en-US"/>
        </w:rPr>
        <w:t>,</w:t>
      </w:r>
      <w:r w:rsidRPr="001F0CD5">
        <w:rPr>
          <w:rFonts w:cs="Arial"/>
          <w:lang w:val="en-US"/>
        </w:rPr>
        <w:t xml:space="preserve"> có thể sử dụng để xếp hạ</w:t>
      </w:r>
      <w:r w:rsidR="000F12EF" w:rsidRPr="001F0CD5">
        <w:rPr>
          <w:rFonts w:cs="Arial"/>
          <w:lang w:val="en-US"/>
        </w:rPr>
        <w:t xml:space="preserve">ng các phương </w:t>
      </w:r>
      <w:proofErr w:type="gramStart"/>
      <w:r w:rsidR="000F12EF" w:rsidRPr="001F0CD5">
        <w:rPr>
          <w:rFonts w:cs="Arial"/>
          <w:lang w:val="en-US"/>
        </w:rPr>
        <w:t>án</w:t>
      </w:r>
      <w:proofErr w:type="gramEnd"/>
      <w:r w:rsidRPr="001F0CD5">
        <w:rPr>
          <w:rFonts w:cs="Arial"/>
          <w:lang w:val="en-US"/>
        </w:rPr>
        <w:t xml:space="preserve"> hoặc chọn một hay nhiều </w:t>
      </w:r>
      <w:r w:rsidR="000F12EF" w:rsidRPr="001F0CD5">
        <w:rPr>
          <w:rFonts w:cs="Arial"/>
          <w:lang w:val="en-US"/>
        </w:rPr>
        <w:t>phương án</w:t>
      </w:r>
      <w:r w:rsidR="00694260">
        <w:rPr>
          <w:rFonts w:cs="Arial"/>
          <w:lang w:val="en-US"/>
        </w:rPr>
        <w:t xml:space="preserve"> ưa thích.</w:t>
      </w:r>
    </w:p>
    <w:p w:rsidR="00466981" w:rsidRPr="001F0CD5" w:rsidRDefault="00466981" w:rsidP="00694260">
      <w:pPr>
        <w:spacing w:before="120" w:after="120"/>
        <w:rPr>
          <w:rFonts w:cs="Arial"/>
          <w:lang w:val="en-US"/>
        </w:rPr>
      </w:pPr>
      <w:r w:rsidRPr="001F0CD5">
        <w:rPr>
          <w:rFonts w:cs="Arial"/>
          <w:lang w:val="en-US"/>
        </w:rPr>
        <w:t>Phương pháp ch</w:t>
      </w:r>
      <w:r w:rsidR="000F12EF" w:rsidRPr="001F0CD5">
        <w:rPr>
          <w:rFonts w:cs="Arial"/>
          <w:lang w:val="en-US"/>
        </w:rPr>
        <w:t xml:space="preserve">o </w:t>
      </w:r>
      <w:r w:rsidRPr="001F0CD5">
        <w:rPr>
          <w:rFonts w:cs="Arial"/>
          <w:lang w:val="en-US"/>
        </w:rPr>
        <w:t xml:space="preserve">điểm </w:t>
      </w:r>
      <w:r w:rsidR="000F12EF" w:rsidRPr="001F0CD5">
        <w:rPr>
          <w:rFonts w:cs="Arial"/>
          <w:lang w:val="en-US"/>
        </w:rPr>
        <w:t xml:space="preserve">có </w:t>
      </w:r>
      <w:r w:rsidRPr="001F0CD5">
        <w:rPr>
          <w:rFonts w:cs="Arial"/>
          <w:lang w:val="en-US"/>
        </w:rPr>
        <w:t>trọng</w:t>
      </w:r>
      <w:r w:rsidR="000F12EF" w:rsidRPr="001F0CD5">
        <w:rPr>
          <w:rFonts w:cs="Arial"/>
          <w:lang w:val="en-US"/>
        </w:rPr>
        <w:t xml:space="preserve"> số</w:t>
      </w:r>
      <w:r w:rsidRPr="001F0CD5">
        <w:rPr>
          <w:rFonts w:cs="Arial"/>
          <w:lang w:val="en-US"/>
        </w:rPr>
        <w:t xml:space="preserve"> liên quan đến:</w:t>
      </w:r>
    </w:p>
    <w:p w:rsidR="00466981" w:rsidRPr="001F0CD5" w:rsidRDefault="00466981" w:rsidP="00694260">
      <w:pPr>
        <w:numPr>
          <w:ilvl w:val="0"/>
          <w:numId w:val="50"/>
        </w:numPr>
        <w:spacing w:before="120" w:after="120"/>
        <w:rPr>
          <w:rFonts w:cs="Arial"/>
          <w:lang w:val="en-US"/>
        </w:rPr>
      </w:pPr>
      <w:r w:rsidRPr="001F0CD5">
        <w:rPr>
          <w:rFonts w:cs="Arial"/>
          <w:lang w:val="en-US"/>
        </w:rPr>
        <w:t xml:space="preserve">Xác định </w:t>
      </w:r>
      <w:r w:rsidR="000F12EF" w:rsidRPr="001F0CD5">
        <w:rPr>
          <w:rFonts w:cs="Arial"/>
          <w:lang w:val="en-US"/>
        </w:rPr>
        <w:t xml:space="preserve">xem </w:t>
      </w:r>
      <w:r w:rsidRPr="001F0CD5">
        <w:rPr>
          <w:rFonts w:cs="Arial"/>
          <w:lang w:val="en-US"/>
        </w:rPr>
        <w:t xml:space="preserve">có </w:t>
      </w:r>
      <w:r w:rsidR="000F12EF" w:rsidRPr="001F0CD5">
        <w:rPr>
          <w:rFonts w:cs="Arial"/>
          <w:lang w:val="en-US"/>
        </w:rPr>
        <w:t xml:space="preserve">cần có </w:t>
      </w:r>
      <w:r w:rsidRPr="001F0CD5">
        <w:rPr>
          <w:rFonts w:cs="Arial"/>
          <w:lang w:val="en-US"/>
        </w:rPr>
        <w:t xml:space="preserve">tiêu chí quyết định cho bất kỳ mục tiêu </w:t>
      </w:r>
      <w:r w:rsidR="000F12EF" w:rsidRPr="001F0CD5">
        <w:rPr>
          <w:rFonts w:cs="Arial"/>
          <w:lang w:val="en-US"/>
        </w:rPr>
        <w:t xml:space="preserve">nào </w:t>
      </w:r>
      <w:r w:rsidRPr="001F0CD5">
        <w:rPr>
          <w:rFonts w:cs="Arial"/>
          <w:lang w:val="en-US"/>
        </w:rPr>
        <w:t>để hỗ trợ phân tích chi tiết hơn (được thảo luận chi tiết dưới đây)</w:t>
      </w:r>
      <w:r w:rsidR="000F12EF" w:rsidRPr="001F0CD5">
        <w:rPr>
          <w:rFonts w:cs="Arial"/>
          <w:lang w:val="en-US"/>
        </w:rPr>
        <w:t xml:space="preserve"> hay không</w:t>
      </w:r>
      <w:r w:rsidRPr="001F0CD5">
        <w:rPr>
          <w:rFonts w:cs="Arial"/>
          <w:lang w:val="en-US"/>
        </w:rPr>
        <w:t>.</w:t>
      </w:r>
    </w:p>
    <w:p w:rsidR="00466981" w:rsidRPr="001F0CD5" w:rsidRDefault="000F12EF" w:rsidP="00694260">
      <w:pPr>
        <w:numPr>
          <w:ilvl w:val="0"/>
          <w:numId w:val="50"/>
        </w:numPr>
        <w:spacing w:before="120" w:after="120"/>
        <w:rPr>
          <w:rFonts w:cs="Arial"/>
          <w:lang w:val="en-US"/>
        </w:rPr>
      </w:pPr>
      <w:r w:rsidRPr="001F0CD5">
        <w:rPr>
          <w:rFonts w:cs="Arial"/>
          <w:lang w:val="en-US"/>
        </w:rPr>
        <w:t>P</w:t>
      </w:r>
      <w:r w:rsidR="00466981" w:rsidRPr="001F0CD5">
        <w:rPr>
          <w:rFonts w:cs="Arial"/>
          <w:lang w:val="en-US"/>
        </w:rPr>
        <w:t xml:space="preserve">hân bổ trọng </w:t>
      </w:r>
      <w:r w:rsidRPr="001F0CD5">
        <w:rPr>
          <w:rFonts w:cs="Arial"/>
          <w:lang w:val="en-US"/>
        </w:rPr>
        <w:t xml:space="preserve">số </w:t>
      </w:r>
      <w:r w:rsidR="00466981" w:rsidRPr="001F0CD5">
        <w:rPr>
          <w:rFonts w:cs="Arial"/>
          <w:lang w:val="en-US"/>
        </w:rPr>
        <w:t>cho mỗi mục tiêu</w:t>
      </w:r>
      <w:r w:rsidRPr="001F0CD5">
        <w:rPr>
          <w:rFonts w:cs="Arial"/>
          <w:lang w:val="en-US"/>
        </w:rPr>
        <w:t xml:space="preserve"> hoặc</w:t>
      </w:r>
      <w:r w:rsidR="00466981" w:rsidRPr="001F0CD5">
        <w:rPr>
          <w:rFonts w:cs="Arial"/>
          <w:lang w:val="en-US"/>
        </w:rPr>
        <w:t xml:space="preserve"> tiêu chí quyết định để phản ánh tầm quan trọng tương đối của chúng.</w:t>
      </w:r>
    </w:p>
    <w:p w:rsidR="00466981" w:rsidRPr="001F0CD5" w:rsidRDefault="000F12EF" w:rsidP="00694260">
      <w:pPr>
        <w:numPr>
          <w:ilvl w:val="0"/>
          <w:numId w:val="50"/>
        </w:numPr>
        <w:spacing w:before="120" w:after="120"/>
        <w:rPr>
          <w:rFonts w:cs="Arial"/>
          <w:lang w:val="en-US"/>
        </w:rPr>
      </w:pPr>
      <w:r w:rsidRPr="001F0CD5">
        <w:rPr>
          <w:rFonts w:cs="Arial"/>
          <w:lang w:val="en-US"/>
        </w:rPr>
        <w:t xml:space="preserve">Cho </w:t>
      </w:r>
      <w:r w:rsidR="00466981" w:rsidRPr="001F0CD5">
        <w:rPr>
          <w:rFonts w:cs="Arial"/>
          <w:lang w:val="en-US"/>
        </w:rPr>
        <w:t xml:space="preserve">điểm cho mỗi </w:t>
      </w:r>
      <w:r w:rsidRPr="001F0CD5">
        <w:rPr>
          <w:rFonts w:cs="Arial"/>
          <w:lang w:val="en-US"/>
        </w:rPr>
        <w:t xml:space="preserve">phương </w:t>
      </w:r>
      <w:proofErr w:type="gramStart"/>
      <w:r w:rsidRPr="001F0CD5">
        <w:rPr>
          <w:rFonts w:cs="Arial"/>
          <w:lang w:val="en-US"/>
        </w:rPr>
        <w:t>án</w:t>
      </w:r>
      <w:proofErr w:type="gramEnd"/>
      <w:r w:rsidR="00466981" w:rsidRPr="001F0CD5">
        <w:rPr>
          <w:rFonts w:cs="Arial"/>
          <w:lang w:val="en-US"/>
        </w:rPr>
        <w:t xml:space="preserve"> để phản ánh </w:t>
      </w:r>
      <w:r w:rsidRPr="001F0CD5">
        <w:rPr>
          <w:rFonts w:cs="Arial"/>
          <w:lang w:val="en-US"/>
        </w:rPr>
        <w:t>hiệu quả của nó</w:t>
      </w:r>
      <w:r w:rsidR="00466981" w:rsidRPr="001F0CD5">
        <w:rPr>
          <w:rFonts w:cs="Arial"/>
          <w:lang w:val="en-US"/>
        </w:rPr>
        <w:t xml:space="preserve"> liên quan đến từng mục tiêu hoặc tiêu chí quyết định.</w:t>
      </w:r>
    </w:p>
    <w:p w:rsidR="003B4546" w:rsidRPr="001F0CD5" w:rsidRDefault="00466981" w:rsidP="00694260">
      <w:pPr>
        <w:spacing w:before="120" w:after="120"/>
        <w:rPr>
          <w:rFonts w:cs="Arial"/>
          <w:lang w:val="en-US"/>
        </w:rPr>
      </w:pPr>
      <w:r w:rsidRPr="001F0CD5">
        <w:rPr>
          <w:rFonts w:cs="Arial"/>
          <w:lang w:val="en-US"/>
        </w:rPr>
        <w:t>Kết quả là m</w:t>
      </w:r>
      <w:r w:rsidR="000F12EF" w:rsidRPr="001F0CD5">
        <w:rPr>
          <w:rFonts w:cs="Arial"/>
          <w:lang w:val="en-US"/>
        </w:rPr>
        <w:t>ỗi phương án sẽ có m</w:t>
      </w:r>
      <w:r w:rsidRPr="001F0CD5">
        <w:rPr>
          <w:rFonts w:cs="Arial"/>
          <w:lang w:val="en-US"/>
        </w:rPr>
        <w:t xml:space="preserve">ột điểm </w:t>
      </w:r>
      <w:r w:rsidR="000F12EF" w:rsidRPr="001F0CD5">
        <w:rPr>
          <w:rFonts w:cs="Arial"/>
          <w:lang w:val="en-US"/>
        </w:rPr>
        <w:t xml:space="preserve">có </w:t>
      </w:r>
      <w:r w:rsidRPr="001F0CD5">
        <w:rPr>
          <w:rFonts w:cs="Arial"/>
          <w:lang w:val="en-US"/>
        </w:rPr>
        <w:t xml:space="preserve">trọng </w:t>
      </w:r>
      <w:r w:rsidR="000F12EF" w:rsidRPr="001F0CD5">
        <w:rPr>
          <w:rFonts w:cs="Arial"/>
          <w:lang w:val="en-US"/>
        </w:rPr>
        <w:t xml:space="preserve">số </w:t>
      </w:r>
      <w:r w:rsidRPr="001F0CD5">
        <w:rPr>
          <w:rFonts w:cs="Arial"/>
          <w:lang w:val="en-US"/>
        </w:rPr>
        <w:t>duy nhấ</w:t>
      </w:r>
      <w:r w:rsidR="000F12EF" w:rsidRPr="001F0CD5">
        <w:rPr>
          <w:rFonts w:cs="Arial"/>
          <w:lang w:val="en-US"/>
        </w:rPr>
        <w:t>t</w:t>
      </w:r>
      <w:r w:rsidRPr="001F0CD5">
        <w:rPr>
          <w:rFonts w:cs="Arial"/>
          <w:lang w:val="en-US"/>
        </w:rPr>
        <w:t xml:space="preserve">, có thể được sử dụng để chỉ ra và so sánh hiệu suất </w:t>
      </w:r>
      <w:proofErr w:type="gramStart"/>
      <w:r w:rsidR="000F12EF" w:rsidRPr="001F0CD5">
        <w:rPr>
          <w:rFonts w:cs="Arial"/>
          <w:lang w:val="en-US"/>
        </w:rPr>
        <w:t>chung</w:t>
      </w:r>
      <w:proofErr w:type="gramEnd"/>
      <w:r w:rsidRPr="001F0CD5">
        <w:rPr>
          <w:rFonts w:cs="Arial"/>
          <w:lang w:val="en-US"/>
        </w:rPr>
        <w:t xml:space="preserve"> của các </w:t>
      </w:r>
      <w:r w:rsidR="000F12EF" w:rsidRPr="001F0CD5">
        <w:rPr>
          <w:rFonts w:cs="Arial"/>
          <w:lang w:val="en-US"/>
        </w:rPr>
        <w:t>phương án</w:t>
      </w:r>
      <w:r w:rsidRPr="001F0CD5">
        <w:rPr>
          <w:rFonts w:cs="Arial"/>
          <w:lang w:val="en-US"/>
        </w:rPr>
        <w:t xml:space="preserve"> </w:t>
      </w:r>
      <w:r w:rsidR="00B560A6" w:rsidRPr="001F0CD5">
        <w:rPr>
          <w:rFonts w:cs="Arial"/>
          <w:lang w:val="en-US"/>
        </w:rPr>
        <w:t>dưới dạng không phải bằng</w:t>
      </w:r>
      <w:r w:rsidRPr="001F0CD5">
        <w:rPr>
          <w:rFonts w:cs="Arial"/>
          <w:lang w:val="en-US"/>
        </w:rPr>
        <w:t xml:space="preserve"> tiề</w:t>
      </w:r>
      <w:r w:rsidR="00694260">
        <w:rPr>
          <w:rFonts w:cs="Arial"/>
          <w:lang w:val="en-US"/>
        </w:rPr>
        <w:t>n.</w:t>
      </w:r>
    </w:p>
    <w:p w:rsidR="00082C9A" w:rsidRPr="001F0CD5" w:rsidRDefault="00466981" w:rsidP="00694260">
      <w:pPr>
        <w:spacing w:before="120" w:after="120"/>
        <w:rPr>
          <w:rFonts w:cs="Arial"/>
          <w:lang w:val="en-US"/>
        </w:rPr>
      </w:pPr>
      <w:proofErr w:type="gramStart"/>
      <w:r w:rsidRPr="001F0CD5">
        <w:rPr>
          <w:rFonts w:cs="Arial"/>
          <w:lang w:val="en-US"/>
        </w:rPr>
        <w:t xml:space="preserve">Quá trình này nhất thiết phải gán giá trị số </w:t>
      </w:r>
      <w:r w:rsidR="00F84C33" w:rsidRPr="001F0CD5">
        <w:rPr>
          <w:rFonts w:cs="Arial"/>
          <w:lang w:val="en-US"/>
        </w:rPr>
        <w:t>cho các đánh giá</w:t>
      </w:r>
      <w:r w:rsidRPr="001F0CD5">
        <w:rPr>
          <w:rFonts w:cs="Arial"/>
          <w:lang w:val="en-US"/>
        </w:rPr>
        <w:t>.</w:t>
      </w:r>
      <w:proofErr w:type="gramEnd"/>
      <w:r w:rsidRPr="001F0CD5">
        <w:rPr>
          <w:rFonts w:cs="Arial"/>
          <w:lang w:val="en-US"/>
        </w:rPr>
        <w:t xml:space="preserve"> Những </w:t>
      </w:r>
      <w:r w:rsidR="00F84C33" w:rsidRPr="001F0CD5">
        <w:rPr>
          <w:rFonts w:cs="Arial"/>
          <w:lang w:val="en-US"/>
        </w:rPr>
        <w:t xml:space="preserve">đánh giá này </w:t>
      </w:r>
      <w:r w:rsidRPr="001F0CD5">
        <w:rPr>
          <w:rFonts w:cs="Arial"/>
          <w:lang w:val="en-US"/>
        </w:rPr>
        <w:t>không</w:t>
      </w:r>
      <w:r w:rsidR="00F84C33" w:rsidRPr="001F0CD5">
        <w:rPr>
          <w:rFonts w:cs="Arial"/>
          <w:lang w:val="en-US"/>
        </w:rPr>
        <w:t xml:space="preserve"> được</w:t>
      </w:r>
      <w:r w:rsidRPr="001F0CD5">
        <w:rPr>
          <w:rFonts w:cs="Arial"/>
          <w:lang w:val="en-US"/>
        </w:rPr>
        <w:t xml:space="preserve"> tùy tiện</w:t>
      </w:r>
      <w:r w:rsidR="00F84C33" w:rsidRPr="001F0CD5">
        <w:rPr>
          <w:rFonts w:cs="Arial"/>
          <w:lang w:val="en-US"/>
        </w:rPr>
        <w:t xml:space="preserve"> hay</w:t>
      </w:r>
      <w:r w:rsidRPr="001F0CD5">
        <w:rPr>
          <w:rFonts w:cs="Arial"/>
          <w:lang w:val="en-US"/>
        </w:rPr>
        <w:t xml:space="preserve"> chủ</w:t>
      </w:r>
      <w:r w:rsidR="00F84C33" w:rsidRPr="001F0CD5">
        <w:rPr>
          <w:rFonts w:cs="Arial"/>
          <w:lang w:val="en-US"/>
        </w:rPr>
        <w:t xml:space="preserve"> quan mà</w:t>
      </w:r>
      <w:r w:rsidRPr="001F0CD5">
        <w:rPr>
          <w:rFonts w:cs="Arial"/>
          <w:lang w:val="en-US"/>
        </w:rPr>
        <w:t xml:space="preserve"> phải phản ánh quan điểm của chuyên gia và </w:t>
      </w:r>
      <w:r w:rsidR="00F84C33" w:rsidRPr="001F0CD5">
        <w:rPr>
          <w:rFonts w:cs="Arial"/>
          <w:lang w:val="en-US"/>
        </w:rPr>
        <w:t xml:space="preserve">phải </w:t>
      </w:r>
      <w:r w:rsidRPr="001F0CD5">
        <w:rPr>
          <w:rFonts w:cs="Arial"/>
          <w:lang w:val="en-US"/>
        </w:rPr>
        <w:t xml:space="preserve">được hỗ trợ bởi thông tin khách quan. Để đạt được kết quả có ý nghĩa </w:t>
      </w:r>
      <w:r w:rsidR="00F84C33" w:rsidRPr="001F0CD5">
        <w:rPr>
          <w:rFonts w:cs="Arial"/>
          <w:lang w:val="en-US"/>
        </w:rPr>
        <w:t>để</w:t>
      </w:r>
      <w:r w:rsidRPr="001F0CD5">
        <w:rPr>
          <w:rFonts w:cs="Arial"/>
          <w:lang w:val="en-US"/>
        </w:rPr>
        <w:t xml:space="preserve"> các </w:t>
      </w:r>
      <w:r w:rsidR="00F84C33" w:rsidRPr="001F0CD5">
        <w:rPr>
          <w:rFonts w:cs="Arial"/>
          <w:lang w:val="en-US"/>
        </w:rPr>
        <w:t xml:space="preserve">cấp ra quyết </w:t>
      </w:r>
      <w:r w:rsidRPr="001F0CD5">
        <w:rPr>
          <w:rFonts w:cs="Arial"/>
          <w:lang w:val="en-US"/>
        </w:rPr>
        <w:t>định có thể dựa vào, điều quan trọ</w:t>
      </w:r>
      <w:r w:rsidR="00694260">
        <w:rPr>
          <w:rFonts w:cs="Arial"/>
          <w:lang w:val="en-US"/>
        </w:rPr>
        <w:t>ng là:</w:t>
      </w:r>
    </w:p>
    <w:p w:rsidR="00466981" w:rsidRPr="001F0CD5" w:rsidRDefault="00F84C33" w:rsidP="00694260">
      <w:pPr>
        <w:numPr>
          <w:ilvl w:val="0"/>
          <w:numId w:val="51"/>
        </w:numPr>
        <w:spacing w:before="120" w:after="120"/>
        <w:rPr>
          <w:rFonts w:cs="Arial"/>
          <w:lang w:val="en-US"/>
        </w:rPr>
      </w:pPr>
      <w:r w:rsidRPr="001F0CD5">
        <w:rPr>
          <w:rFonts w:cs="Arial"/>
          <w:lang w:val="en-US"/>
        </w:rPr>
        <w:lastRenderedPageBreak/>
        <w:t>Không giao hoàn toàn việc cho điểm này cho các "chuyên gia" mà phải do một nhóm người đại diện cho tất cả các bên liên quan quan tâm</w:t>
      </w:r>
      <w:r w:rsidR="0046798B" w:rsidRPr="001F0CD5">
        <w:rPr>
          <w:rFonts w:cs="Arial"/>
          <w:lang w:val="en-US"/>
        </w:rPr>
        <w:t xml:space="preserve"> tiến hành</w:t>
      </w:r>
      <w:r w:rsidRPr="001F0CD5">
        <w:rPr>
          <w:rFonts w:cs="Arial"/>
          <w:lang w:val="en-US"/>
        </w:rPr>
        <w:t xml:space="preserve">, </w:t>
      </w:r>
      <w:r w:rsidR="0046798B" w:rsidRPr="001F0CD5">
        <w:rPr>
          <w:rFonts w:cs="Arial"/>
          <w:lang w:val="en-US"/>
        </w:rPr>
        <w:t xml:space="preserve">nhóm này </w:t>
      </w:r>
      <w:r w:rsidRPr="001F0CD5">
        <w:rPr>
          <w:rFonts w:cs="Arial"/>
          <w:lang w:val="en-US"/>
        </w:rPr>
        <w:t>bao gồm, ví dụ, những người bị ảnh hưởng trực tiếp bởi phương án, và những người có trách nhiệm thực hiệ</w:t>
      </w:r>
      <w:r w:rsidR="0046798B" w:rsidRPr="001F0CD5">
        <w:rPr>
          <w:rFonts w:cs="Arial"/>
          <w:lang w:val="en-US"/>
        </w:rPr>
        <w:t>n phương án</w:t>
      </w:r>
      <w:r w:rsidR="00466981" w:rsidRPr="001F0CD5">
        <w:rPr>
          <w:rFonts w:cs="Arial"/>
          <w:lang w:val="en-US"/>
        </w:rPr>
        <w:t>.</w:t>
      </w:r>
    </w:p>
    <w:p w:rsidR="00466981" w:rsidRPr="001F0CD5" w:rsidRDefault="00F84C33" w:rsidP="00694260">
      <w:pPr>
        <w:numPr>
          <w:ilvl w:val="0"/>
          <w:numId w:val="51"/>
        </w:numPr>
        <w:spacing w:before="120" w:after="120"/>
        <w:rPr>
          <w:rFonts w:cs="Arial"/>
          <w:lang w:val="en-US"/>
        </w:rPr>
      </w:pPr>
      <w:r w:rsidRPr="001F0CD5">
        <w:rPr>
          <w:rFonts w:cs="Arial"/>
          <w:lang w:val="en-US"/>
        </w:rPr>
        <w:t xml:space="preserve">Nhóm này phải có </w:t>
      </w:r>
      <w:r w:rsidR="00466981" w:rsidRPr="001F0CD5">
        <w:rPr>
          <w:rFonts w:cs="Arial"/>
          <w:lang w:val="en-US"/>
        </w:rPr>
        <w:t>kiến thức liên quan và chuyên môn cần thiết để</w:t>
      </w:r>
      <w:r w:rsidRPr="001F0CD5">
        <w:rPr>
          <w:rFonts w:cs="Arial"/>
          <w:lang w:val="en-US"/>
        </w:rPr>
        <w:t xml:space="preserve"> đưa ra đánh giá </w:t>
      </w:r>
      <w:r w:rsidR="00466981" w:rsidRPr="001F0CD5">
        <w:rPr>
          <w:rFonts w:cs="Arial"/>
          <w:lang w:val="en-US"/>
        </w:rPr>
        <w:t xml:space="preserve">đáng tin cậy </w:t>
      </w:r>
      <w:r w:rsidRPr="001F0CD5">
        <w:rPr>
          <w:rFonts w:cs="Arial"/>
          <w:lang w:val="en-US"/>
        </w:rPr>
        <w:t xml:space="preserve">về tác động của phương </w:t>
      </w:r>
      <w:proofErr w:type="gramStart"/>
      <w:r w:rsidRPr="001F0CD5">
        <w:rPr>
          <w:rFonts w:cs="Arial"/>
          <w:lang w:val="en-US"/>
        </w:rPr>
        <w:t>án</w:t>
      </w:r>
      <w:proofErr w:type="gramEnd"/>
      <w:r w:rsidR="00466981" w:rsidRPr="001F0CD5">
        <w:rPr>
          <w:rFonts w:cs="Arial"/>
          <w:lang w:val="en-US"/>
        </w:rPr>
        <w:t xml:space="preserve"> tới các mụ</w:t>
      </w:r>
      <w:r w:rsidRPr="001F0CD5">
        <w:rPr>
          <w:rFonts w:cs="Arial"/>
          <w:lang w:val="en-US"/>
        </w:rPr>
        <w:t>c tiêu hay</w:t>
      </w:r>
      <w:r w:rsidR="00466981" w:rsidRPr="001F0CD5">
        <w:rPr>
          <w:rFonts w:cs="Arial"/>
          <w:lang w:val="en-US"/>
        </w:rPr>
        <w:t xml:space="preserve"> tiêu chí quyết định.</w:t>
      </w:r>
    </w:p>
    <w:p w:rsidR="00466981" w:rsidRPr="001F0CD5" w:rsidRDefault="00466981" w:rsidP="00694260">
      <w:pPr>
        <w:numPr>
          <w:ilvl w:val="0"/>
          <w:numId w:val="51"/>
        </w:numPr>
        <w:spacing w:before="120" w:after="120"/>
        <w:rPr>
          <w:rFonts w:cs="Arial"/>
          <w:lang w:val="en-US"/>
        </w:rPr>
      </w:pPr>
      <w:r w:rsidRPr="001F0CD5">
        <w:rPr>
          <w:rFonts w:cs="Arial"/>
          <w:lang w:val="en-US"/>
        </w:rPr>
        <w:t xml:space="preserve">Nhóm này được dẫn dắt bởi một chủ tịch </w:t>
      </w:r>
      <w:r w:rsidR="00F84C33" w:rsidRPr="001F0CD5">
        <w:rPr>
          <w:rFonts w:cs="Arial"/>
          <w:lang w:val="en-US"/>
        </w:rPr>
        <w:t xml:space="preserve">hoặc người điều hành </w:t>
      </w:r>
      <w:r w:rsidRPr="001F0CD5">
        <w:rPr>
          <w:rFonts w:cs="Arial"/>
          <w:lang w:val="en-US"/>
        </w:rPr>
        <w:t xml:space="preserve">độc lập để chỉ đạo quá trình, </w:t>
      </w:r>
      <w:r w:rsidR="00082C9A" w:rsidRPr="001F0CD5">
        <w:rPr>
          <w:rFonts w:cs="Arial"/>
          <w:lang w:val="en-US"/>
        </w:rPr>
        <w:t xml:space="preserve">thăm dò </w:t>
      </w:r>
      <w:r w:rsidRPr="001F0CD5">
        <w:rPr>
          <w:rFonts w:cs="Arial"/>
          <w:lang w:val="en-US"/>
        </w:rPr>
        <w:t>ý ​​</w:t>
      </w:r>
      <w:proofErr w:type="gramStart"/>
      <w:r w:rsidRPr="001F0CD5">
        <w:rPr>
          <w:rFonts w:cs="Arial"/>
          <w:lang w:val="en-US"/>
        </w:rPr>
        <w:t>kiến​​,</w:t>
      </w:r>
      <w:proofErr w:type="gramEnd"/>
      <w:r w:rsidRPr="001F0CD5">
        <w:rPr>
          <w:rFonts w:cs="Arial"/>
          <w:lang w:val="en-US"/>
        </w:rPr>
        <w:t xml:space="preserve"> thúc đẩy sự đồng thuận và tránh </w:t>
      </w:r>
      <w:r w:rsidR="00082C9A" w:rsidRPr="001F0CD5">
        <w:rPr>
          <w:rFonts w:cs="Arial"/>
          <w:lang w:val="en-US"/>
        </w:rPr>
        <w:t>định kiến</w:t>
      </w:r>
      <w:r w:rsidRPr="001F0CD5">
        <w:rPr>
          <w:rFonts w:cs="Arial"/>
          <w:lang w:val="en-US"/>
        </w:rPr>
        <w:t>.</w:t>
      </w:r>
    </w:p>
    <w:p w:rsidR="003B4546" w:rsidRPr="00694260" w:rsidRDefault="00082C9A" w:rsidP="00694260">
      <w:pPr>
        <w:numPr>
          <w:ilvl w:val="0"/>
          <w:numId w:val="51"/>
        </w:numPr>
        <w:spacing w:before="120" w:after="120"/>
        <w:rPr>
          <w:rFonts w:cs="Arial"/>
          <w:lang w:val="en-US"/>
        </w:rPr>
      </w:pPr>
      <w:r w:rsidRPr="001F0CD5">
        <w:rPr>
          <w:rFonts w:cs="Arial"/>
          <w:lang w:val="en-US"/>
        </w:rPr>
        <w:t xml:space="preserve">Lý do </w:t>
      </w:r>
      <w:r w:rsidR="00466981" w:rsidRPr="001F0CD5">
        <w:rPr>
          <w:rFonts w:cs="Arial"/>
          <w:lang w:val="en-US"/>
        </w:rPr>
        <w:t xml:space="preserve">cho </w:t>
      </w:r>
      <w:r w:rsidRPr="001F0CD5">
        <w:rPr>
          <w:rFonts w:cs="Arial"/>
          <w:lang w:val="en-US"/>
        </w:rPr>
        <w:t xml:space="preserve">điểm số và </w:t>
      </w:r>
      <w:r w:rsidR="00466981" w:rsidRPr="001F0CD5">
        <w:rPr>
          <w:rFonts w:cs="Arial"/>
          <w:lang w:val="en-US"/>
        </w:rPr>
        <w:t xml:space="preserve">trọng </w:t>
      </w:r>
      <w:r w:rsidRPr="001F0CD5">
        <w:rPr>
          <w:rFonts w:cs="Arial"/>
          <w:lang w:val="en-US"/>
        </w:rPr>
        <w:t xml:space="preserve">số của nhóm phải được </w:t>
      </w:r>
      <w:r w:rsidR="00466981" w:rsidRPr="001F0CD5">
        <w:rPr>
          <w:rFonts w:cs="Arial"/>
          <w:lang w:val="en-US"/>
        </w:rPr>
        <w:t>giải thích đầy đủ và hiểu rõ.</w:t>
      </w:r>
    </w:p>
    <w:p w:rsidR="00466981" w:rsidRPr="001F0CD5" w:rsidRDefault="00082C9A" w:rsidP="00694260">
      <w:pPr>
        <w:spacing w:before="120" w:after="120"/>
        <w:rPr>
          <w:rFonts w:cs="Arial"/>
          <w:lang w:val="en-US"/>
        </w:rPr>
      </w:pPr>
      <w:r w:rsidRPr="001F0CD5">
        <w:rPr>
          <w:rFonts w:cs="Arial"/>
          <w:lang w:val="en-US"/>
        </w:rPr>
        <w:t xml:space="preserve">Tất cả những </w:t>
      </w:r>
      <w:r w:rsidR="00466981" w:rsidRPr="001F0CD5">
        <w:rPr>
          <w:rFonts w:cs="Arial"/>
          <w:lang w:val="en-US"/>
        </w:rPr>
        <w:t xml:space="preserve">khía cạnh </w:t>
      </w:r>
      <w:r w:rsidRPr="001F0CD5">
        <w:rPr>
          <w:rFonts w:cs="Arial"/>
          <w:lang w:val="en-US"/>
        </w:rPr>
        <w:t>đều phải</w:t>
      </w:r>
      <w:r w:rsidR="00466981" w:rsidRPr="001F0CD5">
        <w:rPr>
          <w:rFonts w:cs="Arial"/>
          <w:lang w:val="en-US"/>
        </w:rPr>
        <w:t xml:space="preserve"> được ghi chép trong báo cáo </w:t>
      </w:r>
      <w:r w:rsidRPr="001F0CD5">
        <w:rPr>
          <w:rFonts w:cs="Arial"/>
          <w:lang w:val="en-US"/>
        </w:rPr>
        <w:t>đánh giá</w:t>
      </w:r>
      <w:r w:rsidR="00466981" w:rsidRPr="001F0CD5">
        <w:rPr>
          <w:rFonts w:cs="Arial"/>
          <w:lang w:val="en-US"/>
        </w:rPr>
        <w:t xml:space="preserve">, </w:t>
      </w:r>
      <w:r w:rsidRPr="001F0CD5">
        <w:rPr>
          <w:rFonts w:cs="Arial"/>
          <w:lang w:val="en-US"/>
        </w:rPr>
        <w:t xml:space="preserve">trong đó </w:t>
      </w:r>
      <w:r w:rsidR="00466981" w:rsidRPr="001F0CD5">
        <w:rPr>
          <w:rFonts w:cs="Arial"/>
          <w:lang w:val="en-US"/>
        </w:rPr>
        <w:t>cũng nê</w:t>
      </w:r>
      <w:r w:rsidRPr="001F0CD5">
        <w:rPr>
          <w:rFonts w:cs="Arial"/>
          <w:lang w:val="en-US"/>
        </w:rPr>
        <w:t>u</w:t>
      </w:r>
      <w:r w:rsidR="00466981" w:rsidRPr="001F0CD5">
        <w:rPr>
          <w:rFonts w:cs="Arial"/>
          <w:lang w:val="en-US"/>
        </w:rPr>
        <w:t xml:space="preserve"> </w:t>
      </w:r>
      <w:r w:rsidRPr="001F0CD5">
        <w:rPr>
          <w:rFonts w:cs="Arial"/>
          <w:lang w:val="en-US"/>
        </w:rPr>
        <w:t>rõ nhân sự</w:t>
      </w:r>
      <w:r w:rsidR="00466981" w:rsidRPr="001F0CD5">
        <w:rPr>
          <w:rFonts w:cs="Arial"/>
          <w:lang w:val="en-US"/>
        </w:rPr>
        <w:t xml:space="preserve"> </w:t>
      </w:r>
      <w:r w:rsidRPr="001F0CD5">
        <w:rPr>
          <w:rFonts w:cs="Arial"/>
          <w:lang w:val="en-US"/>
        </w:rPr>
        <w:t>tham gia vào việc này, phẩm chất của họ để các cấp</w:t>
      </w:r>
      <w:r w:rsidR="00466981" w:rsidRPr="001F0CD5">
        <w:rPr>
          <w:rFonts w:cs="Arial"/>
          <w:lang w:val="en-US"/>
        </w:rPr>
        <w:t xml:space="preserve"> ra quyết định hoàn toàn nhận thức</w:t>
      </w:r>
      <w:r w:rsidRPr="001F0CD5">
        <w:rPr>
          <w:rFonts w:cs="Arial"/>
          <w:lang w:val="en-US"/>
        </w:rPr>
        <w:t xml:space="preserve"> được</w:t>
      </w:r>
      <w:r w:rsidR="00466981" w:rsidRPr="001F0CD5">
        <w:rPr>
          <w:rFonts w:cs="Arial"/>
          <w:lang w:val="en-US"/>
        </w:rPr>
        <w:t xml:space="preserve"> quan điểm </w:t>
      </w:r>
      <w:r w:rsidRPr="001F0CD5">
        <w:rPr>
          <w:rFonts w:cs="Arial"/>
          <w:lang w:val="en-US"/>
        </w:rPr>
        <w:t>đ</w:t>
      </w:r>
      <w:r w:rsidR="00466981" w:rsidRPr="001F0CD5">
        <w:rPr>
          <w:rFonts w:cs="Arial"/>
          <w:lang w:val="en-US"/>
        </w:rPr>
        <w:t>ược</w:t>
      </w:r>
      <w:r w:rsidRPr="001F0CD5">
        <w:rPr>
          <w:rFonts w:cs="Arial"/>
          <w:lang w:val="en-US"/>
        </w:rPr>
        <w:t xml:space="preserve"> trình bày</w:t>
      </w:r>
      <w:r w:rsidR="00466981" w:rsidRPr="001F0CD5">
        <w:rPr>
          <w:rFonts w:cs="Arial"/>
          <w:lang w:val="en-US"/>
        </w:rPr>
        <w:t xml:space="preserve"> đại diện</w:t>
      </w:r>
      <w:r w:rsidRPr="001F0CD5">
        <w:rPr>
          <w:rFonts w:cs="Arial"/>
          <w:lang w:val="en-US"/>
        </w:rPr>
        <w:t xml:space="preserve"> cho ai</w:t>
      </w:r>
      <w:r w:rsidR="00466981" w:rsidRPr="001F0CD5">
        <w:rPr>
          <w:rFonts w:cs="Arial"/>
          <w:lang w:val="en-US"/>
        </w:rPr>
        <w:t xml:space="preserve">. Nếu thiếu sự đồng thuận giữa các thành viên của nhóm </w:t>
      </w:r>
      <w:r w:rsidR="007C1D3C" w:rsidRPr="001F0CD5">
        <w:rPr>
          <w:rFonts w:cs="Arial"/>
          <w:lang w:val="en-US"/>
        </w:rPr>
        <w:t>về</w:t>
      </w:r>
      <w:r w:rsidR="00466981" w:rsidRPr="001F0CD5">
        <w:rPr>
          <w:rFonts w:cs="Arial"/>
          <w:lang w:val="en-US"/>
        </w:rPr>
        <w:t xml:space="preserve"> bất kỳ </w:t>
      </w:r>
      <w:r w:rsidR="007C1D3C" w:rsidRPr="001F0CD5">
        <w:rPr>
          <w:rFonts w:cs="Arial"/>
          <w:lang w:val="en-US"/>
        </w:rPr>
        <w:t xml:space="preserve">điểm số hay </w:t>
      </w:r>
      <w:r w:rsidR="00466981" w:rsidRPr="001F0CD5">
        <w:rPr>
          <w:rFonts w:cs="Arial"/>
          <w:lang w:val="en-US"/>
        </w:rPr>
        <w:t>trọng</w:t>
      </w:r>
      <w:r w:rsidR="007C1D3C" w:rsidRPr="001F0CD5">
        <w:rPr>
          <w:rFonts w:cs="Arial"/>
          <w:lang w:val="en-US"/>
        </w:rPr>
        <w:t xml:space="preserve"> số nào thì cần ghi lại</w:t>
      </w:r>
      <w:r w:rsidR="00466981" w:rsidRPr="001F0CD5">
        <w:rPr>
          <w:rFonts w:cs="Arial"/>
          <w:lang w:val="en-US"/>
        </w:rPr>
        <w:t xml:space="preserve"> quan điểm của cá nhân bất đồng</w:t>
      </w:r>
      <w:r w:rsidR="00C5496D" w:rsidRPr="001F0CD5">
        <w:rPr>
          <w:rFonts w:cs="Arial"/>
          <w:lang w:val="en-US"/>
        </w:rPr>
        <w:t xml:space="preserve"> ý kiến</w:t>
      </w:r>
      <w:r w:rsidR="00694260">
        <w:rPr>
          <w:rFonts w:cs="Arial"/>
          <w:lang w:val="en-US"/>
        </w:rPr>
        <w:t>.</w:t>
      </w:r>
    </w:p>
    <w:p w:rsidR="00466981" w:rsidRPr="001F0CD5" w:rsidRDefault="00C5496D" w:rsidP="00694260">
      <w:pPr>
        <w:spacing w:before="120" w:after="120"/>
        <w:rPr>
          <w:rFonts w:cs="Arial"/>
          <w:lang w:val="en-US"/>
        </w:rPr>
      </w:pPr>
      <w:r w:rsidRPr="001F0CD5">
        <w:rPr>
          <w:rFonts w:cs="Arial"/>
          <w:lang w:val="en-US"/>
        </w:rPr>
        <w:t xml:space="preserve">Quá trình cho điểm số và trọng số </w:t>
      </w:r>
      <w:r w:rsidR="00466981" w:rsidRPr="001F0CD5">
        <w:rPr>
          <w:rFonts w:cs="Arial"/>
          <w:lang w:val="en-US"/>
        </w:rPr>
        <w:t xml:space="preserve">được giải thích dưới đây </w:t>
      </w:r>
      <w:proofErr w:type="gramStart"/>
      <w:r w:rsidRPr="001F0CD5">
        <w:rPr>
          <w:rFonts w:cs="Arial"/>
          <w:lang w:val="en-US"/>
        </w:rPr>
        <w:t>theo</w:t>
      </w:r>
      <w:proofErr w:type="gramEnd"/>
      <w:r w:rsidRPr="001F0CD5">
        <w:rPr>
          <w:rFonts w:cs="Arial"/>
          <w:lang w:val="en-US"/>
        </w:rPr>
        <w:t xml:space="preserve"> </w:t>
      </w:r>
      <w:r w:rsidR="00466981" w:rsidRPr="001F0CD5">
        <w:rPr>
          <w:rFonts w:cs="Arial"/>
          <w:lang w:val="en-US"/>
        </w:rPr>
        <w:t>từng bước, bao gồm các giai đoạ</w:t>
      </w:r>
      <w:r w:rsidR="00694260">
        <w:rPr>
          <w:rFonts w:cs="Arial"/>
          <w:lang w:val="en-US"/>
        </w:rPr>
        <w:t>n sau.</w:t>
      </w:r>
    </w:p>
    <w:p w:rsidR="003B4546" w:rsidRPr="001F0CD5" w:rsidRDefault="00466981" w:rsidP="00694260">
      <w:pPr>
        <w:spacing w:before="120" w:after="120"/>
        <w:rPr>
          <w:rFonts w:cs="Arial"/>
          <w:lang w:val="en-US"/>
        </w:rPr>
      </w:pPr>
      <w:r w:rsidRPr="001F0CD5">
        <w:rPr>
          <w:rFonts w:cs="Arial"/>
          <w:lang w:val="en-US"/>
        </w:rPr>
        <w:t xml:space="preserve">Lưu ý rằng hướng dẫn về </w:t>
      </w:r>
      <w:r w:rsidR="00C5496D" w:rsidRPr="001F0CD5">
        <w:rPr>
          <w:rFonts w:cs="Arial"/>
          <w:lang w:val="en-US"/>
        </w:rPr>
        <w:t xml:space="preserve">sắp xếp </w:t>
      </w:r>
      <w:r w:rsidRPr="001F0CD5">
        <w:rPr>
          <w:rFonts w:cs="Arial"/>
          <w:lang w:val="en-US"/>
        </w:rPr>
        <w:t xml:space="preserve">vấn đề </w:t>
      </w:r>
      <w:proofErr w:type="gramStart"/>
      <w:r w:rsidR="00C5496D" w:rsidRPr="001F0CD5">
        <w:rPr>
          <w:rFonts w:cs="Arial"/>
          <w:lang w:val="en-US"/>
        </w:rPr>
        <w:t>theo</w:t>
      </w:r>
      <w:proofErr w:type="gramEnd"/>
      <w:r w:rsidR="00C5496D" w:rsidRPr="001F0CD5">
        <w:rPr>
          <w:rFonts w:cs="Arial"/>
          <w:lang w:val="en-US"/>
        </w:rPr>
        <w:t xml:space="preserve"> thứ tự </w:t>
      </w:r>
      <w:r w:rsidRPr="001F0CD5">
        <w:rPr>
          <w:rFonts w:cs="Arial"/>
          <w:lang w:val="en-US"/>
        </w:rPr>
        <w:t xml:space="preserve">ưu tiên </w:t>
      </w:r>
      <w:r w:rsidR="00C5496D" w:rsidRPr="001F0CD5">
        <w:rPr>
          <w:rFonts w:cs="Arial"/>
          <w:lang w:val="en-US"/>
        </w:rPr>
        <w:t xml:space="preserve">cũng </w:t>
      </w:r>
      <w:r w:rsidRPr="001F0CD5">
        <w:rPr>
          <w:rFonts w:cs="Arial"/>
          <w:lang w:val="en-US"/>
        </w:rPr>
        <w:t>tương tự nhưng đơn giản</w:t>
      </w:r>
      <w:r w:rsidR="00C5496D" w:rsidRPr="001F0CD5">
        <w:rPr>
          <w:rFonts w:cs="Arial"/>
          <w:lang w:val="en-US"/>
        </w:rPr>
        <w:t xml:space="preserve"> hơn</w:t>
      </w:r>
      <w:r w:rsidR="00694260">
        <w:rPr>
          <w:rFonts w:cs="Arial"/>
          <w:lang w:val="en-US"/>
        </w:rPr>
        <w:t>.</w:t>
      </w:r>
    </w:p>
    <w:p w:rsidR="00807A21" w:rsidRPr="00694260" w:rsidRDefault="00201233" w:rsidP="00694260">
      <w:pPr>
        <w:spacing w:before="120" w:after="120"/>
        <w:rPr>
          <w:rFonts w:cs="Arial"/>
          <w:b/>
          <w:bCs/>
          <w:lang w:val="en-US"/>
        </w:rPr>
      </w:pPr>
      <w:r w:rsidRPr="001F0CD5">
        <w:rPr>
          <w:rFonts w:cs="Arial"/>
          <w:b/>
          <w:bCs/>
          <w:lang w:val="en-US"/>
        </w:rPr>
        <w:t>Bước</w:t>
      </w:r>
      <w:r w:rsidR="003B4546" w:rsidRPr="001F0CD5">
        <w:rPr>
          <w:rFonts w:cs="Arial"/>
          <w:b/>
          <w:bCs/>
          <w:lang w:val="en-US"/>
        </w:rPr>
        <w:t xml:space="preserve"> 1: </w:t>
      </w:r>
      <w:r w:rsidRPr="001F0CD5">
        <w:rPr>
          <w:rFonts w:cs="Arial"/>
          <w:b/>
          <w:bCs/>
          <w:lang w:val="en-US"/>
        </w:rPr>
        <w:t>Xác định tiêu chí quyết định nếu cần thiết</w:t>
      </w:r>
    </w:p>
    <w:p w:rsidR="0046798B" w:rsidRPr="001F0CD5" w:rsidRDefault="00465C9B" w:rsidP="00694260">
      <w:pPr>
        <w:spacing w:before="120" w:after="120"/>
        <w:rPr>
          <w:rFonts w:cs="Arial"/>
          <w:lang w:val="en-US"/>
        </w:rPr>
      </w:pPr>
      <w:proofErr w:type="gramStart"/>
      <w:r w:rsidRPr="001F0CD5">
        <w:rPr>
          <w:rFonts w:cs="Arial"/>
          <w:lang w:val="en-US"/>
        </w:rPr>
        <w:t>Có thể sử dụng chính các mục tiêu cho phân tích nếu chúng đủ chi tiết.</w:t>
      </w:r>
      <w:proofErr w:type="gramEnd"/>
      <w:r w:rsidRPr="001F0CD5">
        <w:rPr>
          <w:rFonts w:cs="Arial"/>
          <w:lang w:val="en-US"/>
        </w:rPr>
        <w:t xml:space="preserve"> Tuy nhiên, nếu các mục tiêu không SMART và rất </w:t>
      </w:r>
      <w:proofErr w:type="gramStart"/>
      <w:r w:rsidRPr="001F0CD5">
        <w:rPr>
          <w:rFonts w:cs="Arial"/>
          <w:lang w:val="en-US"/>
        </w:rPr>
        <w:t>chung</w:t>
      </w:r>
      <w:proofErr w:type="gramEnd"/>
      <w:r w:rsidRPr="001F0CD5">
        <w:rPr>
          <w:rFonts w:cs="Arial"/>
          <w:lang w:val="en-US"/>
        </w:rPr>
        <w:t xml:space="preserve"> chung, mơ hồ thì các nhà quy hoạch phải thiết lậ</w:t>
      </w:r>
      <w:r w:rsidR="00694260">
        <w:rPr>
          <w:rFonts w:cs="Arial"/>
          <w:lang w:val="en-US"/>
        </w:rPr>
        <w:t>p các tiêu chí đánh giá.</w:t>
      </w:r>
    </w:p>
    <w:p w:rsidR="00466981" w:rsidRPr="001F0CD5" w:rsidRDefault="00466981" w:rsidP="00694260">
      <w:pPr>
        <w:spacing w:before="120" w:after="120"/>
        <w:rPr>
          <w:rFonts w:cs="Arial"/>
          <w:lang w:val="en-US"/>
        </w:rPr>
      </w:pPr>
      <w:r w:rsidRPr="001F0CD5">
        <w:rPr>
          <w:rFonts w:cs="Arial"/>
          <w:lang w:val="en-US"/>
        </w:rPr>
        <w:t>Tiêu chí quyết định phải được xác định rõ ràng để cả</w:t>
      </w:r>
      <w:r w:rsidR="00465C9B" w:rsidRPr="001F0CD5">
        <w:rPr>
          <w:rFonts w:cs="Arial"/>
          <w:lang w:val="en-US"/>
        </w:rPr>
        <w:t xml:space="preserve"> người đánh giá và những người kiểm tra báo cáo đánh giá </w:t>
      </w:r>
      <w:r w:rsidRPr="001F0CD5">
        <w:rPr>
          <w:rFonts w:cs="Arial"/>
          <w:lang w:val="en-US"/>
        </w:rPr>
        <w:t xml:space="preserve">hiểu rõ </w:t>
      </w:r>
      <w:r w:rsidR="00465C9B" w:rsidRPr="001F0CD5">
        <w:rPr>
          <w:rFonts w:cs="Arial"/>
          <w:lang w:val="en-US"/>
        </w:rPr>
        <w:t>về chúng</w:t>
      </w:r>
      <w:r w:rsidRPr="001F0CD5">
        <w:rPr>
          <w:rFonts w:cs="Arial"/>
          <w:lang w:val="en-US"/>
        </w:rPr>
        <w:t xml:space="preserve">. </w:t>
      </w:r>
      <w:r w:rsidR="0046798B" w:rsidRPr="001F0CD5">
        <w:rPr>
          <w:rFonts w:cs="Arial"/>
          <w:lang w:val="en-US"/>
        </w:rPr>
        <w:t>Việc x</w:t>
      </w:r>
      <w:r w:rsidRPr="001F0CD5">
        <w:rPr>
          <w:rFonts w:cs="Arial"/>
          <w:lang w:val="en-US"/>
        </w:rPr>
        <w:t xml:space="preserve">em xét </w:t>
      </w:r>
      <w:r w:rsidR="0046798B" w:rsidRPr="001F0CD5">
        <w:rPr>
          <w:rFonts w:cs="Arial"/>
          <w:lang w:val="en-US"/>
        </w:rPr>
        <w:t>kỹ càng c</w:t>
      </w:r>
      <w:r w:rsidRPr="001F0CD5">
        <w:rPr>
          <w:rFonts w:cs="Arial"/>
          <w:lang w:val="en-US"/>
        </w:rPr>
        <w:t xml:space="preserve">ác mục tiêu </w:t>
      </w:r>
      <w:r w:rsidR="0046798B" w:rsidRPr="001F0CD5">
        <w:rPr>
          <w:rFonts w:cs="Arial"/>
          <w:lang w:val="en-US"/>
        </w:rPr>
        <w:t xml:space="preserve">hay vấn đề </w:t>
      </w:r>
      <w:r w:rsidRPr="001F0CD5">
        <w:rPr>
          <w:rFonts w:cs="Arial"/>
          <w:lang w:val="en-US"/>
        </w:rPr>
        <w:t xml:space="preserve">của </w:t>
      </w:r>
      <w:r w:rsidR="0046798B" w:rsidRPr="001F0CD5">
        <w:rPr>
          <w:rFonts w:cs="Arial"/>
          <w:lang w:val="en-US"/>
        </w:rPr>
        <w:t xml:space="preserve">Quy </w:t>
      </w:r>
      <w:r w:rsidRPr="001F0CD5">
        <w:rPr>
          <w:rFonts w:cs="Arial"/>
          <w:lang w:val="en-US"/>
        </w:rPr>
        <w:t xml:space="preserve">hoạch sẽ </w:t>
      </w:r>
      <w:r w:rsidR="0046798B" w:rsidRPr="001F0CD5">
        <w:rPr>
          <w:rFonts w:cs="Arial"/>
          <w:lang w:val="en-US"/>
        </w:rPr>
        <w:t xml:space="preserve">giúp </w:t>
      </w:r>
      <w:r w:rsidRPr="001F0CD5">
        <w:rPr>
          <w:rFonts w:cs="Arial"/>
          <w:lang w:val="en-US"/>
        </w:rPr>
        <w:t>thiết lập các tiêu chí. C</w:t>
      </w:r>
      <w:r w:rsidR="0046798B" w:rsidRPr="001F0CD5">
        <w:rPr>
          <w:rFonts w:cs="Arial"/>
          <w:lang w:val="en-US"/>
        </w:rPr>
        <w:t xml:space="preserve">ũng phải rất thận trọng </w:t>
      </w:r>
      <w:r w:rsidRPr="001F0CD5">
        <w:rPr>
          <w:rFonts w:cs="Arial"/>
          <w:lang w:val="en-US"/>
        </w:rPr>
        <w:t xml:space="preserve">để đảm bảo không tính trùng gây ra bởi sự chồng chéo </w:t>
      </w:r>
      <w:r w:rsidR="0046798B" w:rsidRPr="001F0CD5">
        <w:rPr>
          <w:rFonts w:cs="Arial"/>
          <w:lang w:val="en-US"/>
        </w:rPr>
        <w:t xml:space="preserve">của </w:t>
      </w:r>
      <w:r w:rsidRPr="001F0CD5">
        <w:rPr>
          <w:rFonts w:cs="Arial"/>
          <w:lang w:val="en-US"/>
        </w:rPr>
        <w:t xml:space="preserve">các tiêu chí (ví dụ, </w:t>
      </w:r>
      <w:r w:rsidR="0046798B" w:rsidRPr="001F0CD5">
        <w:rPr>
          <w:rFonts w:cs="Arial"/>
          <w:lang w:val="en-US"/>
        </w:rPr>
        <w:t xml:space="preserve">đặt ra </w:t>
      </w:r>
      <w:r w:rsidRPr="001F0CD5">
        <w:rPr>
          <w:rFonts w:cs="Arial"/>
          <w:lang w:val="en-US"/>
        </w:rPr>
        <w:t xml:space="preserve">các tiêu chí riêng bao </w:t>
      </w:r>
      <w:r w:rsidR="0046798B" w:rsidRPr="001F0CD5">
        <w:rPr>
          <w:rFonts w:cs="Arial"/>
          <w:lang w:val="en-US"/>
        </w:rPr>
        <w:t xml:space="preserve">quát </w:t>
      </w:r>
      <w:r w:rsidRPr="001F0CD5">
        <w:rPr>
          <w:rFonts w:cs="Arial"/>
          <w:lang w:val="en-US"/>
        </w:rPr>
        <w:t>cả "chất lượng thẩm mỹ" và "cảnh quan hấp dẫ</w:t>
      </w:r>
      <w:r w:rsidR="00694260">
        <w:rPr>
          <w:rFonts w:cs="Arial"/>
          <w:lang w:val="en-US"/>
        </w:rPr>
        <w:t>n").</w:t>
      </w:r>
    </w:p>
    <w:p w:rsidR="00807A21" w:rsidRPr="001F0CD5" w:rsidRDefault="00466981" w:rsidP="00694260">
      <w:pPr>
        <w:spacing w:before="120" w:after="120"/>
        <w:rPr>
          <w:rFonts w:cs="Arial"/>
          <w:lang w:val="en-US"/>
        </w:rPr>
      </w:pPr>
      <w:proofErr w:type="gramStart"/>
      <w:r w:rsidRPr="001F0CD5">
        <w:rPr>
          <w:rFonts w:cs="Arial"/>
          <w:lang w:val="en-US"/>
        </w:rPr>
        <w:t xml:space="preserve">Điều quan trọng là </w:t>
      </w:r>
      <w:r w:rsidR="0046798B" w:rsidRPr="001F0CD5">
        <w:rPr>
          <w:rFonts w:cs="Arial"/>
          <w:lang w:val="en-US"/>
        </w:rPr>
        <w:t xml:space="preserve">phải </w:t>
      </w:r>
      <w:r w:rsidRPr="001F0CD5">
        <w:rPr>
          <w:rFonts w:cs="Arial"/>
          <w:lang w:val="en-US"/>
        </w:rPr>
        <w:t>bao gồm tất cả các tiêu ch</w:t>
      </w:r>
      <w:r w:rsidR="0046798B" w:rsidRPr="001F0CD5">
        <w:rPr>
          <w:rFonts w:cs="Arial"/>
          <w:lang w:val="en-US"/>
        </w:rPr>
        <w:t>í</w:t>
      </w:r>
      <w:r w:rsidRPr="001F0CD5">
        <w:rPr>
          <w:rFonts w:cs="Arial"/>
          <w:lang w:val="en-US"/>
        </w:rPr>
        <w:t xml:space="preserve"> trong phân tích</w:t>
      </w:r>
      <w:r w:rsidR="0046798B" w:rsidRPr="001F0CD5">
        <w:rPr>
          <w:rFonts w:cs="Arial"/>
          <w:lang w:val="en-US"/>
        </w:rPr>
        <w:t>,</w:t>
      </w:r>
      <w:r w:rsidRPr="001F0CD5">
        <w:rPr>
          <w:rFonts w:cs="Arial"/>
          <w:lang w:val="en-US"/>
        </w:rPr>
        <w:t xml:space="preserve"> ngay cả khi một số </w:t>
      </w:r>
      <w:r w:rsidR="0046798B" w:rsidRPr="001F0CD5">
        <w:rPr>
          <w:rFonts w:cs="Arial"/>
          <w:lang w:val="en-US"/>
        </w:rPr>
        <w:t>tiêu chí có vẻ</w:t>
      </w:r>
      <w:r w:rsidRPr="001F0CD5">
        <w:rPr>
          <w:rFonts w:cs="Arial"/>
          <w:lang w:val="en-US"/>
        </w:rPr>
        <w:t xml:space="preserve"> tác động như nhau </w:t>
      </w:r>
      <w:r w:rsidR="0046798B" w:rsidRPr="001F0CD5">
        <w:rPr>
          <w:rFonts w:cs="Arial"/>
          <w:lang w:val="en-US"/>
        </w:rPr>
        <w:t>đối với các phương án.</w:t>
      </w:r>
      <w:proofErr w:type="gramEnd"/>
      <w:r w:rsidRPr="001F0CD5">
        <w:rPr>
          <w:rFonts w:cs="Arial"/>
          <w:lang w:val="en-US"/>
        </w:rPr>
        <w:t xml:space="preserve"> </w:t>
      </w:r>
      <w:r w:rsidR="0046798B" w:rsidRPr="001F0CD5">
        <w:rPr>
          <w:rFonts w:cs="Arial"/>
          <w:lang w:val="en-US"/>
        </w:rPr>
        <w:t xml:space="preserve">Việc bỏ sót </w:t>
      </w:r>
      <w:r w:rsidRPr="001F0CD5">
        <w:rPr>
          <w:rFonts w:cs="Arial"/>
          <w:lang w:val="en-US"/>
        </w:rPr>
        <w:t xml:space="preserve">các tiêu chí "chung" </w:t>
      </w:r>
      <w:r w:rsidR="0046798B" w:rsidRPr="001F0CD5">
        <w:rPr>
          <w:rFonts w:cs="Arial"/>
          <w:lang w:val="en-US"/>
        </w:rPr>
        <w:t xml:space="preserve">này </w:t>
      </w:r>
      <w:r w:rsidRPr="001F0CD5">
        <w:rPr>
          <w:rFonts w:cs="Arial"/>
          <w:lang w:val="en-US"/>
        </w:rPr>
        <w:t xml:space="preserve">có thể làm sai lệch điểm số và dẫn đến </w:t>
      </w:r>
      <w:r w:rsidR="0046798B" w:rsidRPr="001F0CD5">
        <w:rPr>
          <w:rFonts w:cs="Arial"/>
          <w:lang w:val="en-US"/>
        </w:rPr>
        <w:t xml:space="preserve">so sánh </w:t>
      </w:r>
      <w:r w:rsidRPr="001F0CD5">
        <w:rPr>
          <w:rFonts w:cs="Arial"/>
          <w:lang w:val="en-US"/>
        </w:rPr>
        <w:t xml:space="preserve">mất cân bằng </w:t>
      </w:r>
      <w:r w:rsidR="0046798B" w:rsidRPr="001F0CD5">
        <w:rPr>
          <w:rFonts w:cs="Arial"/>
          <w:lang w:val="en-US"/>
        </w:rPr>
        <w:t>sự</w:t>
      </w:r>
      <w:r w:rsidRPr="001F0CD5">
        <w:rPr>
          <w:rFonts w:cs="Arial"/>
          <w:lang w:val="en-US"/>
        </w:rPr>
        <w:t xml:space="preserve"> khác biệt giữa các </w:t>
      </w:r>
      <w:r w:rsidR="0046798B" w:rsidRPr="001F0CD5">
        <w:rPr>
          <w:rFonts w:cs="Arial"/>
          <w:lang w:val="en-US"/>
        </w:rPr>
        <w:t>phương án</w:t>
      </w:r>
      <w:r w:rsidRPr="001F0CD5">
        <w:rPr>
          <w:rFonts w:cs="Arial"/>
          <w:lang w:val="en-US"/>
        </w:rPr>
        <w:t xml:space="preserve">. Ví dụ, </w:t>
      </w:r>
      <w:r w:rsidR="007D35AB" w:rsidRPr="001F0CD5">
        <w:rPr>
          <w:rFonts w:cs="Arial"/>
          <w:lang w:val="en-US"/>
        </w:rPr>
        <w:t xml:space="preserve">các phương án </w:t>
      </w:r>
      <w:r w:rsidRPr="001F0CD5">
        <w:rPr>
          <w:rFonts w:cs="Arial"/>
          <w:lang w:val="en-US"/>
        </w:rPr>
        <w:t xml:space="preserve">X và Y có thể </w:t>
      </w:r>
      <w:r w:rsidR="007D35AB" w:rsidRPr="001F0CD5">
        <w:rPr>
          <w:rFonts w:cs="Arial"/>
          <w:lang w:val="en-US"/>
        </w:rPr>
        <w:t xml:space="preserve">lần lượt </w:t>
      </w:r>
      <w:r w:rsidRPr="001F0CD5">
        <w:rPr>
          <w:rFonts w:cs="Arial"/>
          <w:lang w:val="en-US"/>
        </w:rPr>
        <w:t xml:space="preserve">được </w:t>
      </w:r>
      <w:r w:rsidR="007D35AB" w:rsidRPr="001F0CD5">
        <w:rPr>
          <w:rFonts w:cs="Arial"/>
          <w:lang w:val="en-US"/>
        </w:rPr>
        <w:t xml:space="preserve">cho điểm </w:t>
      </w:r>
      <w:r w:rsidRPr="001F0CD5">
        <w:rPr>
          <w:rFonts w:cs="Arial"/>
          <w:lang w:val="en-US"/>
        </w:rPr>
        <w:t xml:space="preserve">200 và 100 khi </w:t>
      </w:r>
      <w:r w:rsidR="007D35AB" w:rsidRPr="001F0CD5">
        <w:rPr>
          <w:rFonts w:cs="Arial"/>
          <w:lang w:val="en-US"/>
        </w:rPr>
        <w:t xml:space="preserve">bỏ qua </w:t>
      </w:r>
      <w:r w:rsidRPr="001F0CD5">
        <w:rPr>
          <w:rFonts w:cs="Arial"/>
          <w:lang w:val="en-US"/>
        </w:rPr>
        <w:t>tiêu chí chung,</w:t>
      </w:r>
      <w:r w:rsidR="007D35AB" w:rsidRPr="001F0CD5">
        <w:rPr>
          <w:rFonts w:cs="Arial"/>
          <w:lang w:val="en-US"/>
        </w:rPr>
        <w:t xml:space="preserve"> điều này sẽ gây</w:t>
      </w:r>
      <w:r w:rsidRPr="001F0CD5">
        <w:rPr>
          <w:rFonts w:cs="Arial"/>
          <w:lang w:val="en-US"/>
        </w:rPr>
        <w:t xml:space="preserve"> ấn tượng rằng </w:t>
      </w:r>
      <w:r w:rsidR="007D35AB" w:rsidRPr="001F0CD5">
        <w:rPr>
          <w:rFonts w:cs="Arial"/>
          <w:lang w:val="en-US"/>
        </w:rPr>
        <w:t xml:space="preserve">phương án </w:t>
      </w:r>
      <w:r w:rsidRPr="001F0CD5">
        <w:rPr>
          <w:rFonts w:cs="Arial"/>
          <w:lang w:val="en-US"/>
        </w:rPr>
        <w:t xml:space="preserve">X </w:t>
      </w:r>
      <w:r w:rsidR="007D35AB" w:rsidRPr="001F0CD5">
        <w:rPr>
          <w:rFonts w:cs="Arial"/>
          <w:lang w:val="en-US"/>
        </w:rPr>
        <w:t xml:space="preserve">đem lại lợi ích </w:t>
      </w:r>
      <w:r w:rsidRPr="001F0CD5">
        <w:rPr>
          <w:rFonts w:cs="Arial"/>
          <w:lang w:val="en-US"/>
        </w:rPr>
        <w:t xml:space="preserve">gấp đôi </w:t>
      </w:r>
      <w:r w:rsidR="007D35AB" w:rsidRPr="001F0CD5">
        <w:rPr>
          <w:rFonts w:cs="Arial"/>
          <w:lang w:val="en-US"/>
        </w:rPr>
        <w:t>phương án</w:t>
      </w:r>
      <w:r w:rsidRPr="001F0CD5">
        <w:rPr>
          <w:rFonts w:cs="Arial"/>
          <w:lang w:val="en-US"/>
        </w:rPr>
        <w:t xml:space="preserve"> Y. Tuy nhiên, nếu tiêu chí chung có giá trị 300, </w:t>
      </w:r>
      <w:r w:rsidR="007D35AB" w:rsidRPr="001F0CD5">
        <w:rPr>
          <w:rFonts w:cs="Arial"/>
          <w:lang w:val="en-US"/>
        </w:rPr>
        <w:t xml:space="preserve">thì </w:t>
      </w:r>
      <w:r w:rsidRPr="001F0CD5">
        <w:rPr>
          <w:rFonts w:cs="Arial"/>
          <w:lang w:val="en-US"/>
        </w:rPr>
        <w:t xml:space="preserve">điểm số chính xác cho X và Y </w:t>
      </w:r>
      <w:r w:rsidR="007D35AB" w:rsidRPr="001F0CD5">
        <w:rPr>
          <w:rFonts w:cs="Arial"/>
          <w:lang w:val="en-US"/>
        </w:rPr>
        <w:t xml:space="preserve">lần lượt sẽ là </w:t>
      </w:r>
      <w:r w:rsidRPr="001F0CD5">
        <w:rPr>
          <w:rFonts w:cs="Arial"/>
          <w:lang w:val="en-US"/>
        </w:rPr>
        <w:t xml:space="preserve">500 và 400, </w:t>
      </w:r>
      <w:r w:rsidR="007D35AB" w:rsidRPr="001F0CD5">
        <w:rPr>
          <w:rFonts w:cs="Arial"/>
          <w:lang w:val="en-US"/>
        </w:rPr>
        <w:t>tức là</w:t>
      </w:r>
      <w:r w:rsidRPr="001F0CD5">
        <w:rPr>
          <w:rFonts w:cs="Arial"/>
          <w:lang w:val="en-US"/>
        </w:rPr>
        <w:t xml:space="preserve"> X có </w:t>
      </w:r>
      <w:r w:rsidR="007D35AB" w:rsidRPr="001F0CD5">
        <w:rPr>
          <w:rFonts w:cs="Arial"/>
          <w:lang w:val="en-US"/>
        </w:rPr>
        <w:t>l</w:t>
      </w:r>
      <w:r w:rsidRPr="001F0CD5">
        <w:rPr>
          <w:rFonts w:cs="Arial"/>
          <w:lang w:val="en-US"/>
        </w:rPr>
        <w:t>ợi thế</w:t>
      </w:r>
      <w:r w:rsidR="007D35AB" w:rsidRPr="001F0CD5">
        <w:rPr>
          <w:rFonts w:cs="Arial"/>
          <w:lang w:val="en-US"/>
        </w:rPr>
        <w:t xml:space="preserve"> lớn hơn</w:t>
      </w:r>
      <w:r w:rsidRPr="001F0CD5">
        <w:rPr>
          <w:rFonts w:cs="Arial"/>
          <w:lang w:val="en-US"/>
        </w:rPr>
        <w:t xml:space="preserve"> </w:t>
      </w:r>
      <w:r w:rsidR="007D35AB" w:rsidRPr="001F0CD5">
        <w:rPr>
          <w:rFonts w:cs="Arial"/>
          <w:lang w:val="en-US"/>
        </w:rPr>
        <w:t>Y một chú</w:t>
      </w:r>
      <w:r w:rsidRPr="001F0CD5">
        <w:rPr>
          <w:rFonts w:cs="Arial"/>
          <w:lang w:val="en-US"/>
        </w:rPr>
        <w:t xml:space="preserve">. Ngoài sự </w:t>
      </w:r>
      <w:r w:rsidR="007D35AB" w:rsidRPr="001F0CD5">
        <w:rPr>
          <w:rFonts w:cs="Arial"/>
          <w:lang w:val="en-US"/>
        </w:rPr>
        <w:t xml:space="preserve">lệch lạc về </w:t>
      </w:r>
      <w:r w:rsidRPr="001F0CD5">
        <w:rPr>
          <w:rFonts w:cs="Arial"/>
          <w:lang w:val="en-US"/>
        </w:rPr>
        <w:t xml:space="preserve">điểm số </w:t>
      </w:r>
      <w:r w:rsidR="007D35AB" w:rsidRPr="001F0CD5">
        <w:rPr>
          <w:rFonts w:cs="Arial"/>
          <w:lang w:val="en-US"/>
        </w:rPr>
        <w:t xml:space="preserve">còn có </w:t>
      </w:r>
      <w:r w:rsidRPr="001F0CD5">
        <w:rPr>
          <w:rFonts w:cs="Arial"/>
          <w:lang w:val="en-US"/>
        </w:rPr>
        <w:t xml:space="preserve">nguy cơ </w:t>
      </w:r>
      <w:proofErr w:type="gramStart"/>
      <w:r w:rsidRPr="001F0CD5">
        <w:rPr>
          <w:rFonts w:cs="Arial"/>
          <w:lang w:val="en-US"/>
        </w:rPr>
        <w:t>chung</w:t>
      </w:r>
      <w:proofErr w:type="gramEnd"/>
      <w:r w:rsidRPr="001F0CD5">
        <w:rPr>
          <w:rFonts w:cs="Arial"/>
          <w:lang w:val="en-US"/>
        </w:rPr>
        <w:t xml:space="preserve"> </w:t>
      </w:r>
      <w:r w:rsidR="007D35AB" w:rsidRPr="001F0CD5">
        <w:rPr>
          <w:rFonts w:cs="Arial"/>
          <w:lang w:val="en-US"/>
        </w:rPr>
        <w:t>là</w:t>
      </w:r>
      <w:r w:rsidRPr="001F0CD5">
        <w:rPr>
          <w:rFonts w:cs="Arial"/>
          <w:lang w:val="en-US"/>
        </w:rPr>
        <w:t xml:space="preserve"> việc </w:t>
      </w:r>
      <w:r w:rsidR="007D35AB" w:rsidRPr="001F0CD5">
        <w:rPr>
          <w:rFonts w:cs="Arial"/>
          <w:lang w:val="en-US"/>
        </w:rPr>
        <w:t>đánh giá</w:t>
      </w:r>
      <w:r w:rsidRPr="001F0CD5">
        <w:rPr>
          <w:rFonts w:cs="Arial"/>
          <w:lang w:val="en-US"/>
        </w:rPr>
        <w:t xml:space="preserve"> có thể tập trung vào các tiêu chí tương đối không </w:t>
      </w:r>
      <w:r w:rsidR="007D35AB" w:rsidRPr="001F0CD5">
        <w:rPr>
          <w:rFonts w:cs="Arial"/>
          <w:lang w:val="en-US"/>
        </w:rPr>
        <w:t>quan trọng</w:t>
      </w:r>
      <w:r w:rsidRPr="001F0CD5">
        <w:rPr>
          <w:rFonts w:cs="Arial"/>
          <w:lang w:val="en-US"/>
        </w:rPr>
        <w:t xml:space="preserve"> trong khi </w:t>
      </w:r>
      <w:r w:rsidR="007D35AB" w:rsidRPr="001F0CD5">
        <w:rPr>
          <w:rFonts w:cs="Arial"/>
          <w:lang w:val="en-US"/>
        </w:rPr>
        <w:t xml:space="preserve">lại bỏ qua </w:t>
      </w:r>
      <w:r w:rsidRPr="001F0CD5">
        <w:rPr>
          <w:rFonts w:cs="Arial"/>
          <w:lang w:val="en-US"/>
        </w:rPr>
        <w:t>các tiêu chí quan trọng nhấ</w:t>
      </w:r>
      <w:r w:rsidR="00694260">
        <w:rPr>
          <w:rFonts w:cs="Arial"/>
          <w:lang w:val="en-US"/>
        </w:rPr>
        <w:t>t.</w:t>
      </w:r>
    </w:p>
    <w:p w:rsidR="00807A21" w:rsidRPr="001F0CD5" w:rsidRDefault="007D35AB" w:rsidP="00694260">
      <w:pPr>
        <w:spacing w:before="120" w:after="120"/>
        <w:rPr>
          <w:rFonts w:cs="Arial"/>
          <w:lang w:val="en-US"/>
        </w:rPr>
      </w:pPr>
      <w:r w:rsidRPr="001F0CD5">
        <w:rPr>
          <w:rFonts w:cs="Arial"/>
          <w:lang w:val="en-US"/>
        </w:rPr>
        <w:t>Các t</w:t>
      </w:r>
      <w:r w:rsidR="00466981" w:rsidRPr="001F0CD5">
        <w:rPr>
          <w:rFonts w:cs="Arial"/>
          <w:lang w:val="en-US"/>
        </w:rPr>
        <w:t>iêu chí</w:t>
      </w:r>
      <w:r w:rsidRPr="001F0CD5">
        <w:rPr>
          <w:rFonts w:cs="Arial"/>
          <w:lang w:val="en-US"/>
        </w:rPr>
        <w:t xml:space="preserve"> phải</w:t>
      </w:r>
      <w:r w:rsidR="00466981" w:rsidRPr="001F0CD5">
        <w:rPr>
          <w:rFonts w:cs="Arial"/>
          <w:lang w:val="en-US"/>
        </w:rPr>
        <w:t xml:space="preserve"> được xác định tốt nhất </w:t>
      </w:r>
      <w:r w:rsidRPr="001F0CD5">
        <w:rPr>
          <w:rFonts w:cs="Arial"/>
          <w:lang w:val="en-US"/>
        </w:rPr>
        <w:t xml:space="preserve">sao cho phương </w:t>
      </w:r>
      <w:proofErr w:type="gramStart"/>
      <w:r w:rsidRPr="001F0CD5">
        <w:rPr>
          <w:rFonts w:cs="Arial"/>
          <w:lang w:val="en-US"/>
        </w:rPr>
        <w:t>án</w:t>
      </w:r>
      <w:proofErr w:type="gramEnd"/>
      <w:r w:rsidR="001D060F" w:rsidRPr="001F0CD5">
        <w:rPr>
          <w:rFonts w:cs="Arial"/>
          <w:lang w:val="en-US"/>
        </w:rPr>
        <w:t xml:space="preserve"> cơ sở</w:t>
      </w:r>
      <w:r w:rsidR="00466981" w:rsidRPr="001F0CD5">
        <w:rPr>
          <w:rFonts w:cs="Arial"/>
          <w:lang w:val="en-US"/>
        </w:rPr>
        <w:t xml:space="preserve"> ("không làm gì") có thể </w:t>
      </w:r>
      <w:r w:rsidRPr="001F0CD5">
        <w:rPr>
          <w:rFonts w:cs="Arial"/>
          <w:lang w:val="en-US"/>
        </w:rPr>
        <w:t xml:space="preserve">đạt </w:t>
      </w:r>
      <w:r w:rsidR="00466981" w:rsidRPr="001F0CD5">
        <w:rPr>
          <w:rFonts w:cs="Arial"/>
          <w:lang w:val="en-US"/>
        </w:rPr>
        <w:t xml:space="preserve">được điểm </w:t>
      </w:r>
      <w:r w:rsidRPr="001F0CD5">
        <w:rPr>
          <w:rFonts w:cs="Arial"/>
          <w:lang w:val="en-US"/>
        </w:rPr>
        <w:t xml:space="preserve">số </w:t>
      </w:r>
      <w:r w:rsidR="00466981" w:rsidRPr="001F0CD5">
        <w:rPr>
          <w:rFonts w:cs="Arial"/>
          <w:lang w:val="en-US"/>
        </w:rPr>
        <w:t xml:space="preserve">khác </w:t>
      </w:r>
      <w:r w:rsidRPr="001F0CD5">
        <w:rPr>
          <w:rFonts w:cs="Arial"/>
          <w:lang w:val="en-US"/>
        </w:rPr>
        <w:t>0</w:t>
      </w:r>
      <w:r w:rsidR="00466981" w:rsidRPr="001F0CD5">
        <w:rPr>
          <w:rFonts w:cs="Arial"/>
          <w:lang w:val="en-US"/>
        </w:rPr>
        <w:t>. Ví dụ, nếu một trong những mục tiêu của dự án là cải thiện tiếp cận nguồn nước sinh hoạt</w:t>
      </w:r>
      <w:r w:rsidRPr="001F0CD5">
        <w:rPr>
          <w:rFonts w:cs="Arial"/>
          <w:lang w:val="en-US"/>
        </w:rPr>
        <w:t xml:space="preserve"> thì tốt hơn nên xác định </w:t>
      </w:r>
      <w:r w:rsidR="00466981" w:rsidRPr="001F0CD5">
        <w:rPr>
          <w:rFonts w:cs="Arial"/>
          <w:lang w:val="en-US"/>
        </w:rPr>
        <w:t>các tiêu chí là "</w:t>
      </w:r>
      <w:r w:rsidR="00466981" w:rsidRPr="001F0CD5">
        <w:rPr>
          <w:rFonts w:cs="Arial"/>
          <w:i/>
          <w:lang w:val="en-US"/>
        </w:rPr>
        <w:t>khả năng tiếp cận nước sinh hoạt</w:t>
      </w:r>
      <w:r w:rsidRPr="001F0CD5">
        <w:rPr>
          <w:rFonts w:cs="Arial"/>
          <w:lang w:val="en-US"/>
        </w:rPr>
        <w:t xml:space="preserve">” </w:t>
      </w:r>
      <w:r w:rsidR="00466981" w:rsidRPr="001F0CD5">
        <w:rPr>
          <w:rFonts w:cs="Arial"/>
          <w:lang w:val="en-US"/>
        </w:rPr>
        <w:t>chứ không phải là</w:t>
      </w:r>
      <w:r w:rsidRPr="001F0CD5">
        <w:rPr>
          <w:rFonts w:cs="Arial"/>
          <w:lang w:val="en-US"/>
        </w:rPr>
        <w:t xml:space="preserve"> </w:t>
      </w:r>
      <w:r w:rsidR="00466981" w:rsidRPr="001F0CD5">
        <w:rPr>
          <w:rFonts w:cs="Arial"/>
          <w:lang w:val="en-US"/>
        </w:rPr>
        <w:t>"</w:t>
      </w:r>
      <w:r w:rsidR="00466981" w:rsidRPr="001F0CD5">
        <w:rPr>
          <w:rFonts w:cs="Arial"/>
          <w:i/>
          <w:lang w:val="en-US"/>
        </w:rPr>
        <w:t>cải thiện khả năng tiếp cận nước sinh hoạt</w:t>
      </w:r>
      <w:r w:rsidR="00C27F48" w:rsidRPr="001F0CD5">
        <w:rPr>
          <w:rFonts w:cs="Arial"/>
          <w:lang w:val="en-US"/>
        </w:rPr>
        <w:t>”</w:t>
      </w:r>
      <w:r w:rsidR="00466981" w:rsidRPr="001F0CD5">
        <w:rPr>
          <w:rFonts w:cs="Arial"/>
          <w:lang w:val="en-US"/>
        </w:rPr>
        <w:t xml:space="preserve">. Định nghĩa đầu tiên cho phép tất cả các </w:t>
      </w:r>
      <w:r w:rsidR="001D060F" w:rsidRPr="001F0CD5">
        <w:rPr>
          <w:rFonts w:cs="Arial"/>
          <w:lang w:val="en-US"/>
        </w:rPr>
        <w:t>phương án</w:t>
      </w:r>
      <w:r w:rsidR="00466981" w:rsidRPr="001F0CD5">
        <w:rPr>
          <w:rFonts w:cs="Arial"/>
          <w:lang w:val="en-US"/>
        </w:rPr>
        <w:t xml:space="preserve">, </w:t>
      </w:r>
      <w:r w:rsidR="001D060F" w:rsidRPr="001F0CD5">
        <w:rPr>
          <w:rFonts w:cs="Arial"/>
          <w:lang w:val="en-US"/>
        </w:rPr>
        <w:t xml:space="preserve">kể cả phương </w:t>
      </w:r>
      <w:proofErr w:type="gramStart"/>
      <w:r w:rsidR="001D060F" w:rsidRPr="001F0CD5">
        <w:rPr>
          <w:rFonts w:cs="Arial"/>
          <w:lang w:val="en-US"/>
        </w:rPr>
        <w:t>án</w:t>
      </w:r>
      <w:proofErr w:type="gramEnd"/>
      <w:r w:rsidR="00466981" w:rsidRPr="001F0CD5">
        <w:rPr>
          <w:rFonts w:cs="Arial"/>
          <w:lang w:val="en-US"/>
        </w:rPr>
        <w:t xml:space="preserve"> cơ </w:t>
      </w:r>
      <w:r w:rsidR="001D060F" w:rsidRPr="001F0CD5">
        <w:rPr>
          <w:rFonts w:cs="Arial"/>
          <w:lang w:val="en-US"/>
        </w:rPr>
        <w:t>sở</w:t>
      </w:r>
      <w:r w:rsidR="00466981" w:rsidRPr="001F0CD5">
        <w:rPr>
          <w:rFonts w:cs="Arial"/>
          <w:lang w:val="en-US"/>
        </w:rPr>
        <w:t xml:space="preserve">, </w:t>
      </w:r>
      <w:r w:rsidR="001D060F" w:rsidRPr="001F0CD5">
        <w:rPr>
          <w:rFonts w:cs="Arial"/>
          <w:lang w:val="en-US"/>
        </w:rPr>
        <w:t>đều có điểm,</w:t>
      </w:r>
      <w:r w:rsidR="00466981" w:rsidRPr="001F0CD5">
        <w:rPr>
          <w:rFonts w:cs="Arial"/>
          <w:lang w:val="en-US"/>
        </w:rPr>
        <w:t xml:space="preserve"> và do đó cho phép </w:t>
      </w:r>
      <w:r w:rsidR="001D060F" w:rsidRPr="001F0CD5">
        <w:rPr>
          <w:rFonts w:cs="Arial"/>
          <w:lang w:val="en-US"/>
        </w:rPr>
        <w:t xml:space="preserve">so sánh </w:t>
      </w:r>
      <w:r w:rsidR="00466981" w:rsidRPr="001F0CD5">
        <w:rPr>
          <w:rFonts w:cs="Arial"/>
          <w:lang w:val="en-US"/>
        </w:rPr>
        <w:t xml:space="preserve">các </w:t>
      </w:r>
      <w:r w:rsidR="001D060F" w:rsidRPr="001F0CD5">
        <w:rPr>
          <w:rFonts w:cs="Arial"/>
          <w:lang w:val="en-US"/>
        </w:rPr>
        <w:t xml:space="preserve">phương án </w:t>
      </w:r>
      <w:r w:rsidR="00466981" w:rsidRPr="001F0CD5">
        <w:rPr>
          <w:rFonts w:cs="Arial"/>
          <w:lang w:val="en-US"/>
        </w:rPr>
        <w:t xml:space="preserve">với </w:t>
      </w:r>
      <w:r w:rsidR="001D060F" w:rsidRPr="001F0CD5">
        <w:rPr>
          <w:rFonts w:cs="Arial"/>
          <w:lang w:val="en-US"/>
        </w:rPr>
        <w:t>phương án cơ sở</w:t>
      </w:r>
      <w:r w:rsidR="00466981" w:rsidRPr="001F0CD5">
        <w:rPr>
          <w:rFonts w:cs="Arial"/>
          <w:lang w:val="en-US"/>
        </w:rPr>
        <w:t xml:space="preserve">. Định nghĩa thứ hai đòi hỏi </w:t>
      </w:r>
      <w:r w:rsidR="001D060F" w:rsidRPr="001F0CD5">
        <w:rPr>
          <w:rFonts w:cs="Arial"/>
          <w:lang w:val="en-US"/>
        </w:rPr>
        <w:t xml:space="preserve">phải cho </w:t>
      </w:r>
      <w:r w:rsidR="00466981" w:rsidRPr="001F0CD5">
        <w:rPr>
          <w:rFonts w:cs="Arial"/>
          <w:lang w:val="en-US"/>
        </w:rPr>
        <w:t xml:space="preserve"> điểm </w:t>
      </w:r>
      <w:r w:rsidR="001D060F" w:rsidRPr="001F0CD5">
        <w:rPr>
          <w:rFonts w:cs="Arial"/>
          <w:lang w:val="en-US"/>
        </w:rPr>
        <w:t xml:space="preserve">0 </w:t>
      </w:r>
      <w:r w:rsidR="00466981" w:rsidRPr="001F0CD5">
        <w:rPr>
          <w:rFonts w:cs="Arial"/>
          <w:lang w:val="en-US"/>
        </w:rPr>
        <w:t xml:space="preserve">cho </w:t>
      </w:r>
      <w:r w:rsidR="001D060F" w:rsidRPr="001F0CD5">
        <w:rPr>
          <w:rFonts w:cs="Arial"/>
          <w:lang w:val="en-US"/>
        </w:rPr>
        <w:t>phương án cơ sở,</w:t>
      </w:r>
      <w:r w:rsidR="00466981" w:rsidRPr="001F0CD5">
        <w:rPr>
          <w:rFonts w:cs="Arial"/>
          <w:lang w:val="en-US"/>
        </w:rPr>
        <w:t xml:space="preserve"> có nghĩa là điểm số cho các </w:t>
      </w:r>
      <w:r w:rsidR="001D060F" w:rsidRPr="001F0CD5">
        <w:rPr>
          <w:rFonts w:cs="Arial"/>
          <w:lang w:val="en-US"/>
        </w:rPr>
        <w:t>phương án khác</w:t>
      </w:r>
      <w:r w:rsidR="00466981" w:rsidRPr="001F0CD5">
        <w:rPr>
          <w:rFonts w:cs="Arial"/>
          <w:lang w:val="en-US"/>
        </w:rPr>
        <w:t xml:space="preserve"> không thể cho biết </w:t>
      </w:r>
      <w:r w:rsidR="001D060F" w:rsidRPr="001F0CD5">
        <w:rPr>
          <w:rFonts w:cs="Arial"/>
          <w:lang w:val="en-US"/>
        </w:rPr>
        <w:t xml:space="preserve">chúng có hiệu quả </w:t>
      </w:r>
      <w:r w:rsidR="00466981" w:rsidRPr="001F0CD5">
        <w:rPr>
          <w:rFonts w:cs="Arial"/>
          <w:lang w:val="en-US"/>
        </w:rPr>
        <w:t xml:space="preserve">tốt hơn </w:t>
      </w:r>
      <w:r w:rsidR="001D060F" w:rsidRPr="001F0CD5">
        <w:rPr>
          <w:rFonts w:cs="Arial"/>
          <w:lang w:val="en-US"/>
        </w:rPr>
        <w:t>như thế nào so với phương án cơ sở</w:t>
      </w:r>
      <w:r w:rsidR="00694260">
        <w:rPr>
          <w:rFonts w:cs="Arial"/>
          <w:lang w:val="en-US"/>
        </w:rPr>
        <w:t>.</w:t>
      </w:r>
    </w:p>
    <w:p w:rsidR="00466981" w:rsidRPr="001F0CD5" w:rsidRDefault="00466981" w:rsidP="00694260">
      <w:pPr>
        <w:spacing w:before="120" w:after="120"/>
        <w:rPr>
          <w:rFonts w:cs="Arial"/>
          <w:lang w:val="en-US"/>
        </w:rPr>
      </w:pPr>
      <w:r w:rsidRPr="001F0CD5">
        <w:rPr>
          <w:rFonts w:cs="Arial"/>
          <w:b/>
          <w:lang w:val="en-US"/>
        </w:rPr>
        <w:t>Ví dụ đơn giản</w:t>
      </w:r>
      <w:r w:rsidRPr="001F0CD5">
        <w:rPr>
          <w:rFonts w:cs="Arial"/>
          <w:lang w:val="en-US"/>
        </w:rPr>
        <w:t>: Trong mộ</w:t>
      </w:r>
      <w:r w:rsidR="001D060F" w:rsidRPr="001F0CD5">
        <w:rPr>
          <w:rFonts w:cs="Arial"/>
          <w:lang w:val="en-US"/>
        </w:rPr>
        <w:t>t đánh giá về những</w:t>
      </w:r>
      <w:r w:rsidRPr="001F0CD5">
        <w:rPr>
          <w:rFonts w:cs="Arial"/>
          <w:lang w:val="en-US"/>
        </w:rPr>
        <w:t xml:space="preserve"> thay đổi </w:t>
      </w:r>
      <w:r w:rsidR="001D060F" w:rsidRPr="001F0CD5">
        <w:rPr>
          <w:rFonts w:cs="Arial"/>
          <w:lang w:val="en-US"/>
        </w:rPr>
        <w:t xml:space="preserve">trong </w:t>
      </w:r>
      <w:r w:rsidRPr="001F0CD5">
        <w:rPr>
          <w:rFonts w:cs="Arial"/>
          <w:lang w:val="en-US"/>
        </w:rPr>
        <w:t xml:space="preserve">một dịch vụ y tế, các "tiêu chí" </w:t>
      </w:r>
      <w:r w:rsidR="001D060F" w:rsidRPr="001F0CD5">
        <w:rPr>
          <w:rFonts w:cs="Arial"/>
          <w:lang w:val="en-US"/>
        </w:rPr>
        <w:t xml:space="preserve">phù hợp </w:t>
      </w:r>
      <w:r w:rsidRPr="001F0CD5">
        <w:rPr>
          <w:rFonts w:cs="Arial"/>
          <w:lang w:val="en-US"/>
        </w:rPr>
        <w:t>để đánh giá các lựa chọn được xác định là:</w:t>
      </w:r>
    </w:p>
    <w:p w:rsidR="00466981" w:rsidRPr="001F0CD5" w:rsidRDefault="00466981" w:rsidP="00694260">
      <w:pPr>
        <w:numPr>
          <w:ilvl w:val="0"/>
          <w:numId w:val="52"/>
        </w:numPr>
        <w:spacing w:before="120" w:after="120"/>
        <w:rPr>
          <w:rFonts w:cs="Arial"/>
          <w:lang w:val="en-US"/>
        </w:rPr>
      </w:pPr>
      <w:r w:rsidRPr="001F0CD5">
        <w:rPr>
          <w:rFonts w:cs="Arial"/>
          <w:lang w:val="en-US"/>
        </w:rPr>
        <w:t xml:space="preserve">số </w:t>
      </w:r>
      <w:r w:rsidR="001D060F" w:rsidRPr="001F0CD5">
        <w:rPr>
          <w:rFonts w:cs="Arial"/>
          <w:lang w:val="en-US"/>
        </w:rPr>
        <w:t xml:space="preserve">ca được </w:t>
      </w:r>
      <w:r w:rsidRPr="001F0CD5">
        <w:rPr>
          <w:rFonts w:cs="Arial"/>
          <w:lang w:val="en-US"/>
        </w:rPr>
        <w:t>điều trị</w:t>
      </w:r>
    </w:p>
    <w:p w:rsidR="00466981" w:rsidRPr="001F0CD5" w:rsidRDefault="00466981" w:rsidP="00694260">
      <w:pPr>
        <w:numPr>
          <w:ilvl w:val="0"/>
          <w:numId w:val="52"/>
        </w:numPr>
        <w:spacing w:before="120" w:after="120"/>
        <w:rPr>
          <w:rFonts w:cs="Arial"/>
          <w:lang w:val="en-US"/>
        </w:rPr>
      </w:pPr>
      <w:r w:rsidRPr="001F0CD5">
        <w:rPr>
          <w:rFonts w:cs="Arial"/>
          <w:lang w:val="en-US"/>
        </w:rPr>
        <w:t>thời gian chờ đợi</w:t>
      </w:r>
    </w:p>
    <w:p w:rsidR="00466981" w:rsidRPr="001F0CD5" w:rsidRDefault="00466981" w:rsidP="00694260">
      <w:pPr>
        <w:numPr>
          <w:ilvl w:val="0"/>
          <w:numId w:val="52"/>
        </w:numPr>
        <w:spacing w:before="120" w:after="120"/>
        <w:rPr>
          <w:rFonts w:cs="Arial"/>
          <w:lang w:val="en-US"/>
        </w:rPr>
      </w:pPr>
      <w:r w:rsidRPr="001F0CD5">
        <w:rPr>
          <w:rFonts w:cs="Arial"/>
          <w:lang w:val="en-US"/>
        </w:rPr>
        <w:lastRenderedPageBreak/>
        <w:t>t</w:t>
      </w:r>
      <w:r w:rsidR="001D060F" w:rsidRPr="001F0CD5">
        <w:rPr>
          <w:rFonts w:cs="Arial"/>
          <w:lang w:val="en-US"/>
        </w:rPr>
        <w:t xml:space="preserve">iếp cận của </w:t>
      </w:r>
      <w:r w:rsidRPr="001F0CD5">
        <w:rPr>
          <w:rFonts w:cs="Arial"/>
          <w:lang w:val="en-US"/>
        </w:rPr>
        <w:t>bệnh nhân</w:t>
      </w:r>
    </w:p>
    <w:p w:rsidR="00466981" w:rsidRPr="00694260" w:rsidRDefault="00466981" w:rsidP="00694260">
      <w:pPr>
        <w:numPr>
          <w:ilvl w:val="0"/>
          <w:numId w:val="52"/>
        </w:numPr>
        <w:spacing w:before="120" w:after="120"/>
        <w:rPr>
          <w:rFonts w:cs="Arial"/>
          <w:lang w:val="en-US"/>
        </w:rPr>
      </w:pPr>
      <w:proofErr w:type="gramStart"/>
      <w:r w:rsidRPr="001F0CD5">
        <w:rPr>
          <w:rFonts w:cs="Arial"/>
          <w:lang w:val="en-US"/>
        </w:rPr>
        <w:t>gián</w:t>
      </w:r>
      <w:proofErr w:type="gramEnd"/>
      <w:r w:rsidRPr="001F0CD5">
        <w:rPr>
          <w:rFonts w:cs="Arial"/>
          <w:lang w:val="en-US"/>
        </w:rPr>
        <w:t xml:space="preserve"> đoạn dịch vụ.</w:t>
      </w:r>
    </w:p>
    <w:p w:rsidR="00466981" w:rsidRPr="00694260" w:rsidRDefault="00466981" w:rsidP="00694260">
      <w:pPr>
        <w:spacing w:before="120" w:after="120"/>
        <w:rPr>
          <w:rFonts w:cs="Arial"/>
          <w:b/>
          <w:bCs/>
          <w:lang w:val="en-US"/>
        </w:rPr>
      </w:pPr>
      <w:r w:rsidRPr="001F0CD5">
        <w:rPr>
          <w:rFonts w:cs="Arial"/>
          <w:b/>
          <w:bCs/>
          <w:lang w:val="en-US"/>
        </w:rPr>
        <w:t xml:space="preserve">Bước 2: Quyết định trọng số cho mỗi tiêu chí </w:t>
      </w:r>
      <w:r w:rsidR="001D060F" w:rsidRPr="001F0CD5">
        <w:rPr>
          <w:rFonts w:cs="Arial"/>
          <w:b/>
          <w:bCs/>
          <w:lang w:val="en-US"/>
        </w:rPr>
        <w:t xml:space="preserve">mục tiêu </w:t>
      </w:r>
    </w:p>
    <w:p w:rsidR="00466981" w:rsidRPr="001F0CD5" w:rsidRDefault="00466981" w:rsidP="00694260">
      <w:pPr>
        <w:spacing w:before="120" w:after="120"/>
        <w:rPr>
          <w:rFonts w:cs="Arial"/>
          <w:lang w:val="en-US"/>
        </w:rPr>
      </w:pPr>
      <w:proofErr w:type="gramStart"/>
      <w:r w:rsidRPr="001F0CD5">
        <w:rPr>
          <w:rFonts w:cs="Arial"/>
          <w:lang w:val="en-US"/>
        </w:rPr>
        <w:t>Giai đoạn thứ hai là quyết định trọng</w:t>
      </w:r>
      <w:r w:rsidR="001D060F" w:rsidRPr="001F0CD5">
        <w:rPr>
          <w:rFonts w:cs="Arial"/>
          <w:lang w:val="en-US"/>
        </w:rPr>
        <w:t xml:space="preserve"> số</w:t>
      </w:r>
      <w:r w:rsidRPr="001F0CD5">
        <w:rPr>
          <w:rFonts w:cs="Arial"/>
          <w:lang w:val="en-US"/>
        </w:rPr>
        <w:t xml:space="preserve"> gắn </w:t>
      </w:r>
      <w:r w:rsidR="001D060F" w:rsidRPr="001F0CD5">
        <w:rPr>
          <w:rFonts w:cs="Arial"/>
          <w:lang w:val="en-US"/>
        </w:rPr>
        <w:t xml:space="preserve">với </w:t>
      </w:r>
      <w:r w:rsidRPr="001F0CD5">
        <w:rPr>
          <w:rFonts w:cs="Arial"/>
          <w:lang w:val="en-US"/>
        </w:rPr>
        <w:t>mỗi mục tiêu</w:t>
      </w:r>
      <w:r w:rsidR="001D060F" w:rsidRPr="001F0CD5">
        <w:rPr>
          <w:rFonts w:cs="Arial"/>
          <w:lang w:val="en-US"/>
        </w:rPr>
        <w:t xml:space="preserve"> hoặc </w:t>
      </w:r>
      <w:r w:rsidRPr="001F0CD5">
        <w:rPr>
          <w:rFonts w:cs="Arial"/>
          <w:lang w:val="en-US"/>
        </w:rPr>
        <w:t xml:space="preserve">tiêu chí quyết định </w:t>
      </w:r>
      <w:r w:rsidR="001D060F" w:rsidRPr="001F0CD5">
        <w:rPr>
          <w:rFonts w:cs="Arial"/>
          <w:lang w:val="en-US"/>
        </w:rPr>
        <w:t xml:space="preserve">đã </w:t>
      </w:r>
      <w:r w:rsidRPr="001F0CD5">
        <w:rPr>
          <w:rFonts w:cs="Arial"/>
          <w:lang w:val="en-US"/>
        </w:rPr>
        <w:t>xác định.</w:t>
      </w:r>
      <w:proofErr w:type="gramEnd"/>
      <w:r w:rsidRPr="001F0CD5">
        <w:rPr>
          <w:rFonts w:cs="Arial"/>
          <w:lang w:val="en-US"/>
        </w:rPr>
        <w:t xml:space="preserve"> </w:t>
      </w:r>
      <w:proofErr w:type="gramStart"/>
      <w:r w:rsidRPr="001F0CD5">
        <w:rPr>
          <w:rFonts w:cs="Arial"/>
          <w:lang w:val="en-US"/>
        </w:rPr>
        <w:t xml:space="preserve">Điều này phản ánh sự đồng thuận </w:t>
      </w:r>
      <w:r w:rsidR="001D060F" w:rsidRPr="001F0CD5">
        <w:rPr>
          <w:rFonts w:cs="Arial"/>
          <w:lang w:val="en-US"/>
        </w:rPr>
        <w:t xml:space="preserve">của </w:t>
      </w:r>
      <w:r w:rsidRPr="001F0CD5">
        <w:rPr>
          <w:rFonts w:cs="Arial"/>
          <w:lang w:val="en-US"/>
        </w:rPr>
        <w:t>nhóm về tầm quan trọng tương đối của mỗi</w:t>
      </w:r>
      <w:r w:rsidR="001D060F" w:rsidRPr="001F0CD5">
        <w:rPr>
          <w:rFonts w:cs="Arial"/>
          <w:lang w:val="en-US"/>
        </w:rPr>
        <w:t xml:space="preserve"> tiêu chí</w:t>
      </w:r>
      <w:r w:rsidRPr="001F0CD5">
        <w:rPr>
          <w:rFonts w:cs="Arial"/>
          <w:lang w:val="en-US"/>
        </w:rPr>
        <w:t>.</w:t>
      </w:r>
      <w:proofErr w:type="gramEnd"/>
      <w:r w:rsidRPr="001F0CD5">
        <w:rPr>
          <w:rFonts w:cs="Arial"/>
          <w:lang w:val="en-US"/>
        </w:rPr>
        <w:t xml:space="preserve"> </w:t>
      </w:r>
      <w:proofErr w:type="gramStart"/>
      <w:r w:rsidRPr="001F0CD5">
        <w:rPr>
          <w:rFonts w:cs="Arial"/>
          <w:lang w:val="en-US"/>
        </w:rPr>
        <w:t xml:space="preserve">Đây là vấn đề đối với </w:t>
      </w:r>
      <w:r w:rsidR="001D060F" w:rsidRPr="001F0CD5">
        <w:rPr>
          <w:rFonts w:cs="Arial"/>
          <w:lang w:val="en-US"/>
        </w:rPr>
        <w:t xml:space="preserve">đánh giá, </w:t>
      </w:r>
      <w:r w:rsidRPr="001F0CD5">
        <w:rPr>
          <w:rFonts w:cs="Arial"/>
          <w:lang w:val="en-US"/>
        </w:rPr>
        <w:t xml:space="preserve">dựa vào </w:t>
      </w:r>
      <w:r w:rsidR="001D060F" w:rsidRPr="001F0CD5">
        <w:rPr>
          <w:rFonts w:cs="Arial"/>
          <w:lang w:val="en-US"/>
        </w:rPr>
        <w:t>các</w:t>
      </w:r>
      <w:r w:rsidRPr="001F0CD5">
        <w:rPr>
          <w:rFonts w:cs="Arial"/>
          <w:lang w:val="en-US"/>
        </w:rPr>
        <w:t xml:space="preserve"> tuyên bố chính sách có liên quan</w:t>
      </w:r>
      <w:r w:rsidR="001D060F" w:rsidRPr="001F0CD5">
        <w:rPr>
          <w:rFonts w:cs="Arial"/>
          <w:lang w:val="en-US"/>
        </w:rPr>
        <w:t xml:space="preserve"> chẳng hạn</w:t>
      </w:r>
      <w:r w:rsidRPr="001F0CD5">
        <w:rPr>
          <w:rFonts w:cs="Arial"/>
          <w:lang w:val="en-US"/>
        </w:rPr>
        <w:t>.</w:t>
      </w:r>
      <w:proofErr w:type="gramEnd"/>
      <w:r w:rsidRPr="001F0CD5">
        <w:rPr>
          <w:rFonts w:cs="Arial"/>
          <w:lang w:val="en-US"/>
        </w:rPr>
        <w:t xml:space="preserve"> Phương pháp phổ biến nhất là </w:t>
      </w:r>
      <w:r w:rsidR="001D060F" w:rsidRPr="001F0CD5">
        <w:rPr>
          <w:rFonts w:cs="Arial"/>
          <w:lang w:val="en-US"/>
        </w:rPr>
        <w:t>biểu diễn</w:t>
      </w:r>
      <w:r w:rsidRPr="001F0CD5">
        <w:rPr>
          <w:rFonts w:cs="Arial"/>
          <w:lang w:val="en-US"/>
        </w:rPr>
        <w:t xml:space="preserve"> các trọng số </w:t>
      </w:r>
      <w:proofErr w:type="gramStart"/>
      <w:r w:rsidR="001D060F" w:rsidRPr="001F0CD5">
        <w:rPr>
          <w:rFonts w:cs="Arial"/>
          <w:lang w:val="en-US"/>
        </w:rPr>
        <w:t>theo</w:t>
      </w:r>
      <w:proofErr w:type="gramEnd"/>
      <w:r w:rsidR="001D060F" w:rsidRPr="001F0CD5">
        <w:rPr>
          <w:rFonts w:cs="Arial"/>
          <w:lang w:val="en-US"/>
        </w:rPr>
        <w:t xml:space="preserve"> </w:t>
      </w:r>
      <w:r w:rsidRPr="001F0CD5">
        <w:rPr>
          <w:rFonts w:cs="Arial"/>
          <w:lang w:val="en-US"/>
        </w:rPr>
        <w:t xml:space="preserve">tỷ lệ phần trăm để </w:t>
      </w:r>
      <w:r w:rsidR="001D060F" w:rsidRPr="001F0CD5">
        <w:rPr>
          <w:rFonts w:cs="Arial"/>
          <w:lang w:val="en-US"/>
        </w:rPr>
        <w:t xml:space="preserve">khi tính tổng lại thành </w:t>
      </w:r>
      <w:r w:rsidR="00694260">
        <w:rPr>
          <w:rFonts w:cs="Arial"/>
          <w:lang w:val="en-US"/>
        </w:rPr>
        <w:t>100.</w:t>
      </w:r>
    </w:p>
    <w:p w:rsidR="00807A21" w:rsidRPr="001F0CD5" w:rsidRDefault="0090455D" w:rsidP="00694260">
      <w:pPr>
        <w:spacing w:before="120" w:after="120"/>
        <w:rPr>
          <w:rFonts w:cs="Arial"/>
          <w:lang w:val="en-US"/>
        </w:rPr>
      </w:pPr>
      <w:proofErr w:type="gramStart"/>
      <w:r w:rsidRPr="001F0CD5">
        <w:rPr>
          <w:rFonts w:cs="Arial"/>
          <w:lang w:val="en-US"/>
        </w:rPr>
        <w:t xml:space="preserve">Cần có tài liệu chứng </w:t>
      </w:r>
      <w:r w:rsidR="00466981" w:rsidRPr="001F0CD5">
        <w:rPr>
          <w:rFonts w:cs="Arial"/>
          <w:lang w:val="en-US"/>
        </w:rPr>
        <w:t xml:space="preserve">minh cho các trọng </w:t>
      </w:r>
      <w:r w:rsidRPr="001F0CD5">
        <w:rPr>
          <w:rFonts w:cs="Arial"/>
          <w:lang w:val="en-US"/>
        </w:rPr>
        <w:t>số đã thống nhất.</w:t>
      </w:r>
      <w:proofErr w:type="gramEnd"/>
      <w:r w:rsidRPr="001F0CD5">
        <w:rPr>
          <w:rFonts w:cs="Arial"/>
          <w:lang w:val="en-US"/>
        </w:rPr>
        <w:t xml:space="preserve"> C</w:t>
      </w:r>
      <w:r w:rsidR="00466981" w:rsidRPr="001F0CD5">
        <w:rPr>
          <w:rFonts w:cs="Arial"/>
          <w:lang w:val="en-US"/>
        </w:rPr>
        <w:t xml:space="preserve">ách tiếp cận rõ ràng như vậy giúp đảm bảo </w:t>
      </w:r>
      <w:r w:rsidRPr="001F0CD5">
        <w:rPr>
          <w:rFonts w:cs="Arial"/>
          <w:lang w:val="en-US"/>
        </w:rPr>
        <w:t xml:space="preserve">tất cả những người tham gia vào việc này cũng như những người sử dụng kết quả hoàn toàn hiểu rõ và chấp nhận </w:t>
      </w:r>
      <w:r w:rsidR="00466981" w:rsidRPr="001F0CD5">
        <w:rPr>
          <w:rFonts w:cs="Arial"/>
          <w:lang w:val="en-US"/>
        </w:rPr>
        <w:t xml:space="preserve">cơ sở </w:t>
      </w:r>
      <w:r w:rsidRPr="001F0CD5">
        <w:rPr>
          <w:rFonts w:cs="Arial"/>
          <w:lang w:val="en-US"/>
        </w:rPr>
        <w:t xml:space="preserve">của </w:t>
      </w:r>
      <w:r w:rsidR="00466981" w:rsidRPr="001F0CD5">
        <w:rPr>
          <w:rFonts w:cs="Arial"/>
          <w:lang w:val="en-US"/>
        </w:rPr>
        <w:t xml:space="preserve">trọng </w:t>
      </w:r>
      <w:r w:rsidRPr="001F0CD5">
        <w:rPr>
          <w:rFonts w:cs="Arial"/>
          <w:lang w:val="en-US"/>
        </w:rPr>
        <w:t xml:space="preserve">số. </w:t>
      </w:r>
    </w:p>
    <w:p w:rsidR="00466981" w:rsidRPr="001F0CD5" w:rsidRDefault="00466981" w:rsidP="00694260">
      <w:pPr>
        <w:spacing w:before="120" w:after="120"/>
        <w:rPr>
          <w:rFonts w:cs="Arial"/>
          <w:lang w:val="en-US"/>
        </w:rPr>
      </w:pPr>
      <w:r w:rsidRPr="001F0CD5">
        <w:rPr>
          <w:rFonts w:cs="Arial"/>
          <w:b/>
          <w:lang w:val="en-US"/>
        </w:rPr>
        <w:t>Ví dụ đơn giản:</w:t>
      </w:r>
      <w:r w:rsidRPr="001F0CD5">
        <w:rPr>
          <w:rFonts w:cs="Arial"/>
          <w:lang w:val="en-US"/>
        </w:rPr>
        <w:t xml:space="preserve"> Nhóm </w:t>
      </w:r>
      <w:r w:rsidR="0090455D" w:rsidRPr="001F0CD5">
        <w:rPr>
          <w:rFonts w:cs="Arial"/>
          <w:lang w:val="en-US"/>
        </w:rPr>
        <w:t xml:space="preserve">đánh giá </w:t>
      </w:r>
      <w:r w:rsidRPr="001F0CD5">
        <w:rPr>
          <w:rFonts w:cs="Arial"/>
          <w:lang w:val="en-US"/>
        </w:rPr>
        <w:t xml:space="preserve">dự </w:t>
      </w:r>
      <w:proofErr w:type="gramStart"/>
      <w:r w:rsidRPr="001F0CD5">
        <w:rPr>
          <w:rFonts w:cs="Arial"/>
          <w:lang w:val="en-US"/>
        </w:rPr>
        <w:t>án</w:t>
      </w:r>
      <w:proofErr w:type="gramEnd"/>
      <w:r w:rsidRPr="001F0CD5">
        <w:rPr>
          <w:rFonts w:cs="Arial"/>
          <w:lang w:val="en-US"/>
        </w:rPr>
        <w:t xml:space="preserve"> dịch vụ y tế giả </w:t>
      </w:r>
      <w:r w:rsidR="0090455D" w:rsidRPr="001F0CD5">
        <w:rPr>
          <w:rFonts w:cs="Arial"/>
          <w:lang w:val="en-US"/>
        </w:rPr>
        <w:t>định</w:t>
      </w:r>
      <w:r w:rsidRPr="001F0CD5">
        <w:rPr>
          <w:rFonts w:cs="Arial"/>
          <w:lang w:val="en-US"/>
        </w:rPr>
        <w:t xml:space="preserve"> của chúng tôi đã quyết định các trọng số sau đây là </w:t>
      </w:r>
      <w:r w:rsidR="0090455D" w:rsidRPr="001F0CD5">
        <w:rPr>
          <w:rFonts w:cs="Arial"/>
          <w:lang w:val="en-US"/>
        </w:rPr>
        <w:t>phù</w:t>
      </w:r>
      <w:r w:rsidRPr="001F0CD5">
        <w:rPr>
          <w:rFonts w:cs="Arial"/>
          <w:lang w:val="en-US"/>
        </w:rPr>
        <w:t xml:space="preserve"> hợp:</w:t>
      </w:r>
    </w:p>
    <w:p w:rsidR="00466981" w:rsidRPr="001F0CD5" w:rsidRDefault="00466981" w:rsidP="00694260">
      <w:pPr>
        <w:numPr>
          <w:ilvl w:val="0"/>
          <w:numId w:val="53"/>
        </w:numPr>
        <w:spacing w:before="120" w:after="120"/>
        <w:rPr>
          <w:rFonts w:cs="Arial"/>
          <w:lang w:val="en-US"/>
        </w:rPr>
      </w:pPr>
      <w:r w:rsidRPr="001F0CD5">
        <w:rPr>
          <w:rFonts w:cs="Arial"/>
          <w:lang w:val="en-US"/>
        </w:rPr>
        <w:t xml:space="preserve">số </w:t>
      </w:r>
      <w:r w:rsidR="0090455D" w:rsidRPr="001F0CD5">
        <w:rPr>
          <w:rFonts w:cs="Arial"/>
          <w:lang w:val="en-US"/>
        </w:rPr>
        <w:t>ca được</w:t>
      </w:r>
      <w:r w:rsidRPr="001F0CD5">
        <w:rPr>
          <w:rFonts w:cs="Arial"/>
          <w:lang w:val="en-US"/>
        </w:rPr>
        <w:t xml:space="preserve"> điều trị = 40%</w:t>
      </w:r>
    </w:p>
    <w:p w:rsidR="00466981" w:rsidRPr="001F0CD5" w:rsidRDefault="00466981" w:rsidP="00694260">
      <w:pPr>
        <w:numPr>
          <w:ilvl w:val="0"/>
          <w:numId w:val="53"/>
        </w:numPr>
        <w:spacing w:before="120" w:after="120"/>
        <w:rPr>
          <w:rFonts w:cs="Arial"/>
          <w:lang w:val="en-US"/>
        </w:rPr>
      </w:pPr>
      <w:r w:rsidRPr="001F0CD5">
        <w:rPr>
          <w:rFonts w:cs="Arial"/>
          <w:lang w:val="en-US"/>
        </w:rPr>
        <w:t>thời gian chờ đợi = 30%</w:t>
      </w:r>
    </w:p>
    <w:p w:rsidR="00466981" w:rsidRPr="001F0CD5" w:rsidRDefault="00466981" w:rsidP="00694260">
      <w:pPr>
        <w:numPr>
          <w:ilvl w:val="0"/>
          <w:numId w:val="53"/>
        </w:numPr>
        <w:spacing w:before="120" w:after="120"/>
        <w:rPr>
          <w:rFonts w:cs="Arial"/>
          <w:lang w:val="en-US"/>
        </w:rPr>
      </w:pPr>
      <w:r w:rsidRPr="001F0CD5">
        <w:rPr>
          <w:rFonts w:cs="Arial"/>
          <w:lang w:val="en-US"/>
        </w:rPr>
        <w:t>t</w:t>
      </w:r>
      <w:r w:rsidR="0090455D" w:rsidRPr="001F0CD5">
        <w:rPr>
          <w:rFonts w:cs="Arial"/>
          <w:lang w:val="en-US"/>
        </w:rPr>
        <w:t xml:space="preserve">iếp cận của </w:t>
      </w:r>
      <w:r w:rsidRPr="001F0CD5">
        <w:rPr>
          <w:rFonts w:cs="Arial"/>
          <w:lang w:val="en-US"/>
        </w:rPr>
        <w:t>bệnh nhân = 20%</w:t>
      </w:r>
    </w:p>
    <w:p w:rsidR="00466981" w:rsidRPr="00694260" w:rsidRDefault="00466981" w:rsidP="00694260">
      <w:pPr>
        <w:numPr>
          <w:ilvl w:val="0"/>
          <w:numId w:val="53"/>
        </w:numPr>
        <w:spacing w:before="120" w:after="120"/>
        <w:rPr>
          <w:rFonts w:cs="Arial"/>
          <w:lang w:val="en-US"/>
        </w:rPr>
      </w:pPr>
      <w:r w:rsidRPr="001F0CD5">
        <w:rPr>
          <w:rFonts w:cs="Arial"/>
          <w:lang w:val="en-US"/>
        </w:rPr>
        <w:t>gián đoạn dịch vụ = 10%</w:t>
      </w:r>
    </w:p>
    <w:p w:rsidR="004D4D7D" w:rsidRPr="00694260" w:rsidRDefault="00466981" w:rsidP="00694260">
      <w:pPr>
        <w:spacing w:before="120" w:after="120"/>
        <w:rPr>
          <w:rFonts w:cs="Arial"/>
          <w:lang w:val="en-US"/>
        </w:rPr>
      </w:pPr>
      <w:proofErr w:type="gramStart"/>
      <w:r w:rsidRPr="001F0CD5">
        <w:rPr>
          <w:rFonts w:cs="Arial"/>
          <w:lang w:val="en-US"/>
        </w:rPr>
        <w:t xml:space="preserve">Lưu ý rằng tổng của tất cả các trọng </w:t>
      </w:r>
      <w:r w:rsidR="0090455D" w:rsidRPr="001F0CD5">
        <w:rPr>
          <w:rFonts w:cs="Arial"/>
          <w:lang w:val="en-US"/>
        </w:rPr>
        <w:t xml:space="preserve">số là </w:t>
      </w:r>
      <w:r w:rsidR="00694260">
        <w:rPr>
          <w:rFonts w:cs="Arial"/>
          <w:lang w:val="en-US"/>
        </w:rPr>
        <w:t>100%.</w:t>
      </w:r>
      <w:proofErr w:type="gramEnd"/>
    </w:p>
    <w:p w:rsidR="00466981" w:rsidRPr="00694260" w:rsidRDefault="00466981" w:rsidP="00694260">
      <w:pPr>
        <w:spacing w:before="120" w:after="120"/>
        <w:rPr>
          <w:rFonts w:cs="Arial"/>
          <w:b/>
          <w:lang w:val="en-US"/>
        </w:rPr>
      </w:pPr>
      <w:r w:rsidRPr="001F0CD5">
        <w:rPr>
          <w:rFonts w:cs="Arial"/>
          <w:b/>
          <w:lang w:val="en-US"/>
        </w:rPr>
        <w:t>Bướ</w:t>
      </w:r>
      <w:r w:rsidR="0090455D" w:rsidRPr="001F0CD5">
        <w:rPr>
          <w:rFonts w:cs="Arial"/>
          <w:b/>
          <w:lang w:val="en-US"/>
        </w:rPr>
        <w:t>c 3: Cho điểm các phương án</w:t>
      </w:r>
    </w:p>
    <w:p w:rsidR="00466981" w:rsidRPr="001F0CD5" w:rsidRDefault="00466981" w:rsidP="00694260">
      <w:pPr>
        <w:spacing w:before="120" w:after="120"/>
        <w:rPr>
          <w:rFonts w:cs="Arial"/>
          <w:lang w:val="en-US"/>
        </w:rPr>
      </w:pPr>
      <w:r w:rsidRPr="001F0CD5">
        <w:rPr>
          <w:rFonts w:cs="Arial"/>
          <w:lang w:val="en-US"/>
        </w:rPr>
        <w:t xml:space="preserve">Giai đoạn thứ ba là </w:t>
      </w:r>
      <w:r w:rsidR="0090455D" w:rsidRPr="001F0CD5">
        <w:rPr>
          <w:rFonts w:cs="Arial"/>
          <w:lang w:val="en-US"/>
        </w:rPr>
        <w:t xml:space="preserve">cho </w:t>
      </w:r>
      <w:r w:rsidRPr="001F0CD5">
        <w:rPr>
          <w:rFonts w:cs="Arial"/>
          <w:lang w:val="en-US"/>
        </w:rPr>
        <w:t xml:space="preserve">điểm mỗi </w:t>
      </w:r>
      <w:r w:rsidR="0090455D" w:rsidRPr="001F0CD5">
        <w:rPr>
          <w:rFonts w:cs="Arial"/>
          <w:lang w:val="en-US"/>
        </w:rPr>
        <w:t xml:space="preserve">phương </w:t>
      </w:r>
      <w:proofErr w:type="gramStart"/>
      <w:r w:rsidR="0090455D" w:rsidRPr="001F0CD5">
        <w:rPr>
          <w:rFonts w:cs="Arial"/>
          <w:lang w:val="en-US"/>
        </w:rPr>
        <w:t>án</w:t>
      </w:r>
      <w:proofErr w:type="gramEnd"/>
      <w:r w:rsidR="0090455D" w:rsidRPr="001F0CD5">
        <w:rPr>
          <w:rFonts w:cs="Arial"/>
          <w:lang w:val="en-US"/>
        </w:rPr>
        <w:t xml:space="preserve"> so với mỗi</w:t>
      </w:r>
      <w:r w:rsidRPr="001F0CD5">
        <w:rPr>
          <w:rFonts w:cs="Arial"/>
          <w:lang w:val="en-US"/>
        </w:rPr>
        <w:t xml:space="preserve"> mục tiêu hoặc tiêu chí quyết định trên một </w:t>
      </w:r>
      <w:r w:rsidR="0090455D" w:rsidRPr="001F0CD5">
        <w:rPr>
          <w:rFonts w:cs="Arial"/>
          <w:lang w:val="en-US"/>
        </w:rPr>
        <w:t>thang điểm</w:t>
      </w:r>
      <w:r w:rsidRPr="001F0CD5">
        <w:rPr>
          <w:rFonts w:cs="Arial"/>
          <w:lang w:val="en-US"/>
        </w:rPr>
        <w:t xml:space="preserve"> phù hợp. </w:t>
      </w:r>
      <w:proofErr w:type="gramStart"/>
      <w:r w:rsidR="0090455D" w:rsidRPr="001F0CD5">
        <w:rPr>
          <w:rFonts w:cs="Arial"/>
          <w:lang w:val="en-US"/>
        </w:rPr>
        <w:t>Với nhiều tiêu chí, việc xem xét đánh giá môi trường và đánh giá xã hội có thể hỗ trợ việc cho đ</w:t>
      </w:r>
      <w:r w:rsidRPr="001F0CD5">
        <w:rPr>
          <w:rFonts w:cs="Arial"/>
          <w:lang w:val="en-US"/>
        </w:rPr>
        <w:t>iể</w:t>
      </w:r>
      <w:r w:rsidR="00694260">
        <w:rPr>
          <w:rFonts w:cs="Arial"/>
          <w:lang w:val="en-US"/>
        </w:rPr>
        <w:t>m.</w:t>
      </w:r>
      <w:proofErr w:type="gramEnd"/>
    </w:p>
    <w:p w:rsidR="004D4D7D" w:rsidRPr="001F0CD5" w:rsidRDefault="00466981" w:rsidP="00694260">
      <w:pPr>
        <w:spacing w:before="120" w:after="120"/>
        <w:rPr>
          <w:rFonts w:cs="Arial"/>
          <w:lang w:val="en-US"/>
        </w:rPr>
      </w:pPr>
      <w:proofErr w:type="gramStart"/>
      <w:r w:rsidRPr="001F0CD5">
        <w:rPr>
          <w:rFonts w:cs="Arial"/>
          <w:lang w:val="en-US"/>
        </w:rPr>
        <w:t xml:space="preserve">Phương pháp mô tả ở đây sử dụng </w:t>
      </w:r>
      <w:r w:rsidR="0090455D" w:rsidRPr="001F0CD5">
        <w:rPr>
          <w:rFonts w:cs="Arial"/>
          <w:lang w:val="en-US"/>
        </w:rPr>
        <w:t xml:space="preserve">thang điểm số </w:t>
      </w:r>
      <w:r w:rsidR="0099173B" w:rsidRPr="001F0CD5">
        <w:rPr>
          <w:rFonts w:cs="Arial"/>
          <w:lang w:val="en-US"/>
        </w:rPr>
        <w:t>đếm</w:t>
      </w:r>
      <w:r w:rsidRPr="001F0CD5">
        <w:rPr>
          <w:rFonts w:cs="Arial"/>
          <w:lang w:val="en-US"/>
        </w:rPr>
        <w:t>.</w:t>
      </w:r>
      <w:proofErr w:type="gramEnd"/>
      <w:r w:rsidRPr="001F0CD5">
        <w:rPr>
          <w:rFonts w:cs="Arial"/>
          <w:lang w:val="en-US"/>
        </w:rPr>
        <w:t xml:space="preserve"> </w:t>
      </w:r>
      <w:r w:rsidR="00BD62AA" w:rsidRPr="001F0CD5">
        <w:rPr>
          <w:rFonts w:cs="Arial"/>
          <w:lang w:val="en-US"/>
        </w:rPr>
        <w:t>C</w:t>
      </w:r>
      <w:r w:rsidRPr="001F0CD5">
        <w:rPr>
          <w:rFonts w:cs="Arial"/>
          <w:lang w:val="en-US"/>
        </w:rPr>
        <w:t xml:space="preserve">ó nghĩa </w:t>
      </w:r>
      <w:r w:rsidR="00BD62AA" w:rsidRPr="001F0CD5">
        <w:rPr>
          <w:rFonts w:cs="Arial"/>
          <w:lang w:val="en-US"/>
        </w:rPr>
        <w:t>là</w:t>
      </w:r>
      <w:r w:rsidRPr="001F0CD5">
        <w:rPr>
          <w:rFonts w:cs="Arial"/>
          <w:lang w:val="en-US"/>
        </w:rPr>
        <w:t xml:space="preserve"> nếu </w:t>
      </w:r>
      <w:r w:rsidR="0090455D" w:rsidRPr="001F0CD5">
        <w:rPr>
          <w:rFonts w:cs="Arial"/>
          <w:lang w:val="en-US"/>
        </w:rPr>
        <w:t xml:space="preserve">Phương </w:t>
      </w:r>
      <w:proofErr w:type="gramStart"/>
      <w:r w:rsidR="0090455D" w:rsidRPr="001F0CD5">
        <w:rPr>
          <w:rFonts w:cs="Arial"/>
          <w:lang w:val="en-US"/>
        </w:rPr>
        <w:t>án</w:t>
      </w:r>
      <w:proofErr w:type="gramEnd"/>
      <w:r w:rsidR="0090455D" w:rsidRPr="001F0CD5">
        <w:rPr>
          <w:rFonts w:cs="Arial"/>
          <w:lang w:val="en-US"/>
        </w:rPr>
        <w:t xml:space="preserve"> </w:t>
      </w:r>
      <w:r w:rsidRPr="001F0CD5">
        <w:rPr>
          <w:rFonts w:cs="Arial"/>
          <w:lang w:val="en-US"/>
        </w:rPr>
        <w:t xml:space="preserve">A được </w:t>
      </w:r>
      <w:r w:rsidR="00BD62AA" w:rsidRPr="001F0CD5">
        <w:rPr>
          <w:rFonts w:cs="Arial"/>
          <w:lang w:val="en-US"/>
        </w:rPr>
        <w:t>xem là có hiệu quả gấp</w:t>
      </w:r>
      <w:r w:rsidRPr="001F0CD5">
        <w:rPr>
          <w:rFonts w:cs="Arial"/>
          <w:lang w:val="en-US"/>
        </w:rPr>
        <w:t xml:space="preserve"> ba lần </w:t>
      </w:r>
      <w:r w:rsidR="00BD62AA" w:rsidRPr="001F0CD5">
        <w:rPr>
          <w:rFonts w:cs="Arial"/>
          <w:lang w:val="en-US"/>
        </w:rPr>
        <w:t>so với</w:t>
      </w:r>
      <w:r w:rsidRPr="001F0CD5">
        <w:rPr>
          <w:rFonts w:cs="Arial"/>
          <w:lang w:val="en-US"/>
        </w:rPr>
        <w:t xml:space="preserve"> </w:t>
      </w:r>
      <w:r w:rsidR="0090455D" w:rsidRPr="001F0CD5">
        <w:rPr>
          <w:rFonts w:cs="Arial"/>
          <w:lang w:val="en-US"/>
        </w:rPr>
        <w:t>Phương án</w:t>
      </w:r>
      <w:r w:rsidRPr="001F0CD5">
        <w:rPr>
          <w:rFonts w:cs="Arial"/>
          <w:lang w:val="en-US"/>
        </w:rPr>
        <w:t xml:space="preserve"> B, </w:t>
      </w:r>
      <w:r w:rsidR="0090455D" w:rsidRPr="001F0CD5">
        <w:rPr>
          <w:rFonts w:cs="Arial"/>
          <w:lang w:val="en-US"/>
        </w:rPr>
        <w:t xml:space="preserve">thì Phương án </w:t>
      </w:r>
      <w:r w:rsidRPr="001F0CD5">
        <w:rPr>
          <w:rFonts w:cs="Arial"/>
          <w:lang w:val="en-US"/>
        </w:rPr>
        <w:t xml:space="preserve">A được </w:t>
      </w:r>
      <w:r w:rsidR="00BD62AA" w:rsidRPr="001F0CD5">
        <w:rPr>
          <w:rFonts w:cs="Arial"/>
          <w:lang w:val="en-US"/>
        </w:rPr>
        <w:t>cho điểm số gấp</w:t>
      </w:r>
      <w:r w:rsidRPr="001F0CD5">
        <w:rPr>
          <w:rFonts w:cs="Arial"/>
          <w:lang w:val="en-US"/>
        </w:rPr>
        <w:t xml:space="preserve"> ba lần so với</w:t>
      </w:r>
      <w:r w:rsidR="00BD62AA" w:rsidRPr="001F0CD5">
        <w:rPr>
          <w:rFonts w:cs="Arial"/>
          <w:lang w:val="en-US"/>
        </w:rPr>
        <w:t xml:space="preserve"> Phương án</w:t>
      </w:r>
      <w:r w:rsidRPr="001F0CD5">
        <w:rPr>
          <w:rFonts w:cs="Arial"/>
          <w:lang w:val="en-US"/>
        </w:rPr>
        <w:t xml:space="preserve"> B - nế</w:t>
      </w:r>
      <w:r w:rsidR="00BD62AA" w:rsidRPr="001F0CD5">
        <w:rPr>
          <w:rFonts w:cs="Arial"/>
          <w:lang w:val="en-US"/>
        </w:rPr>
        <w:t>u phương án</w:t>
      </w:r>
      <w:r w:rsidRPr="001F0CD5">
        <w:rPr>
          <w:rFonts w:cs="Arial"/>
          <w:lang w:val="en-US"/>
        </w:rPr>
        <w:t xml:space="preserve"> B </w:t>
      </w:r>
      <w:r w:rsidR="00BD62AA" w:rsidRPr="001F0CD5">
        <w:rPr>
          <w:rFonts w:cs="Arial"/>
          <w:lang w:val="en-US"/>
        </w:rPr>
        <w:t xml:space="preserve">được </w:t>
      </w:r>
      <w:r w:rsidRPr="001F0CD5">
        <w:rPr>
          <w:rFonts w:cs="Arial"/>
          <w:lang w:val="en-US"/>
        </w:rPr>
        <w:t>2</w:t>
      </w:r>
      <w:r w:rsidR="00BD62AA" w:rsidRPr="001F0CD5">
        <w:rPr>
          <w:rFonts w:cs="Arial"/>
          <w:lang w:val="en-US"/>
        </w:rPr>
        <w:t xml:space="preserve"> điểm thì Phương án A được </w:t>
      </w:r>
      <w:r w:rsidRPr="001F0CD5">
        <w:rPr>
          <w:rFonts w:cs="Arial"/>
          <w:lang w:val="en-US"/>
        </w:rPr>
        <w:t>6</w:t>
      </w:r>
      <w:r w:rsidR="00BD62AA" w:rsidRPr="001F0CD5">
        <w:rPr>
          <w:rFonts w:cs="Arial"/>
          <w:lang w:val="en-US"/>
        </w:rPr>
        <w:t xml:space="preserve"> điểm</w:t>
      </w:r>
      <w:r w:rsidRPr="001F0CD5">
        <w:rPr>
          <w:rFonts w:cs="Arial"/>
          <w:lang w:val="en-US"/>
        </w:rPr>
        <w:t xml:space="preserve">. </w:t>
      </w:r>
      <w:r w:rsidR="00BD62AA" w:rsidRPr="001F0CD5">
        <w:rPr>
          <w:rFonts w:cs="Arial"/>
          <w:lang w:val="en-US"/>
        </w:rPr>
        <w:t xml:space="preserve">Có thể sử dụng phương pháp đơn giản hơn </w:t>
      </w:r>
      <w:r w:rsidRPr="001F0CD5">
        <w:rPr>
          <w:rFonts w:cs="Arial"/>
          <w:lang w:val="en-US"/>
        </w:rPr>
        <w:t xml:space="preserve">- ví dụ </w:t>
      </w:r>
      <w:r w:rsidR="00BD62AA" w:rsidRPr="001F0CD5">
        <w:rPr>
          <w:rFonts w:cs="Arial"/>
          <w:lang w:val="en-US"/>
        </w:rPr>
        <w:t>có thể sử dụng thang điểm số</w:t>
      </w:r>
      <w:r w:rsidRPr="001F0CD5">
        <w:rPr>
          <w:rFonts w:cs="Arial"/>
          <w:lang w:val="en-US"/>
        </w:rPr>
        <w:t xml:space="preserve"> thứ tự. </w:t>
      </w:r>
      <w:r w:rsidR="00BD62AA" w:rsidRPr="001F0CD5">
        <w:rPr>
          <w:rFonts w:cs="Arial"/>
          <w:lang w:val="en-US"/>
        </w:rPr>
        <w:t xml:space="preserve">Việc </w:t>
      </w:r>
      <w:r w:rsidRPr="001F0CD5">
        <w:rPr>
          <w:rFonts w:cs="Arial"/>
          <w:lang w:val="en-US"/>
        </w:rPr>
        <w:t xml:space="preserve">này </w:t>
      </w:r>
      <w:r w:rsidR="00BD62AA" w:rsidRPr="001F0CD5">
        <w:rPr>
          <w:rFonts w:cs="Arial"/>
          <w:lang w:val="en-US"/>
        </w:rPr>
        <w:t xml:space="preserve">tạo ra một </w:t>
      </w:r>
      <w:r w:rsidRPr="001F0CD5">
        <w:rPr>
          <w:rFonts w:cs="Arial"/>
          <w:lang w:val="en-US"/>
        </w:rPr>
        <w:t xml:space="preserve">bảng xếp hạng đơn giản </w:t>
      </w:r>
      <w:r w:rsidR="00BD62AA" w:rsidRPr="001F0CD5">
        <w:rPr>
          <w:rFonts w:cs="Arial"/>
          <w:lang w:val="en-US"/>
        </w:rPr>
        <w:t xml:space="preserve">của các phương án so với </w:t>
      </w:r>
      <w:r w:rsidRPr="001F0CD5">
        <w:rPr>
          <w:rFonts w:cs="Arial"/>
          <w:lang w:val="en-US"/>
        </w:rPr>
        <w:t>từng tiêu ch</w:t>
      </w:r>
      <w:r w:rsidR="00BD62AA" w:rsidRPr="001F0CD5">
        <w:rPr>
          <w:rFonts w:cs="Arial"/>
          <w:lang w:val="en-US"/>
        </w:rPr>
        <w:t>í</w:t>
      </w:r>
      <w:r w:rsidRPr="001F0CD5">
        <w:rPr>
          <w:rFonts w:cs="Arial"/>
          <w:lang w:val="en-US"/>
        </w:rPr>
        <w:t xml:space="preserve">, cho phép các nhà </w:t>
      </w:r>
      <w:r w:rsidR="00BD62AA" w:rsidRPr="001F0CD5">
        <w:rPr>
          <w:rFonts w:cs="Arial"/>
          <w:lang w:val="en-US"/>
        </w:rPr>
        <w:t xml:space="preserve">quy </w:t>
      </w:r>
      <w:r w:rsidRPr="001F0CD5">
        <w:rPr>
          <w:rFonts w:cs="Arial"/>
          <w:lang w:val="en-US"/>
        </w:rPr>
        <w:t xml:space="preserve">hoạch nói rằng </w:t>
      </w:r>
      <w:r w:rsidR="00BD62AA" w:rsidRPr="001F0CD5">
        <w:rPr>
          <w:rFonts w:cs="Arial"/>
          <w:lang w:val="en-US"/>
        </w:rPr>
        <w:t xml:space="preserve">Phương án A </w:t>
      </w:r>
      <w:r w:rsidRPr="001F0CD5">
        <w:rPr>
          <w:rFonts w:cs="Arial"/>
          <w:lang w:val="en-US"/>
        </w:rPr>
        <w:t xml:space="preserve">tốt hơn </w:t>
      </w:r>
      <w:r w:rsidR="00BD62AA" w:rsidRPr="001F0CD5">
        <w:rPr>
          <w:rFonts w:cs="Arial"/>
          <w:lang w:val="en-US"/>
        </w:rPr>
        <w:t>Phương án</w:t>
      </w:r>
      <w:r w:rsidRPr="001F0CD5">
        <w:rPr>
          <w:rFonts w:cs="Arial"/>
          <w:lang w:val="en-US"/>
        </w:rPr>
        <w:t xml:space="preserve"> B. Tuy nhiên, điều này không chỉ </w:t>
      </w:r>
      <w:r w:rsidR="00BD62AA" w:rsidRPr="001F0CD5">
        <w:rPr>
          <w:rFonts w:cs="Arial"/>
          <w:lang w:val="en-US"/>
        </w:rPr>
        <w:t xml:space="preserve">nói lên được </w:t>
      </w:r>
      <w:r w:rsidRPr="001F0CD5">
        <w:rPr>
          <w:rFonts w:cs="Arial"/>
          <w:lang w:val="en-US"/>
        </w:rPr>
        <w:t xml:space="preserve">A </w:t>
      </w:r>
      <w:r w:rsidR="00BD62AA" w:rsidRPr="001F0CD5">
        <w:rPr>
          <w:rFonts w:cs="Arial"/>
          <w:lang w:val="en-US"/>
        </w:rPr>
        <w:t xml:space="preserve">tốt hơn </w:t>
      </w:r>
      <w:r w:rsidRPr="001F0CD5">
        <w:rPr>
          <w:rFonts w:cs="Arial"/>
          <w:lang w:val="en-US"/>
        </w:rPr>
        <w:t>B</w:t>
      </w:r>
      <w:r w:rsidR="00BD62AA" w:rsidRPr="001F0CD5">
        <w:rPr>
          <w:rFonts w:cs="Arial"/>
          <w:lang w:val="en-US"/>
        </w:rPr>
        <w:t xml:space="preserve"> bao nhiêu</w:t>
      </w:r>
      <w:r w:rsidRPr="001F0CD5">
        <w:rPr>
          <w:rFonts w:cs="Arial"/>
          <w:lang w:val="en-US"/>
        </w:rPr>
        <w:t xml:space="preserve">. </w:t>
      </w:r>
      <w:proofErr w:type="gramStart"/>
      <w:r w:rsidR="00BD62AA" w:rsidRPr="001F0CD5">
        <w:rPr>
          <w:rFonts w:cs="Arial"/>
          <w:lang w:val="en-US"/>
        </w:rPr>
        <w:t xml:space="preserve">Phương pháp này </w:t>
      </w:r>
      <w:r w:rsidRPr="001F0CD5">
        <w:rPr>
          <w:rFonts w:cs="Arial"/>
          <w:lang w:val="en-US"/>
        </w:rPr>
        <w:t>có thể hữu ích trong một số trường hợp, nhưng</w:t>
      </w:r>
      <w:r w:rsidR="00BD62AA" w:rsidRPr="001F0CD5">
        <w:rPr>
          <w:rFonts w:cs="Arial"/>
          <w:lang w:val="en-US"/>
        </w:rPr>
        <w:t xml:space="preserve"> nếu có thể sử dụng phương pháp số </w:t>
      </w:r>
      <w:r w:rsidR="0099173B" w:rsidRPr="001F0CD5">
        <w:rPr>
          <w:rFonts w:cs="Arial"/>
          <w:lang w:val="en-US"/>
        </w:rPr>
        <w:t>đếm</w:t>
      </w:r>
      <w:r w:rsidRPr="001F0CD5">
        <w:rPr>
          <w:rFonts w:cs="Arial"/>
          <w:lang w:val="en-US"/>
        </w:rPr>
        <w:t xml:space="preserve"> </w:t>
      </w:r>
      <w:r w:rsidR="00BD62AA" w:rsidRPr="001F0CD5">
        <w:rPr>
          <w:rFonts w:cs="Arial"/>
          <w:lang w:val="en-US"/>
        </w:rPr>
        <w:t xml:space="preserve">thì có nhiều </w:t>
      </w:r>
      <w:r w:rsidR="00694260">
        <w:rPr>
          <w:rFonts w:cs="Arial"/>
          <w:lang w:val="en-US"/>
        </w:rPr>
        <w:t>thông tin hơn.</w:t>
      </w:r>
      <w:proofErr w:type="gramEnd"/>
    </w:p>
    <w:p w:rsidR="003E2D66" w:rsidRPr="001F0CD5" w:rsidRDefault="00466981" w:rsidP="00694260">
      <w:pPr>
        <w:spacing w:before="120" w:after="120"/>
        <w:rPr>
          <w:rFonts w:cs="Arial"/>
          <w:lang w:val="en-US"/>
        </w:rPr>
      </w:pPr>
      <w:r w:rsidRPr="001F0CD5">
        <w:rPr>
          <w:rFonts w:cs="Arial"/>
          <w:lang w:val="en-US"/>
        </w:rPr>
        <w:t>Ví dụ, nếu</w:t>
      </w:r>
      <w:r w:rsidR="00BD62AA" w:rsidRPr="001F0CD5">
        <w:rPr>
          <w:rFonts w:cs="Arial"/>
          <w:lang w:val="en-US"/>
        </w:rPr>
        <w:t xml:space="preserve"> các phương án </w:t>
      </w:r>
      <w:r w:rsidRPr="001F0CD5">
        <w:rPr>
          <w:rFonts w:cs="Arial"/>
          <w:lang w:val="en-US"/>
        </w:rPr>
        <w:t xml:space="preserve">E, F và G có tổng số điểm </w:t>
      </w:r>
      <w:r w:rsidR="00BD62AA" w:rsidRPr="001F0CD5">
        <w:rPr>
          <w:rFonts w:cs="Arial"/>
          <w:lang w:val="en-US"/>
        </w:rPr>
        <w:t xml:space="preserve">có </w:t>
      </w:r>
      <w:r w:rsidRPr="001F0CD5">
        <w:rPr>
          <w:rFonts w:cs="Arial"/>
          <w:lang w:val="en-US"/>
        </w:rPr>
        <w:t xml:space="preserve">trọng số </w:t>
      </w:r>
      <w:r w:rsidR="00BD62AA" w:rsidRPr="001F0CD5">
        <w:rPr>
          <w:rFonts w:cs="Arial"/>
          <w:lang w:val="en-US"/>
        </w:rPr>
        <w:t xml:space="preserve">lần lượt là </w:t>
      </w:r>
      <w:r w:rsidRPr="001F0CD5">
        <w:rPr>
          <w:rFonts w:cs="Arial"/>
          <w:lang w:val="en-US"/>
        </w:rPr>
        <w:t>2000, 1000, và 950</w:t>
      </w:r>
      <w:r w:rsidR="00BD62AA" w:rsidRPr="001F0CD5">
        <w:rPr>
          <w:rFonts w:cs="Arial"/>
          <w:lang w:val="en-US"/>
        </w:rPr>
        <w:t xml:space="preserve"> thì có nghĩa là Phương án E </w:t>
      </w:r>
      <w:r w:rsidRPr="001F0CD5">
        <w:rPr>
          <w:rFonts w:cs="Arial"/>
          <w:lang w:val="en-US"/>
        </w:rPr>
        <w:t xml:space="preserve">tốt hơn </w:t>
      </w:r>
      <w:r w:rsidR="00BD62AA" w:rsidRPr="001F0CD5">
        <w:rPr>
          <w:rFonts w:cs="Arial"/>
          <w:lang w:val="en-US"/>
        </w:rPr>
        <w:t xml:space="preserve">nhiều </w:t>
      </w:r>
      <w:r w:rsidRPr="001F0CD5">
        <w:rPr>
          <w:rFonts w:cs="Arial"/>
          <w:lang w:val="en-US"/>
        </w:rPr>
        <w:t>(tốt</w:t>
      </w:r>
      <w:r w:rsidR="003E2D66" w:rsidRPr="001F0CD5">
        <w:rPr>
          <w:rFonts w:cs="Arial"/>
          <w:lang w:val="en-US"/>
        </w:rPr>
        <w:t xml:space="preserve"> hơn khoảng 2 lần</w:t>
      </w:r>
      <w:r w:rsidRPr="001F0CD5">
        <w:rPr>
          <w:rFonts w:cs="Arial"/>
          <w:lang w:val="en-US"/>
        </w:rPr>
        <w:t xml:space="preserve">) </w:t>
      </w:r>
      <w:r w:rsidR="003E2D66" w:rsidRPr="001F0CD5">
        <w:rPr>
          <w:rFonts w:cs="Arial"/>
          <w:lang w:val="en-US"/>
        </w:rPr>
        <w:t xml:space="preserve">so với Phương án </w:t>
      </w:r>
      <w:r w:rsidRPr="001F0CD5">
        <w:rPr>
          <w:rFonts w:cs="Arial"/>
          <w:lang w:val="en-US"/>
        </w:rPr>
        <w:t>F hoặ</w:t>
      </w:r>
      <w:r w:rsidR="003E2D66" w:rsidRPr="001F0CD5">
        <w:rPr>
          <w:rFonts w:cs="Arial"/>
          <w:lang w:val="en-US"/>
        </w:rPr>
        <w:t>c G, trong khi phương án</w:t>
      </w:r>
      <w:r w:rsidRPr="001F0CD5">
        <w:rPr>
          <w:rFonts w:cs="Arial"/>
          <w:lang w:val="en-US"/>
        </w:rPr>
        <w:t xml:space="preserve"> F chỉ</w:t>
      </w:r>
      <w:r w:rsidR="003E2D66" w:rsidRPr="001F0CD5">
        <w:rPr>
          <w:rFonts w:cs="Arial"/>
          <w:lang w:val="en-US"/>
        </w:rPr>
        <w:t xml:space="preserve"> tốt hơn Phương án </w:t>
      </w:r>
      <w:r w:rsidRPr="001F0CD5">
        <w:rPr>
          <w:rFonts w:cs="Arial"/>
          <w:lang w:val="en-US"/>
        </w:rPr>
        <w:t>G</w:t>
      </w:r>
      <w:r w:rsidR="003E2D66" w:rsidRPr="001F0CD5">
        <w:rPr>
          <w:rFonts w:cs="Arial"/>
          <w:lang w:val="en-US"/>
        </w:rPr>
        <w:t xml:space="preserve"> một chút</w:t>
      </w:r>
      <w:r w:rsidRPr="001F0CD5">
        <w:rPr>
          <w:rFonts w:cs="Arial"/>
          <w:lang w:val="en-US"/>
        </w:rPr>
        <w:t xml:space="preserve">. </w:t>
      </w:r>
      <w:proofErr w:type="gramStart"/>
      <w:r w:rsidR="003E2D66" w:rsidRPr="001F0CD5">
        <w:rPr>
          <w:rFonts w:cs="Arial"/>
          <w:lang w:val="en-US"/>
        </w:rPr>
        <w:t xml:space="preserve">Cách này cho biết nhiều </w:t>
      </w:r>
      <w:r w:rsidRPr="001F0CD5">
        <w:rPr>
          <w:rFonts w:cs="Arial"/>
          <w:lang w:val="en-US"/>
        </w:rPr>
        <w:t xml:space="preserve">thông tin hơn </w:t>
      </w:r>
      <w:r w:rsidR="003E2D66" w:rsidRPr="001F0CD5">
        <w:rPr>
          <w:rFonts w:cs="Arial"/>
          <w:lang w:val="en-US"/>
        </w:rPr>
        <w:t>nếu sử</w:t>
      </w:r>
      <w:r w:rsidRPr="001F0CD5">
        <w:rPr>
          <w:rFonts w:cs="Arial"/>
          <w:lang w:val="en-US"/>
        </w:rPr>
        <w:t xml:space="preserve"> dụng </w:t>
      </w:r>
      <w:r w:rsidR="003E2D66" w:rsidRPr="001F0CD5">
        <w:rPr>
          <w:rFonts w:cs="Arial"/>
          <w:lang w:val="en-US"/>
        </w:rPr>
        <w:t xml:space="preserve">thang điểm số </w:t>
      </w:r>
      <w:r w:rsidRPr="001F0CD5">
        <w:rPr>
          <w:rFonts w:cs="Arial"/>
          <w:lang w:val="en-US"/>
        </w:rPr>
        <w:t>thứ tự,</w:t>
      </w:r>
      <w:r w:rsidR="003E2D66" w:rsidRPr="001F0CD5">
        <w:rPr>
          <w:rFonts w:cs="Arial"/>
          <w:lang w:val="en-US"/>
        </w:rPr>
        <w:t xml:space="preserve"> khi đó chỉ</w:t>
      </w:r>
      <w:r w:rsidRPr="001F0CD5">
        <w:rPr>
          <w:rFonts w:cs="Arial"/>
          <w:lang w:val="en-US"/>
        </w:rPr>
        <w:t xml:space="preserve"> có thể chỉ ra thứ tự xếp hạng</w:t>
      </w:r>
      <w:r w:rsidR="003E2D66" w:rsidRPr="001F0CD5">
        <w:rPr>
          <w:rFonts w:cs="Arial"/>
          <w:lang w:val="en-US"/>
        </w:rPr>
        <w:t xml:space="preserve"> là</w:t>
      </w:r>
      <w:r w:rsidR="00694260">
        <w:rPr>
          <w:rFonts w:cs="Arial"/>
          <w:lang w:val="en-US"/>
        </w:rPr>
        <w:t xml:space="preserve"> E, F và G.</w:t>
      </w:r>
      <w:proofErr w:type="gramEnd"/>
    </w:p>
    <w:p w:rsidR="004D4D7D" w:rsidRPr="001F0CD5" w:rsidRDefault="003E2D66" w:rsidP="00694260">
      <w:pPr>
        <w:spacing w:before="120" w:after="120"/>
        <w:rPr>
          <w:rFonts w:cs="Arial"/>
          <w:lang w:val="en-US"/>
        </w:rPr>
      </w:pPr>
      <w:r w:rsidRPr="001F0CD5">
        <w:rPr>
          <w:rFonts w:cs="Arial"/>
          <w:lang w:val="en-US"/>
        </w:rPr>
        <w:t xml:space="preserve">Các phương </w:t>
      </w:r>
      <w:proofErr w:type="gramStart"/>
      <w:r w:rsidRPr="001F0CD5">
        <w:rPr>
          <w:rFonts w:cs="Arial"/>
          <w:lang w:val="en-US"/>
        </w:rPr>
        <w:t>án</w:t>
      </w:r>
      <w:proofErr w:type="gramEnd"/>
      <w:r w:rsidRPr="001F0CD5">
        <w:rPr>
          <w:rFonts w:cs="Arial"/>
          <w:lang w:val="en-US"/>
        </w:rPr>
        <w:t xml:space="preserve"> </w:t>
      </w:r>
      <w:r w:rsidR="00466981" w:rsidRPr="001F0CD5">
        <w:rPr>
          <w:rFonts w:cs="Arial"/>
          <w:lang w:val="en-US"/>
        </w:rPr>
        <w:t xml:space="preserve">được </w:t>
      </w:r>
      <w:r w:rsidRPr="001F0CD5">
        <w:rPr>
          <w:rFonts w:cs="Arial"/>
          <w:lang w:val="en-US"/>
        </w:rPr>
        <w:t xml:space="preserve">cho điểm so với </w:t>
      </w:r>
      <w:r w:rsidR="00466981" w:rsidRPr="001F0CD5">
        <w:rPr>
          <w:rFonts w:cs="Arial"/>
          <w:lang w:val="en-US"/>
        </w:rPr>
        <w:t xml:space="preserve">mục tiêu hoặc tiêu chí </w:t>
      </w:r>
      <w:r w:rsidRPr="001F0CD5">
        <w:rPr>
          <w:rFonts w:cs="Arial"/>
          <w:lang w:val="en-US"/>
        </w:rPr>
        <w:t xml:space="preserve">bằng cách so với </w:t>
      </w:r>
      <w:r w:rsidR="00466981" w:rsidRPr="001F0CD5">
        <w:rPr>
          <w:rFonts w:cs="Arial"/>
          <w:lang w:val="en-US"/>
        </w:rPr>
        <w:t xml:space="preserve">một </w:t>
      </w:r>
      <w:r w:rsidRPr="001F0CD5">
        <w:rPr>
          <w:rFonts w:cs="Arial"/>
          <w:lang w:val="en-US"/>
        </w:rPr>
        <w:t xml:space="preserve">thang điểm, ví dụ từ </w:t>
      </w:r>
      <w:r w:rsidR="00466981" w:rsidRPr="001F0CD5">
        <w:rPr>
          <w:rFonts w:cs="Arial"/>
          <w:lang w:val="en-US"/>
        </w:rPr>
        <w:t>0</w:t>
      </w:r>
      <w:r w:rsidRPr="001F0CD5">
        <w:rPr>
          <w:rFonts w:cs="Arial"/>
          <w:lang w:val="en-US"/>
        </w:rPr>
        <w:t xml:space="preserve"> đến +</w:t>
      </w:r>
      <w:r w:rsidR="00466981" w:rsidRPr="001F0CD5">
        <w:rPr>
          <w:rFonts w:cs="Arial"/>
          <w:lang w:val="en-US"/>
        </w:rPr>
        <w:t xml:space="preserve">20. </w:t>
      </w:r>
      <w:r w:rsidRPr="001F0CD5">
        <w:rPr>
          <w:rFonts w:cs="Arial"/>
          <w:lang w:val="en-US"/>
        </w:rPr>
        <w:t>Đ</w:t>
      </w:r>
      <w:r w:rsidR="00466981" w:rsidRPr="001F0CD5">
        <w:rPr>
          <w:rFonts w:cs="Arial"/>
          <w:lang w:val="en-US"/>
        </w:rPr>
        <w:t xml:space="preserve">iểm 0 sẽ </w:t>
      </w:r>
      <w:r w:rsidRPr="001F0CD5">
        <w:rPr>
          <w:rFonts w:cs="Arial"/>
          <w:lang w:val="en-US"/>
        </w:rPr>
        <w:t xml:space="preserve">cho biết phương án đó hoàn toàn </w:t>
      </w:r>
      <w:r w:rsidR="00466981" w:rsidRPr="001F0CD5">
        <w:rPr>
          <w:rFonts w:cs="Arial"/>
          <w:lang w:val="en-US"/>
        </w:rPr>
        <w:t xml:space="preserve">không </w:t>
      </w:r>
      <w:r w:rsidRPr="001F0CD5">
        <w:rPr>
          <w:rFonts w:cs="Arial"/>
          <w:lang w:val="en-US"/>
        </w:rPr>
        <w:t xml:space="preserve">đem lại </w:t>
      </w:r>
      <w:r w:rsidR="00466981" w:rsidRPr="001F0CD5">
        <w:rPr>
          <w:rFonts w:cs="Arial"/>
          <w:lang w:val="en-US"/>
        </w:rPr>
        <w:t xml:space="preserve">lợi ích </w:t>
      </w:r>
      <w:r w:rsidRPr="001F0CD5">
        <w:rPr>
          <w:rFonts w:cs="Arial"/>
          <w:lang w:val="en-US"/>
        </w:rPr>
        <w:t xml:space="preserve">so với </w:t>
      </w:r>
      <w:r w:rsidR="00466981" w:rsidRPr="001F0CD5">
        <w:rPr>
          <w:rFonts w:cs="Arial"/>
          <w:lang w:val="en-US"/>
        </w:rPr>
        <w:t>mục tiêu hoặc tiêu ch</w:t>
      </w:r>
      <w:r w:rsidRPr="001F0CD5">
        <w:rPr>
          <w:rFonts w:cs="Arial"/>
          <w:lang w:val="en-US"/>
        </w:rPr>
        <w:t>í</w:t>
      </w:r>
      <w:r w:rsidR="00466981" w:rsidRPr="001F0CD5">
        <w:rPr>
          <w:rFonts w:cs="Arial"/>
          <w:lang w:val="en-US"/>
        </w:rPr>
        <w:t xml:space="preserve"> liên quan, trong khi </w:t>
      </w:r>
      <w:r w:rsidRPr="001F0CD5">
        <w:rPr>
          <w:rFonts w:cs="Arial"/>
          <w:lang w:val="en-US"/>
        </w:rPr>
        <w:t xml:space="preserve">đó </w:t>
      </w:r>
      <w:r w:rsidR="00466981" w:rsidRPr="001F0CD5">
        <w:rPr>
          <w:rFonts w:cs="Arial"/>
          <w:lang w:val="en-US"/>
        </w:rPr>
        <w:t xml:space="preserve">điểm 20 sẽ chỉ ra rằng </w:t>
      </w:r>
      <w:r w:rsidRPr="001F0CD5">
        <w:rPr>
          <w:rFonts w:cs="Arial"/>
          <w:lang w:val="en-US"/>
        </w:rPr>
        <w:t xml:space="preserve">đó là mức </w:t>
      </w:r>
      <w:bookmarkStart w:id="92" w:name="OLE_LINK7"/>
      <w:bookmarkStart w:id="93" w:name="OLE_LINK8"/>
      <w:r w:rsidRPr="001F0CD5">
        <w:rPr>
          <w:rFonts w:cs="Arial"/>
          <w:lang w:val="en-US"/>
        </w:rPr>
        <w:t>hiệu suất</w:t>
      </w:r>
      <w:bookmarkEnd w:id="92"/>
      <w:bookmarkEnd w:id="93"/>
      <w:r w:rsidRPr="001F0CD5">
        <w:rPr>
          <w:rFonts w:cs="Arial"/>
          <w:lang w:val="en-US"/>
        </w:rPr>
        <w:t xml:space="preserve"> </w:t>
      </w:r>
      <w:r w:rsidR="00466981" w:rsidRPr="001F0CD5">
        <w:rPr>
          <w:rFonts w:cs="Arial"/>
          <w:lang w:val="en-US"/>
        </w:rPr>
        <w:t xml:space="preserve">"tối đa" hay "lý tưởng". </w:t>
      </w:r>
      <w:proofErr w:type="gramStart"/>
      <w:r w:rsidRPr="001F0CD5">
        <w:rPr>
          <w:rFonts w:cs="Arial"/>
          <w:lang w:val="en-US"/>
        </w:rPr>
        <w:t>Các đ</w:t>
      </w:r>
      <w:r w:rsidR="00466981" w:rsidRPr="001F0CD5">
        <w:rPr>
          <w:rFonts w:cs="Arial"/>
          <w:lang w:val="en-US"/>
        </w:rPr>
        <w:t xml:space="preserve">iểm </w:t>
      </w:r>
      <w:r w:rsidRPr="001F0CD5">
        <w:rPr>
          <w:rFonts w:cs="Arial"/>
          <w:lang w:val="en-US"/>
        </w:rPr>
        <w:t xml:space="preserve">trong khoảng </w:t>
      </w:r>
      <w:r w:rsidR="00466981" w:rsidRPr="001F0CD5">
        <w:rPr>
          <w:rFonts w:cs="Arial"/>
          <w:lang w:val="en-US"/>
        </w:rPr>
        <w:t xml:space="preserve">0 đến </w:t>
      </w:r>
      <w:r w:rsidRPr="001F0CD5">
        <w:rPr>
          <w:rFonts w:cs="Arial"/>
          <w:lang w:val="en-US"/>
        </w:rPr>
        <w:t>+</w:t>
      </w:r>
      <w:r w:rsidR="00466981" w:rsidRPr="001F0CD5">
        <w:rPr>
          <w:rFonts w:cs="Arial"/>
          <w:lang w:val="en-US"/>
        </w:rPr>
        <w:t>20 sẽ ch</w:t>
      </w:r>
      <w:r w:rsidRPr="001F0CD5">
        <w:rPr>
          <w:rFonts w:cs="Arial"/>
          <w:lang w:val="en-US"/>
        </w:rPr>
        <w:t>o biết</w:t>
      </w:r>
      <w:r w:rsidR="00466981" w:rsidRPr="001F0CD5">
        <w:rPr>
          <w:rFonts w:cs="Arial"/>
          <w:lang w:val="en-US"/>
        </w:rPr>
        <w:t xml:space="preserve"> mức độ </w:t>
      </w:r>
      <w:r w:rsidRPr="001F0CD5">
        <w:rPr>
          <w:rFonts w:cs="Arial"/>
          <w:lang w:val="en-US"/>
        </w:rPr>
        <w:t xml:space="preserve">hiệu suất </w:t>
      </w:r>
      <w:r w:rsidR="00466981" w:rsidRPr="001F0CD5">
        <w:rPr>
          <w:rFonts w:cs="Arial"/>
          <w:lang w:val="en-US"/>
        </w:rPr>
        <w:t xml:space="preserve">trung gian </w:t>
      </w:r>
      <w:r w:rsidRPr="001F0CD5">
        <w:rPr>
          <w:rFonts w:cs="Arial"/>
          <w:lang w:val="en-US"/>
        </w:rPr>
        <w:t>khác nhau</w:t>
      </w:r>
      <w:r w:rsidR="00694260">
        <w:rPr>
          <w:rFonts w:cs="Arial"/>
          <w:lang w:val="en-US"/>
        </w:rPr>
        <w:t>.</w:t>
      </w:r>
      <w:proofErr w:type="gramEnd"/>
    </w:p>
    <w:p w:rsidR="00466981" w:rsidRPr="001F0CD5" w:rsidRDefault="003E2D66" w:rsidP="00694260">
      <w:pPr>
        <w:spacing w:before="120" w:after="120"/>
        <w:rPr>
          <w:rFonts w:cs="Arial"/>
          <w:lang w:val="en-US"/>
        </w:rPr>
      </w:pPr>
      <w:r w:rsidRPr="001F0CD5">
        <w:rPr>
          <w:rFonts w:cs="Arial"/>
          <w:lang w:val="en-US"/>
        </w:rPr>
        <w:t xml:space="preserve">Thang điểm </w:t>
      </w:r>
      <w:r w:rsidR="00466981" w:rsidRPr="001F0CD5">
        <w:rPr>
          <w:rFonts w:cs="Arial"/>
          <w:lang w:val="en-US"/>
        </w:rPr>
        <w:t xml:space="preserve">sử dụng không </w:t>
      </w:r>
      <w:r w:rsidRPr="001F0CD5">
        <w:rPr>
          <w:rFonts w:cs="Arial"/>
          <w:lang w:val="en-US"/>
        </w:rPr>
        <w:t xml:space="preserve">nhất thiết </w:t>
      </w:r>
      <w:r w:rsidR="00466981" w:rsidRPr="001F0CD5">
        <w:rPr>
          <w:rFonts w:cs="Arial"/>
          <w:lang w:val="en-US"/>
        </w:rPr>
        <w:t>phả</w:t>
      </w:r>
      <w:r w:rsidRPr="001F0CD5">
        <w:rPr>
          <w:rFonts w:cs="Arial"/>
          <w:lang w:val="en-US"/>
        </w:rPr>
        <w:t>i từ</w:t>
      </w:r>
      <w:r w:rsidR="00466981" w:rsidRPr="001F0CD5">
        <w:rPr>
          <w:rFonts w:cs="Arial"/>
          <w:lang w:val="en-US"/>
        </w:rPr>
        <w:t xml:space="preserve"> 0</w:t>
      </w:r>
      <w:r w:rsidRPr="001F0CD5">
        <w:rPr>
          <w:rFonts w:cs="Arial"/>
          <w:lang w:val="en-US"/>
        </w:rPr>
        <w:t xml:space="preserve"> đến +</w:t>
      </w:r>
      <w:r w:rsidR="00466981" w:rsidRPr="001F0CD5">
        <w:rPr>
          <w:rFonts w:cs="Arial"/>
          <w:lang w:val="en-US"/>
        </w:rPr>
        <w:t>20, nhưng</w:t>
      </w:r>
      <w:r w:rsidRPr="001F0CD5">
        <w:rPr>
          <w:rFonts w:cs="Arial"/>
          <w:lang w:val="en-US"/>
        </w:rPr>
        <w:t xml:space="preserve"> để đảm bảo</w:t>
      </w:r>
      <w:r w:rsidR="00466981" w:rsidRPr="001F0CD5">
        <w:rPr>
          <w:rFonts w:cs="Arial"/>
          <w:lang w:val="en-US"/>
        </w:rPr>
        <w:t xml:space="preserve"> thống nhất</w:t>
      </w:r>
      <w:r w:rsidRPr="001F0CD5">
        <w:rPr>
          <w:rFonts w:cs="Arial"/>
          <w:lang w:val="en-US"/>
        </w:rPr>
        <w:t xml:space="preserve"> thì phải sử dụng </w:t>
      </w:r>
      <w:r w:rsidR="00466981" w:rsidRPr="001F0CD5">
        <w:rPr>
          <w:rFonts w:cs="Arial"/>
          <w:lang w:val="en-US"/>
        </w:rPr>
        <w:t xml:space="preserve">cùng một </w:t>
      </w:r>
      <w:r w:rsidRPr="001F0CD5">
        <w:rPr>
          <w:rFonts w:cs="Arial"/>
          <w:lang w:val="en-US"/>
        </w:rPr>
        <w:t xml:space="preserve">thang điểm </w:t>
      </w:r>
      <w:r w:rsidR="00466981" w:rsidRPr="001F0CD5">
        <w:rPr>
          <w:rFonts w:cs="Arial"/>
          <w:lang w:val="en-US"/>
        </w:rPr>
        <w:t>cho tất cả các mục tiêu</w:t>
      </w:r>
      <w:r w:rsidRPr="001F0CD5">
        <w:rPr>
          <w:rFonts w:cs="Arial"/>
          <w:lang w:val="en-US"/>
        </w:rPr>
        <w:t xml:space="preserve"> hoặc</w:t>
      </w:r>
      <w:r w:rsidR="00466981" w:rsidRPr="001F0CD5">
        <w:rPr>
          <w:rFonts w:cs="Arial"/>
          <w:lang w:val="en-US"/>
        </w:rPr>
        <w:t xml:space="preserve"> tiêu chí. Ý nghĩa của điểm số tối đa và tối thiểu phải luôn luôn được xác định rõ ràng và toàn bộ hệ thống chấm điểm </w:t>
      </w:r>
      <w:r w:rsidRPr="001F0CD5">
        <w:rPr>
          <w:rFonts w:cs="Arial"/>
          <w:lang w:val="en-US"/>
        </w:rPr>
        <w:t xml:space="preserve">phải </w:t>
      </w:r>
      <w:r w:rsidR="00466981" w:rsidRPr="001F0CD5">
        <w:rPr>
          <w:rFonts w:cs="Arial"/>
          <w:lang w:val="en-US"/>
        </w:rPr>
        <w:t xml:space="preserve">được </w:t>
      </w:r>
      <w:r w:rsidRPr="001F0CD5">
        <w:rPr>
          <w:rFonts w:cs="Arial"/>
          <w:lang w:val="en-US"/>
        </w:rPr>
        <w:t xml:space="preserve">dẫn chứng </w:t>
      </w:r>
      <w:r w:rsidR="00466981" w:rsidRPr="001F0CD5">
        <w:rPr>
          <w:rFonts w:cs="Arial"/>
          <w:lang w:val="en-US"/>
        </w:rPr>
        <w:t xml:space="preserve">rõ ràng trong báo cáo </w:t>
      </w:r>
      <w:r w:rsidRPr="001F0CD5">
        <w:rPr>
          <w:rFonts w:cs="Arial"/>
          <w:lang w:val="en-US"/>
        </w:rPr>
        <w:t>đánh giá</w:t>
      </w:r>
      <w:r w:rsidR="00466981" w:rsidRPr="001F0CD5">
        <w:rPr>
          <w:rFonts w:cs="Arial"/>
          <w:lang w:val="en-US"/>
        </w:rPr>
        <w:t xml:space="preserve">. </w:t>
      </w:r>
      <w:r w:rsidRPr="001F0CD5">
        <w:rPr>
          <w:rFonts w:cs="Arial"/>
          <w:lang w:val="en-US"/>
        </w:rPr>
        <w:t>Các t</w:t>
      </w:r>
      <w:r w:rsidR="00466981" w:rsidRPr="001F0CD5">
        <w:rPr>
          <w:rFonts w:cs="Arial"/>
          <w:lang w:val="en-US"/>
        </w:rPr>
        <w:t>hành viên trong nhóm phải có hiểu biế</w:t>
      </w:r>
      <w:r w:rsidR="00694260">
        <w:rPr>
          <w:rFonts w:cs="Arial"/>
          <w:lang w:val="en-US"/>
        </w:rPr>
        <w:t xml:space="preserve">t </w:t>
      </w:r>
      <w:proofErr w:type="gramStart"/>
      <w:r w:rsidR="00694260">
        <w:rPr>
          <w:rFonts w:cs="Arial"/>
          <w:lang w:val="en-US"/>
        </w:rPr>
        <w:t>chung</w:t>
      </w:r>
      <w:proofErr w:type="gramEnd"/>
      <w:r w:rsidR="00694260">
        <w:rPr>
          <w:rFonts w:cs="Arial"/>
          <w:lang w:val="en-US"/>
        </w:rPr>
        <w:t>.</w:t>
      </w:r>
    </w:p>
    <w:p w:rsidR="004D4D7D" w:rsidRPr="001F0CD5" w:rsidRDefault="00466981" w:rsidP="00694260">
      <w:pPr>
        <w:spacing w:before="120" w:after="120"/>
        <w:rPr>
          <w:rFonts w:cs="Arial"/>
          <w:lang w:val="en-US"/>
        </w:rPr>
      </w:pPr>
      <w:r w:rsidRPr="001F0CD5">
        <w:rPr>
          <w:rFonts w:cs="Arial"/>
          <w:lang w:val="en-US"/>
        </w:rPr>
        <w:t>T</w:t>
      </w:r>
      <w:r w:rsidR="0099173B" w:rsidRPr="001F0CD5">
        <w:rPr>
          <w:rFonts w:cs="Arial"/>
          <w:lang w:val="en-US"/>
        </w:rPr>
        <w:t xml:space="preserve">rong phương pháp cho điểm </w:t>
      </w:r>
      <w:proofErr w:type="gramStart"/>
      <w:r w:rsidR="0099173B" w:rsidRPr="001F0CD5">
        <w:rPr>
          <w:rFonts w:cs="Arial"/>
          <w:lang w:val="en-US"/>
        </w:rPr>
        <w:t>theo</w:t>
      </w:r>
      <w:proofErr w:type="gramEnd"/>
      <w:r w:rsidR="0099173B" w:rsidRPr="001F0CD5">
        <w:rPr>
          <w:rFonts w:cs="Arial"/>
          <w:lang w:val="en-US"/>
        </w:rPr>
        <w:t xml:space="preserve"> số đếm</w:t>
      </w:r>
      <w:r w:rsidRPr="001F0CD5">
        <w:rPr>
          <w:rFonts w:cs="Arial"/>
          <w:lang w:val="en-US"/>
        </w:rPr>
        <w:t xml:space="preserve">, nhóm cần suy nghĩ </w:t>
      </w:r>
      <w:r w:rsidR="0099173B" w:rsidRPr="001F0CD5">
        <w:rPr>
          <w:rFonts w:cs="Arial"/>
          <w:lang w:val="en-US"/>
        </w:rPr>
        <w:t>kỹ</w:t>
      </w:r>
      <w:r w:rsidRPr="001F0CD5">
        <w:rPr>
          <w:rFonts w:cs="Arial"/>
          <w:lang w:val="en-US"/>
        </w:rPr>
        <w:t xml:space="preserve"> về sự khác biệt trong các điểm </w:t>
      </w:r>
      <w:r w:rsidR="0099173B" w:rsidRPr="001F0CD5">
        <w:rPr>
          <w:rFonts w:cs="Arial"/>
          <w:lang w:val="en-US"/>
        </w:rPr>
        <w:t xml:space="preserve">số chấm </w:t>
      </w:r>
      <w:r w:rsidRPr="001F0CD5">
        <w:rPr>
          <w:rFonts w:cs="Arial"/>
          <w:lang w:val="en-US"/>
        </w:rPr>
        <w:t xml:space="preserve">cho các </w:t>
      </w:r>
      <w:r w:rsidR="0099173B" w:rsidRPr="001F0CD5">
        <w:rPr>
          <w:rFonts w:cs="Arial"/>
          <w:lang w:val="en-US"/>
        </w:rPr>
        <w:t>phương án</w:t>
      </w:r>
      <w:r w:rsidRPr="001F0CD5">
        <w:rPr>
          <w:rFonts w:cs="Arial"/>
          <w:lang w:val="en-US"/>
        </w:rPr>
        <w:t xml:space="preserve"> và để </w:t>
      </w:r>
      <w:r w:rsidR="0099173B" w:rsidRPr="001F0CD5">
        <w:rPr>
          <w:rFonts w:cs="Arial"/>
          <w:lang w:val="en-US"/>
        </w:rPr>
        <w:t>đưa ra giải thích có</w:t>
      </w:r>
      <w:r w:rsidRPr="001F0CD5">
        <w:rPr>
          <w:rFonts w:cs="Arial"/>
          <w:lang w:val="en-US"/>
        </w:rPr>
        <w:t xml:space="preserve"> ý nghĩa đối </w:t>
      </w:r>
      <w:r w:rsidR="0099173B" w:rsidRPr="001F0CD5">
        <w:rPr>
          <w:rFonts w:cs="Arial"/>
          <w:lang w:val="en-US"/>
        </w:rPr>
        <w:t>cho điểm số đó</w:t>
      </w:r>
      <w:r w:rsidRPr="001F0CD5">
        <w:rPr>
          <w:rFonts w:cs="Arial"/>
          <w:lang w:val="en-US"/>
        </w:rPr>
        <w:t xml:space="preserve">. Giả </w:t>
      </w:r>
      <w:r w:rsidRPr="001F0CD5">
        <w:rPr>
          <w:rFonts w:cs="Arial"/>
          <w:lang w:val="en-US"/>
        </w:rPr>
        <w:lastRenderedPageBreak/>
        <w:t>sử, trong ví dụ đơn giản</w:t>
      </w:r>
      <w:r w:rsidR="0099173B" w:rsidRPr="001F0CD5">
        <w:rPr>
          <w:rFonts w:cs="Arial"/>
          <w:lang w:val="en-US"/>
        </w:rPr>
        <w:t xml:space="preserve"> của chúng tôi</w:t>
      </w:r>
      <w:r w:rsidRPr="001F0CD5">
        <w:rPr>
          <w:rFonts w:cs="Arial"/>
          <w:lang w:val="en-US"/>
        </w:rPr>
        <w:t>, tiêu chí "</w:t>
      </w:r>
      <w:r w:rsidR="0099173B" w:rsidRPr="001F0CD5">
        <w:rPr>
          <w:rFonts w:cs="Arial"/>
          <w:lang w:val="en-US"/>
        </w:rPr>
        <w:t xml:space="preserve">thời gian </w:t>
      </w:r>
      <w:r w:rsidRPr="001F0CD5">
        <w:rPr>
          <w:rFonts w:cs="Arial"/>
          <w:lang w:val="en-US"/>
        </w:rPr>
        <w:t xml:space="preserve">chờ đợi" </w:t>
      </w:r>
      <w:r w:rsidR="0099173B" w:rsidRPr="001F0CD5">
        <w:rPr>
          <w:rFonts w:cs="Arial"/>
          <w:lang w:val="en-US"/>
        </w:rPr>
        <w:t xml:space="preserve">nói tới </w:t>
      </w:r>
      <w:r w:rsidRPr="001F0CD5">
        <w:rPr>
          <w:rFonts w:cs="Arial"/>
          <w:lang w:val="en-US"/>
        </w:rPr>
        <w:t xml:space="preserve">tốc độ </w:t>
      </w:r>
      <w:r w:rsidR="0099173B" w:rsidRPr="001F0CD5">
        <w:rPr>
          <w:rFonts w:cs="Arial"/>
          <w:lang w:val="en-US"/>
        </w:rPr>
        <w:t xml:space="preserve">cung cấp </w:t>
      </w:r>
      <w:r w:rsidRPr="001F0CD5">
        <w:rPr>
          <w:rFonts w:cs="Arial"/>
          <w:lang w:val="en-US"/>
        </w:rPr>
        <w:t xml:space="preserve">một dịch vụ, và các </w:t>
      </w:r>
      <w:r w:rsidR="0099173B" w:rsidRPr="001F0CD5">
        <w:rPr>
          <w:rFonts w:cs="Arial"/>
          <w:lang w:val="en-US"/>
        </w:rPr>
        <w:t xml:space="preserve">phương </w:t>
      </w:r>
      <w:proofErr w:type="gramStart"/>
      <w:r w:rsidR="0099173B" w:rsidRPr="001F0CD5">
        <w:rPr>
          <w:rFonts w:cs="Arial"/>
          <w:lang w:val="en-US"/>
        </w:rPr>
        <w:t>án</w:t>
      </w:r>
      <w:proofErr w:type="gramEnd"/>
      <w:r w:rsidR="0099173B" w:rsidRPr="001F0CD5">
        <w:rPr>
          <w:rFonts w:cs="Arial"/>
          <w:lang w:val="en-US"/>
        </w:rPr>
        <w:t xml:space="preserve"> </w:t>
      </w:r>
      <w:r w:rsidRPr="001F0CD5">
        <w:rPr>
          <w:rFonts w:cs="Arial"/>
          <w:lang w:val="en-US"/>
        </w:rPr>
        <w:t xml:space="preserve">được </w:t>
      </w:r>
      <w:r w:rsidR="0099173B" w:rsidRPr="001F0CD5">
        <w:rPr>
          <w:rFonts w:cs="Arial"/>
          <w:lang w:val="en-US"/>
        </w:rPr>
        <w:t xml:space="preserve">chấm </w:t>
      </w:r>
      <w:r w:rsidRPr="001F0CD5">
        <w:rPr>
          <w:rFonts w:cs="Arial"/>
          <w:lang w:val="en-US"/>
        </w:rPr>
        <w:t>trên thang điểm từ 0</w:t>
      </w:r>
      <w:r w:rsidR="0099173B" w:rsidRPr="001F0CD5">
        <w:rPr>
          <w:rFonts w:cs="Arial"/>
          <w:lang w:val="en-US"/>
        </w:rPr>
        <w:t xml:space="preserve"> đến +</w:t>
      </w:r>
      <w:r w:rsidRPr="001F0CD5">
        <w:rPr>
          <w:rFonts w:cs="Arial"/>
          <w:lang w:val="en-US"/>
        </w:rPr>
        <w:t xml:space="preserve">20. Nhóm đã quyết định rằng điểm 0 </w:t>
      </w:r>
      <w:r w:rsidR="0099173B" w:rsidRPr="001F0CD5">
        <w:rPr>
          <w:rFonts w:cs="Arial"/>
          <w:lang w:val="en-US"/>
        </w:rPr>
        <w:t xml:space="preserve">thể hiện </w:t>
      </w:r>
      <w:r w:rsidRPr="001F0CD5">
        <w:rPr>
          <w:rFonts w:cs="Arial"/>
          <w:lang w:val="en-US"/>
        </w:rPr>
        <w:t>thời gian chờ đợi</w:t>
      </w:r>
      <w:r w:rsidR="0099173B" w:rsidRPr="001F0CD5">
        <w:rPr>
          <w:rFonts w:cs="Arial"/>
          <w:lang w:val="en-US"/>
        </w:rPr>
        <w:t xml:space="preserve"> </w:t>
      </w:r>
      <w:r w:rsidRPr="001F0CD5">
        <w:rPr>
          <w:rFonts w:cs="Arial"/>
          <w:lang w:val="en-US"/>
        </w:rPr>
        <w:t>hoàn toàn không thể chấp nhận</w:t>
      </w:r>
      <w:r w:rsidR="0099173B" w:rsidRPr="001F0CD5">
        <w:rPr>
          <w:rFonts w:cs="Arial"/>
          <w:lang w:val="en-US"/>
        </w:rPr>
        <w:t xml:space="preserve"> được,</w:t>
      </w:r>
      <w:r w:rsidRPr="001F0CD5">
        <w:rPr>
          <w:rFonts w:cs="Arial"/>
          <w:lang w:val="en-US"/>
        </w:rPr>
        <w:t xml:space="preserve"> </w:t>
      </w:r>
      <w:r w:rsidR="0099173B" w:rsidRPr="001F0CD5">
        <w:rPr>
          <w:rFonts w:cs="Arial"/>
          <w:lang w:val="en-US"/>
        </w:rPr>
        <w:t xml:space="preserve">ví dụ </w:t>
      </w:r>
      <w:r w:rsidRPr="001F0CD5">
        <w:rPr>
          <w:rFonts w:cs="Arial"/>
          <w:lang w:val="en-US"/>
        </w:rPr>
        <w:t xml:space="preserve">chờ 12 tháng hoặc </w:t>
      </w:r>
      <w:r w:rsidR="0099173B" w:rsidRPr="001F0CD5">
        <w:rPr>
          <w:rFonts w:cs="Arial"/>
          <w:lang w:val="en-US"/>
        </w:rPr>
        <w:t xml:space="preserve">lâu hơn mới được phục vụ; </w:t>
      </w:r>
      <w:r w:rsidRPr="001F0CD5">
        <w:rPr>
          <w:rFonts w:cs="Arial"/>
          <w:lang w:val="en-US"/>
        </w:rPr>
        <w:t>trong khi</w:t>
      </w:r>
      <w:r w:rsidR="0099173B" w:rsidRPr="001F0CD5">
        <w:rPr>
          <w:rFonts w:cs="Arial"/>
          <w:lang w:val="en-US"/>
        </w:rPr>
        <w:t xml:space="preserve"> đó </w:t>
      </w:r>
      <w:r w:rsidRPr="001F0CD5">
        <w:rPr>
          <w:rFonts w:cs="Arial"/>
          <w:lang w:val="en-US"/>
        </w:rPr>
        <w:t xml:space="preserve">điểm 20 </w:t>
      </w:r>
      <w:r w:rsidR="0099173B" w:rsidRPr="001F0CD5">
        <w:rPr>
          <w:rFonts w:cs="Arial"/>
          <w:lang w:val="en-US"/>
        </w:rPr>
        <w:t xml:space="preserve">thể hiện </w:t>
      </w:r>
      <w:r w:rsidRPr="001F0CD5">
        <w:rPr>
          <w:rFonts w:cs="Arial"/>
          <w:lang w:val="en-US"/>
        </w:rPr>
        <w:t>thời gian chờ đợi</w:t>
      </w:r>
      <w:r w:rsidR="0099173B" w:rsidRPr="001F0CD5">
        <w:rPr>
          <w:rFonts w:cs="Arial"/>
          <w:lang w:val="en-US"/>
        </w:rPr>
        <w:t xml:space="preserve"> gần</w:t>
      </w:r>
      <w:r w:rsidRPr="001F0CD5">
        <w:rPr>
          <w:rFonts w:cs="Arial"/>
          <w:lang w:val="en-US"/>
        </w:rPr>
        <w:t xml:space="preserve"> hoặc bằng </w:t>
      </w:r>
      <w:r w:rsidR="0099173B" w:rsidRPr="001F0CD5">
        <w:rPr>
          <w:rFonts w:cs="Arial"/>
          <w:lang w:val="en-US"/>
        </w:rPr>
        <w:t>0</w:t>
      </w:r>
      <w:r w:rsidRPr="001F0CD5">
        <w:rPr>
          <w:rFonts w:cs="Arial"/>
          <w:lang w:val="en-US"/>
        </w:rPr>
        <w:t xml:space="preserve"> (nói cách khác, các dịch vụ có thể được cung cấp gần như ngay lập tức). Nếu </w:t>
      </w:r>
      <w:r w:rsidR="0099173B" w:rsidRPr="001F0CD5">
        <w:rPr>
          <w:rFonts w:cs="Arial"/>
          <w:lang w:val="en-US"/>
        </w:rPr>
        <w:t xml:space="preserve">Phương án </w:t>
      </w:r>
      <w:r w:rsidRPr="001F0CD5">
        <w:rPr>
          <w:rFonts w:cs="Arial"/>
          <w:lang w:val="en-US"/>
        </w:rPr>
        <w:t>C cung cấp dịch vụ</w:t>
      </w:r>
      <w:r w:rsidR="0099173B" w:rsidRPr="001F0CD5">
        <w:rPr>
          <w:rFonts w:cs="Arial"/>
          <w:lang w:val="en-US"/>
        </w:rPr>
        <w:t xml:space="preserve"> trong vòng 3 tháng</w:t>
      </w:r>
      <w:r w:rsidRPr="001F0CD5">
        <w:rPr>
          <w:rFonts w:cs="Arial"/>
          <w:lang w:val="en-US"/>
        </w:rPr>
        <w:t xml:space="preserve"> </w:t>
      </w:r>
      <w:r w:rsidR="0099173B" w:rsidRPr="001F0CD5">
        <w:rPr>
          <w:rFonts w:cs="Arial"/>
          <w:lang w:val="en-US"/>
        </w:rPr>
        <w:t xml:space="preserve">còn phương án </w:t>
      </w:r>
      <w:r w:rsidRPr="001F0CD5">
        <w:rPr>
          <w:rFonts w:cs="Arial"/>
          <w:lang w:val="en-US"/>
        </w:rPr>
        <w:t xml:space="preserve">D </w:t>
      </w:r>
      <w:r w:rsidR="0099173B" w:rsidRPr="001F0CD5">
        <w:rPr>
          <w:rFonts w:cs="Arial"/>
          <w:lang w:val="en-US"/>
        </w:rPr>
        <w:t xml:space="preserve">cung cấp dịch vụ </w:t>
      </w:r>
      <w:r w:rsidRPr="001F0CD5">
        <w:rPr>
          <w:rFonts w:cs="Arial"/>
          <w:lang w:val="en-US"/>
        </w:rPr>
        <w:t xml:space="preserve">trong </w:t>
      </w:r>
      <w:r w:rsidR="0099173B" w:rsidRPr="001F0CD5">
        <w:rPr>
          <w:rFonts w:cs="Arial"/>
          <w:lang w:val="en-US"/>
        </w:rPr>
        <w:t xml:space="preserve">vòng </w:t>
      </w:r>
      <w:r w:rsidRPr="001F0CD5">
        <w:rPr>
          <w:rFonts w:cs="Arial"/>
          <w:lang w:val="en-US"/>
        </w:rPr>
        <w:t xml:space="preserve">6 tháng, </w:t>
      </w:r>
      <w:r w:rsidR="0099173B" w:rsidRPr="001F0CD5">
        <w:rPr>
          <w:rFonts w:cs="Arial"/>
          <w:lang w:val="en-US"/>
        </w:rPr>
        <w:t xml:space="preserve">thì </w:t>
      </w:r>
      <w:r w:rsidR="00662669" w:rsidRPr="001F0CD5">
        <w:rPr>
          <w:rFonts w:cs="Arial"/>
          <w:lang w:val="en-US"/>
        </w:rPr>
        <w:t xml:space="preserve">nếu </w:t>
      </w:r>
      <w:r w:rsidRPr="001F0CD5">
        <w:rPr>
          <w:rFonts w:cs="Arial"/>
          <w:lang w:val="en-US"/>
        </w:rPr>
        <w:t xml:space="preserve">sử dụng </w:t>
      </w:r>
      <w:r w:rsidR="0099173B" w:rsidRPr="001F0CD5">
        <w:rPr>
          <w:rFonts w:cs="Arial"/>
          <w:lang w:val="en-US"/>
        </w:rPr>
        <w:t xml:space="preserve">thang điểm </w:t>
      </w:r>
      <w:r w:rsidRPr="001F0CD5">
        <w:rPr>
          <w:rFonts w:cs="Arial"/>
          <w:lang w:val="en-US"/>
        </w:rPr>
        <w:t>như đ</w:t>
      </w:r>
      <w:r w:rsidR="00662669" w:rsidRPr="001F0CD5">
        <w:rPr>
          <w:rFonts w:cs="Arial"/>
          <w:lang w:val="en-US"/>
        </w:rPr>
        <w:t>ã xác định</w:t>
      </w:r>
      <w:r w:rsidRPr="001F0CD5">
        <w:rPr>
          <w:rFonts w:cs="Arial"/>
          <w:lang w:val="en-US"/>
        </w:rPr>
        <w:t>,</w:t>
      </w:r>
      <w:r w:rsidR="00662669" w:rsidRPr="001F0CD5">
        <w:rPr>
          <w:rFonts w:cs="Arial"/>
          <w:lang w:val="en-US"/>
        </w:rPr>
        <w:t xml:space="preserve"> điểm số hợp lý lần lượt cho Phương án C và D sẽ là 15 và </w:t>
      </w:r>
      <w:r w:rsidRPr="001F0CD5">
        <w:rPr>
          <w:rFonts w:cs="Arial"/>
          <w:lang w:val="en-US"/>
        </w:rPr>
        <w:t xml:space="preserve">10. Trong một ví dụ khác, </w:t>
      </w:r>
      <w:r w:rsidR="00662669" w:rsidRPr="001F0CD5">
        <w:rPr>
          <w:rFonts w:cs="Arial"/>
          <w:lang w:val="en-US"/>
        </w:rPr>
        <w:t xml:space="preserve">đối với </w:t>
      </w:r>
      <w:r w:rsidRPr="001F0CD5">
        <w:rPr>
          <w:rFonts w:cs="Arial"/>
          <w:lang w:val="en-US"/>
        </w:rPr>
        <w:t>tiêu chí '</w:t>
      </w:r>
      <w:r w:rsidR="00662669" w:rsidRPr="001F0CD5">
        <w:rPr>
          <w:rFonts w:cs="Arial"/>
          <w:lang w:val="en-US"/>
        </w:rPr>
        <w:t xml:space="preserve">khả năng </w:t>
      </w:r>
      <w:r w:rsidRPr="001F0CD5">
        <w:rPr>
          <w:rFonts w:cs="Arial"/>
          <w:lang w:val="en-US"/>
        </w:rPr>
        <w:t xml:space="preserve">tiếp cận', </w:t>
      </w:r>
      <w:r w:rsidR="00662669" w:rsidRPr="001F0CD5">
        <w:rPr>
          <w:rFonts w:cs="Arial"/>
          <w:lang w:val="en-US"/>
        </w:rPr>
        <w:t>có t</w:t>
      </w:r>
      <w:r w:rsidRPr="001F0CD5">
        <w:rPr>
          <w:rFonts w:cs="Arial"/>
          <w:lang w:val="en-US"/>
        </w:rPr>
        <w:t xml:space="preserve">hể </w:t>
      </w:r>
      <w:r w:rsidR="00662669" w:rsidRPr="001F0CD5">
        <w:rPr>
          <w:rFonts w:cs="Arial"/>
          <w:lang w:val="en-US"/>
        </w:rPr>
        <w:t xml:space="preserve">lý giải các </w:t>
      </w:r>
      <w:r w:rsidRPr="001F0CD5">
        <w:rPr>
          <w:rFonts w:cs="Arial"/>
          <w:lang w:val="en-US"/>
        </w:rPr>
        <w:t>điểm</w:t>
      </w:r>
      <w:r w:rsidR="00662669" w:rsidRPr="001F0CD5">
        <w:rPr>
          <w:rFonts w:cs="Arial"/>
          <w:lang w:val="en-US"/>
        </w:rPr>
        <w:t xml:space="preserve"> số</w:t>
      </w:r>
      <w:r w:rsidRPr="001F0CD5">
        <w:rPr>
          <w:rFonts w:cs="Arial"/>
          <w:lang w:val="en-US"/>
        </w:rPr>
        <w:t xml:space="preserve"> khác nhau </w:t>
      </w:r>
      <w:r w:rsidR="00662669" w:rsidRPr="001F0CD5">
        <w:rPr>
          <w:rFonts w:cs="Arial"/>
          <w:lang w:val="en-US"/>
        </w:rPr>
        <w:t xml:space="preserve">dựa </w:t>
      </w:r>
      <w:r w:rsidRPr="001F0CD5">
        <w:rPr>
          <w:rFonts w:cs="Arial"/>
          <w:lang w:val="en-US"/>
        </w:rPr>
        <w:t xml:space="preserve">trên thông tin khách quan về sự khác </w:t>
      </w:r>
      <w:r w:rsidR="00662669" w:rsidRPr="001F0CD5">
        <w:rPr>
          <w:rFonts w:cs="Arial"/>
          <w:lang w:val="en-US"/>
        </w:rPr>
        <w:t>nhau giữa</w:t>
      </w:r>
      <w:r w:rsidRPr="001F0CD5">
        <w:rPr>
          <w:rFonts w:cs="Arial"/>
          <w:lang w:val="en-US"/>
        </w:rPr>
        <w:t xml:space="preserve"> khoảng cách bệnh nhân phải đi </w:t>
      </w:r>
      <w:r w:rsidR="00662669" w:rsidRPr="001F0CD5">
        <w:rPr>
          <w:rFonts w:cs="Arial"/>
          <w:lang w:val="en-US"/>
        </w:rPr>
        <w:t>đến chỗ có</w:t>
      </w:r>
      <w:r w:rsidRPr="001F0CD5">
        <w:rPr>
          <w:rFonts w:cs="Arial"/>
          <w:lang w:val="en-US"/>
        </w:rPr>
        <w:t xml:space="preserve"> dịch vụ</w:t>
      </w:r>
      <w:r w:rsidR="00694260">
        <w:rPr>
          <w:rFonts w:cs="Arial"/>
          <w:lang w:val="en-US"/>
        </w:rPr>
        <w:t>.</w:t>
      </w:r>
    </w:p>
    <w:p w:rsidR="00466981" w:rsidRPr="001F0CD5" w:rsidRDefault="00466981" w:rsidP="00694260">
      <w:pPr>
        <w:spacing w:before="120" w:after="120"/>
        <w:rPr>
          <w:rFonts w:cs="Arial"/>
          <w:lang w:val="en-US"/>
        </w:rPr>
      </w:pPr>
      <w:r w:rsidRPr="001F0CD5">
        <w:rPr>
          <w:rFonts w:cs="Arial"/>
          <w:lang w:val="en-US"/>
        </w:rPr>
        <w:t>Phương pháp ch</w:t>
      </w:r>
      <w:r w:rsidR="0063595C" w:rsidRPr="001F0CD5">
        <w:rPr>
          <w:rFonts w:cs="Arial"/>
          <w:lang w:val="en-US"/>
        </w:rPr>
        <w:t>o đ</w:t>
      </w:r>
      <w:r w:rsidRPr="001F0CD5">
        <w:rPr>
          <w:rFonts w:cs="Arial"/>
          <w:lang w:val="en-US"/>
        </w:rPr>
        <w:t xml:space="preserve">iểm </w:t>
      </w:r>
      <w:r w:rsidR="0063595C" w:rsidRPr="001F0CD5">
        <w:rPr>
          <w:rFonts w:cs="Arial"/>
          <w:lang w:val="en-US"/>
        </w:rPr>
        <w:t xml:space="preserve">có </w:t>
      </w:r>
      <w:r w:rsidRPr="001F0CD5">
        <w:rPr>
          <w:rFonts w:cs="Arial"/>
          <w:lang w:val="en-US"/>
        </w:rPr>
        <w:t>trọng</w:t>
      </w:r>
      <w:r w:rsidR="0063595C" w:rsidRPr="001F0CD5">
        <w:rPr>
          <w:rFonts w:cs="Arial"/>
          <w:lang w:val="en-US"/>
        </w:rPr>
        <w:t xml:space="preserve"> số</w:t>
      </w:r>
      <w:r w:rsidRPr="001F0CD5">
        <w:rPr>
          <w:rFonts w:cs="Arial"/>
          <w:lang w:val="en-US"/>
        </w:rPr>
        <w:t xml:space="preserve"> </w:t>
      </w:r>
      <w:r w:rsidR="0063595C" w:rsidRPr="001F0CD5">
        <w:rPr>
          <w:rFonts w:cs="Arial"/>
          <w:lang w:val="en-US"/>
        </w:rPr>
        <w:t xml:space="preserve">phải </w:t>
      </w:r>
      <w:r w:rsidRPr="001F0CD5">
        <w:rPr>
          <w:rFonts w:cs="Arial"/>
          <w:lang w:val="en-US"/>
        </w:rPr>
        <w:t xml:space="preserve">đo </w:t>
      </w:r>
      <w:r w:rsidR="0063595C" w:rsidRPr="001F0CD5">
        <w:rPr>
          <w:rFonts w:cs="Arial"/>
          <w:lang w:val="en-US"/>
        </w:rPr>
        <w:t xml:space="preserve">lường </w:t>
      </w:r>
      <w:r w:rsidRPr="001F0CD5">
        <w:rPr>
          <w:rFonts w:cs="Arial"/>
          <w:lang w:val="en-US"/>
        </w:rPr>
        <w:t xml:space="preserve">sự khác biệt giữa các </w:t>
      </w:r>
      <w:r w:rsidR="0063595C" w:rsidRPr="001F0CD5">
        <w:rPr>
          <w:rFonts w:cs="Arial"/>
          <w:lang w:val="en-US"/>
        </w:rPr>
        <w:t xml:space="preserve">phương án bằng </w:t>
      </w:r>
      <w:r w:rsidRPr="001F0CD5">
        <w:rPr>
          <w:rFonts w:cs="Arial"/>
          <w:lang w:val="en-US"/>
        </w:rPr>
        <w:t xml:space="preserve"> đơn vị đo lường phi tiền tệ, </w:t>
      </w:r>
      <w:r w:rsidR="0063595C" w:rsidRPr="001F0CD5">
        <w:rPr>
          <w:rFonts w:cs="Arial"/>
          <w:lang w:val="en-US"/>
        </w:rPr>
        <w:t xml:space="preserve">và sử dụng các thước đo </w:t>
      </w:r>
      <w:r w:rsidRPr="001F0CD5">
        <w:rPr>
          <w:rFonts w:cs="Arial"/>
          <w:lang w:val="en-US"/>
        </w:rPr>
        <w:t xml:space="preserve">khó </w:t>
      </w:r>
      <w:r w:rsidR="0063595C" w:rsidRPr="001F0CD5">
        <w:rPr>
          <w:rFonts w:cs="Arial"/>
          <w:lang w:val="en-US"/>
        </w:rPr>
        <w:t xml:space="preserve">đối với hiệu suất so sánh chứ </w:t>
      </w:r>
      <w:r w:rsidRPr="001F0CD5">
        <w:rPr>
          <w:rFonts w:cs="Arial"/>
          <w:lang w:val="en-US"/>
        </w:rPr>
        <w:t xml:space="preserve">không phải là đánh giá chủ quan mơ hồ. Độ tin cậy của điểm </w:t>
      </w:r>
      <w:r w:rsidR="0063595C" w:rsidRPr="001F0CD5">
        <w:rPr>
          <w:rFonts w:cs="Arial"/>
          <w:lang w:val="en-US"/>
        </w:rPr>
        <w:t xml:space="preserve">số </w:t>
      </w:r>
      <w:r w:rsidRPr="001F0CD5">
        <w:rPr>
          <w:rFonts w:cs="Arial"/>
          <w:lang w:val="en-US"/>
        </w:rPr>
        <w:t xml:space="preserve">phụ thuộc vào việc </w:t>
      </w:r>
      <w:r w:rsidR="0063595C" w:rsidRPr="001F0CD5">
        <w:rPr>
          <w:rFonts w:cs="Arial"/>
          <w:lang w:val="en-US"/>
        </w:rPr>
        <w:t xml:space="preserve">đưa ra lý giải </w:t>
      </w:r>
      <w:r w:rsidRPr="001F0CD5">
        <w:rPr>
          <w:rFonts w:cs="Arial"/>
          <w:lang w:val="en-US"/>
        </w:rPr>
        <w:t>hợp lý để hỗ trợ</w:t>
      </w:r>
      <w:r w:rsidR="0063595C" w:rsidRPr="001F0CD5">
        <w:rPr>
          <w:rFonts w:cs="Arial"/>
          <w:lang w:val="en-US"/>
        </w:rPr>
        <w:t xml:space="preserve"> điểm số</w:t>
      </w:r>
      <w:r w:rsidRPr="001F0CD5">
        <w:rPr>
          <w:rFonts w:cs="Arial"/>
          <w:lang w:val="en-US"/>
        </w:rPr>
        <w:t xml:space="preserve">, </w:t>
      </w:r>
      <w:r w:rsidR="0063595C" w:rsidRPr="001F0CD5">
        <w:rPr>
          <w:rFonts w:cs="Arial"/>
          <w:lang w:val="en-US"/>
        </w:rPr>
        <w:t xml:space="preserve">kể cả </w:t>
      </w:r>
      <w:r w:rsidRPr="001F0CD5">
        <w:rPr>
          <w:rFonts w:cs="Arial"/>
          <w:lang w:val="en-US"/>
        </w:rPr>
        <w:t>đo lường nếu có thể</w:t>
      </w:r>
      <w:r w:rsidR="00694260">
        <w:rPr>
          <w:rFonts w:cs="Arial"/>
          <w:lang w:val="en-US"/>
        </w:rPr>
        <w:t>.</w:t>
      </w:r>
    </w:p>
    <w:p w:rsidR="00466981" w:rsidRPr="001F0CD5" w:rsidRDefault="00D6244F" w:rsidP="00694260">
      <w:pPr>
        <w:spacing w:before="120" w:after="120"/>
        <w:rPr>
          <w:rFonts w:cs="Arial"/>
          <w:lang w:val="en-US"/>
        </w:rPr>
      </w:pPr>
      <w:r w:rsidRPr="001F0CD5">
        <w:rPr>
          <w:rFonts w:cs="Arial"/>
          <w:lang w:val="en-US"/>
        </w:rPr>
        <w:t xml:space="preserve">Tất cả các phương </w:t>
      </w:r>
      <w:proofErr w:type="gramStart"/>
      <w:r w:rsidRPr="001F0CD5">
        <w:rPr>
          <w:rFonts w:cs="Arial"/>
          <w:lang w:val="en-US"/>
        </w:rPr>
        <w:t>án</w:t>
      </w:r>
      <w:proofErr w:type="gramEnd"/>
      <w:r w:rsidRPr="001F0CD5">
        <w:rPr>
          <w:rFonts w:cs="Arial"/>
          <w:lang w:val="en-US"/>
        </w:rPr>
        <w:t xml:space="preserve"> đều phải được cho đ</w:t>
      </w:r>
      <w:r w:rsidR="00466981" w:rsidRPr="001F0CD5">
        <w:rPr>
          <w:rFonts w:cs="Arial"/>
          <w:lang w:val="en-US"/>
        </w:rPr>
        <w:t>iể</w:t>
      </w:r>
      <w:r w:rsidRPr="001F0CD5">
        <w:rPr>
          <w:rFonts w:cs="Arial"/>
          <w:lang w:val="en-US"/>
        </w:rPr>
        <w:t>m,</w:t>
      </w:r>
      <w:r w:rsidR="00466981" w:rsidRPr="001F0CD5">
        <w:rPr>
          <w:rFonts w:cs="Arial"/>
          <w:lang w:val="en-US"/>
        </w:rPr>
        <w:t xml:space="preserve"> </w:t>
      </w:r>
      <w:r w:rsidRPr="001F0CD5">
        <w:rPr>
          <w:rFonts w:cs="Arial"/>
          <w:lang w:val="en-US"/>
        </w:rPr>
        <w:t>kể cả phương án</w:t>
      </w:r>
      <w:r w:rsidR="00466981" w:rsidRPr="001F0CD5">
        <w:rPr>
          <w:rFonts w:cs="Arial"/>
          <w:lang w:val="en-US"/>
        </w:rPr>
        <w:t xml:space="preserve"> cơ </w:t>
      </w:r>
      <w:r w:rsidRPr="001F0CD5">
        <w:rPr>
          <w:rFonts w:cs="Arial"/>
          <w:lang w:val="en-US"/>
        </w:rPr>
        <w:t>sở</w:t>
      </w:r>
      <w:r w:rsidR="00466981" w:rsidRPr="001F0CD5">
        <w:rPr>
          <w:rFonts w:cs="Arial"/>
          <w:lang w:val="en-US"/>
        </w:rPr>
        <w:t xml:space="preserve"> (tứ</w:t>
      </w:r>
      <w:r w:rsidRPr="001F0CD5">
        <w:rPr>
          <w:rFonts w:cs="Arial"/>
          <w:lang w:val="en-US"/>
        </w:rPr>
        <w:t>c là phương án "</w:t>
      </w:r>
      <w:r w:rsidR="00466981" w:rsidRPr="001F0CD5">
        <w:rPr>
          <w:rFonts w:cs="Arial"/>
          <w:lang w:val="en-US"/>
        </w:rPr>
        <w:t>không</w:t>
      </w:r>
      <w:r w:rsidRPr="001F0CD5">
        <w:rPr>
          <w:rFonts w:cs="Arial"/>
          <w:lang w:val="en-US"/>
        </w:rPr>
        <w:t xml:space="preserve"> làm gì</w:t>
      </w:r>
      <w:r w:rsidR="00466981" w:rsidRPr="001F0CD5">
        <w:rPr>
          <w:rFonts w:cs="Arial"/>
          <w:lang w:val="en-US"/>
        </w:rPr>
        <w:t>"). Mộ</w:t>
      </w:r>
      <w:r w:rsidRPr="001F0CD5">
        <w:rPr>
          <w:rFonts w:cs="Arial"/>
          <w:lang w:val="en-US"/>
        </w:rPr>
        <w:t>t sai lầm</w:t>
      </w:r>
      <w:r w:rsidR="00466981" w:rsidRPr="001F0CD5">
        <w:rPr>
          <w:rFonts w:cs="Arial"/>
          <w:lang w:val="en-US"/>
        </w:rPr>
        <w:t xml:space="preserve"> phổ biến </w:t>
      </w:r>
      <w:r w:rsidRPr="001F0CD5">
        <w:rPr>
          <w:rFonts w:cs="Arial"/>
          <w:lang w:val="en-US"/>
        </w:rPr>
        <w:t xml:space="preserve">là </w:t>
      </w:r>
      <w:r w:rsidR="00466981" w:rsidRPr="001F0CD5">
        <w:rPr>
          <w:rFonts w:cs="Arial"/>
          <w:lang w:val="en-US"/>
        </w:rPr>
        <w:t xml:space="preserve">bỏ qua </w:t>
      </w:r>
      <w:r w:rsidRPr="001F0CD5">
        <w:rPr>
          <w:rFonts w:cs="Arial"/>
          <w:lang w:val="en-US"/>
        </w:rPr>
        <w:t xml:space="preserve">phương </w:t>
      </w:r>
      <w:proofErr w:type="gramStart"/>
      <w:r w:rsidRPr="001F0CD5">
        <w:rPr>
          <w:rFonts w:cs="Arial"/>
          <w:lang w:val="en-US"/>
        </w:rPr>
        <w:t>án</w:t>
      </w:r>
      <w:proofErr w:type="gramEnd"/>
      <w:r w:rsidR="00466981" w:rsidRPr="001F0CD5">
        <w:rPr>
          <w:rFonts w:cs="Arial"/>
          <w:lang w:val="en-US"/>
        </w:rPr>
        <w:t xml:space="preserve"> cơ sở, nhưng quan trọng là </w:t>
      </w:r>
      <w:r w:rsidRPr="001F0CD5">
        <w:rPr>
          <w:rFonts w:cs="Arial"/>
          <w:lang w:val="en-US"/>
        </w:rPr>
        <w:t>phải tính cả phương án đó</w:t>
      </w:r>
      <w:r w:rsidR="00466981" w:rsidRPr="001F0CD5">
        <w:rPr>
          <w:rFonts w:cs="Arial"/>
          <w:lang w:val="en-US"/>
        </w:rPr>
        <w:t>. Tuy nhiên</w:t>
      </w:r>
      <w:r w:rsidRPr="001F0CD5">
        <w:rPr>
          <w:rFonts w:cs="Arial"/>
          <w:lang w:val="en-US"/>
        </w:rPr>
        <w:t xml:space="preserve">, việc đó </w:t>
      </w:r>
      <w:r w:rsidR="00466981" w:rsidRPr="001F0CD5">
        <w:rPr>
          <w:rFonts w:cs="Arial"/>
          <w:lang w:val="en-US"/>
        </w:rPr>
        <w:t>có vẻ không đủ,</w:t>
      </w:r>
      <w:r w:rsidRPr="001F0CD5">
        <w:rPr>
          <w:rFonts w:cs="Arial"/>
          <w:lang w:val="en-US"/>
        </w:rPr>
        <w:t xml:space="preserve"> mức độ</w:t>
      </w:r>
      <w:r w:rsidR="00466981" w:rsidRPr="001F0CD5">
        <w:rPr>
          <w:rFonts w:cs="Arial"/>
          <w:lang w:val="en-US"/>
        </w:rPr>
        <w:t xml:space="preserve"> </w:t>
      </w:r>
      <w:r w:rsidRPr="001F0CD5">
        <w:rPr>
          <w:rFonts w:cs="Arial"/>
          <w:lang w:val="en-US"/>
        </w:rPr>
        <w:t xml:space="preserve">dịch vụ hiện tại hoặc </w:t>
      </w:r>
      <w:r w:rsidR="00466981" w:rsidRPr="001F0CD5">
        <w:rPr>
          <w:rFonts w:cs="Arial"/>
          <w:lang w:val="en-US"/>
        </w:rPr>
        <w:t xml:space="preserve">"không làm gì" thường sẽ ảnh hưởng đến các tiêu chí </w:t>
      </w:r>
      <w:r w:rsidRPr="001F0CD5">
        <w:rPr>
          <w:rFonts w:cs="Arial"/>
          <w:lang w:val="en-US"/>
        </w:rPr>
        <w:t>ở</w:t>
      </w:r>
      <w:r w:rsidR="00466981" w:rsidRPr="001F0CD5">
        <w:rPr>
          <w:rFonts w:cs="Arial"/>
          <w:lang w:val="en-US"/>
        </w:rPr>
        <w:t xml:space="preserve"> mức độ nào</w:t>
      </w:r>
      <w:r w:rsidRPr="001F0CD5">
        <w:rPr>
          <w:rFonts w:cs="Arial"/>
          <w:lang w:val="en-US"/>
        </w:rPr>
        <w:t xml:space="preserve"> đó</w:t>
      </w:r>
      <w:r w:rsidR="00466981" w:rsidRPr="001F0CD5">
        <w:rPr>
          <w:rFonts w:cs="Arial"/>
          <w:lang w:val="en-US"/>
        </w:rPr>
        <w:t xml:space="preserve">, và </w:t>
      </w:r>
      <w:r w:rsidRPr="001F0CD5">
        <w:rPr>
          <w:rFonts w:cs="Arial"/>
          <w:lang w:val="en-US"/>
        </w:rPr>
        <w:t xml:space="preserve">cho điểm phương án </w:t>
      </w:r>
      <w:r w:rsidR="00466981" w:rsidRPr="001F0CD5">
        <w:rPr>
          <w:rFonts w:cs="Arial"/>
          <w:lang w:val="en-US"/>
        </w:rPr>
        <w:t>này sẽ</w:t>
      </w:r>
      <w:r w:rsidRPr="001F0CD5">
        <w:rPr>
          <w:rFonts w:cs="Arial"/>
          <w:lang w:val="en-US"/>
        </w:rPr>
        <w:t xml:space="preserve"> giúp có được </w:t>
      </w:r>
      <w:r w:rsidR="00466981" w:rsidRPr="001F0CD5">
        <w:rPr>
          <w:rFonts w:cs="Arial"/>
          <w:lang w:val="en-US"/>
        </w:rPr>
        <w:t xml:space="preserve">cảm giác </w:t>
      </w:r>
      <w:r w:rsidRPr="001F0CD5">
        <w:rPr>
          <w:rFonts w:cs="Arial"/>
          <w:lang w:val="en-US"/>
        </w:rPr>
        <w:t xml:space="preserve">về tỉ lệ so với </w:t>
      </w:r>
      <w:r w:rsidR="00466981" w:rsidRPr="001F0CD5">
        <w:rPr>
          <w:rFonts w:cs="Arial"/>
          <w:lang w:val="en-US"/>
        </w:rPr>
        <w:t xml:space="preserve">điểm số của các </w:t>
      </w:r>
      <w:r w:rsidRPr="001F0CD5">
        <w:rPr>
          <w:rFonts w:cs="Arial"/>
          <w:lang w:val="en-US"/>
        </w:rPr>
        <w:t>phương án</w:t>
      </w:r>
      <w:r w:rsidR="00466981" w:rsidRPr="001F0CD5">
        <w:rPr>
          <w:rFonts w:cs="Arial"/>
          <w:lang w:val="en-US"/>
        </w:rPr>
        <w:t xml:space="preserve"> khác, và để so sánh hiệu suất của </w:t>
      </w:r>
      <w:r w:rsidRPr="001F0CD5">
        <w:rPr>
          <w:rFonts w:cs="Arial"/>
          <w:lang w:val="en-US"/>
        </w:rPr>
        <w:t xml:space="preserve">chúng với mức độ cung cấp dịch vụ </w:t>
      </w:r>
      <w:r w:rsidR="00466981" w:rsidRPr="001F0CD5">
        <w:rPr>
          <w:rFonts w:cs="Arial"/>
          <w:lang w:val="en-US"/>
        </w:rPr>
        <w:t xml:space="preserve">hiện tại hoặc </w:t>
      </w:r>
      <w:r w:rsidRPr="001F0CD5">
        <w:rPr>
          <w:rFonts w:cs="Arial"/>
          <w:lang w:val="en-US"/>
        </w:rPr>
        <w:t xml:space="preserve">mức </w:t>
      </w:r>
      <w:r w:rsidR="00466981" w:rsidRPr="001F0CD5">
        <w:rPr>
          <w:rFonts w:cs="Arial"/>
          <w:lang w:val="en-US"/>
        </w:rPr>
        <w:t>tối thiểu</w:t>
      </w:r>
      <w:r w:rsidRPr="001F0CD5">
        <w:rPr>
          <w:rFonts w:cs="Arial"/>
          <w:lang w:val="en-US"/>
        </w:rPr>
        <w:t>.</w:t>
      </w:r>
    </w:p>
    <w:p w:rsidR="00D6244F" w:rsidRPr="001F0CD5" w:rsidRDefault="00466981" w:rsidP="00694260">
      <w:pPr>
        <w:spacing w:before="120" w:after="120"/>
        <w:rPr>
          <w:rFonts w:cs="Arial"/>
          <w:lang w:val="en-US"/>
        </w:rPr>
      </w:pPr>
      <w:r w:rsidRPr="001F0CD5">
        <w:rPr>
          <w:rFonts w:cs="Arial"/>
          <w:b/>
          <w:lang w:val="en-US"/>
        </w:rPr>
        <w:t>Ví dụ đơn giản</w:t>
      </w:r>
      <w:r w:rsidR="00D6244F" w:rsidRPr="001F0CD5">
        <w:rPr>
          <w:rFonts w:cs="Arial"/>
          <w:lang w:val="en-US"/>
        </w:rPr>
        <w:t>: N</w:t>
      </w:r>
      <w:r w:rsidRPr="001F0CD5">
        <w:rPr>
          <w:rFonts w:cs="Arial"/>
          <w:lang w:val="en-US"/>
        </w:rPr>
        <w:t xml:space="preserve">hóm dịch vụ </w:t>
      </w:r>
      <w:r w:rsidR="00D6244F" w:rsidRPr="001F0CD5">
        <w:rPr>
          <w:rFonts w:cs="Arial"/>
          <w:lang w:val="en-US"/>
        </w:rPr>
        <w:t xml:space="preserve">y tế cho </w:t>
      </w:r>
      <w:r w:rsidRPr="001F0CD5">
        <w:rPr>
          <w:rFonts w:cs="Arial"/>
          <w:lang w:val="en-US"/>
        </w:rPr>
        <w:t xml:space="preserve">điểm </w:t>
      </w:r>
      <w:r w:rsidR="00D6244F" w:rsidRPr="001F0CD5">
        <w:rPr>
          <w:rFonts w:cs="Arial"/>
          <w:lang w:val="en-US"/>
        </w:rPr>
        <w:t xml:space="preserve">4 phương </w:t>
      </w:r>
      <w:proofErr w:type="gramStart"/>
      <w:r w:rsidR="00D6244F" w:rsidRPr="001F0CD5">
        <w:rPr>
          <w:rFonts w:cs="Arial"/>
          <w:lang w:val="en-US"/>
        </w:rPr>
        <w:t>án</w:t>
      </w:r>
      <w:proofErr w:type="gramEnd"/>
      <w:r w:rsidR="00D6244F" w:rsidRPr="001F0CD5">
        <w:rPr>
          <w:rFonts w:cs="Arial"/>
          <w:lang w:val="en-US"/>
        </w:rPr>
        <w:t xml:space="preserve"> so với các tiêu chí sau</w:t>
      </w:r>
      <w:r w:rsidRPr="001F0CD5">
        <w:rPr>
          <w:rFonts w:cs="Arial"/>
          <w:lang w:val="en-US"/>
        </w:rPr>
        <w:t>:</w:t>
      </w:r>
    </w:p>
    <w:tbl>
      <w:tblPr>
        <w:tblStyle w:val="TableGrid"/>
        <w:tblW w:w="0" w:type="auto"/>
        <w:jc w:val="center"/>
        <w:tblLook w:val="04A0" w:firstRow="1" w:lastRow="0" w:firstColumn="1" w:lastColumn="0" w:noHBand="0" w:noVBand="1"/>
      </w:tblPr>
      <w:tblGrid>
        <w:gridCol w:w="1848"/>
        <w:gridCol w:w="1379"/>
        <w:gridCol w:w="1417"/>
        <w:gridCol w:w="1418"/>
        <w:gridCol w:w="1417"/>
      </w:tblGrid>
      <w:tr w:rsidR="00D6244F" w:rsidRPr="001F0CD5" w:rsidTr="00E6116C">
        <w:trPr>
          <w:jc w:val="center"/>
        </w:trPr>
        <w:tc>
          <w:tcPr>
            <w:tcW w:w="1848" w:type="dxa"/>
            <w:shd w:val="clear" w:color="auto" w:fill="C6D9F1" w:themeFill="text2" w:themeFillTint="33"/>
          </w:tcPr>
          <w:p w:rsidR="00D6244F" w:rsidRPr="001F0CD5" w:rsidRDefault="00D6244F" w:rsidP="00A605C8">
            <w:pPr>
              <w:rPr>
                <w:rFonts w:cs="Arial"/>
                <w:sz w:val="18"/>
                <w:szCs w:val="18"/>
                <w:lang w:val="en-US"/>
              </w:rPr>
            </w:pPr>
            <w:r w:rsidRPr="001F0CD5">
              <w:rPr>
                <w:rFonts w:cs="Arial"/>
                <w:sz w:val="18"/>
                <w:szCs w:val="18"/>
                <w:lang w:val="en-US"/>
              </w:rPr>
              <w:t>Tiêu chí</w:t>
            </w:r>
          </w:p>
        </w:tc>
        <w:tc>
          <w:tcPr>
            <w:tcW w:w="1379" w:type="dxa"/>
            <w:shd w:val="clear" w:color="auto" w:fill="C6D9F1" w:themeFill="text2" w:themeFillTint="33"/>
          </w:tcPr>
          <w:p w:rsidR="00D6244F" w:rsidRPr="001F0CD5" w:rsidRDefault="00D6244F" w:rsidP="00A605C8">
            <w:pPr>
              <w:rPr>
                <w:rFonts w:cs="Arial"/>
                <w:sz w:val="18"/>
                <w:szCs w:val="18"/>
                <w:lang w:val="en-US"/>
              </w:rPr>
            </w:pPr>
            <w:r w:rsidRPr="001F0CD5">
              <w:rPr>
                <w:rFonts w:cs="Arial"/>
                <w:sz w:val="18"/>
                <w:szCs w:val="18"/>
                <w:lang w:val="en-US"/>
              </w:rPr>
              <w:t>Phương án P (không làm gì)</w:t>
            </w:r>
          </w:p>
        </w:tc>
        <w:tc>
          <w:tcPr>
            <w:tcW w:w="1417" w:type="dxa"/>
            <w:shd w:val="clear" w:color="auto" w:fill="C6D9F1" w:themeFill="text2" w:themeFillTint="33"/>
          </w:tcPr>
          <w:p w:rsidR="00D6244F" w:rsidRPr="001F0CD5" w:rsidRDefault="00D6244F" w:rsidP="00A605C8">
            <w:pPr>
              <w:rPr>
                <w:rFonts w:cs="Arial"/>
                <w:sz w:val="18"/>
                <w:szCs w:val="18"/>
                <w:lang w:val="en-US"/>
              </w:rPr>
            </w:pPr>
            <w:r w:rsidRPr="001F0CD5">
              <w:rPr>
                <w:rFonts w:cs="Arial"/>
                <w:sz w:val="18"/>
                <w:szCs w:val="18"/>
                <w:lang w:val="en-US"/>
              </w:rPr>
              <w:t>Phương án Q</w:t>
            </w:r>
          </w:p>
        </w:tc>
        <w:tc>
          <w:tcPr>
            <w:tcW w:w="1418" w:type="dxa"/>
            <w:shd w:val="clear" w:color="auto" w:fill="C6D9F1" w:themeFill="text2" w:themeFillTint="33"/>
          </w:tcPr>
          <w:p w:rsidR="00D6244F" w:rsidRPr="001F0CD5" w:rsidRDefault="00D6244F" w:rsidP="00A605C8">
            <w:pPr>
              <w:rPr>
                <w:rFonts w:cs="Arial"/>
                <w:sz w:val="18"/>
                <w:szCs w:val="18"/>
                <w:lang w:val="en-US"/>
              </w:rPr>
            </w:pPr>
            <w:r w:rsidRPr="001F0CD5">
              <w:rPr>
                <w:rFonts w:cs="Arial"/>
                <w:sz w:val="18"/>
                <w:szCs w:val="18"/>
                <w:lang w:val="en-US"/>
              </w:rPr>
              <w:t>Phương án R</w:t>
            </w:r>
          </w:p>
        </w:tc>
        <w:tc>
          <w:tcPr>
            <w:tcW w:w="1417" w:type="dxa"/>
            <w:shd w:val="clear" w:color="auto" w:fill="C6D9F1" w:themeFill="text2" w:themeFillTint="33"/>
          </w:tcPr>
          <w:p w:rsidR="00D6244F" w:rsidRPr="001F0CD5" w:rsidRDefault="00D6244F" w:rsidP="00A605C8">
            <w:pPr>
              <w:rPr>
                <w:rFonts w:cs="Arial"/>
                <w:sz w:val="18"/>
                <w:szCs w:val="18"/>
                <w:lang w:val="en-US"/>
              </w:rPr>
            </w:pPr>
            <w:r w:rsidRPr="001F0CD5">
              <w:rPr>
                <w:rFonts w:cs="Arial"/>
                <w:sz w:val="18"/>
                <w:szCs w:val="18"/>
                <w:lang w:val="en-US"/>
              </w:rPr>
              <w:t>Phương án S</w:t>
            </w:r>
          </w:p>
        </w:tc>
      </w:tr>
      <w:tr w:rsidR="00D6244F" w:rsidRPr="001F0CD5" w:rsidTr="00E6116C">
        <w:trPr>
          <w:jc w:val="center"/>
        </w:trPr>
        <w:tc>
          <w:tcPr>
            <w:tcW w:w="1848" w:type="dxa"/>
            <w:shd w:val="clear" w:color="auto" w:fill="D9D9D9" w:themeFill="background1" w:themeFillShade="D9"/>
          </w:tcPr>
          <w:p w:rsidR="00D6244F" w:rsidRPr="001F0CD5" w:rsidRDefault="00D6244F" w:rsidP="00A605C8">
            <w:pPr>
              <w:rPr>
                <w:rFonts w:cs="Arial"/>
                <w:sz w:val="18"/>
                <w:szCs w:val="18"/>
                <w:lang w:val="en-US"/>
              </w:rPr>
            </w:pPr>
            <w:r w:rsidRPr="001F0CD5">
              <w:rPr>
                <w:rFonts w:cs="Arial"/>
                <w:sz w:val="18"/>
                <w:szCs w:val="18"/>
                <w:lang w:val="en-US"/>
              </w:rPr>
              <w:t>Số ca được điều trị</w:t>
            </w:r>
          </w:p>
        </w:tc>
        <w:tc>
          <w:tcPr>
            <w:tcW w:w="1379" w:type="dxa"/>
            <w:shd w:val="clear" w:color="auto" w:fill="D9D9D9" w:themeFill="background1" w:themeFillShade="D9"/>
          </w:tcPr>
          <w:p w:rsidR="00D6244F" w:rsidRPr="001F0CD5" w:rsidRDefault="00D6244F" w:rsidP="00A605C8">
            <w:pPr>
              <w:tabs>
                <w:tab w:val="left" w:pos="651"/>
              </w:tabs>
              <w:rPr>
                <w:rFonts w:cs="Arial"/>
                <w:sz w:val="18"/>
                <w:szCs w:val="18"/>
                <w:lang w:val="en-US"/>
              </w:rPr>
            </w:pPr>
            <w:r w:rsidRPr="001F0CD5">
              <w:rPr>
                <w:rFonts w:cs="Arial"/>
                <w:sz w:val="18"/>
                <w:szCs w:val="18"/>
                <w:lang w:val="en-US"/>
              </w:rPr>
              <w:t>5</w:t>
            </w:r>
          </w:p>
        </w:tc>
        <w:tc>
          <w:tcPr>
            <w:tcW w:w="1417" w:type="dxa"/>
            <w:shd w:val="clear" w:color="auto" w:fill="D9D9D9" w:themeFill="background1" w:themeFillShade="D9"/>
          </w:tcPr>
          <w:p w:rsidR="00D6244F" w:rsidRPr="001F0CD5" w:rsidRDefault="00D6244F" w:rsidP="00A605C8">
            <w:pPr>
              <w:rPr>
                <w:rFonts w:cs="Arial"/>
                <w:sz w:val="18"/>
                <w:szCs w:val="18"/>
                <w:lang w:val="en-US"/>
              </w:rPr>
            </w:pPr>
            <w:r w:rsidRPr="001F0CD5">
              <w:rPr>
                <w:rFonts w:cs="Arial"/>
                <w:sz w:val="18"/>
                <w:szCs w:val="18"/>
                <w:lang w:val="en-US"/>
              </w:rPr>
              <w:t>10</w:t>
            </w:r>
          </w:p>
        </w:tc>
        <w:tc>
          <w:tcPr>
            <w:tcW w:w="1418" w:type="dxa"/>
            <w:shd w:val="clear" w:color="auto" w:fill="D9D9D9" w:themeFill="background1" w:themeFillShade="D9"/>
          </w:tcPr>
          <w:p w:rsidR="00D6244F" w:rsidRPr="001F0CD5" w:rsidRDefault="00D6244F" w:rsidP="00A605C8">
            <w:pPr>
              <w:rPr>
                <w:rFonts w:cs="Arial"/>
                <w:sz w:val="18"/>
                <w:szCs w:val="18"/>
                <w:lang w:val="en-US"/>
              </w:rPr>
            </w:pPr>
            <w:r w:rsidRPr="001F0CD5">
              <w:rPr>
                <w:rFonts w:cs="Arial"/>
                <w:sz w:val="18"/>
                <w:szCs w:val="18"/>
                <w:lang w:val="en-US"/>
              </w:rPr>
              <w:t>12</w:t>
            </w:r>
          </w:p>
        </w:tc>
        <w:tc>
          <w:tcPr>
            <w:tcW w:w="1417" w:type="dxa"/>
            <w:shd w:val="clear" w:color="auto" w:fill="D9D9D9" w:themeFill="background1" w:themeFillShade="D9"/>
          </w:tcPr>
          <w:p w:rsidR="00D6244F" w:rsidRPr="001F0CD5" w:rsidRDefault="00D6244F" w:rsidP="00A605C8">
            <w:pPr>
              <w:rPr>
                <w:rFonts w:cs="Arial"/>
                <w:sz w:val="18"/>
                <w:szCs w:val="18"/>
                <w:lang w:val="en-US"/>
              </w:rPr>
            </w:pPr>
            <w:r w:rsidRPr="001F0CD5">
              <w:rPr>
                <w:rFonts w:cs="Arial"/>
                <w:sz w:val="18"/>
                <w:szCs w:val="18"/>
                <w:lang w:val="en-US"/>
              </w:rPr>
              <w:t>15</w:t>
            </w:r>
          </w:p>
        </w:tc>
      </w:tr>
      <w:tr w:rsidR="00D6244F" w:rsidRPr="001F0CD5" w:rsidTr="00E6116C">
        <w:trPr>
          <w:jc w:val="center"/>
        </w:trPr>
        <w:tc>
          <w:tcPr>
            <w:tcW w:w="1848" w:type="dxa"/>
            <w:shd w:val="clear" w:color="auto" w:fill="D9D9D9" w:themeFill="background1" w:themeFillShade="D9"/>
          </w:tcPr>
          <w:p w:rsidR="00D6244F" w:rsidRPr="001F0CD5" w:rsidRDefault="00D6244F" w:rsidP="00A605C8">
            <w:pPr>
              <w:rPr>
                <w:rFonts w:cs="Arial"/>
                <w:sz w:val="18"/>
                <w:szCs w:val="18"/>
                <w:lang w:val="en-US"/>
              </w:rPr>
            </w:pPr>
            <w:r w:rsidRPr="001F0CD5">
              <w:rPr>
                <w:rFonts w:cs="Arial"/>
                <w:sz w:val="18"/>
                <w:szCs w:val="18"/>
                <w:lang w:val="en-US"/>
              </w:rPr>
              <w:t>Thời gian chờ đợi</w:t>
            </w:r>
          </w:p>
        </w:tc>
        <w:tc>
          <w:tcPr>
            <w:tcW w:w="1379" w:type="dxa"/>
            <w:shd w:val="clear" w:color="auto" w:fill="D9D9D9" w:themeFill="background1" w:themeFillShade="D9"/>
          </w:tcPr>
          <w:p w:rsidR="00D6244F" w:rsidRPr="001F0CD5" w:rsidRDefault="00D6244F" w:rsidP="00A605C8">
            <w:pPr>
              <w:rPr>
                <w:rFonts w:cs="Arial"/>
                <w:sz w:val="18"/>
                <w:szCs w:val="18"/>
                <w:lang w:val="en-US"/>
              </w:rPr>
            </w:pPr>
            <w:r w:rsidRPr="001F0CD5">
              <w:rPr>
                <w:rFonts w:cs="Arial"/>
                <w:sz w:val="18"/>
                <w:szCs w:val="18"/>
                <w:lang w:val="en-US"/>
              </w:rPr>
              <w:t>8</w:t>
            </w:r>
          </w:p>
        </w:tc>
        <w:tc>
          <w:tcPr>
            <w:tcW w:w="1417" w:type="dxa"/>
            <w:shd w:val="clear" w:color="auto" w:fill="D9D9D9" w:themeFill="background1" w:themeFillShade="D9"/>
          </w:tcPr>
          <w:p w:rsidR="00D6244F" w:rsidRPr="001F0CD5" w:rsidRDefault="00D6244F" w:rsidP="00A605C8">
            <w:pPr>
              <w:rPr>
                <w:rFonts w:cs="Arial"/>
                <w:sz w:val="18"/>
                <w:szCs w:val="18"/>
                <w:lang w:val="en-US"/>
              </w:rPr>
            </w:pPr>
            <w:r w:rsidRPr="001F0CD5">
              <w:rPr>
                <w:rFonts w:cs="Arial"/>
                <w:sz w:val="18"/>
                <w:szCs w:val="18"/>
                <w:lang w:val="en-US"/>
              </w:rPr>
              <w:t>12</w:t>
            </w:r>
          </w:p>
        </w:tc>
        <w:tc>
          <w:tcPr>
            <w:tcW w:w="1418" w:type="dxa"/>
            <w:shd w:val="clear" w:color="auto" w:fill="D9D9D9" w:themeFill="background1" w:themeFillShade="D9"/>
          </w:tcPr>
          <w:p w:rsidR="00D6244F" w:rsidRPr="001F0CD5" w:rsidRDefault="00D6244F" w:rsidP="00A605C8">
            <w:pPr>
              <w:rPr>
                <w:rFonts w:cs="Arial"/>
                <w:sz w:val="18"/>
                <w:szCs w:val="18"/>
                <w:lang w:val="en-US"/>
              </w:rPr>
            </w:pPr>
            <w:r w:rsidRPr="001F0CD5">
              <w:rPr>
                <w:rFonts w:cs="Arial"/>
                <w:sz w:val="18"/>
                <w:szCs w:val="18"/>
                <w:lang w:val="en-US"/>
              </w:rPr>
              <w:t>14</w:t>
            </w:r>
          </w:p>
        </w:tc>
        <w:tc>
          <w:tcPr>
            <w:tcW w:w="1417" w:type="dxa"/>
            <w:shd w:val="clear" w:color="auto" w:fill="D9D9D9" w:themeFill="background1" w:themeFillShade="D9"/>
          </w:tcPr>
          <w:p w:rsidR="00D6244F" w:rsidRPr="001F0CD5" w:rsidRDefault="00D6244F" w:rsidP="00A605C8">
            <w:pPr>
              <w:rPr>
                <w:rFonts w:cs="Arial"/>
                <w:sz w:val="18"/>
                <w:szCs w:val="18"/>
                <w:lang w:val="en-US"/>
              </w:rPr>
            </w:pPr>
            <w:r w:rsidRPr="001F0CD5">
              <w:rPr>
                <w:rFonts w:cs="Arial"/>
                <w:sz w:val="18"/>
                <w:szCs w:val="18"/>
                <w:lang w:val="en-US"/>
              </w:rPr>
              <w:t>16</w:t>
            </w:r>
          </w:p>
        </w:tc>
      </w:tr>
      <w:tr w:rsidR="00D6244F" w:rsidRPr="001F0CD5" w:rsidTr="00E6116C">
        <w:trPr>
          <w:jc w:val="center"/>
        </w:trPr>
        <w:tc>
          <w:tcPr>
            <w:tcW w:w="1848" w:type="dxa"/>
            <w:shd w:val="clear" w:color="auto" w:fill="D9D9D9" w:themeFill="background1" w:themeFillShade="D9"/>
          </w:tcPr>
          <w:p w:rsidR="00D6244F" w:rsidRPr="001F0CD5" w:rsidRDefault="00D6244F" w:rsidP="00A605C8">
            <w:pPr>
              <w:rPr>
                <w:rFonts w:cs="Arial"/>
                <w:sz w:val="18"/>
                <w:szCs w:val="18"/>
                <w:lang w:val="en-US"/>
              </w:rPr>
            </w:pPr>
            <w:r w:rsidRPr="001F0CD5">
              <w:rPr>
                <w:rFonts w:cs="Arial"/>
                <w:sz w:val="18"/>
                <w:szCs w:val="18"/>
                <w:lang w:val="en-US"/>
              </w:rPr>
              <w:t>Thời gian nằm viện</w:t>
            </w:r>
          </w:p>
        </w:tc>
        <w:tc>
          <w:tcPr>
            <w:tcW w:w="1379" w:type="dxa"/>
            <w:shd w:val="clear" w:color="auto" w:fill="D9D9D9" w:themeFill="background1" w:themeFillShade="D9"/>
          </w:tcPr>
          <w:p w:rsidR="00D6244F" w:rsidRPr="001F0CD5" w:rsidRDefault="00D6244F" w:rsidP="00A605C8">
            <w:pPr>
              <w:rPr>
                <w:rFonts w:cs="Arial"/>
                <w:sz w:val="18"/>
                <w:szCs w:val="18"/>
                <w:lang w:val="en-US"/>
              </w:rPr>
            </w:pPr>
            <w:r w:rsidRPr="001F0CD5">
              <w:rPr>
                <w:rFonts w:cs="Arial"/>
                <w:sz w:val="18"/>
                <w:szCs w:val="18"/>
                <w:lang w:val="en-US"/>
              </w:rPr>
              <w:t>10</w:t>
            </w:r>
          </w:p>
        </w:tc>
        <w:tc>
          <w:tcPr>
            <w:tcW w:w="1417" w:type="dxa"/>
            <w:shd w:val="clear" w:color="auto" w:fill="D9D9D9" w:themeFill="background1" w:themeFillShade="D9"/>
          </w:tcPr>
          <w:p w:rsidR="00D6244F" w:rsidRPr="001F0CD5" w:rsidRDefault="00D6244F" w:rsidP="00A605C8">
            <w:pPr>
              <w:rPr>
                <w:rFonts w:cs="Arial"/>
                <w:sz w:val="18"/>
                <w:szCs w:val="18"/>
                <w:lang w:val="en-US"/>
              </w:rPr>
            </w:pPr>
            <w:r w:rsidRPr="001F0CD5">
              <w:rPr>
                <w:rFonts w:cs="Arial"/>
                <w:sz w:val="18"/>
                <w:szCs w:val="18"/>
                <w:lang w:val="en-US"/>
              </w:rPr>
              <w:t>1</w:t>
            </w:r>
            <w:r w:rsidR="00AC63BB" w:rsidRPr="001F0CD5">
              <w:rPr>
                <w:rFonts w:cs="Arial"/>
                <w:sz w:val="18"/>
                <w:szCs w:val="18"/>
                <w:lang w:val="en-US"/>
              </w:rPr>
              <w:t>0</w:t>
            </w:r>
          </w:p>
        </w:tc>
        <w:tc>
          <w:tcPr>
            <w:tcW w:w="1418" w:type="dxa"/>
            <w:shd w:val="clear" w:color="auto" w:fill="D9D9D9" w:themeFill="background1" w:themeFillShade="D9"/>
          </w:tcPr>
          <w:p w:rsidR="00D6244F" w:rsidRPr="001F0CD5" w:rsidRDefault="00D6244F" w:rsidP="00A605C8">
            <w:pPr>
              <w:rPr>
                <w:rFonts w:cs="Arial"/>
                <w:sz w:val="18"/>
                <w:szCs w:val="18"/>
                <w:lang w:val="en-US"/>
              </w:rPr>
            </w:pPr>
            <w:r w:rsidRPr="001F0CD5">
              <w:rPr>
                <w:rFonts w:cs="Arial"/>
                <w:sz w:val="18"/>
                <w:szCs w:val="18"/>
                <w:lang w:val="en-US"/>
              </w:rPr>
              <w:t>15</w:t>
            </w:r>
          </w:p>
        </w:tc>
        <w:tc>
          <w:tcPr>
            <w:tcW w:w="1417" w:type="dxa"/>
            <w:shd w:val="clear" w:color="auto" w:fill="D9D9D9" w:themeFill="background1" w:themeFillShade="D9"/>
          </w:tcPr>
          <w:p w:rsidR="00D6244F" w:rsidRPr="001F0CD5" w:rsidRDefault="00D6244F" w:rsidP="00A605C8">
            <w:pPr>
              <w:rPr>
                <w:rFonts w:cs="Arial"/>
                <w:sz w:val="18"/>
                <w:szCs w:val="18"/>
                <w:lang w:val="en-US"/>
              </w:rPr>
            </w:pPr>
            <w:r w:rsidRPr="001F0CD5">
              <w:rPr>
                <w:rFonts w:cs="Arial"/>
                <w:sz w:val="18"/>
                <w:szCs w:val="18"/>
                <w:lang w:val="en-US"/>
              </w:rPr>
              <w:t>15</w:t>
            </w:r>
          </w:p>
        </w:tc>
      </w:tr>
      <w:tr w:rsidR="00D6244F" w:rsidRPr="001F0CD5" w:rsidTr="00E6116C">
        <w:trPr>
          <w:jc w:val="center"/>
        </w:trPr>
        <w:tc>
          <w:tcPr>
            <w:tcW w:w="1848" w:type="dxa"/>
            <w:shd w:val="clear" w:color="auto" w:fill="D9D9D9" w:themeFill="background1" w:themeFillShade="D9"/>
          </w:tcPr>
          <w:p w:rsidR="00D6244F" w:rsidRPr="001F0CD5" w:rsidRDefault="00D6244F" w:rsidP="00A605C8">
            <w:pPr>
              <w:rPr>
                <w:rFonts w:cs="Arial"/>
                <w:sz w:val="18"/>
                <w:szCs w:val="18"/>
                <w:lang w:val="en-US"/>
              </w:rPr>
            </w:pPr>
            <w:r w:rsidRPr="001F0CD5">
              <w:rPr>
                <w:rFonts w:cs="Arial"/>
                <w:sz w:val="18"/>
                <w:szCs w:val="18"/>
                <w:lang w:val="en-US"/>
              </w:rPr>
              <w:t>Gián đoạn dịch vụ</w:t>
            </w:r>
          </w:p>
        </w:tc>
        <w:tc>
          <w:tcPr>
            <w:tcW w:w="1379" w:type="dxa"/>
            <w:shd w:val="clear" w:color="auto" w:fill="D9D9D9" w:themeFill="background1" w:themeFillShade="D9"/>
          </w:tcPr>
          <w:p w:rsidR="00D6244F" w:rsidRPr="001F0CD5" w:rsidRDefault="00D6244F" w:rsidP="00A605C8">
            <w:pPr>
              <w:rPr>
                <w:rFonts w:cs="Arial"/>
                <w:sz w:val="18"/>
                <w:szCs w:val="18"/>
                <w:lang w:val="en-US"/>
              </w:rPr>
            </w:pPr>
            <w:r w:rsidRPr="001F0CD5">
              <w:rPr>
                <w:rFonts w:cs="Arial"/>
                <w:sz w:val="18"/>
                <w:szCs w:val="18"/>
                <w:lang w:val="en-US"/>
              </w:rPr>
              <w:t>10</w:t>
            </w:r>
          </w:p>
        </w:tc>
        <w:tc>
          <w:tcPr>
            <w:tcW w:w="1417" w:type="dxa"/>
            <w:shd w:val="clear" w:color="auto" w:fill="D9D9D9" w:themeFill="background1" w:themeFillShade="D9"/>
          </w:tcPr>
          <w:p w:rsidR="00D6244F" w:rsidRPr="001F0CD5" w:rsidRDefault="00D6244F" w:rsidP="00A605C8">
            <w:pPr>
              <w:rPr>
                <w:rFonts w:cs="Arial"/>
                <w:sz w:val="18"/>
                <w:szCs w:val="18"/>
                <w:lang w:val="en-US"/>
              </w:rPr>
            </w:pPr>
            <w:r w:rsidRPr="001F0CD5">
              <w:rPr>
                <w:rFonts w:cs="Arial"/>
                <w:sz w:val="18"/>
                <w:szCs w:val="18"/>
                <w:lang w:val="en-US"/>
              </w:rPr>
              <w:t>5</w:t>
            </w:r>
          </w:p>
        </w:tc>
        <w:tc>
          <w:tcPr>
            <w:tcW w:w="1418" w:type="dxa"/>
            <w:shd w:val="clear" w:color="auto" w:fill="D9D9D9" w:themeFill="background1" w:themeFillShade="D9"/>
          </w:tcPr>
          <w:p w:rsidR="00D6244F" w:rsidRPr="001F0CD5" w:rsidRDefault="00D6244F" w:rsidP="00A605C8">
            <w:pPr>
              <w:rPr>
                <w:rFonts w:cs="Arial"/>
                <w:sz w:val="18"/>
                <w:szCs w:val="18"/>
                <w:lang w:val="en-US"/>
              </w:rPr>
            </w:pPr>
            <w:r w:rsidRPr="001F0CD5">
              <w:rPr>
                <w:rFonts w:cs="Arial"/>
                <w:sz w:val="18"/>
                <w:szCs w:val="18"/>
                <w:lang w:val="en-US"/>
              </w:rPr>
              <w:t>5</w:t>
            </w:r>
          </w:p>
        </w:tc>
        <w:tc>
          <w:tcPr>
            <w:tcW w:w="1417" w:type="dxa"/>
            <w:shd w:val="clear" w:color="auto" w:fill="D9D9D9" w:themeFill="background1" w:themeFillShade="D9"/>
          </w:tcPr>
          <w:p w:rsidR="00D6244F" w:rsidRPr="001F0CD5" w:rsidRDefault="00D6244F" w:rsidP="00A605C8">
            <w:pPr>
              <w:rPr>
                <w:rFonts w:cs="Arial"/>
                <w:sz w:val="18"/>
                <w:szCs w:val="18"/>
                <w:lang w:val="en-US"/>
              </w:rPr>
            </w:pPr>
            <w:r w:rsidRPr="001F0CD5">
              <w:rPr>
                <w:rFonts w:cs="Arial"/>
                <w:sz w:val="18"/>
                <w:szCs w:val="18"/>
                <w:lang w:val="en-US"/>
              </w:rPr>
              <w:t>10</w:t>
            </w:r>
          </w:p>
        </w:tc>
      </w:tr>
    </w:tbl>
    <w:p w:rsidR="00466981" w:rsidRPr="00694260" w:rsidRDefault="00466981" w:rsidP="00694260">
      <w:pPr>
        <w:spacing w:before="120" w:after="120"/>
        <w:rPr>
          <w:rFonts w:cs="Arial"/>
          <w:b/>
          <w:lang w:val="en-US"/>
        </w:rPr>
      </w:pPr>
      <w:r w:rsidRPr="001F0CD5">
        <w:rPr>
          <w:rFonts w:cs="Arial"/>
          <w:b/>
          <w:lang w:val="en-US"/>
        </w:rPr>
        <w:t xml:space="preserve">Bước 4: Tính toán </w:t>
      </w:r>
      <w:r w:rsidR="00E6116C" w:rsidRPr="001F0CD5">
        <w:rPr>
          <w:rFonts w:cs="Arial"/>
          <w:b/>
          <w:lang w:val="en-US"/>
        </w:rPr>
        <w:t xml:space="preserve">điểm có </w:t>
      </w:r>
      <w:r w:rsidRPr="001F0CD5">
        <w:rPr>
          <w:rFonts w:cs="Arial"/>
          <w:b/>
          <w:lang w:val="en-US"/>
        </w:rPr>
        <w:t>trọng</w:t>
      </w:r>
      <w:r w:rsidR="00E6116C" w:rsidRPr="001F0CD5">
        <w:rPr>
          <w:rFonts w:cs="Arial"/>
          <w:b/>
          <w:lang w:val="en-US"/>
        </w:rPr>
        <w:t xml:space="preserve"> số</w:t>
      </w:r>
      <w:r w:rsidR="00694260">
        <w:rPr>
          <w:rFonts w:cs="Arial"/>
          <w:b/>
          <w:lang w:val="en-US"/>
        </w:rPr>
        <w:t xml:space="preserve"> </w:t>
      </w:r>
    </w:p>
    <w:p w:rsidR="00466981" w:rsidRPr="001F0CD5" w:rsidRDefault="008A1281" w:rsidP="00694260">
      <w:pPr>
        <w:spacing w:before="120" w:after="120"/>
        <w:rPr>
          <w:rFonts w:cs="Arial"/>
          <w:lang w:val="en-US"/>
        </w:rPr>
      </w:pPr>
      <w:r w:rsidRPr="001F0CD5">
        <w:rPr>
          <w:rFonts w:cs="Arial"/>
          <w:lang w:val="en-US"/>
        </w:rPr>
        <w:t xml:space="preserve">Việc </w:t>
      </w:r>
      <w:r w:rsidR="00466981" w:rsidRPr="001F0CD5">
        <w:rPr>
          <w:rFonts w:cs="Arial"/>
          <w:lang w:val="en-US"/>
        </w:rPr>
        <w:t xml:space="preserve">này chỉ đơn giản là nhân mỗi điểm </w:t>
      </w:r>
      <w:r w:rsidRPr="001F0CD5">
        <w:rPr>
          <w:rFonts w:cs="Arial"/>
          <w:lang w:val="en-US"/>
        </w:rPr>
        <w:t xml:space="preserve">số với </w:t>
      </w:r>
      <w:r w:rsidR="00466981" w:rsidRPr="001F0CD5">
        <w:rPr>
          <w:rFonts w:cs="Arial"/>
          <w:lang w:val="en-US"/>
        </w:rPr>
        <w:t xml:space="preserve">trọng </w:t>
      </w:r>
      <w:r w:rsidRPr="001F0CD5">
        <w:rPr>
          <w:rFonts w:cs="Arial"/>
          <w:lang w:val="en-US"/>
        </w:rPr>
        <w:t xml:space="preserve">số </w:t>
      </w:r>
      <w:r w:rsidR="00466981" w:rsidRPr="001F0CD5">
        <w:rPr>
          <w:rFonts w:cs="Arial"/>
          <w:lang w:val="en-US"/>
        </w:rPr>
        <w:t xml:space="preserve">cho các tiêu chí có liên quan. </w:t>
      </w:r>
      <w:proofErr w:type="gramStart"/>
      <w:r w:rsidRPr="001F0CD5">
        <w:rPr>
          <w:rFonts w:cs="Arial"/>
          <w:lang w:val="en-US"/>
        </w:rPr>
        <w:t xml:space="preserve">Sau đó tính tổng </w:t>
      </w:r>
      <w:r w:rsidR="00466981" w:rsidRPr="001F0CD5">
        <w:rPr>
          <w:rFonts w:cs="Arial"/>
          <w:lang w:val="en-US"/>
        </w:rPr>
        <w:t xml:space="preserve">điểm </w:t>
      </w:r>
      <w:r w:rsidRPr="001F0CD5">
        <w:rPr>
          <w:rFonts w:cs="Arial"/>
          <w:lang w:val="en-US"/>
        </w:rPr>
        <w:t xml:space="preserve">số có </w:t>
      </w:r>
      <w:r w:rsidR="00466981" w:rsidRPr="001F0CD5">
        <w:rPr>
          <w:rFonts w:cs="Arial"/>
          <w:lang w:val="en-US"/>
        </w:rPr>
        <w:t xml:space="preserve">trọng </w:t>
      </w:r>
      <w:r w:rsidRPr="001F0CD5">
        <w:rPr>
          <w:rFonts w:cs="Arial"/>
          <w:lang w:val="en-US"/>
        </w:rPr>
        <w:t xml:space="preserve">số </w:t>
      </w:r>
      <w:r w:rsidR="00466981" w:rsidRPr="001F0CD5">
        <w:rPr>
          <w:rFonts w:cs="Arial"/>
          <w:lang w:val="en-US"/>
        </w:rPr>
        <w:t xml:space="preserve">để có được điểm </w:t>
      </w:r>
      <w:r w:rsidRPr="001F0CD5">
        <w:rPr>
          <w:rFonts w:cs="Arial"/>
          <w:lang w:val="en-US"/>
        </w:rPr>
        <w:t xml:space="preserve">số </w:t>
      </w:r>
      <w:r w:rsidR="00466981" w:rsidRPr="001F0CD5">
        <w:rPr>
          <w:rFonts w:cs="Arial"/>
          <w:lang w:val="en-US"/>
        </w:rPr>
        <w:t xml:space="preserve">tổng hợp </w:t>
      </w:r>
      <w:r w:rsidRPr="001F0CD5">
        <w:rPr>
          <w:rFonts w:cs="Arial"/>
          <w:lang w:val="en-US"/>
        </w:rPr>
        <w:t xml:space="preserve">có </w:t>
      </w:r>
      <w:r w:rsidR="00466981" w:rsidRPr="001F0CD5">
        <w:rPr>
          <w:rFonts w:cs="Arial"/>
          <w:lang w:val="en-US"/>
        </w:rPr>
        <w:t xml:space="preserve">trọng </w:t>
      </w:r>
      <w:r w:rsidRPr="001F0CD5">
        <w:rPr>
          <w:rFonts w:cs="Arial"/>
          <w:lang w:val="en-US"/>
        </w:rPr>
        <w:t xml:space="preserve">số </w:t>
      </w:r>
      <w:r w:rsidR="00466981" w:rsidRPr="001F0CD5">
        <w:rPr>
          <w:rFonts w:cs="Arial"/>
          <w:lang w:val="en-US"/>
        </w:rPr>
        <w:t xml:space="preserve">cho mỗi </w:t>
      </w:r>
      <w:r w:rsidRPr="001F0CD5">
        <w:rPr>
          <w:rFonts w:cs="Arial"/>
          <w:lang w:val="en-US"/>
        </w:rPr>
        <w:t>phương án</w:t>
      </w:r>
      <w:r w:rsidR="00466981" w:rsidRPr="001F0CD5">
        <w:rPr>
          <w:rFonts w:cs="Arial"/>
          <w:lang w:val="en-US"/>
        </w:rPr>
        <w:t>.</w:t>
      </w:r>
      <w:proofErr w:type="gramEnd"/>
    </w:p>
    <w:p w:rsidR="00DD1A41" w:rsidRPr="001F0CD5" w:rsidRDefault="00466981" w:rsidP="00694260">
      <w:pPr>
        <w:spacing w:before="120" w:after="120"/>
        <w:rPr>
          <w:rFonts w:cs="Arial"/>
          <w:lang w:val="en-US"/>
        </w:rPr>
      </w:pPr>
      <w:r w:rsidRPr="001F0CD5">
        <w:rPr>
          <w:rFonts w:cs="Arial"/>
          <w:b/>
          <w:lang w:val="en-US"/>
        </w:rPr>
        <w:t>Ví dụ đơn giản</w:t>
      </w:r>
      <w:r w:rsidRPr="001F0CD5">
        <w:rPr>
          <w:rFonts w:cs="Arial"/>
          <w:lang w:val="en-US"/>
        </w:rPr>
        <w:t xml:space="preserve">: Kết hợp </w:t>
      </w:r>
      <w:r w:rsidR="008A1281" w:rsidRPr="001F0CD5">
        <w:rPr>
          <w:rFonts w:cs="Arial"/>
          <w:lang w:val="en-US"/>
        </w:rPr>
        <w:t xml:space="preserve">kết quả của </w:t>
      </w:r>
      <w:r w:rsidRPr="001F0CD5">
        <w:rPr>
          <w:rFonts w:cs="Arial"/>
          <w:lang w:val="en-US"/>
        </w:rPr>
        <w:t xml:space="preserve">hai ví dụ cuối cùng </w:t>
      </w:r>
      <w:r w:rsidR="008A1281" w:rsidRPr="001F0CD5">
        <w:rPr>
          <w:rFonts w:cs="Arial"/>
          <w:lang w:val="en-US"/>
        </w:rPr>
        <w:t xml:space="preserve">vào điểm số có </w:t>
      </w:r>
      <w:r w:rsidRPr="001F0CD5">
        <w:rPr>
          <w:rFonts w:cs="Arial"/>
          <w:lang w:val="en-US"/>
        </w:rPr>
        <w:t>trọng</w:t>
      </w:r>
      <w:r w:rsidR="008A1281" w:rsidRPr="001F0CD5">
        <w:rPr>
          <w:rFonts w:cs="Arial"/>
          <w:lang w:val="en-US"/>
        </w:rPr>
        <w:t xml:space="preserve"> số</w:t>
      </w:r>
      <w:r w:rsidR="004D1463">
        <w:rPr>
          <w:rFonts w:cs="Arial"/>
          <w:lang w:val="en-US"/>
        </w:rPr>
        <w:t xml:space="preserve"> sau đây:</w:t>
      </w:r>
    </w:p>
    <w:tbl>
      <w:tblPr>
        <w:tblStyle w:val="TableGrid"/>
        <w:tblW w:w="0" w:type="auto"/>
        <w:jc w:val="center"/>
        <w:tblLook w:val="04A0" w:firstRow="1" w:lastRow="0" w:firstColumn="1" w:lastColumn="0" w:noHBand="0" w:noVBand="1"/>
      </w:tblPr>
      <w:tblGrid>
        <w:gridCol w:w="2098"/>
        <w:gridCol w:w="1379"/>
        <w:gridCol w:w="1417"/>
        <w:gridCol w:w="1418"/>
        <w:gridCol w:w="1417"/>
      </w:tblGrid>
      <w:tr w:rsidR="000E70DC" w:rsidRPr="001F0CD5" w:rsidTr="000E70DC">
        <w:trPr>
          <w:jc w:val="center"/>
        </w:trPr>
        <w:tc>
          <w:tcPr>
            <w:tcW w:w="2098" w:type="dxa"/>
            <w:shd w:val="clear" w:color="auto" w:fill="C6D9F1" w:themeFill="text2" w:themeFillTint="33"/>
          </w:tcPr>
          <w:p w:rsidR="000E70DC" w:rsidRPr="001F0CD5" w:rsidRDefault="000E70DC" w:rsidP="00A605C8">
            <w:pPr>
              <w:rPr>
                <w:rFonts w:cs="Arial"/>
                <w:sz w:val="18"/>
                <w:szCs w:val="18"/>
                <w:lang w:val="en-US"/>
              </w:rPr>
            </w:pPr>
            <w:r w:rsidRPr="001F0CD5">
              <w:rPr>
                <w:rFonts w:cs="Arial"/>
                <w:sz w:val="18"/>
                <w:szCs w:val="18"/>
                <w:lang w:val="en-US"/>
              </w:rPr>
              <w:t>Tiêu chí</w:t>
            </w:r>
          </w:p>
        </w:tc>
        <w:tc>
          <w:tcPr>
            <w:tcW w:w="1379" w:type="dxa"/>
            <w:shd w:val="clear" w:color="auto" w:fill="C6D9F1" w:themeFill="text2" w:themeFillTint="33"/>
          </w:tcPr>
          <w:p w:rsidR="000E70DC" w:rsidRPr="001F0CD5" w:rsidRDefault="000E70DC" w:rsidP="00A605C8">
            <w:pPr>
              <w:rPr>
                <w:rFonts w:cs="Arial"/>
                <w:sz w:val="18"/>
                <w:szCs w:val="18"/>
                <w:lang w:val="en-US"/>
              </w:rPr>
            </w:pPr>
            <w:r w:rsidRPr="001F0CD5">
              <w:rPr>
                <w:rFonts w:cs="Arial"/>
                <w:sz w:val="18"/>
                <w:szCs w:val="18"/>
                <w:lang w:val="en-US"/>
              </w:rPr>
              <w:t>Phương án P (không làm gì)</w:t>
            </w:r>
          </w:p>
        </w:tc>
        <w:tc>
          <w:tcPr>
            <w:tcW w:w="1417" w:type="dxa"/>
            <w:shd w:val="clear" w:color="auto" w:fill="C6D9F1" w:themeFill="text2" w:themeFillTint="33"/>
          </w:tcPr>
          <w:p w:rsidR="000E70DC" w:rsidRPr="001F0CD5" w:rsidRDefault="000E70DC" w:rsidP="00A605C8">
            <w:pPr>
              <w:rPr>
                <w:rFonts w:cs="Arial"/>
                <w:sz w:val="18"/>
                <w:szCs w:val="18"/>
                <w:lang w:val="en-US"/>
              </w:rPr>
            </w:pPr>
            <w:r w:rsidRPr="001F0CD5">
              <w:rPr>
                <w:rFonts w:cs="Arial"/>
                <w:sz w:val="18"/>
                <w:szCs w:val="18"/>
                <w:lang w:val="en-US"/>
              </w:rPr>
              <w:t>Phương án Q</w:t>
            </w:r>
          </w:p>
        </w:tc>
        <w:tc>
          <w:tcPr>
            <w:tcW w:w="1418" w:type="dxa"/>
            <w:shd w:val="clear" w:color="auto" w:fill="C6D9F1" w:themeFill="text2" w:themeFillTint="33"/>
          </w:tcPr>
          <w:p w:rsidR="000E70DC" w:rsidRPr="001F0CD5" w:rsidRDefault="000E70DC" w:rsidP="00A605C8">
            <w:pPr>
              <w:rPr>
                <w:rFonts w:cs="Arial"/>
                <w:sz w:val="18"/>
                <w:szCs w:val="18"/>
                <w:lang w:val="en-US"/>
              </w:rPr>
            </w:pPr>
            <w:r w:rsidRPr="001F0CD5">
              <w:rPr>
                <w:rFonts w:cs="Arial"/>
                <w:sz w:val="18"/>
                <w:szCs w:val="18"/>
                <w:lang w:val="en-US"/>
              </w:rPr>
              <w:t>Phương án R</w:t>
            </w:r>
          </w:p>
        </w:tc>
        <w:tc>
          <w:tcPr>
            <w:tcW w:w="1417" w:type="dxa"/>
            <w:shd w:val="clear" w:color="auto" w:fill="C6D9F1" w:themeFill="text2" w:themeFillTint="33"/>
          </w:tcPr>
          <w:p w:rsidR="000E70DC" w:rsidRPr="001F0CD5" w:rsidRDefault="000E70DC" w:rsidP="00A605C8">
            <w:pPr>
              <w:rPr>
                <w:rFonts w:cs="Arial"/>
                <w:sz w:val="18"/>
                <w:szCs w:val="18"/>
                <w:lang w:val="en-US"/>
              </w:rPr>
            </w:pPr>
            <w:r w:rsidRPr="001F0CD5">
              <w:rPr>
                <w:rFonts w:cs="Arial"/>
                <w:sz w:val="18"/>
                <w:szCs w:val="18"/>
                <w:lang w:val="en-US"/>
              </w:rPr>
              <w:t>Phương án S</w:t>
            </w:r>
          </w:p>
        </w:tc>
      </w:tr>
      <w:tr w:rsidR="000E70DC" w:rsidRPr="001F0CD5" w:rsidTr="000E70DC">
        <w:trPr>
          <w:jc w:val="center"/>
        </w:trPr>
        <w:tc>
          <w:tcPr>
            <w:tcW w:w="2098" w:type="dxa"/>
            <w:shd w:val="clear" w:color="auto" w:fill="D9D9D9" w:themeFill="background1" w:themeFillShade="D9"/>
          </w:tcPr>
          <w:p w:rsidR="000E70DC" w:rsidRPr="001F0CD5" w:rsidRDefault="000E70DC" w:rsidP="00A605C8">
            <w:pPr>
              <w:rPr>
                <w:rFonts w:cs="Arial"/>
                <w:sz w:val="18"/>
                <w:szCs w:val="18"/>
                <w:lang w:val="en-US"/>
              </w:rPr>
            </w:pPr>
            <w:r w:rsidRPr="001F0CD5">
              <w:rPr>
                <w:rFonts w:cs="Arial"/>
                <w:sz w:val="18"/>
                <w:szCs w:val="18"/>
                <w:lang w:val="en-US"/>
              </w:rPr>
              <w:t>Số ca được điều trị</w:t>
            </w:r>
          </w:p>
        </w:tc>
        <w:tc>
          <w:tcPr>
            <w:tcW w:w="1379" w:type="dxa"/>
            <w:shd w:val="clear" w:color="auto" w:fill="D9D9D9" w:themeFill="background1" w:themeFillShade="D9"/>
          </w:tcPr>
          <w:p w:rsidR="000E70DC" w:rsidRPr="001F0CD5" w:rsidRDefault="000E70DC" w:rsidP="00A605C8">
            <w:pPr>
              <w:tabs>
                <w:tab w:val="left" w:pos="651"/>
              </w:tabs>
              <w:rPr>
                <w:rFonts w:cs="Arial"/>
                <w:sz w:val="18"/>
                <w:szCs w:val="18"/>
                <w:lang w:val="en-US"/>
              </w:rPr>
            </w:pPr>
            <w:r w:rsidRPr="001F0CD5">
              <w:rPr>
                <w:rFonts w:cs="Arial"/>
                <w:sz w:val="18"/>
                <w:szCs w:val="18"/>
                <w:lang w:val="en-US"/>
              </w:rPr>
              <w:t>5x40=200</w:t>
            </w:r>
          </w:p>
        </w:tc>
        <w:tc>
          <w:tcPr>
            <w:tcW w:w="1417" w:type="dxa"/>
            <w:shd w:val="clear" w:color="auto" w:fill="D9D9D9" w:themeFill="background1" w:themeFillShade="D9"/>
          </w:tcPr>
          <w:p w:rsidR="000E70DC" w:rsidRPr="001F0CD5" w:rsidRDefault="000E70DC" w:rsidP="00A605C8">
            <w:pPr>
              <w:rPr>
                <w:rFonts w:cs="Arial"/>
                <w:sz w:val="18"/>
                <w:szCs w:val="18"/>
                <w:lang w:val="en-US"/>
              </w:rPr>
            </w:pPr>
            <w:r w:rsidRPr="001F0CD5">
              <w:rPr>
                <w:rFonts w:cs="Arial"/>
                <w:sz w:val="18"/>
                <w:szCs w:val="18"/>
                <w:lang w:val="en-US"/>
              </w:rPr>
              <w:t>10x40=400</w:t>
            </w:r>
          </w:p>
        </w:tc>
        <w:tc>
          <w:tcPr>
            <w:tcW w:w="1418" w:type="dxa"/>
            <w:shd w:val="clear" w:color="auto" w:fill="D9D9D9" w:themeFill="background1" w:themeFillShade="D9"/>
          </w:tcPr>
          <w:p w:rsidR="000E70DC" w:rsidRPr="001F0CD5" w:rsidRDefault="000E70DC" w:rsidP="00A605C8">
            <w:pPr>
              <w:rPr>
                <w:rFonts w:cs="Arial"/>
                <w:sz w:val="18"/>
                <w:szCs w:val="18"/>
                <w:lang w:val="en-US"/>
              </w:rPr>
            </w:pPr>
            <w:r w:rsidRPr="001F0CD5">
              <w:rPr>
                <w:rFonts w:cs="Arial"/>
                <w:sz w:val="18"/>
                <w:szCs w:val="18"/>
                <w:lang w:val="en-US"/>
              </w:rPr>
              <w:t>12</w:t>
            </w:r>
            <w:r w:rsidR="00AC63BB" w:rsidRPr="001F0CD5">
              <w:rPr>
                <w:rFonts w:cs="Arial"/>
                <w:sz w:val="18"/>
                <w:szCs w:val="18"/>
                <w:lang w:val="en-US"/>
              </w:rPr>
              <w:t>x40=480</w:t>
            </w:r>
          </w:p>
        </w:tc>
        <w:tc>
          <w:tcPr>
            <w:tcW w:w="1417" w:type="dxa"/>
            <w:shd w:val="clear" w:color="auto" w:fill="D9D9D9" w:themeFill="background1" w:themeFillShade="D9"/>
          </w:tcPr>
          <w:p w:rsidR="000E70DC" w:rsidRPr="001F0CD5" w:rsidRDefault="000E70DC" w:rsidP="00A605C8">
            <w:pPr>
              <w:rPr>
                <w:rFonts w:cs="Arial"/>
                <w:sz w:val="18"/>
                <w:szCs w:val="18"/>
                <w:lang w:val="en-US"/>
              </w:rPr>
            </w:pPr>
            <w:r w:rsidRPr="001F0CD5">
              <w:rPr>
                <w:rFonts w:cs="Arial"/>
                <w:sz w:val="18"/>
                <w:szCs w:val="18"/>
                <w:lang w:val="en-US"/>
              </w:rPr>
              <w:t>15</w:t>
            </w:r>
            <w:r w:rsidR="00AC63BB" w:rsidRPr="001F0CD5">
              <w:rPr>
                <w:rFonts w:cs="Arial"/>
                <w:sz w:val="18"/>
                <w:szCs w:val="18"/>
                <w:lang w:val="en-US"/>
              </w:rPr>
              <w:t>x40=600</w:t>
            </w:r>
          </w:p>
        </w:tc>
      </w:tr>
      <w:tr w:rsidR="000E70DC" w:rsidRPr="001F0CD5" w:rsidTr="000E70DC">
        <w:trPr>
          <w:jc w:val="center"/>
        </w:trPr>
        <w:tc>
          <w:tcPr>
            <w:tcW w:w="2098" w:type="dxa"/>
            <w:shd w:val="clear" w:color="auto" w:fill="D9D9D9" w:themeFill="background1" w:themeFillShade="D9"/>
          </w:tcPr>
          <w:p w:rsidR="000E70DC" w:rsidRPr="001F0CD5" w:rsidRDefault="000E70DC" w:rsidP="00A605C8">
            <w:pPr>
              <w:rPr>
                <w:rFonts w:cs="Arial"/>
                <w:sz w:val="18"/>
                <w:szCs w:val="18"/>
                <w:lang w:val="en-US"/>
              </w:rPr>
            </w:pPr>
            <w:r w:rsidRPr="001F0CD5">
              <w:rPr>
                <w:rFonts w:cs="Arial"/>
                <w:sz w:val="18"/>
                <w:szCs w:val="18"/>
                <w:lang w:val="en-US"/>
              </w:rPr>
              <w:t>Thời gian chờ đợi</w:t>
            </w:r>
          </w:p>
        </w:tc>
        <w:tc>
          <w:tcPr>
            <w:tcW w:w="1379" w:type="dxa"/>
            <w:shd w:val="clear" w:color="auto" w:fill="D9D9D9" w:themeFill="background1" w:themeFillShade="D9"/>
          </w:tcPr>
          <w:p w:rsidR="000E70DC" w:rsidRPr="001F0CD5" w:rsidRDefault="000E70DC" w:rsidP="00A605C8">
            <w:pPr>
              <w:rPr>
                <w:rFonts w:cs="Arial"/>
                <w:sz w:val="18"/>
                <w:szCs w:val="18"/>
                <w:lang w:val="en-US"/>
              </w:rPr>
            </w:pPr>
            <w:r w:rsidRPr="001F0CD5">
              <w:rPr>
                <w:rFonts w:cs="Arial"/>
                <w:sz w:val="18"/>
                <w:szCs w:val="18"/>
                <w:lang w:val="en-US"/>
              </w:rPr>
              <w:t>8x30=240</w:t>
            </w:r>
          </w:p>
        </w:tc>
        <w:tc>
          <w:tcPr>
            <w:tcW w:w="1417" w:type="dxa"/>
            <w:shd w:val="clear" w:color="auto" w:fill="D9D9D9" w:themeFill="background1" w:themeFillShade="D9"/>
          </w:tcPr>
          <w:p w:rsidR="000E70DC" w:rsidRPr="001F0CD5" w:rsidRDefault="000E70DC" w:rsidP="00A605C8">
            <w:pPr>
              <w:rPr>
                <w:rFonts w:cs="Arial"/>
                <w:sz w:val="18"/>
                <w:szCs w:val="18"/>
                <w:lang w:val="en-US"/>
              </w:rPr>
            </w:pPr>
            <w:r w:rsidRPr="001F0CD5">
              <w:rPr>
                <w:rFonts w:cs="Arial"/>
                <w:sz w:val="18"/>
                <w:szCs w:val="18"/>
                <w:lang w:val="en-US"/>
              </w:rPr>
              <w:t>12x30=360</w:t>
            </w:r>
          </w:p>
        </w:tc>
        <w:tc>
          <w:tcPr>
            <w:tcW w:w="1418" w:type="dxa"/>
            <w:shd w:val="clear" w:color="auto" w:fill="D9D9D9" w:themeFill="background1" w:themeFillShade="D9"/>
          </w:tcPr>
          <w:p w:rsidR="000E70DC" w:rsidRPr="001F0CD5" w:rsidRDefault="000E70DC" w:rsidP="00A605C8">
            <w:pPr>
              <w:rPr>
                <w:rFonts w:cs="Arial"/>
                <w:sz w:val="18"/>
                <w:szCs w:val="18"/>
                <w:lang w:val="en-US"/>
              </w:rPr>
            </w:pPr>
            <w:r w:rsidRPr="001F0CD5">
              <w:rPr>
                <w:rFonts w:cs="Arial"/>
                <w:sz w:val="18"/>
                <w:szCs w:val="18"/>
                <w:lang w:val="en-US"/>
              </w:rPr>
              <w:t>14</w:t>
            </w:r>
            <w:r w:rsidR="00AC63BB" w:rsidRPr="001F0CD5">
              <w:rPr>
                <w:rFonts w:cs="Arial"/>
                <w:sz w:val="18"/>
                <w:szCs w:val="18"/>
                <w:lang w:val="en-US"/>
              </w:rPr>
              <w:t>x30=420</w:t>
            </w:r>
          </w:p>
        </w:tc>
        <w:tc>
          <w:tcPr>
            <w:tcW w:w="1417" w:type="dxa"/>
            <w:shd w:val="clear" w:color="auto" w:fill="D9D9D9" w:themeFill="background1" w:themeFillShade="D9"/>
          </w:tcPr>
          <w:p w:rsidR="000E70DC" w:rsidRPr="001F0CD5" w:rsidRDefault="000E70DC" w:rsidP="00A605C8">
            <w:pPr>
              <w:rPr>
                <w:rFonts w:cs="Arial"/>
                <w:sz w:val="18"/>
                <w:szCs w:val="18"/>
                <w:lang w:val="en-US"/>
              </w:rPr>
            </w:pPr>
            <w:r w:rsidRPr="001F0CD5">
              <w:rPr>
                <w:rFonts w:cs="Arial"/>
                <w:sz w:val="18"/>
                <w:szCs w:val="18"/>
                <w:lang w:val="en-US"/>
              </w:rPr>
              <w:t>16</w:t>
            </w:r>
            <w:r w:rsidR="00AC63BB" w:rsidRPr="001F0CD5">
              <w:rPr>
                <w:rFonts w:cs="Arial"/>
                <w:sz w:val="18"/>
                <w:szCs w:val="18"/>
                <w:lang w:val="en-US"/>
              </w:rPr>
              <w:t>x30=480</w:t>
            </w:r>
          </w:p>
        </w:tc>
      </w:tr>
      <w:tr w:rsidR="000E70DC" w:rsidRPr="001F0CD5" w:rsidTr="000E70DC">
        <w:trPr>
          <w:jc w:val="center"/>
        </w:trPr>
        <w:tc>
          <w:tcPr>
            <w:tcW w:w="2098" w:type="dxa"/>
            <w:shd w:val="clear" w:color="auto" w:fill="D9D9D9" w:themeFill="background1" w:themeFillShade="D9"/>
          </w:tcPr>
          <w:p w:rsidR="000E70DC" w:rsidRPr="001F0CD5" w:rsidRDefault="000E70DC" w:rsidP="00A605C8">
            <w:pPr>
              <w:rPr>
                <w:rFonts w:cs="Arial"/>
                <w:sz w:val="18"/>
                <w:szCs w:val="18"/>
                <w:lang w:val="en-US"/>
              </w:rPr>
            </w:pPr>
            <w:r w:rsidRPr="001F0CD5">
              <w:rPr>
                <w:rFonts w:cs="Arial"/>
                <w:sz w:val="18"/>
                <w:szCs w:val="18"/>
                <w:lang w:val="en-US"/>
              </w:rPr>
              <w:t>Thời gian nằm viện</w:t>
            </w:r>
          </w:p>
        </w:tc>
        <w:tc>
          <w:tcPr>
            <w:tcW w:w="1379" w:type="dxa"/>
            <w:shd w:val="clear" w:color="auto" w:fill="D9D9D9" w:themeFill="background1" w:themeFillShade="D9"/>
          </w:tcPr>
          <w:p w:rsidR="000E70DC" w:rsidRPr="001F0CD5" w:rsidRDefault="000E70DC" w:rsidP="00A605C8">
            <w:pPr>
              <w:rPr>
                <w:rFonts w:cs="Arial"/>
                <w:sz w:val="18"/>
                <w:szCs w:val="18"/>
                <w:lang w:val="en-US"/>
              </w:rPr>
            </w:pPr>
            <w:r w:rsidRPr="001F0CD5">
              <w:rPr>
                <w:rFonts w:cs="Arial"/>
                <w:sz w:val="18"/>
                <w:szCs w:val="18"/>
                <w:lang w:val="en-US"/>
              </w:rPr>
              <w:t>10x20=200</w:t>
            </w:r>
          </w:p>
        </w:tc>
        <w:tc>
          <w:tcPr>
            <w:tcW w:w="1417" w:type="dxa"/>
            <w:shd w:val="clear" w:color="auto" w:fill="D9D9D9" w:themeFill="background1" w:themeFillShade="D9"/>
          </w:tcPr>
          <w:p w:rsidR="000E70DC" w:rsidRPr="001F0CD5" w:rsidRDefault="000E70DC" w:rsidP="00A605C8">
            <w:pPr>
              <w:rPr>
                <w:rFonts w:cs="Arial"/>
                <w:sz w:val="18"/>
                <w:szCs w:val="18"/>
                <w:lang w:val="en-US"/>
              </w:rPr>
            </w:pPr>
            <w:r w:rsidRPr="001F0CD5">
              <w:rPr>
                <w:rFonts w:cs="Arial"/>
                <w:sz w:val="18"/>
                <w:szCs w:val="18"/>
                <w:lang w:val="en-US"/>
              </w:rPr>
              <w:t>10x20=200</w:t>
            </w:r>
          </w:p>
        </w:tc>
        <w:tc>
          <w:tcPr>
            <w:tcW w:w="1418" w:type="dxa"/>
            <w:shd w:val="clear" w:color="auto" w:fill="D9D9D9" w:themeFill="background1" w:themeFillShade="D9"/>
          </w:tcPr>
          <w:p w:rsidR="000E70DC" w:rsidRPr="001F0CD5" w:rsidRDefault="000E70DC" w:rsidP="00A605C8">
            <w:pPr>
              <w:rPr>
                <w:rFonts w:cs="Arial"/>
                <w:sz w:val="18"/>
                <w:szCs w:val="18"/>
                <w:lang w:val="en-US"/>
              </w:rPr>
            </w:pPr>
            <w:r w:rsidRPr="001F0CD5">
              <w:rPr>
                <w:rFonts w:cs="Arial"/>
                <w:sz w:val="18"/>
                <w:szCs w:val="18"/>
                <w:lang w:val="en-US"/>
              </w:rPr>
              <w:t>15</w:t>
            </w:r>
            <w:r w:rsidR="00AC63BB" w:rsidRPr="001F0CD5">
              <w:rPr>
                <w:rFonts w:cs="Arial"/>
                <w:sz w:val="18"/>
                <w:szCs w:val="18"/>
                <w:lang w:val="en-US"/>
              </w:rPr>
              <w:t>x20=300</w:t>
            </w:r>
          </w:p>
        </w:tc>
        <w:tc>
          <w:tcPr>
            <w:tcW w:w="1417" w:type="dxa"/>
            <w:shd w:val="clear" w:color="auto" w:fill="D9D9D9" w:themeFill="background1" w:themeFillShade="D9"/>
          </w:tcPr>
          <w:p w:rsidR="000E70DC" w:rsidRPr="001F0CD5" w:rsidRDefault="00AC63BB" w:rsidP="00A605C8">
            <w:pPr>
              <w:rPr>
                <w:rFonts w:cs="Arial"/>
                <w:sz w:val="18"/>
                <w:szCs w:val="18"/>
                <w:lang w:val="en-US"/>
              </w:rPr>
            </w:pPr>
            <w:r w:rsidRPr="001F0CD5">
              <w:rPr>
                <w:rFonts w:cs="Arial"/>
                <w:sz w:val="18"/>
                <w:szCs w:val="18"/>
                <w:lang w:val="en-US"/>
              </w:rPr>
              <w:t>15x20=300</w:t>
            </w:r>
          </w:p>
        </w:tc>
      </w:tr>
      <w:tr w:rsidR="000E70DC" w:rsidRPr="001F0CD5" w:rsidTr="000E70DC">
        <w:trPr>
          <w:jc w:val="center"/>
        </w:trPr>
        <w:tc>
          <w:tcPr>
            <w:tcW w:w="2098" w:type="dxa"/>
            <w:shd w:val="clear" w:color="auto" w:fill="D9D9D9" w:themeFill="background1" w:themeFillShade="D9"/>
          </w:tcPr>
          <w:p w:rsidR="000E70DC" w:rsidRPr="001F0CD5" w:rsidRDefault="000E70DC" w:rsidP="00A605C8">
            <w:pPr>
              <w:rPr>
                <w:rFonts w:cs="Arial"/>
                <w:sz w:val="18"/>
                <w:szCs w:val="18"/>
                <w:lang w:val="en-US"/>
              </w:rPr>
            </w:pPr>
            <w:r w:rsidRPr="001F0CD5">
              <w:rPr>
                <w:rFonts w:cs="Arial"/>
                <w:sz w:val="18"/>
                <w:szCs w:val="18"/>
                <w:lang w:val="en-US"/>
              </w:rPr>
              <w:t>Gián đoạn dịch vụ</w:t>
            </w:r>
          </w:p>
        </w:tc>
        <w:tc>
          <w:tcPr>
            <w:tcW w:w="1379" w:type="dxa"/>
            <w:shd w:val="clear" w:color="auto" w:fill="D9D9D9" w:themeFill="background1" w:themeFillShade="D9"/>
          </w:tcPr>
          <w:p w:rsidR="000E70DC" w:rsidRPr="001F0CD5" w:rsidRDefault="000E70DC" w:rsidP="00A605C8">
            <w:pPr>
              <w:rPr>
                <w:rFonts w:cs="Arial"/>
                <w:sz w:val="18"/>
                <w:szCs w:val="18"/>
                <w:lang w:val="en-US"/>
              </w:rPr>
            </w:pPr>
            <w:r w:rsidRPr="001F0CD5">
              <w:rPr>
                <w:rFonts w:cs="Arial"/>
                <w:sz w:val="18"/>
                <w:szCs w:val="18"/>
                <w:lang w:val="en-US"/>
              </w:rPr>
              <w:t>10x10=100</w:t>
            </w:r>
          </w:p>
        </w:tc>
        <w:tc>
          <w:tcPr>
            <w:tcW w:w="1417" w:type="dxa"/>
            <w:shd w:val="clear" w:color="auto" w:fill="D9D9D9" w:themeFill="background1" w:themeFillShade="D9"/>
          </w:tcPr>
          <w:p w:rsidR="000E70DC" w:rsidRPr="001F0CD5" w:rsidRDefault="000E70DC" w:rsidP="00A605C8">
            <w:pPr>
              <w:rPr>
                <w:rFonts w:cs="Arial"/>
                <w:sz w:val="18"/>
                <w:szCs w:val="18"/>
                <w:lang w:val="en-US"/>
              </w:rPr>
            </w:pPr>
            <w:r w:rsidRPr="001F0CD5">
              <w:rPr>
                <w:rFonts w:cs="Arial"/>
                <w:sz w:val="18"/>
                <w:szCs w:val="18"/>
                <w:lang w:val="en-US"/>
              </w:rPr>
              <w:t>5x10=50</w:t>
            </w:r>
          </w:p>
        </w:tc>
        <w:tc>
          <w:tcPr>
            <w:tcW w:w="1418" w:type="dxa"/>
            <w:shd w:val="clear" w:color="auto" w:fill="D9D9D9" w:themeFill="background1" w:themeFillShade="D9"/>
          </w:tcPr>
          <w:p w:rsidR="000E70DC" w:rsidRPr="001F0CD5" w:rsidRDefault="000E70DC" w:rsidP="00A605C8">
            <w:pPr>
              <w:rPr>
                <w:rFonts w:cs="Arial"/>
                <w:sz w:val="18"/>
                <w:szCs w:val="18"/>
                <w:lang w:val="en-US"/>
              </w:rPr>
            </w:pPr>
            <w:r w:rsidRPr="001F0CD5">
              <w:rPr>
                <w:rFonts w:cs="Arial"/>
                <w:sz w:val="18"/>
                <w:szCs w:val="18"/>
                <w:lang w:val="en-US"/>
              </w:rPr>
              <w:t>5</w:t>
            </w:r>
            <w:r w:rsidR="00AC63BB" w:rsidRPr="001F0CD5">
              <w:rPr>
                <w:rFonts w:cs="Arial"/>
                <w:sz w:val="18"/>
                <w:szCs w:val="18"/>
                <w:lang w:val="en-US"/>
              </w:rPr>
              <w:t>x10=50</w:t>
            </w:r>
          </w:p>
        </w:tc>
        <w:tc>
          <w:tcPr>
            <w:tcW w:w="1417" w:type="dxa"/>
            <w:shd w:val="clear" w:color="auto" w:fill="D9D9D9" w:themeFill="background1" w:themeFillShade="D9"/>
          </w:tcPr>
          <w:p w:rsidR="000E70DC" w:rsidRPr="001F0CD5" w:rsidRDefault="000E70DC" w:rsidP="00A605C8">
            <w:pPr>
              <w:rPr>
                <w:rFonts w:cs="Arial"/>
                <w:sz w:val="18"/>
                <w:szCs w:val="18"/>
                <w:lang w:val="en-US"/>
              </w:rPr>
            </w:pPr>
            <w:r w:rsidRPr="001F0CD5">
              <w:rPr>
                <w:rFonts w:cs="Arial"/>
                <w:sz w:val="18"/>
                <w:szCs w:val="18"/>
                <w:lang w:val="en-US"/>
              </w:rPr>
              <w:t>10</w:t>
            </w:r>
            <w:r w:rsidR="00AC63BB" w:rsidRPr="001F0CD5">
              <w:rPr>
                <w:rFonts w:cs="Arial"/>
                <w:sz w:val="18"/>
                <w:szCs w:val="18"/>
                <w:lang w:val="en-US"/>
              </w:rPr>
              <w:t>x10=100</w:t>
            </w:r>
          </w:p>
        </w:tc>
      </w:tr>
      <w:tr w:rsidR="000E70DC" w:rsidRPr="001F0CD5" w:rsidTr="000E70DC">
        <w:trPr>
          <w:jc w:val="center"/>
        </w:trPr>
        <w:tc>
          <w:tcPr>
            <w:tcW w:w="2098" w:type="dxa"/>
            <w:shd w:val="clear" w:color="auto" w:fill="D9D9D9" w:themeFill="background1" w:themeFillShade="D9"/>
          </w:tcPr>
          <w:p w:rsidR="000E70DC" w:rsidRPr="001F0CD5" w:rsidRDefault="000E70DC" w:rsidP="00A605C8">
            <w:pPr>
              <w:rPr>
                <w:rFonts w:cs="Arial"/>
                <w:sz w:val="18"/>
                <w:szCs w:val="18"/>
                <w:lang w:val="en-US"/>
              </w:rPr>
            </w:pPr>
            <w:r w:rsidRPr="001F0CD5">
              <w:rPr>
                <w:rFonts w:cs="Arial"/>
                <w:sz w:val="18"/>
                <w:szCs w:val="18"/>
                <w:lang w:val="en-US"/>
              </w:rPr>
              <w:t>Tổng điểm có trọng số</w:t>
            </w:r>
          </w:p>
        </w:tc>
        <w:tc>
          <w:tcPr>
            <w:tcW w:w="1379" w:type="dxa"/>
            <w:shd w:val="clear" w:color="auto" w:fill="D9D9D9" w:themeFill="background1" w:themeFillShade="D9"/>
          </w:tcPr>
          <w:p w:rsidR="000E70DC" w:rsidRPr="001F0CD5" w:rsidRDefault="000E70DC" w:rsidP="00A605C8">
            <w:pPr>
              <w:rPr>
                <w:rFonts w:cs="Arial"/>
                <w:sz w:val="18"/>
                <w:szCs w:val="18"/>
                <w:lang w:val="en-US"/>
              </w:rPr>
            </w:pPr>
            <w:r w:rsidRPr="001F0CD5">
              <w:rPr>
                <w:rFonts w:cs="Arial"/>
                <w:sz w:val="18"/>
                <w:szCs w:val="18"/>
                <w:lang w:val="en-US"/>
              </w:rPr>
              <w:t>740</w:t>
            </w:r>
          </w:p>
        </w:tc>
        <w:tc>
          <w:tcPr>
            <w:tcW w:w="1417" w:type="dxa"/>
            <w:shd w:val="clear" w:color="auto" w:fill="D9D9D9" w:themeFill="background1" w:themeFillShade="D9"/>
          </w:tcPr>
          <w:p w:rsidR="000E70DC" w:rsidRPr="001F0CD5" w:rsidRDefault="000E70DC" w:rsidP="00A605C8">
            <w:pPr>
              <w:rPr>
                <w:rFonts w:cs="Arial"/>
                <w:sz w:val="18"/>
                <w:szCs w:val="18"/>
                <w:lang w:val="en-US"/>
              </w:rPr>
            </w:pPr>
            <w:r w:rsidRPr="001F0CD5">
              <w:rPr>
                <w:rFonts w:cs="Arial"/>
                <w:sz w:val="18"/>
                <w:szCs w:val="18"/>
                <w:lang w:val="en-US"/>
              </w:rPr>
              <w:t>1.010</w:t>
            </w:r>
          </w:p>
        </w:tc>
        <w:tc>
          <w:tcPr>
            <w:tcW w:w="1418" w:type="dxa"/>
            <w:shd w:val="clear" w:color="auto" w:fill="D9D9D9" w:themeFill="background1" w:themeFillShade="D9"/>
          </w:tcPr>
          <w:p w:rsidR="000E70DC" w:rsidRPr="001F0CD5" w:rsidRDefault="00AC63BB" w:rsidP="00A605C8">
            <w:pPr>
              <w:rPr>
                <w:rFonts w:cs="Arial"/>
                <w:sz w:val="18"/>
                <w:szCs w:val="18"/>
                <w:lang w:val="en-US"/>
              </w:rPr>
            </w:pPr>
            <w:r w:rsidRPr="001F0CD5">
              <w:rPr>
                <w:rFonts w:cs="Arial"/>
                <w:sz w:val="18"/>
                <w:szCs w:val="18"/>
                <w:lang w:val="en-US"/>
              </w:rPr>
              <w:t>1.250</w:t>
            </w:r>
          </w:p>
        </w:tc>
        <w:tc>
          <w:tcPr>
            <w:tcW w:w="1417" w:type="dxa"/>
            <w:shd w:val="clear" w:color="auto" w:fill="D9D9D9" w:themeFill="background1" w:themeFillShade="D9"/>
          </w:tcPr>
          <w:p w:rsidR="000E70DC" w:rsidRPr="001F0CD5" w:rsidRDefault="00AC63BB" w:rsidP="00A605C8">
            <w:pPr>
              <w:rPr>
                <w:rFonts w:cs="Arial"/>
                <w:sz w:val="18"/>
                <w:szCs w:val="18"/>
                <w:lang w:val="en-US"/>
              </w:rPr>
            </w:pPr>
            <w:r w:rsidRPr="001F0CD5">
              <w:rPr>
                <w:rFonts w:cs="Arial"/>
                <w:sz w:val="18"/>
                <w:szCs w:val="18"/>
                <w:lang w:val="en-US"/>
              </w:rPr>
              <w:t>1.480</w:t>
            </w:r>
          </w:p>
        </w:tc>
      </w:tr>
    </w:tbl>
    <w:p w:rsidR="00C267EE" w:rsidRPr="00694260" w:rsidRDefault="00C267EE" w:rsidP="00694260">
      <w:pPr>
        <w:spacing w:before="120" w:after="120"/>
        <w:rPr>
          <w:rFonts w:cs="Arial"/>
          <w:b/>
          <w:lang w:val="en-US"/>
        </w:rPr>
      </w:pPr>
      <w:r w:rsidRPr="001F0CD5">
        <w:rPr>
          <w:rFonts w:cs="Arial"/>
          <w:b/>
          <w:lang w:val="en-US"/>
        </w:rPr>
        <w:t>Bước 5: Kiểm tra kết quả</w:t>
      </w:r>
    </w:p>
    <w:p w:rsidR="00C267EE" w:rsidRPr="001F0CD5" w:rsidRDefault="00C267EE" w:rsidP="00694260">
      <w:pPr>
        <w:spacing w:before="120" w:after="120"/>
        <w:rPr>
          <w:rFonts w:cs="Arial"/>
          <w:lang w:val="en-US"/>
        </w:rPr>
      </w:pPr>
      <w:proofErr w:type="gramStart"/>
      <w:r w:rsidRPr="001F0CD5">
        <w:rPr>
          <w:rFonts w:cs="Arial"/>
          <w:lang w:val="en-US"/>
        </w:rPr>
        <w:t xml:space="preserve">Điều quan trọng là kiểm tra </w:t>
      </w:r>
      <w:r w:rsidR="00AC63BB" w:rsidRPr="001F0CD5">
        <w:rPr>
          <w:rFonts w:cs="Arial"/>
          <w:lang w:val="en-US"/>
        </w:rPr>
        <w:t xml:space="preserve">xem </w:t>
      </w:r>
      <w:r w:rsidRPr="001F0CD5">
        <w:rPr>
          <w:rFonts w:cs="Arial"/>
          <w:lang w:val="en-US"/>
        </w:rPr>
        <w:t xml:space="preserve">kết quả </w:t>
      </w:r>
      <w:r w:rsidR="00AC63BB" w:rsidRPr="001F0CD5">
        <w:rPr>
          <w:rFonts w:cs="Arial"/>
          <w:lang w:val="en-US"/>
        </w:rPr>
        <w:t xml:space="preserve">sẽ thế nào khi </w:t>
      </w:r>
      <w:r w:rsidRPr="001F0CD5">
        <w:rPr>
          <w:rFonts w:cs="Arial"/>
          <w:lang w:val="en-US"/>
        </w:rPr>
        <w:t xml:space="preserve">thay đổi trọng </w:t>
      </w:r>
      <w:r w:rsidR="00AC63BB" w:rsidRPr="001F0CD5">
        <w:rPr>
          <w:rFonts w:cs="Arial"/>
          <w:lang w:val="en-US"/>
        </w:rPr>
        <w:t xml:space="preserve">số </w:t>
      </w:r>
      <w:r w:rsidRPr="001F0CD5">
        <w:rPr>
          <w:rFonts w:cs="Arial"/>
          <w:lang w:val="en-US"/>
        </w:rPr>
        <w:t>và điểm số.</w:t>
      </w:r>
      <w:proofErr w:type="gramEnd"/>
      <w:r w:rsidRPr="001F0CD5">
        <w:rPr>
          <w:rFonts w:cs="Arial"/>
          <w:lang w:val="en-US"/>
        </w:rPr>
        <w:t xml:space="preserve"> </w:t>
      </w:r>
      <w:proofErr w:type="gramStart"/>
      <w:r w:rsidR="00AC63BB" w:rsidRPr="001F0CD5">
        <w:rPr>
          <w:rFonts w:cs="Arial"/>
          <w:lang w:val="en-US"/>
        </w:rPr>
        <w:t xml:space="preserve">Việc </w:t>
      </w:r>
      <w:r w:rsidRPr="001F0CD5">
        <w:rPr>
          <w:rFonts w:cs="Arial"/>
          <w:lang w:val="en-US"/>
        </w:rPr>
        <w:t>này có thể được thực hiện với sự hỗ trợ của phân tích độ nhạy.</w:t>
      </w:r>
      <w:proofErr w:type="gramEnd"/>
      <w:r w:rsidRPr="001F0CD5">
        <w:rPr>
          <w:rFonts w:cs="Arial"/>
          <w:lang w:val="en-US"/>
        </w:rPr>
        <w:t xml:space="preserve"> </w:t>
      </w:r>
      <w:proofErr w:type="gramStart"/>
      <w:r w:rsidRPr="001F0CD5">
        <w:rPr>
          <w:rFonts w:cs="Arial"/>
          <w:lang w:val="en-US"/>
        </w:rPr>
        <w:t xml:space="preserve">Ví dụ, </w:t>
      </w:r>
      <w:r w:rsidR="00AC63BB" w:rsidRPr="001F0CD5">
        <w:rPr>
          <w:rFonts w:cs="Arial"/>
          <w:lang w:val="en-US"/>
        </w:rPr>
        <w:t xml:space="preserve">có thể tính toán lại </w:t>
      </w:r>
      <w:r w:rsidRPr="001F0CD5">
        <w:rPr>
          <w:rFonts w:cs="Arial"/>
          <w:lang w:val="en-US"/>
        </w:rPr>
        <w:t>điểm</w:t>
      </w:r>
      <w:r w:rsidR="00416378" w:rsidRPr="001F0CD5">
        <w:rPr>
          <w:rFonts w:cs="Arial"/>
          <w:lang w:val="en-US"/>
        </w:rPr>
        <w:t xml:space="preserve"> số</w:t>
      </w:r>
      <w:r w:rsidRPr="001F0CD5">
        <w:rPr>
          <w:rFonts w:cs="Arial"/>
          <w:lang w:val="en-US"/>
        </w:rPr>
        <w:t xml:space="preserve"> </w:t>
      </w:r>
      <w:r w:rsidR="00AC63BB" w:rsidRPr="001F0CD5">
        <w:rPr>
          <w:rFonts w:cs="Arial"/>
          <w:lang w:val="en-US"/>
        </w:rPr>
        <w:t xml:space="preserve">có </w:t>
      </w:r>
      <w:r w:rsidRPr="001F0CD5">
        <w:rPr>
          <w:rFonts w:cs="Arial"/>
          <w:lang w:val="en-US"/>
        </w:rPr>
        <w:t>trọng</w:t>
      </w:r>
      <w:r w:rsidR="00AC63BB" w:rsidRPr="001F0CD5">
        <w:rPr>
          <w:rFonts w:cs="Arial"/>
          <w:lang w:val="en-US"/>
        </w:rPr>
        <w:t xml:space="preserve"> số</w:t>
      </w:r>
      <w:r w:rsidRPr="001F0CD5">
        <w:rPr>
          <w:rFonts w:cs="Arial"/>
          <w:lang w:val="en-US"/>
        </w:rPr>
        <w:t xml:space="preserve"> để chứng </w:t>
      </w:r>
      <w:r w:rsidR="00AC63BB" w:rsidRPr="001F0CD5">
        <w:rPr>
          <w:rFonts w:cs="Arial"/>
          <w:lang w:val="en-US"/>
        </w:rPr>
        <w:t xml:space="preserve">tỏ </w:t>
      </w:r>
      <w:r w:rsidRPr="001F0CD5">
        <w:rPr>
          <w:rFonts w:cs="Arial"/>
          <w:lang w:val="en-US"/>
        </w:rPr>
        <w:t xml:space="preserve">ảnh hưởng </w:t>
      </w:r>
      <w:r w:rsidR="00AC63BB" w:rsidRPr="001F0CD5">
        <w:rPr>
          <w:rFonts w:cs="Arial"/>
          <w:lang w:val="en-US"/>
        </w:rPr>
        <w:t>của thay đổi trọng số</w:t>
      </w:r>
      <w:r w:rsidRPr="001F0CD5">
        <w:rPr>
          <w:rFonts w:cs="Arial"/>
          <w:lang w:val="en-US"/>
        </w:rPr>
        <w:t>.</w:t>
      </w:r>
      <w:proofErr w:type="gramEnd"/>
      <w:r w:rsidRPr="001F0CD5">
        <w:rPr>
          <w:rFonts w:cs="Arial"/>
          <w:lang w:val="en-US"/>
        </w:rPr>
        <w:t xml:space="preserve"> </w:t>
      </w:r>
      <w:proofErr w:type="gramStart"/>
      <w:r w:rsidRPr="001F0CD5">
        <w:rPr>
          <w:rFonts w:cs="Arial"/>
          <w:lang w:val="en-US"/>
        </w:rPr>
        <w:t xml:space="preserve">Tương tự như vậy, </w:t>
      </w:r>
      <w:r w:rsidR="00AC63BB" w:rsidRPr="001F0CD5">
        <w:rPr>
          <w:rFonts w:cs="Arial"/>
          <w:lang w:val="en-US"/>
        </w:rPr>
        <w:t>có thể tính toán điểm số để</w:t>
      </w:r>
      <w:r w:rsidRPr="001F0CD5">
        <w:rPr>
          <w:rFonts w:cs="Arial"/>
          <w:lang w:val="en-US"/>
        </w:rPr>
        <w:t xml:space="preserve"> cho thấy tác động của việc lựa chọn điểm </w:t>
      </w:r>
      <w:r w:rsidR="00AC63BB" w:rsidRPr="001F0CD5">
        <w:rPr>
          <w:rFonts w:cs="Arial"/>
          <w:lang w:val="en-US"/>
        </w:rPr>
        <w:t xml:space="preserve">số </w:t>
      </w:r>
      <w:r w:rsidR="00694260">
        <w:rPr>
          <w:rFonts w:cs="Arial"/>
          <w:lang w:val="en-US"/>
        </w:rPr>
        <w:t>khác nhau.</w:t>
      </w:r>
      <w:proofErr w:type="gramEnd"/>
    </w:p>
    <w:p w:rsidR="00C267EE" w:rsidRPr="001F0CD5" w:rsidRDefault="00AC63BB" w:rsidP="00694260">
      <w:pPr>
        <w:spacing w:before="120" w:after="120"/>
        <w:rPr>
          <w:rFonts w:cs="Arial"/>
          <w:lang w:val="en-US"/>
        </w:rPr>
      </w:pPr>
      <w:proofErr w:type="gramStart"/>
      <w:r w:rsidRPr="001F0CD5">
        <w:rPr>
          <w:rFonts w:cs="Arial"/>
          <w:lang w:val="en-US"/>
        </w:rPr>
        <w:t xml:space="preserve">Cần suy xét </w:t>
      </w:r>
      <w:r w:rsidR="00C267EE" w:rsidRPr="001F0CD5">
        <w:rPr>
          <w:rFonts w:cs="Arial"/>
          <w:lang w:val="en-US"/>
        </w:rPr>
        <w:t xml:space="preserve">để chọn </w:t>
      </w:r>
      <w:r w:rsidR="00416378" w:rsidRPr="001F0CD5">
        <w:rPr>
          <w:rFonts w:cs="Arial"/>
          <w:lang w:val="en-US"/>
        </w:rPr>
        <w:t xml:space="preserve">ra </w:t>
      </w:r>
      <w:r w:rsidR="00C267EE" w:rsidRPr="001F0CD5">
        <w:rPr>
          <w:rFonts w:cs="Arial"/>
          <w:lang w:val="en-US"/>
        </w:rPr>
        <w:t>các biến thể phù hợp trong các giả định để thực hiện phân tích độ nhạy.</w:t>
      </w:r>
      <w:proofErr w:type="gramEnd"/>
      <w:r w:rsidR="00C267EE" w:rsidRPr="001F0CD5">
        <w:rPr>
          <w:rFonts w:cs="Arial"/>
          <w:lang w:val="en-US"/>
        </w:rPr>
        <w:t xml:space="preserve"> </w:t>
      </w:r>
      <w:proofErr w:type="gramStart"/>
      <w:r w:rsidR="00C267EE" w:rsidRPr="001F0CD5">
        <w:rPr>
          <w:rFonts w:cs="Arial"/>
          <w:lang w:val="en-US"/>
        </w:rPr>
        <w:t>Ví dụ, n</w:t>
      </w:r>
      <w:r w:rsidR="00416378" w:rsidRPr="001F0CD5">
        <w:rPr>
          <w:rFonts w:cs="Arial"/>
          <w:lang w:val="en-US"/>
        </w:rPr>
        <w:t xml:space="preserve">ơi nào </w:t>
      </w:r>
      <w:r w:rsidR="00C267EE" w:rsidRPr="001F0CD5">
        <w:rPr>
          <w:rFonts w:cs="Arial"/>
          <w:lang w:val="en-US"/>
        </w:rPr>
        <w:t xml:space="preserve">đã có sự khác biệt về quan điểm trong nhóm về một số trọng </w:t>
      </w:r>
      <w:r w:rsidR="00416378" w:rsidRPr="001F0CD5">
        <w:rPr>
          <w:rFonts w:cs="Arial"/>
          <w:lang w:val="en-US"/>
        </w:rPr>
        <w:t>số</w:t>
      </w:r>
      <w:r w:rsidR="00C267EE" w:rsidRPr="001F0CD5">
        <w:rPr>
          <w:rFonts w:cs="Arial"/>
          <w:lang w:val="en-US"/>
        </w:rPr>
        <w:t xml:space="preserve"> hoặc điểm số</w:t>
      </w:r>
      <w:r w:rsidR="00416378" w:rsidRPr="001F0CD5">
        <w:rPr>
          <w:rFonts w:cs="Arial"/>
          <w:lang w:val="en-US"/>
        </w:rPr>
        <w:t xml:space="preserve"> thì nên tìm hiểu </w:t>
      </w:r>
      <w:r w:rsidR="00C267EE" w:rsidRPr="001F0CD5">
        <w:rPr>
          <w:rFonts w:cs="Arial"/>
          <w:lang w:val="en-US"/>
        </w:rPr>
        <w:t xml:space="preserve">tác động của sử dụng trọng </w:t>
      </w:r>
      <w:r w:rsidR="00416378" w:rsidRPr="001F0CD5">
        <w:rPr>
          <w:rFonts w:cs="Arial"/>
          <w:lang w:val="en-US"/>
        </w:rPr>
        <w:t>số</w:t>
      </w:r>
      <w:r w:rsidR="00C267EE" w:rsidRPr="001F0CD5">
        <w:rPr>
          <w:rFonts w:cs="Arial"/>
          <w:lang w:val="en-US"/>
        </w:rPr>
        <w:t xml:space="preserve"> </w:t>
      </w:r>
      <w:r w:rsidR="00416378" w:rsidRPr="001F0CD5">
        <w:rPr>
          <w:rFonts w:cs="Arial"/>
          <w:lang w:val="en-US"/>
        </w:rPr>
        <w:t xml:space="preserve">hoặc điểm số </w:t>
      </w:r>
      <w:r w:rsidR="00C267EE" w:rsidRPr="001F0CD5">
        <w:rPr>
          <w:rFonts w:cs="Arial"/>
          <w:lang w:val="en-US"/>
        </w:rPr>
        <w:t xml:space="preserve">khác nhau </w:t>
      </w:r>
      <w:r w:rsidR="00416378" w:rsidRPr="001F0CD5">
        <w:rPr>
          <w:rFonts w:cs="Arial"/>
          <w:lang w:val="en-US"/>
        </w:rPr>
        <w:t xml:space="preserve">được các thành viên khác nhau trong nhóm </w:t>
      </w:r>
      <w:r w:rsidR="00C267EE" w:rsidRPr="001F0CD5">
        <w:rPr>
          <w:rFonts w:cs="Arial"/>
          <w:lang w:val="en-US"/>
        </w:rPr>
        <w:t>ủng hộ và xem ảnh hưởng đến kết quả</w:t>
      </w:r>
      <w:r w:rsidR="00416378" w:rsidRPr="001F0CD5">
        <w:rPr>
          <w:rFonts w:cs="Arial"/>
          <w:lang w:val="en-US"/>
        </w:rPr>
        <w:t xml:space="preserve"> như thế nào.</w:t>
      </w:r>
      <w:proofErr w:type="gramEnd"/>
      <w:r w:rsidR="00416378" w:rsidRPr="001F0CD5">
        <w:rPr>
          <w:rFonts w:cs="Arial"/>
          <w:lang w:val="en-US"/>
        </w:rPr>
        <w:t xml:space="preserve"> </w:t>
      </w:r>
    </w:p>
    <w:p w:rsidR="0001212C" w:rsidRPr="001F0CD5" w:rsidRDefault="00C267EE" w:rsidP="00694260">
      <w:pPr>
        <w:spacing w:before="120" w:after="120"/>
        <w:rPr>
          <w:rFonts w:cs="Arial"/>
          <w:lang w:val="en-US"/>
        </w:rPr>
      </w:pPr>
      <w:proofErr w:type="gramStart"/>
      <w:r w:rsidRPr="001F0CD5">
        <w:rPr>
          <w:rFonts w:cs="Arial"/>
          <w:lang w:val="en-US"/>
        </w:rPr>
        <w:t>C</w:t>
      </w:r>
      <w:r w:rsidR="00416378" w:rsidRPr="001F0CD5">
        <w:rPr>
          <w:rFonts w:cs="Arial"/>
          <w:lang w:val="en-US"/>
        </w:rPr>
        <w:t>ần ghi lại các c</w:t>
      </w:r>
      <w:r w:rsidRPr="001F0CD5">
        <w:rPr>
          <w:rFonts w:cs="Arial"/>
          <w:lang w:val="en-US"/>
        </w:rPr>
        <w:t xml:space="preserve">hi tiết về phân tích độ nhạy và </w:t>
      </w:r>
      <w:r w:rsidR="00416378" w:rsidRPr="001F0CD5">
        <w:rPr>
          <w:rFonts w:cs="Arial"/>
          <w:lang w:val="en-US"/>
        </w:rPr>
        <w:t xml:space="preserve">xác nhận </w:t>
      </w:r>
      <w:r w:rsidRPr="001F0CD5">
        <w:rPr>
          <w:rFonts w:cs="Arial"/>
          <w:lang w:val="en-US"/>
        </w:rPr>
        <w:t xml:space="preserve">sự </w:t>
      </w:r>
      <w:r w:rsidR="00416378" w:rsidRPr="001F0CD5">
        <w:rPr>
          <w:rFonts w:cs="Arial"/>
          <w:lang w:val="en-US"/>
        </w:rPr>
        <w:t xml:space="preserve">chắc chắn </w:t>
      </w:r>
      <w:r w:rsidRPr="001F0CD5">
        <w:rPr>
          <w:rFonts w:cs="Arial"/>
          <w:lang w:val="en-US"/>
        </w:rPr>
        <w:t>của kết quả.</w:t>
      </w:r>
      <w:proofErr w:type="gramEnd"/>
      <w:r w:rsidRPr="001F0CD5">
        <w:rPr>
          <w:rFonts w:cs="Arial"/>
          <w:lang w:val="en-US"/>
        </w:rPr>
        <w:t xml:space="preserve"> </w:t>
      </w:r>
      <w:r w:rsidR="00416378" w:rsidRPr="001F0CD5">
        <w:rPr>
          <w:rFonts w:cs="Arial"/>
          <w:lang w:val="en-US"/>
        </w:rPr>
        <w:t>Nơi nào</w:t>
      </w:r>
      <w:r w:rsidRPr="001F0CD5">
        <w:rPr>
          <w:rFonts w:cs="Arial"/>
          <w:lang w:val="en-US"/>
        </w:rPr>
        <w:t xml:space="preserve"> </w:t>
      </w:r>
      <w:r w:rsidR="00416378" w:rsidRPr="001F0CD5">
        <w:rPr>
          <w:rFonts w:cs="Arial"/>
          <w:lang w:val="en-US"/>
        </w:rPr>
        <w:t xml:space="preserve">phù </w:t>
      </w:r>
      <w:r w:rsidRPr="001F0CD5">
        <w:rPr>
          <w:rFonts w:cs="Arial"/>
          <w:lang w:val="en-US"/>
        </w:rPr>
        <w:t xml:space="preserve">hợp, cần lưu ý </w:t>
      </w:r>
      <w:r w:rsidR="00416378" w:rsidRPr="001F0CD5">
        <w:rPr>
          <w:rFonts w:cs="Arial"/>
          <w:lang w:val="en-US"/>
        </w:rPr>
        <w:t>đến những</w:t>
      </w:r>
      <w:r w:rsidRPr="001F0CD5">
        <w:rPr>
          <w:rFonts w:cs="Arial"/>
          <w:lang w:val="en-US"/>
        </w:rPr>
        <w:t xml:space="preserve"> trường hợp trong đó xếp hạng </w:t>
      </w:r>
      <w:r w:rsidR="00416378" w:rsidRPr="001F0CD5">
        <w:rPr>
          <w:rFonts w:cs="Arial"/>
          <w:lang w:val="en-US"/>
        </w:rPr>
        <w:t xml:space="preserve">phương </w:t>
      </w:r>
      <w:proofErr w:type="gramStart"/>
      <w:r w:rsidR="00416378" w:rsidRPr="001F0CD5">
        <w:rPr>
          <w:rFonts w:cs="Arial"/>
          <w:lang w:val="en-US"/>
        </w:rPr>
        <w:t>án</w:t>
      </w:r>
      <w:proofErr w:type="gramEnd"/>
      <w:r w:rsidRPr="001F0CD5">
        <w:rPr>
          <w:rFonts w:cs="Arial"/>
          <w:lang w:val="en-US"/>
        </w:rPr>
        <w:t xml:space="preserve"> hoặc sự khác biệt về điểm </w:t>
      </w:r>
      <w:r w:rsidR="00416378" w:rsidRPr="001F0CD5">
        <w:rPr>
          <w:rFonts w:cs="Arial"/>
          <w:lang w:val="en-US"/>
        </w:rPr>
        <w:t xml:space="preserve">có </w:t>
      </w:r>
      <w:r w:rsidRPr="001F0CD5">
        <w:rPr>
          <w:rFonts w:cs="Arial"/>
          <w:lang w:val="en-US"/>
        </w:rPr>
        <w:t>trọng</w:t>
      </w:r>
      <w:r w:rsidR="00416378" w:rsidRPr="001F0CD5">
        <w:rPr>
          <w:rFonts w:cs="Arial"/>
          <w:lang w:val="en-US"/>
        </w:rPr>
        <w:t xml:space="preserve"> số</w:t>
      </w:r>
      <w:r w:rsidRPr="001F0CD5">
        <w:rPr>
          <w:rFonts w:cs="Arial"/>
          <w:lang w:val="en-US"/>
        </w:rPr>
        <w:t xml:space="preserve">, đặc biệt nhạy cảm với những thay đổi hợp lý </w:t>
      </w:r>
      <w:r w:rsidR="00B10107" w:rsidRPr="001F0CD5">
        <w:rPr>
          <w:rFonts w:cs="Arial"/>
          <w:lang w:val="en-US"/>
        </w:rPr>
        <w:t>về</w:t>
      </w:r>
      <w:r w:rsidRPr="001F0CD5">
        <w:rPr>
          <w:rFonts w:cs="Arial"/>
          <w:lang w:val="en-US"/>
        </w:rPr>
        <w:t xml:space="preserve"> một số trọng </w:t>
      </w:r>
      <w:r w:rsidR="00B10107" w:rsidRPr="001F0CD5">
        <w:rPr>
          <w:rFonts w:cs="Arial"/>
          <w:lang w:val="en-US"/>
        </w:rPr>
        <w:t>số</w:t>
      </w:r>
      <w:r w:rsidRPr="001F0CD5">
        <w:rPr>
          <w:rFonts w:cs="Arial"/>
          <w:lang w:val="en-US"/>
        </w:rPr>
        <w:t xml:space="preserve"> hoặc điểm</w:t>
      </w:r>
      <w:r w:rsidR="00B10107" w:rsidRPr="001F0CD5">
        <w:rPr>
          <w:rFonts w:cs="Arial"/>
          <w:lang w:val="en-US"/>
        </w:rPr>
        <w:t xml:space="preserve"> số</w:t>
      </w:r>
      <w:r w:rsidRPr="001F0CD5">
        <w:rPr>
          <w:rFonts w:cs="Arial"/>
          <w:lang w:val="en-US"/>
        </w:rPr>
        <w:t>.</w:t>
      </w:r>
    </w:p>
    <w:p w:rsidR="00C267EE" w:rsidRPr="00694260" w:rsidRDefault="00C267EE" w:rsidP="00694260">
      <w:pPr>
        <w:spacing w:before="120" w:after="120"/>
        <w:rPr>
          <w:rFonts w:cs="Arial"/>
          <w:b/>
          <w:lang w:val="en-US"/>
        </w:rPr>
      </w:pPr>
      <w:r w:rsidRPr="001F0CD5">
        <w:rPr>
          <w:rFonts w:cs="Arial"/>
          <w:b/>
          <w:lang w:val="en-US"/>
        </w:rPr>
        <w:lastRenderedPageBreak/>
        <w:t>Bước 6: Giải thích kết quả</w:t>
      </w:r>
    </w:p>
    <w:p w:rsidR="00C267EE" w:rsidRPr="001F0CD5" w:rsidRDefault="00B10107" w:rsidP="00694260">
      <w:pPr>
        <w:spacing w:before="120" w:after="120"/>
        <w:rPr>
          <w:rFonts w:cs="Arial"/>
          <w:lang w:val="en-US"/>
        </w:rPr>
      </w:pPr>
      <w:proofErr w:type="gramStart"/>
      <w:r w:rsidRPr="001F0CD5">
        <w:rPr>
          <w:rFonts w:cs="Arial"/>
          <w:lang w:val="en-US"/>
        </w:rPr>
        <w:t>Các y</w:t>
      </w:r>
      <w:r w:rsidR="00C267EE" w:rsidRPr="001F0CD5">
        <w:rPr>
          <w:rFonts w:cs="Arial"/>
          <w:lang w:val="en-US"/>
        </w:rPr>
        <w:t xml:space="preserve">ếu tố phi tiền tệ </w:t>
      </w:r>
      <w:r w:rsidRPr="001F0CD5">
        <w:rPr>
          <w:rFonts w:cs="Arial"/>
          <w:lang w:val="en-US"/>
        </w:rPr>
        <w:t xml:space="preserve">thường có ý nghĩa </w:t>
      </w:r>
      <w:r w:rsidR="00C267EE" w:rsidRPr="001F0CD5">
        <w:rPr>
          <w:rFonts w:cs="Arial"/>
          <w:lang w:val="en-US"/>
        </w:rPr>
        <w:t xml:space="preserve">quan trọng </w:t>
      </w:r>
      <w:r w:rsidRPr="001F0CD5">
        <w:rPr>
          <w:rFonts w:cs="Arial"/>
          <w:lang w:val="en-US"/>
        </w:rPr>
        <w:t xml:space="preserve">trong đánh giá quy hoạch </w:t>
      </w:r>
      <w:r w:rsidR="00C267EE" w:rsidRPr="001F0CD5">
        <w:rPr>
          <w:rFonts w:cs="Arial"/>
          <w:lang w:val="en-US"/>
        </w:rPr>
        <w:t xml:space="preserve">tài nguyên nước, do đó điểm trọng </w:t>
      </w:r>
      <w:r w:rsidRPr="001F0CD5">
        <w:rPr>
          <w:rFonts w:cs="Arial"/>
          <w:lang w:val="en-US"/>
        </w:rPr>
        <w:t xml:space="preserve">số </w:t>
      </w:r>
      <w:r w:rsidR="00C267EE" w:rsidRPr="001F0CD5">
        <w:rPr>
          <w:rFonts w:cs="Arial"/>
          <w:lang w:val="en-US"/>
        </w:rPr>
        <w:t xml:space="preserve">có thể có </w:t>
      </w:r>
      <w:r w:rsidRPr="001F0CD5">
        <w:rPr>
          <w:rFonts w:cs="Arial"/>
          <w:lang w:val="en-US"/>
        </w:rPr>
        <w:t>ả</w:t>
      </w:r>
      <w:r w:rsidR="00C267EE" w:rsidRPr="001F0CD5">
        <w:rPr>
          <w:rFonts w:cs="Arial"/>
          <w:lang w:val="en-US"/>
        </w:rPr>
        <w:t xml:space="preserve">nh hưởng rất quan trọng </w:t>
      </w:r>
      <w:r w:rsidRPr="001F0CD5">
        <w:rPr>
          <w:rFonts w:cs="Arial"/>
          <w:lang w:val="en-US"/>
        </w:rPr>
        <w:t xml:space="preserve">đến việc </w:t>
      </w:r>
      <w:r w:rsidR="00C267EE" w:rsidRPr="001F0CD5">
        <w:rPr>
          <w:rFonts w:cs="Arial"/>
          <w:lang w:val="en-US"/>
        </w:rPr>
        <w:t xml:space="preserve">lựa chọn </w:t>
      </w:r>
      <w:r w:rsidRPr="001F0CD5">
        <w:rPr>
          <w:rFonts w:cs="Arial"/>
          <w:lang w:val="en-US"/>
        </w:rPr>
        <w:t>phương án</w:t>
      </w:r>
      <w:r w:rsidR="00C267EE" w:rsidRPr="001F0CD5">
        <w:rPr>
          <w:rFonts w:cs="Arial"/>
          <w:lang w:val="en-US"/>
        </w:rPr>
        <w:t>.</w:t>
      </w:r>
      <w:proofErr w:type="gramEnd"/>
      <w:r w:rsidR="00C267EE" w:rsidRPr="001F0CD5">
        <w:rPr>
          <w:rFonts w:cs="Arial"/>
          <w:lang w:val="en-US"/>
        </w:rPr>
        <w:t xml:space="preserve"> Điều </w:t>
      </w:r>
      <w:r w:rsidRPr="001F0CD5">
        <w:rPr>
          <w:rFonts w:cs="Arial"/>
          <w:lang w:val="en-US"/>
        </w:rPr>
        <w:t xml:space="preserve">hết sức </w:t>
      </w:r>
      <w:r w:rsidR="00C267EE" w:rsidRPr="001F0CD5">
        <w:rPr>
          <w:rFonts w:cs="Arial"/>
          <w:lang w:val="en-US"/>
        </w:rPr>
        <w:t xml:space="preserve">quan trọng là </w:t>
      </w:r>
      <w:r w:rsidRPr="001F0CD5">
        <w:rPr>
          <w:rFonts w:cs="Arial"/>
          <w:lang w:val="en-US"/>
        </w:rPr>
        <w:t xml:space="preserve">các điểm số đó phải </w:t>
      </w:r>
      <w:r w:rsidR="00C267EE" w:rsidRPr="001F0CD5">
        <w:rPr>
          <w:rFonts w:cs="Arial"/>
          <w:lang w:val="en-US"/>
        </w:rPr>
        <w:t xml:space="preserve">được biên </w:t>
      </w:r>
      <w:r w:rsidRPr="001F0CD5">
        <w:rPr>
          <w:rFonts w:cs="Arial"/>
          <w:lang w:val="en-US"/>
        </w:rPr>
        <w:t xml:space="preserve">soạn </w:t>
      </w:r>
      <w:r w:rsidR="00C267EE" w:rsidRPr="001F0CD5">
        <w:rPr>
          <w:rFonts w:cs="Arial"/>
          <w:lang w:val="en-US"/>
        </w:rPr>
        <w:t>và diễn giải một cách cẩn thậ</w:t>
      </w:r>
      <w:r w:rsidRPr="001F0CD5">
        <w:rPr>
          <w:rFonts w:cs="Arial"/>
          <w:lang w:val="en-US"/>
        </w:rPr>
        <w:t>n</w:t>
      </w:r>
      <w:r w:rsidR="00C267EE" w:rsidRPr="001F0CD5">
        <w:rPr>
          <w:rFonts w:cs="Arial"/>
          <w:lang w:val="en-US"/>
        </w:rPr>
        <w:t xml:space="preserve"> và l</w:t>
      </w:r>
      <w:r w:rsidRPr="001F0CD5">
        <w:rPr>
          <w:rFonts w:cs="Arial"/>
          <w:lang w:val="en-US"/>
        </w:rPr>
        <w:t>ập luận</w:t>
      </w:r>
      <w:r w:rsidR="00C267EE" w:rsidRPr="001F0CD5">
        <w:rPr>
          <w:rFonts w:cs="Arial"/>
          <w:lang w:val="en-US"/>
        </w:rPr>
        <w:t xml:space="preserve"> đằng sau những con số </w:t>
      </w:r>
      <w:r w:rsidRPr="001F0CD5">
        <w:rPr>
          <w:rFonts w:cs="Arial"/>
          <w:lang w:val="en-US"/>
        </w:rPr>
        <w:t xml:space="preserve">phải </w:t>
      </w:r>
      <w:r w:rsidR="00C267EE" w:rsidRPr="001F0CD5">
        <w:rPr>
          <w:rFonts w:cs="Arial"/>
          <w:lang w:val="en-US"/>
        </w:rPr>
        <w:t>được tr</w:t>
      </w:r>
      <w:r w:rsidRPr="001F0CD5">
        <w:rPr>
          <w:rFonts w:cs="Arial"/>
          <w:lang w:val="en-US"/>
        </w:rPr>
        <w:t>ình bày rõ ràng trong báo cáo đánh giá</w:t>
      </w:r>
      <w:r w:rsidR="00694260">
        <w:rPr>
          <w:rFonts w:cs="Arial"/>
          <w:lang w:val="en-US"/>
        </w:rPr>
        <w:t>.</w:t>
      </w:r>
    </w:p>
    <w:p w:rsidR="00C267EE" w:rsidRPr="001F0CD5" w:rsidRDefault="00C267EE" w:rsidP="00694260">
      <w:pPr>
        <w:spacing w:before="120" w:after="120"/>
        <w:rPr>
          <w:rFonts w:cs="Arial"/>
          <w:lang w:val="en-US"/>
        </w:rPr>
      </w:pPr>
      <w:proofErr w:type="gramStart"/>
      <w:r w:rsidRPr="001F0CD5">
        <w:rPr>
          <w:rFonts w:cs="Arial"/>
          <w:lang w:val="en-US"/>
        </w:rPr>
        <w:t xml:space="preserve">Kết quả sẽ bao gồm một tập hợp điểm </w:t>
      </w:r>
      <w:r w:rsidR="00B10107" w:rsidRPr="001F0CD5">
        <w:rPr>
          <w:rFonts w:cs="Arial"/>
          <w:lang w:val="en-US"/>
        </w:rPr>
        <w:t xml:space="preserve">có </w:t>
      </w:r>
      <w:r w:rsidRPr="001F0CD5">
        <w:rPr>
          <w:rFonts w:cs="Arial"/>
          <w:lang w:val="en-US"/>
        </w:rPr>
        <w:t>trọng</w:t>
      </w:r>
      <w:r w:rsidR="00B10107" w:rsidRPr="001F0CD5">
        <w:rPr>
          <w:rFonts w:cs="Arial"/>
          <w:lang w:val="en-US"/>
        </w:rPr>
        <w:t xml:space="preserve"> số</w:t>
      </w:r>
      <w:r w:rsidRPr="001F0CD5">
        <w:rPr>
          <w:rFonts w:cs="Arial"/>
          <w:lang w:val="en-US"/>
        </w:rPr>
        <w:t xml:space="preserve">, trong đó có </w:t>
      </w:r>
      <w:r w:rsidR="00B10107" w:rsidRPr="001F0CD5">
        <w:rPr>
          <w:rFonts w:cs="Arial"/>
          <w:lang w:val="en-US"/>
        </w:rPr>
        <w:t xml:space="preserve">điểm </w:t>
      </w:r>
      <w:r w:rsidRPr="001F0CD5">
        <w:rPr>
          <w:rFonts w:cs="Arial"/>
          <w:lang w:val="en-US"/>
        </w:rPr>
        <w:t xml:space="preserve">cho mỗi </w:t>
      </w:r>
      <w:r w:rsidR="00B10107" w:rsidRPr="001F0CD5">
        <w:rPr>
          <w:rFonts w:cs="Arial"/>
          <w:lang w:val="en-US"/>
        </w:rPr>
        <w:t>phương án</w:t>
      </w:r>
      <w:r w:rsidRPr="001F0CD5">
        <w:rPr>
          <w:rFonts w:cs="Arial"/>
          <w:lang w:val="en-US"/>
        </w:rPr>
        <w:t>.</w:t>
      </w:r>
      <w:proofErr w:type="gramEnd"/>
      <w:r w:rsidRPr="001F0CD5">
        <w:rPr>
          <w:rFonts w:cs="Arial"/>
          <w:lang w:val="en-US"/>
        </w:rPr>
        <w:t xml:space="preserve"> Những </w:t>
      </w:r>
      <w:r w:rsidR="00B10107" w:rsidRPr="001F0CD5">
        <w:rPr>
          <w:rFonts w:cs="Arial"/>
          <w:lang w:val="en-US"/>
        </w:rPr>
        <w:t xml:space="preserve">kết quả này phải đóng vai là </w:t>
      </w:r>
      <w:r w:rsidRPr="001F0CD5">
        <w:rPr>
          <w:rFonts w:cs="Arial"/>
          <w:lang w:val="en-US"/>
        </w:rPr>
        <w:t xml:space="preserve">các chỉ số để so sánh hiệu suất tổng thể của các </w:t>
      </w:r>
      <w:r w:rsidR="00B10107" w:rsidRPr="001F0CD5">
        <w:rPr>
          <w:rFonts w:cs="Arial"/>
          <w:lang w:val="en-US"/>
        </w:rPr>
        <w:t xml:space="preserve">phương </w:t>
      </w:r>
      <w:proofErr w:type="gramStart"/>
      <w:r w:rsidR="00B10107" w:rsidRPr="001F0CD5">
        <w:rPr>
          <w:rFonts w:cs="Arial"/>
          <w:lang w:val="en-US"/>
        </w:rPr>
        <w:t>án</w:t>
      </w:r>
      <w:proofErr w:type="gramEnd"/>
      <w:r w:rsidR="00B10107" w:rsidRPr="001F0CD5">
        <w:rPr>
          <w:rFonts w:cs="Arial"/>
          <w:lang w:val="en-US"/>
        </w:rPr>
        <w:t xml:space="preserve"> đối với</w:t>
      </w:r>
      <w:r w:rsidRPr="001F0CD5">
        <w:rPr>
          <w:rFonts w:cs="Arial"/>
          <w:lang w:val="en-US"/>
        </w:rPr>
        <w:t xml:space="preserve"> các yếu tố phi tiền tệ, </w:t>
      </w:r>
      <w:r w:rsidR="00B10107" w:rsidRPr="001F0CD5">
        <w:rPr>
          <w:rFonts w:cs="Arial"/>
          <w:lang w:val="en-US"/>
        </w:rPr>
        <w:t xml:space="preserve">không chỉ cho biết thứ hạng của các phương án mà cả mức độ </w:t>
      </w:r>
      <w:r w:rsidRPr="001F0CD5">
        <w:rPr>
          <w:rFonts w:cs="Arial"/>
          <w:lang w:val="en-US"/>
        </w:rPr>
        <w:t xml:space="preserve">khác biệt giữa chúng. </w:t>
      </w:r>
      <w:proofErr w:type="gramStart"/>
      <w:r w:rsidRPr="001F0CD5">
        <w:rPr>
          <w:rFonts w:cs="Arial"/>
          <w:lang w:val="en-US"/>
        </w:rPr>
        <w:t xml:space="preserve">Vì vậy, </w:t>
      </w:r>
      <w:r w:rsidR="00B10107" w:rsidRPr="001F0CD5">
        <w:rPr>
          <w:rFonts w:cs="Arial"/>
          <w:lang w:val="en-US"/>
        </w:rPr>
        <w:t>chúng cũng phải</w:t>
      </w:r>
      <w:r w:rsidRPr="001F0CD5">
        <w:rPr>
          <w:rFonts w:cs="Arial"/>
          <w:lang w:val="en-US"/>
        </w:rPr>
        <w:t xml:space="preserve"> </w:t>
      </w:r>
      <w:r w:rsidR="002C1F2B" w:rsidRPr="001F0CD5">
        <w:rPr>
          <w:rFonts w:cs="Arial"/>
          <w:lang w:val="en-US"/>
        </w:rPr>
        <w:t>có</w:t>
      </w:r>
      <w:r w:rsidRPr="001F0CD5">
        <w:rPr>
          <w:rFonts w:cs="Arial"/>
          <w:lang w:val="en-US"/>
        </w:rPr>
        <w:t xml:space="preserve"> mục đích tương tự </w:t>
      </w:r>
      <w:r w:rsidR="002C1F2B" w:rsidRPr="001F0CD5">
        <w:rPr>
          <w:rFonts w:cs="Arial"/>
          <w:lang w:val="en-US"/>
        </w:rPr>
        <w:t>đối với</w:t>
      </w:r>
      <w:r w:rsidRPr="001F0CD5">
        <w:rPr>
          <w:rFonts w:cs="Arial"/>
          <w:lang w:val="en-US"/>
        </w:rPr>
        <w:t xml:space="preserve"> các yếu tố phi tiền tệ </w:t>
      </w:r>
      <w:r w:rsidR="002C1F2B" w:rsidRPr="001F0CD5">
        <w:rPr>
          <w:rFonts w:cs="Arial"/>
          <w:lang w:val="en-US"/>
        </w:rPr>
        <w:t xml:space="preserve">cũng </w:t>
      </w:r>
      <w:r w:rsidRPr="001F0CD5">
        <w:rPr>
          <w:rFonts w:cs="Arial"/>
          <w:lang w:val="en-US"/>
        </w:rPr>
        <w:t xml:space="preserve">như NPV </w:t>
      </w:r>
      <w:r w:rsidR="002C1F2B" w:rsidRPr="001F0CD5">
        <w:rPr>
          <w:rFonts w:cs="Arial"/>
          <w:lang w:val="en-US"/>
        </w:rPr>
        <w:t>đối với các</w:t>
      </w:r>
      <w:r w:rsidRPr="001F0CD5">
        <w:rPr>
          <w:rFonts w:cs="Arial"/>
          <w:lang w:val="en-US"/>
        </w:rPr>
        <w:t xml:space="preserve"> yếu tố tiền tệ</w:t>
      </w:r>
      <w:r w:rsidR="00694260">
        <w:rPr>
          <w:rFonts w:cs="Arial"/>
          <w:lang w:val="en-US"/>
        </w:rPr>
        <w:t>.</w:t>
      </w:r>
      <w:proofErr w:type="gramEnd"/>
    </w:p>
    <w:p w:rsidR="00DD1A41" w:rsidRPr="001F0CD5" w:rsidRDefault="002C1F2B" w:rsidP="00694260">
      <w:pPr>
        <w:spacing w:before="120" w:after="120"/>
        <w:rPr>
          <w:rFonts w:cs="Arial"/>
          <w:lang w:val="en-US"/>
        </w:rPr>
      </w:pPr>
      <w:proofErr w:type="gramStart"/>
      <w:r w:rsidRPr="001F0CD5">
        <w:rPr>
          <w:rFonts w:cs="Arial"/>
          <w:lang w:val="en-US"/>
        </w:rPr>
        <w:t>Có thể so sánh trực tiếp đ</w:t>
      </w:r>
      <w:r w:rsidR="00C267EE" w:rsidRPr="001F0CD5">
        <w:rPr>
          <w:rFonts w:cs="Arial"/>
          <w:lang w:val="en-US"/>
        </w:rPr>
        <w:t xml:space="preserve">iểm </w:t>
      </w:r>
      <w:r w:rsidRPr="001F0CD5">
        <w:rPr>
          <w:rFonts w:cs="Arial"/>
          <w:lang w:val="en-US"/>
        </w:rPr>
        <w:t xml:space="preserve">có </w:t>
      </w:r>
      <w:r w:rsidR="00C267EE" w:rsidRPr="001F0CD5">
        <w:rPr>
          <w:rFonts w:cs="Arial"/>
          <w:lang w:val="en-US"/>
        </w:rPr>
        <w:t xml:space="preserve">trọng </w:t>
      </w:r>
      <w:r w:rsidRPr="001F0CD5">
        <w:rPr>
          <w:rFonts w:cs="Arial"/>
          <w:lang w:val="en-US"/>
        </w:rPr>
        <w:t xml:space="preserve">số </w:t>
      </w:r>
      <w:r w:rsidR="00C267EE" w:rsidRPr="001F0CD5">
        <w:rPr>
          <w:rFonts w:cs="Arial"/>
          <w:lang w:val="en-US"/>
        </w:rPr>
        <w:t>vớ</w:t>
      </w:r>
      <w:r w:rsidRPr="001F0CD5">
        <w:rPr>
          <w:rFonts w:cs="Arial"/>
          <w:lang w:val="en-US"/>
        </w:rPr>
        <w:t>i NPV</w:t>
      </w:r>
      <w:r w:rsidR="00C267EE" w:rsidRPr="001F0CD5">
        <w:rPr>
          <w:rFonts w:cs="Arial"/>
          <w:lang w:val="en-US"/>
        </w:rPr>
        <w:t xml:space="preserve"> để giúp đánh giá </w:t>
      </w:r>
      <w:r w:rsidRPr="001F0CD5">
        <w:rPr>
          <w:rFonts w:cs="Arial"/>
          <w:lang w:val="en-US"/>
        </w:rPr>
        <w:t xml:space="preserve">sự thỏa hiệp </w:t>
      </w:r>
      <w:r w:rsidR="00C267EE" w:rsidRPr="001F0CD5">
        <w:rPr>
          <w:rFonts w:cs="Arial"/>
          <w:lang w:val="en-US"/>
        </w:rPr>
        <w:t>giữa chi phí và hiệu suất phi tiền tệ.</w:t>
      </w:r>
      <w:proofErr w:type="gramEnd"/>
      <w:r w:rsidR="00C267EE" w:rsidRPr="001F0CD5">
        <w:rPr>
          <w:rFonts w:cs="Arial"/>
          <w:lang w:val="en-US"/>
        </w:rPr>
        <w:t xml:space="preserve"> </w:t>
      </w:r>
      <w:proofErr w:type="gramStart"/>
      <w:r w:rsidR="00C267EE" w:rsidRPr="001F0CD5">
        <w:rPr>
          <w:rFonts w:cs="Arial"/>
          <w:lang w:val="en-US"/>
        </w:rPr>
        <w:t>Điều này được minh họa bằng ví dụ</w:t>
      </w:r>
      <w:r w:rsidR="004D1463">
        <w:rPr>
          <w:rFonts w:cs="Arial"/>
          <w:lang w:val="en-US"/>
        </w:rPr>
        <w:t xml:space="preserve"> sau.</w:t>
      </w:r>
      <w:proofErr w:type="gramEnd"/>
    </w:p>
    <w:tbl>
      <w:tblPr>
        <w:tblStyle w:val="TableGrid"/>
        <w:tblW w:w="0" w:type="auto"/>
        <w:jc w:val="center"/>
        <w:tblLook w:val="04A0" w:firstRow="1" w:lastRow="0" w:firstColumn="1" w:lastColumn="0" w:noHBand="0" w:noVBand="1"/>
      </w:tblPr>
      <w:tblGrid>
        <w:gridCol w:w="875"/>
        <w:gridCol w:w="1076"/>
        <w:gridCol w:w="992"/>
        <w:gridCol w:w="1540"/>
        <w:gridCol w:w="1541"/>
        <w:gridCol w:w="1541"/>
      </w:tblGrid>
      <w:tr w:rsidR="002C1F2B" w:rsidRPr="001F0CD5" w:rsidTr="002C1F2B">
        <w:trPr>
          <w:jc w:val="center"/>
        </w:trPr>
        <w:tc>
          <w:tcPr>
            <w:tcW w:w="875" w:type="dxa"/>
            <w:shd w:val="clear" w:color="auto" w:fill="DBE5F1" w:themeFill="accent1" w:themeFillTint="33"/>
          </w:tcPr>
          <w:p w:rsidR="002C1F2B" w:rsidRPr="001F0CD5" w:rsidRDefault="002C1F2B" w:rsidP="00A605C8">
            <w:pPr>
              <w:ind w:left="-57" w:right="-57"/>
              <w:rPr>
                <w:rFonts w:cs="Arial"/>
                <w:sz w:val="18"/>
                <w:szCs w:val="18"/>
                <w:lang w:val="en-US"/>
              </w:rPr>
            </w:pPr>
            <w:r w:rsidRPr="001F0CD5">
              <w:rPr>
                <w:rFonts w:cs="Arial"/>
                <w:sz w:val="18"/>
                <w:szCs w:val="18"/>
                <w:lang w:val="en-US"/>
              </w:rPr>
              <w:t>1</w:t>
            </w:r>
          </w:p>
          <w:p w:rsidR="002C1F2B" w:rsidRPr="001F0CD5" w:rsidRDefault="002C1F2B" w:rsidP="00A605C8">
            <w:pPr>
              <w:ind w:left="-57" w:right="-57"/>
              <w:rPr>
                <w:rFonts w:cs="Arial"/>
                <w:sz w:val="18"/>
                <w:szCs w:val="18"/>
                <w:lang w:val="en-US"/>
              </w:rPr>
            </w:pPr>
            <w:r w:rsidRPr="001F0CD5">
              <w:rPr>
                <w:rFonts w:cs="Arial"/>
                <w:sz w:val="18"/>
                <w:szCs w:val="18"/>
                <w:lang w:val="en-US"/>
              </w:rPr>
              <w:t>Phương án</w:t>
            </w:r>
          </w:p>
        </w:tc>
        <w:tc>
          <w:tcPr>
            <w:tcW w:w="1076" w:type="dxa"/>
            <w:shd w:val="clear" w:color="auto" w:fill="DBE5F1" w:themeFill="accent1" w:themeFillTint="33"/>
          </w:tcPr>
          <w:p w:rsidR="002C1F2B" w:rsidRPr="001F0CD5" w:rsidRDefault="002C1F2B" w:rsidP="00A605C8">
            <w:pPr>
              <w:ind w:left="-57" w:right="-57"/>
              <w:rPr>
                <w:rFonts w:cs="Arial"/>
                <w:sz w:val="18"/>
                <w:szCs w:val="18"/>
                <w:lang w:val="en-US"/>
              </w:rPr>
            </w:pPr>
            <w:r w:rsidRPr="001F0CD5">
              <w:rPr>
                <w:rFonts w:cs="Arial"/>
                <w:sz w:val="18"/>
                <w:szCs w:val="18"/>
                <w:lang w:val="en-US"/>
              </w:rPr>
              <w:t>2</w:t>
            </w:r>
          </w:p>
          <w:p w:rsidR="002C1F2B" w:rsidRPr="001F0CD5" w:rsidRDefault="002C1F2B" w:rsidP="00A605C8">
            <w:pPr>
              <w:ind w:left="-57" w:right="-57"/>
              <w:rPr>
                <w:rFonts w:cs="Arial"/>
                <w:sz w:val="18"/>
                <w:szCs w:val="18"/>
                <w:lang w:val="en-US"/>
              </w:rPr>
            </w:pPr>
            <w:r w:rsidRPr="001F0CD5">
              <w:rPr>
                <w:rFonts w:cs="Arial"/>
                <w:sz w:val="18"/>
                <w:szCs w:val="18"/>
                <w:lang w:val="en-US"/>
              </w:rPr>
              <w:t>Chi phí ròng hiện tại</w:t>
            </w:r>
          </w:p>
        </w:tc>
        <w:tc>
          <w:tcPr>
            <w:tcW w:w="992" w:type="dxa"/>
            <w:shd w:val="clear" w:color="auto" w:fill="DBE5F1" w:themeFill="accent1" w:themeFillTint="33"/>
          </w:tcPr>
          <w:p w:rsidR="002C1F2B" w:rsidRPr="001F0CD5" w:rsidRDefault="002C1F2B" w:rsidP="00A605C8">
            <w:pPr>
              <w:ind w:left="-57" w:right="-57"/>
              <w:rPr>
                <w:rFonts w:cs="Arial"/>
                <w:sz w:val="18"/>
                <w:szCs w:val="18"/>
                <w:lang w:val="en-US"/>
              </w:rPr>
            </w:pPr>
            <w:r w:rsidRPr="001F0CD5">
              <w:rPr>
                <w:rFonts w:cs="Arial"/>
                <w:sz w:val="18"/>
                <w:szCs w:val="18"/>
                <w:lang w:val="en-US"/>
              </w:rPr>
              <w:t>3</w:t>
            </w:r>
          </w:p>
          <w:p w:rsidR="002C1F2B" w:rsidRPr="001F0CD5" w:rsidRDefault="002C1F2B" w:rsidP="00A605C8">
            <w:pPr>
              <w:ind w:left="-57" w:right="-57"/>
              <w:rPr>
                <w:rFonts w:cs="Arial"/>
                <w:sz w:val="18"/>
                <w:szCs w:val="18"/>
                <w:lang w:val="en-US"/>
              </w:rPr>
            </w:pPr>
            <w:r w:rsidRPr="001F0CD5">
              <w:rPr>
                <w:rFonts w:cs="Arial"/>
                <w:sz w:val="18"/>
                <w:szCs w:val="18"/>
                <w:lang w:val="en-US"/>
              </w:rPr>
              <w:t>Điểm có trọng số</w:t>
            </w:r>
          </w:p>
        </w:tc>
        <w:tc>
          <w:tcPr>
            <w:tcW w:w="1540" w:type="dxa"/>
            <w:shd w:val="clear" w:color="auto" w:fill="DBE5F1" w:themeFill="accent1" w:themeFillTint="33"/>
          </w:tcPr>
          <w:p w:rsidR="002C1F2B" w:rsidRPr="001F0CD5" w:rsidRDefault="002C1F2B" w:rsidP="00A605C8">
            <w:pPr>
              <w:ind w:left="-57" w:right="-57"/>
              <w:rPr>
                <w:rFonts w:cs="Arial"/>
                <w:sz w:val="18"/>
                <w:szCs w:val="18"/>
                <w:lang w:val="en-US"/>
              </w:rPr>
            </w:pPr>
            <w:r w:rsidRPr="001F0CD5">
              <w:rPr>
                <w:rFonts w:cs="Arial"/>
                <w:sz w:val="18"/>
                <w:szCs w:val="18"/>
                <w:lang w:val="en-US"/>
              </w:rPr>
              <w:t>4</w:t>
            </w:r>
          </w:p>
          <w:p w:rsidR="002C1F2B" w:rsidRPr="001F0CD5" w:rsidRDefault="002C1F2B" w:rsidP="00A605C8">
            <w:pPr>
              <w:ind w:left="-57" w:right="-57"/>
              <w:rPr>
                <w:rFonts w:cs="Arial"/>
                <w:sz w:val="18"/>
                <w:szCs w:val="18"/>
                <w:lang w:val="en-US"/>
              </w:rPr>
            </w:pPr>
            <w:r w:rsidRPr="001F0CD5">
              <w:rPr>
                <w:rFonts w:cs="Arial"/>
                <w:sz w:val="18"/>
                <w:szCs w:val="18"/>
                <w:lang w:val="en-US"/>
              </w:rPr>
              <w:t>Tổng chi phí trên đơn vị điểm có trọng số</w:t>
            </w:r>
          </w:p>
        </w:tc>
        <w:tc>
          <w:tcPr>
            <w:tcW w:w="1541" w:type="dxa"/>
            <w:shd w:val="clear" w:color="auto" w:fill="DBE5F1" w:themeFill="accent1" w:themeFillTint="33"/>
          </w:tcPr>
          <w:p w:rsidR="002C1F2B" w:rsidRPr="001F0CD5" w:rsidRDefault="002C1F2B" w:rsidP="00A605C8">
            <w:pPr>
              <w:ind w:left="-57" w:right="-57"/>
              <w:rPr>
                <w:rFonts w:cs="Arial"/>
                <w:sz w:val="18"/>
                <w:szCs w:val="18"/>
                <w:lang w:val="en-US"/>
              </w:rPr>
            </w:pPr>
            <w:r w:rsidRPr="001F0CD5">
              <w:rPr>
                <w:rFonts w:cs="Arial"/>
                <w:sz w:val="18"/>
                <w:szCs w:val="18"/>
                <w:lang w:val="en-US"/>
              </w:rPr>
              <w:t>5</w:t>
            </w:r>
          </w:p>
          <w:p w:rsidR="002C1F2B" w:rsidRPr="001F0CD5" w:rsidRDefault="002C1F2B" w:rsidP="00A605C8">
            <w:pPr>
              <w:ind w:left="-57" w:right="-57"/>
              <w:rPr>
                <w:rFonts w:cs="Arial"/>
                <w:sz w:val="18"/>
                <w:szCs w:val="18"/>
                <w:lang w:val="en-US"/>
              </w:rPr>
            </w:pPr>
            <w:r w:rsidRPr="001F0CD5">
              <w:rPr>
                <w:rFonts w:cs="Arial"/>
                <w:sz w:val="18"/>
                <w:szCs w:val="18"/>
                <w:lang w:val="en-US"/>
              </w:rPr>
              <w:t xml:space="preserve">Mức tăng biên về điểm có trọng số so với Phương án P </w:t>
            </w:r>
          </w:p>
        </w:tc>
        <w:tc>
          <w:tcPr>
            <w:tcW w:w="1541" w:type="dxa"/>
            <w:shd w:val="clear" w:color="auto" w:fill="DBE5F1" w:themeFill="accent1" w:themeFillTint="33"/>
          </w:tcPr>
          <w:p w:rsidR="002C1F2B" w:rsidRPr="001F0CD5" w:rsidRDefault="002C1F2B" w:rsidP="00A605C8">
            <w:pPr>
              <w:ind w:left="-57" w:right="-57"/>
              <w:rPr>
                <w:rFonts w:cs="Arial"/>
                <w:sz w:val="18"/>
                <w:szCs w:val="18"/>
                <w:lang w:val="en-US"/>
              </w:rPr>
            </w:pPr>
            <w:r w:rsidRPr="001F0CD5">
              <w:rPr>
                <w:rFonts w:cs="Arial"/>
                <w:sz w:val="18"/>
                <w:szCs w:val="18"/>
                <w:lang w:val="en-US"/>
              </w:rPr>
              <w:t>6</w:t>
            </w:r>
          </w:p>
          <w:p w:rsidR="002C1F2B" w:rsidRPr="001F0CD5" w:rsidRDefault="002C1F2B" w:rsidP="00A605C8">
            <w:pPr>
              <w:ind w:left="-57" w:right="-57"/>
              <w:rPr>
                <w:rFonts w:cs="Arial"/>
                <w:sz w:val="18"/>
                <w:szCs w:val="18"/>
                <w:lang w:val="en-US"/>
              </w:rPr>
            </w:pPr>
            <w:r w:rsidRPr="001F0CD5">
              <w:rPr>
                <w:rFonts w:cs="Arial"/>
                <w:sz w:val="18"/>
                <w:szCs w:val="18"/>
                <w:lang w:val="en-US"/>
              </w:rPr>
              <w:t>Chi phí biên trên mỗi đơn vị điểm có trọng số tăng thêm so với Phương án P</w:t>
            </w:r>
          </w:p>
        </w:tc>
      </w:tr>
      <w:tr w:rsidR="002C1F2B" w:rsidRPr="001F0CD5" w:rsidTr="002C1F2B">
        <w:trPr>
          <w:jc w:val="center"/>
        </w:trPr>
        <w:tc>
          <w:tcPr>
            <w:tcW w:w="875" w:type="dxa"/>
            <w:shd w:val="clear" w:color="auto" w:fill="EEECE1" w:themeFill="background2"/>
          </w:tcPr>
          <w:p w:rsidR="002C1F2B" w:rsidRPr="001F0CD5" w:rsidRDefault="002C1F2B" w:rsidP="00A605C8">
            <w:pPr>
              <w:ind w:left="-57" w:right="-57"/>
              <w:rPr>
                <w:rFonts w:cs="Arial"/>
                <w:sz w:val="18"/>
                <w:szCs w:val="18"/>
                <w:lang w:val="en-US"/>
              </w:rPr>
            </w:pPr>
          </w:p>
        </w:tc>
        <w:tc>
          <w:tcPr>
            <w:tcW w:w="1076" w:type="dxa"/>
            <w:shd w:val="clear" w:color="auto" w:fill="EEECE1" w:themeFill="background2"/>
          </w:tcPr>
          <w:p w:rsidR="002C1F2B" w:rsidRPr="001F0CD5" w:rsidRDefault="002C1F2B" w:rsidP="00A605C8">
            <w:pPr>
              <w:ind w:left="-57" w:right="-57"/>
              <w:rPr>
                <w:rFonts w:cs="Arial"/>
                <w:sz w:val="18"/>
                <w:szCs w:val="18"/>
                <w:lang w:val="en-US"/>
              </w:rPr>
            </w:pPr>
            <w:r w:rsidRPr="001F0CD5">
              <w:rPr>
                <w:rFonts w:cs="Arial"/>
                <w:sz w:val="18"/>
                <w:szCs w:val="18"/>
                <w:lang w:val="en-US"/>
              </w:rPr>
              <w:t>(triệu đô la)</w:t>
            </w:r>
          </w:p>
        </w:tc>
        <w:tc>
          <w:tcPr>
            <w:tcW w:w="992" w:type="dxa"/>
            <w:shd w:val="clear" w:color="auto" w:fill="EEECE1" w:themeFill="background2"/>
          </w:tcPr>
          <w:p w:rsidR="002C1F2B" w:rsidRPr="001F0CD5" w:rsidRDefault="002C1F2B" w:rsidP="00A605C8">
            <w:pPr>
              <w:ind w:left="-57" w:right="-57"/>
              <w:rPr>
                <w:rFonts w:cs="Arial"/>
                <w:sz w:val="18"/>
                <w:szCs w:val="18"/>
                <w:lang w:val="en-US"/>
              </w:rPr>
            </w:pPr>
          </w:p>
        </w:tc>
        <w:tc>
          <w:tcPr>
            <w:tcW w:w="1540" w:type="dxa"/>
            <w:shd w:val="clear" w:color="auto" w:fill="EEECE1" w:themeFill="background2"/>
          </w:tcPr>
          <w:p w:rsidR="002C1F2B" w:rsidRPr="001F0CD5" w:rsidRDefault="002C1F2B" w:rsidP="00A605C8">
            <w:pPr>
              <w:ind w:left="-57" w:right="-57"/>
              <w:rPr>
                <w:rFonts w:cs="Arial"/>
                <w:sz w:val="18"/>
                <w:szCs w:val="18"/>
                <w:lang w:val="en-US"/>
              </w:rPr>
            </w:pPr>
            <w:r w:rsidRPr="001F0CD5">
              <w:rPr>
                <w:rFonts w:cs="Arial"/>
                <w:sz w:val="18"/>
                <w:szCs w:val="18"/>
                <w:lang w:val="en-US"/>
              </w:rPr>
              <w:t>(đô la)</w:t>
            </w:r>
          </w:p>
        </w:tc>
        <w:tc>
          <w:tcPr>
            <w:tcW w:w="1541" w:type="dxa"/>
            <w:shd w:val="clear" w:color="auto" w:fill="EEECE1" w:themeFill="background2"/>
          </w:tcPr>
          <w:p w:rsidR="002C1F2B" w:rsidRPr="001F0CD5" w:rsidRDefault="002C1F2B" w:rsidP="00A605C8">
            <w:pPr>
              <w:ind w:left="-57" w:right="-57"/>
              <w:rPr>
                <w:rFonts w:cs="Arial"/>
                <w:sz w:val="18"/>
                <w:szCs w:val="18"/>
                <w:lang w:val="en-US"/>
              </w:rPr>
            </w:pPr>
          </w:p>
        </w:tc>
        <w:tc>
          <w:tcPr>
            <w:tcW w:w="1541" w:type="dxa"/>
            <w:shd w:val="clear" w:color="auto" w:fill="EEECE1" w:themeFill="background2"/>
          </w:tcPr>
          <w:p w:rsidR="002C1F2B" w:rsidRPr="001F0CD5" w:rsidRDefault="002C1F2B" w:rsidP="00A605C8">
            <w:pPr>
              <w:ind w:left="-57" w:right="-57"/>
              <w:rPr>
                <w:rFonts w:cs="Arial"/>
                <w:sz w:val="18"/>
                <w:szCs w:val="18"/>
                <w:lang w:val="en-US"/>
              </w:rPr>
            </w:pPr>
            <w:r w:rsidRPr="001F0CD5">
              <w:rPr>
                <w:rFonts w:cs="Arial"/>
                <w:sz w:val="18"/>
                <w:szCs w:val="18"/>
                <w:lang w:val="en-US"/>
              </w:rPr>
              <w:t>(đô la)</w:t>
            </w:r>
          </w:p>
        </w:tc>
      </w:tr>
      <w:tr w:rsidR="002C1F2B" w:rsidRPr="001F0CD5" w:rsidTr="002C1F2B">
        <w:trPr>
          <w:jc w:val="center"/>
        </w:trPr>
        <w:tc>
          <w:tcPr>
            <w:tcW w:w="875" w:type="dxa"/>
            <w:shd w:val="clear" w:color="auto" w:fill="EEECE1" w:themeFill="background2"/>
          </w:tcPr>
          <w:p w:rsidR="002C1F2B" w:rsidRPr="001F0CD5" w:rsidRDefault="00DD1A41" w:rsidP="00A605C8">
            <w:pPr>
              <w:ind w:left="-57" w:right="-57"/>
              <w:rPr>
                <w:rFonts w:cs="Arial"/>
                <w:sz w:val="18"/>
                <w:szCs w:val="18"/>
                <w:lang w:val="en-US"/>
              </w:rPr>
            </w:pPr>
            <w:r w:rsidRPr="001F0CD5">
              <w:rPr>
                <w:rFonts w:cs="Arial"/>
                <w:sz w:val="18"/>
                <w:szCs w:val="18"/>
                <w:lang w:val="en-US"/>
              </w:rPr>
              <w:t>P</w:t>
            </w:r>
          </w:p>
        </w:tc>
        <w:tc>
          <w:tcPr>
            <w:tcW w:w="1076" w:type="dxa"/>
            <w:shd w:val="clear" w:color="auto" w:fill="EEECE1" w:themeFill="background2"/>
          </w:tcPr>
          <w:p w:rsidR="002C1F2B" w:rsidRPr="001F0CD5" w:rsidRDefault="00DD1A41" w:rsidP="00A605C8">
            <w:pPr>
              <w:ind w:left="-57" w:right="-57"/>
              <w:rPr>
                <w:rFonts w:cs="Arial"/>
                <w:sz w:val="18"/>
                <w:szCs w:val="18"/>
                <w:lang w:val="en-US"/>
              </w:rPr>
            </w:pPr>
            <w:r w:rsidRPr="001F0CD5">
              <w:rPr>
                <w:rFonts w:cs="Arial"/>
                <w:sz w:val="18"/>
                <w:szCs w:val="18"/>
                <w:lang w:val="en-US"/>
              </w:rPr>
              <w:t>3,0</w:t>
            </w:r>
          </w:p>
        </w:tc>
        <w:tc>
          <w:tcPr>
            <w:tcW w:w="992" w:type="dxa"/>
            <w:shd w:val="clear" w:color="auto" w:fill="EEECE1" w:themeFill="background2"/>
          </w:tcPr>
          <w:p w:rsidR="002C1F2B" w:rsidRPr="001F0CD5" w:rsidRDefault="00DD1A41" w:rsidP="00A605C8">
            <w:pPr>
              <w:ind w:left="-57" w:right="-57"/>
              <w:rPr>
                <w:rFonts w:cs="Arial"/>
                <w:sz w:val="18"/>
                <w:szCs w:val="18"/>
                <w:lang w:val="en-US"/>
              </w:rPr>
            </w:pPr>
            <w:r w:rsidRPr="001F0CD5">
              <w:rPr>
                <w:rFonts w:cs="Arial"/>
                <w:sz w:val="18"/>
                <w:szCs w:val="18"/>
                <w:lang w:val="en-US"/>
              </w:rPr>
              <w:t>740</w:t>
            </w:r>
          </w:p>
        </w:tc>
        <w:tc>
          <w:tcPr>
            <w:tcW w:w="1540" w:type="dxa"/>
            <w:shd w:val="clear" w:color="auto" w:fill="EEECE1" w:themeFill="background2"/>
          </w:tcPr>
          <w:p w:rsidR="002C1F2B" w:rsidRPr="001F0CD5" w:rsidRDefault="00DD1A41" w:rsidP="00A605C8">
            <w:pPr>
              <w:ind w:left="-57" w:right="-57"/>
              <w:rPr>
                <w:rFonts w:cs="Arial"/>
                <w:sz w:val="18"/>
                <w:szCs w:val="18"/>
                <w:lang w:val="en-US"/>
              </w:rPr>
            </w:pPr>
            <w:r w:rsidRPr="001F0CD5">
              <w:rPr>
                <w:rFonts w:cs="Arial"/>
                <w:sz w:val="18"/>
                <w:szCs w:val="18"/>
                <w:lang w:val="en-US"/>
              </w:rPr>
              <w:t>4.054</w:t>
            </w:r>
          </w:p>
        </w:tc>
        <w:tc>
          <w:tcPr>
            <w:tcW w:w="1541" w:type="dxa"/>
            <w:shd w:val="clear" w:color="auto" w:fill="EEECE1" w:themeFill="background2"/>
          </w:tcPr>
          <w:p w:rsidR="002C1F2B" w:rsidRPr="001F0CD5" w:rsidRDefault="002C1F2B" w:rsidP="00A605C8">
            <w:pPr>
              <w:ind w:left="-57" w:right="-57"/>
              <w:rPr>
                <w:rFonts w:cs="Arial"/>
                <w:sz w:val="18"/>
                <w:szCs w:val="18"/>
                <w:lang w:val="en-US"/>
              </w:rPr>
            </w:pPr>
          </w:p>
        </w:tc>
        <w:tc>
          <w:tcPr>
            <w:tcW w:w="1541" w:type="dxa"/>
            <w:shd w:val="clear" w:color="auto" w:fill="EEECE1" w:themeFill="background2"/>
          </w:tcPr>
          <w:p w:rsidR="002C1F2B" w:rsidRPr="001F0CD5" w:rsidRDefault="002C1F2B" w:rsidP="00A605C8">
            <w:pPr>
              <w:ind w:left="-57" w:right="-57"/>
              <w:rPr>
                <w:rFonts w:cs="Arial"/>
                <w:sz w:val="18"/>
                <w:szCs w:val="18"/>
                <w:lang w:val="en-US"/>
              </w:rPr>
            </w:pPr>
          </w:p>
        </w:tc>
      </w:tr>
      <w:tr w:rsidR="002C1F2B" w:rsidRPr="001F0CD5" w:rsidTr="002C1F2B">
        <w:trPr>
          <w:jc w:val="center"/>
        </w:trPr>
        <w:tc>
          <w:tcPr>
            <w:tcW w:w="875" w:type="dxa"/>
            <w:shd w:val="clear" w:color="auto" w:fill="EEECE1" w:themeFill="background2"/>
          </w:tcPr>
          <w:p w:rsidR="002C1F2B" w:rsidRPr="001F0CD5" w:rsidRDefault="00DD1A41" w:rsidP="00A605C8">
            <w:pPr>
              <w:ind w:left="-57" w:right="-57"/>
              <w:rPr>
                <w:rFonts w:cs="Arial"/>
                <w:sz w:val="18"/>
                <w:szCs w:val="18"/>
                <w:lang w:val="en-US"/>
              </w:rPr>
            </w:pPr>
            <w:r w:rsidRPr="001F0CD5">
              <w:rPr>
                <w:rFonts w:cs="Arial"/>
                <w:sz w:val="18"/>
                <w:szCs w:val="18"/>
                <w:lang w:val="en-US"/>
              </w:rPr>
              <w:t>Q</w:t>
            </w:r>
          </w:p>
        </w:tc>
        <w:tc>
          <w:tcPr>
            <w:tcW w:w="1076" w:type="dxa"/>
            <w:shd w:val="clear" w:color="auto" w:fill="EEECE1" w:themeFill="background2"/>
          </w:tcPr>
          <w:p w:rsidR="002C1F2B" w:rsidRPr="001F0CD5" w:rsidRDefault="00DD1A41" w:rsidP="00A605C8">
            <w:pPr>
              <w:ind w:left="-57" w:right="-57"/>
              <w:rPr>
                <w:rFonts w:cs="Arial"/>
                <w:sz w:val="18"/>
                <w:szCs w:val="18"/>
                <w:lang w:val="en-US"/>
              </w:rPr>
            </w:pPr>
            <w:r w:rsidRPr="001F0CD5">
              <w:rPr>
                <w:rFonts w:cs="Arial"/>
                <w:sz w:val="18"/>
                <w:szCs w:val="18"/>
                <w:lang w:val="en-US"/>
              </w:rPr>
              <w:t>4,5</w:t>
            </w:r>
          </w:p>
        </w:tc>
        <w:tc>
          <w:tcPr>
            <w:tcW w:w="992" w:type="dxa"/>
            <w:shd w:val="clear" w:color="auto" w:fill="EEECE1" w:themeFill="background2"/>
          </w:tcPr>
          <w:p w:rsidR="002C1F2B" w:rsidRPr="001F0CD5" w:rsidRDefault="00DD1A41" w:rsidP="00A605C8">
            <w:pPr>
              <w:ind w:left="-57" w:right="-57"/>
              <w:rPr>
                <w:rFonts w:cs="Arial"/>
                <w:sz w:val="18"/>
                <w:szCs w:val="18"/>
                <w:lang w:val="en-US"/>
              </w:rPr>
            </w:pPr>
            <w:r w:rsidRPr="001F0CD5">
              <w:rPr>
                <w:rFonts w:cs="Arial"/>
                <w:sz w:val="18"/>
                <w:szCs w:val="18"/>
                <w:lang w:val="en-US"/>
              </w:rPr>
              <w:t>1.017</w:t>
            </w:r>
          </w:p>
        </w:tc>
        <w:tc>
          <w:tcPr>
            <w:tcW w:w="1540" w:type="dxa"/>
            <w:shd w:val="clear" w:color="auto" w:fill="EEECE1" w:themeFill="background2"/>
          </w:tcPr>
          <w:p w:rsidR="002C1F2B" w:rsidRPr="001F0CD5" w:rsidRDefault="002C1F2B" w:rsidP="00A605C8">
            <w:pPr>
              <w:ind w:left="-57" w:right="-57"/>
              <w:rPr>
                <w:rFonts w:cs="Arial"/>
                <w:sz w:val="18"/>
                <w:szCs w:val="18"/>
                <w:lang w:val="en-US"/>
              </w:rPr>
            </w:pPr>
          </w:p>
        </w:tc>
        <w:tc>
          <w:tcPr>
            <w:tcW w:w="1541" w:type="dxa"/>
            <w:shd w:val="clear" w:color="auto" w:fill="EEECE1" w:themeFill="background2"/>
          </w:tcPr>
          <w:p w:rsidR="002C1F2B" w:rsidRPr="001F0CD5" w:rsidRDefault="002C1F2B" w:rsidP="00A605C8">
            <w:pPr>
              <w:ind w:left="-57" w:right="-57"/>
              <w:rPr>
                <w:rFonts w:cs="Arial"/>
                <w:sz w:val="18"/>
                <w:szCs w:val="18"/>
                <w:lang w:val="en-US"/>
              </w:rPr>
            </w:pPr>
          </w:p>
        </w:tc>
        <w:tc>
          <w:tcPr>
            <w:tcW w:w="1541" w:type="dxa"/>
            <w:shd w:val="clear" w:color="auto" w:fill="EEECE1" w:themeFill="background2"/>
          </w:tcPr>
          <w:p w:rsidR="002C1F2B" w:rsidRPr="001F0CD5" w:rsidRDefault="002C1F2B" w:rsidP="00A605C8">
            <w:pPr>
              <w:ind w:left="-57" w:right="-57"/>
              <w:rPr>
                <w:rFonts w:cs="Arial"/>
                <w:sz w:val="18"/>
                <w:szCs w:val="18"/>
                <w:lang w:val="en-US"/>
              </w:rPr>
            </w:pPr>
          </w:p>
        </w:tc>
      </w:tr>
      <w:tr w:rsidR="002C1F2B" w:rsidRPr="001F0CD5" w:rsidTr="002C1F2B">
        <w:trPr>
          <w:jc w:val="center"/>
        </w:trPr>
        <w:tc>
          <w:tcPr>
            <w:tcW w:w="875" w:type="dxa"/>
            <w:shd w:val="clear" w:color="auto" w:fill="EEECE1" w:themeFill="background2"/>
          </w:tcPr>
          <w:p w:rsidR="002C1F2B" w:rsidRPr="001F0CD5" w:rsidRDefault="00DD1A41" w:rsidP="00A605C8">
            <w:pPr>
              <w:ind w:left="-57" w:right="-57"/>
              <w:rPr>
                <w:rFonts w:cs="Arial"/>
                <w:sz w:val="18"/>
                <w:szCs w:val="18"/>
                <w:lang w:val="en-US"/>
              </w:rPr>
            </w:pPr>
            <w:r w:rsidRPr="001F0CD5">
              <w:rPr>
                <w:rFonts w:cs="Arial"/>
                <w:sz w:val="18"/>
                <w:szCs w:val="18"/>
                <w:lang w:val="en-US"/>
              </w:rPr>
              <w:t>R</w:t>
            </w:r>
          </w:p>
        </w:tc>
        <w:tc>
          <w:tcPr>
            <w:tcW w:w="1076" w:type="dxa"/>
            <w:shd w:val="clear" w:color="auto" w:fill="EEECE1" w:themeFill="background2"/>
          </w:tcPr>
          <w:p w:rsidR="002C1F2B" w:rsidRPr="001F0CD5" w:rsidRDefault="00DD1A41" w:rsidP="00A605C8">
            <w:pPr>
              <w:ind w:left="-57" w:right="-57"/>
              <w:rPr>
                <w:rFonts w:cs="Arial"/>
                <w:sz w:val="18"/>
                <w:szCs w:val="18"/>
                <w:lang w:val="en-US"/>
              </w:rPr>
            </w:pPr>
            <w:r w:rsidRPr="001F0CD5">
              <w:rPr>
                <w:rFonts w:cs="Arial"/>
                <w:sz w:val="18"/>
                <w:szCs w:val="18"/>
                <w:lang w:val="en-US"/>
              </w:rPr>
              <w:t>4.0</w:t>
            </w:r>
          </w:p>
        </w:tc>
        <w:tc>
          <w:tcPr>
            <w:tcW w:w="992" w:type="dxa"/>
            <w:shd w:val="clear" w:color="auto" w:fill="EEECE1" w:themeFill="background2"/>
          </w:tcPr>
          <w:p w:rsidR="002C1F2B" w:rsidRPr="001F0CD5" w:rsidRDefault="00DD1A41" w:rsidP="00A605C8">
            <w:pPr>
              <w:ind w:left="-57" w:right="-57"/>
              <w:rPr>
                <w:rFonts w:cs="Arial"/>
                <w:sz w:val="18"/>
                <w:szCs w:val="18"/>
                <w:lang w:val="en-US"/>
              </w:rPr>
            </w:pPr>
            <w:r w:rsidRPr="001F0CD5">
              <w:rPr>
                <w:rFonts w:cs="Arial"/>
                <w:sz w:val="18"/>
                <w:szCs w:val="18"/>
                <w:lang w:val="en-US"/>
              </w:rPr>
              <w:t>1.250</w:t>
            </w:r>
          </w:p>
        </w:tc>
        <w:tc>
          <w:tcPr>
            <w:tcW w:w="1540" w:type="dxa"/>
            <w:shd w:val="clear" w:color="auto" w:fill="EEECE1" w:themeFill="background2"/>
          </w:tcPr>
          <w:p w:rsidR="002C1F2B" w:rsidRPr="001F0CD5" w:rsidRDefault="00DD1A41" w:rsidP="00A605C8">
            <w:pPr>
              <w:ind w:left="-57" w:right="-57"/>
              <w:rPr>
                <w:rFonts w:cs="Arial"/>
                <w:sz w:val="18"/>
                <w:szCs w:val="18"/>
                <w:lang w:val="en-US"/>
              </w:rPr>
            </w:pPr>
            <w:r w:rsidRPr="001F0CD5">
              <w:rPr>
                <w:rFonts w:cs="Arial"/>
                <w:sz w:val="18"/>
                <w:szCs w:val="18"/>
                <w:lang w:val="en-US"/>
              </w:rPr>
              <w:t>3.200</w:t>
            </w:r>
          </w:p>
        </w:tc>
        <w:tc>
          <w:tcPr>
            <w:tcW w:w="1541" w:type="dxa"/>
            <w:shd w:val="clear" w:color="auto" w:fill="EEECE1" w:themeFill="background2"/>
          </w:tcPr>
          <w:p w:rsidR="002C1F2B" w:rsidRPr="001F0CD5" w:rsidRDefault="00DD1A41" w:rsidP="00A605C8">
            <w:pPr>
              <w:ind w:left="-57" w:right="-57"/>
              <w:rPr>
                <w:rFonts w:cs="Arial"/>
                <w:sz w:val="18"/>
                <w:szCs w:val="18"/>
                <w:lang w:val="en-US"/>
              </w:rPr>
            </w:pPr>
            <w:r w:rsidRPr="001F0CD5">
              <w:rPr>
                <w:rFonts w:cs="Arial"/>
                <w:sz w:val="18"/>
                <w:szCs w:val="18"/>
                <w:lang w:val="en-US"/>
              </w:rPr>
              <w:t>510</w:t>
            </w:r>
          </w:p>
        </w:tc>
        <w:tc>
          <w:tcPr>
            <w:tcW w:w="1541" w:type="dxa"/>
            <w:shd w:val="clear" w:color="auto" w:fill="EEECE1" w:themeFill="background2"/>
          </w:tcPr>
          <w:p w:rsidR="002C1F2B" w:rsidRPr="001F0CD5" w:rsidRDefault="00DD1A41" w:rsidP="00A605C8">
            <w:pPr>
              <w:ind w:left="-57" w:right="-57"/>
              <w:rPr>
                <w:rFonts w:cs="Arial"/>
                <w:sz w:val="18"/>
                <w:szCs w:val="18"/>
                <w:lang w:val="en-US"/>
              </w:rPr>
            </w:pPr>
            <w:r w:rsidRPr="001F0CD5">
              <w:rPr>
                <w:rFonts w:cs="Arial"/>
                <w:sz w:val="18"/>
                <w:szCs w:val="18"/>
                <w:lang w:val="en-US"/>
              </w:rPr>
              <w:t>1.960</w:t>
            </w:r>
          </w:p>
        </w:tc>
      </w:tr>
      <w:tr w:rsidR="002C1F2B" w:rsidRPr="001F0CD5" w:rsidTr="002C1F2B">
        <w:trPr>
          <w:jc w:val="center"/>
        </w:trPr>
        <w:tc>
          <w:tcPr>
            <w:tcW w:w="875" w:type="dxa"/>
            <w:shd w:val="clear" w:color="auto" w:fill="EEECE1" w:themeFill="background2"/>
          </w:tcPr>
          <w:p w:rsidR="002C1F2B" w:rsidRPr="001F0CD5" w:rsidRDefault="00DD1A41" w:rsidP="00A605C8">
            <w:pPr>
              <w:ind w:left="-57" w:right="-57"/>
              <w:rPr>
                <w:rFonts w:cs="Arial"/>
                <w:sz w:val="18"/>
                <w:szCs w:val="18"/>
                <w:lang w:val="en-US"/>
              </w:rPr>
            </w:pPr>
            <w:r w:rsidRPr="001F0CD5">
              <w:rPr>
                <w:rFonts w:cs="Arial"/>
                <w:sz w:val="18"/>
                <w:szCs w:val="18"/>
                <w:lang w:val="en-US"/>
              </w:rPr>
              <w:t>S</w:t>
            </w:r>
          </w:p>
        </w:tc>
        <w:tc>
          <w:tcPr>
            <w:tcW w:w="1076" w:type="dxa"/>
            <w:shd w:val="clear" w:color="auto" w:fill="EEECE1" w:themeFill="background2"/>
          </w:tcPr>
          <w:p w:rsidR="002C1F2B" w:rsidRPr="001F0CD5" w:rsidRDefault="00DD1A41" w:rsidP="00A605C8">
            <w:pPr>
              <w:ind w:left="-57" w:right="-57"/>
              <w:rPr>
                <w:rFonts w:cs="Arial"/>
                <w:sz w:val="18"/>
                <w:szCs w:val="18"/>
                <w:lang w:val="en-US"/>
              </w:rPr>
            </w:pPr>
            <w:r w:rsidRPr="001F0CD5">
              <w:rPr>
                <w:rFonts w:cs="Arial"/>
                <w:sz w:val="18"/>
                <w:szCs w:val="18"/>
                <w:lang w:val="en-US"/>
              </w:rPr>
              <w:t>5,0</w:t>
            </w:r>
          </w:p>
        </w:tc>
        <w:tc>
          <w:tcPr>
            <w:tcW w:w="992" w:type="dxa"/>
            <w:shd w:val="clear" w:color="auto" w:fill="EEECE1" w:themeFill="background2"/>
          </w:tcPr>
          <w:p w:rsidR="002C1F2B" w:rsidRPr="001F0CD5" w:rsidRDefault="00DD1A41" w:rsidP="00A605C8">
            <w:pPr>
              <w:ind w:left="-57" w:right="-57"/>
              <w:rPr>
                <w:rFonts w:cs="Arial"/>
                <w:sz w:val="18"/>
                <w:szCs w:val="18"/>
                <w:lang w:val="en-US"/>
              </w:rPr>
            </w:pPr>
            <w:r w:rsidRPr="001F0CD5">
              <w:rPr>
                <w:rFonts w:cs="Arial"/>
                <w:sz w:val="18"/>
                <w:szCs w:val="18"/>
                <w:lang w:val="en-US"/>
              </w:rPr>
              <w:t>1.480</w:t>
            </w:r>
          </w:p>
        </w:tc>
        <w:tc>
          <w:tcPr>
            <w:tcW w:w="1540" w:type="dxa"/>
            <w:shd w:val="clear" w:color="auto" w:fill="EEECE1" w:themeFill="background2"/>
          </w:tcPr>
          <w:p w:rsidR="002C1F2B" w:rsidRPr="001F0CD5" w:rsidRDefault="00DD1A41" w:rsidP="00A605C8">
            <w:pPr>
              <w:ind w:left="-57" w:right="-57"/>
              <w:rPr>
                <w:rFonts w:cs="Arial"/>
                <w:sz w:val="18"/>
                <w:szCs w:val="18"/>
                <w:lang w:val="en-US"/>
              </w:rPr>
            </w:pPr>
            <w:r w:rsidRPr="001F0CD5">
              <w:rPr>
                <w:rFonts w:cs="Arial"/>
                <w:sz w:val="18"/>
                <w:szCs w:val="18"/>
                <w:lang w:val="en-US"/>
              </w:rPr>
              <w:t>3.378</w:t>
            </w:r>
          </w:p>
        </w:tc>
        <w:tc>
          <w:tcPr>
            <w:tcW w:w="1541" w:type="dxa"/>
            <w:shd w:val="clear" w:color="auto" w:fill="EEECE1" w:themeFill="background2"/>
          </w:tcPr>
          <w:p w:rsidR="002C1F2B" w:rsidRPr="001F0CD5" w:rsidRDefault="00DD1A41" w:rsidP="00A605C8">
            <w:pPr>
              <w:ind w:left="-57" w:right="-57"/>
              <w:rPr>
                <w:rFonts w:cs="Arial"/>
                <w:sz w:val="18"/>
                <w:szCs w:val="18"/>
                <w:lang w:val="en-US"/>
              </w:rPr>
            </w:pPr>
            <w:r w:rsidRPr="001F0CD5">
              <w:rPr>
                <w:rFonts w:cs="Arial"/>
                <w:sz w:val="18"/>
                <w:szCs w:val="18"/>
                <w:lang w:val="en-US"/>
              </w:rPr>
              <w:t>740</w:t>
            </w:r>
          </w:p>
        </w:tc>
        <w:tc>
          <w:tcPr>
            <w:tcW w:w="1541" w:type="dxa"/>
            <w:shd w:val="clear" w:color="auto" w:fill="EEECE1" w:themeFill="background2"/>
          </w:tcPr>
          <w:p w:rsidR="002C1F2B" w:rsidRPr="001F0CD5" w:rsidRDefault="00DD1A41" w:rsidP="00A605C8">
            <w:pPr>
              <w:ind w:left="-57" w:right="-57"/>
              <w:rPr>
                <w:rFonts w:cs="Arial"/>
                <w:sz w:val="18"/>
                <w:szCs w:val="18"/>
                <w:lang w:val="en-US"/>
              </w:rPr>
            </w:pPr>
            <w:r w:rsidRPr="001F0CD5">
              <w:rPr>
                <w:rFonts w:cs="Arial"/>
                <w:sz w:val="18"/>
                <w:szCs w:val="18"/>
                <w:lang w:val="en-US"/>
              </w:rPr>
              <w:t>2.720</w:t>
            </w:r>
          </w:p>
        </w:tc>
      </w:tr>
    </w:tbl>
    <w:p w:rsidR="00C267EE" w:rsidRPr="001F0CD5" w:rsidRDefault="00C267EE" w:rsidP="00694260">
      <w:pPr>
        <w:spacing w:before="120" w:after="120"/>
        <w:rPr>
          <w:rFonts w:cs="Arial"/>
          <w:lang w:val="en-US"/>
        </w:rPr>
      </w:pPr>
      <w:r w:rsidRPr="001F0CD5">
        <w:rPr>
          <w:rFonts w:cs="Arial"/>
          <w:lang w:val="en-US"/>
        </w:rPr>
        <w:t xml:space="preserve">Cột 2 </w:t>
      </w:r>
      <w:r w:rsidR="00DD1A41" w:rsidRPr="001F0CD5">
        <w:rPr>
          <w:rFonts w:cs="Arial"/>
          <w:lang w:val="en-US"/>
        </w:rPr>
        <w:t>và 3 cho biết C</w:t>
      </w:r>
      <w:r w:rsidRPr="001F0CD5">
        <w:rPr>
          <w:rFonts w:cs="Arial"/>
          <w:lang w:val="en-US"/>
        </w:rPr>
        <w:t xml:space="preserve">hi phí </w:t>
      </w:r>
      <w:r w:rsidR="00DD1A41" w:rsidRPr="001F0CD5">
        <w:rPr>
          <w:rFonts w:cs="Arial"/>
          <w:lang w:val="en-US"/>
        </w:rPr>
        <w:t xml:space="preserve">ròng </w:t>
      </w:r>
      <w:r w:rsidRPr="001F0CD5">
        <w:rPr>
          <w:rFonts w:cs="Arial"/>
          <w:lang w:val="en-US"/>
        </w:rPr>
        <w:t>hiện tại (NPC) và Điểm</w:t>
      </w:r>
      <w:r w:rsidR="00DD1A41" w:rsidRPr="001F0CD5">
        <w:rPr>
          <w:rFonts w:cs="Arial"/>
          <w:lang w:val="en-US"/>
        </w:rPr>
        <w:t xml:space="preserve"> có</w:t>
      </w:r>
      <w:r w:rsidRPr="001F0CD5">
        <w:rPr>
          <w:rFonts w:cs="Arial"/>
          <w:lang w:val="en-US"/>
        </w:rPr>
        <w:t xml:space="preserve"> trọng</w:t>
      </w:r>
      <w:r w:rsidR="00DD1A41" w:rsidRPr="001F0CD5">
        <w:rPr>
          <w:rFonts w:cs="Arial"/>
          <w:lang w:val="en-US"/>
        </w:rPr>
        <w:t xml:space="preserve"> số</w:t>
      </w:r>
      <w:r w:rsidRPr="001F0CD5">
        <w:rPr>
          <w:rFonts w:cs="Arial"/>
          <w:lang w:val="en-US"/>
        </w:rPr>
        <w:t xml:space="preserve"> của </w:t>
      </w:r>
      <w:r w:rsidR="00DD1A41" w:rsidRPr="001F0CD5">
        <w:rPr>
          <w:rFonts w:cs="Arial"/>
          <w:lang w:val="en-US"/>
        </w:rPr>
        <w:t>các Phương án</w:t>
      </w:r>
      <w:r w:rsidRPr="001F0CD5">
        <w:rPr>
          <w:rFonts w:cs="Arial"/>
          <w:lang w:val="en-US"/>
        </w:rPr>
        <w:t xml:space="preserve"> P, Q, R và S. </w:t>
      </w:r>
      <w:r w:rsidR="00DD1A41" w:rsidRPr="001F0CD5">
        <w:rPr>
          <w:rFonts w:cs="Arial"/>
          <w:lang w:val="en-US"/>
        </w:rPr>
        <w:t>T</w:t>
      </w:r>
      <w:r w:rsidRPr="001F0CD5">
        <w:rPr>
          <w:rFonts w:cs="Arial"/>
          <w:lang w:val="en-US"/>
        </w:rPr>
        <w:t>hông tin trong các cộ</w:t>
      </w:r>
      <w:r w:rsidR="00DD1A41" w:rsidRPr="001F0CD5">
        <w:rPr>
          <w:rFonts w:cs="Arial"/>
          <w:lang w:val="en-US"/>
        </w:rPr>
        <w:t>t này</w:t>
      </w:r>
      <w:r w:rsidRPr="001F0CD5">
        <w:rPr>
          <w:rFonts w:cs="Arial"/>
          <w:lang w:val="en-US"/>
        </w:rPr>
        <w:t xml:space="preserve"> đủ cho thấy </w:t>
      </w:r>
      <w:r w:rsidR="00DD1A41" w:rsidRPr="001F0CD5">
        <w:rPr>
          <w:rFonts w:cs="Arial"/>
          <w:lang w:val="en-US"/>
        </w:rPr>
        <w:t xml:space="preserve">phương án R </w:t>
      </w:r>
      <w:r w:rsidRPr="001F0CD5">
        <w:rPr>
          <w:rFonts w:cs="Arial"/>
          <w:lang w:val="en-US"/>
        </w:rPr>
        <w:t xml:space="preserve">tốt hơn </w:t>
      </w:r>
      <w:r w:rsidR="00DD1A41" w:rsidRPr="001F0CD5">
        <w:rPr>
          <w:rFonts w:cs="Arial"/>
          <w:lang w:val="en-US"/>
        </w:rPr>
        <w:t xml:space="preserve">phương án </w:t>
      </w:r>
      <w:r w:rsidRPr="001F0CD5">
        <w:rPr>
          <w:rFonts w:cs="Arial"/>
          <w:lang w:val="en-US"/>
        </w:rPr>
        <w:t xml:space="preserve">Q. </w:t>
      </w:r>
      <w:r w:rsidR="00DD1A41" w:rsidRPr="001F0CD5">
        <w:rPr>
          <w:rFonts w:cs="Arial"/>
          <w:lang w:val="en-US"/>
        </w:rPr>
        <w:t xml:space="preserve">Phương án </w:t>
      </w:r>
      <w:r w:rsidRPr="001F0CD5">
        <w:rPr>
          <w:rFonts w:cs="Arial"/>
          <w:lang w:val="en-US"/>
        </w:rPr>
        <w:t xml:space="preserve">Q </w:t>
      </w:r>
      <w:r w:rsidR="00DD1A41" w:rsidRPr="001F0CD5">
        <w:rPr>
          <w:rFonts w:cs="Arial"/>
          <w:lang w:val="en-US"/>
        </w:rPr>
        <w:t xml:space="preserve">vừa </w:t>
      </w:r>
      <w:r w:rsidRPr="001F0CD5">
        <w:rPr>
          <w:rFonts w:cs="Arial"/>
          <w:lang w:val="en-US"/>
        </w:rPr>
        <w:t xml:space="preserve">tốn kém hơn và ít có lợi </w:t>
      </w:r>
      <w:r w:rsidR="00DD1A41" w:rsidRPr="001F0CD5">
        <w:rPr>
          <w:rFonts w:cs="Arial"/>
          <w:lang w:val="en-US"/>
        </w:rPr>
        <w:t>bằng phương án</w:t>
      </w:r>
      <w:r w:rsidRPr="001F0CD5">
        <w:rPr>
          <w:rFonts w:cs="Arial"/>
          <w:lang w:val="en-US"/>
        </w:rPr>
        <w:t xml:space="preserve"> R</w:t>
      </w:r>
      <w:r w:rsidR="00DD1A41" w:rsidRPr="001F0CD5">
        <w:rPr>
          <w:rFonts w:cs="Arial"/>
          <w:lang w:val="en-US"/>
        </w:rPr>
        <w:t xml:space="preserve"> còn</w:t>
      </w:r>
      <w:r w:rsidRPr="001F0CD5">
        <w:rPr>
          <w:rFonts w:cs="Arial"/>
          <w:lang w:val="en-US"/>
        </w:rPr>
        <w:t xml:space="preserve"> những </w:t>
      </w:r>
      <w:r w:rsidR="00DD1A41" w:rsidRPr="001F0CD5">
        <w:rPr>
          <w:rFonts w:cs="Arial"/>
          <w:lang w:val="en-US"/>
        </w:rPr>
        <w:t>tiêu chí k</w:t>
      </w:r>
      <w:r w:rsidRPr="001F0CD5">
        <w:rPr>
          <w:rFonts w:cs="Arial"/>
          <w:lang w:val="en-US"/>
        </w:rPr>
        <w:t>hác</w:t>
      </w:r>
      <w:r w:rsidR="00DD1A41" w:rsidRPr="001F0CD5">
        <w:rPr>
          <w:rFonts w:cs="Arial"/>
          <w:lang w:val="en-US"/>
        </w:rPr>
        <w:t xml:space="preserve"> như nhau nên</w:t>
      </w:r>
      <w:r w:rsidRPr="001F0CD5">
        <w:rPr>
          <w:rFonts w:cs="Arial"/>
          <w:lang w:val="en-US"/>
        </w:rPr>
        <w:t xml:space="preserve"> có thể </w:t>
      </w:r>
      <w:r w:rsidR="00DD1A41" w:rsidRPr="001F0CD5">
        <w:rPr>
          <w:rFonts w:cs="Arial"/>
          <w:lang w:val="en-US"/>
        </w:rPr>
        <w:t>loại không x</w:t>
      </w:r>
      <w:r w:rsidR="00694260">
        <w:rPr>
          <w:rFonts w:cs="Arial"/>
          <w:lang w:val="en-US"/>
        </w:rPr>
        <w:t>em xét thêm.</w:t>
      </w:r>
    </w:p>
    <w:p w:rsidR="00C267EE" w:rsidRPr="001F0CD5" w:rsidRDefault="00C267EE" w:rsidP="00694260">
      <w:pPr>
        <w:spacing w:before="120" w:after="120"/>
        <w:rPr>
          <w:rFonts w:cs="Arial"/>
          <w:lang w:val="en-US"/>
        </w:rPr>
      </w:pPr>
      <w:r w:rsidRPr="001F0CD5">
        <w:rPr>
          <w:rFonts w:cs="Arial"/>
          <w:lang w:val="en-US"/>
        </w:rPr>
        <w:t>Các số liệu trong cộ</w:t>
      </w:r>
      <w:r w:rsidR="00DD1A41" w:rsidRPr="001F0CD5">
        <w:rPr>
          <w:rFonts w:cs="Arial"/>
          <w:lang w:val="en-US"/>
        </w:rPr>
        <w:t xml:space="preserve">t 4 đến </w:t>
      </w:r>
      <w:r w:rsidRPr="001F0CD5">
        <w:rPr>
          <w:rFonts w:cs="Arial"/>
          <w:lang w:val="en-US"/>
        </w:rPr>
        <w:t xml:space="preserve">6 giúp so sánh </w:t>
      </w:r>
      <w:r w:rsidR="00DD1A41" w:rsidRPr="001F0CD5">
        <w:rPr>
          <w:rFonts w:cs="Arial"/>
          <w:lang w:val="en-US"/>
        </w:rPr>
        <w:t xml:space="preserve">tính hiệu quả chi phí </w:t>
      </w:r>
      <w:r w:rsidRPr="001F0CD5">
        <w:rPr>
          <w:rFonts w:cs="Arial"/>
          <w:lang w:val="en-US"/>
        </w:rPr>
        <w:t xml:space="preserve">của các </w:t>
      </w:r>
      <w:r w:rsidR="00DD1A41" w:rsidRPr="001F0CD5">
        <w:rPr>
          <w:rFonts w:cs="Arial"/>
          <w:lang w:val="en-US"/>
        </w:rPr>
        <w:t>phương án</w:t>
      </w:r>
      <w:r w:rsidRPr="001F0CD5">
        <w:rPr>
          <w:rFonts w:cs="Arial"/>
          <w:lang w:val="en-US"/>
        </w:rPr>
        <w:t xml:space="preserve"> P, R và S. Cột 4 ngụ ý rằ</w:t>
      </w:r>
      <w:r w:rsidR="00DD1A41" w:rsidRPr="001F0CD5">
        <w:rPr>
          <w:rFonts w:cs="Arial"/>
          <w:lang w:val="en-US"/>
        </w:rPr>
        <w:t>ng phương án</w:t>
      </w:r>
      <w:r w:rsidRPr="001F0CD5">
        <w:rPr>
          <w:rFonts w:cs="Arial"/>
          <w:lang w:val="en-US"/>
        </w:rPr>
        <w:t xml:space="preserve"> R hiệu quả nhất về chi phí </w:t>
      </w:r>
      <w:r w:rsidR="00DD1A41" w:rsidRPr="001F0CD5">
        <w:rPr>
          <w:rFonts w:cs="Arial"/>
          <w:lang w:val="en-US"/>
        </w:rPr>
        <w:t xml:space="preserve">xét về tổng chi phí </w:t>
      </w:r>
      <w:r w:rsidRPr="001F0CD5">
        <w:rPr>
          <w:rFonts w:cs="Arial"/>
          <w:lang w:val="en-US"/>
        </w:rPr>
        <w:t xml:space="preserve">trên một đơn vị </w:t>
      </w:r>
      <w:r w:rsidR="00DD1A41" w:rsidRPr="001F0CD5">
        <w:rPr>
          <w:rFonts w:cs="Arial"/>
          <w:lang w:val="en-US"/>
        </w:rPr>
        <w:t xml:space="preserve">điểm có </w:t>
      </w:r>
      <w:r w:rsidRPr="001F0CD5">
        <w:rPr>
          <w:rFonts w:cs="Arial"/>
          <w:lang w:val="en-US"/>
        </w:rPr>
        <w:t xml:space="preserve">trọng </w:t>
      </w:r>
      <w:r w:rsidR="00DD1A41" w:rsidRPr="001F0CD5">
        <w:rPr>
          <w:rFonts w:cs="Arial"/>
          <w:lang w:val="en-US"/>
        </w:rPr>
        <w:t>số</w:t>
      </w:r>
      <w:r w:rsidRPr="001F0CD5">
        <w:rPr>
          <w:rFonts w:cs="Arial"/>
          <w:lang w:val="en-US"/>
        </w:rPr>
        <w:t xml:space="preserve">. Cột 5 và 6 giúp chỉ ra sự khác biệt giữa </w:t>
      </w:r>
      <w:r w:rsidR="00DD1A41" w:rsidRPr="001F0CD5">
        <w:rPr>
          <w:rFonts w:cs="Arial"/>
          <w:lang w:val="en-US"/>
        </w:rPr>
        <w:t>phương án</w:t>
      </w:r>
      <w:r w:rsidRPr="001F0CD5">
        <w:rPr>
          <w:rFonts w:cs="Arial"/>
          <w:lang w:val="en-US"/>
        </w:rPr>
        <w:t xml:space="preserve"> R và S và </w:t>
      </w:r>
      <w:r w:rsidR="00DD1A41" w:rsidRPr="001F0CD5">
        <w:rPr>
          <w:rFonts w:cs="Arial"/>
          <w:lang w:val="en-US"/>
        </w:rPr>
        <w:t xml:space="preserve">phương án có </w:t>
      </w:r>
      <w:r w:rsidRPr="001F0CD5">
        <w:rPr>
          <w:rFonts w:cs="Arial"/>
          <w:lang w:val="en-US"/>
        </w:rPr>
        <w:t>chi phí thấp nhất,</w:t>
      </w:r>
      <w:r w:rsidR="00DD1A41" w:rsidRPr="001F0CD5">
        <w:rPr>
          <w:rFonts w:cs="Arial"/>
          <w:lang w:val="en-US"/>
        </w:rPr>
        <w:t xml:space="preserve"> phương án P. Những số liệu này </w:t>
      </w:r>
      <w:r w:rsidRPr="001F0CD5">
        <w:rPr>
          <w:rFonts w:cs="Arial"/>
          <w:lang w:val="en-US"/>
        </w:rPr>
        <w:t xml:space="preserve">cho thấy </w:t>
      </w:r>
      <w:r w:rsidR="00DD1A41" w:rsidRPr="001F0CD5">
        <w:rPr>
          <w:rFonts w:cs="Arial"/>
          <w:lang w:val="en-US"/>
        </w:rPr>
        <w:t>phương án</w:t>
      </w:r>
      <w:r w:rsidRPr="001F0CD5">
        <w:rPr>
          <w:rFonts w:cs="Arial"/>
          <w:lang w:val="en-US"/>
        </w:rPr>
        <w:t xml:space="preserve"> R và S c</w:t>
      </w:r>
      <w:r w:rsidR="00DD1A41" w:rsidRPr="001F0CD5">
        <w:rPr>
          <w:rFonts w:cs="Arial"/>
          <w:lang w:val="en-US"/>
        </w:rPr>
        <w:t>ó</w:t>
      </w:r>
      <w:r w:rsidRPr="001F0CD5">
        <w:rPr>
          <w:rFonts w:cs="Arial"/>
          <w:lang w:val="en-US"/>
        </w:rPr>
        <w:t xml:space="preserve"> lợi ích bổ sung </w:t>
      </w:r>
      <w:r w:rsidR="00DD1A41" w:rsidRPr="001F0CD5">
        <w:rPr>
          <w:rFonts w:cs="Arial"/>
          <w:lang w:val="en-US"/>
        </w:rPr>
        <w:t>lớn hơn</w:t>
      </w:r>
      <w:r w:rsidRPr="001F0CD5">
        <w:rPr>
          <w:rFonts w:cs="Arial"/>
          <w:lang w:val="en-US"/>
        </w:rPr>
        <w:t xml:space="preserve"> hơn so với</w:t>
      </w:r>
      <w:r w:rsidR="00DD1A41" w:rsidRPr="001F0CD5">
        <w:rPr>
          <w:rFonts w:cs="Arial"/>
          <w:lang w:val="en-US"/>
        </w:rPr>
        <w:t xml:space="preserve"> phương án</w:t>
      </w:r>
      <w:r w:rsidRPr="001F0CD5">
        <w:rPr>
          <w:rFonts w:cs="Arial"/>
          <w:lang w:val="en-US"/>
        </w:rPr>
        <w:t xml:space="preserve"> P, và </w:t>
      </w:r>
      <w:r w:rsidR="00DD1A41" w:rsidRPr="001F0CD5">
        <w:rPr>
          <w:rFonts w:cs="Arial"/>
          <w:lang w:val="en-US"/>
        </w:rPr>
        <w:t>phương án</w:t>
      </w:r>
      <w:r w:rsidRPr="001F0CD5">
        <w:rPr>
          <w:rFonts w:cs="Arial"/>
          <w:lang w:val="en-US"/>
        </w:rPr>
        <w:t xml:space="preserve"> R </w:t>
      </w:r>
      <w:r w:rsidR="000E6B44" w:rsidRPr="001F0CD5">
        <w:rPr>
          <w:rFonts w:cs="Arial"/>
          <w:lang w:val="en-US"/>
        </w:rPr>
        <w:t>cũng vậy</w:t>
      </w:r>
      <w:r w:rsidRPr="001F0CD5">
        <w:rPr>
          <w:rFonts w:cs="Arial"/>
          <w:lang w:val="en-US"/>
        </w:rPr>
        <w:t xml:space="preserve"> với chi phí cận biên thấp nhấ</w:t>
      </w:r>
      <w:r w:rsidR="00694260">
        <w:rPr>
          <w:rFonts w:cs="Arial"/>
          <w:lang w:val="en-US"/>
        </w:rPr>
        <w:t>t.</w:t>
      </w:r>
    </w:p>
    <w:p w:rsidR="00750185" w:rsidRPr="001F0CD5" w:rsidRDefault="000E6B44" w:rsidP="00694260">
      <w:pPr>
        <w:spacing w:before="120" w:after="120"/>
        <w:rPr>
          <w:rFonts w:cs="Arial"/>
          <w:lang w:val="en-US"/>
        </w:rPr>
      </w:pPr>
      <w:proofErr w:type="gramStart"/>
      <w:r w:rsidRPr="001F0CD5">
        <w:rPr>
          <w:rFonts w:cs="Arial"/>
          <w:lang w:val="en-US"/>
        </w:rPr>
        <w:t>Những t</w:t>
      </w:r>
      <w:r w:rsidR="00C267EE" w:rsidRPr="001F0CD5">
        <w:rPr>
          <w:rFonts w:cs="Arial"/>
          <w:lang w:val="en-US"/>
        </w:rPr>
        <w:t xml:space="preserve">ính toán như vậy </w:t>
      </w:r>
      <w:r w:rsidRPr="001F0CD5">
        <w:rPr>
          <w:rFonts w:cs="Arial"/>
          <w:lang w:val="en-US"/>
        </w:rPr>
        <w:t>rất hữu</w:t>
      </w:r>
      <w:r w:rsidR="00C267EE" w:rsidRPr="001F0CD5">
        <w:rPr>
          <w:rFonts w:cs="Arial"/>
          <w:lang w:val="en-US"/>
        </w:rPr>
        <w:t xml:space="preserve"> ích nhưng cần phải được xử lý cẩn thận.</w:t>
      </w:r>
      <w:proofErr w:type="gramEnd"/>
      <w:r w:rsidR="00C267EE" w:rsidRPr="001F0CD5">
        <w:rPr>
          <w:rFonts w:cs="Arial"/>
          <w:lang w:val="en-US"/>
        </w:rPr>
        <w:t xml:space="preserve"> Điều quan trọng cần ghi nhớ là trọng </w:t>
      </w:r>
      <w:r w:rsidR="000C7BD2" w:rsidRPr="001F0CD5">
        <w:rPr>
          <w:rFonts w:cs="Arial"/>
          <w:lang w:val="en-US"/>
        </w:rPr>
        <w:t>số</w:t>
      </w:r>
      <w:r w:rsidR="00C267EE" w:rsidRPr="001F0CD5">
        <w:rPr>
          <w:rFonts w:cs="Arial"/>
          <w:lang w:val="en-US"/>
        </w:rPr>
        <w:t xml:space="preserve"> và điểm số dựa trên những </w:t>
      </w:r>
      <w:r w:rsidR="000C7BD2" w:rsidRPr="001F0CD5">
        <w:rPr>
          <w:rFonts w:cs="Arial"/>
          <w:lang w:val="en-US"/>
        </w:rPr>
        <w:t xml:space="preserve">suy xét đánh giá chứ </w:t>
      </w:r>
      <w:r w:rsidR="00C267EE" w:rsidRPr="001F0CD5">
        <w:rPr>
          <w:rFonts w:cs="Arial"/>
          <w:lang w:val="en-US"/>
        </w:rPr>
        <w:t xml:space="preserve">không </w:t>
      </w:r>
      <w:r w:rsidR="000C7BD2" w:rsidRPr="001F0CD5">
        <w:rPr>
          <w:rFonts w:cs="Arial"/>
          <w:lang w:val="en-US"/>
        </w:rPr>
        <w:t xml:space="preserve">phải </w:t>
      </w:r>
      <w:r w:rsidR="00C267EE" w:rsidRPr="001F0CD5">
        <w:rPr>
          <w:rFonts w:cs="Arial"/>
          <w:lang w:val="en-US"/>
        </w:rPr>
        <w:t>dữ liệu thực tế</w:t>
      </w:r>
      <w:r w:rsidR="000C7BD2" w:rsidRPr="001F0CD5">
        <w:rPr>
          <w:rFonts w:cs="Arial"/>
          <w:lang w:val="en-US"/>
        </w:rPr>
        <w:t xml:space="preserve"> nên chúng </w:t>
      </w:r>
      <w:r w:rsidR="00C267EE" w:rsidRPr="001F0CD5">
        <w:rPr>
          <w:rFonts w:cs="Arial"/>
          <w:lang w:val="en-US"/>
        </w:rPr>
        <w:t xml:space="preserve">không phải là </w:t>
      </w:r>
      <w:r w:rsidR="000C7BD2" w:rsidRPr="001F0CD5">
        <w:rPr>
          <w:rFonts w:cs="Arial"/>
          <w:lang w:val="en-US"/>
        </w:rPr>
        <w:t>phép</w:t>
      </w:r>
      <w:r w:rsidR="00C267EE" w:rsidRPr="001F0CD5">
        <w:rPr>
          <w:rFonts w:cs="Arial"/>
          <w:lang w:val="en-US"/>
        </w:rPr>
        <w:t xml:space="preserve"> đo chính xác </w:t>
      </w:r>
      <w:r w:rsidR="000C7BD2" w:rsidRPr="001F0CD5">
        <w:rPr>
          <w:rFonts w:cs="Arial"/>
          <w:lang w:val="en-US"/>
        </w:rPr>
        <w:t xml:space="preserve">so với một thước đo đã được chấp nhận </w:t>
      </w:r>
      <w:r w:rsidR="00C267EE" w:rsidRPr="001F0CD5">
        <w:rPr>
          <w:rFonts w:cs="Arial"/>
          <w:lang w:val="en-US"/>
        </w:rPr>
        <w:t xml:space="preserve">- chẳng hạn như đo nhiệt độ. </w:t>
      </w:r>
      <w:proofErr w:type="gramStart"/>
      <w:r w:rsidR="000C7BD2" w:rsidRPr="001F0CD5">
        <w:rPr>
          <w:rFonts w:cs="Arial"/>
          <w:lang w:val="en-US"/>
        </w:rPr>
        <w:t>Không thể quá nhấn mạnh t</w:t>
      </w:r>
      <w:r w:rsidR="00C267EE" w:rsidRPr="001F0CD5">
        <w:rPr>
          <w:rFonts w:cs="Arial"/>
          <w:lang w:val="en-US"/>
        </w:rPr>
        <w:t xml:space="preserve">ầm quan trọng của việc giải thích </w:t>
      </w:r>
      <w:r w:rsidR="000C7BD2" w:rsidRPr="001F0CD5">
        <w:rPr>
          <w:rFonts w:cs="Arial"/>
          <w:lang w:val="en-US"/>
        </w:rPr>
        <w:t xml:space="preserve">đầy đủ </w:t>
      </w:r>
      <w:r w:rsidR="00C267EE" w:rsidRPr="001F0CD5">
        <w:rPr>
          <w:rFonts w:cs="Arial"/>
          <w:lang w:val="en-US"/>
        </w:rPr>
        <w:t xml:space="preserve">trọng </w:t>
      </w:r>
      <w:r w:rsidR="000C7BD2" w:rsidRPr="001F0CD5">
        <w:rPr>
          <w:rFonts w:cs="Arial"/>
          <w:lang w:val="en-US"/>
        </w:rPr>
        <w:t>số</w:t>
      </w:r>
      <w:r w:rsidR="00C267EE" w:rsidRPr="001F0CD5">
        <w:rPr>
          <w:rFonts w:cs="Arial"/>
          <w:lang w:val="en-US"/>
        </w:rPr>
        <w:t xml:space="preserve"> và điểm số, và diễn giải kết quả một cách cẩn thậ</w:t>
      </w:r>
      <w:r w:rsidR="00694260">
        <w:rPr>
          <w:rFonts w:cs="Arial"/>
          <w:lang w:val="en-US"/>
        </w:rPr>
        <w:t>n.</w:t>
      </w:r>
      <w:proofErr w:type="gramEnd"/>
    </w:p>
    <w:p w:rsidR="00C267EE" w:rsidRPr="001F0CD5" w:rsidRDefault="000C7BD2" w:rsidP="00694260">
      <w:pPr>
        <w:spacing w:before="120" w:after="120"/>
        <w:rPr>
          <w:rFonts w:cs="Arial"/>
          <w:lang w:val="en-US"/>
        </w:rPr>
      </w:pPr>
      <w:r w:rsidRPr="001F0CD5">
        <w:rPr>
          <w:rFonts w:cs="Arial"/>
          <w:lang w:val="en-US"/>
        </w:rPr>
        <w:t>K</w:t>
      </w:r>
      <w:r w:rsidR="00C267EE" w:rsidRPr="001F0CD5">
        <w:rPr>
          <w:rFonts w:cs="Arial"/>
          <w:lang w:val="en-US"/>
        </w:rPr>
        <w:t>ết quả củ</w:t>
      </w:r>
      <w:r w:rsidRPr="001F0CD5">
        <w:rPr>
          <w:rFonts w:cs="Arial"/>
          <w:lang w:val="en-US"/>
        </w:rPr>
        <w:t xml:space="preserve">a việc cho điểm có </w:t>
      </w:r>
      <w:r w:rsidR="00C267EE" w:rsidRPr="001F0CD5">
        <w:rPr>
          <w:rFonts w:cs="Arial"/>
          <w:lang w:val="en-US"/>
        </w:rPr>
        <w:t xml:space="preserve">trọng </w:t>
      </w:r>
      <w:r w:rsidRPr="001F0CD5">
        <w:rPr>
          <w:rFonts w:cs="Arial"/>
          <w:lang w:val="en-US"/>
        </w:rPr>
        <w:t>số</w:t>
      </w:r>
      <w:r w:rsidR="00C267EE" w:rsidRPr="001F0CD5">
        <w:rPr>
          <w:rFonts w:cs="Arial"/>
          <w:lang w:val="en-US"/>
        </w:rPr>
        <w:t xml:space="preserve"> cụ thể </w:t>
      </w:r>
      <w:r w:rsidRPr="001F0CD5">
        <w:rPr>
          <w:rFonts w:cs="Arial"/>
          <w:lang w:val="en-US"/>
        </w:rPr>
        <w:t>cho từng</w:t>
      </w:r>
      <w:r w:rsidR="00C267EE" w:rsidRPr="001F0CD5">
        <w:rPr>
          <w:rFonts w:cs="Arial"/>
          <w:lang w:val="en-US"/>
        </w:rPr>
        <w:t xml:space="preserve"> trường hợp cá nhân, và không </w:t>
      </w:r>
      <w:proofErr w:type="gramStart"/>
      <w:r w:rsidRPr="001F0CD5">
        <w:rPr>
          <w:rFonts w:cs="Arial"/>
          <w:lang w:val="en-US"/>
        </w:rPr>
        <w:t xml:space="preserve">thể </w:t>
      </w:r>
      <w:r w:rsidR="00C267EE" w:rsidRPr="001F0CD5">
        <w:rPr>
          <w:rFonts w:cs="Arial"/>
          <w:lang w:val="en-US"/>
        </w:rPr>
        <w:t xml:space="preserve"> </w:t>
      </w:r>
      <w:r w:rsidRPr="001F0CD5">
        <w:rPr>
          <w:rFonts w:cs="Arial"/>
          <w:lang w:val="en-US"/>
        </w:rPr>
        <w:t>áp</w:t>
      </w:r>
      <w:proofErr w:type="gramEnd"/>
      <w:r w:rsidRPr="001F0CD5">
        <w:rPr>
          <w:rFonts w:cs="Arial"/>
          <w:lang w:val="en-US"/>
        </w:rPr>
        <w:t xml:space="preserve"> dụng ngay cho các trường hợp khác</w:t>
      </w:r>
      <w:r w:rsidR="00C267EE" w:rsidRPr="001F0CD5">
        <w:rPr>
          <w:rFonts w:cs="Arial"/>
          <w:lang w:val="en-US"/>
        </w:rPr>
        <w:t xml:space="preserve">. Tuy nhiên, các tiêu chí </w:t>
      </w:r>
      <w:r w:rsidRPr="001F0CD5">
        <w:rPr>
          <w:rFonts w:cs="Arial"/>
          <w:lang w:val="en-US"/>
        </w:rPr>
        <w:t>phù hợp với</w:t>
      </w:r>
      <w:r w:rsidR="00C267EE" w:rsidRPr="001F0CD5">
        <w:rPr>
          <w:rFonts w:cs="Arial"/>
          <w:lang w:val="en-US"/>
        </w:rPr>
        <w:t xml:space="preserve"> một dự </w:t>
      </w:r>
      <w:proofErr w:type="gramStart"/>
      <w:r w:rsidR="00C267EE" w:rsidRPr="001F0CD5">
        <w:rPr>
          <w:rFonts w:cs="Arial"/>
          <w:lang w:val="en-US"/>
        </w:rPr>
        <w:t>án</w:t>
      </w:r>
      <w:proofErr w:type="gramEnd"/>
      <w:r w:rsidR="00C267EE" w:rsidRPr="001F0CD5">
        <w:rPr>
          <w:rFonts w:cs="Arial"/>
          <w:lang w:val="en-US"/>
        </w:rPr>
        <w:t xml:space="preserve"> có thể </w:t>
      </w:r>
      <w:r w:rsidRPr="001F0CD5">
        <w:rPr>
          <w:rFonts w:cs="Arial"/>
          <w:lang w:val="en-US"/>
        </w:rPr>
        <w:t xml:space="preserve">sẽ phù hợp với </w:t>
      </w:r>
      <w:r w:rsidR="00C267EE" w:rsidRPr="001F0CD5">
        <w:rPr>
          <w:rFonts w:cs="Arial"/>
          <w:lang w:val="en-US"/>
        </w:rPr>
        <w:t xml:space="preserve">các dự án khác </w:t>
      </w:r>
      <w:r w:rsidRPr="001F0CD5">
        <w:rPr>
          <w:rFonts w:cs="Arial"/>
          <w:lang w:val="en-US"/>
        </w:rPr>
        <w:t>cùng loại</w:t>
      </w:r>
      <w:r w:rsidR="00C267EE" w:rsidRPr="001F0CD5">
        <w:rPr>
          <w:rFonts w:cs="Arial"/>
          <w:lang w:val="en-US"/>
        </w:rPr>
        <w:t xml:space="preserve">. Các trọng số </w:t>
      </w:r>
      <w:r w:rsidRPr="001F0CD5">
        <w:rPr>
          <w:rFonts w:cs="Arial"/>
          <w:lang w:val="en-US"/>
        </w:rPr>
        <w:t xml:space="preserve">gán </w:t>
      </w:r>
      <w:r w:rsidR="00C267EE" w:rsidRPr="001F0CD5">
        <w:rPr>
          <w:rFonts w:cs="Arial"/>
          <w:lang w:val="en-US"/>
        </w:rPr>
        <w:t xml:space="preserve">cho các tiêu chí này có thể không giống nhau, nhưng các nguyên tắc quyết định trọng số </w:t>
      </w:r>
      <w:r w:rsidR="00D7752C" w:rsidRPr="001F0CD5">
        <w:rPr>
          <w:rFonts w:cs="Arial"/>
          <w:lang w:val="en-US"/>
        </w:rPr>
        <w:t xml:space="preserve">phải thể hiện </w:t>
      </w:r>
      <w:r w:rsidR="00C267EE" w:rsidRPr="001F0CD5">
        <w:rPr>
          <w:rFonts w:cs="Arial"/>
          <w:lang w:val="en-US"/>
        </w:rPr>
        <w:t xml:space="preserve">tính nhất quán giữa các dự </w:t>
      </w:r>
      <w:proofErr w:type="gramStart"/>
      <w:r w:rsidR="00C267EE" w:rsidRPr="001F0CD5">
        <w:rPr>
          <w:rFonts w:cs="Arial"/>
          <w:lang w:val="en-US"/>
        </w:rPr>
        <w:t>án</w:t>
      </w:r>
      <w:proofErr w:type="gramEnd"/>
      <w:r w:rsidR="00C267EE" w:rsidRPr="001F0CD5">
        <w:rPr>
          <w:rFonts w:cs="Arial"/>
          <w:lang w:val="en-US"/>
        </w:rPr>
        <w:t xml:space="preserve"> tương tự. Cũng cần có </w:t>
      </w:r>
      <w:r w:rsidR="00D7752C" w:rsidRPr="001F0CD5">
        <w:rPr>
          <w:rFonts w:cs="Arial"/>
          <w:lang w:val="en-US"/>
        </w:rPr>
        <w:t>sự nhất quán về n</w:t>
      </w:r>
      <w:r w:rsidR="00C267EE" w:rsidRPr="001F0CD5">
        <w:rPr>
          <w:rFonts w:cs="Arial"/>
          <w:lang w:val="en-US"/>
        </w:rPr>
        <w:t xml:space="preserve">guyên tắc sử dụng </w:t>
      </w:r>
      <w:r w:rsidR="00D7752C" w:rsidRPr="001F0CD5">
        <w:rPr>
          <w:rFonts w:cs="Arial"/>
          <w:lang w:val="en-US"/>
        </w:rPr>
        <w:t xml:space="preserve">để </w:t>
      </w:r>
      <w:r w:rsidR="00C267EE" w:rsidRPr="001F0CD5">
        <w:rPr>
          <w:rFonts w:cs="Arial"/>
          <w:lang w:val="en-US"/>
        </w:rPr>
        <w:t xml:space="preserve">cho </w:t>
      </w:r>
      <w:r w:rsidR="00D7752C" w:rsidRPr="001F0CD5">
        <w:rPr>
          <w:rFonts w:cs="Arial"/>
          <w:lang w:val="en-US"/>
        </w:rPr>
        <w:t xml:space="preserve">điểm các phương </w:t>
      </w:r>
      <w:proofErr w:type="gramStart"/>
      <w:r w:rsidR="00D7752C" w:rsidRPr="001F0CD5">
        <w:rPr>
          <w:rFonts w:cs="Arial"/>
          <w:lang w:val="en-US"/>
        </w:rPr>
        <w:t>án</w:t>
      </w:r>
      <w:proofErr w:type="gramEnd"/>
      <w:r w:rsidR="00D7752C" w:rsidRPr="001F0CD5">
        <w:rPr>
          <w:rFonts w:cs="Arial"/>
          <w:lang w:val="en-US"/>
        </w:rPr>
        <w:t xml:space="preserve"> giữa các dự án cùng loại. </w:t>
      </w:r>
    </w:p>
    <w:p w:rsidR="00CA2068" w:rsidRPr="001F0CD5" w:rsidRDefault="00CA2068" w:rsidP="00694260">
      <w:pPr>
        <w:rPr>
          <w:rFonts w:cs="Arial"/>
          <w:lang w:val="en-US"/>
        </w:rPr>
        <w:sectPr w:rsidR="00CA2068" w:rsidRPr="001F0CD5" w:rsidSect="00FC2332">
          <w:headerReference w:type="default" r:id="rId42"/>
          <w:pgSz w:w="11906" w:h="16838" w:code="9"/>
          <w:pgMar w:top="1418" w:right="1134" w:bottom="1418" w:left="1701" w:header="567" w:footer="567" w:gutter="0"/>
          <w:cols w:space="708"/>
          <w:docGrid w:linePitch="360"/>
        </w:sect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CA2068" w:rsidP="00A605C8">
      <w:pPr>
        <w:ind w:left="567"/>
        <w:rPr>
          <w:rFonts w:cs="Arial"/>
          <w:b/>
          <w:sz w:val="28"/>
          <w:szCs w:val="28"/>
          <w:lang w:val="en-US"/>
        </w:rPr>
      </w:pPr>
    </w:p>
    <w:p w:rsidR="00CA2068" w:rsidRPr="001F0CD5" w:rsidRDefault="00C267EE" w:rsidP="00A605C8">
      <w:pPr>
        <w:pStyle w:val="Heading1"/>
        <w:numPr>
          <w:ilvl w:val="0"/>
          <w:numId w:val="0"/>
        </w:numPr>
        <w:ind w:left="360"/>
        <w:jc w:val="both"/>
        <w:rPr>
          <w:rFonts w:cs="Arial"/>
          <w:sz w:val="32"/>
          <w:szCs w:val="32"/>
          <w:lang w:val="en-US"/>
        </w:rPr>
      </w:pPr>
      <w:bookmarkStart w:id="94" w:name="_Toc361232806"/>
      <w:r w:rsidRPr="001F0CD5">
        <w:rPr>
          <w:rFonts w:cs="Arial"/>
          <w:sz w:val="32"/>
          <w:szCs w:val="32"/>
          <w:lang w:val="en-US"/>
        </w:rPr>
        <w:t>PHỤ LỤC</w:t>
      </w:r>
      <w:r w:rsidR="00A417EA" w:rsidRPr="001F0CD5">
        <w:rPr>
          <w:rFonts w:cs="Arial"/>
          <w:sz w:val="32"/>
          <w:szCs w:val="32"/>
          <w:lang w:val="en-US"/>
        </w:rPr>
        <w:t xml:space="preserve"> </w:t>
      </w:r>
      <w:r w:rsidR="000769B4" w:rsidRPr="001F0CD5">
        <w:rPr>
          <w:rFonts w:cs="Arial"/>
          <w:sz w:val="32"/>
          <w:szCs w:val="32"/>
          <w:lang w:val="en-US"/>
        </w:rPr>
        <w:t>L</w:t>
      </w:r>
      <w:r w:rsidR="005B2360" w:rsidRPr="001F0CD5">
        <w:rPr>
          <w:rFonts w:cs="Arial"/>
          <w:sz w:val="32"/>
          <w:szCs w:val="32"/>
          <w:lang w:val="en-US"/>
        </w:rPr>
        <w:t xml:space="preserve">: </w:t>
      </w:r>
      <w:r w:rsidRPr="001F0CD5">
        <w:rPr>
          <w:rFonts w:cs="Arial"/>
          <w:sz w:val="32"/>
          <w:szCs w:val="32"/>
          <w:lang w:val="en-US"/>
        </w:rPr>
        <w:t>GỢI Ý ĐỀ CƯƠNG BÁO CÁO NHIỆM VỤ QUY HOẠCH</w:t>
      </w:r>
      <w:bookmarkEnd w:id="94"/>
    </w:p>
    <w:p w:rsidR="00CA2068" w:rsidRPr="001F0CD5" w:rsidRDefault="00CA2068" w:rsidP="00A605C8">
      <w:pPr>
        <w:rPr>
          <w:rFonts w:cs="Arial"/>
          <w:lang w:val="en-US"/>
        </w:rPr>
      </w:pPr>
      <w:r w:rsidRPr="001F0CD5">
        <w:rPr>
          <w:rFonts w:cs="Arial"/>
          <w:lang w:val="en-US"/>
        </w:rPr>
        <w:br w:type="page"/>
      </w:r>
    </w:p>
    <w:p w:rsidR="00CA2068" w:rsidRPr="001F0CD5" w:rsidRDefault="00C267EE" w:rsidP="00A605C8">
      <w:pPr>
        <w:ind w:left="567"/>
        <w:rPr>
          <w:rFonts w:cs="Arial"/>
          <w:b/>
          <w:lang w:val="en-US"/>
        </w:rPr>
      </w:pPr>
      <w:r w:rsidRPr="001F0CD5">
        <w:rPr>
          <w:rFonts w:cs="Arial"/>
          <w:b/>
          <w:lang w:val="en-US"/>
        </w:rPr>
        <w:lastRenderedPageBreak/>
        <w:t>Phụ lục</w:t>
      </w:r>
      <w:r w:rsidR="00AA6081" w:rsidRPr="001F0CD5">
        <w:rPr>
          <w:rFonts w:cs="Arial"/>
          <w:b/>
          <w:lang w:val="en-US"/>
        </w:rPr>
        <w:t xml:space="preserve"> </w:t>
      </w:r>
      <w:r w:rsidR="000769B4" w:rsidRPr="001F0CD5">
        <w:rPr>
          <w:rFonts w:cs="Arial"/>
          <w:b/>
          <w:lang w:val="en-US"/>
        </w:rPr>
        <w:t>L</w:t>
      </w:r>
    </w:p>
    <w:p w:rsidR="00CA2068" w:rsidRPr="00694260" w:rsidRDefault="00C267EE" w:rsidP="00694260">
      <w:pPr>
        <w:spacing w:before="120" w:after="240"/>
        <w:ind w:left="567"/>
        <w:rPr>
          <w:rFonts w:cs="Arial"/>
          <w:b/>
          <w:sz w:val="28"/>
          <w:szCs w:val="28"/>
          <w:lang w:val="en-US"/>
        </w:rPr>
      </w:pPr>
      <w:r w:rsidRPr="001F0CD5">
        <w:rPr>
          <w:rFonts w:cs="Arial"/>
          <w:b/>
          <w:bCs/>
          <w:sz w:val="28"/>
          <w:szCs w:val="28"/>
          <w:lang w:val="en-US"/>
        </w:rPr>
        <w:t xml:space="preserve">Gợi ý Đề cương Báo cáo Nhiệm vụ Quy hoạch </w:t>
      </w:r>
    </w:p>
    <w:p w:rsidR="00C267EE" w:rsidRPr="001F0CD5" w:rsidRDefault="00C267EE" w:rsidP="00A605C8">
      <w:pPr>
        <w:rPr>
          <w:rFonts w:cs="Arial"/>
          <w:iCs/>
          <w:lang w:val="en-US"/>
        </w:rPr>
      </w:pPr>
      <w:r w:rsidRPr="001F0CD5">
        <w:rPr>
          <w:rFonts w:cs="Arial"/>
          <w:iCs/>
          <w:lang w:val="en-US"/>
        </w:rPr>
        <w:t>Điề</w:t>
      </w:r>
      <w:r w:rsidR="000D0B21" w:rsidRPr="001F0CD5">
        <w:rPr>
          <w:rFonts w:cs="Arial"/>
          <w:iCs/>
          <w:lang w:val="en-US"/>
        </w:rPr>
        <w:t xml:space="preserve">u 20 của </w:t>
      </w:r>
      <w:r w:rsidR="002A19C4" w:rsidRPr="001F0CD5">
        <w:rPr>
          <w:rFonts w:cs="Arial"/>
          <w:iCs/>
          <w:lang w:val="en-US"/>
        </w:rPr>
        <w:t xml:space="preserve">Luật TNN </w:t>
      </w:r>
      <w:r w:rsidR="000D0B21" w:rsidRPr="001F0CD5">
        <w:rPr>
          <w:rFonts w:cs="Arial"/>
          <w:iCs/>
          <w:lang w:val="en-US"/>
        </w:rPr>
        <w:t>quy định</w:t>
      </w:r>
      <w:r w:rsidRPr="001F0CD5">
        <w:rPr>
          <w:rFonts w:cs="Arial"/>
          <w:iCs/>
          <w:lang w:val="en-US"/>
        </w:rPr>
        <w:t xml:space="preserve"> nội dung của nhiệm vụ quy hoạch. Báo cáo </w:t>
      </w:r>
      <w:r w:rsidR="000D0B21" w:rsidRPr="001F0CD5">
        <w:rPr>
          <w:rFonts w:cs="Arial"/>
          <w:iCs/>
          <w:lang w:val="en-US"/>
        </w:rPr>
        <w:t xml:space="preserve">Nhiệm vụ quy hoạch cần tuân </w:t>
      </w:r>
      <w:proofErr w:type="gramStart"/>
      <w:r w:rsidR="000D0B21" w:rsidRPr="001F0CD5">
        <w:rPr>
          <w:rFonts w:cs="Arial"/>
          <w:iCs/>
          <w:lang w:val="en-US"/>
        </w:rPr>
        <w:t>theo</w:t>
      </w:r>
      <w:proofErr w:type="gramEnd"/>
      <w:r w:rsidR="000D0B21" w:rsidRPr="001F0CD5">
        <w:rPr>
          <w:rFonts w:cs="Arial"/>
          <w:iCs/>
          <w:lang w:val="en-US"/>
        </w:rPr>
        <w:t xml:space="preserve"> nội dung đó </w:t>
      </w:r>
      <w:r w:rsidRPr="001F0CD5">
        <w:rPr>
          <w:rFonts w:cs="Arial"/>
          <w:iCs/>
          <w:lang w:val="en-US"/>
        </w:rPr>
        <w:t xml:space="preserve">càng nhiều càng tốt. </w:t>
      </w:r>
      <w:proofErr w:type="gramStart"/>
      <w:r w:rsidRPr="001F0CD5">
        <w:rPr>
          <w:rFonts w:cs="Arial"/>
          <w:iCs/>
          <w:lang w:val="en-US"/>
        </w:rPr>
        <w:t xml:space="preserve">Phụ lục này trình bày </w:t>
      </w:r>
      <w:r w:rsidR="000D0B21" w:rsidRPr="001F0CD5">
        <w:rPr>
          <w:rFonts w:cs="Arial"/>
          <w:iCs/>
          <w:lang w:val="en-US"/>
        </w:rPr>
        <w:t>các cách</w:t>
      </w:r>
      <w:r w:rsidRPr="001F0CD5">
        <w:rPr>
          <w:rFonts w:cs="Arial"/>
          <w:iCs/>
          <w:lang w:val="en-US"/>
        </w:rPr>
        <w:t xml:space="preserve"> tiếp cận có thể </w:t>
      </w:r>
      <w:r w:rsidR="000D0B21" w:rsidRPr="001F0CD5">
        <w:rPr>
          <w:rFonts w:cs="Arial"/>
          <w:iCs/>
          <w:lang w:val="en-US"/>
        </w:rPr>
        <w:t xml:space="preserve">cho </w:t>
      </w:r>
      <w:r w:rsidRPr="001F0CD5">
        <w:rPr>
          <w:rFonts w:cs="Arial"/>
          <w:iCs/>
          <w:lang w:val="en-US"/>
        </w:rPr>
        <w:t>báo cáo Nhiệm vụ quy hoạch.</w:t>
      </w:r>
      <w:proofErr w:type="gramEnd"/>
      <w:r w:rsidRPr="001F0CD5">
        <w:rPr>
          <w:rFonts w:cs="Arial"/>
          <w:iCs/>
          <w:lang w:val="en-US"/>
        </w:rPr>
        <w:t xml:space="preserve"> </w:t>
      </w:r>
      <w:r w:rsidR="000D0B21" w:rsidRPr="001F0CD5">
        <w:rPr>
          <w:rFonts w:cs="Arial"/>
          <w:iCs/>
          <w:lang w:val="en-US"/>
        </w:rPr>
        <w:t>Cách</w:t>
      </w:r>
      <w:r w:rsidRPr="001F0CD5">
        <w:rPr>
          <w:rFonts w:cs="Arial"/>
          <w:iCs/>
          <w:lang w:val="en-US"/>
        </w:rPr>
        <w:t xml:space="preserve"> </w:t>
      </w:r>
      <w:r w:rsidR="000D0B21" w:rsidRPr="001F0CD5">
        <w:rPr>
          <w:rFonts w:cs="Arial"/>
          <w:iCs/>
          <w:lang w:val="en-US"/>
        </w:rPr>
        <w:t>đầu tiên</w:t>
      </w:r>
      <w:r w:rsidRPr="001F0CD5">
        <w:rPr>
          <w:rFonts w:cs="Arial"/>
          <w:iCs/>
          <w:lang w:val="en-US"/>
        </w:rPr>
        <w:t xml:space="preserve"> là tổ chức</w:t>
      </w:r>
      <w:r w:rsidR="000D0B21" w:rsidRPr="001F0CD5">
        <w:rPr>
          <w:rFonts w:cs="Arial"/>
          <w:iCs/>
          <w:lang w:val="en-US"/>
        </w:rPr>
        <w:t xml:space="preserve"> các nội dung của</w:t>
      </w:r>
      <w:r w:rsidRPr="001F0CD5">
        <w:rPr>
          <w:rFonts w:cs="Arial"/>
          <w:iCs/>
          <w:lang w:val="en-US"/>
        </w:rPr>
        <w:t xml:space="preserve"> Điều 20 </w:t>
      </w:r>
      <w:proofErr w:type="gramStart"/>
      <w:r w:rsidRPr="001F0CD5">
        <w:rPr>
          <w:rFonts w:cs="Arial"/>
          <w:iCs/>
          <w:lang w:val="en-US"/>
        </w:rPr>
        <w:t>theo</w:t>
      </w:r>
      <w:proofErr w:type="gramEnd"/>
      <w:r w:rsidRPr="001F0CD5">
        <w:rPr>
          <w:rFonts w:cs="Arial"/>
          <w:iCs/>
          <w:lang w:val="en-US"/>
        </w:rPr>
        <w:t xml:space="preserve"> từng </w:t>
      </w:r>
      <w:r w:rsidR="000D0B21" w:rsidRPr="001F0CD5">
        <w:rPr>
          <w:rFonts w:cs="Arial"/>
          <w:iCs/>
          <w:lang w:val="en-US"/>
        </w:rPr>
        <w:t xml:space="preserve">nhiệm vụ quy </w:t>
      </w:r>
      <w:r w:rsidRPr="001F0CD5">
        <w:rPr>
          <w:rFonts w:cs="Arial"/>
          <w:iCs/>
          <w:lang w:val="en-US"/>
        </w:rPr>
        <w:t xml:space="preserve">hoạch, </w:t>
      </w:r>
      <w:r w:rsidR="000D0B21" w:rsidRPr="001F0CD5">
        <w:rPr>
          <w:rFonts w:cs="Arial"/>
          <w:iCs/>
          <w:lang w:val="en-US"/>
        </w:rPr>
        <w:t xml:space="preserve">sao cho thông tin làm căn cứ xây dựng </w:t>
      </w:r>
      <w:r w:rsidRPr="001F0CD5">
        <w:rPr>
          <w:rFonts w:cs="Arial"/>
          <w:iCs/>
          <w:lang w:val="en-US"/>
        </w:rPr>
        <w:t xml:space="preserve">nhiệm vụ quy hoạch </w:t>
      </w:r>
      <w:r w:rsidR="000D0B21" w:rsidRPr="001F0CD5">
        <w:rPr>
          <w:rFonts w:cs="Arial"/>
          <w:iCs/>
          <w:lang w:val="en-US"/>
        </w:rPr>
        <w:t xml:space="preserve">đó được gói gọn </w:t>
      </w:r>
      <w:r w:rsidRPr="001F0CD5">
        <w:rPr>
          <w:rFonts w:cs="Arial"/>
          <w:iCs/>
          <w:lang w:val="en-US"/>
        </w:rPr>
        <w:t xml:space="preserve">trong một phần duy nhất. </w:t>
      </w:r>
      <w:proofErr w:type="gramStart"/>
      <w:r w:rsidR="000D0B21" w:rsidRPr="001F0CD5">
        <w:rPr>
          <w:rFonts w:cs="Arial"/>
          <w:iCs/>
          <w:lang w:val="en-US"/>
        </w:rPr>
        <w:t xml:space="preserve">Đề cương ví dụ </w:t>
      </w:r>
      <w:r w:rsidRPr="001F0CD5">
        <w:rPr>
          <w:rFonts w:cs="Arial"/>
          <w:iCs/>
          <w:lang w:val="en-US"/>
        </w:rPr>
        <w:t>này được trình bày dưới đây.</w:t>
      </w:r>
      <w:proofErr w:type="gramEnd"/>
    </w:p>
    <w:p w:rsidR="000769B4" w:rsidRPr="001F0CD5" w:rsidRDefault="000769B4" w:rsidP="00A605C8">
      <w:pPr>
        <w:rPr>
          <w:rFonts w:cs="Arial"/>
          <w:iCs/>
          <w:lang w:val="en-US"/>
        </w:rPr>
      </w:pPr>
    </w:p>
    <w:p w:rsidR="000769B4" w:rsidRPr="001F0CD5" w:rsidRDefault="003761D4" w:rsidP="00712F0D">
      <w:pPr>
        <w:jc w:val="center"/>
        <w:rPr>
          <w:rFonts w:cs="Arial"/>
          <w:iCs/>
          <w:lang w:val="en-US"/>
        </w:rPr>
      </w:pPr>
      <w:r w:rsidRPr="001F0CD5">
        <w:rPr>
          <w:rFonts w:cs="Arial"/>
          <w:iCs/>
          <w:noProof/>
          <w:lang w:val="en-US" w:eastAsia="en-US"/>
        </w:rPr>
        <w:drawing>
          <wp:inline distT="0" distB="0" distL="0" distR="0" wp14:anchorId="3E8F212C" wp14:editId="13F86037">
            <wp:extent cx="4307369" cy="4349364"/>
            <wp:effectExtent l="19050" t="0" r="0" b="0"/>
            <wp:docPr id="5" name="Picture 4" descr="Appendix 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 L.jpg"/>
                    <pic:cNvPicPr/>
                  </pic:nvPicPr>
                  <pic:blipFill>
                    <a:blip r:embed="rId43"/>
                    <a:stretch>
                      <a:fillRect/>
                    </a:stretch>
                  </pic:blipFill>
                  <pic:spPr>
                    <a:xfrm>
                      <a:off x="0" y="0"/>
                      <a:ext cx="4308542" cy="4350548"/>
                    </a:xfrm>
                    <a:prstGeom prst="rect">
                      <a:avLst/>
                    </a:prstGeom>
                  </pic:spPr>
                </pic:pic>
              </a:graphicData>
            </a:graphic>
          </wp:inline>
        </w:drawing>
      </w:r>
    </w:p>
    <w:p w:rsidR="000769B4" w:rsidRPr="001F0CD5" w:rsidRDefault="003761D4" w:rsidP="00694260">
      <w:pPr>
        <w:spacing w:before="120" w:after="120"/>
        <w:rPr>
          <w:rFonts w:cs="Arial"/>
          <w:iCs/>
          <w:lang w:val="en-US"/>
        </w:rPr>
      </w:pPr>
      <w:r w:rsidRPr="001F0CD5">
        <w:rPr>
          <w:rFonts w:cs="Arial"/>
          <w:iCs/>
          <w:lang w:val="en-US"/>
        </w:rPr>
        <w:t xml:space="preserve">Đề cương này đưa ra một cách trình bày hiệu quả những nội dung yêu cầu, nhưng chỉ liên quan đến từng nhiệm vụ quy hoạch. Phần cuối cùng hướng dẫn các nhà quy hoạch cách sử dụng thông tin và kết quả thực hiện nhiệm vụ quy hoạch để chuẩn bị cho </w:t>
      </w:r>
      <w:proofErr w:type="gramStart"/>
      <w:r w:rsidRPr="001F0CD5">
        <w:rPr>
          <w:rFonts w:cs="Arial"/>
          <w:iCs/>
          <w:lang w:val="en-US"/>
        </w:rPr>
        <w:t>chu</w:t>
      </w:r>
      <w:proofErr w:type="gramEnd"/>
      <w:r w:rsidRPr="001F0CD5">
        <w:rPr>
          <w:rFonts w:cs="Arial"/>
          <w:iCs/>
          <w:lang w:val="en-US"/>
        </w:rPr>
        <w:t xml:space="preserve"> trình quy hoạch tiếp theo.</w:t>
      </w:r>
    </w:p>
    <w:p w:rsidR="00003871" w:rsidRPr="001F0CD5" w:rsidRDefault="003761D4" w:rsidP="00694260">
      <w:pPr>
        <w:spacing w:before="120" w:after="120"/>
        <w:rPr>
          <w:rFonts w:cs="Arial"/>
          <w:iCs/>
          <w:lang w:val="en-US"/>
        </w:rPr>
      </w:pPr>
      <w:r w:rsidRPr="001F0CD5">
        <w:rPr>
          <w:rFonts w:cs="Arial"/>
          <w:iCs/>
          <w:lang w:val="en-US"/>
        </w:rPr>
        <w:t xml:space="preserve">Một cách </w:t>
      </w:r>
      <w:r w:rsidR="00C267EE" w:rsidRPr="001F0CD5">
        <w:rPr>
          <w:rFonts w:cs="Arial"/>
          <w:iCs/>
          <w:lang w:val="en-US"/>
        </w:rPr>
        <w:t>khác là trình bày mỗi cấ</w:t>
      </w:r>
      <w:r w:rsidRPr="001F0CD5">
        <w:rPr>
          <w:rFonts w:cs="Arial"/>
          <w:iCs/>
          <w:lang w:val="en-US"/>
        </w:rPr>
        <w:t xml:space="preserve">p </w:t>
      </w:r>
      <w:r w:rsidR="00C267EE" w:rsidRPr="001F0CD5">
        <w:rPr>
          <w:rFonts w:cs="Arial"/>
          <w:iCs/>
          <w:lang w:val="en-US"/>
        </w:rPr>
        <w:t xml:space="preserve">nội dung trong </w:t>
      </w:r>
      <w:r w:rsidRPr="001F0CD5">
        <w:rPr>
          <w:rFonts w:cs="Arial"/>
          <w:iCs/>
          <w:lang w:val="en-US"/>
        </w:rPr>
        <w:t xml:space="preserve">từng </w:t>
      </w:r>
      <w:r w:rsidR="00C267EE" w:rsidRPr="001F0CD5">
        <w:rPr>
          <w:rFonts w:cs="Arial"/>
          <w:iCs/>
          <w:lang w:val="en-US"/>
        </w:rPr>
        <w:t xml:space="preserve">phần riêng. </w:t>
      </w:r>
      <w:proofErr w:type="gramStart"/>
      <w:r w:rsidRPr="001F0CD5">
        <w:rPr>
          <w:rFonts w:cs="Arial"/>
          <w:iCs/>
          <w:lang w:val="en-US"/>
        </w:rPr>
        <w:t xml:space="preserve">Cách </w:t>
      </w:r>
      <w:r w:rsidR="00C267EE" w:rsidRPr="001F0CD5">
        <w:rPr>
          <w:rFonts w:cs="Arial"/>
          <w:iCs/>
          <w:lang w:val="en-US"/>
        </w:rPr>
        <w:t>này trình bày dữ liệu một cách toàn diện hơn, đặc biệ</w:t>
      </w:r>
      <w:r w:rsidRPr="001F0CD5">
        <w:rPr>
          <w:rFonts w:cs="Arial"/>
          <w:iCs/>
          <w:lang w:val="en-US"/>
        </w:rPr>
        <w:t>t đối với hiện</w:t>
      </w:r>
      <w:r w:rsidR="00C267EE" w:rsidRPr="001F0CD5">
        <w:rPr>
          <w:rFonts w:cs="Arial"/>
          <w:iCs/>
          <w:lang w:val="en-US"/>
        </w:rPr>
        <w:t xml:space="preserve"> trạng và xu hướng.</w:t>
      </w:r>
      <w:proofErr w:type="gramEnd"/>
      <w:r w:rsidR="00C267EE" w:rsidRPr="001F0CD5">
        <w:rPr>
          <w:rFonts w:cs="Arial"/>
          <w:iCs/>
          <w:lang w:val="en-US"/>
        </w:rPr>
        <w:t xml:space="preserve"> </w:t>
      </w:r>
      <w:proofErr w:type="gramStart"/>
      <w:r w:rsidR="00C267EE" w:rsidRPr="001F0CD5">
        <w:rPr>
          <w:rFonts w:cs="Arial"/>
          <w:iCs/>
          <w:lang w:val="en-US"/>
        </w:rPr>
        <w:t>Phương pháp này được trình bày trong hình dưới</w:t>
      </w:r>
      <w:r w:rsidRPr="001F0CD5">
        <w:rPr>
          <w:rFonts w:cs="Arial"/>
          <w:iCs/>
          <w:lang w:val="en-US"/>
        </w:rPr>
        <w:t xml:space="preserve"> đây</w:t>
      </w:r>
      <w:r w:rsidR="00694260">
        <w:rPr>
          <w:rFonts w:cs="Arial"/>
          <w:iCs/>
          <w:lang w:val="en-US"/>
        </w:rPr>
        <w:t>.</w:t>
      </w:r>
      <w:proofErr w:type="gramEnd"/>
    </w:p>
    <w:tbl>
      <w:tblPr>
        <w:tblStyle w:val="TableGrid"/>
        <w:tblW w:w="0" w:type="auto"/>
        <w:jc w:val="center"/>
        <w:tblInd w:w="-2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
        <w:gridCol w:w="1985"/>
        <w:gridCol w:w="4253"/>
      </w:tblGrid>
      <w:tr w:rsidR="00003871" w:rsidRPr="001F0CD5" w:rsidTr="00694260">
        <w:trPr>
          <w:jc w:val="center"/>
        </w:trPr>
        <w:tc>
          <w:tcPr>
            <w:tcW w:w="880" w:type="dxa"/>
            <w:shd w:val="clear" w:color="auto" w:fill="E5DFEC" w:themeFill="accent4" w:themeFillTint="33"/>
          </w:tcPr>
          <w:p w:rsidR="00003871" w:rsidRPr="001F0CD5" w:rsidRDefault="00003871" w:rsidP="00A605C8">
            <w:pPr>
              <w:spacing w:before="120" w:after="120"/>
              <w:rPr>
                <w:rFonts w:cs="Arial"/>
                <w:b/>
                <w:iCs/>
                <w:sz w:val="18"/>
                <w:szCs w:val="18"/>
                <w:lang w:val="en-US"/>
              </w:rPr>
            </w:pPr>
            <w:r w:rsidRPr="001F0CD5">
              <w:rPr>
                <w:rFonts w:cs="Arial"/>
                <w:b/>
                <w:iCs/>
                <w:sz w:val="18"/>
                <w:szCs w:val="18"/>
                <w:lang w:val="en-US"/>
              </w:rPr>
              <w:t>Phần 1</w:t>
            </w:r>
          </w:p>
        </w:tc>
        <w:tc>
          <w:tcPr>
            <w:tcW w:w="1985" w:type="dxa"/>
            <w:shd w:val="clear" w:color="auto" w:fill="8DB3E2" w:themeFill="text2" w:themeFillTint="66"/>
          </w:tcPr>
          <w:p w:rsidR="00003871" w:rsidRPr="001F0CD5" w:rsidRDefault="00003871" w:rsidP="00A605C8">
            <w:pPr>
              <w:spacing w:before="120" w:after="120"/>
              <w:rPr>
                <w:rFonts w:cs="Arial"/>
                <w:b/>
                <w:iCs/>
                <w:color w:val="943634" w:themeColor="accent2" w:themeShade="BF"/>
                <w:sz w:val="18"/>
                <w:szCs w:val="18"/>
                <w:lang w:val="en-US"/>
              </w:rPr>
            </w:pPr>
            <w:r w:rsidRPr="001F0CD5">
              <w:rPr>
                <w:rFonts w:cs="Arial"/>
                <w:b/>
                <w:iCs/>
                <w:color w:val="943634" w:themeColor="accent2" w:themeShade="BF"/>
                <w:sz w:val="18"/>
                <w:szCs w:val="18"/>
                <w:lang w:val="en-US"/>
              </w:rPr>
              <w:t>Mục đích, tầm nhìn và các nguyên tắc</w:t>
            </w:r>
          </w:p>
        </w:tc>
        <w:tc>
          <w:tcPr>
            <w:tcW w:w="4253" w:type="dxa"/>
            <w:shd w:val="clear" w:color="auto" w:fill="E5DFEC" w:themeFill="accent4" w:themeFillTint="33"/>
          </w:tcPr>
          <w:p w:rsidR="00003871" w:rsidRPr="001F0CD5" w:rsidRDefault="00003871" w:rsidP="00A605C8">
            <w:pPr>
              <w:spacing w:before="120" w:after="120"/>
              <w:rPr>
                <w:rFonts w:cs="Arial"/>
                <w:b/>
                <w:i/>
                <w:iCs/>
                <w:sz w:val="18"/>
                <w:szCs w:val="18"/>
                <w:lang w:val="en-US"/>
              </w:rPr>
            </w:pPr>
            <w:r w:rsidRPr="001F0CD5">
              <w:rPr>
                <w:rFonts w:cs="Arial"/>
                <w:b/>
                <w:i/>
                <w:iCs/>
                <w:sz w:val="18"/>
                <w:szCs w:val="18"/>
                <w:lang w:val="en-US"/>
              </w:rPr>
              <w:t>Nhiệm vụ quy hoạch nhằm đạt được cái gì?</w:t>
            </w:r>
          </w:p>
        </w:tc>
      </w:tr>
      <w:tr w:rsidR="00003871" w:rsidRPr="001F0CD5" w:rsidTr="00694260">
        <w:trPr>
          <w:jc w:val="center"/>
        </w:trPr>
        <w:tc>
          <w:tcPr>
            <w:tcW w:w="880" w:type="dxa"/>
            <w:shd w:val="clear" w:color="auto" w:fill="E5DFEC" w:themeFill="accent4" w:themeFillTint="33"/>
          </w:tcPr>
          <w:p w:rsidR="00003871" w:rsidRPr="001F0CD5" w:rsidRDefault="00003871" w:rsidP="00A605C8">
            <w:pPr>
              <w:spacing w:before="120" w:after="120"/>
              <w:rPr>
                <w:rFonts w:cs="Arial"/>
                <w:b/>
                <w:iCs/>
                <w:sz w:val="18"/>
                <w:szCs w:val="18"/>
                <w:lang w:val="en-US"/>
              </w:rPr>
            </w:pPr>
            <w:r w:rsidRPr="001F0CD5">
              <w:rPr>
                <w:rFonts w:cs="Arial"/>
                <w:b/>
                <w:iCs/>
                <w:sz w:val="18"/>
                <w:szCs w:val="18"/>
                <w:lang w:val="en-US"/>
              </w:rPr>
              <w:t>Phần 2</w:t>
            </w:r>
          </w:p>
        </w:tc>
        <w:tc>
          <w:tcPr>
            <w:tcW w:w="1985" w:type="dxa"/>
            <w:shd w:val="clear" w:color="auto" w:fill="8DB3E2" w:themeFill="text2" w:themeFillTint="66"/>
          </w:tcPr>
          <w:p w:rsidR="00003871" w:rsidRPr="001F0CD5" w:rsidRDefault="00003871" w:rsidP="00A605C8">
            <w:pPr>
              <w:spacing w:before="120" w:after="120"/>
              <w:rPr>
                <w:rFonts w:cs="Arial"/>
                <w:b/>
                <w:iCs/>
                <w:color w:val="943634" w:themeColor="accent2" w:themeShade="BF"/>
                <w:sz w:val="18"/>
                <w:szCs w:val="18"/>
                <w:lang w:val="en-US"/>
              </w:rPr>
            </w:pPr>
            <w:r w:rsidRPr="001F0CD5">
              <w:rPr>
                <w:rFonts w:cs="Arial"/>
                <w:b/>
                <w:iCs/>
                <w:color w:val="943634" w:themeColor="accent2" w:themeShade="BF"/>
                <w:sz w:val="18"/>
                <w:szCs w:val="18"/>
                <w:lang w:val="en-US"/>
              </w:rPr>
              <w:t>Hiện trạng và khuynh hướng</w:t>
            </w:r>
          </w:p>
        </w:tc>
        <w:tc>
          <w:tcPr>
            <w:tcW w:w="4253" w:type="dxa"/>
            <w:shd w:val="clear" w:color="auto" w:fill="E5DFEC" w:themeFill="accent4" w:themeFillTint="33"/>
          </w:tcPr>
          <w:p w:rsidR="00003871" w:rsidRPr="001F0CD5" w:rsidRDefault="00003871" w:rsidP="00A605C8">
            <w:pPr>
              <w:spacing w:before="120" w:after="120"/>
              <w:rPr>
                <w:rFonts w:cs="Arial"/>
                <w:b/>
                <w:i/>
                <w:iCs/>
                <w:sz w:val="18"/>
                <w:szCs w:val="18"/>
                <w:lang w:val="en-US"/>
              </w:rPr>
            </w:pPr>
            <w:r w:rsidRPr="001F0CD5">
              <w:rPr>
                <w:rFonts w:cs="Arial"/>
                <w:b/>
                <w:i/>
                <w:iCs/>
                <w:sz w:val="18"/>
                <w:szCs w:val="18"/>
                <w:lang w:val="en-US"/>
              </w:rPr>
              <w:t>Cái gì đang diễn ra với tài nguyên nước của lưu vực và với công tác quản lý?</w:t>
            </w:r>
          </w:p>
        </w:tc>
      </w:tr>
      <w:tr w:rsidR="00003871" w:rsidRPr="001F0CD5" w:rsidTr="00694260">
        <w:trPr>
          <w:jc w:val="center"/>
        </w:trPr>
        <w:tc>
          <w:tcPr>
            <w:tcW w:w="880" w:type="dxa"/>
            <w:shd w:val="clear" w:color="auto" w:fill="E5DFEC" w:themeFill="accent4" w:themeFillTint="33"/>
          </w:tcPr>
          <w:p w:rsidR="00003871" w:rsidRPr="001F0CD5" w:rsidRDefault="00003871" w:rsidP="00A605C8">
            <w:pPr>
              <w:spacing w:before="120" w:after="120"/>
              <w:rPr>
                <w:rFonts w:cs="Arial"/>
                <w:b/>
                <w:iCs/>
                <w:sz w:val="18"/>
                <w:szCs w:val="18"/>
                <w:lang w:val="en-US"/>
              </w:rPr>
            </w:pPr>
            <w:r w:rsidRPr="001F0CD5">
              <w:rPr>
                <w:rFonts w:cs="Arial"/>
                <w:b/>
                <w:iCs/>
                <w:sz w:val="18"/>
                <w:szCs w:val="18"/>
                <w:lang w:val="en-US"/>
              </w:rPr>
              <w:t>Phần 3</w:t>
            </w:r>
          </w:p>
        </w:tc>
        <w:tc>
          <w:tcPr>
            <w:tcW w:w="1985" w:type="dxa"/>
            <w:shd w:val="clear" w:color="auto" w:fill="8DB3E2" w:themeFill="text2" w:themeFillTint="66"/>
          </w:tcPr>
          <w:p w:rsidR="00003871" w:rsidRPr="001F0CD5" w:rsidRDefault="00003871" w:rsidP="00A605C8">
            <w:pPr>
              <w:spacing w:before="120" w:after="120"/>
              <w:rPr>
                <w:rFonts w:cs="Arial"/>
                <w:b/>
                <w:iCs/>
                <w:color w:val="943634" w:themeColor="accent2" w:themeShade="BF"/>
                <w:sz w:val="18"/>
                <w:szCs w:val="18"/>
                <w:lang w:val="en-US"/>
              </w:rPr>
            </w:pPr>
            <w:r w:rsidRPr="001F0CD5">
              <w:rPr>
                <w:rFonts w:cs="Arial"/>
                <w:b/>
                <w:iCs/>
                <w:color w:val="943634" w:themeColor="accent2" w:themeShade="BF"/>
                <w:sz w:val="18"/>
                <w:szCs w:val="18"/>
                <w:lang w:val="en-US"/>
              </w:rPr>
              <w:t>Các vấn đề và mối đe dọa chính</w:t>
            </w:r>
          </w:p>
        </w:tc>
        <w:tc>
          <w:tcPr>
            <w:tcW w:w="4253" w:type="dxa"/>
            <w:shd w:val="clear" w:color="auto" w:fill="E5DFEC" w:themeFill="accent4" w:themeFillTint="33"/>
          </w:tcPr>
          <w:p w:rsidR="00003871" w:rsidRPr="001F0CD5" w:rsidRDefault="00003871" w:rsidP="00A605C8">
            <w:pPr>
              <w:spacing w:before="120" w:after="120"/>
              <w:rPr>
                <w:rFonts w:cs="Arial"/>
                <w:b/>
                <w:i/>
                <w:iCs/>
                <w:sz w:val="18"/>
                <w:szCs w:val="18"/>
                <w:lang w:val="en-US"/>
              </w:rPr>
            </w:pPr>
            <w:r w:rsidRPr="001F0CD5">
              <w:rPr>
                <w:rFonts w:cs="Arial"/>
                <w:b/>
                <w:i/>
                <w:iCs/>
                <w:sz w:val="18"/>
                <w:szCs w:val="18"/>
                <w:lang w:val="en-US"/>
              </w:rPr>
              <w:t>Những vấn đề và mối đe dọa chính liên quan đến thực hiện tầm nhìn là gì?</w:t>
            </w:r>
          </w:p>
        </w:tc>
      </w:tr>
      <w:tr w:rsidR="00003871" w:rsidRPr="001F0CD5" w:rsidTr="00694260">
        <w:trPr>
          <w:jc w:val="center"/>
        </w:trPr>
        <w:tc>
          <w:tcPr>
            <w:tcW w:w="880" w:type="dxa"/>
            <w:shd w:val="clear" w:color="auto" w:fill="E5DFEC" w:themeFill="accent4" w:themeFillTint="33"/>
          </w:tcPr>
          <w:p w:rsidR="00003871" w:rsidRPr="001F0CD5" w:rsidRDefault="00003871" w:rsidP="00A605C8">
            <w:pPr>
              <w:spacing w:before="120" w:after="120"/>
              <w:rPr>
                <w:rFonts w:cs="Arial"/>
                <w:b/>
                <w:iCs/>
                <w:sz w:val="18"/>
                <w:szCs w:val="18"/>
                <w:lang w:val="en-US"/>
              </w:rPr>
            </w:pPr>
            <w:r w:rsidRPr="001F0CD5">
              <w:rPr>
                <w:rFonts w:cs="Arial"/>
                <w:b/>
                <w:iCs/>
                <w:sz w:val="18"/>
                <w:szCs w:val="18"/>
                <w:lang w:val="en-US"/>
              </w:rPr>
              <w:lastRenderedPageBreak/>
              <w:t>Phần 4</w:t>
            </w:r>
          </w:p>
        </w:tc>
        <w:tc>
          <w:tcPr>
            <w:tcW w:w="1985" w:type="dxa"/>
            <w:shd w:val="clear" w:color="auto" w:fill="8DB3E2" w:themeFill="text2" w:themeFillTint="66"/>
          </w:tcPr>
          <w:p w:rsidR="00003871" w:rsidRPr="001F0CD5" w:rsidRDefault="00003871" w:rsidP="00A605C8">
            <w:pPr>
              <w:spacing w:before="120" w:after="120"/>
              <w:rPr>
                <w:rFonts w:cs="Arial"/>
                <w:b/>
                <w:iCs/>
                <w:color w:val="943634" w:themeColor="accent2" w:themeShade="BF"/>
                <w:sz w:val="18"/>
                <w:szCs w:val="18"/>
                <w:lang w:val="en-US"/>
              </w:rPr>
            </w:pPr>
            <w:r w:rsidRPr="001F0CD5">
              <w:rPr>
                <w:rFonts w:cs="Arial"/>
                <w:b/>
                <w:iCs/>
                <w:color w:val="943634" w:themeColor="accent2" w:themeShade="BF"/>
                <w:sz w:val="18"/>
                <w:szCs w:val="18"/>
                <w:lang w:val="en-US"/>
              </w:rPr>
              <w:t>Mục tiêu</w:t>
            </w:r>
          </w:p>
        </w:tc>
        <w:tc>
          <w:tcPr>
            <w:tcW w:w="4253" w:type="dxa"/>
            <w:shd w:val="clear" w:color="auto" w:fill="E5DFEC" w:themeFill="accent4" w:themeFillTint="33"/>
          </w:tcPr>
          <w:p w:rsidR="00003871" w:rsidRPr="001F0CD5" w:rsidRDefault="00003871" w:rsidP="00A605C8">
            <w:pPr>
              <w:spacing w:before="120" w:after="120"/>
              <w:rPr>
                <w:rFonts w:cs="Arial"/>
                <w:b/>
                <w:i/>
                <w:iCs/>
                <w:sz w:val="18"/>
                <w:szCs w:val="18"/>
                <w:lang w:val="en-US"/>
              </w:rPr>
            </w:pPr>
            <w:r w:rsidRPr="001F0CD5">
              <w:rPr>
                <w:rFonts w:cs="Arial"/>
                <w:b/>
                <w:i/>
                <w:iCs/>
                <w:sz w:val="18"/>
                <w:szCs w:val="18"/>
                <w:lang w:val="en-US"/>
              </w:rPr>
              <w:t>Mong muốn gì ở tài nguyên nước và công tác quản lý nước</w:t>
            </w:r>
          </w:p>
        </w:tc>
      </w:tr>
      <w:tr w:rsidR="00003871" w:rsidRPr="001F0CD5" w:rsidTr="00694260">
        <w:trPr>
          <w:jc w:val="center"/>
        </w:trPr>
        <w:tc>
          <w:tcPr>
            <w:tcW w:w="880" w:type="dxa"/>
            <w:shd w:val="clear" w:color="auto" w:fill="E5DFEC" w:themeFill="accent4" w:themeFillTint="33"/>
          </w:tcPr>
          <w:p w:rsidR="00003871" w:rsidRPr="001F0CD5" w:rsidRDefault="00003871" w:rsidP="00A605C8">
            <w:pPr>
              <w:spacing w:before="120" w:after="120"/>
              <w:rPr>
                <w:rFonts w:cs="Arial"/>
                <w:b/>
                <w:iCs/>
                <w:sz w:val="18"/>
                <w:szCs w:val="18"/>
                <w:lang w:val="en-US"/>
              </w:rPr>
            </w:pPr>
            <w:r w:rsidRPr="001F0CD5">
              <w:rPr>
                <w:rFonts w:cs="Arial"/>
                <w:b/>
                <w:iCs/>
                <w:sz w:val="18"/>
                <w:szCs w:val="18"/>
                <w:lang w:val="en-US"/>
              </w:rPr>
              <w:t>Phần 5</w:t>
            </w:r>
          </w:p>
        </w:tc>
        <w:tc>
          <w:tcPr>
            <w:tcW w:w="1985" w:type="dxa"/>
            <w:shd w:val="clear" w:color="auto" w:fill="8DB3E2" w:themeFill="text2" w:themeFillTint="66"/>
          </w:tcPr>
          <w:p w:rsidR="00003871" w:rsidRPr="001F0CD5" w:rsidRDefault="00003871" w:rsidP="00A605C8">
            <w:pPr>
              <w:spacing w:before="120" w:after="120"/>
              <w:rPr>
                <w:rFonts w:cs="Arial"/>
                <w:b/>
                <w:iCs/>
                <w:color w:val="943634" w:themeColor="accent2" w:themeShade="BF"/>
                <w:sz w:val="18"/>
                <w:szCs w:val="18"/>
                <w:lang w:val="en-US"/>
              </w:rPr>
            </w:pPr>
            <w:r w:rsidRPr="001F0CD5">
              <w:rPr>
                <w:rFonts w:cs="Arial"/>
                <w:b/>
                <w:iCs/>
                <w:color w:val="943634" w:themeColor="accent2" w:themeShade="BF"/>
                <w:sz w:val="18"/>
                <w:szCs w:val="18"/>
                <w:lang w:val="en-US"/>
              </w:rPr>
              <w:t>Các biện pháp và yêu cầu</w:t>
            </w:r>
          </w:p>
        </w:tc>
        <w:tc>
          <w:tcPr>
            <w:tcW w:w="4253" w:type="dxa"/>
            <w:shd w:val="clear" w:color="auto" w:fill="E5DFEC" w:themeFill="accent4" w:themeFillTint="33"/>
          </w:tcPr>
          <w:p w:rsidR="00003871" w:rsidRPr="001F0CD5" w:rsidRDefault="00003871" w:rsidP="00A605C8">
            <w:pPr>
              <w:spacing w:before="120" w:after="120"/>
              <w:rPr>
                <w:rFonts w:cs="Arial"/>
                <w:b/>
                <w:i/>
                <w:iCs/>
                <w:sz w:val="18"/>
                <w:szCs w:val="18"/>
                <w:lang w:val="en-US"/>
              </w:rPr>
            </w:pPr>
            <w:r w:rsidRPr="001F0CD5">
              <w:rPr>
                <w:rFonts w:cs="Arial"/>
                <w:b/>
                <w:i/>
                <w:iCs/>
                <w:sz w:val="18"/>
                <w:szCs w:val="18"/>
                <w:lang w:val="en-US"/>
              </w:rPr>
              <w:t>Những nội dung cụ thể nào của quy hoạch sẽ đảm bảo tiến bộ hướng tới các mục tiêu đã thống nhất?</w:t>
            </w:r>
          </w:p>
        </w:tc>
      </w:tr>
      <w:tr w:rsidR="00003871" w:rsidRPr="001F0CD5" w:rsidTr="00694260">
        <w:trPr>
          <w:jc w:val="center"/>
        </w:trPr>
        <w:tc>
          <w:tcPr>
            <w:tcW w:w="880" w:type="dxa"/>
            <w:shd w:val="clear" w:color="auto" w:fill="E5DFEC" w:themeFill="accent4" w:themeFillTint="33"/>
          </w:tcPr>
          <w:p w:rsidR="00003871" w:rsidRPr="001F0CD5" w:rsidRDefault="00003871" w:rsidP="00A605C8">
            <w:pPr>
              <w:spacing w:before="120" w:after="120"/>
              <w:rPr>
                <w:rFonts w:cs="Arial"/>
                <w:b/>
                <w:iCs/>
                <w:sz w:val="18"/>
                <w:szCs w:val="18"/>
                <w:lang w:val="en-US"/>
              </w:rPr>
            </w:pPr>
            <w:r w:rsidRPr="001F0CD5">
              <w:rPr>
                <w:rFonts w:cs="Arial"/>
                <w:b/>
                <w:iCs/>
                <w:sz w:val="18"/>
                <w:szCs w:val="18"/>
                <w:lang w:val="en-US"/>
              </w:rPr>
              <w:t>Phần 6</w:t>
            </w:r>
          </w:p>
        </w:tc>
        <w:tc>
          <w:tcPr>
            <w:tcW w:w="1985" w:type="dxa"/>
            <w:shd w:val="clear" w:color="auto" w:fill="8DB3E2" w:themeFill="text2" w:themeFillTint="66"/>
          </w:tcPr>
          <w:p w:rsidR="00003871" w:rsidRPr="001F0CD5" w:rsidRDefault="00003871" w:rsidP="00A605C8">
            <w:pPr>
              <w:spacing w:before="120" w:after="120"/>
              <w:rPr>
                <w:rFonts w:cs="Arial"/>
                <w:b/>
                <w:iCs/>
                <w:color w:val="943634" w:themeColor="accent2" w:themeShade="BF"/>
                <w:sz w:val="18"/>
                <w:szCs w:val="18"/>
                <w:lang w:val="en-US"/>
              </w:rPr>
            </w:pPr>
            <w:r w:rsidRPr="001F0CD5">
              <w:rPr>
                <w:rFonts w:cs="Arial"/>
                <w:b/>
                <w:iCs/>
                <w:color w:val="943634" w:themeColor="accent2" w:themeShade="BF"/>
                <w:sz w:val="18"/>
                <w:szCs w:val="18"/>
                <w:lang w:val="en-US"/>
              </w:rPr>
              <w:t>Thực hiện</w:t>
            </w:r>
          </w:p>
        </w:tc>
        <w:tc>
          <w:tcPr>
            <w:tcW w:w="4253" w:type="dxa"/>
            <w:shd w:val="clear" w:color="auto" w:fill="E5DFEC" w:themeFill="accent4" w:themeFillTint="33"/>
          </w:tcPr>
          <w:p w:rsidR="00003871" w:rsidRPr="001F0CD5" w:rsidRDefault="00003871" w:rsidP="00A605C8">
            <w:pPr>
              <w:spacing w:before="120" w:after="120"/>
              <w:rPr>
                <w:rFonts w:cs="Arial"/>
                <w:b/>
                <w:i/>
                <w:iCs/>
                <w:sz w:val="18"/>
                <w:szCs w:val="18"/>
                <w:lang w:val="en-US"/>
              </w:rPr>
            </w:pPr>
            <w:r w:rsidRPr="001F0CD5">
              <w:rPr>
                <w:rFonts w:cs="Arial"/>
                <w:b/>
                <w:i/>
                <w:iCs/>
                <w:sz w:val="18"/>
                <w:szCs w:val="18"/>
                <w:lang w:val="en-US"/>
              </w:rPr>
              <w:t xml:space="preserve">Ai sẽ chịu trách nhiệm về cái gì, cần có chương trình hoạt động nào, đặt ra chỉ tiêu nào? </w:t>
            </w:r>
          </w:p>
        </w:tc>
      </w:tr>
      <w:tr w:rsidR="00003871" w:rsidRPr="001F0CD5" w:rsidTr="00694260">
        <w:trPr>
          <w:jc w:val="center"/>
        </w:trPr>
        <w:tc>
          <w:tcPr>
            <w:tcW w:w="880" w:type="dxa"/>
            <w:shd w:val="clear" w:color="auto" w:fill="E5DFEC" w:themeFill="accent4" w:themeFillTint="33"/>
          </w:tcPr>
          <w:p w:rsidR="00003871" w:rsidRPr="001F0CD5" w:rsidRDefault="00003871" w:rsidP="00A605C8">
            <w:pPr>
              <w:spacing w:before="120" w:after="120"/>
              <w:rPr>
                <w:rFonts w:cs="Arial"/>
                <w:b/>
                <w:iCs/>
                <w:sz w:val="18"/>
                <w:szCs w:val="18"/>
                <w:lang w:val="en-US"/>
              </w:rPr>
            </w:pPr>
            <w:r w:rsidRPr="001F0CD5">
              <w:rPr>
                <w:rFonts w:cs="Arial"/>
                <w:b/>
                <w:iCs/>
                <w:sz w:val="18"/>
                <w:szCs w:val="18"/>
                <w:lang w:val="en-US"/>
              </w:rPr>
              <w:t>Phần 7</w:t>
            </w:r>
          </w:p>
        </w:tc>
        <w:tc>
          <w:tcPr>
            <w:tcW w:w="1985" w:type="dxa"/>
            <w:shd w:val="clear" w:color="auto" w:fill="8DB3E2" w:themeFill="text2" w:themeFillTint="66"/>
          </w:tcPr>
          <w:p w:rsidR="00003871" w:rsidRPr="001F0CD5" w:rsidRDefault="00003871" w:rsidP="00A605C8">
            <w:pPr>
              <w:spacing w:before="120" w:after="120"/>
              <w:rPr>
                <w:rFonts w:cs="Arial"/>
                <w:b/>
                <w:iCs/>
                <w:color w:val="943634" w:themeColor="accent2" w:themeShade="BF"/>
                <w:sz w:val="18"/>
                <w:szCs w:val="18"/>
                <w:lang w:val="en-US"/>
              </w:rPr>
            </w:pPr>
            <w:r w:rsidRPr="001F0CD5">
              <w:rPr>
                <w:rFonts w:cs="Arial"/>
                <w:b/>
                <w:iCs/>
                <w:color w:val="943634" w:themeColor="accent2" w:themeShade="BF"/>
                <w:sz w:val="18"/>
                <w:szCs w:val="18"/>
                <w:lang w:val="en-US"/>
              </w:rPr>
              <w:t>Đánh giá và báo cáo</w:t>
            </w:r>
          </w:p>
        </w:tc>
        <w:tc>
          <w:tcPr>
            <w:tcW w:w="4253" w:type="dxa"/>
            <w:shd w:val="clear" w:color="auto" w:fill="E5DFEC" w:themeFill="accent4" w:themeFillTint="33"/>
          </w:tcPr>
          <w:p w:rsidR="00003871" w:rsidRPr="001F0CD5" w:rsidRDefault="00003871" w:rsidP="00A605C8">
            <w:pPr>
              <w:spacing w:before="120" w:after="120"/>
              <w:rPr>
                <w:rFonts w:cs="Arial"/>
                <w:b/>
                <w:i/>
                <w:iCs/>
                <w:sz w:val="18"/>
                <w:szCs w:val="18"/>
                <w:lang w:val="en-US"/>
              </w:rPr>
            </w:pPr>
            <w:r w:rsidRPr="001F0CD5">
              <w:rPr>
                <w:rFonts w:cs="Arial"/>
                <w:b/>
                <w:i/>
                <w:iCs/>
                <w:sz w:val="18"/>
                <w:szCs w:val="18"/>
                <w:lang w:val="en-US"/>
              </w:rPr>
              <w:t>Tiến độ sẽ được đo lường như thế nào, sẽ được đánh giá và thông tin ra sao?</w:t>
            </w:r>
          </w:p>
        </w:tc>
      </w:tr>
      <w:tr w:rsidR="00003871" w:rsidRPr="001F0CD5" w:rsidTr="00694260">
        <w:trPr>
          <w:jc w:val="center"/>
        </w:trPr>
        <w:tc>
          <w:tcPr>
            <w:tcW w:w="880" w:type="dxa"/>
            <w:shd w:val="clear" w:color="auto" w:fill="E5DFEC" w:themeFill="accent4" w:themeFillTint="33"/>
          </w:tcPr>
          <w:p w:rsidR="00003871" w:rsidRPr="001F0CD5" w:rsidRDefault="00003871" w:rsidP="00A605C8">
            <w:pPr>
              <w:spacing w:before="120" w:after="120"/>
              <w:rPr>
                <w:rFonts w:cs="Arial"/>
                <w:b/>
                <w:iCs/>
                <w:sz w:val="18"/>
                <w:szCs w:val="18"/>
                <w:lang w:val="en-US"/>
              </w:rPr>
            </w:pPr>
            <w:r w:rsidRPr="001F0CD5">
              <w:rPr>
                <w:rFonts w:cs="Arial"/>
                <w:b/>
                <w:iCs/>
                <w:sz w:val="18"/>
                <w:szCs w:val="18"/>
                <w:lang w:val="en-US"/>
              </w:rPr>
              <w:t>Phần 8</w:t>
            </w:r>
          </w:p>
        </w:tc>
        <w:tc>
          <w:tcPr>
            <w:tcW w:w="1985" w:type="dxa"/>
            <w:shd w:val="clear" w:color="auto" w:fill="8DB3E2" w:themeFill="text2" w:themeFillTint="66"/>
          </w:tcPr>
          <w:p w:rsidR="00003871" w:rsidRPr="001F0CD5" w:rsidRDefault="00003871" w:rsidP="00A605C8">
            <w:pPr>
              <w:spacing w:before="120" w:after="120"/>
              <w:rPr>
                <w:rFonts w:cs="Arial"/>
                <w:b/>
                <w:iCs/>
                <w:color w:val="943634" w:themeColor="accent2" w:themeShade="BF"/>
                <w:sz w:val="18"/>
                <w:szCs w:val="18"/>
                <w:lang w:val="en-US"/>
              </w:rPr>
            </w:pPr>
            <w:r w:rsidRPr="001F0CD5">
              <w:rPr>
                <w:rFonts w:cs="Arial"/>
                <w:b/>
                <w:iCs/>
                <w:color w:val="943634" w:themeColor="accent2" w:themeShade="BF"/>
                <w:sz w:val="18"/>
                <w:szCs w:val="18"/>
                <w:lang w:val="en-US"/>
              </w:rPr>
              <w:t>Sửa đổi</w:t>
            </w:r>
          </w:p>
        </w:tc>
        <w:tc>
          <w:tcPr>
            <w:tcW w:w="4253" w:type="dxa"/>
            <w:shd w:val="clear" w:color="auto" w:fill="E5DFEC" w:themeFill="accent4" w:themeFillTint="33"/>
          </w:tcPr>
          <w:p w:rsidR="00003871" w:rsidRPr="001F0CD5" w:rsidRDefault="00003871" w:rsidP="00A605C8">
            <w:pPr>
              <w:spacing w:before="120" w:after="120"/>
              <w:rPr>
                <w:rFonts w:cs="Arial"/>
                <w:b/>
                <w:i/>
                <w:iCs/>
                <w:sz w:val="18"/>
                <w:szCs w:val="18"/>
                <w:lang w:val="en-US"/>
              </w:rPr>
            </w:pPr>
            <w:r w:rsidRPr="001F0CD5">
              <w:rPr>
                <w:rFonts w:cs="Arial"/>
                <w:b/>
                <w:i/>
                <w:iCs/>
                <w:sz w:val="18"/>
                <w:szCs w:val="18"/>
                <w:lang w:val="en-US"/>
              </w:rPr>
              <w:t>Nhiệm vụ quy hoạch có thể được sửa đổi như thế nào</w:t>
            </w:r>
          </w:p>
        </w:tc>
      </w:tr>
    </w:tbl>
    <w:p w:rsidR="004527E0" w:rsidRPr="002636EB" w:rsidRDefault="00C267EE" w:rsidP="002636EB">
      <w:pPr>
        <w:spacing w:before="120" w:after="120"/>
        <w:rPr>
          <w:rFonts w:cs="Arial"/>
          <w:bCs/>
          <w:lang w:val="en-US"/>
        </w:rPr>
      </w:pPr>
      <w:r w:rsidRPr="001F0CD5">
        <w:rPr>
          <w:rFonts w:cs="Arial"/>
          <w:bCs/>
          <w:lang w:val="en-US"/>
        </w:rPr>
        <w:t xml:space="preserve">Lưu ý rằng các đề cương </w:t>
      </w:r>
      <w:r w:rsidR="003761D4" w:rsidRPr="001F0CD5">
        <w:rPr>
          <w:rFonts w:cs="Arial"/>
          <w:bCs/>
          <w:lang w:val="en-US"/>
        </w:rPr>
        <w:t xml:space="preserve">báo cáo chỉ </w:t>
      </w:r>
      <w:r w:rsidRPr="001F0CD5">
        <w:rPr>
          <w:rFonts w:cs="Arial"/>
          <w:bCs/>
          <w:lang w:val="en-US"/>
        </w:rPr>
        <w:t xml:space="preserve">là những gợi ý - </w:t>
      </w:r>
      <w:r w:rsidR="003761D4" w:rsidRPr="001F0CD5">
        <w:rPr>
          <w:rFonts w:cs="Arial"/>
          <w:bCs/>
          <w:lang w:val="en-US"/>
        </w:rPr>
        <w:t xml:space="preserve">chúng khá toàn diện </w:t>
      </w:r>
      <w:r w:rsidRPr="001F0CD5">
        <w:rPr>
          <w:rFonts w:cs="Arial"/>
          <w:bCs/>
          <w:lang w:val="en-US"/>
        </w:rPr>
        <w:t xml:space="preserve">và không cần phải </w:t>
      </w:r>
      <w:r w:rsidR="003761D4" w:rsidRPr="001F0CD5">
        <w:rPr>
          <w:rFonts w:cs="Arial"/>
          <w:bCs/>
          <w:lang w:val="en-US"/>
        </w:rPr>
        <w:t xml:space="preserve">tuân </w:t>
      </w:r>
      <w:proofErr w:type="gramStart"/>
      <w:r w:rsidR="003761D4" w:rsidRPr="001F0CD5">
        <w:rPr>
          <w:rFonts w:cs="Arial"/>
          <w:bCs/>
          <w:lang w:val="en-US"/>
        </w:rPr>
        <w:t>theo</w:t>
      </w:r>
      <w:proofErr w:type="gramEnd"/>
      <w:r w:rsidR="003761D4" w:rsidRPr="001F0CD5">
        <w:rPr>
          <w:rFonts w:cs="Arial"/>
          <w:bCs/>
          <w:lang w:val="en-US"/>
        </w:rPr>
        <w:t xml:space="preserve"> hoàn toàn</w:t>
      </w:r>
      <w:r w:rsidRPr="001F0CD5">
        <w:rPr>
          <w:rFonts w:cs="Arial"/>
          <w:bCs/>
          <w:lang w:val="en-US"/>
        </w:rPr>
        <w:t xml:space="preserve">. </w:t>
      </w:r>
      <w:proofErr w:type="gramStart"/>
      <w:r w:rsidRPr="001F0CD5">
        <w:rPr>
          <w:rFonts w:cs="Arial"/>
          <w:bCs/>
          <w:lang w:val="en-US"/>
        </w:rPr>
        <w:t>Báo cáo Nhiệm vụ Lập kế hoạch nên thay đổi</w:t>
      </w:r>
      <w:r w:rsidR="003761D4" w:rsidRPr="001F0CD5">
        <w:rPr>
          <w:rFonts w:cs="Arial"/>
          <w:bCs/>
          <w:lang w:val="en-US"/>
        </w:rPr>
        <w:t xml:space="preserve"> cho</w:t>
      </w:r>
      <w:r w:rsidRPr="001F0CD5">
        <w:rPr>
          <w:rFonts w:cs="Arial"/>
          <w:bCs/>
          <w:lang w:val="en-US"/>
        </w:rPr>
        <w:t xml:space="preserve"> phù hợp với hoàn cảnh của từng lưu vực hoặc tiểu lưu vực.</w:t>
      </w:r>
      <w:proofErr w:type="gramEnd"/>
      <w:r w:rsidRPr="001F0CD5">
        <w:rPr>
          <w:rFonts w:cs="Arial"/>
          <w:bCs/>
          <w:lang w:val="en-US"/>
        </w:rPr>
        <w:t xml:space="preserve"> </w:t>
      </w:r>
      <w:r w:rsidR="00003871" w:rsidRPr="001F0CD5">
        <w:rPr>
          <w:rFonts w:cs="Arial"/>
          <w:bCs/>
          <w:lang w:val="en-US"/>
        </w:rPr>
        <w:t>N</w:t>
      </w:r>
      <w:r w:rsidRPr="001F0CD5">
        <w:rPr>
          <w:rFonts w:cs="Arial"/>
          <w:bCs/>
          <w:lang w:val="en-US"/>
        </w:rPr>
        <w:t xml:space="preserve">ội dung của báo cáo Nhiệm vụ quy hoạch được trình bày </w:t>
      </w:r>
      <w:r w:rsidR="00003871" w:rsidRPr="001F0CD5">
        <w:rPr>
          <w:rFonts w:cs="Arial"/>
          <w:bCs/>
          <w:lang w:val="en-US"/>
        </w:rPr>
        <w:t xml:space="preserve">rất chi tiết </w:t>
      </w:r>
      <w:r w:rsidRPr="001F0CD5">
        <w:rPr>
          <w:rFonts w:cs="Arial"/>
          <w:bCs/>
          <w:lang w:val="en-US"/>
        </w:rPr>
        <w:t>dưới đây</w:t>
      </w:r>
      <w:r w:rsidR="00003871" w:rsidRPr="001F0CD5">
        <w:rPr>
          <w:rFonts w:cs="Arial"/>
          <w:bCs/>
          <w:lang w:val="en-US"/>
        </w:rPr>
        <w:t>.</w:t>
      </w:r>
      <w:r w:rsidRPr="001F0CD5">
        <w:rPr>
          <w:rFonts w:cs="Arial"/>
          <w:bCs/>
          <w:lang w:val="en-US"/>
        </w:rPr>
        <w:t xml:space="preserve"> </w:t>
      </w:r>
    </w:p>
    <w:p w:rsidR="00C267EE" w:rsidRPr="002636EB" w:rsidRDefault="004527E0" w:rsidP="002636EB">
      <w:pPr>
        <w:spacing w:before="240" w:after="240"/>
        <w:rPr>
          <w:rFonts w:cs="Arial"/>
          <w:b/>
          <w:bCs/>
          <w:lang w:val="en-US"/>
        </w:rPr>
      </w:pPr>
      <w:r w:rsidRPr="001F0CD5">
        <w:rPr>
          <w:rFonts w:cs="Arial"/>
          <w:b/>
          <w:bCs/>
          <w:lang w:val="en-US"/>
        </w:rPr>
        <w:t>P</w:t>
      </w:r>
      <w:r w:rsidR="002373FD" w:rsidRPr="001F0CD5">
        <w:rPr>
          <w:rFonts w:cs="Arial"/>
          <w:b/>
          <w:bCs/>
          <w:lang w:val="en-US"/>
        </w:rPr>
        <w:t xml:space="preserve">HẦN </w:t>
      </w:r>
      <w:r w:rsidRPr="001F0CD5">
        <w:rPr>
          <w:rFonts w:cs="Arial"/>
          <w:b/>
          <w:bCs/>
          <w:lang w:val="en-US"/>
        </w:rPr>
        <w:t xml:space="preserve">I: </w:t>
      </w:r>
      <w:r w:rsidR="002373FD" w:rsidRPr="001F0CD5">
        <w:rPr>
          <w:rFonts w:cs="Arial"/>
          <w:b/>
          <w:bCs/>
          <w:lang w:val="en-US"/>
        </w:rPr>
        <w:t>XÁC ĐỊNH LƯU VỰC, TẦM NHÌN, CHỨC NĂNG VÀ CÁC NGUYÊN TẮC</w:t>
      </w:r>
      <w:r w:rsidR="002636EB">
        <w:rPr>
          <w:rFonts w:cs="Arial"/>
          <w:b/>
          <w:bCs/>
          <w:lang w:val="en-US"/>
        </w:rPr>
        <w:t xml:space="preserve"> </w:t>
      </w:r>
    </w:p>
    <w:p w:rsidR="004527E0" w:rsidRPr="001F0CD5" w:rsidRDefault="00C267EE" w:rsidP="002636EB">
      <w:pPr>
        <w:spacing w:before="120" w:after="120"/>
        <w:rPr>
          <w:rFonts w:cs="Arial"/>
          <w:lang w:val="en-US"/>
        </w:rPr>
      </w:pPr>
      <w:proofErr w:type="gramStart"/>
      <w:r w:rsidRPr="001F0CD5">
        <w:rPr>
          <w:rFonts w:cs="Arial"/>
          <w:lang w:val="en-US"/>
        </w:rPr>
        <w:t>Phần này thiết lập bối cảnh luật pháp và chính sách củ</w:t>
      </w:r>
      <w:r w:rsidR="002373FD" w:rsidRPr="001F0CD5">
        <w:rPr>
          <w:rFonts w:cs="Arial"/>
          <w:lang w:val="en-US"/>
        </w:rPr>
        <w:t xml:space="preserve">a </w:t>
      </w:r>
      <w:r w:rsidRPr="001F0CD5">
        <w:rPr>
          <w:rFonts w:cs="Arial"/>
          <w:lang w:val="en-US"/>
        </w:rPr>
        <w:t xml:space="preserve">nhiệm vụ </w:t>
      </w:r>
      <w:r w:rsidR="002373FD" w:rsidRPr="001F0CD5">
        <w:rPr>
          <w:rFonts w:cs="Arial"/>
          <w:lang w:val="en-US"/>
        </w:rPr>
        <w:t>quy</w:t>
      </w:r>
      <w:r w:rsidRPr="001F0CD5">
        <w:rPr>
          <w:rFonts w:cs="Arial"/>
          <w:lang w:val="en-US"/>
        </w:rPr>
        <w:t xml:space="preserve"> hoạ</w:t>
      </w:r>
      <w:r w:rsidR="002373FD" w:rsidRPr="001F0CD5">
        <w:rPr>
          <w:rFonts w:cs="Arial"/>
          <w:lang w:val="en-US"/>
        </w:rPr>
        <w:t>ch</w:t>
      </w:r>
      <w:r w:rsidRPr="001F0CD5">
        <w:rPr>
          <w:rFonts w:cs="Arial"/>
          <w:lang w:val="en-US"/>
        </w:rPr>
        <w:t xml:space="preserve"> và vai trò xuyên suốt của nó giữa các cơ quan </w:t>
      </w:r>
      <w:r w:rsidR="002373FD" w:rsidRPr="001F0CD5">
        <w:rPr>
          <w:rFonts w:cs="Arial"/>
          <w:lang w:val="en-US"/>
        </w:rPr>
        <w:t xml:space="preserve">và chương trình của </w:t>
      </w:r>
      <w:r w:rsidRPr="001F0CD5">
        <w:rPr>
          <w:rFonts w:cs="Arial"/>
          <w:lang w:val="en-US"/>
        </w:rPr>
        <w:t>Chính phủ.</w:t>
      </w:r>
      <w:proofErr w:type="gramEnd"/>
      <w:r w:rsidRPr="001F0CD5">
        <w:rPr>
          <w:rFonts w:cs="Arial"/>
          <w:lang w:val="en-US"/>
        </w:rPr>
        <w:t xml:space="preserve"> </w:t>
      </w:r>
      <w:proofErr w:type="gramStart"/>
      <w:r w:rsidR="002373FD" w:rsidRPr="001F0CD5">
        <w:rPr>
          <w:rFonts w:cs="Arial"/>
          <w:lang w:val="en-US"/>
        </w:rPr>
        <w:t xml:space="preserve">Phần này </w:t>
      </w:r>
      <w:r w:rsidRPr="001F0CD5">
        <w:rPr>
          <w:rFonts w:cs="Arial"/>
          <w:lang w:val="en-US"/>
        </w:rPr>
        <w:t>cũng xác đị</w:t>
      </w:r>
      <w:r w:rsidR="002373FD" w:rsidRPr="001F0CD5">
        <w:rPr>
          <w:rFonts w:cs="Arial"/>
          <w:lang w:val="en-US"/>
        </w:rPr>
        <w:t>nh khát vọng</w:t>
      </w:r>
      <w:r w:rsidRPr="001F0CD5">
        <w:rPr>
          <w:rFonts w:cs="Arial"/>
          <w:lang w:val="en-US"/>
        </w:rPr>
        <w:t xml:space="preserve"> </w:t>
      </w:r>
      <w:r w:rsidR="002373FD" w:rsidRPr="001F0CD5">
        <w:rPr>
          <w:rFonts w:cs="Arial"/>
          <w:lang w:val="en-US"/>
        </w:rPr>
        <w:t>đối với</w:t>
      </w:r>
      <w:r w:rsidRPr="001F0CD5">
        <w:rPr>
          <w:rFonts w:cs="Arial"/>
          <w:lang w:val="en-US"/>
        </w:rPr>
        <w:t xml:space="preserve"> lưu vự</w:t>
      </w:r>
      <w:r w:rsidR="002373FD" w:rsidRPr="001F0CD5">
        <w:rPr>
          <w:rFonts w:cs="Arial"/>
          <w:lang w:val="en-US"/>
        </w:rPr>
        <w:t>c - quy</w:t>
      </w:r>
      <w:r w:rsidRPr="001F0CD5">
        <w:rPr>
          <w:rFonts w:cs="Arial"/>
          <w:lang w:val="en-US"/>
        </w:rPr>
        <w:t xml:space="preserve"> hoạch tìm </w:t>
      </w:r>
      <w:r w:rsidR="002373FD" w:rsidRPr="001F0CD5">
        <w:rPr>
          <w:rFonts w:cs="Arial"/>
          <w:lang w:val="en-US"/>
        </w:rPr>
        <w:t xml:space="preserve">cách </w:t>
      </w:r>
      <w:r w:rsidRPr="001F0CD5">
        <w:rPr>
          <w:rFonts w:cs="Arial"/>
          <w:lang w:val="en-US"/>
        </w:rPr>
        <w:t>đạt được</w:t>
      </w:r>
      <w:r w:rsidR="002373FD" w:rsidRPr="001F0CD5">
        <w:rPr>
          <w:rFonts w:cs="Arial"/>
          <w:lang w:val="en-US"/>
        </w:rPr>
        <w:t xml:space="preserve"> điều gì</w:t>
      </w:r>
      <w:r w:rsidR="002636EB">
        <w:rPr>
          <w:rFonts w:cs="Arial"/>
          <w:lang w:val="en-US"/>
        </w:rPr>
        <w:t>.</w:t>
      </w:r>
      <w:proofErr w:type="gramEnd"/>
    </w:p>
    <w:p w:rsidR="00C267EE" w:rsidRPr="001F0CD5" w:rsidRDefault="00C267EE" w:rsidP="002636EB">
      <w:pPr>
        <w:spacing w:before="120" w:after="120"/>
        <w:rPr>
          <w:rFonts w:cs="Arial"/>
          <w:lang w:val="en-US"/>
        </w:rPr>
      </w:pPr>
      <w:r w:rsidRPr="001F0CD5">
        <w:rPr>
          <w:rFonts w:cs="Arial"/>
          <w:lang w:val="en-US"/>
        </w:rPr>
        <w:t xml:space="preserve">1. </w:t>
      </w:r>
      <w:r w:rsidR="008A74EC" w:rsidRPr="001F0CD5">
        <w:rPr>
          <w:rFonts w:cs="Arial"/>
          <w:lang w:val="en-US"/>
        </w:rPr>
        <w:tab/>
      </w:r>
      <w:r w:rsidRPr="001F0CD5">
        <w:rPr>
          <w:rFonts w:cs="Arial"/>
          <w:lang w:val="en-US"/>
        </w:rPr>
        <w:t xml:space="preserve">Tên </w:t>
      </w:r>
      <w:r w:rsidR="002373FD" w:rsidRPr="001F0CD5">
        <w:rPr>
          <w:rFonts w:cs="Arial"/>
          <w:lang w:val="en-US"/>
        </w:rPr>
        <w:t xml:space="preserve">Báo cáo </w:t>
      </w:r>
      <w:r w:rsidRPr="001F0CD5">
        <w:rPr>
          <w:rFonts w:cs="Arial"/>
          <w:lang w:val="en-US"/>
        </w:rPr>
        <w:t>Nhiệm vụ</w:t>
      </w:r>
      <w:r w:rsidR="00EF1C23" w:rsidRPr="001F0CD5">
        <w:rPr>
          <w:rFonts w:cs="Arial"/>
          <w:lang w:val="en-US"/>
        </w:rPr>
        <w:t xml:space="preserve"> quy hoạch </w:t>
      </w:r>
      <w:r w:rsidR="002636EB">
        <w:rPr>
          <w:rFonts w:cs="Arial"/>
          <w:lang w:val="en-US"/>
        </w:rPr>
        <w:t xml:space="preserve"> </w:t>
      </w:r>
    </w:p>
    <w:p w:rsidR="00C267EE" w:rsidRPr="001F0CD5" w:rsidRDefault="00C267EE" w:rsidP="002636EB">
      <w:pPr>
        <w:spacing w:before="120" w:after="120"/>
        <w:rPr>
          <w:rFonts w:cs="Arial"/>
          <w:lang w:val="en-US"/>
        </w:rPr>
      </w:pPr>
      <w:r w:rsidRPr="001F0CD5">
        <w:rPr>
          <w:rFonts w:cs="Arial"/>
          <w:lang w:val="en-US"/>
        </w:rPr>
        <w:t xml:space="preserve">Tên của </w:t>
      </w:r>
      <w:r w:rsidR="00EF1C23" w:rsidRPr="001F0CD5">
        <w:rPr>
          <w:rFonts w:cs="Arial"/>
          <w:lang w:val="en-US"/>
        </w:rPr>
        <w:t xml:space="preserve">Báo cáo Nhiệm vụ quy </w:t>
      </w:r>
      <w:r w:rsidRPr="001F0CD5">
        <w:rPr>
          <w:rFonts w:cs="Arial"/>
          <w:lang w:val="en-US"/>
        </w:rPr>
        <w:t xml:space="preserve">hoạch này là </w:t>
      </w:r>
      <w:r w:rsidR="00EF1C23" w:rsidRPr="001F0CD5">
        <w:rPr>
          <w:rFonts w:cs="Arial"/>
          <w:lang w:val="en-US"/>
        </w:rPr>
        <w:t xml:space="preserve">Nhiệm vụ Quy hoạch </w:t>
      </w:r>
      <w:r w:rsidRPr="001F0CD5">
        <w:rPr>
          <w:rFonts w:cs="Arial"/>
          <w:lang w:val="en-US"/>
        </w:rPr>
        <w:t xml:space="preserve">lưu vực sông </w:t>
      </w:r>
      <w:proofErr w:type="gramStart"/>
      <w:r w:rsidR="00EF1C23" w:rsidRPr="001F0CD5">
        <w:rPr>
          <w:rFonts w:cs="Arial"/>
          <w:lang w:val="en-US"/>
        </w:rPr>
        <w:t xml:space="preserve">cho </w:t>
      </w:r>
      <w:r w:rsidRPr="001F0CD5">
        <w:rPr>
          <w:rFonts w:cs="Arial"/>
          <w:lang w:val="en-US"/>
        </w:rPr>
        <w:t xml:space="preserve"> lưu</w:t>
      </w:r>
      <w:proofErr w:type="gramEnd"/>
      <w:r w:rsidRPr="001F0CD5">
        <w:rPr>
          <w:rFonts w:cs="Arial"/>
          <w:lang w:val="en-US"/>
        </w:rPr>
        <w:t xml:space="preserve"> vực sông</w:t>
      </w:r>
      <w:r w:rsidR="00D275E0" w:rsidRPr="001F0CD5">
        <w:rPr>
          <w:rFonts w:cs="Arial"/>
          <w:lang w:val="en-US"/>
        </w:rPr>
        <w:t xml:space="preserve"> TÊN</w:t>
      </w:r>
      <w:r w:rsidRPr="001F0CD5">
        <w:rPr>
          <w:rFonts w:cs="Arial"/>
          <w:lang w:val="en-US"/>
        </w:rPr>
        <w:t xml:space="preserve">, sau đây gọi là "những </w:t>
      </w:r>
      <w:r w:rsidR="00EF1C23" w:rsidRPr="001F0CD5">
        <w:rPr>
          <w:rFonts w:cs="Arial"/>
          <w:lang w:val="en-US"/>
        </w:rPr>
        <w:t>NVQH này</w:t>
      </w:r>
      <w:r w:rsidR="002636EB">
        <w:rPr>
          <w:rFonts w:cs="Arial"/>
          <w:lang w:val="en-US"/>
        </w:rPr>
        <w:t>".</w:t>
      </w:r>
    </w:p>
    <w:p w:rsidR="00C267EE" w:rsidRPr="001F0CD5" w:rsidRDefault="00C267EE" w:rsidP="002636EB">
      <w:pPr>
        <w:spacing w:before="120" w:after="120"/>
        <w:rPr>
          <w:rFonts w:cs="Arial"/>
          <w:lang w:val="en-US"/>
        </w:rPr>
      </w:pPr>
      <w:r w:rsidRPr="001F0CD5">
        <w:rPr>
          <w:rFonts w:cs="Arial"/>
          <w:lang w:val="en-US"/>
        </w:rPr>
        <w:t xml:space="preserve">2. </w:t>
      </w:r>
      <w:r w:rsidR="008A74EC" w:rsidRPr="001F0CD5">
        <w:rPr>
          <w:rFonts w:cs="Arial"/>
          <w:lang w:val="en-US"/>
        </w:rPr>
        <w:tab/>
      </w:r>
      <w:r w:rsidR="00EF1C23" w:rsidRPr="001F0CD5">
        <w:rPr>
          <w:rFonts w:cs="Arial"/>
          <w:lang w:val="en-US"/>
        </w:rPr>
        <w:t xml:space="preserve">Cơ sở </w:t>
      </w:r>
      <w:r w:rsidRPr="001F0CD5">
        <w:rPr>
          <w:rFonts w:cs="Arial"/>
          <w:lang w:val="en-US"/>
        </w:rPr>
        <w:t xml:space="preserve">pháp lý của </w:t>
      </w:r>
      <w:r w:rsidR="00EF1C23" w:rsidRPr="001F0CD5">
        <w:rPr>
          <w:rFonts w:cs="Arial"/>
          <w:lang w:val="en-US"/>
        </w:rPr>
        <w:t>Báo cáo Nhiệm vụ quy</w:t>
      </w:r>
      <w:r w:rsidRPr="001F0CD5">
        <w:rPr>
          <w:rFonts w:cs="Arial"/>
          <w:lang w:val="en-US"/>
        </w:rPr>
        <w:t xml:space="preserve"> hoạ</w:t>
      </w:r>
      <w:r w:rsidR="002636EB">
        <w:rPr>
          <w:rFonts w:cs="Arial"/>
          <w:lang w:val="en-US"/>
        </w:rPr>
        <w:t xml:space="preserve">ch </w:t>
      </w:r>
    </w:p>
    <w:p w:rsidR="001A6659" w:rsidRPr="001F0CD5" w:rsidRDefault="00EF1C23" w:rsidP="002636EB">
      <w:pPr>
        <w:spacing w:before="120" w:after="120"/>
        <w:rPr>
          <w:rFonts w:cs="Arial"/>
          <w:lang w:val="en-US"/>
        </w:rPr>
      </w:pPr>
      <w:proofErr w:type="gramStart"/>
      <w:r w:rsidRPr="001F0CD5">
        <w:rPr>
          <w:rFonts w:cs="Arial"/>
          <w:lang w:val="en-US"/>
        </w:rPr>
        <w:t xml:space="preserve">Quy </w:t>
      </w:r>
      <w:r w:rsidR="00C267EE" w:rsidRPr="001F0CD5">
        <w:rPr>
          <w:rFonts w:cs="Arial"/>
          <w:lang w:val="en-US"/>
        </w:rPr>
        <w:t xml:space="preserve">hoạch này được </w:t>
      </w:r>
      <w:r w:rsidRPr="001F0CD5">
        <w:rPr>
          <w:rFonts w:cs="Arial"/>
          <w:lang w:val="en-US"/>
        </w:rPr>
        <w:t xml:space="preserve">xây dựng </w:t>
      </w:r>
      <w:r w:rsidR="00C267EE" w:rsidRPr="001F0CD5">
        <w:rPr>
          <w:rFonts w:cs="Arial"/>
          <w:lang w:val="en-US"/>
        </w:rPr>
        <w:t xml:space="preserve">phù hợp với Điều 20 của </w:t>
      </w:r>
      <w:r w:rsidR="002A19C4" w:rsidRPr="001F0CD5">
        <w:rPr>
          <w:rFonts w:cs="Arial"/>
          <w:lang w:val="en-US"/>
        </w:rPr>
        <w:t xml:space="preserve">Luật TNN </w:t>
      </w:r>
      <w:r w:rsidR="002636EB">
        <w:rPr>
          <w:rFonts w:cs="Arial"/>
          <w:lang w:val="en-US"/>
        </w:rPr>
        <w:t>năm 2012.</w:t>
      </w:r>
      <w:proofErr w:type="gramEnd"/>
    </w:p>
    <w:p w:rsidR="001A6659" w:rsidRPr="001F0CD5" w:rsidRDefault="004527E0" w:rsidP="002636EB">
      <w:pPr>
        <w:spacing w:before="120" w:after="120"/>
        <w:rPr>
          <w:rFonts w:cs="Arial"/>
          <w:lang w:val="en-US"/>
        </w:rPr>
      </w:pPr>
      <w:r w:rsidRPr="001F0CD5">
        <w:rPr>
          <w:rFonts w:cs="Arial"/>
          <w:lang w:val="en-US"/>
        </w:rPr>
        <w:t>3</w:t>
      </w:r>
      <w:r w:rsidR="00C111A8" w:rsidRPr="001F0CD5">
        <w:rPr>
          <w:rFonts w:cs="Arial"/>
          <w:lang w:val="en-US"/>
        </w:rPr>
        <w:t>.</w:t>
      </w:r>
      <w:r w:rsidR="00A65F37" w:rsidRPr="001F0CD5">
        <w:rPr>
          <w:rFonts w:cs="Arial"/>
          <w:lang w:val="en-US"/>
        </w:rPr>
        <w:t xml:space="preserve">  </w:t>
      </w:r>
      <w:r w:rsidR="008A74EC" w:rsidRPr="001F0CD5">
        <w:rPr>
          <w:rFonts w:cs="Arial"/>
          <w:lang w:val="en-US"/>
        </w:rPr>
        <w:tab/>
      </w:r>
      <w:r w:rsidR="00D275E0" w:rsidRPr="001F0CD5">
        <w:rPr>
          <w:rFonts w:cs="Arial"/>
          <w:lang w:val="en-US"/>
        </w:rPr>
        <w:t xml:space="preserve">Phạm </w:t>
      </w:r>
      <w:proofErr w:type="gramStart"/>
      <w:r w:rsidR="00D275E0" w:rsidRPr="001F0CD5">
        <w:rPr>
          <w:rFonts w:cs="Arial"/>
          <w:lang w:val="en-US"/>
        </w:rPr>
        <w:t>vi</w:t>
      </w:r>
      <w:proofErr w:type="gramEnd"/>
      <w:r w:rsidR="00D275E0" w:rsidRPr="001F0CD5">
        <w:rPr>
          <w:rFonts w:cs="Arial"/>
          <w:lang w:val="en-US"/>
        </w:rPr>
        <w:t xml:space="preserve"> áp</w:t>
      </w:r>
      <w:r w:rsidR="00EF1C23" w:rsidRPr="001F0CD5">
        <w:rPr>
          <w:rFonts w:cs="Arial"/>
          <w:lang w:val="en-US"/>
        </w:rPr>
        <w:t xml:space="preserve"> dụng Nhiệm vụ quy hoạch </w:t>
      </w:r>
      <w:r w:rsidR="002636EB">
        <w:rPr>
          <w:rFonts w:cs="Arial"/>
          <w:lang w:val="en-US"/>
        </w:rPr>
        <w:t> </w:t>
      </w:r>
    </w:p>
    <w:p w:rsidR="00CB4DD5" w:rsidRPr="001F0CD5" w:rsidRDefault="00EF1C23" w:rsidP="002636EB">
      <w:pPr>
        <w:spacing w:before="120" w:after="120"/>
        <w:rPr>
          <w:rFonts w:cs="Arial"/>
          <w:lang w:val="en-US"/>
        </w:rPr>
      </w:pPr>
      <w:r w:rsidRPr="001F0CD5">
        <w:rPr>
          <w:rFonts w:cs="Arial"/>
          <w:lang w:val="en-US"/>
        </w:rPr>
        <w:t xml:space="preserve">Những nội dung </w:t>
      </w:r>
      <w:r w:rsidR="00C267EE" w:rsidRPr="001F0CD5">
        <w:rPr>
          <w:rFonts w:cs="Arial"/>
          <w:lang w:val="en-US"/>
        </w:rPr>
        <w:t xml:space="preserve">của </w:t>
      </w:r>
      <w:r w:rsidRPr="001F0CD5">
        <w:rPr>
          <w:rFonts w:cs="Arial"/>
          <w:lang w:val="en-US"/>
        </w:rPr>
        <w:t xml:space="preserve">NVQH này </w:t>
      </w:r>
      <w:r w:rsidR="00C267EE" w:rsidRPr="001F0CD5">
        <w:rPr>
          <w:rFonts w:cs="Arial"/>
          <w:lang w:val="en-US"/>
        </w:rPr>
        <w:t>áp dụng cho Ủy ban lưu vực sông</w:t>
      </w:r>
      <w:r w:rsidRPr="001F0CD5">
        <w:rPr>
          <w:rFonts w:cs="Arial"/>
          <w:lang w:val="en-US"/>
        </w:rPr>
        <w:t xml:space="preserve"> TÊN</w:t>
      </w:r>
      <w:r w:rsidR="00C267EE" w:rsidRPr="001F0CD5">
        <w:rPr>
          <w:rFonts w:cs="Arial"/>
          <w:lang w:val="en-US"/>
        </w:rPr>
        <w:t xml:space="preserve">, </w:t>
      </w:r>
      <w:r w:rsidRPr="001F0CD5">
        <w:rPr>
          <w:rFonts w:cs="Arial"/>
          <w:lang w:val="en-US"/>
        </w:rPr>
        <w:t xml:space="preserve">các cơ quan quản lý </w:t>
      </w:r>
      <w:r w:rsidR="00C267EE" w:rsidRPr="001F0CD5">
        <w:rPr>
          <w:rFonts w:cs="Arial"/>
          <w:lang w:val="en-US"/>
        </w:rPr>
        <w:t>Nhà nước có thẩm quyền có trách nhiệm liên quan đến nướ</w:t>
      </w:r>
      <w:r w:rsidR="00D275E0" w:rsidRPr="001F0CD5">
        <w:rPr>
          <w:rFonts w:cs="Arial"/>
          <w:lang w:val="en-US"/>
        </w:rPr>
        <w:t>c ở</w:t>
      </w:r>
      <w:r w:rsidR="00C267EE" w:rsidRPr="001F0CD5">
        <w:rPr>
          <w:rFonts w:cs="Arial"/>
          <w:lang w:val="en-US"/>
        </w:rPr>
        <w:t xml:space="preserve"> lưu vực sông TÊN, và các tổ chức, cá nhân </w:t>
      </w:r>
      <w:r w:rsidR="00D275E0" w:rsidRPr="001F0CD5">
        <w:rPr>
          <w:rFonts w:cs="Arial"/>
          <w:lang w:val="en-US"/>
        </w:rPr>
        <w:t xml:space="preserve">có tác động </w:t>
      </w:r>
      <w:r w:rsidR="00C267EE" w:rsidRPr="001F0CD5">
        <w:rPr>
          <w:rFonts w:cs="Arial"/>
          <w:lang w:val="en-US"/>
        </w:rPr>
        <w:t xml:space="preserve">trực tiếp hoặc gián tiếp đến tài nguyên nước và môi trường phụ thuộc vào nước </w:t>
      </w:r>
      <w:r w:rsidR="00D275E0" w:rsidRPr="001F0CD5">
        <w:rPr>
          <w:rFonts w:cs="Arial"/>
          <w:lang w:val="en-US"/>
        </w:rPr>
        <w:t xml:space="preserve">ở </w:t>
      </w:r>
      <w:r w:rsidR="00C267EE" w:rsidRPr="001F0CD5">
        <w:rPr>
          <w:rFonts w:cs="Arial"/>
          <w:lang w:val="en-US"/>
        </w:rPr>
        <w:t>lưu vự</w:t>
      </w:r>
      <w:r w:rsidR="002636EB">
        <w:rPr>
          <w:rFonts w:cs="Arial"/>
          <w:lang w:val="en-US"/>
        </w:rPr>
        <w:t>c sông TÊN.</w:t>
      </w:r>
    </w:p>
    <w:p w:rsidR="001A6659" w:rsidRPr="001F0CD5" w:rsidRDefault="00CB4DD5" w:rsidP="002636EB">
      <w:pPr>
        <w:spacing w:before="120" w:after="120"/>
        <w:rPr>
          <w:rFonts w:cs="Arial"/>
          <w:lang w:val="en-US"/>
        </w:rPr>
      </w:pPr>
      <w:r w:rsidRPr="001F0CD5">
        <w:rPr>
          <w:rFonts w:cs="Arial"/>
          <w:lang w:val="en-US"/>
        </w:rPr>
        <w:t xml:space="preserve">4. </w:t>
      </w:r>
      <w:r w:rsidR="008A74EC" w:rsidRPr="001F0CD5">
        <w:rPr>
          <w:rFonts w:cs="Arial"/>
          <w:lang w:val="en-US"/>
        </w:rPr>
        <w:tab/>
      </w:r>
      <w:r w:rsidRPr="001F0CD5">
        <w:rPr>
          <w:rFonts w:cs="Arial"/>
          <w:lang w:val="en-US"/>
        </w:rPr>
        <w:t>Mục đích của NVQH</w:t>
      </w:r>
      <w:r w:rsidR="002636EB">
        <w:rPr>
          <w:rFonts w:cs="Arial"/>
          <w:lang w:val="en-US"/>
        </w:rPr>
        <w:t xml:space="preserve"> này</w:t>
      </w:r>
    </w:p>
    <w:p w:rsidR="00C267EE" w:rsidRPr="001F0CD5" w:rsidRDefault="00C267EE" w:rsidP="002636EB">
      <w:pPr>
        <w:spacing w:before="120" w:after="120"/>
        <w:rPr>
          <w:rFonts w:cs="Arial"/>
          <w:lang w:val="en-US"/>
        </w:rPr>
      </w:pPr>
      <w:r w:rsidRPr="001F0CD5">
        <w:rPr>
          <w:rFonts w:cs="Arial"/>
          <w:lang w:val="en-US"/>
        </w:rPr>
        <w:t xml:space="preserve">Mục đích chính của </w:t>
      </w:r>
      <w:r w:rsidR="00CB4DD5" w:rsidRPr="001F0CD5">
        <w:rPr>
          <w:rFonts w:cs="Arial"/>
          <w:lang w:val="en-US"/>
        </w:rPr>
        <w:t xml:space="preserve">NVQH này </w:t>
      </w:r>
      <w:r w:rsidRPr="001F0CD5">
        <w:rPr>
          <w:rFonts w:cs="Arial"/>
          <w:lang w:val="en-US"/>
        </w:rPr>
        <w:t>là xác định</w:t>
      </w:r>
      <w:r w:rsidR="00CB4DD5" w:rsidRPr="001F0CD5">
        <w:rPr>
          <w:rFonts w:cs="Arial"/>
          <w:lang w:val="en-US"/>
        </w:rPr>
        <w:t xml:space="preserve"> các</w:t>
      </w:r>
      <w:r w:rsidRPr="001F0CD5">
        <w:rPr>
          <w:rFonts w:cs="Arial"/>
          <w:lang w:val="en-US"/>
        </w:rPr>
        <w:t xml:space="preserve"> mục tiêu, ưu tiên và giải pháp tổng thể </w:t>
      </w:r>
      <w:r w:rsidR="00CB4DD5" w:rsidRPr="001F0CD5">
        <w:rPr>
          <w:rFonts w:cs="Arial"/>
          <w:lang w:val="en-US"/>
        </w:rPr>
        <w:t xml:space="preserve">thống nhất </w:t>
      </w:r>
      <w:r w:rsidRPr="001F0CD5">
        <w:rPr>
          <w:rFonts w:cs="Arial"/>
          <w:lang w:val="en-US"/>
        </w:rPr>
        <w:t xml:space="preserve">về bảo vệ tài nguyên nước và quản lý </w:t>
      </w:r>
      <w:r w:rsidR="00CB4DD5" w:rsidRPr="001F0CD5">
        <w:rPr>
          <w:rFonts w:cs="Arial"/>
          <w:lang w:val="en-US"/>
        </w:rPr>
        <w:t xml:space="preserve">các </w:t>
      </w:r>
      <w:r w:rsidRPr="001F0CD5">
        <w:rPr>
          <w:rFonts w:cs="Arial"/>
          <w:lang w:val="en-US"/>
        </w:rPr>
        <w:t xml:space="preserve">môi trường phụ thuộc vào nước, </w:t>
      </w:r>
      <w:r w:rsidR="00CB4DD5" w:rsidRPr="001F0CD5">
        <w:rPr>
          <w:rFonts w:cs="Arial"/>
          <w:lang w:val="en-US"/>
        </w:rPr>
        <w:t xml:space="preserve">về </w:t>
      </w:r>
      <w:r w:rsidRPr="001F0CD5">
        <w:rPr>
          <w:rFonts w:cs="Arial"/>
          <w:lang w:val="en-US"/>
        </w:rPr>
        <w:t xml:space="preserve">khai thác, phát triển và sử dụng nước, </w:t>
      </w:r>
      <w:r w:rsidR="00CB4DD5" w:rsidRPr="001F0CD5">
        <w:rPr>
          <w:rFonts w:cs="Arial"/>
          <w:lang w:val="en-US"/>
        </w:rPr>
        <w:t xml:space="preserve">và </w:t>
      </w:r>
      <w:r w:rsidRPr="001F0CD5">
        <w:rPr>
          <w:rFonts w:cs="Arial"/>
          <w:lang w:val="en-US"/>
        </w:rPr>
        <w:t xml:space="preserve">về phòng, chống và giảm thiểu thiệt hại do nước gây ra </w:t>
      </w:r>
      <w:r w:rsidR="00CB4DD5" w:rsidRPr="001F0CD5">
        <w:rPr>
          <w:rFonts w:cs="Arial"/>
          <w:lang w:val="en-US"/>
        </w:rPr>
        <w:t xml:space="preserve">ở lưu vực </w:t>
      </w:r>
      <w:r w:rsidR="002636EB">
        <w:rPr>
          <w:rFonts w:cs="Arial"/>
          <w:lang w:val="en-US"/>
        </w:rPr>
        <w:t>sông.</w:t>
      </w:r>
    </w:p>
    <w:p w:rsidR="00C267EE" w:rsidRPr="001F0CD5" w:rsidRDefault="00CB4DD5" w:rsidP="002636EB">
      <w:pPr>
        <w:spacing w:before="120" w:after="120"/>
        <w:rPr>
          <w:rFonts w:cs="Arial"/>
          <w:lang w:val="en-US"/>
        </w:rPr>
      </w:pPr>
      <w:r w:rsidRPr="001F0CD5">
        <w:rPr>
          <w:rFonts w:cs="Arial"/>
          <w:lang w:val="en-US"/>
        </w:rPr>
        <w:t xml:space="preserve">NVQH này tạo ra khung </w:t>
      </w:r>
      <w:r w:rsidR="00C267EE" w:rsidRPr="001F0CD5">
        <w:rPr>
          <w:rFonts w:cs="Arial"/>
          <w:lang w:val="en-US"/>
        </w:rPr>
        <w:t xml:space="preserve">và kế hoạch hoạt động cho quản lý nước, </w:t>
      </w:r>
      <w:r w:rsidRPr="001F0CD5">
        <w:rPr>
          <w:rFonts w:cs="Arial"/>
          <w:lang w:val="en-US"/>
        </w:rPr>
        <w:t xml:space="preserve">các hoạt động phụ thuộc vào </w:t>
      </w:r>
      <w:r w:rsidR="00C267EE" w:rsidRPr="001F0CD5">
        <w:rPr>
          <w:rFonts w:cs="Arial"/>
          <w:lang w:val="en-US"/>
        </w:rPr>
        <w:t>nướ</w:t>
      </w:r>
      <w:r w:rsidRPr="001F0CD5">
        <w:rPr>
          <w:rFonts w:cs="Arial"/>
          <w:lang w:val="en-US"/>
        </w:rPr>
        <w:t>c</w:t>
      </w:r>
      <w:r w:rsidR="00C267EE" w:rsidRPr="001F0CD5">
        <w:rPr>
          <w:rFonts w:cs="Arial"/>
          <w:lang w:val="en-US"/>
        </w:rPr>
        <w:t xml:space="preserve"> và </w:t>
      </w:r>
      <w:r w:rsidRPr="001F0CD5">
        <w:rPr>
          <w:rFonts w:cs="Arial"/>
          <w:lang w:val="en-US"/>
        </w:rPr>
        <w:t xml:space="preserve">các hoạt động </w:t>
      </w:r>
      <w:r w:rsidR="00C267EE" w:rsidRPr="001F0CD5">
        <w:rPr>
          <w:rFonts w:cs="Arial"/>
          <w:lang w:val="en-US"/>
        </w:rPr>
        <w:t xml:space="preserve">ảnh hưởng đến </w:t>
      </w:r>
      <w:r w:rsidRPr="001F0CD5">
        <w:rPr>
          <w:rFonts w:cs="Arial"/>
          <w:lang w:val="en-US"/>
        </w:rPr>
        <w:t>nước ở</w:t>
      </w:r>
      <w:r w:rsidR="00C267EE" w:rsidRPr="001F0CD5">
        <w:rPr>
          <w:rFonts w:cs="Arial"/>
          <w:lang w:val="en-US"/>
        </w:rPr>
        <w:t xml:space="preserve"> lưu vực sông TÊN được </w:t>
      </w:r>
      <w:r w:rsidR="00CD3BD8" w:rsidRPr="001F0CD5">
        <w:rPr>
          <w:rFonts w:cs="Arial"/>
          <w:lang w:val="en-US"/>
        </w:rPr>
        <w:t xml:space="preserve">tất cả các tỉnh, các Bộ và các cơ quan quản lý nhà nước có lợi ích ở lưu vực sông </w:t>
      </w:r>
      <w:r w:rsidR="00C267EE" w:rsidRPr="001F0CD5">
        <w:rPr>
          <w:rFonts w:cs="Arial"/>
          <w:lang w:val="en-US"/>
        </w:rPr>
        <w:t>đồng ý</w:t>
      </w:r>
      <w:r w:rsidR="00CD3BD8" w:rsidRPr="001F0CD5">
        <w:rPr>
          <w:rFonts w:cs="Arial"/>
          <w:lang w:val="en-US"/>
        </w:rPr>
        <w:t xml:space="preserve"> và </w:t>
      </w:r>
      <w:r w:rsidR="00C267EE" w:rsidRPr="001F0CD5">
        <w:rPr>
          <w:rFonts w:cs="Arial"/>
          <w:lang w:val="en-US"/>
        </w:rPr>
        <w:t xml:space="preserve">thực hiện, và được hỗ trợ bởi cộng đồng </w:t>
      </w:r>
      <w:r w:rsidR="00CD3BD8" w:rsidRPr="001F0CD5">
        <w:rPr>
          <w:rFonts w:cs="Arial"/>
          <w:lang w:val="en-US"/>
        </w:rPr>
        <w:t xml:space="preserve">ở </w:t>
      </w:r>
      <w:r w:rsidR="00C267EE" w:rsidRPr="001F0CD5">
        <w:rPr>
          <w:rFonts w:cs="Arial"/>
          <w:lang w:val="en-US"/>
        </w:rPr>
        <w:t>lưu vự</w:t>
      </w:r>
      <w:r w:rsidR="002636EB">
        <w:rPr>
          <w:rFonts w:cs="Arial"/>
          <w:lang w:val="en-US"/>
        </w:rPr>
        <w:t>c.</w:t>
      </w:r>
    </w:p>
    <w:p w:rsidR="00C267EE" w:rsidRPr="001F0CD5" w:rsidRDefault="00C267EE" w:rsidP="002636EB">
      <w:pPr>
        <w:spacing w:before="120" w:after="120"/>
        <w:rPr>
          <w:rFonts w:cs="Arial"/>
          <w:lang w:val="en-US"/>
        </w:rPr>
      </w:pPr>
      <w:r w:rsidRPr="001F0CD5">
        <w:rPr>
          <w:rFonts w:cs="Arial"/>
          <w:lang w:val="en-US"/>
        </w:rPr>
        <w:t xml:space="preserve">5. </w:t>
      </w:r>
      <w:r w:rsidR="008A74EC" w:rsidRPr="001F0CD5">
        <w:rPr>
          <w:rFonts w:cs="Arial"/>
          <w:lang w:val="en-US"/>
        </w:rPr>
        <w:tab/>
      </w:r>
      <w:r w:rsidRPr="001F0CD5">
        <w:rPr>
          <w:rFonts w:cs="Arial"/>
          <w:lang w:val="en-US"/>
        </w:rPr>
        <w:t xml:space="preserve">Diện tích lưu vực </w:t>
      </w:r>
      <w:r w:rsidR="00CD3BD8" w:rsidRPr="001F0CD5">
        <w:rPr>
          <w:rFonts w:cs="Arial"/>
          <w:lang w:val="en-US"/>
        </w:rPr>
        <w:t xml:space="preserve">sông </w:t>
      </w:r>
      <w:r w:rsidR="00BF3549">
        <w:rPr>
          <w:rFonts w:cs="Arial"/>
          <w:lang w:val="en-US"/>
        </w:rPr>
        <w:t>“TÊN”</w:t>
      </w:r>
    </w:p>
    <w:p w:rsidR="00C267EE" w:rsidRPr="001F0CD5" w:rsidRDefault="00CD3BD8" w:rsidP="002636EB">
      <w:pPr>
        <w:spacing w:before="120" w:after="120"/>
        <w:rPr>
          <w:rFonts w:cs="Arial"/>
          <w:lang w:val="en-US"/>
        </w:rPr>
      </w:pPr>
      <w:proofErr w:type="gramStart"/>
      <w:r w:rsidRPr="001F0CD5">
        <w:rPr>
          <w:rFonts w:cs="Arial"/>
          <w:lang w:val="en-US"/>
        </w:rPr>
        <w:t>Cần xác định d</w:t>
      </w:r>
      <w:r w:rsidR="00C267EE" w:rsidRPr="001F0CD5">
        <w:rPr>
          <w:rFonts w:cs="Arial"/>
          <w:lang w:val="en-US"/>
        </w:rPr>
        <w:t xml:space="preserve">iện tích lưu vực trước khi bắt đầu các hoạt động </w:t>
      </w:r>
      <w:r w:rsidRPr="001F0CD5">
        <w:rPr>
          <w:rFonts w:cs="Arial"/>
          <w:lang w:val="en-US"/>
        </w:rPr>
        <w:t>quy</w:t>
      </w:r>
      <w:r w:rsidR="00C267EE" w:rsidRPr="001F0CD5">
        <w:rPr>
          <w:rFonts w:cs="Arial"/>
          <w:lang w:val="en-US"/>
        </w:rPr>
        <w:t xml:space="preserve"> hoạ</w:t>
      </w:r>
      <w:r w:rsidR="002636EB">
        <w:rPr>
          <w:rFonts w:cs="Arial"/>
          <w:lang w:val="en-US"/>
        </w:rPr>
        <w:t>ch.</w:t>
      </w:r>
      <w:proofErr w:type="gramEnd"/>
    </w:p>
    <w:p w:rsidR="00C267EE" w:rsidRPr="001F0CD5" w:rsidRDefault="00CD3BD8" w:rsidP="002636EB">
      <w:pPr>
        <w:spacing w:before="120" w:after="120"/>
        <w:rPr>
          <w:rFonts w:cs="Arial"/>
          <w:lang w:val="en-US"/>
        </w:rPr>
      </w:pPr>
      <w:r w:rsidRPr="001F0CD5">
        <w:rPr>
          <w:rFonts w:cs="Arial"/>
          <w:lang w:val="en-US"/>
        </w:rPr>
        <w:t xml:space="preserve">Quy </w:t>
      </w:r>
      <w:r w:rsidR="00C267EE" w:rsidRPr="001F0CD5">
        <w:rPr>
          <w:rFonts w:cs="Arial"/>
          <w:lang w:val="en-US"/>
        </w:rPr>
        <w:t>hoạch này áp dụng cho lưu vực sông</w:t>
      </w:r>
      <w:r w:rsidRPr="001F0CD5">
        <w:rPr>
          <w:rFonts w:cs="Arial"/>
          <w:lang w:val="en-US"/>
        </w:rPr>
        <w:t xml:space="preserve"> TÊN</w:t>
      </w:r>
      <w:r w:rsidR="00C267EE" w:rsidRPr="001F0CD5">
        <w:rPr>
          <w:rFonts w:cs="Arial"/>
          <w:lang w:val="en-US"/>
        </w:rPr>
        <w:t xml:space="preserve">, bao gồm XX tiểu lưu vực, </w:t>
      </w:r>
      <w:r w:rsidRPr="001F0CD5">
        <w:rPr>
          <w:rFonts w:cs="Arial"/>
          <w:lang w:val="en-US"/>
        </w:rPr>
        <w:t xml:space="preserve">được </w:t>
      </w:r>
      <w:r w:rsidR="00C267EE" w:rsidRPr="001F0CD5">
        <w:rPr>
          <w:rFonts w:cs="Arial"/>
          <w:lang w:val="en-US"/>
        </w:rPr>
        <w:t xml:space="preserve">thể hiện trong Bản đồ 1, và các nguồn nước </w:t>
      </w:r>
      <w:r w:rsidRPr="001F0CD5">
        <w:rPr>
          <w:rFonts w:cs="Arial"/>
          <w:lang w:val="en-US"/>
        </w:rPr>
        <w:t>dưới đất được</w:t>
      </w:r>
      <w:r w:rsidR="00C267EE" w:rsidRPr="001F0CD5">
        <w:rPr>
          <w:rFonts w:cs="Arial"/>
          <w:lang w:val="en-US"/>
        </w:rPr>
        <w:t xml:space="preserve"> thể hiện trong Bản đồ 2. </w:t>
      </w:r>
      <w:proofErr w:type="gramStart"/>
      <w:r w:rsidRPr="001F0CD5">
        <w:rPr>
          <w:rFonts w:cs="Arial"/>
          <w:lang w:val="en-US"/>
        </w:rPr>
        <w:t xml:space="preserve">Quy hoạch này </w:t>
      </w:r>
      <w:r w:rsidR="00C267EE" w:rsidRPr="001F0CD5">
        <w:rPr>
          <w:rFonts w:cs="Arial"/>
          <w:lang w:val="en-US"/>
        </w:rPr>
        <w:lastRenderedPageBreak/>
        <w:t xml:space="preserve">không áp dụng cho nguồn nước biển, ngoại trừ </w:t>
      </w:r>
      <w:r w:rsidRPr="001F0CD5">
        <w:rPr>
          <w:rFonts w:cs="Arial"/>
          <w:lang w:val="en-US"/>
        </w:rPr>
        <w:t xml:space="preserve">nếu việc </w:t>
      </w:r>
      <w:r w:rsidR="00C267EE" w:rsidRPr="001F0CD5">
        <w:rPr>
          <w:rFonts w:cs="Arial"/>
          <w:lang w:val="en-US"/>
        </w:rPr>
        <w:t xml:space="preserve">quản lý </w:t>
      </w:r>
      <w:r w:rsidRPr="001F0CD5">
        <w:rPr>
          <w:rFonts w:cs="Arial"/>
          <w:lang w:val="en-US"/>
        </w:rPr>
        <w:t xml:space="preserve">nước </w:t>
      </w:r>
      <w:r w:rsidR="00C267EE" w:rsidRPr="001F0CD5">
        <w:rPr>
          <w:rFonts w:cs="Arial"/>
          <w:lang w:val="en-US"/>
        </w:rPr>
        <w:t xml:space="preserve">sông, nước </w:t>
      </w:r>
      <w:r w:rsidRPr="001F0CD5">
        <w:rPr>
          <w:rFonts w:cs="Arial"/>
          <w:lang w:val="en-US"/>
        </w:rPr>
        <w:t>dưới đất</w:t>
      </w:r>
      <w:r w:rsidR="00C267EE" w:rsidRPr="001F0CD5">
        <w:rPr>
          <w:rFonts w:cs="Arial"/>
          <w:lang w:val="en-US"/>
        </w:rPr>
        <w:t xml:space="preserve"> và cửa sông </w:t>
      </w:r>
      <w:r w:rsidRPr="001F0CD5">
        <w:rPr>
          <w:rFonts w:cs="Arial"/>
          <w:lang w:val="en-US"/>
        </w:rPr>
        <w:t xml:space="preserve">tác động đến môi trường </w:t>
      </w:r>
      <w:r w:rsidR="00C267EE" w:rsidRPr="001F0CD5">
        <w:rPr>
          <w:rFonts w:cs="Arial"/>
          <w:lang w:val="en-US"/>
        </w:rPr>
        <w:t>biển và ngược lạ</w:t>
      </w:r>
      <w:r w:rsidR="002636EB">
        <w:rPr>
          <w:rFonts w:cs="Arial"/>
          <w:lang w:val="en-US"/>
        </w:rPr>
        <w:t>i.</w:t>
      </w:r>
      <w:proofErr w:type="gramEnd"/>
    </w:p>
    <w:p w:rsidR="00EC5981" w:rsidRPr="001F0CD5" w:rsidRDefault="00CD3BD8" w:rsidP="002636EB">
      <w:pPr>
        <w:spacing w:before="120" w:after="120"/>
        <w:rPr>
          <w:rFonts w:cs="Arial"/>
          <w:lang w:val="en-US"/>
        </w:rPr>
      </w:pPr>
      <w:bookmarkStart w:id="95" w:name="OLE_LINK9"/>
      <w:bookmarkStart w:id="96" w:name="OLE_LINK10"/>
      <w:r w:rsidRPr="001F0CD5">
        <w:rPr>
          <w:rFonts w:cs="Arial"/>
          <w:lang w:val="en-US"/>
        </w:rPr>
        <w:t>L</w:t>
      </w:r>
      <w:r w:rsidR="00C267EE" w:rsidRPr="001F0CD5">
        <w:rPr>
          <w:rFonts w:cs="Arial"/>
          <w:lang w:val="en-US"/>
        </w:rPr>
        <w:t xml:space="preserve">ưu vực sông </w:t>
      </w:r>
      <w:r w:rsidRPr="001F0CD5">
        <w:rPr>
          <w:rFonts w:cs="Arial"/>
          <w:lang w:val="en-US"/>
        </w:rPr>
        <w:t>TÊN</w:t>
      </w:r>
      <w:r w:rsidR="00C267EE" w:rsidRPr="001F0CD5">
        <w:rPr>
          <w:rFonts w:cs="Arial"/>
          <w:lang w:val="en-US"/>
        </w:rPr>
        <w:t xml:space="preserve"> bao gồm tất cả các tỉnh sau</w:t>
      </w:r>
      <w:bookmarkEnd w:id="95"/>
      <w:bookmarkEnd w:id="96"/>
      <w:r w:rsidR="00C267EE" w:rsidRPr="001F0CD5">
        <w:rPr>
          <w:rFonts w:cs="Arial"/>
          <w:lang w:val="en-US"/>
        </w:rPr>
        <w:t>, thể hiện trong Bản đồ</w:t>
      </w:r>
      <w:r w:rsidR="002636EB">
        <w:rPr>
          <w:rFonts w:cs="Arial"/>
          <w:lang w:val="en-US"/>
        </w:rPr>
        <w:t xml:space="preserve"> 3:</w:t>
      </w:r>
    </w:p>
    <w:p w:rsidR="004527E0" w:rsidRPr="001F0CD5" w:rsidRDefault="00CD3BD8" w:rsidP="002636EB">
      <w:pPr>
        <w:spacing w:before="120" w:after="120"/>
        <w:rPr>
          <w:rFonts w:cs="Arial"/>
          <w:lang w:val="en-US"/>
        </w:rPr>
      </w:pPr>
      <w:r w:rsidRPr="001F0CD5">
        <w:rPr>
          <w:rFonts w:cs="Arial"/>
          <w:lang w:val="en-US"/>
        </w:rPr>
        <w:t xml:space="preserve">    Kể tên các tỉnh</w:t>
      </w:r>
    </w:p>
    <w:p w:rsidR="00EC5981" w:rsidRPr="001F0CD5" w:rsidRDefault="00A65F37" w:rsidP="002636EB">
      <w:pPr>
        <w:spacing w:before="120" w:after="120"/>
        <w:rPr>
          <w:rFonts w:cs="Arial"/>
          <w:lang w:val="en-US"/>
        </w:rPr>
      </w:pPr>
      <w:r w:rsidRPr="001F0CD5">
        <w:rPr>
          <w:rFonts w:cs="Arial"/>
          <w:lang w:val="en-US"/>
        </w:rPr>
        <w:t xml:space="preserve">    </w:t>
      </w:r>
      <w:r w:rsidR="002636EB">
        <w:rPr>
          <w:rFonts w:cs="Arial"/>
          <w:lang w:val="en-US"/>
        </w:rPr>
        <w:t xml:space="preserve"> …..</w:t>
      </w:r>
    </w:p>
    <w:p w:rsidR="00EC5981" w:rsidRPr="001F0CD5" w:rsidRDefault="00A65F37" w:rsidP="002636EB">
      <w:pPr>
        <w:spacing w:before="120" w:after="120"/>
        <w:rPr>
          <w:rFonts w:cs="Arial"/>
          <w:lang w:val="en-US"/>
        </w:rPr>
      </w:pPr>
      <w:r w:rsidRPr="001F0CD5">
        <w:rPr>
          <w:rFonts w:cs="Arial"/>
          <w:lang w:val="en-US"/>
        </w:rPr>
        <w:t xml:space="preserve">    </w:t>
      </w:r>
      <w:r w:rsidR="002636EB">
        <w:rPr>
          <w:rFonts w:cs="Arial"/>
          <w:lang w:val="en-US"/>
        </w:rPr>
        <w:t xml:space="preserve"> …..</w:t>
      </w:r>
    </w:p>
    <w:p w:rsidR="00EC5981" w:rsidRPr="001F0CD5" w:rsidRDefault="00CD3BD8" w:rsidP="002636EB">
      <w:pPr>
        <w:spacing w:before="120" w:after="120"/>
        <w:rPr>
          <w:rFonts w:cs="Arial"/>
          <w:lang w:val="en-US"/>
        </w:rPr>
      </w:pPr>
      <w:r w:rsidRPr="001F0CD5">
        <w:rPr>
          <w:rFonts w:cs="Arial"/>
          <w:lang w:val="en-US"/>
        </w:rPr>
        <w:t>Lưu vực sông TÊN bao gồm một phần của các tỉnh sau, thể hiện trong Bản đồ 3</w:t>
      </w:r>
      <w:r w:rsidR="002636EB">
        <w:rPr>
          <w:rFonts w:cs="Arial"/>
          <w:lang w:val="en-US"/>
        </w:rPr>
        <w:t>:</w:t>
      </w:r>
    </w:p>
    <w:p w:rsidR="00EC5981" w:rsidRPr="001F0CD5" w:rsidRDefault="00A65F37" w:rsidP="002636EB">
      <w:pPr>
        <w:spacing w:before="120" w:after="120"/>
        <w:rPr>
          <w:rFonts w:cs="Arial"/>
          <w:lang w:val="en-US"/>
        </w:rPr>
      </w:pPr>
      <w:r w:rsidRPr="001F0CD5">
        <w:rPr>
          <w:rFonts w:cs="Arial"/>
          <w:lang w:val="en-US"/>
        </w:rPr>
        <w:t xml:space="preserve">    </w:t>
      </w:r>
      <w:r w:rsidR="004527E0" w:rsidRPr="001F0CD5">
        <w:rPr>
          <w:rFonts w:cs="Arial"/>
          <w:lang w:val="en-US"/>
        </w:rPr>
        <w:t xml:space="preserve"> </w:t>
      </w:r>
      <w:r w:rsidR="00CD3BD8" w:rsidRPr="001F0CD5">
        <w:rPr>
          <w:rFonts w:cs="Arial"/>
          <w:lang w:val="en-US"/>
        </w:rPr>
        <w:t>Kể tên các tỉnh</w:t>
      </w:r>
      <w:r w:rsidR="004527E0" w:rsidRPr="001F0CD5">
        <w:rPr>
          <w:rFonts w:cs="Arial"/>
          <w:lang w:val="en-US"/>
        </w:rPr>
        <w:t xml:space="preserve">, </w:t>
      </w:r>
      <w:r w:rsidR="00CD3BD8" w:rsidRPr="001F0CD5">
        <w:rPr>
          <w:rFonts w:cs="Arial"/>
          <w:lang w:val="en-US"/>
        </w:rPr>
        <w:t>huyện trên lưu vực, nếu có thể</w:t>
      </w:r>
    </w:p>
    <w:p w:rsidR="00EC5981" w:rsidRPr="001F0CD5" w:rsidRDefault="00A65F37" w:rsidP="002636EB">
      <w:pPr>
        <w:spacing w:before="120" w:after="120"/>
        <w:rPr>
          <w:rFonts w:cs="Arial"/>
          <w:lang w:val="en-US"/>
        </w:rPr>
      </w:pPr>
      <w:r w:rsidRPr="001F0CD5">
        <w:rPr>
          <w:rFonts w:cs="Arial"/>
          <w:lang w:val="en-US"/>
        </w:rPr>
        <w:t xml:space="preserve">    </w:t>
      </w:r>
      <w:r w:rsidR="002636EB">
        <w:rPr>
          <w:rFonts w:cs="Arial"/>
          <w:lang w:val="en-US"/>
        </w:rPr>
        <w:t>…..</w:t>
      </w:r>
    </w:p>
    <w:p w:rsidR="00C267EE" w:rsidRPr="001F0CD5" w:rsidRDefault="008A74EC" w:rsidP="002636EB">
      <w:pPr>
        <w:spacing w:before="120" w:after="120"/>
        <w:rPr>
          <w:rFonts w:cs="Arial"/>
          <w:lang w:val="en-US"/>
        </w:rPr>
      </w:pPr>
      <w:proofErr w:type="gramStart"/>
      <w:r w:rsidRPr="001F0CD5">
        <w:rPr>
          <w:rFonts w:cs="Arial"/>
          <w:lang w:val="en-US"/>
        </w:rPr>
        <w:t xml:space="preserve">Lưu vực sông TÊN trải dài ra các nước </w:t>
      </w:r>
      <w:r w:rsidR="00C267EE" w:rsidRPr="001F0CD5">
        <w:rPr>
          <w:rFonts w:cs="Arial"/>
          <w:lang w:val="en-US"/>
        </w:rPr>
        <w:t xml:space="preserve">TÊN [của đất nước khác] </w:t>
      </w:r>
      <w:r w:rsidRPr="001F0CD5">
        <w:rPr>
          <w:rFonts w:cs="Arial"/>
          <w:lang w:val="en-US"/>
        </w:rPr>
        <w:t xml:space="preserve">với </w:t>
      </w:r>
      <w:r w:rsidR="00C267EE" w:rsidRPr="001F0CD5">
        <w:rPr>
          <w:rFonts w:cs="Arial"/>
          <w:lang w:val="en-US"/>
        </w:rPr>
        <w:t>z cây số vuông, hoặc x% của lưu vực, nằm ​​trong quố</w:t>
      </w:r>
      <w:r w:rsidR="002636EB">
        <w:rPr>
          <w:rFonts w:cs="Arial"/>
          <w:lang w:val="en-US"/>
        </w:rPr>
        <w:t>c gia này.</w:t>
      </w:r>
      <w:proofErr w:type="gramEnd"/>
    </w:p>
    <w:p w:rsidR="00C267EE" w:rsidRPr="001F0CD5" w:rsidRDefault="008A74EC" w:rsidP="002636EB">
      <w:pPr>
        <w:spacing w:before="120" w:after="120"/>
        <w:rPr>
          <w:rFonts w:cs="Arial"/>
          <w:lang w:val="en-US"/>
        </w:rPr>
      </w:pPr>
      <w:r w:rsidRPr="001F0CD5">
        <w:rPr>
          <w:rFonts w:cs="Arial"/>
          <w:lang w:val="en-US"/>
        </w:rPr>
        <w:t>Các t</w:t>
      </w:r>
      <w:r w:rsidR="00C267EE" w:rsidRPr="001F0CD5">
        <w:rPr>
          <w:rFonts w:cs="Arial"/>
          <w:lang w:val="en-US"/>
        </w:rPr>
        <w:t xml:space="preserve">iểu lưu vực hoặc các khu vực quản lý nước </w:t>
      </w:r>
      <w:r w:rsidRPr="001F0CD5">
        <w:rPr>
          <w:rFonts w:cs="Arial"/>
          <w:lang w:val="en-US"/>
        </w:rPr>
        <w:t>dưới đất</w:t>
      </w:r>
      <w:r w:rsidR="00C267EE" w:rsidRPr="001F0CD5">
        <w:rPr>
          <w:rFonts w:cs="Arial"/>
          <w:lang w:val="en-US"/>
        </w:rPr>
        <w:t xml:space="preserve"> trong lưu vực sông TÊN có thể được </w:t>
      </w:r>
      <w:r w:rsidRPr="001F0CD5">
        <w:rPr>
          <w:rFonts w:cs="Arial"/>
          <w:lang w:val="en-US"/>
        </w:rPr>
        <w:t xml:space="preserve">gộp lại </w:t>
      </w:r>
      <w:r w:rsidR="00C267EE" w:rsidRPr="001F0CD5">
        <w:rPr>
          <w:rFonts w:cs="Arial"/>
          <w:lang w:val="en-US"/>
        </w:rPr>
        <w:t>hay tách</w:t>
      </w:r>
      <w:r w:rsidRPr="001F0CD5">
        <w:rPr>
          <w:rFonts w:cs="Arial"/>
          <w:lang w:val="en-US"/>
        </w:rPr>
        <w:t xml:space="preserve"> ra </w:t>
      </w:r>
      <w:proofErr w:type="gramStart"/>
      <w:r w:rsidR="00C267EE" w:rsidRPr="001F0CD5">
        <w:rPr>
          <w:rFonts w:cs="Arial"/>
          <w:lang w:val="en-US"/>
        </w:rPr>
        <w:t>theo</w:t>
      </w:r>
      <w:proofErr w:type="gramEnd"/>
      <w:r w:rsidR="00C267EE" w:rsidRPr="001F0CD5">
        <w:rPr>
          <w:rFonts w:cs="Arial"/>
          <w:lang w:val="en-US"/>
        </w:rPr>
        <w:t xml:space="preserve"> yêu cầ</w:t>
      </w:r>
      <w:r w:rsidR="002636EB">
        <w:rPr>
          <w:rFonts w:cs="Arial"/>
          <w:lang w:val="en-US"/>
        </w:rPr>
        <w:t>u.</w:t>
      </w:r>
    </w:p>
    <w:p w:rsidR="00C267EE" w:rsidRPr="001F0CD5" w:rsidRDefault="00C267EE" w:rsidP="002636EB">
      <w:pPr>
        <w:spacing w:before="120" w:after="120"/>
        <w:rPr>
          <w:rFonts w:cs="Arial"/>
          <w:lang w:val="en-US"/>
        </w:rPr>
      </w:pPr>
      <w:r w:rsidRPr="001F0CD5">
        <w:rPr>
          <w:rFonts w:cs="Arial"/>
          <w:lang w:val="en-US"/>
        </w:rPr>
        <w:t xml:space="preserve">6. </w:t>
      </w:r>
      <w:r w:rsidR="008A74EC" w:rsidRPr="001F0CD5">
        <w:rPr>
          <w:rFonts w:cs="Arial"/>
          <w:lang w:val="en-US"/>
        </w:rPr>
        <w:tab/>
        <w:t>Thời gian b</w:t>
      </w:r>
      <w:r w:rsidRPr="001F0CD5">
        <w:rPr>
          <w:rFonts w:cs="Arial"/>
          <w:lang w:val="en-US"/>
        </w:rPr>
        <w:t>ắt đầu và</w:t>
      </w:r>
      <w:r w:rsidR="008A74EC" w:rsidRPr="001F0CD5">
        <w:rPr>
          <w:rFonts w:cs="Arial"/>
          <w:lang w:val="en-US"/>
        </w:rPr>
        <w:t xml:space="preserve"> khoảng thời gian quy</w:t>
      </w:r>
      <w:r w:rsidRPr="001F0CD5">
        <w:rPr>
          <w:rFonts w:cs="Arial"/>
          <w:lang w:val="en-US"/>
        </w:rPr>
        <w:t xml:space="preserve"> hoạ</w:t>
      </w:r>
      <w:r w:rsidR="002636EB">
        <w:rPr>
          <w:rFonts w:cs="Arial"/>
          <w:lang w:val="en-US"/>
        </w:rPr>
        <w:t>ch</w:t>
      </w:r>
    </w:p>
    <w:p w:rsidR="00EC5981" w:rsidRPr="001F0CD5" w:rsidRDefault="008A74EC" w:rsidP="002636EB">
      <w:pPr>
        <w:spacing w:before="120" w:after="120"/>
        <w:rPr>
          <w:rFonts w:cs="Arial"/>
          <w:lang w:val="en-US"/>
        </w:rPr>
      </w:pPr>
      <w:proofErr w:type="gramStart"/>
      <w:r w:rsidRPr="001F0CD5">
        <w:rPr>
          <w:rFonts w:cs="Arial"/>
          <w:lang w:val="en-US"/>
        </w:rPr>
        <w:t>Quy</w:t>
      </w:r>
      <w:r w:rsidR="00C267EE" w:rsidRPr="001F0CD5">
        <w:rPr>
          <w:rFonts w:cs="Arial"/>
          <w:lang w:val="en-US"/>
        </w:rPr>
        <w:t xml:space="preserve"> hoạch này </w:t>
      </w:r>
      <w:r w:rsidRPr="001F0CD5">
        <w:rPr>
          <w:rFonts w:cs="Arial"/>
          <w:lang w:val="en-US"/>
        </w:rPr>
        <w:t xml:space="preserve">có thể </w:t>
      </w:r>
      <w:r w:rsidR="00C267EE" w:rsidRPr="001F0CD5">
        <w:rPr>
          <w:rFonts w:cs="Arial"/>
          <w:lang w:val="en-US"/>
        </w:rPr>
        <w:t>bắt đầu</w:t>
      </w:r>
      <w:r w:rsidRPr="001F0CD5">
        <w:rPr>
          <w:rFonts w:cs="Arial"/>
          <w:lang w:val="en-US"/>
        </w:rPr>
        <w:t xml:space="preserve"> sau</w:t>
      </w:r>
      <w:r w:rsidR="00C267EE" w:rsidRPr="001F0CD5">
        <w:rPr>
          <w:rFonts w:cs="Arial"/>
          <w:lang w:val="en-US"/>
        </w:rPr>
        <w:t xml:space="preserve"> khi được phê duyệ</w:t>
      </w:r>
      <w:r w:rsidRPr="001F0CD5">
        <w:rPr>
          <w:rFonts w:cs="Arial"/>
          <w:lang w:val="en-US"/>
        </w:rPr>
        <w:t>t</w:t>
      </w:r>
      <w:r w:rsidR="00C267EE" w:rsidRPr="001F0CD5">
        <w:rPr>
          <w:rFonts w:cs="Arial"/>
          <w:lang w:val="en-US"/>
        </w:rPr>
        <w:t xml:space="preserve"> và được áp dụng trong thời gian 10 năm kể từ</w:t>
      </w:r>
      <w:r w:rsidR="002636EB">
        <w:rPr>
          <w:rFonts w:cs="Arial"/>
          <w:lang w:val="en-US"/>
        </w:rPr>
        <w:t xml:space="preserve"> ngày đó.</w:t>
      </w:r>
      <w:proofErr w:type="gramEnd"/>
    </w:p>
    <w:p w:rsidR="00C267EE" w:rsidRPr="001F0CD5" w:rsidRDefault="00C267EE" w:rsidP="002636EB">
      <w:pPr>
        <w:spacing w:before="120" w:after="120"/>
        <w:rPr>
          <w:rFonts w:cs="Arial"/>
          <w:lang w:val="en-US"/>
        </w:rPr>
      </w:pPr>
      <w:r w:rsidRPr="001F0CD5">
        <w:rPr>
          <w:rFonts w:cs="Arial"/>
          <w:lang w:val="en-US"/>
        </w:rPr>
        <w:t xml:space="preserve">7. </w:t>
      </w:r>
      <w:r w:rsidR="008A74EC" w:rsidRPr="001F0CD5">
        <w:rPr>
          <w:rFonts w:cs="Arial"/>
          <w:lang w:val="en-US"/>
        </w:rPr>
        <w:tab/>
      </w:r>
      <w:r w:rsidRPr="001F0CD5">
        <w:rPr>
          <w:rFonts w:cs="Arial"/>
          <w:lang w:val="en-US"/>
        </w:rPr>
        <w:t>Tầm nhìn</w:t>
      </w:r>
      <w:r w:rsidR="008A74EC" w:rsidRPr="001F0CD5">
        <w:rPr>
          <w:rFonts w:cs="Arial"/>
          <w:lang w:val="en-US"/>
        </w:rPr>
        <w:t xml:space="preserve"> đối với</w:t>
      </w:r>
      <w:r w:rsidRPr="001F0CD5">
        <w:rPr>
          <w:rFonts w:cs="Arial"/>
          <w:lang w:val="en-US"/>
        </w:rPr>
        <w:t xml:space="preserve"> quản lý nước </w:t>
      </w:r>
      <w:r w:rsidR="008A74EC" w:rsidRPr="001F0CD5">
        <w:rPr>
          <w:rFonts w:cs="Arial"/>
          <w:lang w:val="en-US"/>
        </w:rPr>
        <w:t>ở</w:t>
      </w:r>
      <w:r w:rsidRPr="001F0CD5">
        <w:rPr>
          <w:rFonts w:cs="Arial"/>
          <w:lang w:val="en-US"/>
        </w:rPr>
        <w:t xml:space="preserve"> lưu vự</w:t>
      </w:r>
      <w:r w:rsidR="002636EB">
        <w:rPr>
          <w:rFonts w:cs="Arial"/>
          <w:lang w:val="en-US"/>
        </w:rPr>
        <w:t>c sông</w:t>
      </w:r>
    </w:p>
    <w:p w:rsidR="00EC5981" w:rsidRPr="001F0CD5" w:rsidRDefault="00C267EE" w:rsidP="002636EB">
      <w:pPr>
        <w:spacing w:before="120" w:after="120"/>
        <w:rPr>
          <w:rFonts w:cs="Arial"/>
          <w:lang w:val="en-US"/>
        </w:rPr>
      </w:pPr>
      <w:r w:rsidRPr="001F0CD5">
        <w:rPr>
          <w:rFonts w:cs="Arial"/>
          <w:lang w:val="en-US"/>
        </w:rPr>
        <w:t xml:space="preserve">Tầm nhìn </w:t>
      </w:r>
      <w:r w:rsidR="008A74EC" w:rsidRPr="001F0CD5">
        <w:rPr>
          <w:rFonts w:cs="Arial"/>
          <w:lang w:val="en-US"/>
        </w:rPr>
        <w:t>đối với</w:t>
      </w:r>
      <w:r w:rsidRPr="001F0CD5">
        <w:rPr>
          <w:rFonts w:cs="Arial"/>
          <w:lang w:val="en-US"/>
        </w:rPr>
        <w:t xml:space="preserve"> quản lý tài nguyên nước của lưu vực sông </w:t>
      </w:r>
      <w:r w:rsidR="008A74EC" w:rsidRPr="001F0CD5">
        <w:rPr>
          <w:rFonts w:cs="Arial"/>
          <w:lang w:val="en-US"/>
        </w:rPr>
        <w:t xml:space="preserve">TÊN </w:t>
      </w:r>
      <w:r w:rsidRPr="001F0CD5">
        <w:rPr>
          <w:rFonts w:cs="Arial"/>
          <w:lang w:val="en-US"/>
        </w:rPr>
        <w:t>như sau:</w:t>
      </w:r>
    </w:p>
    <w:p w:rsidR="00C267EE" w:rsidRPr="001F0CD5" w:rsidRDefault="00C267EE" w:rsidP="002636EB">
      <w:pPr>
        <w:spacing w:before="120" w:after="120"/>
        <w:rPr>
          <w:rFonts w:cs="Arial"/>
          <w:lang w:val="en-US"/>
        </w:rPr>
      </w:pPr>
      <w:r w:rsidRPr="001F0CD5">
        <w:rPr>
          <w:rFonts w:cs="Arial"/>
          <w:lang w:val="en-US"/>
        </w:rPr>
        <w:t xml:space="preserve">7A. </w:t>
      </w:r>
      <w:r w:rsidR="008A74EC" w:rsidRPr="001F0CD5">
        <w:rPr>
          <w:rFonts w:cs="Arial"/>
          <w:lang w:val="en-US"/>
        </w:rPr>
        <w:tab/>
      </w:r>
      <w:r w:rsidRPr="001F0CD5">
        <w:rPr>
          <w:rFonts w:cs="Arial"/>
          <w:lang w:val="en-US"/>
        </w:rPr>
        <w:t>Chức năng c</w:t>
      </w:r>
      <w:r w:rsidR="008A74EC" w:rsidRPr="001F0CD5">
        <w:rPr>
          <w:rFonts w:cs="Arial"/>
          <w:lang w:val="en-US"/>
        </w:rPr>
        <w:t>ủa các</w:t>
      </w:r>
      <w:r w:rsidRPr="001F0CD5">
        <w:rPr>
          <w:rFonts w:cs="Arial"/>
          <w:lang w:val="en-US"/>
        </w:rPr>
        <w:t xml:space="preserve"> nguồn nước chính tr</w:t>
      </w:r>
      <w:r w:rsidR="008A74EC" w:rsidRPr="001F0CD5">
        <w:rPr>
          <w:rFonts w:cs="Arial"/>
          <w:lang w:val="en-US"/>
        </w:rPr>
        <w:t>ê</w:t>
      </w:r>
      <w:r w:rsidRPr="001F0CD5">
        <w:rPr>
          <w:rFonts w:cs="Arial"/>
          <w:lang w:val="en-US"/>
        </w:rPr>
        <w:t>n lưu vự</w:t>
      </w:r>
      <w:r w:rsidR="002636EB">
        <w:rPr>
          <w:rFonts w:cs="Arial"/>
          <w:lang w:val="en-US"/>
        </w:rPr>
        <w:t>c sông</w:t>
      </w:r>
    </w:p>
    <w:p w:rsidR="00C267EE" w:rsidRPr="001F0CD5" w:rsidRDefault="00C267EE" w:rsidP="002636EB">
      <w:pPr>
        <w:spacing w:before="120" w:after="120"/>
        <w:rPr>
          <w:rFonts w:cs="Arial"/>
          <w:lang w:val="en-US"/>
        </w:rPr>
      </w:pPr>
      <w:r w:rsidRPr="001F0CD5">
        <w:rPr>
          <w:rFonts w:cs="Arial"/>
          <w:lang w:val="en-US"/>
        </w:rPr>
        <w:t>Chức năng c</w:t>
      </w:r>
      <w:r w:rsidR="008A74EC" w:rsidRPr="001F0CD5">
        <w:rPr>
          <w:rFonts w:cs="Arial"/>
          <w:lang w:val="en-US"/>
        </w:rPr>
        <w:t>ủa</w:t>
      </w:r>
      <w:r w:rsidRPr="001F0CD5">
        <w:rPr>
          <w:rFonts w:cs="Arial"/>
          <w:lang w:val="en-US"/>
        </w:rPr>
        <w:t xml:space="preserve"> các nguồn nướ</w:t>
      </w:r>
      <w:r w:rsidR="008A74EC" w:rsidRPr="001F0CD5">
        <w:rPr>
          <w:rFonts w:cs="Arial"/>
          <w:lang w:val="en-US"/>
        </w:rPr>
        <w:t>c chính trên</w:t>
      </w:r>
      <w:r w:rsidRPr="001F0CD5">
        <w:rPr>
          <w:rFonts w:cs="Arial"/>
          <w:lang w:val="en-US"/>
        </w:rPr>
        <w:t xml:space="preserve"> lưu vực sông được hiển thị</w:t>
      </w:r>
      <w:r w:rsidR="002636EB">
        <w:rPr>
          <w:rFonts w:cs="Arial"/>
          <w:lang w:val="en-US"/>
        </w:rPr>
        <w:t xml:space="preserve"> trên hình X:</w:t>
      </w:r>
    </w:p>
    <w:p w:rsidR="00C267EE" w:rsidRPr="001F0CD5" w:rsidRDefault="008A74EC" w:rsidP="002636EB">
      <w:pPr>
        <w:spacing w:before="120" w:after="120"/>
        <w:rPr>
          <w:rFonts w:cs="Arial"/>
          <w:lang w:val="en-US"/>
        </w:rPr>
      </w:pPr>
      <w:r w:rsidRPr="001F0CD5">
        <w:rPr>
          <w:rFonts w:cs="Arial"/>
          <w:lang w:val="en-US"/>
        </w:rPr>
        <w:t xml:space="preserve">Đưa vào </w:t>
      </w:r>
      <w:r w:rsidR="00C267EE" w:rsidRPr="001F0CD5">
        <w:rPr>
          <w:rFonts w:cs="Arial"/>
          <w:lang w:val="en-US"/>
        </w:rPr>
        <w:t xml:space="preserve">một bản đồ thể hiện các </w:t>
      </w:r>
      <w:r w:rsidR="00834AE6">
        <w:rPr>
          <w:rFonts w:cs="Arial"/>
          <w:lang w:val="en-US"/>
        </w:rPr>
        <w:t>chức năng nguồn nước</w:t>
      </w:r>
    </w:p>
    <w:p w:rsidR="00C267EE" w:rsidRPr="001F0CD5" w:rsidRDefault="00C267EE" w:rsidP="002636EB">
      <w:pPr>
        <w:spacing w:before="120" w:after="120"/>
        <w:rPr>
          <w:rFonts w:cs="Arial"/>
          <w:lang w:val="en-US"/>
        </w:rPr>
      </w:pPr>
      <w:proofErr w:type="gramStart"/>
      <w:r w:rsidRPr="001F0CD5">
        <w:rPr>
          <w:rFonts w:cs="Arial"/>
          <w:lang w:val="en-US"/>
        </w:rPr>
        <w:t xml:space="preserve">Bao gồm </w:t>
      </w:r>
      <w:r w:rsidR="008A74EC" w:rsidRPr="001F0CD5">
        <w:rPr>
          <w:rFonts w:cs="Arial"/>
          <w:lang w:val="en-US"/>
        </w:rPr>
        <w:t xml:space="preserve">cả phần </w:t>
      </w:r>
      <w:r w:rsidRPr="001F0CD5">
        <w:rPr>
          <w:rFonts w:cs="Arial"/>
          <w:lang w:val="en-US"/>
        </w:rPr>
        <w:t>giải thích các chức năng</w:t>
      </w:r>
      <w:r w:rsidR="008A74EC" w:rsidRPr="001F0CD5">
        <w:rPr>
          <w:rFonts w:cs="Arial"/>
          <w:lang w:val="en-US"/>
        </w:rPr>
        <w:t xml:space="preserve"> đó</w:t>
      </w:r>
      <w:r w:rsidR="002636EB">
        <w:rPr>
          <w:rFonts w:cs="Arial"/>
          <w:lang w:val="en-US"/>
        </w:rPr>
        <w:t>.</w:t>
      </w:r>
      <w:proofErr w:type="gramEnd"/>
    </w:p>
    <w:p w:rsidR="00C267EE" w:rsidRPr="001F0CD5" w:rsidRDefault="00C267EE" w:rsidP="002636EB">
      <w:pPr>
        <w:spacing w:before="120" w:after="120"/>
        <w:rPr>
          <w:rFonts w:cs="Arial"/>
          <w:lang w:val="en-US"/>
        </w:rPr>
      </w:pPr>
      <w:r w:rsidRPr="001F0CD5">
        <w:rPr>
          <w:rFonts w:cs="Arial"/>
          <w:lang w:val="en-US"/>
        </w:rPr>
        <w:t xml:space="preserve">8. </w:t>
      </w:r>
      <w:r w:rsidR="008A74EC" w:rsidRPr="001F0CD5">
        <w:rPr>
          <w:rFonts w:cs="Arial"/>
          <w:lang w:val="en-US"/>
        </w:rPr>
        <w:tab/>
      </w:r>
      <w:r w:rsidRPr="001F0CD5">
        <w:rPr>
          <w:rFonts w:cs="Arial"/>
          <w:lang w:val="en-US"/>
        </w:rPr>
        <w:t xml:space="preserve">Nguyên tắc bảo vệ nguồn nước </w:t>
      </w:r>
      <w:r w:rsidR="008A74EC" w:rsidRPr="001F0CD5">
        <w:rPr>
          <w:rFonts w:cs="Arial"/>
          <w:lang w:val="en-US"/>
        </w:rPr>
        <w:t>ở</w:t>
      </w:r>
      <w:r w:rsidRPr="001F0CD5">
        <w:rPr>
          <w:rFonts w:cs="Arial"/>
          <w:lang w:val="en-US"/>
        </w:rPr>
        <w:t xml:space="preserve"> lưu vự</w:t>
      </w:r>
      <w:r w:rsidR="002636EB">
        <w:rPr>
          <w:rFonts w:cs="Arial"/>
          <w:lang w:val="en-US"/>
        </w:rPr>
        <w:t>c sông</w:t>
      </w:r>
    </w:p>
    <w:p w:rsidR="00EC5981" w:rsidRPr="002636EB" w:rsidRDefault="00C267EE" w:rsidP="002636EB">
      <w:pPr>
        <w:spacing w:before="120" w:after="120"/>
        <w:rPr>
          <w:rFonts w:cs="Arial"/>
          <w:lang w:val="en-US"/>
        </w:rPr>
      </w:pPr>
      <w:r w:rsidRPr="001F0CD5">
        <w:rPr>
          <w:rFonts w:cs="Arial"/>
          <w:lang w:val="en-US"/>
        </w:rPr>
        <w:t xml:space="preserve">Các nguyên tắc về quản lý tài nguyên nước của </w:t>
      </w:r>
      <w:r w:rsidR="000D64E8" w:rsidRPr="001F0CD5">
        <w:rPr>
          <w:rFonts w:cs="Arial"/>
          <w:lang w:val="en-US"/>
        </w:rPr>
        <w:t>lưu vực sông TÊN</w:t>
      </w:r>
      <w:r w:rsidR="002636EB">
        <w:rPr>
          <w:rFonts w:cs="Arial"/>
          <w:lang w:val="en-US"/>
        </w:rPr>
        <w:t xml:space="preserve"> như sau:</w:t>
      </w:r>
    </w:p>
    <w:p w:rsidR="00EC5981" w:rsidRPr="002636EB" w:rsidRDefault="004527E0" w:rsidP="00A605C8">
      <w:pPr>
        <w:rPr>
          <w:rFonts w:cs="Arial"/>
          <w:b/>
          <w:bCs/>
          <w:lang w:val="en-US"/>
        </w:rPr>
      </w:pPr>
      <w:r w:rsidRPr="001F0CD5">
        <w:rPr>
          <w:rFonts w:cs="Arial"/>
          <w:b/>
          <w:bCs/>
          <w:lang w:val="en-US"/>
        </w:rPr>
        <w:t>P</w:t>
      </w:r>
      <w:r w:rsidR="000D64E8" w:rsidRPr="001F0CD5">
        <w:rPr>
          <w:rFonts w:cs="Arial"/>
          <w:b/>
          <w:bCs/>
          <w:lang w:val="en-US"/>
        </w:rPr>
        <w:t>HẦN</w:t>
      </w:r>
      <w:r w:rsidRPr="001F0CD5">
        <w:rPr>
          <w:rFonts w:cs="Arial"/>
          <w:b/>
          <w:bCs/>
          <w:lang w:val="en-US"/>
        </w:rPr>
        <w:t xml:space="preserve"> II:</w:t>
      </w:r>
      <w:r w:rsidR="000D64E8" w:rsidRPr="001F0CD5">
        <w:rPr>
          <w:rFonts w:cs="Arial"/>
          <w:b/>
          <w:bCs/>
          <w:lang w:val="en-US"/>
        </w:rPr>
        <w:t xml:space="preserve"> HIỆN TRẠNG VÀ KHUYNH HƯỚNG</w:t>
      </w:r>
    </w:p>
    <w:p w:rsidR="00C267EE" w:rsidRPr="001F0CD5" w:rsidRDefault="00C267EE" w:rsidP="0085570D">
      <w:pPr>
        <w:spacing w:before="120" w:after="120"/>
        <w:rPr>
          <w:rFonts w:cs="Arial"/>
          <w:lang w:val="en-US"/>
        </w:rPr>
      </w:pPr>
      <w:proofErr w:type="gramStart"/>
      <w:r w:rsidRPr="001F0CD5">
        <w:rPr>
          <w:rFonts w:cs="Arial"/>
          <w:lang w:val="en-US"/>
        </w:rPr>
        <w:t xml:space="preserve">Phần này chỉ nên tóm tắt </w:t>
      </w:r>
      <w:r w:rsidR="000D64E8" w:rsidRPr="001F0CD5">
        <w:rPr>
          <w:rFonts w:cs="Arial"/>
          <w:lang w:val="en-US"/>
        </w:rPr>
        <w:t xml:space="preserve">hiện </w:t>
      </w:r>
      <w:r w:rsidRPr="001F0CD5">
        <w:rPr>
          <w:rFonts w:cs="Arial"/>
          <w:lang w:val="en-US"/>
        </w:rPr>
        <w:t xml:space="preserve">trạng tài nguyên nước và </w:t>
      </w:r>
      <w:r w:rsidR="000D64E8" w:rsidRPr="001F0CD5">
        <w:rPr>
          <w:rFonts w:cs="Arial"/>
          <w:lang w:val="en-US"/>
        </w:rPr>
        <w:t>công tác</w:t>
      </w:r>
      <w:r w:rsidRPr="001F0CD5">
        <w:rPr>
          <w:rFonts w:cs="Arial"/>
          <w:lang w:val="en-US"/>
        </w:rPr>
        <w:t xml:space="preserve"> quản lý.</w:t>
      </w:r>
      <w:proofErr w:type="gramEnd"/>
      <w:r w:rsidRPr="001F0CD5">
        <w:rPr>
          <w:rFonts w:cs="Arial"/>
          <w:lang w:val="en-US"/>
        </w:rPr>
        <w:t xml:space="preserve"> </w:t>
      </w:r>
      <w:proofErr w:type="gramStart"/>
      <w:r w:rsidR="000D64E8" w:rsidRPr="001F0CD5">
        <w:rPr>
          <w:rFonts w:cs="Arial"/>
          <w:lang w:val="en-US"/>
        </w:rPr>
        <w:t xml:space="preserve">Kiến nghị nên </w:t>
      </w:r>
      <w:r w:rsidRPr="001F0CD5">
        <w:rPr>
          <w:rFonts w:cs="Arial"/>
          <w:lang w:val="en-US"/>
        </w:rPr>
        <w:t xml:space="preserve">sử dụng các bản đồ hoặc bảng để minh họa cho </w:t>
      </w:r>
      <w:r w:rsidR="000D64E8" w:rsidRPr="001F0CD5">
        <w:rPr>
          <w:rFonts w:cs="Arial"/>
          <w:lang w:val="en-US"/>
        </w:rPr>
        <w:t xml:space="preserve">hiện </w:t>
      </w:r>
      <w:r w:rsidRPr="001F0CD5">
        <w:rPr>
          <w:rFonts w:cs="Arial"/>
          <w:lang w:val="en-US"/>
        </w:rPr>
        <w:t>trạng.</w:t>
      </w:r>
      <w:proofErr w:type="gramEnd"/>
      <w:r w:rsidRPr="001F0CD5">
        <w:rPr>
          <w:rFonts w:cs="Arial"/>
          <w:lang w:val="en-US"/>
        </w:rPr>
        <w:t xml:space="preserve"> </w:t>
      </w:r>
      <w:proofErr w:type="gramStart"/>
      <w:r w:rsidRPr="001F0CD5">
        <w:rPr>
          <w:rFonts w:cs="Arial"/>
          <w:lang w:val="en-US"/>
        </w:rPr>
        <w:t>Mặc dù</w:t>
      </w:r>
      <w:r w:rsidR="000D64E8" w:rsidRPr="001F0CD5">
        <w:rPr>
          <w:rFonts w:cs="Arial"/>
          <w:lang w:val="en-US"/>
        </w:rPr>
        <w:t xml:space="preserve"> phần này</w:t>
      </w:r>
      <w:r w:rsidRPr="001F0CD5">
        <w:rPr>
          <w:rFonts w:cs="Arial"/>
          <w:lang w:val="en-US"/>
        </w:rPr>
        <w:t xml:space="preserve"> phải "toàn diện", </w:t>
      </w:r>
      <w:r w:rsidR="000D64E8" w:rsidRPr="001F0CD5">
        <w:rPr>
          <w:rFonts w:cs="Arial"/>
          <w:lang w:val="en-US"/>
        </w:rPr>
        <w:t xml:space="preserve">nhưng </w:t>
      </w:r>
      <w:r w:rsidRPr="001F0CD5">
        <w:rPr>
          <w:rFonts w:cs="Arial"/>
          <w:lang w:val="en-US"/>
        </w:rPr>
        <w:t>không cần phải rất "chi tiết".</w:t>
      </w:r>
      <w:proofErr w:type="gramEnd"/>
      <w:r w:rsidRPr="001F0CD5">
        <w:rPr>
          <w:rFonts w:cs="Arial"/>
          <w:lang w:val="en-US"/>
        </w:rPr>
        <w:t xml:space="preserve"> </w:t>
      </w:r>
      <w:proofErr w:type="gramStart"/>
      <w:r w:rsidR="000D64E8" w:rsidRPr="001F0CD5">
        <w:rPr>
          <w:rFonts w:cs="Arial"/>
          <w:lang w:val="en-US"/>
        </w:rPr>
        <w:t xml:space="preserve">Phần này cần </w:t>
      </w:r>
      <w:r w:rsidRPr="001F0CD5">
        <w:rPr>
          <w:rFonts w:cs="Arial"/>
          <w:lang w:val="en-US"/>
        </w:rPr>
        <w:t xml:space="preserve">dựa trên Báo cáo </w:t>
      </w:r>
      <w:r w:rsidR="000D64E8" w:rsidRPr="001F0CD5">
        <w:rPr>
          <w:rFonts w:cs="Arial"/>
          <w:lang w:val="en-US"/>
        </w:rPr>
        <w:t>Hiện trạng</w:t>
      </w:r>
      <w:r w:rsidR="002636EB">
        <w:rPr>
          <w:rFonts w:cs="Arial"/>
          <w:lang w:val="en-US"/>
        </w:rPr>
        <w:t>.</w:t>
      </w:r>
      <w:proofErr w:type="gramEnd"/>
    </w:p>
    <w:p w:rsidR="00C267EE" w:rsidRPr="001F0CD5" w:rsidRDefault="00C267EE" w:rsidP="0085570D">
      <w:pPr>
        <w:spacing w:before="120" w:after="120"/>
        <w:rPr>
          <w:rFonts w:cs="Arial"/>
          <w:lang w:val="en-US"/>
        </w:rPr>
      </w:pPr>
      <w:r w:rsidRPr="001F0CD5">
        <w:rPr>
          <w:rFonts w:cs="Arial"/>
          <w:lang w:val="en-US"/>
        </w:rPr>
        <w:t>9. Mô tả vật lý của lưu vự</w:t>
      </w:r>
      <w:r w:rsidR="002636EB">
        <w:rPr>
          <w:rFonts w:cs="Arial"/>
          <w:lang w:val="en-US"/>
        </w:rPr>
        <w:t>c sông</w:t>
      </w:r>
    </w:p>
    <w:p w:rsidR="00C267EE" w:rsidRPr="001F0CD5" w:rsidRDefault="000D64E8" w:rsidP="0085570D">
      <w:pPr>
        <w:spacing w:before="120" w:after="120"/>
        <w:rPr>
          <w:rFonts w:cs="Arial"/>
          <w:lang w:val="en-US"/>
        </w:rPr>
      </w:pPr>
      <w:r w:rsidRPr="001F0CD5">
        <w:rPr>
          <w:rFonts w:cs="Arial"/>
          <w:lang w:val="en-US"/>
        </w:rPr>
        <w:t xml:space="preserve">Phần </w:t>
      </w:r>
      <w:r w:rsidR="00C267EE" w:rsidRPr="001F0CD5">
        <w:rPr>
          <w:rFonts w:cs="Arial"/>
          <w:lang w:val="en-US"/>
        </w:rPr>
        <w:t xml:space="preserve">này </w:t>
      </w:r>
      <w:r w:rsidRPr="001F0CD5">
        <w:rPr>
          <w:rFonts w:cs="Arial"/>
          <w:lang w:val="en-US"/>
        </w:rPr>
        <w:t>cần mô tả</w:t>
      </w:r>
      <w:r w:rsidR="00C267EE" w:rsidRPr="001F0CD5">
        <w:rPr>
          <w:rFonts w:cs="Arial"/>
          <w:lang w:val="en-US"/>
        </w:rPr>
        <w:t xml:space="preserve"> ngắn gọn </w:t>
      </w:r>
      <w:r w:rsidRPr="001F0CD5">
        <w:rPr>
          <w:rFonts w:cs="Arial"/>
          <w:lang w:val="en-US"/>
        </w:rPr>
        <w:t xml:space="preserve">các nội dung </w:t>
      </w:r>
      <w:r w:rsidR="00C267EE" w:rsidRPr="001F0CD5">
        <w:rPr>
          <w:rFonts w:cs="Arial"/>
          <w:lang w:val="en-US"/>
        </w:rPr>
        <w:t>sau:</w:t>
      </w:r>
    </w:p>
    <w:p w:rsidR="00C267EE" w:rsidRPr="001F0CD5" w:rsidRDefault="00C267EE" w:rsidP="0085570D">
      <w:pPr>
        <w:numPr>
          <w:ilvl w:val="0"/>
          <w:numId w:val="10"/>
        </w:numPr>
        <w:spacing w:before="120" w:after="120"/>
        <w:rPr>
          <w:rFonts w:cs="Arial"/>
          <w:lang w:val="en-US"/>
        </w:rPr>
      </w:pPr>
      <w:r w:rsidRPr="001F0CD5">
        <w:rPr>
          <w:rFonts w:cs="Arial"/>
          <w:lang w:val="en-US"/>
        </w:rPr>
        <w:t>Vị trí của lưu vực trong bối cảnh quốc gia và tỉnh, và quốc tế nếu có liên quan</w:t>
      </w:r>
    </w:p>
    <w:p w:rsidR="00C267EE" w:rsidRPr="001F0CD5" w:rsidRDefault="000D64E8" w:rsidP="0085570D">
      <w:pPr>
        <w:numPr>
          <w:ilvl w:val="0"/>
          <w:numId w:val="10"/>
        </w:numPr>
        <w:spacing w:before="120" w:after="120"/>
        <w:rPr>
          <w:rFonts w:cs="Arial"/>
          <w:lang w:val="en-US"/>
        </w:rPr>
      </w:pPr>
      <w:r w:rsidRPr="001F0CD5">
        <w:rPr>
          <w:rFonts w:cs="Arial"/>
          <w:lang w:val="en-US"/>
        </w:rPr>
        <w:t xml:space="preserve">Các </w:t>
      </w:r>
      <w:r w:rsidR="00C267EE" w:rsidRPr="001F0CD5">
        <w:rPr>
          <w:rFonts w:cs="Arial"/>
          <w:lang w:val="en-US"/>
        </w:rPr>
        <w:t>tiểu lưu vực trong lưu vực sông</w:t>
      </w:r>
    </w:p>
    <w:p w:rsidR="00C267EE" w:rsidRPr="001F0CD5" w:rsidRDefault="000D64E8" w:rsidP="0085570D">
      <w:pPr>
        <w:numPr>
          <w:ilvl w:val="0"/>
          <w:numId w:val="10"/>
        </w:numPr>
        <w:spacing w:before="120" w:after="120"/>
        <w:rPr>
          <w:rFonts w:cs="Arial"/>
          <w:lang w:val="en-US"/>
        </w:rPr>
      </w:pPr>
      <w:r w:rsidRPr="001F0CD5">
        <w:rPr>
          <w:rFonts w:cs="Arial"/>
          <w:lang w:val="en-US"/>
        </w:rPr>
        <w:t xml:space="preserve">Đặc điểm của vùng ngập </w:t>
      </w:r>
      <w:proofErr w:type="gramStart"/>
      <w:r w:rsidRPr="001F0CD5">
        <w:rPr>
          <w:rFonts w:cs="Arial"/>
          <w:lang w:val="en-US"/>
        </w:rPr>
        <w:t>lũ</w:t>
      </w:r>
      <w:proofErr w:type="gramEnd"/>
      <w:r w:rsidRPr="001F0CD5">
        <w:rPr>
          <w:rFonts w:cs="Arial"/>
          <w:lang w:val="en-US"/>
        </w:rPr>
        <w:t xml:space="preserve">, </w:t>
      </w:r>
      <w:r w:rsidR="00C267EE" w:rsidRPr="001F0CD5">
        <w:rPr>
          <w:rFonts w:cs="Arial"/>
          <w:lang w:val="en-US"/>
        </w:rPr>
        <w:t>đất ngập nước và hồ liên quan đến lưu vực sông.</w:t>
      </w:r>
    </w:p>
    <w:p w:rsidR="00C267EE" w:rsidRPr="001F0CD5" w:rsidRDefault="000D64E8" w:rsidP="0085570D">
      <w:pPr>
        <w:numPr>
          <w:ilvl w:val="0"/>
          <w:numId w:val="10"/>
        </w:numPr>
        <w:spacing w:before="120" w:after="120"/>
        <w:rPr>
          <w:rFonts w:cs="Arial"/>
          <w:lang w:val="en-US"/>
        </w:rPr>
      </w:pPr>
      <w:r w:rsidRPr="001F0CD5">
        <w:rPr>
          <w:rFonts w:cs="Arial"/>
          <w:lang w:val="en-US"/>
        </w:rPr>
        <w:t>Các h</w:t>
      </w:r>
      <w:r w:rsidR="00C267EE" w:rsidRPr="001F0CD5">
        <w:rPr>
          <w:rFonts w:cs="Arial"/>
          <w:lang w:val="en-US"/>
        </w:rPr>
        <w:t xml:space="preserve">ệ thống nước </w:t>
      </w:r>
      <w:r w:rsidRPr="001F0CD5">
        <w:rPr>
          <w:rFonts w:cs="Arial"/>
          <w:lang w:val="en-US"/>
        </w:rPr>
        <w:t>dưới</w:t>
      </w:r>
      <w:r w:rsidR="00C267EE" w:rsidRPr="001F0CD5">
        <w:rPr>
          <w:rFonts w:cs="Arial"/>
          <w:lang w:val="en-US"/>
        </w:rPr>
        <w:t xml:space="preserve"> trong lưu vực sông</w:t>
      </w:r>
    </w:p>
    <w:p w:rsidR="00C267EE" w:rsidRPr="001F0CD5" w:rsidRDefault="000D64E8" w:rsidP="0085570D">
      <w:pPr>
        <w:numPr>
          <w:ilvl w:val="0"/>
          <w:numId w:val="10"/>
        </w:numPr>
        <w:spacing w:before="120" w:after="120"/>
        <w:rPr>
          <w:rFonts w:cs="Arial"/>
          <w:lang w:val="en-US"/>
        </w:rPr>
      </w:pPr>
      <w:r w:rsidRPr="001F0CD5">
        <w:rPr>
          <w:rFonts w:cs="Arial"/>
          <w:lang w:val="en-US"/>
        </w:rPr>
        <w:t xml:space="preserve">Tính </w:t>
      </w:r>
      <w:r w:rsidR="00C267EE" w:rsidRPr="001F0CD5">
        <w:rPr>
          <w:rFonts w:cs="Arial"/>
          <w:lang w:val="en-US"/>
        </w:rPr>
        <w:t xml:space="preserve">chất chung </w:t>
      </w:r>
      <w:r w:rsidRPr="001F0CD5">
        <w:rPr>
          <w:rFonts w:cs="Arial"/>
          <w:lang w:val="en-US"/>
        </w:rPr>
        <w:t>về</w:t>
      </w:r>
      <w:r w:rsidR="00C267EE" w:rsidRPr="001F0CD5">
        <w:rPr>
          <w:rFonts w:cs="Arial"/>
          <w:lang w:val="en-US"/>
        </w:rPr>
        <w:t xml:space="preserve"> địa lý của lưu vực</w:t>
      </w:r>
    </w:p>
    <w:p w:rsidR="00A07E0B" w:rsidRPr="002636EB" w:rsidRDefault="00C267EE" w:rsidP="0085570D">
      <w:pPr>
        <w:numPr>
          <w:ilvl w:val="0"/>
          <w:numId w:val="10"/>
        </w:numPr>
        <w:spacing w:before="120" w:after="120"/>
        <w:rPr>
          <w:rFonts w:cs="Arial"/>
          <w:lang w:val="en-US"/>
        </w:rPr>
      </w:pPr>
      <w:r w:rsidRPr="001F0CD5">
        <w:rPr>
          <w:rFonts w:cs="Arial"/>
          <w:lang w:val="en-US"/>
        </w:rPr>
        <w:t xml:space="preserve">Mô tả </w:t>
      </w:r>
      <w:r w:rsidR="000D64E8" w:rsidRPr="001F0CD5">
        <w:rPr>
          <w:rFonts w:cs="Arial"/>
          <w:lang w:val="en-US"/>
        </w:rPr>
        <w:t>khái quát</w:t>
      </w:r>
      <w:r w:rsidRPr="001F0CD5">
        <w:rPr>
          <w:rFonts w:cs="Arial"/>
          <w:lang w:val="en-US"/>
        </w:rPr>
        <w:t xml:space="preserve"> về </w:t>
      </w:r>
      <w:r w:rsidR="000D64E8" w:rsidRPr="001F0CD5">
        <w:rPr>
          <w:rFonts w:cs="Arial"/>
          <w:lang w:val="en-US"/>
        </w:rPr>
        <w:t xml:space="preserve">mô hình </w:t>
      </w:r>
      <w:r w:rsidRPr="001F0CD5">
        <w:rPr>
          <w:rFonts w:cs="Arial"/>
          <w:lang w:val="en-US"/>
        </w:rPr>
        <w:t>lượng mưa / thời tiết</w:t>
      </w:r>
    </w:p>
    <w:p w:rsidR="00C267EE" w:rsidRPr="001F0CD5" w:rsidRDefault="00C267EE" w:rsidP="0085570D">
      <w:pPr>
        <w:spacing w:before="120" w:after="120"/>
        <w:rPr>
          <w:rFonts w:cs="Arial"/>
          <w:lang w:val="en-US"/>
        </w:rPr>
      </w:pPr>
      <w:r w:rsidRPr="001F0CD5">
        <w:rPr>
          <w:rFonts w:cs="Arial"/>
          <w:lang w:val="en-US"/>
        </w:rPr>
        <w:t xml:space="preserve">10. </w:t>
      </w:r>
      <w:r w:rsidR="000D64E8" w:rsidRPr="001F0CD5">
        <w:rPr>
          <w:rFonts w:cs="Arial"/>
          <w:lang w:val="en-US"/>
        </w:rPr>
        <w:tab/>
        <w:t xml:space="preserve">Hình thái </w:t>
      </w:r>
      <w:r w:rsidRPr="001F0CD5">
        <w:rPr>
          <w:rFonts w:cs="Arial"/>
          <w:lang w:val="en-US"/>
        </w:rPr>
        <w:t xml:space="preserve">thủy </w:t>
      </w:r>
      <w:r w:rsidR="000D64E8" w:rsidRPr="001F0CD5">
        <w:rPr>
          <w:rFonts w:cs="Arial"/>
          <w:lang w:val="en-US"/>
        </w:rPr>
        <w:t xml:space="preserve">văn của lưu vực </w:t>
      </w:r>
    </w:p>
    <w:p w:rsidR="00C267EE" w:rsidRPr="001F0CD5" w:rsidRDefault="000D64E8" w:rsidP="0085570D">
      <w:pPr>
        <w:spacing w:before="120" w:after="120"/>
        <w:rPr>
          <w:rFonts w:cs="Arial"/>
          <w:lang w:val="en-US"/>
        </w:rPr>
      </w:pPr>
      <w:r w:rsidRPr="001F0CD5">
        <w:rPr>
          <w:rFonts w:cs="Arial"/>
          <w:lang w:val="en-US"/>
        </w:rPr>
        <w:t>Phần</w:t>
      </w:r>
      <w:r w:rsidR="00C267EE" w:rsidRPr="001F0CD5">
        <w:rPr>
          <w:rFonts w:cs="Arial"/>
          <w:lang w:val="en-US"/>
        </w:rPr>
        <w:t xml:space="preserve"> này </w:t>
      </w:r>
      <w:r w:rsidRPr="001F0CD5">
        <w:rPr>
          <w:rFonts w:cs="Arial"/>
          <w:lang w:val="en-US"/>
        </w:rPr>
        <w:t xml:space="preserve">cần </w:t>
      </w:r>
      <w:r w:rsidR="00C267EE" w:rsidRPr="001F0CD5">
        <w:rPr>
          <w:rFonts w:cs="Arial"/>
          <w:lang w:val="en-US"/>
        </w:rPr>
        <w:t>mô tả ngắn gọ</w:t>
      </w:r>
      <w:r w:rsidR="00A16350" w:rsidRPr="001F0CD5">
        <w:rPr>
          <w:rFonts w:cs="Arial"/>
          <w:lang w:val="en-US"/>
        </w:rPr>
        <w:t xml:space="preserve">n </w:t>
      </w:r>
      <w:r w:rsidRPr="001F0CD5">
        <w:rPr>
          <w:rFonts w:cs="Arial"/>
          <w:lang w:val="en-US"/>
        </w:rPr>
        <w:t xml:space="preserve">các nội dung </w:t>
      </w:r>
      <w:r w:rsidR="00C267EE" w:rsidRPr="001F0CD5">
        <w:rPr>
          <w:rFonts w:cs="Arial"/>
          <w:lang w:val="en-US"/>
        </w:rPr>
        <w:t>sau nếu có thể và có liên quan:</w:t>
      </w:r>
    </w:p>
    <w:p w:rsidR="00C267EE" w:rsidRPr="001F0CD5" w:rsidRDefault="00002AD7" w:rsidP="0085570D">
      <w:pPr>
        <w:numPr>
          <w:ilvl w:val="0"/>
          <w:numId w:val="11"/>
        </w:numPr>
        <w:spacing w:before="120" w:after="120"/>
        <w:rPr>
          <w:rFonts w:cs="Arial"/>
          <w:lang w:val="en-US"/>
        </w:rPr>
      </w:pPr>
      <w:r w:rsidRPr="001F0CD5">
        <w:rPr>
          <w:rFonts w:cs="Arial"/>
          <w:lang w:val="en-US"/>
        </w:rPr>
        <w:t>C</w:t>
      </w:r>
      <w:r w:rsidR="00C267EE" w:rsidRPr="001F0CD5">
        <w:rPr>
          <w:rFonts w:cs="Arial"/>
          <w:lang w:val="en-US"/>
        </w:rPr>
        <w:t>hế độ thủy văn / lượng và động lực của dòng chảy</w:t>
      </w:r>
    </w:p>
    <w:p w:rsidR="00C267EE" w:rsidRPr="001F0CD5" w:rsidRDefault="000D64E8" w:rsidP="0085570D">
      <w:pPr>
        <w:numPr>
          <w:ilvl w:val="0"/>
          <w:numId w:val="11"/>
        </w:numPr>
        <w:spacing w:before="120" w:after="120"/>
        <w:rPr>
          <w:rFonts w:cs="Arial"/>
          <w:lang w:val="en-US"/>
        </w:rPr>
      </w:pPr>
      <w:r w:rsidRPr="001F0CD5">
        <w:rPr>
          <w:rFonts w:cs="Arial"/>
          <w:lang w:val="en-US"/>
        </w:rPr>
        <w:lastRenderedPageBreak/>
        <w:t xml:space="preserve">Tính liên tục của </w:t>
      </w:r>
      <w:r w:rsidR="00C267EE" w:rsidRPr="001F0CD5">
        <w:rPr>
          <w:rFonts w:cs="Arial"/>
          <w:lang w:val="en-US"/>
        </w:rPr>
        <w:t>sông (bao gồm cả sự tồn tại của</w:t>
      </w:r>
      <w:r w:rsidR="00002AD7" w:rsidRPr="001F0CD5">
        <w:rPr>
          <w:rFonts w:cs="Arial"/>
          <w:lang w:val="en-US"/>
        </w:rPr>
        <w:t xml:space="preserve"> các </w:t>
      </w:r>
      <w:r w:rsidR="00C267EE" w:rsidRPr="001F0CD5">
        <w:rPr>
          <w:rFonts w:cs="Arial"/>
          <w:lang w:val="en-US"/>
        </w:rPr>
        <w:t>rào cản đối với di cư của cá)</w:t>
      </w:r>
    </w:p>
    <w:p w:rsidR="00C267EE" w:rsidRPr="001F0CD5" w:rsidRDefault="000D64E8" w:rsidP="0085570D">
      <w:pPr>
        <w:numPr>
          <w:ilvl w:val="0"/>
          <w:numId w:val="11"/>
        </w:numPr>
        <w:spacing w:before="120" w:after="120"/>
        <w:rPr>
          <w:rFonts w:cs="Arial"/>
          <w:lang w:val="en-US"/>
        </w:rPr>
      </w:pPr>
      <w:r w:rsidRPr="001F0CD5">
        <w:rPr>
          <w:rFonts w:cs="Arial"/>
          <w:lang w:val="en-US"/>
        </w:rPr>
        <w:t>Các t</w:t>
      </w:r>
      <w:r w:rsidR="00C267EE" w:rsidRPr="001F0CD5">
        <w:rPr>
          <w:rFonts w:cs="Arial"/>
          <w:lang w:val="en-US"/>
        </w:rPr>
        <w:t xml:space="preserve">ầng </w:t>
      </w:r>
      <w:r w:rsidRPr="001F0CD5">
        <w:rPr>
          <w:rFonts w:cs="Arial"/>
          <w:lang w:val="en-US"/>
        </w:rPr>
        <w:t xml:space="preserve">chứa </w:t>
      </w:r>
      <w:r w:rsidR="00C267EE" w:rsidRPr="001F0CD5">
        <w:rPr>
          <w:rFonts w:cs="Arial"/>
          <w:lang w:val="en-US"/>
        </w:rPr>
        <w:t xml:space="preserve">nước dưới đất ở lưu vực - loại địa chất và </w:t>
      </w:r>
      <w:r w:rsidRPr="001F0CD5">
        <w:rPr>
          <w:rFonts w:cs="Arial"/>
          <w:lang w:val="en-US"/>
        </w:rPr>
        <w:t>khả năng nguồn</w:t>
      </w:r>
      <w:r w:rsidR="00C267EE" w:rsidRPr="001F0CD5">
        <w:rPr>
          <w:rFonts w:cs="Arial"/>
          <w:lang w:val="en-US"/>
        </w:rPr>
        <w:t xml:space="preserve"> nước</w:t>
      </w:r>
    </w:p>
    <w:p w:rsidR="000D64E8" w:rsidRPr="001F0CD5" w:rsidRDefault="000D64E8" w:rsidP="0085570D">
      <w:pPr>
        <w:numPr>
          <w:ilvl w:val="0"/>
          <w:numId w:val="11"/>
        </w:numPr>
        <w:spacing w:before="120" w:after="120"/>
        <w:rPr>
          <w:rFonts w:cs="Arial"/>
          <w:lang w:val="en-US"/>
        </w:rPr>
      </w:pPr>
      <w:r w:rsidRPr="001F0CD5">
        <w:rPr>
          <w:rFonts w:cs="Arial"/>
          <w:lang w:val="en-US"/>
        </w:rPr>
        <w:t xml:space="preserve">Liên kết giữa các nguồn </w:t>
      </w:r>
      <w:r w:rsidR="00C267EE" w:rsidRPr="001F0CD5">
        <w:rPr>
          <w:rFonts w:cs="Arial"/>
          <w:lang w:val="en-US"/>
        </w:rPr>
        <w:t xml:space="preserve">nước mặt </w:t>
      </w:r>
      <w:r w:rsidRPr="001F0CD5">
        <w:rPr>
          <w:rFonts w:cs="Arial"/>
          <w:lang w:val="en-US"/>
        </w:rPr>
        <w:t xml:space="preserve">và </w:t>
      </w:r>
      <w:r w:rsidR="00C267EE" w:rsidRPr="001F0CD5">
        <w:rPr>
          <w:rFonts w:cs="Arial"/>
          <w:lang w:val="en-US"/>
        </w:rPr>
        <w:t xml:space="preserve">nước </w:t>
      </w:r>
      <w:r w:rsidRPr="001F0CD5">
        <w:rPr>
          <w:rFonts w:cs="Arial"/>
          <w:lang w:val="en-US"/>
        </w:rPr>
        <w:t>dưới đất</w:t>
      </w:r>
    </w:p>
    <w:p w:rsidR="00C267EE" w:rsidRPr="001F0CD5" w:rsidRDefault="00C267EE" w:rsidP="0085570D">
      <w:pPr>
        <w:numPr>
          <w:ilvl w:val="0"/>
          <w:numId w:val="11"/>
        </w:numPr>
        <w:spacing w:before="120" w:after="120"/>
        <w:rPr>
          <w:rFonts w:cs="Arial"/>
          <w:lang w:val="en-US"/>
        </w:rPr>
      </w:pPr>
      <w:r w:rsidRPr="001F0CD5">
        <w:rPr>
          <w:rFonts w:cs="Arial"/>
          <w:lang w:val="en-US"/>
        </w:rPr>
        <w:t>Các điều kiện hình thái</w:t>
      </w:r>
    </w:p>
    <w:p w:rsidR="00C267EE" w:rsidRPr="001F0CD5" w:rsidRDefault="000D64E8" w:rsidP="0085570D">
      <w:pPr>
        <w:numPr>
          <w:ilvl w:val="0"/>
          <w:numId w:val="11"/>
        </w:numPr>
        <w:spacing w:before="120" w:after="120"/>
        <w:rPr>
          <w:rFonts w:cs="Arial"/>
          <w:lang w:val="en-US"/>
        </w:rPr>
      </w:pPr>
      <w:r w:rsidRPr="001F0CD5">
        <w:rPr>
          <w:rFonts w:cs="Arial"/>
          <w:lang w:val="en-US"/>
        </w:rPr>
        <w:t>Độ s</w:t>
      </w:r>
      <w:r w:rsidR="00C267EE" w:rsidRPr="001F0CD5">
        <w:rPr>
          <w:rFonts w:cs="Arial"/>
          <w:lang w:val="en-US"/>
        </w:rPr>
        <w:t xml:space="preserve">âu </w:t>
      </w:r>
      <w:r w:rsidRPr="001F0CD5">
        <w:rPr>
          <w:rFonts w:cs="Arial"/>
          <w:lang w:val="en-US"/>
        </w:rPr>
        <w:t xml:space="preserve">của </w:t>
      </w:r>
      <w:r w:rsidR="00C267EE" w:rsidRPr="001F0CD5">
        <w:rPr>
          <w:rFonts w:cs="Arial"/>
          <w:lang w:val="en-US"/>
        </w:rPr>
        <w:t>sông và biến đổi chiều rộng</w:t>
      </w:r>
    </w:p>
    <w:p w:rsidR="00C267EE" w:rsidRPr="001F0CD5" w:rsidRDefault="00C267EE" w:rsidP="0085570D">
      <w:pPr>
        <w:numPr>
          <w:ilvl w:val="0"/>
          <w:numId w:val="11"/>
        </w:numPr>
        <w:spacing w:before="120" w:after="120"/>
        <w:rPr>
          <w:rFonts w:cs="Arial"/>
          <w:lang w:val="en-US"/>
        </w:rPr>
      </w:pPr>
      <w:r w:rsidRPr="001F0CD5">
        <w:rPr>
          <w:rFonts w:cs="Arial"/>
          <w:lang w:val="en-US"/>
        </w:rPr>
        <w:t xml:space="preserve">Cơ cấu và </w:t>
      </w:r>
      <w:r w:rsidR="000D64E8" w:rsidRPr="001F0CD5">
        <w:rPr>
          <w:rFonts w:cs="Arial"/>
          <w:lang w:val="en-US"/>
        </w:rPr>
        <w:t>nền móng</w:t>
      </w:r>
      <w:r w:rsidRPr="001F0CD5">
        <w:rPr>
          <w:rFonts w:cs="Arial"/>
          <w:lang w:val="en-US"/>
        </w:rPr>
        <w:t xml:space="preserve"> của đáy sông</w:t>
      </w:r>
    </w:p>
    <w:p w:rsidR="00C267EE" w:rsidRPr="001F0CD5" w:rsidRDefault="00C267EE" w:rsidP="0085570D">
      <w:pPr>
        <w:numPr>
          <w:ilvl w:val="0"/>
          <w:numId w:val="11"/>
        </w:numPr>
        <w:spacing w:before="120" w:after="120"/>
        <w:rPr>
          <w:rFonts w:cs="Arial"/>
          <w:lang w:val="en-US"/>
        </w:rPr>
      </w:pPr>
      <w:r w:rsidRPr="001F0CD5">
        <w:rPr>
          <w:rFonts w:cs="Arial"/>
          <w:lang w:val="en-US"/>
        </w:rPr>
        <w:t>Cấu trúc của vùng ven sông</w:t>
      </w:r>
    </w:p>
    <w:p w:rsidR="00A07E0B" w:rsidRPr="0085570D" w:rsidRDefault="00C267EE" w:rsidP="00A605C8">
      <w:pPr>
        <w:numPr>
          <w:ilvl w:val="0"/>
          <w:numId w:val="11"/>
        </w:numPr>
        <w:spacing w:before="120" w:after="120"/>
        <w:rPr>
          <w:rFonts w:cs="Arial"/>
          <w:lang w:val="en-US"/>
        </w:rPr>
      </w:pPr>
      <w:r w:rsidRPr="001F0CD5">
        <w:rPr>
          <w:rFonts w:cs="Arial"/>
          <w:lang w:val="en-US"/>
        </w:rPr>
        <w:t>Chế độ thủy triều (nếu có)</w:t>
      </w:r>
    </w:p>
    <w:p w:rsidR="00C267EE" w:rsidRPr="001F0CD5" w:rsidRDefault="00C267EE" w:rsidP="009B3B45">
      <w:pPr>
        <w:spacing w:before="120" w:after="120"/>
        <w:rPr>
          <w:rFonts w:cs="Arial"/>
          <w:lang w:val="en-US"/>
        </w:rPr>
      </w:pPr>
      <w:r w:rsidRPr="001F0CD5">
        <w:rPr>
          <w:rFonts w:cs="Arial"/>
          <w:lang w:val="en-US"/>
        </w:rPr>
        <w:t>11. Chất lượng nước và môi trường phụ thuộc vào nướ</w:t>
      </w:r>
      <w:r w:rsidR="0085570D">
        <w:rPr>
          <w:rFonts w:cs="Arial"/>
          <w:lang w:val="en-US"/>
        </w:rPr>
        <w:t>c</w:t>
      </w:r>
    </w:p>
    <w:p w:rsidR="00C267EE" w:rsidRPr="001F0CD5" w:rsidRDefault="000D2FF4" w:rsidP="009B3B45">
      <w:pPr>
        <w:spacing w:before="120" w:after="120"/>
        <w:rPr>
          <w:rFonts w:cs="Arial"/>
          <w:lang w:val="en-US"/>
        </w:rPr>
      </w:pPr>
      <w:r w:rsidRPr="001F0CD5">
        <w:rPr>
          <w:rFonts w:cs="Arial"/>
          <w:lang w:val="en-US"/>
        </w:rPr>
        <w:t>Phần</w:t>
      </w:r>
      <w:r w:rsidR="00C267EE" w:rsidRPr="001F0CD5">
        <w:rPr>
          <w:rFonts w:cs="Arial"/>
          <w:lang w:val="en-US"/>
        </w:rPr>
        <w:t xml:space="preserve"> này </w:t>
      </w:r>
      <w:r w:rsidR="00E52CFE" w:rsidRPr="001F0CD5">
        <w:rPr>
          <w:rFonts w:cs="Arial"/>
          <w:lang w:val="en-US"/>
        </w:rPr>
        <w:t>cần</w:t>
      </w:r>
      <w:r w:rsidR="00C267EE" w:rsidRPr="001F0CD5">
        <w:rPr>
          <w:rFonts w:cs="Arial"/>
          <w:lang w:val="en-US"/>
        </w:rPr>
        <w:t xml:space="preserve"> </w:t>
      </w:r>
      <w:r w:rsidR="007050A0" w:rsidRPr="001F0CD5">
        <w:rPr>
          <w:rFonts w:cs="Arial"/>
          <w:lang w:val="en-US"/>
        </w:rPr>
        <w:t>m</w:t>
      </w:r>
      <w:r w:rsidR="00C267EE" w:rsidRPr="001F0CD5">
        <w:rPr>
          <w:rFonts w:cs="Arial"/>
          <w:lang w:val="en-US"/>
        </w:rPr>
        <w:t xml:space="preserve">ô tả ngắn gọn </w:t>
      </w:r>
      <w:r w:rsidR="007050A0" w:rsidRPr="001F0CD5">
        <w:rPr>
          <w:rFonts w:cs="Arial"/>
          <w:lang w:val="en-US"/>
        </w:rPr>
        <w:t xml:space="preserve">các nội dung </w:t>
      </w:r>
      <w:r w:rsidR="00C267EE" w:rsidRPr="001F0CD5">
        <w:rPr>
          <w:rFonts w:cs="Arial"/>
          <w:lang w:val="en-US"/>
        </w:rPr>
        <w:t xml:space="preserve">sau nếu có thể và nếu </w:t>
      </w:r>
      <w:r w:rsidR="007050A0" w:rsidRPr="001F0CD5">
        <w:rPr>
          <w:rFonts w:cs="Arial"/>
          <w:lang w:val="en-US"/>
        </w:rPr>
        <w:t>có liên quan</w:t>
      </w:r>
      <w:r w:rsidR="00C267EE" w:rsidRPr="001F0CD5">
        <w:rPr>
          <w:rFonts w:cs="Arial"/>
          <w:lang w:val="en-US"/>
        </w:rPr>
        <w:t>:</w:t>
      </w:r>
    </w:p>
    <w:p w:rsidR="00C267EE" w:rsidRPr="001F0CD5" w:rsidRDefault="00C267EE" w:rsidP="009B3B45">
      <w:pPr>
        <w:numPr>
          <w:ilvl w:val="0"/>
          <w:numId w:val="12"/>
        </w:numPr>
        <w:spacing w:before="120" w:after="120"/>
        <w:rPr>
          <w:rFonts w:cs="Arial"/>
          <w:lang w:val="en-US"/>
        </w:rPr>
      </w:pPr>
      <w:r w:rsidRPr="001F0CD5">
        <w:rPr>
          <w:rFonts w:cs="Arial"/>
          <w:lang w:val="en-US"/>
        </w:rPr>
        <w:t xml:space="preserve">Địa điểm, quy mô, mức độ </w:t>
      </w:r>
      <w:r w:rsidR="007050A0" w:rsidRPr="001F0CD5">
        <w:rPr>
          <w:rFonts w:cs="Arial"/>
          <w:lang w:val="en-US"/>
        </w:rPr>
        <w:t xml:space="preserve">nghiêm trọng </w:t>
      </w:r>
      <w:r w:rsidRPr="001F0CD5">
        <w:rPr>
          <w:rFonts w:cs="Arial"/>
          <w:lang w:val="en-US"/>
        </w:rPr>
        <w:t>và nguyên nhân gây ô nhiễm nước mặt và thay đổi chất lượng nước khác (ví dụ như độ mặn)</w:t>
      </w:r>
    </w:p>
    <w:p w:rsidR="00C267EE" w:rsidRPr="001F0CD5" w:rsidRDefault="00C267EE" w:rsidP="009B3B45">
      <w:pPr>
        <w:numPr>
          <w:ilvl w:val="0"/>
          <w:numId w:val="12"/>
        </w:numPr>
        <w:spacing w:before="120" w:after="120"/>
        <w:rPr>
          <w:rFonts w:cs="Arial"/>
          <w:lang w:val="en-US"/>
        </w:rPr>
      </w:pPr>
      <w:r w:rsidRPr="001F0CD5">
        <w:rPr>
          <w:rFonts w:cs="Arial"/>
          <w:lang w:val="en-US"/>
        </w:rPr>
        <w:t>Địa điểm, tính chất và điều kiện của các</w:t>
      </w:r>
      <w:r w:rsidR="007050A0" w:rsidRPr="001F0CD5">
        <w:rPr>
          <w:rFonts w:cs="Arial"/>
          <w:lang w:val="en-US"/>
        </w:rPr>
        <w:t xml:space="preserve"> đặc điểm</w:t>
      </w:r>
      <w:r w:rsidRPr="001F0CD5">
        <w:rPr>
          <w:rFonts w:cs="Arial"/>
          <w:lang w:val="en-US"/>
        </w:rPr>
        <w:t xml:space="preserve"> môi trường </w:t>
      </w:r>
      <w:r w:rsidR="007050A0" w:rsidRPr="001F0CD5">
        <w:rPr>
          <w:rFonts w:cs="Arial"/>
          <w:lang w:val="en-US"/>
        </w:rPr>
        <w:t xml:space="preserve">lớn </w:t>
      </w:r>
      <w:r w:rsidRPr="001F0CD5">
        <w:rPr>
          <w:rFonts w:cs="Arial"/>
          <w:lang w:val="en-US"/>
        </w:rPr>
        <w:t>(tài sản cộng đồng), chẳng hạn như vùng đất ngập nước và các khu vực được bảo vệ</w:t>
      </w:r>
    </w:p>
    <w:p w:rsidR="00C267EE" w:rsidRPr="001F0CD5" w:rsidRDefault="00C267EE" w:rsidP="009B3B45">
      <w:pPr>
        <w:numPr>
          <w:ilvl w:val="0"/>
          <w:numId w:val="12"/>
        </w:numPr>
        <w:spacing w:before="120" w:after="120"/>
        <w:rPr>
          <w:rFonts w:cs="Arial"/>
          <w:lang w:val="en-US"/>
        </w:rPr>
      </w:pPr>
      <w:r w:rsidRPr="001F0CD5">
        <w:rPr>
          <w:rFonts w:cs="Arial"/>
          <w:lang w:val="en-US"/>
        </w:rPr>
        <w:t>Thành phần</w:t>
      </w:r>
      <w:r w:rsidR="007050A0" w:rsidRPr="001F0CD5">
        <w:rPr>
          <w:rFonts w:cs="Arial"/>
          <w:lang w:val="en-US"/>
        </w:rPr>
        <w:t>, sự</w:t>
      </w:r>
      <w:r w:rsidRPr="001F0CD5">
        <w:rPr>
          <w:rFonts w:cs="Arial"/>
          <w:lang w:val="en-US"/>
        </w:rPr>
        <w:t xml:space="preserve"> phong phú và điều kiện của </w:t>
      </w:r>
      <w:r w:rsidR="007050A0" w:rsidRPr="001F0CD5">
        <w:rPr>
          <w:rFonts w:cs="Arial"/>
          <w:lang w:val="en-US"/>
        </w:rPr>
        <w:t>thực vật, động vật và các cộng đồng sinh thái thủy sinh (trong dòng)</w:t>
      </w:r>
      <w:r w:rsidRPr="001F0CD5">
        <w:rPr>
          <w:rFonts w:cs="Arial"/>
          <w:lang w:val="en-US"/>
        </w:rPr>
        <w:t>, bao gồm cả</w:t>
      </w:r>
      <w:r w:rsidR="007050A0" w:rsidRPr="001F0CD5">
        <w:rPr>
          <w:rFonts w:cs="Arial"/>
          <w:lang w:val="en-US"/>
        </w:rPr>
        <w:t xml:space="preserve"> cá và các loài có v</w:t>
      </w:r>
      <w:r w:rsidRPr="001F0CD5">
        <w:rPr>
          <w:rFonts w:cs="Arial"/>
          <w:lang w:val="en-US"/>
        </w:rPr>
        <w:t>ỏ, thực vật thủy sinh, và sinh vật đáy không xương sống</w:t>
      </w:r>
    </w:p>
    <w:p w:rsidR="00C267EE" w:rsidRPr="001F0CD5" w:rsidRDefault="00C267EE" w:rsidP="009B3B45">
      <w:pPr>
        <w:numPr>
          <w:ilvl w:val="0"/>
          <w:numId w:val="12"/>
        </w:numPr>
        <w:spacing w:before="120" w:after="120"/>
        <w:rPr>
          <w:rFonts w:cs="Arial"/>
          <w:lang w:val="en-US"/>
        </w:rPr>
      </w:pPr>
      <w:r w:rsidRPr="001F0CD5">
        <w:rPr>
          <w:rFonts w:cs="Arial"/>
          <w:lang w:val="en-US"/>
        </w:rPr>
        <w:t>Thành phần</w:t>
      </w:r>
      <w:r w:rsidR="007050A0" w:rsidRPr="001F0CD5">
        <w:rPr>
          <w:rFonts w:cs="Arial"/>
          <w:lang w:val="en-US"/>
        </w:rPr>
        <w:t>, sự</w:t>
      </w:r>
      <w:r w:rsidRPr="001F0CD5">
        <w:rPr>
          <w:rFonts w:cs="Arial"/>
          <w:lang w:val="en-US"/>
        </w:rPr>
        <w:t xml:space="preserve"> phong phú và điều kiện </w:t>
      </w:r>
      <w:r w:rsidR="007050A0" w:rsidRPr="001F0CD5">
        <w:rPr>
          <w:rFonts w:cs="Arial"/>
          <w:lang w:val="en-US"/>
        </w:rPr>
        <w:t xml:space="preserve">của thực vật, động vật và các cộng đồng sinh thái, </w:t>
      </w:r>
      <w:r w:rsidRPr="001F0CD5">
        <w:rPr>
          <w:rFonts w:cs="Arial"/>
          <w:lang w:val="en-US"/>
        </w:rPr>
        <w:t xml:space="preserve">bao gồm cả những </w:t>
      </w:r>
      <w:r w:rsidR="007050A0" w:rsidRPr="001F0CD5">
        <w:rPr>
          <w:rFonts w:cs="Arial"/>
          <w:lang w:val="en-US"/>
        </w:rPr>
        <w:t>loài sống ở các vùng ngập</w:t>
      </w:r>
      <w:r w:rsidRPr="001F0CD5">
        <w:rPr>
          <w:rFonts w:cs="Arial"/>
          <w:lang w:val="en-US"/>
        </w:rPr>
        <w:t xml:space="preserve"> lũ, vùng đất ngập nước và trong khu vực ven sông</w:t>
      </w:r>
    </w:p>
    <w:p w:rsidR="00C267EE" w:rsidRPr="001F0CD5" w:rsidRDefault="007050A0" w:rsidP="009B3B45">
      <w:pPr>
        <w:numPr>
          <w:ilvl w:val="0"/>
          <w:numId w:val="12"/>
        </w:numPr>
        <w:spacing w:before="120" w:after="120"/>
        <w:rPr>
          <w:rFonts w:cs="Arial"/>
          <w:lang w:val="en-US"/>
        </w:rPr>
      </w:pPr>
      <w:r w:rsidRPr="001F0CD5">
        <w:rPr>
          <w:rFonts w:cs="Arial"/>
          <w:lang w:val="en-US"/>
        </w:rPr>
        <w:t xml:space="preserve">Tính </w:t>
      </w:r>
      <w:r w:rsidR="00C267EE" w:rsidRPr="001F0CD5">
        <w:rPr>
          <w:rFonts w:cs="Arial"/>
          <w:lang w:val="en-US"/>
        </w:rPr>
        <w:t xml:space="preserve">dễ bị tổn thương </w:t>
      </w:r>
      <w:r w:rsidRPr="001F0CD5">
        <w:rPr>
          <w:rFonts w:cs="Arial"/>
          <w:lang w:val="en-US"/>
        </w:rPr>
        <w:t>của nước dưới đất</w:t>
      </w:r>
    </w:p>
    <w:p w:rsidR="00C267EE" w:rsidRPr="001F0CD5" w:rsidRDefault="007050A0" w:rsidP="009B3B45">
      <w:pPr>
        <w:numPr>
          <w:ilvl w:val="0"/>
          <w:numId w:val="12"/>
        </w:numPr>
        <w:spacing w:before="120" w:after="120"/>
        <w:rPr>
          <w:rFonts w:cs="Arial"/>
          <w:lang w:val="en-US"/>
        </w:rPr>
      </w:pPr>
      <w:r w:rsidRPr="001F0CD5">
        <w:rPr>
          <w:rFonts w:cs="Arial"/>
          <w:lang w:val="en-US"/>
        </w:rPr>
        <w:t>Địa điểm, quy mô, mức độ nghiêm trọng và nguyên nhân gây ô nhiễm nước dưới đất</w:t>
      </w:r>
    </w:p>
    <w:p w:rsidR="00C267EE" w:rsidRPr="001F0CD5" w:rsidRDefault="00C267EE" w:rsidP="009B3B45">
      <w:pPr>
        <w:numPr>
          <w:ilvl w:val="0"/>
          <w:numId w:val="12"/>
        </w:numPr>
        <w:spacing w:before="120" w:after="120"/>
        <w:rPr>
          <w:rFonts w:cs="Arial"/>
          <w:lang w:val="en-US"/>
        </w:rPr>
      </w:pPr>
      <w:r w:rsidRPr="001F0CD5">
        <w:rPr>
          <w:rFonts w:cs="Arial"/>
          <w:lang w:val="en-US"/>
        </w:rPr>
        <w:t>Hiện trạ</w:t>
      </w:r>
      <w:r w:rsidR="001756E6" w:rsidRPr="001F0CD5">
        <w:rPr>
          <w:rFonts w:cs="Arial"/>
          <w:lang w:val="en-US"/>
        </w:rPr>
        <w:t>ng đáy sông</w:t>
      </w:r>
      <w:r w:rsidRPr="001F0CD5">
        <w:rPr>
          <w:rFonts w:cs="Arial"/>
          <w:lang w:val="en-US"/>
        </w:rPr>
        <w:t xml:space="preserve"> và </w:t>
      </w:r>
      <w:r w:rsidR="001756E6" w:rsidRPr="001F0CD5">
        <w:rPr>
          <w:rFonts w:cs="Arial"/>
          <w:lang w:val="en-US"/>
        </w:rPr>
        <w:t>bờ sông</w:t>
      </w:r>
      <w:r w:rsidRPr="001F0CD5">
        <w:rPr>
          <w:rFonts w:cs="Arial"/>
          <w:lang w:val="en-US"/>
        </w:rPr>
        <w:t xml:space="preserve"> - thực vật ven sông, xói mòn</w:t>
      </w:r>
    </w:p>
    <w:p w:rsidR="00C267EE" w:rsidRPr="001F0CD5" w:rsidRDefault="00C267EE" w:rsidP="009B3B45">
      <w:pPr>
        <w:spacing w:before="120" w:after="120"/>
        <w:rPr>
          <w:rFonts w:cs="Arial"/>
          <w:lang w:val="en-US"/>
        </w:rPr>
      </w:pPr>
      <w:r w:rsidRPr="001F0CD5">
        <w:rPr>
          <w:rFonts w:cs="Arial"/>
          <w:lang w:val="en-US"/>
        </w:rPr>
        <w:t>12. Cơ sở hạ tầng nước và nhu cầu</w:t>
      </w:r>
      <w:r w:rsidR="001756E6" w:rsidRPr="001F0CD5">
        <w:rPr>
          <w:rFonts w:cs="Arial"/>
          <w:lang w:val="en-US"/>
        </w:rPr>
        <w:t xml:space="preserve"> nước</w:t>
      </w:r>
    </w:p>
    <w:p w:rsidR="00C267EE" w:rsidRPr="001F0CD5" w:rsidRDefault="00B95C96" w:rsidP="009B3B45">
      <w:pPr>
        <w:spacing w:before="120" w:after="120"/>
        <w:rPr>
          <w:rFonts w:cs="Arial"/>
          <w:lang w:val="en-US"/>
        </w:rPr>
      </w:pPr>
      <w:r w:rsidRPr="001F0CD5">
        <w:rPr>
          <w:rFonts w:cs="Arial"/>
          <w:lang w:val="en-US"/>
        </w:rPr>
        <w:t>Phần</w:t>
      </w:r>
      <w:r w:rsidR="00C267EE" w:rsidRPr="001F0CD5">
        <w:rPr>
          <w:rFonts w:cs="Arial"/>
          <w:lang w:val="en-US"/>
        </w:rPr>
        <w:t xml:space="preserve"> này </w:t>
      </w:r>
      <w:r w:rsidRPr="001F0CD5">
        <w:rPr>
          <w:rFonts w:cs="Arial"/>
          <w:lang w:val="en-US"/>
        </w:rPr>
        <w:t>cần mô</w:t>
      </w:r>
      <w:r w:rsidR="00C267EE" w:rsidRPr="001F0CD5">
        <w:rPr>
          <w:rFonts w:cs="Arial"/>
          <w:lang w:val="en-US"/>
        </w:rPr>
        <w:t xml:space="preserve"> tả ngắn gọn </w:t>
      </w:r>
      <w:r w:rsidRPr="001F0CD5">
        <w:rPr>
          <w:rFonts w:cs="Arial"/>
          <w:lang w:val="en-US"/>
        </w:rPr>
        <w:t xml:space="preserve">các nội dung </w:t>
      </w:r>
      <w:r w:rsidR="00C267EE" w:rsidRPr="001F0CD5">
        <w:rPr>
          <w:rFonts w:cs="Arial"/>
          <w:lang w:val="en-US"/>
        </w:rPr>
        <w:t>sau:</w:t>
      </w:r>
    </w:p>
    <w:p w:rsidR="00C267EE" w:rsidRPr="001F0CD5" w:rsidRDefault="00C267EE" w:rsidP="009B3B45">
      <w:pPr>
        <w:numPr>
          <w:ilvl w:val="0"/>
          <w:numId w:val="13"/>
        </w:numPr>
        <w:spacing w:before="120" w:after="120"/>
        <w:rPr>
          <w:rFonts w:cs="Arial"/>
          <w:lang w:val="en-US"/>
        </w:rPr>
      </w:pPr>
      <w:r w:rsidRPr="001F0CD5">
        <w:rPr>
          <w:rFonts w:cs="Arial"/>
          <w:lang w:val="en-US"/>
        </w:rPr>
        <w:t xml:space="preserve">Địa điểm, </w:t>
      </w:r>
      <w:r w:rsidR="00B95C96" w:rsidRPr="001F0CD5">
        <w:rPr>
          <w:rFonts w:cs="Arial"/>
          <w:lang w:val="en-US"/>
        </w:rPr>
        <w:t>quy mô</w:t>
      </w:r>
      <w:r w:rsidRPr="001F0CD5">
        <w:rPr>
          <w:rFonts w:cs="Arial"/>
          <w:lang w:val="en-US"/>
        </w:rPr>
        <w:t xml:space="preserve"> và thời gian </w:t>
      </w:r>
      <w:r w:rsidR="00B95C96" w:rsidRPr="001F0CD5">
        <w:rPr>
          <w:rFonts w:cs="Arial"/>
          <w:lang w:val="en-US"/>
        </w:rPr>
        <w:t>khai thác</w:t>
      </w:r>
      <w:r w:rsidRPr="001F0CD5">
        <w:rPr>
          <w:rFonts w:cs="Arial"/>
          <w:lang w:val="en-US"/>
        </w:rPr>
        <w:t xml:space="preserve"> nước mặt và nước </w:t>
      </w:r>
      <w:r w:rsidR="00B95C96" w:rsidRPr="001F0CD5">
        <w:rPr>
          <w:rFonts w:cs="Arial"/>
          <w:lang w:val="en-US"/>
        </w:rPr>
        <w:t>dưới đất</w:t>
      </w:r>
      <w:r w:rsidRPr="001F0CD5">
        <w:rPr>
          <w:rFonts w:cs="Arial"/>
          <w:lang w:val="en-US"/>
        </w:rPr>
        <w:t xml:space="preserve"> </w:t>
      </w:r>
      <w:proofErr w:type="gramStart"/>
      <w:r w:rsidRPr="001F0CD5">
        <w:rPr>
          <w:rFonts w:cs="Arial"/>
          <w:lang w:val="en-US"/>
        </w:rPr>
        <w:t>theo</w:t>
      </w:r>
      <w:proofErr w:type="gramEnd"/>
      <w:r w:rsidRPr="001F0CD5">
        <w:rPr>
          <w:rFonts w:cs="Arial"/>
          <w:lang w:val="en-US"/>
        </w:rPr>
        <w:t xml:space="preserve"> loại (mục đích) - hiện tại và </w:t>
      </w:r>
      <w:r w:rsidR="00B95C96" w:rsidRPr="001F0CD5">
        <w:rPr>
          <w:rFonts w:cs="Arial"/>
          <w:lang w:val="en-US"/>
        </w:rPr>
        <w:t xml:space="preserve">dự kiến </w:t>
      </w:r>
      <w:r w:rsidRPr="001F0CD5">
        <w:rPr>
          <w:rFonts w:cs="Arial"/>
          <w:lang w:val="en-US"/>
        </w:rPr>
        <w:t>(10, 20 năm trong tương lai). Nhu cầu bao gồm cả nhu cầu khai thác và nhu cầu trong dòng như thủy điện,</w:t>
      </w:r>
      <w:r w:rsidR="00B95C96" w:rsidRPr="001F0CD5">
        <w:rPr>
          <w:rFonts w:cs="Arial"/>
          <w:lang w:val="en-US"/>
        </w:rPr>
        <w:t xml:space="preserve"> giao thông thủy</w:t>
      </w:r>
      <w:r w:rsidRPr="001F0CD5">
        <w:rPr>
          <w:rFonts w:cs="Arial"/>
          <w:lang w:val="en-US"/>
        </w:rPr>
        <w:t>, quản lý mặn, giải trí, vv</w:t>
      </w:r>
      <w:r w:rsidR="009B3B45">
        <w:rPr>
          <w:rFonts w:cs="Arial"/>
          <w:lang w:val="en-US"/>
        </w:rPr>
        <w:t>.</w:t>
      </w:r>
    </w:p>
    <w:p w:rsidR="00A07E0B" w:rsidRPr="009B3B45" w:rsidRDefault="00C267EE" w:rsidP="009B3B45">
      <w:pPr>
        <w:numPr>
          <w:ilvl w:val="0"/>
          <w:numId w:val="13"/>
        </w:numPr>
        <w:spacing w:before="120" w:after="120"/>
        <w:rPr>
          <w:rFonts w:cs="Arial"/>
          <w:lang w:val="en-US"/>
        </w:rPr>
      </w:pPr>
      <w:r w:rsidRPr="001F0CD5">
        <w:rPr>
          <w:rFonts w:cs="Arial"/>
          <w:lang w:val="en-US"/>
        </w:rPr>
        <w:t>Địa điểm, khả năng và mục đích (s) của cơ sở hạ tầng nước - hiện tại và dự kiến</w:t>
      </w:r>
    </w:p>
    <w:p w:rsidR="00C267EE" w:rsidRPr="001F0CD5" w:rsidRDefault="00C267EE" w:rsidP="009B3B45">
      <w:pPr>
        <w:spacing w:before="120" w:after="120"/>
        <w:rPr>
          <w:rFonts w:cs="Arial"/>
          <w:lang w:val="en-US"/>
        </w:rPr>
      </w:pPr>
      <w:r w:rsidRPr="001F0CD5">
        <w:rPr>
          <w:rFonts w:cs="Arial"/>
          <w:lang w:val="en-US"/>
        </w:rPr>
        <w:t xml:space="preserve">13. </w:t>
      </w:r>
      <w:r w:rsidR="00AF08B0" w:rsidRPr="001F0CD5">
        <w:rPr>
          <w:rFonts w:cs="Arial"/>
          <w:lang w:val="en-US"/>
        </w:rPr>
        <w:t>Khả năng d</w:t>
      </w:r>
      <w:r w:rsidRPr="001F0CD5">
        <w:rPr>
          <w:rFonts w:cs="Arial"/>
          <w:lang w:val="en-US"/>
        </w:rPr>
        <w:t xml:space="preserve">ễ bị tổn thương </w:t>
      </w:r>
      <w:r w:rsidR="00AF08B0" w:rsidRPr="001F0CD5">
        <w:rPr>
          <w:rFonts w:cs="Arial"/>
          <w:lang w:val="en-US"/>
        </w:rPr>
        <w:t xml:space="preserve">trước </w:t>
      </w:r>
      <w:r w:rsidRPr="001F0CD5">
        <w:rPr>
          <w:rFonts w:cs="Arial"/>
          <w:lang w:val="en-US"/>
        </w:rPr>
        <w:t>thiệt hại</w:t>
      </w:r>
      <w:r w:rsidR="00AF08B0" w:rsidRPr="001F0CD5">
        <w:rPr>
          <w:rFonts w:cs="Arial"/>
          <w:lang w:val="en-US"/>
        </w:rPr>
        <w:t xml:space="preserve"> do </w:t>
      </w:r>
      <w:r w:rsidRPr="001F0CD5">
        <w:rPr>
          <w:rFonts w:cs="Arial"/>
          <w:lang w:val="en-US"/>
        </w:rPr>
        <w:t xml:space="preserve">nước </w:t>
      </w:r>
      <w:r w:rsidR="00AF08B0" w:rsidRPr="001F0CD5">
        <w:rPr>
          <w:rFonts w:cs="Arial"/>
          <w:lang w:val="en-US"/>
        </w:rPr>
        <w:t xml:space="preserve">gây ra </w:t>
      </w:r>
      <w:r w:rsidRPr="001F0CD5">
        <w:rPr>
          <w:rFonts w:cs="Arial"/>
          <w:lang w:val="en-US"/>
        </w:rPr>
        <w:t xml:space="preserve">và cơ sở hạ tầng giảm </w:t>
      </w:r>
      <w:r w:rsidR="00AF08B0" w:rsidRPr="001F0CD5">
        <w:rPr>
          <w:rFonts w:cs="Arial"/>
          <w:lang w:val="en-US"/>
        </w:rPr>
        <w:t>thiểu</w:t>
      </w:r>
    </w:p>
    <w:p w:rsidR="00C267EE" w:rsidRPr="001F0CD5" w:rsidRDefault="00AF08B0" w:rsidP="009B3B45">
      <w:pPr>
        <w:spacing w:before="120" w:after="120"/>
        <w:rPr>
          <w:rFonts w:cs="Arial"/>
          <w:lang w:val="en-US"/>
        </w:rPr>
      </w:pPr>
      <w:r w:rsidRPr="001F0CD5">
        <w:rPr>
          <w:rFonts w:cs="Arial"/>
          <w:lang w:val="en-US"/>
        </w:rPr>
        <w:t>Phần</w:t>
      </w:r>
      <w:r w:rsidR="00C267EE" w:rsidRPr="001F0CD5">
        <w:rPr>
          <w:rFonts w:cs="Arial"/>
          <w:lang w:val="en-US"/>
        </w:rPr>
        <w:t xml:space="preserve"> này </w:t>
      </w:r>
      <w:r w:rsidR="00E52CFE" w:rsidRPr="001F0CD5">
        <w:rPr>
          <w:rFonts w:cs="Arial"/>
          <w:lang w:val="en-US"/>
        </w:rPr>
        <w:t>cần</w:t>
      </w:r>
      <w:r w:rsidR="00C267EE" w:rsidRPr="001F0CD5">
        <w:rPr>
          <w:rFonts w:cs="Arial"/>
          <w:lang w:val="en-US"/>
        </w:rPr>
        <w:t xml:space="preserve"> mô tả ngắn gọn </w:t>
      </w:r>
      <w:r w:rsidRPr="001F0CD5">
        <w:rPr>
          <w:rFonts w:cs="Arial"/>
          <w:lang w:val="en-US"/>
        </w:rPr>
        <w:t>các nội dung</w:t>
      </w:r>
      <w:r w:rsidR="00C267EE" w:rsidRPr="001F0CD5">
        <w:rPr>
          <w:rFonts w:cs="Arial"/>
          <w:lang w:val="en-US"/>
        </w:rPr>
        <w:t xml:space="preserve"> sau:</w:t>
      </w:r>
    </w:p>
    <w:p w:rsidR="00C267EE" w:rsidRPr="001F0CD5" w:rsidRDefault="00AF08B0" w:rsidP="009B3B45">
      <w:pPr>
        <w:numPr>
          <w:ilvl w:val="0"/>
          <w:numId w:val="14"/>
        </w:numPr>
        <w:spacing w:before="120" w:after="120"/>
        <w:rPr>
          <w:rFonts w:cs="Arial"/>
          <w:lang w:val="en-US"/>
        </w:rPr>
      </w:pPr>
      <w:r w:rsidRPr="001F0CD5">
        <w:rPr>
          <w:rFonts w:cs="Arial"/>
          <w:lang w:val="en-US"/>
        </w:rPr>
        <w:t xml:space="preserve">Khả năng </w:t>
      </w:r>
      <w:r w:rsidR="00C267EE" w:rsidRPr="001F0CD5">
        <w:rPr>
          <w:rFonts w:cs="Arial"/>
          <w:lang w:val="en-US"/>
        </w:rPr>
        <w:t xml:space="preserve">dễ bị tổn thương </w:t>
      </w:r>
      <w:r w:rsidRPr="001F0CD5">
        <w:rPr>
          <w:rFonts w:cs="Arial"/>
          <w:lang w:val="en-US"/>
        </w:rPr>
        <w:t xml:space="preserve">trước </w:t>
      </w:r>
      <w:r w:rsidR="00C267EE" w:rsidRPr="001F0CD5">
        <w:rPr>
          <w:rFonts w:cs="Arial"/>
          <w:lang w:val="en-US"/>
        </w:rPr>
        <w:t>lũ lụt và các thiệt hại khác do nước gây ra</w:t>
      </w:r>
    </w:p>
    <w:p w:rsidR="00C267EE" w:rsidRPr="001F0CD5" w:rsidRDefault="00C267EE" w:rsidP="009B3B45">
      <w:pPr>
        <w:numPr>
          <w:ilvl w:val="0"/>
          <w:numId w:val="14"/>
        </w:numPr>
        <w:spacing w:before="120" w:after="120"/>
        <w:rPr>
          <w:rFonts w:cs="Arial"/>
          <w:lang w:val="en-US"/>
        </w:rPr>
      </w:pPr>
      <w:r w:rsidRPr="001F0CD5">
        <w:rPr>
          <w:rFonts w:cs="Arial"/>
          <w:lang w:val="en-US"/>
        </w:rPr>
        <w:t>Tác động của lũ lụt và các thiệt hại khác do nước gây ra</w:t>
      </w:r>
    </w:p>
    <w:p w:rsidR="00C267EE" w:rsidRPr="001F0CD5" w:rsidRDefault="00C267EE" w:rsidP="009B3B45">
      <w:pPr>
        <w:numPr>
          <w:ilvl w:val="0"/>
          <w:numId w:val="14"/>
        </w:numPr>
        <w:spacing w:before="120" w:after="120"/>
        <w:rPr>
          <w:rFonts w:cs="Arial"/>
          <w:lang w:val="en-US"/>
        </w:rPr>
      </w:pPr>
      <w:r w:rsidRPr="001F0CD5">
        <w:rPr>
          <w:rFonts w:cs="Arial"/>
          <w:lang w:val="en-US"/>
        </w:rPr>
        <w:t xml:space="preserve">Vị trí và </w:t>
      </w:r>
      <w:r w:rsidR="00AF08B0" w:rsidRPr="001F0CD5">
        <w:rPr>
          <w:rFonts w:cs="Arial"/>
          <w:lang w:val="en-US"/>
        </w:rPr>
        <w:t xml:space="preserve">tiêu chuẩn </w:t>
      </w:r>
      <w:r w:rsidRPr="001F0CD5">
        <w:rPr>
          <w:rFonts w:cs="Arial"/>
          <w:lang w:val="en-US"/>
        </w:rPr>
        <w:t>thiết kế của</w:t>
      </w:r>
      <w:r w:rsidR="00AF08B0" w:rsidRPr="001F0CD5">
        <w:rPr>
          <w:rFonts w:cs="Arial"/>
          <w:lang w:val="en-US"/>
        </w:rPr>
        <w:t xml:space="preserve"> các công trình</w:t>
      </w:r>
      <w:r w:rsidRPr="001F0CD5">
        <w:rPr>
          <w:rFonts w:cs="Arial"/>
          <w:lang w:val="en-US"/>
        </w:rPr>
        <w:t xml:space="preserve"> giảm thiểu thiệt hại </w:t>
      </w:r>
      <w:r w:rsidR="00AF08B0" w:rsidRPr="001F0CD5">
        <w:rPr>
          <w:rFonts w:cs="Arial"/>
          <w:lang w:val="en-US"/>
        </w:rPr>
        <w:t xml:space="preserve">do </w:t>
      </w:r>
      <w:r w:rsidRPr="001F0CD5">
        <w:rPr>
          <w:rFonts w:cs="Arial"/>
          <w:lang w:val="en-US"/>
        </w:rPr>
        <w:t>nước (đê, đập nước, đê biển vv)</w:t>
      </w:r>
    </w:p>
    <w:p w:rsidR="00A07E0B" w:rsidRPr="009B3B45" w:rsidRDefault="00C267EE" w:rsidP="009B3B45">
      <w:pPr>
        <w:numPr>
          <w:ilvl w:val="0"/>
          <w:numId w:val="14"/>
        </w:numPr>
        <w:spacing w:before="120" w:after="120"/>
        <w:rPr>
          <w:rFonts w:cs="Arial"/>
          <w:lang w:val="en-US"/>
        </w:rPr>
      </w:pPr>
      <w:r w:rsidRPr="001F0CD5">
        <w:rPr>
          <w:rFonts w:cs="Arial"/>
          <w:lang w:val="en-US"/>
        </w:rPr>
        <w:t>Các biện pháp giảm thiểu thiệt hạ</w:t>
      </w:r>
      <w:r w:rsidR="00AF08B0" w:rsidRPr="001F0CD5">
        <w:rPr>
          <w:rFonts w:cs="Arial"/>
          <w:lang w:val="en-US"/>
        </w:rPr>
        <w:t>i phi công trình</w:t>
      </w:r>
      <w:r w:rsidRPr="001F0CD5">
        <w:rPr>
          <w:rFonts w:cs="Arial"/>
          <w:lang w:val="en-US"/>
        </w:rPr>
        <w:t xml:space="preserve"> (</w:t>
      </w:r>
      <w:r w:rsidR="00AF08B0" w:rsidRPr="001F0CD5">
        <w:rPr>
          <w:rFonts w:cs="Arial"/>
          <w:lang w:val="en-US"/>
        </w:rPr>
        <w:t xml:space="preserve">các hệ thống </w:t>
      </w:r>
      <w:r w:rsidRPr="001F0CD5">
        <w:rPr>
          <w:rFonts w:cs="Arial"/>
          <w:lang w:val="en-US"/>
        </w:rPr>
        <w:t>dự báo và cảnh báo, kiểm soát sử dụng đất, vv)</w:t>
      </w:r>
    </w:p>
    <w:p w:rsidR="00C267EE" w:rsidRPr="001F0CD5" w:rsidRDefault="00C267EE" w:rsidP="009B3B45">
      <w:pPr>
        <w:spacing w:before="120" w:after="120"/>
        <w:rPr>
          <w:rFonts w:cs="Arial"/>
          <w:lang w:val="en-US"/>
        </w:rPr>
      </w:pPr>
      <w:r w:rsidRPr="001F0CD5">
        <w:rPr>
          <w:rFonts w:cs="Arial"/>
          <w:lang w:val="en-US"/>
        </w:rPr>
        <w:t xml:space="preserve">14. Thông tin cơ </w:t>
      </w:r>
      <w:r w:rsidR="008812E9" w:rsidRPr="001F0CD5">
        <w:rPr>
          <w:rFonts w:cs="Arial"/>
          <w:lang w:val="en-US"/>
        </w:rPr>
        <w:t>bản về</w:t>
      </w:r>
      <w:r w:rsidRPr="001F0CD5">
        <w:rPr>
          <w:rFonts w:cs="Arial"/>
          <w:lang w:val="en-US"/>
        </w:rPr>
        <w:t xml:space="preserve"> xã hội </w:t>
      </w:r>
      <w:r w:rsidR="008812E9" w:rsidRPr="001F0CD5">
        <w:rPr>
          <w:rFonts w:cs="Arial"/>
          <w:lang w:val="en-US"/>
        </w:rPr>
        <w:t xml:space="preserve">ở </w:t>
      </w:r>
      <w:r w:rsidRPr="001F0CD5">
        <w:rPr>
          <w:rFonts w:cs="Arial"/>
          <w:lang w:val="en-US"/>
        </w:rPr>
        <w:t>lưu vực</w:t>
      </w:r>
    </w:p>
    <w:p w:rsidR="00C267EE" w:rsidRPr="001F0CD5" w:rsidRDefault="008812E9" w:rsidP="009B3B45">
      <w:pPr>
        <w:spacing w:before="120" w:after="120"/>
        <w:rPr>
          <w:rFonts w:cs="Arial"/>
          <w:lang w:val="en-US"/>
        </w:rPr>
      </w:pPr>
      <w:r w:rsidRPr="001F0CD5">
        <w:rPr>
          <w:rFonts w:cs="Arial"/>
          <w:lang w:val="en-US"/>
        </w:rPr>
        <w:t>Phần</w:t>
      </w:r>
      <w:r w:rsidR="00C267EE" w:rsidRPr="001F0CD5">
        <w:rPr>
          <w:rFonts w:cs="Arial"/>
          <w:lang w:val="en-US"/>
        </w:rPr>
        <w:t xml:space="preserve"> này </w:t>
      </w:r>
      <w:r w:rsidR="00E52CFE" w:rsidRPr="001F0CD5">
        <w:rPr>
          <w:rFonts w:cs="Arial"/>
          <w:lang w:val="en-US"/>
        </w:rPr>
        <w:t>cần</w:t>
      </w:r>
      <w:r w:rsidR="00C267EE" w:rsidRPr="001F0CD5">
        <w:rPr>
          <w:rFonts w:cs="Arial"/>
          <w:lang w:val="en-US"/>
        </w:rPr>
        <w:t xml:space="preserve"> mô tả ngắn gọn </w:t>
      </w:r>
      <w:r w:rsidRPr="001F0CD5">
        <w:rPr>
          <w:rFonts w:cs="Arial"/>
          <w:lang w:val="en-US"/>
        </w:rPr>
        <w:t xml:space="preserve">các nội dung </w:t>
      </w:r>
      <w:r w:rsidR="00C267EE" w:rsidRPr="001F0CD5">
        <w:rPr>
          <w:rFonts w:cs="Arial"/>
          <w:lang w:val="en-US"/>
        </w:rPr>
        <w:t>sau:</w:t>
      </w:r>
    </w:p>
    <w:p w:rsidR="00C267EE" w:rsidRPr="001F0CD5" w:rsidRDefault="000228B1" w:rsidP="009B3B45">
      <w:pPr>
        <w:numPr>
          <w:ilvl w:val="0"/>
          <w:numId w:val="14"/>
        </w:numPr>
        <w:spacing w:before="120" w:after="120"/>
        <w:rPr>
          <w:rFonts w:cs="Arial"/>
          <w:lang w:val="en-US"/>
        </w:rPr>
      </w:pPr>
      <w:r w:rsidRPr="001F0CD5">
        <w:rPr>
          <w:rFonts w:cs="Arial"/>
          <w:lang w:val="en-US"/>
        </w:rPr>
        <w:lastRenderedPageBreak/>
        <w:t>Hồ sơ</w:t>
      </w:r>
      <w:r w:rsidR="00C267EE" w:rsidRPr="001F0CD5">
        <w:rPr>
          <w:rFonts w:cs="Arial"/>
          <w:lang w:val="en-US"/>
        </w:rPr>
        <w:t xml:space="preserve"> xã hội cơ bản của lưu vực sông, trong đó có </w:t>
      </w:r>
      <w:r w:rsidR="008812E9" w:rsidRPr="001F0CD5">
        <w:rPr>
          <w:rFonts w:cs="Arial"/>
          <w:lang w:val="en-US"/>
        </w:rPr>
        <w:t>cả mô</w:t>
      </w:r>
      <w:r w:rsidR="00C267EE" w:rsidRPr="001F0CD5">
        <w:rPr>
          <w:rFonts w:cs="Arial"/>
          <w:lang w:val="en-US"/>
        </w:rPr>
        <w:t xml:space="preserve"> hình nhân khẩu học và các xu hướng, mô hình thu nhập và xu hướng</w:t>
      </w:r>
    </w:p>
    <w:p w:rsidR="00C267EE" w:rsidRPr="001F0CD5" w:rsidRDefault="008812E9" w:rsidP="009B3B45">
      <w:pPr>
        <w:numPr>
          <w:ilvl w:val="0"/>
          <w:numId w:val="14"/>
        </w:numPr>
        <w:spacing w:before="120" w:after="120"/>
        <w:rPr>
          <w:rFonts w:cs="Arial"/>
          <w:lang w:val="en-US"/>
        </w:rPr>
      </w:pPr>
      <w:r w:rsidRPr="001F0CD5">
        <w:rPr>
          <w:rFonts w:cs="Arial"/>
          <w:lang w:val="en-US"/>
        </w:rPr>
        <w:t xml:space="preserve">các </w:t>
      </w:r>
      <w:r w:rsidR="00C267EE" w:rsidRPr="001F0CD5">
        <w:rPr>
          <w:rFonts w:cs="Arial"/>
          <w:lang w:val="en-US"/>
        </w:rPr>
        <w:t>"điểm nóng</w:t>
      </w:r>
      <w:r w:rsidRPr="001F0CD5">
        <w:rPr>
          <w:rFonts w:cs="Arial"/>
          <w:lang w:val="en-US"/>
        </w:rPr>
        <w:t>" về đói</w:t>
      </w:r>
      <w:r w:rsidR="00C267EE" w:rsidRPr="001F0CD5">
        <w:rPr>
          <w:rFonts w:cs="Arial"/>
          <w:lang w:val="en-US"/>
        </w:rPr>
        <w:t xml:space="preserve"> </w:t>
      </w:r>
      <w:r w:rsidRPr="001F0CD5">
        <w:rPr>
          <w:rFonts w:cs="Arial"/>
          <w:lang w:val="en-US"/>
        </w:rPr>
        <w:t xml:space="preserve">nghèo </w:t>
      </w:r>
      <w:r w:rsidR="00C267EE" w:rsidRPr="001F0CD5">
        <w:rPr>
          <w:rFonts w:cs="Arial"/>
          <w:lang w:val="en-US"/>
        </w:rPr>
        <w:t xml:space="preserve">và </w:t>
      </w:r>
      <w:r w:rsidR="000228B1" w:rsidRPr="001F0CD5">
        <w:rPr>
          <w:rFonts w:cs="Arial"/>
          <w:lang w:val="en-US"/>
        </w:rPr>
        <w:t xml:space="preserve">các biện pháp giảm </w:t>
      </w:r>
      <w:r w:rsidR="00C267EE" w:rsidRPr="001F0CD5">
        <w:rPr>
          <w:rFonts w:cs="Arial"/>
          <w:lang w:val="en-US"/>
        </w:rPr>
        <w:t xml:space="preserve">đề xuất </w:t>
      </w:r>
    </w:p>
    <w:p w:rsidR="00C267EE" w:rsidRPr="009B3B45" w:rsidRDefault="00C267EE" w:rsidP="009B3B45">
      <w:pPr>
        <w:numPr>
          <w:ilvl w:val="0"/>
          <w:numId w:val="14"/>
        </w:numPr>
        <w:spacing w:before="120" w:after="120"/>
        <w:rPr>
          <w:rFonts w:cs="Arial"/>
          <w:lang w:val="en-US"/>
        </w:rPr>
      </w:pPr>
      <w:r w:rsidRPr="001F0CD5">
        <w:rPr>
          <w:rFonts w:cs="Arial"/>
          <w:lang w:val="en-US"/>
        </w:rPr>
        <w:t>Xác đị</w:t>
      </w:r>
      <w:r w:rsidR="000228B1" w:rsidRPr="001F0CD5">
        <w:rPr>
          <w:rFonts w:cs="Arial"/>
          <w:lang w:val="en-US"/>
        </w:rPr>
        <w:t xml:space="preserve">nh </w:t>
      </w:r>
      <w:r w:rsidRPr="001F0CD5">
        <w:rPr>
          <w:rFonts w:cs="Arial"/>
          <w:lang w:val="en-US"/>
        </w:rPr>
        <w:t>"các bên liên quan"</w:t>
      </w:r>
      <w:r w:rsidR="000228B1" w:rsidRPr="001F0CD5">
        <w:rPr>
          <w:rFonts w:cs="Arial"/>
          <w:lang w:val="en-US"/>
        </w:rPr>
        <w:t xml:space="preserve"> chính.</w:t>
      </w:r>
    </w:p>
    <w:p w:rsidR="00C267EE" w:rsidRPr="001F0CD5" w:rsidRDefault="00C267EE" w:rsidP="009B3B45">
      <w:pPr>
        <w:spacing w:before="120" w:after="120"/>
        <w:rPr>
          <w:rFonts w:cs="Arial"/>
          <w:lang w:val="en-US"/>
        </w:rPr>
      </w:pPr>
      <w:r w:rsidRPr="001F0CD5">
        <w:rPr>
          <w:rFonts w:cs="Arial"/>
          <w:lang w:val="en-US"/>
        </w:rPr>
        <w:t xml:space="preserve">15. </w:t>
      </w:r>
      <w:r w:rsidR="00E52CFE" w:rsidRPr="001F0CD5">
        <w:rPr>
          <w:rFonts w:cs="Arial"/>
          <w:lang w:val="en-US"/>
        </w:rPr>
        <w:tab/>
        <w:t>Thông tin cơ bản về kinh tế ở l</w:t>
      </w:r>
      <w:r w:rsidRPr="001F0CD5">
        <w:rPr>
          <w:rFonts w:cs="Arial"/>
          <w:lang w:val="en-US"/>
        </w:rPr>
        <w:t xml:space="preserve">ưu vực </w:t>
      </w:r>
    </w:p>
    <w:p w:rsidR="00C267EE" w:rsidRPr="001F0CD5" w:rsidRDefault="00E52CFE" w:rsidP="009B3B45">
      <w:pPr>
        <w:spacing w:before="120" w:after="120"/>
        <w:rPr>
          <w:rFonts w:cs="Arial"/>
          <w:lang w:val="en-US"/>
        </w:rPr>
      </w:pPr>
      <w:r w:rsidRPr="001F0CD5">
        <w:rPr>
          <w:rFonts w:cs="Arial"/>
          <w:lang w:val="en-US"/>
        </w:rPr>
        <w:t xml:space="preserve">Phần </w:t>
      </w:r>
      <w:r w:rsidR="00C267EE" w:rsidRPr="001F0CD5">
        <w:rPr>
          <w:rFonts w:cs="Arial"/>
          <w:lang w:val="en-US"/>
        </w:rPr>
        <w:t xml:space="preserve">này </w:t>
      </w:r>
      <w:r w:rsidRPr="001F0CD5">
        <w:rPr>
          <w:rFonts w:cs="Arial"/>
          <w:lang w:val="en-US"/>
        </w:rPr>
        <w:t>cần</w:t>
      </w:r>
      <w:r w:rsidR="00C267EE" w:rsidRPr="001F0CD5">
        <w:rPr>
          <w:rFonts w:cs="Arial"/>
          <w:lang w:val="en-US"/>
        </w:rPr>
        <w:t xml:space="preserve"> mô tả ngắn gọn </w:t>
      </w:r>
      <w:r w:rsidRPr="001F0CD5">
        <w:rPr>
          <w:rFonts w:cs="Arial"/>
          <w:lang w:val="en-US"/>
        </w:rPr>
        <w:t xml:space="preserve">các nội dung </w:t>
      </w:r>
      <w:r w:rsidR="00C267EE" w:rsidRPr="001F0CD5">
        <w:rPr>
          <w:rFonts w:cs="Arial"/>
          <w:lang w:val="en-US"/>
        </w:rPr>
        <w:t>sau:</w:t>
      </w:r>
    </w:p>
    <w:p w:rsidR="00C267EE" w:rsidRPr="001F0CD5" w:rsidRDefault="00C267EE" w:rsidP="009B3B45">
      <w:pPr>
        <w:numPr>
          <w:ilvl w:val="0"/>
          <w:numId w:val="17"/>
        </w:numPr>
        <w:spacing w:before="120" w:after="120"/>
        <w:rPr>
          <w:rFonts w:cs="Arial"/>
          <w:lang w:val="en-US"/>
        </w:rPr>
      </w:pPr>
      <w:r w:rsidRPr="001F0CD5">
        <w:rPr>
          <w:rFonts w:cs="Arial"/>
          <w:lang w:val="en-US"/>
        </w:rPr>
        <w:t xml:space="preserve">Thông tin cơ bản </w:t>
      </w:r>
      <w:r w:rsidR="00E52CFE" w:rsidRPr="001F0CD5">
        <w:rPr>
          <w:rFonts w:cs="Arial"/>
          <w:lang w:val="en-US"/>
        </w:rPr>
        <w:t xml:space="preserve">về </w:t>
      </w:r>
      <w:r w:rsidRPr="001F0CD5">
        <w:rPr>
          <w:rFonts w:cs="Arial"/>
          <w:lang w:val="en-US"/>
        </w:rPr>
        <w:t xml:space="preserve">kinh tế của lưu vực sông, bao gồm </w:t>
      </w:r>
      <w:r w:rsidR="00E52CFE" w:rsidRPr="001F0CD5">
        <w:rPr>
          <w:rFonts w:cs="Arial"/>
          <w:lang w:val="en-US"/>
        </w:rPr>
        <w:t>quy mô</w:t>
      </w:r>
      <w:r w:rsidRPr="001F0CD5">
        <w:rPr>
          <w:rFonts w:cs="Arial"/>
          <w:lang w:val="en-US"/>
        </w:rPr>
        <w:t xml:space="preserve"> và xu hướng (</w:t>
      </w:r>
      <w:r w:rsidR="00E52CFE" w:rsidRPr="001F0CD5">
        <w:rPr>
          <w:rFonts w:cs="Arial"/>
          <w:lang w:val="en-US"/>
        </w:rPr>
        <w:t>kể cả những</w:t>
      </w:r>
      <w:r w:rsidRPr="001F0CD5">
        <w:rPr>
          <w:rFonts w:cs="Arial"/>
          <w:lang w:val="en-US"/>
        </w:rPr>
        <w:t xml:space="preserve"> phát triển đề xuất) của mỗi </w:t>
      </w:r>
      <w:r w:rsidR="00E52CFE" w:rsidRPr="001F0CD5">
        <w:rPr>
          <w:rFonts w:cs="Arial"/>
          <w:lang w:val="en-US"/>
        </w:rPr>
        <w:t xml:space="preserve">tiểu </w:t>
      </w:r>
      <w:r w:rsidRPr="001F0CD5">
        <w:rPr>
          <w:rFonts w:cs="Arial"/>
          <w:lang w:val="en-US"/>
        </w:rPr>
        <w:t xml:space="preserve">ngành, và giá trị sản xuất/hoạt động </w:t>
      </w:r>
      <w:r w:rsidR="00E52CFE" w:rsidRPr="001F0CD5">
        <w:rPr>
          <w:rFonts w:cs="Arial"/>
          <w:lang w:val="en-US"/>
        </w:rPr>
        <w:t xml:space="preserve">phụ thuộc vào nước </w:t>
      </w:r>
      <w:r w:rsidRPr="001F0CD5">
        <w:rPr>
          <w:rFonts w:cs="Arial"/>
          <w:lang w:val="en-US"/>
        </w:rPr>
        <w:t xml:space="preserve">của </w:t>
      </w:r>
      <w:r w:rsidR="00E52CFE" w:rsidRPr="001F0CD5">
        <w:rPr>
          <w:rFonts w:cs="Arial"/>
          <w:lang w:val="en-US"/>
        </w:rPr>
        <w:t xml:space="preserve">tiểu </w:t>
      </w:r>
      <w:r w:rsidRPr="001F0CD5">
        <w:rPr>
          <w:rFonts w:cs="Arial"/>
          <w:lang w:val="en-US"/>
        </w:rPr>
        <w:t xml:space="preserve">ngành. </w:t>
      </w:r>
      <w:r w:rsidR="00E52CFE" w:rsidRPr="001F0CD5">
        <w:rPr>
          <w:rFonts w:cs="Arial"/>
          <w:lang w:val="en-US"/>
        </w:rPr>
        <w:t>Phần</w:t>
      </w:r>
      <w:r w:rsidRPr="001F0CD5">
        <w:rPr>
          <w:rFonts w:cs="Arial"/>
          <w:lang w:val="en-US"/>
        </w:rPr>
        <w:t xml:space="preserve"> này sẽ liên quan đến Điều 12 (nhu cầu hiện tại và tương lai)</w:t>
      </w:r>
    </w:p>
    <w:p w:rsidR="00C267EE" w:rsidRPr="001F0CD5" w:rsidRDefault="00C267EE" w:rsidP="009B3B45">
      <w:pPr>
        <w:numPr>
          <w:ilvl w:val="0"/>
          <w:numId w:val="17"/>
        </w:numPr>
        <w:spacing w:before="120" w:after="120"/>
        <w:rPr>
          <w:rFonts w:cs="Arial"/>
          <w:lang w:val="en-US"/>
        </w:rPr>
      </w:pPr>
      <w:r w:rsidRPr="001F0CD5">
        <w:rPr>
          <w:rFonts w:cs="Arial"/>
          <w:lang w:val="en-US"/>
        </w:rPr>
        <w:t xml:space="preserve">Mô tả </w:t>
      </w:r>
      <w:r w:rsidR="00E52CFE" w:rsidRPr="001F0CD5">
        <w:rPr>
          <w:rFonts w:cs="Arial"/>
          <w:lang w:val="en-US"/>
        </w:rPr>
        <w:t xml:space="preserve">khái quát </w:t>
      </w:r>
      <w:r w:rsidRPr="001F0CD5">
        <w:rPr>
          <w:rFonts w:cs="Arial"/>
          <w:lang w:val="en-US"/>
        </w:rPr>
        <w:t xml:space="preserve">các cơ chế </w:t>
      </w:r>
      <w:r w:rsidR="00E52CFE" w:rsidRPr="001F0CD5">
        <w:rPr>
          <w:rFonts w:cs="Arial"/>
          <w:lang w:val="en-US"/>
        </w:rPr>
        <w:t xml:space="preserve">phân bổ ngân sách </w:t>
      </w:r>
      <w:r w:rsidRPr="001F0CD5">
        <w:rPr>
          <w:rFonts w:cs="Arial"/>
          <w:lang w:val="en-US"/>
        </w:rPr>
        <w:t>liên quan đến nướ</w:t>
      </w:r>
      <w:r w:rsidR="00E52CFE" w:rsidRPr="001F0CD5">
        <w:rPr>
          <w:rFonts w:cs="Arial"/>
          <w:lang w:val="en-US"/>
        </w:rPr>
        <w:t>c</w:t>
      </w:r>
      <w:r w:rsidRPr="001F0CD5">
        <w:rPr>
          <w:rFonts w:cs="Arial"/>
          <w:lang w:val="en-US"/>
        </w:rPr>
        <w:t xml:space="preserve">, hạn chế về ngân sách, cơ chế thu hồi </w:t>
      </w:r>
      <w:r w:rsidR="00E52CFE" w:rsidRPr="001F0CD5">
        <w:rPr>
          <w:rFonts w:cs="Arial"/>
          <w:lang w:val="en-US"/>
        </w:rPr>
        <w:t>vốn</w:t>
      </w:r>
      <w:r w:rsidRPr="001F0CD5">
        <w:rPr>
          <w:rFonts w:cs="Arial"/>
          <w:lang w:val="en-US"/>
        </w:rPr>
        <w:t xml:space="preserve">, trợ cấp, </w:t>
      </w:r>
      <w:r w:rsidR="00E52CFE" w:rsidRPr="001F0CD5">
        <w:rPr>
          <w:rFonts w:cs="Arial"/>
          <w:lang w:val="en-US"/>
        </w:rPr>
        <w:t xml:space="preserve">cơ cấu </w:t>
      </w:r>
      <w:r w:rsidRPr="001F0CD5">
        <w:rPr>
          <w:rFonts w:cs="Arial"/>
          <w:lang w:val="en-US"/>
        </w:rPr>
        <w:t xml:space="preserve">giá và </w:t>
      </w:r>
      <w:r w:rsidR="00E52CFE" w:rsidRPr="001F0CD5">
        <w:rPr>
          <w:rFonts w:cs="Arial"/>
          <w:lang w:val="en-US"/>
        </w:rPr>
        <w:t>biểu giá</w:t>
      </w:r>
      <w:r w:rsidRPr="001F0CD5">
        <w:rPr>
          <w:rFonts w:cs="Arial"/>
          <w:lang w:val="en-US"/>
        </w:rPr>
        <w:t>, cơ chế</w:t>
      </w:r>
      <w:r w:rsidR="00E52CFE" w:rsidRPr="001F0CD5">
        <w:rPr>
          <w:rFonts w:cs="Arial"/>
          <w:lang w:val="en-US"/>
        </w:rPr>
        <w:t xml:space="preserve"> thu</w:t>
      </w:r>
      <w:r w:rsidRPr="001F0CD5">
        <w:rPr>
          <w:rFonts w:cs="Arial"/>
          <w:lang w:val="en-US"/>
        </w:rPr>
        <w:t xml:space="preserve">, hiệu quả </w:t>
      </w:r>
      <w:r w:rsidR="00E52CFE" w:rsidRPr="001F0CD5">
        <w:rPr>
          <w:rFonts w:cs="Arial"/>
          <w:lang w:val="en-US"/>
        </w:rPr>
        <w:t>thu</w:t>
      </w:r>
      <w:r w:rsidRPr="001F0CD5">
        <w:rPr>
          <w:rFonts w:cs="Arial"/>
          <w:lang w:val="en-US"/>
        </w:rPr>
        <w:t>, khả năng và</w:t>
      </w:r>
      <w:r w:rsidR="00E52CFE" w:rsidRPr="001F0CD5">
        <w:rPr>
          <w:rFonts w:cs="Arial"/>
          <w:lang w:val="en-US"/>
        </w:rPr>
        <w:t xml:space="preserve"> tính</w:t>
      </w:r>
      <w:r w:rsidRPr="001F0CD5">
        <w:rPr>
          <w:rFonts w:cs="Arial"/>
          <w:lang w:val="en-US"/>
        </w:rPr>
        <w:t xml:space="preserve"> sẵn sàng chi trả c</w:t>
      </w:r>
      <w:r w:rsidR="00E52CFE" w:rsidRPr="001F0CD5">
        <w:rPr>
          <w:rFonts w:cs="Arial"/>
          <w:lang w:val="en-US"/>
        </w:rPr>
        <w:t xml:space="preserve">ủa </w:t>
      </w:r>
      <w:r w:rsidRPr="001F0CD5">
        <w:rPr>
          <w:rFonts w:cs="Arial"/>
          <w:lang w:val="en-US"/>
        </w:rPr>
        <w:t>các ngành hoặc sử dụng</w:t>
      </w:r>
    </w:p>
    <w:p w:rsidR="00C267EE" w:rsidRPr="001F0CD5" w:rsidRDefault="00834AE6" w:rsidP="009B3B45">
      <w:pPr>
        <w:numPr>
          <w:ilvl w:val="0"/>
          <w:numId w:val="17"/>
        </w:numPr>
        <w:spacing w:before="120" w:after="120"/>
        <w:rPr>
          <w:rFonts w:cs="Arial"/>
          <w:lang w:val="en-US"/>
        </w:rPr>
      </w:pPr>
      <w:r>
        <w:rPr>
          <w:rFonts w:cs="Arial"/>
          <w:lang w:val="en-US"/>
        </w:rPr>
        <w:t>Chức năng nguồn nước</w:t>
      </w:r>
    </w:p>
    <w:p w:rsidR="00C267EE" w:rsidRPr="001F0CD5" w:rsidRDefault="00E52CFE" w:rsidP="009B3B45">
      <w:pPr>
        <w:spacing w:before="120" w:after="120"/>
        <w:ind w:left="720"/>
        <w:rPr>
          <w:rFonts w:cs="Arial"/>
          <w:lang w:val="en-US"/>
        </w:rPr>
      </w:pPr>
      <w:proofErr w:type="gramStart"/>
      <w:r w:rsidRPr="001F0CD5">
        <w:rPr>
          <w:rFonts w:cs="Arial"/>
          <w:lang w:val="en-US"/>
        </w:rPr>
        <w:t xml:space="preserve">Phần </w:t>
      </w:r>
      <w:r w:rsidR="00A16350" w:rsidRPr="001F0CD5">
        <w:rPr>
          <w:rFonts w:cs="Arial"/>
          <w:lang w:val="en-US"/>
        </w:rPr>
        <w:t>này cần trình bày c</w:t>
      </w:r>
      <w:r w:rsidR="00C267EE" w:rsidRPr="001F0CD5">
        <w:rPr>
          <w:rFonts w:cs="Arial"/>
          <w:lang w:val="en-US"/>
        </w:rPr>
        <w:t xml:space="preserve">ác chức năng chính của </w:t>
      </w:r>
      <w:r w:rsidR="00A16350" w:rsidRPr="001F0CD5">
        <w:rPr>
          <w:rFonts w:cs="Arial"/>
          <w:lang w:val="en-US"/>
        </w:rPr>
        <w:t xml:space="preserve">các </w:t>
      </w:r>
      <w:r w:rsidR="00C267EE" w:rsidRPr="001F0CD5">
        <w:rPr>
          <w:rFonts w:cs="Arial"/>
          <w:lang w:val="en-US"/>
        </w:rPr>
        <w:t>nguồn nước chính trong lưu vực.</w:t>
      </w:r>
      <w:proofErr w:type="gramEnd"/>
      <w:r w:rsidR="00C267EE" w:rsidRPr="001F0CD5">
        <w:rPr>
          <w:rFonts w:cs="Arial"/>
          <w:lang w:val="en-US"/>
        </w:rPr>
        <w:t xml:space="preserve"> </w:t>
      </w:r>
      <w:proofErr w:type="gramStart"/>
      <w:r w:rsidR="00C267EE" w:rsidRPr="001F0CD5">
        <w:rPr>
          <w:rFonts w:cs="Arial"/>
          <w:lang w:val="en-US"/>
        </w:rPr>
        <w:t xml:space="preserve">Các chức năng </w:t>
      </w:r>
      <w:r w:rsidR="00A16350" w:rsidRPr="001F0CD5">
        <w:rPr>
          <w:rFonts w:cs="Arial"/>
          <w:lang w:val="en-US"/>
        </w:rPr>
        <w:t xml:space="preserve">này là </w:t>
      </w:r>
      <w:r w:rsidR="00C267EE" w:rsidRPr="001F0CD5">
        <w:rPr>
          <w:rFonts w:cs="Arial"/>
          <w:lang w:val="en-US"/>
        </w:rPr>
        <w:t xml:space="preserve">dấu hiệu cho </w:t>
      </w:r>
      <w:r w:rsidR="00A16350" w:rsidRPr="001F0CD5">
        <w:rPr>
          <w:rFonts w:cs="Arial"/>
          <w:lang w:val="en-US"/>
        </w:rPr>
        <w:t xml:space="preserve">biết </w:t>
      </w:r>
      <w:r w:rsidR="00C267EE" w:rsidRPr="001F0CD5">
        <w:rPr>
          <w:rFonts w:cs="Arial"/>
          <w:lang w:val="en-US"/>
        </w:rPr>
        <w:t>nguồn nướ</w:t>
      </w:r>
      <w:r w:rsidR="00A16350" w:rsidRPr="001F0CD5">
        <w:rPr>
          <w:rFonts w:cs="Arial"/>
          <w:lang w:val="en-US"/>
        </w:rPr>
        <w:t xml:space="preserve">c có khả năng </w:t>
      </w:r>
      <w:r w:rsidR="00C267EE" w:rsidRPr="001F0CD5">
        <w:rPr>
          <w:rFonts w:cs="Arial"/>
          <w:lang w:val="en-US"/>
        </w:rPr>
        <w:t xml:space="preserve">hỗ trợ </w:t>
      </w:r>
      <w:r w:rsidR="00A16350" w:rsidRPr="001F0CD5">
        <w:rPr>
          <w:rFonts w:cs="Arial"/>
          <w:lang w:val="en-US"/>
        </w:rPr>
        <w:t xml:space="preserve">gì </w:t>
      </w:r>
      <w:r w:rsidR="00C267EE" w:rsidRPr="001F0CD5">
        <w:rPr>
          <w:rFonts w:cs="Arial"/>
          <w:lang w:val="en-US"/>
        </w:rPr>
        <w:t>trong tương lai, và sẽ giúp xác định các vấn đề hiện tại.</w:t>
      </w:r>
      <w:proofErr w:type="gramEnd"/>
    </w:p>
    <w:p w:rsidR="00C267EE" w:rsidRPr="001F0CD5" w:rsidRDefault="00C267EE" w:rsidP="009B3B45">
      <w:pPr>
        <w:numPr>
          <w:ilvl w:val="0"/>
          <w:numId w:val="18"/>
        </w:numPr>
        <w:spacing w:before="120" w:after="120"/>
        <w:rPr>
          <w:rFonts w:cs="Arial"/>
          <w:lang w:val="en-US"/>
        </w:rPr>
      </w:pPr>
      <w:r w:rsidRPr="001F0CD5">
        <w:rPr>
          <w:rFonts w:cs="Arial"/>
          <w:lang w:val="en-US"/>
        </w:rPr>
        <w:t xml:space="preserve">Quản lý nước </w:t>
      </w:r>
      <w:r w:rsidR="00A16350" w:rsidRPr="001F0CD5">
        <w:rPr>
          <w:rFonts w:cs="Arial"/>
          <w:lang w:val="en-US"/>
        </w:rPr>
        <w:t>ở</w:t>
      </w:r>
      <w:r w:rsidRPr="001F0CD5">
        <w:rPr>
          <w:rFonts w:cs="Arial"/>
          <w:lang w:val="en-US"/>
        </w:rPr>
        <w:t xml:space="preserve"> lưu vực sông</w:t>
      </w:r>
    </w:p>
    <w:p w:rsidR="00C267EE" w:rsidRPr="001F0CD5" w:rsidRDefault="00A16350" w:rsidP="009B3B45">
      <w:pPr>
        <w:spacing w:before="120" w:after="120"/>
        <w:ind w:firstLine="720"/>
        <w:rPr>
          <w:rFonts w:cs="Arial"/>
          <w:lang w:val="en-US"/>
        </w:rPr>
      </w:pPr>
      <w:r w:rsidRPr="001F0CD5">
        <w:rPr>
          <w:rFonts w:cs="Arial"/>
          <w:lang w:val="en-US"/>
        </w:rPr>
        <w:t xml:space="preserve">Phần </w:t>
      </w:r>
      <w:r w:rsidR="00C267EE" w:rsidRPr="001F0CD5">
        <w:rPr>
          <w:rFonts w:cs="Arial"/>
          <w:lang w:val="en-US"/>
        </w:rPr>
        <w:t xml:space="preserve">này </w:t>
      </w:r>
      <w:r w:rsidRPr="001F0CD5">
        <w:rPr>
          <w:rFonts w:cs="Arial"/>
          <w:lang w:val="en-US"/>
        </w:rPr>
        <w:t xml:space="preserve">cần </w:t>
      </w:r>
      <w:r w:rsidR="00C267EE" w:rsidRPr="001F0CD5">
        <w:rPr>
          <w:rFonts w:cs="Arial"/>
          <w:lang w:val="en-US"/>
        </w:rPr>
        <w:t xml:space="preserve">mô tả ngắn gọn </w:t>
      </w:r>
      <w:r w:rsidRPr="001F0CD5">
        <w:rPr>
          <w:rFonts w:cs="Arial"/>
          <w:lang w:val="en-US"/>
        </w:rPr>
        <w:t>các nội dung</w:t>
      </w:r>
      <w:r w:rsidR="00C267EE" w:rsidRPr="001F0CD5">
        <w:rPr>
          <w:rFonts w:cs="Arial"/>
          <w:lang w:val="en-US"/>
        </w:rPr>
        <w:t xml:space="preserve"> sau:</w:t>
      </w:r>
    </w:p>
    <w:p w:rsidR="00C267EE" w:rsidRPr="001F0CD5" w:rsidRDefault="00A16350" w:rsidP="009B3B45">
      <w:pPr>
        <w:numPr>
          <w:ilvl w:val="0"/>
          <w:numId w:val="142"/>
        </w:numPr>
        <w:spacing w:before="120" w:after="120"/>
        <w:ind w:left="993" w:hanging="284"/>
        <w:rPr>
          <w:rFonts w:cs="Arial"/>
          <w:lang w:val="en-US"/>
        </w:rPr>
      </w:pPr>
      <w:r w:rsidRPr="001F0CD5">
        <w:rPr>
          <w:rFonts w:cs="Arial"/>
          <w:lang w:val="en-US"/>
        </w:rPr>
        <w:t>Sắp xếp thể chế và luật pháp, trách nhiệm liên quan đến</w:t>
      </w:r>
      <w:r w:rsidR="00C267EE" w:rsidRPr="001F0CD5">
        <w:rPr>
          <w:rFonts w:cs="Arial"/>
          <w:lang w:val="en-US"/>
        </w:rPr>
        <w:t xml:space="preserve"> </w:t>
      </w:r>
      <w:r w:rsidRPr="001F0CD5">
        <w:rPr>
          <w:rFonts w:cs="Arial"/>
          <w:lang w:val="en-US"/>
        </w:rPr>
        <w:t xml:space="preserve">nước  </w:t>
      </w:r>
    </w:p>
    <w:p w:rsidR="00C267EE" w:rsidRPr="001F0CD5" w:rsidRDefault="00A16350" w:rsidP="009B3B45">
      <w:pPr>
        <w:numPr>
          <w:ilvl w:val="0"/>
          <w:numId w:val="142"/>
        </w:numPr>
        <w:spacing w:before="120" w:after="120"/>
        <w:ind w:left="993" w:hanging="284"/>
        <w:rPr>
          <w:rFonts w:cs="Arial"/>
          <w:lang w:val="en-US"/>
        </w:rPr>
      </w:pPr>
      <w:r w:rsidRPr="001F0CD5">
        <w:rPr>
          <w:rFonts w:cs="Arial"/>
          <w:lang w:val="en-US"/>
        </w:rPr>
        <w:t>Các đ</w:t>
      </w:r>
      <w:r w:rsidR="00C267EE" w:rsidRPr="001F0CD5">
        <w:rPr>
          <w:rFonts w:cs="Arial"/>
          <w:lang w:val="en-US"/>
        </w:rPr>
        <w:t xml:space="preserve">iều ước quốc tế, chiến lược và kế hoạch quốc gia và tỉnh </w:t>
      </w:r>
      <w:r w:rsidRPr="001F0CD5">
        <w:rPr>
          <w:rFonts w:cs="Arial"/>
          <w:lang w:val="en-US"/>
        </w:rPr>
        <w:t>liên quan đến nước hiện nay ở</w:t>
      </w:r>
      <w:r w:rsidR="00C267EE" w:rsidRPr="001F0CD5">
        <w:rPr>
          <w:rFonts w:cs="Arial"/>
          <w:lang w:val="en-US"/>
        </w:rPr>
        <w:t xml:space="preserve"> lưu vực,</w:t>
      </w:r>
    </w:p>
    <w:p w:rsidR="00C267EE" w:rsidRPr="001F0CD5" w:rsidRDefault="00A16350" w:rsidP="009B3B45">
      <w:pPr>
        <w:numPr>
          <w:ilvl w:val="0"/>
          <w:numId w:val="142"/>
        </w:numPr>
        <w:spacing w:before="120" w:after="120"/>
        <w:ind w:left="993" w:hanging="284"/>
        <w:rPr>
          <w:rFonts w:cs="Arial"/>
          <w:lang w:val="en-US"/>
        </w:rPr>
      </w:pPr>
      <w:r w:rsidRPr="001F0CD5">
        <w:rPr>
          <w:rFonts w:cs="Arial"/>
          <w:lang w:val="en-US"/>
        </w:rPr>
        <w:t xml:space="preserve">Mạng lưới và chế độ giám sát số </w:t>
      </w:r>
      <w:r w:rsidR="00AB460D" w:rsidRPr="001F0CD5">
        <w:rPr>
          <w:rFonts w:cs="Arial"/>
          <w:lang w:val="en-US"/>
        </w:rPr>
        <w:t xml:space="preserve">lượng </w:t>
      </w:r>
      <w:r w:rsidRPr="001F0CD5">
        <w:rPr>
          <w:rFonts w:cs="Arial"/>
          <w:lang w:val="en-US"/>
        </w:rPr>
        <w:t xml:space="preserve">và chất lượng </w:t>
      </w:r>
      <w:r w:rsidR="00C267EE" w:rsidRPr="001F0CD5">
        <w:rPr>
          <w:rFonts w:cs="Arial"/>
          <w:lang w:val="en-US"/>
        </w:rPr>
        <w:t>nướ</w:t>
      </w:r>
      <w:r w:rsidRPr="001F0CD5">
        <w:rPr>
          <w:rFonts w:cs="Arial"/>
          <w:lang w:val="en-US"/>
        </w:rPr>
        <w:t>c</w:t>
      </w:r>
      <w:r w:rsidR="00C267EE" w:rsidRPr="001F0CD5">
        <w:rPr>
          <w:rFonts w:cs="Arial"/>
          <w:lang w:val="en-US"/>
        </w:rPr>
        <w:t xml:space="preserve">, dự </w:t>
      </w:r>
      <w:r w:rsidRPr="001F0CD5">
        <w:rPr>
          <w:rFonts w:cs="Arial"/>
          <w:lang w:val="en-US"/>
        </w:rPr>
        <w:t>báo</w:t>
      </w:r>
      <w:r w:rsidR="00C267EE" w:rsidRPr="001F0CD5">
        <w:rPr>
          <w:rFonts w:cs="Arial"/>
          <w:lang w:val="en-US"/>
        </w:rPr>
        <w:t xml:space="preserve"> thiệt hại </w:t>
      </w:r>
      <w:r w:rsidR="00AB460D" w:rsidRPr="001F0CD5">
        <w:rPr>
          <w:rFonts w:cs="Arial"/>
          <w:lang w:val="en-US"/>
        </w:rPr>
        <w:t xml:space="preserve">do </w:t>
      </w:r>
      <w:r w:rsidR="00C267EE" w:rsidRPr="001F0CD5">
        <w:rPr>
          <w:rFonts w:cs="Arial"/>
          <w:lang w:val="en-US"/>
        </w:rPr>
        <w:t xml:space="preserve">nước </w:t>
      </w:r>
      <w:r w:rsidR="00AB460D" w:rsidRPr="001F0CD5">
        <w:rPr>
          <w:rFonts w:cs="Arial"/>
          <w:lang w:val="en-US"/>
        </w:rPr>
        <w:t xml:space="preserve">gây ra </w:t>
      </w:r>
      <w:r w:rsidR="00C267EE" w:rsidRPr="001F0CD5">
        <w:rPr>
          <w:rFonts w:cs="Arial"/>
          <w:lang w:val="en-US"/>
        </w:rPr>
        <w:t>và hệ thống cảnh báo</w:t>
      </w:r>
    </w:p>
    <w:p w:rsidR="00C267EE" w:rsidRPr="001F0CD5" w:rsidRDefault="00AB460D" w:rsidP="009B3B45">
      <w:pPr>
        <w:numPr>
          <w:ilvl w:val="0"/>
          <w:numId w:val="142"/>
        </w:numPr>
        <w:spacing w:before="120" w:after="120"/>
        <w:ind w:left="993" w:hanging="284"/>
        <w:rPr>
          <w:rFonts w:cs="Arial"/>
          <w:lang w:val="en-US"/>
        </w:rPr>
      </w:pPr>
      <w:r w:rsidRPr="001F0CD5">
        <w:rPr>
          <w:rFonts w:cs="Arial"/>
          <w:lang w:val="en-US"/>
        </w:rPr>
        <w:t xml:space="preserve">Tình hình </w:t>
      </w:r>
      <w:r w:rsidR="00C267EE" w:rsidRPr="001F0CD5">
        <w:rPr>
          <w:rFonts w:cs="Arial"/>
          <w:lang w:val="en-US"/>
        </w:rPr>
        <w:t>cấp phép (và quy định khác)</w:t>
      </w:r>
    </w:p>
    <w:p w:rsidR="00C267EE" w:rsidRPr="001F0CD5" w:rsidRDefault="00AB460D" w:rsidP="009B3B45">
      <w:pPr>
        <w:numPr>
          <w:ilvl w:val="0"/>
          <w:numId w:val="142"/>
        </w:numPr>
        <w:spacing w:before="120" w:after="120"/>
        <w:ind w:left="993" w:hanging="284"/>
        <w:rPr>
          <w:rFonts w:cs="Arial"/>
          <w:lang w:val="en-US"/>
        </w:rPr>
      </w:pPr>
      <w:r w:rsidRPr="001F0CD5">
        <w:rPr>
          <w:rFonts w:cs="Arial"/>
          <w:lang w:val="en-US"/>
        </w:rPr>
        <w:t>Năng lực</w:t>
      </w:r>
      <w:r w:rsidR="00C267EE" w:rsidRPr="001F0CD5">
        <w:rPr>
          <w:rFonts w:cs="Arial"/>
          <w:lang w:val="en-US"/>
        </w:rPr>
        <w:t>/</w:t>
      </w:r>
      <w:r w:rsidRPr="001F0CD5">
        <w:rPr>
          <w:rFonts w:cs="Arial"/>
          <w:lang w:val="en-US"/>
        </w:rPr>
        <w:t>sự</w:t>
      </w:r>
      <w:r w:rsidR="00C267EE" w:rsidRPr="001F0CD5">
        <w:rPr>
          <w:rFonts w:cs="Arial"/>
          <w:lang w:val="en-US"/>
        </w:rPr>
        <w:t xml:space="preserve"> hiện diện của các nhà quản lý nước và các chuyên gia nước khác</w:t>
      </w:r>
    </w:p>
    <w:p w:rsidR="00C267EE" w:rsidRPr="001F0CD5" w:rsidRDefault="00C267EE" w:rsidP="009B3B45">
      <w:pPr>
        <w:numPr>
          <w:ilvl w:val="0"/>
          <w:numId w:val="142"/>
        </w:numPr>
        <w:spacing w:before="120" w:after="120"/>
        <w:ind w:left="993" w:hanging="284"/>
        <w:rPr>
          <w:rFonts w:cs="Arial"/>
          <w:lang w:val="en-US"/>
        </w:rPr>
      </w:pPr>
      <w:r w:rsidRPr="001F0CD5">
        <w:rPr>
          <w:rFonts w:cs="Arial"/>
          <w:lang w:val="en-US"/>
        </w:rPr>
        <w:t>Các hoạt động tuân thủ</w:t>
      </w:r>
    </w:p>
    <w:p w:rsidR="00C267EE" w:rsidRPr="001F0CD5" w:rsidRDefault="00C267EE" w:rsidP="009B3B45">
      <w:pPr>
        <w:numPr>
          <w:ilvl w:val="0"/>
          <w:numId w:val="142"/>
        </w:numPr>
        <w:spacing w:before="120" w:after="120"/>
        <w:ind w:left="993" w:hanging="284"/>
        <w:rPr>
          <w:rFonts w:cs="Arial"/>
          <w:lang w:val="en-US"/>
        </w:rPr>
      </w:pPr>
      <w:r w:rsidRPr="001F0CD5">
        <w:rPr>
          <w:rFonts w:cs="Arial"/>
          <w:lang w:val="en-US"/>
        </w:rPr>
        <w:t xml:space="preserve">Các hoạt động </w:t>
      </w:r>
      <w:r w:rsidR="00AB460D" w:rsidRPr="001F0CD5">
        <w:rPr>
          <w:rFonts w:cs="Arial"/>
          <w:lang w:val="en-US"/>
        </w:rPr>
        <w:t xml:space="preserve">về </w:t>
      </w:r>
      <w:r w:rsidRPr="001F0CD5">
        <w:rPr>
          <w:rFonts w:cs="Arial"/>
          <w:lang w:val="en-US"/>
        </w:rPr>
        <w:t xml:space="preserve">nước dựa vào cộng đồng </w:t>
      </w:r>
      <w:r w:rsidR="00AB460D" w:rsidRPr="001F0CD5">
        <w:rPr>
          <w:rFonts w:cs="Arial"/>
          <w:lang w:val="en-US"/>
        </w:rPr>
        <w:t>diễn</w:t>
      </w:r>
      <w:r w:rsidRPr="001F0CD5">
        <w:rPr>
          <w:rFonts w:cs="Arial"/>
          <w:lang w:val="en-US"/>
        </w:rPr>
        <w:t xml:space="preserve"> ra </w:t>
      </w:r>
      <w:r w:rsidR="00AB460D" w:rsidRPr="001F0CD5">
        <w:rPr>
          <w:rFonts w:cs="Arial"/>
          <w:lang w:val="en-US"/>
        </w:rPr>
        <w:t>ở</w:t>
      </w:r>
      <w:r w:rsidRPr="001F0CD5">
        <w:rPr>
          <w:rFonts w:cs="Arial"/>
          <w:lang w:val="en-US"/>
        </w:rPr>
        <w:t xml:space="preserve"> lưu vực</w:t>
      </w:r>
    </w:p>
    <w:p w:rsidR="00AB460D" w:rsidRPr="009B3B45" w:rsidRDefault="00AB460D" w:rsidP="009B3B45">
      <w:pPr>
        <w:numPr>
          <w:ilvl w:val="0"/>
          <w:numId w:val="142"/>
        </w:numPr>
        <w:spacing w:before="120" w:after="120"/>
        <w:ind w:left="993" w:hanging="284"/>
        <w:rPr>
          <w:rFonts w:cs="Arial"/>
          <w:lang w:val="en-US"/>
        </w:rPr>
      </w:pPr>
      <w:r w:rsidRPr="001F0CD5">
        <w:rPr>
          <w:rFonts w:cs="Arial"/>
          <w:lang w:val="en-US"/>
        </w:rPr>
        <w:t>C</w:t>
      </w:r>
      <w:r w:rsidR="00C267EE" w:rsidRPr="001F0CD5">
        <w:rPr>
          <w:rFonts w:cs="Arial"/>
          <w:lang w:val="en-US"/>
        </w:rPr>
        <w:t>ơ chế</w:t>
      </w:r>
      <w:r w:rsidRPr="001F0CD5">
        <w:rPr>
          <w:rFonts w:cs="Arial"/>
          <w:lang w:val="en-US"/>
        </w:rPr>
        <w:t xml:space="preserve"> </w:t>
      </w:r>
      <w:r w:rsidR="00C267EE" w:rsidRPr="001F0CD5">
        <w:rPr>
          <w:rFonts w:cs="Arial"/>
          <w:lang w:val="en-US"/>
        </w:rPr>
        <w:t xml:space="preserve">tham gia hiện có </w:t>
      </w:r>
      <w:r w:rsidRPr="001F0CD5">
        <w:rPr>
          <w:rFonts w:cs="Arial"/>
          <w:lang w:val="en-US"/>
        </w:rPr>
        <w:t>ở</w:t>
      </w:r>
      <w:r w:rsidR="00C267EE" w:rsidRPr="001F0CD5">
        <w:rPr>
          <w:rFonts w:cs="Arial"/>
          <w:lang w:val="en-US"/>
        </w:rPr>
        <w:t xml:space="preserve"> lưu vực</w:t>
      </w:r>
    </w:p>
    <w:p w:rsidR="00415FF5" w:rsidRPr="009B3B45" w:rsidRDefault="004527E0" w:rsidP="009B3B45">
      <w:pPr>
        <w:spacing w:before="120" w:after="120"/>
        <w:rPr>
          <w:rFonts w:cs="Arial"/>
          <w:b/>
          <w:bCs/>
          <w:lang w:val="en-US"/>
        </w:rPr>
      </w:pPr>
      <w:r w:rsidRPr="001F0CD5">
        <w:rPr>
          <w:rFonts w:cs="Arial"/>
          <w:b/>
          <w:bCs/>
          <w:lang w:val="en-US"/>
        </w:rPr>
        <w:t>P</w:t>
      </w:r>
      <w:r w:rsidR="00AB460D" w:rsidRPr="001F0CD5">
        <w:rPr>
          <w:rFonts w:cs="Arial"/>
          <w:b/>
          <w:bCs/>
          <w:lang w:val="en-US"/>
        </w:rPr>
        <w:t>HẦN</w:t>
      </w:r>
      <w:r w:rsidRPr="001F0CD5">
        <w:rPr>
          <w:rFonts w:cs="Arial"/>
          <w:b/>
          <w:bCs/>
          <w:lang w:val="en-US"/>
        </w:rPr>
        <w:t xml:space="preserve"> III: </w:t>
      </w:r>
      <w:r w:rsidR="00AB460D" w:rsidRPr="001F0CD5">
        <w:rPr>
          <w:rFonts w:cs="Arial"/>
          <w:b/>
          <w:bCs/>
          <w:lang w:val="en-US"/>
        </w:rPr>
        <w:t>CÁC VẤN ĐỀ VÀ MỐI ĐE DỌA CHÍNH (ĐÁNH GIÁ RỦI RO)</w:t>
      </w:r>
      <w:r w:rsidRPr="001F0CD5">
        <w:rPr>
          <w:rFonts w:cs="Arial"/>
          <w:b/>
          <w:bCs/>
          <w:lang w:val="en-US"/>
        </w:rPr>
        <w:t> </w:t>
      </w:r>
    </w:p>
    <w:p w:rsidR="00415FF5" w:rsidRPr="001F0CD5" w:rsidRDefault="000259C9" w:rsidP="009B3B45">
      <w:pPr>
        <w:spacing w:before="120" w:after="120"/>
        <w:rPr>
          <w:rFonts w:cs="Arial"/>
          <w:lang w:val="en-US"/>
        </w:rPr>
      </w:pPr>
      <w:proofErr w:type="gramStart"/>
      <w:r w:rsidRPr="001F0CD5">
        <w:rPr>
          <w:rFonts w:cs="Arial"/>
          <w:lang w:val="en-US"/>
        </w:rPr>
        <w:t>Thông tin cho phần này sẽ</w:t>
      </w:r>
      <w:r w:rsidR="00AB460D" w:rsidRPr="001F0CD5">
        <w:rPr>
          <w:rFonts w:cs="Arial"/>
          <w:lang w:val="en-US"/>
        </w:rPr>
        <w:t xml:space="preserve"> lấy</w:t>
      </w:r>
      <w:r w:rsidRPr="001F0CD5">
        <w:rPr>
          <w:rFonts w:cs="Arial"/>
          <w:lang w:val="en-US"/>
        </w:rPr>
        <w:t xml:space="preserve"> từ chương trước.</w:t>
      </w:r>
      <w:proofErr w:type="gramEnd"/>
      <w:r w:rsidRPr="001F0CD5">
        <w:rPr>
          <w:rFonts w:cs="Arial"/>
          <w:lang w:val="en-US"/>
        </w:rPr>
        <w:t xml:space="preserve"> </w:t>
      </w:r>
      <w:proofErr w:type="gramStart"/>
      <w:r w:rsidR="00AB460D" w:rsidRPr="001F0CD5">
        <w:rPr>
          <w:rFonts w:cs="Arial"/>
          <w:lang w:val="en-US"/>
        </w:rPr>
        <w:t>Dưới</w:t>
      </w:r>
      <w:r w:rsidRPr="001F0CD5">
        <w:rPr>
          <w:rFonts w:cs="Arial"/>
          <w:lang w:val="en-US"/>
        </w:rPr>
        <w:t xml:space="preserve"> đây là một số ví dụ về các vấn đề và nhóm vấn đề.</w:t>
      </w:r>
      <w:proofErr w:type="gramEnd"/>
      <w:r w:rsidRPr="001F0CD5">
        <w:rPr>
          <w:rFonts w:cs="Arial"/>
          <w:lang w:val="en-US"/>
        </w:rPr>
        <w:t xml:space="preserve"> </w:t>
      </w:r>
      <w:proofErr w:type="gramStart"/>
      <w:r w:rsidRPr="001F0CD5">
        <w:rPr>
          <w:rFonts w:cs="Arial"/>
          <w:lang w:val="en-US"/>
        </w:rPr>
        <w:t xml:space="preserve">Mỗi hoạt động </w:t>
      </w:r>
      <w:r w:rsidR="00AB460D" w:rsidRPr="001F0CD5">
        <w:rPr>
          <w:rFonts w:cs="Arial"/>
          <w:lang w:val="en-US"/>
        </w:rPr>
        <w:t>quy</w:t>
      </w:r>
      <w:r w:rsidRPr="001F0CD5">
        <w:rPr>
          <w:rFonts w:cs="Arial"/>
          <w:lang w:val="en-US"/>
        </w:rPr>
        <w:t xml:space="preserve"> hoạch sẽ khác nhau và không phải tất cả các nhóm vấn đề </w:t>
      </w:r>
      <w:r w:rsidR="00AB460D" w:rsidRPr="001F0CD5">
        <w:rPr>
          <w:rFonts w:cs="Arial"/>
          <w:lang w:val="en-US"/>
        </w:rPr>
        <w:t>đều đúng cho mọi NVQH</w:t>
      </w:r>
      <w:r w:rsidRPr="001F0CD5">
        <w:rPr>
          <w:rFonts w:cs="Arial"/>
          <w:lang w:val="en-US"/>
        </w:rPr>
        <w:t xml:space="preserve"> - người lập </w:t>
      </w:r>
      <w:r w:rsidR="00AB460D" w:rsidRPr="001F0CD5">
        <w:rPr>
          <w:rFonts w:cs="Arial"/>
          <w:lang w:val="en-US"/>
        </w:rPr>
        <w:t>quy</w:t>
      </w:r>
      <w:r w:rsidRPr="001F0CD5">
        <w:rPr>
          <w:rFonts w:cs="Arial"/>
          <w:lang w:val="en-US"/>
        </w:rPr>
        <w:t xml:space="preserve"> hoạch cần phải lựa chọn </w:t>
      </w:r>
      <w:r w:rsidR="00AB460D" w:rsidRPr="001F0CD5">
        <w:rPr>
          <w:rFonts w:cs="Arial"/>
          <w:lang w:val="en-US"/>
        </w:rPr>
        <w:t xml:space="preserve">vấn đề một cách kỹ càng, </w:t>
      </w:r>
      <w:r w:rsidRPr="001F0CD5">
        <w:rPr>
          <w:rFonts w:cs="Arial"/>
          <w:lang w:val="en-US"/>
        </w:rPr>
        <w:t>sau đó tham khảo ý kiến ​​vớ</w:t>
      </w:r>
      <w:r w:rsidR="00AB460D" w:rsidRPr="001F0CD5">
        <w:rPr>
          <w:rFonts w:cs="Arial"/>
          <w:lang w:val="en-US"/>
        </w:rPr>
        <w:t>i các bên liên quan.</w:t>
      </w:r>
      <w:proofErr w:type="gramEnd"/>
    </w:p>
    <w:p w:rsidR="000259C9" w:rsidRPr="009B3B45" w:rsidRDefault="000259C9" w:rsidP="009B3B45">
      <w:pPr>
        <w:spacing w:before="120" w:after="120"/>
        <w:rPr>
          <w:rFonts w:cs="Arial"/>
          <w:iCs/>
          <w:lang w:val="en-US"/>
        </w:rPr>
      </w:pPr>
      <w:r w:rsidRPr="001F0CD5">
        <w:rPr>
          <w:rFonts w:cs="Arial"/>
          <w:iCs/>
          <w:lang w:val="en-US"/>
        </w:rPr>
        <w:t xml:space="preserve">17. </w:t>
      </w:r>
      <w:r w:rsidR="00AB460D" w:rsidRPr="001F0CD5">
        <w:rPr>
          <w:rFonts w:cs="Arial"/>
          <w:iCs/>
          <w:lang w:val="en-US"/>
        </w:rPr>
        <w:tab/>
      </w:r>
      <w:r w:rsidRPr="001F0CD5">
        <w:rPr>
          <w:rFonts w:cs="Arial"/>
          <w:iCs/>
          <w:lang w:val="en-US"/>
        </w:rPr>
        <w:t xml:space="preserve">Các vấn đề </w:t>
      </w:r>
      <w:r w:rsidR="00AB460D" w:rsidRPr="001F0CD5">
        <w:rPr>
          <w:rFonts w:cs="Arial"/>
          <w:iCs/>
          <w:lang w:val="en-US"/>
        </w:rPr>
        <w:t xml:space="preserve">về </w:t>
      </w:r>
      <w:r w:rsidRPr="001F0CD5">
        <w:rPr>
          <w:rFonts w:cs="Arial"/>
          <w:iCs/>
          <w:lang w:val="en-US"/>
        </w:rPr>
        <w:t>chia sẻ, tiếp cận và phát triển</w:t>
      </w:r>
      <w:r w:rsidR="00AB460D" w:rsidRPr="001F0CD5">
        <w:rPr>
          <w:rFonts w:cs="Arial"/>
          <w:iCs/>
          <w:lang w:val="en-US"/>
        </w:rPr>
        <w:t xml:space="preserve"> nguồn nước mặt</w:t>
      </w:r>
    </w:p>
    <w:p w:rsidR="000259C9" w:rsidRPr="001F0CD5" w:rsidRDefault="00253D4C" w:rsidP="009B3B45">
      <w:pPr>
        <w:spacing w:before="120" w:after="120"/>
        <w:rPr>
          <w:rFonts w:cs="Arial"/>
          <w:iCs/>
          <w:lang w:val="en-US"/>
        </w:rPr>
      </w:pPr>
      <w:proofErr w:type="gramStart"/>
      <w:r w:rsidRPr="001F0CD5">
        <w:rPr>
          <w:rFonts w:cs="Arial"/>
          <w:lang w:val="en-US"/>
        </w:rPr>
        <w:t>Tóm tắt các vấn đề và mối đe dọa chính và thứ tự ưu tiên tương đối của chúng</w:t>
      </w:r>
      <w:r w:rsidR="000259C9" w:rsidRPr="001F0CD5">
        <w:rPr>
          <w:rFonts w:cs="Arial"/>
          <w:iCs/>
          <w:lang w:val="en-US"/>
        </w:rPr>
        <w:t>.</w:t>
      </w:r>
      <w:proofErr w:type="gramEnd"/>
      <w:r w:rsidR="000259C9" w:rsidRPr="001F0CD5">
        <w:rPr>
          <w:rFonts w:cs="Arial"/>
          <w:iCs/>
          <w:lang w:val="en-US"/>
        </w:rPr>
        <w:t xml:space="preserve"> Ví dụ như:</w:t>
      </w:r>
    </w:p>
    <w:p w:rsidR="000259C9" w:rsidRPr="001F0CD5" w:rsidRDefault="00AB460D" w:rsidP="009B3B45">
      <w:pPr>
        <w:numPr>
          <w:ilvl w:val="0"/>
          <w:numId w:val="20"/>
        </w:numPr>
        <w:spacing w:before="120" w:after="120"/>
        <w:rPr>
          <w:rFonts w:cs="Arial"/>
          <w:i/>
          <w:iCs/>
          <w:lang w:val="en-US"/>
        </w:rPr>
      </w:pPr>
      <w:r w:rsidRPr="001F0CD5">
        <w:rPr>
          <w:rFonts w:cs="Arial"/>
          <w:i/>
          <w:iCs/>
          <w:lang w:val="en-US"/>
        </w:rPr>
        <w:t>Các</w:t>
      </w:r>
      <w:r w:rsidR="000259C9" w:rsidRPr="001F0CD5">
        <w:rPr>
          <w:rFonts w:cs="Arial"/>
          <w:i/>
          <w:iCs/>
          <w:lang w:val="en-US"/>
        </w:rPr>
        <w:t xml:space="preserve"> làng </w:t>
      </w:r>
      <w:r w:rsidRPr="001F0CD5">
        <w:rPr>
          <w:rFonts w:cs="Arial"/>
          <w:i/>
          <w:iCs/>
          <w:lang w:val="en-US"/>
        </w:rPr>
        <w:t>ở</w:t>
      </w:r>
      <w:r w:rsidR="000259C9" w:rsidRPr="001F0CD5">
        <w:rPr>
          <w:rFonts w:cs="Arial"/>
          <w:i/>
          <w:iCs/>
          <w:lang w:val="en-US"/>
        </w:rPr>
        <w:t xml:space="preserve"> hạ lưu của tiểu lưu vực </w:t>
      </w:r>
      <w:r w:rsidRPr="001F0CD5">
        <w:rPr>
          <w:rFonts w:cs="Arial"/>
          <w:i/>
          <w:iCs/>
          <w:lang w:val="en-US"/>
        </w:rPr>
        <w:t xml:space="preserve">XX </w:t>
      </w:r>
      <w:r w:rsidR="000259C9" w:rsidRPr="001F0CD5">
        <w:rPr>
          <w:rFonts w:cs="Arial"/>
          <w:i/>
          <w:iCs/>
          <w:lang w:val="en-US"/>
        </w:rPr>
        <w:t xml:space="preserve">đang </w:t>
      </w:r>
      <w:r w:rsidRPr="001F0CD5">
        <w:rPr>
          <w:rFonts w:cs="Arial"/>
          <w:i/>
          <w:iCs/>
          <w:lang w:val="en-US"/>
        </w:rPr>
        <w:t>bị hết</w:t>
      </w:r>
      <w:r w:rsidR="000259C9" w:rsidRPr="001F0CD5">
        <w:rPr>
          <w:rFonts w:cs="Arial"/>
          <w:i/>
          <w:iCs/>
          <w:lang w:val="en-US"/>
        </w:rPr>
        <w:t xml:space="preserve"> nước trong mùa khô </w:t>
      </w:r>
      <w:r w:rsidRPr="001F0CD5">
        <w:rPr>
          <w:rFonts w:cs="Arial"/>
          <w:i/>
          <w:iCs/>
          <w:lang w:val="en-US"/>
        </w:rPr>
        <w:t>do</w:t>
      </w:r>
      <w:r w:rsidR="000259C9" w:rsidRPr="001F0CD5">
        <w:rPr>
          <w:rFonts w:cs="Arial"/>
          <w:i/>
          <w:iCs/>
          <w:lang w:val="en-US"/>
        </w:rPr>
        <w:t xml:space="preserve"> khai thác và chuyển </w:t>
      </w:r>
      <w:r w:rsidRPr="001F0CD5">
        <w:rPr>
          <w:rFonts w:cs="Arial"/>
          <w:i/>
          <w:iCs/>
          <w:lang w:val="en-US"/>
        </w:rPr>
        <w:t>nước ở</w:t>
      </w:r>
      <w:r w:rsidR="000259C9" w:rsidRPr="001F0CD5">
        <w:rPr>
          <w:rFonts w:cs="Arial"/>
          <w:i/>
          <w:iCs/>
          <w:lang w:val="en-US"/>
        </w:rPr>
        <w:t xml:space="preserve"> thượng nguồn.</w:t>
      </w:r>
    </w:p>
    <w:p w:rsidR="000259C9" w:rsidRPr="001F0CD5" w:rsidRDefault="000259C9" w:rsidP="009B3B45">
      <w:pPr>
        <w:numPr>
          <w:ilvl w:val="0"/>
          <w:numId w:val="20"/>
        </w:numPr>
        <w:spacing w:before="120" w:after="120"/>
        <w:rPr>
          <w:rFonts w:cs="Arial"/>
          <w:i/>
          <w:iCs/>
          <w:lang w:val="en-US"/>
        </w:rPr>
      </w:pPr>
      <w:r w:rsidRPr="001F0CD5">
        <w:rPr>
          <w:rFonts w:cs="Arial"/>
          <w:i/>
          <w:iCs/>
          <w:lang w:val="en-US"/>
        </w:rPr>
        <w:t xml:space="preserve">Sẽ không có đủ nước để cung cấp </w:t>
      </w:r>
      <w:r w:rsidR="00AB460D" w:rsidRPr="001F0CD5">
        <w:rPr>
          <w:rFonts w:cs="Arial"/>
          <w:i/>
          <w:iCs/>
          <w:lang w:val="en-US"/>
        </w:rPr>
        <w:t xml:space="preserve">cho </w:t>
      </w:r>
      <w:r w:rsidRPr="001F0CD5">
        <w:rPr>
          <w:rFonts w:cs="Arial"/>
          <w:i/>
          <w:iCs/>
          <w:lang w:val="en-US"/>
        </w:rPr>
        <w:t xml:space="preserve">tất cả các đề xuất </w:t>
      </w:r>
      <w:r w:rsidR="00142B8F" w:rsidRPr="001F0CD5">
        <w:rPr>
          <w:rFonts w:cs="Arial"/>
          <w:i/>
          <w:iCs/>
          <w:lang w:val="en-US"/>
        </w:rPr>
        <w:t xml:space="preserve">ở </w:t>
      </w:r>
      <w:r w:rsidRPr="001F0CD5">
        <w:rPr>
          <w:rFonts w:cs="Arial"/>
          <w:i/>
          <w:iCs/>
          <w:lang w:val="en-US"/>
        </w:rPr>
        <w:t xml:space="preserve">tiểu lưu vực </w:t>
      </w:r>
      <w:r w:rsidR="00AB460D" w:rsidRPr="001F0CD5">
        <w:rPr>
          <w:rFonts w:cs="Arial"/>
          <w:i/>
          <w:iCs/>
          <w:lang w:val="en-US"/>
        </w:rPr>
        <w:t xml:space="preserve">ZZ </w:t>
      </w:r>
      <w:r w:rsidR="00142B8F" w:rsidRPr="001F0CD5">
        <w:rPr>
          <w:rFonts w:cs="Arial"/>
          <w:i/>
          <w:iCs/>
          <w:lang w:val="en-US"/>
        </w:rPr>
        <w:t>về</w:t>
      </w:r>
      <w:r w:rsidRPr="001F0CD5">
        <w:rPr>
          <w:rFonts w:cs="Arial"/>
          <w:i/>
          <w:iCs/>
          <w:lang w:val="en-US"/>
        </w:rPr>
        <w:t xml:space="preserve"> tăng </w:t>
      </w:r>
      <w:r w:rsidR="00142B8F" w:rsidRPr="001F0CD5">
        <w:rPr>
          <w:rFonts w:cs="Arial"/>
          <w:i/>
          <w:iCs/>
          <w:lang w:val="en-US"/>
        </w:rPr>
        <w:t>diện tích tưới</w:t>
      </w:r>
      <w:r w:rsidRPr="001F0CD5">
        <w:rPr>
          <w:rFonts w:cs="Arial"/>
          <w:i/>
          <w:iCs/>
          <w:lang w:val="en-US"/>
        </w:rPr>
        <w:t xml:space="preserve">, phát triển du lịch và </w:t>
      </w:r>
      <w:r w:rsidR="00142B8F" w:rsidRPr="001F0CD5">
        <w:rPr>
          <w:rFonts w:cs="Arial"/>
          <w:i/>
          <w:iCs/>
          <w:lang w:val="en-US"/>
        </w:rPr>
        <w:t xml:space="preserve">phát triển </w:t>
      </w:r>
      <w:r w:rsidRPr="001F0CD5">
        <w:rPr>
          <w:rFonts w:cs="Arial"/>
          <w:i/>
          <w:iCs/>
          <w:lang w:val="en-US"/>
        </w:rPr>
        <w:t xml:space="preserve">nuôi trồng thủy sản, bởi vì cầu sẽ vượt </w:t>
      </w:r>
      <w:r w:rsidR="00142B8F" w:rsidRPr="001F0CD5">
        <w:rPr>
          <w:rFonts w:cs="Arial"/>
          <w:i/>
          <w:iCs/>
          <w:lang w:val="en-US"/>
        </w:rPr>
        <w:t xml:space="preserve">quá </w:t>
      </w:r>
      <w:r w:rsidRPr="001F0CD5">
        <w:rPr>
          <w:rFonts w:cs="Arial"/>
          <w:i/>
          <w:iCs/>
          <w:lang w:val="en-US"/>
        </w:rPr>
        <w:t>cung.</w:t>
      </w:r>
    </w:p>
    <w:p w:rsidR="00A07E0B" w:rsidRPr="009B3B45" w:rsidRDefault="00142B8F" w:rsidP="009B3B45">
      <w:pPr>
        <w:numPr>
          <w:ilvl w:val="0"/>
          <w:numId w:val="20"/>
        </w:numPr>
        <w:spacing w:before="120" w:after="120"/>
        <w:rPr>
          <w:rFonts w:cs="Arial"/>
          <w:i/>
          <w:iCs/>
          <w:lang w:val="en-US"/>
        </w:rPr>
      </w:pPr>
      <w:r w:rsidRPr="001F0CD5">
        <w:rPr>
          <w:rFonts w:cs="Arial"/>
          <w:i/>
          <w:iCs/>
          <w:lang w:val="en-US"/>
        </w:rPr>
        <w:t>Q</w:t>
      </w:r>
      <w:r w:rsidR="000259C9" w:rsidRPr="001F0CD5">
        <w:rPr>
          <w:rFonts w:cs="Arial"/>
          <w:i/>
          <w:iCs/>
          <w:lang w:val="en-US"/>
        </w:rPr>
        <w:t xml:space="preserve">uản lý không hiệu quả hồ chứa để chống </w:t>
      </w:r>
      <w:proofErr w:type="gramStart"/>
      <w:r w:rsidR="000259C9" w:rsidRPr="001F0CD5">
        <w:rPr>
          <w:rFonts w:cs="Arial"/>
          <w:i/>
          <w:iCs/>
          <w:lang w:val="en-US"/>
        </w:rPr>
        <w:t>lũ</w:t>
      </w:r>
      <w:proofErr w:type="gramEnd"/>
      <w:r w:rsidR="000259C9" w:rsidRPr="001F0CD5">
        <w:rPr>
          <w:rFonts w:cs="Arial"/>
          <w:i/>
          <w:iCs/>
          <w:lang w:val="en-US"/>
        </w:rPr>
        <w:t xml:space="preserve"> trong mùa mưa </w:t>
      </w:r>
      <w:r w:rsidRPr="001F0CD5">
        <w:rPr>
          <w:rFonts w:cs="Arial"/>
          <w:i/>
          <w:iCs/>
          <w:lang w:val="en-US"/>
        </w:rPr>
        <w:t xml:space="preserve">dẫn đến có </w:t>
      </w:r>
      <w:r w:rsidR="000259C9" w:rsidRPr="001F0CD5">
        <w:rPr>
          <w:rFonts w:cs="Arial"/>
          <w:i/>
          <w:iCs/>
          <w:lang w:val="en-US"/>
        </w:rPr>
        <w:t>ít nước cho t</w:t>
      </w:r>
      <w:r w:rsidRPr="001F0CD5">
        <w:rPr>
          <w:rFonts w:cs="Arial"/>
          <w:i/>
          <w:iCs/>
          <w:lang w:val="en-US"/>
        </w:rPr>
        <w:t>ưới và phát</w:t>
      </w:r>
      <w:r w:rsidR="000259C9" w:rsidRPr="001F0CD5">
        <w:rPr>
          <w:rFonts w:cs="Arial"/>
          <w:i/>
          <w:iCs/>
          <w:lang w:val="en-US"/>
        </w:rPr>
        <w:t xml:space="preserve"> điện trong mùa khô.</w:t>
      </w:r>
    </w:p>
    <w:p w:rsidR="000259C9" w:rsidRPr="001F0CD5" w:rsidRDefault="000259C9" w:rsidP="009B3B45">
      <w:pPr>
        <w:spacing w:before="120" w:after="120"/>
        <w:rPr>
          <w:rFonts w:cs="Arial"/>
          <w:iCs/>
          <w:lang w:val="en-US"/>
        </w:rPr>
      </w:pPr>
      <w:r w:rsidRPr="001F0CD5">
        <w:rPr>
          <w:rFonts w:cs="Arial"/>
          <w:iCs/>
          <w:lang w:val="en-US"/>
        </w:rPr>
        <w:lastRenderedPageBreak/>
        <w:t xml:space="preserve">18. </w:t>
      </w:r>
      <w:r w:rsidR="00142B8F" w:rsidRPr="001F0CD5">
        <w:rPr>
          <w:rFonts w:cs="Arial"/>
          <w:iCs/>
          <w:lang w:val="en-US"/>
        </w:rPr>
        <w:tab/>
      </w:r>
      <w:r w:rsidRPr="001F0CD5">
        <w:rPr>
          <w:rFonts w:cs="Arial"/>
          <w:iCs/>
          <w:lang w:val="en-US"/>
        </w:rPr>
        <w:t xml:space="preserve">Các vấn đề </w:t>
      </w:r>
      <w:r w:rsidR="00142B8F" w:rsidRPr="001F0CD5">
        <w:rPr>
          <w:rFonts w:cs="Arial"/>
          <w:iCs/>
          <w:lang w:val="en-US"/>
        </w:rPr>
        <w:t xml:space="preserve">về </w:t>
      </w:r>
      <w:r w:rsidRPr="001F0CD5">
        <w:rPr>
          <w:rFonts w:cs="Arial"/>
          <w:iCs/>
          <w:lang w:val="en-US"/>
        </w:rPr>
        <w:t>chia sẻ, tiếp cận và phát triển</w:t>
      </w:r>
      <w:r w:rsidR="00142B8F" w:rsidRPr="001F0CD5">
        <w:rPr>
          <w:rFonts w:cs="Arial"/>
          <w:iCs/>
          <w:lang w:val="en-US"/>
        </w:rPr>
        <w:t xml:space="preserve"> nguồn nước dưới đất</w:t>
      </w:r>
    </w:p>
    <w:p w:rsidR="000259C9" w:rsidRPr="001F0CD5" w:rsidRDefault="00253D4C" w:rsidP="009B3B45">
      <w:pPr>
        <w:spacing w:before="120" w:after="120"/>
        <w:rPr>
          <w:rFonts w:cs="Arial"/>
          <w:iCs/>
          <w:lang w:val="en-US"/>
        </w:rPr>
      </w:pPr>
      <w:proofErr w:type="gramStart"/>
      <w:r w:rsidRPr="001F0CD5">
        <w:rPr>
          <w:rFonts w:cs="Arial"/>
          <w:lang w:val="en-US"/>
        </w:rPr>
        <w:t>Tóm tắt các vấn đề và mối đe dọa chính và thứ tự ưu tiên tương đối của chúng</w:t>
      </w:r>
      <w:r w:rsidR="000259C9" w:rsidRPr="001F0CD5">
        <w:rPr>
          <w:rFonts w:cs="Arial"/>
          <w:iCs/>
          <w:lang w:val="en-US"/>
        </w:rPr>
        <w:t>.</w:t>
      </w:r>
      <w:proofErr w:type="gramEnd"/>
      <w:r w:rsidR="000259C9" w:rsidRPr="001F0CD5">
        <w:rPr>
          <w:rFonts w:cs="Arial"/>
          <w:iCs/>
          <w:lang w:val="en-US"/>
        </w:rPr>
        <w:t xml:space="preserve"> Ví dụ như:</w:t>
      </w:r>
    </w:p>
    <w:p w:rsidR="000259C9" w:rsidRPr="001F0CD5" w:rsidRDefault="00142B8F" w:rsidP="009B3B45">
      <w:pPr>
        <w:numPr>
          <w:ilvl w:val="0"/>
          <w:numId w:val="20"/>
        </w:numPr>
        <w:spacing w:before="120" w:after="120"/>
        <w:rPr>
          <w:rFonts w:cs="Arial"/>
          <w:i/>
          <w:iCs/>
          <w:lang w:val="en-US"/>
        </w:rPr>
      </w:pPr>
      <w:r w:rsidRPr="001F0CD5">
        <w:rPr>
          <w:rFonts w:cs="Arial"/>
          <w:i/>
          <w:iCs/>
          <w:lang w:val="en-US"/>
        </w:rPr>
        <w:t>Mỗi năm mực</w:t>
      </w:r>
      <w:r w:rsidR="000259C9" w:rsidRPr="001F0CD5">
        <w:rPr>
          <w:rFonts w:cs="Arial"/>
          <w:i/>
          <w:iCs/>
          <w:lang w:val="en-US"/>
        </w:rPr>
        <w:t xml:space="preserve"> nước </w:t>
      </w:r>
      <w:r w:rsidRPr="001F0CD5">
        <w:rPr>
          <w:rFonts w:cs="Arial"/>
          <w:i/>
          <w:iCs/>
          <w:lang w:val="en-US"/>
        </w:rPr>
        <w:t>dưới đất ở</w:t>
      </w:r>
      <w:r w:rsidR="000259C9" w:rsidRPr="001F0CD5">
        <w:rPr>
          <w:rFonts w:cs="Arial"/>
          <w:i/>
          <w:iCs/>
          <w:lang w:val="en-US"/>
        </w:rPr>
        <w:t xml:space="preserve"> khu vực YY </w:t>
      </w:r>
      <w:r w:rsidRPr="001F0CD5">
        <w:rPr>
          <w:rFonts w:cs="Arial"/>
          <w:i/>
          <w:iCs/>
          <w:lang w:val="en-US"/>
        </w:rPr>
        <w:t xml:space="preserve">ngày càng hạ thấp hơn, </w:t>
      </w:r>
      <w:r w:rsidR="000259C9" w:rsidRPr="001F0CD5">
        <w:rPr>
          <w:rFonts w:cs="Arial"/>
          <w:i/>
          <w:iCs/>
          <w:lang w:val="en-US"/>
        </w:rPr>
        <w:t xml:space="preserve">các lỗ khoan </w:t>
      </w:r>
      <w:r w:rsidRPr="001F0CD5">
        <w:rPr>
          <w:rFonts w:cs="Arial"/>
          <w:i/>
          <w:iCs/>
          <w:lang w:val="en-US"/>
        </w:rPr>
        <w:t xml:space="preserve">và giếng khoan dân sinh </w:t>
      </w:r>
      <w:r w:rsidR="000259C9" w:rsidRPr="001F0CD5">
        <w:rPr>
          <w:rFonts w:cs="Arial"/>
          <w:i/>
          <w:iCs/>
          <w:lang w:val="en-US"/>
        </w:rPr>
        <w:t xml:space="preserve">đang mất </w:t>
      </w:r>
      <w:r w:rsidRPr="001F0CD5">
        <w:rPr>
          <w:rFonts w:cs="Arial"/>
          <w:i/>
          <w:iCs/>
          <w:lang w:val="en-US"/>
        </w:rPr>
        <w:t>dần nước</w:t>
      </w:r>
      <w:r w:rsidR="000259C9" w:rsidRPr="001F0CD5">
        <w:rPr>
          <w:rFonts w:cs="Arial"/>
          <w:i/>
          <w:iCs/>
          <w:lang w:val="en-US"/>
        </w:rPr>
        <w:t xml:space="preserve">, bởi vì tổng </w:t>
      </w:r>
      <w:r w:rsidRPr="001F0CD5">
        <w:rPr>
          <w:rFonts w:cs="Arial"/>
          <w:i/>
          <w:iCs/>
          <w:lang w:val="en-US"/>
        </w:rPr>
        <w:t xml:space="preserve">lượng khai thác </w:t>
      </w:r>
      <w:r w:rsidR="000259C9" w:rsidRPr="001F0CD5">
        <w:rPr>
          <w:rFonts w:cs="Arial"/>
          <w:i/>
          <w:iCs/>
          <w:lang w:val="en-US"/>
        </w:rPr>
        <w:t xml:space="preserve">vượt quá </w:t>
      </w:r>
      <w:r w:rsidRPr="001F0CD5">
        <w:rPr>
          <w:rFonts w:cs="Arial"/>
          <w:i/>
          <w:iCs/>
          <w:lang w:val="en-US"/>
        </w:rPr>
        <w:t xml:space="preserve">bổ cập xuống </w:t>
      </w:r>
      <w:r w:rsidR="000259C9" w:rsidRPr="001F0CD5">
        <w:rPr>
          <w:rFonts w:cs="Arial"/>
          <w:i/>
          <w:iCs/>
          <w:lang w:val="en-US"/>
        </w:rPr>
        <w:t>hệ thống.</w:t>
      </w:r>
    </w:p>
    <w:p w:rsidR="000259C9" w:rsidRPr="001F0CD5" w:rsidRDefault="00142B8F" w:rsidP="009B3B45">
      <w:pPr>
        <w:numPr>
          <w:ilvl w:val="0"/>
          <w:numId w:val="20"/>
        </w:numPr>
        <w:spacing w:before="120" w:after="120"/>
        <w:rPr>
          <w:rFonts w:cs="Arial"/>
          <w:i/>
          <w:iCs/>
          <w:lang w:val="en-US"/>
        </w:rPr>
      </w:pPr>
      <w:r w:rsidRPr="001F0CD5">
        <w:rPr>
          <w:rFonts w:cs="Arial"/>
          <w:i/>
          <w:iCs/>
          <w:lang w:val="en-US"/>
        </w:rPr>
        <w:t xml:space="preserve">Ở vùng </w:t>
      </w:r>
      <w:r w:rsidR="000259C9" w:rsidRPr="001F0CD5">
        <w:rPr>
          <w:rFonts w:cs="Arial"/>
          <w:i/>
          <w:iCs/>
          <w:lang w:val="en-US"/>
        </w:rPr>
        <w:t>AA, mực nướ</w:t>
      </w:r>
      <w:r w:rsidRPr="001F0CD5">
        <w:rPr>
          <w:rFonts w:cs="Arial"/>
          <w:i/>
          <w:iCs/>
          <w:lang w:val="en-US"/>
        </w:rPr>
        <w:t>c dưới đất</w:t>
      </w:r>
      <w:r w:rsidR="000259C9" w:rsidRPr="001F0CD5">
        <w:rPr>
          <w:rFonts w:cs="Arial"/>
          <w:i/>
          <w:iCs/>
          <w:lang w:val="en-US"/>
        </w:rPr>
        <w:t xml:space="preserve"> phục hồi trong mùa mưa, nhưng trong mùa khô các giếng khoan</w:t>
      </w:r>
      <w:r w:rsidRPr="001F0CD5">
        <w:rPr>
          <w:rFonts w:cs="Arial"/>
          <w:i/>
          <w:iCs/>
          <w:lang w:val="en-US"/>
        </w:rPr>
        <w:t xml:space="preserve"> dân sinh</w:t>
      </w:r>
      <w:r w:rsidR="000259C9" w:rsidRPr="001F0CD5">
        <w:rPr>
          <w:rFonts w:cs="Arial"/>
          <w:i/>
          <w:iCs/>
          <w:lang w:val="en-US"/>
        </w:rPr>
        <w:t xml:space="preserve"> </w:t>
      </w:r>
      <w:r w:rsidRPr="001F0CD5">
        <w:rPr>
          <w:rFonts w:cs="Arial"/>
          <w:i/>
          <w:iCs/>
          <w:lang w:val="en-US"/>
        </w:rPr>
        <w:t>bị</w:t>
      </w:r>
      <w:r w:rsidR="000259C9" w:rsidRPr="001F0CD5">
        <w:rPr>
          <w:rFonts w:cs="Arial"/>
          <w:i/>
          <w:iCs/>
          <w:lang w:val="en-US"/>
        </w:rPr>
        <w:t xml:space="preserve"> khô cạn vì bơm để tưới cho cây trồng </w:t>
      </w:r>
      <w:r w:rsidRPr="001F0CD5">
        <w:rPr>
          <w:rFonts w:cs="Arial"/>
          <w:i/>
          <w:iCs/>
          <w:lang w:val="en-US"/>
        </w:rPr>
        <w:t xml:space="preserve">ở khu vực </w:t>
      </w:r>
      <w:r w:rsidR="000259C9" w:rsidRPr="001F0CD5">
        <w:rPr>
          <w:rFonts w:cs="Arial"/>
          <w:i/>
          <w:iCs/>
          <w:lang w:val="en-US"/>
        </w:rPr>
        <w:t>gần đó.</w:t>
      </w:r>
    </w:p>
    <w:p w:rsidR="00415FF5" w:rsidRPr="009B3B45" w:rsidRDefault="00142B8F" w:rsidP="009B3B45">
      <w:pPr>
        <w:numPr>
          <w:ilvl w:val="0"/>
          <w:numId w:val="20"/>
        </w:numPr>
        <w:spacing w:before="120" w:after="120"/>
        <w:rPr>
          <w:rFonts w:cs="Arial"/>
          <w:i/>
          <w:iCs/>
          <w:lang w:val="en-US"/>
        </w:rPr>
      </w:pPr>
      <w:r w:rsidRPr="001F0CD5">
        <w:rPr>
          <w:rFonts w:cs="Arial"/>
          <w:i/>
          <w:iCs/>
          <w:lang w:val="en-US"/>
        </w:rPr>
        <w:t>Bơm n</w:t>
      </w:r>
      <w:r w:rsidR="000259C9" w:rsidRPr="001F0CD5">
        <w:rPr>
          <w:rFonts w:cs="Arial"/>
          <w:i/>
          <w:iCs/>
          <w:lang w:val="en-US"/>
        </w:rPr>
        <w:t xml:space="preserve">ước </w:t>
      </w:r>
      <w:r w:rsidRPr="001F0CD5">
        <w:rPr>
          <w:rFonts w:cs="Arial"/>
          <w:i/>
          <w:iCs/>
          <w:lang w:val="en-US"/>
        </w:rPr>
        <w:t>dưới đất</w:t>
      </w:r>
      <w:r w:rsidR="000259C9" w:rsidRPr="001F0CD5">
        <w:rPr>
          <w:rFonts w:cs="Arial"/>
          <w:i/>
          <w:iCs/>
          <w:lang w:val="en-US"/>
        </w:rPr>
        <w:t xml:space="preserve"> gần bờ biển </w:t>
      </w:r>
      <w:r w:rsidRPr="001F0CD5">
        <w:rPr>
          <w:rFonts w:cs="Arial"/>
          <w:i/>
          <w:iCs/>
          <w:lang w:val="en-US"/>
        </w:rPr>
        <w:t>ở vùng</w:t>
      </w:r>
      <w:r w:rsidR="000259C9" w:rsidRPr="001F0CD5">
        <w:rPr>
          <w:rFonts w:cs="Arial"/>
          <w:i/>
          <w:iCs/>
          <w:lang w:val="en-US"/>
        </w:rPr>
        <w:t xml:space="preserve"> BB </w:t>
      </w:r>
      <w:r w:rsidRPr="001F0CD5">
        <w:rPr>
          <w:rFonts w:cs="Arial"/>
          <w:i/>
          <w:iCs/>
          <w:lang w:val="en-US"/>
        </w:rPr>
        <w:t>khiến cho</w:t>
      </w:r>
      <w:r w:rsidR="000259C9" w:rsidRPr="001F0CD5">
        <w:rPr>
          <w:rFonts w:cs="Arial"/>
          <w:i/>
          <w:iCs/>
          <w:lang w:val="en-US"/>
        </w:rPr>
        <w:t xml:space="preserve"> nước mặn </w:t>
      </w:r>
      <w:r w:rsidRPr="001F0CD5">
        <w:rPr>
          <w:rFonts w:cs="Arial"/>
          <w:i/>
          <w:iCs/>
          <w:lang w:val="en-US"/>
        </w:rPr>
        <w:t xml:space="preserve">xâm nhập </w:t>
      </w:r>
      <w:r w:rsidR="000259C9" w:rsidRPr="001F0CD5">
        <w:rPr>
          <w:rFonts w:cs="Arial"/>
          <w:i/>
          <w:iCs/>
          <w:lang w:val="en-US"/>
        </w:rPr>
        <w:t xml:space="preserve">vào nước </w:t>
      </w:r>
      <w:r w:rsidRPr="001F0CD5">
        <w:rPr>
          <w:rFonts w:cs="Arial"/>
          <w:i/>
          <w:iCs/>
          <w:lang w:val="en-US"/>
        </w:rPr>
        <w:t xml:space="preserve">ngọt dưới đất và gây khó khăn cho </w:t>
      </w:r>
      <w:r w:rsidR="000259C9" w:rsidRPr="001F0CD5">
        <w:rPr>
          <w:rFonts w:cs="Arial"/>
          <w:i/>
          <w:iCs/>
          <w:lang w:val="en-US"/>
        </w:rPr>
        <w:t xml:space="preserve">cấp nước </w:t>
      </w:r>
      <w:r w:rsidRPr="001F0CD5">
        <w:rPr>
          <w:rFonts w:cs="Arial"/>
          <w:i/>
          <w:iCs/>
          <w:lang w:val="en-US"/>
        </w:rPr>
        <w:t>sinh hoạt</w:t>
      </w:r>
      <w:r w:rsidR="000259C9" w:rsidRPr="001F0CD5">
        <w:rPr>
          <w:rFonts w:cs="Arial"/>
          <w:i/>
          <w:iCs/>
          <w:lang w:val="en-US"/>
        </w:rPr>
        <w:t>.</w:t>
      </w:r>
    </w:p>
    <w:p w:rsidR="000259C9" w:rsidRPr="001F0CD5" w:rsidRDefault="000259C9" w:rsidP="009B3B45">
      <w:pPr>
        <w:spacing w:before="120" w:after="120"/>
        <w:rPr>
          <w:rFonts w:cs="Arial"/>
          <w:lang w:val="en-US"/>
        </w:rPr>
      </w:pPr>
      <w:r w:rsidRPr="001F0CD5">
        <w:rPr>
          <w:rFonts w:cs="Arial"/>
          <w:lang w:val="en-US"/>
        </w:rPr>
        <w:t xml:space="preserve">19. </w:t>
      </w:r>
      <w:r w:rsidR="00520634" w:rsidRPr="001F0CD5">
        <w:rPr>
          <w:rFonts w:cs="Arial"/>
          <w:lang w:val="en-US"/>
        </w:rPr>
        <w:tab/>
      </w:r>
      <w:r w:rsidR="00142B8F" w:rsidRPr="001F0CD5">
        <w:rPr>
          <w:rFonts w:cs="Arial"/>
          <w:lang w:val="en-US"/>
        </w:rPr>
        <w:t>Các v</w:t>
      </w:r>
      <w:r w:rsidRPr="001F0CD5">
        <w:rPr>
          <w:rFonts w:cs="Arial"/>
          <w:lang w:val="en-US"/>
        </w:rPr>
        <w:t xml:space="preserve">ấn đề </w:t>
      </w:r>
      <w:r w:rsidR="00142B8F" w:rsidRPr="001F0CD5">
        <w:rPr>
          <w:rFonts w:cs="Arial"/>
          <w:lang w:val="en-US"/>
        </w:rPr>
        <w:t xml:space="preserve">về </w:t>
      </w:r>
      <w:r w:rsidRPr="001F0CD5">
        <w:rPr>
          <w:rFonts w:cs="Arial"/>
          <w:lang w:val="en-US"/>
        </w:rPr>
        <w:t xml:space="preserve">chất lượng </w:t>
      </w:r>
      <w:r w:rsidR="00142B8F" w:rsidRPr="001F0CD5">
        <w:rPr>
          <w:rFonts w:cs="Arial"/>
          <w:lang w:val="en-US"/>
        </w:rPr>
        <w:t xml:space="preserve">nước </w:t>
      </w:r>
      <w:r w:rsidRPr="001F0CD5">
        <w:rPr>
          <w:rFonts w:cs="Arial"/>
          <w:lang w:val="en-US"/>
        </w:rPr>
        <w:t xml:space="preserve">mặt và nước </w:t>
      </w:r>
      <w:r w:rsidR="00142B8F" w:rsidRPr="001F0CD5">
        <w:rPr>
          <w:rFonts w:cs="Arial"/>
          <w:lang w:val="en-US"/>
        </w:rPr>
        <w:t>dưới đất</w:t>
      </w:r>
    </w:p>
    <w:p w:rsidR="000259C9" w:rsidRPr="001F0CD5" w:rsidRDefault="00253D4C" w:rsidP="009B3B45">
      <w:pPr>
        <w:spacing w:before="120" w:after="120"/>
        <w:rPr>
          <w:rFonts w:cs="Arial"/>
          <w:lang w:val="en-US"/>
        </w:rPr>
      </w:pPr>
      <w:proofErr w:type="gramStart"/>
      <w:r w:rsidRPr="001F0CD5">
        <w:rPr>
          <w:rFonts w:cs="Arial"/>
          <w:lang w:val="en-US"/>
        </w:rPr>
        <w:t>Tóm tắt các vấn đề và mối đe dọa chính và thứ tự ưu tiên tương đối của chúng</w:t>
      </w:r>
      <w:r w:rsidR="000259C9" w:rsidRPr="001F0CD5">
        <w:rPr>
          <w:rFonts w:cs="Arial"/>
          <w:lang w:val="en-US"/>
        </w:rPr>
        <w:t>.</w:t>
      </w:r>
      <w:proofErr w:type="gramEnd"/>
      <w:r w:rsidR="000259C9" w:rsidRPr="001F0CD5">
        <w:rPr>
          <w:rFonts w:cs="Arial"/>
          <w:lang w:val="en-US"/>
        </w:rPr>
        <w:t xml:space="preserve"> Ví dụ như:</w:t>
      </w:r>
    </w:p>
    <w:p w:rsidR="000259C9" w:rsidRPr="001F0CD5" w:rsidRDefault="000259C9" w:rsidP="009B3B45">
      <w:pPr>
        <w:numPr>
          <w:ilvl w:val="0"/>
          <w:numId w:val="20"/>
        </w:numPr>
        <w:spacing w:before="120" w:after="120"/>
        <w:rPr>
          <w:rFonts w:cs="Arial"/>
          <w:i/>
          <w:iCs/>
          <w:lang w:val="en-US"/>
        </w:rPr>
      </w:pPr>
      <w:r w:rsidRPr="001F0CD5">
        <w:rPr>
          <w:rFonts w:cs="Arial"/>
          <w:i/>
          <w:iCs/>
          <w:lang w:val="en-US"/>
        </w:rPr>
        <w:t xml:space="preserve">Chất lượng nước </w:t>
      </w:r>
      <w:r w:rsidR="00520634" w:rsidRPr="001F0CD5">
        <w:rPr>
          <w:rFonts w:cs="Arial"/>
          <w:i/>
          <w:iCs/>
          <w:lang w:val="en-US"/>
        </w:rPr>
        <w:t xml:space="preserve">ở </w:t>
      </w:r>
      <w:r w:rsidRPr="001F0CD5">
        <w:rPr>
          <w:rFonts w:cs="Arial"/>
          <w:i/>
          <w:iCs/>
          <w:lang w:val="en-US"/>
        </w:rPr>
        <w:t xml:space="preserve">tiểu lưu vực </w:t>
      </w:r>
      <w:r w:rsidR="00520634" w:rsidRPr="001F0CD5">
        <w:rPr>
          <w:rFonts w:cs="Arial"/>
          <w:i/>
          <w:iCs/>
          <w:lang w:val="en-US"/>
        </w:rPr>
        <w:t xml:space="preserve">FF rất kém do xả </w:t>
      </w:r>
      <w:r w:rsidRPr="001F0CD5">
        <w:rPr>
          <w:rFonts w:cs="Arial"/>
          <w:i/>
          <w:iCs/>
          <w:lang w:val="en-US"/>
        </w:rPr>
        <w:t xml:space="preserve">nước thải công nghiệp và nông thôn, gây ảnh hưởng </w:t>
      </w:r>
      <w:r w:rsidR="00520634" w:rsidRPr="001F0CD5">
        <w:rPr>
          <w:rFonts w:cs="Arial"/>
          <w:i/>
          <w:iCs/>
          <w:lang w:val="en-US"/>
        </w:rPr>
        <w:t xml:space="preserve">tới </w:t>
      </w:r>
      <w:r w:rsidRPr="001F0CD5">
        <w:rPr>
          <w:rFonts w:cs="Arial"/>
          <w:i/>
          <w:iCs/>
          <w:lang w:val="en-US"/>
        </w:rPr>
        <w:t>sức khỏ</w:t>
      </w:r>
      <w:r w:rsidR="00520634" w:rsidRPr="001F0CD5">
        <w:rPr>
          <w:rFonts w:cs="Arial"/>
          <w:i/>
          <w:iCs/>
          <w:lang w:val="en-US"/>
        </w:rPr>
        <w:t>e của</w:t>
      </w:r>
      <w:r w:rsidRPr="001F0CD5">
        <w:rPr>
          <w:rFonts w:cs="Arial"/>
          <w:i/>
          <w:iCs/>
          <w:lang w:val="en-US"/>
        </w:rPr>
        <w:t xml:space="preserve"> cộng đồng </w:t>
      </w:r>
      <w:r w:rsidR="00520634" w:rsidRPr="001F0CD5">
        <w:rPr>
          <w:rFonts w:cs="Arial"/>
          <w:i/>
          <w:iCs/>
          <w:lang w:val="en-US"/>
        </w:rPr>
        <w:t xml:space="preserve">ở </w:t>
      </w:r>
      <w:r w:rsidRPr="001F0CD5">
        <w:rPr>
          <w:rFonts w:cs="Arial"/>
          <w:i/>
          <w:iCs/>
          <w:lang w:val="en-US"/>
        </w:rPr>
        <w:t>hạ lưu</w:t>
      </w:r>
    </w:p>
    <w:p w:rsidR="00520634" w:rsidRPr="009B3B45" w:rsidRDefault="000259C9" w:rsidP="009B3B45">
      <w:pPr>
        <w:numPr>
          <w:ilvl w:val="0"/>
          <w:numId w:val="20"/>
        </w:numPr>
        <w:spacing w:before="120" w:after="120"/>
        <w:rPr>
          <w:rFonts w:cs="Arial"/>
          <w:i/>
          <w:iCs/>
          <w:lang w:val="en-US"/>
        </w:rPr>
      </w:pPr>
      <w:r w:rsidRPr="001F0CD5">
        <w:rPr>
          <w:rFonts w:cs="Arial"/>
          <w:i/>
          <w:iCs/>
          <w:lang w:val="en-US"/>
        </w:rPr>
        <w:t xml:space="preserve">Nước </w:t>
      </w:r>
      <w:r w:rsidR="00520634" w:rsidRPr="001F0CD5">
        <w:rPr>
          <w:rFonts w:cs="Arial"/>
          <w:i/>
          <w:iCs/>
          <w:lang w:val="en-US"/>
        </w:rPr>
        <w:t xml:space="preserve">dưới đất </w:t>
      </w:r>
      <w:r w:rsidRPr="001F0CD5">
        <w:rPr>
          <w:rFonts w:cs="Arial"/>
          <w:i/>
          <w:iCs/>
          <w:lang w:val="en-US"/>
        </w:rPr>
        <w:t xml:space="preserve">ở tầng </w:t>
      </w:r>
      <w:r w:rsidR="00520634" w:rsidRPr="001F0CD5">
        <w:rPr>
          <w:rFonts w:cs="Arial"/>
          <w:i/>
          <w:iCs/>
          <w:lang w:val="en-US"/>
        </w:rPr>
        <w:t>chứa</w:t>
      </w:r>
      <w:r w:rsidRPr="001F0CD5">
        <w:rPr>
          <w:rFonts w:cs="Arial"/>
          <w:i/>
          <w:iCs/>
          <w:lang w:val="en-US"/>
        </w:rPr>
        <w:t xml:space="preserve"> nước YY bị ô nhiễm nặng bởi </w:t>
      </w:r>
      <w:r w:rsidR="00520634" w:rsidRPr="001F0CD5">
        <w:rPr>
          <w:rFonts w:cs="Arial"/>
          <w:i/>
          <w:iCs/>
          <w:lang w:val="en-US"/>
        </w:rPr>
        <w:t xml:space="preserve">xả </w:t>
      </w:r>
      <w:r w:rsidRPr="001F0CD5">
        <w:rPr>
          <w:rFonts w:cs="Arial"/>
          <w:i/>
          <w:iCs/>
          <w:lang w:val="en-US"/>
        </w:rPr>
        <w:t xml:space="preserve">chất thải </w:t>
      </w:r>
      <w:r w:rsidR="00520634" w:rsidRPr="001F0CD5">
        <w:rPr>
          <w:rFonts w:cs="Arial"/>
          <w:i/>
          <w:iCs/>
          <w:lang w:val="en-US"/>
        </w:rPr>
        <w:t xml:space="preserve">của </w:t>
      </w:r>
      <w:r w:rsidRPr="001F0CD5">
        <w:rPr>
          <w:rFonts w:cs="Arial"/>
          <w:i/>
          <w:iCs/>
          <w:lang w:val="en-US"/>
        </w:rPr>
        <w:t>làng</w:t>
      </w:r>
      <w:r w:rsidR="00520634" w:rsidRPr="001F0CD5">
        <w:rPr>
          <w:rFonts w:cs="Arial"/>
          <w:i/>
          <w:iCs/>
          <w:lang w:val="en-US"/>
        </w:rPr>
        <w:t xml:space="preserve"> nghề</w:t>
      </w:r>
      <w:r w:rsidRPr="001F0CD5">
        <w:rPr>
          <w:rFonts w:cs="Arial"/>
          <w:i/>
          <w:iCs/>
          <w:lang w:val="en-US"/>
        </w:rPr>
        <w:t xml:space="preserve"> và rò rỉ hóa dầu.</w:t>
      </w:r>
    </w:p>
    <w:p w:rsidR="000259C9" w:rsidRPr="009B3B45" w:rsidRDefault="000259C9" w:rsidP="009B3B45">
      <w:pPr>
        <w:spacing w:before="120" w:after="120"/>
        <w:rPr>
          <w:rFonts w:cs="Arial"/>
          <w:iCs/>
          <w:lang w:val="en-US"/>
        </w:rPr>
      </w:pPr>
      <w:r w:rsidRPr="001F0CD5">
        <w:rPr>
          <w:rFonts w:cs="Arial"/>
          <w:iCs/>
          <w:lang w:val="en-US"/>
        </w:rPr>
        <w:t xml:space="preserve">20. </w:t>
      </w:r>
      <w:r w:rsidR="00520634" w:rsidRPr="001F0CD5">
        <w:rPr>
          <w:rFonts w:cs="Arial"/>
          <w:iCs/>
          <w:lang w:val="en-US"/>
        </w:rPr>
        <w:tab/>
        <w:t>Các vấn đề về suy thoái s</w:t>
      </w:r>
      <w:r w:rsidRPr="001F0CD5">
        <w:rPr>
          <w:rFonts w:cs="Arial"/>
          <w:iCs/>
          <w:lang w:val="en-US"/>
        </w:rPr>
        <w:t>ông và môi trường</w:t>
      </w:r>
    </w:p>
    <w:p w:rsidR="000259C9" w:rsidRPr="001F0CD5" w:rsidRDefault="00253D4C" w:rsidP="009B3B45">
      <w:pPr>
        <w:spacing w:before="120" w:after="120"/>
        <w:rPr>
          <w:rFonts w:cs="Arial"/>
          <w:iCs/>
          <w:lang w:val="en-US"/>
        </w:rPr>
      </w:pPr>
      <w:proofErr w:type="gramStart"/>
      <w:r w:rsidRPr="001F0CD5">
        <w:rPr>
          <w:rFonts w:cs="Arial"/>
          <w:lang w:val="en-US"/>
        </w:rPr>
        <w:t>Tóm tắt các vấn đề và mối đe dọa chính và thứ tự ưu tiên tương đối của chúng</w:t>
      </w:r>
      <w:r w:rsidR="000259C9" w:rsidRPr="001F0CD5">
        <w:rPr>
          <w:rFonts w:cs="Arial"/>
          <w:iCs/>
          <w:lang w:val="en-US"/>
        </w:rPr>
        <w:t>.</w:t>
      </w:r>
      <w:proofErr w:type="gramEnd"/>
      <w:r w:rsidR="000259C9" w:rsidRPr="001F0CD5">
        <w:rPr>
          <w:rFonts w:cs="Arial"/>
          <w:iCs/>
          <w:lang w:val="en-US"/>
        </w:rPr>
        <w:t xml:space="preserve"> Ví dụ như:</w:t>
      </w:r>
    </w:p>
    <w:p w:rsidR="000259C9" w:rsidRPr="001F0CD5" w:rsidRDefault="00520634" w:rsidP="009B3B45">
      <w:pPr>
        <w:numPr>
          <w:ilvl w:val="0"/>
          <w:numId w:val="20"/>
        </w:numPr>
        <w:spacing w:before="120" w:after="120"/>
        <w:rPr>
          <w:rFonts w:cs="Arial"/>
          <w:i/>
          <w:iCs/>
          <w:lang w:val="en-US"/>
        </w:rPr>
      </w:pPr>
      <w:r w:rsidRPr="001F0CD5">
        <w:rPr>
          <w:rFonts w:cs="Arial"/>
          <w:i/>
          <w:iCs/>
          <w:lang w:val="en-US"/>
        </w:rPr>
        <w:t xml:space="preserve">Một đoạn sông </w:t>
      </w:r>
      <w:r w:rsidR="000259C9" w:rsidRPr="001F0CD5">
        <w:rPr>
          <w:rFonts w:cs="Arial"/>
          <w:i/>
          <w:iCs/>
          <w:lang w:val="en-US"/>
        </w:rPr>
        <w:t xml:space="preserve">lớn bị xói </w:t>
      </w:r>
      <w:r w:rsidRPr="001F0CD5">
        <w:rPr>
          <w:rFonts w:cs="Arial"/>
          <w:i/>
          <w:iCs/>
          <w:lang w:val="en-US"/>
        </w:rPr>
        <w:t xml:space="preserve">lở ở </w:t>
      </w:r>
      <w:r w:rsidR="000259C9" w:rsidRPr="001F0CD5">
        <w:rPr>
          <w:rFonts w:cs="Arial"/>
          <w:i/>
          <w:iCs/>
          <w:lang w:val="en-US"/>
        </w:rPr>
        <w:t xml:space="preserve">giữa CC và DD, gây ra </w:t>
      </w:r>
      <w:r w:rsidRPr="001F0CD5">
        <w:rPr>
          <w:rFonts w:cs="Arial"/>
          <w:i/>
          <w:iCs/>
          <w:lang w:val="en-US"/>
        </w:rPr>
        <w:t xml:space="preserve">nhiều </w:t>
      </w:r>
      <w:r w:rsidR="000259C9" w:rsidRPr="001F0CD5">
        <w:rPr>
          <w:rFonts w:cs="Arial"/>
          <w:i/>
          <w:iCs/>
          <w:lang w:val="en-US"/>
        </w:rPr>
        <w:t>vấn đề ch</w:t>
      </w:r>
      <w:r w:rsidRPr="001F0CD5">
        <w:rPr>
          <w:rFonts w:cs="Arial"/>
          <w:i/>
          <w:iCs/>
          <w:lang w:val="en-US"/>
        </w:rPr>
        <w:t xml:space="preserve">o giao thông thủy </w:t>
      </w:r>
      <w:r w:rsidR="000259C9" w:rsidRPr="001F0CD5">
        <w:rPr>
          <w:rFonts w:cs="Arial"/>
          <w:i/>
          <w:iCs/>
          <w:lang w:val="en-US"/>
        </w:rPr>
        <w:t>và mất đất nông nghiệp.</w:t>
      </w:r>
    </w:p>
    <w:p w:rsidR="000259C9" w:rsidRPr="001F0CD5" w:rsidRDefault="000259C9" w:rsidP="009B3B45">
      <w:pPr>
        <w:numPr>
          <w:ilvl w:val="0"/>
          <w:numId w:val="20"/>
        </w:numPr>
        <w:spacing w:before="120" w:after="120"/>
        <w:rPr>
          <w:rFonts w:cs="Arial"/>
          <w:i/>
          <w:iCs/>
          <w:lang w:val="en-US"/>
        </w:rPr>
      </w:pPr>
      <w:r w:rsidRPr="001F0CD5">
        <w:rPr>
          <w:rFonts w:cs="Arial"/>
          <w:i/>
          <w:iCs/>
          <w:lang w:val="en-US"/>
        </w:rPr>
        <w:t xml:space="preserve">Các quần thể cá ở </w:t>
      </w:r>
      <w:r w:rsidR="00520634" w:rsidRPr="001F0CD5">
        <w:rPr>
          <w:rFonts w:cs="Arial"/>
          <w:i/>
          <w:iCs/>
          <w:lang w:val="en-US"/>
        </w:rPr>
        <w:t xml:space="preserve">vùng </w:t>
      </w:r>
      <w:r w:rsidRPr="001F0CD5">
        <w:rPr>
          <w:rFonts w:cs="Arial"/>
          <w:i/>
          <w:iCs/>
          <w:lang w:val="en-US"/>
        </w:rPr>
        <w:t xml:space="preserve">cửa sông </w:t>
      </w:r>
      <w:proofErr w:type="gramStart"/>
      <w:r w:rsidR="00520634" w:rsidRPr="001F0CD5">
        <w:rPr>
          <w:rFonts w:cs="Arial"/>
          <w:i/>
          <w:iCs/>
          <w:lang w:val="en-US"/>
        </w:rPr>
        <w:t>c</w:t>
      </w:r>
      <w:r w:rsidRPr="001F0CD5">
        <w:rPr>
          <w:rFonts w:cs="Arial"/>
          <w:i/>
          <w:iCs/>
          <w:lang w:val="en-US"/>
        </w:rPr>
        <w:t>uối  tiểu</w:t>
      </w:r>
      <w:proofErr w:type="gramEnd"/>
      <w:r w:rsidRPr="001F0CD5">
        <w:rPr>
          <w:rFonts w:cs="Arial"/>
          <w:i/>
          <w:iCs/>
          <w:lang w:val="en-US"/>
        </w:rPr>
        <w:t xml:space="preserve"> lưu vực </w:t>
      </w:r>
      <w:r w:rsidR="00520634" w:rsidRPr="001F0CD5">
        <w:rPr>
          <w:rFonts w:cs="Arial"/>
          <w:i/>
          <w:iCs/>
          <w:lang w:val="en-US"/>
        </w:rPr>
        <w:t xml:space="preserve">EE </w:t>
      </w:r>
      <w:r w:rsidRPr="001F0CD5">
        <w:rPr>
          <w:rFonts w:cs="Arial"/>
          <w:i/>
          <w:iCs/>
          <w:lang w:val="en-US"/>
        </w:rPr>
        <w:t>đang suy giảm do ô nhiễm.</w:t>
      </w:r>
    </w:p>
    <w:p w:rsidR="000259C9" w:rsidRPr="001F0CD5" w:rsidRDefault="00520634" w:rsidP="009B3B45">
      <w:pPr>
        <w:numPr>
          <w:ilvl w:val="0"/>
          <w:numId w:val="20"/>
        </w:numPr>
        <w:spacing w:before="120" w:after="120"/>
        <w:rPr>
          <w:rFonts w:cs="Arial"/>
          <w:i/>
          <w:iCs/>
          <w:lang w:val="en-US"/>
        </w:rPr>
      </w:pPr>
      <w:r w:rsidRPr="001F0CD5">
        <w:rPr>
          <w:rFonts w:cs="Arial"/>
          <w:i/>
          <w:iCs/>
          <w:lang w:val="en-US"/>
        </w:rPr>
        <w:t>T</w:t>
      </w:r>
      <w:r w:rsidR="000259C9" w:rsidRPr="001F0CD5">
        <w:rPr>
          <w:rFonts w:cs="Arial"/>
          <w:i/>
          <w:iCs/>
          <w:lang w:val="en-US"/>
        </w:rPr>
        <w:t xml:space="preserve">ảo độc </w:t>
      </w:r>
      <w:r w:rsidRPr="001F0CD5">
        <w:rPr>
          <w:rFonts w:cs="Arial"/>
          <w:i/>
          <w:iCs/>
          <w:lang w:val="en-US"/>
        </w:rPr>
        <w:t xml:space="preserve">phát triển </w:t>
      </w:r>
      <w:r w:rsidR="000259C9" w:rsidRPr="001F0CD5">
        <w:rPr>
          <w:rFonts w:cs="Arial"/>
          <w:i/>
          <w:iCs/>
          <w:lang w:val="en-US"/>
        </w:rPr>
        <w:t xml:space="preserve">trong hồ XX đang tăng lên </w:t>
      </w:r>
      <w:r w:rsidRPr="001F0CD5">
        <w:rPr>
          <w:rFonts w:cs="Arial"/>
          <w:i/>
          <w:iCs/>
          <w:lang w:val="en-US"/>
        </w:rPr>
        <w:t>khiến cho con người</w:t>
      </w:r>
      <w:r w:rsidR="000259C9" w:rsidRPr="001F0CD5">
        <w:rPr>
          <w:rFonts w:cs="Arial"/>
          <w:i/>
          <w:iCs/>
          <w:lang w:val="en-US"/>
        </w:rPr>
        <w:t xml:space="preserve"> không tiế</w:t>
      </w:r>
      <w:r w:rsidRPr="001F0CD5">
        <w:rPr>
          <w:rFonts w:cs="Arial"/>
          <w:i/>
          <w:iCs/>
          <w:lang w:val="en-US"/>
        </w:rPr>
        <w:t>p xúc được</w:t>
      </w:r>
      <w:r w:rsidR="000259C9" w:rsidRPr="001F0CD5">
        <w:rPr>
          <w:rFonts w:cs="Arial"/>
          <w:i/>
          <w:iCs/>
          <w:lang w:val="en-US"/>
        </w:rPr>
        <w:t>.</w:t>
      </w:r>
    </w:p>
    <w:p w:rsidR="000259C9" w:rsidRPr="001F0CD5" w:rsidRDefault="00520634" w:rsidP="009B3B45">
      <w:pPr>
        <w:numPr>
          <w:ilvl w:val="0"/>
          <w:numId w:val="20"/>
        </w:numPr>
        <w:spacing w:before="120" w:after="120"/>
        <w:rPr>
          <w:rFonts w:cs="Arial"/>
          <w:i/>
          <w:iCs/>
          <w:lang w:val="en-US"/>
        </w:rPr>
      </w:pPr>
      <w:r w:rsidRPr="001F0CD5">
        <w:rPr>
          <w:rFonts w:cs="Arial"/>
          <w:i/>
          <w:iCs/>
          <w:lang w:val="en-US"/>
        </w:rPr>
        <w:t>N</w:t>
      </w:r>
      <w:r w:rsidR="000259C9" w:rsidRPr="001F0CD5">
        <w:rPr>
          <w:rFonts w:cs="Arial"/>
          <w:i/>
          <w:iCs/>
          <w:lang w:val="en-US"/>
        </w:rPr>
        <w:t xml:space="preserve">ước </w:t>
      </w:r>
      <w:r w:rsidRPr="001F0CD5">
        <w:rPr>
          <w:rFonts w:cs="Arial"/>
          <w:i/>
          <w:iCs/>
          <w:lang w:val="en-US"/>
        </w:rPr>
        <w:t xml:space="preserve">xả </w:t>
      </w:r>
      <w:r w:rsidR="000259C9" w:rsidRPr="001F0CD5">
        <w:rPr>
          <w:rFonts w:cs="Arial"/>
          <w:i/>
          <w:iCs/>
          <w:lang w:val="en-US"/>
        </w:rPr>
        <w:t xml:space="preserve">từ </w:t>
      </w:r>
      <w:r w:rsidRPr="001F0CD5">
        <w:rPr>
          <w:rFonts w:cs="Arial"/>
          <w:i/>
          <w:iCs/>
          <w:lang w:val="en-US"/>
        </w:rPr>
        <w:t>đập</w:t>
      </w:r>
      <w:r w:rsidR="000259C9" w:rsidRPr="001F0CD5">
        <w:rPr>
          <w:rFonts w:cs="Arial"/>
          <w:i/>
          <w:iCs/>
          <w:lang w:val="en-US"/>
        </w:rPr>
        <w:t xml:space="preserve"> YY ở nhiệt độ rất thấ</w:t>
      </w:r>
      <w:r w:rsidRPr="001F0CD5">
        <w:rPr>
          <w:rFonts w:cs="Arial"/>
          <w:i/>
          <w:iCs/>
          <w:lang w:val="en-US"/>
        </w:rPr>
        <w:t xml:space="preserve">p khiến cho </w:t>
      </w:r>
      <w:r w:rsidR="000259C9" w:rsidRPr="001F0CD5">
        <w:rPr>
          <w:rFonts w:cs="Arial"/>
          <w:i/>
          <w:iCs/>
          <w:lang w:val="en-US"/>
        </w:rPr>
        <w:t xml:space="preserve">cá </w:t>
      </w:r>
      <w:r w:rsidRPr="001F0CD5">
        <w:rPr>
          <w:rFonts w:cs="Arial"/>
          <w:i/>
          <w:iCs/>
          <w:lang w:val="en-US"/>
        </w:rPr>
        <w:t>không đẻ được</w:t>
      </w:r>
      <w:r w:rsidR="000259C9" w:rsidRPr="001F0CD5">
        <w:rPr>
          <w:rFonts w:cs="Arial"/>
          <w:i/>
          <w:iCs/>
          <w:lang w:val="en-US"/>
        </w:rPr>
        <w:t>.</w:t>
      </w:r>
    </w:p>
    <w:p w:rsidR="00A07E0B" w:rsidRPr="009B3B45" w:rsidRDefault="00520634" w:rsidP="009B3B45">
      <w:pPr>
        <w:numPr>
          <w:ilvl w:val="0"/>
          <w:numId w:val="20"/>
        </w:numPr>
        <w:spacing w:before="120" w:after="120"/>
        <w:rPr>
          <w:rFonts w:cs="Arial"/>
          <w:i/>
          <w:iCs/>
          <w:lang w:val="en-US"/>
        </w:rPr>
      </w:pPr>
      <w:r w:rsidRPr="001F0CD5">
        <w:rPr>
          <w:rFonts w:cs="Arial"/>
          <w:i/>
          <w:iCs/>
          <w:lang w:val="en-US"/>
        </w:rPr>
        <w:t>V</w:t>
      </w:r>
      <w:r w:rsidR="000259C9" w:rsidRPr="001F0CD5">
        <w:rPr>
          <w:rFonts w:cs="Arial"/>
          <w:i/>
          <w:iCs/>
          <w:lang w:val="en-US"/>
        </w:rPr>
        <w:t xml:space="preserve">ùng đất ngập nước quan trọng </w:t>
      </w:r>
      <w:r w:rsidRPr="001F0CD5">
        <w:rPr>
          <w:rFonts w:cs="Arial"/>
          <w:i/>
          <w:iCs/>
          <w:lang w:val="en-US"/>
        </w:rPr>
        <w:t xml:space="preserve">ở </w:t>
      </w:r>
      <w:r w:rsidR="000259C9" w:rsidRPr="001F0CD5">
        <w:rPr>
          <w:rFonts w:cs="Arial"/>
          <w:i/>
          <w:iCs/>
          <w:lang w:val="en-US"/>
        </w:rPr>
        <w:t xml:space="preserve">tiểu lưu vực </w:t>
      </w:r>
      <w:r w:rsidRPr="001F0CD5">
        <w:rPr>
          <w:rFonts w:cs="Arial"/>
          <w:i/>
          <w:iCs/>
          <w:lang w:val="en-US"/>
        </w:rPr>
        <w:t>HH bị cạn nước</w:t>
      </w:r>
      <w:r w:rsidR="000259C9" w:rsidRPr="001F0CD5">
        <w:rPr>
          <w:rFonts w:cs="Arial"/>
          <w:i/>
          <w:iCs/>
          <w:lang w:val="en-US"/>
        </w:rPr>
        <w:t xml:space="preserve"> và </w:t>
      </w:r>
      <w:r w:rsidRPr="001F0CD5">
        <w:rPr>
          <w:rFonts w:cs="Arial"/>
          <w:i/>
          <w:iCs/>
          <w:lang w:val="en-US"/>
        </w:rPr>
        <w:t xml:space="preserve">các </w:t>
      </w:r>
      <w:r w:rsidR="000259C9" w:rsidRPr="001F0CD5">
        <w:rPr>
          <w:rFonts w:cs="Arial"/>
          <w:i/>
          <w:iCs/>
          <w:lang w:val="en-US"/>
        </w:rPr>
        <w:t>quần thể cá đang giảm do không đủ dòng</w:t>
      </w:r>
      <w:r w:rsidRPr="001F0CD5">
        <w:rPr>
          <w:rFonts w:cs="Arial"/>
          <w:i/>
          <w:iCs/>
          <w:lang w:val="en-US"/>
        </w:rPr>
        <w:t xml:space="preserve"> chảy.</w:t>
      </w:r>
    </w:p>
    <w:p w:rsidR="000259C9" w:rsidRPr="001F0CD5" w:rsidRDefault="000259C9" w:rsidP="009B3B45">
      <w:pPr>
        <w:spacing w:before="120" w:after="120"/>
        <w:rPr>
          <w:rFonts w:cs="Arial"/>
          <w:iCs/>
          <w:lang w:val="en-US"/>
        </w:rPr>
      </w:pPr>
      <w:r w:rsidRPr="001F0CD5">
        <w:rPr>
          <w:rFonts w:cs="Arial"/>
          <w:iCs/>
          <w:lang w:val="en-US"/>
        </w:rPr>
        <w:t xml:space="preserve">21. </w:t>
      </w:r>
      <w:r w:rsidR="007D07F9" w:rsidRPr="001F0CD5">
        <w:rPr>
          <w:rFonts w:cs="Arial"/>
          <w:iCs/>
          <w:lang w:val="en-US"/>
        </w:rPr>
        <w:t>Các vấn đề về t</w:t>
      </w:r>
      <w:r w:rsidRPr="001F0CD5">
        <w:rPr>
          <w:rFonts w:cs="Arial"/>
          <w:iCs/>
          <w:lang w:val="en-US"/>
        </w:rPr>
        <w:t>hiệt hại</w:t>
      </w:r>
      <w:r w:rsidR="007D07F9" w:rsidRPr="001F0CD5">
        <w:rPr>
          <w:rFonts w:cs="Arial"/>
          <w:iCs/>
          <w:lang w:val="en-US"/>
        </w:rPr>
        <w:t xml:space="preserve"> do nước</w:t>
      </w:r>
      <w:r w:rsidRPr="001F0CD5">
        <w:rPr>
          <w:rFonts w:cs="Arial"/>
          <w:iCs/>
          <w:lang w:val="en-US"/>
        </w:rPr>
        <w:t xml:space="preserve"> gây</w:t>
      </w:r>
      <w:r w:rsidR="007D07F9" w:rsidRPr="001F0CD5">
        <w:rPr>
          <w:rFonts w:cs="Arial"/>
          <w:iCs/>
          <w:lang w:val="en-US"/>
        </w:rPr>
        <w:t xml:space="preserve"> ra</w:t>
      </w:r>
    </w:p>
    <w:p w:rsidR="000259C9" w:rsidRPr="001F0CD5" w:rsidRDefault="00253D4C" w:rsidP="009B3B45">
      <w:pPr>
        <w:spacing w:before="120" w:after="120"/>
        <w:rPr>
          <w:rFonts w:cs="Arial"/>
          <w:iCs/>
          <w:lang w:val="en-US"/>
        </w:rPr>
      </w:pPr>
      <w:proofErr w:type="gramStart"/>
      <w:r w:rsidRPr="001F0CD5">
        <w:rPr>
          <w:rFonts w:cs="Arial"/>
          <w:lang w:val="en-US"/>
        </w:rPr>
        <w:t>Tóm tắt các vấn đề và mối đe dọa chính và thứ tự ưu tiên tương đối của chúng</w:t>
      </w:r>
      <w:r w:rsidR="000259C9" w:rsidRPr="001F0CD5">
        <w:rPr>
          <w:rFonts w:cs="Arial"/>
          <w:iCs/>
          <w:lang w:val="en-US"/>
        </w:rPr>
        <w:t>.</w:t>
      </w:r>
      <w:proofErr w:type="gramEnd"/>
      <w:r w:rsidR="000259C9" w:rsidRPr="001F0CD5">
        <w:rPr>
          <w:rFonts w:cs="Arial"/>
          <w:iCs/>
          <w:lang w:val="en-US"/>
        </w:rPr>
        <w:t xml:space="preserve"> Ví dụ như:</w:t>
      </w:r>
    </w:p>
    <w:p w:rsidR="000259C9" w:rsidRPr="001F0CD5" w:rsidRDefault="007D07F9" w:rsidP="009B3B45">
      <w:pPr>
        <w:numPr>
          <w:ilvl w:val="0"/>
          <w:numId w:val="20"/>
        </w:numPr>
        <w:spacing w:before="120" w:after="120"/>
        <w:rPr>
          <w:rFonts w:cs="Arial"/>
          <w:i/>
          <w:iCs/>
          <w:lang w:val="en-US"/>
        </w:rPr>
      </w:pPr>
      <w:r w:rsidRPr="001F0CD5">
        <w:rPr>
          <w:rFonts w:cs="Arial"/>
          <w:i/>
          <w:iCs/>
          <w:lang w:val="en-US"/>
        </w:rPr>
        <w:t>Mở rộng các khu dân</w:t>
      </w:r>
      <w:r w:rsidR="000259C9" w:rsidRPr="001F0CD5">
        <w:rPr>
          <w:rFonts w:cs="Arial"/>
          <w:i/>
          <w:iCs/>
          <w:lang w:val="en-US"/>
        </w:rPr>
        <w:t xml:space="preserve"> cư tiếp tục tăng trong khu vực</w:t>
      </w:r>
      <w:r w:rsidRPr="001F0CD5">
        <w:rPr>
          <w:rFonts w:cs="Arial"/>
          <w:i/>
          <w:iCs/>
          <w:lang w:val="en-US"/>
        </w:rPr>
        <w:t xml:space="preserve"> JJ</w:t>
      </w:r>
      <w:r w:rsidR="000259C9" w:rsidRPr="001F0CD5">
        <w:rPr>
          <w:rFonts w:cs="Arial"/>
          <w:i/>
          <w:iCs/>
          <w:lang w:val="en-US"/>
        </w:rPr>
        <w:t xml:space="preserve">, </w:t>
      </w:r>
      <w:r w:rsidRPr="001F0CD5">
        <w:rPr>
          <w:rFonts w:cs="Arial"/>
          <w:i/>
          <w:iCs/>
          <w:lang w:val="en-US"/>
        </w:rPr>
        <w:t xml:space="preserve">nơi </w:t>
      </w:r>
      <w:r w:rsidR="000259C9" w:rsidRPr="001F0CD5">
        <w:rPr>
          <w:rFonts w:cs="Arial"/>
          <w:i/>
          <w:iCs/>
          <w:lang w:val="en-US"/>
        </w:rPr>
        <w:t xml:space="preserve">dễ bị ngập lụt thường xuyên và </w:t>
      </w:r>
      <w:r w:rsidRPr="001F0CD5">
        <w:rPr>
          <w:rFonts w:cs="Arial"/>
          <w:i/>
          <w:iCs/>
          <w:lang w:val="en-US"/>
        </w:rPr>
        <w:t>nghiêm</w:t>
      </w:r>
      <w:r w:rsidR="000259C9" w:rsidRPr="001F0CD5">
        <w:rPr>
          <w:rFonts w:cs="Arial"/>
          <w:i/>
          <w:iCs/>
          <w:lang w:val="en-US"/>
        </w:rPr>
        <w:t xml:space="preserve"> trọng.</w:t>
      </w:r>
    </w:p>
    <w:p w:rsidR="000259C9" w:rsidRPr="001F0CD5" w:rsidRDefault="007D07F9" w:rsidP="009B3B45">
      <w:pPr>
        <w:numPr>
          <w:ilvl w:val="0"/>
          <w:numId w:val="20"/>
        </w:numPr>
        <w:spacing w:before="120" w:after="120"/>
        <w:rPr>
          <w:rFonts w:cs="Arial"/>
          <w:i/>
          <w:iCs/>
          <w:lang w:val="en-US"/>
        </w:rPr>
      </w:pPr>
      <w:r w:rsidRPr="001F0CD5">
        <w:rPr>
          <w:rFonts w:cs="Arial"/>
          <w:i/>
          <w:iCs/>
          <w:lang w:val="en-US"/>
        </w:rPr>
        <w:t xml:space="preserve">Đổ </w:t>
      </w:r>
      <w:r w:rsidR="000259C9" w:rsidRPr="001F0CD5">
        <w:rPr>
          <w:rFonts w:cs="Arial"/>
          <w:i/>
          <w:iCs/>
          <w:lang w:val="en-US"/>
        </w:rPr>
        <w:t xml:space="preserve">đất bất hợp pháp đã làm giảm </w:t>
      </w:r>
      <w:r w:rsidRPr="001F0CD5">
        <w:rPr>
          <w:rFonts w:cs="Arial"/>
          <w:i/>
          <w:iCs/>
          <w:lang w:val="en-US"/>
        </w:rPr>
        <w:t>dung tích</w:t>
      </w:r>
      <w:r w:rsidR="000259C9" w:rsidRPr="001F0CD5">
        <w:rPr>
          <w:rFonts w:cs="Arial"/>
          <w:i/>
          <w:iCs/>
          <w:lang w:val="en-US"/>
        </w:rPr>
        <w:t xml:space="preserve"> của các hồ và </w:t>
      </w:r>
      <w:r w:rsidRPr="001F0CD5">
        <w:rPr>
          <w:rFonts w:cs="Arial"/>
          <w:i/>
          <w:iCs/>
          <w:lang w:val="en-US"/>
        </w:rPr>
        <w:t xml:space="preserve">hành </w:t>
      </w:r>
      <w:proofErr w:type="gramStart"/>
      <w:r w:rsidRPr="001F0CD5">
        <w:rPr>
          <w:rFonts w:cs="Arial"/>
          <w:i/>
          <w:iCs/>
          <w:lang w:val="en-US"/>
        </w:rPr>
        <w:t>lang</w:t>
      </w:r>
      <w:proofErr w:type="gramEnd"/>
      <w:r w:rsidRPr="001F0CD5">
        <w:rPr>
          <w:rFonts w:cs="Arial"/>
          <w:i/>
          <w:iCs/>
          <w:lang w:val="en-US"/>
        </w:rPr>
        <w:t xml:space="preserve"> thoát lũ ở</w:t>
      </w:r>
      <w:r w:rsidR="000259C9" w:rsidRPr="001F0CD5">
        <w:rPr>
          <w:rFonts w:cs="Arial"/>
          <w:i/>
          <w:iCs/>
          <w:lang w:val="en-US"/>
        </w:rPr>
        <w:t xml:space="preserve"> </w:t>
      </w:r>
      <w:r w:rsidRPr="001F0CD5">
        <w:rPr>
          <w:rFonts w:cs="Arial"/>
          <w:i/>
          <w:iCs/>
          <w:lang w:val="en-US"/>
        </w:rPr>
        <w:t>khu vực YY</w:t>
      </w:r>
      <w:r w:rsidR="000259C9" w:rsidRPr="001F0CD5">
        <w:rPr>
          <w:rFonts w:cs="Arial"/>
          <w:i/>
          <w:iCs/>
          <w:lang w:val="en-US"/>
        </w:rPr>
        <w:t xml:space="preserve"> và sẽ làm trầm trọng thêm mức độ nghiêm trọng của lũ lụt ở khu vực XX và ZZ.</w:t>
      </w:r>
    </w:p>
    <w:p w:rsidR="000259C9" w:rsidRPr="009B3B45" w:rsidRDefault="007D07F9" w:rsidP="009B3B45">
      <w:pPr>
        <w:numPr>
          <w:ilvl w:val="0"/>
          <w:numId w:val="20"/>
        </w:numPr>
        <w:spacing w:before="120" w:after="120"/>
        <w:rPr>
          <w:rFonts w:cs="Arial"/>
          <w:i/>
          <w:iCs/>
          <w:lang w:val="en-US"/>
        </w:rPr>
      </w:pPr>
      <w:r w:rsidRPr="001F0CD5">
        <w:rPr>
          <w:rFonts w:cs="Arial"/>
          <w:i/>
          <w:iCs/>
          <w:lang w:val="en-US"/>
        </w:rPr>
        <w:t>Đê</w:t>
      </w:r>
      <w:r w:rsidR="000259C9" w:rsidRPr="001F0CD5">
        <w:rPr>
          <w:rFonts w:cs="Arial"/>
          <w:i/>
          <w:iCs/>
          <w:lang w:val="en-US"/>
        </w:rPr>
        <w:t xml:space="preserve"> bị hư hạ</w:t>
      </w:r>
      <w:r w:rsidRPr="001F0CD5">
        <w:rPr>
          <w:rFonts w:cs="Arial"/>
          <w:i/>
          <w:iCs/>
          <w:lang w:val="en-US"/>
        </w:rPr>
        <w:t>i</w:t>
      </w:r>
      <w:r w:rsidR="000259C9" w:rsidRPr="001F0CD5">
        <w:rPr>
          <w:rFonts w:cs="Arial"/>
          <w:i/>
          <w:iCs/>
          <w:lang w:val="en-US"/>
        </w:rPr>
        <w:t xml:space="preserve"> và </w:t>
      </w:r>
      <w:r w:rsidRPr="001F0CD5">
        <w:rPr>
          <w:rFonts w:cs="Arial"/>
          <w:i/>
          <w:iCs/>
          <w:lang w:val="en-US"/>
        </w:rPr>
        <w:t xml:space="preserve">làng KK có nguy cơ bị lụt cao </w:t>
      </w:r>
      <w:r w:rsidR="000259C9" w:rsidRPr="001F0CD5">
        <w:rPr>
          <w:rFonts w:cs="Arial"/>
          <w:i/>
          <w:iCs/>
          <w:lang w:val="en-US"/>
        </w:rPr>
        <w:t>do triều cường.</w:t>
      </w:r>
    </w:p>
    <w:p w:rsidR="000F2954" w:rsidRPr="001F0CD5" w:rsidRDefault="000F2954" w:rsidP="009B3B45">
      <w:pPr>
        <w:spacing w:before="120" w:after="120"/>
        <w:rPr>
          <w:rFonts w:cs="Arial"/>
          <w:iCs/>
          <w:lang w:val="en-US"/>
        </w:rPr>
      </w:pPr>
      <w:r w:rsidRPr="001F0CD5">
        <w:rPr>
          <w:rFonts w:cs="Arial"/>
          <w:iCs/>
          <w:lang w:val="en-US"/>
        </w:rPr>
        <w:t xml:space="preserve">22. </w:t>
      </w:r>
      <w:r w:rsidR="007D07F9" w:rsidRPr="001F0CD5">
        <w:rPr>
          <w:rFonts w:cs="Arial"/>
          <w:iCs/>
          <w:lang w:val="en-US"/>
        </w:rPr>
        <w:tab/>
        <w:t>Các vấn đề về sắp xếp t</w:t>
      </w:r>
      <w:r w:rsidRPr="001F0CD5">
        <w:rPr>
          <w:rFonts w:cs="Arial"/>
          <w:iCs/>
          <w:lang w:val="en-US"/>
        </w:rPr>
        <w:t>hể chế và phối hợp</w:t>
      </w:r>
    </w:p>
    <w:p w:rsidR="000F2954" w:rsidRPr="001F0CD5" w:rsidRDefault="00253D4C" w:rsidP="009B3B45">
      <w:pPr>
        <w:spacing w:before="120" w:after="120"/>
        <w:rPr>
          <w:rFonts w:cs="Arial"/>
          <w:iCs/>
          <w:lang w:val="en-US"/>
        </w:rPr>
      </w:pPr>
      <w:proofErr w:type="gramStart"/>
      <w:r w:rsidRPr="001F0CD5">
        <w:rPr>
          <w:rFonts w:cs="Arial"/>
          <w:lang w:val="en-US"/>
        </w:rPr>
        <w:t>Tóm tắt các vấn đề và mối đe dọa chính và thứ tự ưu tiên tương đối của chúng</w:t>
      </w:r>
      <w:r w:rsidR="000F2954" w:rsidRPr="001F0CD5">
        <w:rPr>
          <w:rFonts w:cs="Arial"/>
          <w:iCs/>
          <w:lang w:val="en-US"/>
        </w:rPr>
        <w:t>.</w:t>
      </w:r>
      <w:proofErr w:type="gramEnd"/>
      <w:r w:rsidR="000F2954" w:rsidRPr="001F0CD5">
        <w:rPr>
          <w:rFonts w:cs="Arial"/>
          <w:iCs/>
          <w:lang w:val="en-US"/>
        </w:rPr>
        <w:t xml:space="preserve"> Ví dụ như:</w:t>
      </w:r>
    </w:p>
    <w:p w:rsidR="000F2954" w:rsidRPr="001F0CD5" w:rsidRDefault="000F2954" w:rsidP="009B3B45">
      <w:pPr>
        <w:numPr>
          <w:ilvl w:val="0"/>
          <w:numId w:val="20"/>
        </w:numPr>
        <w:spacing w:before="120" w:after="120"/>
        <w:rPr>
          <w:rFonts w:cs="Arial"/>
          <w:i/>
          <w:iCs/>
          <w:lang w:val="en-US"/>
        </w:rPr>
      </w:pPr>
      <w:r w:rsidRPr="001F0CD5">
        <w:rPr>
          <w:rFonts w:cs="Arial"/>
          <w:i/>
          <w:iCs/>
          <w:lang w:val="en-US"/>
        </w:rPr>
        <w:t xml:space="preserve">Có sự nhầm lẫn về vai trò của </w:t>
      </w:r>
      <w:r w:rsidR="007D07F9" w:rsidRPr="001F0CD5">
        <w:rPr>
          <w:rFonts w:cs="Arial"/>
          <w:i/>
          <w:iCs/>
          <w:lang w:val="en-US"/>
        </w:rPr>
        <w:t xml:space="preserve">các Sở trong </w:t>
      </w:r>
      <w:r w:rsidRPr="001F0CD5">
        <w:rPr>
          <w:rFonts w:cs="Arial"/>
          <w:i/>
          <w:iCs/>
          <w:lang w:val="en-US"/>
        </w:rPr>
        <w:t>quản lý nước t</w:t>
      </w:r>
      <w:r w:rsidR="007D07F9" w:rsidRPr="001F0CD5">
        <w:rPr>
          <w:rFonts w:cs="Arial"/>
          <w:i/>
          <w:iCs/>
          <w:lang w:val="en-US"/>
        </w:rPr>
        <w:t>iêu</w:t>
      </w:r>
      <w:r w:rsidRPr="001F0CD5">
        <w:rPr>
          <w:rFonts w:cs="Arial"/>
          <w:i/>
          <w:iCs/>
          <w:lang w:val="en-US"/>
        </w:rPr>
        <w:t xml:space="preserve"> ô nhiễm từ đất nông nghiệp.</w:t>
      </w:r>
    </w:p>
    <w:p w:rsidR="000F2954" w:rsidRPr="001F0CD5" w:rsidRDefault="000F2954" w:rsidP="009B3B45">
      <w:pPr>
        <w:numPr>
          <w:ilvl w:val="0"/>
          <w:numId w:val="20"/>
        </w:numPr>
        <w:spacing w:before="120" w:after="120"/>
        <w:rPr>
          <w:rFonts w:cs="Arial"/>
          <w:i/>
          <w:iCs/>
          <w:lang w:val="en-US"/>
        </w:rPr>
      </w:pPr>
      <w:r w:rsidRPr="001F0CD5">
        <w:rPr>
          <w:rFonts w:cs="Arial"/>
          <w:i/>
          <w:iCs/>
          <w:lang w:val="en-US"/>
        </w:rPr>
        <w:t xml:space="preserve">Một số </w:t>
      </w:r>
      <w:r w:rsidR="007D07F9" w:rsidRPr="001F0CD5">
        <w:rPr>
          <w:rFonts w:cs="Arial"/>
          <w:i/>
          <w:iCs/>
          <w:lang w:val="en-US"/>
        </w:rPr>
        <w:t xml:space="preserve">Bộ </w:t>
      </w:r>
      <w:r w:rsidRPr="001F0CD5">
        <w:rPr>
          <w:rFonts w:cs="Arial"/>
          <w:i/>
          <w:iCs/>
          <w:lang w:val="en-US"/>
        </w:rPr>
        <w:t>không được t</w:t>
      </w:r>
      <w:r w:rsidR="007D07F9" w:rsidRPr="001F0CD5">
        <w:rPr>
          <w:rFonts w:cs="Arial"/>
          <w:i/>
          <w:iCs/>
          <w:lang w:val="en-US"/>
        </w:rPr>
        <w:t xml:space="preserve">ham </w:t>
      </w:r>
      <w:r w:rsidRPr="001F0CD5">
        <w:rPr>
          <w:rFonts w:cs="Arial"/>
          <w:i/>
          <w:iCs/>
          <w:lang w:val="en-US"/>
        </w:rPr>
        <w:t xml:space="preserve">vấn đầy đủ về việc đánh giá </w:t>
      </w:r>
      <w:r w:rsidR="007D07F9" w:rsidRPr="001F0CD5">
        <w:rPr>
          <w:rFonts w:cs="Arial"/>
          <w:i/>
          <w:iCs/>
          <w:lang w:val="en-US"/>
        </w:rPr>
        <w:t xml:space="preserve">các dự án </w:t>
      </w:r>
      <w:r w:rsidRPr="001F0CD5">
        <w:rPr>
          <w:rFonts w:cs="Arial"/>
          <w:i/>
          <w:iCs/>
          <w:lang w:val="en-US"/>
        </w:rPr>
        <w:t xml:space="preserve">phát triển mới </w:t>
      </w:r>
      <w:r w:rsidR="007D07F9" w:rsidRPr="001F0CD5">
        <w:rPr>
          <w:rFonts w:cs="Arial"/>
          <w:i/>
          <w:iCs/>
          <w:lang w:val="en-US"/>
        </w:rPr>
        <w:t xml:space="preserve">ở </w:t>
      </w:r>
      <w:r w:rsidRPr="001F0CD5">
        <w:rPr>
          <w:rFonts w:cs="Arial"/>
          <w:i/>
          <w:iCs/>
          <w:lang w:val="en-US"/>
        </w:rPr>
        <w:t>các vùng ngập</w:t>
      </w:r>
      <w:r w:rsidR="007D07F9" w:rsidRPr="001F0CD5">
        <w:rPr>
          <w:rFonts w:cs="Arial"/>
          <w:i/>
          <w:iCs/>
          <w:lang w:val="en-US"/>
        </w:rPr>
        <w:t xml:space="preserve"> </w:t>
      </w:r>
      <w:proofErr w:type="gramStart"/>
      <w:r w:rsidR="007D07F9" w:rsidRPr="001F0CD5">
        <w:rPr>
          <w:rFonts w:cs="Arial"/>
          <w:i/>
          <w:iCs/>
          <w:lang w:val="en-US"/>
        </w:rPr>
        <w:t>lũ</w:t>
      </w:r>
      <w:proofErr w:type="gramEnd"/>
      <w:r w:rsidRPr="001F0CD5">
        <w:rPr>
          <w:rFonts w:cs="Arial"/>
          <w:i/>
          <w:iCs/>
          <w:lang w:val="en-US"/>
        </w:rPr>
        <w:t>.</w:t>
      </w:r>
    </w:p>
    <w:p w:rsidR="000F2954" w:rsidRPr="001F0CD5" w:rsidRDefault="000F2954" w:rsidP="009B3B45">
      <w:pPr>
        <w:numPr>
          <w:ilvl w:val="0"/>
          <w:numId w:val="20"/>
        </w:numPr>
        <w:spacing w:before="120" w:after="120"/>
        <w:rPr>
          <w:rFonts w:cs="Arial"/>
          <w:i/>
          <w:iCs/>
          <w:lang w:val="en-US"/>
        </w:rPr>
      </w:pPr>
      <w:r w:rsidRPr="001F0CD5">
        <w:rPr>
          <w:rFonts w:cs="Arial"/>
          <w:i/>
          <w:iCs/>
          <w:lang w:val="en-US"/>
        </w:rPr>
        <w:t xml:space="preserve">Có sự trùng lặp trong các hoạt động </w:t>
      </w:r>
      <w:r w:rsidR="007D07F9" w:rsidRPr="001F0CD5">
        <w:rPr>
          <w:rFonts w:cs="Arial"/>
          <w:i/>
          <w:iCs/>
          <w:lang w:val="en-US"/>
        </w:rPr>
        <w:t>giám sát</w:t>
      </w:r>
      <w:r w:rsidRPr="001F0CD5">
        <w:rPr>
          <w:rFonts w:cs="Arial"/>
          <w:i/>
          <w:iCs/>
          <w:lang w:val="en-US"/>
        </w:rPr>
        <w:t xml:space="preserve"> nước mặt của Bộ X và Bộ Y.</w:t>
      </w:r>
    </w:p>
    <w:p w:rsidR="00A07E0B" w:rsidRPr="009B3B45" w:rsidRDefault="000F2954" w:rsidP="009B3B45">
      <w:pPr>
        <w:numPr>
          <w:ilvl w:val="0"/>
          <w:numId w:val="20"/>
        </w:numPr>
        <w:spacing w:before="120" w:after="120"/>
        <w:rPr>
          <w:rFonts w:cs="Arial"/>
          <w:i/>
          <w:iCs/>
          <w:lang w:val="en-US"/>
        </w:rPr>
      </w:pPr>
      <w:r w:rsidRPr="001F0CD5">
        <w:rPr>
          <w:rFonts w:cs="Arial"/>
          <w:i/>
          <w:iCs/>
          <w:lang w:val="en-US"/>
        </w:rPr>
        <w:t xml:space="preserve">Các </w:t>
      </w:r>
      <w:r w:rsidR="007D07F9" w:rsidRPr="001F0CD5">
        <w:rPr>
          <w:rFonts w:cs="Arial"/>
          <w:i/>
          <w:iCs/>
          <w:lang w:val="en-US"/>
        </w:rPr>
        <w:t xml:space="preserve">kênh thông tin liên lạc giữa các Bộ ở </w:t>
      </w:r>
      <w:r w:rsidRPr="001F0CD5">
        <w:rPr>
          <w:rFonts w:cs="Arial"/>
          <w:i/>
          <w:iCs/>
          <w:lang w:val="en-US"/>
        </w:rPr>
        <w:t xml:space="preserve">Trung ương và </w:t>
      </w:r>
      <w:r w:rsidR="007D07F9" w:rsidRPr="001F0CD5">
        <w:rPr>
          <w:rFonts w:cs="Arial"/>
          <w:i/>
          <w:iCs/>
          <w:lang w:val="en-US"/>
        </w:rPr>
        <w:t xml:space="preserve">Sở ở </w:t>
      </w:r>
      <w:r w:rsidRPr="001F0CD5">
        <w:rPr>
          <w:rFonts w:cs="Arial"/>
          <w:i/>
          <w:iCs/>
          <w:lang w:val="en-US"/>
        </w:rPr>
        <w:t>cấp tỉnh không rõ ràng.</w:t>
      </w:r>
    </w:p>
    <w:p w:rsidR="000F2954" w:rsidRPr="001F0CD5" w:rsidRDefault="000F2954" w:rsidP="009B3B45">
      <w:pPr>
        <w:spacing w:before="120" w:after="120"/>
        <w:rPr>
          <w:rFonts w:cs="Arial"/>
          <w:lang w:val="en-US"/>
        </w:rPr>
      </w:pPr>
      <w:r w:rsidRPr="001F0CD5">
        <w:rPr>
          <w:rFonts w:cs="Arial"/>
          <w:lang w:val="en-US"/>
        </w:rPr>
        <w:lastRenderedPageBreak/>
        <w:t xml:space="preserve">23. </w:t>
      </w:r>
      <w:r w:rsidR="007D07F9" w:rsidRPr="001F0CD5">
        <w:rPr>
          <w:rFonts w:cs="Arial"/>
          <w:lang w:val="en-US"/>
        </w:rPr>
        <w:tab/>
        <w:t>Các v</w:t>
      </w:r>
      <w:r w:rsidRPr="001F0CD5">
        <w:rPr>
          <w:rFonts w:cs="Arial"/>
          <w:lang w:val="en-US"/>
        </w:rPr>
        <w:t xml:space="preserve">ấn đề </w:t>
      </w:r>
      <w:r w:rsidR="007D07F9" w:rsidRPr="001F0CD5">
        <w:rPr>
          <w:rFonts w:cs="Arial"/>
          <w:lang w:val="en-US"/>
        </w:rPr>
        <w:t>về lập pháp</w:t>
      </w:r>
      <w:r w:rsidRPr="001F0CD5">
        <w:rPr>
          <w:rFonts w:cs="Arial"/>
          <w:lang w:val="en-US"/>
        </w:rPr>
        <w:t>, chính sách và hướng dẫn</w:t>
      </w:r>
    </w:p>
    <w:p w:rsidR="000F2954" w:rsidRPr="001F0CD5" w:rsidRDefault="00253D4C" w:rsidP="009B3B45">
      <w:pPr>
        <w:spacing w:before="120" w:after="120"/>
        <w:rPr>
          <w:rFonts w:cs="Arial"/>
          <w:lang w:val="en-US"/>
        </w:rPr>
      </w:pPr>
      <w:proofErr w:type="gramStart"/>
      <w:r w:rsidRPr="001F0CD5">
        <w:rPr>
          <w:rFonts w:cs="Arial"/>
          <w:lang w:val="en-US"/>
        </w:rPr>
        <w:t>Tóm tắt các vấn đề và mối đe dọa chính và thứ tự ưu tiên tương đối của chúng</w:t>
      </w:r>
      <w:r w:rsidR="000F2954" w:rsidRPr="001F0CD5">
        <w:rPr>
          <w:rFonts w:cs="Arial"/>
          <w:lang w:val="en-US"/>
        </w:rPr>
        <w:t>.</w:t>
      </w:r>
      <w:proofErr w:type="gramEnd"/>
      <w:r w:rsidR="000F2954" w:rsidRPr="001F0CD5">
        <w:rPr>
          <w:rFonts w:cs="Arial"/>
          <w:lang w:val="en-US"/>
        </w:rPr>
        <w:t xml:space="preserve"> Ví dụ như:</w:t>
      </w:r>
    </w:p>
    <w:p w:rsidR="000F2954" w:rsidRPr="001F0CD5" w:rsidRDefault="000F2954" w:rsidP="009B3B45">
      <w:pPr>
        <w:numPr>
          <w:ilvl w:val="0"/>
          <w:numId w:val="20"/>
        </w:numPr>
        <w:spacing w:before="120" w:after="120"/>
        <w:rPr>
          <w:rFonts w:cs="Arial"/>
          <w:i/>
          <w:iCs/>
          <w:lang w:val="en-US"/>
        </w:rPr>
      </w:pPr>
      <w:r w:rsidRPr="001F0CD5">
        <w:rPr>
          <w:rFonts w:cs="Arial"/>
          <w:i/>
          <w:iCs/>
          <w:lang w:val="en-US"/>
        </w:rPr>
        <w:t xml:space="preserve">Luật pháp hiện hành </w:t>
      </w:r>
      <w:r w:rsidR="004C6EC4" w:rsidRPr="001F0CD5">
        <w:rPr>
          <w:rFonts w:cs="Arial"/>
          <w:i/>
          <w:iCs/>
          <w:lang w:val="en-US"/>
        </w:rPr>
        <w:t xml:space="preserve">khiến </w:t>
      </w:r>
      <w:r w:rsidRPr="001F0CD5">
        <w:rPr>
          <w:rFonts w:cs="Arial"/>
          <w:i/>
          <w:iCs/>
          <w:lang w:val="en-US"/>
        </w:rPr>
        <w:t xml:space="preserve">cho </w:t>
      </w:r>
      <w:r w:rsidR="004C6EC4" w:rsidRPr="001F0CD5">
        <w:rPr>
          <w:rFonts w:cs="Arial"/>
          <w:i/>
          <w:iCs/>
          <w:lang w:val="en-US"/>
        </w:rPr>
        <w:t xml:space="preserve">khó truy tố </w:t>
      </w:r>
      <w:r w:rsidRPr="001F0CD5">
        <w:rPr>
          <w:rFonts w:cs="Arial"/>
          <w:i/>
          <w:iCs/>
          <w:lang w:val="en-US"/>
        </w:rPr>
        <w:t>hiệu quả các hoạt động gây ô nhiễm bất hợp pháp.</w:t>
      </w:r>
    </w:p>
    <w:p w:rsidR="000F2954" w:rsidRPr="001F0CD5" w:rsidRDefault="000F2954" w:rsidP="009B3B45">
      <w:pPr>
        <w:numPr>
          <w:ilvl w:val="0"/>
          <w:numId w:val="20"/>
        </w:numPr>
        <w:spacing w:before="120" w:after="120"/>
        <w:rPr>
          <w:rFonts w:cs="Arial"/>
          <w:i/>
          <w:iCs/>
          <w:lang w:val="en-US"/>
        </w:rPr>
      </w:pPr>
      <w:r w:rsidRPr="001F0CD5">
        <w:rPr>
          <w:rFonts w:cs="Arial"/>
          <w:i/>
          <w:iCs/>
          <w:lang w:val="en-US"/>
        </w:rPr>
        <w:t xml:space="preserve">Chính sách của Chính phủ về bảo tồn rừng ngập mặn và phát triển nuôi trồng thủy sản không </w:t>
      </w:r>
      <w:r w:rsidR="004C6EC4" w:rsidRPr="001F0CD5">
        <w:rPr>
          <w:rFonts w:cs="Arial"/>
          <w:i/>
          <w:iCs/>
          <w:lang w:val="en-US"/>
        </w:rPr>
        <w:t>nhất quán</w:t>
      </w:r>
      <w:r w:rsidRPr="001F0CD5">
        <w:rPr>
          <w:rFonts w:cs="Arial"/>
          <w:i/>
          <w:iCs/>
          <w:lang w:val="en-US"/>
        </w:rPr>
        <w:t>.</w:t>
      </w:r>
    </w:p>
    <w:p w:rsidR="000F2954" w:rsidRPr="009B3B45" w:rsidRDefault="004C6EC4" w:rsidP="009B3B45">
      <w:pPr>
        <w:numPr>
          <w:ilvl w:val="0"/>
          <w:numId w:val="20"/>
        </w:numPr>
        <w:spacing w:before="120" w:after="120"/>
        <w:rPr>
          <w:rFonts w:cs="Arial"/>
          <w:i/>
          <w:iCs/>
          <w:lang w:val="en-US"/>
        </w:rPr>
      </w:pPr>
      <w:r w:rsidRPr="001F0CD5">
        <w:rPr>
          <w:rFonts w:cs="Arial"/>
          <w:i/>
          <w:iCs/>
          <w:lang w:val="en-US"/>
        </w:rPr>
        <w:t>Cần có h</w:t>
      </w:r>
      <w:r w:rsidR="000F2954" w:rsidRPr="001F0CD5">
        <w:rPr>
          <w:rFonts w:cs="Arial"/>
          <w:i/>
          <w:iCs/>
          <w:lang w:val="en-US"/>
        </w:rPr>
        <w:t xml:space="preserve">ướng dẫn về cách </w:t>
      </w:r>
      <w:r w:rsidRPr="001F0CD5">
        <w:rPr>
          <w:rFonts w:cs="Arial"/>
          <w:i/>
          <w:iCs/>
          <w:lang w:val="en-US"/>
        </w:rPr>
        <w:t xml:space="preserve">thức thực hiện chính sách về ô nhiễm nước dưới đất cho các </w:t>
      </w:r>
      <w:r w:rsidR="000F2954" w:rsidRPr="001F0CD5">
        <w:rPr>
          <w:rFonts w:cs="Arial"/>
          <w:i/>
          <w:iCs/>
          <w:lang w:val="en-US"/>
        </w:rPr>
        <w:t xml:space="preserve">cơ quan Chính phủ </w:t>
      </w:r>
    </w:p>
    <w:p w:rsidR="000F2954" w:rsidRPr="001F0CD5" w:rsidRDefault="000F2954" w:rsidP="009B3B45">
      <w:pPr>
        <w:spacing w:before="120" w:after="120"/>
        <w:rPr>
          <w:rFonts w:cs="Arial"/>
          <w:iCs/>
          <w:lang w:val="en-US"/>
        </w:rPr>
      </w:pPr>
      <w:r w:rsidRPr="001F0CD5">
        <w:rPr>
          <w:rFonts w:cs="Arial"/>
          <w:iCs/>
          <w:lang w:val="en-US"/>
        </w:rPr>
        <w:t xml:space="preserve">24. </w:t>
      </w:r>
      <w:r w:rsidR="004C6EC4" w:rsidRPr="001F0CD5">
        <w:rPr>
          <w:rFonts w:cs="Arial"/>
          <w:iCs/>
          <w:lang w:val="en-US"/>
        </w:rPr>
        <w:tab/>
      </w:r>
      <w:r w:rsidRPr="001F0CD5">
        <w:rPr>
          <w:rFonts w:cs="Arial"/>
          <w:iCs/>
          <w:lang w:val="en-US"/>
        </w:rPr>
        <w:t>Vấn đề giải quyết tranh chấp</w:t>
      </w:r>
    </w:p>
    <w:p w:rsidR="000F2954" w:rsidRPr="001F0CD5" w:rsidRDefault="00253D4C" w:rsidP="009B3B45">
      <w:pPr>
        <w:spacing w:before="120" w:after="120"/>
        <w:rPr>
          <w:rFonts w:cs="Arial"/>
          <w:iCs/>
          <w:lang w:val="en-US"/>
        </w:rPr>
      </w:pPr>
      <w:proofErr w:type="gramStart"/>
      <w:r w:rsidRPr="001F0CD5">
        <w:rPr>
          <w:rFonts w:cs="Arial"/>
          <w:lang w:val="en-US"/>
        </w:rPr>
        <w:t>Tóm tắt các vấn đề và mối đe dọa chính và thứ tự ưu tiên tương đối của chúng</w:t>
      </w:r>
      <w:r w:rsidR="000F2954" w:rsidRPr="001F0CD5">
        <w:rPr>
          <w:rFonts w:cs="Arial"/>
          <w:iCs/>
          <w:lang w:val="en-US"/>
        </w:rPr>
        <w:t>.</w:t>
      </w:r>
      <w:proofErr w:type="gramEnd"/>
      <w:r w:rsidR="000F2954" w:rsidRPr="001F0CD5">
        <w:rPr>
          <w:rFonts w:cs="Arial"/>
          <w:iCs/>
          <w:lang w:val="en-US"/>
        </w:rPr>
        <w:t xml:space="preserve"> Ví dụ như:</w:t>
      </w:r>
    </w:p>
    <w:p w:rsidR="000F2954" w:rsidRPr="001F0CD5" w:rsidRDefault="004C6EC4" w:rsidP="009B3B45">
      <w:pPr>
        <w:numPr>
          <w:ilvl w:val="0"/>
          <w:numId w:val="20"/>
        </w:numPr>
        <w:spacing w:before="120" w:after="120"/>
        <w:rPr>
          <w:rFonts w:cs="Arial"/>
          <w:i/>
          <w:iCs/>
          <w:lang w:val="en-US"/>
        </w:rPr>
      </w:pPr>
      <w:r w:rsidRPr="001F0CD5">
        <w:rPr>
          <w:rFonts w:cs="Arial"/>
          <w:i/>
          <w:iCs/>
          <w:lang w:val="en-US"/>
        </w:rPr>
        <w:t>Các nhà</w:t>
      </w:r>
      <w:r w:rsidR="000F2954" w:rsidRPr="001F0CD5">
        <w:rPr>
          <w:rFonts w:cs="Arial"/>
          <w:i/>
          <w:iCs/>
          <w:lang w:val="en-US"/>
        </w:rPr>
        <w:t xml:space="preserve"> quản lý cấp nước ở th</w:t>
      </w:r>
      <w:r w:rsidRPr="001F0CD5">
        <w:rPr>
          <w:rFonts w:cs="Arial"/>
          <w:i/>
          <w:iCs/>
          <w:lang w:val="en-US"/>
        </w:rPr>
        <w:t>ành phố</w:t>
      </w:r>
      <w:r w:rsidR="000F2954" w:rsidRPr="001F0CD5">
        <w:rPr>
          <w:rFonts w:cs="Arial"/>
          <w:i/>
          <w:iCs/>
          <w:lang w:val="en-US"/>
        </w:rPr>
        <w:t xml:space="preserve"> MM không thể đạt được thỏa thuận với các </w:t>
      </w:r>
      <w:r w:rsidRPr="001F0CD5">
        <w:rPr>
          <w:rFonts w:cs="Arial"/>
          <w:i/>
          <w:iCs/>
          <w:lang w:val="en-US"/>
        </w:rPr>
        <w:t xml:space="preserve">công ty vận hành </w:t>
      </w:r>
      <w:r w:rsidR="000F2954" w:rsidRPr="001F0CD5">
        <w:rPr>
          <w:rFonts w:cs="Arial"/>
          <w:i/>
          <w:iCs/>
          <w:lang w:val="en-US"/>
        </w:rPr>
        <w:t xml:space="preserve">thuỷ điện KK về </w:t>
      </w:r>
      <w:r w:rsidRPr="001F0CD5">
        <w:rPr>
          <w:rFonts w:cs="Arial"/>
          <w:i/>
          <w:iCs/>
          <w:lang w:val="en-US"/>
        </w:rPr>
        <w:t>xả</w:t>
      </w:r>
      <w:r w:rsidR="000F2954" w:rsidRPr="001F0CD5">
        <w:rPr>
          <w:rFonts w:cs="Arial"/>
          <w:i/>
          <w:iCs/>
          <w:lang w:val="en-US"/>
        </w:rPr>
        <w:t xml:space="preserve"> dòng chảy </w:t>
      </w:r>
      <w:r w:rsidRPr="001F0CD5">
        <w:rPr>
          <w:rFonts w:cs="Arial"/>
          <w:i/>
          <w:iCs/>
          <w:lang w:val="en-US"/>
        </w:rPr>
        <w:t xml:space="preserve">khi </w:t>
      </w:r>
      <w:r w:rsidR="000F2954" w:rsidRPr="001F0CD5">
        <w:rPr>
          <w:rFonts w:cs="Arial"/>
          <w:i/>
          <w:iCs/>
          <w:lang w:val="en-US"/>
        </w:rPr>
        <w:t>hạn hán.</w:t>
      </w:r>
    </w:p>
    <w:p w:rsidR="000F2954" w:rsidRPr="001F0CD5" w:rsidRDefault="000F2954" w:rsidP="009B3B45">
      <w:pPr>
        <w:numPr>
          <w:ilvl w:val="0"/>
          <w:numId w:val="20"/>
        </w:numPr>
        <w:spacing w:before="120" w:after="120"/>
        <w:rPr>
          <w:rFonts w:cs="Arial"/>
          <w:i/>
          <w:iCs/>
          <w:lang w:val="en-US"/>
        </w:rPr>
      </w:pPr>
      <w:r w:rsidRPr="001F0CD5">
        <w:rPr>
          <w:rFonts w:cs="Arial"/>
          <w:i/>
          <w:iCs/>
          <w:lang w:val="en-US"/>
        </w:rPr>
        <w:t>Không có cơ chế rõ ràng để phân xử tranh chấp giữa người sử dụng nước cá nhân.</w:t>
      </w:r>
    </w:p>
    <w:p w:rsidR="00A07E0B" w:rsidRPr="009B3B45" w:rsidRDefault="004C6EC4" w:rsidP="009B3B45">
      <w:pPr>
        <w:numPr>
          <w:ilvl w:val="0"/>
          <w:numId w:val="20"/>
        </w:numPr>
        <w:spacing w:before="120" w:after="120"/>
        <w:rPr>
          <w:rFonts w:cs="Arial"/>
          <w:i/>
          <w:iCs/>
          <w:lang w:val="en-US"/>
        </w:rPr>
      </w:pPr>
      <w:r w:rsidRPr="001F0CD5">
        <w:rPr>
          <w:rFonts w:cs="Arial"/>
          <w:i/>
          <w:iCs/>
          <w:lang w:val="en-US"/>
        </w:rPr>
        <w:t>Các h</w:t>
      </w:r>
      <w:r w:rsidR="000F2954" w:rsidRPr="001F0CD5">
        <w:rPr>
          <w:rFonts w:cs="Arial"/>
          <w:i/>
          <w:iCs/>
          <w:lang w:val="en-US"/>
        </w:rPr>
        <w:t xml:space="preserve">oạt động nạo vét </w:t>
      </w:r>
      <w:r w:rsidRPr="001F0CD5">
        <w:rPr>
          <w:rFonts w:cs="Arial"/>
          <w:i/>
          <w:iCs/>
          <w:lang w:val="en-US"/>
        </w:rPr>
        <w:t xml:space="preserve">ở </w:t>
      </w:r>
      <w:r w:rsidR="000F2954" w:rsidRPr="001F0CD5">
        <w:rPr>
          <w:rFonts w:cs="Arial"/>
          <w:i/>
          <w:iCs/>
          <w:lang w:val="en-US"/>
        </w:rPr>
        <w:t xml:space="preserve">một khu vực nhạy cảm đã được </w:t>
      </w:r>
      <w:r w:rsidRPr="001F0CD5">
        <w:rPr>
          <w:rFonts w:cs="Arial"/>
          <w:i/>
          <w:iCs/>
          <w:lang w:val="en-US"/>
        </w:rPr>
        <w:t xml:space="preserve">chỉ thị phải </w:t>
      </w:r>
      <w:r w:rsidR="000F2954" w:rsidRPr="001F0CD5">
        <w:rPr>
          <w:rFonts w:cs="Arial"/>
          <w:i/>
          <w:iCs/>
          <w:lang w:val="en-US"/>
        </w:rPr>
        <w:t xml:space="preserve">di chuyển, nhưng vẫn tiếp tục hoạt động bất hợp pháp bởi vì họ không thể tìm thấy một địa điểm </w:t>
      </w:r>
      <w:r w:rsidRPr="001F0CD5">
        <w:rPr>
          <w:rFonts w:cs="Arial"/>
          <w:i/>
          <w:iCs/>
          <w:lang w:val="en-US"/>
        </w:rPr>
        <w:t xml:space="preserve">khác </w:t>
      </w:r>
      <w:r w:rsidR="000F2954" w:rsidRPr="001F0CD5">
        <w:rPr>
          <w:rFonts w:cs="Arial"/>
          <w:i/>
          <w:iCs/>
          <w:lang w:val="en-US"/>
        </w:rPr>
        <w:t>thay thế.</w:t>
      </w:r>
    </w:p>
    <w:p w:rsidR="000F2954" w:rsidRPr="001F0CD5" w:rsidRDefault="000F2954" w:rsidP="009B3B45">
      <w:pPr>
        <w:spacing w:before="120" w:after="120"/>
        <w:rPr>
          <w:rFonts w:cs="Arial"/>
          <w:iCs/>
          <w:lang w:val="en-US"/>
        </w:rPr>
      </w:pPr>
      <w:r w:rsidRPr="001F0CD5">
        <w:rPr>
          <w:rFonts w:cs="Arial"/>
          <w:iCs/>
          <w:lang w:val="en-US"/>
        </w:rPr>
        <w:t xml:space="preserve">25. </w:t>
      </w:r>
      <w:r w:rsidR="004C6EC4" w:rsidRPr="001F0CD5">
        <w:rPr>
          <w:rFonts w:cs="Arial"/>
          <w:iCs/>
          <w:lang w:val="en-US"/>
        </w:rPr>
        <w:tab/>
        <w:t>Các vấn đề về thông tin và d</w:t>
      </w:r>
      <w:r w:rsidRPr="001F0CD5">
        <w:rPr>
          <w:rFonts w:cs="Arial"/>
          <w:iCs/>
          <w:lang w:val="en-US"/>
        </w:rPr>
        <w:t xml:space="preserve">ữ liệu tài nguyên nước </w:t>
      </w:r>
    </w:p>
    <w:p w:rsidR="000F2954" w:rsidRPr="001F0CD5" w:rsidRDefault="00253D4C" w:rsidP="009B3B45">
      <w:pPr>
        <w:spacing w:before="120" w:after="120"/>
        <w:rPr>
          <w:rFonts w:cs="Arial"/>
          <w:iCs/>
          <w:lang w:val="en-US"/>
        </w:rPr>
      </w:pPr>
      <w:proofErr w:type="gramStart"/>
      <w:r w:rsidRPr="001F0CD5">
        <w:rPr>
          <w:rFonts w:cs="Arial"/>
          <w:lang w:val="en-US"/>
        </w:rPr>
        <w:t>Tóm tắt các vấn đề và mối đe dọa chính và thứ tự ưu tiên tương đối của chúng</w:t>
      </w:r>
      <w:r w:rsidR="000F2954" w:rsidRPr="001F0CD5">
        <w:rPr>
          <w:rFonts w:cs="Arial"/>
          <w:iCs/>
          <w:lang w:val="en-US"/>
        </w:rPr>
        <w:t>.</w:t>
      </w:r>
      <w:proofErr w:type="gramEnd"/>
      <w:r w:rsidR="000F2954" w:rsidRPr="001F0CD5">
        <w:rPr>
          <w:rFonts w:cs="Arial"/>
          <w:iCs/>
          <w:lang w:val="en-US"/>
        </w:rPr>
        <w:t xml:space="preserve"> Ví dụ như:</w:t>
      </w:r>
    </w:p>
    <w:p w:rsidR="000F2954" w:rsidRPr="001F0CD5" w:rsidRDefault="000F2954" w:rsidP="009B3B45">
      <w:pPr>
        <w:numPr>
          <w:ilvl w:val="0"/>
          <w:numId w:val="23"/>
        </w:numPr>
        <w:spacing w:before="120" w:after="120"/>
        <w:rPr>
          <w:rFonts w:cs="Arial"/>
          <w:i/>
          <w:iCs/>
          <w:lang w:val="en-US"/>
        </w:rPr>
      </w:pPr>
      <w:r w:rsidRPr="001F0CD5">
        <w:rPr>
          <w:rFonts w:cs="Arial"/>
          <w:i/>
          <w:iCs/>
          <w:lang w:val="en-US"/>
        </w:rPr>
        <w:t xml:space="preserve">Không có thông tin về sức khỏe của </w:t>
      </w:r>
      <w:r w:rsidR="004C6EC4" w:rsidRPr="001F0CD5">
        <w:rPr>
          <w:rFonts w:cs="Arial"/>
          <w:i/>
          <w:iCs/>
          <w:lang w:val="en-US"/>
        </w:rPr>
        <w:t xml:space="preserve">các </w:t>
      </w:r>
      <w:r w:rsidRPr="001F0CD5">
        <w:rPr>
          <w:rFonts w:cs="Arial"/>
          <w:i/>
          <w:iCs/>
          <w:lang w:val="en-US"/>
        </w:rPr>
        <w:t xml:space="preserve">con sông </w:t>
      </w:r>
      <w:r w:rsidR="004C6EC4" w:rsidRPr="001F0CD5">
        <w:rPr>
          <w:rFonts w:cs="Arial"/>
          <w:i/>
          <w:iCs/>
          <w:lang w:val="en-US"/>
        </w:rPr>
        <w:t xml:space="preserve">ở các tiểu lưu vực </w:t>
      </w:r>
      <w:r w:rsidRPr="001F0CD5">
        <w:rPr>
          <w:rFonts w:cs="Arial"/>
          <w:i/>
          <w:iCs/>
          <w:lang w:val="en-US"/>
        </w:rPr>
        <w:t xml:space="preserve">GG </w:t>
      </w:r>
      <w:r w:rsidR="004C6EC4" w:rsidRPr="001F0CD5">
        <w:rPr>
          <w:rFonts w:cs="Arial"/>
          <w:i/>
          <w:iCs/>
          <w:lang w:val="en-US"/>
        </w:rPr>
        <w:t>và HH</w:t>
      </w:r>
      <w:r w:rsidRPr="001F0CD5">
        <w:rPr>
          <w:rFonts w:cs="Arial"/>
          <w:i/>
          <w:iCs/>
          <w:lang w:val="en-US"/>
        </w:rPr>
        <w:t>.</w:t>
      </w:r>
    </w:p>
    <w:p w:rsidR="000F2954" w:rsidRPr="001F0CD5" w:rsidRDefault="000F2954" w:rsidP="009B3B45">
      <w:pPr>
        <w:numPr>
          <w:ilvl w:val="0"/>
          <w:numId w:val="23"/>
        </w:numPr>
        <w:spacing w:before="120" w:after="120"/>
        <w:rPr>
          <w:rFonts w:cs="Arial"/>
          <w:i/>
          <w:iCs/>
          <w:lang w:val="en-US"/>
        </w:rPr>
      </w:pPr>
      <w:r w:rsidRPr="001F0CD5">
        <w:rPr>
          <w:rFonts w:cs="Arial"/>
          <w:i/>
          <w:iCs/>
          <w:lang w:val="en-US"/>
        </w:rPr>
        <w:t xml:space="preserve">Không có đủ thông tin về </w:t>
      </w:r>
      <w:r w:rsidR="004C6EC4" w:rsidRPr="001F0CD5">
        <w:rPr>
          <w:rFonts w:cs="Arial"/>
          <w:i/>
          <w:iCs/>
          <w:lang w:val="en-US"/>
        </w:rPr>
        <w:t xml:space="preserve">lượng nước </w:t>
      </w:r>
      <w:r w:rsidRPr="001F0CD5">
        <w:rPr>
          <w:rFonts w:cs="Arial"/>
          <w:i/>
          <w:iCs/>
          <w:lang w:val="en-US"/>
        </w:rPr>
        <w:t xml:space="preserve">người </w:t>
      </w:r>
      <w:r w:rsidR="004C6EC4" w:rsidRPr="001F0CD5">
        <w:rPr>
          <w:rFonts w:cs="Arial"/>
          <w:i/>
          <w:iCs/>
          <w:lang w:val="en-US"/>
        </w:rPr>
        <w:t>dân</w:t>
      </w:r>
      <w:r w:rsidRPr="001F0CD5">
        <w:rPr>
          <w:rFonts w:cs="Arial"/>
          <w:i/>
          <w:iCs/>
          <w:lang w:val="en-US"/>
        </w:rPr>
        <w:t xml:space="preserve">/các ngành công nghiệp /nông nghiệp sử dụng mỗi năm, và </w:t>
      </w:r>
      <w:r w:rsidR="004C6EC4" w:rsidRPr="001F0CD5">
        <w:rPr>
          <w:rFonts w:cs="Arial"/>
          <w:i/>
          <w:iCs/>
          <w:lang w:val="en-US"/>
        </w:rPr>
        <w:t xml:space="preserve">họ thực sự lấy </w:t>
      </w:r>
      <w:r w:rsidRPr="001F0CD5">
        <w:rPr>
          <w:rFonts w:cs="Arial"/>
          <w:i/>
          <w:iCs/>
          <w:lang w:val="en-US"/>
        </w:rPr>
        <w:t xml:space="preserve">bao nhiêu </w:t>
      </w:r>
      <w:r w:rsidR="004C6EC4" w:rsidRPr="001F0CD5">
        <w:rPr>
          <w:rFonts w:cs="Arial"/>
          <w:i/>
          <w:iCs/>
          <w:lang w:val="en-US"/>
        </w:rPr>
        <w:t xml:space="preserve">nước </w:t>
      </w:r>
      <w:r w:rsidRPr="001F0CD5">
        <w:rPr>
          <w:rFonts w:cs="Arial"/>
          <w:i/>
          <w:iCs/>
          <w:lang w:val="en-US"/>
        </w:rPr>
        <w:t>và khi nào.</w:t>
      </w:r>
    </w:p>
    <w:p w:rsidR="000F2954" w:rsidRPr="001F0CD5" w:rsidRDefault="000F2954" w:rsidP="009B3B45">
      <w:pPr>
        <w:numPr>
          <w:ilvl w:val="0"/>
          <w:numId w:val="23"/>
        </w:numPr>
        <w:spacing w:before="120" w:after="120"/>
        <w:rPr>
          <w:rFonts w:cs="Arial"/>
          <w:i/>
          <w:iCs/>
          <w:lang w:val="en-US"/>
        </w:rPr>
      </w:pPr>
      <w:r w:rsidRPr="001F0CD5">
        <w:rPr>
          <w:rFonts w:cs="Arial"/>
          <w:i/>
          <w:iCs/>
          <w:lang w:val="en-US"/>
        </w:rPr>
        <w:t xml:space="preserve">Các cộng đồng </w:t>
      </w:r>
      <w:r w:rsidR="004C6EC4" w:rsidRPr="001F0CD5">
        <w:rPr>
          <w:rFonts w:cs="Arial"/>
          <w:i/>
          <w:iCs/>
          <w:lang w:val="en-US"/>
        </w:rPr>
        <w:t>ở</w:t>
      </w:r>
      <w:r w:rsidRPr="001F0CD5">
        <w:rPr>
          <w:rFonts w:cs="Arial"/>
          <w:i/>
          <w:iCs/>
          <w:lang w:val="en-US"/>
        </w:rPr>
        <w:t xml:space="preserve"> lưu vực không biết </w:t>
      </w:r>
      <w:r w:rsidR="00740D54" w:rsidRPr="001F0CD5">
        <w:rPr>
          <w:rFonts w:cs="Arial"/>
          <w:i/>
          <w:iCs/>
          <w:lang w:val="en-US"/>
        </w:rPr>
        <w:t xml:space="preserve">các cơ sở công nghiệp đang xả những </w:t>
      </w:r>
      <w:r w:rsidR="004C6EC4" w:rsidRPr="001F0CD5">
        <w:rPr>
          <w:rFonts w:cs="Arial"/>
          <w:i/>
          <w:iCs/>
          <w:lang w:val="en-US"/>
        </w:rPr>
        <w:t xml:space="preserve">nước thải </w:t>
      </w:r>
      <w:r w:rsidR="00740D54" w:rsidRPr="001F0CD5">
        <w:rPr>
          <w:rFonts w:cs="Arial"/>
          <w:i/>
          <w:iCs/>
          <w:lang w:val="en-US"/>
        </w:rPr>
        <w:t xml:space="preserve">nào </w:t>
      </w:r>
      <w:r w:rsidRPr="001F0CD5">
        <w:rPr>
          <w:rFonts w:cs="Arial"/>
          <w:i/>
          <w:iCs/>
          <w:lang w:val="en-US"/>
        </w:rPr>
        <w:t>và bao nhiêu ra sông của họ</w:t>
      </w:r>
    </w:p>
    <w:p w:rsidR="000F2954" w:rsidRPr="001F0CD5" w:rsidRDefault="000F2954" w:rsidP="009B3B45">
      <w:pPr>
        <w:numPr>
          <w:ilvl w:val="0"/>
          <w:numId w:val="23"/>
        </w:numPr>
        <w:spacing w:before="120" w:after="120"/>
        <w:rPr>
          <w:rFonts w:cs="Arial"/>
          <w:i/>
          <w:iCs/>
          <w:lang w:val="en-US"/>
        </w:rPr>
      </w:pPr>
      <w:r w:rsidRPr="001F0CD5">
        <w:rPr>
          <w:rFonts w:cs="Arial"/>
          <w:i/>
          <w:iCs/>
          <w:lang w:val="en-US"/>
        </w:rPr>
        <w:t xml:space="preserve">Các cộng đồng </w:t>
      </w:r>
      <w:r w:rsidR="00740D54" w:rsidRPr="001F0CD5">
        <w:rPr>
          <w:rFonts w:cs="Arial"/>
          <w:i/>
          <w:iCs/>
          <w:lang w:val="en-US"/>
        </w:rPr>
        <w:t>ở</w:t>
      </w:r>
      <w:r w:rsidRPr="001F0CD5">
        <w:rPr>
          <w:rFonts w:cs="Arial"/>
          <w:i/>
          <w:iCs/>
          <w:lang w:val="en-US"/>
        </w:rPr>
        <w:t xml:space="preserve"> lưu vực không biết ở đâu và khi </w:t>
      </w:r>
      <w:r w:rsidR="00740D54" w:rsidRPr="001F0CD5">
        <w:rPr>
          <w:rFonts w:cs="Arial"/>
          <w:i/>
          <w:iCs/>
          <w:lang w:val="en-US"/>
        </w:rPr>
        <w:t xml:space="preserve">nào </w:t>
      </w:r>
      <w:r w:rsidRPr="001F0CD5">
        <w:rPr>
          <w:rFonts w:cs="Arial"/>
          <w:i/>
          <w:iCs/>
          <w:lang w:val="en-US"/>
        </w:rPr>
        <w:t xml:space="preserve">là </w:t>
      </w:r>
      <w:proofErr w:type="gramStart"/>
      <w:r w:rsidRPr="001F0CD5">
        <w:rPr>
          <w:rFonts w:cs="Arial"/>
          <w:i/>
          <w:iCs/>
          <w:lang w:val="en-US"/>
        </w:rPr>
        <w:t>an</w:t>
      </w:r>
      <w:proofErr w:type="gramEnd"/>
      <w:r w:rsidRPr="001F0CD5">
        <w:rPr>
          <w:rFonts w:cs="Arial"/>
          <w:i/>
          <w:iCs/>
          <w:lang w:val="en-US"/>
        </w:rPr>
        <w:t xml:space="preserve"> toàn để sử dụng nước sông và nướ</w:t>
      </w:r>
      <w:r w:rsidR="00740D54" w:rsidRPr="001F0CD5">
        <w:rPr>
          <w:rFonts w:cs="Arial"/>
          <w:i/>
          <w:iCs/>
          <w:lang w:val="en-US"/>
        </w:rPr>
        <w:t xml:space="preserve">c dưới đất </w:t>
      </w:r>
      <w:r w:rsidRPr="001F0CD5">
        <w:rPr>
          <w:rFonts w:cs="Arial"/>
          <w:i/>
          <w:iCs/>
          <w:lang w:val="en-US"/>
        </w:rPr>
        <w:t xml:space="preserve">cho các mục đích khác nhau, bao gồm </w:t>
      </w:r>
      <w:r w:rsidR="00740D54" w:rsidRPr="001F0CD5">
        <w:rPr>
          <w:rFonts w:cs="Arial"/>
          <w:i/>
          <w:iCs/>
          <w:lang w:val="en-US"/>
        </w:rPr>
        <w:t xml:space="preserve">an </w:t>
      </w:r>
      <w:r w:rsidRPr="001F0CD5">
        <w:rPr>
          <w:rFonts w:cs="Arial"/>
          <w:i/>
          <w:iCs/>
          <w:lang w:val="en-US"/>
        </w:rPr>
        <w:t>uống và giặt giũ.</w:t>
      </w:r>
    </w:p>
    <w:p w:rsidR="000F2954" w:rsidRPr="009B3B45" w:rsidRDefault="000F2954" w:rsidP="009B3B45">
      <w:pPr>
        <w:numPr>
          <w:ilvl w:val="0"/>
          <w:numId w:val="23"/>
        </w:numPr>
        <w:spacing w:before="120" w:after="120"/>
        <w:rPr>
          <w:rFonts w:cs="Arial"/>
          <w:i/>
          <w:iCs/>
          <w:lang w:val="en-US"/>
        </w:rPr>
      </w:pPr>
      <w:r w:rsidRPr="001F0CD5">
        <w:rPr>
          <w:rFonts w:cs="Arial"/>
          <w:i/>
          <w:iCs/>
          <w:lang w:val="en-US"/>
        </w:rPr>
        <w:t>Có rất nhiều thông tin về tài nguyên nước của lưu vực, nhưng không thể t</w:t>
      </w:r>
      <w:r w:rsidR="00740D54" w:rsidRPr="001F0CD5">
        <w:rPr>
          <w:rFonts w:cs="Arial"/>
          <w:i/>
          <w:iCs/>
          <w:lang w:val="en-US"/>
        </w:rPr>
        <w:t>iếp cận được</w:t>
      </w:r>
      <w:r w:rsidRPr="001F0CD5">
        <w:rPr>
          <w:rFonts w:cs="Arial"/>
          <w:i/>
          <w:iCs/>
          <w:lang w:val="en-US"/>
        </w:rPr>
        <w:t xml:space="preserve"> và không được chia sẻ.</w:t>
      </w:r>
    </w:p>
    <w:p w:rsidR="000F2954" w:rsidRPr="001F0CD5" w:rsidRDefault="000F2954" w:rsidP="009B3B45">
      <w:pPr>
        <w:spacing w:before="120" w:after="120"/>
        <w:rPr>
          <w:rFonts w:cs="Arial"/>
          <w:iCs/>
          <w:lang w:val="en-US"/>
        </w:rPr>
      </w:pPr>
      <w:r w:rsidRPr="001F0CD5">
        <w:rPr>
          <w:rFonts w:cs="Arial"/>
          <w:iCs/>
          <w:lang w:val="en-US"/>
        </w:rPr>
        <w:t xml:space="preserve">26. </w:t>
      </w:r>
      <w:r w:rsidR="00253D4C" w:rsidRPr="001F0CD5">
        <w:rPr>
          <w:rFonts w:cs="Arial"/>
          <w:iCs/>
          <w:lang w:val="en-US"/>
        </w:rPr>
        <w:tab/>
      </w:r>
      <w:r w:rsidRPr="001F0CD5">
        <w:rPr>
          <w:rFonts w:cs="Arial"/>
          <w:iCs/>
          <w:lang w:val="en-US"/>
        </w:rPr>
        <w:t>Vấn đề tham gia của cộng đồng</w:t>
      </w:r>
    </w:p>
    <w:p w:rsidR="000F2954" w:rsidRPr="001F0CD5" w:rsidRDefault="00253D4C" w:rsidP="009B3B45">
      <w:pPr>
        <w:spacing w:before="120" w:after="120"/>
        <w:rPr>
          <w:rFonts w:cs="Arial"/>
          <w:iCs/>
          <w:lang w:val="en-US"/>
        </w:rPr>
      </w:pPr>
      <w:proofErr w:type="gramStart"/>
      <w:r w:rsidRPr="001F0CD5">
        <w:rPr>
          <w:rFonts w:cs="Arial"/>
          <w:lang w:val="en-US"/>
        </w:rPr>
        <w:t>Tóm tắt các vấn đề và mối đe dọa chính và thứ tự ưu tiên tương đối của chúng</w:t>
      </w:r>
      <w:r w:rsidR="000F2954" w:rsidRPr="001F0CD5">
        <w:rPr>
          <w:rFonts w:cs="Arial"/>
          <w:iCs/>
          <w:lang w:val="en-US"/>
        </w:rPr>
        <w:t>.</w:t>
      </w:r>
      <w:proofErr w:type="gramEnd"/>
      <w:r w:rsidR="000F2954" w:rsidRPr="001F0CD5">
        <w:rPr>
          <w:rFonts w:cs="Arial"/>
          <w:iCs/>
          <w:lang w:val="en-US"/>
        </w:rPr>
        <w:t xml:space="preserve"> Ví dụ như:</w:t>
      </w:r>
    </w:p>
    <w:p w:rsidR="000F2954" w:rsidRPr="001F0CD5" w:rsidRDefault="000F2954" w:rsidP="009B3B45">
      <w:pPr>
        <w:numPr>
          <w:ilvl w:val="0"/>
          <w:numId w:val="20"/>
        </w:numPr>
        <w:spacing w:before="120" w:after="120"/>
        <w:rPr>
          <w:rFonts w:cs="Arial"/>
          <w:i/>
          <w:iCs/>
          <w:lang w:val="en-US"/>
        </w:rPr>
      </w:pPr>
      <w:r w:rsidRPr="001F0CD5">
        <w:rPr>
          <w:rFonts w:cs="Arial"/>
          <w:i/>
          <w:iCs/>
          <w:lang w:val="en-US"/>
        </w:rPr>
        <w:t>Các công ty thủy</w:t>
      </w:r>
      <w:r w:rsidR="00740D54" w:rsidRPr="001F0CD5">
        <w:rPr>
          <w:rFonts w:cs="Arial"/>
          <w:i/>
          <w:iCs/>
          <w:lang w:val="en-US"/>
        </w:rPr>
        <w:t xml:space="preserve"> nông</w:t>
      </w:r>
      <w:r w:rsidRPr="001F0CD5">
        <w:rPr>
          <w:rFonts w:cs="Arial"/>
          <w:i/>
          <w:iCs/>
          <w:lang w:val="en-US"/>
        </w:rPr>
        <w:t xml:space="preserve"> không </w:t>
      </w:r>
      <w:r w:rsidR="00740D54" w:rsidRPr="001F0CD5">
        <w:rPr>
          <w:rFonts w:cs="Arial"/>
          <w:i/>
          <w:iCs/>
          <w:lang w:val="en-US"/>
        </w:rPr>
        <w:t xml:space="preserve">xem xét </w:t>
      </w:r>
      <w:r w:rsidRPr="001F0CD5">
        <w:rPr>
          <w:rFonts w:cs="Arial"/>
          <w:i/>
          <w:iCs/>
          <w:lang w:val="en-US"/>
        </w:rPr>
        <w:t>đầy đủ quan điểm củ</w:t>
      </w:r>
      <w:r w:rsidR="00740D54" w:rsidRPr="001F0CD5">
        <w:rPr>
          <w:rFonts w:cs="Arial"/>
          <w:i/>
          <w:iCs/>
          <w:lang w:val="en-US"/>
        </w:rPr>
        <w:t xml:space="preserve">a </w:t>
      </w:r>
      <w:r w:rsidRPr="001F0CD5">
        <w:rPr>
          <w:rFonts w:cs="Arial"/>
          <w:i/>
          <w:iCs/>
          <w:lang w:val="en-US"/>
        </w:rPr>
        <w:t>nông dân trong khu vực hoạt động của mình.</w:t>
      </w:r>
    </w:p>
    <w:p w:rsidR="000F2954" w:rsidRPr="001F0CD5" w:rsidRDefault="000F2954" w:rsidP="009B3B45">
      <w:pPr>
        <w:numPr>
          <w:ilvl w:val="0"/>
          <w:numId w:val="20"/>
        </w:numPr>
        <w:spacing w:before="120" w:after="120"/>
        <w:rPr>
          <w:rFonts w:cs="Arial"/>
          <w:i/>
          <w:iCs/>
          <w:lang w:val="en-US"/>
        </w:rPr>
      </w:pPr>
      <w:r w:rsidRPr="001F0CD5">
        <w:rPr>
          <w:rFonts w:cs="Arial"/>
          <w:i/>
          <w:iCs/>
          <w:lang w:val="en-US"/>
        </w:rPr>
        <w:t xml:space="preserve">Phụ nữ không có tiếng nói trong quản lý nước ở cấp địa phương - họ quá bận rộn "làm việc" </w:t>
      </w:r>
      <w:r w:rsidR="00740D54" w:rsidRPr="001F0CD5">
        <w:rPr>
          <w:rFonts w:cs="Arial"/>
          <w:i/>
          <w:iCs/>
          <w:lang w:val="en-US"/>
        </w:rPr>
        <w:t>nên không thể</w:t>
      </w:r>
      <w:r w:rsidRPr="001F0CD5">
        <w:rPr>
          <w:rFonts w:cs="Arial"/>
          <w:i/>
          <w:iCs/>
          <w:lang w:val="en-US"/>
        </w:rPr>
        <w:t xml:space="preserve"> tham gia.</w:t>
      </w:r>
    </w:p>
    <w:p w:rsidR="00A07E0B" w:rsidRPr="009B3B45" w:rsidRDefault="000F2954" w:rsidP="009B3B45">
      <w:pPr>
        <w:numPr>
          <w:ilvl w:val="0"/>
          <w:numId w:val="20"/>
        </w:numPr>
        <w:spacing w:before="120" w:after="120"/>
        <w:rPr>
          <w:rFonts w:cs="Arial"/>
          <w:i/>
          <w:iCs/>
          <w:lang w:val="en-US"/>
        </w:rPr>
      </w:pPr>
      <w:r w:rsidRPr="001F0CD5">
        <w:rPr>
          <w:rFonts w:cs="Arial"/>
          <w:i/>
          <w:iCs/>
          <w:lang w:val="en-US"/>
        </w:rPr>
        <w:t xml:space="preserve">Không có </w:t>
      </w:r>
      <w:r w:rsidR="00740D54" w:rsidRPr="001F0CD5">
        <w:rPr>
          <w:rFonts w:cs="Arial"/>
          <w:i/>
          <w:iCs/>
          <w:lang w:val="en-US"/>
        </w:rPr>
        <w:t>tiếng</w:t>
      </w:r>
      <w:r w:rsidRPr="001F0CD5">
        <w:rPr>
          <w:rFonts w:cs="Arial"/>
          <w:i/>
          <w:iCs/>
          <w:lang w:val="en-US"/>
        </w:rPr>
        <w:t xml:space="preserve"> nói cho "các bên liên quan" </w:t>
      </w:r>
      <w:r w:rsidR="00740D54" w:rsidRPr="001F0CD5">
        <w:rPr>
          <w:rFonts w:cs="Arial"/>
          <w:i/>
          <w:iCs/>
          <w:lang w:val="en-US"/>
        </w:rPr>
        <w:t xml:space="preserve">ngoại trừ </w:t>
      </w:r>
      <w:r w:rsidRPr="001F0CD5">
        <w:rPr>
          <w:rFonts w:cs="Arial"/>
          <w:i/>
          <w:iCs/>
          <w:lang w:val="en-US"/>
        </w:rPr>
        <w:t>các bên liên quan chính phủ trong quản lý nước - "cộng đồng" không</w:t>
      </w:r>
      <w:r w:rsidR="00740D54" w:rsidRPr="001F0CD5">
        <w:rPr>
          <w:rFonts w:cs="Arial"/>
          <w:i/>
          <w:iCs/>
          <w:lang w:val="en-US"/>
        </w:rPr>
        <w:t xml:space="preserve"> có tiếng</w:t>
      </w:r>
      <w:r w:rsidRPr="001F0CD5">
        <w:rPr>
          <w:rFonts w:cs="Arial"/>
          <w:i/>
          <w:iCs/>
          <w:lang w:val="en-US"/>
        </w:rPr>
        <w:t xml:space="preserve"> nói.</w:t>
      </w:r>
    </w:p>
    <w:p w:rsidR="000F2954" w:rsidRPr="001F0CD5" w:rsidRDefault="000F2954" w:rsidP="009B3B45">
      <w:pPr>
        <w:spacing w:before="120" w:after="120"/>
        <w:rPr>
          <w:rFonts w:cs="Arial"/>
          <w:lang w:val="en-US"/>
        </w:rPr>
      </w:pPr>
      <w:r w:rsidRPr="001F0CD5">
        <w:rPr>
          <w:rFonts w:cs="Arial"/>
          <w:lang w:val="en-US"/>
        </w:rPr>
        <w:t xml:space="preserve">27. </w:t>
      </w:r>
      <w:r w:rsidR="00740D54" w:rsidRPr="001F0CD5">
        <w:rPr>
          <w:rFonts w:cs="Arial"/>
          <w:lang w:val="en-US"/>
        </w:rPr>
        <w:tab/>
        <w:t>Các vấn đề về g</w:t>
      </w:r>
      <w:r w:rsidRPr="001F0CD5">
        <w:rPr>
          <w:rFonts w:cs="Arial"/>
          <w:lang w:val="en-US"/>
        </w:rPr>
        <w:t xml:space="preserve">iáo dục, nâng cao nhận thức và </w:t>
      </w:r>
      <w:r w:rsidR="00740D54" w:rsidRPr="001F0CD5">
        <w:rPr>
          <w:rFonts w:cs="Arial"/>
          <w:lang w:val="en-US"/>
        </w:rPr>
        <w:t>thông tin</w:t>
      </w:r>
      <w:r w:rsidRPr="001F0CD5">
        <w:rPr>
          <w:rFonts w:cs="Arial"/>
          <w:lang w:val="en-US"/>
        </w:rPr>
        <w:t xml:space="preserve"> </w:t>
      </w:r>
    </w:p>
    <w:p w:rsidR="000F2954" w:rsidRPr="001F0CD5" w:rsidRDefault="00253D4C" w:rsidP="009B3B45">
      <w:pPr>
        <w:spacing w:before="120" w:after="120"/>
        <w:rPr>
          <w:rFonts w:cs="Arial"/>
          <w:lang w:val="en-US"/>
        </w:rPr>
      </w:pPr>
      <w:proofErr w:type="gramStart"/>
      <w:r w:rsidRPr="001F0CD5">
        <w:rPr>
          <w:rFonts w:cs="Arial"/>
          <w:lang w:val="en-US"/>
        </w:rPr>
        <w:t>Tóm tắt các vấn đề và mối đe dọa chính và thứ tự ưu tiên tương đối của chúng</w:t>
      </w:r>
      <w:r w:rsidR="000F2954" w:rsidRPr="001F0CD5">
        <w:rPr>
          <w:rFonts w:cs="Arial"/>
          <w:lang w:val="en-US"/>
        </w:rPr>
        <w:t>.</w:t>
      </w:r>
      <w:proofErr w:type="gramEnd"/>
      <w:r w:rsidR="000F2954" w:rsidRPr="001F0CD5">
        <w:rPr>
          <w:rFonts w:cs="Arial"/>
          <w:lang w:val="en-US"/>
        </w:rPr>
        <w:t xml:space="preserve"> Ví dụ như:</w:t>
      </w:r>
    </w:p>
    <w:p w:rsidR="000F2954" w:rsidRPr="001F0CD5" w:rsidRDefault="00740D54" w:rsidP="009B3B45">
      <w:pPr>
        <w:numPr>
          <w:ilvl w:val="0"/>
          <w:numId w:val="20"/>
        </w:numPr>
        <w:spacing w:before="120" w:after="120"/>
        <w:rPr>
          <w:rFonts w:cs="Arial"/>
          <w:i/>
          <w:iCs/>
          <w:lang w:val="en-US"/>
        </w:rPr>
      </w:pPr>
      <w:r w:rsidRPr="001F0CD5">
        <w:rPr>
          <w:rFonts w:cs="Arial"/>
          <w:i/>
          <w:iCs/>
          <w:lang w:val="en-US"/>
        </w:rPr>
        <w:t>Các cá nhân, doanh nghiệp và tổ chức xả s</w:t>
      </w:r>
      <w:r w:rsidR="000F2954" w:rsidRPr="001F0CD5">
        <w:rPr>
          <w:rFonts w:cs="Arial"/>
          <w:i/>
          <w:iCs/>
          <w:lang w:val="en-US"/>
        </w:rPr>
        <w:t>ơn, dầu và các sản phẩm phế thải khác vào hệ thống thoát nước. Vấn đề</w:t>
      </w:r>
      <w:r w:rsidRPr="001F0CD5">
        <w:rPr>
          <w:rFonts w:cs="Arial"/>
          <w:i/>
          <w:iCs/>
          <w:lang w:val="en-US"/>
        </w:rPr>
        <w:t xml:space="preserve"> này nghiêm trọng</w:t>
      </w:r>
      <w:r w:rsidR="000F2954" w:rsidRPr="001F0CD5">
        <w:rPr>
          <w:rFonts w:cs="Arial"/>
          <w:i/>
          <w:iCs/>
          <w:lang w:val="en-US"/>
        </w:rPr>
        <w:t xml:space="preserve"> nhất </w:t>
      </w:r>
      <w:r w:rsidRPr="001F0CD5">
        <w:rPr>
          <w:rFonts w:cs="Arial"/>
          <w:i/>
          <w:iCs/>
          <w:lang w:val="en-US"/>
        </w:rPr>
        <w:t>ở</w:t>
      </w:r>
      <w:r w:rsidR="000F2954" w:rsidRPr="001F0CD5">
        <w:rPr>
          <w:rFonts w:cs="Arial"/>
          <w:i/>
          <w:iCs/>
          <w:lang w:val="en-US"/>
        </w:rPr>
        <w:t xml:space="preserve"> các thành phố và thị</w:t>
      </w:r>
      <w:r w:rsidRPr="001F0CD5">
        <w:rPr>
          <w:rFonts w:cs="Arial"/>
          <w:i/>
          <w:iCs/>
          <w:lang w:val="en-US"/>
        </w:rPr>
        <w:t xml:space="preserve"> xã</w:t>
      </w:r>
      <w:r w:rsidR="000F2954" w:rsidRPr="001F0CD5">
        <w:rPr>
          <w:rFonts w:cs="Arial"/>
          <w:i/>
          <w:iCs/>
          <w:lang w:val="en-US"/>
        </w:rPr>
        <w:t xml:space="preserve"> </w:t>
      </w:r>
      <w:r w:rsidRPr="001F0CD5">
        <w:rPr>
          <w:rFonts w:cs="Arial"/>
          <w:i/>
          <w:iCs/>
          <w:lang w:val="en-US"/>
        </w:rPr>
        <w:t>lớn ở</w:t>
      </w:r>
      <w:r w:rsidR="000F2954" w:rsidRPr="001F0CD5">
        <w:rPr>
          <w:rFonts w:cs="Arial"/>
          <w:i/>
          <w:iCs/>
          <w:lang w:val="en-US"/>
        </w:rPr>
        <w:t xml:space="preserve"> lưu vực, chẳng hạn </w:t>
      </w:r>
      <w:r w:rsidRPr="001F0CD5">
        <w:rPr>
          <w:rFonts w:cs="Arial"/>
          <w:i/>
          <w:iCs/>
          <w:lang w:val="en-US"/>
        </w:rPr>
        <w:t>như</w:t>
      </w:r>
      <w:r w:rsidR="000F2954" w:rsidRPr="001F0CD5">
        <w:rPr>
          <w:rFonts w:cs="Arial"/>
          <w:i/>
          <w:iCs/>
          <w:lang w:val="en-US"/>
        </w:rPr>
        <w:t xml:space="preserve"> XX và YY.</w:t>
      </w:r>
    </w:p>
    <w:p w:rsidR="000F2954" w:rsidRPr="001F0CD5" w:rsidRDefault="006B5F06" w:rsidP="009B3B45">
      <w:pPr>
        <w:numPr>
          <w:ilvl w:val="0"/>
          <w:numId w:val="20"/>
        </w:numPr>
        <w:spacing w:before="120" w:after="120"/>
        <w:rPr>
          <w:rFonts w:cs="Arial"/>
          <w:i/>
          <w:iCs/>
          <w:lang w:val="en-US"/>
        </w:rPr>
      </w:pPr>
      <w:r w:rsidRPr="001F0CD5">
        <w:rPr>
          <w:rFonts w:cs="Arial"/>
          <w:i/>
          <w:iCs/>
          <w:lang w:val="en-US"/>
        </w:rPr>
        <w:t>N</w:t>
      </w:r>
      <w:r w:rsidR="00740D54" w:rsidRPr="001F0CD5">
        <w:rPr>
          <w:rFonts w:cs="Arial"/>
          <w:i/>
          <w:iCs/>
          <w:lang w:val="en-US"/>
        </w:rPr>
        <w:t>guy cơ đối với</w:t>
      </w:r>
      <w:r w:rsidR="000F2954" w:rsidRPr="001F0CD5">
        <w:rPr>
          <w:rFonts w:cs="Arial"/>
          <w:i/>
          <w:iCs/>
          <w:lang w:val="en-US"/>
        </w:rPr>
        <w:t xml:space="preserve"> sức khỏe của việc xây dựng và sử dụng </w:t>
      </w:r>
      <w:r w:rsidR="00740D54" w:rsidRPr="001F0CD5">
        <w:rPr>
          <w:rFonts w:cs="Arial"/>
          <w:i/>
          <w:iCs/>
          <w:lang w:val="en-US"/>
        </w:rPr>
        <w:t xml:space="preserve">các </w:t>
      </w:r>
      <w:r w:rsidR="000F2954" w:rsidRPr="001F0CD5">
        <w:rPr>
          <w:rFonts w:cs="Arial"/>
          <w:i/>
          <w:iCs/>
          <w:lang w:val="en-US"/>
        </w:rPr>
        <w:t xml:space="preserve">giếng nước </w:t>
      </w:r>
      <w:r w:rsidR="00740D54" w:rsidRPr="001F0CD5">
        <w:rPr>
          <w:rFonts w:cs="Arial"/>
          <w:i/>
          <w:iCs/>
          <w:lang w:val="en-US"/>
        </w:rPr>
        <w:t>lạc hậu</w:t>
      </w:r>
      <w:r w:rsidR="000F2954" w:rsidRPr="001F0CD5">
        <w:rPr>
          <w:rFonts w:cs="Arial"/>
          <w:i/>
          <w:iCs/>
          <w:lang w:val="en-US"/>
        </w:rPr>
        <w:t>, đặc biệt là ở khu vực đô thị hoá, không được hiểu rõ.</w:t>
      </w:r>
    </w:p>
    <w:p w:rsidR="000F2954" w:rsidRPr="001F0CD5" w:rsidRDefault="006B5F06" w:rsidP="009B3B45">
      <w:pPr>
        <w:numPr>
          <w:ilvl w:val="0"/>
          <w:numId w:val="20"/>
        </w:numPr>
        <w:spacing w:before="120" w:after="120"/>
        <w:rPr>
          <w:rFonts w:cs="Arial"/>
          <w:i/>
          <w:iCs/>
          <w:lang w:val="en-US"/>
        </w:rPr>
      </w:pPr>
      <w:r w:rsidRPr="001F0CD5">
        <w:rPr>
          <w:rFonts w:cs="Arial"/>
          <w:i/>
          <w:iCs/>
          <w:lang w:val="en-US"/>
        </w:rPr>
        <w:lastRenderedPageBreak/>
        <w:t>Nguy cơ</w:t>
      </w:r>
      <w:r w:rsidR="000F2954" w:rsidRPr="001F0CD5">
        <w:rPr>
          <w:rFonts w:cs="Arial"/>
          <w:i/>
          <w:iCs/>
          <w:lang w:val="en-US"/>
        </w:rPr>
        <w:t xml:space="preserve"> đối với cuộc sống và tài sản </w:t>
      </w:r>
      <w:r w:rsidRPr="001F0CD5">
        <w:rPr>
          <w:rFonts w:cs="Arial"/>
          <w:i/>
          <w:iCs/>
          <w:lang w:val="en-US"/>
        </w:rPr>
        <w:t xml:space="preserve">do xây dựng các tòa nhà và công trình bất hợp pháp làm </w:t>
      </w:r>
      <w:r w:rsidR="000F2954" w:rsidRPr="001F0CD5">
        <w:rPr>
          <w:rFonts w:cs="Arial"/>
          <w:i/>
          <w:iCs/>
          <w:lang w:val="en-US"/>
        </w:rPr>
        <w:t xml:space="preserve">cản trở dòng chảy </w:t>
      </w:r>
      <w:proofErr w:type="gramStart"/>
      <w:r w:rsidR="000F2954" w:rsidRPr="001F0CD5">
        <w:rPr>
          <w:rFonts w:cs="Arial"/>
          <w:i/>
          <w:iCs/>
          <w:lang w:val="en-US"/>
        </w:rPr>
        <w:t>lũ</w:t>
      </w:r>
      <w:proofErr w:type="gramEnd"/>
      <w:r w:rsidR="000F2954" w:rsidRPr="001F0CD5">
        <w:rPr>
          <w:rFonts w:cs="Arial"/>
          <w:i/>
          <w:iCs/>
          <w:lang w:val="en-US"/>
        </w:rPr>
        <w:t xml:space="preserve"> tự nhiên chưa được </w:t>
      </w:r>
      <w:r w:rsidRPr="001F0CD5">
        <w:rPr>
          <w:rFonts w:cs="Arial"/>
          <w:i/>
          <w:iCs/>
          <w:lang w:val="en-US"/>
        </w:rPr>
        <w:t>hiểu rõ</w:t>
      </w:r>
      <w:r w:rsidR="000F2954" w:rsidRPr="001F0CD5">
        <w:rPr>
          <w:rFonts w:cs="Arial"/>
          <w:i/>
          <w:iCs/>
          <w:lang w:val="en-US"/>
        </w:rPr>
        <w:t xml:space="preserve">. Đây là một vấn đề lớn </w:t>
      </w:r>
      <w:r w:rsidRPr="001F0CD5">
        <w:rPr>
          <w:rFonts w:cs="Arial"/>
          <w:i/>
          <w:iCs/>
          <w:lang w:val="en-US"/>
        </w:rPr>
        <w:t xml:space="preserve">ở các tiểu lưu vực </w:t>
      </w:r>
      <w:r w:rsidR="000F2954" w:rsidRPr="001F0CD5">
        <w:rPr>
          <w:rFonts w:cs="Arial"/>
          <w:i/>
          <w:iCs/>
          <w:lang w:val="en-US"/>
        </w:rPr>
        <w:t>MM và PP</w:t>
      </w:r>
      <w:r w:rsidRPr="001F0CD5">
        <w:rPr>
          <w:rFonts w:cs="Arial"/>
          <w:i/>
          <w:iCs/>
          <w:lang w:val="en-US"/>
        </w:rPr>
        <w:t>,</w:t>
      </w:r>
      <w:r w:rsidR="000F2954" w:rsidRPr="001F0CD5">
        <w:rPr>
          <w:rFonts w:cs="Arial"/>
          <w:i/>
          <w:iCs/>
          <w:lang w:val="en-US"/>
        </w:rPr>
        <w:t xml:space="preserve"> nơi </w:t>
      </w:r>
      <w:r w:rsidRPr="001F0CD5">
        <w:rPr>
          <w:rFonts w:cs="Arial"/>
          <w:i/>
          <w:iCs/>
          <w:lang w:val="en-US"/>
        </w:rPr>
        <w:t xml:space="preserve">có vấn đề về </w:t>
      </w:r>
      <w:proofErr w:type="gramStart"/>
      <w:r w:rsidR="000F2954" w:rsidRPr="001F0CD5">
        <w:rPr>
          <w:rFonts w:cs="Arial"/>
          <w:i/>
          <w:iCs/>
          <w:lang w:val="en-US"/>
        </w:rPr>
        <w:t>lũ</w:t>
      </w:r>
      <w:proofErr w:type="gramEnd"/>
      <w:r w:rsidR="000F2954" w:rsidRPr="001F0CD5">
        <w:rPr>
          <w:rFonts w:cs="Arial"/>
          <w:i/>
          <w:iCs/>
          <w:lang w:val="en-US"/>
        </w:rPr>
        <w:t xml:space="preserve"> quét.</w:t>
      </w:r>
    </w:p>
    <w:p w:rsidR="000F2954" w:rsidRPr="009B3B45" w:rsidRDefault="000F2954" w:rsidP="009B3B45">
      <w:pPr>
        <w:numPr>
          <w:ilvl w:val="0"/>
          <w:numId w:val="20"/>
        </w:numPr>
        <w:spacing w:before="120" w:after="120"/>
        <w:rPr>
          <w:rFonts w:cs="Arial"/>
          <w:i/>
          <w:iCs/>
          <w:lang w:val="en-US"/>
        </w:rPr>
      </w:pPr>
      <w:r w:rsidRPr="001F0CD5">
        <w:rPr>
          <w:rFonts w:cs="Arial"/>
          <w:i/>
          <w:iCs/>
          <w:lang w:val="en-US"/>
        </w:rPr>
        <w:t xml:space="preserve">Các cá nhân, tổ chức </w:t>
      </w:r>
      <w:r w:rsidR="006B5F06" w:rsidRPr="001F0CD5">
        <w:rPr>
          <w:rFonts w:cs="Arial"/>
          <w:i/>
          <w:iCs/>
          <w:lang w:val="en-US"/>
        </w:rPr>
        <w:t xml:space="preserve">khai thác </w:t>
      </w:r>
      <w:r w:rsidRPr="001F0CD5">
        <w:rPr>
          <w:rFonts w:cs="Arial"/>
          <w:i/>
          <w:iCs/>
          <w:lang w:val="en-US"/>
        </w:rPr>
        <w:t xml:space="preserve">nước và </w:t>
      </w:r>
      <w:r w:rsidR="006B5F06" w:rsidRPr="001F0CD5">
        <w:rPr>
          <w:rFonts w:cs="Arial"/>
          <w:i/>
          <w:iCs/>
          <w:lang w:val="en-US"/>
        </w:rPr>
        <w:t xml:space="preserve">xả </w:t>
      </w:r>
      <w:r w:rsidRPr="001F0CD5">
        <w:rPr>
          <w:rFonts w:cs="Arial"/>
          <w:i/>
          <w:iCs/>
          <w:lang w:val="en-US"/>
        </w:rPr>
        <w:t xml:space="preserve">chất thải không biết </w:t>
      </w:r>
      <w:r w:rsidR="006B5F06" w:rsidRPr="001F0CD5">
        <w:rPr>
          <w:rFonts w:cs="Arial"/>
          <w:i/>
          <w:iCs/>
          <w:lang w:val="en-US"/>
        </w:rPr>
        <w:t xml:space="preserve">liệu </w:t>
      </w:r>
      <w:r w:rsidRPr="001F0CD5">
        <w:rPr>
          <w:rFonts w:cs="Arial"/>
          <w:i/>
          <w:iCs/>
          <w:lang w:val="en-US"/>
        </w:rPr>
        <w:t xml:space="preserve">họ </w:t>
      </w:r>
      <w:r w:rsidR="006B5F06" w:rsidRPr="001F0CD5">
        <w:rPr>
          <w:rFonts w:cs="Arial"/>
          <w:i/>
          <w:iCs/>
          <w:lang w:val="en-US"/>
        </w:rPr>
        <w:t xml:space="preserve">có </w:t>
      </w:r>
      <w:r w:rsidRPr="001F0CD5">
        <w:rPr>
          <w:rFonts w:cs="Arial"/>
          <w:i/>
          <w:iCs/>
          <w:lang w:val="en-US"/>
        </w:rPr>
        <w:t>cần giấy phép</w:t>
      </w:r>
      <w:r w:rsidR="006B5F06" w:rsidRPr="001F0CD5">
        <w:rPr>
          <w:rFonts w:cs="Arial"/>
          <w:i/>
          <w:iCs/>
          <w:lang w:val="en-US"/>
        </w:rPr>
        <w:t xml:space="preserve"> hay không</w:t>
      </w:r>
      <w:r w:rsidRPr="001F0CD5">
        <w:rPr>
          <w:rFonts w:cs="Arial"/>
          <w:i/>
          <w:iCs/>
          <w:lang w:val="en-US"/>
        </w:rPr>
        <w:t>.</w:t>
      </w:r>
    </w:p>
    <w:p w:rsidR="000F2954" w:rsidRPr="001F0CD5" w:rsidRDefault="000F2954" w:rsidP="009B3B45">
      <w:pPr>
        <w:spacing w:before="120" w:after="120"/>
        <w:rPr>
          <w:rFonts w:cs="Arial"/>
          <w:lang w:val="en-US"/>
        </w:rPr>
      </w:pPr>
      <w:r w:rsidRPr="001F0CD5">
        <w:rPr>
          <w:rFonts w:cs="Arial"/>
          <w:lang w:val="en-US"/>
        </w:rPr>
        <w:t xml:space="preserve">28. </w:t>
      </w:r>
      <w:r w:rsidR="009660D8" w:rsidRPr="001F0CD5">
        <w:rPr>
          <w:rFonts w:cs="Arial"/>
          <w:lang w:val="en-US"/>
        </w:rPr>
        <w:tab/>
      </w:r>
      <w:r w:rsidRPr="001F0CD5">
        <w:rPr>
          <w:rFonts w:cs="Arial"/>
          <w:lang w:val="en-US"/>
        </w:rPr>
        <w:t>Vấn đề năng lực của chính phủ và cộng đồng</w:t>
      </w:r>
    </w:p>
    <w:p w:rsidR="000F2954" w:rsidRPr="001F0CD5" w:rsidRDefault="009660D8" w:rsidP="009B3B45">
      <w:pPr>
        <w:spacing w:before="120" w:after="120"/>
        <w:rPr>
          <w:rFonts w:cs="Arial"/>
          <w:lang w:val="en-US"/>
        </w:rPr>
      </w:pPr>
      <w:proofErr w:type="gramStart"/>
      <w:r w:rsidRPr="001F0CD5">
        <w:rPr>
          <w:rFonts w:cs="Arial"/>
          <w:lang w:val="en-US"/>
        </w:rPr>
        <w:t>T</w:t>
      </w:r>
      <w:r w:rsidR="000F2954" w:rsidRPr="001F0CD5">
        <w:rPr>
          <w:rFonts w:cs="Arial"/>
          <w:lang w:val="en-US"/>
        </w:rPr>
        <w:t xml:space="preserve">óm tắt các vấn đề </w:t>
      </w:r>
      <w:r w:rsidRPr="001F0CD5">
        <w:rPr>
          <w:rFonts w:cs="Arial"/>
          <w:lang w:val="en-US"/>
        </w:rPr>
        <w:t xml:space="preserve">và mối đe dọa </w:t>
      </w:r>
      <w:r w:rsidR="000F2954" w:rsidRPr="001F0CD5">
        <w:rPr>
          <w:rFonts w:cs="Arial"/>
          <w:lang w:val="en-US"/>
        </w:rPr>
        <w:t xml:space="preserve">chính và </w:t>
      </w:r>
      <w:r w:rsidRPr="001F0CD5">
        <w:rPr>
          <w:rFonts w:cs="Arial"/>
          <w:lang w:val="en-US"/>
        </w:rPr>
        <w:t xml:space="preserve">thứ tự </w:t>
      </w:r>
      <w:r w:rsidR="000F2954" w:rsidRPr="001F0CD5">
        <w:rPr>
          <w:rFonts w:cs="Arial"/>
          <w:lang w:val="en-US"/>
        </w:rPr>
        <w:t xml:space="preserve">ưu tiên tương đối của </w:t>
      </w:r>
      <w:r w:rsidRPr="001F0CD5">
        <w:rPr>
          <w:rFonts w:cs="Arial"/>
          <w:lang w:val="en-US"/>
        </w:rPr>
        <w:t>chúng</w:t>
      </w:r>
      <w:r w:rsidR="000F2954" w:rsidRPr="001F0CD5">
        <w:rPr>
          <w:rFonts w:cs="Arial"/>
          <w:lang w:val="en-US"/>
        </w:rPr>
        <w:t>.</w:t>
      </w:r>
      <w:proofErr w:type="gramEnd"/>
      <w:r w:rsidR="000F2954" w:rsidRPr="001F0CD5">
        <w:rPr>
          <w:rFonts w:cs="Arial"/>
          <w:lang w:val="en-US"/>
        </w:rPr>
        <w:t xml:space="preserve"> Ví dụ như:</w:t>
      </w:r>
    </w:p>
    <w:p w:rsidR="000F2954" w:rsidRPr="001F0CD5" w:rsidRDefault="009660D8" w:rsidP="009B3B45">
      <w:pPr>
        <w:numPr>
          <w:ilvl w:val="0"/>
          <w:numId w:val="20"/>
        </w:numPr>
        <w:spacing w:before="120" w:after="120"/>
        <w:rPr>
          <w:rFonts w:cs="Arial"/>
          <w:i/>
          <w:iCs/>
          <w:lang w:val="en-US"/>
        </w:rPr>
      </w:pPr>
      <w:r w:rsidRPr="001F0CD5">
        <w:rPr>
          <w:rFonts w:cs="Arial"/>
          <w:i/>
          <w:iCs/>
          <w:lang w:val="en-US"/>
        </w:rPr>
        <w:t xml:space="preserve">Các </w:t>
      </w:r>
      <w:r w:rsidR="000F2954" w:rsidRPr="001F0CD5">
        <w:rPr>
          <w:rFonts w:cs="Arial"/>
          <w:i/>
          <w:iCs/>
          <w:lang w:val="en-US"/>
        </w:rPr>
        <w:t>Sở không có khả năng để thực thi có hiệu quả các điều kiện của giấy phép xả nước thải.</w:t>
      </w:r>
    </w:p>
    <w:p w:rsidR="000F2954" w:rsidRPr="001F0CD5" w:rsidRDefault="00253D4C" w:rsidP="009B3B45">
      <w:pPr>
        <w:numPr>
          <w:ilvl w:val="0"/>
          <w:numId w:val="20"/>
        </w:numPr>
        <w:spacing w:before="120" w:after="120"/>
        <w:rPr>
          <w:rFonts w:cs="Arial"/>
          <w:i/>
          <w:iCs/>
          <w:lang w:val="en-US"/>
        </w:rPr>
      </w:pPr>
      <w:r w:rsidRPr="001F0CD5">
        <w:rPr>
          <w:rFonts w:cs="Arial"/>
          <w:i/>
          <w:iCs/>
          <w:lang w:val="en-US"/>
        </w:rPr>
        <w:t>Sự thiếu hiểu biết của c</w:t>
      </w:r>
      <w:r w:rsidR="000F2954" w:rsidRPr="001F0CD5">
        <w:rPr>
          <w:rFonts w:cs="Arial"/>
          <w:i/>
          <w:iCs/>
          <w:lang w:val="en-US"/>
        </w:rPr>
        <w:t>ộng đồng về các vấn đề ô nhiễm</w:t>
      </w:r>
      <w:r w:rsidRPr="001F0CD5">
        <w:rPr>
          <w:rFonts w:cs="Arial"/>
          <w:i/>
          <w:iCs/>
          <w:lang w:val="en-US"/>
        </w:rPr>
        <w:t xml:space="preserve"> làm</w:t>
      </w:r>
      <w:r w:rsidR="000F2954" w:rsidRPr="001F0CD5">
        <w:rPr>
          <w:rFonts w:cs="Arial"/>
          <w:i/>
          <w:iCs/>
          <w:lang w:val="en-US"/>
        </w:rPr>
        <w:t xml:space="preserve"> hạn chế sự tham gia hiệu quả của họ </w:t>
      </w:r>
      <w:r w:rsidRPr="001F0CD5">
        <w:rPr>
          <w:rFonts w:cs="Arial"/>
          <w:i/>
          <w:iCs/>
          <w:lang w:val="en-US"/>
        </w:rPr>
        <w:t>vào</w:t>
      </w:r>
      <w:r w:rsidR="000F2954" w:rsidRPr="001F0CD5">
        <w:rPr>
          <w:rFonts w:cs="Arial"/>
          <w:i/>
          <w:iCs/>
          <w:lang w:val="en-US"/>
        </w:rPr>
        <w:t xml:space="preserve"> quá trình </w:t>
      </w:r>
      <w:r w:rsidRPr="001F0CD5">
        <w:rPr>
          <w:rFonts w:cs="Arial"/>
          <w:i/>
          <w:iCs/>
          <w:lang w:val="en-US"/>
        </w:rPr>
        <w:t>quy</w:t>
      </w:r>
      <w:r w:rsidR="000F2954" w:rsidRPr="001F0CD5">
        <w:rPr>
          <w:rFonts w:cs="Arial"/>
          <w:i/>
          <w:iCs/>
          <w:lang w:val="en-US"/>
        </w:rPr>
        <w:t xml:space="preserve"> hoạch.</w:t>
      </w:r>
    </w:p>
    <w:p w:rsidR="000F2954" w:rsidRPr="009B3B45" w:rsidRDefault="000F2954" w:rsidP="009B3B45">
      <w:pPr>
        <w:numPr>
          <w:ilvl w:val="0"/>
          <w:numId w:val="20"/>
        </w:numPr>
        <w:spacing w:before="120" w:after="120"/>
        <w:rPr>
          <w:rFonts w:cs="Arial"/>
          <w:i/>
          <w:iCs/>
          <w:lang w:val="en-US"/>
        </w:rPr>
      </w:pPr>
      <w:r w:rsidRPr="001F0CD5">
        <w:rPr>
          <w:rFonts w:cs="Arial"/>
          <w:i/>
          <w:iCs/>
          <w:lang w:val="en-US"/>
        </w:rPr>
        <w:t>Không phải tất cả các</w:t>
      </w:r>
      <w:r w:rsidR="00253D4C" w:rsidRPr="001F0CD5">
        <w:rPr>
          <w:rFonts w:cs="Arial"/>
          <w:i/>
          <w:iCs/>
          <w:lang w:val="en-US"/>
        </w:rPr>
        <w:t xml:space="preserve"> Cục, Vụ đều </w:t>
      </w:r>
      <w:r w:rsidRPr="001F0CD5">
        <w:rPr>
          <w:rFonts w:cs="Arial"/>
          <w:i/>
          <w:iCs/>
          <w:lang w:val="en-US"/>
        </w:rPr>
        <w:t xml:space="preserve">có chuyên môn cần thiết để </w:t>
      </w:r>
      <w:r w:rsidR="00253D4C" w:rsidRPr="001F0CD5">
        <w:rPr>
          <w:rFonts w:cs="Arial"/>
          <w:i/>
          <w:iCs/>
          <w:lang w:val="en-US"/>
        </w:rPr>
        <w:t xml:space="preserve">tham gia </w:t>
      </w:r>
      <w:r w:rsidRPr="001F0CD5">
        <w:rPr>
          <w:rFonts w:cs="Arial"/>
          <w:i/>
          <w:iCs/>
          <w:lang w:val="en-US"/>
        </w:rPr>
        <w:t>có hiệu quả vào các quyết đị</w:t>
      </w:r>
      <w:r w:rsidR="00253D4C" w:rsidRPr="001F0CD5">
        <w:rPr>
          <w:rFonts w:cs="Arial"/>
          <w:i/>
          <w:iCs/>
          <w:lang w:val="en-US"/>
        </w:rPr>
        <w:t>nh quy</w:t>
      </w:r>
      <w:r w:rsidRPr="001F0CD5">
        <w:rPr>
          <w:rFonts w:cs="Arial"/>
          <w:i/>
          <w:iCs/>
          <w:lang w:val="en-US"/>
        </w:rPr>
        <w:t xml:space="preserve"> hoạch.</w:t>
      </w:r>
    </w:p>
    <w:p w:rsidR="000F2954" w:rsidRPr="001F0CD5" w:rsidRDefault="000F2954" w:rsidP="009B3B45">
      <w:pPr>
        <w:spacing w:before="120" w:after="120"/>
        <w:rPr>
          <w:rFonts w:cs="Arial"/>
          <w:lang w:val="en-US"/>
        </w:rPr>
      </w:pPr>
      <w:r w:rsidRPr="001F0CD5">
        <w:rPr>
          <w:rFonts w:cs="Arial"/>
          <w:lang w:val="en-US"/>
        </w:rPr>
        <w:t xml:space="preserve">29. </w:t>
      </w:r>
      <w:r w:rsidR="009660D8" w:rsidRPr="001F0CD5">
        <w:rPr>
          <w:rFonts w:cs="Arial"/>
          <w:lang w:val="en-US"/>
        </w:rPr>
        <w:tab/>
        <w:t>C</w:t>
      </w:r>
      <w:r w:rsidRPr="001F0CD5">
        <w:rPr>
          <w:rFonts w:cs="Arial"/>
          <w:lang w:val="en-US"/>
        </w:rPr>
        <w:t>ác vấn đề khác</w:t>
      </w:r>
    </w:p>
    <w:p w:rsidR="00337888" w:rsidRPr="009B3B45" w:rsidRDefault="009660D8" w:rsidP="009B3B45">
      <w:pPr>
        <w:spacing w:before="120" w:after="120"/>
        <w:rPr>
          <w:rFonts w:cs="Arial"/>
          <w:lang w:val="en-US"/>
        </w:rPr>
      </w:pPr>
      <w:r w:rsidRPr="001F0CD5">
        <w:rPr>
          <w:rFonts w:cs="Arial"/>
          <w:lang w:val="en-US"/>
        </w:rPr>
        <w:t xml:space="preserve">Cần xác định, tóm tắt và sắp xếp </w:t>
      </w:r>
      <w:proofErr w:type="gramStart"/>
      <w:r w:rsidRPr="001F0CD5">
        <w:rPr>
          <w:rFonts w:cs="Arial"/>
          <w:lang w:val="en-US"/>
        </w:rPr>
        <w:t>theo</w:t>
      </w:r>
      <w:proofErr w:type="gramEnd"/>
      <w:r w:rsidRPr="001F0CD5">
        <w:rPr>
          <w:rFonts w:cs="Arial"/>
          <w:lang w:val="en-US"/>
        </w:rPr>
        <w:t xml:space="preserve"> thứ tự ưu tiên bất kỳ </w:t>
      </w:r>
      <w:r w:rsidR="000F2954" w:rsidRPr="001F0CD5">
        <w:rPr>
          <w:rFonts w:cs="Arial"/>
          <w:lang w:val="en-US"/>
        </w:rPr>
        <w:t>vấn đề khác</w:t>
      </w:r>
      <w:r w:rsidRPr="001F0CD5">
        <w:rPr>
          <w:rFonts w:cs="Arial"/>
          <w:lang w:val="en-US"/>
        </w:rPr>
        <w:t xml:space="preserve"> nào</w:t>
      </w:r>
      <w:r w:rsidR="000F2954" w:rsidRPr="001F0CD5">
        <w:rPr>
          <w:rFonts w:cs="Arial"/>
          <w:lang w:val="en-US"/>
        </w:rPr>
        <w:t>.</w:t>
      </w:r>
    </w:p>
    <w:p w:rsidR="00337888" w:rsidRPr="009B3B45" w:rsidRDefault="004527E0" w:rsidP="009B3B45">
      <w:pPr>
        <w:spacing w:before="120" w:after="120"/>
        <w:rPr>
          <w:rFonts w:cs="Arial"/>
          <w:b/>
          <w:bCs/>
          <w:lang w:val="en-US"/>
        </w:rPr>
      </w:pPr>
      <w:r w:rsidRPr="001F0CD5">
        <w:rPr>
          <w:rFonts w:cs="Arial"/>
          <w:b/>
          <w:bCs/>
          <w:lang w:val="en-US"/>
        </w:rPr>
        <w:t>P</w:t>
      </w:r>
      <w:r w:rsidR="009660D8" w:rsidRPr="001F0CD5">
        <w:rPr>
          <w:rFonts w:cs="Arial"/>
          <w:b/>
          <w:bCs/>
          <w:lang w:val="en-US"/>
        </w:rPr>
        <w:t>HẦN</w:t>
      </w:r>
      <w:r w:rsidRPr="001F0CD5">
        <w:rPr>
          <w:rFonts w:cs="Arial"/>
          <w:b/>
          <w:bCs/>
          <w:lang w:val="en-US"/>
        </w:rPr>
        <w:t xml:space="preserve"> IV: </w:t>
      </w:r>
      <w:r w:rsidR="009660D8" w:rsidRPr="001F0CD5">
        <w:rPr>
          <w:rFonts w:cs="Arial"/>
          <w:b/>
          <w:bCs/>
          <w:lang w:val="en-US"/>
        </w:rPr>
        <w:t>MỤC TIÊU</w:t>
      </w:r>
    </w:p>
    <w:p w:rsidR="00337888" w:rsidRPr="001F0CD5" w:rsidRDefault="009660D8" w:rsidP="009B3B45">
      <w:pPr>
        <w:spacing w:before="120" w:after="120"/>
        <w:rPr>
          <w:rFonts w:cs="Arial"/>
          <w:lang w:val="en-US"/>
        </w:rPr>
      </w:pPr>
      <w:r w:rsidRPr="001F0CD5">
        <w:rPr>
          <w:rFonts w:cs="Arial"/>
          <w:lang w:val="en-US"/>
        </w:rPr>
        <w:t xml:space="preserve">Phần này cần bao gồm mục tiêu </w:t>
      </w:r>
      <w:proofErr w:type="gramStart"/>
      <w:r w:rsidRPr="001F0CD5">
        <w:rPr>
          <w:rFonts w:cs="Arial"/>
          <w:lang w:val="en-US"/>
        </w:rPr>
        <w:t>chung</w:t>
      </w:r>
      <w:proofErr w:type="gramEnd"/>
      <w:r w:rsidRPr="001F0CD5">
        <w:rPr>
          <w:rFonts w:cs="Arial"/>
          <w:lang w:val="en-US"/>
        </w:rPr>
        <w:t xml:space="preserve"> hoặc mục tiêu cụ thể của quản lý nước ở lưu vực.</w:t>
      </w:r>
      <w:r w:rsidR="004527E0" w:rsidRPr="001F0CD5">
        <w:rPr>
          <w:rFonts w:cs="Arial"/>
          <w:lang w:val="en-US"/>
        </w:rPr>
        <w:t xml:space="preserve"> </w:t>
      </w:r>
    </w:p>
    <w:p w:rsidR="00734BA9" w:rsidRPr="001F0CD5" w:rsidRDefault="004527E0" w:rsidP="009B3B45">
      <w:pPr>
        <w:spacing w:before="120" w:after="120"/>
        <w:rPr>
          <w:rFonts w:cs="Arial"/>
          <w:lang w:val="en-US"/>
        </w:rPr>
      </w:pPr>
      <w:r w:rsidRPr="001F0CD5">
        <w:rPr>
          <w:rFonts w:cs="Arial"/>
          <w:lang w:val="en-US"/>
        </w:rPr>
        <w:t>30.</w:t>
      </w:r>
      <w:r w:rsidRPr="001F0CD5">
        <w:rPr>
          <w:rFonts w:cs="Arial"/>
          <w:lang w:val="en-US"/>
        </w:rPr>
        <w:tab/>
      </w:r>
      <w:r w:rsidR="00A65F37" w:rsidRPr="001F0CD5">
        <w:rPr>
          <w:rFonts w:cs="Arial"/>
          <w:lang w:val="en-US"/>
        </w:rPr>
        <w:t xml:space="preserve"> </w:t>
      </w:r>
      <w:r w:rsidR="009660D8" w:rsidRPr="001F0CD5">
        <w:rPr>
          <w:rFonts w:cs="Arial"/>
          <w:lang w:val="en-US"/>
        </w:rPr>
        <w:t>Mục tiêu đối với nguồn nước</w:t>
      </w:r>
    </w:p>
    <w:p w:rsidR="00734BA9" w:rsidRPr="001F0CD5" w:rsidRDefault="00A65F37" w:rsidP="009B3B45">
      <w:pPr>
        <w:spacing w:before="120" w:after="120"/>
        <w:rPr>
          <w:rFonts w:cs="Arial"/>
          <w:lang w:val="en-US"/>
        </w:rPr>
      </w:pPr>
      <w:r w:rsidRPr="001F0CD5">
        <w:rPr>
          <w:rFonts w:cs="Arial"/>
          <w:lang w:val="en-US"/>
        </w:rPr>
        <w:t xml:space="preserve">   </w:t>
      </w:r>
      <w:r w:rsidR="004527E0" w:rsidRPr="001F0CD5">
        <w:rPr>
          <w:rFonts w:cs="Arial"/>
          <w:lang w:val="en-US"/>
        </w:rPr>
        <w:t xml:space="preserve"> </w:t>
      </w:r>
      <w:r w:rsidR="009660D8" w:rsidRPr="001F0CD5">
        <w:rPr>
          <w:rFonts w:cs="Arial"/>
          <w:lang w:val="en-US"/>
        </w:rPr>
        <w:tab/>
      </w:r>
      <w:proofErr w:type="gramStart"/>
      <w:r w:rsidR="009660D8" w:rsidRPr="001F0CD5">
        <w:rPr>
          <w:rFonts w:cs="Arial"/>
          <w:lang w:val="en-US"/>
        </w:rPr>
        <w:t>Liệt kê các mục tiêu</w:t>
      </w:r>
      <w:r w:rsidR="004527E0" w:rsidRPr="001F0CD5">
        <w:rPr>
          <w:rFonts w:cs="Arial"/>
          <w:lang w:val="en-US"/>
        </w:rPr>
        <w:t>.</w:t>
      </w:r>
      <w:proofErr w:type="gramEnd"/>
    </w:p>
    <w:p w:rsidR="00734BA9" w:rsidRPr="001F0CD5" w:rsidRDefault="004527E0" w:rsidP="009B3B45">
      <w:pPr>
        <w:spacing w:before="120" w:after="120"/>
        <w:rPr>
          <w:rFonts w:cs="Arial"/>
          <w:lang w:val="en-US"/>
        </w:rPr>
      </w:pPr>
      <w:r w:rsidRPr="001F0CD5">
        <w:rPr>
          <w:rFonts w:cs="Arial"/>
          <w:lang w:val="en-US"/>
        </w:rPr>
        <w:t>31</w:t>
      </w:r>
      <w:r w:rsidR="00C111A8" w:rsidRPr="001F0CD5">
        <w:rPr>
          <w:rFonts w:cs="Arial"/>
          <w:lang w:val="en-US"/>
        </w:rPr>
        <w:t>.</w:t>
      </w:r>
      <w:r w:rsidR="00A65F37" w:rsidRPr="001F0CD5">
        <w:rPr>
          <w:rFonts w:cs="Arial"/>
          <w:lang w:val="en-US"/>
        </w:rPr>
        <w:t xml:space="preserve"> </w:t>
      </w:r>
      <w:r w:rsidR="009660D8" w:rsidRPr="001F0CD5">
        <w:rPr>
          <w:rFonts w:cs="Arial"/>
          <w:lang w:val="en-US"/>
        </w:rPr>
        <w:tab/>
        <w:t xml:space="preserve">Mục tiêu đối với quản lý </w:t>
      </w:r>
      <w:r w:rsidRPr="001F0CD5">
        <w:rPr>
          <w:rFonts w:cs="Arial"/>
          <w:lang w:val="en-US"/>
        </w:rPr>
        <w:t>(</w:t>
      </w:r>
      <w:r w:rsidR="009660D8" w:rsidRPr="001F0CD5">
        <w:rPr>
          <w:rFonts w:cs="Arial"/>
          <w:lang w:val="en-US"/>
        </w:rPr>
        <w:t>các mục tiêu cho phép</w:t>
      </w:r>
      <w:r w:rsidRPr="001F0CD5">
        <w:rPr>
          <w:rFonts w:cs="Arial"/>
          <w:lang w:val="en-US"/>
        </w:rPr>
        <w:t>) </w:t>
      </w:r>
    </w:p>
    <w:p w:rsidR="00734BA9" w:rsidRPr="001F0CD5" w:rsidRDefault="009660D8" w:rsidP="009B3B45">
      <w:pPr>
        <w:spacing w:before="120" w:after="120"/>
        <w:rPr>
          <w:rFonts w:cs="Arial"/>
          <w:lang w:val="en-US"/>
        </w:rPr>
      </w:pPr>
      <w:r w:rsidRPr="001F0CD5">
        <w:rPr>
          <w:rFonts w:cs="Arial"/>
          <w:lang w:val="en-US"/>
        </w:rPr>
        <w:t xml:space="preserve">    </w:t>
      </w:r>
      <w:r w:rsidRPr="001F0CD5">
        <w:rPr>
          <w:rFonts w:cs="Arial"/>
          <w:lang w:val="en-US"/>
        </w:rPr>
        <w:tab/>
      </w:r>
      <w:proofErr w:type="gramStart"/>
      <w:r w:rsidRPr="001F0CD5">
        <w:rPr>
          <w:rFonts w:cs="Arial"/>
          <w:lang w:val="en-US"/>
        </w:rPr>
        <w:t>Liệt kê các mục tiêu.</w:t>
      </w:r>
      <w:proofErr w:type="gramEnd"/>
    </w:p>
    <w:p w:rsidR="00734BA9" w:rsidRPr="009B3B45" w:rsidRDefault="004527E0" w:rsidP="009B3B45">
      <w:pPr>
        <w:spacing w:before="120" w:after="120"/>
        <w:rPr>
          <w:rFonts w:cs="Arial"/>
          <w:b/>
          <w:bCs/>
          <w:lang w:val="en-US"/>
        </w:rPr>
      </w:pPr>
      <w:r w:rsidRPr="001F0CD5">
        <w:rPr>
          <w:rFonts w:cs="Arial"/>
          <w:b/>
          <w:bCs/>
          <w:lang w:val="en-US"/>
        </w:rPr>
        <w:t>P</w:t>
      </w:r>
      <w:r w:rsidR="009660D8" w:rsidRPr="001F0CD5">
        <w:rPr>
          <w:rFonts w:cs="Arial"/>
          <w:b/>
          <w:bCs/>
          <w:lang w:val="en-US"/>
        </w:rPr>
        <w:t>HẦN</w:t>
      </w:r>
      <w:r w:rsidRPr="001F0CD5">
        <w:rPr>
          <w:rFonts w:cs="Arial"/>
          <w:b/>
          <w:bCs/>
          <w:lang w:val="en-US"/>
        </w:rPr>
        <w:t xml:space="preserve"> V: </w:t>
      </w:r>
      <w:r w:rsidR="009660D8" w:rsidRPr="001F0CD5">
        <w:rPr>
          <w:rFonts w:cs="Arial"/>
          <w:b/>
          <w:bCs/>
          <w:lang w:val="en-US"/>
        </w:rPr>
        <w:t>CÁC BIỆN PHÁP VÀ YÊU CẦU</w:t>
      </w:r>
      <w:r w:rsidRPr="001F0CD5">
        <w:rPr>
          <w:rFonts w:cs="Arial"/>
          <w:b/>
          <w:bCs/>
          <w:lang w:val="en-US"/>
        </w:rPr>
        <w:t> </w:t>
      </w:r>
    </w:p>
    <w:p w:rsidR="000F2954" w:rsidRPr="001F0CD5" w:rsidRDefault="000F2954" w:rsidP="009B3B45">
      <w:pPr>
        <w:spacing w:before="120" w:after="120"/>
        <w:rPr>
          <w:rFonts w:cs="Arial"/>
          <w:lang w:val="en-US"/>
        </w:rPr>
      </w:pPr>
      <w:proofErr w:type="gramStart"/>
      <w:r w:rsidRPr="001F0CD5">
        <w:rPr>
          <w:rFonts w:cs="Arial"/>
          <w:lang w:val="en-US"/>
        </w:rPr>
        <w:t xml:space="preserve">Phần này cần xem xét một loạt các biện pháp để giải quyết các vấn đề </w:t>
      </w:r>
      <w:r w:rsidR="00D47949" w:rsidRPr="001F0CD5">
        <w:rPr>
          <w:rFonts w:cs="Arial"/>
          <w:lang w:val="en-US"/>
        </w:rPr>
        <w:t xml:space="preserve">và mối đe dọa </w:t>
      </w:r>
      <w:r w:rsidRPr="001F0CD5">
        <w:rPr>
          <w:rFonts w:cs="Arial"/>
          <w:lang w:val="en-US"/>
        </w:rPr>
        <w:t>chính được xác định trong Phần III, để làm việc hướng tới các mục tiêu được xác định trong phần IV.</w:t>
      </w:r>
      <w:proofErr w:type="gramEnd"/>
      <w:r w:rsidRPr="001F0CD5">
        <w:rPr>
          <w:rFonts w:cs="Arial"/>
          <w:lang w:val="en-US"/>
        </w:rPr>
        <w:t xml:space="preserve"> </w:t>
      </w:r>
      <w:proofErr w:type="gramStart"/>
      <w:r w:rsidRPr="001F0CD5">
        <w:rPr>
          <w:rFonts w:cs="Arial"/>
          <w:lang w:val="en-US"/>
        </w:rPr>
        <w:t xml:space="preserve">Mục tiêu tổng thể trong giai đoạn này là xác định các hoạt động </w:t>
      </w:r>
      <w:r w:rsidR="00D47949" w:rsidRPr="001F0CD5">
        <w:rPr>
          <w:rFonts w:cs="Arial"/>
          <w:lang w:val="en-US"/>
        </w:rPr>
        <w:t>quy</w:t>
      </w:r>
      <w:r w:rsidRPr="001F0CD5">
        <w:rPr>
          <w:rFonts w:cs="Arial"/>
          <w:lang w:val="en-US"/>
        </w:rPr>
        <w:t xml:space="preserve"> hoạch cụ thể có khả năng đóng góp đáng kể cho các mục tiêu.</w:t>
      </w:r>
      <w:proofErr w:type="gramEnd"/>
      <w:r w:rsidRPr="001F0CD5">
        <w:rPr>
          <w:rFonts w:cs="Arial"/>
          <w:lang w:val="en-US"/>
        </w:rPr>
        <w:t xml:space="preserve"> </w:t>
      </w:r>
      <w:proofErr w:type="gramStart"/>
      <w:r w:rsidRPr="001F0CD5">
        <w:rPr>
          <w:rFonts w:cs="Arial"/>
          <w:lang w:val="en-US"/>
        </w:rPr>
        <w:t>Tại thời điểm này, tất cả các nhiệm vụ kế hoạch đã được thực hiện cho các tiểu lưu vực khác nhau,</w:t>
      </w:r>
      <w:r w:rsidR="00D47949" w:rsidRPr="001F0CD5">
        <w:rPr>
          <w:rFonts w:cs="Arial"/>
          <w:lang w:val="en-US"/>
        </w:rPr>
        <w:t xml:space="preserve"> cho</w:t>
      </w:r>
      <w:r w:rsidRPr="001F0CD5">
        <w:rPr>
          <w:rFonts w:cs="Arial"/>
          <w:lang w:val="en-US"/>
        </w:rPr>
        <w:t xml:space="preserve"> các địa phương, hoặc toàn lưu vực.</w:t>
      </w:r>
      <w:proofErr w:type="gramEnd"/>
      <w:r w:rsidRPr="001F0CD5">
        <w:rPr>
          <w:rFonts w:cs="Arial"/>
          <w:lang w:val="en-US"/>
        </w:rPr>
        <w:t xml:space="preserve"> Phần này tóm tắt tất cả các hoạt động liên kết với nhau và các hoạt động</w:t>
      </w:r>
      <w:r w:rsidR="00D47949" w:rsidRPr="001F0CD5">
        <w:rPr>
          <w:rFonts w:cs="Arial"/>
          <w:lang w:val="en-US"/>
        </w:rPr>
        <w:t xml:space="preserve"> quy</w:t>
      </w:r>
      <w:r w:rsidRPr="001F0CD5">
        <w:rPr>
          <w:rFonts w:cs="Arial"/>
          <w:lang w:val="en-US"/>
        </w:rPr>
        <w:t xml:space="preserve"> hoạch là đầu vào cho </w:t>
      </w:r>
      <w:r w:rsidR="00D47949" w:rsidRPr="001F0CD5">
        <w:rPr>
          <w:rFonts w:cs="Arial"/>
          <w:lang w:val="en-US"/>
        </w:rPr>
        <w:t xml:space="preserve">các hoạt động quy hoạch </w:t>
      </w:r>
      <w:r w:rsidRPr="001F0CD5">
        <w:rPr>
          <w:rFonts w:cs="Arial"/>
          <w:lang w:val="en-US"/>
        </w:rPr>
        <w:t xml:space="preserve">tài nguyên nước tiếp </w:t>
      </w:r>
      <w:proofErr w:type="gramStart"/>
      <w:r w:rsidRPr="001F0CD5">
        <w:rPr>
          <w:rFonts w:cs="Arial"/>
          <w:lang w:val="en-US"/>
        </w:rPr>
        <w:t>theo</w:t>
      </w:r>
      <w:proofErr w:type="gramEnd"/>
      <w:r w:rsidRPr="001F0CD5">
        <w:rPr>
          <w:rFonts w:cs="Arial"/>
          <w:lang w:val="en-US"/>
        </w:rPr>
        <w:t xml:space="preserve"> trong giai đoạn </w:t>
      </w:r>
      <w:r w:rsidR="00D47949" w:rsidRPr="001F0CD5">
        <w:rPr>
          <w:rFonts w:cs="Arial"/>
          <w:lang w:val="en-US"/>
        </w:rPr>
        <w:t xml:space="preserve">kế </w:t>
      </w:r>
      <w:r w:rsidRPr="001F0CD5">
        <w:rPr>
          <w:rFonts w:cs="Arial"/>
          <w:lang w:val="en-US"/>
        </w:rPr>
        <w:t>tiếp.</w:t>
      </w:r>
    </w:p>
    <w:p w:rsidR="00734BA9" w:rsidRPr="001F0CD5" w:rsidRDefault="000F2954" w:rsidP="009B3B45">
      <w:pPr>
        <w:spacing w:before="120" w:after="120"/>
        <w:rPr>
          <w:rFonts w:cs="Arial"/>
          <w:lang w:val="en-US"/>
        </w:rPr>
      </w:pPr>
      <w:proofErr w:type="gramStart"/>
      <w:r w:rsidRPr="001F0CD5">
        <w:rPr>
          <w:rFonts w:cs="Arial"/>
          <w:lang w:val="en-US"/>
        </w:rPr>
        <w:t>Đ</w:t>
      </w:r>
      <w:r w:rsidR="00D47949" w:rsidRPr="001F0CD5">
        <w:rPr>
          <w:rFonts w:cs="Arial"/>
          <w:lang w:val="en-US"/>
        </w:rPr>
        <w:t>ây</w:t>
      </w:r>
      <w:r w:rsidRPr="001F0CD5">
        <w:rPr>
          <w:rFonts w:cs="Arial"/>
          <w:lang w:val="en-US"/>
        </w:rPr>
        <w:t xml:space="preserve"> sẽ là một phần </w:t>
      </w:r>
      <w:r w:rsidR="00D47949" w:rsidRPr="001F0CD5">
        <w:rPr>
          <w:rFonts w:cs="Arial"/>
          <w:lang w:val="en-US"/>
        </w:rPr>
        <w:t xml:space="preserve">lớn </w:t>
      </w:r>
      <w:r w:rsidRPr="001F0CD5">
        <w:rPr>
          <w:rFonts w:cs="Arial"/>
          <w:lang w:val="en-US"/>
        </w:rPr>
        <w:t xml:space="preserve">trong quá trình </w:t>
      </w:r>
      <w:r w:rsidR="00D47949" w:rsidRPr="001F0CD5">
        <w:rPr>
          <w:rFonts w:cs="Arial"/>
          <w:lang w:val="en-US"/>
        </w:rPr>
        <w:t>quy</w:t>
      </w:r>
      <w:r w:rsidRPr="001F0CD5">
        <w:rPr>
          <w:rFonts w:cs="Arial"/>
          <w:lang w:val="en-US"/>
        </w:rPr>
        <w:t xml:space="preserve"> hoạch.</w:t>
      </w:r>
      <w:proofErr w:type="gramEnd"/>
      <w:r w:rsidRPr="001F0CD5">
        <w:rPr>
          <w:rFonts w:cs="Arial"/>
          <w:lang w:val="en-US"/>
        </w:rPr>
        <w:t xml:space="preserve"> Tuy nhiên, </w:t>
      </w:r>
      <w:r w:rsidR="00D47949" w:rsidRPr="001F0CD5">
        <w:rPr>
          <w:rFonts w:cs="Arial"/>
          <w:lang w:val="en-US"/>
        </w:rPr>
        <w:t xml:space="preserve">bản than quy </w:t>
      </w:r>
      <w:r w:rsidRPr="001F0CD5">
        <w:rPr>
          <w:rFonts w:cs="Arial"/>
          <w:lang w:val="en-US"/>
        </w:rPr>
        <w:t xml:space="preserve">hoạch </w:t>
      </w:r>
      <w:r w:rsidR="00D47949" w:rsidRPr="001F0CD5">
        <w:rPr>
          <w:rFonts w:cs="Arial"/>
          <w:lang w:val="en-US"/>
        </w:rPr>
        <w:t xml:space="preserve">chỉ nên </w:t>
      </w:r>
      <w:r w:rsidRPr="001F0CD5">
        <w:rPr>
          <w:rFonts w:cs="Arial"/>
          <w:lang w:val="en-US"/>
        </w:rPr>
        <w:t xml:space="preserve">có </w:t>
      </w:r>
      <w:r w:rsidR="00D47949" w:rsidRPr="001F0CD5">
        <w:rPr>
          <w:rFonts w:cs="Arial"/>
          <w:lang w:val="en-US"/>
        </w:rPr>
        <w:t xml:space="preserve">phần </w:t>
      </w:r>
      <w:r w:rsidRPr="001F0CD5">
        <w:rPr>
          <w:rFonts w:cs="Arial"/>
          <w:lang w:val="en-US"/>
        </w:rPr>
        <w:t xml:space="preserve">tóm tắt các </w:t>
      </w:r>
      <w:r w:rsidR="00D47949" w:rsidRPr="001F0CD5">
        <w:rPr>
          <w:rFonts w:cs="Arial"/>
          <w:lang w:val="en-US"/>
        </w:rPr>
        <w:t xml:space="preserve">phương </w:t>
      </w:r>
      <w:proofErr w:type="gramStart"/>
      <w:r w:rsidR="00D47949" w:rsidRPr="001F0CD5">
        <w:rPr>
          <w:rFonts w:cs="Arial"/>
          <w:lang w:val="en-US"/>
        </w:rPr>
        <w:t>án</w:t>
      </w:r>
      <w:proofErr w:type="gramEnd"/>
      <w:r w:rsidR="00D47949" w:rsidRPr="001F0CD5">
        <w:rPr>
          <w:rFonts w:cs="Arial"/>
          <w:lang w:val="en-US"/>
        </w:rPr>
        <w:t xml:space="preserve"> </w:t>
      </w:r>
      <w:r w:rsidRPr="001F0CD5">
        <w:rPr>
          <w:rFonts w:cs="Arial"/>
          <w:lang w:val="en-US"/>
        </w:rPr>
        <w:t>đượ</w:t>
      </w:r>
      <w:r w:rsidR="00D47949" w:rsidRPr="001F0CD5">
        <w:rPr>
          <w:rFonts w:cs="Arial"/>
          <w:lang w:val="en-US"/>
        </w:rPr>
        <w:t>c xem xét</w:t>
      </w:r>
      <w:r w:rsidRPr="001F0CD5">
        <w:rPr>
          <w:rFonts w:cs="Arial"/>
          <w:lang w:val="en-US"/>
        </w:rPr>
        <w:t xml:space="preserve"> và </w:t>
      </w:r>
      <w:r w:rsidR="00D47949" w:rsidRPr="001F0CD5">
        <w:rPr>
          <w:rFonts w:cs="Arial"/>
          <w:lang w:val="en-US"/>
        </w:rPr>
        <w:t xml:space="preserve">phần lý do ngắn gọn giải thích tại sao loại bỏ </w:t>
      </w:r>
      <w:r w:rsidRPr="001F0CD5">
        <w:rPr>
          <w:rFonts w:cs="Arial"/>
          <w:lang w:val="en-US"/>
        </w:rPr>
        <w:t xml:space="preserve">một số </w:t>
      </w:r>
      <w:r w:rsidR="00D47949" w:rsidRPr="001F0CD5">
        <w:rPr>
          <w:rFonts w:cs="Arial"/>
          <w:lang w:val="en-US"/>
        </w:rPr>
        <w:t>phương án</w:t>
      </w:r>
      <w:r w:rsidRPr="001F0CD5">
        <w:rPr>
          <w:rFonts w:cs="Arial"/>
          <w:lang w:val="en-US"/>
        </w:rPr>
        <w:t xml:space="preserve"> (ví dụ như không khả thi về mặt kỹ thuật, không </w:t>
      </w:r>
      <w:r w:rsidR="00D47949" w:rsidRPr="001F0CD5">
        <w:rPr>
          <w:rFonts w:cs="Arial"/>
          <w:lang w:val="en-US"/>
        </w:rPr>
        <w:t>được phép về mặt luật pháp, vv</w:t>
      </w:r>
      <w:r w:rsidRPr="001F0CD5">
        <w:rPr>
          <w:rFonts w:cs="Arial"/>
          <w:lang w:val="en-US"/>
        </w:rPr>
        <w:t>)</w:t>
      </w:r>
      <w:r w:rsidR="00D47949" w:rsidRPr="001F0CD5">
        <w:rPr>
          <w:rFonts w:cs="Arial"/>
          <w:lang w:val="en-US"/>
        </w:rPr>
        <w:t>. Cần cung cấp t</w:t>
      </w:r>
      <w:r w:rsidRPr="001F0CD5">
        <w:rPr>
          <w:rFonts w:cs="Arial"/>
          <w:lang w:val="en-US"/>
        </w:rPr>
        <w:t xml:space="preserve">ài liệu phân tích các </w:t>
      </w:r>
      <w:r w:rsidR="00D47949" w:rsidRPr="001F0CD5">
        <w:rPr>
          <w:rFonts w:cs="Arial"/>
          <w:lang w:val="en-US"/>
        </w:rPr>
        <w:t xml:space="preserve">phương </w:t>
      </w:r>
      <w:proofErr w:type="gramStart"/>
      <w:r w:rsidR="00D47949" w:rsidRPr="001F0CD5">
        <w:rPr>
          <w:rFonts w:cs="Arial"/>
          <w:lang w:val="en-US"/>
        </w:rPr>
        <w:t>án</w:t>
      </w:r>
      <w:proofErr w:type="gramEnd"/>
      <w:r w:rsidRPr="001F0CD5">
        <w:rPr>
          <w:rFonts w:cs="Arial"/>
          <w:lang w:val="en-US"/>
        </w:rPr>
        <w:t xml:space="preserve"> cho các bên liên quan, những người muốn nghiên cứu logic đằng sau các quyết định.</w:t>
      </w:r>
    </w:p>
    <w:p w:rsidR="00734BA9" w:rsidRPr="001F0CD5" w:rsidRDefault="000F2954" w:rsidP="009B3B45">
      <w:pPr>
        <w:spacing w:before="120" w:after="120"/>
        <w:rPr>
          <w:rFonts w:cs="Arial"/>
          <w:lang w:val="en-US"/>
        </w:rPr>
      </w:pPr>
      <w:r w:rsidRPr="001F0CD5">
        <w:rPr>
          <w:rFonts w:cs="Arial"/>
          <w:lang w:val="en-US"/>
        </w:rPr>
        <w:t>Vì đây là nhiệm vụ quy hoạch</w:t>
      </w:r>
      <w:r w:rsidR="00932F24" w:rsidRPr="001F0CD5">
        <w:rPr>
          <w:rFonts w:cs="Arial"/>
          <w:lang w:val="en-US"/>
        </w:rPr>
        <w:t xml:space="preserve"> nên</w:t>
      </w:r>
      <w:r w:rsidRPr="001F0CD5">
        <w:rPr>
          <w:rFonts w:cs="Arial"/>
          <w:lang w:val="en-US"/>
        </w:rPr>
        <w:t xml:space="preserve"> các biện pháp có thể sẽ là các chương trình hoạt động, hoặc các quy trình giải quyết vấn đề, chứ không phải là những quy định rất chi tiết</w:t>
      </w:r>
      <w:r w:rsidR="00932F24" w:rsidRPr="001F0CD5">
        <w:rPr>
          <w:rFonts w:cs="Arial"/>
          <w:lang w:val="en-US"/>
        </w:rPr>
        <w:t xml:space="preserve"> hoặc các</w:t>
      </w:r>
      <w:r w:rsidRPr="001F0CD5">
        <w:rPr>
          <w:rFonts w:cs="Arial"/>
          <w:lang w:val="en-US"/>
        </w:rPr>
        <w:t xml:space="preserve"> dự </w:t>
      </w:r>
      <w:proofErr w:type="gramStart"/>
      <w:r w:rsidRPr="001F0CD5">
        <w:rPr>
          <w:rFonts w:cs="Arial"/>
          <w:lang w:val="en-US"/>
        </w:rPr>
        <w:t>án</w:t>
      </w:r>
      <w:proofErr w:type="gramEnd"/>
      <w:r w:rsidRPr="001F0CD5">
        <w:rPr>
          <w:rFonts w:cs="Arial"/>
          <w:lang w:val="en-US"/>
        </w:rPr>
        <w:t xml:space="preserve"> quản lý nước. </w:t>
      </w:r>
      <w:proofErr w:type="gramStart"/>
      <w:r w:rsidR="00932F24" w:rsidRPr="001F0CD5">
        <w:rPr>
          <w:rFonts w:cs="Arial"/>
          <w:lang w:val="en-US"/>
        </w:rPr>
        <w:t>N</w:t>
      </w:r>
      <w:r w:rsidRPr="001F0CD5">
        <w:rPr>
          <w:rFonts w:cs="Arial"/>
          <w:lang w:val="en-US"/>
        </w:rPr>
        <w:t xml:space="preserve">hiều khả năng </w:t>
      </w:r>
      <w:r w:rsidR="00932F24" w:rsidRPr="001F0CD5">
        <w:rPr>
          <w:rFonts w:cs="Arial"/>
          <w:lang w:val="en-US"/>
        </w:rPr>
        <w:t xml:space="preserve">những biện pháp này có </w:t>
      </w:r>
      <w:r w:rsidRPr="001F0CD5">
        <w:rPr>
          <w:rFonts w:cs="Arial"/>
          <w:lang w:val="en-US"/>
        </w:rPr>
        <w:t xml:space="preserve">trong các </w:t>
      </w:r>
      <w:r w:rsidR="00932F24" w:rsidRPr="001F0CD5">
        <w:rPr>
          <w:rFonts w:cs="Arial"/>
          <w:lang w:val="en-US"/>
        </w:rPr>
        <w:t>quy</w:t>
      </w:r>
      <w:r w:rsidRPr="001F0CD5">
        <w:rPr>
          <w:rFonts w:cs="Arial"/>
          <w:lang w:val="en-US"/>
        </w:rPr>
        <w:t xml:space="preserve"> hoạch tài nguyên nước</w:t>
      </w:r>
      <w:r w:rsidR="00932F24" w:rsidRPr="001F0CD5">
        <w:rPr>
          <w:rFonts w:cs="Arial"/>
          <w:lang w:val="en-US"/>
        </w:rPr>
        <w:t xml:space="preserve"> cho</w:t>
      </w:r>
      <w:r w:rsidRPr="001F0CD5">
        <w:rPr>
          <w:rFonts w:cs="Arial"/>
          <w:lang w:val="en-US"/>
        </w:rPr>
        <w:t xml:space="preserve"> các lưu vực sông để chia sẻ nguồn nước, bảo vệ nguồn nước, hoặc </w:t>
      </w:r>
      <w:r w:rsidR="00932F24" w:rsidRPr="001F0CD5">
        <w:rPr>
          <w:rFonts w:cs="Arial"/>
          <w:lang w:val="en-US"/>
        </w:rPr>
        <w:t>phòng, chống tác hại do nước gây ra</w:t>
      </w:r>
      <w:r w:rsidRPr="001F0CD5">
        <w:rPr>
          <w:rFonts w:cs="Arial"/>
          <w:lang w:val="en-US"/>
        </w:rPr>
        <w:t>.</w:t>
      </w:r>
      <w:proofErr w:type="gramEnd"/>
      <w:r w:rsidR="00932F24" w:rsidRPr="001F0CD5">
        <w:rPr>
          <w:rFonts w:cs="Arial"/>
          <w:lang w:val="en-US"/>
        </w:rPr>
        <w:t xml:space="preserve"> NVQH này cần </w:t>
      </w:r>
      <w:r w:rsidRPr="001F0CD5">
        <w:rPr>
          <w:rFonts w:cs="Arial"/>
          <w:lang w:val="en-US"/>
        </w:rPr>
        <w:t xml:space="preserve">xác định </w:t>
      </w:r>
      <w:r w:rsidR="00D47949" w:rsidRPr="001F0CD5">
        <w:rPr>
          <w:rFonts w:cs="Arial"/>
          <w:lang w:val="en-US"/>
        </w:rPr>
        <w:t>những vùng ở</w:t>
      </w:r>
      <w:r w:rsidRPr="001F0CD5">
        <w:rPr>
          <w:rFonts w:cs="Arial"/>
          <w:lang w:val="en-US"/>
        </w:rPr>
        <w:t xml:space="preserve"> lưu vực (</w:t>
      </w:r>
      <w:r w:rsidR="00D47949" w:rsidRPr="001F0CD5">
        <w:rPr>
          <w:rFonts w:cs="Arial"/>
          <w:lang w:val="en-US"/>
        </w:rPr>
        <w:t xml:space="preserve">tiểu </w:t>
      </w:r>
      <w:r w:rsidRPr="001F0CD5">
        <w:rPr>
          <w:rFonts w:cs="Arial"/>
          <w:lang w:val="en-US"/>
        </w:rPr>
        <w:t>lưu vực phụ, tầng chứa nướ</w:t>
      </w:r>
      <w:r w:rsidR="00D47949" w:rsidRPr="001F0CD5">
        <w:rPr>
          <w:rFonts w:cs="Arial"/>
          <w:lang w:val="en-US"/>
        </w:rPr>
        <w:t>c, vv) cần có</w:t>
      </w:r>
      <w:r w:rsidRPr="001F0CD5">
        <w:rPr>
          <w:rFonts w:cs="Arial"/>
          <w:lang w:val="en-US"/>
        </w:rPr>
        <w:t xml:space="preserve"> các </w:t>
      </w:r>
      <w:r w:rsidR="00D47949" w:rsidRPr="001F0CD5">
        <w:rPr>
          <w:rFonts w:cs="Arial"/>
          <w:lang w:val="en-US"/>
        </w:rPr>
        <w:t xml:space="preserve">quy </w:t>
      </w:r>
      <w:r w:rsidRPr="001F0CD5">
        <w:rPr>
          <w:rFonts w:cs="Arial"/>
          <w:lang w:val="en-US"/>
        </w:rPr>
        <w:t>hoạch tài nguyên nước chi tiết</w:t>
      </w:r>
      <w:r w:rsidR="00D47949" w:rsidRPr="001F0CD5">
        <w:rPr>
          <w:rFonts w:cs="Arial"/>
          <w:lang w:val="en-US"/>
        </w:rPr>
        <w:t xml:space="preserve"> này </w:t>
      </w:r>
      <w:r w:rsidRPr="001F0CD5">
        <w:rPr>
          <w:rFonts w:cs="Arial"/>
          <w:lang w:val="en-US"/>
        </w:rPr>
        <w:t>để giải quyết các vấn đề được xác đị</w:t>
      </w:r>
      <w:r w:rsidR="00D47949" w:rsidRPr="001F0CD5">
        <w:rPr>
          <w:rFonts w:cs="Arial"/>
          <w:lang w:val="en-US"/>
        </w:rPr>
        <w:t xml:space="preserve">nh, và xây dựng </w:t>
      </w:r>
      <w:r w:rsidRPr="001F0CD5">
        <w:rPr>
          <w:rFonts w:cs="Arial"/>
          <w:lang w:val="en-US"/>
        </w:rPr>
        <w:t xml:space="preserve">thời gian biểu và trách nhiệm </w:t>
      </w:r>
      <w:r w:rsidR="00D47949" w:rsidRPr="001F0CD5">
        <w:rPr>
          <w:rFonts w:cs="Arial"/>
          <w:lang w:val="en-US"/>
        </w:rPr>
        <w:t xml:space="preserve">lập </w:t>
      </w:r>
      <w:r w:rsidRPr="001F0CD5">
        <w:rPr>
          <w:rFonts w:cs="Arial"/>
          <w:lang w:val="en-US"/>
        </w:rPr>
        <w:t xml:space="preserve">các </w:t>
      </w:r>
      <w:r w:rsidR="00D47949" w:rsidRPr="001F0CD5">
        <w:rPr>
          <w:rFonts w:cs="Arial"/>
          <w:lang w:val="en-US"/>
        </w:rPr>
        <w:t>quy</w:t>
      </w:r>
      <w:r w:rsidRPr="001F0CD5">
        <w:rPr>
          <w:rFonts w:cs="Arial"/>
          <w:lang w:val="en-US"/>
        </w:rPr>
        <w:t xml:space="preserve"> hoạch thành phần.</w:t>
      </w:r>
    </w:p>
    <w:p w:rsidR="000F2954" w:rsidRPr="001F0CD5" w:rsidRDefault="000F2954" w:rsidP="00A605C8">
      <w:pPr>
        <w:spacing w:after="120"/>
        <w:rPr>
          <w:rFonts w:cs="Arial"/>
          <w:lang w:val="en-US"/>
        </w:rPr>
      </w:pPr>
      <w:r w:rsidRPr="001F0CD5">
        <w:rPr>
          <w:rFonts w:cs="Arial"/>
          <w:lang w:val="en-US"/>
        </w:rPr>
        <w:t xml:space="preserve">32. </w:t>
      </w:r>
      <w:r w:rsidR="00932F24" w:rsidRPr="001F0CD5">
        <w:rPr>
          <w:rFonts w:cs="Arial"/>
          <w:lang w:val="en-US"/>
        </w:rPr>
        <w:tab/>
      </w:r>
      <w:r w:rsidR="00D47949" w:rsidRPr="001F0CD5">
        <w:rPr>
          <w:rFonts w:cs="Arial"/>
          <w:lang w:val="en-US"/>
        </w:rPr>
        <w:t>Các phương án</w:t>
      </w:r>
      <w:r w:rsidRPr="001F0CD5">
        <w:rPr>
          <w:rFonts w:cs="Arial"/>
          <w:lang w:val="en-US"/>
        </w:rPr>
        <w:t xml:space="preserve">/biện pháp </w:t>
      </w:r>
      <w:r w:rsidRPr="001F0CD5">
        <w:rPr>
          <w:rFonts w:cs="Arial"/>
          <w:u w:val="single"/>
          <w:lang w:val="en-US"/>
        </w:rPr>
        <w:t>có thể</w:t>
      </w:r>
      <w:r w:rsidRPr="001F0CD5">
        <w:rPr>
          <w:rFonts w:cs="Arial"/>
          <w:lang w:val="en-US"/>
        </w:rPr>
        <w:t xml:space="preserve"> bao gồm nhiều</w:t>
      </w:r>
      <w:r w:rsidR="00D47949" w:rsidRPr="001F0CD5">
        <w:rPr>
          <w:rFonts w:cs="Arial"/>
          <w:lang w:val="en-US"/>
        </w:rPr>
        <w:t xml:space="preserve"> trong số các mục </w:t>
      </w:r>
      <w:r w:rsidRPr="001F0CD5">
        <w:rPr>
          <w:rFonts w:cs="Arial"/>
          <w:lang w:val="en-US"/>
        </w:rPr>
        <w:t>sau.</w:t>
      </w:r>
    </w:p>
    <w:p w:rsidR="000F2954" w:rsidRPr="001F0CD5" w:rsidRDefault="00415EFB" w:rsidP="00A605C8">
      <w:pPr>
        <w:numPr>
          <w:ilvl w:val="0"/>
          <w:numId w:val="54"/>
        </w:numPr>
        <w:spacing w:after="120"/>
        <w:ind w:left="714" w:hanging="357"/>
        <w:rPr>
          <w:rFonts w:cs="Arial"/>
          <w:lang w:val="en-US"/>
        </w:rPr>
      </w:pPr>
      <w:r w:rsidRPr="001F0CD5">
        <w:rPr>
          <w:rFonts w:cs="Arial"/>
          <w:lang w:val="en-US"/>
        </w:rPr>
        <w:lastRenderedPageBreak/>
        <w:t xml:space="preserve">Các biện pháp đã thống nhất </w:t>
      </w:r>
      <w:r w:rsidR="000F2954" w:rsidRPr="001F0CD5">
        <w:rPr>
          <w:rFonts w:cs="Arial"/>
          <w:lang w:val="en-US"/>
        </w:rPr>
        <w:t xml:space="preserve">để giải quyết </w:t>
      </w:r>
      <w:r w:rsidR="009660D8" w:rsidRPr="001F0CD5">
        <w:rPr>
          <w:rFonts w:cs="Arial"/>
          <w:lang w:val="en-US"/>
        </w:rPr>
        <w:t xml:space="preserve">vấn đề chia sẻ, tiếp cận và phát triển nước </w:t>
      </w:r>
      <w:r w:rsidR="000F2954" w:rsidRPr="001F0CD5">
        <w:rPr>
          <w:rFonts w:cs="Arial"/>
          <w:lang w:val="en-US"/>
        </w:rPr>
        <w:t xml:space="preserve">mặt - </w:t>
      </w:r>
      <w:r w:rsidR="009660D8" w:rsidRPr="001F0CD5">
        <w:rPr>
          <w:rFonts w:cs="Arial"/>
          <w:lang w:val="en-US"/>
        </w:rPr>
        <w:t xml:space="preserve">chẳng hạn </w:t>
      </w:r>
      <w:r w:rsidR="000F2954" w:rsidRPr="001F0CD5">
        <w:rPr>
          <w:rFonts w:cs="Arial"/>
          <w:lang w:val="en-US"/>
        </w:rPr>
        <w:t xml:space="preserve">như </w:t>
      </w:r>
      <w:r w:rsidR="009660D8" w:rsidRPr="001F0CD5">
        <w:rPr>
          <w:rFonts w:cs="Arial"/>
          <w:lang w:val="en-US"/>
        </w:rPr>
        <w:t xml:space="preserve">các </w:t>
      </w:r>
      <w:r w:rsidR="000F2954" w:rsidRPr="001F0CD5">
        <w:rPr>
          <w:rFonts w:cs="Arial"/>
          <w:lang w:val="en-US"/>
        </w:rPr>
        <w:t xml:space="preserve">xuất và </w:t>
      </w:r>
      <w:r w:rsidR="009660D8" w:rsidRPr="001F0CD5">
        <w:rPr>
          <w:rFonts w:cs="Arial"/>
          <w:lang w:val="en-US"/>
        </w:rPr>
        <w:t>chỉ</w:t>
      </w:r>
      <w:r w:rsidR="000F2954" w:rsidRPr="001F0CD5">
        <w:rPr>
          <w:rFonts w:cs="Arial"/>
          <w:lang w:val="en-US"/>
        </w:rPr>
        <w:t xml:space="preserve"> tiêu thiết lập dòng chảy tối thiểu</w:t>
      </w:r>
      <w:r w:rsidR="009660D8" w:rsidRPr="001F0CD5">
        <w:rPr>
          <w:rFonts w:cs="Arial"/>
          <w:lang w:val="en-US"/>
        </w:rPr>
        <w:t xml:space="preserve"> cho</w:t>
      </w:r>
      <w:r w:rsidR="000F2954" w:rsidRPr="001F0CD5">
        <w:rPr>
          <w:rFonts w:cs="Arial"/>
          <w:lang w:val="en-US"/>
        </w:rPr>
        <w:t xml:space="preserve"> </w:t>
      </w:r>
      <w:r w:rsidR="009660D8" w:rsidRPr="001F0CD5">
        <w:rPr>
          <w:rFonts w:cs="Arial"/>
          <w:lang w:val="en-US"/>
        </w:rPr>
        <w:t xml:space="preserve">các </w:t>
      </w:r>
      <w:r w:rsidR="000F2954" w:rsidRPr="001F0CD5">
        <w:rPr>
          <w:rFonts w:cs="Arial"/>
          <w:lang w:val="en-US"/>
        </w:rPr>
        <w:t>nguồn nước cụ thể</w:t>
      </w:r>
      <w:r w:rsidR="009660D8" w:rsidRPr="001F0CD5">
        <w:rPr>
          <w:rFonts w:cs="Arial"/>
          <w:lang w:val="en-US"/>
        </w:rPr>
        <w:t xml:space="preserve"> và quy trình</w:t>
      </w:r>
      <w:r w:rsidR="000F2954" w:rsidRPr="001F0CD5">
        <w:rPr>
          <w:rFonts w:cs="Arial"/>
          <w:lang w:val="en-US"/>
        </w:rPr>
        <w:t xml:space="preserve"> vận hành liên hồ chứa </w:t>
      </w:r>
      <w:r w:rsidR="009660D8" w:rsidRPr="001F0CD5">
        <w:rPr>
          <w:rFonts w:cs="Arial"/>
          <w:lang w:val="en-US"/>
        </w:rPr>
        <w:t xml:space="preserve">ở </w:t>
      </w:r>
      <w:r w:rsidR="000F2954" w:rsidRPr="001F0CD5">
        <w:rPr>
          <w:rFonts w:cs="Arial"/>
          <w:lang w:val="en-US"/>
        </w:rPr>
        <w:t>các nguồn nước cụ thể</w:t>
      </w:r>
      <w:r w:rsidR="009660D8" w:rsidRPr="001F0CD5">
        <w:rPr>
          <w:rFonts w:cs="Arial"/>
          <w:lang w:val="en-US"/>
        </w:rPr>
        <w:t>.</w:t>
      </w:r>
    </w:p>
    <w:p w:rsidR="000F2954" w:rsidRPr="001F0CD5" w:rsidRDefault="00415EFB" w:rsidP="00A605C8">
      <w:pPr>
        <w:numPr>
          <w:ilvl w:val="0"/>
          <w:numId w:val="54"/>
        </w:numPr>
        <w:spacing w:after="120"/>
        <w:ind w:left="714" w:hanging="357"/>
        <w:rPr>
          <w:rFonts w:cs="Arial"/>
          <w:lang w:val="en-US"/>
        </w:rPr>
      </w:pPr>
      <w:r w:rsidRPr="001F0CD5">
        <w:rPr>
          <w:rFonts w:cs="Arial"/>
          <w:lang w:val="en-US"/>
        </w:rPr>
        <w:t xml:space="preserve">Các biện pháp đã thống nhất </w:t>
      </w:r>
      <w:r w:rsidR="000F2954" w:rsidRPr="001F0CD5">
        <w:rPr>
          <w:rFonts w:cs="Arial"/>
          <w:lang w:val="en-US"/>
        </w:rPr>
        <w:t>để giải quyết vấn đề chia sẻ</w:t>
      </w:r>
      <w:r w:rsidR="009660D8" w:rsidRPr="001F0CD5">
        <w:rPr>
          <w:rFonts w:cs="Arial"/>
          <w:lang w:val="en-US"/>
        </w:rPr>
        <w:t xml:space="preserve">, tiếp cận và phát triển </w:t>
      </w:r>
      <w:r w:rsidR="000F2954" w:rsidRPr="001F0CD5">
        <w:rPr>
          <w:rFonts w:cs="Arial"/>
          <w:lang w:val="en-US"/>
        </w:rPr>
        <w:t xml:space="preserve">nước </w:t>
      </w:r>
      <w:r w:rsidR="009660D8" w:rsidRPr="001F0CD5">
        <w:rPr>
          <w:rFonts w:cs="Arial"/>
          <w:lang w:val="en-US"/>
        </w:rPr>
        <w:t xml:space="preserve">dưới đất </w:t>
      </w:r>
      <w:r w:rsidR="000F2954" w:rsidRPr="001F0CD5">
        <w:rPr>
          <w:rFonts w:cs="Arial"/>
          <w:lang w:val="en-US"/>
        </w:rPr>
        <w:t xml:space="preserve">- </w:t>
      </w:r>
      <w:r w:rsidR="009660D8" w:rsidRPr="001F0CD5">
        <w:rPr>
          <w:rFonts w:cs="Arial"/>
          <w:lang w:val="en-US"/>
        </w:rPr>
        <w:t xml:space="preserve">chẳng hạn </w:t>
      </w:r>
      <w:r w:rsidR="000F2954" w:rsidRPr="001F0CD5">
        <w:rPr>
          <w:rFonts w:cs="Arial"/>
          <w:lang w:val="en-US"/>
        </w:rPr>
        <w:t xml:space="preserve">như </w:t>
      </w:r>
      <w:r w:rsidR="009660D8" w:rsidRPr="001F0CD5">
        <w:rPr>
          <w:rFonts w:cs="Arial"/>
          <w:lang w:val="en-US"/>
        </w:rPr>
        <w:t xml:space="preserve">các </w:t>
      </w:r>
      <w:r w:rsidR="000F2954" w:rsidRPr="001F0CD5">
        <w:rPr>
          <w:rFonts w:cs="Arial"/>
          <w:lang w:val="en-US"/>
        </w:rPr>
        <w:t xml:space="preserve">đề xuất và </w:t>
      </w:r>
      <w:r w:rsidR="009660D8" w:rsidRPr="001F0CD5">
        <w:rPr>
          <w:rFonts w:cs="Arial"/>
          <w:lang w:val="en-US"/>
        </w:rPr>
        <w:t>chỉ</w:t>
      </w:r>
      <w:r w:rsidR="000F2954" w:rsidRPr="001F0CD5">
        <w:rPr>
          <w:rFonts w:cs="Arial"/>
          <w:lang w:val="en-US"/>
        </w:rPr>
        <w:t xml:space="preserve"> tiêu để thiết lập ngưỡng </w:t>
      </w:r>
      <w:r w:rsidR="009660D8" w:rsidRPr="001F0CD5">
        <w:rPr>
          <w:rFonts w:cs="Arial"/>
          <w:lang w:val="en-US"/>
        </w:rPr>
        <w:t xml:space="preserve">khai thác </w:t>
      </w:r>
      <w:r w:rsidR="000F2954" w:rsidRPr="001F0CD5">
        <w:rPr>
          <w:rFonts w:cs="Arial"/>
          <w:lang w:val="en-US"/>
        </w:rPr>
        <w:t xml:space="preserve">nước </w:t>
      </w:r>
      <w:r w:rsidR="009660D8" w:rsidRPr="001F0CD5">
        <w:rPr>
          <w:rFonts w:cs="Arial"/>
          <w:lang w:val="en-US"/>
        </w:rPr>
        <w:t>dưới đất ở các</w:t>
      </w:r>
      <w:r w:rsidR="000F2954" w:rsidRPr="001F0CD5">
        <w:rPr>
          <w:rFonts w:cs="Arial"/>
          <w:lang w:val="en-US"/>
        </w:rPr>
        <w:t xml:space="preserve"> nguồn nước ngầm cụ thể</w:t>
      </w:r>
      <w:r w:rsidR="009660D8" w:rsidRPr="001F0CD5">
        <w:rPr>
          <w:rFonts w:cs="Arial"/>
          <w:lang w:val="en-US"/>
        </w:rPr>
        <w:t>.</w:t>
      </w:r>
    </w:p>
    <w:p w:rsidR="000F2954" w:rsidRPr="001F0CD5" w:rsidRDefault="00415EFB" w:rsidP="00A605C8">
      <w:pPr>
        <w:numPr>
          <w:ilvl w:val="0"/>
          <w:numId w:val="54"/>
        </w:numPr>
        <w:spacing w:after="120"/>
        <w:ind w:left="714" w:hanging="357"/>
        <w:rPr>
          <w:rFonts w:cs="Arial"/>
          <w:lang w:val="en-US"/>
        </w:rPr>
      </w:pPr>
      <w:r w:rsidRPr="001F0CD5">
        <w:rPr>
          <w:rFonts w:cs="Arial"/>
          <w:lang w:val="en-US"/>
        </w:rPr>
        <w:t xml:space="preserve">Các biện pháp đã thống nhất </w:t>
      </w:r>
      <w:r w:rsidR="000F2954" w:rsidRPr="001F0CD5">
        <w:rPr>
          <w:rFonts w:cs="Arial"/>
          <w:lang w:val="en-US"/>
        </w:rPr>
        <w:t xml:space="preserve">để giải quyết vấn đề chất lượng nước mặt và nước </w:t>
      </w:r>
      <w:r w:rsidRPr="001F0CD5">
        <w:rPr>
          <w:rFonts w:cs="Arial"/>
          <w:lang w:val="en-US"/>
        </w:rPr>
        <w:t>dưới đất</w:t>
      </w:r>
      <w:r w:rsidR="000F2954" w:rsidRPr="001F0CD5">
        <w:rPr>
          <w:rFonts w:cs="Arial"/>
          <w:lang w:val="en-US"/>
        </w:rPr>
        <w:t xml:space="preserve"> - chẳng hạn như </w:t>
      </w:r>
      <w:r w:rsidRPr="001F0CD5">
        <w:rPr>
          <w:rFonts w:cs="Arial"/>
          <w:lang w:val="en-US"/>
        </w:rPr>
        <w:t xml:space="preserve">các </w:t>
      </w:r>
      <w:r w:rsidR="000F2954" w:rsidRPr="001F0CD5">
        <w:rPr>
          <w:rFonts w:cs="Arial"/>
          <w:lang w:val="en-US"/>
        </w:rPr>
        <w:t xml:space="preserve">đề xuất và </w:t>
      </w:r>
      <w:r w:rsidRPr="001F0CD5">
        <w:rPr>
          <w:rFonts w:cs="Arial"/>
          <w:lang w:val="en-US"/>
        </w:rPr>
        <w:t xml:space="preserve">chỉ </w:t>
      </w:r>
      <w:r w:rsidR="000F2954" w:rsidRPr="001F0CD5">
        <w:rPr>
          <w:rFonts w:cs="Arial"/>
          <w:lang w:val="en-US"/>
        </w:rPr>
        <w:t xml:space="preserve">tiêu xác định vị trí và đăng ký mỗi </w:t>
      </w:r>
      <w:r w:rsidRPr="001F0CD5">
        <w:rPr>
          <w:rFonts w:cs="Arial"/>
          <w:lang w:val="en-US"/>
        </w:rPr>
        <w:t>nguồn xả</w:t>
      </w:r>
      <w:r w:rsidR="009660D8" w:rsidRPr="001F0CD5">
        <w:rPr>
          <w:rFonts w:cs="Arial"/>
          <w:lang w:val="en-US"/>
        </w:rPr>
        <w:t xml:space="preserve"> </w:t>
      </w:r>
      <w:r w:rsidR="000F2954" w:rsidRPr="001F0CD5">
        <w:rPr>
          <w:rFonts w:cs="Arial"/>
          <w:lang w:val="en-US"/>
        </w:rPr>
        <w:t xml:space="preserve">nước thải, </w:t>
      </w:r>
      <w:r w:rsidR="009660D8" w:rsidRPr="001F0CD5">
        <w:rPr>
          <w:rFonts w:cs="Arial"/>
          <w:lang w:val="en-US"/>
        </w:rPr>
        <w:t xml:space="preserve">các </w:t>
      </w:r>
      <w:r w:rsidR="000F2954" w:rsidRPr="001F0CD5">
        <w:rPr>
          <w:rFonts w:cs="Arial"/>
          <w:lang w:val="en-US"/>
        </w:rPr>
        <w:t xml:space="preserve">đề xuất và </w:t>
      </w:r>
      <w:r w:rsidR="009660D8" w:rsidRPr="001F0CD5">
        <w:rPr>
          <w:rFonts w:cs="Arial"/>
          <w:lang w:val="en-US"/>
        </w:rPr>
        <w:t>chỉ</w:t>
      </w:r>
      <w:r w:rsidR="000F2954" w:rsidRPr="001F0CD5">
        <w:rPr>
          <w:rFonts w:cs="Arial"/>
          <w:lang w:val="en-US"/>
        </w:rPr>
        <w:t xml:space="preserve"> tiêu để </w:t>
      </w:r>
      <w:r w:rsidR="009660D8" w:rsidRPr="001F0CD5">
        <w:rPr>
          <w:rFonts w:cs="Arial"/>
          <w:lang w:val="en-US"/>
        </w:rPr>
        <w:t xml:space="preserve">có được các quy hoạch </w:t>
      </w:r>
      <w:r w:rsidR="000F2954" w:rsidRPr="001F0CD5">
        <w:rPr>
          <w:rFonts w:cs="Arial"/>
          <w:lang w:val="en-US"/>
        </w:rPr>
        <w:t xml:space="preserve">bảo vệ </w:t>
      </w:r>
      <w:r w:rsidR="009660D8" w:rsidRPr="001F0CD5">
        <w:rPr>
          <w:rFonts w:cs="Arial"/>
          <w:lang w:val="en-US"/>
        </w:rPr>
        <w:t xml:space="preserve">đầu nguồn nước được </w:t>
      </w:r>
      <w:r w:rsidR="000F2954" w:rsidRPr="001F0CD5">
        <w:rPr>
          <w:rFonts w:cs="Arial"/>
          <w:lang w:val="en-US"/>
        </w:rPr>
        <w:t>chuẩn bị</w:t>
      </w:r>
      <w:r w:rsidR="009660D8" w:rsidRPr="001F0CD5">
        <w:rPr>
          <w:rFonts w:cs="Arial"/>
          <w:lang w:val="en-US"/>
        </w:rPr>
        <w:t xml:space="preserve"> cho</w:t>
      </w:r>
      <w:r w:rsidR="000F2954" w:rsidRPr="001F0CD5">
        <w:rPr>
          <w:rFonts w:cs="Arial"/>
          <w:lang w:val="en-US"/>
        </w:rPr>
        <w:t xml:space="preserve"> các địa điểm cụ thể</w:t>
      </w:r>
      <w:r w:rsidR="009660D8" w:rsidRPr="001F0CD5">
        <w:rPr>
          <w:rFonts w:cs="Arial"/>
          <w:lang w:val="en-US"/>
        </w:rPr>
        <w:t>.</w:t>
      </w:r>
    </w:p>
    <w:p w:rsidR="000F2954" w:rsidRPr="001F0CD5" w:rsidRDefault="00415EFB" w:rsidP="00A605C8">
      <w:pPr>
        <w:numPr>
          <w:ilvl w:val="0"/>
          <w:numId w:val="54"/>
        </w:numPr>
        <w:spacing w:after="120"/>
        <w:ind w:left="714" w:hanging="357"/>
        <w:rPr>
          <w:rFonts w:cs="Arial"/>
          <w:lang w:val="en-US"/>
        </w:rPr>
      </w:pPr>
      <w:r w:rsidRPr="001F0CD5">
        <w:rPr>
          <w:rFonts w:cs="Arial"/>
          <w:lang w:val="en-US"/>
        </w:rPr>
        <w:t xml:space="preserve">Các biện pháp đã thống nhất </w:t>
      </w:r>
      <w:r w:rsidR="000F2954" w:rsidRPr="001F0CD5">
        <w:rPr>
          <w:rFonts w:cs="Arial"/>
          <w:lang w:val="en-US"/>
        </w:rPr>
        <w:t xml:space="preserve">để giải quyết các vấn đề </w:t>
      </w:r>
      <w:r w:rsidRPr="001F0CD5">
        <w:rPr>
          <w:rFonts w:cs="Arial"/>
          <w:lang w:val="en-US"/>
        </w:rPr>
        <w:t xml:space="preserve">về suy thoái </w:t>
      </w:r>
      <w:r w:rsidR="000F2954" w:rsidRPr="001F0CD5">
        <w:rPr>
          <w:rFonts w:cs="Arial"/>
          <w:lang w:val="en-US"/>
        </w:rPr>
        <w:t xml:space="preserve">sông và môi trường - </w:t>
      </w:r>
      <w:r w:rsidRPr="001F0CD5">
        <w:rPr>
          <w:rFonts w:cs="Arial"/>
          <w:lang w:val="en-US"/>
        </w:rPr>
        <w:t xml:space="preserve">chẳng hạn </w:t>
      </w:r>
      <w:r w:rsidR="000F2954" w:rsidRPr="001F0CD5">
        <w:rPr>
          <w:rFonts w:cs="Arial"/>
          <w:lang w:val="en-US"/>
        </w:rPr>
        <w:t xml:space="preserve">như </w:t>
      </w:r>
      <w:r w:rsidRPr="001F0CD5">
        <w:rPr>
          <w:rFonts w:cs="Arial"/>
          <w:lang w:val="en-US"/>
        </w:rPr>
        <w:t xml:space="preserve">các </w:t>
      </w:r>
      <w:r w:rsidR="000F2954" w:rsidRPr="001F0CD5">
        <w:rPr>
          <w:rFonts w:cs="Arial"/>
          <w:lang w:val="en-US"/>
        </w:rPr>
        <w:t xml:space="preserve">đề xuất và </w:t>
      </w:r>
      <w:r w:rsidRPr="001F0CD5">
        <w:rPr>
          <w:rFonts w:cs="Arial"/>
          <w:lang w:val="en-US"/>
        </w:rPr>
        <w:t>chỉ</w:t>
      </w:r>
      <w:r w:rsidR="000F2954" w:rsidRPr="001F0CD5">
        <w:rPr>
          <w:rFonts w:cs="Arial"/>
          <w:lang w:val="en-US"/>
        </w:rPr>
        <w:t xml:space="preserve"> tiêu thiết lập hành </w:t>
      </w:r>
      <w:proofErr w:type="gramStart"/>
      <w:r w:rsidR="000F2954" w:rsidRPr="001F0CD5">
        <w:rPr>
          <w:rFonts w:cs="Arial"/>
          <w:lang w:val="en-US"/>
        </w:rPr>
        <w:t>lang</w:t>
      </w:r>
      <w:proofErr w:type="gramEnd"/>
      <w:r w:rsidR="000F2954" w:rsidRPr="001F0CD5">
        <w:rPr>
          <w:rFonts w:cs="Arial"/>
          <w:lang w:val="en-US"/>
        </w:rPr>
        <w:t xml:space="preserve"> bảo vệ nguồn nước tại các địa điểm cụ thể</w:t>
      </w:r>
      <w:r w:rsidR="009660D8" w:rsidRPr="001F0CD5">
        <w:rPr>
          <w:rFonts w:cs="Arial"/>
          <w:lang w:val="en-US"/>
        </w:rPr>
        <w:t>.</w:t>
      </w:r>
    </w:p>
    <w:p w:rsidR="000F2954" w:rsidRPr="001F0CD5" w:rsidRDefault="00415EFB" w:rsidP="00A605C8">
      <w:pPr>
        <w:numPr>
          <w:ilvl w:val="0"/>
          <w:numId w:val="54"/>
        </w:numPr>
        <w:spacing w:after="120"/>
        <w:ind w:left="714" w:hanging="357"/>
        <w:rPr>
          <w:rFonts w:cs="Arial"/>
          <w:lang w:val="en-US"/>
        </w:rPr>
      </w:pPr>
      <w:r w:rsidRPr="001F0CD5">
        <w:rPr>
          <w:rFonts w:cs="Arial"/>
          <w:lang w:val="en-US"/>
        </w:rPr>
        <w:t xml:space="preserve">Các biện pháp đã thống nhất </w:t>
      </w:r>
      <w:r w:rsidR="000F2954" w:rsidRPr="001F0CD5">
        <w:rPr>
          <w:rFonts w:cs="Arial"/>
          <w:lang w:val="en-US"/>
        </w:rPr>
        <w:t xml:space="preserve">để giải quyết các vấn đề về thiệt hại do nước gây ra - chẳng hạn như </w:t>
      </w:r>
      <w:r w:rsidRPr="001F0CD5">
        <w:rPr>
          <w:rFonts w:cs="Arial"/>
          <w:lang w:val="en-US"/>
        </w:rPr>
        <w:t xml:space="preserve">các </w:t>
      </w:r>
      <w:r w:rsidR="000F2954" w:rsidRPr="001F0CD5">
        <w:rPr>
          <w:rFonts w:cs="Arial"/>
          <w:lang w:val="en-US"/>
        </w:rPr>
        <w:t xml:space="preserve">đề xuất và </w:t>
      </w:r>
      <w:r w:rsidRPr="001F0CD5">
        <w:rPr>
          <w:rFonts w:cs="Arial"/>
          <w:lang w:val="en-US"/>
        </w:rPr>
        <w:t>chỉ</w:t>
      </w:r>
      <w:r w:rsidR="000F2954" w:rsidRPr="001F0CD5">
        <w:rPr>
          <w:rFonts w:cs="Arial"/>
          <w:lang w:val="en-US"/>
        </w:rPr>
        <w:t xml:space="preserve"> tiêu </w:t>
      </w:r>
      <w:r w:rsidRPr="001F0CD5">
        <w:rPr>
          <w:rFonts w:cs="Arial"/>
          <w:lang w:val="en-US"/>
        </w:rPr>
        <w:t>xây dựng quy</w:t>
      </w:r>
      <w:r w:rsidR="000F2954" w:rsidRPr="001F0CD5">
        <w:rPr>
          <w:rFonts w:cs="Arial"/>
          <w:lang w:val="en-US"/>
        </w:rPr>
        <w:t xml:space="preserve"> hoạch quản lý thiên </w:t>
      </w:r>
      <w:proofErr w:type="gramStart"/>
      <w:r w:rsidR="000F2954" w:rsidRPr="001F0CD5">
        <w:rPr>
          <w:rFonts w:cs="Arial"/>
          <w:lang w:val="en-US"/>
        </w:rPr>
        <w:t>tai</w:t>
      </w:r>
      <w:proofErr w:type="gramEnd"/>
      <w:r w:rsidR="000F2954" w:rsidRPr="001F0CD5">
        <w:rPr>
          <w:rFonts w:cs="Arial"/>
          <w:lang w:val="en-US"/>
        </w:rPr>
        <w:t xml:space="preserve"> dựa vào cộng đồng ở tất cả các tỉnh ven biển</w:t>
      </w:r>
      <w:r w:rsidR="009660D8" w:rsidRPr="001F0CD5">
        <w:rPr>
          <w:rFonts w:cs="Arial"/>
          <w:lang w:val="en-US"/>
        </w:rPr>
        <w:t>.</w:t>
      </w:r>
    </w:p>
    <w:p w:rsidR="000F2954" w:rsidRPr="001F0CD5" w:rsidRDefault="00415EFB" w:rsidP="00A605C8">
      <w:pPr>
        <w:numPr>
          <w:ilvl w:val="0"/>
          <w:numId w:val="54"/>
        </w:numPr>
        <w:spacing w:after="120"/>
        <w:ind w:left="714" w:hanging="357"/>
        <w:rPr>
          <w:rFonts w:cs="Arial"/>
          <w:lang w:val="en-US"/>
        </w:rPr>
      </w:pPr>
      <w:r w:rsidRPr="001F0CD5">
        <w:rPr>
          <w:rFonts w:cs="Arial"/>
          <w:lang w:val="en-US"/>
        </w:rPr>
        <w:t xml:space="preserve">Các biện pháp đã thống nhất để </w:t>
      </w:r>
      <w:r w:rsidR="000F2954" w:rsidRPr="001F0CD5">
        <w:rPr>
          <w:rFonts w:cs="Arial"/>
          <w:lang w:val="en-US"/>
        </w:rPr>
        <w:t xml:space="preserve">giải quyết các vấn đề về </w:t>
      </w:r>
      <w:r w:rsidRPr="001F0CD5">
        <w:rPr>
          <w:rFonts w:cs="Arial"/>
          <w:lang w:val="en-US"/>
        </w:rPr>
        <w:t xml:space="preserve">sắp xếp và phối hợp </w:t>
      </w:r>
      <w:r w:rsidR="000F2954" w:rsidRPr="001F0CD5">
        <w:rPr>
          <w:rFonts w:cs="Arial"/>
          <w:lang w:val="en-US"/>
        </w:rPr>
        <w:t xml:space="preserve">thể </w:t>
      </w:r>
      <w:proofErr w:type="gramStart"/>
      <w:r w:rsidR="000F2954" w:rsidRPr="001F0CD5">
        <w:rPr>
          <w:rFonts w:cs="Arial"/>
          <w:lang w:val="en-US"/>
        </w:rPr>
        <w:t>chế  -</w:t>
      </w:r>
      <w:proofErr w:type="gramEnd"/>
      <w:r w:rsidR="000F2954" w:rsidRPr="001F0CD5">
        <w:rPr>
          <w:rFonts w:cs="Arial"/>
          <w:lang w:val="en-US"/>
        </w:rPr>
        <w:t xml:space="preserve"> chẳng hạn như </w:t>
      </w:r>
      <w:r w:rsidRPr="001F0CD5">
        <w:rPr>
          <w:rFonts w:cs="Arial"/>
          <w:lang w:val="en-US"/>
        </w:rPr>
        <w:t xml:space="preserve">các </w:t>
      </w:r>
      <w:r w:rsidR="000F2954" w:rsidRPr="001F0CD5">
        <w:rPr>
          <w:rFonts w:cs="Arial"/>
          <w:lang w:val="en-US"/>
        </w:rPr>
        <w:t xml:space="preserve">đề xuất và </w:t>
      </w:r>
      <w:r w:rsidRPr="001F0CD5">
        <w:rPr>
          <w:rFonts w:cs="Arial"/>
          <w:lang w:val="en-US"/>
        </w:rPr>
        <w:t>chỉ</w:t>
      </w:r>
      <w:r w:rsidR="000F2954" w:rsidRPr="001F0CD5">
        <w:rPr>
          <w:rFonts w:cs="Arial"/>
          <w:lang w:val="en-US"/>
        </w:rPr>
        <w:t xml:space="preserve"> tiêu để chính thức hóa các thỏa thuận </w:t>
      </w:r>
      <w:r w:rsidRPr="001F0CD5">
        <w:rPr>
          <w:rFonts w:cs="Arial"/>
          <w:lang w:val="en-US"/>
        </w:rPr>
        <w:t xml:space="preserve">phối </w:t>
      </w:r>
      <w:r w:rsidR="000F2954" w:rsidRPr="001F0CD5">
        <w:rPr>
          <w:rFonts w:cs="Arial"/>
          <w:lang w:val="en-US"/>
        </w:rPr>
        <w:t xml:space="preserve">hợp </w:t>
      </w:r>
      <w:r w:rsidRPr="001F0CD5">
        <w:rPr>
          <w:rFonts w:cs="Arial"/>
          <w:lang w:val="en-US"/>
        </w:rPr>
        <w:t>ở</w:t>
      </w:r>
      <w:r w:rsidR="000F2954" w:rsidRPr="001F0CD5">
        <w:rPr>
          <w:rFonts w:cs="Arial"/>
          <w:lang w:val="en-US"/>
        </w:rPr>
        <w:t xml:space="preserve"> quy mô lưu vực</w:t>
      </w:r>
      <w:r w:rsidR="009660D8" w:rsidRPr="001F0CD5">
        <w:rPr>
          <w:rFonts w:cs="Arial"/>
          <w:lang w:val="en-US"/>
        </w:rPr>
        <w:t>.</w:t>
      </w:r>
    </w:p>
    <w:p w:rsidR="000F2954" w:rsidRPr="001F0CD5" w:rsidRDefault="000A4B06" w:rsidP="00A605C8">
      <w:pPr>
        <w:numPr>
          <w:ilvl w:val="0"/>
          <w:numId w:val="54"/>
        </w:numPr>
        <w:spacing w:after="120"/>
        <w:ind w:left="714" w:hanging="357"/>
        <w:rPr>
          <w:rFonts w:cs="Arial"/>
          <w:lang w:val="en-US"/>
        </w:rPr>
      </w:pPr>
      <w:r w:rsidRPr="001F0CD5">
        <w:rPr>
          <w:rFonts w:cs="Arial"/>
          <w:lang w:val="en-US"/>
        </w:rPr>
        <w:t xml:space="preserve">Các biện pháp đã thống nhất để </w:t>
      </w:r>
      <w:r w:rsidR="000F2954" w:rsidRPr="001F0CD5">
        <w:rPr>
          <w:rFonts w:cs="Arial"/>
          <w:lang w:val="en-US"/>
        </w:rPr>
        <w:t xml:space="preserve">giải quyết các vấn đề giải quyết tranh chấp - như </w:t>
      </w:r>
      <w:r w:rsidRPr="001F0CD5">
        <w:rPr>
          <w:rFonts w:cs="Arial"/>
          <w:lang w:val="en-US"/>
        </w:rPr>
        <w:t xml:space="preserve">các </w:t>
      </w:r>
      <w:r w:rsidR="000F2954" w:rsidRPr="001F0CD5">
        <w:rPr>
          <w:rFonts w:cs="Arial"/>
          <w:lang w:val="en-US"/>
        </w:rPr>
        <w:t xml:space="preserve">đề xuất và </w:t>
      </w:r>
      <w:r w:rsidRPr="001F0CD5">
        <w:rPr>
          <w:rFonts w:cs="Arial"/>
          <w:lang w:val="en-US"/>
        </w:rPr>
        <w:t>chỉ</w:t>
      </w:r>
      <w:r w:rsidR="000F2954" w:rsidRPr="001F0CD5">
        <w:rPr>
          <w:rFonts w:cs="Arial"/>
          <w:lang w:val="en-US"/>
        </w:rPr>
        <w:t xml:space="preserve"> tiêu sử dụng ủy ban lưu vực sông để hỗ trợ giải quyết tranh chấp</w:t>
      </w:r>
      <w:r w:rsidR="009660D8" w:rsidRPr="001F0CD5">
        <w:rPr>
          <w:rFonts w:cs="Arial"/>
          <w:lang w:val="en-US"/>
        </w:rPr>
        <w:t>.</w:t>
      </w:r>
    </w:p>
    <w:p w:rsidR="000F2954" w:rsidRPr="001F0CD5" w:rsidRDefault="000A4B06" w:rsidP="00A605C8">
      <w:pPr>
        <w:numPr>
          <w:ilvl w:val="0"/>
          <w:numId w:val="54"/>
        </w:numPr>
        <w:spacing w:after="120"/>
        <w:ind w:left="714" w:hanging="357"/>
        <w:rPr>
          <w:rFonts w:cs="Arial"/>
          <w:lang w:val="en-US"/>
        </w:rPr>
      </w:pPr>
      <w:r w:rsidRPr="001F0CD5">
        <w:rPr>
          <w:rFonts w:cs="Arial"/>
          <w:lang w:val="en-US"/>
        </w:rPr>
        <w:t xml:space="preserve">Các biện pháp đã thống nhất để </w:t>
      </w:r>
      <w:r w:rsidR="000F2954" w:rsidRPr="001F0CD5">
        <w:rPr>
          <w:rFonts w:cs="Arial"/>
          <w:lang w:val="en-US"/>
        </w:rPr>
        <w:t>giải quyết các vấn đề thông tin lưu vực - chẳng hạn như</w:t>
      </w:r>
      <w:r w:rsidR="00415EFB" w:rsidRPr="001F0CD5">
        <w:rPr>
          <w:rFonts w:cs="Arial"/>
          <w:lang w:val="en-US"/>
        </w:rPr>
        <w:t xml:space="preserve"> các</w:t>
      </w:r>
      <w:r w:rsidR="000F2954" w:rsidRPr="001F0CD5">
        <w:rPr>
          <w:rFonts w:cs="Arial"/>
          <w:lang w:val="en-US"/>
        </w:rPr>
        <w:t xml:space="preserve"> đề xuất và </w:t>
      </w:r>
      <w:r w:rsidR="00415EFB" w:rsidRPr="001F0CD5">
        <w:rPr>
          <w:rFonts w:cs="Arial"/>
          <w:lang w:val="en-US"/>
        </w:rPr>
        <w:t xml:space="preserve">chỉ </w:t>
      </w:r>
      <w:r w:rsidR="000F2954" w:rsidRPr="001F0CD5">
        <w:rPr>
          <w:rFonts w:cs="Arial"/>
          <w:lang w:val="en-US"/>
        </w:rPr>
        <w:t xml:space="preserve">tiêu thiết lập một cơ sở dữ liệu lưu vực </w:t>
      </w:r>
      <w:proofErr w:type="gramStart"/>
      <w:r w:rsidR="000F2954" w:rsidRPr="001F0CD5">
        <w:rPr>
          <w:rFonts w:cs="Arial"/>
          <w:lang w:val="en-US"/>
        </w:rPr>
        <w:t>chung</w:t>
      </w:r>
      <w:proofErr w:type="gramEnd"/>
      <w:r w:rsidR="000F2954" w:rsidRPr="001F0CD5">
        <w:rPr>
          <w:rFonts w:cs="Arial"/>
          <w:lang w:val="en-US"/>
        </w:rPr>
        <w:t xml:space="preserve"> cho tất cả các Sở để sử dụng và đóng góp </w:t>
      </w:r>
      <w:r w:rsidR="00415EFB" w:rsidRPr="001F0CD5">
        <w:rPr>
          <w:rFonts w:cs="Arial"/>
          <w:lang w:val="en-US"/>
        </w:rPr>
        <w:t>cho cơ sở dữ liệu đó</w:t>
      </w:r>
      <w:r w:rsidR="009660D8" w:rsidRPr="001F0CD5">
        <w:rPr>
          <w:rFonts w:cs="Arial"/>
          <w:lang w:val="en-US"/>
        </w:rPr>
        <w:t>.</w:t>
      </w:r>
    </w:p>
    <w:p w:rsidR="000F2954" w:rsidRPr="001F0CD5" w:rsidRDefault="000A4B06" w:rsidP="00A605C8">
      <w:pPr>
        <w:numPr>
          <w:ilvl w:val="0"/>
          <w:numId w:val="54"/>
        </w:numPr>
        <w:spacing w:after="120"/>
        <w:ind w:left="714" w:hanging="357"/>
        <w:rPr>
          <w:rFonts w:cs="Arial"/>
          <w:lang w:val="en-US"/>
        </w:rPr>
      </w:pPr>
      <w:r w:rsidRPr="001F0CD5">
        <w:rPr>
          <w:rFonts w:cs="Arial"/>
          <w:lang w:val="en-US"/>
        </w:rPr>
        <w:t xml:space="preserve">Các biện pháp đã thống nhất để </w:t>
      </w:r>
      <w:r w:rsidR="000F2954" w:rsidRPr="001F0CD5">
        <w:rPr>
          <w:rFonts w:cs="Arial"/>
          <w:lang w:val="en-US"/>
        </w:rPr>
        <w:t xml:space="preserve">giải quyết các vấn đề </w:t>
      </w:r>
      <w:r w:rsidR="00415EFB" w:rsidRPr="001F0CD5">
        <w:rPr>
          <w:rFonts w:cs="Arial"/>
          <w:lang w:val="en-US"/>
        </w:rPr>
        <w:t xml:space="preserve">về sự tham gia </w:t>
      </w:r>
      <w:r w:rsidR="000F2954" w:rsidRPr="001F0CD5">
        <w:rPr>
          <w:rFonts w:cs="Arial"/>
          <w:lang w:val="en-US"/>
        </w:rPr>
        <w:t xml:space="preserve">của cộng đồng - chẳng hạn như </w:t>
      </w:r>
      <w:r w:rsidR="00415EFB" w:rsidRPr="001F0CD5">
        <w:rPr>
          <w:rFonts w:cs="Arial"/>
          <w:lang w:val="en-US"/>
        </w:rPr>
        <w:t xml:space="preserve">các </w:t>
      </w:r>
      <w:r w:rsidR="000F2954" w:rsidRPr="001F0CD5">
        <w:rPr>
          <w:rFonts w:cs="Arial"/>
          <w:lang w:val="en-US"/>
        </w:rPr>
        <w:t xml:space="preserve">đề xuất và </w:t>
      </w:r>
      <w:r w:rsidR="00415EFB" w:rsidRPr="001F0CD5">
        <w:rPr>
          <w:rFonts w:cs="Arial"/>
          <w:lang w:val="en-US"/>
        </w:rPr>
        <w:t>chỉ</w:t>
      </w:r>
      <w:r w:rsidR="000F2954" w:rsidRPr="001F0CD5">
        <w:rPr>
          <w:rFonts w:cs="Arial"/>
          <w:lang w:val="en-US"/>
        </w:rPr>
        <w:t xml:space="preserve"> tiêu thành lập một diễn đàn </w:t>
      </w:r>
      <w:r w:rsidR="00415EFB" w:rsidRPr="001F0CD5">
        <w:rPr>
          <w:rFonts w:cs="Arial"/>
          <w:lang w:val="en-US"/>
        </w:rPr>
        <w:t>cố vấn của các bên liên quan c</w:t>
      </w:r>
      <w:r w:rsidR="000F2954" w:rsidRPr="001F0CD5">
        <w:rPr>
          <w:rFonts w:cs="Arial"/>
          <w:lang w:val="en-US"/>
        </w:rPr>
        <w:t xml:space="preserve">ân bằng </w:t>
      </w:r>
      <w:r w:rsidR="00415EFB" w:rsidRPr="001F0CD5">
        <w:rPr>
          <w:rFonts w:cs="Arial"/>
          <w:lang w:val="en-US"/>
        </w:rPr>
        <w:t xml:space="preserve">về giới </w:t>
      </w:r>
      <w:r w:rsidR="000F2954" w:rsidRPr="001F0CD5">
        <w:rPr>
          <w:rFonts w:cs="Arial"/>
          <w:lang w:val="en-US"/>
        </w:rPr>
        <w:t>cho Ủy ban lưu vực sông</w:t>
      </w:r>
      <w:r w:rsidR="009660D8" w:rsidRPr="001F0CD5">
        <w:rPr>
          <w:rFonts w:cs="Arial"/>
          <w:lang w:val="en-US"/>
        </w:rPr>
        <w:t>.</w:t>
      </w:r>
    </w:p>
    <w:p w:rsidR="000F2954" w:rsidRPr="001F0CD5" w:rsidRDefault="006913F4" w:rsidP="00A605C8">
      <w:pPr>
        <w:numPr>
          <w:ilvl w:val="0"/>
          <w:numId w:val="54"/>
        </w:numPr>
        <w:spacing w:after="120"/>
        <w:ind w:left="714" w:hanging="357"/>
        <w:rPr>
          <w:rFonts w:cs="Arial"/>
          <w:lang w:val="en-US"/>
        </w:rPr>
      </w:pPr>
      <w:r w:rsidRPr="001F0CD5">
        <w:rPr>
          <w:rFonts w:cs="Arial"/>
          <w:lang w:val="en-US"/>
        </w:rPr>
        <w:t xml:space="preserve">Các biện pháp đã thống nhất để giải quyết các vấn đề về </w:t>
      </w:r>
      <w:r w:rsidR="000F2954" w:rsidRPr="001F0CD5">
        <w:rPr>
          <w:rFonts w:cs="Arial"/>
          <w:lang w:val="en-US"/>
        </w:rPr>
        <w:t xml:space="preserve">giáo dục và nhận thức - chẳng hạn như đề xuất và </w:t>
      </w:r>
      <w:r w:rsidRPr="001F0CD5">
        <w:rPr>
          <w:rFonts w:cs="Arial"/>
          <w:lang w:val="en-US"/>
        </w:rPr>
        <w:t xml:space="preserve">chỉ </w:t>
      </w:r>
      <w:r w:rsidR="000F2954" w:rsidRPr="001F0CD5">
        <w:rPr>
          <w:rFonts w:cs="Arial"/>
          <w:lang w:val="en-US"/>
        </w:rPr>
        <w:t>tiêu c</w:t>
      </w:r>
      <w:r w:rsidRPr="001F0CD5">
        <w:rPr>
          <w:rFonts w:cs="Arial"/>
          <w:lang w:val="en-US"/>
        </w:rPr>
        <w:t>ủa</w:t>
      </w:r>
      <w:r w:rsidR="000F2954" w:rsidRPr="001F0CD5">
        <w:rPr>
          <w:rFonts w:cs="Arial"/>
          <w:lang w:val="en-US"/>
        </w:rPr>
        <w:t xml:space="preserve"> một </w:t>
      </w:r>
      <w:r w:rsidRPr="001F0CD5">
        <w:rPr>
          <w:rFonts w:cs="Arial"/>
          <w:lang w:val="en-US"/>
        </w:rPr>
        <w:t xml:space="preserve">chiến lược nâng cao nhận thức và </w:t>
      </w:r>
      <w:r w:rsidR="000F2954" w:rsidRPr="001F0CD5">
        <w:rPr>
          <w:rFonts w:cs="Arial"/>
          <w:lang w:val="en-US"/>
        </w:rPr>
        <w:t>thông tin</w:t>
      </w:r>
      <w:r w:rsidR="000A4B06" w:rsidRPr="001F0CD5">
        <w:rPr>
          <w:rFonts w:cs="Arial"/>
          <w:lang w:val="en-US"/>
        </w:rPr>
        <w:t xml:space="preserve"> cho các bên liên quan ở cấp </w:t>
      </w:r>
      <w:r w:rsidR="000F2954" w:rsidRPr="001F0CD5">
        <w:rPr>
          <w:rFonts w:cs="Arial"/>
          <w:lang w:val="en-US"/>
        </w:rPr>
        <w:t>lưu vực</w:t>
      </w:r>
      <w:r w:rsidR="009660D8" w:rsidRPr="001F0CD5">
        <w:rPr>
          <w:rFonts w:cs="Arial"/>
          <w:lang w:val="en-US"/>
        </w:rPr>
        <w:t>.</w:t>
      </w:r>
      <w:r w:rsidR="000F2954" w:rsidRPr="001F0CD5">
        <w:rPr>
          <w:rFonts w:cs="Arial"/>
          <w:lang w:val="en-US"/>
        </w:rPr>
        <w:t xml:space="preserve"> </w:t>
      </w:r>
    </w:p>
    <w:p w:rsidR="000F2954" w:rsidRPr="001F0CD5" w:rsidRDefault="006913F4" w:rsidP="00A605C8">
      <w:pPr>
        <w:numPr>
          <w:ilvl w:val="0"/>
          <w:numId w:val="54"/>
        </w:numPr>
        <w:spacing w:after="120"/>
        <w:ind w:left="714" w:hanging="357"/>
        <w:rPr>
          <w:rFonts w:cs="Arial"/>
          <w:lang w:val="en-US"/>
        </w:rPr>
      </w:pPr>
      <w:r w:rsidRPr="001F0CD5">
        <w:rPr>
          <w:rFonts w:cs="Arial"/>
          <w:lang w:val="en-US"/>
        </w:rPr>
        <w:t>Các biện pháp đã thống nhất</w:t>
      </w:r>
      <w:r w:rsidR="000F2954" w:rsidRPr="001F0CD5">
        <w:rPr>
          <w:rFonts w:cs="Arial"/>
          <w:lang w:val="en-US"/>
        </w:rPr>
        <w:t xml:space="preserve"> để giải quyết các vấn đề về năng lực</w:t>
      </w:r>
      <w:r w:rsidRPr="001F0CD5">
        <w:rPr>
          <w:rFonts w:cs="Arial"/>
          <w:lang w:val="en-US"/>
        </w:rPr>
        <w:t xml:space="preserve"> của</w:t>
      </w:r>
      <w:r w:rsidR="000F2954" w:rsidRPr="001F0CD5">
        <w:rPr>
          <w:rFonts w:cs="Arial"/>
          <w:lang w:val="en-US"/>
        </w:rPr>
        <w:t xml:space="preserve"> chính quyền và cộng đồng - như </w:t>
      </w:r>
      <w:r w:rsidRPr="001F0CD5">
        <w:rPr>
          <w:rFonts w:cs="Arial"/>
          <w:lang w:val="en-US"/>
        </w:rPr>
        <w:t xml:space="preserve">các </w:t>
      </w:r>
      <w:r w:rsidR="000F2954" w:rsidRPr="001F0CD5">
        <w:rPr>
          <w:rFonts w:cs="Arial"/>
          <w:lang w:val="en-US"/>
        </w:rPr>
        <w:t xml:space="preserve">đề xuất và </w:t>
      </w:r>
      <w:r w:rsidRPr="001F0CD5">
        <w:rPr>
          <w:rFonts w:cs="Arial"/>
          <w:lang w:val="en-US"/>
        </w:rPr>
        <w:t xml:space="preserve">chỉ </w:t>
      </w:r>
      <w:r w:rsidR="000F2954" w:rsidRPr="001F0CD5">
        <w:rPr>
          <w:rFonts w:cs="Arial"/>
          <w:lang w:val="en-US"/>
        </w:rPr>
        <w:t xml:space="preserve">tiêu cho </w:t>
      </w:r>
      <w:r w:rsidRPr="001F0CD5">
        <w:rPr>
          <w:rFonts w:cs="Arial"/>
          <w:lang w:val="en-US"/>
        </w:rPr>
        <w:t xml:space="preserve">một </w:t>
      </w:r>
      <w:r w:rsidR="000F2954" w:rsidRPr="001F0CD5">
        <w:rPr>
          <w:rFonts w:cs="Arial"/>
          <w:lang w:val="en-US"/>
        </w:rPr>
        <w:t xml:space="preserve">chương trình đào tạo </w:t>
      </w:r>
      <w:r w:rsidRPr="001F0CD5">
        <w:rPr>
          <w:rFonts w:cs="Arial"/>
          <w:lang w:val="en-US"/>
        </w:rPr>
        <w:t xml:space="preserve">chính thức dựa vào QLTHTNN </w:t>
      </w:r>
      <w:r w:rsidR="000F2954" w:rsidRPr="001F0CD5">
        <w:rPr>
          <w:rFonts w:cs="Arial"/>
          <w:lang w:val="en-US"/>
        </w:rPr>
        <w:t xml:space="preserve">cho các cán bộ cấp lưu vực, như </w:t>
      </w:r>
      <w:r w:rsidRPr="001F0CD5">
        <w:rPr>
          <w:rFonts w:cs="Arial"/>
          <w:lang w:val="en-US"/>
        </w:rPr>
        <w:t xml:space="preserve">các </w:t>
      </w:r>
      <w:r w:rsidR="000F2954" w:rsidRPr="001F0CD5">
        <w:rPr>
          <w:rFonts w:cs="Arial"/>
          <w:lang w:val="en-US"/>
        </w:rPr>
        <w:t xml:space="preserve">đề xuất và </w:t>
      </w:r>
      <w:r w:rsidRPr="001F0CD5">
        <w:rPr>
          <w:rFonts w:cs="Arial"/>
          <w:lang w:val="en-US"/>
        </w:rPr>
        <w:t>chỉ</w:t>
      </w:r>
      <w:r w:rsidR="000F2954" w:rsidRPr="001F0CD5">
        <w:rPr>
          <w:rFonts w:cs="Arial"/>
          <w:lang w:val="en-US"/>
        </w:rPr>
        <w:t xml:space="preserve"> tiêu để đảm bảo </w:t>
      </w:r>
      <w:r w:rsidRPr="001F0CD5">
        <w:rPr>
          <w:rFonts w:cs="Arial"/>
          <w:lang w:val="en-US"/>
        </w:rPr>
        <w:t xml:space="preserve">các </w:t>
      </w:r>
      <w:r w:rsidR="000F2954" w:rsidRPr="001F0CD5">
        <w:rPr>
          <w:rFonts w:cs="Arial"/>
          <w:lang w:val="en-US"/>
        </w:rPr>
        <w:t>mô hình và thiết bị</w:t>
      </w:r>
      <w:r w:rsidRPr="001F0CD5">
        <w:rPr>
          <w:rFonts w:cs="Arial"/>
          <w:lang w:val="en-US"/>
        </w:rPr>
        <w:t xml:space="preserve"> nước</w:t>
      </w:r>
      <w:r w:rsidR="009660D8" w:rsidRPr="001F0CD5">
        <w:rPr>
          <w:rFonts w:cs="Arial"/>
          <w:lang w:val="en-US"/>
        </w:rPr>
        <w:t>.</w:t>
      </w:r>
    </w:p>
    <w:p w:rsidR="00A32270" w:rsidRPr="009B3B45" w:rsidRDefault="00D47949" w:rsidP="009B3B45">
      <w:pPr>
        <w:numPr>
          <w:ilvl w:val="0"/>
          <w:numId w:val="54"/>
        </w:numPr>
        <w:spacing w:before="120" w:after="120"/>
        <w:ind w:left="714" w:hanging="357"/>
        <w:rPr>
          <w:rFonts w:cs="Arial"/>
          <w:lang w:val="en-US"/>
        </w:rPr>
      </w:pPr>
      <w:r w:rsidRPr="001F0CD5">
        <w:rPr>
          <w:rFonts w:cs="Arial"/>
          <w:lang w:val="en-US"/>
        </w:rPr>
        <w:t>Các biện pháp</w:t>
      </w:r>
      <w:r w:rsidR="006913F4" w:rsidRPr="001F0CD5">
        <w:rPr>
          <w:rFonts w:cs="Arial"/>
          <w:lang w:val="en-US"/>
        </w:rPr>
        <w:t xml:space="preserve"> đã</w:t>
      </w:r>
      <w:r w:rsidRPr="001F0CD5">
        <w:rPr>
          <w:rFonts w:cs="Arial"/>
          <w:lang w:val="en-US"/>
        </w:rPr>
        <w:t xml:space="preserve"> thống nhất </w:t>
      </w:r>
      <w:r w:rsidR="000F2954" w:rsidRPr="001F0CD5">
        <w:rPr>
          <w:rFonts w:cs="Arial"/>
          <w:lang w:val="en-US"/>
        </w:rPr>
        <w:t xml:space="preserve">để giải quyết </w:t>
      </w:r>
      <w:r w:rsidRPr="001F0CD5">
        <w:rPr>
          <w:rFonts w:cs="Arial"/>
          <w:lang w:val="en-US"/>
        </w:rPr>
        <w:t xml:space="preserve">các </w:t>
      </w:r>
      <w:r w:rsidR="000F2954" w:rsidRPr="001F0CD5">
        <w:rPr>
          <w:rFonts w:cs="Arial"/>
          <w:lang w:val="en-US"/>
        </w:rPr>
        <w:t xml:space="preserve">vấn đề </w:t>
      </w:r>
      <w:r w:rsidRPr="001F0CD5">
        <w:rPr>
          <w:rFonts w:cs="Arial"/>
          <w:lang w:val="en-US"/>
        </w:rPr>
        <w:t xml:space="preserve">đã </w:t>
      </w:r>
      <w:r w:rsidR="000F2954" w:rsidRPr="001F0CD5">
        <w:rPr>
          <w:rFonts w:cs="Arial"/>
          <w:lang w:val="en-US"/>
        </w:rPr>
        <w:t>xác định khác</w:t>
      </w:r>
      <w:r w:rsidR="009660D8" w:rsidRPr="001F0CD5">
        <w:rPr>
          <w:rFonts w:cs="Arial"/>
          <w:lang w:val="en-US"/>
        </w:rPr>
        <w:t>.</w:t>
      </w:r>
    </w:p>
    <w:p w:rsidR="000F2954" w:rsidRPr="009B3B45" w:rsidRDefault="000F2954" w:rsidP="009B3B45">
      <w:pPr>
        <w:spacing w:before="120" w:after="120"/>
        <w:rPr>
          <w:rFonts w:cs="Arial"/>
          <w:b/>
          <w:bCs/>
          <w:lang w:val="en-US"/>
        </w:rPr>
      </w:pPr>
      <w:r w:rsidRPr="001F0CD5">
        <w:rPr>
          <w:rFonts w:cs="Arial"/>
          <w:b/>
          <w:bCs/>
          <w:lang w:val="en-US"/>
        </w:rPr>
        <w:t>P</w:t>
      </w:r>
      <w:r w:rsidR="00780F83" w:rsidRPr="001F0CD5">
        <w:rPr>
          <w:rFonts w:cs="Arial"/>
          <w:b/>
          <w:bCs/>
          <w:lang w:val="en-US"/>
        </w:rPr>
        <w:t>HẦN</w:t>
      </w:r>
      <w:r w:rsidRPr="001F0CD5">
        <w:rPr>
          <w:rFonts w:cs="Arial"/>
          <w:b/>
          <w:bCs/>
          <w:lang w:val="en-US"/>
        </w:rPr>
        <w:t xml:space="preserve"> VI: THỰC HIỆN</w:t>
      </w:r>
    </w:p>
    <w:p w:rsidR="000F2954" w:rsidRPr="001F0CD5" w:rsidRDefault="000F2954" w:rsidP="009B3B45">
      <w:pPr>
        <w:spacing w:before="120" w:after="120"/>
        <w:rPr>
          <w:rFonts w:cs="Arial"/>
          <w:lang w:val="en-US"/>
        </w:rPr>
      </w:pPr>
      <w:r w:rsidRPr="001F0CD5">
        <w:rPr>
          <w:rFonts w:cs="Arial"/>
          <w:lang w:val="en-US"/>
        </w:rPr>
        <w:t xml:space="preserve">33. </w:t>
      </w:r>
      <w:r w:rsidR="00780F83" w:rsidRPr="001F0CD5">
        <w:rPr>
          <w:rFonts w:cs="Arial"/>
          <w:lang w:val="en-US"/>
        </w:rPr>
        <w:tab/>
      </w:r>
      <w:r w:rsidRPr="001F0CD5">
        <w:rPr>
          <w:rFonts w:cs="Arial"/>
          <w:lang w:val="en-US"/>
        </w:rPr>
        <w:t>Vai trò và trách nhiệm</w:t>
      </w:r>
    </w:p>
    <w:p w:rsidR="000F2954" w:rsidRPr="001F0CD5" w:rsidRDefault="000F2954" w:rsidP="009B3B45">
      <w:pPr>
        <w:spacing w:before="120" w:after="120"/>
        <w:rPr>
          <w:rFonts w:cs="Arial"/>
          <w:lang w:val="en-US"/>
        </w:rPr>
      </w:pPr>
      <w:r w:rsidRPr="001F0CD5">
        <w:rPr>
          <w:rFonts w:cs="Arial"/>
          <w:lang w:val="en-US"/>
        </w:rPr>
        <w:t xml:space="preserve">Báo cáo </w:t>
      </w:r>
      <w:r w:rsidR="00780F83" w:rsidRPr="001F0CD5">
        <w:rPr>
          <w:rFonts w:cs="Arial"/>
          <w:lang w:val="en-US"/>
        </w:rPr>
        <w:t xml:space="preserve">NVQH cần đề ra </w:t>
      </w:r>
      <w:r w:rsidRPr="001F0CD5">
        <w:rPr>
          <w:rFonts w:cs="Arial"/>
          <w:lang w:val="en-US"/>
        </w:rPr>
        <w:t>trách nhiệm giải trình để đạt được và thực hiện các biệ</w:t>
      </w:r>
      <w:r w:rsidR="00780F83" w:rsidRPr="001F0CD5">
        <w:rPr>
          <w:rFonts w:cs="Arial"/>
          <w:lang w:val="en-US"/>
        </w:rPr>
        <w:t>n pháp</w:t>
      </w:r>
      <w:r w:rsidRPr="001F0CD5">
        <w:rPr>
          <w:rFonts w:cs="Arial"/>
          <w:lang w:val="en-US"/>
        </w:rPr>
        <w:t xml:space="preserve"> và cũng để </w:t>
      </w:r>
      <w:proofErr w:type="gramStart"/>
      <w:r w:rsidRPr="001F0CD5">
        <w:rPr>
          <w:rFonts w:cs="Arial"/>
          <w:lang w:val="en-US"/>
        </w:rPr>
        <w:t>theo</w:t>
      </w:r>
      <w:proofErr w:type="gramEnd"/>
      <w:r w:rsidRPr="001F0CD5">
        <w:rPr>
          <w:rFonts w:cs="Arial"/>
          <w:lang w:val="en-US"/>
        </w:rPr>
        <w:t xml:space="preserve"> dõi, đánh giá và báo cáo về các biện pháp và chỉ tiêu cụ thể</w:t>
      </w:r>
      <w:r w:rsidR="00780F83" w:rsidRPr="001F0CD5">
        <w:rPr>
          <w:rFonts w:cs="Arial"/>
          <w:lang w:val="en-US"/>
        </w:rPr>
        <w:t xml:space="preserve"> này</w:t>
      </w:r>
      <w:r w:rsidRPr="001F0CD5">
        <w:rPr>
          <w:rFonts w:cs="Arial"/>
          <w:lang w:val="en-US"/>
        </w:rPr>
        <w:t xml:space="preserve">. </w:t>
      </w:r>
      <w:proofErr w:type="gramStart"/>
      <w:r w:rsidRPr="001F0CD5">
        <w:rPr>
          <w:rFonts w:cs="Arial"/>
          <w:lang w:val="en-US"/>
        </w:rPr>
        <w:t xml:space="preserve">Vai trò và trách nhiệm của các cơ quan hỗ trợ và các cơ quan khác cũng cần được </w:t>
      </w:r>
      <w:r w:rsidR="00780F83" w:rsidRPr="001F0CD5">
        <w:rPr>
          <w:rFonts w:cs="Arial"/>
          <w:lang w:val="en-US"/>
        </w:rPr>
        <w:t>xác định</w:t>
      </w:r>
      <w:r w:rsidRPr="001F0CD5">
        <w:rPr>
          <w:rFonts w:cs="Arial"/>
          <w:lang w:val="en-US"/>
        </w:rPr>
        <w:t>.</w:t>
      </w:r>
      <w:proofErr w:type="gramEnd"/>
    </w:p>
    <w:p w:rsidR="000F2954" w:rsidRPr="001F0CD5" w:rsidRDefault="000F2954" w:rsidP="009B3B45">
      <w:pPr>
        <w:spacing w:before="120" w:after="120"/>
        <w:rPr>
          <w:rFonts w:cs="Arial"/>
          <w:lang w:val="en-US"/>
        </w:rPr>
      </w:pPr>
      <w:r w:rsidRPr="001F0CD5">
        <w:rPr>
          <w:rFonts w:cs="Arial"/>
          <w:lang w:val="en-US"/>
        </w:rPr>
        <w:t xml:space="preserve">34. </w:t>
      </w:r>
      <w:r w:rsidR="00780F83" w:rsidRPr="001F0CD5">
        <w:rPr>
          <w:rFonts w:cs="Arial"/>
          <w:lang w:val="en-US"/>
        </w:rPr>
        <w:tab/>
        <w:t>Nguồn lực</w:t>
      </w:r>
    </w:p>
    <w:p w:rsidR="00A32270" w:rsidRPr="001F0CD5" w:rsidRDefault="00780F83" w:rsidP="009B3B45">
      <w:pPr>
        <w:spacing w:before="120" w:after="120"/>
        <w:rPr>
          <w:rFonts w:cs="Arial"/>
          <w:lang w:val="en-US"/>
        </w:rPr>
      </w:pPr>
      <w:proofErr w:type="gramStart"/>
      <w:r w:rsidRPr="001F0CD5">
        <w:rPr>
          <w:rFonts w:cs="Arial"/>
          <w:lang w:val="en-US"/>
        </w:rPr>
        <w:t>Quy</w:t>
      </w:r>
      <w:r w:rsidR="000F2954" w:rsidRPr="001F0CD5">
        <w:rPr>
          <w:rFonts w:cs="Arial"/>
          <w:lang w:val="en-US"/>
        </w:rPr>
        <w:t xml:space="preserve"> hoạch cần xác định các nguồn lực cần thiết để hoàn thành các đề xuất và mục tiêu</w:t>
      </w:r>
      <w:r w:rsidRPr="001F0CD5">
        <w:rPr>
          <w:rFonts w:cs="Arial"/>
          <w:lang w:val="en-US"/>
        </w:rPr>
        <w:t xml:space="preserve"> cụ thể</w:t>
      </w:r>
      <w:r w:rsidR="000F2954" w:rsidRPr="001F0CD5">
        <w:rPr>
          <w:rFonts w:cs="Arial"/>
          <w:lang w:val="en-US"/>
        </w:rPr>
        <w:t xml:space="preserve">, và nguồn của các nguồn </w:t>
      </w:r>
      <w:r w:rsidRPr="001F0CD5">
        <w:rPr>
          <w:rFonts w:cs="Arial"/>
          <w:lang w:val="en-US"/>
        </w:rPr>
        <w:t>lực đó</w:t>
      </w:r>
      <w:r w:rsidR="000F2954" w:rsidRPr="001F0CD5">
        <w:rPr>
          <w:rFonts w:cs="Arial"/>
          <w:lang w:val="en-US"/>
        </w:rPr>
        <w:t>.</w:t>
      </w:r>
      <w:proofErr w:type="gramEnd"/>
      <w:r w:rsidR="000F2954" w:rsidRPr="001F0CD5">
        <w:rPr>
          <w:rFonts w:cs="Arial"/>
          <w:lang w:val="en-US"/>
        </w:rPr>
        <w:t xml:space="preserve"> </w:t>
      </w:r>
      <w:r w:rsidRPr="001F0CD5">
        <w:rPr>
          <w:rFonts w:cs="Arial"/>
          <w:lang w:val="en-US"/>
        </w:rPr>
        <w:t xml:space="preserve">Quy hoạch </w:t>
      </w:r>
      <w:r w:rsidR="000F2954" w:rsidRPr="001F0CD5">
        <w:rPr>
          <w:rFonts w:cs="Arial"/>
          <w:lang w:val="en-US"/>
        </w:rPr>
        <w:t xml:space="preserve">cũng </w:t>
      </w:r>
      <w:r w:rsidRPr="001F0CD5">
        <w:rPr>
          <w:rFonts w:cs="Arial"/>
          <w:lang w:val="en-US"/>
        </w:rPr>
        <w:t xml:space="preserve">cần </w:t>
      </w:r>
      <w:r w:rsidR="000F2954" w:rsidRPr="001F0CD5">
        <w:rPr>
          <w:rFonts w:cs="Arial"/>
          <w:lang w:val="en-US"/>
        </w:rPr>
        <w:t>xác nhận</w:t>
      </w:r>
      <w:r w:rsidRPr="001F0CD5">
        <w:rPr>
          <w:rFonts w:cs="Arial"/>
          <w:lang w:val="en-US"/>
        </w:rPr>
        <w:t xml:space="preserve"> xem các</w:t>
      </w:r>
      <w:r w:rsidR="000F2954" w:rsidRPr="001F0CD5">
        <w:rPr>
          <w:rFonts w:cs="Arial"/>
          <w:lang w:val="en-US"/>
        </w:rPr>
        <w:t xml:space="preserve"> hoạt động </w:t>
      </w:r>
      <w:r w:rsidRPr="001F0CD5">
        <w:rPr>
          <w:rFonts w:cs="Arial"/>
          <w:lang w:val="en-US"/>
        </w:rPr>
        <w:t xml:space="preserve">lựa chọn có </w:t>
      </w:r>
      <w:r w:rsidR="000F2954" w:rsidRPr="001F0CD5">
        <w:rPr>
          <w:rFonts w:cs="Arial"/>
          <w:lang w:val="en-US"/>
        </w:rPr>
        <w:t>phù hợp với năng lực của các cơ quan c</w:t>
      </w:r>
      <w:r w:rsidRPr="001F0CD5">
        <w:rPr>
          <w:rFonts w:cs="Arial"/>
          <w:lang w:val="en-US"/>
        </w:rPr>
        <w:t xml:space="preserve">hịu </w:t>
      </w:r>
      <w:r w:rsidR="000F2954" w:rsidRPr="001F0CD5">
        <w:rPr>
          <w:rFonts w:cs="Arial"/>
          <w:lang w:val="en-US"/>
        </w:rPr>
        <w:t>trách nhiệm</w:t>
      </w:r>
      <w:r w:rsidRPr="001F0CD5">
        <w:rPr>
          <w:rFonts w:cs="Arial"/>
          <w:lang w:val="en-US"/>
        </w:rPr>
        <w:t xml:space="preserve"> hay  không</w:t>
      </w:r>
      <w:r w:rsidR="000F2954" w:rsidRPr="001F0CD5">
        <w:rPr>
          <w:rFonts w:cs="Arial"/>
          <w:lang w:val="en-US"/>
        </w:rPr>
        <w:t>, và nếu không</w:t>
      </w:r>
      <w:r w:rsidRPr="001F0CD5">
        <w:rPr>
          <w:rFonts w:cs="Arial"/>
          <w:lang w:val="en-US"/>
        </w:rPr>
        <w:t xml:space="preserve"> thì NVQH cần</w:t>
      </w:r>
      <w:r w:rsidR="000F2954" w:rsidRPr="001F0CD5">
        <w:rPr>
          <w:rFonts w:cs="Arial"/>
          <w:lang w:val="en-US"/>
        </w:rPr>
        <w:t xml:space="preserve"> </w:t>
      </w:r>
      <w:r w:rsidRPr="001F0CD5">
        <w:rPr>
          <w:rFonts w:cs="Arial"/>
          <w:lang w:val="en-US"/>
        </w:rPr>
        <w:t xml:space="preserve">nói rõ hơn cần tăng cường </w:t>
      </w:r>
      <w:r w:rsidR="000F2954" w:rsidRPr="001F0CD5">
        <w:rPr>
          <w:rFonts w:cs="Arial"/>
          <w:lang w:val="en-US"/>
        </w:rPr>
        <w:t xml:space="preserve">những năng lực </w:t>
      </w:r>
      <w:r w:rsidRPr="001F0CD5">
        <w:rPr>
          <w:rFonts w:cs="Arial"/>
          <w:lang w:val="en-US"/>
        </w:rPr>
        <w:t>đó như thế nào để có thể thực hiện</w:t>
      </w:r>
      <w:r w:rsidR="000F2954" w:rsidRPr="001F0CD5">
        <w:rPr>
          <w:rFonts w:cs="Arial"/>
          <w:lang w:val="en-US"/>
        </w:rPr>
        <w:t xml:space="preserve"> các công việc </w:t>
      </w:r>
      <w:r w:rsidRPr="001F0CD5">
        <w:rPr>
          <w:rFonts w:cs="Arial"/>
          <w:lang w:val="en-US"/>
        </w:rPr>
        <w:t xml:space="preserve">đó </w:t>
      </w:r>
      <w:r w:rsidR="000F2954" w:rsidRPr="001F0CD5">
        <w:rPr>
          <w:rFonts w:cs="Arial"/>
          <w:lang w:val="en-US"/>
        </w:rPr>
        <w:t>một cách hiệu quả.</w:t>
      </w:r>
    </w:p>
    <w:p w:rsidR="000F2954" w:rsidRPr="001F0CD5" w:rsidRDefault="000F2954" w:rsidP="009B3B45">
      <w:pPr>
        <w:spacing w:before="120" w:after="120"/>
        <w:rPr>
          <w:rFonts w:cs="Arial"/>
          <w:lang w:val="en-US"/>
        </w:rPr>
      </w:pPr>
      <w:r w:rsidRPr="001F0CD5">
        <w:rPr>
          <w:rFonts w:cs="Arial"/>
          <w:lang w:val="en-US"/>
        </w:rPr>
        <w:t xml:space="preserve">35. </w:t>
      </w:r>
      <w:r w:rsidR="00780F83" w:rsidRPr="001F0CD5">
        <w:rPr>
          <w:rFonts w:cs="Arial"/>
          <w:lang w:val="en-US"/>
        </w:rPr>
        <w:t>Phối hợp h</w:t>
      </w:r>
      <w:r w:rsidRPr="001F0CD5">
        <w:rPr>
          <w:rFonts w:cs="Arial"/>
          <w:lang w:val="en-US"/>
        </w:rPr>
        <w:t>ài hòa các hành động</w:t>
      </w:r>
    </w:p>
    <w:p w:rsidR="000F2954" w:rsidRPr="001F0CD5" w:rsidRDefault="000F2954" w:rsidP="009B3B45">
      <w:pPr>
        <w:spacing w:before="120" w:after="120"/>
        <w:rPr>
          <w:rFonts w:cs="Arial"/>
          <w:lang w:val="en-US"/>
        </w:rPr>
      </w:pPr>
      <w:r w:rsidRPr="001F0CD5">
        <w:rPr>
          <w:rFonts w:cs="Arial"/>
          <w:lang w:val="en-US"/>
        </w:rPr>
        <w:lastRenderedPageBreak/>
        <w:t>Phần này nên:</w:t>
      </w:r>
    </w:p>
    <w:p w:rsidR="000F2954" w:rsidRPr="001F0CD5" w:rsidRDefault="00932F24" w:rsidP="009B3B45">
      <w:pPr>
        <w:numPr>
          <w:ilvl w:val="0"/>
          <w:numId w:val="54"/>
        </w:numPr>
        <w:spacing w:before="120" w:after="120"/>
        <w:ind w:left="714" w:hanging="357"/>
        <w:rPr>
          <w:rFonts w:cs="Arial"/>
          <w:lang w:val="en-US"/>
        </w:rPr>
      </w:pPr>
      <w:r w:rsidRPr="001F0CD5">
        <w:rPr>
          <w:rFonts w:cs="Arial"/>
          <w:lang w:val="en-US"/>
        </w:rPr>
        <w:t>Xác định r</w:t>
      </w:r>
      <w:r w:rsidR="000F2954" w:rsidRPr="001F0CD5">
        <w:rPr>
          <w:rFonts w:cs="Arial"/>
          <w:lang w:val="en-US"/>
        </w:rPr>
        <w:t xml:space="preserve">õ trách nhiệm giải trình </w:t>
      </w:r>
      <w:r w:rsidRPr="001F0CD5">
        <w:rPr>
          <w:rFonts w:cs="Arial"/>
          <w:lang w:val="en-US"/>
        </w:rPr>
        <w:t xml:space="preserve">ở những nơi </w:t>
      </w:r>
      <w:r w:rsidR="000F2954" w:rsidRPr="001F0CD5">
        <w:rPr>
          <w:rFonts w:cs="Arial"/>
          <w:lang w:val="en-US"/>
        </w:rPr>
        <w:t>vai trò được chia sẻ giữa các cơ quan chịu trách nhiệm;</w:t>
      </w:r>
    </w:p>
    <w:p w:rsidR="000F2954" w:rsidRPr="001F0CD5" w:rsidRDefault="000F2954" w:rsidP="009B3B45">
      <w:pPr>
        <w:numPr>
          <w:ilvl w:val="0"/>
          <w:numId w:val="54"/>
        </w:numPr>
        <w:spacing w:before="120" w:after="120"/>
        <w:ind w:left="714" w:hanging="357"/>
        <w:rPr>
          <w:rFonts w:cs="Arial"/>
          <w:lang w:val="en-US"/>
        </w:rPr>
      </w:pPr>
      <w:r w:rsidRPr="001F0CD5">
        <w:rPr>
          <w:rFonts w:cs="Arial"/>
          <w:lang w:val="en-US"/>
        </w:rPr>
        <w:t>Đảm bảo c</w:t>
      </w:r>
      <w:r w:rsidR="00932F24" w:rsidRPr="001F0CD5">
        <w:rPr>
          <w:rFonts w:cs="Arial"/>
          <w:lang w:val="en-US"/>
        </w:rPr>
        <w:t>ó sẵn quy</w:t>
      </w:r>
      <w:r w:rsidRPr="001F0CD5">
        <w:rPr>
          <w:rFonts w:cs="Arial"/>
          <w:lang w:val="en-US"/>
        </w:rPr>
        <w:t xml:space="preserve"> trình</w:t>
      </w:r>
      <w:r w:rsidR="00932F24" w:rsidRPr="001F0CD5">
        <w:rPr>
          <w:rFonts w:cs="Arial"/>
          <w:lang w:val="en-US"/>
        </w:rPr>
        <w:t xml:space="preserve"> </w:t>
      </w:r>
      <w:r w:rsidRPr="001F0CD5">
        <w:rPr>
          <w:rFonts w:cs="Arial"/>
          <w:lang w:val="en-US"/>
        </w:rPr>
        <w:t>để giao tiếp hiệu quả giữa các cơ quan có trách nhiệm</w:t>
      </w:r>
      <w:r w:rsidR="00932F24" w:rsidRPr="001F0CD5">
        <w:rPr>
          <w:rFonts w:cs="Arial"/>
          <w:lang w:val="en-US"/>
        </w:rPr>
        <w:t>;</w:t>
      </w:r>
      <w:r w:rsidRPr="001F0CD5">
        <w:rPr>
          <w:rFonts w:cs="Arial"/>
          <w:lang w:val="en-US"/>
        </w:rPr>
        <w:t xml:space="preserve"> và</w:t>
      </w:r>
    </w:p>
    <w:p w:rsidR="000F2954" w:rsidRPr="001F0CD5" w:rsidRDefault="000F2954" w:rsidP="009B3B45">
      <w:pPr>
        <w:numPr>
          <w:ilvl w:val="0"/>
          <w:numId w:val="54"/>
        </w:numPr>
        <w:spacing w:before="120" w:after="120"/>
        <w:ind w:left="714" w:hanging="357"/>
        <w:rPr>
          <w:rFonts w:cs="Arial"/>
          <w:lang w:val="en-US"/>
        </w:rPr>
      </w:pPr>
      <w:r w:rsidRPr="001F0CD5">
        <w:rPr>
          <w:rFonts w:cs="Arial"/>
          <w:lang w:val="en-US"/>
        </w:rPr>
        <w:t xml:space="preserve">Đảm bảo các cơ quan chịu trách nhiệm cam kết làm việc với các bên liên quan </w:t>
      </w:r>
      <w:r w:rsidR="00932F24" w:rsidRPr="001F0CD5">
        <w:rPr>
          <w:rFonts w:cs="Arial"/>
          <w:lang w:val="en-US"/>
        </w:rPr>
        <w:t>phù</w:t>
      </w:r>
      <w:r w:rsidRPr="001F0CD5">
        <w:rPr>
          <w:rFonts w:cs="Arial"/>
          <w:lang w:val="en-US"/>
        </w:rPr>
        <w:t xml:space="preserve"> hợp (trong Chính phủ và cộng đồng) </w:t>
      </w:r>
      <w:r w:rsidR="00932F24" w:rsidRPr="001F0CD5">
        <w:rPr>
          <w:rFonts w:cs="Arial"/>
          <w:lang w:val="en-US"/>
        </w:rPr>
        <w:t>khi</w:t>
      </w:r>
      <w:r w:rsidRPr="001F0CD5">
        <w:rPr>
          <w:rFonts w:cs="Arial"/>
          <w:lang w:val="en-US"/>
        </w:rPr>
        <w:t xml:space="preserve"> thực hiện nhiệm vụ được giao.</w:t>
      </w:r>
    </w:p>
    <w:p w:rsidR="000F2954" w:rsidRPr="001F0CD5" w:rsidRDefault="000F2954" w:rsidP="009B3B45">
      <w:pPr>
        <w:spacing w:before="120" w:after="120"/>
        <w:rPr>
          <w:rFonts w:cs="Arial"/>
          <w:lang w:val="en-US"/>
        </w:rPr>
      </w:pPr>
      <w:r w:rsidRPr="001F0CD5">
        <w:rPr>
          <w:rFonts w:cs="Arial"/>
          <w:lang w:val="en-US"/>
        </w:rPr>
        <w:t>36. Chương trình thực hiện</w:t>
      </w:r>
    </w:p>
    <w:p w:rsidR="000F2954" w:rsidRPr="001F0CD5" w:rsidRDefault="000F2954" w:rsidP="009B3B45">
      <w:pPr>
        <w:spacing w:before="120" w:after="120"/>
        <w:rPr>
          <w:rFonts w:cs="Arial"/>
          <w:lang w:val="en-US"/>
        </w:rPr>
      </w:pPr>
    </w:p>
    <w:p w:rsidR="000F2954" w:rsidRPr="001F0CD5" w:rsidRDefault="000F2954" w:rsidP="009B3B45">
      <w:pPr>
        <w:spacing w:before="120" w:after="120"/>
        <w:rPr>
          <w:rFonts w:cs="Arial"/>
          <w:lang w:val="en-US"/>
        </w:rPr>
      </w:pPr>
      <w:proofErr w:type="gramStart"/>
      <w:r w:rsidRPr="001F0CD5">
        <w:rPr>
          <w:rFonts w:cs="Arial"/>
          <w:lang w:val="en-US"/>
        </w:rPr>
        <w:t xml:space="preserve">Để đảm bảo thực hiện thành công </w:t>
      </w:r>
      <w:r w:rsidR="00932F24" w:rsidRPr="001F0CD5">
        <w:rPr>
          <w:rFonts w:cs="Arial"/>
          <w:lang w:val="en-US"/>
        </w:rPr>
        <w:t>NVQH</w:t>
      </w:r>
      <w:r w:rsidRPr="001F0CD5">
        <w:rPr>
          <w:rFonts w:cs="Arial"/>
          <w:lang w:val="en-US"/>
        </w:rPr>
        <w:t xml:space="preserve">, </w:t>
      </w:r>
      <w:r w:rsidR="00932F24" w:rsidRPr="001F0CD5">
        <w:rPr>
          <w:rFonts w:cs="Arial"/>
          <w:lang w:val="en-US"/>
        </w:rPr>
        <w:t xml:space="preserve">cần xây dựng </w:t>
      </w:r>
      <w:r w:rsidRPr="001F0CD5">
        <w:rPr>
          <w:rFonts w:cs="Arial"/>
          <w:lang w:val="en-US"/>
        </w:rPr>
        <w:t>một chương trình thực hiện chi tiết và thực tế.</w:t>
      </w:r>
      <w:proofErr w:type="gramEnd"/>
      <w:r w:rsidRPr="001F0CD5">
        <w:rPr>
          <w:rFonts w:cs="Arial"/>
          <w:lang w:val="en-US"/>
        </w:rPr>
        <w:t xml:space="preserve"> </w:t>
      </w:r>
      <w:proofErr w:type="gramStart"/>
      <w:r w:rsidR="00932F24" w:rsidRPr="001F0CD5">
        <w:rPr>
          <w:rFonts w:cs="Arial"/>
          <w:lang w:val="en-US"/>
        </w:rPr>
        <w:t xml:space="preserve">NVQH cần phát triển </w:t>
      </w:r>
      <w:r w:rsidRPr="001F0CD5">
        <w:rPr>
          <w:rFonts w:cs="Arial"/>
          <w:lang w:val="en-US"/>
        </w:rPr>
        <w:t>một qu</w:t>
      </w:r>
      <w:r w:rsidR="00932F24" w:rsidRPr="001F0CD5">
        <w:rPr>
          <w:rFonts w:cs="Arial"/>
          <w:lang w:val="en-US"/>
        </w:rPr>
        <w:t>y</w:t>
      </w:r>
      <w:r w:rsidRPr="001F0CD5">
        <w:rPr>
          <w:rFonts w:cs="Arial"/>
          <w:lang w:val="en-US"/>
        </w:rPr>
        <w:t xml:space="preserve"> trình</w:t>
      </w:r>
      <w:r w:rsidR="00932F24" w:rsidRPr="001F0CD5">
        <w:rPr>
          <w:rFonts w:cs="Arial"/>
          <w:lang w:val="en-US"/>
        </w:rPr>
        <w:t xml:space="preserve"> để xây dựng </w:t>
      </w:r>
      <w:r w:rsidRPr="001F0CD5">
        <w:rPr>
          <w:rFonts w:cs="Arial"/>
          <w:lang w:val="en-US"/>
        </w:rPr>
        <w:t>một chương trình như vậy.</w:t>
      </w:r>
      <w:proofErr w:type="gramEnd"/>
      <w:r w:rsidRPr="001F0CD5">
        <w:rPr>
          <w:rFonts w:cs="Arial"/>
          <w:lang w:val="en-US"/>
        </w:rPr>
        <w:t xml:space="preserve"> Chương trình</w:t>
      </w:r>
      <w:r w:rsidR="00932F24" w:rsidRPr="001F0CD5">
        <w:rPr>
          <w:rFonts w:cs="Arial"/>
          <w:lang w:val="en-US"/>
        </w:rPr>
        <w:t xml:space="preserve"> đó</w:t>
      </w:r>
      <w:r w:rsidRPr="001F0CD5">
        <w:rPr>
          <w:rFonts w:cs="Arial"/>
          <w:lang w:val="en-US"/>
        </w:rPr>
        <w:t xml:space="preserve"> phải nêu </w:t>
      </w:r>
      <w:r w:rsidR="00932F24" w:rsidRPr="001F0CD5">
        <w:rPr>
          <w:rFonts w:cs="Arial"/>
          <w:lang w:val="en-US"/>
        </w:rPr>
        <w:t>chi tiết</w:t>
      </w:r>
      <w:r w:rsidRPr="001F0CD5">
        <w:rPr>
          <w:rFonts w:cs="Arial"/>
          <w:lang w:val="en-US"/>
        </w:rPr>
        <w:t xml:space="preserve"> các hành động và hoạt động cần thiết để thực hiện </w:t>
      </w:r>
      <w:r w:rsidR="00932F24" w:rsidRPr="001F0CD5">
        <w:rPr>
          <w:rFonts w:cs="Arial"/>
          <w:lang w:val="en-US"/>
        </w:rPr>
        <w:t>quy</w:t>
      </w:r>
      <w:r w:rsidRPr="001F0CD5">
        <w:rPr>
          <w:rFonts w:cs="Arial"/>
          <w:lang w:val="en-US"/>
        </w:rPr>
        <w:t xml:space="preserve"> hoạch và đề ra </w:t>
      </w:r>
      <w:r w:rsidR="00932F24" w:rsidRPr="001F0CD5">
        <w:rPr>
          <w:rFonts w:cs="Arial"/>
          <w:lang w:val="en-US"/>
        </w:rPr>
        <w:t xml:space="preserve">chỉ </w:t>
      </w:r>
      <w:r w:rsidRPr="001F0CD5">
        <w:rPr>
          <w:rFonts w:cs="Arial"/>
          <w:lang w:val="en-US"/>
        </w:rPr>
        <w:t xml:space="preserve">tiêu và trách nhiệm </w:t>
      </w:r>
      <w:r w:rsidR="00932F24" w:rsidRPr="001F0CD5">
        <w:rPr>
          <w:rFonts w:cs="Arial"/>
          <w:lang w:val="en-US"/>
        </w:rPr>
        <w:t xml:space="preserve">giải trình </w:t>
      </w:r>
      <w:r w:rsidRPr="001F0CD5">
        <w:rPr>
          <w:rFonts w:cs="Arial"/>
          <w:lang w:val="en-US"/>
        </w:rPr>
        <w:t xml:space="preserve">rõ ràng. </w:t>
      </w:r>
      <w:r w:rsidR="00932F24" w:rsidRPr="001F0CD5">
        <w:rPr>
          <w:rFonts w:cs="Arial"/>
          <w:lang w:val="en-US"/>
        </w:rPr>
        <w:t>Chương trình</w:t>
      </w:r>
      <w:r w:rsidRPr="001F0CD5">
        <w:rPr>
          <w:rFonts w:cs="Arial"/>
          <w:lang w:val="en-US"/>
        </w:rPr>
        <w:t xml:space="preserve"> này sẽ</w:t>
      </w:r>
      <w:r w:rsidR="00932F24" w:rsidRPr="001F0CD5">
        <w:rPr>
          <w:rFonts w:cs="Arial"/>
          <w:lang w:val="en-US"/>
        </w:rPr>
        <w:t xml:space="preserve"> </w:t>
      </w:r>
      <w:r w:rsidRPr="001F0CD5">
        <w:rPr>
          <w:rFonts w:cs="Arial"/>
          <w:lang w:val="en-US"/>
        </w:rPr>
        <w:t xml:space="preserve">gồm chi tiết cho từng hoạt động cụ thể như lịch trình, mục đích, kết quả dự </w:t>
      </w:r>
      <w:proofErr w:type="gramStart"/>
      <w:r w:rsidRPr="001F0CD5">
        <w:rPr>
          <w:rFonts w:cs="Arial"/>
          <w:lang w:val="en-US"/>
        </w:rPr>
        <w:t>kiến​​,</w:t>
      </w:r>
      <w:proofErr w:type="gramEnd"/>
      <w:r w:rsidRPr="001F0CD5">
        <w:rPr>
          <w:rFonts w:cs="Arial"/>
          <w:lang w:val="en-US"/>
        </w:rPr>
        <w:t xml:space="preserve"> phương pháp và thời gian cho mỗi hoạt động </w:t>
      </w:r>
      <w:r w:rsidR="00932F24" w:rsidRPr="001F0CD5">
        <w:rPr>
          <w:rFonts w:cs="Arial"/>
          <w:lang w:val="en-US"/>
        </w:rPr>
        <w:t>quy</w:t>
      </w:r>
      <w:r w:rsidRPr="001F0CD5">
        <w:rPr>
          <w:rFonts w:cs="Arial"/>
          <w:lang w:val="en-US"/>
        </w:rPr>
        <w:t xml:space="preserve"> hoạch.</w:t>
      </w:r>
    </w:p>
    <w:p w:rsidR="000F2954" w:rsidRPr="001F0CD5" w:rsidRDefault="000F2954" w:rsidP="009B3B45">
      <w:pPr>
        <w:spacing w:before="120" w:after="120"/>
        <w:rPr>
          <w:rFonts w:cs="Arial"/>
          <w:lang w:val="en-US"/>
        </w:rPr>
      </w:pPr>
      <w:r w:rsidRPr="001F0CD5">
        <w:rPr>
          <w:rFonts w:cs="Arial"/>
          <w:lang w:val="en-US"/>
        </w:rPr>
        <w:t xml:space="preserve">37. </w:t>
      </w:r>
      <w:r w:rsidR="004E4A42" w:rsidRPr="001F0CD5">
        <w:rPr>
          <w:rFonts w:cs="Arial"/>
          <w:lang w:val="en-US"/>
        </w:rPr>
        <w:t>Các chỉ t</w:t>
      </w:r>
      <w:r w:rsidRPr="001F0CD5">
        <w:rPr>
          <w:rFonts w:cs="Arial"/>
          <w:lang w:val="en-US"/>
        </w:rPr>
        <w:t>iêu</w:t>
      </w:r>
      <w:r w:rsidR="004E4A42" w:rsidRPr="001F0CD5">
        <w:rPr>
          <w:rFonts w:cs="Arial"/>
          <w:lang w:val="en-US"/>
        </w:rPr>
        <w:t xml:space="preserve"> của</w:t>
      </w:r>
      <w:r w:rsidRPr="001F0CD5">
        <w:rPr>
          <w:rFonts w:cs="Arial"/>
          <w:lang w:val="en-US"/>
        </w:rPr>
        <w:t xml:space="preserve"> hành động quản lý</w:t>
      </w:r>
    </w:p>
    <w:p w:rsidR="000F2954" w:rsidRPr="001F0CD5" w:rsidRDefault="004E4A42" w:rsidP="009B3B45">
      <w:pPr>
        <w:spacing w:before="120" w:after="120"/>
        <w:rPr>
          <w:rFonts w:cs="Arial"/>
          <w:lang w:val="en-US"/>
        </w:rPr>
      </w:pPr>
      <w:proofErr w:type="gramStart"/>
      <w:r w:rsidRPr="001F0CD5">
        <w:rPr>
          <w:rFonts w:cs="Arial"/>
          <w:lang w:val="en-US"/>
        </w:rPr>
        <w:t xml:space="preserve">Đây phải là các chỉ tiêu thống nhất </w:t>
      </w:r>
      <w:r w:rsidR="000F2954" w:rsidRPr="001F0CD5">
        <w:rPr>
          <w:rFonts w:cs="Arial"/>
          <w:lang w:val="en-US"/>
        </w:rPr>
        <w:t xml:space="preserve">và </w:t>
      </w:r>
      <w:r w:rsidRPr="001F0CD5">
        <w:rPr>
          <w:rFonts w:cs="Arial"/>
          <w:lang w:val="en-US"/>
        </w:rPr>
        <w:t xml:space="preserve">có thể </w:t>
      </w:r>
      <w:r w:rsidR="000F2954" w:rsidRPr="001F0CD5">
        <w:rPr>
          <w:rFonts w:cs="Arial"/>
          <w:lang w:val="en-US"/>
        </w:rPr>
        <w:t xml:space="preserve">đạt được </w:t>
      </w:r>
      <w:r w:rsidRPr="001F0CD5">
        <w:rPr>
          <w:rFonts w:cs="Arial"/>
          <w:lang w:val="en-US"/>
        </w:rPr>
        <w:t>để thực hiện thành công</w:t>
      </w:r>
      <w:r w:rsidR="000F2954" w:rsidRPr="001F0CD5">
        <w:rPr>
          <w:rFonts w:cs="Arial"/>
          <w:lang w:val="en-US"/>
        </w:rPr>
        <w:t xml:space="preserve"> các biện pháp cụ thể, hoặc để đạt được cột mốc </w:t>
      </w:r>
      <w:r w:rsidRPr="001F0CD5">
        <w:rPr>
          <w:rFonts w:cs="Arial"/>
          <w:lang w:val="en-US"/>
        </w:rPr>
        <w:t>đã</w:t>
      </w:r>
      <w:r w:rsidR="000F2954" w:rsidRPr="001F0CD5">
        <w:rPr>
          <w:rFonts w:cs="Arial"/>
          <w:lang w:val="en-US"/>
        </w:rPr>
        <w:t xml:space="preserve"> nhất trí hướng tới hoàn thành các hành động, trong một </w:t>
      </w:r>
      <w:r w:rsidRPr="001F0CD5">
        <w:rPr>
          <w:rFonts w:cs="Arial"/>
          <w:lang w:val="en-US"/>
        </w:rPr>
        <w:t xml:space="preserve">khoảng </w:t>
      </w:r>
      <w:r w:rsidR="000F2954" w:rsidRPr="001F0CD5">
        <w:rPr>
          <w:rFonts w:cs="Arial"/>
          <w:lang w:val="en-US"/>
        </w:rPr>
        <w:t>thời gian nhất định.</w:t>
      </w:r>
      <w:proofErr w:type="gramEnd"/>
      <w:r w:rsidR="000F2954" w:rsidRPr="001F0CD5">
        <w:rPr>
          <w:rFonts w:cs="Arial"/>
          <w:lang w:val="en-US"/>
        </w:rPr>
        <w:t xml:space="preserve"> </w:t>
      </w:r>
      <w:proofErr w:type="gramStart"/>
      <w:r w:rsidR="000F2954" w:rsidRPr="001F0CD5">
        <w:rPr>
          <w:rFonts w:cs="Arial"/>
          <w:lang w:val="en-US"/>
        </w:rPr>
        <w:t xml:space="preserve">Đối với mỗi biện pháp </w:t>
      </w:r>
      <w:r w:rsidRPr="001F0CD5">
        <w:rPr>
          <w:rFonts w:cs="Arial"/>
          <w:lang w:val="en-US"/>
        </w:rPr>
        <w:t xml:space="preserve">đã </w:t>
      </w:r>
      <w:r w:rsidR="000F2954" w:rsidRPr="001F0CD5">
        <w:rPr>
          <w:rFonts w:cs="Arial"/>
          <w:lang w:val="en-US"/>
        </w:rPr>
        <w:t>thống nhất,</w:t>
      </w:r>
      <w:r w:rsidRPr="001F0CD5">
        <w:rPr>
          <w:rFonts w:cs="Arial"/>
          <w:lang w:val="en-US"/>
        </w:rPr>
        <w:t xml:space="preserve"> cần xác định</w:t>
      </w:r>
      <w:r w:rsidR="000F2954" w:rsidRPr="001F0CD5">
        <w:rPr>
          <w:rFonts w:cs="Arial"/>
          <w:lang w:val="en-US"/>
        </w:rPr>
        <w:t xml:space="preserve"> </w:t>
      </w:r>
      <w:r w:rsidRPr="001F0CD5">
        <w:rPr>
          <w:rFonts w:cs="Arial"/>
          <w:lang w:val="en-US"/>
        </w:rPr>
        <w:t xml:space="preserve">các </w:t>
      </w:r>
      <w:r w:rsidR="000F2954" w:rsidRPr="001F0CD5">
        <w:rPr>
          <w:rFonts w:cs="Arial"/>
          <w:lang w:val="en-US"/>
        </w:rPr>
        <w:t xml:space="preserve">nhiệm vụ (hoặc hoạt động) </w:t>
      </w:r>
      <w:r w:rsidRPr="001F0CD5">
        <w:rPr>
          <w:rFonts w:cs="Arial"/>
          <w:lang w:val="en-US"/>
        </w:rPr>
        <w:t>chi tiết hơn.</w:t>
      </w:r>
      <w:proofErr w:type="gramEnd"/>
      <w:r w:rsidR="000F2954" w:rsidRPr="001F0CD5">
        <w:rPr>
          <w:rFonts w:cs="Arial"/>
          <w:lang w:val="en-US"/>
        </w:rPr>
        <w:t xml:space="preserve"> </w:t>
      </w:r>
      <w:r w:rsidRPr="001F0CD5">
        <w:rPr>
          <w:rFonts w:cs="Arial"/>
          <w:lang w:val="en-US"/>
        </w:rPr>
        <w:t>Cần xác định t</w:t>
      </w:r>
      <w:r w:rsidR="000F2954" w:rsidRPr="001F0CD5">
        <w:rPr>
          <w:rFonts w:cs="Arial"/>
          <w:lang w:val="en-US"/>
        </w:rPr>
        <w:t xml:space="preserve">rách nhiệm và khung thời gian cho từng nhiệm vụ cụ thể, và </w:t>
      </w:r>
      <w:r w:rsidRPr="001F0CD5">
        <w:rPr>
          <w:rFonts w:cs="Arial"/>
          <w:lang w:val="en-US"/>
        </w:rPr>
        <w:t xml:space="preserve">đề ra </w:t>
      </w:r>
      <w:r w:rsidR="000F2954" w:rsidRPr="001F0CD5">
        <w:rPr>
          <w:rFonts w:cs="Arial"/>
          <w:lang w:val="en-US"/>
        </w:rPr>
        <w:t xml:space="preserve">mục tiêu tiếp </w:t>
      </w:r>
      <w:proofErr w:type="gramStart"/>
      <w:r w:rsidR="000F2954" w:rsidRPr="001F0CD5">
        <w:rPr>
          <w:rFonts w:cs="Arial"/>
          <w:lang w:val="en-US"/>
        </w:rPr>
        <w:t>t</w:t>
      </w:r>
      <w:r w:rsidRPr="001F0CD5">
        <w:rPr>
          <w:rFonts w:cs="Arial"/>
          <w:lang w:val="en-US"/>
        </w:rPr>
        <w:t>heo</w:t>
      </w:r>
      <w:proofErr w:type="gramEnd"/>
      <w:r w:rsidR="000F2954" w:rsidRPr="001F0CD5">
        <w:rPr>
          <w:rFonts w:cs="Arial"/>
          <w:lang w:val="en-US"/>
        </w:rPr>
        <w:t xml:space="preserve"> để đảm bảo </w:t>
      </w:r>
      <w:r w:rsidRPr="001F0CD5">
        <w:rPr>
          <w:rFonts w:cs="Arial"/>
          <w:lang w:val="en-US"/>
        </w:rPr>
        <w:t>thực hiện t</w:t>
      </w:r>
      <w:r w:rsidR="000F2954" w:rsidRPr="001F0CD5">
        <w:rPr>
          <w:rFonts w:cs="Arial"/>
          <w:lang w:val="en-US"/>
        </w:rPr>
        <w:t>hành công hành động</w:t>
      </w:r>
      <w:r w:rsidRPr="001F0CD5">
        <w:rPr>
          <w:rFonts w:cs="Arial"/>
          <w:lang w:val="en-US"/>
        </w:rPr>
        <w:t xml:space="preserve"> đó</w:t>
      </w:r>
      <w:r w:rsidR="000F2954" w:rsidRPr="001F0CD5">
        <w:rPr>
          <w:rFonts w:cs="Arial"/>
          <w:lang w:val="en-US"/>
        </w:rPr>
        <w:t>.</w:t>
      </w:r>
    </w:p>
    <w:p w:rsidR="000F2954" w:rsidRPr="001F0CD5" w:rsidRDefault="000F2954" w:rsidP="009B3B45">
      <w:pPr>
        <w:spacing w:before="120" w:after="120"/>
        <w:rPr>
          <w:rFonts w:cs="Arial"/>
          <w:lang w:val="en-US"/>
        </w:rPr>
      </w:pPr>
      <w:r w:rsidRPr="001F0CD5">
        <w:rPr>
          <w:rFonts w:cs="Arial"/>
          <w:lang w:val="en-US"/>
        </w:rPr>
        <w:t>38. Đảm bảo thực hiện thành công</w:t>
      </w:r>
    </w:p>
    <w:p w:rsidR="004E4A42" w:rsidRPr="001F0CD5" w:rsidRDefault="000F2954" w:rsidP="009B3B45">
      <w:pPr>
        <w:spacing w:before="120" w:after="120"/>
        <w:rPr>
          <w:rFonts w:cs="Arial"/>
          <w:lang w:val="en-US"/>
        </w:rPr>
      </w:pPr>
      <w:proofErr w:type="gramStart"/>
      <w:r w:rsidRPr="001F0CD5">
        <w:rPr>
          <w:rFonts w:cs="Arial"/>
          <w:lang w:val="en-US"/>
        </w:rPr>
        <w:t>Để đảm bảo thực hiệ</w:t>
      </w:r>
      <w:r w:rsidR="004E4A42" w:rsidRPr="001F0CD5">
        <w:rPr>
          <w:rFonts w:cs="Arial"/>
          <w:lang w:val="en-US"/>
        </w:rPr>
        <w:t xml:space="preserve">n thành công Quy </w:t>
      </w:r>
      <w:r w:rsidRPr="001F0CD5">
        <w:rPr>
          <w:rFonts w:cs="Arial"/>
          <w:lang w:val="en-US"/>
        </w:rPr>
        <w:t xml:space="preserve">hoạch này, điều quan trọng là </w:t>
      </w:r>
      <w:r w:rsidR="004E4A42" w:rsidRPr="001F0CD5">
        <w:rPr>
          <w:rFonts w:cs="Arial"/>
          <w:lang w:val="en-US"/>
        </w:rPr>
        <w:t xml:space="preserve">phải xây dựng và tôn trọng triệt để </w:t>
      </w:r>
      <w:r w:rsidRPr="001F0CD5">
        <w:rPr>
          <w:rFonts w:cs="Arial"/>
          <w:lang w:val="en-US"/>
        </w:rPr>
        <w:t>một chương trình thực hiện hợp lý và thực t</w:t>
      </w:r>
      <w:r w:rsidR="004E4A42" w:rsidRPr="001F0CD5">
        <w:rPr>
          <w:rFonts w:cs="Arial"/>
          <w:lang w:val="en-US"/>
        </w:rPr>
        <w:t>iễn</w:t>
      </w:r>
      <w:r w:rsidRPr="001F0CD5">
        <w:rPr>
          <w:rFonts w:cs="Arial"/>
          <w:lang w:val="en-US"/>
        </w:rPr>
        <w:t>.</w:t>
      </w:r>
      <w:proofErr w:type="gramEnd"/>
      <w:r w:rsidRPr="001F0CD5">
        <w:rPr>
          <w:rFonts w:cs="Arial"/>
          <w:lang w:val="en-US"/>
        </w:rPr>
        <w:t xml:space="preserve"> </w:t>
      </w:r>
      <w:proofErr w:type="gramStart"/>
      <w:r w:rsidRPr="001F0CD5">
        <w:rPr>
          <w:rFonts w:cs="Arial"/>
          <w:lang w:val="en-US"/>
        </w:rPr>
        <w:t>C</w:t>
      </w:r>
      <w:r w:rsidR="004E4A42" w:rsidRPr="001F0CD5">
        <w:rPr>
          <w:rFonts w:cs="Arial"/>
          <w:lang w:val="en-US"/>
        </w:rPr>
        <w:t>ác c</w:t>
      </w:r>
      <w:r w:rsidRPr="001F0CD5">
        <w:rPr>
          <w:rFonts w:cs="Arial"/>
          <w:lang w:val="en-US"/>
        </w:rPr>
        <w:t xml:space="preserve">ông cụ thực hiện như </w:t>
      </w:r>
      <w:r w:rsidR="004E4A42" w:rsidRPr="001F0CD5">
        <w:rPr>
          <w:rFonts w:cs="Arial"/>
          <w:lang w:val="en-US"/>
        </w:rPr>
        <w:t>P</w:t>
      </w:r>
      <w:r w:rsidRPr="001F0CD5">
        <w:rPr>
          <w:rFonts w:cs="Arial"/>
          <w:lang w:val="en-US"/>
        </w:rPr>
        <w:t xml:space="preserve">hương pháp tiếp cận khung logic có thể hỗ trợ </w:t>
      </w:r>
      <w:r w:rsidR="004E4A42" w:rsidRPr="001F0CD5">
        <w:rPr>
          <w:rFonts w:cs="Arial"/>
          <w:lang w:val="en-US"/>
        </w:rPr>
        <w:t xml:space="preserve">việc </w:t>
      </w:r>
      <w:r w:rsidRPr="001F0CD5">
        <w:rPr>
          <w:rFonts w:cs="Arial"/>
          <w:lang w:val="en-US"/>
        </w:rPr>
        <w:t>này.</w:t>
      </w:r>
      <w:proofErr w:type="gramEnd"/>
      <w:r w:rsidRPr="001F0CD5">
        <w:rPr>
          <w:rFonts w:cs="Arial"/>
          <w:lang w:val="en-US"/>
        </w:rPr>
        <w:t xml:space="preserve"> </w:t>
      </w:r>
      <w:proofErr w:type="gramStart"/>
      <w:r w:rsidRPr="001F0CD5">
        <w:rPr>
          <w:rFonts w:cs="Arial"/>
          <w:lang w:val="en-US"/>
        </w:rPr>
        <w:t xml:space="preserve">Cách tiếp cận này là một công cụ </w:t>
      </w:r>
      <w:r w:rsidR="004E4A42" w:rsidRPr="001F0CD5">
        <w:rPr>
          <w:rFonts w:cs="Arial"/>
          <w:lang w:val="en-US"/>
        </w:rPr>
        <w:t xml:space="preserve">phân tích, </w:t>
      </w:r>
      <w:r w:rsidRPr="001F0CD5">
        <w:rPr>
          <w:rFonts w:cs="Arial"/>
          <w:lang w:val="en-US"/>
        </w:rPr>
        <w:t>trình bày và quản lý.</w:t>
      </w:r>
      <w:proofErr w:type="gramEnd"/>
    </w:p>
    <w:p w:rsidR="00A32270" w:rsidRPr="001F0CD5" w:rsidRDefault="004E4A42" w:rsidP="009B3B45">
      <w:pPr>
        <w:spacing w:before="120" w:after="120"/>
        <w:rPr>
          <w:rFonts w:cs="Arial"/>
          <w:lang w:val="en-US"/>
        </w:rPr>
      </w:pPr>
      <w:proofErr w:type="gramStart"/>
      <w:r w:rsidRPr="001F0CD5">
        <w:rPr>
          <w:rFonts w:cs="Arial"/>
          <w:lang w:val="en-US"/>
        </w:rPr>
        <w:t>B</w:t>
      </w:r>
      <w:r w:rsidR="000F2954" w:rsidRPr="001F0CD5">
        <w:rPr>
          <w:rFonts w:cs="Arial"/>
          <w:lang w:val="en-US"/>
        </w:rPr>
        <w:t xml:space="preserve">ảng thực hiện là một công cụ hữu ích để ghi lại các hoạt động và trách nhiệm </w:t>
      </w:r>
      <w:r w:rsidRPr="001F0CD5">
        <w:rPr>
          <w:rFonts w:cs="Arial"/>
          <w:lang w:val="en-US"/>
        </w:rPr>
        <w:t xml:space="preserve">khác nhau liên quan đến thực hiện </w:t>
      </w:r>
      <w:r w:rsidR="000F2954" w:rsidRPr="001F0CD5">
        <w:rPr>
          <w:rFonts w:cs="Arial"/>
          <w:lang w:val="en-US"/>
        </w:rPr>
        <w:t>thành</w:t>
      </w:r>
      <w:r w:rsidRPr="001F0CD5">
        <w:rPr>
          <w:rFonts w:cs="Arial"/>
          <w:lang w:val="en-US"/>
        </w:rPr>
        <w:t xml:space="preserve"> công</w:t>
      </w:r>
      <w:r w:rsidR="000F2954" w:rsidRPr="001F0CD5">
        <w:rPr>
          <w:rFonts w:cs="Arial"/>
          <w:lang w:val="en-US"/>
        </w:rPr>
        <w:t xml:space="preserve"> các hành động </w:t>
      </w:r>
      <w:r w:rsidRPr="001F0CD5">
        <w:rPr>
          <w:rFonts w:cs="Arial"/>
          <w:lang w:val="en-US"/>
        </w:rPr>
        <w:t>đã thống nhất</w:t>
      </w:r>
      <w:r w:rsidR="000F2954" w:rsidRPr="001F0CD5">
        <w:rPr>
          <w:rFonts w:cs="Arial"/>
          <w:lang w:val="en-US"/>
        </w:rPr>
        <w:t>.</w:t>
      </w:r>
      <w:proofErr w:type="gramEnd"/>
      <w:r w:rsidR="000F2954" w:rsidRPr="001F0CD5">
        <w:rPr>
          <w:rFonts w:cs="Arial"/>
          <w:lang w:val="en-US"/>
        </w:rPr>
        <w:t xml:space="preserve"> </w:t>
      </w:r>
      <w:r w:rsidRPr="001F0CD5">
        <w:rPr>
          <w:rFonts w:cs="Arial"/>
          <w:lang w:val="en-US"/>
        </w:rPr>
        <w:t>B</w:t>
      </w:r>
      <w:r w:rsidR="000F2954" w:rsidRPr="001F0CD5">
        <w:rPr>
          <w:rFonts w:cs="Arial"/>
          <w:lang w:val="en-US"/>
        </w:rPr>
        <w:t>ảng</w:t>
      </w:r>
      <w:r w:rsidRPr="001F0CD5">
        <w:rPr>
          <w:rFonts w:cs="Arial"/>
          <w:lang w:val="en-US"/>
        </w:rPr>
        <w:t xml:space="preserve"> đó</w:t>
      </w:r>
      <w:r w:rsidR="000F2954" w:rsidRPr="001F0CD5">
        <w:rPr>
          <w:rFonts w:cs="Arial"/>
          <w:lang w:val="en-US"/>
        </w:rPr>
        <w:t xml:space="preserve"> sẽ liệt kê các biện pháp </w:t>
      </w:r>
      <w:r w:rsidRPr="001F0CD5">
        <w:rPr>
          <w:rFonts w:cs="Arial"/>
          <w:lang w:val="en-US"/>
        </w:rPr>
        <w:t xml:space="preserve">đã thống nhất </w:t>
      </w:r>
      <w:r w:rsidR="000F2954" w:rsidRPr="001F0CD5">
        <w:rPr>
          <w:rFonts w:cs="Arial"/>
          <w:lang w:val="en-US"/>
        </w:rPr>
        <w:t>để đảm bảo tiến độ thực hiện từng mụ</w:t>
      </w:r>
      <w:r w:rsidRPr="001F0CD5">
        <w:rPr>
          <w:rFonts w:cs="Arial"/>
          <w:lang w:val="en-US"/>
        </w:rPr>
        <w:t>c tiêu;</w:t>
      </w:r>
      <w:r w:rsidR="000F2954" w:rsidRPr="001F0CD5">
        <w:rPr>
          <w:rFonts w:cs="Arial"/>
          <w:lang w:val="en-US"/>
        </w:rPr>
        <w:t xml:space="preserve"> các hoạt động cụ thể cần thiết đ</w:t>
      </w:r>
      <w:r w:rsidRPr="001F0CD5">
        <w:rPr>
          <w:rFonts w:cs="Arial"/>
          <w:lang w:val="en-US"/>
        </w:rPr>
        <w:t>ể</w:t>
      </w:r>
      <w:r w:rsidR="000F2954" w:rsidRPr="001F0CD5">
        <w:rPr>
          <w:rFonts w:cs="Arial"/>
          <w:lang w:val="en-US"/>
        </w:rPr>
        <w:t xml:space="preserve"> thực hiện các giải pháp này</w:t>
      </w:r>
      <w:r w:rsidRPr="001F0CD5">
        <w:rPr>
          <w:rFonts w:cs="Arial"/>
          <w:lang w:val="en-US"/>
        </w:rPr>
        <w:t>;</w:t>
      </w:r>
      <w:r w:rsidR="000F2954" w:rsidRPr="001F0CD5">
        <w:rPr>
          <w:rFonts w:cs="Arial"/>
          <w:lang w:val="en-US"/>
        </w:rPr>
        <w:t xml:space="preserve"> Bộ </w:t>
      </w:r>
      <w:r w:rsidRPr="001F0CD5">
        <w:rPr>
          <w:rFonts w:cs="Arial"/>
          <w:lang w:val="en-US"/>
        </w:rPr>
        <w:t xml:space="preserve">chủ trì </w:t>
      </w:r>
      <w:r w:rsidR="000F2954" w:rsidRPr="001F0CD5">
        <w:rPr>
          <w:rFonts w:cs="Arial"/>
          <w:lang w:val="en-US"/>
        </w:rPr>
        <w:t>và các cơ quan chịu trách nhiệm về các hoạt động</w:t>
      </w:r>
      <w:r w:rsidRPr="001F0CD5">
        <w:rPr>
          <w:rFonts w:cs="Arial"/>
          <w:lang w:val="en-US"/>
        </w:rPr>
        <w:t>;</w:t>
      </w:r>
      <w:r w:rsidR="000F2954" w:rsidRPr="001F0CD5">
        <w:rPr>
          <w:rFonts w:cs="Arial"/>
          <w:lang w:val="en-US"/>
        </w:rPr>
        <w:t xml:space="preserve"> vai trò và trách nhiệm của các Bộ</w:t>
      </w:r>
      <w:r w:rsidRPr="001F0CD5">
        <w:rPr>
          <w:rFonts w:cs="Arial"/>
          <w:lang w:val="en-US"/>
        </w:rPr>
        <w:t>,</w:t>
      </w:r>
      <w:r w:rsidR="000F2954" w:rsidRPr="001F0CD5">
        <w:rPr>
          <w:rFonts w:cs="Arial"/>
          <w:lang w:val="en-US"/>
        </w:rPr>
        <w:t xml:space="preserve"> </w:t>
      </w:r>
      <w:r w:rsidRPr="001F0CD5">
        <w:rPr>
          <w:rFonts w:cs="Arial"/>
          <w:lang w:val="en-US"/>
        </w:rPr>
        <w:t>cơ quan và tỉnh</w:t>
      </w:r>
      <w:r w:rsidR="000F2954" w:rsidRPr="001F0CD5">
        <w:rPr>
          <w:rFonts w:cs="Arial"/>
          <w:lang w:val="en-US"/>
        </w:rPr>
        <w:t xml:space="preserve"> liên quan</w:t>
      </w:r>
      <w:r w:rsidRPr="001F0CD5">
        <w:rPr>
          <w:rFonts w:cs="Arial"/>
          <w:lang w:val="en-US"/>
        </w:rPr>
        <w:t>;</w:t>
      </w:r>
      <w:r w:rsidR="000F2954" w:rsidRPr="001F0CD5">
        <w:rPr>
          <w:rFonts w:cs="Arial"/>
          <w:lang w:val="en-US"/>
        </w:rPr>
        <w:t xml:space="preserve"> </w:t>
      </w:r>
      <w:r w:rsidRPr="001F0CD5">
        <w:rPr>
          <w:rFonts w:cs="Arial"/>
          <w:lang w:val="en-US"/>
        </w:rPr>
        <w:t xml:space="preserve">các chỉ tiêu và kết quả đầu ra </w:t>
      </w:r>
      <w:r w:rsidR="000F2954" w:rsidRPr="001F0CD5">
        <w:rPr>
          <w:rFonts w:cs="Arial"/>
          <w:lang w:val="en-US"/>
        </w:rPr>
        <w:t>cụ thể</w:t>
      </w:r>
      <w:r w:rsidRPr="001F0CD5">
        <w:rPr>
          <w:rFonts w:cs="Arial"/>
          <w:lang w:val="en-US"/>
        </w:rPr>
        <w:t>, có thể kiểm tra được</w:t>
      </w:r>
      <w:r w:rsidR="007A4BD2" w:rsidRPr="001F0CD5">
        <w:rPr>
          <w:rFonts w:cs="Arial"/>
          <w:lang w:val="en-US"/>
        </w:rPr>
        <w:t>,</w:t>
      </w:r>
      <w:r w:rsidR="000F2954" w:rsidRPr="001F0CD5">
        <w:rPr>
          <w:rFonts w:cs="Arial"/>
          <w:lang w:val="en-US"/>
        </w:rPr>
        <w:t xml:space="preserve"> </w:t>
      </w:r>
      <w:r w:rsidR="007A4BD2" w:rsidRPr="001F0CD5">
        <w:rPr>
          <w:rFonts w:cs="Arial"/>
          <w:lang w:val="en-US"/>
        </w:rPr>
        <w:t xml:space="preserve">gắn </w:t>
      </w:r>
      <w:r w:rsidR="000F2954" w:rsidRPr="001F0CD5">
        <w:rPr>
          <w:rFonts w:cs="Arial"/>
          <w:lang w:val="en-US"/>
        </w:rPr>
        <w:t>với mỗi hoạt động.</w:t>
      </w:r>
    </w:p>
    <w:p w:rsidR="00A32270" w:rsidRPr="009B3B45" w:rsidRDefault="004527E0" w:rsidP="009B3B45">
      <w:pPr>
        <w:spacing w:before="120" w:after="120"/>
        <w:rPr>
          <w:rFonts w:cs="Arial"/>
          <w:b/>
          <w:bCs/>
          <w:lang w:val="en-US"/>
        </w:rPr>
      </w:pPr>
      <w:r w:rsidRPr="001F0CD5">
        <w:rPr>
          <w:rFonts w:cs="Arial"/>
          <w:b/>
          <w:bCs/>
          <w:lang w:val="en-US"/>
        </w:rPr>
        <w:t>P</w:t>
      </w:r>
      <w:r w:rsidR="007A4BD2" w:rsidRPr="001F0CD5">
        <w:rPr>
          <w:rFonts w:cs="Arial"/>
          <w:b/>
          <w:bCs/>
          <w:lang w:val="en-US"/>
        </w:rPr>
        <w:t xml:space="preserve">HẦN </w:t>
      </w:r>
      <w:r w:rsidRPr="001F0CD5">
        <w:rPr>
          <w:rFonts w:cs="Arial"/>
          <w:b/>
          <w:bCs/>
          <w:lang w:val="en-US"/>
        </w:rPr>
        <w:t xml:space="preserve">VII: </w:t>
      </w:r>
      <w:r w:rsidR="007A4BD2" w:rsidRPr="001F0CD5">
        <w:rPr>
          <w:rFonts w:cs="Arial"/>
          <w:b/>
          <w:bCs/>
          <w:lang w:val="en-US"/>
        </w:rPr>
        <w:t>ĐÁNH GIÁ VÀ BÁO CÁO</w:t>
      </w:r>
      <w:r w:rsidRPr="001F0CD5">
        <w:rPr>
          <w:rFonts w:cs="Arial"/>
          <w:b/>
          <w:bCs/>
          <w:lang w:val="en-US"/>
        </w:rPr>
        <w:t> </w:t>
      </w:r>
    </w:p>
    <w:p w:rsidR="000F2954" w:rsidRPr="001F0CD5" w:rsidRDefault="007A4BD2" w:rsidP="009B3B45">
      <w:pPr>
        <w:spacing w:before="120" w:after="120"/>
        <w:rPr>
          <w:rFonts w:cs="Arial"/>
          <w:lang w:val="en-US"/>
        </w:rPr>
      </w:pPr>
      <w:r w:rsidRPr="001F0CD5">
        <w:rPr>
          <w:rFonts w:cs="Arial"/>
          <w:lang w:val="en-US"/>
        </w:rPr>
        <w:t xml:space="preserve">Quy hoạch </w:t>
      </w:r>
      <w:r w:rsidR="000F2954" w:rsidRPr="001F0CD5">
        <w:rPr>
          <w:rFonts w:cs="Arial"/>
          <w:lang w:val="en-US"/>
        </w:rPr>
        <w:t xml:space="preserve">cần xây dựng một chương trình giám sát thực tế và có thể đạt được, cho phép </w:t>
      </w:r>
      <w:r w:rsidR="00EA0212" w:rsidRPr="001F0CD5">
        <w:rPr>
          <w:rFonts w:cs="Arial"/>
          <w:lang w:val="en-US"/>
        </w:rPr>
        <w:t xml:space="preserve">xác định </w:t>
      </w:r>
      <w:r w:rsidR="000F2954" w:rsidRPr="001F0CD5">
        <w:rPr>
          <w:rFonts w:cs="Arial"/>
          <w:lang w:val="en-US"/>
        </w:rPr>
        <w:t xml:space="preserve">xu hướng </w:t>
      </w:r>
      <w:r w:rsidR="00EA0212" w:rsidRPr="001F0CD5">
        <w:rPr>
          <w:rFonts w:cs="Arial"/>
          <w:lang w:val="en-US"/>
        </w:rPr>
        <w:t xml:space="preserve">của </w:t>
      </w:r>
      <w:r w:rsidR="000F2954" w:rsidRPr="001F0CD5">
        <w:rPr>
          <w:rFonts w:cs="Arial"/>
          <w:lang w:val="en-US"/>
        </w:rPr>
        <w:t xml:space="preserve">các chỉ số chính được </w:t>
      </w:r>
      <w:proofErr w:type="gramStart"/>
      <w:r w:rsidR="000F2954" w:rsidRPr="001F0CD5">
        <w:rPr>
          <w:rFonts w:cs="Arial"/>
          <w:lang w:val="en-US"/>
        </w:rPr>
        <w:t>theo</w:t>
      </w:r>
      <w:proofErr w:type="gramEnd"/>
      <w:r w:rsidR="000F2954" w:rsidRPr="001F0CD5">
        <w:rPr>
          <w:rFonts w:cs="Arial"/>
          <w:lang w:val="en-US"/>
        </w:rPr>
        <w:t xml:space="preserve"> thời gian và </w:t>
      </w:r>
      <w:r w:rsidR="00EA0212" w:rsidRPr="001F0CD5">
        <w:rPr>
          <w:rFonts w:cs="Arial"/>
          <w:lang w:val="en-US"/>
        </w:rPr>
        <w:t xml:space="preserve">xác định </w:t>
      </w:r>
      <w:r w:rsidR="000F2954" w:rsidRPr="001F0CD5">
        <w:rPr>
          <w:rFonts w:cs="Arial"/>
          <w:lang w:val="en-US"/>
        </w:rPr>
        <w:t>hiệu quả của các biện pháp.</w:t>
      </w:r>
    </w:p>
    <w:p w:rsidR="000F2954" w:rsidRPr="001F0CD5" w:rsidRDefault="000F2954" w:rsidP="009B3B45">
      <w:pPr>
        <w:spacing w:before="120" w:after="120"/>
        <w:rPr>
          <w:rFonts w:cs="Arial"/>
          <w:lang w:val="en-US"/>
        </w:rPr>
      </w:pPr>
      <w:r w:rsidRPr="001F0CD5">
        <w:rPr>
          <w:rFonts w:cs="Arial"/>
          <w:lang w:val="en-US"/>
        </w:rPr>
        <w:t xml:space="preserve">39. </w:t>
      </w:r>
      <w:r w:rsidR="00EA0212" w:rsidRPr="001F0CD5">
        <w:rPr>
          <w:rFonts w:cs="Arial"/>
          <w:lang w:val="en-US"/>
        </w:rPr>
        <w:tab/>
      </w:r>
      <w:r w:rsidRPr="001F0CD5">
        <w:rPr>
          <w:rFonts w:cs="Arial"/>
          <w:lang w:val="en-US"/>
        </w:rPr>
        <w:t xml:space="preserve">Các chỉ số hiệu suất </w:t>
      </w:r>
      <w:r w:rsidR="00EA0212" w:rsidRPr="001F0CD5">
        <w:rPr>
          <w:rFonts w:cs="Arial"/>
          <w:lang w:val="en-US"/>
        </w:rPr>
        <w:t>về tình trạng của</w:t>
      </w:r>
      <w:r w:rsidRPr="001F0CD5">
        <w:rPr>
          <w:rFonts w:cs="Arial"/>
          <w:lang w:val="en-US"/>
        </w:rPr>
        <w:t xml:space="preserve"> tài nguyên</w:t>
      </w:r>
    </w:p>
    <w:p w:rsidR="000F2954" w:rsidRPr="001F0CD5" w:rsidRDefault="00EA0212" w:rsidP="009B3B45">
      <w:pPr>
        <w:spacing w:before="120" w:after="120"/>
        <w:rPr>
          <w:rFonts w:cs="Arial"/>
          <w:lang w:val="en-US"/>
        </w:rPr>
      </w:pPr>
      <w:r w:rsidRPr="001F0CD5">
        <w:rPr>
          <w:rFonts w:cs="Arial"/>
          <w:lang w:val="en-US"/>
        </w:rPr>
        <w:t>Cần xây dựng c</w:t>
      </w:r>
      <w:r w:rsidR="000F2954" w:rsidRPr="001F0CD5">
        <w:rPr>
          <w:rFonts w:cs="Arial"/>
          <w:lang w:val="en-US"/>
        </w:rPr>
        <w:t>hỉ số h</w:t>
      </w:r>
      <w:r w:rsidRPr="001F0CD5">
        <w:rPr>
          <w:rFonts w:cs="Arial"/>
          <w:lang w:val="en-US"/>
        </w:rPr>
        <w:t>iệu suất</w:t>
      </w:r>
      <w:r w:rsidR="000F2954" w:rsidRPr="001F0CD5">
        <w:rPr>
          <w:rFonts w:cs="Arial"/>
          <w:lang w:val="en-US"/>
        </w:rPr>
        <w:t xml:space="preserve"> cho từng mục tiêu và </w:t>
      </w:r>
      <w:r w:rsidRPr="001F0CD5">
        <w:rPr>
          <w:rFonts w:cs="Arial"/>
          <w:lang w:val="en-US"/>
        </w:rPr>
        <w:t>chỉ</w:t>
      </w:r>
      <w:r w:rsidR="000F2954" w:rsidRPr="001F0CD5">
        <w:rPr>
          <w:rFonts w:cs="Arial"/>
          <w:lang w:val="en-US"/>
        </w:rPr>
        <w:t xml:space="preserve"> tiêu, và </w:t>
      </w:r>
      <w:r w:rsidRPr="001F0CD5">
        <w:rPr>
          <w:rFonts w:cs="Arial"/>
          <w:lang w:val="en-US"/>
        </w:rPr>
        <w:t xml:space="preserve">cần xác định </w:t>
      </w:r>
      <w:r w:rsidR="000F2954" w:rsidRPr="001F0CD5">
        <w:rPr>
          <w:rFonts w:cs="Arial"/>
          <w:lang w:val="en-US"/>
        </w:rPr>
        <w:t>phương tiện đo lường các chỉ số</w:t>
      </w:r>
      <w:r w:rsidRPr="001F0CD5">
        <w:rPr>
          <w:rFonts w:cs="Arial"/>
          <w:lang w:val="en-US"/>
        </w:rPr>
        <w:t xml:space="preserve"> hiệu suất đó</w:t>
      </w:r>
      <w:r w:rsidR="000F2954" w:rsidRPr="001F0CD5">
        <w:rPr>
          <w:rFonts w:cs="Arial"/>
          <w:lang w:val="en-US"/>
        </w:rPr>
        <w:t xml:space="preserve">. </w:t>
      </w:r>
      <w:proofErr w:type="gramStart"/>
      <w:r w:rsidRPr="001F0CD5">
        <w:rPr>
          <w:rFonts w:cs="Arial"/>
          <w:lang w:val="en-US"/>
        </w:rPr>
        <w:t>Cần áp dụng c</w:t>
      </w:r>
      <w:r w:rsidR="000F2954" w:rsidRPr="001F0CD5">
        <w:rPr>
          <w:rFonts w:cs="Arial"/>
          <w:lang w:val="en-US"/>
        </w:rPr>
        <w:t>hỉ số h</w:t>
      </w:r>
      <w:r w:rsidRPr="001F0CD5">
        <w:rPr>
          <w:rFonts w:cs="Arial"/>
          <w:lang w:val="en-US"/>
        </w:rPr>
        <w:t xml:space="preserve">iệu suất </w:t>
      </w:r>
      <w:r w:rsidR="000F2954" w:rsidRPr="001F0CD5">
        <w:rPr>
          <w:rFonts w:cs="Arial"/>
          <w:lang w:val="en-US"/>
        </w:rPr>
        <w:t>"</w:t>
      </w:r>
      <w:r w:rsidRPr="001F0CD5">
        <w:rPr>
          <w:rFonts w:cs="Arial"/>
          <w:lang w:val="en-US"/>
        </w:rPr>
        <w:t>SMART</w:t>
      </w:r>
      <w:r w:rsidR="000F2954" w:rsidRPr="001F0CD5">
        <w:rPr>
          <w:rFonts w:cs="Arial"/>
          <w:lang w:val="en-US"/>
        </w:rPr>
        <w:t>" khi có thể.</w:t>
      </w:r>
      <w:proofErr w:type="gramEnd"/>
      <w:r w:rsidR="000F2954" w:rsidRPr="001F0CD5">
        <w:rPr>
          <w:rFonts w:cs="Arial"/>
          <w:lang w:val="en-US"/>
        </w:rPr>
        <w:t xml:space="preserve"> C</w:t>
      </w:r>
      <w:r w:rsidRPr="001F0CD5">
        <w:rPr>
          <w:rFonts w:cs="Arial"/>
          <w:lang w:val="en-US"/>
        </w:rPr>
        <w:t>ác c</w:t>
      </w:r>
      <w:r w:rsidR="000F2954" w:rsidRPr="001F0CD5">
        <w:rPr>
          <w:rFonts w:cs="Arial"/>
          <w:lang w:val="en-US"/>
        </w:rPr>
        <w:t>ông cụ thực hiệ</w:t>
      </w:r>
      <w:r w:rsidRPr="001F0CD5">
        <w:rPr>
          <w:rFonts w:cs="Arial"/>
          <w:lang w:val="en-US"/>
        </w:rPr>
        <w:t>n như P</w:t>
      </w:r>
      <w:r w:rsidR="000F2954" w:rsidRPr="001F0CD5">
        <w:rPr>
          <w:rFonts w:cs="Arial"/>
          <w:lang w:val="en-US"/>
        </w:rPr>
        <w:t>hương pháp tiếp cận khung logic có thể hỗ trợ</w:t>
      </w:r>
      <w:r w:rsidRPr="001F0CD5">
        <w:rPr>
          <w:rFonts w:cs="Arial"/>
          <w:lang w:val="en-US"/>
        </w:rPr>
        <w:t xml:space="preserve"> </w:t>
      </w:r>
      <w:r w:rsidR="000F2954" w:rsidRPr="001F0CD5">
        <w:rPr>
          <w:rFonts w:cs="Arial"/>
          <w:lang w:val="en-US"/>
        </w:rPr>
        <w:t xml:space="preserve">việc phát triển và </w:t>
      </w:r>
      <w:proofErr w:type="gramStart"/>
      <w:r w:rsidR="000F2954" w:rsidRPr="001F0CD5">
        <w:rPr>
          <w:rFonts w:cs="Arial"/>
          <w:lang w:val="en-US"/>
        </w:rPr>
        <w:t>theo</w:t>
      </w:r>
      <w:proofErr w:type="gramEnd"/>
      <w:r w:rsidR="000F2954" w:rsidRPr="001F0CD5">
        <w:rPr>
          <w:rFonts w:cs="Arial"/>
          <w:lang w:val="en-US"/>
        </w:rPr>
        <w:t xml:space="preserve"> dõi các chỉ số </w:t>
      </w:r>
      <w:r w:rsidRPr="001F0CD5">
        <w:rPr>
          <w:rFonts w:cs="Arial"/>
          <w:lang w:val="en-US"/>
        </w:rPr>
        <w:t>hiệu suất</w:t>
      </w:r>
      <w:r w:rsidR="000F2954" w:rsidRPr="001F0CD5">
        <w:rPr>
          <w:rFonts w:cs="Arial"/>
          <w:lang w:val="en-US"/>
        </w:rPr>
        <w:t>.</w:t>
      </w:r>
    </w:p>
    <w:p w:rsidR="00A32270" w:rsidRPr="001F0CD5" w:rsidRDefault="00EA0212" w:rsidP="009B3B45">
      <w:pPr>
        <w:spacing w:before="120" w:after="120"/>
        <w:rPr>
          <w:rFonts w:cs="Arial"/>
          <w:lang w:val="en-US"/>
        </w:rPr>
      </w:pPr>
      <w:proofErr w:type="gramStart"/>
      <w:r w:rsidRPr="001F0CD5">
        <w:rPr>
          <w:rFonts w:cs="Arial"/>
          <w:lang w:val="en-US"/>
        </w:rPr>
        <w:t xml:space="preserve">Các chỉ số này </w:t>
      </w:r>
      <w:r w:rsidR="000F2954" w:rsidRPr="001F0CD5">
        <w:rPr>
          <w:rFonts w:cs="Arial"/>
          <w:lang w:val="en-US"/>
        </w:rPr>
        <w:t>có thể gồm các chỉ số</w:t>
      </w:r>
      <w:r w:rsidRPr="001F0CD5">
        <w:rPr>
          <w:rFonts w:cs="Arial"/>
          <w:lang w:val="en-US"/>
        </w:rPr>
        <w:t xml:space="preserve"> hóa-</w:t>
      </w:r>
      <w:r w:rsidR="000F2954" w:rsidRPr="001F0CD5">
        <w:rPr>
          <w:rFonts w:cs="Arial"/>
          <w:lang w:val="en-US"/>
        </w:rPr>
        <w:t>lý, hoặc các chỉ số sinh học.</w:t>
      </w:r>
      <w:proofErr w:type="gramEnd"/>
      <w:r w:rsidR="000F2954" w:rsidRPr="001F0CD5">
        <w:rPr>
          <w:rFonts w:cs="Arial"/>
          <w:lang w:val="en-US"/>
        </w:rPr>
        <w:t xml:space="preserve"> Điều quan trọng là </w:t>
      </w:r>
      <w:r w:rsidRPr="001F0CD5">
        <w:rPr>
          <w:rFonts w:cs="Arial"/>
          <w:lang w:val="en-US"/>
        </w:rPr>
        <w:t xml:space="preserve">các chỉ số </w:t>
      </w:r>
      <w:r w:rsidR="006A495C" w:rsidRPr="001F0CD5">
        <w:rPr>
          <w:rFonts w:cs="Arial"/>
          <w:lang w:val="en-US"/>
        </w:rPr>
        <w:t xml:space="preserve">phải càng </w:t>
      </w:r>
      <w:r w:rsidRPr="001F0CD5">
        <w:rPr>
          <w:rFonts w:cs="Arial"/>
          <w:lang w:val="en-US"/>
        </w:rPr>
        <w:t>đơn giả</w:t>
      </w:r>
      <w:r w:rsidR="006A495C" w:rsidRPr="001F0CD5">
        <w:rPr>
          <w:rFonts w:cs="Arial"/>
          <w:lang w:val="en-US"/>
        </w:rPr>
        <w:t>n và có ý nghĩa càng tốt</w:t>
      </w:r>
      <w:r w:rsidR="000F2954" w:rsidRPr="001F0CD5">
        <w:rPr>
          <w:rFonts w:cs="Arial"/>
          <w:lang w:val="en-US"/>
        </w:rPr>
        <w:t xml:space="preserve">, tránh </w:t>
      </w:r>
      <w:r w:rsidR="006A495C" w:rsidRPr="001F0CD5">
        <w:rPr>
          <w:rFonts w:cs="Arial"/>
          <w:lang w:val="en-US"/>
        </w:rPr>
        <w:t xml:space="preserve">các </w:t>
      </w:r>
      <w:r w:rsidR="000F2954" w:rsidRPr="001F0CD5">
        <w:rPr>
          <w:rFonts w:cs="Arial"/>
          <w:lang w:val="en-US"/>
        </w:rPr>
        <w:t xml:space="preserve">chỉ </w:t>
      </w:r>
      <w:r w:rsidR="006A495C" w:rsidRPr="001F0CD5">
        <w:rPr>
          <w:rFonts w:cs="Arial"/>
          <w:lang w:val="en-US"/>
        </w:rPr>
        <w:t xml:space="preserve">số </w:t>
      </w:r>
      <w:r w:rsidR="000F2954" w:rsidRPr="001F0CD5">
        <w:rPr>
          <w:rFonts w:cs="Arial"/>
          <w:lang w:val="en-US"/>
        </w:rPr>
        <w:t xml:space="preserve">đòi hỏi nhiều nguồn lực và năng lực thể chế cao để </w:t>
      </w:r>
      <w:proofErr w:type="gramStart"/>
      <w:r w:rsidR="000F2954" w:rsidRPr="001F0CD5">
        <w:rPr>
          <w:rFonts w:cs="Arial"/>
          <w:lang w:val="en-US"/>
        </w:rPr>
        <w:t>theo</w:t>
      </w:r>
      <w:proofErr w:type="gramEnd"/>
      <w:r w:rsidR="000F2954" w:rsidRPr="001F0CD5">
        <w:rPr>
          <w:rFonts w:cs="Arial"/>
          <w:lang w:val="en-US"/>
        </w:rPr>
        <w:t xml:space="preserve"> dõi. </w:t>
      </w:r>
      <w:proofErr w:type="gramStart"/>
      <w:r w:rsidR="000F2954" w:rsidRPr="001F0CD5">
        <w:rPr>
          <w:rFonts w:cs="Arial"/>
          <w:lang w:val="en-US"/>
        </w:rPr>
        <w:t xml:space="preserve">Điều này đặc biệt đúng cho </w:t>
      </w:r>
      <w:r w:rsidR="006A495C" w:rsidRPr="001F0CD5">
        <w:rPr>
          <w:rFonts w:cs="Arial"/>
          <w:lang w:val="en-US"/>
        </w:rPr>
        <w:t>Nhiệm vụ quy hoạch</w:t>
      </w:r>
      <w:r w:rsidR="000F2954" w:rsidRPr="001F0CD5">
        <w:rPr>
          <w:rFonts w:cs="Arial"/>
          <w:lang w:val="en-US"/>
        </w:rPr>
        <w:t>.</w:t>
      </w:r>
      <w:proofErr w:type="gramEnd"/>
    </w:p>
    <w:p w:rsidR="000F2954" w:rsidRPr="001F0CD5" w:rsidRDefault="000F2954" w:rsidP="009B3B45">
      <w:pPr>
        <w:spacing w:before="120" w:after="120"/>
        <w:rPr>
          <w:rFonts w:cs="Arial"/>
          <w:lang w:val="en-US"/>
        </w:rPr>
      </w:pPr>
      <w:r w:rsidRPr="001F0CD5">
        <w:rPr>
          <w:rFonts w:cs="Arial"/>
          <w:lang w:val="en-US"/>
        </w:rPr>
        <w:t xml:space="preserve">40. </w:t>
      </w:r>
      <w:r w:rsidR="0031047F" w:rsidRPr="001F0CD5">
        <w:rPr>
          <w:rFonts w:cs="Arial"/>
          <w:lang w:val="en-US"/>
        </w:rPr>
        <w:tab/>
      </w:r>
      <w:r w:rsidRPr="001F0CD5">
        <w:rPr>
          <w:rFonts w:cs="Arial"/>
          <w:lang w:val="en-US"/>
        </w:rPr>
        <w:t>Các chỉ số hiệu suất cho chức năng quản lý</w:t>
      </w:r>
    </w:p>
    <w:p w:rsidR="000F2954" w:rsidRPr="001F0CD5" w:rsidRDefault="000F2954" w:rsidP="009B3B45">
      <w:pPr>
        <w:spacing w:before="120" w:after="120"/>
        <w:rPr>
          <w:rFonts w:cs="Arial"/>
          <w:lang w:val="en-US"/>
        </w:rPr>
      </w:pPr>
      <w:r w:rsidRPr="001F0CD5">
        <w:rPr>
          <w:rFonts w:cs="Arial"/>
          <w:lang w:val="en-US"/>
        </w:rPr>
        <w:lastRenderedPageBreak/>
        <w:t>Nhữ</w:t>
      </w:r>
      <w:r w:rsidR="006A495C" w:rsidRPr="001F0CD5">
        <w:rPr>
          <w:rFonts w:cs="Arial"/>
          <w:lang w:val="en-US"/>
        </w:rPr>
        <w:t>ng chỉ số này cần</w:t>
      </w:r>
      <w:r w:rsidRPr="001F0CD5">
        <w:rPr>
          <w:rFonts w:cs="Arial"/>
          <w:lang w:val="en-US"/>
        </w:rPr>
        <w:t xml:space="preserve"> bao gồm các chỉ số rõ ràng và có thể đo lường </w:t>
      </w:r>
      <w:r w:rsidR="006A495C" w:rsidRPr="001F0CD5">
        <w:rPr>
          <w:rFonts w:cs="Arial"/>
          <w:lang w:val="en-US"/>
        </w:rPr>
        <w:t xml:space="preserve">được </w:t>
      </w:r>
      <w:r w:rsidRPr="001F0CD5">
        <w:rPr>
          <w:rFonts w:cs="Arial"/>
          <w:lang w:val="en-US"/>
        </w:rPr>
        <w:t xml:space="preserve">hiệu suất so với </w:t>
      </w:r>
      <w:r w:rsidR="006A495C" w:rsidRPr="001F0CD5">
        <w:rPr>
          <w:rFonts w:cs="Arial"/>
          <w:lang w:val="en-US"/>
        </w:rPr>
        <w:t xml:space="preserve">các </w:t>
      </w:r>
      <w:r w:rsidRPr="001F0CD5">
        <w:rPr>
          <w:rFonts w:cs="Arial"/>
          <w:lang w:val="en-US"/>
        </w:rPr>
        <w:t>mục tiêu quản lý (hoặc tạo điều kiện cho mục tiêu).</w:t>
      </w:r>
    </w:p>
    <w:p w:rsidR="000F2954" w:rsidRPr="001F0CD5" w:rsidRDefault="000F2954" w:rsidP="009B3B45">
      <w:pPr>
        <w:spacing w:before="120" w:after="120"/>
        <w:rPr>
          <w:rFonts w:cs="Arial"/>
          <w:lang w:val="en-US"/>
        </w:rPr>
      </w:pPr>
      <w:r w:rsidRPr="001F0CD5">
        <w:rPr>
          <w:rFonts w:cs="Arial"/>
          <w:lang w:val="en-US"/>
        </w:rPr>
        <w:t xml:space="preserve">41. </w:t>
      </w:r>
      <w:r w:rsidR="0031047F" w:rsidRPr="001F0CD5">
        <w:rPr>
          <w:rFonts w:cs="Arial"/>
          <w:lang w:val="en-US"/>
        </w:rPr>
        <w:tab/>
      </w:r>
      <w:r w:rsidRPr="001F0CD5">
        <w:rPr>
          <w:rFonts w:cs="Arial"/>
          <w:lang w:val="en-US"/>
        </w:rPr>
        <w:t>Chỉ số h</w:t>
      </w:r>
      <w:r w:rsidR="0031047F" w:rsidRPr="001F0CD5">
        <w:rPr>
          <w:rFonts w:cs="Arial"/>
          <w:lang w:val="en-US"/>
        </w:rPr>
        <w:t>iệu suất</w:t>
      </w:r>
      <w:r w:rsidRPr="001F0CD5">
        <w:rPr>
          <w:rFonts w:cs="Arial"/>
          <w:lang w:val="en-US"/>
        </w:rPr>
        <w:t xml:space="preserve"> để đạt được các biện pháp cụ thể</w:t>
      </w:r>
    </w:p>
    <w:p w:rsidR="000F2954" w:rsidRPr="001F0CD5" w:rsidRDefault="0031047F" w:rsidP="009B3B45">
      <w:pPr>
        <w:spacing w:before="120" w:after="120"/>
        <w:rPr>
          <w:rFonts w:cs="Arial"/>
          <w:lang w:val="en-US"/>
        </w:rPr>
      </w:pPr>
      <w:r w:rsidRPr="001F0CD5">
        <w:rPr>
          <w:rFonts w:cs="Arial"/>
          <w:lang w:val="en-US"/>
        </w:rPr>
        <w:t>Đây phải là n</w:t>
      </w:r>
      <w:r w:rsidR="000F2954" w:rsidRPr="001F0CD5">
        <w:rPr>
          <w:rFonts w:cs="Arial"/>
          <w:lang w:val="en-US"/>
        </w:rPr>
        <w:t xml:space="preserve">hững </w:t>
      </w:r>
      <w:r w:rsidRPr="001F0CD5">
        <w:rPr>
          <w:rFonts w:cs="Arial"/>
          <w:lang w:val="en-US"/>
        </w:rPr>
        <w:t xml:space="preserve">chỉ số mà </w:t>
      </w:r>
      <w:r w:rsidR="000F2954" w:rsidRPr="001F0CD5">
        <w:rPr>
          <w:rFonts w:cs="Arial"/>
          <w:lang w:val="en-US"/>
        </w:rPr>
        <w:t xml:space="preserve">tất cả các bên liên quan </w:t>
      </w:r>
      <w:r w:rsidRPr="001F0CD5">
        <w:rPr>
          <w:rFonts w:cs="Arial"/>
          <w:lang w:val="en-US"/>
        </w:rPr>
        <w:t>nhất trí</w:t>
      </w:r>
      <w:r w:rsidR="000F2954" w:rsidRPr="001F0CD5">
        <w:rPr>
          <w:rFonts w:cs="Arial"/>
          <w:lang w:val="en-US"/>
        </w:rPr>
        <w:t xml:space="preserve"> </w:t>
      </w:r>
      <w:r w:rsidRPr="001F0CD5">
        <w:rPr>
          <w:rFonts w:cs="Arial"/>
          <w:lang w:val="en-US"/>
        </w:rPr>
        <w:t xml:space="preserve">cho rằng đó </w:t>
      </w:r>
      <w:r w:rsidR="000F2954" w:rsidRPr="001F0CD5">
        <w:rPr>
          <w:rFonts w:cs="Arial"/>
          <w:lang w:val="en-US"/>
        </w:rPr>
        <w:t xml:space="preserve">là một </w:t>
      </w:r>
      <w:r w:rsidRPr="001F0CD5">
        <w:rPr>
          <w:rFonts w:cs="Arial"/>
          <w:lang w:val="en-US"/>
        </w:rPr>
        <w:t xml:space="preserve">thước đo </w:t>
      </w:r>
      <w:r w:rsidR="000F2954" w:rsidRPr="001F0CD5">
        <w:rPr>
          <w:rFonts w:cs="Arial"/>
          <w:lang w:val="en-US"/>
        </w:rPr>
        <w:t xml:space="preserve">hợp lý </w:t>
      </w:r>
      <w:r w:rsidRPr="001F0CD5">
        <w:rPr>
          <w:rFonts w:cs="Arial"/>
          <w:lang w:val="en-US"/>
        </w:rPr>
        <w:t xml:space="preserve">về việc có tiến hành các </w:t>
      </w:r>
      <w:r w:rsidR="000F2954" w:rsidRPr="001F0CD5">
        <w:rPr>
          <w:rFonts w:cs="Arial"/>
          <w:lang w:val="en-US"/>
        </w:rPr>
        <w:t xml:space="preserve">biện pháp cụ thể </w:t>
      </w:r>
      <w:r w:rsidRPr="001F0CD5">
        <w:rPr>
          <w:rFonts w:cs="Arial"/>
          <w:lang w:val="en-US"/>
        </w:rPr>
        <w:t xml:space="preserve">đã </w:t>
      </w:r>
      <w:r w:rsidR="000F2954" w:rsidRPr="001F0CD5">
        <w:rPr>
          <w:rFonts w:cs="Arial"/>
          <w:lang w:val="en-US"/>
        </w:rPr>
        <w:t xml:space="preserve">cam kết </w:t>
      </w:r>
      <w:r w:rsidRPr="001F0CD5">
        <w:rPr>
          <w:rFonts w:cs="Arial"/>
          <w:lang w:val="en-US"/>
        </w:rPr>
        <w:t>thực hiện trong quy</w:t>
      </w:r>
      <w:r w:rsidR="000F2954" w:rsidRPr="001F0CD5">
        <w:rPr>
          <w:rFonts w:cs="Arial"/>
          <w:lang w:val="en-US"/>
        </w:rPr>
        <w:t xml:space="preserve"> hoạch </w:t>
      </w:r>
      <w:r w:rsidRPr="001F0CD5">
        <w:rPr>
          <w:rFonts w:cs="Arial"/>
          <w:lang w:val="en-US"/>
        </w:rPr>
        <w:t xml:space="preserve">hay không và </w:t>
      </w:r>
      <w:r w:rsidR="000F2954" w:rsidRPr="001F0CD5">
        <w:rPr>
          <w:rFonts w:cs="Arial"/>
          <w:lang w:val="en-US"/>
        </w:rPr>
        <w:t>được thực hiện</w:t>
      </w:r>
      <w:r w:rsidRPr="001F0CD5">
        <w:rPr>
          <w:rFonts w:cs="Arial"/>
          <w:lang w:val="en-US"/>
        </w:rPr>
        <w:t xml:space="preserve"> như thế nào </w:t>
      </w:r>
    </w:p>
    <w:p w:rsidR="000F2954" w:rsidRPr="001F0CD5" w:rsidRDefault="000F2954" w:rsidP="009B3B45">
      <w:pPr>
        <w:spacing w:before="120" w:after="120"/>
        <w:rPr>
          <w:rFonts w:cs="Arial"/>
          <w:lang w:val="en-US"/>
        </w:rPr>
      </w:pPr>
      <w:r w:rsidRPr="001F0CD5">
        <w:rPr>
          <w:rFonts w:cs="Arial"/>
          <w:lang w:val="en-US"/>
        </w:rPr>
        <w:t xml:space="preserve">42. </w:t>
      </w:r>
      <w:r w:rsidR="0031047F" w:rsidRPr="001F0CD5">
        <w:rPr>
          <w:rFonts w:cs="Arial"/>
          <w:lang w:val="en-US"/>
        </w:rPr>
        <w:tab/>
      </w:r>
      <w:r w:rsidRPr="001F0CD5">
        <w:rPr>
          <w:rFonts w:cs="Arial"/>
          <w:lang w:val="en-US"/>
        </w:rPr>
        <w:t xml:space="preserve">Chương trình giám sát </w:t>
      </w:r>
      <w:r w:rsidR="0031047F" w:rsidRPr="001F0CD5">
        <w:rPr>
          <w:rFonts w:cs="Arial"/>
          <w:lang w:val="en-US"/>
        </w:rPr>
        <w:t>đã thống nhất</w:t>
      </w:r>
    </w:p>
    <w:p w:rsidR="00A32270" w:rsidRPr="001F0CD5" w:rsidRDefault="000F2954" w:rsidP="009B3B45">
      <w:pPr>
        <w:spacing w:before="120" w:after="120"/>
        <w:rPr>
          <w:rFonts w:cs="Arial"/>
          <w:lang w:val="en-US"/>
        </w:rPr>
      </w:pPr>
      <w:r w:rsidRPr="001F0CD5">
        <w:rPr>
          <w:rFonts w:cs="Arial"/>
          <w:lang w:val="en-US"/>
        </w:rPr>
        <w:t>C</w:t>
      </w:r>
      <w:r w:rsidR="00932F24" w:rsidRPr="001F0CD5">
        <w:rPr>
          <w:rFonts w:cs="Arial"/>
          <w:lang w:val="en-US"/>
        </w:rPr>
        <w:t>ác c</w:t>
      </w:r>
      <w:r w:rsidRPr="001F0CD5">
        <w:rPr>
          <w:rFonts w:cs="Arial"/>
          <w:lang w:val="en-US"/>
        </w:rPr>
        <w:t xml:space="preserve">hương trình giám sát mở rộng hoặc chuyên sâu có thể </w:t>
      </w:r>
      <w:r w:rsidR="00932F24" w:rsidRPr="001F0CD5">
        <w:rPr>
          <w:rFonts w:cs="Arial"/>
          <w:lang w:val="en-US"/>
        </w:rPr>
        <w:t xml:space="preserve">quá </w:t>
      </w:r>
      <w:r w:rsidRPr="001F0CD5">
        <w:rPr>
          <w:rFonts w:cs="Arial"/>
          <w:lang w:val="en-US"/>
        </w:rPr>
        <w:t xml:space="preserve">tốn kém, vì vậy quy hoạch lưu vực sông nên </w:t>
      </w:r>
      <w:r w:rsidR="00932F24" w:rsidRPr="001F0CD5">
        <w:rPr>
          <w:rFonts w:cs="Arial"/>
          <w:lang w:val="en-US"/>
        </w:rPr>
        <w:t xml:space="preserve">cân nhắc các </w:t>
      </w:r>
      <w:r w:rsidRPr="001F0CD5">
        <w:rPr>
          <w:rFonts w:cs="Arial"/>
          <w:lang w:val="en-US"/>
        </w:rPr>
        <w:t>chương trình</w:t>
      </w:r>
      <w:r w:rsidR="00932F24" w:rsidRPr="001F0CD5">
        <w:rPr>
          <w:rFonts w:cs="Arial"/>
          <w:lang w:val="en-US"/>
        </w:rPr>
        <w:t xml:space="preserve"> giám sát</w:t>
      </w:r>
      <w:r w:rsidRPr="001F0CD5">
        <w:rPr>
          <w:rFonts w:cs="Arial"/>
          <w:lang w:val="en-US"/>
        </w:rPr>
        <w:t xml:space="preserve"> đơn giản, khả thi và có ý nghĩa. </w:t>
      </w:r>
      <w:proofErr w:type="gramStart"/>
      <w:r w:rsidRPr="001F0CD5">
        <w:rPr>
          <w:rFonts w:cs="Arial"/>
          <w:lang w:val="en-US"/>
        </w:rPr>
        <w:t>Trong mọi trường hợp, chi phí của chương trình giám sát - và lợi ích để đánh giá đáp ứng quản lý - cần được xem xét một cách cẩn thận.</w:t>
      </w:r>
      <w:proofErr w:type="gramEnd"/>
    </w:p>
    <w:p w:rsidR="00E10768" w:rsidRPr="001F0CD5" w:rsidRDefault="00E10768" w:rsidP="009B3B45">
      <w:pPr>
        <w:spacing w:before="120" w:after="120"/>
        <w:rPr>
          <w:rFonts w:cs="Arial"/>
          <w:lang w:val="en-US"/>
        </w:rPr>
      </w:pPr>
      <w:r w:rsidRPr="001F0CD5">
        <w:rPr>
          <w:rFonts w:cs="Arial"/>
          <w:lang w:val="en-US"/>
        </w:rPr>
        <w:t>43. Qu</w:t>
      </w:r>
      <w:r w:rsidR="006559D1" w:rsidRPr="001F0CD5">
        <w:rPr>
          <w:rFonts w:cs="Arial"/>
          <w:lang w:val="en-US"/>
        </w:rPr>
        <w:t>y</w:t>
      </w:r>
      <w:r w:rsidRPr="001F0CD5">
        <w:rPr>
          <w:rFonts w:cs="Arial"/>
          <w:lang w:val="en-US"/>
        </w:rPr>
        <w:t xml:space="preserve"> trình báo cáo tiế</w:t>
      </w:r>
      <w:r w:rsidR="00C41C4F" w:rsidRPr="001F0CD5">
        <w:rPr>
          <w:rFonts w:cs="Arial"/>
          <w:lang w:val="en-US"/>
        </w:rPr>
        <w:t xml:space="preserve">n </w:t>
      </w:r>
      <w:r w:rsidR="00932F24" w:rsidRPr="001F0CD5">
        <w:rPr>
          <w:rFonts w:cs="Arial"/>
          <w:lang w:val="en-US"/>
        </w:rPr>
        <w:t>đ</w:t>
      </w:r>
      <w:r w:rsidRPr="001F0CD5">
        <w:rPr>
          <w:rFonts w:cs="Arial"/>
          <w:lang w:val="en-US"/>
        </w:rPr>
        <w:t>ộ</w:t>
      </w:r>
    </w:p>
    <w:p w:rsidR="00E10768" w:rsidRPr="001F0CD5" w:rsidRDefault="006559D1" w:rsidP="009B3B45">
      <w:pPr>
        <w:spacing w:before="120" w:after="120"/>
        <w:rPr>
          <w:rFonts w:cs="Arial"/>
          <w:lang w:val="en-US"/>
        </w:rPr>
      </w:pPr>
      <w:r w:rsidRPr="001F0CD5">
        <w:rPr>
          <w:rFonts w:cs="Arial"/>
          <w:lang w:val="en-US"/>
        </w:rPr>
        <w:t>Cần vạch ra m</w:t>
      </w:r>
      <w:r w:rsidR="00E10768" w:rsidRPr="001F0CD5">
        <w:rPr>
          <w:rFonts w:cs="Arial"/>
          <w:lang w:val="en-US"/>
        </w:rPr>
        <w:t>ộ</w:t>
      </w:r>
      <w:r w:rsidRPr="001F0CD5">
        <w:rPr>
          <w:rFonts w:cs="Arial"/>
          <w:lang w:val="en-US"/>
        </w:rPr>
        <w:t>t quy</w:t>
      </w:r>
      <w:r w:rsidR="00E10768" w:rsidRPr="001F0CD5">
        <w:rPr>
          <w:rFonts w:cs="Arial"/>
          <w:lang w:val="en-US"/>
        </w:rPr>
        <w:t xml:space="preserve"> trình thống nhất </w:t>
      </w:r>
      <w:r w:rsidRPr="001F0CD5">
        <w:rPr>
          <w:rFonts w:cs="Arial"/>
          <w:lang w:val="en-US"/>
        </w:rPr>
        <w:t xml:space="preserve">để </w:t>
      </w:r>
      <w:r w:rsidR="00E10768" w:rsidRPr="001F0CD5">
        <w:rPr>
          <w:rFonts w:cs="Arial"/>
          <w:lang w:val="en-US"/>
        </w:rPr>
        <w:t xml:space="preserve">báo cáo rõ ràng và dễ tiếp cận </w:t>
      </w:r>
      <w:r w:rsidR="00C41C4F" w:rsidRPr="001F0CD5">
        <w:rPr>
          <w:rFonts w:cs="Arial"/>
          <w:lang w:val="en-US"/>
        </w:rPr>
        <w:t xml:space="preserve">những </w:t>
      </w:r>
      <w:r w:rsidR="00E10768" w:rsidRPr="001F0CD5">
        <w:rPr>
          <w:rFonts w:cs="Arial"/>
          <w:lang w:val="en-US"/>
        </w:rPr>
        <w:t xml:space="preserve">tiến bộ so với </w:t>
      </w:r>
      <w:r w:rsidR="00C41C4F" w:rsidRPr="001F0CD5">
        <w:rPr>
          <w:rFonts w:cs="Arial"/>
          <w:lang w:val="en-US"/>
        </w:rPr>
        <w:t xml:space="preserve">các </w:t>
      </w:r>
      <w:r w:rsidR="00E10768" w:rsidRPr="001F0CD5">
        <w:rPr>
          <w:rFonts w:cs="Arial"/>
          <w:lang w:val="en-US"/>
        </w:rPr>
        <w:t xml:space="preserve">chỉ số </w:t>
      </w:r>
      <w:r w:rsidR="00C41C4F" w:rsidRPr="001F0CD5">
        <w:rPr>
          <w:rFonts w:cs="Arial"/>
          <w:lang w:val="en-US"/>
        </w:rPr>
        <w:t xml:space="preserve">hiệu suất. </w:t>
      </w:r>
      <w:proofErr w:type="gramStart"/>
      <w:r w:rsidR="00C41C4F" w:rsidRPr="001F0CD5">
        <w:rPr>
          <w:rFonts w:cs="Arial"/>
          <w:lang w:val="en-US"/>
        </w:rPr>
        <w:t xml:space="preserve">Tất cả các bên liên quan đều phải tiếp cận được tới </w:t>
      </w:r>
      <w:r w:rsidR="00E10768" w:rsidRPr="001F0CD5">
        <w:rPr>
          <w:rFonts w:cs="Arial"/>
          <w:lang w:val="en-US"/>
        </w:rPr>
        <w:t xml:space="preserve">báo cáo - </w:t>
      </w:r>
      <w:r w:rsidR="00C41C4F" w:rsidRPr="001F0CD5">
        <w:rPr>
          <w:rFonts w:cs="Arial"/>
          <w:lang w:val="en-US"/>
        </w:rPr>
        <w:t>kể cả</w:t>
      </w:r>
      <w:r w:rsidR="00E10768" w:rsidRPr="001F0CD5">
        <w:rPr>
          <w:rFonts w:cs="Arial"/>
          <w:lang w:val="en-US"/>
        </w:rPr>
        <w:t xml:space="preserve"> các cộng đồng phụ thuộc nhiều </w:t>
      </w:r>
      <w:r w:rsidR="00C41C4F" w:rsidRPr="001F0CD5">
        <w:rPr>
          <w:rFonts w:cs="Arial"/>
          <w:lang w:val="en-US"/>
        </w:rPr>
        <w:t xml:space="preserve">nhất </w:t>
      </w:r>
      <w:r w:rsidR="00E10768" w:rsidRPr="001F0CD5">
        <w:rPr>
          <w:rFonts w:cs="Arial"/>
          <w:lang w:val="en-US"/>
        </w:rPr>
        <w:t>vào tài nguyên nước.</w:t>
      </w:r>
      <w:proofErr w:type="gramEnd"/>
    </w:p>
    <w:p w:rsidR="00E10768" w:rsidRPr="001F0CD5" w:rsidRDefault="00E10768" w:rsidP="009B3B45">
      <w:pPr>
        <w:spacing w:before="120" w:after="120"/>
        <w:rPr>
          <w:rFonts w:cs="Arial"/>
          <w:lang w:val="en-US"/>
        </w:rPr>
      </w:pPr>
      <w:r w:rsidRPr="001F0CD5">
        <w:rPr>
          <w:rFonts w:cs="Arial"/>
          <w:lang w:val="en-US"/>
        </w:rPr>
        <w:t>44. Chương trình đánh giá tiến độ</w:t>
      </w:r>
    </w:p>
    <w:p w:rsidR="00E10768" w:rsidRPr="001F0CD5" w:rsidRDefault="006559D1" w:rsidP="009B3B45">
      <w:pPr>
        <w:spacing w:before="120" w:after="120"/>
        <w:rPr>
          <w:rFonts w:cs="Arial"/>
          <w:lang w:val="en-US"/>
        </w:rPr>
      </w:pPr>
      <w:proofErr w:type="gramStart"/>
      <w:r w:rsidRPr="001F0CD5">
        <w:rPr>
          <w:rFonts w:cs="Arial"/>
          <w:lang w:val="en-US"/>
        </w:rPr>
        <w:t>Cần xác định t</w:t>
      </w:r>
      <w:r w:rsidR="00E10768" w:rsidRPr="001F0CD5">
        <w:rPr>
          <w:rFonts w:cs="Arial"/>
          <w:lang w:val="en-US"/>
        </w:rPr>
        <w:t xml:space="preserve">rách nhiệm, nhiệm vụ </w:t>
      </w:r>
      <w:r w:rsidRPr="001F0CD5">
        <w:rPr>
          <w:rFonts w:cs="Arial"/>
          <w:lang w:val="en-US"/>
        </w:rPr>
        <w:t xml:space="preserve">chính </w:t>
      </w:r>
      <w:r w:rsidR="00E10768" w:rsidRPr="001F0CD5">
        <w:rPr>
          <w:rFonts w:cs="Arial"/>
          <w:lang w:val="en-US"/>
        </w:rPr>
        <w:t xml:space="preserve">và thời gian đánh giá tiến độ </w:t>
      </w:r>
      <w:r w:rsidRPr="001F0CD5">
        <w:rPr>
          <w:rFonts w:cs="Arial"/>
          <w:lang w:val="en-US"/>
        </w:rPr>
        <w:t xml:space="preserve">so với </w:t>
      </w:r>
      <w:r w:rsidR="00E10768" w:rsidRPr="001F0CD5">
        <w:rPr>
          <w:rFonts w:cs="Arial"/>
          <w:lang w:val="en-US"/>
        </w:rPr>
        <w:t>các chỉ số h</w:t>
      </w:r>
      <w:r w:rsidRPr="001F0CD5">
        <w:rPr>
          <w:rFonts w:cs="Arial"/>
          <w:lang w:val="en-US"/>
        </w:rPr>
        <w:t>iệ suất</w:t>
      </w:r>
      <w:r w:rsidR="00E10768" w:rsidRPr="001F0CD5">
        <w:rPr>
          <w:rFonts w:cs="Arial"/>
          <w:lang w:val="en-US"/>
        </w:rPr>
        <w:t>.</w:t>
      </w:r>
      <w:proofErr w:type="gramEnd"/>
    </w:p>
    <w:p w:rsidR="00E10768" w:rsidRPr="001F0CD5" w:rsidRDefault="00E10768" w:rsidP="009B3B45">
      <w:pPr>
        <w:spacing w:before="120" w:after="120"/>
        <w:rPr>
          <w:rFonts w:cs="Arial"/>
          <w:lang w:val="en-US"/>
        </w:rPr>
      </w:pPr>
      <w:r w:rsidRPr="001F0CD5">
        <w:rPr>
          <w:rFonts w:cs="Arial"/>
          <w:lang w:val="en-US"/>
        </w:rPr>
        <w:t>45. Quản lý thích ứng</w:t>
      </w:r>
    </w:p>
    <w:p w:rsidR="00A32270" w:rsidRPr="001F0CD5" w:rsidRDefault="00E10768" w:rsidP="009B3B45">
      <w:pPr>
        <w:spacing w:before="120" w:after="120"/>
        <w:rPr>
          <w:rFonts w:cs="Arial"/>
          <w:lang w:val="en-US"/>
        </w:rPr>
      </w:pPr>
      <w:r w:rsidRPr="001F0CD5">
        <w:rPr>
          <w:rFonts w:cs="Arial"/>
          <w:lang w:val="en-US"/>
        </w:rPr>
        <w:t xml:space="preserve">Các </w:t>
      </w:r>
      <w:r w:rsidR="00B978B9" w:rsidRPr="001F0CD5">
        <w:rPr>
          <w:rFonts w:cs="Arial"/>
          <w:lang w:val="en-US"/>
        </w:rPr>
        <w:t>NVQH cần</w:t>
      </w:r>
      <w:r w:rsidRPr="001F0CD5">
        <w:rPr>
          <w:rFonts w:cs="Arial"/>
          <w:lang w:val="en-US"/>
        </w:rPr>
        <w:t xml:space="preserve"> </w:t>
      </w:r>
      <w:r w:rsidR="00B978B9" w:rsidRPr="001F0CD5">
        <w:rPr>
          <w:rFonts w:cs="Arial"/>
          <w:lang w:val="en-US"/>
        </w:rPr>
        <w:t>chỉ rõ những</w:t>
      </w:r>
      <w:r w:rsidRPr="001F0CD5">
        <w:rPr>
          <w:rFonts w:cs="Arial"/>
          <w:lang w:val="en-US"/>
        </w:rPr>
        <w:t xml:space="preserve"> bài học kinh nghiệm </w:t>
      </w:r>
      <w:proofErr w:type="gramStart"/>
      <w:r w:rsidR="00B978B9" w:rsidRPr="001F0CD5">
        <w:rPr>
          <w:rFonts w:cs="Arial"/>
          <w:lang w:val="en-US"/>
        </w:rPr>
        <w:t>thu</w:t>
      </w:r>
      <w:proofErr w:type="gramEnd"/>
      <w:r w:rsidR="00B978B9" w:rsidRPr="001F0CD5">
        <w:rPr>
          <w:rFonts w:cs="Arial"/>
          <w:lang w:val="en-US"/>
        </w:rPr>
        <w:t xml:space="preserve"> được </w:t>
      </w:r>
      <w:r w:rsidRPr="001F0CD5">
        <w:rPr>
          <w:rFonts w:cs="Arial"/>
          <w:lang w:val="en-US"/>
        </w:rPr>
        <w:t xml:space="preserve">qua giám sát và đánh giá sẽ được áp dụng </w:t>
      </w:r>
      <w:r w:rsidR="00B978B9" w:rsidRPr="001F0CD5">
        <w:rPr>
          <w:rFonts w:cs="Arial"/>
          <w:lang w:val="en-US"/>
        </w:rPr>
        <w:t xml:space="preserve">như thế nào </w:t>
      </w:r>
      <w:r w:rsidRPr="001F0CD5">
        <w:rPr>
          <w:rFonts w:cs="Arial"/>
          <w:lang w:val="en-US"/>
        </w:rPr>
        <w:t xml:space="preserve">cho </w:t>
      </w:r>
      <w:r w:rsidR="00B978B9" w:rsidRPr="001F0CD5">
        <w:rPr>
          <w:rFonts w:cs="Arial"/>
          <w:lang w:val="en-US"/>
        </w:rPr>
        <w:t xml:space="preserve">các hành động quy </w:t>
      </w:r>
      <w:r w:rsidRPr="001F0CD5">
        <w:rPr>
          <w:rFonts w:cs="Arial"/>
          <w:lang w:val="en-US"/>
        </w:rPr>
        <w:t>hoạch và quản lý</w:t>
      </w:r>
      <w:r w:rsidR="00B978B9" w:rsidRPr="001F0CD5">
        <w:rPr>
          <w:rFonts w:cs="Arial"/>
          <w:lang w:val="en-US"/>
        </w:rPr>
        <w:t xml:space="preserve"> trong tương lai</w:t>
      </w:r>
      <w:r w:rsidRPr="001F0CD5">
        <w:rPr>
          <w:rFonts w:cs="Arial"/>
          <w:lang w:val="en-US"/>
        </w:rPr>
        <w:t xml:space="preserve">. </w:t>
      </w:r>
      <w:proofErr w:type="gramStart"/>
      <w:r w:rsidR="00B978B9" w:rsidRPr="001F0CD5">
        <w:rPr>
          <w:rFonts w:cs="Arial"/>
          <w:lang w:val="en-US"/>
        </w:rPr>
        <w:t>NVQH cần nêu rõ những hoàn cảnh cần sửa đổi quy h</w:t>
      </w:r>
      <w:r w:rsidRPr="001F0CD5">
        <w:rPr>
          <w:rFonts w:cs="Arial"/>
          <w:lang w:val="en-US"/>
        </w:rPr>
        <w:t>oạch - ví dụ.</w:t>
      </w:r>
      <w:proofErr w:type="gramEnd"/>
      <w:r w:rsidRPr="001F0CD5">
        <w:rPr>
          <w:rFonts w:cs="Arial"/>
          <w:lang w:val="en-US"/>
        </w:rPr>
        <w:t xml:space="preserve"> </w:t>
      </w:r>
      <w:proofErr w:type="gramStart"/>
      <w:r w:rsidR="00B978B9" w:rsidRPr="001F0CD5">
        <w:rPr>
          <w:rFonts w:cs="Arial"/>
          <w:lang w:val="en-US"/>
        </w:rPr>
        <w:t>cái</w:t>
      </w:r>
      <w:proofErr w:type="gramEnd"/>
      <w:r w:rsidR="00B978B9" w:rsidRPr="001F0CD5">
        <w:rPr>
          <w:rFonts w:cs="Arial"/>
          <w:lang w:val="en-US"/>
        </w:rPr>
        <w:t xml:space="preserve"> gì gây ra</w:t>
      </w:r>
      <w:r w:rsidRPr="001F0CD5">
        <w:rPr>
          <w:rFonts w:cs="Arial"/>
          <w:lang w:val="en-US"/>
        </w:rPr>
        <w:t xml:space="preserve"> sửa đổi, </w:t>
      </w:r>
      <w:r w:rsidR="00B978B9" w:rsidRPr="001F0CD5">
        <w:rPr>
          <w:rFonts w:cs="Arial"/>
          <w:lang w:val="en-US"/>
        </w:rPr>
        <w:t xml:space="preserve">ai có thể đề nghị </w:t>
      </w:r>
      <w:r w:rsidRPr="001F0CD5">
        <w:rPr>
          <w:rFonts w:cs="Arial"/>
          <w:lang w:val="en-US"/>
        </w:rPr>
        <w:t xml:space="preserve">sửa đổi, và </w:t>
      </w:r>
      <w:r w:rsidR="00B978B9" w:rsidRPr="001F0CD5">
        <w:rPr>
          <w:rFonts w:cs="Arial"/>
          <w:lang w:val="en-US"/>
        </w:rPr>
        <w:t xml:space="preserve">sửa đổi sẽ được thực hiện như </w:t>
      </w:r>
      <w:r w:rsidRPr="001F0CD5">
        <w:rPr>
          <w:rFonts w:cs="Arial"/>
          <w:lang w:val="en-US"/>
        </w:rPr>
        <w:t>thế nào.</w:t>
      </w:r>
    </w:p>
    <w:p w:rsidR="00A32270" w:rsidRPr="009B3B45" w:rsidRDefault="004527E0" w:rsidP="009B3B45">
      <w:pPr>
        <w:spacing w:before="120" w:after="120"/>
        <w:rPr>
          <w:rFonts w:cs="Arial"/>
          <w:b/>
          <w:bCs/>
          <w:lang w:val="en-US"/>
        </w:rPr>
      </w:pPr>
      <w:r w:rsidRPr="001F0CD5">
        <w:rPr>
          <w:rFonts w:cs="Arial"/>
          <w:b/>
          <w:bCs/>
          <w:lang w:val="en-US"/>
        </w:rPr>
        <w:t>P</w:t>
      </w:r>
      <w:r w:rsidR="00EB3052" w:rsidRPr="001F0CD5">
        <w:rPr>
          <w:rFonts w:cs="Arial"/>
          <w:b/>
          <w:bCs/>
          <w:lang w:val="en-US"/>
        </w:rPr>
        <w:t>HẦN</w:t>
      </w:r>
      <w:r w:rsidRPr="001F0CD5">
        <w:rPr>
          <w:rFonts w:cs="Arial"/>
          <w:b/>
          <w:bCs/>
          <w:lang w:val="en-US"/>
        </w:rPr>
        <w:t xml:space="preserve"> VIII: </w:t>
      </w:r>
      <w:r w:rsidR="00EB3052" w:rsidRPr="001F0CD5">
        <w:rPr>
          <w:rFonts w:cs="Arial"/>
          <w:b/>
          <w:bCs/>
          <w:lang w:val="en-US"/>
        </w:rPr>
        <w:t>SỬA ĐỔI</w:t>
      </w:r>
    </w:p>
    <w:p w:rsidR="00CE661F" w:rsidRPr="001F0CD5" w:rsidRDefault="004527E0" w:rsidP="009B3B45">
      <w:pPr>
        <w:spacing w:before="120" w:after="120"/>
        <w:rPr>
          <w:rFonts w:cs="Arial"/>
          <w:lang w:val="en-US"/>
        </w:rPr>
      </w:pPr>
      <w:r w:rsidRPr="001F0CD5">
        <w:rPr>
          <w:rFonts w:cs="Arial"/>
          <w:lang w:val="en-US"/>
        </w:rPr>
        <w:t>46.</w:t>
      </w:r>
      <w:r w:rsidRPr="001F0CD5">
        <w:rPr>
          <w:rFonts w:cs="Arial"/>
          <w:lang w:val="en-US"/>
        </w:rPr>
        <w:tab/>
      </w:r>
      <w:r w:rsidR="00A65F37" w:rsidRPr="001F0CD5">
        <w:rPr>
          <w:rFonts w:cs="Arial"/>
          <w:lang w:val="en-US"/>
        </w:rPr>
        <w:t xml:space="preserve"> </w:t>
      </w:r>
      <w:r w:rsidR="00EB3052" w:rsidRPr="001F0CD5">
        <w:rPr>
          <w:rFonts w:cs="Arial"/>
          <w:lang w:val="en-US"/>
        </w:rPr>
        <w:t xml:space="preserve">Sửa đổi Quy hoạch </w:t>
      </w:r>
    </w:p>
    <w:p w:rsidR="00E10768" w:rsidRPr="001F0CD5" w:rsidRDefault="00F53D53" w:rsidP="009B3B45">
      <w:pPr>
        <w:spacing w:before="120" w:after="120"/>
        <w:rPr>
          <w:rFonts w:cs="Arial"/>
          <w:lang w:val="en-US"/>
        </w:rPr>
      </w:pPr>
      <w:r w:rsidRPr="001F0CD5">
        <w:rPr>
          <w:rFonts w:cs="Arial"/>
          <w:lang w:val="en-US"/>
        </w:rPr>
        <w:t xml:space="preserve">Rất có thể </w:t>
      </w:r>
      <w:r w:rsidR="00E10768" w:rsidRPr="001F0CD5">
        <w:rPr>
          <w:rFonts w:cs="Arial"/>
          <w:lang w:val="en-US"/>
        </w:rPr>
        <w:t>hoàn cảnh sẽ thay đổ</w:t>
      </w:r>
      <w:r w:rsidRPr="001F0CD5">
        <w:rPr>
          <w:rFonts w:cs="Arial"/>
          <w:lang w:val="en-US"/>
        </w:rPr>
        <w:t xml:space="preserve">i </w:t>
      </w:r>
      <w:r w:rsidR="00780F83" w:rsidRPr="001F0CD5">
        <w:rPr>
          <w:rFonts w:cs="Arial"/>
          <w:lang w:val="en-US"/>
        </w:rPr>
        <w:t xml:space="preserve">trong </w:t>
      </w:r>
      <w:r w:rsidRPr="001F0CD5">
        <w:rPr>
          <w:rFonts w:cs="Arial"/>
          <w:lang w:val="en-US"/>
        </w:rPr>
        <w:t xml:space="preserve">giai đoạn của Nhiệm vụ quy hoạch và </w:t>
      </w:r>
      <w:r w:rsidR="00E10768" w:rsidRPr="001F0CD5">
        <w:rPr>
          <w:rFonts w:cs="Arial"/>
          <w:lang w:val="en-US"/>
        </w:rPr>
        <w:t xml:space="preserve">đòi hỏi phải sửa đổi </w:t>
      </w:r>
      <w:r w:rsidRPr="001F0CD5">
        <w:rPr>
          <w:rFonts w:cs="Arial"/>
          <w:lang w:val="en-US"/>
        </w:rPr>
        <w:t>một số nội dung của Nhiệm vụ quy hoạch,</w:t>
      </w:r>
      <w:r w:rsidR="00E10768" w:rsidRPr="001F0CD5">
        <w:rPr>
          <w:rFonts w:cs="Arial"/>
          <w:lang w:val="en-US"/>
        </w:rPr>
        <w:t xml:space="preserve"> thậm chí có thể </w:t>
      </w:r>
      <w:r w:rsidRPr="001F0CD5">
        <w:rPr>
          <w:rFonts w:cs="Arial"/>
          <w:lang w:val="en-US"/>
        </w:rPr>
        <w:t xml:space="preserve">phải rà soát và sửa đổi </w:t>
      </w:r>
      <w:r w:rsidR="00E10768" w:rsidRPr="001F0CD5">
        <w:rPr>
          <w:rFonts w:cs="Arial"/>
          <w:lang w:val="en-US"/>
        </w:rPr>
        <w:t xml:space="preserve">toàn bộ </w:t>
      </w:r>
      <w:r w:rsidRPr="001F0CD5">
        <w:rPr>
          <w:rFonts w:cs="Arial"/>
          <w:lang w:val="en-US"/>
        </w:rPr>
        <w:t xml:space="preserve">Nhiệm vụ quy hoạch. </w:t>
      </w:r>
    </w:p>
    <w:p w:rsidR="00CE661F" w:rsidRPr="001F0CD5" w:rsidRDefault="00E10768" w:rsidP="009B3B45">
      <w:pPr>
        <w:spacing w:before="120" w:after="120"/>
        <w:rPr>
          <w:rFonts w:cs="Arial"/>
          <w:lang w:val="en-US"/>
        </w:rPr>
      </w:pPr>
      <w:proofErr w:type="gramStart"/>
      <w:r w:rsidRPr="001F0CD5">
        <w:rPr>
          <w:rFonts w:cs="Arial"/>
          <w:lang w:val="en-US"/>
        </w:rPr>
        <w:t xml:space="preserve">Điều quan trọng là những người thực hiện </w:t>
      </w:r>
      <w:r w:rsidR="00F53D53" w:rsidRPr="001F0CD5">
        <w:rPr>
          <w:rFonts w:cs="Arial"/>
          <w:lang w:val="en-US"/>
        </w:rPr>
        <w:t xml:space="preserve">Nhiệm vụ quy hoạch và các bên liên quan </w:t>
      </w:r>
      <w:r w:rsidRPr="001F0CD5">
        <w:rPr>
          <w:rFonts w:cs="Arial"/>
          <w:lang w:val="en-US"/>
        </w:rPr>
        <w:t xml:space="preserve">nhận thức được rằng </w:t>
      </w:r>
      <w:r w:rsidR="00F53D53" w:rsidRPr="001F0CD5">
        <w:rPr>
          <w:rFonts w:cs="Arial"/>
          <w:lang w:val="en-US"/>
        </w:rPr>
        <w:t>có thể xảy ra sửa đổi quy</w:t>
      </w:r>
      <w:r w:rsidRPr="001F0CD5">
        <w:rPr>
          <w:rFonts w:cs="Arial"/>
          <w:lang w:val="en-US"/>
        </w:rPr>
        <w:t xml:space="preserve"> hoạch và các qu</w:t>
      </w:r>
      <w:r w:rsidR="00F53D53" w:rsidRPr="001F0CD5">
        <w:rPr>
          <w:rFonts w:cs="Arial"/>
          <w:lang w:val="en-US"/>
        </w:rPr>
        <w:t>y</w:t>
      </w:r>
      <w:r w:rsidRPr="001F0CD5">
        <w:rPr>
          <w:rFonts w:cs="Arial"/>
          <w:lang w:val="en-US"/>
        </w:rPr>
        <w:t xml:space="preserve"> trình </w:t>
      </w:r>
      <w:r w:rsidR="00F53D53" w:rsidRPr="001F0CD5">
        <w:rPr>
          <w:rFonts w:cs="Arial"/>
          <w:lang w:val="en-US"/>
        </w:rPr>
        <w:t>phê duyệt</w:t>
      </w:r>
      <w:r w:rsidRPr="001F0CD5">
        <w:rPr>
          <w:rFonts w:cs="Arial"/>
          <w:lang w:val="en-US"/>
        </w:rPr>
        <w:t xml:space="preserve"> có liên quan.</w:t>
      </w:r>
      <w:proofErr w:type="gramEnd"/>
    </w:p>
    <w:p w:rsidR="004527E0" w:rsidRPr="001F0CD5" w:rsidRDefault="00EB3052" w:rsidP="009B3B45">
      <w:pPr>
        <w:spacing w:before="120" w:after="120"/>
        <w:rPr>
          <w:rFonts w:cs="Arial"/>
          <w:lang w:val="en-US"/>
        </w:rPr>
      </w:pPr>
      <w:r w:rsidRPr="001F0CD5">
        <w:rPr>
          <w:rFonts w:cs="Arial"/>
          <w:lang w:val="en-US"/>
        </w:rPr>
        <w:t>Do đó, các nội dung của kế hoạch cần</w:t>
      </w:r>
      <w:r w:rsidR="004527E0" w:rsidRPr="001F0CD5">
        <w:rPr>
          <w:rFonts w:cs="Arial"/>
          <w:lang w:val="en-US"/>
        </w:rPr>
        <w:t>:</w:t>
      </w:r>
    </w:p>
    <w:p w:rsidR="00A07E0B" w:rsidRPr="001F0CD5" w:rsidRDefault="00486C32" w:rsidP="009B3B45">
      <w:pPr>
        <w:numPr>
          <w:ilvl w:val="0"/>
          <w:numId w:val="54"/>
        </w:numPr>
        <w:spacing w:before="120" w:after="120"/>
        <w:ind w:left="714" w:hanging="357"/>
        <w:rPr>
          <w:rFonts w:cs="Arial"/>
          <w:lang w:val="en-US"/>
        </w:rPr>
      </w:pPr>
      <w:r w:rsidRPr="001F0CD5">
        <w:rPr>
          <w:rFonts w:cs="Arial"/>
          <w:lang w:val="en-US"/>
        </w:rPr>
        <w:t>n</w:t>
      </w:r>
      <w:r w:rsidR="00F53D53" w:rsidRPr="001F0CD5">
        <w:rPr>
          <w:rFonts w:cs="Arial"/>
          <w:lang w:val="en-US"/>
        </w:rPr>
        <w:t>ói tới việc Chính phủ giữ quyền sửa đổi Quy hoạch</w:t>
      </w:r>
      <w:r w:rsidR="004527E0" w:rsidRPr="001F0CD5">
        <w:rPr>
          <w:rFonts w:cs="Arial"/>
          <w:lang w:val="en-US"/>
        </w:rPr>
        <w:t xml:space="preserve">, </w:t>
      </w:r>
    </w:p>
    <w:p w:rsidR="00E10768" w:rsidRPr="001F0CD5" w:rsidRDefault="005C7F50" w:rsidP="009B3B45">
      <w:pPr>
        <w:numPr>
          <w:ilvl w:val="0"/>
          <w:numId w:val="54"/>
        </w:numPr>
        <w:spacing w:before="120" w:after="120"/>
        <w:ind w:left="714" w:hanging="357"/>
        <w:rPr>
          <w:rFonts w:cs="Arial"/>
          <w:lang w:val="en-US"/>
        </w:rPr>
      </w:pPr>
      <w:r w:rsidRPr="001F0CD5">
        <w:rPr>
          <w:rFonts w:cs="Arial"/>
          <w:lang w:val="en-US"/>
        </w:rPr>
        <w:t xml:space="preserve">nêu rõ </w:t>
      </w:r>
      <w:r w:rsidR="00E10768" w:rsidRPr="001F0CD5">
        <w:rPr>
          <w:rFonts w:cs="Arial"/>
          <w:lang w:val="en-US"/>
        </w:rPr>
        <w:t>qu</w:t>
      </w:r>
      <w:r w:rsidRPr="001F0CD5">
        <w:rPr>
          <w:rFonts w:cs="Arial"/>
          <w:lang w:val="en-US"/>
        </w:rPr>
        <w:t>y</w:t>
      </w:r>
      <w:r w:rsidR="00E10768" w:rsidRPr="001F0CD5">
        <w:rPr>
          <w:rFonts w:cs="Arial"/>
          <w:lang w:val="en-US"/>
        </w:rPr>
        <w:t xml:space="preserve"> trình sẽ</w:t>
      </w:r>
      <w:r w:rsidRPr="001F0CD5">
        <w:rPr>
          <w:rFonts w:cs="Arial"/>
          <w:lang w:val="en-US"/>
        </w:rPr>
        <w:t xml:space="preserve"> </w:t>
      </w:r>
      <w:r w:rsidR="00E10768" w:rsidRPr="001F0CD5">
        <w:rPr>
          <w:rFonts w:cs="Arial"/>
          <w:lang w:val="en-US"/>
        </w:rPr>
        <w:t xml:space="preserve">sử dụng, phù hợp với </w:t>
      </w:r>
      <w:r w:rsidR="002A19C4" w:rsidRPr="001F0CD5">
        <w:rPr>
          <w:rFonts w:cs="Arial"/>
          <w:lang w:val="en-US"/>
        </w:rPr>
        <w:t xml:space="preserve">Luật TNN </w:t>
      </w:r>
      <w:r w:rsidRPr="001F0CD5">
        <w:rPr>
          <w:rFonts w:cs="Arial"/>
          <w:lang w:val="en-US"/>
        </w:rPr>
        <w:t>hay bất kỳ văn bản dưới l</w:t>
      </w:r>
      <w:r w:rsidR="00E10768" w:rsidRPr="001F0CD5">
        <w:rPr>
          <w:rFonts w:cs="Arial"/>
          <w:lang w:val="en-US"/>
        </w:rPr>
        <w:t>uật</w:t>
      </w:r>
      <w:r w:rsidRPr="001F0CD5">
        <w:rPr>
          <w:rFonts w:cs="Arial"/>
          <w:lang w:val="en-US"/>
        </w:rPr>
        <w:t xml:space="preserve"> nào</w:t>
      </w:r>
    </w:p>
    <w:p w:rsidR="00A07E0B" w:rsidRPr="001F0CD5" w:rsidRDefault="005C7F50" w:rsidP="009B3B45">
      <w:pPr>
        <w:numPr>
          <w:ilvl w:val="0"/>
          <w:numId w:val="54"/>
        </w:numPr>
        <w:spacing w:before="120" w:after="120"/>
        <w:ind w:left="714" w:hanging="357"/>
        <w:rPr>
          <w:rFonts w:cs="Arial"/>
          <w:lang w:val="en-US"/>
        </w:rPr>
      </w:pPr>
      <w:proofErr w:type="gramStart"/>
      <w:r w:rsidRPr="001F0CD5">
        <w:rPr>
          <w:rFonts w:cs="Arial"/>
          <w:lang w:val="en-US"/>
        </w:rPr>
        <w:t>nêu</w:t>
      </w:r>
      <w:proofErr w:type="gramEnd"/>
      <w:r w:rsidRPr="001F0CD5">
        <w:rPr>
          <w:rFonts w:cs="Arial"/>
          <w:lang w:val="en-US"/>
        </w:rPr>
        <w:t xml:space="preserve"> rõ </w:t>
      </w:r>
      <w:r w:rsidR="00E10768" w:rsidRPr="001F0CD5">
        <w:rPr>
          <w:rFonts w:cs="Arial"/>
          <w:lang w:val="en-US"/>
        </w:rPr>
        <w:t>những</w:t>
      </w:r>
      <w:r w:rsidRPr="001F0CD5">
        <w:rPr>
          <w:rFonts w:cs="Arial"/>
          <w:lang w:val="en-US"/>
        </w:rPr>
        <w:t xml:space="preserve"> hoàn cảnh</w:t>
      </w:r>
      <w:r w:rsidR="00E10768" w:rsidRPr="001F0CD5">
        <w:rPr>
          <w:rFonts w:cs="Arial"/>
          <w:lang w:val="en-US"/>
        </w:rPr>
        <w:t xml:space="preserve"> chung </w:t>
      </w:r>
      <w:r w:rsidRPr="001F0CD5">
        <w:rPr>
          <w:rFonts w:cs="Arial"/>
          <w:lang w:val="en-US"/>
        </w:rPr>
        <w:t xml:space="preserve">mà </w:t>
      </w:r>
      <w:r w:rsidR="00E10768" w:rsidRPr="001F0CD5">
        <w:rPr>
          <w:rFonts w:cs="Arial"/>
          <w:lang w:val="en-US"/>
        </w:rPr>
        <w:t xml:space="preserve">chính phủ có thể quyết định </w:t>
      </w:r>
      <w:r w:rsidR="00F53D53" w:rsidRPr="001F0CD5">
        <w:rPr>
          <w:rFonts w:cs="Arial"/>
          <w:lang w:val="en-US"/>
        </w:rPr>
        <w:t>rà soát</w:t>
      </w:r>
      <w:r w:rsidR="00E10768" w:rsidRPr="001F0CD5">
        <w:rPr>
          <w:rFonts w:cs="Arial"/>
          <w:lang w:val="en-US"/>
        </w:rPr>
        <w:t xml:space="preserve"> và sửa đổi </w:t>
      </w:r>
      <w:r w:rsidR="00F53D53" w:rsidRPr="001F0CD5">
        <w:rPr>
          <w:rFonts w:cs="Arial"/>
          <w:lang w:val="en-US"/>
        </w:rPr>
        <w:t>quy hoạch</w:t>
      </w:r>
      <w:r w:rsidR="00E10768" w:rsidRPr="001F0CD5">
        <w:rPr>
          <w:rFonts w:cs="Arial"/>
          <w:lang w:val="en-US"/>
        </w:rPr>
        <w:t>.</w:t>
      </w:r>
      <w:r w:rsidR="004527E0" w:rsidRPr="001F0CD5">
        <w:rPr>
          <w:rFonts w:cs="Arial"/>
          <w:lang w:val="en-US"/>
        </w:rPr>
        <w:t xml:space="preserve"> </w:t>
      </w:r>
    </w:p>
    <w:p w:rsidR="00CE661F" w:rsidRPr="001F0CD5" w:rsidRDefault="00EB3052" w:rsidP="009B3B45">
      <w:pPr>
        <w:spacing w:before="120" w:after="120"/>
        <w:rPr>
          <w:rFonts w:cs="Arial"/>
          <w:lang w:val="en-US"/>
        </w:rPr>
      </w:pPr>
      <w:proofErr w:type="gramStart"/>
      <w:r w:rsidRPr="001F0CD5">
        <w:rPr>
          <w:rFonts w:cs="Arial"/>
          <w:lang w:val="en-US"/>
        </w:rPr>
        <w:t>Bộ TNMT cần soạn thảo Hướng dẫn quy trình sửa đổ</w:t>
      </w:r>
      <w:r w:rsidR="00486C32" w:rsidRPr="001F0CD5">
        <w:rPr>
          <w:rFonts w:cs="Arial"/>
          <w:lang w:val="en-US"/>
        </w:rPr>
        <w:t>i quy</w:t>
      </w:r>
      <w:r w:rsidRPr="001F0CD5">
        <w:rPr>
          <w:rFonts w:cs="Arial"/>
          <w:lang w:val="en-US"/>
        </w:rPr>
        <w:t xml:space="preserve"> hoạch</w:t>
      </w:r>
      <w:r w:rsidR="004527E0" w:rsidRPr="001F0CD5">
        <w:rPr>
          <w:rFonts w:cs="Arial"/>
          <w:lang w:val="en-US"/>
        </w:rPr>
        <w:t>.</w:t>
      </w:r>
      <w:proofErr w:type="gramEnd"/>
    </w:p>
    <w:sectPr w:rsidR="00CE661F" w:rsidRPr="001F0CD5" w:rsidSect="00FC2332">
      <w:headerReference w:type="default" r:id="rId44"/>
      <w:pgSz w:w="11906" w:h="16838" w:code="9"/>
      <w:pgMar w:top="1418" w:right="1134" w:bottom="1418"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52D3" w:rsidRDefault="007352D3" w:rsidP="008644FF">
      <w:r>
        <w:separator/>
      </w:r>
    </w:p>
  </w:endnote>
  <w:endnote w:type="continuationSeparator" w:id="0">
    <w:p w:rsidR="007352D3" w:rsidRDefault="007352D3" w:rsidP="008644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nTime">
    <w:panose1 w:val="020B7200000000000000"/>
    <w:charset w:val="00"/>
    <w:family w:val="swiss"/>
    <w:pitch w:val="variable"/>
    <w:sig w:usb0="00000003" w:usb1="00000000" w:usb2="00000000" w:usb3="00000000" w:csb0="00000001" w:csb1="00000000"/>
  </w:font>
  <w:font w:name="Gill Sans">
    <w:altName w:val="Arial"/>
    <w:charset w:val="00"/>
    <w:family w:val="auto"/>
    <w:pitch w:val="variable"/>
    <w:sig w:usb0="00000000" w:usb1="00000000" w:usb2="00000000" w:usb3="00000000" w:csb0="000001F7"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Arial Narrow">
    <w:panose1 w:val="020B05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3A24" w:rsidRDefault="00F03AA0" w:rsidP="001F0CD5">
    <w:pPr>
      <w:pStyle w:val="Footer"/>
      <w:framePr w:wrap="around" w:vAnchor="text" w:hAnchor="margin" w:xAlign="center" w:y="1"/>
      <w:rPr>
        <w:rStyle w:val="PageNumber"/>
      </w:rPr>
    </w:pPr>
    <w:r>
      <w:rPr>
        <w:rStyle w:val="PageNumber"/>
      </w:rPr>
      <w:fldChar w:fldCharType="begin"/>
    </w:r>
    <w:r w:rsidR="00C43A24">
      <w:rPr>
        <w:rStyle w:val="PageNumber"/>
      </w:rPr>
      <w:instrText xml:space="preserve">PAGE  </w:instrText>
    </w:r>
    <w:r>
      <w:rPr>
        <w:rStyle w:val="PageNumber"/>
      </w:rPr>
      <w:fldChar w:fldCharType="end"/>
    </w:r>
  </w:p>
  <w:p w:rsidR="00C43A24" w:rsidRDefault="00F03AA0" w:rsidP="001F0CD5">
    <w:pPr>
      <w:pStyle w:val="Footer"/>
      <w:framePr w:wrap="around" w:vAnchor="text" w:hAnchor="margin" w:xAlign="center" w:y="1"/>
      <w:rPr>
        <w:rStyle w:val="PageNumber"/>
      </w:rPr>
    </w:pPr>
    <w:r>
      <w:rPr>
        <w:rStyle w:val="PageNumber"/>
      </w:rPr>
      <w:fldChar w:fldCharType="begin"/>
    </w:r>
    <w:r w:rsidR="00C43A24">
      <w:rPr>
        <w:rStyle w:val="PageNumber"/>
      </w:rPr>
      <w:instrText xml:space="preserve">PAGE  </w:instrText>
    </w:r>
    <w:r>
      <w:rPr>
        <w:rStyle w:val="PageNumber"/>
      </w:rPr>
      <w:fldChar w:fldCharType="end"/>
    </w:r>
  </w:p>
  <w:p w:rsidR="00C43A24" w:rsidRDefault="00C43A2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679" w:rsidRDefault="002E567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679" w:rsidRDefault="002E567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3A24" w:rsidRPr="002E170E" w:rsidRDefault="00F03AA0" w:rsidP="001F0CD5">
    <w:pPr>
      <w:pStyle w:val="Footer"/>
      <w:framePr w:wrap="around" w:vAnchor="text" w:hAnchor="margin" w:xAlign="center" w:y="1"/>
      <w:rPr>
        <w:rStyle w:val="PageNumber"/>
        <w:sz w:val="20"/>
        <w:szCs w:val="20"/>
      </w:rPr>
    </w:pPr>
    <w:r w:rsidRPr="002E170E">
      <w:rPr>
        <w:rStyle w:val="PageNumber"/>
        <w:sz w:val="20"/>
        <w:szCs w:val="20"/>
      </w:rPr>
      <w:fldChar w:fldCharType="begin"/>
    </w:r>
    <w:r w:rsidR="00C43A24" w:rsidRPr="002E170E">
      <w:rPr>
        <w:rStyle w:val="PageNumber"/>
        <w:sz w:val="20"/>
        <w:szCs w:val="20"/>
      </w:rPr>
      <w:instrText xml:space="preserve">PAGE  </w:instrText>
    </w:r>
    <w:r w:rsidRPr="002E170E">
      <w:rPr>
        <w:rStyle w:val="PageNumber"/>
        <w:sz w:val="20"/>
        <w:szCs w:val="20"/>
      </w:rPr>
      <w:fldChar w:fldCharType="separate"/>
    </w:r>
    <w:r w:rsidR="000A3355">
      <w:rPr>
        <w:rStyle w:val="PageNumber"/>
        <w:noProof/>
        <w:sz w:val="20"/>
        <w:szCs w:val="20"/>
      </w:rPr>
      <w:t>1</w:t>
    </w:r>
    <w:r w:rsidRPr="002E170E">
      <w:rPr>
        <w:rStyle w:val="PageNumber"/>
        <w:sz w:val="20"/>
        <w:szCs w:val="20"/>
      </w:rPr>
      <w:fldChar w:fldCharType="end"/>
    </w:r>
  </w:p>
  <w:p w:rsidR="002E5679" w:rsidRDefault="002E5679" w:rsidP="002E170E">
    <w:pPr>
      <w:pBdr>
        <w:top w:val="single" w:sz="4" w:space="1" w:color="808080" w:themeColor="background1" w:themeShade="80"/>
      </w:pBdr>
      <w:ind w:firstLine="720"/>
      <w:rPr>
        <w:noProof/>
        <w:lang w:val="en-US" w:eastAsia="en-US"/>
      </w:rPr>
    </w:pPr>
  </w:p>
  <w:p w:rsidR="00C43A24" w:rsidRPr="002E170E" w:rsidRDefault="00C43A24" w:rsidP="002E170E">
    <w:pPr>
      <w:pBdr>
        <w:top w:val="single" w:sz="4" w:space="1" w:color="808080" w:themeColor="background1" w:themeShade="80"/>
      </w:pBdr>
      <w:ind w:firstLine="720"/>
      <w:rPr>
        <w:rFonts w:cs="Arial"/>
        <w:i/>
        <w:sz w:val="16"/>
        <w:szCs w:val="16"/>
      </w:rPr>
    </w:pPr>
    <w:r>
      <w:rPr>
        <w:noProof/>
        <w:lang w:val="en-US" w:eastAsia="en-US"/>
      </w:rPr>
      <w:drawing>
        <wp:anchor distT="0" distB="71755" distL="144145" distR="144145" simplePos="0" relativeHeight="251663360" behindDoc="0" locked="0" layoutInCell="1" allowOverlap="1" wp14:anchorId="13EBBD5B" wp14:editId="55CC1064">
          <wp:simplePos x="0" y="0"/>
          <wp:positionH relativeFrom="column">
            <wp:posOffset>-33020</wp:posOffset>
          </wp:positionH>
          <wp:positionV relativeFrom="paragraph">
            <wp:posOffset>45085</wp:posOffset>
          </wp:positionV>
          <wp:extent cx="415925" cy="378460"/>
          <wp:effectExtent l="0" t="0" r="0" b="0"/>
          <wp:wrapSquare wrapText="bothSides"/>
          <wp:docPr id="10" name="Picture 10" descr="Description: Mo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MoNR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5925" cy="378460"/>
                  </a:xfrm>
                  <a:prstGeom prst="rect">
                    <a:avLst/>
                  </a:prstGeom>
                  <a:noFill/>
                </pic:spPr>
              </pic:pic>
            </a:graphicData>
          </a:graphic>
        </wp:anchor>
      </w:drawing>
    </w:r>
    <w:r>
      <w:rPr>
        <w:rFonts w:ascii="Times New Roman" w:hAnsi="Times New Roman"/>
        <w:i/>
        <w:sz w:val="16"/>
        <w:szCs w:val="16"/>
      </w:rPr>
      <w:t xml:space="preserve"> </w:t>
    </w:r>
    <w:r w:rsidRPr="002E170E">
      <w:rPr>
        <w:rFonts w:cs="Arial"/>
        <w:i/>
        <w:sz w:val="16"/>
        <w:szCs w:val="16"/>
      </w:rPr>
      <w:t>6/2013</w:t>
    </w:r>
  </w:p>
  <w:p w:rsidR="00C43A24" w:rsidRDefault="00C43A24" w:rsidP="002E170E">
    <w:pPr>
      <w:pStyle w:val="Footer"/>
      <w:rPr>
        <w:i/>
      </w:rPr>
    </w:pPr>
    <w:r w:rsidRPr="00640921">
      <w:rPr>
        <w:rFonts w:cs="Arial"/>
        <w:i/>
        <w:sz w:val="16"/>
        <w:szCs w:val="16"/>
      </w:rPr>
      <w:t>4/2013</w:t>
    </w:r>
  </w:p>
  <w:p w:rsidR="00C43A24" w:rsidRPr="00A80608" w:rsidRDefault="00C43A24" w:rsidP="002E170E">
    <w:pPr>
      <w:pStyle w:val="Footer"/>
      <w:rPr>
        <w:rFonts w:ascii="Times New Roman" w:hAnsi="Times New Roman"/>
        <w:i/>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52D3" w:rsidRDefault="007352D3" w:rsidP="008644FF">
      <w:r>
        <w:separator/>
      </w:r>
    </w:p>
  </w:footnote>
  <w:footnote w:type="continuationSeparator" w:id="0">
    <w:p w:rsidR="007352D3" w:rsidRDefault="007352D3" w:rsidP="008644FF">
      <w:r>
        <w:continuationSeparator/>
      </w:r>
    </w:p>
  </w:footnote>
  <w:footnote w:id="1">
    <w:p w:rsidR="00C43A24" w:rsidRPr="00EA5E11" w:rsidRDefault="00C43A24">
      <w:pPr>
        <w:pStyle w:val="FootnoteText"/>
        <w:rPr>
          <w:lang w:val="en-US"/>
        </w:rPr>
      </w:pPr>
      <w:r>
        <w:rPr>
          <w:rStyle w:val="FootnoteReference"/>
        </w:rPr>
        <w:footnoteRef/>
      </w:r>
      <w:r>
        <w:t xml:space="preserve"> Đối với báo cáo này, dự </w:t>
      </w:r>
      <w:proofErr w:type="gramStart"/>
      <w:r>
        <w:t>án</w:t>
      </w:r>
      <w:proofErr w:type="gramEnd"/>
      <w:r>
        <w:t xml:space="preserve"> sử dụng bản dịch không chính thức Luật Tài nguyên nước năm 2012 của dự án.</w:t>
      </w:r>
      <w:r>
        <w:rPr>
          <w:lang w:val="en-US"/>
        </w:rPr>
        <w:t xml:space="preserve"> </w:t>
      </w:r>
    </w:p>
  </w:footnote>
  <w:footnote w:id="2">
    <w:p w:rsidR="00C43A24" w:rsidRPr="00320627" w:rsidRDefault="00C43A24">
      <w:pPr>
        <w:pStyle w:val="FootnoteText"/>
        <w:rPr>
          <w:lang w:val="en-US"/>
        </w:rPr>
      </w:pPr>
      <w:r>
        <w:rPr>
          <w:rStyle w:val="FootnoteReference"/>
        </w:rPr>
        <w:footnoteRef/>
      </w:r>
      <w:r>
        <w:t xml:space="preserve"> </w:t>
      </w:r>
      <w:proofErr w:type="gramStart"/>
      <w:r>
        <w:rPr>
          <w:lang w:val="en-US"/>
        </w:rPr>
        <w:t>Đối với Nhiệm vụ quy hoạch, các ranh giới thường chủ yếu dựa trên ranh giới thủy văn của lưu vực sông.</w:t>
      </w:r>
      <w:proofErr w:type="gramEnd"/>
      <w:r>
        <w:rPr>
          <w:lang w:val="en-US"/>
        </w:rPr>
        <w:t xml:space="preserve"> </w:t>
      </w:r>
      <w:proofErr w:type="gramStart"/>
      <w:r>
        <w:rPr>
          <w:lang w:val="en-US"/>
        </w:rPr>
        <w:t>Nước dưới đất có trong ranh giới đó sẽ được tính vào lưu vực mặc dù ranh giới của nước dưới đất có thể nằm ngoài vùng lưu vực trên mặt đất.</w:t>
      </w:r>
      <w:proofErr w:type="gramEnd"/>
      <w:r>
        <w:rPr>
          <w:lang w:val="en-US"/>
        </w:rPr>
        <w:t xml:space="preserve"> </w:t>
      </w:r>
    </w:p>
  </w:footnote>
  <w:footnote w:id="3">
    <w:p w:rsidR="00C43A24" w:rsidRPr="005A2E17" w:rsidRDefault="00C43A24">
      <w:pPr>
        <w:pStyle w:val="FootnoteText"/>
        <w:rPr>
          <w:lang w:val="en-US"/>
        </w:rPr>
      </w:pPr>
      <w:r>
        <w:rPr>
          <w:rStyle w:val="FootnoteReference"/>
        </w:rPr>
        <w:footnoteRef/>
      </w:r>
      <w:r>
        <w:t xml:space="preserve"> </w:t>
      </w:r>
      <w:r>
        <w:rPr>
          <w:lang w:val="en-US"/>
        </w:rPr>
        <w:t>www.vnwaterresources.com</w:t>
      </w:r>
    </w:p>
  </w:footnote>
  <w:footnote w:id="4">
    <w:p w:rsidR="00C43A24" w:rsidRPr="00696DD9" w:rsidRDefault="00C43A24">
      <w:pPr>
        <w:pStyle w:val="FootnoteText"/>
        <w:rPr>
          <w:lang w:val="en-US"/>
        </w:rPr>
      </w:pPr>
      <w:r>
        <w:rPr>
          <w:rStyle w:val="FootnoteReference"/>
        </w:rPr>
        <w:footnoteRef/>
      </w:r>
      <w:r>
        <w:rPr>
          <w:lang w:val="en-US"/>
        </w:rPr>
        <w:t xml:space="preserve">Nguồn: Đánh giá Ngành Nước Việt Nam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3A24" w:rsidRDefault="00C43A24">
    <w:pPr>
      <w:pStyle w:val="Header"/>
    </w:pPr>
    <w:r>
      <w:t>Appendix A – page A</w:t>
    </w:r>
    <w:r w:rsidR="00F03AA0">
      <w:fldChar w:fldCharType="begin"/>
    </w:r>
    <w:r>
      <w:instrText xml:space="preserve"> PAGE   \* MERGEFORMAT </w:instrText>
    </w:r>
    <w:r w:rsidR="00F03AA0">
      <w:fldChar w:fldCharType="separate"/>
    </w:r>
    <w:r>
      <w:rPr>
        <w:noProof/>
      </w:rPr>
      <w:t>10</w:t>
    </w:r>
    <w:r w:rsidR="00F03AA0">
      <w:rPr>
        <w:noProof/>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3A24" w:rsidRDefault="00C43A24" w:rsidP="006B41BA">
    <w:pPr>
      <w:pStyle w:val="Header"/>
      <w:jc w:val="center"/>
    </w:pPr>
    <w:r>
      <w:t>Phụ lục E: Đề cương Nghiên cứu chi tiết ngành nước</w:t>
    </w:r>
  </w:p>
  <w:p w:rsidR="00C43A24" w:rsidRDefault="00C43A24">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3A24" w:rsidRDefault="00C43A24" w:rsidP="006B41BA">
    <w:pPr>
      <w:pStyle w:val="Header"/>
      <w:jc w:val="center"/>
    </w:pPr>
    <w:r>
      <w:t>Phụ lục F: Mẫu hồ sơ tổ chức</w:t>
    </w:r>
  </w:p>
  <w:p w:rsidR="00C43A24" w:rsidRDefault="00C43A24">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3A24" w:rsidRDefault="00C43A24" w:rsidP="006B41BA">
    <w:pPr>
      <w:pStyle w:val="Header"/>
      <w:jc w:val="center"/>
    </w:pPr>
    <w:r>
      <w:t>Phụ lục G: Các phương án sắp xếp vấn đề theo thứ tự ưu tiên</w:t>
    </w:r>
  </w:p>
  <w:p w:rsidR="00C43A24" w:rsidRDefault="00C43A24">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3A24" w:rsidRDefault="00C43A24" w:rsidP="006B41BA">
    <w:pPr>
      <w:pStyle w:val="Header"/>
      <w:jc w:val="center"/>
    </w:pPr>
    <w:r>
      <w:t>Phụ lục H: Đánh giá kinh tế</w:t>
    </w:r>
  </w:p>
  <w:p w:rsidR="00C43A24" w:rsidRDefault="00C43A24">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3A24" w:rsidRDefault="00C43A24" w:rsidP="006B41BA">
    <w:pPr>
      <w:pStyle w:val="Header"/>
      <w:jc w:val="center"/>
    </w:pPr>
    <w:r>
      <w:t>Phụ lục I: Đánh giá môi trường</w:t>
    </w:r>
  </w:p>
  <w:p w:rsidR="00C43A24" w:rsidRDefault="00C43A24">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3A24" w:rsidRDefault="00C43A24" w:rsidP="006B41BA">
    <w:pPr>
      <w:pStyle w:val="Header"/>
      <w:jc w:val="center"/>
    </w:pPr>
    <w:r>
      <w:t>Phụ lục J: Đánh giá xã hội</w:t>
    </w:r>
  </w:p>
  <w:p w:rsidR="00C43A24" w:rsidRDefault="00C43A24">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3A24" w:rsidRDefault="00C43A24" w:rsidP="006B41BA">
    <w:pPr>
      <w:pStyle w:val="Header"/>
      <w:jc w:val="center"/>
    </w:pPr>
    <w:r>
      <w:t>Phụ lục K: Các phương pháp đánh giá phương án</w:t>
    </w:r>
  </w:p>
  <w:p w:rsidR="00C43A24" w:rsidRDefault="00C43A24">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3A24" w:rsidRDefault="00C43A24" w:rsidP="006B41BA">
    <w:pPr>
      <w:pStyle w:val="Header"/>
      <w:jc w:val="center"/>
    </w:pPr>
    <w:r>
      <w:t>Phụ lục L: Gợi ý đề cương Báo cáo Nhiệm vụ quy hoạch</w:t>
    </w:r>
    <w:r w:rsidRPr="00AA6081" w:rsidDel="00CC76B9">
      <w:t xml:space="preserve"> </w:t>
    </w:r>
  </w:p>
  <w:p w:rsidR="00C43A24" w:rsidRDefault="00C43A2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679" w:rsidRDefault="002E567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3A24" w:rsidRDefault="00C43A24" w:rsidP="000A57B2">
    <w:pPr>
      <w:pStyle w:val="Header"/>
      <w:jc w:val="center"/>
    </w:pPr>
    <w:r>
      <w:t>Appendix A</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3A24" w:rsidRDefault="00C43A2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3A24" w:rsidRDefault="00C43A24">
    <w:pPr>
      <w:pStyle w:val="Header"/>
      <w:jc w:val="center"/>
    </w:pPr>
    <w:r>
      <w:t>Phụ lục A: Sự tham gia của các bên liên quan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3A24" w:rsidRDefault="00C43A24" w:rsidP="0022194F">
    <w:pPr>
      <w:pStyle w:val="Header"/>
      <w:jc w:val="center"/>
    </w:pPr>
    <w:r>
      <w:t xml:space="preserve">Phụ lục B: Chức năng nguồn nước </w:t>
    </w:r>
  </w:p>
  <w:p w:rsidR="00C43A24" w:rsidRDefault="00C43A24">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3A24" w:rsidRDefault="00C43A24" w:rsidP="0022194F">
    <w:pPr>
      <w:pStyle w:val="Header"/>
      <w:jc w:val="center"/>
    </w:pPr>
    <w:r>
      <w:t>Phụ lục B: Chức năng nguồn nước</w:t>
    </w:r>
  </w:p>
  <w:p w:rsidR="00C43A24" w:rsidRDefault="00C43A24">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3A24" w:rsidRDefault="00C43A24" w:rsidP="0022194F">
    <w:pPr>
      <w:pStyle w:val="Header"/>
      <w:jc w:val="center"/>
    </w:pPr>
    <w:r>
      <w:t>Phụ lục C: Các nguyên tắc QLTHTNN</w:t>
    </w:r>
  </w:p>
  <w:p w:rsidR="00C43A24" w:rsidRDefault="00C43A24">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3A24" w:rsidRDefault="00C43A24" w:rsidP="006B41BA">
    <w:pPr>
      <w:pStyle w:val="Header"/>
      <w:jc w:val="center"/>
    </w:pPr>
    <w:r>
      <w:t>Phụ lục D: Đề cương Nghiên cứu chi tiết tài nguyên nước</w:t>
    </w:r>
  </w:p>
  <w:p w:rsidR="00C43A24" w:rsidRDefault="00C43A2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B"/>
    <w:multiLevelType w:val="hybridMultilevel"/>
    <w:tmpl w:val="0000000B"/>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00C"/>
    <w:multiLevelType w:val="hybridMultilevel"/>
    <w:tmpl w:val="0000000C"/>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013"/>
    <w:multiLevelType w:val="hybridMultilevel"/>
    <w:tmpl w:val="00000013"/>
    <w:lvl w:ilvl="0" w:tplc="0000070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155DB9"/>
    <w:multiLevelType w:val="hybridMultilevel"/>
    <w:tmpl w:val="8FC278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0B601C7"/>
    <w:multiLevelType w:val="hybridMultilevel"/>
    <w:tmpl w:val="9818445E"/>
    <w:lvl w:ilvl="0" w:tplc="0409000B">
      <w:start w:val="1"/>
      <w:numFmt w:val="bullet"/>
      <w:lvlText w:val=""/>
      <w:lvlJc w:val="left"/>
      <w:pPr>
        <w:ind w:left="720"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17218B2"/>
    <w:multiLevelType w:val="multilevel"/>
    <w:tmpl w:val="7CB0EB38"/>
    <w:numStyleLink w:val="StyleBulleted"/>
  </w:abstractNum>
  <w:abstractNum w:abstractNumId="16">
    <w:nsid w:val="01A24380"/>
    <w:multiLevelType w:val="hybridMultilevel"/>
    <w:tmpl w:val="92F4029C"/>
    <w:lvl w:ilvl="0" w:tplc="49140F88">
      <w:start w:val="1"/>
      <w:numFmt w:val="decimal"/>
      <w:lvlText w:val="%1."/>
      <w:lvlJc w:val="left"/>
      <w:pPr>
        <w:ind w:left="1080" w:hanging="360"/>
      </w:pPr>
      <w:rPr>
        <w:rFonts w:ascii="Helvetica" w:hAnsi="Helvetica" w:hint="default"/>
        <w:b w:val="0"/>
        <w:bCs w:val="0"/>
        <w:i w:val="0"/>
        <w:iCs w:val="0"/>
        <w:caps w:val="0"/>
        <w:smallCaps w:val="0"/>
        <w:strike w:val="0"/>
        <w:dstrike w:val="0"/>
        <w:vanish w:val="0"/>
        <w:color w:val="000000"/>
        <w:spacing w:val="0"/>
        <w:kern w:val="0"/>
        <w:position w:val="0"/>
        <w:sz w:val="22"/>
        <w:szCs w:val="22"/>
        <w:u w:val="none"/>
        <w:effect w:val="none"/>
        <w:vertAlign w:val="baseline"/>
        <w:em w:val="no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026C0F9D"/>
    <w:multiLevelType w:val="hybridMultilevel"/>
    <w:tmpl w:val="51E8A740"/>
    <w:lvl w:ilvl="0" w:tplc="0409000B">
      <w:start w:val="1"/>
      <w:numFmt w:val="bullet"/>
      <w:lvlText w:val=""/>
      <w:lvlJc w:val="left"/>
      <w:pPr>
        <w:ind w:left="720"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2C568F6"/>
    <w:multiLevelType w:val="hybridMultilevel"/>
    <w:tmpl w:val="E6E68F0C"/>
    <w:lvl w:ilvl="0" w:tplc="0409000B">
      <w:start w:val="1"/>
      <w:numFmt w:val="bullet"/>
      <w:lvlText w:val=""/>
      <w:lvlJc w:val="left"/>
      <w:pPr>
        <w:ind w:left="720"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49C0857"/>
    <w:multiLevelType w:val="hybridMultilevel"/>
    <w:tmpl w:val="523E7964"/>
    <w:lvl w:ilvl="0" w:tplc="0409000B">
      <w:start w:val="1"/>
      <w:numFmt w:val="bullet"/>
      <w:lvlText w:val=""/>
      <w:lvlJc w:val="left"/>
      <w:pPr>
        <w:ind w:left="720"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51F321C"/>
    <w:multiLevelType w:val="hybridMultilevel"/>
    <w:tmpl w:val="2F089EC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0546746C"/>
    <w:multiLevelType w:val="hybridMultilevel"/>
    <w:tmpl w:val="3BE63F9A"/>
    <w:lvl w:ilvl="0" w:tplc="0409000B">
      <w:start w:val="1"/>
      <w:numFmt w:val="bullet"/>
      <w:lvlText w:val=""/>
      <w:lvlJc w:val="left"/>
      <w:pPr>
        <w:ind w:left="1211"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2">
    <w:nsid w:val="06092E94"/>
    <w:multiLevelType w:val="multilevel"/>
    <w:tmpl w:val="A13E79F0"/>
    <w:styleLink w:val="StyleNumberedWingdingssymbol12ptItalicBlack"/>
    <w:lvl w:ilvl="0">
      <w:numFmt w:val="bullet"/>
      <w:lvlText w:val=""/>
      <w:lvlJc w:val="left"/>
      <w:pPr>
        <w:tabs>
          <w:tab w:val="num" w:pos="0"/>
        </w:tabs>
        <w:ind w:left="567" w:firstLine="0"/>
      </w:pPr>
      <w:rPr>
        <w:rFonts w:ascii="Symbol" w:hAnsi="Symbol" w:hint="default"/>
        <w:i/>
        <w:iCs/>
        <w:color w:val="000000"/>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
    <w:nsid w:val="06DE252C"/>
    <w:multiLevelType w:val="hybridMultilevel"/>
    <w:tmpl w:val="8738D0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0840224A"/>
    <w:multiLevelType w:val="hybridMultilevel"/>
    <w:tmpl w:val="2E582B2A"/>
    <w:lvl w:ilvl="0" w:tplc="0409000B">
      <w:start w:val="1"/>
      <w:numFmt w:val="bullet"/>
      <w:lvlText w:val=""/>
      <w:lvlJc w:val="left"/>
      <w:pPr>
        <w:ind w:left="720" w:hanging="360"/>
      </w:pPr>
      <w:rPr>
        <w:rFonts w:ascii="Wingdings" w:hAnsi="Wingding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C090019">
      <w:start w:val="1"/>
      <w:numFmt w:val="lowerLetter"/>
      <w:lvlText w:val="%2."/>
      <w:lvlJc w:val="left"/>
      <w:pPr>
        <w:ind w:left="1942" w:hanging="360"/>
      </w:pPr>
    </w:lvl>
    <w:lvl w:ilvl="2" w:tplc="0C09001B">
      <w:start w:val="1"/>
      <w:numFmt w:val="lowerRoman"/>
      <w:lvlText w:val="%3."/>
      <w:lvlJc w:val="right"/>
      <w:pPr>
        <w:ind w:left="2662" w:hanging="180"/>
      </w:pPr>
    </w:lvl>
    <w:lvl w:ilvl="3" w:tplc="0C09000F" w:tentative="1">
      <w:start w:val="1"/>
      <w:numFmt w:val="decimal"/>
      <w:lvlText w:val="%4."/>
      <w:lvlJc w:val="left"/>
      <w:pPr>
        <w:ind w:left="3382" w:hanging="360"/>
      </w:pPr>
    </w:lvl>
    <w:lvl w:ilvl="4" w:tplc="0C090019" w:tentative="1">
      <w:start w:val="1"/>
      <w:numFmt w:val="lowerLetter"/>
      <w:lvlText w:val="%5."/>
      <w:lvlJc w:val="left"/>
      <w:pPr>
        <w:ind w:left="4102" w:hanging="360"/>
      </w:pPr>
    </w:lvl>
    <w:lvl w:ilvl="5" w:tplc="0C09001B" w:tentative="1">
      <w:start w:val="1"/>
      <w:numFmt w:val="lowerRoman"/>
      <w:lvlText w:val="%6."/>
      <w:lvlJc w:val="right"/>
      <w:pPr>
        <w:ind w:left="4822" w:hanging="180"/>
      </w:pPr>
    </w:lvl>
    <w:lvl w:ilvl="6" w:tplc="0C09000F" w:tentative="1">
      <w:start w:val="1"/>
      <w:numFmt w:val="decimal"/>
      <w:lvlText w:val="%7."/>
      <w:lvlJc w:val="left"/>
      <w:pPr>
        <w:ind w:left="5542" w:hanging="360"/>
      </w:pPr>
    </w:lvl>
    <w:lvl w:ilvl="7" w:tplc="0C090019" w:tentative="1">
      <w:start w:val="1"/>
      <w:numFmt w:val="lowerLetter"/>
      <w:lvlText w:val="%8."/>
      <w:lvlJc w:val="left"/>
      <w:pPr>
        <w:ind w:left="6262" w:hanging="360"/>
      </w:pPr>
    </w:lvl>
    <w:lvl w:ilvl="8" w:tplc="0C09001B" w:tentative="1">
      <w:start w:val="1"/>
      <w:numFmt w:val="lowerRoman"/>
      <w:lvlText w:val="%9."/>
      <w:lvlJc w:val="right"/>
      <w:pPr>
        <w:ind w:left="6982" w:hanging="180"/>
      </w:pPr>
    </w:lvl>
  </w:abstractNum>
  <w:abstractNum w:abstractNumId="25">
    <w:nsid w:val="0AA347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0B0D24B7"/>
    <w:multiLevelType w:val="hybridMultilevel"/>
    <w:tmpl w:val="5BAAFB64"/>
    <w:lvl w:ilvl="0" w:tplc="0409000B">
      <w:start w:val="1"/>
      <w:numFmt w:val="bullet"/>
      <w:lvlText w:val=""/>
      <w:lvlJc w:val="left"/>
      <w:pPr>
        <w:ind w:left="720"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0B7422EE"/>
    <w:multiLevelType w:val="hybridMultilevel"/>
    <w:tmpl w:val="06265B4A"/>
    <w:lvl w:ilvl="0" w:tplc="0409000B">
      <w:start w:val="1"/>
      <w:numFmt w:val="bullet"/>
      <w:lvlText w:val=""/>
      <w:lvlJc w:val="left"/>
      <w:pPr>
        <w:ind w:left="1080" w:hanging="360"/>
      </w:pPr>
      <w:rPr>
        <w:rFonts w:ascii="Wingdings" w:hAnsi="Wingding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C090019">
      <w:start w:val="1"/>
      <w:numFmt w:val="lowerLetter"/>
      <w:lvlText w:val="%2."/>
      <w:lvlJc w:val="left"/>
      <w:pPr>
        <w:ind w:left="2302" w:hanging="360"/>
      </w:pPr>
    </w:lvl>
    <w:lvl w:ilvl="2" w:tplc="0C09001B">
      <w:start w:val="1"/>
      <w:numFmt w:val="lowerRoman"/>
      <w:lvlText w:val="%3."/>
      <w:lvlJc w:val="right"/>
      <w:pPr>
        <w:ind w:left="3022" w:hanging="180"/>
      </w:pPr>
    </w:lvl>
    <w:lvl w:ilvl="3" w:tplc="0C09000F" w:tentative="1">
      <w:start w:val="1"/>
      <w:numFmt w:val="decimal"/>
      <w:lvlText w:val="%4."/>
      <w:lvlJc w:val="left"/>
      <w:pPr>
        <w:ind w:left="3742" w:hanging="360"/>
      </w:pPr>
    </w:lvl>
    <w:lvl w:ilvl="4" w:tplc="0C090019" w:tentative="1">
      <w:start w:val="1"/>
      <w:numFmt w:val="lowerLetter"/>
      <w:lvlText w:val="%5."/>
      <w:lvlJc w:val="left"/>
      <w:pPr>
        <w:ind w:left="4462" w:hanging="360"/>
      </w:pPr>
    </w:lvl>
    <w:lvl w:ilvl="5" w:tplc="0C09001B" w:tentative="1">
      <w:start w:val="1"/>
      <w:numFmt w:val="lowerRoman"/>
      <w:lvlText w:val="%6."/>
      <w:lvlJc w:val="right"/>
      <w:pPr>
        <w:ind w:left="5182" w:hanging="180"/>
      </w:pPr>
    </w:lvl>
    <w:lvl w:ilvl="6" w:tplc="0C09000F" w:tentative="1">
      <w:start w:val="1"/>
      <w:numFmt w:val="decimal"/>
      <w:lvlText w:val="%7."/>
      <w:lvlJc w:val="left"/>
      <w:pPr>
        <w:ind w:left="5902" w:hanging="360"/>
      </w:pPr>
    </w:lvl>
    <w:lvl w:ilvl="7" w:tplc="0C090019" w:tentative="1">
      <w:start w:val="1"/>
      <w:numFmt w:val="lowerLetter"/>
      <w:lvlText w:val="%8."/>
      <w:lvlJc w:val="left"/>
      <w:pPr>
        <w:ind w:left="6622" w:hanging="360"/>
      </w:pPr>
    </w:lvl>
    <w:lvl w:ilvl="8" w:tplc="0C09001B" w:tentative="1">
      <w:start w:val="1"/>
      <w:numFmt w:val="lowerRoman"/>
      <w:lvlText w:val="%9."/>
      <w:lvlJc w:val="right"/>
      <w:pPr>
        <w:ind w:left="7342" w:hanging="180"/>
      </w:pPr>
    </w:lvl>
  </w:abstractNum>
  <w:abstractNum w:abstractNumId="28">
    <w:nsid w:val="0CD033D7"/>
    <w:multiLevelType w:val="hybridMultilevel"/>
    <w:tmpl w:val="F9EC6B3A"/>
    <w:lvl w:ilvl="0" w:tplc="0409000B">
      <w:start w:val="1"/>
      <w:numFmt w:val="bullet"/>
      <w:lvlText w:val=""/>
      <w:lvlJc w:val="left"/>
      <w:pPr>
        <w:ind w:left="720" w:hanging="360"/>
      </w:pPr>
      <w:rPr>
        <w:rFonts w:ascii="Wingdings" w:hAnsi="Wingding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C090019">
      <w:start w:val="1"/>
      <w:numFmt w:val="lowerLetter"/>
      <w:lvlText w:val="%2."/>
      <w:lvlJc w:val="left"/>
      <w:pPr>
        <w:ind w:left="1942" w:hanging="360"/>
      </w:pPr>
    </w:lvl>
    <w:lvl w:ilvl="2" w:tplc="0C09001B">
      <w:start w:val="1"/>
      <w:numFmt w:val="lowerRoman"/>
      <w:lvlText w:val="%3."/>
      <w:lvlJc w:val="right"/>
      <w:pPr>
        <w:ind w:left="2662" w:hanging="180"/>
      </w:pPr>
    </w:lvl>
    <w:lvl w:ilvl="3" w:tplc="0C09000F" w:tentative="1">
      <w:start w:val="1"/>
      <w:numFmt w:val="decimal"/>
      <w:lvlText w:val="%4."/>
      <w:lvlJc w:val="left"/>
      <w:pPr>
        <w:ind w:left="3382" w:hanging="360"/>
      </w:pPr>
    </w:lvl>
    <w:lvl w:ilvl="4" w:tplc="0C090019" w:tentative="1">
      <w:start w:val="1"/>
      <w:numFmt w:val="lowerLetter"/>
      <w:lvlText w:val="%5."/>
      <w:lvlJc w:val="left"/>
      <w:pPr>
        <w:ind w:left="4102" w:hanging="360"/>
      </w:pPr>
    </w:lvl>
    <w:lvl w:ilvl="5" w:tplc="0C09001B" w:tentative="1">
      <w:start w:val="1"/>
      <w:numFmt w:val="lowerRoman"/>
      <w:lvlText w:val="%6."/>
      <w:lvlJc w:val="right"/>
      <w:pPr>
        <w:ind w:left="4822" w:hanging="180"/>
      </w:pPr>
    </w:lvl>
    <w:lvl w:ilvl="6" w:tplc="0C09000F" w:tentative="1">
      <w:start w:val="1"/>
      <w:numFmt w:val="decimal"/>
      <w:lvlText w:val="%7."/>
      <w:lvlJc w:val="left"/>
      <w:pPr>
        <w:ind w:left="5542" w:hanging="360"/>
      </w:pPr>
    </w:lvl>
    <w:lvl w:ilvl="7" w:tplc="0C090019" w:tentative="1">
      <w:start w:val="1"/>
      <w:numFmt w:val="lowerLetter"/>
      <w:lvlText w:val="%8."/>
      <w:lvlJc w:val="left"/>
      <w:pPr>
        <w:ind w:left="6262" w:hanging="360"/>
      </w:pPr>
    </w:lvl>
    <w:lvl w:ilvl="8" w:tplc="0C09001B" w:tentative="1">
      <w:start w:val="1"/>
      <w:numFmt w:val="lowerRoman"/>
      <w:lvlText w:val="%9."/>
      <w:lvlJc w:val="right"/>
      <w:pPr>
        <w:ind w:left="6982" w:hanging="180"/>
      </w:pPr>
    </w:lvl>
  </w:abstractNum>
  <w:abstractNum w:abstractNumId="29">
    <w:nsid w:val="115222A6"/>
    <w:multiLevelType w:val="hybridMultilevel"/>
    <w:tmpl w:val="FB3240D0"/>
    <w:lvl w:ilvl="0" w:tplc="0409000B">
      <w:start w:val="1"/>
      <w:numFmt w:val="bullet"/>
      <w:lvlText w:val=""/>
      <w:lvlJc w:val="left"/>
      <w:pPr>
        <w:ind w:left="1287"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11F87C2D"/>
    <w:multiLevelType w:val="hybridMultilevel"/>
    <w:tmpl w:val="4DEA9138"/>
    <w:lvl w:ilvl="0" w:tplc="0409000B">
      <w:start w:val="1"/>
      <w:numFmt w:val="bullet"/>
      <w:lvlText w:val=""/>
      <w:lvlJc w:val="left"/>
      <w:pPr>
        <w:ind w:left="720" w:hanging="360"/>
      </w:pPr>
      <w:rPr>
        <w:rFonts w:ascii="Wingdings" w:hAnsi="Wingding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C090019">
      <w:start w:val="1"/>
      <w:numFmt w:val="lowerLetter"/>
      <w:lvlText w:val="%2."/>
      <w:lvlJc w:val="left"/>
      <w:pPr>
        <w:ind w:left="1942" w:hanging="360"/>
      </w:pPr>
    </w:lvl>
    <w:lvl w:ilvl="2" w:tplc="0C09001B">
      <w:start w:val="1"/>
      <w:numFmt w:val="lowerRoman"/>
      <w:lvlText w:val="%3."/>
      <w:lvlJc w:val="right"/>
      <w:pPr>
        <w:ind w:left="2662" w:hanging="180"/>
      </w:pPr>
    </w:lvl>
    <w:lvl w:ilvl="3" w:tplc="0C09000F" w:tentative="1">
      <w:start w:val="1"/>
      <w:numFmt w:val="decimal"/>
      <w:lvlText w:val="%4."/>
      <w:lvlJc w:val="left"/>
      <w:pPr>
        <w:ind w:left="3382" w:hanging="360"/>
      </w:pPr>
    </w:lvl>
    <w:lvl w:ilvl="4" w:tplc="0C090019" w:tentative="1">
      <w:start w:val="1"/>
      <w:numFmt w:val="lowerLetter"/>
      <w:lvlText w:val="%5."/>
      <w:lvlJc w:val="left"/>
      <w:pPr>
        <w:ind w:left="4102" w:hanging="360"/>
      </w:pPr>
    </w:lvl>
    <w:lvl w:ilvl="5" w:tplc="0C09001B" w:tentative="1">
      <w:start w:val="1"/>
      <w:numFmt w:val="lowerRoman"/>
      <w:lvlText w:val="%6."/>
      <w:lvlJc w:val="right"/>
      <w:pPr>
        <w:ind w:left="4822" w:hanging="180"/>
      </w:pPr>
    </w:lvl>
    <w:lvl w:ilvl="6" w:tplc="0C09000F" w:tentative="1">
      <w:start w:val="1"/>
      <w:numFmt w:val="decimal"/>
      <w:lvlText w:val="%7."/>
      <w:lvlJc w:val="left"/>
      <w:pPr>
        <w:ind w:left="5542" w:hanging="360"/>
      </w:pPr>
    </w:lvl>
    <w:lvl w:ilvl="7" w:tplc="0C090019" w:tentative="1">
      <w:start w:val="1"/>
      <w:numFmt w:val="lowerLetter"/>
      <w:lvlText w:val="%8."/>
      <w:lvlJc w:val="left"/>
      <w:pPr>
        <w:ind w:left="6262" w:hanging="360"/>
      </w:pPr>
    </w:lvl>
    <w:lvl w:ilvl="8" w:tplc="0C09001B" w:tentative="1">
      <w:start w:val="1"/>
      <w:numFmt w:val="lowerRoman"/>
      <w:lvlText w:val="%9."/>
      <w:lvlJc w:val="right"/>
      <w:pPr>
        <w:ind w:left="6982" w:hanging="180"/>
      </w:pPr>
    </w:lvl>
  </w:abstractNum>
  <w:abstractNum w:abstractNumId="31">
    <w:nsid w:val="120B5B15"/>
    <w:multiLevelType w:val="hybridMultilevel"/>
    <w:tmpl w:val="E9EA36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2A03107"/>
    <w:multiLevelType w:val="hybridMultilevel"/>
    <w:tmpl w:val="189EA4E0"/>
    <w:lvl w:ilvl="0" w:tplc="0409000B">
      <w:start w:val="1"/>
      <w:numFmt w:val="bullet"/>
      <w:lvlText w:val=""/>
      <w:lvlJc w:val="left"/>
      <w:pPr>
        <w:ind w:left="720" w:hanging="360"/>
      </w:pPr>
      <w:rPr>
        <w:rFonts w:ascii="Wingdings" w:hAnsi="Wingding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C090019">
      <w:start w:val="1"/>
      <w:numFmt w:val="lowerLetter"/>
      <w:lvlText w:val="%2."/>
      <w:lvlJc w:val="left"/>
      <w:pPr>
        <w:ind w:left="1942" w:hanging="360"/>
      </w:pPr>
    </w:lvl>
    <w:lvl w:ilvl="2" w:tplc="0C09001B">
      <w:start w:val="1"/>
      <w:numFmt w:val="lowerRoman"/>
      <w:lvlText w:val="%3."/>
      <w:lvlJc w:val="right"/>
      <w:pPr>
        <w:ind w:left="2662" w:hanging="180"/>
      </w:pPr>
    </w:lvl>
    <w:lvl w:ilvl="3" w:tplc="0C09000F" w:tentative="1">
      <w:start w:val="1"/>
      <w:numFmt w:val="decimal"/>
      <w:lvlText w:val="%4."/>
      <w:lvlJc w:val="left"/>
      <w:pPr>
        <w:ind w:left="3382" w:hanging="360"/>
      </w:pPr>
    </w:lvl>
    <w:lvl w:ilvl="4" w:tplc="0C090019" w:tentative="1">
      <w:start w:val="1"/>
      <w:numFmt w:val="lowerLetter"/>
      <w:lvlText w:val="%5."/>
      <w:lvlJc w:val="left"/>
      <w:pPr>
        <w:ind w:left="4102" w:hanging="360"/>
      </w:pPr>
    </w:lvl>
    <w:lvl w:ilvl="5" w:tplc="0C09001B" w:tentative="1">
      <w:start w:val="1"/>
      <w:numFmt w:val="lowerRoman"/>
      <w:lvlText w:val="%6."/>
      <w:lvlJc w:val="right"/>
      <w:pPr>
        <w:ind w:left="4822" w:hanging="180"/>
      </w:pPr>
    </w:lvl>
    <w:lvl w:ilvl="6" w:tplc="0C09000F" w:tentative="1">
      <w:start w:val="1"/>
      <w:numFmt w:val="decimal"/>
      <w:lvlText w:val="%7."/>
      <w:lvlJc w:val="left"/>
      <w:pPr>
        <w:ind w:left="5542" w:hanging="360"/>
      </w:pPr>
    </w:lvl>
    <w:lvl w:ilvl="7" w:tplc="0C090019" w:tentative="1">
      <w:start w:val="1"/>
      <w:numFmt w:val="lowerLetter"/>
      <w:lvlText w:val="%8."/>
      <w:lvlJc w:val="left"/>
      <w:pPr>
        <w:ind w:left="6262" w:hanging="360"/>
      </w:pPr>
    </w:lvl>
    <w:lvl w:ilvl="8" w:tplc="0C09001B" w:tentative="1">
      <w:start w:val="1"/>
      <w:numFmt w:val="lowerRoman"/>
      <w:lvlText w:val="%9."/>
      <w:lvlJc w:val="right"/>
      <w:pPr>
        <w:ind w:left="6982" w:hanging="180"/>
      </w:pPr>
    </w:lvl>
  </w:abstractNum>
  <w:abstractNum w:abstractNumId="33">
    <w:nsid w:val="12E352E5"/>
    <w:multiLevelType w:val="hybridMultilevel"/>
    <w:tmpl w:val="C42C6F2A"/>
    <w:lvl w:ilvl="0" w:tplc="0409000B">
      <w:start w:val="1"/>
      <w:numFmt w:val="bullet"/>
      <w:lvlText w:val=""/>
      <w:lvlJc w:val="left"/>
      <w:pPr>
        <w:ind w:left="720" w:hanging="360"/>
      </w:pPr>
      <w:rPr>
        <w:rFonts w:ascii="Wingdings" w:hAnsi="Wingding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C090019">
      <w:start w:val="1"/>
      <w:numFmt w:val="lowerLetter"/>
      <w:lvlText w:val="%2."/>
      <w:lvlJc w:val="left"/>
      <w:pPr>
        <w:ind w:left="1942" w:hanging="360"/>
      </w:pPr>
    </w:lvl>
    <w:lvl w:ilvl="2" w:tplc="0C09001B">
      <w:start w:val="1"/>
      <w:numFmt w:val="lowerRoman"/>
      <w:lvlText w:val="%3."/>
      <w:lvlJc w:val="right"/>
      <w:pPr>
        <w:ind w:left="2662" w:hanging="180"/>
      </w:pPr>
    </w:lvl>
    <w:lvl w:ilvl="3" w:tplc="0C09000F" w:tentative="1">
      <w:start w:val="1"/>
      <w:numFmt w:val="decimal"/>
      <w:lvlText w:val="%4."/>
      <w:lvlJc w:val="left"/>
      <w:pPr>
        <w:ind w:left="3382" w:hanging="360"/>
      </w:pPr>
    </w:lvl>
    <w:lvl w:ilvl="4" w:tplc="0C090019" w:tentative="1">
      <w:start w:val="1"/>
      <w:numFmt w:val="lowerLetter"/>
      <w:lvlText w:val="%5."/>
      <w:lvlJc w:val="left"/>
      <w:pPr>
        <w:ind w:left="4102" w:hanging="360"/>
      </w:pPr>
    </w:lvl>
    <w:lvl w:ilvl="5" w:tplc="0C09001B" w:tentative="1">
      <w:start w:val="1"/>
      <w:numFmt w:val="lowerRoman"/>
      <w:lvlText w:val="%6."/>
      <w:lvlJc w:val="right"/>
      <w:pPr>
        <w:ind w:left="4822" w:hanging="180"/>
      </w:pPr>
    </w:lvl>
    <w:lvl w:ilvl="6" w:tplc="0C09000F" w:tentative="1">
      <w:start w:val="1"/>
      <w:numFmt w:val="decimal"/>
      <w:lvlText w:val="%7."/>
      <w:lvlJc w:val="left"/>
      <w:pPr>
        <w:ind w:left="5542" w:hanging="360"/>
      </w:pPr>
    </w:lvl>
    <w:lvl w:ilvl="7" w:tplc="0C090019" w:tentative="1">
      <w:start w:val="1"/>
      <w:numFmt w:val="lowerLetter"/>
      <w:lvlText w:val="%8."/>
      <w:lvlJc w:val="left"/>
      <w:pPr>
        <w:ind w:left="6262" w:hanging="360"/>
      </w:pPr>
    </w:lvl>
    <w:lvl w:ilvl="8" w:tplc="0C09001B" w:tentative="1">
      <w:start w:val="1"/>
      <w:numFmt w:val="lowerRoman"/>
      <w:lvlText w:val="%9."/>
      <w:lvlJc w:val="right"/>
      <w:pPr>
        <w:ind w:left="6982" w:hanging="180"/>
      </w:pPr>
    </w:lvl>
  </w:abstractNum>
  <w:abstractNum w:abstractNumId="34">
    <w:nsid w:val="133E68E5"/>
    <w:multiLevelType w:val="hybridMultilevel"/>
    <w:tmpl w:val="CA525A66"/>
    <w:lvl w:ilvl="0" w:tplc="0409000B">
      <w:start w:val="1"/>
      <w:numFmt w:val="bullet"/>
      <w:lvlText w:val=""/>
      <w:lvlJc w:val="left"/>
      <w:pPr>
        <w:ind w:left="360"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nsid w:val="14193874"/>
    <w:multiLevelType w:val="hybridMultilevel"/>
    <w:tmpl w:val="5E02EBD4"/>
    <w:lvl w:ilvl="0" w:tplc="0409000B">
      <w:start w:val="1"/>
      <w:numFmt w:val="bullet"/>
      <w:lvlText w:val=""/>
      <w:lvlJc w:val="left"/>
      <w:pPr>
        <w:ind w:left="1080" w:hanging="360"/>
      </w:pPr>
      <w:rPr>
        <w:rFonts w:ascii="Wingdings" w:hAnsi="Wingding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4090003">
      <w:start w:val="1"/>
      <w:numFmt w:val="bullet"/>
      <w:lvlText w:val="o"/>
      <w:lvlJc w:val="left"/>
      <w:pPr>
        <w:ind w:left="2302" w:hanging="360"/>
      </w:pPr>
      <w:rPr>
        <w:rFonts w:ascii="Courier New" w:hAnsi="Courier New" w:cs="Courier New" w:hint="default"/>
      </w:rPr>
    </w:lvl>
    <w:lvl w:ilvl="2" w:tplc="0C09001B">
      <w:start w:val="1"/>
      <w:numFmt w:val="lowerRoman"/>
      <w:lvlText w:val="%3."/>
      <w:lvlJc w:val="right"/>
      <w:pPr>
        <w:ind w:left="3022" w:hanging="180"/>
      </w:pPr>
    </w:lvl>
    <w:lvl w:ilvl="3" w:tplc="0C09000F" w:tentative="1">
      <w:start w:val="1"/>
      <w:numFmt w:val="decimal"/>
      <w:lvlText w:val="%4."/>
      <w:lvlJc w:val="left"/>
      <w:pPr>
        <w:ind w:left="3742" w:hanging="360"/>
      </w:pPr>
    </w:lvl>
    <w:lvl w:ilvl="4" w:tplc="0C090019" w:tentative="1">
      <w:start w:val="1"/>
      <w:numFmt w:val="lowerLetter"/>
      <w:lvlText w:val="%5."/>
      <w:lvlJc w:val="left"/>
      <w:pPr>
        <w:ind w:left="4462" w:hanging="360"/>
      </w:pPr>
    </w:lvl>
    <w:lvl w:ilvl="5" w:tplc="0C09001B" w:tentative="1">
      <w:start w:val="1"/>
      <w:numFmt w:val="lowerRoman"/>
      <w:lvlText w:val="%6."/>
      <w:lvlJc w:val="right"/>
      <w:pPr>
        <w:ind w:left="5182" w:hanging="180"/>
      </w:pPr>
    </w:lvl>
    <w:lvl w:ilvl="6" w:tplc="0C09000F" w:tentative="1">
      <w:start w:val="1"/>
      <w:numFmt w:val="decimal"/>
      <w:lvlText w:val="%7."/>
      <w:lvlJc w:val="left"/>
      <w:pPr>
        <w:ind w:left="5902" w:hanging="360"/>
      </w:pPr>
    </w:lvl>
    <w:lvl w:ilvl="7" w:tplc="0C090019" w:tentative="1">
      <w:start w:val="1"/>
      <w:numFmt w:val="lowerLetter"/>
      <w:lvlText w:val="%8."/>
      <w:lvlJc w:val="left"/>
      <w:pPr>
        <w:ind w:left="6622" w:hanging="360"/>
      </w:pPr>
    </w:lvl>
    <w:lvl w:ilvl="8" w:tplc="0C09001B" w:tentative="1">
      <w:start w:val="1"/>
      <w:numFmt w:val="lowerRoman"/>
      <w:lvlText w:val="%9."/>
      <w:lvlJc w:val="right"/>
      <w:pPr>
        <w:ind w:left="7342" w:hanging="180"/>
      </w:pPr>
    </w:lvl>
  </w:abstractNum>
  <w:abstractNum w:abstractNumId="36">
    <w:nsid w:val="14374051"/>
    <w:multiLevelType w:val="hybridMultilevel"/>
    <w:tmpl w:val="37E4952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154245A7"/>
    <w:multiLevelType w:val="hybridMultilevel"/>
    <w:tmpl w:val="BF98CD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164B674F"/>
    <w:multiLevelType w:val="hybridMultilevel"/>
    <w:tmpl w:val="F7DA2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168E0ADC"/>
    <w:multiLevelType w:val="hybridMultilevel"/>
    <w:tmpl w:val="B88687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17251F2A"/>
    <w:multiLevelType w:val="multilevel"/>
    <w:tmpl w:val="7CB0EB38"/>
    <w:numStyleLink w:val="StyleBulleted"/>
  </w:abstractNum>
  <w:abstractNum w:abstractNumId="41">
    <w:nsid w:val="19FD43C1"/>
    <w:multiLevelType w:val="hybridMultilevel"/>
    <w:tmpl w:val="ED66F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1C8C5F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1CAD55D1"/>
    <w:multiLevelType w:val="hybridMultilevel"/>
    <w:tmpl w:val="EE00F4F6"/>
    <w:lvl w:ilvl="0" w:tplc="0409000B">
      <w:start w:val="1"/>
      <w:numFmt w:val="bullet"/>
      <w:lvlText w:val=""/>
      <w:lvlJc w:val="left"/>
      <w:pPr>
        <w:ind w:left="1080" w:hanging="360"/>
      </w:pPr>
      <w:rPr>
        <w:rFonts w:ascii="Wingdings" w:hAnsi="Wingding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C090019">
      <w:start w:val="1"/>
      <w:numFmt w:val="lowerLetter"/>
      <w:lvlText w:val="%2."/>
      <w:lvlJc w:val="left"/>
      <w:pPr>
        <w:ind w:left="2302" w:hanging="360"/>
      </w:pPr>
    </w:lvl>
    <w:lvl w:ilvl="2" w:tplc="0C09001B">
      <w:start w:val="1"/>
      <w:numFmt w:val="lowerRoman"/>
      <w:lvlText w:val="%3."/>
      <w:lvlJc w:val="right"/>
      <w:pPr>
        <w:ind w:left="3022" w:hanging="180"/>
      </w:pPr>
    </w:lvl>
    <w:lvl w:ilvl="3" w:tplc="0C09000F" w:tentative="1">
      <w:start w:val="1"/>
      <w:numFmt w:val="decimal"/>
      <w:lvlText w:val="%4."/>
      <w:lvlJc w:val="left"/>
      <w:pPr>
        <w:ind w:left="3742" w:hanging="360"/>
      </w:pPr>
    </w:lvl>
    <w:lvl w:ilvl="4" w:tplc="0C090019" w:tentative="1">
      <w:start w:val="1"/>
      <w:numFmt w:val="lowerLetter"/>
      <w:lvlText w:val="%5."/>
      <w:lvlJc w:val="left"/>
      <w:pPr>
        <w:ind w:left="4462" w:hanging="360"/>
      </w:pPr>
    </w:lvl>
    <w:lvl w:ilvl="5" w:tplc="0C09001B" w:tentative="1">
      <w:start w:val="1"/>
      <w:numFmt w:val="lowerRoman"/>
      <w:lvlText w:val="%6."/>
      <w:lvlJc w:val="right"/>
      <w:pPr>
        <w:ind w:left="5182" w:hanging="180"/>
      </w:pPr>
    </w:lvl>
    <w:lvl w:ilvl="6" w:tplc="0C09000F" w:tentative="1">
      <w:start w:val="1"/>
      <w:numFmt w:val="decimal"/>
      <w:lvlText w:val="%7."/>
      <w:lvlJc w:val="left"/>
      <w:pPr>
        <w:ind w:left="5902" w:hanging="360"/>
      </w:pPr>
    </w:lvl>
    <w:lvl w:ilvl="7" w:tplc="0C090019" w:tentative="1">
      <w:start w:val="1"/>
      <w:numFmt w:val="lowerLetter"/>
      <w:lvlText w:val="%8."/>
      <w:lvlJc w:val="left"/>
      <w:pPr>
        <w:ind w:left="6622" w:hanging="360"/>
      </w:pPr>
    </w:lvl>
    <w:lvl w:ilvl="8" w:tplc="0C09001B" w:tentative="1">
      <w:start w:val="1"/>
      <w:numFmt w:val="lowerRoman"/>
      <w:lvlText w:val="%9."/>
      <w:lvlJc w:val="right"/>
      <w:pPr>
        <w:ind w:left="7342" w:hanging="180"/>
      </w:pPr>
    </w:lvl>
  </w:abstractNum>
  <w:abstractNum w:abstractNumId="44">
    <w:nsid w:val="1D5F71C7"/>
    <w:multiLevelType w:val="hybridMultilevel"/>
    <w:tmpl w:val="792649F8"/>
    <w:lvl w:ilvl="0" w:tplc="0409000B">
      <w:start w:val="1"/>
      <w:numFmt w:val="bullet"/>
      <w:lvlText w:val=""/>
      <w:lvlJc w:val="left"/>
      <w:pPr>
        <w:ind w:left="360" w:hanging="360"/>
      </w:pPr>
      <w:rPr>
        <w:rFonts w:ascii="Wingdings" w:hAnsi="Wingding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C090019">
      <w:start w:val="1"/>
      <w:numFmt w:val="lowerLetter"/>
      <w:lvlText w:val="%2."/>
      <w:lvlJc w:val="left"/>
      <w:pPr>
        <w:ind w:left="1582" w:hanging="360"/>
      </w:pPr>
    </w:lvl>
    <w:lvl w:ilvl="2" w:tplc="0C09001B">
      <w:start w:val="1"/>
      <w:numFmt w:val="lowerRoman"/>
      <w:lvlText w:val="%3."/>
      <w:lvlJc w:val="right"/>
      <w:pPr>
        <w:ind w:left="2302" w:hanging="180"/>
      </w:pPr>
    </w:lvl>
    <w:lvl w:ilvl="3" w:tplc="0C09000F" w:tentative="1">
      <w:start w:val="1"/>
      <w:numFmt w:val="decimal"/>
      <w:lvlText w:val="%4."/>
      <w:lvlJc w:val="left"/>
      <w:pPr>
        <w:ind w:left="3022" w:hanging="360"/>
      </w:pPr>
    </w:lvl>
    <w:lvl w:ilvl="4" w:tplc="0C090019" w:tentative="1">
      <w:start w:val="1"/>
      <w:numFmt w:val="lowerLetter"/>
      <w:lvlText w:val="%5."/>
      <w:lvlJc w:val="left"/>
      <w:pPr>
        <w:ind w:left="3742" w:hanging="360"/>
      </w:pPr>
    </w:lvl>
    <w:lvl w:ilvl="5" w:tplc="0C09001B" w:tentative="1">
      <w:start w:val="1"/>
      <w:numFmt w:val="lowerRoman"/>
      <w:lvlText w:val="%6."/>
      <w:lvlJc w:val="right"/>
      <w:pPr>
        <w:ind w:left="4462" w:hanging="180"/>
      </w:pPr>
    </w:lvl>
    <w:lvl w:ilvl="6" w:tplc="0C09000F" w:tentative="1">
      <w:start w:val="1"/>
      <w:numFmt w:val="decimal"/>
      <w:lvlText w:val="%7."/>
      <w:lvlJc w:val="left"/>
      <w:pPr>
        <w:ind w:left="5182" w:hanging="360"/>
      </w:pPr>
    </w:lvl>
    <w:lvl w:ilvl="7" w:tplc="0C090019" w:tentative="1">
      <w:start w:val="1"/>
      <w:numFmt w:val="lowerLetter"/>
      <w:lvlText w:val="%8."/>
      <w:lvlJc w:val="left"/>
      <w:pPr>
        <w:ind w:left="5902" w:hanging="360"/>
      </w:pPr>
    </w:lvl>
    <w:lvl w:ilvl="8" w:tplc="0C09001B" w:tentative="1">
      <w:start w:val="1"/>
      <w:numFmt w:val="lowerRoman"/>
      <w:lvlText w:val="%9."/>
      <w:lvlJc w:val="right"/>
      <w:pPr>
        <w:ind w:left="6622" w:hanging="180"/>
      </w:pPr>
    </w:lvl>
  </w:abstractNum>
  <w:abstractNum w:abstractNumId="45">
    <w:nsid w:val="1DEE7361"/>
    <w:multiLevelType w:val="hybridMultilevel"/>
    <w:tmpl w:val="3F70165A"/>
    <w:lvl w:ilvl="0" w:tplc="0409000B">
      <w:start w:val="1"/>
      <w:numFmt w:val="bullet"/>
      <w:lvlText w:val=""/>
      <w:lvlJc w:val="left"/>
      <w:pPr>
        <w:ind w:left="720"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nsid w:val="1E2F1E06"/>
    <w:multiLevelType w:val="hybridMultilevel"/>
    <w:tmpl w:val="EDE89B2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7">
    <w:nsid w:val="1FB630B6"/>
    <w:multiLevelType w:val="hybridMultilevel"/>
    <w:tmpl w:val="10E2038E"/>
    <w:lvl w:ilvl="0" w:tplc="0409001B">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21295B4A"/>
    <w:multiLevelType w:val="hybridMultilevel"/>
    <w:tmpl w:val="F4D29EBE"/>
    <w:lvl w:ilvl="0" w:tplc="0409000B">
      <w:start w:val="1"/>
      <w:numFmt w:val="bullet"/>
      <w:lvlText w:val=""/>
      <w:lvlJc w:val="left"/>
      <w:pPr>
        <w:ind w:left="720"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nsid w:val="21C81C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nsid w:val="2274051D"/>
    <w:multiLevelType w:val="hybridMultilevel"/>
    <w:tmpl w:val="C35EA01E"/>
    <w:lvl w:ilvl="0" w:tplc="0409000B">
      <w:start w:val="1"/>
      <w:numFmt w:val="bullet"/>
      <w:lvlText w:val=""/>
      <w:lvlJc w:val="left"/>
      <w:pPr>
        <w:ind w:left="1287"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nsid w:val="22B2521F"/>
    <w:multiLevelType w:val="hybridMultilevel"/>
    <w:tmpl w:val="85604D20"/>
    <w:lvl w:ilvl="0" w:tplc="0409000B">
      <w:start w:val="1"/>
      <w:numFmt w:val="bullet"/>
      <w:lvlText w:val=""/>
      <w:lvlJc w:val="left"/>
      <w:pPr>
        <w:ind w:left="720" w:hanging="360"/>
      </w:pPr>
      <w:rPr>
        <w:rFonts w:ascii="Wingdings" w:hAnsi="Wingding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C090019">
      <w:start w:val="1"/>
      <w:numFmt w:val="lowerLetter"/>
      <w:lvlText w:val="%2."/>
      <w:lvlJc w:val="left"/>
      <w:pPr>
        <w:ind w:left="1942" w:hanging="360"/>
      </w:pPr>
    </w:lvl>
    <w:lvl w:ilvl="2" w:tplc="0C09001B">
      <w:start w:val="1"/>
      <w:numFmt w:val="lowerRoman"/>
      <w:lvlText w:val="%3."/>
      <w:lvlJc w:val="right"/>
      <w:pPr>
        <w:ind w:left="2662" w:hanging="180"/>
      </w:pPr>
    </w:lvl>
    <w:lvl w:ilvl="3" w:tplc="0C09000F" w:tentative="1">
      <w:start w:val="1"/>
      <w:numFmt w:val="decimal"/>
      <w:lvlText w:val="%4."/>
      <w:lvlJc w:val="left"/>
      <w:pPr>
        <w:ind w:left="3382" w:hanging="360"/>
      </w:pPr>
    </w:lvl>
    <w:lvl w:ilvl="4" w:tplc="0C090019" w:tentative="1">
      <w:start w:val="1"/>
      <w:numFmt w:val="lowerLetter"/>
      <w:lvlText w:val="%5."/>
      <w:lvlJc w:val="left"/>
      <w:pPr>
        <w:ind w:left="4102" w:hanging="360"/>
      </w:pPr>
    </w:lvl>
    <w:lvl w:ilvl="5" w:tplc="0C09001B" w:tentative="1">
      <w:start w:val="1"/>
      <w:numFmt w:val="lowerRoman"/>
      <w:lvlText w:val="%6."/>
      <w:lvlJc w:val="right"/>
      <w:pPr>
        <w:ind w:left="4822" w:hanging="180"/>
      </w:pPr>
    </w:lvl>
    <w:lvl w:ilvl="6" w:tplc="0C09000F" w:tentative="1">
      <w:start w:val="1"/>
      <w:numFmt w:val="decimal"/>
      <w:lvlText w:val="%7."/>
      <w:lvlJc w:val="left"/>
      <w:pPr>
        <w:ind w:left="5542" w:hanging="360"/>
      </w:pPr>
    </w:lvl>
    <w:lvl w:ilvl="7" w:tplc="0C090019" w:tentative="1">
      <w:start w:val="1"/>
      <w:numFmt w:val="lowerLetter"/>
      <w:lvlText w:val="%8."/>
      <w:lvlJc w:val="left"/>
      <w:pPr>
        <w:ind w:left="6262" w:hanging="360"/>
      </w:pPr>
    </w:lvl>
    <w:lvl w:ilvl="8" w:tplc="0C09001B" w:tentative="1">
      <w:start w:val="1"/>
      <w:numFmt w:val="lowerRoman"/>
      <w:lvlText w:val="%9."/>
      <w:lvlJc w:val="right"/>
      <w:pPr>
        <w:ind w:left="6982" w:hanging="180"/>
      </w:pPr>
    </w:lvl>
  </w:abstractNum>
  <w:abstractNum w:abstractNumId="52">
    <w:nsid w:val="242C5D45"/>
    <w:multiLevelType w:val="hybridMultilevel"/>
    <w:tmpl w:val="BD1C7352"/>
    <w:lvl w:ilvl="0" w:tplc="49140F88">
      <w:start w:val="1"/>
      <w:numFmt w:val="decimal"/>
      <w:lvlText w:val="%1."/>
      <w:lvlJc w:val="left"/>
      <w:pPr>
        <w:ind w:left="720" w:hanging="360"/>
      </w:pPr>
      <w:rPr>
        <w:rFonts w:ascii="Helvetica" w:hAnsi="Helvetica" w:hint="default"/>
        <w:b w:val="0"/>
        <w:bCs w:val="0"/>
        <w:i w:val="0"/>
        <w:iCs w:val="0"/>
        <w:caps w:val="0"/>
        <w:smallCaps w:val="0"/>
        <w:strike w:val="0"/>
        <w:dstrike w:val="0"/>
        <w:vanish w:val="0"/>
        <w:color w:val="000000"/>
        <w:spacing w:val="0"/>
        <w:kern w:val="0"/>
        <w:position w:val="0"/>
        <w:sz w:val="22"/>
        <w:szCs w:val="22"/>
        <w:u w:val="none"/>
        <w:effect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25BC549E"/>
    <w:multiLevelType w:val="hybridMultilevel"/>
    <w:tmpl w:val="0AE8CDDC"/>
    <w:lvl w:ilvl="0" w:tplc="0409000B">
      <w:start w:val="1"/>
      <w:numFmt w:val="bullet"/>
      <w:lvlText w:val=""/>
      <w:lvlJc w:val="left"/>
      <w:pPr>
        <w:ind w:left="720"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4">
    <w:nsid w:val="26095F5E"/>
    <w:multiLevelType w:val="hybridMultilevel"/>
    <w:tmpl w:val="F8D0D64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nsid w:val="26456D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nsid w:val="273A13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nsid w:val="277E538D"/>
    <w:multiLevelType w:val="hybridMultilevel"/>
    <w:tmpl w:val="06FA27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29196A69"/>
    <w:multiLevelType w:val="multilevel"/>
    <w:tmpl w:val="7CB0EB38"/>
    <w:numStyleLink w:val="StyleBulleted"/>
  </w:abstractNum>
  <w:abstractNum w:abstractNumId="59">
    <w:nsid w:val="29F00A9A"/>
    <w:multiLevelType w:val="hybridMultilevel"/>
    <w:tmpl w:val="0240B7BA"/>
    <w:lvl w:ilvl="0" w:tplc="EFAACEA4">
      <w:start w:val="1"/>
      <w:numFmt w:val="decimal"/>
      <w:pStyle w:val="Chart1"/>
      <w:lvlText w:val="Chart %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0">
    <w:nsid w:val="2A151802"/>
    <w:multiLevelType w:val="hybridMultilevel"/>
    <w:tmpl w:val="6B66B99A"/>
    <w:lvl w:ilvl="0" w:tplc="0409000B">
      <w:start w:val="1"/>
      <w:numFmt w:val="bullet"/>
      <w:lvlText w:val=""/>
      <w:lvlJc w:val="left"/>
      <w:pPr>
        <w:ind w:left="720" w:hanging="360"/>
      </w:pPr>
      <w:rPr>
        <w:rFonts w:ascii="Wingdings" w:hAnsi="Wingdings" w:hint="default"/>
        <w:color w:val="548DD4" w:themeColor="text2" w:themeTint="99"/>
        <w:sz w:val="22"/>
        <w:szCs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2B57586D"/>
    <w:multiLevelType w:val="singleLevel"/>
    <w:tmpl w:val="72B628FC"/>
    <w:lvl w:ilvl="0">
      <w:start w:val="1"/>
      <w:numFmt w:val="lowerLetter"/>
      <w:pStyle w:val="Style6"/>
      <w:lvlText w:val="(%1)"/>
      <w:lvlJc w:val="left"/>
      <w:pPr>
        <w:tabs>
          <w:tab w:val="num" w:pos="504"/>
        </w:tabs>
        <w:ind w:left="504" w:hanging="504"/>
      </w:pPr>
      <w:rPr>
        <w:rFonts w:ascii="Times New Roman" w:hAnsi="Times New Roman" w:hint="default"/>
        <w:b w:val="0"/>
        <w:i w:val="0"/>
        <w:sz w:val="24"/>
        <w:szCs w:val="24"/>
      </w:rPr>
    </w:lvl>
  </w:abstractNum>
  <w:abstractNum w:abstractNumId="62">
    <w:nsid w:val="2BA758AD"/>
    <w:multiLevelType w:val="hybridMultilevel"/>
    <w:tmpl w:val="4424A904"/>
    <w:lvl w:ilvl="0" w:tplc="0409000B">
      <w:start w:val="1"/>
      <w:numFmt w:val="bullet"/>
      <w:lvlText w:val=""/>
      <w:lvlJc w:val="left"/>
      <w:pPr>
        <w:ind w:left="360" w:hanging="360"/>
      </w:pPr>
      <w:rPr>
        <w:rFonts w:ascii="Wingdings" w:hAnsi="Wingding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C090019">
      <w:start w:val="1"/>
      <w:numFmt w:val="lowerLetter"/>
      <w:lvlText w:val="%2."/>
      <w:lvlJc w:val="left"/>
      <w:pPr>
        <w:ind w:left="1582" w:hanging="360"/>
      </w:pPr>
    </w:lvl>
    <w:lvl w:ilvl="2" w:tplc="0C09001B">
      <w:start w:val="1"/>
      <w:numFmt w:val="lowerRoman"/>
      <w:lvlText w:val="%3."/>
      <w:lvlJc w:val="right"/>
      <w:pPr>
        <w:ind w:left="2302" w:hanging="180"/>
      </w:pPr>
    </w:lvl>
    <w:lvl w:ilvl="3" w:tplc="0C09000F" w:tentative="1">
      <w:start w:val="1"/>
      <w:numFmt w:val="decimal"/>
      <w:lvlText w:val="%4."/>
      <w:lvlJc w:val="left"/>
      <w:pPr>
        <w:ind w:left="3022" w:hanging="360"/>
      </w:pPr>
    </w:lvl>
    <w:lvl w:ilvl="4" w:tplc="0C090019" w:tentative="1">
      <w:start w:val="1"/>
      <w:numFmt w:val="lowerLetter"/>
      <w:lvlText w:val="%5."/>
      <w:lvlJc w:val="left"/>
      <w:pPr>
        <w:ind w:left="3742" w:hanging="360"/>
      </w:pPr>
    </w:lvl>
    <w:lvl w:ilvl="5" w:tplc="0C09001B" w:tentative="1">
      <w:start w:val="1"/>
      <w:numFmt w:val="lowerRoman"/>
      <w:lvlText w:val="%6."/>
      <w:lvlJc w:val="right"/>
      <w:pPr>
        <w:ind w:left="4462" w:hanging="180"/>
      </w:pPr>
    </w:lvl>
    <w:lvl w:ilvl="6" w:tplc="0C09000F" w:tentative="1">
      <w:start w:val="1"/>
      <w:numFmt w:val="decimal"/>
      <w:lvlText w:val="%7."/>
      <w:lvlJc w:val="left"/>
      <w:pPr>
        <w:ind w:left="5182" w:hanging="360"/>
      </w:pPr>
    </w:lvl>
    <w:lvl w:ilvl="7" w:tplc="0C090019" w:tentative="1">
      <w:start w:val="1"/>
      <w:numFmt w:val="lowerLetter"/>
      <w:lvlText w:val="%8."/>
      <w:lvlJc w:val="left"/>
      <w:pPr>
        <w:ind w:left="5902" w:hanging="360"/>
      </w:pPr>
    </w:lvl>
    <w:lvl w:ilvl="8" w:tplc="0C09001B" w:tentative="1">
      <w:start w:val="1"/>
      <w:numFmt w:val="lowerRoman"/>
      <w:lvlText w:val="%9."/>
      <w:lvlJc w:val="right"/>
      <w:pPr>
        <w:ind w:left="6622" w:hanging="180"/>
      </w:pPr>
    </w:lvl>
  </w:abstractNum>
  <w:abstractNum w:abstractNumId="63">
    <w:nsid w:val="2D0721EC"/>
    <w:multiLevelType w:val="hybridMultilevel"/>
    <w:tmpl w:val="0A3024EE"/>
    <w:lvl w:ilvl="0" w:tplc="0409000B">
      <w:start w:val="1"/>
      <w:numFmt w:val="bullet"/>
      <w:lvlText w:val=""/>
      <w:lvlJc w:val="left"/>
      <w:pPr>
        <w:ind w:left="720"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4">
    <w:nsid w:val="2D1C3B26"/>
    <w:multiLevelType w:val="hybridMultilevel"/>
    <w:tmpl w:val="A9A464F8"/>
    <w:lvl w:ilvl="0" w:tplc="0409000B">
      <w:start w:val="1"/>
      <w:numFmt w:val="bullet"/>
      <w:lvlText w:val=""/>
      <w:lvlJc w:val="left"/>
      <w:pPr>
        <w:ind w:left="720"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5">
    <w:nsid w:val="2DBF2553"/>
    <w:multiLevelType w:val="hybridMultilevel"/>
    <w:tmpl w:val="E926D796"/>
    <w:lvl w:ilvl="0" w:tplc="0409000B">
      <w:start w:val="1"/>
      <w:numFmt w:val="decimal"/>
      <w:lvlText w:val="%1."/>
      <w:lvlJc w:val="left"/>
      <w:pPr>
        <w:ind w:left="1080" w:hanging="360"/>
      </w:pPr>
      <w:rPr>
        <w:rFonts w:ascii="Helvetica" w:hAnsi="Helvetica" w:hint="default"/>
        <w:b w:val="0"/>
        <w:bCs w:val="0"/>
        <w:i w:val="0"/>
        <w:iCs w:val="0"/>
        <w:caps w:val="0"/>
        <w:smallCaps w:val="0"/>
        <w:strike w:val="0"/>
        <w:dstrike w:val="0"/>
        <w:vanish w:val="0"/>
        <w:color w:val="000000"/>
        <w:spacing w:val="0"/>
        <w:kern w:val="0"/>
        <w:position w:val="0"/>
        <w:sz w:val="22"/>
        <w:szCs w:val="22"/>
        <w:u w:val="none"/>
        <w:effect w:val="none"/>
        <w:vertAlign w:val="baseline"/>
        <w:em w:val="none"/>
      </w:r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66">
    <w:nsid w:val="2DC50B9C"/>
    <w:multiLevelType w:val="hybridMultilevel"/>
    <w:tmpl w:val="113A64FC"/>
    <w:lvl w:ilvl="0" w:tplc="0409000B">
      <w:start w:val="1"/>
      <w:numFmt w:val="bullet"/>
      <w:lvlText w:val=""/>
      <w:lvlJc w:val="left"/>
      <w:pPr>
        <w:ind w:left="720" w:hanging="360"/>
      </w:pPr>
      <w:rPr>
        <w:rFonts w:ascii="Wingdings" w:hAnsi="Wingding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C090019">
      <w:start w:val="1"/>
      <w:numFmt w:val="lowerLetter"/>
      <w:lvlText w:val="%2."/>
      <w:lvlJc w:val="left"/>
      <w:pPr>
        <w:ind w:left="1942" w:hanging="360"/>
      </w:pPr>
    </w:lvl>
    <w:lvl w:ilvl="2" w:tplc="0C09001B">
      <w:start w:val="1"/>
      <w:numFmt w:val="lowerRoman"/>
      <w:lvlText w:val="%3."/>
      <w:lvlJc w:val="right"/>
      <w:pPr>
        <w:ind w:left="2662" w:hanging="180"/>
      </w:pPr>
    </w:lvl>
    <w:lvl w:ilvl="3" w:tplc="0C09000F" w:tentative="1">
      <w:start w:val="1"/>
      <w:numFmt w:val="decimal"/>
      <w:lvlText w:val="%4."/>
      <w:lvlJc w:val="left"/>
      <w:pPr>
        <w:ind w:left="3382" w:hanging="360"/>
      </w:pPr>
    </w:lvl>
    <w:lvl w:ilvl="4" w:tplc="0C090019" w:tentative="1">
      <w:start w:val="1"/>
      <w:numFmt w:val="lowerLetter"/>
      <w:lvlText w:val="%5."/>
      <w:lvlJc w:val="left"/>
      <w:pPr>
        <w:ind w:left="4102" w:hanging="360"/>
      </w:pPr>
    </w:lvl>
    <w:lvl w:ilvl="5" w:tplc="0C09001B" w:tentative="1">
      <w:start w:val="1"/>
      <w:numFmt w:val="lowerRoman"/>
      <w:lvlText w:val="%6."/>
      <w:lvlJc w:val="right"/>
      <w:pPr>
        <w:ind w:left="4822" w:hanging="180"/>
      </w:pPr>
    </w:lvl>
    <w:lvl w:ilvl="6" w:tplc="0C09000F" w:tentative="1">
      <w:start w:val="1"/>
      <w:numFmt w:val="decimal"/>
      <w:lvlText w:val="%7."/>
      <w:lvlJc w:val="left"/>
      <w:pPr>
        <w:ind w:left="5542" w:hanging="360"/>
      </w:pPr>
    </w:lvl>
    <w:lvl w:ilvl="7" w:tplc="0C090019" w:tentative="1">
      <w:start w:val="1"/>
      <w:numFmt w:val="lowerLetter"/>
      <w:lvlText w:val="%8."/>
      <w:lvlJc w:val="left"/>
      <w:pPr>
        <w:ind w:left="6262" w:hanging="360"/>
      </w:pPr>
    </w:lvl>
    <w:lvl w:ilvl="8" w:tplc="0C09001B" w:tentative="1">
      <w:start w:val="1"/>
      <w:numFmt w:val="lowerRoman"/>
      <w:lvlText w:val="%9."/>
      <w:lvlJc w:val="right"/>
      <w:pPr>
        <w:ind w:left="6982" w:hanging="180"/>
      </w:pPr>
    </w:lvl>
  </w:abstractNum>
  <w:abstractNum w:abstractNumId="67">
    <w:nsid w:val="2E8C69BC"/>
    <w:multiLevelType w:val="hybridMultilevel"/>
    <w:tmpl w:val="25CED4DE"/>
    <w:lvl w:ilvl="0" w:tplc="0409000B">
      <w:start w:val="1"/>
      <w:numFmt w:val="bullet"/>
      <w:lvlText w:val=""/>
      <w:lvlJc w:val="left"/>
      <w:pPr>
        <w:ind w:left="720"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8">
    <w:nsid w:val="2F3826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nsid w:val="2F8F3E08"/>
    <w:multiLevelType w:val="hybridMultilevel"/>
    <w:tmpl w:val="15327E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30E73B59"/>
    <w:multiLevelType w:val="hybridMultilevel"/>
    <w:tmpl w:val="E9F63EF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1">
    <w:nsid w:val="318E5B5D"/>
    <w:multiLevelType w:val="hybridMultilevel"/>
    <w:tmpl w:val="AA4A676E"/>
    <w:lvl w:ilvl="0" w:tplc="0409000B">
      <w:start w:val="1"/>
      <w:numFmt w:val="bullet"/>
      <w:lvlText w:val=""/>
      <w:lvlJc w:val="left"/>
      <w:pPr>
        <w:ind w:left="360" w:hanging="360"/>
      </w:pPr>
      <w:rPr>
        <w:rFonts w:ascii="Wingdings" w:hAnsi="Wingding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C090019">
      <w:start w:val="1"/>
      <w:numFmt w:val="lowerLetter"/>
      <w:lvlText w:val="%2."/>
      <w:lvlJc w:val="left"/>
      <w:pPr>
        <w:ind w:left="1582" w:hanging="360"/>
      </w:pPr>
    </w:lvl>
    <w:lvl w:ilvl="2" w:tplc="0C09001B">
      <w:start w:val="1"/>
      <w:numFmt w:val="lowerRoman"/>
      <w:lvlText w:val="%3."/>
      <w:lvlJc w:val="right"/>
      <w:pPr>
        <w:ind w:left="2302" w:hanging="180"/>
      </w:pPr>
    </w:lvl>
    <w:lvl w:ilvl="3" w:tplc="0C09000F" w:tentative="1">
      <w:start w:val="1"/>
      <w:numFmt w:val="decimal"/>
      <w:lvlText w:val="%4."/>
      <w:lvlJc w:val="left"/>
      <w:pPr>
        <w:ind w:left="3022" w:hanging="360"/>
      </w:pPr>
    </w:lvl>
    <w:lvl w:ilvl="4" w:tplc="0C090019" w:tentative="1">
      <w:start w:val="1"/>
      <w:numFmt w:val="lowerLetter"/>
      <w:lvlText w:val="%5."/>
      <w:lvlJc w:val="left"/>
      <w:pPr>
        <w:ind w:left="3742" w:hanging="360"/>
      </w:pPr>
    </w:lvl>
    <w:lvl w:ilvl="5" w:tplc="0C09001B" w:tentative="1">
      <w:start w:val="1"/>
      <w:numFmt w:val="lowerRoman"/>
      <w:lvlText w:val="%6."/>
      <w:lvlJc w:val="right"/>
      <w:pPr>
        <w:ind w:left="4462" w:hanging="180"/>
      </w:pPr>
    </w:lvl>
    <w:lvl w:ilvl="6" w:tplc="0C09000F" w:tentative="1">
      <w:start w:val="1"/>
      <w:numFmt w:val="decimal"/>
      <w:lvlText w:val="%7."/>
      <w:lvlJc w:val="left"/>
      <w:pPr>
        <w:ind w:left="5182" w:hanging="360"/>
      </w:pPr>
    </w:lvl>
    <w:lvl w:ilvl="7" w:tplc="0C090019" w:tentative="1">
      <w:start w:val="1"/>
      <w:numFmt w:val="lowerLetter"/>
      <w:lvlText w:val="%8."/>
      <w:lvlJc w:val="left"/>
      <w:pPr>
        <w:ind w:left="5902" w:hanging="360"/>
      </w:pPr>
    </w:lvl>
    <w:lvl w:ilvl="8" w:tplc="0C09001B" w:tentative="1">
      <w:start w:val="1"/>
      <w:numFmt w:val="lowerRoman"/>
      <w:lvlText w:val="%9."/>
      <w:lvlJc w:val="right"/>
      <w:pPr>
        <w:ind w:left="6622" w:hanging="180"/>
      </w:pPr>
    </w:lvl>
  </w:abstractNum>
  <w:abstractNum w:abstractNumId="72">
    <w:nsid w:val="331B5303"/>
    <w:multiLevelType w:val="hybridMultilevel"/>
    <w:tmpl w:val="A822CBD2"/>
    <w:lvl w:ilvl="0" w:tplc="0409000B">
      <w:start w:val="1"/>
      <w:numFmt w:val="bullet"/>
      <w:lvlText w:val=""/>
      <w:lvlJc w:val="left"/>
      <w:pPr>
        <w:ind w:left="1211"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73">
    <w:nsid w:val="33D937C1"/>
    <w:multiLevelType w:val="hybridMultilevel"/>
    <w:tmpl w:val="464655BE"/>
    <w:lvl w:ilvl="0" w:tplc="49140F88">
      <w:start w:val="1"/>
      <w:numFmt w:val="decimal"/>
      <w:lvlText w:val="%1."/>
      <w:lvlJc w:val="left"/>
      <w:pPr>
        <w:ind w:left="720" w:hanging="360"/>
      </w:pPr>
      <w:rPr>
        <w:rFonts w:ascii="Helvetica" w:hAnsi="Helvetica" w:hint="default"/>
        <w:b w:val="0"/>
        <w:bCs w:val="0"/>
        <w:i w:val="0"/>
        <w:iCs w:val="0"/>
        <w:caps w:val="0"/>
        <w:smallCaps w:val="0"/>
        <w:strike w:val="0"/>
        <w:dstrike w:val="0"/>
        <w:noProof w:val="0"/>
        <w:vanish w:val="0"/>
        <w:color w:val="000000"/>
        <w:spacing w:val="0"/>
        <w:kern w:val="0"/>
        <w:position w:val="0"/>
        <w:sz w:val="22"/>
        <w:szCs w:val="22"/>
        <w:u w:val="none"/>
        <w:effect w:val="none"/>
        <w:vertAlign w:val="baseline"/>
        <w:em w:val="none"/>
        <w:specVanish w:val="0"/>
      </w:rPr>
    </w:lvl>
    <w:lvl w:ilvl="1" w:tplc="0C090019">
      <w:start w:val="1"/>
      <w:numFmt w:val="lowerLetter"/>
      <w:lvlText w:val="%2."/>
      <w:lvlJc w:val="left"/>
      <w:pPr>
        <w:ind w:left="1942" w:hanging="360"/>
      </w:pPr>
    </w:lvl>
    <w:lvl w:ilvl="2" w:tplc="0C09001B">
      <w:start w:val="1"/>
      <w:numFmt w:val="lowerRoman"/>
      <w:lvlText w:val="%3."/>
      <w:lvlJc w:val="right"/>
      <w:pPr>
        <w:ind w:left="2662" w:hanging="180"/>
      </w:pPr>
    </w:lvl>
    <w:lvl w:ilvl="3" w:tplc="0C09000F" w:tentative="1">
      <w:start w:val="1"/>
      <w:numFmt w:val="decimal"/>
      <w:lvlText w:val="%4."/>
      <w:lvlJc w:val="left"/>
      <w:pPr>
        <w:ind w:left="3382" w:hanging="360"/>
      </w:pPr>
    </w:lvl>
    <w:lvl w:ilvl="4" w:tplc="0C090019" w:tentative="1">
      <w:start w:val="1"/>
      <w:numFmt w:val="lowerLetter"/>
      <w:lvlText w:val="%5."/>
      <w:lvlJc w:val="left"/>
      <w:pPr>
        <w:ind w:left="4102" w:hanging="360"/>
      </w:pPr>
    </w:lvl>
    <w:lvl w:ilvl="5" w:tplc="0C09001B" w:tentative="1">
      <w:start w:val="1"/>
      <w:numFmt w:val="lowerRoman"/>
      <w:lvlText w:val="%6."/>
      <w:lvlJc w:val="right"/>
      <w:pPr>
        <w:ind w:left="4822" w:hanging="180"/>
      </w:pPr>
    </w:lvl>
    <w:lvl w:ilvl="6" w:tplc="0C09000F" w:tentative="1">
      <w:start w:val="1"/>
      <w:numFmt w:val="decimal"/>
      <w:lvlText w:val="%7."/>
      <w:lvlJc w:val="left"/>
      <w:pPr>
        <w:ind w:left="5542" w:hanging="360"/>
      </w:pPr>
    </w:lvl>
    <w:lvl w:ilvl="7" w:tplc="0C090019" w:tentative="1">
      <w:start w:val="1"/>
      <w:numFmt w:val="lowerLetter"/>
      <w:lvlText w:val="%8."/>
      <w:lvlJc w:val="left"/>
      <w:pPr>
        <w:ind w:left="6262" w:hanging="360"/>
      </w:pPr>
    </w:lvl>
    <w:lvl w:ilvl="8" w:tplc="0C09001B" w:tentative="1">
      <w:start w:val="1"/>
      <w:numFmt w:val="lowerRoman"/>
      <w:lvlText w:val="%9."/>
      <w:lvlJc w:val="right"/>
      <w:pPr>
        <w:ind w:left="6982" w:hanging="180"/>
      </w:pPr>
    </w:lvl>
  </w:abstractNum>
  <w:abstractNum w:abstractNumId="74">
    <w:nsid w:val="3433509D"/>
    <w:multiLevelType w:val="hybridMultilevel"/>
    <w:tmpl w:val="A07E68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34F27227"/>
    <w:multiLevelType w:val="hybridMultilevel"/>
    <w:tmpl w:val="E9F63EF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nsid w:val="373E09A2"/>
    <w:multiLevelType w:val="hybridMultilevel"/>
    <w:tmpl w:val="5FC0C3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39814F10"/>
    <w:multiLevelType w:val="hybridMultilevel"/>
    <w:tmpl w:val="08422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3A836F98"/>
    <w:multiLevelType w:val="hybridMultilevel"/>
    <w:tmpl w:val="C50296B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9">
    <w:nsid w:val="3AB502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nsid w:val="3B6439B8"/>
    <w:multiLevelType w:val="multilevel"/>
    <w:tmpl w:val="538239D8"/>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nsid w:val="3C5D79B9"/>
    <w:multiLevelType w:val="hybridMultilevel"/>
    <w:tmpl w:val="E7426276"/>
    <w:lvl w:ilvl="0" w:tplc="0409000B">
      <w:start w:val="1"/>
      <w:numFmt w:val="bullet"/>
      <w:lvlText w:val=""/>
      <w:lvlJc w:val="left"/>
      <w:pPr>
        <w:ind w:left="1211"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82">
    <w:nsid w:val="3E701DC9"/>
    <w:multiLevelType w:val="hybridMultilevel"/>
    <w:tmpl w:val="CADC189A"/>
    <w:lvl w:ilvl="0" w:tplc="0409000B">
      <w:start w:val="1"/>
      <w:numFmt w:val="bullet"/>
      <w:lvlText w:val=""/>
      <w:lvlJc w:val="left"/>
      <w:pPr>
        <w:ind w:left="360" w:hanging="360"/>
      </w:pPr>
      <w:rPr>
        <w:rFonts w:ascii="Wingdings" w:hAnsi="Wingding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C090019">
      <w:start w:val="1"/>
      <w:numFmt w:val="lowerLetter"/>
      <w:lvlText w:val="%2."/>
      <w:lvlJc w:val="left"/>
      <w:pPr>
        <w:ind w:left="1582" w:hanging="360"/>
      </w:pPr>
    </w:lvl>
    <w:lvl w:ilvl="2" w:tplc="0C09001B">
      <w:start w:val="1"/>
      <w:numFmt w:val="lowerRoman"/>
      <w:lvlText w:val="%3."/>
      <w:lvlJc w:val="right"/>
      <w:pPr>
        <w:ind w:left="2302" w:hanging="180"/>
      </w:pPr>
    </w:lvl>
    <w:lvl w:ilvl="3" w:tplc="0C09000F" w:tentative="1">
      <w:start w:val="1"/>
      <w:numFmt w:val="decimal"/>
      <w:lvlText w:val="%4."/>
      <w:lvlJc w:val="left"/>
      <w:pPr>
        <w:ind w:left="3022" w:hanging="360"/>
      </w:pPr>
    </w:lvl>
    <w:lvl w:ilvl="4" w:tplc="0C090019" w:tentative="1">
      <w:start w:val="1"/>
      <w:numFmt w:val="lowerLetter"/>
      <w:lvlText w:val="%5."/>
      <w:lvlJc w:val="left"/>
      <w:pPr>
        <w:ind w:left="3742" w:hanging="360"/>
      </w:pPr>
    </w:lvl>
    <w:lvl w:ilvl="5" w:tplc="0C09001B" w:tentative="1">
      <w:start w:val="1"/>
      <w:numFmt w:val="lowerRoman"/>
      <w:lvlText w:val="%6."/>
      <w:lvlJc w:val="right"/>
      <w:pPr>
        <w:ind w:left="4462" w:hanging="180"/>
      </w:pPr>
    </w:lvl>
    <w:lvl w:ilvl="6" w:tplc="0C09000F" w:tentative="1">
      <w:start w:val="1"/>
      <w:numFmt w:val="decimal"/>
      <w:lvlText w:val="%7."/>
      <w:lvlJc w:val="left"/>
      <w:pPr>
        <w:ind w:left="5182" w:hanging="360"/>
      </w:pPr>
    </w:lvl>
    <w:lvl w:ilvl="7" w:tplc="0C090019" w:tentative="1">
      <w:start w:val="1"/>
      <w:numFmt w:val="lowerLetter"/>
      <w:lvlText w:val="%8."/>
      <w:lvlJc w:val="left"/>
      <w:pPr>
        <w:ind w:left="5902" w:hanging="360"/>
      </w:pPr>
    </w:lvl>
    <w:lvl w:ilvl="8" w:tplc="0C09001B" w:tentative="1">
      <w:start w:val="1"/>
      <w:numFmt w:val="lowerRoman"/>
      <w:lvlText w:val="%9."/>
      <w:lvlJc w:val="right"/>
      <w:pPr>
        <w:ind w:left="6622" w:hanging="180"/>
      </w:pPr>
    </w:lvl>
  </w:abstractNum>
  <w:abstractNum w:abstractNumId="83">
    <w:nsid w:val="3FE316E4"/>
    <w:multiLevelType w:val="hybridMultilevel"/>
    <w:tmpl w:val="C78266BE"/>
    <w:lvl w:ilvl="0" w:tplc="0409000B">
      <w:start w:val="1"/>
      <w:numFmt w:val="bullet"/>
      <w:lvlText w:val=""/>
      <w:lvlJc w:val="left"/>
      <w:pPr>
        <w:ind w:left="720"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4">
    <w:nsid w:val="400F3E20"/>
    <w:multiLevelType w:val="multilevel"/>
    <w:tmpl w:val="7CB0EB38"/>
    <w:numStyleLink w:val="StyleBulleted"/>
  </w:abstractNum>
  <w:abstractNum w:abstractNumId="85">
    <w:nsid w:val="40FE15B4"/>
    <w:multiLevelType w:val="hybridMultilevel"/>
    <w:tmpl w:val="95AA36AE"/>
    <w:lvl w:ilvl="0" w:tplc="0409000B">
      <w:start w:val="1"/>
      <w:numFmt w:val="bullet"/>
      <w:lvlText w:val=""/>
      <w:lvlJc w:val="left"/>
      <w:pPr>
        <w:ind w:left="720" w:hanging="360"/>
      </w:pPr>
      <w:rPr>
        <w:rFonts w:ascii="Wingdings" w:hAnsi="Wingdings" w:hint="default"/>
        <w:b w:val="0"/>
        <w:bCs w:val="0"/>
        <w:i w:val="0"/>
        <w:iCs w:val="0"/>
        <w:caps w:val="0"/>
        <w:smallCaps w:val="0"/>
        <w:strike w:val="0"/>
        <w:dstrike w:val="0"/>
        <w:noProof w:val="0"/>
        <w:vanish w:val="0"/>
        <w:color w:val="000000"/>
        <w:spacing w:val="0"/>
        <w:kern w:val="0"/>
        <w:position w:val="0"/>
        <w:sz w:val="22"/>
        <w:szCs w:val="22"/>
        <w:u w:val="none"/>
        <w:effect w:val="none"/>
        <w:vertAlign w:val="baseline"/>
        <w:em w:val="none"/>
        <w:specVanish w:val="0"/>
      </w:rPr>
    </w:lvl>
    <w:lvl w:ilvl="1" w:tplc="0C090019">
      <w:start w:val="1"/>
      <w:numFmt w:val="lowerLetter"/>
      <w:lvlText w:val="%2."/>
      <w:lvlJc w:val="left"/>
      <w:pPr>
        <w:ind w:left="1942" w:hanging="360"/>
      </w:pPr>
    </w:lvl>
    <w:lvl w:ilvl="2" w:tplc="0C09001B">
      <w:start w:val="1"/>
      <w:numFmt w:val="lowerRoman"/>
      <w:lvlText w:val="%3."/>
      <w:lvlJc w:val="right"/>
      <w:pPr>
        <w:ind w:left="2662" w:hanging="180"/>
      </w:pPr>
    </w:lvl>
    <w:lvl w:ilvl="3" w:tplc="0C09000F" w:tentative="1">
      <w:start w:val="1"/>
      <w:numFmt w:val="decimal"/>
      <w:lvlText w:val="%4."/>
      <w:lvlJc w:val="left"/>
      <w:pPr>
        <w:ind w:left="3382" w:hanging="360"/>
      </w:pPr>
    </w:lvl>
    <w:lvl w:ilvl="4" w:tplc="0C090019" w:tentative="1">
      <w:start w:val="1"/>
      <w:numFmt w:val="lowerLetter"/>
      <w:lvlText w:val="%5."/>
      <w:lvlJc w:val="left"/>
      <w:pPr>
        <w:ind w:left="4102" w:hanging="360"/>
      </w:pPr>
    </w:lvl>
    <w:lvl w:ilvl="5" w:tplc="0C09001B" w:tentative="1">
      <w:start w:val="1"/>
      <w:numFmt w:val="lowerRoman"/>
      <w:lvlText w:val="%6."/>
      <w:lvlJc w:val="right"/>
      <w:pPr>
        <w:ind w:left="4822" w:hanging="180"/>
      </w:pPr>
    </w:lvl>
    <w:lvl w:ilvl="6" w:tplc="0C09000F" w:tentative="1">
      <w:start w:val="1"/>
      <w:numFmt w:val="decimal"/>
      <w:lvlText w:val="%7."/>
      <w:lvlJc w:val="left"/>
      <w:pPr>
        <w:ind w:left="5542" w:hanging="360"/>
      </w:pPr>
    </w:lvl>
    <w:lvl w:ilvl="7" w:tplc="0C090019" w:tentative="1">
      <w:start w:val="1"/>
      <w:numFmt w:val="lowerLetter"/>
      <w:lvlText w:val="%8."/>
      <w:lvlJc w:val="left"/>
      <w:pPr>
        <w:ind w:left="6262" w:hanging="360"/>
      </w:pPr>
    </w:lvl>
    <w:lvl w:ilvl="8" w:tplc="0C09001B" w:tentative="1">
      <w:start w:val="1"/>
      <w:numFmt w:val="lowerRoman"/>
      <w:lvlText w:val="%9."/>
      <w:lvlJc w:val="right"/>
      <w:pPr>
        <w:ind w:left="6982" w:hanging="180"/>
      </w:pPr>
    </w:lvl>
  </w:abstractNum>
  <w:abstractNum w:abstractNumId="86">
    <w:nsid w:val="414E1367"/>
    <w:multiLevelType w:val="hybridMultilevel"/>
    <w:tmpl w:val="CD2471F4"/>
    <w:lvl w:ilvl="0" w:tplc="6A58549E">
      <w:start w:val="1"/>
      <w:numFmt w:val="decimal"/>
      <w:lvlText w:val="%1."/>
      <w:lvlJc w:val="left"/>
      <w:pPr>
        <w:ind w:left="534" w:hanging="360"/>
      </w:pPr>
      <w:rPr>
        <w:rFonts w:hint="default"/>
      </w:rPr>
    </w:lvl>
    <w:lvl w:ilvl="1" w:tplc="04090019" w:tentative="1">
      <w:start w:val="1"/>
      <w:numFmt w:val="lowerLetter"/>
      <w:lvlText w:val="%2."/>
      <w:lvlJc w:val="left"/>
      <w:pPr>
        <w:ind w:left="1254" w:hanging="360"/>
      </w:pPr>
    </w:lvl>
    <w:lvl w:ilvl="2" w:tplc="0409001B" w:tentative="1">
      <w:start w:val="1"/>
      <w:numFmt w:val="lowerRoman"/>
      <w:lvlText w:val="%3."/>
      <w:lvlJc w:val="right"/>
      <w:pPr>
        <w:ind w:left="1974" w:hanging="180"/>
      </w:pPr>
    </w:lvl>
    <w:lvl w:ilvl="3" w:tplc="0409000F" w:tentative="1">
      <w:start w:val="1"/>
      <w:numFmt w:val="decimal"/>
      <w:lvlText w:val="%4."/>
      <w:lvlJc w:val="left"/>
      <w:pPr>
        <w:ind w:left="2694" w:hanging="360"/>
      </w:pPr>
    </w:lvl>
    <w:lvl w:ilvl="4" w:tplc="04090019" w:tentative="1">
      <w:start w:val="1"/>
      <w:numFmt w:val="lowerLetter"/>
      <w:lvlText w:val="%5."/>
      <w:lvlJc w:val="left"/>
      <w:pPr>
        <w:ind w:left="3414" w:hanging="360"/>
      </w:pPr>
    </w:lvl>
    <w:lvl w:ilvl="5" w:tplc="0409001B" w:tentative="1">
      <w:start w:val="1"/>
      <w:numFmt w:val="lowerRoman"/>
      <w:lvlText w:val="%6."/>
      <w:lvlJc w:val="right"/>
      <w:pPr>
        <w:ind w:left="4134" w:hanging="180"/>
      </w:pPr>
    </w:lvl>
    <w:lvl w:ilvl="6" w:tplc="0409000F" w:tentative="1">
      <w:start w:val="1"/>
      <w:numFmt w:val="decimal"/>
      <w:lvlText w:val="%7."/>
      <w:lvlJc w:val="left"/>
      <w:pPr>
        <w:ind w:left="4854" w:hanging="360"/>
      </w:pPr>
    </w:lvl>
    <w:lvl w:ilvl="7" w:tplc="04090019" w:tentative="1">
      <w:start w:val="1"/>
      <w:numFmt w:val="lowerLetter"/>
      <w:lvlText w:val="%8."/>
      <w:lvlJc w:val="left"/>
      <w:pPr>
        <w:ind w:left="5574" w:hanging="360"/>
      </w:pPr>
    </w:lvl>
    <w:lvl w:ilvl="8" w:tplc="0409001B" w:tentative="1">
      <w:start w:val="1"/>
      <w:numFmt w:val="lowerRoman"/>
      <w:lvlText w:val="%9."/>
      <w:lvlJc w:val="right"/>
      <w:pPr>
        <w:ind w:left="6294" w:hanging="180"/>
      </w:pPr>
    </w:lvl>
  </w:abstractNum>
  <w:abstractNum w:abstractNumId="87">
    <w:nsid w:val="44D61B47"/>
    <w:multiLevelType w:val="hybridMultilevel"/>
    <w:tmpl w:val="6F2EC4B4"/>
    <w:lvl w:ilvl="0" w:tplc="04090001">
      <w:start w:val="1"/>
      <w:numFmt w:val="bullet"/>
      <w:lvlText w:val=""/>
      <w:lvlJc w:val="left"/>
      <w:pPr>
        <w:ind w:left="1287"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8">
    <w:nsid w:val="44D67D46"/>
    <w:multiLevelType w:val="hybridMultilevel"/>
    <w:tmpl w:val="64906FC2"/>
    <w:lvl w:ilvl="0" w:tplc="D88C17D4">
      <w:start w:val="1"/>
      <w:numFmt w:val="bullet"/>
      <w:lvlText w:val=""/>
      <w:lvlJc w:val="left"/>
      <w:pPr>
        <w:ind w:left="1287" w:hanging="360"/>
      </w:pPr>
      <w:rPr>
        <w:rFonts w:ascii="Wingdings" w:hAnsi="Wingdings" w:hint="default"/>
      </w:rPr>
    </w:lvl>
    <w:lvl w:ilvl="1" w:tplc="0C090019">
      <w:numFmt w:val="decimal"/>
      <w:lvlText w:val=""/>
      <w:lvlJc w:val="left"/>
    </w:lvl>
    <w:lvl w:ilvl="2" w:tplc="0C09001B">
      <w:numFmt w:val="decimal"/>
      <w:lvlText w:val=""/>
      <w:lvlJc w:val="left"/>
    </w:lvl>
    <w:lvl w:ilvl="3" w:tplc="0C09000F">
      <w:numFmt w:val="decimal"/>
      <w:lvlText w:val=""/>
      <w:lvlJc w:val="left"/>
    </w:lvl>
    <w:lvl w:ilvl="4" w:tplc="0C090019">
      <w:numFmt w:val="decimal"/>
      <w:lvlText w:val=""/>
      <w:lvlJc w:val="left"/>
    </w:lvl>
    <w:lvl w:ilvl="5" w:tplc="0C09001B">
      <w:numFmt w:val="decimal"/>
      <w:lvlText w:val=""/>
      <w:lvlJc w:val="left"/>
    </w:lvl>
    <w:lvl w:ilvl="6" w:tplc="0C09000F">
      <w:numFmt w:val="decimal"/>
      <w:lvlText w:val=""/>
      <w:lvlJc w:val="left"/>
    </w:lvl>
    <w:lvl w:ilvl="7" w:tplc="0C090019">
      <w:numFmt w:val="decimal"/>
      <w:lvlText w:val=""/>
      <w:lvlJc w:val="left"/>
    </w:lvl>
    <w:lvl w:ilvl="8" w:tplc="0C09001B">
      <w:numFmt w:val="decimal"/>
      <w:lvlText w:val=""/>
      <w:lvlJc w:val="left"/>
    </w:lvl>
  </w:abstractNum>
  <w:abstractNum w:abstractNumId="89">
    <w:nsid w:val="48DE40EE"/>
    <w:multiLevelType w:val="hybridMultilevel"/>
    <w:tmpl w:val="6F383486"/>
    <w:lvl w:ilvl="0" w:tplc="D88C17D4">
      <w:start w:val="1"/>
      <w:numFmt w:val="bullet"/>
      <w:lvlText w:val=""/>
      <w:lvlJc w:val="left"/>
      <w:pPr>
        <w:ind w:left="720" w:hanging="360"/>
      </w:pPr>
      <w:rPr>
        <w:rFonts w:ascii="Wingdings" w:hAnsi="Wingdings" w:hint="default"/>
      </w:rPr>
    </w:lvl>
    <w:lvl w:ilvl="1" w:tplc="0C090019" w:tentative="1">
      <w:start w:val="1"/>
      <w:numFmt w:val="bullet"/>
      <w:lvlText w:val="o"/>
      <w:lvlJc w:val="left"/>
      <w:pPr>
        <w:ind w:left="1080" w:hanging="360"/>
      </w:pPr>
      <w:rPr>
        <w:rFonts w:ascii="Courier New" w:hAnsi="Courier New" w:cs="Courier New" w:hint="default"/>
      </w:rPr>
    </w:lvl>
    <w:lvl w:ilvl="2" w:tplc="0C09001B" w:tentative="1">
      <w:start w:val="1"/>
      <w:numFmt w:val="bullet"/>
      <w:lvlText w:val=""/>
      <w:lvlJc w:val="left"/>
      <w:pPr>
        <w:ind w:left="1800" w:hanging="360"/>
      </w:pPr>
      <w:rPr>
        <w:rFonts w:ascii="Wingdings" w:hAnsi="Wingdings" w:hint="default"/>
      </w:rPr>
    </w:lvl>
    <w:lvl w:ilvl="3" w:tplc="0C09000F" w:tentative="1">
      <w:start w:val="1"/>
      <w:numFmt w:val="bullet"/>
      <w:lvlText w:val=""/>
      <w:lvlJc w:val="left"/>
      <w:pPr>
        <w:ind w:left="2520" w:hanging="360"/>
      </w:pPr>
      <w:rPr>
        <w:rFonts w:ascii="Symbol" w:hAnsi="Symbol" w:hint="default"/>
      </w:rPr>
    </w:lvl>
    <w:lvl w:ilvl="4" w:tplc="0C090019" w:tentative="1">
      <w:start w:val="1"/>
      <w:numFmt w:val="bullet"/>
      <w:lvlText w:val="o"/>
      <w:lvlJc w:val="left"/>
      <w:pPr>
        <w:ind w:left="3240" w:hanging="360"/>
      </w:pPr>
      <w:rPr>
        <w:rFonts w:ascii="Courier New" w:hAnsi="Courier New" w:cs="Courier New" w:hint="default"/>
      </w:rPr>
    </w:lvl>
    <w:lvl w:ilvl="5" w:tplc="0C09001B" w:tentative="1">
      <w:start w:val="1"/>
      <w:numFmt w:val="bullet"/>
      <w:lvlText w:val=""/>
      <w:lvlJc w:val="left"/>
      <w:pPr>
        <w:ind w:left="3960" w:hanging="360"/>
      </w:pPr>
      <w:rPr>
        <w:rFonts w:ascii="Wingdings" w:hAnsi="Wingdings" w:hint="default"/>
      </w:rPr>
    </w:lvl>
    <w:lvl w:ilvl="6" w:tplc="0C09000F" w:tentative="1">
      <w:start w:val="1"/>
      <w:numFmt w:val="bullet"/>
      <w:lvlText w:val=""/>
      <w:lvlJc w:val="left"/>
      <w:pPr>
        <w:ind w:left="4680" w:hanging="360"/>
      </w:pPr>
      <w:rPr>
        <w:rFonts w:ascii="Symbol" w:hAnsi="Symbol" w:hint="default"/>
      </w:rPr>
    </w:lvl>
    <w:lvl w:ilvl="7" w:tplc="0C090019" w:tentative="1">
      <w:start w:val="1"/>
      <w:numFmt w:val="bullet"/>
      <w:lvlText w:val="o"/>
      <w:lvlJc w:val="left"/>
      <w:pPr>
        <w:ind w:left="5400" w:hanging="360"/>
      </w:pPr>
      <w:rPr>
        <w:rFonts w:ascii="Courier New" w:hAnsi="Courier New" w:cs="Courier New" w:hint="default"/>
      </w:rPr>
    </w:lvl>
    <w:lvl w:ilvl="8" w:tplc="0C09001B" w:tentative="1">
      <w:start w:val="1"/>
      <w:numFmt w:val="bullet"/>
      <w:lvlText w:val=""/>
      <w:lvlJc w:val="left"/>
      <w:pPr>
        <w:ind w:left="6120" w:hanging="360"/>
      </w:pPr>
      <w:rPr>
        <w:rFonts w:ascii="Wingdings" w:hAnsi="Wingdings" w:hint="default"/>
      </w:rPr>
    </w:lvl>
  </w:abstractNum>
  <w:abstractNum w:abstractNumId="90">
    <w:nsid w:val="492F5F0D"/>
    <w:multiLevelType w:val="hybridMultilevel"/>
    <w:tmpl w:val="677A2D3C"/>
    <w:lvl w:ilvl="0" w:tplc="0409000B">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1">
    <w:nsid w:val="4B594E84"/>
    <w:multiLevelType w:val="hybridMultilevel"/>
    <w:tmpl w:val="E92A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4B84414F"/>
    <w:multiLevelType w:val="hybridMultilevel"/>
    <w:tmpl w:val="47084B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4EBD7B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4">
    <w:nsid w:val="4F495D0F"/>
    <w:multiLevelType w:val="hybridMultilevel"/>
    <w:tmpl w:val="888005D4"/>
    <w:lvl w:ilvl="0" w:tplc="AADA1576">
      <w:start w:val="1"/>
      <w:numFmt w:val="bullet"/>
      <w:lvlText w:val=""/>
      <w:lvlJc w:val="left"/>
      <w:pPr>
        <w:ind w:left="720" w:hanging="360"/>
      </w:pPr>
      <w:rPr>
        <w:rFonts w:ascii="Wingdings" w:hAnsi="Wingdings" w:hint="default"/>
      </w:rPr>
    </w:lvl>
    <w:lvl w:ilvl="1" w:tplc="BC080F50" w:tentative="1">
      <w:start w:val="1"/>
      <w:numFmt w:val="bullet"/>
      <w:lvlText w:val="o"/>
      <w:lvlJc w:val="left"/>
      <w:pPr>
        <w:ind w:left="1440" w:hanging="360"/>
      </w:pPr>
      <w:rPr>
        <w:rFonts w:ascii="Courier New" w:hAnsi="Courier New" w:cs="Courier New" w:hint="default"/>
      </w:rPr>
    </w:lvl>
    <w:lvl w:ilvl="2" w:tplc="AB707AF2" w:tentative="1">
      <w:start w:val="1"/>
      <w:numFmt w:val="bullet"/>
      <w:lvlText w:val=""/>
      <w:lvlJc w:val="left"/>
      <w:pPr>
        <w:ind w:left="2160" w:hanging="360"/>
      </w:pPr>
      <w:rPr>
        <w:rFonts w:ascii="Wingdings" w:hAnsi="Wingdings" w:hint="default"/>
      </w:rPr>
    </w:lvl>
    <w:lvl w:ilvl="3" w:tplc="F9B05CEA" w:tentative="1">
      <w:start w:val="1"/>
      <w:numFmt w:val="bullet"/>
      <w:lvlText w:val=""/>
      <w:lvlJc w:val="left"/>
      <w:pPr>
        <w:ind w:left="2880" w:hanging="360"/>
      </w:pPr>
      <w:rPr>
        <w:rFonts w:ascii="Symbol" w:hAnsi="Symbol" w:hint="default"/>
      </w:rPr>
    </w:lvl>
    <w:lvl w:ilvl="4" w:tplc="D7BA98E2" w:tentative="1">
      <w:start w:val="1"/>
      <w:numFmt w:val="bullet"/>
      <w:lvlText w:val="o"/>
      <w:lvlJc w:val="left"/>
      <w:pPr>
        <w:ind w:left="3600" w:hanging="360"/>
      </w:pPr>
      <w:rPr>
        <w:rFonts w:ascii="Courier New" w:hAnsi="Courier New" w:cs="Courier New" w:hint="default"/>
      </w:rPr>
    </w:lvl>
    <w:lvl w:ilvl="5" w:tplc="9B1AB082" w:tentative="1">
      <w:start w:val="1"/>
      <w:numFmt w:val="bullet"/>
      <w:lvlText w:val=""/>
      <w:lvlJc w:val="left"/>
      <w:pPr>
        <w:ind w:left="4320" w:hanging="360"/>
      </w:pPr>
      <w:rPr>
        <w:rFonts w:ascii="Wingdings" w:hAnsi="Wingdings" w:hint="default"/>
      </w:rPr>
    </w:lvl>
    <w:lvl w:ilvl="6" w:tplc="FE52546A" w:tentative="1">
      <w:start w:val="1"/>
      <w:numFmt w:val="bullet"/>
      <w:lvlText w:val=""/>
      <w:lvlJc w:val="left"/>
      <w:pPr>
        <w:ind w:left="5040" w:hanging="360"/>
      </w:pPr>
      <w:rPr>
        <w:rFonts w:ascii="Symbol" w:hAnsi="Symbol" w:hint="default"/>
      </w:rPr>
    </w:lvl>
    <w:lvl w:ilvl="7" w:tplc="CD46A43E" w:tentative="1">
      <w:start w:val="1"/>
      <w:numFmt w:val="bullet"/>
      <w:lvlText w:val="o"/>
      <w:lvlJc w:val="left"/>
      <w:pPr>
        <w:ind w:left="5760" w:hanging="360"/>
      </w:pPr>
      <w:rPr>
        <w:rFonts w:ascii="Courier New" w:hAnsi="Courier New" w:cs="Courier New" w:hint="default"/>
      </w:rPr>
    </w:lvl>
    <w:lvl w:ilvl="8" w:tplc="704CA98E" w:tentative="1">
      <w:start w:val="1"/>
      <w:numFmt w:val="bullet"/>
      <w:lvlText w:val=""/>
      <w:lvlJc w:val="left"/>
      <w:pPr>
        <w:ind w:left="6480" w:hanging="360"/>
      </w:pPr>
      <w:rPr>
        <w:rFonts w:ascii="Wingdings" w:hAnsi="Wingdings" w:hint="default"/>
      </w:rPr>
    </w:lvl>
  </w:abstractNum>
  <w:abstractNum w:abstractNumId="95">
    <w:nsid w:val="50533F7C"/>
    <w:multiLevelType w:val="hybridMultilevel"/>
    <w:tmpl w:val="94D8C820"/>
    <w:lvl w:ilvl="0" w:tplc="0409000B">
      <w:start w:val="1"/>
      <w:numFmt w:val="bullet"/>
      <w:lvlText w:val=""/>
      <w:lvlJc w:val="left"/>
      <w:pPr>
        <w:ind w:left="1080" w:hanging="360"/>
      </w:pPr>
      <w:rPr>
        <w:rFonts w:ascii="Wingdings" w:hAnsi="Wingdings" w:hint="default"/>
        <w:b w:val="0"/>
        <w:bCs w:val="0"/>
        <w:i w:val="0"/>
        <w:iCs w:val="0"/>
        <w:caps w:val="0"/>
        <w:smallCaps w:val="0"/>
        <w:strike w:val="0"/>
        <w:dstrike w:val="0"/>
        <w:vanish w:val="0"/>
        <w:color w:val="000000"/>
        <w:spacing w:val="0"/>
        <w:kern w:val="0"/>
        <w:position w:val="0"/>
        <w:sz w:val="22"/>
        <w:szCs w:val="22"/>
        <w:u w:val="none"/>
        <w:effect w:val="none"/>
        <w:vertAlign w:val="baseline"/>
        <w:em w:val="none"/>
      </w:r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96">
    <w:nsid w:val="50CD0855"/>
    <w:multiLevelType w:val="hybridMultilevel"/>
    <w:tmpl w:val="B9660B94"/>
    <w:lvl w:ilvl="0" w:tplc="C4F2FF84">
      <w:numFmt w:val="bullet"/>
      <w:lvlText w:val="-"/>
      <w:lvlJc w:val="left"/>
      <w:pPr>
        <w:ind w:left="720" w:hanging="360"/>
      </w:pPr>
      <w:rPr>
        <w:rFonts w:ascii="Times New Roman" w:eastAsia="Times New Roman" w:hAnsi="Times New Roman" w:cs="Times New Roman"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7">
    <w:nsid w:val="522060B2"/>
    <w:multiLevelType w:val="hybridMultilevel"/>
    <w:tmpl w:val="B5866472"/>
    <w:lvl w:ilvl="0" w:tplc="C536316E">
      <w:start w:val="1"/>
      <w:numFmt w:val="bullet"/>
      <w:lvlText w:val=""/>
      <w:lvlJc w:val="left"/>
      <w:pPr>
        <w:ind w:left="720" w:hanging="360"/>
      </w:pPr>
      <w:rPr>
        <w:rFonts w:ascii="Wingdings" w:hAnsi="Wingdings" w:hint="default"/>
      </w:rPr>
    </w:lvl>
    <w:lvl w:ilvl="1" w:tplc="B1F0C58A">
      <w:numFmt w:val="decimal"/>
      <w:lvlText w:val=""/>
      <w:lvlJc w:val="left"/>
    </w:lvl>
    <w:lvl w:ilvl="2" w:tplc="C1102B9C">
      <w:numFmt w:val="decimal"/>
      <w:lvlText w:val=""/>
      <w:lvlJc w:val="left"/>
    </w:lvl>
    <w:lvl w:ilvl="3" w:tplc="84308C60">
      <w:numFmt w:val="decimal"/>
      <w:lvlText w:val=""/>
      <w:lvlJc w:val="left"/>
    </w:lvl>
    <w:lvl w:ilvl="4" w:tplc="BDCAA34C">
      <w:numFmt w:val="decimal"/>
      <w:lvlText w:val=""/>
      <w:lvlJc w:val="left"/>
    </w:lvl>
    <w:lvl w:ilvl="5" w:tplc="428AF6E0">
      <w:numFmt w:val="decimal"/>
      <w:lvlText w:val=""/>
      <w:lvlJc w:val="left"/>
    </w:lvl>
    <w:lvl w:ilvl="6" w:tplc="768A2BB8">
      <w:numFmt w:val="decimal"/>
      <w:lvlText w:val=""/>
      <w:lvlJc w:val="left"/>
    </w:lvl>
    <w:lvl w:ilvl="7" w:tplc="A64C26BA">
      <w:numFmt w:val="decimal"/>
      <w:lvlText w:val=""/>
      <w:lvlJc w:val="left"/>
    </w:lvl>
    <w:lvl w:ilvl="8" w:tplc="15AA6C7A">
      <w:numFmt w:val="decimal"/>
      <w:lvlText w:val=""/>
      <w:lvlJc w:val="left"/>
    </w:lvl>
  </w:abstractNum>
  <w:abstractNum w:abstractNumId="98">
    <w:nsid w:val="533432A6"/>
    <w:multiLevelType w:val="hybridMultilevel"/>
    <w:tmpl w:val="86FE2254"/>
    <w:lvl w:ilvl="0" w:tplc="0409000B">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99">
    <w:nsid w:val="53BB041C"/>
    <w:multiLevelType w:val="hybridMultilevel"/>
    <w:tmpl w:val="93046DC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0">
    <w:nsid w:val="5597375E"/>
    <w:multiLevelType w:val="hybridMultilevel"/>
    <w:tmpl w:val="C0DC30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560660D1"/>
    <w:multiLevelType w:val="hybridMultilevel"/>
    <w:tmpl w:val="E926D796"/>
    <w:lvl w:ilvl="0" w:tplc="0409000B">
      <w:start w:val="1"/>
      <w:numFmt w:val="decimal"/>
      <w:lvlText w:val="%1."/>
      <w:lvlJc w:val="left"/>
      <w:pPr>
        <w:ind w:left="1080" w:hanging="360"/>
      </w:pPr>
      <w:rPr>
        <w:rFonts w:ascii="Helvetica" w:hAnsi="Helvetica" w:hint="default"/>
        <w:b w:val="0"/>
        <w:bCs w:val="0"/>
        <w:i w:val="0"/>
        <w:iCs w:val="0"/>
        <w:caps w:val="0"/>
        <w:smallCaps w:val="0"/>
        <w:strike w:val="0"/>
        <w:dstrike w:val="0"/>
        <w:vanish w:val="0"/>
        <w:color w:val="000000"/>
        <w:spacing w:val="0"/>
        <w:kern w:val="0"/>
        <w:position w:val="0"/>
        <w:sz w:val="22"/>
        <w:szCs w:val="22"/>
        <w:u w:val="none"/>
        <w:effect w:val="none"/>
        <w:vertAlign w:val="baseline"/>
        <w:em w:val="none"/>
      </w:r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102">
    <w:nsid w:val="583C2BC7"/>
    <w:multiLevelType w:val="hybridMultilevel"/>
    <w:tmpl w:val="4AAADA22"/>
    <w:lvl w:ilvl="0" w:tplc="598E2B02">
      <w:start w:val="1"/>
      <w:numFmt w:val="bullet"/>
      <w:lvlText w:val="-"/>
      <w:lvlJc w:val="left"/>
      <w:pPr>
        <w:ind w:left="735" w:hanging="360"/>
      </w:pPr>
      <w:rPr>
        <w:rFonts w:ascii="Times New Roman" w:eastAsiaTheme="minorHAnsi" w:hAnsi="Times New Roman" w:cs="Times New Roman" w:hint="default"/>
      </w:rPr>
    </w:lvl>
    <w:lvl w:ilvl="1" w:tplc="04090003">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103">
    <w:nsid w:val="5C335D53"/>
    <w:multiLevelType w:val="hybridMultilevel"/>
    <w:tmpl w:val="EF5E72F4"/>
    <w:lvl w:ilvl="0" w:tplc="49140F88">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104">
    <w:nsid w:val="5DB07062"/>
    <w:multiLevelType w:val="multilevel"/>
    <w:tmpl w:val="7CB0EB38"/>
    <w:styleLink w:val="StyleBulleted"/>
    <w:lvl w:ilvl="0">
      <w:start w:val="1"/>
      <w:numFmt w:val="bullet"/>
      <w:lvlText w:val=""/>
      <w:lvlJc w:val="left"/>
      <w:pPr>
        <w:tabs>
          <w:tab w:val="num" w:pos="567"/>
        </w:tabs>
        <w:ind w:left="851" w:hanging="284"/>
      </w:pPr>
      <w:rPr>
        <w:rFonts w:ascii="Wingdings" w:hAnsi="Wingdings"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05">
    <w:nsid w:val="5E8E2986"/>
    <w:multiLevelType w:val="hybridMultilevel"/>
    <w:tmpl w:val="6E8A1F9C"/>
    <w:lvl w:ilvl="0" w:tplc="EAE28220">
      <w:start w:val="1"/>
      <w:numFmt w:val="bullet"/>
      <w:lvlText w:val=""/>
      <w:lvlJc w:val="left"/>
      <w:pPr>
        <w:ind w:left="720" w:hanging="360"/>
      </w:pPr>
      <w:rPr>
        <w:rFonts w:ascii="Wingdings" w:hAnsi="Wingdings" w:hint="default"/>
      </w:rPr>
    </w:lvl>
    <w:lvl w:ilvl="1" w:tplc="AC1AFC20" w:tentative="1">
      <w:start w:val="1"/>
      <w:numFmt w:val="bullet"/>
      <w:lvlText w:val="o"/>
      <w:lvlJc w:val="left"/>
      <w:pPr>
        <w:ind w:left="1080" w:hanging="360"/>
      </w:pPr>
      <w:rPr>
        <w:rFonts w:ascii="Courier New" w:hAnsi="Courier New" w:cs="Courier New" w:hint="default"/>
      </w:rPr>
    </w:lvl>
    <w:lvl w:ilvl="2" w:tplc="0B0C4AB8" w:tentative="1">
      <w:start w:val="1"/>
      <w:numFmt w:val="bullet"/>
      <w:lvlText w:val=""/>
      <w:lvlJc w:val="left"/>
      <w:pPr>
        <w:ind w:left="1800" w:hanging="360"/>
      </w:pPr>
      <w:rPr>
        <w:rFonts w:ascii="Wingdings" w:hAnsi="Wingdings" w:hint="default"/>
      </w:rPr>
    </w:lvl>
    <w:lvl w:ilvl="3" w:tplc="F984E14E" w:tentative="1">
      <w:start w:val="1"/>
      <w:numFmt w:val="bullet"/>
      <w:lvlText w:val=""/>
      <w:lvlJc w:val="left"/>
      <w:pPr>
        <w:ind w:left="2520" w:hanging="360"/>
      </w:pPr>
      <w:rPr>
        <w:rFonts w:ascii="Symbol" w:hAnsi="Symbol" w:hint="default"/>
      </w:rPr>
    </w:lvl>
    <w:lvl w:ilvl="4" w:tplc="23C47128" w:tentative="1">
      <w:start w:val="1"/>
      <w:numFmt w:val="bullet"/>
      <w:lvlText w:val="o"/>
      <w:lvlJc w:val="left"/>
      <w:pPr>
        <w:ind w:left="3240" w:hanging="360"/>
      </w:pPr>
      <w:rPr>
        <w:rFonts w:ascii="Courier New" w:hAnsi="Courier New" w:cs="Courier New" w:hint="default"/>
      </w:rPr>
    </w:lvl>
    <w:lvl w:ilvl="5" w:tplc="94DE9C60" w:tentative="1">
      <w:start w:val="1"/>
      <w:numFmt w:val="bullet"/>
      <w:lvlText w:val=""/>
      <w:lvlJc w:val="left"/>
      <w:pPr>
        <w:ind w:left="3960" w:hanging="360"/>
      </w:pPr>
      <w:rPr>
        <w:rFonts w:ascii="Wingdings" w:hAnsi="Wingdings" w:hint="default"/>
      </w:rPr>
    </w:lvl>
    <w:lvl w:ilvl="6" w:tplc="AEA6CB94" w:tentative="1">
      <w:start w:val="1"/>
      <w:numFmt w:val="bullet"/>
      <w:lvlText w:val=""/>
      <w:lvlJc w:val="left"/>
      <w:pPr>
        <w:ind w:left="4680" w:hanging="360"/>
      </w:pPr>
      <w:rPr>
        <w:rFonts w:ascii="Symbol" w:hAnsi="Symbol" w:hint="default"/>
      </w:rPr>
    </w:lvl>
    <w:lvl w:ilvl="7" w:tplc="87B2419A" w:tentative="1">
      <w:start w:val="1"/>
      <w:numFmt w:val="bullet"/>
      <w:lvlText w:val="o"/>
      <w:lvlJc w:val="left"/>
      <w:pPr>
        <w:ind w:left="5400" w:hanging="360"/>
      </w:pPr>
      <w:rPr>
        <w:rFonts w:ascii="Courier New" w:hAnsi="Courier New" w:cs="Courier New" w:hint="default"/>
      </w:rPr>
    </w:lvl>
    <w:lvl w:ilvl="8" w:tplc="3FC03BCE" w:tentative="1">
      <w:start w:val="1"/>
      <w:numFmt w:val="bullet"/>
      <w:lvlText w:val=""/>
      <w:lvlJc w:val="left"/>
      <w:pPr>
        <w:ind w:left="6120" w:hanging="360"/>
      </w:pPr>
      <w:rPr>
        <w:rFonts w:ascii="Wingdings" w:hAnsi="Wingdings" w:hint="default"/>
      </w:rPr>
    </w:lvl>
  </w:abstractNum>
  <w:abstractNum w:abstractNumId="106">
    <w:nsid w:val="605E3231"/>
    <w:multiLevelType w:val="hybridMultilevel"/>
    <w:tmpl w:val="61E62086"/>
    <w:lvl w:ilvl="0" w:tplc="B93E32D4">
      <w:start w:val="1"/>
      <w:numFmt w:val="bullet"/>
      <w:lvlText w:val=""/>
      <w:lvlJc w:val="left"/>
      <w:pPr>
        <w:ind w:left="720" w:hanging="360"/>
      </w:pPr>
      <w:rPr>
        <w:rFonts w:ascii="Wingdings" w:hAnsi="Wingdings" w:hint="default"/>
      </w:rPr>
    </w:lvl>
    <w:lvl w:ilvl="1" w:tplc="6304F050" w:tentative="1">
      <w:start w:val="1"/>
      <w:numFmt w:val="bullet"/>
      <w:lvlText w:val="o"/>
      <w:lvlJc w:val="left"/>
      <w:pPr>
        <w:ind w:left="1440" w:hanging="360"/>
      </w:pPr>
      <w:rPr>
        <w:rFonts w:ascii="Courier New" w:hAnsi="Courier New" w:cs="Courier New" w:hint="default"/>
      </w:rPr>
    </w:lvl>
    <w:lvl w:ilvl="2" w:tplc="F20A2C08" w:tentative="1">
      <w:start w:val="1"/>
      <w:numFmt w:val="bullet"/>
      <w:lvlText w:val=""/>
      <w:lvlJc w:val="left"/>
      <w:pPr>
        <w:ind w:left="2160" w:hanging="360"/>
      </w:pPr>
      <w:rPr>
        <w:rFonts w:ascii="Wingdings" w:hAnsi="Wingdings" w:hint="default"/>
      </w:rPr>
    </w:lvl>
    <w:lvl w:ilvl="3" w:tplc="87E4B150" w:tentative="1">
      <w:start w:val="1"/>
      <w:numFmt w:val="bullet"/>
      <w:lvlText w:val=""/>
      <w:lvlJc w:val="left"/>
      <w:pPr>
        <w:ind w:left="2880" w:hanging="360"/>
      </w:pPr>
      <w:rPr>
        <w:rFonts w:ascii="Symbol" w:hAnsi="Symbol" w:hint="default"/>
      </w:rPr>
    </w:lvl>
    <w:lvl w:ilvl="4" w:tplc="F1EC7652" w:tentative="1">
      <w:start w:val="1"/>
      <w:numFmt w:val="bullet"/>
      <w:lvlText w:val="o"/>
      <w:lvlJc w:val="left"/>
      <w:pPr>
        <w:ind w:left="3600" w:hanging="360"/>
      </w:pPr>
      <w:rPr>
        <w:rFonts w:ascii="Courier New" w:hAnsi="Courier New" w:cs="Courier New" w:hint="default"/>
      </w:rPr>
    </w:lvl>
    <w:lvl w:ilvl="5" w:tplc="BBA2BB9A" w:tentative="1">
      <w:start w:val="1"/>
      <w:numFmt w:val="bullet"/>
      <w:lvlText w:val=""/>
      <w:lvlJc w:val="left"/>
      <w:pPr>
        <w:ind w:left="4320" w:hanging="360"/>
      </w:pPr>
      <w:rPr>
        <w:rFonts w:ascii="Wingdings" w:hAnsi="Wingdings" w:hint="default"/>
      </w:rPr>
    </w:lvl>
    <w:lvl w:ilvl="6" w:tplc="8DAEE6EE" w:tentative="1">
      <w:start w:val="1"/>
      <w:numFmt w:val="bullet"/>
      <w:lvlText w:val=""/>
      <w:lvlJc w:val="left"/>
      <w:pPr>
        <w:ind w:left="5040" w:hanging="360"/>
      </w:pPr>
      <w:rPr>
        <w:rFonts w:ascii="Symbol" w:hAnsi="Symbol" w:hint="default"/>
      </w:rPr>
    </w:lvl>
    <w:lvl w:ilvl="7" w:tplc="FFB675D2" w:tentative="1">
      <w:start w:val="1"/>
      <w:numFmt w:val="bullet"/>
      <w:lvlText w:val="o"/>
      <w:lvlJc w:val="left"/>
      <w:pPr>
        <w:ind w:left="5760" w:hanging="360"/>
      </w:pPr>
      <w:rPr>
        <w:rFonts w:ascii="Courier New" w:hAnsi="Courier New" w:cs="Courier New" w:hint="default"/>
      </w:rPr>
    </w:lvl>
    <w:lvl w:ilvl="8" w:tplc="9AA2BEEE" w:tentative="1">
      <w:start w:val="1"/>
      <w:numFmt w:val="bullet"/>
      <w:lvlText w:val=""/>
      <w:lvlJc w:val="left"/>
      <w:pPr>
        <w:ind w:left="6480" w:hanging="360"/>
      </w:pPr>
      <w:rPr>
        <w:rFonts w:ascii="Wingdings" w:hAnsi="Wingdings" w:hint="default"/>
      </w:rPr>
    </w:lvl>
  </w:abstractNum>
  <w:abstractNum w:abstractNumId="107">
    <w:nsid w:val="608047CD"/>
    <w:multiLevelType w:val="hybridMultilevel"/>
    <w:tmpl w:val="B0F4FB9A"/>
    <w:lvl w:ilvl="0" w:tplc="0409000B">
      <w:start w:val="1"/>
      <w:numFmt w:val="bullet"/>
      <w:lvlText w:val=""/>
      <w:lvlJc w:val="left"/>
      <w:pPr>
        <w:ind w:left="720" w:hanging="360"/>
      </w:pPr>
      <w:rPr>
        <w:rFonts w:ascii="Wingdings" w:hAnsi="Wingdings" w:hint="default"/>
      </w:rPr>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08">
    <w:nsid w:val="617B68F6"/>
    <w:multiLevelType w:val="hybridMultilevel"/>
    <w:tmpl w:val="EF76011A"/>
    <w:lvl w:ilvl="0" w:tplc="0409000B">
      <w:start w:val="1"/>
      <w:numFmt w:val="bullet"/>
      <w:lvlText w:val=""/>
      <w:lvlJc w:val="left"/>
      <w:pPr>
        <w:ind w:left="720" w:hanging="360"/>
      </w:pPr>
      <w:rPr>
        <w:rFonts w:ascii="Wingdings" w:hAnsi="Wingding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4090003">
      <w:start w:val="1"/>
      <w:numFmt w:val="lowerLetter"/>
      <w:lvlText w:val="%2."/>
      <w:lvlJc w:val="left"/>
      <w:pPr>
        <w:ind w:left="1942" w:hanging="360"/>
      </w:pPr>
    </w:lvl>
    <w:lvl w:ilvl="2" w:tplc="04090005">
      <w:start w:val="1"/>
      <w:numFmt w:val="lowerRoman"/>
      <w:lvlText w:val="%3."/>
      <w:lvlJc w:val="right"/>
      <w:pPr>
        <w:ind w:left="2662" w:hanging="180"/>
      </w:pPr>
    </w:lvl>
    <w:lvl w:ilvl="3" w:tplc="04090001" w:tentative="1">
      <w:start w:val="1"/>
      <w:numFmt w:val="decimal"/>
      <w:lvlText w:val="%4."/>
      <w:lvlJc w:val="left"/>
      <w:pPr>
        <w:ind w:left="3382" w:hanging="360"/>
      </w:pPr>
    </w:lvl>
    <w:lvl w:ilvl="4" w:tplc="04090003" w:tentative="1">
      <w:start w:val="1"/>
      <w:numFmt w:val="lowerLetter"/>
      <w:lvlText w:val="%5."/>
      <w:lvlJc w:val="left"/>
      <w:pPr>
        <w:ind w:left="4102" w:hanging="360"/>
      </w:pPr>
    </w:lvl>
    <w:lvl w:ilvl="5" w:tplc="04090005" w:tentative="1">
      <w:start w:val="1"/>
      <w:numFmt w:val="lowerRoman"/>
      <w:lvlText w:val="%6."/>
      <w:lvlJc w:val="right"/>
      <w:pPr>
        <w:ind w:left="4822" w:hanging="180"/>
      </w:pPr>
    </w:lvl>
    <w:lvl w:ilvl="6" w:tplc="04090001" w:tentative="1">
      <w:start w:val="1"/>
      <w:numFmt w:val="decimal"/>
      <w:lvlText w:val="%7."/>
      <w:lvlJc w:val="left"/>
      <w:pPr>
        <w:ind w:left="5542" w:hanging="360"/>
      </w:pPr>
    </w:lvl>
    <w:lvl w:ilvl="7" w:tplc="04090003" w:tentative="1">
      <w:start w:val="1"/>
      <w:numFmt w:val="lowerLetter"/>
      <w:lvlText w:val="%8."/>
      <w:lvlJc w:val="left"/>
      <w:pPr>
        <w:ind w:left="6262" w:hanging="360"/>
      </w:pPr>
    </w:lvl>
    <w:lvl w:ilvl="8" w:tplc="04090005" w:tentative="1">
      <w:start w:val="1"/>
      <w:numFmt w:val="lowerRoman"/>
      <w:lvlText w:val="%9."/>
      <w:lvlJc w:val="right"/>
      <w:pPr>
        <w:ind w:left="6982" w:hanging="180"/>
      </w:pPr>
    </w:lvl>
  </w:abstractNum>
  <w:abstractNum w:abstractNumId="109">
    <w:nsid w:val="61B80915"/>
    <w:multiLevelType w:val="hybridMultilevel"/>
    <w:tmpl w:val="421C89BC"/>
    <w:lvl w:ilvl="0" w:tplc="0409000B">
      <w:start w:val="1"/>
      <w:numFmt w:val="bullet"/>
      <w:lvlText w:val=""/>
      <w:lvlJc w:val="left"/>
      <w:pPr>
        <w:ind w:left="720"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0">
    <w:nsid w:val="61FC5763"/>
    <w:multiLevelType w:val="hybridMultilevel"/>
    <w:tmpl w:val="6C5ECBDC"/>
    <w:lvl w:ilvl="0" w:tplc="0409000B">
      <w:start w:val="1"/>
      <w:numFmt w:val="decimal"/>
      <w:lvlText w:val="%1."/>
      <w:lvlJc w:val="left"/>
      <w:pPr>
        <w:ind w:left="1211" w:hanging="360"/>
      </w:pPr>
      <w:rPr>
        <w:rFonts w:ascii="Helvetica" w:hAnsi="Helvetica" w:hint="default"/>
        <w:b w:val="0"/>
        <w:bCs w:val="0"/>
        <w:i w:val="0"/>
        <w:iCs w:val="0"/>
        <w:caps w:val="0"/>
        <w:smallCaps w:val="0"/>
        <w:strike w:val="0"/>
        <w:dstrike w:val="0"/>
        <w:vanish w:val="0"/>
        <w:color w:val="000000"/>
        <w:spacing w:val="0"/>
        <w:kern w:val="0"/>
        <w:position w:val="0"/>
        <w:sz w:val="22"/>
        <w:szCs w:val="22"/>
        <w:u w:val="none"/>
        <w:effect w:val="none"/>
        <w:vertAlign w:val="baseline"/>
        <w:em w:val="none"/>
      </w:rPr>
    </w:lvl>
    <w:lvl w:ilvl="1" w:tplc="0C090019" w:tentative="1">
      <w:start w:val="1"/>
      <w:numFmt w:val="bullet"/>
      <w:lvlText w:val="o"/>
      <w:lvlJc w:val="left"/>
      <w:pPr>
        <w:ind w:left="1931" w:hanging="360"/>
      </w:pPr>
      <w:rPr>
        <w:rFonts w:ascii="Courier New" w:hAnsi="Courier New" w:cs="Courier New" w:hint="default"/>
      </w:rPr>
    </w:lvl>
    <w:lvl w:ilvl="2" w:tplc="0C09001B" w:tentative="1">
      <w:start w:val="1"/>
      <w:numFmt w:val="bullet"/>
      <w:lvlText w:val=""/>
      <w:lvlJc w:val="left"/>
      <w:pPr>
        <w:ind w:left="2651" w:hanging="360"/>
      </w:pPr>
      <w:rPr>
        <w:rFonts w:ascii="Wingdings" w:hAnsi="Wingdings" w:hint="default"/>
      </w:rPr>
    </w:lvl>
    <w:lvl w:ilvl="3" w:tplc="0C09000F" w:tentative="1">
      <w:start w:val="1"/>
      <w:numFmt w:val="bullet"/>
      <w:lvlText w:val=""/>
      <w:lvlJc w:val="left"/>
      <w:pPr>
        <w:ind w:left="3371" w:hanging="360"/>
      </w:pPr>
      <w:rPr>
        <w:rFonts w:ascii="Symbol" w:hAnsi="Symbol" w:hint="default"/>
      </w:rPr>
    </w:lvl>
    <w:lvl w:ilvl="4" w:tplc="0C090019" w:tentative="1">
      <w:start w:val="1"/>
      <w:numFmt w:val="bullet"/>
      <w:lvlText w:val="o"/>
      <w:lvlJc w:val="left"/>
      <w:pPr>
        <w:ind w:left="4091" w:hanging="360"/>
      </w:pPr>
      <w:rPr>
        <w:rFonts w:ascii="Courier New" w:hAnsi="Courier New" w:cs="Courier New" w:hint="default"/>
      </w:rPr>
    </w:lvl>
    <w:lvl w:ilvl="5" w:tplc="0C09001B" w:tentative="1">
      <w:start w:val="1"/>
      <w:numFmt w:val="bullet"/>
      <w:lvlText w:val=""/>
      <w:lvlJc w:val="left"/>
      <w:pPr>
        <w:ind w:left="4811" w:hanging="360"/>
      </w:pPr>
      <w:rPr>
        <w:rFonts w:ascii="Wingdings" w:hAnsi="Wingdings" w:hint="default"/>
      </w:rPr>
    </w:lvl>
    <w:lvl w:ilvl="6" w:tplc="0C09000F" w:tentative="1">
      <w:start w:val="1"/>
      <w:numFmt w:val="bullet"/>
      <w:lvlText w:val=""/>
      <w:lvlJc w:val="left"/>
      <w:pPr>
        <w:ind w:left="5531" w:hanging="360"/>
      </w:pPr>
      <w:rPr>
        <w:rFonts w:ascii="Symbol" w:hAnsi="Symbol" w:hint="default"/>
      </w:rPr>
    </w:lvl>
    <w:lvl w:ilvl="7" w:tplc="0C090019" w:tentative="1">
      <w:start w:val="1"/>
      <w:numFmt w:val="bullet"/>
      <w:lvlText w:val="o"/>
      <w:lvlJc w:val="left"/>
      <w:pPr>
        <w:ind w:left="6251" w:hanging="360"/>
      </w:pPr>
      <w:rPr>
        <w:rFonts w:ascii="Courier New" w:hAnsi="Courier New" w:cs="Courier New" w:hint="default"/>
      </w:rPr>
    </w:lvl>
    <w:lvl w:ilvl="8" w:tplc="0C09001B" w:tentative="1">
      <w:start w:val="1"/>
      <w:numFmt w:val="bullet"/>
      <w:lvlText w:val=""/>
      <w:lvlJc w:val="left"/>
      <w:pPr>
        <w:ind w:left="6971" w:hanging="360"/>
      </w:pPr>
      <w:rPr>
        <w:rFonts w:ascii="Wingdings" w:hAnsi="Wingdings" w:hint="default"/>
      </w:rPr>
    </w:lvl>
  </w:abstractNum>
  <w:abstractNum w:abstractNumId="111">
    <w:nsid w:val="637B27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2">
    <w:nsid w:val="639752D7"/>
    <w:multiLevelType w:val="hybridMultilevel"/>
    <w:tmpl w:val="576C65A0"/>
    <w:lvl w:ilvl="0" w:tplc="3244BEF0">
      <w:start w:val="1"/>
      <w:numFmt w:val="decimal"/>
      <w:lvlText w:val="%1."/>
      <w:lvlJc w:val="left"/>
      <w:pPr>
        <w:ind w:left="1080" w:hanging="720"/>
      </w:pPr>
      <w:rPr>
        <w:rFonts w:hint="default"/>
      </w:rPr>
    </w:lvl>
    <w:lvl w:ilvl="1" w:tplc="7084DCB4" w:tentative="1">
      <w:start w:val="1"/>
      <w:numFmt w:val="lowerLetter"/>
      <w:lvlText w:val="%2."/>
      <w:lvlJc w:val="left"/>
      <w:pPr>
        <w:ind w:left="1440" w:hanging="360"/>
      </w:pPr>
    </w:lvl>
    <w:lvl w:ilvl="2" w:tplc="89D08D50" w:tentative="1">
      <w:start w:val="1"/>
      <w:numFmt w:val="lowerRoman"/>
      <w:lvlText w:val="%3."/>
      <w:lvlJc w:val="right"/>
      <w:pPr>
        <w:ind w:left="2160" w:hanging="180"/>
      </w:pPr>
    </w:lvl>
    <w:lvl w:ilvl="3" w:tplc="A78C3610" w:tentative="1">
      <w:start w:val="1"/>
      <w:numFmt w:val="decimal"/>
      <w:lvlText w:val="%4."/>
      <w:lvlJc w:val="left"/>
      <w:pPr>
        <w:ind w:left="2880" w:hanging="360"/>
      </w:pPr>
    </w:lvl>
    <w:lvl w:ilvl="4" w:tplc="6D5A9C7A" w:tentative="1">
      <w:start w:val="1"/>
      <w:numFmt w:val="lowerLetter"/>
      <w:lvlText w:val="%5."/>
      <w:lvlJc w:val="left"/>
      <w:pPr>
        <w:ind w:left="3600" w:hanging="360"/>
      </w:pPr>
    </w:lvl>
    <w:lvl w:ilvl="5" w:tplc="74D0C5C6" w:tentative="1">
      <w:start w:val="1"/>
      <w:numFmt w:val="lowerRoman"/>
      <w:lvlText w:val="%6."/>
      <w:lvlJc w:val="right"/>
      <w:pPr>
        <w:ind w:left="4320" w:hanging="180"/>
      </w:pPr>
    </w:lvl>
    <w:lvl w:ilvl="6" w:tplc="C8D06314" w:tentative="1">
      <w:start w:val="1"/>
      <w:numFmt w:val="decimal"/>
      <w:lvlText w:val="%7."/>
      <w:lvlJc w:val="left"/>
      <w:pPr>
        <w:ind w:left="5040" w:hanging="360"/>
      </w:pPr>
    </w:lvl>
    <w:lvl w:ilvl="7" w:tplc="69928686" w:tentative="1">
      <w:start w:val="1"/>
      <w:numFmt w:val="lowerLetter"/>
      <w:lvlText w:val="%8."/>
      <w:lvlJc w:val="left"/>
      <w:pPr>
        <w:ind w:left="5760" w:hanging="360"/>
      </w:pPr>
    </w:lvl>
    <w:lvl w:ilvl="8" w:tplc="3B50C1FA" w:tentative="1">
      <w:start w:val="1"/>
      <w:numFmt w:val="lowerRoman"/>
      <w:lvlText w:val="%9."/>
      <w:lvlJc w:val="right"/>
      <w:pPr>
        <w:ind w:left="6480" w:hanging="180"/>
      </w:pPr>
    </w:lvl>
  </w:abstractNum>
  <w:abstractNum w:abstractNumId="113">
    <w:nsid w:val="63E80F62"/>
    <w:multiLevelType w:val="hybridMultilevel"/>
    <w:tmpl w:val="A600D9B2"/>
    <w:lvl w:ilvl="0" w:tplc="2EC0E992">
      <w:start w:val="1"/>
      <w:numFmt w:val="bullet"/>
      <w:lvlText w:val=""/>
      <w:lvlJc w:val="left"/>
      <w:pPr>
        <w:ind w:left="720" w:hanging="360"/>
      </w:pPr>
      <w:rPr>
        <w:rFonts w:ascii="Wingdings" w:hAnsi="Wingding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3C0266D2">
      <w:start w:val="1"/>
      <w:numFmt w:val="lowerLetter"/>
      <w:lvlText w:val="%2."/>
      <w:lvlJc w:val="left"/>
      <w:pPr>
        <w:ind w:left="1942" w:hanging="360"/>
      </w:pPr>
    </w:lvl>
    <w:lvl w:ilvl="2" w:tplc="1910FD5A">
      <w:start w:val="1"/>
      <w:numFmt w:val="lowerRoman"/>
      <w:lvlText w:val="%3."/>
      <w:lvlJc w:val="right"/>
      <w:pPr>
        <w:ind w:left="2662" w:hanging="180"/>
      </w:pPr>
    </w:lvl>
    <w:lvl w:ilvl="3" w:tplc="22F67B96" w:tentative="1">
      <w:start w:val="1"/>
      <w:numFmt w:val="decimal"/>
      <w:lvlText w:val="%4."/>
      <w:lvlJc w:val="left"/>
      <w:pPr>
        <w:ind w:left="3382" w:hanging="360"/>
      </w:pPr>
    </w:lvl>
    <w:lvl w:ilvl="4" w:tplc="BD96AFE2" w:tentative="1">
      <w:start w:val="1"/>
      <w:numFmt w:val="lowerLetter"/>
      <w:lvlText w:val="%5."/>
      <w:lvlJc w:val="left"/>
      <w:pPr>
        <w:ind w:left="4102" w:hanging="360"/>
      </w:pPr>
    </w:lvl>
    <w:lvl w:ilvl="5" w:tplc="0E8A40CE" w:tentative="1">
      <w:start w:val="1"/>
      <w:numFmt w:val="lowerRoman"/>
      <w:lvlText w:val="%6."/>
      <w:lvlJc w:val="right"/>
      <w:pPr>
        <w:ind w:left="4822" w:hanging="180"/>
      </w:pPr>
    </w:lvl>
    <w:lvl w:ilvl="6" w:tplc="ADF28852" w:tentative="1">
      <w:start w:val="1"/>
      <w:numFmt w:val="decimal"/>
      <w:lvlText w:val="%7."/>
      <w:lvlJc w:val="left"/>
      <w:pPr>
        <w:ind w:left="5542" w:hanging="360"/>
      </w:pPr>
    </w:lvl>
    <w:lvl w:ilvl="7" w:tplc="23469590" w:tentative="1">
      <w:start w:val="1"/>
      <w:numFmt w:val="lowerLetter"/>
      <w:lvlText w:val="%8."/>
      <w:lvlJc w:val="left"/>
      <w:pPr>
        <w:ind w:left="6262" w:hanging="360"/>
      </w:pPr>
    </w:lvl>
    <w:lvl w:ilvl="8" w:tplc="235E557A" w:tentative="1">
      <w:start w:val="1"/>
      <w:numFmt w:val="lowerRoman"/>
      <w:lvlText w:val="%9."/>
      <w:lvlJc w:val="right"/>
      <w:pPr>
        <w:ind w:left="6982" w:hanging="180"/>
      </w:pPr>
    </w:lvl>
  </w:abstractNum>
  <w:abstractNum w:abstractNumId="114">
    <w:nsid w:val="65826CB0"/>
    <w:multiLevelType w:val="hybridMultilevel"/>
    <w:tmpl w:val="EBDC1706"/>
    <w:lvl w:ilvl="0" w:tplc="69125376">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15">
    <w:nsid w:val="66372BDB"/>
    <w:multiLevelType w:val="hybridMultilevel"/>
    <w:tmpl w:val="F8D0D642"/>
    <w:lvl w:ilvl="0" w:tplc="0409000B">
      <w:start w:val="1"/>
      <w:numFmt w:val="lowerRoman"/>
      <w:lvlText w:val="%1."/>
      <w:lvlJc w:val="righ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16">
    <w:nsid w:val="683E4FD1"/>
    <w:multiLevelType w:val="hybridMultilevel"/>
    <w:tmpl w:val="B6A2D3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6A463D85"/>
    <w:multiLevelType w:val="hybridMultilevel"/>
    <w:tmpl w:val="D4C07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6C0A1A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9">
    <w:nsid w:val="6D2C064F"/>
    <w:multiLevelType w:val="hybridMultilevel"/>
    <w:tmpl w:val="4D784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6E503690"/>
    <w:multiLevelType w:val="hybridMultilevel"/>
    <w:tmpl w:val="10E2038E"/>
    <w:lvl w:ilvl="0" w:tplc="0409001B">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6F9F75DA"/>
    <w:multiLevelType w:val="hybridMultilevel"/>
    <w:tmpl w:val="02BEA59A"/>
    <w:lvl w:ilvl="0" w:tplc="0409000B">
      <w:start w:val="1"/>
      <w:numFmt w:val="bullet"/>
      <w:lvlText w:val=""/>
      <w:lvlJc w:val="left"/>
      <w:pPr>
        <w:ind w:left="720" w:hanging="360"/>
      </w:pPr>
      <w:rPr>
        <w:rFonts w:ascii="Wingdings" w:hAnsi="Wingding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4090003">
      <w:start w:val="1"/>
      <w:numFmt w:val="lowerLetter"/>
      <w:lvlText w:val="%2."/>
      <w:lvlJc w:val="left"/>
      <w:pPr>
        <w:ind w:left="1942" w:hanging="360"/>
      </w:pPr>
    </w:lvl>
    <w:lvl w:ilvl="2" w:tplc="04090005">
      <w:start w:val="1"/>
      <w:numFmt w:val="lowerRoman"/>
      <w:lvlText w:val="%3."/>
      <w:lvlJc w:val="right"/>
      <w:pPr>
        <w:ind w:left="2662" w:hanging="180"/>
      </w:pPr>
    </w:lvl>
    <w:lvl w:ilvl="3" w:tplc="04090001" w:tentative="1">
      <w:start w:val="1"/>
      <w:numFmt w:val="decimal"/>
      <w:lvlText w:val="%4."/>
      <w:lvlJc w:val="left"/>
      <w:pPr>
        <w:ind w:left="3382" w:hanging="360"/>
      </w:pPr>
    </w:lvl>
    <w:lvl w:ilvl="4" w:tplc="04090003" w:tentative="1">
      <w:start w:val="1"/>
      <w:numFmt w:val="lowerLetter"/>
      <w:lvlText w:val="%5."/>
      <w:lvlJc w:val="left"/>
      <w:pPr>
        <w:ind w:left="4102" w:hanging="360"/>
      </w:pPr>
    </w:lvl>
    <w:lvl w:ilvl="5" w:tplc="04090005" w:tentative="1">
      <w:start w:val="1"/>
      <w:numFmt w:val="lowerRoman"/>
      <w:lvlText w:val="%6."/>
      <w:lvlJc w:val="right"/>
      <w:pPr>
        <w:ind w:left="4822" w:hanging="180"/>
      </w:pPr>
    </w:lvl>
    <w:lvl w:ilvl="6" w:tplc="04090001" w:tentative="1">
      <w:start w:val="1"/>
      <w:numFmt w:val="decimal"/>
      <w:lvlText w:val="%7."/>
      <w:lvlJc w:val="left"/>
      <w:pPr>
        <w:ind w:left="5542" w:hanging="360"/>
      </w:pPr>
    </w:lvl>
    <w:lvl w:ilvl="7" w:tplc="04090003" w:tentative="1">
      <w:start w:val="1"/>
      <w:numFmt w:val="lowerLetter"/>
      <w:lvlText w:val="%8."/>
      <w:lvlJc w:val="left"/>
      <w:pPr>
        <w:ind w:left="6262" w:hanging="360"/>
      </w:pPr>
    </w:lvl>
    <w:lvl w:ilvl="8" w:tplc="04090005" w:tentative="1">
      <w:start w:val="1"/>
      <w:numFmt w:val="lowerRoman"/>
      <w:lvlText w:val="%9."/>
      <w:lvlJc w:val="right"/>
      <w:pPr>
        <w:ind w:left="6982" w:hanging="180"/>
      </w:pPr>
    </w:lvl>
  </w:abstractNum>
  <w:abstractNum w:abstractNumId="122">
    <w:nsid w:val="71A6315A"/>
    <w:multiLevelType w:val="hybridMultilevel"/>
    <w:tmpl w:val="F294B6D0"/>
    <w:lvl w:ilvl="0" w:tplc="0409000F">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23">
    <w:nsid w:val="740B08EA"/>
    <w:multiLevelType w:val="hybridMultilevel"/>
    <w:tmpl w:val="79FE9612"/>
    <w:lvl w:ilvl="0" w:tplc="0409000B">
      <w:start w:val="1"/>
      <w:numFmt w:val="bullet"/>
      <w:lvlText w:val=""/>
      <w:lvlJc w:val="left"/>
      <w:pPr>
        <w:ind w:left="720" w:hanging="360"/>
      </w:pPr>
      <w:rPr>
        <w:rFonts w:ascii="Wingdings" w:hAnsi="Wingding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C090019">
      <w:start w:val="1"/>
      <w:numFmt w:val="lowerLetter"/>
      <w:lvlText w:val="%2."/>
      <w:lvlJc w:val="left"/>
      <w:pPr>
        <w:ind w:left="1942" w:hanging="360"/>
      </w:pPr>
    </w:lvl>
    <w:lvl w:ilvl="2" w:tplc="0C09001B">
      <w:start w:val="1"/>
      <w:numFmt w:val="lowerRoman"/>
      <w:lvlText w:val="%3."/>
      <w:lvlJc w:val="right"/>
      <w:pPr>
        <w:ind w:left="2662" w:hanging="180"/>
      </w:pPr>
    </w:lvl>
    <w:lvl w:ilvl="3" w:tplc="0C09000F" w:tentative="1">
      <w:start w:val="1"/>
      <w:numFmt w:val="decimal"/>
      <w:lvlText w:val="%4."/>
      <w:lvlJc w:val="left"/>
      <w:pPr>
        <w:ind w:left="3382" w:hanging="360"/>
      </w:pPr>
    </w:lvl>
    <w:lvl w:ilvl="4" w:tplc="0C090019" w:tentative="1">
      <w:start w:val="1"/>
      <w:numFmt w:val="lowerLetter"/>
      <w:lvlText w:val="%5."/>
      <w:lvlJc w:val="left"/>
      <w:pPr>
        <w:ind w:left="4102" w:hanging="360"/>
      </w:pPr>
    </w:lvl>
    <w:lvl w:ilvl="5" w:tplc="0C09001B" w:tentative="1">
      <w:start w:val="1"/>
      <w:numFmt w:val="lowerRoman"/>
      <w:lvlText w:val="%6."/>
      <w:lvlJc w:val="right"/>
      <w:pPr>
        <w:ind w:left="4822" w:hanging="180"/>
      </w:pPr>
    </w:lvl>
    <w:lvl w:ilvl="6" w:tplc="0C09000F" w:tentative="1">
      <w:start w:val="1"/>
      <w:numFmt w:val="decimal"/>
      <w:lvlText w:val="%7."/>
      <w:lvlJc w:val="left"/>
      <w:pPr>
        <w:ind w:left="5542" w:hanging="360"/>
      </w:pPr>
    </w:lvl>
    <w:lvl w:ilvl="7" w:tplc="0C090019" w:tentative="1">
      <w:start w:val="1"/>
      <w:numFmt w:val="lowerLetter"/>
      <w:lvlText w:val="%8."/>
      <w:lvlJc w:val="left"/>
      <w:pPr>
        <w:ind w:left="6262" w:hanging="360"/>
      </w:pPr>
    </w:lvl>
    <w:lvl w:ilvl="8" w:tplc="0C09001B" w:tentative="1">
      <w:start w:val="1"/>
      <w:numFmt w:val="lowerRoman"/>
      <w:lvlText w:val="%9."/>
      <w:lvlJc w:val="right"/>
      <w:pPr>
        <w:ind w:left="6982" w:hanging="180"/>
      </w:pPr>
    </w:lvl>
  </w:abstractNum>
  <w:abstractNum w:abstractNumId="124">
    <w:nsid w:val="764C0922"/>
    <w:multiLevelType w:val="hybridMultilevel"/>
    <w:tmpl w:val="1696F61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nsid w:val="76987D35"/>
    <w:multiLevelType w:val="hybridMultilevel"/>
    <w:tmpl w:val="36388F8A"/>
    <w:lvl w:ilvl="0" w:tplc="0409000B">
      <w:start w:val="1"/>
      <w:numFmt w:val="bullet"/>
      <w:lvlText w:val=""/>
      <w:lvlJc w:val="left"/>
      <w:pPr>
        <w:ind w:left="1080" w:hanging="360"/>
      </w:pPr>
      <w:rPr>
        <w:rFonts w:ascii="Wingdings" w:hAnsi="Wingdings" w:hint="default"/>
      </w:rPr>
    </w:lvl>
    <w:lvl w:ilvl="1" w:tplc="0C090019" w:tentative="1">
      <w:start w:val="1"/>
      <w:numFmt w:val="bullet"/>
      <w:lvlText w:val="o"/>
      <w:lvlJc w:val="left"/>
      <w:pPr>
        <w:ind w:left="1800" w:hanging="360"/>
      </w:pPr>
      <w:rPr>
        <w:rFonts w:ascii="Courier New" w:hAnsi="Courier New" w:cs="Courier New" w:hint="default"/>
      </w:rPr>
    </w:lvl>
    <w:lvl w:ilvl="2" w:tplc="0C09001B" w:tentative="1">
      <w:start w:val="1"/>
      <w:numFmt w:val="bullet"/>
      <w:lvlText w:val=""/>
      <w:lvlJc w:val="left"/>
      <w:pPr>
        <w:ind w:left="2520" w:hanging="360"/>
      </w:pPr>
      <w:rPr>
        <w:rFonts w:ascii="Wingdings" w:hAnsi="Wingdings" w:hint="default"/>
      </w:rPr>
    </w:lvl>
    <w:lvl w:ilvl="3" w:tplc="0C09000F" w:tentative="1">
      <w:start w:val="1"/>
      <w:numFmt w:val="bullet"/>
      <w:lvlText w:val=""/>
      <w:lvlJc w:val="left"/>
      <w:pPr>
        <w:ind w:left="3240" w:hanging="360"/>
      </w:pPr>
      <w:rPr>
        <w:rFonts w:ascii="Symbol" w:hAnsi="Symbol" w:hint="default"/>
      </w:rPr>
    </w:lvl>
    <w:lvl w:ilvl="4" w:tplc="0C090019" w:tentative="1">
      <w:start w:val="1"/>
      <w:numFmt w:val="bullet"/>
      <w:lvlText w:val="o"/>
      <w:lvlJc w:val="left"/>
      <w:pPr>
        <w:ind w:left="3960" w:hanging="360"/>
      </w:pPr>
      <w:rPr>
        <w:rFonts w:ascii="Courier New" w:hAnsi="Courier New" w:cs="Courier New" w:hint="default"/>
      </w:rPr>
    </w:lvl>
    <w:lvl w:ilvl="5" w:tplc="0C09001B" w:tentative="1">
      <w:start w:val="1"/>
      <w:numFmt w:val="bullet"/>
      <w:lvlText w:val=""/>
      <w:lvlJc w:val="left"/>
      <w:pPr>
        <w:ind w:left="4680" w:hanging="360"/>
      </w:pPr>
      <w:rPr>
        <w:rFonts w:ascii="Wingdings" w:hAnsi="Wingdings" w:hint="default"/>
      </w:rPr>
    </w:lvl>
    <w:lvl w:ilvl="6" w:tplc="0C09000F" w:tentative="1">
      <w:start w:val="1"/>
      <w:numFmt w:val="bullet"/>
      <w:lvlText w:val=""/>
      <w:lvlJc w:val="left"/>
      <w:pPr>
        <w:ind w:left="5400" w:hanging="360"/>
      </w:pPr>
      <w:rPr>
        <w:rFonts w:ascii="Symbol" w:hAnsi="Symbol" w:hint="default"/>
      </w:rPr>
    </w:lvl>
    <w:lvl w:ilvl="7" w:tplc="0C090019" w:tentative="1">
      <w:start w:val="1"/>
      <w:numFmt w:val="bullet"/>
      <w:lvlText w:val="o"/>
      <w:lvlJc w:val="left"/>
      <w:pPr>
        <w:ind w:left="6120" w:hanging="360"/>
      </w:pPr>
      <w:rPr>
        <w:rFonts w:ascii="Courier New" w:hAnsi="Courier New" w:cs="Courier New" w:hint="default"/>
      </w:rPr>
    </w:lvl>
    <w:lvl w:ilvl="8" w:tplc="0C09001B" w:tentative="1">
      <w:start w:val="1"/>
      <w:numFmt w:val="bullet"/>
      <w:lvlText w:val=""/>
      <w:lvlJc w:val="left"/>
      <w:pPr>
        <w:ind w:left="6840" w:hanging="360"/>
      </w:pPr>
      <w:rPr>
        <w:rFonts w:ascii="Wingdings" w:hAnsi="Wingdings" w:hint="default"/>
      </w:rPr>
    </w:lvl>
  </w:abstractNum>
  <w:abstractNum w:abstractNumId="126">
    <w:nsid w:val="76C82C4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7">
    <w:nsid w:val="770302F2"/>
    <w:multiLevelType w:val="hybridMultilevel"/>
    <w:tmpl w:val="65B2DAEA"/>
    <w:lvl w:ilvl="0" w:tplc="76423DD8">
      <w:start w:val="1"/>
      <w:numFmt w:val="decimal"/>
      <w:lvlText w:val="%1."/>
      <w:lvlJc w:val="left"/>
      <w:pPr>
        <w:ind w:left="720" w:hanging="360"/>
      </w:pPr>
      <w:rPr>
        <w:rFonts w:hint="default"/>
      </w:rPr>
    </w:lvl>
    <w:lvl w:ilvl="1" w:tplc="0DFA7C3C">
      <w:start w:val="1"/>
      <w:numFmt w:val="lowerLetter"/>
      <w:lvlText w:val="%2."/>
      <w:lvlJc w:val="left"/>
      <w:pPr>
        <w:ind w:left="1440" w:hanging="360"/>
      </w:pPr>
    </w:lvl>
    <w:lvl w:ilvl="2" w:tplc="8640C532" w:tentative="1">
      <w:start w:val="1"/>
      <w:numFmt w:val="lowerRoman"/>
      <w:lvlText w:val="%3."/>
      <w:lvlJc w:val="right"/>
      <w:pPr>
        <w:ind w:left="2160" w:hanging="180"/>
      </w:pPr>
    </w:lvl>
    <w:lvl w:ilvl="3" w:tplc="8788F9EA" w:tentative="1">
      <w:start w:val="1"/>
      <w:numFmt w:val="decimal"/>
      <w:lvlText w:val="%4."/>
      <w:lvlJc w:val="left"/>
      <w:pPr>
        <w:ind w:left="2880" w:hanging="360"/>
      </w:pPr>
    </w:lvl>
    <w:lvl w:ilvl="4" w:tplc="0928921A" w:tentative="1">
      <w:start w:val="1"/>
      <w:numFmt w:val="lowerLetter"/>
      <w:lvlText w:val="%5."/>
      <w:lvlJc w:val="left"/>
      <w:pPr>
        <w:ind w:left="3600" w:hanging="360"/>
      </w:pPr>
    </w:lvl>
    <w:lvl w:ilvl="5" w:tplc="89087F22" w:tentative="1">
      <w:start w:val="1"/>
      <w:numFmt w:val="lowerRoman"/>
      <w:lvlText w:val="%6."/>
      <w:lvlJc w:val="right"/>
      <w:pPr>
        <w:ind w:left="4320" w:hanging="180"/>
      </w:pPr>
    </w:lvl>
    <w:lvl w:ilvl="6" w:tplc="C4F45A90" w:tentative="1">
      <w:start w:val="1"/>
      <w:numFmt w:val="decimal"/>
      <w:lvlText w:val="%7."/>
      <w:lvlJc w:val="left"/>
      <w:pPr>
        <w:ind w:left="5040" w:hanging="360"/>
      </w:pPr>
    </w:lvl>
    <w:lvl w:ilvl="7" w:tplc="C10471CE" w:tentative="1">
      <w:start w:val="1"/>
      <w:numFmt w:val="lowerLetter"/>
      <w:lvlText w:val="%8."/>
      <w:lvlJc w:val="left"/>
      <w:pPr>
        <w:ind w:left="5760" w:hanging="360"/>
      </w:pPr>
    </w:lvl>
    <w:lvl w:ilvl="8" w:tplc="83C8F2AE" w:tentative="1">
      <w:start w:val="1"/>
      <w:numFmt w:val="lowerRoman"/>
      <w:lvlText w:val="%9."/>
      <w:lvlJc w:val="right"/>
      <w:pPr>
        <w:ind w:left="6480" w:hanging="180"/>
      </w:pPr>
    </w:lvl>
  </w:abstractNum>
  <w:abstractNum w:abstractNumId="128">
    <w:nsid w:val="772B0D5D"/>
    <w:multiLevelType w:val="hybridMultilevel"/>
    <w:tmpl w:val="AED8472A"/>
    <w:lvl w:ilvl="0" w:tplc="A0289DF0">
      <w:start w:val="1"/>
      <w:numFmt w:val="bullet"/>
      <w:lvlText w:val=""/>
      <w:lvlJc w:val="left"/>
      <w:pPr>
        <w:ind w:left="720" w:hanging="360"/>
      </w:pPr>
      <w:rPr>
        <w:rFonts w:ascii="Wingdings" w:hAnsi="Wingding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7A6CDDF4">
      <w:start w:val="1"/>
      <w:numFmt w:val="lowerLetter"/>
      <w:lvlText w:val="%2."/>
      <w:lvlJc w:val="left"/>
      <w:pPr>
        <w:ind w:left="1942" w:hanging="360"/>
      </w:pPr>
    </w:lvl>
    <w:lvl w:ilvl="2" w:tplc="6CDEFD8E">
      <w:start w:val="1"/>
      <w:numFmt w:val="lowerRoman"/>
      <w:lvlText w:val="%3."/>
      <w:lvlJc w:val="right"/>
      <w:pPr>
        <w:ind w:left="2662" w:hanging="180"/>
      </w:pPr>
    </w:lvl>
    <w:lvl w:ilvl="3" w:tplc="EF58A01A" w:tentative="1">
      <w:start w:val="1"/>
      <w:numFmt w:val="decimal"/>
      <w:lvlText w:val="%4."/>
      <w:lvlJc w:val="left"/>
      <w:pPr>
        <w:ind w:left="3382" w:hanging="360"/>
      </w:pPr>
    </w:lvl>
    <w:lvl w:ilvl="4" w:tplc="A016E910" w:tentative="1">
      <w:start w:val="1"/>
      <w:numFmt w:val="lowerLetter"/>
      <w:lvlText w:val="%5."/>
      <w:lvlJc w:val="left"/>
      <w:pPr>
        <w:ind w:left="4102" w:hanging="360"/>
      </w:pPr>
    </w:lvl>
    <w:lvl w:ilvl="5" w:tplc="C1FEA7DA" w:tentative="1">
      <w:start w:val="1"/>
      <w:numFmt w:val="lowerRoman"/>
      <w:lvlText w:val="%6."/>
      <w:lvlJc w:val="right"/>
      <w:pPr>
        <w:ind w:left="4822" w:hanging="180"/>
      </w:pPr>
    </w:lvl>
    <w:lvl w:ilvl="6" w:tplc="F9D88070" w:tentative="1">
      <w:start w:val="1"/>
      <w:numFmt w:val="decimal"/>
      <w:lvlText w:val="%7."/>
      <w:lvlJc w:val="left"/>
      <w:pPr>
        <w:ind w:left="5542" w:hanging="360"/>
      </w:pPr>
    </w:lvl>
    <w:lvl w:ilvl="7" w:tplc="EAC2CA58" w:tentative="1">
      <w:start w:val="1"/>
      <w:numFmt w:val="lowerLetter"/>
      <w:lvlText w:val="%8."/>
      <w:lvlJc w:val="left"/>
      <w:pPr>
        <w:ind w:left="6262" w:hanging="360"/>
      </w:pPr>
    </w:lvl>
    <w:lvl w:ilvl="8" w:tplc="39DE695E" w:tentative="1">
      <w:start w:val="1"/>
      <w:numFmt w:val="lowerRoman"/>
      <w:lvlText w:val="%9."/>
      <w:lvlJc w:val="right"/>
      <w:pPr>
        <w:ind w:left="6982" w:hanging="180"/>
      </w:pPr>
    </w:lvl>
  </w:abstractNum>
  <w:abstractNum w:abstractNumId="129">
    <w:nsid w:val="77B22DA4"/>
    <w:multiLevelType w:val="hybridMultilevel"/>
    <w:tmpl w:val="2D568386"/>
    <w:lvl w:ilvl="0" w:tplc="DD2EE106">
      <w:start w:val="1"/>
      <w:numFmt w:val="bullet"/>
      <w:lvlText w:val=""/>
      <w:lvlJc w:val="left"/>
      <w:pPr>
        <w:ind w:left="720" w:hanging="360"/>
      </w:pPr>
      <w:rPr>
        <w:rFonts w:ascii="Wingdings" w:hAnsi="Wingdings" w:hint="default"/>
      </w:rPr>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30">
    <w:nsid w:val="77F25662"/>
    <w:multiLevelType w:val="hybridMultilevel"/>
    <w:tmpl w:val="869208AC"/>
    <w:lvl w:ilvl="0" w:tplc="0409000B">
      <w:start w:val="1"/>
      <w:numFmt w:val="bullet"/>
      <w:lvlText w:val=""/>
      <w:lvlJc w:val="left"/>
      <w:pPr>
        <w:ind w:left="720" w:hanging="360"/>
      </w:pPr>
      <w:rPr>
        <w:rFonts w:ascii="Wingdings" w:hAnsi="Wingdings" w:hint="default"/>
      </w:rPr>
    </w:lvl>
    <w:lvl w:ilvl="1" w:tplc="0C090019">
      <w:numFmt w:val="decimal"/>
      <w:lvlText w:val=""/>
      <w:lvlJc w:val="left"/>
    </w:lvl>
    <w:lvl w:ilvl="2" w:tplc="0C09001B">
      <w:numFmt w:val="decimal"/>
      <w:lvlText w:val=""/>
      <w:lvlJc w:val="left"/>
    </w:lvl>
    <w:lvl w:ilvl="3" w:tplc="0C09000F">
      <w:numFmt w:val="decimal"/>
      <w:lvlText w:val=""/>
      <w:lvlJc w:val="left"/>
    </w:lvl>
    <w:lvl w:ilvl="4" w:tplc="0C090019">
      <w:numFmt w:val="decimal"/>
      <w:lvlText w:val=""/>
      <w:lvlJc w:val="left"/>
    </w:lvl>
    <w:lvl w:ilvl="5" w:tplc="0C09001B">
      <w:numFmt w:val="decimal"/>
      <w:lvlText w:val=""/>
      <w:lvlJc w:val="left"/>
    </w:lvl>
    <w:lvl w:ilvl="6" w:tplc="0C09000F">
      <w:numFmt w:val="decimal"/>
      <w:lvlText w:val=""/>
      <w:lvlJc w:val="left"/>
    </w:lvl>
    <w:lvl w:ilvl="7" w:tplc="0C090019">
      <w:numFmt w:val="decimal"/>
      <w:lvlText w:val=""/>
      <w:lvlJc w:val="left"/>
    </w:lvl>
    <w:lvl w:ilvl="8" w:tplc="0C09001B">
      <w:numFmt w:val="decimal"/>
      <w:lvlText w:val=""/>
      <w:lvlJc w:val="left"/>
    </w:lvl>
  </w:abstractNum>
  <w:abstractNum w:abstractNumId="131">
    <w:nsid w:val="796D1195"/>
    <w:multiLevelType w:val="hybridMultilevel"/>
    <w:tmpl w:val="67E8AA62"/>
    <w:lvl w:ilvl="0" w:tplc="0409000B">
      <w:start w:val="1"/>
      <w:numFmt w:val="bullet"/>
      <w:lvlText w:val=""/>
      <w:lvlJc w:val="left"/>
      <w:pPr>
        <w:ind w:left="720"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2">
    <w:nsid w:val="7AC116D3"/>
    <w:multiLevelType w:val="hybridMultilevel"/>
    <w:tmpl w:val="2CB22352"/>
    <w:lvl w:ilvl="0" w:tplc="877E87CE">
      <w:start w:val="1"/>
      <w:numFmt w:val="decimal"/>
      <w:pStyle w:val="Body"/>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FFFFFFFF">
      <w:start w:val="1"/>
      <w:numFmt w:val="lowerLetter"/>
      <w:lvlText w:val="%2."/>
      <w:lvlJc w:val="left"/>
      <w:pPr>
        <w:ind w:left="1582" w:hanging="360"/>
      </w:pPr>
    </w:lvl>
    <w:lvl w:ilvl="2" w:tplc="FFFFFFFF">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133">
    <w:nsid w:val="7D295721"/>
    <w:multiLevelType w:val="hybridMultilevel"/>
    <w:tmpl w:val="F2449C4A"/>
    <w:lvl w:ilvl="0" w:tplc="0409000B">
      <w:start w:val="1"/>
      <w:numFmt w:val="lowerRoman"/>
      <w:pStyle w:val="Dot"/>
      <w:lvlText w:val="(%1)"/>
      <w:lvlJc w:val="left"/>
      <w:pPr>
        <w:ind w:left="720" w:hanging="360"/>
      </w:pPr>
      <w:rPr>
        <w:rFonts w:cs="Times New Roman" w:hint="default"/>
        <w:b w:val="0"/>
        <w:bCs w:val="0"/>
        <w:i w:val="0"/>
        <w:iCs w:val="0"/>
        <w:caps w:val="0"/>
        <w:smallCaps w:val="0"/>
        <w:strike w:val="0"/>
        <w:dstrike w:val="0"/>
        <w:vanish w:val="0"/>
        <w:color w:val="000000"/>
        <w:spacing w:val="0"/>
        <w:kern w:val="0"/>
        <w:position w:val="0"/>
        <w:u w:val="none"/>
        <w:vertAlign w:val="baseline"/>
        <w:em w:val="none"/>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4">
    <w:nsid w:val="7D3F3988"/>
    <w:multiLevelType w:val="hybridMultilevel"/>
    <w:tmpl w:val="D0DE63E2"/>
    <w:lvl w:ilvl="0" w:tplc="FE1E6B7A">
      <w:start w:val="1"/>
      <w:numFmt w:val="bullet"/>
      <w:lvlText w:val=""/>
      <w:lvlJc w:val="left"/>
      <w:pPr>
        <w:ind w:left="720" w:hanging="360"/>
      </w:pPr>
      <w:rPr>
        <w:rFonts w:ascii="Wingdings" w:hAnsi="Wingdings" w:hint="default"/>
      </w:rPr>
    </w:lvl>
    <w:lvl w:ilvl="1" w:tplc="0C090019" w:tentative="1">
      <w:start w:val="1"/>
      <w:numFmt w:val="bullet"/>
      <w:lvlText w:val="o"/>
      <w:lvlJc w:val="left"/>
      <w:pPr>
        <w:ind w:left="1440" w:hanging="360"/>
      </w:pPr>
      <w:rPr>
        <w:rFonts w:ascii="Courier New" w:hAnsi="Courier New" w:cs="Courier New" w:hint="default"/>
      </w:rPr>
    </w:lvl>
    <w:lvl w:ilvl="2" w:tplc="0C09001B" w:tentative="1">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cs="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cs="Courier New" w:hint="default"/>
      </w:rPr>
    </w:lvl>
    <w:lvl w:ilvl="8" w:tplc="0C09001B" w:tentative="1">
      <w:start w:val="1"/>
      <w:numFmt w:val="bullet"/>
      <w:lvlText w:val=""/>
      <w:lvlJc w:val="left"/>
      <w:pPr>
        <w:ind w:left="6480" w:hanging="360"/>
      </w:pPr>
      <w:rPr>
        <w:rFonts w:ascii="Wingdings" w:hAnsi="Wingdings" w:hint="default"/>
      </w:rPr>
    </w:lvl>
  </w:abstractNum>
  <w:abstractNum w:abstractNumId="135">
    <w:nsid w:val="7E26482A"/>
    <w:multiLevelType w:val="hybridMultilevel"/>
    <w:tmpl w:val="6CC67664"/>
    <w:lvl w:ilvl="0" w:tplc="3FFE4BD2">
      <w:start w:val="1"/>
      <w:numFmt w:val="bullet"/>
      <w:lvlText w:val=""/>
      <w:lvlJc w:val="left"/>
      <w:pPr>
        <w:ind w:left="1080" w:hanging="360"/>
      </w:pPr>
      <w:rPr>
        <w:rFonts w:ascii="Wingdings" w:hAnsi="Wingding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C090019">
      <w:start w:val="1"/>
      <w:numFmt w:val="lowerLetter"/>
      <w:lvlText w:val="%2."/>
      <w:lvlJc w:val="left"/>
      <w:pPr>
        <w:ind w:left="2302" w:hanging="360"/>
      </w:pPr>
    </w:lvl>
    <w:lvl w:ilvl="2" w:tplc="0C09001B">
      <w:start w:val="1"/>
      <w:numFmt w:val="lowerRoman"/>
      <w:lvlText w:val="%3."/>
      <w:lvlJc w:val="right"/>
      <w:pPr>
        <w:ind w:left="3022" w:hanging="180"/>
      </w:pPr>
    </w:lvl>
    <w:lvl w:ilvl="3" w:tplc="0C09000F" w:tentative="1">
      <w:start w:val="1"/>
      <w:numFmt w:val="decimal"/>
      <w:lvlText w:val="%4."/>
      <w:lvlJc w:val="left"/>
      <w:pPr>
        <w:ind w:left="3742" w:hanging="360"/>
      </w:pPr>
    </w:lvl>
    <w:lvl w:ilvl="4" w:tplc="0C090019" w:tentative="1">
      <w:start w:val="1"/>
      <w:numFmt w:val="lowerLetter"/>
      <w:lvlText w:val="%5."/>
      <w:lvlJc w:val="left"/>
      <w:pPr>
        <w:ind w:left="4462" w:hanging="360"/>
      </w:pPr>
    </w:lvl>
    <w:lvl w:ilvl="5" w:tplc="0C09001B" w:tentative="1">
      <w:start w:val="1"/>
      <w:numFmt w:val="lowerRoman"/>
      <w:lvlText w:val="%6."/>
      <w:lvlJc w:val="right"/>
      <w:pPr>
        <w:ind w:left="5182" w:hanging="180"/>
      </w:pPr>
    </w:lvl>
    <w:lvl w:ilvl="6" w:tplc="0C09000F" w:tentative="1">
      <w:start w:val="1"/>
      <w:numFmt w:val="decimal"/>
      <w:lvlText w:val="%7."/>
      <w:lvlJc w:val="left"/>
      <w:pPr>
        <w:ind w:left="5902" w:hanging="360"/>
      </w:pPr>
    </w:lvl>
    <w:lvl w:ilvl="7" w:tplc="0C090019" w:tentative="1">
      <w:start w:val="1"/>
      <w:numFmt w:val="lowerLetter"/>
      <w:lvlText w:val="%8."/>
      <w:lvlJc w:val="left"/>
      <w:pPr>
        <w:ind w:left="6622" w:hanging="360"/>
      </w:pPr>
    </w:lvl>
    <w:lvl w:ilvl="8" w:tplc="0C09001B" w:tentative="1">
      <w:start w:val="1"/>
      <w:numFmt w:val="lowerRoman"/>
      <w:lvlText w:val="%9."/>
      <w:lvlJc w:val="right"/>
      <w:pPr>
        <w:ind w:left="7342" w:hanging="180"/>
      </w:pPr>
    </w:lvl>
  </w:abstractNum>
  <w:abstractNum w:abstractNumId="136">
    <w:nsid w:val="7F884FD9"/>
    <w:multiLevelType w:val="hybridMultilevel"/>
    <w:tmpl w:val="62328A70"/>
    <w:lvl w:ilvl="0" w:tplc="04090005">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37">
    <w:nsid w:val="7F9376EC"/>
    <w:multiLevelType w:val="hybridMultilevel"/>
    <w:tmpl w:val="040C8C96"/>
    <w:lvl w:ilvl="0" w:tplc="0409000F">
      <w:start w:val="1"/>
      <w:numFmt w:val="bullet"/>
      <w:lvlText w:val=""/>
      <w:lvlJc w:val="left"/>
      <w:pPr>
        <w:ind w:left="720" w:hanging="360"/>
      </w:pPr>
      <w:rPr>
        <w:rFonts w:ascii="Wingdings" w:hAnsi="Wingdings" w:hint="default"/>
      </w:rPr>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num w:numId="1">
    <w:abstractNumId w:val="132"/>
  </w:num>
  <w:num w:numId="2">
    <w:abstractNumId w:val="133"/>
  </w:num>
  <w:num w:numId="3">
    <w:abstractNumId w:val="133"/>
    <w:lvlOverride w:ilvl="0">
      <w:startOverride w:val="1"/>
    </w:lvlOverride>
  </w:num>
  <w:num w:numId="4">
    <w:abstractNumId w:val="59"/>
  </w:num>
  <w:num w:numId="5">
    <w:abstractNumId w:val="80"/>
  </w:num>
  <w:num w:numId="6">
    <w:abstractNumId w:val="61"/>
  </w:num>
  <w:num w:numId="7">
    <w:abstractNumId w:val="22"/>
  </w:num>
  <w:num w:numId="8">
    <w:abstractNumId w:val="104"/>
  </w:num>
  <w:num w:numId="9">
    <w:abstractNumId w:val="15"/>
  </w:num>
  <w:num w:numId="10">
    <w:abstractNumId w:val="0"/>
  </w:num>
  <w:num w:numId="11">
    <w:abstractNumId w:val="1"/>
  </w:num>
  <w:num w:numId="12">
    <w:abstractNumId w:val="2"/>
  </w:num>
  <w:num w:numId="13">
    <w:abstractNumId w:val="3"/>
  </w:num>
  <w:num w:numId="14">
    <w:abstractNumId w:val="4"/>
  </w:num>
  <w:num w:numId="15">
    <w:abstractNumId w:val="5"/>
  </w:num>
  <w:num w:numId="16">
    <w:abstractNumId w:val="6"/>
  </w:num>
  <w:num w:numId="17">
    <w:abstractNumId w:val="7"/>
  </w:num>
  <w:num w:numId="18">
    <w:abstractNumId w:val="8"/>
  </w:num>
  <w:num w:numId="19">
    <w:abstractNumId w:val="9"/>
  </w:num>
  <w:num w:numId="20">
    <w:abstractNumId w:val="10"/>
  </w:num>
  <w:num w:numId="21">
    <w:abstractNumId w:val="11"/>
  </w:num>
  <w:num w:numId="22">
    <w:abstractNumId w:val="46"/>
  </w:num>
  <w:num w:numId="23">
    <w:abstractNumId w:val="12"/>
  </w:num>
  <w:num w:numId="24">
    <w:abstractNumId w:val="88"/>
  </w:num>
  <w:num w:numId="25">
    <w:abstractNumId w:val="29"/>
  </w:num>
  <w:num w:numId="26">
    <w:abstractNumId w:val="20"/>
  </w:num>
  <w:num w:numId="27">
    <w:abstractNumId w:val="50"/>
  </w:num>
  <w:num w:numId="28">
    <w:abstractNumId w:val="37"/>
  </w:num>
  <w:num w:numId="29">
    <w:abstractNumId w:val="103"/>
  </w:num>
  <w:num w:numId="30">
    <w:abstractNumId w:val="89"/>
  </w:num>
  <w:num w:numId="31">
    <w:abstractNumId w:val="53"/>
  </w:num>
  <w:num w:numId="32">
    <w:abstractNumId w:val="45"/>
  </w:num>
  <w:num w:numId="33">
    <w:abstractNumId w:val="19"/>
  </w:num>
  <w:num w:numId="34">
    <w:abstractNumId w:val="105"/>
  </w:num>
  <w:num w:numId="35">
    <w:abstractNumId w:val="134"/>
  </w:num>
  <w:num w:numId="36">
    <w:abstractNumId w:val="137"/>
  </w:num>
  <w:num w:numId="37">
    <w:abstractNumId w:val="97"/>
  </w:num>
  <w:num w:numId="38">
    <w:abstractNumId w:val="107"/>
  </w:num>
  <w:num w:numId="39">
    <w:abstractNumId w:val="17"/>
  </w:num>
  <w:num w:numId="40">
    <w:abstractNumId w:val="109"/>
  </w:num>
  <w:num w:numId="41">
    <w:abstractNumId w:val="67"/>
  </w:num>
  <w:num w:numId="42">
    <w:abstractNumId w:val="131"/>
  </w:num>
  <w:num w:numId="43">
    <w:abstractNumId w:val="13"/>
  </w:num>
  <w:num w:numId="44">
    <w:abstractNumId w:val="64"/>
  </w:num>
  <w:num w:numId="45">
    <w:abstractNumId w:val="18"/>
  </w:num>
  <w:num w:numId="46">
    <w:abstractNumId w:val="129"/>
  </w:num>
  <w:num w:numId="47">
    <w:abstractNumId w:val="63"/>
  </w:num>
  <w:num w:numId="48">
    <w:abstractNumId w:val="124"/>
  </w:num>
  <w:num w:numId="49">
    <w:abstractNumId w:val="106"/>
  </w:num>
  <w:num w:numId="50">
    <w:abstractNumId w:val="83"/>
  </w:num>
  <w:num w:numId="51">
    <w:abstractNumId w:val="14"/>
  </w:num>
  <w:num w:numId="52">
    <w:abstractNumId w:val="130"/>
  </w:num>
  <w:num w:numId="53">
    <w:abstractNumId w:val="26"/>
  </w:num>
  <w:num w:numId="54">
    <w:abstractNumId w:val="48"/>
  </w:num>
  <w:num w:numId="55">
    <w:abstractNumId w:val="62"/>
  </w:num>
  <w:num w:numId="56">
    <w:abstractNumId w:val="32"/>
  </w:num>
  <w:num w:numId="57">
    <w:abstractNumId w:val="34"/>
  </w:num>
  <w:num w:numId="58">
    <w:abstractNumId w:val="36"/>
  </w:num>
  <w:num w:numId="59">
    <w:abstractNumId w:val="98"/>
  </w:num>
  <w:num w:numId="60">
    <w:abstractNumId w:val="127"/>
  </w:num>
  <w:num w:numId="61">
    <w:abstractNumId w:val="71"/>
  </w:num>
  <w:num w:numId="62">
    <w:abstractNumId w:val="82"/>
  </w:num>
  <w:num w:numId="63">
    <w:abstractNumId w:val="44"/>
  </w:num>
  <w:num w:numId="64">
    <w:abstractNumId w:val="108"/>
  </w:num>
  <w:num w:numId="65">
    <w:abstractNumId w:val="66"/>
  </w:num>
  <w:num w:numId="66">
    <w:abstractNumId w:val="70"/>
  </w:num>
  <w:num w:numId="67">
    <w:abstractNumId w:val="90"/>
  </w:num>
  <w:num w:numId="68">
    <w:abstractNumId w:val="115"/>
  </w:num>
  <w:num w:numId="69">
    <w:abstractNumId w:val="54"/>
  </w:num>
  <w:num w:numId="70">
    <w:abstractNumId w:val="123"/>
  </w:num>
  <w:num w:numId="71">
    <w:abstractNumId w:val="135"/>
  </w:num>
  <w:num w:numId="72">
    <w:abstractNumId w:val="27"/>
  </w:num>
  <w:num w:numId="73">
    <w:abstractNumId w:val="35"/>
  </w:num>
  <w:num w:numId="74">
    <w:abstractNumId w:val="125"/>
  </w:num>
  <w:num w:numId="75">
    <w:abstractNumId w:val="52"/>
  </w:num>
  <w:num w:numId="76">
    <w:abstractNumId w:val="95"/>
  </w:num>
  <w:num w:numId="77">
    <w:abstractNumId w:val="24"/>
  </w:num>
  <w:num w:numId="78">
    <w:abstractNumId w:val="51"/>
  </w:num>
  <w:num w:numId="79">
    <w:abstractNumId w:val="68"/>
  </w:num>
  <w:num w:numId="80">
    <w:abstractNumId w:val="55"/>
  </w:num>
  <w:num w:numId="81">
    <w:abstractNumId w:val="111"/>
  </w:num>
  <w:num w:numId="82">
    <w:abstractNumId w:val="49"/>
  </w:num>
  <w:num w:numId="83">
    <w:abstractNumId w:val="126"/>
  </w:num>
  <w:num w:numId="84">
    <w:abstractNumId w:val="93"/>
  </w:num>
  <w:num w:numId="85">
    <w:abstractNumId w:val="56"/>
  </w:num>
  <w:num w:numId="86">
    <w:abstractNumId w:val="25"/>
  </w:num>
  <w:num w:numId="87">
    <w:abstractNumId w:val="79"/>
  </w:num>
  <w:num w:numId="88">
    <w:abstractNumId w:val="42"/>
  </w:num>
  <w:num w:numId="89">
    <w:abstractNumId w:val="73"/>
  </w:num>
  <w:num w:numId="90">
    <w:abstractNumId w:val="33"/>
  </w:num>
  <w:num w:numId="91">
    <w:abstractNumId w:val="128"/>
  </w:num>
  <w:num w:numId="92">
    <w:abstractNumId w:val="113"/>
  </w:num>
  <w:num w:numId="93">
    <w:abstractNumId w:val="28"/>
  </w:num>
  <w:num w:numId="94">
    <w:abstractNumId w:val="121"/>
  </w:num>
  <w:num w:numId="95">
    <w:abstractNumId w:val="85"/>
  </w:num>
  <w:num w:numId="96">
    <w:abstractNumId w:val="74"/>
  </w:num>
  <w:num w:numId="97">
    <w:abstractNumId w:val="122"/>
  </w:num>
  <w:num w:numId="98">
    <w:abstractNumId w:val="114"/>
  </w:num>
  <w:num w:numId="99">
    <w:abstractNumId w:val="99"/>
  </w:num>
  <w:num w:numId="100">
    <w:abstractNumId w:val="81"/>
  </w:num>
  <w:num w:numId="101">
    <w:abstractNumId w:val="72"/>
  </w:num>
  <w:num w:numId="102">
    <w:abstractNumId w:val="21"/>
  </w:num>
  <w:num w:numId="103">
    <w:abstractNumId w:val="78"/>
  </w:num>
  <w:num w:numId="104">
    <w:abstractNumId w:val="92"/>
  </w:num>
  <w:num w:numId="105">
    <w:abstractNumId w:val="116"/>
  </w:num>
  <w:num w:numId="106">
    <w:abstractNumId w:val="76"/>
  </w:num>
  <w:num w:numId="107">
    <w:abstractNumId w:val="69"/>
  </w:num>
  <w:num w:numId="108">
    <w:abstractNumId w:val="57"/>
  </w:num>
  <w:num w:numId="109">
    <w:abstractNumId w:val="31"/>
  </w:num>
  <w:num w:numId="110">
    <w:abstractNumId w:val="101"/>
  </w:num>
  <w:num w:numId="111">
    <w:abstractNumId w:val="110"/>
  </w:num>
  <w:num w:numId="112">
    <w:abstractNumId w:val="16"/>
  </w:num>
  <w:num w:numId="113">
    <w:abstractNumId w:val="120"/>
  </w:num>
  <w:num w:numId="114">
    <w:abstractNumId w:val="60"/>
  </w:num>
  <w:num w:numId="115">
    <w:abstractNumId w:val="112"/>
  </w:num>
  <w:num w:numId="116">
    <w:abstractNumId w:val="43"/>
  </w:num>
  <w:num w:numId="117">
    <w:abstractNumId w:val="94"/>
  </w:num>
  <w:num w:numId="118">
    <w:abstractNumId w:val="30"/>
  </w:num>
  <w:num w:numId="119">
    <w:abstractNumId w:val="100"/>
  </w:num>
  <w:num w:numId="120">
    <w:abstractNumId w:val="39"/>
  </w:num>
  <w:num w:numId="121">
    <w:abstractNumId w:val="136"/>
  </w:num>
  <w:num w:numId="122">
    <w:abstractNumId w:val="77"/>
  </w:num>
  <w:num w:numId="123">
    <w:abstractNumId w:val="38"/>
  </w:num>
  <w:num w:numId="124">
    <w:abstractNumId w:val="91"/>
  </w:num>
  <w:num w:numId="125">
    <w:abstractNumId w:val="117"/>
  </w:num>
  <w:num w:numId="126">
    <w:abstractNumId w:val="102"/>
  </w:num>
  <w:num w:numId="127">
    <w:abstractNumId w:val="58"/>
  </w:num>
  <w:num w:numId="128">
    <w:abstractNumId w:val="40"/>
  </w:num>
  <w:num w:numId="129">
    <w:abstractNumId w:val="84"/>
  </w:num>
  <w:num w:numId="130">
    <w:abstractNumId w:val="23"/>
  </w:num>
  <w:num w:numId="131">
    <w:abstractNumId w:val="119"/>
  </w:num>
  <w:num w:numId="132">
    <w:abstractNumId w:val="86"/>
  </w:num>
  <w:num w:numId="133">
    <w:abstractNumId w:val="75"/>
  </w:num>
  <w:num w:numId="134">
    <w:abstractNumId w:val="118"/>
  </w:num>
  <w:num w:numId="135">
    <w:abstractNumId w:val="65"/>
  </w:num>
  <w:num w:numId="136">
    <w:abstractNumId w:val="47"/>
  </w:num>
  <w:num w:numId="137">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80"/>
  </w:num>
  <w:num w:numId="139">
    <w:abstractNumId w:val="80"/>
  </w:num>
  <w:num w:numId="140">
    <w:abstractNumId w:val="87"/>
  </w:num>
  <w:num w:numId="141">
    <w:abstractNumId w:val="41"/>
  </w:num>
  <w:num w:numId="142">
    <w:abstractNumId w:val="96"/>
  </w:num>
  <w:numIdMacAtCleanup w:val="1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AU" w:vendorID="64" w:dllVersion="131078" w:nlCheck="1" w:checkStyle="1"/>
  <w:activeWritingStyle w:appName="MSWord" w:lang="en-US" w:vendorID="64" w:dllVersion="131078" w:nlCheck="1" w:checkStyle="1"/>
  <w:proofState w:grammar="clean"/>
  <w:defaultTabStop w:val="720"/>
  <w:drawingGridHorizontalSpacing w:val="110"/>
  <w:displayHorizontalDrawingGridEvery w:val="2"/>
  <w:characterSpacingControl w:val="doNotCompress"/>
  <w:hdrShapeDefaults>
    <o:shapedefaults v:ext="edit" spidmax="3099"/>
  </w:hdrShapeDefaults>
  <w:footnotePr>
    <w:footnote w:id="-1"/>
    <w:footnote w:id="0"/>
  </w:footnotePr>
  <w:endnotePr>
    <w:endnote w:id="-1"/>
    <w:endnote w:id="0"/>
  </w:endnotePr>
  <w:compat>
    <w:compatSetting w:name="compatibilityMode" w:uri="http://schemas.microsoft.com/office/word" w:val="12"/>
  </w:compat>
  <w:rsids>
    <w:rsidRoot w:val="00B7461F"/>
    <w:rsid w:val="00000414"/>
    <w:rsid w:val="00000BE7"/>
    <w:rsid w:val="0000140C"/>
    <w:rsid w:val="00001BAC"/>
    <w:rsid w:val="000020C3"/>
    <w:rsid w:val="000025E1"/>
    <w:rsid w:val="00002641"/>
    <w:rsid w:val="0000290A"/>
    <w:rsid w:val="00002AD7"/>
    <w:rsid w:val="000032F5"/>
    <w:rsid w:val="0000384B"/>
    <w:rsid w:val="00003871"/>
    <w:rsid w:val="00003FD8"/>
    <w:rsid w:val="00005457"/>
    <w:rsid w:val="00005CFB"/>
    <w:rsid w:val="00005E04"/>
    <w:rsid w:val="0000785F"/>
    <w:rsid w:val="00007A20"/>
    <w:rsid w:val="00007A6A"/>
    <w:rsid w:val="00007AE0"/>
    <w:rsid w:val="000101B5"/>
    <w:rsid w:val="000104E9"/>
    <w:rsid w:val="00010B30"/>
    <w:rsid w:val="00010DFD"/>
    <w:rsid w:val="00011ED7"/>
    <w:rsid w:val="0001212C"/>
    <w:rsid w:val="000125B2"/>
    <w:rsid w:val="00012731"/>
    <w:rsid w:val="00012ECE"/>
    <w:rsid w:val="0001320D"/>
    <w:rsid w:val="000135D4"/>
    <w:rsid w:val="00014125"/>
    <w:rsid w:val="00014B1B"/>
    <w:rsid w:val="00015319"/>
    <w:rsid w:val="000159C0"/>
    <w:rsid w:val="00015B67"/>
    <w:rsid w:val="00021B73"/>
    <w:rsid w:val="000220F2"/>
    <w:rsid w:val="000228B1"/>
    <w:rsid w:val="00022E9D"/>
    <w:rsid w:val="000234F4"/>
    <w:rsid w:val="0002530B"/>
    <w:rsid w:val="00025559"/>
    <w:rsid w:val="000255DD"/>
    <w:rsid w:val="000259C9"/>
    <w:rsid w:val="000279C8"/>
    <w:rsid w:val="000300B7"/>
    <w:rsid w:val="00031667"/>
    <w:rsid w:val="00031B85"/>
    <w:rsid w:val="0003283A"/>
    <w:rsid w:val="000333D0"/>
    <w:rsid w:val="00033453"/>
    <w:rsid w:val="00034412"/>
    <w:rsid w:val="0003482F"/>
    <w:rsid w:val="00034B56"/>
    <w:rsid w:val="00035481"/>
    <w:rsid w:val="000373B1"/>
    <w:rsid w:val="00037958"/>
    <w:rsid w:val="0004035C"/>
    <w:rsid w:val="000406A1"/>
    <w:rsid w:val="00040BD9"/>
    <w:rsid w:val="000412F9"/>
    <w:rsid w:val="0004185F"/>
    <w:rsid w:val="00041864"/>
    <w:rsid w:val="00041D74"/>
    <w:rsid w:val="00041E40"/>
    <w:rsid w:val="0004407C"/>
    <w:rsid w:val="00044B47"/>
    <w:rsid w:val="000459D7"/>
    <w:rsid w:val="00045D3A"/>
    <w:rsid w:val="00046386"/>
    <w:rsid w:val="00050A88"/>
    <w:rsid w:val="00050F82"/>
    <w:rsid w:val="000511E5"/>
    <w:rsid w:val="0005120A"/>
    <w:rsid w:val="00051CB9"/>
    <w:rsid w:val="00052AAE"/>
    <w:rsid w:val="00053A66"/>
    <w:rsid w:val="0005483F"/>
    <w:rsid w:val="00057A1E"/>
    <w:rsid w:val="000608FB"/>
    <w:rsid w:val="00061B5B"/>
    <w:rsid w:val="00061B86"/>
    <w:rsid w:val="00061FF3"/>
    <w:rsid w:val="00063C60"/>
    <w:rsid w:val="00064A61"/>
    <w:rsid w:val="00064EC0"/>
    <w:rsid w:val="000653DC"/>
    <w:rsid w:val="00066232"/>
    <w:rsid w:val="000671CD"/>
    <w:rsid w:val="00067CBA"/>
    <w:rsid w:val="00070FD8"/>
    <w:rsid w:val="00071D46"/>
    <w:rsid w:val="00072AD5"/>
    <w:rsid w:val="00072C74"/>
    <w:rsid w:val="00073964"/>
    <w:rsid w:val="00073B52"/>
    <w:rsid w:val="00073B54"/>
    <w:rsid w:val="00074A74"/>
    <w:rsid w:val="00075B46"/>
    <w:rsid w:val="00075C50"/>
    <w:rsid w:val="0007690C"/>
    <w:rsid w:val="0007698E"/>
    <w:rsid w:val="000769B4"/>
    <w:rsid w:val="00076E1A"/>
    <w:rsid w:val="00077739"/>
    <w:rsid w:val="00081240"/>
    <w:rsid w:val="000815DD"/>
    <w:rsid w:val="0008165F"/>
    <w:rsid w:val="00081723"/>
    <w:rsid w:val="000820CD"/>
    <w:rsid w:val="00082C9A"/>
    <w:rsid w:val="00083148"/>
    <w:rsid w:val="00083673"/>
    <w:rsid w:val="00083DE0"/>
    <w:rsid w:val="000846E3"/>
    <w:rsid w:val="000848D7"/>
    <w:rsid w:val="000855BC"/>
    <w:rsid w:val="0008571D"/>
    <w:rsid w:val="00085C7B"/>
    <w:rsid w:val="00085F63"/>
    <w:rsid w:val="000861E8"/>
    <w:rsid w:val="00086322"/>
    <w:rsid w:val="00086EE7"/>
    <w:rsid w:val="00087504"/>
    <w:rsid w:val="00090346"/>
    <w:rsid w:val="000906E2"/>
    <w:rsid w:val="00090881"/>
    <w:rsid w:val="000916C5"/>
    <w:rsid w:val="0009366F"/>
    <w:rsid w:val="0009399A"/>
    <w:rsid w:val="000944A7"/>
    <w:rsid w:val="000944F2"/>
    <w:rsid w:val="00094844"/>
    <w:rsid w:val="00094980"/>
    <w:rsid w:val="00094F96"/>
    <w:rsid w:val="0009516B"/>
    <w:rsid w:val="000953F4"/>
    <w:rsid w:val="00095523"/>
    <w:rsid w:val="00095607"/>
    <w:rsid w:val="00095627"/>
    <w:rsid w:val="00096ADF"/>
    <w:rsid w:val="00097B63"/>
    <w:rsid w:val="000A00F4"/>
    <w:rsid w:val="000A176C"/>
    <w:rsid w:val="000A3355"/>
    <w:rsid w:val="000A33FF"/>
    <w:rsid w:val="000A3A94"/>
    <w:rsid w:val="000A497D"/>
    <w:rsid w:val="000A4B06"/>
    <w:rsid w:val="000A57B2"/>
    <w:rsid w:val="000A614F"/>
    <w:rsid w:val="000A6559"/>
    <w:rsid w:val="000A664A"/>
    <w:rsid w:val="000A7795"/>
    <w:rsid w:val="000B07FB"/>
    <w:rsid w:val="000B0CCD"/>
    <w:rsid w:val="000B11CF"/>
    <w:rsid w:val="000B11E6"/>
    <w:rsid w:val="000B1239"/>
    <w:rsid w:val="000B1633"/>
    <w:rsid w:val="000B1F78"/>
    <w:rsid w:val="000B20A6"/>
    <w:rsid w:val="000B3336"/>
    <w:rsid w:val="000B3E3F"/>
    <w:rsid w:val="000B5BE8"/>
    <w:rsid w:val="000B5CC9"/>
    <w:rsid w:val="000B64DC"/>
    <w:rsid w:val="000B6E36"/>
    <w:rsid w:val="000B725E"/>
    <w:rsid w:val="000B7DBE"/>
    <w:rsid w:val="000B7FDD"/>
    <w:rsid w:val="000C1151"/>
    <w:rsid w:val="000C1E5D"/>
    <w:rsid w:val="000C3087"/>
    <w:rsid w:val="000C3877"/>
    <w:rsid w:val="000C39EB"/>
    <w:rsid w:val="000C457E"/>
    <w:rsid w:val="000C4773"/>
    <w:rsid w:val="000C57BB"/>
    <w:rsid w:val="000C609F"/>
    <w:rsid w:val="000C7BD2"/>
    <w:rsid w:val="000C7FD8"/>
    <w:rsid w:val="000D010A"/>
    <w:rsid w:val="000D0421"/>
    <w:rsid w:val="000D0B21"/>
    <w:rsid w:val="000D0BE1"/>
    <w:rsid w:val="000D0F20"/>
    <w:rsid w:val="000D2C63"/>
    <w:rsid w:val="000D2FF4"/>
    <w:rsid w:val="000D329E"/>
    <w:rsid w:val="000D376A"/>
    <w:rsid w:val="000D3792"/>
    <w:rsid w:val="000D4260"/>
    <w:rsid w:val="000D4FCF"/>
    <w:rsid w:val="000D538B"/>
    <w:rsid w:val="000D574E"/>
    <w:rsid w:val="000D5C64"/>
    <w:rsid w:val="000D64E8"/>
    <w:rsid w:val="000D78E8"/>
    <w:rsid w:val="000D79B9"/>
    <w:rsid w:val="000D7C88"/>
    <w:rsid w:val="000D7F92"/>
    <w:rsid w:val="000E10EF"/>
    <w:rsid w:val="000E12B9"/>
    <w:rsid w:val="000E1B10"/>
    <w:rsid w:val="000E29AB"/>
    <w:rsid w:val="000E2BD0"/>
    <w:rsid w:val="000E3F94"/>
    <w:rsid w:val="000E4166"/>
    <w:rsid w:val="000E418A"/>
    <w:rsid w:val="000E460B"/>
    <w:rsid w:val="000E6B44"/>
    <w:rsid w:val="000E6B4F"/>
    <w:rsid w:val="000E70DC"/>
    <w:rsid w:val="000F126F"/>
    <w:rsid w:val="000F12EF"/>
    <w:rsid w:val="000F13B0"/>
    <w:rsid w:val="000F170E"/>
    <w:rsid w:val="000F1E74"/>
    <w:rsid w:val="000F2954"/>
    <w:rsid w:val="000F37A6"/>
    <w:rsid w:val="000F37E6"/>
    <w:rsid w:val="000F38F3"/>
    <w:rsid w:val="000F3D87"/>
    <w:rsid w:val="000F5FB7"/>
    <w:rsid w:val="000F6152"/>
    <w:rsid w:val="000F6783"/>
    <w:rsid w:val="000F687F"/>
    <w:rsid w:val="000F7056"/>
    <w:rsid w:val="000F7687"/>
    <w:rsid w:val="0010019A"/>
    <w:rsid w:val="0010147E"/>
    <w:rsid w:val="00101C5E"/>
    <w:rsid w:val="00103231"/>
    <w:rsid w:val="00104261"/>
    <w:rsid w:val="00104947"/>
    <w:rsid w:val="001056C0"/>
    <w:rsid w:val="0010593C"/>
    <w:rsid w:val="00105A95"/>
    <w:rsid w:val="00105EE4"/>
    <w:rsid w:val="001065A9"/>
    <w:rsid w:val="00107429"/>
    <w:rsid w:val="0010778F"/>
    <w:rsid w:val="001106CA"/>
    <w:rsid w:val="00110760"/>
    <w:rsid w:val="0011111F"/>
    <w:rsid w:val="00113E7B"/>
    <w:rsid w:val="00113EC8"/>
    <w:rsid w:val="00114CAF"/>
    <w:rsid w:val="001150B3"/>
    <w:rsid w:val="001156BF"/>
    <w:rsid w:val="00116E2E"/>
    <w:rsid w:val="001177DC"/>
    <w:rsid w:val="00117C44"/>
    <w:rsid w:val="00117E5D"/>
    <w:rsid w:val="001200B5"/>
    <w:rsid w:val="001205BD"/>
    <w:rsid w:val="00120BD6"/>
    <w:rsid w:val="00120D47"/>
    <w:rsid w:val="001235A0"/>
    <w:rsid w:val="001237A9"/>
    <w:rsid w:val="0012383F"/>
    <w:rsid w:val="00123CDA"/>
    <w:rsid w:val="00124092"/>
    <w:rsid w:val="001241A9"/>
    <w:rsid w:val="001250D9"/>
    <w:rsid w:val="00125220"/>
    <w:rsid w:val="001256FC"/>
    <w:rsid w:val="00127265"/>
    <w:rsid w:val="00127671"/>
    <w:rsid w:val="001278DC"/>
    <w:rsid w:val="001278F3"/>
    <w:rsid w:val="00127D07"/>
    <w:rsid w:val="00130221"/>
    <w:rsid w:val="001305E9"/>
    <w:rsid w:val="00130B22"/>
    <w:rsid w:val="00131A4D"/>
    <w:rsid w:val="00132FB9"/>
    <w:rsid w:val="001335E9"/>
    <w:rsid w:val="00133801"/>
    <w:rsid w:val="001344AC"/>
    <w:rsid w:val="001344C7"/>
    <w:rsid w:val="00134AF0"/>
    <w:rsid w:val="00134BC4"/>
    <w:rsid w:val="001357B2"/>
    <w:rsid w:val="00135CA9"/>
    <w:rsid w:val="00137E4F"/>
    <w:rsid w:val="00140558"/>
    <w:rsid w:val="001406F7"/>
    <w:rsid w:val="0014146C"/>
    <w:rsid w:val="0014179C"/>
    <w:rsid w:val="00141824"/>
    <w:rsid w:val="00141D53"/>
    <w:rsid w:val="001420E9"/>
    <w:rsid w:val="001429D0"/>
    <w:rsid w:val="00142B8F"/>
    <w:rsid w:val="00144914"/>
    <w:rsid w:val="00144CD1"/>
    <w:rsid w:val="00144CD5"/>
    <w:rsid w:val="001450AE"/>
    <w:rsid w:val="0014561B"/>
    <w:rsid w:val="00147B7B"/>
    <w:rsid w:val="00151098"/>
    <w:rsid w:val="001513CF"/>
    <w:rsid w:val="00151696"/>
    <w:rsid w:val="0015191D"/>
    <w:rsid w:val="001526FE"/>
    <w:rsid w:val="001530FA"/>
    <w:rsid w:val="00153297"/>
    <w:rsid w:val="00155AA7"/>
    <w:rsid w:val="00155CFC"/>
    <w:rsid w:val="00157163"/>
    <w:rsid w:val="00157E7F"/>
    <w:rsid w:val="0016014C"/>
    <w:rsid w:val="001601B3"/>
    <w:rsid w:val="0016054D"/>
    <w:rsid w:val="0016112C"/>
    <w:rsid w:val="00162B1E"/>
    <w:rsid w:val="00162DB4"/>
    <w:rsid w:val="0016339F"/>
    <w:rsid w:val="00163B54"/>
    <w:rsid w:val="00164101"/>
    <w:rsid w:val="0016425B"/>
    <w:rsid w:val="00164B6E"/>
    <w:rsid w:val="00164E29"/>
    <w:rsid w:val="001655FE"/>
    <w:rsid w:val="00166799"/>
    <w:rsid w:val="00166E68"/>
    <w:rsid w:val="0017036E"/>
    <w:rsid w:val="0017284D"/>
    <w:rsid w:val="001738B5"/>
    <w:rsid w:val="001744F6"/>
    <w:rsid w:val="00174F33"/>
    <w:rsid w:val="001751D0"/>
    <w:rsid w:val="001756E6"/>
    <w:rsid w:val="00175B1A"/>
    <w:rsid w:val="00176654"/>
    <w:rsid w:val="00180631"/>
    <w:rsid w:val="0018124C"/>
    <w:rsid w:val="00182031"/>
    <w:rsid w:val="00182EBF"/>
    <w:rsid w:val="001835A4"/>
    <w:rsid w:val="0018501A"/>
    <w:rsid w:val="00185A26"/>
    <w:rsid w:val="00185BB4"/>
    <w:rsid w:val="00185D0B"/>
    <w:rsid w:val="001873E4"/>
    <w:rsid w:val="00187B8D"/>
    <w:rsid w:val="00187D39"/>
    <w:rsid w:val="00190335"/>
    <w:rsid w:val="001907D4"/>
    <w:rsid w:val="00190C51"/>
    <w:rsid w:val="00190F4D"/>
    <w:rsid w:val="001924F2"/>
    <w:rsid w:val="00194CA7"/>
    <w:rsid w:val="001954A8"/>
    <w:rsid w:val="0019615E"/>
    <w:rsid w:val="00196906"/>
    <w:rsid w:val="00196CF1"/>
    <w:rsid w:val="0019707B"/>
    <w:rsid w:val="00197578"/>
    <w:rsid w:val="001A03D6"/>
    <w:rsid w:val="001A0BCC"/>
    <w:rsid w:val="001A1413"/>
    <w:rsid w:val="001A1765"/>
    <w:rsid w:val="001A1848"/>
    <w:rsid w:val="001A2AB9"/>
    <w:rsid w:val="001A31FA"/>
    <w:rsid w:val="001A3236"/>
    <w:rsid w:val="001A3CE9"/>
    <w:rsid w:val="001A3D27"/>
    <w:rsid w:val="001A45C1"/>
    <w:rsid w:val="001A53BE"/>
    <w:rsid w:val="001A59A3"/>
    <w:rsid w:val="001A5F0D"/>
    <w:rsid w:val="001A65E2"/>
    <w:rsid w:val="001A6659"/>
    <w:rsid w:val="001A6B81"/>
    <w:rsid w:val="001A7351"/>
    <w:rsid w:val="001B07BB"/>
    <w:rsid w:val="001B0A09"/>
    <w:rsid w:val="001B214A"/>
    <w:rsid w:val="001B304B"/>
    <w:rsid w:val="001B3973"/>
    <w:rsid w:val="001B3DAF"/>
    <w:rsid w:val="001B417F"/>
    <w:rsid w:val="001B5CE9"/>
    <w:rsid w:val="001B5EA4"/>
    <w:rsid w:val="001B6648"/>
    <w:rsid w:val="001B6815"/>
    <w:rsid w:val="001B6A6A"/>
    <w:rsid w:val="001B71BE"/>
    <w:rsid w:val="001B7955"/>
    <w:rsid w:val="001B7C8C"/>
    <w:rsid w:val="001C013B"/>
    <w:rsid w:val="001C0257"/>
    <w:rsid w:val="001C0FBF"/>
    <w:rsid w:val="001C1CD6"/>
    <w:rsid w:val="001C3C4E"/>
    <w:rsid w:val="001C42E7"/>
    <w:rsid w:val="001C47BD"/>
    <w:rsid w:val="001C57CD"/>
    <w:rsid w:val="001C6731"/>
    <w:rsid w:val="001C6D63"/>
    <w:rsid w:val="001C7594"/>
    <w:rsid w:val="001C7633"/>
    <w:rsid w:val="001C7798"/>
    <w:rsid w:val="001C7B41"/>
    <w:rsid w:val="001C7CF4"/>
    <w:rsid w:val="001D0480"/>
    <w:rsid w:val="001D060F"/>
    <w:rsid w:val="001D0AE7"/>
    <w:rsid w:val="001D0CEC"/>
    <w:rsid w:val="001D18BE"/>
    <w:rsid w:val="001D1CC7"/>
    <w:rsid w:val="001D1F13"/>
    <w:rsid w:val="001D2424"/>
    <w:rsid w:val="001D4722"/>
    <w:rsid w:val="001D48F3"/>
    <w:rsid w:val="001D5254"/>
    <w:rsid w:val="001D53B9"/>
    <w:rsid w:val="001D578F"/>
    <w:rsid w:val="001D5DD1"/>
    <w:rsid w:val="001D60B1"/>
    <w:rsid w:val="001D7143"/>
    <w:rsid w:val="001D7C35"/>
    <w:rsid w:val="001E04E8"/>
    <w:rsid w:val="001E2773"/>
    <w:rsid w:val="001E27E7"/>
    <w:rsid w:val="001E3DA2"/>
    <w:rsid w:val="001E4423"/>
    <w:rsid w:val="001E4B58"/>
    <w:rsid w:val="001E4E1F"/>
    <w:rsid w:val="001E510A"/>
    <w:rsid w:val="001E5792"/>
    <w:rsid w:val="001E78E2"/>
    <w:rsid w:val="001F069F"/>
    <w:rsid w:val="001F0CD5"/>
    <w:rsid w:val="001F1E07"/>
    <w:rsid w:val="001F20DE"/>
    <w:rsid w:val="001F2D98"/>
    <w:rsid w:val="001F2F43"/>
    <w:rsid w:val="001F55CE"/>
    <w:rsid w:val="001F5FA4"/>
    <w:rsid w:val="001F6AEF"/>
    <w:rsid w:val="001F7D5C"/>
    <w:rsid w:val="00201233"/>
    <w:rsid w:val="0020134B"/>
    <w:rsid w:val="002016DB"/>
    <w:rsid w:val="00201D5A"/>
    <w:rsid w:val="00201F7F"/>
    <w:rsid w:val="0020338C"/>
    <w:rsid w:val="002035C4"/>
    <w:rsid w:val="00205336"/>
    <w:rsid w:val="002069F3"/>
    <w:rsid w:val="00207677"/>
    <w:rsid w:val="00207AA6"/>
    <w:rsid w:val="002103B9"/>
    <w:rsid w:val="002109B0"/>
    <w:rsid w:val="00212938"/>
    <w:rsid w:val="00212A81"/>
    <w:rsid w:val="00213416"/>
    <w:rsid w:val="00214005"/>
    <w:rsid w:val="002149B1"/>
    <w:rsid w:val="002149F9"/>
    <w:rsid w:val="00214C65"/>
    <w:rsid w:val="00215848"/>
    <w:rsid w:val="0021584E"/>
    <w:rsid w:val="00215A3F"/>
    <w:rsid w:val="00215F6E"/>
    <w:rsid w:val="00216C73"/>
    <w:rsid w:val="00216DA7"/>
    <w:rsid w:val="00216DB9"/>
    <w:rsid w:val="00220089"/>
    <w:rsid w:val="00220ACA"/>
    <w:rsid w:val="00220ED9"/>
    <w:rsid w:val="0022194F"/>
    <w:rsid w:val="00221A9B"/>
    <w:rsid w:val="00221DD0"/>
    <w:rsid w:val="00221F35"/>
    <w:rsid w:val="00222036"/>
    <w:rsid w:val="002226DC"/>
    <w:rsid w:val="00222D10"/>
    <w:rsid w:val="00222F9F"/>
    <w:rsid w:val="00223504"/>
    <w:rsid w:val="0022368D"/>
    <w:rsid w:val="0022532B"/>
    <w:rsid w:val="0022756B"/>
    <w:rsid w:val="00227ADD"/>
    <w:rsid w:val="00230D94"/>
    <w:rsid w:val="00230DDB"/>
    <w:rsid w:val="002311B7"/>
    <w:rsid w:val="00232783"/>
    <w:rsid w:val="00232BCC"/>
    <w:rsid w:val="002332AF"/>
    <w:rsid w:val="0023382A"/>
    <w:rsid w:val="00234569"/>
    <w:rsid w:val="00234B77"/>
    <w:rsid w:val="00234CBC"/>
    <w:rsid w:val="002373FD"/>
    <w:rsid w:val="0024103B"/>
    <w:rsid w:val="00241692"/>
    <w:rsid w:val="00242025"/>
    <w:rsid w:val="00242186"/>
    <w:rsid w:val="00242402"/>
    <w:rsid w:val="002426EF"/>
    <w:rsid w:val="0024289A"/>
    <w:rsid w:val="0024500F"/>
    <w:rsid w:val="00245AC7"/>
    <w:rsid w:val="00245BA6"/>
    <w:rsid w:val="00252760"/>
    <w:rsid w:val="00252995"/>
    <w:rsid w:val="00252BC8"/>
    <w:rsid w:val="0025315D"/>
    <w:rsid w:val="00253372"/>
    <w:rsid w:val="00253D4C"/>
    <w:rsid w:val="00253E85"/>
    <w:rsid w:val="00253FE5"/>
    <w:rsid w:val="00254144"/>
    <w:rsid w:val="00254973"/>
    <w:rsid w:val="002559A3"/>
    <w:rsid w:val="00256176"/>
    <w:rsid w:val="002569FD"/>
    <w:rsid w:val="00256E65"/>
    <w:rsid w:val="00256F32"/>
    <w:rsid w:val="002600B4"/>
    <w:rsid w:val="002609F2"/>
    <w:rsid w:val="00261229"/>
    <w:rsid w:val="002612A7"/>
    <w:rsid w:val="00262E4B"/>
    <w:rsid w:val="002636EB"/>
    <w:rsid w:val="00263E92"/>
    <w:rsid w:val="00264070"/>
    <w:rsid w:val="00264523"/>
    <w:rsid w:val="0026494D"/>
    <w:rsid w:val="00265A8F"/>
    <w:rsid w:val="0026696D"/>
    <w:rsid w:val="002674E8"/>
    <w:rsid w:val="0026754E"/>
    <w:rsid w:val="002677B7"/>
    <w:rsid w:val="00267A99"/>
    <w:rsid w:val="00270B38"/>
    <w:rsid w:val="00270C96"/>
    <w:rsid w:val="002712F1"/>
    <w:rsid w:val="00271444"/>
    <w:rsid w:val="002716F1"/>
    <w:rsid w:val="00273616"/>
    <w:rsid w:val="00273CFF"/>
    <w:rsid w:val="00273FA7"/>
    <w:rsid w:val="00274725"/>
    <w:rsid w:val="00274EE8"/>
    <w:rsid w:val="00275F4F"/>
    <w:rsid w:val="00275FC0"/>
    <w:rsid w:val="00276614"/>
    <w:rsid w:val="00277B31"/>
    <w:rsid w:val="00282D01"/>
    <w:rsid w:val="00282F96"/>
    <w:rsid w:val="002832C2"/>
    <w:rsid w:val="00283480"/>
    <w:rsid w:val="00284990"/>
    <w:rsid w:val="0028504E"/>
    <w:rsid w:val="00286741"/>
    <w:rsid w:val="00286805"/>
    <w:rsid w:val="0029020F"/>
    <w:rsid w:val="00290221"/>
    <w:rsid w:val="00290F96"/>
    <w:rsid w:val="0029145B"/>
    <w:rsid w:val="002916B0"/>
    <w:rsid w:val="00291A7D"/>
    <w:rsid w:val="0029231D"/>
    <w:rsid w:val="00294F21"/>
    <w:rsid w:val="002A0363"/>
    <w:rsid w:val="002A0482"/>
    <w:rsid w:val="002A0CFF"/>
    <w:rsid w:val="002A19C4"/>
    <w:rsid w:val="002A1CD0"/>
    <w:rsid w:val="002A290E"/>
    <w:rsid w:val="002A3001"/>
    <w:rsid w:val="002A458A"/>
    <w:rsid w:val="002A458C"/>
    <w:rsid w:val="002A4E68"/>
    <w:rsid w:val="002A525A"/>
    <w:rsid w:val="002A5BD2"/>
    <w:rsid w:val="002A5BD9"/>
    <w:rsid w:val="002A61B1"/>
    <w:rsid w:val="002A633B"/>
    <w:rsid w:val="002A6C3A"/>
    <w:rsid w:val="002A7C88"/>
    <w:rsid w:val="002B0828"/>
    <w:rsid w:val="002B279E"/>
    <w:rsid w:val="002B27F1"/>
    <w:rsid w:val="002B3CE1"/>
    <w:rsid w:val="002B4430"/>
    <w:rsid w:val="002B56A8"/>
    <w:rsid w:val="002B7218"/>
    <w:rsid w:val="002C0E3F"/>
    <w:rsid w:val="002C0F21"/>
    <w:rsid w:val="002C181D"/>
    <w:rsid w:val="002C18DA"/>
    <w:rsid w:val="002C1952"/>
    <w:rsid w:val="002C1F2B"/>
    <w:rsid w:val="002C2027"/>
    <w:rsid w:val="002C28E3"/>
    <w:rsid w:val="002C364B"/>
    <w:rsid w:val="002C37F7"/>
    <w:rsid w:val="002C39F4"/>
    <w:rsid w:val="002C7F12"/>
    <w:rsid w:val="002D01C2"/>
    <w:rsid w:val="002D1827"/>
    <w:rsid w:val="002D2CE4"/>
    <w:rsid w:val="002D2FB6"/>
    <w:rsid w:val="002D3C31"/>
    <w:rsid w:val="002D3DAF"/>
    <w:rsid w:val="002D6533"/>
    <w:rsid w:val="002E1655"/>
    <w:rsid w:val="002E170E"/>
    <w:rsid w:val="002E1858"/>
    <w:rsid w:val="002E3A32"/>
    <w:rsid w:val="002E3BE5"/>
    <w:rsid w:val="002E5679"/>
    <w:rsid w:val="002E6F3E"/>
    <w:rsid w:val="002E7D89"/>
    <w:rsid w:val="002F0776"/>
    <w:rsid w:val="002F0C4D"/>
    <w:rsid w:val="002F109E"/>
    <w:rsid w:val="002F2CC8"/>
    <w:rsid w:val="002F2F86"/>
    <w:rsid w:val="002F304B"/>
    <w:rsid w:val="002F41C3"/>
    <w:rsid w:val="002F52EF"/>
    <w:rsid w:val="002F56AE"/>
    <w:rsid w:val="002F60E7"/>
    <w:rsid w:val="002F69E3"/>
    <w:rsid w:val="002F774C"/>
    <w:rsid w:val="002F7C55"/>
    <w:rsid w:val="0030042C"/>
    <w:rsid w:val="003012AE"/>
    <w:rsid w:val="00301365"/>
    <w:rsid w:val="003014D6"/>
    <w:rsid w:val="003020FD"/>
    <w:rsid w:val="00303310"/>
    <w:rsid w:val="00303744"/>
    <w:rsid w:val="0030396A"/>
    <w:rsid w:val="00303C64"/>
    <w:rsid w:val="00304026"/>
    <w:rsid w:val="003052E2"/>
    <w:rsid w:val="003061EF"/>
    <w:rsid w:val="00306247"/>
    <w:rsid w:val="00306643"/>
    <w:rsid w:val="00307FAB"/>
    <w:rsid w:val="0031018E"/>
    <w:rsid w:val="0031047F"/>
    <w:rsid w:val="00310C92"/>
    <w:rsid w:val="00311940"/>
    <w:rsid w:val="0031302B"/>
    <w:rsid w:val="00314B40"/>
    <w:rsid w:val="00315AFE"/>
    <w:rsid w:val="00316E68"/>
    <w:rsid w:val="00317395"/>
    <w:rsid w:val="0031746A"/>
    <w:rsid w:val="0032044A"/>
    <w:rsid w:val="00320627"/>
    <w:rsid w:val="00321801"/>
    <w:rsid w:val="00323CD5"/>
    <w:rsid w:val="00326296"/>
    <w:rsid w:val="003265FB"/>
    <w:rsid w:val="00327040"/>
    <w:rsid w:val="0032764B"/>
    <w:rsid w:val="00327D8E"/>
    <w:rsid w:val="00330118"/>
    <w:rsid w:val="00330692"/>
    <w:rsid w:val="00330C84"/>
    <w:rsid w:val="0033190E"/>
    <w:rsid w:val="00331DF0"/>
    <w:rsid w:val="00333CDF"/>
    <w:rsid w:val="00335AC2"/>
    <w:rsid w:val="003368C5"/>
    <w:rsid w:val="00337888"/>
    <w:rsid w:val="00340C2F"/>
    <w:rsid w:val="00341465"/>
    <w:rsid w:val="00341873"/>
    <w:rsid w:val="003418BB"/>
    <w:rsid w:val="00343DA4"/>
    <w:rsid w:val="0034463F"/>
    <w:rsid w:val="003448CD"/>
    <w:rsid w:val="00344B6B"/>
    <w:rsid w:val="00346634"/>
    <w:rsid w:val="00350576"/>
    <w:rsid w:val="0035088A"/>
    <w:rsid w:val="00350F84"/>
    <w:rsid w:val="00351FC0"/>
    <w:rsid w:val="00352F80"/>
    <w:rsid w:val="00353529"/>
    <w:rsid w:val="00353755"/>
    <w:rsid w:val="00353AC0"/>
    <w:rsid w:val="003545D0"/>
    <w:rsid w:val="00354C40"/>
    <w:rsid w:val="0035545C"/>
    <w:rsid w:val="00355BDA"/>
    <w:rsid w:val="003563B1"/>
    <w:rsid w:val="00356648"/>
    <w:rsid w:val="00356A74"/>
    <w:rsid w:val="00357C2F"/>
    <w:rsid w:val="00360AEF"/>
    <w:rsid w:val="00360B28"/>
    <w:rsid w:val="00360D4A"/>
    <w:rsid w:val="00363934"/>
    <w:rsid w:val="00363A87"/>
    <w:rsid w:val="0036546F"/>
    <w:rsid w:val="0036668E"/>
    <w:rsid w:val="003668DF"/>
    <w:rsid w:val="00366A44"/>
    <w:rsid w:val="00366CE6"/>
    <w:rsid w:val="00367460"/>
    <w:rsid w:val="00367F95"/>
    <w:rsid w:val="00370111"/>
    <w:rsid w:val="00371090"/>
    <w:rsid w:val="003721D8"/>
    <w:rsid w:val="00373E67"/>
    <w:rsid w:val="00374546"/>
    <w:rsid w:val="00374EFC"/>
    <w:rsid w:val="00375472"/>
    <w:rsid w:val="003761D4"/>
    <w:rsid w:val="00376499"/>
    <w:rsid w:val="0037731B"/>
    <w:rsid w:val="00377B6A"/>
    <w:rsid w:val="00377C84"/>
    <w:rsid w:val="003802AD"/>
    <w:rsid w:val="003811B2"/>
    <w:rsid w:val="00381A67"/>
    <w:rsid w:val="00382384"/>
    <w:rsid w:val="0038288E"/>
    <w:rsid w:val="0038340D"/>
    <w:rsid w:val="00383C39"/>
    <w:rsid w:val="00383C94"/>
    <w:rsid w:val="0038411D"/>
    <w:rsid w:val="00384227"/>
    <w:rsid w:val="00384978"/>
    <w:rsid w:val="003851DB"/>
    <w:rsid w:val="00385416"/>
    <w:rsid w:val="003857D8"/>
    <w:rsid w:val="003858A1"/>
    <w:rsid w:val="00386AEC"/>
    <w:rsid w:val="00386DA1"/>
    <w:rsid w:val="00387945"/>
    <w:rsid w:val="0039011E"/>
    <w:rsid w:val="003904CB"/>
    <w:rsid w:val="00391CB3"/>
    <w:rsid w:val="00391CF4"/>
    <w:rsid w:val="0039320D"/>
    <w:rsid w:val="003938FD"/>
    <w:rsid w:val="00393BB2"/>
    <w:rsid w:val="003956EC"/>
    <w:rsid w:val="00395783"/>
    <w:rsid w:val="00395872"/>
    <w:rsid w:val="00395F06"/>
    <w:rsid w:val="00396F4E"/>
    <w:rsid w:val="00397483"/>
    <w:rsid w:val="00397D92"/>
    <w:rsid w:val="003A08AE"/>
    <w:rsid w:val="003A0E41"/>
    <w:rsid w:val="003A2356"/>
    <w:rsid w:val="003A2851"/>
    <w:rsid w:val="003A2FB4"/>
    <w:rsid w:val="003A31CE"/>
    <w:rsid w:val="003A35E1"/>
    <w:rsid w:val="003A39AF"/>
    <w:rsid w:val="003A6799"/>
    <w:rsid w:val="003B00AF"/>
    <w:rsid w:val="003B0193"/>
    <w:rsid w:val="003B0A69"/>
    <w:rsid w:val="003B14EB"/>
    <w:rsid w:val="003B152D"/>
    <w:rsid w:val="003B239B"/>
    <w:rsid w:val="003B24E6"/>
    <w:rsid w:val="003B26F6"/>
    <w:rsid w:val="003B3167"/>
    <w:rsid w:val="003B4546"/>
    <w:rsid w:val="003B470C"/>
    <w:rsid w:val="003B5FBD"/>
    <w:rsid w:val="003B661C"/>
    <w:rsid w:val="003B6D6E"/>
    <w:rsid w:val="003B7A13"/>
    <w:rsid w:val="003C062A"/>
    <w:rsid w:val="003C225D"/>
    <w:rsid w:val="003C32A3"/>
    <w:rsid w:val="003C3362"/>
    <w:rsid w:val="003C6659"/>
    <w:rsid w:val="003C7103"/>
    <w:rsid w:val="003C713C"/>
    <w:rsid w:val="003C7534"/>
    <w:rsid w:val="003C7EF1"/>
    <w:rsid w:val="003D11AA"/>
    <w:rsid w:val="003D24C1"/>
    <w:rsid w:val="003D2648"/>
    <w:rsid w:val="003D6BD7"/>
    <w:rsid w:val="003D70B9"/>
    <w:rsid w:val="003D717F"/>
    <w:rsid w:val="003D7272"/>
    <w:rsid w:val="003D7487"/>
    <w:rsid w:val="003E00EC"/>
    <w:rsid w:val="003E0368"/>
    <w:rsid w:val="003E146A"/>
    <w:rsid w:val="003E1BDA"/>
    <w:rsid w:val="003E23B4"/>
    <w:rsid w:val="003E2966"/>
    <w:rsid w:val="003E2A19"/>
    <w:rsid w:val="003E2D66"/>
    <w:rsid w:val="003E2EC4"/>
    <w:rsid w:val="003E3B35"/>
    <w:rsid w:val="003E41D6"/>
    <w:rsid w:val="003E42C2"/>
    <w:rsid w:val="003E45BE"/>
    <w:rsid w:val="003E4C5A"/>
    <w:rsid w:val="003E4F21"/>
    <w:rsid w:val="003E53E2"/>
    <w:rsid w:val="003E5728"/>
    <w:rsid w:val="003E58A3"/>
    <w:rsid w:val="003E6AB1"/>
    <w:rsid w:val="003E6D0C"/>
    <w:rsid w:val="003E6FAB"/>
    <w:rsid w:val="003E74F3"/>
    <w:rsid w:val="003E7A3A"/>
    <w:rsid w:val="003E7B29"/>
    <w:rsid w:val="003E7CC9"/>
    <w:rsid w:val="003E7CCB"/>
    <w:rsid w:val="003F0590"/>
    <w:rsid w:val="003F141E"/>
    <w:rsid w:val="003F218F"/>
    <w:rsid w:val="003F2A5B"/>
    <w:rsid w:val="003F3419"/>
    <w:rsid w:val="003F3B2C"/>
    <w:rsid w:val="003F3D45"/>
    <w:rsid w:val="003F4248"/>
    <w:rsid w:val="003F537F"/>
    <w:rsid w:val="003F58D3"/>
    <w:rsid w:val="003F5933"/>
    <w:rsid w:val="003F6070"/>
    <w:rsid w:val="003F6ABA"/>
    <w:rsid w:val="003F6B7E"/>
    <w:rsid w:val="004001C7"/>
    <w:rsid w:val="0040081C"/>
    <w:rsid w:val="00401063"/>
    <w:rsid w:val="00401851"/>
    <w:rsid w:val="004018E3"/>
    <w:rsid w:val="00403DD8"/>
    <w:rsid w:val="00403FB2"/>
    <w:rsid w:val="0040400D"/>
    <w:rsid w:val="004046CF"/>
    <w:rsid w:val="00404D29"/>
    <w:rsid w:val="004050BE"/>
    <w:rsid w:val="00407882"/>
    <w:rsid w:val="00410B0F"/>
    <w:rsid w:val="00412311"/>
    <w:rsid w:val="004133D5"/>
    <w:rsid w:val="00413855"/>
    <w:rsid w:val="0041395D"/>
    <w:rsid w:val="00413CCF"/>
    <w:rsid w:val="00414E3A"/>
    <w:rsid w:val="00415EFB"/>
    <w:rsid w:val="00415FF5"/>
    <w:rsid w:val="00416378"/>
    <w:rsid w:val="00416551"/>
    <w:rsid w:val="00416618"/>
    <w:rsid w:val="004169C7"/>
    <w:rsid w:val="0042006C"/>
    <w:rsid w:val="004222F5"/>
    <w:rsid w:val="004240DC"/>
    <w:rsid w:val="00424709"/>
    <w:rsid w:val="0042486D"/>
    <w:rsid w:val="0042494D"/>
    <w:rsid w:val="00425401"/>
    <w:rsid w:val="004256CA"/>
    <w:rsid w:val="00425A99"/>
    <w:rsid w:val="00426066"/>
    <w:rsid w:val="00426ABA"/>
    <w:rsid w:val="00426B33"/>
    <w:rsid w:val="004270E9"/>
    <w:rsid w:val="00427303"/>
    <w:rsid w:val="00427353"/>
    <w:rsid w:val="0042790A"/>
    <w:rsid w:val="00427AD4"/>
    <w:rsid w:val="0043027E"/>
    <w:rsid w:val="004302AE"/>
    <w:rsid w:val="004305C6"/>
    <w:rsid w:val="00431376"/>
    <w:rsid w:val="004319B9"/>
    <w:rsid w:val="00431FB6"/>
    <w:rsid w:val="0043236B"/>
    <w:rsid w:val="00432C4C"/>
    <w:rsid w:val="00432E45"/>
    <w:rsid w:val="00432EB2"/>
    <w:rsid w:val="00434423"/>
    <w:rsid w:val="004358FF"/>
    <w:rsid w:val="00436140"/>
    <w:rsid w:val="00437185"/>
    <w:rsid w:val="004378AF"/>
    <w:rsid w:val="00440F71"/>
    <w:rsid w:val="00442018"/>
    <w:rsid w:val="0044206C"/>
    <w:rsid w:val="00442B64"/>
    <w:rsid w:val="00444063"/>
    <w:rsid w:val="00444434"/>
    <w:rsid w:val="00444B76"/>
    <w:rsid w:val="004456B1"/>
    <w:rsid w:val="00445754"/>
    <w:rsid w:val="0044771A"/>
    <w:rsid w:val="00447E63"/>
    <w:rsid w:val="00450A3D"/>
    <w:rsid w:val="00450B22"/>
    <w:rsid w:val="00450B30"/>
    <w:rsid w:val="00452048"/>
    <w:rsid w:val="004527E0"/>
    <w:rsid w:val="00452DA3"/>
    <w:rsid w:val="004539BD"/>
    <w:rsid w:val="00453B5D"/>
    <w:rsid w:val="00454159"/>
    <w:rsid w:val="00454CC0"/>
    <w:rsid w:val="004555FF"/>
    <w:rsid w:val="00455677"/>
    <w:rsid w:val="0045571B"/>
    <w:rsid w:val="004559C2"/>
    <w:rsid w:val="00455DEA"/>
    <w:rsid w:val="00456081"/>
    <w:rsid w:val="004561B6"/>
    <w:rsid w:val="004569F5"/>
    <w:rsid w:val="0046053B"/>
    <w:rsid w:val="00460E49"/>
    <w:rsid w:val="0046117E"/>
    <w:rsid w:val="0046352C"/>
    <w:rsid w:val="004641BB"/>
    <w:rsid w:val="00465032"/>
    <w:rsid w:val="00465203"/>
    <w:rsid w:val="00465C74"/>
    <w:rsid w:val="00465C9B"/>
    <w:rsid w:val="00466981"/>
    <w:rsid w:val="00466D5F"/>
    <w:rsid w:val="0046724D"/>
    <w:rsid w:val="0046798B"/>
    <w:rsid w:val="00470DCC"/>
    <w:rsid w:val="00470FD6"/>
    <w:rsid w:val="00471E47"/>
    <w:rsid w:val="00472BAD"/>
    <w:rsid w:val="00472C4B"/>
    <w:rsid w:val="00473C79"/>
    <w:rsid w:val="00475389"/>
    <w:rsid w:val="00476339"/>
    <w:rsid w:val="00476A94"/>
    <w:rsid w:val="004800BE"/>
    <w:rsid w:val="00480D1C"/>
    <w:rsid w:val="00481351"/>
    <w:rsid w:val="0048165D"/>
    <w:rsid w:val="00482024"/>
    <w:rsid w:val="00483297"/>
    <w:rsid w:val="0048374A"/>
    <w:rsid w:val="00483B30"/>
    <w:rsid w:val="00483E2F"/>
    <w:rsid w:val="00484637"/>
    <w:rsid w:val="00484940"/>
    <w:rsid w:val="00484967"/>
    <w:rsid w:val="00485642"/>
    <w:rsid w:val="004859A2"/>
    <w:rsid w:val="00486C32"/>
    <w:rsid w:val="00487F6D"/>
    <w:rsid w:val="00490286"/>
    <w:rsid w:val="004903EB"/>
    <w:rsid w:val="0049095A"/>
    <w:rsid w:val="00491228"/>
    <w:rsid w:val="00491581"/>
    <w:rsid w:val="00491A42"/>
    <w:rsid w:val="00493396"/>
    <w:rsid w:val="004941F5"/>
    <w:rsid w:val="00494303"/>
    <w:rsid w:val="004958E0"/>
    <w:rsid w:val="004959B2"/>
    <w:rsid w:val="004963EC"/>
    <w:rsid w:val="00497435"/>
    <w:rsid w:val="004975D0"/>
    <w:rsid w:val="004A0113"/>
    <w:rsid w:val="004A090F"/>
    <w:rsid w:val="004A206D"/>
    <w:rsid w:val="004A2758"/>
    <w:rsid w:val="004A2F3E"/>
    <w:rsid w:val="004A2FF7"/>
    <w:rsid w:val="004A32BA"/>
    <w:rsid w:val="004A4A47"/>
    <w:rsid w:val="004A5AEB"/>
    <w:rsid w:val="004B0288"/>
    <w:rsid w:val="004B0946"/>
    <w:rsid w:val="004B2038"/>
    <w:rsid w:val="004B32B9"/>
    <w:rsid w:val="004B3BFD"/>
    <w:rsid w:val="004B3FC0"/>
    <w:rsid w:val="004B4043"/>
    <w:rsid w:val="004B44DA"/>
    <w:rsid w:val="004B46AB"/>
    <w:rsid w:val="004B5038"/>
    <w:rsid w:val="004B5246"/>
    <w:rsid w:val="004B57CF"/>
    <w:rsid w:val="004B659E"/>
    <w:rsid w:val="004B6F7C"/>
    <w:rsid w:val="004B72DE"/>
    <w:rsid w:val="004B732F"/>
    <w:rsid w:val="004B7333"/>
    <w:rsid w:val="004C06DE"/>
    <w:rsid w:val="004C07EE"/>
    <w:rsid w:val="004C1E6F"/>
    <w:rsid w:val="004C30FB"/>
    <w:rsid w:val="004C3AF2"/>
    <w:rsid w:val="004C3BF2"/>
    <w:rsid w:val="004C4E6A"/>
    <w:rsid w:val="004C4EF4"/>
    <w:rsid w:val="004C4F0F"/>
    <w:rsid w:val="004C5F94"/>
    <w:rsid w:val="004C6C50"/>
    <w:rsid w:val="004C6EC4"/>
    <w:rsid w:val="004D137C"/>
    <w:rsid w:val="004D1463"/>
    <w:rsid w:val="004D16BA"/>
    <w:rsid w:val="004D16E9"/>
    <w:rsid w:val="004D3550"/>
    <w:rsid w:val="004D35DE"/>
    <w:rsid w:val="004D4ADC"/>
    <w:rsid w:val="004D4B91"/>
    <w:rsid w:val="004D4D7D"/>
    <w:rsid w:val="004D52E0"/>
    <w:rsid w:val="004D583B"/>
    <w:rsid w:val="004D64BA"/>
    <w:rsid w:val="004D66A1"/>
    <w:rsid w:val="004D674A"/>
    <w:rsid w:val="004D6843"/>
    <w:rsid w:val="004D7925"/>
    <w:rsid w:val="004D7AFF"/>
    <w:rsid w:val="004E0B42"/>
    <w:rsid w:val="004E0C7E"/>
    <w:rsid w:val="004E14F9"/>
    <w:rsid w:val="004E242B"/>
    <w:rsid w:val="004E2B1C"/>
    <w:rsid w:val="004E2D4F"/>
    <w:rsid w:val="004E2DDF"/>
    <w:rsid w:val="004E3261"/>
    <w:rsid w:val="004E39B5"/>
    <w:rsid w:val="004E3A2B"/>
    <w:rsid w:val="004E4A42"/>
    <w:rsid w:val="004E5776"/>
    <w:rsid w:val="004E75CE"/>
    <w:rsid w:val="004E7CA3"/>
    <w:rsid w:val="004F1796"/>
    <w:rsid w:val="004F22DB"/>
    <w:rsid w:val="004F237C"/>
    <w:rsid w:val="004F334B"/>
    <w:rsid w:val="004F4EEE"/>
    <w:rsid w:val="004F6159"/>
    <w:rsid w:val="004F791D"/>
    <w:rsid w:val="004F7F0A"/>
    <w:rsid w:val="00500087"/>
    <w:rsid w:val="005001FD"/>
    <w:rsid w:val="005003F7"/>
    <w:rsid w:val="00500B4F"/>
    <w:rsid w:val="00500C10"/>
    <w:rsid w:val="00502054"/>
    <w:rsid w:val="0050356B"/>
    <w:rsid w:val="005048C4"/>
    <w:rsid w:val="00504D11"/>
    <w:rsid w:val="00505689"/>
    <w:rsid w:val="00505A37"/>
    <w:rsid w:val="00505BA6"/>
    <w:rsid w:val="00506513"/>
    <w:rsid w:val="00506737"/>
    <w:rsid w:val="00506ACF"/>
    <w:rsid w:val="005073DD"/>
    <w:rsid w:val="00510C85"/>
    <w:rsid w:val="005110C1"/>
    <w:rsid w:val="00511C80"/>
    <w:rsid w:val="00511CF1"/>
    <w:rsid w:val="00512881"/>
    <w:rsid w:val="0051457B"/>
    <w:rsid w:val="00515867"/>
    <w:rsid w:val="005167D5"/>
    <w:rsid w:val="00516802"/>
    <w:rsid w:val="00516992"/>
    <w:rsid w:val="0051752B"/>
    <w:rsid w:val="00520634"/>
    <w:rsid w:val="005208A2"/>
    <w:rsid w:val="00521DB3"/>
    <w:rsid w:val="005220EE"/>
    <w:rsid w:val="005221C1"/>
    <w:rsid w:val="0052299C"/>
    <w:rsid w:val="005237D4"/>
    <w:rsid w:val="0052535D"/>
    <w:rsid w:val="00526ABC"/>
    <w:rsid w:val="00526F93"/>
    <w:rsid w:val="00527A29"/>
    <w:rsid w:val="005319DC"/>
    <w:rsid w:val="00532629"/>
    <w:rsid w:val="00532805"/>
    <w:rsid w:val="005331DD"/>
    <w:rsid w:val="00533E65"/>
    <w:rsid w:val="00534BC4"/>
    <w:rsid w:val="0053526A"/>
    <w:rsid w:val="00537ED9"/>
    <w:rsid w:val="0054060E"/>
    <w:rsid w:val="00540956"/>
    <w:rsid w:val="0054127C"/>
    <w:rsid w:val="0054153C"/>
    <w:rsid w:val="00541695"/>
    <w:rsid w:val="005424F2"/>
    <w:rsid w:val="00542DA5"/>
    <w:rsid w:val="00542E7C"/>
    <w:rsid w:val="00542EA5"/>
    <w:rsid w:val="005440A8"/>
    <w:rsid w:val="00544716"/>
    <w:rsid w:val="005449AA"/>
    <w:rsid w:val="00544BDD"/>
    <w:rsid w:val="00544CB6"/>
    <w:rsid w:val="00544F2C"/>
    <w:rsid w:val="00545340"/>
    <w:rsid w:val="005456AB"/>
    <w:rsid w:val="00546240"/>
    <w:rsid w:val="00546A78"/>
    <w:rsid w:val="0054733C"/>
    <w:rsid w:val="00547B8E"/>
    <w:rsid w:val="00551997"/>
    <w:rsid w:val="005525A9"/>
    <w:rsid w:val="00552F81"/>
    <w:rsid w:val="00555476"/>
    <w:rsid w:val="0055579E"/>
    <w:rsid w:val="0055581B"/>
    <w:rsid w:val="00556299"/>
    <w:rsid w:val="00556C67"/>
    <w:rsid w:val="00560561"/>
    <w:rsid w:val="00560C0F"/>
    <w:rsid w:val="00560F07"/>
    <w:rsid w:val="00561628"/>
    <w:rsid w:val="005616DC"/>
    <w:rsid w:val="00564043"/>
    <w:rsid w:val="00564093"/>
    <w:rsid w:val="005644E1"/>
    <w:rsid w:val="00564793"/>
    <w:rsid w:val="005649B5"/>
    <w:rsid w:val="00565279"/>
    <w:rsid w:val="00567855"/>
    <w:rsid w:val="00567941"/>
    <w:rsid w:val="00567996"/>
    <w:rsid w:val="005708B2"/>
    <w:rsid w:val="005715BD"/>
    <w:rsid w:val="00571D7A"/>
    <w:rsid w:val="005721EA"/>
    <w:rsid w:val="00572207"/>
    <w:rsid w:val="00572798"/>
    <w:rsid w:val="005730CB"/>
    <w:rsid w:val="005733D0"/>
    <w:rsid w:val="00575B95"/>
    <w:rsid w:val="00575C62"/>
    <w:rsid w:val="00575D14"/>
    <w:rsid w:val="00575E71"/>
    <w:rsid w:val="00575ECA"/>
    <w:rsid w:val="00575ECD"/>
    <w:rsid w:val="00576652"/>
    <w:rsid w:val="005766DA"/>
    <w:rsid w:val="00576DA7"/>
    <w:rsid w:val="0057791E"/>
    <w:rsid w:val="00577A74"/>
    <w:rsid w:val="005805D8"/>
    <w:rsid w:val="00582FDC"/>
    <w:rsid w:val="00583787"/>
    <w:rsid w:val="0058407B"/>
    <w:rsid w:val="00584E05"/>
    <w:rsid w:val="005854DF"/>
    <w:rsid w:val="00585883"/>
    <w:rsid w:val="00585D20"/>
    <w:rsid w:val="005870D3"/>
    <w:rsid w:val="0059098C"/>
    <w:rsid w:val="005910F3"/>
    <w:rsid w:val="005921BC"/>
    <w:rsid w:val="0059254E"/>
    <w:rsid w:val="005935ED"/>
    <w:rsid w:val="0059433F"/>
    <w:rsid w:val="005950B8"/>
    <w:rsid w:val="00595A4E"/>
    <w:rsid w:val="005962D9"/>
    <w:rsid w:val="00597152"/>
    <w:rsid w:val="005A04BD"/>
    <w:rsid w:val="005A099E"/>
    <w:rsid w:val="005A16C2"/>
    <w:rsid w:val="005A2E17"/>
    <w:rsid w:val="005A2F07"/>
    <w:rsid w:val="005A38D6"/>
    <w:rsid w:val="005A39EB"/>
    <w:rsid w:val="005A3A3B"/>
    <w:rsid w:val="005A4338"/>
    <w:rsid w:val="005A4A22"/>
    <w:rsid w:val="005A5358"/>
    <w:rsid w:val="005A5FFD"/>
    <w:rsid w:val="005A6683"/>
    <w:rsid w:val="005A66AC"/>
    <w:rsid w:val="005A685C"/>
    <w:rsid w:val="005A687B"/>
    <w:rsid w:val="005A69D3"/>
    <w:rsid w:val="005A6B5B"/>
    <w:rsid w:val="005A74BF"/>
    <w:rsid w:val="005A7B56"/>
    <w:rsid w:val="005A7CD3"/>
    <w:rsid w:val="005A7E22"/>
    <w:rsid w:val="005B1BBF"/>
    <w:rsid w:val="005B2360"/>
    <w:rsid w:val="005B2752"/>
    <w:rsid w:val="005B2D75"/>
    <w:rsid w:val="005B3119"/>
    <w:rsid w:val="005B338F"/>
    <w:rsid w:val="005B4742"/>
    <w:rsid w:val="005B5884"/>
    <w:rsid w:val="005B596D"/>
    <w:rsid w:val="005B6A8E"/>
    <w:rsid w:val="005B6AC4"/>
    <w:rsid w:val="005B7D2F"/>
    <w:rsid w:val="005C09B2"/>
    <w:rsid w:val="005C1ADD"/>
    <w:rsid w:val="005C1E25"/>
    <w:rsid w:val="005C22CD"/>
    <w:rsid w:val="005C2307"/>
    <w:rsid w:val="005C47BD"/>
    <w:rsid w:val="005C492E"/>
    <w:rsid w:val="005C6809"/>
    <w:rsid w:val="005C7F50"/>
    <w:rsid w:val="005D0752"/>
    <w:rsid w:val="005D178E"/>
    <w:rsid w:val="005D181C"/>
    <w:rsid w:val="005D1904"/>
    <w:rsid w:val="005D1E74"/>
    <w:rsid w:val="005D498E"/>
    <w:rsid w:val="005D4A13"/>
    <w:rsid w:val="005D577C"/>
    <w:rsid w:val="005D5921"/>
    <w:rsid w:val="005D6D2A"/>
    <w:rsid w:val="005D6D34"/>
    <w:rsid w:val="005D7263"/>
    <w:rsid w:val="005E01B2"/>
    <w:rsid w:val="005E0796"/>
    <w:rsid w:val="005E0CC2"/>
    <w:rsid w:val="005E10FB"/>
    <w:rsid w:val="005E22D6"/>
    <w:rsid w:val="005E2729"/>
    <w:rsid w:val="005E2A2D"/>
    <w:rsid w:val="005E2B9B"/>
    <w:rsid w:val="005E322B"/>
    <w:rsid w:val="005E49BA"/>
    <w:rsid w:val="005E5BF6"/>
    <w:rsid w:val="005E75C4"/>
    <w:rsid w:val="005E7D7C"/>
    <w:rsid w:val="005F02D2"/>
    <w:rsid w:val="005F06C4"/>
    <w:rsid w:val="005F1508"/>
    <w:rsid w:val="005F2683"/>
    <w:rsid w:val="005F2C9A"/>
    <w:rsid w:val="005F33C5"/>
    <w:rsid w:val="005F38C6"/>
    <w:rsid w:val="005F39EA"/>
    <w:rsid w:val="005F3B18"/>
    <w:rsid w:val="005F3D56"/>
    <w:rsid w:val="005F3EEE"/>
    <w:rsid w:val="005F434C"/>
    <w:rsid w:val="005F453B"/>
    <w:rsid w:val="005F4AC5"/>
    <w:rsid w:val="005F4CB7"/>
    <w:rsid w:val="005F5084"/>
    <w:rsid w:val="005F5A73"/>
    <w:rsid w:val="005F6207"/>
    <w:rsid w:val="005F7CAE"/>
    <w:rsid w:val="00600FFB"/>
    <w:rsid w:val="00601358"/>
    <w:rsid w:val="0060273E"/>
    <w:rsid w:val="00603461"/>
    <w:rsid w:val="006045DE"/>
    <w:rsid w:val="00604750"/>
    <w:rsid w:val="00604E3A"/>
    <w:rsid w:val="00604E5B"/>
    <w:rsid w:val="006058AA"/>
    <w:rsid w:val="00605E63"/>
    <w:rsid w:val="0060682B"/>
    <w:rsid w:val="006071BA"/>
    <w:rsid w:val="006076F0"/>
    <w:rsid w:val="00607909"/>
    <w:rsid w:val="006104D6"/>
    <w:rsid w:val="006106AE"/>
    <w:rsid w:val="00610EF5"/>
    <w:rsid w:val="006119A2"/>
    <w:rsid w:val="00611E41"/>
    <w:rsid w:val="00611EF8"/>
    <w:rsid w:val="00612C98"/>
    <w:rsid w:val="00613648"/>
    <w:rsid w:val="00613F05"/>
    <w:rsid w:val="006146FA"/>
    <w:rsid w:val="006151A8"/>
    <w:rsid w:val="00615C38"/>
    <w:rsid w:val="00616775"/>
    <w:rsid w:val="006170D0"/>
    <w:rsid w:val="00617134"/>
    <w:rsid w:val="0062023B"/>
    <w:rsid w:val="00620488"/>
    <w:rsid w:val="006204FB"/>
    <w:rsid w:val="006211E3"/>
    <w:rsid w:val="00621672"/>
    <w:rsid w:val="00621745"/>
    <w:rsid w:val="00621E7D"/>
    <w:rsid w:val="006235FC"/>
    <w:rsid w:val="00623CF0"/>
    <w:rsid w:val="006240F6"/>
    <w:rsid w:val="006248DE"/>
    <w:rsid w:val="00626C6D"/>
    <w:rsid w:val="00627E65"/>
    <w:rsid w:val="00627E82"/>
    <w:rsid w:val="006308D5"/>
    <w:rsid w:val="00630A79"/>
    <w:rsid w:val="0063187F"/>
    <w:rsid w:val="00632532"/>
    <w:rsid w:val="006327D9"/>
    <w:rsid w:val="00632D5C"/>
    <w:rsid w:val="00634BC3"/>
    <w:rsid w:val="006353C9"/>
    <w:rsid w:val="0063595C"/>
    <w:rsid w:val="00635E27"/>
    <w:rsid w:val="00635EFD"/>
    <w:rsid w:val="00636E10"/>
    <w:rsid w:val="00636F9A"/>
    <w:rsid w:val="00637ED4"/>
    <w:rsid w:val="00640805"/>
    <w:rsid w:val="00641709"/>
    <w:rsid w:val="00642879"/>
    <w:rsid w:val="00642C04"/>
    <w:rsid w:val="00643CB4"/>
    <w:rsid w:val="00644431"/>
    <w:rsid w:val="00645938"/>
    <w:rsid w:val="00646587"/>
    <w:rsid w:val="006468B7"/>
    <w:rsid w:val="00647DCF"/>
    <w:rsid w:val="00651074"/>
    <w:rsid w:val="006510C2"/>
    <w:rsid w:val="006519E0"/>
    <w:rsid w:val="00651C01"/>
    <w:rsid w:val="00652DD3"/>
    <w:rsid w:val="006530AC"/>
    <w:rsid w:val="0065340D"/>
    <w:rsid w:val="00653718"/>
    <w:rsid w:val="006559D1"/>
    <w:rsid w:val="00655C9B"/>
    <w:rsid w:val="00655D83"/>
    <w:rsid w:val="00657A76"/>
    <w:rsid w:val="00657AD2"/>
    <w:rsid w:val="00657D69"/>
    <w:rsid w:val="00660377"/>
    <w:rsid w:val="006603B4"/>
    <w:rsid w:val="00660A68"/>
    <w:rsid w:val="00661839"/>
    <w:rsid w:val="00662669"/>
    <w:rsid w:val="00662820"/>
    <w:rsid w:val="00662B5F"/>
    <w:rsid w:val="00663619"/>
    <w:rsid w:val="0066432F"/>
    <w:rsid w:val="00664C9C"/>
    <w:rsid w:val="00664E63"/>
    <w:rsid w:val="0066518A"/>
    <w:rsid w:val="006652BD"/>
    <w:rsid w:val="00665834"/>
    <w:rsid w:val="00665E12"/>
    <w:rsid w:val="00666974"/>
    <w:rsid w:val="006671D7"/>
    <w:rsid w:val="00667B3B"/>
    <w:rsid w:val="006703B2"/>
    <w:rsid w:val="0067048B"/>
    <w:rsid w:val="00670B62"/>
    <w:rsid w:val="00671B55"/>
    <w:rsid w:val="006736F5"/>
    <w:rsid w:val="00673A76"/>
    <w:rsid w:val="00674A3C"/>
    <w:rsid w:val="00675DF4"/>
    <w:rsid w:val="00676576"/>
    <w:rsid w:val="0068007D"/>
    <w:rsid w:val="006801E6"/>
    <w:rsid w:val="00681483"/>
    <w:rsid w:val="0068170C"/>
    <w:rsid w:val="00681C7D"/>
    <w:rsid w:val="00681C8F"/>
    <w:rsid w:val="00681F9F"/>
    <w:rsid w:val="00683095"/>
    <w:rsid w:val="0068335A"/>
    <w:rsid w:val="006836A0"/>
    <w:rsid w:val="00683721"/>
    <w:rsid w:val="00683BB5"/>
    <w:rsid w:val="00684B89"/>
    <w:rsid w:val="00684E69"/>
    <w:rsid w:val="00685404"/>
    <w:rsid w:val="006859EC"/>
    <w:rsid w:val="00685B2B"/>
    <w:rsid w:val="006860AE"/>
    <w:rsid w:val="00686A3E"/>
    <w:rsid w:val="006870C7"/>
    <w:rsid w:val="0068756F"/>
    <w:rsid w:val="00687BC1"/>
    <w:rsid w:val="00687BE3"/>
    <w:rsid w:val="0069116E"/>
    <w:rsid w:val="006911CF"/>
    <w:rsid w:val="006911D6"/>
    <w:rsid w:val="006913F4"/>
    <w:rsid w:val="00694260"/>
    <w:rsid w:val="00695A75"/>
    <w:rsid w:val="00696C31"/>
    <w:rsid w:val="00696DD9"/>
    <w:rsid w:val="006973E4"/>
    <w:rsid w:val="006974CD"/>
    <w:rsid w:val="00697B98"/>
    <w:rsid w:val="00697DD8"/>
    <w:rsid w:val="006A0227"/>
    <w:rsid w:val="006A0AD1"/>
    <w:rsid w:val="006A11A5"/>
    <w:rsid w:val="006A12A0"/>
    <w:rsid w:val="006A14BD"/>
    <w:rsid w:val="006A2426"/>
    <w:rsid w:val="006A2953"/>
    <w:rsid w:val="006A3096"/>
    <w:rsid w:val="006A495C"/>
    <w:rsid w:val="006A4C41"/>
    <w:rsid w:val="006A4F4D"/>
    <w:rsid w:val="006A541D"/>
    <w:rsid w:val="006A56D3"/>
    <w:rsid w:val="006A5BA6"/>
    <w:rsid w:val="006A5F12"/>
    <w:rsid w:val="006A6ABA"/>
    <w:rsid w:val="006A741C"/>
    <w:rsid w:val="006A7758"/>
    <w:rsid w:val="006B164B"/>
    <w:rsid w:val="006B22BF"/>
    <w:rsid w:val="006B2BA1"/>
    <w:rsid w:val="006B2D68"/>
    <w:rsid w:val="006B32B7"/>
    <w:rsid w:val="006B33AF"/>
    <w:rsid w:val="006B406D"/>
    <w:rsid w:val="006B41BA"/>
    <w:rsid w:val="006B47B3"/>
    <w:rsid w:val="006B4EC1"/>
    <w:rsid w:val="006B4F3F"/>
    <w:rsid w:val="006B54AB"/>
    <w:rsid w:val="006B5C75"/>
    <w:rsid w:val="006B5F06"/>
    <w:rsid w:val="006B6E76"/>
    <w:rsid w:val="006C1A54"/>
    <w:rsid w:val="006C1AD6"/>
    <w:rsid w:val="006C1B76"/>
    <w:rsid w:val="006C1FF1"/>
    <w:rsid w:val="006C23B9"/>
    <w:rsid w:val="006C252C"/>
    <w:rsid w:val="006C335F"/>
    <w:rsid w:val="006C3774"/>
    <w:rsid w:val="006C4656"/>
    <w:rsid w:val="006C47A6"/>
    <w:rsid w:val="006C50D2"/>
    <w:rsid w:val="006C5F7F"/>
    <w:rsid w:val="006C75F0"/>
    <w:rsid w:val="006C79DE"/>
    <w:rsid w:val="006C7F95"/>
    <w:rsid w:val="006D0BC4"/>
    <w:rsid w:val="006D1364"/>
    <w:rsid w:val="006D1411"/>
    <w:rsid w:val="006D1E61"/>
    <w:rsid w:val="006D25DA"/>
    <w:rsid w:val="006D2CD9"/>
    <w:rsid w:val="006D3116"/>
    <w:rsid w:val="006D38E7"/>
    <w:rsid w:val="006D5943"/>
    <w:rsid w:val="006D6113"/>
    <w:rsid w:val="006D647A"/>
    <w:rsid w:val="006D6943"/>
    <w:rsid w:val="006D69DA"/>
    <w:rsid w:val="006D752C"/>
    <w:rsid w:val="006D7845"/>
    <w:rsid w:val="006E0B53"/>
    <w:rsid w:val="006E326B"/>
    <w:rsid w:val="006E3C60"/>
    <w:rsid w:val="006E4888"/>
    <w:rsid w:val="006E4ABA"/>
    <w:rsid w:val="006E4EEA"/>
    <w:rsid w:val="006E5246"/>
    <w:rsid w:val="006E56F8"/>
    <w:rsid w:val="006E59A9"/>
    <w:rsid w:val="006E6448"/>
    <w:rsid w:val="006E7926"/>
    <w:rsid w:val="006F1DBB"/>
    <w:rsid w:val="006F1F14"/>
    <w:rsid w:val="006F3BBC"/>
    <w:rsid w:val="006F3C2F"/>
    <w:rsid w:val="006F6FDA"/>
    <w:rsid w:val="007000FD"/>
    <w:rsid w:val="00700761"/>
    <w:rsid w:val="00701518"/>
    <w:rsid w:val="00701DA2"/>
    <w:rsid w:val="0070281F"/>
    <w:rsid w:val="00703FA7"/>
    <w:rsid w:val="007049FF"/>
    <w:rsid w:val="007050A0"/>
    <w:rsid w:val="007059FA"/>
    <w:rsid w:val="00705B69"/>
    <w:rsid w:val="00706395"/>
    <w:rsid w:val="007064E9"/>
    <w:rsid w:val="0070666E"/>
    <w:rsid w:val="00707B8E"/>
    <w:rsid w:val="00707FD1"/>
    <w:rsid w:val="00710232"/>
    <w:rsid w:val="0071041B"/>
    <w:rsid w:val="0071070C"/>
    <w:rsid w:val="007109D5"/>
    <w:rsid w:val="007114FC"/>
    <w:rsid w:val="007121D7"/>
    <w:rsid w:val="00712EE1"/>
    <w:rsid w:val="00712F0D"/>
    <w:rsid w:val="00713BCE"/>
    <w:rsid w:val="007145E6"/>
    <w:rsid w:val="00714839"/>
    <w:rsid w:val="00714EFC"/>
    <w:rsid w:val="0071541B"/>
    <w:rsid w:val="00715D11"/>
    <w:rsid w:val="00715EB4"/>
    <w:rsid w:val="00716E6D"/>
    <w:rsid w:val="007170C0"/>
    <w:rsid w:val="00717EFE"/>
    <w:rsid w:val="00720797"/>
    <w:rsid w:val="00721F0D"/>
    <w:rsid w:val="00722631"/>
    <w:rsid w:val="0072327A"/>
    <w:rsid w:val="007236BD"/>
    <w:rsid w:val="007244D0"/>
    <w:rsid w:val="00724B22"/>
    <w:rsid w:val="00724E27"/>
    <w:rsid w:val="00725B85"/>
    <w:rsid w:val="00726807"/>
    <w:rsid w:val="00726E54"/>
    <w:rsid w:val="00727820"/>
    <w:rsid w:val="00727D40"/>
    <w:rsid w:val="00730129"/>
    <w:rsid w:val="00731044"/>
    <w:rsid w:val="00731D1F"/>
    <w:rsid w:val="00734BA9"/>
    <w:rsid w:val="007352D3"/>
    <w:rsid w:val="0073611D"/>
    <w:rsid w:val="00736BC1"/>
    <w:rsid w:val="00736E63"/>
    <w:rsid w:val="0073710E"/>
    <w:rsid w:val="00737213"/>
    <w:rsid w:val="00737EC4"/>
    <w:rsid w:val="00737FF4"/>
    <w:rsid w:val="00740694"/>
    <w:rsid w:val="00740D0B"/>
    <w:rsid w:val="00740D54"/>
    <w:rsid w:val="007419AF"/>
    <w:rsid w:val="007421CC"/>
    <w:rsid w:val="007424DD"/>
    <w:rsid w:val="00743405"/>
    <w:rsid w:val="0074350E"/>
    <w:rsid w:val="00743DDC"/>
    <w:rsid w:val="007454BD"/>
    <w:rsid w:val="00745C58"/>
    <w:rsid w:val="00745E20"/>
    <w:rsid w:val="00746BFA"/>
    <w:rsid w:val="0074716C"/>
    <w:rsid w:val="007475EB"/>
    <w:rsid w:val="00747D00"/>
    <w:rsid w:val="00747D21"/>
    <w:rsid w:val="00750185"/>
    <w:rsid w:val="00751469"/>
    <w:rsid w:val="0075294B"/>
    <w:rsid w:val="007547EE"/>
    <w:rsid w:val="00755CE3"/>
    <w:rsid w:val="0075685B"/>
    <w:rsid w:val="007578E5"/>
    <w:rsid w:val="007616C0"/>
    <w:rsid w:val="007626CB"/>
    <w:rsid w:val="00762949"/>
    <w:rsid w:val="00762DC9"/>
    <w:rsid w:val="00763573"/>
    <w:rsid w:val="007637B0"/>
    <w:rsid w:val="007641B3"/>
    <w:rsid w:val="00764977"/>
    <w:rsid w:val="00765403"/>
    <w:rsid w:val="00765FEE"/>
    <w:rsid w:val="0076688E"/>
    <w:rsid w:val="00770280"/>
    <w:rsid w:val="0077141C"/>
    <w:rsid w:val="0077259A"/>
    <w:rsid w:val="007728DC"/>
    <w:rsid w:val="00772A6B"/>
    <w:rsid w:val="00773315"/>
    <w:rsid w:val="007747EE"/>
    <w:rsid w:val="00774F5A"/>
    <w:rsid w:val="00780E97"/>
    <w:rsid w:val="00780F83"/>
    <w:rsid w:val="00780FB1"/>
    <w:rsid w:val="0078381A"/>
    <w:rsid w:val="00783BBD"/>
    <w:rsid w:val="00783CC9"/>
    <w:rsid w:val="0078426E"/>
    <w:rsid w:val="007848A2"/>
    <w:rsid w:val="00787752"/>
    <w:rsid w:val="0079052B"/>
    <w:rsid w:val="00790AE0"/>
    <w:rsid w:val="00792432"/>
    <w:rsid w:val="00792499"/>
    <w:rsid w:val="00792C40"/>
    <w:rsid w:val="00794271"/>
    <w:rsid w:val="0079443C"/>
    <w:rsid w:val="00794553"/>
    <w:rsid w:val="00794723"/>
    <w:rsid w:val="00794918"/>
    <w:rsid w:val="00795316"/>
    <w:rsid w:val="0079556A"/>
    <w:rsid w:val="007957C4"/>
    <w:rsid w:val="00795BEB"/>
    <w:rsid w:val="007961F6"/>
    <w:rsid w:val="00796A1E"/>
    <w:rsid w:val="007974C1"/>
    <w:rsid w:val="007A148C"/>
    <w:rsid w:val="007A182B"/>
    <w:rsid w:val="007A1E9C"/>
    <w:rsid w:val="007A2198"/>
    <w:rsid w:val="007A2419"/>
    <w:rsid w:val="007A3754"/>
    <w:rsid w:val="007A4BD2"/>
    <w:rsid w:val="007A4CF4"/>
    <w:rsid w:val="007A54E2"/>
    <w:rsid w:val="007A64B3"/>
    <w:rsid w:val="007A6688"/>
    <w:rsid w:val="007A74A8"/>
    <w:rsid w:val="007B1825"/>
    <w:rsid w:val="007B2152"/>
    <w:rsid w:val="007B2294"/>
    <w:rsid w:val="007B31FD"/>
    <w:rsid w:val="007B3791"/>
    <w:rsid w:val="007B3CEE"/>
    <w:rsid w:val="007B3DBB"/>
    <w:rsid w:val="007B4087"/>
    <w:rsid w:val="007B42E8"/>
    <w:rsid w:val="007B47E7"/>
    <w:rsid w:val="007B57F4"/>
    <w:rsid w:val="007B70C1"/>
    <w:rsid w:val="007B75D5"/>
    <w:rsid w:val="007B76A9"/>
    <w:rsid w:val="007B7B91"/>
    <w:rsid w:val="007C00DB"/>
    <w:rsid w:val="007C01D8"/>
    <w:rsid w:val="007C15EB"/>
    <w:rsid w:val="007C163B"/>
    <w:rsid w:val="007C1BE7"/>
    <w:rsid w:val="007C1D3C"/>
    <w:rsid w:val="007C2958"/>
    <w:rsid w:val="007C329B"/>
    <w:rsid w:val="007C4F72"/>
    <w:rsid w:val="007C5005"/>
    <w:rsid w:val="007C50E3"/>
    <w:rsid w:val="007C536D"/>
    <w:rsid w:val="007C57C7"/>
    <w:rsid w:val="007C5F06"/>
    <w:rsid w:val="007C65C4"/>
    <w:rsid w:val="007C7142"/>
    <w:rsid w:val="007C77C1"/>
    <w:rsid w:val="007D07F9"/>
    <w:rsid w:val="007D1175"/>
    <w:rsid w:val="007D35AB"/>
    <w:rsid w:val="007D3AAA"/>
    <w:rsid w:val="007D3C5A"/>
    <w:rsid w:val="007D469A"/>
    <w:rsid w:val="007D4A0D"/>
    <w:rsid w:val="007D5357"/>
    <w:rsid w:val="007D545F"/>
    <w:rsid w:val="007D56C8"/>
    <w:rsid w:val="007D7142"/>
    <w:rsid w:val="007E09D5"/>
    <w:rsid w:val="007E0DA8"/>
    <w:rsid w:val="007E0E2B"/>
    <w:rsid w:val="007E11F5"/>
    <w:rsid w:val="007E12E2"/>
    <w:rsid w:val="007E13A1"/>
    <w:rsid w:val="007E2097"/>
    <w:rsid w:val="007E27F4"/>
    <w:rsid w:val="007E358B"/>
    <w:rsid w:val="007E3E14"/>
    <w:rsid w:val="007E5E37"/>
    <w:rsid w:val="007E6EDC"/>
    <w:rsid w:val="007E722C"/>
    <w:rsid w:val="007E74E4"/>
    <w:rsid w:val="007E76C6"/>
    <w:rsid w:val="007E774F"/>
    <w:rsid w:val="007E7B18"/>
    <w:rsid w:val="007E7E3E"/>
    <w:rsid w:val="007F00BC"/>
    <w:rsid w:val="007F09BD"/>
    <w:rsid w:val="007F0C01"/>
    <w:rsid w:val="007F0E39"/>
    <w:rsid w:val="007F1CA8"/>
    <w:rsid w:val="007F2035"/>
    <w:rsid w:val="007F28AF"/>
    <w:rsid w:val="007F54BB"/>
    <w:rsid w:val="007F54E1"/>
    <w:rsid w:val="007F58F6"/>
    <w:rsid w:val="00800874"/>
    <w:rsid w:val="00800F46"/>
    <w:rsid w:val="0080100D"/>
    <w:rsid w:val="0080299A"/>
    <w:rsid w:val="00802ECF"/>
    <w:rsid w:val="00803151"/>
    <w:rsid w:val="00804166"/>
    <w:rsid w:val="0080421F"/>
    <w:rsid w:val="008045AC"/>
    <w:rsid w:val="00804866"/>
    <w:rsid w:val="00805D7F"/>
    <w:rsid w:val="00806781"/>
    <w:rsid w:val="00806E06"/>
    <w:rsid w:val="00807057"/>
    <w:rsid w:val="008079D8"/>
    <w:rsid w:val="00807A21"/>
    <w:rsid w:val="00807C06"/>
    <w:rsid w:val="008102DE"/>
    <w:rsid w:val="00810763"/>
    <w:rsid w:val="00810B0F"/>
    <w:rsid w:val="008117E9"/>
    <w:rsid w:val="00811CC5"/>
    <w:rsid w:val="00811CD4"/>
    <w:rsid w:val="00811ED1"/>
    <w:rsid w:val="00812E84"/>
    <w:rsid w:val="00813300"/>
    <w:rsid w:val="008143DC"/>
    <w:rsid w:val="008146CF"/>
    <w:rsid w:val="00814B5E"/>
    <w:rsid w:val="00815B67"/>
    <w:rsid w:val="00815FC8"/>
    <w:rsid w:val="0081682D"/>
    <w:rsid w:val="00817AC0"/>
    <w:rsid w:val="00817BE5"/>
    <w:rsid w:val="00820AEE"/>
    <w:rsid w:val="00820C32"/>
    <w:rsid w:val="00821807"/>
    <w:rsid w:val="00821B03"/>
    <w:rsid w:val="00823439"/>
    <w:rsid w:val="008235BB"/>
    <w:rsid w:val="0082454A"/>
    <w:rsid w:val="00824E29"/>
    <w:rsid w:val="00824F72"/>
    <w:rsid w:val="008255EE"/>
    <w:rsid w:val="00825E3E"/>
    <w:rsid w:val="00826261"/>
    <w:rsid w:val="008263CB"/>
    <w:rsid w:val="008266EB"/>
    <w:rsid w:val="00826B61"/>
    <w:rsid w:val="00827E57"/>
    <w:rsid w:val="00830277"/>
    <w:rsid w:val="0083035A"/>
    <w:rsid w:val="00830F57"/>
    <w:rsid w:val="00831248"/>
    <w:rsid w:val="00831776"/>
    <w:rsid w:val="008318B0"/>
    <w:rsid w:val="00831B7B"/>
    <w:rsid w:val="00831F9E"/>
    <w:rsid w:val="0083280A"/>
    <w:rsid w:val="008330D3"/>
    <w:rsid w:val="0083346B"/>
    <w:rsid w:val="0083370F"/>
    <w:rsid w:val="00833EA9"/>
    <w:rsid w:val="00833F38"/>
    <w:rsid w:val="00834AE6"/>
    <w:rsid w:val="00834DE8"/>
    <w:rsid w:val="00834F31"/>
    <w:rsid w:val="00835730"/>
    <w:rsid w:val="0083581D"/>
    <w:rsid w:val="00836B12"/>
    <w:rsid w:val="00836BA3"/>
    <w:rsid w:val="00837752"/>
    <w:rsid w:val="00841404"/>
    <w:rsid w:val="0084216F"/>
    <w:rsid w:val="008438CD"/>
    <w:rsid w:val="00843EA2"/>
    <w:rsid w:val="0084421E"/>
    <w:rsid w:val="008479AB"/>
    <w:rsid w:val="00850453"/>
    <w:rsid w:val="00850CC5"/>
    <w:rsid w:val="00851BC4"/>
    <w:rsid w:val="008547DA"/>
    <w:rsid w:val="008549F2"/>
    <w:rsid w:val="00854D77"/>
    <w:rsid w:val="0085570D"/>
    <w:rsid w:val="00855C3F"/>
    <w:rsid w:val="008563F8"/>
    <w:rsid w:val="00857A37"/>
    <w:rsid w:val="00857CEB"/>
    <w:rsid w:val="00860FDC"/>
    <w:rsid w:val="0086261E"/>
    <w:rsid w:val="008629E2"/>
    <w:rsid w:val="00862E03"/>
    <w:rsid w:val="00863C21"/>
    <w:rsid w:val="008641FD"/>
    <w:rsid w:val="008644FF"/>
    <w:rsid w:val="008649A7"/>
    <w:rsid w:val="00865B9B"/>
    <w:rsid w:val="00866DB3"/>
    <w:rsid w:val="0086781C"/>
    <w:rsid w:val="0086784F"/>
    <w:rsid w:val="00867BC6"/>
    <w:rsid w:val="00867D4A"/>
    <w:rsid w:val="00867E76"/>
    <w:rsid w:val="00867FDD"/>
    <w:rsid w:val="0087142F"/>
    <w:rsid w:val="008729B5"/>
    <w:rsid w:val="00872A6E"/>
    <w:rsid w:val="00872DA1"/>
    <w:rsid w:val="00872E34"/>
    <w:rsid w:val="0087375B"/>
    <w:rsid w:val="00873C3F"/>
    <w:rsid w:val="008744AF"/>
    <w:rsid w:val="008759AC"/>
    <w:rsid w:val="00875BF0"/>
    <w:rsid w:val="00876621"/>
    <w:rsid w:val="008766BD"/>
    <w:rsid w:val="00877460"/>
    <w:rsid w:val="00877833"/>
    <w:rsid w:val="008812E9"/>
    <w:rsid w:val="0088170B"/>
    <w:rsid w:val="00881DF6"/>
    <w:rsid w:val="008825CC"/>
    <w:rsid w:val="00883975"/>
    <w:rsid w:val="00883FA3"/>
    <w:rsid w:val="00887350"/>
    <w:rsid w:val="00887C81"/>
    <w:rsid w:val="00887DFB"/>
    <w:rsid w:val="00890A71"/>
    <w:rsid w:val="0089298B"/>
    <w:rsid w:val="00893DBC"/>
    <w:rsid w:val="00893F8F"/>
    <w:rsid w:val="0089411F"/>
    <w:rsid w:val="0089420F"/>
    <w:rsid w:val="0089432C"/>
    <w:rsid w:val="00894438"/>
    <w:rsid w:val="00895518"/>
    <w:rsid w:val="0089553D"/>
    <w:rsid w:val="00895AA7"/>
    <w:rsid w:val="00895AAA"/>
    <w:rsid w:val="00895D12"/>
    <w:rsid w:val="00895FD9"/>
    <w:rsid w:val="0089613A"/>
    <w:rsid w:val="008964CE"/>
    <w:rsid w:val="008968CD"/>
    <w:rsid w:val="00896C76"/>
    <w:rsid w:val="008972C0"/>
    <w:rsid w:val="008A1281"/>
    <w:rsid w:val="008A1660"/>
    <w:rsid w:val="008A1D83"/>
    <w:rsid w:val="008A29A5"/>
    <w:rsid w:val="008A2B62"/>
    <w:rsid w:val="008A2C21"/>
    <w:rsid w:val="008A320C"/>
    <w:rsid w:val="008A34E2"/>
    <w:rsid w:val="008A3738"/>
    <w:rsid w:val="008A37E4"/>
    <w:rsid w:val="008A4F37"/>
    <w:rsid w:val="008A5AD0"/>
    <w:rsid w:val="008A74EC"/>
    <w:rsid w:val="008A769D"/>
    <w:rsid w:val="008A7D6F"/>
    <w:rsid w:val="008A7E71"/>
    <w:rsid w:val="008A7F28"/>
    <w:rsid w:val="008B019C"/>
    <w:rsid w:val="008B206D"/>
    <w:rsid w:val="008B3996"/>
    <w:rsid w:val="008B3A2F"/>
    <w:rsid w:val="008B4069"/>
    <w:rsid w:val="008B4AD7"/>
    <w:rsid w:val="008B5F96"/>
    <w:rsid w:val="008B5FCF"/>
    <w:rsid w:val="008B72B8"/>
    <w:rsid w:val="008B77B0"/>
    <w:rsid w:val="008B790F"/>
    <w:rsid w:val="008B7B70"/>
    <w:rsid w:val="008C0207"/>
    <w:rsid w:val="008C2D05"/>
    <w:rsid w:val="008C360E"/>
    <w:rsid w:val="008C5E70"/>
    <w:rsid w:val="008C6454"/>
    <w:rsid w:val="008C700C"/>
    <w:rsid w:val="008C7022"/>
    <w:rsid w:val="008C7D89"/>
    <w:rsid w:val="008D0D64"/>
    <w:rsid w:val="008D0F43"/>
    <w:rsid w:val="008D18B5"/>
    <w:rsid w:val="008D2292"/>
    <w:rsid w:val="008D27C7"/>
    <w:rsid w:val="008D393C"/>
    <w:rsid w:val="008D48C3"/>
    <w:rsid w:val="008D4A65"/>
    <w:rsid w:val="008D4A7F"/>
    <w:rsid w:val="008D50D9"/>
    <w:rsid w:val="008D563C"/>
    <w:rsid w:val="008D6345"/>
    <w:rsid w:val="008D67C5"/>
    <w:rsid w:val="008E02FE"/>
    <w:rsid w:val="008E0994"/>
    <w:rsid w:val="008E0B94"/>
    <w:rsid w:val="008E160A"/>
    <w:rsid w:val="008E1B86"/>
    <w:rsid w:val="008E1EC5"/>
    <w:rsid w:val="008E234D"/>
    <w:rsid w:val="008E24D0"/>
    <w:rsid w:val="008E2DFE"/>
    <w:rsid w:val="008E322C"/>
    <w:rsid w:val="008E3C7F"/>
    <w:rsid w:val="008E3FAE"/>
    <w:rsid w:val="008E44F1"/>
    <w:rsid w:val="008E44FC"/>
    <w:rsid w:val="008E45DB"/>
    <w:rsid w:val="008E49D3"/>
    <w:rsid w:val="008E53F4"/>
    <w:rsid w:val="008E554F"/>
    <w:rsid w:val="008E5ED5"/>
    <w:rsid w:val="008E5FE4"/>
    <w:rsid w:val="008E5FF8"/>
    <w:rsid w:val="008E66F2"/>
    <w:rsid w:val="008E678A"/>
    <w:rsid w:val="008E6BEB"/>
    <w:rsid w:val="008E6D7A"/>
    <w:rsid w:val="008E7F7F"/>
    <w:rsid w:val="008F3F48"/>
    <w:rsid w:val="008F45DD"/>
    <w:rsid w:val="008F4C10"/>
    <w:rsid w:val="008F4FDA"/>
    <w:rsid w:val="008F61F5"/>
    <w:rsid w:val="008F7D9C"/>
    <w:rsid w:val="0090013C"/>
    <w:rsid w:val="00900ACD"/>
    <w:rsid w:val="0090102F"/>
    <w:rsid w:val="00903242"/>
    <w:rsid w:val="009044FF"/>
    <w:rsid w:val="0090455D"/>
    <w:rsid w:val="00904629"/>
    <w:rsid w:val="00904A6A"/>
    <w:rsid w:val="00905520"/>
    <w:rsid w:val="009061AB"/>
    <w:rsid w:val="00906394"/>
    <w:rsid w:val="00906B04"/>
    <w:rsid w:val="00906D51"/>
    <w:rsid w:val="009100C0"/>
    <w:rsid w:val="009101AE"/>
    <w:rsid w:val="00910A0E"/>
    <w:rsid w:val="00910C74"/>
    <w:rsid w:val="00910C97"/>
    <w:rsid w:val="00911F32"/>
    <w:rsid w:val="00912384"/>
    <w:rsid w:val="00912ED8"/>
    <w:rsid w:val="009135D0"/>
    <w:rsid w:val="0091437C"/>
    <w:rsid w:val="00915683"/>
    <w:rsid w:val="00915FCD"/>
    <w:rsid w:val="00916142"/>
    <w:rsid w:val="009165E1"/>
    <w:rsid w:val="00920E84"/>
    <w:rsid w:val="009213BB"/>
    <w:rsid w:val="00921C99"/>
    <w:rsid w:val="009222AE"/>
    <w:rsid w:val="00922575"/>
    <w:rsid w:val="00923161"/>
    <w:rsid w:val="0092558D"/>
    <w:rsid w:val="009258AA"/>
    <w:rsid w:val="00925F03"/>
    <w:rsid w:val="0092616E"/>
    <w:rsid w:val="009265C6"/>
    <w:rsid w:val="009267E1"/>
    <w:rsid w:val="00926AA2"/>
    <w:rsid w:val="00926F10"/>
    <w:rsid w:val="00927141"/>
    <w:rsid w:val="00927376"/>
    <w:rsid w:val="009305A1"/>
    <w:rsid w:val="009305C7"/>
    <w:rsid w:val="00932944"/>
    <w:rsid w:val="00932F24"/>
    <w:rsid w:val="00932FFA"/>
    <w:rsid w:val="00933C92"/>
    <w:rsid w:val="00935601"/>
    <w:rsid w:val="00935883"/>
    <w:rsid w:val="00935F69"/>
    <w:rsid w:val="009362F3"/>
    <w:rsid w:val="00936367"/>
    <w:rsid w:val="00936CE8"/>
    <w:rsid w:val="009407FE"/>
    <w:rsid w:val="00940B48"/>
    <w:rsid w:val="009418AE"/>
    <w:rsid w:val="00942122"/>
    <w:rsid w:val="00943149"/>
    <w:rsid w:val="0094315F"/>
    <w:rsid w:val="009436D6"/>
    <w:rsid w:val="0094381F"/>
    <w:rsid w:val="00943A6D"/>
    <w:rsid w:val="00944877"/>
    <w:rsid w:val="00944A37"/>
    <w:rsid w:val="00944E84"/>
    <w:rsid w:val="00945DFB"/>
    <w:rsid w:val="00946085"/>
    <w:rsid w:val="009464CA"/>
    <w:rsid w:val="00946FC8"/>
    <w:rsid w:val="00947A6E"/>
    <w:rsid w:val="00947EAB"/>
    <w:rsid w:val="009501F4"/>
    <w:rsid w:val="00950471"/>
    <w:rsid w:val="009504A7"/>
    <w:rsid w:val="00950CB6"/>
    <w:rsid w:val="00952080"/>
    <w:rsid w:val="009537E8"/>
    <w:rsid w:val="00953A62"/>
    <w:rsid w:val="00953B80"/>
    <w:rsid w:val="00954446"/>
    <w:rsid w:val="00956443"/>
    <w:rsid w:val="0095668D"/>
    <w:rsid w:val="00956FFB"/>
    <w:rsid w:val="0095737E"/>
    <w:rsid w:val="0095762D"/>
    <w:rsid w:val="00957812"/>
    <w:rsid w:val="00957A6C"/>
    <w:rsid w:val="009605F4"/>
    <w:rsid w:val="009618DD"/>
    <w:rsid w:val="00961A3C"/>
    <w:rsid w:val="00961A6A"/>
    <w:rsid w:val="00962303"/>
    <w:rsid w:val="00962918"/>
    <w:rsid w:val="00962CA1"/>
    <w:rsid w:val="00964129"/>
    <w:rsid w:val="009642F7"/>
    <w:rsid w:val="0096460A"/>
    <w:rsid w:val="00965986"/>
    <w:rsid w:val="009660D8"/>
    <w:rsid w:val="00966212"/>
    <w:rsid w:val="00966290"/>
    <w:rsid w:val="00966DE6"/>
    <w:rsid w:val="009673CB"/>
    <w:rsid w:val="0096740A"/>
    <w:rsid w:val="00967B62"/>
    <w:rsid w:val="009702C7"/>
    <w:rsid w:val="009707BC"/>
    <w:rsid w:val="0097130E"/>
    <w:rsid w:val="00972DF4"/>
    <w:rsid w:val="00973824"/>
    <w:rsid w:val="00974279"/>
    <w:rsid w:val="00975068"/>
    <w:rsid w:val="00975BCB"/>
    <w:rsid w:val="009760E2"/>
    <w:rsid w:val="00976DAC"/>
    <w:rsid w:val="00977892"/>
    <w:rsid w:val="00977BCC"/>
    <w:rsid w:val="00977D1A"/>
    <w:rsid w:val="00980314"/>
    <w:rsid w:val="00980F28"/>
    <w:rsid w:val="009821EE"/>
    <w:rsid w:val="0098436A"/>
    <w:rsid w:val="0098440B"/>
    <w:rsid w:val="00985520"/>
    <w:rsid w:val="009859E7"/>
    <w:rsid w:val="00986D32"/>
    <w:rsid w:val="0099006A"/>
    <w:rsid w:val="00990D56"/>
    <w:rsid w:val="0099173B"/>
    <w:rsid w:val="00991F70"/>
    <w:rsid w:val="0099250E"/>
    <w:rsid w:val="00992803"/>
    <w:rsid w:val="00992811"/>
    <w:rsid w:val="00995F7B"/>
    <w:rsid w:val="00996C4A"/>
    <w:rsid w:val="00996DB3"/>
    <w:rsid w:val="00996F5A"/>
    <w:rsid w:val="00997B15"/>
    <w:rsid w:val="009A1B28"/>
    <w:rsid w:val="009A2CCC"/>
    <w:rsid w:val="009A307C"/>
    <w:rsid w:val="009A398C"/>
    <w:rsid w:val="009A3E06"/>
    <w:rsid w:val="009A3F8D"/>
    <w:rsid w:val="009A462A"/>
    <w:rsid w:val="009A4849"/>
    <w:rsid w:val="009A496E"/>
    <w:rsid w:val="009A5614"/>
    <w:rsid w:val="009A5C0C"/>
    <w:rsid w:val="009A5D04"/>
    <w:rsid w:val="009A64D7"/>
    <w:rsid w:val="009A68B2"/>
    <w:rsid w:val="009A6C61"/>
    <w:rsid w:val="009B0B76"/>
    <w:rsid w:val="009B1791"/>
    <w:rsid w:val="009B17AF"/>
    <w:rsid w:val="009B30FC"/>
    <w:rsid w:val="009B325F"/>
    <w:rsid w:val="009B3594"/>
    <w:rsid w:val="009B3747"/>
    <w:rsid w:val="009B3799"/>
    <w:rsid w:val="009B3B45"/>
    <w:rsid w:val="009B3B73"/>
    <w:rsid w:val="009B3D8B"/>
    <w:rsid w:val="009B41AE"/>
    <w:rsid w:val="009B4DDA"/>
    <w:rsid w:val="009B53C8"/>
    <w:rsid w:val="009B7160"/>
    <w:rsid w:val="009B7541"/>
    <w:rsid w:val="009B7BE1"/>
    <w:rsid w:val="009C011A"/>
    <w:rsid w:val="009C06A7"/>
    <w:rsid w:val="009C08ED"/>
    <w:rsid w:val="009C0B0B"/>
    <w:rsid w:val="009C0FBA"/>
    <w:rsid w:val="009C11B7"/>
    <w:rsid w:val="009C154B"/>
    <w:rsid w:val="009C238C"/>
    <w:rsid w:val="009C3431"/>
    <w:rsid w:val="009C373A"/>
    <w:rsid w:val="009C4431"/>
    <w:rsid w:val="009C45A4"/>
    <w:rsid w:val="009C573D"/>
    <w:rsid w:val="009C589A"/>
    <w:rsid w:val="009C5B77"/>
    <w:rsid w:val="009C632B"/>
    <w:rsid w:val="009C6F93"/>
    <w:rsid w:val="009C7C99"/>
    <w:rsid w:val="009D058D"/>
    <w:rsid w:val="009D0F32"/>
    <w:rsid w:val="009D39A3"/>
    <w:rsid w:val="009D3B85"/>
    <w:rsid w:val="009D3F8C"/>
    <w:rsid w:val="009D44B0"/>
    <w:rsid w:val="009D4683"/>
    <w:rsid w:val="009D5360"/>
    <w:rsid w:val="009D58F9"/>
    <w:rsid w:val="009E19A7"/>
    <w:rsid w:val="009E2A13"/>
    <w:rsid w:val="009E2FEE"/>
    <w:rsid w:val="009E3141"/>
    <w:rsid w:val="009E3244"/>
    <w:rsid w:val="009E37E4"/>
    <w:rsid w:val="009E3D8B"/>
    <w:rsid w:val="009E3E2B"/>
    <w:rsid w:val="009E40EE"/>
    <w:rsid w:val="009E4FAB"/>
    <w:rsid w:val="009E521D"/>
    <w:rsid w:val="009E647D"/>
    <w:rsid w:val="009E66C9"/>
    <w:rsid w:val="009E671C"/>
    <w:rsid w:val="009E6BF4"/>
    <w:rsid w:val="009F21D5"/>
    <w:rsid w:val="009F26F8"/>
    <w:rsid w:val="009F34A4"/>
    <w:rsid w:val="009F35E2"/>
    <w:rsid w:val="009F3626"/>
    <w:rsid w:val="009F46F4"/>
    <w:rsid w:val="009F4A95"/>
    <w:rsid w:val="009F53B4"/>
    <w:rsid w:val="009F5618"/>
    <w:rsid w:val="009F6408"/>
    <w:rsid w:val="009F662E"/>
    <w:rsid w:val="009F6AF3"/>
    <w:rsid w:val="009F6E62"/>
    <w:rsid w:val="00A000E7"/>
    <w:rsid w:val="00A0064A"/>
    <w:rsid w:val="00A00D44"/>
    <w:rsid w:val="00A018D1"/>
    <w:rsid w:val="00A01B68"/>
    <w:rsid w:val="00A0209F"/>
    <w:rsid w:val="00A020B2"/>
    <w:rsid w:val="00A020FA"/>
    <w:rsid w:val="00A02CA5"/>
    <w:rsid w:val="00A02F76"/>
    <w:rsid w:val="00A03020"/>
    <w:rsid w:val="00A0368C"/>
    <w:rsid w:val="00A03CBD"/>
    <w:rsid w:val="00A04C06"/>
    <w:rsid w:val="00A054BC"/>
    <w:rsid w:val="00A05884"/>
    <w:rsid w:val="00A058D0"/>
    <w:rsid w:val="00A06416"/>
    <w:rsid w:val="00A0739E"/>
    <w:rsid w:val="00A075EC"/>
    <w:rsid w:val="00A0770D"/>
    <w:rsid w:val="00A07953"/>
    <w:rsid w:val="00A07E0B"/>
    <w:rsid w:val="00A103C5"/>
    <w:rsid w:val="00A10527"/>
    <w:rsid w:val="00A1182C"/>
    <w:rsid w:val="00A12DE5"/>
    <w:rsid w:val="00A140DE"/>
    <w:rsid w:val="00A1413B"/>
    <w:rsid w:val="00A14860"/>
    <w:rsid w:val="00A16350"/>
    <w:rsid w:val="00A176C2"/>
    <w:rsid w:val="00A20B0E"/>
    <w:rsid w:val="00A20DF5"/>
    <w:rsid w:val="00A20FDE"/>
    <w:rsid w:val="00A21AF1"/>
    <w:rsid w:val="00A220E2"/>
    <w:rsid w:val="00A231A8"/>
    <w:rsid w:val="00A238E0"/>
    <w:rsid w:val="00A243F2"/>
    <w:rsid w:val="00A244B7"/>
    <w:rsid w:val="00A247AF"/>
    <w:rsid w:val="00A2568D"/>
    <w:rsid w:val="00A25ABE"/>
    <w:rsid w:val="00A25FE5"/>
    <w:rsid w:val="00A27013"/>
    <w:rsid w:val="00A27099"/>
    <w:rsid w:val="00A27ADB"/>
    <w:rsid w:val="00A30567"/>
    <w:rsid w:val="00A3160E"/>
    <w:rsid w:val="00A31BEC"/>
    <w:rsid w:val="00A31C1D"/>
    <w:rsid w:val="00A31E80"/>
    <w:rsid w:val="00A3221B"/>
    <w:rsid w:val="00A32270"/>
    <w:rsid w:val="00A32745"/>
    <w:rsid w:val="00A33072"/>
    <w:rsid w:val="00A33087"/>
    <w:rsid w:val="00A34318"/>
    <w:rsid w:val="00A34359"/>
    <w:rsid w:val="00A35029"/>
    <w:rsid w:val="00A36283"/>
    <w:rsid w:val="00A36B76"/>
    <w:rsid w:val="00A373D5"/>
    <w:rsid w:val="00A409A0"/>
    <w:rsid w:val="00A411B3"/>
    <w:rsid w:val="00A4122A"/>
    <w:rsid w:val="00A412F9"/>
    <w:rsid w:val="00A41750"/>
    <w:rsid w:val="00A417EA"/>
    <w:rsid w:val="00A41A24"/>
    <w:rsid w:val="00A41B9B"/>
    <w:rsid w:val="00A41FEE"/>
    <w:rsid w:val="00A42831"/>
    <w:rsid w:val="00A43A58"/>
    <w:rsid w:val="00A446A4"/>
    <w:rsid w:val="00A44984"/>
    <w:rsid w:val="00A45FE8"/>
    <w:rsid w:val="00A46AC4"/>
    <w:rsid w:val="00A46F8E"/>
    <w:rsid w:val="00A4752F"/>
    <w:rsid w:val="00A47719"/>
    <w:rsid w:val="00A50043"/>
    <w:rsid w:val="00A506B4"/>
    <w:rsid w:val="00A51CD3"/>
    <w:rsid w:val="00A52709"/>
    <w:rsid w:val="00A52E01"/>
    <w:rsid w:val="00A5346E"/>
    <w:rsid w:val="00A53751"/>
    <w:rsid w:val="00A539C6"/>
    <w:rsid w:val="00A54C40"/>
    <w:rsid w:val="00A5508F"/>
    <w:rsid w:val="00A557F0"/>
    <w:rsid w:val="00A564B6"/>
    <w:rsid w:val="00A564F8"/>
    <w:rsid w:val="00A56591"/>
    <w:rsid w:val="00A56D82"/>
    <w:rsid w:val="00A57529"/>
    <w:rsid w:val="00A57CB9"/>
    <w:rsid w:val="00A605C8"/>
    <w:rsid w:val="00A60D46"/>
    <w:rsid w:val="00A60D86"/>
    <w:rsid w:val="00A6111D"/>
    <w:rsid w:val="00A611E9"/>
    <w:rsid w:val="00A6134E"/>
    <w:rsid w:val="00A64222"/>
    <w:rsid w:val="00A64457"/>
    <w:rsid w:val="00A648ED"/>
    <w:rsid w:val="00A64924"/>
    <w:rsid w:val="00A64F5F"/>
    <w:rsid w:val="00A65F37"/>
    <w:rsid w:val="00A66432"/>
    <w:rsid w:val="00A66D08"/>
    <w:rsid w:val="00A67DBE"/>
    <w:rsid w:val="00A70D61"/>
    <w:rsid w:val="00A7103C"/>
    <w:rsid w:val="00A71D0C"/>
    <w:rsid w:val="00A72BDE"/>
    <w:rsid w:val="00A74800"/>
    <w:rsid w:val="00A74B2A"/>
    <w:rsid w:val="00A74E88"/>
    <w:rsid w:val="00A75076"/>
    <w:rsid w:val="00A756C1"/>
    <w:rsid w:val="00A76388"/>
    <w:rsid w:val="00A76D1D"/>
    <w:rsid w:val="00A770FC"/>
    <w:rsid w:val="00A80608"/>
    <w:rsid w:val="00A809FF"/>
    <w:rsid w:val="00A80AEB"/>
    <w:rsid w:val="00A80B2B"/>
    <w:rsid w:val="00A8285E"/>
    <w:rsid w:val="00A829E4"/>
    <w:rsid w:val="00A83F16"/>
    <w:rsid w:val="00A8546C"/>
    <w:rsid w:val="00A860BE"/>
    <w:rsid w:val="00A861C4"/>
    <w:rsid w:val="00A87B69"/>
    <w:rsid w:val="00A907BA"/>
    <w:rsid w:val="00A90A1D"/>
    <w:rsid w:val="00A915BA"/>
    <w:rsid w:val="00A93270"/>
    <w:rsid w:val="00A93DE6"/>
    <w:rsid w:val="00A9405C"/>
    <w:rsid w:val="00A941BF"/>
    <w:rsid w:val="00A9440B"/>
    <w:rsid w:val="00A94E62"/>
    <w:rsid w:val="00A950DE"/>
    <w:rsid w:val="00A951D8"/>
    <w:rsid w:val="00A95CE5"/>
    <w:rsid w:val="00A95DBC"/>
    <w:rsid w:val="00A964DD"/>
    <w:rsid w:val="00A97631"/>
    <w:rsid w:val="00A97F31"/>
    <w:rsid w:val="00AA0AE5"/>
    <w:rsid w:val="00AA19EF"/>
    <w:rsid w:val="00AA1A73"/>
    <w:rsid w:val="00AA1AEF"/>
    <w:rsid w:val="00AA27DA"/>
    <w:rsid w:val="00AA3D19"/>
    <w:rsid w:val="00AA47D0"/>
    <w:rsid w:val="00AA4927"/>
    <w:rsid w:val="00AA4B71"/>
    <w:rsid w:val="00AA4D62"/>
    <w:rsid w:val="00AA54EA"/>
    <w:rsid w:val="00AA56DA"/>
    <w:rsid w:val="00AA6081"/>
    <w:rsid w:val="00AA754A"/>
    <w:rsid w:val="00AB06D1"/>
    <w:rsid w:val="00AB108D"/>
    <w:rsid w:val="00AB12B0"/>
    <w:rsid w:val="00AB2E77"/>
    <w:rsid w:val="00AB373C"/>
    <w:rsid w:val="00AB3AD6"/>
    <w:rsid w:val="00AB41D2"/>
    <w:rsid w:val="00AB460D"/>
    <w:rsid w:val="00AB59D5"/>
    <w:rsid w:val="00AB648A"/>
    <w:rsid w:val="00AB67FC"/>
    <w:rsid w:val="00AB6AC6"/>
    <w:rsid w:val="00AB77EE"/>
    <w:rsid w:val="00AC1605"/>
    <w:rsid w:val="00AC1F3E"/>
    <w:rsid w:val="00AC2F66"/>
    <w:rsid w:val="00AC42C8"/>
    <w:rsid w:val="00AC48DB"/>
    <w:rsid w:val="00AC4AED"/>
    <w:rsid w:val="00AC4CCD"/>
    <w:rsid w:val="00AC63BB"/>
    <w:rsid w:val="00AC64AB"/>
    <w:rsid w:val="00AC6853"/>
    <w:rsid w:val="00AC6ABD"/>
    <w:rsid w:val="00AC7620"/>
    <w:rsid w:val="00AC7A4E"/>
    <w:rsid w:val="00AC7D3C"/>
    <w:rsid w:val="00AD05FF"/>
    <w:rsid w:val="00AD159F"/>
    <w:rsid w:val="00AD18CB"/>
    <w:rsid w:val="00AD1E70"/>
    <w:rsid w:val="00AD34F2"/>
    <w:rsid w:val="00AD427E"/>
    <w:rsid w:val="00AD4B78"/>
    <w:rsid w:val="00AD4F12"/>
    <w:rsid w:val="00AD4FD4"/>
    <w:rsid w:val="00AD5658"/>
    <w:rsid w:val="00AD6320"/>
    <w:rsid w:val="00AD7FA0"/>
    <w:rsid w:val="00AE020C"/>
    <w:rsid w:val="00AE065A"/>
    <w:rsid w:val="00AE119C"/>
    <w:rsid w:val="00AE257E"/>
    <w:rsid w:val="00AE3D43"/>
    <w:rsid w:val="00AE507F"/>
    <w:rsid w:val="00AE7FB9"/>
    <w:rsid w:val="00AF000E"/>
    <w:rsid w:val="00AF01CB"/>
    <w:rsid w:val="00AF0202"/>
    <w:rsid w:val="00AF0528"/>
    <w:rsid w:val="00AF077C"/>
    <w:rsid w:val="00AF08B0"/>
    <w:rsid w:val="00AF0C57"/>
    <w:rsid w:val="00AF1093"/>
    <w:rsid w:val="00AF1306"/>
    <w:rsid w:val="00AF1DBA"/>
    <w:rsid w:val="00AF3D79"/>
    <w:rsid w:val="00AF4014"/>
    <w:rsid w:val="00AF49C0"/>
    <w:rsid w:val="00AF4DE7"/>
    <w:rsid w:val="00AF595B"/>
    <w:rsid w:val="00AF5A10"/>
    <w:rsid w:val="00AF5F38"/>
    <w:rsid w:val="00AF6E8F"/>
    <w:rsid w:val="00AF71A6"/>
    <w:rsid w:val="00AF7DCD"/>
    <w:rsid w:val="00B01423"/>
    <w:rsid w:val="00B023ED"/>
    <w:rsid w:val="00B03027"/>
    <w:rsid w:val="00B04001"/>
    <w:rsid w:val="00B04350"/>
    <w:rsid w:val="00B05D40"/>
    <w:rsid w:val="00B061F8"/>
    <w:rsid w:val="00B064E5"/>
    <w:rsid w:val="00B069EB"/>
    <w:rsid w:val="00B06D7D"/>
    <w:rsid w:val="00B074BA"/>
    <w:rsid w:val="00B10107"/>
    <w:rsid w:val="00B102BE"/>
    <w:rsid w:val="00B12B90"/>
    <w:rsid w:val="00B15046"/>
    <w:rsid w:val="00B15737"/>
    <w:rsid w:val="00B15F5F"/>
    <w:rsid w:val="00B17935"/>
    <w:rsid w:val="00B17965"/>
    <w:rsid w:val="00B17A79"/>
    <w:rsid w:val="00B17B8E"/>
    <w:rsid w:val="00B20FC3"/>
    <w:rsid w:val="00B22DFF"/>
    <w:rsid w:val="00B2437D"/>
    <w:rsid w:val="00B24F67"/>
    <w:rsid w:val="00B25555"/>
    <w:rsid w:val="00B268CE"/>
    <w:rsid w:val="00B2710C"/>
    <w:rsid w:val="00B2731C"/>
    <w:rsid w:val="00B276F1"/>
    <w:rsid w:val="00B27FDC"/>
    <w:rsid w:val="00B3063E"/>
    <w:rsid w:val="00B3064D"/>
    <w:rsid w:val="00B31869"/>
    <w:rsid w:val="00B318CE"/>
    <w:rsid w:val="00B3191C"/>
    <w:rsid w:val="00B31E34"/>
    <w:rsid w:val="00B31F4C"/>
    <w:rsid w:val="00B32195"/>
    <w:rsid w:val="00B32827"/>
    <w:rsid w:val="00B330CA"/>
    <w:rsid w:val="00B332AC"/>
    <w:rsid w:val="00B3398C"/>
    <w:rsid w:val="00B33B39"/>
    <w:rsid w:val="00B352CB"/>
    <w:rsid w:val="00B35B9B"/>
    <w:rsid w:val="00B35C8E"/>
    <w:rsid w:val="00B365DF"/>
    <w:rsid w:val="00B367F2"/>
    <w:rsid w:val="00B37CD1"/>
    <w:rsid w:val="00B4015B"/>
    <w:rsid w:val="00B42AC2"/>
    <w:rsid w:val="00B4340A"/>
    <w:rsid w:val="00B43ABE"/>
    <w:rsid w:val="00B44027"/>
    <w:rsid w:val="00B44854"/>
    <w:rsid w:val="00B4556E"/>
    <w:rsid w:val="00B4578E"/>
    <w:rsid w:val="00B46810"/>
    <w:rsid w:val="00B469A1"/>
    <w:rsid w:val="00B471F8"/>
    <w:rsid w:val="00B47814"/>
    <w:rsid w:val="00B47966"/>
    <w:rsid w:val="00B50068"/>
    <w:rsid w:val="00B50084"/>
    <w:rsid w:val="00B52718"/>
    <w:rsid w:val="00B52B8F"/>
    <w:rsid w:val="00B52BC1"/>
    <w:rsid w:val="00B52F03"/>
    <w:rsid w:val="00B52F97"/>
    <w:rsid w:val="00B53023"/>
    <w:rsid w:val="00B531FD"/>
    <w:rsid w:val="00B532CD"/>
    <w:rsid w:val="00B54A7F"/>
    <w:rsid w:val="00B560A6"/>
    <w:rsid w:val="00B5630B"/>
    <w:rsid w:val="00B5714D"/>
    <w:rsid w:val="00B57CE0"/>
    <w:rsid w:val="00B6201A"/>
    <w:rsid w:val="00B6214D"/>
    <w:rsid w:val="00B62D81"/>
    <w:rsid w:val="00B62E61"/>
    <w:rsid w:val="00B64953"/>
    <w:rsid w:val="00B64BCE"/>
    <w:rsid w:val="00B65593"/>
    <w:rsid w:val="00B660A3"/>
    <w:rsid w:val="00B6649B"/>
    <w:rsid w:val="00B667FE"/>
    <w:rsid w:val="00B700F9"/>
    <w:rsid w:val="00B704EA"/>
    <w:rsid w:val="00B705E7"/>
    <w:rsid w:val="00B706AF"/>
    <w:rsid w:val="00B71613"/>
    <w:rsid w:val="00B716F4"/>
    <w:rsid w:val="00B71B57"/>
    <w:rsid w:val="00B72263"/>
    <w:rsid w:val="00B72A0D"/>
    <w:rsid w:val="00B73112"/>
    <w:rsid w:val="00B73A4C"/>
    <w:rsid w:val="00B73B10"/>
    <w:rsid w:val="00B73FF3"/>
    <w:rsid w:val="00B7461F"/>
    <w:rsid w:val="00B75517"/>
    <w:rsid w:val="00B7556A"/>
    <w:rsid w:val="00B7593C"/>
    <w:rsid w:val="00B75C6B"/>
    <w:rsid w:val="00B75E5E"/>
    <w:rsid w:val="00B7639D"/>
    <w:rsid w:val="00B76660"/>
    <w:rsid w:val="00B766FA"/>
    <w:rsid w:val="00B769C5"/>
    <w:rsid w:val="00B76AA7"/>
    <w:rsid w:val="00B80A9C"/>
    <w:rsid w:val="00B816E3"/>
    <w:rsid w:val="00B81A5F"/>
    <w:rsid w:val="00B81A79"/>
    <w:rsid w:val="00B81AD9"/>
    <w:rsid w:val="00B82956"/>
    <w:rsid w:val="00B848EA"/>
    <w:rsid w:val="00B86702"/>
    <w:rsid w:val="00B8692A"/>
    <w:rsid w:val="00B87D31"/>
    <w:rsid w:val="00B93EA9"/>
    <w:rsid w:val="00B941AD"/>
    <w:rsid w:val="00B94212"/>
    <w:rsid w:val="00B952AA"/>
    <w:rsid w:val="00B9539D"/>
    <w:rsid w:val="00B9541A"/>
    <w:rsid w:val="00B95746"/>
    <w:rsid w:val="00B95C96"/>
    <w:rsid w:val="00B975A3"/>
    <w:rsid w:val="00B975DE"/>
    <w:rsid w:val="00B978B9"/>
    <w:rsid w:val="00B97E04"/>
    <w:rsid w:val="00BA01EC"/>
    <w:rsid w:val="00BA064B"/>
    <w:rsid w:val="00BA08DD"/>
    <w:rsid w:val="00BA42F5"/>
    <w:rsid w:val="00BA5BA2"/>
    <w:rsid w:val="00BA62AC"/>
    <w:rsid w:val="00BA644A"/>
    <w:rsid w:val="00BA684C"/>
    <w:rsid w:val="00BA7B94"/>
    <w:rsid w:val="00BB0937"/>
    <w:rsid w:val="00BB1A80"/>
    <w:rsid w:val="00BB1BAC"/>
    <w:rsid w:val="00BB1D10"/>
    <w:rsid w:val="00BB1E73"/>
    <w:rsid w:val="00BB28D7"/>
    <w:rsid w:val="00BB2945"/>
    <w:rsid w:val="00BB2A43"/>
    <w:rsid w:val="00BB3741"/>
    <w:rsid w:val="00BB422D"/>
    <w:rsid w:val="00BB4776"/>
    <w:rsid w:val="00BB65D8"/>
    <w:rsid w:val="00BB666C"/>
    <w:rsid w:val="00BB6C42"/>
    <w:rsid w:val="00BB6D31"/>
    <w:rsid w:val="00BB7C39"/>
    <w:rsid w:val="00BC0B71"/>
    <w:rsid w:val="00BC1C4A"/>
    <w:rsid w:val="00BC21AF"/>
    <w:rsid w:val="00BC3A9C"/>
    <w:rsid w:val="00BC4894"/>
    <w:rsid w:val="00BC48C9"/>
    <w:rsid w:val="00BC5240"/>
    <w:rsid w:val="00BC581B"/>
    <w:rsid w:val="00BC5EBB"/>
    <w:rsid w:val="00BC6021"/>
    <w:rsid w:val="00BC627E"/>
    <w:rsid w:val="00BC67BC"/>
    <w:rsid w:val="00BC6E28"/>
    <w:rsid w:val="00BC6EA9"/>
    <w:rsid w:val="00BD006F"/>
    <w:rsid w:val="00BD0960"/>
    <w:rsid w:val="00BD0BAA"/>
    <w:rsid w:val="00BD0DAD"/>
    <w:rsid w:val="00BD136F"/>
    <w:rsid w:val="00BD13EB"/>
    <w:rsid w:val="00BD205A"/>
    <w:rsid w:val="00BD31F0"/>
    <w:rsid w:val="00BD3F3C"/>
    <w:rsid w:val="00BD4958"/>
    <w:rsid w:val="00BD5A5C"/>
    <w:rsid w:val="00BD5D63"/>
    <w:rsid w:val="00BD5E77"/>
    <w:rsid w:val="00BD62AA"/>
    <w:rsid w:val="00BD652C"/>
    <w:rsid w:val="00BD6662"/>
    <w:rsid w:val="00BD6BA2"/>
    <w:rsid w:val="00BD7530"/>
    <w:rsid w:val="00BD7D18"/>
    <w:rsid w:val="00BD7D94"/>
    <w:rsid w:val="00BE069B"/>
    <w:rsid w:val="00BE104C"/>
    <w:rsid w:val="00BE199E"/>
    <w:rsid w:val="00BE214E"/>
    <w:rsid w:val="00BE2677"/>
    <w:rsid w:val="00BE2B40"/>
    <w:rsid w:val="00BE2FA0"/>
    <w:rsid w:val="00BE3BE5"/>
    <w:rsid w:val="00BE3ECC"/>
    <w:rsid w:val="00BE430D"/>
    <w:rsid w:val="00BE4969"/>
    <w:rsid w:val="00BE4972"/>
    <w:rsid w:val="00BE5011"/>
    <w:rsid w:val="00BE6098"/>
    <w:rsid w:val="00BE7319"/>
    <w:rsid w:val="00BE741C"/>
    <w:rsid w:val="00BE7ED9"/>
    <w:rsid w:val="00BF05AC"/>
    <w:rsid w:val="00BF0985"/>
    <w:rsid w:val="00BF164D"/>
    <w:rsid w:val="00BF204B"/>
    <w:rsid w:val="00BF20FB"/>
    <w:rsid w:val="00BF2177"/>
    <w:rsid w:val="00BF29F8"/>
    <w:rsid w:val="00BF3444"/>
    <w:rsid w:val="00BF3549"/>
    <w:rsid w:val="00BF360F"/>
    <w:rsid w:val="00BF404B"/>
    <w:rsid w:val="00BF5277"/>
    <w:rsid w:val="00BF5A20"/>
    <w:rsid w:val="00BF5FB7"/>
    <w:rsid w:val="00BF6169"/>
    <w:rsid w:val="00BF666D"/>
    <w:rsid w:val="00BF7677"/>
    <w:rsid w:val="00C00931"/>
    <w:rsid w:val="00C018CF"/>
    <w:rsid w:val="00C03647"/>
    <w:rsid w:val="00C03C28"/>
    <w:rsid w:val="00C04E29"/>
    <w:rsid w:val="00C05405"/>
    <w:rsid w:val="00C06112"/>
    <w:rsid w:val="00C06821"/>
    <w:rsid w:val="00C06A6F"/>
    <w:rsid w:val="00C111A8"/>
    <w:rsid w:val="00C11314"/>
    <w:rsid w:val="00C114AD"/>
    <w:rsid w:val="00C11F52"/>
    <w:rsid w:val="00C1208D"/>
    <w:rsid w:val="00C12EE7"/>
    <w:rsid w:val="00C13BAD"/>
    <w:rsid w:val="00C14603"/>
    <w:rsid w:val="00C14B9A"/>
    <w:rsid w:val="00C14C06"/>
    <w:rsid w:val="00C15E0F"/>
    <w:rsid w:val="00C166AB"/>
    <w:rsid w:val="00C16872"/>
    <w:rsid w:val="00C16D34"/>
    <w:rsid w:val="00C173A1"/>
    <w:rsid w:val="00C1780F"/>
    <w:rsid w:val="00C217AF"/>
    <w:rsid w:val="00C21C45"/>
    <w:rsid w:val="00C21C7A"/>
    <w:rsid w:val="00C21C9C"/>
    <w:rsid w:val="00C22668"/>
    <w:rsid w:val="00C2346F"/>
    <w:rsid w:val="00C23791"/>
    <w:rsid w:val="00C23E0B"/>
    <w:rsid w:val="00C252E5"/>
    <w:rsid w:val="00C2569B"/>
    <w:rsid w:val="00C26437"/>
    <w:rsid w:val="00C266DC"/>
    <w:rsid w:val="00C267EE"/>
    <w:rsid w:val="00C27A1C"/>
    <w:rsid w:val="00C27F48"/>
    <w:rsid w:val="00C303D7"/>
    <w:rsid w:val="00C30DF0"/>
    <w:rsid w:val="00C32392"/>
    <w:rsid w:val="00C32487"/>
    <w:rsid w:val="00C33095"/>
    <w:rsid w:val="00C3347C"/>
    <w:rsid w:val="00C33C2B"/>
    <w:rsid w:val="00C34CED"/>
    <w:rsid w:val="00C353DD"/>
    <w:rsid w:val="00C35B5F"/>
    <w:rsid w:val="00C36310"/>
    <w:rsid w:val="00C37534"/>
    <w:rsid w:val="00C3770F"/>
    <w:rsid w:val="00C3778E"/>
    <w:rsid w:val="00C37B59"/>
    <w:rsid w:val="00C40DB9"/>
    <w:rsid w:val="00C41C4F"/>
    <w:rsid w:val="00C43A24"/>
    <w:rsid w:val="00C44113"/>
    <w:rsid w:val="00C447BC"/>
    <w:rsid w:val="00C457F3"/>
    <w:rsid w:val="00C45850"/>
    <w:rsid w:val="00C464A5"/>
    <w:rsid w:val="00C46978"/>
    <w:rsid w:val="00C46FE9"/>
    <w:rsid w:val="00C470AB"/>
    <w:rsid w:val="00C478F1"/>
    <w:rsid w:val="00C504E0"/>
    <w:rsid w:val="00C505CE"/>
    <w:rsid w:val="00C50653"/>
    <w:rsid w:val="00C50754"/>
    <w:rsid w:val="00C50A72"/>
    <w:rsid w:val="00C51C4F"/>
    <w:rsid w:val="00C52179"/>
    <w:rsid w:val="00C547F1"/>
    <w:rsid w:val="00C548AC"/>
    <w:rsid w:val="00C5496D"/>
    <w:rsid w:val="00C5755B"/>
    <w:rsid w:val="00C57602"/>
    <w:rsid w:val="00C57996"/>
    <w:rsid w:val="00C6050E"/>
    <w:rsid w:val="00C60C48"/>
    <w:rsid w:val="00C6139F"/>
    <w:rsid w:val="00C6153D"/>
    <w:rsid w:val="00C61562"/>
    <w:rsid w:val="00C6217B"/>
    <w:rsid w:val="00C63E9E"/>
    <w:rsid w:val="00C6479A"/>
    <w:rsid w:val="00C649A6"/>
    <w:rsid w:val="00C650C6"/>
    <w:rsid w:val="00C65499"/>
    <w:rsid w:val="00C65539"/>
    <w:rsid w:val="00C6608A"/>
    <w:rsid w:val="00C66CA1"/>
    <w:rsid w:val="00C66F09"/>
    <w:rsid w:val="00C70364"/>
    <w:rsid w:val="00C707C4"/>
    <w:rsid w:val="00C70B25"/>
    <w:rsid w:val="00C71521"/>
    <w:rsid w:val="00C715B1"/>
    <w:rsid w:val="00C71B91"/>
    <w:rsid w:val="00C7293E"/>
    <w:rsid w:val="00C7330B"/>
    <w:rsid w:val="00C7334B"/>
    <w:rsid w:val="00C73AF3"/>
    <w:rsid w:val="00C74096"/>
    <w:rsid w:val="00C74955"/>
    <w:rsid w:val="00C74A27"/>
    <w:rsid w:val="00C74D53"/>
    <w:rsid w:val="00C75BF5"/>
    <w:rsid w:val="00C7615F"/>
    <w:rsid w:val="00C765D4"/>
    <w:rsid w:val="00C76D5E"/>
    <w:rsid w:val="00C80BCE"/>
    <w:rsid w:val="00C814D5"/>
    <w:rsid w:val="00C81A65"/>
    <w:rsid w:val="00C81AB4"/>
    <w:rsid w:val="00C81ADF"/>
    <w:rsid w:val="00C81D60"/>
    <w:rsid w:val="00C81F2D"/>
    <w:rsid w:val="00C83E3C"/>
    <w:rsid w:val="00C845F6"/>
    <w:rsid w:val="00C85381"/>
    <w:rsid w:val="00C8593A"/>
    <w:rsid w:val="00C862DC"/>
    <w:rsid w:val="00C864EB"/>
    <w:rsid w:val="00C9057F"/>
    <w:rsid w:val="00C90B64"/>
    <w:rsid w:val="00C91E80"/>
    <w:rsid w:val="00C922D6"/>
    <w:rsid w:val="00C9245C"/>
    <w:rsid w:val="00C924B0"/>
    <w:rsid w:val="00C92B90"/>
    <w:rsid w:val="00C92BF9"/>
    <w:rsid w:val="00C93BFF"/>
    <w:rsid w:val="00C93F16"/>
    <w:rsid w:val="00C93FD1"/>
    <w:rsid w:val="00C94922"/>
    <w:rsid w:val="00C955B7"/>
    <w:rsid w:val="00C95938"/>
    <w:rsid w:val="00C95A42"/>
    <w:rsid w:val="00C96956"/>
    <w:rsid w:val="00CA16DF"/>
    <w:rsid w:val="00CA2068"/>
    <w:rsid w:val="00CA2087"/>
    <w:rsid w:val="00CA22CC"/>
    <w:rsid w:val="00CA2804"/>
    <w:rsid w:val="00CA2C22"/>
    <w:rsid w:val="00CA2D1B"/>
    <w:rsid w:val="00CA3495"/>
    <w:rsid w:val="00CA3497"/>
    <w:rsid w:val="00CA3B50"/>
    <w:rsid w:val="00CA4E23"/>
    <w:rsid w:val="00CA5B24"/>
    <w:rsid w:val="00CA74E1"/>
    <w:rsid w:val="00CA7F7A"/>
    <w:rsid w:val="00CB0AF1"/>
    <w:rsid w:val="00CB0BE2"/>
    <w:rsid w:val="00CB11EF"/>
    <w:rsid w:val="00CB11F9"/>
    <w:rsid w:val="00CB22FB"/>
    <w:rsid w:val="00CB3267"/>
    <w:rsid w:val="00CB3A3B"/>
    <w:rsid w:val="00CB47BF"/>
    <w:rsid w:val="00CB4820"/>
    <w:rsid w:val="00CB4DD5"/>
    <w:rsid w:val="00CB5874"/>
    <w:rsid w:val="00CB6142"/>
    <w:rsid w:val="00CB635D"/>
    <w:rsid w:val="00CB6C56"/>
    <w:rsid w:val="00CB6DC4"/>
    <w:rsid w:val="00CB6FC0"/>
    <w:rsid w:val="00CB77C8"/>
    <w:rsid w:val="00CB77E1"/>
    <w:rsid w:val="00CC0BF5"/>
    <w:rsid w:val="00CC1893"/>
    <w:rsid w:val="00CC1CE4"/>
    <w:rsid w:val="00CC23F2"/>
    <w:rsid w:val="00CC263D"/>
    <w:rsid w:val="00CC2A05"/>
    <w:rsid w:val="00CC34D0"/>
    <w:rsid w:val="00CC3DA6"/>
    <w:rsid w:val="00CC4539"/>
    <w:rsid w:val="00CC5946"/>
    <w:rsid w:val="00CC6291"/>
    <w:rsid w:val="00CC696B"/>
    <w:rsid w:val="00CC6A56"/>
    <w:rsid w:val="00CC6D0B"/>
    <w:rsid w:val="00CC76B9"/>
    <w:rsid w:val="00CC77BF"/>
    <w:rsid w:val="00CD0BBB"/>
    <w:rsid w:val="00CD1AB9"/>
    <w:rsid w:val="00CD1FC3"/>
    <w:rsid w:val="00CD251A"/>
    <w:rsid w:val="00CD3A42"/>
    <w:rsid w:val="00CD3B25"/>
    <w:rsid w:val="00CD3BAC"/>
    <w:rsid w:val="00CD3BD8"/>
    <w:rsid w:val="00CD47E8"/>
    <w:rsid w:val="00CD4E50"/>
    <w:rsid w:val="00CD524B"/>
    <w:rsid w:val="00CD741B"/>
    <w:rsid w:val="00CD77C8"/>
    <w:rsid w:val="00CD7C74"/>
    <w:rsid w:val="00CE0467"/>
    <w:rsid w:val="00CE0E09"/>
    <w:rsid w:val="00CE12EB"/>
    <w:rsid w:val="00CE14AA"/>
    <w:rsid w:val="00CE2059"/>
    <w:rsid w:val="00CE26B6"/>
    <w:rsid w:val="00CE35DB"/>
    <w:rsid w:val="00CE397A"/>
    <w:rsid w:val="00CE4287"/>
    <w:rsid w:val="00CE44A0"/>
    <w:rsid w:val="00CE5A54"/>
    <w:rsid w:val="00CE5DB5"/>
    <w:rsid w:val="00CE6065"/>
    <w:rsid w:val="00CE661F"/>
    <w:rsid w:val="00CE7B04"/>
    <w:rsid w:val="00CF0550"/>
    <w:rsid w:val="00CF0C7A"/>
    <w:rsid w:val="00CF13BB"/>
    <w:rsid w:val="00CF1682"/>
    <w:rsid w:val="00CF1D81"/>
    <w:rsid w:val="00CF2CFC"/>
    <w:rsid w:val="00CF44AA"/>
    <w:rsid w:val="00CF53DD"/>
    <w:rsid w:val="00CF5574"/>
    <w:rsid w:val="00CF671C"/>
    <w:rsid w:val="00CF6D9C"/>
    <w:rsid w:val="00D00488"/>
    <w:rsid w:val="00D00CE4"/>
    <w:rsid w:val="00D01E0E"/>
    <w:rsid w:val="00D02E6D"/>
    <w:rsid w:val="00D03549"/>
    <w:rsid w:val="00D03D3A"/>
    <w:rsid w:val="00D04B33"/>
    <w:rsid w:val="00D04B82"/>
    <w:rsid w:val="00D04C25"/>
    <w:rsid w:val="00D06F61"/>
    <w:rsid w:val="00D07C1F"/>
    <w:rsid w:val="00D12800"/>
    <w:rsid w:val="00D14B72"/>
    <w:rsid w:val="00D15203"/>
    <w:rsid w:val="00D15640"/>
    <w:rsid w:val="00D1674C"/>
    <w:rsid w:val="00D1741D"/>
    <w:rsid w:val="00D17827"/>
    <w:rsid w:val="00D17E59"/>
    <w:rsid w:val="00D20BF7"/>
    <w:rsid w:val="00D21298"/>
    <w:rsid w:val="00D2201D"/>
    <w:rsid w:val="00D22161"/>
    <w:rsid w:val="00D221CB"/>
    <w:rsid w:val="00D22308"/>
    <w:rsid w:val="00D22758"/>
    <w:rsid w:val="00D22A59"/>
    <w:rsid w:val="00D22DB8"/>
    <w:rsid w:val="00D22E61"/>
    <w:rsid w:val="00D22FF8"/>
    <w:rsid w:val="00D24473"/>
    <w:rsid w:val="00D24C5E"/>
    <w:rsid w:val="00D25B73"/>
    <w:rsid w:val="00D27077"/>
    <w:rsid w:val="00D275E0"/>
    <w:rsid w:val="00D27836"/>
    <w:rsid w:val="00D27A29"/>
    <w:rsid w:val="00D30062"/>
    <w:rsid w:val="00D304B7"/>
    <w:rsid w:val="00D31AF3"/>
    <w:rsid w:val="00D31FC1"/>
    <w:rsid w:val="00D320FE"/>
    <w:rsid w:val="00D33F58"/>
    <w:rsid w:val="00D340EF"/>
    <w:rsid w:val="00D3447B"/>
    <w:rsid w:val="00D34661"/>
    <w:rsid w:val="00D34EB2"/>
    <w:rsid w:val="00D354B6"/>
    <w:rsid w:val="00D36935"/>
    <w:rsid w:val="00D40551"/>
    <w:rsid w:val="00D40778"/>
    <w:rsid w:val="00D41144"/>
    <w:rsid w:val="00D41D3F"/>
    <w:rsid w:val="00D42056"/>
    <w:rsid w:val="00D42849"/>
    <w:rsid w:val="00D42F51"/>
    <w:rsid w:val="00D443DD"/>
    <w:rsid w:val="00D451E5"/>
    <w:rsid w:val="00D45816"/>
    <w:rsid w:val="00D45AE0"/>
    <w:rsid w:val="00D45D2E"/>
    <w:rsid w:val="00D46586"/>
    <w:rsid w:val="00D46834"/>
    <w:rsid w:val="00D47724"/>
    <w:rsid w:val="00D4793B"/>
    <w:rsid w:val="00D47949"/>
    <w:rsid w:val="00D47B36"/>
    <w:rsid w:val="00D47BE0"/>
    <w:rsid w:val="00D47C8E"/>
    <w:rsid w:val="00D508A0"/>
    <w:rsid w:val="00D50B62"/>
    <w:rsid w:val="00D50E83"/>
    <w:rsid w:val="00D51BB9"/>
    <w:rsid w:val="00D520C9"/>
    <w:rsid w:val="00D523AA"/>
    <w:rsid w:val="00D52A8B"/>
    <w:rsid w:val="00D52D63"/>
    <w:rsid w:val="00D54204"/>
    <w:rsid w:val="00D54AD0"/>
    <w:rsid w:val="00D5513D"/>
    <w:rsid w:val="00D552FF"/>
    <w:rsid w:val="00D55402"/>
    <w:rsid w:val="00D56CFB"/>
    <w:rsid w:val="00D573C5"/>
    <w:rsid w:val="00D57A9C"/>
    <w:rsid w:val="00D57CAE"/>
    <w:rsid w:val="00D62298"/>
    <w:rsid w:val="00D6244F"/>
    <w:rsid w:val="00D637A5"/>
    <w:rsid w:val="00D66D0A"/>
    <w:rsid w:val="00D66D1A"/>
    <w:rsid w:val="00D676BB"/>
    <w:rsid w:val="00D67E3D"/>
    <w:rsid w:val="00D71411"/>
    <w:rsid w:val="00D73793"/>
    <w:rsid w:val="00D73F3C"/>
    <w:rsid w:val="00D7428E"/>
    <w:rsid w:val="00D74A4D"/>
    <w:rsid w:val="00D760B1"/>
    <w:rsid w:val="00D760E9"/>
    <w:rsid w:val="00D76E05"/>
    <w:rsid w:val="00D7752C"/>
    <w:rsid w:val="00D775DF"/>
    <w:rsid w:val="00D77E33"/>
    <w:rsid w:val="00D806E0"/>
    <w:rsid w:val="00D8071C"/>
    <w:rsid w:val="00D80FA9"/>
    <w:rsid w:val="00D81337"/>
    <w:rsid w:val="00D8193C"/>
    <w:rsid w:val="00D826A8"/>
    <w:rsid w:val="00D83555"/>
    <w:rsid w:val="00D84069"/>
    <w:rsid w:val="00D8409A"/>
    <w:rsid w:val="00D85062"/>
    <w:rsid w:val="00D854DC"/>
    <w:rsid w:val="00D85621"/>
    <w:rsid w:val="00D86207"/>
    <w:rsid w:val="00D86B39"/>
    <w:rsid w:val="00D86D29"/>
    <w:rsid w:val="00D90144"/>
    <w:rsid w:val="00D90183"/>
    <w:rsid w:val="00D90A6E"/>
    <w:rsid w:val="00D90C57"/>
    <w:rsid w:val="00D92CD6"/>
    <w:rsid w:val="00D92FAE"/>
    <w:rsid w:val="00D93C7B"/>
    <w:rsid w:val="00D93FAB"/>
    <w:rsid w:val="00D94557"/>
    <w:rsid w:val="00D945B2"/>
    <w:rsid w:val="00D945BC"/>
    <w:rsid w:val="00D96033"/>
    <w:rsid w:val="00D96E35"/>
    <w:rsid w:val="00D978A4"/>
    <w:rsid w:val="00D97F2B"/>
    <w:rsid w:val="00DA0112"/>
    <w:rsid w:val="00DA071E"/>
    <w:rsid w:val="00DA318B"/>
    <w:rsid w:val="00DA3CE8"/>
    <w:rsid w:val="00DA42D1"/>
    <w:rsid w:val="00DA6808"/>
    <w:rsid w:val="00DA6AED"/>
    <w:rsid w:val="00DA72F8"/>
    <w:rsid w:val="00DA7496"/>
    <w:rsid w:val="00DB0C66"/>
    <w:rsid w:val="00DB33B2"/>
    <w:rsid w:val="00DB57A5"/>
    <w:rsid w:val="00DB5D42"/>
    <w:rsid w:val="00DB5DD6"/>
    <w:rsid w:val="00DB6159"/>
    <w:rsid w:val="00DB63A2"/>
    <w:rsid w:val="00DB71C4"/>
    <w:rsid w:val="00DB7607"/>
    <w:rsid w:val="00DB7B30"/>
    <w:rsid w:val="00DB7B73"/>
    <w:rsid w:val="00DB7DC5"/>
    <w:rsid w:val="00DC185B"/>
    <w:rsid w:val="00DC212B"/>
    <w:rsid w:val="00DC2DD7"/>
    <w:rsid w:val="00DC6DEB"/>
    <w:rsid w:val="00DC7A60"/>
    <w:rsid w:val="00DD1171"/>
    <w:rsid w:val="00DD174D"/>
    <w:rsid w:val="00DD1A41"/>
    <w:rsid w:val="00DD2174"/>
    <w:rsid w:val="00DD28FF"/>
    <w:rsid w:val="00DD46A5"/>
    <w:rsid w:val="00DD4A94"/>
    <w:rsid w:val="00DD4C99"/>
    <w:rsid w:val="00DD5029"/>
    <w:rsid w:val="00DD51F4"/>
    <w:rsid w:val="00DD5D3C"/>
    <w:rsid w:val="00DD68D2"/>
    <w:rsid w:val="00DD71B5"/>
    <w:rsid w:val="00DD787C"/>
    <w:rsid w:val="00DD7A0E"/>
    <w:rsid w:val="00DE05FF"/>
    <w:rsid w:val="00DE122C"/>
    <w:rsid w:val="00DE1635"/>
    <w:rsid w:val="00DE192E"/>
    <w:rsid w:val="00DE1C4E"/>
    <w:rsid w:val="00DE1D42"/>
    <w:rsid w:val="00DE23DA"/>
    <w:rsid w:val="00DE3823"/>
    <w:rsid w:val="00DE4640"/>
    <w:rsid w:val="00DE4F8D"/>
    <w:rsid w:val="00DF1735"/>
    <w:rsid w:val="00DF1A6C"/>
    <w:rsid w:val="00DF34D9"/>
    <w:rsid w:val="00DF47E5"/>
    <w:rsid w:val="00DF5429"/>
    <w:rsid w:val="00DF59F7"/>
    <w:rsid w:val="00DF63FD"/>
    <w:rsid w:val="00DF67A6"/>
    <w:rsid w:val="00DF6E62"/>
    <w:rsid w:val="00DF73F9"/>
    <w:rsid w:val="00DF749A"/>
    <w:rsid w:val="00DF76B1"/>
    <w:rsid w:val="00E00635"/>
    <w:rsid w:val="00E0193E"/>
    <w:rsid w:val="00E01E25"/>
    <w:rsid w:val="00E02F90"/>
    <w:rsid w:val="00E03356"/>
    <w:rsid w:val="00E03875"/>
    <w:rsid w:val="00E049DD"/>
    <w:rsid w:val="00E04D83"/>
    <w:rsid w:val="00E06046"/>
    <w:rsid w:val="00E06051"/>
    <w:rsid w:val="00E06443"/>
    <w:rsid w:val="00E0664B"/>
    <w:rsid w:val="00E06762"/>
    <w:rsid w:val="00E06ACE"/>
    <w:rsid w:val="00E06EED"/>
    <w:rsid w:val="00E07021"/>
    <w:rsid w:val="00E0776E"/>
    <w:rsid w:val="00E10193"/>
    <w:rsid w:val="00E1028A"/>
    <w:rsid w:val="00E10768"/>
    <w:rsid w:val="00E11293"/>
    <w:rsid w:val="00E11B0B"/>
    <w:rsid w:val="00E11DB3"/>
    <w:rsid w:val="00E1359F"/>
    <w:rsid w:val="00E13D85"/>
    <w:rsid w:val="00E13FCF"/>
    <w:rsid w:val="00E16EDA"/>
    <w:rsid w:val="00E17159"/>
    <w:rsid w:val="00E174DC"/>
    <w:rsid w:val="00E20EC4"/>
    <w:rsid w:val="00E21048"/>
    <w:rsid w:val="00E21089"/>
    <w:rsid w:val="00E22361"/>
    <w:rsid w:val="00E235FB"/>
    <w:rsid w:val="00E26D8B"/>
    <w:rsid w:val="00E2717C"/>
    <w:rsid w:val="00E2789E"/>
    <w:rsid w:val="00E278B1"/>
    <w:rsid w:val="00E27969"/>
    <w:rsid w:val="00E27AED"/>
    <w:rsid w:val="00E301AD"/>
    <w:rsid w:val="00E3262F"/>
    <w:rsid w:val="00E326FA"/>
    <w:rsid w:val="00E33171"/>
    <w:rsid w:val="00E33FDB"/>
    <w:rsid w:val="00E341E2"/>
    <w:rsid w:val="00E358A6"/>
    <w:rsid w:val="00E359F5"/>
    <w:rsid w:val="00E35A82"/>
    <w:rsid w:val="00E36A73"/>
    <w:rsid w:val="00E37920"/>
    <w:rsid w:val="00E37B84"/>
    <w:rsid w:val="00E40B9F"/>
    <w:rsid w:val="00E412FD"/>
    <w:rsid w:val="00E423DC"/>
    <w:rsid w:val="00E42D7F"/>
    <w:rsid w:val="00E43890"/>
    <w:rsid w:val="00E43BE2"/>
    <w:rsid w:val="00E43DD6"/>
    <w:rsid w:val="00E440D6"/>
    <w:rsid w:val="00E4457C"/>
    <w:rsid w:val="00E44D84"/>
    <w:rsid w:val="00E4521C"/>
    <w:rsid w:val="00E455CE"/>
    <w:rsid w:val="00E45E84"/>
    <w:rsid w:val="00E47B22"/>
    <w:rsid w:val="00E51D78"/>
    <w:rsid w:val="00E524C0"/>
    <w:rsid w:val="00E526E6"/>
    <w:rsid w:val="00E528EF"/>
    <w:rsid w:val="00E52CFE"/>
    <w:rsid w:val="00E5336F"/>
    <w:rsid w:val="00E53816"/>
    <w:rsid w:val="00E53D40"/>
    <w:rsid w:val="00E5524D"/>
    <w:rsid w:val="00E563E5"/>
    <w:rsid w:val="00E571E4"/>
    <w:rsid w:val="00E6116C"/>
    <w:rsid w:val="00E618F9"/>
    <w:rsid w:val="00E61AAF"/>
    <w:rsid w:val="00E626BF"/>
    <w:rsid w:val="00E631A0"/>
    <w:rsid w:val="00E63848"/>
    <w:rsid w:val="00E63AB9"/>
    <w:rsid w:val="00E63C9D"/>
    <w:rsid w:val="00E63F4E"/>
    <w:rsid w:val="00E66A70"/>
    <w:rsid w:val="00E670F1"/>
    <w:rsid w:val="00E67318"/>
    <w:rsid w:val="00E67611"/>
    <w:rsid w:val="00E67917"/>
    <w:rsid w:val="00E70210"/>
    <w:rsid w:val="00E72339"/>
    <w:rsid w:val="00E724A3"/>
    <w:rsid w:val="00E727E9"/>
    <w:rsid w:val="00E73275"/>
    <w:rsid w:val="00E7423C"/>
    <w:rsid w:val="00E74821"/>
    <w:rsid w:val="00E748CD"/>
    <w:rsid w:val="00E7568E"/>
    <w:rsid w:val="00E75C45"/>
    <w:rsid w:val="00E76928"/>
    <w:rsid w:val="00E76FFD"/>
    <w:rsid w:val="00E8007C"/>
    <w:rsid w:val="00E80A95"/>
    <w:rsid w:val="00E8121D"/>
    <w:rsid w:val="00E81CF1"/>
    <w:rsid w:val="00E82CDF"/>
    <w:rsid w:val="00E82DA6"/>
    <w:rsid w:val="00E83DCC"/>
    <w:rsid w:val="00E844F5"/>
    <w:rsid w:val="00E84584"/>
    <w:rsid w:val="00E84917"/>
    <w:rsid w:val="00E84A14"/>
    <w:rsid w:val="00E8632C"/>
    <w:rsid w:val="00E86839"/>
    <w:rsid w:val="00E869A3"/>
    <w:rsid w:val="00E86CE2"/>
    <w:rsid w:val="00E86FF9"/>
    <w:rsid w:val="00E903AA"/>
    <w:rsid w:val="00E916D3"/>
    <w:rsid w:val="00E91AE7"/>
    <w:rsid w:val="00E91E47"/>
    <w:rsid w:val="00E92906"/>
    <w:rsid w:val="00E92E36"/>
    <w:rsid w:val="00E9379C"/>
    <w:rsid w:val="00E93F28"/>
    <w:rsid w:val="00E954CC"/>
    <w:rsid w:val="00E956EE"/>
    <w:rsid w:val="00E9574D"/>
    <w:rsid w:val="00E96192"/>
    <w:rsid w:val="00E96B7B"/>
    <w:rsid w:val="00E96F2E"/>
    <w:rsid w:val="00EA0212"/>
    <w:rsid w:val="00EA2C59"/>
    <w:rsid w:val="00EA385B"/>
    <w:rsid w:val="00EA399E"/>
    <w:rsid w:val="00EA3E13"/>
    <w:rsid w:val="00EA53D5"/>
    <w:rsid w:val="00EA5E11"/>
    <w:rsid w:val="00EA76B3"/>
    <w:rsid w:val="00EA7F7F"/>
    <w:rsid w:val="00EB20C8"/>
    <w:rsid w:val="00EB3052"/>
    <w:rsid w:val="00EB32AC"/>
    <w:rsid w:val="00EB36C9"/>
    <w:rsid w:val="00EB3A24"/>
    <w:rsid w:val="00EB4957"/>
    <w:rsid w:val="00EB5C2A"/>
    <w:rsid w:val="00EB6C28"/>
    <w:rsid w:val="00EB6F4C"/>
    <w:rsid w:val="00EB7960"/>
    <w:rsid w:val="00EB7DB6"/>
    <w:rsid w:val="00EC0623"/>
    <w:rsid w:val="00EC14A3"/>
    <w:rsid w:val="00EC2207"/>
    <w:rsid w:val="00EC2314"/>
    <w:rsid w:val="00EC2A2F"/>
    <w:rsid w:val="00EC2B24"/>
    <w:rsid w:val="00EC3035"/>
    <w:rsid w:val="00EC331B"/>
    <w:rsid w:val="00EC33DC"/>
    <w:rsid w:val="00EC35BD"/>
    <w:rsid w:val="00EC3672"/>
    <w:rsid w:val="00EC39D1"/>
    <w:rsid w:val="00EC3CB5"/>
    <w:rsid w:val="00EC3DA0"/>
    <w:rsid w:val="00EC3EF9"/>
    <w:rsid w:val="00EC490E"/>
    <w:rsid w:val="00EC4A35"/>
    <w:rsid w:val="00EC4B71"/>
    <w:rsid w:val="00EC5981"/>
    <w:rsid w:val="00EC6D9F"/>
    <w:rsid w:val="00EC6E50"/>
    <w:rsid w:val="00EC7AB3"/>
    <w:rsid w:val="00ED0120"/>
    <w:rsid w:val="00ED03AA"/>
    <w:rsid w:val="00ED08A3"/>
    <w:rsid w:val="00ED149E"/>
    <w:rsid w:val="00ED191B"/>
    <w:rsid w:val="00ED1D85"/>
    <w:rsid w:val="00ED2C5F"/>
    <w:rsid w:val="00ED36EB"/>
    <w:rsid w:val="00ED3EEE"/>
    <w:rsid w:val="00ED4EE7"/>
    <w:rsid w:val="00ED57D5"/>
    <w:rsid w:val="00ED5FF4"/>
    <w:rsid w:val="00ED6536"/>
    <w:rsid w:val="00ED7AEF"/>
    <w:rsid w:val="00EE095F"/>
    <w:rsid w:val="00EE0B4A"/>
    <w:rsid w:val="00EE1C3A"/>
    <w:rsid w:val="00EE244F"/>
    <w:rsid w:val="00EE2E4E"/>
    <w:rsid w:val="00EE376F"/>
    <w:rsid w:val="00EE4339"/>
    <w:rsid w:val="00EE52C3"/>
    <w:rsid w:val="00EE5E84"/>
    <w:rsid w:val="00EE5F88"/>
    <w:rsid w:val="00EE61FA"/>
    <w:rsid w:val="00EE69F3"/>
    <w:rsid w:val="00EE7350"/>
    <w:rsid w:val="00EE73FC"/>
    <w:rsid w:val="00EF08B1"/>
    <w:rsid w:val="00EF18B5"/>
    <w:rsid w:val="00EF1C23"/>
    <w:rsid w:val="00EF3B97"/>
    <w:rsid w:val="00EF4648"/>
    <w:rsid w:val="00EF478F"/>
    <w:rsid w:val="00EF4A24"/>
    <w:rsid w:val="00EF4B79"/>
    <w:rsid w:val="00EF5135"/>
    <w:rsid w:val="00EF5336"/>
    <w:rsid w:val="00EF5879"/>
    <w:rsid w:val="00EF5F25"/>
    <w:rsid w:val="00EF635D"/>
    <w:rsid w:val="00EF6508"/>
    <w:rsid w:val="00EF6796"/>
    <w:rsid w:val="00EF6AAC"/>
    <w:rsid w:val="00EF7B27"/>
    <w:rsid w:val="00EF7EDD"/>
    <w:rsid w:val="00F02531"/>
    <w:rsid w:val="00F02AFB"/>
    <w:rsid w:val="00F03AA0"/>
    <w:rsid w:val="00F04A3A"/>
    <w:rsid w:val="00F05208"/>
    <w:rsid w:val="00F05BFE"/>
    <w:rsid w:val="00F06A7F"/>
    <w:rsid w:val="00F077E0"/>
    <w:rsid w:val="00F07B0B"/>
    <w:rsid w:val="00F07B1A"/>
    <w:rsid w:val="00F07B41"/>
    <w:rsid w:val="00F07F75"/>
    <w:rsid w:val="00F113F1"/>
    <w:rsid w:val="00F11401"/>
    <w:rsid w:val="00F11FE8"/>
    <w:rsid w:val="00F1236A"/>
    <w:rsid w:val="00F12745"/>
    <w:rsid w:val="00F12E75"/>
    <w:rsid w:val="00F13172"/>
    <w:rsid w:val="00F1405C"/>
    <w:rsid w:val="00F1463F"/>
    <w:rsid w:val="00F14DF3"/>
    <w:rsid w:val="00F14DFD"/>
    <w:rsid w:val="00F15963"/>
    <w:rsid w:val="00F20267"/>
    <w:rsid w:val="00F2126E"/>
    <w:rsid w:val="00F21AE2"/>
    <w:rsid w:val="00F2288D"/>
    <w:rsid w:val="00F22A38"/>
    <w:rsid w:val="00F24B8D"/>
    <w:rsid w:val="00F24E51"/>
    <w:rsid w:val="00F24E7F"/>
    <w:rsid w:val="00F24F04"/>
    <w:rsid w:val="00F24F40"/>
    <w:rsid w:val="00F257F1"/>
    <w:rsid w:val="00F3082E"/>
    <w:rsid w:val="00F30BEC"/>
    <w:rsid w:val="00F30DD5"/>
    <w:rsid w:val="00F30DF2"/>
    <w:rsid w:val="00F314C2"/>
    <w:rsid w:val="00F3213B"/>
    <w:rsid w:val="00F3215A"/>
    <w:rsid w:val="00F32AD4"/>
    <w:rsid w:val="00F32E41"/>
    <w:rsid w:val="00F3358B"/>
    <w:rsid w:val="00F34644"/>
    <w:rsid w:val="00F408DB"/>
    <w:rsid w:val="00F424BB"/>
    <w:rsid w:val="00F42BB6"/>
    <w:rsid w:val="00F43658"/>
    <w:rsid w:val="00F43C53"/>
    <w:rsid w:val="00F43FCA"/>
    <w:rsid w:val="00F44EC2"/>
    <w:rsid w:val="00F4540F"/>
    <w:rsid w:val="00F4583C"/>
    <w:rsid w:val="00F45DA4"/>
    <w:rsid w:val="00F476CD"/>
    <w:rsid w:val="00F50635"/>
    <w:rsid w:val="00F51296"/>
    <w:rsid w:val="00F516AF"/>
    <w:rsid w:val="00F52B16"/>
    <w:rsid w:val="00F53D53"/>
    <w:rsid w:val="00F53F86"/>
    <w:rsid w:val="00F5538D"/>
    <w:rsid w:val="00F554AA"/>
    <w:rsid w:val="00F55A49"/>
    <w:rsid w:val="00F55B73"/>
    <w:rsid w:val="00F57807"/>
    <w:rsid w:val="00F60442"/>
    <w:rsid w:val="00F60529"/>
    <w:rsid w:val="00F6089D"/>
    <w:rsid w:val="00F61784"/>
    <w:rsid w:val="00F63C4A"/>
    <w:rsid w:val="00F63D65"/>
    <w:rsid w:val="00F64132"/>
    <w:rsid w:val="00F658F3"/>
    <w:rsid w:val="00F66B95"/>
    <w:rsid w:val="00F67EEC"/>
    <w:rsid w:val="00F7014F"/>
    <w:rsid w:val="00F704E0"/>
    <w:rsid w:val="00F709C1"/>
    <w:rsid w:val="00F71163"/>
    <w:rsid w:val="00F726E7"/>
    <w:rsid w:val="00F7340C"/>
    <w:rsid w:val="00F7424F"/>
    <w:rsid w:val="00F756CB"/>
    <w:rsid w:val="00F75C2F"/>
    <w:rsid w:val="00F76D3B"/>
    <w:rsid w:val="00F76EC5"/>
    <w:rsid w:val="00F7751F"/>
    <w:rsid w:val="00F77E7A"/>
    <w:rsid w:val="00F8116B"/>
    <w:rsid w:val="00F811B8"/>
    <w:rsid w:val="00F819A1"/>
    <w:rsid w:val="00F83004"/>
    <w:rsid w:val="00F8305C"/>
    <w:rsid w:val="00F8312F"/>
    <w:rsid w:val="00F83BE6"/>
    <w:rsid w:val="00F841EB"/>
    <w:rsid w:val="00F844C5"/>
    <w:rsid w:val="00F846F1"/>
    <w:rsid w:val="00F84C33"/>
    <w:rsid w:val="00F8561E"/>
    <w:rsid w:val="00F8568D"/>
    <w:rsid w:val="00F85CC1"/>
    <w:rsid w:val="00F90607"/>
    <w:rsid w:val="00F9089A"/>
    <w:rsid w:val="00F90DCC"/>
    <w:rsid w:val="00F91889"/>
    <w:rsid w:val="00F92F95"/>
    <w:rsid w:val="00F9317C"/>
    <w:rsid w:val="00F935FB"/>
    <w:rsid w:val="00F93A69"/>
    <w:rsid w:val="00F93B13"/>
    <w:rsid w:val="00F93FFE"/>
    <w:rsid w:val="00F94BC6"/>
    <w:rsid w:val="00F96565"/>
    <w:rsid w:val="00F96917"/>
    <w:rsid w:val="00FA03E8"/>
    <w:rsid w:val="00FA0990"/>
    <w:rsid w:val="00FA1310"/>
    <w:rsid w:val="00FA226B"/>
    <w:rsid w:val="00FA22F0"/>
    <w:rsid w:val="00FA2634"/>
    <w:rsid w:val="00FA29A4"/>
    <w:rsid w:val="00FA2BAB"/>
    <w:rsid w:val="00FA30CE"/>
    <w:rsid w:val="00FA3325"/>
    <w:rsid w:val="00FA4B58"/>
    <w:rsid w:val="00FA6470"/>
    <w:rsid w:val="00FB1667"/>
    <w:rsid w:val="00FB1B91"/>
    <w:rsid w:val="00FB1D79"/>
    <w:rsid w:val="00FB2663"/>
    <w:rsid w:val="00FB383B"/>
    <w:rsid w:val="00FB3C09"/>
    <w:rsid w:val="00FB4F29"/>
    <w:rsid w:val="00FB55CC"/>
    <w:rsid w:val="00FB5753"/>
    <w:rsid w:val="00FB575D"/>
    <w:rsid w:val="00FB713D"/>
    <w:rsid w:val="00FB7D21"/>
    <w:rsid w:val="00FB7FB6"/>
    <w:rsid w:val="00FC0518"/>
    <w:rsid w:val="00FC2332"/>
    <w:rsid w:val="00FC2C34"/>
    <w:rsid w:val="00FC32AB"/>
    <w:rsid w:val="00FC3438"/>
    <w:rsid w:val="00FC3531"/>
    <w:rsid w:val="00FC37D6"/>
    <w:rsid w:val="00FC5547"/>
    <w:rsid w:val="00FC6205"/>
    <w:rsid w:val="00FC6B9F"/>
    <w:rsid w:val="00FC7141"/>
    <w:rsid w:val="00FC74A4"/>
    <w:rsid w:val="00FC77A3"/>
    <w:rsid w:val="00FC7DB0"/>
    <w:rsid w:val="00FD083E"/>
    <w:rsid w:val="00FD0C23"/>
    <w:rsid w:val="00FD1198"/>
    <w:rsid w:val="00FD1341"/>
    <w:rsid w:val="00FD17B7"/>
    <w:rsid w:val="00FD23E1"/>
    <w:rsid w:val="00FD3EB2"/>
    <w:rsid w:val="00FD4153"/>
    <w:rsid w:val="00FD4ABA"/>
    <w:rsid w:val="00FD5585"/>
    <w:rsid w:val="00FD57C8"/>
    <w:rsid w:val="00FD629C"/>
    <w:rsid w:val="00FD796E"/>
    <w:rsid w:val="00FD7AC7"/>
    <w:rsid w:val="00FE00C1"/>
    <w:rsid w:val="00FE0AAA"/>
    <w:rsid w:val="00FE0B33"/>
    <w:rsid w:val="00FE15A9"/>
    <w:rsid w:val="00FE19BD"/>
    <w:rsid w:val="00FE1A78"/>
    <w:rsid w:val="00FE2147"/>
    <w:rsid w:val="00FE2733"/>
    <w:rsid w:val="00FE2A86"/>
    <w:rsid w:val="00FE2F4D"/>
    <w:rsid w:val="00FE32D3"/>
    <w:rsid w:val="00FE45FD"/>
    <w:rsid w:val="00FE4FBA"/>
    <w:rsid w:val="00FE503E"/>
    <w:rsid w:val="00FE5051"/>
    <w:rsid w:val="00FE6467"/>
    <w:rsid w:val="00FE6FE8"/>
    <w:rsid w:val="00FE7E75"/>
    <w:rsid w:val="00FF0201"/>
    <w:rsid w:val="00FF17B9"/>
    <w:rsid w:val="00FF2595"/>
    <w:rsid w:val="00FF2976"/>
    <w:rsid w:val="00FF2BFE"/>
    <w:rsid w:val="00FF2C1D"/>
    <w:rsid w:val="00FF4508"/>
    <w:rsid w:val="00FF45B6"/>
    <w:rsid w:val="00FF565E"/>
    <w:rsid w:val="00FF616C"/>
    <w:rsid w:val="00FF6BFD"/>
    <w:rsid w:val="00FF6C64"/>
    <w:rsid w:val="00FF70A6"/>
    <w:rsid w:val="00FF7658"/>
    <w:rsid w:val="00FF76CE"/>
    <w:rsid w:val="00FF7C8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99"/>
    <o:shapelayout v:ext="edit">
      <o:idmap v:ext="edit" data="1,3"/>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3C28"/>
    <w:pPr>
      <w:jc w:val="both"/>
    </w:pPr>
    <w:rPr>
      <w:rFonts w:ascii="Arial" w:eastAsia="SimSun" w:hAnsi="Arial"/>
      <w:sz w:val="22"/>
      <w:lang w:eastAsia="zh-CN"/>
    </w:rPr>
  </w:style>
  <w:style w:type="paragraph" w:styleId="Heading1">
    <w:name w:val="heading 1"/>
    <w:basedOn w:val="Normal"/>
    <w:next w:val="Normal"/>
    <w:link w:val="Heading1Char"/>
    <w:qFormat/>
    <w:rsid w:val="0094381F"/>
    <w:pPr>
      <w:keepNext/>
      <w:numPr>
        <w:numId w:val="5"/>
      </w:numPr>
      <w:spacing w:before="480" w:after="240"/>
      <w:jc w:val="center"/>
      <w:outlineLvl w:val="0"/>
    </w:pPr>
    <w:rPr>
      <w:b/>
      <w:caps/>
      <w:color w:val="95B3D7" w:themeColor="accent1" w:themeTint="99"/>
      <w:kern w:val="28"/>
      <w:sz w:val="36"/>
      <w:szCs w:val="36"/>
    </w:rPr>
  </w:style>
  <w:style w:type="paragraph" w:styleId="Heading2">
    <w:name w:val="heading 2"/>
    <w:basedOn w:val="Normal"/>
    <w:next w:val="Normal"/>
    <w:link w:val="Heading2Char"/>
    <w:uiPriority w:val="9"/>
    <w:qFormat/>
    <w:rsid w:val="0094381F"/>
    <w:pPr>
      <w:keepNext/>
      <w:numPr>
        <w:ilvl w:val="1"/>
        <w:numId w:val="5"/>
      </w:numPr>
      <w:spacing w:before="360" w:after="240"/>
      <w:ind w:hanging="792"/>
      <w:outlineLvl w:val="1"/>
    </w:pPr>
    <w:rPr>
      <w:b/>
      <w:color w:val="95B3D7" w:themeColor="accent1" w:themeTint="99"/>
      <w:sz w:val="32"/>
      <w:szCs w:val="32"/>
    </w:rPr>
  </w:style>
  <w:style w:type="paragraph" w:styleId="Heading3">
    <w:name w:val="heading 3"/>
    <w:basedOn w:val="Normal"/>
    <w:next w:val="Normal"/>
    <w:link w:val="Heading3Char"/>
    <w:qFormat/>
    <w:rsid w:val="00444B76"/>
    <w:pPr>
      <w:keepNext/>
      <w:spacing w:before="240" w:after="240"/>
      <w:outlineLvl w:val="2"/>
    </w:pPr>
    <w:rPr>
      <w:b/>
      <w:i/>
      <w:color w:val="95B3D7" w:themeColor="accent1" w:themeTint="99"/>
      <w:sz w:val="28"/>
      <w:szCs w:val="28"/>
      <w:lang w:val="en-US"/>
    </w:rPr>
  </w:style>
  <w:style w:type="paragraph" w:styleId="Heading4">
    <w:name w:val="heading 4"/>
    <w:basedOn w:val="Normal"/>
    <w:next w:val="Normal"/>
    <w:link w:val="Heading4Char"/>
    <w:qFormat/>
    <w:rsid w:val="008759AC"/>
    <w:pPr>
      <w:keepNext/>
      <w:spacing w:after="240"/>
      <w:jc w:val="left"/>
      <w:outlineLvl w:val="3"/>
    </w:pPr>
    <w:rPr>
      <w:b/>
    </w:rPr>
  </w:style>
  <w:style w:type="paragraph" w:styleId="Heading5">
    <w:name w:val="heading 5"/>
    <w:basedOn w:val="Normal"/>
    <w:next w:val="Normal"/>
    <w:link w:val="Heading5Char"/>
    <w:qFormat/>
    <w:rsid w:val="008759AC"/>
    <w:pPr>
      <w:spacing w:after="240"/>
      <w:outlineLvl w:val="4"/>
    </w:pPr>
    <w:rPr>
      <w:b/>
    </w:rPr>
  </w:style>
  <w:style w:type="paragraph" w:styleId="Heading6">
    <w:name w:val="heading 6"/>
    <w:basedOn w:val="Normal"/>
    <w:next w:val="Normal"/>
    <w:link w:val="Heading6Char"/>
    <w:qFormat/>
    <w:rsid w:val="008759AC"/>
    <w:pPr>
      <w:spacing w:before="240" w:after="60"/>
      <w:outlineLvl w:val="5"/>
    </w:pPr>
    <w:rPr>
      <w:i/>
    </w:rPr>
  </w:style>
  <w:style w:type="paragraph" w:styleId="Heading7">
    <w:name w:val="heading 7"/>
    <w:basedOn w:val="Normal"/>
    <w:next w:val="Normal"/>
    <w:link w:val="Heading7Char"/>
    <w:qFormat/>
    <w:rsid w:val="008759AC"/>
    <w:pPr>
      <w:spacing w:before="240" w:after="60"/>
      <w:outlineLvl w:val="6"/>
    </w:pPr>
    <w:rPr>
      <w:sz w:val="20"/>
    </w:rPr>
  </w:style>
  <w:style w:type="paragraph" w:styleId="Heading8">
    <w:name w:val="heading 8"/>
    <w:basedOn w:val="Normal"/>
    <w:next w:val="Normal"/>
    <w:link w:val="Heading8Char"/>
    <w:qFormat/>
    <w:rsid w:val="008759AC"/>
    <w:pPr>
      <w:spacing w:before="240" w:after="60"/>
      <w:outlineLvl w:val="7"/>
    </w:pPr>
    <w:rPr>
      <w:i/>
      <w:sz w:val="20"/>
    </w:rPr>
  </w:style>
  <w:style w:type="paragraph" w:styleId="Heading9">
    <w:name w:val="heading 9"/>
    <w:basedOn w:val="Normal"/>
    <w:next w:val="Normal"/>
    <w:link w:val="Heading9Char"/>
    <w:qFormat/>
    <w:rsid w:val="008759AC"/>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4381F"/>
    <w:rPr>
      <w:rFonts w:ascii="Arial" w:eastAsia="SimSun" w:hAnsi="Arial"/>
      <w:b/>
      <w:caps/>
      <w:color w:val="95B3D7" w:themeColor="accent1" w:themeTint="99"/>
      <w:kern w:val="28"/>
      <w:sz w:val="36"/>
      <w:szCs w:val="36"/>
      <w:lang w:eastAsia="zh-CN"/>
    </w:rPr>
  </w:style>
  <w:style w:type="character" w:customStyle="1" w:styleId="Heading2Char">
    <w:name w:val="Heading 2 Char"/>
    <w:link w:val="Heading2"/>
    <w:uiPriority w:val="9"/>
    <w:rsid w:val="0094381F"/>
    <w:rPr>
      <w:rFonts w:ascii="Arial" w:eastAsia="SimSun" w:hAnsi="Arial"/>
      <w:b/>
      <w:color w:val="95B3D7" w:themeColor="accent1" w:themeTint="99"/>
      <w:sz w:val="32"/>
      <w:szCs w:val="32"/>
      <w:lang w:eastAsia="zh-CN"/>
    </w:rPr>
  </w:style>
  <w:style w:type="character" w:customStyle="1" w:styleId="Heading3Char">
    <w:name w:val="Heading 3 Char"/>
    <w:link w:val="Heading3"/>
    <w:rsid w:val="00444B76"/>
    <w:rPr>
      <w:rFonts w:ascii="Arial" w:eastAsia="SimSun" w:hAnsi="Arial"/>
      <w:b/>
      <w:i/>
      <w:color w:val="95B3D7" w:themeColor="accent1" w:themeTint="99"/>
      <w:sz w:val="28"/>
      <w:szCs w:val="28"/>
      <w:lang w:val="en-US" w:eastAsia="zh-CN"/>
    </w:rPr>
  </w:style>
  <w:style w:type="character" w:customStyle="1" w:styleId="Heading4Char">
    <w:name w:val="Heading 4 Char"/>
    <w:link w:val="Heading4"/>
    <w:rsid w:val="00B7461F"/>
    <w:rPr>
      <w:rFonts w:ascii="Arial" w:eastAsia="SimSun" w:hAnsi="Arial"/>
      <w:b/>
      <w:sz w:val="22"/>
      <w:szCs w:val="24"/>
      <w:lang w:eastAsia="zh-CN"/>
    </w:rPr>
  </w:style>
  <w:style w:type="character" w:customStyle="1" w:styleId="Heading5Char">
    <w:name w:val="Heading 5 Char"/>
    <w:link w:val="Heading5"/>
    <w:rsid w:val="00B7461F"/>
    <w:rPr>
      <w:rFonts w:ascii="Arial" w:eastAsia="SimSun" w:hAnsi="Arial"/>
      <w:b/>
      <w:sz w:val="22"/>
      <w:szCs w:val="24"/>
      <w:lang w:eastAsia="zh-CN"/>
    </w:rPr>
  </w:style>
  <w:style w:type="character" w:customStyle="1" w:styleId="Heading6Char">
    <w:name w:val="Heading 6 Char"/>
    <w:link w:val="Heading6"/>
    <w:rsid w:val="00B7461F"/>
    <w:rPr>
      <w:rFonts w:ascii="Arial" w:eastAsia="SimSun" w:hAnsi="Arial"/>
      <w:i/>
      <w:sz w:val="22"/>
      <w:szCs w:val="24"/>
      <w:lang w:eastAsia="zh-CN"/>
    </w:rPr>
  </w:style>
  <w:style w:type="character" w:customStyle="1" w:styleId="Heading7Char">
    <w:name w:val="Heading 7 Char"/>
    <w:link w:val="Heading7"/>
    <w:rsid w:val="00B7461F"/>
    <w:rPr>
      <w:rFonts w:ascii="Arial" w:eastAsia="SimSun" w:hAnsi="Arial"/>
      <w:szCs w:val="24"/>
      <w:lang w:eastAsia="zh-CN"/>
    </w:rPr>
  </w:style>
  <w:style w:type="character" w:customStyle="1" w:styleId="Heading8Char">
    <w:name w:val="Heading 8 Char"/>
    <w:link w:val="Heading8"/>
    <w:rsid w:val="00B7461F"/>
    <w:rPr>
      <w:rFonts w:ascii="Arial" w:eastAsia="SimSun" w:hAnsi="Arial"/>
      <w:i/>
      <w:szCs w:val="24"/>
      <w:lang w:eastAsia="zh-CN"/>
    </w:rPr>
  </w:style>
  <w:style w:type="character" w:customStyle="1" w:styleId="Heading9Char">
    <w:name w:val="Heading 9 Char"/>
    <w:link w:val="Heading9"/>
    <w:rsid w:val="00B7461F"/>
    <w:rPr>
      <w:rFonts w:ascii="Arial" w:eastAsia="SimSun" w:hAnsi="Arial"/>
      <w:i/>
      <w:sz w:val="18"/>
      <w:szCs w:val="24"/>
      <w:lang w:eastAsia="zh-CN"/>
    </w:rPr>
  </w:style>
  <w:style w:type="paragraph" w:customStyle="1" w:styleId="Body">
    <w:name w:val="Body"/>
    <w:basedOn w:val="BodyText3"/>
    <w:link w:val="BodyChar"/>
    <w:qFormat/>
    <w:rsid w:val="002A19C4"/>
    <w:pPr>
      <w:numPr>
        <w:numId w:val="1"/>
      </w:numPr>
      <w:tabs>
        <w:tab w:val="right" w:pos="360"/>
      </w:tabs>
      <w:suppressAutoHyphens/>
      <w:ind w:left="0" w:firstLine="0"/>
    </w:pPr>
    <w:rPr>
      <w:rFonts w:cs="Arial"/>
      <w:color w:val="000000"/>
      <w:sz w:val="22"/>
      <w:szCs w:val="22"/>
      <w:lang w:eastAsia="en-AU"/>
    </w:rPr>
  </w:style>
  <w:style w:type="character" w:customStyle="1" w:styleId="BodyChar">
    <w:name w:val="Body Char"/>
    <w:link w:val="Body"/>
    <w:rsid w:val="002A19C4"/>
    <w:rPr>
      <w:rFonts w:ascii="Arial" w:eastAsia="SimSun" w:hAnsi="Arial" w:cs="Arial"/>
      <w:color w:val="000000"/>
      <w:sz w:val="22"/>
      <w:szCs w:val="22"/>
      <w:lang w:eastAsia="en-AU"/>
    </w:rPr>
  </w:style>
  <w:style w:type="paragraph" w:customStyle="1" w:styleId="Dot">
    <w:name w:val="Dot"/>
    <w:basedOn w:val="Normal"/>
    <w:qFormat/>
    <w:rsid w:val="00FD7AC7"/>
    <w:pPr>
      <w:numPr>
        <w:numId w:val="2"/>
      </w:numPr>
      <w:tabs>
        <w:tab w:val="left" w:pos="1134"/>
      </w:tabs>
      <w:suppressAutoHyphens/>
      <w:spacing w:after="120" w:line="280" w:lineRule="atLeast"/>
    </w:pPr>
    <w:rPr>
      <w:rFonts w:eastAsia="Times New Roman" w:cs="Arial"/>
      <w:szCs w:val="20"/>
      <w:lang w:val="en-US" w:eastAsia="en-AU"/>
    </w:rPr>
  </w:style>
  <w:style w:type="paragraph" w:customStyle="1" w:styleId="Chart1">
    <w:name w:val="Chart1"/>
    <w:basedOn w:val="Body"/>
    <w:link w:val="Chart1Char"/>
    <w:qFormat/>
    <w:rsid w:val="00D67E3D"/>
    <w:pPr>
      <w:numPr>
        <w:numId w:val="4"/>
      </w:numPr>
      <w:jc w:val="center"/>
    </w:pPr>
    <w:rPr>
      <w:b/>
    </w:rPr>
  </w:style>
  <w:style w:type="character" w:customStyle="1" w:styleId="Chart1Char">
    <w:name w:val="Chart1 Char"/>
    <w:link w:val="Chart1"/>
    <w:rsid w:val="00D67E3D"/>
    <w:rPr>
      <w:rFonts w:ascii="Arial" w:eastAsia="SimSun" w:hAnsi="Arial" w:cs="Arial"/>
      <w:b/>
      <w:color w:val="000000"/>
      <w:sz w:val="22"/>
      <w:szCs w:val="22"/>
      <w:lang w:eastAsia="en-AU"/>
    </w:rPr>
  </w:style>
  <w:style w:type="paragraph" w:styleId="BodyText3">
    <w:name w:val="Body Text 3"/>
    <w:basedOn w:val="Normal"/>
    <w:link w:val="BodyText3Char"/>
    <w:uiPriority w:val="99"/>
    <w:semiHidden/>
    <w:unhideWhenUsed/>
    <w:rsid w:val="00B7461F"/>
    <w:pPr>
      <w:spacing w:after="120"/>
    </w:pPr>
    <w:rPr>
      <w:sz w:val="16"/>
      <w:szCs w:val="16"/>
    </w:rPr>
  </w:style>
  <w:style w:type="character" w:customStyle="1" w:styleId="BodyText3Char">
    <w:name w:val="Body Text 3 Char"/>
    <w:link w:val="BodyText3"/>
    <w:uiPriority w:val="99"/>
    <w:semiHidden/>
    <w:rsid w:val="00B7461F"/>
    <w:rPr>
      <w:rFonts w:ascii="Arial" w:eastAsia="SimSun" w:hAnsi="Arial" w:cs="Times New Roman"/>
      <w:sz w:val="16"/>
      <w:szCs w:val="16"/>
      <w:lang w:eastAsia="zh-CN"/>
    </w:rPr>
  </w:style>
  <w:style w:type="paragraph" w:styleId="BalloonText">
    <w:name w:val="Balloon Text"/>
    <w:basedOn w:val="Normal"/>
    <w:link w:val="BalloonTextChar"/>
    <w:uiPriority w:val="99"/>
    <w:semiHidden/>
    <w:unhideWhenUsed/>
    <w:rsid w:val="00B7461F"/>
    <w:rPr>
      <w:rFonts w:ascii="Tahoma" w:hAnsi="Tahoma" w:cs="Tahoma"/>
      <w:sz w:val="16"/>
      <w:szCs w:val="16"/>
    </w:rPr>
  </w:style>
  <w:style w:type="character" w:customStyle="1" w:styleId="BalloonTextChar">
    <w:name w:val="Balloon Text Char"/>
    <w:link w:val="BalloonText"/>
    <w:uiPriority w:val="99"/>
    <w:semiHidden/>
    <w:rsid w:val="00B7461F"/>
    <w:rPr>
      <w:rFonts w:ascii="Tahoma" w:eastAsia="SimSun" w:hAnsi="Tahoma" w:cs="Tahoma"/>
      <w:sz w:val="16"/>
      <w:szCs w:val="16"/>
      <w:lang w:eastAsia="zh-CN"/>
    </w:rPr>
  </w:style>
  <w:style w:type="paragraph" w:styleId="FootnoteText">
    <w:name w:val="footnote text"/>
    <w:aliases w:val="Footnote Text Char1 Char,Footnote Text Char Char Char,Footnote Text Char Char Char Char Char,Footnote Text Char Char Char Char Char Char Char Char Char Char,Footnote Text Char Char Char Char Char2 Char Char Char Char,ft,single space,fn,ft1"/>
    <w:basedOn w:val="Normal"/>
    <w:link w:val="FootnoteTextChar"/>
    <w:uiPriority w:val="99"/>
    <w:unhideWhenUsed/>
    <w:rsid w:val="008644FF"/>
    <w:rPr>
      <w:sz w:val="20"/>
      <w:szCs w:val="20"/>
    </w:rPr>
  </w:style>
  <w:style w:type="character" w:customStyle="1" w:styleId="FootnoteTextChar">
    <w:name w:val="Footnote Text Char"/>
    <w:aliases w:val="Footnote Text Char1 Char Char,Footnote Text Char Char Char Char,Footnote Text Char Char Char Char Char Char,Footnote Text Char Char Char Char Char Char Char Char Char Char Char,ft Char,single space Char,fn Char,ft1 Char"/>
    <w:link w:val="FootnoteText"/>
    <w:uiPriority w:val="99"/>
    <w:rsid w:val="008644FF"/>
    <w:rPr>
      <w:rFonts w:ascii="Arial" w:eastAsia="SimSun" w:hAnsi="Arial"/>
      <w:lang w:eastAsia="zh-CN"/>
    </w:rPr>
  </w:style>
  <w:style w:type="character" w:styleId="FootnoteReference">
    <w:name w:val="footnote reference"/>
    <w:aliases w:val="ftref,16 Point,Superscript 6 Point,fr,Footnote text,(NECG) Footnote Reference,Footnote + Arial,10 pt,Black,footnote ref,BVI fnr,Fußnotenzeichen DISS,FnR-ANZDEC,de nota al pie,Ref,Footnote Ref in FtNote,SUPERS,Footnote Text Char3"/>
    <w:uiPriority w:val="99"/>
    <w:unhideWhenUsed/>
    <w:rsid w:val="008644FF"/>
    <w:rPr>
      <w:vertAlign w:val="superscript"/>
    </w:rPr>
  </w:style>
  <w:style w:type="paragraph" w:styleId="Header">
    <w:name w:val="header"/>
    <w:basedOn w:val="Normal"/>
    <w:link w:val="HeaderChar"/>
    <w:uiPriority w:val="99"/>
    <w:unhideWhenUsed/>
    <w:rsid w:val="00D03D3A"/>
    <w:pPr>
      <w:tabs>
        <w:tab w:val="center" w:pos="4513"/>
        <w:tab w:val="right" w:pos="9026"/>
      </w:tabs>
    </w:pPr>
  </w:style>
  <w:style w:type="character" w:customStyle="1" w:styleId="HeaderChar">
    <w:name w:val="Header Char"/>
    <w:link w:val="Header"/>
    <w:uiPriority w:val="99"/>
    <w:rsid w:val="00D03D3A"/>
    <w:rPr>
      <w:rFonts w:ascii="Arial" w:eastAsia="SimSun" w:hAnsi="Arial"/>
      <w:sz w:val="22"/>
      <w:szCs w:val="24"/>
      <w:lang w:eastAsia="zh-CN"/>
    </w:rPr>
  </w:style>
  <w:style w:type="paragraph" w:styleId="Footer">
    <w:name w:val="footer"/>
    <w:basedOn w:val="Normal"/>
    <w:link w:val="FooterChar"/>
    <w:uiPriority w:val="99"/>
    <w:unhideWhenUsed/>
    <w:rsid w:val="00D03D3A"/>
    <w:pPr>
      <w:tabs>
        <w:tab w:val="center" w:pos="4513"/>
        <w:tab w:val="right" w:pos="9026"/>
      </w:tabs>
    </w:pPr>
  </w:style>
  <w:style w:type="character" w:customStyle="1" w:styleId="FooterChar">
    <w:name w:val="Footer Char"/>
    <w:link w:val="Footer"/>
    <w:uiPriority w:val="99"/>
    <w:rsid w:val="00D03D3A"/>
    <w:rPr>
      <w:rFonts w:ascii="Arial" w:eastAsia="SimSun" w:hAnsi="Arial"/>
      <w:sz w:val="22"/>
      <w:szCs w:val="24"/>
      <w:lang w:eastAsia="zh-CN"/>
    </w:rPr>
  </w:style>
  <w:style w:type="paragraph" w:customStyle="1" w:styleId="TableTotal">
    <w:name w:val="Table Total"/>
    <w:basedOn w:val="Normal"/>
    <w:rsid w:val="00D03D3A"/>
    <w:pPr>
      <w:suppressAutoHyphens/>
      <w:spacing w:before="100" w:after="100" w:line="200" w:lineRule="atLeast"/>
    </w:pPr>
    <w:rPr>
      <w:rFonts w:eastAsia="Times New Roman"/>
      <w:b/>
      <w:sz w:val="18"/>
      <w:szCs w:val="20"/>
      <w:lang w:eastAsia="en-AU"/>
    </w:rPr>
  </w:style>
  <w:style w:type="paragraph" w:customStyle="1" w:styleId="Body2">
    <w:name w:val="Body 2"/>
    <w:basedOn w:val="Body"/>
    <w:link w:val="Body2Char"/>
    <w:qFormat/>
    <w:rsid w:val="0032044A"/>
    <w:pPr>
      <w:numPr>
        <w:numId w:val="0"/>
      </w:numPr>
      <w:tabs>
        <w:tab w:val="left" w:pos="993"/>
      </w:tabs>
    </w:pPr>
    <w:rPr>
      <w:lang w:val="en-US"/>
    </w:rPr>
  </w:style>
  <w:style w:type="table" w:styleId="TableGrid">
    <w:name w:val="Table Grid"/>
    <w:basedOn w:val="TableNormal"/>
    <w:uiPriority w:val="59"/>
    <w:rsid w:val="00C9057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ody2Char">
    <w:name w:val="Body 2 Char"/>
    <w:basedOn w:val="BodyChar"/>
    <w:link w:val="Body2"/>
    <w:rsid w:val="0032044A"/>
    <w:rPr>
      <w:rFonts w:ascii="Arial" w:eastAsia="SimSun" w:hAnsi="Arial" w:cs="Arial"/>
      <w:color w:val="000000"/>
      <w:sz w:val="22"/>
      <w:szCs w:val="22"/>
      <w:lang w:val="en-US" w:eastAsia="en-AU"/>
    </w:rPr>
  </w:style>
  <w:style w:type="character" w:styleId="CommentReference">
    <w:name w:val="annotation reference"/>
    <w:uiPriority w:val="99"/>
    <w:semiHidden/>
    <w:unhideWhenUsed/>
    <w:rsid w:val="00D978A4"/>
    <w:rPr>
      <w:sz w:val="16"/>
      <w:szCs w:val="16"/>
    </w:rPr>
  </w:style>
  <w:style w:type="paragraph" w:styleId="CommentText">
    <w:name w:val="annotation text"/>
    <w:basedOn w:val="Normal"/>
    <w:link w:val="CommentTextChar"/>
    <w:uiPriority w:val="99"/>
    <w:unhideWhenUsed/>
    <w:rsid w:val="00D978A4"/>
    <w:rPr>
      <w:sz w:val="20"/>
      <w:szCs w:val="20"/>
    </w:rPr>
  </w:style>
  <w:style w:type="character" w:customStyle="1" w:styleId="CommentTextChar">
    <w:name w:val="Comment Text Char"/>
    <w:link w:val="CommentText"/>
    <w:uiPriority w:val="99"/>
    <w:rsid w:val="00D978A4"/>
    <w:rPr>
      <w:rFonts w:ascii="Arial" w:eastAsia="SimSun" w:hAnsi="Arial"/>
      <w:lang w:val="en-AU" w:eastAsia="zh-CN"/>
    </w:rPr>
  </w:style>
  <w:style w:type="paragraph" w:styleId="CommentSubject">
    <w:name w:val="annotation subject"/>
    <w:basedOn w:val="CommentText"/>
    <w:next w:val="CommentText"/>
    <w:link w:val="CommentSubjectChar"/>
    <w:uiPriority w:val="99"/>
    <w:semiHidden/>
    <w:unhideWhenUsed/>
    <w:rsid w:val="00D978A4"/>
    <w:rPr>
      <w:b/>
      <w:bCs/>
    </w:rPr>
  </w:style>
  <w:style w:type="character" w:customStyle="1" w:styleId="CommentSubjectChar">
    <w:name w:val="Comment Subject Char"/>
    <w:link w:val="CommentSubject"/>
    <w:uiPriority w:val="99"/>
    <w:semiHidden/>
    <w:rsid w:val="00D978A4"/>
    <w:rPr>
      <w:rFonts w:ascii="Arial" w:eastAsia="SimSun" w:hAnsi="Arial"/>
      <w:b/>
      <w:bCs/>
      <w:lang w:val="en-AU" w:eastAsia="zh-CN"/>
    </w:rPr>
  </w:style>
  <w:style w:type="paragraph" w:styleId="Caption">
    <w:name w:val="caption"/>
    <w:basedOn w:val="Normal"/>
    <w:next w:val="Normal"/>
    <w:unhideWhenUsed/>
    <w:qFormat/>
    <w:rsid w:val="00A90A1D"/>
    <w:rPr>
      <w:b/>
      <w:bCs/>
      <w:color w:val="4F81BD" w:themeColor="accent1"/>
      <w:sz w:val="20"/>
      <w:szCs w:val="20"/>
    </w:rPr>
  </w:style>
  <w:style w:type="character" w:styleId="Hyperlink">
    <w:name w:val="Hyperlink"/>
    <w:uiPriority w:val="99"/>
    <w:rsid w:val="00843EA2"/>
    <w:rPr>
      <w:color w:val="0000FF"/>
      <w:u w:val="single"/>
    </w:rPr>
  </w:style>
  <w:style w:type="paragraph" w:styleId="ListParagraph">
    <w:name w:val="List Paragraph"/>
    <w:basedOn w:val="Normal"/>
    <w:uiPriority w:val="34"/>
    <w:qFormat/>
    <w:rsid w:val="002D01C2"/>
    <w:pPr>
      <w:ind w:left="720"/>
    </w:pPr>
  </w:style>
  <w:style w:type="paragraph" w:styleId="PlainText">
    <w:name w:val="Plain Text"/>
    <w:basedOn w:val="Normal"/>
    <w:link w:val="PlainTextChar"/>
    <w:uiPriority w:val="99"/>
    <w:semiHidden/>
    <w:unhideWhenUsed/>
    <w:rsid w:val="00367F95"/>
    <w:pPr>
      <w:jc w:val="left"/>
    </w:pPr>
    <w:rPr>
      <w:rFonts w:ascii="Consolas" w:eastAsia="Calibri" w:hAnsi="Consolas"/>
      <w:sz w:val="21"/>
      <w:szCs w:val="21"/>
      <w:lang w:eastAsia="en-US"/>
    </w:rPr>
  </w:style>
  <w:style w:type="character" w:customStyle="1" w:styleId="PlainTextChar">
    <w:name w:val="Plain Text Char"/>
    <w:link w:val="PlainText"/>
    <w:uiPriority w:val="99"/>
    <w:semiHidden/>
    <w:rsid w:val="00367F95"/>
    <w:rPr>
      <w:rFonts w:ascii="Consolas" w:eastAsia="Calibri" w:hAnsi="Consolas" w:cs="Times New Roman"/>
      <w:sz w:val="21"/>
      <w:szCs w:val="21"/>
      <w:lang w:eastAsia="en-US"/>
    </w:rPr>
  </w:style>
  <w:style w:type="paragraph" w:styleId="BodyText">
    <w:name w:val="Body Text"/>
    <w:basedOn w:val="Normal"/>
    <w:link w:val="BodyTextChar"/>
    <w:uiPriority w:val="99"/>
    <w:semiHidden/>
    <w:unhideWhenUsed/>
    <w:rsid w:val="00D24C5E"/>
    <w:pPr>
      <w:spacing w:after="120"/>
    </w:pPr>
  </w:style>
  <w:style w:type="character" w:customStyle="1" w:styleId="BodyTextChar">
    <w:name w:val="Body Text Char"/>
    <w:link w:val="BodyText"/>
    <w:uiPriority w:val="99"/>
    <w:semiHidden/>
    <w:rsid w:val="00D24C5E"/>
    <w:rPr>
      <w:rFonts w:ascii="Arial" w:eastAsia="SimSun" w:hAnsi="Arial"/>
      <w:sz w:val="22"/>
      <w:szCs w:val="24"/>
      <w:lang w:eastAsia="zh-CN"/>
    </w:rPr>
  </w:style>
  <w:style w:type="paragraph" w:customStyle="1" w:styleId="bang-DonVi">
    <w:name w:val="bang-Don Vi"/>
    <w:basedOn w:val="Normal"/>
    <w:next w:val="Normal"/>
    <w:autoRedefine/>
    <w:semiHidden/>
    <w:rsid w:val="00E76928"/>
    <w:pPr>
      <w:tabs>
        <w:tab w:val="left" w:pos="0"/>
      </w:tabs>
      <w:spacing w:before="60" w:after="60"/>
      <w:jc w:val="right"/>
      <w:outlineLvl w:val="8"/>
    </w:pPr>
    <w:rPr>
      <w:rFonts w:ascii=".VnTime" w:eastAsia="Times New Roman" w:hAnsi=".VnTime"/>
      <w:i/>
      <w:noProof/>
      <w:sz w:val="28"/>
      <w:szCs w:val="20"/>
      <w:lang w:val="en-US" w:eastAsia="en-US"/>
    </w:rPr>
  </w:style>
  <w:style w:type="paragraph" w:customStyle="1" w:styleId="Style1">
    <w:name w:val="Style1"/>
    <w:basedOn w:val="Body"/>
    <w:qFormat/>
    <w:rsid w:val="00C03C28"/>
    <w:pPr>
      <w:numPr>
        <w:numId w:val="0"/>
      </w:numPr>
      <w:ind w:left="567"/>
      <w:jc w:val="left"/>
    </w:pPr>
    <w:rPr>
      <w:rFonts w:asciiTheme="majorHAnsi" w:hAnsiTheme="majorHAnsi" w:cs="Gill Sans"/>
      <w:color w:val="4F81BD" w:themeColor="accent1"/>
      <w:lang w:eastAsia="en-US"/>
    </w:rPr>
  </w:style>
  <w:style w:type="character" w:styleId="FollowedHyperlink">
    <w:name w:val="FollowedHyperlink"/>
    <w:basedOn w:val="DefaultParagraphFont"/>
    <w:uiPriority w:val="99"/>
    <w:semiHidden/>
    <w:unhideWhenUsed/>
    <w:rsid w:val="004B5038"/>
    <w:rPr>
      <w:color w:val="800080" w:themeColor="followedHyperlink"/>
      <w:u w:val="single"/>
    </w:rPr>
  </w:style>
  <w:style w:type="table" w:styleId="MediumList1-Accent6">
    <w:name w:val="Medium List 1 Accent 6"/>
    <w:basedOn w:val="TableNormal"/>
    <w:uiPriority w:val="19"/>
    <w:qFormat/>
    <w:rsid w:val="00CB0BE2"/>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Grid3-Accent6">
    <w:name w:val="Medium Grid 3 Accent 6"/>
    <w:basedOn w:val="TableNormal"/>
    <w:uiPriority w:val="33"/>
    <w:qFormat/>
    <w:rsid w:val="00CB0BE2"/>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2-Accent4">
    <w:name w:val="Medium List 2 Accent 4"/>
    <w:basedOn w:val="TableNormal"/>
    <w:uiPriority w:val="61"/>
    <w:rsid w:val="00CB0BE2"/>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4">
    <w:name w:val="Medium Grid 2 Accent 4"/>
    <w:basedOn w:val="TableNormal"/>
    <w:uiPriority w:val="63"/>
    <w:rsid w:val="007236BD"/>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3-Accent4">
    <w:name w:val="Medium Grid 3 Accent 4"/>
    <w:basedOn w:val="TableNormal"/>
    <w:uiPriority w:val="64"/>
    <w:rsid w:val="007236BD"/>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character" w:styleId="PageNumber">
    <w:name w:val="page number"/>
    <w:basedOn w:val="DefaultParagraphFont"/>
    <w:uiPriority w:val="99"/>
    <w:semiHidden/>
    <w:unhideWhenUsed/>
    <w:rsid w:val="00945DFB"/>
  </w:style>
  <w:style w:type="paragraph" w:customStyle="1" w:styleId="Address2">
    <w:name w:val="Address2"/>
    <w:basedOn w:val="Normal"/>
    <w:rsid w:val="00CA3B50"/>
    <w:pPr>
      <w:tabs>
        <w:tab w:val="left" w:pos="1985"/>
      </w:tabs>
      <w:spacing w:after="400" w:line="300" w:lineRule="atLeast"/>
      <w:ind w:left="3119"/>
      <w:jc w:val="left"/>
    </w:pPr>
    <w:rPr>
      <w:rFonts w:ascii="Times New Roman" w:eastAsia="Times New Roman" w:hAnsi="Times New Roman"/>
      <w:szCs w:val="20"/>
      <w:lang w:eastAsia="en-AU"/>
    </w:rPr>
  </w:style>
  <w:style w:type="paragraph" w:customStyle="1" w:styleId="intro">
    <w:name w:val="intro"/>
    <w:basedOn w:val="Normal"/>
    <w:rsid w:val="00CA3B50"/>
    <w:pPr>
      <w:tabs>
        <w:tab w:val="left" w:pos="1985"/>
      </w:tabs>
      <w:spacing w:line="400" w:lineRule="atLeast"/>
      <w:ind w:left="3119"/>
      <w:jc w:val="left"/>
    </w:pPr>
    <w:rPr>
      <w:rFonts w:ascii="Times New Roman" w:eastAsia="Times New Roman" w:hAnsi="Times New Roman"/>
      <w:i/>
      <w:szCs w:val="20"/>
      <w:lang w:eastAsia="en-AU"/>
    </w:rPr>
  </w:style>
  <w:style w:type="paragraph" w:customStyle="1" w:styleId="PtyHead">
    <w:name w:val="Pty Head"/>
    <w:basedOn w:val="Normal"/>
    <w:rsid w:val="001156BF"/>
    <w:pPr>
      <w:tabs>
        <w:tab w:val="left" w:pos="1985"/>
      </w:tabs>
      <w:spacing w:before="440" w:line="220" w:lineRule="atLeast"/>
      <w:jc w:val="left"/>
    </w:pPr>
    <w:rPr>
      <w:rFonts w:eastAsia="Times New Roman"/>
      <w:b/>
      <w:sz w:val="18"/>
      <w:szCs w:val="20"/>
      <w:lang w:eastAsia="en-AU"/>
    </w:rPr>
  </w:style>
  <w:style w:type="paragraph" w:customStyle="1" w:styleId="PtyBody">
    <w:name w:val="Pty Body"/>
    <w:basedOn w:val="Normal"/>
    <w:rsid w:val="001156BF"/>
    <w:pPr>
      <w:tabs>
        <w:tab w:val="left" w:pos="1985"/>
      </w:tabs>
      <w:spacing w:before="120" w:line="220" w:lineRule="atLeast"/>
      <w:jc w:val="left"/>
    </w:pPr>
    <w:rPr>
      <w:rFonts w:ascii="Times New Roman" w:eastAsia="Times New Roman" w:hAnsi="Times New Roman"/>
      <w:sz w:val="18"/>
      <w:szCs w:val="20"/>
      <w:lang w:eastAsia="en-AU"/>
    </w:rPr>
  </w:style>
  <w:style w:type="paragraph" w:styleId="TOC1">
    <w:name w:val="toc 1"/>
    <w:basedOn w:val="Normal"/>
    <w:next w:val="Normal"/>
    <w:autoRedefine/>
    <w:uiPriority w:val="39"/>
    <w:unhideWhenUsed/>
    <w:rsid w:val="00F6089D"/>
    <w:pPr>
      <w:spacing w:before="120"/>
      <w:jc w:val="left"/>
    </w:pPr>
    <w:rPr>
      <w:rFonts w:asciiTheme="minorHAnsi" w:hAnsiTheme="minorHAnsi"/>
      <w:b/>
      <w:caps/>
      <w:szCs w:val="22"/>
    </w:rPr>
  </w:style>
  <w:style w:type="paragraph" w:styleId="TOC2">
    <w:name w:val="toc 2"/>
    <w:basedOn w:val="Normal"/>
    <w:next w:val="Normal"/>
    <w:autoRedefine/>
    <w:uiPriority w:val="39"/>
    <w:unhideWhenUsed/>
    <w:rsid w:val="00F6089D"/>
    <w:pPr>
      <w:ind w:left="220"/>
      <w:jc w:val="left"/>
    </w:pPr>
    <w:rPr>
      <w:rFonts w:asciiTheme="minorHAnsi" w:hAnsiTheme="minorHAnsi"/>
      <w:smallCaps/>
      <w:szCs w:val="22"/>
    </w:rPr>
  </w:style>
  <w:style w:type="paragraph" w:styleId="TOC3">
    <w:name w:val="toc 3"/>
    <w:basedOn w:val="Normal"/>
    <w:next w:val="Normal"/>
    <w:autoRedefine/>
    <w:uiPriority w:val="39"/>
    <w:unhideWhenUsed/>
    <w:rsid w:val="00F6089D"/>
    <w:pPr>
      <w:ind w:left="440"/>
      <w:jc w:val="left"/>
    </w:pPr>
    <w:rPr>
      <w:rFonts w:asciiTheme="minorHAnsi" w:hAnsiTheme="minorHAnsi"/>
      <w:i/>
      <w:szCs w:val="22"/>
    </w:rPr>
  </w:style>
  <w:style w:type="paragraph" w:styleId="TOC4">
    <w:name w:val="toc 4"/>
    <w:basedOn w:val="Normal"/>
    <w:next w:val="Normal"/>
    <w:autoRedefine/>
    <w:uiPriority w:val="39"/>
    <w:unhideWhenUsed/>
    <w:rsid w:val="00F6089D"/>
    <w:pPr>
      <w:ind w:left="660"/>
      <w:jc w:val="left"/>
    </w:pPr>
    <w:rPr>
      <w:rFonts w:asciiTheme="minorHAnsi" w:hAnsiTheme="minorHAnsi"/>
      <w:sz w:val="18"/>
      <w:szCs w:val="18"/>
    </w:rPr>
  </w:style>
  <w:style w:type="paragraph" w:styleId="TOC5">
    <w:name w:val="toc 5"/>
    <w:basedOn w:val="Normal"/>
    <w:next w:val="Normal"/>
    <w:autoRedefine/>
    <w:uiPriority w:val="39"/>
    <w:unhideWhenUsed/>
    <w:rsid w:val="00F6089D"/>
    <w:pPr>
      <w:ind w:left="880"/>
      <w:jc w:val="left"/>
    </w:pPr>
    <w:rPr>
      <w:rFonts w:asciiTheme="minorHAnsi" w:hAnsiTheme="minorHAnsi"/>
      <w:sz w:val="18"/>
      <w:szCs w:val="18"/>
    </w:rPr>
  </w:style>
  <w:style w:type="paragraph" w:styleId="TOC6">
    <w:name w:val="toc 6"/>
    <w:basedOn w:val="Normal"/>
    <w:next w:val="Normal"/>
    <w:autoRedefine/>
    <w:uiPriority w:val="39"/>
    <w:unhideWhenUsed/>
    <w:rsid w:val="00F6089D"/>
    <w:pPr>
      <w:ind w:left="1100"/>
      <w:jc w:val="left"/>
    </w:pPr>
    <w:rPr>
      <w:rFonts w:asciiTheme="minorHAnsi" w:hAnsiTheme="minorHAnsi"/>
      <w:sz w:val="18"/>
      <w:szCs w:val="18"/>
    </w:rPr>
  </w:style>
  <w:style w:type="paragraph" w:styleId="TOC7">
    <w:name w:val="toc 7"/>
    <w:basedOn w:val="Normal"/>
    <w:next w:val="Normal"/>
    <w:autoRedefine/>
    <w:uiPriority w:val="39"/>
    <w:unhideWhenUsed/>
    <w:rsid w:val="00F6089D"/>
    <w:pPr>
      <w:ind w:left="1320"/>
      <w:jc w:val="left"/>
    </w:pPr>
    <w:rPr>
      <w:rFonts w:asciiTheme="minorHAnsi" w:hAnsiTheme="minorHAnsi"/>
      <w:sz w:val="18"/>
      <w:szCs w:val="18"/>
    </w:rPr>
  </w:style>
  <w:style w:type="paragraph" w:styleId="TOC8">
    <w:name w:val="toc 8"/>
    <w:basedOn w:val="Normal"/>
    <w:next w:val="Normal"/>
    <w:autoRedefine/>
    <w:uiPriority w:val="39"/>
    <w:unhideWhenUsed/>
    <w:rsid w:val="00F6089D"/>
    <w:pPr>
      <w:ind w:left="1540"/>
      <w:jc w:val="left"/>
    </w:pPr>
    <w:rPr>
      <w:rFonts w:asciiTheme="minorHAnsi" w:hAnsiTheme="minorHAnsi"/>
      <w:sz w:val="18"/>
      <w:szCs w:val="18"/>
    </w:rPr>
  </w:style>
  <w:style w:type="paragraph" w:styleId="TOC9">
    <w:name w:val="toc 9"/>
    <w:basedOn w:val="Normal"/>
    <w:next w:val="Normal"/>
    <w:autoRedefine/>
    <w:uiPriority w:val="39"/>
    <w:unhideWhenUsed/>
    <w:rsid w:val="00F6089D"/>
    <w:pPr>
      <w:ind w:left="1760"/>
      <w:jc w:val="left"/>
    </w:pPr>
    <w:rPr>
      <w:rFonts w:asciiTheme="minorHAnsi" w:hAnsiTheme="minorHAnsi"/>
      <w:sz w:val="18"/>
      <w:szCs w:val="18"/>
    </w:rPr>
  </w:style>
  <w:style w:type="paragraph" w:customStyle="1" w:styleId="ndmuc">
    <w:name w:val="ndmuc"/>
    <w:basedOn w:val="Normal"/>
    <w:rsid w:val="00216C73"/>
    <w:pPr>
      <w:spacing w:before="120" w:after="240" w:line="320" w:lineRule="exact"/>
      <w:jc w:val="center"/>
    </w:pPr>
    <w:rPr>
      <w:rFonts w:ascii="Times New Roman" w:eastAsia="MS Mincho" w:hAnsi="Times New Roman"/>
      <w:b/>
      <w:color w:val="000000"/>
      <w:sz w:val="28"/>
      <w:szCs w:val="28"/>
      <w:lang w:val="vi-VN" w:eastAsia="ja-JP"/>
    </w:rPr>
  </w:style>
  <w:style w:type="paragraph" w:customStyle="1" w:styleId="Style6">
    <w:name w:val="Style6"/>
    <w:basedOn w:val="Normal"/>
    <w:rsid w:val="004A4A47"/>
    <w:pPr>
      <w:numPr>
        <w:numId w:val="6"/>
      </w:numPr>
      <w:tabs>
        <w:tab w:val="left" w:pos="1134"/>
      </w:tabs>
      <w:spacing w:before="120"/>
      <w:jc w:val="left"/>
    </w:pPr>
    <w:rPr>
      <w:rFonts w:eastAsia="Times New Roman"/>
      <w:sz w:val="20"/>
      <w:szCs w:val="28"/>
      <w:lang w:val="en-US" w:eastAsia="en-US"/>
    </w:rPr>
  </w:style>
  <w:style w:type="numbering" w:customStyle="1" w:styleId="StyleNumberedWingdingssymbol12ptItalicBlack">
    <w:name w:val="Style Numbered Wingdings (symbol) 12 pt Italic Black"/>
    <w:basedOn w:val="NoList"/>
    <w:rsid w:val="004A4A47"/>
    <w:pPr>
      <w:numPr>
        <w:numId w:val="7"/>
      </w:numPr>
    </w:pPr>
  </w:style>
  <w:style w:type="numbering" w:customStyle="1" w:styleId="StyleBulleted">
    <w:name w:val="Style Bulleted"/>
    <w:basedOn w:val="NoList"/>
    <w:rsid w:val="004A4A47"/>
    <w:pPr>
      <w:numPr>
        <w:numId w:val="8"/>
      </w:numPr>
    </w:pPr>
  </w:style>
  <w:style w:type="paragraph" w:customStyle="1" w:styleId="StyleNoidungTimesNewRoman">
    <w:name w:val="Style Noi dung + Times New Roman"/>
    <w:basedOn w:val="Normal"/>
    <w:link w:val="StyleNoidungTimesNewRomanChar"/>
    <w:autoRedefine/>
    <w:rsid w:val="00A539C6"/>
    <w:pPr>
      <w:spacing w:before="120" w:after="120"/>
      <w:ind w:firstLine="720"/>
    </w:pPr>
    <w:rPr>
      <w:rFonts w:ascii="Times New Roman" w:eastAsia="Times New Roman" w:hAnsi="Times New Roman"/>
      <w:sz w:val="28"/>
      <w:szCs w:val="28"/>
      <w:lang w:val="pt-BR" w:eastAsia="en-US"/>
    </w:rPr>
  </w:style>
  <w:style w:type="character" w:customStyle="1" w:styleId="StyleNoidungTimesNewRomanChar">
    <w:name w:val="Style Noi dung + Times New Roman Char"/>
    <w:link w:val="StyleNoidungTimesNewRoman"/>
    <w:rsid w:val="00A539C6"/>
    <w:rPr>
      <w:rFonts w:ascii="Times New Roman" w:eastAsia="Times New Roman" w:hAnsi="Times New Roman"/>
      <w:sz w:val="28"/>
      <w:szCs w:val="28"/>
      <w:lang w:val="pt-BR"/>
    </w:rPr>
  </w:style>
  <w:style w:type="paragraph" w:customStyle="1" w:styleId="Nomduclientniveau2">
    <w:name w:val="Nom du client niveau 2"/>
    <w:rsid w:val="006B41BA"/>
    <w:rPr>
      <w:rFonts w:ascii="Arial" w:eastAsia="Times New Roman" w:hAnsi="Arial"/>
      <w:b/>
      <w:color w:val="333333"/>
      <w:lang w:val="fr-FR" w:eastAsia="fr-FR"/>
    </w:rPr>
  </w:style>
  <w:style w:type="paragraph" w:customStyle="1" w:styleId="Nomduclient">
    <w:name w:val="Nom du client"/>
    <w:next w:val="Normal"/>
    <w:rsid w:val="006B41BA"/>
    <w:rPr>
      <w:rFonts w:ascii="Arial" w:eastAsia="Arial Unicode MS" w:hAnsi="Arial" w:cs="Arial"/>
      <w:b/>
      <w:color w:val="333333"/>
      <w:sz w:val="28"/>
      <w:szCs w:val="48"/>
      <w:lang w:val="fr-FR" w:eastAsia="fr-FR"/>
    </w:rPr>
  </w:style>
  <w:style w:type="paragraph" w:customStyle="1" w:styleId="Titreduprojetniveau2">
    <w:name w:val="Titre du projet niveau 2"/>
    <w:rsid w:val="006B41BA"/>
    <w:pPr>
      <w:spacing w:before="120"/>
    </w:pPr>
    <w:rPr>
      <w:rFonts w:ascii="Arial Narrow" w:eastAsia="Arial Unicode MS" w:hAnsi="Arial Narrow"/>
      <w:b/>
      <w:color w:val="B6D266"/>
      <w:sz w:val="28"/>
      <w:lang w:val="fr-FR" w:eastAsia="fr-FR"/>
    </w:rPr>
  </w:style>
  <w:style w:type="paragraph" w:customStyle="1" w:styleId="Titreduprojet">
    <w:name w:val="Titre du projet"/>
    <w:basedOn w:val="Normal"/>
    <w:next w:val="Normal"/>
    <w:rsid w:val="006B41BA"/>
    <w:pPr>
      <w:spacing w:before="120"/>
      <w:jc w:val="left"/>
    </w:pPr>
    <w:rPr>
      <w:rFonts w:ascii="Arial Narrow" w:eastAsia="Times New Roman" w:hAnsi="Arial Narrow" w:cs="Arial"/>
      <w:b/>
      <w:color w:val="93AC00"/>
      <w:sz w:val="44"/>
      <w:lang w:val="fr-FR" w:eastAsia="fr-FR"/>
    </w:rPr>
  </w:style>
  <w:style w:type="paragraph" w:customStyle="1" w:styleId="Titredudocument">
    <w:name w:val="Titre du document"/>
    <w:basedOn w:val="Normal"/>
    <w:rsid w:val="006B41BA"/>
    <w:pPr>
      <w:spacing w:before="120"/>
      <w:jc w:val="left"/>
    </w:pPr>
    <w:rPr>
      <w:rFonts w:eastAsia="Times New Roman"/>
      <w:b/>
      <w:bCs/>
      <w:color w:val="999999"/>
      <w:sz w:val="36"/>
      <w:szCs w:val="20"/>
      <w:lang w:val="fr-FR" w:eastAsia="fr-FR"/>
    </w:rPr>
  </w:style>
  <w:style w:type="paragraph" w:customStyle="1" w:styleId="Styletitrepartenaires">
    <w:name w:val="Style titre partenaires"/>
    <w:basedOn w:val="Normal"/>
    <w:rsid w:val="006B41BA"/>
    <w:pPr>
      <w:spacing w:before="120" w:line="288" w:lineRule="auto"/>
      <w:ind w:left="57"/>
      <w:jc w:val="center"/>
    </w:pPr>
    <w:rPr>
      <w:rFonts w:ascii="Arial Narrow" w:eastAsia="Times New Roman" w:hAnsi="Arial Narrow"/>
      <w:lang w:val="fr-FR" w:eastAsia="fr-FR"/>
    </w:rPr>
  </w:style>
  <w:style w:type="paragraph" w:styleId="DocumentMap">
    <w:name w:val="Document Map"/>
    <w:basedOn w:val="Normal"/>
    <w:link w:val="DocumentMapChar"/>
    <w:uiPriority w:val="99"/>
    <w:semiHidden/>
    <w:unhideWhenUsed/>
    <w:rsid w:val="00FE0AAA"/>
    <w:rPr>
      <w:rFonts w:ascii="Tahoma" w:hAnsi="Tahoma" w:cs="Tahoma"/>
      <w:sz w:val="16"/>
      <w:szCs w:val="16"/>
    </w:rPr>
  </w:style>
  <w:style w:type="character" w:customStyle="1" w:styleId="DocumentMapChar">
    <w:name w:val="Document Map Char"/>
    <w:basedOn w:val="DefaultParagraphFont"/>
    <w:link w:val="DocumentMap"/>
    <w:uiPriority w:val="99"/>
    <w:semiHidden/>
    <w:rsid w:val="00FE0AAA"/>
    <w:rPr>
      <w:rFonts w:ascii="Tahoma" w:eastAsia="SimSun" w:hAnsi="Tahoma" w:cs="Tahoma"/>
      <w:sz w:val="16"/>
      <w:szCs w:val="16"/>
      <w:lang w:eastAsia="zh-CN"/>
    </w:rPr>
  </w:style>
  <w:style w:type="paragraph" w:styleId="Revision">
    <w:name w:val="Revision"/>
    <w:hidden/>
    <w:uiPriority w:val="71"/>
    <w:rsid w:val="009B7BE1"/>
    <w:rPr>
      <w:rFonts w:ascii="Arial" w:eastAsia="SimSun" w:hAnsi="Arial"/>
      <w:sz w:val="22"/>
      <w:lang w:eastAsia="zh-CN"/>
    </w:rPr>
  </w:style>
  <w:style w:type="paragraph" w:customStyle="1" w:styleId="dieu">
    <w:name w:val="dieu"/>
    <w:basedOn w:val="Normal"/>
    <w:rsid w:val="004B72DE"/>
    <w:pPr>
      <w:widowControl w:val="0"/>
      <w:tabs>
        <w:tab w:val="num" w:pos="937"/>
      </w:tabs>
      <w:spacing w:before="120" w:line="340" w:lineRule="exact"/>
      <w:ind w:firstLine="567"/>
    </w:pPr>
    <w:rPr>
      <w:rFonts w:ascii="Times New Roman" w:eastAsia="Cambria" w:hAnsi="Times New Roman"/>
      <w:b/>
      <w:bCs/>
      <w:color w:val="000000"/>
      <w:sz w:val="28"/>
      <w:szCs w:val="28"/>
      <w:lang w:val="vi-VN" w:eastAsia="en-US"/>
    </w:rPr>
  </w:style>
  <w:style w:type="paragraph" w:styleId="BodyTextIndent">
    <w:name w:val="Body Text Indent"/>
    <w:basedOn w:val="Normal"/>
    <w:link w:val="BodyTextIndentChar"/>
    <w:rsid w:val="004B72DE"/>
    <w:pPr>
      <w:spacing w:before="120"/>
      <w:ind w:firstLine="709"/>
    </w:pPr>
    <w:rPr>
      <w:rFonts w:ascii="Times New Roman" w:eastAsia="Times New Roman" w:hAnsi="Times New Roman"/>
      <w:sz w:val="28"/>
      <w:szCs w:val="20"/>
      <w:lang w:val="en-US" w:eastAsia="en-US"/>
    </w:rPr>
  </w:style>
  <w:style w:type="character" w:customStyle="1" w:styleId="BodyTextIndentChar">
    <w:name w:val="Body Text Indent Char"/>
    <w:basedOn w:val="DefaultParagraphFont"/>
    <w:link w:val="BodyTextIndent"/>
    <w:rsid w:val="004B72DE"/>
    <w:rPr>
      <w:rFonts w:ascii="Times New Roman" w:eastAsia="Times New Roman" w:hAnsi="Times New Roman"/>
      <w:sz w:val="28"/>
      <w:szCs w:val="20"/>
      <w:lang w:val="en-US"/>
    </w:rPr>
  </w:style>
  <w:style w:type="numbering" w:customStyle="1" w:styleId="NoList1">
    <w:name w:val="No List1"/>
    <w:next w:val="NoList"/>
    <w:uiPriority w:val="99"/>
    <w:semiHidden/>
    <w:unhideWhenUsed/>
    <w:rsid w:val="004B72DE"/>
  </w:style>
  <w:style w:type="paragraph" w:customStyle="1" w:styleId="xl63">
    <w:name w:val="xl63"/>
    <w:basedOn w:val="Normal"/>
    <w:rsid w:val="004B72DE"/>
    <w:pPr>
      <w:spacing w:before="100" w:beforeAutospacing="1" w:after="100" w:afterAutospacing="1"/>
      <w:jc w:val="left"/>
    </w:pPr>
    <w:rPr>
      <w:rFonts w:eastAsia="Times New Roman" w:cs="Arial"/>
      <w:szCs w:val="22"/>
      <w:lang w:val="en-US" w:eastAsia="en-US"/>
    </w:rPr>
  </w:style>
  <w:style w:type="paragraph" w:customStyle="1" w:styleId="xl64">
    <w:name w:val="xl64"/>
    <w:basedOn w:val="Normal"/>
    <w:rsid w:val="004B72DE"/>
    <w:pPr>
      <w:spacing w:before="100" w:beforeAutospacing="1" w:after="100" w:afterAutospacing="1"/>
      <w:jc w:val="center"/>
      <w:textAlignment w:val="center"/>
    </w:pPr>
    <w:rPr>
      <w:rFonts w:eastAsia="Times New Roman" w:cs="Arial"/>
      <w:szCs w:val="22"/>
      <w:lang w:val="en-US" w:eastAsia="en-US"/>
    </w:rPr>
  </w:style>
  <w:style w:type="paragraph" w:customStyle="1" w:styleId="xl65">
    <w:name w:val="xl65"/>
    <w:basedOn w:val="Normal"/>
    <w:rsid w:val="004B72DE"/>
    <w:pPr>
      <w:pBdr>
        <w:left w:val="single" w:sz="8" w:space="0" w:color="auto"/>
      </w:pBdr>
      <w:shd w:val="clear" w:color="000000" w:fill="FFFF00"/>
      <w:spacing w:before="100" w:beforeAutospacing="1" w:after="100" w:afterAutospacing="1"/>
      <w:jc w:val="left"/>
      <w:textAlignment w:val="top"/>
    </w:pPr>
    <w:rPr>
      <w:rFonts w:eastAsia="Times New Roman" w:cs="Arial"/>
      <w:szCs w:val="22"/>
      <w:lang w:val="en-US" w:eastAsia="en-US"/>
    </w:rPr>
  </w:style>
  <w:style w:type="paragraph" w:customStyle="1" w:styleId="xl66">
    <w:name w:val="xl66"/>
    <w:basedOn w:val="Normal"/>
    <w:rsid w:val="004B72DE"/>
    <w:pPr>
      <w:shd w:val="clear" w:color="000000" w:fill="FFFF00"/>
      <w:spacing w:before="100" w:beforeAutospacing="1" w:after="100" w:afterAutospacing="1"/>
      <w:jc w:val="left"/>
      <w:textAlignment w:val="top"/>
    </w:pPr>
    <w:rPr>
      <w:rFonts w:eastAsia="Times New Roman" w:cs="Arial"/>
      <w:szCs w:val="22"/>
      <w:lang w:val="en-US" w:eastAsia="en-US"/>
    </w:rPr>
  </w:style>
  <w:style w:type="paragraph" w:customStyle="1" w:styleId="xl67">
    <w:name w:val="xl67"/>
    <w:basedOn w:val="Normal"/>
    <w:rsid w:val="004B72DE"/>
    <w:pPr>
      <w:shd w:val="clear" w:color="000000" w:fill="FFFF00"/>
      <w:spacing w:before="100" w:beforeAutospacing="1" w:after="100" w:afterAutospacing="1"/>
      <w:jc w:val="center"/>
      <w:textAlignment w:val="center"/>
    </w:pPr>
    <w:rPr>
      <w:rFonts w:eastAsia="Times New Roman" w:cs="Arial"/>
      <w:szCs w:val="22"/>
      <w:lang w:val="en-US" w:eastAsia="en-US"/>
    </w:rPr>
  </w:style>
  <w:style w:type="paragraph" w:customStyle="1" w:styleId="xl68">
    <w:name w:val="xl68"/>
    <w:basedOn w:val="Normal"/>
    <w:rsid w:val="004B72DE"/>
    <w:pPr>
      <w:pBdr>
        <w:right w:val="single" w:sz="8" w:space="0" w:color="auto"/>
      </w:pBdr>
      <w:shd w:val="clear" w:color="000000" w:fill="FFFF00"/>
      <w:spacing w:before="100" w:beforeAutospacing="1" w:after="100" w:afterAutospacing="1"/>
      <w:jc w:val="center"/>
      <w:textAlignment w:val="center"/>
    </w:pPr>
    <w:rPr>
      <w:rFonts w:eastAsia="Times New Roman" w:cs="Arial"/>
      <w:szCs w:val="22"/>
      <w:lang w:val="en-US" w:eastAsia="en-US"/>
    </w:rPr>
  </w:style>
  <w:style w:type="paragraph" w:customStyle="1" w:styleId="xl69">
    <w:name w:val="xl69"/>
    <w:basedOn w:val="Normal"/>
    <w:rsid w:val="004B72DE"/>
    <w:pPr>
      <w:pBdr>
        <w:top w:val="single" w:sz="4" w:space="0" w:color="auto"/>
        <w:left w:val="single" w:sz="8" w:space="0" w:color="auto"/>
        <w:bottom w:val="single" w:sz="4" w:space="0" w:color="auto"/>
      </w:pBdr>
      <w:shd w:val="clear" w:color="000000" w:fill="FFFF00"/>
      <w:spacing w:before="100" w:beforeAutospacing="1" w:after="100" w:afterAutospacing="1"/>
      <w:jc w:val="left"/>
    </w:pPr>
    <w:rPr>
      <w:rFonts w:eastAsia="Times New Roman" w:cs="Arial"/>
      <w:szCs w:val="22"/>
      <w:lang w:val="en-US" w:eastAsia="en-US"/>
    </w:rPr>
  </w:style>
  <w:style w:type="paragraph" w:customStyle="1" w:styleId="xl70">
    <w:name w:val="xl70"/>
    <w:basedOn w:val="Normal"/>
    <w:rsid w:val="004B72DE"/>
    <w:pPr>
      <w:pBdr>
        <w:top w:val="single" w:sz="4" w:space="0" w:color="auto"/>
        <w:bottom w:val="single" w:sz="4" w:space="0" w:color="auto"/>
      </w:pBdr>
      <w:shd w:val="clear" w:color="000000" w:fill="FFFF00"/>
      <w:spacing w:before="100" w:beforeAutospacing="1" w:after="100" w:afterAutospacing="1"/>
      <w:jc w:val="left"/>
    </w:pPr>
    <w:rPr>
      <w:rFonts w:eastAsia="Times New Roman" w:cs="Arial"/>
      <w:szCs w:val="22"/>
      <w:lang w:val="en-US" w:eastAsia="en-US"/>
    </w:rPr>
  </w:style>
  <w:style w:type="paragraph" w:customStyle="1" w:styleId="xl71">
    <w:name w:val="xl71"/>
    <w:basedOn w:val="Normal"/>
    <w:rsid w:val="004B72DE"/>
    <w:pPr>
      <w:pBdr>
        <w:top w:val="single" w:sz="4" w:space="0" w:color="auto"/>
        <w:bottom w:val="single" w:sz="4" w:space="0" w:color="auto"/>
      </w:pBdr>
      <w:shd w:val="clear" w:color="000000" w:fill="FFFF00"/>
      <w:spacing w:before="100" w:beforeAutospacing="1" w:after="100" w:afterAutospacing="1"/>
      <w:jc w:val="center"/>
      <w:textAlignment w:val="center"/>
    </w:pPr>
    <w:rPr>
      <w:rFonts w:eastAsia="Times New Roman" w:cs="Arial"/>
      <w:szCs w:val="22"/>
      <w:lang w:val="en-US" w:eastAsia="en-US"/>
    </w:rPr>
  </w:style>
  <w:style w:type="paragraph" w:customStyle="1" w:styleId="xl72">
    <w:name w:val="xl72"/>
    <w:basedOn w:val="Normal"/>
    <w:rsid w:val="004B72DE"/>
    <w:pPr>
      <w:pBdr>
        <w:top w:val="single" w:sz="4" w:space="0" w:color="auto"/>
        <w:bottom w:val="single" w:sz="4" w:space="0" w:color="auto"/>
        <w:right w:val="single" w:sz="8" w:space="0" w:color="auto"/>
      </w:pBdr>
      <w:shd w:val="clear" w:color="000000" w:fill="FFFF00"/>
      <w:spacing w:before="100" w:beforeAutospacing="1" w:after="100" w:afterAutospacing="1"/>
      <w:jc w:val="center"/>
      <w:textAlignment w:val="center"/>
    </w:pPr>
    <w:rPr>
      <w:rFonts w:eastAsia="Times New Roman" w:cs="Arial"/>
      <w:szCs w:val="22"/>
      <w:lang w:val="en-US" w:eastAsia="en-US"/>
    </w:rPr>
  </w:style>
  <w:style w:type="paragraph" w:customStyle="1" w:styleId="xl73">
    <w:name w:val="xl73"/>
    <w:basedOn w:val="Normal"/>
    <w:rsid w:val="004B72DE"/>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cs="Arial"/>
      <w:b/>
      <w:bCs/>
      <w:szCs w:val="22"/>
      <w:lang w:val="en-US" w:eastAsia="en-US"/>
    </w:rPr>
  </w:style>
  <w:style w:type="paragraph" w:customStyle="1" w:styleId="xl74">
    <w:name w:val="xl74"/>
    <w:basedOn w:val="Normal"/>
    <w:rsid w:val="004B72DE"/>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center"/>
    </w:pPr>
    <w:rPr>
      <w:rFonts w:eastAsia="Times New Roman" w:cs="Arial"/>
      <w:b/>
      <w:bCs/>
      <w:szCs w:val="22"/>
      <w:lang w:val="en-US" w:eastAsia="en-US"/>
    </w:rPr>
  </w:style>
  <w:style w:type="paragraph" w:customStyle="1" w:styleId="xl75">
    <w:name w:val="xl75"/>
    <w:basedOn w:val="Normal"/>
    <w:rsid w:val="004B72DE"/>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eastAsia="Times New Roman" w:cs="Arial"/>
      <w:szCs w:val="22"/>
      <w:lang w:val="en-US" w:eastAsia="en-US"/>
    </w:rPr>
  </w:style>
  <w:style w:type="paragraph" w:customStyle="1" w:styleId="xl76">
    <w:name w:val="xl76"/>
    <w:basedOn w:val="Normal"/>
    <w:rsid w:val="004B72DE"/>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cs="Arial"/>
      <w:szCs w:val="22"/>
      <w:lang w:val="en-US" w:eastAsia="en-US"/>
    </w:rPr>
  </w:style>
  <w:style w:type="paragraph" w:customStyle="1" w:styleId="xl77">
    <w:name w:val="xl77"/>
    <w:basedOn w:val="Normal"/>
    <w:rsid w:val="004B72DE"/>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center"/>
    </w:pPr>
    <w:rPr>
      <w:rFonts w:eastAsia="Times New Roman" w:cs="Arial"/>
      <w:szCs w:val="22"/>
      <w:lang w:val="en-US" w:eastAsia="en-US"/>
    </w:rPr>
  </w:style>
  <w:style w:type="paragraph" w:customStyle="1" w:styleId="xl78">
    <w:name w:val="xl78"/>
    <w:basedOn w:val="Normal"/>
    <w:rsid w:val="004B72DE"/>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eastAsia="Times New Roman" w:cs="Arial"/>
      <w:szCs w:val="22"/>
      <w:lang w:val="en-US" w:eastAsia="en-US"/>
    </w:rPr>
  </w:style>
  <w:style w:type="paragraph" w:customStyle="1" w:styleId="xl79">
    <w:name w:val="xl79"/>
    <w:basedOn w:val="Normal"/>
    <w:rsid w:val="004B72DE"/>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cs="Arial"/>
      <w:szCs w:val="22"/>
      <w:lang w:val="en-US" w:eastAsia="en-US"/>
    </w:rPr>
  </w:style>
  <w:style w:type="paragraph" w:customStyle="1" w:styleId="xl80">
    <w:name w:val="xl80"/>
    <w:basedOn w:val="Normal"/>
    <w:rsid w:val="004B72DE"/>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center"/>
    </w:pPr>
    <w:rPr>
      <w:rFonts w:eastAsia="Times New Roman" w:cs="Arial"/>
      <w:szCs w:val="22"/>
      <w:lang w:val="en-US" w:eastAsia="en-US"/>
    </w:rPr>
  </w:style>
  <w:style w:type="paragraph" w:customStyle="1" w:styleId="xl81">
    <w:name w:val="xl81"/>
    <w:basedOn w:val="Normal"/>
    <w:rsid w:val="004B72DE"/>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eastAsia="Times New Roman" w:cs="Arial"/>
      <w:szCs w:val="22"/>
      <w:lang w:val="en-US" w:eastAsia="en-US"/>
    </w:rPr>
  </w:style>
  <w:style w:type="paragraph" w:customStyle="1" w:styleId="xl82">
    <w:name w:val="xl82"/>
    <w:basedOn w:val="Normal"/>
    <w:rsid w:val="004B72DE"/>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cs="Arial"/>
      <w:szCs w:val="22"/>
      <w:lang w:val="en-US" w:eastAsia="en-US"/>
    </w:rPr>
  </w:style>
  <w:style w:type="paragraph" w:customStyle="1" w:styleId="xl83">
    <w:name w:val="xl83"/>
    <w:basedOn w:val="Normal"/>
    <w:rsid w:val="004B72DE"/>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center"/>
    </w:pPr>
    <w:rPr>
      <w:rFonts w:eastAsia="Times New Roman" w:cs="Arial"/>
      <w:szCs w:val="22"/>
      <w:lang w:val="en-US" w:eastAsia="en-US"/>
    </w:rPr>
  </w:style>
  <w:style w:type="paragraph" w:customStyle="1" w:styleId="xl84">
    <w:name w:val="xl84"/>
    <w:basedOn w:val="Normal"/>
    <w:rsid w:val="004B72DE"/>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eastAsia="Times New Roman" w:cs="Arial"/>
      <w:szCs w:val="22"/>
      <w:lang w:val="en-US" w:eastAsia="en-US"/>
    </w:rPr>
  </w:style>
  <w:style w:type="paragraph" w:customStyle="1" w:styleId="xl85">
    <w:name w:val="xl85"/>
    <w:basedOn w:val="Normal"/>
    <w:rsid w:val="004B72DE"/>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eastAsia="Times New Roman" w:cs="Arial"/>
      <w:szCs w:val="22"/>
      <w:lang w:val="en-US" w:eastAsia="en-US"/>
    </w:rPr>
  </w:style>
  <w:style w:type="paragraph" w:customStyle="1" w:styleId="xl86">
    <w:name w:val="xl86"/>
    <w:basedOn w:val="Normal"/>
    <w:rsid w:val="004B72DE"/>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eastAsia="Times New Roman" w:cs="Arial"/>
      <w:szCs w:val="22"/>
      <w:lang w:val="en-US" w:eastAsia="en-US"/>
    </w:rPr>
  </w:style>
  <w:style w:type="paragraph" w:customStyle="1" w:styleId="xl87">
    <w:name w:val="xl87"/>
    <w:basedOn w:val="Normal"/>
    <w:rsid w:val="004B72DE"/>
    <w:pPr>
      <w:pBdr>
        <w:top w:val="single" w:sz="4" w:space="0" w:color="auto"/>
        <w:left w:val="single" w:sz="4" w:space="0" w:color="auto"/>
        <w:bottom w:val="single" w:sz="8" w:space="0" w:color="auto"/>
        <w:right w:val="single" w:sz="4" w:space="0" w:color="auto"/>
      </w:pBdr>
      <w:spacing w:before="100" w:beforeAutospacing="1" w:after="100" w:afterAutospacing="1"/>
      <w:jc w:val="left"/>
      <w:textAlignment w:val="top"/>
    </w:pPr>
    <w:rPr>
      <w:rFonts w:eastAsia="Times New Roman" w:cs="Arial"/>
      <w:szCs w:val="22"/>
      <w:lang w:val="en-US" w:eastAsia="en-US"/>
    </w:rPr>
  </w:style>
  <w:style w:type="paragraph" w:customStyle="1" w:styleId="xl88">
    <w:name w:val="xl88"/>
    <w:basedOn w:val="Normal"/>
    <w:rsid w:val="004B72DE"/>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eastAsia="Times New Roman" w:cs="Arial"/>
      <w:szCs w:val="22"/>
      <w:lang w:val="en-US" w:eastAsia="en-US"/>
    </w:rPr>
  </w:style>
  <w:style w:type="paragraph" w:customStyle="1" w:styleId="xl89">
    <w:name w:val="xl89"/>
    <w:basedOn w:val="Normal"/>
    <w:rsid w:val="004B72DE"/>
    <w:pPr>
      <w:pBdr>
        <w:top w:val="single" w:sz="4"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eastAsia="Times New Roman" w:cs="Arial"/>
      <w:szCs w:val="22"/>
      <w:lang w:val="en-US" w:eastAsia="en-US"/>
    </w:rPr>
  </w:style>
  <w:style w:type="paragraph" w:customStyle="1" w:styleId="xl90">
    <w:name w:val="xl90"/>
    <w:basedOn w:val="Normal"/>
    <w:rsid w:val="004B72DE"/>
    <w:pPr>
      <w:pBdr>
        <w:top w:val="single" w:sz="4" w:space="0" w:color="auto"/>
        <w:left w:val="single" w:sz="8" w:space="0" w:color="auto"/>
        <w:right w:val="single" w:sz="4" w:space="0" w:color="auto"/>
      </w:pBdr>
      <w:spacing w:before="100" w:beforeAutospacing="1" w:after="100" w:afterAutospacing="1"/>
      <w:jc w:val="left"/>
      <w:textAlignment w:val="top"/>
    </w:pPr>
    <w:rPr>
      <w:rFonts w:eastAsia="Times New Roman" w:cs="Arial"/>
      <w:szCs w:val="22"/>
      <w:lang w:val="en-US" w:eastAsia="en-US"/>
    </w:rPr>
  </w:style>
  <w:style w:type="paragraph" w:customStyle="1" w:styleId="xl91">
    <w:name w:val="xl91"/>
    <w:basedOn w:val="Normal"/>
    <w:rsid w:val="004B72DE"/>
    <w:pPr>
      <w:pBdr>
        <w:left w:val="single" w:sz="8" w:space="0" w:color="auto"/>
        <w:right w:val="single" w:sz="4" w:space="0" w:color="auto"/>
      </w:pBdr>
      <w:spacing w:before="100" w:beforeAutospacing="1" w:after="100" w:afterAutospacing="1"/>
      <w:jc w:val="left"/>
      <w:textAlignment w:val="top"/>
    </w:pPr>
    <w:rPr>
      <w:rFonts w:eastAsia="Times New Roman" w:cs="Arial"/>
      <w:szCs w:val="22"/>
      <w:lang w:val="en-US" w:eastAsia="en-US"/>
    </w:rPr>
  </w:style>
  <w:style w:type="paragraph" w:customStyle="1" w:styleId="xl92">
    <w:name w:val="xl92"/>
    <w:basedOn w:val="Normal"/>
    <w:rsid w:val="004B72DE"/>
    <w:pPr>
      <w:pBdr>
        <w:left w:val="single" w:sz="8" w:space="0" w:color="auto"/>
        <w:bottom w:val="single" w:sz="8" w:space="0" w:color="auto"/>
        <w:right w:val="single" w:sz="4" w:space="0" w:color="auto"/>
      </w:pBdr>
      <w:spacing w:before="100" w:beforeAutospacing="1" w:after="100" w:afterAutospacing="1"/>
      <w:jc w:val="left"/>
      <w:textAlignment w:val="top"/>
    </w:pPr>
    <w:rPr>
      <w:rFonts w:eastAsia="Times New Roman" w:cs="Arial"/>
      <w:szCs w:val="22"/>
      <w:lang w:val="en-US" w:eastAsia="en-US"/>
    </w:rPr>
  </w:style>
  <w:style w:type="paragraph" w:customStyle="1" w:styleId="xl93">
    <w:name w:val="xl93"/>
    <w:basedOn w:val="Normal"/>
    <w:rsid w:val="004B72DE"/>
    <w:pPr>
      <w:pBdr>
        <w:left w:val="single" w:sz="8" w:space="0" w:color="auto"/>
        <w:bottom w:val="single" w:sz="4" w:space="0" w:color="auto"/>
        <w:right w:val="single" w:sz="4" w:space="0" w:color="auto"/>
      </w:pBdr>
      <w:spacing w:before="100" w:beforeAutospacing="1" w:after="100" w:afterAutospacing="1"/>
      <w:jc w:val="left"/>
      <w:textAlignment w:val="top"/>
    </w:pPr>
    <w:rPr>
      <w:rFonts w:eastAsia="Times New Roman" w:cs="Arial"/>
      <w:szCs w:val="22"/>
      <w:lang w:val="en-US" w:eastAsia="en-US"/>
    </w:rPr>
  </w:style>
  <w:style w:type="paragraph" w:customStyle="1" w:styleId="xl94">
    <w:name w:val="xl94"/>
    <w:basedOn w:val="Normal"/>
    <w:rsid w:val="004B72DE"/>
    <w:pPr>
      <w:pBdr>
        <w:top w:val="single" w:sz="4" w:space="0" w:color="auto"/>
        <w:left w:val="single" w:sz="4" w:space="0" w:color="auto"/>
        <w:right w:val="single" w:sz="4" w:space="0" w:color="auto"/>
      </w:pBdr>
      <w:spacing w:before="100" w:beforeAutospacing="1" w:after="100" w:afterAutospacing="1"/>
      <w:jc w:val="center"/>
      <w:textAlignment w:val="center"/>
    </w:pPr>
    <w:rPr>
      <w:rFonts w:eastAsia="Times New Roman" w:cs="Arial"/>
      <w:szCs w:val="22"/>
      <w:lang w:val="en-US" w:eastAsia="en-US"/>
    </w:rPr>
  </w:style>
  <w:style w:type="paragraph" w:customStyle="1" w:styleId="xl95">
    <w:name w:val="xl95"/>
    <w:basedOn w:val="Normal"/>
    <w:rsid w:val="004B72DE"/>
    <w:pPr>
      <w:pBdr>
        <w:top w:val="single" w:sz="4" w:space="0" w:color="auto"/>
        <w:left w:val="single" w:sz="4" w:space="0" w:color="auto"/>
        <w:right w:val="single" w:sz="8" w:space="0" w:color="auto"/>
      </w:pBdr>
      <w:spacing w:before="100" w:beforeAutospacing="1" w:after="100" w:afterAutospacing="1"/>
      <w:jc w:val="center"/>
      <w:textAlignment w:val="center"/>
    </w:pPr>
    <w:rPr>
      <w:rFonts w:eastAsia="Times New Roman" w:cs="Arial"/>
      <w:szCs w:val="22"/>
      <w:lang w:val="en-US" w:eastAsia="en-US"/>
    </w:rPr>
  </w:style>
  <w:style w:type="paragraph" w:customStyle="1" w:styleId="xl96">
    <w:name w:val="xl96"/>
    <w:basedOn w:val="Normal"/>
    <w:rsid w:val="004B72DE"/>
    <w:pPr>
      <w:pBdr>
        <w:top w:val="single" w:sz="4" w:space="0" w:color="auto"/>
        <w:left w:val="single" w:sz="8" w:space="0" w:color="auto"/>
        <w:bottom w:val="single" w:sz="4" w:space="0" w:color="auto"/>
      </w:pBdr>
      <w:shd w:val="clear" w:color="000000" w:fill="FFFF00"/>
      <w:spacing w:before="100" w:beforeAutospacing="1" w:after="100" w:afterAutospacing="1"/>
      <w:jc w:val="left"/>
      <w:textAlignment w:val="top"/>
    </w:pPr>
    <w:rPr>
      <w:rFonts w:eastAsia="Times New Roman" w:cs="Arial"/>
      <w:szCs w:val="22"/>
      <w:lang w:val="en-US" w:eastAsia="en-US"/>
    </w:rPr>
  </w:style>
  <w:style w:type="paragraph" w:customStyle="1" w:styleId="xl97">
    <w:name w:val="xl97"/>
    <w:basedOn w:val="Normal"/>
    <w:rsid w:val="004B72DE"/>
    <w:pPr>
      <w:pBdr>
        <w:top w:val="single" w:sz="4" w:space="0" w:color="auto"/>
        <w:bottom w:val="single" w:sz="4" w:space="0" w:color="auto"/>
      </w:pBdr>
      <w:shd w:val="clear" w:color="000000" w:fill="FFFF00"/>
      <w:spacing w:before="100" w:beforeAutospacing="1" w:after="100" w:afterAutospacing="1"/>
      <w:jc w:val="left"/>
      <w:textAlignment w:val="top"/>
    </w:pPr>
    <w:rPr>
      <w:rFonts w:eastAsia="Times New Roman" w:cs="Arial"/>
      <w:szCs w:val="22"/>
      <w:lang w:val="en-US" w:eastAsia="en-US"/>
    </w:rPr>
  </w:style>
  <w:style w:type="paragraph" w:customStyle="1" w:styleId="xl98">
    <w:name w:val="xl98"/>
    <w:basedOn w:val="Normal"/>
    <w:rsid w:val="004B72DE"/>
    <w:pPr>
      <w:pBdr>
        <w:top w:val="single" w:sz="4" w:space="0" w:color="auto"/>
        <w:bottom w:val="single" w:sz="4" w:space="0" w:color="auto"/>
      </w:pBdr>
      <w:shd w:val="clear" w:color="000000" w:fill="FFFF00"/>
      <w:spacing w:before="100" w:beforeAutospacing="1" w:after="100" w:afterAutospacing="1"/>
      <w:jc w:val="center"/>
      <w:textAlignment w:val="center"/>
    </w:pPr>
    <w:rPr>
      <w:rFonts w:eastAsia="Times New Roman" w:cs="Arial"/>
      <w:szCs w:val="22"/>
      <w:lang w:val="en-US" w:eastAsia="en-US"/>
    </w:rPr>
  </w:style>
  <w:style w:type="paragraph" w:customStyle="1" w:styleId="xl99">
    <w:name w:val="xl99"/>
    <w:basedOn w:val="Normal"/>
    <w:rsid w:val="004B72DE"/>
    <w:pPr>
      <w:pBdr>
        <w:top w:val="single" w:sz="4" w:space="0" w:color="auto"/>
        <w:bottom w:val="single" w:sz="4" w:space="0" w:color="auto"/>
        <w:right w:val="single" w:sz="8" w:space="0" w:color="auto"/>
      </w:pBdr>
      <w:shd w:val="clear" w:color="000000" w:fill="FFFF00"/>
      <w:spacing w:before="100" w:beforeAutospacing="1" w:after="100" w:afterAutospacing="1"/>
      <w:jc w:val="center"/>
      <w:textAlignment w:val="center"/>
    </w:pPr>
    <w:rPr>
      <w:rFonts w:eastAsia="Times New Roman" w:cs="Arial"/>
      <w:szCs w:val="22"/>
      <w:lang w:val="en-US" w:eastAsia="en-US"/>
    </w:rPr>
  </w:style>
  <w:style w:type="paragraph" w:customStyle="1" w:styleId="xl100">
    <w:name w:val="xl100"/>
    <w:basedOn w:val="Normal"/>
    <w:rsid w:val="004B72DE"/>
    <w:pPr>
      <w:pBdr>
        <w:top w:val="single" w:sz="8" w:space="0" w:color="auto"/>
        <w:left w:val="single" w:sz="4" w:space="0" w:color="auto"/>
        <w:bottom w:val="single" w:sz="4" w:space="0" w:color="auto"/>
      </w:pBdr>
      <w:spacing w:before="100" w:beforeAutospacing="1" w:after="100" w:afterAutospacing="1"/>
      <w:jc w:val="center"/>
      <w:textAlignment w:val="center"/>
    </w:pPr>
    <w:rPr>
      <w:rFonts w:eastAsia="Times New Roman" w:cs="Arial"/>
      <w:b/>
      <w:bCs/>
      <w:szCs w:val="22"/>
      <w:lang w:val="en-US" w:eastAsia="en-US"/>
    </w:rPr>
  </w:style>
  <w:style w:type="paragraph" w:customStyle="1" w:styleId="xl101">
    <w:name w:val="xl101"/>
    <w:basedOn w:val="Normal"/>
    <w:rsid w:val="004B72DE"/>
    <w:pPr>
      <w:pBdr>
        <w:top w:val="single" w:sz="8" w:space="0" w:color="auto"/>
        <w:bottom w:val="single" w:sz="4" w:space="0" w:color="auto"/>
      </w:pBdr>
      <w:spacing w:before="100" w:beforeAutospacing="1" w:after="100" w:afterAutospacing="1"/>
      <w:jc w:val="center"/>
      <w:textAlignment w:val="center"/>
    </w:pPr>
    <w:rPr>
      <w:rFonts w:eastAsia="Times New Roman" w:cs="Arial"/>
      <w:b/>
      <w:bCs/>
      <w:szCs w:val="22"/>
      <w:lang w:val="en-US" w:eastAsia="en-US"/>
    </w:rPr>
  </w:style>
  <w:style w:type="paragraph" w:customStyle="1" w:styleId="xl102">
    <w:name w:val="xl102"/>
    <w:basedOn w:val="Normal"/>
    <w:rsid w:val="004B72DE"/>
    <w:pPr>
      <w:pBdr>
        <w:top w:val="single" w:sz="8" w:space="0" w:color="auto"/>
        <w:bottom w:val="single" w:sz="4" w:space="0" w:color="auto"/>
        <w:right w:val="single" w:sz="8" w:space="0" w:color="auto"/>
      </w:pBdr>
      <w:spacing w:before="100" w:beforeAutospacing="1" w:after="100" w:afterAutospacing="1"/>
      <w:jc w:val="center"/>
      <w:textAlignment w:val="center"/>
    </w:pPr>
    <w:rPr>
      <w:rFonts w:eastAsia="Times New Roman" w:cs="Arial"/>
      <w:b/>
      <w:bCs/>
      <w:szCs w:val="22"/>
      <w:lang w:val="en-US" w:eastAsia="en-US"/>
    </w:rPr>
  </w:style>
  <w:style w:type="paragraph" w:customStyle="1" w:styleId="xl103">
    <w:name w:val="xl103"/>
    <w:basedOn w:val="Normal"/>
    <w:rsid w:val="004B72DE"/>
    <w:pPr>
      <w:pBdr>
        <w:top w:val="single" w:sz="8" w:space="0" w:color="auto"/>
        <w:left w:val="single" w:sz="4" w:space="0" w:color="auto"/>
        <w:right w:val="single" w:sz="4" w:space="0" w:color="auto"/>
      </w:pBdr>
      <w:spacing w:before="100" w:beforeAutospacing="1" w:after="100" w:afterAutospacing="1"/>
      <w:jc w:val="center"/>
      <w:textAlignment w:val="center"/>
    </w:pPr>
    <w:rPr>
      <w:rFonts w:eastAsia="Times New Roman" w:cs="Arial"/>
      <w:b/>
      <w:bCs/>
      <w:szCs w:val="22"/>
      <w:lang w:val="en-US" w:eastAsia="en-US"/>
    </w:rPr>
  </w:style>
  <w:style w:type="paragraph" w:customStyle="1" w:styleId="xl104">
    <w:name w:val="xl104"/>
    <w:basedOn w:val="Normal"/>
    <w:rsid w:val="004B72DE"/>
    <w:pPr>
      <w:pBdr>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cs="Arial"/>
      <w:b/>
      <w:bCs/>
      <w:szCs w:val="22"/>
      <w:lang w:val="en-US" w:eastAsia="en-US"/>
    </w:rPr>
  </w:style>
  <w:style w:type="paragraph" w:customStyle="1" w:styleId="xl105">
    <w:name w:val="xl105"/>
    <w:basedOn w:val="Normal"/>
    <w:rsid w:val="004B72DE"/>
    <w:pPr>
      <w:pBdr>
        <w:top w:val="single" w:sz="8" w:space="0" w:color="auto"/>
        <w:left w:val="single" w:sz="8" w:space="0" w:color="auto"/>
      </w:pBdr>
      <w:spacing w:before="100" w:beforeAutospacing="1" w:after="100" w:afterAutospacing="1"/>
      <w:jc w:val="center"/>
      <w:textAlignment w:val="center"/>
    </w:pPr>
    <w:rPr>
      <w:rFonts w:eastAsia="Times New Roman" w:cs="Arial"/>
      <w:b/>
      <w:bCs/>
      <w:szCs w:val="22"/>
      <w:lang w:val="en-US" w:eastAsia="en-US"/>
    </w:rPr>
  </w:style>
  <w:style w:type="paragraph" w:customStyle="1" w:styleId="xl106">
    <w:name w:val="xl106"/>
    <w:basedOn w:val="Normal"/>
    <w:rsid w:val="004B72DE"/>
    <w:pPr>
      <w:pBdr>
        <w:left w:val="single" w:sz="8" w:space="0" w:color="auto"/>
      </w:pBdr>
      <w:spacing w:before="100" w:beforeAutospacing="1" w:after="100" w:afterAutospacing="1"/>
      <w:jc w:val="center"/>
      <w:textAlignment w:val="center"/>
    </w:pPr>
    <w:rPr>
      <w:rFonts w:eastAsia="Times New Roman" w:cs="Arial"/>
      <w:b/>
      <w:bCs/>
      <w:szCs w:val="22"/>
      <w:lang w:val="en-US" w:eastAsia="en-US"/>
    </w:rPr>
  </w:style>
  <w:style w:type="paragraph" w:customStyle="1" w:styleId="xl107">
    <w:name w:val="xl107"/>
    <w:basedOn w:val="Normal"/>
    <w:rsid w:val="004B72DE"/>
    <w:pPr>
      <w:pBdr>
        <w:left w:val="single" w:sz="8" w:space="0" w:color="auto"/>
      </w:pBdr>
      <w:spacing w:before="100" w:beforeAutospacing="1" w:after="100" w:afterAutospacing="1"/>
      <w:jc w:val="center"/>
      <w:textAlignment w:val="center"/>
    </w:pPr>
    <w:rPr>
      <w:rFonts w:eastAsia="Times New Roman" w:cs="Arial"/>
      <w:b/>
      <w:bCs/>
      <w:szCs w:val="22"/>
      <w:lang w:val="en-US" w:eastAsia="en-US"/>
    </w:rPr>
  </w:style>
  <w:style w:type="paragraph" w:customStyle="1" w:styleId="xl108">
    <w:name w:val="xl108"/>
    <w:basedOn w:val="Normal"/>
    <w:rsid w:val="004B72DE"/>
    <w:pPr>
      <w:pBdr>
        <w:top w:val="single" w:sz="4" w:space="0" w:color="auto"/>
        <w:left w:val="single" w:sz="8" w:space="0" w:color="auto"/>
        <w:right w:val="single" w:sz="4" w:space="0" w:color="auto"/>
      </w:pBdr>
      <w:spacing w:before="100" w:beforeAutospacing="1" w:after="100" w:afterAutospacing="1"/>
      <w:jc w:val="center"/>
      <w:textAlignment w:val="top"/>
    </w:pPr>
    <w:rPr>
      <w:rFonts w:eastAsia="Times New Roman" w:cs="Arial"/>
      <w:szCs w:val="22"/>
      <w:lang w:val="en-US" w:eastAsia="en-US"/>
    </w:rPr>
  </w:style>
  <w:style w:type="paragraph" w:customStyle="1" w:styleId="xl109">
    <w:name w:val="xl109"/>
    <w:basedOn w:val="Normal"/>
    <w:rsid w:val="004B72DE"/>
    <w:pPr>
      <w:pBdr>
        <w:left w:val="single" w:sz="8" w:space="0" w:color="auto"/>
        <w:right w:val="single" w:sz="4" w:space="0" w:color="auto"/>
      </w:pBdr>
      <w:spacing w:before="100" w:beforeAutospacing="1" w:after="100" w:afterAutospacing="1"/>
      <w:jc w:val="center"/>
      <w:textAlignment w:val="top"/>
    </w:pPr>
    <w:rPr>
      <w:rFonts w:eastAsia="Times New Roman" w:cs="Arial"/>
      <w:szCs w:val="22"/>
      <w:lang w:val="en-US" w:eastAsia="en-US"/>
    </w:rPr>
  </w:style>
  <w:style w:type="paragraph" w:customStyle="1" w:styleId="xl110">
    <w:name w:val="xl110"/>
    <w:basedOn w:val="Normal"/>
    <w:rsid w:val="004B72DE"/>
    <w:pPr>
      <w:pBdr>
        <w:left w:val="single" w:sz="8" w:space="0" w:color="auto"/>
        <w:bottom w:val="single" w:sz="4" w:space="0" w:color="auto"/>
        <w:right w:val="single" w:sz="4" w:space="0" w:color="auto"/>
      </w:pBdr>
      <w:spacing w:before="100" w:beforeAutospacing="1" w:after="100" w:afterAutospacing="1"/>
      <w:jc w:val="center"/>
      <w:textAlignment w:val="top"/>
    </w:pPr>
    <w:rPr>
      <w:rFonts w:eastAsia="Times New Roman" w:cs="Arial"/>
      <w:szCs w:val="22"/>
      <w:lang w:val="en-US" w:eastAsia="en-US"/>
    </w:rPr>
  </w:style>
  <w:style w:type="paragraph" w:customStyle="1" w:styleId="xl111">
    <w:name w:val="xl111"/>
    <w:basedOn w:val="Normal"/>
    <w:rsid w:val="004B72DE"/>
    <w:pPr>
      <w:pBdr>
        <w:left w:val="single" w:sz="4" w:space="0" w:color="auto"/>
        <w:bottom w:val="single" w:sz="4" w:space="0" w:color="auto"/>
        <w:right w:val="single" w:sz="8" w:space="0" w:color="auto"/>
      </w:pBdr>
      <w:spacing w:before="100" w:beforeAutospacing="1" w:after="100" w:afterAutospacing="1"/>
      <w:jc w:val="center"/>
      <w:textAlignment w:val="center"/>
    </w:pPr>
    <w:rPr>
      <w:rFonts w:eastAsia="Times New Roman" w:cs="Arial"/>
      <w:szCs w:val="22"/>
      <w:lang w:val="en-US" w:eastAsia="en-US"/>
    </w:rPr>
  </w:style>
  <w:style w:type="paragraph" w:customStyle="1" w:styleId="Default">
    <w:name w:val="Default"/>
    <w:rsid w:val="002149B1"/>
    <w:pPr>
      <w:autoSpaceDE w:val="0"/>
      <w:autoSpaceDN w:val="0"/>
      <w:adjustRightInd w:val="0"/>
    </w:pPr>
    <w:rPr>
      <w:rFonts w:ascii="Arial" w:eastAsiaTheme="minorHAnsi" w:hAnsi="Arial" w:cs="Arial"/>
      <w:color w:val="000000"/>
      <w:lang w:val="en-US"/>
    </w:rPr>
  </w:style>
  <w:style w:type="paragraph" w:customStyle="1" w:styleId="nd">
    <w:name w:val="nd"/>
    <w:basedOn w:val="Normal"/>
    <w:rsid w:val="00D93FAB"/>
    <w:pPr>
      <w:spacing w:before="120" w:line="320" w:lineRule="exact"/>
      <w:ind w:firstLine="567"/>
    </w:pPr>
    <w:rPr>
      <w:rFonts w:ascii="Times New Roman" w:eastAsia="MS Mincho" w:hAnsi="Times New Roman"/>
      <w:color w:val="000000"/>
      <w:sz w:val="28"/>
      <w:szCs w:val="28"/>
      <w:lang w:val="vi-VN" w:eastAsia="ja-JP"/>
    </w:rPr>
  </w:style>
  <w:style w:type="character" w:customStyle="1" w:styleId="apple-converted-space">
    <w:name w:val="apple-converted-space"/>
    <w:basedOn w:val="DefaultParagraphFont"/>
    <w:rsid w:val="009464C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StyleNumberedWingdingssymbol12ptItalicBlack"/>
    <w:pPr>
      <w:numPr>
        <w:numId w:val="7"/>
      </w:numPr>
    </w:pPr>
  </w:style>
  <w:style w:type="numbering" w:customStyle="1" w:styleId="Heading2Char">
    <w:name w:val="StyleBulleted"/>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012992">
      <w:bodyDiv w:val="1"/>
      <w:marLeft w:val="0"/>
      <w:marRight w:val="0"/>
      <w:marTop w:val="0"/>
      <w:marBottom w:val="0"/>
      <w:divBdr>
        <w:top w:val="none" w:sz="0" w:space="0" w:color="auto"/>
        <w:left w:val="none" w:sz="0" w:space="0" w:color="auto"/>
        <w:bottom w:val="none" w:sz="0" w:space="0" w:color="auto"/>
        <w:right w:val="none" w:sz="0" w:space="0" w:color="auto"/>
      </w:divBdr>
    </w:div>
    <w:div w:id="341978792">
      <w:bodyDiv w:val="1"/>
      <w:marLeft w:val="0"/>
      <w:marRight w:val="0"/>
      <w:marTop w:val="0"/>
      <w:marBottom w:val="0"/>
      <w:divBdr>
        <w:top w:val="none" w:sz="0" w:space="0" w:color="auto"/>
        <w:left w:val="none" w:sz="0" w:space="0" w:color="auto"/>
        <w:bottom w:val="none" w:sz="0" w:space="0" w:color="auto"/>
        <w:right w:val="none" w:sz="0" w:space="0" w:color="auto"/>
      </w:divBdr>
    </w:div>
    <w:div w:id="385030776">
      <w:bodyDiv w:val="1"/>
      <w:marLeft w:val="0"/>
      <w:marRight w:val="0"/>
      <w:marTop w:val="0"/>
      <w:marBottom w:val="0"/>
      <w:divBdr>
        <w:top w:val="none" w:sz="0" w:space="0" w:color="auto"/>
        <w:left w:val="none" w:sz="0" w:space="0" w:color="auto"/>
        <w:bottom w:val="none" w:sz="0" w:space="0" w:color="auto"/>
        <w:right w:val="none" w:sz="0" w:space="0" w:color="auto"/>
      </w:divBdr>
    </w:div>
    <w:div w:id="419258739">
      <w:bodyDiv w:val="1"/>
      <w:marLeft w:val="0"/>
      <w:marRight w:val="0"/>
      <w:marTop w:val="0"/>
      <w:marBottom w:val="0"/>
      <w:divBdr>
        <w:top w:val="none" w:sz="0" w:space="0" w:color="auto"/>
        <w:left w:val="none" w:sz="0" w:space="0" w:color="auto"/>
        <w:bottom w:val="none" w:sz="0" w:space="0" w:color="auto"/>
        <w:right w:val="none" w:sz="0" w:space="0" w:color="auto"/>
      </w:divBdr>
    </w:div>
    <w:div w:id="634483443">
      <w:bodyDiv w:val="1"/>
      <w:marLeft w:val="0"/>
      <w:marRight w:val="0"/>
      <w:marTop w:val="0"/>
      <w:marBottom w:val="0"/>
      <w:divBdr>
        <w:top w:val="none" w:sz="0" w:space="0" w:color="auto"/>
        <w:left w:val="none" w:sz="0" w:space="0" w:color="auto"/>
        <w:bottom w:val="none" w:sz="0" w:space="0" w:color="auto"/>
        <w:right w:val="none" w:sz="0" w:space="0" w:color="auto"/>
      </w:divBdr>
    </w:div>
    <w:div w:id="687411712">
      <w:bodyDiv w:val="1"/>
      <w:marLeft w:val="0"/>
      <w:marRight w:val="0"/>
      <w:marTop w:val="0"/>
      <w:marBottom w:val="0"/>
      <w:divBdr>
        <w:top w:val="none" w:sz="0" w:space="0" w:color="auto"/>
        <w:left w:val="none" w:sz="0" w:space="0" w:color="auto"/>
        <w:bottom w:val="none" w:sz="0" w:space="0" w:color="auto"/>
        <w:right w:val="none" w:sz="0" w:space="0" w:color="auto"/>
      </w:divBdr>
    </w:div>
    <w:div w:id="763576204">
      <w:bodyDiv w:val="1"/>
      <w:marLeft w:val="0"/>
      <w:marRight w:val="0"/>
      <w:marTop w:val="0"/>
      <w:marBottom w:val="0"/>
      <w:divBdr>
        <w:top w:val="none" w:sz="0" w:space="0" w:color="auto"/>
        <w:left w:val="none" w:sz="0" w:space="0" w:color="auto"/>
        <w:bottom w:val="none" w:sz="0" w:space="0" w:color="auto"/>
        <w:right w:val="none" w:sz="0" w:space="0" w:color="auto"/>
      </w:divBdr>
    </w:div>
    <w:div w:id="868646756">
      <w:bodyDiv w:val="1"/>
      <w:marLeft w:val="0"/>
      <w:marRight w:val="0"/>
      <w:marTop w:val="0"/>
      <w:marBottom w:val="0"/>
      <w:divBdr>
        <w:top w:val="none" w:sz="0" w:space="0" w:color="auto"/>
        <w:left w:val="none" w:sz="0" w:space="0" w:color="auto"/>
        <w:bottom w:val="none" w:sz="0" w:space="0" w:color="auto"/>
        <w:right w:val="none" w:sz="0" w:space="0" w:color="auto"/>
      </w:divBdr>
    </w:div>
    <w:div w:id="908462416">
      <w:bodyDiv w:val="1"/>
      <w:marLeft w:val="0"/>
      <w:marRight w:val="0"/>
      <w:marTop w:val="0"/>
      <w:marBottom w:val="0"/>
      <w:divBdr>
        <w:top w:val="none" w:sz="0" w:space="0" w:color="auto"/>
        <w:left w:val="none" w:sz="0" w:space="0" w:color="auto"/>
        <w:bottom w:val="none" w:sz="0" w:space="0" w:color="auto"/>
        <w:right w:val="none" w:sz="0" w:space="0" w:color="auto"/>
      </w:divBdr>
    </w:div>
    <w:div w:id="931619447">
      <w:bodyDiv w:val="1"/>
      <w:marLeft w:val="0"/>
      <w:marRight w:val="0"/>
      <w:marTop w:val="0"/>
      <w:marBottom w:val="0"/>
      <w:divBdr>
        <w:top w:val="none" w:sz="0" w:space="0" w:color="auto"/>
        <w:left w:val="none" w:sz="0" w:space="0" w:color="auto"/>
        <w:bottom w:val="none" w:sz="0" w:space="0" w:color="auto"/>
        <w:right w:val="none" w:sz="0" w:space="0" w:color="auto"/>
      </w:divBdr>
    </w:div>
    <w:div w:id="1012415960">
      <w:bodyDiv w:val="1"/>
      <w:marLeft w:val="0"/>
      <w:marRight w:val="0"/>
      <w:marTop w:val="0"/>
      <w:marBottom w:val="0"/>
      <w:divBdr>
        <w:top w:val="none" w:sz="0" w:space="0" w:color="auto"/>
        <w:left w:val="none" w:sz="0" w:space="0" w:color="auto"/>
        <w:bottom w:val="none" w:sz="0" w:space="0" w:color="auto"/>
        <w:right w:val="none" w:sz="0" w:space="0" w:color="auto"/>
      </w:divBdr>
    </w:div>
    <w:div w:id="1138302453">
      <w:bodyDiv w:val="1"/>
      <w:marLeft w:val="0"/>
      <w:marRight w:val="0"/>
      <w:marTop w:val="0"/>
      <w:marBottom w:val="0"/>
      <w:divBdr>
        <w:top w:val="none" w:sz="0" w:space="0" w:color="auto"/>
        <w:left w:val="none" w:sz="0" w:space="0" w:color="auto"/>
        <w:bottom w:val="none" w:sz="0" w:space="0" w:color="auto"/>
        <w:right w:val="none" w:sz="0" w:space="0" w:color="auto"/>
      </w:divBdr>
    </w:div>
    <w:div w:id="1588227168">
      <w:bodyDiv w:val="1"/>
      <w:marLeft w:val="0"/>
      <w:marRight w:val="0"/>
      <w:marTop w:val="0"/>
      <w:marBottom w:val="0"/>
      <w:divBdr>
        <w:top w:val="none" w:sz="0" w:space="0" w:color="auto"/>
        <w:left w:val="none" w:sz="0" w:space="0" w:color="auto"/>
        <w:bottom w:val="none" w:sz="0" w:space="0" w:color="auto"/>
        <w:right w:val="none" w:sz="0" w:space="0" w:color="auto"/>
      </w:divBdr>
    </w:div>
    <w:div w:id="1660310732">
      <w:bodyDiv w:val="1"/>
      <w:marLeft w:val="0"/>
      <w:marRight w:val="0"/>
      <w:marTop w:val="0"/>
      <w:marBottom w:val="0"/>
      <w:divBdr>
        <w:top w:val="none" w:sz="0" w:space="0" w:color="auto"/>
        <w:left w:val="none" w:sz="0" w:space="0" w:color="auto"/>
        <w:bottom w:val="none" w:sz="0" w:space="0" w:color="auto"/>
        <w:right w:val="none" w:sz="0" w:space="0" w:color="auto"/>
      </w:divBdr>
    </w:div>
    <w:div w:id="1784566874">
      <w:bodyDiv w:val="1"/>
      <w:marLeft w:val="0"/>
      <w:marRight w:val="0"/>
      <w:marTop w:val="0"/>
      <w:marBottom w:val="0"/>
      <w:divBdr>
        <w:top w:val="none" w:sz="0" w:space="0" w:color="auto"/>
        <w:left w:val="none" w:sz="0" w:space="0" w:color="auto"/>
        <w:bottom w:val="none" w:sz="0" w:space="0" w:color="auto"/>
        <w:right w:val="none" w:sz="0" w:space="0" w:color="auto"/>
      </w:divBdr>
    </w:div>
    <w:div w:id="1804425511">
      <w:bodyDiv w:val="1"/>
      <w:marLeft w:val="0"/>
      <w:marRight w:val="0"/>
      <w:marTop w:val="0"/>
      <w:marBottom w:val="0"/>
      <w:divBdr>
        <w:top w:val="none" w:sz="0" w:space="0" w:color="auto"/>
        <w:left w:val="none" w:sz="0" w:space="0" w:color="auto"/>
        <w:bottom w:val="none" w:sz="0" w:space="0" w:color="auto"/>
        <w:right w:val="none" w:sz="0" w:space="0" w:color="auto"/>
      </w:divBdr>
    </w:div>
    <w:div w:id="1866409054">
      <w:bodyDiv w:val="1"/>
      <w:marLeft w:val="0"/>
      <w:marRight w:val="0"/>
      <w:marTop w:val="0"/>
      <w:marBottom w:val="0"/>
      <w:divBdr>
        <w:top w:val="none" w:sz="0" w:space="0" w:color="auto"/>
        <w:left w:val="none" w:sz="0" w:space="0" w:color="auto"/>
        <w:bottom w:val="none" w:sz="0" w:space="0" w:color="auto"/>
        <w:right w:val="none" w:sz="0" w:space="0" w:color="auto"/>
      </w:divBdr>
    </w:div>
    <w:div w:id="1924488524">
      <w:bodyDiv w:val="1"/>
      <w:marLeft w:val="0"/>
      <w:marRight w:val="0"/>
      <w:marTop w:val="0"/>
      <w:marBottom w:val="0"/>
      <w:divBdr>
        <w:top w:val="none" w:sz="0" w:space="0" w:color="auto"/>
        <w:left w:val="none" w:sz="0" w:space="0" w:color="auto"/>
        <w:bottom w:val="none" w:sz="0" w:space="0" w:color="auto"/>
        <w:right w:val="none" w:sz="0" w:space="0" w:color="auto"/>
      </w:divBdr>
    </w:div>
    <w:div w:id="2091540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header" Target="header7.xml"/><Relationship Id="rId39" Type="http://schemas.openxmlformats.org/officeDocument/2006/relationships/header" Target="header13.xml"/><Relationship Id="rId3" Type="http://schemas.openxmlformats.org/officeDocument/2006/relationships/styles" Target="styles.xml"/><Relationship Id="rId21" Type="http://schemas.openxmlformats.org/officeDocument/2006/relationships/image" Target="media/image6.png"/><Relationship Id="rId34" Type="http://schemas.microsoft.com/office/2007/relationships/diagramDrawing" Target="diagrams/drawing1.xml"/><Relationship Id="rId42" Type="http://schemas.openxmlformats.org/officeDocument/2006/relationships/header" Target="header16.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header" Target="header6.xml"/><Relationship Id="rId33" Type="http://schemas.openxmlformats.org/officeDocument/2006/relationships/diagramColors" Target="diagrams/colors1.xml"/><Relationship Id="rId38" Type="http://schemas.openxmlformats.org/officeDocument/2006/relationships/image" Target="media/image1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header" Target="header10.xml"/><Relationship Id="rId41"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5.xml"/><Relationship Id="rId32" Type="http://schemas.openxmlformats.org/officeDocument/2006/relationships/diagramQuickStyle" Target="diagrams/quickStyle1.xml"/><Relationship Id="rId37" Type="http://schemas.openxmlformats.org/officeDocument/2006/relationships/header" Target="header12.xml"/><Relationship Id="rId40" Type="http://schemas.openxmlformats.org/officeDocument/2006/relationships/header" Target="header14.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jpeg"/><Relationship Id="rId28" Type="http://schemas.openxmlformats.org/officeDocument/2006/relationships/header" Target="header9.xml"/><Relationship Id="rId36" Type="http://schemas.openxmlformats.org/officeDocument/2006/relationships/image" Target="media/image9.emf"/><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diagramLayout" Target="diagrams/layout1.xml"/><Relationship Id="rId44" Type="http://schemas.openxmlformats.org/officeDocument/2006/relationships/header" Target="header17.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header" Target="header8.xml"/><Relationship Id="rId30" Type="http://schemas.openxmlformats.org/officeDocument/2006/relationships/diagramData" Target="diagrams/data1.xml"/><Relationship Id="rId35" Type="http://schemas.openxmlformats.org/officeDocument/2006/relationships/header" Target="header11.xml"/><Relationship Id="rId43" Type="http://schemas.openxmlformats.org/officeDocument/2006/relationships/image" Target="media/image11.jpeg"/></Relationships>
</file>

<file path=word/_rels/footer4.xml.rels><?xml version="1.0" encoding="UTF-8" standalone="yes"?>
<Relationships xmlns="http://schemas.openxmlformats.org/package/2006/relationships"><Relationship Id="rId1" Type="http://schemas.openxmlformats.org/officeDocument/2006/relationships/image" Target="media/image2.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B76199-8CBA-9643-BC64-CCAD0F0B2D64}" type="doc">
      <dgm:prSet loTypeId="urn:microsoft.com/office/officeart/2005/8/layout/orgChart1" loCatId="" qsTypeId="urn:microsoft.com/office/officeart/2005/8/quickstyle/simple4" qsCatId="simple" csTypeId="urn:microsoft.com/office/officeart/2005/8/colors/accent1_2" csCatId="accent1" phldr="0"/>
      <dgm:spPr/>
      <dgm:t>
        <a:bodyPr/>
        <a:lstStyle/>
        <a:p>
          <a:endParaRPr lang="en-US"/>
        </a:p>
      </dgm:t>
    </dgm:pt>
    <dgm:pt modelId="{AED22497-3ADC-2745-93D7-5447C6D66FA0}">
      <dgm:prSet phldrT="[Text]" phldr="1"/>
      <dgm:spPr/>
      <dgm:t>
        <a:bodyPr/>
        <a:lstStyle/>
        <a:p>
          <a:pPr algn="ctr"/>
          <a:endParaRPr lang="en-US"/>
        </a:p>
      </dgm:t>
    </dgm:pt>
    <dgm:pt modelId="{A8436FC2-8B21-1040-8563-2C1EA35022CB}" type="parTrans" cxnId="{3B79A09F-A374-E14B-A18E-4F1A94787E56}">
      <dgm:prSet/>
      <dgm:spPr/>
      <dgm:t>
        <a:bodyPr/>
        <a:lstStyle/>
        <a:p>
          <a:pPr algn="ctr"/>
          <a:endParaRPr lang="en-US"/>
        </a:p>
      </dgm:t>
    </dgm:pt>
    <dgm:pt modelId="{6CF514D3-12B6-1249-B523-4F2B5EEDA665}" type="sibTrans" cxnId="{3B79A09F-A374-E14B-A18E-4F1A94787E56}">
      <dgm:prSet/>
      <dgm:spPr/>
      <dgm:t>
        <a:bodyPr/>
        <a:lstStyle/>
        <a:p>
          <a:pPr algn="ctr"/>
          <a:endParaRPr lang="en-US"/>
        </a:p>
      </dgm:t>
    </dgm:pt>
    <dgm:pt modelId="{DABE73B5-7F4F-204C-A132-F5E7A452D07F}" type="asst">
      <dgm:prSet phldrT="[Text]" phldr="1"/>
      <dgm:spPr/>
      <dgm:t>
        <a:bodyPr/>
        <a:lstStyle/>
        <a:p>
          <a:pPr algn="ctr"/>
          <a:endParaRPr lang="en-US"/>
        </a:p>
      </dgm:t>
    </dgm:pt>
    <dgm:pt modelId="{51147520-551C-1D40-BD5A-029E9708E406}" type="parTrans" cxnId="{4FB2D6C9-7A37-0943-8CD3-F6E3BC0D283F}">
      <dgm:prSet/>
      <dgm:spPr/>
      <dgm:t>
        <a:bodyPr/>
        <a:lstStyle/>
        <a:p>
          <a:pPr algn="ctr"/>
          <a:endParaRPr lang="en-US"/>
        </a:p>
      </dgm:t>
    </dgm:pt>
    <dgm:pt modelId="{CE09529E-C631-CF40-B01E-D2BA9E6CAF5E}" type="sibTrans" cxnId="{4FB2D6C9-7A37-0943-8CD3-F6E3BC0D283F}">
      <dgm:prSet/>
      <dgm:spPr/>
      <dgm:t>
        <a:bodyPr/>
        <a:lstStyle/>
        <a:p>
          <a:pPr algn="ctr"/>
          <a:endParaRPr lang="en-US"/>
        </a:p>
      </dgm:t>
    </dgm:pt>
    <dgm:pt modelId="{74580718-F791-7B4A-9C17-1E3FA530CB81}">
      <dgm:prSet phldrT="[Text]" phldr="1"/>
      <dgm:spPr/>
      <dgm:t>
        <a:bodyPr/>
        <a:lstStyle/>
        <a:p>
          <a:pPr algn="ctr"/>
          <a:endParaRPr lang="en-US"/>
        </a:p>
      </dgm:t>
    </dgm:pt>
    <dgm:pt modelId="{E7DD3CDC-AA66-EF47-8166-389BEEB8F28B}" type="parTrans" cxnId="{33300810-7089-F043-A7CF-FAD986FF1D2C}">
      <dgm:prSet/>
      <dgm:spPr/>
      <dgm:t>
        <a:bodyPr/>
        <a:lstStyle/>
        <a:p>
          <a:pPr algn="ctr"/>
          <a:endParaRPr lang="en-US"/>
        </a:p>
      </dgm:t>
    </dgm:pt>
    <dgm:pt modelId="{7FB4269C-F9FD-6C4C-AC52-5D37649E7AE4}" type="sibTrans" cxnId="{33300810-7089-F043-A7CF-FAD986FF1D2C}">
      <dgm:prSet/>
      <dgm:spPr/>
      <dgm:t>
        <a:bodyPr/>
        <a:lstStyle/>
        <a:p>
          <a:pPr algn="ctr"/>
          <a:endParaRPr lang="en-US"/>
        </a:p>
      </dgm:t>
    </dgm:pt>
    <dgm:pt modelId="{4BF8E853-CD18-7C41-A733-C2E760B4DC5F}">
      <dgm:prSet phldrT="[Text]" phldr="1"/>
      <dgm:spPr/>
      <dgm:t>
        <a:bodyPr/>
        <a:lstStyle/>
        <a:p>
          <a:pPr algn="ctr"/>
          <a:endParaRPr lang="en-US"/>
        </a:p>
      </dgm:t>
    </dgm:pt>
    <dgm:pt modelId="{F9C71102-B145-C14E-9101-A96E23496AE0}" type="parTrans" cxnId="{40C82367-78FE-F34F-95A7-A92F11C3DD92}">
      <dgm:prSet/>
      <dgm:spPr/>
      <dgm:t>
        <a:bodyPr/>
        <a:lstStyle/>
        <a:p>
          <a:pPr algn="ctr"/>
          <a:endParaRPr lang="en-US"/>
        </a:p>
      </dgm:t>
    </dgm:pt>
    <dgm:pt modelId="{DBC4368E-EC35-9C4B-8732-36A89ECE6E61}" type="sibTrans" cxnId="{40C82367-78FE-F34F-95A7-A92F11C3DD92}">
      <dgm:prSet/>
      <dgm:spPr/>
      <dgm:t>
        <a:bodyPr/>
        <a:lstStyle/>
        <a:p>
          <a:pPr algn="ctr"/>
          <a:endParaRPr lang="en-US"/>
        </a:p>
      </dgm:t>
    </dgm:pt>
    <dgm:pt modelId="{9247E8F2-A9BE-BE41-8EC7-57066D12A737}">
      <dgm:prSet phldrT="[Text]" phldr="1"/>
      <dgm:spPr/>
      <dgm:t>
        <a:bodyPr/>
        <a:lstStyle/>
        <a:p>
          <a:pPr algn="ctr"/>
          <a:endParaRPr lang="en-US"/>
        </a:p>
      </dgm:t>
    </dgm:pt>
    <dgm:pt modelId="{A1EE6DAF-F5C8-9641-AE3F-678ADCE6BF55}" type="parTrans" cxnId="{CAD00164-28C4-0E4A-8C18-5E5DD4E2CE68}">
      <dgm:prSet/>
      <dgm:spPr/>
      <dgm:t>
        <a:bodyPr/>
        <a:lstStyle/>
        <a:p>
          <a:pPr algn="ctr"/>
          <a:endParaRPr lang="en-US"/>
        </a:p>
      </dgm:t>
    </dgm:pt>
    <dgm:pt modelId="{BAD83B20-9D02-904E-B902-E21FE2A43EC6}" type="sibTrans" cxnId="{CAD00164-28C4-0E4A-8C18-5E5DD4E2CE68}">
      <dgm:prSet/>
      <dgm:spPr/>
      <dgm:t>
        <a:bodyPr/>
        <a:lstStyle/>
        <a:p>
          <a:pPr algn="ctr"/>
          <a:endParaRPr lang="en-US"/>
        </a:p>
      </dgm:t>
    </dgm:pt>
    <dgm:pt modelId="{5A601A59-FB10-CE49-8C42-7302B8445770}" type="pres">
      <dgm:prSet presAssocID="{07B76199-8CBA-9643-BC64-CCAD0F0B2D64}" presName="hierChild1" presStyleCnt="0">
        <dgm:presLayoutVars>
          <dgm:orgChart val="1"/>
          <dgm:chPref val="1"/>
          <dgm:dir/>
          <dgm:animOne val="branch"/>
          <dgm:animLvl val="lvl"/>
          <dgm:resizeHandles/>
        </dgm:presLayoutVars>
      </dgm:prSet>
      <dgm:spPr/>
      <dgm:t>
        <a:bodyPr/>
        <a:lstStyle/>
        <a:p>
          <a:endParaRPr lang="en-US"/>
        </a:p>
      </dgm:t>
    </dgm:pt>
    <dgm:pt modelId="{CF00226F-5B2F-BA4C-950E-2166771C79FB}" type="pres">
      <dgm:prSet presAssocID="{AED22497-3ADC-2745-93D7-5447C6D66FA0}" presName="hierRoot1" presStyleCnt="0">
        <dgm:presLayoutVars>
          <dgm:hierBranch val="init"/>
        </dgm:presLayoutVars>
      </dgm:prSet>
      <dgm:spPr/>
    </dgm:pt>
    <dgm:pt modelId="{E7F04E71-D044-4A4A-BA15-66F05D0070B7}" type="pres">
      <dgm:prSet presAssocID="{AED22497-3ADC-2745-93D7-5447C6D66FA0}" presName="rootComposite1" presStyleCnt="0"/>
      <dgm:spPr/>
    </dgm:pt>
    <dgm:pt modelId="{34D5EE32-C9B4-E243-B11D-F52482B3907D}" type="pres">
      <dgm:prSet presAssocID="{AED22497-3ADC-2745-93D7-5447C6D66FA0}" presName="rootText1" presStyleLbl="node0" presStyleIdx="0" presStyleCnt="1">
        <dgm:presLayoutVars>
          <dgm:chPref val="3"/>
        </dgm:presLayoutVars>
      </dgm:prSet>
      <dgm:spPr/>
      <dgm:t>
        <a:bodyPr/>
        <a:lstStyle/>
        <a:p>
          <a:endParaRPr lang="en-US"/>
        </a:p>
      </dgm:t>
    </dgm:pt>
    <dgm:pt modelId="{5995C2F2-2775-664F-A369-D741D3F03827}" type="pres">
      <dgm:prSet presAssocID="{AED22497-3ADC-2745-93D7-5447C6D66FA0}" presName="rootConnector1" presStyleLbl="node1" presStyleIdx="0" presStyleCnt="0"/>
      <dgm:spPr/>
      <dgm:t>
        <a:bodyPr/>
        <a:lstStyle/>
        <a:p>
          <a:endParaRPr lang="en-US"/>
        </a:p>
      </dgm:t>
    </dgm:pt>
    <dgm:pt modelId="{8B112EA0-B7FD-CF4F-8024-1A12AE84B1CD}" type="pres">
      <dgm:prSet presAssocID="{AED22497-3ADC-2745-93D7-5447C6D66FA0}" presName="hierChild2" presStyleCnt="0"/>
      <dgm:spPr/>
    </dgm:pt>
    <dgm:pt modelId="{1B2E4B43-509A-CD4B-ABD4-A97E379783D0}" type="pres">
      <dgm:prSet presAssocID="{E7DD3CDC-AA66-EF47-8166-389BEEB8F28B}" presName="Name37" presStyleLbl="parChTrans1D2" presStyleIdx="0" presStyleCnt="4"/>
      <dgm:spPr/>
      <dgm:t>
        <a:bodyPr/>
        <a:lstStyle/>
        <a:p>
          <a:endParaRPr lang="en-US"/>
        </a:p>
      </dgm:t>
    </dgm:pt>
    <dgm:pt modelId="{94BEBE49-CD1E-1E4E-966D-93E2AA8F9B15}" type="pres">
      <dgm:prSet presAssocID="{74580718-F791-7B4A-9C17-1E3FA530CB81}" presName="hierRoot2" presStyleCnt="0">
        <dgm:presLayoutVars>
          <dgm:hierBranch val="init"/>
        </dgm:presLayoutVars>
      </dgm:prSet>
      <dgm:spPr/>
    </dgm:pt>
    <dgm:pt modelId="{6EA9BBB4-22D4-5E4D-93EB-5DB9CD6AA6BE}" type="pres">
      <dgm:prSet presAssocID="{74580718-F791-7B4A-9C17-1E3FA530CB81}" presName="rootComposite" presStyleCnt="0"/>
      <dgm:spPr/>
    </dgm:pt>
    <dgm:pt modelId="{84772977-1AB9-F84A-B582-7967FAAE29F4}" type="pres">
      <dgm:prSet presAssocID="{74580718-F791-7B4A-9C17-1E3FA530CB81}" presName="rootText" presStyleLbl="node2" presStyleIdx="0" presStyleCnt="3">
        <dgm:presLayoutVars>
          <dgm:chPref val="3"/>
        </dgm:presLayoutVars>
      </dgm:prSet>
      <dgm:spPr/>
      <dgm:t>
        <a:bodyPr/>
        <a:lstStyle/>
        <a:p>
          <a:endParaRPr lang="en-US"/>
        </a:p>
      </dgm:t>
    </dgm:pt>
    <dgm:pt modelId="{60D81979-68D7-FB48-8184-64D374226482}" type="pres">
      <dgm:prSet presAssocID="{74580718-F791-7B4A-9C17-1E3FA530CB81}" presName="rootConnector" presStyleLbl="node2" presStyleIdx="0" presStyleCnt="3"/>
      <dgm:spPr/>
      <dgm:t>
        <a:bodyPr/>
        <a:lstStyle/>
        <a:p>
          <a:endParaRPr lang="en-US"/>
        </a:p>
      </dgm:t>
    </dgm:pt>
    <dgm:pt modelId="{9536E07A-D746-6446-8F5F-2EA73DB8164D}" type="pres">
      <dgm:prSet presAssocID="{74580718-F791-7B4A-9C17-1E3FA530CB81}" presName="hierChild4" presStyleCnt="0"/>
      <dgm:spPr/>
    </dgm:pt>
    <dgm:pt modelId="{4C3C691B-31B1-BD4D-AD19-396C8ABAA0E1}" type="pres">
      <dgm:prSet presAssocID="{74580718-F791-7B4A-9C17-1E3FA530CB81}" presName="hierChild5" presStyleCnt="0"/>
      <dgm:spPr/>
    </dgm:pt>
    <dgm:pt modelId="{E15A929C-15D3-224F-8516-4663D0D34F4D}" type="pres">
      <dgm:prSet presAssocID="{F9C71102-B145-C14E-9101-A96E23496AE0}" presName="Name37" presStyleLbl="parChTrans1D2" presStyleIdx="1" presStyleCnt="4"/>
      <dgm:spPr/>
      <dgm:t>
        <a:bodyPr/>
        <a:lstStyle/>
        <a:p>
          <a:endParaRPr lang="en-US"/>
        </a:p>
      </dgm:t>
    </dgm:pt>
    <dgm:pt modelId="{703E9721-9B3A-CB47-A386-5404D2F1B2C6}" type="pres">
      <dgm:prSet presAssocID="{4BF8E853-CD18-7C41-A733-C2E760B4DC5F}" presName="hierRoot2" presStyleCnt="0">
        <dgm:presLayoutVars>
          <dgm:hierBranch val="init"/>
        </dgm:presLayoutVars>
      </dgm:prSet>
      <dgm:spPr/>
    </dgm:pt>
    <dgm:pt modelId="{92B309F9-BD59-544D-A5D4-B409A903EECD}" type="pres">
      <dgm:prSet presAssocID="{4BF8E853-CD18-7C41-A733-C2E760B4DC5F}" presName="rootComposite" presStyleCnt="0"/>
      <dgm:spPr/>
    </dgm:pt>
    <dgm:pt modelId="{D7DAAD24-770D-7243-A3E5-D8EB2E942E88}" type="pres">
      <dgm:prSet presAssocID="{4BF8E853-CD18-7C41-A733-C2E760B4DC5F}" presName="rootText" presStyleLbl="node2" presStyleIdx="1" presStyleCnt="3">
        <dgm:presLayoutVars>
          <dgm:chPref val="3"/>
        </dgm:presLayoutVars>
      </dgm:prSet>
      <dgm:spPr/>
      <dgm:t>
        <a:bodyPr/>
        <a:lstStyle/>
        <a:p>
          <a:endParaRPr lang="en-US"/>
        </a:p>
      </dgm:t>
    </dgm:pt>
    <dgm:pt modelId="{E8E35C3A-3D62-DE48-8AB2-E328668F3620}" type="pres">
      <dgm:prSet presAssocID="{4BF8E853-CD18-7C41-A733-C2E760B4DC5F}" presName="rootConnector" presStyleLbl="node2" presStyleIdx="1" presStyleCnt="3"/>
      <dgm:spPr/>
      <dgm:t>
        <a:bodyPr/>
        <a:lstStyle/>
        <a:p>
          <a:endParaRPr lang="en-US"/>
        </a:p>
      </dgm:t>
    </dgm:pt>
    <dgm:pt modelId="{3CB8C4FA-3BA0-A443-A878-0BCBEB0B41B3}" type="pres">
      <dgm:prSet presAssocID="{4BF8E853-CD18-7C41-A733-C2E760B4DC5F}" presName="hierChild4" presStyleCnt="0"/>
      <dgm:spPr/>
    </dgm:pt>
    <dgm:pt modelId="{E498AB9A-9BEF-7245-A935-B6D5E7F48BF0}" type="pres">
      <dgm:prSet presAssocID="{4BF8E853-CD18-7C41-A733-C2E760B4DC5F}" presName="hierChild5" presStyleCnt="0"/>
      <dgm:spPr/>
    </dgm:pt>
    <dgm:pt modelId="{9B7D01B6-CD04-2F45-B4E3-F91F615AD903}" type="pres">
      <dgm:prSet presAssocID="{A1EE6DAF-F5C8-9641-AE3F-678ADCE6BF55}" presName="Name37" presStyleLbl="parChTrans1D2" presStyleIdx="2" presStyleCnt="4"/>
      <dgm:spPr/>
      <dgm:t>
        <a:bodyPr/>
        <a:lstStyle/>
        <a:p>
          <a:endParaRPr lang="en-US"/>
        </a:p>
      </dgm:t>
    </dgm:pt>
    <dgm:pt modelId="{71AEF321-04EA-0749-BD07-9381F3BC1C54}" type="pres">
      <dgm:prSet presAssocID="{9247E8F2-A9BE-BE41-8EC7-57066D12A737}" presName="hierRoot2" presStyleCnt="0">
        <dgm:presLayoutVars>
          <dgm:hierBranch val="init"/>
        </dgm:presLayoutVars>
      </dgm:prSet>
      <dgm:spPr/>
    </dgm:pt>
    <dgm:pt modelId="{EDC196F9-B3F1-DC4D-980F-03C8469F3B25}" type="pres">
      <dgm:prSet presAssocID="{9247E8F2-A9BE-BE41-8EC7-57066D12A737}" presName="rootComposite" presStyleCnt="0"/>
      <dgm:spPr/>
    </dgm:pt>
    <dgm:pt modelId="{45D19287-D4AA-5E4B-AFCF-8DEB6BCCF5C6}" type="pres">
      <dgm:prSet presAssocID="{9247E8F2-A9BE-BE41-8EC7-57066D12A737}" presName="rootText" presStyleLbl="node2" presStyleIdx="2" presStyleCnt="3">
        <dgm:presLayoutVars>
          <dgm:chPref val="3"/>
        </dgm:presLayoutVars>
      </dgm:prSet>
      <dgm:spPr/>
      <dgm:t>
        <a:bodyPr/>
        <a:lstStyle/>
        <a:p>
          <a:endParaRPr lang="en-US"/>
        </a:p>
      </dgm:t>
    </dgm:pt>
    <dgm:pt modelId="{79FBEBCF-50AA-D54E-A067-D42E021A8D9E}" type="pres">
      <dgm:prSet presAssocID="{9247E8F2-A9BE-BE41-8EC7-57066D12A737}" presName="rootConnector" presStyleLbl="node2" presStyleIdx="2" presStyleCnt="3"/>
      <dgm:spPr/>
      <dgm:t>
        <a:bodyPr/>
        <a:lstStyle/>
        <a:p>
          <a:endParaRPr lang="en-US"/>
        </a:p>
      </dgm:t>
    </dgm:pt>
    <dgm:pt modelId="{3E8E1D29-CCF3-8544-AE1C-49937B143F6C}" type="pres">
      <dgm:prSet presAssocID="{9247E8F2-A9BE-BE41-8EC7-57066D12A737}" presName="hierChild4" presStyleCnt="0"/>
      <dgm:spPr/>
    </dgm:pt>
    <dgm:pt modelId="{141D41D7-CA28-9C48-95F0-41471BF4A20F}" type="pres">
      <dgm:prSet presAssocID="{9247E8F2-A9BE-BE41-8EC7-57066D12A737}" presName="hierChild5" presStyleCnt="0"/>
      <dgm:spPr/>
    </dgm:pt>
    <dgm:pt modelId="{F86E913F-72BF-6149-8333-8CD96E230051}" type="pres">
      <dgm:prSet presAssocID="{AED22497-3ADC-2745-93D7-5447C6D66FA0}" presName="hierChild3" presStyleCnt="0"/>
      <dgm:spPr/>
    </dgm:pt>
    <dgm:pt modelId="{86E820B2-62A6-4448-924F-FC83732CD812}" type="pres">
      <dgm:prSet presAssocID="{51147520-551C-1D40-BD5A-029E9708E406}" presName="Name111" presStyleLbl="parChTrans1D2" presStyleIdx="3" presStyleCnt="4"/>
      <dgm:spPr/>
      <dgm:t>
        <a:bodyPr/>
        <a:lstStyle/>
        <a:p>
          <a:endParaRPr lang="en-US"/>
        </a:p>
      </dgm:t>
    </dgm:pt>
    <dgm:pt modelId="{5A97CF4C-A4BF-F643-BA62-082095A57AF0}" type="pres">
      <dgm:prSet presAssocID="{DABE73B5-7F4F-204C-A132-F5E7A452D07F}" presName="hierRoot3" presStyleCnt="0">
        <dgm:presLayoutVars>
          <dgm:hierBranch val="init"/>
        </dgm:presLayoutVars>
      </dgm:prSet>
      <dgm:spPr/>
    </dgm:pt>
    <dgm:pt modelId="{0D69503D-F445-D043-BE03-DA41BB41F908}" type="pres">
      <dgm:prSet presAssocID="{DABE73B5-7F4F-204C-A132-F5E7A452D07F}" presName="rootComposite3" presStyleCnt="0"/>
      <dgm:spPr/>
    </dgm:pt>
    <dgm:pt modelId="{52E3BD72-2BD2-F944-B5FB-085A61520A49}" type="pres">
      <dgm:prSet presAssocID="{DABE73B5-7F4F-204C-A132-F5E7A452D07F}" presName="rootText3" presStyleLbl="asst1" presStyleIdx="0" presStyleCnt="1">
        <dgm:presLayoutVars>
          <dgm:chPref val="3"/>
        </dgm:presLayoutVars>
      </dgm:prSet>
      <dgm:spPr/>
      <dgm:t>
        <a:bodyPr/>
        <a:lstStyle/>
        <a:p>
          <a:endParaRPr lang="en-US"/>
        </a:p>
      </dgm:t>
    </dgm:pt>
    <dgm:pt modelId="{B87BD7F8-43A1-4540-AF9B-140D1AADEABB}" type="pres">
      <dgm:prSet presAssocID="{DABE73B5-7F4F-204C-A132-F5E7A452D07F}" presName="rootConnector3" presStyleLbl="asst1" presStyleIdx="0" presStyleCnt="1"/>
      <dgm:spPr/>
      <dgm:t>
        <a:bodyPr/>
        <a:lstStyle/>
        <a:p>
          <a:endParaRPr lang="en-US"/>
        </a:p>
      </dgm:t>
    </dgm:pt>
    <dgm:pt modelId="{FC9274AB-119D-BD4E-BD32-291DB6638BB4}" type="pres">
      <dgm:prSet presAssocID="{DABE73B5-7F4F-204C-A132-F5E7A452D07F}" presName="hierChild6" presStyleCnt="0"/>
      <dgm:spPr/>
    </dgm:pt>
    <dgm:pt modelId="{010B7B97-FE0A-4345-8FD8-BFAB32E5C058}" type="pres">
      <dgm:prSet presAssocID="{DABE73B5-7F4F-204C-A132-F5E7A452D07F}" presName="hierChild7" presStyleCnt="0"/>
      <dgm:spPr/>
    </dgm:pt>
  </dgm:ptLst>
  <dgm:cxnLst>
    <dgm:cxn modelId="{1555CEF8-E654-429F-910E-6365CDD27133}" type="presOf" srcId="{9247E8F2-A9BE-BE41-8EC7-57066D12A737}" destId="{45D19287-D4AA-5E4B-AFCF-8DEB6BCCF5C6}" srcOrd="0" destOrd="0" presId="urn:microsoft.com/office/officeart/2005/8/layout/orgChart1"/>
    <dgm:cxn modelId="{399FACFE-719E-4AF4-9DAC-76AFFABD96AD}" type="presOf" srcId="{74580718-F791-7B4A-9C17-1E3FA530CB81}" destId="{84772977-1AB9-F84A-B582-7967FAAE29F4}" srcOrd="0" destOrd="0" presId="urn:microsoft.com/office/officeart/2005/8/layout/orgChart1"/>
    <dgm:cxn modelId="{6C940D33-0FEF-4D28-A622-EE61F318D012}" type="presOf" srcId="{AED22497-3ADC-2745-93D7-5447C6D66FA0}" destId="{34D5EE32-C9B4-E243-B11D-F52482B3907D}" srcOrd="0" destOrd="0" presId="urn:microsoft.com/office/officeart/2005/8/layout/orgChart1"/>
    <dgm:cxn modelId="{4C1C24E1-ED78-4943-B1F5-EFFF05D1BAD0}" type="presOf" srcId="{F9C71102-B145-C14E-9101-A96E23496AE0}" destId="{E15A929C-15D3-224F-8516-4663D0D34F4D}" srcOrd="0" destOrd="0" presId="urn:microsoft.com/office/officeart/2005/8/layout/orgChart1"/>
    <dgm:cxn modelId="{3007EFD7-8373-466F-86B0-4BCCB9596E3F}" type="presOf" srcId="{9247E8F2-A9BE-BE41-8EC7-57066D12A737}" destId="{79FBEBCF-50AA-D54E-A067-D42E021A8D9E}" srcOrd="1" destOrd="0" presId="urn:microsoft.com/office/officeart/2005/8/layout/orgChart1"/>
    <dgm:cxn modelId="{FE8475F0-380B-41A0-821A-C864FB77F705}" type="presOf" srcId="{E7DD3CDC-AA66-EF47-8166-389BEEB8F28B}" destId="{1B2E4B43-509A-CD4B-ABD4-A97E379783D0}" srcOrd="0" destOrd="0" presId="urn:microsoft.com/office/officeart/2005/8/layout/orgChart1"/>
    <dgm:cxn modelId="{B7667EE4-309F-4320-9831-DFC277B2D0AF}" type="presOf" srcId="{51147520-551C-1D40-BD5A-029E9708E406}" destId="{86E820B2-62A6-4448-924F-FC83732CD812}" srcOrd="0" destOrd="0" presId="urn:microsoft.com/office/officeart/2005/8/layout/orgChart1"/>
    <dgm:cxn modelId="{1C4074B1-E497-468F-8041-07E4B89377E5}" type="presOf" srcId="{DABE73B5-7F4F-204C-A132-F5E7A452D07F}" destId="{52E3BD72-2BD2-F944-B5FB-085A61520A49}" srcOrd="0" destOrd="0" presId="urn:microsoft.com/office/officeart/2005/8/layout/orgChart1"/>
    <dgm:cxn modelId="{40C82367-78FE-F34F-95A7-A92F11C3DD92}" srcId="{AED22497-3ADC-2745-93D7-5447C6D66FA0}" destId="{4BF8E853-CD18-7C41-A733-C2E760B4DC5F}" srcOrd="2" destOrd="0" parTransId="{F9C71102-B145-C14E-9101-A96E23496AE0}" sibTransId="{DBC4368E-EC35-9C4B-8732-36A89ECE6E61}"/>
    <dgm:cxn modelId="{3B79A09F-A374-E14B-A18E-4F1A94787E56}" srcId="{07B76199-8CBA-9643-BC64-CCAD0F0B2D64}" destId="{AED22497-3ADC-2745-93D7-5447C6D66FA0}" srcOrd="0" destOrd="0" parTransId="{A8436FC2-8B21-1040-8563-2C1EA35022CB}" sibTransId="{6CF514D3-12B6-1249-B523-4F2B5EEDA665}"/>
    <dgm:cxn modelId="{E20E76C8-F77D-490D-9212-FBCDF4AE9DDE}" type="presOf" srcId="{4BF8E853-CD18-7C41-A733-C2E760B4DC5F}" destId="{E8E35C3A-3D62-DE48-8AB2-E328668F3620}" srcOrd="1" destOrd="0" presId="urn:microsoft.com/office/officeart/2005/8/layout/orgChart1"/>
    <dgm:cxn modelId="{4FB2D6C9-7A37-0943-8CD3-F6E3BC0D283F}" srcId="{AED22497-3ADC-2745-93D7-5447C6D66FA0}" destId="{DABE73B5-7F4F-204C-A132-F5E7A452D07F}" srcOrd="0" destOrd="0" parTransId="{51147520-551C-1D40-BD5A-029E9708E406}" sibTransId="{CE09529E-C631-CF40-B01E-D2BA9E6CAF5E}"/>
    <dgm:cxn modelId="{D9361B2D-F02D-4AFF-9B54-3AF8115F835C}" type="presOf" srcId="{4BF8E853-CD18-7C41-A733-C2E760B4DC5F}" destId="{D7DAAD24-770D-7243-A3E5-D8EB2E942E88}" srcOrd="0" destOrd="0" presId="urn:microsoft.com/office/officeart/2005/8/layout/orgChart1"/>
    <dgm:cxn modelId="{8F843314-8524-4AF6-AA29-0782C2851E1D}" type="presOf" srcId="{A1EE6DAF-F5C8-9641-AE3F-678ADCE6BF55}" destId="{9B7D01B6-CD04-2F45-B4E3-F91F615AD903}" srcOrd="0" destOrd="0" presId="urn:microsoft.com/office/officeart/2005/8/layout/orgChart1"/>
    <dgm:cxn modelId="{219886D8-24D3-44AA-AA21-CB6DEB9A329D}" type="presOf" srcId="{07B76199-8CBA-9643-BC64-CCAD0F0B2D64}" destId="{5A601A59-FB10-CE49-8C42-7302B8445770}" srcOrd="0" destOrd="0" presId="urn:microsoft.com/office/officeart/2005/8/layout/orgChart1"/>
    <dgm:cxn modelId="{A6D68680-0FFF-4347-A328-763C7310EFE0}" type="presOf" srcId="{74580718-F791-7B4A-9C17-1E3FA530CB81}" destId="{60D81979-68D7-FB48-8184-64D374226482}" srcOrd="1" destOrd="0" presId="urn:microsoft.com/office/officeart/2005/8/layout/orgChart1"/>
    <dgm:cxn modelId="{3F0DB30E-90D8-4A50-BABC-DAA3FA841B2E}" type="presOf" srcId="{DABE73B5-7F4F-204C-A132-F5E7A452D07F}" destId="{B87BD7F8-43A1-4540-AF9B-140D1AADEABB}" srcOrd="1" destOrd="0" presId="urn:microsoft.com/office/officeart/2005/8/layout/orgChart1"/>
    <dgm:cxn modelId="{33300810-7089-F043-A7CF-FAD986FF1D2C}" srcId="{AED22497-3ADC-2745-93D7-5447C6D66FA0}" destId="{74580718-F791-7B4A-9C17-1E3FA530CB81}" srcOrd="1" destOrd="0" parTransId="{E7DD3CDC-AA66-EF47-8166-389BEEB8F28B}" sibTransId="{7FB4269C-F9FD-6C4C-AC52-5D37649E7AE4}"/>
    <dgm:cxn modelId="{CAD00164-28C4-0E4A-8C18-5E5DD4E2CE68}" srcId="{AED22497-3ADC-2745-93D7-5447C6D66FA0}" destId="{9247E8F2-A9BE-BE41-8EC7-57066D12A737}" srcOrd="3" destOrd="0" parTransId="{A1EE6DAF-F5C8-9641-AE3F-678ADCE6BF55}" sibTransId="{BAD83B20-9D02-904E-B902-E21FE2A43EC6}"/>
    <dgm:cxn modelId="{A7898A94-4413-4897-9834-0CFC9D7AD72C}" type="presOf" srcId="{AED22497-3ADC-2745-93D7-5447C6D66FA0}" destId="{5995C2F2-2775-664F-A369-D741D3F03827}" srcOrd="1" destOrd="0" presId="urn:microsoft.com/office/officeart/2005/8/layout/orgChart1"/>
    <dgm:cxn modelId="{C2ED922E-7797-4296-87A0-4252415AAC1A}" type="presParOf" srcId="{5A601A59-FB10-CE49-8C42-7302B8445770}" destId="{CF00226F-5B2F-BA4C-950E-2166771C79FB}" srcOrd="0" destOrd="0" presId="urn:microsoft.com/office/officeart/2005/8/layout/orgChart1"/>
    <dgm:cxn modelId="{D9697F77-D589-4603-BC84-4AC0029FA0AB}" type="presParOf" srcId="{CF00226F-5B2F-BA4C-950E-2166771C79FB}" destId="{E7F04E71-D044-4A4A-BA15-66F05D0070B7}" srcOrd="0" destOrd="0" presId="urn:microsoft.com/office/officeart/2005/8/layout/orgChart1"/>
    <dgm:cxn modelId="{84EDAB04-8456-48D2-85FE-351F6FC0A922}" type="presParOf" srcId="{E7F04E71-D044-4A4A-BA15-66F05D0070B7}" destId="{34D5EE32-C9B4-E243-B11D-F52482B3907D}" srcOrd="0" destOrd="0" presId="urn:microsoft.com/office/officeart/2005/8/layout/orgChart1"/>
    <dgm:cxn modelId="{F32F0C69-1D3F-40A9-8242-F10A9F040751}" type="presParOf" srcId="{E7F04E71-D044-4A4A-BA15-66F05D0070B7}" destId="{5995C2F2-2775-664F-A369-D741D3F03827}" srcOrd="1" destOrd="0" presId="urn:microsoft.com/office/officeart/2005/8/layout/orgChart1"/>
    <dgm:cxn modelId="{39AE9F1F-2861-43D2-834B-AC7278430D86}" type="presParOf" srcId="{CF00226F-5B2F-BA4C-950E-2166771C79FB}" destId="{8B112EA0-B7FD-CF4F-8024-1A12AE84B1CD}" srcOrd="1" destOrd="0" presId="urn:microsoft.com/office/officeart/2005/8/layout/orgChart1"/>
    <dgm:cxn modelId="{C0906029-E917-47CB-91E7-5D7B31806FAB}" type="presParOf" srcId="{8B112EA0-B7FD-CF4F-8024-1A12AE84B1CD}" destId="{1B2E4B43-509A-CD4B-ABD4-A97E379783D0}" srcOrd="0" destOrd="0" presId="urn:microsoft.com/office/officeart/2005/8/layout/orgChart1"/>
    <dgm:cxn modelId="{C8FF66FC-10F1-483C-88C6-9DC2A04B8759}" type="presParOf" srcId="{8B112EA0-B7FD-CF4F-8024-1A12AE84B1CD}" destId="{94BEBE49-CD1E-1E4E-966D-93E2AA8F9B15}" srcOrd="1" destOrd="0" presId="urn:microsoft.com/office/officeart/2005/8/layout/orgChart1"/>
    <dgm:cxn modelId="{01A3D9FF-B42C-4D1B-B215-B8791E81A1FE}" type="presParOf" srcId="{94BEBE49-CD1E-1E4E-966D-93E2AA8F9B15}" destId="{6EA9BBB4-22D4-5E4D-93EB-5DB9CD6AA6BE}" srcOrd="0" destOrd="0" presId="urn:microsoft.com/office/officeart/2005/8/layout/orgChart1"/>
    <dgm:cxn modelId="{B5E9E14D-06E4-4DE3-AB86-FCDAD7591BA5}" type="presParOf" srcId="{6EA9BBB4-22D4-5E4D-93EB-5DB9CD6AA6BE}" destId="{84772977-1AB9-F84A-B582-7967FAAE29F4}" srcOrd="0" destOrd="0" presId="urn:microsoft.com/office/officeart/2005/8/layout/orgChart1"/>
    <dgm:cxn modelId="{5C2EFAB0-BCCF-408A-B294-76E17780C92B}" type="presParOf" srcId="{6EA9BBB4-22D4-5E4D-93EB-5DB9CD6AA6BE}" destId="{60D81979-68D7-FB48-8184-64D374226482}" srcOrd="1" destOrd="0" presId="urn:microsoft.com/office/officeart/2005/8/layout/orgChart1"/>
    <dgm:cxn modelId="{EB09685B-B478-4735-99AA-1B9DA5955A22}" type="presParOf" srcId="{94BEBE49-CD1E-1E4E-966D-93E2AA8F9B15}" destId="{9536E07A-D746-6446-8F5F-2EA73DB8164D}" srcOrd="1" destOrd="0" presId="urn:microsoft.com/office/officeart/2005/8/layout/orgChart1"/>
    <dgm:cxn modelId="{39E81BBB-6BAC-4B79-8334-7656BCD71473}" type="presParOf" srcId="{94BEBE49-CD1E-1E4E-966D-93E2AA8F9B15}" destId="{4C3C691B-31B1-BD4D-AD19-396C8ABAA0E1}" srcOrd="2" destOrd="0" presId="urn:microsoft.com/office/officeart/2005/8/layout/orgChart1"/>
    <dgm:cxn modelId="{2987BA27-5D96-448F-A0F3-0C7DBDA7D012}" type="presParOf" srcId="{8B112EA0-B7FD-CF4F-8024-1A12AE84B1CD}" destId="{E15A929C-15D3-224F-8516-4663D0D34F4D}" srcOrd="2" destOrd="0" presId="urn:microsoft.com/office/officeart/2005/8/layout/orgChart1"/>
    <dgm:cxn modelId="{FF69E1AB-7F09-414A-A8CC-DF11A6BE2A2F}" type="presParOf" srcId="{8B112EA0-B7FD-CF4F-8024-1A12AE84B1CD}" destId="{703E9721-9B3A-CB47-A386-5404D2F1B2C6}" srcOrd="3" destOrd="0" presId="urn:microsoft.com/office/officeart/2005/8/layout/orgChart1"/>
    <dgm:cxn modelId="{671D3BE9-96E0-4A4A-847E-64FE13CFA557}" type="presParOf" srcId="{703E9721-9B3A-CB47-A386-5404D2F1B2C6}" destId="{92B309F9-BD59-544D-A5D4-B409A903EECD}" srcOrd="0" destOrd="0" presId="urn:microsoft.com/office/officeart/2005/8/layout/orgChart1"/>
    <dgm:cxn modelId="{CE4B389E-D1B7-40A1-88B7-3A4608F4428B}" type="presParOf" srcId="{92B309F9-BD59-544D-A5D4-B409A903EECD}" destId="{D7DAAD24-770D-7243-A3E5-D8EB2E942E88}" srcOrd="0" destOrd="0" presId="urn:microsoft.com/office/officeart/2005/8/layout/orgChart1"/>
    <dgm:cxn modelId="{98DC0F57-C34C-4547-ABAC-B7D9555EFE75}" type="presParOf" srcId="{92B309F9-BD59-544D-A5D4-B409A903EECD}" destId="{E8E35C3A-3D62-DE48-8AB2-E328668F3620}" srcOrd="1" destOrd="0" presId="urn:microsoft.com/office/officeart/2005/8/layout/orgChart1"/>
    <dgm:cxn modelId="{7A9A1193-B2F1-4532-AE28-941B7DE35290}" type="presParOf" srcId="{703E9721-9B3A-CB47-A386-5404D2F1B2C6}" destId="{3CB8C4FA-3BA0-A443-A878-0BCBEB0B41B3}" srcOrd="1" destOrd="0" presId="urn:microsoft.com/office/officeart/2005/8/layout/orgChart1"/>
    <dgm:cxn modelId="{872F000C-F75A-4140-A549-6A6364B3414B}" type="presParOf" srcId="{703E9721-9B3A-CB47-A386-5404D2F1B2C6}" destId="{E498AB9A-9BEF-7245-A935-B6D5E7F48BF0}" srcOrd="2" destOrd="0" presId="urn:microsoft.com/office/officeart/2005/8/layout/orgChart1"/>
    <dgm:cxn modelId="{03340F1A-2E45-4E7A-9707-312D9DE0EF49}" type="presParOf" srcId="{8B112EA0-B7FD-CF4F-8024-1A12AE84B1CD}" destId="{9B7D01B6-CD04-2F45-B4E3-F91F615AD903}" srcOrd="4" destOrd="0" presId="urn:microsoft.com/office/officeart/2005/8/layout/orgChart1"/>
    <dgm:cxn modelId="{0A660AD4-4897-4581-B5EF-9FB353B9C8A6}" type="presParOf" srcId="{8B112EA0-B7FD-CF4F-8024-1A12AE84B1CD}" destId="{71AEF321-04EA-0749-BD07-9381F3BC1C54}" srcOrd="5" destOrd="0" presId="urn:microsoft.com/office/officeart/2005/8/layout/orgChart1"/>
    <dgm:cxn modelId="{2652414A-8EED-4927-BE06-BEF9AABE2A51}" type="presParOf" srcId="{71AEF321-04EA-0749-BD07-9381F3BC1C54}" destId="{EDC196F9-B3F1-DC4D-980F-03C8469F3B25}" srcOrd="0" destOrd="0" presId="urn:microsoft.com/office/officeart/2005/8/layout/orgChart1"/>
    <dgm:cxn modelId="{884B47AE-9F78-4C77-9A6F-3FCF40259DA6}" type="presParOf" srcId="{EDC196F9-B3F1-DC4D-980F-03C8469F3B25}" destId="{45D19287-D4AA-5E4B-AFCF-8DEB6BCCF5C6}" srcOrd="0" destOrd="0" presId="urn:microsoft.com/office/officeart/2005/8/layout/orgChart1"/>
    <dgm:cxn modelId="{5AB0952E-0B63-4396-9404-EDEFFD971B36}" type="presParOf" srcId="{EDC196F9-B3F1-DC4D-980F-03C8469F3B25}" destId="{79FBEBCF-50AA-D54E-A067-D42E021A8D9E}" srcOrd="1" destOrd="0" presId="urn:microsoft.com/office/officeart/2005/8/layout/orgChart1"/>
    <dgm:cxn modelId="{1370CE4B-EDE0-49DD-A54E-2ED09C2277AF}" type="presParOf" srcId="{71AEF321-04EA-0749-BD07-9381F3BC1C54}" destId="{3E8E1D29-CCF3-8544-AE1C-49937B143F6C}" srcOrd="1" destOrd="0" presId="urn:microsoft.com/office/officeart/2005/8/layout/orgChart1"/>
    <dgm:cxn modelId="{ACD46CC9-CC10-438F-8055-25C0E66B1486}" type="presParOf" srcId="{71AEF321-04EA-0749-BD07-9381F3BC1C54}" destId="{141D41D7-CA28-9C48-95F0-41471BF4A20F}" srcOrd="2" destOrd="0" presId="urn:microsoft.com/office/officeart/2005/8/layout/orgChart1"/>
    <dgm:cxn modelId="{8474DA78-CEE2-4AB4-838B-8B684D14CCE0}" type="presParOf" srcId="{CF00226F-5B2F-BA4C-950E-2166771C79FB}" destId="{F86E913F-72BF-6149-8333-8CD96E230051}" srcOrd="2" destOrd="0" presId="urn:microsoft.com/office/officeart/2005/8/layout/orgChart1"/>
    <dgm:cxn modelId="{AD733992-9B76-458A-9C80-911F44A11323}" type="presParOf" srcId="{F86E913F-72BF-6149-8333-8CD96E230051}" destId="{86E820B2-62A6-4448-924F-FC83732CD812}" srcOrd="0" destOrd="0" presId="urn:microsoft.com/office/officeart/2005/8/layout/orgChart1"/>
    <dgm:cxn modelId="{5D0EE8CE-CA3E-425A-B98A-72B4AE2247CE}" type="presParOf" srcId="{F86E913F-72BF-6149-8333-8CD96E230051}" destId="{5A97CF4C-A4BF-F643-BA62-082095A57AF0}" srcOrd="1" destOrd="0" presId="urn:microsoft.com/office/officeart/2005/8/layout/orgChart1"/>
    <dgm:cxn modelId="{2C5E2007-51FF-48AD-91ED-C8BE61418026}" type="presParOf" srcId="{5A97CF4C-A4BF-F643-BA62-082095A57AF0}" destId="{0D69503D-F445-D043-BE03-DA41BB41F908}" srcOrd="0" destOrd="0" presId="urn:microsoft.com/office/officeart/2005/8/layout/orgChart1"/>
    <dgm:cxn modelId="{DD3C8053-AF5D-46F0-AF37-46A090775F8A}" type="presParOf" srcId="{0D69503D-F445-D043-BE03-DA41BB41F908}" destId="{52E3BD72-2BD2-F944-B5FB-085A61520A49}" srcOrd="0" destOrd="0" presId="urn:microsoft.com/office/officeart/2005/8/layout/orgChart1"/>
    <dgm:cxn modelId="{FE9A5BB0-819E-442F-A201-A8C93FB91922}" type="presParOf" srcId="{0D69503D-F445-D043-BE03-DA41BB41F908}" destId="{B87BD7F8-43A1-4540-AF9B-140D1AADEABB}" srcOrd="1" destOrd="0" presId="urn:microsoft.com/office/officeart/2005/8/layout/orgChart1"/>
    <dgm:cxn modelId="{6218E370-F07E-46A4-9752-498F5734B1A8}" type="presParOf" srcId="{5A97CF4C-A4BF-F643-BA62-082095A57AF0}" destId="{FC9274AB-119D-BD4E-BD32-291DB6638BB4}" srcOrd="1" destOrd="0" presId="urn:microsoft.com/office/officeart/2005/8/layout/orgChart1"/>
    <dgm:cxn modelId="{FC123208-179B-4B2B-9E68-62C73BAB0564}" type="presParOf" srcId="{5A97CF4C-A4BF-F643-BA62-082095A57AF0}" destId="{010B7B97-FE0A-4345-8FD8-BFAB32E5C058}" srcOrd="2" destOrd="0" presId="urn:microsoft.com/office/officeart/2005/8/layout/orgChar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E820B2-62A6-4448-924F-FC83732CD812}">
      <dsp:nvSpPr>
        <dsp:cNvPr id="0" name=""/>
        <dsp:cNvSpPr/>
      </dsp:nvSpPr>
      <dsp:spPr>
        <a:xfrm>
          <a:off x="1579647" y="401902"/>
          <a:ext cx="91440" cy="369622"/>
        </a:xfrm>
        <a:custGeom>
          <a:avLst/>
          <a:gdLst/>
          <a:ahLst/>
          <a:cxnLst/>
          <a:rect l="0" t="0" r="0" b="0"/>
          <a:pathLst>
            <a:path>
              <a:moveTo>
                <a:pt x="130090" y="0"/>
              </a:moveTo>
              <a:lnTo>
                <a:pt x="130090" y="369622"/>
              </a:lnTo>
              <a:lnTo>
                <a:pt x="45720" y="36962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B7D01B6-CD04-2F45-B4E3-F91F615AD903}">
      <dsp:nvSpPr>
        <dsp:cNvPr id="0" name=""/>
        <dsp:cNvSpPr/>
      </dsp:nvSpPr>
      <dsp:spPr>
        <a:xfrm>
          <a:off x="1709737" y="401902"/>
          <a:ext cx="972267" cy="739244"/>
        </a:xfrm>
        <a:custGeom>
          <a:avLst/>
          <a:gdLst/>
          <a:ahLst/>
          <a:cxnLst/>
          <a:rect l="0" t="0" r="0" b="0"/>
          <a:pathLst>
            <a:path>
              <a:moveTo>
                <a:pt x="0" y="0"/>
              </a:moveTo>
              <a:lnTo>
                <a:pt x="0" y="654874"/>
              </a:lnTo>
              <a:lnTo>
                <a:pt x="972267" y="654874"/>
              </a:lnTo>
              <a:lnTo>
                <a:pt x="972267" y="739244"/>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15A929C-15D3-224F-8516-4663D0D34F4D}">
      <dsp:nvSpPr>
        <dsp:cNvPr id="0" name=""/>
        <dsp:cNvSpPr/>
      </dsp:nvSpPr>
      <dsp:spPr>
        <a:xfrm>
          <a:off x="1664017" y="401902"/>
          <a:ext cx="91440" cy="739244"/>
        </a:xfrm>
        <a:custGeom>
          <a:avLst/>
          <a:gdLst/>
          <a:ahLst/>
          <a:cxnLst/>
          <a:rect l="0" t="0" r="0" b="0"/>
          <a:pathLst>
            <a:path>
              <a:moveTo>
                <a:pt x="45720" y="0"/>
              </a:moveTo>
              <a:lnTo>
                <a:pt x="45720" y="739244"/>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B2E4B43-509A-CD4B-ABD4-A97E379783D0}">
      <dsp:nvSpPr>
        <dsp:cNvPr id="0" name=""/>
        <dsp:cNvSpPr/>
      </dsp:nvSpPr>
      <dsp:spPr>
        <a:xfrm>
          <a:off x="737470" y="401902"/>
          <a:ext cx="972267" cy="739244"/>
        </a:xfrm>
        <a:custGeom>
          <a:avLst/>
          <a:gdLst/>
          <a:ahLst/>
          <a:cxnLst/>
          <a:rect l="0" t="0" r="0" b="0"/>
          <a:pathLst>
            <a:path>
              <a:moveTo>
                <a:pt x="972267" y="0"/>
              </a:moveTo>
              <a:lnTo>
                <a:pt x="972267" y="654874"/>
              </a:lnTo>
              <a:lnTo>
                <a:pt x="0" y="654874"/>
              </a:lnTo>
              <a:lnTo>
                <a:pt x="0" y="739244"/>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4D5EE32-C9B4-E243-B11D-F52482B3907D}">
      <dsp:nvSpPr>
        <dsp:cNvPr id="0" name=""/>
        <dsp:cNvSpPr/>
      </dsp:nvSpPr>
      <dsp:spPr>
        <a:xfrm>
          <a:off x="1307974" y="139"/>
          <a:ext cx="803526" cy="401763"/>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endParaRPr lang="en-US" sz="2400" kern="1200"/>
        </a:p>
      </dsp:txBody>
      <dsp:txXfrm>
        <a:off x="1307974" y="139"/>
        <a:ext cx="803526" cy="401763"/>
      </dsp:txXfrm>
    </dsp:sp>
    <dsp:sp modelId="{84772977-1AB9-F84A-B582-7967FAAE29F4}">
      <dsp:nvSpPr>
        <dsp:cNvPr id="0" name=""/>
        <dsp:cNvSpPr/>
      </dsp:nvSpPr>
      <dsp:spPr>
        <a:xfrm>
          <a:off x="335707" y="1141147"/>
          <a:ext cx="803526" cy="401763"/>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endParaRPr lang="en-US" sz="2400" kern="1200"/>
        </a:p>
      </dsp:txBody>
      <dsp:txXfrm>
        <a:off x="335707" y="1141147"/>
        <a:ext cx="803526" cy="401763"/>
      </dsp:txXfrm>
    </dsp:sp>
    <dsp:sp modelId="{D7DAAD24-770D-7243-A3E5-D8EB2E942E88}">
      <dsp:nvSpPr>
        <dsp:cNvPr id="0" name=""/>
        <dsp:cNvSpPr/>
      </dsp:nvSpPr>
      <dsp:spPr>
        <a:xfrm>
          <a:off x="1307974" y="1141147"/>
          <a:ext cx="803526" cy="401763"/>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endParaRPr lang="en-US" sz="2400" kern="1200"/>
        </a:p>
      </dsp:txBody>
      <dsp:txXfrm>
        <a:off x="1307974" y="1141147"/>
        <a:ext cx="803526" cy="401763"/>
      </dsp:txXfrm>
    </dsp:sp>
    <dsp:sp modelId="{45D19287-D4AA-5E4B-AFCF-8DEB6BCCF5C6}">
      <dsp:nvSpPr>
        <dsp:cNvPr id="0" name=""/>
        <dsp:cNvSpPr/>
      </dsp:nvSpPr>
      <dsp:spPr>
        <a:xfrm>
          <a:off x="2280241" y="1141147"/>
          <a:ext cx="803526" cy="401763"/>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endParaRPr lang="en-US" sz="2400" kern="1200"/>
        </a:p>
      </dsp:txBody>
      <dsp:txXfrm>
        <a:off x="2280241" y="1141147"/>
        <a:ext cx="803526" cy="401763"/>
      </dsp:txXfrm>
    </dsp:sp>
    <dsp:sp modelId="{52E3BD72-2BD2-F944-B5FB-085A61520A49}">
      <dsp:nvSpPr>
        <dsp:cNvPr id="0" name=""/>
        <dsp:cNvSpPr/>
      </dsp:nvSpPr>
      <dsp:spPr>
        <a:xfrm>
          <a:off x="821840" y="570643"/>
          <a:ext cx="803526" cy="401763"/>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endParaRPr lang="en-US" sz="2400" kern="1200"/>
        </a:p>
      </dsp:txBody>
      <dsp:txXfrm>
        <a:off x="821840" y="570643"/>
        <a:ext cx="803526" cy="40176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7E5947-D5A9-4952-BCCE-13932AEB7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144</Pages>
  <Words>47027</Words>
  <Characters>268056</Characters>
  <Application>Microsoft Office Word</Application>
  <DocSecurity>0</DocSecurity>
  <Lines>2233</Lines>
  <Paragraphs>628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314455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DIU</cp:lastModifiedBy>
  <cp:revision>30</cp:revision>
  <cp:lastPrinted>2013-05-23T08:02:00Z</cp:lastPrinted>
  <dcterms:created xsi:type="dcterms:W3CDTF">2013-07-10T07:57:00Z</dcterms:created>
  <dcterms:modified xsi:type="dcterms:W3CDTF">2013-08-20T10:37:00Z</dcterms:modified>
</cp:coreProperties>
</file>