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BỘ TỈNH KHÁNH HOÀ</w:t>
            </w:r>
          </w:p>
          <w:p>
            <w:pPr>
              <w:spacing w:lineRule="auto" w:line="252" w:before="0" w:after="20"/>
              <w:jc w:val="center"/>
            </w:pPr>
            <w:r>
              <w:rPr>
                <w:rFonts w:ascii="Times New Roman" w:hAnsi="Times New Roman"/>
                <w:b/>
                <w:sz w:val="28"/>
              </w:rPr>
              <w:t>ĐẢNG UỶ XÃ CÔNG HẢI</w:t>
            </w:r>
          </w:p>
          <w:p>
            <w:pPr>
              <w:spacing w:lineRule="auto" w:line="240" w:before="0" w:after="40"/>
              <w:jc w:val="center"/>
            </w:pPr>
            <w:r>
              <w:rPr>
                <w:rFonts w:ascii="Times New Roman" w:hAnsi="Times New Roman"/>
                <w:b/>
                <w:sz w:val="28"/>
              </w:rPr>
              <w:t>*</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120" w:after="80"/>
      </w:pPr>
    </w:p>
    <w:p>
      <w:pPr>
        <w:spacing w:before="80" w:after="40" w:lineRule="exact" w:line="360"/>
        <w:jc w:val="center"/>
      </w:pPr>
      <w:r>
        <w:rPr>
          <w:rFonts w:ascii="Times New Roman" w:hAnsi="Times New Roman"/>
          <w:b/>
          <w:sz w:val="30"/>
        </w:rPr>
        <w:t>PHIẾU XIN Ý KIẾN</w:t>
      </w:r>
    </w:p>
    <w:p>
      <w:pPr>
        <w:spacing w:before="0" w:after="80" w:lineRule="exact" w:line="360"/>
        <w:jc w:val="center"/>
      </w:pPr>
      <w:r>
        <w:rPr>
          <w:rFonts w:ascii="Times New Roman" w:hAnsi="Times New Roman"/>
          <w:b/>
          <w:sz w:val="28"/>
        </w:rPr>
        <w:t>CỦA ĐỒNG CHÍ UỶ VIÊN BAN THƯỜNG VỤ ĐẢNG UỶ</w:t>
      </w:r>
    </w:p>
    <w:p>
      <w:pPr>
        <w:spacing w:before="0" w:after="40" w:lineRule="exact" w:line="360"/>
        <w:jc w:val="center"/>
      </w:pPr>
      <w:r>
        <w:rPr>
          <w:rFonts w:ascii="Times New Roman" w:hAnsi="Times New Roman"/>
          <w:b/>
          <w:sz w:val="28"/>
        </w:rPr>
        <w:t>Về dự thảo Thông báo Kết luận kiểm tra việc lãnh đạo, chỉ đạo triển khai thực hiện</w:t>
        <w:br/>
        <w:t>công tác phòng, chống tham nhũng, lãng phí, tiêu cực đối với Chi bộ thôn Suối Giếng</w:t>
      </w:r>
    </w:p>
    <w:p>
      <w:pPr>
        <w:spacing w:before="0" w:after="200" w:lineRule="exact" w:line="360"/>
        <w:jc w:val="center"/>
      </w:pPr>
      <w:r>
        <w:rPr>
          <w:rFonts w:ascii="Times New Roman" w:hAnsi="Times New Roman"/>
          <w:i/>
          <w:sz w:val="24"/>
        </w:rPr>
        <w:t>(Kèm theo Công văn số        -CV/ĐU ngày   /   /2026 của Ban Thường vụ Đảng uỷ)</w:t>
      </w:r>
    </w:p>
    <w:p>
      <w:pPr>
        <w:spacing w:before="120" w:after="120" w:lineRule="exact" w:line="360"/>
        <w:ind w:firstLine="567"/>
        <w:jc w:val="both"/>
      </w:pPr>
      <w:r>
        <w:rPr>
          <w:rFonts w:ascii="Times New Roman" w:hAnsi="Times New Roman"/>
          <w:i/>
          <w:sz w:val="28"/>
        </w:rPr>
        <w:t xml:space="preserve">Kính gửi: </w:t>
      </w:r>
      <w:r>
        <w:rPr>
          <w:rFonts w:ascii="Times New Roman" w:hAnsi="Times New Roman"/>
          <w:sz w:val="28"/>
        </w:rPr>
        <w:t>Đồng chí ......................................................, Uỷ viên Ban Thường vụ Đảng uỷ xã.</w:t>
      </w:r>
    </w:p>
    <w:p>
      <w:pPr>
        <w:spacing w:before="120" w:after="120" w:lineRule="exact" w:line="360"/>
        <w:ind w:firstLine="567"/>
        <w:jc w:val="both"/>
      </w:pPr>
      <w:r>
        <w:rPr>
          <w:rFonts w:ascii="Times New Roman" w:hAnsi="Times New Roman"/>
          <w:sz w:val="28"/>
        </w:rPr>
        <w:t>Thực hiện Quy chế làm việc số 01-QC/ĐU của Ban Chấp hành Đảng bộ xã khoá I, nhiệm kỳ 2025 - 2030, Thường trực Đảng uỷ xin ý kiến đồng chí về dự thảo Thông báo Kết luận kiểm tra việc lãnh đạo, chỉ đạo triển khai thực hiện công tác phòng, chống tham nhũng, lãng phí, tiêu cực đối với Chi bộ thôn Suối Giếng như sau:</w:t>
      </w:r>
    </w:p>
    <w:p>
      <w:pPr>
        <w:spacing w:before="120" w:after="80" w:lineRule="exact" w:line="360"/>
        <w:ind w:firstLine="567"/>
        <w:jc w:val="both"/>
      </w:pPr>
      <w:r>
        <w:rPr>
          <w:rFonts w:ascii="Times New Roman" w:hAnsi="Times New Roman"/>
          <w:b/>
          <w:i w:val="0"/>
          <w:color w:val="000000"/>
          <w:sz w:val="28"/>
        </w:rPr>
        <w:t>1. Về toàn bộ nội dung dự thảo:</w:t>
      </w:r>
    </w:p>
    <w:p>
      <w:pPr>
        <w:spacing w:before="60" w:after="60" w:lineRule="exact" w:line="360"/>
        <w:ind w:firstLine="850"/>
        <w:jc w:val="both"/>
      </w:pPr>
      <w:r>
        <w:rPr>
          <w:rFonts w:ascii="Times New Roman" w:hAnsi="Times New Roman"/>
          <w:sz w:val="28"/>
        </w:rPr>
        <w:t>[   ] Thống nhất hoàn toàn với nội dung dự thảo Thông báo Kết luận.</w:t>
      </w:r>
    </w:p>
    <w:p>
      <w:pPr>
        <w:spacing w:before="60" w:after="60" w:lineRule="exact" w:line="360"/>
        <w:ind w:firstLine="850"/>
        <w:jc w:val="both"/>
      </w:pPr>
      <w:r>
        <w:rPr>
          <w:rFonts w:ascii="Times New Roman" w:hAnsi="Times New Roman"/>
          <w:sz w:val="28"/>
        </w:rPr>
        <w:t>[   ] Cơ bản thống nhất nhưng có một số ý kiến tham gia cụ thể (nêu tại Mục 2 dưới đây).</w:t>
      </w:r>
    </w:p>
    <w:p>
      <w:pPr>
        <w:spacing w:before="60" w:after="60" w:lineRule="exact" w:line="360"/>
        <w:ind w:firstLine="850"/>
        <w:jc w:val="both"/>
      </w:pPr>
      <w:r>
        <w:rPr>
          <w:rFonts w:ascii="Times New Roman" w:hAnsi="Times New Roman"/>
          <w:sz w:val="28"/>
        </w:rPr>
        <w:t>[   ] Không thống nhất với dự thảo (nêu rõ lý do tại Mục 2 dưới đây).</w:t>
      </w:r>
    </w:p>
    <w:p>
      <w:pPr>
        <w:spacing w:before="120" w:after="80" w:lineRule="exact" w:line="360"/>
        <w:ind w:firstLine="567"/>
        <w:jc w:val="both"/>
      </w:pPr>
      <w:r>
        <w:rPr>
          <w:rFonts w:ascii="Times New Roman" w:hAnsi="Times New Roman"/>
          <w:b/>
          <w:i w:val="0"/>
          <w:color w:val="000000"/>
          <w:sz w:val="28"/>
        </w:rPr>
        <w:t>2. Ý kiến tham gia góp ý cụ thể:</w:t>
      </w:r>
    </w:p>
    <w:p>
      <w:pPr>
        <w:spacing w:before="40" w:after="40" w:lineRule="exact" w:line="360"/>
        <w:ind w:firstLine="567"/>
        <w:jc w:val="both"/>
      </w:pPr>
      <w:r>
        <w:rPr>
          <w:rFonts w:ascii="Times New Roman" w:hAnsi="Times New Roman"/>
          <w:sz w:val="26"/>
        </w:rPr>
        <w:t>- Về đánh giá ưu điểm, hạn chế của Chi bộ: ..........................................................................................</w:t>
      </w:r>
    </w:p>
    <w:p>
      <w:pPr>
        <w:spacing w:before="40" w:after="40" w:lineRule="exact" w:line="360"/>
        <w:ind w:firstLine="567"/>
        <w:jc w:val="both"/>
      </w:pPr>
      <w:r>
        <w:rPr>
          <w:rFonts w:ascii="Times New Roman" w:hAnsi="Times New Roman"/>
          <w:sz w:val="26"/>
        </w:rPr>
        <w:t>.........................................................................................................................................................................</w:t>
      </w:r>
    </w:p>
    <w:p>
      <w:pPr>
        <w:spacing w:before="40" w:after="40" w:lineRule="exact" w:line="360"/>
        <w:ind w:firstLine="567"/>
        <w:jc w:val="both"/>
      </w:pPr>
      <w:r>
        <w:rPr>
          <w:rFonts w:ascii="Times New Roman" w:hAnsi="Times New Roman"/>
          <w:sz w:val="26"/>
        </w:rPr>
        <w:t>- Về nội dung yêu cầu khắc phục và phân công trách nhiệm tổ chức thực hiện: .............................</w:t>
      </w:r>
    </w:p>
    <w:p>
      <w:pPr>
        <w:spacing w:before="40" w:after="40" w:lineRule="exact" w:line="360"/>
        <w:ind w:firstLine="567"/>
        <w:jc w:val="both"/>
      </w:pPr>
      <w:r>
        <w:rPr>
          <w:rFonts w:ascii="Times New Roman" w:hAnsi="Times New Roman"/>
          <w:sz w:val="26"/>
        </w:rPr>
        <w:t>.........................................................................................................................................................................</w:t>
      </w:r>
    </w:p>
    <w:p>
      <w:pPr>
        <w:spacing w:before="40" w:after="40" w:lineRule="exact" w:line="360"/>
        <w:ind w:firstLine="567"/>
        <w:jc w:val="both"/>
      </w:pPr>
      <w:r>
        <w:rPr>
          <w:rFonts w:ascii="Times New Roman" w:hAnsi="Times New Roman"/>
          <w:sz w:val="26"/>
        </w:rPr>
        <w:t>- Về phân kỳ lộ trình, thời hạn thực hiện (trước 31/10/2026 và trước 30/11/2026): ...............................</w:t>
      </w:r>
    </w:p>
    <w:p>
      <w:pPr>
        <w:spacing w:before="40" w:after="40" w:lineRule="exact" w:line="360"/>
        <w:ind w:firstLine="567"/>
        <w:jc w:val="both"/>
      </w:pPr>
      <w:r>
        <w:rPr>
          <w:rFonts w:ascii="Times New Roman" w:hAnsi="Times New Roman"/>
          <w:sz w:val="26"/>
        </w:rPr>
        <w:t>.........................................................................................................................................................................</w:t>
      </w:r>
    </w:p>
    <w:p>
      <w:pPr>
        <w:spacing w:before="40" w:after="40" w:lineRule="exact" w:line="360"/>
        <w:ind w:firstLine="567"/>
        <w:jc w:val="both"/>
      </w:pPr>
      <w:r>
        <w:rPr>
          <w:rFonts w:ascii="Times New Roman" w:hAnsi="Times New Roman"/>
          <w:sz w:val="26"/>
        </w:rPr>
        <w:t>- Ý kiến khác (nếu có): ......................................................................................................................................</w:t>
      </w:r>
    </w:p>
    <w:p>
      <w:pPr>
        <w:spacing w:before="40" w:after="40" w:lineRule="exact" w:line="360"/>
        <w:ind w:firstLine="567"/>
        <w:jc w:val="both"/>
      </w:pPr>
      <w:r>
        <w:rPr>
          <w:rFonts w:ascii="Times New Roman" w:hAnsi="Times New Roman"/>
          <w:sz w:val="26"/>
        </w:rPr>
        <w:t>.........................................................................................................................................................................</w:t>
      </w:r>
    </w:p>
    <w:p>
      <w:pPr>
        <w:spacing w:before="160" w:after="240" w:lineRule="exact" w:line="360"/>
        <w:ind w:firstLine="567"/>
        <w:jc w:val="both"/>
      </w:pPr>
      <w:r>
        <w:rPr>
          <w:rFonts w:ascii="Times New Roman" w:hAnsi="Times New Roman"/>
          <w:i/>
          <w:sz w:val="26"/>
        </w:rPr>
        <w:t>* Phiếu xin ý kiến đề nghị gửi về Thường trực Đảng uỷ (qua Văn phòng Đảng uỷ) trước ngày 08/10/2026 để tổng hợp báo cáo Thường trực Đảng uỷ xem xét, quyết định.*</w:t>
      </w:r>
    </w:p>
    <w:p>
      <w:pPr>
        <w:spacing w:before="120" w:after="40" w:lineRule="auto" w:line="252"/>
        <w:ind w:right="567"/>
        <w:jc w:val="right"/>
      </w:pPr>
      <w:r>
        <w:rPr>
          <w:rFonts w:ascii="Times New Roman" w:hAnsi="Times New Roman"/>
          <w:b/>
          <w:sz w:val="27"/>
        </w:rPr>
        <w:t>UỶ VIÊN BAN THƯỜNG VỤ ĐẢNG UỶ</w:t>
      </w:r>
    </w:p>
    <w:p>
      <w:pPr>
        <w:spacing w:before="0" w:after="0" w:lineRule="auto" w:line="252"/>
        <w:ind w:right="1417"/>
        <w:jc w:val="right"/>
      </w:pPr>
      <w:r>
        <w:rPr>
          <w:rFonts w:ascii="Times New Roman" w:hAnsi="Times New Roman"/>
          <w:i/>
          <w:sz w:val="24"/>
        </w:rPr>
        <w:t>(Ký và ghi rõ họ tên)</w:t>
      </w:r>
    </w:p>
    <w:p>
      <w:pPr>
        <w:spacing w:lineRule="exact" w:line="280" w:before="0" w:after="0"/>
      </w:pPr>
    </w:p>
    <w:p>
      <w:pPr>
        <w:spacing w:lineRule="exact" w:line="280" w:before="0" w:after="0"/>
      </w:pPr>
    </w:p>
    <w:p>
      <w:pPr>
        <w:spacing w:lineRule="exact" w:line="280" w:before="0" w:after="0"/>
      </w:pPr>
    </w:p>
    <w:p>
      <w:pPr>
        <w:spacing w:lineRule="exact" w:line="280" w:before="0" w:after="0"/>
      </w:pPr>
    </w:p>
    <w:p>
      <w:pPr>
        <w:spacing w:lineRule="exact" w:line="280" w:before="0" w:after="0"/>
      </w:pPr>
    </w:p>
    <w:p>
      <w:pPr>
        <w:spacing w:before="0" w:after="0"/>
        <w:ind w:right="1134"/>
        <w:jc w:val="right"/>
      </w:pPr>
      <w:r>
        <w:rPr>
          <w:rFonts w:ascii="Times New Roman" w:hAnsi="Times New Roman"/>
          <w:b/>
          <w:sz w:val="28"/>
        </w:rPr>
        <w:t>......................................................</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