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9131B" w:rsidRPr="00072A0B" w:rsidRDefault="0059131B" w:rsidP="0059131B">
      <w:r w:rsidRPr="00072A0B">
        <w:t>II. Dự án thử nghiệm</w:t>
      </w:r>
    </w:p>
    <w:p w:rsidR="0059131B" w:rsidRPr="00072A0B" w:rsidRDefault="0059131B" w:rsidP="0059131B">
      <w:r w:rsidRPr="00072A0B">
        <w:t>II.1. Lập kế hoạch cho dự án thử nghiệm</w:t>
      </w:r>
    </w:p>
    <w:p w:rsidR="0059131B" w:rsidRPr="00072A0B" w:rsidRDefault="0059131B" w:rsidP="0059131B">
      <w:r w:rsidRPr="00072A0B">
        <w:t>1. Tạo một dự án mới có tên MSSV_LAB52.mpp.</w:t>
      </w:r>
    </w:p>
    <w:p w:rsidR="0059131B" w:rsidRPr="00072A0B" w:rsidRDefault="0059131B" w:rsidP="0059131B">
      <w:r w:rsidRPr="00072A0B">
        <w:t>2. Thiết lập ngày bắt đầu dự án là 26/01/2022.</w:t>
      </w:r>
    </w:p>
    <w:p w:rsidR="0059131B" w:rsidRPr="00072A0B" w:rsidRDefault="0059131B" w:rsidP="0059131B">
      <w:r w:rsidRPr="00072A0B">
        <w:t>3. Xây dựng danh sách các nhiệm vụ. Sử dụng thông tin của Bảng 2.1 sau để:</w:t>
      </w:r>
    </w:p>
    <w:p w:rsidR="0059131B" w:rsidRPr="00072A0B" w:rsidRDefault="0059131B" w:rsidP="0059131B">
      <w:r w:rsidRPr="00072A0B">
        <w:t>- Nhập các nhiệm vụ và khoảng thời gian thực hiện từng nhiệm vụ. Lưu ý: nhiệm</w:t>
      </w:r>
    </w:p>
    <w:p w:rsidR="0059131B" w:rsidRPr="00072A0B" w:rsidRDefault="0059131B" w:rsidP="0059131B">
      <w:r w:rsidRPr="00072A0B">
        <w:t>vụ “Cài đặt/triển khai phần mềm” có ngày bắt đầu (Start) là 25/04/2022.</w:t>
      </w:r>
    </w:p>
    <w:p w:rsidR="0059131B" w:rsidRPr="00072A0B" w:rsidRDefault="0059131B" w:rsidP="0059131B">
      <w:r w:rsidRPr="00072A0B">
        <w:t>- Tạo tóm tắt cho dự án.</w:t>
      </w:r>
    </w:p>
    <w:p w:rsidR="0059131B" w:rsidRPr="00072A0B" w:rsidRDefault="0059131B" w:rsidP="0059131B">
      <w:r w:rsidRPr="00072A0B">
        <w:t>- Liên kết các nhiệm vụ để tạo sự phụ thuộc giữa chúng.</w:t>
      </w:r>
    </w:p>
    <w:p w:rsidR="003715FA" w:rsidRPr="00072A0B" w:rsidRDefault="0059131B" w:rsidP="0059131B">
      <w:r w:rsidRPr="00072A0B">
        <w:t>- Thực hiện sắp lịch nhiệm vụ tự động.</w:t>
      </w:r>
    </w:p>
    <w:p w:rsidR="0059131B" w:rsidRPr="00072A0B" w:rsidRDefault="0059131B" w:rsidP="0059131B">
      <w:r w:rsidRPr="00072A0B">
        <w:rPr>
          <w:noProof/>
        </w:rPr>
        <w:drawing>
          <wp:inline distT="0" distB="0" distL="0" distR="0" wp14:anchorId="177967F4" wp14:editId="13993C24">
            <wp:extent cx="5731510" cy="3223895"/>
            <wp:effectExtent l="0" t="0" r="2540" b="0"/>
            <wp:docPr id="109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31B" w:rsidRPr="00072A0B" w:rsidRDefault="0059131B" w:rsidP="0059131B">
      <w:r w:rsidRPr="00072A0B">
        <w:t>4. Thiết lập nguồn nhân lực cho dự án. Sử dụng Bảng 2.2 sau để thiết lập nguồn nhân</w:t>
      </w:r>
    </w:p>
    <w:p w:rsidR="0059131B" w:rsidRPr="00072A0B" w:rsidRDefault="0059131B" w:rsidP="0059131B">
      <w:r w:rsidRPr="00072A0B">
        <w:t>lực cho dự án.</w:t>
      </w:r>
    </w:p>
    <w:p w:rsidR="0059131B" w:rsidRPr="00072A0B" w:rsidRDefault="0059131B" w:rsidP="0059131B">
      <w:r w:rsidRPr="00072A0B">
        <w:rPr>
          <w:noProof/>
        </w:rPr>
        <w:lastRenderedPageBreak/>
        <w:drawing>
          <wp:inline distT="0" distB="0" distL="0" distR="0" wp14:anchorId="0FB53FB9" wp14:editId="0FD3BD2C">
            <wp:extent cx="5731510" cy="3223895"/>
            <wp:effectExtent l="0" t="0" r="2540" b="0"/>
            <wp:docPr id="4687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66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31B" w:rsidRPr="00072A0B" w:rsidRDefault="0059131B" w:rsidP="0059131B"/>
    <w:p w:rsidR="0059131B" w:rsidRPr="00072A0B" w:rsidRDefault="0059131B" w:rsidP="0059131B">
      <w:r w:rsidRPr="00072A0B">
        <w:t>5. Phân công nguồn nhân lục cho dự án theo Bảng 2.3.</w:t>
      </w:r>
    </w:p>
    <w:p w:rsidR="0059131B" w:rsidRPr="00072A0B" w:rsidRDefault="00072A0B" w:rsidP="0059131B">
      <w:r w:rsidRPr="00072A0B">
        <w:rPr>
          <w:noProof/>
        </w:rPr>
        <w:drawing>
          <wp:inline distT="0" distB="0" distL="0" distR="0" wp14:anchorId="2F851346" wp14:editId="0BE19472">
            <wp:extent cx="5731510" cy="3223895"/>
            <wp:effectExtent l="0" t="0" r="2540" b="0"/>
            <wp:docPr id="3483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59131B">
      <w:r w:rsidRPr="00072A0B">
        <w:t>6. Định dạng các nút trong sơ đồ mạng (AON) có những thông tin như ví dụ sau:</w:t>
      </w:r>
    </w:p>
    <w:p w:rsidR="00072A0B" w:rsidRPr="00072A0B" w:rsidRDefault="00072A0B" w:rsidP="0059131B">
      <w:r w:rsidRPr="00072A0B">
        <w:rPr>
          <w:noProof/>
        </w:rPr>
        <w:lastRenderedPageBreak/>
        <w:drawing>
          <wp:inline distT="0" distB="0" distL="0" distR="0" wp14:anchorId="5F5C0B98" wp14:editId="4B9CD0BE">
            <wp:extent cx="5731510" cy="3223895"/>
            <wp:effectExtent l="0" t="0" r="2540" b="0"/>
            <wp:docPr id="9139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59131B"/>
    <w:p w:rsidR="00072A0B" w:rsidRPr="00072A0B" w:rsidRDefault="00072A0B" w:rsidP="00072A0B">
      <w:r w:rsidRPr="00072A0B">
        <w:t>II.2. Phân tích dự án thử nghiệm</w:t>
      </w:r>
    </w:p>
    <w:p w:rsidR="00072A0B" w:rsidRPr="00072A0B" w:rsidRDefault="00072A0B" w:rsidP="00072A0B">
      <w:r w:rsidRPr="00072A0B">
        <w:t>Từ dự án trên, sinh viên tạo tập tin MSSV_LAB52.docx để trả lời những câu hỏi sau.</w:t>
      </w:r>
    </w:p>
    <w:p w:rsidR="00072A0B" w:rsidRPr="00072A0B" w:rsidRDefault="00072A0B" w:rsidP="00072A0B">
      <w:r w:rsidRPr="00072A0B">
        <w:t>Sinh viên có thể chỉnh sửa hình thức của các biểu đồ sao cho chúng dễ nhìn và cung cấp</w:t>
      </w:r>
    </w:p>
    <w:p w:rsidR="00072A0B" w:rsidRPr="00072A0B" w:rsidRDefault="00072A0B" w:rsidP="00072A0B">
      <w:r w:rsidRPr="00072A0B">
        <w:t>nhiều thông tin hữu ích nhất.</w:t>
      </w:r>
    </w:p>
    <w:p w:rsidR="00072A0B" w:rsidRPr="00072A0B" w:rsidRDefault="00072A0B" w:rsidP="00072A0B">
      <w:r w:rsidRPr="00072A0B">
        <w:t>1. Cắt hình ảnh nút nhiệm vụ “Xác định nhóm kiểm thử” trong sơ đồ mạng AON và lưu</w:t>
      </w:r>
    </w:p>
    <w:p w:rsidR="00072A0B" w:rsidRPr="00072A0B" w:rsidRDefault="00072A0B" w:rsidP="00072A0B">
      <w:r w:rsidRPr="00072A0B">
        <w:t>vào tập tin .docx? Nhiệm vụ này có phải và nhiệm vụ tới hạn không? Vì sao?</w:t>
      </w:r>
    </w:p>
    <w:p w:rsidR="00072A0B" w:rsidRPr="00072A0B" w:rsidRDefault="00072A0B" w:rsidP="00072A0B">
      <w:r w:rsidRPr="00072A0B">
        <w:rPr>
          <w:noProof/>
        </w:rPr>
        <w:drawing>
          <wp:inline distT="0" distB="0" distL="0" distR="0" wp14:anchorId="42EAFE1B" wp14:editId="03A3656C">
            <wp:extent cx="5731510" cy="3223895"/>
            <wp:effectExtent l="0" t="0" r="2540" b="0"/>
            <wp:docPr id="11464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9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072A0B">
      <w:r w:rsidRPr="00072A0B">
        <w:t>Nhiệm vụ này không phải là nhiệm vụ tới hạn, vì có độ trễ  &gt; 0</w:t>
      </w:r>
    </w:p>
    <w:p w:rsidR="00072A0B" w:rsidRPr="00072A0B" w:rsidRDefault="00072A0B" w:rsidP="00072A0B">
      <w:r w:rsidRPr="00072A0B">
        <w:lastRenderedPageBreak/>
        <w:t>2. Cắt hình ảnh nút nhiệm vụ “Việc thử nghiệm hoàn thành” trong sơ đồ mạng AON và</w:t>
      </w:r>
    </w:p>
    <w:p w:rsidR="00072A0B" w:rsidRDefault="00072A0B" w:rsidP="00072A0B">
      <w:r w:rsidRPr="00072A0B">
        <w:t>lưu vào tập tin .docx? Đây có phải là nhiệm vụ cột mốc hay không? Vì sao?</w:t>
      </w:r>
    </w:p>
    <w:p w:rsidR="00072A0B" w:rsidRDefault="00072A0B" w:rsidP="00072A0B">
      <w:r>
        <w:rPr>
          <w:noProof/>
        </w:rPr>
        <w:drawing>
          <wp:inline distT="0" distB="0" distL="0" distR="0" wp14:anchorId="53271B54" wp14:editId="38C2298A">
            <wp:extent cx="5731510" cy="3223895"/>
            <wp:effectExtent l="0" t="0" r="2540" b="0"/>
            <wp:docPr id="16400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072A0B">
      <w:r w:rsidRPr="00072A0B">
        <w:t>Đây là nhiệm vụ cột mốc vì không có thời lượng thực hiện, chỉ đánh dấu mốc kết thúc dự án.</w:t>
      </w:r>
    </w:p>
    <w:p w:rsidR="00072A0B" w:rsidRPr="00072A0B" w:rsidRDefault="00072A0B" w:rsidP="00072A0B">
      <w:r w:rsidRPr="00072A0B">
        <w:t>3. Từ báo cáo tổng quan tài nguyên (Resource Overview), hãy:</w:t>
      </w:r>
    </w:p>
    <w:p w:rsidR="00072A0B" w:rsidRPr="00072A0B" w:rsidRDefault="00072A0B" w:rsidP="00072A0B">
      <w:r w:rsidRPr="00072A0B">
        <w:t>a. Lưu biểu đồ thống kê tài nguyên (Resource Stats) vào tập tin .docx?</w:t>
      </w:r>
    </w:p>
    <w:p w:rsidR="00072A0B" w:rsidRDefault="00072A0B" w:rsidP="00072A0B">
      <w:r w:rsidRPr="00072A0B">
        <w:t>b. Lưu bảng trạng thái tài nguyên (Resource Status) vào tập tin .docx?</w:t>
      </w:r>
    </w:p>
    <w:p w:rsidR="00E702CC" w:rsidRPr="00072A0B" w:rsidRDefault="00E702CC" w:rsidP="00072A0B">
      <w:r>
        <w:rPr>
          <w:noProof/>
        </w:rPr>
        <w:drawing>
          <wp:inline distT="0" distB="0" distL="0" distR="0" wp14:anchorId="60E725BB" wp14:editId="1E9F4F80">
            <wp:extent cx="5731510" cy="3223895"/>
            <wp:effectExtent l="0" t="0" r="2540" b="0"/>
            <wp:docPr id="102471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2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072A0B">
      <w:r w:rsidRPr="00072A0B">
        <w:t>4. Từ báo cáo tổng quan công việc (Work Overview), hãy lưu biểu đồ thống kê số giờ</w:t>
      </w:r>
    </w:p>
    <w:p w:rsidR="00072A0B" w:rsidRDefault="00072A0B" w:rsidP="00072A0B">
      <w:r w:rsidRPr="00072A0B">
        <w:lastRenderedPageBreak/>
        <w:t>làm việc theo của từng nhiệm vụ (Work Stats) vào tập tin .docx?</w:t>
      </w:r>
    </w:p>
    <w:p w:rsidR="00E702CC" w:rsidRPr="00072A0B" w:rsidRDefault="00E702CC" w:rsidP="00072A0B">
      <w:r>
        <w:rPr>
          <w:noProof/>
        </w:rPr>
        <w:drawing>
          <wp:inline distT="0" distB="0" distL="0" distR="0" wp14:anchorId="54F69D13" wp14:editId="0D0E5E63">
            <wp:extent cx="5731510" cy="3223895"/>
            <wp:effectExtent l="0" t="0" r="2540" b="0"/>
            <wp:docPr id="5735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24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072A0B">
      <w:r w:rsidRPr="00072A0B">
        <w:t>5. Từ báo cáo tổng quan chi phí tài nguyên (Resource Cost Overview), hãy lưu biểu đồ</w:t>
      </w:r>
    </w:p>
    <w:p w:rsidR="00072A0B" w:rsidRDefault="00072A0B" w:rsidP="00072A0B">
      <w:r w:rsidRPr="00072A0B">
        <w:t>trạng thái chi phí (Cost Status) của tất cả các nhân lực làm cho dự án?</w:t>
      </w:r>
    </w:p>
    <w:p w:rsidR="00E702CC" w:rsidRPr="00072A0B" w:rsidRDefault="00E702CC" w:rsidP="00072A0B">
      <w:r>
        <w:rPr>
          <w:noProof/>
        </w:rPr>
        <w:drawing>
          <wp:inline distT="0" distB="0" distL="0" distR="0" wp14:anchorId="36B98111" wp14:editId="30083460">
            <wp:extent cx="5731510" cy="3223895"/>
            <wp:effectExtent l="0" t="0" r="2540" b="0"/>
            <wp:docPr id="7767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10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Default="00072A0B" w:rsidP="00072A0B">
      <w:r w:rsidRPr="00072A0B">
        <w:t>6. Hãy lưu bảng hiển thị các nhiệm vụ tới hạn (Critical Tasks) vào tập tin .docx?</w:t>
      </w:r>
    </w:p>
    <w:p w:rsidR="00E702CC" w:rsidRPr="00072A0B" w:rsidRDefault="00E702CC" w:rsidP="00072A0B">
      <w:r>
        <w:rPr>
          <w:noProof/>
        </w:rPr>
        <w:lastRenderedPageBreak/>
        <w:drawing>
          <wp:inline distT="0" distB="0" distL="0" distR="0" wp14:anchorId="00749B32" wp14:editId="65B75A2D">
            <wp:extent cx="5731510" cy="3223895"/>
            <wp:effectExtent l="0" t="0" r="2540" b="0"/>
            <wp:docPr id="8127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7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0B" w:rsidRPr="00072A0B" w:rsidRDefault="00072A0B" w:rsidP="00072A0B">
      <w:r w:rsidRPr="00072A0B">
        <w:t>7. Chụp lại màn hình thống kê dự án (Project Statistics for ‘MSSV_S5_E2’) và lưu vào</w:t>
      </w:r>
    </w:p>
    <w:p w:rsidR="00072A0B" w:rsidRDefault="00072A0B" w:rsidP="00072A0B">
      <w:r w:rsidRPr="00072A0B">
        <w:t>tập tin .docx?</w:t>
      </w:r>
    </w:p>
    <w:p w:rsidR="00E702CC" w:rsidRDefault="00E702CC" w:rsidP="00072A0B">
      <w:r w:rsidRPr="00E702CC">
        <w:drawing>
          <wp:inline distT="0" distB="0" distL="0" distR="0" wp14:anchorId="456CA342" wp14:editId="24C6D71E">
            <wp:extent cx="5096586" cy="3143689"/>
            <wp:effectExtent l="0" t="0" r="0" b="0"/>
            <wp:docPr id="14001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2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CC" w:rsidRDefault="00E702CC" w:rsidP="00072A0B"/>
    <w:p w:rsidR="00E702CC" w:rsidRPr="00072A0B" w:rsidRDefault="00E702CC" w:rsidP="00072A0B"/>
    <w:sectPr w:rsidR="00E702CC" w:rsidRPr="00072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1B"/>
    <w:rsid w:val="00072A0B"/>
    <w:rsid w:val="003715FA"/>
    <w:rsid w:val="0059131B"/>
    <w:rsid w:val="00A774F5"/>
    <w:rsid w:val="00AC17FE"/>
    <w:rsid w:val="00E7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A0DBF"/>
  <w15:chartTrackingRefBased/>
  <w15:docId w15:val="{1AD397F4-5A98-4361-8F9C-721D8230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2025-10-05T11:21:00Z</dcterms:created>
  <dcterms:modified xsi:type="dcterms:W3CDTF">2025-10-05T11:49:00Z</dcterms:modified>
</cp:coreProperties>
</file>