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246CE8" w14:textId="77777777" w:rsidR="00000000" w:rsidRDefault="000A4026">
      <w:pPr>
        <w:pStyle w:val="cover-kicker"/>
        <w:rPr>
          <w:sz w:val="24"/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p w14:paraId="7372C417" w14:textId="77777777" w:rsidR="00000000" w:rsidRDefault="000A4026">
      <w:pPr>
        <w:pStyle w:val="cover-title"/>
        <w:rPr>
          <w:lang w:val="vi-VN"/>
        </w:rPr>
      </w:pPr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</w:t>
      </w:r>
      <w:r>
        <w:rPr>
          <w:lang w:val="vi-VN"/>
        </w:rPr>
        <w:br/>
        <w:t>ĐĂNG KÝ NGH</w:t>
      </w:r>
      <w:r>
        <w:rPr>
          <w:lang w:val="vi-VN"/>
        </w:rPr>
        <w:t>Ỉ</w:t>
      </w:r>
      <w:r>
        <w:rPr>
          <w:lang w:val="vi-VN"/>
        </w:rPr>
        <w:t xml:space="preserve"> PHÉP</w:t>
      </w:r>
    </w:p>
    <w:p w14:paraId="14D98EF5" w14:textId="77777777" w:rsidR="00000000" w:rsidRDefault="000A4026">
      <w:pPr>
        <w:pStyle w:val="cover-sub"/>
        <w:rPr>
          <w:lang w:val="vi-VN"/>
        </w:rPr>
      </w:pP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o và lưu nháp đơn, g</w:t>
      </w:r>
      <w:r>
        <w:rPr>
          <w:lang w:val="vi-VN"/>
        </w:rPr>
        <w:t>ử</w:t>
      </w:r>
      <w:r>
        <w:rPr>
          <w:lang w:val="vi-VN"/>
        </w:rPr>
        <w:t>i phê duy</w:t>
      </w:r>
      <w:r>
        <w:rPr>
          <w:lang w:val="vi-VN"/>
        </w:rPr>
        <w:t>ệ</w:t>
      </w:r>
      <w:r>
        <w:rPr>
          <w:lang w:val="vi-VN"/>
        </w:rPr>
        <w:t>t, theo dõi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và xem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ngh</w:t>
      </w:r>
      <w:r>
        <w:rPr>
          <w:lang w:val="vi-VN"/>
        </w:rPr>
        <w:t>ỉ</w:t>
      </w:r>
      <w:r>
        <w:rPr>
          <w:lang w:val="vi-VN"/>
        </w:rPr>
        <w:t xml:space="preserve"> phép</w:t>
      </w:r>
    </w:p>
    <w:p w14:paraId="794E165B" w14:textId="77777777" w:rsidR="00000000" w:rsidRDefault="000A4026">
      <w:pPr>
        <w:spacing w:before="40" w:after="40"/>
        <w:jc w:val="both"/>
        <w:divId w:val="308942953"/>
        <w:rPr>
          <w:szCs w:val="21"/>
          <w:lang w:val="vi-VN"/>
        </w:rPr>
      </w:pPr>
      <w:r>
        <w:rPr>
          <w:rStyle w:val="Strong"/>
          <w:szCs w:val="21"/>
          <w:lang w:val="vi-VN"/>
        </w:rPr>
        <w:t>Tên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Đăng ký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</w:t>
      </w:r>
    </w:p>
    <w:p w14:paraId="43BC9A98" w14:textId="77777777" w:rsidR="00000000" w:rsidRDefault="000A4026">
      <w:pPr>
        <w:spacing w:before="40" w:after="40"/>
        <w:jc w:val="both"/>
        <w:divId w:val="308942953"/>
        <w:rPr>
          <w:szCs w:val="21"/>
          <w:lang w:val="vi-VN"/>
        </w:rPr>
      </w:pPr>
      <w:r>
        <w:rPr>
          <w:rStyle w:val="Strong"/>
          <w:szCs w:val="21"/>
          <w:lang w:val="vi-VN"/>
        </w:rPr>
        <w:t>Phiên b</w:t>
      </w:r>
      <w:r>
        <w:rPr>
          <w:rStyle w:val="Strong"/>
          <w:szCs w:val="21"/>
          <w:lang w:val="vi-VN"/>
        </w:rPr>
        <w:t>ả</w:t>
      </w:r>
      <w:r>
        <w:rPr>
          <w:rStyle w:val="Strong"/>
          <w:szCs w:val="21"/>
          <w:lang w:val="vi-VN"/>
        </w:rPr>
        <w:t>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v1.0</w:t>
      </w:r>
    </w:p>
    <w:p w14:paraId="358384AC" w14:textId="77777777" w:rsidR="00000000" w:rsidRDefault="000A4026">
      <w:pPr>
        <w:spacing w:before="40" w:after="40"/>
        <w:jc w:val="both"/>
        <w:divId w:val="308942953"/>
        <w:rPr>
          <w:szCs w:val="21"/>
          <w:lang w:val="vi-VN"/>
        </w:rPr>
      </w:pPr>
      <w:r>
        <w:rPr>
          <w:rStyle w:val="Strong"/>
          <w:szCs w:val="21"/>
          <w:lang w:val="vi-VN"/>
        </w:rPr>
        <w:t>Ngày ban hành:</w:t>
      </w:r>
      <w:r>
        <w:rPr>
          <w:szCs w:val="21"/>
          <w:lang w:val="vi-VN"/>
        </w:rPr>
        <w:t xml:space="preserve"> 24/08/2026</w:t>
      </w:r>
    </w:p>
    <w:p w14:paraId="118590F4" w14:textId="77777777" w:rsidR="00000000" w:rsidRDefault="000A4026">
      <w:pPr>
        <w:spacing w:before="40" w:after="40"/>
        <w:jc w:val="both"/>
        <w:divId w:val="308942953"/>
        <w:rPr>
          <w:szCs w:val="21"/>
          <w:lang w:val="vi-VN"/>
        </w:rPr>
      </w:pPr>
      <w:r>
        <w:rPr>
          <w:rStyle w:val="Strong"/>
          <w:szCs w:val="21"/>
          <w:lang w:val="vi-VN"/>
        </w:rPr>
        <w:t>Đ</w:t>
      </w:r>
      <w:r>
        <w:rPr>
          <w:rStyle w:val="Strong"/>
          <w:szCs w:val="21"/>
          <w:lang w:val="vi-VN"/>
        </w:rPr>
        <w:t>ố</w:t>
      </w:r>
      <w:r>
        <w:rPr>
          <w:rStyle w:val="Strong"/>
          <w:szCs w:val="21"/>
          <w:lang w:val="vi-VN"/>
        </w:rPr>
        <w:t>i tư</w:t>
      </w:r>
      <w:r>
        <w:rPr>
          <w:rStyle w:val="Strong"/>
          <w:szCs w:val="21"/>
          <w:lang w:val="vi-VN"/>
        </w:rPr>
        <w:t>ợ</w:t>
      </w:r>
      <w:r>
        <w:rPr>
          <w:rStyle w:val="Strong"/>
          <w:szCs w:val="21"/>
          <w:lang w:val="vi-VN"/>
        </w:rPr>
        <w:t>ng: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nhân viên,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đơn thay và cán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nhân s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p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</w:t>
      </w:r>
    </w:p>
    <w:p w14:paraId="4C16ABA5" w14:textId="77777777" w:rsidR="00000000" w:rsidRDefault="000A4026">
      <w:pPr>
        <w:spacing w:before="40" w:after="40"/>
        <w:jc w:val="both"/>
        <w:divId w:val="308942953"/>
        <w:rPr>
          <w:szCs w:val="21"/>
          <w:lang w:val="vi-VN"/>
        </w:rPr>
      </w:pPr>
      <w:r>
        <w:rPr>
          <w:rStyle w:val="Strong"/>
          <w:szCs w:val="21"/>
          <w:lang w:val="vi-VN"/>
        </w:rPr>
        <w:t>Ngu</w:t>
      </w:r>
      <w:r>
        <w:rPr>
          <w:rStyle w:val="Strong"/>
          <w:szCs w:val="21"/>
          <w:lang w:val="vi-VN"/>
        </w:rPr>
        <w:t>ồ</w:t>
      </w:r>
      <w:r>
        <w:rPr>
          <w:rStyle w:val="Strong"/>
          <w:szCs w:val="21"/>
          <w:lang w:val="vi-VN"/>
        </w:rPr>
        <w:t>n:</w:t>
      </w:r>
      <w:r>
        <w:rPr>
          <w:szCs w:val="21"/>
          <w:lang w:val="vi-VN"/>
        </w:rPr>
        <w:t xml:space="preserve">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“Ngh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 v1.1”, mã ngu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 và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m VIN-HRM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</w:p>
    <w:p w14:paraId="1CC3ABF7" w14:textId="77777777" w:rsidR="00000000" w:rsidRDefault="000A4026">
      <w:pPr>
        <w:keepNext/>
        <w:pBdr>
          <w:bottom w:val="single" w:sz="6" w:space="5" w:color="111827"/>
        </w:pBdr>
        <w:spacing w:after="200"/>
        <w:outlineLvl w:val="2"/>
        <w:divId w:val="813060529"/>
        <w:rPr>
          <w:rFonts w:eastAsia="Times New Roman"/>
          <w:b/>
          <w:bCs/>
          <w:caps/>
          <w:color w:val="111827"/>
          <w:sz w:val="36"/>
          <w:szCs w:val="36"/>
          <w:lang w:val="vi-VN"/>
        </w:rPr>
      </w:pPr>
      <w:r>
        <w:rPr>
          <w:rFonts w:eastAsia="Times New Roman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19A8E019" w14:textId="77777777" w:rsidR="00000000" w:rsidRDefault="000A4026">
      <w:pPr>
        <w:numPr>
          <w:ilvl w:val="0"/>
          <w:numId w:val="1"/>
        </w:numPr>
        <w:spacing w:after="0"/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Mục đích, phạm vi và luồng nghiệp vụ</w:t>
      </w:r>
    </w:p>
    <w:p w14:paraId="7EA9EFDA" w14:textId="77777777" w:rsidR="00000000" w:rsidRDefault="000A4026">
      <w:pPr>
        <w:numPr>
          <w:ilvl w:val="0"/>
          <w:numId w:val="1"/>
        </w:numPr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Điều kiện đăng ký và cấu hình liên quan</w:t>
      </w:r>
    </w:p>
    <w:p w14:paraId="5863770E" w14:textId="77777777" w:rsidR="00000000" w:rsidRDefault="000A4026">
      <w:pPr>
        <w:numPr>
          <w:ilvl w:val="0"/>
          <w:numId w:val="1"/>
        </w:numPr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danh sách Đăng ký nghỉ p</w:t>
      </w:r>
      <w:r>
        <w:rPr>
          <w:rFonts w:eastAsia="Times New Roman"/>
          <w:szCs w:val="21"/>
          <w:lang w:val="vi-VN"/>
        </w:rPr>
        <w:t>hép</w:t>
      </w:r>
    </w:p>
    <w:p w14:paraId="7ADB2D79" w14:textId="77777777" w:rsidR="00000000" w:rsidRDefault="000A4026">
      <w:pPr>
        <w:numPr>
          <w:ilvl w:val="0"/>
          <w:numId w:val="1"/>
        </w:numPr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Tạo và lưu nháp đơn nghỉ phép</w:t>
      </w:r>
    </w:p>
    <w:p w14:paraId="456C6F8C" w14:textId="77777777" w:rsidR="00000000" w:rsidRDefault="000A4026">
      <w:pPr>
        <w:numPr>
          <w:ilvl w:val="0"/>
          <w:numId w:val="1"/>
        </w:numPr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ca nghỉ và đăng ký nghỉ một phần ca</w:t>
      </w:r>
    </w:p>
    <w:p w14:paraId="6C00199C" w14:textId="77777777" w:rsidR="00000000" w:rsidRDefault="000A4026">
      <w:pPr>
        <w:numPr>
          <w:ilvl w:val="0"/>
          <w:numId w:val="1"/>
        </w:numPr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Gửi đơn, thu hồi và xóa đơn</w:t>
      </w:r>
    </w:p>
    <w:p w14:paraId="5AE36803" w14:textId="77777777" w:rsidR="00000000" w:rsidRDefault="000A4026">
      <w:pPr>
        <w:numPr>
          <w:ilvl w:val="0"/>
          <w:numId w:val="1"/>
        </w:numPr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Xem kết quả và lịch sử nghỉ phép</w:t>
      </w:r>
    </w:p>
    <w:p w14:paraId="611A1C1F" w14:textId="77777777" w:rsidR="00000000" w:rsidRDefault="000A4026">
      <w:pPr>
        <w:numPr>
          <w:ilvl w:val="0"/>
          <w:numId w:val="1"/>
        </w:numPr>
        <w:ind w:left="1160"/>
        <w:divId w:val="813060529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Quy tắc kiểm tra, lỗi thường gặp và danh sách kiểm tra</w:t>
      </w:r>
    </w:p>
    <w:p w14:paraId="41B5B3B8" w14:textId="77777777" w:rsidR="00000000" w:rsidRDefault="000A402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đích và phạm vi</w:t>
      </w:r>
    </w:p>
    <w:p w14:paraId="72BC673E" w14:textId="77777777" w:rsidR="00000000" w:rsidRDefault="000A4026">
      <w:pPr>
        <w:pStyle w:val="lead"/>
        <w:jc w:val="both"/>
        <w:rPr>
          <w:szCs w:val="21"/>
          <w:lang w:val="vi-VN"/>
        </w:rPr>
      </w:pPr>
      <w:r>
        <w:rPr>
          <w:szCs w:val="21"/>
          <w:lang w:val="vi-VN"/>
        </w:rPr>
        <w:t>Đăng ký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 giúp nhân viên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đơn d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a trên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làm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,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đúng ca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, xác đ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nh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có lương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không lương, g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i theo quy trình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và theo dõi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.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quy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gian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thành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gi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 xml:space="preserve"> và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ngày, đ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ngăn các đơn trùng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vư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t đi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ki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n.</w:t>
      </w:r>
    </w:p>
    <w:p w14:paraId="40D1A7B7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trình bày toàn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vòng đ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phía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đăng ký: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o, lưu nháp,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a, g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i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t, xem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thái,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khi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phép, xóa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nháp và tra c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u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.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trong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“Phê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đơn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phép”.</w:t>
      </w:r>
    </w:p>
    <w:p w14:paraId="461BEA6D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1.1. Luồng n</w:t>
      </w:r>
      <w:r>
        <w:rPr>
          <w:rFonts w:eastAsia="Times New Roman"/>
          <w:lang w:val="vi-VN"/>
        </w:rPr>
        <w:t>ghiệp vụ tổng quát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186A2F8D" w14:textId="77777777" w:rsidTr="000A402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D345C" w14:textId="77777777" w:rsidR="00000000" w:rsidRDefault="000A4026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1. Kiểm tra điều kiện</w:t>
            </w:r>
          </w:p>
          <w:p w14:paraId="07CE8252" w14:textId="77777777" w:rsidR="00000000" w:rsidRDefault="000A402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Có h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 xml:space="preserve"> sơ công vi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c, l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>ch làm vi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c, chính sách/s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 xml:space="preserve"> dư n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 xml:space="preserve"> có lương và quy trình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 phù h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p.</w:t>
            </w:r>
          </w:p>
        </w:tc>
      </w:tr>
      <w:tr w:rsidR="00000000" w14:paraId="1D6E8A87" w14:textId="77777777" w:rsidTr="000A402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EEAB2" w14:textId="77777777" w:rsidR="00000000" w:rsidRDefault="000A402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B5A2399" w14:textId="77777777" w:rsidTr="000A402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2B0B" w14:textId="77777777" w:rsidR="00000000" w:rsidRDefault="000A402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2. Tạo đơn và chọn ca nghỉ</w:t>
            </w:r>
          </w:p>
          <w:p w14:paraId="0B112236" w14:textId="77777777" w:rsidR="00000000" w:rsidRDefault="000A402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n kho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ng ngày, lo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i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>, ca làm vi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c thư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ng và th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gian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 xml:space="preserve"> trong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>ng ca.</w:t>
            </w:r>
          </w:p>
        </w:tc>
      </w:tr>
      <w:tr w:rsidR="00000000" w14:paraId="74661EE7" w14:textId="77777777" w:rsidTr="000A402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45DFA" w14:textId="77777777" w:rsidR="00000000" w:rsidRDefault="000A402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5960B218" w14:textId="77777777" w:rsidTr="000A402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C7104" w14:textId="77777777" w:rsidR="00000000" w:rsidRDefault="000A402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3. Lưu nháp</w:t>
            </w:r>
          </w:p>
          <w:p w14:paraId="34486BEA" w14:textId="77777777" w:rsidR="00000000" w:rsidRDefault="000A402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 xml:space="preserve">Đơn </w:t>
            </w:r>
            <w:r>
              <w:rPr>
                <w:color w:val="374151"/>
                <w:sz w:val="18"/>
                <w:szCs w:val="18"/>
              </w:rPr>
              <w:t>ở</w:t>
            </w:r>
            <w:r>
              <w:rPr>
                <w:color w:val="374151"/>
                <w:sz w:val="18"/>
                <w:szCs w:val="18"/>
              </w:rPr>
              <w:t xml:space="preserve"> tr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ng thái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nháp; có th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ki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m tra, s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>a, xóa ho</w:t>
            </w:r>
            <w:r>
              <w:rPr>
                <w:color w:val="374151"/>
                <w:sz w:val="18"/>
                <w:szCs w:val="18"/>
              </w:rPr>
              <w:t>ặ</w:t>
            </w:r>
            <w:r>
              <w:rPr>
                <w:color w:val="374151"/>
                <w:sz w:val="18"/>
                <w:szCs w:val="18"/>
              </w:rPr>
              <w:t>c g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>i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t.</w:t>
            </w:r>
          </w:p>
        </w:tc>
      </w:tr>
      <w:tr w:rsidR="00000000" w14:paraId="408E1DEA" w14:textId="77777777" w:rsidTr="000A402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D247F" w14:textId="77777777" w:rsidR="00000000" w:rsidRDefault="000A402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540F558E" w14:textId="77777777" w:rsidTr="000A402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E6490" w14:textId="77777777" w:rsidR="00000000" w:rsidRDefault="000A402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4. Gửi phê duyệt</w:t>
            </w:r>
          </w:p>
          <w:p w14:paraId="5404B7E3" w14:textId="77777777" w:rsidR="00000000" w:rsidRDefault="000A402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ng t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o h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 xml:space="preserve"> sơ theo quy trình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 xml:space="preserve"> phép đã 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n và chuy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đơn sang Ch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 xml:space="preserve">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t.</w:t>
            </w:r>
          </w:p>
        </w:tc>
      </w:tr>
      <w:tr w:rsidR="00000000" w14:paraId="48419295" w14:textId="77777777" w:rsidTr="000A402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21D79" w14:textId="77777777" w:rsidR="00000000" w:rsidRDefault="000A402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07842C9" w14:textId="77777777" w:rsidTr="000A402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14010" w14:textId="77777777" w:rsidR="00000000" w:rsidRDefault="000A402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5. Theo dõi kết quả</w:t>
            </w:r>
          </w:p>
          <w:p w14:paraId="432368CC" w14:textId="77777777" w:rsidR="00000000" w:rsidRDefault="000A402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Xem ti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n đ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,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x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lý, tr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ng thái và lý do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 n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có.</w:t>
            </w:r>
          </w:p>
        </w:tc>
      </w:tr>
      <w:tr w:rsidR="00000000" w14:paraId="7E52A404" w14:textId="77777777" w:rsidTr="000A402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6E957" w14:textId="77777777" w:rsidR="00000000" w:rsidRDefault="000A402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</w:tbl>
    <w:p w14:paraId="436B1F7E" w14:textId="77777777" w:rsidR="00000000" w:rsidRDefault="000A4026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374"/>
        <w:gridCol w:w="754"/>
        <w:gridCol w:w="3885"/>
      </w:tblGrid>
      <w:tr w:rsidR="00000000" w14:paraId="35128C43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4104B" w14:textId="77777777" w:rsidR="00000000" w:rsidRDefault="000A4026">
            <w:pPr>
              <w:spacing w:before="160" w:after="240"/>
              <w:jc w:val="center"/>
              <w:rPr>
                <w:rFonts w:eastAsia="Times New Roman"/>
                <w:b/>
                <w:bCs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Được duyệt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b/>
                <w:bCs/>
                <w:sz w:val="19"/>
                <w:szCs w:val="19"/>
              </w:rPr>
              <w:t>↓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Đơn có hiệu lực; nghỉ có lương bị trừ phép; lịch làm việc/chấm công được đồng bộ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2002F" w14:textId="77777777" w:rsidR="00000000" w:rsidRDefault="000A4026">
            <w:pPr>
              <w:spacing w:before="160" w:after="24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HOẶC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DFD7D" w14:textId="77777777" w:rsidR="00000000" w:rsidRDefault="000A4026">
            <w:pPr>
              <w:spacing w:before="160" w:after="240"/>
              <w:jc w:val="center"/>
              <w:rPr>
                <w:rFonts w:eastAsia="Times New Roman"/>
                <w:b/>
                <w:bCs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Bị từ chối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b/>
                <w:bCs/>
                <w:sz w:val="19"/>
                <w:szCs w:val="19"/>
              </w:rPr>
              <w:t>↓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  <w:t>Kh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ô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ng tr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ừ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ph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é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p, kh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ô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ng l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m thay 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đổ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i l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ị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ch; xem l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ý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do v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t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ạ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o 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đơ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 m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ớ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i n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ế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u c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ầ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</w:t>
            </w:r>
          </w:p>
        </w:tc>
      </w:tr>
    </w:tbl>
    <w:p w14:paraId="239BB6BD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1.2. Ý nghĩa các trạng thái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97"/>
        <w:gridCol w:w="3424"/>
        <w:gridCol w:w="4592"/>
      </w:tblGrid>
      <w:tr w:rsidR="00000000" w14:paraId="0664B5C3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E46AE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A48C4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672F4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Thao tác thường có</w:t>
            </w:r>
          </w:p>
        </w:tc>
      </w:tr>
      <w:tr w:rsidR="00000000" w14:paraId="216A56D4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DB96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Bản nháp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D994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lưu</w:t>
            </w:r>
            <w:r>
              <w:rPr>
                <w:rFonts w:eastAsia="Times New Roman"/>
                <w:sz w:val="19"/>
                <w:szCs w:val="19"/>
              </w:rPr>
              <w:t xml:space="preserve"> nhưng chưa gửi đến người duyệt.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E06D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Xem, sửa, gửi phê duyệt hoặc xóa.</w:t>
            </w:r>
          </w:p>
        </w:tc>
      </w:tr>
      <w:tr w:rsidR="00000000" w14:paraId="45B724AC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1D73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Chờ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AF8EF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Đơn đang đi qua một hoặc nhiều bước của quy trình.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C9E0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Xem chi tiết, xem lịch sử quy trình và thu hồi nếu hệ thống còn cho phép.</w:t>
            </w:r>
          </w:p>
        </w:tc>
      </w:tr>
      <w:tr w:rsidR="00000000" w14:paraId="77932629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6AD48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271FC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cuối đã chấp thuận; đơn có hiệu lực.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B875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Xem chi tiết và kết quả; không sửa trực tiếp.</w:t>
            </w:r>
          </w:p>
        </w:tc>
      </w:tr>
      <w:tr w:rsidR="00000000" w14:paraId="268CCC68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BE24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484E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duyệt đã từ chối và quy trình kết thúc.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B53DB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Xem lý do; tạo đơn mới sau kh</w:t>
            </w:r>
            <w:r>
              <w:rPr>
                <w:rFonts w:eastAsia="Times New Roman"/>
                <w:sz w:val="19"/>
                <w:szCs w:val="19"/>
              </w:rPr>
              <w:t>i điều chỉnh thông tin.</w:t>
            </w:r>
          </w:p>
        </w:tc>
      </w:tr>
    </w:tbl>
    <w:p w14:paraId="028A6F14" w14:textId="77777777" w:rsidR="00000000" w:rsidRDefault="000A402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Điều kiện đăng ký và cấu hình liên quan</w:t>
      </w:r>
    </w:p>
    <w:p w14:paraId="13D3F5B6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2.1. Điều kiện bắt buộc</w:t>
      </w:r>
    </w:p>
    <w:p w14:paraId="4585F760" w14:textId="77777777" w:rsidR="00000000" w:rsidRDefault="000A402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Tài khoản đăng nhập phải liên kết với hồ sơ nhân viên đang làm việc.</w:t>
      </w:r>
    </w:p>
    <w:p w14:paraId="3F6FE774" w14:textId="77777777" w:rsidR="00000000" w:rsidRDefault="000A402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Nhân viên có phòng ban/bộ phận và thông tin công việc hiệu lực tại ngày đăng ký.</w:t>
      </w:r>
    </w:p>
    <w:p w14:paraId="430F3537" w14:textId="77777777" w:rsidR="00000000" w:rsidRDefault="000A402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Khoảng ngày ng</w:t>
      </w:r>
      <w:r>
        <w:rPr>
          <w:rFonts w:eastAsia="Times New Roman"/>
          <w:szCs w:val="21"/>
          <w:lang w:val="vi-VN"/>
        </w:rPr>
        <w:t xml:space="preserve">hỉ đã có lịch làm việc và ít nhất một </w:t>
      </w:r>
      <w:r>
        <w:rPr>
          <w:rFonts w:eastAsia="Times New Roman"/>
          <w:b/>
          <w:bCs/>
          <w:szCs w:val="21"/>
          <w:lang w:val="vi-VN"/>
        </w:rPr>
        <w:t>ca làm việc thường</w:t>
      </w:r>
      <w:r>
        <w:rPr>
          <w:rFonts w:eastAsia="Times New Roman"/>
          <w:szCs w:val="21"/>
          <w:lang w:val="vi-VN"/>
        </w:rPr>
        <w:t>. Ca tăng ca không được dùng để tạo đơn nghỉ phép.</w:t>
      </w:r>
    </w:p>
    <w:p w14:paraId="39796449" w14:textId="77777777" w:rsidR="00000000" w:rsidRDefault="000A402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Nếu chọn </w:t>
      </w:r>
      <w:r>
        <w:rPr>
          <w:rFonts w:eastAsia="Times New Roman"/>
          <w:b/>
          <w:bCs/>
          <w:szCs w:val="21"/>
          <w:lang w:val="vi-VN"/>
        </w:rPr>
        <w:t>Nghỉ có lương</w:t>
      </w:r>
      <w:r>
        <w:rPr>
          <w:rFonts w:eastAsia="Times New Roman"/>
          <w:szCs w:val="21"/>
          <w:lang w:val="vi-VN"/>
        </w:rPr>
        <w:t>, nhân viên phải có chính sách nghỉ phép và số dư đủ tại thời điểm hệ thống kiểm tra.</w:t>
      </w:r>
    </w:p>
    <w:p w14:paraId="01090E2E" w14:textId="77777777" w:rsidR="00000000" w:rsidRDefault="000A402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Có ít nhất một quy trình loại </w:t>
      </w:r>
      <w:r>
        <w:rPr>
          <w:rFonts w:eastAsia="Times New Roman"/>
          <w:b/>
          <w:bCs/>
          <w:szCs w:val="21"/>
          <w:lang w:val="vi-VN"/>
        </w:rPr>
        <w:t>Duyệt nghỉ phép</w:t>
      </w:r>
      <w:r>
        <w:rPr>
          <w:rFonts w:eastAsia="Times New Roman"/>
          <w:szCs w:val="21"/>
          <w:lang w:val="vi-VN"/>
        </w:rPr>
        <w:t xml:space="preserve"> đang hoạt động và áp dụng cho nhân viên/phạm vi tổ chức tương ứng.</w:t>
      </w:r>
    </w:p>
    <w:p w14:paraId="53719D07" w14:textId="77777777" w:rsidR="00000000" w:rsidRDefault="000A402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Khoảng thời gian đăng ký không trùng với một đơn nghỉ khá</w:t>
      </w:r>
      <w:r>
        <w:rPr>
          <w:rFonts w:eastAsia="Times New Roman"/>
          <w:szCs w:val="21"/>
          <w:lang w:val="vi-VN"/>
        </w:rPr>
        <w:t>c, kể cả đơn kia đang chờ duyệt.</w:t>
      </w:r>
    </w:p>
    <w:p w14:paraId="48A1F6BA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2.2. Các cấu hình ảnh hưởng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82"/>
        <w:gridCol w:w="1846"/>
        <w:gridCol w:w="5485"/>
      </w:tblGrid>
      <w:tr w:rsidR="00000000" w14:paraId="63478CE3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31311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Cấu hình/dữ liệu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F3052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Nơi quản lý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D75A8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Ảnh hưởng đến đăng ký</w:t>
            </w:r>
          </w:p>
        </w:tc>
      </w:tr>
      <w:tr w:rsidR="00000000" w14:paraId="04DD527C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4DF0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Chính sách nghỉ phép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C94A4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Nghỉ phép &gt; Chính sách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F188A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Quyết định số phép được cộng, mức trần và số dư dùng cho đơn Nghỉ có lương.</w:t>
            </w:r>
          </w:p>
        </w:tc>
      </w:tr>
      <w:tr w:rsidR="00000000" w14:paraId="5D1B249B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2055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Lịch làm việc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3871C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Lịch làm việc của nhân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33954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Là căn cứ sinh danh sách ca có thể chọn và tính số giờ/ngày nghỉ. Không có lịch thì không tạo được chi tiết đơn.</w:t>
            </w:r>
          </w:p>
        </w:tc>
      </w:tr>
      <w:tr w:rsidR="00000000" w14:paraId="2E1FE12C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8270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lastRenderedPageBreak/>
              <w:t>Ca làm việc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DED6A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Ca và lịch </w:t>
            </w:r>
            <w:r>
              <w:rPr>
                <w:rFonts w:eastAsia="Times New Roman"/>
                <w:sz w:val="19"/>
                <w:szCs w:val="19"/>
              </w:rPr>
              <w:t>làm việc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9EC6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định giờ bắt đầu, kết thúc, thời lượng ca và loại ca. Chỉ ca thường được đưa vào đơn nghỉ phép.</w:t>
            </w:r>
          </w:p>
        </w:tc>
      </w:tr>
      <w:tr w:rsidR="00000000" w14:paraId="3A0A53A9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E2B14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 Duyệt nghỉ phép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76CCA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Hệ thống &gt; Quy trình phê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56902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Quyết định đơn đi qua bao nhiêu bước và ai là người xử lý. Quy trình được chọn ngay trên </w:t>
            </w:r>
            <w:r>
              <w:rPr>
                <w:rFonts w:eastAsia="Times New Roman"/>
                <w:sz w:val="19"/>
                <w:szCs w:val="19"/>
              </w:rPr>
              <w:t>biểu mẫu tạo đơn.</w:t>
            </w:r>
          </w:p>
        </w:tc>
      </w:tr>
      <w:tr w:rsidR="00000000" w14:paraId="459E32EE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83D62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Kỳ tính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79AEA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Phân hệ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ED354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Đơn hồi tố không được tạo nếu chi tiết nghỉ nằm trong kỳ lương đã ràng buộc/xử lý theo quy tắc hệ thống.</w:t>
            </w:r>
          </w:p>
        </w:tc>
      </w:tr>
    </w:tbl>
    <w:p w14:paraId="6114A036" w14:textId="77777777" w:rsidR="00000000" w:rsidRDefault="000A4026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D2CE50F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329F5" w14:textId="77777777" w:rsidR="00000000" w:rsidRDefault="000A4026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Khi nút Đăng ký nghỉ không dùng được</w:t>
            </w:r>
          </w:p>
          <w:p w14:paraId="647D7CE2" w14:textId="77777777" w:rsidR="00000000" w:rsidRDefault="000A4026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Nguyên nhân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g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 là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chưa có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nhân viên, chưa có thông tin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c/phòng ban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không có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đơn. 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nhân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thay vì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i.</w:t>
            </w:r>
          </w:p>
        </w:tc>
      </w:tr>
    </w:tbl>
    <w:p w14:paraId="7E5C4D0F" w14:textId="77777777" w:rsidR="00000000" w:rsidRDefault="000A402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Mở danh sách Đăng ký nghỉ phép</w:t>
      </w:r>
    </w:p>
    <w:p w14:paraId="360525C5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 </w:t>
      </w:r>
      <w:r>
        <w:rPr>
          <w:rStyle w:val="route1"/>
          <w:szCs w:val="21"/>
          <w:lang w:val="vi-VN"/>
        </w:rPr>
        <w:t>&gt; Đăng ký 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</w:t>
      </w:r>
      <w:r>
        <w:rPr>
          <w:szCs w:val="21"/>
          <w:lang w:val="vi-VN"/>
        </w:rPr>
        <w:t>.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màn hình cho bi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dư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có. Bên dư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là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và danh sách các đơn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chính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đăng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p.</w:t>
      </w:r>
    </w:p>
    <w:p w14:paraId="7E86D100" w14:textId="77777777" w:rsidR="00000000" w:rsidRDefault="000A402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lastRenderedPageBreak/>
        <w:drawing>
          <wp:inline distT="0" distB="0" distL="0" distR="0" wp14:anchorId="59798E10" wp14:editId="49039B7C">
            <wp:extent cx="5733415" cy="3225046"/>
            <wp:effectExtent l="0" t="0" r="635" b="0"/>
            <wp:docPr id="1" name="Picture 1" descr="Màn hình Đăng ký nghỉ phép của tôi trên VIN-HRM ở giao diện rộng 1920 pix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àn hình Đăng ký nghỉ phép của tôi trên VIN-HRM ở giao diện rộng 1920 pixel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lastRenderedPageBreak/>
        <w:t>Hình 1. Danh sách cá nhân hỗ trợ lọc theo thời gian, trạng thái và loại nghỉ; các nút thao tác phụ thuộc trạng thái từng đơn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84"/>
        <w:gridCol w:w="7329"/>
      </w:tblGrid>
      <w:tr w:rsidR="00000000" w14:paraId="61C0CEFE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CF66C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645CF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sử dụng</w:t>
            </w:r>
          </w:p>
        </w:tc>
      </w:tr>
      <w:tr w:rsidR="00000000" w14:paraId="1C419261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1DA5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dư n</w:t>
            </w:r>
            <w:r>
              <w:rPr>
                <w:rFonts w:eastAsia="Times New Roman"/>
                <w:sz w:val="19"/>
                <w:szCs w:val="19"/>
              </w:rPr>
              <w:t>gày phép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1FCF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Tham khảo trước khi tạo đơn Nghỉ có lương. Số dư cuối cùng vẫn được kiểm tra lại khi phê duyệt.</w:t>
            </w:r>
          </w:p>
        </w:tc>
      </w:tr>
      <w:tr w:rsidR="00000000" w14:paraId="2125951C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94B2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ngày/Đến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4448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các đơn có ngày nghỉ trong khoảng cần tra cứu.</w:t>
            </w:r>
          </w:p>
        </w:tc>
      </w:tr>
      <w:tr w:rsidR="00000000" w14:paraId="44243BE7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6112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C4DD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Bản nháp, Chờ duyệt, Đã duyệt hoặc Từ chối.</w:t>
            </w:r>
          </w:p>
        </w:tc>
      </w:tr>
      <w:tr w:rsidR="00000000" w14:paraId="58229B96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AE93B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Loại nghỉ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24DE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Nghỉ có lương hoặc Nghỉ không lương.</w:t>
            </w:r>
          </w:p>
        </w:tc>
      </w:tr>
      <w:tr w:rsidR="00000000" w14:paraId="1FC4AE85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7A41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Xóa bộ lọc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E844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Đưa toàn bộ tiêu chí về mặc định và tải lại danh sách.</w:t>
            </w:r>
          </w:p>
        </w:tc>
      </w:tr>
      <w:tr w:rsidR="00000000" w14:paraId="6A1533C2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7F649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Đăng ký nghỉ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043C8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biểu mẫu tạo đơn mới nếu hồ sơ người dùng đáp ứng điều kiện.</w:t>
            </w:r>
          </w:p>
        </w:tc>
      </w:tr>
    </w:tbl>
    <w:p w14:paraId="4A6F8D17" w14:textId="77777777" w:rsidR="00000000" w:rsidRDefault="000A402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4. Tạo và </w:t>
      </w:r>
      <w:r>
        <w:rPr>
          <w:rFonts w:eastAsia="Times New Roman"/>
          <w:lang w:val="vi-VN"/>
        </w:rPr>
        <w:t>lưu nháp đơn nghỉ phép</w:t>
      </w:r>
    </w:p>
    <w:p w14:paraId="34848F9C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4.1. Các bước tạo đơn</w:t>
      </w:r>
    </w:p>
    <w:p w14:paraId="5C862EDC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Đăng ký nghỉ</w:t>
      </w:r>
      <w:r>
        <w:rPr>
          <w:rFonts w:eastAsia="Times New Roman"/>
          <w:szCs w:val="21"/>
          <w:lang w:val="vi-VN"/>
        </w:rPr>
        <w:t>.</w:t>
      </w:r>
    </w:p>
    <w:p w14:paraId="22C089F0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Kiểm tra </w:t>
      </w:r>
      <w:r>
        <w:rPr>
          <w:rFonts w:eastAsia="Times New Roman"/>
          <w:b/>
          <w:bCs/>
          <w:szCs w:val="21"/>
          <w:lang w:val="vi-VN"/>
        </w:rPr>
        <w:t>Phòng ban</w:t>
      </w:r>
      <w:r>
        <w:rPr>
          <w:rFonts w:eastAsia="Times New Roman"/>
          <w:szCs w:val="21"/>
          <w:lang w:val="vi-VN"/>
        </w:rPr>
        <w:t>. Khi người dùng có nhiều phạm vi công việc, chọn đúng đơn vị đang áp dụng tại ngày nghỉ.</w:t>
      </w:r>
    </w:p>
    <w:p w14:paraId="4F7871C3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Từ ngày</w:t>
      </w:r>
      <w:r>
        <w:rPr>
          <w:rFonts w:eastAsia="Times New Roman"/>
          <w:szCs w:val="21"/>
          <w:lang w:val="vi-VN"/>
        </w:rPr>
        <w:t xml:space="preserve"> và </w:t>
      </w:r>
      <w:r>
        <w:rPr>
          <w:rFonts w:eastAsia="Times New Roman"/>
          <w:b/>
          <w:bCs/>
          <w:szCs w:val="21"/>
          <w:lang w:val="vi-VN"/>
        </w:rPr>
        <w:t>Đến ngày</w:t>
      </w:r>
      <w:r>
        <w:rPr>
          <w:rFonts w:eastAsia="Times New Roman"/>
          <w:szCs w:val="21"/>
          <w:lang w:val="vi-VN"/>
        </w:rPr>
        <w:t>. Hệ thống tải lịch làm việc trong khoảng này.</w:t>
      </w:r>
    </w:p>
    <w:p w14:paraId="5AB11ACF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Loại ngh</w:t>
      </w:r>
      <w:r>
        <w:rPr>
          <w:rFonts w:eastAsia="Times New Roman"/>
          <w:b/>
          <w:bCs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>: Nghỉ có lương hoặc Nghỉ không lương.</w:t>
      </w:r>
    </w:p>
    <w:p w14:paraId="575E504A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Nhập </w:t>
      </w:r>
      <w:r>
        <w:rPr>
          <w:rFonts w:eastAsia="Times New Roman"/>
          <w:b/>
          <w:bCs/>
          <w:szCs w:val="21"/>
          <w:lang w:val="vi-VN"/>
        </w:rPr>
        <w:t>Lý do</w:t>
      </w:r>
      <w:r>
        <w:rPr>
          <w:rFonts w:eastAsia="Times New Roman"/>
          <w:szCs w:val="21"/>
          <w:lang w:val="vi-VN"/>
        </w:rPr>
        <w:t xml:space="preserve"> rõ ràng, tối đa 500 ký tự.</w:t>
      </w:r>
    </w:p>
    <w:p w14:paraId="583AFF99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Quy trình phê duyệt</w:t>
      </w:r>
      <w:r>
        <w:rPr>
          <w:rFonts w:eastAsia="Times New Roman"/>
          <w:szCs w:val="21"/>
          <w:lang w:val="vi-VN"/>
        </w:rPr>
        <w:t xml:space="preserve"> loại Duyệt nghỉ phép đang hoạt động.</w:t>
      </w:r>
    </w:p>
    <w:p w14:paraId="6A6C6CD1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Trong danh sách ca, đánh dấu ít nhất một ca cần nghỉ và điều chỉnh thời gian nếu chỉ nghỉ một phần ca.</w:t>
      </w:r>
    </w:p>
    <w:p w14:paraId="5C977EC4" w14:textId="77777777" w:rsidR="00000000" w:rsidRDefault="000A402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tổng</w:t>
      </w:r>
      <w:r>
        <w:rPr>
          <w:rFonts w:eastAsia="Times New Roman"/>
          <w:szCs w:val="21"/>
          <w:lang w:val="vi-VN"/>
        </w:rPr>
        <w:t xml:space="preserve"> số giờ và số ngày quy đổi, sau đó chọn </w:t>
      </w:r>
      <w:r>
        <w:rPr>
          <w:rFonts w:eastAsia="Times New Roman"/>
          <w:b/>
          <w:bCs/>
          <w:szCs w:val="21"/>
          <w:lang w:val="vi-VN"/>
        </w:rPr>
        <w:t>Lưu nháp</w:t>
      </w:r>
      <w:r>
        <w:rPr>
          <w:rFonts w:eastAsia="Times New Roman"/>
          <w:szCs w:val="21"/>
          <w:lang w:val="vi-VN"/>
        </w:rPr>
        <w:t>.</w:t>
      </w:r>
    </w:p>
    <w:p w14:paraId="3AE7142C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4.2. Giải thích các trường và lựa chọn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08"/>
        <w:gridCol w:w="3879"/>
        <w:gridCol w:w="3726"/>
      </w:tblGrid>
      <w:tr w:rsidR="00000000" w14:paraId="639531BC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DB633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390AE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227FF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Lưu ý</w:t>
            </w:r>
          </w:p>
        </w:tc>
      </w:tr>
      <w:tr w:rsidR="00000000" w14:paraId="36AD7547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1D9C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Phòng ban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D8BE0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Đơn vị công tác của người đăng ký, dùng để xác định phạm vi dữ liệu và quy trình phù hợp.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BFAB2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Nếu hiển thị sai, cần sửa thông tin công việc trước khi gửi đơn.</w:t>
            </w:r>
          </w:p>
        </w:tc>
      </w:tr>
      <w:tr w:rsidR="00000000" w14:paraId="5FA4D4E9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8ECF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ngày/Đến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6FD0C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Khoảng thời gian để hệ thống tìm lịch làm việc.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675E0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Đây chưa phải tổng số ngày nghỉ; số</w:t>
            </w:r>
            <w:r>
              <w:rPr>
                <w:rFonts w:eastAsia="Times New Roman"/>
                <w:sz w:val="19"/>
                <w:szCs w:val="19"/>
              </w:rPr>
              <w:t xml:space="preserve"> ngày thực tế phụ thuộc các ca được chọn.</w:t>
            </w:r>
          </w:p>
        </w:tc>
      </w:tr>
      <w:tr w:rsidR="00000000" w14:paraId="4DFDA4D8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8D3DF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Nghỉ có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4FB1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Thời gian nghỉ được khấu trừ từ số dư ngày phép sau khi duyệt cuối.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0619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Hệ thống kiểm tra số dư. Đơn có thể bị chặn ở bước duyệt cuối nếu số dư không còn đủ.</w:t>
            </w:r>
          </w:p>
        </w:tc>
      </w:tr>
      <w:tr w:rsidR="00000000" w14:paraId="6B558FE3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9C00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Nghỉ không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8599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Thời gian nghỉ được ghi nhậ</w:t>
            </w:r>
            <w:r>
              <w:rPr>
                <w:rFonts w:eastAsia="Times New Roman"/>
                <w:sz w:val="19"/>
                <w:szCs w:val="19"/>
              </w:rPr>
              <w:t>n nhưng không trừ số dư phép.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173D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Vẫn phải có lịch làm việc, chọn ca và đi qua quy trình duyệt.</w:t>
            </w:r>
          </w:p>
        </w:tc>
      </w:tr>
      <w:tr w:rsidR="00000000" w14:paraId="42A5F363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DEBA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Lý do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74190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Thông tin giúp người duyệt hiểu nhu cầu nghỉ.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AF28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Viết ngắn gọn, cụ thể; không đưa dữ liệu nhạy cảm không cần thiết.</w:t>
            </w:r>
          </w:p>
        </w:tc>
      </w:tr>
      <w:tr w:rsidR="00000000" w14:paraId="497ECFC3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7037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 phê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CD8A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Chuỗi bước xử lý sẽ được tạo khi gửi đơn.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0523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các quy trình Duyệt nghỉ phép đang hoạt động và phù hợp phạm vi mới được chọn.</w:t>
            </w:r>
          </w:p>
        </w:tc>
      </w:tr>
    </w:tbl>
    <w:p w14:paraId="20F54621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 Vì sao nên lưu nháp trước?</w:t>
      </w:r>
    </w:p>
    <w:p w14:paraId="7C90351A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Lưu nháp t</w:t>
      </w:r>
      <w:r>
        <w:rPr>
          <w:szCs w:val="21"/>
          <w:lang w:val="vi-VN"/>
        </w:rPr>
        <w:t>ách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v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g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i chính th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c.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đăng ký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ng gi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, b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 xml:space="preserve"> sung lý do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các ca đã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 đơn đ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n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t.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nháp chưa làm gi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dư và chưa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nghĩa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cho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t.</w:t>
      </w:r>
    </w:p>
    <w:p w14:paraId="435233D6" w14:textId="77777777" w:rsidR="00000000" w:rsidRDefault="000A402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5. Chọn ca nghỉ và đăng ký </w:t>
      </w:r>
      <w:r>
        <w:rPr>
          <w:rFonts w:eastAsia="Times New Roman"/>
          <w:lang w:val="vi-VN"/>
        </w:rPr>
        <w:t>nghỉ một phần ca</w:t>
      </w:r>
    </w:p>
    <w:p w14:paraId="439B694A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5.1. Cách hệ thống lấy danh sách ca</w:t>
      </w:r>
    </w:p>
    <w:p w14:paraId="3C231FD6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Sau khi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kho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ngày,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làm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nhân viên và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các ca làm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 thư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ng. Ca tăng ca b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lo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kh</w:t>
      </w:r>
      <w:r>
        <w:rPr>
          <w:szCs w:val="21"/>
          <w:lang w:val="vi-VN"/>
        </w:rPr>
        <w:t>ỏ</w:t>
      </w:r>
      <w:r>
        <w:rPr>
          <w:szCs w:val="21"/>
          <w:lang w:val="vi-VN"/>
        </w:rPr>
        <w:t>i danh sách vì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dùng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thay th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gian làm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 theo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ch</w:t>
      </w:r>
      <w:r>
        <w:rPr>
          <w:szCs w:val="21"/>
          <w:lang w:val="vi-VN"/>
        </w:rPr>
        <w:t>ính, không dùng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xóa nghĩa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tăng ca.</w:t>
      </w:r>
    </w:p>
    <w:p w14:paraId="2A893A6C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5.2. Nghỉ toàn ca</w:t>
      </w:r>
    </w:p>
    <w:p w14:paraId="6D93075D" w14:textId="77777777" w:rsidR="00000000" w:rsidRDefault="000A402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Đánh dấu ca cần nghỉ.</w:t>
      </w:r>
    </w:p>
    <w:p w14:paraId="3C8E7B96" w14:textId="77777777" w:rsidR="00000000" w:rsidRDefault="000A402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Giữ nguyên giờ bắt đầu và kết thúc mặc định bằng thời gian của ca.</w:t>
      </w:r>
    </w:p>
    <w:p w14:paraId="41280C9F" w14:textId="77777777" w:rsidR="00000000" w:rsidRDefault="000A402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số giờ nghỉ hệ thống tính cho ca đó.</w:t>
      </w:r>
    </w:p>
    <w:p w14:paraId="38791584" w14:textId="77777777" w:rsidR="00000000" w:rsidRDefault="000A402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Lặp lại với các ca khác nếu đơn kéo dài nhiều ngày.</w:t>
      </w:r>
    </w:p>
    <w:p w14:paraId="183B360F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5.3. Nghỉ </w:t>
      </w:r>
      <w:r>
        <w:rPr>
          <w:rFonts w:eastAsia="Times New Roman"/>
          <w:lang w:val="vi-VN"/>
        </w:rPr>
        <w:t>một phần ca</w:t>
      </w:r>
    </w:p>
    <w:p w14:paraId="32958D68" w14:textId="77777777" w:rsidR="00000000" w:rsidRDefault="000A402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Đánh dấu ca cần nghỉ.</w:t>
      </w:r>
    </w:p>
    <w:p w14:paraId="2E5E8BD9" w14:textId="77777777" w:rsidR="00000000" w:rsidRDefault="000A402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Điều chỉnh giờ bắt đầu hoặc giờ kết thúc trong phạm vi ca.</w:t>
      </w:r>
    </w:p>
    <w:p w14:paraId="7C27DF17" w14:textId="77777777" w:rsidR="00000000" w:rsidRDefault="000A402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khoảng nghỉ không đảo ngược và không vượt ra ngoài thời gian ca.</w:t>
      </w:r>
    </w:p>
    <w:p w14:paraId="20A67EB4" w14:textId="77777777" w:rsidR="00000000" w:rsidRDefault="000A402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Đối chiếu tổng số giờ và số ngày quy đổi trước khi lưu.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1EC6E206" w14:textId="77777777" w:rsidTr="000A4026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2E5770EB" w14:textId="77777777" w:rsidR="00000000" w:rsidRDefault="000A4026">
            <w:pPr>
              <w:spacing w:before="200" w:after="0"/>
              <w:rPr>
                <w:rFonts w:eastAsia="Times New Roman"/>
                <w:szCs w:val="21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Số ngày nghỉ có thể là số thập phân</w:t>
            </w:r>
          </w:p>
          <w:p w14:paraId="6B93C3AE" w14:textId="77777777" w:rsidR="00000000" w:rsidRDefault="000A4026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H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 xml:space="preserve"> th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>ng quy đ</w:t>
            </w:r>
            <w:r>
              <w:rPr>
                <w:szCs w:val="21"/>
              </w:rPr>
              <w:t>ổ</w:t>
            </w:r>
            <w:r>
              <w:rPr>
                <w:szCs w:val="21"/>
              </w:rPr>
              <w:t>i t</w:t>
            </w:r>
            <w:r>
              <w:rPr>
                <w:szCs w:val="21"/>
              </w:rPr>
              <w:t>ừ</w:t>
            </w:r>
            <w:r>
              <w:rPr>
                <w:szCs w:val="21"/>
              </w:rPr>
              <w:t xml:space="preserve"> t</w:t>
            </w:r>
            <w:r>
              <w:rPr>
                <w:szCs w:val="21"/>
              </w:rPr>
              <w:t>ổ</w:t>
            </w:r>
            <w:r>
              <w:rPr>
                <w:szCs w:val="21"/>
              </w:rPr>
              <w:t>ng s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 xml:space="preserve"> gi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 xml:space="preserve"> ngh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theo d</w:t>
            </w:r>
            <w:r>
              <w:rPr>
                <w:szCs w:val="21"/>
              </w:rPr>
              <w:t>ữ</w:t>
            </w:r>
            <w:r>
              <w:rPr>
                <w:szCs w:val="21"/>
              </w:rPr>
              <w:t xml:space="preserve"> li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u ca làm vi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c. Vì v</w:t>
            </w:r>
            <w:r>
              <w:rPr>
                <w:szCs w:val="21"/>
              </w:rPr>
              <w:t>ậ</w:t>
            </w:r>
            <w:r>
              <w:rPr>
                <w:szCs w:val="21"/>
              </w:rPr>
              <w:t>y đơn ngh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n</w:t>
            </w:r>
            <w:r>
              <w:rPr>
                <w:szCs w:val="21"/>
              </w:rPr>
              <w:t>ử</w:t>
            </w:r>
            <w:r>
              <w:rPr>
                <w:szCs w:val="21"/>
              </w:rPr>
              <w:t>a ca ho</w:t>
            </w:r>
            <w:r>
              <w:rPr>
                <w:szCs w:val="21"/>
              </w:rPr>
              <w:t>ặ</w:t>
            </w:r>
            <w:r>
              <w:rPr>
                <w:szCs w:val="21"/>
              </w:rPr>
              <w:t>c 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ph</w:t>
            </w:r>
            <w:r>
              <w:rPr>
                <w:szCs w:val="21"/>
              </w:rPr>
              <w:t>ầ</w:t>
            </w:r>
            <w:r>
              <w:rPr>
                <w:szCs w:val="21"/>
              </w:rPr>
              <w:t>n ca có th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 xml:space="preserve"> hi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>n th</w:t>
            </w:r>
            <w:r>
              <w:rPr>
                <w:szCs w:val="21"/>
              </w:rPr>
              <w:t>ị</w:t>
            </w:r>
            <w:r>
              <w:rPr>
                <w:szCs w:val="21"/>
              </w:rPr>
              <w:t xml:space="preserve"> 0,5 ngày ho</w:t>
            </w:r>
            <w:r>
              <w:rPr>
                <w:szCs w:val="21"/>
              </w:rPr>
              <w:t>ặ</w:t>
            </w:r>
            <w:r>
              <w:rPr>
                <w:szCs w:val="21"/>
              </w:rPr>
              <w:t>c 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giá tr</w:t>
            </w:r>
            <w:r>
              <w:rPr>
                <w:szCs w:val="21"/>
              </w:rPr>
              <w:t>ị</w:t>
            </w:r>
            <w:r>
              <w:rPr>
                <w:szCs w:val="21"/>
              </w:rPr>
              <w:t xml:space="preserve"> th</w:t>
            </w:r>
            <w:r>
              <w:rPr>
                <w:szCs w:val="21"/>
              </w:rPr>
              <w:t>ậ</w:t>
            </w:r>
            <w:r>
              <w:rPr>
                <w:szCs w:val="21"/>
              </w:rPr>
              <w:t>p phân khác.</w:t>
            </w:r>
          </w:p>
        </w:tc>
      </w:tr>
    </w:tbl>
    <w:p w14:paraId="4ED9C4BD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5.4. Các ca không thể chọn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23"/>
        <w:gridCol w:w="6090"/>
      </w:tblGrid>
      <w:tr w:rsidR="00000000" w14:paraId="58386C1C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D6838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3F2DB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Lý do</w:t>
            </w:r>
          </w:p>
        </w:tc>
      </w:tr>
      <w:tr w:rsidR="00000000" w14:paraId="17890315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862F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có lịch trong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A49AA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có thời gian làm v</w:t>
            </w:r>
            <w:r>
              <w:rPr>
                <w:rFonts w:eastAsia="Times New Roman"/>
                <w:sz w:val="19"/>
                <w:szCs w:val="19"/>
              </w:rPr>
              <w:t>iệc chuẩn để làm căn cứ tính nghỉ.</w:t>
            </w:r>
          </w:p>
        </w:tc>
      </w:tr>
      <w:tr w:rsidR="00000000" w14:paraId="11BE757E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80E1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có ca tăng ca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0D9C0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Ca tăng ca không thuộc phạm vi đăng ký nghỉ phép.</w:t>
            </w:r>
          </w:p>
        </w:tc>
      </w:tr>
      <w:tr w:rsidR="00000000" w14:paraId="4E043CFB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E14F9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Ca đã nằm trong đơn khác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7891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Hệ thống ngăn trùng thời gian, kể cả đơn kia chưa được duyệt.</w:t>
            </w:r>
          </w:p>
        </w:tc>
      </w:tr>
      <w:tr w:rsidR="00000000" w14:paraId="51931CD8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45768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Ca quá khứ thuộc kỳ lương đã xử lý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9EBA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Dữ liệu nghỉ có thể làm thay đổi chấm công và tính lương đã khóa/ràng buộc.</w:t>
            </w:r>
          </w:p>
        </w:tc>
      </w:tr>
    </w:tbl>
    <w:p w14:paraId="13C671DF" w14:textId="77777777" w:rsidR="00000000" w:rsidRDefault="000A402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Gửi đơn, thu hồi và xóa đơn</w:t>
      </w:r>
    </w:p>
    <w:p w14:paraId="3F0B44F7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6.1. Gửi phê duyệt</w:t>
      </w:r>
    </w:p>
    <w:p w14:paraId="2E61801D" w14:textId="77777777" w:rsidR="00000000" w:rsidRDefault="000A402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Tại danh sách, tìm đơn có trạng thái </w:t>
      </w:r>
      <w:r>
        <w:rPr>
          <w:rFonts w:eastAsia="Times New Roman"/>
          <w:b/>
          <w:bCs/>
          <w:szCs w:val="21"/>
          <w:lang w:val="vi-VN"/>
        </w:rPr>
        <w:t>Bản nháp</w:t>
      </w:r>
      <w:r>
        <w:rPr>
          <w:rFonts w:eastAsia="Times New Roman"/>
          <w:szCs w:val="21"/>
          <w:lang w:val="vi-VN"/>
        </w:rPr>
        <w:t>.</w:t>
      </w:r>
    </w:p>
    <w:p w14:paraId="6D7C9DD7" w14:textId="77777777" w:rsidR="00000000" w:rsidRDefault="000A402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Mở chi tiết hoặc chọn thao tác </w:t>
      </w:r>
      <w:r>
        <w:rPr>
          <w:rFonts w:eastAsia="Times New Roman"/>
          <w:b/>
          <w:bCs/>
          <w:szCs w:val="21"/>
          <w:lang w:val="vi-VN"/>
        </w:rPr>
        <w:t>Gửi phê duyệt</w:t>
      </w:r>
      <w:r>
        <w:rPr>
          <w:rFonts w:eastAsia="Times New Roman"/>
          <w:szCs w:val="21"/>
          <w:lang w:val="vi-VN"/>
        </w:rPr>
        <w:t>.</w:t>
      </w:r>
    </w:p>
    <w:p w14:paraId="60C041FB" w14:textId="77777777" w:rsidR="00000000" w:rsidRDefault="000A402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lần cuối ngày nghỉ, loại ng</w:t>
      </w:r>
      <w:r>
        <w:rPr>
          <w:rFonts w:eastAsia="Times New Roman"/>
          <w:szCs w:val="21"/>
          <w:lang w:val="vi-VN"/>
        </w:rPr>
        <w:t>hỉ, lý do, quy trình và các ca đã chọn.</w:t>
      </w:r>
    </w:p>
    <w:p w14:paraId="4AB02435" w14:textId="77777777" w:rsidR="00000000" w:rsidRDefault="000A402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Xác nhận gửi. Đơn chuyển sang </w:t>
      </w:r>
      <w:r>
        <w:rPr>
          <w:rFonts w:eastAsia="Times New Roman"/>
          <w:b/>
          <w:bCs/>
          <w:szCs w:val="21"/>
          <w:lang w:val="vi-VN"/>
        </w:rPr>
        <w:t>Chờ duyệt</w:t>
      </w:r>
      <w:r>
        <w:rPr>
          <w:rFonts w:eastAsia="Times New Roman"/>
          <w:szCs w:val="21"/>
          <w:lang w:val="vi-VN"/>
        </w:rPr>
        <w:t>.</w:t>
      </w:r>
    </w:p>
    <w:p w14:paraId="6269DFEA" w14:textId="77777777" w:rsidR="00000000" w:rsidRDefault="000A402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lịch sử quy trình để biết bước hiện tại và người đang xử lý nếu cần theo dõi.</w:t>
      </w:r>
    </w:p>
    <w:p w14:paraId="12C00BF9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6.2. Thu hồi đơn đang chờ duyệt</w:t>
      </w:r>
    </w:p>
    <w:p w14:paraId="6C97FB83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 xml:space="preserve">Đơn 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Ch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 xml:space="preserve">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thao tác </w:t>
      </w:r>
      <w:r>
        <w:rPr>
          <w:b/>
          <w:bCs/>
          <w:szCs w:val="21"/>
          <w:lang w:val="vi-VN"/>
        </w:rPr>
        <w:t>Thu h</w:t>
      </w:r>
      <w:r>
        <w:rPr>
          <w:b/>
          <w:bCs/>
          <w:szCs w:val="21"/>
          <w:lang w:val="vi-VN"/>
        </w:rPr>
        <w:t>ồ</w:t>
      </w:r>
      <w:r>
        <w:rPr>
          <w:b/>
          <w:bCs/>
          <w:szCs w:val="21"/>
          <w:lang w:val="vi-VN"/>
        </w:rPr>
        <w:t>i</w:t>
      </w:r>
      <w:r>
        <w:rPr>
          <w:szCs w:val="21"/>
          <w:lang w:val="vi-VN"/>
        </w:rPr>
        <w:t>. C</w:t>
      </w:r>
      <w:r>
        <w:rPr>
          <w:szCs w:val="21"/>
          <w:lang w:val="vi-VN"/>
        </w:rPr>
        <w:t>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khi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s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không còn nhu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. Sau khi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thành công,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đơn;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đưa đơn v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 xml:space="preserve">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p t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c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nh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theo quy t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c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hành.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0FECDE11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8C94D" w14:textId="77777777" w:rsidR="00000000" w:rsidRDefault="000A4026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Thu hồi có thể không thực hiện được</w:t>
            </w:r>
          </w:p>
          <w:p w14:paraId="096F5A6E" w14:textId="77777777" w:rsidR="00000000" w:rsidRDefault="000A4026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Đơn đã hoàn 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đã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i, đang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x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lý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xung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không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s</w:t>
            </w:r>
            <w:r>
              <w:rPr>
                <w:sz w:val="19"/>
                <w:szCs w:val="19"/>
              </w:rPr>
              <w:t>ẽ</w:t>
            </w:r>
            <w:r>
              <w:rPr>
                <w:sz w:val="19"/>
                <w:szCs w:val="19"/>
              </w:rPr>
              <w:t xml:space="preserve"> không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thu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i. Khi đó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xem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và ph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lý/nhân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D0FFD2F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6.3. Xóa bản nháp</w:t>
      </w:r>
    </w:p>
    <w:p w14:paraId="3970A0BB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xóa khi đơn chưa g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i và không cò</w:t>
      </w:r>
      <w:r>
        <w:rPr>
          <w:szCs w:val="21"/>
          <w:lang w:val="vi-VN"/>
        </w:rPr>
        <w:t>n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ng.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bi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tư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ng xóa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dòng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nháp,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thông báo xác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r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đ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ý. Đơn đã g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i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b</w:t>
      </w:r>
      <w:r>
        <w:rPr>
          <w:szCs w:val="21"/>
          <w:lang w:val="vi-VN"/>
        </w:rPr>
        <w:t>ằ</w:t>
      </w:r>
      <w:r>
        <w:rPr>
          <w:szCs w:val="21"/>
          <w:lang w:val="vi-VN"/>
        </w:rPr>
        <w:t>ng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theo lu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t; không xóa tr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p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o đ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.</w:t>
      </w:r>
    </w:p>
    <w:p w14:paraId="30D309AA" w14:textId="77777777" w:rsidR="00000000" w:rsidRDefault="000A402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Xem kết quả và lịch sử nghỉ phép</w:t>
      </w:r>
    </w:p>
    <w:p w14:paraId="2B268F88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7.1. Xem kết quả trên danh sách cá nhân</w:t>
      </w:r>
    </w:p>
    <w:p w14:paraId="015D26E8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Tr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 xml:space="preserve">i </w:t>
      </w:r>
      <w:r>
        <w:rPr>
          <w:rStyle w:val="route1"/>
          <w:szCs w:val="21"/>
          <w:lang w:val="vi-VN"/>
        </w:rPr>
        <w:t>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 &gt; Đăng ký 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</w:t>
      </w:r>
      <w:r>
        <w:rPr>
          <w:szCs w:val="21"/>
          <w:lang w:val="vi-VN"/>
        </w:rPr>
        <w:t>,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theo kho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ngày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thái. C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cho bi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ng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; khu v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n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/l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quy trình cho bi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đơn đã qua nh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>ng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nào.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b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i,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chi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lý do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đơn m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i.</w:t>
      </w:r>
    </w:p>
    <w:p w14:paraId="6DAA453B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7.2. Xem lịch sử nghỉ phép</w:t>
      </w:r>
    </w:p>
    <w:p w14:paraId="382ED60E" w14:textId="77777777" w:rsidR="00000000" w:rsidRDefault="000A402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có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 &gt; L</w:t>
      </w:r>
      <w:r>
        <w:rPr>
          <w:rStyle w:val="route1"/>
          <w:szCs w:val="21"/>
          <w:lang w:val="vi-VN"/>
        </w:rPr>
        <w:t>ị</w:t>
      </w:r>
      <w:r>
        <w:rPr>
          <w:rStyle w:val="route1"/>
          <w:szCs w:val="21"/>
          <w:lang w:val="vi-VN"/>
        </w:rPr>
        <w:t>ch s</w:t>
      </w:r>
      <w:r>
        <w:rPr>
          <w:rStyle w:val="route1"/>
          <w:szCs w:val="21"/>
          <w:lang w:val="vi-VN"/>
        </w:rPr>
        <w:t>ử</w:t>
      </w:r>
      <w:r>
        <w:rPr>
          <w:rStyle w:val="route1"/>
          <w:szCs w:val="21"/>
          <w:lang w:val="vi-VN"/>
        </w:rPr>
        <w:t xml:space="preserve"> 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tra c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u theo nhân viên, ngày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,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thái, lo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, chi nhánh và phòng ban. Danh sách giúp đ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i soát đơn đã phát sinh trên toàn </w:t>
      </w:r>
      <w:r>
        <w:rPr>
          <w:szCs w:val="21"/>
          <w:lang w:val="vi-VN"/>
        </w:rPr>
        <w:t>ph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m vi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p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n.</w:t>
      </w:r>
    </w:p>
    <w:p w14:paraId="77D6B292" w14:textId="77777777" w:rsidR="00000000" w:rsidRDefault="000A402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2524C443" wp14:editId="2EC3BFB5">
            <wp:extent cx="5733415" cy="3225046"/>
            <wp:effectExtent l="0" t="0" r="635" b="0"/>
            <wp:docPr id="2" name="Picture 2" descr="Màn hình lịch sử nghỉ phép hiển thị các đơn chờ duyệt và đã duyệ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àn hình lịch sử nghỉ phép hiển thị các đơn chờ duyệt và đã duyệ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 xml:space="preserve">Hình 2. Lịch sử nghỉ phép cho biết ngày nghỉ, nhân viên, đơn </w:t>
      </w:r>
      <w:r>
        <w:rPr>
          <w:rFonts w:eastAsia="Times New Roman"/>
          <w:szCs w:val="21"/>
          <w:lang w:val="vi-VN"/>
        </w:rPr>
        <w:t>vị, trạng thái, loại nghỉ, ngày đăng ký và tổng số giờ nghỉ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01"/>
        <w:gridCol w:w="7112"/>
      </w:tblGrid>
      <w:tr w:rsidR="00000000" w14:paraId="1F7DBCB2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D82EE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Cột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4898E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5B1CEDEE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CB44C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ngày/Đến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DA8A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Khoảng ngày bao quát các chi tiết nghỉ đã chọn trong đơn.</w:t>
            </w:r>
          </w:p>
        </w:tc>
      </w:tr>
      <w:tr w:rsidR="00000000" w14:paraId="199569BE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0B1A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D417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đứng tên đơn, kèm mã nhân viên để phân biệt.</w:t>
            </w:r>
          </w:p>
        </w:tc>
      </w:tr>
      <w:tr w:rsidR="00000000" w14:paraId="1E67D840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66D00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Phòng ban/Chi nhánh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05DB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Đơn vị công tác đượ</w:t>
            </w:r>
            <w:r>
              <w:rPr>
                <w:rFonts w:eastAsia="Times New Roman"/>
                <w:sz w:val="19"/>
                <w:szCs w:val="19"/>
              </w:rPr>
              <w:t>c ghi nhận cho đơn và dùng để lọc, phân quyền.</w:t>
            </w:r>
          </w:p>
        </w:tc>
      </w:tr>
      <w:tr w:rsidR="00000000" w14:paraId="3AA9532B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FCD8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C189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Chờ duyệt, Đã duyệt hoặc Từ chối. Bản nháp cá nhân thường không phải dữ liệu quản lý hoàn tất.</w:t>
            </w:r>
          </w:p>
        </w:tc>
      </w:tr>
      <w:tr w:rsidR="00000000" w14:paraId="0BBBDF9F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87682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Loại nghỉ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7238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Có lương hoặc Không lương.</w:t>
            </w:r>
          </w:p>
        </w:tc>
      </w:tr>
      <w:tr w:rsidR="00000000" w14:paraId="0C62B133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E92DB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 đăng ký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4A8F6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 đơn được tạo/gửi trong hệ thống.</w:t>
            </w:r>
          </w:p>
        </w:tc>
      </w:tr>
      <w:tr w:rsidR="00000000" w14:paraId="656CC9B7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49E1C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số giờ nghỉ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274F0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thời lượng các ca hoặc phần ca đã chọn; có thể mở để xem chi tiết.</w:t>
            </w:r>
          </w:p>
        </w:tc>
      </w:tr>
    </w:tbl>
    <w:p w14:paraId="198369F8" w14:textId="77777777" w:rsidR="00000000" w:rsidRDefault="000A402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Quy tắc kiểm tra, lỗi thường gặp và danh sách kiểm tra</w:t>
      </w:r>
    </w:p>
    <w:p w14:paraId="61850591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8.1. Quy tắc hệ thống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42"/>
        <w:gridCol w:w="6871"/>
      </w:tblGrid>
      <w:tr w:rsidR="00000000" w14:paraId="220AE091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3678A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7E723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Giải thích</w:t>
            </w:r>
          </w:p>
        </w:tc>
      </w:tr>
      <w:tr w:rsidR="00000000" w14:paraId="2CFEEEAF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5CCA8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Phải chọn ít nhất một ca th</w:t>
            </w:r>
            <w:r>
              <w:rPr>
                <w:rFonts w:eastAsia="Times New Roman"/>
                <w:sz w:val="19"/>
                <w:szCs w:val="19"/>
              </w:rPr>
              <w:t>ường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9026C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Khoảng ngày chỉ dùng để tìm lịch; đơn chỉ có nội dung khi người dùng đánh dấu ca cần nghỉ.</w:t>
            </w:r>
          </w:p>
        </w:tc>
      </w:tr>
      <w:tr w:rsidR="00000000" w14:paraId="59FBA2DF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77662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trùng đơn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55A0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Một khoảng thời gian làm việc không thể đồng thời nằm trong nhiều đơn nghỉ, kể cả đơn đang chờ duyệt.</w:t>
            </w:r>
          </w:p>
        </w:tc>
      </w:tr>
      <w:tr w:rsidR="00000000" w14:paraId="25A5A1E7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4272B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Giờ nghỉ nằm trong ca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F7484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Giờ bắt đầu phải trước giờ kết thúc và không vượt khỏi biên thời gian của ca.</w:t>
            </w:r>
          </w:p>
        </w:tc>
      </w:tr>
      <w:tr w:rsidR="00000000" w14:paraId="73779F70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0EC5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Nghỉ có lương cần đủ số dư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896A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dư có thể được kiểm tra khi tạo/gửi và chắc chắn được kiểm tra trước khi duyệt cuối để tránh khấu trừ âm không hợp lệ.</w:t>
            </w:r>
          </w:p>
        </w:tc>
      </w:tr>
      <w:tr w:rsidR="00000000" w14:paraId="32A508D9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C7CC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Đăng </w:t>
            </w:r>
            <w:r>
              <w:rPr>
                <w:rFonts w:eastAsia="Times New Roman"/>
                <w:sz w:val="19"/>
                <w:szCs w:val="19"/>
              </w:rPr>
              <w:t>ký hồi tố có điều kiện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AD5B2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Phải có lịch làm việc thường và chi tiết chưa thuộc kỳ lương bị ràng buộc.</w:t>
            </w:r>
          </w:p>
        </w:tc>
      </w:tr>
    </w:tbl>
    <w:p w14:paraId="005137FD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8.2. Tình huống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31"/>
        <w:gridCol w:w="3436"/>
        <w:gridCol w:w="3746"/>
      </w:tblGrid>
      <w:tr w:rsidR="00000000" w14:paraId="50A137F7" w14:textId="77777777" w:rsidTr="000A402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D9F81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CF35A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Nguyên nhân thường gặp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0A39B" w14:textId="77777777" w:rsidR="00000000" w:rsidRDefault="000A402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40279442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CE39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có ca để chọn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3B7B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Chưa xếp lịch, ngày chỉ có ca tăng ca hoặc lịch không thuộc nhân viên.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B2F6F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Kiểm tra lịch làm việc với quản lý/nhân sự, sau đó tải lại biểu mẫu.</w:t>
            </w:r>
          </w:p>
        </w:tc>
      </w:tr>
      <w:tr w:rsidR="00000000" w14:paraId="18334B15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F872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chọn được Nghỉ có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0176A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Chưa có chính sách hoặc số dư không đủ.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F253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Kiểm tra Số dư ngày phép và chính sách đang áp dụng.</w:t>
            </w:r>
          </w:p>
        </w:tc>
      </w:tr>
      <w:tr w:rsidR="00000000" w14:paraId="7BFE5F17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41C88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thấy quy trình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72DDA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 ngừng hoạt động hoặc phạm vi áp dụng không bao gồm nhân viên.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6D0A1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Liên hệ quản trị viên kiểm tra loại quy trình, trạng thái và phạm vi.</w:t>
            </w:r>
          </w:p>
        </w:tc>
      </w:tr>
      <w:tr w:rsidR="00000000" w14:paraId="170C0742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2F4C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Báo trùng thời gian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681FD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Ca hoặc khoả</w:t>
            </w:r>
            <w:r>
              <w:rPr>
                <w:rFonts w:eastAsia="Times New Roman"/>
                <w:sz w:val="19"/>
                <w:szCs w:val="19"/>
              </w:rPr>
              <w:t>ng giờ đã nằm trong đơn khác.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5AA1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đơn hiện có; thu hồi/sửa đúng đơn thay vì tạo đơn mới chồng lấn.</w:t>
            </w:r>
          </w:p>
        </w:tc>
      </w:tr>
      <w:tr w:rsidR="00000000" w14:paraId="02BD7211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F37F5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đăng ký được ngày quá khứ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288B3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Chi tiết đã thuộc kỳ lương bị ràng buộc hoặc không có lịch làm việc.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2F492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Trao đổi nhân sự để xử lý theo quy trình điều chỉnh côn</w:t>
            </w:r>
            <w:r>
              <w:rPr>
                <w:rFonts w:eastAsia="Times New Roman"/>
                <w:sz w:val="19"/>
                <w:szCs w:val="19"/>
              </w:rPr>
              <w:t>g/lương.</w:t>
            </w:r>
          </w:p>
        </w:tc>
      </w:tr>
      <w:tr w:rsidR="00000000" w14:paraId="0B895067" w14:textId="77777777" w:rsidTr="000A402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DA54E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Đơn bị 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B84D8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Thông tin chưa phù hợp hoặc quản lý không chấp thuận.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42557" w14:textId="77777777" w:rsidR="00000000" w:rsidRDefault="000A402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Đọc lý do từ chối, điều chỉnh và tạo đơn mới; đơn cũ vẫn được giữ trong lịch sử.</w:t>
            </w:r>
          </w:p>
        </w:tc>
      </w:tr>
    </w:tbl>
    <w:p w14:paraId="2DDE3212" w14:textId="77777777" w:rsidR="00000000" w:rsidRDefault="000A402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8.3. Danh sách kiểm tra trước khi gửi</w:t>
      </w:r>
    </w:p>
    <w:p w14:paraId="4033AE49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Ph</w:t>
      </w:r>
      <w:r>
        <w:rPr>
          <w:rFonts w:eastAsia="Times New Roman" w:cs="Roboto"/>
          <w:szCs w:val="21"/>
          <w:lang w:val="vi-VN"/>
        </w:rPr>
        <w:t>ò</w:t>
      </w:r>
      <w:r>
        <w:rPr>
          <w:rFonts w:eastAsia="Times New Roman"/>
          <w:szCs w:val="21"/>
          <w:lang w:val="vi-VN"/>
        </w:rPr>
        <w:t>ng ban v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 kho</w:t>
      </w:r>
      <w:r>
        <w:rPr>
          <w:rFonts w:eastAsia="Times New Roman" w:cs="Roboto"/>
          <w:szCs w:val="21"/>
          <w:lang w:val="vi-VN"/>
        </w:rPr>
        <w:t>ả</w:t>
      </w:r>
      <w:r>
        <w:rPr>
          <w:rFonts w:eastAsia="Times New Roman"/>
          <w:szCs w:val="21"/>
          <w:lang w:val="vi-VN"/>
        </w:rPr>
        <w:t>ng ng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y </w:t>
      </w:r>
      <w:r>
        <w:rPr>
          <w:rFonts w:eastAsia="Times New Roman" w:cs="Roboto"/>
          <w:szCs w:val="21"/>
          <w:lang w:val="vi-VN"/>
        </w:rPr>
        <w:t>đú</w:t>
      </w:r>
      <w:r>
        <w:rPr>
          <w:rFonts w:eastAsia="Times New Roman"/>
          <w:szCs w:val="21"/>
          <w:lang w:val="vi-VN"/>
        </w:rPr>
        <w:t>ng v</w:t>
      </w:r>
      <w:r>
        <w:rPr>
          <w:rFonts w:eastAsia="Times New Roman" w:cs="Roboto"/>
          <w:szCs w:val="21"/>
          <w:lang w:val="vi-VN"/>
        </w:rPr>
        <w:t>ớ</w:t>
      </w:r>
      <w:r>
        <w:rPr>
          <w:rFonts w:eastAsia="Times New Roman"/>
          <w:szCs w:val="21"/>
          <w:lang w:val="vi-VN"/>
        </w:rPr>
        <w:t>i th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ng tin c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ng vi</w:t>
      </w:r>
      <w:r>
        <w:rPr>
          <w:rFonts w:eastAsia="Times New Roman" w:cs="Roboto"/>
          <w:szCs w:val="21"/>
          <w:lang w:val="vi-VN"/>
        </w:rPr>
        <w:t>ệ</w:t>
      </w:r>
      <w:r>
        <w:rPr>
          <w:rFonts w:eastAsia="Times New Roman"/>
          <w:szCs w:val="21"/>
          <w:lang w:val="vi-VN"/>
        </w:rPr>
        <w:t>c h</w:t>
      </w:r>
      <w:r>
        <w:rPr>
          <w:rFonts w:eastAsia="Times New Roman"/>
          <w:szCs w:val="21"/>
          <w:lang w:val="vi-VN"/>
        </w:rPr>
        <w:t>iện tại.</w:t>
      </w:r>
    </w:p>
    <w:p w14:paraId="19B206E1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Đã</w:t>
      </w:r>
      <w:r>
        <w:rPr>
          <w:rFonts w:eastAsia="Times New Roman"/>
          <w:szCs w:val="21"/>
          <w:lang w:val="vi-VN"/>
        </w:rPr>
        <w:t xml:space="preserve"> ch</w:t>
      </w:r>
      <w:r>
        <w:rPr>
          <w:rFonts w:eastAsia="Times New Roman" w:cs="Roboto"/>
          <w:szCs w:val="21"/>
          <w:lang w:val="vi-VN"/>
        </w:rPr>
        <w:t>ọ</w:t>
      </w:r>
      <w:r>
        <w:rPr>
          <w:rFonts w:eastAsia="Times New Roman"/>
          <w:szCs w:val="21"/>
          <w:lang w:val="vi-VN"/>
        </w:rPr>
        <w:t xml:space="preserve">n </w:t>
      </w:r>
      <w:r>
        <w:rPr>
          <w:rFonts w:eastAsia="Times New Roman" w:cs="Roboto"/>
          <w:szCs w:val="21"/>
          <w:lang w:val="vi-VN"/>
        </w:rPr>
        <w:t>đú</w:t>
      </w:r>
      <w:r>
        <w:rPr>
          <w:rFonts w:eastAsia="Times New Roman"/>
          <w:szCs w:val="21"/>
          <w:lang w:val="vi-VN"/>
        </w:rPr>
        <w:t>ng Ngh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 xml:space="preserve"> c</w:t>
      </w:r>
      <w:r>
        <w:rPr>
          <w:rFonts w:eastAsia="Times New Roman" w:cs="Roboto"/>
          <w:szCs w:val="21"/>
          <w:lang w:val="vi-VN"/>
        </w:rPr>
        <w:t>ó</w:t>
      </w:r>
      <w:r>
        <w:rPr>
          <w:rFonts w:eastAsia="Times New Roman"/>
          <w:szCs w:val="21"/>
          <w:lang w:val="vi-VN"/>
        </w:rPr>
        <w:t xml:space="preserve"> l</w:t>
      </w:r>
      <w:r>
        <w:rPr>
          <w:rFonts w:eastAsia="Times New Roman" w:cs="Roboto"/>
          <w:szCs w:val="21"/>
          <w:lang w:val="vi-VN"/>
        </w:rPr>
        <w:t>ươ</w:t>
      </w:r>
      <w:r>
        <w:rPr>
          <w:rFonts w:eastAsia="Times New Roman"/>
          <w:szCs w:val="21"/>
          <w:lang w:val="vi-VN"/>
        </w:rPr>
        <w:t>ng ho</w:t>
      </w:r>
      <w:r>
        <w:rPr>
          <w:rFonts w:eastAsia="Times New Roman" w:cs="Roboto"/>
          <w:szCs w:val="21"/>
          <w:lang w:val="vi-VN"/>
        </w:rPr>
        <w:t>ặ</w:t>
      </w:r>
      <w:r>
        <w:rPr>
          <w:rFonts w:eastAsia="Times New Roman"/>
          <w:szCs w:val="21"/>
          <w:lang w:val="vi-VN"/>
        </w:rPr>
        <w:t>c Ngh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 xml:space="preserve"> kh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ng l</w:t>
      </w:r>
      <w:r>
        <w:rPr>
          <w:rFonts w:eastAsia="Times New Roman" w:cs="Roboto"/>
          <w:szCs w:val="21"/>
          <w:lang w:val="vi-VN"/>
        </w:rPr>
        <w:t>ươ</w:t>
      </w:r>
      <w:r>
        <w:rPr>
          <w:rFonts w:eastAsia="Times New Roman"/>
          <w:szCs w:val="21"/>
          <w:lang w:val="vi-VN"/>
        </w:rPr>
        <w:t>ng.</w:t>
      </w:r>
    </w:p>
    <w:p w14:paraId="5DBEAFD7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S</w:t>
      </w:r>
      <w:r>
        <w:rPr>
          <w:rFonts w:eastAsia="Times New Roman" w:cs="Roboto"/>
          <w:szCs w:val="21"/>
          <w:lang w:val="vi-VN"/>
        </w:rPr>
        <w:t>ố</w:t>
      </w:r>
      <w:r>
        <w:rPr>
          <w:rFonts w:eastAsia="Times New Roman"/>
          <w:szCs w:val="21"/>
          <w:lang w:val="vi-VN"/>
        </w:rPr>
        <w:t xml:space="preserve"> d</w:t>
      </w:r>
      <w:r>
        <w:rPr>
          <w:rFonts w:eastAsia="Times New Roman" w:cs="Roboto"/>
          <w:szCs w:val="21"/>
          <w:lang w:val="vi-VN"/>
        </w:rPr>
        <w:t>ư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đủ</w:t>
      </w:r>
      <w:r>
        <w:rPr>
          <w:rFonts w:eastAsia="Times New Roman"/>
          <w:szCs w:val="21"/>
          <w:lang w:val="vi-VN"/>
        </w:rPr>
        <w:t xml:space="preserve"> n</w:t>
      </w:r>
      <w:r>
        <w:rPr>
          <w:rFonts w:eastAsia="Times New Roman" w:cs="Roboto"/>
          <w:szCs w:val="21"/>
          <w:lang w:val="vi-VN"/>
        </w:rPr>
        <w:t>ế</w:t>
      </w:r>
      <w:r>
        <w:rPr>
          <w:rFonts w:eastAsia="Times New Roman"/>
          <w:szCs w:val="21"/>
          <w:lang w:val="vi-VN"/>
        </w:rPr>
        <w:t xml:space="preserve">u </w:t>
      </w:r>
      <w:r>
        <w:rPr>
          <w:rFonts w:eastAsia="Times New Roman" w:cs="Roboto"/>
          <w:szCs w:val="21"/>
          <w:lang w:val="vi-VN"/>
        </w:rPr>
        <w:t>đă</w:t>
      </w:r>
      <w:r>
        <w:rPr>
          <w:rFonts w:eastAsia="Times New Roman"/>
          <w:szCs w:val="21"/>
          <w:lang w:val="vi-VN"/>
        </w:rPr>
        <w:t>ng k</w:t>
      </w:r>
      <w:r>
        <w:rPr>
          <w:rFonts w:eastAsia="Times New Roman" w:cs="Roboto"/>
          <w:szCs w:val="21"/>
          <w:lang w:val="vi-VN"/>
        </w:rPr>
        <w:t>ý</w:t>
      </w:r>
      <w:r>
        <w:rPr>
          <w:rFonts w:eastAsia="Times New Roman"/>
          <w:szCs w:val="21"/>
          <w:lang w:val="vi-VN"/>
        </w:rPr>
        <w:t xml:space="preserve"> Ngh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 xml:space="preserve"> c</w:t>
      </w:r>
      <w:r>
        <w:rPr>
          <w:rFonts w:eastAsia="Times New Roman" w:cs="Roboto"/>
          <w:szCs w:val="21"/>
          <w:lang w:val="vi-VN"/>
        </w:rPr>
        <w:t>ó</w:t>
      </w:r>
      <w:r>
        <w:rPr>
          <w:rFonts w:eastAsia="Times New Roman"/>
          <w:szCs w:val="21"/>
          <w:lang w:val="vi-VN"/>
        </w:rPr>
        <w:t xml:space="preserve"> l</w:t>
      </w:r>
      <w:r>
        <w:rPr>
          <w:rFonts w:eastAsia="Times New Roman" w:cs="Roboto"/>
          <w:szCs w:val="21"/>
          <w:lang w:val="vi-VN"/>
        </w:rPr>
        <w:t>ươ</w:t>
      </w:r>
      <w:r>
        <w:rPr>
          <w:rFonts w:eastAsia="Times New Roman"/>
          <w:szCs w:val="21"/>
          <w:lang w:val="vi-VN"/>
        </w:rPr>
        <w:t>ng.</w:t>
      </w:r>
    </w:p>
    <w:p w14:paraId="776CBD98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Đã</w:t>
      </w:r>
      <w:r>
        <w:rPr>
          <w:rFonts w:eastAsia="Times New Roman"/>
          <w:szCs w:val="21"/>
          <w:lang w:val="vi-VN"/>
        </w:rPr>
        <w:t xml:space="preserve"> ch</w:t>
      </w:r>
      <w:r>
        <w:rPr>
          <w:rFonts w:eastAsia="Times New Roman" w:cs="Roboto"/>
          <w:szCs w:val="21"/>
          <w:lang w:val="vi-VN"/>
        </w:rPr>
        <w:t>ọ</w:t>
      </w:r>
      <w:r>
        <w:rPr>
          <w:rFonts w:eastAsia="Times New Roman"/>
          <w:szCs w:val="21"/>
          <w:lang w:val="vi-VN"/>
        </w:rPr>
        <w:t xml:space="preserve">n </w:t>
      </w:r>
      <w:r>
        <w:rPr>
          <w:rFonts w:eastAsia="Times New Roman" w:cs="Roboto"/>
          <w:szCs w:val="21"/>
          <w:lang w:val="vi-VN"/>
        </w:rPr>
        <w:t>đầ</w:t>
      </w:r>
      <w:r>
        <w:rPr>
          <w:rFonts w:eastAsia="Times New Roman"/>
          <w:szCs w:val="21"/>
          <w:lang w:val="vi-VN"/>
        </w:rPr>
        <w:t xml:space="preserve">y </w:t>
      </w:r>
      <w:r>
        <w:rPr>
          <w:rFonts w:eastAsia="Times New Roman" w:cs="Roboto"/>
          <w:szCs w:val="21"/>
          <w:lang w:val="vi-VN"/>
        </w:rPr>
        <w:t>đủ</w:t>
      </w:r>
      <w:r>
        <w:rPr>
          <w:rFonts w:eastAsia="Times New Roman"/>
          <w:szCs w:val="21"/>
          <w:lang w:val="vi-VN"/>
        </w:rPr>
        <w:t xml:space="preserve"> ca ngh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>; kh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ng ch</w:t>
      </w:r>
      <w:r>
        <w:rPr>
          <w:rFonts w:eastAsia="Times New Roman" w:cs="Roboto"/>
          <w:szCs w:val="21"/>
          <w:lang w:val="vi-VN"/>
        </w:rPr>
        <w:t>ọ</w:t>
      </w:r>
      <w:r>
        <w:rPr>
          <w:rFonts w:eastAsia="Times New Roman"/>
          <w:szCs w:val="21"/>
          <w:lang w:val="vi-VN"/>
        </w:rPr>
        <w:t>n ca t</w:t>
      </w:r>
      <w:r>
        <w:rPr>
          <w:rFonts w:eastAsia="Times New Roman" w:cs="Roboto"/>
          <w:szCs w:val="21"/>
          <w:lang w:val="vi-VN"/>
        </w:rPr>
        <w:t>ă</w:t>
      </w:r>
      <w:r>
        <w:rPr>
          <w:rFonts w:eastAsia="Times New Roman"/>
          <w:szCs w:val="21"/>
          <w:lang w:val="vi-VN"/>
        </w:rPr>
        <w:t>ng ca.</w:t>
      </w:r>
    </w:p>
    <w:p w14:paraId="21B25F0A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Gi</w:t>
      </w:r>
      <w:r>
        <w:rPr>
          <w:rFonts w:eastAsia="Times New Roman" w:cs="Roboto"/>
          <w:szCs w:val="21"/>
          <w:lang w:val="vi-VN"/>
        </w:rPr>
        <w:t>ờ</w:t>
      </w:r>
      <w:r>
        <w:rPr>
          <w:rFonts w:eastAsia="Times New Roman"/>
          <w:szCs w:val="21"/>
          <w:lang w:val="vi-VN"/>
        </w:rPr>
        <w:t xml:space="preserve"> ngh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 xml:space="preserve"> m</w:t>
      </w:r>
      <w:r>
        <w:rPr>
          <w:rFonts w:eastAsia="Times New Roman" w:cs="Roboto"/>
          <w:szCs w:val="21"/>
          <w:lang w:val="vi-VN"/>
        </w:rPr>
        <w:t>ộ</w:t>
      </w:r>
      <w:r>
        <w:rPr>
          <w:rFonts w:eastAsia="Times New Roman"/>
          <w:szCs w:val="21"/>
          <w:lang w:val="vi-VN"/>
        </w:rPr>
        <w:t>t ph</w:t>
      </w:r>
      <w:r>
        <w:rPr>
          <w:rFonts w:eastAsia="Times New Roman" w:cs="Roboto"/>
          <w:szCs w:val="21"/>
          <w:lang w:val="vi-VN"/>
        </w:rPr>
        <w:t>ầ</w:t>
      </w:r>
      <w:r>
        <w:rPr>
          <w:rFonts w:eastAsia="Times New Roman"/>
          <w:szCs w:val="21"/>
          <w:lang w:val="vi-VN"/>
        </w:rPr>
        <w:t>n ca n</w:t>
      </w:r>
      <w:r>
        <w:rPr>
          <w:rFonts w:eastAsia="Times New Roman" w:cs="Roboto"/>
          <w:szCs w:val="21"/>
          <w:lang w:val="vi-VN"/>
        </w:rPr>
        <w:t>ằ</w:t>
      </w:r>
      <w:r>
        <w:rPr>
          <w:rFonts w:eastAsia="Times New Roman"/>
          <w:szCs w:val="21"/>
          <w:lang w:val="vi-VN"/>
        </w:rPr>
        <w:t>m trong th</w:t>
      </w:r>
      <w:r>
        <w:rPr>
          <w:rFonts w:eastAsia="Times New Roman" w:cs="Roboto"/>
          <w:szCs w:val="21"/>
          <w:lang w:val="vi-VN"/>
        </w:rPr>
        <w:t>ờ</w:t>
      </w:r>
      <w:r>
        <w:rPr>
          <w:rFonts w:eastAsia="Times New Roman"/>
          <w:szCs w:val="21"/>
          <w:lang w:val="vi-VN"/>
        </w:rPr>
        <w:t>i gian ca.</w:t>
      </w:r>
    </w:p>
    <w:p w14:paraId="52F4CEFC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T</w:t>
      </w:r>
      <w:r>
        <w:rPr>
          <w:rFonts w:eastAsia="Times New Roman" w:cs="Roboto"/>
          <w:szCs w:val="21"/>
          <w:lang w:val="vi-VN"/>
        </w:rPr>
        <w:t>ổ</w:t>
      </w:r>
      <w:r>
        <w:rPr>
          <w:rFonts w:eastAsia="Times New Roman"/>
          <w:szCs w:val="21"/>
          <w:lang w:val="vi-VN"/>
        </w:rPr>
        <w:t>ng s</w:t>
      </w:r>
      <w:r>
        <w:rPr>
          <w:rFonts w:eastAsia="Times New Roman" w:cs="Roboto"/>
          <w:szCs w:val="21"/>
          <w:lang w:val="vi-VN"/>
        </w:rPr>
        <w:t>ố</w:t>
      </w:r>
      <w:r>
        <w:rPr>
          <w:rFonts w:eastAsia="Times New Roman"/>
          <w:szCs w:val="21"/>
          <w:lang w:val="vi-VN"/>
        </w:rPr>
        <w:t xml:space="preserve"> gi</w:t>
      </w:r>
      <w:r>
        <w:rPr>
          <w:rFonts w:eastAsia="Times New Roman" w:cs="Roboto"/>
          <w:szCs w:val="21"/>
          <w:lang w:val="vi-VN"/>
        </w:rPr>
        <w:t>ờ</w:t>
      </w:r>
      <w:r>
        <w:rPr>
          <w:rFonts w:eastAsia="Times New Roman"/>
          <w:szCs w:val="21"/>
          <w:lang w:val="vi-VN"/>
        </w:rPr>
        <w:t xml:space="preserve"> v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 s</w:t>
      </w:r>
      <w:r>
        <w:rPr>
          <w:rFonts w:eastAsia="Times New Roman" w:cs="Roboto"/>
          <w:szCs w:val="21"/>
          <w:lang w:val="vi-VN"/>
        </w:rPr>
        <w:t>ố</w:t>
      </w:r>
      <w:r>
        <w:rPr>
          <w:rFonts w:eastAsia="Times New Roman"/>
          <w:szCs w:val="21"/>
          <w:lang w:val="vi-VN"/>
        </w:rPr>
        <w:t xml:space="preserve"> ng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y quy </w:t>
      </w:r>
      <w:r>
        <w:rPr>
          <w:rFonts w:eastAsia="Times New Roman" w:cs="Roboto"/>
          <w:szCs w:val="21"/>
          <w:lang w:val="vi-VN"/>
        </w:rPr>
        <w:t>đổ</w:t>
      </w:r>
      <w:r>
        <w:rPr>
          <w:rFonts w:eastAsia="Times New Roman"/>
          <w:szCs w:val="21"/>
          <w:lang w:val="vi-VN"/>
        </w:rPr>
        <w:t xml:space="preserve">i </w:t>
      </w:r>
      <w:r>
        <w:rPr>
          <w:rFonts w:eastAsia="Times New Roman" w:cs="Roboto"/>
          <w:szCs w:val="21"/>
          <w:lang w:val="vi-VN"/>
        </w:rPr>
        <w:t>đú</w:t>
      </w:r>
      <w:r>
        <w:rPr>
          <w:rFonts w:eastAsia="Times New Roman"/>
          <w:szCs w:val="21"/>
          <w:lang w:val="vi-VN"/>
        </w:rPr>
        <w:t>ng nhu c</w:t>
      </w:r>
      <w:r>
        <w:rPr>
          <w:rFonts w:eastAsia="Times New Roman" w:cs="Roboto"/>
          <w:szCs w:val="21"/>
          <w:lang w:val="vi-VN"/>
        </w:rPr>
        <w:t>ầ</w:t>
      </w:r>
      <w:r>
        <w:rPr>
          <w:rFonts w:eastAsia="Times New Roman"/>
          <w:szCs w:val="21"/>
          <w:lang w:val="vi-VN"/>
        </w:rPr>
        <w:t>u.</w:t>
      </w:r>
    </w:p>
    <w:p w14:paraId="14B576E9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L</w:t>
      </w:r>
      <w:r>
        <w:rPr>
          <w:rFonts w:eastAsia="Times New Roman" w:cs="Roboto"/>
          <w:szCs w:val="21"/>
          <w:lang w:val="vi-VN"/>
        </w:rPr>
        <w:t>ý</w:t>
      </w:r>
      <w:r>
        <w:rPr>
          <w:rFonts w:eastAsia="Times New Roman"/>
          <w:szCs w:val="21"/>
          <w:lang w:val="vi-VN"/>
        </w:rPr>
        <w:t xml:space="preserve"> do r</w:t>
      </w:r>
      <w:r>
        <w:rPr>
          <w:rFonts w:eastAsia="Times New Roman" w:cs="Roboto"/>
          <w:szCs w:val="21"/>
          <w:lang w:val="vi-VN"/>
        </w:rPr>
        <w:t>õ</w:t>
      </w:r>
      <w:r>
        <w:rPr>
          <w:rFonts w:eastAsia="Times New Roman"/>
          <w:szCs w:val="21"/>
          <w:lang w:val="vi-VN"/>
        </w:rPr>
        <w:t xml:space="preserve"> r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>ng v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 quy tr</w:t>
      </w:r>
      <w:r>
        <w:rPr>
          <w:rFonts w:eastAsia="Times New Roman" w:cs="Roboto"/>
          <w:szCs w:val="21"/>
          <w:lang w:val="vi-VN"/>
        </w:rPr>
        <w:t>ì</w:t>
      </w:r>
      <w:r>
        <w:rPr>
          <w:rFonts w:eastAsia="Times New Roman"/>
          <w:szCs w:val="21"/>
          <w:lang w:val="vi-VN"/>
        </w:rPr>
        <w:t>nh ph</w:t>
      </w:r>
      <w:r>
        <w:rPr>
          <w:rFonts w:eastAsia="Times New Roman" w:cs="Roboto"/>
          <w:szCs w:val="21"/>
          <w:lang w:val="vi-VN"/>
        </w:rPr>
        <w:t>ê</w:t>
      </w:r>
      <w:r>
        <w:rPr>
          <w:rFonts w:eastAsia="Times New Roman"/>
          <w:szCs w:val="21"/>
          <w:lang w:val="vi-VN"/>
        </w:rPr>
        <w:t xml:space="preserve"> duy</w:t>
      </w:r>
      <w:r>
        <w:rPr>
          <w:rFonts w:eastAsia="Times New Roman" w:cs="Roboto"/>
          <w:szCs w:val="21"/>
          <w:lang w:val="vi-VN"/>
        </w:rPr>
        <w:t>ệ</w:t>
      </w:r>
      <w:r>
        <w:rPr>
          <w:rFonts w:eastAsia="Times New Roman"/>
          <w:szCs w:val="21"/>
          <w:lang w:val="vi-VN"/>
        </w:rPr>
        <w:t xml:space="preserve">t </w:t>
      </w:r>
      <w:r>
        <w:rPr>
          <w:rFonts w:eastAsia="Times New Roman" w:cs="Roboto"/>
          <w:szCs w:val="21"/>
          <w:lang w:val="vi-VN"/>
        </w:rPr>
        <w:t>đú</w:t>
      </w:r>
      <w:r>
        <w:rPr>
          <w:rFonts w:eastAsia="Times New Roman"/>
          <w:szCs w:val="21"/>
          <w:lang w:val="vi-VN"/>
        </w:rPr>
        <w:t>ng.</w:t>
      </w:r>
    </w:p>
    <w:p w14:paraId="109F8890" w14:textId="77777777" w:rsidR="00000000" w:rsidRDefault="000A402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Kh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ng c</w:t>
      </w:r>
      <w:r>
        <w:rPr>
          <w:rFonts w:eastAsia="Times New Roman" w:cs="Roboto"/>
          <w:szCs w:val="21"/>
          <w:lang w:val="vi-VN"/>
        </w:rPr>
        <w:t>ó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đơ</w:t>
      </w:r>
      <w:r>
        <w:rPr>
          <w:rFonts w:eastAsia="Times New Roman"/>
          <w:szCs w:val="21"/>
          <w:lang w:val="vi-VN"/>
        </w:rPr>
        <w:t>n kh</w:t>
      </w:r>
      <w:r>
        <w:rPr>
          <w:rFonts w:eastAsia="Times New Roman" w:cs="Roboto"/>
          <w:szCs w:val="21"/>
          <w:lang w:val="vi-VN"/>
        </w:rPr>
        <w:t>á</w:t>
      </w:r>
      <w:r>
        <w:rPr>
          <w:rFonts w:eastAsia="Times New Roman"/>
          <w:szCs w:val="21"/>
          <w:lang w:val="vi-VN"/>
        </w:rPr>
        <w:t>c tr</w:t>
      </w:r>
      <w:r>
        <w:rPr>
          <w:rFonts w:eastAsia="Times New Roman" w:cs="Roboto"/>
          <w:szCs w:val="21"/>
          <w:lang w:val="vi-VN"/>
        </w:rPr>
        <w:t>ù</w:t>
      </w:r>
      <w:r>
        <w:rPr>
          <w:rFonts w:eastAsia="Times New Roman"/>
          <w:szCs w:val="21"/>
          <w:lang w:val="vi-VN"/>
        </w:rPr>
        <w:t>ng kho</w:t>
      </w:r>
      <w:r>
        <w:rPr>
          <w:rFonts w:eastAsia="Times New Roman" w:cs="Roboto"/>
          <w:szCs w:val="21"/>
          <w:lang w:val="vi-VN"/>
        </w:rPr>
        <w:t>ả</w:t>
      </w:r>
      <w:r>
        <w:rPr>
          <w:rFonts w:eastAsia="Times New Roman"/>
          <w:szCs w:val="21"/>
          <w:lang w:val="vi-VN"/>
        </w:rPr>
        <w:t>ng th</w:t>
      </w:r>
      <w:r>
        <w:rPr>
          <w:rFonts w:eastAsia="Times New Roman" w:cs="Roboto"/>
          <w:szCs w:val="21"/>
          <w:lang w:val="vi-VN"/>
        </w:rPr>
        <w:t>ờ</w:t>
      </w:r>
      <w:r>
        <w:rPr>
          <w:rFonts w:eastAsia="Times New Roman"/>
          <w:szCs w:val="21"/>
          <w:lang w:val="vi-VN"/>
        </w:rPr>
        <w:t>i gian.</w:t>
      </w:r>
    </w:p>
    <w:p w14:paraId="5346AD77" w14:textId="77777777" w:rsidR="00000000" w:rsidRDefault="000A4026">
      <w:pPr>
        <w:pStyle w:val="footer-note"/>
        <w:spacing w:after="180"/>
        <w:jc w:val="both"/>
        <w:rPr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đư</w:t>
      </w:r>
      <w:r>
        <w:rPr>
          <w:lang w:val="vi-VN"/>
        </w:rPr>
        <w:t>ợ</w:t>
      </w:r>
      <w:r>
        <w:rPr>
          <w:lang w:val="vi-VN"/>
        </w:rPr>
        <w:t>c biên so</w:t>
      </w:r>
      <w:r>
        <w:rPr>
          <w:lang w:val="vi-VN"/>
        </w:rPr>
        <w:t>ạ</w:t>
      </w:r>
      <w:r>
        <w:rPr>
          <w:lang w:val="vi-VN"/>
        </w:rPr>
        <w:t>n theo giao di</w:t>
      </w:r>
      <w:r>
        <w:rPr>
          <w:lang w:val="vi-VN"/>
        </w:rPr>
        <w:t>ệ</w:t>
      </w:r>
      <w:r>
        <w:rPr>
          <w:lang w:val="vi-VN"/>
        </w:rPr>
        <w:t>n VIN-HRM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24/08/2026. Tên menu ho</w:t>
      </w:r>
      <w:r>
        <w:rPr>
          <w:lang w:val="vi-VN"/>
        </w:rPr>
        <w:t>ặ</w:t>
      </w:r>
      <w:r>
        <w:rPr>
          <w:lang w:val="vi-VN"/>
        </w:rPr>
        <w:t>c v</w:t>
      </w:r>
      <w:r>
        <w:rPr>
          <w:lang w:val="vi-VN"/>
        </w:rPr>
        <w:t>ị</w:t>
      </w:r>
      <w:r>
        <w:rPr>
          <w:lang w:val="vi-VN"/>
        </w:rPr>
        <w:t xml:space="preserve"> trí nút có th</w:t>
      </w:r>
      <w:r>
        <w:rPr>
          <w:lang w:val="vi-VN"/>
        </w:rPr>
        <w:t>ể</w:t>
      </w:r>
      <w:r>
        <w:rPr>
          <w:lang w:val="vi-VN"/>
        </w:rPr>
        <w:t xml:space="preserve"> thay đ</w:t>
      </w:r>
      <w:r>
        <w:rPr>
          <w:lang w:val="vi-VN"/>
        </w:rPr>
        <w:t>ổ</w:t>
      </w:r>
      <w:r>
        <w:rPr>
          <w:lang w:val="vi-VN"/>
        </w:rPr>
        <w:t>i theo p</w:t>
      </w:r>
      <w:r>
        <w:rPr>
          <w:lang w:val="vi-VN"/>
        </w:rPr>
        <w:t>hiên b</w:t>
      </w:r>
      <w:r>
        <w:rPr>
          <w:lang w:val="vi-VN"/>
        </w:rPr>
        <w:t>ả</w:t>
      </w:r>
      <w:r>
        <w:rPr>
          <w:lang w:val="vi-VN"/>
        </w:rPr>
        <w:t>n và quy</w:t>
      </w:r>
      <w:r>
        <w:rPr>
          <w:lang w:val="vi-VN"/>
        </w:rPr>
        <w:t>ề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tài kho</w:t>
      </w:r>
      <w:r>
        <w:rPr>
          <w:lang w:val="vi-VN"/>
        </w:rPr>
        <w:t>ả</w:t>
      </w:r>
      <w:r>
        <w:rPr>
          <w:lang w:val="vi-VN"/>
        </w:rPr>
        <w:t>n; nguyên t</w:t>
      </w:r>
      <w:r>
        <w:rPr>
          <w:lang w:val="vi-VN"/>
        </w:rPr>
        <w:t>ắ</w:t>
      </w:r>
      <w:r>
        <w:rPr>
          <w:lang w:val="vi-VN"/>
        </w:rPr>
        <w:t>c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gi</w:t>
      </w:r>
      <w:r>
        <w:rPr>
          <w:lang w:val="vi-VN"/>
        </w:rPr>
        <w:t>ữ</w:t>
      </w:r>
      <w:r>
        <w:rPr>
          <w:lang w:val="vi-VN"/>
        </w:rPr>
        <w:t xml:space="preserve"> như mô t</w:t>
      </w:r>
      <w:r>
        <w:rPr>
          <w:lang w:val="vi-VN"/>
        </w:rPr>
        <w:t>ả</w:t>
      </w:r>
      <w:r>
        <w:rPr>
          <w:lang w:val="vi-VN"/>
        </w:rPr>
        <w:t xml:space="preserve"> trong tài li</w:t>
      </w:r>
      <w:r>
        <w:rPr>
          <w:lang w:val="vi-VN"/>
        </w:rPr>
        <w:t>ệ</w:t>
      </w:r>
      <w:r>
        <w:rPr>
          <w:lang w:val="vi-VN"/>
        </w:rPr>
        <w:t>u.</w:t>
      </w:r>
    </w:p>
    <w:sectPr w:rsidR="00000000" w:rsidSect="000A40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E61B0" w14:textId="77777777" w:rsidR="000A4026" w:rsidRDefault="000A4026" w:rsidP="000A4026">
      <w:pPr>
        <w:spacing w:after="0"/>
      </w:pPr>
      <w:r>
        <w:separator/>
      </w:r>
    </w:p>
  </w:endnote>
  <w:endnote w:type="continuationSeparator" w:id="0">
    <w:p w14:paraId="607C1F1E" w14:textId="77777777" w:rsidR="000A4026" w:rsidRDefault="000A4026" w:rsidP="000A40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4143E" w14:textId="77777777" w:rsidR="000A4026" w:rsidRDefault="000A40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1CDB0" w14:textId="77777777" w:rsidR="000A4026" w:rsidRDefault="000A40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529C" w14:textId="77777777" w:rsidR="000A4026" w:rsidRDefault="000A4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33034" w14:textId="77777777" w:rsidR="000A4026" w:rsidRDefault="000A4026" w:rsidP="000A4026">
      <w:pPr>
        <w:spacing w:after="0"/>
      </w:pPr>
      <w:r>
        <w:separator/>
      </w:r>
    </w:p>
  </w:footnote>
  <w:footnote w:type="continuationSeparator" w:id="0">
    <w:p w14:paraId="0DFD511A" w14:textId="77777777" w:rsidR="000A4026" w:rsidRDefault="000A4026" w:rsidP="000A40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BF80C" w14:textId="77777777" w:rsidR="000A4026" w:rsidRDefault="000A40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30913" w14:textId="77777777" w:rsidR="000A4026" w:rsidRDefault="000A40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52045" w14:textId="77777777" w:rsidR="000A4026" w:rsidRDefault="000A40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BEE"/>
    <w:multiLevelType w:val="multilevel"/>
    <w:tmpl w:val="AE52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B123B"/>
    <w:multiLevelType w:val="multilevel"/>
    <w:tmpl w:val="089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11FD"/>
    <w:multiLevelType w:val="multilevel"/>
    <w:tmpl w:val="8EC2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213B9"/>
    <w:multiLevelType w:val="multilevel"/>
    <w:tmpl w:val="BCC0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15E85"/>
    <w:multiLevelType w:val="multilevel"/>
    <w:tmpl w:val="A62A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F681A"/>
    <w:multiLevelType w:val="multilevel"/>
    <w:tmpl w:val="0216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B2AEE"/>
    <w:multiLevelType w:val="multilevel"/>
    <w:tmpl w:val="41B6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26"/>
    <w:rsid w:val="000A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FD0E30"/>
  <w15:chartTrackingRefBased/>
  <w15:docId w15:val="{3544FEF4-B7DC-4E1A-B7FF-7C196566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907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decision">
    <w:name w:val="decision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shd w:val="clear" w:color="auto" w:fill="EEF4F8"/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paragraph" w:customStyle="1" w:styleId="decision1">
    <w:name w:val="decision1"/>
    <w:basedOn w:val="Normal"/>
    <w:pPr>
      <w:shd w:val="clear" w:color="auto" w:fill="FFF8E6"/>
      <w:jc w:val="both"/>
    </w:pPr>
    <w:rPr>
      <w:b/>
      <w:bCs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0A40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02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0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02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2953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529">
      <w:marLeft w:val="0"/>
      <w:marRight w:val="0"/>
      <w:marTop w:val="90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2817</Words>
  <Characters>9943</Characters>
  <Application>Microsoft Office Word</Application>
  <DocSecurity>0</DocSecurity>
  <Lines>351</Lines>
  <Paragraphs>242</Paragraphs>
  <ScaleCrop>false</ScaleCrop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Đăng ký nghỉ phép | VIN-HRM</dc:title>
  <dc:subject/>
  <dc:creator>Dybi Web</dc:creator>
  <cp:keywords/>
  <dc:description/>
  <cp:lastModifiedBy>Dybi Web</cp:lastModifiedBy>
  <cp:revision>2</cp:revision>
  <dcterms:created xsi:type="dcterms:W3CDTF">2026-08-24T04:55:00Z</dcterms:created>
  <dcterms:modified xsi:type="dcterms:W3CDTF">2026-08-24T04:55:00Z</dcterms:modified>
</cp:coreProperties>
</file>