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106312" w14:textId="77777777" w:rsidR="00000000" w:rsidRDefault="00ED7F9C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07B58F5F" w14:textId="77777777" w:rsidR="00000000" w:rsidRDefault="00ED7F9C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</w:t>
      </w:r>
      <w:r>
        <w:rPr>
          <w:lang w:val="vi-VN"/>
        </w:rPr>
        <w:br/>
        <w:t>PHÊ DUY</w:t>
      </w:r>
      <w:r>
        <w:rPr>
          <w:lang w:val="vi-VN"/>
        </w:rPr>
        <w:t>Ệ</w:t>
      </w:r>
      <w:r>
        <w:rPr>
          <w:lang w:val="vi-VN"/>
        </w:rPr>
        <w:t>T B</w:t>
      </w:r>
      <w:r>
        <w:rPr>
          <w:lang w:val="vi-VN"/>
        </w:rPr>
        <w:t>Ả</w:t>
      </w:r>
      <w:r>
        <w:rPr>
          <w:lang w:val="vi-VN"/>
        </w:rPr>
        <w:t>N TIN</w:t>
      </w:r>
    </w:p>
    <w:p w14:paraId="5B49DD37" w14:textId="77777777" w:rsidR="00000000" w:rsidRDefault="00ED7F9C">
      <w:pPr>
        <w:pStyle w:val="cover-sub"/>
        <w:rPr>
          <w:lang w:val="vi-VN"/>
        </w:rPr>
      </w:pPr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n</w:t>
      </w:r>
      <w:r>
        <w:rPr>
          <w:lang w:val="vi-VN"/>
        </w:rPr>
        <w:t>ộ</w:t>
      </w:r>
      <w:r>
        <w:rPr>
          <w:lang w:val="vi-VN"/>
        </w:rPr>
        <w:t>i dung, x</w:t>
      </w:r>
      <w:r>
        <w:rPr>
          <w:lang w:val="vi-VN"/>
        </w:rPr>
        <w:t>ử</w:t>
      </w:r>
      <w:r>
        <w:rPr>
          <w:lang w:val="vi-VN"/>
        </w:rPr>
        <w:t xml:space="preserve"> lý quy trình phát hành và yêu c</w:t>
      </w:r>
      <w:r>
        <w:rPr>
          <w:lang w:val="vi-VN"/>
        </w:rPr>
        <w:t>ầ</w:t>
      </w:r>
      <w:r>
        <w:rPr>
          <w:lang w:val="vi-VN"/>
        </w:rPr>
        <w:t>u thu h</w:t>
      </w:r>
      <w:r>
        <w:rPr>
          <w:lang w:val="vi-VN"/>
        </w:rPr>
        <w:t>ồ</w:t>
      </w:r>
      <w:r>
        <w:rPr>
          <w:lang w:val="vi-VN"/>
        </w:rPr>
        <w:t>i</w:t>
      </w:r>
    </w:p>
    <w:p w14:paraId="3BB87F8A" w14:textId="77777777" w:rsidR="00000000" w:rsidRDefault="00ED7F9C">
      <w:pPr>
        <w:spacing w:before="40" w:after="40"/>
        <w:jc w:val="both"/>
        <w:divId w:val="1997345209"/>
        <w:rPr>
          <w:szCs w:val="21"/>
          <w:lang w:val="vi-VN"/>
        </w:rPr>
      </w:pPr>
      <w:r>
        <w:rPr>
          <w:rStyle w:val="Strong"/>
          <w:szCs w:val="21"/>
          <w:lang w:val="vi-VN"/>
        </w:rPr>
        <w:t>Tên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</w:t>
      </w:r>
    </w:p>
    <w:p w14:paraId="3001B4F0" w14:textId="77777777" w:rsidR="00000000" w:rsidRDefault="00ED7F9C">
      <w:pPr>
        <w:spacing w:before="40" w:after="40"/>
        <w:jc w:val="both"/>
        <w:divId w:val="1997345209"/>
        <w:rPr>
          <w:szCs w:val="21"/>
          <w:lang w:val="vi-VN"/>
        </w:rPr>
      </w:pPr>
      <w:r>
        <w:rPr>
          <w:rStyle w:val="Strong"/>
          <w:szCs w:val="21"/>
          <w:lang w:val="vi-VN"/>
        </w:rPr>
        <w:t>Phiên b</w:t>
      </w:r>
      <w:r>
        <w:rPr>
          <w:rStyle w:val="Strong"/>
          <w:szCs w:val="21"/>
          <w:lang w:val="vi-VN"/>
        </w:rPr>
        <w:t>ả</w:t>
      </w:r>
      <w:r>
        <w:rPr>
          <w:rStyle w:val="Strong"/>
          <w:szCs w:val="21"/>
          <w:lang w:val="vi-VN"/>
        </w:rPr>
        <w:t>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4C8732EE" w14:textId="77777777" w:rsidR="00000000" w:rsidRDefault="00ED7F9C">
      <w:pPr>
        <w:spacing w:before="40" w:after="40"/>
        <w:jc w:val="both"/>
        <w:divId w:val="1997345209"/>
        <w:rPr>
          <w:szCs w:val="21"/>
          <w:lang w:val="vi-VN"/>
        </w:rPr>
      </w:pPr>
      <w:r>
        <w:rPr>
          <w:rStyle w:val="Strong"/>
          <w:szCs w:val="21"/>
          <w:lang w:val="vi-VN"/>
        </w:rPr>
        <w:t>Ngày ban hành:</w:t>
      </w:r>
      <w:r>
        <w:rPr>
          <w:szCs w:val="21"/>
          <w:lang w:val="vi-VN"/>
        </w:rPr>
        <w:t xml:space="preserve"> 24/08/2026</w:t>
      </w:r>
    </w:p>
    <w:p w14:paraId="79B9A2D5" w14:textId="77777777" w:rsidR="00000000" w:rsidRDefault="00ED7F9C">
      <w:pPr>
        <w:spacing w:before="40" w:after="40"/>
        <w:jc w:val="both"/>
        <w:divId w:val="1997345209"/>
        <w:rPr>
          <w:szCs w:val="21"/>
          <w:lang w:val="vi-VN"/>
        </w:rPr>
      </w:pPr>
      <w:r>
        <w:rPr>
          <w:rStyle w:val="Strong"/>
          <w:szCs w:val="21"/>
          <w:lang w:val="vi-VN"/>
        </w:rPr>
        <w:t>Đ</w:t>
      </w:r>
      <w:r>
        <w:rPr>
          <w:rStyle w:val="Strong"/>
          <w:szCs w:val="21"/>
          <w:lang w:val="vi-VN"/>
        </w:rPr>
        <w:t>ố</w:t>
      </w:r>
      <w:r>
        <w:rPr>
          <w:rStyle w:val="Strong"/>
          <w:szCs w:val="21"/>
          <w:lang w:val="vi-VN"/>
        </w:rPr>
        <w:t>i tư</w:t>
      </w:r>
      <w:r>
        <w:rPr>
          <w:rStyle w:val="Strong"/>
          <w:szCs w:val="21"/>
          <w:lang w:val="vi-VN"/>
        </w:rPr>
        <w:t>ợ</w:t>
      </w:r>
      <w:r>
        <w:rPr>
          <w:rStyle w:val="Strong"/>
          <w:szCs w:val="21"/>
          <w:lang w:val="vi-VN"/>
        </w:rPr>
        <w:t>ng: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t,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đơn v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, cán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truy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thông và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tr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quy trình</w:t>
      </w:r>
    </w:p>
    <w:p w14:paraId="61A8C56E" w14:textId="77777777" w:rsidR="00000000" w:rsidRDefault="00ED7F9C">
      <w:pPr>
        <w:spacing w:before="40" w:after="40"/>
        <w:jc w:val="both"/>
        <w:divId w:val="1997345209"/>
        <w:rPr>
          <w:szCs w:val="21"/>
          <w:lang w:val="vi-VN"/>
        </w:rPr>
      </w:pPr>
      <w:r>
        <w:rPr>
          <w:rStyle w:val="Strong"/>
          <w:szCs w:val="21"/>
          <w:lang w:val="vi-VN"/>
        </w:rPr>
        <w:t>Ngu</w:t>
      </w:r>
      <w:r>
        <w:rPr>
          <w:rStyle w:val="Strong"/>
          <w:szCs w:val="21"/>
          <w:lang w:val="vi-VN"/>
        </w:rPr>
        <w:t>ồ</w:t>
      </w:r>
      <w:r>
        <w:rPr>
          <w:rStyle w:val="Strong"/>
          <w:szCs w:val="21"/>
          <w:lang w:val="vi-VN"/>
        </w:rPr>
        <w:t>n:</w:t>
      </w:r>
      <w:r>
        <w:rPr>
          <w:szCs w:val="21"/>
          <w:lang w:val="vi-VN"/>
        </w:rPr>
        <w:t xml:space="preserve">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“B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v1.0”, mã ngu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VIN-HRM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22AAF723" w14:textId="77777777" w:rsidR="00000000" w:rsidRDefault="00ED7F9C">
      <w:pPr>
        <w:keepNext/>
        <w:pBdr>
          <w:bottom w:val="single" w:sz="6" w:space="5" w:color="111827"/>
        </w:pBdr>
        <w:spacing w:after="200"/>
        <w:outlineLvl w:val="2"/>
        <w:divId w:val="196428063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13D7BBF4" w14:textId="77777777" w:rsidR="00000000" w:rsidRDefault="00ED7F9C">
      <w:pPr>
        <w:numPr>
          <w:ilvl w:val="0"/>
          <w:numId w:val="1"/>
        </w:numPr>
        <w:spacing w:after="0"/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Mục đích và luồng phê duyệt tổng quát</w:t>
      </w:r>
    </w:p>
    <w:p w14:paraId="565248FF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Điều kiện, phân quyền và cấu hình quy trình</w:t>
      </w:r>
    </w:p>
    <w:p w14:paraId="2DC731CF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Màn h</w:t>
      </w:r>
      <w:r>
        <w:rPr>
          <w:rFonts w:eastAsia="Times New Roman"/>
          <w:szCs w:val="21"/>
          <w:lang w:val="vi-VN"/>
        </w:rPr>
        <w:t>ình Duyệt bản tin</w:t>
      </w:r>
    </w:p>
    <w:p w14:paraId="4DCE9D80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hồ sơ trước khi xử lý</w:t>
      </w:r>
    </w:p>
    <w:p w14:paraId="0A7D2666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Duyệt yêu cầu phát hành</w:t>
      </w:r>
    </w:p>
    <w:p w14:paraId="7E36C3EF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Từ chối yêu cầu phát hành</w:t>
      </w:r>
    </w:p>
    <w:p w14:paraId="1607A076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Phê duyệt yêu cầu thu hồi</w:t>
      </w:r>
    </w:p>
    <w:p w14:paraId="3DA3936D" w14:textId="77777777" w:rsidR="00000000" w:rsidRDefault="00ED7F9C">
      <w:pPr>
        <w:numPr>
          <w:ilvl w:val="0"/>
          <w:numId w:val="1"/>
        </w:numPr>
        <w:ind w:left="1160"/>
        <w:divId w:val="19642806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Theo dõi kết quả, lỗi thường gặp và kiểm tra</w:t>
      </w:r>
    </w:p>
    <w:p w14:paraId="475B9E27" w14:textId="77777777" w:rsidR="00000000" w:rsidRDefault="00ED7F9C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 và luồng phê duyệt tổng quát</w:t>
      </w:r>
    </w:p>
    <w:p w14:paraId="20CF2B0A" w14:textId="77777777" w:rsidR="00000000" w:rsidRDefault="00ED7F9C">
      <w:pPr>
        <w:pStyle w:val="lead"/>
        <w:jc w:val="both"/>
        <w:rPr>
          <w:szCs w:val="21"/>
          <w:lang w:val="vi-VN"/>
        </w:rPr>
      </w:pPr>
      <w:r>
        <w:rPr>
          <w:szCs w:val="21"/>
          <w:lang w:val="vi-VN"/>
        </w:rPr>
        <w:t>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là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soát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</w:t>
      </w:r>
      <w:r>
        <w:rPr>
          <w:szCs w:val="21"/>
          <w:lang w:val="vi-VN"/>
        </w:rPr>
        <w:t xml:space="preserve"> thông tin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phát hành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i.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xác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dung, ph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m vi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n, t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đính kèm và tính phù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chính sách truy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thông; sau đó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đúng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mà mình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phân công trong quy trình.</w:t>
      </w:r>
    </w:p>
    <w:p w14:paraId="46B2F58D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Luồng phê duyệt phát hành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00E5660F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F0AC" w14:textId="77777777" w:rsidR="00000000" w:rsidRDefault="00ED7F9C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Người tạo gửi duyệt</w:t>
            </w:r>
          </w:p>
          <w:p w14:paraId="6C57D724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Nháp sang Ch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 xml:space="preserve">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 và 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kh</w:t>
            </w:r>
            <w:r>
              <w:rPr>
                <w:color w:val="374151"/>
                <w:sz w:val="18"/>
                <w:szCs w:val="18"/>
              </w:rPr>
              <w:t>ở</w:t>
            </w:r>
            <w:r>
              <w:rPr>
                <w:color w:val="374151"/>
                <w:sz w:val="18"/>
                <w:szCs w:val="18"/>
              </w:rPr>
              <w:t>i t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o m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t phiên quy trình.</w:t>
            </w:r>
          </w:p>
        </w:tc>
      </w:tr>
      <w:tr w:rsidR="00000000" w14:paraId="5331878B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9092A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625A8F1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CB78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Xác định bước hiện tại</w:t>
            </w:r>
          </w:p>
          <w:p w14:paraId="146F8A9F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đ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chi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c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>u hình đ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tìm cá nhân ho</w:t>
            </w:r>
            <w:r>
              <w:rPr>
                <w:color w:val="374151"/>
                <w:sz w:val="18"/>
                <w:szCs w:val="18"/>
              </w:rPr>
              <w:t>ặ</w:t>
            </w:r>
            <w:r>
              <w:rPr>
                <w:color w:val="374151"/>
                <w:sz w:val="18"/>
                <w:szCs w:val="18"/>
              </w:rPr>
              <w:t>c nhóm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có trách nhi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m x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lý.</w:t>
            </w:r>
          </w:p>
        </w:tc>
      </w:tr>
      <w:tr w:rsidR="00000000" w14:paraId="43C1CF35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EDB5A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95F62ED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6F0FA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Người duyệt kiểm tra</w:t>
            </w:r>
          </w:p>
          <w:p w14:paraId="3FC7A706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c tiêu đ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>, n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i dung, ph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m vi,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t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o, t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p và ti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n trình trư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c khi ra quy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đ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>nh.</w:t>
            </w:r>
          </w:p>
        </w:tc>
      </w:tr>
      <w:tr w:rsidR="00000000" w14:paraId="6FC8989B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2FE75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48B7ACF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64CC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Duyệt hoặc Từ chối</w:t>
            </w:r>
          </w:p>
          <w:p w14:paraId="1A8ED4EE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 ghi chú b</w:t>
            </w:r>
            <w:r>
              <w:rPr>
                <w:color w:val="374151"/>
                <w:sz w:val="18"/>
                <w:szCs w:val="18"/>
              </w:rPr>
              <w:t>ắ</w:t>
            </w:r>
            <w:r>
              <w:rPr>
                <w:color w:val="374151"/>
                <w:sz w:val="18"/>
                <w:szCs w:val="18"/>
              </w:rPr>
              <w:t>t bu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c; 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ghi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x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lý, th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gian và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qu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000000" w14:paraId="03F3F62A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35AED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0AA9458A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76859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5. Chuyển bước hoặc kết thúc</w:t>
            </w:r>
          </w:p>
          <w:p w14:paraId="05AAF5ED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t: sang bư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c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 xml:space="preserve"> ti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p;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i: đi theo hư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ng x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lý đã c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>u hình.</w:t>
            </w:r>
          </w:p>
        </w:tc>
      </w:tr>
      <w:tr w:rsidR="00000000" w14:paraId="3DB90E61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D7AB4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5967FE9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618C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6. Phát hành</w:t>
            </w:r>
          </w:p>
          <w:p w14:paraId="08D02E8D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Khi bư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c cu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t, 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ch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t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 và hi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th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 xml:space="preserve">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 trên trang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tin.</w:t>
            </w:r>
          </w:p>
        </w:tc>
      </w:tr>
    </w:tbl>
    <w:p w14:paraId="69B5D952" w14:textId="77777777" w:rsidR="00000000" w:rsidRDefault="00ED7F9C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247"/>
        <w:gridCol w:w="754"/>
        <w:gridCol w:w="4012"/>
      </w:tblGrid>
      <w:tr w:rsidR="00000000" w14:paraId="06BA3C95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F0A2A" w14:textId="77777777" w:rsidR="00000000" w:rsidRDefault="00ED7F9C">
            <w:pPr>
              <w:spacing w:before="160" w:after="240"/>
              <w:jc w:val="center"/>
              <w:rPr>
                <w:rFonts w:eastAsia="Times New Roman"/>
                <w:b/>
                <w:bCs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DUYỆT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b/>
                <w:bCs/>
                <w:sz w:val="19"/>
                <w:szCs w:val="19"/>
              </w:rPr>
              <w:t>↓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  <w:t>Chuy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ể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 b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ướ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c ti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ế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p theo ho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ặ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c ph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á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t 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nh n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ế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u 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đã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l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b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ướ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c cu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ố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5ABE6" w14:textId="77777777" w:rsidR="00000000" w:rsidRDefault="00ED7F9C">
            <w:pPr>
              <w:spacing w:before="160" w:after="24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HOẶC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06AB4" w14:textId="77777777" w:rsidR="00000000" w:rsidRDefault="00ED7F9C">
            <w:pPr>
              <w:spacing w:before="160" w:after="240"/>
              <w:jc w:val="center"/>
              <w:rPr>
                <w:rFonts w:eastAsia="Times New Roman"/>
                <w:b/>
                <w:bCs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TỪ CHỐI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b/>
                <w:bCs/>
                <w:sz w:val="19"/>
                <w:szCs w:val="19"/>
              </w:rPr>
              <w:t>↓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br/>
              <w:t>Th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ự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c hi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ệ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 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ướ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ng t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ừ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ch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ố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i c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ủ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a quy tr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ì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nh v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ghi nh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ậ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 l</w:t>
            </w:r>
            <w:r>
              <w:rPr>
                <w:rFonts w:eastAsia="Times New Roman" w:cs="Roboto"/>
                <w:b/>
                <w:bCs/>
                <w:sz w:val="19"/>
                <w:szCs w:val="19"/>
              </w:rPr>
              <w:t>ý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 xml:space="preserve"> do</w:t>
            </w:r>
          </w:p>
        </w:tc>
      </w:tr>
    </w:tbl>
    <w:p w14:paraId="31B2D4A8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1.2. Hai loại yêu cầu xuất</w:t>
      </w:r>
      <w:r>
        <w:rPr>
          <w:rFonts w:eastAsia="Times New Roman"/>
          <w:lang w:val="vi-VN"/>
        </w:rPr>
        <w:t xml:space="preserve"> hiện trong danh sách duyệt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39"/>
        <w:gridCol w:w="3479"/>
        <w:gridCol w:w="4495"/>
      </w:tblGrid>
      <w:tr w:rsidR="00000000" w14:paraId="4C223468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4F12C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Loại yêu cầu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4EB0B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Khi nào phát sinh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9D877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Kết quả cuối cùng</w:t>
            </w:r>
          </w:p>
        </w:tc>
      </w:tr>
      <w:tr w:rsidR="00000000" w14:paraId="3D043213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1583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Phát hành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1248D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tạo chọn Tạo &amp; Gửi duyệt hoặc gửi một bản Nháp đi duyệt.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3D30B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Duyệt hết bước: trạng thái Đã duyệt và xuất hiện với người nhận. Từ chối: trạng thái Bị từ chối theo phiên bản phần mềm hiện tại.</w:t>
            </w:r>
          </w:p>
        </w:tc>
      </w:tr>
      <w:tr w:rsidR="00000000" w14:paraId="4CF23DC8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1E97A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Thu hồi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6E0B6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Người quản lý yêu cầu gỡ một bản tin đã phát hành; tiêu đề yêu cầu thường có tiền tố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Thu hồi:</w:t>
            </w:r>
            <w:r>
              <w:rPr>
                <w:rFonts w:eastAsia="Times New Roman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77578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Duyệt hết bước</w:t>
            </w:r>
            <w:r>
              <w:rPr>
                <w:rFonts w:eastAsia="Times New Roman"/>
                <w:sz w:val="19"/>
                <w:szCs w:val="19"/>
              </w:rPr>
              <w:t>: bản tin chuyển Đã thu hồi và không còn trên luồng tin. Từ chối: bản tin vẫn Đã duyệt và tiếp tục hiển thị.</w:t>
            </w:r>
          </w:p>
        </w:tc>
      </w:tr>
    </w:tbl>
    <w:p w14:paraId="0438FC8C" w14:textId="77777777" w:rsidR="00000000" w:rsidRDefault="00ED7F9C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Điều kiện, phân quyền và cấu hình quy trình</w:t>
      </w:r>
    </w:p>
    <w:p w14:paraId="193D4700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2.1. Điều kiện để một người xử lý được hồ sơ</w:t>
      </w:r>
    </w:p>
    <w:p w14:paraId="5ED9910E" w14:textId="77777777" w:rsidR="00000000" w:rsidRDefault="00ED7F9C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tài kho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 xml:space="preserve">c khi </w:t>
      </w:r>
      <w:r>
        <w:rPr>
          <w:b/>
          <w:bCs/>
          <w:szCs w:val="21"/>
          <w:lang w:val="vi-VN"/>
        </w:rPr>
        <w:t>đ</w:t>
      </w:r>
      <w:r>
        <w:rPr>
          <w:b/>
          <w:bCs/>
          <w:szCs w:val="21"/>
          <w:lang w:val="vi-VN"/>
        </w:rPr>
        <w:t>ồ</w:t>
      </w:r>
      <w:r>
        <w:rPr>
          <w:b/>
          <w:bCs/>
          <w:szCs w:val="21"/>
          <w:lang w:val="vi-VN"/>
        </w:rPr>
        <w:t>ng th</w:t>
      </w:r>
      <w:r>
        <w:rPr>
          <w:b/>
          <w:bCs/>
          <w:szCs w:val="21"/>
          <w:lang w:val="vi-VN"/>
        </w:rPr>
        <w:t>ờ</w:t>
      </w:r>
      <w:r>
        <w:rPr>
          <w:b/>
          <w:bCs/>
          <w:szCs w:val="21"/>
          <w:lang w:val="vi-VN"/>
        </w:rPr>
        <w:t>i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th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>a các đi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ki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sau:</w:t>
      </w:r>
    </w:p>
    <w:p w14:paraId="5B9EBFEB" w14:textId="77777777" w:rsidR="00000000" w:rsidRDefault="00ED7F9C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Tài khoản và hồ sơ nhân viên còn hoạt động, thuộc đúng doanh nghiệp của bản tin.</w:t>
      </w:r>
    </w:p>
    <w:p w14:paraId="7435818B" w14:textId="77777777" w:rsidR="00000000" w:rsidRDefault="00ED7F9C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Có quyền </w:t>
      </w:r>
      <w:r>
        <w:rPr>
          <w:rStyle w:val="tag1"/>
          <w:rFonts w:eastAsia="Times New Roman"/>
          <w:lang w:val="vi-VN"/>
        </w:rPr>
        <w:t>News.Approve</w:t>
      </w:r>
      <w:r>
        <w:rPr>
          <w:rFonts w:eastAsia="Times New Roman"/>
          <w:szCs w:val="21"/>
          <w:lang w:val="vi-VN"/>
        </w:rPr>
        <w:t xml:space="preserve"> — tên hiển thị là </w:t>
      </w:r>
      <w:r>
        <w:rPr>
          <w:rFonts w:eastAsia="Times New Roman"/>
          <w:b/>
          <w:bCs/>
          <w:szCs w:val="21"/>
          <w:lang w:val="vi-VN"/>
        </w:rPr>
        <w:t>Duyệt bản tin</w:t>
      </w:r>
      <w:r>
        <w:rPr>
          <w:rFonts w:eastAsia="Times New Roman"/>
          <w:szCs w:val="21"/>
          <w:lang w:val="vi-VN"/>
        </w:rPr>
        <w:t>.</w:t>
      </w:r>
    </w:p>
    <w:p w14:paraId="43B7B645" w14:textId="77777777" w:rsidR="00000000" w:rsidRDefault="00ED7F9C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Được xác định là người duyệt của </w:t>
      </w:r>
      <w:r>
        <w:rPr>
          <w:rFonts w:eastAsia="Times New Roman"/>
          <w:b/>
          <w:bCs/>
          <w:szCs w:val="21"/>
          <w:lang w:val="vi-VN"/>
        </w:rPr>
        <w:t>bước hiện tại</w:t>
      </w:r>
      <w:r>
        <w:rPr>
          <w:rFonts w:eastAsia="Times New Roman"/>
          <w:szCs w:val="21"/>
          <w:lang w:val="vi-VN"/>
        </w:rPr>
        <w:t xml:space="preserve"> theo cấu hình quy trình.</w:t>
      </w:r>
    </w:p>
    <w:p w14:paraId="79D849CF" w14:textId="77777777" w:rsidR="00000000" w:rsidRDefault="00ED7F9C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Phiên quy trình vẫn đang</w:t>
      </w:r>
      <w:r>
        <w:rPr>
          <w:rFonts w:eastAsia="Times New Roman"/>
          <w:szCs w:val="21"/>
          <w:lang w:val="vi-VN"/>
        </w:rPr>
        <w:t xml:space="preserve"> xử lý; bản tin chưa bị người tạo thu hồi về Nháp và yêu cầu chưa được người khác hoàn tất.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E047829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474BE" w14:textId="77777777" w:rsidR="00000000" w:rsidRDefault="00ED7F9C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Có quyền nhưng danh sách vẫn trống là trường hợp hợp lệ</w:t>
            </w:r>
          </w:p>
          <w:p w14:paraId="4F4FA89D" w14:textId="77777777" w:rsidR="00000000" w:rsidRDefault="00ED7F9C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News.Approve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cho phép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năng.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còn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c đúng cá nhân, phòng ban, </w:t>
            </w: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nhóm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gán cho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đang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. Ví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minh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a đang giao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“Duy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th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ng” cho Phòng Dev;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hrm_admin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 đó nên màn hình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tin không có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thao tác.</w:t>
            </w:r>
          </w:p>
        </w:tc>
      </w:tr>
    </w:tbl>
    <w:p w14:paraId="4C8290AA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 xml:space="preserve">2.2. Ý nghĩa cấu hình quy trình Duyệt bản </w:t>
      </w:r>
      <w:r>
        <w:rPr>
          <w:rFonts w:eastAsia="Times New Roman"/>
          <w:lang w:val="vi-VN"/>
        </w:rPr>
        <w:t>tin</w:t>
      </w:r>
    </w:p>
    <w:p w14:paraId="47F4A672" w14:textId="77777777" w:rsidR="00000000" w:rsidRDefault="00ED7F9C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lastRenderedPageBreak/>
        <w:drawing>
          <wp:inline distT="0" distB="0" distL="0" distR="0" wp14:anchorId="595644DE" wp14:editId="3728CAED">
            <wp:extent cx="5733415" cy="3225046"/>
            <wp:effectExtent l="0" t="0" r="635" b="0"/>
            <wp:docPr id="1" name="Picture 1" descr="Màn hình cấu hình Quy trình duyệt bản tin đang hoạt động với một bước Duyệt thẳng và người duyệt là Phòng De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àn hình cấu hình Quy trình duyệt bản tin đang hoạt động với một bước Duyệt thẳng và người duyệt là Phòng Dev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lastRenderedPageBreak/>
        <w:t>Hình 1. Ví dụ quy trình đang hoạt động; cấu hình quyết định thứ tự, người duyệt và hướng xử lý khi từ chối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46"/>
        <w:gridCol w:w="2470"/>
        <w:gridCol w:w="5197"/>
      </w:tblGrid>
      <w:tr w:rsidR="00000000" w14:paraId="606065A1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23158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Cấu</w:t>
            </w: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 xml:space="preserve"> hình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BACD9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2DD4B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Ảnh hưởng khi phê duyệt</w:t>
            </w:r>
          </w:p>
        </w:tc>
      </w:tr>
      <w:tr w:rsidR="00000000" w14:paraId="1DECBBD6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7B41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4D80F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Module nghiệp vụ sử dụng quy trình.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17B1C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Phải là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Duyệt bản tin</w:t>
            </w:r>
            <w:r>
              <w:rPr>
                <w:rFonts w:eastAsia="Times New Roman"/>
                <w:sz w:val="19"/>
                <w:szCs w:val="19"/>
              </w:rPr>
              <w:t>. Chọn sai loại khiến quy trình không xuất hiện ở biểu mẫu tạo bản tin.</w:t>
            </w:r>
          </w:p>
        </w:tc>
      </w:tr>
      <w:tr w:rsidR="00000000" w14:paraId="40A07248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ED25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82606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phép dùng quy trình để tạo phiên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7ACE4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Ngừng hoạt động không làm mất lịch sử cũ, nhưng không dùng cho yêu cầu mới.</w:t>
            </w:r>
          </w:p>
        </w:tc>
      </w:tr>
      <w:tr w:rsidR="00000000" w14:paraId="7160A074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D0A9F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D672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Trình tự bắt buộc từ bước đầu tới bước cuối.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A300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người của bước hiện tại xử lý được; duyệt xong mới chuyển bước kế tiếp.</w:t>
            </w:r>
          </w:p>
        </w:tc>
      </w:tr>
      <w:tr w:rsidR="00000000" w14:paraId="06DF7292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8794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</w:t>
            </w:r>
            <w:r>
              <w:rPr>
                <w:rFonts w:eastAsia="Times New Roman"/>
                <w:sz w:val="19"/>
                <w:szCs w:val="19"/>
              </w:rPr>
              <w:t>ời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16B7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Cá nhân hoặc nhóm được xác định theo tổ chức.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38EF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Cần duy trì dữ liệu nhân viên, phòng ban và chức vụ chính xác. Nhóm không có thành viên hợp lệ sẽ làm hồ sơ bị dừng.</w:t>
            </w:r>
          </w:p>
        </w:tc>
      </w:tr>
      <w:tr w:rsidR="00000000" w14:paraId="284CCB3E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AF54C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Hành động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14F89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công việc cần thực hiện.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4F5F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Bản tin hiện chỉ hỗ trợ bước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Duyệt</w:t>
            </w:r>
            <w:r>
              <w:rPr>
                <w:rFonts w:eastAsia="Times New Roman"/>
                <w:sz w:val="19"/>
                <w:szCs w:val="19"/>
              </w:rPr>
              <w:t>; không dùng bước ký điện tử, ký số hoặc tải tài liệu.</w:t>
            </w:r>
          </w:p>
        </w:tc>
      </w:tr>
      <w:tr w:rsidR="00000000" w14:paraId="064DE2F2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DD115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Khi 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AD804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Hủy quy trình hoặc chuyển về bước đã chọn.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DCC92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Quản trị cần thống nhất cách vận hành trước khi kích hoạt. Cấu hình “Hủy quy trình” kết thúc yêu cầu ngay khi b</w:t>
            </w:r>
            <w:r>
              <w:rPr>
                <w:rFonts w:eastAsia="Times New Roman"/>
                <w:sz w:val="19"/>
                <w:szCs w:val="19"/>
              </w:rPr>
              <w:t>ị từ chối.</w:t>
            </w:r>
          </w:p>
        </w:tc>
      </w:tr>
    </w:tbl>
    <w:p w14:paraId="75081296" w14:textId="77777777" w:rsidR="00000000" w:rsidRDefault="00ED7F9C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Màn hình Duyệt bản tin</w:t>
      </w:r>
    </w:p>
    <w:p w14:paraId="51BDF8EE" w14:textId="77777777" w:rsidR="00000000" w:rsidRDefault="00ED7F9C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B</w:t>
      </w:r>
      <w:r>
        <w:rPr>
          <w:rStyle w:val="route1"/>
          <w:szCs w:val="21"/>
          <w:lang w:val="vi-VN"/>
        </w:rPr>
        <w:t>ả</w:t>
      </w:r>
      <w:r>
        <w:rPr>
          <w:rStyle w:val="route1"/>
          <w:szCs w:val="21"/>
          <w:lang w:val="vi-VN"/>
        </w:rPr>
        <w:t>n tin n</w:t>
      </w:r>
      <w:r>
        <w:rPr>
          <w:rStyle w:val="route1"/>
          <w:szCs w:val="21"/>
          <w:lang w:val="vi-VN"/>
        </w:rPr>
        <w:t>ộ</w:t>
      </w:r>
      <w:r>
        <w:rPr>
          <w:rStyle w:val="route1"/>
          <w:szCs w:val="21"/>
          <w:lang w:val="vi-VN"/>
        </w:rPr>
        <w:t>i b</w:t>
      </w:r>
      <w:r>
        <w:rPr>
          <w:rStyle w:val="route1"/>
          <w:szCs w:val="21"/>
          <w:lang w:val="vi-VN"/>
        </w:rPr>
        <w:t>ộ</w:t>
      </w:r>
      <w:r>
        <w:rPr>
          <w:rStyle w:val="route1"/>
          <w:szCs w:val="21"/>
          <w:lang w:val="vi-VN"/>
        </w:rPr>
        <w:t xml:space="preserve"> &gt; Duy</w:t>
      </w:r>
      <w:r>
        <w:rPr>
          <w:rStyle w:val="route1"/>
          <w:szCs w:val="21"/>
          <w:lang w:val="vi-VN"/>
        </w:rPr>
        <w:t>ệ</w:t>
      </w:r>
      <w:r>
        <w:rPr>
          <w:rStyle w:val="route1"/>
          <w:szCs w:val="21"/>
          <w:lang w:val="vi-VN"/>
        </w:rPr>
        <w:t>t b</w:t>
      </w:r>
      <w:r>
        <w:rPr>
          <w:rStyle w:val="route1"/>
          <w:szCs w:val="21"/>
          <w:lang w:val="vi-VN"/>
        </w:rPr>
        <w:t>ả</w:t>
      </w:r>
      <w:r>
        <w:rPr>
          <w:rStyle w:val="route1"/>
          <w:szCs w:val="21"/>
          <w:lang w:val="vi-VN"/>
        </w:rPr>
        <w:t>n tin</w:t>
      </w:r>
      <w:r>
        <w:rPr>
          <w:szCs w:val="21"/>
          <w:lang w:val="vi-VN"/>
        </w:rPr>
        <w:t>. Màn hình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kê các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mà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đăng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có trách nhi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m 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các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đã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theo ph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m vi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tài kho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n.</w:t>
      </w:r>
    </w:p>
    <w:p w14:paraId="0003A6CB" w14:textId="77777777" w:rsidR="00000000" w:rsidRDefault="00ED7F9C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6440F736" wp14:editId="56DAFD1C">
            <wp:extent cx="5733415" cy="3225046"/>
            <wp:effectExtent l="0" t="0" r="635" b="0"/>
            <wp:docPr id="2" name="Picture 2" descr="Màn hình Duyệt bản tin giao diện rộng 1920 pixel, có bộ lọc tìm kiếm và trạng thái xử lý; danh sách hiện không có dữ liệu phù hợ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àn hình Duyệt bản tin giao diện rộng 1920 pixel, có bộ lọc tìm kiếm và trạng thái xử lý; danh sách hiện không có dữ liệu phù hợp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 xml:space="preserve">Hình 2. Màn hình thực tế của hrm_admin không có dòng chờ </w:t>
      </w:r>
      <w:r>
        <w:rPr>
          <w:rFonts w:eastAsia="Times New Roman"/>
          <w:szCs w:val="21"/>
          <w:lang w:val="vi-VN"/>
        </w:rPr>
        <w:t>xử lý vì tài khoản không thuộc Phòng Dev được gán tại bước hiện tại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29"/>
        <w:gridCol w:w="7584"/>
      </w:tblGrid>
      <w:tr w:rsidR="00000000" w14:paraId="658E5B50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2758A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40706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sử dụng và ý nghĩa</w:t>
            </w:r>
          </w:p>
        </w:tc>
      </w:tr>
      <w:tr w:rsidR="00000000" w14:paraId="406F5DA3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20479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kiếm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26BD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Nhập từ khóa liên quan đến tiêu đề hoặc thông tin yêu cầu để thu hẹp danh sách.</w:t>
            </w:r>
          </w:p>
        </w:tc>
      </w:tr>
      <w:tr w:rsidR="00000000" w14:paraId="280011B1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803D8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xử lý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82FD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Tất cả</w:t>
            </w:r>
            <w:r>
              <w:rPr>
                <w:rFonts w:eastAsia="Times New Roman"/>
                <w:sz w:val="19"/>
                <w:szCs w:val="19"/>
              </w:rPr>
              <w:t xml:space="preserve">: gồm chờ và đã xử lý;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Chờ xử lý</w:t>
            </w:r>
            <w:r>
              <w:rPr>
                <w:rFonts w:eastAsia="Times New Roman"/>
                <w:sz w:val="19"/>
                <w:szCs w:val="19"/>
              </w:rPr>
              <w:t xml:space="preserve">: việc cần làm hiện tại;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Đã xử lý</w:t>
            </w:r>
            <w:r>
              <w:rPr>
                <w:rFonts w:eastAsia="Times New Roman"/>
                <w:sz w:val="19"/>
                <w:szCs w:val="19"/>
              </w:rPr>
              <w:t>: hồ sơ người dùng đã duyệt hoặc từ chối.</w:t>
            </w:r>
          </w:p>
        </w:tc>
      </w:tr>
      <w:tr w:rsidR="00000000" w14:paraId="36E48037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36AD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Thông tin yêu cầu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5EAFB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Phân biệt phát hành thông thường và yêu cầu thu hồi, xem người gửi, bước, trạng thái và thời gian phát sinh.</w:t>
            </w:r>
          </w:p>
        </w:tc>
      </w:tr>
      <w:tr w:rsidR="00000000" w14:paraId="1A06C63A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7A082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595F5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chi tiết</w:t>
            </w:r>
            <w:r>
              <w:rPr>
                <w:rFonts w:eastAsia="Times New Roman"/>
                <w:sz w:val="19"/>
                <w:szCs w:val="19"/>
              </w:rPr>
              <w:t xml:space="preserve"> để đọc nội dung và xem tiến trình; khi đúng người của bước hiện tại, hệ thống hiển thị hành động Duyệt và Từ chối.</w:t>
            </w:r>
          </w:p>
        </w:tc>
      </w:tr>
    </w:tbl>
    <w:p w14:paraId="10EF59F8" w14:textId="77777777" w:rsidR="00000000" w:rsidRDefault="00ED7F9C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không th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y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 xml:space="preserve"> sơ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lý, l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lư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khóa, chuy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v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 xml:space="preserve">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lý,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News.Approve,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n trình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màn hình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và đ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chi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i.</w:t>
      </w:r>
    </w:p>
    <w:p w14:paraId="495B29BA" w14:textId="77777777" w:rsidR="00000000" w:rsidRDefault="00ED7F9C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Kiểm tra hồ sơ trước khi xử lý</w:t>
      </w:r>
    </w:p>
    <w:p w14:paraId="495CABF9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4.1. Những thông tin phải kiểm tra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23"/>
        <w:gridCol w:w="5091"/>
        <w:gridCol w:w="2599"/>
      </w:tblGrid>
      <w:tr w:rsidR="00000000" w14:paraId="52063E34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E3C6A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05087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Câu hỏi kiểm tra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E105A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Rủi ro nếu bỏ qua</w:t>
            </w:r>
          </w:p>
        </w:tc>
      </w:tr>
      <w:tr w:rsidR="00000000" w14:paraId="5E40535A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D22A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Tiêu đề và nội dung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6A79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Thông tin có chính xác, rõ thời gian, địa điểm, đơn vị phụ trách; có lỗi chính tả hoặc dữ liệu nhạy cảm không?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77C8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Gây hiểu nhầm hoặc phát tán thông tin sai.</w:t>
            </w:r>
          </w:p>
        </w:tc>
      </w:tr>
      <w:tr w:rsidR="00000000" w14:paraId="7F97700C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A928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Phạm vi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39E3B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Toàn công ty, phòng ban hay người dùng cụ thể đã đúng với mục tiêu truyền thông chưa?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A13D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Gửi thừa người hoặc bỏ sót người cần nhận.</w:t>
            </w:r>
          </w:p>
        </w:tc>
      </w:tr>
      <w:tr w:rsidR="00000000" w14:paraId="58382CE0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79DD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Tệp đính kèm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9F6B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Tệp có đúng phiên bản, mở được, tên dễ hiểu và không chứa dữ liệu ngoài phạm vi không?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AA5D2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Người nhận dùng nhầm biểu </w:t>
            </w:r>
            <w:r>
              <w:rPr>
                <w:rFonts w:eastAsia="Times New Roman"/>
                <w:sz w:val="19"/>
                <w:szCs w:val="19"/>
              </w:rPr>
              <w:t>mẫu hoặc lộ dữ liệu.</w:t>
            </w:r>
          </w:p>
        </w:tc>
      </w:tr>
      <w:tr w:rsidR="00000000" w14:paraId="254B8720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E611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EC54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gửi có đúng đơn vị chịu trách nhiệm và có thẩm quyền công bố nội dung không?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2470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rõ đầu mối giải đáp và trách nhiệm.</w:t>
            </w:r>
          </w:p>
        </w:tc>
      </w:tr>
      <w:tr w:rsidR="00000000" w14:paraId="7A641197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B9736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Tiến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4E27C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Đây có đúng là bước của mình, các bước trước đã hoàn thành và kết quả có nhất quán khôn</w:t>
            </w:r>
            <w:r>
              <w:rPr>
                <w:rFonts w:eastAsia="Times New Roman"/>
                <w:sz w:val="19"/>
                <w:szCs w:val="19"/>
              </w:rPr>
              <w:t>g?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19028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Xử lý sai vai trò hoặc bỏ qua kiểm soát bắt buộc.</w:t>
            </w:r>
          </w:p>
        </w:tc>
      </w:tr>
    </w:tbl>
    <w:p w14:paraId="6C03BD7F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4.2. Xem tiến trình quy trình</w:t>
      </w:r>
    </w:p>
    <w:p w14:paraId="6689A3DA" w14:textId="77777777" w:rsidR="00000000" w:rsidRDefault="00ED7F9C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0469AFD8" wp14:editId="6CBFC629">
            <wp:extent cx="5733415" cy="3225046"/>
            <wp:effectExtent l="0" t="0" r="635" b="0"/>
            <wp:docPr id="3" name="Picture 3" descr="Danh sách Quản lý bản tin hiển thị một bản tin ở trạng thái Chờ duyệt và các thao tác liên qu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nh sách Quản lý bản tin hiển thị một bản tin ở trạng thái Chờ duyệt và các thao tác liên qua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3. Bản tin Chờ duyệt chưa hiển thị cho người nhận; người tạo có thể theo dõi hoặc thu hồi phiên xử lý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37AE5BD2" wp14:editId="7000DA23">
            <wp:extent cx="5733415" cy="3225046"/>
            <wp:effectExtent l="0" t="0" r="635" b="0"/>
            <wp:docPr id="4" name="Picture 4" descr="Chi tiết tiến trình quy trình bản tin đang xử lý, thể hiện bước hiện tại, người duyệt và trạng th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i tiết tiến trình quy trình bản tin đang xử lý, thể hiện bước hiện tại, người duyệt và trạng thái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4. Tiến trình cho biết bước hiện tại, đối tượng duyệt và trạng thái, giúp xác định đúng người đang cần xử lý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44BCAFB1" w14:textId="77777777" w:rsidTr="00ED7F9C">
        <w:trPr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495FBFA1" w14:textId="77777777" w:rsidR="00000000" w:rsidRDefault="00ED7F9C">
            <w:pPr>
              <w:spacing w:before="200"/>
              <w:rPr>
                <w:rFonts w:eastAsia="Times New Roman"/>
                <w:szCs w:val="21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Danh sách người nhận chưa được chốt khi đang Chờ duyệt</w:t>
            </w:r>
          </w:p>
          <w:p w14:paraId="794770BB" w14:textId="77777777" w:rsidR="00000000" w:rsidRDefault="00ED7F9C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Ở</w:t>
            </w:r>
            <w:r>
              <w:rPr>
                <w:szCs w:val="21"/>
              </w:rPr>
              <w:t xml:space="preserve"> giai đo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n này, ph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m vi là đi</w:t>
            </w:r>
            <w:r>
              <w:rPr>
                <w:szCs w:val="21"/>
              </w:rPr>
              <w:t>ề</w:t>
            </w:r>
            <w:r>
              <w:rPr>
                <w:szCs w:val="21"/>
              </w:rPr>
              <w:t>u ki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n d</w:t>
            </w:r>
            <w:r>
              <w:rPr>
                <w:szCs w:val="21"/>
              </w:rPr>
              <w:t>ự</w:t>
            </w:r>
            <w:r>
              <w:rPr>
                <w:szCs w:val="21"/>
              </w:rPr>
              <w:t xml:space="preserve"> ki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n. H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 xml:space="preserve"> th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>ng ch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l</w:t>
            </w:r>
            <w:r>
              <w:rPr>
                <w:szCs w:val="21"/>
              </w:rPr>
              <w:t>ậ</w:t>
            </w:r>
            <w:r>
              <w:rPr>
                <w:szCs w:val="21"/>
              </w:rPr>
              <w:t>p danh sách ngư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i nh</w:t>
            </w:r>
            <w:r>
              <w:rPr>
                <w:szCs w:val="21"/>
              </w:rPr>
              <w:t>ậ</w:t>
            </w:r>
            <w:r>
              <w:rPr>
                <w:szCs w:val="21"/>
              </w:rPr>
              <w:t xml:space="preserve">n </w:t>
            </w:r>
            <w:r>
              <w:rPr>
                <w:szCs w:val="21"/>
              </w:rPr>
              <w:t>t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i th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i đi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>m bư</w:t>
            </w:r>
            <w:r>
              <w:rPr>
                <w:szCs w:val="21"/>
              </w:rPr>
              <w:t>ớ</w:t>
            </w:r>
            <w:r>
              <w:rPr>
                <w:szCs w:val="21"/>
              </w:rPr>
              <w:t>c cu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>i đư</w:t>
            </w:r>
            <w:r>
              <w:rPr>
                <w:szCs w:val="21"/>
              </w:rPr>
              <w:t>ợ</w:t>
            </w:r>
            <w:r>
              <w:rPr>
                <w:szCs w:val="21"/>
              </w:rPr>
              <w:t>c duy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t. Vì v</w:t>
            </w:r>
            <w:r>
              <w:rPr>
                <w:szCs w:val="21"/>
              </w:rPr>
              <w:t>ậ</w:t>
            </w:r>
            <w:r>
              <w:rPr>
                <w:szCs w:val="21"/>
              </w:rPr>
              <w:t>y ngư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i duy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t c</w:t>
            </w:r>
            <w:r>
              <w:rPr>
                <w:szCs w:val="21"/>
              </w:rPr>
              <w:t>ầ</w:t>
            </w:r>
            <w:r>
              <w:rPr>
                <w:szCs w:val="21"/>
              </w:rPr>
              <w:t>n đ</w:t>
            </w:r>
            <w:r>
              <w:rPr>
                <w:szCs w:val="21"/>
              </w:rPr>
              <w:t>ặ</w:t>
            </w:r>
            <w:r>
              <w:rPr>
                <w:szCs w:val="21"/>
              </w:rPr>
              <w:t>c bi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t ki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>m tra ph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m vi trư</w:t>
            </w:r>
            <w:r>
              <w:rPr>
                <w:szCs w:val="21"/>
              </w:rPr>
              <w:t>ớ</w:t>
            </w:r>
            <w:r>
              <w:rPr>
                <w:szCs w:val="21"/>
              </w:rPr>
              <w:t>c khi k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t thúc quy trình.</w:t>
            </w:r>
          </w:p>
        </w:tc>
      </w:tr>
    </w:tbl>
    <w:p w14:paraId="15ACF996" w14:textId="77777777" w:rsidR="00000000" w:rsidRDefault="00ED7F9C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Duyệt yêu cầu phát hành</w:t>
      </w:r>
    </w:p>
    <w:p w14:paraId="27EFB2A1" w14:textId="77777777" w:rsidR="00000000" w:rsidRDefault="00ED7F9C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Mở </w:t>
      </w:r>
      <w:r>
        <w:rPr>
          <w:rStyle w:val="route1"/>
          <w:rFonts w:eastAsia="Times New Roman"/>
          <w:szCs w:val="21"/>
          <w:lang w:val="vi-VN"/>
        </w:rPr>
        <w:t>Bản tin nội bộ &gt; Duyệt bản tin</w:t>
      </w:r>
      <w:r>
        <w:rPr>
          <w:rFonts w:eastAsia="Times New Roman"/>
          <w:szCs w:val="21"/>
          <w:lang w:val="vi-VN"/>
        </w:rPr>
        <w:t xml:space="preserve">, đặt trạng thái </w:t>
      </w:r>
      <w:r>
        <w:rPr>
          <w:rFonts w:eastAsia="Times New Roman"/>
          <w:b/>
          <w:bCs/>
          <w:szCs w:val="21"/>
          <w:lang w:val="vi-VN"/>
        </w:rPr>
        <w:t>Chờ xử lý</w:t>
      </w:r>
      <w:r>
        <w:rPr>
          <w:rFonts w:eastAsia="Times New Roman"/>
          <w:szCs w:val="21"/>
          <w:lang w:val="vi-VN"/>
        </w:rPr>
        <w:t>.</w:t>
      </w:r>
    </w:p>
    <w:p w14:paraId="31A49ABD" w14:textId="77777777" w:rsidR="00000000" w:rsidRDefault="00ED7F9C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yêu cầu cần duyệt. Đọc toàn bộ tiêu đề, nội dung; mở tệp đính kèm và đối chiếu phạm vi.</w:t>
      </w:r>
    </w:p>
    <w:p w14:paraId="12D10CBF" w14:textId="77777777" w:rsidR="00000000" w:rsidRDefault="00ED7F9C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Xem tiến trình để chắc chắn đây là đúng bước đang giao cho mình.</w:t>
      </w:r>
    </w:p>
    <w:p w14:paraId="78E2A4D2" w14:textId="77777777" w:rsidR="00000000" w:rsidRDefault="00ED7F9C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Duyệt</w:t>
      </w:r>
      <w:r>
        <w:rPr>
          <w:rFonts w:eastAsia="Times New Roman"/>
          <w:szCs w:val="21"/>
          <w:lang w:val="vi-VN"/>
        </w:rPr>
        <w:t>.</w:t>
      </w:r>
    </w:p>
    <w:p w14:paraId="29D9F74A" w14:textId="77777777" w:rsidR="00000000" w:rsidRDefault="00ED7F9C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Nhập </w:t>
      </w:r>
      <w:r>
        <w:rPr>
          <w:rFonts w:eastAsia="Times New Roman"/>
          <w:b/>
          <w:bCs/>
          <w:szCs w:val="21"/>
          <w:lang w:val="vi-VN"/>
        </w:rPr>
        <w:t>Ghi chú</w:t>
      </w:r>
      <w:r>
        <w:rPr>
          <w:rFonts w:eastAsia="Times New Roman"/>
          <w:szCs w:val="21"/>
          <w:lang w:val="vi-VN"/>
        </w:rPr>
        <w:t xml:space="preserve"> bắt buộc, tối đa 500 ký tự. Nên ghi ngắn gọn điều đã kiểm tra hoặc điều kiệ</w:t>
      </w:r>
      <w:r>
        <w:rPr>
          <w:rFonts w:eastAsia="Times New Roman"/>
          <w:szCs w:val="21"/>
          <w:lang w:val="vi-VN"/>
        </w:rPr>
        <w:t>n áp dụng, không chỉ nhập “OK”.</w:t>
      </w:r>
    </w:p>
    <w:p w14:paraId="29F0940C" w14:textId="77777777" w:rsidR="00000000" w:rsidRDefault="00ED7F9C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lần cuối rồi xác nhận. Không bấm nhiều lần trong lúc hệ thống đang xử lý.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34"/>
        <w:gridCol w:w="7079"/>
      </w:tblGrid>
      <w:tr w:rsidR="00000000" w14:paraId="51511E23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C52C0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 hợp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F40AE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Điều xảy ra sau khi duyệt</w:t>
            </w:r>
          </w:p>
        </w:tc>
      </w:tr>
      <w:tr w:rsidR="00000000" w14:paraId="0559EC82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E1722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Còn bước tiếp theo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A34D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Yêu cầu tiếp tục ở trạng thái Chờ duyệt; người duyệt của bước kế tiếp nhận việc. Bản</w:t>
            </w:r>
            <w:r>
              <w:rPr>
                <w:rFonts w:eastAsia="Times New Roman"/>
                <w:sz w:val="19"/>
                <w:szCs w:val="19"/>
              </w:rPr>
              <w:t xml:space="preserve"> tin vẫn chưa hiển thị cho người nhận.</w:t>
            </w:r>
          </w:p>
        </w:tc>
      </w:tr>
      <w:tr w:rsidR="00000000" w14:paraId="27FA9FC8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2E6E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là bước cuối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033A8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Phiên quy trình hoàn tất; bản tin chuyển Đã duyệt, ghi thời gian phát hành, chốt người nhận và xuất hiện trên trang Bản tin.</w:t>
            </w:r>
          </w:p>
        </w:tc>
      </w:tr>
      <w:tr w:rsidR="00000000" w14:paraId="53F4196A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076C6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khác vừa xử lý trước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96FD5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Hệ thống từ chối thao tác đã lỗi thời. Tải lại </w:t>
            </w:r>
            <w:r>
              <w:rPr>
                <w:rFonts w:eastAsia="Times New Roman"/>
                <w:sz w:val="19"/>
                <w:szCs w:val="19"/>
              </w:rPr>
              <w:t>danh sách và xem kết quả mới nhất.</w:t>
            </w:r>
          </w:p>
        </w:tc>
      </w:tr>
    </w:tbl>
    <w:p w14:paraId="567FEBF2" w14:textId="77777777" w:rsidR="00000000" w:rsidRDefault="00ED7F9C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Ghi chú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lưu trong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quy trình.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ghi thông tin ph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c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soát; không đưa m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t kh</w:t>
      </w:r>
      <w:r>
        <w:rPr>
          <w:szCs w:val="21"/>
          <w:lang w:val="vi-VN"/>
        </w:rPr>
        <w:t>ẩ</w:t>
      </w:r>
      <w:r>
        <w:rPr>
          <w:szCs w:val="21"/>
          <w:lang w:val="vi-VN"/>
        </w:rPr>
        <w:t>u,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riêng tư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không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thi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vào ghi chú.</w:t>
      </w:r>
    </w:p>
    <w:p w14:paraId="048B8719" w14:textId="77777777" w:rsidR="00000000" w:rsidRDefault="00ED7F9C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Từ chối yêu cầu phát hành</w:t>
      </w:r>
    </w:p>
    <w:p w14:paraId="77CA77EF" w14:textId="77777777" w:rsidR="00000000" w:rsidRDefault="00ED7F9C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hồ sơ và xác định chính xác nội dung không đạt: sai thông tin, sai phạm vi, tệp không đúng hoặc chưa đủ thẩm quyền.</w:t>
      </w:r>
    </w:p>
    <w:p w14:paraId="2D681252" w14:textId="77777777" w:rsidR="00000000" w:rsidRDefault="00ED7F9C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Từ chối</w:t>
      </w:r>
      <w:r>
        <w:rPr>
          <w:rFonts w:eastAsia="Times New Roman"/>
          <w:szCs w:val="21"/>
          <w:lang w:val="vi-VN"/>
        </w:rPr>
        <w:t>.</w:t>
      </w:r>
    </w:p>
    <w:p w14:paraId="0C93AF6E" w14:textId="77777777" w:rsidR="00000000" w:rsidRDefault="00ED7F9C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Nhập </w:t>
      </w:r>
      <w:r>
        <w:rPr>
          <w:rFonts w:eastAsia="Times New Roman"/>
          <w:b/>
          <w:bCs/>
          <w:szCs w:val="21"/>
          <w:lang w:val="vi-VN"/>
        </w:rPr>
        <w:t>Lý do từ chối</w:t>
      </w:r>
      <w:r>
        <w:rPr>
          <w:rFonts w:eastAsia="Times New Roman"/>
          <w:szCs w:val="21"/>
          <w:lang w:val="vi-VN"/>
        </w:rPr>
        <w:t xml:space="preserve"> bắt buộc, tối đa 500 ký tự. Nêu rõ vị trí cần sửa và yêu cầu mong muốn.</w:t>
      </w:r>
    </w:p>
    <w:p w14:paraId="18BDC80F" w14:textId="77777777" w:rsidR="00000000" w:rsidRDefault="00ED7F9C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Xem cảnh báo, sau đó xác nhận từ</w:t>
      </w:r>
      <w:r>
        <w:rPr>
          <w:rFonts w:eastAsia="Times New Roman"/>
          <w:szCs w:val="21"/>
          <w:lang w:val="vi-VN"/>
        </w:rPr>
        <w:t xml:space="preserve"> chối.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0B750700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0AAA9" w14:textId="77777777" w:rsidR="00000000" w:rsidRDefault="00ED7F9C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Hiểu đúng trạng thái Bị từ chối của phiên bản hiện tại</w:t>
            </w:r>
          </w:p>
          <w:p w14:paraId="6B8FEC9C" w14:textId="77777777" w:rsidR="00000000" w:rsidRDefault="00ED7F9C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Khi quy trình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thúc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tin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sang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và không phát hành. Trong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Nháp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và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không có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p.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xem lý do và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phát hành. Đây là hành vi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ưu tiên khi khác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cũ.</w:t>
            </w:r>
          </w:p>
        </w:tc>
      </w:tr>
    </w:tbl>
    <w:p w14:paraId="239A34E3" w14:textId="77777777" w:rsidR="00000000" w:rsidRDefault="00ED7F9C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74"/>
        <w:gridCol w:w="7439"/>
      </w:tblGrid>
      <w:tr w:rsidR="00000000" w14:paraId="1965AA1B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BB08B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Lý do chưa tốt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0BAA9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viết rõ ràng hơn</w:t>
            </w:r>
          </w:p>
        </w:tc>
      </w:tr>
      <w:tr w:rsidR="00000000" w14:paraId="1EF47EAB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B96F0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“Sai” hoặc “Làm lại”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A59D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“Thời gian trong nội dung là 08:00 nhưng tệp đính </w:t>
            </w:r>
            <w:r>
              <w:rPr>
                <w:rFonts w:eastAsia="Times New Roman"/>
                <w:sz w:val="19"/>
                <w:szCs w:val="19"/>
              </w:rPr>
              <w:t>kèm ghi 09:00. Vui lòng xác nhận giờ chính thức và tạo lại bản tin.”</w:t>
            </w:r>
          </w:p>
        </w:tc>
      </w:tr>
      <w:tr w:rsidR="00000000" w14:paraId="6AC019C0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C3480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“Sai đối tượng”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6C5D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“Nội dung chỉ áp dụng Phòng Kinh doanh, không phát hành Toàn công ty. Vui lòng chọn đúng phạm vi trước khi gửi lại.”</w:t>
            </w:r>
          </w:p>
        </w:tc>
      </w:tr>
      <w:tr w:rsidR="00000000" w14:paraId="79E1D70F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8BC6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“Thiếu file”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FC91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“Chưa có mẫu đăng ký được nhắc tại đoạn cuối. Vui lòng đính kèm đúng phiên bản đã phê duyệt.”</w:t>
            </w:r>
          </w:p>
        </w:tc>
      </w:tr>
    </w:tbl>
    <w:p w14:paraId="68044FB6" w14:textId="77777777" w:rsidR="00000000" w:rsidRDefault="00ED7F9C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Phê duyệt yêu cầu thu hồi</w:t>
      </w:r>
    </w:p>
    <w:p w14:paraId="0872DD4D" w14:textId="77777777" w:rsidR="00000000" w:rsidRDefault="00ED7F9C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T</w:t>
      </w:r>
      <w:r>
        <w:rPr>
          <w:szCs w:val="21"/>
          <w:lang w:val="vi-VN"/>
        </w:rPr>
        <w:t>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dùng khi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đã phát hành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g</w:t>
      </w:r>
      <w:r>
        <w:rPr>
          <w:szCs w:val="21"/>
          <w:lang w:val="vi-VN"/>
        </w:rPr>
        <w:t>ỡ</w:t>
      </w:r>
      <w:r>
        <w:rPr>
          <w:szCs w:val="21"/>
          <w:lang w:val="vi-VN"/>
        </w:rPr>
        <w:t xml:space="preserve"> kh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>i 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tin, ví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sai nghiêm tr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ng, h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l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s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m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có thông tin không còn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phép ph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 xml:space="preserve"> bi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n. Đây là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riêng, không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thao tác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 xml:space="preserve"> sơ Ch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 xml:space="preserve">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v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 xml:space="preserve"> Nháp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584CFE5E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080D4" w14:textId="77777777" w:rsidR="00000000" w:rsidRDefault="00ED7F9C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Bản tin đang Đã duyệt</w:t>
            </w:r>
          </w:p>
          <w:p w14:paraId="5D7B2526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N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i dung hi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n đang hi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th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 xml:space="preserve"> cho danh sách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 đã ch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t.</w:t>
            </w:r>
          </w:p>
        </w:tc>
      </w:tr>
      <w:tr w:rsidR="00000000" w14:paraId="213B3EE9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734A4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48108C2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477C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Người có quyền gửi yêu cầu thu hồi</w:t>
            </w:r>
          </w:p>
          <w:p w14:paraId="28684DE5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 lý do thu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>i và kh</w:t>
            </w:r>
            <w:r>
              <w:rPr>
                <w:color w:val="374151"/>
                <w:sz w:val="18"/>
                <w:szCs w:val="18"/>
              </w:rPr>
              <w:t>ở</w:t>
            </w:r>
            <w:r>
              <w:rPr>
                <w:color w:val="374151"/>
                <w:sz w:val="18"/>
                <w:szCs w:val="18"/>
              </w:rPr>
              <w:t>i t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o quy trình; yêu c</w:t>
            </w:r>
            <w:r>
              <w:rPr>
                <w:color w:val="374151"/>
                <w:sz w:val="18"/>
                <w:szCs w:val="18"/>
              </w:rPr>
              <w:t>ầ</w:t>
            </w:r>
            <w:r>
              <w:rPr>
                <w:color w:val="374151"/>
                <w:sz w:val="18"/>
                <w:szCs w:val="18"/>
              </w:rPr>
              <w:t>u thư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ng có tiêu đ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 xml:space="preserve"> “Thu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>i: …”.</w:t>
            </w:r>
          </w:p>
        </w:tc>
      </w:tr>
      <w:tr w:rsidR="00000000" w14:paraId="34AD2EF4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9C7A8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3690E8B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25F2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Người duyệt kiểm tra tác động</w:t>
            </w:r>
          </w:p>
          <w:p w14:paraId="5B8FB6EA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chi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 g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c, lý do, ph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m vi và nhu c</w:t>
            </w:r>
            <w:r>
              <w:rPr>
                <w:color w:val="374151"/>
                <w:sz w:val="18"/>
                <w:szCs w:val="18"/>
              </w:rPr>
              <w:t>ầ</w:t>
            </w:r>
            <w:r>
              <w:rPr>
                <w:color w:val="374151"/>
                <w:sz w:val="18"/>
                <w:szCs w:val="18"/>
              </w:rPr>
              <w:t>u phát hành thông tin thay th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000000" w14:paraId="52A323F1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FB4AC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2F25ECA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6BF3F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Duyệt hoặc Từ chối thu hồi</w:t>
            </w:r>
          </w:p>
          <w:p w14:paraId="3303C6E7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t: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bư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c/k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thúc;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i: gi</w:t>
            </w:r>
            <w:r>
              <w:rPr>
                <w:color w:val="374151"/>
                <w:sz w:val="18"/>
                <w:szCs w:val="18"/>
              </w:rPr>
              <w:t>ữ</w:t>
            </w:r>
            <w:r>
              <w:rPr>
                <w:color w:val="374151"/>
                <w:sz w:val="18"/>
                <w:szCs w:val="18"/>
              </w:rPr>
              <w:t xml:space="preserve"> nguyên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 Đã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t.</w:t>
            </w:r>
          </w:p>
        </w:tc>
      </w:tr>
      <w:tr w:rsidR="00000000" w14:paraId="7170345C" w14:textId="77777777" w:rsidTr="00ED7F9C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B412E" w14:textId="77777777" w:rsidR="00000000" w:rsidRDefault="00ED7F9C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9373341" w14:textId="77777777" w:rsidTr="00ED7F9C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A587" w14:textId="77777777" w:rsidR="00000000" w:rsidRDefault="00ED7F9C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5. Hoàn tất thu hồi</w:t>
            </w:r>
          </w:p>
          <w:p w14:paraId="1FFC32D7" w14:textId="77777777" w:rsidR="00000000" w:rsidRDefault="00ED7F9C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Đã thu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>i và không còn hi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th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 xml:space="preserve"> trên</w:t>
            </w:r>
            <w:r>
              <w:rPr>
                <w:color w:val="374151"/>
                <w:sz w:val="18"/>
                <w:szCs w:val="18"/>
              </w:rPr>
              <w:t xml:space="preserve">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tin c</w:t>
            </w:r>
            <w:r>
              <w:rPr>
                <w:color w:val="374151"/>
                <w:sz w:val="18"/>
                <w:szCs w:val="18"/>
              </w:rPr>
              <w:t>ủ</w:t>
            </w:r>
            <w:r>
              <w:rPr>
                <w:color w:val="374151"/>
                <w:sz w:val="18"/>
                <w:szCs w:val="18"/>
              </w:rPr>
              <w:t>a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</w:tbl>
    <w:p w14:paraId="45B61396" w14:textId="77777777" w:rsidR="00000000" w:rsidRDefault="00ED7F9C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61"/>
        <w:gridCol w:w="3234"/>
        <w:gridCol w:w="4718"/>
      </w:tblGrid>
      <w:tr w:rsidR="00000000" w14:paraId="77A9DAE5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A4C90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Quyết định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81FCF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90677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Việc nên làm tiếp</w:t>
            </w:r>
          </w:p>
        </w:tc>
      </w:tr>
      <w:tr w:rsidR="00000000" w14:paraId="33420C96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F70F6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Duyệt thu hồi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D6B40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 tin trở thành Đã thu hồi và bị ẩn khỏi luồng tin hiện tại.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866F2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Nếu người đọc cần thông tin thay thế, yêu cầu đơn vị tạo một bản tin mới; không chỉnh sửa nội dung lịch sử đã thu hồi.</w:t>
            </w:r>
          </w:p>
        </w:tc>
      </w:tr>
      <w:tr w:rsidR="00000000" w14:paraId="4436B4C3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9929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chối thu hồi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951E5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Yêu cầu thu hồi kết thúc nhưng bản tin gốc vẫn Đã duyệt và tiếp tục hiển thị.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78A05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Ghi rõ vì sao cần giữ bản tin hoặc điều ki</w:t>
            </w:r>
            <w:r>
              <w:rPr>
                <w:rFonts w:eastAsia="Times New Roman"/>
                <w:sz w:val="19"/>
                <w:szCs w:val="19"/>
              </w:rPr>
              <w:t>ện để gửi lại yêu cầu sau.</w:t>
            </w:r>
          </w:p>
        </w:tc>
      </w:tr>
    </w:tbl>
    <w:p w14:paraId="01C1799B" w14:textId="77777777" w:rsidR="00000000" w:rsidRDefault="00ED7F9C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Lý do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có gi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 4.000 ký t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u; ghi chú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Lý do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ng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v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gi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 500 ký t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.</w:t>
      </w:r>
    </w:p>
    <w:p w14:paraId="7662DDD6" w14:textId="77777777" w:rsidR="00000000" w:rsidRDefault="00ED7F9C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Theo dõi kết quả, lỗi thường gặp và kiểm tra</w:t>
      </w:r>
    </w:p>
    <w:p w14:paraId="49E5533B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8.1. Theo dõi và lịch sử</w:t>
      </w:r>
    </w:p>
    <w:p w14:paraId="7DB6CBFB" w14:textId="77777777" w:rsidR="00000000" w:rsidRDefault="00ED7F9C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Màn hình Duyệt bản </w:t>
      </w:r>
      <w:r>
        <w:rPr>
          <w:rFonts w:eastAsia="Times New Roman"/>
          <w:szCs w:val="21"/>
          <w:lang w:val="vi-VN"/>
        </w:rPr>
        <w:t>tin: chuyển bộ lọc sang Đã xử lý để xem các việc đã thực hiện.</w:t>
      </w:r>
    </w:p>
    <w:p w14:paraId="68BC5C4F" w14:textId="77777777" w:rsidR="00000000" w:rsidRDefault="00ED7F9C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Màn hình Quản lý bản tin: xem trạng thái cuối, thời điểm phát hành, tình trạng yêu cầu thu hồi và tiến trình.</w:t>
      </w:r>
    </w:p>
    <w:p w14:paraId="1D2E33EB" w14:textId="77777777" w:rsidR="00000000" w:rsidRDefault="00ED7F9C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Chi tiết quy trình: xem từng bước, người xử lý, thời gian, ghi chú và kết quả.</w:t>
      </w:r>
    </w:p>
    <w:p w14:paraId="108A8375" w14:textId="77777777" w:rsidR="00000000" w:rsidRDefault="00ED7F9C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Khi </w:t>
      </w:r>
      <w:r>
        <w:rPr>
          <w:rFonts w:eastAsia="Times New Roman"/>
          <w:szCs w:val="21"/>
          <w:lang w:val="vi-VN"/>
        </w:rPr>
        <w:t>bước cuối hoàn tất, hệ thống cập nhật dữ liệu và thông báo theo cơ chế của ứng dụng; nên tải lại nếu màn hình đang mở lâu.</w:t>
      </w:r>
    </w:p>
    <w:p w14:paraId="2CE1E51D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8.2. Lỗi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99"/>
        <w:gridCol w:w="3702"/>
        <w:gridCol w:w="3412"/>
      </w:tblGrid>
      <w:tr w:rsidR="00000000" w14:paraId="498301C8" w14:textId="77777777" w:rsidTr="00ED7F9C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F598E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B9C7D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F43A5" w14:textId="77777777" w:rsidR="00000000" w:rsidRDefault="00ED7F9C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408EBA43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844A0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mở được Duyệt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D8858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Thiếu quyền News.Approve.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43FC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Đề nghị quản trị kiểm tra vai trò và quyền Duyệt bản tin; đăng nhập lại sau khi quyền được cập nhật.</w:t>
            </w:r>
          </w:p>
        </w:tc>
      </w:tr>
      <w:tr w:rsidR="00000000" w14:paraId="2E68C024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C6C70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Danh sách Chờ xử lý trống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8E532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thuộc bước hiện tại; có bộ lọc; hồ sơ đã được xử lý hoặc đã bị thu hồi.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8735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Xóa bộ lọc, kiểm tra tiế</w:t>
            </w:r>
            <w:r>
              <w:rPr>
                <w:rFonts w:eastAsia="Times New Roman"/>
                <w:sz w:val="19"/>
                <w:szCs w:val="19"/>
              </w:rPr>
              <w:t>n trình, đối chiếu người duyệt của bước và tải lại.</w:t>
            </w:r>
          </w:p>
        </w:tc>
      </w:tr>
      <w:tr w:rsidR="00000000" w14:paraId="2AF8412D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FEE49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thấy nút Duyệt/Từ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52BC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Đang xem lịch sử, không phải bước của mình hoặc phiên không còn chờ.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C5EA8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đúng yêu cầu Chờ xử lý; không cố thao tác trên hồ sơ đã hoàn tất.</w:t>
            </w:r>
          </w:p>
        </w:tc>
      </w:tr>
      <w:tr w:rsidR="00000000" w14:paraId="0D3B472A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935CA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xác nhận được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1431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Chưa nhập ghi c</w:t>
            </w:r>
            <w:r>
              <w:rPr>
                <w:rFonts w:eastAsia="Times New Roman"/>
                <w:sz w:val="19"/>
                <w:szCs w:val="19"/>
              </w:rPr>
              <w:t>hú/lý do, vượt 500 ký tự hoặc trạng thái đã thay đổi.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70EAF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Nhập nội dung hợp lệ, rút gọn nếu cần, tải lại và kiểm tra kết quả hiện tại.</w:t>
            </w:r>
          </w:p>
        </w:tc>
      </w:tr>
      <w:tr w:rsidR="00000000" w14:paraId="54F8C1BA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5C5D7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Duyệt cuối nhưng chưa thấy trên luồng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389B1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Chưa phải bước cuối, người đăng nhập không thuộc phạm vi hoặc màn hình chưa tải dữ</w:t>
            </w:r>
            <w:r>
              <w:rPr>
                <w:rFonts w:eastAsia="Times New Roman"/>
                <w:sz w:val="19"/>
                <w:szCs w:val="19"/>
              </w:rPr>
              <w:t xml:space="preserve"> liệu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63B2C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Xem tiến trình, kiểm tra phạm vi/người nhận đã chốt và tải lại trang Bản tin.</w:t>
            </w:r>
          </w:p>
        </w:tc>
      </w:tr>
      <w:tr w:rsidR="00000000" w14:paraId="2F1B9DD4" w14:textId="77777777" w:rsidTr="00ED7F9C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CE5FE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bị dừng ở một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030EA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Đối tượng duyệt không có thành viên hoạt động hoặc cấu hình bước không còn phù hợp.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17393" w14:textId="77777777" w:rsidR="00000000" w:rsidRDefault="00ED7F9C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Quản trị kiểm tra dữ liệu tổ chức và cấu hình; không sửa lịch sử bằng cách can thiệp dữ liệu trực tiếp.</w:t>
            </w:r>
          </w:p>
        </w:tc>
      </w:tr>
    </w:tbl>
    <w:p w14:paraId="5182962C" w14:textId="77777777" w:rsidR="00000000" w:rsidRDefault="00ED7F9C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8.3. Danh sách kiểm tra trước khi xác nhận</w:t>
      </w:r>
    </w:p>
    <w:p w14:paraId="19C7ECC1" w14:textId="77777777" w:rsidR="00000000" w:rsidRDefault="00ED7F9C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Đúng loại yêu cầu: phát </w:t>
      </w:r>
      <w:r>
        <w:rPr>
          <w:rFonts w:eastAsia="Times New Roman"/>
          <w:szCs w:val="21"/>
          <w:lang w:val="vi-VN"/>
        </w:rPr>
        <w:t>hành hay thu hồi.</w:t>
      </w:r>
    </w:p>
    <w:p w14:paraId="25D268A1" w14:textId="77777777" w:rsidR="00000000" w:rsidRDefault="00ED7F9C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đọc toàn bộ nội dung và mở các tệp đính kèm cần thiết.</w:t>
      </w:r>
    </w:p>
    <w:p w14:paraId="1404AB07" w14:textId="77777777" w:rsidR="00000000" w:rsidRDefault="00ED7F9C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kiểm tra người tạo, phạm vi, thời gian, đầu mối và dữ liệu nhạy cảm.</w:t>
      </w:r>
    </w:p>
    <w:p w14:paraId="1221EA69" w14:textId="77777777" w:rsidR="00000000" w:rsidRDefault="00ED7F9C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Đây là đúng bước và đúng trách nhiệm của người đang đăng nhập.</w:t>
      </w:r>
    </w:p>
    <w:p w14:paraId="3A2A80D5" w14:textId="77777777" w:rsidR="00000000" w:rsidRDefault="00ED7F9C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Ghi chú hoặc lý do rõ ràng, có thể dùng để tr</w:t>
      </w:r>
      <w:r>
        <w:rPr>
          <w:rFonts w:eastAsia="Times New Roman"/>
          <w:szCs w:val="21"/>
          <w:lang w:val="vi-VN"/>
        </w:rPr>
        <w:t>uy vết; không quá 500 ký tự.</w:t>
      </w:r>
    </w:p>
    <w:p w14:paraId="0B9D382F" w14:textId="77777777" w:rsidR="00000000" w:rsidRDefault="00ED7F9C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hiểu kết quả: chuyển bước, phát hành, bị từ chối, giữ nguyên hay thu hồi bản tin.</w:t>
      </w:r>
    </w:p>
    <w:p w14:paraId="29811D85" w14:textId="77777777" w:rsidR="00000000" w:rsidRDefault="00ED7F9C">
      <w:pPr>
        <w:pStyle w:val="footer-note"/>
        <w:spacing w:after="180"/>
        <w:jc w:val="both"/>
        <w:rPr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đư</w:t>
      </w:r>
      <w:r>
        <w:rPr>
          <w:lang w:val="vi-VN"/>
        </w:rPr>
        <w:t>ợ</w:t>
      </w:r>
      <w:r>
        <w:rPr>
          <w:lang w:val="vi-VN"/>
        </w:rPr>
        <w:t>c biên so</w:t>
      </w:r>
      <w:r>
        <w:rPr>
          <w:lang w:val="vi-VN"/>
        </w:rPr>
        <w:t>ạ</w:t>
      </w:r>
      <w:r>
        <w:rPr>
          <w:lang w:val="vi-VN"/>
        </w:rPr>
        <w:t>n theo giao di</w:t>
      </w:r>
      <w:r>
        <w:rPr>
          <w:lang w:val="vi-VN"/>
        </w:rPr>
        <w:t>ệ</w:t>
      </w:r>
      <w:r>
        <w:rPr>
          <w:lang w:val="vi-VN"/>
        </w:rPr>
        <w:t>n VIN-HRM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ban hành. Tên quy</w:t>
      </w:r>
      <w:r>
        <w:rPr>
          <w:lang w:val="vi-VN"/>
        </w:rPr>
        <w:t>ề</w:t>
      </w:r>
      <w:r>
        <w:rPr>
          <w:lang w:val="vi-VN"/>
        </w:rPr>
        <w:t>n, tr</w:t>
      </w:r>
      <w:r>
        <w:rPr>
          <w:lang w:val="vi-VN"/>
        </w:rPr>
        <w:t>ạ</w:t>
      </w:r>
      <w:r>
        <w:rPr>
          <w:lang w:val="vi-VN"/>
        </w:rPr>
        <w:t>ng thái và hành vi có th</w:t>
      </w:r>
      <w:r>
        <w:rPr>
          <w:lang w:val="vi-VN"/>
        </w:rPr>
        <w:t>ể</w:t>
      </w:r>
      <w:r>
        <w:rPr>
          <w:lang w:val="vi-VN"/>
        </w:rPr>
        <w:t xml:space="preserve"> thay đ</w:t>
      </w:r>
      <w:r>
        <w:rPr>
          <w:lang w:val="vi-VN"/>
        </w:rPr>
        <w:t>ổ</w:t>
      </w:r>
      <w:r>
        <w:rPr>
          <w:lang w:val="vi-VN"/>
        </w:rPr>
        <w:t>i khi ph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ề</w:t>
      </w:r>
      <w:r>
        <w:rPr>
          <w:lang w:val="vi-VN"/>
        </w:rPr>
        <w:t>m đư</w:t>
      </w:r>
      <w:r>
        <w:rPr>
          <w:lang w:val="vi-VN"/>
        </w:rPr>
        <w:t>ợ</w:t>
      </w:r>
      <w:r>
        <w:rPr>
          <w:lang w:val="vi-VN"/>
        </w:rPr>
        <w:t>c nâng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p; khi có khác bi</w:t>
      </w:r>
      <w:r>
        <w:rPr>
          <w:lang w:val="vi-VN"/>
        </w:rPr>
        <w:t>ệ</w:t>
      </w:r>
      <w:r>
        <w:rPr>
          <w:lang w:val="vi-VN"/>
        </w:rPr>
        <w:t>t, ưu tiên giao di</w:t>
      </w:r>
      <w:r>
        <w:rPr>
          <w:lang w:val="vi-VN"/>
        </w:rPr>
        <w:t>ệ</w:t>
      </w:r>
      <w:r>
        <w:rPr>
          <w:lang w:val="vi-VN"/>
        </w:rPr>
        <w:t>n và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ậ</w:t>
      </w:r>
      <w:r>
        <w:rPr>
          <w:lang w:val="vi-VN"/>
        </w:rPr>
        <w:t>n hành hi</w:t>
      </w:r>
      <w:r>
        <w:rPr>
          <w:lang w:val="vi-VN"/>
        </w:rPr>
        <w:t>ệ</w:t>
      </w:r>
      <w:r>
        <w:rPr>
          <w:lang w:val="vi-VN"/>
        </w:rPr>
        <w:t>n hành c</w:t>
      </w:r>
      <w:r>
        <w:rPr>
          <w:lang w:val="vi-VN"/>
        </w:rPr>
        <w:t>ủ</w:t>
      </w:r>
      <w:r>
        <w:rPr>
          <w:lang w:val="vi-VN"/>
        </w:rPr>
        <w:t>a doanh nghi</w:t>
      </w:r>
      <w:r>
        <w:rPr>
          <w:lang w:val="vi-VN"/>
        </w:rPr>
        <w:t>ệ</w:t>
      </w:r>
      <w:r>
        <w:rPr>
          <w:lang w:val="vi-VN"/>
        </w:rPr>
        <w:t>p.</w:t>
      </w:r>
    </w:p>
    <w:sectPr w:rsidR="00000000" w:rsidSect="00ED7F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2FB72" w14:textId="77777777" w:rsidR="00ED7F9C" w:rsidRDefault="00ED7F9C" w:rsidP="00ED7F9C">
      <w:pPr>
        <w:spacing w:after="0"/>
      </w:pPr>
      <w:r>
        <w:separator/>
      </w:r>
    </w:p>
  </w:endnote>
  <w:endnote w:type="continuationSeparator" w:id="0">
    <w:p w14:paraId="2019FB2E" w14:textId="77777777" w:rsidR="00ED7F9C" w:rsidRDefault="00ED7F9C" w:rsidP="00ED7F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49FF" w14:textId="77777777" w:rsidR="00ED7F9C" w:rsidRDefault="00ED7F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DE71F" w14:textId="77777777" w:rsidR="00ED7F9C" w:rsidRDefault="00ED7F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E174" w14:textId="77777777" w:rsidR="00ED7F9C" w:rsidRDefault="00ED7F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37698" w14:textId="77777777" w:rsidR="00ED7F9C" w:rsidRDefault="00ED7F9C" w:rsidP="00ED7F9C">
      <w:pPr>
        <w:spacing w:after="0"/>
      </w:pPr>
      <w:r>
        <w:separator/>
      </w:r>
    </w:p>
  </w:footnote>
  <w:footnote w:type="continuationSeparator" w:id="0">
    <w:p w14:paraId="3569FB01" w14:textId="77777777" w:rsidR="00ED7F9C" w:rsidRDefault="00ED7F9C" w:rsidP="00ED7F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82BEA" w14:textId="77777777" w:rsidR="00ED7F9C" w:rsidRDefault="00ED7F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8F2FD" w14:textId="77777777" w:rsidR="00ED7F9C" w:rsidRDefault="00ED7F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B9476" w14:textId="77777777" w:rsidR="00ED7F9C" w:rsidRDefault="00ED7F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837"/>
    <w:multiLevelType w:val="multilevel"/>
    <w:tmpl w:val="E87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148F"/>
    <w:multiLevelType w:val="multilevel"/>
    <w:tmpl w:val="B770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18"/>
    <w:multiLevelType w:val="multilevel"/>
    <w:tmpl w:val="14A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06239"/>
    <w:multiLevelType w:val="multilevel"/>
    <w:tmpl w:val="F13C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FF5C70"/>
    <w:multiLevelType w:val="multilevel"/>
    <w:tmpl w:val="F214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B445D"/>
    <w:multiLevelType w:val="multilevel"/>
    <w:tmpl w:val="C31E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9C"/>
    <w:rsid w:val="00E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5CB73D"/>
  <w15:chartTrackingRefBased/>
  <w15:docId w15:val="{E46BABF7-F26D-42A5-9855-4247FDF6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79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tag">
    <w:name w:val="tag"/>
    <w:basedOn w:val="Normal"/>
    <w:pPr>
      <w:pBdr>
        <w:top w:val="single" w:sz="6" w:space="1" w:color="9CA3AF"/>
        <w:left w:val="single" w:sz="6" w:space="4" w:color="9CA3AF"/>
        <w:bottom w:val="single" w:sz="6" w:space="1" w:color="9CA3AF"/>
        <w:right w:val="single" w:sz="6" w:space="4" w:color="9CA3AF"/>
      </w:pBdr>
      <w:shd w:val="clear" w:color="auto" w:fill="F7F9FB"/>
      <w:spacing w:after="60"/>
    </w:pPr>
    <w:rPr>
      <w:b/>
      <w:bCs/>
      <w:sz w:val="18"/>
      <w:szCs w:val="18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decision">
    <w:name w:val="decision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paragraph" w:customStyle="1" w:styleId="decision1">
    <w:name w:val="decision1"/>
    <w:basedOn w:val="Normal"/>
    <w:pPr>
      <w:shd w:val="clear" w:color="auto" w:fill="FFF8E6"/>
      <w:jc w:val="both"/>
    </w:pPr>
    <w:rPr>
      <w:b/>
      <w:bCs/>
    </w:rPr>
  </w:style>
  <w:style w:type="character" w:customStyle="1" w:styleId="tag1">
    <w:name w:val="tag1"/>
    <w:basedOn w:val="DefaultParagraphFont"/>
    <w:rPr>
      <w:b/>
      <w:bCs/>
      <w:sz w:val="18"/>
      <w:szCs w:val="18"/>
      <w:bdr w:val="single" w:sz="6" w:space="1" w:color="9CA3AF" w:frame="1"/>
      <w:shd w:val="clear" w:color="auto" w:fill="F7F9FB"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ED7F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F9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D7F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F9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28063">
      <w:marLeft w:val="0"/>
      <w:marRight w:val="0"/>
      <w:marTop w:val="79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209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2757</Words>
  <Characters>9795</Characters>
  <Application>Microsoft Office Word</Application>
  <DocSecurity>0</DocSecurity>
  <Lines>340</Lines>
  <Paragraphs>213</Paragraphs>
  <ScaleCrop>false</ScaleCrop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Phê duyệt bản tin | VIN-HRM</dc:title>
  <dc:subject/>
  <dc:creator>Dybi Web</dc:creator>
  <cp:keywords/>
  <dc:description/>
  <cp:lastModifiedBy>Dybi Web</cp:lastModifiedBy>
  <cp:revision>2</cp:revision>
  <dcterms:created xsi:type="dcterms:W3CDTF">2026-08-24T10:25:00Z</dcterms:created>
  <dcterms:modified xsi:type="dcterms:W3CDTF">2026-08-24T10:25:00Z</dcterms:modified>
</cp:coreProperties>
</file>