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DBFDB" w14:textId="38779041" w:rsidR="00F54B1F" w:rsidRDefault="00317381">
      <w:pPr>
        <w:rPr>
          <w:rFonts w:ascii="Arial" w:hAnsi="Arial" w:cs="Arial"/>
          <w:lang w:val="vi-VN"/>
        </w:rPr>
      </w:pPr>
      <w:r>
        <w:rPr>
          <w:rFonts w:ascii="Arial" w:hAnsi="Arial" w:cs="Arial"/>
          <w:lang w:val="vi-VN"/>
        </w:rPr>
        <w:t>SỰ THIẾU GẠO Ở BANGLADESH</w:t>
      </w:r>
    </w:p>
    <w:p w14:paraId="58ECF34D" w14:textId="36EBA980" w:rsidR="00317381" w:rsidRDefault="00317381">
      <w:pPr>
        <w:rPr>
          <w:rFonts w:ascii="Arial" w:hAnsi="Arial" w:cs="Arial"/>
          <w:i/>
          <w:iCs/>
          <w:lang w:val="vi-VN"/>
        </w:rPr>
      </w:pPr>
      <w:r>
        <w:rPr>
          <w:rFonts w:ascii="Arial" w:hAnsi="Arial" w:cs="Arial"/>
          <w:lang w:val="vi-VN"/>
        </w:rPr>
        <w:tab/>
      </w:r>
      <w:r>
        <w:rPr>
          <w:rFonts w:ascii="Arial" w:hAnsi="Arial" w:cs="Arial"/>
          <w:lang w:val="vi-VN"/>
        </w:rPr>
        <w:tab/>
      </w:r>
      <w:r>
        <w:rPr>
          <w:rFonts w:ascii="Arial" w:hAnsi="Arial" w:cs="Arial"/>
          <w:lang w:val="vi-VN"/>
        </w:rPr>
        <w:tab/>
      </w:r>
      <w:r>
        <w:rPr>
          <w:rFonts w:ascii="Arial" w:hAnsi="Arial" w:cs="Arial"/>
          <w:lang w:val="vi-VN"/>
        </w:rPr>
        <w:tab/>
      </w:r>
      <w:r>
        <w:rPr>
          <w:rFonts w:ascii="Arial" w:hAnsi="Arial" w:cs="Arial"/>
          <w:lang w:val="vi-VN"/>
        </w:rPr>
        <w:tab/>
      </w:r>
      <w:r>
        <w:rPr>
          <w:rFonts w:ascii="Arial" w:hAnsi="Arial" w:cs="Arial"/>
          <w:lang w:val="vi-VN"/>
        </w:rPr>
        <w:tab/>
      </w:r>
      <w:r>
        <w:rPr>
          <w:rFonts w:ascii="Arial" w:hAnsi="Arial" w:cs="Arial"/>
          <w:i/>
          <w:iCs/>
          <w:lang w:val="vi-VN"/>
        </w:rPr>
        <w:t>B</w:t>
      </w:r>
      <w:r w:rsidRPr="00317381">
        <w:rPr>
          <w:rFonts w:ascii="Arial" w:hAnsi="Arial" w:cs="Arial"/>
          <w:i/>
          <w:iCs/>
          <w:lang w:val="vi-VN"/>
        </w:rPr>
        <w:t xml:space="preserve">áo cáo từ </w:t>
      </w:r>
      <w:r w:rsidRPr="00317381">
        <w:rPr>
          <w:rFonts w:ascii="Arial" w:hAnsi="Arial" w:cs="Arial"/>
          <w:i/>
          <w:iCs/>
          <w:lang w:val="vi-VN"/>
        </w:rPr>
        <w:t>Sanjay Dasgupta</w:t>
      </w:r>
    </w:p>
    <w:p w14:paraId="6469A3E0" w14:textId="4C158A9D" w:rsidR="00A17A90" w:rsidRPr="00A17A90" w:rsidRDefault="00A17A90" w:rsidP="00A17A90">
      <w:pPr>
        <w:rPr>
          <w:rFonts w:ascii="Arial" w:hAnsi="Arial" w:cs="Arial"/>
          <w:lang w:val="vi-VN"/>
        </w:rPr>
      </w:pPr>
      <w:r>
        <w:rPr>
          <w:rFonts w:ascii="Arial" w:hAnsi="Arial" w:cs="Arial"/>
          <w:lang w:val="vi-VN"/>
        </w:rPr>
        <w:t xml:space="preserve">Theo BBC – các quan chức ở Banglades cho biết lượng gạo dự trữ của chính phủ đang giảm dần trong bối cảnh khủng hoảng trên thị trường nội địa. Cuộc khủng hoảng này do </w:t>
      </w:r>
      <w:r w:rsidRPr="00A17A90">
        <w:rPr>
          <w:rFonts w:ascii="Arial" w:hAnsi="Arial" w:cs="Arial"/>
          <w:lang w:val="vi-VN"/>
        </w:rPr>
        <w:t>thiệt hại gây ra bởi cơn bão Sidr, đã tấn công Bangladesh vào tháng 11.</w:t>
      </w:r>
    </w:p>
    <w:p w14:paraId="53AB20A8" w14:textId="717375E9" w:rsidR="00A17A90" w:rsidRPr="00A17A90" w:rsidRDefault="00A17A90" w:rsidP="00A17A90">
      <w:pPr>
        <w:rPr>
          <w:rFonts w:ascii="Arial" w:hAnsi="Arial" w:cs="Arial"/>
          <w:lang w:val="vi-VN"/>
        </w:rPr>
      </w:pPr>
      <w:r w:rsidRPr="00A17A90">
        <w:rPr>
          <w:rFonts w:ascii="Arial" w:hAnsi="Arial" w:cs="Arial"/>
          <w:lang w:val="vi-VN"/>
        </w:rPr>
        <w:t>Một quan chức cấp cao của Bộ Nông nghiệp Bangladesh, Ayub Mian, cho biết lượng gạo dự trữ của chính phủ hiện chỉ còn sáu trăm ngàn tấn, tức là chưa đến một nửa mức bình thường. Gạo là thực phẩm chính của phần lớn trong số một trăm bốn mươi triệu người dân Bangladesh.</w:t>
      </w:r>
    </w:p>
    <w:p w14:paraId="047FAEF5" w14:textId="75B81D0B" w:rsidR="00A17A90" w:rsidRPr="00A17A90" w:rsidRDefault="00A17A90" w:rsidP="00A17A90">
      <w:pPr>
        <w:rPr>
          <w:rFonts w:ascii="Arial" w:hAnsi="Arial" w:cs="Arial"/>
          <w:lang w:val="vi-VN"/>
        </w:rPr>
      </w:pPr>
      <w:r w:rsidRPr="00A17A90">
        <w:rPr>
          <w:rFonts w:ascii="Arial" w:hAnsi="Arial" w:cs="Arial"/>
          <w:lang w:val="vi-VN"/>
        </w:rPr>
        <w:t>Mặc dù lượng dự trữ đang giảm, chính phủ vẫn đang bán gạo với giá được kiểm soát. Đối với một số người quan sát, những hàng dài người xếp hàng trước các cửa hàng bán gạo với giá kiểm soát giống như dấu hiệu của một cuộc khủng hoảng thực phẩm lớn hơn trong tương lai gần - một triển vọng mà chính phủ tạm quyền của đất nước đang cố gắng tránh khỏi bằng mọi giá. Hiện tại, chủ yếu là người tiêu dùng ở các khu vực đô thị bị ảnh hưởng nặng nề bởi sự tăng giá; người dân ở các làng xã thường lưu trữ một phần sản phẩm của họ cho những lúc như thế này.</w:t>
      </w:r>
    </w:p>
    <w:p w14:paraId="71E00C05" w14:textId="31678E93" w:rsidR="00A17A90" w:rsidRPr="00A17A90" w:rsidRDefault="00A17A90" w:rsidP="00A17A90">
      <w:pPr>
        <w:rPr>
          <w:rFonts w:ascii="Arial" w:hAnsi="Arial" w:cs="Arial"/>
          <w:lang w:val="vi-VN"/>
        </w:rPr>
      </w:pPr>
      <w:r w:rsidRPr="00A17A90">
        <w:rPr>
          <w:rFonts w:ascii="Arial" w:hAnsi="Arial" w:cs="Arial"/>
          <w:lang w:val="vi-VN"/>
        </w:rPr>
        <w:t>Nhưng câu hỏi lớn hiện nay là tình hình có thể duy trì được bao lâu. Thiệt hại rộng rãi do cơn bão Sidr gây ra vào tháng 11, cùng với lũ lụt mùa mưa trước đó, đã làm hư hại vụ mùa đông. Bangladesh đã yêu cầu cung cấp khẩn cấp từ Ấn Độ và từ các quốc gia tài trợ. Tuy nhiên, cho đến nay, các nguồn cung vẫn chưa xuất hiện.</w:t>
      </w:r>
    </w:p>
    <w:sectPr w:rsidR="00A17A90" w:rsidRPr="00A17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C0"/>
    <w:rsid w:val="00317381"/>
    <w:rsid w:val="0036687A"/>
    <w:rsid w:val="009512C0"/>
    <w:rsid w:val="00A17A90"/>
    <w:rsid w:val="00BC3540"/>
    <w:rsid w:val="00D33375"/>
    <w:rsid w:val="00E1121F"/>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B09F"/>
  <w15:chartTrackingRefBased/>
  <w15:docId w15:val="{92FCCB2F-409B-4B30-BF1C-5BEB910F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2C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512C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512C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512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2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2C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512C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512C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512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2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2C0"/>
    <w:rPr>
      <w:rFonts w:eastAsiaTheme="majorEastAsia" w:cstheme="majorBidi"/>
      <w:color w:val="272727" w:themeColor="text1" w:themeTint="D8"/>
    </w:rPr>
  </w:style>
  <w:style w:type="paragraph" w:styleId="Title">
    <w:name w:val="Title"/>
    <w:basedOn w:val="Normal"/>
    <w:next w:val="Normal"/>
    <w:link w:val="TitleChar"/>
    <w:uiPriority w:val="10"/>
    <w:qFormat/>
    <w:rsid w:val="009512C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512C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512C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512C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512C0"/>
    <w:pPr>
      <w:spacing w:before="160"/>
      <w:jc w:val="center"/>
    </w:pPr>
    <w:rPr>
      <w:i/>
      <w:iCs/>
      <w:color w:val="404040" w:themeColor="text1" w:themeTint="BF"/>
    </w:rPr>
  </w:style>
  <w:style w:type="character" w:customStyle="1" w:styleId="QuoteChar">
    <w:name w:val="Quote Char"/>
    <w:basedOn w:val="DefaultParagraphFont"/>
    <w:link w:val="Quote"/>
    <w:uiPriority w:val="29"/>
    <w:rsid w:val="009512C0"/>
    <w:rPr>
      <w:i/>
      <w:iCs/>
      <w:color w:val="404040" w:themeColor="text1" w:themeTint="BF"/>
    </w:rPr>
  </w:style>
  <w:style w:type="paragraph" w:styleId="ListParagraph">
    <w:name w:val="List Paragraph"/>
    <w:basedOn w:val="Normal"/>
    <w:uiPriority w:val="34"/>
    <w:qFormat/>
    <w:rsid w:val="009512C0"/>
    <w:pPr>
      <w:ind w:left="720"/>
      <w:contextualSpacing/>
    </w:pPr>
  </w:style>
  <w:style w:type="character" w:styleId="IntenseEmphasis">
    <w:name w:val="Intense Emphasis"/>
    <w:basedOn w:val="DefaultParagraphFont"/>
    <w:uiPriority w:val="21"/>
    <w:qFormat/>
    <w:rsid w:val="009512C0"/>
    <w:rPr>
      <w:i/>
      <w:iCs/>
      <w:color w:val="0F4761" w:themeColor="accent1" w:themeShade="BF"/>
    </w:rPr>
  </w:style>
  <w:style w:type="paragraph" w:styleId="IntenseQuote">
    <w:name w:val="Intense Quote"/>
    <w:basedOn w:val="Normal"/>
    <w:next w:val="Normal"/>
    <w:link w:val="IntenseQuoteChar"/>
    <w:uiPriority w:val="30"/>
    <w:qFormat/>
    <w:rsid w:val="00951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2C0"/>
    <w:rPr>
      <w:i/>
      <w:iCs/>
      <w:color w:val="0F4761" w:themeColor="accent1" w:themeShade="BF"/>
    </w:rPr>
  </w:style>
  <w:style w:type="character" w:styleId="IntenseReference">
    <w:name w:val="Intense Reference"/>
    <w:basedOn w:val="DefaultParagraphFont"/>
    <w:uiPriority w:val="32"/>
    <w:qFormat/>
    <w:rsid w:val="009512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5</cp:revision>
  <dcterms:created xsi:type="dcterms:W3CDTF">2024-10-27T15:39:00Z</dcterms:created>
  <dcterms:modified xsi:type="dcterms:W3CDTF">2024-10-27T15:48:00Z</dcterms:modified>
</cp:coreProperties>
</file>