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15566" w14:textId="77777777" w:rsidR="00A536C2" w:rsidRPr="00A536C2" w:rsidRDefault="00A536C2" w:rsidP="00A536C2">
      <w:r w:rsidRPr="00A536C2">
        <w:rPr>
          <w:b/>
          <w:bCs/>
        </w:rPr>
        <w:t>THỊ THỰC SINH TRẮC HỌC CỦA VƯƠNG QUỐC ANH</w:t>
      </w:r>
      <w:r w:rsidRPr="00A536C2">
        <w:br/>
      </w:r>
      <w:r w:rsidRPr="00A536C2">
        <w:rPr>
          <w:b/>
          <w:bCs/>
        </w:rPr>
        <w:t>Andy Tighe, BBC</w:t>
      </w:r>
    </w:p>
    <w:p w14:paraId="3D961654" w14:textId="77777777" w:rsidR="00A536C2" w:rsidRPr="00A536C2" w:rsidRDefault="00A536C2" w:rsidP="00A536C2">
      <w:r w:rsidRPr="00A536C2">
        <w:t>Từ hôm nay, những du khách muốn đến Vương quốc Anh cần thị thực phải cung cấp dấu vân tay của mình. Chính phủ Anh tuyên bố rằng biện pháp này là cần thiết để ngăn chặn những người sử dụng danh tính giả khi xin nhập cảnh vào Anh.</w:t>
      </w:r>
    </w:p>
    <w:p w14:paraId="41E35A20" w14:textId="77777777" w:rsidR="00A536C2" w:rsidRPr="00A536C2" w:rsidRDefault="00A536C2" w:rsidP="00A536C2">
      <w:r w:rsidRPr="00A536C2">
        <w:t>Theo hệ thống mới, du khách đến Anh từ 133 quốc gia – chiếm ba phần tư dân số thế giới – sẽ phải kiểm tra dấu vân tay của họ so với cơ sở dữ liệu do các cơ quan chức năng lập ra. Chính phủ Anh cho biết, biện pháp này nhằm ngăn chặn những người sử dụng danh tính giả, bao gồm những người xin tị nạn tiềm năng từng bị từ chối hoặc trục xuất, người có tiền án, và các phần tử khủng bố đang bị truy nã.</w:t>
      </w:r>
    </w:p>
    <w:p w14:paraId="4A054DA6" w14:textId="77777777" w:rsidR="00A536C2" w:rsidRPr="00A536C2" w:rsidRDefault="00A536C2" w:rsidP="00A536C2">
      <w:r w:rsidRPr="00A536C2">
        <w:t>Tính đến nay, gần 500 trường hợp tráo đổi danh tính đã bị phát hiện, và chương trình này hiện đã hoạt động hoàn toàn, sớm hơn ba tháng so với dự kiến. Chính phủ cũng thông báo đã vượt chỉ tiêu về việc trục xuất các tù nhân nước ngoài sau khi mãn hạn tù, với hơn 4.000 người bị trục xuất trong năm qua.</w:t>
      </w:r>
    </w:p>
    <w:p w14:paraId="4880B2D8" w14:textId="77777777" w:rsidR="00A536C2" w:rsidRPr="00A536C2" w:rsidRDefault="00A536C2" w:rsidP="00A536C2">
      <w:r w:rsidRPr="00A536C2">
        <w:t>Đến cuối năm nay, chính phủ sẽ bắt đầu phát hành thẻ căn cước bắt buộc cho tất cả công dân nước ngoài không thuộc Liên minh châu Âu tại Anh. Tuy nhiên, kế hoạch gây tranh cãi hơn nhiều về việc buộc công dân Anh phải sở hữu thẻ căn cước vẫn còn vài năm nữa mới thực hiện và cần có sự thay đổi trong luật pháp.</w:t>
      </w:r>
    </w:p>
    <w:p w14:paraId="4DD5109B"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D"/>
    <w:rsid w:val="0036687A"/>
    <w:rsid w:val="006533F5"/>
    <w:rsid w:val="00A536C2"/>
    <w:rsid w:val="00EA2CBD"/>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F7898-C477-4455-8A09-4A7D1141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B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A2CB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A2CB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A2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B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A2CB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A2CB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A2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CBD"/>
    <w:rPr>
      <w:rFonts w:eastAsiaTheme="majorEastAsia" w:cstheme="majorBidi"/>
      <w:color w:val="272727" w:themeColor="text1" w:themeTint="D8"/>
    </w:rPr>
  </w:style>
  <w:style w:type="paragraph" w:styleId="Title">
    <w:name w:val="Title"/>
    <w:basedOn w:val="Normal"/>
    <w:next w:val="Normal"/>
    <w:link w:val="TitleChar"/>
    <w:uiPriority w:val="10"/>
    <w:qFormat/>
    <w:rsid w:val="00EA2CB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2CB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A2CB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A2CB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A2CBD"/>
    <w:pPr>
      <w:spacing w:before="160"/>
      <w:jc w:val="center"/>
    </w:pPr>
    <w:rPr>
      <w:i/>
      <w:iCs/>
      <w:color w:val="404040" w:themeColor="text1" w:themeTint="BF"/>
    </w:rPr>
  </w:style>
  <w:style w:type="character" w:customStyle="1" w:styleId="QuoteChar">
    <w:name w:val="Quote Char"/>
    <w:basedOn w:val="DefaultParagraphFont"/>
    <w:link w:val="Quote"/>
    <w:uiPriority w:val="29"/>
    <w:rsid w:val="00EA2CBD"/>
    <w:rPr>
      <w:i/>
      <w:iCs/>
      <w:color w:val="404040" w:themeColor="text1" w:themeTint="BF"/>
    </w:rPr>
  </w:style>
  <w:style w:type="paragraph" w:styleId="ListParagraph">
    <w:name w:val="List Paragraph"/>
    <w:basedOn w:val="Normal"/>
    <w:uiPriority w:val="34"/>
    <w:qFormat/>
    <w:rsid w:val="00EA2CBD"/>
    <w:pPr>
      <w:ind w:left="720"/>
      <w:contextualSpacing/>
    </w:pPr>
  </w:style>
  <w:style w:type="character" w:styleId="IntenseEmphasis">
    <w:name w:val="Intense Emphasis"/>
    <w:basedOn w:val="DefaultParagraphFont"/>
    <w:uiPriority w:val="21"/>
    <w:qFormat/>
    <w:rsid w:val="00EA2CBD"/>
    <w:rPr>
      <w:i/>
      <w:iCs/>
      <w:color w:val="0F4761" w:themeColor="accent1" w:themeShade="BF"/>
    </w:rPr>
  </w:style>
  <w:style w:type="paragraph" w:styleId="IntenseQuote">
    <w:name w:val="Intense Quote"/>
    <w:basedOn w:val="Normal"/>
    <w:next w:val="Normal"/>
    <w:link w:val="IntenseQuoteChar"/>
    <w:uiPriority w:val="30"/>
    <w:qFormat/>
    <w:rsid w:val="00EA2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CBD"/>
    <w:rPr>
      <w:i/>
      <w:iCs/>
      <w:color w:val="0F4761" w:themeColor="accent1" w:themeShade="BF"/>
    </w:rPr>
  </w:style>
  <w:style w:type="character" w:styleId="IntenseReference">
    <w:name w:val="Intense Reference"/>
    <w:basedOn w:val="DefaultParagraphFont"/>
    <w:uiPriority w:val="32"/>
    <w:qFormat/>
    <w:rsid w:val="00EA2C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07102">
      <w:bodyDiv w:val="1"/>
      <w:marLeft w:val="0"/>
      <w:marRight w:val="0"/>
      <w:marTop w:val="0"/>
      <w:marBottom w:val="0"/>
      <w:divBdr>
        <w:top w:val="none" w:sz="0" w:space="0" w:color="auto"/>
        <w:left w:val="none" w:sz="0" w:space="0" w:color="auto"/>
        <w:bottom w:val="none" w:sz="0" w:space="0" w:color="auto"/>
        <w:right w:val="none" w:sz="0" w:space="0" w:color="auto"/>
      </w:divBdr>
    </w:div>
    <w:div w:id="20560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2024-11-18T16:34:00Z</dcterms:created>
  <dcterms:modified xsi:type="dcterms:W3CDTF">2024-11-18T16:34:00Z</dcterms:modified>
</cp:coreProperties>
</file>