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510" w:rsidRDefault="00D87CF0">
      <w:r>
        <w:t>Gantt Chart</w:t>
      </w:r>
    </w:p>
    <w:p w:rsidR="006760D8" w:rsidRDefault="006760D8">
      <w:r>
        <w:t xml:space="preserve">This is the Gantt Chart shows our original planned working schedule. This Gantt Chart </w:t>
      </w:r>
      <w:r w:rsidR="005A21AE">
        <w:t>was not changed frequently because we always tried our best to follow the original plan</w:t>
      </w:r>
      <w:r w:rsidR="00F04224">
        <w:t xml:space="preserve"> and avoid making changes</w:t>
      </w:r>
      <w:r w:rsidR="005A21AE">
        <w:t xml:space="preserve">. </w:t>
      </w:r>
    </w:p>
    <w:p w:rsidR="00D87CF0" w:rsidRDefault="00D87CF0">
      <w:r>
        <w:rPr>
          <w:noProof/>
          <w:lang w:eastAsia="en-NZ"/>
        </w:rPr>
        <w:drawing>
          <wp:inline distT="0" distB="0" distL="0" distR="0">
            <wp:extent cx="57315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F0" w:rsidRDefault="00D87CF0">
      <w:r>
        <w:t>Network Diagram</w:t>
      </w:r>
    </w:p>
    <w:p w:rsidR="008B0E97" w:rsidRDefault="008B0E97">
      <w:r>
        <w:t>This two network diagram</w:t>
      </w:r>
      <w:r w:rsidR="00255241">
        <w:t xml:space="preserve"> that shows our activity sequencing. It clearly shows the relationship, dependencies between project tasks. Most of our tasks are dependent</w:t>
      </w:r>
      <w:r>
        <w:t xml:space="preserve"> </w:t>
      </w:r>
      <w:r w:rsidR="00255241">
        <w:t xml:space="preserve">on one another and they needed to be completed in a rigorous order of: Project Practice Guide – Project Tool Guide – Project Tool Learning Package – Report – Executive Summary – Team retrospective/Individual retrospective. This order is specified based on the team decision which we believe that it is the most reasonable and fastest way to complete this project. </w:t>
      </w:r>
    </w:p>
    <w:p w:rsidR="00D87CF0" w:rsidRDefault="00D87CF0">
      <w:r>
        <w:rPr>
          <w:noProof/>
          <w:lang w:eastAsia="en-NZ"/>
        </w:rPr>
        <w:lastRenderedPageBreak/>
        <w:drawing>
          <wp:inline distT="0" distB="0" distL="0" distR="0">
            <wp:extent cx="5467350" cy="3494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517" cy="349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7C" w:rsidRDefault="00B34C7C">
      <w:r>
        <w:t xml:space="preserve">Crossed out activities are finished. All of them are finished by the due date of the project. </w:t>
      </w:r>
      <w:bookmarkStart w:id="0" w:name="_GoBack"/>
      <w:bookmarkEnd w:id="0"/>
    </w:p>
    <w:p w:rsidR="00D87CF0" w:rsidRDefault="00D87CF0">
      <w:r>
        <w:rPr>
          <w:noProof/>
          <w:lang w:eastAsia="en-NZ"/>
        </w:rPr>
        <w:drawing>
          <wp:inline distT="0" distB="0" distL="0" distR="0">
            <wp:extent cx="5731510" cy="1976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 Diagra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D8" w:rsidRDefault="00D87CF0">
      <w:r>
        <w:t>Tracking Gantt Chart</w:t>
      </w:r>
    </w:p>
    <w:p w:rsidR="005A21AE" w:rsidRDefault="005A21AE">
      <w:r>
        <w:t>The Tracking Gantt Chart is updated frequently based on the work progress. A task is considered to be completed when it % complete hits 100.</w:t>
      </w:r>
    </w:p>
    <w:p w:rsidR="00D87CF0" w:rsidRDefault="008B0E97">
      <w:r>
        <w:rPr>
          <w:noProof/>
          <w:lang w:eastAsia="en-NZ"/>
        </w:rPr>
        <w:lastRenderedPageBreak/>
        <w:drawing>
          <wp:inline distT="0" distB="0" distL="0" distR="0">
            <wp:extent cx="5781675" cy="409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AE" w:rsidRDefault="005A21AE">
      <w:r>
        <w:t>This network diagram shows our planned schedule (the blue bar) and compares it with the actual start date and finish date (the grey bar) which is indicated as Baseline</w:t>
      </w:r>
      <w:r w:rsidR="008B0E97">
        <w:t>1</w:t>
      </w:r>
      <w:r>
        <w:t xml:space="preserve"> start and Baseline</w:t>
      </w:r>
      <w:r w:rsidR="008B0E97">
        <w:t>1</w:t>
      </w:r>
      <w:r>
        <w:t xml:space="preserve"> finish respectively in the Tracking Gantt Chart. </w:t>
      </w:r>
      <w:r w:rsidR="008B0E97">
        <w:t xml:space="preserve">We started the work 1 week earlier than the original plan (during mid-semester break) because we think there will be a lot of other assignments to work on after the break. The sooner the team start, the more secure that the project will be completed on time. </w:t>
      </w:r>
    </w:p>
    <w:p w:rsidR="005A21AE" w:rsidRDefault="005A21AE">
      <w:pPr>
        <w:rPr>
          <w:noProof/>
          <w:lang w:eastAsia="en-NZ"/>
        </w:rPr>
      </w:pPr>
    </w:p>
    <w:p w:rsidR="006760D8" w:rsidRDefault="006760D8">
      <w:r>
        <w:rPr>
          <w:noProof/>
          <w:lang w:eastAsia="en-NZ"/>
        </w:rPr>
        <w:lastRenderedPageBreak/>
        <w:drawing>
          <wp:inline distT="0" distB="0" distL="0" distR="0">
            <wp:extent cx="5781675" cy="410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D8" w:rsidRDefault="006760D8"/>
    <w:p w:rsidR="00D87CF0" w:rsidRDefault="00D87CF0"/>
    <w:sectPr w:rsidR="00D8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8F"/>
    <w:rsid w:val="000C4510"/>
    <w:rsid w:val="00255241"/>
    <w:rsid w:val="0028558F"/>
    <w:rsid w:val="005103D8"/>
    <w:rsid w:val="005A21AE"/>
    <w:rsid w:val="006760D8"/>
    <w:rsid w:val="008B0E97"/>
    <w:rsid w:val="00B34C7C"/>
    <w:rsid w:val="00D87CF0"/>
    <w:rsid w:val="00F0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81AA1"/>
  <w15:chartTrackingRefBased/>
  <w15:docId w15:val="{4F3B7613-531E-4228-A45A-DCD63A65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Hoang Nguyen</dc:creator>
  <cp:keywords/>
  <dc:description/>
  <cp:lastModifiedBy>Quoc Hoang Nguyen</cp:lastModifiedBy>
  <cp:revision>8</cp:revision>
  <dcterms:created xsi:type="dcterms:W3CDTF">2016-05-25T06:28:00Z</dcterms:created>
  <dcterms:modified xsi:type="dcterms:W3CDTF">2016-05-25T06:56:00Z</dcterms:modified>
</cp:coreProperties>
</file>