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Fitness Injury Knowledge Base</w:t>
      </w:r>
    </w:p>
    <w:p>
      <w:pPr>
        <w:pStyle w:val="Heading2"/>
      </w:pPr>
      <w:r>
        <w:t>Lower Back Pain</w:t>
      </w:r>
    </w:p>
    <w:p>
      <w:r>
        <w:t xml:space="preserve">Lower Back Pain refers to Pain in the lumbar region often worsened by bending or heavy lifting. This condition may affect exercise tolerance and movement quality. When symptoms are present, training should be modified rather than ignored. Avoid heavy deadlifts, heavy back squats, good mornings, and heavy bent-over rows. Prefer walking, bird dogs, side planks, hip hinges with light load, and gradual core strengthening. Maintain a neutral spine, reduce load, stop movements that reproduce pain, and seek medical care for red-flag symptoms such as bowel/bladder changes, progressive weakness, or severe trauma.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Lower Back Pain refers to Pain in the lumbar region often worsened by bending or heavy lifting. This condition may affect exercise tolerance and movement quality. When symptoms are present, training should be modified rather than ignored. Avoid heavy deadlifts, heavy back squats, good mornings, and heavy bent-over rows. Prefer walking, bird dogs, side planks, hip hinges with light load, and gradual core strengthening. Maintain a neutral spine, reduce load, stop movements that reproduce pain, and seek medical care for red-flag symptoms such as bowel/bladder changes, progressive weakness, or severe trauma.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Lower Back Pain refers to Pain in the lumbar region often worsened by bending or heavy lifting. This condition may affect exercise tolerance and movement quality. When symptoms are present, training should be modified rather than ignored. Avoid heavy deadlifts, heavy back squats, good mornings, and heavy bent-over rows. Prefer walking, bird dogs, side planks, hip hinges with light load, and gradual core strengthening. Maintain a neutral spine, reduce load, stop movements that reproduce pain, and seek medical care for red-flag symptoms such as bowel/bladder changes, progressive weakness, or severe trauma.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Neck Pain</w:t>
      </w:r>
    </w:p>
    <w:p>
      <w:r>
        <w:t xml:space="preserve">Neck Pain refers to Pain or stiffness around the cervical spine. This condition may affect exercise tolerance and movement quality. When symptoms are present, training should be modified rather than ignored. Avoid neck bridges, behind-the-neck pressing, and heavy shrugs. Train with neutral neck posture, improve thoracic mobility, strengthen deep neck flexors, and reduce overhead loading if symptoms worsen.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Neck Pain refers to Pain or stiffness around the cervical spine. This condition may affect exercise tolerance and movement quality. When symptoms are present, training should be modified rather than ignored. Avoid neck bridges, behind-the-neck pressing, and heavy shrugs. Train with neutral neck posture, improve thoracic mobility, strengthen deep neck flexors, and reduce overhead loading if symptoms worsen.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Neck Pain refers to Pain or stiffness around the cervical spine. This condition may affect exercise tolerance and movement quality. When symptoms are present, training should be modified rather than ignored. Avoid neck bridges, behind-the-neck pressing, and heavy shrugs. Train with neutral neck posture, improve thoracic mobility, strengthen deep neck flexors, and reduce overhead loading if symptoms worsen.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Shoulder Pain</w:t>
      </w:r>
    </w:p>
    <w:p>
      <w:r>
        <w:t xml:space="preserve">Shoulder Pain refers to Pain around the shoulder during pressing or reaching. This condition may affect exercise tolerance and movement quality. When symptoms are present, training should be modified rather than ignored. Avoid painful overhead pressing, upright rows, deep dips, and behind-the-neck presses. Use pain-free ranges, landmine presses, face pulls, and rotator cuff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Shoulder Pain refers to Pain around the shoulder during pressing or reaching. This condition may affect exercise tolerance and movement quality. When symptoms are present, training should be modified rather than ignored. Avoid painful overhead pressing, upright rows, deep dips, and behind-the-neck presses. Use pain-free ranges, landmine presses, face pulls, and rotator cuff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Shoulder Pain refers to Pain around the shoulder during pressing or reaching. This condition may affect exercise tolerance and movement quality. When symptoms are present, training should be modified rather than ignored. Avoid painful overhead pressing, upright rows, deep dips, and behind-the-neck presses. Use pain-free ranges, landmine presses, face pulls, and rotator cuff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Rotator Cuff Injury</w:t>
      </w:r>
    </w:p>
    <w:p>
      <w:r>
        <w:t xml:space="preserve">Rotator Cuff Injury refers to Injury affecting the shoulder stabilizers. This condition may affect exercise tolerance and movement quality. When symptoms are present, training should be modified rather than ignored. Avoid explosive overhead work and throwing motions. Focus on rehabilitation, controlled external rotation exercises, and gradual return to loading.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Rotator Cuff Injury refers to Injury affecting the shoulder stabilizers. This condition may affect exercise tolerance and movement quality. When symptoms are present, training should be modified rather than ignored. Avoid explosive overhead work and throwing motions. Focus on rehabilitation, controlled external rotation exercises, and gradual return to loading.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Rotator Cuff Injury refers to Injury affecting the shoulder stabilizers. This condition may affect exercise tolerance and movement quality. When symptoms are present, training should be modified rather than ignored. Avoid explosive overhead work and throwing motions. Focus on rehabilitation, controlled external rotation exercises, and gradual return to loading.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Elbow Pain</w:t>
      </w:r>
    </w:p>
    <w:p>
      <w:r>
        <w:t xml:space="preserve">Elbow Pain refers to Pain around the elbow joint. This condition may affect exercise tolerance and movement quality. When symptoms are present, training should be modified rather than ignored. Reduce heavy curls, skull crushers, and repetitive gripping. Modify volume, improve technique, and strengthen forearm muscles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Elbow Pain refers to Pain around the elbow joint. This condition may affect exercise tolerance and movement quality. When symptoms are present, training should be modified rather than ignored. Reduce heavy curls, skull crushers, and repetitive gripping. Modify volume, improve technique, and strengthen forearm muscles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Elbow Pain refers to Pain around the elbow joint. This condition may affect exercise tolerance and movement quality. When symptoms are present, training should be modified rather than ignored. Reduce heavy curls, skull crushers, and repetitive gripping. Modify volume, improve technique, and strengthen forearm muscles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Tennis Elbow</w:t>
      </w:r>
    </w:p>
    <w:p>
      <w:r>
        <w:t xml:space="preserve">Tennis Elbow refers to Outer elbow tendon irritation. This condition may affect exercise tolerance and movement quality. When symptoms are present, training should be modified rather than ignored. Avoid repetitive gripping and heavy wrist extension. Use lighter loads, eccentric wrist exercises, and adequate recovery.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Tennis Elbow refers to Outer elbow tendon irritation. This condition may affect exercise tolerance and movement quality. When symptoms are present, training should be modified rather than ignored. Avoid repetitive gripping and heavy wrist extension. Use lighter loads, eccentric wrist exercises, and adequate recovery.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Tennis Elbow refers to Outer elbow tendon irritation. This condition may affect exercise tolerance and movement quality. When symptoms are present, training should be modified rather than ignored. Avoid repetitive gripping and heavy wrist extension. Use lighter loads, eccentric wrist exercises, and adequate recovery.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Golfer's Elbow</w:t>
      </w:r>
    </w:p>
    <w:p>
      <w:r>
        <w:t xml:space="preserve">Golfer's Elbow refers to Inner elbow tendon irritation. This condition may affect exercise tolerance and movement quality. When symptoms are present, training should be modified rather than ignored. Avoid excessive pulling and heavy gripping. Progress gradually with forearm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Golfer's Elbow refers to Inner elbow tendon irritation. This condition may affect exercise tolerance and movement quality. When symptoms are present, training should be modified rather than ignored. Avoid excessive pulling and heavy gripping. Progress gradually with forearm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Golfer's Elbow refers to Inner elbow tendon irritation. This condition may affect exercise tolerance and movement quality. When symptoms are present, training should be modified rather than ignored. Avoid excessive pulling and heavy gripping. Progress gradually with forearm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Wrist Pain</w:t>
      </w:r>
    </w:p>
    <w:p>
      <w:r>
        <w:t xml:space="preserve">Wrist Pain refers to Pain around the wrist. This condition may affect exercise tolerance and movement quality. When symptoms are present, training should be modified rather than ignored. Avoid painful push-ups on flat hands and heavy front rack positions. Use neutral grips and wrist mobility work.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Wrist Pain refers to Pain around the wrist. This condition may affect exercise tolerance and movement quality. When symptoms are present, training should be modified rather than ignored. Avoid painful push-ups on flat hands and heavy front rack positions. Use neutral grips and wrist mobility work.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Wrist Pain refers to Pain around the wrist. This condition may affect exercise tolerance and movement quality. When symptoms are present, training should be modified rather than ignored. Avoid painful push-ups on flat hands and heavy front rack positions. Use neutral grips and wrist mobility work.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Knee Pain</w:t>
      </w:r>
    </w:p>
    <w:p>
      <w:r>
        <w:t xml:space="preserve">Knee Pain refers to Pain around the knee. This condition may affect exercise tolerance and movement quality. When symptoms are present, training should be modified rather than ignored. Avoid deep painful squats, jumping, and high-impact work. Use cycling, step-ups, glute strengthening, and controlled squats.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Knee Pain refers to Pain around the knee. This condition may affect exercise tolerance and movement quality. When symptoms are present, training should be modified rather than ignored. Avoid deep painful squats, jumping, and high-impact work. Use cycling, step-ups, glute strengthening, and controlled squats.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Knee Pain refers to Pain around the knee. This condition may affect exercise tolerance and movement quality. When symptoms are present, training should be modified rather than ignored. Avoid deep painful squats, jumping, and high-impact work. Use cycling, step-ups, glute strengthening, and controlled squats.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ACL Injury</w:t>
      </w:r>
    </w:p>
    <w:p>
      <w:r>
        <w:t xml:space="preserve">ACL Injury refers to Anterior cruciate ligament injury. This condition may affect exercise tolerance and movement quality. When symptoms are present, training should be modified rather than ignored. Avoid pivoting, cutting, and jumping until medically cleared. Emphasize rehabilitation and lower-limb stability.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ACL Injury refers to Anterior cruciate ligament injury. This condition may affect exercise tolerance and movement quality. When symptoms are present, training should be modified rather than ignored. Avoid pivoting, cutting, and jumping until medically cleared. Emphasize rehabilitation and lower-limb stability.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ACL Injury refers to Anterior cruciate ligament injury. This condition may affect exercise tolerance and movement quality. When symptoms are present, training should be modified rather than ignored. Avoid pivoting, cutting, and jumping until medically cleared. Emphasize rehabilitation and lower-limb stability.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Meniscus Injury</w:t>
      </w:r>
    </w:p>
    <w:p>
      <w:r>
        <w:t xml:space="preserve">Meniscus Injury refers to Cartilage injury in the knee. This condition may affect exercise tolerance and movement quality. When symptoms are present, training should be modified rather than ignored. Avoid deep twisting squats. Use controlled range of motion and follow rehabilitation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Meniscus Injury refers to Cartilage injury in the knee. This condition may affect exercise tolerance and movement quality. When symptoms are present, training should be modified rather than ignored. Avoid deep twisting squats. Use controlled range of motion and follow rehabilitation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Meniscus Injury refers to Cartilage injury in the knee. This condition may affect exercise tolerance and movement quality. When symptoms are present, training should be modified rather than ignored. Avoid deep twisting squats. Use controlled range of motion and follow rehabilitation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Patellar Tendinitis</w:t>
      </w:r>
    </w:p>
    <w:p>
      <w:r>
        <w:t xml:space="preserve">Patellar Tendinitis refers to Patellar tendon pain. This condition may affect exercise tolerance and movement quality. When symptoms are present, training should be modified rather than ignored. Reduce jumping and sprinting. Progress tendon-loading exercises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Patellar Tendinitis refers to Patellar tendon pain. This condition may affect exercise tolerance and movement quality. When symptoms are present, training should be modified rather than ignored. Reduce jumping and sprinting. Progress tendon-loading exercises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Patellar Tendinitis refers to Patellar tendon pain. This condition may affect exercise tolerance and movement quality. When symptoms are present, training should be modified rather than ignored. Reduce jumping and sprinting. Progress tendon-loading exercises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Hip Pain</w:t>
      </w:r>
    </w:p>
    <w:p>
      <w:r>
        <w:t xml:space="preserve">Hip Pain refers to Pain around the hip. This condition may affect exercise tolerance and movement quality. When symptoms are present, training should be modified rather than ignored. Avoid deep painful lunges and squats. Improve hip mobility and glute strength.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Hip Pain refers to Pain around the hip. This condition may affect exercise tolerance and movement quality. When symptoms are present, training should be modified rather than ignored. Avoid deep painful lunges and squats. Improve hip mobility and glute strength.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Hip Pain refers to Pain around the hip. This condition may affect exercise tolerance and movement quality. When symptoms are present, training should be modified rather than ignored. Avoid deep painful lunges and squats. Improve hip mobility and glute strength.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Ankle Sprain</w:t>
      </w:r>
    </w:p>
    <w:p>
      <w:r>
        <w:t xml:space="preserve">Ankle Sprain refers to Ligament injury at the ankle. This condition may affect exercise tolerance and movement quality. When symptoms are present, training should be modified rather than ignored. Avoid jumping and unstable surfaces early. Restore balance, mobility, and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Ankle Sprain refers to Ligament injury at the ankle. This condition may affect exercise tolerance and movement quality. When symptoms are present, training should be modified rather than ignored. Avoid jumping and unstable surfaces early. Restore balance, mobility, and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Ankle Sprain refers to Ligament injury at the ankle. This condition may affect exercise tolerance and movement quality. When symptoms are present, training should be modified rather than ignored. Avoid jumping and unstable surfaces early. Restore balance, mobility, and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Achilles Tendinitis</w:t>
      </w:r>
    </w:p>
    <w:p>
      <w:r>
        <w:t xml:space="preserve">Achilles Tendinitis refers to Pain in the Achilles tendon. This condition may affect exercise tolerance and movement quality. When symptoms are present, training should be modified rather than ignored. Reduce sprinting and plyometrics. Use progressive calf loading and manage training volume.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Achilles Tendinitis refers to Pain in the Achilles tendon. This condition may affect exercise tolerance and movement quality. When symptoms are present, training should be modified rather than ignored. Reduce sprinting and plyometrics. Use progressive calf loading and manage training volume.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Achilles Tendinitis refers to Pain in the Achilles tendon. This condition may affect exercise tolerance and movement quality. When symptoms are present, training should be modified rather than ignored. Reduce sprinting and plyometrics. Use progressive calf loading and manage training volume.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Plantar Fasciitis</w:t>
      </w:r>
    </w:p>
    <w:p>
      <w:r>
        <w:t xml:space="preserve">Plantar Fasciitis refers to Pain under the foot. This condition may affect exercise tolerance and movement quality. When symptoms are present, training should be modified rather than ignored. Reduce prolonged running and jumping. Stretch calves, strengthen feet, and use appropriate footwear.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Plantar Fasciitis refers to Pain under the foot. This condition may affect exercise tolerance and movement quality. When symptoms are present, training should be modified rather than ignored. Reduce prolonged running and jumping. Stretch calves, strengthen feet, and use appropriate footwear.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Plantar Fasciitis refers to Pain under the foot. This condition may affect exercise tolerance and movement quality. When symptoms are present, training should be modified rather than ignored. Reduce prolonged running and jumping. Stretch calves, strengthen feet, and use appropriate footwear.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Sciatica</w:t>
      </w:r>
    </w:p>
    <w:p>
      <w:r>
        <w:t xml:space="preserve">Sciatica refers to Pain radiating along the sciatic nerve. This condition may affect exercise tolerance and movement quality. When symptoms are present, training should be modified rather than ignored. Avoid heavy spinal loading if symptoms increase. Focus on symptom-guided exercise and professional assessment.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Sciatica refers to Pain radiating along the sciatic nerve. This condition may affect exercise tolerance and movement quality. When symptoms are present, training should be modified rather than ignored. Avoid heavy spinal loading if symptoms increase. Focus on symptom-guided exercise and professional assessment.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Sciatica refers to Pain radiating along the sciatic nerve. This condition may affect exercise tolerance and movement quality. When symptoms are present, training should be modified rather than ignored. Avoid heavy spinal loading if symptoms increase. Focus on symptom-guided exercise and professional assessment.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Herniated Disc</w:t>
      </w:r>
    </w:p>
    <w:p>
      <w:r>
        <w:t xml:space="preserve">Herniated Disc refers to Disc injury in the spine. This condition may affect exercise tolerance and movement quality. When symptoms are present, training should be modified rather than ignored. Avoid heavy axial loading and repeated spinal flexion when painful. Maintain neutral spine and follow clinical advice.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Herniated Disc refers to Disc injury in the spine. This condition may affect exercise tolerance and movement quality. When symptoms are present, training should be modified rather than ignored. Avoid heavy axial loading and repeated spinal flexion when painful. Maintain neutral spine and follow clinical advice.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Herniated Disc refers to Disc injury in the spine. This condition may affect exercise tolerance and movement quality. When symptoms are present, training should be modified rather than ignored. Avoid heavy axial loading and repeated spinal flexion when painful. Maintain neutral spine and follow clinical advice.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Scoliosis</w:t>
      </w:r>
    </w:p>
    <w:p>
      <w:r>
        <w:t xml:space="preserve">Scoliosis refers to Spinal curvature. This condition may affect exercise tolerance and movement quality. When symptoms are present, training should be modified rather than ignored. Avoid excessive loading beyond current ability. Prioritize balanced strength and technique.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Scoliosis refers to Spinal curvature. This condition may affect exercise tolerance and movement quality. When symptoms are present, training should be modified rather than ignored. Avoid excessive loading beyond current ability. Prioritize balanced strength and technique.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Scoliosis refers to Spinal curvature. This condition may affect exercise tolerance and movement quality. When symptoms are present, training should be modified rather than ignored. Avoid excessive loading beyond current ability. Prioritize balanced strength and technique.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Osteoarthritis</w:t>
      </w:r>
    </w:p>
    <w:p>
      <w:r>
        <w:t xml:space="preserve">Osteoarthritis refers to Degenerative joint condition. This condition may affect exercise tolerance and movement quality. When symptoms are present, training should be modified rather than ignored. Prefer low-impact exercise, strength training, and weight management while avoiding activities that significantly increase joint pain.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Osteoarthritis refers to Degenerative joint condition. This condition may affect exercise tolerance and movement quality. When symptoms are present, training should be modified rather than ignored. Prefer low-impact exercise, strength training, and weight management while avoiding activities that significantly increase joint pain.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Osteoarthritis refers to Degenerative joint condition. This condition may affect exercise tolerance and movement quality. When symptoms are present, training should be modified rather than ignored. Prefer low-impact exercise, strength training, and weight management while avoiding activities that significantly increase joint pain.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Frozen Shoulder</w:t>
      </w:r>
    </w:p>
    <w:p>
      <w:r>
        <w:t xml:space="preserve">Frozen Shoulder refers to Severe shoulder stiffness. This condition may affect exercise tolerance and movement quality. When symptoms are present, training should be modified rather than ignored. Avoid forcing painful ranges. Restore motion gradually under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Frozen Shoulder refers to Severe shoulder stiffness. This condition may affect exercise tolerance and movement quality. When symptoms are present, training should be modified rather than ignored. Avoid forcing painful ranges. Restore motion gradually under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Frozen Shoulder refers to Severe shoulder stiffness. This condition may affect exercise tolerance and movement quality. When symptoms are present, training should be modified rather than ignored. Avoid forcing painful ranges. Restore motion gradually under guidance.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Carpal Tunnel Syndrome</w:t>
      </w:r>
    </w:p>
    <w:p>
      <w:r>
        <w:t xml:space="preserve">Carpal Tunnel Syndrome refers to Median nerve compression at the wrist. This condition may affect exercise tolerance and movement quality. When symptoms are present, training should be modified rather than ignored. Reduce repetitive wrist strain and prolonged gripping. Use ergonomic modifications.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Carpal Tunnel Syndrome refers to Median nerve compression at the wrist. This condition may affect exercise tolerance and movement quality. When symptoms are present, training should be modified rather than ignored. Reduce repetitive wrist strain and prolonged gripping. Use ergonomic modifications.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Carpal Tunnel Syndrome refers to Median nerve compression at the wrist. This condition may affect exercise tolerance and movement quality. When symptoms are present, training should be modified rather than ignored. Reduce repetitive wrist strain and prolonged gripping. Use ergonomic modifications.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Hamstring Strain</w:t>
      </w:r>
    </w:p>
    <w:p>
      <w:r>
        <w:t xml:space="preserve">Hamstring Strain refers to Hamstring muscle injury. This condition may affect exercise tolerance and movement quality. When symptoms are present, training should be modified rather than ignored. Avoid sprinting and heavy Romanian deadlifts early. Progress loading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Hamstring Strain refers to Hamstring muscle injury. This condition may affect exercise tolerance and movement quality. When symptoms are present, training should be modified rather than ignored. Avoid sprinting and heavy Romanian deadlifts early. Progress loading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Hamstring Strain refers to Hamstring muscle injury. This condition may affect exercise tolerance and movement quality. When symptoms are present, training should be modified rather than ignored. Avoid sprinting and heavy Romanian deadlifts early. Progress loading gradually.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Groin Strain</w:t>
      </w:r>
    </w:p>
    <w:p>
      <w:r>
        <w:t xml:space="preserve">Groin Strain refers to Inner thigh injury. This condition may affect exercise tolerance and movement quality. When symptoms are present, training should be modified rather than ignored. Avoid explosive lateral movements. Restore adductor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Groin Strain refers to Inner thigh injury. This condition may affect exercise tolerance and movement quality. When symptoms are present, training should be modified rather than ignored. Avoid explosive lateral movements. Restore adductor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Groin Strain refers to Inner thigh injury. This condition may affect exercise tolerance and movement quality. When symptoms are present, training should be modified rather than ignored. Avoid explosive lateral movements. Restore adductor strength progressively.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p>
      <w:pPr>
        <w:pStyle w:val="Heading2"/>
      </w:pPr>
      <w:r>
        <w:t>Calf Strain</w:t>
      </w:r>
    </w:p>
    <w:p>
      <w:r>
        <w:t xml:space="preserve">Calf Strain refers to Calf muscle injury. This condition may affect exercise tolerance and movement quality. When symptoms are present, training should be modified rather than ignored. Avoid sprinting and jumping until symptoms improve. Progress calf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Calf Strain refers to Calf muscle injury. This condition may affect exercise tolerance and movement quality. When symptoms are present, training should be modified rather than ignored. Avoid sprinting and jumping until symptoms improve. Progress calf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Calf Strain refers to Calf muscle injury. This condition may affect exercise tolerance and movement quality. When symptoms are present, training should be modified rather than ignored. Avoid sprinting and jumping until symptoms improve. Progress calf strengthening. General recommendations include warming up thoroughly, prioritizing proper technique, avoiding sudden increases in training load, and monitoring pain during and after exercise. Mild discomfort from rehabilitation exercises may be acceptable, but sharp or worsening pain should not be ignored. Individuals should progress gradually, maintain good sleep and nutrition to support recovery, and consult a qualified healthcare professional if symptoms persist, worsen, or are associated with significant weakness, numbness, fever, or traumatic injury. These recommendations are intended for general fitness education and should not replace personalized medical advice.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