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08CB7C" w14:textId="50ED9A83" w:rsidR="00537E7E" w:rsidRPr="00FD075B" w:rsidRDefault="00FD075B" w:rsidP="00FD075B">
      <w:pPr>
        <w:spacing w:after="0" w:line="240" w:lineRule="auto"/>
        <w:rPr>
          <w:rFonts w:eastAsia="Times New Roman" w:cs="Times New Roman"/>
          <w:color w:val="1F4E79" w:themeColor="accent1" w:themeShade="80"/>
          <w:sz w:val="40"/>
          <w:szCs w:val="40"/>
          <w:lang w:val="en-US"/>
        </w:rPr>
      </w:pPr>
      <w:r w:rsidRPr="00FD075B">
        <w:rPr>
          <w:rFonts w:eastAsia="Times New Roman" w:cs="Helvetica"/>
          <w:color w:val="1F4E79" w:themeColor="accent1" w:themeShade="80"/>
          <w:sz w:val="40"/>
          <w:szCs w:val="40"/>
          <w:shd w:val="clear" w:color="auto" w:fill="FFFFFF"/>
          <w:lang w:val="en-US"/>
        </w:rPr>
        <w:t>#222457</w:t>
      </w:r>
      <w:r w:rsidRPr="00FD075B">
        <w:rPr>
          <w:rFonts w:eastAsia="Times New Roman" w:cs="Times New Roman"/>
          <w:color w:val="1F4E79" w:themeColor="accent1" w:themeShade="80"/>
          <w:sz w:val="40"/>
          <w:szCs w:val="40"/>
          <w:lang w:val="en-US"/>
        </w:rPr>
        <w:t xml:space="preserve"> - </w:t>
      </w:r>
      <w:r w:rsidRPr="00FD075B">
        <w:rPr>
          <w:rFonts w:eastAsia="Times New Roman" w:cs="Helvetica"/>
          <w:color w:val="1F4E79" w:themeColor="accent1" w:themeShade="80"/>
          <w:sz w:val="40"/>
          <w:szCs w:val="40"/>
          <w:lang w:val="en-US"/>
        </w:rPr>
        <w:t>15a. Progress View - Accounts Table Views - Investor</w:t>
      </w:r>
    </w:p>
    <w:p w14:paraId="2513F222" w14:textId="35B70005" w:rsidR="00964330" w:rsidRPr="00964330" w:rsidRDefault="00964330" w:rsidP="00964330">
      <w:pPr>
        <w:spacing w:after="0" w:line="240" w:lineRule="auto"/>
        <w:rPr>
          <w:rFonts w:eastAsia="Times New Roman" w:cs="Times New Roman"/>
          <w:color w:val="1F4E79" w:themeColor="accent1" w:themeShade="80"/>
          <w:sz w:val="40"/>
          <w:szCs w:val="40"/>
          <w:lang w:val="en-US"/>
        </w:rPr>
      </w:pPr>
    </w:p>
    <w:p w14:paraId="120E4074" w14:textId="77777777" w:rsidR="005D1C4C" w:rsidRPr="005D1C4C" w:rsidRDefault="005D1C4C" w:rsidP="005D1C4C"/>
    <w:p w14:paraId="47CB60EE" w14:textId="5B18DA32" w:rsidR="009C6018" w:rsidRDefault="009C6018" w:rsidP="009C6018">
      <w:pPr>
        <w:pStyle w:val="Heading2"/>
        <w:rPr>
          <w:lang w:val="en-AU"/>
        </w:rPr>
      </w:pPr>
      <w:r>
        <w:rPr>
          <w:lang w:val="en-AU"/>
        </w:rPr>
        <w:t>Test Scenarios</w:t>
      </w:r>
      <w:r w:rsidR="00330EFA">
        <w:rPr>
          <w:lang w:val="en-AU"/>
        </w:rPr>
        <w:t xml:space="preserve"> on </w:t>
      </w:r>
      <w:r w:rsidR="00C302B4">
        <w:rPr>
          <w:lang w:val="en-AU"/>
        </w:rPr>
        <w:t>Firefox</w:t>
      </w:r>
    </w:p>
    <w:p w14:paraId="60526C8A" w14:textId="77777777" w:rsidR="009C6018" w:rsidRPr="009C6018" w:rsidRDefault="009C6018" w:rsidP="009C6018">
      <w:pPr>
        <w:pStyle w:val="NoSpacing"/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221"/>
        <w:gridCol w:w="1247"/>
      </w:tblGrid>
      <w:tr w:rsidR="009C6018" w:rsidRPr="00906335" w14:paraId="2B2FB728" w14:textId="77777777" w:rsidTr="000A20A4">
        <w:tc>
          <w:tcPr>
            <w:tcW w:w="988" w:type="dxa"/>
          </w:tcPr>
          <w:p w14:paraId="551AE16B" w14:textId="77777777" w:rsidR="009C6018" w:rsidRPr="00906335" w:rsidRDefault="009C6018" w:rsidP="009C6018">
            <w:pPr>
              <w:pStyle w:val="NoSpacing"/>
              <w:rPr>
                <w:b/>
                <w:lang w:val="en-AU"/>
              </w:rPr>
            </w:pPr>
            <w:r w:rsidRPr="00906335">
              <w:rPr>
                <w:b/>
                <w:lang w:val="en-AU"/>
              </w:rPr>
              <w:t>Test Case ID</w:t>
            </w:r>
          </w:p>
        </w:tc>
        <w:tc>
          <w:tcPr>
            <w:tcW w:w="8221" w:type="dxa"/>
          </w:tcPr>
          <w:p w14:paraId="0346A64F" w14:textId="77777777" w:rsidR="009C6018" w:rsidRPr="00906335" w:rsidRDefault="009C6018" w:rsidP="009C6018">
            <w:pPr>
              <w:pStyle w:val="NoSpacing"/>
              <w:rPr>
                <w:b/>
                <w:lang w:val="en-AU"/>
              </w:rPr>
            </w:pPr>
            <w:r w:rsidRPr="00906335">
              <w:rPr>
                <w:b/>
                <w:lang w:val="en-AU"/>
              </w:rPr>
              <w:t>Scenario Description</w:t>
            </w:r>
          </w:p>
        </w:tc>
        <w:tc>
          <w:tcPr>
            <w:tcW w:w="1247" w:type="dxa"/>
          </w:tcPr>
          <w:p w14:paraId="4866CF68" w14:textId="77777777" w:rsidR="009C6018" w:rsidRPr="00906335" w:rsidRDefault="009C6018" w:rsidP="009C6018">
            <w:pPr>
              <w:pStyle w:val="NoSpacing"/>
              <w:rPr>
                <w:b/>
                <w:lang w:val="en-AU"/>
              </w:rPr>
            </w:pPr>
            <w:r w:rsidRPr="00906335">
              <w:rPr>
                <w:b/>
                <w:lang w:val="en-AU"/>
              </w:rPr>
              <w:t>Result</w:t>
            </w:r>
          </w:p>
        </w:tc>
      </w:tr>
      <w:tr w:rsidR="00C360A8" w:rsidRPr="00906335" w14:paraId="54745DC2" w14:textId="77777777" w:rsidTr="000A20A4">
        <w:tc>
          <w:tcPr>
            <w:tcW w:w="988" w:type="dxa"/>
          </w:tcPr>
          <w:p w14:paraId="742F5ECA" w14:textId="724BFD21" w:rsidR="00C360A8" w:rsidRPr="00492E16" w:rsidRDefault="00C360A8" w:rsidP="00492E16">
            <w:pPr>
              <w:pStyle w:val="NoSpacing"/>
              <w:rPr>
                <w:lang w:val="en-AU"/>
              </w:rPr>
            </w:pPr>
          </w:p>
        </w:tc>
        <w:tc>
          <w:tcPr>
            <w:tcW w:w="8221" w:type="dxa"/>
          </w:tcPr>
          <w:p w14:paraId="5854599A" w14:textId="2904F9CE" w:rsidR="00C360A8" w:rsidRPr="00392AC4" w:rsidRDefault="00EC3D15" w:rsidP="005A0237">
            <w:pPr>
              <w:pStyle w:val="NoSpacing"/>
              <w:tabs>
                <w:tab w:val="left" w:pos="1455"/>
              </w:tabs>
              <w:rPr>
                <w:b/>
                <w:sz w:val="24"/>
                <w:szCs w:val="24"/>
                <w:lang w:val="en-AU"/>
              </w:rPr>
            </w:pPr>
            <w:r w:rsidRPr="00392AC4">
              <w:rPr>
                <w:b/>
                <w:sz w:val="24"/>
                <w:szCs w:val="24"/>
                <w:highlight w:val="green"/>
                <w:lang w:val="en-AU"/>
              </w:rPr>
              <w:t>Progress View</w:t>
            </w:r>
          </w:p>
        </w:tc>
        <w:tc>
          <w:tcPr>
            <w:tcW w:w="1247" w:type="dxa"/>
          </w:tcPr>
          <w:p w14:paraId="36FE4A47" w14:textId="3DC6B56B" w:rsidR="00C360A8" w:rsidRPr="00906335" w:rsidRDefault="00C360A8" w:rsidP="00492E16">
            <w:pPr>
              <w:pStyle w:val="NoSpacing"/>
              <w:rPr>
                <w:b/>
                <w:lang w:val="en-AU"/>
              </w:rPr>
            </w:pPr>
          </w:p>
        </w:tc>
      </w:tr>
      <w:tr w:rsidR="00C360A8" w:rsidRPr="00906335" w14:paraId="69314FB6" w14:textId="77777777" w:rsidTr="000A20A4">
        <w:tc>
          <w:tcPr>
            <w:tcW w:w="988" w:type="dxa"/>
          </w:tcPr>
          <w:p w14:paraId="3A5BD25D" w14:textId="3B5AD249" w:rsidR="00C360A8" w:rsidRPr="00492E16" w:rsidRDefault="00C00746" w:rsidP="00492E16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8221" w:type="dxa"/>
          </w:tcPr>
          <w:p w14:paraId="6FA209E2" w14:textId="323555C0" w:rsidR="00C360A8" w:rsidRPr="00392AC4" w:rsidRDefault="009459B1" w:rsidP="009459B1">
            <w:pPr>
              <w:pStyle w:val="NoSpacing"/>
              <w:tabs>
                <w:tab w:val="left" w:pos="2850"/>
              </w:tabs>
              <w:rPr>
                <w:sz w:val="24"/>
                <w:szCs w:val="24"/>
                <w:lang w:val="en-AU"/>
              </w:rPr>
            </w:pPr>
            <w:r w:rsidRPr="00392AC4">
              <w:rPr>
                <w:sz w:val="24"/>
                <w:szCs w:val="24"/>
                <w:lang w:val="en-AU"/>
              </w:rPr>
              <w:t xml:space="preserve">Ensure that </w:t>
            </w:r>
            <w:r w:rsidR="00AE27F4" w:rsidRPr="00392AC4">
              <w:rPr>
                <w:sz w:val="24"/>
                <w:szCs w:val="24"/>
                <w:lang w:val="en-AU"/>
              </w:rPr>
              <w:t xml:space="preserve">On Investor Portal view &gt;&gt; </w:t>
            </w:r>
            <w:r w:rsidRPr="00392AC4">
              <w:rPr>
                <w:sz w:val="24"/>
                <w:szCs w:val="24"/>
                <w:lang w:val="en-AU"/>
              </w:rPr>
              <w:t>Progress View – Investor page is displayed UI correctly.</w:t>
            </w:r>
          </w:p>
        </w:tc>
        <w:tc>
          <w:tcPr>
            <w:tcW w:w="1247" w:type="dxa"/>
          </w:tcPr>
          <w:p w14:paraId="3662039C" w14:textId="5252B4D7" w:rsidR="00C360A8" w:rsidRPr="00906335" w:rsidRDefault="00C360A8" w:rsidP="00492E16">
            <w:pPr>
              <w:pStyle w:val="NoSpacing"/>
              <w:rPr>
                <w:b/>
                <w:lang w:val="en-AU"/>
              </w:rPr>
            </w:pPr>
          </w:p>
        </w:tc>
      </w:tr>
      <w:tr w:rsidR="001220A1" w:rsidRPr="00906335" w14:paraId="45FC5DBD" w14:textId="77777777" w:rsidTr="000A20A4">
        <w:tc>
          <w:tcPr>
            <w:tcW w:w="988" w:type="dxa"/>
          </w:tcPr>
          <w:p w14:paraId="159DFFD3" w14:textId="26421346" w:rsidR="001220A1" w:rsidRPr="00492E16" w:rsidRDefault="00C00746" w:rsidP="00492E16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8221" w:type="dxa"/>
          </w:tcPr>
          <w:p w14:paraId="696BF4AE" w14:textId="5864878F" w:rsidR="001220A1" w:rsidRPr="00392AC4" w:rsidRDefault="001220A1" w:rsidP="009459B1">
            <w:pPr>
              <w:pStyle w:val="NoSpacing"/>
              <w:tabs>
                <w:tab w:val="left" w:pos="2850"/>
              </w:tabs>
              <w:rPr>
                <w:sz w:val="24"/>
                <w:szCs w:val="24"/>
                <w:lang w:val="en-AU"/>
              </w:rPr>
            </w:pPr>
            <w:r w:rsidRPr="00392AC4">
              <w:rPr>
                <w:sz w:val="24"/>
                <w:szCs w:val="24"/>
                <w:lang w:val="en-AU"/>
              </w:rPr>
              <w:t>Ensure that if user don’t has permission “View Tax Progress”, then on Investor Portal view don’t show Progress View tab.</w:t>
            </w:r>
          </w:p>
        </w:tc>
        <w:tc>
          <w:tcPr>
            <w:tcW w:w="1247" w:type="dxa"/>
          </w:tcPr>
          <w:p w14:paraId="6D969C70" w14:textId="77777777" w:rsidR="001220A1" w:rsidRPr="00906335" w:rsidRDefault="001220A1" w:rsidP="00492E16">
            <w:pPr>
              <w:pStyle w:val="NoSpacing"/>
              <w:rPr>
                <w:b/>
                <w:lang w:val="en-AU"/>
              </w:rPr>
            </w:pPr>
          </w:p>
        </w:tc>
      </w:tr>
      <w:tr w:rsidR="001220A1" w:rsidRPr="00906335" w14:paraId="2DC455A6" w14:textId="77777777" w:rsidTr="000A20A4">
        <w:tc>
          <w:tcPr>
            <w:tcW w:w="988" w:type="dxa"/>
          </w:tcPr>
          <w:p w14:paraId="63D8D367" w14:textId="4FEA3101" w:rsidR="001220A1" w:rsidRPr="00492E16" w:rsidRDefault="00C00746" w:rsidP="00492E16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8221" w:type="dxa"/>
          </w:tcPr>
          <w:p w14:paraId="10330F21" w14:textId="25D19368" w:rsidR="001220A1" w:rsidRPr="00392AC4" w:rsidRDefault="001220A1" w:rsidP="009459B1">
            <w:pPr>
              <w:pStyle w:val="NoSpacing"/>
              <w:tabs>
                <w:tab w:val="left" w:pos="2850"/>
              </w:tabs>
              <w:rPr>
                <w:sz w:val="24"/>
                <w:szCs w:val="24"/>
                <w:lang w:val="en-AU"/>
              </w:rPr>
            </w:pPr>
            <w:r w:rsidRPr="00392AC4">
              <w:rPr>
                <w:sz w:val="24"/>
                <w:szCs w:val="24"/>
                <w:lang w:val="en-AU"/>
              </w:rPr>
              <w:t xml:space="preserve">Ensure that if user has permission “View Tax Progress”, then on Investor Portal view should be shown Progress View tab. </w:t>
            </w:r>
          </w:p>
        </w:tc>
        <w:tc>
          <w:tcPr>
            <w:tcW w:w="1247" w:type="dxa"/>
          </w:tcPr>
          <w:p w14:paraId="11D8305F" w14:textId="77777777" w:rsidR="001220A1" w:rsidRPr="00906335" w:rsidRDefault="001220A1" w:rsidP="00492E16">
            <w:pPr>
              <w:pStyle w:val="NoSpacing"/>
              <w:rPr>
                <w:b/>
                <w:lang w:val="en-AU"/>
              </w:rPr>
            </w:pPr>
          </w:p>
        </w:tc>
      </w:tr>
      <w:tr w:rsidR="00FD7B3F" w:rsidRPr="00906335" w14:paraId="0336562B" w14:textId="77777777" w:rsidTr="000A20A4">
        <w:tc>
          <w:tcPr>
            <w:tcW w:w="988" w:type="dxa"/>
          </w:tcPr>
          <w:p w14:paraId="7071CF12" w14:textId="6666E5A0" w:rsidR="00FD7B3F" w:rsidRPr="00492E16" w:rsidRDefault="00C00746" w:rsidP="00492E16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8221" w:type="dxa"/>
          </w:tcPr>
          <w:p w14:paraId="5921CEF6" w14:textId="5892FD7A" w:rsidR="00762A6D" w:rsidRPr="00392AC4" w:rsidRDefault="00AE27F4" w:rsidP="00762A6D">
            <w:pPr>
              <w:numPr>
                <w:ilvl w:val="0"/>
                <w:numId w:val="18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Ensure that when </w:t>
            </w:r>
            <w:r w:rsidR="003D60C6"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user clicks on Progress View, then Progress View page should be displayed with</w:t>
            </w:r>
            <w:r w:rsidR="00391B57"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 default Financial Year 2017/18 and displayed data correctly within Financial Year 2017/18.</w:t>
            </w:r>
          </w:p>
        </w:tc>
        <w:tc>
          <w:tcPr>
            <w:tcW w:w="1247" w:type="dxa"/>
          </w:tcPr>
          <w:p w14:paraId="010DA317" w14:textId="77777777" w:rsidR="00FD7B3F" w:rsidRPr="00906335" w:rsidRDefault="00FD7B3F" w:rsidP="00492E16">
            <w:pPr>
              <w:pStyle w:val="NoSpacing"/>
              <w:rPr>
                <w:b/>
                <w:lang w:val="en-AU"/>
              </w:rPr>
            </w:pPr>
          </w:p>
        </w:tc>
      </w:tr>
      <w:tr w:rsidR="007677AE" w:rsidRPr="00906335" w14:paraId="73641A78" w14:textId="77777777" w:rsidTr="000A20A4">
        <w:tc>
          <w:tcPr>
            <w:tcW w:w="988" w:type="dxa"/>
          </w:tcPr>
          <w:p w14:paraId="12D7DE05" w14:textId="14842B68" w:rsidR="007677AE" w:rsidRPr="00492E16" w:rsidRDefault="00C00746" w:rsidP="00492E16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8221" w:type="dxa"/>
          </w:tcPr>
          <w:p w14:paraId="7E6D135F" w14:textId="6FE5ABF0" w:rsidR="007677AE" w:rsidRPr="00392AC4" w:rsidRDefault="000F78C8" w:rsidP="00762A6D">
            <w:pPr>
              <w:numPr>
                <w:ilvl w:val="0"/>
                <w:numId w:val="18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Ensure that on Financial Year list show from Financial Year 2017/18 to Current Financial Year.</w:t>
            </w:r>
          </w:p>
        </w:tc>
        <w:tc>
          <w:tcPr>
            <w:tcW w:w="1247" w:type="dxa"/>
          </w:tcPr>
          <w:p w14:paraId="398D0E23" w14:textId="77777777" w:rsidR="007677AE" w:rsidRPr="00906335" w:rsidRDefault="007677AE" w:rsidP="00492E16">
            <w:pPr>
              <w:pStyle w:val="NoSpacing"/>
              <w:rPr>
                <w:b/>
                <w:lang w:val="en-AU"/>
              </w:rPr>
            </w:pPr>
          </w:p>
        </w:tc>
      </w:tr>
      <w:tr w:rsidR="00FD7B3F" w:rsidRPr="00906335" w14:paraId="30272B59" w14:textId="77777777" w:rsidTr="00C951C1">
        <w:trPr>
          <w:trHeight w:val="278"/>
        </w:trPr>
        <w:tc>
          <w:tcPr>
            <w:tcW w:w="988" w:type="dxa"/>
          </w:tcPr>
          <w:p w14:paraId="19376791" w14:textId="2D81E70F" w:rsidR="00FD7B3F" w:rsidRPr="00492E16" w:rsidRDefault="00C00746" w:rsidP="00492E16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8221" w:type="dxa"/>
          </w:tcPr>
          <w:p w14:paraId="7D8CF206" w14:textId="3E337997" w:rsidR="00FD7B3F" w:rsidRPr="00392AC4" w:rsidRDefault="00071B21" w:rsidP="0013378F">
            <w:pPr>
              <w:pStyle w:val="NoSpacing"/>
              <w:tabs>
                <w:tab w:val="left" w:pos="2850"/>
              </w:tabs>
              <w:rPr>
                <w:sz w:val="24"/>
                <w:szCs w:val="24"/>
                <w:lang w:val="en-AU"/>
              </w:rPr>
            </w:pPr>
            <w:r w:rsidRPr="00392AC4">
              <w:rPr>
                <w:sz w:val="24"/>
                <w:szCs w:val="24"/>
                <w:lang w:val="en-AU"/>
              </w:rPr>
              <w:t>Ensure that when clicks on Search button the data should be displayed according</w:t>
            </w:r>
            <w:r w:rsidR="0053099E" w:rsidRPr="00392AC4">
              <w:rPr>
                <w:sz w:val="24"/>
                <w:szCs w:val="24"/>
                <w:lang w:val="en-AU"/>
              </w:rPr>
              <w:t>ly</w:t>
            </w:r>
            <w:r w:rsidRPr="00392AC4">
              <w:rPr>
                <w:sz w:val="24"/>
                <w:szCs w:val="24"/>
                <w:lang w:val="en-AU"/>
              </w:rPr>
              <w:t xml:space="preserve"> with</w:t>
            </w:r>
            <w:r w:rsidR="0053099E" w:rsidRPr="00392AC4">
              <w:rPr>
                <w:sz w:val="24"/>
                <w:szCs w:val="24"/>
                <w:lang w:val="en-AU"/>
              </w:rPr>
              <w:t>in</w:t>
            </w:r>
            <w:r w:rsidRPr="00392AC4">
              <w:rPr>
                <w:sz w:val="24"/>
                <w:szCs w:val="24"/>
                <w:lang w:val="en-AU"/>
              </w:rPr>
              <w:t xml:space="preserve"> selected financial year.</w:t>
            </w:r>
          </w:p>
        </w:tc>
        <w:tc>
          <w:tcPr>
            <w:tcW w:w="1247" w:type="dxa"/>
          </w:tcPr>
          <w:p w14:paraId="232DD3E8" w14:textId="77777777" w:rsidR="00FD7B3F" w:rsidRPr="00906335" w:rsidRDefault="00FD7B3F" w:rsidP="00492E16">
            <w:pPr>
              <w:pStyle w:val="NoSpacing"/>
              <w:rPr>
                <w:b/>
                <w:lang w:val="en-AU"/>
              </w:rPr>
            </w:pPr>
          </w:p>
        </w:tc>
      </w:tr>
      <w:tr w:rsidR="00E50BC5" w:rsidRPr="00906335" w14:paraId="60490E16" w14:textId="77777777" w:rsidTr="000A20A4">
        <w:tc>
          <w:tcPr>
            <w:tcW w:w="988" w:type="dxa"/>
          </w:tcPr>
          <w:p w14:paraId="63887981" w14:textId="6B89FFB7" w:rsidR="00E50BC5" w:rsidRPr="00492E16" w:rsidRDefault="00C00746" w:rsidP="00492E16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8221" w:type="dxa"/>
          </w:tcPr>
          <w:p w14:paraId="05AA364A" w14:textId="245B3467" w:rsidR="00E50BC5" w:rsidRPr="00392AC4" w:rsidRDefault="008C32CC" w:rsidP="002729E6">
            <w:pPr>
              <w:numPr>
                <w:ilvl w:val="0"/>
                <w:numId w:val="19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Ensure that columns: Account Code and Account Name display data correctly (mapping from legal_entity.code and legal_entity.name)</w:t>
            </w:r>
          </w:p>
        </w:tc>
        <w:tc>
          <w:tcPr>
            <w:tcW w:w="1247" w:type="dxa"/>
          </w:tcPr>
          <w:p w14:paraId="6DF161FD" w14:textId="77777777" w:rsidR="00E50BC5" w:rsidRPr="00906335" w:rsidRDefault="00E50BC5" w:rsidP="00492E16">
            <w:pPr>
              <w:pStyle w:val="NoSpacing"/>
              <w:rPr>
                <w:b/>
                <w:lang w:val="en-AU"/>
              </w:rPr>
            </w:pPr>
          </w:p>
        </w:tc>
      </w:tr>
      <w:tr w:rsidR="0053099E" w:rsidRPr="00906335" w14:paraId="55906B8F" w14:textId="77777777" w:rsidTr="000A20A4">
        <w:tc>
          <w:tcPr>
            <w:tcW w:w="988" w:type="dxa"/>
          </w:tcPr>
          <w:p w14:paraId="1499496A" w14:textId="28240472" w:rsidR="0053099E" w:rsidRPr="00492E16" w:rsidRDefault="00C00746" w:rsidP="00492E16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8</w:t>
            </w:r>
          </w:p>
        </w:tc>
        <w:tc>
          <w:tcPr>
            <w:tcW w:w="8221" w:type="dxa"/>
          </w:tcPr>
          <w:p w14:paraId="57A23475" w14:textId="3D0F9F5F" w:rsidR="0053099E" w:rsidRPr="00392AC4" w:rsidRDefault="0053099E" w:rsidP="002729E6">
            <w:pPr>
              <w:numPr>
                <w:ilvl w:val="0"/>
                <w:numId w:val="19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Ensure that all columns in Progress view is Read only.</w:t>
            </w:r>
          </w:p>
        </w:tc>
        <w:tc>
          <w:tcPr>
            <w:tcW w:w="1247" w:type="dxa"/>
          </w:tcPr>
          <w:p w14:paraId="04C35B40" w14:textId="77777777" w:rsidR="0053099E" w:rsidRPr="00906335" w:rsidRDefault="0053099E" w:rsidP="00492E16">
            <w:pPr>
              <w:pStyle w:val="NoSpacing"/>
              <w:rPr>
                <w:b/>
                <w:lang w:val="en-AU"/>
              </w:rPr>
            </w:pPr>
          </w:p>
        </w:tc>
      </w:tr>
      <w:tr w:rsidR="002B3277" w:rsidRPr="00906335" w14:paraId="05006ABC" w14:textId="77777777" w:rsidTr="000A20A4">
        <w:tc>
          <w:tcPr>
            <w:tcW w:w="988" w:type="dxa"/>
          </w:tcPr>
          <w:p w14:paraId="0CB73298" w14:textId="77777777" w:rsidR="002B3277" w:rsidRPr="00492E16" w:rsidRDefault="002B3277" w:rsidP="00492E16">
            <w:pPr>
              <w:pStyle w:val="NoSpacing"/>
              <w:rPr>
                <w:lang w:val="en-AU"/>
              </w:rPr>
            </w:pPr>
          </w:p>
        </w:tc>
        <w:tc>
          <w:tcPr>
            <w:tcW w:w="8221" w:type="dxa"/>
          </w:tcPr>
          <w:p w14:paraId="6B1CB3C1" w14:textId="7C0B5BB3" w:rsidR="002B3277" w:rsidRPr="00392AC4" w:rsidRDefault="002B3277" w:rsidP="002729E6">
            <w:pPr>
              <w:numPr>
                <w:ilvl w:val="0"/>
                <w:numId w:val="19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b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b/>
                <w:color w:val="000000"/>
                <w:sz w:val="24"/>
                <w:szCs w:val="24"/>
                <w:highlight w:val="green"/>
                <w:lang w:val="en-US"/>
              </w:rPr>
              <w:t>Annual Report</w:t>
            </w:r>
          </w:p>
        </w:tc>
        <w:tc>
          <w:tcPr>
            <w:tcW w:w="1247" w:type="dxa"/>
          </w:tcPr>
          <w:p w14:paraId="4728D857" w14:textId="77777777" w:rsidR="002B3277" w:rsidRPr="00906335" w:rsidRDefault="002B3277" w:rsidP="00492E16">
            <w:pPr>
              <w:pStyle w:val="NoSpacing"/>
              <w:rPr>
                <w:b/>
                <w:lang w:val="en-AU"/>
              </w:rPr>
            </w:pPr>
          </w:p>
        </w:tc>
      </w:tr>
      <w:tr w:rsidR="009459B1" w:rsidRPr="00906335" w14:paraId="1AF4D3AD" w14:textId="77777777" w:rsidTr="000A20A4">
        <w:tc>
          <w:tcPr>
            <w:tcW w:w="988" w:type="dxa"/>
          </w:tcPr>
          <w:p w14:paraId="38D5E8AC" w14:textId="08CB51B9" w:rsidR="009459B1" w:rsidRPr="00492E16" w:rsidRDefault="00C00746" w:rsidP="00492E16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8221" w:type="dxa"/>
          </w:tcPr>
          <w:p w14:paraId="474579CE" w14:textId="714F9FA9" w:rsidR="009459B1" w:rsidRPr="00392AC4" w:rsidRDefault="00E067EB" w:rsidP="002729E6">
            <w:pPr>
              <w:numPr>
                <w:ilvl w:val="0"/>
                <w:numId w:val="19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For Annual Report, </w:t>
            </w:r>
            <w:r w:rsidR="008E5259"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Ensure that Report Status co</w:t>
            </w:r>
            <w:r w:rsidR="00075126"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lumn displays status correctly (mapping from annual_report_pack.status).</w:t>
            </w:r>
          </w:p>
          <w:p w14:paraId="012F92AE" w14:textId="25907484" w:rsidR="008E5259" w:rsidRPr="00392AC4" w:rsidRDefault="00075126" w:rsidP="002729E6">
            <w:pPr>
              <w:numPr>
                <w:ilvl w:val="0"/>
                <w:numId w:val="19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 + Status = In progress if annual_report_pack.status in (</w:t>
            </w:r>
            <w:r w:rsidRPr="00392AC4">
              <w:rPr>
                <w:rFonts w:cs="Helvetica"/>
                <w:color w:val="000000"/>
                <w:sz w:val="24"/>
                <w:szCs w:val="24"/>
                <w:shd w:val="clear" w:color="auto" w:fill="F8F8F8"/>
              </w:rPr>
              <w:t>Not Started, In progress, Admin issue, Admin review, Client Review, Reject, Query O/S, Query in progress, Query View, Query Reject).</w:t>
            </w:r>
          </w:p>
          <w:p w14:paraId="014BD0CD" w14:textId="4EEE4316" w:rsidR="00075126" w:rsidRPr="00392AC4" w:rsidRDefault="00075126" w:rsidP="002729E6">
            <w:pPr>
              <w:numPr>
                <w:ilvl w:val="0"/>
                <w:numId w:val="19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cs="Helvetica"/>
                <w:color w:val="000000"/>
                <w:sz w:val="24"/>
                <w:szCs w:val="24"/>
                <w:shd w:val="clear" w:color="auto" w:fill="F8F8F8"/>
              </w:rPr>
              <w:t xml:space="preserve"> + Status = Complete if </w:t>
            </w: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annual_report_pack.status in (</w:t>
            </w:r>
            <w:r w:rsidRPr="00392AC4">
              <w:rPr>
                <w:rFonts w:cs="Helvetica"/>
                <w:color w:val="000000"/>
                <w:sz w:val="24"/>
                <w:szCs w:val="24"/>
                <w:shd w:val="clear" w:color="auto" w:fill="F8F8F8"/>
              </w:rPr>
              <w:t>Sent, Query Complete).</w:t>
            </w:r>
          </w:p>
        </w:tc>
        <w:tc>
          <w:tcPr>
            <w:tcW w:w="1247" w:type="dxa"/>
          </w:tcPr>
          <w:p w14:paraId="5496096F" w14:textId="77777777" w:rsidR="009459B1" w:rsidRPr="00906335" w:rsidRDefault="009459B1" w:rsidP="00492E16">
            <w:pPr>
              <w:pStyle w:val="NoSpacing"/>
              <w:rPr>
                <w:b/>
                <w:lang w:val="en-AU"/>
              </w:rPr>
            </w:pPr>
          </w:p>
        </w:tc>
      </w:tr>
      <w:tr w:rsidR="009459B1" w:rsidRPr="00906335" w14:paraId="6226AB7D" w14:textId="77777777" w:rsidTr="000A20A4">
        <w:tc>
          <w:tcPr>
            <w:tcW w:w="988" w:type="dxa"/>
          </w:tcPr>
          <w:p w14:paraId="23E9A327" w14:textId="7B0AE48B" w:rsidR="009459B1" w:rsidRPr="00492E16" w:rsidRDefault="00C00746" w:rsidP="00492E16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8221" w:type="dxa"/>
          </w:tcPr>
          <w:p w14:paraId="5524E63C" w14:textId="16AD15DA" w:rsidR="009459B1" w:rsidRPr="00392AC4" w:rsidRDefault="00E067EB" w:rsidP="002729E6">
            <w:pPr>
              <w:numPr>
                <w:ilvl w:val="0"/>
                <w:numId w:val="19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For Annual Report, </w:t>
            </w:r>
            <w:r w:rsidR="00E24B75"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Ensure that Estimated Completion Date column displays data correctly (mapping from annual_report_pack.estimated_completion_date).</w:t>
            </w:r>
          </w:p>
        </w:tc>
        <w:tc>
          <w:tcPr>
            <w:tcW w:w="1247" w:type="dxa"/>
          </w:tcPr>
          <w:p w14:paraId="03A16830" w14:textId="77777777" w:rsidR="009459B1" w:rsidRPr="00906335" w:rsidRDefault="009459B1" w:rsidP="00492E16">
            <w:pPr>
              <w:pStyle w:val="NoSpacing"/>
              <w:rPr>
                <w:b/>
                <w:lang w:val="en-AU"/>
              </w:rPr>
            </w:pPr>
          </w:p>
        </w:tc>
      </w:tr>
      <w:tr w:rsidR="009459B1" w:rsidRPr="00906335" w14:paraId="6DF87C5F" w14:textId="77777777" w:rsidTr="000A20A4">
        <w:tc>
          <w:tcPr>
            <w:tcW w:w="988" w:type="dxa"/>
          </w:tcPr>
          <w:p w14:paraId="4B820ABB" w14:textId="6BEEAD7E" w:rsidR="009459B1" w:rsidRPr="00492E16" w:rsidRDefault="00C00746" w:rsidP="00492E16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11</w:t>
            </w:r>
          </w:p>
        </w:tc>
        <w:tc>
          <w:tcPr>
            <w:tcW w:w="8221" w:type="dxa"/>
          </w:tcPr>
          <w:p w14:paraId="60FE7775" w14:textId="683179F2" w:rsidR="009459B1" w:rsidRPr="00392AC4" w:rsidRDefault="00407C29" w:rsidP="002729E6">
            <w:pPr>
              <w:numPr>
                <w:ilvl w:val="0"/>
                <w:numId w:val="19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For Annual Report, </w:t>
            </w:r>
            <w:r w:rsidR="00ED00E6"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Ensure that the link </w:t>
            </w:r>
            <w:r w:rsidR="00112876"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PDF and Excel </w:t>
            </w:r>
            <w:r w:rsidR="00ED00E6"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should be available</w:t>
            </w:r>
            <w:r w:rsidR="00FC5C9A"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 for use if below conditions are met:</w:t>
            </w:r>
          </w:p>
          <w:p w14:paraId="4BDD63B7" w14:textId="77777777" w:rsidR="00FC5C9A" w:rsidRPr="00392AC4" w:rsidRDefault="00FC5C9A" w:rsidP="00FC5C9A">
            <w:pPr>
              <w:numPr>
                <w:ilvl w:val="0"/>
                <w:numId w:val="22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1. </w:t>
            </w:r>
            <w:r w:rsidRPr="00392AC4">
              <w:rPr>
                <w:rFonts w:eastAsia="Times New Roman" w:cs="Helvetica"/>
                <w:bCs/>
                <w:color w:val="000000"/>
                <w:sz w:val="24"/>
                <w:szCs w:val="24"/>
                <w:lang w:val="en-US"/>
              </w:rPr>
              <w:t>Report status</w:t>
            </w: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 = Complete</w:t>
            </w:r>
          </w:p>
          <w:p w14:paraId="074752FA" w14:textId="7CB4C6A8" w:rsidR="00FC5C9A" w:rsidRPr="00FC5C9A" w:rsidRDefault="00FC5C9A" w:rsidP="00FC5C9A">
            <w:pPr>
              <w:numPr>
                <w:ilvl w:val="0"/>
                <w:numId w:val="22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bCs/>
                <w:color w:val="000000"/>
                <w:sz w:val="24"/>
                <w:szCs w:val="24"/>
                <w:lang w:val="en-US"/>
              </w:rPr>
              <w:t>2. Account Receiving Tax Report</w:t>
            </w:r>
            <w:r w:rsidRPr="00FC5C9A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 in Linear Super Admin Progress View = Yes</w:t>
            </w:r>
          </w:p>
          <w:p w14:paraId="56E29182" w14:textId="2DDE0E17" w:rsidR="00FC5C9A" w:rsidRPr="00392AC4" w:rsidRDefault="00FC5C9A" w:rsidP="00FC5C9A">
            <w:pPr>
              <w:numPr>
                <w:ilvl w:val="0"/>
                <w:numId w:val="22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bCs/>
                <w:color w:val="000000"/>
                <w:sz w:val="24"/>
                <w:szCs w:val="24"/>
                <w:lang w:val="en-US"/>
              </w:rPr>
              <w:t>3. Report Sent To Client</w:t>
            </w:r>
            <w:r w:rsidRPr="00FC5C9A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 in Advisor Progress View = Yes</w:t>
            </w:r>
          </w:p>
        </w:tc>
        <w:tc>
          <w:tcPr>
            <w:tcW w:w="1247" w:type="dxa"/>
          </w:tcPr>
          <w:p w14:paraId="4CF4FF71" w14:textId="77777777" w:rsidR="009459B1" w:rsidRPr="00906335" w:rsidRDefault="009459B1" w:rsidP="00492E16">
            <w:pPr>
              <w:pStyle w:val="NoSpacing"/>
              <w:rPr>
                <w:b/>
                <w:lang w:val="en-AU"/>
              </w:rPr>
            </w:pPr>
          </w:p>
        </w:tc>
      </w:tr>
      <w:tr w:rsidR="00E50BC5" w:rsidRPr="00906335" w14:paraId="127E6943" w14:textId="77777777" w:rsidTr="00C951C1">
        <w:trPr>
          <w:trHeight w:val="332"/>
        </w:trPr>
        <w:tc>
          <w:tcPr>
            <w:tcW w:w="988" w:type="dxa"/>
          </w:tcPr>
          <w:p w14:paraId="03CC9296" w14:textId="3E82A47F" w:rsidR="00E50BC5" w:rsidRPr="00492E16" w:rsidRDefault="00C00746" w:rsidP="00492E16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lastRenderedPageBreak/>
              <w:t>12</w:t>
            </w:r>
          </w:p>
        </w:tc>
        <w:tc>
          <w:tcPr>
            <w:tcW w:w="8221" w:type="dxa"/>
          </w:tcPr>
          <w:p w14:paraId="5A2029CE" w14:textId="3991630C" w:rsidR="00E50BC5" w:rsidRPr="00392AC4" w:rsidRDefault="00407C29" w:rsidP="0003323E">
            <w:pPr>
              <w:numPr>
                <w:ilvl w:val="0"/>
                <w:numId w:val="20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For Annual Report, </w:t>
            </w:r>
            <w:r w:rsidR="00865D8B"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Ensure that if </w:t>
            </w:r>
            <w:r w:rsidR="00865D8B" w:rsidRPr="00392AC4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any account that has </w:t>
            </w:r>
            <w:r w:rsidR="00865D8B" w:rsidRPr="00392AC4">
              <w:rPr>
                <w:rStyle w:val="Strong"/>
                <w:rFonts w:cs="Helvetica"/>
                <w:b w:val="0"/>
                <w:color w:val="000000"/>
                <w:sz w:val="24"/>
                <w:szCs w:val="24"/>
                <w:shd w:val="clear" w:color="auto" w:fill="FFFFFF"/>
              </w:rPr>
              <w:t>Account Receiving Tax Report </w:t>
            </w:r>
            <w:r w:rsidR="00865D8B" w:rsidRPr="00392AC4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=</w:t>
            </w:r>
            <w:r w:rsidR="00865D8B" w:rsidRPr="00392AC4">
              <w:rPr>
                <w:rFonts w:cs="Helvetica"/>
                <w:b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="00865D8B" w:rsidRPr="00392AC4">
              <w:rPr>
                <w:rStyle w:val="Strong"/>
                <w:rFonts w:cs="Helvetica"/>
                <w:b w:val="0"/>
                <w:color w:val="000000"/>
                <w:sz w:val="24"/>
                <w:szCs w:val="24"/>
                <w:shd w:val="clear" w:color="auto" w:fill="FFFFFF"/>
              </w:rPr>
              <w:t>NO</w:t>
            </w:r>
            <w:r w:rsidR="00865D8B" w:rsidRPr="00392AC4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, the investor won't see that account.</w:t>
            </w:r>
          </w:p>
        </w:tc>
        <w:tc>
          <w:tcPr>
            <w:tcW w:w="1247" w:type="dxa"/>
          </w:tcPr>
          <w:p w14:paraId="1EF0AF36" w14:textId="77777777" w:rsidR="00E50BC5" w:rsidRPr="00906335" w:rsidRDefault="00E50BC5" w:rsidP="00492E16">
            <w:pPr>
              <w:pStyle w:val="NoSpacing"/>
              <w:rPr>
                <w:b/>
                <w:lang w:val="en-AU"/>
              </w:rPr>
            </w:pPr>
          </w:p>
        </w:tc>
      </w:tr>
      <w:tr w:rsidR="002729E6" w:rsidRPr="00906335" w14:paraId="5B0F5CBF" w14:textId="77777777" w:rsidTr="00C951C1">
        <w:trPr>
          <w:trHeight w:val="332"/>
        </w:trPr>
        <w:tc>
          <w:tcPr>
            <w:tcW w:w="988" w:type="dxa"/>
          </w:tcPr>
          <w:p w14:paraId="4D4875C5" w14:textId="34ED815E" w:rsidR="002729E6" w:rsidRPr="00492E16" w:rsidRDefault="00C00746" w:rsidP="00492E16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13</w:t>
            </w:r>
          </w:p>
        </w:tc>
        <w:tc>
          <w:tcPr>
            <w:tcW w:w="8221" w:type="dxa"/>
          </w:tcPr>
          <w:p w14:paraId="63CB477F" w14:textId="1991A4EB" w:rsidR="002729E6" w:rsidRPr="00392AC4" w:rsidRDefault="00407C29" w:rsidP="0003323E">
            <w:pPr>
              <w:numPr>
                <w:ilvl w:val="0"/>
                <w:numId w:val="20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For Annual Report, </w:t>
            </w:r>
            <w:r w:rsidR="005C58AA"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Ensure that if </w:t>
            </w:r>
            <w:r w:rsidR="005C58AA" w:rsidRPr="00392AC4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any account that has </w:t>
            </w:r>
            <w:r w:rsidR="005C58AA" w:rsidRPr="00392AC4">
              <w:rPr>
                <w:rStyle w:val="Strong"/>
                <w:rFonts w:cs="Helvetica"/>
                <w:b w:val="0"/>
                <w:color w:val="000000"/>
                <w:sz w:val="24"/>
                <w:szCs w:val="24"/>
                <w:shd w:val="clear" w:color="auto" w:fill="FFFFFF"/>
              </w:rPr>
              <w:t>Account Receiving Tax Report = YES</w:t>
            </w:r>
            <w:r w:rsidR="005C58AA" w:rsidRPr="00392AC4">
              <w:rPr>
                <w:rFonts w:cs="Helvetica"/>
                <w:b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="005C58AA" w:rsidRPr="00392AC4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but</w:t>
            </w:r>
            <w:r w:rsidR="005C58AA" w:rsidRPr="00392AC4">
              <w:rPr>
                <w:rFonts w:cs="Helvetica"/>
                <w:b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="005C58AA" w:rsidRPr="00392AC4">
              <w:rPr>
                <w:rStyle w:val="Strong"/>
                <w:rFonts w:cs="Helvetica"/>
                <w:b w:val="0"/>
                <w:color w:val="000000"/>
                <w:sz w:val="24"/>
                <w:szCs w:val="24"/>
                <w:shd w:val="clear" w:color="auto" w:fill="FFFFFF"/>
              </w:rPr>
              <w:t>Report Sent To Client = NO</w:t>
            </w:r>
            <w:r w:rsidR="005C58AA" w:rsidRPr="00392AC4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, then:</w:t>
            </w:r>
          </w:p>
          <w:p w14:paraId="384F8F1B" w14:textId="5F31E143" w:rsidR="005C58AA" w:rsidRPr="00392AC4" w:rsidRDefault="005C58AA" w:rsidP="005C58AA">
            <w:pPr>
              <w:numPr>
                <w:ilvl w:val="0"/>
                <w:numId w:val="23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 + Record of this account is listed under Progress View table of Investor.</w:t>
            </w:r>
          </w:p>
          <w:p w14:paraId="4C56DD23" w14:textId="3B6E6A9F" w:rsidR="005C58AA" w:rsidRPr="00392AC4" w:rsidRDefault="005C58AA" w:rsidP="005C58AA">
            <w:pPr>
              <w:numPr>
                <w:ilvl w:val="0"/>
                <w:numId w:val="24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 + Report status is always = In Progress.</w:t>
            </w:r>
          </w:p>
          <w:p w14:paraId="6FDAECB1" w14:textId="27D5615C" w:rsidR="005C58AA" w:rsidRPr="00392AC4" w:rsidRDefault="005C58AA" w:rsidP="00112876">
            <w:pPr>
              <w:numPr>
                <w:ilvl w:val="0"/>
                <w:numId w:val="25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 + In report link, there only icon</w:t>
            </w:r>
            <w:r w:rsidR="00112876"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 </w:t>
            </w:r>
            <w:r w:rsidRPr="00392AC4">
              <w:rPr>
                <w:rFonts w:eastAsia="Times New Roman" w:cs="Helvetica"/>
                <w:bCs/>
                <w:color w:val="000000"/>
                <w:sz w:val="24"/>
                <w:szCs w:val="24"/>
                <w:lang w:val="en-US"/>
              </w:rPr>
              <w:t>PDF</w:t>
            </w: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, or </w:t>
            </w:r>
            <w:r w:rsidR="00112876"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Excel </w:t>
            </w: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displayed disable.</w:t>
            </w:r>
          </w:p>
        </w:tc>
        <w:tc>
          <w:tcPr>
            <w:tcW w:w="1247" w:type="dxa"/>
          </w:tcPr>
          <w:p w14:paraId="3CB7323F" w14:textId="77777777" w:rsidR="002729E6" w:rsidRPr="00906335" w:rsidRDefault="002729E6" w:rsidP="00492E16">
            <w:pPr>
              <w:pStyle w:val="NoSpacing"/>
              <w:rPr>
                <w:b/>
                <w:lang w:val="en-AU"/>
              </w:rPr>
            </w:pPr>
          </w:p>
        </w:tc>
      </w:tr>
      <w:tr w:rsidR="00E50BC5" w:rsidRPr="00906335" w14:paraId="132379A0" w14:textId="77777777" w:rsidTr="000A20A4">
        <w:tc>
          <w:tcPr>
            <w:tcW w:w="988" w:type="dxa"/>
          </w:tcPr>
          <w:p w14:paraId="325D3B55" w14:textId="1688B5D6" w:rsidR="00E50BC5" w:rsidRPr="00492E16" w:rsidRDefault="00C00746" w:rsidP="00492E16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14</w:t>
            </w:r>
          </w:p>
        </w:tc>
        <w:tc>
          <w:tcPr>
            <w:tcW w:w="8221" w:type="dxa"/>
          </w:tcPr>
          <w:p w14:paraId="3DBA0378" w14:textId="14C363D3" w:rsidR="00E50BC5" w:rsidRPr="00392AC4" w:rsidRDefault="00B3514B" w:rsidP="003B5C4E">
            <w:pPr>
              <w:pStyle w:val="NoSpacing"/>
              <w:tabs>
                <w:tab w:val="left" w:pos="2850"/>
              </w:tabs>
              <w:rPr>
                <w:sz w:val="24"/>
                <w:szCs w:val="24"/>
                <w:lang w:val="en-AU"/>
              </w:rPr>
            </w:pPr>
            <w:r w:rsidRPr="00392AC4">
              <w:rPr>
                <w:sz w:val="24"/>
                <w:szCs w:val="24"/>
                <w:lang w:val="en-AU"/>
              </w:rPr>
              <w:t xml:space="preserve">For Annual Report, </w:t>
            </w:r>
            <w:r w:rsidR="00804149" w:rsidRPr="00392AC4">
              <w:rPr>
                <w:sz w:val="24"/>
                <w:szCs w:val="24"/>
                <w:lang w:val="en-AU"/>
              </w:rPr>
              <w:t>Ensure that when clicks on PDF icon, then the file will be downloaded into user computer with file name, format follow current standard of Annual Report Pack.</w:t>
            </w:r>
          </w:p>
        </w:tc>
        <w:tc>
          <w:tcPr>
            <w:tcW w:w="1247" w:type="dxa"/>
          </w:tcPr>
          <w:p w14:paraId="2423F966" w14:textId="77777777" w:rsidR="00E50BC5" w:rsidRPr="00906335" w:rsidRDefault="00E50BC5" w:rsidP="00492E16">
            <w:pPr>
              <w:pStyle w:val="NoSpacing"/>
              <w:rPr>
                <w:b/>
                <w:lang w:val="en-AU"/>
              </w:rPr>
            </w:pPr>
          </w:p>
        </w:tc>
      </w:tr>
      <w:tr w:rsidR="00E26BC7" w:rsidRPr="00906335" w14:paraId="4D97B134" w14:textId="77777777" w:rsidTr="000A20A4">
        <w:tc>
          <w:tcPr>
            <w:tcW w:w="988" w:type="dxa"/>
          </w:tcPr>
          <w:p w14:paraId="535619B2" w14:textId="15B49F8C" w:rsidR="00E26BC7" w:rsidRPr="00492E16" w:rsidRDefault="00C00746" w:rsidP="00492E16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15</w:t>
            </w:r>
          </w:p>
        </w:tc>
        <w:tc>
          <w:tcPr>
            <w:tcW w:w="8221" w:type="dxa"/>
          </w:tcPr>
          <w:p w14:paraId="2924B4D5" w14:textId="7C825BC7" w:rsidR="00E26BC7" w:rsidRPr="00392AC4" w:rsidRDefault="00B3514B" w:rsidP="003B5C4E">
            <w:pPr>
              <w:pStyle w:val="NoSpacing"/>
              <w:tabs>
                <w:tab w:val="left" w:pos="2850"/>
              </w:tabs>
              <w:rPr>
                <w:sz w:val="24"/>
                <w:szCs w:val="24"/>
                <w:lang w:val="en-AU"/>
              </w:rPr>
            </w:pPr>
            <w:r w:rsidRPr="00392AC4">
              <w:rPr>
                <w:sz w:val="24"/>
                <w:szCs w:val="24"/>
                <w:lang w:val="en-AU"/>
              </w:rPr>
              <w:t>For Annual Report, Ensure that when clic</w:t>
            </w:r>
            <w:r w:rsidR="008229A9" w:rsidRPr="00392AC4">
              <w:rPr>
                <w:sz w:val="24"/>
                <w:szCs w:val="24"/>
                <w:lang w:val="en-AU"/>
              </w:rPr>
              <w:t>ks on Excel</w:t>
            </w:r>
            <w:r w:rsidRPr="00392AC4">
              <w:rPr>
                <w:sz w:val="24"/>
                <w:szCs w:val="24"/>
                <w:lang w:val="en-AU"/>
              </w:rPr>
              <w:t xml:space="preserve"> icon, then the file will be downloaded into user computer with file name, format follow current standard of Annual Report Pack.</w:t>
            </w:r>
          </w:p>
        </w:tc>
        <w:tc>
          <w:tcPr>
            <w:tcW w:w="1247" w:type="dxa"/>
          </w:tcPr>
          <w:p w14:paraId="003A09D4" w14:textId="77777777" w:rsidR="00E26BC7" w:rsidRPr="00906335" w:rsidRDefault="00E26BC7" w:rsidP="00492E16">
            <w:pPr>
              <w:pStyle w:val="NoSpacing"/>
              <w:rPr>
                <w:b/>
                <w:lang w:val="en-AU"/>
              </w:rPr>
            </w:pPr>
          </w:p>
        </w:tc>
      </w:tr>
      <w:tr w:rsidR="00804149" w:rsidRPr="00906335" w14:paraId="5C4A5119" w14:textId="77777777" w:rsidTr="000A20A4">
        <w:tc>
          <w:tcPr>
            <w:tcW w:w="988" w:type="dxa"/>
          </w:tcPr>
          <w:p w14:paraId="50450FF0" w14:textId="77777777" w:rsidR="00804149" w:rsidRPr="00492E16" w:rsidRDefault="00804149" w:rsidP="00492E16">
            <w:pPr>
              <w:pStyle w:val="NoSpacing"/>
              <w:rPr>
                <w:lang w:val="en-AU"/>
              </w:rPr>
            </w:pPr>
          </w:p>
        </w:tc>
        <w:tc>
          <w:tcPr>
            <w:tcW w:w="8221" w:type="dxa"/>
          </w:tcPr>
          <w:p w14:paraId="04813D5D" w14:textId="5AC9E513" w:rsidR="00804149" w:rsidRPr="00392AC4" w:rsidRDefault="002B3277" w:rsidP="003B5C4E">
            <w:pPr>
              <w:pStyle w:val="NoSpacing"/>
              <w:tabs>
                <w:tab w:val="left" w:pos="2850"/>
              </w:tabs>
              <w:rPr>
                <w:b/>
                <w:sz w:val="24"/>
                <w:szCs w:val="24"/>
                <w:lang w:val="en-AU"/>
              </w:rPr>
            </w:pPr>
            <w:r w:rsidRPr="00392AC4">
              <w:rPr>
                <w:b/>
                <w:sz w:val="24"/>
                <w:szCs w:val="24"/>
                <w:highlight w:val="green"/>
                <w:lang w:val="en-AU"/>
              </w:rPr>
              <w:t>Tax Report</w:t>
            </w:r>
          </w:p>
        </w:tc>
        <w:tc>
          <w:tcPr>
            <w:tcW w:w="1247" w:type="dxa"/>
          </w:tcPr>
          <w:p w14:paraId="6D1BBDB9" w14:textId="77777777" w:rsidR="00804149" w:rsidRPr="00906335" w:rsidRDefault="00804149" w:rsidP="00492E16">
            <w:pPr>
              <w:pStyle w:val="NoSpacing"/>
              <w:rPr>
                <w:b/>
                <w:lang w:val="en-AU"/>
              </w:rPr>
            </w:pPr>
          </w:p>
        </w:tc>
      </w:tr>
      <w:tr w:rsidR="00D03FAD" w:rsidRPr="00906335" w14:paraId="0B20E8E7" w14:textId="77777777" w:rsidTr="000A20A4">
        <w:tc>
          <w:tcPr>
            <w:tcW w:w="988" w:type="dxa"/>
          </w:tcPr>
          <w:p w14:paraId="4580E32A" w14:textId="4D59784E" w:rsidR="00D03FAD" w:rsidRPr="00492E16" w:rsidRDefault="00C00746" w:rsidP="00D03FAD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16</w:t>
            </w:r>
          </w:p>
        </w:tc>
        <w:tc>
          <w:tcPr>
            <w:tcW w:w="8221" w:type="dxa"/>
          </w:tcPr>
          <w:p w14:paraId="6E317F36" w14:textId="65E9D11C" w:rsidR="00D03FAD" w:rsidRPr="00392AC4" w:rsidRDefault="00D03FAD" w:rsidP="00D03FAD">
            <w:pPr>
              <w:numPr>
                <w:ilvl w:val="0"/>
                <w:numId w:val="19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For </w:t>
            </w:r>
            <w:r w:rsidR="00F86684"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Tax</w:t>
            </w: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 Report, Ensure that Report Status column displays status correctly (mapping from </w:t>
            </w:r>
            <w:r w:rsidR="008D22BC"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tax</w:t>
            </w: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_pack.status).</w:t>
            </w:r>
          </w:p>
          <w:p w14:paraId="7BEA2E9A" w14:textId="0F1049EA" w:rsidR="00D03FAD" w:rsidRPr="00392AC4" w:rsidRDefault="00D03FAD" w:rsidP="00D03FAD">
            <w:pPr>
              <w:numPr>
                <w:ilvl w:val="0"/>
                <w:numId w:val="19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 + Status = In progress if </w:t>
            </w:r>
            <w:r w:rsidR="008D22BC"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tax</w:t>
            </w: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_pack.status in (</w:t>
            </w:r>
            <w:r w:rsidRPr="00392AC4">
              <w:rPr>
                <w:rFonts w:cs="Helvetica"/>
                <w:color w:val="000000"/>
                <w:sz w:val="24"/>
                <w:szCs w:val="24"/>
                <w:shd w:val="clear" w:color="auto" w:fill="F8F8F8"/>
              </w:rPr>
              <w:t>Not Started, In progress, Admin issue, Admin review, Client Review, Reject, Query O/S, Query in progress, Query View, Query Reject).</w:t>
            </w:r>
          </w:p>
          <w:p w14:paraId="7C978D7C" w14:textId="64A45BAE" w:rsidR="00D03FAD" w:rsidRPr="00392AC4" w:rsidRDefault="00D03FAD" w:rsidP="008D22BC">
            <w:pPr>
              <w:pStyle w:val="NoSpacing"/>
              <w:tabs>
                <w:tab w:val="left" w:pos="2850"/>
              </w:tabs>
              <w:rPr>
                <w:sz w:val="24"/>
                <w:szCs w:val="24"/>
                <w:lang w:val="en-AU"/>
              </w:rPr>
            </w:pPr>
            <w:r w:rsidRPr="00392AC4">
              <w:rPr>
                <w:rFonts w:cs="Helvetica"/>
                <w:color w:val="000000"/>
                <w:sz w:val="24"/>
                <w:szCs w:val="24"/>
                <w:shd w:val="clear" w:color="auto" w:fill="F8F8F8"/>
              </w:rPr>
              <w:t xml:space="preserve"> + Status = Complete if </w:t>
            </w:r>
            <w:r w:rsidR="008D22BC"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tax</w:t>
            </w: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_pack.status in (</w:t>
            </w:r>
            <w:r w:rsidRPr="00392AC4">
              <w:rPr>
                <w:rFonts w:cs="Helvetica"/>
                <w:color w:val="000000"/>
                <w:sz w:val="24"/>
                <w:szCs w:val="24"/>
                <w:shd w:val="clear" w:color="auto" w:fill="F8F8F8"/>
              </w:rPr>
              <w:t>Sent, Query Complete).</w:t>
            </w:r>
          </w:p>
        </w:tc>
        <w:tc>
          <w:tcPr>
            <w:tcW w:w="1247" w:type="dxa"/>
          </w:tcPr>
          <w:p w14:paraId="5D1BB5F9" w14:textId="77777777" w:rsidR="00D03FAD" w:rsidRPr="00906335" w:rsidRDefault="00D03FAD" w:rsidP="00D03FAD">
            <w:pPr>
              <w:pStyle w:val="NoSpacing"/>
              <w:rPr>
                <w:b/>
                <w:lang w:val="en-AU"/>
              </w:rPr>
            </w:pPr>
          </w:p>
        </w:tc>
      </w:tr>
      <w:tr w:rsidR="00D03FAD" w:rsidRPr="00906335" w14:paraId="2FE20131" w14:textId="77777777" w:rsidTr="000A20A4">
        <w:tc>
          <w:tcPr>
            <w:tcW w:w="988" w:type="dxa"/>
          </w:tcPr>
          <w:p w14:paraId="5B53CF3D" w14:textId="7C6915E2" w:rsidR="00D03FAD" w:rsidRPr="00492E16" w:rsidRDefault="00C00746" w:rsidP="00D03FAD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17</w:t>
            </w:r>
          </w:p>
        </w:tc>
        <w:tc>
          <w:tcPr>
            <w:tcW w:w="8221" w:type="dxa"/>
          </w:tcPr>
          <w:p w14:paraId="394239B1" w14:textId="047823E9" w:rsidR="00D03FAD" w:rsidRPr="00392AC4" w:rsidRDefault="00D03FAD" w:rsidP="008D22BC">
            <w:pPr>
              <w:pStyle w:val="NoSpacing"/>
              <w:tabs>
                <w:tab w:val="left" w:pos="2850"/>
              </w:tabs>
              <w:rPr>
                <w:sz w:val="24"/>
                <w:szCs w:val="24"/>
                <w:lang w:val="en-AU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For </w:t>
            </w:r>
            <w:r w:rsidR="00F86684"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Tax</w:t>
            </w: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 Report, Ensure that Estimated Completion Date column displays data correctly (mapping from </w:t>
            </w:r>
            <w:r w:rsidR="008D22BC"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tax</w:t>
            </w: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_pack.estimated_completion_date).</w:t>
            </w:r>
          </w:p>
        </w:tc>
        <w:tc>
          <w:tcPr>
            <w:tcW w:w="1247" w:type="dxa"/>
          </w:tcPr>
          <w:p w14:paraId="3CAC0FAC" w14:textId="77777777" w:rsidR="00D03FAD" w:rsidRPr="00906335" w:rsidRDefault="00D03FAD" w:rsidP="00D03FAD">
            <w:pPr>
              <w:pStyle w:val="NoSpacing"/>
              <w:rPr>
                <w:b/>
                <w:lang w:val="en-AU"/>
              </w:rPr>
            </w:pPr>
          </w:p>
        </w:tc>
      </w:tr>
      <w:tr w:rsidR="00D03FAD" w:rsidRPr="00906335" w14:paraId="6A6A2651" w14:textId="77777777" w:rsidTr="000A20A4">
        <w:tc>
          <w:tcPr>
            <w:tcW w:w="988" w:type="dxa"/>
          </w:tcPr>
          <w:p w14:paraId="41CBFC82" w14:textId="66797F3A" w:rsidR="00D03FAD" w:rsidRPr="00492E16" w:rsidRDefault="00C00746" w:rsidP="00D03FAD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18</w:t>
            </w:r>
          </w:p>
        </w:tc>
        <w:tc>
          <w:tcPr>
            <w:tcW w:w="8221" w:type="dxa"/>
          </w:tcPr>
          <w:p w14:paraId="79364085" w14:textId="546E6ACC" w:rsidR="00D03FAD" w:rsidRPr="00392AC4" w:rsidRDefault="00D03FAD" w:rsidP="00D03FAD">
            <w:pPr>
              <w:numPr>
                <w:ilvl w:val="0"/>
                <w:numId w:val="19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For </w:t>
            </w:r>
            <w:r w:rsidR="00F86684"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Tax</w:t>
            </w: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 Report, Ensure that the link </w:t>
            </w:r>
            <w:r w:rsidR="008D22BC"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PDF and Excel </w:t>
            </w: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should be available for use if below conditions are met:</w:t>
            </w:r>
          </w:p>
          <w:p w14:paraId="31561AE4" w14:textId="77777777" w:rsidR="00D03FAD" w:rsidRPr="00392AC4" w:rsidRDefault="00D03FAD" w:rsidP="00D03FAD">
            <w:pPr>
              <w:numPr>
                <w:ilvl w:val="0"/>
                <w:numId w:val="22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1. </w:t>
            </w:r>
            <w:r w:rsidRPr="00392AC4">
              <w:rPr>
                <w:rFonts w:eastAsia="Times New Roman" w:cs="Helvetica"/>
                <w:bCs/>
                <w:color w:val="000000"/>
                <w:sz w:val="24"/>
                <w:szCs w:val="24"/>
                <w:lang w:val="en-US"/>
              </w:rPr>
              <w:t>Report status</w:t>
            </w: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 = Complete</w:t>
            </w:r>
          </w:p>
          <w:p w14:paraId="4F5257F2" w14:textId="77777777" w:rsidR="00D03FAD" w:rsidRPr="00FC5C9A" w:rsidRDefault="00D03FAD" w:rsidP="00D03FAD">
            <w:pPr>
              <w:numPr>
                <w:ilvl w:val="0"/>
                <w:numId w:val="22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bCs/>
                <w:color w:val="000000"/>
                <w:sz w:val="24"/>
                <w:szCs w:val="24"/>
                <w:lang w:val="en-US"/>
              </w:rPr>
              <w:t>2. Account Receiving Tax Report</w:t>
            </w:r>
            <w:r w:rsidRPr="00FC5C9A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 in Linear Super Admin Progress View = Yes</w:t>
            </w:r>
          </w:p>
          <w:p w14:paraId="49A2E51D" w14:textId="2504C4D2" w:rsidR="00D03FAD" w:rsidRPr="00392AC4" w:rsidRDefault="00D03FAD" w:rsidP="00D03FAD">
            <w:pPr>
              <w:pStyle w:val="NoSpacing"/>
              <w:tabs>
                <w:tab w:val="left" w:pos="2850"/>
              </w:tabs>
              <w:rPr>
                <w:sz w:val="24"/>
                <w:szCs w:val="24"/>
                <w:lang w:val="en-AU"/>
              </w:rPr>
            </w:pPr>
            <w:r w:rsidRPr="00392AC4">
              <w:rPr>
                <w:rFonts w:eastAsia="Times New Roman" w:cs="Helvetica"/>
                <w:bCs/>
                <w:color w:val="000000"/>
                <w:sz w:val="24"/>
                <w:szCs w:val="24"/>
                <w:lang w:val="en-US"/>
              </w:rPr>
              <w:t>3. Report Sent To Client</w:t>
            </w:r>
            <w:r w:rsidRPr="00FC5C9A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 in Advisor Progress View = Yes</w:t>
            </w:r>
          </w:p>
        </w:tc>
        <w:tc>
          <w:tcPr>
            <w:tcW w:w="1247" w:type="dxa"/>
          </w:tcPr>
          <w:p w14:paraId="093C53DE" w14:textId="77777777" w:rsidR="00D03FAD" w:rsidRPr="00906335" w:rsidRDefault="00D03FAD" w:rsidP="00D03FAD">
            <w:pPr>
              <w:pStyle w:val="NoSpacing"/>
              <w:rPr>
                <w:b/>
                <w:lang w:val="en-AU"/>
              </w:rPr>
            </w:pPr>
          </w:p>
        </w:tc>
      </w:tr>
      <w:tr w:rsidR="00D03FAD" w:rsidRPr="00906335" w14:paraId="51E9428F" w14:textId="77777777" w:rsidTr="000A20A4">
        <w:tc>
          <w:tcPr>
            <w:tcW w:w="988" w:type="dxa"/>
          </w:tcPr>
          <w:p w14:paraId="26B349F7" w14:textId="5E12C549" w:rsidR="00D03FAD" w:rsidRPr="00492E16" w:rsidRDefault="00C00746" w:rsidP="00D03FAD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19</w:t>
            </w:r>
          </w:p>
        </w:tc>
        <w:tc>
          <w:tcPr>
            <w:tcW w:w="8221" w:type="dxa"/>
          </w:tcPr>
          <w:p w14:paraId="47294D4A" w14:textId="57BC8096" w:rsidR="00D03FAD" w:rsidRPr="00392AC4" w:rsidRDefault="00D03FAD" w:rsidP="00F86684">
            <w:pPr>
              <w:pStyle w:val="NoSpacing"/>
              <w:tabs>
                <w:tab w:val="left" w:pos="2850"/>
              </w:tabs>
              <w:rPr>
                <w:sz w:val="24"/>
                <w:szCs w:val="24"/>
                <w:lang w:val="en-AU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For </w:t>
            </w:r>
            <w:r w:rsidR="00F86684"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Tax</w:t>
            </w: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 Report, Ensure that if </w:t>
            </w:r>
            <w:r w:rsidRPr="00392AC4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any account that has </w:t>
            </w:r>
            <w:r w:rsidRPr="00392AC4">
              <w:rPr>
                <w:rStyle w:val="Strong"/>
                <w:rFonts w:cs="Helvetica"/>
                <w:b w:val="0"/>
                <w:color w:val="000000"/>
                <w:sz w:val="24"/>
                <w:szCs w:val="24"/>
                <w:shd w:val="clear" w:color="auto" w:fill="FFFFFF"/>
              </w:rPr>
              <w:t>Account Receiving Tax Report </w:t>
            </w:r>
            <w:r w:rsidRPr="00392AC4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= </w:t>
            </w:r>
            <w:r w:rsidRPr="00392AC4">
              <w:rPr>
                <w:rStyle w:val="Strong"/>
                <w:rFonts w:cs="Helvetica"/>
                <w:b w:val="0"/>
                <w:color w:val="000000"/>
                <w:sz w:val="24"/>
                <w:szCs w:val="24"/>
                <w:shd w:val="clear" w:color="auto" w:fill="FFFFFF"/>
              </w:rPr>
              <w:t>NO</w:t>
            </w:r>
            <w:r w:rsidRPr="00392AC4">
              <w:rPr>
                <w:rFonts w:cs="Helvetica"/>
                <w:b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392AC4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the investor won't see that account.</w:t>
            </w:r>
          </w:p>
        </w:tc>
        <w:tc>
          <w:tcPr>
            <w:tcW w:w="1247" w:type="dxa"/>
          </w:tcPr>
          <w:p w14:paraId="1686F171" w14:textId="77777777" w:rsidR="00D03FAD" w:rsidRPr="00906335" w:rsidRDefault="00D03FAD" w:rsidP="00D03FAD">
            <w:pPr>
              <w:pStyle w:val="NoSpacing"/>
              <w:rPr>
                <w:b/>
                <w:lang w:val="en-AU"/>
              </w:rPr>
            </w:pPr>
          </w:p>
        </w:tc>
      </w:tr>
      <w:tr w:rsidR="00D03FAD" w:rsidRPr="00906335" w14:paraId="2CC77480" w14:textId="77777777" w:rsidTr="000A20A4">
        <w:tc>
          <w:tcPr>
            <w:tcW w:w="988" w:type="dxa"/>
          </w:tcPr>
          <w:p w14:paraId="15F2C1FE" w14:textId="11276CF8" w:rsidR="00D03FAD" w:rsidRPr="00492E16" w:rsidRDefault="00C00746" w:rsidP="00D03FAD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20</w:t>
            </w:r>
          </w:p>
        </w:tc>
        <w:tc>
          <w:tcPr>
            <w:tcW w:w="8221" w:type="dxa"/>
          </w:tcPr>
          <w:p w14:paraId="5A37B1CE" w14:textId="64876682" w:rsidR="00D03FAD" w:rsidRPr="00392AC4" w:rsidRDefault="00D03FAD" w:rsidP="00D03FAD">
            <w:pPr>
              <w:numPr>
                <w:ilvl w:val="0"/>
                <w:numId w:val="20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For </w:t>
            </w:r>
            <w:r w:rsidR="00F86684"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Tax</w:t>
            </w: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 Report, Ensure that if </w:t>
            </w:r>
            <w:r w:rsidRPr="00392AC4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any account that has </w:t>
            </w:r>
            <w:r w:rsidRPr="00392AC4">
              <w:rPr>
                <w:rStyle w:val="Strong"/>
                <w:rFonts w:cs="Helvetica"/>
                <w:b w:val="0"/>
                <w:color w:val="000000"/>
                <w:sz w:val="24"/>
                <w:szCs w:val="24"/>
                <w:shd w:val="clear" w:color="auto" w:fill="FFFFFF"/>
              </w:rPr>
              <w:t>Account Receiving Tax Report = YES</w:t>
            </w:r>
            <w:r w:rsidRPr="00392AC4">
              <w:rPr>
                <w:rFonts w:cs="Helvetica"/>
                <w:b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392AC4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but</w:t>
            </w:r>
            <w:r w:rsidRPr="00392AC4">
              <w:rPr>
                <w:rFonts w:cs="Helvetica"/>
                <w:b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392AC4">
              <w:rPr>
                <w:rStyle w:val="Strong"/>
                <w:rFonts w:cs="Helvetica"/>
                <w:b w:val="0"/>
                <w:color w:val="000000"/>
                <w:sz w:val="24"/>
                <w:szCs w:val="24"/>
                <w:shd w:val="clear" w:color="auto" w:fill="FFFFFF"/>
              </w:rPr>
              <w:t>Report Sent To Client = NO</w:t>
            </w:r>
            <w:r w:rsidRPr="00392AC4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, then:</w:t>
            </w:r>
          </w:p>
          <w:p w14:paraId="25AD1004" w14:textId="77777777" w:rsidR="00D03FAD" w:rsidRPr="00392AC4" w:rsidRDefault="00D03FAD" w:rsidP="00D03FAD">
            <w:pPr>
              <w:numPr>
                <w:ilvl w:val="0"/>
                <w:numId w:val="23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 + Record of this account is listed under Progress View table of Investor.</w:t>
            </w:r>
          </w:p>
          <w:p w14:paraId="7B4C3DAB" w14:textId="77777777" w:rsidR="00D03FAD" w:rsidRPr="00392AC4" w:rsidRDefault="00D03FAD" w:rsidP="00D03FAD">
            <w:pPr>
              <w:numPr>
                <w:ilvl w:val="0"/>
                <w:numId w:val="24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 + Report status is always = In Progress.</w:t>
            </w:r>
          </w:p>
          <w:p w14:paraId="1D08E027" w14:textId="5E30159B" w:rsidR="00D03FAD" w:rsidRPr="00392AC4" w:rsidRDefault="00D03FAD" w:rsidP="00D03FAD">
            <w:pPr>
              <w:pStyle w:val="NoSpacing"/>
              <w:tabs>
                <w:tab w:val="left" w:pos="2850"/>
              </w:tabs>
              <w:rPr>
                <w:sz w:val="24"/>
                <w:szCs w:val="24"/>
                <w:lang w:val="en-AU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 + In report link, there only icon '</w:t>
            </w:r>
            <w:r w:rsidRPr="00392AC4">
              <w:rPr>
                <w:rFonts w:eastAsia="Times New Roman" w:cs="Helvetica"/>
                <w:bCs/>
                <w:color w:val="000000"/>
                <w:sz w:val="24"/>
                <w:szCs w:val="24"/>
                <w:lang w:val="en-US"/>
              </w:rPr>
              <w:t>PDF</w:t>
            </w: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', or ‘</w:t>
            </w:r>
            <w:r w:rsidR="008D22BC" w:rsidRPr="00392AC4">
              <w:rPr>
                <w:rFonts w:eastAsia="Times New Roman" w:cs="Helvetica"/>
                <w:bCs/>
                <w:color w:val="000000"/>
                <w:sz w:val="24"/>
                <w:szCs w:val="24"/>
                <w:lang w:val="en-US"/>
              </w:rPr>
              <w:t>Excel</w:t>
            </w: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’ displayed disable.</w:t>
            </w:r>
          </w:p>
        </w:tc>
        <w:tc>
          <w:tcPr>
            <w:tcW w:w="1247" w:type="dxa"/>
          </w:tcPr>
          <w:p w14:paraId="788BF874" w14:textId="77777777" w:rsidR="00D03FAD" w:rsidRPr="00906335" w:rsidRDefault="00D03FAD" w:rsidP="00D03FAD">
            <w:pPr>
              <w:pStyle w:val="NoSpacing"/>
              <w:rPr>
                <w:b/>
                <w:lang w:val="en-AU"/>
              </w:rPr>
            </w:pPr>
          </w:p>
        </w:tc>
      </w:tr>
      <w:tr w:rsidR="00D03FAD" w:rsidRPr="00906335" w14:paraId="7297EB95" w14:textId="77777777" w:rsidTr="000A20A4">
        <w:tc>
          <w:tcPr>
            <w:tcW w:w="988" w:type="dxa"/>
          </w:tcPr>
          <w:p w14:paraId="20C9A1BF" w14:textId="308C2BB4" w:rsidR="00D03FAD" w:rsidRPr="00492E16" w:rsidRDefault="00C00746" w:rsidP="00D03FAD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21</w:t>
            </w:r>
          </w:p>
        </w:tc>
        <w:tc>
          <w:tcPr>
            <w:tcW w:w="8221" w:type="dxa"/>
          </w:tcPr>
          <w:p w14:paraId="724EDE2C" w14:textId="0F62659A" w:rsidR="00D03FAD" w:rsidRPr="00392AC4" w:rsidRDefault="00D03FAD" w:rsidP="00F86684">
            <w:pPr>
              <w:pStyle w:val="NoSpacing"/>
              <w:tabs>
                <w:tab w:val="left" w:pos="2850"/>
              </w:tabs>
              <w:rPr>
                <w:sz w:val="24"/>
                <w:szCs w:val="24"/>
                <w:lang w:val="en-AU"/>
              </w:rPr>
            </w:pPr>
            <w:r w:rsidRPr="00392AC4">
              <w:rPr>
                <w:sz w:val="24"/>
                <w:szCs w:val="24"/>
                <w:lang w:val="en-AU"/>
              </w:rPr>
              <w:t xml:space="preserve">For </w:t>
            </w:r>
            <w:r w:rsidR="00F86684" w:rsidRPr="00392AC4">
              <w:rPr>
                <w:sz w:val="24"/>
                <w:szCs w:val="24"/>
                <w:lang w:val="en-AU"/>
              </w:rPr>
              <w:t>Tax</w:t>
            </w:r>
            <w:r w:rsidRPr="00392AC4">
              <w:rPr>
                <w:sz w:val="24"/>
                <w:szCs w:val="24"/>
                <w:lang w:val="en-AU"/>
              </w:rPr>
              <w:t xml:space="preserve"> Report, Ensure that when clicks on PDF icon, then the file will be downloaded into user computer with file name, format follow current standard of Annual Report Pack.</w:t>
            </w:r>
          </w:p>
        </w:tc>
        <w:tc>
          <w:tcPr>
            <w:tcW w:w="1247" w:type="dxa"/>
          </w:tcPr>
          <w:p w14:paraId="56AE2A41" w14:textId="77777777" w:rsidR="00D03FAD" w:rsidRPr="00906335" w:rsidRDefault="00D03FAD" w:rsidP="00D03FAD">
            <w:pPr>
              <w:pStyle w:val="NoSpacing"/>
              <w:rPr>
                <w:b/>
                <w:lang w:val="en-AU"/>
              </w:rPr>
            </w:pPr>
          </w:p>
        </w:tc>
      </w:tr>
      <w:tr w:rsidR="00D03FAD" w:rsidRPr="00906335" w14:paraId="169ACFBC" w14:textId="77777777" w:rsidTr="000A20A4">
        <w:tc>
          <w:tcPr>
            <w:tcW w:w="988" w:type="dxa"/>
          </w:tcPr>
          <w:p w14:paraId="62950137" w14:textId="0C75686B" w:rsidR="00D03FAD" w:rsidRPr="00492E16" w:rsidRDefault="00C00746" w:rsidP="00D03FAD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22</w:t>
            </w:r>
          </w:p>
        </w:tc>
        <w:tc>
          <w:tcPr>
            <w:tcW w:w="8221" w:type="dxa"/>
          </w:tcPr>
          <w:p w14:paraId="095C7D11" w14:textId="70B7C0DA" w:rsidR="00D03FAD" w:rsidRPr="00392AC4" w:rsidRDefault="00D03FAD" w:rsidP="00F86684">
            <w:pPr>
              <w:pStyle w:val="NoSpacing"/>
              <w:tabs>
                <w:tab w:val="left" w:pos="2850"/>
              </w:tabs>
              <w:rPr>
                <w:sz w:val="24"/>
                <w:szCs w:val="24"/>
                <w:lang w:val="en-AU"/>
              </w:rPr>
            </w:pPr>
            <w:r w:rsidRPr="00392AC4">
              <w:rPr>
                <w:sz w:val="24"/>
                <w:szCs w:val="24"/>
                <w:lang w:val="en-AU"/>
              </w:rPr>
              <w:t xml:space="preserve">For </w:t>
            </w:r>
            <w:r w:rsidR="00F86684" w:rsidRPr="00392AC4">
              <w:rPr>
                <w:sz w:val="24"/>
                <w:szCs w:val="24"/>
                <w:lang w:val="en-AU"/>
              </w:rPr>
              <w:t>Tax</w:t>
            </w:r>
            <w:r w:rsidRPr="00392AC4">
              <w:rPr>
                <w:sz w:val="24"/>
                <w:szCs w:val="24"/>
                <w:lang w:val="en-AU"/>
              </w:rPr>
              <w:t xml:space="preserve"> Report, Ensure that when clic</w:t>
            </w:r>
            <w:r w:rsidR="008D22BC" w:rsidRPr="00392AC4">
              <w:rPr>
                <w:sz w:val="24"/>
                <w:szCs w:val="24"/>
                <w:lang w:val="en-AU"/>
              </w:rPr>
              <w:t>ks on Excel</w:t>
            </w:r>
            <w:r w:rsidRPr="00392AC4">
              <w:rPr>
                <w:sz w:val="24"/>
                <w:szCs w:val="24"/>
                <w:lang w:val="en-AU"/>
              </w:rPr>
              <w:t xml:space="preserve"> icon, then the file will be downloaded into user computer with file name, format follow current standard of Annual Report Pack.</w:t>
            </w:r>
          </w:p>
        </w:tc>
        <w:tc>
          <w:tcPr>
            <w:tcW w:w="1247" w:type="dxa"/>
          </w:tcPr>
          <w:p w14:paraId="3C369FBC" w14:textId="77777777" w:rsidR="00D03FAD" w:rsidRPr="00906335" w:rsidRDefault="00D03FAD" w:rsidP="00D03FAD">
            <w:pPr>
              <w:pStyle w:val="NoSpacing"/>
              <w:rPr>
                <w:b/>
                <w:lang w:val="en-AU"/>
              </w:rPr>
            </w:pPr>
          </w:p>
        </w:tc>
      </w:tr>
      <w:tr w:rsidR="00D03FAD" w:rsidRPr="00906335" w14:paraId="325EBD3B" w14:textId="77777777" w:rsidTr="000A20A4">
        <w:tc>
          <w:tcPr>
            <w:tcW w:w="988" w:type="dxa"/>
          </w:tcPr>
          <w:p w14:paraId="06FAAF47" w14:textId="77777777" w:rsidR="00D03FAD" w:rsidRDefault="00D03FAD" w:rsidP="00D03FAD">
            <w:pPr>
              <w:pStyle w:val="NoSpacing"/>
              <w:rPr>
                <w:lang w:val="en-AU"/>
              </w:rPr>
            </w:pPr>
          </w:p>
        </w:tc>
        <w:tc>
          <w:tcPr>
            <w:tcW w:w="8221" w:type="dxa"/>
          </w:tcPr>
          <w:p w14:paraId="5A22DA62" w14:textId="778E4BF5" w:rsidR="00D03FAD" w:rsidRPr="00392AC4" w:rsidRDefault="00D03FAD" w:rsidP="00D03FAD">
            <w:pPr>
              <w:numPr>
                <w:ilvl w:val="0"/>
                <w:numId w:val="21"/>
              </w:numPr>
              <w:shd w:val="clear" w:color="auto" w:fill="FFFFFF"/>
              <w:spacing w:after="60"/>
              <w:ind w:left="0"/>
              <w:rPr>
                <w:b/>
                <w:sz w:val="24"/>
                <w:szCs w:val="24"/>
                <w:lang w:val="en-AU"/>
              </w:rPr>
            </w:pPr>
            <w:r w:rsidRPr="00392AC4">
              <w:rPr>
                <w:b/>
                <w:sz w:val="24"/>
                <w:szCs w:val="24"/>
                <w:highlight w:val="green"/>
                <w:lang w:val="en-AU"/>
              </w:rPr>
              <w:t>Show #Items &amp; Paging</w:t>
            </w:r>
          </w:p>
        </w:tc>
        <w:tc>
          <w:tcPr>
            <w:tcW w:w="1247" w:type="dxa"/>
          </w:tcPr>
          <w:p w14:paraId="0620C629" w14:textId="77777777" w:rsidR="00D03FAD" w:rsidRPr="00906335" w:rsidRDefault="00D03FAD" w:rsidP="00D03FAD">
            <w:pPr>
              <w:pStyle w:val="NoSpacing"/>
              <w:rPr>
                <w:b/>
                <w:lang w:val="en-AU"/>
              </w:rPr>
            </w:pPr>
          </w:p>
        </w:tc>
      </w:tr>
      <w:tr w:rsidR="00D03FAD" w:rsidRPr="00906335" w14:paraId="0D92525C" w14:textId="77777777" w:rsidTr="000A20A4">
        <w:tc>
          <w:tcPr>
            <w:tcW w:w="988" w:type="dxa"/>
          </w:tcPr>
          <w:p w14:paraId="19DC9C64" w14:textId="0F33840D" w:rsidR="00D03FAD" w:rsidRDefault="00C00746" w:rsidP="00D03FAD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lastRenderedPageBreak/>
              <w:t>23</w:t>
            </w:r>
          </w:p>
        </w:tc>
        <w:tc>
          <w:tcPr>
            <w:tcW w:w="8221" w:type="dxa"/>
          </w:tcPr>
          <w:p w14:paraId="3F686386" w14:textId="308C77A8" w:rsidR="00D03FAD" w:rsidRPr="00392AC4" w:rsidRDefault="00D03FAD" w:rsidP="00D03FAD">
            <w:pPr>
              <w:numPr>
                <w:ilvl w:val="0"/>
                <w:numId w:val="21"/>
              </w:numPr>
              <w:shd w:val="clear" w:color="auto" w:fill="FFFFFF"/>
              <w:spacing w:after="60"/>
              <w:ind w:left="0"/>
              <w:rPr>
                <w:sz w:val="24"/>
                <w:szCs w:val="24"/>
                <w:lang w:val="en-AU"/>
              </w:rPr>
            </w:pPr>
            <w:r w:rsidRPr="00392AC4">
              <w:rPr>
                <w:sz w:val="24"/>
                <w:szCs w:val="24"/>
                <w:lang w:val="en-AU"/>
              </w:rPr>
              <w:t>Ensure that number of records per page is 20.</w:t>
            </w:r>
          </w:p>
        </w:tc>
        <w:tc>
          <w:tcPr>
            <w:tcW w:w="1247" w:type="dxa"/>
          </w:tcPr>
          <w:p w14:paraId="22BED230" w14:textId="77777777" w:rsidR="00D03FAD" w:rsidRPr="00906335" w:rsidRDefault="00D03FAD" w:rsidP="00D03FAD">
            <w:pPr>
              <w:pStyle w:val="NoSpacing"/>
              <w:rPr>
                <w:b/>
                <w:lang w:val="en-AU"/>
              </w:rPr>
            </w:pPr>
          </w:p>
        </w:tc>
      </w:tr>
      <w:tr w:rsidR="00D03FAD" w:rsidRPr="00906335" w14:paraId="2FEA983D" w14:textId="77777777" w:rsidTr="000A20A4">
        <w:tc>
          <w:tcPr>
            <w:tcW w:w="988" w:type="dxa"/>
          </w:tcPr>
          <w:p w14:paraId="7A021175" w14:textId="465D9C85" w:rsidR="00D03FAD" w:rsidRDefault="00C00746" w:rsidP="00D03FAD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24</w:t>
            </w:r>
          </w:p>
        </w:tc>
        <w:tc>
          <w:tcPr>
            <w:tcW w:w="8221" w:type="dxa"/>
          </w:tcPr>
          <w:p w14:paraId="3C64C119" w14:textId="1BB9578A" w:rsidR="00D03FAD" w:rsidRPr="00392AC4" w:rsidRDefault="008F3DD9" w:rsidP="00D03FAD">
            <w:pPr>
              <w:numPr>
                <w:ilvl w:val="0"/>
                <w:numId w:val="21"/>
              </w:numPr>
              <w:shd w:val="clear" w:color="auto" w:fill="FFFFFF"/>
              <w:spacing w:after="60"/>
              <w:ind w:left="0"/>
              <w:rPr>
                <w:sz w:val="24"/>
                <w:szCs w:val="24"/>
                <w:lang w:val="en-AU"/>
              </w:rPr>
            </w:pPr>
            <w:r w:rsidRPr="00392AC4">
              <w:rPr>
                <w:sz w:val="24"/>
                <w:szCs w:val="24"/>
                <w:lang w:val="en-AU"/>
              </w:rPr>
              <w:t>Ensure that Paging is always displayed and shown data correctly for every page.</w:t>
            </w:r>
          </w:p>
        </w:tc>
        <w:tc>
          <w:tcPr>
            <w:tcW w:w="1247" w:type="dxa"/>
          </w:tcPr>
          <w:p w14:paraId="00509ED9" w14:textId="77777777" w:rsidR="00D03FAD" w:rsidRPr="00906335" w:rsidRDefault="00D03FAD" w:rsidP="00D03FAD">
            <w:pPr>
              <w:pStyle w:val="NoSpacing"/>
              <w:rPr>
                <w:b/>
                <w:lang w:val="en-AU"/>
              </w:rPr>
            </w:pPr>
          </w:p>
        </w:tc>
      </w:tr>
      <w:tr w:rsidR="00E34E2D" w:rsidRPr="00906335" w14:paraId="79552DA4" w14:textId="77777777" w:rsidTr="000A20A4">
        <w:tc>
          <w:tcPr>
            <w:tcW w:w="988" w:type="dxa"/>
          </w:tcPr>
          <w:p w14:paraId="582EF65C" w14:textId="104A8431" w:rsidR="00E34E2D" w:rsidRDefault="00C00746" w:rsidP="00D03FAD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25</w:t>
            </w:r>
          </w:p>
        </w:tc>
        <w:tc>
          <w:tcPr>
            <w:tcW w:w="8221" w:type="dxa"/>
          </w:tcPr>
          <w:p w14:paraId="1CAE1199" w14:textId="50629F49" w:rsidR="00E34E2D" w:rsidRPr="00392AC4" w:rsidRDefault="00E34E2D" w:rsidP="00D03FAD">
            <w:pPr>
              <w:numPr>
                <w:ilvl w:val="0"/>
                <w:numId w:val="21"/>
              </w:numPr>
              <w:shd w:val="clear" w:color="auto" w:fill="FFFFFF"/>
              <w:spacing w:after="60"/>
              <w:ind w:left="0"/>
              <w:rPr>
                <w:sz w:val="24"/>
                <w:szCs w:val="24"/>
                <w:lang w:val="en-AU"/>
              </w:rPr>
            </w:pPr>
            <w:r w:rsidRPr="00392AC4">
              <w:rPr>
                <w:sz w:val="24"/>
                <w:szCs w:val="24"/>
                <w:lang w:val="en-AU"/>
              </w:rPr>
              <w:t>Ensure that user is able to click on any paging as well as previous, next</w:t>
            </w:r>
            <w:r w:rsidR="007B679C" w:rsidRPr="00392AC4">
              <w:rPr>
                <w:sz w:val="24"/>
                <w:szCs w:val="24"/>
                <w:lang w:val="en-AU"/>
              </w:rPr>
              <w:t xml:space="preserve"> and display data correctly for every page.</w:t>
            </w:r>
          </w:p>
        </w:tc>
        <w:tc>
          <w:tcPr>
            <w:tcW w:w="1247" w:type="dxa"/>
          </w:tcPr>
          <w:p w14:paraId="5CE5DCD1" w14:textId="77777777" w:rsidR="00E34E2D" w:rsidRPr="00906335" w:rsidRDefault="00E34E2D" w:rsidP="00D03FAD">
            <w:pPr>
              <w:pStyle w:val="NoSpacing"/>
              <w:rPr>
                <w:b/>
                <w:lang w:val="en-AU"/>
              </w:rPr>
            </w:pPr>
          </w:p>
        </w:tc>
      </w:tr>
      <w:tr w:rsidR="00D03FAD" w:rsidRPr="00906335" w14:paraId="0555A945" w14:textId="77777777" w:rsidTr="000A20A4">
        <w:tc>
          <w:tcPr>
            <w:tcW w:w="988" w:type="dxa"/>
          </w:tcPr>
          <w:p w14:paraId="0AD9CEAF" w14:textId="15BE1888" w:rsidR="00D03FAD" w:rsidRDefault="00C00746" w:rsidP="00D03FAD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26</w:t>
            </w:r>
          </w:p>
        </w:tc>
        <w:tc>
          <w:tcPr>
            <w:tcW w:w="8221" w:type="dxa"/>
          </w:tcPr>
          <w:p w14:paraId="60DAD8DA" w14:textId="43932959" w:rsidR="00D03FAD" w:rsidRPr="00392AC4" w:rsidRDefault="003E3E8C" w:rsidP="00D03FAD">
            <w:pPr>
              <w:numPr>
                <w:ilvl w:val="0"/>
                <w:numId w:val="21"/>
              </w:numPr>
              <w:shd w:val="clear" w:color="auto" w:fill="FFFFFF"/>
              <w:spacing w:after="60"/>
              <w:ind w:left="0"/>
              <w:rPr>
                <w:sz w:val="24"/>
                <w:szCs w:val="24"/>
                <w:lang w:val="en-AU"/>
              </w:rPr>
            </w:pPr>
            <w:r w:rsidRPr="00392AC4">
              <w:rPr>
                <w:sz w:val="24"/>
                <w:szCs w:val="24"/>
                <w:lang w:val="en-AU"/>
              </w:rPr>
              <w:t>Ensure that show correct #Items as well as the entire records are displayed on Progress View page.</w:t>
            </w:r>
          </w:p>
        </w:tc>
        <w:tc>
          <w:tcPr>
            <w:tcW w:w="1247" w:type="dxa"/>
          </w:tcPr>
          <w:p w14:paraId="46BE15C3" w14:textId="77777777" w:rsidR="00D03FAD" w:rsidRPr="00906335" w:rsidRDefault="00D03FAD" w:rsidP="00D03FAD">
            <w:pPr>
              <w:pStyle w:val="NoSpacing"/>
              <w:rPr>
                <w:b/>
                <w:lang w:val="en-AU"/>
              </w:rPr>
            </w:pPr>
          </w:p>
        </w:tc>
      </w:tr>
    </w:tbl>
    <w:p w14:paraId="0CC86680" w14:textId="77777777" w:rsidR="009C6018" w:rsidRDefault="009C6018" w:rsidP="009C6018">
      <w:pPr>
        <w:pStyle w:val="NoSpacing"/>
        <w:rPr>
          <w:lang w:val="en-AU"/>
        </w:rPr>
      </w:pPr>
    </w:p>
    <w:p w14:paraId="7F10F24C" w14:textId="77777777" w:rsidR="003470BB" w:rsidRDefault="003470BB" w:rsidP="009C6018">
      <w:pPr>
        <w:pStyle w:val="NoSpacing"/>
        <w:rPr>
          <w:lang w:val="en-AU"/>
        </w:rPr>
      </w:pPr>
    </w:p>
    <w:p w14:paraId="4B86E202" w14:textId="23641EA4" w:rsidR="003C6B77" w:rsidRDefault="003C6B77" w:rsidP="003C6B77">
      <w:pPr>
        <w:pStyle w:val="Heading2"/>
        <w:rPr>
          <w:lang w:val="en-AU"/>
        </w:rPr>
      </w:pPr>
      <w:r>
        <w:rPr>
          <w:lang w:val="en-AU"/>
        </w:rPr>
        <w:t>Test Scenarios on Chrome</w:t>
      </w:r>
    </w:p>
    <w:p w14:paraId="109931F5" w14:textId="77777777" w:rsidR="003C6B77" w:rsidRPr="009C6018" w:rsidRDefault="003C6B77" w:rsidP="003C6B77">
      <w:pPr>
        <w:pStyle w:val="NoSpacing"/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221"/>
        <w:gridCol w:w="1247"/>
      </w:tblGrid>
      <w:tr w:rsidR="003C6B77" w:rsidRPr="00906335" w14:paraId="3C884F20" w14:textId="77777777" w:rsidTr="00460865">
        <w:tc>
          <w:tcPr>
            <w:tcW w:w="988" w:type="dxa"/>
          </w:tcPr>
          <w:p w14:paraId="601E4591" w14:textId="77777777" w:rsidR="003C6B77" w:rsidRPr="00906335" w:rsidRDefault="003C6B77" w:rsidP="00460865">
            <w:pPr>
              <w:pStyle w:val="NoSpacing"/>
              <w:rPr>
                <w:b/>
                <w:lang w:val="en-AU"/>
              </w:rPr>
            </w:pPr>
            <w:r w:rsidRPr="00906335">
              <w:rPr>
                <w:b/>
                <w:lang w:val="en-AU"/>
              </w:rPr>
              <w:t>Test Case ID</w:t>
            </w:r>
          </w:p>
        </w:tc>
        <w:tc>
          <w:tcPr>
            <w:tcW w:w="8221" w:type="dxa"/>
          </w:tcPr>
          <w:p w14:paraId="045FA30C" w14:textId="77777777" w:rsidR="003C6B77" w:rsidRPr="00906335" w:rsidRDefault="003C6B77" w:rsidP="00460865">
            <w:pPr>
              <w:pStyle w:val="NoSpacing"/>
              <w:rPr>
                <w:b/>
                <w:lang w:val="en-AU"/>
              </w:rPr>
            </w:pPr>
            <w:r w:rsidRPr="00906335">
              <w:rPr>
                <w:b/>
                <w:lang w:val="en-AU"/>
              </w:rPr>
              <w:t>Scenario Description</w:t>
            </w:r>
          </w:p>
        </w:tc>
        <w:tc>
          <w:tcPr>
            <w:tcW w:w="1247" w:type="dxa"/>
          </w:tcPr>
          <w:p w14:paraId="63FEAEE4" w14:textId="77777777" w:rsidR="003C6B77" w:rsidRPr="00906335" w:rsidRDefault="003C6B77" w:rsidP="00460865">
            <w:pPr>
              <w:pStyle w:val="NoSpacing"/>
              <w:rPr>
                <w:b/>
                <w:lang w:val="en-AU"/>
              </w:rPr>
            </w:pPr>
            <w:r w:rsidRPr="00906335">
              <w:rPr>
                <w:b/>
                <w:lang w:val="en-AU"/>
              </w:rPr>
              <w:t>Result</w:t>
            </w:r>
          </w:p>
        </w:tc>
      </w:tr>
      <w:tr w:rsidR="003C6B77" w:rsidRPr="00906335" w14:paraId="1F8CAD0B" w14:textId="77777777" w:rsidTr="00460865">
        <w:tc>
          <w:tcPr>
            <w:tcW w:w="988" w:type="dxa"/>
          </w:tcPr>
          <w:p w14:paraId="5450407C" w14:textId="77777777" w:rsidR="003C6B77" w:rsidRPr="00492E16" w:rsidRDefault="003C6B77" w:rsidP="00460865">
            <w:pPr>
              <w:pStyle w:val="NoSpacing"/>
              <w:rPr>
                <w:lang w:val="en-AU"/>
              </w:rPr>
            </w:pPr>
          </w:p>
        </w:tc>
        <w:tc>
          <w:tcPr>
            <w:tcW w:w="8221" w:type="dxa"/>
          </w:tcPr>
          <w:p w14:paraId="25C6C84A" w14:textId="77777777" w:rsidR="003C6B77" w:rsidRPr="00392AC4" w:rsidRDefault="003C6B77" w:rsidP="00460865">
            <w:pPr>
              <w:pStyle w:val="NoSpacing"/>
              <w:tabs>
                <w:tab w:val="left" w:pos="1455"/>
              </w:tabs>
              <w:rPr>
                <w:b/>
                <w:sz w:val="24"/>
                <w:szCs w:val="24"/>
                <w:lang w:val="en-AU"/>
              </w:rPr>
            </w:pPr>
            <w:r w:rsidRPr="00392AC4">
              <w:rPr>
                <w:b/>
                <w:sz w:val="24"/>
                <w:szCs w:val="24"/>
                <w:highlight w:val="green"/>
                <w:lang w:val="en-AU"/>
              </w:rPr>
              <w:t>Progress View</w:t>
            </w:r>
          </w:p>
        </w:tc>
        <w:tc>
          <w:tcPr>
            <w:tcW w:w="1247" w:type="dxa"/>
          </w:tcPr>
          <w:p w14:paraId="55FE804B" w14:textId="77777777" w:rsidR="003C6B77" w:rsidRPr="00906335" w:rsidRDefault="003C6B77" w:rsidP="00460865">
            <w:pPr>
              <w:pStyle w:val="NoSpacing"/>
              <w:rPr>
                <w:b/>
                <w:lang w:val="en-AU"/>
              </w:rPr>
            </w:pPr>
          </w:p>
        </w:tc>
      </w:tr>
      <w:tr w:rsidR="003C6B77" w:rsidRPr="00906335" w14:paraId="06C1C085" w14:textId="77777777" w:rsidTr="00460865">
        <w:tc>
          <w:tcPr>
            <w:tcW w:w="988" w:type="dxa"/>
          </w:tcPr>
          <w:p w14:paraId="72D732C5" w14:textId="1818AA6A" w:rsidR="003C6B77" w:rsidRPr="00492E16" w:rsidRDefault="003C6B77" w:rsidP="00460865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27</w:t>
            </w:r>
          </w:p>
        </w:tc>
        <w:tc>
          <w:tcPr>
            <w:tcW w:w="8221" w:type="dxa"/>
          </w:tcPr>
          <w:p w14:paraId="44C39D1D" w14:textId="77777777" w:rsidR="003C6B77" w:rsidRPr="00392AC4" w:rsidRDefault="003C6B77" w:rsidP="00460865">
            <w:pPr>
              <w:pStyle w:val="NoSpacing"/>
              <w:tabs>
                <w:tab w:val="left" w:pos="2850"/>
              </w:tabs>
              <w:rPr>
                <w:sz w:val="24"/>
                <w:szCs w:val="24"/>
                <w:lang w:val="en-AU"/>
              </w:rPr>
            </w:pPr>
            <w:r w:rsidRPr="00392AC4">
              <w:rPr>
                <w:sz w:val="24"/>
                <w:szCs w:val="24"/>
                <w:lang w:val="en-AU"/>
              </w:rPr>
              <w:t>Ensure that On Investor Portal view &gt;&gt; Progress View – Investor page is displayed UI correctly.</w:t>
            </w:r>
          </w:p>
        </w:tc>
        <w:tc>
          <w:tcPr>
            <w:tcW w:w="1247" w:type="dxa"/>
          </w:tcPr>
          <w:p w14:paraId="1F6F2A98" w14:textId="515DBA76" w:rsidR="003C6B77" w:rsidRPr="00906335" w:rsidRDefault="00DE2BDE" w:rsidP="00460865">
            <w:pPr>
              <w:pStyle w:val="NoSpacing"/>
              <w:rPr>
                <w:b/>
                <w:lang w:val="en-AU"/>
              </w:rPr>
            </w:pPr>
            <w:r>
              <w:rPr>
                <w:b/>
                <w:lang w:val="en-AU"/>
              </w:rPr>
              <w:t>Pass</w:t>
            </w:r>
          </w:p>
        </w:tc>
      </w:tr>
      <w:tr w:rsidR="003C6B77" w:rsidRPr="00906335" w14:paraId="08B5E1D7" w14:textId="77777777" w:rsidTr="00460865">
        <w:tc>
          <w:tcPr>
            <w:tcW w:w="988" w:type="dxa"/>
          </w:tcPr>
          <w:p w14:paraId="520363BD" w14:textId="054E5571" w:rsidR="003C6B77" w:rsidRPr="00492E16" w:rsidRDefault="003C6B77" w:rsidP="00460865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28</w:t>
            </w:r>
          </w:p>
        </w:tc>
        <w:tc>
          <w:tcPr>
            <w:tcW w:w="8221" w:type="dxa"/>
          </w:tcPr>
          <w:p w14:paraId="6716370E" w14:textId="77777777" w:rsidR="003C6B77" w:rsidRPr="00392AC4" w:rsidRDefault="003C6B77" w:rsidP="00460865">
            <w:pPr>
              <w:pStyle w:val="NoSpacing"/>
              <w:tabs>
                <w:tab w:val="left" w:pos="2850"/>
              </w:tabs>
              <w:rPr>
                <w:sz w:val="24"/>
                <w:szCs w:val="24"/>
                <w:lang w:val="en-AU"/>
              </w:rPr>
            </w:pPr>
            <w:r w:rsidRPr="00392AC4">
              <w:rPr>
                <w:sz w:val="24"/>
                <w:szCs w:val="24"/>
                <w:lang w:val="en-AU"/>
              </w:rPr>
              <w:t>Ensure that if user don’t has permission “View Tax Progress”, then on Investor Portal view don’t show Progress View tab.</w:t>
            </w:r>
          </w:p>
        </w:tc>
        <w:tc>
          <w:tcPr>
            <w:tcW w:w="1247" w:type="dxa"/>
          </w:tcPr>
          <w:p w14:paraId="5A4AF56B" w14:textId="33672742" w:rsidR="003C6B77" w:rsidRPr="00906335" w:rsidRDefault="00DE2BDE" w:rsidP="00460865">
            <w:pPr>
              <w:pStyle w:val="NoSpacing"/>
              <w:rPr>
                <w:b/>
                <w:lang w:val="en-AU"/>
              </w:rPr>
            </w:pPr>
            <w:r>
              <w:rPr>
                <w:b/>
                <w:lang w:val="en-AU"/>
              </w:rPr>
              <w:t>Pass</w:t>
            </w:r>
          </w:p>
        </w:tc>
      </w:tr>
      <w:tr w:rsidR="003C6B77" w:rsidRPr="00906335" w14:paraId="277C6810" w14:textId="77777777" w:rsidTr="00460865">
        <w:tc>
          <w:tcPr>
            <w:tcW w:w="988" w:type="dxa"/>
          </w:tcPr>
          <w:p w14:paraId="44A5B206" w14:textId="42F69D73" w:rsidR="003C6B77" w:rsidRPr="00492E16" w:rsidRDefault="003C6B77" w:rsidP="00460865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29</w:t>
            </w:r>
          </w:p>
        </w:tc>
        <w:tc>
          <w:tcPr>
            <w:tcW w:w="8221" w:type="dxa"/>
          </w:tcPr>
          <w:p w14:paraId="23AB5D82" w14:textId="77777777" w:rsidR="003C6B77" w:rsidRPr="00392AC4" w:rsidRDefault="003C6B77" w:rsidP="00460865">
            <w:pPr>
              <w:pStyle w:val="NoSpacing"/>
              <w:tabs>
                <w:tab w:val="left" w:pos="2850"/>
              </w:tabs>
              <w:rPr>
                <w:sz w:val="24"/>
                <w:szCs w:val="24"/>
                <w:lang w:val="en-AU"/>
              </w:rPr>
            </w:pPr>
            <w:r w:rsidRPr="00392AC4">
              <w:rPr>
                <w:sz w:val="24"/>
                <w:szCs w:val="24"/>
                <w:lang w:val="en-AU"/>
              </w:rPr>
              <w:t xml:space="preserve">Ensure that if user has permission “View Tax Progress”, then on Investor Portal view should be shown Progress View tab. </w:t>
            </w:r>
          </w:p>
        </w:tc>
        <w:tc>
          <w:tcPr>
            <w:tcW w:w="1247" w:type="dxa"/>
          </w:tcPr>
          <w:p w14:paraId="002F0917" w14:textId="78D1E0DF" w:rsidR="003C6B77" w:rsidRPr="00906335" w:rsidRDefault="00DE2BDE" w:rsidP="00460865">
            <w:pPr>
              <w:pStyle w:val="NoSpacing"/>
              <w:rPr>
                <w:b/>
                <w:lang w:val="en-AU"/>
              </w:rPr>
            </w:pPr>
            <w:r>
              <w:rPr>
                <w:b/>
                <w:lang w:val="en-AU"/>
              </w:rPr>
              <w:t>Pass</w:t>
            </w:r>
          </w:p>
        </w:tc>
      </w:tr>
      <w:tr w:rsidR="003C6B77" w:rsidRPr="00906335" w14:paraId="689383F2" w14:textId="77777777" w:rsidTr="00460865">
        <w:tc>
          <w:tcPr>
            <w:tcW w:w="988" w:type="dxa"/>
          </w:tcPr>
          <w:p w14:paraId="6AB0E3D6" w14:textId="36D3ECE3" w:rsidR="003C6B77" w:rsidRPr="00492E16" w:rsidRDefault="003C6B77" w:rsidP="00460865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30</w:t>
            </w:r>
          </w:p>
        </w:tc>
        <w:tc>
          <w:tcPr>
            <w:tcW w:w="8221" w:type="dxa"/>
          </w:tcPr>
          <w:p w14:paraId="1F216F8C" w14:textId="77777777" w:rsidR="003C6B77" w:rsidRPr="00392AC4" w:rsidRDefault="003C6B77" w:rsidP="00460865">
            <w:pPr>
              <w:numPr>
                <w:ilvl w:val="0"/>
                <w:numId w:val="18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Ensure that when user clicks on Progress View, then Progress View page should be displayed with default Financial Year 2017/18 and displayed data correctly within Financial Year 2017/18.</w:t>
            </w:r>
          </w:p>
        </w:tc>
        <w:tc>
          <w:tcPr>
            <w:tcW w:w="1247" w:type="dxa"/>
          </w:tcPr>
          <w:p w14:paraId="60C1096D" w14:textId="4CFA6A79" w:rsidR="003C6B77" w:rsidRPr="00906335" w:rsidRDefault="00DE2BDE" w:rsidP="00460865">
            <w:pPr>
              <w:pStyle w:val="NoSpacing"/>
              <w:rPr>
                <w:b/>
                <w:lang w:val="en-AU"/>
              </w:rPr>
            </w:pPr>
            <w:r>
              <w:rPr>
                <w:b/>
                <w:lang w:val="en-AU"/>
              </w:rPr>
              <w:t>Pass</w:t>
            </w:r>
          </w:p>
        </w:tc>
      </w:tr>
      <w:tr w:rsidR="003C6B77" w:rsidRPr="00906335" w14:paraId="769D9384" w14:textId="77777777" w:rsidTr="00460865">
        <w:tc>
          <w:tcPr>
            <w:tcW w:w="988" w:type="dxa"/>
          </w:tcPr>
          <w:p w14:paraId="7E39C396" w14:textId="0520DA9B" w:rsidR="003C6B77" w:rsidRPr="00492E16" w:rsidRDefault="003C6B77" w:rsidP="00460865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31</w:t>
            </w:r>
          </w:p>
        </w:tc>
        <w:tc>
          <w:tcPr>
            <w:tcW w:w="8221" w:type="dxa"/>
          </w:tcPr>
          <w:p w14:paraId="0911482F" w14:textId="77777777" w:rsidR="003C6B77" w:rsidRPr="00392AC4" w:rsidRDefault="003C6B77" w:rsidP="00460865">
            <w:pPr>
              <w:numPr>
                <w:ilvl w:val="0"/>
                <w:numId w:val="18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Ensure that on Financial Year list show from Financial Year 2017/18 to Current Financial Year.</w:t>
            </w:r>
          </w:p>
        </w:tc>
        <w:tc>
          <w:tcPr>
            <w:tcW w:w="1247" w:type="dxa"/>
          </w:tcPr>
          <w:p w14:paraId="770ADBC2" w14:textId="77777777" w:rsidR="003C6B77" w:rsidRPr="00906335" w:rsidRDefault="003C6B77" w:rsidP="00460865">
            <w:pPr>
              <w:pStyle w:val="NoSpacing"/>
              <w:rPr>
                <w:b/>
                <w:lang w:val="en-AU"/>
              </w:rPr>
            </w:pPr>
          </w:p>
        </w:tc>
      </w:tr>
      <w:tr w:rsidR="003C6B77" w:rsidRPr="00906335" w14:paraId="4FF25975" w14:textId="77777777" w:rsidTr="00460865">
        <w:trPr>
          <w:trHeight w:val="278"/>
        </w:trPr>
        <w:tc>
          <w:tcPr>
            <w:tcW w:w="988" w:type="dxa"/>
          </w:tcPr>
          <w:p w14:paraId="16311A7A" w14:textId="3CD514A7" w:rsidR="003C6B77" w:rsidRPr="00492E16" w:rsidRDefault="003C6B77" w:rsidP="00460865">
            <w:pPr>
              <w:pStyle w:val="NoSpacing"/>
              <w:rPr>
                <w:lang w:val="en-AU"/>
              </w:rPr>
            </w:pPr>
            <w:bookmarkStart w:id="0" w:name="_GoBack" w:colFirst="1" w:colLast="1"/>
            <w:r>
              <w:rPr>
                <w:lang w:val="en-AU"/>
              </w:rPr>
              <w:t>32</w:t>
            </w:r>
          </w:p>
        </w:tc>
        <w:tc>
          <w:tcPr>
            <w:tcW w:w="8221" w:type="dxa"/>
          </w:tcPr>
          <w:p w14:paraId="74D186F8" w14:textId="77777777" w:rsidR="003C6B77" w:rsidRPr="00392AC4" w:rsidRDefault="003C6B77" w:rsidP="00460865">
            <w:pPr>
              <w:pStyle w:val="NoSpacing"/>
              <w:tabs>
                <w:tab w:val="left" w:pos="2850"/>
              </w:tabs>
              <w:rPr>
                <w:sz w:val="24"/>
                <w:szCs w:val="24"/>
                <w:lang w:val="en-AU"/>
              </w:rPr>
            </w:pPr>
            <w:r w:rsidRPr="00392AC4">
              <w:rPr>
                <w:sz w:val="24"/>
                <w:szCs w:val="24"/>
                <w:lang w:val="en-AU"/>
              </w:rPr>
              <w:t>Ensure that when clicks on Search button the data should be displayed accordingly within selected financial year.</w:t>
            </w:r>
          </w:p>
        </w:tc>
        <w:tc>
          <w:tcPr>
            <w:tcW w:w="1247" w:type="dxa"/>
          </w:tcPr>
          <w:p w14:paraId="2533D154" w14:textId="77777777" w:rsidR="003C6B77" w:rsidRPr="00906335" w:rsidRDefault="003C6B77" w:rsidP="00460865">
            <w:pPr>
              <w:pStyle w:val="NoSpacing"/>
              <w:rPr>
                <w:b/>
                <w:lang w:val="en-AU"/>
              </w:rPr>
            </w:pPr>
          </w:p>
        </w:tc>
      </w:tr>
      <w:bookmarkEnd w:id="0"/>
      <w:tr w:rsidR="003C6B77" w:rsidRPr="00906335" w14:paraId="70F663CD" w14:textId="77777777" w:rsidTr="00460865">
        <w:tc>
          <w:tcPr>
            <w:tcW w:w="988" w:type="dxa"/>
          </w:tcPr>
          <w:p w14:paraId="1F5EC475" w14:textId="17641331" w:rsidR="003C6B77" w:rsidRPr="00492E16" w:rsidRDefault="003C6B77" w:rsidP="00460865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33</w:t>
            </w:r>
          </w:p>
        </w:tc>
        <w:tc>
          <w:tcPr>
            <w:tcW w:w="8221" w:type="dxa"/>
          </w:tcPr>
          <w:p w14:paraId="11A38603" w14:textId="77777777" w:rsidR="003C6B77" w:rsidRPr="00392AC4" w:rsidRDefault="003C6B77" w:rsidP="00460865">
            <w:pPr>
              <w:numPr>
                <w:ilvl w:val="0"/>
                <w:numId w:val="19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Ensure that columns: Account Code and Account Name display data correctly (mapping from legal_entity.code and legal_entity.name)</w:t>
            </w:r>
          </w:p>
        </w:tc>
        <w:tc>
          <w:tcPr>
            <w:tcW w:w="1247" w:type="dxa"/>
          </w:tcPr>
          <w:p w14:paraId="4958DBD5" w14:textId="77777777" w:rsidR="003C6B77" w:rsidRPr="00906335" w:rsidRDefault="003C6B77" w:rsidP="00460865">
            <w:pPr>
              <w:pStyle w:val="NoSpacing"/>
              <w:rPr>
                <w:b/>
                <w:lang w:val="en-AU"/>
              </w:rPr>
            </w:pPr>
          </w:p>
        </w:tc>
      </w:tr>
      <w:tr w:rsidR="003C6B77" w:rsidRPr="00906335" w14:paraId="178D68F4" w14:textId="77777777" w:rsidTr="00460865">
        <w:tc>
          <w:tcPr>
            <w:tcW w:w="988" w:type="dxa"/>
          </w:tcPr>
          <w:p w14:paraId="375F9F1E" w14:textId="5B10B7A2" w:rsidR="003C6B77" w:rsidRPr="00492E16" w:rsidRDefault="003C6B77" w:rsidP="00460865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34</w:t>
            </w:r>
          </w:p>
        </w:tc>
        <w:tc>
          <w:tcPr>
            <w:tcW w:w="8221" w:type="dxa"/>
          </w:tcPr>
          <w:p w14:paraId="6A680E40" w14:textId="77777777" w:rsidR="003C6B77" w:rsidRPr="00392AC4" w:rsidRDefault="003C6B77" w:rsidP="00460865">
            <w:pPr>
              <w:numPr>
                <w:ilvl w:val="0"/>
                <w:numId w:val="19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Ensure that all columns in Progress view is Read only.</w:t>
            </w:r>
          </w:p>
        </w:tc>
        <w:tc>
          <w:tcPr>
            <w:tcW w:w="1247" w:type="dxa"/>
          </w:tcPr>
          <w:p w14:paraId="34F78A9D" w14:textId="77777777" w:rsidR="003C6B77" w:rsidRPr="00906335" w:rsidRDefault="003C6B77" w:rsidP="00460865">
            <w:pPr>
              <w:pStyle w:val="NoSpacing"/>
              <w:rPr>
                <w:b/>
                <w:lang w:val="en-AU"/>
              </w:rPr>
            </w:pPr>
          </w:p>
        </w:tc>
      </w:tr>
      <w:tr w:rsidR="003C6B77" w:rsidRPr="00906335" w14:paraId="212131E7" w14:textId="77777777" w:rsidTr="00460865">
        <w:tc>
          <w:tcPr>
            <w:tcW w:w="988" w:type="dxa"/>
          </w:tcPr>
          <w:p w14:paraId="270009CC" w14:textId="77777777" w:rsidR="003C6B77" w:rsidRPr="00492E16" w:rsidRDefault="003C6B77" w:rsidP="00460865">
            <w:pPr>
              <w:pStyle w:val="NoSpacing"/>
              <w:rPr>
                <w:lang w:val="en-AU"/>
              </w:rPr>
            </w:pPr>
          </w:p>
        </w:tc>
        <w:tc>
          <w:tcPr>
            <w:tcW w:w="8221" w:type="dxa"/>
          </w:tcPr>
          <w:p w14:paraId="47849094" w14:textId="77777777" w:rsidR="003C6B77" w:rsidRPr="00392AC4" w:rsidRDefault="003C6B77" w:rsidP="00460865">
            <w:pPr>
              <w:numPr>
                <w:ilvl w:val="0"/>
                <w:numId w:val="19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b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b/>
                <w:color w:val="000000"/>
                <w:sz w:val="24"/>
                <w:szCs w:val="24"/>
                <w:highlight w:val="green"/>
                <w:lang w:val="en-US"/>
              </w:rPr>
              <w:t>Annual Report</w:t>
            </w:r>
          </w:p>
        </w:tc>
        <w:tc>
          <w:tcPr>
            <w:tcW w:w="1247" w:type="dxa"/>
          </w:tcPr>
          <w:p w14:paraId="43AB63D1" w14:textId="77777777" w:rsidR="003C6B77" w:rsidRPr="00906335" w:rsidRDefault="003C6B77" w:rsidP="00460865">
            <w:pPr>
              <w:pStyle w:val="NoSpacing"/>
              <w:rPr>
                <w:b/>
                <w:lang w:val="en-AU"/>
              </w:rPr>
            </w:pPr>
          </w:p>
        </w:tc>
      </w:tr>
      <w:tr w:rsidR="003C6B77" w:rsidRPr="00906335" w14:paraId="32824C96" w14:textId="77777777" w:rsidTr="00460865">
        <w:tc>
          <w:tcPr>
            <w:tcW w:w="988" w:type="dxa"/>
          </w:tcPr>
          <w:p w14:paraId="118430C1" w14:textId="5A14AD2E" w:rsidR="003C6B77" w:rsidRPr="00492E16" w:rsidRDefault="003C6B77" w:rsidP="00460865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35</w:t>
            </w:r>
          </w:p>
        </w:tc>
        <w:tc>
          <w:tcPr>
            <w:tcW w:w="8221" w:type="dxa"/>
          </w:tcPr>
          <w:p w14:paraId="174F1AAE" w14:textId="77777777" w:rsidR="003C6B77" w:rsidRPr="00392AC4" w:rsidRDefault="003C6B77" w:rsidP="00460865">
            <w:pPr>
              <w:numPr>
                <w:ilvl w:val="0"/>
                <w:numId w:val="19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For Annual Report, Ensure that Report Status column displays status correctly (mapping from annual_report_pack.status).</w:t>
            </w:r>
          </w:p>
          <w:p w14:paraId="50BF5263" w14:textId="77777777" w:rsidR="003C6B77" w:rsidRPr="00392AC4" w:rsidRDefault="003C6B77" w:rsidP="00460865">
            <w:pPr>
              <w:numPr>
                <w:ilvl w:val="0"/>
                <w:numId w:val="19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 + Status = In progress if annual_report_pack.status in (</w:t>
            </w:r>
            <w:r w:rsidRPr="00392AC4">
              <w:rPr>
                <w:rFonts w:cs="Helvetica"/>
                <w:color w:val="000000"/>
                <w:sz w:val="24"/>
                <w:szCs w:val="24"/>
                <w:shd w:val="clear" w:color="auto" w:fill="F8F8F8"/>
              </w:rPr>
              <w:t>Not Started, In progress, Admin issue, Admin review, Client Review, Reject, Query O/S, Query in progress, Query View, Query Reject).</w:t>
            </w:r>
          </w:p>
          <w:p w14:paraId="56C87D40" w14:textId="77777777" w:rsidR="003C6B77" w:rsidRPr="00392AC4" w:rsidRDefault="003C6B77" w:rsidP="00460865">
            <w:pPr>
              <w:numPr>
                <w:ilvl w:val="0"/>
                <w:numId w:val="19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cs="Helvetica"/>
                <w:color w:val="000000"/>
                <w:sz w:val="24"/>
                <w:szCs w:val="24"/>
                <w:shd w:val="clear" w:color="auto" w:fill="F8F8F8"/>
              </w:rPr>
              <w:t xml:space="preserve"> + Status = Complete if </w:t>
            </w: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annual_report_pack.status in (</w:t>
            </w:r>
            <w:r w:rsidRPr="00392AC4">
              <w:rPr>
                <w:rFonts w:cs="Helvetica"/>
                <w:color w:val="000000"/>
                <w:sz w:val="24"/>
                <w:szCs w:val="24"/>
                <w:shd w:val="clear" w:color="auto" w:fill="F8F8F8"/>
              </w:rPr>
              <w:t>Sent, Query Complete).</w:t>
            </w:r>
          </w:p>
        </w:tc>
        <w:tc>
          <w:tcPr>
            <w:tcW w:w="1247" w:type="dxa"/>
          </w:tcPr>
          <w:p w14:paraId="6479DF8F" w14:textId="77777777" w:rsidR="003C6B77" w:rsidRPr="00906335" w:rsidRDefault="003C6B77" w:rsidP="00460865">
            <w:pPr>
              <w:pStyle w:val="NoSpacing"/>
              <w:rPr>
                <w:b/>
                <w:lang w:val="en-AU"/>
              </w:rPr>
            </w:pPr>
          </w:p>
        </w:tc>
      </w:tr>
      <w:tr w:rsidR="003C6B77" w:rsidRPr="00906335" w14:paraId="161ED478" w14:textId="77777777" w:rsidTr="00460865">
        <w:tc>
          <w:tcPr>
            <w:tcW w:w="988" w:type="dxa"/>
          </w:tcPr>
          <w:p w14:paraId="4BC0F5F3" w14:textId="714B8452" w:rsidR="003C6B77" w:rsidRPr="00492E16" w:rsidRDefault="003C6B77" w:rsidP="00460865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36</w:t>
            </w:r>
          </w:p>
        </w:tc>
        <w:tc>
          <w:tcPr>
            <w:tcW w:w="8221" w:type="dxa"/>
          </w:tcPr>
          <w:p w14:paraId="44A854DA" w14:textId="77777777" w:rsidR="003C6B77" w:rsidRPr="00392AC4" w:rsidRDefault="003C6B77" w:rsidP="00460865">
            <w:pPr>
              <w:numPr>
                <w:ilvl w:val="0"/>
                <w:numId w:val="19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For Annual Report, Ensure that Estimated Completion Date column displays data correctly (mapping from annual_report_pack.estimated_completion_date).</w:t>
            </w:r>
          </w:p>
        </w:tc>
        <w:tc>
          <w:tcPr>
            <w:tcW w:w="1247" w:type="dxa"/>
          </w:tcPr>
          <w:p w14:paraId="08CC066A" w14:textId="77777777" w:rsidR="003C6B77" w:rsidRPr="00906335" w:rsidRDefault="003C6B77" w:rsidP="00460865">
            <w:pPr>
              <w:pStyle w:val="NoSpacing"/>
              <w:rPr>
                <w:b/>
                <w:lang w:val="en-AU"/>
              </w:rPr>
            </w:pPr>
          </w:p>
        </w:tc>
      </w:tr>
      <w:tr w:rsidR="003C6B77" w:rsidRPr="00906335" w14:paraId="72B00A0C" w14:textId="77777777" w:rsidTr="00460865">
        <w:tc>
          <w:tcPr>
            <w:tcW w:w="988" w:type="dxa"/>
          </w:tcPr>
          <w:p w14:paraId="37C9CFC5" w14:textId="6530886F" w:rsidR="003C6B77" w:rsidRPr="00492E16" w:rsidRDefault="003C6B77" w:rsidP="00460865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37</w:t>
            </w:r>
          </w:p>
        </w:tc>
        <w:tc>
          <w:tcPr>
            <w:tcW w:w="8221" w:type="dxa"/>
          </w:tcPr>
          <w:p w14:paraId="543479AE" w14:textId="77777777" w:rsidR="003C6B77" w:rsidRPr="00392AC4" w:rsidRDefault="003C6B77" w:rsidP="00460865">
            <w:pPr>
              <w:numPr>
                <w:ilvl w:val="0"/>
                <w:numId w:val="19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For Annual Report, Ensure that the link PDF and Excel should be available for use if below conditions are met:</w:t>
            </w:r>
          </w:p>
          <w:p w14:paraId="7C2CDC21" w14:textId="77777777" w:rsidR="003C6B77" w:rsidRPr="00392AC4" w:rsidRDefault="003C6B77" w:rsidP="00460865">
            <w:pPr>
              <w:numPr>
                <w:ilvl w:val="0"/>
                <w:numId w:val="22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lastRenderedPageBreak/>
              <w:t xml:space="preserve">1. </w:t>
            </w:r>
            <w:r w:rsidRPr="00392AC4">
              <w:rPr>
                <w:rFonts w:eastAsia="Times New Roman" w:cs="Helvetica"/>
                <w:bCs/>
                <w:color w:val="000000"/>
                <w:sz w:val="24"/>
                <w:szCs w:val="24"/>
                <w:lang w:val="en-US"/>
              </w:rPr>
              <w:t>Report status</w:t>
            </w: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 = Complete</w:t>
            </w:r>
          </w:p>
          <w:p w14:paraId="6005C89C" w14:textId="77777777" w:rsidR="003C6B77" w:rsidRPr="00FC5C9A" w:rsidRDefault="003C6B77" w:rsidP="00460865">
            <w:pPr>
              <w:numPr>
                <w:ilvl w:val="0"/>
                <w:numId w:val="22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bCs/>
                <w:color w:val="000000"/>
                <w:sz w:val="24"/>
                <w:szCs w:val="24"/>
                <w:lang w:val="en-US"/>
              </w:rPr>
              <w:t>2. Account Receiving Tax Report</w:t>
            </w:r>
            <w:r w:rsidRPr="00FC5C9A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 in Linear Super Admin Progress View = Yes</w:t>
            </w:r>
          </w:p>
          <w:p w14:paraId="58EDF4CB" w14:textId="77777777" w:rsidR="003C6B77" w:rsidRPr="00392AC4" w:rsidRDefault="003C6B77" w:rsidP="00460865">
            <w:pPr>
              <w:numPr>
                <w:ilvl w:val="0"/>
                <w:numId w:val="22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bCs/>
                <w:color w:val="000000"/>
                <w:sz w:val="24"/>
                <w:szCs w:val="24"/>
                <w:lang w:val="en-US"/>
              </w:rPr>
              <w:t>3. Report Sent To Client</w:t>
            </w:r>
            <w:r w:rsidRPr="00FC5C9A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 in Advisor Progress View = Yes</w:t>
            </w:r>
          </w:p>
        </w:tc>
        <w:tc>
          <w:tcPr>
            <w:tcW w:w="1247" w:type="dxa"/>
          </w:tcPr>
          <w:p w14:paraId="3BD4EDB5" w14:textId="77777777" w:rsidR="003C6B77" w:rsidRPr="00906335" w:rsidRDefault="003C6B77" w:rsidP="00460865">
            <w:pPr>
              <w:pStyle w:val="NoSpacing"/>
              <w:rPr>
                <w:b/>
                <w:lang w:val="en-AU"/>
              </w:rPr>
            </w:pPr>
          </w:p>
        </w:tc>
      </w:tr>
      <w:tr w:rsidR="003C6B77" w:rsidRPr="00906335" w14:paraId="04EEBCBB" w14:textId="77777777" w:rsidTr="00460865">
        <w:trPr>
          <w:trHeight w:val="332"/>
        </w:trPr>
        <w:tc>
          <w:tcPr>
            <w:tcW w:w="988" w:type="dxa"/>
          </w:tcPr>
          <w:p w14:paraId="667E71A2" w14:textId="14D66F61" w:rsidR="003C6B77" w:rsidRPr="00492E16" w:rsidRDefault="003C6B77" w:rsidP="00460865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lastRenderedPageBreak/>
              <w:t>38</w:t>
            </w:r>
          </w:p>
        </w:tc>
        <w:tc>
          <w:tcPr>
            <w:tcW w:w="8221" w:type="dxa"/>
          </w:tcPr>
          <w:p w14:paraId="1BDA36AF" w14:textId="77777777" w:rsidR="003C6B77" w:rsidRPr="00392AC4" w:rsidRDefault="003C6B77" w:rsidP="00460865">
            <w:pPr>
              <w:numPr>
                <w:ilvl w:val="0"/>
                <w:numId w:val="20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For Annual Report, Ensure that if </w:t>
            </w:r>
            <w:r w:rsidRPr="00392AC4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any account that has </w:t>
            </w:r>
            <w:r w:rsidRPr="00392AC4">
              <w:rPr>
                <w:rStyle w:val="Strong"/>
                <w:rFonts w:cs="Helvetica"/>
                <w:b w:val="0"/>
                <w:color w:val="000000"/>
                <w:sz w:val="24"/>
                <w:szCs w:val="24"/>
                <w:shd w:val="clear" w:color="auto" w:fill="FFFFFF"/>
              </w:rPr>
              <w:t>Account Receiving Tax Report </w:t>
            </w:r>
            <w:r w:rsidRPr="00392AC4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=</w:t>
            </w:r>
            <w:r w:rsidRPr="00392AC4">
              <w:rPr>
                <w:rFonts w:cs="Helvetica"/>
                <w:b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392AC4">
              <w:rPr>
                <w:rStyle w:val="Strong"/>
                <w:rFonts w:cs="Helvetica"/>
                <w:b w:val="0"/>
                <w:color w:val="000000"/>
                <w:sz w:val="24"/>
                <w:szCs w:val="24"/>
                <w:shd w:val="clear" w:color="auto" w:fill="FFFFFF"/>
              </w:rPr>
              <w:t>NO</w:t>
            </w:r>
            <w:r w:rsidRPr="00392AC4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, the investor won't see that account.</w:t>
            </w:r>
          </w:p>
        </w:tc>
        <w:tc>
          <w:tcPr>
            <w:tcW w:w="1247" w:type="dxa"/>
          </w:tcPr>
          <w:p w14:paraId="1D70A175" w14:textId="77777777" w:rsidR="003C6B77" w:rsidRPr="00906335" w:rsidRDefault="003C6B77" w:rsidP="00460865">
            <w:pPr>
              <w:pStyle w:val="NoSpacing"/>
              <w:rPr>
                <w:b/>
                <w:lang w:val="en-AU"/>
              </w:rPr>
            </w:pPr>
          </w:p>
        </w:tc>
      </w:tr>
      <w:tr w:rsidR="003C6B77" w:rsidRPr="00906335" w14:paraId="462A9527" w14:textId="77777777" w:rsidTr="00460865">
        <w:trPr>
          <w:trHeight w:val="332"/>
        </w:trPr>
        <w:tc>
          <w:tcPr>
            <w:tcW w:w="988" w:type="dxa"/>
          </w:tcPr>
          <w:p w14:paraId="55CB0063" w14:textId="004A42DC" w:rsidR="003C6B77" w:rsidRPr="00492E16" w:rsidRDefault="003C6B77" w:rsidP="00460865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39</w:t>
            </w:r>
          </w:p>
        </w:tc>
        <w:tc>
          <w:tcPr>
            <w:tcW w:w="8221" w:type="dxa"/>
          </w:tcPr>
          <w:p w14:paraId="67DAC77B" w14:textId="77777777" w:rsidR="003C6B77" w:rsidRPr="00392AC4" w:rsidRDefault="003C6B77" w:rsidP="00460865">
            <w:pPr>
              <w:numPr>
                <w:ilvl w:val="0"/>
                <w:numId w:val="20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For Annual Report, Ensure that if </w:t>
            </w:r>
            <w:r w:rsidRPr="00392AC4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any account that has </w:t>
            </w:r>
            <w:r w:rsidRPr="00392AC4">
              <w:rPr>
                <w:rStyle w:val="Strong"/>
                <w:rFonts w:cs="Helvetica"/>
                <w:b w:val="0"/>
                <w:color w:val="000000"/>
                <w:sz w:val="24"/>
                <w:szCs w:val="24"/>
                <w:shd w:val="clear" w:color="auto" w:fill="FFFFFF"/>
              </w:rPr>
              <w:t>Account Receiving Tax Report = YES</w:t>
            </w:r>
            <w:r w:rsidRPr="00392AC4">
              <w:rPr>
                <w:rFonts w:cs="Helvetica"/>
                <w:b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392AC4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but</w:t>
            </w:r>
            <w:r w:rsidRPr="00392AC4">
              <w:rPr>
                <w:rFonts w:cs="Helvetica"/>
                <w:b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392AC4">
              <w:rPr>
                <w:rStyle w:val="Strong"/>
                <w:rFonts w:cs="Helvetica"/>
                <w:b w:val="0"/>
                <w:color w:val="000000"/>
                <w:sz w:val="24"/>
                <w:szCs w:val="24"/>
                <w:shd w:val="clear" w:color="auto" w:fill="FFFFFF"/>
              </w:rPr>
              <w:t>Report Sent To Client = NO</w:t>
            </w:r>
            <w:r w:rsidRPr="00392AC4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, then:</w:t>
            </w:r>
          </w:p>
          <w:p w14:paraId="4F239AA4" w14:textId="77777777" w:rsidR="003C6B77" w:rsidRPr="00392AC4" w:rsidRDefault="003C6B77" w:rsidP="00460865">
            <w:pPr>
              <w:numPr>
                <w:ilvl w:val="0"/>
                <w:numId w:val="23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 + Record of this account is listed under Progress View table of Investor.</w:t>
            </w:r>
          </w:p>
          <w:p w14:paraId="23F06111" w14:textId="77777777" w:rsidR="003C6B77" w:rsidRPr="00392AC4" w:rsidRDefault="003C6B77" w:rsidP="00460865">
            <w:pPr>
              <w:numPr>
                <w:ilvl w:val="0"/>
                <w:numId w:val="24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 + Report status is always = In Progress.</w:t>
            </w:r>
          </w:p>
          <w:p w14:paraId="57C89AB2" w14:textId="77777777" w:rsidR="003C6B77" w:rsidRPr="00392AC4" w:rsidRDefault="003C6B77" w:rsidP="00460865">
            <w:pPr>
              <w:numPr>
                <w:ilvl w:val="0"/>
                <w:numId w:val="25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 + In report link, there only icon </w:t>
            </w:r>
            <w:r w:rsidRPr="00392AC4">
              <w:rPr>
                <w:rFonts w:eastAsia="Times New Roman" w:cs="Helvetica"/>
                <w:bCs/>
                <w:color w:val="000000"/>
                <w:sz w:val="24"/>
                <w:szCs w:val="24"/>
                <w:lang w:val="en-US"/>
              </w:rPr>
              <w:t>PDF</w:t>
            </w: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, or Excel displayed disable.</w:t>
            </w:r>
          </w:p>
        </w:tc>
        <w:tc>
          <w:tcPr>
            <w:tcW w:w="1247" w:type="dxa"/>
          </w:tcPr>
          <w:p w14:paraId="45E3907B" w14:textId="77777777" w:rsidR="003C6B77" w:rsidRPr="00906335" w:rsidRDefault="003C6B77" w:rsidP="00460865">
            <w:pPr>
              <w:pStyle w:val="NoSpacing"/>
              <w:rPr>
                <w:b/>
                <w:lang w:val="en-AU"/>
              </w:rPr>
            </w:pPr>
          </w:p>
        </w:tc>
      </w:tr>
      <w:tr w:rsidR="003C6B77" w:rsidRPr="00906335" w14:paraId="45F2E27E" w14:textId="77777777" w:rsidTr="00460865">
        <w:tc>
          <w:tcPr>
            <w:tcW w:w="988" w:type="dxa"/>
          </w:tcPr>
          <w:p w14:paraId="6AA8C42B" w14:textId="0A6B3645" w:rsidR="003C6B77" w:rsidRPr="00492E16" w:rsidRDefault="003C6B77" w:rsidP="00460865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40</w:t>
            </w:r>
          </w:p>
        </w:tc>
        <w:tc>
          <w:tcPr>
            <w:tcW w:w="8221" w:type="dxa"/>
          </w:tcPr>
          <w:p w14:paraId="677A9F01" w14:textId="77777777" w:rsidR="003C6B77" w:rsidRPr="00392AC4" w:rsidRDefault="003C6B77" w:rsidP="00460865">
            <w:pPr>
              <w:pStyle w:val="NoSpacing"/>
              <w:tabs>
                <w:tab w:val="left" w:pos="2850"/>
              </w:tabs>
              <w:rPr>
                <w:sz w:val="24"/>
                <w:szCs w:val="24"/>
                <w:lang w:val="en-AU"/>
              </w:rPr>
            </w:pPr>
            <w:r w:rsidRPr="00392AC4">
              <w:rPr>
                <w:sz w:val="24"/>
                <w:szCs w:val="24"/>
                <w:lang w:val="en-AU"/>
              </w:rPr>
              <w:t>For Annual Report, Ensure that when clicks on PDF icon, then the file will be downloaded into user computer with file name, format follow current standard of Annual Report Pack.</w:t>
            </w:r>
          </w:p>
        </w:tc>
        <w:tc>
          <w:tcPr>
            <w:tcW w:w="1247" w:type="dxa"/>
          </w:tcPr>
          <w:p w14:paraId="6632CD17" w14:textId="77777777" w:rsidR="003C6B77" w:rsidRPr="00906335" w:rsidRDefault="003C6B77" w:rsidP="00460865">
            <w:pPr>
              <w:pStyle w:val="NoSpacing"/>
              <w:rPr>
                <w:b/>
                <w:lang w:val="en-AU"/>
              </w:rPr>
            </w:pPr>
          </w:p>
        </w:tc>
      </w:tr>
      <w:tr w:rsidR="003C6B77" w:rsidRPr="00906335" w14:paraId="77C75BCB" w14:textId="77777777" w:rsidTr="00460865">
        <w:tc>
          <w:tcPr>
            <w:tcW w:w="988" w:type="dxa"/>
          </w:tcPr>
          <w:p w14:paraId="11E7CE46" w14:textId="7AE2A6DE" w:rsidR="003C6B77" w:rsidRPr="00492E16" w:rsidRDefault="003C6B77" w:rsidP="00460865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41</w:t>
            </w:r>
          </w:p>
        </w:tc>
        <w:tc>
          <w:tcPr>
            <w:tcW w:w="8221" w:type="dxa"/>
          </w:tcPr>
          <w:p w14:paraId="04E10663" w14:textId="77777777" w:rsidR="003C6B77" w:rsidRPr="00392AC4" w:rsidRDefault="003C6B77" w:rsidP="00460865">
            <w:pPr>
              <w:pStyle w:val="NoSpacing"/>
              <w:tabs>
                <w:tab w:val="left" w:pos="2850"/>
              </w:tabs>
              <w:rPr>
                <w:sz w:val="24"/>
                <w:szCs w:val="24"/>
                <w:lang w:val="en-AU"/>
              </w:rPr>
            </w:pPr>
            <w:r w:rsidRPr="00392AC4">
              <w:rPr>
                <w:sz w:val="24"/>
                <w:szCs w:val="24"/>
                <w:lang w:val="en-AU"/>
              </w:rPr>
              <w:t>For Annual Report, Ensure that when clicks on Excel icon, then the file will be downloaded into user computer with file name, format follow current standard of Annual Report Pack.</w:t>
            </w:r>
          </w:p>
        </w:tc>
        <w:tc>
          <w:tcPr>
            <w:tcW w:w="1247" w:type="dxa"/>
          </w:tcPr>
          <w:p w14:paraId="47BEA4DC" w14:textId="77777777" w:rsidR="003C6B77" w:rsidRPr="00906335" w:rsidRDefault="003C6B77" w:rsidP="00460865">
            <w:pPr>
              <w:pStyle w:val="NoSpacing"/>
              <w:rPr>
                <w:b/>
                <w:lang w:val="en-AU"/>
              </w:rPr>
            </w:pPr>
          </w:p>
        </w:tc>
      </w:tr>
      <w:tr w:rsidR="003C6B77" w:rsidRPr="00906335" w14:paraId="02A65DB7" w14:textId="77777777" w:rsidTr="00460865">
        <w:tc>
          <w:tcPr>
            <w:tcW w:w="988" w:type="dxa"/>
          </w:tcPr>
          <w:p w14:paraId="36196CB7" w14:textId="77777777" w:rsidR="003C6B77" w:rsidRPr="00492E16" w:rsidRDefault="003C6B77" w:rsidP="00460865">
            <w:pPr>
              <w:pStyle w:val="NoSpacing"/>
              <w:rPr>
                <w:lang w:val="en-AU"/>
              </w:rPr>
            </w:pPr>
          </w:p>
        </w:tc>
        <w:tc>
          <w:tcPr>
            <w:tcW w:w="8221" w:type="dxa"/>
          </w:tcPr>
          <w:p w14:paraId="086C669A" w14:textId="77777777" w:rsidR="003C6B77" w:rsidRPr="00392AC4" w:rsidRDefault="003C6B77" w:rsidP="00460865">
            <w:pPr>
              <w:pStyle w:val="NoSpacing"/>
              <w:tabs>
                <w:tab w:val="left" w:pos="2850"/>
              </w:tabs>
              <w:rPr>
                <w:b/>
                <w:sz w:val="24"/>
                <w:szCs w:val="24"/>
                <w:lang w:val="en-AU"/>
              </w:rPr>
            </w:pPr>
            <w:r w:rsidRPr="00392AC4">
              <w:rPr>
                <w:b/>
                <w:sz w:val="24"/>
                <w:szCs w:val="24"/>
                <w:highlight w:val="green"/>
                <w:lang w:val="en-AU"/>
              </w:rPr>
              <w:t>Tax Report</w:t>
            </w:r>
          </w:p>
        </w:tc>
        <w:tc>
          <w:tcPr>
            <w:tcW w:w="1247" w:type="dxa"/>
          </w:tcPr>
          <w:p w14:paraId="41A8C550" w14:textId="77777777" w:rsidR="003C6B77" w:rsidRPr="00906335" w:rsidRDefault="003C6B77" w:rsidP="00460865">
            <w:pPr>
              <w:pStyle w:val="NoSpacing"/>
              <w:rPr>
                <w:b/>
                <w:lang w:val="en-AU"/>
              </w:rPr>
            </w:pPr>
          </w:p>
        </w:tc>
      </w:tr>
      <w:tr w:rsidR="003C6B77" w:rsidRPr="00906335" w14:paraId="42FFF70C" w14:textId="77777777" w:rsidTr="00460865">
        <w:tc>
          <w:tcPr>
            <w:tcW w:w="988" w:type="dxa"/>
          </w:tcPr>
          <w:p w14:paraId="4365EC2E" w14:textId="00BF47BE" w:rsidR="003C6B77" w:rsidRPr="00492E16" w:rsidRDefault="003C6B77" w:rsidP="00460865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42</w:t>
            </w:r>
          </w:p>
        </w:tc>
        <w:tc>
          <w:tcPr>
            <w:tcW w:w="8221" w:type="dxa"/>
          </w:tcPr>
          <w:p w14:paraId="38226B1E" w14:textId="77777777" w:rsidR="003C6B77" w:rsidRPr="00392AC4" w:rsidRDefault="003C6B77" w:rsidP="00460865">
            <w:pPr>
              <w:numPr>
                <w:ilvl w:val="0"/>
                <w:numId w:val="19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For Tax Report, Ensure that Report Status column displays status correctly (mapping from tax_pack.status).</w:t>
            </w:r>
          </w:p>
          <w:p w14:paraId="1B74368B" w14:textId="77777777" w:rsidR="003C6B77" w:rsidRPr="00392AC4" w:rsidRDefault="003C6B77" w:rsidP="00460865">
            <w:pPr>
              <w:numPr>
                <w:ilvl w:val="0"/>
                <w:numId w:val="19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 + Status = In progress if tax_pack.status in (</w:t>
            </w:r>
            <w:r w:rsidRPr="00392AC4">
              <w:rPr>
                <w:rFonts w:cs="Helvetica"/>
                <w:color w:val="000000"/>
                <w:sz w:val="24"/>
                <w:szCs w:val="24"/>
                <w:shd w:val="clear" w:color="auto" w:fill="F8F8F8"/>
              </w:rPr>
              <w:t>Not Started, In progress, Admin issue, Admin review, Client Review, Reject, Query O/S, Query in progress, Query View, Query Reject).</w:t>
            </w:r>
          </w:p>
          <w:p w14:paraId="545D2166" w14:textId="77777777" w:rsidR="003C6B77" w:rsidRPr="00392AC4" w:rsidRDefault="003C6B77" w:rsidP="00460865">
            <w:pPr>
              <w:pStyle w:val="NoSpacing"/>
              <w:tabs>
                <w:tab w:val="left" w:pos="2850"/>
              </w:tabs>
              <w:rPr>
                <w:sz w:val="24"/>
                <w:szCs w:val="24"/>
                <w:lang w:val="en-AU"/>
              </w:rPr>
            </w:pPr>
            <w:r w:rsidRPr="00392AC4">
              <w:rPr>
                <w:rFonts w:cs="Helvetica"/>
                <w:color w:val="000000"/>
                <w:sz w:val="24"/>
                <w:szCs w:val="24"/>
                <w:shd w:val="clear" w:color="auto" w:fill="F8F8F8"/>
              </w:rPr>
              <w:t xml:space="preserve"> + Status = Complete if </w:t>
            </w: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tax_pack.status in (</w:t>
            </w:r>
            <w:r w:rsidRPr="00392AC4">
              <w:rPr>
                <w:rFonts w:cs="Helvetica"/>
                <w:color w:val="000000"/>
                <w:sz w:val="24"/>
                <w:szCs w:val="24"/>
                <w:shd w:val="clear" w:color="auto" w:fill="F8F8F8"/>
              </w:rPr>
              <w:t>Sent, Query Complete).</w:t>
            </w:r>
          </w:p>
        </w:tc>
        <w:tc>
          <w:tcPr>
            <w:tcW w:w="1247" w:type="dxa"/>
          </w:tcPr>
          <w:p w14:paraId="13D73B05" w14:textId="77777777" w:rsidR="003C6B77" w:rsidRPr="00906335" w:rsidRDefault="003C6B77" w:rsidP="00460865">
            <w:pPr>
              <w:pStyle w:val="NoSpacing"/>
              <w:rPr>
                <w:b/>
                <w:lang w:val="en-AU"/>
              </w:rPr>
            </w:pPr>
          </w:p>
        </w:tc>
      </w:tr>
      <w:tr w:rsidR="003C6B77" w:rsidRPr="00906335" w14:paraId="6A3703F4" w14:textId="77777777" w:rsidTr="00460865">
        <w:tc>
          <w:tcPr>
            <w:tcW w:w="988" w:type="dxa"/>
          </w:tcPr>
          <w:p w14:paraId="70B56518" w14:textId="5981FA57" w:rsidR="003C6B77" w:rsidRPr="00492E16" w:rsidRDefault="003C6B77" w:rsidP="00460865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43</w:t>
            </w:r>
          </w:p>
        </w:tc>
        <w:tc>
          <w:tcPr>
            <w:tcW w:w="8221" w:type="dxa"/>
          </w:tcPr>
          <w:p w14:paraId="79F42C79" w14:textId="77777777" w:rsidR="003C6B77" w:rsidRPr="00392AC4" w:rsidRDefault="003C6B77" w:rsidP="00460865">
            <w:pPr>
              <w:pStyle w:val="NoSpacing"/>
              <w:tabs>
                <w:tab w:val="left" w:pos="2850"/>
              </w:tabs>
              <w:rPr>
                <w:sz w:val="24"/>
                <w:szCs w:val="24"/>
                <w:lang w:val="en-AU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For Tax Report, Ensure that Estimated Completion Date column displays data correctly (mapping from tax_pack.estimated_completion_date).</w:t>
            </w:r>
          </w:p>
        </w:tc>
        <w:tc>
          <w:tcPr>
            <w:tcW w:w="1247" w:type="dxa"/>
          </w:tcPr>
          <w:p w14:paraId="275B0762" w14:textId="77777777" w:rsidR="003C6B77" w:rsidRPr="00906335" w:rsidRDefault="003C6B77" w:rsidP="00460865">
            <w:pPr>
              <w:pStyle w:val="NoSpacing"/>
              <w:rPr>
                <w:b/>
                <w:lang w:val="en-AU"/>
              </w:rPr>
            </w:pPr>
          </w:p>
        </w:tc>
      </w:tr>
      <w:tr w:rsidR="003C6B77" w:rsidRPr="00906335" w14:paraId="5FCB1E98" w14:textId="77777777" w:rsidTr="00460865">
        <w:tc>
          <w:tcPr>
            <w:tcW w:w="988" w:type="dxa"/>
          </w:tcPr>
          <w:p w14:paraId="5B9FA12C" w14:textId="0ED95C73" w:rsidR="003C6B77" w:rsidRPr="00492E16" w:rsidRDefault="003C6B77" w:rsidP="00460865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44</w:t>
            </w:r>
          </w:p>
        </w:tc>
        <w:tc>
          <w:tcPr>
            <w:tcW w:w="8221" w:type="dxa"/>
          </w:tcPr>
          <w:p w14:paraId="15F706A7" w14:textId="77777777" w:rsidR="003C6B77" w:rsidRPr="00392AC4" w:rsidRDefault="003C6B77" w:rsidP="00460865">
            <w:pPr>
              <w:numPr>
                <w:ilvl w:val="0"/>
                <w:numId w:val="19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For Tax Report, Ensure that the link PDF and Excel should be available for use if below conditions are met:</w:t>
            </w:r>
          </w:p>
          <w:p w14:paraId="40C6FD33" w14:textId="77777777" w:rsidR="003C6B77" w:rsidRPr="00392AC4" w:rsidRDefault="003C6B77" w:rsidP="00460865">
            <w:pPr>
              <w:numPr>
                <w:ilvl w:val="0"/>
                <w:numId w:val="22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1. </w:t>
            </w:r>
            <w:r w:rsidRPr="00392AC4">
              <w:rPr>
                <w:rFonts w:eastAsia="Times New Roman" w:cs="Helvetica"/>
                <w:bCs/>
                <w:color w:val="000000"/>
                <w:sz w:val="24"/>
                <w:szCs w:val="24"/>
                <w:lang w:val="en-US"/>
              </w:rPr>
              <w:t>Report status</w:t>
            </w: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 = Complete</w:t>
            </w:r>
          </w:p>
          <w:p w14:paraId="2CEC60C6" w14:textId="77777777" w:rsidR="003C6B77" w:rsidRPr="00FC5C9A" w:rsidRDefault="003C6B77" w:rsidP="00460865">
            <w:pPr>
              <w:numPr>
                <w:ilvl w:val="0"/>
                <w:numId w:val="22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bCs/>
                <w:color w:val="000000"/>
                <w:sz w:val="24"/>
                <w:szCs w:val="24"/>
                <w:lang w:val="en-US"/>
              </w:rPr>
              <w:t>2. Account Receiving Tax Report</w:t>
            </w:r>
            <w:r w:rsidRPr="00FC5C9A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 in Linear Super Admin Progress View = Yes</w:t>
            </w:r>
          </w:p>
          <w:p w14:paraId="03495E34" w14:textId="77777777" w:rsidR="003C6B77" w:rsidRPr="00392AC4" w:rsidRDefault="003C6B77" w:rsidP="00460865">
            <w:pPr>
              <w:pStyle w:val="NoSpacing"/>
              <w:tabs>
                <w:tab w:val="left" w:pos="2850"/>
              </w:tabs>
              <w:rPr>
                <w:sz w:val="24"/>
                <w:szCs w:val="24"/>
                <w:lang w:val="en-AU"/>
              </w:rPr>
            </w:pPr>
            <w:r w:rsidRPr="00392AC4">
              <w:rPr>
                <w:rFonts w:eastAsia="Times New Roman" w:cs="Helvetica"/>
                <w:bCs/>
                <w:color w:val="000000"/>
                <w:sz w:val="24"/>
                <w:szCs w:val="24"/>
                <w:lang w:val="en-US"/>
              </w:rPr>
              <w:t>3. Report Sent To Client</w:t>
            </w:r>
            <w:r w:rsidRPr="00FC5C9A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 in Advisor Progress View = Yes</w:t>
            </w:r>
          </w:p>
        </w:tc>
        <w:tc>
          <w:tcPr>
            <w:tcW w:w="1247" w:type="dxa"/>
          </w:tcPr>
          <w:p w14:paraId="30AFB54D" w14:textId="77777777" w:rsidR="003C6B77" w:rsidRPr="00906335" w:rsidRDefault="003C6B77" w:rsidP="00460865">
            <w:pPr>
              <w:pStyle w:val="NoSpacing"/>
              <w:rPr>
                <w:b/>
                <w:lang w:val="en-AU"/>
              </w:rPr>
            </w:pPr>
          </w:p>
        </w:tc>
      </w:tr>
      <w:tr w:rsidR="003C6B77" w:rsidRPr="00906335" w14:paraId="615B6722" w14:textId="77777777" w:rsidTr="00460865">
        <w:tc>
          <w:tcPr>
            <w:tcW w:w="988" w:type="dxa"/>
          </w:tcPr>
          <w:p w14:paraId="0E6192FA" w14:textId="2DDD0914" w:rsidR="003C6B77" w:rsidRPr="00492E16" w:rsidRDefault="003C6B77" w:rsidP="00460865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45</w:t>
            </w:r>
          </w:p>
        </w:tc>
        <w:tc>
          <w:tcPr>
            <w:tcW w:w="8221" w:type="dxa"/>
          </w:tcPr>
          <w:p w14:paraId="5050278F" w14:textId="77777777" w:rsidR="003C6B77" w:rsidRPr="00392AC4" w:rsidRDefault="003C6B77" w:rsidP="00460865">
            <w:pPr>
              <w:pStyle w:val="NoSpacing"/>
              <w:tabs>
                <w:tab w:val="left" w:pos="2850"/>
              </w:tabs>
              <w:rPr>
                <w:sz w:val="24"/>
                <w:szCs w:val="24"/>
                <w:lang w:val="en-AU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For Tax Report, Ensure that if </w:t>
            </w:r>
            <w:r w:rsidRPr="00392AC4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any account that has </w:t>
            </w:r>
            <w:r w:rsidRPr="00392AC4">
              <w:rPr>
                <w:rStyle w:val="Strong"/>
                <w:rFonts w:cs="Helvetica"/>
                <w:b w:val="0"/>
                <w:color w:val="000000"/>
                <w:sz w:val="24"/>
                <w:szCs w:val="24"/>
                <w:shd w:val="clear" w:color="auto" w:fill="FFFFFF"/>
              </w:rPr>
              <w:t>Account Receiving Tax Report </w:t>
            </w:r>
            <w:r w:rsidRPr="00392AC4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= </w:t>
            </w:r>
            <w:r w:rsidRPr="00392AC4">
              <w:rPr>
                <w:rStyle w:val="Strong"/>
                <w:rFonts w:cs="Helvetica"/>
                <w:b w:val="0"/>
                <w:color w:val="000000"/>
                <w:sz w:val="24"/>
                <w:szCs w:val="24"/>
                <w:shd w:val="clear" w:color="auto" w:fill="FFFFFF"/>
              </w:rPr>
              <w:t>NO</w:t>
            </w:r>
            <w:r w:rsidRPr="00392AC4">
              <w:rPr>
                <w:rFonts w:cs="Helvetica"/>
                <w:b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392AC4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the investor won't see that account.</w:t>
            </w:r>
          </w:p>
        </w:tc>
        <w:tc>
          <w:tcPr>
            <w:tcW w:w="1247" w:type="dxa"/>
          </w:tcPr>
          <w:p w14:paraId="2E0A6F45" w14:textId="77777777" w:rsidR="003C6B77" w:rsidRPr="00906335" w:rsidRDefault="003C6B77" w:rsidP="00460865">
            <w:pPr>
              <w:pStyle w:val="NoSpacing"/>
              <w:rPr>
                <w:b/>
                <w:lang w:val="en-AU"/>
              </w:rPr>
            </w:pPr>
          </w:p>
        </w:tc>
      </w:tr>
      <w:tr w:rsidR="003C6B77" w:rsidRPr="00906335" w14:paraId="18A334F8" w14:textId="77777777" w:rsidTr="00460865">
        <w:tc>
          <w:tcPr>
            <w:tcW w:w="988" w:type="dxa"/>
          </w:tcPr>
          <w:p w14:paraId="0A905E9E" w14:textId="2F9C2D20" w:rsidR="003C6B77" w:rsidRPr="00492E16" w:rsidRDefault="003C6B77" w:rsidP="00460865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46</w:t>
            </w:r>
          </w:p>
        </w:tc>
        <w:tc>
          <w:tcPr>
            <w:tcW w:w="8221" w:type="dxa"/>
          </w:tcPr>
          <w:p w14:paraId="5F8A9004" w14:textId="77777777" w:rsidR="003C6B77" w:rsidRPr="00392AC4" w:rsidRDefault="003C6B77" w:rsidP="00460865">
            <w:pPr>
              <w:numPr>
                <w:ilvl w:val="0"/>
                <w:numId w:val="20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For Tax Report, Ensure that if </w:t>
            </w:r>
            <w:r w:rsidRPr="00392AC4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any account that has </w:t>
            </w:r>
            <w:r w:rsidRPr="00392AC4">
              <w:rPr>
                <w:rStyle w:val="Strong"/>
                <w:rFonts w:cs="Helvetica"/>
                <w:b w:val="0"/>
                <w:color w:val="000000"/>
                <w:sz w:val="24"/>
                <w:szCs w:val="24"/>
                <w:shd w:val="clear" w:color="auto" w:fill="FFFFFF"/>
              </w:rPr>
              <w:t>Account Receiving Tax Report = YES</w:t>
            </w:r>
            <w:r w:rsidRPr="00392AC4">
              <w:rPr>
                <w:rFonts w:cs="Helvetica"/>
                <w:b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392AC4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but</w:t>
            </w:r>
            <w:r w:rsidRPr="00392AC4">
              <w:rPr>
                <w:rFonts w:cs="Helvetica"/>
                <w:b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392AC4">
              <w:rPr>
                <w:rStyle w:val="Strong"/>
                <w:rFonts w:cs="Helvetica"/>
                <w:b w:val="0"/>
                <w:color w:val="000000"/>
                <w:sz w:val="24"/>
                <w:szCs w:val="24"/>
                <w:shd w:val="clear" w:color="auto" w:fill="FFFFFF"/>
              </w:rPr>
              <w:t>Report Sent To Client = NO</w:t>
            </w:r>
            <w:r w:rsidRPr="00392AC4">
              <w:rPr>
                <w:rFonts w:cs="Helvetica"/>
                <w:color w:val="000000"/>
                <w:sz w:val="24"/>
                <w:szCs w:val="24"/>
                <w:shd w:val="clear" w:color="auto" w:fill="FFFFFF"/>
              </w:rPr>
              <w:t>, then:</w:t>
            </w:r>
          </w:p>
          <w:p w14:paraId="61C3C144" w14:textId="77777777" w:rsidR="003C6B77" w:rsidRPr="00392AC4" w:rsidRDefault="003C6B77" w:rsidP="00460865">
            <w:pPr>
              <w:numPr>
                <w:ilvl w:val="0"/>
                <w:numId w:val="23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 + Record of this account is listed under Progress View table of Investor.</w:t>
            </w:r>
          </w:p>
          <w:p w14:paraId="2DDA4969" w14:textId="77777777" w:rsidR="003C6B77" w:rsidRPr="00392AC4" w:rsidRDefault="003C6B77" w:rsidP="00460865">
            <w:pPr>
              <w:numPr>
                <w:ilvl w:val="0"/>
                <w:numId w:val="24"/>
              </w:numPr>
              <w:shd w:val="clear" w:color="auto" w:fill="FFFFFF"/>
              <w:spacing w:after="60"/>
              <w:ind w:left="0"/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 + Report status is always = In Progress.</w:t>
            </w:r>
          </w:p>
          <w:p w14:paraId="2A3F16B7" w14:textId="77777777" w:rsidR="003C6B77" w:rsidRPr="00392AC4" w:rsidRDefault="003C6B77" w:rsidP="00460865">
            <w:pPr>
              <w:pStyle w:val="NoSpacing"/>
              <w:tabs>
                <w:tab w:val="left" w:pos="2850"/>
              </w:tabs>
              <w:rPr>
                <w:sz w:val="24"/>
                <w:szCs w:val="24"/>
                <w:lang w:val="en-AU"/>
              </w:rPr>
            </w:pP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 xml:space="preserve"> + In report link, there only icon '</w:t>
            </w:r>
            <w:r w:rsidRPr="00392AC4">
              <w:rPr>
                <w:rFonts w:eastAsia="Times New Roman" w:cs="Helvetica"/>
                <w:bCs/>
                <w:color w:val="000000"/>
                <w:sz w:val="24"/>
                <w:szCs w:val="24"/>
                <w:lang w:val="en-US"/>
              </w:rPr>
              <w:t>PDF</w:t>
            </w: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', or ‘</w:t>
            </w:r>
            <w:r w:rsidRPr="00392AC4">
              <w:rPr>
                <w:rFonts w:eastAsia="Times New Roman" w:cs="Helvetica"/>
                <w:bCs/>
                <w:color w:val="000000"/>
                <w:sz w:val="24"/>
                <w:szCs w:val="24"/>
                <w:lang w:val="en-US"/>
              </w:rPr>
              <w:t>Excel</w:t>
            </w:r>
            <w:r w:rsidRPr="00392AC4">
              <w:rPr>
                <w:rFonts w:eastAsia="Times New Roman" w:cs="Helvetica"/>
                <w:color w:val="000000"/>
                <w:sz w:val="24"/>
                <w:szCs w:val="24"/>
                <w:lang w:val="en-US"/>
              </w:rPr>
              <w:t>’ displayed disable.</w:t>
            </w:r>
          </w:p>
        </w:tc>
        <w:tc>
          <w:tcPr>
            <w:tcW w:w="1247" w:type="dxa"/>
          </w:tcPr>
          <w:p w14:paraId="51572E97" w14:textId="77777777" w:rsidR="003C6B77" w:rsidRPr="00906335" w:rsidRDefault="003C6B77" w:rsidP="00460865">
            <w:pPr>
              <w:pStyle w:val="NoSpacing"/>
              <w:rPr>
                <w:b/>
                <w:lang w:val="en-AU"/>
              </w:rPr>
            </w:pPr>
          </w:p>
        </w:tc>
      </w:tr>
      <w:tr w:rsidR="003C6B77" w:rsidRPr="00906335" w14:paraId="7F36A20C" w14:textId="77777777" w:rsidTr="00460865">
        <w:tc>
          <w:tcPr>
            <w:tcW w:w="988" w:type="dxa"/>
          </w:tcPr>
          <w:p w14:paraId="4833C6F7" w14:textId="4E7108D6" w:rsidR="003C6B77" w:rsidRPr="00492E16" w:rsidRDefault="003C6B77" w:rsidP="00460865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47</w:t>
            </w:r>
          </w:p>
        </w:tc>
        <w:tc>
          <w:tcPr>
            <w:tcW w:w="8221" w:type="dxa"/>
          </w:tcPr>
          <w:p w14:paraId="0564C667" w14:textId="77777777" w:rsidR="003C6B77" w:rsidRPr="00392AC4" w:rsidRDefault="003C6B77" w:rsidP="00460865">
            <w:pPr>
              <w:pStyle w:val="NoSpacing"/>
              <w:tabs>
                <w:tab w:val="left" w:pos="2850"/>
              </w:tabs>
              <w:rPr>
                <w:sz w:val="24"/>
                <w:szCs w:val="24"/>
                <w:lang w:val="en-AU"/>
              </w:rPr>
            </w:pPr>
            <w:r w:rsidRPr="00392AC4">
              <w:rPr>
                <w:sz w:val="24"/>
                <w:szCs w:val="24"/>
                <w:lang w:val="en-AU"/>
              </w:rPr>
              <w:t>For Tax Report, Ensure that when clicks on PDF icon, then the file will be downloaded into user computer with file name, format follow current standard of Annual Report Pack.</w:t>
            </w:r>
          </w:p>
        </w:tc>
        <w:tc>
          <w:tcPr>
            <w:tcW w:w="1247" w:type="dxa"/>
          </w:tcPr>
          <w:p w14:paraId="061C1AA3" w14:textId="77777777" w:rsidR="003C6B77" w:rsidRPr="00906335" w:rsidRDefault="003C6B77" w:rsidP="00460865">
            <w:pPr>
              <w:pStyle w:val="NoSpacing"/>
              <w:rPr>
                <w:b/>
                <w:lang w:val="en-AU"/>
              </w:rPr>
            </w:pPr>
          </w:p>
        </w:tc>
      </w:tr>
      <w:tr w:rsidR="003C6B77" w:rsidRPr="00906335" w14:paraId="749D089B" w14:textId="77777777" w:rsidTr="00460865">
        <w:tc>
          <w:tcPr>
            <w:tcW w:w="988" w:type="dxa"/>
          </w:tcPr>
          <w:p w14:paraId="6DF3A775" w14:textId="28178021" w:rsidR="003C6B77" w:rsidRPr="00492E16" w:rsidRDefault="003C6B77" w:rsidP="00460865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lastRenderedPageBreak/>
              <w:t>48</w:t>
            </w:r>
          </w:p>
        </w:tc>
        <w:tc>
          <w:tcPr>
            <w:tcW w:w="8221" w:type="dxa"/>
          </w:tcPr>
          <w:p w14:paraId="376C3282" w14:textId="77777777" w:rsidR="003C6B77" w:rsidRPr="00392AC4" w:rsidRDefault="003C6B77" w:rsidP="00460865">
            <w:pPr>
              <w:pStyle w:val="NoSpacing"/>
              <w:tabs>
                <w:tab w:val="left" w:pos="2850"/>
              </w:tabs>
              <w:rPr>
                <w:sz w:val="24"/>
                <w:szCs w:val="24"/>
                <w:lang w:val="en-AU"/>
              </w:rPr>
            </w:pPr>
            <w:r w:rsidRPr="00392AC4">
              <w:rPr>
                <w:sz w:val="24"/>
                <w:szCs w:val="24"/>
                <w:lang w:val="en-AU"/>
              </w:rPr>
              <w:t>For Tax Report, Ensure that when clicks on Excel icon, then the file will be downloaded into user computer with file name, format follow current standard of Annual Report Pack.</w:t>
            </w:r>
          </w:p>
        </w:tc>
        <w:tc>
          <w:tcPr>
            <w:tcW w:w="1247" w:type="dxa"/>
          </w:tcPr>
          <w:p w14:paraId="4CDA7A92" w14:textId="77777777" w:rsidR="003C6B77" w:rsidRPr="00906335" w:rsidRDefault="003C6B77" w:rsidP="00460865">
            <w:pPr>
              <w:pStyle w:val="NoSpacing"/>
              <w:rPr>
                <w:b/>
                <w:lang w:val="en-AU"/>
              </w:rPr>
            </w:pPr>
          </w:p>
        </w:tc>
      </w:tr>
      <w:tr w:rsidR="003C6B77" w:rsidRPr="00906335" w14:paraId="1DD0CF40" w14:textId="77777777" w:rsidTr="00460865">
        <w:tc>
          <w:tcPr>
            <w:tcW w:w="988" w:type="dxa"/>
          </w:tcPr>
          <w:p w14:paraId="47600CC8" w14:textId="77777777" w:rsidR="003C6B77" w:rsidRDefault="003C6B77" w:rsidP="00460865">
            <w:pPr>
              <w:pStyle w:val="NoSpacing"/>
              <w:rPr>
                <w:lang w:val="en-AU"/>
              </w:rPr>
            </w:pPr>
          </w:p>
        </w:tc>
        <w:tc>
          <w:tcPr>
            <w:tcW w:w="8221" w:type="dxa"/>
          </w:tcPr>
          <w:p w14:paraId="4AD732D7" w14:textId="77777777" w:rsidR="003C6B77" w:rsidRPr="00392AC4" w:rsidRDefault="003C6B77" w:rsidP="00460865">
            <w:pPr>
              <w:numPr>
                <w:ilvl w:val="0"/>
                <w:numId w:val="21"/>
              </w:numPr>
              <w:shd w:val="clear" w:color="auto" w:fill="FFFFFF"/>
              <w:spacing w:after="60"/>
              <w:ind w:left="0"/>
              <w:rPr>
                <w:b/>
                <w:sz w:val="24"/>
                <w:szCs w:val="24"/>
                <w:lang w:val="en-AU"/>
              </w:rPr>
            </w:pPr>
            <w:r w:rsidRPr="00392AC4">
              <w:rPr>
                <w:b/>
                <w:sz w:val="24"/>
                <w:szCs w:val="24"/>
                <w:highlight w:val="green"/>
                <w:lang w:val="en-AU"/>
              </w:rPr>
              <w:t>Show #Items &amp; Paging</w:t>
            </w:r>
          </w:p>
        </w:tc>
        <w:tc>
          <w:tcPr>
            <w:tcW w:w="1247" w:type="dxa"/>
          </w:tcPr>
          <w:p w14:paraId="3CC6484F" w14:textId="77777777" w:rsidR="003C6B77" w:rsidRPr="00906335" w:rsidRDefault="003C6B77" w:rsidP="00460865">
            <w:pPr>
              <w:pStyle w:val="NoSpacing"/>
              <w:rPr>
                <w:b/>
                <w:lang w:val="en-AU"/>
              </w:rPr>
            </w:pPr>
          </w:p>
        </w:tc>
      </w:tr>
      <w:tr w:rsidR="003C6B77" w:rsidRPr="00906335" w14:paraId="0F4F2B7B" w14:textId="77777777" w:rsidTr="00460865">
        <w:tc>
          <w:tcPr>
            <w:tcW w:w="988" w:type="dxa"/>
          </w:tcPr>
          <w:p w14:paraId="6EAB87D7" w14:textId="659F7961" w:rsidR="003C6B77" w:rsidRDefault="003C6B77" w:rsidP="00460865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49</w:t>
            </w:r>
          </w:p>
        </w:tc>
        <w:tc>
          <w:tcPr>
            <w:tcW w:w="8221" w:type="dxa"/>
          </w:tcPr>
          <w:p w14:paraId="458728C8" w14:textId="77777777" w:rsidR="003C6B77" w:rsidRPr="00392AC4" w:rsidRDefault="003C6B77" w:rsidP="00460865">
            <w:pPr>
              <w:numPr>
                <w:ilvl w:val="0"/>
                <w:numId w:val="21"/>
              </w:numPr>
              <w:shd w:val="clear" w:color="auto" w:fill="FFFFFF"/>
              <w:spacing w:after="60"/>
              <w:ind w:left="0"/>
              <w:rPr>
                <w:sz w:val="24"/>
                <w:szCs w:val="24"/>
                <w:lang w:val="en-AU"/>
              </w:rPr>
            </w:pPr>
            <w:r w:rsidRPr="00392AC4">
              <w:rPr>
                <w:sz w:val="24"/>
                <w:szCs w:val="24"/>
                <w:lang w:val="en-AU"/>
              </w:rPr>
              <w:t>Ensure that number of records per page is 20.</w:t>
            </w:r>
          </w:p>
        </w:tc>
        <w:tc>
          <w:tcPr>
            <w:tcW w:w="1247" w:type="dxa"/>
          </w:tcPr>
          <w:p w14:paraId="6D346D3A" w14:textId="77777777" w:rsidR="003C6B77" w:rsidRPr="00906335" w:rsidRDefault="003C6B77" w:rsidP="00460865">
            <w:pPr>
              <w:pStyle w:val="NoSpacing"/>
              <w:rPr>
                <w:b/>
                <w:lang w:val="en-AU"/>
              </w:rPr>
            </w:pPr>
          </w:p>
        </w:tc>
      </w:tr>
      <w:tr w:rsidR="003C6B77" w:rsidRPr="00906335" w14:paraId="5E7E16EE" w14:textId="77777777" w:rsidTr="00460865">
        <w:tc>
          <w:tcPr>
            <w:tcW w:w="988" w:type="dxa"/>
          </w:tcPr>
          <w:p w14:paraId="6B43C641" w14:textId="55E8DEC7" w:rsidR="003C6B77" w:rsidRDefault="003C6B77" w:rsidP="00460865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50</w:t>
            </w:r>
          </w:p>
        </w:tc>
        <w:tc>
          <w:tcPr>
            <w:tcW w:w="8221" w:type="dxa"/>
          </w:tcPr>
          <w:p w14:paraId="22198AC6" w14:textId="77777777" w:rsidR="003C6B77" w:rsidRPr="00392AC4" w:rsidRDefault="003C6B77" w:rsidP="00460865">
            <w:pPr>
              <w:numPr>
                <w:ilvl w:val="0"/>
                <w:numId w:val="21"/>
              </w:numPr>
              <w:shd w:val="clear" w:color="auto" w:fill="FFFFFF"/>
              <w:spacing w:after="60"/>
              <w:ind w:left="0"/>
              <w:rPr>
                <w:sz w:val="24"/>
                <w:szCs w:val="24"/>
                <w:lang w:val="en-AU"/>
              </w:rPr>
            </w:pPr>
            <w:r w:rsidRPr="00392AC4">
              <w:rPr>
                <w:sz w:val="24"/>
                <w:szCs w:val="24"/>
                <w:lang w:val="en-AU"/>
              </w:rPr>
              <w:t>Ensure that Paging is always displayed and shown data correctly for every page.</w:t>
            </w:r>
          </w:p>
        </w:tc>
        <w:tc>
          <w:tcPr>
            <w:tcW w:w="1247" w:type="dxa"/>
          </w:tcPr>
          <w:p w14:paraId="48ED9BC8" w14:textId="77777777" w:rsidR="003C6B77" w:rsidRPr="00906335" w:rsidRDefault="003C6B77" w:rsidP="00460865">
            <w:pPr>
              <w:pStyle w:val="NoSpacing"/>
              <w:rPr>
                <w:b/>
                <w:lang w:val="en-AU"/>
              </w:rPr>
            </w:pPr>
          </w:p>
        </w:tc>
      </w:tr>
      <w:tr w:rsidR="003C6B77" w:rsidRPr="00906335" w14:paraId="3591215B" w14:textId="77777777" w:rsidTr="00460865">
        <w:tc>
          <w:tcPr>
            <w:tcW w:w="988" w:type="dxa"/>
          </w:tcPr>
          <w:p w14:paraId="2642890C" w14:textId="50A8B618" w:rsidR="003C6B77" w:rsidRDefault="003C6B77" w:rsidP="00460865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51</w:t>
            </w:r>
          </w:p>
        </w:tc>
        <w:tc>
          <w:tcPr>
            <w:tcW w:w="8221" w:type="dxa"/>
          </w:tcPr>
          <w:p w14:paraId="61904A01" w14:textId="77777777" w:rsidR="003C6B77" w:rsidRPr="00392AC4" w:rsidRDefault="003C6B77" w:rsidP="00460865">
            <w:pPr>
              <w:numPr>
                <w:ilvl w:val="0"/>
                <w:numId w:val="21"/>
              </w:numPr>
              <w:shd w:val="clear" w:color="auto" w:fill="FFFFFF"/>
              <w:spacing w:after="60"/>
              <w:ind w:left="0"/>
              <w:rPr>
                <w:sz w:val="24"/>
                <w:szCs w:val="24"/>
                <w:lang w:val="en-AU"/>
              </w:rPr>
            </w:pPr>
            <w:r w:rsidRPr="00392AC4">
              <w:rPr>
                <w:sz w:val="24"/>
                <w:szCs w:val="24"/>
                <w:lang w:val="en-AU"/>
              </w:rPr>
              <w:t>Ensure that user is able to click on any pagi</w:t>
            </w:r>
            <w:r w:rsidRPr="003C6B77">
              <w:rPr>
                <w:sz w:val="24"/>
                <w:szCs w:val="24"/>
                <w:lang w:val="en-AU"/>
              </w:rPr>
              <w:t>ng as well as previous, next and display data correctly for every page.</w:t>
            </w:r>
          </w:p>
        </w:tc>
        <w:tc>
          <w:tcPr>
            <w:tcW w:w="1247" w:type="dxa"/>
          </w:tcPr>
          <w:p w14:paraId="7773EE7D" w14:textId="77777777" w:rsidR="003C6B77" w:rsidRPr="00906335" w:rsidRDefault="003C6B77" w:rsidP="00460865">
            <w:pPr>
              <w:pStyle w:val="NoSpacing"/>
              <w:rPr>
                <w:b/>
                <w:lang w:val="en-AU"/>
              </w:rPr>
            </w:pPr>
          </w:p>
        </w:tc>
      </w:tr>
      <w:tr w:rsidR="003C6B77" w:rsidRPr="00906335" w14:paraId="69360C34" w14:textId="77777777" w:rsidTr="00460865">
        <w:tc>
          <w:tcPr>
            <w:tcW w:w="988" w:type="dxa"/>
          </w:tcPr>
          <w:p w14:paraId="1BB961EC" w14:textId="0C2D6306" w:rsidR="003C6B77" w:rsidRDefault="003C6B77" w:rsidP="00460865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52</w:t>
            </w:r>
          </w:p>
        </w:tc>
        <w:tc>
          <w:tcPr>
            <w:tcW w:w="8221" w:type="dxa"/>
          </w:tcPr>
          <w:p w14:paraId="31EE679D" w14:textId="77777777" w:rsidR="003C6B77" w:rsidRPr="00392AC4" w:rsidRDefault="003C6B77" w:rsidP="00460865">
            <w:pPr>
              <w:numPr>
                <w:ilvl w:val="0"/>
                <w:numId w:val="21"/>
              </w:numPr>
              <w:shd w:val="clear" w:color="auto" w:fill="FFFFFF"/>
              <w:spacing w:after="60"/>
              <w:ind w:left="0"/>
              <w:rPr>
                <w:sz w:val="24"/>
                <w:szCs w:val="24"/>
                <w:lang w:val="en-AU"/>
              </w:rPr>
            </w:pPr>
            <w:r w:rsidRPr="00392AC4">
              <w:rPr>
                <w:sz w:val="24"/>
                <w:szCs w:val="24"/>
                <w:lang w:val="en-AU"/>
              </w:rPr>
              <w:t>Ensure that show correct #Items as well as the entire records are displayed on Progress View page.</w:t>
            </w:r>
          </w:p>
        </w:tc>
        <w:tc>
          <w:tcPr>
            <w:tcW w:w="1247" w:type="dxa"/>
          </w:tcPr>
          <w:p w14:paraId="2209B373" w14:textId="77777777" w:rsidR="003C6B77" w:rsidRPr="00906335" w:rsidRDefault="003C6B77" w:rsidP="00460865">
            <w:pPr>
              <w:pStyle w:val="NoSpacing"/>
              <w:rPr>
                <w:b/>
                <w:lang w:val="en-AU"/>
              </w:rPr>
            </w:pPr>
          </w:p>
        </w:tc>
      </w:tr>
    </w:tbl>
    <w:p w14:paraId="597F2764" w14:textId="77777777" w:rsidR="003C6B77" w:rsidRDefault="003C6B77" w:rsidP="003C6B77">
      <w:pPr>
        <w:pStyle w:val="NoSpacing"/>
        <w:rPr>
          <w:lang w:val="en-AU"/>
        </w:rPr>
      </w:pPr>
    </w:p>
    <w:p w14:paraId="7E1714DF" w14:textId="77777777" w:rsidR="003C6B77" w:rsidRDefault="003C6B77" w:rsidP="003C6B77">
      <w:pPr>
        <w:pStyle w:val="NoSpacing"/>
        <w:rPr>
          <w:lang w:val="en-AU"/>
        </w:rPr>
      </w:pPr>
    </w:p>
    <w:p w14:paraId="46EBAC5A" w14:textId="77777777" w:rsidR="00EB43C4" w:rsidRDefault="00EB43C4" w:rsidP="009C6018">
      <w:pPr>
        <w:pStyle w:val="Heading2"/>
        <w:rPr>
          <w:lang w:val="en-AU"/>
        </w:rPr>
      </w:pPr>
    </w:p>
    <w:p w14:paraId="0C8AFFE0" w14:textId="77777777" w:rsidR="003C6B77" w:rsidRPr="003C6B77" w:rsidRDefault="003C6B77" w:rsidP="003C6B77">
      <w:pPr>
        <w:rPr>
          <w:lang w:val="en-AU"/>
        </w:rPr>
      </w:pPr>
    </w:p>
    <w:p w14:paraId="482C377C" w14:textId="77777777" w:rsidR="009C6018" w:rsidRDefault="009C6018" w:rsidP="009C6018">
      <w:pPr>
        <w:pStyle w:val="Heading2"/>
        <w:rPr>
          <w:lang w:val="en-AU"/>
        </w:rPr>
      </w:pPr>
      <w:r>
        <w:rPr>
          <w:lang w:val="en-AU"/>
        </w:rPr>
        <w:t>Execution Parameters</w:t>
      </w:r>
    </w:p>
    <w:p w14:paraId="63595CD9" w14:textId="77777777" w:rsidR="009C6018" w:rsidRDefault="009C6018" w:rsidP="009C6018">
      <w:pPr>
        <w:pStyle w:val="NoSpacing"/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B549AF" w14:paraId="518B6B52" w14:textId="77777777" w:rsidTr="008C22B8">
        <w:tc>
          <w:tcPr>
            <w:tcW w:w="2263" w:type="dxa"/>
            <w:shd w:val="clear" w:color="auto" w:fill="E7E6E6" w:themeFill="background2"/>
          </w:tcPr>
          <w:p w14:paraId="52055AF4" w14:textId="77777777" w:rsidR="00B549AF" w:rsidRPr="00906335" w:rsidRDefault="00B549AF" w:rsidP="008C22B8">
            <w:pPr>
              <w:pStyle w:val="NoSpacing"/>
              <w:rPr>
                <w:b/>
                <w:lang w:val="en-AU"/>
              </w:rPr>
            </w:pPr>
            <w:r w:rsidRPr="00906335">
              <w:rPr>
                <w:b/>
                <w:lang w:val="en-AU"/>
              </w:rPr>
              <w:t>Test Environment</w:t>
            </w:r>
          </w:p>
        </w:tc>
        <w:tc>
          <w:tcPr>
            <w:tcW w:w="8193" w:type="dxa"/>
          </w:tcPr>
          <w:p w14:paraId="327F1D15" w14:textId="50240309" w:rsidR="00B549AF" w:rsidRDefault="00B549AF" w:rsidP="008C22B8">
            <w:pPr>
              <w:pStyle w:val="NoSpacing"/>
              <w:rPr>
                <w:lang w:val="en-AU"/>
              </w:rPr>
            </w:pPr>
          </w:p>
        </w:tc>
      </w:tr>
      <w:tr w:rsidR="00B549AF" w14:paraId="0876C712" w14:textId="77777777" w:rsidTr="008C22B8">
        <w:tc>
          <w:tcPr>
            <w:tcW w:w="2263" w:type="dxa"/>
            <w:shd w:val="clear" w:color="auto" w:fill="E7E6E6" w:themeFill="background2"/>
          </w:tcPr>
          <w:p w14:paraId="6CA10792" w14:textId="77777777" w:rsidR="00B549AF" w:rsidRPr="00906335" w:rsidRDefault="00B549AF" w:rsidP="008C22B8">
            <w:pPr>
              <w:pStyle w:val="NoSpacing"/>
              <w:rPr>
                <w:b/>
                <w:lang w:val="en-AU"/>
              </w:rPr>
            </w:pPr>
            <w:r>
              <w:rPr>
                <w:b/>
                <w:lang w:val="en-AU"/>
              </w:rPr>
              <w:t>Build</w:t>
            </w:r>
          </w:p>
        </w:tc>
        <w:tc>
          <w:tcPr>
            <w:tcW w:w="8193" w:type="dxa"/>
          </w:tcPr>
          <w:p w14:paraId="78AC639F" w14:textId="1095458B" w:rsidR="00B549AF" w:rsidRDefault="00B549AF" w:rsidP="008C22B8">
            <w:pPr>
              <w:pStyle w:val="NoSpacing"/>
              <w:rPr>
                <w:lang w:val="en-AU"/>
              </w:rPr>
            </w:pPr>
          </w:p>
        </w:tc>
      </w:tr>
      <w:tr w:rsidR="00B549AF" w14:paraId="6F6B49C5" w14:textId="77777777" w:rsidTr="008C22B8">
        <w:tc>
          <w:tcPr>
            <w:tcW w:w="2263" w:type="dxa"/>
            <w:shd w:val="clear" w:color="auto" w:fill="E7E6E6" w:themeFill="background2"/>
          </w:tcPr>
          <w:p w14:paraId="4FBFBE34" w14:textId="77777777" w:rsidR="00B549AF" w:rsidRPr="00906335" w:rsidRDefault="00B549AF" w:rsidP="008C22B8">
            <w:pPr>
              <w:pStyle w:val="NoSpacing"/>
              <w:rPr>
                <w:b/>
                <w:lang w:val="en-AU"/>
              </w:rPr>
            </w:pPr>
            <w:r>
              <w:rPr>
                <w:b/>
                <w:lang w:val="en-AU"/>
              </w:rPr>
              <w:t>Tester</w:t>
            </w:r>
          </w:p>
        </w:tc>
        <w:tc>
          <w:tcPr>
            <w:tcW w:w="8193" w:type="dxa"/>
          </w:tcPr>
          <w:p w14:paraId="09F0A15E" w14:textId="77777777" w:rsidR="00B549AF" w:rsidRDefault="00B549AF" w:rsidP="008C22B8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Hieu Thai</w:t>
            </w:r>
          </w:p>
        </w:tc>
      </w:tr>
      <w:tr w:rsidR="00B549AF" w14:paraId="12D7C53F" w14:textId="77777777" w:rsidTr="008C22B8">
        <w:tc>
          <w:tcPr>
            <w:tcW w:w="2263" w:type="dxa"/>
            <w:shd w:val="clear" w:color="auto" w:fill="E7E6E6" w:themeFill="background2"/>
          </w:tcPr>
          <w:p w14:paraId="01F9F45F" w14:textId="77777777" w:rsidR="00B549AF" w:rsidRPr="00906335" w:rsidRDefault="00B549AF" w:rsidP="008C22B8">
            <w:pPr>
              <w:pStyle w:val="NoSpacing"/>
              <w:rPr>
                <w:b/>
                <w:lang w:val="en-AU"/>
              </w:rPr>
            </w:pPr>
            <w:r w:rsidRPr="00906335">
              <w:rPr>
                <w:b/>
                <w:lang w:val="en-AU"/>
              </w:rPr>
              <w:t>Member/Account(s)</w:t>
            </w:r>
          </w:p>
        </w:tc>
        <w:tc>
          <w:tcPr>
            <w:tcW w:w="8193" w:type="dxa"/>
          </w:tcPr>
          <w:p w14:paraId="6D207FE7" w14:textId="49998DBB" w:rsidR="00B549AF" w:rsidRDefault="00B549AF" w:rsidP="008C22B8">
            <w:pPr>
              <w:pStyle w:val="NoSpacing"/>
              <w:rPr>
                <w:lang w:val="en-AU"/>
              </w:rPr>
            </w:pPr>
          </w:p>
        </w:tc>
      </w:tr>
      <w:tr w:rsidR="00B549AF" w14:paraId="45EDDAAF" w14:textId="77777777" w:rsidTr="0094173A">
        <w:trPr>
          <w:trHeight w:val="152"/>
        </w:trPr>
        <w:tc>
          <w:tcPr>
            <w:tcW w:w="2263" w:type="dxa"/>
            <w:shd w:val="clear" w:color="auto" w:fill="E7E6E6" w:themeFill="background2"/>
          </w:tcPr>
          <w:p w14:paraId="7AB6C3E5" w14:textId="77777777" w:rsidR="00B549AF" w:rsidRPr="00906335" w:rsidRDefault="00B549AF" w:rsidP="008C22B8">
            <w:pPr>
              <w:pStyle w:val="NoSpacing"/>
              <w:rPr>
                <w:b/>
                <w:lang w:val="en-AU"/>
              </w:rPr>
            </w:pPr>
            <w:r>
              <w:rPr>
                <w:b/>
                <w:lang w:val="en-AU"/>
              </w:rPr>
              <w:t>Scheme(s)</w:t>
            </w:r>
          </w:p>
        </w:tc>
        <w:tc>
          <w:tcPr>
            <w:tcW w:w="8193" w:type="dxa"/>
          </w:tcPr>
          <w:p w14:paraId="5086295E" w14:textId="22DF2D88" w:rsidR="00B549AF" w:rsidRDefault="00B549AF" w:rsidP="008C22B8">
            <w:pPr>
              <w:pStyle w:val="NoSpacing"/>
              <w:rPr>
                <w:lang w:val="en-AU"/>
              </w:rPr>
            </w:pPr>
          </w:p>
        </w:tc>
      </w:tr>
      <w:tr w:rsidR="00B549AF" w14:paraId="6566DBF3" w14:textId="77777777" w:rsidTr="008C22B8">
        <w:tc>
          <w:tcPr>
            <w:tcW w:w="2263" w:type="dxa"/>
            <w:shd w:val="clear" w:color="auto" w:fill="E7E6E6" w:themeFill="background2"/>
          </w:tcPr>
          <w:p w14:paraId="50EB35C1" w14:textId="77777777" w:rsidR="00B549AF" w:rsidRPr="00906335" w:rsidRDefault="00B549AF" w:rsidP="008C22B8">
            <w:pPr>
              <w:pStyle w:val="NoSpacing"/>
              <w:rPr>
                <w:b/>
                <w:lang w:val="en-AU"/>
              </w:rPr>
            </w:pPr>
            <w:r>
              <w:rPr>
                <w:b/>
                <w:lang w:val="en-AU"/>
              </w:rPr>
              <w:t>Execution Date(s)</w:t>
            </w:r>
          </w:p>
        </w:tc>
        <w:tc>
          <w:tcPr>
            <w:tcW w:w="8193" w:type="dxa"/>
          </w:tcPr>
          <w:p w14:paraId="6A7A0035" w14:textId="66E271C7" w:rsidR="00B549AF" w:rsidRDefault="00B549AF" w:rsidP="008C22B8">
            <w:pPr>
              <w:pStyle w:val="NoSpacing"/>
              <w:rPr>
                <w:lang w:val="en-AU"/>
              </w:rPr>
            </w:pPr>
          </w:p>
        </w:tc>
      </w:tr>
    </w:tbl>
    <w:p w14:paraId="336DFA5A" w14:textId="77777777" w:rsidR="00324F3B" w:rsidRPr="00BC36FD" w:rsidRDefault="00324F3B" w:rsidP="00BC36FD">
      <w:pPr>
        <w:rPr>
          <w:lang w:val="en-US"/>
        </w:rPr>
      </w:pPr>
    </w:p>
    <w:sectPr w:rsidR="00324F3B" w:rsidRPr="00BC36FD" w:rsidSect="000C134B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765DA6" w14:textId="77777777" w:rsidR="00032887" w:rsidRDefault="00032887" w:rsidP="00827615">
      <w:pPr>
        <w:spacing w:after="0" w:line="240" w:lineRule="auto"/>
      </w:pPr>
      <w:r>
        <w:separator/>
      </w:r>
    </w:p>
  </w:endnote>
  <w:endnote w:type="continuationSeparator" w:id="0">
    <w:p w14:paraId="2E5FBB19" w14:textId="77777777" w:rsidR="00032887" w:rsidRDefault="00032887" w:rsidP="00827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83D86" w14:textId="731FEB45" w:rsidR="00827615" w:rsidRPr="00827615" w:rsidRDefault="00BB391B" w:rsidP="00827615">
    <w:pPr>
      <w:pStyle w:val="Footer"/>
      <w:pBdr>
        <w:top w:val="single" w:sz="4" w:space="1" w:color="auto"/>
      </w:pBdr>
      <w:rPr>
        <w:noProof/>
        <w:sz w:val="20"/>
        <w:szCs w:val="20"/>
      </w:rPr>
    </w:pPr>
    <w:r>
      <w:rPr>
        <w:sz w:val="20"/>
        <w:szCs w:val="20"/>
      </w:rPr>
      <w:t>#222457</w:t>
    </w:r>
    <w:r w:rsidR="00E32619">
      <w:rPr>
        <w:sz w:val="20"/>
        <w:szCs w:val="20"/>
      </w:rPr>
      <w:t>_</w:t>
    </w:r>
    <w:r w:rsidR="00143E2D">
      <w:rPr>
        <w:sz w:val="20"/>
        <w:szCs w:val="20"/>
      </w:rPr>
      <w:t>Test Result</w:t>
    </w:r>
    <w:r w:rsidR="00827615" w:rsidRPr="00827615">
      <w:rPr>
        <w:sz w:val="20"/>
        <w:szCs w:val="20"/>
      </w:rPr>
      <w:tab/>
    </w:r>
    <w:r w:rsidR="00827615" w:rsidRPr="00827615">
      <w:rPr>
        <w:sz w:val="20"/>
        <w:szCs w:val="20"/>
      </w:rPr>
      <w:tab/>
    </w:r>
    <w:r w:rsidR="00827615" w:rsidRPr="00827615">
      <w:rPr>
        <w:sz w:val="20"/>
        <w:szCs w:val="20"/>
      </w:rPr>
      <w:tab/>
      <w:t xml:space="preserve">Page: </w:t>
    </w:r>
    <w:r w:rsidR="00827615" w:rsidRPr="00827615">
      <w:rPr>
        <w:sz w:val="20"/>
        <w:szCs w:val="20"/>
      </w:rPr>
      <w:fldChar w:fldCharType="begin"/>
    </w:r>
    <w:r w:rsidR="00827615" w:rsidRPr="00827615">
      <w:rPr>
        <w:sz w:val="20"/>
        <w:szCs w:val="20"/>
      </w:rPr>
      <w:instrText xml:space="preserve"> PAGE   \* MERGEFORMAT </w:instrText>
    </w:r>
    <w:r w:rsidR="00827615" w:rsidRPr="00827615">
      <w:rPr>
        <w:sz w:val="20"/>
        <w:szCs w:val="20"/>
      </w:rPr>
      <w:fldChar w:fldCharType="separate"/>
    </w:r>
    <w:r w:rsidR="00DE2BDE">
      <w:rPr>
        <w:noProof/>
        <w:sz w:val="20"/>
        <w:szCs w:val="20"/>
      </w:rPr>
      <w:t>5</w:t>
    </w:r>
    <w:r w:rsidR="00827615" w:rsidRPr="00827615">
      <w:rPr>
        <w:noProof/>
        <w:sz w:val="20"/>
        <w:szCs w:val="20"/>
      </w:rPr>
      <w:fldChar w:fldCharType="end"/>
    </w:r>
  </w:p>
  <w:p w14:paraId="3AACFF9E" w14:textId="77777777" w:rsidR="00827615" w:rsidRPr="00827615" w:rsidRDefault="00827615" w:rsidP="00827615">
    <w:pPr>
      <w:pStyle w:val="Footer"/>
      <w:pBdr>
        <w:top w:val="single" w:sz="4" w:space="1" w:color="auto"/>
      </w:pBdr>
      <w:rPr>
        <w:color w:val="A6A6A6" w:themeColor="background1" w:themeShade="A6"/>
        <w:sz w:val="16"/>
        <w:szCs w:val="16"/>
      </w:rPr>
    </w:pPr>
    <w:r w:rsidRPr="00827615">
      <w:rPr>
        <w:noProof/>
        <w:color w:val="A6A6A6" w:themeColor="background1" w:themeShade="A6"/>
        <w:sz w:val="16"/>
        <w:szCs w:val="16"/>
      </w:rPr>
      <w:t>Template: v0.1</w:t>
    </w:r>
  </w:p>
  <w:p w14:paraId="19D7243F" w14:textId="77777777" w:rsidR="00827615" w:rsidRDefault="008276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DB18CA" w14:textId="77777777" w:rsidR="00032887" w:rsidRDefault="00032887" w:rsidP="00827615">
      <w:pPr>
        <w:spacing w:after="0" w:line="240" w:lineRule="auto"/>
      </w:pPr>
      <w:r>
        <w:separator/>
      </w:r>
    </w:p>
  </w:footnote>
  <w:footnote w:type="continuationSeparator" w:id="0">
    <w:p w14:paraId="1B55053C" w14:textId="77777777" w:rsidR="00032887" w:rsidRDefault="00032887" w:rsidP="00827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CE6B8" w14:textId="7723978B" w:rsidR="0052289F" w:rsidRDefault="00B549AF" w:rsidP="00951EBB">
    <w:pPr>
      <w:pStyle w:val="Header"/>
      <w:tabs>
        <w:tab w:val="clear" w:pos="4513"/>
        <w:tab w:val="clear" w:pos="9026"/>
        <w:tab w:val="right" w:pos="10275"/>
      </w:tabs>
    </w:pPr>
    <w:r>
      <w:rPr>
        <w:noProof/>
        <w:lang w:val="en-US"/>
      </w:rPr>
      <w:drawing>
        <wp:inline distT="0" distB="0" distL="0" distR="0" wp14:anchorId="2B79ADC0" wp14:editId="760B7B22">
          <wp:extent cx="2069783" cy="10096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7438" cy="10133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51EBB">
      <w:tab/>
    </w:r>
    <w:r w:rsidR="0052289F" w:rsidRPr="00951EBB">
      <w:rPr>
        <w:rFonts w:asciiTheme="majorHAnsi" w:hAnsiTheme="majorHAnsi"/>
        <w:b/>
        <w:color w:val="5B9BD5" w:themeColor="accent1"/>
        <w:sz w:val="32"/>
        <w:szCs w:val="32"/>
      </w:rPr>
      <w:t>Test Results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299"/>
    <w:multiLevelType w:val="hybridMultilevel"/>
    <w:tmpl w:val="C316C512"/>
    <w:lvl w:ilvl="0" w:tplc="DAB4E6B8">
      <w:start w:val="25"/>
      <w:numFmt w:val="bullet"/>
      <w:lvlText w:val="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C7B93"/>
    <w:multiLevelType w:val="multilevel"/>
    <w:tmpl w:val="EEA862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51D4FEE"/>
    <w:multiLevelType w:val="multilevel"/>
    <w:tmpl w:val="27B0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BD68BF"/>
    <w:multiLevelType w:val="hybridMultilevel"/>
    <w:tmpl w:val="0B6EE6E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07804"/>
    <w:multiLevelType w:val="hybridMultilevel"/>
    <w:tmpl w:val="5C8844F8"/>
    <w:lvl w:ilvl="0" w:tplc="7F1CB766">
      <w:start w:val="12"/>
      <w:numFmt w:val="bullet"/>
      <w:lvlText w:val=""/>
      <w:lvlJc w:val="left"/>
      <w:pPr>
        <w:ind w:left="48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1B4E47C6"/>
    <w:multiLevelType w:val="hybridMultilevel"/>
    <w:tmpl w:val="3BF6C250"/>
    <w:lvl w:ilvl="0" w:tplc="7B92F0A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36B2F"/>
    <w:multiLevelType w:val="hybridMultilevel"/>
    <w:tmpl w:val="53323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E3C3B"/>
    <w:multiLevelType w:val="multilevel"/>
    <w:tmpl w:val="DCC299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5252AA8"/>
    <w:multiLevelType w:val="hybridMultilevel"/>
    <w:tmpl w:val="57B2A086"/>
    <w:lvl w:ilvl="0" w:tplc="D82813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A1AC0"/>
    <w:multiLevelType w:val="multilevel"/>
    <w:tmpl w:val="E762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802DAE"/>
    <w:multiLevelType w:val="hybridMultilevel"/>
    <w:tmpl w:val="CC2682A4"/>
    <w:lvl w:ilvl="0" w:tplc="671058E6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440352"/>
    <w:multiLevelType w:val="multilevel"/>
    <w:tmpl w:val="1B26D4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4E5675B"/>
    <w:multiLevelType w:val="hybridMultilevel"/>
    <w:tmpl w:val="7DC8D6AC"/>
    <w:lvl w:ilvl="0" w:tplc="0D1EB1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37FA4"/>
    <w:multiLevelType w:val="hybridMultilevel"/>
    <w:tmpl w:val="A582F33E"/>
    <w:lvl w:ilvl="0" w:tplc="629214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A298B"/>
    <w:multiLevelType w:val="multilevel"/>
    <w:tmpl w:val="D6DE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AB050F"/>
    <w:multiLevelType w:val="multilevel"/>
    <w:tmpl w:val="6A049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1F4E92"/>
    <w:multiLevelType w:val="multilevel"/>
    <w:tmpl w:val="D88C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C24740"/>
    <w:multiLevelType w:val="multilevel"/>
    <w:tmpl w:val="6426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747065"/>
    <w:multiLevelType w:val="multilevel"/>
    <w:tmpl w:val="5E0C6B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831065F"/>
    <w:multiLevelType w:val="multilevel"/>
    <w:tmpl w:val="309A10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73B12CFC"/>
    <w:multiLevelType w:val="multilevel"/>
    <w:tmpl w:val="F670AC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74733333"/>
    <w:multiLevelType w:val="multilevel"/>
    <w:tmpl w:val="AC24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976070A"/>
    <w:multiLevelType w:val="multilevel"/>
    <w:tmpl w:val="58E493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7F227CF4"/>
    <w:multiLevelType w:val="multilevel"/>
    <w:tmpl w:val="C7A0DD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7F5A6234"/>
    <w:multiLevelType w:val="multilevel"/>
    <w:tmpl w:val="785E44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4"/>
  </w:num>
  <w:num w:numId="5">
    <w:abstractNumId w:val="8"/>
  </w:num>
  <w:num w:numId="6">
    <w:abstractNumId w:val="9"/>
  </w:num>
  <w:num w:numId="7">
    <w:abstractNumId w:val="6"/>
  </w:num>
  <w:num w:numId="8">
    <w:abstractNumId w:val="23"/>
  </w:num>
  <w:num w:numId="9">
    <w:abstractNumId w:val="1"/>
  </w:num>
  <w:num w:numId="10">
    <w:abstractNumId w:val="7"/>
  </w:num>
  <w:num w:numId="11">
    <w:abstractNumId w:val="24"/>
  </w:num>
  <w:num w:numId="12">
    <w:abstractNumId w:val="21"/>
  </w:num>
  <w:num w:numId="13">
    <w:abstractNumId w:val="16"/>
  </w:num>
  <w:num w:numId="14">
    <w:abstractNumId w:val="17"/>
  </w:num>
  <w:num w:numId="15">
    <w:abstractNumId w:val="13"/>
  </w:num>
  <w:num w:numId="16">
    <w:abstractNumId w:val="5"/>
  </w:num>
  <w:num w:numId="17">
    <w:abstractNumId w:val="0"/>
  </w:num>
  <w:num w:numId="18">
    <w:abstractNumId w:val="2"/>
  </w:num>
  <w:num w:numId="19">
    <w:abstractNumId w:val="20"/>
  </w:num>
  <w:num w:numId="20">
    <w:abstractNumId w:val="18"/>
  </w:num>
  <w:num w:numId="21">
    <w:abstractNumId w:val="14"/>
  </w:num>
  <w:num w:numId="22">
    <w:abstractNumId w:val="15"/>
  </w:num>
  <w:num w:numId="23">
    <w:abstractNumId w:val="11"/>
  </w:num>
  <w:num w:numId="24">
    <w:abstractNumId w:val="19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018"/>
    <w:rsid w:val="00000018"/>
    <w:rsid w:val="0000554F"/>
    <w:rsid w:val="0001291E"/>
    <w:rsid w:val="000203C3"/>
    <w:rsid w:val="0002304A"/>
    <w:rsid w:val="00026C53"/>
    <w:rsid w:val="00031FA0"/>
    <w:rsid w:val="00032887"/>
    <w:rsid w:val="0003323E"/>
    <w:rsid w:val="00036E86"/>
    <w:rsid w:val="00040BF3"/>
    <w:rsid w:val="00044134"/>
    <w:rsid w:val="000477B8"/>
    <w:rsid w:val="000535A3"/>
    <w:rsid w:val="00054AB0"/>
    <w:rsid w:val="00056A05"/>
    <w:rsid w:val="00061A59"/>
    <w:rsid w:val="000672A3"/>
    <w:rsid w:val="00071B21"/>
    <w:rsid w:val="00075126"/>
    <w:rsid w:val="0007675F"/>
    <w:rsid w:val="00084F7B"/>
    <w:rsid w:val="00085F6D"/>
    <w:rsid w:val="0008632B"/>
    <w:rsid w:val="0009026C"/>
    <w:rsid w:val="000938C9"/>
    <w:rsid w:val="00093909"/>
    <w:rsid w:val="0009447B"/>
    <w:rsid w:val="000956F6"/>
    <w:rsid w:val="00097878"/>
    <w:rsid w:val="000A0DD3"/>
    <w:rsid w:val="000A1E8B"/>
    <w:rsid w:val="000A20A4"/>
    <w:rsid w:val="000A6811"/>
    <w:rsid w:val="000B6678"/>
    <w:rsid w:val="000C134B"/>
    <w:rsid w:val="000C2D06"/>
    <w:rsid w:val="000C5009"/>
    <w:rsid w:val="000C6F52"/>
    <w:rsid w:val="000C7C29"/>
    <w:rsid w:val="000D1D45"/>
    <w:rsid w:val="000D2F15"/>
    <w:rsid w:val="000E1DDD"/>
    <w:rsid w:val="000F3996"/>
    <w:rsid w:val="000F5BA2"/>
    <w:rsid w:val="000F73C1"/>
    <w:rsid w:val="000F78C8"/>
    <w:rsid w:val="000F7A75"/>
    <w:rsid w:val="00106C17"/>
    <w:rsid w:val="0010793F"/>
    <w:rsid w:val="00112876"/>
    <w:rsid w:val="00112C97"/>
    <w:rsid w:val="0011502D"/>
    <w:rsid w:val="0011712B"/>
    <w:rsid w:val="001220A1"/>
    <w:rsid w:val="00123BDC"/>
    <w:rsid w:val="0012422B"/>
    <w:rsid w:val="001252C0"/>
    <w:rsid w:val="001267A9"/>
    <w:rsid w:val="00131464"/>
    <w:rsid w:val="00132ACB"/>
    <w:rsid w:val="0013378F"/>
    <w:rsid w:val="00136059"/>
    <w:rsid w:val="001434EA"/>
    <w:rsid w:val="00143E2D"/>
    <w:rsid w:val="00151DE9"/>
    <w:rsid w:val="00155A72"/>
    <w:rsid w:val="00177136"/>
    <w:rsid w:val="00182027"/>
    <w:rsid w:val="00182ECC"/>
    <w:rsid w:val="0018712A"/>
    <w:rsid w:val="00191E40"/>
    <w:rsid w:val="0019431F"/>
    <w:rsid w:val="001956B3"/>
    <w:rsid w:val="00196DF0"/>
    <w:rsid w:val="001A6480"/>
    <w:rsid w:val="001B0D53"/>
    <w:rsid w:val="001B53DB"/>
    <w:rsid w:val="001B6F8D"/>
    <w:rsid w:val="001C19B7"/>
    <w:rsid w:val="001C1CE8"/>
    <w:rsid w:val="001D2AF7"/>
    <w:rsid w:val="001D690F"/>
    <w:rsid w:val="001D7F48"/>
    <w:rsid w:val="001E0730"/>
    <w:rsid w:val="001E40BB"/>
    <w:rsid w:val="001F2672"/>
    <w:rsid w:val="001F26EC"/>
    <w:rsid w:val="001F799B"/>
    <w:rsid w:val="0021212E"/>
    <w:rsid w:val="002179E3"/>
    <w:rsid w:val="0022428C"/>
    <w:rsid w:val="002328D6"/>
    <w:rsid w:val="00232DE5"/>
    <w:rsid w:val="00233BFD"/>
    <w:rsid w:val="002368FA"/>
    <w:rsid w:val="00236D62"/>
    <w:rsid w:val="00236F01"/>
    <w:rsid w:val="00240218"/>
    <w:rsid w:val="00240919"/>
    <w:rsid w:val="00244736"/>
    <w:rsid w:val="0025681A"/>
    <w:rsid w:val="0026050A"/>
    <w:rsid w:val="00262CF6"/>
    <w:rsid w:val="002729E6"/>
    <w:rsid w:val="00280E87"/>
    <w:rsid w:val="002825AB"/>
    <w:rsid w:val="00283BDA"/>
    <w:rsid w:val="00286CC8"/>
    <w:rsid w:val="00292AAD"/>
    <w:rsid w:val="00295474"/>
    <w:rsid w:val="002A1FBA"/>
    <w:rsid w:val="002A4AFD"/>
    <w:rsid w:val="002A61A9"/>
    <w:rsid w:val="002A69E1"/>
    <w:rsid w:val="002B1977"/>
    <w:rsid w:val="002B3277"/>
    <w:rsid w:val="002B3533"/>
    <w:rsid w:val="002B7134"/>
    <w:rsid w:val="002C1EED"/>
    <w:rsid w:val="002C2ABC"/>
    <w:rsid w:val="002D1392"/>
    <w:rsid w:val="002D34D1"/>
    <w:rsid w:val="002D738A"/>
    <w:rsid w:val="002E195C"/>
    <w:rsid w:val="002E2EE4"/>
    <w:rsid w:val="002E457A"/>
    <w:rsid w:val="00301011"/>
    <w:rsid w:val="0030515F"/>
    <w:rsid w:val="003063DC"/>
    <w:rsid w:val="00310216"/>
    <w:rsid w:val="00310CF9"/>
    <w:rsid w:val="00310F52"/>
    <w:rsid w:val="003122F0"/>
    <w:rsid w:val="00312C08"/>
    <w:rsid w:val="00312C60"/>
    <w:rsid w:val="003208BC"/>
    <w:rsid w:val="00321E2F"/>
    <w:rsid w:val="00324F3B"/>
    <w:rsid w:val="00324F4D"/>
    <w:rsid w:val="003271AE"/>
    <w:rsid w:val="003271DE"/>
    <w:rsid w:val="00330EFA"/>
    <w:rsid w:val="00332F8D"/>
    <w:rsid w:val="00334149"/>
    <w:rsid w:val="003372B6"/>
    <w:rsid w:val="00340D65"/>
    <w:rsid w:val="003470BB"/>
    <w:rsid w:val="003546C8"/>
    <w:rsid w:val="00357220"/>
    <w:rsid w:val="003703ED"/>
    <w:rsid w:val="00372907"/>
    <w:rsid w:val="00390BD8"/>
    <w:rsid w:val="00391B57"/>
    <w:rsid w:val="00392AC4"/>
    <w:rsid w:val="003974D6"/>
    <w:rsid w:val="003A1CBA"/>
    <w:rsid w:val="003B0F18"/>
    <w:rsid w:val="003B5C4E"/>
    <w:rsid w:val="003C5795"/>
    <w:rsid w:val="003C6B77"/>
    <w:rsid w:val="003D1A35"/>
    <w:rsid w:val="003D2EAC"/>
    <w:rsid w:val="003D387A"/>
    <w:rsid w:val="003D4D29"/>
    <w:rsid w:val="003D60C6"/>
    <w:rsid w:val="003E3E8C"/>
    <w:rsid w:val="003E4656"/>
    <w:rsid w:val="003E561C"/>
    <w:rsid w:val="003F0EB7"/>
    <w:rsid w:val="003F1B65"/>
    <w:rsid w:val="003F3E6C"/>
    <w:rsid w:val="0040109C"/>
    <w:rsid w:val="004035FB"/>
    <w:rsid w:val="00403EC8"/>
    <w:rsid w:val="00405AEE"/>
    <w:rsid w:val="00405CDF"/>
    <w:rsid w:val="00407C29"/>
    <w:rsid w:val="0041518E"/>
    <w:rsid w:val="00420921"/>
    <w:rsid w:val="0042252A"/>
    <w:rsid w:val="00424022"/>
    <w:rsid w:val="0042609D"/>
    <w:rsid w:val="00426F04"/>
    <w:rsid w:val="00427E24"/>
    <w:rsid w:val="0043249C"/>
    <w:rsid w:val="00435F6A"/>
    <w:rsid w:val="004427E9"/>
    <w:rsid w:val="00442DB7"/>
    <w:rsid w:val="004448B0"/>
    <w:rsid w:val="00447B59"/>
    <w:rsid w:val="004523BF"/>
    <w:rsid w:val="004545D2"/>
    <w:rsid w:val="0045794A"/>
    <w:rsid w:val="0046070C"/>
    <w:rsid w:val="00461A8C"/>
    <w:rsid w:val="00464E63"/>
    <w:rsid w:val="0047354F"/>
    <w:rsid w:val="00480847"/>
    <w:rsid w:val="00483B46"/>
    <w:rsid w:val="00487FEC"/>
    <w:rsid w:val="00492E16"/>
    <w:rsid w:val="004A424E"/>
    <w:rsid w:val="004B0350"/>
    <w:rsid w:val="004B2E87"/>
    <w:rsid w:val="004B5945"/>
    <w:rsid w:val="004C1CEE"/>
    <w:rsid w:val="004D5404"/>
    <w:rsid w:val="004D5CAC"/>
    <w:rsid w:val="004D7300"/>
    <w:rsid w:val="004D79EE"/>
    <w:rsid w:val="004E2147"/>
    <w:rsid w:val="004E516A"/>
    <w:rsid w:val="00510DC9"/>
    <w:rsid w:val="005110E8"/>
    <w:rsid w:val="0052289F"/>
    <w:rsid w:val="0053099E"/>
    <w:rsid w:val="00537E7E"/>
    <w:rsid w:val="00541422"/>
    <w:rsid w:val="0054394F"/>
    <w:rsid w:val="00544AFB"/>
    <w:rsid w:val="005527A5"/>
    <w:rsid w:val="005551BD"/>
    <w:rsid w:val="005558A3"/>
    <w:rsid w:val="00564283"/>
    <w:rsid w:val="0056585B"/>
    <w:rsid w:val="00571976"/>
    <w:rsid w:val="00572A3D"/>
    <w:rsid w:val="00575FA1"/>
    <w:rsid w:val="005776BB"/>
    <w:rsid w:val="00581EA1"/>
    <w:rsid w:val="0058758A"/>
    <w:rsid w:val="005877C5"/>
    <w:rsid w:val="0059289B"/>
    <w:rsid w:val="00595820"/>
    <w:rsid w:val="005A0237"/>
    <w:rsid w:val="005A0D9B"/>
    <w:rsid w:val="005C2629"/>
    <w:rsid w:val="005C26E8"/>
    <w:rsid w:val="005C4237"/>
    <w:rsid w:val="005C58AA"/>
    <w:rsid w:val="005D02F0"/>
    <w:rsid w:val="005D1C4C"/>
    <w:rsid w:val="005E0464"/>
    <w:rsid w:val="005F7B6B"/>
    <w:rsid w:val="00601FBC"/>
    <w:rsid w:val="00604D2C"/>
    <w:rsid w:val="0060597D"/>
    <w:rsid w:val="006064F3"/>
    <w:rsid w:val="00610951"/>
    <w:rsid w:val="006176C6"/>
    <w:rsid w:val="006213B8"/>
    <w:rsid w:val="00622738"/>
    <w:rsid w:val="00626024"/>
    <w:rsid w:val="00632FED"/>
    <w:rsid w:val="00634F78"/>
    <w:rsid w:val="0063635C"/>
    <w:rsid w:val="00640292"/>
    <w:rsid w:val="00646C36"/>
    <w:rsid w:val="00654811"/>
    <w:rsid w:val="00660FE2"/>
    <w:rsid w:val="006663BE"/>
    <w:rsid w:val="00671064"/>
    <w:rsid w:val="006727A2"/>
    <w:rsid w:val="00682741"/>
    <w:rsid w:val="00685B9F"/>
    <w:rsid w:val="00686322"/>
    <w:rsid w:val="0068677D"/>
    <w:rsid w:val="00692F00"/>
    <w:rsid w:val="00696C15"/>
    <w:rsid w:val="00697630"/>
    <w:rsid w:val="006B04FD"/>
    <w:rsid w:val="006B342D"/>
    <w:rsid w:val="006B67FA"/>
    <w:rsid w:val="006C3BED"/>
    <w:rsid w:val="006C66E1"/>
    <w:rsid w:val="006C7947"/>
    <w:rsid w:val="006D1318"/>
    <w:rsid w:val="006D3ADE"/>
    <w:rsid w:val="006D59EF"/>
    <w:rsid w:val="006D6056"/>
    <w:rsid w:val="00700791"/>
    <w:rsid w:val="00702835"/>
    <w:rsid w:val="0070513B"/>
    <w:rsid w:val="00706DC4"/>
    <w:rsid w:val="00710AC5"/>
    <w:rsid w:val="0071235F"/>
    <w:rsid w:val="007238DE"/>
    <w:rsid w:val="00723FB6"/>
    <w:rsid w:val="00733149"/>
    <w:rsid w:val="00734281"/>
    <w:rsid w:val="0073661D"/>
    <w:rsid w:val="0073772B"/>
    <w:rsid w:val="00742CCC"/>
    <w:rsid w:val="00743657"/>
    <w:rsid w:val="00744AFE"/>
    <w:rsid w:val="00747BDE"/>
    <w:rsid w:val="00757EE0"/>
    <w:rsid w:val="0076184D"/>
    <w:rsid w:val="00762A6D"/>
    <w:rsid w:val="00766A3B"/>
    <w:rsid w:val="007677AE"/>
    <w:rsid w:val="00767BE8"/>
    <w:rsid w:val="00774257"/>
    <w:rsid w:val="007817EE"/>
    <w:rsid w:val="00782A58"/>
    <w:rsid w:val="00785770"/>
    <w:rsid w:val="007956A3"/>
    <w:rsid w:val="007A3B89"/>
    <w:rsid w:val="007A71FD"/>
    <w:rsid w:val="007B6455"/>
    <w:rsid w:val="007B679C"/>
    <w:rsid w:val="007B72AE"/>
    <w:rsid w:val="007B778C"/>
    <w:rsid w:val="007C2796"/>
    <w:rsid w:val="007C48A4"/>
    <w:rsid w:val="007C52FE"/>
    <w:rsid w:val="007C5630"/>
    <w:rsid w:val="007C6FEF"/>
    <w:rsid w:val="007E25CD"/>
    <w:rsid w:val="007E3F82"/>
    <w:rsid w:val="007F064B"/>
    <w:rsid w:val="007F08F5"/>
    <w:rsid w:val="007F5F54"/>
    <w:rsid w:val="007F7468"/>
    <w:rsid w:val="008000DC"/>
    <w:rsid w:val="00804149"/>
    <w:rsid w:val="00806931"/>
    <w:rsid w:val="00812A03"/>
    <w:rsid w:val="00812E8F"/>
    <w:rsid w:val="008134E6"/>
    <w:rsid w:val="00814D5D"/>
    <w:rsid w:val="00820323"/>
    <w:rsid w:val="0082067F"/>
    <w:rsid w:val="00821069"/>
    <w:rsid w:val="00821A34"/>
    <w:rsid w:val="008229A9"/>
    <w:rsid w:val="00822F0F"/>
    <w:rsid w:val="00827615"/>
    <w:rsid w:val="0083157F"/>
    <w:rsid w:val="00831857"/>
    <w:rsid w:val="00835922"/>
    <w:rsid w:val="00864C07"/>
    <w:rsid w:val="00865D8B"/>
    <w:rsid w:val="00866064"/>
    <w:rsid w:val="008718A9"/>
    <w:rsid w:val="00872201"/>
    <w:rsid w:val="008A44C0"/>
    <w:rsid w:val="008B08A1"/>
    <w:rsid w:val="008B0F31"/>
    <w:rsid w:val="008C0CC7"/>
    <w:rsid w:val="008C32CC"/>
    <w:rsid w:val="008D22BC"/>
    <w:rsid w:val="008D5F4C"/>
    <w:rsid w:val="008E3AED"/>
    <w:rsid w:val="008E5259"/>
    <w:rsid w:val="008E54A7"/>
    <w:rsid w:val="008E717E"/>
    <w:rsid w:val="008F2B10"/>
    <w:rsid w:val="008F3DD9"/>
    <w:rsid w:val="008F7128"/>
    <w:rsid w:val="00904001"/>
    <w:rsid w:val="00906335"/>
    <w:rsid w:val="00910614"/>
    <w:rsid w:val="00914A5F"/>
    <w:rsid w:val="0091504A"/>
    <w:rsid w:val="00925895"/>
    <w:rsid w:val="009268BC"/>
    <w:rsid w:val="0093100D"/>
    <w:rsid w:val="0094173A"/>
    <w:rsid w:val="00943802"/>
    <w:rsid w:val="009459B1"/>
    <w:rsid w:val="00947AEC"/>
    <w:rsid w:val="009502C8"/>
    <w:rsid w:val="00951EBB"/>
    <w:rsid w:val="009529F3"/>
    <w:rsid w:val="00956000"/>
    <w:rsid w:val="00956A72"/>
    <w:rsid w:val="00956B68"/>
    <w:rsid w:val="0096034B"/>
    <w:rsid w:val="0096286B"/>
    <w:rsid w:val="00964330"/>
    <w:rsid w:val="00967A1D"/>
    <w:rsid w:val="00971258"/>
    <w:rsid w:val="009749C9"/>
    <w:rsid w:val="00981AA4"/>
    <w:rsid w:val="00982925"/>
    <w:rsid w:val="009874C9"/>
    <w:rsid w:val="00992350"/>
    <w:rsid w:val="009A0A8A"/>
    <w:rsid w:val="009A3327"/>
    <w:rsid w:val="009B2772"/>
    <w:rsid w:val="009B4CE9"/>
    <w:rsid w:val="009B57D3"/>
    <w:rsid w:val="009B61CC"/>
    <w:rsid w:val="009C32A9"/>
    <w:rsid w:val="009C375C"/>
    <w:rsid w:val="009C6018"/>
    <w:rsid w:val="009C7CCF"/>
    <w:rsid w:val="009D0073"/>
    <w:rsid w:val="009D6BE4"/>
    <w:rsid w:val="009E55F2"/>
    <w:rsid w:val="009E5EF3"/>
    <w:rsid w:val="009E7BF1"/>
    <w:rsid w:val="009F2587"/>
    <w:rsid w:val="009F4667"/>
    <w:rsid w:val="009F46F4"/>
    <w:rsid w:val="009F6F06"/>
    <w:rsid w:val="00A0160D"/>
    <w:rsid w:val="00A07302"/>
    <w:rsid w:val="00A23C86"/>
    <w:rsid w:val="00A25B32"/>
    <w:rsid w:val="00A26435"/>
    <w:rsid w:val="00A33105"/>
    <w:rsid w:val="00A35B08"/>
    <w:rsid w:val="00A405B2"/>
    <w:rsid w:val="00A42B56"/>
    <w:rsid w:val="00A44B0C"/>
    <w:rsid w:val="00A44F03"/>
    <w:rsid w:val="00A51CAA"/>
    <w:rsid w:val="00A5329E"/>
    <w:rsid w:val="00A6334E"/>
    <w:rsid w:val="00A660D0"/>
    <w:rsid w:val="00A668B4"/>
    <w:rsid w:val="00A705D1"/>
    <w:rsid w:val="00A70B3D"/>
    <w:rsid w:val="00A762EE"/>
    <w:rsid w:val="00A802FE"/>
    <w:rsid w:val="00A819D3"/>
    <w:rsid w:val="00A827DC"/>
    <w:rsid w:val="00A856FC"/>
    <w:rsid w:val="00A9438A"/>
    <w:rsid w:val="00AA05B3"/>
    <w:rsid w:val="00AB71E5"/>
    <w:rsid w:val="00AB78CE"/>
    <w:rsid w:val="00AC2D42"/>
    <w:rsid w:val="00AC363A"/>
    <w:rsid w:val="00AC377E"/>
    <w:rsid w:val="00AC7A4D"/>
    <w:rsid w:val="00AD5930"/>
    <w:rsid w:val="00AE27F4"/>
    <w:rsid w:val="00AE4F58"/>
    <w:rsid w:val="00AE61FF"/>
    <w:rsid w:val="00AF0C4D"/>
    <w:rsid w:val="00AF1A07"/>
    <w:rsid w:val="00AF1D78"/>
    <w:rsid w:val="00AF5B21"/>
    <w:rsid w:val="00AF7D1E"/>
    <w:rsid w:val="00B03C90"/>
    <w:rsid w:val="00B057C9"/>
    <w:rsid w:val="00B077FA"/>
    <w:rsid w:val="00B152CC"/>
    <w:rsid w:val="00B15A6E"/>
    <w:rsid w:val="00B25841"/>
    <w:rsid w:val="00B3029B"/>
    <w:rsid w:val="00B33E79"/>
    <w:rsid w:val="00B3514B"/>
    <w:rsid w:val="00B36BB5"/>
    <w:rsid w:val="00B36F38"/>
    <w:rsid w:val="00B52074"/>
    <w:rsid w:val="00B549AF"/>
    <w:rsid w:val="00B54F21"/>
    <w:rsid w:val="00B66F3E"/>
    <w:rsid w:val="00B834F0"/>
    <w:rsid w:val="00B8420A"/>
    <w:rsid w:val="00B91E7B"/>
    <w:rsid w:val="00B924E1"/>
    <w:rsid w:val="00B93200"/>
    <w:rsid w:val="00B9558A"/>
    <w:rsid w:val="00BA1672"/>
    <w:rsid w:val="00BA20F0"/>
    <w:rsid w:val="00BA5392"/>
    <w:rsid w:val="00BA659A"/>
    <w:rsid w:val="00BB391B"/>
    <w:rsid w:val="00BB44E4"/>
    <w:rsid w:val="00BB4B1F"/>
    <w:rsid w:val="00BB51E1"/>
    <w:rsid w:val="00BC139C"/>
    <w:rsid w:val="00BC2AA2"/>
    <w:rsid w:val="00BC36FD"/>
    <w:rsid w:val="00BD5074"/>
    <w:rsid w:val="00BD6978"/>
    <w:rsid w:val="00BD761A"/>
    <w:rsid w:val="00BE5DB1"/>
    <w:rsid w:val="00BF6875"/>
    <w:rsid w:val="00C00746"/>
    <w:rsid w:val="00C05121"/>
    <w:rsid w:val="00C07727"/>
    <w:rsid w:val="00C07774"/>
    <w:rsid w:val="00C07C56"/>
    <w:rsid w:val="00C1436A"/>
    <w:rsid w:val="00C15E6F"/>
    <w:rsid w:val="00C16510"/>
    <w:rsid w:val="00C24C23"/>
    <w:rsid w:val="00C266AE"/>
    <w:rsid w:val="00C302B4"/>
    <w:rsid w:val="00C360A8"/>
    <w:rsid w:val="00C379C6"/>
    <w:rsid w:val="00C4015A"/>
    <w:rsid w:val="00C4203E"/>
    <w:rsid w:val="00C454D0"/>
    <w:rsid w:val="00C540D7"/>
    <w:rsid w:val="00C5674A"/>
    <w:rsid w:val="00C57A5C"/>
    <w:rsid w:val="00C62FDD"/>
    <w:rsid w:val="00C633B1"/>
    <w:rsid w:val="00C670AB"/>
    <w:rsid w:val="00C67882"/>
    <w:rsid w:val="00C70484"/>
    <w:rsid w:val="00C76B69"/>
    <w:rsid w:val="00C77DF3"/>
    <w:rsid w:val="00C82CFD"/>
    <w:rsid w:val="00C86407"/>
    <w:rsid w:val="00C91588"/>
    <w:rsid w:val="00C951C1"/>
    <w:rsid w:val="00C95A4C"/>
    <w:rsid w:val="00CA1404"/>
    <w:rsid w:val="00CA37E8"/>
    <w:rsid w:val="00CB3C36"/>
    <w:rsid w:val="00CB548A"/>
    <w:rsid w:val="00CB791A"/>
    <w:rsid w:val="00CD0CE3"/>
    <w:rsid w:val="00CD1161"/>
    <w:rsid w:val="00CE0AF0"/>
    <w:rsid w:val="00CE4B87"/>
    <w:rsid w:val="00CF406D"/>
    <w:rsid w:val="00CF561D"/>
    <w:rsid w:val="00D00CE3"/>
    <w:rsid w:val="00D019D0"/>
    <w:rsid w:val="00D025B4"/>
    <w:rsid w:val="00D03DB1"/>
    <w:rsid w:val="00D03FAD"/>
    <w:rsid w:val="00D124E2"/>
    <w:rsid w:val="00D1554C"/>
    <w:rsid w:val="00D20227"/>
    <w:rsid w:val="00D24BC4"/>
    <w:rsid w:val="00D27BF4"/>
    <w:rsid w:val="00D31F15"/>
    <w:rsid w:val="00D4004A"/>
    <w:rsid w:val="00D40341"/>
    <w:rsid w:val="00D405A5"/>
    <w:rsid w:val="00D455FF"/>
    <w:rsid w:val="00D5159D"/>
    <w:rsid w:val="00D608A8"/>
    <w:rsid w:val="00D6494B"/>
    <w:rsid w:val="00D75A41"/>
    <w:rsid w:val="00D82327"/>
    <w:rsid w:val="00D834C4"/>
    <w:rsid w:val="00D878C5"/>
    <w:rsid w:val="00D951F9"/>
    <w:rsid w:val="00DA2DC8"/>
    <w:rsid w:val="00DB6894"/>
    <w:rsid w:val="00DC7DF5"/>
    <w:rsid w:val="00DD39E5"/>
    <w:rsid w:val="00DD3CFA"/>
    <w:rsid w:val="00DD6CAD"/>
    <w:rsid w:val="00DE0F7E"/>
    <w:rsid w:val="00DE1EF0"/>
    <w:rsid w:val="00DE2BDE"/>
    <w:rsid w:val="00DE3526"/>
    <w:rsid w:val="00DE67CD"/>
    <w:rsid w:val="00E00B9B"/>
    <w:rsid w:val="00E020E4"/>
    <w:rsid w:val="00E067EB"/>
    <w:rsid w:val="00E06F67"/>
    <w:rsid w:val="00E2294C"/>
    <w:rsid w:val="00E22B27"/>
    <w:rsid w:val="00E24642"/>
    <w:rsid w:val="00E24B75"/>
    <w:rsid w:val="00E261C3"/>
    <w:rsid w:val="00E26BC7"/>
    <w:rsid w:val="00E27A6E"/>
    <w:rsid w:val="00E300FB"/>
    <w:rsid w:val="00E32619"/>
    <w:rsid w:val="00E33514"/>
    <w:rsid w:val="00E34E2D"/>
    <w:rsid w:val="00E36515"/>
    <w:rsid w:val="00E375EC"/>
    <w:rsid w:val="00E402C4"/>
    <w:rsid w:val="00E43572"/>
    <w:rsid w:val="00E454E2"/>
    <w:rsid w:val="00E46E6D"/>
    <w:rsid w:val="00E50BC5"/>
    <w:rsid w:val="00E54640"/>
    <w:rsid w:val="00E634F8"/>
    <w:rsid w:val="00E65018"/>
    <w:rsid w:val="00E6653F"/>
    <w:rsid w:val="00E67585"/>
    <w:rsid w:val="00E72EAD"/>
    <w:rsid w:val="00E76EA9"/>
    <w:rsid w:val="00E82627"/>
    <w:rsid w:val="00E97136"/>
    <w:rsid w:val="00EB0D9A"/>
    <w:rsid w:val="00EB43C4"/>
    <w:rsid w:val="00EB6986"/>
    <w:rsid w:val="00EC2840"/>
    <w:rsid w:val="00EC3D15"/>
    <w:rsid w:val="00EC3D97"/>
    <w:rsid w:val="00ED00E6"/>
    <w:rsid w:val="00ED05C9"/>
    <w:rsid w:val="00ED3183"/>
    <w:rsid w:val="00ED4CC8"/>
    <w:rsid w:val="00EE2A21"/>
    <w:rsid w:val="00EE2E8D"/>
    <w:rsid w:val="00EE66A8"/>
    <w:rsid w:val="00EF6049"/>
    <w:rsid w:val="00EF797F"/>
    <w:rsid w:val="00F0119A"/>
    <w:rsid w:val="00F01E4F"/>
    <w:rsid w:val="00F06117"/>
    <w:rsid w:val="00F11BD2"/>
    <w:rsid w:val="00F12FC1"/>
    <w:rsid w:val="00F1559C"/>
    <w:rsid w:val="00F25BB0"/>
    <w:rsid w:val="00F27188"/>
    <w:rsid w:val="00F4356D"/>
    <w:rsid w:val="00F45FB4"/>
    <w:rsid w:val="00F503C3"/>
    <w:rsid w:val="00F616F1"/>
    <w:rsid w:val="00F67D1F"/>
    <w:rsid w:val="00F70E52"/>
    <w:rsid w:val="00F71C51"/>
    <w:rsid w:val="00F724AF"/>
    <w:rsid w:val="00F81527"/>
    <w:rsid w:val="00F849A0"/>
    <w:rsid w:val="00F86684"/>
    <w:rsid w:val="00F8724A"/>
    <w:rsid w:val="00F94A48"/>
    <w:rsid w:val="00F97253"/>
    <w:rsid w:val="00FA0B73"/>
    <w:rsid w:val="00FA2D91"/>
    <w:rsid w:val="00FB4200"/>
    <w:rsid w:val="00FB65D8"/>
    <w:rsid w:val="00FC4B70"/>
    <w:rsid w:val="00FC4D53"/>
    <w:rsid w:val="00FC5194"/>
    <w:rsid w:val="00FC5C9A"/>
    <w:rsid w:val="00FD075B"/>
    <w:rsid w:val="00FD4498"/>
    <w:rsid w:val="00FD565C"/>
    <w:rsid w:val="00FD764B"/>
    <w:rsid w:val="00FD7B3F"/>
    <w:rsid w:val="00FE1C07"/>
    <w:rsid w:val="00FF0424"/>
    <w:rsid w:val="00FF1E6B"/>
    <w:rsid w:val="00FF2D61"/>
    <w:rsid w:val="00FF3A17"/>
    <w:rsid w:val="00FF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8FC0D"/>
  <w15:chartTrackingRefBased/>
  <w15:docId w15:val="{7EAEDDC0-0FB7-4C56-9EEE-F845A272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0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A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0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9C6018"/>
    <w:pPr>
      <w:spacing w:after="0" w:line="240" w:lineRule="auto"/>
    </w:pPr>
  </w:style>
  <w:style w:type="table" w:styleId="TableGrid">
    <w:name w:val="Table Grid"/>
    <w:basedOn w:val="TableNormal"/>
    <w:uiPriority w:val="39"/>
    <w:rsid w:val="009C6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C60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mment">
    <w:name w:val="Comment"/>
    <w:basedOn w:val="NoSpacing"/>
    <w:link w:val="CommentChar"/>
    <w:qFormat/>
    <w:rsid w:val="00906335"/>
    <w:rPr>
      <w:i/>
      <w:color w:val="BFBFBF" w:themeColor="background1" w:themeShade="BF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276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06335"/>
  </w:style>
  <w:style w:type="character" w:customStyle="1" w:styleId="CommentChar">
    <w:name w:val="Comment Char"/>
    <w:basedOn w:val="NoSpacingChar"/>
    <w:link w:val="Comment"/>
    <w:rsid w:val="00906335"/>
    <w:rPr>
      <w:i/>
      <w:color w:val="BFBFBF" w:themeColor="background1" w:themeShade="BF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827615"/>
  </w:style>
  <w:style w:type="paragraph" w:styleId="Footer">
    <w:name w:val="footer"/>
    <w:basedOn w:val="Normal"/>
    <w:link w:val="FooterChar"/>
    <w:uiPriority w:val="99"/>
    <w:unhideWhenUsed/>
    <w:rsid w:val="008276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615"/>
  </w:style>
  <w:style w:type="paragraph" w:styleId="ListParagraph">
    <w:name w:val="List Paragraph"/>
    <w:basedOn w:val="Normal"/>
    <w:uiPriority w:val="34"/>
    <w:qFormat/>
    <w:rsid w:val="00B520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F7A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4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435"/>
    <w:rPr>
      <w:rFonts w:ascii="Segoe UI" w:hAnsi="Segoe UI" w:cs="Segoe UI"/>
      <w:sz w:val="18"/>
      <w:szCs w:val="18"/>
    </w:rPr>
  </w:style>
  <w:style w:type="character" w:customStyle="1" w:styleId="help-block">
    <w:name w:val="help-block"/>
    <w:basedOn w:val="DefaultParagraphFont"/>
    <w:rsid w:val="00E27A6E"/>
  </w:style>
  <w:style w:type="character" w:styleId="CommentReference">
    <w:name w:val="annotation reference"/>
    <w:basedOn w:val="DefaultParagraphFont"/>
    <w:uiPriority w:val="99"/>
    <w:semiHidden/>
    <w:unhideWhenUsed/>
    <w:rsid w:val="007E25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25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25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25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25CD"/>
    <w:rPr>
      <w:b/>
      <w:bCs/>
      <w:sz w:val="20"/>
      <w:szCs w:val="20"/>
    </w:rPr>
  </w:style>
  <w:style w:type="character" w:customStyle="1" w:styleId="entity-id">
    <w:name w:val="entity-id"/>
    <w:basedOn w:val="DefaultParagraphFont"/>
    <w:rsid w:val="00244736"/>
  </w:style>
  <w:style w:type="character" w:styleId="Hyperlink">
    <w:name w:val="Hyperlink"/>
    <w:basedOn w:val="DefaultParagraphFont"/>
    <w:uiPriority w:val="99"/>
    <w:semiHidden/>
    <w:unhideWhenUsed/>
    <w:rsid w:val="0024473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E0730"/>
    <w:rPr>
      <w:b/>
      <w:bCs/>
    </w:rPr>
  </w:style>
  <w:style w:type="character" w:styleId="Emphasis">
    <w:name w:val="Emphasis"/>
    <w:basedOn w:val="DefaultParagraphFont"/>
    <w:uiPriority w:val="20"/>
    <w:qFormat/>
    <w:rsid w:val="001220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7C4C6-52AB-4CC8-988B-96542A66A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2835</TotalTime>
  <Pages>1</Pages>
  <Words>1427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Sanil</dc:creator>
  <cp:keywords/>
  <dc:description/>
  <cp:lastModifiedBy>Pham Phat</cp:lastModifiedBy>
  <cp:revision>353</cp:revision>
  <dcterms:created xsi:type="dcterms:W3CDTF">2018-06-27T02:38:00Z</dcterms:created>
  <dcterms:modified xsi:type="dcterms:W3CDTF">2018-07-20T07:51:00Z</dcterms:modified>
</cp:coreProperties>
</file>