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ajorEastAsia" w:cs="Arial"/>
          <w:noProof/>
          <w:color w:val="CC2337" w:themeColor="accent4"/>
          <w:spacing w:val="-10"/>
          <w:kern w:val="28"/>
          <w:sz w:val="52"/>
          <w:szCs w:val="56"/>
        </w:rPr>
        <w:id w:val="-1804999175"/>
        <w:docPartObj>
          <w:docPartGallery w:val="Cover Pages"/>
          <w:docPartUnique/>
        </w:docPartObj>
      </w:sdtPr>
      <w:sdtEndPr>
        <w:rPr>
          <w:rFonts w:eastAsiaTheme="minorHAnsi"/>
          <w:caps/>
          <w:noProof w:val="0"/>
          <w:color w:val="333333" w:themeColor="text1"/>
          <w:spacing w:val="0"/>
          <w:kern w:val="0"/>
          <w:sz w:val="6"/>
          <w:szCs w:val="6"/>
        </w:rPr>
      </w:sdtEndPr>
      <w:sdtContent>
        <w:p w:rsidR="00797589" w:rsidRPr="0028751A" w:rsidRDefault="003B4020" w:rsidP="003B4020">
          <w:pPr>
            <w:rPr>
              <w:rFonts w:cs="Arial"/>
              <w:noProof/>
            </w:rPr>
          </w:pPr>
          <w:r>
            <w:rPr>
              <w:rFonts w:cs="Arial"/>
              <w:noProof/>
            </w:rPr>
            <w:drawing>
              <wp:anchor distT="0" distB="0" distL="114300" distR="114300" simplePos="0" relativeHeight="251921920" behindDoc="1" locked="0" layoutInCell="1" allowOverlap="1">
                <wp:simplePos x="0" y="0"/>
                <wp:positionH relativeFrom="column">
                  <wp:posOffset>4631055</wp:posOffset>
                </wp:positionH>
                <wp:positionV relativeFrom="paragraph">
                  <wp:posOffset>-732790</wp:posOffset>
                </wp:positionV>
                <wp:extent cx="1551304" cy="155130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sh_Tech_Primary_Pos_sRGB.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1304" cy="1551306"/>
                        </a:xfrm>
                        <a:prstGeom prst="rect">
                          <a:avLst/>
                        </a:prstGeom>
                      </pic:spPr>
                    </pic:pic>
                  </a:graphicData>
                </a:graphic>
                <wp14:sizeRelH relativeFrom="margin">
                  <wp14:pctWidth>0</wp14:pctWidth>
                </wp14:sizeRelH>
                <wp14:sizeRelV relativeFrom="margin">
                  <wp14:pctHeight>0</wp14:pctHeight>
                </wp14:sizeRelV>
              </wp:anchor>
            </w:drawing>
          </w:r>
        </w:p>
        <w:p w:rsidR="00797589" w:rsidRPr="0028751A" w:rsidRDefault="003B4020" w:rsidP="003B4020">
          <w:pPr>
            <w:rPr>
              <w:rFonts w:cs="Arial"/>
              <w:noProof/>
            </w:rPr>
          </w:pPr>
          <w:r>
            <w:rPr>
              <w:rFonts w:cs="Arial"/>
              <w:noProof/>
            </w:rPr>
            <w:tab/>
          </w:r>
        </w:p>
        <w:p w:rsidR="003B4020" w:rsidRDefault="003B4020" w:rsidP="003B4020">
          <w:pPr>
            <w:pStyle w:val="AnnexTitle"/>
            <w:jc w:val="center"/>
            <w:rPr>
              <w:rFonts w:cs="Arial"/>
              <w:sz w:val="48"/>
              <w:szCs w:val="48"/>
            </w:rPr>
          </w:pPr>
          <w:bookmarkStart w:id="0" w:name="_Toc462412854"/>
          <w:bookmarkStart w:id="1" w:name="_Toc462412904"/>
        </w:p>
        <w:p w:rsidR="00C21730" w:rsidRPr="0028751A" w:rsidRDefault="00E96A7F" w:rsidP="003B4020">
          <w:pPr>
            <w:pStyle w:val="AnnexTitle"/>
            <w:jc w:val="center"/>
            <w:rPr>
              <w:rFonts w:cs="Arial"/>
              <w:sz w:val="48"/>
              <w:szCs w:val="48"/>
            </w:rPr>
          </w:pPr>
          <w:r w:rsidRPr="00E96A7F">
            <w:rPr>
              <w:rFonts w:eastAsiaTheme="minorHAnsi" w:cstheme="minorBidi"/>
              <w:b/>
              <w:noProof/>
              <w:color w:val="auto"/>
              <w:spacing w:val="0"/>
              <w:kern w:val="0"/>
              <w:sz w:val="20"/>
              <w:szCs w:val="20"/>
            </w:rPr>
            <mc:AlternateContent>
              <mc:Choice Requires="wps">
                <w:drawing>
                  <wp:anchor distT="0" distB="0" distL="114300" distR="114300" simplePos="0" relativeHeight="251923968" behindDoc="0" locked="0" layoutInCell="1" allowOverlap="1" wp14:anchorId="0F1C05D7" wp14:editId="4118BD2E">
                    <wp:simplePos x="0" y="0"/>
                    <wp:positionH relativeFrom="column">
                      <wp:posOffset>-47625</wp:posOffset>
                    </wp:positionH>
                    <wp:positionV relativeFrom="paragraph">
                      <wp:posOffset>608965</wp:posOffset>
                    </wp:positionV>
                    <wp:extent cx="1971675" cy="481965"/>
                    <wp:effectExtent l="0" t="0" r="9525" b="0"/>
                    <wp:wrapNone/>
                    <wp:docPr id="2" name="Rectangle 2"/>
                    <wp:cNvGraphicFramePr/>
                    <a:graphic xmlns:a="http://schemas.openxmlformats.org/drawingml/2006/main">
                      <a:graphicData uri="http://schemas.microsoft.com/office/word/2010/wordprocessingShape">
                        <wps:wsp>
                          <wps:cNvSpPr/>
                          <wps:spPr>
                            <a:xfrm>
                              <a:off x="0" y="0"/>
                              <a:ext cx="1971675" cy="48196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96A7F" w:rsidRPr="00DA4A19" w:rsidRDefault="00E96A7F" w:rsidP="00E96A7F">
                                <w:pPr>
                                  <w:spacing w:before="40" w:after="0" w:line="240" w:lineRule="auto"/>
                                  <w:jc w:val="center"/>
                                  <w:rPr>
                                    <w:b/>
                                    <w:color w:val="auto"/>
                                    <w:sz w:val="20"/>
                                    <w:szCs w:val="20"/>
                                  </w:rPr>
                                </w:pPr>
                                <w:r w:rsidRPr="00DA4A19">
                                  <w:rPr>
                                    <w:b/>
                                    <w:color w:val="auto"/>
                                    <w:sz w:val="20"/>
                                    <w:szCs w:val="20"/>
                                  </w:rPr>
                                  <w:t>Nguyen</w:t>
                                </w:r>
                                <w:r>
                                  <w:rPr>
                                    <w:b/>
                                    <w:color w:val="auto"/>
                                    <w:sz w:val="20"/>
                                    <w:szCs w:val="20"/>
                                  </w:rPr>
                                  <w:t xml:space="preserve"> </w:t>
                                </w:r>
                                <w:r w:rsidRPr="00DA4A19">
                                  <w:rPr>
                                    <w:b/>
                                    <w:color w:val="auto"/>
                                    <w:sz w:val="20"/>
                                    <w:szCs w:val="20"/>
                                  </w:rPr>
                                  <w:t>Hoan</w:t>
                                </w:r>
                              </w:p>
                              <w:p w:rsidR="00E96A7F" w:rsidRPr="00DA4A19" w:rsidRDefault="00E96A7F" w:rsidP="00E96A7F">
                                <w:pPr>
                                  <w:spacing w:before="40" w:after="0" w:line="240" w:lineRule="auto"/>
                                  <w:jc w:val="center"/>
                                  <w:rPr>
                                    <w:color w:val="auto"/>
                                  </w:rPr>
                                </w:pPr>
                                <w:r w:rsidRPr="00DA4A19">
                                  <w:rPr>
                                    <w:color w:val="auto"/>
                                    <w:sz w:val="20"/>
                                    <w:szCs w:val="20"/>
                                  </w:rPr>
                                  <w:t>Senior QC Engineer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1C05D7" id="Rectangle 2" o:spid="_x0000_s1026" style="position:absolute;left:0;text-align:left;margin-left:-3.75pt;margin-top:47.95pt;width:155.25pt;height:37.95pt;z-index:25192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" fillcolor="#6d829f [3205]" stroked="f" strokeweight="2pt">
                    <v:textbox>
                      <w:txbxContent>
                        <w:p w:rsidR="00E96A7F" w:rsidRPr="00DA4A19" w:rsidRDefault="00E96A7F" w:rsidP="00E96A7F">
                          <w:pPr>
                            <w:spacing w:before="40" w:after="0" w:line="240" w:lineRule="auto"/>
                            <w:jc w:val="center"/>
                            <w:rPr>
                              <w:b/>
                              <w:color w:val="auto"/>
                              <w:sz w:val="20"/>
                              <w:szCs w:val="20"/>
                            </w:rPr>
                          </w:pPr>
                          <w:r w:rsidRPr="00DA4A19">
                            <w:rPr>
                              <w:b/>
                              <w:color w:val="auto"/>
                              <w:sz w:val="20"/>
                              <w:szCs w:val="20"/>
                            </w:rPr>
                            <w:t>Nguyen</w:t>
                          </w:r>
                          <w:r>
                            <w:rPr>
                              <w:b/>
                              <w:color w:val="auto"/>
                              <w:sz w:val="20"/>
                              <w:szCs w:val="20"/>
                            </w:rPr>
                            <w:t xml:space="preserve"> </w:t>
                          </w:r>
                          <w:r w:rsidRPr="00DA4A19">
                            <w:rPr>
                              <w:b/>
                              <w:color w:val="auto"/>
                              <w:sz w:val="20"/>
                              <w:szCs w:val="20"/>
                            </w:rPr>
                            <w:t>Hoan</w:t>
                          </w:r>
                        </w:p>
                        <w:p w:rsidR="00E96A7F" w:rsidRPr="00DA4A19" w:rsidRDefault="00E96A7F" w:rsidP="00E96A7F">
                          <w:pPr>
                            <w:spacing w:before="40" w:after="0" w:line="240" w:lineRule="auto"/>
                            <w:jc w:val="center"/>
                            <w:rPr>
                              <w:color w:val="auto"/>
                            </w:rPr>
                          </w:pPr>
                          <w:r w:rsidRPr="00DA4A19">
                            <w:rPr>
                              <w:color w:val="auto"/>
                              <w:sz w:val="20"/>
                              <w:szCs w:val="20"/>
                            </w:rPr>
                            <w:t>Senior QC Engineer</w:t>
                          </w:r>
                        </w:p>
                      </w:txbxContent>
                    </v:textbox>
                  </v:rect>
                </w:pict>
              </mc:Fallback>
            </mc:AlternateContent>
          </w:r>
          <w:r w:rsidRPr="00E96A7F">
            <w:rPr>
              <w:rFonts w:eastAsiaTheme="minorHAnsi" w:cstheme="minorBidi"/>
              <w:b/>
              <w:noProof/>
              <w:color w:val="auto"/>
              <w:spacing w:val="0"/>
              <w:kern w:val="0"/>
              <w:sz w:val="20"/>
              <w:szCs w:val="20"/>
            </w:rPr>
            <w:drawing>
              <wp:anchor distT="0" distB="0" distL="114300" distR="114300" simplePos="0" relativeHeight="251924992" behindDoc="0" locked="0" layoutInCell="1" allowOverlap="1" wp14:anchorId="43D8EDFD" wp14:editId="742ED434">
                <wp:simplePos x="0" y="0"/>
                <wp:positionH relativeFrom="column">
                  <wp:posOffset>-37465</wp:posOffset>
                </wp:positionH>
                <wp:positionV relativeFrom="paragraph">
                  <wp:posOffset>1113790</wp:posOffset>
                </wp:positionV>
                <wp:extent cx="1952625" cy="1905000"/>
                <wp:effectExtent l="19050" t="19050" r="28575" b="190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52625" cy="1905000"/>
                        </a:xfrm>
                        <a:prstGeom prst="rect">
                          <a:avLst/>
                        </a:prstGeom>
                        <a:ln>
                          <a:solidFill>
                            <a:schemeClr val="bg1">
                              <a:lumMod val="95000"/>
                            </a:schemeClr>
                          </a:solidFill>
                        </a:ln>
                      </pic:spPr>
                    </pic:pic>
                  </a:graphicData>
                </a:graphic>
                <wp14:sizeRelH relativeFrom="margin">
                  <wp14:pctWidth>0</wp14:pctWidth>
                </wp14:sizeRelH>
                <wp14:sizeRelV relativeFrom="margin">
                  <wp14:pctHeight>0</wp14:pctHeight>
                </wp14:sizeRelV>
              </wp:anchor>
            </w:drawing>
          </w:r>
          <w:r w:rsidR="00027514" w:rsidRPr="0028751A">
            <w:rPr>
              <w:rFonts w:cs="Arial"/>
              <w:sz w:val="48"/>
              <w:szCs w:val="48"/>
            </w:rPr>
            <w:t>CURRICULUM VITAE</w:t>
          </w:r>
        </w:p>
        <w:tbl>
          <w:tblPr>
            <w:tblStyle w:val="TableGridLight"/>
            <w:tblW w:w="7978" w:type="dxa"/>
            <w:tblInd w:w="3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3"/>
            <w:gridCol w:w="1395"/>
          </w:tblGrid>
          <w:tr w:rsidR="00E96A7F" w:rsidRPr="0028751A" w:rsidTr="00107C40">
            <w:tc>
              <w:tcPr>
                <w:tcW w:w="7978" w:type="dxa"/>
                <w:gridSpan w:val="2"/>
                <w:tcBorders>
                  <w:right w:val="single" w:sz="12" w:space="0" w:color="EEF0F4" w:themeColor="accent1"/>
                </w:tcBorders>
              </w:tcPr>
              <w:p w:rsidR="00E96A7F" w:rsidRPr="0028751A" w:rsidRDefault="00E96A7F" w:rsidP="00107C40">
                <w:pPr>
                  <w:spacing w:before="80" w:after="0" w:line="288" w:lineRule="auto"/>
                  <w:rPr>
                    <w:rFonts w:cs="Arial"/>
                    <w:b/>
                    <w:sz w:val="20"/>
                    <w:szCs w:val="20"/>
                  </w:rPr>
                </w:pPr>
                <w:r w:rsidRPr="0028751A">
                  <w:rPr>
                    <w:rFonts w:cs="Arial"/>
                    <w:b/>
                    <w:sz w:val="20"/>
                    <w:szCs w:val="20"/>
                  </w:rPr>
                  <w:t>Personal Information</w:t>
                </w:r>
              </w:p>
              <w:p w:rsidR="00E96A7F" w:rsidRPr="0028751A" w:rsidRDefault="00E96A7F" w:rsidP="00107C40">
                <w:pPr>
                  <w:tabs>
                    <w:tab w:val="left" w:pos="1246"/>
                  </w:tabs>
                  <w:spacing w:before="80" w:after="0" w:line="288" w:lineRule="auto"/>
                  <w:rPr>
                    <w:rFonts w:cs="Arial"/>
                    <w:sz w:val="20"/>
                    <w:szCs w:val="20"/>
                  </w:rPr>
                </w:pPr>
                <w:r w:rsidRPr="0028751A">
                  <w:rPr>
                    <w:rFonts w:cs="Arial"/>
                    <w:sz w:val="20"/>
                    <w:szCs w:val="20"/>
                  </w:rPr>
                  <w:t>Date of birth</w:t>
                </w:r>
                <w:r w:rsidRPr="0028751A">
                  <w:rPr>
                    <w:rFonts w:cs="Arial"/>
                    <w:sz w:val="20"/>
                    <w:szCs w:val="20"/>
                  </w:rPr>
                  <w:tab/>
                  <w:t>: 11-Sep-1987</w:t>
                </w:r>
              </w:p>
              <w:p w:rsidR="00E96A7F" w:rsidRPr="0028751A" w:rsidRDefault="00E96A7F" w:rsidP="00107C40">
                <w:pPr>
                  <w:tabs>
                    <w:tab w:val="left" w:pos="1246"/>
                  </w:tabs>
                  <w:spacing w:before="0" w:after="0"/>
                  <w:rPr>
                    <w:rFonts w:cs="Arial"/>
                    <w:sz w:val="20"/>
                    <w:szCs w:val="20"/>
                  </w:rPr>
                </w:pPr>
                <w:r w:rsidRPr="0028751A">
                  <w:rPr>
                    <w:rFonts w:cs="Arial"/>
                    <w:sz w:val="20"/>
                    <w:szCs w:val="20"/>
                  </w:rPr>
                  <w:t>Gender</w:t>
                </w:r>
                <w:r w:rsidRPr="0028751A">
                  <w:rPr>
                    <w:rFonts w:cs="Arial"/>
                    <w:sz w:val="20"/>
                    <w:szCs w:val="20"/>
                  </w:rPr>
                  <w:tab/>
                  <w:t>: Male</w:t>
                </w:r>
              </w:p>
              <w:p w:rsidR="00E96A7F" w:rsidRPr="0028751A" w:rsidRDefault="00E96A7F" w:rsidP="00107C40">
                <w:pPr>
                  <w:tabs>
                    <w:tab w:val="left" w:pos="1246"/>
                  </w:tabs>
                  <w:spacing w:before="0" w:after="120" w:line="288" w:lineRule="auto"/>
                  <w:rPr>
                    <w:rFonts w:cs="Arial"/>
                    <w:sz w:val="20"/>
                    <w:szCs w:val="20"/>
                  </w:rPr>
                </w:pPr>
              </w:p>
            </w:tc>
          </w:tr>
          <w:tr w:rsidR="00E96A7F" w:rsidRPr="0028751A" w:rsidTr="00107C40">
            <w:trPr>
              <w:gridAfter w:val="1"/>
              <w:wAfter w:w="1395" w:type="dxa"/>
              <w:trHeight w:val="1530"/>
            </w:trPr>
            <w:tc>
              <w:tcPr>
                <w:tcW w:w="6583" w:type="dxa"/>
              </w:tcPr>
              <w:p w:rsidR="00E96A7F" w:rsidRPr="0028751A" w:rsidRDefault="00E96A7F" w:rsidP="00107C40">
                <w:pPr>
                  <w:spacing w:after="0" w:line="288" w:lineRule="auto"/>
                  <w:rPr>
                    <w:rFonts w:cs="Arial"/>
                    <w:b/>
                    <w:sz w:val="20"/>
                    <w:szCs w:val="20"/>
                  </w:rPr>
                </w:pPr>
                <w:r w:rsidRPr="0028751A">
                  <w:rPr>
                    <w:rFonts w:cs="Arial"/>
                    <w:b/>
                    <w:sz w:val="20"/>
                    <w:szCs w:val="20"/>
                  </w:rPr>
                  <w:t>Skill Summary</w:t>
                </w:r>
              </w:p>
              <w:p w:rsidR="00E96A7F" w:rsidRPr="0028751A" w:rsidRDefault="00E96A7F" w:rsidP="00107C40">
                <w:pPr>
                  <w:spacing w:before="80" w:after="0" w:line="264" w:lineRule="auto"/>
                  <w:rPr>
                    <w:rFonts w:cs="Arial"/>
                    <w:sz w:val="20"/>
                    <w:szCs w:val="20"/>
                  </w:rPr>
                </w:pPr>
                <w:r w:rsidRPr="0028751A">
                  <w:rPr>
                    <w:rFonts w:cs="Arial"/>
                    <w:sz w:val="20"/>
                    <w:szCs w:val="20"/>
                  </w:rPr>
                  <w:t>
                    -  Good Experience in Sanity testing, Functional testing, Regression Testing, and System Integration Testing.
                    <w:br/>
                    -  Strong experience in BSS (Business Support System) products and business processes related to telecom system and Media Planning which build in web portal to enables buyers and sellers to trade..
                    <w:br/>
                    - Familiar with banking system for Fraud, RIM and Collection.
                    <w:br/>
                    - Familiar with testing tools: Jira, Quality Center, SoapUI, Toad, Putty, FileZilla, MS SQL.
                  </w:t>
                </w:r>
              </w:p>
            </w:tc>
          </w:tr>
        </w:tbl>
        <w:p w:rsidR="00CD3CAB" w:rsidRPr="00CD3CAB" w:rsidRDefault="00CD3CAB" w:rsidP="003B4020">
          <w:pPr>
            <w:rPr>
              <w:rFonts w:cs="Arial"/>
              <w:sz w:val="6"/>
              <w:szCs w:val="6"/>
            </w:rPr>
          </w:pPr>
        </w:p>
        <w:p w:rsidR="0014093B" w:rsidRDefault="0014093B" w:rsidP="003B4020">
          <w:pPr>
            <w:rPr>
              <w:rFonts w:cs="Arial"/>
            </w:rPr>
          </w:pPr>
        </w:p>
        <w:p w:rsidR="00027514" w:rsidRDefault="00000000" w:rsidP="003B4020">
          <w:pPr>
            <w:rPr>
              <w:rFonts w:cs="Arial"/>
              <w:caps/>
              <w:sz w:val="6"/>
              <w:szCs w:val="6"/>
            </w:rPr>
          </w:pPr>
        </w:p>
      </w:sdtContent>
    </w:sdt>
    <w:p w:rsidR="00E96A7F" w:rsidRDefault="00E96A7F" w:rsidP="003B4020">
      <w:pPr>
        <w:rPr>
          <w:rFonts w:cs="Arial"/>
          <w:caps/>
          <w:sz w:val="6"/>
          <w:szCs w:val="6"/>
        </w:rPr>
      </w:pPr>
    </w:p>
    <w:p w:rsidR="00E96A7F" w:rsidRPr="008375AC" w:rsidRDefault="00E96A7F" w:rsidP="00E96A7F">
      <w:pPr>
        <w:pStyle w:val="Heading1"/>
        <w:numPr>
          <w:ilvl w:val="0"/>
          <w:numId w:val="0"/>
        </w:numPr>
        <w:rPr>
          <w:rFonts w:cs="Arial"/>
          <w:b/>
        </w:rPr>
      </w:pPr>
      <w:r w:rsidRPr="008375AC">
        <w:rPr>
          <w:rFonts w:cs="Arial"/>
          <w:b/>
        </w:rPr>
        <w:t>Technical Skills</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3875"/>
        <w:gridCol w:w="4897"/>
      </w:tblGrid>
      <w:tr w:rsidR="00E96A7F" w:rsidRPr="0028751A" w:rsidTr="00107C40">
        <w:tc>
          <w:tcPr>
            <w:tcW w:w="535" w:type="dxa"/>
          </w:tcPr>
          <w:p w:rsidR="00E96A7F" w:rsidRPr="0028751A" w:rsidRDefault="00E96A7F" w:rsidP="00107C40">
            <w:pPr>
              <w:pStyle w:val="BodyText"/>
              <w:rPr>
                <w:rFonts w:cs="Arial"/>
                <w:sz w:val="20"/>
                <w:szCs w:val="20"/>
              </w:rPr>
            </w:pPr>
            <w:r w:rsidRPr="0028751A">
              <w:rPr>
                <w:rFonts w:cs="Arial"/>
                <w:noProof/>
                <w:sz w:val="20"/>
                <w:szCs w:val="20"/>
              </w:rPr>
              <w:drawing>
                <wp:anchor distT="0" distB="0" distL="114300" distR="114300" simplePos="0" relativeHeight="251927040" behindDoc="0" locked="0" layoutInCell="1" allowOverlap="1" wp14:anchorId="7834AE98" wp14:editId="181AFF39">
                  <wp:simplePos x="0" y="0"/>
                  <wp:positionH relativeFrom="column">
                    <wp:posOffset>-73998</wp:posOffset>
                  </wp:positionH>
                  <wp:positionV relativeFrom="paragraph">
                    <wp:posOffset>-6852</wp:posOffset>
                  </wp:positionV>
                  <wp:extent cx="356360" cy="269272"/>
                  <wp:effectExtent l="0" t="0" r="0" b="0"/>
                  <wp:wrapNone/>
                  <wp:docPr id="15" name="Picture 15" descr="C:\Users\tukieunl\AppData\Local\Microsoft\Windows\INetCache\Content.Wor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kieunl\AppData\Local\Microsoft\Windows\INetCache\Content.Word\O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410" cy="272333"/>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875" w:type="dxa"/>
          </w:tcPr>
          <w:p w:rsidR="00E96A7F" w:rsidRPr="0028751A" w:rsidRDefault="00E96A7F" w:rsidP="00107C40">
            <w:pPr>
              <w:pStyle w:val="BodyText"/>
              <w:rPr>
                <w:rFonts w:cs="Arial"/>
                <w:b/>
                <w:sz w:val="20"/>
                <w:szCs w:val="20"/>
              </w:rPr>
            </w:pPr>
            <w:r w:rsidRPr="0028751A">
              <w:rPr>
                <w:rFonts w:cs="Arial"/>
                <w:b/>
                <w:sz w:val="20"/>
                <w:szCs w:val="20"/>
              </w:rPr>
              <w:t>OS</w:t>
            </w:r>
          </w:p>
        </w:tc>
        <w:tc>
          <w:tcPr>
            <w:tcW w:w="4897" w:type="dxa"/>
          </w:tcPr>
          <w:p w:rsidR="00E96A7F" w:rsidRPr="0028751A" w:rsidRDefault="00E96A7F" w:rsidP="00107C40">
            <w:pPr>
              <w:pStyle w:val="BodyText"/>
              <w:rPr>
                <w:rFonts w:cs="Arial"/>
                <w:sz w:val="20"/>
                <w:szCs w:val="20"/>
              </w:rPr>
            </w:pPr>
            <w:r w:rsidRPr="0028751A">
              <w:rPr>
                <w:rFonts w:cs="Arial"/>
                <w:color w:val="00000A"/>
                <w:sz w:val="20"/>
                <w:szCs w:val="20"/>
              </w:rPr>
              <w:t>Windows XP, Windows 7, Ubuntu, Windows 10 and 11</w:t>
            </w:r>
          </w:p>
        </w:tc>
      </w:tr>
      <w:tr w:rsidR="00E96A7F" w:rsidRPr="0028751A" w:rsidTr="00107C40">
        <w:tc>
          <w:tcPr>
            <w:tcW w:w="535" w:type="dxa"/>
          </w:tcPr>
          <w:p w:rsidR="00E96A7F" w:rsidRPr="0028751A" w:rsidRDefault="00E96A7F" w:rsidP="00107C40">
            <w:pPr>
              <w:pStyle w:val="BodyText"/>
              <w:rPr>
                <w:rFonts w:cs="Arial"/>
                <w:sz w:val="20"/>
                <w:szCs w:val="20"/>
              </w:rPr>
            </w:pPr>
            <w:r w:rsidRPr="0028751A">
              <w:rPr>
                <w:rFonts w:cs="Arial"/>
                <w:noProof/>
                <w:sz w:val="20"/>
                <w:szCs w:val="20"/>
              </w:rPr>
              <w:drawing>
                <wp:anchor distT="0" distB="0" distL="114300" distR="114300" simplePos="0" relativeHeight="251928064" behindDoc="0" locked="0" layoutInCell="1" allowOverlap="1" wp14:anchorId="5EBDE6E0" wp14:editId="364F0FEB">
                  <wp:simplePos x="0" y="0"/>
                  <wp:positionH relativeFrom="column">
                    <wp:posOffset>-74085</wp:posOffset>
                  </wp:positionH>
                  <wp:positionV relativeFrom="paragraph">
                    <wp:posOffset>10160</wp:posOffset>
                  </wp:positionV>
                  <wp:extent cx="378424" cy="286101"/>
                  <wp:effectExtent l="0" t="0" r="3175" b="0"/>
                  <wp:wrapNone/>
                  <wp:docPr id="16" name="Picture 16" descr="C:\Users\tukieunl\AppData\Local\Microsoft\Windows\INetCache\Content.Word\Langu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kieunl\AppData\Local\Microsoft\Windows\INetCache\Content.Word\Languag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8424" cy="286101"/>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875" w:type="dxa"/>
          </w:tcPr>
          <w:p w:rsidR="00E96A7F" w:rsidRPr="000F66FC" w:rsidRDefault="00E96A7F" w:rsidP="00107C40">
            <w:pPr>
              <w:pStyle w:val="BodyText"/>
              <w:rPr>
                <w:rFonts w:cs="Arial"/>
                <w:b/>
                <w:sz w:val="20"/>
                <w:szCs w:val="20"/>
              </w:rPr>
            </w:pPr>
            <w:r w:rsidRPr="000F66FC">
              <w:rPr>
                <w:rFonts w:cs="Arial"/>
                <w:b/>
                <w:color w:val="333333"/>
                <w:sz w:val="20"/>
                <w:szCs w:val="20"/>
                <w:shd w:val="clear" w:color="auto" w:fill="FFFFFF"/>
              </w:rPr>
              <w:t>Programming languages</w:t>
            </w:r>
          </w:p>
        </w:tc>
        <w:tc>
          <w:tcPr>
            <w:tcW w:w="4897" w:type="dxa"/>
          </w:tcPr>
          <w:p w:rsidR="00E96A7F" w:rsidRPr="0028751A" w:rsidRDefault="00E96A7F" w:rsidP="00107C40">
            <w:pPr>
              <w:pStyle w:val="BodyText"/>
              <w:rPr>
                <w:rFonts w:cs="Arial"/>
                <w:sz w:val="20"/>
                <w:szCs w:val="20"/>
              </w:rPr>
            </w:pPr>
            <w:r w:rsidRPr="0028751A">
              <w:rPr>
                <w:rFonts w:cs="Arial"/>
                <w:color w:val="00000A"/>
                <w:sz w:val="20"/>
                <w:szCs w:val="20"/>
              </w:rPr>
              <w:t>C, C++, C#, PHP</w:t>
            </w:r>
          </w:p>
        </w:tc>
      </w:tr>
      <w:tr w:rsidR="00E96A7F" w:rsidRPr="0028751A" w:rsidTr="00107C40">
        <w:tc>
          <w:tcPr>
            <w:tcW w:w="535" w:type="dxa"/>
          </w:tcPr>
          <w:p w:rsidR="00E96A7F" w:rsidRPr="0028751A" w:rsidRDefault="00E96A7F" w:rsidP="00107C40">
            <w:pPr>
              <w:pStyle w:val="BodyText"/>
              <w:rPr>
                <w:rFonts w:cs="Arial"/>
                <w:sz w:val="20"/>
                <w:szCs w:val="20"/>
              </w:rPr>
            </w:pPr>
            <w:r w:rsidRPr="0028751A">
              <w:rPr>
                <w:rFonts w:cs="Arial"/>
                <w:noProof/>
                <w:sz w:val="20"/>
                <w:szCs w:val="20"/>
              </w:rPr>
              <w:drawing>
                <wp:anchor distT="0" distB="0" distL="114300" distR="114300" simplePos="0" relativeHeight="251929088" behindDoc="0" locked="0" layoutInCell="1" allowOverlap="1" wp14:anchorId="12227D78" wp14:editId="503428ED">
                  <wp:simplePos x="0" y="0"/>
                  <wp:positionH relativeFrom="column">
                    <wp:posOffset>-74190</wp:posOffset>
                  </wp:positionH>
                  <wp:positionV relativeFrom="paragraph">
                    <wp:posOffset>10160</wp:posOffset>
                  </wp:positionV>
                  <wp:extent cx="378424" cy="286101"/>
                  <wp:effectExtent l="0" t="0" r="0" b="0"/>
                  <wp:wrapNone/>
                  <wp:docPr id="17" name="Picture 17" descr="C:\Users\tukieunl\AppData\Local\Microsoft\Windows\INetCache\Content.Word\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kieunl\AppData\Local\Microsoft\Windows\INetCache\Content.Word\Databas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8424" cy="286101"/>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875" w:type="dxa"/>
          </w:tcPr>
          <w:p w:rsidR="00E96A7F" w:rsidRPr="0028751A" w:rsidRDefault="00E96A7F" w:rsidP="00107C40">
            <w:pPr>
              <w:pStyle w:val="BodyText"/>
              <w:rPr>
                <w:rFonts w:cs="Arial"/>
                <w:b/>
                <w:sz w:val="20"/>
                <w:szCs w:val="20"/>
              </w:rPr>
            </w:pPr>
            <w:r w:rsidRPr="0028751A">
              <w:rPr>
                <w:rFonts w:cs="Arial"/>
                <w:b/>
                <w:sz w:val="20"/>
                <w:szCs w:val="20"/>
              </w:rPr>
              <w:t>Database</w:t>
            </w:r>
          </w:p>
        </w:tc>
        <w:tc>
          <w:tcPr>
            <w:tcW w:w="4897" w:type="dxa"/>
          </w:tcPr>
          <w:p w:rsidR="00E96A7F" w:rsidRPr="0028751A" w:rsidRDefault="00E96A7F" w:rsidP="00107C40">
            <w:pPr>
              <w:pStyle w:val="BodyText"/>
              <w:rPr>
                <w:rFonts w:cs="Arial"/>
                <w:sz w:val="20"/>
                <w:szCs w:val="20"/>
              </w:rPr>
            </w:pPr>
            <w:r w:rsidRPr="0028751A">
              <w:rPr>
                <w:rFonts w:cs="Arial"/>
                <w:color w:val="00000A"/>
                <w:sz w:val="20"/>
                <w:szCs w:val="20"/>
              </w:rPr>
              <w:t>MS SQL Server, TOAD, SQL Developer</w:t>
            </w:r>
          </w:p>
        </w:tc>
      </w:tr>
      <w:tr w:rsidR="00E96A7F" w:rsidRPr="0028751A" w:rsidTr="00107C40">
        <w:tc>
          <w:tcPr>
            <w:tcW w:w="535" w:type="dxa"/>
          </w:tcPr>
          <w:p w:rsidR="00E96A7F" w:rsidRPr="0028751A" w:rsidRDefault="00E96A7F" w:rsidP="00107C40">
            <w:pPr>
              <w:pStyle w:val="BodyText"/>
              <w:rPr>
                <w:rFonts w:cs="Arial"/>
                <w:sz w:val="20"/>
                <w:szCs w:val="20"/>
              </w:rPr>
            </w:pPr>
            <w:r w:rsidRPr="0028751A">
              <w:rPr>
                <w:rFonts w:cs="Arial"/>
                <w:noProof/>
                <w:sz w:val="20"/>
                <w:szCs w:val="20"/>
              </w:rPr>
              <w:drawing>
                <wp:anchor distT="0" distB="0" distL="114300" distR="114300" simplePos="0" relativeHeight="251930112" behindDoc="0" locked="0" layoutInCell="1" allowOverlap="1" wp14:anchorId="7C12FF1C" wp14:editId="7FD1CE67">
                  <wp:simplePos x="0" y="0"/>
                  <wp:positionH relativeFrom="column">
                    <wp:posOffset>-62779</wp:posOffset>
                  </wp:positionH>
                  <wp:positionV relativeFrom="paragraph">
                    <wp:posOffset>11041</wp:posOffset>
                  </wp:positionV>
                  <wp:extent cx="341324" cy="258052"/>
                  <wp:effectExtent l="0" t="0" r="0" b="8890"/>
                  <wp:wrapNone/>
                  <wp:docPr id="18" name="Picture 18" descr="C:\Users\tukieunl\AppData\Local\Microsoft\Windows\INetCache\Content.Word\Comms &amp; Net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ukieunl\AppData\Local\Microsoft\Windows\INetCache\Content.Word\Comms &amp; Network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6863" cy="2622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875" w:type="dxa"/>
          </w:tcPr>
          <w:p w:rsidR="00E96A7F" w:rsidRPr="0028751A" w:rsidRDefault="00E96A7F" w:rsidP="00107C40">
            <w:pPr>
              <w:pStyle w:val="BodyText"/>
              <w:rPr>
                <w:rFonts w:cs="Arial"/>
                <w:b/>
                <w:sz w:val="20"/>
                <w:szCs w:val="20"/>
              </w:rPr>
            </w:pPr>
            <w:r w:rsidRPr="0028751A">
              <w:rPr>
                <w:rFonts w:cs="Arial"/>
                <w:b/>
                <w:sz w:val="20"/>
                <w:szCs w:val="20"/>
              </w:rPr>
              <w:t>Communication &amp; Networks</w:t>
            </w:r>
          </w:p>
        </w:tc>
        <w:tc>
          <w:tcPr>
            <w:tcW w:w="4897" w:type="dxa"/>
          </w:tcPr>
          <w:p w:rsidR="00E96A7F" w:rsidRPr="0028751A" w:rsidRDefault="00E96A7F" w:rsidP="00107C40">
            <w:pPr>
              <w:pStyle w:val="BodyText"/>
              <w:rPr>
                <w:rFonts w:cs="Arial"/>
                <w:sz w:val="20"/>
                <w:szCs w:val="20"/>
              </w:rPr>
            </w:pPr>
            <w:r w:rsidRPr="0028751A">
              <w:rPr>
                <w:rFonts w:cs="Arial"/>
                <w:color w:val="00000A"/>
                <w:sz w:val="20"/>
                <w:szCs w:val="20"/>
              </w:rPr>
              <w:t>TCP/IP, UDP, Routing protocols, HTTP, Apache Tomcat server, Telephone network.</w:t>
            </w:r>
          </w:p>
        </w:tc>
      </w:tr>
      <w:tr w:rsidR="00E96A7F" w:rsidRPr="0028751A" w:rsidTr="00107C40">
        <w:tc>
          <w:tcPr>
            <w:tcW w:w="535" w:type="dxa"/>
          </w:tcPr>
          <w:p w:rsidR="00E96A7F" w:rsidRPr="0028751A" w:rsidRDefault="00E96A7F" w:rsidP="00107C40">
            <w:pPr>
              <w:pStyle w:val="BodyText"/>
              <w:rPr>
                <w:rFonts w:cs="Arial"/>
                <w:sz w:val="20"/>
                <w:szCs w:val="20"/>
              </w:rPr>
            </w:pPr>
            <w:r w:rsidRPr="0028751A">
              <w:rPr>
                <w:rFonts w:cs="Arial"/>
                <w:noProof/>
                <w:sz w:val="20"/>
                <w:szCs w:val="20"/>
              </w:rPr>
              <w:drawing>
                <wp:anchor distT="0" distB="0" distL="114300" distR="114300" simplePos="0" relativeHeight="251931136" behindDoc="0" locked="0" layoutInCell="1" allowOverlap="1" wp14:anchorId="2EE841BA" wp14:editId="1F2E3D3C">
                  <wp:simplePos x="0" y="0"/>
                  <wp:positionH relativeFrom="column">
                    <wp:posOffset>-62978</wp:posOffset>
                  </wp:positionH>
                  <wp:positionV relativeFrom="paragraph">
                    <wp:posOffset>16397</wp:posOffset>
                  </wp:positionV>
                  <wp:extent cx="329062" cy="246832"/>
                  <wp:effectExtent l="0" t="0" r="0" b="1270"/>
                  <wp:wrapNone/>
                  <wp:docPr id="19" name="Picture 19" descr="C:\Users\tukieunl\AppData\Local\Microsoft\Windows\INetCache\Content.Word\Frameworks &amp; Libraries &amp; 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ukieunl\AppData\Local\Microsoft\Windows\INetCache\Content.Word\Frameworks &amp; Libraries &amp; Service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9062" cy="246832"/>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875" w:type="dxa"/>
          </w:tcPr>
          <w:p w:rsidR="00E96A7F" w:rsidRPr="0028751A" w:rsidRDefault="00E96A7F" w:rsidP="00107C40">
            <w:pPr>
              <w:pStyle w:val="BodyText"/>
              <w:rPr>
                <w:rFonts w:cs="Arial"/>
                <w:b/>
                <w:sz w:val="20"/>
                <w:szCs w:val="20"/>
              </w:rPr>
            </w:pPr>
            <w:r w:rsidRPr="0028751A">
              <w:rPr>
                <w:rFonts w:cs="Arial"/>
                <w:b/>
                <w:sz w:val="20"/>
                <w:szCs w:val="20"/>
              </w:rPr>
              <w:t>Frameworks &amp; Libraries &amp; Services</w:t>
            </w:r>
          </w:p>
        </w:tc>
        <w:tc>
          <w:tcPr>
            <w:tcW w:w="4897" w:type="dxa"/>
          </w:tcPr>
          <w:p w:rsidR="00E96A7F" w:rsidRPr="0028751A" w:rsidRDefault="00E96A7F" w:rsidP="00107C40">
            <w:pPr>
              <w:pStyle w:val="BodyText"/>
              <w:rPr>
                <w:rFonts w:cs="Arial"/>
                <w:sz w:val="20"/>
                <w:szCs w:val="20"/>
              </w:rPr>
            </w:pPr>
            <w:r w:rsidRPr="0028751A">
              <w:rPr>
                <w:rFonts w:cs="Arial"/>
                <w:color w:val="00000A"/>
                <w:sz w:val="20"/>
                <w:szCs w:val="20"/>
              </w:rPr>
              <w:t>Amdocs products: Customer Service Management/ Customer Service Representative (CSM/CSR), Activity Management Self Service (AMSS), Account Receivable (AR), Message Processing Service (MPS), Number Management (NM) and Billing.</w:t>
            </w:r>
          </w:p>
        </w:tc>
      </w:tr>
      <w:tr w:rsidR="00E96A7F" w:rsidRPr="0028751A" w:rsidTr="00107C40">
        <w:tc>
          <w:tcPr>
            <w:tcW w:w="535" w:type="dxa"/>
          </w:tcPr>
          <w:p w:rsidR="00E96A7F" w:rsidRPr="0028751A" w:rsidRDefault="00E96A7F" w:rsidP="00107C40">
            <w:pPr>
              <w:pStyle w:val="BodyText"/>
              <w:rPr>
                <w:rFonts w:cs="Arial"/>
                <w:sz w:val="20"/>
                <w:szCs w:val="20"/>
              </w:rPr>
            </w:pPr>
            <w:r w:rsidRPr="0028751A">
              <w:rPr>
                <w:rFonts w:cs="Arial"/>
                <w:noProof/>
                <w:sz w:val="20"/>
                <w:szCs w:val="20"/>
              </w:rPr>
              <w:drawing>
                <wp:anchor distT="0" distB="0" distL="114300" distR="114300" simplePos="0" relativeHeight="251932160" behindDoc="0" locked="0" layoutInCell="1" allowOverlap="1" wp14:anchorId="4BEFF745" wp14:editId="4FEDEF0D">
                  <wp:simplePos x="0" y="0"/>
                  <wp:positionH relativeFrom="column">
                    <wp:posOffset>-40640</wp:posOffset>
                  </wp:positionH>
                  <wp:positionV relativeFrom="paragraph">
                    <wp:posOffset>33336</wp:posOffset>
                  </wp:positionV>
                  <wp:extent cx="284189" cy="213173"/>
                  <wp:effectExtent l="0" t="0" r="0" b="0"/>
                  <wp:wrapNone/>
                  <wp:docPr id="20" name="Picture 20" descr="C:\Users\tukieunl\AppData\Local\Microsoft\Windows\INetCache\Content.Word\Methodologies &amp; 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ukieunl\AppData\Local\Microsoft\Windows\INetCache\Content.Word\Methodologies &amp; Tools.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4189" cy="213173"/>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875" w:type="dxa"/>
          </w:tcPr>
          <w:p w:rsidR="00E96A7F" w:rsidRPr="0028751A" w:rsidRDefault="00E96A7F" w:rsidP="00107C40">
            <w:pPr>
              <w:pStyle w:val="BodyText"/>
              <w:rPr>
                <w:rFonts w:cs="Arial"/>
                <w:b/>
                <w:sz w:val="20"/>
                <w:szCs w:val="20"/>
              </w:rPr>
            </w:pPr>
            <w:r w:rsidRPr="0028751A">
              <w:rPr>
                <w:rFonts w:cs="Arial"/>
                <w:b/>
                <w:sz w:val="20"/>
                <w:szCs w:val="20"/>
              </w:rPr>
              <w:t>Methodologies &amp; Tools</w:t>
            </w:r>
          </w:p>
        </w:tc>
        <w:tc>
          <w:tcPr>
            <w:tcW w:w="4897" w:type="dxa"/>
          </w:tcPr>
          <w:p w:rsidR="00E96A7F" w:rsidRPr="0028751A" w:rsidRDefault="00E96A7F" w:rsidP="00107C40">
            <w:pPr>
              <w:pStyle w:val="BodyText"/>
              <w:rPr>
                <w:rFonts w:cs="Arial"/>
                <w:sz w:val="20"/>
                <w:szCs w:val="20"/>
              </w:rPr>
            </w:pPr>
            <w:r w:rsidRPr="0028751A">
              <w:rPr>
                <w:rFonts w:cs="Arial"/>
                <w:color w:val="00000A"/>
                <w:sz w:val="20"/>
                <w:szCs w:val="20"/>
              </w:rPr>
              <w:t>Testing types: Regression, System Integration, UAT Testing. BSS products and bussiness processes related to telecom system: CRM, AMSS, AR, NM, Billing. Database tools: Oracle, MySQL, SQL Server. Testing tools: Quality Center, Toad, Putty, Jira</w:t>
            </w:r>
          </w:p>
        </w:tc>
      </w:tr>
    </w:tbl>
    <w:p w:rsidR="00E96A7F" w:rsidRPr="00112B7B" w:rsidRDefault="00E96A7F" w:rsidP="00E96A7F">
      <w:pPr>
        <w:pStyle w:val="Heading1"/>
        <w:numPr>
          <w:ilvl w:val="0"/>
          <w:numId w:val="0"/>
        </w:numPr>
        <w:rPr>
          <w:rFonts w:cs="Arial"/>
          <w:b/>
        </w:rPr>
      </w:pPr>
      <w:r w:rsidRPr="00112B7B">
        <w:rPr>
          <w:rFonts w:cs="Arial"/>
          <w:b/>
        </w:rPr>
        <w:t>Working experience</w:t>
      </w:r>
    </w:p>
    <w:tbl>
      <w:tblPr>
        <w:tblStyle w:val="TableGrid"/>
        <w:tblW w:w="9468" w:type="dxa"/>
        <w:tblInd w:w="-113" w:type="dxa"/>
        <w:tblBorders>
          <w:top w:val="single" w:sz="4" w:space="0" w:color="ADADAD" w:themeColor="text1" w:themeTint="66"/>
          <w:left w:val="single" w:sz="4" w:space="0" w:color="ADADAD" w:themeColor="text1" w:themeTint="66"/>
          <w:bottom w:val="single" w:sz="4" w:space="0" w:color="ADADAD" w:themeColor="text1" w:themeTint="66"/>
          <w:right w:val="single" w:sz="4" w:space="0" w:color="ADADAD" w:themeColor="text1" w:themeTint="66"/>
          <w:insideH w:val="single" w:sz="4" w:space="0" w:color="ADADAD" w:themeColor="text1" w:themeTint="66"/>
          <w:insideV w:val="single" w:sz="4" w:space="0" w:color="ADADAD" w:themeColor="text1" w:themeTint="66"/>
        </w:tblBorders>
        <w:tblLook w:val="0400" w:firstRow="0" w:lastRow="0" w:firstColumn="0" w:lastColumn="0" w:noHBand="0" w:noVBand="1"/>
      </w:tblPr>
      <w:tblGrid>
        <w:gridCol w:w="113"/>
        <w:gridCol w:w="3005"/>
        <w:gridCol w:w="2091"/>
        <w:gridCol w:w="2096"/>
        <w:gridCol w:w="2046"/>
        <w:gridCol w:w="65"/>
        <w:gridCol w:w="52"/>
      </w:tblGrid>
      <w:tr w:rsidR="00E96A7F" w:rsidTr="00107C40">
        <w:trPr>
          <w:gridBefore w:val="1"/>
          <w:gridAfter w:val="1"/>
          <w:wBefore w:w="113" w:type="dxa"/>
          <w:wAfter w:w="52" w:type="dxa"/>
        </w:trPr>
        <w:tc>
          <w:tcPr>
            <w:tcW w:w="9303" w:type="dxa"/>
            <w:gridSpan w:val="5"/>
            <w:tcBorders>
              <w:top w:val="nil"/>
              <w:left w:val="nil"/>
              <w:bottom w:val="nil"/>
              <w:right w:val="nil"/>
            </w:tcBorders>
          </w:tcPr>
          <w:p w:rsidR="00E96A7F" w:rsidRDefault="00E96A7F" w:rsidP="00107C40">
            <w:pPr>
              <w:pStyle w:val="BodyText"/>
            </w:pPr>
          </w:p>
        </w:tc>
      </w:tr>
      <w:tr w:rsidR="00E96A7F" w:rsidTr="00107C40">
        <w:trPr>
          <w:gridBefore w:val="1"/>
          <w:gridAfter w:val="1"/>
          <w:wBefore w:w="113" w:type="dxa"/>
          <w:wAfter w:w="52" w:type="dxa"/>
        </w:trPr>
        <w:tc>
          <w:tcPr>
            <w:tcW w:w="2791" w:type="dxa"/>
            <w:shd w:val="clear" w:color="auto" w:fill="C4CCD8" w:themeFill="accent2" w:themeFillTint="66"/>
          </w:tcPr>
          <w:p w:rsidR="00E96A7F" w:rsidRPr="007D4E8A" w:rsidRDefault="00E96A7F" w:rsidP="00107C40">
            <w:pPr>
              <w:pStyle w:val="BodyText"/>
              <w:spacing w:after="80" w:line="264" w:lineRule="auto"/>
              <w:rPr>
                <w:b/>
                <w:color w:val="FFFFFF" w:themeColor="background1"/>
                <w:lang w:val="en-GB"/>
              </w:rPr>
            </w:pPr>
            <w:r w:rsidRPr="007D4E8A">
              <w:rPr>
                <w:b/>
                <w:color w:val="FFFFFF" w:themeColor="background1"/>
                <w:lang w:val="en-GB"/>
              </w:rPr>
              <w:t>Project</w:t>
            </w:r>
          </w:p>
        </w:tc>
        <w:tc>
          <w:tcPr>
            <w:tcW w:w="6512" w:type="dxa"/>
            <w:gridSpan w:val="5"/>
            <w:shd w:val="clear" w:color="auto" w:fill="C4CCD8" w:themeFill="accent2" w:themeFillTint="66"/>
          </w:tcPr>
          <w:p w:rsidR="00E96A7F" w:rsidRPr="007D4E8A" w:rsidRDefault="00E96A7F" w:rsidP="00107C40">
            <w:pPr>
              <w:pStyle w:val="BodyText"/>
              <w:spacing w:after="80" w:line="264" w:lineRule="auto"/>
              <w:rPr>
                <w:b/>
                <w:color w:val="FFFFFF" w:themeColor="background1"/>
                <w:lang w:val="en-GB"/>
              </w:rPr>
            </w:pPr>
            <w:r w:rsidRPr="007D4E8A">
              <w:rPr>
                <w:b/>
                <w:color w:val="FFFFFF" w:themeColor="background1"/>
                <w:szCs w:val="22"/>
              </w:rPr>
              <w:t>Remediation Team</w:t>
            </w:r>
          </w:p>
        </w:tc>
      </w:tr>
      <w:tr w:rsidR="00E96A7F" w:rsidTr="00107C40">
        <w:trPr>
          <w:gridBefore w:val="1"/>
          <w:gridAfter w:val="1"/>
          <w:wBefore w:w="113" w:type="dxa"/>
          <w:wAfter w:w="52" w:type="dxa"/>
        </w:trPr>
        <w:tc>
          <w:tcPr>
            <w:tcW w:w="2791" w:type="dxa"/>
          </w:tcPr>
          <w:p w:rsidR="00E96A7F" w:rsidRPr="00846D4F" w:rsidRDefault="00E96A7F" w:rsidP="00107C40">
            <w:pPr>
              <w:pStyle w:val="BodyText"/>
              <w:spacing w:after="80" w:line="264" w:lineRule="auto"/>
              <w:rPr>
                <w:b/>
                <w:color w:val="333333" w:themeColor="text1"/>
                <w:lang w:val="en-GB"/>
              </w:rPr>
            </w:pPr>
            <w:r w:rsidRPr="00846D4F">
              <w:rPr>
                <w:b/>
                <w:color w:val="333333" w:themeColor="text1"/>
                <w:lang w:val="en-GB"/>
              </w:rPr>
              <w:t>Duration</w:t>
            </w:r>
          </w:p>
        </w:tc>
        <w:tc>
          <w:tcPr>
            <w:tcW w:w="6512" w:type="dxa"/>
            <w:gridSpan w:val="5"/>
          </w:tcPr>
          <w:p w:rsidR="00E96A7F" w:rsidRDefault="00E96A7F" w:rsidP="00107C40">
            <w:pPr>
              <w:pStyle w:val="BodyText"/>
              <w:spacing w:after="80" w:line="264" w:lineRule="auto"/>
              <w:rPr>
                <w:lang w:val="en-GB"/>
              </w:rPr>
            </w:pPr>
            <w:r>
              <w:rPr>
                <w:color w:val="00000A"/>
                <w:szCs w:val="22"/>
              </w:rPr>
              <w:t>                     10-Feb-2020 -                                                                     30-Dec-2022                                                             </w:t>
            </w:r>
          </w:p>
        </w:tc>
      </w:tr>
      <w:tr w:rsidR="00E96A7F" w:rsidTr="00107C40">
        <w:trPr>
          <w:gridBefore w:val="1"/>
          <w:gridAfter w:val="1"/>
          <w:wBefore w:w="113" w:type="dxa"/>
          <w:wAfter w:w="52" w:type="dxa"/>
        </w:trPr>
        <w:tc>
          <w:tcPr>
            <w:tcW w:w="2791" w:type="dxa"/>
          </w:tcPr>
          <w:p w:rsidR="00E96A7F" w:rsidRPr="00846D4F" w:rsidRDefault="00E96A7F" w:rsidP="00107C40">
            <w:pPr>
              <w:pStyle w:val="BodyText"/>
              <w:spacing w:after="80" w:line="264" w:lineRule="auto"/>
              <w:rPr>
                <w:b/>
                <w:color w:val="333333" w:themeColor="text1"/>
                <w:lang w:val="en-GB"/>
              </w:rPr>
            </w:pPr>
            <w:r w:rsidRPr="00846D4F">
              <w:rPr>
                <w:b/>
                <w:color w:val="333333" w:themeColor="text1"/>
                <w:lang w:val="en-GB"/>
              </w:rPr>
              <w:t>Project Description</w:t>
            </w:r>
          </w:p>
        </w:tc>
        <w:tc>
          <w:tcPr>
            <w:tcW w:w="6512" w:type="dxa"/>
            <w:gridSpan w:val="5"/>
          </w:tcPr>
          <w:p>
            <w:pPr>
              <w:snapToGrid w:val="0"/>
              <w:jc w:val="left"/>
              <w:rPr>
                <w:color w:val="00000A"/>
                <w:szCs w:val="22"/>
              </w:rPr>
            </w:pPr>
            <w:r>
              <w:rPr>
                <w:color w:val="00000A"/>
                <w:szCs w:val="22"/>
              </w:rPr>
              <w:t>1.Client's overview: </w:t>
            </w:r>
          </w:p>
          <w:p>
            <w:pPr>
              <w:snapToGrid w:val="0"/>
              <w:jc w:val="left"/>
              <w:rPr>
                <w:color w:val="00000A"/>
                <w:szCs w:val="22"/>
              </w:rPr>
            </w:pPr>
            <w:r>
              <w:rPr>
                <w:color w:val="00000A"/>
                <w:szCs w:val="22"/>
              </w:rPr>
              <w:t>- DuluxGroup(DG) is a leading marketer and manufacturer of premium branded products that protect, maintain, and enhance the spaces and places in which we live and work. Founded in 1918, DuluxGroup now has over 60 brands under its umbrella, which are structured into different Strategic Business Units (SBUs). DuluxGroup's brands are some of Australia’s and New Zealand’s most recognised and trusted. They include household names such as Dulux, Selleys, Yates, Cabot’s, B&amp;D, British Paints, Berger, Poly and Hortico, to name a few.</w:t>
            </w:r>
          </w:p>
          <w:p>
            <w:pPr>
              <w:snapToGrid w:val="0"/>
              <w:jc w:val="left"/>
              <w:rPr>
                <w:color w:val="00000A"/>
                <w:szCs w:val="22"/>
              </w:rPr>
            </w:pPr>
            <w:r>
              <w:rPr>
                <w:color w:val="00000A"/>
                <w:szCs w:val="22"/>
              </w:rPr>
              <w:t>2.Engagement Scope:</w:t>
            </w:r>
          </w:p>
          <w:p>
            <w:pPr>
              <w:snapToGrid w:val="0"/>
              <w:jc w:val="left"/>
              <w:rPr>
                <w:color w:val="00000A"/>
                <w:szCs w:val="22"/>
              </w:rPr>
            </w:pPr>
            <w:r>
              <w:rPr>
                <w:color w:val="00000A"/>
                <w:szCs w:val="22"/>
              </w:rPr>
              <w:t>- Implement Services Request (Content Upload, User management...) </w:t>
            </w:r>
          </w:p>
          <w:p>
            <w:pPr>
              <w:snapToGrid w:val="0"/>
              <w:jc w:val="left"/>
              <w:rPr>
                <w:color w:val="00000A"/>
                <w:szCs w:val="22"/>
              </w:rPr>
            </w:pPr>
            <w:r>
              <w:rPr>
                <w:color w:val="00000A"/>
                <w:szCs w:val="22"/>
              </w:rPr>
              <w:t>- Research/Investigate and contact 3rd parties</w:t>
            </w:r>
          </w:p>
          <w:p>
            <w:pPr>
              <w:snapToGrid w:val="0"/>
              <w:jc w:val="left"/>
              <w:rPr>
                <w:color w:val="00000A"/>
                <w:szCs w:val="22"/>
              </w:rPr>
            </w:pPr>
            <w:r>
              <w:rPr>
                <w:color w:val="00000A"/>
                <w:szCs w:val="22"/>
              </w:rPr>
              <w:t>- Fixing finding defects</w:t>
            </w:r>
          </w:p>
          <w:p>
            <w:pPr>
              <w:snapToGrid w:val="0"/>
              <w:jc w:val="left"/>
              <w:rPr>
                <w:color w:val="00000A"/>
                <w:szCs w:val="22"/>
              </w:rPr>
            </w:pPr>
            <w:r>
              <w:rPr>
                <w:color w:val="00000A"/>
                <w:szCs w:val="22"/>
              </w:rPr>
              <w:t>- Change Request Implementation (minor changes, which effort &amp;lt;= 1 development day)</w:t>
            </w:r>
          </w:p>
          <w:p>
            <w:pPr>
              <w:snapToGrid w:val="0"/>
              <w:jc w:val="left"/>
              <w:rPr>
                <w:color w:val="00000A"/>
                <w:szCs w:val="22"/>
              </w:rPr>
            </w:pPr>
            <w:r>
              <w:rPr>
                <w:color w:val="00000A"/>
                <w:szCs w:val="22"/>
              </w:rPr>
              <w:t>- Estimation</w:t>
            </w:r>
          </w:p>
          <w:p>
            <w:pPr>
              <w:snapToGrid w:val="0"/>
              <w:jc w:val="left"/>
              <w:rPr>
                <w:color w:val="00000A"/>
                <w:szCs w:val="22"/>
              </w:rPr>
            </w:pPr>
            <w:r>
              <w:rPr>
                <w:color w:val="00000A"/>
                <w:szCs w:val="22"/>
              </w:rPr>
              <w:t>- Continuous Improvement (SEO improvement, Redirect managements, ...)</w:t>
            </w:r>
          </w:p>
        </w:tc>
      </w:tr>
      <w:tr w:rsidR="00E96A7F" w:rsidTr="00107C40">
        <w:trPr>
          <w:gridBefore w:val="1"/>
          <w:gridAfter w:val="1"/>
          <w:wBefore w:w="113" w:type="dxa"/>
          <w:wAfter w:w="52" w:type="dxa"/>
        </w:trPr>
        <w:tc>
          <w:tcPr>
            <w:tcW w:w="2791" w:type="dxa"/>
          </w:tcPr>
          <w:p w:rsidR="00E96A7F" w:rsidRPr="00846D4F" w:rsidRDefault="00E96A7F" w:rsidP="00107C40">
            <w:pPr>
              <w:pStyle w:val="BodyText"/>
              <w:spacing w:after="80" w:line="264" w:lineRule="auto"/>
              <w:rPr>
                <w:b/>
                <w:color w:val="333333" w:themeColor="text1"/>
                <w:lang w:val="en-GB"/>
              </w:rPr>
            </w:pPr>
            <w:r w:rsidRPr="00846D4F">
              <w:rPr>
                <w:b/>
                <w:color w:val="333333" w:themeColor="text1"/>
                <w:lang w:val="en-GB"/>
              </w:rPr>
              <w:t>Project Technology</w:t>
            </w:r>
          </w:p>
        </w:tc>
        <w:tc>
          <w:tcPr>
            <w:tcW w:w="6512" w:type="dxa"/>
            <w:gridSpan w:val="5"/>
          </w:tcPr>
          <w:p>
            <w:pPr>
              <w:snapToGrid w:val="0"/>
              <w:jc w:val="left"/>
              <w:rPr>
                <w:color w:val="00000A"/>
                <w:szCs w:val="22"/>
              </w:rPr>
            </w:pPr>
            <w:r>
              <w:rPr>
                <w:color w:val="00000A"/>
                <w:szCs w:val="22"/>
              </w:rPr>
              <w:t>NET, ReactJS, NextJS, AngularJS, Umbraco, Azure, Shopify, Hubspot, Segment, PowerApps</w:t>
            </w:r>
          </w:p>
        </w:tc>
      </w:tr>
      <w:tr w:rsidR="00E96A7F" w:rsidTr="00107C40">
        <w:trPr>
          <w:gridBefore w:val="1"/>
          <w:gridAfter w:val="1"/>
          <w:wBefore w:w="113" w:type="dxa"/>
          <w:wAfter w:w="52" w:type="dxa"/>
        </w:trPr>
        <w:tc>
          <w:tcPr>
            <w:tcW w:w="2791" w:type="dxa"/>
          </w:tcPr>
          <w:p w:rsidR="00E96A7F" w:rsidRPr="00846D4F" w:rsidRDefault="00E96A7F" w:rsidP="00107C40">
            <w:pPr>
              <w:pStyle w:val="BodyText"/>
              <w:spacing w:after="80" w:line="264" w:lineRule="auto"/>
              <w:rPr>
                <w:b/>
                <w:color w:val="333333" w:themeColor="text1"/>
                <w:lang w:val="en-GB"/>
              </w:rPr>
            </w:pPr>
            <w:r w:rsidRPr="00846D4F">
              <w:rPr>
                <w:b/>
                <w:color w:val="333333" w:themeColor="text1"/>
                <w:lang w:val="en-GB"/>
              </w:rPr>
              <w:t>My Position</w:t>
            </w:r>
          </w:p>
        </w:tc>
        <w:tc>
          <w:tcPr>
            <w:tcW w:w="6512" w:type="dxa"/>
            <w:gridSpan w:val="5"/>
          </w:tcPr>
          <w:p w:rsidR="00E96A7F" w:rsidRDefault="00E96A7F" w:rsidP="00107C40">
            <w:pPr>
              <w:pStyle w:val="BodyText"/>
              <w:spacing w:after="80" w:line="264" w:lineRule="auto"/>
              <w:rPr>
                <w:lang w:val="en-GB"/>
              </w:rPr>
            </w:pPr>
            <w:r>
              <w:rPr>
                <w:color w:val="00000A"/>
                <w:szCs w:val="22"/>
              </w:rPr>
              <w:t>Senior Tester</w:t>
            </w:r>
          </w:p>
        </w:tc>
      </w:tr>
      <w:tr w:rsidR="00E96A7F" w:rsidTr="00107C40">
        <w:trPr>
          <w:gridBefore w:val="1"/>
          <w:gridAfter w:val="1"/>
          <w:wBefore w:w="113" w:type="dxa"/>
          <w:wAfter w:w="52" w:type="dxa"/>
        </w:trPr>
        <w:tc>
          <w:tcPr>
            <w:tcW w:w="2791" w:type="dxa"/>
            <w:tcBorders>
              <w:bottom w:val="single" w:sz="4" w:space="0" w:color="BFBFBF" w:themeColor="background1" w:themeShade="BF"/>
            </w:tcBorders>
          </w:tcPr>
          <w:p w:rsidR="00E96A7F" w:rsidRPr="00846D4F" w:rsidRDefault="00E96A7F" w:rsidP="00107C40">
            <w:pPr>
              <w:pStyle w:val="BodyText"/>
              <w:spacing w:after="80" w:line="264" w:lineRule="auto"/>
              <w:rPr>
                <w:b/>
                <w:lang w:val="en-GB"/>
              </w:rPr>
            </w:pPr>
            <w:r w:rsidRPr="00846D4F">
              <w:rPr>
                <w:b/>
                <w:color w:val="333333" w:themeColor="text1"/>
                <w:lang w:val="en-GB"/>
              </w:rPr>
              <w:t>My Responsibility</w:t>
            </w:r>
          </w:p>
        </w:tc>
        <w:tc>
          <w:tcPr>
            <w:tcW w:w="6512" w:type="dxa"/>
            <w:gridSpan w:val="5"/>
            <w:tcBorders>
              <w:bottom w:val="single" w:sz="4" w:space="0" w:color="BFBFBF" w:themeColor="background1" w:themeShade="BF"/>
            </w:tcBorders>
          </w:tcPr>
          <w:p>
            <w:pPr>
              <w:snapToGrid w:val="0"/>
              <w:jc w:val="left"/>
              <w:rPr>
                <w:color w:val="00000A"/>
                <w:szCs w:val="22"/>
              </w:rPr>
            </w:pPr>
            <w:r>
              <w:rPr>
                <w:color w:val="00000A"/>
                <w:szCs w:val="22"/>
              </w:rPr>
              <w:t>- Review and update ACs in each user story and make sure they are ready before testing</w:t>
            </w:r>
          </w:p>
          <w:p>
            <w:pPr>
              <w:snapToGrid w:val="0"/>
              <w:jc w:val="left"/>
              <w:rPr>
                <w:color w:val="00000A"/>
                <w:szCs w:val="22"/>
              </w:rPr>
            </w:pPr>
            <w:r>
              <w:rPr>
                <w:color w:val="00000A"/>
                <w:szCs w:val="22"/>
              </w:rPr>
              <w:t>- Carry out manual testing of software</w:t>
            </w:r>
          </w:p>
          <w:p>
            <w:pPr>
              <w:snapToGrid w:val="0"/>
              <w:jc w:val="left"/>
              <w:rPr>
                <w:color w:val="00000A"/>
                <w:szCs w:val="22"/>
              </w:rPr>
            </w:pPr>
            <w:r>
              <w:rPr>
                <w:color w:val="00000A"/>
                <w:szCs w:val="22"/>
              </w:rPr>
              <w:t>- Create clear and accurate test and defect reports</w:t>
            </w:r>
          </w:p>
          <w:p>
            <w:pPr>
              <w:snapToGrid w:val="0"/>
              <w:jc w:val="left"/>
              <w:rPr>
                <w:color w:val="00000A"/>
                <w:szCs w:val="22"/>
              </w:rPr>
            </w:pPr>
            <w:r>
              <w:rPr>
                <w:color w:val="00000A"/>
                <w:szCs w:val="22"/>
              </w:rPr>
              <w:t>- Report issues and progress to PM</w:t>
            </w:r>
          </w:p>
          <w:p>
            <w:pPr>
              <w:snapToGrid w:val="0"/>
              <w:jc w:val="left"/>
              <w:rPr>
                <w:color w:val="00000A"/>
                <w:szCs w:val="22"/>
              </w:rPr>
            </w:pPr>
            <w:r>
              <w:rPr>
                <w:color w:val="00000A"/>
                <w:szCs w:val="22"/>
              </w:rPr>
              <w:t>- Manage/assign task/review test result of other team members</w:t>
            </w:r>
          </w:p>
        </w:tc>
      </w:tr>
      <w:tr w:rsidR="00E96A7F" w:rsidTr="00107C40">
        <w:trPr>
          <w:gridBefore w:val="1"/>
          <w:gridAfter w:val="1"/>
          <w:wBefore w:w="113" w:type="dxa"/>
          <w:wAfter w:w="52" w:type="dxa"/>
        </w:trPr>
        <w:tc>
          <w:tcPr>
            <w:tcW w:w="9303" w:type="dxa"/>
            <w:gridSpan w:val="6"/>
            <w:tcBorders>
              <w:left w:val="nil"/>
              <w:bottom w:val="nil"/>
              <w:right w:val="nil"/>
            </w:tcBorders>
          </w:tcPr>
          <w:p w:rsidR="00E96A7F" w:rsidRDefault="00E96A7F" w:rsidP="00107C40">
            <w:pPr>
              <w:pStyle w:val="BodyText"/>
              <w:spacing w:after="80" w:line="264" w:lineRule="auto"/>
              <w:rPr>
                <w:color w:val="00000A"/>
              </w:rPr>
            </w:pPr>
          </w:p>
        </w:tc>
      </w:tr>
      <w:tr w:rsidR="00E96A7F" w:rsidTr="00107C40">
        <w:trPr>
          <w:gridBefore w:val="1"/>
          <w:gridAfter w:val="1"/>
          <w:wBefore w:w="113" w:type="dxa"/>
          <w:wAfter w:w="52" w:type="dxa"/>
        </w:trPr>
        <w:tc>
          <w:tcPr>
            <w:tcW w:w="2791" w:type="dxa"/>
            <w:shd w:val="clear" w:color="auto" w:fill="C4CCD8" w:themeFill="accent2" w:themeFillTint="66"/>
          </w:tcPr>
          <w:p w:rsidR="00E96A7F" w:rsidRPr="007D4E8A" w:rsidRDefault="00E96A7F" w:rsidP="00107C40">
            <w:pPr>
              <w:pStyle w:val="BodyText"/>
              <w:spacing w:after="80" w:line="264" w:lineRule="auto"/>
              <w:rPr>
                <w:b/>
                <w:color w:val="FFFFFF" w:themeColor="background1"/>
                <w:lang w:val="en-GB"/>
              </w:rPr>
            </w:pPr>
            <w:r w:rsidRPr="007D4E8A">
              <w:rPr>
                <w:b/>
                <w:color w:val="FFFFFF" w:themeColor="background1"/>
                <w:lang w:val="en-GB"/>
              </w:rPr>
              <w:t>Project</w:t>
            </w:r>
          </w:p>
        </w:tc>
        <w:tc>
          <w:tcPr>
            <w:tcW w:w="6512" w:type="dxa"/>
            <w:gridSpan w:val="5"/>
            <w:shd w:val="clear" w:color="auto" w:fill="C4CCD8" w:themeFill="accent2" w:themeFillTint="66"/>
          </w:tcPr>
          <w:p w:rsidR="00E96A7F" w:rsidRPr="007D4E8A" w:rsidRDefault="00E96A7F" w:rsidP="00107C40">
            <w:pPr>
              <w:pStyle w:val="BodyText"/>
              <w:spacing w:after="80" w:line="264" w:lineRule="auto"/>
              <w:rPr>
                <w:b/>
                <w:color w:val="FFFFFF" w:themeColor="background1"/>
                <w:lang w:val="en-GB"/>
              </w:rPr>
            </w:pPr>
            <w:r w:rsidRPr="007D4E8A">
              <w:rPr>
                <w:b/>
                <w:color w:val="FFFFFF" w:themeColor="background1"/>
                <w:szCs w:val="22"/>
              </w:rPr>
              <w:t>Adslot</w:t>
            </w:r>
          </w:p>
        </w:tc>
      </w:tr>
      <w:tr w:rsidR="00E96A7F" w:rsidTr="00107C40">
        <w:trPr>
          <w:gridBefore w:val="1"/>
          <w:gridAfter w:val="1"/>
          <w:wBefore w:w="113" w:type="dxa"/>
          <w:wAfter w:w="52" w:type="dxa"/>
        </w:trPr>
        <w:tc>
          <w:tcPr>
            <w:tcW w:w="2791" w:type="dxa"/>
          </w:tcPr>
          <w:p w:rsidR="00E96A7F" w:rsidRPr="00846D4F" w:rsidRDefault="00E96A7F" w:rsidP="00107C40">
            <w:pPr>
              <w:pStyle w:val="BodyText"/>
              <w:spacing w:after="80" w:line="264" w:lineRule="auto"/>
              <w:rPr>
                <w:b/>
                <w:color w:val="333333" w:themeColor="text1"/>
                <w:lang w:val="en-GB"/>
              </w:rPr>
            </w:pPr>
            <w:r w:rsidRPr="00846D4F">
              <w:rPr>
                <w:b/>
                <w:color w:val="333333" w:themeColor="text1"/>
                <w:lang w:val="en-GB"/>
              </w:rPr>
              <w:t>Duration</w:t>
            </w:r>
          </w:p>
        </w:tc>
        <w:tc>
          <w:tcPr>
            <w:tcW w:w="6512" w:type="dxa"/>
            <w:gridSpan w:val="5"/>
          </w:tcPr>
          <w:p w:rsidR="00E96A7F" w:rsidRDefault="00E96A7F" w:rsidP="00107C40">
            <w:pPr>
              <w:pStyle w:val="BodyText"/>
              <w:spacing w:after="80" w:line="264" w:lineRule="auto"/>
              <w:rPr>
                <w:lang w:val="en-GB"/>
              </w:rPr>
            </w:pPr>
            <w:r>
              <w:rPr>
                <w:color w:val="00000A"/>
                <w:szCs w:val="22"/>
              </w:rPr>
              <w:t>                     02-Oct-2017 -                                                                     28-Feb-2020                                                             </w:t>
            </w:r>
          </w:p>
        </w:tc>
      </w:tr>
      <w:tr w:rsidR="00E96A7F" w:rsidTr="00107C40">
        <w:trPr>
          <w:gridBefore w:val="1"/>
          <w:gridAfter w:val="1"/>
          <w:wBefore w:w="113" w:type="dxa"/>
          <w:wAfter w:w="52" w:type="dxa"/>
        </w:trPr>
        <w:tc>
          <w:tcPr>
            <w:tcW w:w="2791" w:type="dxa"/>
          </w:tcPr>
          <w:p w:rsidR="00E96A7F" w:rsidRPr="00846D4F" w:rsidRDefault="00E96A7F" w:rsidP="00107C40">
            <w:pPr>
              <w:pStyle w:val="BodyText"/>
              <w:spacing w:after="80" w:line="264" w:lineRule="auto"/>
              <w:rPr>
                <w:b/>
                <w:color w:val="333333" w:themeColor="text1"/>
                <w:lang w:val="en-GB"/>
              </w:rPr>
            </w:pPr>
            <w:r w:rsidRPr="00846D4F">
              <w:rPr>
                <w:b/>
                <w:color w:val="333333" w:themeColor="text1"/>
                <w:lang w:val="en-GB"/>
              </w:rPr>
              <w:t>Project Description</w:t>
            </w:r>
          </w:p>
        </w:tc>
        <w:tc>
          <w:tcPr>
            <w:tcW w:w="6512" w:type="dxa"/>
            <w:gridSpan w:val="5"/>
          </w:tcPr>
          <w:p>
            <w:pPr>
              <w:snapToGrid w:val="0"/>
              <w:jc w:val="left"/>
              <w:rPr>
                <w:color w:val="00000A"/>
                <w:szCs w:val="22"/>
              </w:rPr>
            </w:pPr>
            <w:r>
              <w:rPr>
                <w:color w:val="00000A"/>
                <w:szCs w:val="22"/>
              </w:rPr>
              <w:t>One of Adslot’s products named Symphony. The aim of this project was to build the web portal that enables buyers and sellers to trade with an unrivalled level of control, transparency and efficiency. According to that, Symphony creates an automat campaign workflow, integrate the agency toolset and build investment data assets. It is used by media agency groups and agencies in market including APAC and North America and allows users to transact across the end-to-end campaign life cycle.</w:t>
            </w:r>
          </w:p>
        </w:tc>
      </w:tr>
      <w:tr w:rsidR="00E96A7F" w:rsidTr="00107C40">
        <w:trPr>
          <w:gridBefore w:val="1"/>
          <w:gridAfter w:val="1"/>
          <w:wBefore w:w="113" w:type="dxa"/>
          <w:wAfter w:w="52" w:type="dxa"/>
        </w:trPr>
        <w:tc>
          <w:tcPr>
            <w:tcW w:w="2791" w:type="dxa"/>
          </w:tcPr>
          <w:p w:rsidR="00E96A7F" w:rsidRPr="00846D4F" w:rsidRDefault="00E96A7F" w:rsidP="00107C40">
            <w:pPr>
              <w:pStyle w:val="BodyText"/>
              <w:spacing w:after="80" w:line="264" w:lineRule="auto"/>
              <w:rPr>
                <w:b/>
                <w:color w:val="333333" w:themeColor="text1"/>
                <w:lang w:val="en-GB"/>
              </w:rPr>
            </w:pPr>
            <w:r w:rsidRPr="00846D4F">
              <w:rPr>
                <w:b/>
                <w:color w:val="333333" w:themeColor="text1"/>
                <w:lang w:val="en-GB"/>
              </w:rPr>
              <w:t>Project Technology</w:t>
            </w:r>
          </w:p>
        </w:tc>
        <w:tc>
          <w:tcPr>
            <w:tcW w:w="6512" w:type="dxa"/>
            <w:gridSpan w:val="5"/>
          </w:tcPr>
          <w:p>
            <w:pPr>
              <w:snapToGrid w:val="0"/>
              <w:jc w:val="left"/>
              <w:rPr>
                <w:color w:val="00000A"/>
                <w:szCs w:val="22"/>
              </w:rPr>
            </w:pPr>
            <w:r>
              <w:rPr>
                <w:color w:val="00000A"/>
                <w:szCs w:val="22"/>
              </w:rPr>
              <w:t>ASP.NET MVC, .NET framework 4.5.2 C# 6, Rabbit MQ, ReactJS</w:t>
            </w:r>
          </w:p>
        </w:tc>
      </w:tr>
      <w:tr w:rsidR="00E96A7F" w:rsidTr="00107C40">
        <w:trPr>
          <w:gridBefore w:val="1"/>
          <w:gridAfter w:val="1"/>
          <w:wBefore w:w="113" w:type="dxa"/>
          <w:wAfter w:w="52" w:type="dxa"/>
        </w:trPr>
        <w:tc>
          <w:tcPr>
            <w:tcW w:w="2791" w:type="dxa"/>
          </w:tcPr>
          <w:p w:rsidR="00E96A7F" w:rsidRPr="00846D4F" w:rsidRDefault="00E96A7F" w:rsidP="00107C40">
            <w:pPr>
              <w:pStyle w:val="BodyText"/>
              <w:spacing w:after="80" w:line="264" w:lineRule="auto"/>
              <w:rPr>
                <w:b/>
                <w:color w:val="333333" w:themeColor="text1"/>
                <w:lang w:val="en-GB"/>
              </w:rPr>
            </w:pPr>
            <w:r w:rsidRPr="00846D4F">
              <w:rPr>
                <w:b/>
                <w:color w:val="333333" w:themeColor="text1"/>
                <w:lang w:val="en-GB"/>
              </w:rPr>
              <w:t>My Position</w:t>
            </w:r>
          </w:p>
        </w:tc>
        <w:tc>
          <w:tcPr>
            <w:tcW w:w="6512" w:type="dxa"/>
            <w:gridSpan w:val="5"/>
          </w:tcPr>
          <w:p w:rsidR="00E96A7F" w:rsidRDefault="00E96A7F" w:rsidP="00107C40">
            <w:pPr>
              <w:pStyle w:val="BodyText"/>
              <w:spacing w:after="80" w:line="264" w:lineRule="auto"/>
              <w:rPr>
                <w:lang w:val="en-GB"/>
              </w:rPr>
            </w:pPr>
            <w:r>
              <w:rPr>
                <w:color w:val="00000A"/>
                <w:szCs w:val="22"/>
              </w:rPr>
              <w:t>Tester</w:t>
            </w:r>
          </w:p>
        </w:tc>
      </w:tr>
      <w:tr w:rsidR="00E96A7F" w:rsidTr="00107C40">
        <w:trPr>
          <w:gridBefore w:val="1"/>
          <w:gridAfter w:val="1"/>
          <w:wBefore w:w="113" w:type="dxa"/>
          <w:wAfter w:w="52" w:type="dxa"/>
        </w:trPr>
        <w:tc>
          <w:tcPr>
            <w:tcW w:w="2791" w:type="dxa"/>
            <w:tcBorders>
              <w:bottom w:val="single" w:sz="4" w:space="0" w:color="BFBFBF" w:themeColor="background1" w:themeShade="BF"/>
            </w:tcBorders>
          </w:tcPr>
          <w:p w:rsidR="00E96A7F" w:rsidRPr="00846D4F" w:rsidRDefault="00E96A7F" w:rsidP="00107C40">
            <w:pPr>
              <w:pStyle w:val="BodyText"/>
              <w:spacing w:after="80" w:line="264" w:lineRule="auto"/>
              <w:rPr>
                <w:b/>
                <w:lang w:val="en-GB"/>
              </w:rPr>
            </w:pPr>
            <w:r w:rsidRPr="00846D4F">
              <w:rPr>
                <w:b/>
                <w:color w:val="333333" w:themeColor="text1"/>
                <w:lang w:val="en-GB"/>
              </w:rPr>
              <w:t>My Responsibility</w:t>
            </w:r>
          </w:p>
        </w:tc>
        <w:tc>
          <w:tcPr>
            <w:tcW w:w="6512" w:type="dxa"/>
            <w:gridSpan w:val="5"/>
            <w:tcBorders>
              <w:bottom w:val="single" w:sz="4" w:space="0" w:color="BFBFBF" w:themeColor="background1" w:themeShade="BF"/>
            </w:tcBorders>
          </w:tcPr>
          <w:p>
            <w:pPr>
              <w:snapToGrid w:val="0"/>
              <w:jc w:val="left"/>
              <w:rPr>
                <w:color w:val="00000A"/>
                <w:szCs w:val="22"/>
              </w:rPr>
            </w:pPr>
            <w:r>
              <w:rPr>
                <w:color w:val="00000A"/>
                <w:szCs w:val="22"/>
              </w:rPr>
              <w:t>- Review document before test planning happen</w:t>
            </w:r>
          </w:p>
          <w:p>
            <w:pPr>
              <w:snapToGrid w:val="0"/>
              <w:jc w:val="left"/>
              <w:rPr>
                <w:color w:val="00000A"/>
                <w:szCs w:val="22"/>
              </w:rPr>
            </w:pPr>
            <w:r>
              <w:rPr>
                <w:color w:val="00000A"/>
                <w:szCs w:val="22"/>
              </w:rPr>
              <w:t>- Review and update ACs in each user story and make sure they are ready before testing</w:t>
            </w:r>
          </w:p>
          <w:p>
            <w:pPr>
              <w:snapToGrid w:val="0"/>
              <w:jc w:val="left"/>
              <w:rPr>
                <w:color w:val="00000A"/>
                <w:szCs w:val="22"/>
              </w:rPr>
            </w:pPr>
            <w:r>
              <w:rPr>
                <w:color w:val="00000A"/>
                <w:szCs w:val="22"/>
              </w:rPr>
              <w:t>- Carry out manual testing of software</w:t>
            </w:r>
          </w:p>
          <w:p>
            <w:pPr>
              <w:snapToGrid w:val="0"/>
              <w:jc w:val="left"/>
              <w:rPr>
                <w:color w:val="00000A"/>
                <w:szCs w:val="22"/>
              </w:rPr>
            </w:pPr>
            <w:r>
              <w:rPr>
                <w:color w:val="00000A"/>
                <w:szCs w:val="22"/>
              </w:rPr>
              <w:t>- Create clear and accurate test and defect reports</w:t>
            </w:r>
          </w:p>
          <w:p>
            <w:pPr>
              <w:snapToGrid w:val="0"/>
              <w:jc w:val="left"/>
              <w:rPr>
                <w:color w:val="00000A"/>
                <w:szCs w:val="22"/>
              </w:rPr>
            </w:pPr>
            <w:r>
              <w:rPr>
                <w:color w:val="00000A"/>
                <w:szCs w:val="22"/>
              </w:rPr>
              <w:t>- Report issues and progress to QC Lead</w:t>
            </w:r>
          </w:p>
          <w:p>
            <w:pPr>
              <w:snapToGrid w:val="0"/>
              <w:jc w:val="left"/>
              <w:rPr>
                <w:color w:val="00000A"/>
                <w:szCs w:val="22"/>
              </w:rPr>
            </w:pPr>
            <w:r>
              <w:rPr>
                <w:color w:val="00000A"/>
                <w:szCs w:val="22"/>
              </w:rPr>
              <w:t>- Manage/assign task/review test result of other team members</w:t>
            </w:r>
          </w:p>
        </w:tc>
      </w:tr>
      <w:tr w:rsidR="00E96A7F" w:rsidTr="00107C40">
        <w:trPr>
          <w:gridBefore w:val="1"/>
          <w:gridAfter w:val="1"/>
          <w:wBefore w:w="113" w:type="dxa"/>
          <w:wAfter w:w="52" w:type="dxa"/>
        </w:trPr>
        <w:tc>
          <w:tcPr>
            <w:tcW w:w="9303" w:type="dxa"/>
            <w:gridSpan w:val="6"/>
            <w:tcBorders>
              <w:left w:val="nil"/>
              <w:bottom w:val="nil"/>
              <w:right w:val="nil"/>
            </w:tcBorders>
          </w:tcPr>
          <w:p w:rsidR="00E96A7F" w:rsidRDefault="00E96A7F" w:rsidP="00107C40">
            <w:pPr>
              <w:pStyle w:val="BodyText"/>
              <w:spacing w:after="80" w:line="264" w:lineRule="auto"/>
              <w:rPr>
                <w:color w:val="00000A"/>
              </w:rPr>
            </w:pPr>
          </w:p>
        </w:tc>
      </w:tr>
      <w:tr w:rsidR="00E96A7F" w:rsidTr="00107C40">
        <w:trPr>
          <w:gridBefore w:val="1"/>
          <w:gridAfter w:val="1"/>
          <w:wBefore w:w="113" w:type="dxa"/>
          <w:wAfter w:w="52" w:type="dxa"/>
        </w:trPr>
        <w:tc>
          <w:tcPr>
            <w:tcW w:w="2791" w:type="dxa"/>
            <w:shd w:val="clear" w:color="auto" w:fill="C4CCD8" w:themeFill="accent2" w:themeFillTint="66"/>
          </w:tcPr>
          <w:p w:rsidR="00E96A7F" w:rsidRPr="007D4E8A" w:rsidRDefault="00E96A7F" w:rsidP="00107C40">
            <w:pPr>
              <w:pStyle w:val="BodyText"/>
              <w:spacing w:after="80" w:line="264" w:lineRule="auto"/>
              <w:rPr>
                <w:b/>
                <w:color w:val="FFFFFF" w:themeColor="background1"/>
                <w:lang w:val="en-GB"/>
              </w:rPr>
            </w:pPr>
            <w:r w:rsidRPr="007D4E8A">
              <w:rPr>
                <w:b/>
                <w:color w:val="FFFFFF" w:themeColor="background1"/>
                <w:lang w:val="en-GB"/>
              </w:rPr>
              <w:t>Project</w:t>
            </w:r>
          </w:p>
        </w:tc>
        <w:tc>
          <w:tcPr>
            <w:tcW w:w="6512" w:type="dxa"/>
            <w:gridSpan w:val="5"/>
            <w:shd w:val="clear" w:color="auto" w:fill="C4CCD8" w:themeFill="accent2" w:themeFillTint="66"/>
          </w:tcPr>
          <w:p w:rsidR="00E96A7F" w:rsidRPr="007D4E8A" w:rsidRDefault="00E96A7F" w:rsidP="00107C40">
            <w:pPr>
              <w:pStyle w:val="BodyText"/>
              <w:spacing w:after="80" w:line="264" w:lineRule="auto"/>
              <w:rPr>
                <w:b/>
                <w:color w:val="FFFFFF" w:themeColor="background1"/>
                <w:lang w:val="en-GB"/>
              </w:rPr>
            </w:pPr>
            <w:r w:rsidRPr="007D4E8A">
              <w:rPr>
                <w:b/>
                <w:color w:val="FFFFFF" w:themeColor="background1"/>
                <w:szCs w:val="22"/>
              </w:rPr>
              <w:t>US_Adeptra</w:t>
            </w:r>
          </w:p>
        </w:tc>
      </w:tr>
      <w:tr w:rsidR="00E96A7F" w:rsidTr="00107C40">
        <w:trPr>
          <w:gridBefore w:val="1"/>
          <w:gridAfter w:val="1"/>
          <w:wBefore w:w="113" w:type="dxa"/>
          <w:wAfter w:w="52" w:type="dxa"/>
        </w:trPr>
        <w:tc>
          <w:tcPr>
            <w:tcW w:w="2791" w:type="dxa"/>
          </w:tcPr>
          <w:p w:rsidR="00E96A7F" w:rsidRPr="00846D4F" w:rsidRDefault="00E96A7F" w:rsidP="00107C40">
            <w:pPr>
              <w:pStyle w:val="BodyText"/>
              <w:spacing w:after="80" w:line="264" w:lineRule="auto"/>
              <w:rPr>
                <w:b/>
                <w:color w:val="333333" w:themeColor="text1"/>
                <w:lang w:val="en-GB"/>
              </w:rPr>
            </w:pPr>
            <w:r w:rsidRPr="00846D4F">
              <w:rPr>
                <w:b/>
                <w:color w:val="333333" w:themeColor="text1"/>
                <w:lang w:val="en-GB"/>
              </w:rPr>
              <w:t>Duration</w:t>
            </w:r>
          </w:p>
        </w:tc>
        <w:tc>
          <w:tcPr>
            <w:tcW w:w="6512" w:type="dxa"/>
            <w:gridSpan w:val="5"/>
          </w:tcPr>
          <w:p w:rsidR="00E96A7F" w:rsidRDefault="00E96A7F" w:rsidP="00107C40">
            <w:pPr>
              <w:pStyle w:val="BodyText"/>
              <w:spacing w:after="80" w:line="264" w:lineRule="auto"/>
              <w:rPr>
                <w:lang w:val="en-GB"/>
              </w:rPr>
            </w:pPr>
            <w:r>
              <w:rPr>
                <w:color w:val="00000A"/>
                <w:szCs w:val="22"/>
              </w:rPr>
              <w:t>                     01-Jul-2016 -                                                                     29-Sep-2017                                                             </w:t>
            </w:r>
          </w:p>
        </w:tc>
      </w:tr>
      <w:tr w:rsidR="00E96A7F" w:rsidTr="00107C40">
        <w:trPr>
          <w:gridBefore w:val="1"/>
          <w:gridAfter w:val="1"/>
          <w:wBefore w:w="113" w:type="dxa"/>
          <w:wAfter w:w="52" w:type="dxa"/>
        </w:trPr>
        <w:tc>
          <w:tcPr>
            <w:tcW w:w="2791" w:type="dxa"/>
          </w:tcPr>
          <w:p w:rsidR="00E96A7F" w:rsidRPr="00846D4F" w:rsidRDefault="00E96A7F" w:rsidP="00107C40">
            <w:pPr>
              <w:pStyle w:val="BodyText"/>
              <w:spacing w:after="80" w:line="264" w:lineRule="auto"/>
              <w:rPr>
                <w:b/>
                <w:color w:val="333333" w:themeColor="text1"/>
                <w:lang w:val="en-GB"/>
              </w:rPr>
            </w:pPr>
            <w:r w:rsidRPr="00846D4F">
              <w:rPr>
                <w:b/>
                <w:color w:val="333333" w:themeColor="text1"/>
                <w:lang w:val="en-GB"/>
              </w:rPr>
              <w:t>Project Description</w:t>
            </w:r>
          </w:p>
        </w:tc>
        <w:tc>
          <w:tcPr>
            <w:tcW w:w="6512" w:type="dxa"/>
            <w:gridSpan w:val="5"/>
          </w:tcPr>
          <w:p>
            <w:pPr>
              <w:snapToGrid w:val="0"/>
              <w:jc w:val="left"/>
              <w:rPr>
                <w:color w:val="00000A"/>
                <w:szCs w:val="22"/>
              </w:rPr>
            </w:pPr>
            <w:r>
              <w:rPr>
                <w:color w:val="00000A"/>
                <w:szCs w:val="22"/>
              </w:rPr>
              <w:t>FICO Customer Communication Services (Adeptra) deliver intelligent, scalable, two-way, automated voice, text, e-mail and mobile app notifications, with a human touch. It works alongside existing systems and processes to help organizations reduce fraud, collect more debt, improve customer service, and drive service renewals and product upsell.</w:t>
            </w:r>
          </w:p>
        </w:tc>
      </w:tr>
      <w:tr w:rsidR="00E96A7F" w:rsidTr="00107C40">
        <w:trPr>
          <w:gridBefore w:val="1"/>
          <w:gridAfter w:val="1"/>
          <w:wBefore w:w="113" w:type="dxa"/>
          <w:wAfter w:w="52" w:type="dxa"/>
        </w:trPr>
        <w:tc>
          <w:tcPr>
            <w:tcW w:w="2791" w:type="dxa"/>
          </w:tcPr>
          <w:p w:rsidR="00E96A7F" w:rsidRPr="00846D4F" w:rsidRDefault="00E96A7F" w:rsidP="00107C40">
            <w:pPr>
              <w:pStyle w:val="BodyText"/>
              <w:spacing w:after="80" w:line="264" w:lineRule="auto"/>
              <w:rPr>
                <w:b/>
                <w:color w:val="333333" w:themeColor="text1"/>
                <w:lang w:val="en-GB"/>
              </w:rPr>
            </w:pPr>
            <w:r w:rsidRPr="00846D4F">
              <w:rPr>
                <w:b/>
                <w:color w:val="333333" w:themeColor="text1"/>
                <w:lang w:val="en-GB"/>
              </w:rPr>
              <w:t>Project Technology</w:t>
            </w:r>
          </w:p>
        </w:tc>
        <w:tc>
          <w:tcPr>
            <w:tcW w:w="6512" w:type="dxa"/>
            <w:gridSpan w:val="5"/>
          </w:tcPr>
          <w:p>
            <w:pPr>
              <w:snapToGrid w:val="0"/>
              <w:jc w:val="left"/>
              <w:rPr>
                <w:color w:val="00000A"/>
                <w:szCs w:val="22"/>
              </w:rPr>
            </w:pPr>
            <w:r>
              <w:rPr>
                <w:color w:val="00000A"/>
                <w:szCs w:val="22"/>
              </w:rPr>
              <w:t>Java, Javascript, SQL, Linux, and XML</w:t>
            </w:r>
          </w:p>
        </w:tc>
      </w:tr>
      <w:tr w:rsidR="00E96A7F" w:rsidTr="00107C40">
        <w:trPr>
          <w:gridBefore w:val="1"/>
          <w:gridAfter w:val="1"/>
          <w:wBefore w:w="113" w:type="dxa"/>
          <w:wAfter w:w="52" w:type="dxa"/>
        </w:trPr>
        <w:tc>
          <w:tcPr>
            <w:tcW w:w="2791" w:type="dxa"/>
          </w:tcPr>
          <w:p w:rsidR="00E96A7F" w:rsidRPr="00846D4F" w:rsidRDefault="00E96A7F" w:rsidP="00107C40">
            <w:pPr>
              <w:pStyle w:val="BodyText"/>
              <w:spacing w:after="80" w:line="264" w:lineRule="auto"/>
              <w:rPr>
                <w:b/>
                <w:color w:val="333333" w:themeColor="text1"/>
                <w:lang w:val="en-GB"/>
              </w:rPr>
            </w:pPr>
            <w:r w:rsidRPr="00846D4F">
              <w:rPr>
                <w:b/>
                <w:color w:val="333333" w:themeColor="text1"/>
                <w:lang w:val="en-GB"/>
              </w:rPr>
              <w:t>My Position</w:t>
            </w:r>
          </w:p>
        </w:tc>
        <w:tc>
          <w:tcPr>
            <w:tcW w:w="6512" w:type="dxa"/>
            <w:gridSpan w:val="5"/>
          </w:tcPr>
          <w:p w:rsidR="00E96A7F" w:rsidRDefault="00E96A7F" w:rsidP="00107C40">
            <w:pPr>
              <w:pStyle w:val="BodyText"/>
              <w:spacing w:after="80" w:line="264" w:lineRule="auto"/>
              <w:rPr>
                <w:lang w:val="en-GB"/>
              </w:rPr>
            </w:pPr>
            <w:r>
              <w:rPr>
                <w:color w:val="00000A"/>
                <w:szCs w:val="22"/>
              </w:rPr>
              <w:t>Tester</w:t>
            </w:r>
          </w:p>
        </w:tc>
      </w:tr>
      <w:tr w:rsidR="00E96A7F" w:rsidTr="00107C40">
        <w:trPr>
          <w:gridBefore w:val="1"/>
          <w:gridAfter w:val="1"/>
          <w:wBefore w:w="113" w:type="dxa"/>
          <w:wAfter w:w="52" w:type="dxa"/>
        </w:trPr>
        <w:tc>
          <w:tcPr>
            <w:tcW w:w="2791" w:type="dxa"/>
            <w:tcBorders>
              <w:bottom w:val="single" w:sz="4" w:space="0" w:color="BFBFBF" w:themeColor="background1" w:themeShade="BF"/>
            </w:tcBorders>
          </w:tcPr>
          <w:p w:rsidR="00E96A7F" w:rsidRPr="00846D4F" w:rsidRDefault="00E96A7F" w:rsidP="00107C40">
            <w:pPr>
              <w:pStyle w:val="BodyText"/>
              <w:spacing w:after="80" w:line="264" w:lineRule="auto"/>
              <w:rPr>
                <w:b/>
                <w:lang w:val="en-GB"/>
              </w:rPr>
            </w:pPr>
            <w:r w:rsidRPr="00846D4F">
              <w:rPr>
                <w:b/>
                <w:color w:val="333333" w:themeColor="text1"/>
                <w:lang w:val="en-GB"/>
              </w:rPr>
              <w:t>My Responsibility</w:t>
            </w:r>
          </w:p>
        </w:tc>
        <w:tc>
          <w:tcPr>
            <w:tcW w:w="6512" w:type="dxa"/>
            <w:gridSpan w:val="5"/>
            <w:tcBorders>
              <w:bottom w:val="single" w:sz="4" w:space="0" w:color="BFBFBF" w:themeColor="background1" w:themeShade="BF"/>
            </w:tcBorders>
          </w:tcPr>
          <w:p>
            <w:pPr>
              <w:snapToGrid w:val="0"/>
              <w:jc w:val="left"/>
              <w:rPr>
                <w:color w:val="00000A"/>
                <w:szCs w:val="22"/>
              </w:rPr>
            </w:pPr>
            <w:r>
              <w:rPr>
                <w:color w:val="00000A"/>
                <w:szCs w:val="22"/>
              </w:rPr>
              <w:t>• Prepare test cases base on requirement</w:t>
            </w:r>
          </w:p>
          <w:p>
            <w:pPr>
              <w:snapToGrid w:val="0"/>
              <w:jc w:val="left"/>
              <w:rPr>
                <w:color w:val="00000A"/>
                <w:szCs w:val="22"/>
              </w:rPr>
            </w:pPr>
            <w:r>
              <w:rPr>
                <w:color w:val="00000A"/>
                <w:szCs w:val="22"/>
              </w:rPr>
              <w:t>• Carry out manual and automated testing of software</w:t>
            </w:r>
          </w:p>
          <w:p>
            <w:pPr>
              <w:snapToGrid w:val="0"/>
              <w:jc w:val="left"/>
              <w:rPr>
                <w:color w:val="00000A"/>
                <w:szCs w:val="22"/>
              </w:rPr>
            </w:pPr>
            <w:r>
              <w:rPr>
                <w:color w:val="00000A"/>
                <w:szCs w:val="22"/>
              </w:rPr>
              <w:t>• Create clear and accurate test and defect reports</w:t>
            </w:r>
          </w:p>
          <w:p>
            <w:pPr>
              <w:snapToGrid w:val="0"/>
              <w:jc w:val="left"/>
              <w:rPr>
                <w:color w:val="00000A"/>
                <w:szCs w:val="22"/>
              </w:rPr>
            </w:pPr>
            <w:r>
              <w:rPr>
                <w:color w:val="00000A"/>
                <w:szCs w:val="22"/>
              </w:rPr>
              <w:t>• Report issues and progress to QC Lead</w:t>
            </w:r>
          </w:p>
        </w:tc>
      </w:tr>
      <w:tr w:rsidR="00E96A7F" w:rsidTr="00107C40">
        <w:trPr>
          <w:gridBefore w:val="1"/>
          <w:gridAfter w:val="1"/>
          <w:wBefore w:w="113" w:type="dxa"/>
          <w:wAfter w:w="52" w:type="dxa"/>
        </w:trPr>
        <w:tc>
          <w:tcPr>
            <w:tcW w:w="9303" w:type="dxa"/>
            <w:gridSpan w:val="6"/>
            <w:tcBorders>
              <w:left w:val="nil"/>
              <w:bottom w:val="nil"/>
              <w:right w:val="nil"/>
            </w:tcBorders>
          </w:tcPr>
          <w:p w:rsidR="00E96A7F" w:rsidRDefault="00E96A7F" w:rsidP="00107C40">
            <w:pPr>
              <w:pStyle w:val="BodyText"/>
              <w:spacing w:after="80" w:line="264" w:lineRule="auto"/>
              <w:rPr>
                <w:color w:val="00000A"/>
              </w:rPr>
            </w:pPr>
          </w:p>
        </w:tc>
      </w:tr>
      <w:tr w:rsidR="00E96A7F" w:rsidTr="00107C40">
        <w:trPr>
          <w:gridBefore w:val="1"/>
          <w:gridAfter w:val="1"/>
          <w:wBefore w:w="113" w:type="dxa"/>
          <w:wAfter w:w="52" w:type="dxa"/>
        </w:trPr>
        <w:tc>
          <w:tcPr>
            <w:tcW w:w="2791" w:type="dxa"/>
            <w:shd w:val="clear" w:color="auto" w:fill="C4CCD8" w:themeFill="accent2" w:themeFillTint="66"/>
          </w:tcPr>
          <w:p w:rsidR="00E96A7F" w:rsidRPr="007D4E8A" w:rsidRDefault="00E96A7F" w:rsidP="00107C40">
            <w:pPr>
              <w:pStyle w:val="BodyText"/>
              <w:spacing w:after="80" w:line="264" w:lineRule="auto"/>
              <w:rPr>
                <w:b/>
                <w:color w:val="FFFFFF" w:themeColor="background1"/>
                <w:lang w:val="en-GB"/>
              </w:rPr>
            </w:pPr>
            <w:r w:rsidRPr="007D4E8A">
              <w:rPr>
                <w:b/>
                <w:color w:val="FFFFFF" w:themeColor="background1"/>
                <w:lang w:val="en-GB"/>
              </w:rPr>
              <w:t>Project</w:t>
            </w:r>
          </w:p>
        </w:tc>
        <w:tc>
          <w:tcPr>
            <w:tcW w:w="6512" w:type="dxa"/>
            <w:gridSpan w:val="5"/>
            <w:shd w:val="clear" w:color="auto" w:fill="C4CCD8" w:themeFill="accent2" w:themeFillTint="66"/>
          </w:tcPr>
          <w:p w:rsidR="00E96A7F" w:rsidRPr="007D4E8A" w:rsidRDefault="00E96A7F" w:rsidP="00107C40">
            <w:pPr>
              <w:pStyle w:val="BodyText"/>
              <w:spacing w:after="80" w:line="264" w:lineRule="auto"/>
              <w:rPr>
                <w:b/>
                <w:color w:val="FFFFFF" w:themeColor="background1"/>
                <w:lang w:val="en-GB"/>
              </w:rPr>
            </w:pPr>
            <w:r w:rsidRPr="007D4E8A">
              <w:rPr>
                <w:b/>
                <w:color w:val="FFFFFF" w:themeColor="background1"/>
                <w:szCs w:val="22"/>
              </w:rPr>
              <w:t>US_Adeptra</w:t>
            </w:r>
          </w:p>
        </w:tc>
      </w:tr>
      <w:tr w:rsidR="00E96A7F" w:rsidTr="00107C40">
        <w:trPr>
          <w:gridBefore w:val="1"/>
          <w:gridAfter w:val="1"/>
          <w:wBefore w:w="113" w:type="dxa"/>
          <w:wAfter w:w="52" w:type="dxa"/>
        </w:trPr>
        <w:tc>
          <w:tcPr>
            <w:tcW w:w="2791" w:type="dxa"/>
          </w:tcPr>
          <w:p w:rsidR="00E96A7F" w:rsidRPr="00846D4F" w:rsidRDefault="00E96A7F" w:rsidP="00107C40">
            <w:pPr>
              <w:pStyle w:val="BodyText"/>
              <w:spacing w:after="80" w:line="264" w:lineRule="auto"/>
              <w:rPr>
                <w:b/>
                <w:color w:val="333333" w:themeColor="text1"/>
                <w:lang w:val="en-GB"/>
              </w:rPr>
            </w:pPr>
            <w:r w:rsidRPr="00846D4F">
              <w:rPr>
                <w:b/>
                <w:color w:val="333333" w:themeColor="text1"/>
                <w:lang w:val="en-GB"/>
              </w:rPr>
              <w:t>Duration</w:t>
            </w:r>
          </w:p>
        </w:tc>
        <w:tc>
          <w:tcPr>
            <w:tcW w:w="6512" w:type="dxa"/>
            <w:gridSpan w:val="5"/>
          </w:tcPr>
          <w:p w:rsidR="00E96A7F" w:rsidRDefault="00E96A7F" w:rsidP="00107C40">
            <w:pPr>
              <w:pStyle w:val="BodyText"/>
              <w:spacing w:after="80" w:line="264" w:lineRule="auto"/>
              <w:rPr>
                <w:lang w:val="en-GB"/>
              </w:rPr>
            </w:pPr>
            <w:r>
              <w:rPr>
                <w:color w:val="00000A"/>
                <w:szCs w:val="22"/>
              </w:rPr>
              <w:t>                     07-Mar-2016 -                                                                     30-Jun-2016                                                             </w:t>
            </w:r>
          </w:p>
        </w:tc>
      </w:tr>
      <w:tr w:rsidR="00E96A7F" w:rsidTr="00107C40">
        <w:trPr>
          <w:gridBefore w:val="1"/>
          <w:gridAfter w:val="1"/>
          <w:wBefore w:w="113" w:type="dxa"/>
          <w:wAfter w:w="52" w:type="dxa"/>
        </w:trPr>
        <w:tc>
          <w:tcPr>
            <w:tcW w:w="2791" w:type="dxa"/>
          </w:tcPr>
          <w:p w:rsidR="00E96A7F" w:rsidRPr="00846D4F" w:rsidRDefault="00E96A7F" w:rsidP="00107C40">
            <w:pPr>
              <w:pStyle w:val="BodyText"/>
              <w:spacing w:after="80" w:line="264" w:lineRule="auto"/>
              <w:rPr>
                <w:b/>
                <w:color w:val="333333" w:themeColor="text1"/>
                <w:lang w:val="en-GB"/>
              </w:rPr>
            </w:pPr>
            <w:r w:rsidRPr="00846D4F">
              <w:rPr>
                <w:b/>
                <w:color w:val="333333" w:themeColor="text1"/>
                <w:lang w:val="en-GB"/>
              </w:rPr>
              <w:t>Project Description</w:t>
            </w:r>
          </w:p>
        </w:tc>
        <w:tc>
          <w:tcPr>
            <w:tcW w:w="6512" w:type="dxa"/>
            <w:gridSpan w:val="5"/>
          </w:tcPr>
          <w:p>
            <w:pPr>
              <w:snapToGrid w:val="0"/>
              <w:jc w:val="left"/>
              <w:rPr>
                <w:color w:val="00000A"/>
                <w:szCs w:val="22"/>
              </w:rPr>
            </w:pPr>
            <w:r>
              <w:rPr>
                <w:color w:val="00000A"/>
                <w:szCs w:val="22"/>
              </w:rPr>
              <w:t>FICO Customer Communication Services (Adeptra) deliver intelligent, scalable, two-way, automated voice, text, e-mail and mobile app notifications, with a human touch. It works alongside existing systems and processes to help organizations reduce fraud, collect more debt, improve customer service, and drive service renewals and product upsell.</w:t>
            </w:r>
          </w:p>
        </w:tc>
      </w:tr>
      <w:tr w:rsidR="00E96A7F" w:rsidTr="00107C40">
        <w:trPr>
          <w:gridBefore w:val="1"/>
          <w:gridAfter w:val="1"/>
          <w:wBefore w:w="113" w:type="dxa"/>
          <w:wAfter w:w="52" w:type="dxa"/>
        </w:trPr>
        <w:tc>
          <w:tcPr>
            <w:tcW w:w="2791" w:type="dxa"/>
          </w:tcPr>
          <w:p w:rsidR="00E96A7F" w:rsidRPr="00846D4F" w:rsidRDefault="00E96A7F" w:rsidP="00107C40">
            <w:pPr>
              <w:pStyle w:val="BodyText"/>
              <w:spacing w:after="80" w:line="264" w:lineRule="auto"/>
              <w:rPr>
                <w:b/>
                <w:color w:val="333333" w:themeColor="text1"/>
                <w:lang w:val="en-GB"/>
              </w:rPr>
            </w:pPr>
            <w:r w:rsidRPr="00846D4F">
              <w:rPr>
                <w:b/>
                <w:color w:val="333333" w:themeColor="text1"/>
                <w:lang w:val="en-GB"/>
              </w:rPr>
              <w:t>Project Technology</w:t>
            </w:r>
          </w:p>
        </w:tc>
        <w:tc>
          <w:tcPr>
            <w:tcW w:w="6512" w:type="dxa"/>
            <w:gridSpan w:val="5"/>
          </w:tcPr>
          <w:p>
            <w:pPr>
              <w:snapToGrid w:val="0"/>
              <w:jc w:val="left"/>
              <w:rPr>
                <w:color w:val="00000A"/>
                <w:szCs w:val="22"/>
              </w:rPr>
            </w:pPr>
            <w:r>
              <w:rPr>
                <w:color w:val="00000A"/>
                <w:szCs w:val="22"/>
              </w:rPr>
              <w:t>Java, Javascript, SQL, Linux, and XML</w:t>
            </w:r>
          </w:p>
        </w:tc>
      </w:tr>
      <w:tr w:rsidR="00E96A7F" w:rsidTr="00107C40">
        <w:trPr>
          <w:gridBefore w:val="1"/>
          <w:gridAfter w:val="1"/>
          <w:wBefore w:w="113" w:type="dxa"/>
          <w:wAfter w:w="52" w:type="dxa"/>
        </w:trPr>
        <w:tc>
          <w:tcPr>
            <w:tcW w:w="2791" w:type="dxa"/>
          </w:tcPr>
          <w:p w:rsidR="00E96A7F" w:rsidRPr="00846D4F" w:rsidRDefault="00E96A7F" w:rsidP="00107C40">
            <w:pPr>
              <w:pStyle w:val="BodyText"/>
              <w:spacing w:after="80" w:line="264" w:lineRule="auto"/>
              <w:rPr>
                <w:b/>
                <w:color w:val="333333" w:themeColor="text1"/>
                <w:lang w:val="en-GB"/>
              </w:rPr>
            </w:pPr>
            <w:r w:rsidRPr="00846D4F">
              <w:rPr>
                <w:b/>
                <w:color w:val="333333" w:themeColor="text1"/>
                <w:lang w:val="en-GB"/>
              </w:rPr>
              <w:t>My Position</w:t>
            </w:r>
          </w:p>
        </w:tc>
        <w:tc>
          <w:tcPr>
            <w:tcW w:w="6512" w:type="dxa"/>
            <w:gridSpan w:val="5"/>
          </w:tcPr>
          <w:p w:rsidR="00E96A7F" w:rsidRDefault="00E96A7F" w:rsidP="00107C40">
            <w:pPr>
              <w:pStyle w:val="BodyText"/>
              <w:spacing w:after="80" w:line="264" w:lineRule="auto"/>
              <w:rPr>
                <w:lang w:val="en-GB"/>
              </w:rPr>
            </w:pPr>
            <w:r>
              <w:rPr>
                <w:color w:val="00000A"/>
                <w:szCs w:val="22"/>
              </w:rPr>
              <w:t>Tester</w:t>
            </w:r>
          </w:p>
        </w:tc>
      </w:tr>
      <w:tr w:rsidR="00E96A7F" w:rsidTr="00107C40">
        <w:trPr>
          <w:gridBefore w:val="1"/>
          <w:gridAfter w:val="1"/>
          <w:wBefore w:w="113" w:type="dxa"/>
          <w:wAfter w:w="52" w:type="dxa"/>
        </w:trPr>
        <w:tc>
          <w:tcPr>
            <w:tcW w:w="2791" w:type="dxa"/>
            <w:tcBorders>
              <w:bottom w:val="single" w:sz="4" w:space="0" w:color="BFBFBF" w:themeColor="background1" w:themeShade="BF"/>
            </w:tcBorders>
          </w:tcPr>
          <w:p w:rsidR="00E96A7F" w:rsidRPr="00846D4F" w:rsidRDefault="00E96A7F" w:rsidP="00107C40">
            <w:pPr>
              <w:pStyle w:val="BodyText"/>
              <w:spacing w:after="80" w:line="264" w:lineRule="auto"/>
              <w:rPr>
                <w:b/>
                <w:lang w:val="en-GB"/>
              </w:rPr>
            </w:pPr>
            <w:r w:rsidRPr="00846D4F">
              <w:rPr>
                <w:b/>
                <w:color w:val="333333" w:themeColor="text1"/>
                <w:lang w:val="en-GB"/>
              </w:rPr>
              <w:t>My Responsibility</w:t>
            </w:r>
          </w:p>
        </w:tc>
        <w:tc>
          <w:tcPr>
            <w:tcW w:w="6512" w:type="dxa"/>
            <w:gridSpan w:val="5"/>
            <w:tcBorders>
              <w:bottom w:val="single" w:sz="4" w:space="0" w:color="BFBFBF" w:themeColor="background1" w:themeShade="BF"/>
            </w:tcBorders>
          </w:tcPr>
          <w:p>
            <w:pPr>
              <w:snapToGrid w:val="0"/>
              <w:jc w:val="left"/>
              <w:rPr>
                <w:color w:val="00000A"/>
                <w:szCs w:val="22"/>
              </w:rPr>
            </w:pPr>
            <w:r>
              <w:rPr>
                <w:color w:val="00000A"/>
                <w:szCs w:val="22"/>
              </w:rPr>
              <w:t>• Prepare test cases base on requirement</w:t>
            </w:r>
          </w:p>
          <w:p>
            <w:pPr>
              <w:snapToGrid w:val="0"/>
              <w:jc w:val="left"/>
              <w:rPr>
                <w:color w:val="00000A"/>
                <w:szCs w:val="22"/>
              </w:rPr>
            </w:pPr>
            <w:r>
              <w:rPr>
                <w:color w:val="00000A"/>
                <w:szCs w:val="22"/>
              </w:rPr>
              <w:t>• Carry out manual and automated testing of software</w:t>
            </w:r>
          </w:p>
          <w:p>
            <w:pPr>
              <w:snapToGrid w:val="0"/>
              <w:jc w:val="left"/>
              <w:rPr>
                <w:color w:val="00000A"/>
                <w:szCs w:val="22"/>
              </w:rPr>
            </w:pPr>
            <w:r>
              <w:rPr>
                <w:color w:val="00000A"/>
                <w:szCs w:val="22"/>
              </w:rPr>
              <w:t>• Create clear and accurate test and defect reports</w:t>
            </w:r>
          </w:p>
          <w:p>
            <w:pPr>
              <w:snapToGrid w:val="0"/>
              <w:jc w:val="left"/>
              <w:rPr>
                <w:color w:val="00000A"/>
                <w:szCs w:val="22"/>
              </w:rPr>
            </w:pPr>
            <w:r>
              <w:rPr>
                <w:color w:val="00000A"/>
                <w:szCs w:val="22"/>
              </w:rPr>
              <w:t>• Report issues and progress to QC Lead</w:t>
            </w:r>
          </w:p>
        </w:tc>
      </w:tr>
      <w:tr w:rsidR="00E96A7F" w:rsidTr="00107C40">
        <w:trPr>
          <w:gridBefore w:val="1"/>
          <w:gridAfter w:val="1"/>
          <w:wBefore w:w="113" w:type="dxa"/>
          <w:wAfter w:w="52" w:type="dxa"/>
        </w:trPr>
        <w:tc>
          <w:tcPr>
            <w:tcW w:w="9303" w:type="dxa"/>
            <w:gridSpan w:val="6"/>
            <w:tcBorders>
              <w:left w:val="nil"/>
              <w:bottom w:val="nil"/>
              <w:right w:val="nil"/>
            </w:tcBorders>
          </w:tcPr>
          <w:p w:rsidR="00E96A7F" w:rsidRDefault="00E96A7F" w:rsidP="00107C40">
            <w:pPr>
              <w:pStyle w:val="BodyText"/>
              <w:spacing w:after="80" w:line="264" w:lineRule="auto"/>
              <w:rPr>
                <w:color w:val="00000A"/>
              </w:rPr>
            </w:pPr>
          </w:p>
        </w:tc>
      </w:tr>
      <w:tr w:rsidR="00E96A7F" w:rsidTr="00107C40">
        <w:trPr>
          <w:gridBefore w:val="1"/>
          <w:gridAfter w:val="1"/>
          <w:wBefore w:w="113" w:type="dxa"/>
          <w:wAfter w:w="52" w:type="dxa"/>
        </w:trPr>
        <w:tc>
          <w:tcPr>
            <w:tcW w:w="2791" w:type="dxa"/>
            <w:shd w:val="clear" w:color="auto" w:fill="C4CCD8" w:themeFill="accent2" w:themeFillTint="66"/>
          </w:tcPr>
          <w:p w:rsidR="00E96A7F" w:rsidRPr="007D4E8A" w:rsidRDefault="00E96A7F" w:rsidP="00107C40">
            <w:pPr>
              <w:pStyle w:val="BodyText"/>
              <w:spacing w:after="80" w:line="264" w:lineRule="auto"/>
              <w:rPr>
                <w:b/>
                <w:color w:val="FFFFFF" w:themeColor="background1"/>
                <w:lang w:val="en-GB"/>
              </w:rPr>
            </w:pPr>
            <w:r w:rsidRPr="007D4E8A">
              <w:rPr>
                <w:b/>
                <w:color w:val="FFFFFF" w:themeColor="background1"/>
                <w:lang w:val="en-GB"/>
              </w:rPr>
              <w:t>Project</w:t>
            </w:r>
          </w:p>
        </w:tc>
        <w:tc>
          <w:tcPr>
            <w:tcW w:w="6512" w:type="dxa"/>
            <w:gridSpan w:val="5"/>
            <w:shd w:val="clear" w:color="auto" w:fill="C4CCD8" w:themeFill="accent2" w:themeFillTint="66"/>
          </w:tcPr>
          <w:p w:rsidR="00E96A7F" w:rsidRPr="007D4E8A" w:rsidRDefault="00E96A7F" w:rsidP="00107C40">
            <w:pPr>
              <w:pStyle w:val="BodyText"/>
              <w:spacing w:after="80" w:line="264" w:lineRule="auto"/>
              <w:rPr>
                <w:b/>
                <w:color w:val="FFFFFF" w:themeColor="background1"/>
                <w:lang w:val="en-GB"/>
              </w:rPr>
            </w:pPr>
            <w:r w:rsidRPr="007D4E8A">
              <w:rPr>
                <w:b/>
                <w:color w:val="FFFFFF" w:themeColor="background1"/>
                <w:szCs w:val="22"/>
              </w:rPr>
              <w:t>Amdocs OTC</w:t>
            </w:r>
          </w:p>
        </w:tc>
      </w:tr>
      <w:tr w:rsidR="00E96A7F" w:rsidTr="00107C40">
        <w:trPr>
          <w:gridBefore w:val="1"/>
          <w:gridAfter w:val="1"/>
          <w:wBefore w:w="113" w:type="dxa"/>
          <w:wAfter w:w="52" w:type="dxa"/>
        </w:trPr>
        <w:tc>
          <w:tcPr>
            <w:tcW w:w="2791" w:type="dxa"/>
          </w:tcPr>
          <w:p w:rsidR="00E96A7F" w:rsidRPr="00846D4F" w:rsidRDefault="00E96A7F" w:rsidP="00107C40">
            <w:pPr>
              <w:pStyle w:val="BodyText"/>
              <w:spacing w:after="80" w:line="264" w:lineRule="auto"/>
              <w:rPr>
                <w:b/>
                <w:color w:val="333333" w:themeColor="text1"/>
                <w:lang w:val="en-GB"/>
              </w:rPr>
            </w:pPr>
            <w:r w:rsidRPr="00846D4F">
              <w:rPr>
                <w:b/>
                <w:color w:val="333333" w:themeColor="text1"/>
                <w:lang w:val="en-GB"/>
              </w:rPr>
              <w:t>Duration</w:t>
            </w:r>
          </w:p>
        </w:tc>
        <w:tc>
          <w:tcPr>
            <w:tcW w:w="6512" w:type="dxa"/>
            <w:gridSpan w:val="5"/>
          </w:tcPr>
          <w:p w:rsidR="00E96A7F" w:rsidRDefault="00E96A7F" w:rsidP="00107C40">
            <w:pPr>
              <w:pStyle w:val="BodyText"/>
              <w:spacing w:after="80" w:line="264" w:lineRule="auto"/>
              <w:rPr>
                <w:lang w:val="en-GB"/>
              </w:rPr>
            </w:pPr>
            <w:r>
              <w:rPr>
                <w:color w:val="00000A"/>
                <w:szCs w:val="22"/>
              </w:rPr>
              <w:t>                     14-Apr-2014 -                                                                     15-Dec-2015                                                             </w:t>
            </w:r>
          </w:p>
        </w:tc>
      </w:tr>
      <w:tr w:rsidR="00E96A7F" w:rsidTr="00107C40">
        <w:trPr>
          <w:gridBefore w:val="1"/>
          <w:gridAfter w:val="1"/>
          <w:wBefore w:w="113" w:type="dxa"/>
          <w:wAfter w:w="52" w:type="dxa"/>
        </w:trPr>
        <w:tc>
          <w:tcPr>
            <w:tcW w:w="2791" w:type="dxa"/>
          </w:tcPr>
          <w:p w:rsidR="00E96A7F" w:rsidRPr="00846D4F" w:rsidRDefault="00E96A7F" w:rsidP="00107C40">
            <w:pPr>
              <w:pStyle w:val="BodyText"/>
              <w:spacing w:after="80" w:line="264" w:lineRule="auto"/>
              <w:rPr>
                <w:b/>
                <w:color w:val="333333" w:themeColor="text1"/>
                <w:lang w:val="en-GB"/>
              </w:rPr>
            </w:pPr>
            <w:r w:rsidRPr="00846D4F">
              <w:rPr>
                <w:b/>
                <w:color w:val="333333" w:themeColor="text1"/>
                <w:lang w:val="en-GB"/>
              </w:rPr>
              <w:t>Project Description</w:t>
            </w:r>
          </w:p>
        </w:tc>
        <w:tc>
          <w:tcPr>
            <w:tcW w:w="6512" w:type="dxa"/>
            <w:gridSpan w:val="5"/>
          </w:tcPr>
          <w:p>
            <w:pPr>
              <w:snapToGrid w:val="0"/>
              <w:jc w:val="left"/>
              <w:rPr>
                <w:color w:val="00000A"/>
                <w:szCs w:val="22"/>
              </w:rPr>
            </w:pPr>
            <w:r>
              <w:rPr>
                <w:color w:val="00000A"/>
                <w:szCs w:val="22"/>
              </w:rPr>
              <w:t>Amdocs OTC</w:t>
            </w:r>
          </w:p>
        </w:tc>
      </w:tr>
      <w:tr w:rsidR="00E96A7F" w:rsidTr="00107C40">
        <w:trPr>
          <w:gridBefore w:val="1"/>
          <w:gridAfter w:val="1"/>
          <w:wBefore w:w="113" w:type="dxa"/>
          <w:wAfter w:w="52" w:type="dxa"/>
        </w:trPr>
        <w:tc>
          <w:tcPr>
            <w:tcW w:w="2791" w:type="dxa"/>
          </w:tcPr>
          <w:p w:rsidR="00E96A7F" w:rsidRPr="00846D4F" w:rsidRDefault="00E96A7F" w:rsidP="00107C40">
            <w:pPr>
              <w:pStyle w:val="BodyText"/>
              <w:spacing w:after="80" w:line="264" w:lineRule="auto"/>
              <w:rPr>
                <w:b/>
                <w:color w:val="333333" w:themeColor="text1"/>
                <w:lang w:val="en-GB"/>
              </w:rPr>
            </w:pPr>
            <w:r w:rsidRPr="00846D4F">
              <w:rPr>
                <w:b/>
                <w:color w:val="333333" w:themeColor="text1"/>
                <w:lang w:val="en-GB"/>
              </w:rPr>
              <w:t>Project Technology</w:t>
            </w:r>
          </w:p>
        </w:tc>
        <w:tc>
          <w:tcPr>
            <w:tcW w:w="6512" w:type="dxa"/>
            <w:gridSpan w:val="5"/>
          </w:tcPr>
          <w:p>
            <w:pPr>
              <w:snapToGrid w:val="0"/>
              <w:jc w:val="left"/>
              <w:rPr>
                <w:color w:val="00000A"/>
                <w:szCs w:val="22"/>
              </w:rPr>
            </w:pPr>
            <w:r>
              <w:rPr>
                <w:color w:val="00000A"/>
                <w:szCs w:val="22"/>
              </w:rPr>
              <w:t>QC</w:t>
            </w:r>
          </w:p>
        </w:tc>
      </w:tr>
      <w:tr w:rsidR="00E96A7F" w:rsidTr="00107C40">
        <w:trPr>
          <w:gridBefore w:val="1"/>
          <w:gridAfter w:val="1"/>
          <w:wBefore w:w="113" w:type="dxa"/>
          <w:wAfter w:w="52" w:type="dxa"/>
        </w:trPr>
        <w:tc>
          <w:tcPr>
            <w:tcW w:w="2791" w:type="dxa"/>
          </w:tcPr>
          <w:p w:rsidR="00E96A7F" w:rsidRPr="00846D4F" w:rsidRDefault="00E96A7F" w:rsidP="00107C40">
            <w:pPr>
              <w:pStyle w:val="BodyText"/>
              <w:spacing w:after="80" w:line="264" w:lineRule="auto"/>
              <w:rPr>
                <w:b/>
                <w:color w:val="333333" w:themeColor="text1"/>
                <w:lang w:val="en-GB"/>
              </w:rPr>
            </w:pPr>
            <w:r w:rsidRPr="00846D4F">
              <w:rPr>
                <w:b/>
                <w:color w:val="333333" w:themeColor="text1"/>
                <w:lang w:val="en-GB"/>
              </w:rPr>
              <w:t>My Position</w:t>
            </w:r>
          </w:p>
        </w:tc>
        <w:tc>
          <w:tcPr>
            <w:tcW w:w="6512" w:type="dxa"/>
            <w:gridSpan w:val="5"/>
          </w:tcPr>
          <w:p w:rsidR="00E96A7F" w:rsidRDefault="00E96A7F" w:rsidP="00107C40">
            <w:pPr>
              <w:pStyle w:val="BodyText"/>
              <w:spacing w:after="80" w:line="264" w:lineRule="auto"/>
              <w:rPr>
                <w:lang w:val="en-GB"/>
              </w:rPr>
            </w:pPr>
            <w:r>
              <w:rPr>
                <w:color w:val="00000A"/>
                <w:szCs w:val="22"/>
              </w:rPr>
              <w:t>Tester</w:t>
            </w:r>
          </w:p>
        </w:tc>
      </w:tr>
      <w:tr w:rsidR="00E96A7F" w:rsidTr="00107C40">
        <w:trPr>
          <w:gridBefore w:val="1"/>
          <w:gridAfter w:val="1"/>
          <w:wBefore w:w="113" w:type="dxa"/>
          <w:wAfter w:w="52" w:type="dxa"/>
        </w:trPr>
        <w:tc>
          <w:tcPr>
            <w:tcW w:w="2791" w:type="dxa"/>
            <w:tcBorders>
              <w:bottom w:val="single" w:sz="4" w:space="0" w:color="BFBFBF" w:themeColor="background1" w:themeShade="BF"/>
            </w:tcBorders>
          </w:tcPr>
          <w:p w:rsidR="00E96A7F" w:rsidRPr="00846D4F" w:rsidRDefault="00E96A7F" w:rsidP="00107C40">
            <w:pPr>
              <w:pStyle w:val="BodyText"/>
              <w:spacing w:after="80" w:line="264" w:lineRule="auto"/>
              <w:rPr>
                <w:b/>
                <w:lang w:val="en-GB"/>
              </w:rPr>
            </w:pPr>
            <w:r w:rsidRPr="00846D4F">
              <w:rPr>
                <w:b/>
                <w:color w:val="333333" w:themeColor="text1"/>
                <w:lang w:val="en-GB"/>
              </w:rPr>
              <w:t>My Responsibility</w:t>
            </w:r>
          </w:p>
        </w:tc>
        <w:tc>
          <w:tcPr>
            <w:tcW w:w="6512" w:type="dxa"/>
            <w:gridSpan w:val="5"/>
            <w:tcBorders>
              <w:bottom w:val="single" w:sz="4" w:space="0" w:color="BFBFBF" w:themeColor="background1" w:themeShade="BF"/>
            </w:tcBorders>
          </w:tcPr>
          <w:p>
            <w:pPr>
              <w:snapToGrid w:val="0"/>
              <w:jc w:val="left"/>
              <w:rPr>
                <w:color w:val="00000A"/>
                <w:szCs w:val="22"/>
              </w:rPr>
            </w:pPr>
            <w:r>
              <w:rPr>
                <w:color w:val="00000A"/>
                <w:szCs w:val="22"/>
              </w:rPr>
              <w:t>• Prepare test cases base on requirement </w:t>
            </w:r>
          </w:p>
          <w:p>
            <w:pPr>
              <w:snapToGrid w:val="0"/>
              <w:jc w:val="left"/>
              <w:rPr>
                <w:color w:val="00000A"/>
                <w:szCs w:val="22"/>
              </w:rPr>
            </w:pPr>
            <w:r>
              <w:rPr>
                <w:color w:val="00000A"/>
                <w:szCs w:val="22"/>
              </w:rPr>
              <w:t>• Carry out manual testing of software</w:t>
            </w:r>
          </w:p>
          <w:p>
            <w:pPr>
              <w:snapToGrid w:val="0"/>
              <w:jc w:val="left"/>
              <w:rPr>
                <w:color w:val="00000A"/>
                <w:szCs w:val="22"/>
              </w:rPr>
            </w:pPr>
            <w:r>
              <w:rPr>
                <w:color w:val="00000A"/>
                <w:szCs w:val="22"/>
              </w:rPr>
              <w:t>• Create clear and accurate test and defect reports</w:t>
            </w:r>
          </w:p>
          <w:p>
            <w:pPr>
              <w:snapToGrid w:val="0"/>
              <w:jc w:val="left"/>
              <w:rPr>
                <w:color w:val="00000A"/>
                <w:szCs w:val="22"/>
              </w:rPr>
            </w:pPr>
            <w:r>
              <w:rPr>
                <w:color w:val="00000A"/>
                <w:szCs w:val="22"/>
              </w:rPr>
              <w:t>• Report issues and progress to QC Lead</w:t>
            </w:r>
          </w:p>
        </w:tc>
      </w:tr>
      <w:tr w:rsidR="00E96A7F" w:rsidTr="00107C40">
        <w:trPr>
          <w:gridBefore w:val="1"/>
          <w:gridAfter w:val="1"/>
          <w:wBefore w:w="113" w:type="dxa"/>
          <w:wAfter w:w="52" w:type="dxa"/>
        </w:trPr>
        <w:tc>
          <w:tcPr>
            <w:tcW w:w="9303" w:type="dxa"/>
            <w:gridSpan w:val="6"/>
            <w:tcBorders>
              <w:left w:val="nil"/>
              <w:bottom w:val="nil"/>
              <w:right w:val="nil"/>
            </w:tcBorders>
          </w:tcPr>
          <w:p w:rsidR="00E96A7F" w:rsidRDefault="00E96A7F" w:rsidP="00107C40">
            <w:pPr>
              <w:pStyle w:val="BodyText"/>
              <w:spacing w:after="80" w:line="264" w:lineRule="auto"/>
              <w:rPr>
                <w:color w:val="00000A"/>
              </w:rPr>
            </w:pPr>
          </w:p>
        </w:tc>
      </w:tr>
      <w:tr w:rsidR="00E96A7F"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gridBefore w:val="1"/>
          <w:gridAfter w:val="1"/>
          <w:wBefore w:w="113" w:type="dxa"/>
          <w:wAfter w:w="52" w:type="dxa"/>
        </w:trPr>
        <w:tc>
          <w:tcPr>
            <w:tcW w:w="9303" w:type="dxa"/>
            <w:gridSpan w:val="5"/>
            <w:tcBorders>
              <w:top w:val="nil"/>
              <w:left w:val="nil"/>
              <w:bottom w:val="nil"/>
              <w:right w:val="nil"/>
            </w:tcBorders>
          </w:tcPr>
          <w:p w:rsidR="00E96A7F" w:rsidRDefault="00E96A7F" w:rsidP="00107C40">
            <w:pPr>
              <w:pStyle w:val="BodyText"/>
            </w:pPr>
          </w:p>
        </w:tc>
      </w:tr>
      <w:tr w:rsidR="00E96A7F" w:rsidTr="00107C40">
        <w:trPr>
          <w:gridBefore w:val="1"/>
          <w:gridAfter w:val="1"/>
          <w:wBefore w:w="113" w:type="dxa"/>
          <w:wAfter w:w="52" w:type="dxa"/>
        </w:trPr>
        <w:tc>
          <w:tcPr>
            <w:tcW w:w="2791" w:type="dxa"/>
            <w:shd w:val="clear" w:color="auto" w:fill="C4CCD8" w:themeFill="accent2" w:themeFillTint="66"/>
          </w:tcPr>
          <w:p w:rsidR="00E96A7F" w:rsidRPr="007D4E8A" w:rsidRDefault="00E96A7F" w:rsidP="00107C40">
            <w:pPr>
              <w:pStyle w:val="BodyText"/>
              <w:spacing w:after="80" w:line="264" w:lineRule="auto"/>
              <w:rPr>
                <w:b/>
                <w:color w:val="FFFFFF" w:themeColor="background1"/>
                <w:lang w:val="en-GB"/>
              </w:rPr>
            </w:pPr>
            <w:r w:rsidRPr="007D4E8A">
              <w:rPr>
                <w:b/>
                <w:color w:val="FFFFFF" w:themeColor="background1"/>
                <w:lang w:val="en-GB"/>
              </w:rPr>
              <w:t>Project</w:t>
            </w:r>
          </w:p>
        </w:tc>
        <w:tc>
          <w:tcPr>
            <w:tcW w:w="6512" w:type="dxa"/>
            <w:gridSpan w:val="5"/>
            <w:shd w:val="clear" w:color="auto" w:fill="C4CCD8" w:themeFill="accent2" w:themeFillTint="66"/>
          </w:tcPr>
          <w:p w:rsidR="00E96A7F" w:rsidRPr="007D4E8A" w:rsidRDefault="00E96A7F" w:rsidP="00107C40">
            <w:pPr>
              <w:pStyle w:val="BodyText"/>
              <w:spacing w:after="80" w:line="264" w:lineRule="auto"/>
              <w:rPr>
                <w:b/>
                <w:color w:val="FFFFFF" w:themeColor="background1"/>
                <w:lang w:val="en-GB"/>
              </w:rPr>
            </w:pPr>
            <w:r w:rsidRPr="007D4E8A">
              <w:rPr>
                <w:b/>
                <w:color w:val="FFFFFF" w:themeColor="background1"/>
                <w:szCs w:val="22"/>
              </w:rPr>
              <w:t>Van Xuan Colleges</w:t>
            </w:r>
          </w:p>
        </w:tc>
      </w:tr>
      <w:tr w:rsidR="00E96A7F" w:rsidTr="00107C40">
        <w:trPr>
          <w:gridBefore w:val="1"/>
          <w:gridAfter w:val="1"/>
          <w:wBefore w:w="113" w:type="dxa"/>
          <w:wAfter w:w="52" w:type="dxa"/>
        </w:trPr>
        <w:tc>
          <w:tcPr>
            <w:tcW w:w="2791" w:type="dxa"/>
          </w:tcPr>
          <w:p w:rsidR="00E96A7F" w:rsidRPr="00846D4F" w:rsidRDefault="00E96A7F" w:rsidP="00107C40">
            <w:pPr>
              <w:pStyle w:val="BodyText"/>
              <w:spacing w:after="80" w:line="264" w:lineRule="auto"/>
              <w:rPr>
                <w:b/>
                <w:color w:val="333333" w:themeColor="text1"/>
                <w:lang w:val="en-GB"/>
              </w:rPr>
            </w:pPr>
            <w:r w:rsidRPr="00846D4F">
              <w:rPr>
                <w:b/>
                <w:color w:val="333333" w:themeColor="text1"/>
                <w:lang w:val="en-GB"/>
              </w:rPr>
              <w:t>Duration</w:t>
            </w:r>
          </w:p>
        </w:tc>
        <w:tc>
          <w:tcPr>
            <w:tcW w:w="6512" w:type="dxa"/>
            <w:gridSpan w:val="5"/>
          </w:tcPr>
          <w:p w:rsidR="00E96A7F" w:rsidRDefault="00E96A7F" w:rsidP="00107C40">
            <w:pPr>
              <w:pStyle w:val="BodyText"/>
              <w:spacing w:after="80" w:line="264" w:lineRule="auto"/>
              <w:rPr>
                <w:lang w:val="en-GB"/>
              </w:rPr>
            </w:pPr>
            <w:r>
              <w:rPr>
                <w:color w:val="00000A"/>
                <w:szCs w:val="22"/>
              </w:rPr>
              <w:t>Feb-2012 - Feb-2014</w:t>
            </w:r>
          </w:p>
        </w:tc>
      </w:tr>
      <w:tr w:rsidR="00E96A7F" w:rsidTr="00107C40">
        <w:trPr>
          <w:gridBefore w:val="1"/>
          <w:gridAfter w:val="1"/>
          <w:wBefore w:w="113" w:type="dxa"/>
          <w:wAfter w:w="52" w:type="dxa"/>
        </w:trPr>
        <w:tc>
          <w:tcPr>
            <w:tcW w:w="2791" w:type="dxa"/>
          </w:tcPr>
          <w:p w:rsidR="00E96A7F" w:rsidRPr="00846D4F" w:rsidRDefault="00E96A7F" w:rsidP="00107C40">
            <w:pPr>
              <w:pStyle w:val="BodyText"/>
              <w:spacing w:after="80" w:line="264" w:lineRule="auto"/>
              <w:rPr>
                <w:b/>
                <w:color w:val="333333" w:themeColor="text1"/>
                <w:lang w:val="en-GB"/>
              </w:rPr>
            </w:pPr>
            <w:r w:rsidRPr="00846D4F">
              <w:rPr>
                <w:b/>
                <w:color w:val="333333" w:themeColor="text1"/>
                <w:lang w:val="en-GB"/>
              </w:rPr>
              <w:t>Size (Days)</w:t>
            </w:r>
          </w:p>
        </w:tc>
        <w:tc>
          <w:tcPr>
            <w:tcW w:w="6512" w:type="dxa"/>
            <w:gridSpan w:val="5"/>
          </w:tcPr>
          <w:p w:rsidR="00E96A7F" w:rsidRDefault="00E96A7F" w:rsidP="00107C40">
            <w:pPr>
              <w:pStyle w:val="BodyText"/>
              <w:spacing w:after="80" w:line="264" w:lineRule="auto"/>
              <w:rPr>
                <w:lang w:val="en-GB"/>
              </w:rPr>
            </w:pPr>
            <w:r>
              <w:rPr>
                <w:color w:val="00000A"/>
                <w:szCs w:val="22"/>
              </w:rPr>
              <w:t>730</w:t>
            </w:r>
          </w:p>
        </w:tc>
      </w:tr>
      <w:tr w:rsidR="00E96A7F" w:rsidTr="00107C40">
        <w:trPr>
          <w:gridBefore w:val="1"/>
          <w:gridAfter w:val="1"/>
          <w:wBefore w:w="113" w:type="dxa"/>
          <w:wAfter w:w="52" w:type="dxa"/>
        </w:trPr>
        <w:tc>
          <w:tcPr>
            <w:tcW w:w="2791" w:type="dxa"/>
          </w:tcPr>
          <w:p w:rsidR="00E96A7F" w:rsidRPr="00846D4F" w:rsidRDefault="00E96A7F" w:rsidP="00107C40">
            <w:pPr>
              <w:pStyle w:val="BodyText"/>
              <w:spacing w:after="80" w:line="264" w:lineRule="auto"/>
              <w:rPr>
                <w:b/>
                <w:color w:val="333333" w:themeColor="text1"/>
                <w:lang w:val="en-GB"/>
              </w:rPr>
            </w:pPr>
            <w:r w:rsidRPr="00846D4F">
              <w:rPr>
                <w:b/>
                <w:color w:val="333333" w:themeColor="text1"/>
                <w:lang w:val="en-GB"/>
              </w:rPr>
              <w:t>Project Description</w:t>
            </w:r>
          </w:p>
        </w:tc>
        <w:tc>
          <w:tcPr>
            <w:tcW w:w="6512" w:type="dxa"/>
            <w:gridSpan w:val="5"/>
          </w:tcPr>
          <w:p>
            <w:pPr>
              <w:snapToGrid w:val="0"/>
              <w:jc w:val="left"/>
              <w:rPr>
                <w:color w:val="00000A"/>
                <w:szCs w:val="22"/>
              </w:rPr>
            </w:pPr>
            <w:r>
              <w:rPr>
                <w:color w:val="00000A"/>
                <w:szCs w:val="22"/>
              </w:rPr>
              <w:t>Van Xuan is a colleges in HCM with main focus in teaching Marketing and Information Technology.</w:t>
            </w:r>
          </w:p>
        </w:tc>
      </w:tr>
      <w:tr w:rsidR="00E96A7F" w:rsidTr="00107C40">
        <w:trPr>
          <w:gridBefore w:val="1"/>
          <w:gridAfter w:val="1"/>
          <w:wBefore w:w="113" w:type="dxa"/>
          <w:wAfter w:w="52" w:type="dxa"/>
        </w:trPr>
        <w:tc>
          <w:tcPr>
            <w:tcW w:w="2791" w:type="dxa"/>
          </w:tcPr>
          <w:p w:rsidR="00E96A7F" w:rsidRPr="00846D4F" w:rsidRDefault="00E96A7F" w:rsidP="00107C40">
            <w:pPr>
              <w:pStyle w:val="BodyText"/>
              <w:spacing w:after="80" w:line="264" w:lineRule="auto"/>
              <w:rPr>
                <w:b/>
                <w:color w:val="333333" w:themeColor="text1"/>
                <w:lang w:val="en-GB"/>
              </w:rPr>
            </w:pPr>
            <w:r w:rsidRPr="00846D4F">
              <w:rPr>
                <w:b/>
                <w:color w:val="333333" w:themeColor="text1"/>
                <w:lang w:val="en-GB"/>
              </w:rPr>
              <w:t>Project Technology</w:t>
            </w:r>
          </w:p>
        </w:tc>
        <w:tc>
          <w:tcPr>
            <w:tcW w:w="6512" w:type="dxa"/>
            <w:gridSpan w:val="5"/>
          </w:tcPr>
          <w:p>
            <w:pPr>
              <w:snapToGrid w:val="0"/>
              <w:jc w:val="left"/>
              <w:rPr>
                <w:color w:val="00000A"/>
                <w:szCs w:val="22"/>
              </w:rPr>
            </w:pPr>
            <w:r>
              <w:rPr>
                <w:color w:val="00000A"/>
                <w:szCs w:val="22"/>
              </w:rPr>
              <w:t/>
            </w:r>
          </w:p>
        </w:tc>
      </w:tr>
      <w:tr w:rsidR="00E96A7F" w:rsidTr="00107C40">
        <w:trPr>
          <w:gridBefore w:val="1"/>
          <w:gridAfter w:val="1"/>
          <w:wBefore w:w="113" w:type="dxa"/>
          <w:wAfter w:w="52" w:type="dxa"/>
        </w:trPr>
        <w:tc>
          <w:tcPr>
            <w:tcW w:w="2791" w:type="dxa"/>
          </w:tcPr>
          <w:p w:rsidR="00E96A7F" w:rsidRPr="00846D4F" w:rsidRDefault="00E96A7F" w:rsidP="00107C40">
            <w:pPr>
              <w:pStyle w:val="BodyText"/>
              <w:spacing w:after="80" w:line="264" w:lineRule="auto"/>
              <w:rPr>
                <w:b/>
                <w:color w:val="333333" w:themeColor="text1"/>
                <w:lang w:val="en-GB"/>
              </w:rPr>
            </w:pPr>
            <w:r w:rsidRPr="00846D4F">
              <w:rPr>
                <w:b/>
                <w:color w:val="333333" w:themeColor="text1"/>
                <w:lang w:val="en-GB"/>
              </w:rPr>
              <w:t>My Position</w:t>
            </w:r>
          </w:p>
        </w:tc>
        <w:tc>
          <w:tcPr>
            <w:tcW w:w="6512" w:type="dxa"/>
            <w:gridSpan w:val="5"/>
          </w:tcPr>
          <w:p w:rsidR="00E96A7F" w:rsidRDefault="00E96A7F" w:rsidP="00107C40">
            <w:pPr>
              <w:pStyle w:val="BodyText"/>
              <w:spacing w:after="80" w:line="264" w:lineRule="auto"/>
              <w:rPr>
                <w:lang w:val="en-GB"/>
              </w:rPr>
            </w:pPr>
            <w:r>
              <w:rPr>
                <w:color w:val="00000A"/>
                <w:szCs w:val="22"/>
              </w:rPr>
              <w:t/>
            </w:r>
          </w:p>
        </w:tc>
      </w:tr>
      <w:tr w:rsidR="00E96A7F" w:rsidTr="00107C40">
        <w:trPr>
          <w:gridBefore w:val="1"/>
          <w:gridAfter w:val="1"/>
          <w:wBefore w:w="113" w:type="dxa"/>
          <w:wAfter w:w="52" w:type="dxa"/>
        </w:trPr>
        <w:tc>
          <w:tcPr>
            <w:tcW w:w="2791" w:type="dxa"/>
            <w:tcBorders>
              <w:bottom w:val="single" w:sz="4" w:space="0" w:color="BFBFBF" w:themeColor="background1" w:themeShade="BF"/>
            </w:tcBorders>
          </w:tcPr>
          <w:p w:rsidR="00E96A7F" w:rsidRPr="00846D4F" w:rsidRDefault="00E96A7F" w:rsidP="00107C40">
            <w:pPr>
              <w:pStyle w:val="BodyText"/>
              <w:spacing w:after="80" w:line="264" w:lineRule="auto"/>
              <w:rPr>
                <w:b/>
                <w:lang w:val="en-GB"/>
              </w:rPr>
            </w:pPr>
            <w:r w:rsidRPr="00846D4F">
              <w:rPr>
                <w:b/>
                <w:color w:val="333333" w:themeColor="text1"/>
                <w:lang w:val="en-GB"/>
              </w:rPr>
              <w:t>My Responsibility</w:t>
            </w:r>
          </w:p>
        </w:tc>
        <w:tc>
          <w:tcPr>
            <w:tcW w:w="6512" w:type="dxa"/>
            <w:gridSpan w:val="5"/>
            <w:tcBorders>
              <w:bottom w:val="single" w:sz="4" w:space="0" w:color="BFBFBF" w:themeColor="background1" w:themeShade="BF"/>
            </w:tcBorders>
          </w:tcPr>
          <w:p>
            <w:pPr>
              <w:snapToGrid w:val="0"/>
              <w:jc w:val="left"/>
              <w:rPr>
                <w:color w:val="00000A"/>
                <w:szCs w:val="22"/>
              </w:rPr>
            </w:pPr>
            <w:r>
              <w:rPr>
                <w:color w:val="00000A"/>
                <w:szCs w:val="22"/>
              </w:rPr>
              <w:t/>
            </w:r>
          </w:p>
        </w:tc>
      </w:tr>
      <w:tr w:rsidR="00E96A7F" w:rsidTr="00107C40">
        <w:trPr>
          <w:gridBefore w:val="1"/>
          <w:gridAfter w:val="1"/>
          <w:wBefore w:w="113" w:type="dxa"/>
          <w:wAfter w:w="52" w:type="dxa"/>
        </w:trPr>
        <w:tc>
          <w:tcPr>
            <w:tcW w:w="9303" w:type="dxa"/>
            <w:gridSpan w:val="6"/>
            <w:tcBorders>
              <w:left w:val="nil"/>
              <w:bottom w:val="nil"/>
              <w:right w:val="nil"/>
            </w:tcBorders>
          </w:tcPr>
          <w:p w:rsidR="00E96A7F" w:rsidRDefault="00E96A7F" w:rsidP="00107C40">
            <w:pPr>
              <w:pStyle w:val="BodyText"/>
              <w:spacing w:after="80" w:line="264" w:lineRule="auto"/>
              <w:rPr>
                <w:color w:val="00000A"/>
              </w:rPr>
            </w:pP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After w:val="2"/>
          <w:wAfter w:w="117" w:type="dxa"/>
        </w:trPr>
        <w:tc>
          <w:tcPr>
            <w:tcW w:w="9351" w:type="dxa"/>
            <w:gridSpan w:val="5"/>
            <w:tcBorders>
              <w:top w:val="nil"/>
              <w:left w:val="nil"/>
              <w:bottom w:val="nil"/>
              <w:right w:val="nil"/>
            </w:tcBorders>
            <w:shd w:val="clear" w:color="auto" w:fill="auto"/>
          </w:tcPr>
          <w:p w:rsidR="00E96A7F" w:rsidRPr="00E065AA" w:rsidRDefault="00E96A7F" w:rsidP="00107C40">
            <w:pPr>
              <w:pStyle w:val="Heading1"/>
              <w:numPr>
                <w:ilvl w:val="0"/>
                <w:numId w:val="0"/>
              </w:numPr>
              <w:rPr>
                <w:rFonts w:cs="Arial"/>
                <w:b/>
                <w:color w:val="CF2437"/>
                <w:szCs w:val="36"/>
                <w:lang w:val="en-GB"/>
              </w:rPr>
            </w:pPr>
            <w:r w:rsidRPr="00E065AA">
              <w:rPr>
                <w:rFonts w:cs="Arial"/>
                <w:b/>
                <w:color w:val="CF2437"/>
                <w:szCs w:val="36"/>
                <w:lang w:val="en-GB"/>
              </w:rPr>
              <w:t>Skill Metrics</w:t>
            </w:r>
          </w:p>
          <w:p w:rsidR="00E96A7F" w:rsidRPr="0028751A" w:rsidRDefault="00E96A7F" w:rsidP="00107C40">
            <w:pPr>
              <w:pStyle w:val="BodyText"/>
              <w:rPr>
                <w:rFonts w:cs="Arial"/>
                <w:lang w:val="en-GB"/>
              </w:rPr>
            </w:pP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3005" w:type="dxa"/>
            <w:shd w:val="clear" w:color="auto" w:fill="6D829F" w:themeFill="accent2"/>
          </w:tcPr>
          <w:p w:rsidR="00E96A7F" w:rsidRPr="0028751A" w:rsidRDefault="00E96A7F" w:rsidP="00107C40">
            <w:pPr>
              <w:pStyle w:val="BodyText"/>
              <w:rPr>
                <w:rFonts w:cs="Arial"/>
                <w:b/>
                <w:color w:val="FFFFFF" w:themeColor="background1"/>
              </w:rPr>
            </w:pPr>
            <w:r w:rsidRPr="0028751A">
              <w:rPr>
                <w:rFonts w:cs="Arial"/>
                <w:b/>
                <w:color w:val="FFFFFF" w:themeColor="background1"/>
                <w:lang w:val="en-GB"/>
              </w:rPr>
              <w:t>Skills</w:t>
            </w:r>
          </w:p>
        </w:tc>
        <w:tc>
          <w:tcPr>
            <w:tcW w:w="2091" w:type="dxa"/>
            <w:shd w:val="clear" w:color="auto" w:fill="6D829F" w:themeFill="accent2"/>
          </w:tcPr>
          <w:p w:rsidR="00E96A7F" w:rsidRPr="0028751A" w:rsidRDefault="00E96A7F" w:rsidP="00107C40">
            <w:pPr>
              <w:pStyle w:val="BodyText"/>
              <w:rPr>
                <w:rFonts w:cs="Arial"/>
                <w:b/>
                <w:color w:val="FFFFFF" w:themeColor="background1"/>
              </w:rPr>
            </w:pPr>
            <w:r w:rsidRPr="0028751A">
              <w:rPr>
                <w:rFonts w:cs="Arial"/>
                <w:b/>
                <w:color w:val="FFFFFF" w:themeColor="background1"/>
                <w:lang w:val="en-GB"/>
              </w:rPr>
              <w:t>Last used</w:t>
            </w:r>
          </w:p>
        </w:tc>
        <w:tc>
          <w:tcPr>
            <w:tcW w:w="2096" w:type="dxa"/>
            <w:shd w:val="clear" w:color="auto" w:fill="6D829F" w:themeFill="accent2"/>
          </w:tcPr>
          <w:p w:rsidR="00E96A7F" w:rsidRPr="0028751A" w:rsidRDefault="00E96A7F" w:rsidP="00107C40">
            <w:pPr>
              <w:pStyle w:val="BodyText"/>
              <w:rPr>
                <w:rFonts w:cs="Arial"/>
                <w:b/>
                <w:color w:val="FFFFFF" w:themeColor="background1"/>
              </w:rPr>
            </w:pPr>
            <w:r w:rsidRPr="0028751A">
              <w:rPr>
                <w:rFonts w:cs="Arial"/>
                <w:b/>
                <w:color w:val="FFFFFF" w:themeColor="background1"/>
                <w:lang w:val="en-GB"/>
              </w:rPr>
              <w:t>Expertise</w:t>
            </w:r>
          </w:p>
        </w:tc>
        <w:tc>
          <w:tcPr>
            <w:tcW w:w="2163" w:type="dxa"/>
            <w:gridSpan w:val="3"/>
            <w:shd w:val="clear" w:color="auto" w:fill="6D829F" w:themeFill="accent2"/>
          </w:tcPr>
          <w:p w:rsidR="00E96A7F" w:rsidRPr="0028751A" w:rsidRDefault="00E96A7F" w:rsidP="00107C40">
            <w:pPr>
              <w:pStyle w:val="BodyText"/>
              <w:spacing w:before="120"/>
              <w:rPr>
                <w:rFonts w:cs="Arial"/>
                <w:b/>
                <w:color w:val="FFFFFF" w:themeColor="background1"/>
              </w:rPr>
            </w:pPr>
            <w:r w:rsidRPr="0028751A">
              <w:rPr>
                <w:rFonts w:cs="Arial"/>
                <w:b/>
                <w:color w:val="FFFFFF" w:themeColor="background1"/>
                <w:lang w:val="en-GB"/>
              </w:rPr>
              <w:t>Experience</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9355" w:type="dxa"/>
            <w:gridSpan w:val="6"/>
            <w:shd w:val="clear" w:color="auto" w:fill="E1E5EB" w:themeFill="accent2" w:themeFillTint="33"/>
          </w:tcPr>
          <w:p w:rsidR="00E96A7F" w:rsidRPr="0028751A" w:rsidRDefault="00E96A7F" w:rsidP="00107C40">
            <w:pPr>
              <w:pStyle w:val="BodyText"/>
              <w:spacing w:before="120"/>
              <w:rPr>
                <w:rFonts w:cs="Arial"/>
                <w:lang w:val="en-GB"/>
              </w:rPr>
            </w:pPr>
            <w:r w:rsidRPr="0028751A">
              <w:rPr>
                <w:rFonts w:cs="Arial"/>
                <w:b/>
                <w:sz w:val="18"/>
                <w:szCs w:val="18"/>
              </w:rPr>
              <w:t>Languages &amp; Frameworks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3005" w:type="dxa"/>
            <w:shd w:val="clear" w:color="auto" w:fill="auto"/>
          </w:tcPr>
          <w:p w:rsidR="00E96A7F" w:rsidRPr="0028751A" w:rsidRDefault="00E96A7F" w:rsidP="00107C40">
            <w:pPr>
              <w:pStyle w:val="BodyText"/>
              <w:rPr>
                <w:rFonts w:cs="Arial"/>
                <w:b/>
              </w:rPr>
            </w:pPr>
            <w:r w:rsidRPr="0028751A">
              <w:rPr>
                <w:rFonts w:cs="Arial"/>
                <w:color w:val="00000A"/>
                <w:sz w:val="18"/>
                <w:szCs w:val="18"/>
              </w:rPr>
              <w:t>C#</w:t>
            </w:r>
          </w:p>
        </w:tc>
        <w:tc>
          <w:tcPr>
            <w:tcW w:w="2091" w:type="dxa"/>
            <w:shd w:val="clear" w:color="auto" w:fill="auto"/>
          </w:tcPr>
          <w:p w:rsidR="00E96A7F" w:rsidRPr="0028751A" w:rsidRDefault="00E96A7F" w:rsidP="00107C40">
            <w:pPr>
              <w:pStyle w:val="BodyText"/>
              <w:rPr>
                <w:rFonts w:cs="Arial"/>
                <w:b/>
              </w:rPr>
            </w:pPr>
            <w:r w:rsidRPr="0028751A">
              <w:rPr>
                <w:rFonts w:cs="Arial"/>
                <w:color w:val="00000A"/>
                <w:sz w:val="18"/>
                <w:szCs w:val="18"/>
              </w:rPr>
              <w:t>2013</w:t>
            </w:r>
          </w:p>
        </w:tc>
        <w:tc>
          <w:tcPr>
            <w:tcW w:w="2096" w:type="dxa"/>
            <w:shd w:val="clear" w:color="auto" w:fill="auto"/>
          </w:tcPr>
          <w:p w:rsidR="00E96A7F" w:rsidRPr="0028751A" w:rsidRDefault="00E96A7F" w:rsidP="00107C40">
            <w:pPr>
              <w:pStyle w:val="BodyText"/>
              <w:rPr>
                <w:rFonts w:cs="Arial"/>
                <w:b/>
              </w:rPr>
            </w:pPr>
            <w:r w:rsidRPr="0028751A">
              <w:rPr>
                <w:rFonts w:cs="Arial"/>
                <w:color w:val="00000A"/>
                <w:sz w:val="18"/>
                <w:szCs w:val="18"/>
              </w:rPr>
              <w:t>Basic</w:t>
            </w:r>
          </w:p>
        </w:tc>
        <w:tc>
          <w:tcPr>
            <w:tcW w:w="2163" w:type="dxa"/>
            <w:gridSpan w:val="3"/>
            <w:shd w:val="clear" w:color="auto" w:fill="auto"/>
          </w:tcPr>
          <w:p w:rsidR="00E96A7F" w:rsidRPr="0028751A" w:rsidRDefault="00E96A7F" w:rsidP="00107C40">
            <w:pPr>
              <w:pStyle w:val="BodyText"/>
              <w:spacing w:before="120"/>
              <w:rPr>
                <w:rFonts w:cs="Arial"/>
                <w:b/>
              </w:rPr>
            </w:pPr>
            <w:r w:rsidRPr="0028751A">
              <w:rPr>
                <w:rFonts w:cs="Arial"/>
                <w:color w:val="00000A"/>
                <w:sz w:val="18"/>
                <w:szCs w:val="18"/>
              </w:rPr>
              <w:t>1-6 months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3005" w:type="dxa"/>
            <w:shd w:val="clear" w:color="auto" w:fill="auto"/>
          </w:tcPr>
          <w:p w:rsidR="00E96A7F" w:rsidRPr="0028751A" w:rsidRDefault="00E96A7F" w:rsidP="00107C40">
            <w:pPr>
              <w:pStyle w:val="BodyText"/>
              <w:rPr>
                <w:rFonts w:cs="Arial"/>
                <w:b/>
              </w:rPr>
            </w:pPr>
            <w:r w:rsidRPr="0028751A">
              <w:rPr>
                <w:rFonts w:cs="Arial"/>
                <w:color w:val="00000A"/>
                <w:sz w:val="18"/>
                <w:szCs w:val="18"/>
              </w:rPr>
              <w:t>Robot Framework</w:t>
            </w:r>
          </w:p>
        </w:tc>
        <w:tc>
          <w:tcPr>
            <w:tcW w:w="2091" w:type="dxa"/>
            <w:shd w:val="clear" w:color="auto" w:fill="auto"/>
          </w:tcPr>
          <w:p w:rsidR="00E96A7F" w:rsidRPr="0028751A" w:rsidRDefault="00E96A7F" w:rsidP="00107C40">
            <w:pPr>
              <w:pStyle w:val="BodyText"/>
              <w:rPr>
                <w:rFonts w:cs="Arial"/>
                <w:b/>
              </w:rPr>
            </w:pPr>
            <w:r w:rsidRPr="0028751A">
              <w:rPr>
                <w:rFonts w:cs="Arial"/>
                <w:color w:val="00000A"/>
                <w:sz w:val="18"/>
                <w:szCs w:val="18"/>
              </w:rPr>
              <w:t>2023</w:t>
            </w:r>
          </w:p>
        </w:tc>
        <w:tc>
          <w:tcPr>
            <w:tcW w:w="2096" w:type="dxa"/>
            <w:shd w:val="clear" w:color="auto" w:fill="auto"/>
          </w:tcPr>
          <w:p w:rsidR="00E96A7F" w:rsidRPr="0028751A" w:rsidRDefault="00E96A7F" w:rsidP="00107C40">
            <w:pPr>
              <w:pStyle w:val="BodyText"/>
              <w:rPr>
                <w:rFonts w:cs="Arial"/>
                <w:b/>
              </w:rPr>
            </w:pPr>
            <w:r w:rsidRPr="0028751A">
              <w:rPr>
                <w:rFonts w:cs="Arial"/>
                <w:color w:val="00000A"/>
                <w:sz w:val="18"/>
                <w:szCs w:val="18"/>
              </w:rPr>
              <w:t>Beginner</w:t>
            </w:r>
          </w:p>
        </w:tc>
        <w:tc>
          <w:tcPr>
            <w:tcW w:w="2163" w:type="dxa"/>
            <w:gridSpan w:val="3"/>
            <w:shd w:val="clear" w:color="auto" w:fill="auto"/>
          </w:tcPr>
          <w:p w:rsidR="00E96A7F" w:rsidRPr="0028751A" w:rsidRDefault="00E96A7F" w:rsidP="00107C40">
            <w:pPr>
              <w:pStyle w:val="BodyText"/>
              <w:spacing w:before="120"/>
              <w:rPr>
                <w:rFonts w:cs="Arial"/>
                <w:b/>
              </w:rPr>
            </w:pPr>
            <w:r w:rsidRPr="0028751A">
              <w:rPr>
                <w:rFonts w:cs="Arial"/>
                <w:color w:val="00000A"/>
                <w:sz w:val="18"/>
                <w:szCs w:val="18"/>
              </w:rPr>
              <w:t>1-6 months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3005" w:type="dxa"/>
            <w:shd w:val="clear" w:color="auto" w:fill="auto"/>
          </w:tcPr>
          <w:p w:rsidR="00E96A7F" w:rsidRPr="0028751A" w:rsidRDefault="00E96A7F" w:rsidP="00107C40">
            <w:pPr>
              <w:pStyle w:val="BodyText"/>
              <w:rPr>
                <w:rFonts w:cs="Arial"/>
                <w:b/>
              </w:rPr>
            </w:pPr>
            <w:r w:rsidRPr="0028751A">
              <w:rPr>
                <w:rFonts w:cs="Arial"/>
                <w:color w:val="00000A"/>
                <w:sz w:val="18"/>
                <w:szCs w:val="18"/>
              </w:rPr>
              <w:t>Selenium</w:t>
            </w:r>
          </w:p>
        </w:tc>
        <w:tc>
          <w:tcPr>
            <w:tcW w:w="2091" w:type="dxa"/>
            <w:shd w:val="clear" w:color="auto" w:fill="auto"/>
          </w:tcPr>
          <w:p w:rsidR="00E96A7F" w:rsidRPr="0028751A" w:rsidRDefault="00E96A7F" w:rsidP="00107C40">
            <w:pPr>
              <w:pStyle w:val="BodyText"/>
              <w:rPr>
                <w:rFonts w:cs="Arial"/>
                <w:b/>
              </w:rPr>
            </w:pPr>
            <w:r w:rsidRPr="0028751A">
              <w:rPr>
                <w:rFonts w:cs="Arial"/>
                <w:color w:val="00000A"/>
                <w:sz w:val="18"/>
                <w:szCs w:val="18"/>
              </w:rPr>
              <w:t>2023</w:t>
            </w:r>
          </w:p>
        </w:tc>
        <w:tc>
          <w:tcPr>
            <w:tcW w:w="2096" w:type="dxa"/>
            <w:shd w:val="clear" w:color="auto" w:fill="auto"/>
          </w:tcPr>
          <w:p w:rsidR="00E96A7F" w:rsidRPr="0028751A" w:rsidRDefault="00E96A7F" w:rsidP="00107C40">
            <w:pPr>
              <w:pStyle w:val="BodyText"/>
              <w:rPr>
                <w:rFonts w:cs="Arial"/>
                <w:b/>
              </w:rPr>
            </w:pPr>
            <w:r w:rsidRPr="0028751A">
              <w:rPr>
                <w:rFonts w:cs="Arial"/>
                <w:color w:val="00000A"/>
                <w:sz w:val="18"/>
                <w:szCs w:val="18"/>
              </w:rPr>
              <w:t>Beginner</w:t>
            </w:r>
          </w:p>
        </w:tc>
        <w:tc>
          <w:tcPr>
            <w:tcW w:w="2163" w:type="dxa"/>
            <w:gridSpan w:val="3"/>
            <w:shd w:val="clear" w:color="auto" w:fill="auto"/>
          </w:tcPr>
          <w:p w:rsidR="00E96A7F" w:rsidRPr="0028751A" w:rsidRDefault="00E96A7F" w:rsidP="00107C40">
            <w:pPr>
              <w:pStyle w:val="BodyText"/>
              <w:spacing w:before="120"/>
              <w:rPr>
                <w:rFonts w:cs="Arial"/>
                <w:b/>
              </w:rPr>
            </w:pPr>
            <w:r w:rsidRPr="0028751A">
              <w:rPr>
                <w:rFonts w:cs="Arial"/>
                <w:color w:val="00000A"/>
                <w:sz w:val="18"/>
                <w:szCs w:val="18"/>
              </w:rPr>
              <w:t>1-6 months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3005" w:type="dxa"/>
            <w:shd w:val="clear" w:color="auto" w:fill="auto"/>
          </w:tcPr>
          <w:p w:rsidR="00E96A7F" w:rsidRPr="0028751A" w:rsidRDefault="00E96A7F" w:rsidP="00107C40">
            <w:pPr>
              <w:pStyle w:val="BodyText"/>
              <w:rPr>
                <w:rFonts w:cs="Arial"/>
                <w:b/>
              </w:rPr>
            </w:pPr>
            <w:r w:rsidRPr="0028751A">
              <w:rPr>
                <w:rFonts w:cs="Arial"/>
                <w:color w:val="00000A"/>
                <w:sz w:val="18"/>
                <w:szCs w:val="18"/>
              </w:rPr>
              <w:t>SQL Server</w:t>
            </w:r>
          </w:p>
        </w:tc>
        <w:tc>
          <w:tcPr>
            <w:tcW w:w="2091" w:type="dxa"/>
            <w:shd w:val="clear" w:color="auto" w:fill="auto"/>
          </w:tcPr>
          <w:p w:rsidR="00E96A7F" w:rsidRPr="0028751A" w:rsidRDefault="00E96A7F" w:rsidP="00107C40">
            <w:pPr>
              <w:pStyle w:val="BodyText"/>
              <w:rPr>
                <w:rFonts w:cs="Arial"/>
                <w:b/>
              </w:rPr>
            </w:pPr>
            <w:r w:rsidRPr="0028751A">
              <w:rPr>
                <w:rFonts w:cs="Arial"/>
                <w:color w:val="00000A"/>
                <w:sz w:val="18"/>
                <w:szCs w:val="18"/>
              </w:rPr>
              <w:t>2023</w:t>
            </w:r>
          </w:p>
        </w:tc>
        <w:tc>
          <w:tcPr>
            <w:tcW w:w="2096" w:type="dxa"/>
            <w:shd w:val="clear" w:color="auto" w:fill="auto"/>
          </w:tcPr>
          <w:p w:rsidR="00E96A7F" w:rsidRPr="0028751A" w:rsidRDefault="00E96A7F" w:rsidP="00107C40">
            <w:pPr>
              <w:pStyle w:val="BodyText"/>
              <w:rPr>
                <w:rFonts w:cs="Arial"/>
                <w:b/>
              </w:rPr>
            </w:pPr>
            <w:r w:rsidRPr="0028751A">
              <w:rPr>
                <w:rFonts w:cs="Arial"/>
                <w:color w:val="00000A"/>
                <w:sz w:val="18"/>
                <w:szCs w:val="18"/>
              </w:rPr>
              <w:t>Intermediate</w:t>
            </w:r>
          </w:p>
        </w:tc>
        <w:tc>
          <w:tcPr>
            <w:tcW w:w="2163" w:type="dxa"/>
            <w:gridSpan w:val="3"/>
            <w:shd w:val="clear" w:color="auto" w:fill="auto"/>
          </w:tcPr>
          <w:p w:rsidR="00E96A7F" w:rsidRPr="0028751A" w:rsidRDefault="00E96A7F" w:rsidP="00107C40">
            <w:pPr>
              <w:pStyle w:val="BodyText"/>
              <w:spacing w:before="120"/>
              <w:rPr>
                <w:rFonts w:cs="Arial"/>
                <w:b/>
              </w:rPr>
            </w:pPr>
            <w:r w:rsidRPr="0028751A">
              <w:rPr>
                <w:rFonts w:cs="Arial"/>
                <w:color w:val="00000A"/>
                <w:sz w:val="18"/>
                <w:szCs w:val="18"/>
              </w:rPr>
              <w:t>1-2 years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3005" w:type="dxa"/>
            <w:shd w:val="clear" w:color="auto" w:fill="auto"/>
          </w:tcPr>
          <w:p w:rsidR="00E96A7F" w:rsidRPr="0028751A" w:rsidRDefault="00E96A7F" w:rsidP="00107C40">
            <w:pPr>
              <w:pStyle w:val="BodyText"/>
              <w:rPr>
                <w:rFonts w:cs="Arial"/>
                <w:b/>
              </w:rPr>
            </w:pPr>
            <w:r w:rsidRPr="0028751A">
              <w:rPr>
                <w:rFonts w:cs="Arial"/>
                <w:color w:val="00000A"/>
                <w:sz w:val="18"/>
                <w:szCs w:val="18"/>
              </w:rPr>
              <w:t>C/C++</w:t>
            </w:r>
          </w:p>
        </w:tc>
        <w:tc>
          <w:tcPr>
            <w:tcW w:w="2091" w:type="dxa"/>
            <w:shd w:val="clear" w:color="auto" w:fill="auto"/>
          </w:tcPr>
          <w:p w:rsidR="00E96A7F" w:rsidRPr="0028751A" w:rsidRDefault="00E96A7F" w:rsidP="00107C40">
            <w:pPr>
              <w:pStyle w:val="BodyText"/>
              <w:rPr>
                <w:rFonts w:cs="Arial"/>
                <w:b/>
              </w:rPr>
            </w:pPr>
            <w:r w:rsidRPr="0028751A">
              <w:rPr>
                <w:rFonts w:cs="Arial"/>
                <w:color w:val="00000A"/>
                <w:sz w:val="18"/>
                <w:szCs w:val="18"/>
              </w:rPr>
              <w:t>2014</w:t>
            </w:r>
          </w:p>
        </w:tc>
        <w:tc>
          <w:tcPr>
            <w:tcW w:w="2096" w:type="dxa"/>
            <w:shd w:val="clear" w:color="auto" w:fill="auto"/>
          </w:tcPr>
          <w:p w:rsidR="00E96A7F" w:rsidRPr="0028751A" w:rsidRDefault="00E96A7F" w:rsidP="00107C40">
            <w:pPr>
              <w:pStyle w:val="BodyText"/>
              <w:rPr>
                <w:rFonts w:cs="Arial"/>
                <w:b/>
              </w:rPr>
            </w:pPr>
            <w:r w:rsidRPr="0028751A">
              <w:rPr>
                <w:rFonts w:cs="Arial"/>
                <w:color w:val="00000A"/>
                <w:sz w:val="18"/>
                <w:szCs w:val="18"/>
              </w:rPr>
              <w:t>Intermediate</w:t>
            </w:r>
          </w:p>
        </w:tc>
        <w:tc>
          <w:tcPr>
            <w:tcW w:w="2163" w:type="dxa"/>
            <w:gridSpan w:val="3"/>
            <w:shd w:val="clear" w:color="auto" w:fill="auto"/>
          </w:tcPr>
          <w:p w:rsidR="00E96A7F" w:rsidRPr="0028751A" w:rsidRDefault="00E96A7F" w:rsidP="00107C40">
            <w:pPr>
              <w:pStyle w:val="BodyText"/>
              <w:spacing w:before="120"/>
              <w:rPr>
                <w:rFonts w:cs="Arial"/>
                <w:b/>
              </w:rPr>
            </w:pPr>
            <w:r w:rsidRPr="0028751A">
              <w:rPr>
                <w:rFonts w:cs="Arial"/>
                <w:color w:val="00000A"/>
                <w:sz w:val="18"/>
                <w:szCs w:val="18"/>
              </w:rPr>
              <w:t>1-2 years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9355" w:type="dxa"/>
            <w:gridSpan w:val="6"/>
            <w:shd w:val="clear" w:color="auto" w:fill="E1E5EB" w:themeFill="accent2" w:themeFillTint="33"/>
          </w:tcPr>
          <w:p w:rsidR="00E96A7F" w:rsidRPr="0028751A" w:rsidRDefault="00E96A7F" w:rsidP="00107C40">
            <w:pPr>
              <w:pStyle w:val="BodyText"/>
              <w:spacing w:before="120"/>
              <w:rPr>
                <w:rFonts w:cs="Arial"/>
                <w:lang w:val="en-GB"/>
              </w:rPr>
            </w:pPr>
            <w:r w:rsidRPr="0028751A">
              <w:rPr>
                <w:rFonts w:cs="Arial"/>
                <w:b/>
                <w:sz w:val="18"/>
                <w:szCs w:val="18"/>
              </w:rPr>
              <w:t>Platforms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3005" w:type="dxa"/>
            <w:shd w:val="clear" w:color="auto" w:fill="auto"/>
          </w:tcPr>
          <w:p w:rsidR="00E96A7F" w:rsidRPr="0028751A" w:rsidRDefault="00E96A7F" w:rsidP="00107C40">
            <w:pPr>
              <w:pStyle w:val="BodyText"/>
              <w:rPr>
                <w:rFonts w:cs="Arial"/>
                <w:b/>
              </w:rPr>
            </w:pPr>
            <w:r w:rsidRPr="0028751A">
              <w:rPr>
                <w:rFonts w:cs="Arial"/>
                <w:color w:val="00000A"/>
                <w:sz w:val="18"/>
                <w:szCs w:val="18"/>
              </w:rPr>
              <w:t>Software Testing Project Estimation</w:t>
            </w:r>
          </w:p>
        </w:tc>
        <w:tc>
          <w:tcPr>
            <w:tcW w:w="2091" w:type="dxa"/>
            <w:shd w:val="clear" w:color="auto" w:fill="auto"/>
          </w:tcPr>
          <w:p w:rsidR="00E96A7F" w:rsidRPr="0028751A" w:rsidRDefault="00E96A7F" w:rsidP="00107C40">
            <w:pPr>
              <w:pStyle w:val="BodyText"/>
              <w:rPr>
                <w:rFonts w:cs="Arial"/>
                <w:b/>
              </w:rPr>
            </w:pPr>
            <w:r w:rsidRPr="0028751A">
              <w:rPr>
                <w:rFonts w:cs="Arial"/>
                <w:color w:val="00000A"/>
                <w:sz w:val="18"/>
                <w:szCs w:val="18"/>
              </w:rPr>
              <w:t>2023</w:t>
            </w:r>
          </w:p>
        </w:tc>
        <w:tc>
          <w:tcPr>
            <w:tcW w:w="2096" w:type="dxa"/>
            <w:shd w:val="clear" w:color="auto" w:fill="auto"/>
          </w:tcPr>
          <w:p w:rsidR="00E96A7F" w:rsidRPr="0028751A" w:rsidRDefault="00E96A7F" w:rsidP="00107C40">
            <w:pPr>
              <w:pStyle w:val="BodyText"/>
              <w:rPr>
                <w:rFonts w:cs="Arial"/>
                <w:b/>
              </w:rPr>
            </w:pPr>
            <w:r w:rsidRPr="0028751A">
              <w:rPr>
                <w:rFonts w:cs="Arial"/>
                <w:color w:val="00000A"/>
                <w:sz w:val="18"/>
                <w:szCs w:val="18"/>
              </w:rPr>
              <w:t>Basic</w:t>
            </w:r>
          </w:p>
        </w:tc>
        <w:tc>
          <w:tcPr>
            <w:tcW w:w="2163" w:type="dxa"/>
            <w:gridSpan w:val="3"/>
            <w:shd w:val="clear" w:color="auto" w:fill="auto"/>
          </w:tcPr>
          <w:p w:rsidR="00E96A7F" w:rsidRPr="0028751A" w:rsidRDefault="00E96A7F" w:rsidP="00107C40">
            <w:pPr>
              <w:pStyle w:val="BodyText"/>
              <w:spacing w:before="120"/>
              <w:rPr>
                <w:rFonts w:cs="Arial"/>
                <w:b/>
              </w:rPr>
            </w:pPr>
            <w:r w:rsidRPr="0028751A">
              <w:rPr>
                <w:rFonts w:cs="Arial"/>
                <w:color w:val="00000A"/>
                <w:sz w:val="18"/>
                <w:szCs w:val="18"/>
              </w:rPr>
              <w:t>2-5 years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9355" w:type="dxa"/>
            <w:gridSpan w:val="6"/>
            <w:shd w:val="clear" w:color="auto" w:fill="E1E5EB" w:themeFill="accent2" w:themeFillTint="33"/>
          </w:tcPr>
          <w:p w:rsidR="00E96A7F" w:rsidRPr="0028751A" w:rsidRDefault="00E96A7F" w:rsidP="00107C40">
            <w:pPr>
              <w:pStyle w:val="BodyText"/>
              <w:spacing w:before="120"/>
              <w:rPr>
                <w:rFonts w:cs="Arial"/>
                <w:lang w:val="en-GB"/>
              </w:rPr>
            </w:pPr>
            <w:r w:rsidRPr="0028751A">
              <w:rPr>
                <w:rFonts w:cs="Arial"/>
                <w:b/>
                <w:sz w:val="18"/>
                <w:szCs w:val="18"/>
              </w:rPr>
              <w:t>Techniques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3005" w:type="dxa"/>
            <w:shd w:val="clear" w:color="auto" w:fill="auto"/>
          </w:tcPr>
          <w:p w:rsidR="00E96A7F" w:rsidRPr="0028751A" w:rsidRDefault="00E96A7F" w:rsidP="00107C40">
            <w:pPr>
              <w:pStyle w:val="BodyText"/>
              <w:rPr>
                <w:rFonts w:cs="Arial"/>
                <w:b/>
              </w:rPr>
            </w:pPr>
            <w:r w:rsidRPr="0028751A">
              <w:rPr>
                <w:rFonts w:cs="Arial"/>
                <w:color w:val="00000A"/>
                <w:sz w:val="18"/>
                <w:szCs w:val="18"/>
              </w:rPr>
              <w:t>API Testing</w:t>
            </w:r>
          </w:p>
        </w:tc>
        <w:tc>
          <w:tcPr>
            <w:tcW w:w="2091" w:type="dxa"/>
            <w:shd w:val="clear" w:color="auto" w:fill="auto"/>
          </w:tcPr>
          <w:p w:rsidR="00E96A7F" w:rsidRPr="0028751A" w:rsidRDefault="00E96A7F" w:rsidP="00107C40">
            <w:pPr>
              <w:pStyle w:val="BodyText"/>
              <w:rPr>
                <w:rFonts w:cs="Arial"/>
                <w:b/>
              </w:rPr>
            </w:pPr>
            <w:r w:rsidRPr="0028751A">
              <w:rPr>
                <w:rFonts w:cs="Arial"/>
                <w:color w:val="00000A"/>
                <w:sz w:val="18"/>
                <w:szCs w:val="18"/>
              </w:rPr>
              <w:t>2023</w:t>
            </w:r>
          </w:p>
        </w:tc>
        <w:tc>
          <w:tcPr>
            <w:tcW w:w="2096" w:type="dxa"/>
            <w:shd w:val="clear" w:color="auto" w:fill="auto"/>
          </w:tcPr>
          <w:p w:rsidR="00E96A7F" w:rsidRPr="0028751A" w:rsidRDefault="00E96A7F" w:rsidP="00107C40">
            <w:pPr>
              <w:pStyle w:val="BodyText"/>
              <w:rPr>
                <w:rFonts w:cs="Arial"/>
                <w:b/>
              </w:rPr>
            </w:pPr>
            <w:r w:rsidRPr="0028751A">
              <w:rPr>
                <w:rFonts w:cs="Arial"/>
                <w:color w:val="00000A"/>
                <w:sz w:val="18"/>
                <w:szCs w:val="18"/>
              </w:rPr>
              <w:t>Intermediate</w:t>
            </w:r>
          </w:p>
        </w:tc>
        <w:tc>
          <w:tcPr>
            <w:tcW w:w="2163" w:type="dxa"/>
            <w:gridSpan w:val="3"/>
            <w:shd w:val="clear" w:color="auto" w:fill="auto"/>
          </w:tcPr>
          <w:p w:rsidR="00E96A7F" w:rsidRPr="0028751A" w:rsidRDefault="00E96A7F" w:rsidP="00107C40">
            <w:pPr>
              <w:pStyle w:val="BodyText"/>
              <w:spacing w:before="120"/>
              <w:rPr>
                <w:rFonts w:cs="Arial"/>
                <w:b/>
              </w:rPr>
            </w:pPr>
            <w:r w:rsidRPr="0028751A">
              <w:rPr>
                <w:rFonts w:cs="Arial"/>
                <w:color w:val="00000A"/>
                <w:sz w:val="18"/>
                <w:szCs w:val="18"/>
              </w:rPr>
              <w:t>1-2 years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3005" w:type="dxa"/>
            <w:shd w:val="clear" w:color="auto" w:fill="auto"/>
          </w:tcPr>
          <w:p w:rsidR="00E96A7F" w:rsidRPr="0028751A" w:rsidRDefault="00E96A7F" w:rsidP="00107C40">
            <w:pPr>
              <w:pStyle w:val="BodyText"/>
              <w:rPr>
                <w:rFonts w:cs="Arial"/>
                <w:b/>
              </w:rPr>
            </w:pPr>
            <w:r w:rsidRPr="0028751A">
              <w:rPr>
                <w:rFonts w:cs="Arial"/>
                <w:color w:val="00000A"/>
                <w:sz w:val="18"/>
                <w:szCs w:val="18"/>
              </w:rPr>
              <w:t>End-to-End Testing</w:t>
            </w:r>
          </w:p>
        </w:tc>
        <w:tc>
          <w:tcPr>
            <w:tcW w:w="2091" w:type="dxa"/>
            <w:shd w:val="clear" w:color="auto" w:fill="auto"/>
          </w:tcPr>
          <w:p w:rsidR="00E96A7F" w:rsidRPr="0028751A" w:rsidRDefault="00E96A7F" w:rsidP="00107C40">
            <w:pPr>
              <w:pStyle w:val="BodyText"/>
              <w:rPr>
                <w:rFonts w:cs="Arial"/>
                <w:b/>
              </w:rPr>
            </w:pPr>
            <w:r w:rsidRPr="0028751A">
              <w:rPr>
                <w:rFonts w:cs="Arial"/>
                <w:color w:val="00000A"/>
                <w:sz w:val="18"/>
                <w:szCs w:val="18"/>
              </w:rPr>
              <w:t>2023</w:t>
            </w:r>
          </w:p>
        </w:tc>
        <w:tc>
          <w:tcPr>
            <w:tcW w:w="2096" w:type="dxa"/>
            <w:shd w:val="clear" w:color="auto" w:fill="auto"/>
          </w:tcPr>
          <w:p w:rsidR="00E96A7F" w:rsidRPr="0028751A" w:rsidRDefault="00E96A7F" w:rsidP="00107C40">
            <w:pPr>
              <w:pStyle w:val="BodyText"/>
              <w:rPr>
                <w:rFonts w:cs="Arial"/>
                <w:b/>
              </w:rPr>
            </w:pPr>
            <w:r w:rsidRPr="0028751A">
              <w:rPr>
                <w:rFonts w:cs="Arial"/>
                <w:color w:val="00000A"/>
                <w:sz w:val="18"/>
                <w:szCs w:val="18"/>
              </w:rPr>
              <w:t>Expert</w:t>
            </w:r>
          </w:p>
        </w:tc>
        <w:tc>
          <w:tcPr>
            <w:tcW w:w="2163" w:type="dxa"/>
            <w:gridSpan w:val="3"/>
            <w:shd w:val="clear" w:color="auto" w:fill="auto"/>
          </w:tcPr>
          <w:p w:rsidR="00E96A7F" w:rsidRPr="0028751A" w:rsidRDefault="00E96A7F" w:rsidP="00107C40">
            <w:pPr>
              <w:pStyle w:val="BodyText"/>
              <w:spacing w:before="120"/>
              <w:rPr>
                <w:rFonts w:cs="Arial"/>
                <w:b/>
              </w:rPr>
            </w:pPr>
            <w:r w:rsidRPr="0028751A">
              <w:rPr>
                <w:rFonts w:cs="Arial"/>
                <w:color w:val="00000A"/>
                <w:sz w:val="18"/>
                <w:szCs w:val="18"/>
              </w:rPr>
              <w:t>&gt;5 years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3005" w:type="dxa"/>
            <w:shd w:val="clear" w:color="auto" w:fill="auto"/>
          </w:tcPr>
          <w:p w:rsidR="00E96A7F" w:rsidRPr="0028751A" w:rsidRDefault="00E96A7F" w:rsidP="00107C40">
            <w:pPr>
              <w:pStyle w:val="BodyText"/>
              <w:rPr>
                <w:rFonts w:cs="Arial"/>
                <w:b/>
              </w:rPr>
            </w:pPr>
            <w:r w:rsidRPr="0028751A">
              <w:rPr>
                <w:rFonts w:cs="Arial"/>
                <w:color w:val="00000A"/>
                <w:sz w:val="18"/>
                <w:szCs w:val="18"/>
              </w:rPr>
              <w:t>Smoke testing</w:t>
            </w:r>
          </w:p>
        </w:tc>
        <w:tc>
          <w:tcPr>
            <w:tcW w:w="2091" w:type="dxa"/>
            <w:shd w:val="clear" w:color="auto" w:fill="auto"/>
          </w:tcPr>
          <w:p w:rsidR="00E96A7F" w:rsidRPr="0028751A" w:rsidRDefault="00E96A7F" w:rsidP="00107C40">
            <w:pPr>
              <w:pStyle w:val="BodyText"/>
              <w:rPr>
                <w:rFonts w:cs="Arial"/>
                <w:b/>
              </w:rPr>
            </w:pPr>
            <w:r w:rsidRPr="0028751A">
              <w:rPr>
                <w:rFonts w:cs="Arial"/>
                <w:color w:val="00000A"/>
                <w:sz w:val="18"/>
                <w:szCs w:val="18"/>
              </w:rPr>
              <w:t>2023</w:t>
            </w:r>
          </w:p>
        </w:tc>
        <w:tc>
          <w:tcPr>
            <w:tcW w:w="2096" w:type="dxa"/>
            <w:shd w:val="clear" w:color="auto" w:fill="auto"/>
          </w:tcPr>
          <w:p w:rsidR="00E96A7F" w:rsidRPr="0028751A" w:rsidRDefault="00E96A7F" w:rsidP="00107C40">
            <w:pPr>
              <w:pStyle w:val="BodyText"/>
              <w:rPr>
                <w:rFonts w:cs="Arial"/>
                <w:b/>
              </w:rPr>
            </w:pPr>
            <w:r w:rsidRPr="0028751A">
              <w:rPr>
                <w:rFonts w:cs="Arial"/>
                <w:color w:val="00000A"/>
                <w:sz w:val="18"/>
                <w:szCs w:val="18"/>
              </w:rPr>
              <w:t>Expert</w:t>
            </w:r>
          </w:p>
        </w:tc>
        <w:tc>
          <w:tcPr>
            <w:tcW w:w="2163" w:type="dxa"/>
            <w:gridSpan w:val="3"/>
            <w:shd w:val="clear" w:color="auto" w:fill="auto"/>
          </w:tcPr>
          <w:p w:rsidR="00E96A7F" w:rsidRPr="0028751A" w:rsidRDefault="00E96A7F" w:rsidP="00107C40">
            <w:pPr>
              <w:pStyle w:val="BodyText"/>
              <w:spacing w:before="120"/>
              <w:rPr>
                <w:rFonts w:cs="Arial"/>
                <w:b/>
              </w:rPr>
            </w:pPr>
            <w:r w:rsidRPr="0028751A">
              <w:rPr>
                <w:rFonts w:cs="Arial"/>
                <w:color w:val="00000A"/>
                <w:sz w:val="18"/>
                <w:szCs w:val="18"/>
              </w:rPr>
              <w:t>&gt;5 years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3005" w:type="dxa"/>
            <w:shd w:val="clear" w:color="auto" w:fill="auto"/>
          </w:tcPr>
          <w:p w:rsidR="00E96A7F" w:rsidRPr="0028751A" w:rsidRDefault="00E96A7F" w:rsidP="00107C40">
            <w:pPr>
              <w:pStyle w:val="BodyText"/>
              <w:rPr>
                <w:rFonts w:cs="Arial"/>
                <w:b/>
              </w:rPr>
            </w:pPr>
            <w:r w:rsidRPr="0028751A">
              <w:rPr>
                <w:rFonts w:cs="Arial"/>
                <w:color w:val="00000A"/>
                <w:sz w:val="18"/>
                <w:szCs w:val="18"/>
              </w:rPr>
              <w:t>Web Application Testing</w:t>
            </w:r>
          </w:p>
        </w:tc>
        <w:tc>
          <w:tcPr>
            <w:tcW w:w="2091" w:type="dxa"/>
            <w:shd w:val="clear" w:color="auto" w:fill="auto"/>
          </w:tcPr>
          <w:p w:rsidR="00E96A7F" w:rsidRPr="0028751A" w:rsidRDefault="00E96A7F" w:rsidP="00107C40">
            <w:pPr>
              <w:pStyle w:val="BodyText"/>
              <w:rPr>
                <w:rFonts w:cs="Arial"/>
                <w:b/>
              </w:rPr>
            </w:pPr>
            <w:r w:rsidRPr="0028751A">
              <w:rPr>
                <w:rFonts w:cs="Arial"/>
                <w:color w:val="00000A"/>
                <w:sz w:val="18"/>
                <w:szCs w:val="18"/>
              </w:rPr>
              <w:t>2023</w:t>
            </w:r>
          </w:p>
        </w:tc>
        <w:tc>
          <w:tcPr>
            <w:tcW w:w="2096" w:type="dxa"/>
            <w:shd w:val="clear" w:color="auto" w:fill="auto"/>
          </w:tcPr>
          <w:p w:rsidR="00E96A7F" w:rsidRPr="0028751A" w:rsidRDefault="00E96A7F" w:rsidP="00107C40">
            <w:pPr>
              <w:pStyle w:val="BodyText"/>
              <w:rPr>
                <w:rFonts w:cs="Arial"/>
                <w:b/>
              </w:rPr>
            </w:pPr>
            <w:r w:rsidRPr="0028751A">
              <w:rPr>
                <w:rFonts w:cs="Arial"/>
                <w:color w:val="00000A"/>
                <w:sz w:val="18"/>
                <w:szCs w:val="18"/>
              </w:rPr>
              <w:t>Advanced</w:t>
            </w:r>
          </w:p>
        </w:tc>
        <w:tc>
          <w:tcPr>
            <w:tcW w:w="2163" w:type="dxa"/>
            <w:gridSpan w:val="3"/>
            <w:shd w:val="clear" w:color="auto" w:fill="auto"/>
          </w:tcPr>
          <w:p w:rsidR="00E96A7F" w:rsidRPr="0028751A" w:rsidRDefault="00E96A7F" w:rsidP="00107C40">
            <w:pPr>
              <w:pStyle w:val="BodyText"/>
              <w:spacing w:before="120"/>
              <w:rPr>
                <w:rFonts w:cs="Arial"/>
                <w:b/>
              </w:rPr>
            </w:pPr>
            <w:r w:rsidRPr="0028751A">
              <w:rPr>
                <w:rFonts w:cs="Arial"/>
                <w:color w:val="00000A"/>
                <w:sz w:val="18"/>
                <w:szCs w:val="18"/>
              </w:rPr>
              <w:t>&gt;5 years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3005" w:type="dxa"/>
            <w:shd w:val="clear" w:color="auto" w:fill="auto"/>
          </w:tcPr>
          <w:p w:rsidR="00E96A7F" w:rsidRPr="0028751A" w:rsidRDefault="00E96A7F" w:rsidP="00107C40">
            <w:pPr>
              <w:pStyle w:val="BodyText"/>
              <w:rPr>
                <w:rFonts w:cs="Arial"/>
                <w:b/>
              </w:rPr>
            </w:pPr>
            <w:r w:rsidRPr="0028751A">
              <w:rPr>
                <w:rFonts w:cs="Arial"/>
                <w:color w:val="00000A"/>
                <w:sz w:val="18"/>
                <w:szCs w:val="18"/>
              </w:rPr>
              <w:t>Accessibility Testing</w:t>
            </w:r>
          </w:p>
        </w:tc>
        <w:tc>
          <w:tcPr>
            <w:tcW w:w="2091" w:type="dxa"/>
            <w:shd w:val="clear" w:color="auto" w:fill="auto"/>
          </w:tcPr>
          <w:p w:rsidR="00E96A7F" w:rsidRPr="0028751A" w:rsidRDefault="00E96A7F" w:rsidP="00107C40">
            <w:pPr>
              <w:pStyle w:val="BodyText"/>
              <w:rPr>
                <w:rFonts w:cs="Arial"/>
                <w:b/>
              </w:rPr>
            </w:pPr>
            <w:r w:rsidRPr="0028751A">
              <w:rPr>
                <w:rFonts w:cs="Arial"/>
                <w:color w:val="00000A"/>
                <w:sz w:val="18"/>
                <w:szCs w:val="18"/>
              </w:rPr>
              <w:t>2023</w:t>
            </w:r>
          </w:p>
        </w:tc>
        <w:tc>
          <w:tcPr>
            <w:tcW w:w="2096" w:type="dxa"/>
            <w:shd w:val="clear" w:color="auto" w:fill="auto"/>
          </w:tcPr>
          <w:p w:rsidR="00E96A7F" w:rsidRPr="0028751A" w:rsidRDefault="00E96A7F" w:rsidP="00107C40">
            <w:pPr>
              <w:pStyle w:val="BodyText"/>
              <w:rPr>
                <w:rFonts w:cs="Arial"/>
                <w:b/>
              </w:rPr>
            </w:pPr>
            <w:r w:rsidRPr="0028751A">
              <w:rPr>
                <w:rFonts w:cs="Arial"/>
                <w:color w:val="00000A"/>
                <w:sz w:val="18"/>
                <w:szCs w:val="18"/>
              </w:rPr>
              <w:t>Beginner</w:t>
            </w:r>
          </w:p>
        </w:tc>
        <w:tc>
          <w:tcPr>
            <w:tcW w:w="2163" w:type="dxa"/>
            <w:gridSpan w:val="3"/>
            <w:shd w:val="clear" w:color="auto" w:fill="auto"/>
          </w:tcPr>
          <w:p w:rsidR="00E96A7F" w:rsidRPr="0028751A" w:rsidRDefault="00E96A7F" w:rsidP="00107C40">
            <w:pPr>
              <w:pStyle w:val="BodyText"/>
              <w:spacing w:before="120"/>
              <w:rPr>
                <w:rFonts w:cs="Arial"/>
                <w:b/>
              </w:rPr>
            </w:pPr>
            <w:r w:rsidRPr="0028751A">
              <w:rPr>
                <w:rFonts w:cs="Arial"/>
                <w:color w:val="00000A"/>
                <w:sz w:val="18"/>
                <w:szCs w:val="18"/>
              </w:rPr>
              <w:t>1-6 months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3005" w:type="dxa"/>
            <w:shd w:val="clear" w:color="auto" w:fill="auto"/>
          </w:tcPr>
          <w:p w:rsidR="00E96A7F" w:rsidRPr="0028751A" w:rsidRDefault="00E96A7F" w:rsidP="00107C40">
            <w:pPr>
              <w:pStyle w:val="BodyText"/>
              <w:rPr>
                <w:rFonts w:cs="Arial"/>
                <w:b/>
              </w:rPr>
            </w:pPr>
            <w:r w:rsidRPr="0028751A">
              <w:rPr>
                <w:rFonts w:cs="Arial"/>
                <w:color w:val="00000A"/>
                <w:sz w:val="18"/>
                <w:szCs w:val="18"/>
              </w:rPr>
              <w:t>NashTech - Accessibility Testing - WCAG 2.1 Level A</w:t>
            </w:r>
          </w:p>
        </w:tc>
        <w:tc>
          <w:tcPr>
            <w:tcW w:w="2091" w:type="dxa"/>
            <w:shd w:val="clear" w:color="auto" w:fill="auto"/>
          </w:tcPr>
          <w:p w:rsidR="00E96A7F" w:rsidRPr="0028751A" w:rsidRDefault="00E96A7F" w:rsidP="00107C40">
            <w:pPr>
              <w:pStyle w:val="BodyText"/>
              <w:rPr>
                <w:rFonts w:cs="Arial"/>
                <w:b/>
              </w:rPr>
            </w:pPr>
            <w:r w:rsidRPr="0028751A">
              <w:rPr>
                <w:rFonts w:cs="Arial"/>
                <w:color w:val="00000A"/>
                <w:sz w:val="18"/>
                <w:szCs w:val="18"/>
              </w:rPr>
              <w:t>2023</w:t>
            </w:r>
          </w:p>
        </w:tc>
        <w:tc>
          <w:tcPr>
            <w:tcW w:w="2096" w:type="dxa"/>
            <w:shd w:val="clear" w:color="auto" w:fill="auto"/>
          </w:tcPr>
          <w:p w:rsidR="00E96A7F" w:rsidRPr="0028751A" w:rsidRDefault="00E96A7F" w:rsidP="00107C40">
            <w:pPr>
              <w:pStyle w:val="BodyText"/>
              <w:rPr>
                <w:rFonts w:cs="Arial"/>
                <w:b/>
              </w:rPr>
            </w:pPr>
            <w:r w:rsidRPr="0028751A">
              <w:rPr>
                <w:rFonts w:cs="Arial"/>
                <w:color w:val="00000A"/>
                <w:sz w:val="18"/>
                <w:szCs w:val="18"/>
              </w:rPr>
              <w:t>Beginner</w:t>
            </w:r>
          </w:p>
        </w:tc>
        <w:tc>
          <w:tcPr>
            <w:tcW w:w="2163" w:type="dxa"/>
            <w:gridSpan w:val="3"/>
            <w:shd w:val="clear" w:color="auto" w:fill="auto"/>
          </w:tcPr>
          <w:p w:rsidR="00E96A7F" w:rsidRPr="0028751A" w:rsidRDefault="00E96A7F" w:rsidP="00107C40">
            <w:pPr>
              <w:pStyle w:val="BodyText"/>
              <w:spacing w:before="120"/>
              <w:rPr>
                <w:rFonts w:cs="Arial"/>
                <w:b/>
              </w:rPr>
            </w:pPr>
            <w:r w:rsidRPr="0028751A">
              <w:rPr>
                <w:rFonts w:cs="Arial"/>
                <w:color w:val="00000A"/>
                <w:sz w:val="18"/>
                <w:szCs w:val="18"/>
              </w:rPr>
              <w:t>1-6 months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3005" w:type="dxa"/>
            <w:shd w:val="clear" w:color="auto" w:fill="auto"/>
          </w:tcPr>
          <w:p w:rsidR="00E96A7F" w:rsidRPr="0028751A" w:rsidRDefault="00E96A7F" w:rsidP="00107C40">
            <w:pPr>
              <w:pStyle w:val="BodyText"/>
              <w:rPr>
                <w:rFonts w:cs="Arial"/>
                <w:b/>
              </w:rPr>
            </w:pPr>
            <w:r w:rsidRPr="0028751A">
              <w:rPr>
                <w:rFonts w:cs="Arial"/>
                <w:color w:val="00000A"/>
                <w:sz w:val="18"/>
                <w:szCs w:val="18"/>
              </w:rPr>
              <w:t>NashTech - Accessibility Testing - WCAG 2.1 Level AA</w:t>
            </w:r>
          </w:p>
        </w:tc>
        <w:tc>
          <w:tcPr>
            <w:tcW w:w="2091" w:type="dxa"/>
            <w:shd w:val="clear" w:color="auto" w:fill="auto"/>
          </w:tcPr>
          <w:p w:rsidR="00E96A7F" w:rsidRPr="0028751A" w:rsidRDefault="00E96A7F" w:rsidP="00107C40">
            <w:pPr>
              <w:pStyle w:val="BodyText"/>
              <w:rPr>
                <w:rFonts w:cs="Arial"/>
                <w:b/>
              </w:rPr>
            </w:pPr>
            <w:r w:rsidRPr="0028751A">
              <w:rPr>
                <w:rFonts w:cs="Arial"/>
                <w:color w:val="00000A"/>
                <w:sz w:val="18"/>
                <w:szCs w:val="18"/>
              </w:rPr>
              <w:t>2023</w:t>
            </w:r>
          </w:p>
        </w:tc>
        <w:tc>
          <w:tcPr>
            <w:tcW w:w="2096" w:type="dxa"/>
            <w:shd w:val="clear" w:color="auto" w:fill="auto"/>
          </w:tcPr>
          <w:p w:rsidR="00E96A7F" w:rsidRPr="0028751A" w:rsidRDefault="00E96A7F" w:rsidP="00107C40">
            <w:pPr>
              <w:pStyle w:val="BodyText"/>
              <w:rPr>
                <w:rFonts w:cs="Arial"/>
                <w:b/>
              </w:rPr>
            </w:pPr>
            <w:r w:rsidRPr="0028751A">
              <w:rPr>
                <w:rFonts w:cs="Arial"/>
                <w:color w:val="00000A"/>
                <w:sz w:val="18"/>
                <w:szCs w:val="18"/>
              </w:rPr>
              <w:t>Beginner</w:t>
            </w:r>
          </w:p>
        </w:tc>
        <w:tc>
          <w:tcPr>
            <w:tcW w:w="2163" w:type="dxa"/>
            <w:gridSpan w:val="3"/>
            <w:shd w:val="clear" w:color="auto" w:fill="auto"/>
          </w:tcPr>
          <w:p w:rsidR="00E96A7F" w:rsidRPr="0028751A" w:rsidRDefault="00E96A7F" w:rsidP="00107C40">
            <w:pPr>
              <w:pStyle w:val="BodyText"/>
              <w:spacing w:before="120"/>
              <w:rPr>
                <w:rFonts w:cs="Arial"/>
                <w:b/>
              </w:rPr>
            </w:pPr>
            <w:r w:rsidRPr="0028751A">
              <w:rPr>
                <w:rFonts w:cs="Arial"/>
                <w:color w:val="00000A"/>
                <w:sz w:val="18"/>
                <w:szCs w:val="18"/>
              </w:rPr>
              <w:t>1-6 months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3005" w:type="dxa"/>
            <w:shd w:val="clear" w:color="auto" w:fill="auto"/>
          </w:tcPr>
          <w:p w:rsidR="00E96A7F" w:rsidRPr="0028751A" w:rsidRDefault="00E96A7F" w:rsidP="00107C40">
            <w:pPr>
              <w:pStyle w:val="BodyText"/>
              <w:rPr>
                <w:rFonts w:cs="Arial"/>
                <w:b/>
              </w:rPr>
            </w:pPr>
            <w:r w:rsidRPr="0028751A">
              <w:rPr>
                <w:rFonts w:cs="Arial"/>
                <w:color w:val="00000A"/>
                <w:sz w:val="18"/>
                <w:szCs w:val="18"/>
              </w:rPr>
              <w:t>System Integration Testing</w:t>
            </w:r>
          </w:p>
        </w:tc>
        <w:tc>
          <w:tcPr>
            <w:tcW w:w="2091" w:type="dxa"/>
            <w:shd w:val="clear" w:color="auto" w:fill="auto"/>
          </w:tcPr>
          <w:p w:rsidR="00E96A7F" w:rsidRPr="0028751A" w:rsidRDefault="00E96A7F" w:rsidP="00107C40">
            <w:pPr>
              <w:pStyle w:val="BodyText"/>
              <w:rPr>
                <w:rFonts w:cs="Arial"/>
                <w:b/>
              </w:rPr>
            </w:pPr>
            <w:r w:rsidRPr="0028751A">
              <w:rPr>
                <w:rFonts w:cs="Arial"/>
                <w:color w:val="00000A"/>
                <w:sz w:val="18"/>
                <w:szCs w:val="18"/>
              </w:rPr>
              <w:t>2023</w:t>
            </w:r>
          </w:p>
        </w:tc>
        <w:tc>
          <w:tcPr>
            <w:tcW w:w="2096" w:type="dxa"/>
            <w:shd w:val="clear" w:color="auto" w:fill="auto"/>
          </w:tcPr>
          <w:p w:rsidR="00E96A7F" w:rsidRPr="0028751A" w:rsidRDefault="00E96A7F" w:rsidP="00107C40">
            <w:pPr>
              <w:pStyle w:val="BodyText"/>
              <w:rPr>
                <w:rFonts w:cs="Arial"/>
                <w:b/>
              </w:rPr>
            </w:pPr>
            <w:r w:rsidRPr="0028751A">
              <w:rPr>
                <w:rFonts w:cs="Arial"/>
                <w:color w:val="00000A"/>
                <w:sz w:val="18"/>
                <w:szCs w:val="18"/>
              </w:rPr>
              <w:t>Advanced</w:t>
            </w:r>
          </w:p>
        </w:tc>
        <w:tc>
          <w:tcPr>
            <w:tcW w:w="2163" w:type="dxa"/>
            <w:gridSpan w:val="3"/>
            <w:shd w:val="clear" w:color="auto" w:fill="auto"/>
          </w:tcPr>
          <w:p w:rsidR="00E96A7F" w:rsidRPr="0028751A" w:rsidRDefault="00E96A7F" w:rsidP="00107C40">
            <w:pPr>
              <w:pStyle w:val="BodyText"/>
              <w:spacing w:before="120"/>
              <w:rPr>
                <w:rFonts w:cs="Arial"/>
                <w:b/>
              </w:rPr>
            </w:pPr>
            <w:r w:rsidRPr="0028751A">
              <w:rPr>
                <w:rFonts w:cs="Arial"/>
                <w:color w:val="00000A"/>
                <w:sz w:val="18"/>
                <w:szCs w:val="18"/>
              </w:rPr>
              <w:t>2-5 years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3005" w:type="dxa"/>
            <w:shd w:val="clear" w:color="auto" w:fill="auto"/>
          </w:tcPr>
          <w:p w:rsidR="00E96A7F" w:rsidRPr="0028751A" w:rsidRDefault="00E96A7F" w:rsidP="00107C40">
            <w:pPr>
              <w:pStyle w:val="BodyText"/>
              <w:rPr>
                <w:rFonts w:cs="Arial"/>
                <w:b/>
              </w:rPr>
            </w:pPr>
            <w:r w:rsidRPr="0028751A">
              <w:rPr>
                <w:rFonts w:cs="Arial"/>
                <w:color w:val="00000A"/>
                <w:sz w:val="18"/>
                <w:szCs w:val="18"/>
              </w:rPr>
              <w:t>System Testing</w:t>
            </w:r>
          </w:p>
        </w:tc>
        <w:tc>
          <w:tcPr>
            <w:tcW w:w="2091" w:type="dxa"/>
            <w:shd w:val="clear" w:color="auto" w:fill="auto"/>
          </w:tcPr>
          <w:p w:rsidR="00E96A7F" w:rsidRPr="0028751A" w:rsidRDefault="00E96A7F" w:rsidP="00107C40">
            <w:pPr>
              <w:pStyle w:val="BodyText"/>
              <w:rPr>
                <w:rFonts w:cs="Arial"/>
                <w:b/>
              </w:rPr>
            </w:pPr>
            <w:r w:rsidRPr="0028751A">
              <w:rPr>
                <w:rFonts w:cs="Arial"/>
                <w:color w:val="00000A"/>
                <w:sz w:val="18"/>
                <w:szCs w:val="18"/>
              </w:rPr>
              <w:t>2023</w:t>
            </w:r>
          </w:p>
        </w:tc>
        <w:tc>
          <w:tcPr>
            <w:tcW w:w="2096" w:type="dxa"/>
            <w:shd w:val="clear" w:color="auto" w:fill="auto"/>
          </w:tcPr>
          <w:p w:rsidR="00E96A7F" w:rsidRPr="0028751A" w:rsidRDefault="00E96A7F" w:rsidP="00107C40">
            <w:pPr>
              <w:pStyle w:val="BodyText"/>
              <w:rPr>
                <w:rFonts w:cs="Arial"/>
                <w:b/>
              </w:rPr>
            </w:pPr>
            <w:r w:rsidRPr="0028751A">
              <w:rPr>
                <w:rFonts w:cs="Arial"/>
                <w:color w:val="00000A"/>
                <w:sz w:val="18"/>
                <w:szCs w:val="18"/>
              </w:rPr>
              <w:t>Advanced</w:t>
            </w:r>
          </w:p>
        </w:tc>
        <w:tc>
          <w:tcPr>
            <w:tcW w:w="2163" w:type="dxa"/>
            <w:gridSpan w:val="3"/>
            <w:shd w:val="clear" w:color="auto" w:fill="auto"/>
          </w:tcPr>
          <w:p w:rsidR="00E96A7F" w:rsidRPr="0028751A" w:rsidRDefault="00E96A7F" w:rsidP="00107C40">
            <w:pPr>
              <w:pStyle w:val="BodyText"/>
              <w:spacing w:before="120"/>
              <w:rPr>
                <w:rFonts w:cs="Arial"/>
                <w:b/>
              </w:rPr>
            </w:pPr>
            <w:r w:rsidRPr="0028751A">
              <w:rPr>
                <w:rFonts w:cs="Arial"/>
                <w:color w:val="00000A"/>
                <w:sz w:val="18"/>
                <w:szCs w:val="18"/>
              </w:rPr>
              <w:t>&gt;5 years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3005" w:type="dxa"/>
            <w:shd w:val="clear" w:color="auto" w:fill="auto"/>
          </w:tcPr>
          <w:p w:rsidR="00E96A7F" w:rsidRPr="0028751A" w:rsidRDefault="00E96A7F" w:rsidP="00107C40">
            <w:pPr>
              <w:pStyle w:val="BodyText"/>
              <w:rPr>
                <w:rFonts w:cs="Arial"/>
                <w:b/>
              </w:rPr>
            </w:pPr>
            <w:r w:rsidRPr="0028751A">
              <w:rPr>
                <w:rFonts w:cs="Arial"/>
                <w:color w:val="00000A"/>
                <w:sz w:val="18"/>
                <w:szCs w:val="18"/>
              </w:rPr>
              <w:t>Mobile Application Testing</w:t>
            </w:r>
          </w:p>
        </w:tc>
        <w:tc>
          <w:tcPr>
            <w:tcW w:w="2091" w:type="dxa"/>
            <w:shd w:val="clear" w:color="auto" w:fill="auto"/>
          </w:tcPr>
          <w:p w:rsidR="00E96A7F" w:rsidRPr="0028751A" w:rsidRDefault="00E96A7F" w:rsidP="00107C40">
            <w:pPr>
              <w:pStyle w:val="BodyText"/>
              <w:rPr>
                <w:rFonts w:cs="Arial"/>
                <w:b/>
              </w:rPr>
            </w:pPr>
            <w:r w:rsidRPr="0028751A">
              <w:rPr>
                <w:rFonts w:cs="Arial"/>
                <w:color w:val="00000A"/>
                <w:sz w:val="18"/>
                <w:szCs w:val="18"/>
              </w:rPr>
              <w:t>2023</w:t>
            </w:r>
          </w:p>
        </w:tc>
        <w:tc>
          <w:tcPr>
            <w:tcW w:w="2096" w:type="dxa"/>
            <w:shd w:val="clear" w:color="auto" w:fill="auto"/>
          </w:tcPr>
          <w:p w:rsidR="00E96A7F" w:rsidRPr="0028751A" w:rsidRDefault="00E96A7F" w:rsidP="00107C40">
            <w:pPr>
              <w:pStyle w:val="BodyText"/>
              <w:rPr>
                <w:rFonts w:cs="Arial"/>
                <w:b/>
              </w:rPr>
            </w:pPr>
            <w:r w:rsidRPr="0028751A">
              <w:rPr>
                <w:rFonts w:cs="Arial"/>
                <w:color w:val="00000A"/>
                <w:sz w:val="18"/>
                <w:szCs w:val="18"/>
              </w:rPr>
              <w:t>Intermediate</w:t>
            </w:r>
          </w:p>
        </w:tc>
        <w:tc>
          <w:tcPr>
            <w:tcW w:w="2163" w:type="dxa"/>
            <w:gridSpan w:val="3"/>
            <w:shd w:val="clear" w:color="auto" w:fill="auto"/>
          </w:tcPr>
          <w:p w:rsidR="00E96A7F" w:rsidRPr="0028751A" w:rsidRDefault="00E96A7F" w:rsidP="00107C40">
            <w:pPr>
              <w:pStyle w:val="BodyText"/>
              <w:spacing w:before="120"/>
              <w:rPr>
                <w:rFonts w:cs="Arial"/>
                <w:b/>
              </w:rPr>
            </w:pPr>
            <w:r w:rsidRPr="0028751A">
              <w:rPr>
                <w:rFonts w:cs="Arial"/>
                <w:color w:val="00000A"/>
                <w:sz w:val="18"/>
                <w:szCs w:val="18"/>
              </w:rPr>
              <w:t>1-2 years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3005" w:type="dxa"/>
            <w:shd w:val="clear" w:color="auto" w:fill="auto"/>
          </w:tcPr>
          <w:p w:rsidR="00E96A7F" w:rsidRPr="0028751A" w:rsidRDefault="00E96A7F" w:rsidP="00107C40">
            <w:pPr>
              <w:pStyle w:val="BodyText"/>
              <w:rPr>
                <w:rFonts w:cs="Arial"/>
                <w:b/>
              </w:rPr>
            </w:pPr>
            <w:r w:rsidRPr="0028751A">
              <w:rPr>
                <w:rFonts w:cs="Arial"/>
                <w:color w:val="00000A"/>
                <w:sz w:val="18"/>
                <w:szCs w:val="18"/>
              </w:rPr>
              <w:t>Automated UI Testing For web application</w:t>
            </w:r>
          </w:p>
        </w:tc>
        <w:tc>
          <w:tcPr>
            <w:tcW w:w="2091" w:type="dxa"/>
            <w:shd w:val="clear" w:color="auto" w:fill="auto"/>
          </w:tcPr>
          <w:p w:rsidR="00E96A7F" w:rsidRPr="0028751A" w:rsidRDefault="00E96A7F" w:rsidP="00107C40">
            <w:pPr>
              <w:pStyle w:val="BodyText"/>
              <w:rPr>
                <w:rFonts w:cs="Arial"/>
                <w:b/>
              </w:rPr>
            </w:pPr>
            <w:r w:rsidRPr="0028751A">
              <w:rPr>
                <w:rFonts w:cs="Arial"/>
                <w:color w:val="00000A"/>
                <w:sz w:val="18"/>
                <w:szCs w:val="18"/>
              </w:rPr>
              <w:t>2023</w:t>
            </w:r>
          </w:p>
        </w:tc>
        <w:tc>
          <w:tcPr>
            <w:tcW w:w="2096" w:type="dxa"/>
            <w:shd w:val="clear" w:color="auto" w:fill="auto"/>
          </w:tcPr>
          <w:p w:rsidR="00E96A7F" w:rsidRPr="0028751A" w:rsidRDefault="00E96A7F" w:rsidP="00107C40">
            <w:pPr>
              <w:pStyle w:val="BodyText"/>
              <w:rPr>
                <w:rFonts w:cs="Arial"/>
                <w:b/>
              </w:rPr>
            </w:pPr>
            <w:r w:rsidRPr="0028751A">
              <w:rPr>
                <w:rFonts w:cs="Arial"/>
                <w:color w:val="00000A"/>
                <w:sz w:val="18"/>
                <w:szCs w:val="18"/>
              </w:rPr>
              <w:t>Beginner</w:t>
            </w:r>
          </w:p>
        </w:tc>
        <w:tc>
          <w:tcPr>
            <w:tcW w:w="2163" w:type="dxa"/>
            <w:gridSpan w:val="3"/>
            <w:shd w:val="clear" w:color="auto" w:fill="auto"/>
          </w:tcPr>
          <w:p w:rsidR="00E96A7F" w:rsidRPr="0028751A" w:rsidRDefault="00E96A7F" w:rsidP="00107C40">
            <w:pPr>
              <w:pStyle w:val="BodyText"/>
              <w:spacing w:before="120"/>
              <w:rPr>
                <w:rFonts w:cs="Arial"/>
                <w:b/>
              </w:rPr>
            </w:pPr>
            <w:r w:rsidRPr="0028751A">
              <w:rPr>
                <w:rFonts w:cs="Arial"/>
                <w:color w:val="00000A"/>
                <w:sz w:val="18"/>
                <w:szCs w:val="18"/>
              </w:rPr>
              <w:t>1-6 months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3005" w:type="dxa"/>
            <w:shd w:val="clear" w:color="auto" w:fill="auto"/>
          </w:tcPr>
          <w:p w:rsidR="00E96A7F" w:rsidRPr="0028751A" w:rsidRDefault="00E96A7F" w:rsidP="00107C40">
            <w:pPr>
              <w:pStyle w:val="BodyText"/>
              <w:rPr>
                <w:rFonts w:cs="Arial"/>
                <w:b/>
              </w:rPr>
            </w:pPr>
            <w:r w:rsidRPr="0028751A">
              <w:rPr>
                <w:rFonts w:cs="Arial"/>
                <w:color w:val="00000A"/>
                <w:sz w:val="18"/>
                <w:szCs w:val="18"/>
              </w:rPr>
              <w:t>Automation Testing</w:t>
            </w:r>
          </w:p>
        </w:tc>
        <w:tc>
          <w:tcPr>
            <w:tcW w:w="2091" w:type="dxa"/>
            <w:shd w:val="clear" w:color="auto" w:fill="auto"/>
          </w:tcPr>
          <w:p w:rsidR="00E96A7F" w:rsidRPr="0028751A" w:rsidRDefault="00E96A7F" w:rsidP="00107C40">
            <w:pPr>
              <w:pStyle w:val="BodyText"/>
              <w:rPr>
                <w:rFonts w:cs="Arial"/>
                <w:b/>
              </w:rPr>
            </w:pPr>
            <w:r w:rsidRPr="0028751A">
              <w:rPr>
                <w:rFonts w:cs="Arial"/>
                <w:color w:val="00000A"/>
                <w:sz w:val="18"/>
                <w:szCs w:val="18"/>
              </w:rPr>
              <w:t>2023</w:t>
            </w:r>
          </w:p>
        </w:tc>
        <w:tc>
          <w:tcPr>
            <w:tcW w:w="2096" w:type="dxa"/>
            <w:shd w:val="clear" w:color="auto" w:fill="auto"/>
          </w:tcPr>
          <w:p w:rsidR="00E96A7F" w:rsidRPr="0028751A" w:rsidRDefault="00E96A7F" w:rsidP="00107C40">
            <w:pPr>
              <w:pStyle w:val="BodyText"/>
              <w:rPr>
                <w:rFonts w:cs="Arial"/>
                <w:b/>
              </w:rPr>
            </w:pPr>
            <w:r w:rsidRPr="0028751A">
              <w:rPr>
                <w:rFonts w:cs="Arial"/>
                <w:color w:val="00000A"/>
                <w:sz w:val="18"/>
                <w:szCs w:val="18"/>
              </w:rPr>
              <w:t>Beginner</w:t>
            </w:r>
          </w:p>
        </w:tc>
        <w:tc>
          <w:tcPr>
            <w:tcW w:w="2163" w:type="dxa"/>
            <w:gridSpan w:val="3"/>
            <w:shd w:val="clear" w:color="auto" w:fill="auto"/>
          </w:tcPr>
          <w:p w:rsidR="00E96A7F" w:rsidRPr="0028751A" w:rsidRDefault="00E96A7F" w:rsidP="00107C40">
            <w:pPr>
              <w:pStyle w:val="BodyText"/>
              <w:spacing w:before="120"/>
              <w:rPr>
                <w:rFonts w:cs="Arial"/>
                <w:b/>
              </w:rPr>
            </w:pPr>
            <w:r w:rsidRPr="0028751A">
              <w:rPr>
                <w:rFonts w:cs="Arial"/>
                <w:color w:val="00000A"/>
                <w:sz w:val="18"/>
                <w:szCs w:val="18"/>
              </w:rPr>
              <w:t>1-6 months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3005" w:type="dxa"/>
            <w:shd w:val="clear" w:color="auto" w:fill="auto"/>
          </w:tcPr>
          <w:p w:rsidR="00E96A7F" w:rsidRPr="0028751A" w:rsidRDefault="00E96A7F" w:rsidP="00107C40">
            <w:pPr>
              <w:pStyle w:val="BodyText"/>
              <w:rPr>
                <w:rFonts w:cs="Arial"/>
                <w:b/>
              </w:rPr>
            </w:pPr>
            <w:r w:rsidRPr="0028751A">
              <w:rPr>
                <w:rFonts w:cs="Arial"/>
                <w:color w:val="00000A"/>
                <w:sz w:val="18"/>
                <w:szCs w:val="18"/>
              </w:rPr>
              <w:t>Cross browser testing</w:t>
            </w:r>
          </w:p>
        </w:tc>
        <w:tc>
          <w:tcPr>
            <w:tcW w:w="2091" w:type="dxa"/>
            <w:shd w:val="clear" w:color="auto" w:fill="auto"/>
          </w:tcPr>
          <w:p w:rsidR="00E96A7F" w:rsidRPr="0028751A" w:rsidRDefault="00E96A7F" w:rsidP="00107C40">
            <w:pPr>
              <w:pStyle w:val="BodyText"/>
              <w:rPr>
                <w:rFonts w:cs="Arial"/>
                <w:b/>
              </w:rPr>
            </w:pPr>
            <w:r w:rsidRPr="0028751A">
              <w:rPr>
                <w:rFonts w:cs="Arial"/>
                <w:color w:val="00000A"/>
                <w:sz w:val="18"/>
                <w:szCs w:val="18"/>
              </w:rPr>
              <w:t>2023</w:t>
            </w:r>
          </w:p>
        </w:tc>
        <w:tc>
          <w:tcPr>
            <w:tcW w:w="2096" w:type="dxa"/>
            <w:shd w:val="clear" w:color="auto" w:fill="auto"/>
          </w:tcPr>
          <w:p w:rsidR="00E96A7F" w:rsidRPr="0028751A" w:rsidRDefault="00E96A7F" w:rsidP="00107C40">
            <w:pPr>
              <w:pStyle w:val="BodyText"/>
              <w:rPr>
                <w:rFonts w:cs="Arial"/>
                <w:b/>
              </w:rPr>
            </w:pPr>
            <w:r w:rsidRPr="0028751A">
              <w:rPr>
                <w:rFonts w:cs="Arial"/>
                <w:color w:val="00000A"/>
                <w:sz w:val="18"/>
                <w:szCs w:val="18"/>
              </w:rPr>
              <w:t>Expert</w:t>
            </w:r>
          </w:p>
        </w:tc>
        <w:tc>
          <w:tcPr>
            <w:tcW w:w="2163" w:type="dxa"/>
            <w:gridSpan w:val="3"/>
            <w:shd w:val="clear" w:color="auto" w:fill="auto"/>
          </w:tcPr>
          <w:p w:rsidR="00E96A7F" w:rsidRPr="0028751A" w:rsidRDefault="00E96A7F" w:rsidP="00107C40">
            <w:pPr>
              <w:pStyle w:val="BodyText"/>
              <w:spacing w:before="120"/>
              <w:rPr>
                <w:rFonts w:cs="Arial"/>
                <w:b/>
              </w:rPr>
            </w:pPr>
            <w:r w:rsidRPr="0028751A">
              <w:rPr>
                <w:rFonts w:cs="Arial"/>
                <w:color w:val="00000A"/>
                <w:sz w:val="18"/>
                <w:szCs w:val="18"/>
              </w:rPr>
              <w:t>2-5 years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3005" w:type="dxa"/>
            <w:shd w:val="clear" w:color="auto" w:fill="auto"/>
          </w:tcPr>
          <w:p w:rsidR="00E96A7F" w:rsidRPr="0028751A" w:rsidRDefault="00E96A7F" w:rsidP="00107C40">
            <w:pPr>
              <w:pStyle w:val="BodyText"/>
              <w:rPr>
                <w:rFonts w:cs="Arial"/>
                <w:b/>
              </w:rPr>
            </w:pPr>
            <w:r w:rsidRPr="0028751A">
              <w:rPr>
                <w:rFonts w:cs="Arial"/>
                <w:color w:val="00000A"/>
                <w:sz w:val="18"/>
                <w:szCs w:val="18"/>
              </w:rPr>
              <w:t>Regression testing</w:t>
            </w:r>
          </w:p>
        </w:tc>
        <w:tc>
          <w:tcPr>
            <w:tcW w:w="2091" w:type="dxa"/>
            <w:shd w:val="clear" w:color="auto" w:fill="auto"/>
          </w:tcPr>
          <w:p w:rsidR="00E96A7F" w:rsidRPr="0028751A" w:rsidRDefault="00E96A7F" w:rsidP="00107C40">
            <w:pPr>
              <w:pStyle w:val="BodyText"/>
              <w:rPr>
                <w:rFonts w:cs="Arial"/>
                <w:b/>
              </w:rPr>
            </w:pPr>
            <w:r w:rsidRPr="0028751A">
              <w:rPr>
                <w:rFonts w:cs="Arial"/>
                <w:color w:val="00000A"/>
                <w:sz w:val="18"/>
                <w:szCs w:val="18"/>
              </w:rPr>
              <w:t>2023</w:t>
            </w:r>
          </w:p>
        </w:tc>
        <w:tc>
          <w:tcPr>
            <w:tcW w:w="2096" w:type="dxa"/>
            <w:shd w:val="clear" w:color="auto" w:fill="auto"/>
          </w:tcPr>
          <w:p w:rsidR="00E96A7F" w:rsidRPr="0028751A" w:rsidRDefault="00E96A7F" w:rsidP="00107C40">
            <w:pPr>
              <w:pStyle w:val="BodyText"/>
              <w:rPr>
                <w:rFonts w:cs="Arial"/>
                <w:b/>
              </w:rPr>
            </w:pPr>
            <w:r w:rsidRPr="0028751A">
              <w:rPr>
                <w:rFonts w:cs="Arial"/>
                <w:color w:val="00000A"/>
                <w:sz w:val="18"/>
                <w:szCs w:val="18"/>
              </w:rPr>
              <w:t>Expert</w:t>
            </w:r>
          </w:p>
        </w:tc>
        <w:tc>
          <w:tcPr>
            <w:tcW w:w="2163" w:type="dxa"/>
            <w:gridSpan w:val="3"/>
            <w:shd w:val="clear" w:color="auto" w:fill="auto"/>
          </w:tcPr>
          <w:p w:rsidR="00E96A7F" w:rsidRPr="0028751A" w:rsidRDefault="00E96A7F" w:rsidP="00107C40">
            <w:pPr>
              <w:pStyle w:val="BodyText"/>
              <w:spacing w:before="120"/>
              <w:rPr>
                <w:rFonts w:cs="Arial"/>
                <w:b/>
              </w:rPr>
            </w:pPr>
            <w:r w:rsidRPr="0028751A">
              <w:rPr>
                <w:rFonts w:cs="Arial"/>
                <w:color w:val="00000A"/>
                <w:sz w:val="18"/>
                <w:szCs w:val="18"/>
              </w:rPr>
              <w:t>&gt;5 years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3005" w:type="dxa"/>
            <w:shd w:val="clear" w:color="auto" w:fill="auto"/>
          </w:tcPr>
          <w:p w:rsidR="00E96A7F" w:rsidRPr="0028751A" w:rsidRDefault="00E96A7F" w:rsidP="00107C40">
            <w:pPr>
              <w:pStyle w:val="BodyText"/>
              <w:rPr>
                <w:rFonts w:cs="Arial"/>
                <w:b/>
              </w:rPr>
            </w:pPr>
            <w:r w:rsidRPr="0028751A">
              <w:rPr>
                <w:rFonts w:cs="Arial"/>
                <w:color w:val="00000A"/>
                <w:sz w:val="18"/>
                <w:szCs w:val="18"/>
              </w:rPr>
              <w:t>Responsive Design Testing</w:t>
            </w:r>
          </w:p>
        </w:tc>
        <w:tc>
          <w:tcPr>
            <w:tcW w:w="2091" w:type="dxa"/>
            <w:shd w:val="clear" w:color="auto" w:fill="auto"/>
          </w:tcPr>
          <w:p w:rsidR="00E96A7F" w:rsidRPr="0028751A" w:rsidRDefault="00E96A7F" w:rsidP="00107C40">
            <w:pPr>
              <w:pStyle w:val="BodyText"/>
              <w:rPr>
                <w:rFonts w:cs="Arial"/>
                <w:b/>
              </w:rPr>
            </w:pPr>
            <w:r w:rsidRPr="0028751A">
              <w:rPr>
                <w:rFonts w:cs="Arial"/>
                <w:color w:val="00000A"/>
                <w:sz w:val="18"/>
                <w:szCs w:val="18"/>
              </w:rPr>
              <w:t>2023</w:t>
            </w:r>
          </w:p>
        </w:tc>
        <w:tc>
          <w:tcPr>
            <w:tcW w:w="2096" w:type="dxa"/>
            <w:shd w:val="clear" w:color="auto" w:fill="auto"/>
          </w:tcPr>
          <w:p w:rsidR="00E96A7F" w:rsidRPr="0028751A" w:rsidRDefault="00E96A7F" w:rsidP="00107C40">
            <w:pPr>
              <w:pStyle w:val="BodyText"/>
              <w:rPr>
                <w:rFonts w:cs="Arial"/>
                <w:b/>
              </w:rPr>
            </w:pPr>
            <w:r w:rsidRPr="0028751A">
              <w:rPr>
                <w:rFonts w:cs="Arial"/>
                <w:color w:val="00000A"/>
                <w:sz w:val="18"/>
                <w:szCs w:val="18"/>
              </w:rPr>
              <w:t>Expert</w:t>
            </w:r>
          </w:p>
        </w:tc>
        <w:tc>
          <w:tcPr>
            <w:tcW w:w="2163" w:type="dxa"/>
            <w:gridSpan w:val="3"/>
            <w:shd w:val="clear" w:color="auto" w:fill="auto"/>
          </w:tcPr>
          <w:p w:rsidR="00E96A7F" w:rsidRPr="0028751A" w:rsidRDefault="00E96A7F" w:rsidP="00107C40">
            <w:pPr>
              <w:pStyle w:val="BodyText"/>
              <w:spacing w:before="120"/>
              <w:rPr>
                <w:rFonts w:cs="Arial"/>
                <w:b/>
              </w:rPr>
            </w:pPr>
            <w:r w:rsidRPr="0028751A">
              <w:rPr>
                <w:rFonts w:cs="Arial"/>
                <w:color w:val="00000A"/>
                <w:sz w:val="18"/>
                <w:szCs w:val="18"/>
              </w:rPr>
              <w:t>2-5 years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3005" w:type="dxa"/>
            <w:shd w:val="clear" w:color="auto" w:fill="auto"/>
          </w:tcPr>
          <w:p w:rsidR="00E96A7F" w:rsidRPr="0028751A" w:rsidRDefault="00E96A7F" w:rsidP="00107C40">
            <w:pPr>
              <w:pStyle w:val="BodyText"/>
              <w:rPr>
                <w:rFonts w:cs="Arial"/>
                <w:b/>
              </w:rPr>
            </w:pPr>
            <w:r w:rsidRPr="0028751A">
              <w:rPr>
                <w:rFonts w:cs="Arial"/>
                <w:color w:val="00000A"/>
                <w:sz w:val="18"/>
                <w:szCs w:val="18"/>
              </w:rPr>
              <w:t>UI Testing</w:t>
            </w:r>
          </w:p>
        </w:tc>
        <w:tc>
          <w:tcPr>
            <w:tcW w:w="2091" w:type="dxa"/>
            <w:shd w:val="clear" w:color="auto" w:fill="auto"/>
          </w:tcPr>
          <w:p w:rsidR="00E96A7F" w:rsidRPr="0028751A" w:rsidRDefault="00E96A7F" w:rsidP="00107C40">
            <w:pPr>
              <w:pStyle w:val="BodyText"/>
              <w:rPr>
                <w:rFonts w:cs="Arial"/>
                <w:b/>
              </w:rPr>
            </w:pPr>
            <w:r w:rsidRPr="0028751A">
              <w:rPr>
                <w:rFonts w:cs="Arial"/>
                <w:color w:val="00000A"/>
                <w:sz w:val="18"/>
                <w:szCs w:val="18"/>
              </w:rPr>
              <w:t>2023</w:t>
            </w:r>
          </w:p>
        </w:tc>
        <w:tc>
          <w:tcPr>
            <w:tcW w:w="2096" w:type="dxa"/>
            <w:shd w:val="clear" w:color="auto" w:fill="auto"/>
          </w:tcPr>
          <w:p w:rsidR="00E96A7F" w:rsidRPr="0028751A" w:rsidRDefault="00E96A7F" w:rsidP="00107C40">
            <w:pPr>
              <w:pStyle w:val="BodyText"/>
              <w:rPr>
                <w:rFonts w:cs="Arial"/>
                <w:b/>
              </w:rPr>
            </w:pPr>
            <w:r w:rsidRPr="0028751A">
              <w:rPr>
                <w:rFonts w:cs="Arial"/>
                <w:color w:val="00000A"/>
                <w:sz w:val="18"/>
                <w:szCs w:val="18"/>
              </w:rPr>
              <w:t>Expert</w:t>
            </w:r>
          </w:p>
        </w:tc>
        <w:tc>
          <w:tcPr>
            <w:tcW w:w="2163" w:type="dxa"/>
            <w:gridSpan w:val="3"/>
            <w:shd w:val="clear" w:color="auto" w:fill="auto"/>
          </w:tcPr>
          <w:p w:rsidR="00E96A7F" w:rsidRPr="0028751A" w:rsidRDefault="00E96A7F" w:rsidP="00107C40">
            <w:pPr>
              <w:pStyle w:val="BodyText"/>
              <w:spacing w:before="120"/>
              <w:rPr>
                <w:rFonts w:cs="Arial"/>
                <w:b/>
              </w:rPr>
            </w:pPr>
            <w:r w:rsidRPr="0028751A">
              <w:rPr>
                <w:rFonts w:cs="Arial"/>
                <w:color w:val="00000A"/>
                <w:sz w:val="18"/>
                <w:szCs w:val="18"/>
              </w:rPr>
              <w:t>2-5 years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3005" w:type="dxa"/>
            <w:shd w:val="clear" w:color="auto" w:fill="auto"/>
          </w:tcPr>
          <w:p w:rsidR="00E96A7F" w:rsidRPr="0028751A" w:rsidRDefault="00E96A7F" w:rsidP="00107C40">
            <w:pPr>
              <w:pStyle w:val="BodyText"/>
              <w:rPr>
                <w:rFonts w:cs="Arial"/>
                <w:b/>
              </w:rPr>
            </w:pPr>
            <w:r w:rsidRPr="0028751A">
              <w:rPr>
                <w:rFonts w:cs="Arial"/>
                <w:color w:val="00000A"/>
                <w:sz w:val="18"/>
                <w:szCs w:val="18"/>
              </w:rPr>
              <w:t>Acceptance Testing</w:t>
            </w:r>
          </w:p>
        </w:tc>
        <w:tc>
          <w:tcPr>
            <w:tcW w:w="2091" w:type="dxa"/>
            <w:shd w:val="clear" w:color="auto" w:fill="auto"/>
          </w:tcPr>
          <w:p w:rsidR="00E96A7F" w:rsidRPr="0028751A" w:rsidRDefault="00E96A7F" w:rsidP="00107C40">
            <w:pPr>
              <w:pStyle w:val="BodyText"/>
              <w:rPr>
                <w:rFonts w:cs="Arial"/>
                <w:b/>
              </w:rPr>
            </w:pPr>
            <w:r w:rsidRPr="0028751A">
              <w:rPr>
                <w:rFonts w:cs="Arial"/>
                <w:color w:val="00000A"/>
                <w:sz w:val="18"/>
                <w:szCs w:val="18"/>
              </w:rPr>
              <w:t>2023</w:t>
            </w:r>
          </w:p>
        </w:tc>
        <w:tc>
          <w:tcPr>
            <w:tcW w:w="2096" w:type="dxa"/>
            <w:shd w:val="clear" w:color="auto" w:fill="auto"/>
          </w:tcPr>
          <w:p w:rsidR="00E96A7F" w:rsidRPr="0028751A" w:rsidRDefault="00E96A7F" w:rsidP="00107C40">
            <w:pPr>
              <w:pStyle w:val="BodyText"/>
              <w:rPr>
                <w:rFonts w:cs="Arial"/>
                <w:b/>
              </w:rPr>
            </w:pPr>
            <w:r w:rsidRPr="0028751A">
              <w:rPr>
                <w:rFonts w:cs="Arial"/>
                <w:color w:val="00000A"/>
                <w:sz w:val="18"/>
                <w:szCs w:val="18"/>
              </w:rPr>
              <w:t>Advanced</w:t>
            </w:r>
          </w:p>
        </w:tc>
        <w:tc>
          <w:tcPr>
            <w:tcW w:w="2163" w:type="dxa"/>
            <w:gridSpan w:val="3"/>
            <w:shd w:val="clear" w:color="auto" w:fill="auto"/>
          </w:tcPr>
          <w:p w:rsidR="00E96A7F" w:rsidRPr="0028751A" w:rsidRDefault="00E96A7F" w:rsidP="00107C40">
            <w:pPr>
              <w:pStyle w:val="BodyText"/>
              <w:spacing w:before="120"/>
              <w:rPr>
                <w:rFonts w:cs="Arial"/>
                <w:b/>
              </w:rPr>
            </w:pPr>
            <w:r w:rsidRPr="0028751A">
              <w:rPr>
                <w:rFonts w:cs="Arial"/>
                <w:color w:val="00000A"/>
                <w:sz w:val="18"/>
                <w:szCs w:val="18"/>
              </w:rPr>
              <w:t>2-5 years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3005" w:type="dxa"/>
            <w:shd w:val="clear" w:color="auto" w:fill="auto"/>
          </w:tcPr>
          <w:p w:rsidR="00E96A7F" w:rsidRPr="0028751A" w:rsidRDefault="00E96A7F" w:rsidP="00107C40">
            <w:pPr>
              <w:pStyle w:val="BodyText"/>
              <w:rPr>
                <w:rFonts w:cs="Arial"/>
                <w:b/>
              </w:rPr>
            </w:pPr>
            <w:r w:rsidRPr="0028751A">
              <w:rPr>
                <w:rFonts w:cs="Arial"/>
                <w:color w:val="00000A"/>
                <w:sz w:val="18"/>
                <w:szCs w:val="18"/>
              </w:rPr>
              <w:t>NashTech - Accessibility Testing - WCAG 2.1 Level AAA</w:t>
            </w:r>
          </w:p>
        </w:tc>
        <w:tc>
          <w:tcPr>
            <w:tcW w:w="2091" w:type="dxa"/>
            <w:shd w:val="clear" w:color="auto" w:fill="auto"/>
          </w:tcPr>
          <w:p w:rsidR="00E96A7F" w:rsidRPr="0028751A" w:rsidRDefault="00E96A7F" w:rsidP="00107C40">
            <w:pPr>
              <w:pStyle w:val="BodyText"/>
              <w:rPr>
                <w:rFonts w:cs="Arial"/>
                <w:b/>
              </w:rPr>
            </w:pPr>
            <w:r w:rsidRPr="0028751A">
              <w:rPr>
                <w:rFonts w:cs="Arial"/>
                <w:color w:val="00000A"/>
                <w:sz w:val="18"/>
                <w:szCs w:val="18"/>
              </w:rPr>
              <w:t>2023</w:t>
            </w:r>
          </w:p>
        </w:tc>
        <w:tc>
          <w:tcPr>
            <w:tcW w:w="2096" w:type="dxa"/>
            <w:shd w:val="clear" w:color="auto" w:fill="auto"/>
          </w:tcPr>
          <w:p w:rsidR="00E96A7F" w:rsidRPr="0028751A" w:rsidRDefault="00E96A7F" w:rsidP="00107C40">
            <w:pPr>
              <w:pStyle w:val="BodyText"/>
              <w:rPr>
                <w:rFonts w:cs="Arial"/>
                <w:b/>
              </w:rPr>
            </w:pPr>
            <w:r w:rsidRPr="0028751A">
              <w:rPr>
                <w:rFonts w:cs="Arial"/>
                <w:color w:val="00000A"/>
                <w:sz w:val="18"/>
                <w:szCs w:val="18"/>
              </w:rPr>
              <w:t>Beginner</w:t>
            </w:r>
          </w:p>
        </w:tc>
        <w:tc>
          <w:tcPr>
            <w:tcW w:w="2163" w:type="dxa"/>
            <w:gridSpan w:val="3"/>
            <w:shd w:val="clear" w:color="auto" w:fill="auto"/>
          </w:tcPr>
          <w:p w:rsidR="00E96A7F" w:rsidRPr="0028751A" w:rsidRDefault="00E96A7F" w:rsidP="00107C40">
            <w:pPr>
              <w:pStyle w:val="BodyText"/>
              <w:spacing w:before="120"/>
              <w:rPr>
                <w:rFonts w:cs="Arial"/>
                <w:b/>
              </w:rPr>
            </w:pPr>
            <w:r w:rsidRPr="0028751A">
              <w:rPr>
                <w:rFonts w:cs="Arial"/>
                <w:color w:val="00000A"/>
                <w:sz w:val="18"/>
                <w:szCs w:val="18"/>
              </w:rPr>
              <w:t>1-6 months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3005" w:type="dxa"/>
            <w:shd w:val="clear" w:color="auto" w:fill="auto"/>
          </w:tcPr>
          <w:p w:rsidR="00E96A7F" w:rsidRPr="0028751A" w:rsidRDefault="00E96A7F" w:rsidP="00107C40">
            <w:pPr>
              <w:pStyle w:val="BodyText"/>
              <w:rPr>
                <w:rFonts w:cs="Arial"/>
                <w:b/>
              </w:rPr>
            </w:pPr>
            <w:r w:rsidRPr="0028751A">
              <w:rPr>
                <w:rFonts w:cs="Arial"/>
                <w:color w:val="00000A"/>
                <w:sz w:val="18"/>
                <w:szCs w:val="18"/>
              </w:rPr>
              <w:t>Performance Testing (Load Testing, Stress Testing)</w:t>
            </w:r>
          </w:p>
        </w:tc>
        <w:tc>
          <w:tcPr>
            <w:tcW w:w="2091" w:type="dxa"/>
            <w:shd w:val="clear" w:color="auto" w:fill="auto"/>
          </w:tcPr>
          <w:p w:rsidR="00E96A7F" w:rsidRPr="0028751A" w:rsidRDefault="00E96A7F" w:rsidP="00107C40">
            <w:pPr>
              <w:pStyle w:val="BodyText"/>
              <w:rPr>
                <w:rFonts w:cs="Arial"/>
                <w:b/>
              </w:rPr>
            </w:pPr>
            <w:r w:rsidRPr="0028751A">
              <w:rPr>
                <w:rFonts w:cs="Arial"/>
                <w:color w:val="00000A"/>
                <w:sz w:val="18"/>
                <w:szCs w:val="18"/>
              </w:rPr>
              <w:t>2023</w:t>
            </w:r>
          </w:p>
        </w:tc>
        <w:tc>
          <w:tcPr>
            <w:tcW w:w="2096" w:type="dxa"/>
            <w:shd w:val="clear" w:color="auto" w:fill="auto"/>
          </w:tcPr>
          <w:p w:rsidR="00E96A7F" w:rsidRPr="0028751A" w:rsidRDefault="00E96A7F" w:rsidP="00107C40">
            <w:pPr>
              <w:pStyle w:val="BodyText"/>
              <w:rPr>
                <w:rFonts w:cs="Arial"/>
                <w:b/>
              </w:rPr>
            </w:pPr>
            <w:r w:rsidRPr="0028751A">
              <w:rPr>
                <w:rFonts w:cs="Arial"/>
                <w:color w:val="00000A"/>
                <w:sz w:val="18"/>
                <w:szCs w:val="18"/>
              </w:rPr>
              <w:t>Intermediate</w:t>
            </w:r>
          </w:p>
        </w:tc>
        <w:tc>
          <w:tcPr>
            <w:tcW w:w="2163" w:type="dxa"/>
            <w:gridSpan w:val="3"/>
            <w:shd w:val="clear" w:color="auto" w:fill="auto"/>
          </w:tcPr>
          <w:p w:rsidR="00E96A7F" w:rsidRPr="0028751A" w:rsidRDefault="00E96A7F" w:rsidP="00107C40">
            <w:pPr>
              <w:pStyle w:val="BodyText"/>
              <w:spacing w:before="120"/>
              <w:rPr>
                <w:rFonts w:cs="Arial"/>
                <w:b/>
              </w:rPr>
            </w:pPr>
            <w:r w:rsidRPr="0028751A">
              <w:rPr>
                <w:rFonts w:cs="Arial"/>
                <w:color w:val="00000A"/>
                <w:sz w:val="18"/>
                <w:szCs w:val="18"/>
              </w:rPr>
              <w:t>1-2 years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3005" w:type="dxa"/>
            <w:shd w:val="clear" w:color="auto" w:fill="auto"/>
          </w:tcPr>
          <w:p w:rsidR="00E96A7F" w:rsidRPr="0028751A" w:rsidRDefault="00E96A7F" w:rsidP="00107C40">
            <w:pPr>
              <w:pStyle w:val="BodyText"/>
              <w:rPr>
                <w:rFonts w:cs="Arial"/>
                <w:b/>
              </w:rPr>
            </w:pPr>
            <w:r w:rsidRPr="0028751A">
              <w:rPr>
                <w:rFonts w:cs="Arial"/>
                <w:color w:val="00000A"/>
                <w:sz w:val="18"/>
                <w:szCs w:val="18"/>
              </w:rPr>
              <w:t>Database Testing</w:t>
            </w:r>
          </w:p>
        </w:tc>
        <w:tc>
          <w:tcPr>
            <w:tcW w:w="2091" w:type="dxa"/>
            <w:shd w:val="clear" w:color="auto" w:fill="auto"/>
          </w:tcPr>
          <w:p w:rsidR="00E96A7F" w:rsidRPr="0028751A" w:rsidRDefault="00E96A7F" w:rsidP="00107C40">
            <w:pPr>
              <w:pStyle w:val="BodyText"/>
              <w:rPr>
                <w:rFonts w:cs="Arial"/>
                <w:b/>
              </w:rPr>
            </w:pPr>
            <w:r w:rsidRPr="0028751A">
              <w:rPr>
                <w:rFonts w:cs="Arial"/>
                <w:color w:val="00000A"/>
                <w:sz w:val="18"/>
                <w:szCs w:val="18"/>
              </w:rPr>
              <w:t>2023</w:t>
            </w:r>
          </w:p>
        </w:tc>
        <w:tc>
          <w:tcPr>
            <w:tcW w:w="2096" w:type="dxa"/>
            <w:shd w:val="clear" w:color="auto" w:fill="auto"/>
          </w:tcPr>
          <w:p w:rsidR="00E96A7F" w:rsidRPr="0028751A" w:rsidRDefault="00E96A7F" w:rsidP="00107C40">
            <w:pPr>
              <w:pStyle w:val="BodyText"/>
              <w:rPr>
                <w:rFonts w:cs="Arial"/>
                <w:b/>
              </w:rPr>
            </w:pPr>
            <w:r w:rsidRPr="0028751A">
              <w:rPr>
                <w:rFonts w:cs="Arial"/>
                <w:color w:val="00000A"/>
                <w:sz w:val="18"/>
                <w:szCs w:val="18"/>
              </w:rPr>
              <w:t>Intermediate</w:t>
            </w:r>
          </w:p>
        </w:tc>
        <w:tc>
          <w:tcPr>
            <w:tcW w:w="2163" w:type="dxa"/>
            <w:gridSpan w:val="3"/>
            <w:shd w:val="clear" w:color="auto" w:fill="auto"/>
          </w:tcPr>
          <w:p w:rsidR="00E96A7F" w:rsidRPr="0028751A" w:rsidRDefault="00E96A7F" w:rsidP="00107C40">
            <w:pPr>
              <w:pStyle w:val="BodyText"/>
              <w:spacing w:before="120"/>
              <w:rPr>
                <w:rFonts w:cs="Arial"/>
                <w:b/>
              </w:rPr>
            </w:pPr>
            <w:r w:rsidRPr="0028751A">
              <w:rPr>
                <w:rFonts w:cs="Arial"/>
                <w:color w:val="00000A"/>
                <w:sz w:val="18"/>
                <w:szCs w:val="18"/>
              </w:rPr>
              <w:t>2-5 years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3005" w:type="dxa"/>
            <w:shd w:val="clear" w:color="auto" w:fill="auto"/>
          </w:tcPr>
          <w:p w:rsidR="00E96A7F" w:rsidRPr="0028751A" w:rsidRDefault="00E96A7F" w:rsidP="00107C40">
            <w:pPr>
              <w:pStyle w:val="BodyText"/>
              <w:rPr>
                <w:rFonts w:cs="Arial"/>
                <w:b/>
              </w:rPr>
            </w:pPr>
            <w:r w:rsidRPr="0028751A">
              <w:rPr>
                <w:rFonts w:cs="Arial"/>
                <w:color w:val="00000A"/>
                <w:sz w:val="18"/>
                <w:szCs w:val="18"/>
              </w:rPr>
              <w:t>IoT Testing</w:t>
            </w:r>
          </w:p>
        </w:tc>
        <w:tc>
          <w:tcPr>
            <w:tcW w:w="2091" w:type="dxa"/>
            <w:shd w:val="clear" w:color="auto" w:fill="auto"/>
          </w:tcPr>
          <w:p w:rsidR="00E96A7F" w:rsidRPr="0028751A" w:rsidRDefault="00E96A7F" w:rsidP="00107C40">
            <w:pPr>
              <w:pStyle w:val="BodyText"/>
              <w:rPr>
                <w:rFonts w:cs="Arial"/>
                <w:b/>
              </w:rPr>
            </w:pPr>
            <w:r w:rsidRPr="0028751A">
              <w:rPr>
                <w:rFonts w:cs="Arial"/>
                <w:color w:val="00000A"/>
                <w:sz w:val="18"/>
                <w:szCs w:val="18"/>
              </w:rPr>
              <w:t>2023</w:t>
            </w:r>
          </w:p>
        </w:tc>
        <w:tc>
          <w:tcPr>
            <w:tcW w:w="2096" w:type="dxa"/>
            <w:shd w:val="clear" w:color="auto" w:fill="auto"/>
          </w:tcPr>
          <w:p w:rsidR="00E96A7F" w:rsidRPr="0028751A" w:rsidRDefault="00E96A7F" w:rsidP="00107C40">
            <w:pPr>
              <w:pStyle w:val="BodyText"/>
              <w:rPr>
                <w:rFonts w:cs="Arial"/>
                <w:b/>
              </w:rPr>
            </w:pPr>
            <w:r w:rsidRPr="0028751A">
              <w:rPr>
                <w:rFonts w:cs="Arial"/>
                <w:color w:val="00000A"/>
                <w:sz w:val="18"/>
                <w:szCs w:val="18"/>
              </w:rPr>
              <w:t>Beginner</w:t>
            </w:r>
          </w:p>
        </w:tc>
        <w:tc>
          <w:tcPr>
            <w:tcW w:w="2163" w:type="dxa"/>
            <w:gridSpan w:val="3"/>
            <w:shd w:val="clear" w:color="auto" w:fill="auto"/>
          </w:tcPr>
          <w:p w:rsidR="00E96A7F" w:rsidRPr="0028751A" w:rsidRDefault="00E96A7F" w:rsidP="00107C40">
            <w:pPr>
              <w:pStyle w:val="BodyText"/>
              <w:spacing w:before="120"/>
              <w:rPr>
                <w:rFonts w:cs="Arial"/>
                <w:b/>
              </w:rPr>
            </w:pPr>
            <w:r w:rsidRPr="0028751A">
              <w:rPr>
                <w:rFonts w:cs="Arial"/>
                <w:color w:val="00000A"/>
                <w:sz w:val="18"/>
                <w:szCs w:val="18"/>
              </w:rPr>
              <w:t>1-6 months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3005" w:type="dxa"/>
            <w:shd w:val="clear" w:color="auto" w:fill="auto"/>
          </w:tcPr>
          <w:p w:rsidR="00E96A7F" w:rsidRPr="0028751A" w:rsidRDefault="00E96A7F" w:rsidP="00107C40">
            <w:pPr>
              <w:pStyle w:val="BodyText"/>
              <w:rPr>
                <w:rFonts w:cs="Arial"/>
                <w:b/>
              </w:rPr>
            </w:pPr>
            <w:r w:rsidRPr="0028751A">
              <w:rPr>
                <w:rFonts w:cs="Arial"/>
                <w:color w:val="00000A"/>
                <w:sz w:val="18"/>
                <w:szCs w:val="18"/>
              </w:rPr>
              <w:t>NashTech - Security Testing - Level 1 (basic)</w:t>
            </w:r>
          </w:p>
        </w:tc>
        <w:tc>
          <w:tcPr>
            <w:tcW w:w="2091" w:type="dxa"/>
            <w:shd w:val="clear" w:color="auto" w:fill="auto"/>
          </w:tcPr>
          <w:p w:rsidR="00E96A7F" w:rsidRPr="0028751A" w:rsidRDefault="00E96A7F" w:rsidP="00107C40">
            <w:pPr>
              <w:pStyle w:val="BodyText"/>
              <w:rPr>
                <w:rFonts w:cs="Arial"/>
                <w:b/>
              </w:rPr>
            </w:pPr>
            <w:r w:rsidRPr="0028751A">
              <w:rPr>
                <w:rFonts w:cs="Arial"/>
                <w:color w:val="00000A"/>
                <w:sz w:val="18"/>
                <w:szCs w:val="18"/>
              </w:rPr>
              <w:t>2023</w:t>
            </w:r>
          </w:p>
        </w:tc>
        <w:tc>
          <w:tcPr>
            <w:tcW w:w="2096" w:type="dxa"/>
            <w:shd w:val="clear" w:color="auto" w:fill="auto"/>
          </w:tcPr>
          <w:p w:rsidR="00E96A7F" w:rsidRPr="0028751A" w:rsidRDefault="00E96A7F" w:rsidP="00107C40">
            <w:pPr>
              <w:pStyle w:val="BodyText"/>
              <w:rPr>
                <w:rFonts w:cs="Arial"/>
                <w:b/>
              </w:rPr>
            </w:pPr>
            <w:r w:rsidRPr="0028751A">
              <w:rPr>
                <w:rFonts w:cs="Arial"/>
                <w:color w:val="00000A"/>
                <w:sz w:val="18"/>
                <w:szCs w:val="18"/>
              </w:rPr>
              <w:t>Basic</w:t>
            </w:r>
          </w:p>
        </w:tc>
        <w:tc>
          <w:tcPr>
            <w:tcW w:w="2163" w:type="dxa"/>
            <w:gridSpan w:val="3"/>
            <w:shd w:val="clear" w:color="auto" w:fill="auto"/>
          </w:tcPr>
          <w:p w:rsidR="00E96A7F" w:rsidRPr="0028751A" w:rsidRDefault="00E96A7F" w:rsidP="00107C40">
            <w:pPr>
              <w:pStyle w:val="BodyText"/>
              <w:spacing w:before="120"/>
              <w:rPr>
                <w:rFonts w:cs="Arial"/>
                <w:b/>
              </w:rPr>
            </w:pPr>
            <w:r w:rsidRPr="0028751A">
              <w:rPr>
                <w:rFonts w:cs="Arial"/>
                <w:color w:val="00000A"/>
                <w:sz w:val="18"/>
                <w:szCs w:val="18"/>
              </w:rPr>
              <w:t>1-6 months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3005" w:type="dxa"/>
            <w:shd w:val="clear" w:color="auto" w:fill="auto"/>
          </w:tcPr>
          <w:p w:rsidR="00E96A7F" w:rsidRPr="0028751A" w:rsidRDefault="00E96A7F" w:rsidP="00107C40">
            <w:pPr>
              <w:pStyle w:val="BodyText"/>
              <w:rPr>
                <w:rFonts w:cs="Arial"/>
                <w:b/>
              </w:rPr>
            </w:pPr>
            <w:r w:rsidRPr="0028751A">
              <w:rPr>
                <w:rFonts w:cs="Arial"/>
                <w:color w:val="00000A"/>
                <w:sz w:val="18"/>
                <w:szCs w:val="18"/>
              </w:rPr>
              <w:t>Risk Management</w:t>
            </w:r>
          </w:p>
        </w:tc>
        <w:tc>
          <w:tcPr>
            <w:tcW w:w="2091" w:type="dxa"/>
            <w:shd w:val="clear" w:color="auto" w:fill="auto"/>
          </w:tcPr>
          <w:p w:rsidR="00E96A7F" w:rsidRPr="0028751A" w:rsidRDefault="00E96A7F" w:rsidP="00107C40">
            <w:pPr>
              <w:pStyle w:val="BodyText"/>
              <w:rPr>
                <w:rFonts w:cs="Arial"/>
                <w:b/>
              </w:rPr>
            </w:pPr>
            <w:r w:rsidRPr="0028751A">
              <w:rPr>
                <w:rFonts w:cs="Arial"/>
                <w:color w:val="00000A"/>
                <w:sz w:val="18"/>
                <w:szCs w:val="18"/>
              </w:rPr>
              <w:t>2023</w:t>
            </w:r>
          </w:p>
        </w:tc>
        <w:tc>
          <w:tcPr>
            <w:tcW w:w="2096" w:type="dxa"/>
            <w:shd w:val="clear" w:color="auto" w:fill="auto"/>
          </w:tcPr>
          <w:p w:rsidR="00E96A7F" w:rsidRPr="0028751A" w:rsidRDefault="00E96A7F" w:rsidP="00107C40">
            <w:pPr>
              <w:pStyle w:val="BodyText"/>
              <w:rPr>
                <w:rFonts w:cs="Arial"/>
                <w:b/>
              </w:rPr>
            </w:pPr>
            <w:r w:rsidRPr="0028751A">
              <w:rPr>
                <w:rFonts w:cs="Arial"/>
                <w:color w:val="00000A"/>
                <w:sz w:val="18"/>
                <w:szCs w:val="18"/>
              </w:rPr>
              <w:t>Intermediate</w:t>
            </w:r>
          </w:p>
        </w:tc>
        <w:tc>
          <w:tcPr>
            <w:tcW w:w="2163" w:type="dxa"/>
            <w:gridSpan w:val="3"/>
            <w:shd w:val="clear" w:color="auto" w:fill="auto"/>
          </w:tcPr>
          <w:p w:rsidR="00E96A7F" w:rsidRPr="0028751A" w:rsidRDefault="00E96A7F" w:rsidP="00107C40">
            <w:pPr>
              <w:pStyle w:val="BodyText"/>
              <w:spacing w:before="120"/>
              <w:rPr>
                <w:rFonts w:cs="Arial"/>
                <w:b/>
              </w:rPr>
            </w:pPr>
            <w:r w:rsidRPr="0028751A">
              <w:rPr>
                <w:rFonts w:cs="Arial"/>
                <w:color w:val="00000A"/>
                <w:sz w:val="18"/>
                <w:szCs w:val="18"/>
              </w:rPr>
              <w:t>&gt;5 years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3005" w:type="dxa"/>
            <w:shd w:val="clear" w:color="auto" w:fill="auto"/>
          </w:tcPr>
          <w:p w:rsidR="00E96A7F" w:rsidRPr="0028751A" w:rsidRDefault="00E96A7F" w:rsidP="00107C40">
            <w:pPr>
              <w:pStyle w:val="BodyText"/>
              <w:rPr>
                <w:rFonts w:cs="Arial"/>
                <w:b/>
              </w:rPr>
            </w:pPr>
            <w:r w:rsidRPr="0028751A">
              <w:rPr>
                <w:rFonts w:cs="Arial"/>
                <w:color w:val="00000A"/>
                <w:sz w:val="18"/>
                <w:szCs w:val="18"/>
              </w:rPr>
              <w:t>Scalability Testing</w:t>
            </w:r>
          </w:p>
        </w:tc>
        <w:tc>
          <w:tcPr>
            <w:tcW w:w="2091" w:type="dxa"/>
            <w:shd w:val="clear" w:color="auto" w:fill="auto"/>
          </w:tcPr>
          <w:p w:rsidR="00E96A7F" w:rsidRPr="0028751A" w:rsidRDefault="00E96A7F" w:rsidP="00107C40">
            <w:pPr>
              <w:pStyle w:val="BodyText"/>
              <w:rPr>
                <w:rFonts w:cs="Arial"/>
                <w:b/>
              </w:rPr>
            </w:pPr>
            <w:r w:rsidRPr="0028751A">
              <w:rPr>
                <w:rFonts w:cs="Arial"/>
                <w:color w:val="00000A"/>
                <w:sz w:val="18"/>
                <w:szCs w:val="18"/>
              </w:rPr>
              <w:t>2023</w:t>
            </w:r>
          </w:p>
        </w:tc>
        <w:tc>
          <w:tcPr>
            <w:tcW w:w="2096" w:type="dxa"/>
            <w:shd w:val="clear" w:color="auto" w:fill="auto"/>
          </w:tcPr>
          <w:p w:rsidR="00E96A7F" w:rsidRPr="0028751A" w:rsidRDefault="00E96A7F" w:rsidP="00107C40">
            <w:pPr>
              <w:pStyle w:val="BodyText"/>
              <w:rPr>
                <w:rFonts w:cs="Arial"/>
                <w:b/>
              </w:rPr>
            </w:pPr>
            <w:r w:rsidRPr="0028751A">
              <w:rPr>
                <w:rFonts w:cs="Arial"/>
                <w:color w:val="00000A"/>
                <w:sz w:val="18"/>
                <w:szCs w:val="18"/>
              </w:rPr>
              <w:t>Beginner</w:t>
            </w:r>
          </w:p>
        </w:tc>
        <w:tc>
          <w:tcPr>
            <w:tcW w:w="2163" w:type="dxa"/>
            <w:gridSpan w:val="3"/>
            <w:shd w:val="clear" w:color="auto" w:fill="auto"/>
          </w:tcPr>
          <w:p w:rsidR="00E96A7F" w:rsidRPr="0028751A" w:rsidRDefault="00E96A7F" w:rsidP="00107C40">
            <w:pPr>
              <w:pStyle w:val="BodyText"/>
              <w:spacing w:before="120"/>
              <w:rPr>
                <w:rFonts w:cs="Arial"/>
                <w:b/>
              </w:rPr>
            </w:pPr>
            <w:r w:rsidRPr="0028751A">
              <w:rPr>
                <w:rFonts w:cs="Arial"/>
                <w:color w:val="00000A"/>
                <w:sz w:val="18"/>
                <w:szCs w:val="18"/>
              </w:rPr>
              <w:t>1-6 months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3005" w:type="dxa"/>
            <w:shd w:val="clear" w:color="auto" w:fill="auto"/>
          </w:tcPr>
          <w:p w:rsidR="00E96A7F" w:rsidRPr="0028751A" w:rsidRDefault="00E96A7F" w:rsidP="00107C40">
            <w:pPr>
              <w:pStyle w:val="BodyText"/>
              <w:rPr>
                <w:rFonts w:cs="Arial"/>
                <w:b/>
              </w:rPr>
            </w:pPr>
            <w:r w:rsidRPr="0028751A">
              <w:rPr>
                <w:rFonts w:cs="Arial"/>
                <w:color w:val="00000A"/>
                <w:sz w:val="18"/>
                <w:szCs w:val="18"/>
              </w:rPr>
              <w:t>Security Testing</w:t>
            </w:r>
          </w:p>
        </w:tc>
        <w:tc>
          <w:tcPr>
            <w:tcW w:w="2091" w:type="dxa"/>
            <w:shd w:val="clear" w:color="auto" w:fill="auto"/>
          </w:tcPr>
          <w:p w:rsidR="00E96A7F" w:rsidRPr="0028751A" w:rsidRDefault="00E96A7F" w:rsidP="00107C40">
            <w:pPr>
              <w:pStyle w:val="BodyText"/>
              <w:rPr>
                <w:rFonts w:cs="Arial"/>
                <w:b/>
              </w:rPr>
            </w:pPr>
            <w:r w:rsidRPr="0028751A">
              <w:rPr>
                <w:rFonts w:cs="Arial"/>
                <w:color w:val="00000A"/>
                <w:sz w:val="18"/>
                <w:szCs w:val="18"/>
              </w:rPr>
              <w:t>2023</w:t>
            </w:r>
          </w:p>
        </w:tc>
        <w:tc>
          <w:tcPr>
            <w:tcW w:w="2096" w:type="dxa"/>
            <w:shd w:val="clear" w:color="auto" w:fill="auto"/>
          </w:tcPr>
          <w:p w:rsidR="00E96A7F" w:rsidRPr="0028751A" w:rsidRDefault="00E96A7F" w:rsidP="00107C40">
            <w:pPr>
              <w:pStyle w:val="BodyText"/>
              <w:rPr>
                <w:rFonts w:cs="Arial"/>
                <w:b/>
              </w:rPr>
            </w:pPr>
            <w:r w:rsidRPr="0028751A">
              <w:rPr>
                <w:rFonts w:cs="Arial"/>
                <w:color w:val="00000A"/>
                <w:sz w:val="18"/>
                <w:szCs w:val="18"/>
              </w:rPr>
              <w:t>Beginner</w:t>
            </w:r>
          </w:p>
        </w:tc>
        <w:tc>
          <w:tcPr>
            <w:tcW w:w="2163" w:type="dxa"/>
            <w:gridSpan w:val="3"/>
            <w:shd w:val="clear" w:color="auto" w:fill="auto"/>
          </w:tcPr>
          <w:p w:rsidR="00E96A7F" w:rsidRPr="0028751A" w:rsidRDefault="00E96A7F" w:rsidP="00107C40">
            <w:pPr>
              <w:pStyle w:val="BodyText"/>
              <w:spacing w:before="120"/>
              <w:rPr>
                <w:rFonts w:cs="Arial"/>
                <w:b/>
              </w:rPr>
            </w:pPr>
            <w:r w:rsidRPr="0028751A">
              <w:rPr>
                <w:rFonts w:cs="Arial"/>
                <w:color w:val="00000A"/>
                <w:sz w:val="18"/>
                <w:szCs w:val="18"/>
              </w:rPr>
              <w:t>1-6 months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3005" w:type="dxa"/>
            <w:shd w:val="clear" w:color="auto" w:fill="auto"/>
          </w:tcPr>
          <w:p w:rsidR="00E96A7F" w:rsidRPr="0028751A" w:rsidRDefault="00E96A7F" w:rsidP="00107C40">
            <w:pPr>
              <w:pStyle w:val="BodyText"/>
              <w:rPr>
                <w:rFonts w:cs="Arial"/>
                <w:b/>
              </w:rPr>
            </w:pPr>
            <w:r w:rsidRPr="0028751A">
              <w:rPr>
                <w:rFonts w:cs="Arial"/>
                <w:color w:val="00000A"/>
                <w:sz w:val="18"/>
                <w:szCs w:val="18"/>
              </w:rPr>
              <w:t>Volume Testing</w:t>
            </w:r>
          </w:p>
        </w:tc>
        <w:tc>
          <w:tcPr>
            <w:tcW w:w="2091" w:type="dxa"/>
            <w:shd w:val="clear" w:color="auto" w:fill="auto"/>
          </w:tcPr>
          <w:p w:rsidR="00E96A7F" w:rsidRPr="0028751A" w:rsidRDefault="00E96A7F" w:rsidP="00107C40">
            <w:pPr>
              <w:pStyle w:val="BodyText"/>
              <w:rPr>
                <w:rFonts w:cs="Arial"/>
                <w:b/>
              </w:rPr>
            </w:pPr>
            <w:r w:rsidRPr="0028751A">
              <w:rPr>
                <w:rFonts w:cs="Arial"/>
                <w:color w:val="00000A"/>
                <w:sz w:val="18"/>
                <w:szCs w:val="18"/>
              </w:rPr>
              <w:t>2023</w:t>
            </w:r>
          </w:p>
        </w:tc>
        <w:tc>
          <w:tcPr>
            <w:tcW w:w="2096" w:type="dxa"/>
            <w:shd w:val="clear" w:color="auto" w:fill="auto"/>
          </w:tcPr>
          <w:p w:rsidR="00E96A7F" w:rsidRPr="0028751A" w:rsidRDefault="00E96A7F" w:rsidP="00107C40">
            <w:pPr>
              <w:pStyle w:val="BodyText"/>
              <w:rPr>
                <w:rFonts w:cs="Arial"/>
                <w:b/>
              </w:rPr>
            </w:pPr>
            <w:r w:rsidRPr="0028751A">
              <w:rPr>
                <w:rFonts w:cs="Arial"/>
                <w:color w:val="00000A"/>
                <w:sz w:val="18"/>
                <w:szCs w:val="18"/>
              </w:rPr>
              <w:t>Beginner</w:t>
            </w:r>
          </w:p>
        </w:tc>
        <w:tc>
          <w:tcPr>
            <w:tcW w:w="2163" w:type="dxa"/>
            <w:gridSpan w:val="3"/>
            <w:shd w:val="clear" w:color="auto" w:fill="auto"/>
          </w:tcPr>
          <w:p w:rsidR="00E96A7F" w:rsidRPr="0028751A" w:rsidRDefault="00E96A7F" w:rsidP="00107C40">
            <w:pPr>
              <w:pStyle w:val="BodyText"/>
              <w:spacing w:before="120"/>
              <w:rPr>
                <w:rFonts w:cs="Arial"/>
                <w:b/>
              </w:rPr>
            </w:pPr>
            <w:r w:rsidRPr="0028751A">
              <w:rPr>
                <w:rFonts w:cs="Arial"/>
                <w:color w:val="00000A"/>
                <w:sz w:val="18"/>
                <w:szCs w:val="18"/>
              </w:rPr>
              <w:t>1-6 months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3005" w:type="dxa"/>
            <w:shd w:val="clear" w:color="auto" w:fill="auto"/>
          </w:tcPr>
          <w:p w:rsidR="00E96A7F" w:rsidRPr="0028751A" w:rsidRDefault="00E96A7F" w:rsidP="00107C40">
            <w:pPr>
              <w:pStyle w:val="BodyText"/>
              <w:rPr>
                <w:rFonts w:cs="Arial"/>
                <w:b/>
              </w:rPr>
            </w:pPr>
            <w:r w:rsidRPr="0028751A">
              <w:rPr>
                <w:rFonts w:cs="Arial"/>
                <w:color w:val="00000A"/>
                <w:sz w:val="18"/>
                <w:szCs w:val="18"/>
              </w:rPr>
              <w:t>Vulnerability Scanning</w:t>
            </w:r>
          </w:p>
        </w:tc>
        <w:tc>
          <w:tcPr>
            <w:tcW w:w="2091" w:type="dxa"/>
            <w:shd w:val="clear" w:color="auto" w:fill="auto"/>
          </w:tcPr>
          <w:p w:rsidR="00E96A7F" w:rsidRPr="0028751A" w:rsidRDefault="00E96A7F" w:rsidP="00107C40">
            <w:pPr>
              <w:pStyle w:val="BodyText"/>
              <w:rPr>
                <w:rFonts w:cs="Arial"/>
                <w:b/>
              </w:rPr>
            </w:pPr>
            <w:r w:rsidRPr="0028751A">
              <w:rPr>
                <w:rFonts w:cs="Arial"/>
                <w:color w:val="00000A"/>
                <w:sz w:val="18"/>
                <w:szCs w:val="18"/>
              </w:rPr>
              <w:t>2023</w:t>
            </w:r>
          </w:p>
        </w:tc>
        <w:tc>
          <w:tcPr>
            <w:tcW w:w="2096" w:type="dxa"/>
            <w:shd w:val="clear" w:color="auto" w:fill="auto"/>
          </w:tcPr>
          <w:p w:rsidR="00E96A7F" w:rsidRPr="0028751A" w:rsidRDefault="00E96A7F" w:rsidP="00107C40">
            <w:pPr>
              <w:pStyle w:val="BodyText"/>
              <w:rPr>
                <w:rFonts w:cs="Arial"/>
                <w:b/>
              </w:rPr>
            </w:pPr>
            <w:r w:rsidRPr="0028751A">
              <w:rPr>
                <w:rFonts w:cs="Arial"/>
                <w:color w:val="00000A"/>
                <w:sz w:val="18"/>
                <w:szCs w:val="18"/>
              </w:rPr>
              <w:t>Beginner</w:t>
            </w:r>
          </w:p>
        </w:tc>
        <w:tc>
          <w:tcPr>
            <w:tcW w:w="2163" w:type="dxa"/>
            <w:gridSpan w:val="3"/>
            <w:shd w:val="clear" w:color="auto" w:fill="auto"/>
          </w:tcPr>
          <w:p w:rsidR="00E96A7F" w:rsidRPr="0028751A" w:rsidRDefault="00E96A7F" w:rsidP="00107C40">
            <w:pPr>
              <w:pStyle w:val="BodyText"/>
              <w:spacing w:before="120"/>
              <w:rPr>
                <w:rFonts w:cs="Arial"/>
                <w:b/>
              </w:rPr>
            </w:pPr>
            <w:r w:rsidRPr="0028751A">
              <w:rPr>
                <w:rFonts w:cs="Arial"/>
                <w:color w:val="00000A"/>
                <w:sz w:val="18"/>
                <w:szCs w:val="18"/>
              </w:rPr>
              <w:t>1-6 months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3005" w:type="dxa"/>
            <w:shd w:val="clear" w:color="auto" w:fill="auto"/>
          </w:tcPr>
          <w:p w:rsidR="00E96A7F" w:rsidRPr="0028751A" w:rsidRDefault="00E96A7F" w:rsidP="00107C40">
            <w:pPr>
              <w:pStyle w:val="BodyText"/>
              <w:rPr>
                <w:rFonts w:cs="Arial"/>
                <w:b/>
              </w:rPr>
            </w:pPr>
            <w:r w:rsidRPr="0028751A">
              <w:rPr>
                <w:rFonts w:cs="Arial"/>
                <w:color w:val="00000A"/>
                <w:sz w:val="18"/>
                <w:szCs w:val="18"/>
              </w:rPr>
              <w:t>Integration Testing</w:t>
            </w:r>
          </w:p>
        </w:tc>
        <w:tc>
          <w:tcPr>
            <w:tcW w:w="2091" w:type="dxa"/>
            <w:shd w:val="clear" w:color="auto" w:fill="auto"/>
          </w:tcPr>
          <w:p w:rsidR="00E96A7F" w:rsidRPr="0028751A" w:rsidRDefault="00E96A7F" w:rsidP="00107C40">
            <w:pPr>
              <w:pStyle w:val="BodyText"/>
              <w:rPr>
                <w:rFonts w:cs="Arial"/>
                <w:b/>
              </w:rPr>
            </w:pPr>
            <w:r w:rsidRPr="0028751A">
              <w:rPr>
                <w:rFonts w:cs="Arial"/>
                <w:color w:val="00000A"/>
                <w:sz w:val="18"/>
                <w:szCs w:val="18"/>
              </w:rPr>
              <w:t>2023</w:t>
            </w:r>
          </w:p>
        </w:tc>
        <w:tc>
          <w:tcPr>
            <w:tcW w:w="2096" w:type="dxa"/>
            <w:shd w:val="clear" w:color="auto" w:fill="auto"/>
          </w:tcPr>
          <w:p w:rsidR="00E96A7F" w:rsidRPr="0028751A" w:rsidRDefault="00E96A7F" w:rsidP="00107C40">
            <w:pPr>
              <w:pStyle w:val="BodyText"/>
              <w:rPr>
                <w:rFonts w:cs="Arial"/>
                <w:b/>
              </w:rPr>
            </w:pPr>
            <w:r w:rsidRPr="0028751A">
              <w:rPr>
                <w:rFonts w:cs="Arial"/>
                <w:color w:val="00000A"/>
                <w:sz w:val="18"/>
                <w:szCs w:val="18"/>
              </w:rPr>
              <w:t>Basic</w:t>
            </w:r>
          </w:p>
        </w:tc>
        <w:tc>
          <w:tcPr>
            <w:tcW w:w="2163" w:type="dxa"/>
            <w:gridSpan w:val="3"/>
            <w:shd w:val="clear" w:color="auto" w:fill="auto"/>
          </w:tcPr>
          <w:p w:rsidR="00E96A7F" w:rsidRPr="0028751A" w:rsidRDefault="00E96A7F" w:rsidP="00107C40">
            <w:pPr>
              <w:pStyle w:val="BodyText"/>
              <w:spacing w:before="120"/>
              <w:rPr>
                <w:rFonts w:cs="Arial"/>
                <w:b/>
              </w:rPr>
            </w:pPr>
            <w:r w:rsidRPr="0028751A">
              <w:rPr>
                <w:rFonts w:cs="Arial"/>
                <w:color w:val="00000A"/>
                <w:sz w:val="18"/>
                <w:szCs w:val="18"/>
              </w:rPr>
              <w:t>1-2 years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3005" w:type="dxa"/>
            <w:shd w:val="clear" w:color="auto" w:fill="auto"/>
          </w:tcPr>
          <w:p w:rsidR="00E96A7F" w:rsidRPr="0028751A" w:rsidRDefault="00E96A7F" w:rsidP="00107C40">
            <w:pPr>
              <w:pStyle w:val="BodyText"/>
              <w:rPr>
                <w:rFonts w:cs="Arial"/>
                <w:b/>
              </w:rPr>
            </w:pPr>
            <w:r w:rsidRPr="0028751A">
              <w:rPr>
                <w:rFonts w:cs="Arial"/>
                <w:color w:val="00000A"/>
                <w:sz w:val="18"/>
                <w:szCs w:val="18"/>
              </w:rPr>
              <w:t>Compatibility testing</w:t>
            </w:r>
          </w:p>
        </w:tc>
        <w:tc>
          <w:tcPr>
            <w:tcW w:w="2091" w:type="dxa"/>
            <w:shd w:val="clear" w:color="auto" w:fill="auto"/>
          </w:tcPr>
          <w:p w:rsidR="00E96A7F" w:rsidRPr="0028751A" w:rsidRDefault="00E96A7F" w:rsidP="00107C40">
            <w:pPr>
              <w:pStyle w:val="BodyText"/>
              <w:rPr>
                <w:rFonts w:cs="Arial"/>
                <w:b/>
              </w:rPr>
            </w:pPr>
            <w:r w:rsidRPr="0028751A">
              <w:rPr>
                <w:rFonts w:cs="Arial"/>
                <w:color w:val="00000A"/>
                <w:sz w:val="18"/>
                <w:szCs w:val="18"/>
              </w:rPr>
              <w:t>2023</w:t>
            </w:r>
          </w:p>
        </w:tc>
        <w:tc>
          <w:tcPr>
            <w:tcW w:w="2096" w:type="dxa"/>
            <w:shd w:val="clear" w:color="auto" w:fill="auto"/>
          </w:tcPr>
          <w:p w:rsidR="00E96A7F" w:rsidRPr="0028751A" w:rsidRDefault="00E96A7F" w:rsidP="00107C40">
            <w:pPr>
              <w:pStyle w:val="BodyText"/>
              <w:rPr>
                <w:rFonts w:cs="Arial"/>
                <w:b/>
              </w:rPr>
            </w:pPr>
            <w:r w:rsidRPr="0028751A">
              <w:rPr>
                <w:rFonts w:cs="Arial"/>
                <w:color w:val="00000A"/>
                <w:sz w:val="18"/>
                <w:szCs w:val="18"/>
              </w:rPr>
              <w:t>Expert</w:t>
            </w:r>
          </w:p>
        </w:tc>
        <w:tc>
          <w:tcPr>
            <w:tcW w:w="2163" w:type="dxa"/>
            <w:gridSpan w:val="3"/>
            <w:shd w:val="clear" w:color="auto" w:fill="auto"/>
          </w:tcPr>
          <w:p w:rsidR="00E96A7F" w:rsidRPr="0028751A" w:rsidRDefault="00E96A7F" w:rsidP="00107C40">
            <w:pPr>
              <w:pStyle w:val="BodyText"/>
              <w:spacing w:before="120"/>
              <w:rPr>
                <w:rFonts w:cs="Arial"/>
                <w:b/>
              </w:rPr>
            </w:pPr>
            <w:r w:rsidRPr="0028751A">
              <w:rPr>
                <w:rFonts w:cs="Arial"/>
                <w:color w:val="00000A"/>
                <w:sz w:val="18"/>
                <w:szCs w:val="18"/>
              </w:rPr>
              <w:t>2-5 years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3005" w:type="dxa"/>
            <w:shd w:val="clear" w:color="auto" w:fill="auto"/>
          </w:tcPr>
          <w:p w:rsidR="00E96A7F" w:rsidRPr="0028751A" w:rsidRDefault="00E96A7F" w:rsidP="00107C40">
            <w:pPr>
              <w:pStyle w:val="BodyText"/>
              <w:rPr>
                <w:rFonts w:cs="Arial"/>
                <w:b/>
              </w:rPr>
            </w:pPr>
            <w:r w:rsidRPr="0028751A">
              <w:rPr>
                <w:rFonts w:cs="Arial"/>
                <w:color w:val="00000A"/>
                <w:sz w:val="18"/>
                <w:szCs w:val="18"/>
              </w:rPr>
              <w:t>Functional testing</w:t>
            </w:r>
          </w:p>
        </w:tc>
        <w:tc>
          <w:tcPr>
            <w:tcW w:w="2091" w:type="dxa"/>
            <w:shd w:val="clear" w:color="auto" w:fill="auto"/>
          </w:tcPr>
          <w:p w:rsidR="00E96A7F" w:rsidRPr="0028751A" w:rsidRDefault="00E96A7F" w:rsidP="00107C40">
            <w:pPr>
              <w:pStyle w:val="BodyText"/>
              <w:rPr>
                <w:rFonts w:cs="Arial"/>
                <w:b/>
              </w:rPr>
            </w:pPr>
            <w:r w:rsidRPr="0028751A">
              <w:rPr>
                <w:rFonts w:cs="Arial"/>
                <w:color w:val="00000A"/>
                <w:sz w:val="18"/>
                <w:szCs w:val="18"/>
              </w:rPr>
              <w:t>2023</w:t>
            </w:r>
          </w:p>
        </w:tc>
        <w:tc>
          <w:tcPr>
            <w:tcW w:w="2096" w:type="dxa"/>
            <w:shd w:val="clear" w:color="auto" w:fill="auto"/>
          </w:tcPr>
          <w:p w:rsidR="00E96A7F" w:rsidRPr="0028751A" w:rsidRDefault="00E96A7F" w:rsidP="00107C40">
            <w:pPr>
              <w:pStyle w:val="BodyText"/>
              <w:rPr>
                <w:rFonts w:cs="Arial"/>
                <w:b/>
              </w:rPr>
            </w:pPr>
            <w:r w:rsidRPr="0028751A">
              <w:rPr>
                <w:rFonts w:cs="Arial"/>
                <w:color w:val="00000A"/>
                <w:sz w:val="18"/>
                <w:szCs w:val="18"/>
              </w:rPr>
              <w:t>Expert</w:t>
            </w:r>
          </w:p>
        </w:tc>
        <w:tc>
          <w:tcPr>
            <w:tcW w:w="2163" w:type="dxa"/>
            <w:gridSpan w:val="3"/>
            <w:shd w:val="clear" w:color="auto" w:fill="auto"/>
          </w:tcPr>
          <w:p w:rsidR="00E96A7F" w:rsidRPr="0028751A" w:rsidRDefault="00E96A7F" w:rsidP="00107C40">
            <w:pPr>
              <w:pStyle w:val="BodyText"/>
              <w:spacing w:before="120"/>
              <w:rPr>
                <w:rFonts w:cs="Arial"/>
                <w:b/>
              </w:rPr>
            </w:pPr>
            <w:r w:rsidRPr="0028751A">
              <w:rPr>
                <w:rFonts w:cs="Arial"/>
                <w:color w:val="00000A"/>
                <w:sz w:val="18"/>
                <w:szCs w:val="18"/>
              </w:rPr>
              <w:t>&gt;5 years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3005" w:type="dxa"/>
            <w:shd w:val="clear" w:color="auto" w:fill="auto"/>
          </w:tcPr>
          <w:p w:rsidR="00E96A7F" w:rsidRPr="0028751A" w:rsidRDefault="00E96A7F" w:rsidP="00107C40">
            <w:pPr>
              <w:pStyle w:val="BodyText"/>
              <w:rPr>
                <w:rFonts w:cs="Arial"/>
                <w:b/>
              </w:rPr>
            </w:pPr>
            <w:r w:rsidRPr="0028751A">
              <w:rPr>
                <w:rFonts w:cs="Arial"/>
                <w:color w:val="00000A"/>
                <w:sz w:val="18"/>
                <w:szCs w:val="18"/>
              </w:rPr>
              <w:t>NashTech - Performance Testing</w:t>
            </w:r>
          </w:p>
        </w:tc>
        <w:tc>
          <w:tcPr>
            <w:tcW w:w="2091" w:type="dxa"/>
            <w:shd w:val="clear" w:color="auto" w:fill="auto"/>
          </w:tcPr>
          <w:p w:rsidR="00E96A7F" w:rsidRPr="0028751A" w:rsidRDefault="00E96A7F" w:rsidP="00107C40">
            <w:pPr>
              <w:pStyle w:val="BodyText"/>
              <w:rPr>
                <w:rFonts w:cs="Arial"/>
                <w:b/>
              </w:rPr>
            </w:pPr>
            <w:r w:rsidRPr="0028751A">
              <w:rPr>
                <w:rFonts w:cs="Arial"/>
                <w:color w:val="00000A"/>
                <w:sz w:val="18"/>
                <w:szCs w:val="18"/>
              </w:rPr>
              <w:t>2023</w:t>
            </w:r>
          </w:p>
        </w:tc>
        <w:tc>
          <w:tcPr>
            <w:tcW w:w="2096" w:type="dxa"/>
            <w:shd w:val="clear" w:color="auto" w:fill="auto"/>
          </w:tcPr>
          <w:p w:rsidR="00E96A7F" w:rsidRPr="0028751A" w:rsidRDefault="00E96A7F" w:rsidP="00107C40">
            <w:pPr>
              <w:pStyle w:val="BodyText"/>
              <w:rPr>
                <w:rFonts w:cs="Arial"/>
                <w:b/>
              </w:rPr>
            </w:pPr>
            <w:r w:rsidRPr="0028751A">
              <w:rPr>
                <w:rFonts w:cs="Arial"/>
                <w:color w:val="00000A"/>
                <w:sz w:val="18"/>
                <w:szCs w:val="18"/>
              </w:rPr>
              <w:t>Beginner</w:t>
            </w:r>
          </w:p>
        </w:tc>
        <w:tc>
          <w:tcPr>
            <w:tcW w:w="2163" w:type="dxa"/>
            <w:gridSpan w:val="3"/>
            <w:shd w:val="clear" w:color="auto" w:fill="auto"/>
          </w:tcPr>
          <w:p w:rsidR="00E96A7F" w:rsidRPr="0028751A" w:rsidRDefault="00E96A7F" w:rsidP="00107C40">
            <w:pPr>
              <w:pStyle w:val="BodyText"/>
              <w:spacing w:before="120"/>
              <w:rPr>
                <w:rFonts w:cs="Arial"/>
                <w:b/>
              </w:rPr>
            </w:pPr>
            <w:r w:rsidRPr="0028751A">
              <w:rPr>
                <w:rFonts w:cs="Arial"/>
                <w:color w:val="00000A"/>
                <w:sz w:val="18"/>
                <w:szCs w:val="18"/>
              </w:rPr>
              <w:t>1-6 months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3005" w:type="dxa"/>
            <w:shd w:val="clear" w:color="auto" w:fill="auto"/>
          </w:tcPr>
          <w:p w:rsidR="00E96A7F" w:rsidRPr="0028751A" w:rsidRDefault="00E96A7F" w:rsidP="00107C40">
            <w:pPr>
              <w:pStyle w:val="BodyText"/>
              <w:rPr>
                <w:rFonts w:cs="Arial"/>
                <w:b/>
              </w:rPr>
            </w:pPr>
            <w:r w:rsidRPr="0028751A">
              <w:rPr>
                <w:rFonts w:cs="Arial"/>
                <w:color w:val="00000A"/>
                <w:sz w:val="18"/>
                <w:szCs w:val="18"/>
              </w:rPr>
              <w:t>Soak testing</w:t>
            </w:r>
          </w:p>
        </w:tc>
        <w:tc>
          <w:tcPr>
            <w:tcW w:w="2091" w:type="dxa"/>
            <w:shd w:val="clear" w:color="auto" w:fill="auto"/>
          </w:tcPr>
          <w:p w:rsidR="00E96A7F" w:rsidRPr="0028751A" w:rsidRDefault="00E96A7F" w:rsidP="00107C40">
            <w:pPr>
              <w:pStyle w:val="BodyText"/>
              <w:rPr>
                <w:rFonts w:cs="Arial"/>
                <w:b/>
              </w:rPr>
            </w:pPr>
            <w:r w:rsidRPr="0028751A">
              <w:rPr>
                <w:rFonts w:cs="Arial"/>
                <w:color w:val="00000A"/>
                <w:sz w:val="18"/>
                <w:szCs w:val="18"/>
              </w:rPr>
              <w:t>2023</w:t>
            </w:r>
          </w:p>
        </w:tc>
        <w:tc>
          <w:tcPr>
            <w:tcW w:w="2096" w:type="dxa"/>
            <w:shd w:val="clear" w:color="auto" w:fill="auto"/>
          </w:tcPr>
          <w:p w:rsidR="00E96A7F" w:rsidRPr="0028751A" w:rsidRDefault="00E96A7F" w:rsidP="00107C40">
            <w:pPr>
              <w:pStyle w:val="BodyText"/>
              <w:rPr>
                <w:rFonts w:cs="Arial"/>
                <w:b/>
              </w:rPr>
            </w:pPr>
            <w:r w:rsidRPr="0028751A">
              <w:rPr>
                <w:rFonts w:cs="Arial"/>
                <w:color w:val="00000A"/>
                <w:sz w:val="18"/>
                <w:szCs w:val="18"/>
              </w:rPr>
              <w:t>Beginner</w:t>
            </w:r>
          </w:p>
        </w:tc>
        <w:tc>
          <w:tcPr>
            <w:tcW w:w="2163" w:type="dxa"/>
            <w:gridSpan w:val="3"/>
            <w:shd w:val="clear" w:color="auto" w:fill="auto"/>
          </w:tcPr>
          <w:p w:rsidR="00E96A7F" w:rsidRPr="0028751A" w:rsidRDefault="00E96A7F" w:rsidP="00107C40">
            <w:pPr>
              <w:pStyle w:val="BodyText"/>
              <w:spacing w:before="120"/>
              <w:rPr>
                <w:rFonts w:cs="Arial"/>
                <w:b/>
              </w:rPr>
            </w:pPr>
            <w:r w:rsidRPr="0028751A">
              <w:rPr>
                <w:rFonts w:cs="Arial"/>
                <w:color w:val="00000A"/>
                <w:sz w:val="18"/>
                <w:szCs w:val="18"/>
              </w:rPr>
              <w:t>1-6 months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3005" w:type="dxa"/>
            <w:shd w:val="clear" w:color="auto" w:fill="auto"/>
          </w:tcPr>
          <w:p w:rsidR="00E96A7F" w:rsidRPr="0028751A" w:rsidRDefault="00E96A7F" w:rsidP="00107C40">
            <w:pPr>
              <w:pStyle w:val="BodyText"/>
              <w:rPr>
                <w:rFonts w:cs="Arial"/>
                <w:b/>
              </w:rPr>
            </w:pPr>
            <w:r w:rsidRPr="0028751A">
              <w:rPr>
                <w:rFonts w:cs="Arial"/>
                <w:color w:val="00000A"/>
                <w:sz w:val="18"/>
                <w:szCs w:val="18"/>
              </w:rPr>
              <w:t>Session-Based Test Management</w:t>
            </w:r>
          </w:p>
        </w:tc>
        <w:tc>
          <w:tcPr>
            <w:tcW w:w="2091" w:type="dxa"/>
            <w:shd w:val="clear" w:color="auto" w:fill="auto"/>
          </w:tcPr>
          <w:p w:rsidR="00E96A7F" w:rsidRPr="0028751A" w:rsidRDefault="00E96A7F" w:rsidP="00107C40">
            <w:pPr>
              <w:pStyle w:val="BodyText"/>
              <w:rPr>
                <w:rFonts w:cs="Arial"/>
                <w:b/>
              </w:rPr>
            </w:pPr>
            <w:r w:rsidRPr="0028751A">
              <w:rPr>
                <w:rFonts w:cs="Arial"/>
                <w:color w:val="00000A"/>
                <w:sz w:val="18"/>
                <w:szCs w:val="18"/>
              </w:rPr>
              <w:t>2023</w:t>
            </w:r>
          </w:p>
        </w:tc>
        <w:tc>
          <w:tcPr>
            <w:tcW w:w="2096" w:type="dxa"/>
            <w:shd w:val="clear" w:color="auto" w:fill="auto"/>
          </w:tcPr>
          <w:p w:rsidR="00E96A7F" w:rsidRPr="0028751A" w:rsidRDefault="00E96A7F" w:rsidP="00107C40">
            <w:pPr>
              <w:pStyle w:val="BodyText"/>
              <w:rPr>
                <w:rFonts w:cs="Arial"/>
                <w:b/>
              </w:rPr>
            </w:pPr>
            <w:r w:rsidRPr="0028751A">
              <w:rPr>
                <w:rFonts w:cs="Arial"/>
                <w:color w:val="00000A"/>
                <w:sz w:val="18"/>
                <w:szCs w:val="18"/>
              </w:rPr>
              <w:t>Beginner</w:t>
            </w:r>
          </w:p>
        </w:tc>
        <w:tc>
          <w:tcPr>
            <w:tcW w:w="2163" w:type="dxa"/>
            <w:gridSpan w:val="3"/>
            <w:shd w:val="clear" w:color="auto" w:fill="auto"/>
          </w:tcPr>
          <w:p w:rsidR="00E96A7F" w:rsidRPr="0028751A" w:rsidRDefault="00E96A7F" w:rsidP="00107C40">
            <w:pPr>
              <w:pStyle w:val="BodyText"/>
              <w:spacing w:before="120"/>
              <w:rPr>
                <w:rFonts w:cs="Arial"/>
                <w:b/>
              </w:rPr>
            </w:pPr>
            <w:r w:rsidRPr="0028751A">
              <w:rPr>
                <w:rFonts w:cs="Arial"/>
                <w:color w:val="00000A"/>
                <w:sz w:val="18"/>
                <w:szCs w:val="18"/>
              </w:rPr>
              <w:t>1-6 months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9355" w:type="dxa"/>
            <w:gridSpan w:val="6"/>
            <w:shd w:val="clear" w:color="auto" w:fill="E1E5EB" w:themeFill="accent2" w:themeFillTint="33"/>
          </w:tcPr>
          <w:p w:rsidR="00E96A7F" w:rsidRPr="0028751A" w:rsidRDefault="00E96A7F" w:rsidP="00107C40">
            <w:pPr>
              <w:pStyle w:val="BodyText"/>
              <w:spacing w:before="120"/>
              <w:rPr>
                <w:rFonts w:cs="Arial"/>
                <w:lang w:val="en-GB"/>
              </w:rPr>
            </w:pPr>
            <w:r w:rsidRPr="0028751A">
              <w:rPr>
                <w:rFonts w:cs="Arial"/>
                <w:b/>
                <w:sz w:val="18"/>
                <w:szCs w:val="18"/>
              </w:rPr>
              <w:t>Tools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3005" w:type="dxa"/>
            <w:shd w:val="clear" w:color="auto" w:fill="auto"/>
          </w:tcPr>
          <w:p w:rsidR="00E96A7F" w:rsidRPr="0028751A" w:rsidRDefault="00E96A7F" w:rsidP="00107C40">
            <w:pPr>
              <w:pStyle w:val="BodyText"/>
              <w:rPr>
                <w:rFonts w:cs="Arial"/>
                <w:b/>
              </w:rPr>
            </w:pPr>
            <w:r w:rsidRPr="0028751A">
              <w:rPr>
                <w:rFonts w:cs="Arial"/>
                <w:color w:val="00000A"/>
                <w:sz w:val="18"/>
                <w:szCs w:val="18"/>
              </w:rPr>
              <w:t>Azure Test Plans</w:t>
            </w:r>
          </w:p>
        </w:tc>
        <w:tc>
          <w:tcPr>
            <w:tcW w:w="2091" w:type="dxa"/>
            <w:shd w:val="clear" w:color="auto" w:fill="auto"/>
          </w:tcPr>
          <w:p w:rsidR="00E96A7F" w:rsidRPr="0028751A" w:rsidRDefault="00E96A7F" w:rsidP="00107C40">
            <w:pPr>
              <w:pStyle w:val="BodyText"/>
              <w:rPr>
                <w:rFonts w:cs="Arial"/>
                <w:b/>
              </w:rPr>
            </w:pPr>
            <w:r w:rsidRPr="0028751A">
              <w:rPr>
                <w:rFonts w:cs="Arial"/>
                <w:color w:val="00000A"/>
                <w:sz w:val="18"/>
                <w:szCs w:val="18"/>
              </w:rPr>
              <w:t>2024</w:t>
            </w:r>
          </w:p>
        </w:tc>
        <w:tc>
          <w:tcPr>
            <w:tcW w:w="2096" w:type="dxa"/>
            <w:shd w:val="clear" w:color="auto" w:fill="auto"/>
          </w:tcPr>
          <w:p w:rsidR="00E96A7F" w:rsidRPr="0028751A" w:rsidRDefault="00E96A7F" w:rsidP="00107C40">
            <w:pPr>
              <w:pStyle w:val="BodyText"/>
              <w:rPr>
                <w:rFonts w:cs="Arial"/>
                <w:b/>
              </w:rPr>
            </w:pPr>
            <w:r w:rsidRPr="0028751A">
              <w:rPr>
                <w:rFonts w:cs="Arial"/>
                <w:color w:val="00000A"/>
                <w:sz w:val="18"/>
                <w:szCs w:val="18"/>
              </w:rPr>
              <w:t>Basic</w:t>
            </w:r>
          </w:p>
        </w:tc>
        <w:tc>
          <w:tcPr>
            <w:tcW w:w="2163" w:type="dxa"/>
            <w:gridSpan w:val="3"/>
            <w:shd w:val="clear" w:color="auto" w:fill="auto"/>
          </w:tcPr>
          <w:p w:rsidR="00E96A7F" w:rsidRPr="0028751A" w:rsidRDefault="00E96A7F" w:rsidP="00107C40">
            <w:pPr>
              <w:pStyle w:val="BodyText"/>
              <w:spacing w:before="120"/>
              <w:rPr>
                <w:rFonts w:cs="Arial"/>
                <w:b/>
              </w:rPr>
            </w:pPr>
            <w:r w:rsidRPr="0028751A">
              <w:rPr>
                <w:rFonts w:cs="Arial"/>
                <w:color w:val="00000A"/>
                <w:sz w:val="18"/>
                <w:szCs w:val="18"/>
              </w:rPr>
              <w:t>1-6 months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3005" w:type="dxa"/>
            <w:shd w:val="clear" w:color="auto" w:fill="auto"/>
          </w:tcPr>
          <w:p w:rsidR="00E96A7F" w:rsidRPr="0028751A" w:rsidRDefault="00E96A7F" w:rsidP="00107C40">
            <w:pPr>
              <w:pStyle w:val="BodyText"/>
              <w:rPr>
                <w:rFonts w:cs="Arial"/>
                <w:b/>
              </w:rPr>
            </w:pPr>
            <w:r w:rsidRPr="0028751A">
              <w:rPr>
                <w:rFonts w:cs="Arial"/>
                <w:color w:val="00000A"/>
                <w:sz w:val="18"/>
                <w:szCs w:val="18"/>
              </w:rPr>
              <w:t>SOAP UI</w:t>
            </w:r>
          </w:p>
        </w:tc>
        <w:tc>
          <w:tcPr>
            <w:tcW w:w="2091" w:type="dxa"/>
            <w:shd w:val="clear" w:color="auto" w:fill="auto"/>
          </w:tcPr>
          <w:p w:rsidR="00E96A7F" w:rsidRPr="0028751A" w:rsidRDefault="00E96A7F" w:rsidP="00107C40">
            <w:pPr>
              <w:pStyle w:val="BodyText"/>
              <w:rPr>
                <w:rFonts w:cs="Arial"/>
                <w:b/>
              </w:rPr>
            </w:pPr>
            <w:r w:rsidRPr="0028751A">
              <w:rPr>
                <w:rFonts w:cs="Arial"/>
                <w:color w:val="00000A"/>
                <w:sz w:val="18"/>
                <w:szCs w:val="18"/>
              </w:rPr>
              <w:t>2023</w:t>
            </w:r>
          </w:p>
        </w:tc>
        <w:tc>
          <w:tcPr>
            <w:tcW w:w="2096" w:type="dxa"/>
            <w:shd w:val="clear" w:color="auto" w:fill="auto"/>
          </w:tcPr>
          <w:p w:rsidR="00E96A7F" w:rsidRPr="0028751A" w:rsidRDefault="00E96A7F" w:rsidP="00107C40">
            <w:pPr>
              <w:pStyle w:val="BodyText"/>
              <w:rPr>
                <w:rFonts w:cs="Arial"/>
                <w:b/>
              </w:rPr>
            </w:pPr>
            <w:r w:rsidRPr="0028751A">
              <w:rPr>
                <w:rFonts w:cs="Arial"/>
                <w:color w:val="00000A"/>
                <w:sz w:val="18"/>
                <w:szCs w:val="18"/>
              </w:rPr>
              <w:t>Beginner</w:t>
            </w:r>
          </w:p>
        </w:tc>
        <w:tc>
          <w:tcPr>
            <w:tcW w:w="2163" w:type="dxa"/>
            <w:gridSpan w:val="3"/>
            <w:shd w:val="clear" w:color="auto" w:fill="auto"/>
          </w:tcPr>
          <w:p w:rsidR="00E96A7F" w:rsidRPr="0028751A" w:rsidRDefault="00E96A7F" w:rsidP="00107C40">
            <w:pPr>
              <w:pStyle w:val="BodyText"/>
              <w:spacing w:before="120"/>
              <w:rPr>
                <w:rFonts w:cs="Arial"/>
                <w:b/>
              </w:rPr>
            </w:pPr>
            <w:r w:rsidRPr="0028751A">
              <w:rPr>
                <w:rFonts w:cs="Arial"/>
                <w:color w:val="00000A"/>
                <w:sz w:val="18"/>
                <w:szCs w:val="18"/>
              </w:rPr>
              <w:t>1-6 months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3005" w:type="dxa"/>
            <w:shd w:val="clear" w:color="auto" w:fill="auto"/>
          </w:tcPr>
          <w:p w:rsidR="00E96A7F" w:rsidRPr="0028751A" w:rsidRDefault="00E96A7F" w:rsidP="00107C40">
            <w:pPr>
              <w:pStyle w:val="BodyText"/>
              <w:rPr>
                <w:rFonts w:cs="Arial"/>
                <w:b/>
              </w:rPr>
            </w:pPr>
            <w:r w:rsidRPr="0028751A">
              <w:rPr>
                <w:rFonts w:cs="Arial"/>
                <w:color w:val="00000A"/>
                <w:sz w:val="18"/>
                <w:szCs w:val="18"/>
              </w:rPr>
              <w:t>VoiceOver</w:t>
            </w:r>
          </w:p>
        </w:tc>
        <w:tc>
          <w:tcPr>
            <w:tcW w:w="2091" w:type="dxa"/>
            <w:shd w:val="clear" w:color="auto" w:fill="auto"/>
          </w:tcPr>
          <w:p w:rsidR="00E96A7F" w:rsidRPr="0028751A" w:rsidRDefault="00E96A7F" w:rsidP="00107C40">
            <w:pPr>
              <w:pStyle w:val="BodyText"/>
              <w:rPr>
                <w:rFonts w:cs="Arial"/>
                <w:b/>
              </w:rPr>
            </w:pPr>
            <w:r w:rsidRPr="0028751A">
              <w:rPr>
                <w:rFonts w:cs="Arial"/>
                <w:color w:val="00000A"/>
                <w:sz w:val="18"/>
                <w:szCs w:val="18"/>
              </w:rPr>
              <w:t>2023</w:t>
            </w:r>
          </w:p>
        </w:tc>
        <w:tc>
          <w:tcPr>
            <w:tcW w:w="2096" w:type="dxa"/>
            <w:shd w:val="clear" w:color="auto" w:fill="auto"/>
          </w:tcPr>
          <w:p w:rsidR="00E96A7F" w:rsidRPr="0028751A" w:rsidRDefault="00E96A7F" w:rsidP="00107C40">
            <w:pPr>
              <w:pStyle w:val="BodyText"/>
              <w:rPr>
                <w:rFonts w:cs="Arial"/>
                <w:b/>
              </w:rPr>
            </w:pPr>
            <w:r w:rsidRPr="0028751A">
              <w:rPr>
                <w:rFonts w:cs="Arial"/>
                <w:color w:val="00000A"/>
                <w:sz w:val="18"/>
                <w:szCs w:val="18"/>
              </w:rPr>
              <w:t>Intermediate</w:t>
            </w:r>
          </w:p>
        </w:tc>
        <w:tc>
          <w:tcPr>
            <w:tcW w:w="2163" w:type="dxa"/>
            <w:gridSpan w:val="3"/>
            <w:shd w:val="clear" w:color="auto" w:fill="auto"/>
          </w:tcPr>
          <w:p w:rsidR="00E96A7F" w:rsidRPr="0028751A" w:rsidRDefault="00E96A7F" w:rsidP="00107C40">
            <w:pPr>
              <w:pStyle w:val="BodyText"/>
              <w:spacing w:before="120"/>
              <w:rPr>
                <w:rFonts w:cs="Arial"/>
                <w:b/>
              </w:rPr>
            </w:pPr>
            <w:r w:rsidRPr="0028751A">
              <w:rPr>
                <w:rFonts w:cs="Arial"/>
                <w:color w:val="00000A"/>
                <w:sz w:val="18"/>
                <w:szCs w:val="18"/>
              </w:rPr>
              <w:t>6-12 months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3005" w:type="dxa"/>
            <w:shd w:val="clear" w:color="auto" w:fill="auto"/>
          </w:tcPr>
          <w:p w:rsidR="00E96A7F" w:rsidRPr="0028751A" w:rsidRDefault="00E96A7F" w:rsidP="00107C40">
            <w:pPr>
              <w:pStyle w:val="BodyText"/>
              <w:rPr>
                <w:rFonts w:cs="Arial"/>
                <w:b/>
              </w:rPr>
            </w:pPr>
            <w:r w:rsidRPr="0028751A">
              <w:rPr>
                <w:rFonts w:cs="Arial"/>
                <w:color w:val="00000A"/>
                <w:sz w:val="18"/>
                <w:szCs w:val="18"/>
              </w:rPr>
              <w:t>Apache Jmeter</w:t>
            </w:r>
          </w:p>
        </w:tc>
        <w:tc>
          <w:tcPr>
            <w:tcW w:w="2091" w:type="dxa"/>
            <w:shd w:val="clear" w:color="auto" w:fill="auto"/>
          </w:tcPr>
          <w:p w:rsidR="00E96A7F" w:rsidRPr="0028751A" w:rsidRDefault="00E96A7F" w:rsidP="00107C40">
            <w:pPr>
              <w:pStyle w:val="BodyText"/>
              <w:rPr>
                <w:rFonts w:cs="Arial"/>
                <w:b/>
              </w:rPr>
            </w:pPr>
            <w:r w:rsidRPr="0028751A">
              <w:rPr>
                <w:rFonts w:cs="Arial"/>
                <w:color w:val="00000A"/>
                <w:sz w:val="18"/>
                <w:szCs w:val="18"/>
              </w:rPr>
              <w:t>2023</w:t>
            </w:r>
          </w:p>
        </w:tc>
        <w:tc>
          <w:tcPr>
            <w:tcW w:w="2096" w:type="dxa"/>
            <w:shd w:val="clear" w:color="auto" w:fill="auto"/>
          </w:tcPr>
          <w:p w:rsidR="00E96A7F" w:rsidRPr="0028751A" w:rsidRDefault="00E96A7F" w:rsidP="00107C40">
            <w:pPr>
              <w:pStyle w:val="BodyText"/>
              <w:rPr>
                <w:rFonts w:cs="Arial"/>
                <w:b/>
              </w:rPr>
            </w:pPr>
            <w:r w:rsidRPr="0028751A">
              <w:rPr>
                <w:rFonts w:cs="Arial"/>
                <w:color w:val="00000A"/>
                <w:sz w:val="18"/>
                <w:szCs w:val="18"/>
              </w:rPr>
              <w:t>Beginner</w:t>
            </w:r>
          </w:p>
        </w:tc>
        <w:tc>
          <w:tcPr>
            <w:tcW w:w="2163" w:type="dxa"/>
            <w:gridSpan w:val="3"/>
            <w:shd w:val="clear" w:color="auto" w:fill="auto"/>
          </w:tcPr>
          <w:p w:rsidR="00E96A7F" w:rsidRPr="0028751A" w:rsidRDefault="00E96A7F" w:rsidP="00107C40">
            <w:pPr>
              <w:pStyle w:val="BodyText"/>
              <w:spacing w:before="120"/>
              <w:rPr>
                <w:rFonts w:cs="Arial"/>
                <w:b/>
              </w:rPr>
            </w:pPr>
            <w:r w:rsidRPr="0028751A">
              <w:rPr>
                <w:rFonts w:cs="Arial"/>
                <w:color w:val="00000A"/>
                <w:sz w:val="18"/>
                <w:szCs w:val="18"/>
              </w:rPr>
              <w:t>1-6 months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3005" w:type="dxa"/>
            <w:shd w:val="clear" w:color="auto" w:fill="auto"/>
          </w:tcPr>
          <w:p w:rsidR="00E96A7F" w:rsidRPr="0028751A" w:rsidRDefault="00E96A7F" w:rsidP="00107C40">
            <w:pPr>
              <w:pStyle w:val="BodyText"/>
              <w:rPr>
                <w:rFonts w:cs="Arial"/>
                <w:b/>
              </w:rPr>
            </w:pPr>
            <w:r w:rsidRPr="0028751A">
              <w:rPr>
                <w:rFonts w:cs="Arial"/>
                <w:color w:val="00000A"/>
                <w:sz w:val="18"/>
                <w:szCs w:val="18"/>
              </w:rPr>
              <w:t>Burp Suite Community  </w:t>
            </w:r>
          </w:p>
        </w:tc>
        <w:tc>
          <w:tcPr>
            <w:tcW w:w="2091" w:type="dxa"/>
            <w:shd w:val="clear" w:color="auto" w:fill="auto"/>
          </w:tcPr>
          <w:p w:rsidR="00E96A7F" w:rsidRPr="0028751A" w:rsidRDefault="00E96A7F" w:rsidP="00107C40">
            <w:pPr>
              <w:pStyle w:val="BodyText"/>
              <w:rPr>
                <w:rFonts w:cs="Arial"/>
                <w:b/>
              </w:rPr>
            </w:pPr>
            <w:r w:rsidRPr="0028751A">
              <w:rPr>
                <w:rFonts w:cs="Arial"/>
                <w:color w:val="00000A"/>
                <w:sz w:val="18"/>
                <w:szCs w:val="18"/>
              </w:rPr>
              <w:t>2023</w:t>
            </w:r>
          </w:p>
        </w:tc>
        <w:tc>
          <w:tcPr>
            <w:tcW w:w="2096" w:type="dxa"/>
            <w:shd w:val="clear" w:color="auto" w:fill="auto"/>
          </w:tcPr>
          <w:p w:rsidR="00E96A7F" w:rsidRPr="0028751A" w:rsidRDefault="00E96A7F" w:rsidP="00107C40">
            <w:pPr>
              <w:pStyle w:val="BodyText"/>
              <w:rPr>
                <w:rFonts w:cs="Arial"/>
                <w:b/>
              </w:rPr>
            </w:pPr>
            <w:r w:rsidRPr="0028751A">
              <w:rPr>
                <w:rFonts w:cs="Arial"/>
                <w:color w:val="00000A"/>
                <w:sz w:val="18"/>
                <w:szCs w:val="18"/>
              </w:rPr>
              <w:t>Beginner</w:t>
            </w:r>
          </w:p>
        </w:tc>
        <w:tc>
          <w:tcPr>
            <w:tcW w:w="2163" w:type="dxa"/>
            <w:gridSpan w:val="3"/>
            <w:shd w:val="clear" w:color="auto" w:fill="auto"/>
          </w:tcPr>
          <w:p w:rsidR="00E96A7F" w:rsidRPr="0028751A" w:rsidRDefault="00E96A7F" w:rsidP="00107C40">
            <w:pPr>
              <w:pStyle w:val="BodyText"/>
              <w:spacing w:before="120"/>
              <w:rPr>
                <w:rFonts w:cs="Arial"/>
                <w:b/>
              </w:rPr>
            </w:pPr>
            <w:r w:rsidRPr="0028751A">
              <w:rPr>
                <w:rFonts w:cs="Arial"/>
                <w:color w:val="00000A"/>
                <w:sz w:val="18"/>
                <w:szCs w:val="18"/>
              </w:rPr>
              <w:t>1-6 months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3005" w:type="dxa"/>
            <w:shd w:val="clear" w:color="auto" w:fill="auto"/>
          </w:tcPr>
          <w:p w:rsidR="00E96A7F" w:rsidRPr="0028751A" w:rsidRDefault="00E96A7F" w:rsidP="00107C40">
            <w:pPr>
              <w:pStyle w:val="BodyText"/>
              <w:rPr>
                <w:rFonts w:cs="Arial"/>
                <w:b/>
              </w:rPr>
            </w:pPr>
            <w:r w:rsidRPr="0028751A">
              <w:rPr>
                <w:rFonts w:cs="Arial"/>
                <w:color w:val="00000A"/>
                <w:sz w:val="18"/>
                <w:szCs w:val="18"/>
              </w:rPr>
              <w:t>K6.io</w:t>
            </w:r>
          </w:p>
        </w:tc>
        <w:tc>
          <w:tcPr>
            <w:tcW w:w="2091" w:type="dxa"/>
            <w:shd w:val="clear" w:color="auto" w:fill="auto"/>
          </w:tcPr>
          <w:p w:rsidR="00E96A7F" w:rsidRPr="0028751A" w:rsidRDefault="00E96A7F" w:rsidP="00107C40">
            <w:pPr>
              <w:pStyle w:val="BodyText"/>
              <w:rPr>
                <w:rFonts w:cs="Arial"/>
                <w:b/>
              </w:rPr>
            </w:pPr>
            <w:r w:rsidRPr="0028751A">
              <w:rPr>
                <w:rFonts w:cs="Arial"/>
                <w:color w:val="00000A"/>
                <w:sz w:val="18"/>
                <w:szCs w:val="18"/>
              </w:rPr>
              <w:t>2023</w:t>
            </w:r>
          </w:p>
        </w:tc>
        <w:tc>
          <w:tcPr>
            <w:tcW w:w="2096" w:type="dxa"/>
            <w:shd w:val="clear" w:color="auto" w:fill="auto"/>
          </w:tcPr>
          <w:p w:rsidR="00E96A7F" w:rsidRPr="0028751A" w:rsidRDefault="00E96A7F" w:rsidP="00107C40">
            <w:pPr>
              <w:pStyle w:val="BodyText"/>
              <w:rPr>
                <w:rFonts w:cs="Arial"/>
                <w:b/>
              </w:rPr>
            </w:pPr>
            <w:r w:rsidRPr="0028751A">
              <w:rPr>
                <w:rFonts w:cs="Arial"/>
                <w:color w:val="00000A"/>
                <w:sz w:val="18"/>
                <w:szCs w:val="18"/>
              </w:rPr>
              <w:t>Intermediate</w:t>
            </w:r>
          </w:p>
        </w:tc>
        <w:tc>
          <w:tcPr>
            <w:tcW w:w="2163" w:type="dxa"/>
            <w:gridSpan w:val="3"/>
            <w:shd w:val="clear" w:color="auto" w:fill="auto"/>
          </w:tcPr>
          <w:p w:rsidR="00E96A7F" w:rsidRPr="0028751A" w:rsidRDefault="00E96A7F" w:rsidP="00107C40">
            <w:pPr>
              <w:pStyle w:val="BodyText"/>
              <w:spacing w:before="120"/>
              <w:rPr>
                <w:rFonts w:cs="Arial"/>
                <w:b/>
              </w:rPr>
            </w:pPr>
            <w:r w:rsidRPr="0028751A">
              <w:rPr>
                <w:rFonts w:cs="Arial"/>
                <w:color w:val="00000A"/>
                <w:sz w:val="18"/>
                <w:szCs w:val="18"/>
              </w:rPr>
              <w:t>1-2 years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3005" w:type="dxa"/>
            <w:shd w:val="clear" w:color="auto" w:fill="auto"/>
          </w:tcPr>
          <w:p w:rsidR="00E96A7F" w:rsidRPr="0028751A" w:rsidRDefault="00E96A7F" w:rsidP="00107C40">
            <w:pPr>
              <w:pStyle w:val="BodyText"/>
              <w:rPr>
                <w:rFonts w:cs="Arial"/>
                <w:b/>
              </w:rPr>
            </w:pPr>
            <w:r w:rsidRPr="0028751A">
              <w:rPr>
                <w:rFonts w:cs="Arial"/>
                <w:color w:val="00000A"/>
                <w:sz w:val="18"/>
                <w:szCs w:val="18"/>
              </w:rPr>
              <w:t>Lighthouse</w:t>
            </w:r>
          </w:p>
        </w:tc>
        <w:tc>
          <w:tcPr>
            <w:tcW w:w="2091" w:type="dxa"/>
            <w:shd w:val="clear" w:color="auto" w:fill="auto"/>
          </w:tcPr>
          <w:p w:rsidR="00E96A7F" w:rsidRPr="0028751A" w:rsidRDefault="00E96A7F" w:rsidP="00107C40">
            <w:pPr>
              <w:pStyle w:val="BodyText"/>
              <w:rPr>
                <w:rFonts w:cs="Arial"/>
                <w:b/>
              </w:rPr>
            </w:pPr>
            <w:r w:rsidRPr="0028751A">
              <w:rPr>
                <w:rFonts w:cs="Arial"/>
                <w:color w:val="00000A"/>
                <w:sz w:val="18"/>
                <w:szCs w:val="18"/>
              </w:rPr>
              <w:t>2023</w:t>
            </w:r>
          </w:p>
        </w:tc>
        <w:tc>
          <w:tcPr>
            <w:tcW w:w="2096" w:type="dxa"/>
            <w:shd w:val="clear" w:color="auto" w:fill="auto"/>
          </w:tcPr>
          <w:p w:rsidR="00E96A7F" w:rsidRPr="0028751A" w:rsidRDefault="00E96A7F" w:rsidP="00107C40">
            <w:pPr>
              <w:pStyle w:val="BodyText"/>
              <w:rPr>
                <w:rFonts w:cs="Arial"/>
                <w:b/>
              </w:rPr>
            </w:pPr>
            <w:r w:rsidRPr="0028751A">
              <w:rPr>
                <w:rFonts w:cs="Arial"/>
                <w:color w:val="00000A"/>
                <w:sz w:val="18"/>
                <w:szCs w:val="18"/>
              </w:rPr>
              <w:t>Beginner</w:t>
            </w:r>
          </w:p>
        </w:tc>
        <w:tc>
          <w:tcPr>
            <w:tcW w:w="2163" w:type="dxa"/>
            <w:gridSpan w:val="3"/>
            <w:shd w:val="clear" w:color="auto" w:fill="auto"/>
          </w:tcPr>
          <w:p w:rsidR="00E96A7F" w:rsidRPr="0028751A" w:rsidRDefault="00E96A7F" w:rsidP="00107C40">
            <w:pPr>
              <w:pStyle w:val="BodyText"/>
              <w:spacing w:before="120"/>
              <w:rPr>
                <w:rFonts w:cs="Arial"/>
                <w:b/>
              </w:rPr>
            </w:pPr>
            <w:r w:rsidRPr="0028751A">
              <w:rPr>
                <w:rFonts w:cs="Arial"/>
                <w:color w:val="00000A"/>
                <w:sz w:val="18"/>
                <w:szCs w:val="18"/>
              </w:rPr>
              <w:t>1-6 months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3005" w:type="dxa"/>
            <w:shd w:val="clear" w:color="auto" w:fill="auto"/>
          </w:tcPr>
          <w:p w:rsidR="00E96A7F" w:rsidRPr="0028751A" w:rsidRDefault="00E96A7F" w:rsidP="00107C40">
            <w:pPr>
              <w:pStyle w:val="BodyText"/>
              <w:rPr>
                <w:rFonts w:cs="Arial"/>
                <w:b/>
              </w:rPr>
            </w:pPr>
            <w:r w:rsidRPr="0028751A">
              <w:rPr>
                <w:rFonts w:cs="Arial"/>
                <w:color w:val="00000A"/>
                <w:sz w:val="18"/>
                <w:szCs w:val="18"/>
              </w:rPr>
              <w:t>Jenkins</w:t>
            </w:r>
          </w:p>
        </w:tc>
        <w:tc>
          <w:tcPr>
            <w:tcW w:w="2091" w:type="dxa"/>
            <w:shd w:val="clear" w:color="auto" w:fill="auto"/>
          </w:tcPr>
          <w:p w:rsidR="00E96A7F" w:rsidRPr="0028751A" w:rsidRDefault="00E96A7F" w:rsidP="00107C40">
            <w:pPr>
              <w:pStyle w:val="BodyText"/>
              <w:rPr>
                <w:rFonts w:cs="Arial"/>
                <w:b/>
              </w:rPr>
            </w:pPr>
            <w:r w:rsidRPr="0028751A">
              <w:rPr>
                <w:rFonts w:cs="Arial"/>
                <w:color w:val="00000A"/>
                <w:sz w:val="18"/>
                <w:szCs w:val="18"/>
              </w:rPr>
              <w:t>2023</w:t>
            </w:r>
          </w:p>
        </w:tc>
        <w:tc>
          <w:tcPr>
            <w:tcW w:w="2096" w:type="dxa"/>
            <w:shd w:val="clear" w:color="auto" w:fill="auto"/>
          </w:tcPr>
          <w:p w:rsidR="00E96A7F" w:rsidRPr="0028751A" w:rsidRDefault="00E96A7F" w:rsidP="00107C40">
            <w:pPr>
              <w:pStyle w:val="BodyText"/>
              <w:rPr>
                <w:rFonts w:cs="Arial"/>
                <w:b/>
              </w:rPr>
            </w:pPr>
            <w:r w:rsidRPr="0028751A">
              <w:rPr>
                <w:rFonts w:cs="Arial"/>
                <w:color w:val="00000A"/>
                <w:sz w:val="18"/>
                <w:szCs w:val="18"/>
              </w:rPr>
              <w:t>Beginner</w:t>
            </w:r>
          </w:p>
        </w:tc>
        <w:tc>
          <w:tcPr>
            <w:tcW w:w="2163" w:type="dxa"/>
            <w:gridSpan w:val="3"/>
            <w:shd w:val="clear" w:color="auto" w:fill="auto"/>
          </w:tcPr>
          <w:p w:rsidR="00E96A7F" w:rsidRPr="0028751A" w:rsidRDefault="00E96A7F" w:rsidP="00107C40">
            <w:pPr>
              <w:pStyle w:val="BodyText"/>
              <w:spacing w:before="120"/>
              <w:rPr>
                <w:rFonts w:cs="Arial"/>
                <w:b/>
              </w:rPr>
            </w:pPr>
            <w:r w:rsidRPr="0028751A">
              <w:rPr>
                <w:rFonts w:cs="Arial"/>
                <w:color w:val="00000A"/>
                <w:sz w:val="18"/>
                <w:szCs w:val="18"/>
              </w:rPr>
              <w:t>1-6 months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3005" w:type="dxa"/>
            <w:shd w:val="clear" w:color="auto" w:fill="auto"/>
          </w:tcPr>
          <w:p w:rsidR="00E96A7F" w:rsidRPr="0028751A" w:rsidRDefault="00E96A7F" w:rsidP="00107C40">
            <w:pPr>
              <w:pStyle w:val="BodyText"/>
              <w:rPr>
                <w:rFonts w:cs="Arial"/>
                <w:b/>
              </w:rPr>
            </w:pPr>
            <w:r w:rsidRPr="0028751A">
              <w:rPr>
                <w:rFonts w:cs="Arial"/>
                <w:color w:val="00000A"/>
                <w:sz w:val="18"/>
                <w:szCs w:val="18"/>
              </w:rPr>
              <w:t>PostMan</w:t>
            </w:r>
          </w:p>
        </w:tc>
        <w:tc>
          <w:tcPr>
            <w:tcW w:w="2091" w:type="dxa"/>
            <w:shd w:val="clear" w:color="auto" w:fill="auto"/>
          </w:tcPr>
          <w:p w:rsidR="00E96A7F" w:rsidRPr="0028751A" w:rsidRDefault="00E96A7F" w:rsidP="00107C40">
            <w:pPr>
              <w:pStyle w:val="BodyText"/>
              <w:rPr>
                <w:rFonts w:cs="Arial"/>
                <w:b/>
              </w:rPr>
            </w:pPr>
            <w:r w:rsidRPr="0028751A">
              <w:rPr>
                <w:rFonts w:cs="Arial"/>
                <w:color w:val="00000A"/>
                <w:sz w:val="18"/>
                <w:szCs w:val="18"/>
              </w:rPr>
              <w:t>2023</w:t>
            </w:r>
          </w:p>
        </w:tc>
        <w:tc>
          <w:tcPr>
            <w:tcW w:w="2096" w:type="dxa"/>
            <w:shd w:val="clear" w:color="auto" w:fill="auto"/>
          </w:tcPr>
          <w:p w:rsidR="00E96A7F" w:rsidRPr="0028751A" w:rsidRDefault="00E96A7F" w:rsidP="00107C40">
            <w:pPr>
              <w:pStyle w:val="BodyText"/>
              <w:rPr>
                <w:rFonts w:cs="Arial"/>
                <w:b/>
              </w:rPr>
            </w:pPr>
            <w:r w:rsidRPr="0028751A">
              <w:rPr>
                <w:rFonts w:cs="Arial"/>
                <w:color w:val="00000A"/>
                <w:sz w:val="18"/>
                <w:szCs w:val="18"/>
              </w:rPr>
              <w:t>Intermediate</w:t>
            </w:r>
          </w:p>
        </w:tc>
        <w:tc>
          <w:tcPr>
            <w:tcW w:w="2163" w:type="dxa"/>
            <w:gridSpan w:val="3"/>
            <w:shd w:val="clear" w:color="auto" w:fill="auto"/>
          </w:tcPr>
          <w:p w:rsidR="00E96A7F" w:rsidRPr="0028751A" w:rsidRDefault="00E96A7F" w:rsidP="00107C40">
            <w:pPr>
              <w:pStyle w:val="BodyText"/>
              <w:spacing w:before="120"/>
              <w:rPr>
                <w:rFonts w:cs="Arial"/>
                <w:b/>
              </w:rPr>
            </w:pPr>
            <w:r w:rsidRPr="0028751A">
              <w:rPr>
                <w:rFonts w:cs="Arial"/>
                <w:color w:val="00000A"/>
                <w:sz w:val="18"/>
                <w:szCs w:val="18"/>
              </w:rPr>
              <w:t>6-12 months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9355" w:type="dxa"/>
            <w:gridSpan w:val="6"/>
            <w:shd w:val="clear" w:color="auto" w:fill="E1E5EB" w:themeFill="accent2" w:themeFillTint="33"/>
          </w:tcPr>
          <w:p w:rsidR="00E96A7F" w:rsidRPr="0028751A" w:rsidRDefault="00E96A7F" w:rsidP="00107C40">
            <w:pPr>
              <w:pStyle w:val="BodyText"/>
              <w:spacing w:before="120"/>
              <w:rPr>
                <w:rFonts w:cs="Arial"/>
                <w:lang w:val="en-GB"/>
              </w:rPr>
            </w:pPr>
            <w:r w:rsidRPr="0028751A">
              <w:rPr>
                <w:rFonts w:cs="Arial"/>
                <w:b/>
                <w:sz w:val="18"/>
                <w:szCs w:val="18"/>
              </w:rPr>
              <w:t>Testing Knowledge</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3005" w:type="dxa"/>
            <w:shd w:val="clear" w:color="auto" w:fill="auto"/>
          </w:tcPr>
          <w:p w:rsidR="00E96A7F" w:rsidRPr="0028751A" w:rsidRDefault="00E96A7F" w:rsidP="00107C40">
            <w:pPr>
              <w:pStyle w:val="BodyText"/>
              <w:rPr>
                <w:rFonts w:cs="Arial"/>
                <w:b/>
              </w:rPr>
            </w:pPr>
            <w:r w:rsidRPr="0028751A">
              <w:rPr>
                <w:rFonts w:cs="Arial"/>
                <w:color w:val="00000A"/>
                <w:sz w:val="18"/>
                <w:szCs w:val="18"/>
              </w:rPr>
              <w:t>NashTech - Manual Testing - On-board Package</w:t>
            </w:r>
          </w:p>
        </w:tc>
        <w:tc>
          <w:tcPr>
            <w:tcW w:w="2091" w:type="dxa"/>
            <w:shd w:val="clear" w:color="auto" w:fill="auto"/>
          </w:tcPr>
          <w:p w:rsidR="00E96A7F" w:rsidRPr="0028751A" w:rsidRDefault="00E96A7F" w:rsidP="00107C40">
            <w:pPr>
              <w:pStyle w:val="BodyText"/>
              <w:rPr>
                <w:rFonts w:cs="Arial"/>
                <w:b/>
              </w:rPr>
            </w:pPr>
            <w:r w:rsidRPr="0028751A">
              <w:rPr>
                <w:rFonts w:cs="Arial"/>
                <w:color w:val="00000A"/>
                <w:sz w:val="18"/>
                <w:szCs w:val="18"/>
              </w:rPr>
              <w:t>2023</w:t>
            </w:r>
          </w:p>
        </w:tc>
        <w:tc>
          <w:tcPr>
            <w:tcW w:w="2096" w:type="dxa"/>
            <w:shd w:val="clear" w:color="auto" w:fill="auto"/>
          </w:tcPr>
          <w:p w:rsidR="00E96A7F" w:rsidRPr="0028751A" w:rsidRDefault="00E96A7F" w:rsidP="00107C40">
            <w:pPr>
              <w:pStyle w:val="BodyText"/>
              <w:rPr>
                <w:rFonts w:cs="Arial"/>
                <w:b/>
              </w:rPr>
            </w:pPr>
            <w:r w:rsidRPr="0028751A">
              <w:rPr>
                <w:rFonts w:cs="Arial"/>
                <w:color w:val="00000A"/>
                <w:sz w:val="18"/>
                <w:szCs w:val="18"/>
              </w:rPr>
              <w:t>Intermediate</w:t>
            </w:r>
          </w:p>
        </w:tc>
        <w:tc>
          <w:tcPr>
            <w:tcW w:w="2163" w:type="dxa"/>
            <w:gridSpan w:val="3"/>
            <w:shd w:val="clear" w:color="auto" w:fill="auto"/>
          </w:tcPr>
          <w:p w:rsidR="00E96A7F" w:rsidRPr="0028751A" w:rsidRDefault="00E96A7F" w:rsidP="00107C40">
            <w:pPr>
              <w:pStyle w:val="BodyText"/>
              <w:spacing w:before="120"/>
              <w:rPr>
                <w:rFonts w:cs="Arial"/>
                <w:b/>
              </w:rPr>
            </w:pPr>
            <w:r w:rsidRPr="0028751A">
              <w:rPr>
                <w:rFonts w:cs="Arial"/>
                <w:color w:val="00000A"/>
                <w:sz w:val="18"/>
                <w:szCs w:val="18"/>
              </w:rPr>
              <w:t>&gt;5 years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3005" w:type="dxa"/>
            <w:shd w:val="clear" w:color="auto" w:fill="auto"/>
          </w:tcPr>
          <w:p w:rsidR="00E96A7F" w:rsidRPr="0028751A" w:rsidRDefault="00E96A7F" w:rsidP="00107C40">
            <w:pPr>
              <w:pStyle w:val="BodyText"/>
              <w:rPr>
                <w:rFonts w:cs="Arial"/>
                <w:b/>
              </w:rPr>
            </w:pPr>
            <w:r w:rsidRPr="0028751A">
              <w:rPr>
                <w:rFonts w:cs="Arial"/>
                <w:color w:val="00000A"/>
                <w:sz w:val="18"/>
                <w:szCs w:val="18"/>
              </w:rPr>
              <w:t>ISTQB Agile Testing Knowledge</w:t>
            </w:r>
          </w:p>
        </w:tc>
        <w:tc>
          <w:tcPr>
            <w:tcW w:w="2091" w:type="dxa"/>
            <w:shd w:val="clear" w:color="auto" w:fill="auto"/>
          </w:tcPr>
          <w:p w:rsidR="00E96A7F" w:rsidRPr="0028751A" w:rsidRDefault="00E96A7F" w:rsidP="00107C40">
            <w:pPr>
              <w:pStyle w:val="BodyText"/>
              <w:rPr>
                <w:rFonts w:cs="Arial"/>
                <w:b/>
              </w:rPr>
            </w:pPr>
            <w:r w:rsidRPr="0028751A">
              <w:rPr>
                <w:rFonts w:cs="Arial"/>
                <w:color w:val="00000A"/>
                <w:sz w:val="18"/>
                <w:szCs w:val="18"/>
              </w:rPr>
              <w:t>2023</w:t>
            </w:r>
          </w:p>
        </w:tc>
        <w:tc>
          <w:tcPr>
            <w:tcW w:w="2096" w:type="dxa"/>
            <w:shd w:val="clear" w:color="auto" w:fill="auto"/>
          </w:tcPr>
          <w:p w:rsidR="00E96A7F" w:rsidRPr="0028751A" w:rsidRDefault="00E96A7F" w:rsidP="00107C40">
            <w:pPr>
              <w:pStyle w:val="BodyText"/>
              <w:rPr>
                <w:rFonts w:cs="Arial"/>
                <w:b/>
              </w:rPr>
            </w:pPr>
            <w:r w:rsidRPr="0028751A">
              <w:rPr>
                <w:rFonts w:cs="Arial"/>
                <w:color w:val="00000A"/>
                <w:sz w:val="18"/>
                <w:szCs w:val="18"/>
              </w:rPr>
              <w:t>Intermediate</w:t>
            </w:r>
          </w:p>
        </w:tc>
        <w:tc>
          <w:tcPr>
            <w:tcW w:w="2163" w:type="dxa"/>
            <w:gridSpan w:val="3"/>
            <w:shd w:val="clear" w:color="auto" w:fill="auto"/>
          </w:tcPr>
          <w:p w:rsidR="00E96A7F" w:rsidRPr="0028751A" w:rsidRDefault="00E96A7F" w:rsidP="00107C40">
            <w:pPr>
              <w:pStyle w:val="BodyText"/>
              <w:spacing w:before="120"/>
              <w:rPr>
                <w:rFonts w:cs="Arial"/>
                <w:b/>
              </w:rPr>
            </w:pPr>
            <w:r w:rsidRPr="0028751A">
              <w:rPr>
                <w:rFonts w:cs="Arial"/>
                <w:color w:val="00000A"/>
                <w:sz w:val="18"/>
                <w:szCs w:val="18"/>
              </w:rPr>
              <w:t>1-2 years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3005" w:type="dxa"/>
            <w:shd w:val="clear" w:color="auto" w:fill="auto"/>
          </w:tcPr>
          <w:p w:rsidR="00E96A7F" w:rsidRPr="0028751A" w:rsidRDefault="00E96A7F" w:rsidP="00107C40">
            <w:pPr>
              <w:pStyle w:val="BodyText"/>
              <w:rPr>
                <w:rFonts w:cs="Arial"/>
                <w:b/>
              </w:rPr>
            </w:pPr>
            <w:r w:rsidRPr="0028751A">
              <w:rPr>
                <w:rFonts w:cs="Arial"/>
                <w:color w:val="00000A"/>
                <w:sz w:val="18"/>
                <w:szCs w:val="18"/>
              </w:rPr>
              <w:t>ISTQB Test Management Knowledge</w:t>
            </w:r>
          </w:p>
        </w:tc>
        <w:tc>
          <w:tcPr>
            <w:tcW w:w="2091" w:type="dxa"/>
            <w:shd w:val="clear" w:color="auto" w:fill="auto"/>
          </w:tcPr>
          <w:p w:rsidR="00E96A7F" w:rsidRPr="0028751A" w:rsidRDefault="00E96A7F" w:rsidP="00107C40">
            <w:pPr>
              <w:pStyle w:val="BodyText"/>
              <w:rPr>
                <w:rFonts w:cs="Arial"/>
                <w:b/>
              </w:rPr>
            </w:pPr>
            <w:r w:rsidRPr="0028751A">
              <w:rPr>
                <w:rFonts w:cs="Arial"/>
                <w:color w:val="00000A"/>
                <w:sz w:val="18"/>
                <w:szCs w:val="18"/>
              </w:rPr>
              <w:t>2023</w:t>
            </w:r>
          </w:p>
        </w:tc>
        <w:tc>
          <w:tcPr>
            <w:tcW w:w="2096" w:type="dxa"/>
            <w:shd w:val="clear" w:color="auto" w:fill="auto"/>
          </w:tcPr>
          <w:p w:rsidR="00E96A7F" w:rsidRPr="0028751A" w:rsidRDefault="00E96A7F" w:rsidP="00107C40">
            <w:pPr>
              <w:pStyle w:val="BodyText"/>
              <w:rPr>
                <w:rFonts w:cs="Arial"/>
                <w:b/>
              </w:rPr>
            </w:pPr>
            <w:r w:rsidRPr="0028751A">
              <w:rPr>
                <w:rFonts w:cs="Arial"/>
                <w:color w:val="00000A"/>
                <w:sz w:val="18"/>
                <w:szCs w:val="18"/>
              </w:rPr>
              <w:t>Intermediate</w:t>
            </w:r>
          </w:p>
        </w:tc>
        <w:tc>
          <w:tcPr>
            <w:tcW w:w="2163" w:type="dxa"/>
            <w:gridSpan w:val="3"/>
            <w:shd w:val="clear" w:color="auto" w:fill="auto"/>
          </w:tcPr>
          <w:p w:rsidR="00E96A7F" w:rsidRPr="0028751A" w:rsidRDefault="00E96A7F" w:rsidP="00107C40">
            <w:pPr>
              <w:pStyle w:val="BodyText"/>
              <w:spacing w:before="120"/>
              <w:rPr>
                <w:rFonts w:cs="Arial"/>
                <w:b/>
              </w:rPr>
            </w:pPr>
            <w:r w:rsidRPr="0028751A">
              <w:rPr>
                <w:rFonts w:cs="Arial"/>
                <w:color w:val="00000A"/>
                <w:sz w:val="18"/>
                <w:szCs w:val="18"/>
              </w:rPr>
              <w:t>1-2 years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3005" w:type="dxa"/>
            <w:shd w:val="clear" w:color="auto" w:fill="auto"/>
          </w:tcPr>
          <w:p w:rsidR="00E96A7F" w:rsidRPr="0028751A" w:rsidRDefault="00E96A7F" w:rsidP="00107C40">
            <w:pPr>
              <w:pStyle w:val="BodyText"/>
              <w:rPr>
                <w:rFonts w:cs="Arial"/>
                <w:b/>
              </w:rPr>
            </w:pPr>
            <w:r w:rsidRPr="0028751A">
              <w:rPr>
                <w:rFonts w:cs="Arial"/>
                <w:color w:val="00000A"/>
                <w:sz w:val="18"/>
                <w:szCs w:val="18"/>
              </w:rPr>
              <w:t>ISTQB Testing Foundation Knowledge</w:t>
            </w:r>
          </w:p>
        </w:tc>
        <w:tc>
          <w:tcPr>
            <w:tcW w:w="2091" w:type="dxa"/>
            <w:shd w:val="clear" w:color="auto" w:fill="auto"/>
          </w:tcPr>
          <w:p w:rsidR="00E96A7F" w:rsidRPr="0028751A" w:rsidRDefault="00E96A7F" w:rsidP="00107C40">
            <w:pPr>
              <w:pStyle w:val="BodyText"/>
              <w:rPr>
                <w:rFonts w:cs="Arial"/>
                <w:b/>
              </w:rPr>
            </w:pPr>
            <w:r w:rsidRPr="0028751A">
              <w:rPr>
                <w:rFonts w:cs="Arial"/>
                <w:color w:val="00000A"/>
                <w:sz w:val="18"/>
                <w:szCs w:val="18"/>
              </w:rPr>
              <w:t>2023</w:t>
            </w:r>
          </w:p>
        </w:tc>
        <w:tc>
          <w:tcPr>
            <w:tcW w:w="2096" w:type="dxa"/>
            <w:shd w:val="clear" w:color="auto" w:fill="auto"/>
          </w:tcPr>
          <w:p w:rsidR="00E96A7F" w:rsidRPr="0028751A" w:rsidRDefault="00E96A7F" w:rsidP="00107C40">
            <w:pPr>
              <w:pStyle w:val="BodyText"/>
              <w:rPr>
                <w:rFonts w:cs="Arial"/>
                <w:b/>
              </w:rPr>
            </w:pPr>
            <w:r w:rsidRPr="0028751A">
              <w:rPr>
                <w:rFonts w:cs="Arial"/>
                <w:color w:val="00000A"/>
                <w:sz w:val="18"/>
                <w:szCs w:val="18"/>
              </w:rPr>
              <w:t>Intermediate</w:t>
            </w:r>
          </w:p>
        </w:tc>
        <w:tc>
          <w:tcPr>
            <w:tcW w:w="2163" w:type="dxa"/>
            <w:gridSpan w:val="3"/>
            <w:shd w:val="clear" w:color="auto" w:fill="auto"/>
          </w:tcPr>
          <w:p w:rsidR="00E96A7F" w:rsidRPr="0028751A" w:rsidRDefault="00E96A7F" w:rsidP="00107C40">
            <w:pPr>
              <w:pStyle w:val="BodyText"/>
              <w:spacing w:before="120"/>
              <w:rPr>
                <w:rFonts w:cs="Arial"/>
                <w:b/>
              </w:rPr>
            </w:pPr>
            <w:r w:rsidRPr="0028751A">
              <w:rPr>
                <w:rFonts w:cs="Arial"/>
                <w:color w:val="00000A"/>
                <w:sz w:val="18"/>
                <w:szCs w:val="18"/>
              </w:rPr>
              <w:t>1-2 years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3005" w:type="dxa"/>
            <w:shd w:val="clear" w:color="auto" w:fill="auto"/>
          </w:tcPr>
          <w:p w:rsidR="00E96A7F" w:rsidRPr="0028751A" w:rsidRDefault="00E96A7F" w:rsidP="00107C40">
            <w:pPr>
              <w:pStyle w:val="BodyText"/>
              <w:rPr>
                <w:rFonts w:cs="Arial"/>
                <w:b/>
              </w:rPr>
            </w:pPr>
            <w:r w:rsidRPr="0028751A">
              <w:rPr>
                <w:rFonts w:cs="Arial"/>
                <w:color w:val="00000A"/>
                <w:sz w:val="18"/>
                <w:szCs w:val="18"/>
              </w:rPr>
              <w:t>NashTech - Automation Testing - On-board Package</w:t>
            </w:r>
          </w:p>
        </w:tc>
        <w:tc>
          <w:tcPr>
            <w:tcW w:w="2091" w:type="dxa"/>
            <w:shd w:val="clear" w:color="auto" w:fill="auto"/>
          </w:tcPr>
          <w:p w:rsidR="00E96A7F" w:rsidRPr="0028751A" w:rsidRDefault="00E96A7F" w:rsidP="00107C40">
            <w:pPr>
              <w:pStyle w:val="BodyText"/>
              <w:rPr>
                <w:rFonts w:cs="Arial"/>
                <w:b/>
              </w:rPr>
            </w:pPr>
            <w:r w:rsidRPr="0028751A">
              <w:rPr>
                <w:rFonts w:cs="Arial"/>
                <w:color w:val="00000A"/>
                <w:sz w:val="18"/>
                <w:szCs w:val="18"/>
              </w:rPr>
              <w:t>2023</w:t>
            </w:r>
          </w:p>
        </w:tc>
        <w:tc>
          <w:tcPr>
            <w:tcW w:w="2096" w:type="dxa"/>
            <w:shd w:val="clear" w:color="auto" w:fill="auto"/>
          </w:tcPr>
          <w:p w:rsidR="00E96A7F" w:rsidRPr="0028751A" w:rsidRDefault="00E96A7F" w:rsidP="00107C40">
            <w:pPr>
              <w:pStyle w:val="BodyText"/>
              <w:rPr>
                <w:rFonts w:cs="Arial"/>
                <w:b/>
              </w:rPr>
            </w:pPr>
            <w:r w:rsidRPr="0028751A">
              <w:rPr>
                <w:rFonts w:cs="Arial"/>
                <w:color w:val="00000A"/>
                <w:sz w:val="18"/>
                <w:szCs w:val="18"/>
              </w:rPr>
              <w:t>Beginner</w:t>
            </w:r>
          </w:p>
        </w:tc>
        <w:tc>
          <w:tcPr>
            <w:tcW w:w="2163" w:type="dxa"/>
            <w:gridSpan w:val="3"/>
            <w:shd w:val="clear" w:color="auto" w:fill="auto"/>
          </w:tcPr>
          <w:p w:rsidR="00E96A7F" w:rsidRPr="0028751A" w:rsidRDefault="00E96A7F" w:rsidP="00107C40">
            <w:pPr>
              <w:pStyle w:val="BodyText"/>
              <w:spacing w:before="120"/>
              <w:rPr>
                <w:rFonts w:cs="Arial"/>
                <w:b/>
              </w:rPr>
            </w:pPr>
            <w:r w:rsidRPr="0028751A">
              <w:rPr>
                <w:rFonts w:cs="Arial"/>
                <w:color w:val="00000A"/>
                <w:sz w:val="18"/>
                <w:szCs w:val="18"/>
              </w:rPr>
              <w:t>1-6 months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3005" w:type="dxa"/>
            <w:shd w:val="clear" w:color="auto" w:fill="auto"/>
          </w:tcPr>
          <w:p w:rsidR="00E96A7F" w:rsidRPr="0028751A" w:rsidRDefault="00E96A7F" w:rsidP="00107C40">
            <w:pPr>
              <w:pStyle w:val="BodyText"/>
              <w:rPr>
                <w:rFonts w:cs="Arial"/>
                <w:b/>
              </w:rPr>
            </w:pPr>
            <w:r w:rsidRPr="0028751A">
              <w:rPr>
                <w:rFonts w:cs="Arial"/>
                <w:color w:val="00000A"/>
                <w:sz w:val="18"/>
                <w:szCs w:val="18"/>
              </w:rPr>
              <w:t>Testing with cloud-based tools</w:t>
            </w:r>
          </w:p>
        </w:tc>
        <w:tc>
          <w:tcPr>
            <w:tcW w:w="2091" w:type="dxa"/>
            <w:shd w:val="clear" w:color="auto" w:fill="auto"/>
          </w:tcPr>
          <w:p w:rsidR="00E96A7F" w:rsidRPr="0028751A" w:rsidRDefault="00E96A7F" w:rsidP="00107C40">
            <w:pPr>
              <w:pStyle w:val="BodyText"/>
              <w:rPr>
                <w:rFonts w:cs="Arial"/>
                <w:b/>
              </w:rPr>
            </w:pPr>
            <w:r w:rsidRPr="0028751A">
              <w:rPr>
                <w:rFonts w:cs="Arial"/>
                <w:color w:val="00000A"/>
                <w:sz w:val="18"/>
                <w:szCs w:val="18"/>
              </w:rPr>
              <w:t>2023</w:t>
            </w:r>
          </w:p>
        </w:tc>
        <w:tc>
          <w:tcPr>
            <w:tcW w:w="2096" w:type="dxa"/>
            <w:shd w:val="clear" w:color="auto" w:fill="auto"/>
          </w:tcPr>
          <w:p w:rsidR="00E96A7F" w:rsidRPr="0028751A" w:rsidRDefault="00E96A7F" w:rsidP="00107C40">
            <w:pPr>
              <w:pStyle w:val="BodyText"/>
              <w:rPr>
                <w:rFonts w:cs="Arial"/>
                <w:b/>
              </w:rPr>
            </w:pPr>
            <w:r w:rsidRPr="0028751A">
              <w:rPr>
                <w:rFonts w:cs="Arial"/>
                <w:color w:val="00000A"/>
                <w:sz w:val="18"/>
                <w:szCs w:val="18"/>
              </w:rPr>
              <w:t>Beginner</w:t>
            </w:r>
          </w:p>
        </w:tc>
        <w:tc>
          <w:tcPr>
            <w:tcW w:w="2163" w:type="dxa"/>
            <w:gridSpan w:val="3"/>
            <w:shd w:val="clear" w:color="auto" w:fill="auto"/>
          </w:tcPr>
          <w:p w:rsidR="00E96A7F" w:rsidRPr="0028751A" w:rsidRDefault="00E96A7F" w:rsidP="00107C40">
            <w:pPr>
              <w:pStyle w:val="BodyText"/>
              <w:spacing w:before="120"/>
              <w:rPr>
                <w:rFonts w:cs="Arial"/>
                <w:b/>
              </w:rPr>
            </w:pPr>
            <w:r w:rsidRPr="0028751A">
              <w:rPr>
                <w:rFonts w:cs="Arial"/>
                <w:color w:val="00000A"/>
                <w:sz w:val="18"/>
                <w:szCs w:val="18"/>
              </w:rPr>
              <w:t>1-6 months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9355" w:type="dxa"/>
            <w:gridSpan w:val="6"/>
            <w:shd w:val="clear" w:color="auto" w:fill="E1E5EB" w:themeFill="accent2" w:themeFillTint="33"/>
          </w:tcPr>
          <w:p w:rsidR="00E96A7F" w:rsidRPr="0028751A" w:rsidRDefault="00E96A7F" w:rsidP="00107C40">
            <w:pPr>
              <w:pStyle w:val="BodyText"/>
              <w:spacing w:before="120"/>
              <w:rPr>
                <w:rFonts w:cs="Arial"/>
                <w:lang w:val="en-GB"/>
              </w:rPr>
            </w:pPr>
            <w:r w:rsidRPr="0028751A">
              <w:rPr>
                <w:rFonts w:cs="Arial"/>
                <w:b/>
                <w:sz w:val="18"/>
                <w:szCs w:val="18"/>
              </w:rPr>
              <w:t>Strategy &amp; Planning</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3005" w:type="dxa"/>
            <w:shd w:val="clear" w:color="auto" w:fill="auto"/>
          </w:tcPr>
          <w:p w:rsidR="00E96A7F" w:rsidRPr="0028751A" w:rsidRDefault="00E96A7F" w:rsidP="00107C40">
            <w:pPr>
              <w:pStyle w:val="BodyText"/>
              <w:rPr>
                <w:rFonts w:cs="Arial"/>
                <w:b/>
              </w:rPr>
            </w:pPr>
            <w:r w:rsidRPr="0028751A">
              <w:rPr>
                <w:rFonts w:cs="Arial"/>
                <w:color w:val="00000A"/>
                <w:sz w:val="18"/>
                <w:szCs w:val="18"/>
              </w:rPr>
              <w:t>Test planning and management</w:t>
            </w:r>
          </w:p>
        </w:tc>
        <w:tc>
          <w:tcPr>
            <w:tcW w:w="2091" w:type="dxa"/>
            <w:shd w:val="clear" w:color="auto" w:fill="auto"/>
          </w:tcPr>
          <w:p w:rsidR="00E96A7F" w:rsidRPr="0028751A" w:rsidRDefault="00E96A7F" w:rsidP="00107C40">
            <w:pPr>
              <w:pStyle w:val="BodyText"/>
              <w:rPr>
                <w:rFonts w:cs="Arial"/>
                <w:b/>
              </w:rPr>
            </w:pPr>
            <w:r w:rsidRPr="0028751A">
              <w:rPr>
                <w:rFonts w:cs="Arial"/>
                <w:color w:val="00000A"/>
                <w:sz w:val="18"/>
                <w:szCs w:val="18"/>
              </w:rPr>
              <w:t>2023</w:t>
            </w:r>
          </w:p>
        </w:tc>
        <w:tc>
          <w:tcPr>
            <w:tcW w:w="2096" w:type="dxa"/>
            <w:shd w:val="clear" w:color="auto" w:fill="auto"/>
          </w:tcPr>
          <w:p w:rsidR="00E96A7F" w:rsidRPr="0028751A" w:rsidRDefault="00E96A7F" w:rsidP="00107C40">
            <w:pPr>
              <w:pStyle w:val="BodyText"/>
              <w:rPr>
                <w:rFonts w:cs="Arial"/>
                <w:b/>
              </w:rPr>
            </w:pPr>
            <w:r w:rsidRPr="0028751A">
              <w:rPr>
                <w:rFonts w:cs="Arial"/>
                <w:color w:val="00000A"/>
                <w:sz w:val="18"/>
                <w:szCs w:val="18"/>
              </w:rPr>
              <w:t>Intermediate</w:t>
            </w:r>
          </w:p>
        </w:tc>
        <w:tc>
          <w:tcPr>
            <w:tcW w:w="2163" w:type="dxa"/>
            <w:gridSpan w:val="3"/>
            <w:shd w:val="clear" w:color="auto" w:fill="auto"/>
          </w:tcPr>
          <w:p w:rsidR="00E96A7F" w:rsidRPr="0028751A" w:rsidRDefault="00E96A7F" w:rsidP="00107C40">
            <w:pPr>
              <w:pStyle w:val="BodyText"/>
              <w:spacing w:before="120"/>
              <w:rPr>
                <w:rFonts w:cs="Arial"/>
                <w:b/>
              </w:rPr>
            </w:pPr>
            <w:r w:rsidRPr="0028751A">
              <w:rPr>
                <w:rFonts w:cs="Arial"/>
                <w:color w:val="00000A"/>
                <w:sz w:val="18"/>
                <w:szCs w:val="18"/>
              </w:rPr>
              <w:t>1-2 years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3005" w:type="dxa"/>
            <w:shd w:val="clear" w:color="auto" w:fill="auto"/>
          </w:tcPr>
          <w:p w:rsidR="00E96A7F" w:rsidRPr="0028751A" w:rsidRDefault="00E96A7F" w:rsidP="00107C40">
            <w:pPr>
              <w:pStyle w:val="BodyText"/>
              <w:rPr>
                <w:rFonts w:cs="Arial"/>
                <w:b/>
              </w:rPr>
            </w:pPr>
            <w:r w:rsidRPr="0028751A">
              <w:rPr>
                <w:rFonts w:cs="Arial"/>
                <w:color w:val="00000A"/>
                <w:sz w:val="18"/>
                <w:szCs w:val="18"/>
              </w:rPr>
              <w:t>Performance Testing Approach</w:t>
            </w:r>
          </w:p>
        </w:tc>
        <w:tc>
          <w:tcPr>
            <w:tcW w:w="2091" w:type="dxa"/>
            <w:shd w:val="clear" w:color="auto" w:fill="auto"/>
          </w:tcPr>
          <w:p w:rsidR="00E96A7F" w:rsidRPr="0028751A" w:rsidRDefault="00E96A7F" w:rsidP="00107C40">
            <w:pPr>
              <w:pStyle w:val="BodyText"/>
              <w:rPr>
                <w:rFonts w:cs="Arial"/>
                <w:b/>
              </w:rPr>
            </w:pPr>
            <w:r w:rsidRPr="0028751A">
              <w:rPr>
                <w:rFonts w:cs="Arial"/>
                <w:color w:val="00000A"/>
                <w:sz w:val="18"/>
                <w:szCs w:val="18"/>
              </w:rPr>
              <w:t>2023</w:t>
            </w:r>
          </w:p>
        </w:tc>
        <w:tc>
          <w:tcPr>
            <w:tcW w:w="2096" w:type="dxa"/>
            <w:shd w:val="clear" w:color="auto" w:fill="auto"/>
          </w:tcPr>
          <w:p w:rsidR="00E96A7F" w:rsidRPr="0028751A" w:rsidRDefault="00E96A7F" w:rsidP="00107C40">
            <w:pPr>
              <w:pStyle w:val="BodyText"/>
              <w:rPr>
                <w:rFonts w:cs="Arial"/>
                <w:b/>
              </w:rPr>
            </w:pPr>
            <w:r w:rsidRPr="0028751A">
              <w:rPr>
                <w:rFonts w:cs="Arial"/>
                <w:color w:val="00000A"/>
                <w:sz w:val="18"/>
                <w:szCs w:val="18"/>
              </w:rPr>
              <w:t>Beginner</w:t>
            </w:r>
          </w:p>
        </w:tc>
        <w:tc>
          <w:tcPr>
            <w:tcW w:w="2163" w:type="dxa"/>
            <w:gridSpan w:val="3"/>
            <w:shd w:val="clear" w:color="auto" w:fill="auto"/>
          </w:tcPr>
          <w:p w:rsidR="00E96A7F" w:rsidRPr="0028751A" w:rsidRDefault="00E96A7F" w:rsidP="00107C40">
            <w:pPr>
              <w:pStyle w:val="BodyText"/>
              <w:spacing w:before="120"/>
              <w:rPr>
                <w:rFonts w:cs="Arial"/>
                <w:b/>
              </w:rPr>
            </w:pPr>
            <w:r w:rsidRPr="0028751A">
              <w:rPr>
                <w:rFonts w:cs="Arial"/>
                <w:color w:val="00000A"/>
                <w:sz w:val="18"/>
                <w:szCs w:val="18"/>
              </w:rPr>
              <w:t>1-6 months</w:t>
            </w:r>
          </w:p>
        </w:tc>
      </w:tr>
      <w:tr w:rsidR="00E96A7F" w:rsidRPr="0028751A" w:rsidTr="00107C40">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Ex>
        <w:trPr>
          <w:gridBefore w:val="1"/>
          <w:wBefore w:w="113" w:type="dxa"/>
        </w:trPr>
        <w:tc>
          <w:tcPr>
            <w:tcW w:w="3005" w:type="dxa"/>
            <w:shd w:val="clear" w:color="auto" w:fill="auto"/>
          </w:tcPr>
          <w:p w:rsidR="00E96A7F" w:rsidRPr="0028751A" w:rsidRDefault="00E96A7F" w:rsidP="00107C40">
            <w:pPr>
              <w:pStyle w:val="BodyText"/>
              <w:rPr>
                <w:rFonts w:cs="Arial"/>
                <w:b/>
              </w:rPr>
            </w:pPr>
            <w:r w:rsidRPr="0028751A">
              <w:rPr>
                <w:rFonts w:cs="Arial"/>
                <w:color w:val="00000A"/>
                <w:sz w:val="18"/>
                <w:szCs w:val="18"/>
              </w:rPr>
              <w:t>Quality Assurance Strategy</w:t>
            </w:r>
          </w:p>
        </w:tc>
        <w:tc>
          <w:tcPr>
            <w:tcW w:w="2091" w:type="dxa"/>
            <w:shd w:val="clear" w:color="auto" w:fill="auto"/>
          </w:tcPr>
          <w:p w:rsidR="00E96A7F" w:rsidRPr="0028751A" w:rsidRDefault="00E96A7F" w:rsidP="00107C40">
            <w:pPr>
              <w:pStyle w:val="BodyText"/>
              <w:rPr>
                <w:rFonts w:cs="Arial"/>
                <w:b/>
              </w:rPr>
            </w:pPr>
            <w:r w:rsidRPr="0028751A">
              <w:rPr>
                <w:rFonts w:cs="Arial"/>
                <w:color w:val="00000A"/>
                <w:sz w:val="18"/>
                <w:szCs w:val="18"/>
              </w:rPr>
              <w:t>2023</w:t>
            </w:r>
          </w:p>
        </w:tc>
        <w:tc>
          <w:tcPr>
            <w:tcW w:w="2096" w:type="dxa"/>
            <w:shd w:val="clear" w:color="auto" w:fill="auto"/>
          </w:tcPr>
          <w:p w:rsidR="00E96A7F" w:rsidRPr="0028751A" w:rsidRDefault="00E96A7F" w:rsidP="00107C40">
            <w:pPr>
              <w:pStyle w:val="BodyText"/>
              <w:rPr>
                <w:rFonts w:cs="Arial"/>
                <w:b/>
              </w:rPr>
            </w:pPr>
            <w:r w:rsidRPr="0028751A">
              <w:rPr>
                <w:rFonts w:cs="Arial"/>
                <w:color w:val="00000A"/>
                <w:sz w:val="18"/>
                <w:szCs w:val="18"/>
              </w:rPr>
              <w:t>Beginner</w:t>
            </w:r>
          </w:p>
        </w:tc>
        <w:tc>
          <w:tcPr>
            <w:tcW w:w="2163" w:type="dxa"/>
            <w:gridSpan w:val="3"/>
            <w:shd w:val="clear" w:color="auto" w:fill="auto"/>
          </w:tcPr>
          <w:p w:rsidR="00E96A7F" w:rsidRPr="0028751A" w:rsidRDefault="00E96A7F" w:rsidP="00107C40">
            <w:pPr>
              <w:pStyle w:val="BodyText"/>
              <w:spacing w:before="120"/>
              <w:rPr>
                <w:rFonts w:cs="Arial"/>
                <w:b/>
              </w:rPr>
            </w:pPr>
            <w:r w:rsidRPr="0028751A">
              <w:rPr>
                <w:rFonts w:cs="Arial"/>
                <w:color w:val="00000A"/>
                <w:sz w:val="18"/>
                <w:szCs w:val="18"/>
              </w:rPr>
              <w:t>1-6 months</w:t>
            </w:r>
          </w:p>
        </w:tc>
      </w:tr>
    </w:tbl>
    <w:p w:rsidR="00E96A7F" w:rsidRPr="00F354C6" w:rsidRDefault="00E96A7F" w:rsidP="00E96A7F">
      <w:pPr>
        <w:rPr>
          <w:sz w:val="20"/>
          <w:szCs w:val="20"/>
        </w:rPr>
      </w:pPr>
    </w:p>
    <w:tbl>
      <w:tblPr>
        <w:tblStyle w:val="TableGrid"/>
        <w:tblW w:w="9416" w:type="dxa"/>
        <w:tblInd w:w="-113" w:type="dxa"/>
        <w:tblLook w:val="04A0" w:firstRow="1" w:lastRow="0" w:firstColumn="1" w:lastColumn="0" w:noHBand="0" w:noVBand="1"/>
      </w:tblPr>
      <w:tblGrid>
        <w:gridCol w:w="113"/>
        <w:gridCol w:w="4132"/>
        <w:gridCol w:w="3146"/>
        <w:gridCol w:w="1907"/>
        <w:gridCol w:w="118"/>
      </w:tblGrid>
      <w:tr w:rsidR="00E96A7F" w:rsidRPr="0028751A" w:rsidTr="00107C40">
        <w:trPr>
          <w:gridAfter w:val="1"/>
          <w:wAfter w:w="118" w:type="dxa"/>
        </w:trPr>
        <w:tc>
          <w:tcPr>
            <w:tcW w:w="9298" w:type="dxa"/>
            <w:gridSpan w:val="4"/>
            <w:tcBorders>
              <w:top w:val="nil"/>
              <w:left w:val="nil"/>
              <w:bottom w:val="nil"/>
              <w:right w:val="nil"/>
            </w:tcBorders>
            <w:shd w:val="clear" w:color="auto" w:fill="auto"/>
          </w:tcPr>
          <w:p w:rsidR="00E96A7F" w:rsidRPr="008632F3" w:rsidRDefault="00E96A7F" w:rsidP="00107C40">
            <w:pPr>
              <w:pStyle w:val="Heading1"/>
              <w:numPr>
                <w:ilvl w:val="0"/>
                <w:numId w:val="0"/>
              </w:numPr>
              <w:rPr>
                <w:rFonts w:cs="Arial"/>
                <w:b/>
                <w:lang w:val="en-GB"/>
              </w:rPr>
            </w:pPr>
            <w:r w:rsidRPr="008632F3">
              <w:rPr>
                <w:rFonts w:cs="Arial"/>
                <w:b/>
                <w:lang w:val="en-GB"/>
              </w:rPr>
              <w:t>Education, Qualifications and Special Achievements</w:t>
            </w:r>
          </w:p>
          <w:p w:rsidR="00E96A7F" w:rsidRPr="0028751A" w:rsidRDefault="00E96A7F" w:rsidP="00107C40">
            <w:pPr>
              <w:pStyle w:val="BodyText"/>
              <w:rPr>
                <w:rFonts w:cs="Arial"/>
                <w:lang w:val="en-GB"/>
              </w:rPr>
            </w:pPr>
          </w:p>
        </w:tc>
      </w:tr>
      <w:tr w:rsidR="00E96A7F" w:rsidRPr="0028751A" w:rsidTr="00107C40">
        <w:trPr>
          <w:gridBefore w:val="1"/>
          <w:wBefore w:w="113" w:type="dxa"/>
        </w:trPr>
        <w:tc>
          <w:tcPr>
            <w:tcW w:w="4132" w:type="dxa"/>
            <w:tcBorders>
              <w:top w:val="nil"/>
            </w:tcBorders>
            <w:shd w:val="clear" w:color="auto" w:fill="6D829F" w:themeFill="accent2"/>
          </w:tcPr>
          <w:p w:rsidR="00E96A7F" w:rsidRPr="0028751A" w:rsidRDefault="00E96A7F" w:rsidP="00107C40">
            <w:pPr>
              <w:pStyle w:val="BodyText"/>
              <w:rPr>
                <w:rFonts w:cs="Arial"/>
                <w:b/>
                <w:color w:val="FFFFFF" w:themeColor="background1"/>
                <w:lang w:val="en-GB"/>
              </w:rPr>
            </w:pPr>
            <w:r w:rsidRPr="0028751A">
              <w:rPr>
                <w:rFonts w:cs="Arial"/>
                <w:b/>
                <w:color w:val="FFFFFF" w:themeColor="background1"/>
                <w:lang w:val="en-GB"/>
              </w:rPr>
              <w:t>Major</w:t>
            </w:r>
          </w:p>
        </w:tc>
        <w:tc>
          <w:tcPr>
            <w:tcW w:w="3146" w:type="dxa"/>
            <w:tcBorders>
              <w:top w:val="nil"/>
            </w:tcBorders>
            <w:shd w:val="clear" w:color="auto" w:fill="6D829F" w:themeFill="accent2"/>
          </w:tcPr>
          <w:p w:rsidR="00E96A7F" w:rsidRPr="0028751A" w:rsidRDefault="00E96A7F" w:rsidP="00107C40">
            <w:pPr>
              <w:pStyle w:val="BodyText"/>
              <w:rPr>
                <w:rFonts w:cs="Arial"/>
                <w:b/>
                <w:color w:val="FFFFFF" w:themeColor="background1"/>
                <w:lang w:val="en-GB"/>
              </w:rPr>
            </w:pPr>
            <w:r w:rsidRPr="0028751A">
              <w:rPr>
                <w:rFonts w:cs="Arial"/>
                <w:b/>
                <w:bCs/>
                <w:color w:val="FFFFFF" w:themeColor="background1"/>
                <w:szCs w:val="20"/>
                <w:lang w:val="en-GB"/>
              </w:rPr>
              <w:t xml:space="preserve">University &amp; College </w:t>
            </w:r>
          </w:p>
        </w:tc>
        <w:tc>
          <w:tcPr>
            <w:tcW w:w="2025" w:type="dxa"/>
            <w:gridSpan w:val="2"/>
            <w:tcBorders>
              <w:top w:val="nil"/>
            </w:tcBorders>
            <w:shd w:val="clear" w:color="auto" w:fill="6D829F" w:themeFill="accent2"/>
          </w:tcPr>
          <w:p w:rsidR="00E96A7F" w:rsidRPr="0028751A" w:rsidRDefault="00E96A7F" w:rsidP="00107C40">
            <w:pPr>
              <w:pStyle w:val="BodyText"/>
              <w:rPr>
                <w:rFonts w:cs="Arial"/>
                <w:b/>
                <w:color w:val="FFFFFF" w:themeColor="background1"/>
                <w:lang w:val="en-GB"/>
              </w:rPr>
            </w:pPr>
            <w:r w:rsidRPr="0028751A">
              <w:rPr>
                <w:rFonts w:cs="Arial"/>
                <w:b/>
                <w:bCs/>
                <w:color w:val="FFFFFF" w:themeColor="background1"/>
                <w:szCs w:val="20"/>
                <w:lang w:val="en-GB"/>
              </w:rPr>
              <w:t>Graduated Year</w:t>
            </w:r>
          </w:p>
        </w:tc>
      </w:tr>
      <w:tr w:rsidR="00E96A7F" w:rsidRPr="0028751A" w:rsidTr="00107C40">
        <w:trPr>
          <w:gridBefore w:val="1"/>
          <w:wBefore w:w="113" w:type="dxa"/>
        </w:trPr>
        <w:tc>
          <w:tcPr>
            <w:tcW w:w="4132" w:type="dxa"/>
          </w:tcPr>
          <w:p w:rsidR="00E96A7F" w:rsidRPr="0028751A" w:rsidRDefault="00E96A7F" w:rsidP="00107C40">
            <w:pPr>
              <w:pStyle w:val="BodyText"/>
              <w:rPr>
                <w:rFonts w:cs="Arial"/>
                <w:color w:val="00000A"/>
              </w:rPr>
            </w:pPr>
            <w:r w:rsidRPr="0028751A">
              <w:rPr>
                <w:rFonts w:cs="Arial"/>
                <w:color w:val="00000A"/>
                <w:szCs w:val="22"/>
              </w:rPr>
              <w:t>strong pass - Computer Science Teacher</w:t>
            </w:r>
          </w:p>
        </w:tc>
        <w:tc>
          <w:tcPr>
            <w:tcW w:w="3146" w:type="dxa"/>
          </w:tcPr>
          <w:p w:rsidR="00E96A7F" w:rsidRPr="0028751A" w:rsidRDefault="00E96A7F" w:rsidP="00107C40">
            <w:pPr>
              <w:pStyle w:val="BodyText"/>
              <w:rPr>
                <w:rFonts w:cs="Arial"/>
                <w:color w:val="00000A"/>
              </w:rPr>
            </w:pPr>
            <w:r w:rsidRPr="0028751A">
              <w:rPr>
                <w:rFonts w:cs="Arial"/>
                <w:color w:val="00000A"/>
                <w:szCs w:val="22"/>
              </w:rPr>
              <w:t>Ho Chi Minh University of Education</w:t>
            </w:r>
          </w:p>
        </w:tc>
        <w:tc>
          <w:tcPr>
            <w:tcW w:w="2025" w:type="dxa"/>
            <w:gridSpan w:val="2"/>
          </w:tcPr>
          <w:p w:rsidR="00E96A7F" w:rsidRPr="0028751A" w:rsidRDefault="00E96A7F" w:rsidP="00107C40">
            <w:pPr>
              <w:pStyle w:val="BodyText"/>
              <w:rPr>
                <w:rFonts w:cs="Arial"/>
                <w:color w:val="00000A"/>
              </w:rPr>
            </w:pPr>
            <w:r w:rsidRPr="0028751A">
              <w:rPr>
                <w:rFonts w:cs="Arial"/>
                <w:color w:val="00000A"/>
                <w:szCs w:val="22"/>
              </w:rPr>
              <w:t>2011</w:t>
            </w:r>
          </w:p>
        </w:tc>
      </w:tr>
    </w:tbl>
    <w:p w:rsidR="00E96A7F" w:rsidRPr="00A43814" w:rsidRDefault="00E96A7F" w:rsidP="00E96A7F">
      <w:pPr>
        <w:rPr>
          <w:sz w:val="20"/>
          <w:szCs w:val="20"/>
        </w:rPr>
      </w:pPr>
    </w:p>
    <w:tbl>
      <w:tblPr>
        <w:tblStyle w:val="TableGrid"/>
        <w:tblW w:w="9468" w:type="dxa"/>
        <w:tblInd w:w="-113" w:type="dxa"/>
        <w:tblLook w:val="04A0" w:firstRow="1" w:lastRow="0" w:firstColumn="1" w:lastColumn="0" w:noHBand="0" w:noVBand="1"/>
      </w:tblPr>
      <w:tblGrid>
        <w:gridCol w:w="113"/>
        <w:gridCol w:w="2791"/>
        <w:gridCol w:w="214"/>
        <w:gridCol w:w="2091"/>
        <w:gridCol w:w="2096"/>
        <w:gridCol w:w="2046"/>
        <w:gridCol w:w="65"/>
        <w:gridCol w:w="52"/>
      </w:tblGrid>
      <w:tr w:rsidR="00E96A7F" w:rsidRPr="0028751A" w:rsidTr="00107C40">
        <w:trPr>
          <w:gridAfter w:val="2"/>
          <w:wAfter w:w="117" w:type="dxa"/>
        </w:trPr>
        <w:tc>
          <w:tcPr>
            <w:tcW w:w="9351" w:type="dxa"/>
            <w:gridSpan w:val="6"/>
            <w:tcBorders>
              <w:top w:val="nil"/>
              <w:left w:val="nil"/>
              <w:bottom w:val="nil"/>
              <w:right w:val="nil"/>
            </w:tcBorders>
            <w:shd w:val="clear" w:color="auto" w:fill="auto"/>
          </w:tcPr>
          <w:p w:rsidR="00E96A7F" w:rsidRPr="00EE0854" w:rsidRDefault="00CA01E0" w:rsidP="00107C40">
            <w:pPr>
              <w:pStyle w:val="Heading1"/>
              <w:numPr>
                <w:ilvl w:val="0"/>
                <w:numId w:val="0"/>
              </w:numPr>
              <w:rPr>
                <w:rFonts w:cs="Arial"/>
                <w:b/>
              </w:rPr>
            </w:pPr>
            <w:r w:rsidRPr="00CA01E0">
              <w:rPr>
                <w:rFonts w:cs="Arial"/>
                <w:b/>
              </w:rPr>
              <w:t>Certificate/Exam</w:t>
            </w:r>
          </w:p>
          <w:p w:rsidR="00E96A7F" w:rsidRPr="00F0693B" w:rsidRDefault="00E96A7F" w:rsidP="00107C40">
            <w:pPr>
              <w:pStyle w:val="BodyText"/>
              <w:rPr>
                <w:rFonts w:cs="Arial"/>
                <w:b/>
                <w:lang w:val="en-GB"/>
              </w:rPr>
            </w:pPr>
          </w:p>
        </w:tc>
      </w:tr>
      <w:tr w:rsidR="00E96A7F" w:rsidRPr="0028751A" w:rsidTr="00107C40">
        <w:trPr>
          <w:gridBefore w:val="1"/>
          <w:wBefore w:w="113" w:type="dxa"/>
        </w:trPr>
        <w:tc>
          <w:tcPr>
            <w:tcW w:w="3005" w:type="dxa"/>
            <w:gridSpan w:val="2"/>
            <w:tcBorders>
              <w:top w:val="nil"/>
            </w:tcBorders>
            <w:shd w:val="clear" w:color="auto" w:fill="6D829F" w:themeFill="accent2"/>
          </w:tcPr>
          <w:p w:rsidR="00E96A7F" w:rsidRPr="0028751A" w:rsidRDefault="00E96A7F" w:rsidP="00107C40">
            <w:pPr>
              <w:pStyle w:val="BodyText"/>
              <w:rPr>
                <w:rFonts w:cs="Arial"/>
                <w:b/>
                <w:color w:val="FFFFFF" w:themeColor="background1"/>
              </w:rPr>
            </w:pPr>
            <w:r w:rsidRPr="0028751A">
              <w:rPr>
                <w:rFonts w:cs="Arial"/>
                <w:b/>
                <w:color w:val="FFFFFF" w:themeColor="background1"/>
                <w:lang w:val="en-GB"/>
              </w:rPr>
              <w:t>Name</w:t>
            </w:r>
          </w:p>
        </w:tc>
        <w:tc>
          <w:tcPr>
            <w:tcW w:w="2091" w:type="dxa"/>
            <w:tcBorders>
              <w:top w:val="nil"/>
            </w:tcBorders>
            <w:shd w:val="clear" w:color="auto" w:fill="6D829F" w:themeFill="accent2"/>
          </w:tcPr>
          <w:p w:rsidR="00E96A7F" w:rsidRPr="0028751A" w:rsidRDefault="00BA099C" w:rsidP="00107C40">
            <w:pPr>
              <w:pStyle w:val="BodyText"/>
              <w:rPr>
                <w:rFonts w:cs="Arial"/>
                <w:b/>
                <w:color w:val="FFFFFF" w:themeColor="background1"/>
              </w:rPr>
            </w:pPr>
            <w:r w:rsidRPr="00BA099C">
              <w:rPr>
                <w:rFonts w:cs="Arial"/>
                <w:b/>
                <w:color w:val="FFFFFF" w:themeColor="background1"/>
              </w:rPr>
              <w:t>Date of Issue</w:t>
            </w:r>
          </w:p>
        </w:tc>
        <w:tc>
          <w:tcPr>
            <w:tcW w:w="2096" w:type="dxa"/>
            <w:tcBorders>
              <w:top w:val="nil"/>
            </w:tcBorders>
            <w:shd w:val="clear" w:color="auto" w:fill="6D829F" w:themeFill="accent2"/>
          </w:tcPr>
          <w:p w:rsidR="00E96A7F" w:rsidRPr="0028751A" w:rsidRDefault="00BA099C" w:rsidP="00107C40">
            <w:pPr>
              <w:pStyle w:val="BodyText"/>
              <w:rPr>
                <w:rFonts w:cs="Arial"/>
                <w:b/>
                <w:color w:val="FFFFFF" w:themeColor="background1"/>
              </w:rPr>
            </w:pPr>
            <w:r w:rsidRPr="00BA099C">
              <w:rPr>
                <w:rFonts w:cs="Arial"/>
                <w:b/>
                <w:color w:val="FFFFFF" w:themeColor="background1"/>
              </w:rPr>
              <w:t>Date of Expiry</w:t>
            </w:r>
          </w:p>
        </w:tc>
        <w:tc>
          <w:tcPr>
            <w:tcW w:w="2163" w:type="dxa"/>
            <w:gridSpan w:val="3"/>
            <w:tcBorders>
              <w:top w:val="nil"/>
            </w:tcBorders>
            <w:shd w:val="clear" w:color="auto" w:fill="6D829F" w:themeFill="accent2"/>
          </w:tcPr>
          <w:p w:rsidR="00E96A7F" w:rsidRPr="0028751A" w:rsidRDefault="00BA099C" w:rsidP="00107C40">
            <w:pPr>
              <w:pStyle w:val="BodyText"/>
              <w:spacing w:before="120"/>
              <w:rPr>
                <w:rFonts w:cs="Arial"/>
                <w:b/>
                <w:color w:val="FFFFFF" w:themeColor="background1"/>
              </w:rPr>
            </w:pPr>
            <w:r>
              <w:rPr>
                <w:rFonts w:cs="Arial"/>
                <w:b/>
                <w:color w:val="FFFFFF" w:themeColor="background1"/>
                <w:lang w:val="en-GB"/>
              </w:rPr>
              <w:t>Category</w:t>
            </w:r>
          </w:p>
        </w:tc>
      </w:tr>
      <w:tr w:rsidR="00E96A7F" w:rsidRPr="0028751A" w:rsidTr="00107C40">
        <w:trPr>
          <w:gridBefore w:val="1"/>
          <w:wBefore w:w="113" w:type="dxa"/>
        </w:trPr>
        <w:tc>
          <w:tcPr>
            <w:tcW w:w="3005" w:type="dxa"/>
            <w:gridSpan w:val="2"/>
            <w:shd w:val="clear" w:color="auto" w:fill="auto"/>
          </w:tcPr>
          <w:p w:rsidR="00E96A7F" w:rsidRPr="0028751A" w:rsidRDefault="00E96A7F" w:rsidP="00107C40">
            <w:pPr>
              <w:pStyle w:val="BodyText"/>
              <w:rPr>
                <w:rFonts w:cs="Arial"/>
                <w:b/>
              </w:rPr>
            </w:pPr>
            <w:r w:rsidRPr="0028751A">
              <w:rPr>
                <w:rFonts w:cs="Arial"/>
                <w:color w:val="00000A"/>
                <w:sz w:val="18"/>
                <w:szCs w:val="18"/>
              </w:rPr>
              <w:t>Foundational C# with Microsoft</w:t>
            </w:r>
          </w:p>
        </w:tc>
        <w:tc>
          <w:tcPr>
            <w:tcW w:w="2091" w:type="dxa"/>
            <w:shd w:val="clear" w:color="auto" w:fill="auto"/>
          </w:tcPr>
          <w:p w:rsidR="00E96A7F" w:rsidRPr="0028751A" w:rsidRDefault="00E96A7F" w:rsidP="00107C40">
            <w:pPr>
              <w:pStyle w:val="BodyText"/>
              <w:rPr>
                <w:rFonts w:cs="Arial"/>
                <w:b/>
              </w:rPr>
            </w:pPr>
            <w:r w:rsidRPr="0028751A">
              <w:rPr>
                <w:rFonts w:cs="Arial"/>
                <w:color w:val="00000A"/>
                <w:sz w:val="18"/>
                <w:szCs w:val="18"/>
              </w:rPr>
              <w:t>12/10/2024</w:t>
            </w:r>
          </w:p>
        </w:tc>
        <w:tc>
          <w:tcPr>
            <w:tcW w:w="2096" w:type="dxa"/>
            <w:shd w:val="clear" w:color="auto" w:fill="auto"/>
          </w:tcPr>
          <w:p w:rsidR="00E96A7F" w:rsidRPr="0028751A" w:rsidRDefault="00E96A7F" w:rsidP="00107C40">
            <w:pPr>
              <w:pStyle w:val="BodyText"/>
              <w:rPr>
                <w:rFonts w:cs="Arial"/>
                <w:b/>
              </w:rPr>
            </w:pPr>
            <w:r w:rsidRPr="0028751A">
              <w:rPr>
                <w:rFonts w:cs="Arial"/>
                <w:color w:val="00000A"/>
                <w:sz w:val="18"/>
                <w:szCs w:val="18"/>
              </w:rPr>
              <w:t>Indefinite</w:t>
            </w:r>
          </w:p>
        </w:tc>
        <w:tc>
          <w:tcPr>
            <w:tcW w:w="2163" w:type="dxa"/>
            <w:gridSpan w:val="3"/>
            <w:shd w:val="clear" w:color="auto" w:fill="auto"/>
          </w:tcPr>
          <w:p w:rsidR="00E96A7F" w:rsidRPr="0028751A" w:rsidRDefault="00E96A7F" w:rsidP="00107C40">
            <w:pPr>
              <w:pStyle w:val="BodyText"/>
              <w:spacing w:before="120"/>
              <w:rPr>
                <w:rFonts w:cs="Arial"/>
                <w:b/>
              </w:rPr>
            </w:pPr>
            <w:r w:rsidRPr="0028751A">
              <w:rPr>
                <w:rFonts w:cs="Arial"/>
                <w:color w:val="00000A"/>
                <w:sz w:val="18"/>
                <w:szCs w:val="18"/>
              </w:rPr>
              <w:t>Technical Skill</w:t>
            </w:r>
          </w:p>
        </w:tc>
      </w:tr>
    </w:tbl>
    <w:p w:rsidR="00E96A7F" w:rsidRPr="006B1C58" w:rsidRDefault="00E96A7F" w:rsidP="00E96A7F">
      <w:pPr>
        <w:pStyle w:val="BodyText"/>
      </w:pPr>
    </w:p>
    <w:bookmarkEnd w:id="0"/>
    <w:bookmarkEnd w:id="1"/>
    <w:p w:rsidR="00E96A7F" w:rsidRPr="00455C78" w:rsidRDefault="00E96A7F" w:rsidP="003B4020">
      <w:pPr>
        <w:rPr>
          <w:rFonts w:cs="Arial"/>
          <w:sz w:val="6"/>
          <w:szCs w:val="6"/>
        </w:rPr>
      </w:pPr>
    </w:p>
    <w:sectPr w:rsidR="00E96A7F" w:rsidRPr="00455C78" w:rsidSect="00D03836">
      <w:headerReference w:type="default" r:id="rId19"/>
      <w:footerReference w:type="default" r:id="rId20"/>
      <w:footerReference w:type="first" r:id="rId21"/>
      <w:pgSz w:w="11909" w:h="16834" w:code="9"/>
      <w:pgMar w:top="1440" w:right="1440" w:bottom="1440" w:left="1152" w:header="720"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0B2D" w:rsidRDefault="00AF0B2D" w:rsidP="00CC499E">
      <w:pPr>
        <w:spacing w:before="0" w:after="0" w:line="240" w:lineRule="auto"/>
      </w:pPr>
      <w:r>
        <w:separator/>
      </w:r>
    </w:p>
  </w:endnote>
  <w:endnote w:type="continuationSeparator" w:id="0">
    <w:p w:rsidR="00AF0B2D" w:rsidRDefault="00AF0B2D" w:rsidP="00CC499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0D9C" w:rsidRDefault="003B4020" w:rsidP="00D20D9C">
    <w:pPr>
      <w:pStyle w:val="Footer"/>
      <w:tabs>
        <w:tab w:val="clear" w:pos="4680"/>
        <w:tab w:val="clear" w:pos="9360"/>
        <w:tab w:val="left" w:pos="1035"/>
      </w:tabs>
      <w:ind w:left="-1440" w:right="-1440"/>
    </w:pPr>
    <w:r w:rsidRPr="003B4020">
      <w:rPr>
        <w:rFonts w:eastAsia="Calibri" w:cs="Times New Roman"/>
        <w:noProof/>
        <w:color w:val="323232"/>
      </w:rPr>
      <mc:AlternateContent>
        <mc:Choice Requires="wps">
          <w:drawing>
            <wp:anchor distT="0" distB="0" distL="114300" distR="114300" simplePos="0" relativeHeight="251665408" behindDoc="0" locked="0" layoutInCell="1" allowOverlap="1" wp14:anchorId="346333B9" wp14:editId="5CC40883">
              <wp:simplePos x="0" y="0"/>
              <wp:positionH relativeFrom="column">
                <wp:posOffset>-731520</wp:posOffset>
              </wp:positionH>
              <wp:positionV relativeFrom="paragraph">
                <wp:posOffset>-52070</wp:posOffset>
              </wp:positionV>
              <wp:extent cx="7551420" cy="174625"/>
              <wp:effectExtent l="0" t="0" r="0" b="0"/>
              <wp:wrapNone/>
              <wp:docPr id="8" name="Rectangle 8"/>
              <wp:cNvGraphicFramePr/>
              <a:graphic xmlns:a="http://schemas.openxmlformats.org/drawingml/2006/main">
                <a:graphicData uri="http://schemas.microsoft.com/office/word/2010/wordprocessingShape">
                  <wps:wsp>
                    <wps:cNvSpPr/>
                    <wps:spPr>
                      <a:xfrm>
                        <a:off x="0" y="0"/>
                        <a:ext cx="7551420" cy="174625"/>
                      </a:xfrm>
                      <a:prstGeom prst="rect">
                        <a:avLst/>
                      </a:prstGeom>
                      <a:gradFill>
                        <a:gsLst>
                          <a:gs pos="0">
                            <a:srgbClr val="E30613"/>
                          </a:gs>
                          <a:gs pos="100000">
                            <a:srgbClr val="691F79"/>
                          </a:gs>
                        </a:gsLst>
                        <a:lin ang="10800000" scaled="0"/>
                      </a:gradFill>
                      <a:ln w="25400" cap="flat" cmpd="sng" algn="ctr">
                        <a:noFill/>
                        <a:prstDash val="solid"/>
                      </a:ln>
                      <a:effectLst/>
                    </wps:spPr>
                    <wps:txbx>
                      <w:txbxContent>
                        <w:p w:rsidR="003B4020" w:rsidRDefault="003B4020" w:rsidP="003B4020">
                          <w:pPr>
                            <w:jc w:val="center"/>
                            <w:rPr>
                              <w:rFonts w:cs="Arial"/>
                              <w:b/>
                              <w:bCs/>
                            </w:rPr>
                          </w:pPr>
                          <w:r w:rsidRPr="00376B9D">
                            <w:rPr>
                              <w:rFonts w:cs="Arial"/>
                              <w:b/>
                              <w:bCs/>
                            </w:rPr>
                            <w:t>Author</w:t>
                          </w:r>
                        </w:p>
                        <w:p w:rsidR="003B4020" w:rsidRDefault="003B4020" w:rsidP="003B4020">
                          <w:pPr>
                            <w:jc w:val="center"/>
                            <w:rPr>
                              <w:rFonts w:cs="Arial"/>
                              <w:b/>
                              <w:bCs/>
                            </w:rPr>
                          </w:pPr>
                        </w:p>
                        <w:p w:rsidR="003B4020" w:rsidRDefault="003B4020" w:rsidP="003B4020">
                          <w:pPr>
                            <w:jc w:val="center"/>
                            <w:rPr>
                              <w:rFonts w:cs="Arial"/>
                              <w:b/>
                              <w:bCs/>
                            </w:rPr>
                          </w:pPr>
                        </w:p>
                        <w:p w:rsidR="003B4020" w:rsidRDefault="003B4020" w:rsidP="003B4020">
                          <w:pPr>
                            <w:jc w:val="center"/>
                            <w:rPr>
                              <w:rFonts w:cs="Arial"/>
                              <w:b/>
                              <w:bCs/>
                            </w:rPr>
                          </w:pPr>
                        </w:p>
                        <w:p w:rsidR="003B4020" w:rsidRDefault="003B4020" w:rsidP="003B4020">
                          <w:pPr>
                            <w:jc w:val="center"/>
                            <w:rPr>
                              <w:rFonts w:cs="Arial"/>
                              <w:b/>
                              <w:bCs/>
                            </w:rPr>
                          </w:pPr>
                        </w:p>
                        <w:p w:rsidR="003B4020" w:rsidRDefault="003B4020" w:rsidP="003B4020">
                          <w:pPr>
                            <w:jc w:val="center"/>
                          </w:pPr>
                          <w:r w:rsidRPr="00376B9D">
                            <w:rPr>
                              <w:rFonts w:cs="Arial"/>
                              <w:b/>
                              <w:bCs/>
                            </w:rPr>
                            <w:t>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6333B9" id="Rectangle 8" o:spid="_x0000_s1027" style="position:absolute;left:0;text-align:left;margin-left:-57.6pt;margin-top:-4.1pt;width:594.6pt;height:13.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" fillcolor="#e30613" stroked="f" strokeweight="2pt">
              <v:fill color2="#691f79" angle="270" focus="100%" type="gradient">
                <o:fill v:ext="view" type="gradientUnscaled"/>
              </v:fill>
              <v:textbox>
                <w:txbxContent>
                  <w:p w:rsidR="003B4020" w:rsidRDefault="003B4020" w:rsidP="003B4020">
                    <w:pPr>
                      <w:jc w:val="center"/>
                      <w:rPr>
                        <w:rFonts w:cs="Arial"/>
                        <w:b/>
                        <w:bCs/>
                      </w:rPr>
                    </w:pPr>
                    <w:r w:rsidRPr="00376B9D">
                      <w:rPr>
                        <w:rFonts w:cs="Arial"/>
                        <w:b/>
                        <w:bCs/>
                      </w:rPr>
                      <w:t>Author</w:t>
                    </w:r>
                  </w:p>
                  <w:p w:rsidR="003B4020" w:rsidRDefault="003B4020" w:rsidP="003B4020">
                    <w:pPr>
                      <w:jc w:val="center"/>
                      <w:rPr>
                        <w:rFonts w:cs="Arial"/>
                        <w:b/>
                        <w:bCs/>
                      </w:rPr>
                    </w:pPr>
                  </w:p>
                  <w:p w:rsidR="003B4020" w:rsidRDefault="003B4020" w:rsidP="003B4020">
                    <w:pPr>
                      <w:jc w:val="center"/>
                      <w:rPr>
                        <w:rFonts w:cs="Arial"/>
                        <w:b/>
                        <w:bCs/>
                      </w:rPr>
                    </w:pPr>
                  </w:p>
                  <w:p w:rsidR="003B4020" w:rsidRDefault="003B4020" w:rsidP="003B4020">
                    <w:pPr>
                      <w:jc w:val="center"/>
                      <w:rPr>
                        <w:rFonts w:cs="Arial"/>
                        <w:b/>
                        <w:bCs/>
                      </w:rPr>
                    </w:pPr>
                  </w:p>
                  <w:p w:rsidR="003B4020" w:rsidRDefault="003B4020" w:rsidP="003B4020">
                    <w:pPr>
                      <w:jc w:val="center"/>
                      <w:rPr>
                        <w:rFonts w:cs="Arial"/>
                        <w:b/>
                        <w:bCs/>
                      </w:rPr>
                    </w:pPr>
                  </w:p>
                  <w:p w:rsidR="003B4020" w:rsidRDefault="003B4020" w:rsidP="003B4020">
                    <w:pPr>
                      <w:jc w:val="center"/>
                    </w:pPr>
                    <w:r w:rsidRPr="00376B9D">
                      <w:rPr>
                        <w:rFonts w:cs="Arial"/>
                        <w:b/>
                        <w:bCs/>
                      </w:rPr>
                      <w:t>Author</w:t>
                    </w:r>
                  </w:p>
                </w:txbxContent>
              </v:textbox>
            </v:rect>
          </w:pict>
        </mc:Fallback>
      </mc:AlternateContent>
    </w:r>
    <w:r w:rsidRPr="00F84527">
      <w:rPr>
        <w:noProof/>
      </w:rPr>
      <mc:AlternateContent>
        <mc:Choice Requires="wps">
          <w:drawing>
            <wp:anchor distT="0" distB="0" distL="114300" distR="114300" simplePos="0" relativeHeight="251663360" behindDoc="0" locked="0" layoutInCell="1" allowOverlap="1" wp14:anchorId="67876E4B" wp14:editId="519F11E1">
              <wp:simplePos x="0" y="0"/>
              <wp:positionH relativeFrom="margin">
                <wp:align>left</wp:align>
              </wp:positionH>
              <wp:positionV relativeFrom="paragraph">
                <wp:posOffset>-647700</wp:posOffset>
              </wp:positionV>
              <wp:extent cx="2547620" cy="359410"/>
              <wp:effectExtent l="0" t="0" r="0" b="2540"/>
              <wp:wrapNone/>
              <wp:docPr id="7" name="Text Box 7"/>
              <wp:cNvGraphicFramePr/>
              <a:graphic xmlns:a="http://schemas.openxmlformats.org/drawingml/2006/main">
                <a:graphicData uri="http://schemas.microsoft.com/office/word/2010/wordprocessingShape">
                  <wps:wsp>
                    <wps:cNvSpPr txBox="1"/>
                    <wps:spPr>
                      <a:xfrm>
                        <a:off x="0" y="0"/>
                        <a:ext cx="2547620" cy="359410"/>
                      </a:xfrm>
                      <a:prstGeom prst="rect">
                        <a:avLst/>
                      </a:prstGeom>
                      <a:noFill/>
                      <a:ln w="6350">
                        <a:noFill/>
                      </a:ln>
                    </wps:spPr>
                    <wps:txbx>
                      <w:txbxContent>
                        <w:p w:rsidR="003B4020" w:rsidRPr="00B03AEF" w:rsidRDefault="003B4020" w:rsidP="003B4020">
                          <w:pPr>
                            <w:rPr>
                              <w:b/>
                              <w:bCs/>
                              <w:color w:val="CC2337" w:themeColor="accent4"/>
                              <w:sz w:val="20"/>
                              <w:szCs w:val="20"/>
                              <w14:textOutline w14:w="9525" w14:cap="rnd" w14:cmpd="sng" w14:algn="ctr">
                                <w14:noFill/>
                                <w14:prstDash w14:val="solid"/>
                                <w14:bevel/>
                              </w14:textOutline>
                            </w:rPr>
                          </w:pPr>
                          <w:r w:rsidRPr="00B03AEF">
                            <w:rPr>
                              <w:b/>
                              <w:bCs/>
                              <w:color w:val="CC2337" w:themeColor="accent4"/>
                              <w:sz w:val="20"/>
                              <w:szCs w:val="20"/>
                              <w14:textOutline w14:w="9525" w14:cap="rnd" w14:cmpd="sng" w14:algn="ctr">
                                <w14:noFill/>
                                <w14:prstDash w14:val="solid"/>
                                <w14:bevel/>
                              </w14:textOutline>
                            </w:rPr>
                            <w:t>nashtechglobal.com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7876E4B" id="_x0000_t202" coordsize="21600,21600" o:spt="202" path="m,l,21600r21600,l21600,xe">
              <v:stroke joinstyle="miter"/>
              <v:path gradientshapeok="t" o:connecttype="rect"/>
            </v:shapetype>
            <v:shape id="Text Box 7" o:spid="_x0000_s1028" type="#_x0000_t202" style="position:absolute;left:0;text-align:left;margin-left:0;margin-top:-51pt;width:200.6pt;height:28.3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" filled="f" stroked="f" strokeweight=".5pt">
              <v:textbox>
                <w:txbxContent>
                  <w:p w:rsidR="003B4020" w:rsidRPr="00B03AEF" w:rsidRDefault="003B4020" w:rsidP="003B4020">
                    <w:pPr>
                      <w:rPr>
                        <w:b/>
                        <w:bCs/>
                        <w:color w:val="CC2337" w:themeColor="accent4"/>
                        <w:sz w:val="20"/>
                        <w:szCs w:val="20"/>
                        <w14:textOutline w14:w="9525" w14:cap="rnd" w14:cmpd="sng" w14:algn="ctr">
                          <w14:noFill/>
                          <w14:prstDash w14:val="solid"/>
                          <w14:bevel/>
                        </w14:textOutline>
                      </w:rPr>
                    </w:pPr>
                    <w:r w:rsidRPr="00B03AEF">
                      <w:rPr>
                        <w:b/>
                        <w:bCs/>
                        <w:color w:val="CC2337" w:themeColor="accent4"/>
                        <w:sz w:val="20"/>
                        <w:szCs w:val="20"/>
                        <w14:textOutline w14:w="9525" w14:cap="rnd" w14:cmpd="sng" w14:algn="ctr">
                          <w14:noFill/>
                          <w14:prstDash w14:val="solid"/>
                          <w14:bevel/>
                        </w14:textOutline>
                      </w:rPr>
                      <w:t>nashtechglobal.com</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4020" w:rsidRPr="00B03AEF" w:rsidRDefault="003B4020" w:rsidP="003B4020">
    <w:pPr>
      <w:rPr>
        <w:b/>
        <w:bCs/>
        <w:color w:val="CC2337" w:themeColor="accent4"/>
        <w:sz w:val="20"/>
        <w:szCs w:val="20"/>
        <w14:textOutline w14:w="9525" w14:cap="rnd" w14:cmpd="sng" w14:algn="ctr">
          <w14:noFill/>
          <w14:prstDash w14:val="solid"/>
          <w14:bevel/>
        </w14:textOutline>
      </w:rPr>
    </w:pPr>
    <w:r w:rsidRPr="003B4020">
      <w:rPr>
        <w:rFonts w:eastAsia="Calibri" w:cs="Times New Roman"/>
        <w:noProof/>
        <w:color w:val="323232"/>
      </w:rPr>
      <mc:AlternateContent>
        <mc:Choice Requires="wps">
          <w:drawing>
            <wp:anchor distT="0" distB="0" distL="114300" distR="114300" simplePos="0" relativeHeight="251661312" behindDoc="0" locked="0" layoutInCell="1" allowOverlap="1" wp14:anchorId="4E154AA8" wp14:editId="21DDF3AA">
              <wp:simplePos x="0" y="0"/>
              <wp:positionH relativeFrom="column">
                <wp:posOffset>-742950</wp:posOffset>
              </wp:positionH>
              <wp:positionV relativeFrom="paragraph">
                <wp:posOffset>323850</wp:posOffset>
              </wp:positionV>
              <wp:extent cx="7551420" cy="174625"/>
              <wp:effectExtent l="0" t="0" r="0" b="0"/>
              <wp:wrapNone/>
              <wp:docPr id="6" name="Rectangle 6"/>
              <wp:cNvGraphicFramePr/>
              <a:graphic xmlns:a="http://schemas.openxmlformats.org/drawingml/2006/main">
                <a:graphicData uri="http://schemas.microsoft.com/office/word/2010/wordprocessingShape">
                  <wps:wsp>
                    <wps:cNvSpPr/>
                    <wps:spPr>
                      <a:xfrm>
                        <a:off x="0" y="0"/>
                        <a:ext cx="7551420" cy="174625"/>
                      </a:xfrm>
                      <a:prstGeom prst="rect">
                        <a:avLst/>
                      </a:prstGeom>
                      <a:gradFill>
                        <a:gsLst>
                          <a:gs pos="0">
                            <a:srgbClr val="E30613"/>
                          </a:gs>
                          <a:gs pos="100000">
                            <a:srgbClr val="691F79"/>
                          </a:gs>
                        </a:gsLst>
                        <a:lin ang="10800000" scaled="0"/>
                      </a:gradFill>
                      <a:ln w="25400" cap="flat" cmpd="sng" algn="ctr">
                        <a:noFill/>
                        <a:prstDash val="solid"/>
                      </a:ln>
                      <a:effectLst/>
                    </wps:spPr>
                    <wps:txbx>
                      <w:txbxContent>
                        <w:p w:rsidR="003B4020" w:rsidRDefault="003B4020" w:rsidP="003B4020">
                          <w:pPr>
                            <w:jc w:val="center"/>
                            <w:rPr>
                              <w:rFonts w:cs="Arial"/>
                              <w:b/>
                              <w:bCs/>
                            </w:rPr>
                          </w:pPr>
                          <w:r w:rsidRPr="00376B9D">
                            <w:rPr>
                              <w:rFonts w:cs="Arial"/>
                              <w:b/>
                              <w:bCs/>
                            </w:rPr>
                            <w:t>Author</w:t>
                          </w:r>
                        </w:p>
                        <w:p w:rsidR="003B4020" w:rsidRDefault="003B4020" w:rsidP="003B4020">
                          <w:pPr>
                            <w:jc w:val="center"/>
                            <w:rPr>
                              <w:rFonts w:cs="Arial"/>
                              <w:b/>
                              <w:bCs/>
                            </w:rPr>
                          </w:pPr>
                        </w:p>
                        <w:p w:rsidR="003B4020" w:rsidRDefault="003B4020" w:rsidP="003B4020">
                          <w:pPr>
                            <w:jc w:val="center"/>
                            <w:rPr>
                              <w:rFonts w:cs="Arial"/>
                              <w:b/>
                              <w:bCs/>
                            </w:rPr>
                          </w:pPr>
                        </w:p>
                        <w:p w:rsidR="003B4020" w:rsidRDefault="003B4020" w:rsidP="003B4020">
                          <w:pPr>
                            <w:jc w:val="center"/>
                            <w:rPr>
                              <w:rFonts w:cs="Arial"/>
                              <w:b/>
                              <w:bCs/>
                            </w:rPr>
                          </w:pPr>
                        </w:p>
                        <w:p w:rsidR="003B4020" w:rsidRDefault="003B4020" w:rsidP="003B4020">
                          <w:pPr>
                            <w:jc w:val="center"/>
                            <w:rPr>
                              <w:rFonts w:cs="Arial"/>
                              <w:b/>
                              <w:bCs/>
                            </w:rPr>
                          </w:pPr>
                        </w:p>
                        <w:p w:rsidR="003B4020" w:rsidRDefault="003B4020" w:rsidP="003B4020">
                          <w:pPr>
                            <w:jc w:val="center"/>
                          </w:pPr>
                          <w:r w:rsidRPr="00376B9D">
                            <w:rPr>
                              <w:rFonts w:cs="Arial"/>
                              <w:b/>
                              <w:bCs/>
                            </w:rPr>
                            <w:t>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154AA8" id="Rectangle 6" o:spid="_x0000_s1029" style="position:absolute;margin-left:-58.5pt;margin-top:25.5pt;width:594.6pt;height:13.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" fillcolor="#e30613" stroked="f" strokeweight="2pt">
              <v:fill color2="#691f79" angle="270" focus="100%" type="gradient">
                <o:fill v:ext="view" type="gradientUnscaled"/>
              </v:fill>
              <v:textbox>
                <w:txbxContent>
                  <w:p w:rsidR="003B4020" w:rsidRDefault="003B4020" w:rsidP="003B4020">
                    <w:pPr>
                      <w:jc w:val="center"/>
                      <w:rPr>
                        <w:rFonts w:cs="Arial"/>
                        <w:b/>
                        <w:bCs/>
                      </w:rPr>
                    </w:pPr>
                    <w:r w:rsidRPr="00376B9D">
                      <w:rPr>
                        <w:rFonts w:cs="Arial"/>
                        <w:b/>
                        <w:bCs/>
                      </w:rPr>
                      <w:t>Author</w:t>
                    </w:r>
                  </w:p>
                  <w:p w:rsidR="003B4020" w:rsidRDefault="003B4020" w:rsidP="003B4020">
                    <w:pPr>
                      <w:jc w:val="center"/>
                      <w:rPr>
                        <w:rFonts w:cs="Arial"/>
                        <w:b/>
                        <w:bCs/>
                      </w:rPr>
                    </w:pPr>
                  </w:p>
                  <w:p w:rsidR="003B4020" w:rsidRDefault="003B4020" w:rsidP="003B4020">
                    <w:pPr>
                      <w:jc w:val="center"/>
                      <w:rPr>
                        <w:rFonts w:cs="Arial"/>
                        <w:b/>
                        <w:bCs/>
                      </w:rPr>
                    </w:pPr>
                  </w:p>
                  <w:p w:rsidR="003B4020" w:rsidRDefault="003B4020" w:rsidP="003B4020">
                    <w:pPr>
                      <w:jc w:val="center"/>
                      <w:rPr>
                        <w:rFonts w:cs="Arial"/>
                        <w:b/>
                        <w:bCs/>
                      </w:rPr>
                    </w:pPr>
                  </w:p>
                  <w:p w:rsidR="003B4020" w:rsidRDefault="003B4020" w:rsidP="003B4020">
                    <w:pPr>
                      <w:jc w:val="center"/>
                      <w:rPr>
                        <w:rFonts w:cs="Arial"/>
                        <w:b/>
                        <w:bCs/>
                      </w:rPr>
                    </w:pPr>
                  </w:p>
                  <w:p w:rsidR="003B4020" w:rsidRDefault="003B4020" w:rsidP="003B4020">
                    <w:pPr>
                      <w:jc w:val="center"/>
                    </w:pPr>
                    <w:r w:rsidRPr="00376B9D">
                      <w:rPr>
                        <w:rFonts w:cs="Arial"/>
                        <w:b/>
                        <w:bCs/>
                      </w:rPr>
                      <w:t>Author</w:t>
                    </w:r>
                  </w:p>
                </w:txbxContent>
              </v:textbox>
            </v:rect>
          </w:pict>
        </mc:Fallback>
      </mc:AlternateContent>
    </w:r>
    <w:r w:rsidRPr="00F84527">
      <w:rPr>
        <w:noProof/>
      </w:rPr>
      <mc:AlternateContent>
        <mc:Choice Requires="wps">
          <w:drawing>
            <wp:anchor distT="0" distB="0" distL="114300" distR="114300" simplePos="0" relativeHeight="251659264" behindDoc="0" locked="0" layoutInCell="1" allowOverlap="1" wp14:anchorId="5AD9720F" wp14:editId="62F99738">
              <wp:simplePos x="0" y="0"/>
              <wp:positionH relativeFrom="margin">
                <wp:align>left</wp:align>
              </wp:positionH>
              <wp:positionV relativeFrom="paragraph">
                <wp:posOffset>-266700</wp:posOffset>
              </wp:positionV>
              <wp:extent cx="2547620" cy="359410"/>
              <wp:effectExtent l="0" t="0" r="0" b="2540"/>
              <wp:wrapNone/>
              <wp:docPr id="1" name="Text Box 1"/>
              <wp:cNvGraphicFramePr/>
              <a:graphic xmlns:a="http://schemas.openxmlformats.org/drawingml/2006/main">
                <a:graphicData uri="http://schemas.microsoft.com/office/word/2010/wordprocessingShape">
                  <wps:wsp>
                    <wps:cNvSpPr txBox="1"/>
                    <wps:spPr>
                      <a:xfrm>
                        <a:off x="0" y="0"/>
                        <a:ext cx="2547620" cy="359410"/>
                      </a:xfrm>
                      <a:prstGeom prst="rect">
                        <a:avLst/>
                      </a:prstGeom>
                      <a:noFill/>
                      <a:ln w="6350">
                        <a:noFill/>
                      </a:ln>
                    </wps:spPr>
                    <wps:txbx>
                      <w:txbxContent>
                        <w:p w:rsidR="003B4020" w:rsidRPr="00B03AEF" w:rsidRDefault="003B4020" w:rsidP="003B4020">
                          <w:pPr>
                            <w:rPr>
                              <w:b/>
                              <w:bCs/>
                              <w:color w:val="CC2337" w:themeColor="accent4"/>
                              <w:sz w:val="20"/>
                              <w:szCs w:val="20"/>
                              <w14:textOutline w14:w="9525" w14:cap="rnd" w14:cmpd="sng" w14:algn="ctr">
                                <w14:noFill/>
                                <w14:prstDash w14:val="solid"/>
                                <w14:bevel/>
                              </w14:textOutline>
                            </w:rPr>
                          </w:pPr>
                          <w:r w:rsidRPr="00B03AEF">
                            <w:rPr>
                              <w:b/>
                              <w:bCs/>
                              <w:color w:val="CC2337" w:themeColor="accent4"/>
                              <w:sz w:val="20"/>
                              <w:szCs w:val="20"/>
                              <w14:textOutline w14:w="9525" w14:cap="rnd" w14:cmpd="sng" w14:algn="ctr">
                                <w14:noFill/>
                                <w14:prstDash w14:val="solid"/>
                                <w14:bevel/>
                              </w14:textOutline>
                            </w:rPr>
                            <w:t>nashtechglobal.com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AD9720F" id="_x0000_t202" coordsize="21600,21600" o:spt="202" path="m,l,21600r21600,l21600,xe">
              <v:stroke joinstyle="miter"/>
              <v:path gradientshapeok="t" o:connecttype="rect"/>
            </v:shapetype>
            <v:shape id="Text Box 1" o:spid="_x0000_s1030" type="#_x0000_t202" style="position:absolute;margin-left:0;margin-top:-21pt;width:200.6pt;height:28.3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" filled="f" stroked="f" strokeweight=".5pt">
              <v:textbox>
                <w:txbxContent>
                  <w:p w:rsidR="003B4020" w:rsidRPr="00B03AEF" w:rsidRDefault="003B4020" w:rsidP="003B4020">
                    <w:pPr>
                      <w:rPr>
                        <w:b/>
                        <w:bCs/>
                        <w:color w:val="CC2337" w:themeColor="accent4"/>
                        <w:sz w:val="20"/>
                        <w:szCs w:val="20"/>
                        <w14:textOutline w14:w="9525" w14:cap="rnd" w14:cmpd="sng" w14:algn="ctr">
                          <w14:noFill/>
                          <w14:prstDash w14:val="solid"/>
                          <w14:bevel/>
                        </w14:textOutline>
                      </w:rPr>
                    </w:pPr>
                    <w:r w:rsidRPr="00B03AEF">
                      <w:rPr>
                        <w:b/>
                        <w:bCs/>
                        <w:color w:val="CC2337" w:themeColor="accent4"/>
                        <w:sz w:val="20"/>
                        <w:szCs w:val="20"/>
                        <w14:textOutline w14:w="9525" w14:cap="rnd" w14:cmpd="sng" w14:algn="ctr">
                          <w14:noFill/>
                          <w14:prstDash w14:val="solid"/>
                          <w14:bevel/>
                        </w14:textOutline>
                      </w:rPr>
                      <w:t>nashtechglobal.com</w:t>
                    </w:r>
                  </w:p>
                </w:txbxContent>
              </v:textbox>
              <w10:wrap anchorx="margin"/>
            </v:shape>
          </w:pict>
        </mc:Fallback>
      </mc:AlternateContent>
    </w:r>
  </w:p>
  <w:p w:rsidR="00DF40F1" w:rsidRDefault="00DF40F1" w:rsidP="00DF40F1">
    <w:pPr>
      <w:pStyle w:val="Footer"/>
      <w:tabs>
        <w:tab w:val="clear" w:pos="4680"/>
        <w:tab w:val="clear" w:pos="9360"/>
        <w:tab w:val="left" w:pos="1035"/>
      </w:tabs>
      <w:ind w:left="-1440" w:right="-14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0B2D" w:rsidRDefault="00AF0B2D" w:rsidP="00CC499E">
      <w:pPr>
        <w:spacing w:before="0" w:after="0" w:line="240" w:lineRule="auto"/>
      </w:pPr>
      <w:r>
        <w:separator/>
      </w:r>
    </w:p>
  </w:footnote>
  <w:footnote w:type="continuationSeparator" w:id="0">
    <w:p w:rsidR="00AF0B2D" w:rsidRDefault="00AF0B2D" w:rsidP="00CC499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5A27" w:rsidRDefault="003B4020">
    <w:pPr>
      <w:pStyle w:val="Header"/>
    </w:pPr>
    <w:r>
      <w:tab/>
    </w:r>
    <w:r>
      <w:tab/>
    </w:r>
    <w:r>
      <w:rPr>
        <w:noProof/>
      </w:rPr>
      <w:drawing>
        <wp:inline distT="0" distB="0" distL="0" distR="0" wp14:anchorId="71EF6188" wp14:editId="077D9AB7">
          <wp:extent cx="361950" cy="361950"/>
          <wp:effectExtent l="0" t="0" r="0" b="0"/>
          <wp:docPr id="1200048610" name="Picture 1200048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CD389C64"/>
    <w:lvl w:ilvl="0">
      <w:start w:val="1"/>
      <w:numFmt w:val="bullet"/>
      <w:lvlText w:val=""/>
      <w:lvlJc w:val="left"/>
      <w:pPr>
        <w:ind w:left="1080" w:hanging="360"/>
      </w:pPr>
      <w:rPr>
        <w:rFonts w:ascii="Symbol" w:hAnsi="Symbol" w:hint="default"/>
        <w:sz w:val="22"/>
      </w:rPr>
    </w:lvl>
  </w:abstractNum>
  <w:abstractNum w:abstractNumId="1" w15:restartNumberingAfterBreak="0">
    <w:nsid w:val="FFFFFF83"/>
    <w:multiLevelType w:val="singleLevel"/>
    <w:tmpl w:val="902695FE"/>
    <w:lvl w:ilvl="0">
      <w:start w:val="1"/>
      <w:numFmt w:val="bullet"/>
      <w:lvlText w:val=""/>
      <w:lvlJc w:val="left"/>
      <w:pPr>
        <w:ind w:left="720" w:hanging="360"/>
      </w:pPr>
      <w:rPr>
        <w:rFonts w:ascii="Symbol" w:hAnsi="Symbol" w:hint="default"/>
        <w:color w:val="333333" w:themeColor="text1"/>
        <w:sz w:val="24"/>
      </w:rPr>
    </w:lvl>
  </w:abstractNum>
  <w:abstractNum w:abstractNumId="2" w15:restartNumberingAfterBreak="0">
    <w:nsid w:val="FFFFFF89"/>
    <w:multiLevelType w:val="singleLevel"/>
    <w:tmpl w:val="5F90A5C8"/>
    <w:lvl w:ilvl="0">
      <w:start w:val="1"/>
      <w:numFmt w:val="bullet"/>
      <w:lvlText w:val=""/>
      <w:lvlJc w:val="left"/>
      <w:pPr>
        <w:ind w:left="360" w:hanging="360"/>
      </w:pPr>
      <w:rPr>
        <w:rFonts w:ascii="Symbol" w:hAnsi="Symbol" w:hint="default"/>
        <w:color w:val="CC2337" w:themeColor="accent4"/>
        <w:sz w:val="24"/>
      </w:rPr>
    </w:lvl>
  </w:abstractNum>
  <w:abstractNum w:abstractNumId="3" w15:restartNumberingAfterBreak="0">
    <w:nsid w:val="03BC67E6"/>
    <w:multiLevelType w:val="hybridMultilevel"/>
    <w:tmpl w:val="8618D758"/>
    <w:lvl w:ilvl="0" w:tplc="BD10AC7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065198"/>
    <w:multiLevelType w:val="multilevel"/>
    <w:tmpl w:val="CCC2DFD8"/>
    <w:lvl w:ilvl="0">
      <w:start w:val="1"/>
      <w:numFmt w:val="decimal"/>
      <w:lvlText w:val="%1."/>
      <w:lvlJc w:val="left"/>
      <w:pPr>
        <w:ind w:left="432" w:hanging="432"/>
      </w:pPr>
      <w:rPr>
        <w:rFonts w:ascii="Arial" w:hAnsi="Arial" w:hint="default"/>
        <w:color w:val="CC2337" w:themeColor="accent4"/>
        <w:sz w:val="36"/>
      </w:rPr>
    </w:lvl>
    <w:lvl w:ilvl="1">
      <w:start w:val="1"/>
      <w:numFmt w:val="decimal"/>
      <w:lvlText w:val="%1.%2"/>
      <w:lvlJc w:val="left"/>
      <w:pPr>
        <w:ind w:left="576" w:hanging="576"/>
      </w:pPr>
      <w:rPr>
        <w:rFonts w:hint="default"/>
        <w:b/>
        <w:i w:val="0"/>
        <w:color w:val="6D829F" w:themeColor="accent2"/>
        <w:sz w:val="26"/>
      </w:rPr>
    </w:lvl>
    <w:lvl w:ilvl="2">
      <w:start w:val="1"/>
      <w:numFmt w:val="decimal"/>
      <w:lvlText w:val="%1.%2.%3"/>
      <w:lvlJc w:val="left"/>
      <w:pPr>
        <w:ind w:left="720" w:hanging="720"/>
      </w:pPr>
      <w:rPr>
        <w:rFonts w:ascii="Arial" w:hAnsi="Arial" w:hint="default"/>
        <w:color w:val="333333"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0AA04B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28162ED"/>
    <w:multiLevelType w:val="multilevel"/>
    <w:tmpl w:val="B5B6792E"/>
    <w:numStyleLink w:val="Style8"/>
  </w:abstractNum>
  <w:abstractNum w:abstractNumId="7" w15:restartNumberingAfterBreak="0">
    <w:nsid w:val="24190493"/>
    <w:multiLevelType w:val="multilevel"/>
    <w:tmpl w:val="EF28655E"/>
    <w:lvl w:ilvl="0">
      <w:start w:val="1"/>
      <w:numFmt w:val="upperLetter"/>
      <w:pStyle w:val="Annex1"/>
      <w:lvlText w:val="Annex %1."/>
      <w:lvlJc w:val="left"/>
      <w:pPr>
        <w:ind w:left="360" w:hanging="360"/>
      </w:pPr>
      <w:rPr>
        <w:rFonts w:hint="default"/>
      </w:rPr>
    </w:lvl>
    <w:lvl w:ilvl="1">
      <w:start w:val="1"/>
      <w:numFmt w:val="decimal"/>
      <w:pStyle w:val="Annex2"/>
      <w:lvlText w:val="Annex %1.%2."/>
      <w:lvlJc w:val="left"/>
      <w:pPr>
        <w:ind w:left="720" w:hanging="36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nnex3"/>
      <w:lvlText w:val="Annex %1.%2.%3."/>
      <w:lvlJc w:val="left"/>
      <w:pPr>
        <w:ind w:left="1080" w:hanging="36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8" w15:restartNumberingAfterBreak="0">
    <w:nsid w:val="28A465CF"/>
    <w:multiLevelType w:val="hybridMultilevel"/>
    <w:tmpl w:val="E1F87C36"/>
    <w:lvl w:ilvl="0" w:tplc="1C2053E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D512F46"/>
    <w:multiLevelType w:val="multilevel"/>
    <w:tmpl w:val="04090025"/>
    <w:styleLink w:val="Style3"/>
    <w:lvl w:ilvl="0">
      <w:start w:val="1"/>
      <w:numFmt w:val="decimal"/>
      <w:lvlText w:val="%1"/>
      <w:lvlJc w:val="left"/>
      <w:pPr>
        <w:ind w:left="432" w:hanging="432"/>
      </w:pPr>
      <w:rPr>
        <w:rFonts w:hint="default"/>
        <w:color w:val="CC2337" w:themeColor="accent4"/>
        <w:sz w:val="36"/>
      </w:rPr>
    </w:lvl>
    <w:lvl w:ilvl="1">
      <w:start w:val="1"/>
      <w:numFmt w:val="decimal"/>
      <w:lvlText w:val="%1.%2"/>
      <w:lvlJc w:val="left"/>
      <w:pPr>
        <w:ind w:left="576" w:hanging="576"/>
      </w:pPr>
      <w:rPr>
        <w:rFonts w:hint="default"/>
        <w:b/>
        <w:i w:val="0"/>
        <w:color w:val="6D829F" w:themeColor="accent2"/>
        <w:sz w:val="26"/>
      </w:rPr>
    </w:lvl>
    <w:lvl w:ilvl="2">
      <w:start w:val="1"/>
      <w:numFmt w:val="decimal"/>
      <w:lvlText w:val="%1.%2.%3"/>
      <w:lvlJc w:val="left"/>
      <w:pPr>
        <w:ind w:left="720" w:hanging="720"/>
      </w:pPr>
      <w:rPr>
        <w:rFonts w:hint="default"/>
        <w:color w:val="333333"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30027042"/>
    <w:multiLevelType w:val="multilevel"/>
    <w:tmpl w:val="3DF8D36E"/>
    <w:styleLink w:val="Style6"/>
    <w:lvl w:ilvl="0">
      <w:start w:val="1"/>
      <w:numFmt w:val="decimal"/>
      <w:lvlText w:val="%1."/>
      <w:lvlJc w:val="left"/>
      <w:pPr>
        <w:ind w:left="432" w:hanging="432"/>
      </w:pPr>
      <w:rPr>
        <w:rFonts w:hint="default"/>
        <w:color w:val="CC2337" w:themeColor="accent4"/>
        <w:sz w:val="36"/>
      </w:rPr>
    </w:lvl>
    <w:lvl w:ilvl="1">
      <w:start w:val="1"/>
      <w:numFmt w:val="decimal"/>
      <w:lvlText w:val="%1.%2"/>
      <w:lvlJc w:val="left"/>
      <w:pPr>
        <w:ind w:left="576" w:hanging="576"/>
      </w:pPr>
      <w:rPr>
        <w:rFonts w:hint="default"/>
        <w:b/>
        <w:i w:val="0"/>
        <w:color w:val="6D829F" w:themeColor="accent2"/>
        <w:sz w:val="26"/>
      </w:rPr>
    </w:lvl>
    <w:lvl w:ilvl="2">
      <w:start w:val="1"/>
      <w:numFmt w:val="decimal"/>
      <w:lvlText w:val="%1.%2.%3"/>
      <w:lvlJc w:val="left"/>
      <w:pPr>
        <w:ind w:left="720" w:hanging="720"/>
      </w:pPr>
      <w:rPr>
        <w:rFonts w:hint="default"/>
        <w:color w:val="333333"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4E43B3C"/>
    <w:multiLevelType w:val="multilevel"/>
    <w:tmpl w:val="04090025"/>
    <w:styleLink w:val="Style5"/>
    <w:lvl w:ilvl="0">
      <w:start w:val="1"/>
      <w:numFmt w:val="decimal"/>
      <w:lvlText w:val="%1"/>
      <w:lvlJc w:val="left"/>
      <w:pPr>
        <w:ind w:left="432" w:hanging="432"/>
      </w:pPr>
      <w:rPr>
        <w:rFonts w:ascii="Arial" w:hAnsi="Arial" w:hint="default"/>
        <w:color w:val="CC2337" w:themeColor="accent4"/>
        <w:sz w:val="36"/>
      </w:rPr>
    </w:lvl>
    <w:lvl w:ilvl="1">
      <w:start w:val="1"/>
      <w:numFmt w:val="decimal"/>
      <w:lvlText w:val="%1.%2"/>
      <w:lvlJc w:val="left"/>
      <w:pPr>
        <w:ind w:left="576" w:hanging="576"/>
      </w:pPr>
      <w:rPr>
        <w:rFonts w:hint="default"/>
        <w:b/>
        <w:i w:val="0"/>
        <w:color w:val="6D829F" w:themeColor="accent2"/>
        <w:sz w:val="26"/>
      </w:rPr>
    </w:lvl>
    <w:lvl w:ilvl="2">
      <w:start w:val="1"/>
      <w:numFmt w:val="decimal"/>
      <w:lvlText w:val="%1.%2.%3"/>
      <w:lvlJc w:val="left"/>
      <w:pPr>
        <w:ind w:left="720" w:hanging="720"/>
      </w:pPr>
      <w:rPr>
        <w:rFonts w:hint="default"/>
        <w:color w:val="333333"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359E32FF"/>
    <w:multiLevelType w:val="multilevel"/>
    <w:tmpl w:val="DF8453BA"/>
    <w:numStyleLink w:val="Style7"/>
  </w:abstractNum>
  <w:abstractNum w:abstractNumId="13" w15:restartNumberingAfterBreak="0">
    <w:nsid w:val="3B5A3BCB"/>
    <w:multiLevelType w:val="hybridMultilevel"/>
    <w:tmpl w:val="430816A8"/>
    <w:lvl w:ilvl="0" w:tplc="235ABED6">
      <w:start w:val="1"/>
      <w:numFmt w:val="bullet"/>
      <w:lvlText w:val=""/>
      <w:lvlJc w:val="left"/>
      <w:pPr>
        <w:ind w:left="720" w:hanging="360"/>
      </w:pPr>
      <w:rPr>
        <w:rFonts w:ascii="Symbol" w:hAnsi="Symbol" w:hint="default"/>
        <w:color w:val="CC2337"/>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6F3831"/>
    <w:multiLevelType w:val="multilevel"/>
    <w:tmpl w:val="F34C58CA"/>
    <w:styleLink w:val="Style1"/>
    <w:lvl w:ilvl="0">
      <w:start w:val="1"/>
      <w:numFmt w:val="decimal"/>
      <w:lvlText w:val="%1."/>
      <w:lvlJc w:val="left"/>
      <w:pPr>
        <w:ind w:left="432" w:hanging="432"/>
      </w:pPr>
      <w:rPr>
        <w:rFonts w:ascii="Arial" w:hAnsi="Arial" w:hint="default"/>
        <w:color w:val="CC2337" w:themeColor="accent4"/>
        <w:sz w:val="36"/>
      </w:rPr>
    </w:lvl>
    <w:lvl w:ilvl="1">
      <w:start w:val="1"/>
      <w:numFmt w:val="decimal"/>
      <w:lvlText w:val="%1.%2"/>
      <w:lvlJc w:val="left"/>
      <w:pPr>
        <w:ind w:left="576" w:hanging="576"/>
      </w:pPr>
      <w:rPr>
        <w:rFonts w:hint="default"/>
        <w:b/>
        <w:i w:val="0"/>
        <w:color w:val="6D829F" w:themeColor="accent2"/>
        <w:sz w:val="24"/>
      </w:rPr>
    </w:lvl>
    <w:lvl w:ilvl="2">
      <w:start w:val="1"/>
      <w:numFmt w:val="decimal"/>
      <w:lvlText w:val="%1.%2.%3"/>
      <w:lvlJc w:val="left"/>
      <w:pPr>
        <w:ind w:left="720" w:hanging="720"/>
      </w:pPr>
      <w:rPr>
        <w:rFonts w:hint="default"/>
        <w:color w:val="333333"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0BA6712"/>
    <w:multiLevelType w:val="hybridMultilevel"/>
    <w:tmpl w:val="D376E0EA"/>
    <w:lvl w:ilvl="0" w:tplc="213AF59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794C16"/>
    <w:multiLevelType w:val="multilevel"/>
    <w:tmpl w:val="DF8453BA"/>
    <w:styleLink w:val="Style7"/>
    <w:lvl w:ilvl="0">
      <w:start w:val="1"/>
      <w:numFmt w:val="decimal"/>
      <w:isLgl/>
      <w:lvlText w:val="%1."/>
      <w:lvlJc w:val="left"/>
      <w:pPr>
        <w:ind w:left="432" w:hanging="432"/>
      </w:pPr>
      <w:rPr>
        <w:rFonts w:hint="default"/>
        <w:color w:val="CC2337" w:themeColor="accent4"/>
        <w:sz w:val="36"/>
      </w:rPr>
    </w:lvl>
    <w:lvl w:ilvl="1">
      <w:start w:val="1"/>
      <w:numFmt w:val="decimal"/>
      <w:lvlText w:val="%1.%2"/>
      <w:lvlJc w:val="left"/>
      <w:pPr>
        <w:ind w:left="576" w:hanging="576"/>
      </w:pPr>
      <w:rPr>
        <w:rFonts w:hint="default"/>
        <w:b/>
        <w:i w:val="0"/>
        <w:color w:val="6D829F" w:themeColor="accent2"/>
        <w:sz w:val="26"/>
      </w:rPr>
    </w:lvl>
    <w:lvl w:ilvl="2">
      <w:start w:val="1"/>
      <w:numFmt w:val="decimal"/>
      <w:lvlText w:val="%1.%2.%3"/>
      <w:lvlJc w:val="left"/>
      <w:pPr>
        <w:ind w:left="720" w:hanging="720"/>
      </w:pPr>
      <w:rPr>
        <w:rFonts w:hint="default"/>
        <w:color w:val="333333"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89D014F"/>
    <w:multiLevelType w:val="multilevel"/>
    <w:tmpl w:val="3A9AB0DE"/>
    <w:lvl w:ilvl="0">
      <w:start w:val="1"/>
      <w:numFmt w:val="bullet"/>
      <w:lvlText w:val=""/>
      <w:lvlJc w:val="left"/>
      <w:pPr>
        <w:ind w:left="720" w:hanging="360"/>
      </w:pPr>
      <w:rPr>
        <w:rFonts w:ascii="Symbol" w:hAnsi="Symbol" w:hint="default"/>
        <w:color w:val="CC2337" w:themeColor="accent4"/>
        <w:sz w:val="24"/>
      </w:rPr>
    </w:lvl>
    <w:lvl w:ilvl="1">
      <w:start w:val="1"/>
      <w:numFmt w:val="bullet"/>
      <w:lvlText w:val="−"/>
      <w:lvlJc w:val="left"/>
      <w:pPr>
        <w:ind w:left="1080" w:hanging="360"/>
      </w:pPr>
      <w:rPr>
        <w:rFonts w:ascii="Arial" w:hAnsi="Arial" w:hint="default"/>
        <w:color w:val="333333" w:themeColor="text1"/>
        <w:sz w:val="22"/>
      </w:rPr>
    </w:lvl>
    <w:lvl w:ilvl="2">
      <w:start w:val="1"/>
      <w:numFmt w:val="bullet"/>
      <w:lvlText w:val=""/>
      <w:lvlJc w:val="left"/>
      <w:pPr>
        <w:ind w:left="1440" w:hanging="360"/>
      </w:pPr>
      <w:rPr>
        <w:rFonts w:ascii="Symbol" w:hAnsi="Symbol" w:hint="default"/>
        <w:color w:val="333333" w:themeColor="text1"/>
        <w:sz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C0E07D9"/>
    <w:multiLevelType w:val="multilevel"/>
    <w:tmpl w:val="B5B6792E"/>
    <w:styleLink w:val="Style8"/>
    <w:lvl w:ilvl="0">
      <w:start w:val="1"/>
      <w:numFmt w:val="decimal"/>
      <w:lvlText w:val="%1."/>
      <w:lvlJc w:val="left"/>
      <w:pPr>
        <w:ind w:left="432" w:hanging="432"/>
      </w:pPr>
      <w:rPr>
        <w:rFonts w:hint="default"/>
        <w:color w:val="CC2337" w:themeColor="accent4"/>
        <w:sz w:val="36"/>
      </w:rPr>
    </w:lvl>
    <w:lvl w:ilvl="1">
      <w:start w:val="1"/>
      <w:numFmt w:val="decimal"/>
      <w:lvlText w:val="%1.%2"/>
      <w:lvlJc w:val="left"/>
      <w:pPr>
        <w:ind w:left="576" w:hanging="576"/>
      </w:pPr>
      <w:rPr>
        <w:rFonts w:hint="default"/>
        <w:b/>
        <w:i w:val="0"/>
        <w:color w:val="6D829F" w:themeColor="accent2"/>
        <w:sz w:val="26"/>
      </w:rPr>
    </w:lvl>
    <w:lvl w:ilvl="2">
      <w:start w:val="1"/>
      <w:numFmt w:val="decimal"/>
      <w:lvlText w:val="%1.%2.%3"/>
      <w:lvlJc w:val="left"/>
      <w:pPr>
        <w:ind w:left="720" w:hanging="720"/>
      </w:pPr>
      <w:rPr>
        <w:rFonts w:hint="default"/>
        <w:color w:val="333333"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576348CA"/>
    <w:multiLevelType w:val="multilevel"/>
    <w:tmpl w:val="6016C254"/>
    <w:numStyleLink w:val="Style4"/>
  </w:abstractNum>
  <w:abstractNum w:abstractNumId="20" w15:restartNumberingAfterBreak="0">
    <w:nsid w:val="602546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21C227A"/>
    <w:multiLevelType w:val="multilevel"/>
    <w:tmpl w:val="3DF8D36E"/>
    <w:numStyleLink w:val="Style6"/>
  </w:abstractNum>
  <w:abstractNum w:abstractNumId="22" w15:restartNumberingAfterBreak="0">
    <w:nsid w:val="677D6D9B"/>
    <w:multiLevelType w:val="multilevel"/>
    <w:tmpl w:val="00B6C7DE"/>
    <w:styleLink w:val="Style2"/>
    <w:lvl w:ilvl="0">
      <w:start w:val="1"/>
      <w:numFmt w:val="decimal"/>
      <w:lvlText w:val="%1."/>
      <w:lvlJc w:val="left"/>
      <w:pPr>
        <w:ind w:left="360" w:hanging="360"/>
      </w:pPr>
      <w:rPr>
        <w:rFonts w:ascii="Arial" w:hAnsi="Arial" w:hint="default"/>
        <w:color w:val="CC2337" w:themeColor="accent4"/>
        <w:sz w:val="36"/>
      </w:rPr>
    </w:lvl>
    <w:lvl w:ilvl="1">
      <w:start w:val="1"/>
      <w:numFmt w:val="decimal"/>
      <w:lvlText w:val="%1.%2"/>
      <w:lvlJc w:val="left"/>
      <w:pPr>
        <w:ind w:left="576" w:hanging="576"/>
      </w:pPr>
      <w:rPr>
        <w:rFonts w:hint="default"/>
        <w:b/>
        <w:i w:val="0"/>
        <w:color w:val="6D829F" w:themeColor="accent2"/>
        <w:sz w:val="26"/>
      </w:rPr>
    </w:lvl>
    <w:lvl w:ilvl="2">
      <w:start w:val="1"/>
      <w:numFmt w:val="decimal"/>
      <w:lvlText w:val="%1.%2.%3"/>
      <w:lvlJc w:val="left"/>
      <w:pPr>
        <w:ind w:left="720" w:hanging="720"/>
      </w:pPr>
      <w:rPr>
        <w:rFonts w:hint="default"/>
        <w:color w:val="333333"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68C802CA"/>
    <w:multiLevelType w:val="hybridMultilevel"/>
    <w:tmpl w:val="CBFE6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FBF5328"/>
    <w:multiLevelType w:val="multilevel"/>
    <w:tmpl w:val="93A4A868"/>
    <w:lvl w:ilvl="0">
      <w:start w:val="1"/>
      <w:numFmt w:val="bullet"/>
      <w:lvlText w:val=""/>
      <w:lvlJc w:val="left"/>
      <w:pPr>
        <w:ind w:left="792" w:hanging="432"/>
      </w:pPr>
      <w:rPr>
        <w:rFonts w:ascii="Symbol" w:hAnsi="Symbol" w:hint="default"/>
        <w:color w:val="CC2337" w:themeColor="accent4"/>
        <w:sz w:val="20"/>
      </w:rPr>
    </w:lvl>
    <w:lvl w:ilvl="1">
      <w:start w:val="1"/>
      <w:numFmt w:val="bullet"/>
      <w:lvlText w:val="−"/>
      <w:lvlJc w:val="left"/>
      <w:pPr>
        <w:ind w:left="1152" w:hanging="432"/>
      </w:pPr>
      <w:rPr>
        <w:rFonts w:ascii="Calibri" w:hAnsi="Calibri" w:hint="default"/>
        <w:color w:val="333333" w:themeColor="text1"/>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EA5D74"/>
    <w:multiLevelType w:val="hybridMultilevel"/>
    <w:tmpl w:val="D278C3A8"/>
    <w:lvl w:ilvl="0" w:tplc="20DA8FF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3A965DF"/>
    <w:multiLevelType w:val="multilevel"/>
    <w:tmpl w:val="3A9AB0DE"/>
    <w:lvl w:ilvl="0">
      <w:start w:val="1"/>
      <w:numFmt w:val="bullet"/>
      <w:lvlText w:val=""/>
      <w:lvlJc w:val="left"/>
      <w:pPr>
        <w:ind w:left="720" w:hanging="360"/>
      </w:pPr>
      <w:rPr>
        <w:rFonts w:ascii="Symbol" w:hAnsi="Symbol" w:hint="default"/>
        <w:color w:val="CC2337" w:themeColor="accent4"/>
        <w:sz w:val="24"/>
      </w:rPr>
    </w:lvl>
    <w:lvl w:ilvl="1">
      <w:start w:val="1"/>
      <w:numFmt w:val="bullet"/>
      <w:lvlText w:val="−"/>
      <w:lvlJc w:val="left"/>
      <w:pPr>
        <w:ind w:left="1080" w:hanging="360"/>
      </w:pPr>
      <w:rPr>
        <w:rFonts w:ascii="Arial" w:hAnsi="Arial" w:hint="default"/>
        <w:color w:val="333333" w:themeColor="text1"/>
        <w:sz w:val="22"/>
      </w:rPr>
    </w:lvl>
    <w:lvl w:ilvl="2">
      <w:start w:val="1"/>
      <w:numFmt w:val="bullet"/>
      <w:lvlText w:val=""/>
      <w:lvlJc w:val="left"/>
      <w:pPr>
        <w:ind w:left="1440" w:hanging="360"/>
      </w:pPr>
      <w:rPr>
        <w:rFonts w:ascii="Symbol" w:hAnsi="Symbol" w:hint="default"/>
        <w:color w:val="333333" w:themeColor="text1"/>
        <w:sz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766A06AF"/>
    <w:multiLevelType w:val="multilevel"/>
    <w:tmpl w:val="3A9AB0DE"/>
    <w:lvl w:ilvl="0">
      <w:start w:val="1"/>
      <w:numFmt w:val="bullet"/>
      <w:lvlText w:val=""/>
      <w:lvlJc w:val="left"/>
      <w:pPr>
        <w:ind w:left="720" w:hanging="360"/>
      </w:pPr>
      <w:rPr>
        <w:rFonts w:ascii="Symbol" w:hAnsi="Symbol" w:hint="default"/>
        <w:color w:val="CC2337" w:themeColor="accent4"/>
        <w:sz w:val="24"/>
      </w:rPr>
    </w:lvl>
    <w:lvl w:ilvl="1">
      <w:start w:val="1"/>
      <w:numFmt w:val="bullet"/>
      <w:lvlText w:val="−"/>
      <w:lvlJc w:val="left"/>
      <w:pPr>
        <w:ind w:left="1080" w:hanging="360"/>
      </w:pPr>
      <w:rPr>
        <w:rFonts w:ascii="Arial" w:hAnsi="Arial" w:hint="default"/>
        <w:color w:val="333333" w:themeColor="text1"/>
        <w:sz w:val="22"/>
      </w:rPr>
    </w:lvl>
    <w:lvl w:ilvl="2">
      <w:start w:val="1"/>
      <w:numFmt w:val="bullet"/>
      <w:lvlText w:val=""/>
      <w:lvlJc w:val="left"/>
      <w:pPr>
        <w:ind w:left="1440" w:hanging="360"/>
      </w:pPr>
      <w:rPr>
        <w:rFonts w:ascii="Symbol" w:hAnsi="Symbol" w:hint="default"/>
        <w:color w:val="333333" w:themeColor="text1"/>
        <w:sz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785C4574"/>
    <w:multiLevelType w:val="multilevel"/>
    <w:tmpl w:val="0D6E7122"/>
    <w:lvl w:ilvl="0">
      <w:start w:val="1"/>
      <w:numFmt w:val="decimal"/>
      <w:pStyle w:val="Heading1"/>
      <w:lvlText w:val="%1."/>
      <w:lvlJc w:val="left"/>
      <w:pPr>
        <w:ind w:left="360" w:hanging="360"/>
      </w:pPr>
      <w:rPr>
        <w:rFonts w:ascii="Arial" w:hAnsi="Arial" w:hint="default"/>
        <w:b w:val="0"/>
        <w:i w:val="0"/>
        <w:color w:val="CC2337" w:themeColor="accent4"/>
        <w:sz w:val="36"/>
      </w:rPr>
    </w:lvl>
    <w:lvl w:ilvl="1">
      <w:start w:val="1"/>
      <w:numFmt w:val="decimal"/>
      <w:pStyle w:val="Heading2"/>
      <w:lvlText w:val="%1.%2"/>
      <w:lvlJc w:val="left"/>
      <w:pPr>
        <w:ind w:left="576" w:hanging="576"/>
      </w:pPr>
      <w:rPr>
        <w:rFonts w:hint="default"/>
        <w:b/>
        <w:i w:val="0"/>
        <w:color w:val="6D829F" w:themeColor="accent2"/>
        <w:sz w:val="26"/>
      </w:rPr>
    </w:lvl>
    <w:lvl w:ilvl="2">
      <w:start w:val="1"/>
      <w:numFmt w:val="decimal"/>
      <w:pStyle w:val="Heading3"/>
      <w:lvlText w:val="%1.%2.%3"/>
      <w:lvlJc w:val="left"/>
      <w:pPr>
        <w:ind w:left="720" w:hanging="720"/>
      </w:pPr>
      <w:rPr>
        <w:rFonts w:hint="default"/>
        <w:color w:val="333333" w:themeColor="text1"/>
        <w:sz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79417E22"/>
    <w:multiLevelType w:val="multilevel"/>
    <w:tmpl w:val="6016C254"/>
    <w:styleLink w:val="Style4"/>
    <w:lvl w:ilvl="0">
      <w:start w:val="1"/>
      <w:numFmt w:val="decimal"/>
      <w:lvlText w:val="%1."/>
      <w:lvlJc w:val="left"/>
      <w:pPr>
        <w:ind w:left="432" w:hanging="432"/>
      </w:pPr>
      <w:rPr>
        <w:rFonts w:ascii="Arial" w:hAnsi="Arial" w:hint="default"/>
        <w:color w:val="CC2337" w:themeColor="accent4"/>
        <w:sz w:val="36"/>
      </w:rPr>
    </w:lvl>
    <w:lvl w:ilvl="1">
      <w:start w:val="1"/>
      <w:numFmt w:val="decimal"/>
      <w:lvlText w:val="%1.%2"/>
      <w:lvlJc w:val="left"/>
      <w:pPr>
        <w:ind w:left="576" w:hanging="576"/>
      </w:pPr>
      <w:rPr>
        <w:rFonts w:hint="default"/>
        <w:b/>
        <w:i w:val="0"/>
        <w:color w:val="6D829F" w:themeColor="accent2"/>
        <w:sz w:val="26"/>
      </w:rPr>
    </w:lvl>
    <w:lvl w:ilvl="2">
      <w:start w:val="1"/>
      <w:numFmt w:val="decimal"/>
      <w:lvlText w:val="%1.%2.%3"/>
      <w:lvlJc w:val="left"/>
      <w:pPr>
        <w:ind w:left="720" w:hanging="720"/>
      </w:pPr>
      <w:rPr>
        <w:rFonts w:hint="default"/>
        <w:color w:val="333333"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7BDA29A4"/>
    <w:multiLevelType w:val="multilevel"/>
    <w:tmpl w:val="075CA346"/>
    <w:lvl w:ilvl="0">
      <w:start w:val="1"/>
      <w:numFmt w:val="bullet"/>
      <w:pStyle w:val="ListBullet"/>
      <w:lvlText w:val=""/>
      <w:lvlJc w:val="left"/>
      <w:pPr>
        <w:ind w:left="720" w:hanging="360"/>
      </w:pPr>
      <w:rPr>
        <w:rFonts w:ascii="Symbol" w:hAnsi="Symbol" w:hint="default"/>
        <w:color w:val="CC2337" w:themeColor="accent4"/>
        <w:sz w:val="24"/>
      </w:rPr>
    </w:lvl>
    <w:lvl w:ilvl="1">
      <w:start w:val="1"/>
      <w:numFmt w:val="bullet"/>
      <w:pStyle w:val="ListBullet2"/>
      <w:lvlText w:val="−"/>
      <w:lvlJc w:val="left"/>
      <w:pPr>
        <w:ind w:left="1080" w:hanging="360"/>
      </w:pPr>
      <w:rPr>
        <w:rFonts w:ascii="Arial" w:hAnsi="Arial" w:hint="default"/>
        <w:color w:val="333333" w:themeColor="text1"/>
        <w:sz w:val="22"/>
      </w:rPr>
    </w:lvl>
    <w:lvl w:ilvl="2">
      <w:start w:val="1"/>
      <w:numFmt w:val="bullet"/>
      <w:pStyle w:val="ListBullet3"/>
      <w:lvlText w:val=""/>
      <w:lvlJc w:val="left"/>
      <w:pPr>
        <w:ind w:left="1440" w:hanging="360"/>
      </w:pPr>
      <w:rPr>
        <w:rFonts w:ascii="Symbol" w:hAnsi="Symbol" w:hint="default"/>
        <w:color w:val="333333" w:themeColor="text1"/>
        <w:sz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7E2A6B4D"/>
    <w:multiLevelType w:val="multilevel"/>
    <w:tmpl w:val="3A9AB0DE"/>
    <w:lvl w:ilvl="0">
      <w:start w:val="1"/>
      <w:numFmt w:val="bullet"/>
      <w:lvlText w:val=""/>
      <w:lvlJc w:val="left"/>
      <w:pPr>
        <w:ind w:left="720" w:hanging="360"/>
      </w:pPr>
      <w:rPr>
        <w:rFonts w:ascii="Symbol" w:hAnsi="Symbol" w:hint="default"/>
        <w:color w:val="CC2337" w:themeColor="accent4"/>
        <w:sz w:val="24"/>
      </w:rPr>
    </w:lvl>
    <w:lvl w:ilvl="1">
      <w:start w:val="1"/>
      <w:numFmt w:val="bullet"/>
      <w:lvlText w:val="−"/>
      <w:lvlJc w:val="left"/>
      <w:pPr>
        <w:ind w:left="1080" w:hanging="360"/>
      </w:pPr>
      <w:rPr>
        <w:rFonts w:ascii="Arial" w:hAnsi="Arial" w:hint="default"/>
        <w:color w:val="333333" w:themeColor="text1"/>
        <w:sz w:val="22"/>
      </w:rPr>
    </w:lvl>
    <w:lvl w:ilvl="2">
      <w:start w:val="1"/>
      <w:numFmt w:val="bullet"/>
      <w:lvlText w:val=""/>
      <w:lvlJc w:val="left"/>
      <w:pPr>
        <w:ind w:left="1440" w:hanging="360"/>
      </w:pPr>
      <w:rPr>
        <w:rFonts w:ascii="Symbol" w:hAnsi="Symbol" w:hint="default"/>
        <w:color w:val="333333" w:themeColor="text1"/>
        <w:sz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974094948">
    <w:abstractNumId w:val="14"/>
  </w:num>
  <w:num w:numId="2" w16cid:durableId="797186641">
    <w:abstractNumId w:val="22"/>
  </w:num>
  <w:num w:numId="3" w16cid:durableId="1711567509">
    <w:abstractNumId w:val="28"/>
  </w:num>
  <w:num w:numId="4" w16cid:durableId="1398474510">
    <w:abstractNumId w:val="2"/>
  </w:num>
  <w:num w:numId="5" w16cid:durableId="975569448">
    <w:abstractNumId w:val="1"/>
  </w:num>
  <w:num w:numId="6" w16cid:durableId="761801899">
    <w:abstractNumId w:val="0"/>
  </w:num>
  <w:num w:numId="7" w16cid:durableId="1549220285">
    <w:abstractNumId w:val="28"/>
  </w:num>
  <w:num w:numId="8" w16cid:durableId="1041785171">
    <w:abstractNumId w:val="28"/>
  </w:num>
  <w:num w:numId="9" w16cid:durableId="1889612706">
    <w:abstractNumId w:val="28"/>
  </w:num>
  <w:num w:numId="10" w16cid:durableId="1797261973">
    <w:abstractNumId w:val="28"/>
  </w:num>
  <w:num w:numId="11" w16cid:durableId="271283857">
    <w:abstractNumId w:val="28"/>
  </w:num>
  <w:num w:numId="12" w16cid:durableId="1082264753">
    <w:abstractNumId w:val="28"/>
  </w:num>
  <w:num w:numId="13" w16cid:durableId="752631298">
    <w:abstractNumId w:val="28"/>
  </w:num>
  <w:num w:numId="14" w16cid:durableId="609892727">
    <w:abstractNumId w:val="28"/>
  </w:num>
  <w:num w:numId="15" w16cid:durableId="2095974139">
    <w:abstractNumId w:val="28"/>
  </w:num>
  <w:num w:numId="16" w16cid:durableId="516387782">
    <w:abstractNumId w:val="28"/>
  </w:num>
  <w:num w:numId="17" w16cid:durableId="742605888">
    <w:abstractNumId w:val="2"/>
  </w:num>
  <w:num w:numId="18" w16cid:durableId="830289417">
    <w:abstractNumId w:val="1"/>
  </w:num>
  <w:num w:numId="19" w16cid:durableId="602227182">
    <w:abstractNumId w:val="0"/>
  </w:num>
  <w:num w:numId="20" w16cid:durableId="1132140312">
    <w:abstractNumId w:val="4"/>
  </w:num>
  <w:num w:numId="21" w16cid:durableId="233392584">
    <w:abstractNumId w:val="5"/>
  </w:num>
  <w:num w:numId="22" w16cid:durableId="2076783053">
    <w:abstractNumId w:val="20"/>
  </w:num>
  <w:num w:numId="23" w16cid:durableId="729033753">
    <w:abstractNumId w:val="9"/>
  </w:num>
  <w:num w:numId="24" w16cid:durableId="24452785">
    <w:abstractNumId w:val="29"/>
  </w:num>
  <w:num w:numId="25" w16cid:durableId="1315908971">
    <w:abstractNumId w:val="19"/>
  </w:num>
  <w:num w:numId="26" w16cid:durableId="843982322">
    <w:abstractNumId w:val="11"/>
  </w:num>
  <w:num w:numId="27" w16cid:durableId="449250920">
    <w:abstractNumId w:val="10"/>
  </w:num>
  <w:num w:numId="28" w16cid:durableId="1951039324">
    <w:abstractNumId w:val="21"/>
  </w:num>
  <w:num w:numId="29" w16cid:durableId="1091851797">
    <w:abstractNumId w:val="16"/>
  </w:num>
  <w:num w:numId="30" w16cid:durableId="2031638061">
    <w:abstractNumId w:val="12"/>
  </w:num>
  <w:num w:numId="31" w16cid:durableId="855074503">
    <w:abstractNumId w:val="18"/>
  </w:num>
  <w:num w:numId="32" w16cid:durableId="1289125096">
    <w:abstractNumId w:val="6"/>
  </w:num>
  <w:num w:numId="33" w16cid:durableId="479662165">
    <w:abstractNumId w:val="13"/>
  </w:num>
  <w:num w:numId="34" w16cid:durableId="1555775896">
    <w:abstractNumId w:val="24"/>
  </w:num>
  <w:num w:numId="35" w16cid:durableId="452401751">
    <w:abstractNumId w:val="26"/>
  </w:num>
  <w:num w:numId="36" w16cid:durableId="1019699733">
    <w:abstractNumId w:val="31"/>
  </w:num>
  <w:num w:numId="37" w16cid:durableId="188765249">
    <w:abstractNumId w:val="17"/>
  </w:num>
  <w:num w:numId="38" w16cid:durableId="799614586">
    <w:abstractNumId w:val="30"/>
  </w:num>
  <w:num w:numId="39" w16cid:durableId="378478149">
    <w:abstractNumId w:val="27"/>
  </w:num>
  <w:num w:numId="40" w16cid:durableId="757604395">
    <w:abstractNumId w:val="25"/>
  </w:num>
  <w:num w:numId="41" w16cid:durableId="317149299">
    <w:abstractNumId w:val="8"/>
  </w:num>
  <w:num w:numId="42" w16cid:durableId="1633824514">
    <w:abstractNumId w:val="3"/>
  </w:num>
  <w:num w:numId="43" w16cid:durableId="995230596">
    <w:abstractNumId w:val="7"/>
  </w:num>
  <w:num w:numId="44" w16cid:durableId="1739784841">
    <w:abstractNumId w:val="23"/>
  </w:num>
  <w:num w:numId="45" w16cid:durableId="1736581641">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514"/>
    <w:rsid w:val="0000482B"/>
    <w:rsid w:val="000150D4"/>
    <w:rsid w:val="0002082F"/>
    <w:rsid w:val="00026DA4"/>
    <w:rsid w:val="00027514"/>
    <w:rsid w:val="000518D5"/>
    <w:rsid w:val="00055EA1"/>
    <w:rsid w:val="00070367"/>
    <w:rsid w:val="00071964"/>
    <w:rsid w:val="000B6781"/>
    <w:rsid w:val="000C1F3E"/>
    <w:rsid w:val="000C34C0"/>
    <w:rsid w:val="000C74D1"/>
    <w:rsid w:val="000D19BC"/>
    <w:rsid w:val="000D5B12"/>
    <w:rsid w:val="000E3783"/>
    <w:rsid w:val="000F26D2"/>
    <w:rsid w:val="000F4963"/>
    <w:rsid w:val="000F66FC"/>
    <w:rsid w:val="000F6977"/>
    <w:rsid w:val="000F6AC2"/>
    <w:rsid w:val="0010748C"/>
    <w:rsid w:val="00112B7B"/>
    <w:rsid w:val="001275A2"/>
    <w:rsid w:val="00132A57"/>
    <w:rsid w:val="0014093B"/>
    <w:rsid w:val="00152ED5"/>
    <w:rsid w:val="00173DFF"/>
    <w:rsid w:val="0017614A"/>
    <w:rsid w:val="00181BEE"/>
    <w:rsid w:val="001924C1"/>
    <w:rsid w:val="00195B1D"/>
    <w:rsid w:val="001B1338"/>
    <w:rsid w:val="001B22E2"/>
    <w:rsid w:val="001B560D"/>
    <w:rsid w:val="001C170C"/>
    <w:rsid w:val="001D2191"/>
    <w:rsid w:val="001D361B"/>
    <w:rsid w:val="001D39AB"/>
    <w:rsid w:val="001E1F7E"/>
    <w:rsid w:val="001F46E7"/>
    <w:rsid w:val="00215E5D"/>
    <w:rsid w:val="0022192E"/>
    <w:rsid w:val="002413F7"/>
    <w:rsid w:val="00243BEC"/>
    <w:rsid w:val="00245C2A"/>
    <w:rsid w:val="00257EF1"/>
    <w:rsid w:val="00261A68"/>
    <w:rsid w:val="00270F18"/>
    <w:rsid w:val="00283498"/>
    <w:rsid w:val="002868C6"/>
    <w:rsid w:val="0028751A"/>
    <w:rsid w:val="002965A7"/>
    <w:rsid w:val="002973F7"/>
    <w:rsid w:val="002A5EA0"/>
    <w:rsid w:val="002B29F3"/>
    <w:rsid w:val="002B7280"/>
    <w:rsid w:val="002C092A"/>
    <w:rsid w:val="002C7681"/>
    <w:rsid w:val="002D08D1"/>
    <w:rsid w:val="002D2516"/>
    <w:rsid w:val="002D54F9"/>
    <w:rsid w:val="002E1357"/>
    <w:rsid w:val="002E2DD7"/>
    <w:rsid w:val="002E41B3"/>
    <w:rsid w:val="002E548A"/>
    <w:rsid w:val="00303DFB"/>
    <w:rsid w:val="00314E69"/>
    <w:rsid w:val="0032669F"/>
    <w:rsid w:val="003324D3"/>
    <w:rsid w:val="00340A43"/>
    <w:rsid w:val="00346DB5"/>
    <w:rsid w:val="003635A9"/>
    <w:rsid w:val="003673AA"/>
    <w:rsid w:val="0037076B"/>
    <w:rsid w:val="00374D04"/>
    <w:rsid w:val="003A26FC"/>
    <w:rsid w:val="003A2C72"/>
    <w:rsid w:val="003A7925"/>
    <w:rsid w:val="003B1446"/>
    <w:rsid w:val="003B4020"/>
    <w:rsid w:val="003B7E39"/>
    <w:rsid w:val="003C0528"/>
    <w:rsid w:val="003C1449"/>
    <w:rsid w:val="003C546C"/>
    <w:rsid w:val="003C614B"/>
    <w:rsid w:val="003D23D1"/>
    <w:rsid w:val="003D5BA2"/>
    <w:rsid w:val="003E248C"/>
    <w:rsid w:val="003E56A1"/>
    <w:rsid w:val="003F30E8"/>
    <w:rsid w:val="003F3CF8"/>
    <w:rsid w:val="00423CFF"/>
    <w:rsid w:val="004244CA"/>
    <w:rsid w:val="00432AB7"/>
    <w:rsid w:val="0043518A"/>
    <w:rsid w:val="00435C64"/>
    <w:rsid w:val="00440DD1"/>
    <w:rsid w:val="00446A26"/>
    <w:rsid w:val="00455C78"/>
    <w:rsid w:val="00480432"/>
    <w:rsid w:val="004924DC"/>
    <w:rsid w:val="004940C3"/>
    <w:rsid w:val="004A091D"/>
    <w:rsid w:val="004A1B66"/>
    <w:rsid w:val="004A2A8C"/>
    <w:rsid w:val="004A4601"/>
    <w:rsid w:val="004B021D"/>
    <w:rsid w:val="004B7A70"/>
    <w:rsid w:val="004C297A"/>
    <w:rsid w:val="004C78A3"/>
    <w:rsid w:val="004D115A"/>
    <w:rsid w:val="004D2B89"/>
    <w:rsid w:val="004D5728"/>
    <w:rsid w:val="005033ED"/>
    <w:rsid w:val="005048CE"/>
    <w:rsid w:val="00504DA7"/>
    <w:rsid w:val="00505053"/>
    <w:rsid w:val="0051317C"/>
    <w:rsid w:val="00520906"/>
    <w:rsid w:val="005362DF"/>
    <w:rsid w:val="0054083E"/>
    <w:rsid w:val="00547937"/>
    <w:rsid w:val="00551238"/>
    <w:rsid w:val="00561B9F"/>
    <w:rsid w:val="00567C18"/>
    <w:rsid w:val="00571CF6"/>
    <w:rsid w:val="0058753B"/>
    <w:rsid w:val="00593FBA"/>
    <w:rsid w:val="005B37AA"/>
    <w:rsid w:val="005C056B"/>
    <w:rsid w:val="005C2098"/>
    <w:rsid w:val="005C784D"/>
    <w:rsid w:val="005D7D71"/>
    <w:rsid w:val="005E16F4"/>
    <w:rsid w:val="005E4739"/>
    <w:rsid w:val="005E5EA7"/>
    <w:rsid w:val="00601B75"/>
    <w:rsid w:val="006025BA"/>
    <w:rsid w:val="0060292B"/>
    <w:rsid w:val="00606619"/>
    <w:rsid w:val="006074ED"/>
    <w:rsid w:val="00632E21"/>
    <w:rsid w:val="00640739"/>
    <w:rsid w:val="00650B07"/>
    <w:rsid w:val="00661F7F"/>
    <w:rsid w:val="006636AA"/>
    <w:rsid w:val="006671D5"/>
    <w:rsid w:val="00675E1B"/>
    <w:rsid w:val="00685A64"/>
    <w:rsid w:val="006933A1"/>
    <w:rsid w:val="00695A27"/>
    <w:rsid w:val="006A16B8"/>
    <w:rsid w:val="006A1E79"/>
    <w:rsid w:val="006B1C58"/>
    <w:rsid w:val="006B3261"/>
    <w:rsid w:val="006B3FE9"/>
    <w:rsid w:val="006B4D82"/>
    <w:rsid w:val="006E4A8C"/>
    <w:rsid w:val="006F29F6"/>
    <w:rsid w:val="00701850"/>
    <w:rsid w:val="007257D3"/>
    <w:rsid w:val="00732E3F"/>
    <w:rsid w:val="00761156"/>
    <w:rsid w:val="007617A4"/>
    <w:rsid w:val="007648A3"/>
    <w:rsid w:val="00770C3B"/>
    <w:rsid w:val="00774E00"/>
    <w:rsid w:val="0077593A"/>
    <w:rsid w:val="00790124"/>
    <w:rsid w:val="00797589"/>
    <w:rsid w:val="007B13D2"/>
    <w:rsid w:val="007B1F6C"/>
    <w:rsid w:val="007C01B8"/>
    <w:rsid w:val="007D4B37"/>
    <w:rsid w:val="007D4E8A"/>
    <w:rsid w:val="007E190F"/>
    <w:rsid w:val="007E30AF"/>
    <w:rsid w:val="007E3C56"/>
    <w:rsid w:val="007F16E1"/>
    <w:rsid w:val="007F3325"/>
    <w:rsid w:val="00803562"/>
    <w:rsid w:val="00805489"/>
    <w:rsid w:val="008350D9"/>
    <w:rsid w:val="00837411"/>
    <w:rsid w:val="008375AC"/>
    <w:rsid w:val="00837886"/>
    <w:rsid w:val="00845E41"/>
    <w:rsid w:val="00846D4F"/>
    <w:rsid w:val="008567FF"/>
    <w:rsid w:val="008632F3"/>
    <w:rsid w:val="00882647"/>
    <w:rsid w:val="00891ED1"/>
    <w:rsid w:val="008A0F18"/>
    <w:rsid w:val="008C20FF"/>
    <w:rsid w:val="008C26A4"/>
    <w:rsid w:val="008C44EB"/>
    <w:rsid w:val="008C6CFD"/>
    <w:rsid w:val="008E63C8"/>
    <w:rsid w:val="009043E8"/>
    <w:rsid w:val="00906CE1"/>
    <w:rsid w:val="009178AD"/>
    <w:rsid w:val="00925450"/>
    <w:rsid w:val="00927DFA"/>
    <w:rsid w:val="00932C1D"/>
    <w:rsid w:val="00944021"/>
    <w:rsid w:val="009527FF"/>
    <w:rsid w:val="00953288"/>
    <w:rsid w:val="00957AB8"/>
    <w:rsid w:val="00965069"/>
    <w:rsid w:val="00977A54"/>
    <w:rsid w:val="00993DBD"/>
    <w:rsid w:val="009A0C48"/>
    <w:rsid w:val="009A3BFE"/>
    <w:rsid w:val="009C3552"/>
    <w:rsid w:val="009C657F"/>
    <w:rsid w:val="009D0F1D"/>
    <w:rsid w:val="009D4070"/>
    <w:rsid w:val="009D4466"/>
    <w:rsid w:val="009E2A88"/>
    <w:rsid w:val="009E6C0E"/>
    <w:rsid w:val="00A10693"/>
    <w:rsid w:val="00A13EC1"/>
    <w:rsid w:val="00A23605"/>
    <w:rsid w:val="00A2517D"/>
    <w:rsid w:val="00A253DE"/>
    <w:rsid w:val="00A43814"/>
    <w:rsid w:val="00A4514D"/>
    <w:rsid w:val="00A47A48"/>
    <w:rsid w:val="00A565FC"/>
    <w:rsid w:val="00A65059"/>
    <w:rsid w:val="00A74801"/>
    <w:rsid w:val="00A76CF7"/>
    <w:rsid w:val="00A770DF"/>
    <w:rsid w:val="00A83D32"/>
    <w:rsid w:val="00A879D3"/>
    <w:rsid w:val="00AA5555"/>
    <w:rsid w:val="00AB0824"/>
    <w:rsid w:val="00AB6FDD"/>
    <w:rsid w:val="00AB7A04"/>
    <w:rsid w:val="00AC11BD"/>
    <w:rsid w:val="00AC6602"/>
    <w:rsid w:val="00AD22BB"/>
    <w:rsid w:val="00AD6DB8"/>
    <w:rsid w:val="00AE13CD"/>
    <w:rsid w:val="00AE2F0B"/>
    <w:rsid w:val="00AE5064"/>
    <w:rsid w:val="00AF0B2D"/>
    <w:rsid w:val="00AF2761"/>
    <w:rsid w:val="00B01AF2"/>
    <w:rsid w:val="00B33D10"/>
    <w:rsid w:val="00B41517"/>
    <w:rsid w:val="00B54317"/>
    <w:rsid w:val="00B608E5"/>
    <w:rsid w:val="00B72639"/>
    <w:rsid w:val="00B7761F"/>
    <w:rsid w:val="00B80C9F"/>
    <w:rsid w:val="00BA099C"/>
    <w:rsid w:val="00BA434F"/>
    <w:rsid w:val="00BC3E7D"/>
    <w:rsid w:val="00BC5435"/>
    <w:rsid w:val="00BC56E0"/>
    <w:rsid w:val="00BD6E83"/>
    <w:rsid w:val="00BE2E62"/>
    <w:rsid w:val="00C02B20"/>
    <w:rsid w:val="00C05D20"/>
    <w:rsid w:val="00C153AA"/>
    <w:rsid w:val="00C21730"/>
    <w:rsid w:val="00C3342D"/>
    <w:rsid w:val="00C33A0B"/>
    <w:rsid w:val="00C36DFC"/>
    <w:rsid w:val="00C5075C"/>
    <w:rsid w:val="00C64214"/>
    <w:rsid w:val="00C65400"/>
    <w:rsid w:val="00C7065F"/>
    <w:rsid w:val="00C75F3A"/>
    <w:rsid w:val="00C76DE4"/>
    <w:rsid w:val="00C8608F"/>
    <w:rsid w:val="00C97871"/>
    <w:rsid w:val="00CA01E0"/>
    <w:rsid w:val="00CC499E"/>
    <w:rsid w:val="00CC6F7B"/>
    <w:rsid w:val="00CD3CAB"/>
    <w:rsid w:val="00CD6CFD"/>
    <w:rsid w:val="00CE1D4A"/>
    <w:rsid w:val="00CE65A4"/>
    <w:rsid w:val="00CF5CFF"/>
    <w:rsid w:val="00D03836"/>
    <w:rsid w:val="00D10046"/>
    <w:rsid w:val="00D13CE9"/>
    <w:rsid w:val="00D162A2"/>
    <w:rsid w:val="00D20D9C"/>
    <w:rsid w:val="00D2126F"/>
    <w:rsid w:val="00D264D7"/>
    <w:rsid w:val="00D26D20"/>
    <w:rsid w:val="00D42259"/>
    <w:rsid w:val="00D4564A"/>
    <w:rsid w:val="00D46024"/>
    <w:rsid w:val="00D546F1"/>
    <w:rsid w:val="00D65724"/>
    <w:rsid w:val="00D65D8C"/>
    <w:rsid w:val="00D71F25"/>
    <w:rsid w:val="00D83F3F"/>
    <w:rsid w:val="00D95C43"/>
    <w:rsid w:val="00DA4A19"/>
    <w:rsid w:val="00DB2578"/>
    <w:rsid w:val="00DB4EC3"/>
    <w:rsid w:val="00DB63DC"/>
    <w:rsid w:val="00DC61EB"/>
    <w:rsid w:val="00DD28DE"/>
    <w:rsid w:val="00DD5E19"/>
    <w:rsid w:val="00DD7286"/>
    <w:rsid w:val="00DF08E1"/>
    <w:rsid w:val="00DF13E3"/>
    <w:rsid w:val="00DF40F1"/>
    <w:rsid w:val="00DF66C7"/>
    <w:rsid w:val="00E065AA"/>
    <w:rsid w:val="00E35F8B"/>
    <w:rsid w:val="00E413A3"/>
    <w:rsid w:val="00E529DA"/>
    <w:rsid w:val="00E538B4"/>
    <w:rsid w:val="00E55CAF"/>
    <w:rsid w:val="00E56BD0"/>
    <w:rsid w:val="00E6077D"/>
    <w:rsid w:val="00E67154"/>
    <w:rsid w:val="00E74E4A"/>
    <w:rsid w:val="00E76706"/>
    <w:rsid w:val="00E920CC"/>
    <w:rsid w:val="00E96A7F"/>
    <w:rsid w:val="00EC2A4F"/>
    <w:rsid w:val="00ED2A00"/>
    <w:rsid w:val="00ED50F9"/>
    <w:rsid w:val="00ED659B"/>
    <w:rsid w:val="00EE0854"/>
    <w:rsid w:val="00EF261D"/>
    <w:rsid w:val="00EF3846"/>
    <w:rsid w:val="00F027FD"/>
    <w:rsid w:val="00F0693B"/>
    <w:rsid w:val="00F10B87"/>
    <w:rsid w:val="00F11635"/>
    <w:rsid w:val="00F13B9C"/>
    <w:rsid w:val="00F339A5"/>
    <w:rsid w:val="00F354C6"/>
    <w:rsid w:val="00F4232E"/>
    <w:rsid w:val="00F53805"/>
    <w:rsid w:val="00F67893"/>
    <w:rsid w:val="00F759D3"/>
    <w:rsid w:val="00F75EF6"/>
    <w:rsid w:val="00F8029C"/>
    <w:rsid w:val="00F806EC"/>
    <w:rsid w:val="00F812DB"/>
    <w:rsid w:val="00F82C63"/>
    <w:rsid w:val="00F8783E"/>
    <w:rsid w:val="00F92619"/>
    <w:rsid w:val="00FA6761"/>
    <w:rsid w:val="00FB23F2"/>
    <w:rsid w:val="00FB2E06"/>
    <w:rsid w:val="00FC05F1"/>
    <w:rsid w:val="00FC64FB"/>
    <w:rsid w:val="00FE79BB"/>
    <w:rsid w:val="00FF2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7C4404"/>
  <w15:chartTrackingRefBased/>
  <w15:docId w15:val="{B51C957A-CDF7-4352-880F-3CC253988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color w:val="333333" w:themeColor="text1"/>
        <w:sz w:val="22"/>
        <w:szCs w:val="22"/>
        <w:lang w:val="en-US"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1" w:unhideWhenUsed="1" w:qFormat="1"/>
    <w:lsdException w:name="heading 3" w:uiPriority="2" w:qFormat="1"/>
    <w:lsdException w:name="heading 4" w:semiHidden="1" w:uiPriority="31" w:unhideWhenUsed="1" w:qFormat="1"/>
    <w:lsdException w:name="heading 5" w:semiHidden="1" w:uiPriority="31" w:unhideWhenUsed="1" w:qFormat="1"/>
    <w:lsdException w:name="heading 6" w:semiHidden="1" w:uiPriority="31" w:unhideWhenUsed="1" w:qFormat="1"/>
    <w:lsdException w:name="heading 7" w:semiHidden="1" w:uiPriority="31" w:unhideWhenUsed="1" w:qFormat="1"/>
    <w:lsdException w:name="heading 8" w:semiHidden="1" w:uiPriority="31" w:unhideWhenUsed="1" w:qFormat="1"/>
    <w:lsdException w:name="heading 9" w:semiHidden="1" w:uiPriority="31" w:unhideWhenUsed="1" w:qFormat="1"/>
    <w:lsdException w:name="index 1" w:semiHidden="1" w:uiPriority="22" w:unhideWhenUsed="1"/>
    <w:lsdException w:name="index 2" w:uiPriority="23"/>
    <w:lsdException w:name="index 3" w:uiPriority="24"/>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3" w:unhideWhenUsed="1"/>
    <w:lsdException w:name="annotation text" w:semiHidden="1" w:unhideWhenUsed="1"/>
    <w:lsdException w:name="header" w:semiHidden="1" w:unhideWhenUsed="1"/>
    <w:lsdException w:name="footer" w:semiHidden="1" w:unhideWhenUsed="1"/>
    <w:lsdException w:name="index heading" w:semiHidden="1" w:uiPriority="21" w:unhideWhenUsed="1"/>
    <w:lsdException w:name="caption" w:uiPriority="6" w:qFormat="1"/>
    <w:lsdException w:name="table of figures" w:semiHidden="1" w:uiPriority="28"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25" w:unhideWhenUsed="1"/>
    <w:lsdException w:name="endnote reference" w:semiHidden="1" w:unhideWhenUsed="1"/>
    <w:lsdException w:name="endnote text" w:semiHidden="1" w:unhideWhenUsed="1"/>
    <w:lsdException w:name="table of authorities" w:semiHidden="1" w:uiPriority="27" w:unhideWhenUsed="1"/>
    <w:lsdException w:name="macro" w:semiHidden="1" w:unhideWhenUsed="1"/>
    <w:lsdException w:name="toa heading" w:semiHidden="1" w:uiPriority="26" w:unhideWhenUsed="1"/>
    <w:lsdException w:name="List" w:semiHidden="1" w:unhideWhenUsed="1"/>
    <w:lsdException w:name="List Bullet" w:semiHidden="1" w:uiPriority="7"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qFormat="1"/>
    <w:lsdException w:name="List Bullet 3" w:semiHidden="1" w:uiPriority="9"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semiHidden="1" w:uiPriority="30" w:unhideWhenUsed="1" w:qFormat="1"/>
    <w:lsdException w:name="Emphasis" w:semiHidden="1" w:uiPriority="3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2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3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16"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qFormat/>
    <w:rsid w:val="00C05D20"/>
    <w:pPr>
      <w:spacing w:after="200"/>
    </w:pPr>
  </w:style>
  <w:style w:type="paragraph" w:styleId="Heading1">
    <w:name w:val="heading 1"/>
    <w:basedOn w:val="Normal"/>
    <w:next w:val="BodyText"/>
    <w:link w:val="Heading1Char"/>
    <w:qFormat/>
    <w:rsid w:val="00FB23F2"/>
    <w:pPr>
      <w:keepNext/>
      <w:keepLines/>
      <w:numPr>
        <w:numId w:val="3"/>
      </w:numPr>
      <w:spacing w:before="360"/>
      <w:outlineLvl w:val="0"/>
    </w:pPr>
    <w:rPr>
      <w:rFonts w:eastAsia="Times New Roman" w:cs="Times New Roman"/>
      <w:color w:val="CF1F32"/>
      <w:kern w:val="28"/>
      <w:sz w:val="36"/>
      <w:szCs w:val="20"/>
    </w:rPr>
  </w:style>
  <w:style w:type="paragraph" w:styleId="Heading2">
    <w:name w:val="heading 2"/>
    <w:basedOn w:val="Normal"/>
    <w:next w:val="Normal"/>
    <w:link w:val="Heading2Char"/>
    <w:uiPriority w:val="1"/>
    <w:qFormat/>
    <w:rsid w:val="003C0528"/>
    <w:pPr>
      <w:keepNext/>
      <w:keepLines/>
      <w:numPr>
        <w:ilvl w:val="1"/>
        <w:numId w:val="3"/>
      </w:numPr>
      <w:spacing w:before="240" w:after="120"/>
      <w:outlineLvl w:val="1"/>
    </w:pPr>
    <w:rPr>
      <w:rFonts w:eastAsiaTheme="majorEastAsia" w:cstheme="majorBidi"/>
      <w:b/>
      <w:color w:val="6D829F" w:themeColor="accent2"/>
      <w:sz w:val="26"/>
      <w:szCs w:val="26"/>
    </w:rPr>
  </w:style>
  <w:style w:type="paragraph" w:styleId="Heading3">
    <w:name w:val="heading 3"/>
    <w:basedOn w:val="Normal"/>
    <w:next w:val="Normal"/>
    <w:link w:val="Heading3Char"/>
    <w:uiPriority w:val="2"/>
    <w:qFormat/>
    <w:rsid w:val="003C0528"/>
    <w:pPr>
      <w:keepNext/>
      <w:keepLines/>
      <w:numPr>
        <w:ilvl w:val="2"/>
        <w:numId w:val="3"/>
      </w:numPr>
      <w:spacing w:before="240" w:after="120"/>
      <w:outlineLvl w:val="2"/>
    </w:pPr>
    <w:rPr>
      <w:rFonts w:eastAsiaTheme="majorEastAsia" w:cstheme="majorBidi"/>
      <w:szCs w:val="24"/>
    </w:rPr>
  </w:style>
  <w:style w:type="paragraph" w:styleId="Heading4">
    <w:name w:val="heading 4"/>
    <w:basedOn w:val="Normal"/>
    <w:next w:val="Normal"/>
    <w:link w:val="Heading4Char"/>
    <w:uiPriority w:val="31"/>
    <w:semiHidden/>
    <w:rsid w:val="003C0528"/>
    <w:pPr>
      <w:keepNext/>
      <w:keepLines/>
      <w:numPr>
        <w:ilvl w:val="3"/>
        <w:numId w:val="3"/>
      </w:numPr>
      <w:spacing w:before="40" w:after="0"/>
      <w:outlineLvl w:val="3"/>
    </w:pPr>
    <w:rPr>
      <w:rFonts w:eastAsiaTheme="majorEastAsia" w:cstheme="majorBidi"/>
      <w:i/>
      <w:iCs/>
    </w:rPr>
  </w:style>
  <w:style w:type="paragraph" w:styleId="Heading5">
    <w:name w:val="heading 5"/>
    <w:basedOn w:val="Subtitle"/>
    <w:next w:val="Normal"/>
    <w:link w:val="Heading5Char"/>
    <w:uiPriority w:val="31"/>
    <w:semiHidden/>
    <w:rsid w:val="003C0528"/>
    <w:pPr>
      <w:numPr>
        <w:ilvl w:val="4"/>
        <w:numId w:val="3"/>
      </w:numPr>
      <w:outlineLvl w:val="4"/>
    </w:pPr>
    <w:rPr>
      <w:b/>
      <w:color w:val="333333" w:themeColor="text1"/>
      <w:sz w:val="22"/>
    </w:rPr>
  </w:style>
  <w:style w:type="paragraph" w:styleId="Heading6">
    <w:name w:val="heading 6"/>
    <w:basedOn w:val="Normal"/>
    <w:next w:val="Normal"/>
    <w:link w:val="Heading6Char"/>
    <w:uiPriority w:val="31"/>
    <w:semiHidden/>
    <w:unhideWhenUsed/>
    <w:rsid w:val="003C0528"/>
    <w:pPr>
      <w:keepNext/>
      <w:keepLines/>
      <w:numPr>
        <w:ilvl w:val="5"/>
        <w:numId w:val="3"/>
      </w:numPr>
      <w:spacing w:before="40" w:after="0"/>
      <w:outlineLvl w:val="5"/>
    </w:pPr>
    <w:rPr>
      <w:rFonts w:asciiTheme="majorHAnsi" w:eastAsiaTheme="majorEastAsia" w:hAnsiTheme="majorHAnsi" w:cstheme="majorBidi"/>
      <w:color w:val="5E6F91" w:themeColor="accent1" w:themeShade="7F"/>
    </w:rPr>
  </w:style>
  <w:style w:type="paragraph" w:styleId="Heading7">
    <w:name w:val="heading 7"/>
    <w:basedOn w:val="Normal"/>
    <w:next w:val="Normal"/>
    <w:link w:val="Heading7Char"/>
    <w:uiPriority w:val="31"/>
    <w:semiHidden/>
    <w:unhideWhenUsed/>
    <w:qFormat/>
    <w:rsid w:val="003C0528"/>
    <w:pPr>
      <w:keepNext/>
      <w:keepLines/>
      <w:numPr>
        <w:ilvl w:val="6"/>
        <w:numId w:val="3"/>
      </w:numPr>
      <w:spacing w:before="40" w:after="0"/>
      <w:outlineLvl w:val="6"/>
    </w:pPr>
    <w:rPr>
      <w:rFonts w:asciiTheme="majorHAnsi" w:eastAsiaTheme="majorEastAsia" w:hAnsiTheme="majorHAnsi" w:cstheme="majorBidi"/>
      <w:i/>
      <w:iCs/>
      <w:color w:val="5E6F91" w:themeColor="accent1" w:themeShade="7F"/>
    </w:rPr>
  </w:style>
  <w:style w:type="paragraph" w:styleId="Heading8">
    <w:name w:val="heading 8"/>
    <w:basedOn w:val="Normal"/>
    <w:next w:val="Normal"/>
    <w:link w:val="Heading8Char"/>
    <w:uiPriority w:val="31"/>
    <w:semiHidden/>
    <w:unhideWhenUsed/>
    <w:qFormat/>
    <w:rsid w:val="003C0528"/>
    <w:pPr>
      <w:keepNext/>
      <w:keepLines/>
      <w:numPr>
        <w:ilvl w:val="7"/>
        <w:numId w:val="3"/>
      </w:numPr>
      <w:spacing w:before="40" w:after="0"/>
      <w:outlineLvl w:val="7"/>
    </w:pPr>
    <w:rPr>
      <w:rFonts w:asciiTheme="majorHAnsi" w:eastAsiaTheme="majorEastAsia" w:hAnsiTheme="majorHAnsi" w:cstheme="majorBidi"/>
      <w:color w:val="525252" w:themeColor="text1" w:themeTint="D8"/>
      <w:sz w:val="21"/>
      <w:szCs w:val="21"/>
    </w:rPr>
  </w:style>
  <w:style w:type="paragraph" w:styleId="Heading9">
    <w:name w:val="heading 9"/>
    <w:basedOn w:val="Normal"/>
    <w:next w:val="Normal"/>
    <w:link w:val="Heading9Char"/>
    <w:uiPriority w:val="31"/>
    <w:semiHidden/>
    <w:unhideWhenUsed/>
    <w:qFormat/>
    <w:rsid w:val="003C0528"/>
    <w:pPr>
      <w:keepNext/>
      <w:keepLines/>
      <w:numPr>
        <w:ilvl w:val="8"/>
        <w:numId w:val="3"/>
      </w:numPr>
      <w:spacing w:before="40" w:after="0"/>
      <w:outlineLvl w:val="8"/>
    </w:pPr>
    <w:rPr>
      <w:rFonts w:asciiTheme="majorHAnsi" w:eastAsiaTheme="majorEastAsia" w:hAnsiTheme="majorHAnsi" w:cstheme="majorBidi"/>
      <w:i/>
      <w:iCs/>
      <w:color w:val="525252"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B23F2"/>
    <w:rPr>
      <w:rFonts w:eastAsia="Times New Roman" w:cs="Times New Roman"/>
      <w:color w:val="CF1F32"/>
      <w:kern w:val="28"/>
      <w:sz w:val="36"/>
      <w:szCs w:val="20"/>
    </w:rPr>
  </w:style>
  <w:style w:type="paragraph" w:styleId="BodyText">
    <w:name w:val="Body Text"/>
    <w:basedOn w:val="Normal"/>
    <w:link w:val="BodyTextChar"/>
    <w:uiPriority w:val="99"/>
    <w:unhideWhenUsed/>
    <w:rsid w:val="003C0528"/>
    <w:pPr>
      <w:spacing w:after="120"/>
    </w:pPr>
  </w:style>
  <w:style w:type="character" w:customStyle="1" w:styleId="BodyTextChar">
    <w:name w:val="Body Text Char"/>
    <w:basedOn w:val="DefaultParagraphFont"/>
    <w:link w:val="BodyText"/>
    <w:uiPriority w:val="99"/>
    <w:rsid w:val="003C0528"/>
  </w:style>
  <w:style w:type="character" w:customStyle="1" w:styleId="Heading2Char">
    <w:name w:val="Heading 2 Char"/>
    <w:basedOn w:val="DefaultParagraphFont"/>
    <w:link w:val="Heading2"/>
    <w:uiPriority w:val="1"/>
    <w:rsid w:val="003C0528"/>
    <w:rPr>
      <w:rFonts w:eastAsiaTheme="majorEastAsia" w:cstheme="majorBidi"/>
      <w:b/>
      <w:color w:val="6D829F" w:themeColor="accent2"/>
      <w:sz w:val="26"/>
      <w:szCs w:val="26"/>
    </w:rPr>
  </w:style>
  <w:style w:type="paragraph" w:styleId="Title">
    <w:name w:val="Title"/>
    <w:basedOn w:val="Normal"/>
    <w:next w:val="Normal"/>
    <w:link w:val="TitleChar"/>
    <w:uiPriority w:val="4"/>
    <w:qFormat/>
    <w:rsid w:val="003C0528"/>
    <w:pPr>
      <w:spacing w:after="240" w:line="276" w:lineRule="auto"/>
      <w:contextualSpacing/>
    </w:pPr>
    <w:rPr>
      <w:rFonts w:eastAsiaTheme="majorEastAsia" w:cstheme="majorBidi"/>
      <w:color w:val="CC2337" w:themeColor="accent4"/>
      <w:spacing w:val="-10"/>
      <w:kern w:val="28"/>
      <w:sz w:val="72"/>
      <w:szCs w:val="56"/>
    </w:rPr>
  </w:style>
  <w:style w:type="character" w:customStyle="1" w:styleId="TitleChar">
    <w:name w:val="Title Char"/>
    <w:basedOn w:val="DefaultParagraphFont"/>
    <w:link w:val="Title"/>
    <w:uiPriority w:val="4"/>
    <w:rsid w:val="003C0528"/>
    <w:rPr>
      <w:rFonts w:eastAsiaTheme="majorEastAsia" w:cstheme="majorBidi"/>
      <w:color w:val="CC2337" w:themeColor="accent4"/>
      <w:spacing w:val="-10"/>
      <w:kern w:val="28"/>
      <w:sz w:val="72"/>
      <w:szCs w:val="56"/>
    </w:rPr>
  </w:style>
  <w:style w:type="character" w:styleId="PlaceholderText">
    <w:name w:val="Placeholder Text"/>
    <w:basedOn w:val="DefaultParagraphFont"/>
    <w:uiPriority w:val="99"/>
    <w:semiHidden/>
    <w:rsid w:val="003C0528"/>
    <w:rPr>
      <w:color w:val="808080"/>
    </w:rPr>
  </w:style>
  <w:style w:type="paragraph" w:styleId="ListParagraph">
    <w:name w:val="List Paragraph"/>
    <w:basedOn w:val="Normal"/>
    <w:uiPriority w:val="34"/>
    <w:semiHidden/>
    <w:rsid w:val="003C0528"/>
    <w:pPr>
      <w:ind w:left="720"/>
      <w:contextualSpacing/>
    </w:pPr>
  </w:style>
  <w:style w:type="paragraph" w:styleId="Quote">
    <w:name w:val="Quote"/>
    <w:basedOn w:val="Normal"/>
    <w:next w:val="Normal"/>
    <w:link w:val="QuoteChar"/>
    <w:uiPriority w:val="14"/>
    <w:qFormat/>
    <w:rsid w:val="003C0528"/>
    <w:pPr>
      <w:spacing w:before="200" w:after="160"/>
      <w:ind w:left="864" w:right="864"/>
    </w:pPr>
    <w:rPr>
      <w:i/>
      <w:iCs/>
      <w:color w:val="6D829F" w:themeColor="accent2"/>
      <w:sz w:val="24"/>
    </w:rPr>
  </w:style>
  <w:style w:type="character" w:customStyle="1" w:styleId="QuoteChar">
    <w:name w:val="Quote Char"/>
    <w:basedOn w:val="DefaultParagraphFont"/>
    <w:link w:val="Quote"/>
    <w:uiPriority w:val="14"/>
    <w:rsid w:val="003C0528"/>
    <w:rPr>
      <w:i/>
      <w:iCs/>
      <w:color w:val="6D829F" w:themeColor="accent2"/>
      <w:sz w:val="24"/>
    </w:rPr>
  </w:style>
  <w:style w:type="character" w:customStyle="1" w:styleId="Heading3Char">
    <w:name w:val="Heading 3 Char"/>
    <w:basedOn w:val="DefaultParagraphFont"/>
    <w:link w:val="Heading3"/>
    <w:uiPriority w:val="2"/>
    <w:rsid w:val="003C0528"/>
    <w:rPr>
      <w:rFonts w:eastAsiaTheme="majorEastAsia" w:cstheme="majorBidi"/>
      <w:szCs w:val="24"/>
    </w:rPr>
  </w:style>
  <w:style w:type="character" w:customStyle="1" w:styleId="Heading4Char">
    <w:name w:val="Heading 4 Char"/>
    <w:basedOn w:val="DefaultParagraphFont"/>
    <w:link w:val="Heading4"/>
    <w:uiPriority w:val="31"/>
    <w:semiHidden/>
    <w:rsid w:val="00547937"/>
    <w:rPr>
      <w:rFonts w:eastAsiaTheme="majorEastAsia" w:cstheme="majorBidi"/>
      <w:i/>
      <w:iCs/>
    </w:rPr>
  </w:style>
  <w:style w:type="character" w:customStyle="1" w:styleId="Heading5Char">
    <w:name w:val="Heading 5 Char"/>
    <w:basedOn w:val="DefaultParagraphFont"/>
    <w:link w:val="Heading5"/>
    <w:uiPriority w:val="31"/>
    <w:semiHidden/>
    <w:rsid w:val="00547937"/>
    <w:rPr>
      <w:rFonts w:eastAsiaTheme="minorEastAsia"/>
      <w:b/>
      <w:spacing w:val="15"/>
    </w:rPr>
  </w:style>
  <w:style w:type="paragraph" w:styleId="Subtitle">
    <w:name w:val="Subtitle"/>
    <w:basedOn w:val="Normal"/>
    <w:next w:val="Normal"/>
    <w:link w:val="SubtitleChar"/>
    <w:uiPriority w:val="5"/>
    <w:qFormat/>
    <w:rsid w:val="003C0528"/>
    <w:pPr>
      <w:numPr>
        <w:ilvl w:val="1"/>
      </w:numPr>
      <w:spacing w:after="120" w:line="276" w:lineRule="auto"/>
    </w:pPr>
    <w:rPr>
      <w:rFonts w:eastAsiaTheme="minorEastAsia"/>
      <w:color w:val="6D829F" w:themeColor="accent2"/>
      <w:spacing w:val="15"/>
      <w:sz w:val="52"/>
    </w:rPr>
  </w:style>
  <w:style w:type="character" w:customStyle="1" w:styleId="SubtitleChar">
    <w:name w:val="Subtitle Char"/>
    <w:basedOn w:val="DefaultParagraphFont"/>
    <w:link w:val="Subtitle"/>
    <w:uiPriority w:val="5"/>
    <w:rsid w:val="003C0528"/>
    <w:rPr>
      <w:rFonts w:eastAsiaTheme="minorEastAsia"/>
      <w:color w:val="6D829F" w:themeColor="accent2"/>
      <w:spacing w:val="15"/>
      <w:sz w:val="52"/>
    </w:rPr>
  </w:style>
  <w:style w:type="character" w:customStyle="1" w:styleId="Heading6Char">
    <w:name w:val="Heading 6 Char"/>
    <w:basedOn w:val="DefaultParagraphFont"/>
    <w:link w:val="Heading6"/>
    <w:uiPriority w:val="31"/>
    <w:semiHidden/>
    <w:rsid w:val="003C0528"/>
    <w:rPr>
      <w:rFonts w:asciiTheme="majorHAnsi" w:eastAsiaTheme="majorEastAsia" w:hAnsiTheme="majorHAnsi" w:cstheme="majorBidi"/>
      <w:color w:val="5E6F91" w:themeColor="accent1" w:themeShade="7F"/>
    </w:rPr>
  </w:style>
  <w:style w:type="character" w:customStyle="1" w:styleId="Heading7Char">
    <w:name w:val="Heading 7 Char"/>
    <w:basedOn w:val="DefaultParagraphFont"/>
    <w:link w:val="Heading7"/>
    <w:uiPriority w:val="31"/>
    <w:semiHidden/>
    <w:rsid w:val="003C0528"/>
    <w:rPr>
      <w:rFonts w:asciiTheme="majorHAnsi" w:eastAsiaTheme="majorEastAsia" w:hAnsiTheme="majorHAnsi" w:cstheme="majorBidi"/>
      <w:i/>
      <w:iCs/>
      <w:color w:val="5E6F91" w:themeColor="accent1" w:themeShade="7F"/>
    </w:rPr>
  </w:style>
  <w:style w:type="character" w:customStyle="1" w:styleId="Heading8Char">
    <w:name w:val="Heading 8 Char"/>
    <w:basedOn w:val="DefaultParagraphFont"/>
    <w:link w:val="Heading8"/>
    <w:uiPriority w:val="31"/>
    <w:semiHidden/>
    <w:rsid w:val="003C0528"/>
    <w:rPr>
      <w:rFonts w:asciiTheme="majorHAnsi" w:eastAsiaTheme="majorEastAsia" w:hAnsiTheme="majorHAnsi" w:cstheme="majorBidi"/>
      <w:color w:val="525252" w:themeColor="text1" w:themeTint="D8"/>
      <w:sz w:val="21"/>
      <w:szCs w:val="21"/>
    </w:rPr>
  </w:style>
  <w:style w:type="character" w:customStyle="1" w:styleId="Heading9Char">
    <w:name w:val="Heading 9 Char"/>
    <w:basedOn w:val="DefaultParagraphFont"/>
    <w:link w:val="Heading9"/>
    <w:uiPriority w:val="31"/>
    <w:semiHidden/>
    <w:rsid w:val="003C0528"/>
    <w:rPr>
      <w:rFonts w:asciiTheme="majorHAnsi" w:eastAsiaTheme="majorEastAsia" w:hAnsiTheme="majorHAnsi" w:cstheme="majorBidi"/>
      <w:i/>
      <w:iCs/>
      <w:color w:val="525252" w:themeColor="text1" w:themeTint="D8"/>
      <w:sz w:val="21"/>
      <w:szCs w:val="21"/>
    </w:rPr>
  </w:style>
  <w:style w:type="paragraph" w:styleId="Index1">
    <w:name w:val="index 1"/>
    <w:basedOn w:val="Normal"/>
    <w:next w:val="Normal"/>
    <w:autoRedefine/>
    <w:uiPriority w:val="22"/>
    <w:rsid w:val="003C0528"/>
    <w:pPr>
      <w:spacing w:before="0" w:after="0" w:line="240" w:lineRule="auto"/>
      <w:ind w:left="220" w:hanging="220"/>
    </w:pPr>
  </w:style>
  <w:style w:type="paragraph" w:styleId="TOC1">
    <w:name w:val="toc 1"/>
    <w:basedOn w:val="Normal"/>
    <w:next w:val="Normal"/>
    <w:autoRedefine/>
    <w:uiPriority w:val="39"/>
    <w:rsid w:val="00245C2A"/>
    <w:pPr>
      <w:spacing w:before="240" w:after="240"/>
    </w:pPr>
    <w:rPr>
      <w:rFonts w:cstheme="minorHAnsi"/>
      <w:b/>
      <w:bCs/>
      <w:color w:val="6D829F" w:themeColor="accent2"/>
      <w:sz w:val="24"/>
      <w:u w:val="single"/>
    </w:rPr>
  </w:style>
  <w:style w:type="paragraph" w:styleId="TOC2">
    <w:name w:val="toc 2"/>
    <w:basedOn w:val="Normal"/>
    <w:next w:val="Normal"/>
    <w:autoRedefine/>
    <w:uiPriority w:val="39"/>
    <w:rsid w:val="00A74801"/>
    <w:pPr>
      <w:spacing w:before="60" w:after="60"/>
    </w:pPr>
    <w:rPr>
      <w:rFonts w:cstheme="minorHAnsi"/>
      <w:bCs/>
    </w:rPr>
  </w:style>
  <w:style w:type="paragraph" w:styleId="TOC3">
    <w:name w:val="toc 3"/>
    <w:basedOn w:val="Normal"/>
    <w:next w:val="Normal"/>
    <w:autoRedefine/>
    <w:uiPriority w:val="39"/>
    <w:unhideWhenUsed/>
    <w:rsid w:val="003C0528"/>
    <w:pPr>
      <w:spacing w:before="60" w:after="60"/>
    </w:pPr>
    <w:rPr>
      <w:rFonts w:cstheme="minorHAnsi"/>
    </w:rPr>
  </w:style>
  <w:style w:type="paragraph" w:styleId="TOC4">
    <w:name w:val="toc 4"/>
    <w:basedOn w:val="Normal"/>
    <w:next w:val="Normal"/>
    <w:autoRedefine/>
    <w:uiPriority w:val="39"/>
    <w:unhideWhenUsed/>
    <w:rsid w:val="003C0528"/>
    <w:pPr>
      <w:spacing w:after="100"/>
      <w:ind w:left="660"/>
    </w:pPr>
  </w:style>
  <w:style w:type="paragraph" w:styleId="TOC5">
    <w:name w:val="toc 5"/>
    <w:basedOn w:val="Normal"/>
    <w:next w:val="Normal"/>
    <w:autoRedefine/>
    <w:uiPriority w:val="39"/>
    <w:semiHidden/>
    <w:unhideWhenUsed/>
    <w:rsid w:val="003C0528"/>
    <w:pPr>
      <w:spacing w:after="100"/>
      <w:ind w:left="880"/>
    </w:pPr>
  </w:style>
  <w:style w:type="paragraph" w:styleId="TOC6">
    <w:name w:val="toc 6"/>
    <w:basedOn w:val="Normal"/>
    <w:next w:val="Normal"/>
    <w:autoRedefine/>
    <w:uiPriority w:val="39"/>
    <w:semiHidden/>
    <w:unhideWhenUsed/>
    <w:rsid w:val="003C0528"/>
    <w:pPr>
      <w:spacing w:after="100"/>
      <w:ind w:left="1100"/>
    </w:pPr>
  </w:style>
  <w:style w:type="paragraph" w:styleId="TOC7">
    <w:name w:val="toc 7"/>
    <w:basedOn w:val="Normal"/>
    <w:next w:val="Normal"/>
    <w:autoRedefine/>
    <w:uiPriority w:val="39"/>
    <w:semiHidden/>
    <w:unhideWhenUsed/>
    <w:rsid w:val="003C0528"/>
    <w:pPr>
      <w:spacing w:after="100"/>
      <w:ind w:left="1320"/>
    </w:pPr>
  </w:style>
  <w:style w:type="paragraph" w:styleId="TOC8">
    <w:name w:val="toc 8"/>
    <w:basedOn w:val="Normal"/>
    <w:next w:val="Normal"/>
    <w:autoRedefine/>
    <w:uiPriority w:val="39"/>
    <w:semiHidden/>
    <w:unhideWhenUsed/>
    <w:rsid w:val="003C0528"/>
    <w:pPr>
      <w:spacing w:after="100"/>
      <w:ind w:left="1540"/>
    </w:pPr>
  </w:style>
  <w:style w:type="paragraph" w:styleId="TOC9">
    <w:name w:val="toc 9"/>
    <w:basedOn w:val="Normal"/>
    <w:next w:val="Normal"/>
    <w:autoRedefine/>
    <w:uiPriority w:val="39"/>
    <w:semiHidden/>
    <w:unhideWhenUsed/>
    <w:rsid w:val="003C0528"/>
    <w:pPr>
      <w:spacing w:after="100"/>
      <w:ind w:left="1760"/>
    </w:pPr>
  </w:style>
  <w:style w:type="paragraph" w:styleId="FootnoteText">
    <w:name w:val="footnote text"/>
    <w:basedOn w:val="Normal"/>
    <w:link w:val="FootnoteTextChar"/>
    <w:uiPriority w:val="13"/>
    <w:rsid w:val="003C0528"/>
    <w:pPr>
      <w:spacing w:before="60" w:after="60" w:line="264" w:lineRule="auto"/>
    </w:pPr>
    <w:rPr>
      <w:sz w:val="20"/>
      <w:szCs w:val="20"/>
    </w:rPr>
  </w:style>
  <w:style w:type="character" w:customStyle="1" w:styleId="FootnoteTextChar">
    <w:name w:val="Footnote Text Char"/>
    <w:basedOn w:val="DefaultParagraphFont"/>
    <w:link w:val="FootnoteText"/>
    <w:uiPriority w:val="13"/>
    <w:rsid w:val="003C0528"/>
    <w:rPr>
      <w:sz w:val="20"/>
      <w:szCs w:val="20"/>
    </w:rPr>
  </w:style>
  <w:style w:type="paragraph" w:styleId="Header">
    <w:name w:val="header"/>
    <w:basedOn w:val="Normal"/>
    <w:link w:val="HeaderChar"/>
    <w:uiPriority w:val="99"/>
    <w:rsid w:val="003C0528"/>
    <w:pPr>
      <w:tabs>
        <w:tab w:val="center" w:pos="4680"/>
        <w:tab w:val="right" w:pos="9360"/>
      </w:tabs>
      <w:spacing w:before="0" w:after="0" w:line="240" w:lineRule="auto"/>
    </w:pPr>
    <w:rPr>
      <w:color w:val="6D829F" w:themeColor="accent2"/>
      <w:sz w:val="18"/>
    </w:rPr>
  </w:style>
  <w:style w:type="character" w:customStyle="1" w:styleId="HeaderChar">
    <w:name w:val="Header Char"/>
    <w:basedOn w:val="DefaultParagraphFont"/>
    <w:link w:val="Header"/>
    <w:uiPriority w:val="99"/>
    <w:rsid w:val="003C0528"/>
    <w:rPr>
      <w:color w:val="6D829F" w:themeColor="accent2"/>
      <w:sz w:val="18"/>
    </w:rPr>
  </w:style>
  <w:style w:type="paragraph" w:styleId="Footer">
    <w:name w:val="footer"/>
    <w:basedOn w:val="Normal"/>
    <w:link w:val="FooterChar"/>
    <w:uiPriority w:val="99"/>
    <w:rsid w:val="004D2B89"/>
    <w:pPr>
      <w:shd w:val="clear" w:color="auto" w:fill="EEF0F4" w:themeFill="accent1"/>
      <w:tabs>
        <w:tab w:val="center" w:pos="4680"/>
        <w:tab w:val="right" w:pos="9360"/>
      </w:tabs>
      <w:spacing w:before="0" w:after="0" w:line="240" w:lineRule="auto"/>
    </w:pPr>
    <w:rPr>
      <w:color w:val="6D829F" w:themeColor="accent2"/>
      <w:sz w:val="18"/>
    </w:rPr>
  </w:style>
  <w:style w:type="character" w:customStyle="1" w:styleId="FooterChar">
    <w:name w:val="Footer Char"/>
    <w:basedOn w:val="DefaultParagraphFont"/>
    <w:link w:val="Footer"/>
    <w:uiPriority w:val="99"/>
    <w:rsid w:val="004D2B89"/>
    <w:rPr>
      <w:color w:val="6D829F" w:themeColor="accent2"/>
      <w:sz w:val="18"/>
      <w:shd w:val="clear" w:color="auto" w:fill="EEF0F4" w:themeFill="accent1"/>
    </w:rPr>
  </w:style>
  <w:style w:type="paragraph" w:styleId="IndexHeading">
    <w:name w:val="index heading"/>
    <w:basedOn w:val="Normal"/>
    <w:next w:val="Index1"/>
    <w:uiPriority w:val="21"/>
    <w:rsid w:val="003C0528"/>
    <w:pPr>
      <w:spacing w:before="240" w:after="120"/>
    </w:pPr>
    <w:rPr>
      <w:rFonts w:eastAsiaTheme="majorEastAsia" w:cstheme="majorBidi"/>
      <w:b/>
      <w:bCs/>
      <w:color w:val="CC2337" w:themeColor="accent4"/>
      <w:sz w:val="28"/>
    </w:rPr>
  </w:style>
  <w:style w:type="paragraph" w:styleId="Caption">
    <w:name w:val="caption"/>
    <w:basedOn w:val="Normal"/>
    <w:next w:val="Normal"/>
    <w:uiPriority w:val="6"/>
    <w:rsid w:val="003C0528"/>
    <w:pPr>
      <w:spacing w:before="0" w:line="240" w:lineRule="auto"/>
    </w:pPr>
    <w:rPr>
      <w:i/>
      <w:iCs/>
      <w:color w:val="6D829F" w:themeColor="accent2"/>
      <w:sz w:val="18"/>
      <w:szCs w:val="18"/>
    </w:rPr>
  </w:style>
  <w:style w:type="paragraph" w:styleId="TableofFigures">
    <w:name w:val="table of figures"/>
    <w:basedOn w:val="Normal"/>
    <w:next w:val="Normal"/>
    <w:uiPriority w:val="28"/>
    <w:rsid w:val="003C0528"/>
    <w:pPr>
      <w:spacing w:after="0"/>
    </w:pPr>
  </w:style>
  <w:style w:type="character" w:styleId="PageNumber">
    <w:name w:val="page number"/>
    <w:basedOn w:val="DefaultParagraphFont"/>
    <w:uiPriority w:val="25"/>
    <w:rsid w:val="003C0528"/>
    <w:rPr>
      <w:rFonts w:ascii="Arial" w:hAnsi="Arial"/>
      <w:color w:val="6D829F" w:themeColor="accent2"/>
      <w:sz w:val="20"/>
    </w:rPr>
  </w:style>
  <w:style w:type="paragraph" w:styleId="TableofAuthorities">
    <w:name w:val="table of authorities"/>
    <w:basedOn w:val="Normal"/>
    <w:next w:val="Normal"/>
    <w:uiPriority w:val="27"/>
    <w:rsid w:val="003C0528"/>
    <w:pPr>
      <w:spacing w:after="0"/>
      <w:ind w:left="216" w:hanging="216"/>
    </w:pPr>
  </w:style>
  <w:style w:type="paragraph" w:styleId="TOAHeading">
    <w:name w:val="toa heading"/>
    <w:basedOn w:val="Normal"/>
    <w:next w:val="Normal"/>
    <w:uiPriority w:val="26"/>
    <w:rsid w:val="00A74801"/>
    <w:pPr>
      <w:spacing w:after="120"/>
    </w:pPr>
    <w:rPr>
      <w:rFonts w:eastAsiaTheme="majorEastAsia" w:cstheme="majorBidi"/>
      <w:b/>
      <w:bCs/>
      <w:caps/>
      <w:color w:val="CC2337" w:themeColor="accent4"/>
      <w:sz w:val="44"/>
      <w:szCs w:val="24"/>
    </w:rPr>
  </w:style>
  <w:style w:type="paragraph" w:styleId="ListBullet">
    <w:name w:val="List Bullet"/>
    <w:basedOn w:val="Normal"/>
    <w:uiPriority w:val="7"/>
    <w:qFormat/>
    <w:rsid w:val="00245C2A"/>
    <w:pPr>
      <w:numPr>
        <w:numId w:val="38"/>
      </w:numPr>
      <w:spacing w:after="120"/>
      <w:contextualSpacing/>
    </w:pPr>
  </w:style>
  <w:style w:type="paragraph" w:styleId="ListBullet2">
    <w:name w:val="List Bullet 2"/>
    <w:basedOn w:val="ListBullet"/>
    <w:uiPriority w:val="8"/>
    <w:qFormat/>
    <w:rsid w:val="00245C2A"/>
    <w:pPr>
      <w:numPr>
        <w:ilvl w:val="1"/>
      </w:numPr>
    </w:pPr>
  </w:style>
  <w:style w:type="paragraph" w:styleId="ListBullet3">
    <w:name w:val="List Bullet 3"/>
    <w:basedOn w:val="ListBullet2"/>
    <w:uiPriority w:val="9"/>
    <w:qFormat/>
    <w:rsid w:val="00D26D20"/>
    <w:pPr>
      <w:numPr>
        <w:ilvl w:val="2"/>
      </w:numPr>
    </w:pPr>
  </w:style>
  <w:style w:type="character" w:styleId="Hyperlink">
    <w:name w:val="Hyperlink"/>
    <w:basedOn w:val="DefaultParagraphFont"/>
    <w:uiPriority w:val="99"/>
    <w:qFormat/>
    <w:rsid w:val="003C0528"/>
    <w:rPr>
      <w:rFonts w:ascii="Arial" w:hAnsi="Arial"/>
      <w:i w:val="0"/>
      <w:color w:val="7EB5D0" w:themeColor="accent3"/>
      <w:sz w:val="20"/>
      <w:u w:val="single"/>
    </w:rPr>
  </w:style>
  <w:style w:type="paragraph" w:styleId="Bibliography">
    <w:name w:val="Bibliography"/>
    <w:basedOn w:val="Normal"/>
    <w:next w:val="Normal"/>
    <w:uiPriority w:val="16"/>
    <w:rsid w:val="003C0528"/>
  </w:style>
  <w:style w:type="paragraph" w:styleId="TOCHeading">
    <w:name w:val="TOC Heading"/>
    <w:basedOn w:val="Heading1"/>
    <w:next w:val="Normal"/>
    <w:uiPriority w:val="39"/>
    <w:qFormat/>
    <w:rsid w:val="00A74801"/>
    <w:pPr>
      <w:numPr>
        <w:numId w:val="0"/>
      </w:numPr>
      <w:spacing w:before="240" w:after="120"/>
      <w:outlineLvl w:val="9"/>
    </w:pPr>
    <w:rPr>
      <w:rFonts w:eastAsiaTheme="majorEastAsia" w:cstheme="majorBidi"/>
      <w:caps/>
      <w:color w:val="CC2337" w:themeColor="accent4"/>
      <w:kern w:val="0"/>
      <w:sz w:val="44"/>
      <w:szCs w:val="32"/>
    </w:rPr>
  </w:style>
  <w:style w:type="table" w:styleId="TableProfessional">
    <w:name w:val="Table Professional"/>
    <w:basedOn w:val="TableNormal"/>
    <w:uiPriority w:val="99"/>
    <w:semiHidden/>
    <w:unhideWhenUsed/>
    <w:rsid w:val="003C0528"/>
    <w:pPr>
      <w:spacing w:after="200"/>
    </w:pPr>
    <w:rPr>
      <w:color w:val="auto"/>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auto"/>
    </w:tcPr>
    <w:tblStylePr w:type="firstRow">
      <w:rPr>
        <w:b/>
        <w:bCs/>
        <w:color w:val="FFFFFF" w:themeColor="background1"/>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nil"/>
          <w:insideV w:val="single" w:sz="4" w:space="0" w:color="BFBFBF" w:themeColor="background1" w:themeShade="BF"/>
          <w:tl2br w:val="nil"/>
          <w:tr2bl w:val="nil"/>
        </w:tcBorders>
        <w:shd w:val="solid" w:color="6D829F" w:themeColor="accent2" w:fill="FFFFFF"/>
      </w:tcPr>
    </w:tblStylePr>
  </w:style>
  <w:style w:type="paragraph" w:customStyle="1" w:styleId="DecimalAligned">
    <w:name w:val="Decimal Aligned"/>
    <w:basedOn w:val="Normal"/>
    <w:uiPriority w:val="40"/>
    <w:semiHidden/>
    <w:qFormat/>
    <w:rsid w:val="00DD28DE"/>
    <w:pPr>
      <w:tabs>
        <w:tab w:val="decimal" w:pos="360"/>
      </w:tabs>
      <w:spacing w:before="0" w:line="276" w:lineRule="auto"/>
    </w:pPr>
    <w:rPr>
      <w:rFonts w:asciiTheme="minorHAnsi" w:eastAsiaTheme="minorEastAsia" w:hAnsiTheme="minorHAnsi" w:cs="Times New Roman"/>
      <w:color w:val="auto"/>
    </w:rPr>
  </w:style>
  <w:style w:type="table" w:styleId="TableGrid">
    <w:name w:val="Table Grid"/>
    <w:aliases w:val="NashTech Table 1"/>
    <w:basedOn w:val="TableNormal"/>
    <w:uiPriority w:val="59"/>
    <w:rsid w:val="00797589"/>
    <w:pPr>
      <w:spacing w:before="80" w:line="240" w:lineRule="auto"/>
    </w:pPr>
    <w:rPr>
      <w:color w:val="auto"/>
      <w:sz w:val="20"/>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rFonts w:ascii="Arial" w:hAnsi="Arial"/>
        <w:b/>
        <w:color w:val="FFFFFF" w:themeColor="background1"/>
        <w:sz w:val="20"/>
      </w:rPr>
      <w:tblPr/>
      <w:tcPr>
        <w:shd w:val="clear" w:color="auto" w:fill="6D829F" w:themeFill="accent2"/>
      </w:tcPr>
    </w:tblStylePr>
  </w:style>
  <w:style w:type="table" w:styleId="LightShading-Accent1">
    <w:name w:val="Light Shading Accent 1"/>
    <w:basedOn w:val="TableNormal"/>
    <w:uiPriority w:val="60"/>
    <w:rsid w:val="003C0528"/>
    <w:pPr>
      <w:spacing w:before="0" w:after="0" w:line="240" w:lineRule="auto"/>
    </w:pPr>
    <w:rPr>
      <w:rFonts w:asciiTheme="minorHAnsi" w:eastAsiaTheme="minorEastAsia" w:hAnsiTheme="minorHAnsi"/>
      <w:color w:val="A4AFC4" w:themeColor="accent1" w:themeShade="BF"/>
    </w:rPr>
    <w:tblPr>
      <w:tblStyleRowBandSize w:val="1"/>
      <w:tblStyleColBandSize w:val="1"/>
      <w:tblBorders>
        <w:top w:val="single" w:sz="8" w:space="0" w:color="EEF0F4" w:themeColor="accent1"/>
        <w:bottom w:val="single" w:sz="8" w:space="0" w:color="EEF0F4" w:themeColor="accent1"/>
      </w:tblBorders>
    </w:tblPr>
    <w:tblStylePr w:type="firstRow">
      <w:pPr>
        <w:spacing w:before="0" w:after="0" w:line="240" w:lineRule="auto"/>
      </w:pPr>
      <w:rPr>
        <w:b/>
        <w:bCs/>
      </w:rPr>
      <w:tblPr/>
      <w:tcPr>
        <w:tcBorders>
          <w:top w:val="single" w:sz="8" w:space="0" w:color="EEF0F4" w:themeColor="accent1"/>
          <w:left w:val="nil"/>
          <w:bottom w:val="single" w:sz="8" w:space="0" w:color="EEF0F4" w:themeColor="accent1"/>
          <w:right w:val="nil"/>
          <w:insideH w:val="nil"/>
          <w:insideV w:val="nil"/>
        </w:tcBorders>
      </w:tcPr>
    </w:tblStylePr>
    <w:tblStylePr w:type="lastRow">
      <w:pPr>
        <w:spacing w:before="0" w:after="0" w:line="240" w:lineRule="auto"/>
      </w:pPr>
      <w:rPr>
        <w:b/>
        <w:bCs/>
      </w:rPr>
      <w:tblPr/>
      <w:tcPr>
        <w:tcBorders>
          <w:top w:val="single" w:sz="8" w:space="0" w:color="EEF0F4" w:themeColor="accent1"/>
          <w:left w:val="nil"/>
          <w:bottom w:val="single" w:sz="8" w:space="0" w:color="EEF0F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BFC" w:themeFill="accent1" w:themeFillTint="3F"/>
      </w:tcPr>
    </w:tblStylePr>
    <w:tblStylePr w:type="band1Horz">
      <w:tblPr/>
      <w:tcPr>
        <w:tcBorders>
          <w:left w:val="nil"/>
          <w:right w:val="nil"/>
          <w:insideH w:val="nil"/>
          <w:insideV w:val="nil"/>
        </w:tcBorders>
        <w:shd w:val="clear" w:color="auto" w:fill="FAFBFC" w:themeFill="accent1" w:themeFillTint="3F"/>
      </w:tcPr>
    </w:tblStylePr>
  </w:style>
  <w:style w:type="table" w:styleId="LightList-Accent3">
    <w:name w:val="Light List Accent 3"/>
    <w:basedOn w:val="TableNormal"/>
    <w:uiPriority w:val="61"/>
    <w:rsid w:val="003C0528"/>
    <w:pPr>
      <w:spacing w:before="0" w:after="0" w:line="240" w:lineRule="auto"/>
    </w:pPr>
    <w:rPr>
      <w:rFonts w:asciiTheme="minorHAnsi" w:eastAsiaTheme="minorEastAsia" w:hAnsiTheme="minorHAnsi"/>
      <w:color w:val="auto"/>
    </w:rPr>
    <w:tblPr>
      <w:tblStyleRowBandSize w:val="1"/>
      <w:tblStyleColBandSize w:val="1"/>
      <w:tblBorders>
        <w:top w:val="single" w:sz="8" w:space="0" w:color="7EB5D0" w:themeColor="accent3"/>
        <w:left w:val="single" w:sz="8" w:space="0" w:color="7EB5D0" w:themeColor="accent3"/>
        <w:bottom w:val="single" w:sz="8" w:space="0" w:color="7EB5D0" w:themeColor="accent3"/>
        <w:right w:val="single" w:sz="8" w:space="0" w:color="7EB5D0" w:themeColor="accent3"/>
      </w:tblBorders>
    </w:tblPr>
    <w:tblStylePr w:type="firstRow">
      <w:pPr>
        <w:spacing w:before="0" w:after="0" w:line="240" w:lineRule="auto"/>
      </w:pPr>
      <w:rPr>
        <w:b/>
        <w:bCs/>
        <w:color w:val="FFFFFF" w:themeColor="background1"/>
      </w:rPr>
      <w:tblPr/>
      <w:tcPr>
        <w:shd w:val="clear" w:color="auto" w:fill="7EB5D0" w:themeFill="accent3"/>
      </w:tcPr>
    </w:tblStylePr>
    <w:tblStylePr w:type="lastRow">
      <w:pPr>
        <w:spacing w:before="0" w:after="0" w:line="240" w:lineRule="auto"/>
      </w:pPr>
      <w:rPr>
        <w:b/>
        <w:bCs/>
      </w:rPr>
      <w:tblPr/>
      <w:tcPr>
        <w:tcBorders>
          <w:top w:val="double" w:sz="6" w:space="0" w:color="7EB5D0" w:themeColor="accent3"/>
          <w:left w:val="single" w:sz="8" w:space="0" w:color="7EB5D0" w:themeColor="accent3"/>
          <w:bottom w:val="single" w:sz="8" w:space="0" w:color="7EB5D0" w:themeColor="accent3"/>
          <w:right w:val="single" w:sz="8" w:space="0" w:color="7EB5D0" w:themeColor="accent3"/>
        </w:tcBorders>
      </w:tcPr>
    </w:tblStylePr>
    <w:tblStylePr w:type="firstCol">
      <w:rPr>
        <w:b/>
        <w:bCs/>
      </w:rPr>
    </w:tblStylePr>
    <w:tblStylePr w:type="lastCol">
      <w:rPr>
        <w:b/>
        <w:bCs/>
      </w:rPr>
    </w:tblStylePr>
    <w:tblStylePr w:type="band1Vert">
      <w:tblPr/>
      <w:tcPr>
        <w:tcBorders>
          <w:top w:val="single" w:sz="8" w:space="0" w:color="7EB5D0" w:themeColor="accent3"/>
          <w:left w:val="single" w:sz="8" w:space="0" w:color="7EB5D0" w:themeColor="accent3"/>
          <w:bottom w:val="single" w:sz="8" w:space="0" w:color="7EB5D0" w:themeColor="accent3"/>
          <w:right w:val="single" w:sz="8" w:space="0" w:color="7EB5D0" w:themeColor="accent3"/>
        </w:tcBorders>
      </w:tcPr>
    </w:tblStylePr>
    <w:tblStylePr w:type="band1Horz">
      <w:tblPr/>
      <w:tcPr>
        <w:tcBorders>
          <w:top w:val="single" w:sz="8" w:space="0" w:color="7EB5D0" w:themeColor="accent3"/>
          <w:left w:val="single" w:sz="8" w:space="0" w:color="7EB5D0" w:themeColor="accent3"/>
          <w:bottom w:val="single" w:sz="8" w:space="0" w:color="7EB5D0" w:themeColor="accent3"/>
          <w:right w:val="single" w:sz="8" w:space="0" w:color="7EB5D0" w:themeColor="accent3"/>
        </w:tcBorders>
      </w:tcPr>
    </w:tblStylePr>
  </w:style>
  <w:style w:type="table" w:styleId="MediumShading2-Accent5">
    <w:name w:val="Medium Shading 2 Accent 5"/>
    <w:basedOn w:val="TableNormal"/>
    <w:uiPriority w:val="64"/>
    <w:rsid w:val="003C0528"/>
    <w:pPr>
      <w:spacing w:before="0" w:after="0" w:line="240" w:lineRule="auto"/>
    </w:pPr>
    <w:rPr>
      <w:rFonts w:asciiTheme="minorHAnsi" w:eastAsiaTheme="minorEastAsia" w:hAnsiTheme="minorHAnsi"/>
      <w:color w:val="au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EB63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EB63E" w:themeFill="accent5"/>
      </w:tcPr>
    </w:tblStylePr>
    <w:tblStylePr w:type="lastCol">
      <w:rPr>
        <w:b/>
        <w:bCs/>
        <w:color w:val="FFFFFF" w:themeColor="background1"/>
      </w:rPr>
      <w:tblPr/>
      <w:tcPr>
        <w:tcBorders>
          <w:left w:val="nil"/>
          <w:right w:val="nil"/>
          <w:insideH w:val="nil"/>
          <w:insideV w:val="nil"/>
        </w:tcBorders>
        <w:shd w:val="clear" w:color="auto" w:fill="8EB63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ubtleEmphasis">
    <w:name w:val="Subtle Emphasis"/>
    <w:basedOn w:val="DefaultParagraphFont"/>
    <w:uiPriority w:val="19"/>
    <w:semiHidden/>
    <w:unhideWhenUsed/>
    <w:qFormat/>
    <w:rsid w:val="003C0528"/>
    <w:rPr>
      <w:i/>
      <w:iCs/>
      <w:color w:val="666666" w:themeColor="text1" w:themeTint="BF"/>
    </w:rPr>
  </w:style>
  <w:style w:type="paragraph" w:styleId="NoSpacing">
    <w:name w:val="No Spacing"/>
    <w:next w:val="Normal"/>
    <w:uiPriority w:val="29"/>
    <w:qFormat/>
    <w:rsid w:val="003C0528"/>
    <w:pPr>
      <w:spacing w:before="0" w:after="20" w:line="240" w:lineRule="auto"/>
    </w:pPr>
    <w:rPr>
      <w:sz w:val="18"/>
    </w:rPr>
  </w:style>
  <w:style w:type="numbering" w:customStyle="1" w:styleId="Style1">
    <w:name w:val="Style1"/>
    <w:uiPriority w:val="99"/>
    <w:rsid w:val="009C657F"/>
    <w:pPr>
      <w:numPr>
        <w:numId w:val="1"/>
      </w:numPr>
    </w:pPr>
  </w:style>
  <w:style w:type="numbering" w:customStyle="1" w:styleId="Style2">
    <w:name w:val="Style2"/>
    <w:uiPriority w:val="99"/>
    <w:rsid w:val="009C657F"/>
    <w:pPr>
      <w:numPr>
        <w:numId w:val="2"/>
      </w:numPr>
    </w:pPr>
  </w:style>
  <w:style w:type="numbering" w:customStyle="1" w:styleId="Style3">
    <w:name w:val="Style3"/>
    <w:uiPriority w:val="99"/>
    <w:rsid w:val="00FB23F2"/>
    <w:pPr>
      <w:numPr>
        <w:numId w:val="23"/>
      </w:numPr>
    </w:pPr>
  </w:style>
  <w:style w:type="numbering" w:customStyle="1" w:styleId="Style4">
    <w:name w:val="Style4"/>
    <w:uiPriority w:val="99"/>
    <w:rsid w:val="00FB23F2"/>
    <w:pPr>
      <w:numPr>
        <w:numId w:val="24"/>
      </w:numPr>
    </w:pPr>
  </w:style>
  <w:style w:type="numbering" w:customStyle="1" w:styleId="Style5">
    <w:name w:val="Style5"/>
    <w:uiPriority w:val="99"/>
    <w:rsid w:val="00FB23F2"/>
    <w:pPr>
      <w:numPr>
        <w:numId w:val="26"/>
      </w:numPr>
    </w:pPr>
  </w:style>
  <w:style w:type="numbering" w:customStyle="1" w:styleId="Style6">
    <w:name w:val="Style6"/>
    <w:uiPriority w:val="99"/>
    <w:rsid w:val="00FB23F2"/>
    <w:pPr>
      <w:numPr>
        <w:numId w:val="27"/>
      </w:numPr>
    </w:pPr>
  </w:style>
  <w:style w:type="numbering" w:customStyle="1" w:styleId="Style7">
    <w:name w:val="Style7"/>
    <w:uiPriority w:val="99"/>
    <w:rsid w:val="00FB23F2"/>
    <w:pPr>
      <w:numPr>
        <w:numId w:val="29"/>
      </w:numPr>
    </w:pPr>
  </w:style>
  <w:style w:type="numbering" w:customStyle="1" w:styleId="Style8">
    <w:name w:val="Style8"/>
    <w:uiPriority w:val="99"/>
    <w:rsid w:val="00FB23F2"/>
    <w:pPr>
      <w:numPr>
        <w:numId w:val="31"/>
      </w:numPr>
    </w:pPr>
  </w:style>
  <w:style w:type="paragraph" w:customStyle="1" w:styleId="Annex1">
    <w:name w:val="Annex 1"/>
    <w:basedOn w:val="Heading1"/>
    <w:next w:val="Normal"/>
    <w:link w:val="Annex1Char"/>
    <w:uiPriority w:val="3"/>
    <w:qFormat/>
    <w:rsid w:val="00C05D20"/>
    <w:pPr>
      <w:numPr>
        <w:numId w:val="43"/>
      </w:numPr>
    </w:pPr>
    <w:rPr>
      <w:color w:val="6D829F" w:themeColor="accent2"/>
      <w:sz w:val="32"/>
    </w:rPr>
  </w:style>
  <w:style w:type="character" w:customStyle="1" w:styleId="Annex1Char">
    <w:name w:val="Annex 1 Char"/>
    <w:basedOn w:val="Heading1Char"/>
    <w:link w:val="Annex1"/>
    <w:uiPriority w:val="3"/>
    <w:rsid w:val="00C05D20"/>
    <w:rPr>
      <w:rFonts w:eastAsia="Times New Roman" w:cs="Times New Roman"/>
      <w:color w:val="6D829F" w:themeColor="accent2"/>
      <w:kern w:val="28"/>
      <w:sz w:val="32"/>
      <w:szCs w:val="20"/>
    </w:rPr>
  </w:style>
  <w:style w:type="paragraph" w:customStyle="1" w:styleId="AnnexTitle">
    <w:name w:val="Annex Title"/>
    <w:basedOn w:val="Title"/>
    <w:next w:val="Normal"/>
    <w:link w:val="AnnexTitleChar"/>
    <w:uiPriority w:val="3"/>
    <w:qFormat/>
    <w:rsid w:val="005C056B"/>
    <w:rPr>
      <w:sz w:val="52"/>
    </w:rPr>
  </w:style>
  <w:style w:type="character" w:customStyle="1" w:styleId="AnnexTitleChar">
    <w:name w:val="Annex Title Char"/>
    <w:basedOn w:val="TitleChar"/>
    <w:link w:val="AnnexTitle"/>
    <w:uiPriority w:val="3"/>
    <w:rsid w:val="005C056B"/>
    <w:rPr>
      <w:rFonts w:eastAsiaTheme="majorEastAsia" w:cstheme="majorBidi"/>
      <w:color w:val="CC2337" w:themeColor="accent4"/>
      <w:spacing w:val="-10"/>
      <w:kern w:val="28"/>
      <w:sz w:val="52"/>
      <w:szCs w:val="56"/>
    </w:rPr>
  </w:style>
  <w:style w:type="paragraph" w:customStyle="1" w:styleId="Annex2">
    <w:name w:val="Annex 2"/>
    <w:basedOn w:val="Heading2"/>
    <w:next w:val="Normal"/>
    <w:link w:val="Annex2Char"/>
    <w:uiPriority w:val="3"/>
    <w:qFormat/>
    <w:rsid w:val="00C05D20"/>
    <w:pPr>
      <w:numPr>
        <w:numId w:val="43"/>
      </w:numPr>
    </w:pPr>
    <w:rPr>
      <w:b w:val="0"/>
      <w:color w:val="333333" w:themeColor="text1"/>
      <w:sz w:val="24"/>
    </w:rPr>
  </w:style>
  <w:style w:type="character" w:customStyle="1" w:styleId="Annex2Char">
    <w:name w:val="Annex 2 Char"/>
    <w:basedOn w:val="Heading2Char"/>
    <w:link w:val="Annex2"/>
    <w:uiPriority w:val="3"/>
    <w:rsid w:val="00C05D20"/>
    <w:rPr>
      <w:rFonts w:eastAsiaTheme="majorEastAsia" w:cstheme="majorBidi"/>
      <w:b w:val="0"/>
      <w:color w:val="6D829F" w:themeColor="accent2"/>
      <w:sz w:val="24"/>
      <w:szCs w:val="26"/>
    </w:rPr>
  </w:style>
  <w:style w:type="paragraph" w:customStyle="1" w:styleId="Annex3">
    <w:name w:val="Annex 3"/>
    <w:basedOn w:val="Heading3"/>
    <w:next w:val="Normal"/>
    <w:link w:val="Annex3Char"/>
    <w:uiPriority w:val="3"/>
    <w:qFormat/>
    <w:rsid w:val="00C05D20"/>
    <w:pPr>
      <w:numPr>
        <w:numId w:val="43"/>
      </w:numPr>
    </w:pPr>
  </w:style>
  <w:style w:type="character" w:customStyle="1" w:styleId="Annex3Char">
    <w:name w:val="Annex 3 Char"/>
    <w:basedOn w:val="Heading3Char"/>
    <w:link w:val="Annex3"/>
    <w:uiPriority w:val="3"/>
    <w:rsid w:val="00C05D20"/>
    <w:rPr>
      <w:rFonts w:eastAsiaTheme="majorEastAsia" w:cstheme="majorBidi"/>
      <w:szCs w:val="24"/>
    </w:rPr>
  </w:style>
  <w:style w:type="table" w:styleId="TableGridLight">
    <w:name w:val="Grid Table Light"/>
    <w:basedOn w:val="TableNormal"/>
    <w:uiPriority w:val="40"/>
    <w:rsid w:val="00C217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443576">
      <w:bodyDiv w:val="1"/>
      <w:marLeft w:val="0"/>
      <w:marRight w:val="0"/>
      <w:marTop w:val="0"/>
      <w:marBottom w:val="0"/>
      <w:divBdr>
        <w:top w:val="none" w:sz="0" w:space="0" w:color="auto"/>
        <w:left w:val="none" w:sz="0" w:space="0" w:color="auto"/>
        <w:bottom w:val="none" w:sz="0" w:space="0" w:color="auto"/>
        <w:right w:val="none" w:sz="0" w:space="0" w:color="auto"/>
      </w:divBdr>
    </w:div>
    <w:div w:id="744033200">
      <w:bodyDiv w:val="1"/>
      <w:marLeft w:val="0"/>
      <w:marRight w:val="0"/>
      <w:marTop w:val="0"/>
      <w:marBottom w:val="0"/>
      <w:divBdr>
        <w:top w:val="none" w:sz="0" w:space="0" w:color="auto"/>
        <w:left w:val="none" w:sz="0" w:space="0" w:color="auto"/>
        <w:bottom w:val="none" w:sz="0" w:space="0" w:color="auto"/>
        <w:right w:val="none" w:sz="0" w:space="0" w:color="auto"/>
      </w:divBdr>
    </w:div>
    <w:div w:id="210418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kieunl\Desktop\Template%20Guide\NT%20Proposal%20template%20(image%20cover-no%20last%20page).dotx" TargetMode="External"/></Relationships>
</file>

<file path=word/theme/theme1.xml><?xml version="1.0" encoding="utf-8"?>
<a:theme xmlns:a="http://schemas.openxmlformats.org/drawingml/2006/main" name="Office Theme">
  <a:themeElements>
    <a:clrScheme name="NashTech theme color">
      <a:dk1>
        <a:srgbClr val="333333"/>
      </a:dk1>
      <a:lt1>
        <a:srgbClr val="FFFFFF"/>
      </a:lt1>
      <a:dk2>
        <a:srgbClr val="6B5189"/>
      </a:dk2>
      <a:lt2>
        <a:srgbClr val="F26F33"/>
      </a:lt2>
      <a:accent1>
        <a:srgbClr val="EEF0F4"/>
      </a:accent1>
      <a:accent2>
        <a:srgbClr val="6D829F"/>
      </a:accent2>
      <a:accent3>
        <a:srgbClr val="7EB5D0"/>
      </a:accent3>
      <a:accent4>
        <a:srgbClr val="CC2337"/>
      </a:accent4>
      <a:accent5>
        <a:srgbClr val="8EB63E"/>
      </a:accent5>
      <a:accent6>
        <a:srgbClr val="FADB5C"/>
      </a:accent6>
      <a:hlink>
        <a:srgbClr val="CC2337"/>
      </a:hlink>
      <a:folHlink>
        <a:srgbClr val="6F727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A073565F37FBE40827B621EE1359869" ma:contentTypeVersion="6" ma:contentTypeDescription="Create a new document." ma:contentTypeScope="" ma:versionID="593d908faf6bec51426750bce5d55771">
  <xsd:schema xmlns:xsd="http://www.w3.org/2001/XMLSchema" xmlns:xs="http://www.w3.org/2001/XMLSchema" xmlns:p="http://schemas.microsoft.com/office/2006/metadata/properties" xmlns:ns2="140670e8-552e-4ed4-90a8-2e1fc7c78fb9" xmlns:ns3="a224f3f4-f1f3-438a-a2fd-c2392680621c" targetNamespace="http://schemas.microsoft.com/office/2006/metadata/properties" ma:root="true" ma:fieldsID="a5e776875b22c06bb099d4628c0927a6" ns2:_="" ns3:_="">
    <xsd:import namespace="140670e8-552e-4ed4-90a8-2e1fc7c78fb9"/>
    <xsd:import namespace="a224f3f4-f1f3-438a-a2fd-c2392680621c"/>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0670e8-552e-4ed4-90a8-2e1fc7c78fb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224f3f4-f1f3-438a-a2fd-c2392680621c"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CB6302-2538-4927-87B1-FEB75D06273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341F1BA-0D4B-453F-87FD-EC9D8CEE3B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0670e8-552e-4ed4-90a8-2e1fc7c78fb9"/>
    <ds:schemaRef ds:uri="a224f3f4-f1f3-438a-a2fd-c239268062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293CCC-173E-44D7-B1FA-1302EBBDD046}">
  <ds:schemaRefs>
    <ds:schemaRef ds:uri="http://schemas.openxmlformats.org/officeDocument/2006/bibliography"/>
  </ds:schemaRefs>
</ds:datastoreItem>
</file>

<file path=customXml/itemProps4.xml><?xml version="1.0" encoding="utf-8"?>
<ds:datastoreItem xmlns:ds="http://schemas.openxmlformats.org/officeDocument/2006/customXml" ds:itemID="{08E9A8F1-3686-4EE5-8315-CC5A79338A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NT Proposal template (image cover-no last page)</Template>
  <TotalTime>2</TotalTime>
  <Pages>4</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Kieu Ngoc Lam</dc:creator>
  <cp:keywords/>
  <dc:description/>
  <cp:lastModifiedBy>Hai Tran Minh</cp:lastModifiedBy>
  <cp:revision>5</cp:revision>
  <dcterms:created xsi:type="dcterms:W3CDTF">2020-05-18T04:44:00Z</dcterms:created>
  <dcterms:modified xsi:type="dcterms:W3CDTF">2023-05-19T07:22:00Z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0x0101009A073565F37FBE40827B621EE1359869</vt:lpwstr>
  </property>
</Properties>
</file>