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C2BB" w14:textId="01EAB4E1" w:rsidR="003E3DAC" w:rsidRPr="00D86FF1" w:rsidRDefault="00D86FF1" w:rsidP="003E3DAC">
      <w:pPr>
        <w:rPr>
          <w:lang w:val="vi-VN"/>
        </w:rPr>
      </w:pPr>
      <w:r>
        <w:rPr>
          <w:lang w:val="en-US"/>
        </w:rPr>
        <w:t>1</w:t>
      </w:r>
      <w:r>
        <w:rPr>
          <w:lang w:val="vi-VN"/>
        </w:rPr>
        <w:t xml:space="preserve">, </w:t>
      </w:r>
      <w:r w:rsidRPr="003E3DAC">
        <w:rPr>
          <w:lang w:val="en-US"/>
        </w:rPr>
        <w:t>TCP/IP</w:t>
      </w:r>
    </w:p>
    <w:p w14:paraId="5FF5C8FF" w14:textId="338D5DCC" w:rsidR="003E3DAC" w:rsidRPr="003E3DAC" w:rsidRDefault="003E3DAC" w:rsidP="003E3DAC">
      <w:r w:rsidRPr="003E3DAC">
        <w:rPr>
          <w:lang w:val="en-US"/>
        </w:rPr>
        <w:t>OSI</w:t>
      </w:r>
      <w:r w:rsidRPr="003E3DAC">
        <w:rPr>
          <w:lang w:val="en-US"/>
        </w:rPr>
        <w:t>基本参照モデルに</w:t>
      </w:r>
      <w:r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3DAC" w:rsidRPr="003E3DAC">
              <w:rPr>
                <w:rFonts w:ascii="Yu Mincho" w:eastAsia="Yu Mincho" w:hAnsi="Yu Mincho" w:hint="eastAsia"/>
                <w:sz w:val="11"/>
                <w:lang w:val="en-US"/>
              </w:rPr>
              <w:t>たいおう</w:t>
            </w:r>
          </w:rt>
          <w:rubyBase>
            <w:r w:rsidR="003E3DAC">
              <w:rPr>
                <w:rFonts w:hint="eastAsia"/>
                <w:lang w:val="en-US"/>
              </w:rPr>
              <w:t>対応</w:t>
            </w:r>
          </w:rubyBase>
        </w:ruby>
      </w:r>
      <w:r w:rsidRPr="003E3DAC">
        <w:rPr>
          <w:lang w:val="en-US"/>
        </w:rPr>
        <w:t>した通信プロトコルのうち、インターネットで使われている</w:t>
      </w:r>
      <w:r w:rsidRPr="003E3DAC">
        <w:rPr>
          <w:lang w:val="en-US"/>
        </w:rPr>
        <w:t>TCP/IP</w:t>
      </w:r>
      <w:r w:rsidRPr="003E3DAC">
        <w:rPr>
          <w:lang w:val="en-US"/>
        </w:rPr>
        <w:t>というプロトコルが、世界中の多くのコンピュータやソフトウェアで、</w:t>
      </w:r>
      <w:r w:rsidRPr="003E3DAC">
        <w:rPr>
          <w:lang w:val="en-US"/>
        </w:rPr>
        <w:br/>
      </w:r>
      <w:r w:rsidRPr="003E3DAC">
        <w:rPr>
          <w:lang w:val="en-US"/>
        </w:rPr>
        <w:t>デファクトスタンダードとして使われています。</w:t>
      </w:r>
    </w:p>
    <w:p w14:paraId="732CC8F5" w14:textId="2429C8C6" w:rsidR="003E3DAC" w:rsidRDefault="003E3DAC" w:rsidP="003E3DAC">
      <w:pPr>
        <w:rPr>
          <w:lang w:val="en-US"/>
        </w:rPr>
      </w:pPr>
      <w:r w:rsidRPr="003E3DAC">
        <w:rPr>
          <w:lang w:val="en-US"/>
        </w:rPr>
        <w:t xml:space="preserve">TCP/IP </w:t>
      </w:r>
      <w:r w:rsidRPr="003E3DAC">
        <w:rPr>
          <w:lang w:val="en-US"/>
        </w:rPr>
        <w:t>は、</w:t>
      </w:r>
      <w:r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3DAC" w:rsidRPr="003E3DAC">
              <w:rPr>
                <w:rFonts w:ascii="Yu Mincho" w:eastAsia="Yu Mincho" w:hAnsi="Yu Mincho" w:hint="eastAsia"/>
                <w:sz w:val="11"/>
                <w:lang w:val="en-US"/>
              </w:rPr>
              <w:t>ふくすう</w:t>
            </w:r>
          </w:rt>
          <w:rubyBase>
            <w:r w:rsidR="003E3DAC">
              <w:rPr>
                <w:rFonts w:hint="eastAsia"/>
                <w:lang w:val="en-US"/>
              </w:rPr>
              <w:t>複数</w:t>
            </w:r>
          </w:rubyBase>
        </w:ruby>
      </w:r>
      <w:r w:rsidRPr="003E3DAC">
        <w:rPr>
          <w:lang w:val="en-US"/>
        </w:rPr>
        <w:t>のプロトコルの</w:t>
      </w:r>
      <w:r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3DAC" w:rsidRPr="003E3DAC">
              <w:rPr>
                <w:rFonts w:ascii="Yu Mincho" w:eastAsia="Yu Mincho" w:hAnsi="Yu Mincho" w:hint="eastAsia"/>
                <w:sz w:val="11"/>
                <w:lang w:val="en-US"/>
              </w:rPr>
              <w:t>あつ</w:t>
            </w:r>
          </w:rt>
          <w:rubyBase>
            <w:r w:rsidR="003E3DAC">
              <w:rPr>
                <w:rFonts w:hint="eastAsia"/>
                <w:lang w:val="en-US"/>
              </w:rPr>
              <w:t>集</w:t>
            </w:r>
          </w:rubyBase>
        </w:ruby>
      </w:r>
      <w:r w:rsidRPr="003E3DAC">
        <w:rPr>
          <w:lang w:val="en-US"/>
        </w:rPr>
        <w:t>まりです。</w:t>
      </w:r>
      <w:r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3DAC" w:rsidRPr="003E3DAC">
              <w:rPr>
                <w:rFonts w:ascii="Yu Mincho" w:eastAsia="Yu Mincho" w:hAnsi="Yu Mincho" w:hint="eastAsia"/>
                <w:sz w:val="11"/>
                <w:lang w:val="en-US"/>
              </w:rPr>
              <w:t>じゅうよう</w:t>
            </w:r>
          </w:rt>
          <w:rubyBase>
            <w:r w:rsidR="003E3DAC">
              <w:rPr>
                <w:rFonts w:hint="eastAsia"/>
                <w:lang w:val="en-US"/>
              </w:rPr>
              <w:t>重要</w:t>
            </w:r>
          </w:rubyBase>
        </w:ruby>
      </w:r>
      <w:r w:rsidRPr="003E3DAC">
        <w:rPr>
          <w:lang w:val="en-US"/>
        </w:rPr>
        <w:t>なプロトコルであるトランスポート層の</w:t>
      </w:r>
      <w:r w:rsidRPr="003E3DAC">
        <w:rPr>
          <w:lang w:val="en-US"/>
        </w:rPr>
        <w:t>TCP</w:t>
      </w:r>
      <w:r w:rsidRPr="003E3DAC">
        <w:rPr>
          <w:lang w:val="en-US"/>
        </w:rPr>
        <w:t>とインターネット層の</w:t>
      </w:r>
      <w:r w:rsidRPr="003E3DAC">
        <w:rPr>
          <w:lang w:val="en-US"/>
        </w:rPr>
        <w:t xml:space="preserve"> IP </w:t>
      </w:r>
      <w:r w:rsidRPr="003E3DAC">
        <w:rPr>
          <w:lang w:val="en-US"/>
        </w:rPr>
        <w:t>を</w:t>
      </w:r>
      <w:r w:rsidR="004F639C"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39C" w:rsidRPr="004F639C">
              <w:rPr>
                <w:rFonts w:ascii="Yu Mincho" w:eastAsia="Yu Mincho" w:hAnsi="Yu Mincho" w:hint="eastAsia"/>
                <w:sz w:val="11"/>
                <w:lang w:val="en-US"/>
              </w:rPr>
              <w:t>ちゅうしん</w:t>
            </w:r>
          </w:rt>
          <w:rubyBase>
            <w:r w:rsidR="004F639C">
              <w:rPr>
                <w:rFonts w:hint="eastAsia"/>
                <w:lang w:val="en-US"/>
              </w:rPr>
              <w:t>中心</w:t>
            </w:r>
          </w:rubyBase>
        </w:ruby>
      </w:r>
      <w:r w:rsidRPr="003E3DAC">
        <w:rPr>
          <w:lang w:val="en-US"/>
        </w:rPr>
        <w:t>にして</w:t>
      </w:r>
      <w:r w:rsidR="004F639C"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39C" w:rsidRPr="004F639C">
              <w:rPr>
                <w:rFonts w:ascii="Yu Mincho" w:eastAsia="Yu Mincho" w:hAnsi="Yu Mincho" w:hint="eastAsia"/>
                <w:sz w:val="11"/>
                <w:lang w:val="en-US"/>
              </w:rPr>
              <w:t>こうせい</w:t>
            </w:r>
          </w:rt>
          <w:rubyBase>
            <w:r w:rsidR="004F639C">
              <w:rPr>
                <w:rFonts w:hint="eastAsia"/>
                <w:lang w:val="en-US"/>
              </w:rPr>
              <w:t>構成</w:t>
            </w:r>
          </w:rubyBase>
        </w:ruby>
      </w:r>
      <w:r w:rsidRPr="003E3DAC">
        <w:rPr>
          <w:lang w:val="en-US"/>
        </w:rPr>
        <w:t>されているので、</w:t>
      </w:r>
      <w:r w:rsidRPr="003E3DAC">
        <w:rPr>
          <w:lang w:val="en-US"/>
        </w:rPr>
        <w:t xml:space="preserve">TCP/IP </w:t>
      </w:r>
      <w:r w:rsidRPr="003E3DAC">
        <w:rPr>
          <w:lang w:val="en-US"/>
        </w:rPr>
        <w:t>と</w:t>
      </w:r>
      <w:r w:rsidR="004F639C"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39C" w:rsidRPr="004F639C">
              <w:rPr>
                <w:rFonts w:ascii="Yu Mincho" w:eastAsia="Yu Mincho" w:hAnsi="Yu Mincho" w:hint="eastAsia"/>
                <w:sz w:val="11"/>
                <w:lang w:val="en-US"/>
              </w:rPr>
              <w:t>よ</w:t>
            </w:r>
          </w:rt>
          <w:rubyBase>
            <w:r w:rsidR="004F639C">
              <w:rPr>
                <w:rFonts w:hint="eastAsia"/>
                <w:lang w:val="en-US"/>
              </w:rPr>
              <w:t>呼</w:t>
            </w:r>
          </w:rubyBase>
        </w:ruby>
      </w:r>
      <w:r w:rsidRPr="003E3DAC">
        <w:rPr>
          <w:lang w:val="en-US"/>
        </w:rPr>
        <w:t>ばれています。</w:t>
      </w:r>
    </w:p>
    <w:p w14:paraId="72080DC6" w14:textId="266BE3AB" w:rsidR="00D86FF1" w:rsidRDefault="00D86FF1" w:rsidP="003E3DAC">
      <w:pPr>
        <w:rPr>
          <w:lang w:val="en-US"/>
        </w:rPr>
      </w:pPr>
      <w:r>
        <w:rPr>
          <w:rFonts w:hint="eastAsia"/>
          <w:lang w:val="en-US"/>
        </w:rPr>
        <w:t>２、</w:t>
      </w:r>
      <w:r w:rsidRPr="003E3DAC">
        <w:rPr>
          <w:lang w:val="en-US"/>
        </w:rPr>
        <w:t>TCP/IP</w:t>
      </w:r>
      <w:r>
        <w:rPr>
          <w:rFonts w:hint="eastAsia"/>
          <w:lang w:val="en-US"/>
        </w:rPr>
        <w:t>のプロトコル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6FF1" w14:paraId="0D7FFFF0" w14:textId="77777777" w:rsidTr="00D86FF1">
        <w:tc>
          <w:tcPr>
            <w:tcW w:w="4508" w:type="dxa"/>
          </w:tcPr>
          <w:p w14:paraId="5811E0D3" w14:textId="0C44C408" w:rsidR="00D86FF1" w:rsidRDefault="00D86FF1" w:rsidP="00D86FF1">
            <w:pPr>
              <w:jc w:val="center"/>
            </w:pPr>
            <w:r>
              <w:rPr>
                <w:rFonts w:hint="eastAsia"/>
                <w:lang w:val="en-US"/>
              </w:rPr>
              <w:t>プロトコル</w:t>
            </w:r>
            <w:r>
              <w:rPr>
                <w:b/>
                <w:bCs/>
                <w:lang w:val="en-US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D86FF1" w:rsidRPr="00D86FF1">
                    <w:rPr>
                      <w:rFonts w:ascii="Yu Mincho" w:eastAsia="Yu Mincho" w:hAnsi="Yu Mincho" w:hint="eastAsia"/>
                      <w:b/>
                      <w:bCs/>
                      <w:sz w:val="11"/>
                      <w:lang w:val="en-US"/>
                    </w:rPr>
                    <w:t>めい</w:t>
                  </w:r>
                </w:rt>
                <w:rubyBase>
                  <w:r w:rsidR="00D86FF1">
                    <w:rPr>
                      <w:rFonts w:hint="eastAsia"/>
                      <w:b/>
                      <w:bCs/>
                      <w:lang w:val="en-US"/>
                    </w:rPr>
                    <w:t>名</w:t>
                  </w:r>
                </w:rubyBase>
              </w:ruby>
            </w:r>
          </w:p>
        </w:tc>
        <w:tc>
          <w:tcPr>
            <w:tcW w:w="4508" w:type="dxa"/>
          </w:tcPr>
          <w:p w14:paraId="40EADF29" w14:textId="52B202D1" w:rsidR="00D86FF1" w:rsidRDefault="00D86FF1" w:rsidP="00D86FF1">
            <w:pPr>
              <w:jc w:val="center"/>
            </w:pPr>
            <w:r>
              <w:rPr>
                <w:rFonts w:hint="eastAsia"/>
              </w:rPr>
              <w:t>Keyword</w:t>
            </w:r>
          </w:p>
        </w:tc>
      </w:tr>
      <w:tr w:rsidR="00D86FF1" w14:paraId="09D49F69" w14:textId="77777777" w:rsidTr="00D86FF1">
        <w:tc>
          <w:tcPr>
            <w:tcW w:w="4508" w:type="dxa"/>
          </w:tcPr>
          <w:p w14:paraId="0A8283C2" w14:textId="77777777" w:rsidR="00D86FF1" w:rsidRPr="00D86FF1" w:rsidRDefault="00D86FF1" w:rsidP="00D86FF1">
            <w:r w:rsidRPr="00D86FF1">
              <w:rPr>
                <w:lang w:val="en-US"/>
              </w:rPr>
              <w:t>HTTP</w:t>
            </w:r>
          </w:p>
          <w:p w14:paraId="028A5E14" w14:textId="1AFCD421" w:rsidR="00D86FF1" w:rsidRDefault="00D86FF1" w:rsidP="003E3DAC">
            <w:r w:rsidRPr="00D86FF1">
              <w:rPr>
                <w:lang w:val="en-US"/>
              </w:rPr>
              <w:t>Hypertext Transfer</w:t>
            </w:r>
          </w:p>
        </w:tc>
        <w:tc>
          <w:tcPr>
            <w:tcW w:w="4508" w:type="dxa"/>
          </w:tcPr>
          <w:p w14:paraId="1147C81C" w14:textId="2C8C4378" w:rsidR="00D86FF1" w:rsidRDefault="00D86FF1" w:rsidP="003E3DAC">
            <w:r w:rsidRPr="00D86FF1">
              <w:rPr>
                <w:lang w:val="en-US"/>
              </w:rPr>
              <w:t>Web</w:t>
            </w:r>
            <w:r w:rsidRPr="00D86FF1">
              <w:rPr>
                <w:lang w:val="en-US"/>
              </w:rPr>
              <w:t>ページを</w:t>
            </w:r>
            <w:r>
              <w:rPr>
                <w:lang w:val="en-US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D86FF1" w:rsidRPr="00D86FF1">
                    <w:rPr>
                      <w:rFonts w:ascii="Yu Mincho" w:eastAsia="Yu Mincho" w:hAnsi="Yu Mincho" w:hint="eastAsia"/>
                      <w:sz w:val="11"/>
                      <w:lang w:val="en-US"/>
                    </w:rPr>
                    <w:t>そうじゅしん</w:t>
                  </w:r>
                </w:rt>
                <w:rubyBase>
                  <w:r w:rsidR="00D86FF1">
                    <w:rPr>
                      <w:rFonts w:hint="eastAsia"/>
                      <w:lang w:val="en-US"/>
                    </w:rPr>
                    <w:t>送受信</w:t>
                  </w:r>
                </w:rubyBase>
              </w:ruby>
            </w:r>
            <w:r w:rsidRPr="00D86FF1">
              <w:rPr>
                <w:lang w:val="en-US"/>
              </w:rPr>
              <w:t>する</w:t>
            </w:r>
          </w:p>
        </w:tc>
      </w:tr>
      <w:tr w:rsidR="00D86FF1" w14:paraId="69E6EC54" w14:textId="77777777" w:rsidTr="00D86FF1">
        <w:tc>
          <w:tcPr>
            <w:tcW w:w="4508" w:type="dxa"/>
          </w:tcPr>
          <w:p w14:paraId="28BAA5BE" w14:textId="77777777" w:rsidR="00864D36" w:rsidRPr="00864D36" w:rsidRDefault="00864D36" w:rsidP="00864D36">
            <w:r w:rsidRPr="00864D36">
              <w:rPr>
                <w:lang w:val="en-US"/>
              </w:rPr>
              <w:t>FTP</w:t>
            </w:r>
          </w:p>
          <w:p w14:paraId="3CF44354" w14:textId="47A336FE" w:rsidR="00D86FF1" w:rsidRDefault="00864D36" w:rsidP="003E3DAC">
            <w:r w:rsidRPr="00864D36">
              <w:rPr>
                <w:lang w:val="en-US"/>
              </w:rPr>
              <w:t>File Transfer Protocol</w:t>
            </w:r>
          </w:p>
        </w:tc>
        <w:tc>
          <w:tcPr>
            <w:tcW w:w="4508" w:type="dxa"/>
          </w:tcPr>
          <w:p w14:paraId="01C7D299" w14:textId="50241881" w:rsidR="00D86FF1" w:rsidRDefault="00864D36" w:rsidP="00864D36">
            <w:r>
              <w:rPr>
                <w:lang w:val="en-US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864D36" w:rsidRPr="00864D36">
                    <w:rPr>
                      <w:rFonts w:ascii="Yu Mincho" w:eastAsia="Yu Mincho" w:hAnsi="Yu Mincho" w:hint="eastAsia"/>
                      <w:sz w:val="11"/>
                      <w:lang w:val="en-US"/>
                    </w:rPr>
                    <w:t>かくしゅ</w:t>
                  </w:r>
                </w:rt>
                <w:rubyBase>
                  <w:r w:rsidR="00864D36">
                    <w:rPr>
                      <w:rFonts w:hint="eastAsia"/>
                      <w:lang w:val="en-US"/>
                    </w:rPr>
                    <w:t>各種</w:t>
                  </w:r>
                </w:rubyBase>
              </w:ruby>
            </w:r>
            <w:r w:rsidRPr="00864D36">
              <w:rPr>
                <w:lang w:val="en-US"/>
              </w:rPr>
              <w:t>ファイルの</w:t>
            </w:r>
            <w:r>
              <w:rPr>
                <w:lang w:val="en-US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864D36" w:rsidRPr="00864D36">
                    <w:rPr>
                      <w:rFonts w:ascii="Yu Mincho" w:eastAsia="Yu Mincho" w:hAnsi="Yu Mincho" w:hint="eastAsia"/>
                      <w:sz w:val="11"/>
                      <w:lang w:val="en-US"/>
                    </w:rPr>
                    <w:t>てんそう</w:t>
                  </w:r>
                </w:rt>
                <w:rubyBase>
                  <w:r w:rsidR="00864D36">
                    <w:rPr>
                      <w:rFonts w:hint="eastAsia"/>
                      <w:lang w:val="en-US"/>
                    </w:rPr>
                    <w:t>転送</w:t>
                  </w:r>
                </w:rubyBase>
              </w:ruby>
            </w:r>
            <w:r w:rsidRPr="00864D36">
              <w:rPr>
                <w:lang w:val="en-US"/>
              </w:rPr>
              <w:t>を</w:t>
            </w:r>
            <w:r>
              <w:rPr>
                <w:lang w:val="en-US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864D36" w:rsidRPr="00864D36">
                    <w:rPr>
                      <w:rFonts w:ascii="Yu Mincho" w:eastAsia="Yu Mincho" w:hAnsi="Yu Mincho" w:hint="eastAsia"/>
                      <w:sz w:val="11"/>
                      <w:lang w:val="en-US"/>
                    </w:rPr>
                    <w:t>おこな</w:t>
                  </w:r>
                </w:rt>
                <w:rubyBase>
                  <w:r w:rsidR="00864D36">
                    <w:rPr>
                      <w:rFonts w:hint="eastAsia"/>
                      <w:lang w:val="en-US"/>
                    </w:rPr>
                    <w:t>行</w:t>
                  </w:r>
                </w:rubyBase>
              </w:ruby>
            </w:r>
            <w:r w:rsidRPr="00864D36">
              <w:rPr>
                <w:lang w:val="en-US"/>
              </w:rPr>
              <w:t>うプロトコル</w:t>
            </w:r>
          </w:p>
        </w:tc>
      </w:tr>
      <w:tr w:rsidR="00D86FF1" w14:paraId="7C3456A2" w14:textId="77777777" w:rsidTr="00D86FF1">
        <w:tc>
          <w:tcPr>
            <w:tcW w:w="4508" w:type="dxa"/>
          </w:tcPr>
          <w:p w14:paraId="1771D66C" w14:textId="77777777" w:rsidR="00864D36" w:rsidRPr="00864D36" w:rsidRDefault="00864D36" w:rsidP="00864D36">
            <w:r w:rsidRPr="00864D36">
              <w:rPr>
                <w:lang w:val="en-US"/>
              </w:rPr>
              <w:t>TELNET</w:t>
            </w:r>
          </w:p>
          <w:p w14:paraId="5B054DEC" w14:textId="77777777" w:rsidR="00D86FF1" w:rsidRDefault="00D86FF1" w:rsidP="003E3DAC"/>
        </w:tc>
        <w:tc>
          <w:tcPr>
            <w:tcW w:w="4508" w:type="dxa"/>
          </w:tcPr>
          <w:p w14:paraId="5EC5A092" w14:textId="11954381" w:rsidR="00864D36" w:rsidRPr="00864D36" w:rsidRDefault="00864D36" w:rsidP="00864D36">
            <w:pPr>
              <w:tabs>
                <w:tab w:val="left" w:pos="1548"/>
              </w:tabs>
            </w:pPr>
            <w:r>
              <w:rPr>
                <w:lang w:val="en-US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864D36" w:rsidRPr="00864D36">
                    <w:rPr>
                      <w:rFonts w:ascii="Yu Mincho" w:eastAsia="Yu Mincho" w:hAnsi="Yu Mincho" w:hint="eastAsia"/>
                      <w:sz w:val="11"/>
                      <w:lang w:val="en-US"/>
                    </w:rPr>
                    <w:t>はな</w:t>
                  </w:r>
                </w:rt>
                <w:rubyBase>
                  <w:r w:rsidR="00864D36">
                    <w:rPr>
                      <w:rFonts w:hint="eastAsia"/>
                      <w:lang w:val="en-US"/>
                    </w:rPr>
                    <w:t>離</w:t>
                  </w:r>
                </w:rubyBase>
              </w:ruby>
            </w:r>
            <w:r w:rsidRPr="00864D36">
              <w:rPr>
                <w:lang w:val="en-US"/>
              </w:rPr>
              <w:t>れたところにあるコンピュータにログインし、</w:t>
            </w:r>
            <w:r>
              <w:rPr>
                <w:lang w:val="en-US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864D36" w:rsidRPr="00864D36">
                    <w:rPr>
                      <w:rFonts w:ascii="Yu Mincho" w:eastAsia="Yu Mincho" w:hAnsi="Yu Mincho" w:hint="eastAsia"/>
                      <w:sz w:val="11"/>
                      <w:lang w:val="en-US"/>
                    </w:rPr>
                    <w:t>えんかくそうさ</w:t>
                  </w:r>
                </w:rt>
                <w:rubyBase>
                  <w:r w:rsidR="00864D36">
                    <w:rPr>
                      <w:rFonts w:hint="eastAsia"/>
                      <w:lang w:val="en-US"/>
                    </w:rPr>
                    <w:t>遠隔操作</w:t>
                  </w:r>
                </w:rubyBase>
              </w:ruby>
            </w:r>
            <w:r w:rsidRPr="00864D36">
              <w:rPr>
                <w:lang w:val="en-US"/>
              </w:rPr>
              <w:t>をするプロトコル</w:t>
            </w:r>
          </w:p>
          <w:p w14:paraId="758B4DCB" w14:textId="5EADEAD6" w:rsidR="00D86FF1" w:rsidRDefault="00D86FF1" w:rsidP="00864D36">
            <w:pPr>
              <w:tabs>
                <w:tab w:val="left" w:pos="1548"/>
              </w:tabs>
            </w:pPr>
          </w:p>
        </w:tc>
      </w:tr>
      <w:tr w:rsidR="00D86FF1" w14:paraId="546D1590" w14:textId="77777777" w:rsidTr="00D86FF1">
        <w:tc>
          <w:tcPr>
            <w:tcW w:w="4508" w:type="dxa"/>
          </w:tcPr>
          <w:p w14:paraId="224730E0" w14:textId="77777777" w:rsidR="00D839A2" w:rsidRPr="00D839A2" w:rsidRDefault="00D839A2" w:rsidP="00D839A2">
            <w:r w:rsidRPr="00D839A2">
              <w:rPr>
                <w:lang w:val="en-US"/>
              </w:rPr>
              <w:t>SMTP</w:t>
            </w:r>
          </w:p>
          <w:p w14:paraId="202AD2F9" w14:textId="77777777" w:rsidR="00D839A2" w:rsidRPr="00D839A2" w:rsidRDefault="00D839A2" w:rsidP="00D839A2">
            <w:r w:rsidRPr="00D839A2">
              <w:rPr>
                <w:lang w:val="en-US"/>
              </w:rPr>
              <w:t>Simple Mail Transfer Protocol</w:t>
            </w:r>
          </w:p>
          <w:p w14:paraId="7EEC88A6" w14:textId="77777777" w:rsidR="00D86FF1" w:rsidRDefault="00D86FF1" w:rsidP="003E3DAC"/>
        </w:tc>
        <w:tc>
          <w:tcPr>
            <w:tcW w:w="4508" w:type="dxa"/>
          </w:tcPr>
          <w:p w14:paraId="1984D9EF" w14:textId="65E6BD18" w:rsidR="00D839A2" w:rsidRPr="00D839A2" w:rsidRDefault="00D839A2" w:rsidP="00D839A2">
            <w:r w:rsidRPr="00D839A2">
              <w:rPr>
                <w:lang w:val="en-US"/>
              </w:rPr>
              <w:t>メールの転送を行うプロトコル</w:t>
            </w:r>
          </w:p>
          <w:p w14:paraId="534335A0" w14:textId="77777777" w:rsidR="00D86FF1" w:rsidRDefault="00D86FF1" w:rsidP="003E3DAC"/>
        </w:tc>
      </w:tr>
      <w:tr w:rsidR="00D86FF1" w14:paraId="2AA71E1F" w14:textId="77777777" w:rsidTr="00D86FF1">
        <w:tc>
          <w:tcPr>
            <w:tcW w:w="4508" w:type="dxa"/>
          </w:tcPr>
          <w:p w14:paraId="64A714FF" w14:textId="77777777" w:rsidR="00D839A2" w:rsidRPr="00D839A2" w:rsidRDefault="00D839A2" w:rsidP="00D839A2">
            <w:r w:rsidRPr="00D839A2">
              <w:rPr>
                <w:lang w:val="en-US"/>
              </w:rPr>
              <w:t>POP3</w:t>
            </w:r>
          </w:p>
          <w:p w14:paraId="78DD646F" w14:textId="77777777" w:rsidR="00D839A2" w:rsidRPr="00D839A2" w:rsidRDefault="00D839A2" w:rsidP="00D839A2">
            <w:r w:rsidRPr="00D839A2">
              <w:rPr>
                <w:lang w:val="en-US"/>
              </w:rPr>
              <w:t>Post Office Protocol Version 3</w:t>
            </w:r>
          </w:p>
          <w:p w14:paraId="77E1185D" w14:textId="77777777" w:rsidR="00D86FF1" w:rsidRDefault="00D86FF1" w:rsidP="003E3DAC"/>
        </w:tc>
        <w:tc>
          <w:tcPr>
            <w:tcW w:w="4508" w:type="dxa"/>
          </w:tcPr>
          <w:p w14:paraId="1550A81E" w14:textId="75B22D90" w:rsidR="00D839A2" w:rsidRPr="00D839A2" w:rsidRDefault="00D839A2" w:rsidP="00D839A2">
            <w:r w:rsidRPr="00D839A2">
              <w:rPr>
                <w:lang w:val="en-US"/>
              </w:rPr>
              <w:t>メールサーバ上のメールをメーラーが</w:t>
            </w:r>
            <w:r>
              <w:rPr>
                <w:lang w:val="en-US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D839A2" w:rsidRPr="00D839A2">
                    <w:rPr>
                      <w:rFonts w:ascii="Yu Mincho" w:eastAsia="Yu Mincho" w:hAnsi="Yu Mincho" w:hint="eastAsia"/>
                      <w:sz w:val="11"/>
                      <w:lang w:val="en-US"/>
                    </w:rPr>
                    <w:t>じゅしん</w:t>
                  </w:r>
                </w:rt>
                <w:rubyBase>
                  <w:r w:rsidR="00D839A2">
                    <w:rPr>
                      <w:rFonts w:hint="eastAsia"/>
                      <w:lang w:val="en-US"/>
                    </w:rPr>
                    <w:t>受信</w:t>
                  </w:r>
                </w:rubyBase>
              </w:ruby>
            </w:r>
            <w:r w:rsidRPr="00D839A2">
              <w:rPr>
                <w:lang w:val="en-US"/>
              </w:rPr>
              <w:t>するためのプロトコル</w:t>
            </w:r>
          </w:p>
          <w:p w14:paraId="1170ACF0" w14:textId="77777777" w:rsidR="00D86FF1" w:rsidRDefault="00D86FF1" w:rsidP="003E3DAC"/>
        </w:tc>
      </w:tr>
      <w:tr w:rsidR="00D86FF1" w14:paraId="1FC815CF" w14:textId="77777777" w:rsidTr="00D86FF1">
        <w:tc>
          <w:tcPr>
            <w:tcW w:w="4508" w:type="dxa"/>
          </w:tcPr>
          <w:p w14:paraId="716B7F72" w14:textId="77777777" w:rsidR="00D839A2" w:rsidRPr="00D839A2" w:rsidRDefault="00D839A2" w:rsidP="00D839A2">
            <w:r w:rsidRPr="00D839A2">
              <w:rPr>
                <w:lang w:val="en-US"/>
              </w:rPr>
              <w:t>NTP</w:t>
            </w:r>
          </w:p>
          <w:p w14:paraId="440537DE" w14:textId="77777777" w:rsidR="00D839A2" w:rsidRPr="00D839A2" w:rsidRDefault="00D839A2" w:rsidP="00D839A2">
            <w:r w:rsidRPr="00D839A2">
              <w:rPr>
                <w:lang w:val="en-US"/>
              </w:rPr>
              <w:t>Network Time Protocol</w:t>
            </w:r>
          </w:p>
          <w:p w14:paraId="683B682C" w14:textId="77777777" w:rsidR="00D86FF1" w:rsidRDefault="00D86FF1" w:rsidP="003E3DAC"/>
        </w:tc>
        <w:tc>
          <w:tcPr>
            <w:tcW w:w="4508" w:type="dxa"/>
          </w:tcPr>
          <w:p w14:paraId="457562BC" w14:textId="101710B4" w:rsidR="00D839A2" w:rsidRPr="00D839A2" w:rsidRDefault="00D839A2" w:rsidP="00D839A2">
            <w:r>
              <w:rPr>
                <w:lang w:val="en-US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D839A2" w:rsidRPr="00D839A2">
                    <w:rPr>
                      <w:rFonts w:ascii="Yu Mincho" w:eastAsia="Yu Mincho" w:hAnsi="Yu Mincho" w:hint="eastAsia"/>
                      <w:sz w:val="11"/>
                      <w:lang w:val="en-US"/>
                    </w:rPr>
                    <w:t>ふくすう</w:t>
                  </w:r>
                </w:rt>
                <w:rubyBase>
                  <w:r w:rsidR="00D839A2">
                    <w:rPr>
                      <w:rFonts w:hint="eastAsia"/>
                      <w:lang w:val="en-US"/>
                    </w:rPr>
                    <w:t>複数</w:t>
                  </w:r>
                </w:rubyBase>
              </w:ruby>
            </w:r>
            <w:r w:rsidRPr="00D839A2">
              <w:rPr>
                <w:lang w:val="en-US"/>
              </w:rPr>
              <w:t>のコンピュータの</w:t>
            </w:r>
            <w:r>
              <w:rPr>
                <w:lang w:val="en-US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D839A2" w:rsidRPr="00D839A2">
                    <w:rPr>
                      <w:rFonts w:ascii="Yu Mincho" w:eastAsia="Yu Mincho" w:hAnsi="Yu Mincho" w:hint="eastAsia"/>
                      <w:sz w:val="11"/>
                      <w:lang w:val="en-US"/>
                    </w:rPr>
                    <w:t>じこく</w:t>
                  </w:r>
                </w:rt>
                <w:rubyBase>
                  <w:r w:rsidR="00D839A2">
                    <w:rPr>
                      <w:rFonts w:hint="eastAsia"/>
                      <w:lang w:val="en-US"/>
                    </w:rPr>
                    <w:t>時刻</w:t>
                  </w:r>
                </w:rubyBase>
              </w:ruby>
            </w:r>
            <w:r w:rsidRPr="00D839A2">
              <w:rPr>
                <w:lang w:val="en-US"/>
              </w:rPr>
              <w:t>を</w:t>
            </w:r>
            <w:r>
              <w:rPr>
                <w:lang w:val="en-US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D839A2" w:rsidRPr="00D839A2">
                    <w:rPr>
                      <w:rFonts w:ascii="Yu Mincho" w:eastAsia="Yu Mincho" w:hAnsi="Yu Mincho" w:hint="eastAsia"/>
                      <w:sz w:val="11"/>
                      <w:lang w:val="en-US"/>
                    </w:rPr>
                    <w:t>どうき</w:t>
                  </w:r>
                </w:rt>
                <w:rubyBase>
                  <w:r w:rsidR="00D839A2">
                    <w:rPr>
                      <w:rFonts w:hint="eastAsia"/>
                      <w:lang w:val="en-US"/>
                    </w:rPr>
                    <w:t>同期</w:t>
                  </w:r>
                </w:rubyBase>
              </w:ruby>
            </w:r>
            <w:r w:rsidRPr="00D839A2">
              <w:rPr>
                <w:lang w:val="en-US"/>
              </w:rPr>
              <w:t>させるプロトコル</w:t>
            </w:r>
          </w:p>
          <w:p w14:paraId="4A1842D1" w14:textId="77777777" w:rsidR="00D86FF1" w:rsidRDefault="00D86FF1" w:rsidP="003E3DAC"/>
        </w:tc>
      </w:tr>
      <w:tr w:rsidR="00D86FF1" w14:paraId="64A45D3D" w14:textId="77777777" w:rsidTr="00D86FF1">
        <w:tc>
          <w:tcPr>
            <w:tcW w:w="4508" w:type="dxa"/>
          </w:tcPr>
          <w:p w14:paraId="446ADB22" w14:textId="2790B001" w:rsidR="00D839A2" w:rsidRDefault="00D839A2" w:rsidP="00D839A2">
            <w:pPr>
              <w:rPr>
                <w:lang w:val="en-US"/>
              </w:rPr>
            </w:pPr>
            <w:r w:rsidRPr="00D839A2">
              <w:rPr>
                <w:lang w:val="en-US"/>
              </w:rPr>
              <w:t>SNMP:</w:t>
            </w:r>
          </w:p>
          <w:p w14:paraId="7B9E7DA5" w14:textId="676C64FB" w:rsidR="00D839A2" w:rsidRPr="00D839A2" w:rsidRDefault="00D839A2" w:rsidP="00D839A2">
            <w:r w:rsidRPr="00D839A2">
              <w:rPr>
                <w:lang w:val="en-US"/>
              </w:rPr>
              <w:t>Simple Network Management Protocol</w:t>
            </w:r>
          </w:p>
          <w:p w14:paraId="59F95D6C" w14:textId="77777777" w:rsidR="00D86FF1" w:rsidRDefault="00D86FF1" w:rsidP="003E3DAC"/>
        </w:tc>
        <w:tc>
          <w:tcPr>
            <w:tcW w:w="4508" w:type="dxa"/>
          </w:tcPr>
          <w:p w14:paraId="3FC6DCDB" w14:textId="0E578648" w:rsidR="00D839A2" w:rsidRPr="00D839A2" w:rsidRDefault="00D839A2" w:rsidP="00D839A2">
            <w:r w:rsidRPr="00D839A2">
              <w:rPr>
                <w:lang w:val="en-US"/>
              </w:rPr>
              <w:t>ネットワークの</w:t>
            </w:r>
            <w:r>
              <w:rPr>
                <w:lang w:val="en-US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D839A2" w:rsidRPr="00D839A2">
                    <w:rPr>
                      <w:rFonts w:ascii="Yu Mincho" w:eastAsia="Yu Mincho" w:hAnsi="Yu Mincho" w:hint="eastAsia"/>
                      <w:sz w:val="11"/>
                      <w:lang w:val="en-US"/>
                    </w:rPr>
                    <w:t>かんり</w:t>
                  </w:r>
                </w:rt>
                <w:rubyBase>
                  <w:r w:rsidR="00D839A2">
                    <w:rPr>
                      <w:rFonts w:hint="eastAsia"/>
                      <w:lang w:val="en-US"/>
                    </w:rPr>
                    <w:t>管理</w:t>
                  </w:r>
                </w:rubyBase>
              </w:ruby>
            </w:r>
            <w:r w:rsidRPr="00D839A2">
              <w:rPr>
                <w:lang w:val="en-US"/>
              </w:rPr>
              <w:t>を行うプロトコル</w:t>
            </w:r>
          </w:p>
          <w:p w14:paraId="4E81CD0D" w14:textId="77777777" w:rsidR="00D86FF1" w:rsidRDefault="00D86FF1" w:rsidP="003E3DAC"/>
        </w:tc>
      </w:tr>
    </w:tbl>
    <w:p w14:paraId="42417D67" w14:textId="38AC0CC1" w:rsidR="00D839A2" w:rsidRDefault="00D839A2" w:rsidP="003E3DAC">
      <w:pPr>
        <w:rPr>
          <w:lang w:val="en-US"/>
        </w:rPr>
      </w:pPr>
      <w:r>
        <w:t xml:space="preserve">3, </w:t>
      </w:r>
      <w:r w:rsidRPr="00D839A2">
        <w:rPr>
          <w:lang w:val="en-US"/>
        </w:rPr>
        <w:t>TCP</w:t>
      </w:r>
      <w:r w:rsidRPr="00D839A2">
        <w:rPr>
          <w:lang w:val="en-US"/>
        </w:rPr>
        <w:t>と</w:t>
      </w:r>
      <w:r w:rsidRPr="00D839A2">
        <w:rPr>
          <w:lang w:val="en-US"/>
        </w:rPr>
        <w:t>UDP</w:t>
      </w:r>
    </w:p>
    <w:p w14:paraId="1380C8CA" w14:textId="5D8395FB" w:rsidR="00D839A2" w:rsidRPr="00D839A2" w:rsidRDefault="00D839A2" w:rsidP="00D839A2">
      <w:r w:rsidRPr="00D839A2">
        <w:rPr>
          <w:lang w:val="en-US"/>
        </w:rPr>
        <w:t>通信の</w:t>
      </w:r>
      <w:r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839A2" w:rsidRPr="00D839A2">
              <w:rPr>
                <w:rFonts w:ascii="Yu Mincho" w:eastAsia="Yu Mincho" w:hAnsi="Yu Mincho" w:hint="eastAsia"/>
                <w:sz w:val="11"/>
                <w:lang w:val="en-US"/>
              </w:rPr>
              <w:t>しんらいせい</w:t>
            </w:r>
          </w:rt>
          <w:rubyBase>
            <w:r w:rsidR="00D839A2">
              <w:rPr>
                <w:rFonts w:hint="eastAsia"/>
                <w:lang w:val="en-US"/>
              </w:rPr>
              <w:t>信頼性</w:t>
            </w:r>
          </w:rubyBase>
        </w:ruby>
      </w:r>
      <w:r w:rsidRPr="00D839A2">
        <w:rPr>
          <w:lang w:val="en-US"/>
        </w:rPr>
        <w:t>を</w:t>
      </w:r>
      <w:r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839A2" w:rsidRPr="00D839A2">
              <w:rPr>
                <w:rFonts w:ascii="Yu Mincho" w:eastAsia="Yu Mincho" w:hAnsi="Yu Mincho" w:hint="eastAsia"/>
                <w:sz w:val="11"/>
                <w:lang w:val="en-US"/>
              </w:rPr>
              <w:t>かくほ</w:t>
            </w:r>
          </w:rt>
          <w:rubyBase>
            <w:r w:rsidR="00D839A2">
              <w:rPr>
                <w:rFonts w:hint="eastAsia"/>
                <w:lang w:val="en-US"/>
              </w:rPr>
              <w:t>確保</w:t>
            </w:r>
          </w:rubyBase>
        </w:ruby>
      </w:r>
      <w:r w:rsidRPr="00D839A2">
        <w:rPr>
          <w:lang w:val="en-US"/>
        </w:rPr>
        <w:t>するトランスポート層には</w:t>
      </w:r>
      <w:r w:rsidRPr="00D839A2">
        <w:rPr>
          <w:lang w:val="en-US"/>
        </w:rPr>
        <w:t>TCP</w:t>
      </w:r>
      <w:r w:rsidRPr="00D839A2">
        <w:rPr>
          <w:lang w:val="en-US"/>
        </w:rPr>
        <w:t>と</w:t>
      </w:r>
      <w:r w:rsidRPr="00D839A2">
        <w:rPr>
          <w:lang w:val="en-US"/>
        </w:rPr>
        <w:t>UDP</w:t>
      </w:r>
      <w:r w:rsidRPr="00D839A2">
        <w:rPr>
          <w:lang w:val="en-US"/>
        </w:rPr>
        <w:t>の２</w:t>
      </w:r>
      <w:r w:rsidR="00DD0A2D"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D0A2D" w:rsidRPr="00DD0A2D">
              <w:rPr>
                <w:rFonts w:ascii="Yu Mincho" w:eastAsia="Yu Mincho" w:hAnsi="Yu Mincho" w:hint="eastAsia"/>
                <w:sz w:val="11"/>
                <w:lang w:val="en-US"/>
              </w:rPr>
              <w:t>しゅるい</w:t>
            </w:r>
          </w:rt>
          <w:rubyBase>
            <w:r w:rsidR="00DD0A2D">
              <w:rPr>
                <w:rFonts w:hint="eastAsia"/>
                <w:lang w:val="en-US"/>
              </w:rPr>
              <w:t>種類</w:t>
            </w:r>
          </w:rubyBase>
        </w:ruby>
      </w:r>
      <w:r w:rsidRPr="00D839A2">
        <w:rPr>
          <w:lang w:val="en-US"/>
        </w:rPr>
        <w:t>のプロトコルがあります。</w:t>
      </w:r>
      <w:r w:rsidR="00DD0A2D"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D0A2D" w:rsidRPr="00DD0A2D">
              <w:rPr>
                <w:rFonts w:ascii="Yu Mincho" w:eastAsia="Yu Mincho" w:hAnsi="Yu Mincho" w:hint="eastAsia"/>
                <w:sz w:val="11"/>
                <w:lang w:val="en-US"/>
              </w:rPr>
              <w:t>かくじつ</w:t>
            </w:r>
          </w:rt>
          <w:rubyBase>
            <w:r w:rsidR="00DD0A2D">
              <w:rPr>
                <w:rFonts w:hint="eastAsia"/>
                <w:lang w:val="en-US"/>
              </w:rPr>
              <w:t>確実</w:t>
            </w:r>
          </w:rubyBase>
        </w:ruby>
      </w:r>
      <w:r w:rsidRPr="00D839A2">
        <w:rPr>
          <w:lang w:val="en-US"/>
        </w:rPr>
        <w:t>に</w:t>
      </w:r>
      <w:r w:rsidR="00DD0A2D"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D0A2D" w:rsidRPr="00DD0A2D">
              <w:rPr>
                <w:rFonts w:ascii="Yu Mincho" w:eastAsia="Yu Mincho" w:hAnsi="Yu Mincho" w:hint="eastAsia"/>
                <w:sz w:val="11"/>
                <w:lang w:val="en-US"/>
              </w:rPr>
              <w:t>とど</w:t>
            </w:r>
          </w:rt>
          <w:rubyBase>
            <w:r w:rsidR="00DD0A2D">
              <w:rPr>
                <w:rFonts w:hint="eastAsia"/>
                <w:lang w:val="en-US"/>
              </w:rPr>
              <w:t>届</w:t>
            </w:r>
          </w:rubyBase>
        </w:ruby>
      </w:r>
      <w:r w:rsidRPr="00D839A2">
        <w:rPr>
          <w:lang w:val="en-US"/>
        </w:rPr>
        <w:t>けるための</w:t>
      </w:r>
      <w:r w:rsidR="00DD0A2D"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D0A2D" w:rsidRPr="00DD0A2D">
              <w:rPr>
                <w:rFonts w:ascii="Yu Mincho" w:eastAsia="Yu Mincho" w:hAnsi="Yu Mincho" w:hint="eastAsia"/>
                <w:sz w:val="11"/>
                <w:lang w:val="en-US"/>
              </w:rPr>
              <w:t>げんみつ</w:t>
            </w:r>
          </w:rt>
          <w:rubyBase>
            <w:r w:rsidR="00DD0A2D">
              <w:rPr>
                <w:rFonts w:hint="eastAsia"/>
                <w:lang w:val="en-US"/>
              </w:rPr>
              <w:t>厳密</w:t>
            </w:r>
          </w:rubyBase>
        </w:ruby>
      </w:r>
      <w:r w:rsidRPr="00D839A2">
        <w:rPr>
          <w:lang w:val="en-US"/>
        </w:rPr>
        <w:t>な</w:t>
      </w:r>
      <w:r w:rsidR="00DD0A2D"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D0A2D" w:rsidRPr="00DD0A2D">
              <w:rPr>
                <w:rFonts w:ascii="Yu Mincho" w:eastAsia="Yu Mincho" w:hAnsi="Yu Mincho" w:hint="eastAsia"/>
                <w:sz w:val="11"/>
                <w:lang w:val="en-US"/>
              </w:rPr>
              <w:t>しく</w:t>
            </w:r>
          </w:rt>
          <w:rubyBase>
            <w:r w:rsidR="00DD0A2D">
              <w:rPr>
                <w:rFonts w:hint="eastAsia"/>
                <w:lang w:val="en-US"/>
              </w:rPr>
              <w:t>仕組</w:t>
            </w:r>
          </w:rubyBase>
        </w:ruby>
      </w:r>
      <w:r w:rsidRPr="00D839A2">
        <w:rPr>
          <w:lang w:val="en-US"/>
        </w:rPr>
        <w:t>みの</w:t>
      </w:r>
      <w:r w:rsidRPr="00D839A2">
        <w:rPr>
          <w:lang w:val="en-US"/>
        </w:rPr>
        <w:t>TCP</w:t>
      </w:r>
      <w:r w:rsidRPr="00D839A2">
        <w:rPr>
          <w:lang w:val="en-US"/>
        </w:rPr>
        <w:t>に</w:t>
      </w:r>
      <w:r w:rsidR="00DD0A2D"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D0A2D" w:rsidRPr="00DD0A2D">
              <w:rPr>
                <w:rFonts w:ascii="Yu Mincho" w:eastAsia="Yu Mincho" w:hAnsi="Yu Mincho" w:hint="eastAsia"/>
                <w:sz w:val="11"/>
                <w:lang w:val="en-US"/>
              </w:rPr>
              <w:t>たい</w:t>
            </w:r>
          </w:rt>
          <w:rubyBase>
            <w:r w:rsidR="00DD0A2D">
              <w:rPr>
                <w:rFonts w:hint="eastAsia"/>
                <w:lang w:val="en-US"/>
              </w:rPr>
              <w:t>対</w:t>
            </w:r>
          </w:rubyBase>
        </w:ruby>
      </w:r>
      <w:r w:rsidRPr="00D839A2">
        <w:rPr>
          <w:lang w:val="en-US"/>
        </w:rPr>
        <w:t>して、チェックを</w:t>
      </w:r>
      <w:r w:rsidR="00DD0A2D"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D0A2D" w:rsidRPr="00DD0A2D">
              <w:rPr>
                <w:rFonts w:ascii="Yu Mincho" w:eastAsia="Yu Mincho" w:hAnsi="Yu Mincho" w:hint="eastAsia"/>
                <w:sz w:val="11"/>
                <w:lang w:val="en-US"/>
              </w:rPr>
              <w:t>はぶ</w:t>
            </w:r>
          </w:rt>
          <w:rubyBase>
            <w:r w:rsidR="00DD0A2D">
              <w:rPr>
                <w:rFonts w:hint="eastAsia"/>
                <w:lang w:val="en-US"/>
              </w:rPr>
              <w:t>省</w:t>
            </w:r>
          </w:rubyBase>
        </w:ruby>
      </w:r>
      <w:r w:rsidRPr="00D839A2">
        <w:rPr>
          <w:lang w:val="en-US"/>
        </w:rPr>
        <w:t>き</w:t>
      </w:r>
      <w:r w:rsidR="00DD0A2D"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D0A2D" w:rsidRPr="00DD0A2D">
              <w:rPr>
                <w:rFonts w:ascii="Yu Mincho" w:eastAsia="Yu Mincho" w:hAnsi="Yu Mincho" w:hint="eastAsia"/>
                <w:sz w:val="11"/>
                <w:lang w:val="en-US"/>
              </w:rPr>
              <w:t>すばや</w:t>
            </w:r>
          </w:rt>
          <w:rubyBase>
            <w:r w:rsidR="00DD0A2D">
              <w:rPr>
                <w:rFonts w:hint="eastAsia"/>
                <w:lang w:val="en-US"/>
              </w:rPr>
              <w:t>素早</w:t>
            </w:r>
          </w:rubyBase>
        </w:ruby>
      </w:r>
      <w:r w:rsidRPr="00D839A2">
        <w:rPr>
          <w:lang w:val="en-US"/>
        </w:rPr>
        <w:t>く</w:t>
      </w:r>
      <w:r w:rsidR="00DD0A2D"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D0A2D" w:rsidRPr="00DD0A2D">
              <w:rPr>
                <w:rFonts w:ascii="Yu Mincho" w:eastAsia="Yu Mincho" w:hAnsi="Yu Mincho" w:hint="eastAsia"/>
                <w:sz w:val="11"/>
                <w:lang w:val="en-US"/>
              </w:rPr>
              <w:t>とど</w:t>
            </w:r>
          </w:rt>
          <w:rubyBase>
            <w:r w:rsidR="00DD0A2D">
              <w:rPr>
                <w:rFonts w:hint="eastAsia"/>
                <w:lang w:val="en-US"/>
              </w:rPr>
              <w:t>届</w:t>
            </w:r>
          </w:rubyBase>
        </w:ruby>
      </w:r>
      <w:r w:rsidRPr="00D839A2">
        <w:rPr>
          <w:lang w:val="en-US"/>
        </w:rPr>
        <w:t>けるための</w:t>
      </w:r>
      <w:r w:rsidR="00DD0A2D"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D0A2D" w:rsidRPr="00DD0A2D">
              <w:rPr>
                <w:rFonts w:ascii="Yu Mincho" w:eastAsia="Yu Mincho" w:hAnsi="Yu Mincho" w:hint="eastAsia"/>
                <w:sz w:val="11"/>
                <w:lang w:val="en-US"/>
              </w:rPr>
              <w:t>しく</w:t>
            </w:r>
          </w:rt>
          <w:rubyBase>
            <w:r w:rsidR="00DD0A2D">
              <w:rPr>
                <w:rFonts w:hint="eastAsia"/>
                <w:lang w:val="en-US"/>
              </w:rPr>
              <w:t>仕組</w:t>
            </w:r>
          </w:rubyBase>
        </w:ruby>
      </w:r>
      <w:r w:rsidRPr="00D839A2">
        <w:rPr>
          <w:lang w:val="en-US"/>
        </w:rPr>
        <w:t>みが</w:t>
      </w:r>
      <w:r w:rsidRPr="00D839A2">
        <w:rPr>
          <w:lang w:val="en-US"/>
        </w:rPr>
        <w:t>UDP</w:t>
      </w:r>
      <w:r w:rsidRPr="00D839A2">
        <w:rPr>
          <w:lang w:val="en-US"/>
        </w:rPr>
        <w:t>です。</w:t>
      </w:r>
    </w:p>
    <w:p w14:paraId="3B72251A" w14:textId="77777777" w:rsidR="00D839A2" w:rsidRPr="003E3DAC" w:rsidRDefault="00D839A2" w:rsidP="003E3DAC"/>
    <w:p w14:paraId="5C228461" w14:textId="77777777" w:rsidR="003E3DAC" w:rsidRDefault="003E3DAC"/>
    <w:sectPr w:rsidR="003E3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AC"/>
    <w:rsid w:val="003E3DAC"/>
    <w:rsid w:val="004F639C"/>
    <w:rsid w:val="006B429D"/>
    <w:rsid w:val="00864D36"/>
    <w:rsid w:val="00D839A2"/>
    <w:rsid w:val="00D86FF1"/>
    <w:rsid w:val="00DD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4FF2"/>
  <w15:chartTrackingRefBased/>
  <w15:docId w15:val="{1C5C60C4-B344-4E9E-A17D-8ECE9873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86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864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Viet Bach 20205056</dc:creator>
  <cp:keywords/>
  <dc:description/>
  <cp:lastModifiedBy>Ngo Viet Bach 20205056</cp:lastModifiedBy>
  <cp:revision>3</cp:revision>
  <dcterms:created xsi:type="dcterms:W3CDTF">2022-11-02T00:54:00Z</dcterms:created>
  <dcterms:modified xsi:type="dcterms:W3CDTF">2022-11-02T09:43:00Z</dcterms:modified>
</cp:coreProperties>
</file>