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B7D2" w14:textId="77777777" w:rsidR="00017373" w:rsidRDefault="00017373" w:rsidP="00017373">
      <w:pPr>
        <w:pStyle w:val="NormalWeb"/>
        <w:spacing w:before="0" w:beforeAutospacing="0" w:after="240" w:afterAutospacing="0"/>
        <w:rPr>
          <w:rFonts w:ascii="MS Gothic" w:eastAsia="MS Gothic" w:hAnsi="MS Gothic" w:cs="Arial"/>
          <w:color w:val="000000"/>
          <w:sz w:val="32"/>
          <w:szCs w:val="32"/>
        </w:rPr>
      </w:pPr>
      <w:r w:rsidRPr="00017373">
        <w:rPr>
          <w:rFonts w:ascii="MS Gothic" w:eastAsia="MS Gothic" w:hAnsi="MS Gothic" w:cs="Arial"/>
          <w:color w:val="000000"/>
          <w:sz w:val="32"/>
          <w:szCs w:val="32"/>
        </w:rPr>
        <w:t>ネットワークを</w:t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さいぶんか</w:t>
            </w:r>
          </w:rt>
          <w:rubyBase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細分化</w:t>
            </w:r>
          </w:rubyBase>
        </w:ruby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したり、管理したりするために、</w:t>
      </w:r>
    </w:p>
    <w:p w14:paraId="309F71BC" w14:textId="31C186F2" w:rsidR="00017373" w:rsidRPr="00017373" w:rsidRDefault="00017373" w:rsidP="00017373">
      <w:pPr>
        <w:pStyle w:val="NormalWeb"/>
        <w:spacing w:before="0" w:beforeAutospacing="0" w:after="240" w:afterAutospacing="0"/>
        <w:rPr>
          <w:rFonts w:ascii="MS Gothic" w:eastAsia="MS Gothic" w:hAnsi="MS Gothic"/>
          <w:sz w:val="30"/>
          <w:szCs w:val="30"/>
        </w:rPr>
      </w:pPr>
      <w:r w:rsidRPr="00017373">
        <w:rPr>
          <w:rFonts w:ascii="MS Gothic" w:eastAsia="MS Gothic" w:hAnsi="MS Gothic" w:cs="Arial"/>
          <w:color w:val="000000"/>
          <w:sz w:val="32"/>
          <w:szCs w:val="32"/>
        </w:rPr>
        <w:t>サブネットマスクという仕組みを使っている。</w:t>
      </w:r>
    </w:p>
    <w:p w14:paraId="4347E8CA" w14:textId="77777777" w:rsidR="00017373" w:rsidRDefault="00017373" w:rsidP="00017373">
      <w:pPr>
        <w:pStyle w:val="NormalWeb"/>
        <w:spacing w:before="0" w:beforeAutospacing="0" w:after="240" w:afterAutospacing="0"/>
        <w:rPr>
          <w:rFonts w:ascii="MS Gothic" w:eastAsia="MS Gothic" w:hAnsi="MS Gothic" w:cs="Arial"/>
          <w:color w:val="000000"/>
          <w:sz w:val="32"/>
          <w:szCs w:val="32"/>
        </w:rPr>
      </w:pPr>
      <w:r w:rsidRPr="00017373">
        <w:rPr>
          <w:rFonts w:ascii="MS Gothic" w:eastAsia="MS Gothic" w:hAnsi="MS Gothic" w:cs="Arial"/>
          <w:color w:val="000000"/>
          <w:sz w:val="32"/>
          <w:szCs w:val="32"/>
        </w:rPr>
        <w:t>サブネットマスクを使うことで、ネットワーク部とホスト部の</w:t>
      </w:r>
    </w:p>
    <w:p w14:paraId="1FC1A5F8" w14:textId="50106C4B" w:rsidR="00017373" w:rsidRPr="00017373" w:rsidRDefault="00017373" w:rsidP="00017373">
      <w:pPr>
        <w:pStyle w:val="NormalWeb"/>
        <w:spacing w:before="0" w:beforeAutospacing="0" w:after="240" w:afterAutospacing="0"/>
        <w:rPr>
          <w:rFonts w:ascii="MS Gothic" w:eastAsia="MS Gothic" w:hAnsi="MS Gothic"/>
          <w:sz w:val="32"/>
          <w:szCs w:val="32"/>
        </w:rPr>
      </w:pPr>
      <w:r w:rsidRPr="00017373">
        <w:rPr>
          <w:rFonts w:ascii="MS Gothic" w:eastAsia="MS Gothic" w:hAnsi="MS Gothic" w:cs="Arial"/>
          <w:color w:val="000000"/>
          <w:sz w:val="32"/>
          <w:szCs w:val="32"/>
        </w:rPr>
        <w:t>ビット数の</w:t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わりあい</w:t>
            </w:r>
          </w:rt>
          <w:rubyBase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割合</w:t>
            </w:r>
          </w:rubyBase>
        </w:ruby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を</w:t>
      </w:r>
      <w:r>
        <w:rPr>
          <w:rFonts w:ascii="MS Gothic" w:eastAsia="MS Gothic" w:hAnsi="MS Gothic" w:cs="Arial"/>
          <w:color w:val="000000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17373" w:rsidRPr="00017373">
              <w:rPr>
                <w:rFonts w:ascii="MS Gothic" w:eastAsia="MS Gothic" w:hAnsi="MS Gothic" w:cs="Arial"/>
                <w:color w:val="000000"/>
                <w:sz w:val="16"/>
                <w:szCs w:val="32"/>
              </w:rPr>
              <w:t>じゆう</w:t>
            </w:r>
          </w:rt>
          <w:rubyBase>
            <w:r w:rsid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自由</w:t>
            </w:r>
          </w:rubyBase>
        </w:ruby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に</w:t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へんこう</w:t>
            </w:r>
          </w:rt>
          <w:rubyBase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変更</w:t>
            </w:r>
          </w:rubyBase>
        </w:ruby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することができるため、ネットワークをさらに小さなネットワーク（サブネットワーク）に</w:t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ぶんかつ</w:t>
            </w:r>
          </w:rt>
          <w:rubyBase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分割</w:t>
            </w:r>
          </w:rubyBase>
        </w:ruby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できます。</w:t>
      </w:r>
    </w:p>
    <w:p w14:paraId="6308EE7D" w14:textId="588484B0" w:rsidR="00017373" w:rsidRPr="00017373" w:rsidRDefault="00017373" w:rsidP="00017373">
      <w:pPr>
        <w:pStyle w:val="NormalWeb"/>
        <w:spacing w:before="0" w:beforeAutospacing="0" w:after="0" w:afterAutospacing="0"/>
        <w:rPr>
          <w:rFonts w:ascii="MS Gothic" w:eastAsia="MS Gothic" w:hAnsi="MS Gothic"/>
          <w:sz w:val="32"/>
          <w:szCs w:val="32"/>
        </w:rPr>
      </w:pPr>
      <w:r w:rsidRPr="00017373">
        <w:rPr>
          <w:rFonts w:ascii="MS Gothic" w:eastAsia="MS Gothic" w:hAnsi="MS Gothic" w:cs="Arial"/>
          <w:color w:val="000000"/>
          <w:sz w:val="32"/>
          <w:szCs w:val="32"/>
        </w:rPr>
        <w:t>サブネットを</w:t>
      </w:r>
      <w:r>
        <w:rPr>
          <w:rFonts w:ascii="MS Gothic" w:eastAsia="MS Gothic" w:hAnsi="MS Gothic" w:cs="Arial"/>
          <w:color w:val="000000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17373" w:rsidRPr="00017373">
              <w:rPr>
                <w:rFonts w:ascii="MS Gothic" w:eastAsia="MS Gothic" w:hAnsi="MS Gothic" w:cs="Arial"/>
                <w:color w:val="000000"/>
                <w:sz w:val="16"/>
                <w:szCs w:val="32"/>
              </w:rPr>
              <w:t>もち</w:t>
            </w:r>
          </w:rt>
          <w:rubyBase>
            <w:r w:rsid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用</w:t>
            </w:r>
          </w:rubyBase>
        </w:ruby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いて、IPアドレスのクラスにおけるネットワーク部のビット数を増やすことで、ネットワーク部を</w:t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かくちょう</w:t>
            </w:r>
          </w:rt>
          <w:rubyBase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拡張</w:t>
            </w:r>
          </w:rubyBase>
        </w:ruby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することができます。</w:t>
      </w:r>
    </w:p>
    <w:p w14:paraId="68B2119E" w14:textId="34D1D523" w:rsidR="00017373" w:rsidRPr="00017373" w:rsidRDefault="00017373" w:rsidP="00017373">
      <w:pPr>
        <w:pStyle w:val="NormalWeb"/>
        <w:spacing w:before="0" w:beforeAutospacing="0" w:after="0" w:afterAutospacing="0"/>
        <w:rPr>
          <w:rFonts w:ascii="MS Gothic" w:eastAsia="MS Gothic" w:hAnsi="MS Gothic"/>
          <w:sz w:val="32"/>
          <w:szCs w:val="32"/>
        </w:rPr>
      </w:pPr>
      <w:r w:rsidRPr="00017373">
        <w:rPr>
          <w:rFonts w:ascii="MS Gothic" w:eastAsia="MS Gothic" w:hAnsi="MS Gothic" w:cs="Arial"/>
          <w:color w:val="000000"/>
          <w:sz w:val="32"/>
          <w:szCs w:val="32"/>
        </w:rPr>
        <w:t>また、IPアドレスとサブネットマスクを2進数に直しビットごとにAND</w:t>
      </w:r>
      <w:r w:rsidR="004D3A37">
        <w:rPr>
          <w:rFonts w:ascii="MS Gothic" w:eastAsia="MS Gothic" w:hAnsi="MS Gothic" w:cs="Arial" w:hint="eastAsia"/>
          <w:color w:val="000000"/>
          <w:sz w:val="32"/>
          <w:szCs w:val="32"/>
        </w:rPr>
        <w:t>（</w:t>
      </w:r>
      <w:r w:rsidR="004D3A37">
        <w:rPr>
          <w:rFonts w:ascii="Arial" w:hAnsi="Arial" w:cs="Arial"/>
          <w:color w:val="000000"/>
          <w:sz w:val="27"/>
          <w:szCs w:val="27"/>
        </w:rPr>
        <w:t>アンドゥ</w:t>
      </w:r>
      <w:r w:rsidR="004D3A37">
        <w:rPr>
          <w:rFonts w:ascii="Arial" w:hAnsi="Arial" w:cs="Arial" w:hint="eastAsia"/>
          <w:color w:val="000000"/>
          <w:sz w:val="27"/>
          <w:szCs w:val="27"/>
        </w:rPr>
        <w:t xml:space="preserve">　）　</w:t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をとると、サブネットワークのアドレスを取り出すことができます。</w:t>
      </w:r>
    </w:p>
    <w:p w14:paraId="27362A8F" w14:textId="77777777" w:rsidR="00017373" w:rsidRDefault="00017373" w:rsidP="00017373">
      <w:pPr>
        <w:pStyle w:val="NormalWeb"/>
        <w:spacing w:before="0" w:beforeAutospacing="0" w:after="0" w:afterAutospacing="0"/>
        <w:rPr>
          <w:rFonts w:ascii="MS Gothic" w:eastAsia="MS Gothic" w:hAnsi="MS Gothic" w:cs="Arial"/>
          <w:color w:val="000000"/>
          <w:sz w:val="32"/>
          <w:szCs w:val="32"/>
        </w:rPr>
      </w:pPr>
      <w:r w:rsidRPr="00017373">
        <w:rPr>
          <w:rFonts w:ascii="MS Gothic" w:eastAsia="MS Gothic" w:hAnsi="MS Gothic" w:cs="Arial"/>
          <w:color w:val="000000"/>
          <w:sz w:val="32"/>
          <w:szCs w:val="32"/>
        </w:rPr>
        <w:t>サブネットマスクには「1」と「0」を</w:t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ごうけい</w:t>
            </w:r>
          </w:rt>
          <w:rubyBase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合計</w:t>
            </w:r>
          </w:rubyBase>
        </w:ruby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32</w:t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こなら</w:t>
            </w:r>
          </w:rt>
          <w:rubyBase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個並</w:t>
            </w:r>
          </w:rubyBase>
        </w:ruby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べる</w:t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か</w:t>
            </w:r>
          </w:rt>
          <w:rubyBase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書</w:t>
            </w:r>
          </w:rubyBase>
        </w:ruby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き</w:t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かたいがい</w:t>
            </w:r>
          </w:rt>
          <w:rubyBase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方以外</w:t>
            </w:r>
          </w:rubyBase>
        </w:ruby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にも、スラッシュによる</w:t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ひょうき</w:t>
            </w:r>
          </w:rt>
          <w:rubyBase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表記</w:t>
            </w:r>
          </w:rubyBase>
        </w:ruby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があります。</w:t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IPアドレス</w:t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の</w:t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みぎがわ</w:t>
            </w:r>
          </w:rt>
          <w:rubyBase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右側</w:t>
            </w:r>
          </w:rubyBase>
        </w:ruby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に「/」を</w:t>
      </w:r>
      <w:r>
        <w:rPr>
          <w:rFonts w:ascii="MS Gothic" w:eastAsia="MS Gothic" w:hAnsi="MS Gothic" w:cs="Arial"/>
          <w:color w:val="000000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17373" w:rsidRPr="00017373">
              <w:rPr>
                <w:rFonts w:ascii="MS Gothic" w:eastAsia="MS Gothic" w:hAnsi="MS Gothic" w:cs="Arial"/>
                <w:color w:val="000000"/>
                <w:sz w:val="16"/>
                <w:szCs w:val="32"/>
              </w:rPr>
              <w:t>か</w:t>
            </w:r>
          </w:rt>
          <w:rubyBase>
            <w:r w:rsid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書</w:t>
            </w:r>
          </w:rubyBase>
        </w:ruby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き、その後にサブネットマスクの「1」の</w:t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こすう</w:t>
            </w:r>
          </w:rt>
          <w:rubyBase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個数</w:t>
            </w:r>
          </w:rubyBase>
        </w:ruby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を</w:t>
      </w:r>
    </w:p>
    <w:p w14:paraId="125ABCEF" w14:textId="17F182DE" w:rsidR="00017373" w:rsidRPr="00017373" w:rsidRDefault="00017373" w:rsidP="00017373">
      <w:pPr>
        <w:pStyle w:val="NormalWeb"/>
        <w:spacing w:before="0" w:beforeAutospacing="0" w:after="0" w:afterAutospacing="0"/>
        <w:rPr>
          <w:rFonts w:ascii="MS Gothic" w:eastAsia="MS Gothic" w:hAnsi="MS Gothic"/>
          <w:sz w:val="32"/>
          <w:szCs w:val="32"/>
        </w:rPr>
      </w:pPr>
      <w:r w:rsidRPr="00017373">
        <w:rPr>
          <w:rFonts w:ascii="MS Gothic" w:eastAsia="MS Gothic" w:hAnsi="MS Gothic" w:cs="Arial"/>
          <w:color w:val="000000"/>
          <w:sz w:val="32"/>
          <w:szCs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つ</w:t>
            </w:r>
          </w:rt>
          <w:rubyBase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付</w:t>
            </w:r>
          </w:rubyBase>
        </w:ruby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け</w:t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くわ</w:t>
            </w:r>
          </w:rt>
          <w:rubyBase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加</w:t>
            </w:r>
          </w:rubyBase>
        </w:ruby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える方法です。</w:t>
      </w:r>
    </w:p>
    <w:p w14:paraId="267BC10B" w14:textId="77777777" w:rsidR="00017373" w:rsidRDefault="00017373" w:rsidP="00017373">
      <w:pPr>
        <w:pStyle w:val="NormalWeb"/>
        <w:spacing w:before="0" w:beforeAutospacing="0" w:after="0" w:afterAutospacing="0"/>
        <w:rPr>
          <w:rFonts w:ascii="MS Gothic" w:eastAsia="MS Gothic" w:hAnsi="MS Gothic" w:cs="Arial"/>
          <w:color w:val="000000"/>
          <w:sz w:val="32"/>
          <w:szCs w:val="32"/>
        </w:rPr>
      </w:pPr>
      <w:r w:rsidRPr="00017373">
        <w:rPr>
          <w:rFonts w:ascii="MS Gothic" w:eastAsia="MS Gothic" w:hAnsi="MS Gothic" w:cs="Arial"/>
          <w:color w:val="000000"/>
          <w:sz w:val="32"/>
          <w:szCs w:val="32"/>
        </w:rPr>
        <w:lastRenderedPageBreak/>
        <w:t>ホスト部のビットが全て「0」のアドレス、および全て「1」の</w:t>
      </w:r>
    </w:p>
    <w:p w14:paraId="3E0ECAD5" w14:textId="423FF625" w:rsidR="00017373" w:rsidRPr="00017373" w:rsidRDefault="00017373" w:rsidP="00017373">
      <w:pPr>
        <w:pStyle w:val="NormalWeb"/>
        <w:spacing w:before="0" w:beforeAutospacing="0" w:after="0" w:afterAutospacing="0"/>
        <w:rPr>
          <w:rFonts w:ascii="MS Gothic" w:eastAsia="MS Gothic" w:hAnsi="MS Gothic"/>
          <w:sz w:val="32"/>
          <w:szCs w:val="32"/>
        </w:rPr>
      </w:pPr>
      <w:r w:rsidRPr="00017373">
        <w:rPr>
          <w:rFonts w:ascii="MS Gothic" w:eastAsia="MS Gothic" w:hAnsi="MS Gothic" w:cs="Arial"/>
          <w:color w:val="000000"/>
          <w:sz w:val="32"/>
          <w:szCs w:val="32"/>
        </w:rPr>
        <w:t>アドレスは、特別な働きをするために</w:t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よやく</w:t>
            </w:r>
          </w:rt>
          <w:rubyBase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予約</w:t>
            </w:r>
          </w:rubyBase>
        </w:ruby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されたアドレスで、ホスト用のIPアドレス</w:t>
      </w:r>
      <w:r w:rsidRPr="004D3A37">
        <w:rPr>
          <w:rFonts w:ascii="MS Gothic" w:eastAsia="MS Gothic" w:hAnsi="MS Gothic" w:cs="Arial"/>
          <w:color w:val="FF0000"/>
          <w:sz w:val="32"/>
          <w:szCs w:val="32"/>
        </w:rPr>
        <w:t>として</w:t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は</w:t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しよう</w:t>
            </w:r>
          </w:rt>
          <w:rubyBase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使用</w:t>
            </w:r>
          </w:rubyBase>
        </w:ruby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できません。</w:t>
      </w:r>
    </w:p>
    <w:p w14:paraId="58881516" w14:textId="43CE8206" w:rsidR="00017373" w:rsidRPr="00017373" w:rsidRDefault="00017373" w:rsidP="00017373">
      <w:pPr>
        <w:pStyle w:val="NormalWeb"/>
        <w:spacing w:before="0" w:beforeAutospacing="0" w:after="0" w:afterAutospacing="0"/>
        <w:rPr>
          <w:rFonts w:ascii="MS Gothic" w:eastAsia="MS Gothic" w:hAnsi="MS Gothic"/>
          <w:sz w:val="32"/>
          <w:szCs w:val="32"/>
        </w:rPr>
      </w:pPr>
      <w:r w:rsidRPr="00017373">
        <w:rPr>
          <w:rFonts w:ascii="MS Gothic" w:eastAsia="MS Gothic" w:hAnsi="MS Gothic" w:cs="Arial"/>
          <w:color w:val="000000"/>
          <w:sz w:val="32"/>
          <w:szCs w:val="32"/>
        </w:rPr>
        <w:t>ホスト部が全て「0」のアドレスを、ネットワークアドレスといいます。ネットワーク</w:t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じたい</w:t>
            </w:r>
          </w:rt>
          <w:rubyBase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自体</w:t>
            </w:r>
          </w:rubyBase>
        </w:ruby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を</w:t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あらわ</w:t>
            </w:r>
          </w:rt>
          <w:rubyBase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表</w:t>
            </w:r>
          </w:rubyBase>
        </w:ruby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すアドレスとして使用されます。</w:t>
      </w:r>
    </w:p>
    <w:p w14:paraId="779DC04F" w14:textId="0589B121" w:rsidR="00017373" w:rsidRPr="00017373" w:rsidRDefault="004D3A37" w:rsidP="00017373">
      <w:pPr>
        <w:pStyle w:val="NormalWeb"/>
        <w:spacing w:before="0" w:beforeAutospacing="0" w:after="240" w:afterAutospacing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cs="Arial"/>
          <w:color w:val="000000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D3A37" w:rsidRPr="004D3A37">
              <w:rPr>
                <w:rFonts w:ascii="MS Gothic" w:eastAsia="MS Gothic" w:hAnsi="MS Gothic" w:cs="Arial"/>
                <w:color w:val="000000"/>
                <w:sz w:val="16"/>
                <w:szCs w:val="32"/>
              </w:rPr>
              <w:t>いっぽう</w:t>
            </w:r>
          </w:rt>
          <w:rubyBase>
            <w:r w:rsidR="004D3A37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一方</w:t>
            </w:r>
          </w:rubyBase>
        </w:ruby>
      </w:r>
      <w:r w:rsidR="00017373" w:rsidRPr="00017373">
        <w:rPr>
          <w:rFonts w:ascii="MS Gothic" w:eastAsia="MS Gothic" w:hAnsi="MS Gothic" w:cs="Arial"/>
          <w:color w:val="000000"/>
          <w:sz w:val="32"/>
          <w:szCs w:val="32"/>
        </w:rPr>
        <w:t>、ホスト部がすべて「1」のアドレスを、ブロードキャストアドレスといいます。同じネットワーク内の全てのホストに</w:t>
      </w:r>
      <w:r w:rsidR="00017373" w:rsidRPr="00017373">
        <w:rPr>
          <w:rFonts w:ascii="MS Gothic" w:eastAsia="MS Gothic" w:hAnsi="MS Gothic" w:cs="Arial"/>
          <w:color w:val="000000"/>
          <w:sz w:val="32"/>
          <w:szCs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いっせいそうしん</w:t>
            </w:r>
          </w:rt>
          <w:rubyBase>
            <w:r w:rsidR="00017373" w:rsidRPr="00017373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一斉送信</w:t>
            </w:r>
          </w:rubyBase>
        </w:ruby>
      </w:r>
      <w:r w:rsidR="00017373" w:rsidRPr="00017373">
        <w:rPr>
          <w:rFonts w:ascii="MS Gothic" w:eastAsia="MS Gothic" w:hAnsi="MS Gothic" w:cs="Arial"/>
          <w:color w:val="000000"/>
          <w:sz w:val="32"/>
          <w:szCs w:val="32"/>
        </w:rPr>
        <w:t>するために使われます。</w:t>
      </w:r>
    </w:p>
    <w:p w14:paraId="5B450523" w14:textId="77777777" w:rsidR="004D3A37" w:rsidRDefault="00017373" w:rsidP="00017373">
      <w:pPr>
        <w:pStyle w:val="NormalWeb"/>
        <w:spacing w:before="0" w:beforeAutospacing="0" w:after="240" w:afterAutospacing="0"/>
        <w:rPr>
          <w:rFonts w:ascii="MS Gothic" w:eastAsia="MS Gothic" w:hAnsi="MS Gothic" w:cs="Arial"/>
          <w:color w:val="000000"/>
          <w:sz w:val="32"/>
          <w:szCs w:val="32"/>
        </w:rPr>
      </w:pPr>
      <w:r w:rsidRPr="00017373">
        <w:rPr>
          <w:rFonts w:ascii="MS Gothic" w:eastAsia="MS Gothic" w:hAnsi="MS Gothic" w:cs="Arial"/>
          <w:color w:val="000000"/>
          <w:sz w:val="32"/>
          <w:szCs w:val="32"/>
        </w:rPr>
        <w:t>つまり、どんなネットワークでも、ホスト部のアドレスのうち</w:t>
      </w:r>
    </w:p>
    <w:p w14:paraId="79E7964D" w14:textId="0F4A7C97" w:rsidR="00017373" w:rsidRPr="00017373" w:rsidRDefault="00017373" w:rsidP="00017373">
      <w:pPr>
        <w:pStyle w:val="NormalWeb"/>
        <w:spacing w:before="0" w:beforeAutospacing="0" w:after="240" w:afterAutospacing="0"/>
        <w:rPr>
          <w:rFonts w:ascii="MS Gothic" w:eastAsia="MS Gothic" w:hAnsi="MS Gothic"/>
          <w:sz w:val="32"/>
          <w:szCs w:val="32"/>
        </w:rPr>
      </w:pPr>
      <w:r w:rsidRPr="00017373">
        <w:rPr>
          <w:rFonts w:ascii="MS Gothic" w:eastAsia="MS Gothic" w:hAnsi="MS Gothic" w:cs="Arial"/>
          <w:color w:val="000000"/>
          <w:sz w:val="32"/>
          <w:szCs w:val="32"/>
        </w:rPr>
        <w:t>2つはあらかじめ使用することができないので、</w:t>
      </w:r>
      <w:r w:rsidR="004D3A37">
        <w:rPr>
          <w:rFonts w:ascii="MS Gothic" w:eastAsia="MS Gothic" w:hAnsi="MS Gothic" w:cs="Arial"/>
          <w:color w:val="000000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D3A37" w:rsidRPr="004D3A37">
              <w:rPr>
                <w:rFonts w:ascii="MS Gothic" w:eastAsia="MS Gothic" w:hAnsi="MS Gothic" w:cs="Arial"/>
                <w:color w:val="000000"/>
                <w:sz w:val="16"/>
                <w:szCs w:val="32"/>
              </w:rPr>
              <w:t>かく</w:t>
            </w:r>
          </w:rt>
          <w:rubyBase>
            <w:r w:rsidR="004D3A37">
              <w:rPr>
                <w:rFonts w:ascii="MS Gothic" w:eastAsia="MS Gothic" w:hAnsi="MS Gothic" w:cs="Arial"/>
                <w:color w:val="000000"/>
                <w:sz w:val="32"/>
                <w:szCs w:val="32"/>
              </w:rPr>
              <w:t>各</w:t>
            </w:r>
          </w:rubyBase>
        </w:ruby>
      </w:r>
      <w:r w:rsidRPr="00017373">
        <w:rPr>
          <w:rFonts w:ascii="MS Gothic" w:eastAsia="MS Gothic" w:hAnsi="MS Gothic" w:cs="Arial"/>
          <w:color w:val="000000"/>
          <w:sz w:val="32"/>
          <w:szCs w:val="32"/>
        </w:rPr>
        <w:t>ネットワークの使用可能なホストアドレス数は(2^ホスト部のビット数) - 2となります。</w:t>
      </w:r>
    </w:p>
    <w:p w14:paraId="59344729" w14:textId="77777777" w:rsidR="00731C1D" w:rsidRPr="00017373" w:rsidRDefault="00731C1D" w:rsidP="00017373">
      <w:pPr>
        <w:jc w:val="left"/>
        <w:rPr>
          <w:rFonts w:ascii="MS Gothic" w:eastAsia="MS Gothic" w:hAnsi="MS Gothic"/>
          <w:sz w:val="32"/>
          <w:szCs w:val="32"/>
        </w:rPr>
      </w:pPr>
    </w:p>
    <w:sectPr w:rsidR="00731C1D" w:rsidRPr="00017373" w:rsidSect="00C53610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73"/>
    <w:rsid w:val="00017373"/>
    <w:rsid w:val="004D3A37"/>
    <w:rsid w:val="00731C1D"/>
    <w:rsid w:val="00862728"/>
    <w:rsid w:val="00C53610"/>
    <w:rsid w:val="00D5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C09A5C"/>
  <w15:chartTrackingRefBased/>
  <w15:docId w15:val="{95B4CAAC-8D1B-4C08-AA9E-5554679D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373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Van Hoan 20204973</dc:creator>
  <cp:keywords/>
  <dc:description/>
  <cp:lastModifiedBy>Ta Van Hoan 20204973</cp:lastModifiedBy>
  <cp:revision>1</cp:revision>
  <dcterms:created xsi:type="dcterms:W3CDTF">2022-12-08T03:17:00Z</dcterms:created>
  <dcterms:modified xsi:type="dcterms:W3CDTF">2022-12-08T03:43:00Z</dcterms:modified>
</cp:coreProperties>
</file>