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Version 2.1.1</w:t>
      </w:r>
      <w:r w:rsidDel="00000000" w:rsidR="00000000" w:rsidRPr="00000000">
        <w:rPr>
          <w:rtl w:val="0"/>
        </w:rPr>
        <w:t xml:space="preserve">: Support Support to send command by FT4222, change input of gain from iso to total 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command by FT4222: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camera_script.py -ft &lt;</w:t>
      </w:r>
      <w:r w:rsidDel="00000000" w:rsidR="00000000" w:rsidRPr="00000000">
        <w:rPr>
          <w:i w:val="1"/>
          <w:rtl w:val="0"/>
        </w:rPr>
        <w:t xml:space="preserve">FT4222 PATH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i w:val="1"/>
          <w:rtl w:val="0"/>
        </w:rPr>
        <w:t xml:space="preserve">Comamnd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-ft ./FT4222 -c a1 -o hw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Open/close camera: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Support 3 arguments: open hardware standby (hw), open software standby (sw), close camera (cl).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Open hardware standby camera a1: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a1 -o hw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Open software standby global bitmask: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g -o sw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Open software standby a1, hardware standby a3, close camera c3: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a3 c3 -o sw hw cl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ucid: preview, hires, focal, video, hdr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ucid preview: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-u preview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streaming is on or off without tx, vc, dt, default is tx 0, vc 0, dt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 on camera a2 with tx1, vc2: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a2 -s on -tx 1 -vc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 off camera c4 at tx 0, vc1: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c4 -s off -tx 0 -vc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 on a3 at tx:0 vc:0 dt:RAW_10, b2 at tx:1 vc:1 dt:LIGHT_RAW , stream off c1 at tx1 vc2 dt:RAW_10: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a3 b2 c1 -s on on off -tx 0 1 1 -vc 0 1 2 -dt RAW_10 LIGHT_RAW RAW_10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setting total gain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total gain 1.25 for camera a1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a1 -u preview -g 1.25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ISO 3.5 for camera a1 and 2.5 for camera a3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a3 -u preview -g 3.5 2.5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setting exposure time when input is 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exposure time 5000000 ns for camera a1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a1 -u preview -e 5000000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exposure time 5000000 ns for camera a1 b1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b1 -u preview -e 5000000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command have just supported 1 argument of exposure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fps 30 for camera a1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a1 -u preview -fps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exposure time 24 ns for camera a1 b1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b1 -u preview -e 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This command have just supported 1 argument of fps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6 resolution: 3M,13M,720P,1080P,4K_UHD,4K_CINEMA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resolution 1080P for camera a1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a1 -u preview -r 1080P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resolution 4K_UHD for camera a1 b1 at ucid 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b1 -u preview -r resolution 1080P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This command have just supported 1 argument of resolution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setting focus distance when input is 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focus distance 150 mm for camera 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a1 -f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exposure time 300 mm for camera a1 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b1 -u preview -f 300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This command have just supported 1 argument of focus distance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setting hall value for len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Len position 0x200 for camera 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a1 -ghsv 200 -l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Len position 0x200 for camera a1, 0x500 for camera 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a1 b2 -ghsv 200 500 -l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Mirror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setting hall value for mirror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mirror position 0x200 for camera 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b1 -ghsv 200 -m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mirror position 0x200 for camera b1, 0x500 for camera 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$ python camera_script.py -c b1 b2 -ghsv 200 500 -m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