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1B3B39" w14:textId="77777777" w:rsidR="00D715FE" w:rsidRPr="00D715FE" w:rsidRDefault="00D715FE" w:rsidP="00D715FE">
      <w:pPr>
        <w:pStyle w:val="ListParagraph"/>
        <w:numPr>
          <w:ilvl w:val="0"/>
          <w:numId w:val="1"/>
        </w:numPr>
        <w:jc w:val="both"/>
        <w:rPr>
          <w:rFonts w:ascii="Times New Roman" w:hAnsi="Times New Roman" w:cs="Times New Roman"/>
          <w:b/>
          <w:bCs/>
          <w:sz w:val="28"/>
          <w:szCs w:val="28"/>
        </w:rPr>
      </w:pPr>
      <w:r w:rsidRPr="00D715FE">
        <w:rPr>
          <w:rFonts w:ascii="Times New Roman" w:hAnsi="Times New Roman" w:cs="Times New Roman"/>
          <w:b/>
          <w:bCs/>
          <w:sz w:val="28"/>
          <w:szCs w:val="28"/>
        </w:rPr>
        <w:t xml:space="preserve">Cách tính chính xác thời gian ngắt Timer: </w:t>
      </w:r>
    </w:p>
    <w:p w14:paraId="7C752F23" w14:textId="3D3CF806" w:rsidR="00750478" w:rsidRDefault="00D715FE" w:rsidP="00D715FE">
      <w:pPr>
        <w:ind w:left="360"/>
        <w:rPr>
          <w:b/>
          <w:bCs/>
        </w:rPr>
      </w:pPr>
      <w:r w:rsidRPr="00D715FE">
        <w:rPr>
          <w:position w:val="-28"/>
        </w:rPr>
        <w:object w:dxaOrig="2520" w:dyaOrig="660" w14:anchorId="32766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34.6pt;height:61.2pt" o:ole="">
            <v:imagedata r:id="rId6" o:title=""/>
          </v:shape>
          <o:OLEObject Type="Embed" ProgID="Equation.DSMT4" ShapeID="_x0000_i1029" DrawAspect="Content" ObjectID="_1757022111" r:id="rId7"/>
        </w:object>
      </w:r>
    </w:p>
    <w:p w14:paraId="14524F06" w14:textId="661C3D60" w:rsidR="00A46256" w:rsidRPr="00583655" w:rsidRDefault="001A7CF0" w:rsidP="00D715FE">
      <w:pPr>
        <w:pStyle w:val="ListParagraph"/>
        <w:numPr>
          <w:ilvl w:val="0"/>
          <w:numId w:val="2"/>
        </w:numPr>
        <w:spacing w:after="0" w:line="240" w:lineRule="auto"/>
        <w:jc w:val="left"/>
        <w:rPr>
          <w:rFonts w:ascii="Times New Roman" w:eastAsia="Times New Roman" w:hAnsi="Times New Roman" w:cs="Times New Roman"/>
          <w:kern w:val="0"/>
          <w:sz w:val="28"/>
          <w:szCs w:val="28"/>
          <w14:ligatures w14:val="none"/>
        </w:rPr>
      </w:pPr>
      <w:r w:rsidRPr="00583655">
        <w:rPr>
          <w:rFonts w:ascii="Times New Roman" w:eastAsia="Times New Roman" w:hAnsi="Times New Roman" w:cs="Times New Roman"/>
          <w:kern w:val="0"/>
          <w:sz w:val="28"/>
          <w:szCs w:val="28"/>
          <w14:ligatures w14:val="none"/>
        </w:rPr>
        <w:t>Chọn chu kì lấy mẫu là 10ms=0,</w:t>
      </w:r>
      <w:r w:rsidR="005424F4" w:rsidRPr="00583655">
        <w:rPr>
          <w:rFonts w:ascii="Times New Roman" w:eastAsia="Times New Roman" w:hAnsi="Times New Roman" w:cs="Times New Roman"/>
          <w:kern w:val="0"/>
          <w:sz w:val="28"/>
          <w:szCs w:val="28"/>
          <w14:ligatures w14:val="none"/>
        </w:rPr>
        <w:t>0</w:t>
      </w:r>
      <w:r w:rsidRPr="00583655">
        <w:rPr>
          <w:rFonts w:ascii="Times New Roman" w:eastAsia="Times New Roman" w:hAnsi="Times New Roman" w:cs="Times New Roman"/>
          <w:kern w:val="0"/>
          <w:sz w:val="28"/>
          <w:szCs w:val="28"/>
          <w14:ligatures w14:val="none"/>
        </w:rPr>
        <w:t>1s</w:t>
      </w:r>
      <w:r w:rsidRPr="00583655">
        <w:rPr>
          <w:rFonts w:ascii="Times New Roman" w:hAnsi="Times New Roman" w:cs="Times New Roman"/>
          <w:sz w:val="28"/>
          <w:szCs w:val="28"/>
        </w:rPr>
        <w:sym w:font="Wingdings" w:char="F0E8"/>
      </w:r>
      <w:r w:rsidRPr="00583655">
        <w:rPr>
          <w:rFonts w:ascii="Times New Roman" w:eastAsia="Times New Roman" w:hAnsi="Times New Roman" w:cs="Times New Roman"/>
          <w:kern w:val="0"/>
          <w:sz w:val="28"/>
          <w:szCs w:val="28"/>
          <w14:ligatures w14:val="none"/>
        </w:rPr>
        <w:t xml:space="preserve">chọn </w:t>
      </w:r>
      <w:r w:rsidR="00D715FE" w:rsidRPr="00583655">
        <w:rPr>
          <w:rFonts w:ascii="Times New Roman" w:eastAsia="Times New Roman" w:hAnsi="Times New Roman" w:cs="Times New Roman"/>
          <w:kern w:val="0"/>
          <w:sz w:val="28"/>
          <w:szCs w:val="28"/>
          <w14:ligatures w14:val="none"/>
        </w:rPr>
        <w:t>PSC = 799, ARR=99, Timer</w:t>
      </w:r>
      <w:r w:rsidRPr="00583655">
        <w:rPr>
          <w:rFonts w:ascii="Times New Roman" w:eastAsia="Times New Roman" w:hAnsi="Times New Roman" w:cs="Times New Roman"/>
          <w:kern w:val="0"/>
          <w:sz w:val="28"/>
          <w:szCs w:val="28"/>
          <w14:ligatures w14:val="none"/>
        </w:rPr>
        <w:t>_clock</w:t>
      </w:r>
      <w:r w:rsidR="00D715FE" w:rsidRPr="00583655">
        <w:rPr>
          <w:rFonts w:ascii="Times New Roman" w:eastAsia="Times New Roman" w:hAnsi="Times New Roman" w:cs="Times New Roman"/>
          <w:kern w:val="0"/>
          <w:sz w:val="28"/>
          <w:szCs w:val="28"/>
          <w14:ligatures w14:val="none"/>
        </w:rPr>
        <w:t>s</w:t>
      </w:r>
      <w:r w:rsidRPr="00583655">
        <w:rPr>
          <w:rFonts w:ascii="Times New Roman" w:eastAsia="Times New Roman" w:hAnsi="Times New Roman" w:cs="Times New Roman"/>
          <w:kern w:val="0"/>
          <w:sz w:val="28"/>
          <w:szCs w:val="28"/>
          <w14:ligatures w14:val="none"/>
        </w:rPr>
        <w:t xml:space="preserve"> = 8Mhz</w:t>
      </w:r>
      <w:r w:rsidR="00D715FE" w:rsidRPr="00583655">
        <w:rPr>
          <w:rFonts w:ascii="Times New Roman" w:eastAsia="Times New Roman" w:hAnsi="Times New Roman" w:cs="Times New Roman"/>
          <w:kern w:val="0"/>
          <w:sz w:val="28"/>
          <w:szCs w:val="28"/>
          <w14:ligatures w14:val="none"/>
        </w:rPr>
        <w:t xml:space="preserve">, sử dụng </w:t>
      </w:r>
      <w:r w:rsidR="004B2E43" w:rsidRPr="00583655">
        <w:rPr>
          <w:rFonts w:ascii="Times New Roman" w:hAnsi="Times New Roman" w:cs="Times New Roman"/>
          <w:sz w:val="28"/>
          <w:szCs w:val="28"/>
        </w:rPr>
        <w:t>Timer1</w:t>
      </w:r>
      <w:r w:rsidR="00583655" w:rsidRPr="00583655">
        <w:rPr>
          <w:rFonts w:ascii="Times New Roman" w:hAnsi="Times New Roman" w:cs="Times New Roman"/>
          <w:sz w:val="28"/>
          <w:szCs w:val="28"/>
        </w:rPr>
        <w:t>.</w:t>
      </w:r>
    </w:p>
    <w:p w14:paraId="0F4AC2C1" w14:textId="076EEC0D" w:rsidR="008A3E1D" w:rsidRPr="00583655" w:rsidRDefault="00D715FE" w:rsidP="00583655">
      <w:pPr>
        <w:pStyle w:val="ListParagraph"/>
        <w:numPr>
          <w:ilvl w:val="0"/>
          <w:numId w:val="2"/>
        </w:numPr>
        <w:spacing w:after="0" w:line="240" w:lineRule="auto"/>
        <w:jc w:val="left"/>
        <w:rPr>
          <w:rFonts w:ascii="Times New Roman" w:eastAsia="Times New Roman" w:hAnsi="Times New Roman" w:cs="Times New Roman"/>
          <w:kern w:val="0"/>
          <w:sz w:val="28"/>
          <w:szCs w:val="28"/>
          <w14:ligatures w14:val="none"/>
        </w:rPr>
      </w:pPr>
      <w:r w:rsidRPr="00583655">
        <w:rPr>
          <w:rFonts w:ascii="Times New Roman" w:hAnsi="Times New Roman" w:cs="Times New Roman"/>
          <w:sz w:val="28"/>
          <w:szCs w:val="28"/>
        </w:rPr>
        <w:t>Chọn</w:t>
      </w:r>
      <w:r w:rsidRPr="00583655">
        <w:rPr>
          <w:rFonts w:ascii="Times New Roman" w:hAnsi="Times New Roman" w:cs="Times New Roman"/>
          <w:sz w:val="28"/>
          <w:szCs w:val="28"/>
        </w:rPr>
        <w:t xml:space="preserve"> tần số xung PWM để điều khiển động cơ</w:t>
      </w:r>
      <w:r w:rsidRPr="00583655">
        <w:rPr>
          <w:rFonts w:ascii="Times New Roman" w:hAnsi="Times New Roman" w:cs="Times New Roman"/>
          <w:sz w:val="28"/>
          <w:szCs w:val="28"/>
        </w:rPr>
        <w:t xml:space="preserve"> </w:t>
      </w:r>
      <w:r w:rsidRPr="00583655">
        <w:rPr>
          <w:rFonts w:ascii="Times New Roman" w:hAnsi="Times New Roman" w:cs="Times New Roman"/>
          <w:sz w:val="28"/>
          <w:szCs w:val="28"/>
        </w:rPr>
        <w:t xml:space="preserve">là </w:t>
      </w:r>
      <w:r w:rsidRPr="00583655">
        <w:rPr>
          <w:rFonts w:ascii="Times New Roman" w:hAnsi="Times New Roman" w:cs="Times New Roman"/>
          <w:sz w:val="28"/>
          <w:szCs w:val="28"/>
        </w:rPr>
        <w:t>50Hz</w:t>
      </w:r>
      <w:r w:rsidRPr="00583655">
        <w:rPr>
          <w:rFonts w:ascii="Times New Roman" w:hAnsi="Times New Roman" w:cs="Times New Roman"/>
          <w:sz w:val="28"/>
          <w:szCs w:val="28"/>
        </w:rPr>
        <w:t xml:space="preserve">, chọn </w:t>
      </w:r>
      <w:r w:rsidRPr="00583655">
        <w:rPr>
          <w:rFonts w:ascii="Times New Roman" w:hAnsi="Times New Roman" w:cs="Times New Roman"/>
          <w:sz w:val="28"/>
          <w:szCs w:val="28"/>
        </w:rPr>
        <w:t xml:space="preserve">PSC = 79, ARR=1999, </w:t>
      </w:r>
      <w:r w:rsidRPr="00583655">
        <w:rPr>
          <w:rFonts w:ascii="Times New Roman" w:eastAsia="Times New Roman" w:hAnsi="Times New Roman" w:cs="Times New Roman"/>
          <w:kern w:val="0"/>
          <w:sz w:val="28"/>
          <w:szCs w:val="28"/>
          <w14:ligatures w14:val="none"/>
        </w:rPr>
        <w:t>Timer_clocks = 8Mhz</w:t>
      </w:r>
      <w:r w:rsidRPr="00583655">
        <w:rPr>
          <w:rFonts w:ascii="Times New Roman" w:hAnsi="Times New Roman" w:cs="Times New Roman"/>
          <w:sz w:val="28"/>
          <w:szCs w:val="28"/>
        </w:rPr>
        <w:t xml:space="preserve">  </w:t>
      </w:r>
      <w:r w:rsidRPr="00583655">
        <w:rPr>
          <w:rFonts w:ascii="Times New Roman" w:eastAsia="Times New Roman" w:hAnsi="Times New Roman" w:cs="Times New Roman"/>
          <w:kern w:val="0"/>
          <w:sz w:val="28"/>
          <w:szCs w:val="28"/>
          <w14:ligatures w14:val="none"/>
        </w:rPr>
        <w:sym w:font="Wingdings" w:char="F0E8"/>
      </w:r>
      <w:r w:rsidRPr="00583655">
        <w:rPr>
          <w:rFonts w:ascii="Times New Roman" w:eastAsia="Times New Roman" w:hAnsi="Times New Roman" w:cs="Times New Roman"/>
          <w:kern w:val="0"/>
          <w:sz w:val="28"/>
          <w:szCs w:val="28"/>
          <w14:ligatures w14:val="none"/>
        </w:rPr>
        <w:t xml:space="preserve"> htimX.Instance-&gt;CCR1 = 1990*duty (duty: 0-&gt;1</w:t>
      </w:r>
      <w:r w:rsidRPr="00583655">
        <w:rPr>
          <w:rFonts w:ascii="Times New Roman" w:eastAsia="Times New Roman" w:hAnsi="Times New Roman" w:cs="Times New Roman"/>
          <w:kern w:val="0"/>
          <w:sz w:val="28"/>
          <w:szCs w:val="28"/>
          <w14:ligatures w14:val="none"/>
        </w:rPr>
        <w:t>, X =</w:t>
      </w:r>
      <w:r w:rsidR="00583655" w:rsidRPr="00583655">
        <w:rPr>
          <w:rFonts w:ascii="Times New Roman" w:eastAsia="Times New Roman" w:hAnsi="Times New Roman" w:cs="Times New Roman"/>
          <w:kern w:val="0"/>
          <w:sz w:val="28"/>
          <w:szCs w:val="28"/>
          <w14:ligatures w14:val="none"/>
        </w:rPr>
        <w:t xml:space="preserve"> 3 hoặc 4</w:t>
      </w:r>
      <w:r w:rsidRPr="00583655">
        <w:rPr>
          <w:rFonts w:ascii="Times New Roman" w:eastAsia="Times New Roman" w:hAnsi="Times New Roman" w:cs="Times New Roman"/>
          <w:kern w:val="0"/>
          <w:sz w:val="28"/>
          <w:szCs w:val="28"/>
          <w14:ligatures w14:val="none"/>
        </w:rPr>
        <w:t>)</w:t>
      </w:r>
      <w:r w:rsidR="00583655" w:rsidRPr="00583655">
        <w:rPr>
          <w:rFonts w:ascii="Times New Roman" w:eastAsia="Times New Roman" w:hAnsi="Times New Roman" w:cs="Times New Roman"/>
          <w:kern w:val="0"/>
          <w:sz w:val="28"/>
          <w:szCs w:val="28"/>
          <w14:ligatures w14:val="none"/>
        </w:rPr>
        <w:t xml:space="preserve"> trong đó tạo xung PWM điều khiển motor 1 dùng timer3 và </w:t>
      </w:r>
      <w:r w:rsidR="00583655" w:rsidRPr="00583655">
        <w:rPr>
          <w:rFonts w:ascii="Times New Roman" w:eastAsia="Times New Roman" w:hAnsi="Times New Roman" w:cs="Times New Roman"/>
          <w:kern w:val="0"/>
          <w:sz w:val="28"/>
          <w:szCs w:val="28"/>
          <w14:ligatures w14:val="none"/>
        </w:rPr>
        <w:t xml:space="preserve">tạo xung PWM điều khiển motor </w:t>
      </w:r>
      <w:r w:rsidR="00583655" w:rsidRPr="00583655">
        <w:rPr>
          <w:rFonts w:ascii="Times New Roman" w:eastAsia="Times New Roman" w:hAnsi="Times New Roman" w:cs="Times New Roman"/>
          <w:kern w:val="0"/>
          <w:sz w:val="28"/>
          <w:szCs w:val="28"/>
          <w14:ligatures w14:val="none"/>
        </w:rPr>
        <w:t>2 dùng timer4.</w:t>
      </w:r>
    </w:p>
    <w:p w14:paraId="21FFD27F" w14:textId="77777777" w:rsidR="00583655" w:rsidRPr="00583655" w:rsidRDefault="00583655" w:rsidP="000F1F7D">
      <w:pPr>
        <w:spacing w:after="0" w:line="240" w:lineRule="auto"/>
        <w:jc w:val="left"/>
        <w:rPr>
          <w:rFonts w:ascii="Times New Roman" w:eastAsia="Times New Roman" w:hAnsi="Times New Roman" w:cs="Times New Roman"/>
          <w:kern w:val="0"/>
          <w:sz w:val="24"/>
          <w:szCs w:val="24"/>
          <w14:ligatures w14:val="none"/>
        </w:rPr>
      </w:pPr>
    </w:p>
    <w:p w14:paraId="74BC5582" w14:textId="56C4D773" w:rsidR="00A02F80" w:rsidRPr="00583655" w:rsidRDefault="00583655" w:rsidP="00583655">
      <w:pPr>
        <w:pStyle w:val="ListParagraph"/>
        <w:numPr>
          <w:ilvl w:val="0"/>
          <w:numId w:val="3"/>
        </w:numPr>
        <w:jc w:val="left"/>
        <w:rPr>
          <w:rFonts w:ascii="Times New Roman" w:hAnsi="Times New Roman" w:cs="Times New Roman"/>
          <w:b/>
          <w:sz w:val="28"/>
          <w:szCs w:val="28"/>
        </w:rPr>
      </w:pPr>
      <w:r w:rsidRPr="00583655">
        <w:rPr>
          <w:rFonts w:ascii="Times New Roman" w:hAnsi="Times New Roman" w:cs="Times New Roman"/>
          <w:b/>
          <w:sz w:val="28"/>
          <w:szCs w:val="28"/>
        </w:rPr>
        <w:t>Rời rạc hóa</w:t>
      </w:r>
      <w:r>
        <w:rPr>
          <w:rFonts w:ascii="Times New Roman" w:hAnsi="Times New Roman" w:cs="Times New Roman"/>
          <w:b/>
          <w:sz w:val="28"/>
          <w:szCs w:val="28"/>
        </w:rPr>
        <w:t xml:space="preserve"> tín hiệu</w:t>
      </w:r>
      <w:r w:rsidRPr="00583655">
        <w:rPr>
          <w:rFonts w:ascii="Times New Roman" w:hAnsi="Times New Roman" w:cs="Times New Roman"/>
          <w:b/>
          <w:sz w:val="28"/>
          <w:szCs w:val="28"/>
        </w:rPr>
        <w:t xml:space="preserve"> đầu ra của bộ điều khiển PID:</w:t>
      </w:r>
    </w:p>
    <w:p w14:paraId="7C48B58B" w14:textId="77777777" w:rsidR="00D715FE" w:rsidRPr="00CC5A37" w:rsidRDefault="00D715FE" w:rsidP="00CC5A37">
      <w:pPr>
        <w:pStyle w:val="ListParagraph"/>
        <w:numPr>
          <w:ilvl w:val="0"/>
          <w:numId w:val="5"/>
        </w:numPr>
        <w:jc w:val="left"/>
        <w:rPr>
          <w:rFonts w:ascii="Times New Roman" w:hAnsi="Times New Roman" w:cs="Times New Roman"/>
          <w:sz w:val="28"/>
          <w:szCs w:val="28"/>
        </w:rPr>
      </w:pPr>
      <w:r w:rsidRPr="00CC5A37">
        <w:rPr>
          <w:rFonts w:ascii="Times New Roman" w:hAnsi="Times New Roman" w:cs="Times New Roman"/>
          <w:sz w:val="28"/>
          <w:szCs w:val="28"/>
        </w:rPr>
        <w:t>Ta có khâu PID ở miền liên tục:</w:t>
      </w:r>
    </w:p>
    <w:p w14:paraId="0C6991A8" w14:textId="744FA895" w:rsidR="00D715FE" w:rsidRPr="00583655" w:rsidRDefault="00583655" w:rsidP="00583655">
      <w:pPr>
        <w:ind w:left="851"/>
        <w:jc w:val="left"/>
        <w:rPr>
          <w:rFonts w:ascii="Times New Roman" w:hAnsi="Times New Roman" w:cs="Times New Roman"/>
          <w:sz w:val="28"/>
          <w:szCs w:val="28"/>
        </w:rPr>
      </w:pPr>
      <w:r w:rsidRPr="00583655">
        <w:rPr>
          <w:rFonts w:ascii="Times New Roman" w:hAnsi="Times New Roman" w:cs="Times New Roman"/>
          <w:position w:val="-24"/>
          <w:sz w:val="28"/>
          <w:szCs w:val="28"/>
        </w:rPr>
        <w:object w:dxaOrig="2460" w:dyaOrig="620" w14:anchorId="17310F45">
          <v:shape id="_x0000_i1025" type="#_x0000_t75" style="width:184.2pt;height:43.8pt" o:ole="">
            <v:imagedata r:id="rId8" o:title=""/>
          </v:shape>
          <o:OLEObject Type="Embed" ProgID="Equation.DSMT4" ShapeID="_x0000_i1025" DrawAspect="Content" ObjectID="_1757022112" r:id="rId9"/>
        </w:object>
      </w:r>
    </w:p>
    <w:p w14:paraId="49058CC2" w14:textId="1FB859D2" w:rsidR="00D715FE" w:rsidRPr="00CC5A37" w:rsidRDefault="00D715FE" w:rsidP="00CC5A37">
      <w:pPr>
        <w:pStyle w:val="ListParagraph"/>
        <w:numPr>
          <w:ilvl w:val="0"/>
          <w:numId w:val="5"/>
        </w:numPr>
        <w:jc w:val="left"/>
        <w:rPr>
          <w:rFonts w:ascii="Times New Roman" w:hAnsi="Times New Roman" w:cs="Times New Roman"/>
          <w:sz w:val="28"/>
          <w:szCs w:val="28"/>
        </w:rPr>
      </w:pPr>
      <w:r w:rsidRPr="00CC5A37">
        <w:rPr>
          <w:rFonts w:ascii="Times New Roman" w:hAnsi="Times New Roman" w:cs="Times New Roman"/>
          <w:sz w:val="28"/>
          <w:szCs w:val="28"/>
        </w:rPr>
        <w:t>Ở miền z bộ PID trở thành:</w:t>
      </w:r>
    </w:p>
    <w:p w14:paraId="74F5C730" w14:textId="1E37C5A7" w:rsidR="00D715FE" w:rsidRPr="00583655" w:rsidRDefault="00583655" w:rsidP="00583655">
      <w:pPr>
        <w:ind w:left="851"/>
        <w:jc w:val="left"/>
        <w:rPr>
          <w:rFonts w:ascii="Times New Roman" w:hAnsi="Times New Roman" w:cs="Times New Roman"/>
          <w:sz w:val="28"/>
          <w:szCs w:val="28"/>
        </w:rPr>
      </w:pPr>
      <w:r w:rsidRPr="00583655">
        <w:rPr>
          <w:rFonts w:ascii="Times New Roman" w:hAnsi="Times New Roman" w:cs="Times New Roman"/>
          <w:position w:val="-28"/>
          <w:sz w:val="28"/>
          <w:szCs w:val="28"/>
        </w:rPr>
        <w:object w:dxaOrig="4239" w:dyaOrig="660" w14:anchorId="502376F3">
          <v:shape id="_x0000_i1026" type="#_x0000_t75" style="width:273pt;height:46.8pt" o:ole="">
            <v:imagedata r:id="rId10" o:title=""/>
          </v:shape>
          <o:OLEObject Type="Embed" ProgID="Equation.DSMT4" ShapeID="_x0000_i1026" DrawAspect="Content" ObjectID="_1757022113" r:id="rId11"/>
        </w:object>
      </w:r>
    </w:p>
    <w:p w14:paraId="2CCF4245" w14:textId="46BD971E" w:rsidR="00583655" w:rsidRPr="00CC5A37" w:rsidRDefault="00D715FE" w:rsidP="00CC5A3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left"/>
        <w:rPr>
          <w:rFonts w:ascii="Times New Roman" w:eastAsia="Times New Roman" w:hAnsi="Times New Roman" w:cs="Times New Roman"/>
          <w:color w:val="000000"/>
          <w:kern w:val="0"/>
          <w:sz w:val="28"/>
          <w:szCs w:val="28"/>
          <w14:ligatures w14:val="none"/>
        </w:rPr>
      </w:pPr>
      <w:r w:rsidRPr="00CC5A37">
        <w:rPr>
          <w:rFonts w:ascii="Times New Roman" w:hAnsi="Times New Roman" w:cs="Times New Roman"/>
          <w:sz w:val="28"/>
          <w:szCs w:val="28"/>
        </w:rPr>
        <w:t xml:space="preserve">Nhân cả 2 vế cho </w:t>
      </w:r>
      <w:r w:rsidRPr="00CC5A37">
        <w:rPr>
          <w:rFonts w:ascii="Times New Roman" w:hAnsi="Times New Roman" w:cs="Times New Roman"/>
          <w:position w:val="-16"/>
          <w:sz w:val="28"/>
          <w:szCs w:val="28"/>
        </w:rPr>
        <w:object w:dxaOrig="820" w:dyaOrig="440" w14:anchorId="7B971A8C">
          <v:shape id="_x0000_i1027" type="#_x0000_t75" style="width:42pt;height:24pt" o:ole="">
            <v:imagedata r:id="rId12" o:title=""/>
          </v:shape>
          <o:OLEObject Type="Embed" ProgID="Equation.DSMT4" ShapeID="_x0000_i1027" DrawAspect="Content" ObjectID="_1757022114" r:id="rId13"/>
        </w:object>
      </w:r>
      <w:r w:rsidRPr="00CC5A37">
        <w:rPr>
          <w:rFonts w:ascii="Times New Roman" w:hAnsi="Times New Roman" w:cs="Times New Roman"/>
          <w:sz w:val="28"/>
          <w:szCs w:val="28"/>
        </w:rPr>
        <w:t xml:space="preserve"> ta đượ</w:t>
      </w:r>
      <w:r w:rsidR="00CC5A37">
        <w:rPr>
          <w:rFonts w:ascii="Times New Roman" w:hAnsi="Times New Roman" w:cs="Times New Roman"/>
          <w:sz w:val="28"/>
          <w:szCs w:val="28"/>
        </w:rPr>
        <w:t>c:</w:t>
      </w:r>
      <w:r w:rsidR="00CC5A37">
        <w:rPr>
          <w:rFonts w:ascii="Times New Roman" w:hAnsi="Times New Roman" w:cs="Times New Roman"/>
          <w:sz w:val="28"/>
          <w:szCs w:val="28"/>
        </w:rPr>
        <w:br/>
      </w:r>
      <w:r w:rsidR="00CC5A37" w:rsidRPr="00CC5A37">
        <w:rPr>
          <w:rFonts w:ascii="Times New Roman" w:hAnsi="Times New Roman" w:cs="Times New Roman"/>
          <w:position w:val="-24"/>
          <w:sz w:val="28"/>
          <w:szCs w:val="28"/>
        </w:rPr>
        <w:object w:dxaOrig="8620" w:dyaOrig="620" w14:anchorId="6EE257A1">
          <v:shape id="_x0000_i1028" type="#_x0000_t75" style="width:477.6pt;height:36pt" o:ole="">
            <v:imagedata r:id="rId14" o:title=""/>
          </v:shape>
          <o:OLEObject Type="Embed" ProgID="Equation.DSMT4" ShapeID="_x0000_i1028" DrawAspect="Content" ObjectID="_1757022115" r:id="rId15"/>
        </w:object>
      </w:r>
      <w:r w:rsidRPr="00CC5A37">
        <w:rPr>
          <w:rFonts w:ascii="Times New Roman" w:eastAsia="Times New Roman" w:hAnsi="Times New Roman" w:cs="Times New Roman"/>
          <w:color w:val="000000"/>
          <w:kern w:val="0"/>
          <w:sz w:val="28"/>
          <w:szCs w:val="28"/>
          <w14:ligatures w14:val="none"/>
        </w:rPr>
        <w:t xml:space="preserve"> </w:t>
      </w:r>
    </w:p>
    <w:p w14:paraId="5D94FA96" w14:textId="3377048D" w:rsidR="00CC5A37" w:rsidRPr="00CC5A37" w:rsidRDefault="00CC5A37" w:rsidP="000F1F7D">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00" w:line="240" w:lineRule="auto"/>
        <w:jc w:val="left"/>
        <w:rPr>
          <w:rFonts w:ascii="Times New Roman" w:hAnsi="Times New Roman" w:cs="Times New Roman"/>
          <w:sz w:val="28"/>
          <w:szCs w:val="28"/>
        </w:rPr>
      </w:pPr>
      <w:r w:rsidRPr="00CC5A37">
        <w:rPr>
          <w:rFonts w:ascii="Times New Roman" w:hAnsi="Times New Roman" w:cs="Times New Roman"/>
          <w:sz w:val="28"/>
          <w:szCs w:val="28"/>
        </w:rPr>
        <w:t>Ảnh hưởng của các thông số lên chất lượng của đáp ứng</w:t>
      </w:r>
      <w:r w:rsidR="000F1F7D">
        <w:rPr>
          <w:rFonts w:ascii="Times New Roman" w:hAnsi="Times New Roman" w:cs="Times New Roman"/>
          <w:sz w:val="28"/>
          <w:szCs w:val="28"/>
        </w:rPr>
        <w:t>:</w:t>
      </w:r>
    </w:p>
    <w:p w14:paraId="2BEF6F06" w14:textId="72CA9909" w:rsidR="00CC5A37" w:rsidRPr="00CC5A37" w:rsidRDefault="00CC5A37" w:rsidP="00583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00000"/>
          <w:kern w:val="0"/>
          <w:sz w:val="28"/>
          <w:szCs w:val="28"/>
          <w14:ligatures w14:val="none"/>
        </w:rPr>
      </w:pPr>
      <w:r w:rsidRPr="00CC5A37">
        <w:rPr>
          <w:rFonts w:ascii="Times New Roman" w:eastAsia="Times New Roman" w:hAnsi="Times New Roman" w:cs="Times New Roman"/>
          <w:color w:val="000000"/>
          <w:kern w:val="0"/>
          <w:sz w:val="28"/>
          <w:szCs w:val="28"/>
          <w14:ligatures w14:val="none"/>
        </w:rPr>
        <w:drawing>
          <wp:inline distT="0" distB="0" distL="0" distR="0" wp14:anchorId="615DD764" wp14:editId="4794D332">
            <wp:extent cx="6370955" cy="2110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77053" cy="2112760"/>
                    </a:xfrm>
                    <a:prstGeom prst="rect">
                      <a:avLst/>
                    </a:prstGeom>
                  </pic:spPr>
                </pic:pic>
              </a:graphicData>
            </a:graphic>
          </wp:inline>
        </w:drawing>
      </w:r>
    </w:p>
    <w:p w14:paraId="02371D08" w14:textId="596B4D8D" w:rsidR="00583655" w:rsidRPr="000F1F7D" w:rsidRDefault="00CC5A37" w:rsidP="000F1F7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200" w:line="240" w:lineRule="auto"/>
        <w:jc w:val="left"/>
        <w:rPr>
          <w:rFonts w:ascii="Times New Roman" w:eastAsia="Times New Roman" w:hAnsi="Times New Roman" w:cs="Times New Roman"/>
          <w:b/>
          <w:color w:val="000000"/>
          <w:kern w:val="0"/>
          <w:sz w:val="28"/>
          <w:szCs w:val="28"/>
          <w14:ligatures w14:val="none"/>
        </w:rPr>
      </w:pPr>
      <w:r w:rsidRPr="000F1F7D">
        <w:rPr>
          <w:rFonts w:ascii="Times New Roman" w:eastAsia="Times New Roman" w:hAnsi="Times New Roman" w:cs="Times New Roman"/>
          <w:b/>
          <w:color w:val="000000"/>
          <w:kern w:val="0"/>
          <w:sz w:val="28"/>
          <w:szCs w:val="28"/>
          <w14:ligatures w14:val="none"/>
        </w:rPr>
        <w:lastRenderedPageBreak/>
        <w:t xml:space="preserve">Tổng quan về đề tài: </w:t>
      </w:r>
    </w:p>
    <w:p w14:paraId="41DD1494" w14:textId="09717179" w:rsidR="00CC5A37" w:rsidRPr="00CC5A37" w:rsidRDefault="00CC5A37" w:rsidP="000F1F7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left"/>
        <w:rPr>
          <w:rFonts w:ascii="Times New Roman" w:eastAsia="Times New Roman" w:hAnsi="Times New Roman" w:cs="Times New Roman"/>
          <w:color w:val="000000"/>
          <w:kern w:val="0"/>
          <w:sz w:val="28"/>
          <w:szCs w:val="28"/>
          <w14:ligatures w14:val="none"/>
        </w:rPr>
      </w:pPr>
      <w:r w:rsidRPr="00CC5A37">
        <w:rPr>
          <w:rFonts w:ascii="Times New Roman" w:hAnsi="Times New Roman" w:cs="Times New Roman"/>
          <w:sz w:val="28"/>
          <w:szCs w:val="28"/>
        </w:rPr>
        <w:t>Sơ đồ khối phần cứng:</w:t>
      </w:r>
    </w:p>
    <w:p w14:paraId="3258FA32" w14:textId="135E1FEC" w:rsidR="00CC5A37" w:rsidRPr="00CC5A37" w:rsidRDefault="00CC5A37" w:rsidP="00CC5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00000"/>
          <w:kern w:val="0"/>
          <w:sz w:val="28"/>
          <w:szCs w:val="28"/>
          <w14:ligatures w14:val="none"/>
        </w:rPr>
      </w:pPr>
      <w:r w:rsidRPr="00CC5A37">
        <w:rPr>
          <w:rFonts w:ascii="Times New Roman" w:eastAsia="Times New Roman" w:hAnsi="Times New Roman" w:cs="Times New Roman"/>
          <w:color w:val="000000"/>
          <w:kern w:val="0"/>
          <w:sz w:val="28"/>
          <w:szCs w:val="28"/>
          <w14:ligatures w14:val="none"/>
        </w:rPr>
        <w:drawing>
          <wp:inline distT="0" distB="0" distL="0" distR="0" wp14:anchorId="1CFB6A51" wp14:editId="31DE065E">
            <wp:extent cx="630809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20366" cy="3092106"/>
                    </a:xfrm>
                    <a:prstGeom prst="rect">
                      <a:avLst/>
                    </a:prstGeom>
                  </pic:spPr>
                </pic:pic>
              </a:graphicData>
            </a:graphic>
          </wp:inline>
        </w:drawing>
      </w:r>
    </w:p>
    <w:p w14:paraId="19C38F05" w14:textId="62A41C0D" w:rsidR="00CC5A37" w:rsidRPr="000F1F7D" w:rsidRDefault="00CC5A37" w:rsidP="000F1F7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00" w:line="240" w:lineRule="auto"/>
        <w:jc w:val="left"/>
        <w:rPr>
          <w:rFonts w:ascii="Times New Roman" w:hAnsi="Times New Roman" w:cs="Times New Roman"/>
          <w:sz w:val="28"/>
          <w:szCs w:val="28"/>
        </w:rPr>
      </w:pPr>
      <w:r w:rsidRPr="000F1F7D">
        <w:rPr>
          <w:rFonts w:ascii="Times New Roman" w:hAnsi="Times New Roman" w:cs="Times New Roman"/>
          <w:sz w:val="28"/>
          <w:szCs w:val="28"/>
        </w:rPr>
        <w:t>Sơ đồ cấu trúc bộ điều khiển</w:t>
      </w:r>
      <w:r w:rsidRPr="000F1F7D">
        <w:rPr>
          <w:rFonts w:ascii="Times New Roman" w:hAnsi="Times New Roman" w:cs="Times New Roman"/>
          <w:sz w:val="28"/>
          <w:szCs w:val="28"/>
        </w:rPr>
        <w:t xml:space="preserve"> vòng kính</w:t>
      </w:r>
      <w:r w:rsidRPr="000F1F7D">
        <w:rPr>
          <w:rFonts w:ascii="Times New Roman" w:hAnsi="Times New Roman" w:cs="Times New Roman"/>
          <w:sz w:val="28"/>
          <w:szCs w:val="28"/>
        </w:rPr>
        <w:t xml:space="preserve"> của xe</w:t>
      </w:r>
      <w:r w:rsidRPr="000F1F7D">
        <w:rPr>
          <w:rFonts w:ascii="Times New Roman" w:hAnsi="Times New Roman" w:cs="Times New Roman"/>
          <w:sz w:val="28"/>
          <w:szCs w:val="28"/>
        </w:rPr>
        <w:t>:</w:t>
      </w:r>
    </w:p>
    <w:p w14:paraId="4CD50C31" w14:textId="711AE16F" w:rsidR="00CC5A37" w:rsidRDefault="00CC5A37" w:rsidP="00CC5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00000"/>
          <w:kern w:val="0"/>
          <w:sz w:val="28"/>
          <w:szCs w:val="28"/>
          <w14:ligatures w14:val="none"/>
        </w:rPr>
      </w:pPr>
      <w:r w:rsidRPr="00CC5A37">
        <w:rPr>
          <w:rFonts w:ascii="Times New Roman" w:eastAsia="Times New Roman" w:hAnsi="Times New Roman" w:cs="Times New Roman"/>
          <w:color w:val="000000"/>
          <w:kern w:val="0"/>
          <w:sz w:val="28"/>
          <w:szCs w:val="28"/>
          <w14:ligatures w14:val="none"/>
        </w:rPr>
        <w:drawing>
          <wp:inline distT="0" distB="0" distL="0" distR="0" wp14:anchorId="2F4755B6" wp14:editId="181BC2FC">
            <wp:extent cx="6197600" cy="2720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01066" cy="2721861"/>
                    </a:xfrm>
                    <a:prstGeom prst="rect">
                      <a:avLst/>
                    </a:prstGeom>
                  </pic:spPr>
                </pic:pic>
              </a:graphicData>
            </a:graphic>
          </wp:inline>
        </w:drawing>
      </w:r>
    </w:p>
    <w:p w14:paraId="7C13ECF9" w14:textId="77777777" w:rsidR="000F1F7D" w:rsidRDefault="000F1F7D" w:rsidP="00CC5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00000"/>
          <w:kern w:val="0"/>
          <w:sz w:val="28"/>
          <w:szCs w:val="28"/>
          <w14:ligatures w14:val="none"/>
        </w:rPr>
      </w:pPr>
    </w:p>
    <w:p w14:paraId="23770BD6" w14:textId="77777777" w:rsidR="000F1F7D" w:rsidRDefault="000F1F7D" w:rsidP="00CC5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00000"/>
          <w:kern w:val="0"/>
          <w:sz w:val="28"/>
          <w:szCs w:val="28"/>
          <w14:ligatures w14:val="none"/>
        </w:rPr>
      </w:pPr>
    </w:p>
    <w:p w14:paraId="290DE27E" w14:textId="77777777" w:rsidR="000F1F7D" w:rsidRDefault="000F1F7D" w:rsidP="00CC5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00000"/>
          <w:kern w:val="0"/>
          <w:sz w:val="28"/>
          <w:szCs w:val="28"/>
          <w14:ligatures w14:val="none"/>
        </w:rPr>
      </w:pPr>
    </w:p>
    <w:p w14:paraId="14B6B5C5" w14:textId="77777777" w:rsidR="000F1F7D" w:rsidRDefault="000F1F7D" w:rsidP="00CC5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00000"/>
          <w:kern w:val="0"/>
          <w:sz w:val="28"/>
          <w:szCs w:val="28"/>
          <w14:ligatures w14:val="none"/>
        </w:rPr>
      </w:pPr>
    </w:p>
    <w:p w14:paraId="406810AC" w14:textId="77777777" w:rsidR="000F1F7D" w:rsidRDefault="000F1F7D" w:rsidP="00CC5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00000"/>
          <w:kern w:val="0"/>
          <w:sz w:val="28"/>
          <w:szCs w:val="28"/>
          <w14:ligatures w14:val="none"/>
        </w:rPr>
      </w:pPr>
    </w:p>
    <w:p w14:paraId="7354629C" w14:textId="77777777" w:rsidR="000F1F7D" w:rsidRDefault="000F1F7D" w:rsidP="00CC5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00000"/>
          <w:kern w:val="0"/>
          <w:sz w:val="28"/>
          <w:szCs w:val="28"/>
          <w14:ligatures w14:val="none"/>
        </w:rPr>
      </w:pPr>
    </w:p>
    <w:p w14:paraId="0757E97F" w14:textId="77777777" w:rsidR="000F1F7D" w:rsidRPr="00CC5A37" w:rsidRDefault="000F1F7D" w:rsidP="00CC5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00000"/>
          <w:kern w:val="0"/>
          <w:sz w:val="28"/>
          <w:szCs w:val="28"/>
          <w14:ligatures w14:val="none"/>
        </w:rPr>
      </w:pPr>
    </w:p>
    <w:p w14:paraId="0C6D7F85" w14:textId="77777777" w:rsidR="00CC5A37" w:rsidRPr="000F1F7D" w:rsidRDefault="00CC5A37" w:rsidP="000F1F7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cs="Times New Roman"/>
          <w:sz w:val="28"/>
          <w:szCs w:val="28"/>
        </w:rPr>
      </w:pPr>
      <w:r w:rsidRPr="000F1F7D">
        <w:rPr>
          <w:rFonts w:ascii="Times New Roman" w:hAnsi="Times New Roman" w:cs="Times New Roman"/>
          <w:sz w:val="28"/>
          <w:szCs w:val="28"/>
        </w:rPr>
        <w:lastRenderedPageBreak/>
        <w:t>Bộ lọc Kalman</w:t>
      </w:r>
    </w:p>
    <w:p w14:paraId="26C45BA3" w14:textId="0FFC27B0" w:rsidR="00CC5A37" w:rsidRPr="00CC5A37" w:rsidRDefault="000F1F7D" w:rsidP="00583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cs="Times New Roman"/>
          <w:sz w:val="28"/>
          <w:szCs w:val="28"/>
        </w:rPr>
      </w:pPr>
      <w:r>
        <w:rPr>
          <w:rFonts w:ascii="Times New Roman" w:hAnsi="Times New Roman" w:cs="Times New Roman"/>
          <w:sz w:val="28"/>
          <w:szCs w:val="28"/>
        </w:rPr>
        <w:t xml:space="preserve">      </w:t>
      </w:r>
      <w:r w:rsidR="00CC5A37" w:rsidRPr="00CC5A37">
        <w:rPr>
          <w:rFonts w:ascii="Times New Roman" w:hAnsi="Times New Roman" w:cs="Times New Roman"/>
          <w:sz w:val="28"/>
          <w:szCs w:val="28"/>
        </w:rPr>
        <w:t xml:space="preserve"> Tính chất của các cảm biế</w:t>
      </w:r>
      <w:r>
        <w:rPr>
          <w:rFonts w:ascii="Times New Roman" w:hAnsi="Times New Roman" w:cs="Times New Roman"/>
          <w:sz w:val="28"/>
          <w:szCs w:val="28"/>
        </w:rPr>
        <w:t>n trên MPU</w:t>
      </w:r>
      <w:r w:rsidR="00CC5A37" w:rsidRPr="00CC5A37">
        <w:rPr>
          <w:rFonts w:ascii="Times New Roman" w:hAnsi="Times New Roman" w:cs="Times New Roman"/>
          <w:sz w:val="28"/>
          <w:szCs w:val="28"/>
        </w:rPr>
        <w:t>6050: gia tốc kế thường nhạy với rung động cơ khí nhỏ khiến cho giá trị tức thời của nó không đáng tin cậy, nhưng bù lại nó không bị trôi như con quay hồi chuyển. Ngược lại với gia tốc kế con quay hồi chuyển có góc tính 5 được sẽ bị trôi theo thời gian, do công thức tính tính góc là một phép toán tích phân nên tại một thời điểm có sai số khi đo thì sai số đó sẽ tiếp tục được tích phân lên, nhưng giá trị tức thời của nó đáng tin cậy hơn so với cảm biến gia tốc.</w:t>
      </w:r>
    </w:p>
    <w:p w14:paraId="4978EB8C" w14:textId="2B72CFFD" w:rsidR="00CC5A37" w:rsidRPr="00CC5A37" w:rsidRDefault="000F1F7D" w:rsidP="00583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cs="Times New Roman"/>
          <w:sz w:val="28"/>
          <w:szCs w:val="28"/>
        </w:rPr>
      </w:pPr>
      <w:r>
        <w:rPr>
          <w:rFonts w:ascii="Times New Roman" w:hAnsi="Times New Roman" w:cs="Times New Roman"/>
          <w:sz w:val="28"/>
          <w:szCs w:val="28"/>
        </w:rPr>
        <w:t xml:space="preserve">      </w:t>
      </w:r>
      <w:r w:rsidR="00CC5A37" w:rsidRPr="00CC5A37">
        <w:rPr>
          <w:rFonts w:ascii="Times New Roman" w:hAnsi="Times New Roman" w:cs="Times New Roman"/>
          <w:sz w:val="28"/>
          <w:szCs w:val="28"/>
        </w:rPr>
        <w:t xml:space="preserve"> Vì vậy, muốn đo chính xác góc thì phải kết hợp dữ liệu của cảm biến gia tốc và con quay hồi chuyển với nhau. Thuật toán dùng để kết hợp hai dữ liệu lại là bộ lọc Kalman.</w:t>
      </w:r>
    </w:p>
    <w:p w14:paraId="45AF9354" w14:textId="6EA1DCD2" w:rsidR="00CC5A37" w:rsidRPr="00CC5A37" w:rsidRDefault="000F1F7D" w:rsidP="00583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cs="Times New Roman"/>
          <w:sz w:val="28"/>
          <w:szCs w:val="28"/>
        </w:rPr>
      </w:pPr>
      <w:r>
        <w:rPr>
          <w:rFonts w:ascii="Times New Roman" w:hAnsi="Times New Roman" w:cs="Times New Roman"/>
          <w:sz w:val="28"/>
          <w:szCs w:val="28"/>
        </w:rPr>
        <w:t xml:space="preserve">      </w:t>
      </w:r>
      <w:r w:rsidR="00CC5A37" w:rsidRPr="00CC5A37">
        <w:rPr>
          <w:rFonts w:ascii="Times New Roman" w:hAnsi="Times New Roman" w:cs="Times New Roman"/>
          <w:sz w:val="28"/>
          <w:szCs w:val="28"/>
        </w:rPr>
        <w:t xml:space="preserve"> Bộ lọc Kalman là một thuật toán tính đến một loại các phép đo theo thời gian, trong đề tài này chúng là phép đo từ 2 cảm biến gia tốc kế và con quay hồi chuyển với sai số hệ thống (model noise) và sai số ngẫu nhiên (measurement noise). </w:t>
      </w:r>
    </w:p>
    <w:p w14:paraId="3F399A22" w14:textId="77777777" w:rsidR="00CC5A37" w:rsidRPr="00CC5A37" w:rsidRDefault="00CC5A37" w:rsidP="00583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cs="Times New Roman"/>
          <w:sz w:val="28"/>
          <w:szCs w:val="28"/>
        </w:rPr>
      </w:pPr>
      <w:r w:rsidRPr="00CC5A37">
        <w:rPr>
          <w:rFonts w:ascii="Times New Roman" w:hAnsi="Times New Roman" w:cs="Times New Roman"/>
          <w:sz w:val="28"/>
          <w:szCs w:val="28"/>
        </w:rPr>
        <w:t xml:space="preserve">Bộ lọc Kalman gồm 2 bước chính: dự báo và hiệu chỉnh. </w:t>
      </w:r>
    </w:p>
    <w:p w14:paraId="0FA153E4" w14:textId="52A1622B" w:rsidR="00D715FE" w:rsidRPr="00CC5A37" w:rsidRDefault="000F1F7D" w:rsidP="00583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cs="Times New Roman"/>
          <w:sz w:val="28"/>
          <w:szCs w:val="28"/>
        </w:rPr>
      </w:pPr>
      <w:r>
        <w:rPr>
          <w:rFonts w:ascii="Times New Roman" w:hAnsi="Times New Roman" w:cs="Times New Roman"/>
          <w:sz w:val="28"/>
          <w:szCs w:val="28"/>
        </w:rPr>
        <w:t xml:space="preserve">       </w:t>
      </w:r>
      <w:r w:rsidR="00CC5A37" w:rsidRPr="00CC5A37">
        <w:rPr>
          <w:rFonts w:ascii="Times New Roman" w:hAnsi="Times New Roman" w:cs="Times New Roman"/>
          <w:sz w:val="28"/>
          <w:szCs w:val="28"/>
        </w:rPr>
        <w:t>Trong đề tài này góc pitch được cập nhật riêng theo quy trình sau:</w:t>
      </w:r>
    </w:p>
    <w:p w14:paraId="2BBBBA1D" w14:textId="21F106DB" w:rsidR="00CC5A37" w:rsidRPr="00CC5A37" w:rsidRDefault="00CC5A37" w:rsidP="00583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00000"/>
          <w:kern w:val="0"/>
          <w:sz w:val="28"/>
          <w:szCs w:val="28"/>
          <w14:ligatures w14:val="none"/>
        </w:rPr>
      </w:pPr>
      <w:r w:rsidRPr="00CC5A37">
        <w:rPr>
          <w:rFonts w:ascii="Times New Roman" w:eastAsia="Times New Roman" w:hAnsi="Times New Roman" w:cs="Times New Roman"/>
          <w:color w:val="000000"/>
          <w:kern w:val="0"/>
          <w:sz w:val="28"/>
          <w:szCs w:val="28"/>
          <w14:ligatures w14:val="none"/>
        </w:rPr>
        <w:drawing>
          <wp:inline distT="0" distB="0" distL="0" distR="0" wp14:anchorId="36A0C04C" wp14:editId="23C975A1">
            <wp:extent cx="6570980" cy="460248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77799" cy="4607256"/>
                    </a:xfrm>
                    <a:prstGeom prst="rect">
                      <a:avLst/>
                    </a:prstGeom>
                  </pic:spPr>
                </pic:pic>
              </a:graphicData>
            </a:graphic>
          </wp:inline>
        </w:drawing>
      </w:r>
    </w:p>
    <w:p w14:paraId="13E77F0A" w14:textId="77777777" w:rsidR="00D715FE" w:rsidRPr="00CC5A37" w:rsidRDefault="00D715FE" w:rsidP="00D715FE">
      <w:pPr>
        <w:ind w:left="851"/>
        <w:rPr>
          <w:rFonts w:ascii="Times New Roman" w:hAnsi="Times New Roman" w:cs="Times New Roman"/>
          <w:sz w:val="28"/>
          <w:szCs w:val="28"/>
        </w:rPr>
      </w:pPr>
    </w:p>
    <w:p w14:paraId="3748EF36" w14:textId="5891B263" w:rsidR="00CC5A37" w:rsidRPr="000F1F7D" w:rsidRDefault="00CC5A37" w:rsidP="000F1F7D">
      <w:pPr>
        <w:pStyle w:val="ListParagraph"/>
        <w:numPr>
          <w:ilvl w:val="0"/>
          <w:numId w:val="4"/>
        </w:numPr>
        <w:jc w:val="left"/>
        <w:rPr>
          <w:rFonts w:ascii="Times New Roman" w:hAnsi="Times New Roman" w:cs="Times New Roman"/>
          <w:sz w:val="28"/>
          <w:szCs w:val="28"/>
        </w:rPr>
      </w:pPr>
      <w:r w:rsidRPr="000F1F7D">
        <w:rPr>
          <w:rFonts w:ascii="Times New Roman" w:hAnsi="Times New Roman" w:cs="Times New Roman"/>
          <w:sz w:val="28"/>
          <w:szCs w:val="28"/>
        </w:rPr>
        <w:lastRenderedPageBreak/>
        <w:t>Lưu đồ giải thuật</w:t>
      </w:r>
    </w:p>
    <w:p w14:paraId="68755A8D" w14:textId="6303157D" w:rsidR="00CC5A37" w:rsidRPr="00CC5A37" w:rsidRDefault="00CC5A37" w:rsidP="00D715FE">
      <w:pPr>
        <w:ind w:left="851"/>
        <w:rPr>
          <w:rFonts w:ascii="Times New Roman" w:hAnsi="Times New Roman" w:cs="Times New Roman"/>
          <w:sz w:val="28"/>
          <w:szCs w:val="28"/>
        </w:rPr>
      </w:pPr>
      <w:r w:rsidRPr="00CC5A37">
        <w:rPr>
          <w:rFonts w:ascii="Times New Roman" w:hAnsi="Times New Roman" w:cs="Times New Roman"/>
          <w:sz w:val="28"/>
          <w:szCs w:val="28"/>
        </w:rPr>
        <w:drawing>
          <wp:inline distT="0" distB="0" distL="0" distR="0" wp14:anchorId="085C4BD5" wp14:editId="57D5E1AD">
            <wp:extent cx="3962743" cy="46943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62743" cy="4694327"/>
                    </a:xfrm>
                    <a:prstGeom prst="rect">
                      <a:avLst/>
                    </a:prstGeom>
                  </pic:spPr>
                </pic:pic>
              </a:graphicData>
            </a:graphic>
          </wp:inline>
        </w:drawing>
      </w:r>
    </w:p>
    <w:p w14:paraId="78B01C0D" w14:textId="7B6F2BF7" w:rsidR="00D715FE" w:rsidRPr="00CC5A37" w:rsidRDefault="00CC5A37" w:rsidP="00A02F80">
      <w:pPr>
        <w:spacing w:after="200" w:line="360" w:lineRule="auto"/>
        <w:jc w:val="both"/>
        <w:rPr>
          <w:rFonts w:ascii="Times New Roman" w:hAnsi="Times New Roman" w:cs="Times New Roman"/>
          <w:sz w:val="28"/>
          <w:szCs w:val="28"/>
        </w:rPr>
      </w:pPr>
      <w:r w:rsidRPr="000F1F7D">
        <w:rPr>
          <w:rFonts w:ascii="Times New Roman" w:hAnsi="Times New Roman" w:cs="Times New Roman"/>
          <w:b/>
          <w:i/>
          <w:sz w:val="28"/>
          <w:szCs w:val="28"/>
        </w:rPr>
        <w:t>Kết quả:</w:t>
      </w:r>
      <w:r w:rsidRPr="00CC5A37">
        <w:rPr>
          <w:rFonts w:ascii="Times New Roman" w:hAnsi="Times New Roman" w:cs="Times New Roman"/>
          <w:sz w:val="28"/>
          <w:szCs w:val="28"/>
        </w:rPr>
        <w:t xml:space="preserve"> Xe </w:t>
      </w:r>
      <w:r w:rsidRPr="00CC5A37">
        <w:rPr>
          <w:rFonts w:ascii="Times New Roman" w:hAnsi="Times New Roman" w:cs="Times New Roman"/>
          <w:sz w:val="28"/>
          <w:szCs w:val="28"/>
        </w:rPr>
        <w:t>đạt mục ti</w:t>
      </w:r>
      <w:r w:rsidR="00627825">
        <w:rPr>
          <w:rFonts w:ascii="Times New Roman" w:hAnsi="Times New Roman" w:cs="Times New Roman"/>
          <w:sz w:val="28"/>
          <w:szCs w:val="28"/>
        </w:rPr>
        <w:t>êu</w:t>
      </w:r>
      <w:r w:rsidRPr="00CC5A37">
        <w:rPr>
          <w:rFonts w:ascii="Times New Roman" w:hAnsi="Times New Roman" w:cs="Times New Roman"/>
          <w:sz w:val="28"/>
          <w:szCs w:val="28"/>
        </w:rPr>
        <w:t xml:space="preserve"> là </w:t>
      </w:r>
      <w:r w:rsidRPr="00CC5A37">
        <w:rPr>
          <w:rFonts w:ascii="Times New Roman" w:hAnsi="Times New Roman" w:cs="Times New Roman"/>
          <w:sz w:val="28"/>
          <w:szCs w:val="28"/>
        </w:rPr>
        <w:t>cân bằ</w:t>
      </w:r>
      <w:r w:rsidRPr="00CC5A37">
        <w:rPr>
          <w:rFonts w:ascii="Times New Roman" w:hAnsi="Times New Roman" w:cs="Times New Roman"/>
          <w:sz w:val="28"/>
          <w:szCs w:val="28"/>
        </w:rPr>
        <w:t xml:space="preserve">ng, </w:t>
      </w:r>
      <w:r w:rsidRPr="00CC5A37">
        <w:rPr>
          <w:rFonts w:ascii="Times New Roman" w:hAnsi="Times New Roman" w:cs="Times New Roman"/>
          <w:sz w:val="28"/>
          <w:szCs w:val="28"/>
        </w:rPr>
        <w:t xml:space="preserve">những vẫn </w:t>
      </w:r>
      <w:r w:rsidR="00627825">
        <w:rPr>
          <w:rFonts w:ascii="Times New Roman" w:hAnsi="Times New Roman" w:cs="Times New Roman"/>
          <w:sz w:val="28"/>
          <w:szCs w:val="28"/>
        </w:rPr>
        <w:t xml:space="preserve">chưa thực sự </w:t>
      </w:r>
      <w:r w:rsidRPr="00CC5A37">
        <w:rPr>
          <w:rFonts w:ascii="Times New Roman" w:hAnsi="Times New Roman" w:cs="Times New Roman"/>
          <w:sz w:val="28"/>
          <w:szCs w:val="28"/>
        </w:rPr>
        <w:t>ổn định</w:t>
      </w:r>
      <w:r w:rsidRPr="00CC5A37">
        <w:rPr>
          <w:rFonts w:ascii="Times New Roman" w:hAnsi="Times New Roman" w:cs="Times New Roman"/>
          <w:sz w:val="28"/>
          <w:szCs w:val="28"/>
        </w:rPr>
        <w:t xml:space="preserve"> và </w:t>
      </w:r>
      <w:bookmarkStart w:id="0" w:name="_GoBack"/>
      <w:bookmarkEnd w:id="0"/>
      <w:r w:rsidRPr="00CC5A37">
        <w:rPr>
          <w:rFonts w:ascii="Times New Roman" w:hAnsi="Times New Roman" w:cs="Times New Roman"/>
          <w:sz w:val="28"/>
          <w:szCs w:val="28"/>
        </w:rPr>
        <w:t>có hiện tượng dao động quanh vị trí cân bằng.</w:t>
      </w:r>
    </w:p>
    <w:p w14:paraId="40755463" w14:textId="77777777" w:rsidR="008A3E1D" w:rsidRPr="00CC5A37" w:rsidRDefault="008A3E1D">
      <w:pPr>
        <w:rPr>
          <w:rFonts w:ascii="Times New Roman" w:hAnsi="Times New Roman" w:cs="Times New Roman"/>
          <w:sz w:val="28"/>
          <w:szCs w:val="28"/>
        </w:rPr>
      </w:pPr>
    </w:p>
    <w:sectPr w:rsidR="008A3E1D" w:rsidRPr="00CC5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95538"/>
    <w:multiLevelType w:val="hybridMultilevel"/>
    <w:tmpl w:val="3092D76A"/>
    <w:lvl w:ilvl="0" w:tplc="1DBC22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F14C53"/>
    <w:multiLevelType w:val="hybridMultilevel"/>
    <w:tmpl w:val="7CFEB29C"/>
    <w:lvl w:ilvl="0" w:tplc="2F1EF9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D157D5"/>
    <w:multiLevelType w:val="hybridMultilevel"/>
    <w:tmpl w:val="A1AA6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1A08F3"/>
    <w:multiLevelType w:val="hybridMultilevel"/>
    <w:tmpl w:val="C3EE1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973E4B"/>
    <w:multiLevelType w:val="hybridMultilevel"/>
    <w:tmpl w:val="209E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D29"/>
    <w:rsid w:val="000F1F7D"/>
    <w:rsid w:val="001A7CF0"/>
    <w:rsid w:val="00356E15"/>
    <w:rsid w:val="004B2E43"/>
    <w:rsid w:val="005424F4"/>
    <w:rsid w:val="00583655"/>
    <w:rsid w:val="005E2108"/>
    <w:rsid w:val="00627825"/>
    <w:rsid w:val="00750478"/>
    <w:rsid w:val="008A3E1D"/>
    <w:rsid w:val="00937D29"/>
    <w:rsid w:val="00A02F80"/>
    <w:rsid w:val="00A46256"/>
    <w:rsid w:val="00CC5A37"/>
    <w:rsid w:val="00D715FE"/>
    <w:rsid w:val="00DB689D"/>
    <w:rsid w:val="00E11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CED62"/>
  <w15:chartTrackingRefBased/>
  <w15:docId w15:val="{CD8ED5E7-911A-47F7-83E4-C3291F4D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02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02F8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02F80"/>
    <w:rPr>
      <w:rFonts w:ascii="Courier New" w:eastAsia="Times New Roman" w:hAnsi="Courier New" w:cs="Courier New"/>
      <w:sz w:val="20"/>
      <w:szCs w:val="20"/>
    </w:rPr>
  </w:style>
  <w:style w:type="paragraph" w:styleId="ListParagraph">
    <w:name w:val="List Paragraph"/>
    <w:basedOn w:val="Normal"/>
    <w:uiPriority w:val="34"/>
    <w:qFormat/>
    <w:rsid w:val="00D71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131428">
      <w:bodyDiv w:val="1"/>
      <w:marLeft w:val="0"/>
      <w:marRight w:val="0"/>
      <w:marTop w:val="0"/>
      <w:marBottom w:val="0"/>
      <w:divBdr>
        <w:top w:val="none" w:sz="0" w:space="0" w:color="auto"/>
        <w:left w:val="none" w:sz="0" w:space="0" w:color="auto"/>
        <w:bottom w:val="none" w:sz="0" w:space="0" w:color="auto"/>
        <w:right w:val="none" w:sz="0" w:space="0" w:color="auto"/>
      </w:divBdr>
      <w:divsChild>
        <w:div w:id="1602564872">
          <w:marLeft w:val="0"/>
          <w:marRight w:val="0"/>
          <w:marTop w:val="0"/>
          <w:marBottom w:val="0"/>
          <w:divBdr>
            <w:top w:val="none" w:sz="0" w:space="0" w:color="auto"/>
            <w:left w:val="none" w:sz="0" w:space="0" w:color="auto"/>
            <w:bottom w:val="none" w:sz="0" w:space="0" w:color="auto"/>
            <w:right w:val="none" w:sz="0" w:space="0" w:color="auto"/>
          </w:divBdr>
        </w:div>
        <w:div w:id="1089885349">
          <w:marLeft w:val="0"/>
          <w:marRight w:val="0"/>
          <w:marTop w:val="0"/>
          <w:marBottom w:val="0"/>
          <w:divBdr>
            <w:top w:val="none" w:sz="0" w:space="0" w:color="auto"/>
            <w:left w:val="none" w:sz="0" w:space="0" w:color="auto"/>
            <w:bottom w:val="none" w:sz="0" w:space="0" w:color="auto"/>
            <w:right w:val="none" w:sz="0" w:space="0" w:color="auto"/>
          </w:divBdr>
        </w:div>
      </w:divsChild>
    </w:div>
    <w:div w:id="172117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5F769-E9B4-4EE5-A9BC-98D3A5F10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4</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84935200908</dc:creator>
  <cp:keywords/>
  <dc:description/>
  <cp:lastModifiedBy>Microsoft account</cp:lastModifiedBy>
  <cp:revision>13</cp:revision>
  <dcterms:created xsi:type="dcterms:W3CDTF">2023-07-31T09:00:00Z</dcterms:created>
  <dcterms:modified xsi:type="dcterms:W3CDTF">2023-09-23T17:54:00Z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