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140"/>
        <w:jc w:val="center"/>
      </w:pPr>
      <w:r>
        <w:rPr>
          <w:rFonts w:ascii="Times New Roman" w:hAnsi="Times New Roman"/>
          <w:b/>
          <w:sz w:val="28"/>
        </w:rPr>
        <w:t>TÀI LIỆU BÀI TẬP LMS – LẬP TRÌNH DI ĐỘNG</w:t>
      </w:r>
    </w:p>
    <w:p>
      <w:pPr>
        <w:spacing w:line="300" w:lineRule="auto" w:before="0" w:after="200"/>
        <w:jc w:val="center"/>
      </w:pPr>
      <w:r>
        <w:rPr>
          <w:rFonts w:ascii="Times New Roman" w:hAnsi="Times New Roman"/>
          <w:b/>
          <w:sz w:val="26"/>
        </w:rPr>
        <w:t>TUẦN 1</w:t>
      </w:r>
    </w:p>
    <w:p>
      <w:pPr>
        <w:spacing w:line="300" w:lineRule="auto" w:before="0" w:after="60"/>
        <w:jc w:val="left"/>
      </w:pPr>
      <w:r>
        <w:rPr>
          <w:rFonts w:ascii="Times New Roman" w:hAnsi="Times New Roman"/>
          <w:b/>
          <w:sz w:val="26"/>
        </w:rPr>
        <w:t>Câu 1: Khi cài đặt Android Studio, công cụ nào cần được cài đặt để kiểm tra ứng dụng trên môi trường giả lập?</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highlight w:val="yellow"/>
              </w:rPr>
              <w:t>A. Android Emulator</w:t>
            </w:r>
          </w:p>
        </w:tc>
        <w:tc>
          <w:tcPr>
            <w:tcW w:type="dxa" w:w="4819"/>
            <w:tcW w:w="4675" w:type="dxa"/>
          </w:tcPr>
          <w:p>
            <w:pPr>
              <w:spacing w:line="300" w:lineRule="auto" w:before="0" w:after="0"/>
            </w:pPr>
            <w:r>
              <w:rPr>
                <w:rFonts w:ascii="Times New Roman" w:hAnsi="Times New Roman"/>
                <w:sz w:val="24"/>
              </w:rPr>
              <w:t>B. Android Image</w:t>
            </w:r>
          </w:p>
        </w:tc>
      </w:tr>
      <w:tr>
        <w:tc>
          <w:tcPr>
            <w:tcW w:type="dxa" w:w="4819"/>
            <w:tcW w:w="4675" w:type="dxa"/>
          </w:tcPr>
          <w:p>
            <w:pPr>
              <w:spacing w:line="300" w:lineRule="auto" w:before="0" w:after="0"/>
            </w:pPr>
            <w:r>
              <w:rPr>
                <w:rFonts w:ascii="Times New Roman" w:hAnsi="Times New Roman"/>
                <w:sz w:val="24"/>
              </w:rPr>
              <w:t>C. Java Runtime Environment.</w:t>
            </w:r>
          </w:p>
        </w:tc>
        <w:tc>
          <w:tcPr>
            <w:tcW w:type="dxa" w:w="4819"/>
            <w:tcW w:w="4675" w:type="dxa"/>
          </w:tcPr>
          <w:p>
            <w:pPr>
              <w:spacing w:line="300" w:lineRule="auto" w:before="0" w:after="0"/>
            </w:pPr>
            <w:r>
              <w:rPr>
                <w:rFonts w:ascii="Times New Roman" w:hAnsi="Times New Roman"/>
                <w:sz w:val="24"/>
              </w:rPr>
              <w:t>D. SDK manager</w:t>
            </w:r>
          </w:p>
        </w:tc>
      </w:tr>
    </w:tbl>
    <w:p>
      <w:pPr>
        <w:spacing w:before="0" w:after="120"/>
      </w:pPr>
    </w:p>
    <w:p>
      <w:pPr>
        <w:spacing w:line="300" w:lineRule="auto" w:before="0" w:after="60"/>
        <w:jc w:val="left"/>
      </w:pPr>
      <w:r>
        <w:rPr>
          <w:rFonts w:ascii="Times New Roman" w:hAnsi="Times New Roman"/>
          <w:b/>
          <w:sz w:val="26"/>
        </w:rPr>
        <w:t>Câu 2: Từ khóa val trong Kotlin được sử dụng để làm gì?</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Khai báo biến có thể thay đổi</w:t>
            </w:r>
          </w:p>
        </w:tc>
        <w:tc>
          <w:tcPr>
            <w:tcW w:type="dxa" w:w="4819"/>
            <w:tcW w:w="4675" w:type="dxa"/>
          </w:tcPr>
          <w:p>
            <w:pPr>
              <w:spacing w:line="300" w:lineRule="auto" w:before="0" w:after="0"/>
            </w:pPr>
            <w:r>
              <w:rPr>
                <w:rFonts w:ascii="Times New Roman" w:hAnsi="Times New Roman"/>
                <w:sz w:val="24"/>
              </w:rPr>
              <w:t>B. Khai báo hàm</w:t>
            </w:r>
          </w:p>
        </w:tc>
      </w:tr>
      <w:tr>
        <w:tc>
          <w:tcPr>
            <w:tcW w:type="dxa" w:w="4819"/>
            <w:tcW w:w="4675" w:type="dxa"/>
          </w:tcPr>
          <w:p>
            <w:pPr>
              <w:spacing w:line="300" w:lineRule="auto" w:before="0" w:after="0"/>
            </w:pPr>
            <w:r>
              <w:rPr>
                <w:rFonts w:ascii="Times New Roman" w:hAnsi="Times New Roman"/>
                <w:sz w:val="24"/>
                <w:highlight w:val="yellow"/>
              </w:rPr>
              <w:t>C. Khai báo biến không thể thay đổi</w:t>
            </w:r>
          </w:p>
        </w:tc>
        <w:tc>
          <w:tcPr>
            <w:tcW w:type="dxa" w:w="4819"/>
            <w:tcW w:w="4675" w:type="dxa"/>
          </w:tcPr>
          <w:p>
            <w:pPr>
              <w:spacing w:line="300" w:lineRule="auto" w:before="0" w:after="0"/>
            </w:pPr>
            <w:r>
              <w:rPr>
                <w:rFonts w:ascii="Times New Roman" w:hAnsi="Times New Roman"/>
                <w:sz w:val="24"/>
              </w:rPr>
              <w:t>D. Khai báo lớp</w:t>
            </w:r>
          </w:p>
        </w:tc>
      </w:tr>
    </w:tbl>
    <w:p>
      <w:pPr>
        <w:spacing w:before="0" w:after="120"/>
      </w:pPr>
    </w:p>
    <w:p>
      <w:pPr>
        <w:spacing w:line="300" w:lineRule="auto" w:before="0" w:after="60"/>
        <w:jc w:val="left"/>
      </w:pPr>
      <w:r>
        <w:rPr>
          <w:rFonts w:ascii="Times New Roman" w:hAnsi="Times New Roman"/>
          <w:b/>
          <w:sz w:val="26"/>
        </w:rPr>
        <w:t>Câu 3: Cách khai báo biến nào sau đây trong Kotlin là hợp lệ?</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var hello: int? = ""</w:t>
            </w:r>
          </w:p>
        </w:tc>
        <w:tc>
          <w:tcPr>
            <w:tcW w:type="dxa" w:w="4819"/>
            <w:tcW w:w="4675" w:type="dxa"/>
          </w:tcPr>
          <w:p>
            <w:pPr>
              <w:spacing w:line="300" w:lineRule="auto" w:before="0" w:after="0"/>
            </w:pPr>
            <w:r>
              <w:rPr>
                <w:rFonts w:ascii="Times New Roman" w:hAnsi="Times New Roman"/>
                <w:sz w:val="24"/>
              </w:rPr>
              <w:t>B. String "hello" = hello</w:t>
            </w:r>
          </w:p>
        </w:tc>
      </w:tr>
      <w:tr>
        <w:tc>
          <w:tcPr>
            <w:tcW w:type="dxa" w:w="4819"/>
            <w:tcW w:w="4675" w:type="dxa"/>
          </w:tcPr>
          <w:p>
            <w:pPr>
              <w:spacing w:line="300" w:lineRule="auto" w:before="0" w:after="0"/>
            </w:pPr>
            <w:r>
              <w:rPr>
                <w:rFonts w:ascii="Times New Roman" w:hAnsi="Times New Roman"/>
                <w:sz w:val="24"/>
                <w:highlight w:val="yellow"/>
              </w:rPr>
              <w:t>C. val hello = "hello"</w:t>
            </w:r>
          </w:p>
        </w:tc>
        <w:tc>
          <w:tcPr>
            <w:tcW w:type="dxa" w:w="4819"/>
            <w:tcW w:w="4675" w:type="dxa"/>
          </w:tcPr>
          <w:p>
            <w:pPr>
              <w:spacing w:line="300" w:lineRule="auto" w:before="0" w:after="0"/>
            </w:pPr>
            <w:r>
              <w:rPr>
                <w:rFonts w:ascii="Times New Roman" w:hAnsi="Times New Roman"/>
                <w:sz w:val="24"/>
              </w:rPr>
              <w:t>D. hello: String = "hello"</w:t>
            </w:r>
          </w:p>
        </w:tc>
      </w:tr>
    </w:tbl>
    <w:p>
      <w:pPr>
        <w:spacing w:before="0" w:after="120"/>
      </w:pPr>
    </w:p>
    <w:p>
      <w:pPr>
        <w:spacing w:line="300" w:lineRule="auto" w:before="0" w:after="60"/>
        <w:jc w:val="left"/>
      </w:pPr>
      <w:r>
        <w:rPr>
          <w:rFonts w:ascii="Times New Roman" w:hAnsi="Times New Roman"/>
          <w:b/>
          <w:sz w:val="26"/>
        </w:rPr>
        <w:t>Câu 4: Viết lệnh còn thiếu vào chỗ trống…… để đoạn mã sau in ra các số từ 10 đến 1:</w:t>
      </w:r>
    </w:p>
    <w:p>
      <w:pPr>
        <w:spacing w:line="300" w:lineRule="auto" w:before="0" w:after="40"/>
        <w:ind w:left="360"/>
        <w:jc w:val="left"/>
      </w:pPr>
      <w:r>
        <w:rPr>
          <w:rFonts w:ascii="Times New Roman" w:hAnsi="Times New Roman"/>
          <w:sz w:val="24"/>
        </w:rPr>
        <w:t>for (i in …. ){</w:t>
      </w:r>
    </w:p>
    <w:p>
      <w:pPr>
        <w:spacing w:line="300" w:lineRule="auto" w:before="0" w:after="40"/>
        <w:ind w:left="360"/>
        <w:jc w:val="left"/>
      </w:pPr>
      <w:r>
        <w:rPr>
          <w:rFonts w:ascii="Times New Roman" w:hAnsi="Times New Roman"/>
          <w:sz w:val="24"/>
        </w:rPr>
        <w:t xml:space="preserve">    println(i)</w:t>
      </w:r>
    </w:p>
    <w:p>
      <w:pPr>
        <w:spacing w:line="300" w:lineRule="auto" w:before="0" w:after="40"/>
        <w:ind w:left="360"/>
        <w:jc w:val="left"/>
      </w:pPr>
      <w:r>
        <w:rPr>
          <w:rFonts w:ascii="Times New Roman" w:hAnsi="Times New Roman"/>
          <w:sz w:val="24"/>
        </w:rPr>
        <w: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10..1</w:t>
            </w:r>
          </w:p>
        </w:tc>
        <w:tc>
          <w:tcPr>
            <w:tcW w:type="dxa" w:w="4819"/>
            <w:tcW w:w="4675" w:type="dxa"/>
          </w:tcPr>
          <w:p>
            <w:pPr>
              <w:spacing w:line="300" w:lineRule="auto" w:before="0" w:after="0"/>
            </w:pPr>
            <w:r>
              <w:rPr>
                <w:rFonts w:ascii="Times New Roman" w:hAnsi="Times New Roman"/>
                <w:sz w:val="24"/>
              </w:rPr>
              <w:t>B. 10</w:t>
            </w:r>
          </w:p>
        </w:tc>
      </w:tr>
      <w:tr>
        <w:tc>
          <w:tcPr>
            <w:tcW w:type="dxa" w:w="4819"/>
            <w:tcW w:w="4675" w:type="dxa"/>
          </w:tcPr>
          <w:p>
            <w:pPr>
              <w:spacing w:line="300" w:lineRule="auto" w:before="0" w:after="0"/>
            </w:pPr>
            <w:r>
              <w:rPr>
                <w:rFonts w:ascii="Times New Roman" w:hAnsi="Times New Roman"/>
                <w:sz w:val="24"/>
                <w:highlight w:val="yellow"/>
              </w:rPr>
              <w:t>C. 10 downto 1</w:t>
            </w:r>
          </w:p>
        </w:tc>
        <w:tc>
          <w:tcPr>
            <w:tcW w:type="dxa" w:w="4819"/>
            <w:tcW w:w="4675" w:type="dxa"/>
          </w:tcPr>
          <w:p>
            <w:pPr>
              <w:spacing w:line="300" w:lineRule="auto" w:before="0" w:after="0"/>
            </w:pPr>
            <w:r>
              <w:rPr>
                <w:rFonts w:ascii="Times New Roman" w:hAnsi="Times New Roman"/>
                <w:sz w:val="24"/>
              </w:rPr>
              <w:t>D. 1..10</w:t>
            </w:r>
          </w:p>
        </w:tc>
      </w:tr>
    </w:tbl>
    <w:p>
      <w:pPr>
        <w:spacing w:before="0" w:after="120"/>
      </w:pPr>
    </w:p>
    <w:p>
      <w:pPr>
        <w:spacing w:line="300" w:lineRule="auto" w:before="0" w:after="60"/>
        <w:jc w:val="left"/>
      </w:pPr>
      <w:r>
        <w:rPr>
          <w:rFonts w:ascii="Times New Roman" w:hAnsi="Times New Roman"/>
          <w:b/>
          <w:sz w:val="26"/>
        </w:rPr>
        <w:t>Câu 5: Viết đoạn mã lệnh để in ra các số từ 1 đến 10 nhưng bỏ qua giá trị 5?</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for (i in 1..10) {</w:t>
            </w:r>
          </w:p>
          <w:p>
            <w:pPr>
              <w:spacing w:line="300" w:lineRule="auto" w:before="0" w:after="0"/>
            </w:pPr>
            <w:r>
              <w:rPr>
                <w:rFonts w:ascii="Times New Roman" w:hAnsi="Times New Roman"/>
                <w:sz w:val="24"/>
              </w:rPr>
              <w:t xml:space="preserve">    if (i == 5)</w:t>
            </w:r>
          </w:p>
          <w:p>
            <w:pPr>
              <w:spacing w:line="300" w:lineRule="auto" w:before="0" w:after="0"/>
            </w:pPr>
            <w:r>
              <w:rPr>
                <w:rFonts w:ascii="Times New Roman" w:hAnsi="Times New Roman"/>
                <w:sz w:val="24"/>
              </w:rPr>
              <w:t xml:space="preserve">        println(i)</w:t>
            </w:r>
          </w:p>
          <w:p>
            <w:pPr>
              <w:spacing w:line="300" w:lineRule="auto" w:before="0" w:after="0"/>
            </w:pPr>
            <w:r>
              <w:rPr>
                <w:rFonts w:ascii="Times New Roman" w:hAnsi="Times New Roman"/>
                <w:sz w:val="24"/>
              </w:rPr>
              <w:t>}</w:t>
            </w:r>
          </w:p>
        </w:tc>
        <w:tc>
          <w:tcPr>
            <w:tcW w:type="dxa" w:w="4819"/>
            <w:tcW w:w="4675" w:type="dxa"/>
          </w:tcPr>
          <w:p>
            <w:pPr>
              <w:spacing w:line="300" w:lineRule="auto" w:before="0" w:after="0"/>
            </w:pPr>
            <w:r>
              <w:rPr>
                <w:rFonts w:ascii="Times New Roman" w:hAnsi="Times New Roman"/>
                <w:sz w:val="24"/>
              </w:rPr>
              <w:t>B. for (i in 1..10 step 5)</w:t>
            </w:r>
          </w:p>
          <w:p>
            <w:pPr>
              <w:spacing w:line="300" w:lineRule="auto" w:before="0" w:after="0"/>
            </w:pPr>
            <w:r>
              <w:rPr>
                <w:rFonts w:ascii="Times New Roman" w:hAnsi="Times New Roman"/>
                <w:sz w:val="24"/>
              </w:rPr>
              <w:t xml:space="preserve">    println(i)</w:t>
            </w:r>
          </w:p>
        </w:tc>
      </w:tr>
      <w:tr>
        <w:tc>
          <w:tcPr>
            <w:tcW w:type="dxa" w:w="4819"/>
            <w:tcW w:w="4675" w:type="dxa"/>
          </w:tcPr>
          <w:p>
            <w:pPr>
              <w:spacing w:line="300" w:lineRule="auto" w:before="0" w:after="0"/>
            </w:pPr>
            <w:r>
              <w:rPr>
                <w:rFonts w:ascii="Times New Roman" w:hAnsi="Times New Roman"/>
                <w:sz w:val="24"/>
                <w:highlight w:val="yellow"/>
              </w:rPr>
              <w:t>C. for (i in 1..10) {</w:t>
            </w:r>
          </w:p>
          <w:p>
            <w:pPr>
              <w:spacing w:line="300" w:lineRule="auto" w:before="0" w:after="0"/>
            </w:pPr>
            <w:r>
              <w:rPr>
                <w:rFonts w:ascii="Times New Roman" w:hAnsi="Times New Roman"/>
                <w:sz w:val="24"/>
                <w:highlight w:val="yellow"/>
              </w:rPr>
              <w:t xml:space="preserve">    if (i == 5)</w:t>
            </w:r>
          </w:p>
          <w:p>
            <w:pPr>
              <w:spacing w:line="300" w:lineRule="auto" w:before="0" w:after="0"/>
            </w:pPr>
            <w:r>
              <w:rPr>
                <w:rFonts w:ascii="Times New Roman" w:hAnsi="Times New Roman"/>
                <w:sz w:val="24"/>
                <w:highlight w:val="yellow"/>
              </w:rPr>
              <w:t xml:space="preserve">        continue;</w:t>
            </w:r>
          </w:p>
          <w:p>
            <w:pPr>
              <w:spacing w:line="300" w:lineRule="auto" w:before="0" w:after="0"/>
            </w:pPr>
            <w:r>
              <w:rPr>
                <w:rFonts w:ascii="Times New Roman" w:hAnsi="Times New Roman"/>
                <w:sz w:val="24"/>
                <w:highlight w:val="yellow"/>
              </w:rPr>
              <w:t xml:space="preserve">    println(i)</w:t>
            </w:r>
          </w:p>
          <w:p>
            <w:pPr>
              <w:spacing w:line="300" w:lineRule="auto" w:before="0" w:after="0"/>
            </w:pPr>
            <w:r>
              <w:rPr>
                <w:rFonts w:ascii="Times New Roman" w:hAnsi="Times New Roman"/>
                <w:sz w:val="24"/>
                <w:highlight w:val="yellow"/>
              </w:rPr>
              <w:t>}</w:t>
            </w:r>
          </w:p>
        </w:tc>
        <w:tc>
          <w:tcPr>
            <w:tcW w:type="dxa" w:w="4819"/>
            <w:tcW w:w="4675" w:type="dxa"/>
          </w:tcPr>
          <w:p>
            <w:pPr>
              <w:spacing w:line="300" w:lineRule="auto" w:before="0" w:after="0"/>
            </w:pPr>
            <w:r>
              <w:rPr>
                <w:rFonts w:ascii="Times New Roman" w:hAnsi="Times New Roman"/>
                <w:sz w:val="24"/>
              </w:rPr>
              <w:t>D. for (i in 1..10)</w:t>
            </w:r>
          </w:p>
          <w:p>
            <w:pPr>
              <w:spacing w:line="300" w:lineRule="auto" w:before="0" w:after="0"/>
            </w:pPr>
            <w:r>
              <w:rPr>
                <w:rFonts w:ascii="Times New Roman" w:hAnsi="Times New Roman"/>
                <w:sz w:val="24"/>
              </w:rPr>
              <w:t xml:space="preserve">    continue if (i == 5)</w:t>
            </w:r>
          </w:p>
        </w:tc>
      </w:tr>
    </w:tbl>
    <w:p>
      <w:pPr>
        <w:spacing w:before="0" w:after="120"/>
      </w:pPr>
    </w:p>
    <w:p>
      <w:pPr>
        <w:spacing w:line="300" w:lineRule="auto" w:before="0" w:after="60"/>
        <w:jc w:val="left"/>
      </w:pPr>
      <w:r>
        <w:rPr>
          <w:rFonts w:ascii="Times New Roman" w:hAnsi="Times New Roman"/>
          <w:b/>
          <w:sz w:val="26"/>
        </w:rPr>
        <w:t>Câu 6: Đoạn mã sau gây ra lỗi ở đâu:</w:t>
      </w:r>
    </w:p>
    <w:p>
      <w:pPr>
        <w:spacing w:line="300" w:lineRule="auto" w:before="0" w:after="40"/>
        <w:ind w:left="360"/>
        <w:jc w:val="left"/>
      </w:pPr>
      <w:r>
        <w:rPr>
          <w:rFonts w:ascii="Times New Roman" w:hAnsi="Times New Roman"/>
          <w:sz w:val="24"/>
        </w:rPr>
        <w:t>fun main() {</w:t>
      </w:r>
    </w:p>
    <w:p>
      <w:pPr>
        <w:spacing w:line="300" w:lineRule="auto" w:before="0" w:after="40"/>
        <w:ind w:left="360"/>
        <w:jc w:val="left"/>
      </w:pPr>
      <w:r>
        <w:rPr>
          <w:rFonts w:ascii="Times New Roman" w:hAnsi="Times New Roman"/>
          <w:sz w:val="24"/>
        </w:rPr>
        <w:t xml:space="preserve">    val x = 5</w:t>
      </w:r>
    </w:p>
    <w:p>
      <w:pPr>
        <w:spacing w:line="300" w:lineRule="auto" w:before="0" w:after="40"/>
        <w:ind w:left="360"/>
        <w:jc w:val="left"/>
      </w:pPr>
      <w:r>
        <w:rPr>
          <w:rFonts w:ascii="Times New Roman" w:hAnsi="Times New Roman"/>
          <w:sz w:val="24"/>
        </w:rPr>
        <w:t xml:space="preserve">    var y = x + 2</w:t>
      </w:r>
    </w:p>
    <w:p>
      <w:pPr>
        <w:spacing w:line="300" w:lineRule="auto" w:before="0" w:after="40"/>
        <w:ind w:left="360"/>
        <w:jc w:val="left"/>
      </w:pPr>
      <w:r>
        <w:rPr>
          <w:rFonts w:ascii="Times New Roman" w:hAnsi="Times New Roman"/>
          <w:sz w:val="24"/>
        </w:rPr>
        <w:t xml:space="preserve">    y += 3</w:t>
      </w:r>
    </w:p>
    <w:p>
      <w:pPr>
        <w:spacing w:line="300" w:lineRule="auto" w:before="0" w:after="40"/>
        <w:ind w:left="360"/>
        <w:jc w:val="left"/>
      </w:pPr>
      <w:r>
        <w:rPr>
          <w:rFonts w:ascii="Times New Roman" w:hAnsi="Times New Roman"/>
          <w:sz w:val="24"/>
        </w:rPr>
        <w:t xml:space="preserve">    x += 1</w:t>
      </w:r>
    </w:p>
    <w:p>
      <w:pPr>
        <w:spacing w:line="300" w:lineRule="auto" w:before="0" w:after="40"/>
        <w:ind w:left="360"/>
        <w:jc w:val="left"/>
      </w:pPr>
      <w:r>
        <w:rPr>
          <w:rFonts w:ascii="Times New Roman" w:hAnsi="Times New Roman"/>
          <w:sz w:val="24"/>
        </w:rPr>
        <w:t xml:space="preserve">    println("x = $x, y = $y")</w:t>
      </w:r>
    </w:p>
    <w:p>
      <w:pPr>
        <w:spacing w:line="300" w:lineRule="auto" w:before="0" w:after="40"/>
        <w:ind w:left="360"/>
        <w:jc w:val="left"/>
      </w:pPr>
      <w:r>
        <w:rPr>
          <w:rFonts w:ascii="Times New Roman" w:hAnsi="Times New Roman"/>
          <w:sz w:val="24"/>
        </w:rPr>
        <w: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Không có lỗi, chương trình in ra x = 6 y = 10</w:t>
            </w:r>
          </w:p>
        </w:tc>
        <w:tc>
          <w:tcPr>
            <w:tcW w:type="dxa" w:w="4819"/>
            <w:tcW w:w="4675" w:type="dxa"/>
          </w:tcPr>
          <w:p>
            <w:pPr>
              <w:spacing w:line="300" w:lineRule="auto" w:before="0" w:after="0"/>
            </w:pPr>
            <w:r>
              <w:rPr>
                <w:rFonts w:ascii="Times New Roman" w:hAnsi="Times New Roman"/>
                <w:sz w:val="24"/>
              </w:rPr>
              <w:t>B. Lỗi biên dịch tại dòng val x = 5 vì x không thể thay đổi.</w:t>
            </w:r>
          </w:p>
        </w:tc>
      </w:tr>
      <w:tr>
        <w:tc>
          <w:tcPr>
            <w:tcW w:type="dxa" w:w="4819"/>
            <w:tcW w:w="4675" w:type="dxa"/>
          </w:tcPr>
          <w:p>
            <w:pPr>
              <w:spacing w:line="300" w:lineRule="auto" w:before="0" w:after="0"/>
            </w:pPr>
            <w:r>
              <w:rPr>
                <w:rFonts w:ascii="Times New Roman" w:hAnsi="Times New Roman"/>
                <w:sz w:val="24"/>
                <w:highlight w:val="yellow"/>
              </w:rPr>
              <w:t>C. Lỗi biên dịch tại dòng x += 1 vì x được khai báo là val.</w:t>
            </w:r>
          </w:p>
        </w:tc>
        <w:tc>
          <w:tcPr>
            <w:tcW w:type="dxa" w:w="4819"/>
            <w:tcW w:w="4675" w:type="dxa"/>
          </w:tcPr>
          <w:p>
            <w:pPr>
              <w:spacing w:line="300" w:lineRule="auto" w:before="0" w:after="0"/>
            </w:pPr>
            <w:r>
              <w:rPr>
                <w:rFonts w:ascii="Times New Roman" w:hAnsi="Times New Roman"/>
                <w:sz w:val="24"/>
              </w:rPr>
              <w:t>D. Lỗi tại dòng y += 3 do y không được thay đổi giá trị.</w:t>
            </w:r>
          </w:p>
        </w:tc>
      </w:tr>
    </w:tbl>
    <w:p>
      <w:pPr>
        <w:spacing w:before="0" w:after="120"/>
      </w:pPr>
    </w:p>
    <w:p>
      <w:pPr>
        <w:spacing w:line="300" w:lineRule="auto" w:before="0" w:after="60"/>
        <w:jc w:val="left"/>
      </w:pPr>
      <w:r>
        <w:rPr>
          <w:rFonts w:ascii="Times New Roman" w:hAnsi="Times New Roman"/>
          <w:b/>
          <w:sz w:val="26"/>
        </w:rPr>
        <w:t>Câu 7: Khi thiết kế giao diện cho ứng dụng di động, cần phải làm gì để đảm bảo khả năng tương tác tốt trên màn hình có kích cỡ nhỏ?</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Tăng số lượng thao tác</w:t>
            </w:r>
          </w:p>
        </w:tc>
        <w:tc>
          <w:tcPr>
            <w:tcW w:type="dxa" w:w="4819"/>
            <w:tcW w:w="4675" w:type="dxa"/>
          </w:tcPr>
          <w:p>
            <w:pPr>
              <w:spacing w:line="300" w:lineRule="auto" w:before="0" w:after="0"/>
            </w:pPr>
            <w:r>
              <w:rPr>
                <w:rFonts w:ascii="Times New Roman" w:hAnsi="Times New Roman"/>
                <w:sz w:val="24"/>
              </w:rPr>
              <w:t>B. Sử dụng văn bản nhỏ</w:t>
            </w:r>
          </w:p>
        </w:tc>
      </w:tr>
      <w:tr>
        <w:tc>
          <w:tcPr>
            <w:tcW w:type="dxa" w:w="4819"/>
            <w:tcW w:w="4675" w:type="dxa"/>
          </w:tcPr>
          <w:p>
            <w:pPr>
              <w:spacing w:line="300" w:lineRule="auto" w:before="0" w:after="0"/>
            </w:pPr>
            <w:r>
              <w:rPr>
                <w:rFonts w:ascii="Times New Roman" w:hAnsi="Times New Roman"/>
                <w:sz w:val="24"/>
                <w:highlight w:val="yellow"/>
              </w:rPr>
              <w:t>C. Giảm số lượng phần tử tương tác và sử dụng biểu tượng rõ ràng</w:t>
            </w:r>
          </w:p>
        </w:tc>
        <w:tc>
          <w:tcPr>
            <w:tcW w:type="dxa" w:w="4819"/>
            <w:tcW w:w="4675" w:type="dxa"/>
          </w:tcPr>
          <w:p>
            <w:pPr>
              <w:spacing w:line="300" w:lineRule="auto" w:before="0" w:after="0"/>
            </w:pPr>
            <w:r>
              <w:rPr>
                <w:rFonts w:ascii="Times New Roman" w:hAnsi="Times New Roman"/>
                <w:sz w:val="24"/>
              </w:rPr>
              <w:t>D. Sử dụng các phần tử nhỏ để tiết kiệm không gian</w:t>
            </w:r>
          </w:p>
        </w:tc>
      </w:tr>
    </w:tbl>
    <w:p>
      <w:pPr>
        <w:spacing w:before="0" w:after="120"/>
      </w:pPr>
    </w:p>
    <w:p>
      <w:pPr>
        <w:spacing w:line="300" w:lineRule="auto" w:before="0" w:after="60"/>
        <w:jc w:val="left"/>
      </w:pPr>
      <w:r>
        <w:rPr>
          <w:rFonts w:ascii="Times New Roman" w:hAnsi="Times New Roman"/>
          <w:b/>
          <w:sz w:val="26"/>
        </w:rPr>
        <w:t>Câu 8: Để phản hồi người dùng khi họ nhấn vào một nút bấm trên ứng dụng di động, lập trình viên nên làm gì?</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Tăng kích thước nút bấm</w:t>
            </w:r>
          </w:p>
        </w:tc>
        <w:tc>
          <w:tcPr>
            <w:tcW w:type="dxa" w:w="4819"/>
            <w:tcW w:w="4675" w:type="dxa"/>
          </w:tcPr>
          <w:p>
            <w:pPr>
              <w:spacing w:line="300" w:lineRule="auto" w:before="0" w:after="0"/>
            </w:pPr>
            <w:r>
              <w:rPr>
                <w:rFonts w:ascii="Times New Roman" w:hAnsi="Times New Roman"/>
                <w:sz w:val="24"/>
              </w:rPr>
              <w:t>B. Giảm độ phân giải màn hình</w:t>
            </w:r>
          </w:p>
        </w:tc>
      </w:tr>
      <w:tr>
        <w:tc>
          <w:tcPr>
            <w:tcW w:type="dxa" w:w="4819"/>
            <w:tcW w:w="4675" w:type="dxa"/>
          </w:tcPr>
          <w:p>
            <w:pPr>
              <w:spacing w:line="300" w:lineRule="auto" w:before="0" w:after="0"/>
            </w:pPr>
            <w:r>
              <w:rPr>
                <w:rFonts w:ascii="Times New Roman" w:hAnsi="Times New Roman"/>
                <w:sz w:val="24"/>
              </w:rPr>
              <w:t>C. Thay đổi hình nền</w:t>
            </w:r>
          </w:p>
        </w:tc>
        <w:tc>
          <w:tcPr>
            <w:tcW w:type="dxa" w:w="4819"/>
            <w:tcW w:w="4675" w:type="dxa"/>
          </w:tcPr>
          <w:p>
            <w:pPr>
              <w:spacing w:line="300" w:lineRule="auto" w:before="0" w:after="0"/>
            </w:pPr>
            <w:r>
              <w:rPr>
                <w:rFonts w:ascii="Times New Roman" w:hAnsi="Times New Roman"/>
                <w:sz w:val="24"/>
                <w:highlight w:val="yellow"/>
              </w:rPr>
              <w:t>D. Đổi màu nút bấm khi nhấn</w:t>
            </w:r>
          </w:p>
        </w:tc>
      </w:tr>
    </w:tbl>
    <w:p>
      <w:pPr>
        <w:spacing w:before="0" w:after="120"/>
      </w:pPr>
    </w:p>
    <w:p>
      <w:pPr>
        <w:spacing w:line="300" w:lineRule="auto" w:before="0" w:after="60"/>
        <w:jc w:val="left"/>
      </w:pPr>
      <w:r>
        <w:rPr>
          <w:rFonts w:ascii="Times New Roman" w:hAnsi="Times New Roman"/>
          <w:b/>
          <w:sz w:val="26"/>
        </w:rPr>
        <w:t>Câu 9: Công cụ nào trong Android Studio giúp kiểm tra và tối ưu tài nguyên hình ảnh cho các màn hình có mật độ khác nhau?</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highlight w:val="yellow"/>
              </w:rPr>
              <w:t>A. Resource Manager</w:t>
            </w:r>
          </w:p>
        </w:tc>
        <w:tc>
          <w:tcPr>
            <w:tcW w:type="dxa" w:w="4819"/>
            <w:tcW w:w="4675" w:type="dxa"/>
          </w:tcPr>
          <w:p>
            <w:pPr>
              <w:spacing w:line="300" w:lineRule="auto" w:before="0" w:after="0"/>
            </w:pPr>
            <w:r>
              <w:rPr>
                <w:rFonts w:ascii="Times New Roman" w:hAnsi="Times New Roman"/>
                <w:sz w:val="24"/>
              </w:rPr>
              <w:t>B. Layout Editor</w:t>
            </w:r>
          </w:p>
        </w:tc>
      </w:tr>
      <w:tr>
        <w:tc>
          <w:tcPr>
            <w:tcW w:type="dxa" w:w="4819"/>
            <w:tcW w:w="4675" w:type="dxa"/>
          </w:tcPr>
          <w:p>
            <w:pPr>
              <w:spacing w:line="300" w:lineRule="auto" w:before="0" w:after="0"/>
            </w:pPr>
            <w:r>
              <w:rPr>
                <w:rFonts w:ascii="Times New Roman" w:hAnsi="Times New Roman"/>
                <w:sz w:val="24"/>
              </w:rPr>
              <w:t>C. Lint Check</w:t>
            </w:r>
          </w:p>
        </w:tc>
        <w:tc>
          <w:tcPr>
            <w:tcW w:type="dxa" w:w="4819"/>
            <w:tcW w:w="4675" w:type="dxa"/>
          </w:tcPr>
          <w:p>
            <w:pPr>
              <w:spacing w:line="300" w:lineRule="auto" w:before="0" w:after="0"/>
            </w:pPr>
            <w:r>
              <w:rPr>
                <w:rFonts w:ascii="Times New Roman" w:hAnsi="Times New Roman"/>
                <w:sz w:val="24"/>
              </w:rPr>
              <w:t>D. Memory Profiler</w:t>
            </w:r>
          </w:p>
        </w:tc>
      </w:tr>
    </w:tbl>
    <w:p>
      <w:pPr>
        <w:spacing w:before="0" w:after="120"/>
      </w:pPr>
    </w:p>
    <w:p>
      <w:pPr>
        <w:spacing w:line="300" w:lineRule="auto" w:before="0" w:after="60"/>
        <w:jc w:val="left"/>
      </w:pPr>
      <w:r>
        <w:rPr>
          <w:rFonts w:ascii="Times New Roman" w:hAnsi="Times New Roman"/>
          <w:b/>
          <w:sz w:val="26"/>
        </w:rPr>
        <w:t>Câu 10: Để hiển thị rõ ràng và vừa mắt trên các màn hình có kích thước khác nhau của thiết bị di động, người lập trình cần quan tâm đến yếu tố nào?</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Tốc độ mạng di động</w:t>
            </w:r>
          </w:p>
        </w:tc>
        <w:tc>
          <w:tcPr>
            <w:tcW w:type="dxa" w:w="4819"/>
            <w:tcW w:w="4675" w:type="dxa"/>
          </w:tcPr>
          <w:p>
            <w:pPr>
              <w:spacing w:line="300" w:lineRule="auto" w:before="0" w:after="0"/>
            </w:pPr>
            <w:r>
              <w:rPr>
                <w:rFonts w:ascii="Times New Roman" w:hAnsi="Times New Roman"/>
                <w:sz w:val="24"/>
              </w:rPr>
              <w:t>B. Phiên bản hệ điều hành</w:t>
            </w:r>
          </w:p>
        </w:tc>
      </w:tr>
      <w:tr>
        <w:tc>
          <w:tcPr>
            <w:tcW w:type="dxa" w:w="4819"/>
            <w:tcW w:w="4675" w:type="dxa"/>
          </w:tcPr>
          <w:p>
            <w:pPr>
              <w:spacing w:line="300" w:lineRule="auto" w:before="0" w:after="0"/>
            </w:pPr>
            <w:r>
              <w:rPr>
                <w:rFonts w:ascii="Times New Roman" w:hAnsi="Times New Roman"/>
                <w:sz w:val="24"/>
                <w:highlight w:val="yellow"/>
              </w:rPr>
              <w:t>C. Kích thước của các phần tử UI theo tỷ lệ</w:t>
            </w:r>
          </w:p>
        </w:tc>
        <w:tc>
          <w:tcPr>
            <w:tcW w:type="dxa" w:w="4819"/>
            <w:tcW w:w="4675" w:type="dxa"/>
          </w:tcPr>
          <w:p>
            <w:pPr>
              <w:spacing w:line="300" w:lineRule="auto" w:before="0" w:after="0"/>
            </w:pPr>
            <w:r>
              <w:rPr>
                <w:rFonts w:ascii="Times New Roman" w:hAnsi="Times New Roman"/>
                <w:sz w:val="24"/>
              </w:rPr>
              <w:t>D. Loại cảm ứng của màn hình</w:t>
            </w:r>
          </w:p>
        </w:tc>
      </w:tr>
    </w:tbl>
    <w:p>
      <w:pPr>
        <w:spacing w:before="0" w:after="120"/>
      </w:pPr>
    </w:p>
    <w:p>
      <w:pPr>
        <w:spacing w:line="300" w:lineRule="auto" w:before="0" w:after="60"/>
        <w:jc w:val="left"/>
      </w:pPr>
      <w:r>
        <w:rPr>
          <w:rFonts w:ascii="Times New Roman" w:hAnsi="Times New Roman"/>
          <w:b/>
          <w:sz w:val="26"/>
        </w:rPr>
        <w:t>Câu 11: Biểu thức điều kiện if có thể được sử dụng như một biểu thức trả về giá trị trong Kotlin không?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highlight w:val="yellow"/>
              </w:rPr>
              <w:t>A. Có, bằng cách sử dụng từ khóa return</w:t>
            </w:r>
          </w:p>
        </w:tc>
        <w:tc>
          <w:tcPr>
            <w:tcW w:type="dxa" w:w="4819"/>
            <w:tcW w:w="4675" w:type="dxa"/>
          </w:tcPr>
          <w:p>
            <w:pPr>
              <w:spacing w:line="300" w:lineRule="auto" w:before="0" w:after="0"/>
            </w:pPr>
            <w:r>
              <w:rPr>
                <w:rFonts w:ascii="Times New Roman" w:hAnsi="Times New Roman"/>
                <w:sz w:val="24"/>
              </w:rPr>
              <w:t>B. Không, if chỉ là một câu lệnh</w:t>
            </w:r>
          </w:p>
        </w:tc>
      </w:tr>
      <w:tr>
        <w:tc>
          <w:tcPr>
            <w:tcW w:type="dxa" w:w="4819"/>
            <w:tcW w:w="4675" w:type="dxa"/>
          </w:tcPr>
          <w:p>
            <w:pPr>
              <w:spacing w:line="300" w:lineRule="auto" w:before="0" w:after="0"/>
            </w:pPr>
            <w:r>
              <w:rPr>
                <w:rFonts w:ascii="Times New Roman" w:hAnsi="Times New Roman"/>
                <w:sz w:val="24"/>
              </w:rPr>
              <w:t>C. Có, if có thể trả về giá trị trực tiếp</w:t>
            </w:r>
          </w:p>
        </w:tc>
        <w:tc>
          <w:tcPr>
            <w:tcW w:type="dxa" w:w="4819"/>
            <w:tcW w:w="4675" w:type="dxa"/>
          </w:tcPr>
          <w:p>
            <w:pPr>
              <w:spacing w:line="300" w:lineRule="auto" w:before="0" w:after="0"/>
            </w:pPr>
            <w:r>
              <w:rPr>
                <w:rFonts w:ascii="Times New Roman" w:hAnsi="Times New Roman"/>
                <w:sz w:val="24"/>
              </w:rPr>
              <w:t>D. Không, cần phải dùng else</w:t>
            </w:r>
          </w:p>
        </w:tc>
      </w:tr>
    </w:tbl>
    <w:p>
      <w:pPr>
        <w:spacing w:before="0" w:after="120"/>
      </w:pPr>
    </w:p>
    <w:p>
      <w:pPr>
        <w:spacing w:line="300" w:lineRule="auto" w:before="0" w:after="60"/>
        <w:jc w:val="left"/>
      </w:pPr>
      <w:r>
        <w:rPr>
          <w:rFonts w:ascii="Times New Roman" w:hAnsi="Times New Roman"/>
          <w:b/>
          <w:sz w:val="26"/>
        </w:rPr>
        <w:t>Câu 12: Một trong những ưu điểm chính của Kotlin so với Java là gì?</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Mã Kotlin rõ ràng, dễ hiểu hơn với người mới học</w:t>
            </w:r>
          </w:p>
        </w:tc>
        <w:tc>
          <w:tcPr>
            <w:tcW w:type="dxa" w:w="4819"/>
            <w:tcW w:w="4675" w:type="dxa"/>
          </w:tcPr>
          <w:p>
            <w:pPr>
              <w:spacing w:line="300" w:lineRule="auto" w:before="0" w:after="0"/>
            </w:pPr>
            <w:r>
              <w:rPr>
                <w:rFonts w:ascii="Times New Roman" w:hAnsi="Times New Roman"/>
                <w:sz w:val="24"/>
                <w:highlight w:val="yellow"/>
              </w:rPr>
              <w:t>B. Kotlin yêu cầu ít mã nguồn hơn và hỗ trợ cú pháp ngắn gọn</w:t>
            </w:r>
          </w:p>
        </w:tc>
      </w:tr>
      <w:tr>
        <w:tc>
          <w:tcPr>
            <w:tcW w:type="dxa" w:w="4819"/>
            <w:tcW w:w="4675" w:type="dxa"/>
          </w:tcPr>
          <w:p>
            <w:pPr>
              <w:spacing w:line="300" w:lineRule="auto" w:before="0" w:after="0"/>
            </w:pPr>
            <w:r>
              <w:rPr>
                <w:rFonts w:ascii="Times New Roman" w:hAnsi="Times New Roman"/>
                <w:sz w:val="24"/>
              </w:rPr>
              <w:t>C. Kotlin không hỗ trợ lập trình hướng đối tượng</w:t>
            </w:r>
          </w:p>
        </w:tc>
        <w:tc>
          <w:tcPr>
            <w:tcW w:type="dxa" w:w="4819"/>
            <w:tcW w:w="4675" w:type="dxa"/>
          </w:tcPr>
          <w:p>
            <w:pPr>
              <w:spacing w:line="300" w:lineRule="auto" w:before="0" w:after="0"/>
            </w:pPr>
            <w:r>
              <w:rPr>
                <w:rFonts w:ascii="Times New Roman" w:hAnsi="Times New Roman"/>
                <w:sz w:val="24"/>
              </w:rPr>
              <w:t>D. Kotlin chỉ chạy trên Android</w:t>
            </w:r>
          </w:p>
        </w:tc>
      </w:tr>
    </w:tbl>
    <w:p>
      <w:pPr>
        <w:spacing w:before="0" w:after="120"/>
      </w:pPr>
    </w:p>
    <w:p>
      <w:pPr>
        <w:spacing w:line="300" w:lineRule="auto" w:before="0" w:after="60"/>
        <w:jc w:val="left"/>
      </w:pPr>
      <w:r>
        <w:rPr>
          <w:rFonts w:ascii="Times New Roman" w:hAnsi="Times New Roman"/>
          <w:b/>
          <w:sz w:val="26"/>
        </w:rPr>
        <w:t>Câu 13: Điểm khác biệt chính giữa XML và Jetpack Compose trong việc thiết kế giao diện là gì?</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XML chỉ được sử dụng trong ứng dụng Android cũ, còn Jetpack Compose chỉ hỗ trợ ứng dụng Android mới</w:t>
            </w:r>
          </w:p>
        </w:tc>
        <w:tc>
          <w:tcPr>
            <w:tcW w:type="dxa" w:w="4819"/>
            <w:tcW w:w="4675" w:type="dxa"/>
          </w:tcPr>
          <w:p>
            <w:pPr>
              <w:spacing w:line="300" w:lineRule="auto" w:before="0" w:after="0"/>
            </w:pPr>
            <w:r>
              <w:rPr>
                <w:rFonts w:ascii="Times New Roman" w:hAnsi="Times New Roman"/>
                <w:sz w:val="24"/>
              </w:rPr>
              <w:t>B. XML không thể được sử dụng trong ứng dụng Android, trong khi Jetpack Compose hỗ trợ tất cả các thiết bị Android</w:t>
            </w:r>
          </w:p>
        </w:tc>
      </w:tr>
      <w:tr>
        <w:tc>
          <w:tcPr>
            <w:tcW w:type="dxa" w:w="4819"/>
            <w:tcW w:w="4675" w:type="dxa"/>
          </w:tcPr>
          <w:p>
            <w:pPr>
              <w:spacing w:line="300" w:lineRule="auto" w:before="0" w:after="0"/>
            </w:pPr>
            <w:r>
              <w:rPr>
                <w:rFonts w:ascii="Times New Roman" w:hAnsi="Times New Roman"/>
                <w:sz w:val="24"/>
              </w:rPr>
              <w:t>C. XML hỗ trợ các thuộc tính động, trong khi Jetpack Compose không hỗ trợ</w:t>
            </w:r>
          </w:p>
        </w:tc>
        <w:tc>
          <w:tcPr>
            <w:tcW w:type="dxa" w:w="4819"/>
            <w:tcW w:w="4675" w:type="dxa"/>
          </w:tcPr>
          <w:p>
            <w:pPr>
              <w:spacing w:line="300" w:lineRule="auto" w:before="0" w:after="0"/>
            </w:pPr>
            <w:r>
              <w:rPr>
                <w:rFonts w:ascii="Times New Roman" w:hAnsi="Times New Roman"/>
                <w:sz w:val="24"/>
                <w:highlight w:val="yellow"/>
              </w:rPr>
              <w:t>D. XML sử dụng cấu trúc thẻ để định nghĩa giao diện, trong khi Jetpack Compose sử dụng cú pháp Kotlin để tạo giao diện.</w:t>
            </w:r>
          </w:p>
        </w:tc>
      </w:tr>
    </w:tbl>
    <w:p>
      <w:pPr>
        <w:spacing w:before="0" w:after="120"/>
      </w:pPr>
    </w:p>
    <w:p>
      <w:pPr>
        <w:spacing w:line="300" w:lineRule="auto" w:before="0" w:after="60"/>
        <w:jc w:val="left"/>
      </w:pPr>
      <w:r>
        <w:rPr>
          <w:rFonts w:ascii="Times New Roman" w:hAnsi="Times New Roman"/>
          <w:b/>
          <w:sz w:val="26"/>
        </w:rPr>
        <w:t>Câu 14: Sau khi chạy chương trình sau biến count có giá trị bằng bao nhiêu?</w:t>
      </w:r>
    </w:p>
    <w:p>
      <w:pPr>
        <w:spacing w:line="300" w:lineRule="auto" w:before="0" w:after="40"/>
        <w:ind w:left="360"/>
        <w:jc w:val="left"/>
      </w:pPr>
      <w:r>
        <w:rPr>
          <w:rFonts w:ascii="Times New Roman" w:hAnsi="Times New Roman"/>
          <w:sz w:val="24"/>
        </w:rPr>
        <w:t>fun main() {</w:t>
      </w:r>
    </w:p>
    <w:p>
      <w:pPr>
        <w:spacing w:line="300" w:lineRule="auto" w:before="0" w:after="40"/>
        <w:ind w:left="360"/>
        <w:jc w:val="left"/>
      </w:pPr>
      <w:r>
        <w:rPr>
          <w:rFonts w:ascii="Times New Roman" w:hAnsi="Times New Roman"/>
          <w:sz w:val="24"/>
        </w:rPr>
        <w:t xml:space="preserve">    var count = 0</w:t>
      </w:r>
    </w:p>
    <w:p>
      <w:pPr>
        <w:spacing w:line="300" w:lineRule="auto" w:before="0" w:after="40"/>
        <w:ind w:left="360"/>
        <w:jc w:val="left"/>
      </w:pPr>
      <w:r>
        <w:rPr>
          <w:rFonts w:ascii="Times New Roman" w:hAnsi="Times New Roman"/>
          <w:sz w:val="24"/>
        </w:rPr>
        <w:t xml:space="preserve">    for (i in 1 until 5) {</w:t>
      </w:r>
    </w:p>
    <w:p>
      <w:pPr>
        <w:spacing w:line="300" w:lineRule="auto" w:before="0" w:after="40"/>
        <w:ind w:left="360"/>
        <w:jc w:val="left"/>
      </w:pPr>
      <w:r>
        <w:rPr>
          <w:rFonts w:ascii="Times New Roman" w:hAnsi="Times New Roman"/>
          <w:sz w:val="24"/>
        </w:rPr>
        <w:t xml:space="preserve">        if (i % 2 == 0) count++</w:t>
      </w:r>
    </w:p>
    <w:p>
      <w:pPr>
        <w:spacing w:line="300" w:lineRule="auto" w:before="0" w:after="40"/>
        <w:ind w:left="360"/>
        <w:jc w:val="left"/>
      </w:pPr>
      <w:r>
        <w:rPr>
          <w:rFonts w:ascii="Times New Roman" w:hAnsi="Times New Roman"/>
          <w:sz w:val="24"/>
        </w:rPr>
        <w:t xml:space="preserve">    }</w:t>
      </w:r>
    </w:p>
    <w:p>
      <w:pPr>
        <w:spacing w:line="300" w:lineRule="auto" w:before="0" w:after="40"/>
        <w:ind w:left="360"/>
        <w:jc w:val="left"/>
      </w:pPr>
      <w:r>
        <w:rPr>
          <w:rFonts w:ascii="Times New Roman" w:hAnsi="Times New Roman"/>
          <w:sz w:val="24"/>
        </w:rPr>
        <w: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1</w:t>
            </w:r>
          </w:p>
        </w:tc>
        <w:tc>
          <w:tcPr>
            <w:tcW w:type="dxa" w:w="4819"/>
            <w:tcW w:w="4675" w:type="dxa"/>
          </w:tcPr>
          <w:p>
            <w:pPr>
              <w:spacing w:line="300" w:lineRule="auto" w:before="0" w:after="0"/>
            </w:pPr>
            <w:r>
              <w:rPr>
                <w:rFonts w:ascii="Times New Roman" w:hAnsi="Times New Roman"/>
                <w:sz w:val="24"/>
              </w:rPr>
              <w:t>B. 3</w:t>
            </w:r>
          </w:p>
        </w:tc>
      </w:tr>
      <w:tr>
        <w:tc>
          <w:tcPr>
            <w:tcW w:type="dxa" w:w="4819"/>
            <w:tcW w:w="4675" w:type="dxa"/>
          </w:tcPr>
          <w:p>
            <w:pPr>
              <w:spacing w:line="300" w:lineRule="auto" w:before="0" w:after="0"/>
            </w:pPr>
            <w:r>
              <w:rPr>
                <w:rFonts w:ascii="Times New Roman" w:hAnsi="Times New Roman"/>
                <w:sz w:val="24"/>
              </w:rPr>
              <w:t>C. 0</w:t>
            </w:r>
          </w:p>
        </w:tc>
        <w:tc>
          <w:tcPr>
            <w:tcW w:type="dxa" w:w="4819"/>
            <w:tcW w:w="4675" w:type="dxa"/>
          </w:tcPr>
          <w:p>
            <w:pPr>
              <w:spacing w:line="300" w:lineRule="auto" w:before="0" w:after="0"/>
            </w:pPr>
            <w:r>
              <w:rPr>
                <w:rFonts w:ascii="Times New Roman" w:hAnsi="Times New Roman"/>
                <w:sz w:val="24"/>
                <w:highlight w:val="yellow"/>
              </w:rPr>
              <w:t>D. 2</w:t>
            </w:r>
          </w:p>
        </w:tc>
      </w:tr>
    </w:tbl>
    <w:p>
      <w:pPr>
        <w:spacing w:before="0" w:after="120"/>
      </w:pPr>
    </w:p>
    <w:p>
      <w:pPr>
        <w:spacing w:line="300" w:lineRule="auto" w:before="0" w:after="60"/>
        <w:jc w:val="left"/>
      </w:pPr>
      <w:r>
        <w:rPr>
          <w:rFonts w:ascii="Times New Roman" w:hAnsi="Times New Roman"/>
          <w:b/>
          <w:sz w:val="26"/>
        </w:rPr>
        <w:t>Câu 15: Cho đoạn mã Kotlin sau:</w:t>
      </w:r>
    </w:p>
    <w:p>
      <w:pPr>
        <w:spacing w:line="300" w:lineRule="auto" w:before="0" w:after="40"/>
        <w:ind w:left="360"/>
        <w:jc w:val="left"/>
      </w:pPr>
      <w:r>
        <w:rPr>
          <w:rFonts w:ascii="Times New Roman" w:hAnsi="Times New Roman"/>
          <w:sz w:val="24"/>
        </w:rPr>
        <w:t>var x = 4</w:t>
      </w:r>
    </w:p>
    <w:p>
      <w:pPr>
        <w:spacing w:line="300" w:lineRule="auto" w:before="0" w:after="40"/>
        <w:ind w:left="360"/>
        <w:jc w:val="left"/>
      </w:pPr>
      <w:r>
        <w:rPr>
          <w:rFonts w:ascii="Times New Roman" w:hAnsi="Times New Roman"/>
          <w:sz w:val="24"/>
        </w:rPr>
        <w:t>while (x &lt; 10) {</w:t>
      </w:r>
    </w:p>
    <w:p>
      <w:pPr>
        <w:spacing w:line="300" w:lineRule="auto" w:before="0" w:after="40"/>
        <w:ind w:left="360"/>
        <w:jc w:val="left"/>
      </w:pPr>
      <w:r>
        <w:rPr>
          <w:rFonts w:ascii="Times New Roman" w:hAnsi="Times New Roman"/>
          <w:sz w:val="24"/>
        </w:rPr>
        <w:t xml:space="preserve">    val result = if (x &gt; 3) {</w:t>
      </w:r>
    </w:p>
    <w:p>
      <w:pPr>
        <w:spacing w:line="300" w:lineRule="auto" w:before="0" w:after="40"/>
        <w:ind w:left="360"/>
        <w:jc w:val="left"/>
      </w:pPr>
      <w:r>
        <w:rPr>
          <w:rFonts w:ascii="Times New Roman" w:hAnsi="Times New Roman"/>
          <w:sz w:val="24"/>
        </w:rPr>
        <w:t xml:space="preserve">        x += 2</w:t>
      </w:r>
    </w:p>
    <w:p>
      <w:pPr>
        <w:spacing w:line="300" w:lineRule="auto" w:before="0" w:after="40"/>
        <w:ind w:left="360"/>
        <w:jc w:val="left"/>
      </w:pPr>
      <w:r>
        <w:rPr>
          <w:rFonts w:ascii="Times New Roman" w:hAnsi="Times New Roman"/>
          <w:sz w:val="24"/>
        </w:rPr>
        <w:t xml:space="preserve">        x</w:t>
      </w:r>
    </w:p>
    <w:p>
      <w:pPr>
        <w:spacing w:line="300" w:lineRule="auto" w:before="0" w:after="40"/>
        <w:ind w:left="360"/>
        <w:jc w:val="left"/>
      </w:pPr>
      <w:r>
        <w:rPr>
          <w:rFonts w:ascii="Times New Roman" w:hAnsi="Times New Roman"/>
          <w:sz w:val="24"/>
        </w:rPr>
        <w:t xml:space="preserve">    } else {</w:t>
      </w:r>
    </w:p>
    <w:p>
      <w:pPr>
        <w:spacing w:line="300" w:lineRule="auto" w:before="0" w:after="40"/>
        <w:ind w:left="360"/>
        <w:jc w:val="left"/>
      </w:pPr>
      <w:r>
        <w:rPr>
          <w:rFonts w:ascii="Times New Roman" w:hAnsi="Times New Roman"/>
          <w:sz w:val="24"/>
        </w:rPr>
        <w:t xml:space="preserve">        x - 1</w:t>
      </w:r>
    </w:p>
    <w:p>
      <w:pPr>
        <w:spacing w:line="300" w:lineRule="auto" w:before="0" w:after="40"/>
        <w:ind w:left="360"/>
        <w:jc w:val="left"/>
      </w:pPr>
      <w:r>
        <w:rPr>
          <w:rFonts w:ascii="Times New Roman" w:hAnsi="Times New Roman"/>
          <w:sz w:val="24"/>
        </w:rPr>
        <w:t xml:space="preserve">    }</w:t>
      </w:r>
    </w:p>
    <w:p>
      <w:pPr>
        <w:spacing w:line="300" w:lineRule="auto" w:before="0" w:after="40"/>
        <w:ind w:left="360"/>
        <w:jc w:val="left"/>
      </w:pPr>
      <w:r>
        <w:rPr>
          <w:rFonts w:ascii="Times New Roman" w:hAnsi="Times New Roman"/>
          <w:sz w:val="24"/>
        </w:rPr>
        <w:t xml:space="preserve">    print("$result ")</w:t>
      </w:r>
    </w:p>
    <w:p>
      <w:pPr>
        <w:spacing w:line="300" w:lineRule="auto" w:before="0" w:after="40"/>
        <w:ind w:left="360"/>
        <w:jc w:val="left"/>
      </w:pPr>
      <w:r>
        <w:rPr>
          <w:rFonts w:ascii="Times New Roman" w:hAnsi="Times New Roman"/>
          <w:sz w:val="24"/>
        </w:rPr>
        <w:t xml:space="preserve">    x++</w:t>
      </w:r>
    </w:p>
    <w:p>
      <w:pPr>
        <w:spacing w:line="300" w:lineRule="auto" w:before="0" w:after="40"/>
        <w:ind w:left="360"/>
        <w:jc w:val="left"/>
      </w:pPr>
      <w:r>
        <w:rPr>
          <w:rFonts w:ascii="Times New Roman" w:hAnsi="Times New Roman"/>
          <w:sz w:val="24"/>
        </w:rPr>
        <w:t>}</w:t>
      </w:r>
    </w:p>
    <w:p>
      <w:pPr>
        <w:spacing w:line="300" w:lineRule="auto" w:before="40" w:after="60"/>
        <w:jc w:val="left"/>
      </w:pPr>
      <w:r>
        <w:rPr>
          <w:rFonts w:ascii="Times New Roman" w:hAnsi="Times New Roman"/>
          <w:sz w:val="24"/>
        </w:rPr>
        <w:t>Kết quả in ra màn hình là gì?</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4 6 8</w:t>
            </w:r>
          </w:p>
        </w:tc>
        <w:tc>
          <w:tcPr>
            <w:tcW w:type="dxa" w:w="4819"/>
            <w:tcW w:w="4675" w:type="dxa"/>
          </w:tcPr>
          <w:p>
            <w:pPr>
              <w:spacing w:line="300" w:lineRule="auto" w:before="0" w:after="0"/>
            </w:pPr>
            <w:r>
              <w:rPr>
                <w:rFonts w:ascii="Times New Roman" w:hAnsi="Times New Roman"/>
                <w:sz w:val="24"/>
              </w:rPr>
              <w:t>B. 5 7 9</w:t>
            </w:r>
          </w:p>
        </w:tc>
      </w:tr>
      <w:tr>
        <w:tc>
          <w:tcPr>
            <w:tcW w:type="dxa" w:w="4819"/>
            <w:tcW w:w="4675" w:type="dxa"/>
          </w:tcPr>
          <w:p>
            <w:pPr>
              <w:spacing w:line="300" w:lineRule="auto" w:before="0" w:after="0"/>
            </w:pPr>
            <w:r>
              <w:rPr>
                <w:rFonts w:ascii="Times New Roman" w:hAnsi="Times New Roman"/>
                <w:sz w:val="24"/>
              </w:rPr>
              <w:t>C. 6 8 10</w:t>
            </w:r>
          </w:p>
        </w:tc>
        <w:tc>
          <w:tcPr>
            <w:tcW w:type="dxa" w:w="4819"/>
            <w:tcW w:w="4675" w:type="dxa"/>
          </w:tcPr>
          <w:p>
            <w:pPr>
              <w:spacing w:line="300" w:lineRule="auto" w:before="0" w:after="0"/>
            </w:pPr>
            <w:r>
              <w:rPr>
                <w:rFonts w:ascii="Times New Roman" w:hAnsi="Times New Roman"/>
                <w:sz w:val="24"/>
                <w:highlight w:val="yellow"/>
              </w:rPr>
              <w:t>D. 6 9</w:t>
            </w:r>
          </w:p>
        </w:tc>
      </w:tr>
    </w:tbl>
    <w:p>
      <w:pPr>
        <w:spacing w:before="0" w:after="120"/>
      </w:pPr>
    </w:p>
    <w:p>
      <w:pPr>
        <w:spacing w:line="300" w:lineRule="auto" w:before="0" w:after="60"/>
        <w:jc w:val="left"/>
      </w:pPr>
      <w:r>
        <w:rPr>
          <w:rFonts w:ascii="Times New Roman" w:hAnsi="Times New Roman"/>
          <w:b/>
          <w:sz w:val="26"/>
        </w:rPr>
        <w:t>Câu 16: Đơn vị kích thước nào được khuyến nghị sử dụng để đảm bảo bố cục hiển thị đúng trên các màn hình có mật độ khác nhau?</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inch</w:t>
            </w:r>
          </w:p>
        </w:tc>
        <w:tc>
          <w:tcPr>
            <w:tcW w:type="dxa" w:w="4819"/>
            <w:tcW w:w="4675" w:type="dxa"/>
          </w:tcPr>
          <w:p>
            <w:pPr>
              <w:spacing w:line="300" w:lineRule="auto" w:before="0" w:after="0"/>
            </w:pPr>
            <w:r>
              <w:rPr>
                <w:rFonts w:ascii="Times New Roman" w:hAnsi="Times New Roman"/>
                <w:sz w:val="24"/>
                <w:highlight w:val="yellow"/>
              </w:rPr>
              <w:t>B. dp</w:t>
            </w:r>
          </w:p>
        </w:tc>
      </w:tr>
      <w:tr>
        <w:tc>
          <w:tcPr>
            <w:tcW w:type="dxa" w:w="4819"/>
            <w:tcW w:w="4675" w:type="dxa"/>
          </w:tcPr>
          <w:p>
            <w:pPr>
              <w:spacing w:line="300" w:lineRule="auto" w:before="0" w:after="0"/>
            </w:pPr>
            <w:r>
              <w:rPr>
                <w:rFonts w:ascii="Times New Roman" w:hAnsi="Times New Roman"/>
                <w:sz w:val="24"/>
              </w:rPr>
              <w:t>C. px</w:t>
            </w:r>
          </w:p>
        </w:tc>
        <w:tc>
          <w:tcPr>
            <w:tcW w:type="dxa" w:w="4819"/>
            <w:tcW w:w="4675" w:type="dxa"/>
          </w:tcPr>
          <w:p>
            <w:pPr>
              <w:spacing w:line="300" w:lineRule="auto" w:before="0" w:after="0"/>
            </w:pPr>
            <w:r>
              <w:rPr>
                <w:rFonts w:ascii="Times New Roman" w:hAnsi="Times New Roman"/>
                <w:sz w:val="24"/>
              </w:rPr>
              <w:t>D. sp</w:t>
            </w:r>
          </w:p>
        </w:tc>
      </w:tr>
    </w:tbl>
    <w:p>
      <w:pPr>
        <w:spacing w:before="0" w:after="120"/>
      </w:pPr>
    </w:p>
    <w:p>
      <w:pPr>
        <w:spacing w:line="300" w:lineRule="auto" w:before="0" w:after="60"/>
        <w:jc w:val="left"/>
      </w:pPr>
      <w:r>
        <w:rPr>
          <w:rFonts w:ascii="Times New Roman" w:hAnsi="Times New Roman"/>
          <w:b/>
          <w:sz w:val="26"/>
        </w:rPr>
        <w:t>Câu 17: Cú pháp cơ bản của vòng lặp for trong Kotlin là gì?</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for each item in collection do { statement }</w:t>
            </w:r>
          </w:p>
        </w:tc>
        <w:tc>
          <w:tcPr>
            <w:tcW w:type="dxa" w:w="4819"/>
            <w:tcW w:w="4675" w:type="dxa"/>
          </w:tcPr>
          <w:p>
            <w:pPr>
              <w:spacing w:line="300" w:lineRule="auto" w:before="0" w:after="0"/>
            </w:pPr>
            <w:r>
              <w:rPr>
                <w:rFonts w:ascii="Times New Roman" w:hAnsi="Times New Roman"/>
                <w:sz w:val="24"/>
              </w:rPr>
              <w:t>B. for (item in collection) {statement}</w:t>
            </w:r>
          </w:p>
        </w:tc>
      </w:tr>
      <w:tr>
        <w:tc>
          <w:tcPr>
            <w:tcW w:type="dxa" w:w="4819"/>
            <w:tcW w:w="4675" w:type="dxa"/>
          </w:tcPr>
          <w:p>
            <w:pPr>
              <w:spacing w:line="300" w:lineRule="auto" w:before="0" w:after="0"/>
            </w:pPr>
            <w:r>
              <w:rPr>
                <w:rFonts w:ascii="Times New Roman" w:hAnsi="Times New Roman"/>
                <w:sz w:val="24"/>
              </w:rPr>
              <w:t>C. for item: collection (statement)</w:t>
            </w:r>
          </w:p>
        </w:tc>
        <w:tc>
          <w:tcPr>
            <w:tcW w:type="dxa" w:w="4819"/>
            <w:tcW w:w="4675" w:type="dxa"/>
          </w:tcPr>
          <w:p>
            <w:pPr>
              <w:spacing w:line="300" w:lineRule="auto" w:before="0" w:after="0"/>
            </w:pPr>
            <w:r>
              <w:rPr>
                <w:rFonts w:ascii="Times New Roman" w:hAnsi="Times New Roman"/>
                <w:sz w:val="24"/>
                <w:highlight w:val="yellow"/>
              </w:rPr>
              <w:t>D. for item in collection { statement}</w:t>
            </w:r>
          </w:p>
        </w:tc>
      </w:tr>
    </w:tbl>
    <w:p>
      <w:pPr>
        <w:spacing w:before="0" w:after="120"/>
      </w:pPr>
    </w:p>
    <w:p>
      <w:pPr>
        <w:spacing w:line="300" w:lineRule="auto" w:before="0" w:after="60"/>
        <w:jc w:val="left"/>
      </w:pPr>
      <w:r>
        <w:rPr>
          <w:rFonts w:ascii="Times New Roman" w:hAnsi="Times New Roman"/>
          <w:b/>
          <w:sz w:val="26"/>
        </w:rPr>
        <w:t>Câu 18: Yếu tố nào sau đây ảnh hưởng đến độ rõ nét của hình ảnh và văn bản trên màn hình di động?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Mật độ điểm ảnh</w:t>
            </w:r>
          </w:p>
        </w:tc>
        <w:tc>
          <w:tcPr>
            <w:tcW w:type="dxa" w:w="4819"/>
            <w:tcW w:w="4675" w:type="dxa"/>
          </w:tcPr>
          <w:p>
            <w:pPr>
              <w:spacing w:line="300" w:lineRule="auto" w:before="0" w:after="0"/>
            </w:pPr>
            <w:r>
              <w:rPr>
                <w:rFonts w:ascii="Times New Roman" w:hAnsi="Times New Roman"/>
                <w:sz w:val="24"/>
                <w:highlight w:val="yellow"/>
              </w:rPr>
              <w:t>B. Độ phân giải và mật độ điểm ảnh của màn hình</w:t>
            </w:r>
          </w:p>
        </w:tc>
      </w:tr>
      <w:tr>
        <w:tc>
          <w:tcPr>
            <w:tcW w:type="dxa" w:w="4819"/>
            <w:tcW w:w="4675" w:type="dxa"/>
          </w:tcPr>
          <w:p>
            <w:pPr>
              <w:spacing w:line="300" w:lineRule="auto" w:before="0" w:after="0"/>
            </w:pPr>
            <w:r>
              <w:rPr>
                <w:rFonts w:ascii="Times New Roman" w:hAnsi="Times New Roman"/>
                <w:sz w:val="24"/>
              </w:rPr>
              <w:t>C. Độ phân giải</w:t>
            </w:r>
          </w:p>
        </w:tc>
        <w:tc>
          <w:tcPr>
            <w:tcW w:type="dxa" w:w="4819"/>
            <w:tcW w:w="4675" w:type="dxa"/>
          </w:tcPr>
          <w:p>
            <w:pPr>
              <w:spacing w:line="300" w:lineRule="auto" w:before="0" w:after="0"/>
            </w:pPr>
            <w:r>
              <w:rPr>
                <w:rFonts w:ascii="Times New Roman" w:hAnsi="Times New Roman"/>
                <w:sz w:val="24"/>
              </w:rPr>
              <w:t>D. Tốc độ vi xử lý</w:t>
            </w:r>
          </w:p>
        </w:tc>
      </w:tr>
    </w:tbl>
    <w:p>
      <w:pPr>
        <w:spacing w:before="0" w:after="120"/>
      </w:pPr>
    </w:p>
    <w:p>
      <w:pPr>
        <w:spacing w:line="300" w:lineRule="auto" w:before="0" w:after="60"/>
        <w:jc w:val="left"/>
      </w:pPr>
      <w:r>
        <w:rPr>
          <w:rFonts w:ascii="Times New Roman" w:hAnsi="Times New Roman"/>
          <w:b/>
          <w:sz w:val="26"/>
        </w:rPr>
        <w:t>Câu 19: Tại sao Kotlin được coi là null-safe?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highlight w:val="yellow"/>
              </w:rPr>
              <w:t>A. Kotlin yêu cầu khai báo rõ ràng các biến có thể null với "?"</w:t>
            </w:r>
          </w:p>
        </w:tc>
        <w:tc>
          <w:tcPr>
            <w:tcW w:type="dxa" w:w="4819"/>
            <w:tcW w:w="4675" w:type="dxa"/>
          </w:tcPr>
          <w:p>
            <w:pPr>
              <w:spacing w:line="300" w:lineRule="auto" w:before="0" w:after="0"/>
            </w:pPr>
            <w:r>
              <w:rPr>
                <w:rFonts w:ascii="Times New Roman" w:hAnsi="Times New Roman"/>
                <w:sz w:val="24"/>
              </w:rPr>
              <w:t>B. Kotlin không cho phép sử dụng giá trị null</w:t>
            </w:r>
          </w:p>
        </w:tc>
      </w:tr>
      <w:tr>
        <w:tc>
          <w:tcPr>
            <w:tcW w:type="dxa" w:w="4819"/>
            <w:tcW w:w="4675" w:type="dxa"/>
          </w:tcPr>
          <w:p>
            <w:pPr>
              <w:spacing w:line="300" w:lineRule="auto" w:before="0" w:after="0"/>
            </w:pPr>
            <w:r>
              <w:rPr>
                <w:rFonts w:ascii="Times New Roman" w:hAnsi="Times New Roman"/>
                <w:sz w:val="24"/>
              </w:rPr>
              <w:t>C. Kotlin không có khái niệm null</w:t>
            </w:r>
          </w:p>
        </w:tc>
        <w:tc>
          <w:tcPr>
            <w:tcW w:type="dxa" w:w="4819"/>
            <w:tcW w:w="4675" w:type="dxa"/>
          </w:tcPr>
          <w:p>
            <w:pPr>
              <w:spacing w:line="300" w:lineRule="auto" w:before="0" w:after="0"/>
            </w:pPr>
            <w:r>
              <w:rPr>
                <w:rFonts w:ascii="Times New Roman" w:hAnsi="Times New Roman"/>
                <w:sz w:val="24"/>
              </w:rPr>
              <w:t>D. Kotlin sử dụng từ khóa null khác</w:t>
            </w:r>
          </w:p>
        </w:tc>
      </w:tr>
    </w:tbl>
    <w:p>
      <w:pPr>
        <w:spacing w:before="0" w:after="120"/>
      </w:pPr>
    </w:p>
    <w:p>
      <w:pPr>
        <w:spacing w:line="300" w:lineRule="auto" w:before="0" w:after="60"/>
        <w:jc w:val="left"/>
      </w:pPr>
      <w:r>
        <w:rPr>
          <w:rFonts w:ascii="Times New Roman" w:hAnsi="Times New Roman"/>
          <w:b/>
          <w:sz w:val="26"/>
        </w:rPr>
        <w:t>Câu 20: Kết quả in ra của chương trình sau là gì?</w:t>
      </w:r>
    </w:p>
    <w:p>
      <w:pPr>
        <w:spacing w:line="300" w:lineRule="auto" w:before="0" w:after="40"/>
        <w:ind w:left="360"/>
        <w:jc w:val="left"/>
      </w:pPr>
      <w:r>
        <w:rPr>
          <w:rFonts w:ascii="Times New Roman" w:hAnsi="Times New Roman"/>
          <w:sz w:val="24"/>
        </w:rPr>
        <w:t>fun main() {</w:t>
      </w:r>
    </w:p>
    <w:p>
      <w:pPr>
        <w:spacing w:line="300" w:lineRule="auto" w:before="0" w:after="40"/>
        <w:ind w:left="360"/>
        <w:jc w:val="left"/>
      </w:pPr>
      <w:r>
        <w:rPr>
          <w:rFonts w:ascii="Times New Roman" w:hAnsi="Times New Roman"/>
          <w:sz w:val="24"/>
        </w:rPr>
        <w:t xml:space="preserve">    var i = 0</w:t>
      </w:r>
    </w:p>
    <w:p>
      <w:pPr>
        <w:spacing w:line="300" w:lineRule="auto" w:before="0" w:after="40"/>
        <w:ind w:left="360"/>
        <w:jc w:val="left"/>
      </w:pPr>
      <w:r>
        <w:rPr>
          <w:rFonts w:ascii="Times New Roman" w:hAnsi="Times New Roman"/>
          <w:sz w:val="24"/>
        </w:rPr>
        <w:t xml:space="preserve">    while (i &lt; 5) {</w:t>
      </w:r>
    </w:p>
    <w:p>
      <w:pPr>
        <w:spacing w:line="300" w:lineRule="auto" w:before="0" w:after="40"/>
        <w:ind w:left="360"/>
        <w:jc w:val="left"/>
      </w:pPr>
      <w:r>
        <w:rPr>
          <w:rFonts w:ascii="Times New Roman" w:hAnsi="Times New Roman"/>
          <w:sz w:val="24"/>
        </w:rPr>
        <w:t xml:space="preserve">        print("$i,")</w:t>
      </w:r>
    </w:p>
    <w:p>
      <w:pPr>
        <w:spacing w:line="300" w:lineRule="auto" w:before="0" w:after="40"/>
        <w:ind w:left="360"/>
        <w:jc w:val="left"/>
      </w:pPr>
      <w:r>
        <w:rPr>
          <w:rFonts w:ascii="Times New Roman" w:hAnsi="Times New Roman"/>
          <w:sz w:val="24"/>
        </w:rPr>
        <w:t xml:space="preserve">        i++</w:t>
      </w:r>
    </w:p>
    <w:p>
      <w:pPr>
        <w:spacing w:line="300" w:lineRule="auto" w:before="0" w:after="40"/>
        <w:ind w:left="360"/>
        <w:jc w:val="left"/>
      </w:pPr>
      <w:r>
        <w:rPr>
          <w:rFonts w:ascii="Times New Roman" w:hAnsi="Times New Roman"/>
          <w:sz w:val="24"/>
        </w:rPr>
        <w:t xml:space="preserve">    }</w:t>
      </w:r>
    </w:p>
    <w:p>
      <w:pPr>
        <w:spacing w:line="300" w:lineRule="auto" w:before="0" w:after="40"/>
        <w:ind w:left="360"/>
        <w:jc w:val="left"/>
      </w:pPr>
      <w:r>
        <w:rPr>
          <w:rFonts w:ascii="Times New Roman" w:hAnsi="Times New Roman"/>
          <w:sz w:val="24"/>
        </w:rPr>
        <w: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0,1,2,3,4</w:t>
            </w:r>
          </w:p>
        </w:tc>
        <w:tc>
          <w:tcPr>
            <w:tcW w:type="dxa" w:w="4819"/>
            <w:tcW w:w="4675" w:type="dxa"/>
          </w:tcPr>
          <w:p>
            <w:pPr>
              <w:spacing w:line="300" w:lineRule="auto" w:before="0" w:after="0"/>
            </w:pPr>
            <w:r>
              <w:rPr>
                <w:rFonts w:ascii="Times New Roman" w:hAnsi="Times New Roman"/>
                <w:sz w:val="24"/>
                <w:highlight w:val="yellow"/>
              </w:rPr>
              <w:t>B. 0,1,2,3,4,</w:t>
            </w:r>
          </w:p>
        </w:tc>
      </w:tr>
      <w:tr>
        <w:tc>
          <w:tcPr>
            <w:tcW w:type="dxa" w:w="4819"/>
            <w:tcW w:w="4675" w:type="dxa"/>
          </w:tcPr>
          <w:p>
            <w:pPr>
              <w:spacing w:line="300" w:lineRule="auto" w:before="0" w:after="0"/>
            </w:pPr>
            <w:r>
              <w:rPr>
                <w:rFonts w:ascii="Times New Roman" w:hAnsi="Times New Roman"/>
                <w:sz w:val="24"/>
              </w:rPr>
              <w:t>C. 0, 1, 2, 3, 4, 5</w:t>
            </w:r>
          </w:p>
        </w:tc>
        <w:tc>
          <w:tcPr>
            <w:tcW w:type="dxa" w:w="4819"/>
            <w:tcW w:w="4675" w:type="dxa"/>
          </w:tcPr>
          <w:p>
            <w:pPr>
              <w:spacing w:line="300" w:lineRule="auto" w:before="0" w:after="0"/>
            </w:pPr>
            <w:r>
              <w:rPr>
                <w:rFonts w:ascii="Times New Roman" w:hAnsi="Times New Roman"/>
                <w:sz w:val="24"/>
              </w:rPr>
              <w:t>D. 1, 2, 3, 4, 5</w:t>
            </w:r>
          </w:p>
        </w:tc>
      </w:tr>
    </w:tbl>
    <w:p>
      <w:pPr>
        <w:spacing w:before="0" w:after="120"/>
      </w:pPr>
    </w:p>
    <w:p>
      <w:pPr>
        <w:spacing w:line="300" w:lineRule="auto" w:before="0" w:after="60"/>
        <w:jc w:val="left"/>
      </w:pPr>
      <w:r>
        <w:rPr>
          <w:rFonts w:ascii="Times New Roman" w:hAnsi="Times New Roman"/>
          <w:b/>
          <w:sz w:val="26"/>
        </w:rPr>
        <w:t>Câu 21: Công cụ nào dưới đây được dùng để thay đổi cấu hình của máy ảo trong Android Studio?</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VirtualBox</w:t>
            </w:r>
          </w:p>
        </w:tc>
        <w:tc>
          <w:tcPr>
            <w:tcW w:type="dxa" w:w="4819"/>
            <w:tcW w:w="4675" w:type="dxa"/>
          </w:tcPr>
          <w:p>
            <w:pPr>
              <w:spacing w:line="300" w:lineRule="auto" w:before="0" w:after="0"/>
            </w:pPr>
            <w:r>
              <w:rPr>
                <w:rFonts w:ascii="Times New Roman" w:hAnsi="Times New Roman"/>
                <w:sz w:val="24"/>
              </w:rPr>
              <w:t>B. SDK Manager</w:t>
            </w:r>
          </w:p>
        </w:tc>
      </w:tr>
      <w:tr>
        <w:tc>
          <w:tcPr>
            <w:tcW w:type="dxa" w:w="4819"/>
            <w:tcW w:w="4675" w:type="dxa"/>
          </w:tcPr>
          <w:p>
            <w:pPr>
              <w:spacing w:line="300" w:lineRule="auto" w:before="0" w:after="0"/>
            </w:pPr>
            <w:r>
              <w:rPr>
                <w:rFonts w:ascii="Times New Roman" w:hAnsi="Times New Roman"/>
                <w:sz w:val="24"/>
                <w:highlight w:val="yellow"/>
              </w:rPr>
              <w:t>C. AVD Manager</w:t>
            </w:r>
          </w:p>
        </w:tc>
        <w:tc>
          <w:tcPr>
            <w:tcW w:type="dxa" w:w="4819"/>
            <w:tcW w:w="4675" w:type="dxa"/>
          </w:tcPr>
          <w:p>
            <w:pPr>
              <w:spacing w:line="300" w:lineRule="auto" w:before="0" w:after="0"/>
            </w:pPr>
            <w:r>
              <w:rPr>
                <w:rFonts w:ascii="Times New Roman" w:hAnsi="Times New Roman"/>
                <w:sz w:val="24"/>
              </w:rPr>
              <w:t>D. Emulator Settings</w:t>
            </w:r>
          </w:p>
        </w:tc>
      </w:tr>
    </w:tbl>
    <w:p>
      <w:pPr>
        <w:spacing w:before="0" w:after="120"/>
      </w:pPr>
    </w:p>
    <w:p>
      <w:pPr>
        <w:spacing w:line="300" w:lineRule="auto" w:before="0" w:after="60"/>
        <w:jc w:val="left"/>
      </w:pPr>
      <w:r>
        <w:rPr>
          <w:rFonts w:ascii="Times New Roman" w:hAnsi="Times New Roman"/>
          <w:b/>
          <w:sz w:val="26"/>
        </w:rPr>
        <w:t>Câu 22: Sau khi chạy chương trình sau giá trị của biến result bằng bao nhiêu?</w:t>
      </w:r>
    </w:p>
    <w:p>
      <w:pPr>
        <w:spacing w:line="300" w:lineRule="auto" w:before="0" w:after="40"/>
        <w:ind w:left="360"/>
        <w:jc w:val="left"/>
      </w:pPr>
      <w:r>
        <w:rPr>
          <w:rFonts w:ascii="Times New Roman" w:hAnsi="Times New Roman"/>
          <w:sz w:val="24"/>
        </w:rPr>
        <w:t>fun main() {</w:t>
      </w:r>
    </w:p>
    <w:p>
      <w:pPr>
        <w:spacing w:line="300" w:lineRule="auto" w:before="0" w:after="40"/>
        <w:ind w:left="360"/>
        <w:jc w:val="left"/>
      </w:pPr>
      <w:r>
        <w:rPr>
          <w:rFonts w:ascii="Times New Roman" w:hAnsi="Times New Roman"/>
          <w:sz w:val="24"/>
        </w:rPr>
        <w:t xml:space="preserve">    val x = 10</w:t>
      </w:r>
    </w:p>
    <w:p>
      <w:pPr>
        <w:spacing w:line="300" w:lineRule="auto" w:before="0" w:after="40"/>
        <w:ind w:left="360"/>
        <w:jc w:val="left"/>
      </w:pPr>
      <w:r>
        <w:rPr>
          <w:rFonts w:ascii="Times New Roman" w:hAnsi="Times New Roman"/>
          <w:sz w:val="24"/>
        </w:rPr>
        <w:t xml:space="preserve">    val result = if (x &gt; 5) {</w:t>
      </w:r>
    </w:p>
    <w:p>
      <w:pPr>
        <w:spacing w:line="300" w:lineRule="auto" w:before="0" w:after="40"/>
        <w:ind w:left="360"/>
        <w:jc w:val="left"/>
      </w:pPr>
      <w:r>
        <w:rPr>
          <w:rFonts w:ascii="Times New Roman" w:hAnsi="Times New Roman"/>
          <w:sz w:val="24"/>
        </w:rPr>
        <w:t xml:space="preserve">        val y = x + 5</w:t>
      </w:r>
    </w:p>
    <w:p>
      <w:pPr>
        <w:spacing w:line="300" w:lineRule="auto" w:before="0" w:after="40"/>
        <w:ind w:left="360"/>
        <w:jc w:val="left"/>
      </w:pPr>
      <w:r>
        <w:rPr>
          <w:rFonts w:ascii="Times New Roman" w:hAnsi="Times New Roman"/>
          <w:sz w:val="24"/>
        </w:rPr>
        <w:t xml:space="preserve">        y * 2</w:t>
      </w:r>
    </w:p>
    <w:p>
      <w:pPr>
        <w:spacing w:line="300" w:lineRule="auto" w:before="0" w:after="40"/>
        <w:ind w:left="360"/>
        <w:jc w:val="left"/>
      </w:pPr>
      <w:r>
        <w:rPr>
          <w:rFonts w:ascii="Times New Roman" w:hAnsi="Times New Roman"/>
          <w:sz w:val="24"/>
        </w:rPr>
        <w:t xml:space="preserve">    } else {</w:t>
      </w:r>
    </w:p>
    <w:p>
      <w:pPr>
        <w:spacing w:line="300" w:lineRule="auto" w:before="0" w:after="40"/>
        <w:ind w:left="360"/>
        <w:jc w:val="left"/>
      </w:pPr>
      <w:r>
        <w:rPr>
          <w:rFonts w:ascii="Times New Roman" w:hAnsi="Times New Roman"/>
          <w:sz w:val="24"/>
        </w:rPr>
        <w:t xml:space="preserve">        x - 3</w:t>
      </w:r>
    </w:p>
    <w:p>
      <w:pPr>
        <w:spacing w:line="300" w:lineRule="auto" w:before="0" w:after="40"/>
        <w:ind w:left="360"/>
        <w:jc w:val="left"/>
      </w:pPr>
      <w:r>
        <w:rPr>
          <w:rFonts w:ascii="Times New Roman" w:hAnsi="Times New Roman"/>
          <w:sz w:val="24"/>
        </w:rPr>
        <w:t xml:space="preserve">    }</w:t>
      </w:r>
    </w:p>
    <w:p>
      <w:pPr>
        <w:spacing w:line="300" w:lineRule="auto" w:before="0" w:after="40"/>
        <w:ind w:left="360"/>
        <w:jc w:val="left"/>
      </w:pPr>
      <w:r>
        <w:rPr>
          <w:rFonts w:ascii="Times New Roman" w:hAnsi="Times New Roman"/>
          <w:sz w:val="24"/>
        </w:rPr>
        <w:t xml:space="preserve">    println(result)</w:t>
      </w:r>
    </w:p>
    <w:p>
      <w:pPr>
        <w:spacing w:line="300" w:lineRule="auto" w:before="0" w:after="40"/>
        <w:ind w:left="360"/>
        <w:jc w:val="left"/>
      </w:pPr>
      <w:r>
        <w:rPr>
          <w:rFonts w:ascii="Times New Roman" w:hAnsi="Times New Roman"/>
          <w:sz w:val="24"/>
        </w:rPr>
        <w: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7</w:t>
            </w:r>
          </w:p>
        </w:tc>
        <w:tc>
          <w:tcPr>
            <w:tcW w:type="dxa" w:w="4819"/>
            <w:tcW w:w="4675" w:type="dxa"/>
          </w:tcPr>
          <w:p>
            <w:pPr>
              <w:spacing w:line="300" w:lineRule="auto" w:before="0" w:after="0"/>
            </w:pPr>
            <w:r>
              <w:rPr>
                <w:rFonts w:ascii="Times New Roman" w:hAnsi="Times New Roman"/>
                <w:sz w:val="24"/>
              </w:rPr>
              <w:t>B. 10</w:t>
            </w:r>
          </w:p>
        </w:tc>
      </w:tr>
      <w:tr>
        <w:tc>
          <w:tcPr>
            <w:tcW w:type="dxa" w:w="4819"/>
            <w:tcW w:w="4675" w:type="dxa"/>
          </w:tcPr>
          <w:p>
            <w:pPr>
              <w:spacing w:line="300" w:lineRule="auto" w:before="0" w:after="0"/>
            </w:pPr>
            <w:r>
              <w:rPr>
                <w:rFonts w:ascii="Times New Roman" w:hAnsi="Times New Roman"/>
                <w:sz w:val="24"/>
                <w:highlight w:val="yellow"/>
              </w:rPr>
              <w:t>C. 30</w:t>
            </w:r>
          </w:p>
        </w:tc>
        <w:tc>
          <w:tcPr>
            <w:tcW w:type="dxa" w:w="4819"/>
            <w:tcW w:w="4675" w:type="dxa"/>
          </w:tcPr>
          <w:p>
            <w:pPr>
              <w:spacing w:line="300" w:lineRule="auto" w:before="0" w:after="0"/>
            </w:pPr>
            <w:r>
              <w:rPr>
                <w:rFonts w:ascii="Times New Roman" w:hAnsi="Times New Roman"/>
                <w:sz w:val="24"/>
              </w:rPr>
              <w:t>D. 20</w:t>
            </w:r>
          </w:p>
        </w:tc>
      </w:tr>
    </w:tbl>
    <w:p>
      <w:pPr>
        <w:spacing w:before="0" w:after="120"/>
      </w:pPr>
    </w:p>
    <w:p>
      <w:pPr>
        <w:spacing w:line="300" w:lineRule="auto" w:before="0" w:after="60"/>
        <w:jc w:val="left"/>
      </w:pPr>
      <w:r>
        <w:rPr>
          <w:rFonts w:ascii="Times New Roman" w:hAnsi="Times New Roman"/>
          <w:b/>
          <w:sz w:val="26"/>
        </w:rPr>
        <w:t>Câu 23: Phương pháp nào dưới đây là cách tiếp cận phổ biến khi phát triển ứng dụng di động Android sử dụng ngôn ngữ Java hoặc Kotlin?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highlight w:val="yellow"/>
              </w:rPr>
              <w:t>A. Native Development</w:t>
            </w:r>
          </w:p>
        </w:tc>
        <w:tc>
          <w:tcPr>
            <w:tcW w:type="dxa" w:w="4819"/>
            <w:tcW w:w="4675" w:type="dxa"/>
          </w:tcPr>
          <w:p>
            <w:pPr>
              <w:spacing w:line="300" w:lineRule="auto" w:before="0" w:after="0"/>
            </w:pPr>
            <w:r>
              <w:rPr>
                <w:rFonts w:ascii="Times New Roman" w:hAnsi="Times New Roman"/>
                <w:sz w:val="24"/>
              </w:rPr>
              <w:t>B. Hybrid Development</w:t>
            </w:r>
          </w:p>
        </w:tc>
      </w:tr>
      <w:tr>
        <w:tc>
          <w:tcPr>
            <w:tcW w:type="dxa" w:w="4819"/>
            <w:tcW w:w="4675" w:type="dxa"/>
          </w:tcPr>
          <w:p>
            <w:pPr>
              <w:spacing w:line="300" w:lineRule="auto" w:before="0" w:after="0"/>
            </w:pPr>
            <w:r>
              <w:rPr>
                <w:rFonts w:ascii="Times New Roman" w:hAnsi="Times New Roman"/>
                <w:sz w:val="24"/>
              </w:rPr>
              <w:t>C. Web-based Development</w:t>
            </w:r>
          </w:p>
        </w:tc>
        <w:tc>
          <w:tcPr>
            <w:tcW w:type="dxa" w:w="4819"/>
            <w:tcW w:w="4675" w:type="dxa"/>
          </w:tcPr>
          <w:p>
            <w:pPr>
              <w:spacing w:line="300" w:lineRule="auto" w:before="0" w:after="0"/>
            </w:pPr>
            <w:r>
              <w:rPr>
                <w:rFonts w:ascii="Times New Roman" w:hAnsi="Times New Roman"/>
                <w:sz w:val="24"/>
              </w:rPr>
              <w:t>D. Cross-platform Development</w:t>
            </w:r>
          </w:p>
        </w:tc>
      </w:tr>
    </w:tbl>
    <w:p>
      <w:pPr>
        <w:spacing w:before="0" w:after="120"/>
      </w:pPr>
    </w:p>
    <w:p>
      <w:pPr>
        <w:spacing w:line="300" w:lineRule="auto" w:before="0" w:after="60"/>
        <w:jc w:val="left"/>
      </w:pPr>
      <w:r>
        <w:rPr>
          <w:rFonts w:ascii="Times New Roman" w:hAnsi="Times New Roman"/>
          <w:b/>
          <w:sz w:val="26"/>
        </w:rPr>
        <w:t>Câu 24: Vòng lặp for có thể sử dụng với một khoảng giá trị không?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Không, chỉ với danh sách hoặc mảng</w:t>
            </w:r>
          </w:p>
        </w:tc>
        <w:tc>
          <w:tcPr>
            <w:tcW w:type="dxa" w:w="4819"/>
            <w:tcW w:w="4675" w:type="dxa"/>
          </w:tcPr>
          <w:p>
            <w:pPr>
              <w:spacing w:line="300" w:lineRule="auto" w:before="0" w:after="0"/>
            </w:pPr>
            <w:r>
              <w:rPr>
                <w:rFonts w:ascii="Times New Roman" w:hAnsi="Times New Roman"/>
                <w:sz w:val="24"/>
              </w:rPr>
              <w:t>B. Không, chỉ với các số nguyên</w:t>
            </w:r>
          </w:p>
        </w:tc>
      </w:tr>
      <w:tr>
        <w:tc>
          <w:tcPr>
            <w:tcW w:type="dxa" w:w="4819"/>
            <w:tcW w:w="4675" w:type="dxa"/>
          </w:tcPr>
          <w:p>
            <w:pPr>
              <w:spacing w:line="300" w:lineRule="auto" w:before="0" w:after="0"/>
            </w:pPr>
            <w:r>
              <w:rPr>
                <w:rFonts w:ascii="Times New Roman" w:hAnsi="Times New Roman"/>
                <w:sz w:val="24"/>
              </w:rPr>
              <w:t>C. Có, nhưng cần dùng thư viện bổ sung</w:t>
            </w:r>
          </w:p>
        </w:tc>
        <w:tc>
          <w:tcPr>
            <w:tcW w:type="dxa" w:w="4819"/>
            <w:tcW w:w="4675" w:type="dxa"/>
          </w:tcPr>
          <w:p>
            <w:pPr>
              <w:spacing w:line="300" w:lineRule="auto" w:before="0" w:after="0"/>
            </w:pPr>
            <w:r>
              <w:rPr>
                <w:rFonts w:ascii="Times New Roman" w:hAnsi="Times New Roman"/>
                <w:sz w:val="24"/>
                <w:highlight w:val="yellow"/>
              </w:rPr>
              <w:t>D. Có thể sử dụng với một khoảng giá trị</w:t>
            </w:r>
          </w:p>
        </w:tc>
      </w:tr>
    </w:tbl>
    <w:p>
      <w:pPr>
        <w:spacing w:before="0" w:after="120"/>
      </w:pPr>
    </w:p>
    <w:p>
      <w:pPr>
        <w:spacing w:line="300" w:lineRule="auto" w:before="0" w:after="60"/>
        <w:jc w:val="left"/>
      </w:pPr>
      <w:r>
        <w:rPr>
          <w:rFonts w:ascii="Times New Roman" w:hAnsi="Times New Roman"/>
          <w:b/>
          <w:sz w:val="26"/>
        </w:rPr>
        <w:t>Câu 25: Sau khi thực hiện đoạn mã dưới đây biến sum có giá trị bằng bao nhiêu?</w:t>
      </w:r>
    </w:p>
    <w:p>
      <w:pPr>
        <w:spacing w:line="300" w:lineRule="auto" w:before="0" w:after="40"/>
        <w:ind w:left="360"/>
        <w:jc w:val="left"/>
      </w:pPr>
      <w:r>
        <w:rPr>
          <w:rFonts w:ascii="Times New Roman" w:hAnsi="Times New Roman"/>
          <w:sz w:val="24"/>
        </w:rPr>
        <w:t>fun main() {</w:t>
      </w:r>
    </w:p>
    <w:p>
      <w:pPr>
        <w:spacing w:line="300" w:lineRule="auto" w:before="0" w:after="40"/>
        <w:ind w:left="360"/>
        <w:jc w:val="left"/>
      </w:pPr>
      <w:r>
        <w:rPr>
          <w:rFonts w:ascii="Times New Roman" w:hAnsi="Times New Roman"/>
          <w:sz w:val="24"/>
        </w:rPr>
        <w:t xml:space="preserve">    var sum = 0</w:t>
      </w:r>
    </w:p>
    <w:p>
      <w:pPr>
        <w:spacing w:line="300" w:lineRule="auto" w:before="0" w:after="40"/>
        <w:ind w:left="360"/>
        <w:jc w:val="left"/>
      </w:pPr>
      <w:r>
        <w:rPr>
          <w:rFonts w:ascii="Times New Roman" w:hAnsi="Times New Roman"/>
          <w:sz w:val="24"/>
        </w:rPr>
        <w:t xml:space="preserve">    for (i in 1..10) {</w:t>
      </w:r>
    </w:p>
    <w:p>
      <w:pPr>
        <w:spacing w:line="300" w:lineRule="auto" w:before="0" w:after="40"/>
        <w:ind w:left="360"/>
        <w:jc w:val="left"/>
      </w:pPr>
      <w:r>
        <w:rPr>
          <w:rFonts w:ascii="Times New Roman" w:hAnsi="Times New Roman"/>
          <w:sz w:val="24"/>
        </w:rPr>
        <w:t xml:space="preserve">        if (i % 2 == 0) {</w:t>
      </w:r>
    </w:p>
    <w:p>
      <w:pPr>
        <w:spacing w:line="300" w:lineRule="auto" w:before="0" w:after="40"/>
        <w:ind w:left="360"/>
        <w:jc w:val="left"/>
      </w:pPr>
      <w:r>
        <w:rPr>
          <w:rFonts w:ascii="Times New Roman" w:hAnsi="Times New Roman"/>
          <w:sz w:val="24"/>
        </w:rPr>
        <w:t xml:space="preserve">            sum += i</w:t>
      </w:r>
    </w:p>
    <w:p>
      <w:pPr>
        <w:spacing w:line="300" w:lineRule="auto" w:before="0" w:after="40"/>
        <w:ind w:left="360"/>
        <w:jc w:val="left"/>
      </w:pPr>
      <w:r>
        <w:rPr>
          <w:rFonts w:ascii="Times New Roman" w:hAnsi="Times New Roman"/>
          <w:sz w:val="24"/>
        </w:rPr>
        <w:t xml:space="preserve">        }</w:t>
      </w:r>
    </w:p>
    <w:p>
      <w:pPr>
        <w:spacing w:line="300" w:lineRule="auto" w:before="0" w:after="40"/>
        <w:ind w:left="360"/>
        <w:jc w:val="left"/>
      </w:pPr>
      <w:r>
        <w:rPr>
          <w:rFonts w:ascii="Times New Roman" w:hAnsi="Times New Roman"/>
          <w:sz w:val="24"/>
        </w:rPr>
        <w:t xml:space="preserve">    }</w:t>
      </w:r>
    </w:p>
    <w:p>
      <w:pPr>
        <w:spacing w:line="300" w:lineRule="auto" w:before="0" w:after="40"/>
        <w:ind w:left="360"/>
        <w:jc w:val="left"/>
      </w:pPr>
      <w:r>
        <w:rPr>
          <w:rFonts w:ascii="Times New Roman" w:hAnsi="Times New Roman"/>
          <w:sz w:val="24"/>
        </w:rPr>
        <w:t xml:space="preserve">    if (sum % 5 == 0)</w:t>
      </w:r>
    </w:p>
    <w:p>
      <w:pPr>
        <w:spacing w:line="300" w:lineRule="auto" w:before="0" w:after="40"/>
        <w:ind w:left="360"/>
        <w:jc w:val="left"/>
      </w:pPr>
      <w:r>
        <w:rPr>
          <w:rFonts w:ascii="Times New Roman" w:hAnsi="Times New Roman"/>
          <w:sz w:val="24"/>
        </w:rPr>
        <w:t xml:space="preserve">        println(sum)</w:t>
      </w:r>
    </w:p>
    <w:p>
      <w:pPr>
        <w:spacing w:line="300" w:lineRule="auto" w:before="0" w:after="40"/>
        <w:ind w:left="360"/>
        <w:jc w:val="left"/>
      </w:pPr>
      <w:r>
        <w:rPr>
          <w:rFonts w:ascii="Times New Roman" w:hAnsi="Times New Roman"/>
          <w:sz w:val="24"/>
        </w:rPr>
        <w: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40</w:t>
            </w:r>
          </w:p>
        </w:tc>
        <w:tc>
          <w:tcPr>
            <w:tcW w:type="dxa" w:w="4819"/>
            <w:tcW w:w="4675" w:type="dxa"/>
          </w:tcPr>
          <w:p>
            <w:pPr>
              <w:spacing w:line="300" w:lineRule="auto" w:before="0" w:after="0"/>
            </w:pPr>
            <w:r>
              <w:rPr>
                <w:rFonts w:ascii="Times New Roman" w:hAnsi="Times New Roman"/>
                <w:sz w:val="24"/>
                <w:highlight w:val="yellow"/>
              </w:rPr>
              <w:t>B. 30</w:t>
            </w:r>
          </w:p>
        </w:tc>
      </w:tr>
      <w:tr>
        <w:tc>
          <w:tcPr>
            <w:tcW w:type="dxa" w:w="4819"/>
            <w:tcW w:w="4675" w:type="dxa"/>
          </w:tcPr>
          <w:p>
            <w:pPr>
              <w:spacing w:line="300" w:lineRule="auto" w:before="0" w:after="0"/>
            </w:pPr>
            <w:r>
              <w:rPr>
                <w:rFonts w:ascii="Times New Roman" w:hAnsi="Times New Roman"/>
                <w:sz w:val="24"/>
              </w:rPr>
              <w:t>C. 20</w:t>
            </w:r>
          </w:p>
        </w:tc>
        <w:tc>
          <w:tcPr>
            <w:tcW w:type="dxa" w:w="4819"/>
            <w:tcW w:w="4675" w:type="dxa"/>
          </w:tcPr>
          <w:p>
            <w:pPr>
              <w:spacing w:line="300" w:lineRule="auto" w:before="0" w:after="0"/>
            </w:pPr>
            <w:r>
              <w:rPr>
                <w:rFonts w:ascii="Times New Roman" w:hAnsi="Times New Roman"/>
                <w:sz w:val="24"/>
              </w:rPr>
              <w:t>D. 50</w:t>
            </w:r>
          </w:p>
        </w:tc>
      </w:tr>
    </w:tbl>
    <w:p>
      <w:pPr>
        <w:spacing w:before="0" w:after="120"/>
      </w:pPr>
    </w:p>
    <w:p>
      <w:pPr>
        <w:spacing w:line="300" w:lineRule="auto" w:before="0" w:after="60"/>
        <w:jc w:val="left"/>
      </w:pPr>
      <w:r>
        <w:rPr>
          <w:rFonts w:ascii="Times New Roman" w:hAnsi="Times New Roman"/>
          <w:b/>
          <w:sz w:val="26"/>
        </w:rPr>
        <w:t>Câu 26: Biến category có giá trị như thế nào sau khi chạy đoạn chương trình sau:</w:t>
      </w:r>
    </w:p>
    <w:p>
      <w:pPr>
        <w:spacing w:line="300" w:lineRule="auto" w:before="0" w:after="40"/>
        <w:ind w:left="360"/>
        <w:jc w:val="left"/>
      </w:pPr>
      <w:r>
        <w:rPr>
          <w:rFonts w:ascii="Times New Roman" w:hAnsi="Times New Roman"/>
          <w:sz w:val="24"/>
        </w:rPr>
        <w:t>fun main() {</w:t>
      </w:r>
    </w:p>
    <w:p>
      <w:pPr>
        <w:spacing w:line="300" w:lineRule="auto" w:before="0" w:after="40"/>
        <w:ind w:left="360"/>
        <w:jc w:val="left"/>
      </w:pPr>
      <w:r>
        <w:rPr>
          <w:rFonts w:ascii="Times New Roman" w:hAnsi="Times New Roman"/>
          <w:sz w:val="24"/>
        </w:rPr>
        <w:t xml:space="preserve">    val age = 18</w:t>
      </w:r>
    </w:p>
    <w:p>
      <w:pPr>
        <w:spacing w:line="300" w:lineRule="auto" w:before="0" w:after="40"/>
        <w:ind w:left="360"/>
        <w:jc w:val="left"/>
      </w:pPr>
      <w:r>
        <w:rPr>
          <w:rFonts w:ascii="Times New Roman" w:hAnsi="Times New Roman"/>
          <w:sz w:val="24"/>
        </w:rPr>
        <w:t xml:space="preserve">    val category = when {</w:t>
      </w:r>
    </w:p>
    <w:p>
      <w:pPr>
        <w:spacing w:line="300" w:lineRule="auto" w:before="0" w:after="40"/>
        <w:ind w:left="360"/>
        <w:jc w:val="left"/>
      </w:pPr>
      <w:r>
        <w:rPr>
          <w:rFonts w:ascii="Times New Roman" w:hAnsi="Times New Roman"/>
          <w:sz w:val="24"/>
        </w:rPr>
        <w:t xml:space="preserve">        age &lt; 13 -&gt; "Trẻ em"</w:t>
      </w:r>
    </w:p>
    <w:p>
      <w:pPr>
        <w:spacing w:line="300" w:lineRule="auto" w:before="0" w:after="40"/>
        <w:ind w:left="360"/>
        <w:jc w:val="left"/>
      </w:pPr>
      <w:r>
        <w:rPr>
          <w:rFonts w:ascii="Times New Roman" w:hAnsi="Times New Roman"/>
          <w:sz w:val="24"/>
        </w:rPr>
        <w:t xml:space="preserve">        age in 13 until 18 -&gt; "Thiếu niên"</w:t>
      </w:r>
    </w:p>
    <w:p>
      <w:pPr>
        <w:spacing w:line="300" w:lineRule="auto" w:before="0" w:after="40"/>
        <w:ind w:left="360"/>
        <w:jc w:val="left"/>
      </w:pPr>
      <w:r>
        <w:rPr>
          <w:rFonts w:ascii="Times New Roman" w:hAnsi="Times New Roman"/>
          <w:sz w:val="24"/>
        </w:rPr>
        <w:t xml:space="preserve">        age in 18..59 -&gt; "Người trưởng thành"</w:t>
      </w:r>
    </w:p>
    <w:p>
      <w:pPr>
        <w:spacing w:line="300" w:lineRule="auto" w:before="0" w:after="40"/>
        <w:ind w:left="360"/>
        <w:jc w:val="left"/>
      </w:pPr>
      <w:r>
        <w:rPr>
          <w:rFonts w:ascii="Times New Roman" w:hAnsi="Times New Roman"/>
          <w:sz w:val="24"/>
        </w:rPr>
        <w:t xml:space="preserve">        else -&gt; "Người cao tuổi"</w:t>
      </w:r>
    </w:p>
    <w:p>
      <w:pPr>
        <w:spacing w:line="300" w:lineRule="auto" w:before="0" w:after="40"/>
        <w:ind w:left="360"/>
        <w:jc w:val="left"/>
      </w:pPr>
      <w:r>
        <w:rPr>
          <w:rFonts w:ascii="Times New Roman" w:hAnsi="Times New Roman"/>
          <w:sz w:val="24"/>
        </w:rPr>
        <w:t xml:space="preserve">    }</w:t>
      </w:r>
    </w:p>
    <w:p>
      <w:pPr>
        <w:spacing w:line="300" w:lineRule="auto" w:before="0" w:after="40"/>
        <w:ind w:left="360"/>
        <w:jc w:val="left"/>
      </w:pPr>
      <w:r>
        <w:rPr>
          <w:rFonts w:ascii="Times New Roman" w:hAnsi="Times New Roman"/>
          <w:sz w:val="24"/>
        </w:rPr>
        <w:t xml:space="preserve">    println(category)</w:t>
      </w:r>
    </w:p>
    <w:p>
      <w:pPr>
        <w:spacing w:line="300" w:lineRule="auto" w:before="0" w:after="40"/>
        <w:ind w:left="360"/>
        <w:jc w:val="left"/>
      </w:pPr>
      <w:r>
        <w:rPr>
          <w:rFonts w:ascii="Times New Roman" w:hAnsi="Times New Roman"/>
          <w:sz w:val="24"/>
        </w:rPr>
        <w: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Người cao tuổi</w:t>
            </w:r>
          </w:p>
        </w:tc>
        <w:tc>
          <w:tcPr>
            <w:tcW w:type="dxa" w:w="4819"/>
            <w:tcW w:w="4675" w:type="dxa"/>
          </w:tcPr>
          <w:p>
            <w:pPr>
              <w:spacing w:line="300" w:lineRule="auto" w:before="0" w:after="0"/>
            </w:pPr>
            <w:r>
              <w:rPr>
                <w:rFonts w:ascii="Times New Roman" w:hAnsi="Times New Roman"/>
                <w:sz w:val="24"/>
              </w:rPr>
              <w:t>B. Trẻ em</w:t>
            </w:r>
          </w:p>
        </w:tc>
      </w:tr>
      <w:tr>
        <w:tc>
          <w:tcPr>
            <w:tcW w:type="dxa" w:w="4819"/>
            <w:tcW w:w="4675" w:type="dxa"/>
          </w:tcPr>
          <w:p>
            <w:pPr>
              <w:spacing w:line="300" w:lineRule="auto" w:before="0" w:after="0"/>
            </w:pPr>
            <w:r>
              <w:rPr>
                <w:rFonts w:ascii="Times New Roman" w:hAnsi="Times New Roman"/>
                <w:sz w:val="24"/>
                <w:highlight w:val="yellow"/>
              </w:rPr>
              <w:t>C. Người trưởng thành</w:t>
            </w:r>
          </w:p>
        </w:tc>
        <w:tc>
          <w:tcPr>
            <w:tcW w:type="dxa" w:w="4819"/>
            <w:tcW w:w="4675" w:type="dxa"/>
          </w:tcPr>
          <w:p>
            <w:pPr>
              <w:spacing w:line="300" w:lineRule="auto" w:before="0" w:after="0"/>
            </w:pPr>
            <w:r>
              <w:rPr>
                <w:rFonts w:ascii="Times New Roman" w:hAnsi="Times New Roman"/>
                <w:sz w:val="24"/>
              </w:rPr>
              <w:t>D. Thiếu niên</w:t>
            </w:r>
          </w:p>
        </w:tc>
      </w:tr>
    </w:tbl>
    <w:p>
      <w:pPr>
        <w:spacing w:before="0" w:after="120"/>
      </w:pPr>
    </w:p>
    <w:p>
      <w:pPr>
        <w:spacing w:line="300" w:lineRule="auto" w:before="0" w:after="60"/>
        <w:jc w:val="left"/>
      </w:pPr>
      <w:r>
        <w:rPr>
          <w:rFonts w:ascii="Times New Roman" w:hAnsi="Times New Roman"/>
          <w:b/>
          <w:sz w:val="26"/>
        </w:rPr>
        <w:t>Câu 27: Phương pháp lập trình nào giúp xây dựng ứng dụng di động chạy trên nhiều nền tảng với một mã nguồn duy nhất nhưng có thể sử dụng các thành phần gốc (native) khi cần?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Web-based Development</w:t>
            </w:r>
          </w:p>
        </w:tc>
        <w:tc>
          <w:tcPr>
            <w:tcW w:type="dxa" w:w="4819"/>
            <w:tcW w:w="4675" w:type="dxa"/>
          </w:tcPr>
          <w:p>
            <w:pPr>
              <w:spacing w:line="300" w:lineRule="auto" w:before="0" w:after="0"/>
            </w:pPr>
            <w:r>
              <w:rPr>
                <w:rFonts w:ascii="Times New Roman" w:hAnsi="Times New Roman"/>
                <w:sz w:val="24"/>
              </w:rPr>
              <w:t>B. Hybrid Development</w:t>
            </w:r>
          </w:p>
        </w:tc>
      </w:tr>
      <w:tr>
        <w:tc>
          <w:tcPr>
            <w:tcW w:type="dxa" w:w="4819"/>
            <w:tcW w:w="4675" w:type="dxa"/>
          </w:tcPr>
          <w:p>
            <w:pPr>
              <w:spacing w:line="300" w:lineRule="auto" w:before="0" w:after="0"/>
            </w:pPr>
            <w:r>
              <w:rPr>
                <w:rFonts w:ascii="Times New Roman" w:hAnsi="Times New Roman"/>
                <w:sz w:val="24"/>
                <w:highlight w:val="yellow"/>
              </w:rPr>
              <w:t>C. Cross-platform Development</w:t>
            </w:r>
          </w:p>
        </w:tc>
        <w:tc>
          <w:tcPr>
            <w:tcW w:type="dxa" w:w="4819"/>
            <w:tcW w:w="4675" w:type="dxa"/>
          </w:tcPr>
          <w:p>
            <w:pPr>
              <w:spacing w:line="300" w:lineRule="auto" w:before="0" w:after="0"/>
            </w:pPr>
            <w:r>
              <w:rPr>
                <w:rFonts w:ascii="Times New Roman" w:hAnsi="Times New Roman"/>
                <w:sz w:val="24"/>
              </w:rPr>
              <w:t>D. Native Development</w:t>
            </w:r>
          </w:p>
        </w:tc>
      </w:tr>
    </w:tbl>
    <w:p>
      <w:pPr>
        <w:spacing w:before="0" w:after="120"/>
      </w:pPr>
    </w:p>
    <w:p>
      <w:pPr>
        <w:spacing w:line="300" w:lineRule="auto" w:before="0" w:after="60"/>
        <w:jc w:val="left"/>
      </w:pPr>
      <w:r>
        <w:rPr>
          <w:rFonts w:ascii="Times New Roman" w:hAnsi="Times New Roman"/>
          <w:b/>
          <w:sz w:val="26"/>
        </w:rPr>
        <w:t>Câu 28: Trong ứng dụng Android, cách nào tốt nhất để kiểm tra bố cục giao diện trên các kích thước màn hình khác nhau?</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4819"/>
            <w:tcW w:w="4675" w:type="dxa"/>
          </w:tcPr>
          <w:p>
            <w:pPr>
              <w:spacing w:line="300" w:lineRule="auto" w:before="0" w:after="0"/>
            </w:pPr>
            <w:r>
              <w:rPr>
                <w:rFonts w:ascii="Times New Roman" w:hAnsi="Times New Roman"/>
                <w:sz w:val="24"/>
              </w:rPr>
              <w:t>A. Tạo nhiều file bố cục với các độ phân giải khác nhau.</w:t>
            </w:r>
          </w:p>
        </w:tc>
        <w:tc>
          <w:tcPr>
            <w:tcW w:type="dxa" w:w="4819"/>
            <w:tcW w:w="4675" w:type="dxa"/>
          </w:tcPr>
          <w:p>
            <w:pPr>
              <w:spacing w:line="300" w:lineRule="auto" w:before="0" w:after="0"/>
            </w:pPr>
            <w:r>
              <w:rPr>
                <w:rFonts w:ascii="Times New Roman" w:hAnsi="Times New Roman"/>
                <w:sz w:val="24"/>
              </w:rPr>
              <w:t>B. Sử dụng các phần mềm giả lập bên thứ ba.</w:t>
            </w:r>
          </w:p>
        </w:tc>
      </w:tr>
      <w:tr>
        <w:tc>
          <w:tcPr>
            <w:tcW w:type="dxa" w:w="4819"/>
            <w:tcW w:w="4675" w:type="dxa"/>
          </w:tcPr>
          <w:p>
            <w:pPr>
              <w:spacing w:line="300" w:lineRule="auto" w:before="0" w:after="0"/>
            </w:pPr>
            <w:r>
              <w:rPr>
                <w:rFonts w:ascii="Times New Roman" w:hAnsi="Times New Roman"/>
                <w:sz w:val="24"/>
                <w:highlight w:val="yellow"/>
              </w:rPr>
              <w:t>C. Sử dụng trình giả lập đi kèm với Android Studio và các cấu hình màn hình khác nhau.</w:t>
            </w:r>
          </w:p>
        </w:tc>
        <w:tc>
          <w:tcPr>
            <w:tcW w:type="dxa" w:w="4819"/>
            <w:tcW w:w="4675" w:type="dxa"/>
          </w:tcPr>
          <w:p>
            <w:pPr>
              <w:spacing w:line="300" w:lineRule="auto" w:before="0" w:after="0"/>
            </w:pPr>
            <w:r>
              <w:rPr>
                <w:rFonts w:ascii="Times New Roman" w:hAnsi="Times New Roman"/>
                <w:sz w:val="24"/>
              </w:rPr>
              <w:t>D. Chạy ứng dụng trên một thiết bị màn hình lớn và một thiết bị màn hình nhỏ.</w:t>
            </w:r>
          </w:p>
        </w:tc>
      </w:tr>
    </w:tbl>
    <w:p>
      <w:pPr>
        <w:spacing w:before="0" w:after="12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