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300" w:lineRule="auto"/>
        <w:jc w:val="center"/>
      </w:pPr>
      <w:r>
        <w:rPr>
          <w:rFonts w:ascii="Times New Roman" w:hAnsi="Times New Roman"/>
          <w:b/>
          <w:i w:val="0"/>
          <w:color w:val="000000"/>
          <w:sz w:val="28"/>
        </w:rPr>
        <w:t>TÀI LIỆU BÀI TẬP LMS – PHƯƠNG PHÁP LUẬN LẬP TRÌNH</w:t>
      </w:r>
    </w:p>
    <w:p>
      <w:pPr>
        <w:spacing w:before="0" w:after="240" w:line="300" w:lineRule="auto"/>
        <w:jc w:val="center"/>
      </w:pPr>
      <w:r>
        <w:rPr>
          <w:rFonts w:ascii="Times New Roman" w:hAnsi="Times New Roman"/>
          <w:b/>
          <w:i w:val="0"/>
          <w:color w:val="000000"/>
          <w:sz w:val="26"/>
        </w:rPr>
        <w:t>TUẦN 1</w:t>
      </w:r>
    </w:p>
    <w:p>
      <w:pPr>
        <w:spacing w:before="120" w:after="60" w:line="300" w:lineRule="auto"/>
        <w:jc w:val="left"/>
      </w:pPr>
      <w:r>
        <w:rPr>
          <w:rFonts w:ascii="Times New Roman" w:hAnsi="Times New Roman"/>
          <w:b/>
          <w:i w:val="0"/>
          <w:color w:val="000000"/>
          <w:sz w:val="26"/>
        </w:rPr>
        <w:t>Câu 1: ENIAC là ví dụ điển hình cho loại máy tính nào sau đây?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1"/>
        <w:gridCol w:w="4821"/>
      </w:tblGrid>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A. Máy tính có hệ điều hành hiện đại như Windows</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B. Máy tính lập trình cố định, lập trình bằng dây cáp và công tắc</w:t>
            </w:r>
          </w:p>
        </w:tc>
      </w:tr>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C. Máy tính cá nhân đầu tiên của thế giới</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D. Máy tính cá nhân thế hệ mới có khả năng tự học nhờ trí tuệ nhân tạo</w:t>
            </w:r>
          </w:p>
        </w:tc>
      </w:tr>
    </w:tbl>
    <w:p>
      <w:pPr>
        <w:spacing w:before="0" w:after="80"/>
      </w:pPr>
    </w:p>
    <w:p>
      <w:pPr>
        <w:spacing w:before="120" w:after="60" w:line="300" w:lineRule="auto"/>
        <w:jc w:val="left"/>
      </w:pPr>
      <w:r>
        <w:rPr>
          <w:rFonts w:ascii="Times New Roman" w:hAnsi="Times New Roman"/>
          <w:b/>
          <w:i w:val="0"/>
          <w:color w:val="000000"/>
          <w:sz w:val="26"/>
        </w:rPr>
        <w:t>Câu 2: Theo Dijkstra, điều gì được dùng để đánh giá tay nghề của một lập trình viên?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1"/>
        <w:gridCol w:w="4821"/>
      </w:tblGrid>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A. Thời gian họ học đại học</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B. Mức độ sử dụng lệnh “goto” – càng nhiều thì tay nghề càng yếu</w:t>
            </w:r>
          </w:p>
        </w:tc>
      </w:tr>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C. Số ngôn ngữ lập trình họ biết – càng nhiều thì tay nghề càng cao</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D. Số lượng module họ có thể viết trong một ngày</w:t>
            </w:r>
          </w:p>
        </w:tc>
      </w:tr>
    </w:tbl>
    <w:p>
      <w:pPr>
        <w:spacing w:before="0" w:after="80"/>
      </w:pPr>
    </w:p>
    <w:p>
      <w:pPr>
        <w:spacing w:before="120" w:after="60" w:line="300" w:lineRule="auto"/>
        <w:jc w:val="left"/>
      </w:pPr>
      <w:r>
        <w:rPr>
          <w:rFonts w:ascii="Times New Roman" w:hAnsi="Times New Roman"/>
          <w:b/>
          <w:i w:val="0"/>
          <w:color w:val="000000"/>
          <w:sz w:val="26"/>
        </w:rPr>
        <w:t>Câu 3: Mã máy được xem là ngôn ngữ lập trình cơ bản vì lý do nào sau đây?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1"/>
        <w:gridCol w:w="4821"/>
      </w:tblGrid>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A. Nó hoạt động như trình biên dịch trung gian</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B. Nó được viết bằng ngôn ngữ tự nhiên để người dùng dễ hiểu và lập trình viên dễ lập trình</w:t>
            </w:r>
          </w:p>
        </w:tc>
      </w:tr>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C. Nó sử dụng các ký hiệu Latin và dễ ghi nhớ</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D. Nó được biểu diễn bằng mã nhị phân và hiểu trực tiếp bởi phần cứng máy tính</w:t>
            </w:r>
          </w:p>
        </w:tc>
      </w:tr>
    </w:tbl>
    <w:p>
      <w:pPr>
        <w:spacing w:before="0" w:after="80"/>
      </w:pPr>
    </w:p>
    <w:p>
      <w:pPr>
        <w:spacing w:before="120" w:after="60" w:line="300" w:lineRule="auto"/>
        <w:jc w:val="left"/>
      </w:pPr>
      <w:r>
        <w:rPr>
          <w:rFonts w:ascii="Times New Roman" w:hAnsi="Times New Roman"/>
          <w:b/>
          <w:i w:val="0"/>
          <w:color w:val="000000"/>
          <w:sz w:val="26"/>
        </w:rPr>
        <w:t>Câu 4: Cuộc khủng hoảng phần mềm trong lịch sử phát triển công nghệ phần mềm bắt đầu vào khoảng thời gian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1"/>
        <w:gridCol w:w="4821"/>
      </w:tblGrid>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A. Cuối thập niên 1960 khi phần mềm trở nên phức tạp hơn</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B. Khi máy tính cá nhân phổ biến vào đầu thập niên 1980</w:t>
            </w:r>
          </w:p>
        </w:tc>
      </w:tr>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C. Trong giai đoạn đầu thập niên 1940 khi máy tính điện tử ra đời</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D. Đầu thập niên 2000 với sự xuất hiện của lập trình web</w:t>
            </w:r>
          </w:p>
        </w:tc>
      </w:tr>
    </w:tbl>
    <w:p>
      <w:pPr>
        <w:spacing w:before="0" w:after="80"/>
      </w:pPr>
    </w:p>
    <w:p>
      <w:pPr>
        <w:spacing w:before="120" w:after="60" w:line="300" w:lineRule="auto"/>
        <w:jc w:val="left"/>
      </w:pPr>
      <w:r>
        <w:rPr>
          <w:rFonts w:ascii="Times New Roman" w:hAnsi="Times New Roman"/>
          <w:b/>
          <w:i w:val="0"/>
          <w:color w:val="000000"/>
          <w:sz w:val="26"/>
        </w:rPr>
        <w:t>Câu 5: Ngôn ngữ lập trình Pascal được phát triển dựa trên nền tảng của ngôn ngữ nào dưới đây?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1"/>
        <w:gridCol w:w="4821"/>
      </w:tblGrid>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A. ALGOL W, một biến thể của ALGOL-60 do Wirth phát triển</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B. Assembly, gần với mã máy</w:t>
            </w:r>
          </w:p>
        </w:tc>
      </w:tr>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C. Ngôn ngữ C, với cú pháp đơn giản và mạnh mẽ do Kernighan và Ritchie phát triển</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D. BASIC, một ngôn ngữ dùng cho người mới học lập trình</w:t>
            </w:r>
          </w:p>
        </w:tc>
      </w:tr>
    </w:tbl>
    <w:p>
      <w:pPr>
        <w:spacing w:before="0" w:after="80"/>
      </w:pPr>
    </w:p>
    <w:p>
      <w:pPr>
        <w:spacing w:before="120" w:after="60" w:line="300" w:lineRule="auto"/>
        <w:jc w:val="left"/>
      </w:pPr>
      <w:r>
        <w:rPr>
          <w:rFonts w:ascii="Times New Roman" w:hAnsi="Times New Roman"/>
          <w:b/>
          <w:i w:val="0"/>
          <w:color w:val="000000"/>
          <w:sz w:val="26"/>
        </w:rPr>
        <w:t>Câu 6: Cuộc khủng hoảng phần mềm đã dẫn đến sự ra đời và phát triển mạnh mẽ của lĩnh vực nào trong công nghệ thông tin?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1"/>
        <w:gridCol w:w="4821"/>
      </w:tblGrid>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A. Công nghệ phần mềm, với các phương pháp phát triển có tổ chức</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B. Trí tuệ nhân tạo ứng dụng trong phần mềm</w:t>
            </w:r>
          </w:p>
        </w:tc>
      </w:tr>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C. Công nghệ mạng và truyền thông, với hệ thống mạng internet phát triển</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D. Phần cứng máy tính cá nhân</w:t>
            </w:r>
          </w:p>
        </w:tc>
      </w:tr>
    </w:tbl>
    <w:p>
      <w:pPr>
        <w:spacing w:before="0" w:after="80"/>
      </w:pPr>
    </w:p>
    <w:p>
      <w:pPr>
        <w:spacing w:before="120" w:after="60" w:line="300" w:lineRule="auto"/>
        <w:jc w:val="left"/>
      </w:pPr>
      <w:r>
        <w:rPr>
          <w:rFonts w:ascii="Times New Roman" w:hAnsi="Times New Roman"/>
          <w:b/>
          <w:i w:val="0"/>
          <w:color w:val="000000"/>
          <w:sz w:val="26"/>
        </w:rPr>
        <w:t>Câu 7: Mục tiêu cuối cùng của kỹ thuật lập trình và công nghệ phần mềm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1"/>
        <w:gridCol w:w="4821"/>
      </w:tblGrid>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A. Giảm chi phí phần mềm đến mức tối thiểu</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B. Loại bỏ hoàn toàn lỗi trong chương trình</w:t>
            </w:r>
          </w:p>
        </w:tc>
      </w:tr>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C. Tối ưu hóa sự phối hợp giữa con người và máy tính</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D. Xây dựng phần mềm chỉ dùng một ngôn ngữ lập trình</w:t>
            </w:r>
          </w:p>
        </w:tc>
      </w:tr>
    </w:tbl>
    <w:p>
      <w:pPr>
        <w:spacing w:before="0" w:after="80"/>
      </w:pPr>
    </w:p>
    <w:p>
      <w:pPr>
        <w:spacing w:before="120" w:after="60" w:line="300" w:lineRule="auto"/>
        <w:jc w:val="left"/>
      </w:pPr>
      <w:r>
        <w:rPr>
          <w:rFonts w:ascii="Times New Roman" w:hAnsi="Times New Roman"/>
          <w:b/>
          <w:i w:val="0"/>
          <w:color w:val="000000"/>
          <w:sz w:val="26"/>
        </w:rPr>
        <w:t>Câu 8: Ghép giai đoạn quy trình sản xuất phần mềm với người thực hiện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1"/>
        <w:gridCol w:w="4821"/>
      </w:tblGrid>
      <w:tr>
        <w:tc>
          <w:tcPr>
            <w:tcW w:type="dxa" w:w="3200"/>
            <w:tcMar>
              <w:top w:w="60" w:type="dxa"/>
              <w:bottom w:w="60" w:type="dxa"/>
              <w:left w:w="80" w:type="dxa"/>
              <w:right w:w="80" w:type="dxa"/>
            </w:tcMar>
          </w:tcPr>
          <w:p>
            <w:pPr>
              <w:spacing w:before="0" w:after="40" w:line="300" w:lineRule="auto"/>
            </w:pPr>
            <w:r>
              <w:rPr>
                <w:rFonts w:ascii="Times New Roman" w:hAnsi="Times New Roman"/>
                <w:b/>
                <w:sz w:val="24"/>
              </w:rPr>
              <w:t>Giai đoạn (Cột A)</w:t>
            </w:r>
          </w:p>
        </w:tc>
        <w:tc>
          <w:tcPr>
            <w:tcW w:type="dxa" w:w="6150"/>
            <w:tcMar>
              <w:top w:w="60" w:type="dxa"/>
              <w:bottom w:w="60" w:type="dxa"/>
              <w:left w:w="80" w:type="dxa"/>
              <w:right w:w="80" w:type="dxa"/>
            </w:tcMar>
          </w:tcPr>
          <w:p>
            <w:pPr>
              <w:spacing w:before="0" w:after="40" w:line="300" w:lineRule="auto"/>
            </w:pPr>
            <w:r>
              <w:rPr>
                <w:rFonts w:ascii="Times New Roman" w:hAnsi="Times New Roman"/>
                <w:b/>
                <w:sz w:val="24"/>
              </w:rPr>
              <w:t>Người thực hiện (Cột B)</w:t>
            </w:r>
          </w:p>
        </w:tc>
      </w:tr>
      <w:tr>
        <w:tc>
          <w:tcPr>
            <w:tcW w:type="dxa" w:w="3200"/>
            <w:tcMar>
              <w:top w:w="60" w:type="dxa"/>
              <w:bottom w:w="60" w:type="dxa"/>
              <w:left w:w="80" w:type="dxa"/>
              <w:right w:w="80" w:type="dxa"/>
            </w:tcMar>
          </w:tcPr>
          <w:p>
            <w:pPr>
              <w:spacing w:before="0" w:after="40" w:line="300" w:lineRule="auto"/>
            </w:pPr>
            <w:r>
              <w:rPr>
                <w:rFonts w:ascii="Times New Roman" w:hAnsi="Times New Roman"/>
                <w:b/>
                <w:color w:val="000000"/>
                <w:sz w:val="24"/>
              </w:rPr>
              <w:t>1. Giai đoạn 1-4</w:t>
            </w:r>
          </w:p>
        </w:tc>
        <w:tc>
          <w:tcPr>
            <w:tcW w:type="dxa" w:w="6150"/>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Khảo sát viên, Phân tích viên</w:t>
            </w:r>
          </w:p>
        </w:tc>
      </w:tr>
      <w:tr>
        <w:tc>
          <w:tcPr>
            <w:tcW w:type="dxa" w:w="3200"/>
            <w:tcMar>
              <w:top w:w="60" w:type="dxa"/>
              <w:bottom w:w="60" w:type="dxa"/>
              <w:left w:w="80" w:type="dxa"/>
              <w:right w:w="80" w:type="dxa"/>
            </w:tcMar>
          </w:tcPr>
          <w:p>
            <w:pPr>
              <w:spacing w:before="0" w:after="40" w:line="300" w:lineRule="auto"/>
            </w:pPr>
            <w:r>
              <w:rPr>
                <w:rFonts w:ascii="Times New Roman" w:hAnsi="Times New Roman"/>
                <w:b/>
                <w:color w:val="000000"/>
                <w:sz w:val="24"/>
              </w:rPr>
              <w:t>2. Giai đoạn 5</w:t>
            </w:r>
          </w:p>
        </w:tc>
        <w:tc>
          <w:tcPr>
            <w:tcW w:type="dxa" w:w="6150"/>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Chuyên viên lập trình trưởng</w:t>
            </w:r>
          </w:p>
        </w:tc>
      </w:tr>
      <w:tr>
        <w:tc>
          <w:tcPr>
            <w:tcW w:type="dxa" w:w="3200"/>
            <w:tcMar>
              <w:top w:w="60" w:type="dxa"/>
              <w:bottom w:w="60" w:type="dxa"/>
              <w:left w:w="80" w:type="dxa"/>
              <w:right w:w="80" w:type="dxa"/>
            </w:tcMar>
          </w:tcPr>
          <w:p>
            <w:pPr>
              <w:spacing w:before="0" w:after="40" w:line="300" w:lineRule="auto"/>
            </w:pPr>
            <w:r>
              <w:rPr>
                <w:rFonts w:ascii="Times New Roman" w:hAnsi="Times New Roman"/>
                <w:b/>
                <w:color w:val="000000"/>
                <w:sz w:val="24"/>
              </w:rPr>
              <w:t>3. Giai đoạn 6</w:t>
            </w:r>
          </w:p>
        </w:tc>
        <w:tc>
          <w:tcPr>
            <w:tcW w:type="dxa" w:w="6150"/>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Lập trình viên</w:t>
            </w:r>
          </w:p>
        </w:tc>
      </w:tr>
      <w:tr>
        <w:tc>
          <w:tcPr>
            <w:tcW w:type="dxa" w:w="3200"/>
            <w:tcMar>
              <w:top w:w="60" w:type="dxa"/>
              <w:bottom w:w="60" w:type="dxa"/>
              <w:left w:w="80" w:type="dxa"/>
              <w:right w:w="80" w:type="dxa"/>
            </w:tcMar>
          </w:tcPr>
          <w:p>
            <w:pPr>
              <w:spacing w:before="0" w:after="40" w:line="300" w:lineRule="auto"/>
            </w:pPr>
            <w:r>
              <w:rPr>
                <w:rFonts w:ascii="Times New Roman" w:hAnsi="Times New Roman"/>
                <w:b/>
                <w:color w:val="000000"/>
                <w:sz w:val="24"/>
              </w:rPr>
              <w:t>4. Giai đoạn 7</w:t>
            </w:r>
          </w:p>
        </w:tc>
        <w:tc>
          <w:tcPr>
            <w:tcW w:type="dxa" w:w="6150"/>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Chuyên viên kiểm thử</w:t>
            </w:r>
          </w:p>
        </w:tc>
      </w:tr>
    </w:tbl>
    <w:p>
      <w:pPr>
        <w:spacing w:before="0" w:after="120"/>
      </w:pPr>
    </w:p>
    <w:p>
      <w:pPr>
        <w:spacing w:before="120" w:after="60" w:line="300" w:lineRule="auto"/>
        <w:jc w:val="left"/>
      </w:pPr>
      <w:r>
        <w:rPr>
          <w:rFonts w:ascii="Times New Roman" w:hAnsi="Times New Roman"/>
          <w:b/>
          <w:i w:val="0"/>
          <w:color w:val="000000"/>
          <w:sz w:val="26"/>
        </w:rPr>
        <w:t>Câu 9: Đánh giá tính đúng/sai của các nhận định sau về phương pháp lập trình thủ công trong giai đoạn đầu phát triển máy tính:</w:t>
      </w:r>
    </w:p>
    <w:p>
      <w:pPr>
        <w:spacing w:before="60" w:after="40" w:line="300" w:lineRule="auto"/>
        <w:ind w:left="360"/>
        <w:jc w:val="left"/>
      </w:pPr>
      <w:r>
        <w:rPr>
          <w:rFonts w:ascii="Times New Roman" w:hAnsi="Times New Roman"/>
          <w:b w:val="0"/>
          <w:i/>
          <w:color w:val="000000"/>
          <w:sz w:val="24"/>
        </w:rPr>
        <w:t>1. Lập trình viên thời kỳ đầu thường làm việc đơn lẻ, thiếu sự phân chia rõ ràng vai trò và phối hợp nhóm</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60" w:type="dxa"/>
      </w:tblPr>
      <w:tblGrid>
        <w:gridCol w:w="4821"/>
        <w:gridCol w:w="4821"/>
      </w:tblGrid>
      <w:tr>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rPr>
              <w:t>A. Sai</w:t>
            </w:r>
          </w:p>
        </w:tc>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B. Đúng</w:t>
            </w:r>
          </w:p>
        </w:tc>
      </w:tr>
    </w:tbl>
    <w:p>
      <w:pPr>
        <w:spacing w:before="0" w:after="80"/>
      </w:pPr>
    </w:p>
    <w:p>
      <w:pPr>
        <w:spacing w:before="60" w:after="40" w:line="300" w:lineRule="auto"/>
        <w:ind w:left="360"/>
        <w:jc w:val="left"/>
      </w:pPr>
      <w:r>
        <w:rPr>
          <w:rFonts w:ascii="Times New Roman" w:hAnsi="Times New Roman"/>
          <w:b w:val="0"/>
          <w:i/>
          <w:color w:val="000000"/>
          <w:sz w:val="24"/>
        </w:rPr>
        <w:t>2. Trong thời kỳ này, việc lập trình được thực hiện trực tiếp trên thiết bị thông qua bàn phím và màn hình CRT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60" w:type="dxa"/>
      </w:tblPr>
      <w:tblGrid>
        <w:gridCol w:w="4821"/>
        <w:gridCol w:w="4821"/>
      </w:tblGrid>
      <w:tr>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A. Sai</w:t>
            </w:r>
          </w:p>
        </w:tc>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rPr>
              <w:t>B. Đúng</w:t>
            </w:r>
          </w:p>
        </w:tc>
      </w:tr>
    </w:tbl>
    <w:p>
      <w:pPr>
        <w:spacing w:before="0" w:after="80"/>
      </w:pPr>
    </w:p>
    <w:p>
      <w:pPr>
        <w:spacing w:before="60" w:after="40" w:line="300" w:lineRule="auto"/>
        <w:ind w:left="360"/>
        <w:jc w:val="left"/>
      </w:pPr>
      <w:r>
        <w:rPr>
          <w:rFonts w:ascii="Times New Roman" w:hAnsi="Times New Roman"/>
          <w:b w:val="0"/>
          <w:i/>
          <w:color w:val="000000"/>
          <w:sz w:val="24"/>
        </w:rPr>
        <w:t>3. ENIAC – một trong những máy tính đầu tiên – đã được tích hợp ngôn ngữ lập trình bậc cao như Fortran để hỗ trợ người lập trình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60" w:type="dxa"/>
      </w:tblPr>
      <w:tblGrid>
        <w:gridCol w:w="4821"/>
        <w:gridCol w:w="4821"/>
      </w:tblGrid>
      <w:tr>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A. Sai</w:t>
            </w:r>
          </w:p>
        </w:tc>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rPr>
              <w:t>B. Đúng</w:t>
            </w:r>
          </w:p>
        </w:tc>
      </w:tr>
    </w:tbl>
    <w:p>
      <w:pPr>
        <w:spacing w:before="0" w:after="80"/>
      </w:pPr>
    </w:p>
    <w:p>
      <w:pPr>
        <w:spacing w:before="60" w:after="40" w:line="300" w:lineRule="auto"/>
        <w:ind w:left="360"/>
        <w:jc w:val="left"/>
      </w:pPr>
      <w:r>
        <w:rPr>
          <w:rFonts w:ascii="Times New Roman" w:hAnsi="Times New Roman"/>
          <w:b w:val="0"/>
          <w:i/>
          <w:color w:val="000000"/>
          <w:sz w:val="24"/>
        </w:rPr>
        <w:t>4. Thẻ đục lỗ là công cụ nhập chương trình phổ biến, mỗi lỗ tương ứng với một ký tự hay lệnh mã hóa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60" w:type="dxa"/>
      </w:tblPr>
      <w:tblGrid>
        <w:gridCol w:w="4821"/>
        <w:gridCol w:w="4821"/>
      </w:tblGrid>
      <w:tr>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A. Đúng</w:t>
            </w:r>
          </w:p>
        </w:tc>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rPr>
              <w:t>B. Sai</w:t>
            </w:r>
          </w:p>
        </w:tc>
      </w:tr>
    </w:tbl>
    <w:p>
      <w:pPr>
        <w:spacing w:before="0" w:after="80"/>
      </w:pPr>
    </w:p>
    <w:p>
      <w:pPr>
        <w:spacing w:before="120" w:after="60" w:line="300" w:lineRule="auto"/>
        <w:jc w:val="left"/>
      </w:pPr>
      <w:r>
        <w:rPr>
          <w:rFonts w:ascii="Times New Roman" w:hAnsi="Times New Roman"/>
          <w:b/>
          <w:i w:val="0"/>
          <w:color w:val="000000"/>
          <w:sz w:val="26"/>
        </w:rPr>
        <w:t>Câu 10: Xác định các phát biểu đúng/sai về tư tưởng lập trình hiện đại và quan điểm của các nhà khoa học:</w:t>
      </w:r>
    </w:p>
    <w:p>
      <w:pPr>
        <w:spacing w:before="60" w:after="40" w:line="300" w:lineRule="auto"/>
        <w:ind w:left="360"/>
        <w:jc w:val="left"/>
      </w:pPr>
      <w:r>
        <w:rPr>
          <w:rFonts w:ascii="Times New Roman" w:hAnsi="Times New Roman"/>
          <w:b w:val="0"/>
          <w:i/>
          <w:color w:val="000000"/>
          <w:sz w:val="24"/>
        </w:rPr>
        <w:t>1. Tony Hoare đã đóng góp các tiên đề chứng minh tính đúng đắn chương trình, góp phần vào lý thuyết lập trình hiện đại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60" w:type="dxa"/>
      </w:tblPr>
      <w:tblGrid>
        <w:gridCol w:w="4821"/>
        <w:gridCol w:w="4821"/>
      </w:tblGrid>
      <w:tr>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rPr>
              <w:t>A. Sai</w:t>
            </w:r>
          </w:p>
        </w:tc>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B. Đúng</w:t>
            </w:r>
          </w:p>
        </w:tc>
      </w:tr>
    </w:tbl>
    <w:p>
      <w:pPr>
        <w:spacing w:before="0" w:after="80"/>
      </w:pPr>
    </w:p>
    <w:p>
      <w:pPr>
        <w:spacing w:before="60" w:after="40" w:line="300" w:lineRule="auto"/>
        <w:ind w:left="360"/>
        <w:jc w:val="left"/>
      </w:pPr>
      <w:r>
        <w:rPr>
          <w:rFonts w:ascii="Times New Roman" w:hAnsi="Times New Roman"/>
          <w:b w:val="0"/>
          <w:i/>
          <w:color w:val="000000"/>
          <w:sz w:val="24"/>
        </w:rPr>
        <w:t>2. Lệnh “goto” được khuyến khích sử dụng trong lập trình hiện đại vì nó giúp chương trình rõ ràng hơn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60" w:type="dxa"/>
      </w:tblPr>
      <w:tblGrid>
        <w:gridCol w:w="4821"/>
        <w:gridCol w:w="4821"/>
      </w:tblGrid>
      <w:tr>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A. Sai</w:t>
            </w:r>
          </w:p>
        </w:tc>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rPr>
              <w:t>B. Đúng</w:t>
            </w:r>
          </w:p>
        </w:tc>
      </w:tr>
    </w:tbl>
    <w:p>
      <w:pPr>
        <w:spacing w:before="0" w:after="80"/>
      </w:pPr>
    </w:p>
    <w:p>
      <w:pPr>
        <w:spacing w:before="60" w:after="40" w:line="300" w:lineRule="auto"/>
        <w:ind w:left="360"/>
        <w:jc w:val="left"/>
      </w:pPr>
      <w:r>
        <w:rPr>
          <w:rFonts w:ascii="Times New Roman" w:hAnsi="Times New Roman"/>
          <w:b w:val="0"/>
          <w:i/>
          <w:color w:val="000000"/>
          <w:sz w:val="24"/>
        </w:rPr>
        <w:t>3. Pascal là một ngôn ngữ được thiết kế đơn giản, phù hợp để giảng dạy các nguyên lý lập trình có cấu trúc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60" w:type="dxa"/>
      </w:tblPr>
      <w:tblGrid>
        <w:gridCol w:w="4821"/>
        <w:gridCol w:w="4821"/>
      </w:tblGrid>
      <w:tr>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rPr>
              <w:t>A. Sai</w:t>
            </w:r>
          </w:p>
        </w:tc>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B. Đúng</w:t>
            </w:r>
          </w:p>
        </w:tc>
      </w:tr>
    </w:tbl>
    <w:p>
      <w:pPr>
        <w:spacing w:before="0" w:after="80"/>
      </w:pPr>
    </w:p>
    <w:p>
      <w:pPr>
        <w:spacing w:before="60" w:after="40" w:line="300" w:lineRule="auto"/>
        <w:ind w:left="360"/>
        <w:jc w:val="left"/>
      </w:pPr>
      <w:r>
        <w:rPr>
          <w:rFonts w:ascii="Times New Roman" w:hAnsi="Times New Roman"/>
          <w:b w:val="0"/>
          <w:i/>
          <w:color w:val="000000"/>
          <w:sz w:val="24"/>
        </w:rPr>
        <w:t>4. Dijkstra cho rằng các vòng lặp và rẽ nhánh là nguyên nhân làm chương trình sai, nên cần tránh sử dụng hoàn toàn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60" w:type="dxa"/>
      </w:tblPr>
      <w:tblGrid>
        <w:gridCol w:w="4821"/>
        <w:gridCol w:w="4821"/>
      </w:tblGrid>
      <w:tr>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rPr>
              <w:t>A. Đúng</w:t>
            </w:r>
          </w:p>
        </w:tc>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B. Sai</w:t>
            </w:r>
          </w:p>
        </w:tc>
      </w:tr>
    </w:tbl>
    <w:p>
      <w:pPr>
        <w:spacing w:before="0" w:after="80"/>
      </w:pPr>
    </w:p>
    <w:p>
      <w:pPr>
        <w:spacing w:before="120" w:after="60" w:line="300" w:lineRule="auto"/>
        <w:jc w:val="left"/>
      </w:pPr>
      <w:r>
        <w:rPr>
          <w:rFonts w:ascii="Times New Roman" w:hAnsi="Times New Roman"/>
          <w:b/>
          <w:i w:val="0"/>
          <w:color w:val="000000"/>
          <w:sz w:val="26"/>
        </w:rPr>
        <w:t>Câu 11: Xác định các phát biểu đúng/sai liên quan đến quy trình công nghệ phần mềm và vai trò các chuyên viên:</w:t>
      </w:r>
    </w:p>
    <w:p>
      <w:pPr>
        <w:spacing w:before="60" w:after="40" w:line="300" w:lineRule="auto"/>
        <w:ind w:left="360"/>
        <w:jc w:val="left"/>
      </w:pPr>
      <w:r>
        <w:rPr>
          <w:rFonts w:ascii="Times New Roman" w:hAnsi="Times New Roman"/>
          <w:b w:val="0"/>
          <w:i/>
          <w:color w:val="000000"/>
          <w:sz w:val="24"/>
        </w:rPr>
        <w:t>1. Quy trình sản xuất phần mềm theo công nghệ thông thường bao gồm 9 giai đoạn rõ ràng, từ phân tích đến thu thập phản hồi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60" w:type="dxa"/>
      </w:tblPr>
      <w:tblGrid>
        <w:gridCol w:w="4821"/>
        <w:gridCol w:w="4821"/>
      </w:tblGrid>
      <w:tr>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A. Sai</w:t>
            </w:r>
          </w:p>
        </w:tc>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rPr>
              <w:t>B. Đúng</w:t>
            </w:r>
          </w:p>
        </w:tc>
      </w:tr>
    </w:tbl>
    <w:p>
      <w:pPr>
        <w:spacing w:before="0" w:after="80"/>
      </w:pPr>
    </w:p>
    <w:p>
      <w:pPr>
        <w:spacing w:before="60" w:after="40" w:line="300" w:lineRule="auto"/>
        <w:ind w:left="360"/>
        <w:jc w:val="left"/>
      </w:pPr>
      <w:r>
        <w:rPr>
          <w:rFonts w:ascii="Times New Roman" w:hAnsi="Times New Roman"/>
          <w:b w:val="0"/>
          <w:i/>
          <w:color w:val="000000"/>
          <w:sz w:val="24"/>
        </w:rPr>
        <w:t>2. Việc phân tích yêu cầu và thiết kế phần mềm là trách nhiệm chính của các lập trình viên ngay từ đầu quy trình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60" w:type="dxa"/>
      </w:tblPr>
      <w:tblGrid>
        <w:gridCol w:w="4821"/>
        <w:gridCol w:w="4821"/>
      </w:tblGrid>
      <w:tr>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A. Sai</w:t>
            </w:r>
          </w:p>
        </w:tc>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rPr>
              <w:t>B. Đúng</w:t>
            </w:r>
          </w:p>
        </w:tc>
      </w:tr>
    </w:tbl>
    <w:p>
      <w:pPr>
        <w:spacing w:before="0" w:after="80"/>
      </w:pPr>
    </w:p>
    <w:p>
      <w:pPr>
        <w:spacing w:before="60" w:after="40" w:line="300" w:lineRule="auto"/>
        <w:ind w:left="360"/>
        <w:jc w:val="left"/>
      </w:pPr>
      <w:r>
        <w:rPr>
          <w:rFonts w:ascii="Times New Roman" w:hAnsi="Times New Roman"/>
          <w:b w:val="0"/>
          <w:i/>
          <w:color w:val="000000"/>
          <w:sz w:val="24"/>
        </w:rPr>
        <w:t>3. Giai đoạn 6 – chuyên gia lập trình trưởng – là người thực hiện kiểm thử phần mềm trước khi giao cho khách hàng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60" w:type="dxa"/>
      </w:tblPr>
      <w:tblGrid>
        <w:gridCol w:w="4821"/>
        <w:gridCol w:w="4821"/>
      </w:tblGrid>
      <w:tr>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A. Sai</w:t>
            </w:r>
          </w:p>
        </w:tc>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rPr>
              <w:t>B. Đúng</w:t>
            </w:r>
          </w:p>
        </w:tc>
      </w:tr>
    </w:tbl>
    <w:p>
      <w:pPr>
        <w:spacing w:before="0" w:after="80"/>
      </w:pPr>
    </w:p>
    <w:p>
      <w:pPr>
        <w:spacing w:before="60" w:after="40" w:line="300" w:lineRule="auto"/>
        <w:ind w:left="360"/>
        <w:jc w:val="left"/>
      </w:pPr>
      <w:r>
        <w:rPr>
          <w:rFonts w:ascii="Times New Roman" w:hAnsi="Times New Roman"/>
          <w:b w:val="0"/>
          <w:i/>
          <w:color w:val="000000"/>
          <w:sz w:val="24"/>
        </w:rPr>
        <w:t>4. Trong giai đoạn mã hóa, lập trình viên nên tận dụng các thuật toán hoặc thủ tục có sẵn để tăng hiệu quả phát triển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60" w:type="dxa"/>
      </w:tblPr>
      <w:tblGrid>
        <w:gridCol w:w="4821"/>
        <w:gridCol w:w="4821"/>
      </w:tblGrid>
      <w:tr>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rPr>
              <w:t>A. Sai</w:t>
            </w:r>
          </w:p>
        </w:tc>
        <w:tc>
          <w:tcPr>
            <w:tcW w:type="dxa" w:w="2200"/>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B. Đúng</w:t>
            </w:r>
          </w:p>
        </w:tc>
      </w:tr>
    </w:tbl>
    <w:p>
      <w:pPr>
        <w:spacing w:before="0" w:after="80"/>
      </w:pPr>
    </w:p>
    <w:p>
      <w:pPr>
        <w:spacing w:before="120" w:after="60" w:line="300" w:lineRule="auto"/>
        <w:jc w:val="left"/>
      </w:pPr>
      <w:r>
        <w:rPr>
          <w:rFonts w:ascii="Times New Roman" w:hAnsi="Times New Roman"/>
          <w:b/>
          <w:i w:val="0"/>
          <w:color w:val="000000"/>
          <w:sz w:val="26"/>
        </w:rPr>
        <w:t>Câu 12: Công cụ và phương pháp nào được sử dụng phổ biến để nhập chương trình vào máy tính trong những năm 1950–1970? (Chọn 2 đáp án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1"/>
        <w:gridCol w:w="4821"/>
      </w:tblGrid>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A. Máy đục thẻ (punch card machine) do Herman Hollerith phát minh</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B. Thẻ đục lỗ với mỗi lỗ đại diện cho một ký tự mã hóa</w:t>
            </w:r>
          </w:p>
        </w:tc>
      </w:tr>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C. Sử dụng trình soạn thảo văn bản như Notepad kết hợp hệ điều hành dòng lệnh</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D. Nhập lệnh bằng bàn phím cơ và lưu trữ trực tiếp qua ổ cứng SSD</w:t>
            </w:r>
          </w:p>
        </w:tc>
      </w:tr>
    </w:tbl>
    <w:p>
      <w:pPr>
        <w:spacing w:before="0" w:after="80"/>
      </w:pPr>
    </w:p>
    <w:p>
      <w:pPr>
        <w:spacing w:before="120" w:after="60" w:line="300" w:lineRule="auto"/>
        <w:jc w:val="left"/>
      </w:pPr>
      <w:r>
        <w:rPr>
          <w:rFonts w:ascii="Times New Roman" w:hAnsi="Times New Roman"/>
          <w:b/>
          <w:i w:val="0"/>
          <w:color w:val="000000"/>
          <w:sz w:val="26"/>
        </w:rPr>
        <w:t>Câu 13: Theo quy trình phát triển phần mềm hiện đại được hình thành sau khủng hoảng, hai yếu tố nào sau đây là then chốt để đảm bảo chất lượng sản phẩm? (Chọn 2 đáp án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1"/>
        <w:gridCol w:w="4821"/>
      </w:tblGrid>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A. Tổ chức hợp tác nhóm giữa các vai trò khác nhau như lập trình viên, kiểm thử viên, và phân tích viên</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B. Phân chia chức năng phần mềm thành các module tương đối độc lập</w:t>
            </w:r>
          </w:p>
        </w:tc>
      </w:tr>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C. Thiết kế hệ thống hoàn toàn do một lập trình viên kỳ cựu thực hiện</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D. Chỉ kiểm thử phần mềm sau khi triển khai để tiết kiệm thời gian phát triển</w:t>
            </w:r>
          </w:p>
        </w:tc>
      </w:tr>
    </w:tbl>
    <w:p>
      <w:pPr>
        <w:spacing w:before="0" w:after="80"/>
      </w:pPr>
    </w:p>
    <w:p>
      <w:pPr>
        <w:spacing w:before="120" w:after="60" w:line="300" w:lineRule="auto"/>
        <w:jc w:val="left"/>
      </w:pPr>
      <w:r>
        <w:rPr>
          <w:rFonts w:ascii="Times New Roman" w:hAnsi="Times New Roman"/>
          <w:b/>
          <w:i w:val="0"/>
          <w:color w:val="000000"/>
          <w:sz w:val="26"/>
        </w:rPr>
        <w:t>Câu 14: Điền từ thích hợp vào đoạn văn (gồm 4 từ cần điền theo thứ tự):</w:t>
      </w:r>
    </w:p>
    <w:p>
      <w:pPr>
        <w:spacing w:before="60" w:after="120" w:line="300" w:lineRule="auto"/>
        <w:ind w:left="360"/>
        <w:jc w:val="left"/>
      </w:pPr>
      <w:r>
        <w:rPr>
          <w:rFonts w:ascii="Times New Roman" w:hAnsi="Times New Roman"/>
          <w:b w:val="0"/>
          <w:i/>
          <w:color w:val="000000"/>
          <w:sz w:val="24"/>
        </w:rPr>
        <w:t>Một trong những ______ (1) chính dẫn đến cuộc khủng hoảng ______ (2) là do sản xuất phần mềm mang tính ______ (3) và thiếu tính ______ (4).</w:t>
      </w:r>
    </w:p>
    <w:p>
      <w:pPr>
        <w:spacing w:before="40" w:after="80" w:line="300" w:lineRule="auto"/>
        <w:ind w:left="360"/>
      </w:pPr>
      <w:r>
        <w:rPr>
          <w:rFonts w:ascii="Times New Roman" w:hAnsi="Times New Roman"/>
          <w:b/>
          <w:sz w:val="24"/>
        </w:rPr>
        <w:t xml:space="preserve">Đáp án: </w:t>
      </w:r>
      <w:r>
        <w:rPr>
          <w:rFonts w:ascii="Times New Roman" w:hAnsi="Times New Roman"/>
          <w:b/>
          <w:sz w:val="24"/>
          <w:highlight w:val="yellow"/>
        </w:rPr>
        <w:t>1. nguyên nhân, 2. phần mềm, 3. cá nhân, 4. công nghiệp</w:t>
      </w:r>
    </w:p>
    <w:p>
      <w:pPr>
        <w:spacing w:after="160"/>
        <w:ind w:left="360"/>
      </w:pPr>
      <w:r>
        <w:rPr>
          <w:rFonts w:ascii="Times New Roman" w:hAnsi="Times New Roman"/>
          <w:b/>
          <w:sz w:val="22"/>
        </w:rPr>
        <w:t xml:space="preserve">➔ Câu hoàn chỉnh: </w:t>
      </w:r>
      <w:r>
        <w:rPr>
          <w:rFonts w:ascii="Times New Roman" w:hAnsi="Times New Roman"/>
        </w:rPr>
        <w:t xml:space="preserve">“Một trong những </w:t>
      </w:r>
      <w:r>
        <w:rPr>
          <w:rFonts w:ascii="Times New Roman" w:hAnsi="Times New Roman"/>
          <w:b/>
          <w:highlight w:val="yellow"/>
        </w:rPr>
        <w:t>nguyên nhân</w:t>
      </w:r>
      <w:r>
        <w:rPr>
          <w:rFonts w:ascii="Times New Roman" w:hAnsi="Times New Roman"/>
        </w:rPr>
        <w:t xml:space="preserve"> chính dẫn đến cuộc khủng hoảng </w:t>
      </w:r>
      <w:r>
        <w:rPr>
          <w:rFonts w:ascii="Times New Roman" w:hAnsi="Times New Roman"/>
          <w:b/>
          <w:highlight w:val="yellow"/>
        </w:rPr>
        <w:t>phần mềm</w:t>
      </w:r>
      <w:r>
        <w:rPr>
          <w:rFonts w:ascii="Times New Roman" w:hAnsi="Times New Roman"/>
        </w:rPr>
        <w:t xml:space="preserve"> là do sản xuất phần mềm mang tính </w:t>
      </w:r>
      <w:r>
        <w:rPr>
          <w:rFonts w:ascii="Times New Roman" w:hAnsi="Times New Roman"/>
          <w:b/>
          <w:highlight w:val="yellow"/>
        </w:rPr>
        <w:t>cá nhân</w:t>
      </w:r>
      <w:r>
        <w:rPr>
          <w:rFonts w:ascii="Times New Roman" w:hAnsi="Times New Roman"/>
        </w:rPr>
        <w:t xml:space="preserve"> và thiếu tính </w:t>
      </w:r>
      <w:r>
        <w:rPr>
          <w:rFonts w:ascii="Times New Roman" w:hAnsi="Times New Roman"/>
          <w:b/>
          <w:highlight w:val="yellow"/>
        </w:rPr>
        <w:t>công nghiệp</w:t>
      </w:r>
      <w:r>
        <w:rPr>
          <w:rFonts w:ascii="Times New Roman" w:hAnsi="Times New Roman"/>
        </w:rPr>
        <w:t>.”</w:t>
      </w:r>
    </w:p>
    <w:p>
      <w:pPr>
        <w:spacing w:before="120" w:after="60" w:line="300" w:lineRule="auto"/>
        <w:jc w:val="left"/>
      </w:pPr>
      <w:r>
        <w:rPr>
          <w:rFonts w:ascii="Times New Roman" w:hAnsi="Times New Roman"/>
          <w:b/>
          <w:i w:val="0"/>
          <w:color w:val="000000"/>
          <w:sz w:val="26"/>
        </w:rPr>
        <w:t>Câu 15: Ai là người thiết kế ra ngôn ngữ lập trình C – ngôn ngữ có ảnh hưởng sâu rộng trong lập trình hệ thống và phát triển phần mềm?</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1"/>
        <w:gridCol w:w="4821"/>
      </w:tblGrid>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A. Niklaus Wirth</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B. Michael Jackson</w:t>
            </w:r>
          </w:p>
        </w:tc>
      </w:tr>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C. Brian Kernighan và Dennis Ritchie</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D. Edsger Dijkstra</w:t>
            </w:r>
          </w:p>
        </w:tc>
      </w:tr>
    </w:tbl>
    <w:p>
      <w:pPr>
        <w:spacing w:before="0" w:after="80"/>
      </w:pPr>
    </w:p>
    <w:p>
      <w:pPr>
        <w:spacing w:before="120" w:after="60" w:line="300" w:lineRule="auto"/>
        <w:jc w:val="left"/>
      </w:pPr>
      <w:r>
        <w:rPr>
          <w:rFonts w:ascii="Times New Roman" w:hAnsi="Times New Roman"/>
          <w:b/>
          <w:i w:val="0"/>
          <w:color w:val="000000"/>
          <w:sz w:val="26"/>
        </w:rPr>
        <w:t>Câu 16: Đặc điểm nào đúng với các ngôn ngữ lập trình thời kỳ đầu như mã máy và hợp ngữ?</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1"/>
        <w:gridCol w:w="4821"/>
      </w:tblGrid>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A. Có khả năng chạy trên mọi nền tảng hệ điều hành</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B. Được thiết kế để độc lập với phần cứng</w:t>
            </w:r>
          </w:p>
        </w:tc>
      </w:tr>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C. Chúng có tính trừu tượng cao, dễ đọc, dễ vận hành và dễ bảo trì</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D. Có tính trừu tượng thấp, khó hiểu và phụ thuộc vào phần cứng</w:t>
            </w:r>
          </w:p>
        </w:tc>
      </w:tr>
    </w:tbl>
    <w:p>
      <w:pPr>
        <w:spacing w:before="0" w:after="80"/>
      </w:pPr>
    </w:p>
    <w:p>
      <w:pPr>
        <w:spacing w:before="120" w:after="60" w:line="300" w:lineRule="auto"/>
        <w:jc w:val="left"/>
      </w:pPr>
      <w:r>
        <w:rPr>
          <w:rFonts w:ascii="Times New Roman" w:hAnsi="Times New Roman"/>
          <w:b/>
          <w:i w:val="0"/>
          <w:color w:val="000000"/>
          <w:sz w:val="26"/>
        </w:rPr>
        <w:t>Câu 17: Những tư tưởng lập trình nào dưới đây phản ánh đúng tinh thần cách mạng xuất hiện sau cuộc khủng hoảng phần mềm? (Chọn 2 đáp án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1"/>
        <w:gridCol w:w="4821"/>
      </w:tblGrid>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A. Chú trọng đến tính đúng đắn, dễ hiểu và dễ bảo trì của chương trình</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B. Tách bài toán lớn thành các phần nhỏ hơn có thể giải quyết độc lập</w:t>
            </w:r>
          </w:p>
        </w:tc>
      </w:tr>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C. Ưu tiên lập trình bằng ngôn ngữ càng gần với mã máy càng tốt để tăng hiệu năng</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D. Tránh sử dụng cấu trúc điều khiển có điều kiện để đơn giản hóa mã nguồn</w:t>
            </w:r>
          </w:p>
        </w:tc>
      </w:tr>
    </w:tbl>
    <w:p>
      <w:pPr>
        <w:spacing w:before="0" w:after="80"/>
      </w:pPr>
    </w:p>
    <w:p>
      <w:pPr>
        <w:spacing w:before="120" w:after="60" w:line="300" w:lineRule="auto"/>
        <w:jc w:val="left"/>
      </w:pPr>
      <w:r>
        <w:rPr>
          <w:rFonts w:ascii="Times New Roman" w:hAnsi="Times New Roman"/>
          <w:b/>
          <w:i w:val="0"/>
          <w:color w:val="000000"/>
          <w:sz w:val="26"/>
        </w:rPr>
        <w:t>Câu 18: Điền từ thích hợp vào đoạn văn (gồm 4 từ cần điền theo thứ tự):</w:t>
      </w:r>
    </w:p>
    <w:p>
      <w:pPr>
        <w:spacing w:before="60" w:after="120" w:line="300" w:lineRule="auto"/>
        <w:ind w:left="360"/>
        <w:jc w:val="left"/>
      </w:pPr>
      <w:r>
        <w:rPr>
          <w:rFonts w:ascii="Times New Roman" w:hAnsi="Times New Roman"/>
          <w:b w:val="0"/>
          <w:i/>
          <w:color w:val="000000"/>
          <w:sz w:val="24"/>
        </w:rPr>
        <w:t>Trong thời kỳ đầu của ______ (1), ______ (2) thường viết mã bằng tay trên ______ (3), sau đó nhập vào máy thông qua ______ (4) hoặc công tắc.</w:t>
      </w:r>
    </w:p>
    <w:p>
      <w:pPr>
        <w:spacing w:before="40" w:after="80" w:line="300" w:lineRule="auto"/>
        <w:ind w:left="360"/>
      </w:pPr>
      <w:r>
        <w:rPr>
          <w:rFonts w:ascii="Times New Roman" w:hAnsi="Times New Roman"/>
          <w:b/>
          <w:sz w:val="24"/>
        </w:rPr>
        <w:t xml:space="preserve">Đáp án: </w:t>
      </w:r>
      <w:r>
        <w:rPr>
          <w:rFonts w:ascii="Times New Roman" w:hAnsi="Times New Roman"/>
          <w:b/>
          <w:sz w:val="24"/>
          <w:highlight w:val="yellow"/>
        </w:rPr>
        <w:t>1. máy tính, 2. lập trình viên, 3. giấy, 4. thẻ đục lỗ</w:t>
      </w:r>
    </w:p>
    <w:p>
      <w:pPr>
        <w:spacing w:after="160"/>
        <w:ind w:left="360"/>
      </w:pPr>
      <w:r>
        <w:rPr>
          <w:rFonts w:ascii="Times New Roman" w:hAnsi="Times New Roman"/>
          <w:b/>
          <w:sz w:val="22"/>
        </w:rPr>
        <w:t xml:space="preserve">➔ Câu hoàn chỉnh: </w:t>
      </w:r>
      <w:r>
        <w:rPr>
          <w:rFonts w:ascii="Times New Roman" w:hAnsi="Times New Roman"/>
        </w:rPr>
        <w:t xml:space="preserve">“Trong thời kỳ đầu của </w:t>
      </w:r>
      <w:r>
        <w:rPr>
          <w:rFonts w:ascii="Times New Roman" w:hAnsi="Times New Roman"/>
          <w:b/>
          <w:highlight w:val="yellow"/>
        </w:rPr>
        <w:t>máy tính</w:t>
      </w:r>
      <w:r>
        <w:rPr>
          <w:rFonts w:ascii="Times New Roman" w:hAnsi="Times New Roman"/>
        </w:rPr>
        <w:t xml:space="preserve">, </w:t>
      </w:r>
      <w:r>
        <w:rPr>
          <w:rFonts w:ascii="Times New Roman" w:hAnsi="Times New Roman"/>
          <w:b/>
          <w:highlight w:val="yellow"/>
        </w:rPr>
        <w:t>lập trình viên</w:t>
      </w:r>
      <w:r>
        <w:rPr>
          <w:rFonts w:ascii="Times New Roman" w:hAnsi="Times New Roman"/>
        </w:rPr>
        <w:t xml:space="preserve"> thường viết mã bằng tay trên </w:t>
      </w:r>
      <w:r>
        <w:rPr>
          <w:rFonts w:ascii="Times New Roman" w:hAnsi="Times New Roman"/>
          <w:b/>
          <w:highlight w:val="yellow"/>
        </w:rPr>
        <w:t>giấy</w:t>
      </w:r>
      <w:r>
        <w:rPr>
          <w:rFonts w:ascii="Times New Roman" w:hAnsi="Times New Roman"/>
        </w:rPr>
        <w:t xml:space="preserve">, sau đó nhập vào máy thông qua </w:t>
      </w:r>
      <w:r>
        <w:rPr>
          <w:rFonts w:ascii="Times New Roman" w:hAnsi="Times New Roman"/>
          <w:b/>
          <w:highlight w:val="yellow"/>
        </w:rPr>
        <w:t>thẻ đục lỗ</w:t>
      </w:r>
      <w:r>
        <w:rPr>
          <w:rFonts w:ascii="Times New Roman" w:hAnsi="Times New Roman"/>
        </w:rPr>
        <w:t xml:space="preserve"> hoặc công tắc.”</w:t>
      </w:r>
    </w:p>
    <w:p>
      <w:pPr>
        <w:spacing w:before="120" w:after="60" w:line="300" w:lineRule="auto"/>
        <w:jc w:val="left"/>
      </w:pPr>
      <w:r>
        <w:rPr>
          <w:rFonts w:ascii="Times New Roman" w:hAnsi="Times New Roman"/>
          <w:b/>
          <w:i w:val="0"/>
          <w:color w:val="000000"/>
          <w:sz w:val="26"/>
        </w:rPr>
        <w:t>Câu 19: Trong thời kỳ đầu phát triển của tin học, ngôn ngữ lập trình nào được sử dụng phổ biến nhất để viết chương trình điều khiển máy tính?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1"/>
        <w:gridCol w:w="4821"/>
      </w:tblGrid>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A. Ngôn ngữ Java, thường dùng trong các ứng dụng di động</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B. Ngôn ngữ C++, hỗ trợ lập trình hướng đối tượng</w:t>
            </w:r>
          </w:p>
        </w:tc>
      </w:tr>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C. Ngôn ngữ Python, với cú pháp hiện đại và dễ học</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D. Các ngôn ngữ bậc thấp như mã máy và hợp ngữ</w:t>
            </w:r>
          </w:p>
        </w:tc>
      </w:tr>
    </w:tbl>
    <w:p>
      <w:pPr>
        <w:spacing w:before="0" w:after="80"/>
      </w:pPr>
    </w:p>
    <w:p>
      <w:pPr>
        <w:spacing w:before="120" w:after="60" w:line="300" w:lineRule="auto"/>
        <w:jc w:val="left"/>
      </w:pPr>
      <w:r>
        <w:rPr>
          <w:rFonts w:ascii="Times New Roman" w:hAnsi="Times New Roman"/>
          <w:b/>
          <w:i w:val="0"/>
          <w:color w:val="000000"/>
          <w:sz w:val="26"/>
        </w:rPr>
        <w:t>Câu 20: Trong các yếu tố sau, yếu tố nào là nguyên nhân trực tiếp dẫn đến cuộc khủng hoảng phần mềm vào cuối thập niên 1960? (Chọn 2 đáp án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1"/>
        <w:gridCol w:w="4821"/>
      </w:tblGrid>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A. Các công cụ biên dịch và kiểm thử đã quá phức tạp, gây khó khăn trong sử dụng</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rPr>
              <w:t>B. Hệ điều hành không hỗ trợ đủ tính năng đa nhiệm khiến phần mềm dễ treo máy</w:t>
            </w:r>
          </w:p>
        </w:tc>
      </w:tr>
      <w:tr>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C. Độ phức tạp tăng cao do phần mềm ngày càng lớn trong khi kỹ thuật phát triển không theo kịp</w:t>
            </w:r>
          </w:p>
        </w:tc>
        <w:tc>
          <w:tcPr>
            <w:tcW w:type="dxa" w:w="4675"/>
            <w:tcMar>
              <w:top w:w="60" w:type="dxa"/>
              <w:bottom w:w="60" w:type="dxa"/>
              <w:left w:w="80" w:type="dxa"/>
              <w:right w:w="80" w:type="dxa"/>
            </w:tcMar>
          </w:tcPr>
          <w:p>
            <w:pPr>
              <w:spacing w:before="0" w:after="40" w:line="300" w:lineRule="auto"/>
            </w:pPr>
            <w:r>
              <w:rPr>
                <w:rFonts w:ascii="Times New Roman" w:hAnsi="Times New Roman"/>
                <w:color w:val="000000"/>
                <w:sz w:val="24"/>
                <w:highlight w:val="yellow"/>
              </w:rPr>
              <w:t>D. Thiếu các phương pháp phát triển phần mềm có hệ thống và quy trình chuẩn hóa</w:t>
            </w:r>
          </w:p>
        </w:tc>
      </w:tr>
    </w:tbl>
    <w:p>
      <w:pPr>
        <w:spacing w:before="0" w:after="80"/>
      </w:pPr>
    </w:p>
    <w:sectPr w:rsidR="00FC693F" w:rsidRPr="0006063C" w:rsidSect="00034616">
      <w:pgSz w:w="11909" w:h="16834"/>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