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9A9B8">
      <w:pPr>
        <w:spacing w:before="0" w:after="140"/>
        <w:jc w:val="center"/>
        <w:rPr>
          <w:rFonts w:cs="Times New Roman"/>
          <w:sz w:val="24"/>
          <w:szCs w:val="24"/>
        </w:rPr>
      </w:pPr>
      <w:bookmarkStart w:id="0" w:name="_Hlk176108564"/>
      <w:r>
        <w:rPr>
          <w:rFonts w:cs="Times New Roman" w:ascii="Times New Roman" w:hAnsi="Times New Roman"/>
          <w:b/>
          <w:color w:val="000000"/>
          <w:sz w:val="28"/>
          <w:szCs w:val="24"/>
        </w:rPr>
        <w:t>TÀI LIỆU NHÓM</w:t>
      </w:r>
      <w:r>
        <w:rPr>
          <w:rFonts w:cs="Times New Roman" w:ascii="Times New Roman" w:hAnsi="Times New Roman"/>
          <w:b/>
          <w:color w:val="000000"/>
          <w:sz w:val="28"/>
          <w:szCs w:val="24"/>
          <w:lang w:val="vi-VN"/>
        </w:rPr>
        <w:t xml:space="preserve"> HỌC TẬP</w:t>
      </w:r>
      <w:r>
        <w:rPr>
          <w:rFonts w:cs="Times New Roman" w:ascii="Times New Roman" w:hAnsi="Times New Roman"/>
          <w:b/>
          <w:color w:val="000000"/>
          <w:sz w:val="28"/>
          <w:szCs w:val="24"/>
        </w:rPr>
        <w:t xml:space="preserve"> – ANH VĂN 3</w:t>
      </w:r>
    </w:p>
    <w:p w14:paraId="5490D19B">
      <w:pPr>
        <w:spacing w:before="0" w:after="240"/>
        <w:jc w:val="center"/>
        <w:rPr>
          <w:rFonts w:cs="Times New Roman"/>
          <w:sz w:val="24"/>
          <w:szCs w:val="24"/>
        </w:rPr>
      </w:pPr>
      <w:r>
        <w:rPr>
          <w:rFonts w:ascii="Times New Roman" w:hAnsi="Times New Roman"/>
          <w:b/>
          <w:color w:val="000000"/>
          <w:sz w:val="26"/>
        </w:rPr>
        <w:t>TUẦN 4</w:t>
      </w:r>
    </w:p>
    <w:p w14:paraId="52C61860">
      <w:pPr>
        <w:rPr>
          <w:rFonts w:cs="Times New Roman"/>
          <w:sz w:val="24"/>
          <w:szCs w:val="24"/>
        </w:rPr>
      </w:pPr>
      <w:r>
        <w:rPr>
          <w:rFonts w:cs="Times New Roman"/>
          <w:sz w:val="24"/>
          <w:szCs w:val="24"/>
        </w:rPr>
        <w:t>PART 1</w:t>
      </w:r>
      <w:r>
        <w:rPr>
          <w:rFonts w:eastAsia="Times New Roman" w:cs="Times New Roman"/>
          <w:sz w:val="24"/>
          <w:szCs w:val="24"/>
          <w:lang w:val="vi-VN"/>
        </w:rPr>
        <w:t xml:space="preserve">: </w:t>
      </w:r>
      <w:r>
        <w:rPr>
          <w:rFonts w:cs="Times New Roman"/>
          <w:sz w:val="24"/>
          <w:szCs w:val="24"/>
        </w:rPr>
        <w:t>Choose the correct option A, B, or C to complete the sentence.</w:t>
      </w:r>
    </w:p>
    <w:p w14:paraId="14A1F863">
      <w:pPr>
        <w:pStyle w:val="12"/>
        <w:spacing w:before="120" w:after="60" w:line="300" w:lineRule="auto"/>
        <w:jc w:val="left"/>
        <w:rPr>
          <w:rFonts w:cs="Times New Roman"/>
          <w:sz w:val="24"/>
          <w:szCs w:val="24"/>
        </w:rPr>
      </w:pPr>
      <w:r>
        <w:rPr>
          <w:rFonts w:cs="Times New Roman" w:ascii="Times New Roman" w:hAnsi="Times New Roman"/>
          <w:b/>
          <w:color w:val="000000"/>
          <w:sz w:val="26"/>
          <w:szCs w:val="24"/>
        </w:rPr>
        <w:t>Câu 1: Using public transportation instead of driving a car can help reduce.............</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5DAC1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4C2BBD1">
            <w:pPr>
              <w:pStyle w:val="12"/>
              <w:numPr>
                <w:ilvl w:val="0"/>
                <w:numId w:val="2"/>
              </w:numPr>
              <w:spacing w:before="0" w:after="40" w:line="300" w:lineRule="auto"/>
              <w:jc w:val="both"/>
              <w:rPr>
                <w:rFonts w:cs="Times New Roman"/>
                <w:kern w:val="0"/>
                <w:sz w:val="24"/>
                <w:szCs w:val="24"/>
                <w14:ligatures w14:val="none"/>
              </w:rPr>
            </w:pPr>
            <w:r>
              <w:rPr>
                <w:rFonts w:cs="Times New Roman" w:ascii="Times New Roman" w:hAnsi="Times New Roman"/>
                <w:b w:val="0"/>
                <w:color w:val="000000"/>
                <w:kern w:val="0"/>
                <w:sz w:val="24"/>
                <w:szCs w:val="24"/>
                <w14:ligatures w14:val="none"/>
              </w:rPr>
              <w:t>traffic</w:t>
            </w:r>
          </w:p>
        </w:tc>
      </w:tr>
      <w:tr w14:paraId="012BF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CF6551D">
            <w:pPr>
              <w:pStyle w:val="12"/>
              <w:numPr>
                <w:ilvl w:val="0"/>
                <w:numId w:val="2"/>
              </w:numPr>
              <w:spacing w:before="0" w:after="40" w:line="300" w:lineRule="auto"/>
              <w:jc w:val="both"/>
              <w:rPr>
                <w:rFonts w:cs="Times New Roman"/>
                <w:kern w:val="0"/>
                <w:sz w:val="24"/>
                <w:szCs w:val="24"/>
                <w14:ligatures w14:val="none"/>
              </w:rPr>
            </w:pPr>
            <w:r>
              <w:rPr>
                <w:rFonts w:cs="Times New Roman" w:ascii="Times New Roman" w:hAnsi="Times New Roman"/>
                <w:b w:val="0"/>
                <w:color w:val="000000"/>
                <w:kern w:val="0"/>
                <w:sz w:val="24"/>
                <w:szCs w:val="24"/>
                <w14:ligatures w14:val="none"/>
              </w:rPr>
              <w:t>noise</w:t>
            </w:r>
          </w:p>
        </w:tc>
      </w:tr>
      <w:tr w14:paraId="4C846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DF6B4D7">
            <w:pPr>
              <w:pStyle w:val="12"/>
              <w:numPr>
                <w:ilvl w:val="0"/>
                <w:numId w:val="2"/>
              </w:numPr>
              <w:spacing w:before="0" w:after="40" w:line="300" w:lineRule="auto"/>
              <w:jc w:val="both"/>
              <w:rPr>
                <w:rFonts w:cs="Times New Roman"/>
                <w:kern w:val="0"/>
                <w:sz w:val="24"/>
                <w:szCs w:val="24"/>
                <w:highlight w:val="yellow"/>
                <w14:ligatures w14:val="none"/>
              </w:rPr>
            </w:pPr>
            <w:r>
              <w:rPr>
                <w:rFonts w:cs="Times New Roman" w:ascii="Times New Roman" w:hAnsi="Times New Roman"/>
                <w:b w:val="0"/>
                <w:color w:val="000000"/>
                <w:kern w:val="0"/>
                <w:sz w:val="24"/>
                <w:szCs w:val="24"/>
                <w:highlight w:val="yellow"/>
                <w14:ligatures w14:val="none"/>
              </w:rPr>
              <w:t>air pollution</w:t>
            </w:r>
          </w:p>
        </w:tc>
      </w:tr>
    </w:tbl>
    <w:p w14:paraId="0E3DDE28">
      <w:pPr>
        <w:pStyle w:val="12"/>
        <w:spacing w:before="120" w:after="60" w:line="300" w:lineRule="auto"/>
        <w:jc w:val="left"/>
        <w:rPr>
          <w:rFonts w:cs="Times New Roman"/>
          <w:sz w:val="24"/>
          <w:szCs w:val="24"/>
        </w:rPr>
      </w:pPr>
      <w:r>
        <w:rPr>
          <w:rFonts w:cs="Times New Roman" w:ascii="Times New Roman" w:hAnsi="Times New Roman"/>
          <w:b/>
          <w:color w:val="000000"/>
          <w:sz w:val="26"/>
          <w:szCs w:val="24"/>
        </w:rPr>
        <w:t>Câu 2: Turning off lights when not in use is a way to............ energy.</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32E88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6804BCA">
            <w:pPr>
              <w:pStyle w:val="12"/>
              <w:numPr>
                <w:ilvl w:val="0"/>
                <w:numId w:val="3"/>
              </w:numPr>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14:ligatures w14:val="none"/>
              </w:rPr>
              <w:t>destroy</w:t>
            </w:r>
          </w:p>
        </w:tc>
      </w:tr>
      <w:tr w14:paraId="73825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E3BB458">
            <w:pPr>
              <w:pStyle w:val="12"/>
              <w:numPr>
                <w:ilvl w:val="0"/>
                <w:numId w:val="3"/>
              </w:numPr>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14:ligatures w14:val="none"/>
              </w:rPr>
              <w:t>waste</w:t>
            </w:r>
          </w:p>
        </w:tc>
      </w:tr>
      <w:tr w14:paraId="105A9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9A23F13">
            <w:pPr>
              <w:pStyle w:val="12"/>
              <w:numPr>
                <w:ilvl w:val="0"/>
                <w:numId w:val="3"/>
              </w:numPr>
              <w:spacing w:before="0" w:after="40" w:line="300" w:lineRule="auto"/>
              <w:rPr>
                <w:rFonts w:cs="Times New Roman"/>
                <w:kern w:val="0"/>
                <w:sz w:val="24"/>
                <w:szCs w:val="24"/>
                <w:highlight w:val="yellow"/>
                <w14:ligatures w14:val="none"/>
              </w:rPr>
            </w:pPr>
            <w:r>
              <w:rPr>
                <w:rFonts w:cs="Times New Roman" w:ascii="Times New Roman" w:hAnsi="Times New Roman"/>
                <w:b w:val="0"/>
                <w:color w:val="000000"/>
                <w:kern w:val="0"/>
                <w:sz w:val="24"/>
                <w:szCs w:val="24"/>
                <w:highlight w:val="yellow"/>
                <w14:ligatures w14:val="none"/>
              </w:rPr>
              <w:t>save</w:t>
            </w:r>
          </w:p>
        </w:tc>
      </w:tr>
    </w:tbl>
    <w:p w14:paraId="7F549E80">
      <w:pPr>
        <w:pStyle w:val="12"/>
        <w:spacing w:before="120" w:after="60" w:line="300" w:lineRule="auto"/>
        <w:jc w:val="left"/>
        <w:rPr>
          <w:rFonts w:cs="Times New Roman"/>
          <w:sz w:val="24"/>
          <w:szCs w:val="24"/>
        </w:rPr>
      </w:pPr>
      <w:r>
        <w:rPr>
          <w:rFonts w:cs="Times New Roman" w:ascii="Times New Roman" w:hAnsi="Times New Roman"/>
          <w:b/>
          <w:color w:val="000000"/>
          <w:sz w:val="26"/>
          <w:szCs w:val="24"/>
        </w:rPr>
        <w:t>Câu 3: On Earth Day, many people participate in activities to .......... their living areas.</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10F08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C5195E6">
            <w:pPr>
              <w:pStyle w:val="12"/>
              <w:numPr>
                <w:ilvl w:val="0"/>
                <w:numId w:val="4"/>
              </w:numPr>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14:ligatures w14:val="none"/>
              </w:rPr>
              <w:t>litter</w:t>
            </w:r>
          </w:p>
        </w:tc>
      </w:tr>
      <w:tr w14:paraId="535C1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760B065">
            <w:pPr>
              <w:pStyle w:val="12"/>
              <w:numPr>
                <w:ilvl w:val="0"/>
                <w:numId w:val="4"/>
              </w:numPr>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14:ligatures w14:val="none"/>
              </w:rPr>
              <w:t>ignore</w:t>
            </w:r>
          </w:p>
        </w:tc>
      </w:tr>
      <w:tr w14:paraId="64C5E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DE351CD">
            <w:pPr>
              <w:pStyle w:val="12"/>
              <w:numPr>
                <w:ilvl w:val="0"/>
                <w:numId w:val="4"/>
              </w:numPr>
              <w:spacing w:before="0" w:after="40" w:line="300" w:lineRule="auto"/>
              <w:rPr>
                <w:rFonts w:cs="Times New Roman"/>
                <w:kern w:val="0"/>
                <w:sz w:val="24"/>
                <w:szCs w:val="24"/>
                <w:highlight w:val="yellow"/>
                <w14:ligatures w14:val="none"/>
              </w:rPr>
            </w:pPr>
            <w:r>
              <w:rPr>
                <w:rFonts w:cs="Times New Roman" w:ascii="Times New Roman" w:hAnsi="Times New Roman"/>
                <w:b w:val="0"/>
                <w:color w:val="000000"/>
                <w:kern w:val="0"/>
                <w:sz w:val="24"/>
                <w:szCs w:val="24"/>
                <w:highlight w:val="yellow"/>
                <w14:ligatures w14:val="none"/>
              </w:rPr>
              <w:t>clean up</w:t>
            </w:r>
          </w:p>
        </w:tc>
      </w:tr>
    </w:tbl>
    <w:p w14:paraId="1700BE5B">
      <w:pPr>
        <w:pStyle w:val="12"/>
        <w:spacing w:before="120" w:after="60" w:line="300" w:lineRule="auto"/>
        <w:jc w:val="left"/>
        <w:rPr>
          <w:rFonts w:cs="Times New Roman"/>
          <w:sz w:val="24"/>
          <w:szCs w:val="24"/>
        </w:rPr>
      </w:pPr>
      <w:r>
        <w:rPr>
          <w:rFonts w:cs="Times New Roman" w:ascii="Times New Roman" w:hAnsi="Times New Roman"/>
          <w:b/>
          <w:color w:val="000000"/>
          <w:sz w:val="26"/>
          <w:szCs w:val="24"/>
        </w:rPr>
        <w:t>Câu 4: Recycling materials like paper, plastic, and glass helps to reduce.........</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3A99A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2935E69">
            <w:pPr>
              <w:pStyle w:val="12"/>
              <w:numPr>
                <w:ilvl w:val="0"/>
                <w:numId w:val="5"/>
              </w:numPr>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14:ligatures w14:val="none"/>
              </w:rPr>
              <w:t>energy</w:t>
            </w:r>
          </w:p>
        </w:tc>
      </w:tr>
      <w:tr w14:paraId="56B7E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2F0B0B5">
            <w:pPr>
              <w:pStyle w:val="12"/>
              <w:numPr>
                <w:ilvl w:val="0"/>
                <w:numId w:val="5"/>
              </w:numPr>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14:ligatures w14:val="none"/>
              </w:rPr>
              <w:t>growth</w:t>
            </w:r>
          </w:p>
        </w:tc>
      </w:tr>
      <w:tr w14:paraId="07D7C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83301C5">
            <w:pPr>
              <w:pStyle w:val="12"/>
              <w:numPr>
                <w:ilvl w:val="0"/>
                <w:numId w:val="5"/>
              </w:numPr>
              <w:spacing w:before="0" w:after="40" w:line="300" w:lineRule="auto"/>
              <w:rPr>
                <w:rFonts w:cs="Times New Roman"/>
                <w:kern w:val="0"/>
                <w:sz w:val="24"/>
                <w:szCs w:val="24"/>
                <w:highlight w:val="yellow"/>
                <w14:ligatures w14:val="none"/>
              </w:rPr>
            </w:pPr>
            <w:r>
              <w:rPr>
                <w:rFonts w:cs="Times New Roman" w:ascii="Times New Roman" w:hAnsi="Times New Roman"/>
                <w:b w:val="0"/>
                <w:color w:val="000000"/>
                <w:kern w:val="0"/>
                <w:sz w:val="24"/>
                <w:szCs w:val="24"/>
                <w:highlight w:val="yellow"/>
                <w14:ligatures w14:val="none"/>
              </w:rPr>
              <w:t>waste</w:t>
            </w:r>
          </w:p>
        </w:tc>
      </w:tr>
    </w:tbl>
    <w:p w14:paraId="7B9A257C">
      <w:pPr>
        <w:pStyle w:val="12"/>
        <w:rPr>
          <w:rFonts w:cs="Times New Roman"/>
          <w:sz w:val="24"/>
          <w:szCs w:val="24"/>
        </w:rPr>
      </w:pPr>
    </w:p>
    <w:p w14:paraId="639CEEB8">
      <w:pPr>
        <w:pStyle w:val="12"/>
        <w:spacing w:before="120" w:after="60" w:line="300" w:lineRule="auto"/>
        <w:jc w:val="left"/>
        <w:rPr>
          <w:rFonts w:cs="Times New Roman"/>
          <w:sz w:val="24"/>
          <w:szCs w:val="24"/>
        </w:rPr>
      </w:pPr>
      <w:r>
        <w:rPr>
          <w:rFonts w:cs="Times New Roman" w:ascii="Times New Roman" w:hAnsi="Times New Roman"/>
          <w:b/>
          <w:color w:val="000000"/>
          <w:sz w:val="26"/>
          <w:szCs w:val="24"/>
        </w:rPr>
        <w:t>Câu 5: Planting trees on Earth Day helps to ..........the environment.</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2120B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67EFF9C">
            <w:pPr>
              <w:pStyle w:val="12"/>
              <w:numPr>
                <w:ilvl w:val="0"/>
                <w:numId w:val="6"/>
              </w:numPr>
              <w:spacing w:before="0" w:after="40" w:line="300" w:lineRule="auto"/>
              <w:rPr>
                <w:rFonts w:cs="Times New Roman"/>
                <w:kern w:val="0"/>
                <w:sz w:val="24"/>
                <w:szCs w:val="24"/>
                <w:highlight w:val="yellow"/>
                <w14:ligatures w14:val="none"/>
              </w:rPr>
            </w:pPr>
            <w:r>
              <w:rPr>
                <w:rFonts w:cs="Times New Roman" w:ascii="Times New Roman" w:hAnsi="Times New Roman"/>
                <w:b w:val="0"/>
                <w:color w:val="000000"/>
                <w:kern w:val="0"/>
                <w:sz w:val="24"/>
                <w:szCs w:val="24"/>
                <w:highlight w:val="yellow"/>
                <w14:ligatures w14:val="none"/>
              </w:rPr>
              <w:t>protect</w:t>
            </w:r>
          </w:p>
        </w:tc>
      </w:tr>
      <w:tr w14:paraId="6B0E4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E8C6512">
            <w:pPr>
              <w:pStyle w:val="12"/>
              <w:numPr>
                <w:ilvl w:val="0"/>
                <w:numId w:val="6"/>
              </w:numPr>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14:ligatures w14:val="none"/>
              </w:rPr>
              <w:t>harm</w:t>
            </w:r>
          </w:p>
        </w:tc>
      </w:tr>
      <w:tr w14:paraId="0B74F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F048527">
            <w:pPr>
              <w:pStyle w:val="12"/>
              <w:numPr>
                <w:ilvl w:val="0"/>
                <w:numId w:val="6"/>
              </w:numPr>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14:ligatures w14:val="none"/>
              </w:rPr>
              <w:t>pollute</w:t>
            </w:r>
          </w:p>
        </w:tc>
      </w:tr>
    </w:tbl>
    <w:p w14:paraId="2129CA9C">
      <w:pPr>
        <w:pStyle w:val="12"/>
        <w:rPr>
          <w:rFonts w:cs="Times New Roman"/>
          <w:sz w:val="24"/>
          <w:szCs w:val="24"/>
        </w:rPr>
      </w:pPr>
    </w:p>
    <w:p w14:paraId="5B4E8D60">
      <w:pPr>
        <w:spacing w:line="276" w:lineRule="auto"/>
        <w:rPr>
          <w:rFonts w:eastAsia="Times New Roman" w:cs="Times New Roman"/>
          <w:bCs/>
          <w:sz w:val="24"/>
          <w:szCs w:val="24"/>
        </w:rPr>
      </w:pPr>
      <w:r>
        <w:rPr>
          <w:rFonts w:eastAsia="Times New Roman" w:cs="Times New Roman"/>
          <w:bCs/>
          <w:sz w:val="24"/>
          <w:szCs w:val="24"/>
        </w:rPr>
        <w:t>PART</w:t>
      </w:r>
      <w:r>
        <w:rPr>
          <w:rFonts w:eastAsia="Times New Roman" w:cs="Times New Roman"/>
          <w:bCs/>
          <w:sz w:val="24"/>
          <w:szCs w:val="24"/>
          <w:lang w:val="vi-VN"/>
        </w:rPr>
        <w:t xml:space="preserve"> 2: </w:t>
      </w:r>
      <w:r>
        <w:rPr>
          <w:rFonts w:eastAsia="Times New Roman" w:cs="Times New Roman"/>
          <w:bCs/>
          <w:sz w:val="24"/>
          <w:szCs w:val="24"/>
        </w:rPr>
        <w:t>Select the correct option A, B, or C to complete the sentence.</w:t>
      </w:r>
    </w:p>
    <w:p w14:paraId="6F927962">
      <w:pPr>
        <w:pStyle w:val="12"/>
        <w:spacing w:before="120" w:after="60" w:line="300" w:lineRule="auto"/>
        <w:jc w:val="left"/>
        <w:rPr>
          <w:rFonts w:cs="Times New Roman"/>
          <w:sz w:val="24"/>
          <w:szCs w:val="24"/>
        </w:rPr>
      </w:pPr>
      <w:r>
        <w:rPr>
          <w:rFonts w:cs="Times New Roman" w:ascii="Times New Roman" w:hAnsi="Times New Roman"/>
          <w:b/>
          <w:color w:val="000000"/>
          <w:sz w:val="26"/>
          <w:szCs w:val="24"/>
        </w:rPr>
        <w:t>Câu 1:</w:t>
      </w:r>
      <w:r>
        <w:rPr>
          <w:rFonts w:cs="Times New Roman" w:ascii="Times New Roman" w:hAnsi="Times New Roman"/>
          <w:b/>
          <w:color w:val="000000"/>
          <w:sz w:val="26"/>
          <w:szCs w:val="24"/>
          <w:lang w:val="vi-VN"/>
        </w:rPr>
        <w:t xml:space="preserve"> People</w:t>
      </w:r>
      <w:r>
        <w:rPr>
          <w:rFonts w:cs="Times New Roman" w:ascii="Times New Roman" w:hAnsi="Times New Roman"/>
          <w:b/>
          <w:color w:val="000000"/>
          <w:sz w:val="26"/>
          <w:szCs w:val="24"/>
        </w:rPr>
        <w:t xml:space="preserve"> ……</w:t>
      </w:r>
      <w:r>
        <w:rPr>
          <w:rFonts w:cs="Times New Roman" w:ascii="Times New Roman" w:hAnsi="Times New Roman"/>
          <w:b/>
          <w:color w:val="000000"/>
          <w:sz w:val="26"/>
          <w:szCs w:val="24"/>
          <w:lang w:val="vi-VN"/>
        </w:rPr>
        <w:t xml:space="preserve"> the streets on Earth Day.</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12BE5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14798D0">
            <w:pPr>
              <w:pStyle w:val="12"/>
              <w:numPr>
                <w:ilvl w:val="0"/>
                <w:numId w:val="7"/>
              </w:numPr>
              <w:spacing w:before="0" w:after="40" w:line="300" w:lineRule="auto"/>
              <w:rPr>
                <w:rFonts w:cs="Times New Roman"/>
                <w:kern w:val="0"/>
                <w:sz w:val="24"/>
                <w:szCs w:val="24"/>
                <w:highlight w:val="yellow"/>
                <w:lang w:val="vi-VN"/>
                <w14:ligatures w14:val="none"/>
              </w:rPr>
            </w:pPr>
            <w:r>
              <w:rPr>
                <w:rFonts w:cs="Times New Roman" w:ascii="Times New Roman" w:hAnsi="Times New Roman"/>
                <w:b w:val="0"/>
                <w:color w:val="000000"/>
                <w:kern w:val="0"/>
                <w:sz w:val="24"/>
                <w:szCs w:val="24"/>
                <w:highlight w:val="yellow"/>
                <w:lang w:val="vi-VN"/>
                <w14:ligatures w14:val="none"/>
              </w:rPr>
              <w:t>should clean</w:t>
            </w:r>
          </w:p>
        </w:tc>
      </w:tr>
      <w:tr w14:paraId="11B2A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B73B9FB">
            <w:pPr>
              <w:pStyle w:val="12"/>
              <w:numPr>
                <w:ilvl w:val="0"/>
                <w:numId w:val="7"/>
              </w:numPr>
              <w:spacing w:before="0" w:after="40" w:line="300" w:lineRule="auto"/>
              <w:rPr>
                <w:rFonts w:cs="Times New Roman"/>
                <w:kern w:val="0"/>
                <w:sz w:val="24"/>
                <w:szCs w:val="24"/>
                <w:lang w:val="vi-VN"/>
                <w14:ligatures w14:val="none"/>
              </w:rPr>
            </w:pPr>
            <w:r>
              <w:rPr>
                <w:rFonts w:cs="Times New Roman" w:ascii="Times New Roman" w:hAnsi="Times New Roman"/>
                <w:b w:val="0"/>
                <w:color w:val="000000"/>
                <w:kern w:val="0"/>
                <w:sz w:val="24"/>
                <w:szCs w:val="24"/>
                <w:lang w:val="vi-VN"/>
                <w14:ligatures w14:val="none"/>
              </w:rPr>
              <w:t>cleaned</w:t>
            </w:r>
          </w:p>
        </w:tc>
      </w:tr>
      <w:tr w14:paraId="2271D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EA6720B">
            <w:pPr>
              <w:pStyle w:val="12"/>
              <w:numPr>
                <w:ilvl w:val="0"/>
                <w:numId w:val="7"/>
              </w:numPr>
              <w:spacing w:before="0" w:after="40" w:line="300" w:lineRule="auto"/>
              <w:rPr>
                <w:rFonts w:cs="Times New Roman"/>
                <w:kern w:val="0"/>
                <w:sz w:val="24"/>
                <w:szCs w:val="24"/>
                <w:lang w:val="vi-VN"/>
                <w14:ligatures w14:val="none"/>
              </w:rPr>
            </w:pPr>
            <w:r>
              <w:rPr>
                <w:rFonts w:cs="Times New Roman" w:ascii="Times New Roman" w:hAnsi="Times New Roman"/>
                <w:b w:val="0"/>
                <w:color w:val="000000"/>
                <w:kern w:val="0"/>
                <w:sz w:val="24"/>
                <w:szCs w:val="24"/>
                <w:lang w:val="vi-VN"/>
                <w14:ligatures w14:val="none"/>
              </w:rPr>
              <w:t>are clean</w:t>
            </w:r>
          </w:p>
        </w:tc>
      </w:tr>
    </w:tbl>
    <w:p w14:paraId="042DAA8F">
      <w:pPr>
        <w:pStyle w:val="12"/>
        <w:rPr>
          <w:rFonts w:cs="Times New Roman"/>
          <w:sz w:val="24"/>
          <w:szCs w:val="24"/>
        </w:rPr>
      </w:pPr>
    </w:p>
    <w:p w14:paraId="66F4F0C3">
      <w:pPr>
        <w:pStyle w:val="12"/>
        <w:spacing w:before="120" w:after="60" w:line="300" w:lineRule="auto"/>
        <w:jc w:val="left"/>
        <w:rPr>
          <w:rFonts w:cs="Times New Roman"/>
          <w:sz w:val="24"/>
          <w:szCs w:val="24"/>
        </w:rPr>
      </w:pPr>
      <w:r>
        <w:rPr>
          <w:rFonts w:cs="Times New Roman" w:ascii="Times New Roman" w:hAnsi="Times New Roman"/>
          <w:b/>
          <w:color w:val="000000"/>
          <w:sz w:val="26"/>
          <w:szCs w:val="24"/>
        </w:rPr>
        <w:t>Câu 2: They will......... posters to raise awareness about Earth Day.</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744B3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DC5473F">
            <w:pPr>
              <w:pStyle w:val="12"/>
              <w:numPr>
                <w:ilvl w:val="0"/>
                <w:numId w:val="8"/>
              </w:numPr>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14:ligatures w14:val="none"/>
              </w:rPr>
              <w:t>made</w:t>
            </w:r>
          </w:p>
        </w:tc>
      </w:tr>
      <w:tr w14:paraId="2DB89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48998D3">
            <w:pPr>
              <w:pStyle w:val="12"/>
              <w:numPr>
                <w:ilvl w:val="0"/>
                <w:numId w:val="8"/>
              </w:numPr>
              <w:spacing w:before="0" w:after="40" w:line="300" w:lineRule="auto"/>
              <w:rPr>
                <w:rFonts w:cs="Times New Roman"/>
                <w:kern w:val="0"/>
                <w:sz w:val="24"/>
                <w:szCs w:val="24"/>
                <w:highlight w:val="yellow"/>
                <w14:ligatures w14:val="none"/>
              </w:rPr>
            </w:pPr>
            <w:r>
              <w:rPr>
                <w:rFonts w:cs="Times New Roman" w:ascii="Times New Roman" w:hAnsi="Times New Roman"/>
                <w:b w:val="0"/>
                <w:color w:val="000000"/>
                <w:kern w:val="0"/>
                <w:sz w:val="24"/>
                <w:szCs w:val="24"/>
                <w:highlight w:val="yellow"/>
                <w14:ligatures w14:val="none"/>
              </w:rPr>
              <w:t>make</w:t>
            </w:r>
          </w:p>
        </w:tc>
      </w:tr>
      <w:tr w14:paraId="27213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D4CD201">
            <w:pPr>
              <w:pStyle w:val="12"/>
              <w:numPr>
                <w:ilvl w:val="0"/>
                <w:numId w:val="8"/>
              </w:numPr>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14:ligatures w14:val="none"/>
              </w:rPr>
              <w:t>makes</w:t>
            </w:r>
          </w:p>
        </w:tc>
      </w:tr>
    </w:tbl>
    <w:p w14:paraId="41345511">
      <w:pPr>
        <w:pStyle w:val="12"/>
        <w:rPr>
          <w:rFonts w:cs="Times New Roman"/>
          <w:sz w:val="24"/>
          <w:szCs w:val="24"/>
        </w:rPr>
      </w:pPr>
    </w:p>
    <w:p w14:paraId="0FB03ABB">
      <w:pPr>
        <w:pStyle w:val="12"/>
        <w:spacing w:before="120" w:after="60" w:line="300" w:lineRule="auto"/>
        <w:jc w:val="left"/>
        <w:rPr>
          <w:rFonts w:cs="Times New Roman"/>
          <w:sz w:val="24"/>
          <w:szCs w:val="24"/>
        </w:rPr>
      </w:pPr>
      <w:r>
        <w:rPr>
          <w:rFonts w:cs="Times New Roman" w:ascii="Times New Roman" w:hAnsi="Times New Roman"/>
          <w:b/>
          <w:color w:val="000000"/>
          <w:sz w:val="26"/>
          <w:szCs w:val="24"/>
        </w:rPr>
        <w:t>Câu 3</w:t>
      </w:r>
      <w:r>
        <w:rPr>
          <w:rFonts w:cs="Times New Roman" w:ascii="Times New Roman" w:hAnsi="Times New Roman"/>
          <w:b/>
          <w:color w:val="000000"/>
          <w:sz w:val="26"/>
          <w:szCs w:val="24"/>
          <w:lang w:val="vi-VN"/>
        </w:rPr>
        <w:t>:</w:t>
      </w:r>
      <w:r>
        <w:rPr>
          <w:rFonts w:cs="Times New Roman" w:ascii="Times New Roman" w:hAnsi="Times New Roman"/>
          <w:b/>
          <w:color w:val="000000"/>
          <w:sz w:val="26"/>
          <w:szCs w:val="24"/>
        </w:rPr>
        <w:t xml:space="preserve"> We need to recycle our rubbish……….</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368A6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6C9CB55">
            <w:pPr>
              <w:pStyle w:val="12"/>
              <w:numPr>
                <w:ilvl w:val="0"/>
                <w:numId w:val="9"/>
              </w:numPr>
              <w:spacing w:before="0" w:after="40" w:line="300" w:lineRule="auto"/>
              <w:rPr>
                <w:rFonts w:cs="Times New Roman"/>
                <w:kern w:val="0"/>
                <w:sz w:val="24"/>
                <w:szCs w:val="24"/>
                <w:highlight w:val="yellow"/>
                <w14:ligatures w14:val="none"/>
              </w:rPr>
            </w:pPr>
            <w:r>
              <w:rPr>
                <w:rFonts w:cs="Times New Roman" w:ascii="Times New Roman" w:hAnsi="Times New Roman"/>
                <w:b w:val="0"/>
                <w:color w:val="000000"/>
                <w:kern w:val="0"/>
                <w:sz w:val="24"/>
                <w:szCs w:val="24"/>
                <w:highlight w:val="yellow"/>
                <w14:ligatures w14:val="none"/>
              </w:rPr>
              <w:t>to help the environment.</w:t>
            </w:r>
          </w:p>
        </w:tc>
      </w:tr>
      <w:tr w14:paraId="5F49C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7825D7F">
            <w:pPr>
              <w:pStyle w:val="12"/>
              <w:numPr>
                <w:ilvl w:val="0"/>
                <w:numId w:val="9"/>
              </w:numPr>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14:ligatures w14:val="none"/>
              </w:rPr>
              <w:t>help the environment.</w:t>
            </w:r>
          </w:p>
        </w:tc>
      </w:tr>
      <w:tr w14:paraId="2CD26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D3030F2">
            <w:pPr>
              <w:pStyle w:val="12"/>
              <w:numPr>
                <w:ilvl w:val="0"/>
                <w:numId w:val="9"/>
              </w:numPr>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14:ligatures w14:val="none"/>
              </w:rPr>
              <w:t>helping the environment.</w:t>
            </w:r>
          </w:p>
        </w:tc>
      </w:tr>
    </w:tbl>
    <w:p w14:paraId="1FE64CB7">
      <w:pPr>
        <w:pStyle w:val="12"/>
        <w:rPr>
          <w:rFonts w:cs="Times New Roman"/>
          <w:sz w:val="24"/>
          <w:szCs w:val="24"/>
        </w:rPr>
      </w:pPr>
    </w:p>
    <w:p w14:paraId="6119DA00">
      <w:pPr>
        <w:pStyle w:val="12"/>
        <w:spacing w:before="120" w:after="60" w:line="300" w:lineRule="auto"/>
        <w:jc w:val="left"/>
        <w:rPr>
          <w:rFonts w:cs="Times New Roman"/>
          <w:sz w:val="24"/>
          <w:szCs w:val="24"/>
        </w:rPr>
      </w:pPr>
      <w:r>
        <w:rPr>
          <w:rFonts w:cs="Times New Roman" w:ascii="Times New Roman" w:hAnsi="Times New Roman"/>
          <w:b/>
          <w:color w:val="000000"/>
          <w:sz w:val="26"/>
          <w:szCs w:val="24"/>
        </w:rPr>
        <w:t>Câu 4</w:t>
      </w:r>
      <w:r>
        <w:rPr>
          <w:rFonts w:cs="Times New Roman" w:ascii="Times New Roman" w:hAnsi="Times New Roman"/>
          <w:b/>
          <w:color w:val="000000"/>
          <w:sz w:val="26"/>
          <w:szCs w:val="24"/>
          <w:lang w:val="vi-VN"/>
        </w:rPr>
        <w:t xml:space="preserve">: </w:t>
      </w:r>
      <w:r>
        <w:rPr>
          <w:rFonts w:cs="Times New Roman" w:ascii="Times New Roman" w:hAnsi="Times New Roman"/>
          <w:b/>
          <w:color w:val="000000"/>
          <w:sz w:val="26"/>
          <w:szCs w:val="24"/>
        </w:rPr>
        <w:t>They are going to........... trees for Earth Day.</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53E3D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7CD23D1">
            <w:pPr>
              <w:pStyle w:val="12"/>
              <w:numPr>
                <w:ilvl w:val="0"/>
                <w:numId w:val="10"/>
              </w:numPr>
              <w:spacing w:before="0" w:after="40" w:line="300" w:lineRule="auto"/>
              <w:rPr>
                <w:rFonts w:cs="Times New Roman"/>
                <w:kern w:val="0"/>
                <w:sz w:val="24"/>
                <w:szCs w:val="24"/>
                <w:highlight w:val="yellow"/>
                <w14:ligatures w14:val="none"/>
              </w:rPr>
            </w:pPr>
            <w:r>
              <w:rPr>
                <w:rFonts w:cs="Times New Roman" w:ascii="Times New Roman" w:hAnsi="Times New Roman"/>
                <w:b w:val="0"/>
                <w:color w:val="000000"/>
                <w:kern w:val="0"/>
                <w:sz w:val="24"/>
                <w:szCs w:val="24"/>
                <w:highlight w:val="yellow"/>
                <w14:ligatures w14:val="none"/>
              </w:rPr>
              <w:t>plant</w:t>
            </w:r>
          </w:p>
        </w:tc>
      </w:tr>
      <w:tr w14:paraId="1407A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7FDF0B1">
            <w:pPr>
              <w:pStyle w:val="12"/>
              <w:numPr>
                <w:ilvl w:val="0"/>
                <w:numId w:val="10"/>
              </w:numPr>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14:ligatures w14:val="none"/>
              </w:rPr>
              <w:t>planting</w:t>
            </w:r>
          </w:p>
        </w:tc>
      </w:tr>
      <w:tr w14:paraId="3DD77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5EBB04F">
            <w:pPr>
              <w:pStyle w:val="12"/>
              <w:numPr>
                <w:ilvl w:val="0"/>
                <w:numId w:val="10"/>
              </w:numPr>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14:ligatures w14:val="none"/>
              </w:rPr>
              <w:t>plants</w:t>
            </w:r>
          </w:p>
        </w:tc>
      </w:tr>
    </w:tbl>
    <w:p w14:paraId="0D1B11AC">
      <w:pPr>
        <w:pStyle w:val="12"/>
        <w:rPr>
          <w:rFonts w:cs="Times New Roman"/>
          <w:sz w:val="24"/>
          <w:szCs w:val="24"/>
        </w:rPr>
      </w:pPr>
    </w:p>
    <w:p w14:paraId="6281A66F">
      <w:pPr>
        <w:pStyle w:val="12"/>
        <w:spacing w:before="120" w:after="60" w:line="300" w:lineRule="auto"/>
        <w:jc w:val="left"/>
        <w:rPr>
          <w:rFonts w:cs="Times New Roman"/>
          <w:sz w:val="24"/>
          <w:szCs w:val="24"/>
        </w:rPr>
      </w:pPr>
      <w:r>
        <w:rPr>
          <w:rFonts w:cs="Times New Roman" w:ascii="Times New Roman" w:hAnsi="Times New Roman"/>
          <w:b/>
          <w:color w:val="000000"/>
          <w:sz w:val="26"/>
          <w:szCs w:val="24"/>
        </w:rPr>
        <w:t>Câu 5</w:t>
      </w:r>
      <w:r>
        <w:rPr>
          <w:rFonts w:cs="Times New Roman" w:ascii="Times New Roman" w:hAnsi="Times New Roman"/>
          <w:b/>
          <w:color w:val="000000"/>
          <w:sz w:val="26"/>
          <w:szCs w:val="24"/>
          <w:lang w:val="vi-VN"/>
        </w:rPr>
        <w:t xml:space="preserve">: </w:t>
      </w:r>
      <w:r>
        <w:rPr>
          <w:rFonts w:cs="Times New Roman" w:ascii="Times New Roman" w:hAnsi="Times New Roman"/>
          <w:b/>
          <w:color w:val="000000"/>
          <w:sz w:val="26"/>
          <w:szCs w:val="24"/>
        </w:rPr>
        <w:t>She</w:t>
      </w:r>
      <w:r>
        <w:rPr>
          <w:rFonts w:hint="default" w:cs="Times New Roman" w:ascii="Times New Roman" w:hAnsi="Times New Roman"/>
          <w:b/>
          <w:color w:val="000000"/>
          <w:sz w:val="26"/>
          <w:szCs w:val="24"/>
          <w:lang w:val="en-US"/>
        </w:rPr>
        <w:t xml:space="preserve"> ……..</w:t>
      </w:r>
      <w:bookmarkStart w:id="1" w:name="_GoBack"/>
      <w:bookmarkEnd w:id="1"/>
      <w:r>
        <w:rPr>
          <w:rFonts w:cs="Times New Roman" w:ascii="Times New Roman" w:hAnsi="Times New Roman"/>
          <w:b/>
          <w:color w:val="000000"/>
          <w:sz w:val="26"/>
          <w:szCs w:val="24"/>
        </w:rPr>
        <w:t xml:space="preserve"> to the Earth Day event recently.</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41815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2DADDF2">
            <w:pPr>
              <w:pStyle w:val="12"/>
              <w:numPr>
                <w:ilvl w:val="0"/>
                <w:numId w:val="11"/>
              </w:numPr>
              <w:spacing w:before="0" w:after="40" w:line="300" w:lineRule="auto"/>
              <w:rPr>
                <w:rFonts w:cs="Times New Roman"/>
                <w:kern w:val="0"/>
                <w:sz w:val="24"/>
                <w:szCs w:val="24"/>
                <w:highlight w:val="yellow"/>
                <w14:ligatures w14:val="none"/>
              </w:rPr>
            </w:pPr>
            <w:r>
              <w:rPr>
                <w:rFonts w:cs="Times New Roman" w:ascii="Times New Roman" w:hAnsi="Times New Roman"/>
                <w:b w:val="0"/>
                <w:color w:val="000000"/>
                <w:kern w:val="0"/>
                <w:sz w:val="24"/>
                <w:szCs w:val="24"/>
                <w:highlight w:val="yellow"/>
                <w14:ligatures w14:val="none"/>
              </w:rPr>
              <w:t>has been</w:t>
            </w:r>
          </w:p>
        </w:tc>
      </w:tr>
      <w:tr w14:paraId="71B4B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AD17CFD">
            <w:pPr>
              <w:pStyle w:val="12"/>
              <w:numPr>
                <w:ilvl w:val="0"/>
                <w:numId w:val="11"/>
              </w:numPr>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14:ligatures w14:val="none"/>
              </w:rPr>
              <w:t>been</w:t>
            </w:r>
          </w:p>
        </w:tc>
      </w:tr>
      <w:tr w14:paraId="0A60F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C685A67">
            <w:pPr>
              <w:pStyle w:val="12"/>
              <w:numPr>
                <w:ilvl w:val="0"/>
                <w:numId w:val="11"/>
              </w:numPr>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14:ligatures w14:val="none"/>
              </w:rPr>
              <w:t>gone</w:t>
            </w:r>
          </w:p>
        </w:tc>
      </w:tr>
    </w:tbl>
    <w:p w14:paraId="44ADEEFF">
      <w:pPr>
        <w:pStyle w:val="12"/>
        <w:rPr>
          <w:rFonts w:cs="Times New Roman"/>
          <w:sz w:val="24"/>
          <w:szCs w:val="24"/>
        </w:rPr>
      </w:pPr>
    </w:p>
    <w:p w14:paraId="5FB67671">
      <w:pPr>
        <w:pStyle w:val="12"/>
        <w:rPr>
          <w:rFonts w:eastAsia="Times New Roman" w:cs="Times New Roman"/>
          <w:sz w:val="24"/>
          <w:szCs w:val="24"/>
        </w:rPr>
      </w:pPr>
      <w:r>
        <w:rPr>
          <w:rFonts w:eastAsia="Times New Roman" w:cs="Times New Roman"/>
          <w:bCs/>
          <w:sz w:val="24"/>
          <w:szCs w:val="24"/>
        </w:rPr>
        <w:t>PART</w:t>
      </w:r>
      <w:r>
        <w:rPr>
          <w:rFonts w:eastAsia="Times New Roman" w:cs="Times New Roman"/>
          <w:bCs/>
          <w:sz w:val="24"/>
          <w:szCs w:val="24"/>
          <w:lang w:val="vi-VN"/>
        </w:rPr>
        <w:t xml:space="preserve"> 3: </w:t>
      </w:r>
      <w:r>
        <w:rPr>
          <w:rFonts w:eastAsia="Times New Roman" w:cs="Times New Roman"/>
          <w:bCs/>
          <w:sz w:val="24"/>
          <w:szCs w:val="24"/>
        </w:rPr>
        <w:t>Read the text below. Then, choose the correct answer to the question.</w:t>
      </w:r>
      <w:r>
        <w:rPr>
          <w:rFonts w:eastAsia="Times New Roman" w:cs="Times New Roman"/>
          <w:sz w:val="24"/>
          <w:szCs w:val="24"/>
        </w:rPr>
        <w:t xml:space="preserve"> </w:t>
      </w:r>
    </w:p>
    <w:p w14:paraId="75EAA3AA">
      <w:pPr>
        <w:pStyle w:val="12"/>
        <w:spacing w:before="120" w:after="60" w:line="300" w:lineRule="auto"/>
        <w:jc w:val="left"/>
        <w:rPr>
          <w:rFonts w:cs="Times New Roman"/>
          <w:sz w:val="24"/>
          <w:szCs w:val="24"/>
        </w:rPr>
      </w:pPr>
      <w:r>
        <w:rPr>
          <w:rStyle w:val="10"/>
          <w:rFonts w:cs="Times New Roman" w:ascii="Times New Roman" w:hAnsi="Times New Roman"/>
          <w:b/>
          <w:color w:val="000000"/>
          <w:sz w:val="26"/>
          <w:szCs w:val="24"/>
        </w:rPr>
        <w:t>Câu 1</w:t>
      </w:r>
      <w:r>
        <w:rPr>
          <w:rFonts w:cs="Times New Roman" w:ascii="Times New Roman" w:hAnsi="Times New Roman"/>
          <w:b/>
          <w:color w:val="000000"/>
          <w:sz w:val="26"/>
          <w:szCs w:val="24"/>
        </w:rPr>
        <w:t xml:space="preserve">: </w:t>
      </w:r>
    </w:p>
    <w:tbl>
      <w:tblPr>
        <w:tblStyle w:val="7"/>
        <w:tblW w:w="0" w:type="auto"/>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1A90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595B010">
            <w:pPr>
              <w:pStyle w:val="12"/>
              <w:spacing w:before="0" w:after="40" w:line="300" w:lineRule="auto"/>
              <w:jc w:val="both"/>
              <w:rPr>
                <w:rFonts w:cs="Times New Roman"/>
                <w:kern w:val="0"/>
                <w:sz w:val="24"/>
                <w:szCs w:val="24"/>
                <w:lang w:val="vi-VN"/>
                <w14:ligatures w14:val="none"/>
              </w:rPr>
            </w:pPr>
            <w:r>
              <w:rPr>
                <w:rFonts w:cs="Times New Roman" w:ascii="Times New Roman" w:hAnsi="Times New Roman"/>
                <w:b w:val="0"/>
                <w:color w:val="000000"/>
                <w:kern w:val="0"/>
                <w:sz w:val="24"/>
                <w:szCs w:val="24"/>
                <w:lang w:val="vi-VN"/>
                <w14:ligatures w14:val="none"/>
              </w:rPr>
              <w:t>Every year, our community celebrates Earth Day with activities that help protect the environment. We plant trees, hold recycling workshops, and have talks about how to live in a way that's good for the planet. People also join in a community clean-up, picking up rubbish in local parks and streets. The celebration lasts for one full day and encourages everyone to help take care of the Earth.</w:t>
            </w:r>
          </w:p>
        </w:tc>
      </w:tr>
    </w:tbl>
    <w:p w14:paraId="26420535">
      <w:pPr>
        <w:pStyle w:val="3"/>
      </w:pPr>
      <w:r>
        <w:t>Câu hỏi</w:t>
      </w:r>
      <w:r>
        <w:rPr>
          <w:lang w:val="vi-VN"/>
        </w:rPr>
        <w:t>:</w:t>
      </w:r>
      <w:r>
        <w:t xml:space="preserve"> How long does the Earth Day celebration last?</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073EF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75" w:type="dxa"/>
            <w:tcMar>
              <w:top w:w="60" w:type="dxa"/>
              <w:bottom w:w="60" w:type="dxa"/>
              <w:left w:w="100" w:type="dxa"/>
              <w:right w:w="100" w:type="dxa"/>
            </w:tcMar>
          </w:tcPr>
          <w:p w14:paraId="4DCE87DD">
            <w:pPr>
              <w:pStyle w:val="3"/>
              <w:numPr>
                <w:ilvl w:val="0"/>
                <w:numId w:val="12"/>
              </w:numPr>
              <w:spacing w:before="0" w:after="40" w:line="300" w:lineRule="auto"/>
              <w:rPr>
                <w:highlight w:val="yellow"/>
              </w:rPr>
            </w:pPr>
            <w:r>
              <w:rPr>
                <w:rFonts w:ascii="Times New Roman" w:hAnsi="Times New Roman"/>
                <w:b w:val="0"/>
                <w:color w:val="000000"/>
                <w:sz w:val="24"/>
                <w:highlight w:val="yellow"/>
              </w:rPr>
              <w:t>24 hours</w:t>
            </w:r>
          </w:p>
        </w:tc>
      </w:tr>
      <w:tr w14:paraId="12747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5EF253E">
            <w:pPr>
              <w:pStyle w:val="3"/>
              <w:numPr>
                <w:ilvl w:val="0"/>
                <w:numId w:val="12"/>
              </w:numPr>
              <w:spacing w:before="0" w:after="40" w:line="300" w:lineRule="auto"/>
            </w:pPr>
            <w:r>
              <w:rPr>
                <w:rFonts w:ascii="Times New Roman" w:hAnsi="Times New Roman"/>
                <w:b w:val="0"/>
                <w:color w:val="000000"/>
                <w:sz w:val="24"/>
              </w:rPr>
              <w:t>Two days</w:t>
            </w:r>
          </w:p>
        </w:tc>
      </w:tr>
      <w:tr w14:paraId="74B98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82C40AA">
            <w:pPr>
              <w:pStyle w:val="3"/>
              <w:numPr>
                <w:ilvl w:val="0"/>
                <w:numId w:val="12"/>
              </w:numPr>
              <w:spacing w:before="0" w:after="40" w:line="300" w:lineRule="auto"/>
            </w:pPr>
            <w:r>
              <w:rPr>
                <w:rFonts w:ascii="Times New Roman" w:hAnsi="Times New Roman"/>
                <w:b w:val="0"/>
                <w:color w:val="000000"/>
                <w:sz w:val="24"/>
              </w:rPr>
              <w:t>Half a day</w:t>
            </w:r>
          </w:p>
        </w:tc>
      </w:tr>
    </w:tbl>
    <w:p w14:paraId="0C691CE4">
      <w:pPr>
        <w:rPr>
          <w:rFonts w:cs="Times New Roman"/>
          <w:sz w:val="24"/>
          <w:szCs w:val="24"/>
        </w:rPr>
      </w:pPr>
    </w:p>
    <w:p w14:paraId="37860236">
      <w:pPr>
        <w:rPr>
          <w:rFonts w:cs="Times New Roman"/>
          <w:sz w:val="24"/>
          <w:szCs w:val="24"/>
        </w:rPr>
      </w:pPr>
    </w:p>
    <w:p w14:paraId="2B0FB1FA">
      <w:pPr>
        <w:pStyle w:val="3"/>
        <w:spacing w:before="120" w:after="60" w:line="300" w:lineRule="auto"/>
        <w:jc w:val="left"/>
        <w:rPr>
          <w:b/>
          <w:iCs/>
        </w:rPr>
      </w:pPr>
      <w:r>
        <w:rPr>
          <w:rStyle w:val="10"/>
          <w:rFonts w:cs="Times New Roman" w:ascii="Times New Roman" w:hAnsi="Times New Roman"/>
          <w:b/>
          <w:bCs/>
          <w:iCs w:val="0"/>
          <w:color w:val="000000"/>
          <w:sz w:val="26"/>
          <w:szCs w:val="24"/>
        </w:rPr>
        <w:t>Câu 2</w:t>
      </w:r>
      <w:r>
        <w:rPr>
          <w:rFonts w:ascii="Times New Roman" w:hAnsi="Times New Roman"/>
          <w:b/>
          <w:iCs/>
          <w:color w:val="000000"/>
          <w:sz w:val="26"/>
        </w:rPr>
        <w:t xml:space="preserve">: </w:t>
      </w:r>
    </w:p>
    <w:tbl>
      <w:tblPr>
        <w:tblStyle w:val="7"/>
        <w:tblW w:w="9107" w:type="dxa"/>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107"/>
      </w:tblGrid>
      <w:tr w14:paraId="65F08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04" w:hRule="atLeast"/>
        </w:trPr>
        <w:tc>
          <w:tcPr>
            <w:tcW w:w="4675" w:type="dxa"/>
            <w:tcMar>
              <w:top w:w="60" w:type="dxa"/>
              <w:bottom w:w="60" w:type="dxa"/>
              <w:left w:w="100" w:type="dxa"/>
              <w:right w:w="100" w:type="dxa"/>
            </w:tcMar>
          </w:tcPr>
          <w:p w14:paraId="142B8DED">
            <w:pPr>
              <w:pStyle w:val="12"/>
              <w:spacing w:before="0" w:after="40" w:line="300" w:lineRule="auto"/>
              <w:jc w:val="both"/>
              <w:rPr>
                <w:rFonts w:cs="Times New Roman"/>
                <w:kern w:val="0"/>
                <w:sz w:val="24"/>
                <w:szCs w:val="24"/>
                <w14:ligatures w14:val="none"/>
              </w:rPr>
            </w:pPr>
            <w:r>
              <w:rPr>
                <w:rFonts w:cs="Times New Roman" w:ascii="Times New Roman" w:hAnsi="Times New Roman"/>
                <w:b w:val="0"/>
                <w:color w:val="000000"/>
                <w:kern w:val="0"/>
                <w:sz w:val="24"/>
                <w:szCs w:val="24"/>
                <w14:ligatures w14:val="none"/>
              </w:rPr>
              <w:t>Every year, our town has a special Earth Day event to help people learn about environmental problems. The event includes activities like tree planting, nature walks, and recycling drives. People who attend can learn about environmental habits through workshops and talks. A key feature of the event is the chance for participants to interact with environmental experts.</w:t>
            </w:r>
          </w:p>
        </w:tc>
      </w:tr>
    </w:tbl>
    <w:p w14:paraId="57CD3E86">
      <w:pPr>
        <w:pStyle w:val="3"/>
      </w:pPr>
      <w:r>
        <w:t>Câu</w:t>
      </w:r>
      <w:r>
        <w:rPr>
          <w:lang w:val="vi-VN"/>
        </w:rPr>
        <w:t xml:space="preserve"> hỏi</w:t>
      </w:r>
      <w:r>
        <w:t>: What can attendees do at the Earth Day event?</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160E5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7E48D51">
            <w:pPr>
              <w:pStyle w:val="3"/>
              <w:numPr>
                <w:ilvl w:val="0"/>
                <w:numId w:val="13"/>
              </w:numPr>
              <w:spacing w:before="0" w:after="40" w:line="300" w:lineRule="auto"/>
            </w:pPr>
            <w:r>
              <w:rPr>
                <w:rFonts w:ascii="Times New Roman" w:hAnsi="Times New Roman"/>
                <w:b w:val="0"/>
                <w:color w:val="000000"/>
                <w:sz w:val="24"/>
              </w:rPr>
              <w:t>Participate in a sports competition</w:t>
            </w:r>
          </w:p>
        </w:tc>
      </w:tr>
      <w:tr w14:paraId="31F8F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F80242F">
            <w:pPr>
              <w:pStyle w:val="3"/>
              <w:numPr>
                <w:ilvl w:val="0"/>
                <w:numId w:val="13"/>
              </w:numPr>
              <w:spacing w:before="0" w:after="40" w:line="300" w:lineRule="auto"/>
            </w:pPr>
            <w:r>
              <w:rPr>
                <w:rFonts w:ascii="Times New Roman" w:hAnsi="Times New Roman"/>
                <w:b w:val="0"/>
                <w:color w:val="000000"/>
                <w:sz w:val="24"/>
              </w:rPr>
              <w:t>Cook organic meals for everyone</w:t>
            </w:r>
          </w:p>
        </w:tc>
      </w:tr>
      <w:tr w14:paraId="38585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815D34F">
            <w:pPr>
              <w:pStyle w:val="3"/>
              <w:numPr>
                <w:ilvl w:val="0"/>
                <w:numId w:val="13"/>
              </w:numPr>
              <w:spacing w:before="0" w:after="40" w:line="300" w:lineRule="auto"/>
              <w:rPr>
                <w:highlight w:val="yellow"/>
              </w:rPr>
            </w:pPr>
            <w:r>
              <w:rPr>
                <w:rFonts w:ascii="Times New Roman" w:hAnsi="Times New Roman"/>
                <w:b w:val="0"/>
                <w:color w:val="000000"/>
                <w:sz w:val="24"/>
                <w:highlight w:val="yellow"/>
              </w:rPr>
              <w:t>Learn about eco-friendly habits</w:t>
            </w:r>
          </w:p>
        </w:tc>
      </w:tr>
    </w:tbl>
    <w:p w14:paraId="2F5CC3BB">
      <w:pPr>
        <w:pStyle w:val="3"/>
        <w:spacing w:before="120" w:after="60" w:line="300" w:lineRule="auto"/>
        <w:jc w:val="left"/>
        <w:rPr>
          <w:b/>
        </w:rPr>
      </w:pPr>
      <w:r>
        <w:rPr>
          <w:rStyle w:val="10"/>
          <w:rFonts w:cs="Times New Roman" w:ascii="Times New Roman" w:hAnsi="Times New Roman"/>
          <w:b/>
          <w:bCs/>
          <w:color w:val="000000"/>
          <w:sz w:val="26"/>
          <w:szCs w:val="24"/>
        </w:rPr>
        <w:t>Câu 3</w:t>
      </w:r>
      <w:r>
        <w:rPr>
          <w:rFonts w:ascii="Times New Roman" w:hAnsi="Times New Roman"/>
          <w:b/>
          <w:color w:val="000000"/>
          <w:sz w:val="26"/>
        </w:rPr>
        <w:t xml:space="preserve">: </w:t>
      </w:r>
    </w:p>
    <w:tbl>
      <w:tblPr>
        <w:tblStyle w:val="7"/>
        <w:tblW w:w="0" w:type="auto"/>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2F77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4CD9FC6">
            <w:pPr>
              <w:pStyle w:val="12"/>
              <w:spacing w:before="0" w:after="40" w:line="300" w:lineRule="auto"/>
              <w:jc w:val="both"/>
              <w:rPr>
                <w:rFonts w:cs="Times New Roman"/>
                <w:kern w:val="0"/>
                <w:sz w:val="24"/>
                <w:szCs w:val="24"/>
                <w14:ligatures w14:val="none"/>
              </w:rPr>
            </w:pPr>
            <w:r>
              <w:rPr>
                <w:rFonts w:cs="Times New Roman" w:ascii="Times New Roman" w:hAnsi="Times New Roman"/>
                <w:b w:val="0"/>
                <w:color w:val="000000"/>
                <w:kern w:val="0"/>
                <w:sz w:val="24"/>
                <w:szCs w:val="24"/>
                <w14:ligatures w14:val="none"/>
              </w:rPr>
              <w:t>One of the main activities at the Earth Day event is the "Greenest Project" competition. People bring in their environmental projects, and experts decide which one is the best. The winner gets a prize and is recognized by everyone in the community. Besides the competition, there are also easy-to-understand workshops and talks with environmental experts.</w:t>
            </w:r>
          </w:p>
        </w:tc>
      </w:tr>
    </w:tbl>
    <w:p w14:paraId="08923FE8">
      <w:pPr>
        <w:pStyle w:val="3"/>
        <w:rPr>
          <w:lang w:val="vi-VN"/>
        </w:rPr>
      </w:pPr>
      <w:r>
        <w:rPr>
          <w:lang w:val="vi-VN"/>
        </w:rPr>
        <w:t>Câu hỏi: What is the "Greenest Project" competition?</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39ADE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DAA4F37">
            <w:pPr>
              <w:pStyle w:val="3"/>
              <w:numPr>
                <w:ilvl w:val="0"/>
                <w:numId w:val="14"/>
              </w:numPr>
              <w:spacing w:before="0" w:after="40" w:line="300" w:lineRule="auto"/>
              <w:rPr>
                <w:highlight w:val="yellow"/>
              </w:rPr>
            </w:pPr>
            <w:r>
              <w:rPr>
                <w:rFonts w:ascii="Times New Roman" w:hAnsi="Times New Roman"/>
                <w:b w:val="0"/>
                <w:color w:val="000000"/>
                <w:sz w:val="24"/>
                <w:highlight w:val="yellow"/>
                <w:lang w:val="vi-VN"/>
              </w:rPr>
              <w:t>A contest judged by experts</w:t>
            </w:r>
          </w:p>
        </w:tc>
      </w:tr>
      <w:tr w14:paraId="7B665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FF95608">
            <w:pPr>
              <w:pStyle w:val="3"/>
              <w:numPr>
                <w:ilvl w:val="0"/>
                <w:numId w:val="14"/>
              </w:numPr>
              <w:spacing w:before="0" w:after="40" w:line="300" w:lineRule="auto"/>
            </w:pPr>
            <w:r>
              <w:rPr>
                <w:rFonts w:ascii="Times New Roman" w:hAnsi="Times New Roman"/>
                <w:b w:val="0"/>
                <w:color w:val="000000"/>
                <w:sz w:val="24"/>
                <w:lang w:val="vi-VN"/>
              </w:rPr>
              <w:t>A tree planting activity</w:t>
            </w:r>
          </w:p>
        </w:tc>
      </w:tr>
      <w:tr w14:paraId="63103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F6AE642">
            <w:pPr>
              <w:pStyle w:val="3"/>
              <w:numPr>
                <w:ilvl w:val="0"/>
                <w:numId w:val="14"/>
              </w:numPr>
              <w:spacing w:before="0" w:after="40" w:line="300" w:lineRule="auto"/>
            </w:pPr>
            <w:r>
              <w:rPr>
                <w:rFonts w:ascii="Times New Roman" w:hAnsi="Times New Roman"/>
                <w:b w:val="0"/>
                <w:color w:val="000000"/>
                <w:sz w:val="24"/>
                <w:lang w:val="vi-VN"/>
              </w:rPr>
              <w:t>A recycling drive</w:t>
            </w:r>
          </w:p>
        </w:tc>
      </w:tr>
    </w:tbl>
    <w:p w14:paraId="7F84CD46">
      <w:pPr>
        <w:pStyle w:val="3"/>
        <w:rPr>
          <w:lang w:val="vi-VN"/>
        </w:rPr>
      </w:pPr>
    </w:p>
    <w:p w14:paraId="24C3E10E">
      <w:pPr>
        <w:pStyle w:val="3"/>
        <w:spacing w:before="120" w:after="60" w:line="300" w:lineRule="auto"/>
        <w:jc w:val="left"/>
        <w:rPr>
          <w:b/>
        </w:rPr>
      </w:pPr>
      <w:r>
        <w:rPr>
          <w:rStyle w:val="10"/>
          <w:rFonts w:cs="Times New Roman" w:ascii="Times New Roman" w:hAnsi="Times New Roman"/>
          <w:b/>
          <w:bCs/>
          <w:color w:val="000000"/>
          <w:sz w:val="26"/>
          <w:szCs w:val="24"/>
        </w:rPr>
        <w:t>Câu 4</w:t>
      </w:r>
      <w:r>
        <w:rPr>
          <w:rFonts w:ascii="Times New Roman" w:hAnsi="Times New Roman"/>
          <w:b/>
          <w:color w:val="000000"/>
          <w:sz w:val="26"/>
        </w:rPr>
        <w:t xml:space="preserve">: </w:t>
      </w:r>
    </w:p>
    <w:tbl>
      <w:tblPr>
        <w:tblStyle w:val="7"/>
        <w:tblW w:w="0" w:type="auto"/>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7E708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99D9BD9">
            <w:pPr>
              <w:pStyle w:val="12"/>
              <w:spacing w:before="0" w:after="40" w:line="300" w:lineRule="auto"/>
              <w:jc w:val="both"/>
              <w:rPr>
                <w:rFonts w:cs="Times New Roman"/>
                <w:kern w:val="0"/>
                <w:sz w:val="24"/>
                <w:szCs w:val="24"/>
                <w:lang w:val="vi-VN"/>
                <w14:ligatures w14:val="none"/>
              </w:rPr>
            </w:pPr>
            <w:r>
              <w:rPr>
                <w:rFonts w:cs="Times New Roman" w:ascii="Times New Roman" w:hAnsi="Times New Roman"/>
                <w:b w:val="0"/>
                <w:color w:val="000000"/>
                <w:kern w:val="0"/>
                <w:sz w:val="24"/>
                <w:szCs w:val="24"/>
                <w:lang w:val="vi-VN"/>
                <w14:ligatures w14:val="none"/>
              </w:rPr>
              <w:t>The Earth Day celebration starts with a community gathering at the main park, where local leaders give speeches about environmental protection. After the speeches, volunteers organize various activities such as tree planting, recycling drives, and environmental workshops. Each activity is designed to educate and encourage people to take better care of the environment.</w:t>
            </w:r>
          </w:p>
        </w:tc>
      </w:tr>
    </w:tbl>
    <w:p w14:paraId="3EA1CC42">
      <w:pPr>
        <w:pStyle w:val="3"/>
      </w:pPr>
      <w:r>
        <w:t>Câu</w:t>
      </w:r>
      <w:r>
        <w:rPr>
          <w:lang w:val="vi-VN"/>
        </w:rPr>
        <w:t xml:space="preserve"> hỏi:</w:t>
      </w:r>
      <w:r>
        <w:t xml:space="preserve"> What happens at the beginning of the Earth Day celebration?</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279AB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75" w:type="dxa"/>
            <w:tcMar>
              <w:top w:w="60" w:type="dxa"/>
              <w:bottom w:w="60" w:type="dxa"/>
              <w:left w:w="100" w:type="dxa"/>
              <w:right w:w="100" w:type="dxa"/>
            </w:tcMar>
          </w:tcPr>
          <w:p w14:paraId="6025DCF6">
            <w:pPr>
              <w:pStyle w:val="3"/>
              <w:numPr>
                <w:ilvl w:val="0"/>
                <w:numId w:val="15"/>
              </w:numPr>
              <w:spacing w:before="0" w:after="40" w:line="300" w:lineRule="auto"/>
            </w:pPr>
            <w:r>
              <w:rPr>
                <w:rFonts w:ascii="Times New Roman" w:hAnsi="Times New Roman"/>
                <w:b w:val="0"/>
                <w:color w:val="000000"/>
                <w:sz w:val="24"/>
              </w:rPr>
              <w:t>Recycling drives</w:t>
            </w:r>
          </w:p>
        </w:tc>
      </w:tr>
      <w:tr w14:paraId="26DDE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4D83E60">
            <w:pPr>
              <w:pStyle w:val="3"/>
              <w:numPr>
                <w:ilvl w:val="0"/>
                <w:numId w:val="15"/>
              </w:numPr>
              <w:spacing w:before="0" w:after="40" w:line="300" w:lineRule="auto"/>
              <w:rPr>
                <w:highlight w:val="yellow"/>
              </w:rPr>
            </w:pPr>
            <w:r>
              <w:rPr>
                <w:rFonts w:ascii="Times New Roman" w:hAnsi="Times New Roman"/>
                <w:b w:val="0"/>
                <w:color w:val="000000"/>
                <w:sz w:val="24"/>
                <w:highlight w:val="yellow"/>
              </w:rPr>
              <w:t>Speeches by local leaders.</w:t>
            </w:r>
          </w:p>
        </w:tc>
      </w:tr>
      <w:tr w14:paraId="2A36D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AE18EFA">
            <w:pPr>
              <w:pStyle w:val="3"/>
              <w:numPr>
                <w:ilvl w:val="0"/>
                <w:numId w:val="15"/>
              </w:numPr>
              <w:spacing w:before="0" w:after="40" w:line="300" w:lineRule="auto"/>
            </w:pPr>
            <w:r>
              <w:rPr>
                <w:rFonts w:ascii="Times New Roman" w:hAnsi="Times New Roman"/>
                <w:b w:val="0"/>
                <w:color w:val="000000"/>
                <w:sz w:val="24"/>
              </w:rPr>
              <w:t>Tree planting</w:t>
            </w:r>
          </w:p>
        </w:tc>
      </w:tr>
    </w:tbl>
    <w:p w14:paraId="140877ED">
      <w:pPr>
        <w:rPr>
          <w:rFonts w:cs="Times New Roman"/>
          <w:sz w:val="24"/>
          <w:szCs w:val="24"/>
        </w:rPr>
      </w:pPr>
    </w:p>
    <w:p w14:paraId="23ED89BA">
      <w:pPr>
        <w:pStyle w:val="3"/>
        <w:spacing w:before="120" w:after="60" w:line="300" w:lineRule="auto"/>
        <w:jc w:val="left"/>
        <w:rPr>
          <w:b/>
        </w:rPr>
      </w:pPr>
      <w:r>
        <w:rPr>
          <w:rStyle w:val="10"/>
          <w:rFonts w:cs="Times New Roman" w:ascii="Times New Roman" w:hAnsi="Times New Roman"/>
          <w:b/>
          <w:bCs/>
          <w:color w:val="000000"/>
          <w:sz w:val="26"/>
          <w:szCs w:val="24"/>
        </w:rPr>
        <w:t>Câu 5</w:t>
      </w:r>
      <w:r>
        <w:rPr>
          <w:rFonts w:ascii="Times New Roman" w:hAnsi="Times New Roman"/>
          <w:b/>
          <w:color w:val="000000"/>
          <w:sz w:val="26"/>
        </w:rPr>
        <w:t xml:space="preserve">: </w:t>
      </w:r>
    </w:p>
    <w:tbl>
      <w:tblPr>
        <w:tblStyle w:val="7"/>
        <w:tblW w:w="0" w:type="auto"/>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4E84D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AC97B1C">
            <w:pPr>
              <w:pStyle w:val="12"/>
              <w:spacing w:before="0" w:after="40" w:line="300" w:lineRule="auto"/>
              <w:rPr>
                <w:rFonts w:cs="Times New Roman"/>
                <w:bCs/>
                <w:kern w:val="0"/>
                <w:sz w:val="24"/>
                <w:szCs w:val="24"/>
                <w:lang w:val="vi-VN"/>
                <w14:ligatures w14:val="none"/>
              </w:rPr>
            </w:pPr>
            <w:r>
              <w:rPr>
                <w:rFonts w:cs="Times New Roman" w:ascii="Times New Roman" w:hAnsi="Times New Roman"/>
                <w:b w:val="0"/>
                <w:bCs/>
                <w:color w:val="000000"/>
                <w:kern w:val="0"/>
                <w:sz w:val="24"/>
                <w:szCs w:val="24"/>
                <w:lang w:val="vi-VN"/>
                <w14:ligatures w14:val="none"/>
              </w:rPr>
              <w:t>I'm not interested in just talking about the environment or reading about it. I want to do something active that makes a real difference. That's why I'm planning to join a local Earth Day event where we'll be planting trees, cleaning up parks, and helping with recycling efforts. I believe that taking action is the best way to make a positive impact on our planet.</w:t>
            </w:r>
          </w:p>
        </w:tc>
      </w:tr>
    </w:tbl>
    <w:p w14:paraId="59991F46">
      <w:pPr>
        <w:pStyle w:val="3"/>
      </w:pPr>
      <w:r>
        <w:t>Câu</w:t>
      </w:r>
      <w:r>
        <w:rPr>
          <w:lang w:val="vi-VN"/>
        </w:rPr>
        <w:t xml:space="preserve"> hỏi: What type of Earth Day activity does the speaker prefer?</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73389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251B278">
            <w:pPr>
              <w:pStyle w:val="3"/>
              <w:numPr>
                <w:ilvl w:val="0"/>
                <w:numId w:val="16"/>
              </w:numPr>
              <w:spacing w:before="0" w:after="40" w:line="300" w:lineRule="auto"/>
              <w:rPr>
                <w:lang w:val="vi-VN"/>
              </w:rPr>
            </w:pPr>
            <w:r>
              <w:rPr>
                <w:rFonts w:ascii="Times New Roman" w:hAnsi="Times New Roman"/>
                <w:b w:val="0"/>
                <w:color w:val="000000"/>
                <w:sz w:val="24"/>
                <w:lang w:val="vi-VN"/>
              </w:rPr>
              <w:t>Talking about the environment</w:t>
            </w:r>
          </w:p>
        </w:tc>
      </w:tr>
      <w:tr w14:paraId="0E735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C1E38BB">
            <w:pPr>
              <w:pStyle w:val="3"/>
              <w:numPr>
                <w:ilvl w:val="0"/>
                <w:numId w:val="16"/>
              </w:numPr>
              <w:spacing w:before="0" w:after="40" w:line="300" w:lineRule="auto"/>
              <w:rPr>
                <w:highlight w:val="yellow"/>
                <w:lang w:val="vi-VN"/>
              </w:rPr>
            </w:pPr>
            <w:r>
              <w:rPr>
                <w:rFonts w:ascii="Times New Roman" w:hAnsi="Times New Roman"/>
                <w:b w:val="0"/>
                <w:color w:val="000000"/>
                <w:sz w:val="24"/>
                <w:highlight w:val="yellow"/>
                <w:lang w:val="vi-VN"/>
              </w:rPr>
              <w:t>Participating actively in environmental work</w:t>
            </w:r>
          </w:p>
        </w:tc>
      </w:tr>
      <w:tr w14:paraId="091ED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A14C036">
            <w:pPr>
              <w:pStyle w:val="3"/>
              <w:numPr>
                <w:ilvl w:val="0"/>
                <w:numId w:val="16"/>
              </w:numPr>
              <w:spacing w:before="0" w:after="40" w:line="300" w:lineRule="auto"/>
              <w:rPr>
                <w:lang w:val="vi-VN"/>
              </w:rPr>
            </w:pPr>
            <w:r>
              <w:rPr>
                <w:rFonts w:ascii="Times New Roman" w:hAnsi="Times New Roman"/>
                <w:b w:val="0"/>
                <w:color w:val="000000"/>
                <w:sz w:val="24"/>
                <w:lang w:val="vi-VN"/>
              </w:rPr>
              <w:t>Reading about the environment</w:t>
            </w:r>
          </w:p>
        </w:tc>
      </w:tr>
    </w:tbl>
    <w:p w14:paraId="002A9AF4">
      <w:pPr>
        <w:rPr>
          <w:rFonts w:cs="Times New Roman"/>
          <w:sz w:val="24"/>
          <w:szCs w:val="24"/>
        </w:rPr>
      </w:pPr>
    </w:p>
    <w:p w14:paraId="7D872E18">
      <w:pPr>
        <w:rPr>
          <w:rFonts w:cs="Times New Roman"/>
          <w:sz w:val="24"/>
          <w:szCs w:val="24"/>
        </w:rPr>
      </w:pPr>
    </w:p>
    <w:p w14:paraId="46005C69">
      <w:pPr>
        <w:spacing w:line="276" w:lineRule="auto"/>
        <w:rPr>
          <w:rFonts w:eastAsia="Times New Roman" w:cs="Times New Roman"/>
          <w:b w:val="0"/>
          <w:bCs/>
          <w:sz w:val="24"/>
          <w:szCs w:val="24"/>
        </w:rPr>
      </w:pPr>
      <w:r>
        <w:rPr>
          <w:rFonts w:eastAsia="Times New Roman" w:cs="Times New Roman"/>
          <w:bCs/>
          <w:sz w:val="24"/>
          <w:szCs w:val="24"/>
        </w:rPr>
        <w:t>PART</w:t>
      </w:r>
      <w:r>
        <w:rPr>
          <w:rFonts w:eastAsia="Times New Roman" w:cs="Times New Roman"/>
          <w:bCs/>
          <w:sz w:val="24"/>
          <w:szCs w:val="24"/>
          <w:lang w:val="vi-VN"/>
        </w:rPr>
        <w:t xml:space="preserve"> 4: </w:t>
      </w:r>
      <w:r>
        <w:rPr>
          <w:rFonts w:eastAsia="Times New Roman" w:cs="Times New Roman"/>
          <w:bCs/>
          <w:sz w:val="24"/>
          <w:szCs w:val="24"/>
        </w:rPr>
        <w:t>Read the text below. Then, decide if the following statement is True, False, or Not given.</w:t>
      </w:r>
    </w:p>
    <w:p w14:paraId="16E5FC97">
      <w:pPr>
        <w:pStyle w:val="12"/>
        <w:spacing w:before="120" w:after="60" w:line="300" w:lineRule="auto"/>
        <w:jc w:val="left"/>
        <w:rPr>
          <w:rFonts w:cs="Times New Roman"/>
          <w:b/>
          <w:bCs/>
          <w:sz w:val="24"/>
          <w:szCs w:val="24"/>
        </w:rPr>
      </w:pPr>
      <w:r>
        <w:rPr>
          <w:rStyle w:val="10"/>
          <w:rFonts w:cs="Times New Roman" w:ascii="Times New Roman" w:hAnsi="Times New Roman"/>
          <w:b/>
          <w:bCs/>
          <w:color w:val="000000"/>
          <w:sz w:val="26"/>
          <w:szCs w:val="24"/>
        </w:rPr>
        <w:t>Câu 1</w:t>
      </w:r>
      <w:r>
        <w:rPr>
          <w:rFonts w:cs="Times New Roman" w:ascii="Times New Roman" w:hAnsi="Times New Roman"/>
          <w:b/>
          <w:bCs/>
          <w:color w:val="000000"/>
          <w:sz w:val="26"/>
          <w:szCs w:val="24"/>
        </w:rPr>
        <w:t xml:space="preserve">: </w:t>
      </w:r>
    </w:p>
    <w:tbl>
      <w:tblPr>
        <w:tblStyle w:val="7"/>
        <w:tblW w:w="0" w:type="auto"/>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03195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017FB89">
            <w:pPr>
              <w:pStyle w:val="12"/>
              <w:spacing w:before="0" w:after="40" w:line="300" w:lineRule="auto"/>
              <w:jc w:val="both"/>
              <w:rPr>
                <w:rFonts w:cs="Times New Roman"/>
                <w:kern w:val="0"/>
                <w:sz w:val="24"/>
                <w:szCs w:val="24"/>
                <w14:ligatures w14:val="none"/>
              </w:rPr>
            </w:pPr>
            <w:r>
              <w:rPr>
                <w:rFonts w:cs="Times New Roman" w:ascii="Times New Roman" w:hAnsi="Times New Roman"/>
                <w:b w:val="0"/>
                <w:color w:val="000000"/>
                <w:kern w:val="0"/>
                <w:sz w:val="24"/>
                <w:szCs w:val="24"/>
                <w14:ligatures w14:val="none"/>
              </w:rPr>
              <w:t>In recent years, Earth Day events have become much bigger. What began as small meetings in local parks has turned into large community celebrations. Now, thousands of people take part in activities like planting trees, organizing recycling drives, and attending environmental workshops. These events attract not only local people but also volunteers from other areas.</w:t>
            </w:r>
          </w:p>
        </w:tc>
      </w:tr>
    </w:tbl>
    <w:p w14:paraId="7F7596EB">
      <w:pPr>
        <w:pStyle w:val="3"/>
        <w:rPr>
          <w:i/>
          <w:lang w:val="vi-VN"/>
        </w:rPr>
      </w:pPr>
      <w:r>
        <w:t>Câu</w:t>
      </w:r>
      <w:r>
        <w:rPr>
          <w:lang w:val="vi-VN"/>
        </w:rPr>
        <w:t xml:space="preserve"> hỏi: Earth Day events have become larger and attract more participants now.</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72462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D2BBEDE">
            <w:pPr>
              <w:pStyle w:val="2"/>
              <w:spacing w:before="0" w:after="40" w:line="300" w:lineRule="auto"/>
              <w:rPr>
                <w:highlight w:val="yellow"/>
              </w:rPr>
            </w:pPr>
            <w:r>
              <w:rPr>
                <w:rFonts w:ascii="Times New Roman" w:hAnsi="Times New Roman"/>
                <w:b w:val="0"/>
                <w:color w:val="000000"/>
                <w:sz w:val="24"/>
                <w:highlight w:val="yellow"/>
              </w:rPr>
              <w:t>True</w:t>
            </w:r>
          </w:p>
        </w:tc>
      </w:tr>
      <w:tr w14:paraId="31737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76E6709">
            <w:pPr>
              <w:pStyle w:val="2"/>
              <w:spacing w:before="0" w:after="40" w:line="300" w:lineRule="auto"/>
            </w:pPr>
            <w:r>
              <w:rPr>
                <w:rFonts w:ascii="Times New Roman" w:hAnsi="Times New Roman"/>
                <w:b w:val="0"/>
                <w:color w:val="000000"/>
                <w:sz w:val="24"/>
              </w:rPr>
              <w:t>False</w:t>
            </w:r>
          </w:p>
        </w:tc>
      </w:tr>
      <w:tr w14:paraId="32AD8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55E30B7">
            <w:pPr>
              <w:pStyle w:val="2"/>
              <w:spacing w:before="0" w:after="40" w:line="300" w:lineRule="auto"/>
              <w:rPr>
                <w:lang w:val="en-US"/>
              </w:rPr>
            </w:pPr>
            <w:r>
              <w:rPr>
                <w:rFonts w:ascii="Times New Roman" w:hAnsi="Times New Roman"/>
                <w:b w:val="0"/>
                <w:color w:val="000000"/>
                <w:sz w:val="24"/>
              </w:rPr>
              <w:t>Not given</w:t>
            </w:r>
          </w:p>
          <w:p w14:paraId="797FB0C6">
            <w:pPr>
              <w:spacing w:after="40" w:line="300" w:lineRule="auto" w:before="0"/>
              <w:rPr>
                <w:kern w:val="0"/>
                <w14:ligatures w14:val="none"/>
              </w:rPr>
            </w:pPr>
          </w:p>
        </w:tc>
      </w:tr>
    </w:tbl>
    <w:p w14:paraId="4588A159">
      <w:pPr>
        <w:pStyle w:val="12"/>
        <w:spacing w:before="120" w:after="60" w:line="300" w:lineRule="auto"/>
        <w:jc w:val="left"/>
        <w:rPr>
          <w:rFonts w:cs="Times New Roman"/>
          <w:b/>
          <w:bCs/>
          <w:sz w:val="24"/>
          <w:szCs w:val="24"/>
        </w:rPr>
      </w:pPr>
      <w:r>
        <w:rPr>
          <w:rStyle w:val="10"/>
          <w:rFonts w:cs="Times New Roman" w:ascii="Times New Roman" w:hAnsi="Times New Roman"/>
          <w:b/>
          <w:bCs/>
          <w:color w:val="000000"/>
          <w:sz w:val="26"/>
          <w:szCs w:val="24"/>
        </w:rPr>
        <w:t>Câu 2</w:t>
      </w:r>
      <w:r>
        <w:rPr>
          <w:rFonts w:cs="Times New Roman" w:ascii="Times New Roman" w:hAnsi="Times New Roman"/>
          <w:b/>
          <w:bCs/>
          <w:color w:val="000000"/>
          <w:sz w:val="26"/>
          <w:szCs w:val="24"/>
        </w:rPr>
        <w:t xml:space="preserve">: </w:t>
      </w:r>
    </w:p>
    <w:tbl>
      <w:tblPr>
        <w:tblStyle w:val="7"/>
        <w:tblW w:w="0" w:type="auto"/>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6CB4E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5A2AC33">
            <w:pPr>
              <w:pStyle w:val="12"/>
              <w:spacing w:before="0" w:after="40" w:line="300" w:lineRule="auto"/>
              <w:jc w:val="both"/>
              <w:rPr>
                <w:rFonts w:cs="Times New Roman"/>
                <w:bCs/>
                <w:kern w:val="0"/>
                <w:sz w:val="24"/>
                <w:szCs w:val="24"/>
                <w:lang w:val="vi-VN"/>
                <w14:ligatures w14:val="none"/>
              </w:rPr>
            </w:pPr>
            <w:r>
              <w:rPr>
                <w:rFonts w:cs="Times New Roman" w:ascii="Times New Roman" w:hAnsi="Times New Roman"/>
                <w:b w:val="0"/>
                <w:bCs/>
                <w:color w:val="000000"/>
                <w:kern w:val="0"/>
                <w:sz w:val="24"/>
                <w:szCs w:val="24"/>
                <w:lang w:val="vi-VN"/>
                <w14:ligatures w14:val="none"/>
              </w:rPr>
              <w:t>Earth Day is a global event held every year to help people learn about environmental problems. People everywhere join in different activities to protect the planet. These activities often include organizing public clean-ups, promoting environmental living, and supporting environmental policies.</w:t>
            </w:r>
          </w:p>
        </w:tc>
      </w:tr>
    </w:tbl>
    <w:p w14:paraId="72A89FD7">
      <w:pPr>
        <w:pStyle w:val="3"/>
      </w:pPr>
      <w:r>
        <w:t>Câu</w:t>
      </w:r>
      <w:r>
        <w:rPr>
          <w:lang w:val="vi-VN"/>
        </w:rPr>
        <w:t xml:space="preserve"> hỏi:</w:t>
      </w:r>
      <w:r>
        <w:t xml:space="preserve"> Earth Day activities mainly focus on individual actions like recycling and reducing waste.</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53257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75" w:type="dxa"/>
            <w:tcMar>
              <w:top w:w="60" w:type="dxa"/>
              <w:bottom w:w="60" w:type="dxa"/>
              <w:left w:w="100" w:type="dxa"/>
              <w:right w:w="100" w:type="dxa"/>
            </w:tcMar>
          </w:tcPr>
          <w:p w14:paraId="4A08EAD3">
            <w:pPr>
              <w:pStyle w:val="11"/>
              <w:numPr>
                <w:ilvl w:val="0"/>
                <w:numId w:val="17"/>
              </w:numPr>
              <w:spacing w:after="40" w:line="300" w:lineRule="auto" w:before="0"/>
              <w:rPr>
                <w:rFonts w:cs="Times New Roman"/>
                <w:b w:val="0"/>
                <w:kern w:val="0"/>
                <w:sz w:val="24"/>
                <w:szCs w:val="24"/>
                <w14:ligatures w14:val="none"/>
              </w:rPr>
            </w:pPr>
            <w:r>
              <w:rPr>
                <w:rFonts w:cs="Times New Roman" w:ascii="Times New Roman" w:hAnsi="Times New Roman"/>
                <w:b w:val="0"/>
                <w:color w:val="000000"/>
                <w:kern w:val="0"/>
                <w:sz w:val="24"/>
                <w:szCs w:val="24"/>
                <w14:ligatures w14:val="none"/>
              </w:rPr>
              <w:t>True</w:t>
            </w:r>
          </w:p>
        </w:tc>
      </w:tr>
      <w:tr w14:paraId="3B7E5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EDC10D3">
            <w:pPr>
              <w:pStyle w:val="11"/>
              <w:numPr>
                <w:ilvl w:val="0"/>
                <w:numId w:val="17"/>
              </w:numPr>
              <w:spacing w:after="40" w:line="300" w:lineRule="auto" w:before="0"/>
              <w:rPr>
                <w:rFonts w:cs="Times New Roman"/>
                <w:b w:val="0"/>
                <w:bCs/>
                <w:kern w:val="0"/>
                <w:sz w:val="24"/>
                <w:szCs w:val="24"/>
                <w14:ligatures w14:val="none"/>
              </w:rPr>
            </w:pPr>
            <w:r>
              <w:rPr>
                <w:rFonts w:cs="Times New Roman" w:ascii="Times New Roman" w:hAnsi="Times New Roman"/>
                <w:b w:val="0"/>
                <w:bCs/>
                <w:color w:val="000000"/>
                <w:kern w:val="0"/>
                <w:sz w:val="24"/>
                <w:szCs w:val="24"/>
                <w14:ligatures w14:val="none"/>
              </w:rPr>
              <w:t>False</w:t>
            </w:r>
          </w:p>
        </w:tc>
      </w:tr>
      <w:tr w14:paraId="397FE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DABF918">
            <w:pPr>
              <w:pStyle w:val="11"/>
              <w:numPr>
                <w:ilvl w:val="0"/>
                <w:numId w:val="17"/>
              </w:numPr>
              <w:spacing w:after="40" w:line="300" w:lineRule="auto" w:before="0"/>
              <w:rPr>
                <w:rFonts w:cs="Times New Roman"/>
                <w:b w:val="0"/>
                <w:bCs/>
                <w:kern w:val="0"/>
                <w:sz w:val="24"/>
                <w:szCs w:val="24"/>
                <w:highlight w:val="yellow"/>
                <w14:ligatures w14:val="none"/>
              </w:rPr>
            </w:pPr>
            <w:r>
              <w:rPr>
                <w:rFonts w:cs="Times New Roman" w:ascii="Times New Roman" w:hAnsi="Times New Roman"/>
                <w:b w:val="0"/>
                <w:bCs/>
                <w:color w:val="000000"/>
                <w:kern w:val="0"/>
                <w:sz w:val="24"/>
                <w:szCs w:val="24"/>
                <w:highlight w:val="yellow"/>
                <w14:ligatures w14:val="none"/>
              </w:rPr>
              <w:t>Not given</w:t>
            </w:r>
          </w:p>
        </w:tc>
      </w:tr>
    </w:tbl>
    <w:p w14:paraId="7A5930D3">
      <w:pPr>
        <w:rPr>
          <w:rFonts w:cs="Times New Roman"/>
          <w:sz w:val="24"/>
          <w:szCs w:val="24"/>
        </w:rPr>
      </w:pPr>
    </w:p>
    <w:p w14:paraId="4AB31466">
      <w:pPr>
        <w:pStyle w:val="12"/>
        <w:spacing w:before="120" w:after="60" w:line="300" w:lineRule="auto"/>
        <w:jc w:val="left"/>
        <w:rPr>
          <w:rFonts w:cs="Times New Roman"/>
          <w:b/>
          <w:bCs/>
          <w:sz w:val="24"/>
          <w:szCs w:val="24"/>
        </w:rPr>
      </w:pPr>
      <w:r>
        <w:rPr>
          <w:rStyle w:val="10"/>
          <w:rFonts w:cs="Times New Roman" w:ascii="Times New Roman" w:hAnsi="Times New Roman"/>
          <w:b/>
          <w:bCs/>
          <w:color w:val="000000"/>
          <w:sz w:val="26"/>
          <w:szCs w:val="24"/>
        </w:rPr>
        <w:t>Câu 3</w:t>
      </w:r>
      <w:r>
        <w:rPr>
          <w:rFonts w:cs="Times New Roman" w:ascii="Times New Roman" w:hAnsi="Times New Roman"/>
          <w:b/>
          <w:bCs/>
          <w:color w:val="000000"/>
          <w:sz w:val="26"/>
          <w:szCs w:val="24"/>
        </w:rPr>
        <w:t xml:space="preserve">: </w:t>
      </w:r>
    </w:p>
    <w:tbl>
      <w:tblPr>
        <w:tblStyle w:val="7"/>
        <w:tblW w:w="0" w:type="auto"/>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6B256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3226FBC">
            <w:pPr>
              <w:pStyle w:val="12"/>
              <w:spacing w:before="0" w:after="40" w:line="300" w:lineRule="auto"/>
              <w:jc w:val="both"/>
              <w:rPr>
                <w:rFonts w:cs="Times New Roman"/>
                <w:kern w:val="0"/>
                <w:sz w:val="24"/>
                <w:szCs w:val="24"/>
                <w:lang w:val="vi-VN"/>
                <w14:ligatures w14:val="none"/>
              </w:rPr>
            </w:pPr>
            <w:r>
              <w:rPr>
                <w:rFonts w:cs="Times New Roman" w:ascii="Times New Roman" w:hAnsi="Times New Roman"/>
                <w:b w:val="0"/>
                <w:color w:val="000000"/>
                <w:kern w:val="0"/>
                <w:sz w:val="24"/>
                <w:szCs w:val="24"/>
                <w:lang w:val="vi-VN"/>
                <w14:ligatures w14:val="none"/>
              </w:rPr>
              <w:t>I'm not really into just attending Earth Day seminars or watching documentaries. I prefer to participate in activities that actively support the environment. This year, I'm excited to join a group that will be planting trees and cleaning up local beaches. There are many organizations that focus on these kinds of practical efforts.</w:t>
            </w:r>
          </w:p>
        </w:tc>
      </w:tr>
    </w:tbl>
    <w:p w14:paraId="141E36C7">
      <w:pPr>
        <w:pStyle w:val="3"/>
        <w:rPr>
          <w:i/>
          <w:lang w:val="vi-VN"/>
        </w:rPr>
      </w:pPr>
      <w:r>
        <w:t>Câu</w:t>
      </w:r>
      <w:r>
        <w:rPr>
          <w:lang w:val="vi-VN"/>
        </w:rPr>
        <w:t xml:space="preserve"> hỏi: The writer prefers attending Earth Day seminars and watching documentaries.</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2C169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6281E12">
            <w:pPr>
              <w:pStyle w:val="3"/>
              <w:numPr>
                <w:ilvl w:val="0"/>
                <w:numId w:val="18"/>
              </w:numPr>
              <w:spacing w:before="0" w:after="40" w:line="300" w:lineRule="auto"/>
              <w:rPr>
                <w:rStyle w:val="10"/>
                <w:rFonts w:cs="Times New Roman"/>
                <w:b w:val="0"/>
                <w:bCs/>
                <w:sz w:val="24"/>
                <w:szCs w:val="24"/>
              </w:rPr>
            </w:pPr>
            <w:r>
              <w:rPr>
                <w:rStyle w:val="10"/>
                <w:rFonts w:cs="Times New Roman" w:ascii="Times New Roman" w:hAnsi="Times New Roman"/>
                <w:b w:val="0"/>
                <w:bCs/>
                <w:iCs w:val="0"/>
                <w:color w:val="000000"/>
                <w:sz w:val="24"/>
                <w:szCs w:val="24"/>
              </w:rPr>
              <w:t>True</w:t>
            </w:r>
          </w:p>
        </w:tc>
      </w:tr>
      <w:tr w14:paraId="6D9F0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9D4A3DB">
            <w:pPr>
              <w:pStyle w:val="12"/>
              <w:numPr>
                <w:ilvl w:val="0"/>
                <w:numId w:val="18"/>
              </w:numPr>
              <w:spacing w:before="0" w:after="40" w:line="300" w:lineRule="auto"/>
              <w:rPr>
                <w:rStyle w:val="10"/>
                <w:rFonts w:cs="Times New Roman"/>
                <w:b w:val="0"/>
                <w:iCs w:val="0"/>
                <w:sz w:val="24"/>
                <w:szCs w:val="24"/>
                <w:highlight w:val="yellow"/>
              </w:rPr>
            </w:pPr>
            <w:r>
              <w:rPr>
                <w:rStyle w:val="10"/>
                <w:rFonts w:cs="Times New Roman" w:ascii="Times New Roman" w:hAnsi="Times New Roman"/>
                <w:b w:val="0"/>
                <w:iCs w:val="0"/>
                <w:color w:val="000000"/>
                <w:sz w:val="24"/>
                <w:szCs w:val="24"/>
                <w:highlight w:val="yellow"/>
              </w:rPr>
              <w:t>False</w:t>
            </w:r>
          </w:p>
        </w:tc>
      </w:tr>
      <w:tr w14:paraId="4A016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153E192">
            <w:pPr>
              <w:pStyle w:val="12"/>
              <w:numPr>
                <w:ilvl w:val="0"/>
                <w:numId w:val="18"/>
              </w:numPr>
              <w:spacing w:before="0" w:after="40" w:line="300" w:lineRule="auto"/>
              <w:rPr>
                <w:rStyle w:val="10"/>
                <w:rFonts w:cs="Times New Roman"/>
                <w:b w:val="0"/>
                <w:iCs w:val="0"/>
                <w:sz w:val="24"/>
                <w:szCs w:val="24"/>
              </w:rPr>
            </w:pPr>
            <w:r>
              <w:rPr>
                <w:rStyle w:val="10"/>
                <w:rFonts w:cs="Times New Roman" w:ascii="Times New Roman" w:hAnsi="Times New Roman"/>
                <w:b w:val="0"/>
                <w:iCs w:val="0"/>
                <w:color w:val="000000"/>
                <w:sz w:val="24"/>
                <w:szCs w:val="24"/>
              </w:rPr>
              <w:t>Not given</w:t>
            </w:r>
          </w:p>
        </w:tc>
      </w:tr>
    </w:tbl>
    <w:p w14:paraId="3363FB4D">
      <w:pPr>
        <w:pStyle w:val="12"/>
        <w:spacing w:before="120" w:after="60" w:line="300" w:lineRule="auto"/>
        <w:jc w:val="left"/>
        <w:rPr>
          <w:rFonts w:cs="Times New Roman"/>
          <w:b/>
          <w:bCs/>
          <w:sz w:val="24"/>
          <w:szCs w:val="24"/>
        </w:rPr>
      </w:pPr>
      <w:r>
        <w:rPr>
          <w:rStyle w:val="10"/>
          <w:rFonts w:cs="Times New Roman" w:ascii="Times New Roman" w:hAnsi="Times New Roman"/>
          <w:b/>
          <w:bCs/>
          <w:color w:val="000000"/>
          <w:sz w:val="26"/>
          <w:szCs w:val="24"/>
        </w:rPr>
        <w:t>Câu 4</w:t>
      </w:r>
      <w:r>
        <w:rPr>
          <w:rFonts w:cs="Times New Roman" w:ascii="Times New Roman" w:hAnsi="Times New Roman"/>
          <w:b/>
          <w:bCs/>
          <w:color w:val="000000"/>
          <w:sz w:val="26"/>
          <w:szCs w:val="24"/>
        </w:rPr>
        <w:t xml:space="preserve">: </w:t>
      </w:r>
    </w:p>
    <w:tbl>
      <w:tblPr>
        <w:tblStyle w:val="7"/>
        <w:tblW w:w="0" w:type="auto"/>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008BE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DAC92E4">
            <w:pPr>
              <w:pStyle w:val="12"/>
              <w:spacing w:before="0" w:after="40" w:line="300" w:lineRule="auto"/>
              <w:rPr>
                <w:rFonts w:cs="Times New Roman"/>
                <w:kern w:val="0"/>
                <w:sz w:val="24"/>
                <w:szCs w:val="24"/>
                <w:lang w:val="vi-VN"/>
                <w14:ligatures w14:val="none"/>
              </w:rPr>
            </w:pPr>
            <w:r>
              <w:rPr>
                <w:rFonts w:cs="Times New Roman" w:ascii="Times New Roman" w:hAnsi="Times New Roman"/>
                <w:b w:val="0"/>
                <w:color w:val="000000"/>
                <w:kern w:val="0"/>
                <w:sz w:val="24"/>
                <w:szCs w:val="24"/>
                <w:lang w:val="vi-VN"/>
                <w14:ligatures w14:val="none"/>
              </w:rPr>
              <w:t>Every year on Earth Day, people around the world participate in activities to help protect the environment. Common activities include cleaning up beaches, planting trees, and organizing recycling programs. These efforts try to decrease pollution and support environmental living. By working together, we can make our planet a healthier place for everyone.</w:t>
            </w:r>
          </w:p>
        </w:tc>
      </w:tr>
    </w:tbl>
    <w:p w14:paraId="122DCC15">
      <w:pPr>
        <w:pStyle w:val="12"/>
        <w:rPr>
          <w:rFonts w:cs="Times New Roman"/>
          <w:sz w:val="24"/>
          <w:szCs w:val="24"/>
          <w:lang w:val="vi-VN"/>
        </w:rPr>
      </w:pPr>
    </w:p>
    <w:p w14:paraId="01FAE9DF">
      <w:pPr>
        <w:pStyle w:val="3"/>
      </w:pPr>
      <w:r>
        <w:t>Câu</w:t>
      </w:r>
      <w:r>
        <w:rPr>
          <w:lang w:val="vi-VN"/>
        </w:rPr>
        <w:t xml:space="preserve"> hỏi:</w:t>
      </w:r>
      <w:r>
        <w:t xml:space="preserve"> Earth Day activities often include planting trees and organizing recycling programs.</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75701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1EABD62">
            <w:pPr>
              <w:pStyle w:val="3"/>
              <w:numPr>
                <w:ilvl w:val="0"/>
                <w:numId w:val="19"/>
              </w:numPr>
              <w:spacing w:before="0" w:after="40" w:line="300" w:lineRule="auto"/>
              <w:rPr>
                <w:highlight w:val="yellow"/>
              </w:rPr>
            </w:pPr>
            <w:r>
              <w:rPr>
                <w:rFonts w:ascii="Times New Roman" w:hAnsi="Times New Roman"/>
                <w:b w:val="0"/>
                <w:color w:val="000000"/>
                <w:sz w:val="24"/>
                <w:highlight w:val="yellow"/>
              </w:rPr>
              <w:t>True</w:t>
            </w:r>
          </w:p>
        </w:tc>
      </w:tr>
      <w:tr w14:paraId="4B2AA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953B3EE">
            <w:pPr>
              <w:pStyle w:val="3"/>
              <w:numPr>
                <w:ilvl w:val="0"/>
                <w:numId w:val="19"/>
              </w:numPr>
              <w:spacing w:before="0" w:after="40" w:line="300" w:lineRule="auto"/>
            </w:pPr>
            <w:r>
              <w:rPr>
                <w:rFonts w:ascii="Times New Roman" w:hAnsi="Times New Roman"/>
                <w:b w:val="0"/>
                <w:color w:val="000000"/>
                <w:sz w:val="24"/>
              </w:rPr>
              <w:t>False</w:t>
            </w:r>
          </w:p>
        </w:tc>
      </w:tr>
      <w:tr w14:paraId="04983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E05EE6A">
            <w:pPr>
              <w:pStyle w:val="3"/>
              <w:numPr>
                <w:ilvl w:val="0"/>
                <w:numId w:val="19"/>
              </w:numPr>
              <w:spacing w:before="0" w:after="40" w:line="300" w:lineRule="auto"/>
            </w:pPr>
            <w:r>
              <w:rPr>
                <w:rFonts w:ascii="Times New Roman" w:hAnsi="Times New Roman"/>
                <w:b w:val="0"/>
                <w:color w:val="000000"/>
                <w:sz w:val="24"/>
              </w:rPr>
              <w:t>Not given</w:t>
            </w:r>
          </w:p>
        </w:tc>
      </w:tr>
    </w:tbl>
    <w:p w14:paraId="5F404173">
      <w:pPr>
        <w:rPr>
          <w:rFonts w:cs="Times New Roman"/>
          <w:sz w:val="24"/>
          <w:szCs w:val="24"/>
        </w:rPr>
      </w:pPr>
    </w:p>
    <w:p w14:paraId="3F1BBBC2">
      <w:pPr>
        <w:pStyle w:val="12"/>
        <w:rPr>
          <w:rStyle w:val="10"/>
          <w:rFonts w:cs="Times New Roman"/>
          <w:b w:val="0"/>
          <w:iCs w:val="0"/>
          <w:sz w:val="24"/>
          <w:szCs w:val="24"/>
        </w:rPr>
      </w:pPr>
    </w:p>
    <w:p w14:paraId="25FED94B">
      <w:pPr>
        <w:pStyle w:val="12"/>
        <w:spacing w:before="120" w:after="60" w:line="300" w:lineRule="auto"/>
        <w:jc w:val="left"/>
        <w:rPr>
          <w:rFonts w:cs="Times New Roman"/>
          <w:b/>
          <w:bCs/>
          <w:sz w:val="24"/>
          <w:szCs w:val="24"/>
        </w:rPr>
      </w:pPr>
      <w:r>
        <w:rPr>
          <w:rStyle w:val="10"/>
          <w:rFonts w:cs="Times New Roman" w:ascii="Times New Roman" w:hAnsi="Times New Roman"/>
          <w:b/>
          <w:bCs/>
          <w:color w:val="000000"/>
          <w:sz w:val="26"/>
          <w:szCs w:val="24"/>
        </w:rPr>
        <w:t>Câu 5</w:t>
      </w:r>
      <w:r>
        <w:rPr>
          <w:rFonts w:cs="Times New Roman" w:ascii="Times New Roman" w:hAnsi="Times New Roman"/>
          <w:b/>
          <w:bCs/>
          <w:color w:val="000000"/>
          <w:sz w:val="26"/>
          <w:szCs w:val="24"/>
        </w:rPr>
        <w:t xml:space="preserve">: </w:t>
      </w:r>
    </w:p>
    <w:tbl>
      <w:tblPr>
        <w:tblStyle w:val="7"/>
        <w:tblW w:w="0" w:type="auto"/>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67DB6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CE2E797">
            <w:pPr>
              <w:pStyle w:val="12"/>
              <w:spacing w:before="0" w:after="40" w:line="300" w:lineRule="auto"/>
              <w:jc w:val="both"/>
              <w:rPr>
                <w:rFonts w:cs="Times New Roman"/>
                <w:kern w:val="0"/>
                <w:sz w:val="24"/>
                <w:szCs w:val="24"/>
                <w14:ligatures w14:val="none"/>
              </w:rPr>
            </w:pPr>
            <w:r>
              <w:rPr>
                <w:rFonts w:cs="Times New Roman" w:ascii="Times New Roman" w:hAnsi="Times New Roman"/>
                <w:b w:val="0"/>
                <w:color w:val="000000"/>
                <w:kern w:val="0"/>
                <w:sz w:val="24"/>
                <w:szCs w:val="24"/>
                <w14:ligatures w14:val="none"/>
              </w:rPr>
              <w:t>Earth Day is a global event held every year to help people learn about environmental problems. People everywhere join in different activities to protect the planet. These activities often include organizing public clean-ups, promoting environmental living, and supporting environmental policies.</w:t>
            </w:r>
          </w:p>
        </w:tc>
      </w:tr>
    </w:tbl>
    <w:p w14:paraId="663556B5">
      <w:pPr>
        <w:pStyle w:val="3"/>
      </w:pPr>
      <w:r>
        <w:t>Câu</w:t>
      </w:r>
      <w:r>
        <w:rPr>
          <w:lang w:val="vi-VN"/>
        </w:rPr>
        <w:t xml:space="preserve"> hỏi: Earth Day activities mainly focus on individual actions like recycling and reducing waste.</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32A16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74C3BDE">
            <w:pPr>
              <w:pStyle w:val="11"/>
              <w:numPr>
                <w:ilvl w:val="0"/>
                <w:numId w:val="20"/>
              </w:numPr>
              <w:spacing w:after="40" w:line="300" w:lineRule="auto" w:before="0"/>
              <w:rPr>
                <w:rFonts w:cs="Times New Roman"/>
                <w:b w:val="0"/>
                <w:bCs/>
                <w:kern w:val="0"/>
                <w:sz w:val="24"/>
                <w:szCs w:val="24"/>
                <w14:ligatures w14:val="none"/>
              </w:rPr>
            </w:pPr>
            <w:r>
              <w:rPr>
                <w:rFonts w:cs="Times New Roman" w:ascii="Times New Roman" w:hAnsi="Times New Roman"/>
                <w:b w:val="0"/>
                <w:bCs/>
                <w:color w:val="000000"/>
                <w:kern w:val="0"/>
                <w:sz w:val="24"/>
                <w:szCs w:val="24"/>
                <w14:ligatures w14:val="none"/>
              </w:rPr>
              <w:t>True</w:t>
            </w:r>
          </w:p>
        </w:tc>
      </w:tr>
      <w:tr w14:paraId="545EE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5CCFEFB">
            <w:pPr>
              <w:pStyle w:val="11"/>
              <w:numPr>
                <w:ilvl w:val="0"/>
                <w:numId w:val="20"/>
              </w:numPr>
              <w:spacing w:after="40" w:line="300" w:lineRule="auto" w:before="0"/>
              <w:rPr>
                <w:rFonts w:cs="Times New Roman"/>
                <w:b w:val="0"/>
                <w:bCs/>
                <w:kern w:val="0"/>
                <w:sz w:val="24"/>
                <w:szCs w:val="24"/>
                <w14:ligatures w14:val="none"/>
              </w:rPr>
            </w:pPr>
            <w:r>
              <w:rPr>
                <w:rFonts w:cs="Times New Roman" w:ascii="Times New Roman" w:hAnsi="Times New Roman"/>
                <w:b w:val="0"/>
                <w:bCs/>
                <w:color w:val="000000"/>
                <w:kern w:val="0"/>
                <w:sz w:val="24"/>
                <w:szCs w:val="24"/>
                <w14:ligatures w14:val="none"/>
              </w:rPr>
              <w:t>False</w:t>
            </w:r>
          </w:p>
        </w:tc>
      </w:tr>
      <w:tr w14:paraId="37D6D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8BBCDE6">
            <w:pPr>
              <w:pStyle w:val="11"/>
              <w:numPr>
                <w:ilvl w:val="0"/>
                <w:numId w:val="20"/>
              </w:numPr>
              <w:spacing w:after="40" w:line="300" w:lineRule="auto" w:before="0"/>
              <w:rPr>
                <w:rFonts w:cs="Times New Roman"/>
                <w:b w:val="0"/>
                <w:bCs/>
                <w:kern w:val="0"/>
                <w:sz w:val="24"/>
                <w:szCs w:val="24"/>
                <w:highlight w:val="yellow"/>
                <w14:ligatures w14:val="none"/>
              </w:rPr>
            </w:pPr>
            <w:r>
              <w:rPr>
                <w:rFonts w:cs="Times New Roman" w:ascii="Times New Roman" w:hAnsi="Times New Roman"/>
                <w:b w:val="0"/>
                <w:bCs/>
                <w:color w:val="000000"/>
                <w:kern w:val="0"/>
                <w:sz w:val="24"/>
                <w:szCs w:val="24"/>
                <w:highlight w:val="yellow"/>
                <w14:ligatures w14:val="none"/>
              </w:rPr>
              <w:t>Not given</w:t>
            </w:r>
          </w:p>
        </w:tc>
      </w:tr>
    </w:tbl>
    <w:p w14:paraId="474D28C9">
      <w:pPr>
        <w:rPr>
          <w:rFonts w:cs="Times New Roman"/>
          <w:sz w:val="24"/>
          <w:szCs w:val="24"/>
        </w:rPr>
      </w:pPr>
    </w:p>
    <w:p w14:paraId="762275B1">
      <w:pPr>
        <w:spacing w:line="276" w:lineRule="auto"/>
        <w:rPr>
          <w:rFonts w:eastAsia="Times New Roman" w:cs="Times New Roman"/>
          <w:bCs/>
          <w:sz w:val="24"/>
          <w:szCs w:val="24"/>
        </w:rPr>
      </w:pPr>
      <w:r>
        <w:rPr>
          <w:rFonts w:eastAsia="Times New Roman" w:cs="Times New Roman"/>
          <w:bCs/>
          <w:sz w:val="24"/>
          <w:szCs w:val="24"/>
        </w:rPr>
        <w:t>PART</w:t>
      </w:r>
      <w:r>
        <w:rPr>
          <w:rFonts w:eastAsia="Times New Roman" w:cs="Times New Roman"/>
          <w:bCs/>
          <w:sz w:val="24"/>
          <w:szCs w:val="24"/>
          <w:lang w:val="vi-VN"/>
        </w:rPr>
        <w:t xml:space="preserve"> 5: </w:t>
      </w:r>
      <w:r>
        <w:rPr>
          <w:rFonts w:eastAsia="Times New Roman" w:cs="Times New Roman"/>
          <w:bCs/>
          <w:sz w:val="24"/>
          <w:szCs w:val="24"/>
        </w:rPr>
        <w:t>Select the best ending to to complete the sentence.</w:t>
      </w:r>
    </w:p>
    <w:p w14:paraId="2309FCDE">
      <w:pPr>
        <w:pStyle w:val="12"/>
        <w:spacing w:line="300" w:lineRule="auto" w:before="120" w:after="60"/>
        <w:jc w:val="left"/>
        <w:rPr>
          <w:rFonts w:cs="Times New Roman"/>
          <w:sz w:val="24"/>
          <w:szCs w:val="24"/>
        </w:rPr>
      </w:pPr>
      <w:r>
        <w:rPr>
          <w:rFonts w:cs="Times New Roman" w:ascii="Times New Roman" w:hAnsi="Times New Roman"/>
          <w:b/>
          <w:color w:val="000000"/>
          <w:sz w:val="26"/>
          <w:szCs w:val="24"/>
        </w:rPr>
        <w:t>Câu 1:</w:t>
      </w:r>
      <w:r>
        <w:rPr>
          <w:rFonts w:eastAsia="Times New Roman" w:cs="Times New Roman" w:ascii="Times New Roman" w:hAnsi="Times New Roman"/>
          <w:b/>
          <w:bCs/>
          <w:color w:val="000000"/>
          <w:sz w:val="26"/>
          <w:szCs w:val="24"/>
        </w:rPr>
        <w:t xml:space="preserve"> We should</w:t>
      </w:r>
      <w:r>
        <w:rPr>
          <w:rFonts w:cs="Times New Roman" w:ascii="Times New Roman" w:hAnsi="Times New Roman"/>
          <w:b/>
          <w:color w:val="000000"/>
          <w:sz w:val="26"/>
          <w:szCs w:val="24"/>
        </w:rPr>
        <w:t>.......</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3371D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13683F9">
            <w:pPr>
              <w:pStyle w:val="11"/>
              <w:numPr>
                <w:ilvl w:val="0"/>
                <w:numId w:val="21"/>
              </w:numPr>
              <w:spacing w:after="40" w:line="300" w:lineRule="auto" w:before="0"/>
              <w:jc w:val="both"/>
              <w:rPr>
                <w:rFonts w:eastAsia="Times New Roman" w:cs="Times New Roman"/>
                <w:b w:val="0"/>
                <w:bCs/>
                <w:kern w:val="0"/>
                <w:sz w:val="24"/>
                <w:szCs w:val="24"/>
                <w:highlight w:val="yellow"/>
                <w14:ligatures w14:val="none"/>
              </w:rPr>
            </w:pPr>
            <w:r>
              <w:rPr>
                <w:rFonts w:eastAsia="Times New Roman" w:cs="Times New Roman" w:ascii="Times New Roman" w:hAnsi="Times New Roman"/>
                <w:b w:val="0"/>
                <w:bCs/>
                <w:color w:val="000000"/>
                <w:kern w:val="0"/>
                <w:sz w:val="24"/>
                <w:szCs w:val="24"/>
                <w:highlight w:val="yellow"/>
                <w14:ligatures w14:val="none"/>
              </w:rPr>
              <w:t>plant trees to prevent climate change.</w:t>
            </w:r>
          </w:p>
        </w:tc>
      </w:tr>
      <w:tr w14:paraId="633E2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0811638">
            <w:pPr>
              <w:pStyle w:val="11"/>
              <w:numPr>
                <w:ilvl w:val="0"/>
                <w:numId w:val="21"/>
              </w:numPr>
              <w:spacing w:after="40" w:line="300" w:lineRule="auto" w:before="0"/>
              <w:jc w:val="both"/>
              <w:rPr>
                <w:rFonts w:eastAsia="Times New Roman" w:cs="Times New Roman"/>
                <w:b w:val="0"/>
                <w:bCs/>
                <w:kern w:val="0"/>
                <w:sz w:val="24"/>
                <w:szCs w:val="24"/>
                <w14:ligatures w14:val="none"/>
              </w:rPr>
            </w:pPr>
            <w:r>
              <w:rPr>
                <w:rFonts w:eastAsia="Times New Roman" w:cs="Times New Roman" w:ascii="Times New Roman" w:hAnsi="Times New Roman"/>
                <w:b w:val="0"/>
                <w:bCs/>
                <w:color w:val="000000"/>
                <w:kern w:val="0"/>
                <w:sz w:val="24"/>
                <w:szCs w:val="24"/>
                <w14:ligatures w14:val="none"/>
              </w:rPr>
              <w:t>cut trees to prevent climate change.</w:t>
            </w:r>
          </w:p>
        </w:tc>
      </w:tr>
      <w:tr w14:paraId="72CF4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3BD5E15">
            <w:pPr>
              <w:pStyle w:val="11"/>
              <w:numPr>
                <w:ilvl w:val="0"/>
                <w:numId w:val="21"/>
              </w:numPr>
              <w:spacing w:after="40" w:line="300" w:lineRule="auto" w:before="0"/>
              <w:jc w:val="both"/>
              <w:rPr>
                <w:rFonts w:eastAsia="Times New Roman" w:cs="Times New Roman"/>
                <w:b w:val="0"/>
                <w:bCs/>
                <w:kern w:val="0"/>
                <w:sz w:val="24"/>
                <w:szCs w:val="24"/>
                <w14:ligatures w14:val="none"/>
              </w:rPr>
            </w:pPr>
            <w:r>
              <w:rPr>
                <w:rFonts w:eastAsia="Times New Roman" w:cs="Times New Roman" w:ascii="Times New Roman" w:hAnsi="Times New Roman"/>
                <w:b w:val="0"/>
                <w:bCs/>
                <w:color w:val="000000"/>
                <w:kern w:val="0"/>
                <w:sz w:val="24"/>
                <w:szCs w:val="24"/>
                <w14:ligatures w14:val="none"/>
              </w:rPr>
              <w:t>planting trees to prevent climate change</w:t>
            </w:r>
          </w:p>
        </w:tc>
      </w:tr>
    </w:tbl>
    <w:p w14:paraId="13F66F11">
      <w:pPr>
        <w:pStyle w:val="12"/>
        <w:spacing w:line="300" w:lineRule="auto" w:before="120" w:after="60"/>
        <w:jc w:val="left"/>
        <w:rPr>
          <w:rFonts w:cs="Times New Roman"/>
          <w:sz w:val="24"/>
          <w:szCs w:val="24"/>
        </w:rPr>
      </w:pPr>
      <w:r>
        <w:rPr>
          <w:rFonts w:cs="Times New Roman" w:ascii="Times New Roman" w:hAnsi="Times New Roman"/>
          <w:b/>
          <w:color w:val="000000"/>
          <w:sz w:val="26"/>
          <w:szCs w:val="24"/>
        </w:rPr>
        <w:t>Câu 2: We.......</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1F37F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700F8A42">
            <w:pPr>
              <w:pStyle w:val="12"/>
              <w:numPr>
                <w:ilvl w:val="0"/>
                <w:numId w:val="22"/>
              </w:numPr>
              <w:spacing w:line="300" w:lineRule="auto" w:before="0" w:after="40"/>
              <w:jc w:val="both"/>
              <w:rPr>
                <w:rFonts w:cs="Times New Roman"/>
                <w:kern w:val="0"/>
                <w:sz w:val="24"/>
                <w:szCs w:val="24"/>
                <w:highlight w:val="yellow"/>
                <w14:ligatures w14:val="none"/>
              </w:rPr>
            </w:pPr>
            <w:r>
              <w:rPr>
                <w:rFonts w:cs="Times New Roman" w:ascii="Times New Roman" w:hAnsi="Times New Roman"/>
                <w:b w:val="0"/>
                <w:color w:val="000000"/>
                <w:kern w:val="0"/>
                <w:sz w:val="24"/>
                <w:szCs w:val="24"/>
                <w:highlight w:val="yellow"/>
                <w14:ligatures w14:val="none"/>
              </w:rPr>
              <w:t>have to reduce our use of plastic to protect sea life.</w:t>
            </w:r>
          </w:p>
        </w:tc>
      </w:tr>
      <w:tr w14:paraId="73553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01EA964">
            <w:pPr>
              <w:pStyle w:val="12"/>
              <w:numPr>
                <w:ilvl w:val="0"/>
                <w:numId w:val="22"/>
              </w:numPr>
              <w:spacing w:line="300" w:lineRule="auto" w:before="0" w:after="40"/>
              <w:jc w:val="both"/>
              <w:rPr>
                <w:rFonts w:cs="Times New Roman"/>
                <w:kern w:val="0"/>
                <w:sz w:val="24"/>
                <w:szCs w:val="24"/>
                <w14:ligatures w14:val="none"/>
              </w:rPr>
            </w:pPr>
            <w:r>
              <w:rPr>
                <w:rFonts w:cs="Times New Roman" w:ascii="Times New Roman" w:hAnsi="Times New Roman"/>
                <w:b w:val="0"/>
                <w:color w:val="000000"/>
                <w:kern w:val="0"/>
                <w:sz w:val="24"/>
                <w:szCs w:val="24"/>
                <w14:ligatures w14:val="none"/>
              </w:rPr>
              <w:t>could reduce our use of plastic to protect sea life.</w:t>
            </w:r>
          </w:p>
        </w:tc>
      </w:tr>
      <w:tr w14:paraId="79D6B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79AD47E">
            <w:pPr>
              <w:pStyle w:val="12"/>
              <w:numPr>
                <w:ilvl w:val="0"/>
                <w:numId w:val="22"/>
              </w:numPr>
              <w:spacing w:line="300" w:lineRule="auto" w:before="0" w:after="40"/>
              <w:jc w:val="both"/>
              <w:rPr>
                <w:rFonts w:cs="Times New Roman"/>
                <w:kern w:val="0"/>
                <w:sz w:val="24"/>
                <w:szCs w:val="24"/>
                <w14:ligatures w14:val="none"/>
              </w:rPr>
            </w:pPr>
            <w:r>
              <w:rPr>
                <w:rFonts w:cs="Times New Roman" w:ascii="Times New Roman" w:hAnsi="Times New Roman"/>
                <w:b w:val="0"/>
                <w:color w:val="000000"/>
                <w:kern w:val="0"/>
                <w:sz w:val="24"/>
                <w:szCs w:val="24"/>
                <w14:ligatures w14:val="none"/>
              </w:rPr>
              <w:t>don't have to reduce our use of plastic to protect sea life.</w:t>
            </w:r>
          </w:p>
        </w:tc>
      </w:tr>
    </w:tbl>
    <w:p w14:paraId="3D7387DD">
      <w:pPr>
        <w:pStyle w:val="12"/>
        <w:rPr>
          <w:rFonts w:cs="Times New Roman"/>
          <w:sz w:val="24"/>
          <w:szCs w:val="24"/>
          <w:lang w:val="vi-VN"/>
        </w:rPr>
      </w:pPr>
    </w:p>
    <w:p w14:paraId="1430066D">
      <w:pPr>
        <w:pStyle w:val="12"/>
        <w:spacing w:before="120" w:after="60" w:line="300" w:lineRule="auto"/>
        <w:jc w:val="left"/>
        <w:rPr>
          <w:rFonts w:cs="Times New Roman"/>
          <w:sz w:val="24"/>
          <w:szCs w:val="24"/>
        </w:rPr>
      </w:pPr>
      <w:r>
        <w:rPr>
          <w:rFonts w:cs="Times New Roman" w:ascii="Times New Roman" w:hAnsi="Times New Roman"/>
          <w:b/>
          <w:color w:val="000000"/>
          <w:sz w:val="26"/>
          <w:szCs w:val="24"/>
        </w:rPr>
        <w:t>Câu 3: Our city.......</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0ACFD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1732E9C">
            <w:pPr>
              <w:pStyle w:val="11"/>
              <w:numPr>
                <w:ilvl w:val="0"/>
                <w:numId w:val="23"/>
              </w:numPr>
              <w:spacing w:after="40" w:line="300" w:lineRule="auto" w:before="0"/>
              <w:jc w:val="both"/>
              <w:rPr>
                <w:rFonts w:cs="Times New Roman"/>
                <w:b w:val="0"/>
                <w:bCs/>
                <w:kern w:val="0"/>
                <w:sz w:val="24"/>
                <w:szCs w:val="24"/>
                <w:highlight w:val="yellow"/>
                <w14:ligatures w14:val="none"/>
              </w:rPr>
            </w:pPr>
            <w:r>
              <w:rPr>
                <w:rFonts w:cs="Times New Roman" w:ascii="Times New Roman" w:hAnsi="Times New Roman"/>
                <w:b w:val="0"/>
                <w:bCs/>
                <w:color w:val="000000"/>
                <w:kern w:val="0"/>
                <w:sz w:val="24"/>
                <w:szCs w:val="24"/>
                <w:highlight w:val="yellow"/>
                <w:lang w:val="vi-VN"/>
                <w14:ligatures w14:val="none"/>
              </w:rPr>
              <w:t>has introduced several new electric buses to reduce pollution recently.</w:t>
            </w:r>
          </w:p>
        </w:tc>
      </w:tr>
      <w:tr w14:paraId="046DC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20C1425">
            <w:pPr>
              <w:pStyle w:val="11"/>
              <w:numPr>
                <w:ilvl w:val="0"/>
                <w:numId w:val="23"/>
              </w:numPr>
              <w:spacing w:after="40" w:line="300" w:lineRule="auto" w:before="0"/>
              <w:jc w:val="both"/>
              <w:rPr>
                <w:rFonts w:cs="Times New Roman"/>
                <w:b w:val="0"/>
                <w:bCs/>
                <w:kern w:val="0"/>
                <w:sz w:val="24"/>
                <w:szCs w:val="24"/>
                <w14:ligatures w14:val="none"/>
              </w:rPr>
            </w:pPr>
            <w:r>
              <w:rPr>
                <w:rFonts w:cs="Times New Roman" w:ascii="Times New Roman" w:hAnsi="Times New Roman"/>
                <w:b w:val="0"/>
                <w:bCs/>
                <w:color w:val="000000"/>
                <w:kern w:val="0"/>
                <w:sz w:val="24"/>
                <w:szCs w:val="24"/>
                <w:lang w:val="vi-VN"/>
                <w14:ligatures w14:val="none"/>
              </w:rPr>
              <w:t>will introduce several new electric buses to reduce pollution recently.</w:t>
            </w:r>
          </w:p>
        </w:tc>
      </w:tr>
      <w:tr w14:paraId="6E3E5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016DD984">
            <w:pPr>
              <w:pStyle w:val="11"/>
              <w:numPr>
                <w:ilvl w:val="0"/>
                <w:numId w:val="23"/>
              </w:numPr>
              <w:spacing w:after="40" w:line="300" w:lineRule="auto" w:before="0"/>
              <w:jc w:val="both"/>
              <w:rPr>
                <w:rFonts w:cs="Times New Roman"/>
                <w:b w:val="0"/>
                <w:bCs/>
                <w:kern w:val="0"/>
                <w:sz w:val="24"/>
                <w:szCs w:val="24"/>
                <w14:ligatures w14:val="none"/>
              </w:rPr>
            </w:pPr>
            <w:r>
              <w:rPr>
                <w:rFonts w:cs="Times New Roman" w:ascii="Times New Roman" w:hAnsi="Times New Roman"/>
                <w:b w:val="0"/>
                <w:bCs/>
                <w:color w:val="000000"/>
                <w:kern w:val="0"/>
                <w:sz w:val="24"/>
                <w:szCs w:val="24"/>
                <w:lang w:val="vi-VN"/>
                <w14:ligatures w14:val="none"/>
              </w:rPr>
              <w:t>introduced several new electric buses to reduce pollution recently.</w:t>
            </w:r>
          </w:p>
        </w:tc>
      </w:tr>
    </w:tbl>
    <w:p w14:paraId="698907A5">
      <w:pPr>
        <w:pStyle w:val="12"/>
        <w:rPr>
          <w:rFonts w:cs="Times New Roman"/>
          <w:sz w:val="24"/>
          <w:szCs w:val="24"/>
        </w:rPr>
      </w:pPr>
    </w:p>
    <w:p w14:paraId="48F74631">
      <w:pPr>
        <w:pStyle w:val="12"/>
        <w:spacing w:before="120" w:after="60" w:line="300" w:lineRule="auto"/>
        <w:jc w:val="left"/>
        <w:rPr>
          <w:rFonts w:cs="Times New Roman"/>
          <w:sz w:val="24"/>
          <w:szCs w:val="24"/>
        </w:rPr>
      </w:pPr>
      <w:r>
        <w:rPr>
          <w:rFonts w:cs="Times New Roman" w:ascii="Times New Roman" w:hAnsi="Times New Roman"/>
          <w:b/>
          <w:color w:val="000000"/>
          <w:sz w:val="26"/>
          <w:szCs w:val="24"/>
        </w:rPr>
        <w:t>Câu 4: What do you think people will..........</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057AF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14CAC4D">
            <w:pPr>
              <w:pStyle w:val="11"/>
              <w:numPr>
                <w:ilvl w:val="0"/>
                <w:numId w:val="24"/>
              </w:numPr>
              <w:spacing w:after="40" w:line="300" w:lineRule="auto" w:before="0"/>
              <w:rPr>
                <w:rFonts w:cs="Times New Roman"/>
                <w:b w:val="0"/>
                <w:bCs/>
                <w:kern w:val="0"/>
                <w:sz w:val="24"/>
                <w:szCs w:val="24"/>
                <w:lang w:val="vi-VN"/>
                <w14:ligatures w14:val="none"/>
              </w:rPr>
            </w:pPr>
            <w:r>
              <w:rPr>
                <w:rFonts w:cs="Times New Roman" w:ascii="Times New Roman" w:hAnsi="Times New Roman"/>
                <w:b w:val="0"/>
                <w:bCs/>
                <w:color w:val="000000"/>
                <w:kern w:val="0"/>
                <w:sz w:val="24"/>
                <w:szCs w:val="24"/>
                <w:lang w:val="vi-VN"/>
                <w14:ligatures w14:val="none"/>
              </w:rPr>
              <w:t>doing in the future to prevent climate change?</w:t>
            </w:r>
          </w:p>
        </w:tc>
      </w:tr>
      <w:tr w14:paraId="3AF16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8B1E029">
            <w:pPr>
              <w:pStyle w:val="11"/>
              <w:numPr>
                <w:ilvl w:val="0"/>
                <w:numId w:val="24"/>
              </w:numPr>
              <w:spacing w:after="40" w:line="300" w:lineRule="auto" w:before="0"/>
              <w:rPr>
                <w:rFonts w:cs="Times New Roman"/>
                <w:b w:val="0"/>
                <w:bCs/>
                <w:kern w:val="0"/>
                <w:sz w:val="24"/>
                <w:szCs w:val="24"/>
                <w14:ligatures w14:val="none"/>
              </w:rPr>
            </w:pPr>
            <w:r>
              <w:rPr>
                <w:rFonts w:cs="Times New Roman" w:ascii="Times New Roman" w:hAnsi="Times New Roman"/>
                <w:b w:val="0"/>
                <w:bCs/>
                <w:color w:val="000000"/>
                <w:kern w:val="0"/>
                <w:sz w:val="24"/>
                <w:szCs w:val="24"/>
                <w:lang w:val="vi-VN"/>
                <w14:ligatures w14:val="none"/>
              </w:rPr>
              <w:t>did in the future to prevent climate change?</w:t>
            </w:r>
          </w:p>
        </w:tc>
      </w:tr>
      <w:tr w14:paraId="57825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5ACBCCF3">
            <w:pPr>
              <w:pStyle w:val="12"/>
              <w:numPr>
                <w:ilvl w:val="0"/>
                <w:numId w:val="24"/>
              </w:numPr>
              <w:spacing w:before="0" w:after="40" w:line="300" w:lineRule="auto"/>
              <w:rPr>
                <w:rFonts w:cs="Times New Roman"/>
                <w:kern w:val="0"/>
                <w:sz w:val="24"/>
                <w:szCs w:val="24"/>
                <w:highlight w:val="yellow"/>
                <w14:ligatures w14:val="none"/>
              </w:rPr>
            </w:pPr>
            <w:r>
              <w:rPr>
                <w:rFonts w:cs="Times New Roman" w:ascii="Times New Roman" w:hAnsi="Times New Roman"/>
                <w:b w:val="0"/>
                <w:color w:val="000000"/>
                <w:kern w:val="0"/>
                <w:sz w:val="24"/>
                <w:szCs w:val="24"/>
                <w:highlight w:val="yellow"/>
                <w14:ligatures w14:val="none"/>
              </w:rPr>
              <w:t>do in the future to prevent climate change?</w:t>
            </w:r>
          </w:p>
        </w:tc>
      </w:tr>
    </w:tbl>
    <w:p w14:paraId="3EEAB95D">
      <w:pPr>
        <w:pStyle w:val="12"/>
        <w:rPr>
          <w:rFonts w:cs="Times New Roman"/>
          <w:sz w:val="24"/>
          <w:szCs w:val="24"/>
          <w:lang w:val="vi-VN"/>
        </w:rPr>
      </w:pP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4A747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70" w:hRule="atLeast"/>
        </w:trPr>
        <w:tc>
          <w:tcPr>
            <w:tcW w:w="4675" w:type="dxa"/>
            <w:tcMar>
              <w:top w:w="60" w:type="dxa"/>
              <w:bottom w:w="60" w:type="dxa"/>
              <w:left w:w="100" w:type="dxa"/>
              <w:right w:w="100" w:type="dxa"/>
            </w:tcMar>
          </w:tcPr>
          <w:p w14:paraId="4DD609DD">
            <w:pPr>
              <w:pStyle w:val="12"/>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14:ligatures w14:val="none"/>
              </w:rPr>
              <w:t>Câu 5: The government is going............</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36"/>
            </w:tblGrid>
            <w:tr w14:paraId="2677A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36" w:type="dxa"/>
                </w:tcPr>
                <w:p w14:paraId="27453E66">
                  <w:pPr>
                    <w:pStyle w:val="12"/>
                    <w:numPr>
                      <w:ilvl w:val="0"/>
                      <w:numId w:val="25"/>
                    </w:numPr>
                    <w:rPr>
                      <w:rFonts w:cs="Times New Roman"/>
                      <w:kern w:val="0"/>
                      <w:sz w:val="24"/>
                      <w:szCs w:val="24"/>
                      <w14:ligatures w14:val="none"/>
                    </w:rPr>
                  </w:pPr>
                  <w:r>
                    <w:rPr>
                      <w:rFonts w:cs="Times New Roman"/>
                      <w:kern w:val="0"/>
                      <w:sz w:val="24"/>
                      <w:szCs w:val="24"/>
                      <w14:ligatures w14:val="none"/>
                    </w:rPr>
                    <w:t>waste more money in renewable energy.</w:t>
                  </w:r>
                </w:p>
              </w:tc>
            </w:tr>
            <w:tr w14:paraId="4BB9C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36" w:type="dxa"/>
                </w:tcPr>
                <w:p w14:paraId="56DF3324">
                  <w:pPr>
                    <w:pStyle w:val="12"/>
                    <w:numPr>
                      <w:ilvl w:val="0"/>
                      <w:numId w:val="25"/>
                    </w:numPr>
                    <w:rPr>
                      <w:rFonts w:cs="Times New Roman"/>
                      <w:kern w:val="0"/>
                      <w:sz w:val="24"/>
                      <w:szCs w:val="24"/>
                      <w14:ligatures w14:val="none"/>
                    </w:rPr>
                  </w:pPr>
                  <w:r>
                    <w:rPr>
                      <w:rFonts w:cs="Times New Roman"/>
                      <w:kern w:val="0"/>
                      <w:sz w:val="24"/>
                      <w:szCs w:val="24"/>
                      <w14:ligatures w14:val="none"/>
                    </w:rPr>
                    <w:t>throw more money in renewable energy.</w:t>
                  </w:r>
                </w:p>
              </w:tc>
            </w:tr>
            <w:tr w14:paraId="0BE37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36" w:type="dxa"/>
                </w:tcPr>
                <w:p w14:paraId="30216319">
                  <w:pPr>
                    <w:pStyle w:val="12"/>
                    <w:numPr>
                      <w:ilvl w:val="0"/>
                      <w:numId w:val="25"/>
                    </w:numPr>
                    <w:rPr>
                      <w:rFonts w:cs="Times New Roman"/>
                      <w:kern w:val="0"/>
                      <w:sz w:val="24"/>
                      <w:szCs w:val="24"/>
                      <w:highlight w:val="yellow"/>
                      <w14:ligatures w14:val="none"/>
                    </w:rPr>
                  </w:pPr>
                  <w:r>
                    <w:rPr>
                      <w:rFonts w:cs="Times New Roman"/>
                      <w:kern w:val="0"/>
                      <w:sz w:val="24"/>
                      <w:szCs w:val="24"/>
                      <w:highlight w:val="yellow"/>
                      <w14:ligatures w14:val="none"/>
                    </w:rPr>
                    <w:t>to invest more money in renewable energy.</w:t>
                  </w:r>
                </w:p>
              </w:tc>
            </w:tr>
          </w:tbl>
          <w:p w14:paraId="3140C2FF">
            <w:pPr>
              <w:pStyle w:val="12"/>
              <w:spacing w:before="0" w:after="40" w:line="300" w:lineRule="auto"/>
              <w:rPr>
                <w:rFonts w:cs="Times New Roman"/>
                <w:kern w:val="0"/>
                <w:sz w:val="24"/>
                <w:szCs w:val="24"/>
                <w14:ligatures w14:val="none"/>
              </w:rPr>
            </w:pPr>
          </w:p>
          <w:p w14:paraId="1C858CBA">
            <w:pPr>
              <w:pStyle w:val="12"/>
              <w:spacing w:before="0" w:after="40" w:line="300" w:lineRule="auto"/>
              <w:rPr>
                <w:rFonts w:cs="Times New Roman"/>
                <w:kern w:val="0"/>
                <w:sz w:val="24"/>
                <w:szCs w:val="24"/>
                <w:lang w:val="vi-VN"/>
                <w14:ligatures w14:val="none"/>
              </w:rPr>
            </w:pPr>
          </w:p>
        </w:tc>
      </w:tr>
    </w:tbl>
    <w:p w14:paraId="7130C161">
      <w:pPr>
        <w:spacing w:line="276" w:lineRule="auto"/>
        <w:rPr>
          <w:rFonts w:eastAsia="Times New Roman" w:cs="Times New Roman"/>
          <w:b w:val="0"/>
          <w:bCs/>
          <w:sz w:val="24"/>
          <w:szCs w:val="24"/>
        </w:rPr>
      </w:pPr>
      <w:r>
        <w:rPr>
          <w:rFonts w:eastAsia="Times New Roman" w:cs="Times New Roman"/>
          <w:bCs/>
          <w:sz w:val="24"/>
          <w:szCs w:val="24"/>
        </w:rPr>
        <w:t>PART</w:t>
      </w:r>
      <w:r>
        <w:rPr>
          <w:rFonts w:eastAsia="Times New Roman" w:cs="Times New Roman"/>
          <w:bCs/>
          <w:sz w:val="24"/>
          <w:szCs w:val="24"/>
          <w:lang w:val="vi-VN"/>
        </w:rPr>
        <w:t xml:space="preserve"> 6: </w:t>
      </w:r>
      <w:r>
        <w:rPr>
          <w:rFonts w:eastAsia="Times New Roman" w:cs="Times New Roman"/>
          <w:bCs/>
          <w:sz w:val="24"/>
          <w:szCs w:val="24"/>
        </w:rPr>
        <w:t>Drop the words in the correct order to make sentences.</w:t>
      </w:r>
    </w:p>
    <w:p w14:paraId="7677A610">
      <w:pPr>
        <w:pStyle w:val="12"/>
        <w:spacing w:before="120" w:after="60" w:line="300" w:lineRule="auto"/>
        <w:jc w:val="left"/>
        <w:rPr>
          <w:rFonts w:cs="Times New Roman"/>
          <w:bCs/>
          <w:sz w:val="24"/>
          <w:szCs w:val="24"/>
        </w:rPr>
      </w:pPr>
      <w:r>
        <w:rPr>
          <w:rFonts w:cs="Times New Roman" w:ascii="Times New Roman" w:hAnsi="Times New Roman"/>
          <w:b/>
          <w:color w:val="000000"/>
          <w:sz w:val="26"/>
          <w:szCs w:val="24"/>
        </w:rPr>
        <w:t>Câu 1</w:t>
      </w:r>
      <w:r>
        <w:rPr>
          <w:rFonts w:cs="Times New Roman" w:ascii="Times New Roman" w:hAnsi="Times New Roman"/>
          <w:b/>
          <w:bCs/>
          <w:color w:val="000000"/>
          <w:sz w:val="26"/>
          <w:szCs w:val="24"/>
          <w:lang w:val="vi-VN"/>
        </w:rPr>
        <w:t>: become</w:t>
      </w:r>
      <w:r>
        <w:rPr>
          <w:rFonts w:cs="Times New Roman" w:ascii="Times New Roman" w:hAnsi="Times New Roman"/>
          <w:b/>
          <w:bCs/>
          <w:color w:val="000000"/>
          <w:sz w:val="26"/>
          <w:szCs w:val="24"/>
        </w:rPr>
        <w:t>/</w:t>
      </w:r>
      <w:r>
        <w:rPr>
          <w:rFonts w:cs="Times New Roman" w:ascii="Times New Roman" w:hAnsi="Times New Roman"/>
          <w:b/>
          <w:bCs/>
          <w:color w:val="000000"/>
          <w:sz w:val="26"/>
          <w:szCs w:val="24"/>
          <w:lang w:val="vi-VN"/>
        </w:rPr>
        <w:t xml:space="preserve"> more important</w:t>
      </w:r>
      <w:r>
        <w:rPr>
          <w:rFonts w:cs="Times New Roman" w:ascii="Times New Roman" w:hAnsi="Times New Roman"/>
          <w:b/>
          <w:bCs/>
          <w:color w:val="000000"/>
          <w:sz w:val="26"/>
          <w:szCs w:val="24"/>
        </w:rPr>
        <w:t>/</w:t>
      </w:r>
      <w:r>
        <w:rPr>
          <w:rFonts w:cs="Times New Roman" w:ascii="Times New Roman" w:hAnsi="Times New Roman"/>
          <w:b/>
          <w:bCs/>
          <w:color w:val="000000"/>
          <w:sz w:val="26"/>
          <w:szCs w:val="24"/>
          <w:lang w:val="vi-VN"/>
        </w:rPr>
        <w:t xml:space="preserve"> in recent years</w:t>
      </w:r>
      <w:r>
        <w:rPr>
          <w:rFonts w:cs="Times New Roman" w:ascii="Times New Roman" w:hAnsi="Times New Roman"/>
          <w:b/>
          <w:bCs/>
          <w:color w:val="000000"/>
          <w:sz w:val="26"/>
          <w:szCs w:val="24"/>
        </w:rPr>
        <w:t>/</w:t>
      </w:r>
      <w:r>
        <w:rPr>
          <w:rFonts w:cs="Times New Roman" w:ascii="Times New Roman" w:hAnsi="Times New Roman"/>
          <w:b/>
          <w:bCs/>
          <w:color w:val="000000"/>
          <w:sz w:val="26"/>
          <w:szCs w:val="24"/>
          <w:lang w:val="vi-VN"/>
        </w:rPr>
        <w:t xml:space="preserve"> Recycling</w:t>
      </w:r>
      <w:r>
        <w:rPr>
          <w:rFonts w:cs="Times New Roman" w:ascii="Times New Roman" w:hAnsi="Times New Roman"/>
          <w:b/>
          <w:bCs/>
          <w:color w:val="000000"/>
          <w:sz w:val="26"/>
          <w:szCs w:val="24"/>
        </w:rPr>
        <w:t>/</w:t>
      </w:r>
      <w:r>
        <w:rPr>
          <w:rFonts w:cs="Times New Roman" w:ascii="Times New Roman" w:hAnsi="Times New Roman"/>
          <w:b/>
          <w:bCs/>
          <w:color w:val="000000"/>
          <w:sz w:val="26"/>
          <w:szCs w:val="24"/>
          <w:lang w:val="vi-VN"/>
        </w:rPr>
        <w:t xml:space="preserve"> has</w:t>
      </w:r>
    </w:p>
    <w:p w14:paraId="672AAF84">
      <w:pPr>
        <w:pStyle w:val="12"/>
        <w:rPr>
          <w:rFonts w:cs="Times New Roman"/>
          <w:sz w:val="24"/>
          <w:szCs w:val="24"/>
        </w:rPr>
      </w:pPr>
      <w:r>
        <w:rPr>
          <w:rFonts w:cs="Times New Roman"/>
          <w:sz w:val="24"/>
          <w:szCs w:val="24"/>
        </w:rPr>
        <w:t xml:space="preserve"> </w:t>
      </w:r>
      <w:r>
        <w:rPr>
          <w:rFonts w:cs="Times New Roman"/>
          <w:sz w:val="24"/>
          <w:szCs w:val="24"/>
          <w:highlight w:val="yellow"/>
        </w:rPr>
        <w:t>Recycling has become more important in recent years.</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67C0E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B9C56F5">
            <w:pPr>
              <w:pStyle w:val="2"/>
              <w:numPr>
                <w:ilvl w:val="0"/>
                <w:numId w:val="0"/>
              </w:numPr>
              <w:spacing w:before="0" w:after="40" w:line="300" w:lineRule="auto"/>
            </w:pPr>
          </w:p>
        </w:tc>
      </w:tr>
    </w:tbl>
    <w:p w14:paraId="6E557D8D">
      <w:pPr>
        <w:pStyle w:val="12"/>
        <w:spacing w:before="120" w:after="60" w:line="300" w:lineRule="auto"/>
        <w:jc w:val="left"/>
        <w:rPr>
          <w:rFonts w:cs="Times New Roman"/>
          <w:sz w:val="24"/>
          <w:szCs w:val="24"/>
          <w:lang w:val="vi-VN"/>
        </w:rPr>
      </w:pPr>
      <w:r>
        <w:rPr>
          <w:rFonts w:cs="Times New Roman" w:ascii="Times New Roman" w:hAnsi="Times New Roman"/>
          <w:b/>
          <w:color w:val="000000"/>
          <w:sz w:val="26"/>
          <w:szCs w:val="24"/>
        </w:rPr>
        <w:t>Câu 2</w:t>
      </w:r>
      <w:r>
        <w:rPr>
          <w:rFonts w:cs="Times New Roman" w:ascii="Times New Roman" w:hAnsi="Times New Roman"/>
          <w:b/>
          <w:bCs/>
          <w:color w:val="000000"/>
          <w:sz w:val="26"/>
          <w:szCs w:val="24"/>
          <w:lang w:val="vi-VN"/>
        </w:rPr>
        <w:t xml:space="preserve">: </w:t>
      </w:r>
      <w:r>
        <w:rPr>
          <w:rFonts w:cs="Times New Roman" w:ascii="Times New Roman" w:hAnsi="Times New Roman"/>
          <w:b/>
          <w:iCs/>
          <w:color w:val="000000"/>
          <w:sz w:val="26"/>
          <w:szCs w:val="24"/>
        </w:rPr>
        <w:t>We're/ plant/ more trees/ to make the/ air cleaner./ going to</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06058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0BE77C4">
            <w:pPr>
              <w:pStyle w:val="2"/>
              <w:numPr>
                <w:ilvl w:val="0"/>
                <w:numId w:val="0"/>
              </w:numPr>
              <w:spacing w:before="0" w:after="40" w:line="300" w:lineRule="auto"/>
            </w:pPr>
            <w:r>
              <w:rPr>
                <w:rFonts w:ascii="Times New Roman" w:hAnsi="Times New Roman"/>
                <w:b w:val="0"/>
                <w:color w:val="000000"/>
                <w:sz w:val="24"/>
                <w:highlight w:val="yellow"/>
              </w:rPr>
              <w:t>We're going to plant more trees to make the air cleaner.</w:t>
            </w:r>
          </w:p>
        </w:tc>
      </w:tr>
      <w:tr w14:paraId="7134E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1D7D766D">
            <w:pPr>
              <w:pStyle w:val="2"/>
              <w:numPr>
                <w:ilvl w:val="0"/>
                <w:numId w:val="0"/>
              </w:numPr>
              <w:spacing w:before="0" w:after="40" w:line="300" w:lineRule="auto"/>
              <w:rPr>
                <w:highlight w:val="yellow"/>
              </w:rPr>
            </w:pPr>
          </w:p>
        </w:tc>
      </w:tr>
    </w:tbl>
    <w:p w14:paraId="15DC5237">
      <w:pPr>
        <w:pStyle w:val="12"/>
        <w:spacing w:before="120" w:after="60" w:line="300" w:lineRule="auto"/>
        <w:jc w:val="left"/>
        <w:rPr>
          <w:rFonts w:cs="Times New Roman"/>
          <w:sz w:val="24"/>
          <w:szCs w:val="24"/>
          <w:lang w:val="vi-VN"/>
        </w:rPr>
      </w:pPr>
      <w:r>
        <w:rPr>
          <w:rFonts w:cs="Times New Roman" w:ascii="Times New Roman" w:hAnsi="Times New Roman"/>
          <w:b/>
          <w:color w:val="000000"/>
          <w:sz w:val="26"/>
          <w:szCs w:val="24"/>
        </w:rPr>
        <w:t>Câu 3</w:t>
      </w:r>
      <w:r>
        <w:rPr>
          <w:rFonts w:cs="Times New Roman" w:ascii="Times New Roman" w:hAnsi="Times New Roman"/>
          <w:b/>
          <w:bCs/>
          <w:color w:val="000000"/>
          <w:sz w:val="26"/>
          <w:szCs w:val="24"/>
          <w:lang w:val="vi-VN"/>
        </w:rPr>
        <w:t xml:space="preserve">: </w:t>
      </w:r>
      <w:r>
        <w:rPr>
          <w:rFonts w:cs="Times New Roman" w:ascii="Times New Roman" w:hAnsi="Times New Roman"/>
          <w:b/>
          <w:color w:val="000000"/>
          <w:sz w:val="26"/>
          <w:szCs w:val="24"/>
        </w:rPr>
        <w:t>not/ should/ everywhere./ People/ throw/ rubbish</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35B37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04AC2F3">
            <w:pPr>
              <w:pStyle w:val="2"/>
              <w:numPr>
                <w:ilvl w:val="0"/>
                <w:numId w:val="0"/>
              </w:numPr>
              <w:spacing w:before="0" w:after="40" w:line="300" w:lineRule="auto"/>
              <w:rPr>
                <w:lang w:val="en-US"/>
              </w:rPr>
            </w:pPr>
            <w:r>
              <w:rPr>
                <w:rFonts w:ascii="Times New Roman" w:hAnsi="Times New Roman"/>
                <w:b w:val="0"/>
                <w:color w:val="000000"/>
                <w:sz w:val="24"/>
                <w:highlight w:val="yellow"/>
              </w:rPr>
              <w:t>People should not throw rubbish everywhere.</w:t>
            </w:r>
          </w:p>
          <w:p w14:paraId="0F25BC3F">
            <w:pPr>
              <w:spacing w:after="40" w:line="300" w:lineRule="auto" w:before="0"/>
              <w:rPr>
                <w:rFonts w:cs="Times New Roman"/>
                <w:kern w:val="0"/>
                <w:sz w:val="24"/>
                <w:szCs w:val="24"/>
                <w14:ligatures w14:val="none"/>
              </w:rPr>
            </w:pPr>
          </w:p>
        </w:tc>
      </w:tr>
    </w:tbl>
    <w:p w14:paraId="4154A12A">
      <w:pPr>
        <w:pStyle w:val="12"/>
        <w:spacing w:before="120" w:after="60" w:line="300" w:lineRule="auto"/>
        <w:jc w:val="left"/>
        <w:rPr>
          <w:rFonts w:cs="Times New Roman"/>
          <w:sz w:val="24"/>
          <w:szCs w:val="24"/>
        </w:rPr>
      </w:pPr>
      <w:r>
        <w:rPr>
          <w:rFonts w:cs="Times New Roman" w:ascii="Times New Roman" w:hAnsi="Times New Roman"/>
          <w:b/>
          <w:color w:val="000000"/>
          <w:sz w:val="26"/>
          <w:szCs w:val="24"/>
        </w:rPr>
        <w:t>Câu 4</w:t>
      </w:r>
      <w:r>
        <w:rPr>
          <w:rFonts w:cs="Times New Roman" w:ascii="Times New Roman" w:hAnsi="Times New Roman"/>
          <w:b/>
          <w:color w:val="000000"/>
          <w:sz w:val="26"/>
          <w:szCs w:val="24"/>
          <w:lang w:val="vi-VN"/>
        </w:rPr>
        <w:t xml:space="preserve">: </w:t>
      </w:r>
      <w:r>
        <w:rPr>
          <w:rFonts w:cs="Times New Roman" w:ascii="Times New Roman" w:hAnsi="Times New Roman"/>
          <w:b/>
          <w:color w:val="000000"/>
          <w:sz w:val="26"/>
          <w:szCs w:val="24"/>
        </w:rPr>
        <w:t>to use/ less energy/ We/ have/ to protect/ the Earth.</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5F527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66B78D1D">
            <w:pPr>
              <w:pStyle w:val="2"/>
              <w:numPr>
                <w:ilvl w:val="0"/>
                <w:numId w:val="0"/>
              </w:numPr>
              <w:spacing w:before="0" w:after="40" w:line="300" w:lineRule="auto"/>
              <w:rPr>
                <w:lang w:val="en-US"/>
              </w:rPr>
            </w:pPr>
            <w:r>
              <w:rPr>
                <w:rFonts w:ascii="Times New Roman" w:hAnsi="Times New Roman"/>
                <w:b w:val="0"/>
                <w:color w:val="000000"/>
                <w:sz w:val="24"/>
                <w:highlight w:val="yellow"/>
              </w:rPr>
              <w:t>We have to use less energy to protect the Earth.</w:t>
            </w:r>
          </w:p>
          <w:p w14:paraId="2AAD8EF7">
            <w:pPr>
              <w:spacing w:after="40" w:line="300" w:lineRule="auto" w:before="0"/>
              <w:rPr>
                <w:rFonts w:cs="Times New Roman"/>
                <w:kern w:val="0"/>
                <w:sz w:val="24"/>
                <w:szCs w:val="24"/>
                <w14:ligatures w14:val="none"/>
              </w:rPr>
            </w:pPr>
          </w:p>
        </w:tc>
      </w:tr>
    </w:tbl>
    <w:p w14:paraId="798A3550">
      <w:pPr>
        <w:pStyle w:val="12"/>
        <w:spacing w:before="120" w:after="60" w:line="300" w:lineRule="auto"/>
        <w:jc w:val="left"/>
        <w:rPr>
          <w:rFonts w:cs="Times New Roman"/>
          <w:sz w:val="24"/>
          <w:szCs w:val="24"/>
        </w:rPr>
      </w:pPr>
      <w:r>
        <w:rPr>
          <w:rFonts w:cs="Times New Roman" w:ascii="Times New Roman" w:hAnsi="Times New Roman"/>
          <w:b/>
          <w:color w:val="000000"/>
          <w:sz w:val="26"/>
          <w:szCs w:val="24"/>
        </w:rPr>
        <w:t>Câu 5</w:t>
      </w:r>
      <w:r>
        <w:rPr>
          <w:rFonts w:cs="Times New Roman" w:ascii="Times New Roman" w:hAnsi="Times New Roman"/>
          <w:b/>
          <w:color w:val="000000"/>
          <w:sz w:val="26"/>
          <w:szCs w:val="24"/>
          <w:lang w:val="vi-VN"/>
        </w:rPr>
        <w:t xml:space="preserve">: </w:t>
      </w:r>
      <w:r>
        <w:rPr>
          <w:rFonts w:cs="Times New Roman" w:ascii="Times New Roman" w:hAnsi="Times New Roman"/>
          <w:b/>
          <w:color w:val="000000"/>
          <w:sz w:val="26"/>
          <w:szCs w:val="24"/>
        </w:rPr>
        <w:t>the future./ The world/ will/ in/ get/ hotter</w:t>
      </w:r>
    </w:p>
    <w:tbl>
      <w:tblPr>
        <w:tblStyle w:val="7"/>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14:paraId="6BC3E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62C24CA">
            <w:pPr>
              <w:pStyle w:val="12"/>
              <w:spacing w:before="0" w:after="40" w:line="300" w:lineRule="auto"/>
              <w:rPr>
                <w:rFonts w:cs="Times New Roman"/>
                <w:kern w:val="0"/>
                <w:sz w:val="24"/>
                <w:szCs w:val="24"/>
                <w14:ligatures w14:val="none"/>
              </w:rPr>
            </w:pPr>
            <w:r>
              <w:rPr>
                <w:rFonts w:cs="Times New Roman" w:ascii="Times New Roman" w:hAnsi="Times New Roman"/>
                <w:b w:val="0"/>
                <w:color w:val="000000"/>
                <w:kern w:val="0"/>
                <w:sz w:val="24"/>
                <w:szCs w:val="24"/>
                <w:highlight w:val="yellow"/>
                <w14:ligatures w14:val="none"/>
              </w:rPr>
              <w:t>The world will get hotter in the future.</w:t>
            </w:r>
          </w:p>
          <w:p w14:paraId="268C346C">
            <w:pPr>
              <w:pStyle w:val="2"/>
              <w:numPr>
                <w:ilvl w:val="0"/>
                <w:numId w:val="0"/>
              </w:numPr>
              <w:spacing w:before="0" w:after="40" w:line="300" w:lineRule="auto"/>
            </w:pPr>
          </w:p>
        </w:tc>
      </w:tr>
      <w:bookmarkEnd w:id="0"/>
    </w:tbl>
    <w:p w14:paraId="54A777E1">
      <w:pPr>
        <w:pStyle w:val="12"/>
        <w:rPr>
          <w:rFonts w:cs="Times New Roman"/>
          <w:sz w:val="24"/>
          <w:szCs w:val="24"/>
        </w:rPr>
      </w:pPr>
    </w:p>
    <w:p w14:paraId="0F85A480"/>
    <w:sectPr>
      <w:pgSz w:w="12240" w:h="15840"/>
      <w:pgMar w:top="1133" w:right="1133" w:bottom="1133" w:left="113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513FE9"/>
    <w:multiLevelType w:val="multilevel"/>
    <w:tmpl w:val="08513FE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3D03F48"/>
    <w:multiLevelType w:val="multilevel"/>
    <w:tmpl w:val="13D03F4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3D75F7D"/>
    <w:multiLevelType w:val="multilevel"/>
    <w:tmpl w:val="13D75F7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72D12D0"/>
    <w:multiLevelType w:val="multilevel"/>
    <w:tmpl w:val="272D12D0"/>
    <w:lvl w:ilvl="0" w:tentative="0">
      <w:start w:val="1"/>
      <w:numFmt w:val="upperLetter"/>
      <w:pStyle w:val="2"/>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2F977CE7"/>
    <w:multiLevelType w:val="multilevel"/>
    <w:tmpl w:val="2F977CE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FD21DDB"/>
    <w:multiLevelType w:val="multilevel"/>
    <w:tmpl w:val="3FD21DD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26672EE"/>
    <w:multiLevelType w:val="multilevel"/>
    <w:tmpl w:val="426672E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4497680"/>
    <w:multiLevelType w:val="multilevel"/>
    <w:tmpl w:val="4449768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C7557C2"/>
    <w:multiLevelType w:val="multilevel"/>
    <w:tmpl w:val="4C7557C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21961B0"/>
    <w:multiLevelType w:val="multilevel"/>
    <w:tmpl w:val="521961B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36B7203"/>
    <w:multiLevelType w:val="multilevel"/>
    <w:tmpl w:val="536B720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C405F09"/>
    <w:multiLevelType w:val="multilevel"/>
    <w:tmpl w:val="5C405F0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D070D39"/>
    <w:multiLevelType w:val="multilevel"/>
    <w:tmpl w:val="5D070D3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6160740B"/>
    <w:multiLevelType w:val="multilevel"/>
    <w:tmpl w:val="6160740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1A3647D"/>
    <w:multiLevelType w:val="multilevel"/>
    <w:tmpl w:val="61A3647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61B237B1"/>
    <w:multiLevelType w:val="multilevel"/>
    <w:tmpl w:val="61B237B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635E54B9"/>
    <w:multiLevelType w:val="multilevel"/>
    <w:tmpl w:val="635E54B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7104021A"/>
    <w:multiLevelType w:val="multilevel"/>
    <w:tmpl w:val="7104021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73E44C29"/>
    <w:multiLevelType w:val="multilevel"/>
    <w:tmpl w:val="73E44C2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789676E6"/>
    <w:multiLevelType w:val="multilevel"/>
    <w:tmpl w:val="789676E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A4C0A0A"/>
    <w:multiLevelType w:val="multilevel"/>
    <w:tmpl w:val="7A4C0A0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AA015AE"/>
    <w:multiLevelType w:val="multilevel"/>
    <w:tmpl w:val="7AA015A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7B692E38"/>
    <w:multiLevelType w:val="multilevel"/>
    <w:tmpl w:val="7B692E3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7C24541C"/>
    <w:multiLevelType w:val="multilevel"/>
    <w:tmpl w:val="7C24541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7F4955FE"/>
    <w:multiLevelType w:val="multilevel"/>
    <w:tmpl w:val="7F4955F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17"/>
  </w:num>
  <w:num w:numId="3">
    <w:abstractNumId w:val="24"/>
  </w:num>
  <w:num w:numId="4">
    <w:abstractNumId w:val="23"/>
  </w:num>
  <w:num w:numId="5">
    <w:abstractNumId w:val="6"/>
  </w:num>
  <w:num w:numId="6">
    <w:abstractNumId w:val="12"/>
  </w:num>
  <w:num w:numId="7">
    <w:abstractNumId w:val="0"/>
  </w:num>
  <w:num w:numId="8">
    <w:abstractNumId w:val="11"/>
  </w:num>
  <w:num w:numId="9">
    <w:abstractNumId w:val="7"/>
  </w:num>
  <w:num w:numId="10">
    <w:abstractNumId w:val="13"/>
  </w:num>
  <w:num w:numId="11">
    <w:abstractNumId w:val="18"/>
  </w:num>
  <w:num w:numId="12">
    <w:abstractNumId w:val="9"/>
  </w:num>
  <w:num w:numId="13">
    <w:abstractNumId w:val="2"/>
  </w:num>
  <w:num w:numId="14">
    <w:abstractNumId w:val="21"/>
  </w:num>
  <w:num w:numId="15">
    <w:abstractNumId w:val="5"/>
  </w:num>
  <w:num w:numId="16">
    <w:abstractNumId w:val="19"/>
  </w:num>
  <w:num w:numId="17">
    <w:abstractNumId w:val="4"/>
  </w:num>
  <w:num w:numId="18">
    <w:abstractNumId w:val="15"/>
  </w:num>
  <w:num w:numId="19">
    <w:abstractNumId w:val="22"/>
  </w:num>
  <w:num w:numId="20">
    <w:abstractNumId w:val="8"/>
  </w:num>
  <w:num w:numId="21">
    <w:abstractNumId w:val="10"/>
  </w:num>
  <w:num w:numId="22">
    <w:abstractNumId w:val="16"/>
  </w:num>
  <w:num w:numId="23">
    <w:abstractNumId w:val="14"/>
  </w:num>
  <w:num w:numId="24">
    <w:abstractNumId w:val="20"/>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0F3"/>
    <w:rsid w:val="000A3CDA"/>
    <w:rsid w:val="00497D9F"/>
    <w:rsid w:val="005800F3"/>
    <w:rsid w:val="009602DA"/>
    <w:rsid w:val="00C0512B"/>
    <w:rsid w:val="00EA56AE"/>
    <w:rsid w:val="00F94893"/>
    <w:rsid w:val="083A6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b/>
      <w:color w:val="000000"/>
      <w:kern w:val="2"/>
      <w:sz w:val="24"/>
      <w:szCs w:val="22"/>
      <w:lang w:val="en-US" w:eastAsia="en-US" w:bidi="ar-SA"/>
      <w14:ligatures w14:val="standardContextual"/>
    </w:rPr>
  </w:style>
  <w:style w:type="paragraph" w:styleId="2">
    <w:name w:val="heading 2"/>
    <w:basedOn w:val="1"/>
    <w:next w:val="1"/>
    <w:link w:val="8"/>
    <w:autoRedefine/>
    <w:unhideWhenUsed/>
    <w:qFormat/>
    <w:uiPriority w:val="9"/>
    <w:pPr>
      <w:keepNext/>
      <w:keepLines/>
      <w:numPr>
        <w:ilvl w:val="0"/>
        <w:numId w:val="1"/>
      </w:numPr>
      <w:spacing w:before="120" w:after="0" w:line="324" w:lineRule="auto"/>
      <w:outlineLvl w:val="1"/>
    </w:pPr>
    <w:rPr>
      <w:rFonts w:cs="Times New Roman" w:eastAsiaTheme="majorEastAsia"/>
      <w:b w:val="0"/>
      <w:iCs/>
      <w:kern w:val="0"/>
      <w:sz w:val="24"/>
      <w:szCs w:val="24"/>
      <w:lang w:val="vi-VN"/>
      <w14:ligatures w14:val="none"/>
    </w:rPr>
  </w:style>
  <w:style w:type="paragraph" w:styleId="3">
    <w:name w:val="heading 3"/>
    <w:basedOn w:val="1"/>
    <w:next w:val="1"/>
    <w:link w:val="9"/>
    <w:autoRedefine/>
    <w:unhideWhenUsed/>
    <w:qFormat/>
    <w:uiPriority w:val="9"/>
    <w:pPr>
      <w:keepNext/>
      <w:keepLines/>
      <w:spacing w:before="120" w:after="0" w:line="324" w:lineRule="auto"/>
      <w:outlineLvl w:val="2"/>
    </w:pPr>
    <w:rPr>
      <w:rFonts w:cs="Times New Roman"/>
      <w:b w:val="0"/>
      <w:kern w:val="0"/>
      <w:sz w:val="24"/>
      <w:szCs w:val="24"/>
      <w14:ligatures w14:val="none"/>
    </w:rPr>
  </w:style>
  <w:style w:type="paragraph" w:styleId="4">
    <w:name w:val="heading 4"/>
    <w:basedOn w:val="1"/>
    <w:next w:val="1"/>
    <w:link w:val="10"/>
    <w:autoRedefine/>
    <w:unhideWhenUsed/>
    <w:qFormat/>
    <w:uiPriority w:val="9"/>
    <w:pPr>
      <w:keepNext/>
      <w:keepLines/>
      <w:spacing w:before="120" w:after="0" w:line="324" w:lineRule="auto"/>
      <w:outlineLvl w:val="3"/>
    </w:pPr>
    <w:rPr>
      <w:rFonts w:eastAsiaTheme="majorEastAsia" w:cstheme="majorBidi"/>
      <w:iCs/>
      <w:kern w:val="0"/>
      <w:sz w:val="26"/>
      <w:szCs w:val="40"/>
      <w14:ligatures w14:val="none"/>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table" w:styleId="7">
    <w:name w:val="Table Grid"/>
    <w:basedOn w:val="6"/>
    <w:qFormat/>
    <w:uiPriority w:val="39"/>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ing 2 Char"/>
    <w:basedOn w:val="5"/>
    <w:link w:val="2"/>
    <w:qFormat/>
    <w:uiPriority w:val="9"/>
    <w:rPr>
      <w:rFonts w:ascii="Times New Roman" w:hAnsi="Times New Roman" w:cs="Times New Roman" w:eastAsiaTheme="majorEastAsia"/>
      <w:iCs/>
      <w:kern w:val="0"/>
      <w:sz w:val="24"/>
      <w:szCs w:val="24"/>
      <w:lang w:val="vi-VN"/>
      <w14:ligatures w14:val="none"/>
    </w:rPr>
  </w:style>
  <w:style w:type="character" w:customStyle="1" w:styleId="9">
    <w:name w:val="Heading 3 Char"/>
    <w:basedOn w:val="5"/>
    <w:link w:val="3"/>
    <w:uiPriority w:val="9"/>
    <w:rPr>
      <w:rFonts w:ascii="Times New Roman" w:hAnsi="Times New Roman" w:cs="Times New Roman"/>
      <w:kern w:val="0"/>
      <w:sz w:val="24"/>
      <w:szCs w:val="24"/>
      <w14:ligatures w14:val="none"/>
    </w:rPr>
  </w:style>
  <w:style w:type="character" w:customStyle="1" w:styleId="10">
    <w:name w:val="Heading 4 Char"/>
    <w:basedOn w:val="5"/>
    <w:link w:val="4"/>
    <w:uiPriority w:val="9"/>
    <w:rPr>
      <w:rFonts w:ascii="Times New Roman" w:hAnsi="Times New Roman" w:eastAsiaTheme="majorEastAsia" w:cstheme="majorBidi"/>
      <w:b/>
      <w:iCs/>
      <w:kern w:val="0"/>
      <w:sz w:val="26"/>
      <w:szCs w:val="40"/>
      <w14:ligatures w14:val="none"/>
    </w:rPr>
  </w:style>
  <w:style w:type="paragraph" w:styleId="11">
    <w:name w:val="List Paragraph"/>
    <w:basedOn w:val="1"/>
    <w:qFormat/>
    <w:uiPriority w:val="34"/>
    <w:pPr>
      <w:ind w:left="720"/>
      <w:contextualSpacing/>
    </w:pPr>
  </w:style>
  <w:style w:type="paragraph" w:styleId="12">
    <w:name w:val="No Spacing"/>
    <w:qFormat/>
    <w:uiPriority w:val="1"/>
    <w:pPr>
      <w:spacing w:before="120" w:after="120" w:line="360" w:lineRule="auto"/>
    </w:pPr>
    <w:rPr>
      <w:rFonts w:ascii="Times New Roman" w:hAnsi="Times New Roman" w:eastAsiaTheme="minorHAnsi" w:cstheme="minorBidi"/>
      <w:kern w:val="2"/>
      <w:sz w:val="22"/>
      <w:szCs w:val="22"/>
      <w:lang w:val="en-US" w:eastAsia="en-US" w:bidi="ar-SA"/>
      <w14:ligatures w14:val="standardContextua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1165</Words>
  <Characters>6644</Characters>
  <Lines>55</Lines>
  <Paragraphs>15</Paragraphs>
  <TotalTime>10</TotalTime>
  <ScaleCrop>false</ScaleCrop>
  <LinksUpToDate>false</LinksUpToDate>
  <CharactersWithSpaces>7794</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2024-10-23T10:00:00Z</dcterms:created>
  <dc:creator>Quốc Nguyễn</dc:creator>
  <cp:lastModifiedBy>Nguyen Anh Quoc</cp:lastModifiedBy>
  <dcterms:modified xsi:type="dcterms:W3CDTF">2024-11-14T02:42:55Z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F31EAF7F915D452CACAB204511E36B6E_12</vt:lpwstr>
  </property>
</Properties>
</file>