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858FB" w14:textId="77777777" w:rsidR="00345C00" w:rsidRDefault="00000000">
      <w:pPr>
        <w:spacing w:after="140" w:line="312" w:lineRule="auto" w:before="0"/>
        <w:jc w:val="center"/>
        <w:rPr>
          <w:rFonts w:eastAsia="Aptos"/>
          <w:b/>
          <w:bCs/>
          <w:kern w:val="2"/>
          <w:sz w:val="26"/>
          <w:szCs w:val="22"/>
          <w:lang w:val="vi-VN"/>
          <w14:ligatures w14:val="standardContextual"/>
        </w:rPr>
      </w:pPr>
      <w:bookmarkStart w:id="0" w:name="_Hlk184844173"/>
      <w:bookmarkEnd w:id="0"/>
      <w:r>
        <w:rPr>
          <w:rFonts w:eastAsia="Aptos" w:ascii="Times New Roman" w:hAnsi="Times New Roman"/>
          <w:b/>
          <w:bCs/>
          <w:color w:val="000000"/>
          <w:kern w:val="2"/>
          <w:sz w:val="28"/>
          <w:szCs w:val="22"/>
          <w14:ligatures w14:val="standardContextual"/>
        </w:rPr>
        <w:t>TÀI LIỆU BÀI TẬP LMS – CÔNG</w:t>
      </w:r>
      <w:r>
        <w:rPr>
          <w:rFonts w:eastAsia="Aptos" w:ascii="Times New Roman" w:hAnsi="Times New Roman"/>
          <w:b/>
          <w:bCs/>
          <w:color w:val="000000"/>
          <w:kern w:val="2"/>
          <w:sz w:val="28"/>
          <w:szCs w:val="22"/>
          <w:lang w:val="vi-VN"/>
          <w14:ligatures w14:val="standardContextual"/>
        </w:rPr>
        <w:t xml:space="preserve"> NGHỆ .NET</w:t>
      </w:r>
    </w:p>
    <w:p w14:paraId="399A79BD" w14:textId="77777777" w:rsidR="00345C00" w:rsidRDefault="00000000">
      <w:pPr>
        <w:spacing w:after="240" w:line="312" w:lineRule="auto" w:before="0"/>
        <w:jc w:val="center"/>
        <w:rPr>
          <w:rFonts w:eastAsia="Aptos"/>
          <w:kern w:val="2"/>
          <w:sz w:val="26"/>
          <w:szCs w:val="22"/>
          <w14:ligatures w14:val="standardContextual"/>
        </w:rPr>
      </w:pPr>
      <w:r>
        <w:rPr>
          <w:rFonts w:ascii="Times New Roman" w:hAnsi="Times New Roman"/>
          <w:b/>
          <w:color w:val="000000"/>
          <w:sz w:val="26"/>
        </w:rPr>
        <w:t>TUẦN 4</w:t>
      </w:r>
    </w:p>
    <w:p w14:paraId="763D185B" w14:textId="77777777" w:rsidR="00345C00" w:rsidRDefault="00000000">
      <w:pPr>
        <w:pStyle w:val="NormalWeb"/>
        <w:spacing w:before="120" w:beforeAutospacing="0" w:after="60" w:afterAutospacing="0" w:line="300" w:lineRule="auto"/>
        <w:jc w:val="left"/>
      </w:pPr>
      <w:r>
        <w:rPr>
          <w:rFonts w:ascii="Times New Roman" w:hAnsi="Times New Roman"/>
          <w:b/>
          <w:bCs/>
          <w:color w:val="000000"/>
          <w:sz w:val="26"/>
        </w:rPr>
        <w:t>Câu 1: Ủy nhiệm hàm (delegate) là gì?</w:t>
      </w:r>
    </w:p>
    <w:p w14:paraId="20DC4CF4" w14:textId="77777777" w:rsidR="00345C00" w:rsidRDefault="00000000">
      <w:pPr>
        <w:divId w:val="196243447"/>
        <w:rPr>
          <w:rFonts w:eastAsia="Times New Roman"/>
        </w:rPr>
      </w:pPr>
      <w:r>
        <w:rPr>
          <w:rFonts w:eastAsia="Times New Roman"/>
        </w:rPr>
        <w:t>A. Một lớp đại diện cho các đối tượng.</w:t>
      </w:r>
      <w:r>
        <w:rPr>
          <w:rFonts w:eastAsia="Times New Roman"/>
        </w:rPr>
        <w:br/>
      </w:r>
      <w:r>
        <w:rPr>
          <w:rFonts w:eastAsia="Times New Roman"/>
          <w:highlight w:val="yellow"/>
        </w:rPr>
        <w:t>B. Là những kiểu dữ liệu trong C# mà biến tạo ra từ nó chứa tham chiếu tới phương thức, thay vì chứa giá trị hoặc chứa tham chiếu tới object của các class bình thường.</w:t>
      </w:r>
      <w:r>
        <w:rPr>
          <w:rFonts w:eastAsia="Times New Roman"/>
        </w:rPr>
        <w:br/>
        <w:t>C. Một phương thức xử lý ngoại lệ</w:t>
      </w:r>
      <w:r>
        <w:rPr>
          <w:rFonts w:eastAsia="Times New Roman"/>
        </w:rPr>
        <w:br/>
        <w:t>D. Một biến chứa giá trị số nguyên.</w:t>
      </w:r>
    </w:p>
    <w:p w14:paraId="3E80E3B7" w14:textId="77777777" w:rsidR="00345C00" w:rsidRDefault="00000000">
      <w:pPr>
        <w:pStyle w:val="NormalWeb"/>
        <w:spacing w:before="120" w:beforeAutospacing="0" w:after="60" w:afterAutospacing="0" w:line="300" w:lineRule="auto"/>
        <w:jc w:val="left"/>
      </w:pPr>
      <w:r>
        <w:rPr>
          <w:rFonts w:ascii="Times New Roman" w:hAnsi="Times New Roman"/>
          <w:b/>
          <w:bCs/>
          <w:color w:val="000000"/>
          <w:sz w:val="26"/>
        </w:rPr>
        <w:t>Câu 2: Delegate có thể được sử dụng để làm gì trong C#?</w:t>
      </w:r>
    </w:p>
    <w:p w14:paraId="71ACAA5C" w14:textId="77777777" w:rsidR="00345C00" w:rsidRDefault="00000000">
      <w:pPr>
        <w:divId w:val="1898123817"/>
        <w:rPr>
          <w:rFonts w:eastAsia="Times New Roman"/>
        </w:rPr>
      </w:pPr>
      <w:r>
        <w:rPr>
          <w:rFonts w:eastAsia="Times New Roman"/>
        </w:rPr>
        <w:t>A. Thay thế lớp</w:t>
      </w:r>
      <w:r>
        <w:rPr>
          <w:rFonts w:eastAsia="Times New Roman"/>
        </w:rPr>
        <w:br/>
      </w:r>
      <w:r>
        <w:rPr>
          <w:rFonts w:eastAsia="Times New Roman"/>
          <w:highlight w:val="yellow"/>
        </w:rPr>
        <w:t>B. Lưu trữ tham chiếu đến một hoặc nhiều phương thức</w:t>
      </w:r>
      <w:r>
        <w:rPr>
          <w:rFonts w:eastAsia="Times New Roman"/>
        </w:rPr>
        <w:br/>
        <w:t>C. Quản lý bộ nhớ</w:t>
      </w:r>
      <w:r>
        <w:rPr>
          <w:rFonts w:eastAsia="Times New Roman"/>
        </w:rPr>
        <w:br/>
        <w:t>D. Tạo ra một biến toàn cục</w:t>
      </w:r>
    </w:p>
    <w:p w14:paraId="0810852F" w14:textId="77777777" w:rsidR="00345C00" w:rsidRDefault="00000000">
      <w:pPr>
        <w:pStyle w:val="NormalWeb"/>
        <w:spacing w:before="120" w:beforeAutospacing="0" w:after="60" w:afterAutospacing="0" w:line="300" w:lineRule="auto"/>
        <w:jc w:val="left"/>
      </w:pPr>
      <w:r>
        <w:rPr>
          <w:rFonts w:ascii="Times New Roman" w:hAnsi="Times New Roman"/>
          <w:b/>
          <w:bCs/>
          <w:color w:val="000000"/>
          <w:sz w:val="26"/>
        </w:rPr>
        <w:t>Câu 3: Generics trong C# cho phép làm gì?</w:t>
      </w:r>
    </w:p>
    <w:p w14:paraId="7CD215FE" w14:textId="77777777" w:rsidR="00345C00" w:rsidRDefault="00000000">
      <w:pPr>
        <w:divId w:val="1289045249"/>
        <w:rPr>
          <w:rFonts w:eastAsia="Times New Roman"/>
        </w:rPr>
      </w:pPr>
      <w:r>
        <w:rPr>
          <w:rFonts w:eastAsia="Times New Roman"/>
          <w:highlight w:val="yellow"/>
        </w:rPr>
        <w:t>A. Định nghĩa các lớp, giao diện và phương thức với các kiểu dữ liệu được xác định sau tại thời điểm sử dụng</w:t>
      </w:r>
      <w:r>
        <w:rPr>
          <w:rFonts w:eastAsia="Times New Roman"/>
        </w:rPr>
        <w:br/>
        <w:t>B. Tăng tốc độ xử lý</w:t>
      </w:r>
      <w:r>
        <w:rPr>
          <w:rFonts w:eastAsia="Times New Roman"/>
        </w:rPr>
        <w:br/>
        <w:t>C. Giảm bộ nhớ sử dụng</w:t>
      </w:r>
      <w:r>
        <w:rPr>
          <w:rFonts w:eastAsia="Times New Roman"/>
        </w:rPr>
        <w:br/>
        <w:t>D. Tăng độ phức tạp của mã nguồn</w:t>
      </w:r>
    </w:p>
    <w:p w14:paraId="22A29AC6" w14:textId="77777777" w:rsidR="00345C00" w:rsidRDefault="00000000">
      <w:pPr>
        <w:pStyle w:val="NormalWeb"/>
        <w:spacing w:before="120" w:beforeAutospacing="0" w:after="60" w:afterAutospacing="0" w:line="300" w:lineRule="auto"/>
        <w:jc w:val="left"/>
      </w:pPr>
      <w:r>
        <w:rPr>
          <w:rFonts w:ascii="Times New Roman" w:hAnsi="Times New Roman"/>
          <w:b/>
          <w:bCs/>
          <w:color w:val="000000"/>
          <w:sz w:val="26"/>
        </w:rPr>
        <w:t>Câu 4: Generics giúp gì cho mã nguồn?</w:t>
      </w:r>
    </w:p>
    <w:p w14:paraId="53186E2D" w14:textId="77777777" w:rsidR="00345C00" w:rsidRDefault="00000000">
      <w:pPr>
        <w:divId w:val="1091007484"/>
        <w:rPr>
          <w:rFonts w:eastAsia="Times New Roman"/>
        </w:rPr>
      </w:pPr>
      <w:r>
        <w:rPr>
          <w:rFonts w:eastAsia="Times New Roman"/>
        </w:rPr>
        <w:t>A. Tăng tốc độ xử lý</w:t>
      </w:r>
      <w:r>
        <w:rPr>
          <w:rFonts w:eastAsia="Times New Roman"/>
        </w:rPr>
        <w:br/>
        <w:t>B. Tăng độ phức tạp</w:t>
      </w:r>
      <w:r>
        <w:rPr>
          <w:rFonts w:eastAsia="Times New Roman"/>
        </w:rPr>
        <w:br/>
      </w:r>
      <w:r>
        <w:rPr>
          <w:rFonts w:eastAsia="Times New Roman"/>
          <w:highlight w:val="yellow"/>
        </w:rPr>
        <w:t>C. Tái sử dụng mã nguồn cho nhiều kiểu dữ liệu khác nhau</w:t>
      </w:r>
      <w:r>
        <w:rPr>
          <w:rFonts w:eastAsia="Times New Roman"/>
        </w:rPr>
        <w:br/>
        <w:t>D. Giảm độ an toàn kiểu dữ liệu</w:t>
      </w:r>
    </w:p>
    <w:p w14:paraId="6B47A2CA" w14:textId="77777777" w:rsidR="00345C00" w:rsidRDefault="00000000">
      <w:pPr>
        <w:pStyle w:val="NormalWeb"/>
        <w:spacing w:before="120" w:beforeAutospacing="0" w:after="60" w:afterAutospacing="0" w:line="300" w:lineRule="auto"/>
        <w:jc w:val="left"/>
      </w:pPr>
      <w:r>
        <w:rPr>
          <w:rFonts w:ascii="Times New Roman" w:hAnsi="Times New Roman"/>
          <w:b/>
          <w:bCs/>
          <w:color w:val="000000"/>
          <w:sz w:val="26"/>
        </w:rPr>
        <w:t>Câu 5: Trong lập trình sự kiện (events), tại sao cần phải hủy đăng ký sự kiện sau khi sử dụng?</w:t>
      </w:r>
    </w:p>
    <w:p w14:paraId="363D158C" w14:textId="77777777" w:rsidR="00345C00" w:rsidRDefault="00000000">
      <w:pPr>
        <w:divId w:val="1039938147"/>
        <w:rPr>
          <w:rFonts w:eastAsia="Times New Roman"/>
        </w:rPr>
      </w:pPr>
      <w:r>
        <w:rPr>
          <w:rFonts w:eastAsia="Times New Roman"/>
        </w:rPr>
        <w:t>A. Để giảm số dòng lệnh</w:t>
      </w:r>
      <w:r>
        <w:rPr>
          <w:rFonts w:eastAsia="Times New Roman"/>
        </w:rPr>
        <w:br/>
      </w:r>
      <w:r>
        <w:rPr>
          <w:rFonts w:eastAsia="Times New Roman"/>
          <w:highlight w:val="yellow"/>
        </w:rPr>
        <w:t>B. Để giảm bộ nhớ sử dụng và tránh rò rỉ bộ nhớ.</w:t>
      </w:r>
      <w:r>
        <w:rPr>
          <w:rFonts w:eastAsia="Times New Roman"/>
        </w:rPr>
        <w:br/>
        <w:t>C. Để tăng tính linh hoạt của mã nguồn.</w:t>
      </w:r>
      <w:r>
        <w:rPr>
          <w:rFonts w:eastAsia="Times New Roman"/>
        </w:rPr>
        <w:br/>
        <w:t>D. Để đảm bảo an toàn dữ liệu.</w:t>
      </w:r>
    </w:p>
    <w:p w14:paraId="60706091" w14:textId="77777777" w:rsidR="00345C00" w:rsidRDefault="00000000">
      <w:pPr>
        <w:pStyle w:val="NormalWeb"/>
        <w:spacing w:before="120" w:beforeAutospacing="0" w:after="60" w:afterAutospacing="0" w:line="300" w:lineRule="auto"/>
        <w:jc w:val="left"/>
      </w:pPr>
      <w:r>
        <w:rPr>
          <w:rFonts w:ascii="Times New Roman" w:hAnsi="Times New Roman"/>
          <w:b/>
          <w:bCs/>
          <w:color w:val="000000"/>
          <w:sz w:val="26"/>
        </w:rPr>
        <w:t>Câu 6: Tại sao việc sử dụng multicasting delegate giúp tách biệt logic của mã nguồn?</w:t>
      </w:r>
    </w:p>
    <w:p w14:paraId="52358A2B" w14:textId="77777777" w:rsidR="00345C00" w:rsidRDefault="00000000">
      <w:pPr>
        <w:divId w:val="324089107"/>
        <w:rPr>
          <w:rFonts w:eastAsia="Times New Roman"/>
        </w:rPr>
      </w:pPr>
      <w:r>
        <w:rPr>
          <w:rFonts w:eastAsia="Times New Roman"/>
          <w:highlight w:val="yellow"/>
        </w:rPr>
        <w:t>A. Vì multicasting delegate giúp kết hợp nhiều hành động vào một delegate.</w:t>
      </w:r>
      <w:r>
        <w:rPr>
          <w:rFonts w:eastAsia="Times New Roman"/>
        </w:rPr>
        <w:br/>
        <w:t>B. Vì multicasting delegate tăng tốc độ xử lý.</w:t>
      </w:r>
      <w:r>
        <w:rPr>
          <w:rFonts w:eastAsia="Times New Roman"/>
        </w:rPr>
        <w:br/>
        <w:t>C. Vì multicasting delegate giúp giảm bộ nhớ sử dụng.</w:t>
      </w:r>
      <w:r>
        <w:rPr>
          <w:rFonts w:eastAsia="Times New Roman"/>
        </w:rPr>
        <w:br/>
        <w:t>D. Vì multicasting delegate giúp gọi các phương thức theo thứ tự chúng được thêm vào.</w:t>
      </w:r>
    </w:p>
    <w:p w14:paraId="6B02783F" w14:textId="77777777" w:rsidR="00345C00" w:rsidRDefault="00000000">
      <w:pPr>
        <w:pStyle w:val="NormalWeb"/>
        <w:spacing w:before="120" w:beforeAutospacing="0" w:after="60" w:afterAutospacing="0" w:line="300" w:lineRule="auto"/>
        <w:jc w:val="left"/>
      </w:pPr>
      <w:r>
        <w:rPr>
          <w:rFonts w:ascii="Times New Roman" w:hAnsi="Times New Roman"/>
          <w:b/>
          <w:bCs/>
          <w:color w:val="000000"/>
          <w:sz w:val="26"/>
        </w:rPr>
        <w:t>Câu 7: Lambda expression có thể chứa nhiều câu lệnh không?</w:t>
      </w:r>
    </w:p>
    <w:p w14:paraId="58CC06EA" w14:textId="77777777" w:rsidR="00345C00" w:rsidRDefault="00000000">
      <w:pPr>
        <w:divId w:val="549221802"/>
        <w:rPr>
          <w:rFonts w:eastAsia="Times New Roman"/>
        </w:rPr>
      </w:pPr>
      <w:r>
        <w:rPr>
          <w:rFonts w:eastAsia="Times New Roman"/>
        </w:rPr>
        <w:lastRenderedPageBreak/>
        <w:t>A. Không, chỉ có thể chứa một câu lệnh duy nhất</w:t>
      </w:r>
      <w:r>
        <w:rPr>
          <w:rFonts w:eastAsia="Times New Roman"/>
        </w:rPr>
        <w:br/>
        <w:t>B. Có, nhưng phải sử dụng từ khóa “return”</w:t>
      </w:r>
      <w:r>
        <w:rPr>
          <w:rFonts w:eastAsia="Times New Roman"/>
        </w:rPr>
        <w:br/>
      </w:r>
      <w:r>
        <w:rPr>
          <w:rFonts w:eastAsia="Times New Roman"/>
          <w:highlight w:val="yellow"/>
        </w:rPr>
        <w:t>C. Có, nhưng phải đặt trong dấu ngoặc nhọn {}</w:t>
      </w:r>
      <w:r>
        <w:rPr>
          <w:rFonts w:eastAsia="Times New Roman"/>
        </w:rPr>
        <w:br/>
        <w:t>D. Có, nhưng không thể sử dụng dấu ngoặc nhọn</w:t>
      </w:r>
    </w:p>
    <w:p w14:paraId="26322CEE" w14:textId="77777777" w:rsidR="00345C00" w:rsidRDefault="00000000">
      <w:pPr>
        <w:pStyle w:val="NormalWeb"/>
        <w:spacing w:before="120" w:beforeAutospacing="0" w:after="60" w:afterAutospacing="0" w:line="300" w:lineRule="auto"/>
        <w:jc w:val="left"/>
        <w:rPr>
          <w:b/>
          <w:bCs/>
        </w:rPr>
      </w:pPr>
      <w:r>
        <w:rPr>
          <w:rFonts w:ascii="Times New Roman" w:hAnsi="Times New Roman"/>
          <w:b/>
          <w:bCs/>
          <w:color w:val="000000"/>
          <w:sz w:val="26"/>
        </w:rPr>
        <w:t>Câu 8: Đáp án nào dưới đây dùng để khai báo một sự kiện cho delegate sau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public delegate void ClickHandler();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public ClickHandler OnClick;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br/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public event ClickHandler OnClick;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br/>
              <w:t>C. public event void OnClick;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br/>
              <w:t>D. public event ClickHandler OnClick();</w:t>
            </w:r>
          </w:p>
        </w:tc>
      </w:tr>
    </w:tbl>
    <w:p>
      <w:pPr>
        <w:spacing w:before="0" w:after="80"/>
      </w:pPr>
    </w:p>
    <w:p w14:paraId="53503641" w14:textId="77777777" w:rsidR="00345C00" w:rsidRDefault="00000000">
      <w:pPr>
        <w:pStyle w:val="NormalWeb"/>
        <w:spacing w:before="120" w:beforeAutospacing="0" w:after="60" w:afterAutospacing="0" w:line="300" w:lineRule="auto"/>
        <w:jc w:val="left"/>
      </w:pPr>
      <w:r>
        <w:rPr>
          <w:rFonts w:ascii="Times New Roman" w:hAnsi="Times New Roman"/>
          <w:b/>
          <w:bCs/>
          <w:color w:val="000000"/>
          <w:sz w:val="26"/>
        </w:rPr>
        <w:t>Câu 9: Thứ tự thực hiện các phương thức trong delegate multicast là gì?</w:t>
      </w:r>
    </w:p>
    <w:p w14:paraId="473E3D9F" w14:textId="77777777" w:rsidR="00345C00" w:rsidRDefault="00000000">
      <w:pPr>
        <w:divId w:val="66802646"/>
        <w:rPr>
          <w:rFonts w:eastAsia="Times New Roman"/>
        </w:rPr>
      </w:pPr>
      <w:r>
        <w:rPr>
          <w:rFonts w:eastAsia="Times New Roman"/>
        </w:rPr>
        <w:t>A. Theo thứ tự ngẫu nhiên</w:t>
      </w:r>
      <w:r>
        <w:rPr>
          <w:rFonts w:eastAsia="Times New Roman"/>
        </w:rPr>
        <w:br/>
      </w:r>
      <w:r>
        <w:rPr>
          <w:rFonts w:eastAsia="Times New Roman"/>
          <w:highlight w:val="yellow"/>
        </w:rPr>
        <w:t>B. Theo thứ tự chúng được thêm vào</w:t>
      </w:r>
      <w:r>
        <w:rPr>
          <w:rFonts w:eastAsia="Times New Roman"/>
        </w:rPr>
        <w:br/>
        <w:t>C. Theo thứ tự ngược lại chúng được thêm vào</w:t>
      </w:r>
      <w:r>
        <w:rPr>
          <w:rFonts w:eastAsia="Times New Roman"/>
        </w:rPr>
        <w:br/>
        <w:t>D. Theo thứ tự alphabet</w:t>
      </w:r>
    </w:p>
    <w:p w14:paraId="39CEC6B7" w14:textId="77777777" w:rsidR="00345C00" w:rsidRDefault="00000000">
      <w:pPr>
        <w:pStyle w:val="NormalWeb"/>
        <w:spacing w:before="120" w:beforeAutospacing="0" w:after="60" w:afterAutospacing="0" w:line="300" w:lineRule="auto"/>
        <w:jc w:val="left"/>
      </w:pPr>
      <w:r>
        <w:rPr>
          <w:rFonts w:ascii="Times New Roman" w:hAnsi="Times New Roman"/>
          <w:b/>
          <w:bCs/>
          <w:color w:val="000000"/>
          <w:sz w:val="26"/>
        </w:rPr>
        <w:t>Câu 10: Trong C#, delegate thường được sử dụng cho mục đích gì?</w:t>
      </w:r>
    </w:p>
    <w:p w14:paraId="4CAA3F09" w14:textId="77777777" w:rsidR="00345C00" w:rsidRDefault="00000000">
      <w:pPr>
        <w:divId w:val="1217661327"/>
        <w:rPr>
          <w:rFonts w:eastAsia="Times New Roman"/>
        </w:rPr>
      </w:pPr>
      <w:r>
        <w:rPr>
          <w:rFonts w:eastAsia="Times New Roman"/>
        </w:rPr>
        <w:t>A. Tạo đối tượng mới</w:t>
      </w:r>
      <w:r>
        <w:rPr>
          <w:rFonts w:eastAsia="Times New Roman"/>
        </w:rPr>
        <w:br/>
        <w:t>B. Quản lý bộ nhớ</w:t>
      </w:r>
      <w:r>
        <w:rPr>
          <w:rFonts w:eastAsia="Times New Roman"/>
        </w:rPr>
        <w:br/>
      </w:r>
      <w:r>
        <w:rPr>
          <w:rFonts w:eastAsia="Times New Roman"/>
          <w:highlight w:val="yellow"/>
        </w:rPr>
        <w:t>C. Thực hiện callback và xử lý sự kiện</w:t>
      </w:r>
      <w:r>
        <w:rPr>
          <w:rFonts w:eastAsia="Times New Roman"/>
        </w:rPr>
        <w:br/>
        <w:t>D. Xử lý ngoại lệ</w:t>
      </w:r>
    </w:p>
    <w:p w14:paraId="3A410CF8" w14:textId="77777777" w:rsidR="00345C00" w:rsidRDefault="00000000">
      <w:pPr>
        <w:pStyle w:val="NormalWeb"/>
        <w:spacing w:before="120" w:beforeAutospacing="0" w:after="60" w:afterAutospacing="0" w:line="300" w:lineRule="auto"/>
        <w:jc w:val="left"/>
      </w:pPr>
      <w:r>
        <w:rPr>
          <w:rFonts w:ascii="Times New Roman" w:hAnsi="Times New Roman"/>
          <w:b/>
          <w:bCs/>
          <w:color w:val="000000"/>
          <w:sz w:val="26"/>
        </w:rPr>
        <w:t>Câu 11: Event thường được sử dụng trong ngữ cảnh nào?</w:t>
      </w:r>
    </w:p>
    <w:p w14:paraId="6C9B519E" w14:textId="77777777" w:rsidR="00345C00" w:rsidRDefault="00000000">
      <w:pPr>
        <w:divId w:val="798455369"/>
        <w:rPr>
          <w:rFonts w:eastAsia="Times New Roman"/>
        </w:rPr>
      </w:pPr>
      <w:r>
        <w:rPr>
          <w:rFonts w:eastAsia="Times New Roman"/>
          <w:highlight w:val="yellow"/>
        </w:rPr>
        <w:t>A. Trong các ứng dụng GUI và callback</w:t>
      </w:r>
      <w:r>
        <w:rPr>
          <w:rFonts w:eastAsia="Times New Roman"/>
        </w:rPr>
        <w:br/>
        <w:t>B. Trong quản lý bộ nhớ</w:t>
      </w:r>
      <w:r>
        <w:rPr>
          <w:rFonts w:eastAsia="Times New Roman"/>
        </w:rPr>
        <w:br/>
        <w:t>C. Trong các lớp tĩnh</w:t>
      </w:r>
      <w:r>
        <w:rPr>
          <w:rFonts w:eastAsia="Times New Roman"/>
        </w:rPr>
        <w:br/>
        <w:t>D. Xử lý ngoại lệ</w:t>
      </w:r>
    </w:p>
    <w:p w14:paraId="1D971E33" w14:textId="77777777" w:rsidR="00345C00" w:rsidRDefault="00000000">
      <w:pPr>
        <w:pStyle w:val="NormalWeb"/>
        <w:spacing w:before="120" w:beforeAutospacing="0" w:after="60" w:afterAutospacing="0" w:line="300" w:lineRule="auto"/>
        <w:jc w:val="left"/>
      </w:pPr>
      <w:r>
        <w:rPr>
          <w:rFonts w:ascii="Times New Roman" w:hAnsi="Times New Roman"/>
          <w:b/>
          <w:bCs/>
          <w:color w:val="000000"/>
          <w:sz w:val="26"/>
        </w:rPr>
        <w:t>Câu 12: Từ khóa nào được sử dụng để khai báo một event?</w:t>
      </w:r>
    </w:p>
    <w:p w14:paraId="496E517C" w14:textId="77777777" w:rsidR="00345C00" w:rsidRDefault="00000000">
      <w:pPr>
        <w:divId w:val="164055928"/>
        <w:rPr>
          <w:rFonts w:eastAsia="Times New Roman"/>
        </w:rPr>
      </w:pPr>
      <w:r>
        <w:rPr>
          <w:rFonts w:eastAsia="Times New Roman"/>
        </w:rPr>
        <w:t>A. delegate</w:t>
      </w:r>
      <w:r>
        <w:rPr>
          <w:rFonts w:eastAsia="Times New Roman"/>
        </w:rPr>
        <w:br/>
        <w:t>B. interface</w:t>
      </w:r>
      <w:r>
        <w:rPr>
          <w:rFonts w:eastAsia="Times New Roman"/>
        </w:rPr>
        <w:br/>
      </w:r>
      <w:r>
        <w:rPr>
          <w:rFonts w:eastAsia="Times New Roman"/>
          <w:highlight w:val="yellow"/>
        </w:rPr>
        <w:t>C. event</w:t>
      </w:r>
      <w:r>
        <w:rPr>
          <w:rFonts w:eastAsia="Times New Roman"/>
        </w:rPr>
        <w:br/>
        <w:t>D. class</w:t>
      </w:r>
    </w:p>
    <w:p w14:paraId="2838DC6A" w14:textId="77777777" w:rsidR="00345C00" w:rsidRDefault="00000000">
      <w:pPr>
        <w:pStyle w:val="NormalWeb"/>
        <w:spacing w:before="120" w:beforeAutospacing="0" w:after="60" w:afterAutospacing="0" w:line="300" w:lineRule="auto"/>
        <w:jc w:val="left"/>
      </w:pPr>
      <w:r>
        <w:rPr>
          <w:rFonts w:ascii="Times New Roman" w:hAnsi="Times New Roman"/>
          <w:b/>
          <w:bCs/>
          <w:color w:val="000000"/>
          <w:sz w:val="26"/>
        </w:rPr>
        <w:t>Câu 13: EventHandler là gì trong khai báo event?</w:t>
      </w:r>
    </w:p>
    <w:p w14:paraId="286C843C" w14:textId="77777777" w:rsidR="00345C00" w:rsidRDefault="00000000">
      <w:pPr>
        <w:divId w:val="1775395496"/>
        <w:rPr>
          <w:rFonts w:eastAsia="Times New Roman"/>
        </w:rPr>
      </w:pPr>
      <w:r>
        <w:rPr>
          <w:rFonts w:eastAsia="Times New Roman"/>
        </w:rPr>
        <w:t>A. Một lớp xử lý sự kiện</w:t>
      </w:r>
      <w:r>
        <w:rPr>
          <w:rFonts w:eastAsia="Times New Roman"/>
        </w:rPr>
        <w:br/>
      </w:r>
      <w:r>
        <w:rPr>
          <w:rFonts w:eastAsia="Times New Roman"/>
          <w:highlight w:val="yellow"/>
        </w:rPr>
        <w:t>B. Một delegate không trả về giá trị</w:t>
      </w:r>
      <w:r>
        <w:rPr>
          <w:rFonts w:eastAsia="Times New Roman"/>
        </w:rPr>
        <w:br/>
        <w:t>C. Một phương thức không tên</w:t>
      </w:r>
      <w:r>
        <w:rPr>
          <w:rFonts w:eastAsia="Times New Roman"/>
        </w:rPr>
        <w:br/>
        <w:t>D. Một biến chứa giá trị số nguyên</w:t>
      </w:r>
    </w:p>
    <w:p w14:paraId="6619AE56" w14:textId="77777777" w:rsidR="00345C00" w:rsidRDefault="00000000">
      <w:pPr>
        <w:pStyle w:val="NormalWeb"/>
        <w:spacing w:before="120" w:beforeAutospacing="0" w:after="60" w:afterAutospacing="0" w:line="300" w:lineRule="auto"/>
        <w:jc w:val="left"/>
      </w:pPr>
      <w:r>
        <w:rPr>
          <w:rFonts w:ascii="Times New Roman" w:hAnsi="Times New Roman"/>
          <w:b/>
          <w:bCs/>
          <w:color w:val="000000"/>
          <w:sz w:val="26"/>
        </w:rPr>
        <w:t>Câu 14: Event có thể được kích hoạt bằng cách nào?</w:t>
      </w:r>
    </w:p>
    <w:p w14:paraId="02421075" w14:textId="77777777" w:rsidR="00345C00" w:rsidRDefault="00000000">
      <w:pPr>
        <w:divId w:val="2011103571"/>
        <w:rPr>
          <w:rFonts w:eastAsia="Times New Roman"/>
        </w:rPr>
      </w:pPr>
      <w:r>
        <w:rPr>
          <w:rFonts w:eastAsia="Times New Roman"/>
        </w:rPr>
        <w:lastRenderedPageBreak/>
        <w:t>A. Gọi trực tiếp phương thức xử lý sự kiện</w:t>
      </w:r>
      <w:r>
        <w:rPr>
          <w:rFonts w:eastAsia="Times New Roman"/>
        </w:rPr>
        <w:br/>
      </w:r>
      <w:r>
        <w:rPr>
          <w:rFonts w:eastAsia="Times New Roman"/>
          <w:highlight w:val="yellow"/>
        </w:rPr>
        <w:t>B. Sử dụng từ khóa Invoke</w:t>
      </w:r>
      <w:r>
        <w:rPr>
          <w:rFonts w:eastAsia="Times New Roman"/>
        </w:rPr>
        <w:br/>
        <w:t>C. Sử dụng toán tử +</w:t>
      </w:r>
      <w:r>
        <w:rPr>
          <w:rFonts w:eastAsia="Times New Roman"/>
        </w:rPr>
        <w:br/>
        <w:t>D. Sử dụng từ khóa new</w:t>
      </w:r>
    </w:p>
    <w:p w14:paraId="3B7E0B9B" w14:textId="77777777" w:rsidR="00345C00" w:rsidRDefault="00000000">
      <w:pPr>
        <w:pStyle w:val="NormalWeb"/>
        <w:spacing w:before="120" w:beforeAutospacing="0" w:after="60" w:afterAutospacing="0" w:line="300" w:lineRule="auto"/>
        <w:jc w:val="left"/>
      </w:pPr>
      <w:r>
        <w:rPr>
          <w:rFonts w:ascii="Times New Roman" w:hAnsi="Times New Roman"/>
          <w:b/>
          <w:bCs/>
          <w:color w:val="000000"/>
          <w:sz w:val="26"/>
        </w:rPr>
        <w:t>Câu 15: Anonymous method có thể truy cập vào những gì?</w:t>
      </w:r>
    </w:p>
    <w:p w14:paraId="6D900E80" w14:textId="77777777" w:rsidR="00345C00" w:rsidRDefault="00000000">
      <w:pPr>
        <w:divId w:val="1423070746"/>
        <w:rPr>
          <w:rFonts w:eastAsia="Times New Roman"/>
        </w:rPr>
      </w:pPr>
      <w:r>
        <w:rPr>
          <w:rFonts w:eastAsia="Times New Roman"/>
        </w:rPr>
        <w:t>A. Chỉ các biến toàn cục</w:t>
      </w:r>
      <w:r>
        <w:rPr>
          <w:rFonts w:eastAsia="Times New Roman"/>
        </w:rPr>
        <w:br/>
        <w:t>B. Chỉ các biến tĩnh</w:t>
      </w:r>
      <w:r>
        <w:rPr>
          <w:rFonts w:eastAsia="Times New Roman"/>
        </w:rPr>
        <w:br/>
      </w:r>
      <w:r>
        <w:rPr>
          <w:rFonts w:eastAsia="Times New Roman"/>
          <w:highlight w:val="yellow"/>
        </w:rPr>
        <w:t>C. Các biến cục bộ của phạm vi chứa nó</w:t>
      </w:r>
      <w:r>
        <w:rPr>
          <w:rFonts w:eastAsia="Times New Roman"/>
        </w:rPr>
        <w:br/>
        <w:t>D. Chỉ các phương thức tĩnh</w:t>
      </w:r>
    </w:p>
    <w:p w14:paraId="4A89497F" w14:textId="77777777" w:rsidR="00345C00" w:rsidRDefault="00000000">
      <w:pPr>
        <w:pStyle w:val="NormalWeb"/>
        <w:spacing w:before="120" w:beforeAutospacing="0" w:after="60" w:afterAutospacing="0" w:line="300" w:lineRule="auto"/>
        <w:jc w:val="left"/>
      </w:pPr>
      <w:r>
        <w:rPr>
          <w:rFonts w:ascii="Times New Roman" w:hAnsi="Times New Roman"/>
          <w:b/>
          <w:bCs/>
          <w:color w:val="000000"/>
          <w:sz w:val="26"/>
        </w:rPr>
        <w:t>Câu 16: Events trong .NET là gì?</w:t>
      </w:r>
    </w:p>
    <w:p w14:paraId="0FD576DD" w14:textId="77777777" w:rsidR="00345C00" w:rsidRDefault="00000000">
      <w:pPr>
        <w:divId w:val="1162937735"/>
        <w:rPr>
          <w:rFonts w:eastAsia="Times New Roman"/>
        </w:rPr>
      </w:pPr>
      <w:r>
        <w:rPr>
          <w:rFonts w:eastAsia="Times New Roman"/>
          <w:highlight w:val="yellow"/>
        </w:rPr>
        <w:t>A. Là một dạng hạn chế của delegate để phù hợp với mô hình publisher/subcriber</w:t>
      </w:r>
      <w:r>
        <w:rPr>
          <w:rFonts w:eastAsia="Times New Roman"/>
        </w:rPr>
        <w:br/>
        <w:t>B. Là một dạng mở rộng của delegate để phù hợp với mô hình publisher/subcriber</w:t>
      </w:r>
      <w:r>
        <w:rPr>
          <w:rFonts w:eastAsia="Times New Roman"/>
        </w:rPr>
        <w:br/>
        <w:t>C. Là một biến toàn cục</w:t>
      </w:r>
      <w:r>
        <w:rPr>
          <w:rFonts w:eastAsia="Times New Roman"/>
        </w:rPr>
        <w:br/>
        <w:t>D. Là một phương thức</w:t>
      </w:r>
    </w:p>
    <w:p w14:paraId="0B3DBB14" w14:textId="77777777" w:rsidR="00345C00" w:rsidRDefault="00000000">
      <w:pPr>
        <w:pStyle w:val="NormalWeb"/>
        <w:spacing w:before="120" w:beforeAutospacing="0" w:after="60" w:afterAutospacing="0" w:line="300" w:lineRule="auto"/>
        <w:jc w:val="left"/>
      </w:pPr>
      <w:r>
        <w:rPr>
          <w:rFonts w:ascii="Times New Roman" w:hAnsi="Times New Roman"/>
          <w:b/>
          <w:bCs/>
          <w:color w:val="000000"/>
          <w:sz w:val="26"/>
        </w:rPr>
        <w:t>Câu 17: Delegate và sự kiện có mối quan hệ như thế nào?</w:t>
      </w:r>
    </w:p>
    <w:p w14:paraId="5A3EA9FB" w14:textId="77777777" w:rsidR="00345C00" w:rsidRDefault="00000000">
      <w:pPr>
        <w:divId w:val="152835744"/>
        <w:rPr>
          <w:rFonts w:eastAsia="Times New Roman"/>
        </w:rPr>
      </w:pPr>
      <w:r>
        <w:rPr>
          <w:rFonts w:eastAsia="Times New Roman"/>
        </w:rPr>
        <w:t>A. Delegate là một biến, sự kiện là một phương thức</w:t>
      </w:r>
      <w:r>
        <w:rPr>
          <w:rFonts w:eastAsia="Times New Roman"/>
        </w:rPr>
        <w:br/>
      </w:r>
      <w:r>
        <w:rPr>
          <w:rFonts w:eastAsia="Times New Roman"/>
          <w:highlight w:val="yellow"/>
        </w:rPr>
        <w:t>B. Sự kiện (Event) sử dụng delegate để thông báo cho các đối tượng đã đăng ký khi một hành động xảy ra</w:t>
      </w:r>
      <w:r>
        <w:rPr>
          <w:rFonts w:eastAsia="Times New Roman"/>
        </w:rPr>
        <w:br/>
        <w:t>C. Delegate chỉ sử dụng trong lớp tĩnh, sự kiện sử dụng trong lớp động</w:t>
      </w:r>
      <w:r>
        <w:rPr>
          <w:rFonts w:eastAsia="Times New Roman"/>
        </w:rPr>
        <w:br/>
        <w:t>D. Delegate và sự kiện hoàn toàn không liên quan</w:t>
      </w:r>
    </w:p>
    <w:p w14:paraId="310BF978" w14:textId="77777777" w:rsidR="00345C00" w:rsidRDefault="00000000">
      <w:pPr>
        <w:pStyle w:val="NormalWeb"/>
        <w:spacing w:before="120" w:beforeAutospacing="0" w:after="60" w:afterAutospacing="0" w:line="300" w:lineRule="auto"/>
        <w:jc w:val="left"/>
      </w:pPr>
      <w:r>
        <w:rPr>
          <w:rFonts w:ascii="Times New Roman" w:hAnsi="Times New Roman"/>
          <w:b/>
          <w:bCs/>
          <w:color w:val="000000"/>
          <w:sz w:val="26"/>
        </w:rPr>
        <w:t>Câu 18: Khai báo delegate nào dưới đây trong C# là đúng</w:t>
      </w:r>
    </w:p>
    <w:p w14:paraId="336E5107" w14:textId="77777777" w:rsidR="00345C00" w:rsidRDefault="00000000">
      <w:pPr>
        <w:divId w:val="19167497"/>
        <w:rPr>
          <w:rFonts w:eastAsia="Times New Roman"/>
        </w:rPr>
      </w:pPr>
      <w:r>
        <w:rPr>
          <w:rFonts w:eastAsia="Times New Roman"/>
          <w:highlight w:val="yellow"/>
        </w:rPr>
        <w:t>A. public delegate void Action();</w:t>
      </w:r>
      <w:r>
        <w:rPr>
          <w:rFonts w:eastAsia="Times New Roman"/>
        </w:rPr>
        <w:br/>
        <w:t>B. public delegate void Action;</w:t>
      </w:r>
      <w:r>
        <w:rPr>
          <w:rFonts w:eastAsia="Times New Roman"/>
        </w:rPr>
        <w:br/>
        <w:t>C. public delegated void Action();</w:t>
      </w:r>
      <w:r>
        <w:rPr>
          <w:rFonts w:eastAsia="Times New Roman"/>
        </w:rPr>
        <w:br/>
        <w:t>D. public void delegated Action();</w:t>
      </w:r>
    </w:p>
    <w:p w14:paraId="2A274A9E" w14:textId="77777777" w:rsidR="00345C00" w:rsidRDefault="00000000">
      <w:pPr>
        <w:pStyle w:val="NormalWeb"/>
        <w:spacing w:before="120" w:beforeAutospacing="0" w:after="60" w:afterAutospacing="0" w:line="300" w:lineRule="auto"/>
        <w:jc w:val="left"/>
      </w:pPr>
      <w:r>
        <w:rPr>
          <w:rFonts w:ascii="Times New Roman" w:hAnsi="Times New Roman"/>
          <w:b/>
          <w:bCs/>
          <w:color w:val="000000"/>
          <w:sz w:val="26"/>
        </w:rPr>
        <w:t>Câu 19: Khai báo delegate nào trong C# dưới đây là đúng</w:t>
      </w:r>
    </w:p>
    <w:p w14:paraId="40665768" w14:textId="6130FD05" w:rsidR="00345C00" w:rsidRDefault="00000000">
      <w:pPr>
        <w:divId w:val="2026056569"/>
        <w:rPr>
          <w:rFonts w:eastAsia="Times New Roman"/>
        </w:rPr>
      </w:pPr>
      <w:r>
        <w:rPr>
          <w:rFonts w:eastAsia="Times New Roman"/>
          <w:highlight w:val="yellow"/>
        </w:rPr>
        <w:t>A. public delegate void Action</w:t>
      </w:r>
      <w:r w:rsidR="00571491">
        <w:rPr>
          <w:rFonts w:eastAsia="Times New Roman"/>
          <w:highlight w:val="yellow"/>
        </w:rPr>
        <w:t>&lt;</w:t>
      </w:r>
      <w:r>
        <w:rPr>
          <w:rFonts w:eastAsia="Times New Roman"/>
          <w:highlight w:val="yellow"/>
        </w:rPr>
        <w:t>in T1, in T2</w:t>
      </w:r>
      <w:r w:rsidR="00571491">
        <w:rPr>
          <w:rFonts w:eastAsia="Times New Roman"/>
          <w:highlight w:val="yellow"/>
        </w:rPr>
        <w:t>&gt;</w:t>
      </w:r>
      <w:r>
        <w:rPr>
          <w:rFonts w:eastAsia="Times New Roman"/>
          <w:highlight w:val="yellow"/>
        </w:rPr>
        <w:t>(T1 arg1, T2 arg2);</w:t>
      </w:r>
      <w:r>
        <w:rPr>
          <w:rFonts w:eastAsia="Times New Roman"/>
        </w:rPr>
        <w:br/>
        <w:t>B. public delegate void Action</w:t>
      </w:r>
      <w:r w:rsidR="00571491">
        <w:rPr>
          <w:rFonts w:eastAsia="Times New Roman"/>
        </w:rPr>
        <w:t>&lt;</w:t>
      </w:r>
      <w:r>
        <w:rPr>
          <w:rFonts w:eastAsia="Times New Roman"/>
        </w:rPr>
        <w:t>in T1, in T2</w:t>
      </w:r>
      <w:r w:rsidR="00571491">
        <w:rPr>
          <w:rFonts w:eastAsia="Times New Roman"/>
        </w:rPr>
        <w:t>&gt;</w:t>
      </w:r>
      <w:r>
        <w:rPr>
          <w:rFonts w:eastAsia="Times New Roman"/>
        </w:rPr>
        <w:t>(T1 arg1, T2 arg2)</w:t>
      </w:r>
      <w:r>
        <w:rPr>
          <w:rFonts w:eastAsia="Times New Roman"/>
        </w:rPr>
        <w:br/>
        <w:t>C. public delegated void Action</w:t>
      </w:r>
      <w:r w:rsidR="00571491">
        <w:rPr>
          <w:rFonts w:eastAsia="Times New Roman"/>
        </w:rPr>
        <w:t>&lt;</w:t>
      </w:r>
      <w:r>
        <w:rPr>
          <w:rFonts w:eastAsia="Times New Roman"/>
        </w:rPr>
        <w:t>in T1, in T2</w:t>
      </w:r>
      <w:r w:rsidR="00571491">
        <w:rPr>
          <w:rFonts w:eastAsia="Times New Roman"/>
        </w:rPr>
        <w:t>&gt;</w:t>
      </w:r>
      <w:r>
        <w:rPr>
          <w:rFonts w:eastAsia="Times New Roman"/>
        </w:rPr>
        <w:t>(T1 arg1, T2 arg2);</w:t>
      </w:r>
      <w:r>
        <w:rPr>
          <w:rFonts w:eastAsia="Times New Roman"/>
        </w:rPr>
        <w:br/>
        <w:t>D. public delegate voided Action</w:t>
      </w:r>
      <w:r w:rsidR="00571491">
        <w:rPr>
          <w:rFonts w:eastAsia="Times New Roman"/>
        </w:rPr>
        <w:t>&lt;</w:t>
      </w:r>
      <w:r>
        <w:rPr>
          <w:rFonts w:eastAsia="Times New Roman"/>
        </w:rPr>
        <w:t>in T1, in T2</w:t>
      </w:r>
      <w:r w:rsidR="00571491">
        <w:rPr>
          <w:rFonts w:eastAsia="Times New Roman"/>
        </w:rPr>
        <w:t>&gt;</w:t>
      </w:r>
      <w:r>
        <w:rPr>
          <w:rFonts w:eastAsia="Times New Roman"/>
        </w:rPr>
        <w:t>(T1 arg1, T2 arg2);</w:t>
      </w:r>
    </w:p>
    <w:p w14:paraId="3133F99D" w14:textId="77777777" w:rsidR="00345C00" w:rsidRDefault="00000000">
      <w:pPr>
        <w:pStyle w:val="NormalWeb"/>
        <w:spacing w:before="120" w:beforeAutospacing="0" w:after="60" w:afterAutospacing="0" w:line="300" w:lineRule="auto"/>
        <w:jc w:val="left"/>
      </w:pPr>
      <w:r>
        <w:rPr>
          <w:rFonts w:ascii="Times New Roman" w:hAnsi="Times New Roman"/>
          <w:b/>
          <w:bCs/>
          <w:color w:val="000000"/>
          <w:sz w:val="26"/>
        </w:rPr>
        <w:t>Câu 20: Delegate multicast được tạo ra bằng cách nào?</w:t>
      </w:r>
    </w:p>
    <w:p w14:paraId="31FBC4CB" w14:textId="77777777" w:rsidR="00345C00" w:rsidRDefault="00000000">
      <w:pPr>
        <w:divId w:val="1423146342"/>
        <w:rPr>
          <w:rFonts w:eastAsia="Times New Roman"/>
        </w:rPr>
      </w:pPr>
      <w:r>
        <w:rPr>
          <w:rFonts w:eastAsia="Times New Roman"/>
          <w:highlight w:val="yellow"/>
        </w:rPr>
        <w:t>A. Sử dụng toán tử + hoặc += để thêm các phương thức vào delegate</w:t>
      </w:r>
      <w:r>
        <w:rPr>
          <w:rFonts w:eastAsia="Times New Roman"/>
        </w:rPr>
        <w:br/>
        <w:t>B. Sử dụng toán tử - để loại bỏ các phương thức khỏi delegate</w:t>
      </w:r>
      <w:r>
        <w:rPr>
          <w:rFonts w:eastAsia="Times New Roman"/>
        </w:rPr>
        <w:br/>
        <w:t>C. Sử dụng toán tử * để nhân các phương thức trong delegate</w:t>
      </w:r>
      <w:r>
        <w:rPr>
          <w:rFonts w:eastAsia="Times New Roman"/>
        </w:rPr>
        <w:br/>
        <w:t>D. Sử dụng toán tử / để chia các phương thức trong delegate</w:t>
      </w:r>
    </w:p>
    <w:p w14:paraId="22B96189" w14:textId="77777777" w:rsidR="00345C00" w:rsidRDefault="00000000">
      <w:pPr>
        <w:pStyle w:val="NormalWeb"/>
        <w:spacing w:before="120" w:beforeAutospacing="0" w:after="60" w:afterAutospacing="0" w:line="300" w:lineRule="auto"/>
        <w:jc w:val="left"/>
      </w:pPr>
      <w:r>
        <w:rPr>
          <w:rFonts w:ascii="Times New Roman" w:hAnsi="Times New Roman"/>
          <w:b/>
          <w:bCs/>
          <w:color w:val="000000"/>
          <w:sz w:val="26"/>
        </w:rPr>
        <w:t>Câu 21: Khai báo event nào dưới đây là đúng</w:t>
      </w:r>
    </w:p>
    <w:p w14:paraId="3CDF8AAE" w14:textId="77777777" w:rsidR="00345C00" w:rsidRDefault="00000000">
      <w:pPr>
        <w:divId w:val="1359548559"/>
        <w:rPr>
          <w:rFonts w:eastAsia="Times New Roman"/>
        </w:rPr>
      </w:pPr>
      <w:r>
        <w:rPr>
          <w:rFonts w:eastAsia="Times New Roman"/>
        </w:rPr>
        <w:lastRenderedPageBreak/>
        <w:t>A. public delegate void MyEventHandler()</w:t>
      </w:r>
      <w:r>
        <w:rPr>
          <w:rFonts w:eastAsia="Times New Roman"/>
        </w:rPr>
        <w:br/>
      </w:r>
      <w:r>
        <w:rPr>
          <w:rFonts w:eastAsia="Times New Roman"/>
          <w:highlight w:val="yellow"/>
        </w:rPr>
        <w:t>B. public event MyEventHandler MyEvent;</w:t>
      </w:r>
      <w:r>
        <w:rPr>
          <w:rFonts w:eastAsia="Times New Roman"/>
        </w:rPr>
        <w:br/>
        <w:t>C. public void MyEvent()</w:t>
      </w:r>
      <w:r>
        <w:rPr>
          <w:rFonts w:eastAsia="Times New Roman"/>
        </w:rPr>
        <w:br/>
        <w:t>D. public event delegate void MyEvent();</w:t>
      </w:r>
    </w:p>
    <w:p w14:paraId="66D7FABE" w14:textId="77777777" w:rsidR="00345C00" w:rsidRDefault="00000000">
      <w:pPr>
        <w:pStyle w:val="NormalWeb"/>
        <w:spacing w:before="120" w:beforeAutospacing="0" w:after="60" w:afterAutospacing="0" w:line="300" w:lineRule="auto"/>
        <w:jc w:val="left"/>
      </w:pPr>
      <w:r>
        <w:rPr>
          <w:rFonts w:ascii="Times New Roman" w:hAnsi="Times New Roman"/>
          <w:b/>
          <w:bCs/>
          <w:color w:val="000000"/>
          <w:sz w:val="26"/>
        </w:rPr>
        <w:t>Câu 22: Delegate có thể được sử dụng trong trường hợp nào?</w:t>
      </w:r>
    </w:p>
    <w:p w14:paraId="06BB3A72" w14:textId="77777777" w:rsidR="00345C00" w:rsidRDefault="00000000">
      <w:pPr>
        <w:divId w:val="937523604"/>
        <w:rPr>
          <w:rFonts w:eastAsia="Times New Roman"/>
        </w:rPr>
      </w:pPr>
      <w:r>
        <w:rPr>
          <w:rFonts w:eastAsia="Times New Roman"/>
        </w:rPr>
        <w:t>A. Khi cần gọi các phương thức không đồng bộ</w:t>
      </w:r>
      <w:r>
        <w:rPr>
          <w:rFonts w:eastAsia="Times New Roman"/>
        </w:rPr>
        <w:br/>
        <w:t>B. Khi cần nạp chồng phương thức</w:t>
      </w:r>
      <w:r>
        <w:rPr>
          <w:rFonts w:eastAsia="Times New Roman"/>
        </w:rPr>
        <w:br/>
      </w:r>
      <w:r>
        <w:rPr>
          <w:rFonts w:eastAsia="Times New Roman"/>
          <w:highlight w:val="yellow"/>
        </w:rPr>
        <w:t>C. Khi cần truyền một phương thức như là tham số</w:t>
      </w:r>
      <w:r>
        <w:rPr>
          <w:rFonts w:eastAsia="Times New Roman"/>
        </w:rPr>
        <w:br/>
        <w:t>D. Khi cần xử lý ngoại lệ</w:t>
      </w:r>
    </w:p>
    <w:p w14:paraId="57BDDEB6" w14:textId="77777777" w:rsidR="00345C00" w:rsidRDefault="00000000">
      <w:pPr>
        <w:pStyle w:val="NormalWeb"/>
        <w:spacing w:before="120" w:beforeAutospacing="0" w:after="60" w:afterAutospacing="0" w:line="300" w:lineRule="auto"/>
        <w:jc w:val="left"/>
      </w:pPr>
      <w:r>
        <w:rPr>
          <w:rFonts w:ascii="Times New Roman" w:hAnsi="Times New Roman"/>
          <w:b/>
          <w:bCs/>
          <w:color w:val="000000"/>
          <w:sz w:val="26"/>
        </w:rPr>
        <w:t>Câu 23: Tại sao việc sử dụng delegate giúp mã nguồn trở nên linh hoạt hơn?</w:t>
      </w:r>
    </w:p>
    <w:p w14:paraId="2A15C7E8" w14:textId="77777777" w:rsidR="00345C00" w:rsidRDefault="00000000">
      <w:pPr>
        <w:divId w:val="1347253070"/>
        <w:rPr>
          <w:rFonts w:eastAsia="Times New Roman"/>
        </w:rPr>
      </w:pPr>
      <w:r>
        <w:rPr>
          <w:rFonts w:eastAsia="Times New Roman"/>
        </w:rPr>
        <w:t>A. Delegate giúp tăng tốc độ xử lý.</w:t>
      </w:r>
      <w:r>
        <w:rPr>
          <w:rFonts w:eastAsia="Times New Roman"/>
        </w:rPr>
        <w:br/>
      </w:r>
      <w:r>
        <w:rPr>
          <w:rFonts w:eastAsia="Times New Roman"/>
          <w:highlight w:val="yellow"/>
        </w:rPr>
        <w:t>B. Delegate cho phép thay đổi hành vi của các phương thức mà không cần thay đổi mã nguồn của chúng.</w:t>
      </w:r>
      <w:r>
        <w:rPr>
          <w:rFonts w:eastAsia="Times New Roman"/>
        </w:rPr>
        <w:br/>
        <w:t>C. Delegate giúp giảm bộ nhớ sử dụng</w:t>
      </w:r>
      <w:r>
        <w:rPr>
          <w:rFonts w:eastAsia="Times New Roman"/>
        </w:rPr>
        <w:br/>
        <w:t>D. Delegate làm tăng độ phức tạp của mã nguồn.</w:t>
      </w:r>
    </w:p>
    <w:p w14:paraId="20A2D651" w14:textId="77777777" w:rsidR="00345C00" w:rsidRDefault="00000000">
      <w:pPr>
        <w:pStyle w:val="NormalWeb"/>
        <w:spacing w:before="120" w:beforeAutospacing="0" w:after="60" w:afterAutospacing="0" w:line="300" w:lineRule="auto"/>
        <w:jc w:val="left"/>
      </w:pPr>
      <w:r>
        <w:rPr>
          <w:rFonts w:ascii="Times New Roman" w:hAnsi="Times New Roman"/>
          <w:b/>
          <w:bCs/>
          <w:color w:val="000000"/>
          <w:sz w:val="26"/>
        </w:rPr>
        <w:t>Câu 24: Lambda expression có thể không có tham số không?</w:t>
      </w:r>
    </w:p>
    <w:p w14:paraId="22049C66" w14:textId="70496CCD" w:rsidR="00345C00" w:rsidRDefault="00000000">
      <w:pPr>
        <w:divId w:val="486019691"/>
        <w:rPr>
          <w:rFonts w:eastAsia="Times New Roman"/>
        </w:rPr>
      </w:pPr>
      <w:r>
        <w:rPr>
          <w:rFonts w:eastAsia="Times New Roman"/>
        </w:rPr>
        <w:t>A. Không</w:t>
      </w:r>
      <w:r>
        <w:rPr>
          <w:rFonts w:eastAsia="Times New Roman"/>
        </w:rPr>
        <w:br/>
        <w:t>B. Có, nhưng phải sử dụng từ khóa null</w:t>
      </w:r>
      <w:r>
        <w:rPr>
          <w:rFonts w:eastAsia="Times New Roman"/>
        </w:rPr>
        <w:br/>
      </w:r>
      <w:r>
        <w:rPr>
          <w:rFonts w:eastAsia="Times New Roman"/>
          <w:highlight w:val="yellow"/>
        </w:rPr>
        <w:t>C. Có, ví dụ như () =</w:t>
      </w:r>
      <w:r w:rsidR="00571491">
        <w:rPr>
          <w:rFonts w:eastAsia="Times New Roman"/>
          <w:highlight w:val="yellow"/>
        </w:rPr>
        <w:t>&gt;</w:t>
      </w:r>
      <w:r>
        <w:rPr>
          <w:rFonts w:eastAsia="Times New Roman"/>
          <w:highlight w:val="yellow"/>
        </w:rPr>
        <w:t xml:space="preserve"> Console.WriteLine("Hello")</w:t>
      </w:r>
      <w:r>
        <w:rPr>
          <w:rFonts w:eastAsia="Times New Roman"/>
        </w:rPr>
        <w:br/>
        <w:t>D. Có, nhưng chỉ trong các phương thức tĩnh</w:t>
      </w:r>
    </w:p>
    <w:p w14:paraId="25F0A6A9" w14:textId="77777777" w:rsidR="00345C00" w:rsidRDefault="00000000">
      <w:pPr>
        <w:pStyle w:val="NormalWeb"/>
        <w:spacing w:before="120" w:beforeAutospacing="0" w:after="60" w:afterAutospacing="0" w:line="300" w:lineRule="auto"/>
        <w:jc w:val="left"/>
      </w:pPr>
      <w:r>
        <w:rPr>
          <w:rFonts w:ascii="Times New Roman" w:hAnsi="Times New Roman"/>
          <w:b/>
          <w:bCs/>
          <w:color w:val="000000"/>
          <w:sz w:val="26"/>
        </w:rPr>
        <w:t>Câu 25: Làm thế nào để truyền một hàm dưới dạng tham số trong C#</w:t>
      </w:r>
    </w:p>
    <w:p w14:paraId="1C365E50" w14:textId="77777777" w:rsidR="00345C00" w:rsidRDefault="00000000">
      <w:pPr>
        <w:divId w:val="783384481"/>
        <w:rPr>
          <w:rFonts w:eastAsia="Times New Roman"/>
        </w:rPr>
      </w:pPr>
      <w:r>
        <w:rPr>
          <w:rFonts w:eastAsia="Times New Roman"/>
        </w:rPr>
        <w:t>A. Không thể truyền hàm là tham số trong C#</w:t>
      </w:r>
      <w:r>
        <w:rPr>
          <w:rFonts w:eastAsia="Times New Roman"/>
        </w:rPr>
        <w:br/>
        <w:t>B. Sử dụng con trỏ</w:t>
      </w:r>
      <w:r>
        <w:rPr>
          <w:rFonts w:eastAsia="Times New Roman"/>
        </w:rPr>
        <w:br/>
        <w:t>C. Sử dụng kiểu tham số động</w:t>
      </w:r>
      <w:r>
        <w:rPr>
          <w:rFonts w:eastAsia="Times New Roman"/>
        </w:rPr>
        <w:br/>
      </w:r>
      <w:r>
        <w:rPr>
          <w:rFonts w:eastAsia="Times New Roman"/>
          <w:highlight w:val="yellow"/>
        </w:rPr>
        <w:t>D. Sử dụng delegate</w:t>
      </w:r>
    </w:p>
    <w:p w14:paraId="6CCCF063" w14:textId="77777777" w:rsidR="00345C00" w:rsidRDefault="00000000">
      <w:pPr>
        <w:pStyle w:val="NormalWeb"/>
        <w:spacing w:before="120" w:beforeAutospacing="0" w:after="60" w:afterAutospacing="0" w:line="300" w:lineRule="auto"/>
        <w:jc w:val="left"/>
      </w:pPr>
      <w:r>
        <w:rPr>
          <w:rFonts w:ascii="Times New Roman" w:hAnsi="Times New Roman"/>
          <w:b/>
          <w:bCs/>
          <w:color w:val="000000"/>
          <w:sz w:val="26"/>
        </w:rPr>
        <w:t>Câu 26: Delegate có thể được khởi tạo bằng cách nào?</w:t>
      </w:r>
    </w:p>
    <w:p w14:paraId="0D2EF131" w14:textId="77777777" w:rsidR="00345C00" w:rsidRDefault="00000000">
      <w:pPr>
        <w:divId w:val="20787673"/>
        <w:rPr>
          <w:rFonts w:eastAsia="Times New Roman"/>
        </w:rPr>
      </w:pPr>
      <w:r>
        <w:rPr>
          <w:rFonts w:eastAsia="Times New Roman"/>
        </w:rPr>
        <w:t>A. Bằng cách truyền tên của lớp</w:t>
      </w:r>
      <w:r>
        <w:rPr>
          <w:rFonts w:eastAsia="Times New Roman"/>
        </w:rPr>
        <w:br/>
      </w:r>
      <w:r>
        <w:rPr>
          <w:rFonts w:eastAsia="Times New Roman"/>
          <w:highlight w:val="yellow"/>
        </w:rPr>
        <w:t>B. Bằng cách truyền tên của phương thức phù hợp với chữ ký của delegate</w:t>
      </w:r>
      <w:r>
        <w:rPr>
          <w:rFonts w:eastAsia="Times New Roman"/>
        </w:rPr>
        <w:br/>
        <w:t>C. Bằng cách truyền tên của biến</w:t>
      </w:r>
      <w:r>
        <w:rPr>
          <w:rFonts w:eastAsia="Times New Roman"/>
        </w:rPr>
        <w:br/>
        <w:t>D. Bằng cách truyền tên của giao diện</w:t>
      </w:r>
    </w:p>
    <w:p w14:paraId="5CE79594" w14:textId="77777777" w:rsidR="00345C00" w:rsidRDefault="00000000">
      <w:pPr>
        <w:pStyle w:val="NormalWeb"/>
        <w:spacing w:before="120" w:beforeAutospacing="0" w:after="60" w:afterAutospacing="0" w:line="300" w:lineRule="auto"/>
        <w:jc w:val="left"/>
      </w:pPr>
      <w:r>
        <w:rPr>
          <w:rFonts w:ascii="Times New Roman" w:hAnsi="Times New Roman"/>
          <w:b/>
          <w:bCs/>
          <w:color w:val="000000"/>
          <w:sz w:val="26"/>
        </w:rPr>
        <w:t>Câu 27: Khai báo delegate nào dưới đây trong C# là đúng</w:t>
      </w:r>
    </w:p>
    <w:p w14:paraId="3B62321F" w14:textId="45D8302C" w:rsidR="00345C00" w:rsidRDefault="00000000">
      <w:pPr>
        <w:divId w:val="1503664095"/>
        <w:rPr>
          <w:rFonts w:eastAsia="Times New Roman"/>
        </w:rPr>
      </w:pPr>
      <w:r>
        <w:rPr>
          <w:rFonts w:eastAsia="Times New Roman"/>
          <w:highlight w:val="yellow"/>
        </w:rPr>
        <w:t>A. public delegate void Action</w:t>
      </w:r>
      <w:r w:rsidR="00571491">
        <w:rPr>
          <w:rFonts w:eastAsia="Times New Roman"/>
          <w:highlight w:val="yellow"/>
        </w:rPr>
        <w:t>&lt;</w:t>
      </w:r>
      <w:r>
        <w:rPr>
          <w:rFonts w:eastAsia="Times New Roman"/>
          <w:highlight w:val="yellow"/>
        </w:rPr>
        <w:t>in T</w:t>
      </w:r>
      <w:r w:rsidR="00571491">
        <w:rPr>
          <w:rFonts w:eastAsia="Times New Roman"/>
          <w:highlight w:val="yellow"/>
        </w:rPr>
        <w:t>&gt;</w:t>
      </w:r>
      <w:r>
        <w:rPr>
          <w:rFonts w:eastAsia="Times New Roman"/>
          <w:highlight w:val="yellow"/>
        </w:rPr>
        <w:t>(T obj);</w:t>
      </w:r>
      <w:r>
        <w:rPr>
          <w:rFonts w:eastAsia="Times New Roman"/>
        </w:rPr>
        <w:br/>
        <w:t>B. public delegated void Action</w:t>
      </w:r>
      <w:r w:rsidR="00571491">
        <w:rPr>
          <w:rFonts w:eastAsia="Times New Roman"/>
        </w:rPr>
        <w:t>&lt;</w:t>
      </w:r>
      <w:r>
        <w:rPr>
          <w:rFonts w:eastAsia="Times New Roman"/>
        </w:rPr>
        <w:t>in T</w:t>
      </w:r>
      <w:r w:rsidR="00571491">
        <w:rPr>
          <w:rFonts w:eastAsia="Times New Roman"/>
        </w:rPr>
        <w:t>&gt;</w:t>
      </w:r>
      <w:r>
        <w:rPr>
          <w:rFonts w:eastAsia="Times New Roman"/>
        </w:rPr>
        <w:t>(T obj);</w:t>
      </w:r>
      <w:r>
        <w:rPr>
          <w:rFonts w:eastAsia="Times New Roman"/>
        </w:rPr>
        <w:br/>
        <w:t>C. public delegate void Action</w:t>
      </w:r>
      <w:r w:rsidR="00571491">
        <w:rPr>
          <w:rFonts w:eastAsia="Times New Roman"/>
        </w:rPr>
        <w:t>&lt;</w:t>
      </w:r>
      <w:r>
        <w:rPr>
          <w:rFonts w:eastAsia="Times New Roman"/>
        </w:rPr>
        <w:t>in T</w:t>
      </w:r>
      <w:r w:rsidR="00571491">
        <w:rPr>
          <w:rFonts w:eastAsia="Times New Roman"/>
        </w:rPr>
        <w:t>&gt;</w:t>
      </w:r>
      <w:r>
        <w:rPr>
          <w:rFonts w:eastAsia="Times New Roman"/>
        </w:rPr>
        <w:t>;</w:t>
      </w:r>
      <w:r>
        <w:rPr>
          <w:rFonts w:eastAsia="Times New Roman"/>
        </w:rPr>
        <w:br/>
        <w:t>D. public void delegat Action</w:t>
      </w:r>
      <w:r w:rsidR="00571491">
        <w:rPr>
          <w:rFonts w:eastAsia="Times New Roman"/>
        </w:rPr>
        <w:t>&lt;</w:t>
      </w:r>
      <w:r>
        <w:rPr>
          <w:rFonts w:eastAsia="Times New Roman"/>
        </w:rPr>
        <w:t>in T</w:t>
      </w:r>
      <w:r w:rsidR="00571491">
        <w:rPr>
          <w:rFonts w:eastAsia="Times New Roman"/>
        </w:rPr>
        <w:t>&gt;</w:t>
      </w:r>
      <w:r>
        <w:rPr>
          <w:rFonts w:eastAsia="Times New Roman"/>
        </w:rPr>
        <w:t>(T obj);</w:t>
      </w:r>
    </w:p>
    <w:p w14:paraId="4129A38E" w14:textId="77777777" w:rsidR="00345C00" w:rsidRDefault="00000000">
      <w:pPr>
        <w:pStyle w:val="NormalWeb"/>
        <w:spacing w:before="120" w:beforeAutospacing="0" w:after="60" w:afterAutospacing="0" w:line="300" w:lineRule="auto"/>
        <w:jc w:val="left"/>
      </w:pPr>
      <w:r>
        <w:rPr>
          <w:rFonts w:ascii="Times New Roman" w:hAnsi="Times New Roman"/>
          <w:b/>
          <w:bCs/>
          <w:color w:val="000000"/>
          <w:sz w:val="26"/>
        </w:rPr>
        <w:t>Câu 28: Generics trong .NET là gì?</w:t>
      </w:r>
    </w:p>
    <w:p w14:paraId="757465AF" w14:textId="77777777" w:rsidR="00345C00" w:rsidRDefault="00000000">
      <w:pPr>
        <w:divId w:val="1231887811"/>
        <w:rPr>
          <w:rFonts w:eastAsia="Times New Roman"/>
        </w:rPr>
      </w:pPr>
      <w:r>
        <w:rPr>
          <w:rFonts w:eastAsia="Times New Roman"/>
        </w:rPr>
        <w:lastRenderedPageBreak/>
        <w:t>A. Một loại biến toàn cục</w:t>
      </w:r>
      <w:r>
        <w:rPr>
          <w:rFonts w:eastAsia="Times New Roman"/>
        </w:rPr>
        <w:br/>
        <w:t>B. Một cách để định nghĩa các lớp, phương thức và giao diện với các kiểu dữ liệu cụ thể</w:t>
      </w:r>
      <w:r>
        <w:rPr>
          <w:rFonts w:eastAsia="Times New Roman"/>
        </w:rPr>
        <w:br/>
      </w:r>
      <w:r>
        <w:rPr>
          <w:rFonts w:eastAsia="Times New Roman"/>
          <w:highlight w:val="yellow"/>
        </w:rPr>
        <w:t>C. Một cách để viết mã mà không quan tâm đến kiểu dữ liệu cụ thể</w:t>
      </w:r>
      <w:r>
        <w:rPr>
          <w:rFonts w:eastAsia="Times New Roman"/>
        </w:rPr>
        <w:br/>
        <w:t>D. Một loại uỷ nhiệm đặc biệt</w:t>
      </w:r>
    </w:p>
    <w:p w14:paraId="0D6DE862" w14:textId="77777777" w:rsidR="00345C00" w:rsidRDefault="00000000">
      <w:pPr>
        <w:pStyle w:val="NormalWeb"/>
        <w:spacing w:before="120" w:beforeAutospacing="0" w:after="60" w:afterAutospacing="0" w:line="300" w:lineRule="auto"/>
        <w:jc w:val="left"/>
      </w:pPr>
      <w:r>
        <w:rPr>
          <w:rFonts w:ascii="Times New Roman" w:hAnsi="Times New Roman"/>
          <w:b/>
          <w:bCs/>
          <w:color w:val="000000"/>
          <w:sz w:val="26"/>
        </w:rPr>
        <w:t>Câu 29: Trong lập trình sự kiện, tại sao lớp Publisher cần khai báo sự kiện bằng từ khóa event?</w:t>
      </w:r>
    </w:p>
    <w:p w14:paraId="4C78AA2D" w14:textId="77777777" w:rsidR="00345C00" w:rsidRDefault="00000000">
      <w:pPr>
        <w:divId w:val="1352992820"/>
        <w:rPr>
          <w:rFonts w:eastAsia="Times New Roman"/>
        </w:rPr>
      </w:pPr>
      <w:r>
        <w:rPr>
          <w:rFonts w:eastAsia="Times New Roman"/>
        </w:rPr>
        <w:t>A. Để tăng tốc độ xử lý sự kiện</w:t>
      </w:r>
      <w:r>
        <w:rPr>
          <w:rFonts w:eastAsia="Times New Roman"/>
        </w:rPr>
        <w:br/>
      </w:r>
      <w:r>
        <w:rPr>
          <w:rFonts w:eastAsia="Times New Roman"/>
          <w:highlight w:val="yellow"/>
        </w:rPr>
        <w:t>B. Để ngăn không cho các lớp ngoài trực tiếp gọi hoặc gán sự kiện.</w:t>
      </w:r>
      <w:r>
        <w:rPr>
          <w:rFonts w:eastAsia="Times New Roman"/>
        </w:rPr>
        <w:br/>
        <w:t>C. Để giảm kích thước mã nguồn.</w:t>
      </w:r>
      <w:r>
        <w:rPr>
          <w:rFonts w:eastAsia="Times New Roman"/>
        </w:rPr>
        <w:br/>
        <w:t>D. Để giảm tính bảo mật cho chương trình.</w:t>
      </w:r>
    </w:p>
    <w:p w14:paraId="4C25717D" w14:textId="77777777" w:rsidR="00345C00" w:rsidRDefault="00000000">
      <w:pPr>
        <w:pStyle w:val="NormalWeb"/>
        <w:spacing w:before="120" w:beforeAutospacing="0" w:after="60" w:afterAutospacing="0" w:line="300" w:lineRule="auto"/>
        <w:jc w:val="left"/>
      </w:pPr>
      <w:r>
        <w:rPr>
          <w:rFonts w:ascii="Times New Roman" w:hAnsi="Times New Roman"/>
          <w:b/>
          <w:bCs/>
          <w:color w:val="000000"/>
          <w:sz w:val="26"/>
        </w:rPr>
        <w:t>Câu 30: Khi nào nên sử dụng EventArgs trong sự kiện?</w:t>
      </w:r>
    </w:p>
    <w:p w14:paraId="537FACE3" w14:textId="77777777" w:rsidR="00395B57" w:rsidRDefault="00000000">
      <w:pPr>
        <w:divId w:val="1081754587"/>
        <w:rPr>
          <w:rFonts w:eastAsia="Times New Roman"/>
        </w:rPr>
      </w:pPr>
      <w:r>
        <w:rPr>
          <w:rFonts w:eastAsia="Times New Roman"/>
        </w:rPr>
        <w:t>A. Khi sự kiện không cần truyền dữ liệu nào</w:t>
      </w:r>
      <w:r>
        <w:rPr>
          <w:rFonts w:eastAsia="Times New Roman"/>
        </w:rPr>
        <w:br/>
      </w:r>
      <w:r>
        <w:rPr>
          <w:rFonts w:eastAsia="Times New Roman"/>
          <w:highlight w:val="yellow"/>
        </w:rPr>
        <w:t>B. Khi sự kiện cần truyền dữ liệu bổ sung</w:t>
      </w:r>
      <w:r>
        <w:rPr>
          <w:rFonts w:eastAsia="Times New Roman"/>
        </w:rPr>
        <w:br/>
        <w:t>C. Khi cần uỷ nhiệm cho sự kiện</w:t>
      </w:r>
      <w:r>
        <w:rPr>
          <w:rFonts w:eastAsia="Times New Roman"/>
        </w:rPr>
        <w:br/>
        <w:t>D. Khi sự kiện là phương thức tĩnh</w:t>
      </w:r>
    </w:p>
    <w:sectPr w:rsidR="00395B57">
      <w:pgSz w:w="12240" w:h="15840"/>
      <w:pgMar w:top="1133" w:right="1133" w:bottom="1133" w:left="11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B78"/>
    <w:rsid w:val="00345C00"/>
    <w:rsid w:val="00395B57"/>
    <w:rsid w:val="004B00EA"/>
    <w:rsid w:val="0051486E"/>
    <w:rsid w:val="00571491"/>
    <w:rsid w:val="008E4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06FB59"/>
  <w15:chartTrackingRefBased/>
  <w15:docId w15:val="{C61F6429-0EEF-4C60-B8F6-B0DDBA082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 w:ascii="Times New Roman" w:hAnsi="Times New Roman"/>
      <w:color w:val="000000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240" w:after="360"/>
      <w:jc w:val="center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paragraph" w:customStyle="1" w:styleId="msonormal0">
    <w:name w:val="msonormal"/>
    <w:basedOn w:val="Normal"/>
    <w:uiPriority w:val="99"/>
    <w:semiHidden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67497">
      <w:marLeft w:val="360"/>
      <w:marRight w:val="0"/>
      <w:marTop w:val="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673">
      <w:marLeft w:val="360"/>
      <w:marRight w:val="0"/>
      <w:marTop w:val="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646">
      <w:marLeft w:val="360"/>
      <w:marRight w:val="0"/>
      <w:marTop w:val="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5744">
      <w:marLeft w:val="360"/>
      <w:marRight w:val="0"/>
      <w:marTop w:val="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5928">
      <w:marLeft w:val="360"/>
      <w:marRight w:val="0"/>
      <w:marTop w:val="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3447">
      <w:marLeft w:val="360"/>
      <w:marRight w:val="0"/>
      <w:marTop w:val="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89107">
      <w:marLeft w:val="360"/>
      <w:marRight w:val="0"/>
      <w:marTop w:val="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7434">
      <w:marLeft w:val="360"/>
      <w:marRight w:val="0"/>
      <w:marTop w:val="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691">
      <w:marLeft w:val="360"/>
      <w:marRight w:val="0"/>
      <w:marTop w:val="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21802">
      <w:marLeft w:val="360"/>
      <w:marRight w:val="0"/>
      <w:marTop w:val="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84481">
      <w:marLeft w:val="360"/>
      <w:marRight w:val="0"/>
      <w:marTop w:val="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5369">
      <w:marLeft w:val="360"/>
      <w:marRight w:val="0"/>
      <w:marTop w:val="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3604">
      <w:marLeft w:val="360"/>
      <w:marRight w:val="0"/>
      <w:marTop w:val="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8147">
      <w:marLeft w:val="360"/>
      <w:marRight w:val="0"/>
      <w:marTop w:val="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4587">
      <w:marLeft w:val="360"/>
      <w:marRight w:val="0"/>
      <w:marTop w:val="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7484">
      <w:marLeft w:val="360"/>
      <w:marRight w:val="0"/>
      <w:marTop w:val="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37735">
      <w:marLeft w:val="360"/>
      <w:marRight w:val="0"/>
      <w:marTop w:val="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1327">
      <w:marLeft w:val="360"/>
      <w:marRight w:val="0"/>
      <w:marTop w:val="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7811">
      <w:marLeft w:val="360"/>
      <w:marRight w:val="0"/>
      <w:marTop w:val="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5249">
      <w:marLeft w:val="360"/>
      <w:marRight w:val="0"/>
      <w:marTop w:val="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53070">
      <w:marLeft w:val="360"/>
      <w:marRight w:val="0"/>
      <w:marTop w:val="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2820">
      <w:marLeft w:val="360"/>
      <w:marRight w:val="0"/>
      <w:marTop w:val="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8559">
      <w:marLeft w:val="360"/>
      <w:marRight w:val="0"/>
      <w:marTop w:val="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70746">
      <w:marLeft w:val="360"/>
      <w:marRight w:val="0"/>
      <w:marTop w:val="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46342">
      <w:marLeft w:val="360"/>
      <w:marRight w:val="0"/>
      <w:marTop w:val="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4095">
      <w:marLeft w:val="360"/>
      <w:marRight w:val="0"/>
      <w:marTop w:val="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5496">
      <w:marLeft w:val="360"/>
      <w:marRight w:val="0"/>
      <w:marTop w:val="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3817">
      <w:marLeft w:val="360"/>
      <w:marRight w:val="0"/>
      <w:marTop w:val="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03571">
      <w:marLeft w:val="360"/>
      <w:marRight w:val="0"/>
      <w:marTop w:val="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6569">
      <w:marLeft w:val="360"/>
      <w:marRight w:val="0"/>
      <w:marTop w:val="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1008</Words>
  <Characters>5749</Characters>
  <Application>Microsoft Office Word</Application>
  <DocSecurity>0</DocSecurity>
  <Lines>47</Lines>
  <Paragraphs>13</Paragraphs>
  <ScaleCrop>false</ScaleCrop>
  <Company/>
  <LinksUpToDate>false</LinksUpToDate>
  <CharactersWithSpaces>6744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Danh sách câu hỏi</dc:title>
  <dc:subject/>
  <dc:creator>Phương Đoàn Trần</dc:creator>
  <cp:keywords/>
  <dc:description/>
  <cp:lastModifiedBy>Phương Đoàn Trần</cp:lastModifiedBy>
  <cp:revision>3</cp:revision>
  <dcterms:created xsi:type="dcterms:W3CDTF">2025-08-23T07:44:00Z</dcterms:created>
  <dcterms:modified xsi:type="dcterms:W3CDTF">2025-08-23T07:49:00Z</dcterms:modified>
</cp:coreProperties>
</file>