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3B96" w14:textId="77777777" w:rsidR="002B1872" w:rsidRPr="00AE346D" w:rsidRDefault="002B1872" w:rsidP="002B1872">
      <w:pPr>
        <w:spacing w:after="140" w:line="312" w:lineRule="auto" w:before="0"/>
        <w:jc w:val="center"/>
        <w:rPr>
          <w:rFonts w:eastAsia="Aptos"/>
          <w:b/>
          <w:bCs/>
          <w:kern w:val="2"/>
          <w:sz w:val="26"/>
          <w:szCs w:val="22"/>
          <w:lang w:val="vi-VN"/>
          <w14:ligatures w14:val="standardContextual"/>
        </w:rPr>
      </w:pPr>
      <w:bookmarkStart w:id="0" w:name="_Hlk184844173"/>
      <w:bookmarkEnd w:id="0"/>
      <w:r w:rsidRPr="00AE346D">
        <w:rPr>
          <w:rFonts w:eastAsia="Aptos" w:ascii="Times New Roman" w:hAnsi="Times New Roman"/>
          <w:b/>
          <w:bCs/>
          <w:color w:val="000000"/>
          <w:kern w:val="2"/>
          <w:sz w:val="28"/>
          <w:szCs w:val="22"/>
          <w14:ligatures w14:val="standardContextual"/>
        </w:rPr>
        <w:t>TÀI LIỆU BÀI TẬP LMS – CÔNG</w:t>
      </w:r>
      <w:r w:rsidRPr="00AE346D">
        <w:rPr>
          <w:rFonts w:eastAsia="Aptos" w:ascii="Times New Roman" w:hAnsi="Times New Roman"/>
          <w:b/>
          <w:bCs/>
          <w:color w:val="000000"/>
          <w:kern w:val="2"/>
          <w:sz w:val="28"/>
          <w:szCs w:val="22"/>
          <w:lang w:val="vi-VN"/>
          <w14:ligatures w14:val="standardContextual"/>
        </w:rPr>
        <w:t xml:space="preserve"> NGHỆ .NET</w:t>
      </w:r>
    </w:p>
    <w:p w14:paraId="0ED082DA" w14:textId="3863B6E8" w:rsidR="002B1872" w:rsidRPr="00AE346D" w:rsidRDefault="002B1872" w:rsidP="002B1872">
      <w:pPr>
        <w:spacing w:after="240" w:line="312" w:lineRule="auto" w:before="0"/>
        <w:jc w:val="center"/>
        <w:rPr>
          <w:rFonts w:eastAsia="Aptos"/>
          <w:kern w:val="2"/>
          <w:sz w:val="26"/>
          <w:szCs w:val="22"/>
          <w14:ligatures w14:val="standardContextual"/>
        </w:rPr>
      </w:pPr>
      <w:r>
        <w:rPr>
          <w:rFonts w:ascii="Times New Roman" w:hAnsi="Times New Roman"/>
          <w:b/>
          <w:color w:val="000000"/>
          <w:sz w:val="26"/>
        </w:rPr>
        <w:t>TUẦN 8</w:t>
      </w:r>
    </w:p>
    <w:p w14:paraId="61DAE5D6" w14:textId="0543A2FD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1: Entity Framework Core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công cụ quản lý bộ nhớ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hệ quản trị cơ sở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Một framework cho việc truy vấn cơ sở dữ liệu trong .NET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ngôn ngữ lập trình</w:t>
            </w:r>
          </w:p>
        </w:tc>
      </w:tr>
    </w:tbl>
    <w:p>
      <w:pPr>
        <w:spacing w:before="0" w:after="80"/>
      </w:pPr>
    </w:p>
    <w:p w14:paraId="4E9B43A2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2: Entity Framework Core được sử dụng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Truy vấn và thao tác với cơ sở dữ liệu bằng cách sử dụng các đối tượng .NET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Thiết kế giao diện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Bảo mật dữ liệu trong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Quản lý bộ nhớ</w:t>
            </w:r>
          </w:p>
        </w:tc>
      </w:tr>
    </w:tbl>
    <w:p>
      <w:pPr>
        <w:spacing w:before="0" w:after="80"/>
      </w:pPr>
    </w:p>
    <w:p w14:paraId="6824C6CD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3: Entity Framework Core và ánh xạ quan hệ đối tượng (ORM) có mối quan hệ gì với nhau?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Entity Framework Core là một Object Relational Mapping (ORM)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Entity Framework Core và Object Relational Mapping (ORM) không có quan hệ gì với nhau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Object Relational Mapping (ORM) là một thư viện của Entity Framework Core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Entity Framework Core là một thư viện của Object Relational Mapping (ORM)</w:t>
            </w:r>
          </w:p>
        </w:tc>
      </w:tr>
    </w:tbl>
    <w:p>
      <w:pPr>
        <w:spacing w:before="0" w:after="80"/>
      </w:pPr>
    </w:p>
    <w:p w14:paraId="525F7298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4: Mỗi đối tượng của lớp thực thể sẽ tương ứng với phần nào trong cơ sở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Một hàng dữ liệu trong bảng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Một cột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Một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Một bảng</w:t>
            </w:r>
          </w:p>
        </w:tc>
      </w:tr>
    </w:tbl>
    <w:p>
      <w:pPr>
        <w:spacing w:before="0" w:after="80"/>
      </w:pPr>
    </w:p>
    <w:p w14:paraId="77FCC4AC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5: Các thuộc tính (properties) của lớp thực thể sẽ tương ứng với phần nào trong cơ sở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Các bảng trong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Các hàng trong bảng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Các cột trong bảng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Cơ sở dữ liệu</w:t>
            </w:r>
          </w:p>
        </w:tc>
      </w:tr>
    </w:tbl>
    <w:p>
      <w:pPr>
        <w:spacing w:before="0" w:after="80"/>
      </w:pPr>
    </w:p>
    <w:p w14:paraId="4D42C6D5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6: Tại sao chúng ta lại sử dụng DbContext trong Entity Framework Core?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kết nối với các API của hệ điều hành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Để quản lý và thao tác với dữ liệu từ cơ sở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lưu trữ dữ liệu tạm thời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quản lý giao diện người dùng</w:t>
            </w:r>
          </w:p>
        </w:tc>
      </w:tr>
    </w:tbl>
    <w:p>
      <w:pPr>
        <w:spacing w:before="0" w:after="80"/>
      </w:pPr>
    </w:p>
    <w:p w14:paraId="72341775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7: Phương thức nào được sử dụng để lưu các thay đổi trong DbContext vào cơ sở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Save()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SaveChanges()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Commit()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UpdateChanges()</w:t>
            </w:r>
          </w:p>
        </w:tc>
      </w:tr>
    </w:tbl>
    <w:p>
      <w:pPr>
        <w:spacing w:before="0" w:after="80"/>
      </w:pPr>
    </w:p>
    <w:p w14:paraId="31AA6B8F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8: Thuộc tính nào dưới đây sẽ được sử dụng làm khóa chính khi sử dụng Entity Framework Core với Migrations?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Bất kỳ thuộc tính nào có kiểu số nguyên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Thuộc tính Id hoặc được chỉ định với [Key]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Thuộc tính tên bảng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Thuộc tính cuối cùng trong lớp thực thể</w:t>
            </w:r>
          </w:p>
        </w:tc>
      </w:tr>
    </w:tbl>
    <w:p>
      <w:pPr>
        <w:spacing w:before="0" w:after="80"/>
      </w:pPr>
    </w:p>
    <w:p w14:paraId="39595338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9: DbSet&lt;TEntity&gt; trong EF Core dùng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tạo các thuộc tính cho entity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tạo các phương thức cho entity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Để đại diện cho một tập hợp các thực thể trong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quản lý cấu trúc bảng trong cơ sở dữ liệu</w:t>
            </w:r>
          </w:p>
        </w:tc>
      </w:tr>
    </w:tbl>
    <w:p>
      <w:pPr>
        <w:spacing w:before="0" w:after="80"/>
      </w:pPr>
    </w:p>
    <w:p w14:paraId="222E79E5" w14:textId="77777777" w:rsidR="006501DA" w:rsidRPr="00AE346D" w:rsidRDefault="00000000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 xml:space="preserve">Câu 10: Đáp án nào là đúng dựa trên thông tin về Migration dưới đây </w:t>
      </w:r>
    </w:p>
    <w:p w14:paraId="2F9C48DB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protected override void Up(MigrationBuilder migrationBuilder)</w:t>
      </w:r>
    </w:p>
    <w:p w14:paraId="19A3D5CC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{ </w:t>
      </w:r>
    </w:p>
    <w:p w14:paraId="3D4DBD97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migrationBuilder.CreateTable(</w:t>
      </w:r>
    </w:p>
    <w:p w14:paraId="6A6F1275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name: "Products",</w:t>
      </w:r>
    </w:p>
    <w:p w14:paraId="42241315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columns: table =&gt; new </w:t>
      </w:r>
    </w:p>
    <w:p w14:paraId="7CFCDAC7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{ </w:t>
      </w:r>
    </w:p>
    <w:p w14:paraId="0B61EF72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    Id = table.Column&lt;int&gt;(type: "int", nullable: false)</w:t>
      </w:r>
    </w:p>
    <w:p w14:paraId="472B924D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        .Annotation("SqlServer:Identity", "1, 1"),</w:t>
      </w:r>
    </w:p>
    <w:p w14:paraId="6D985C0D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</w:p>
    <w:p w14:paraId="091054E3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    Name = table.Column&lt;string&gt;(type: "nvarchar(max)", nullable: false),</w:t>
      </w:r>
    </w:p>
    <w:p w14:paraId="52954D2C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</w:p>
    <w:p w14:paraId="44BE807A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    Description = table.Column&lt;string&gt;(type: "nvarchar(max)", nullable: false),</w:t>
      </w:r>
    </w:p>
    <w:p w14:paraId="5B53ACF3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</w:p>
    <w:p w14:paraId="341EBDF2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    Quantity = table.Column&lt;int&gt;(type: "int", nullable: false),</w:t>
      </w:r>
    </w:p>
    <w:p w14:paraId="1A69B453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</w:p>
    <w:p w14:paraId="64378B99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    Price = table.Column&lt;decimal&gt;(type: "decimal(18,2)", nullable: false)</w:t>
      </w:r>
    </w:p>
    <w:p w14:paraId="41F3564E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},</w:t>
      </w:r>
    </w:p>
    <w:p w14:paraId="2F42D37E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constraints: table =&gt;</w:t>
      </w:r>
    </w:p>
    <w:p w14:paraId="31B8447E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{ </w:t>
      </w:r>
    </w:p>
    <w:p w14:paraId="052866B3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    table.PrimaryKey("PK_Products", x =&gt; x.Id); </w:t>
      </w:r>
    </w:p>
    <w:p w14:paraId="79F89B18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       });</w:t>
      </w:r>
    </w:p>
    <w:p w14:paraId="00A13BB5" w14:textId="77777777" w:rsidR="006501DA" w:rsidRPr="00AE346D" w:rsidRDefault="006501DA" w:rsidP="006501DA">
      <w:pPr>
        <w:spacing w:after="100"/>
        <w:ind w:left="720" w:hanging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bảng Products trong cơ sở dữ liệu với khóa chính là ProductId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Tạo bảng Products trong cơ sở dữ liệu với khóa chính là Id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Cột Name trong cơ sở dữ liệu có kiểu dữ liệu là chuỗi và độ dài tối đa và cho phép dữ liệu rỗng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Cột Name trong cơ sở dữ liệu có kiểu dữ liệu là chuỗi và độ dài là 256</w:t>
            </w:r>
          </w:p>
        </w:tc>
      </w:tr>
    </w:tbl>
    <w:p>
      <w:pPr>
        <w:spacing w:before="0" w:after="80"/>
      </w:pPr>
    </w:p>
    <w:p w14:paraId="00A6625A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11: Thuộc tính nào trong Entity Framework Core được sử dụng để đánh dấu một trường là khóa chính?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[Key]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[MainKey]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[Identity]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[Id]</w:t>
            </w:r>
          </w:p>
        </w:tc>
      </w:tr>
    </w:tbl>
    <w:p>
      <w:pPr>
        <w:spacing w:before="0" w:after="80"/>
      </w:pPr>
    </w:p>
    <w:p w14:paraId="217F4AEF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12: Để yêu cầu rằng một thuộc tính không được phép null, bạn sử dụng thuộc tính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[NotNull]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[Required]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[NonNullable]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[Mandatory]</w:t>
            </w:r>
          </w:p>
        </w:tc>
      </w:tr>
    </w:tbl>
    <w:p>
      <w:pPr>
        <w:spacing w:before="0" w:after="80"/>
      </w:pPr>
    </w:p>
    <w:p w14:paraId="2760923C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13: Làm thế nào để chỉ định một thuộc tính là khóa ngoại trong Entity Framework Core?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[ForeignKey]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[ReferenceKey]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[ExternalKey]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[RelationalKey]</w:t>
            </w:r>
          </w:p>
        </w:tc>
      </w:tr>
    </w:tbl>
    <w:p>
      <w:pPr>
        <w:spacing w:before="0" w:after="80"/>
      </w:pPr>
    </w:p>
    <w:p w14:paraId="1762FFDE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14: Để ánh xạ một thuộc tính entity tới một cột có tên cụ thể trong cơ sở dữ liệu, bạn sử dụng thuộc tính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[MapTo]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[Column]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[DbColumn]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[Name]</w:t>
            </w:r>
          </w:p>
        </w:tc>
      </w:tr>
    </w:tbl>
    <w:p>
      <w:pPr>
        <w:spacing w:before="0" w:after="80"/>
      </w:pPr>
    </w:p>
    <w:p w14:paraId="430B570A" w14:textId="77777777" w:rsidR="006501DA" w:rsidRPr="00AE346D" w:rsidRDefault="00000000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15: Đoạn mã dưới đây dùng để làm gì?</w:t>
      </w:r>
    </w:p>
    <w:p w14:paraId="7DB04BFC" w14:textId="77777777" w:rsidR="006501DA" w:rsidRPr="00AE346D" w:rsidRDefault="00000000">
      <w:pPr>
        <w:spacing w:before="300" w:after="20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var product = context.Products.FirstOrDefault(p =&gt; p.Id == 1);</w:t>
      </w:r>
    </w:p>
    <w:p w14:paraId="532DBC49" w14:textId="77777777" w:rsidR="006501DA" w:rsidRPr="00AE346D" w:rsidRDefault="00000000" w:rsidP="006501DA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if (product != null)</w:t>
      </w:r>
    </w:p>
    <w:p w14:paraId="549FF45D" w14:textId="77777777" w:rsidR="006501DA" w:rsidRPr="00AE346D" w:rsidRDefault="00000000" w:rsidP="006501DA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{</w:t>
      </w:r>
    </w:p>
    <w:p w14:paraId="2481809B" w14:textId="77777777" w:rsidR="006501DA" w:rsidRPr="00AE346D" w:rsidRDefault="00000000" w:rsidP="006501DA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 </w:t>
      </w:r>
      <w:r w:rsidR="006501DA" w:rsidRPr="00AE346D">
        <w:rPr>
          <w:b/>
          <w:bCs/>
          <w:sz w:val="26"/>
          <w:szCs w:val="26"/>
        </w:rPr>
        <w:tab/>
      </w:r>
      <w:r w:rsidRPr="00AE346D">
        <w:rPr>
          <w:b/>
          <w:bCs/>
          <w:sz w:val="26"/>
          <w:szCs w:val="26"/>
        </w:rPr>
        <w:t xml:space="preserve">context.Products.Remove(product); </w:t>
      </w:r>
    </w:p>
    <w:p w14:paraId="12262319" w14:textId="77777777" w:rsidR="006501DA" w:rsidRPr="00AE346D" w:rsidRDefault="00000000" w:rsidP="006501DA">
      <w:pPr>
        <w:spacing w:before="300" w:after="200"/>
        <w:ind w:firstLine="72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context.SaveChanges();</w:t>
      </w:r>
    </w:p>
    <w:p w14:paraId="096ADEDD" w14:textId="172F719C" w:rsidR="005D2DA1" w:rsidRPr="00AE346D" w:rsidRDefault="00000000" w:rsidP="006501DA">
      <w:pPr>
        <w:spacing w:before="300" w:after="200"/>
        <w:ind w:firstLine="360"/>
      </w:pPr>
      <w:r w:rsidRPr="00AE346D">
        <w:rPr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Xóa sản phẩm có &lt;code&gt;Id&lt;/code&gt; bằng 1 khỏi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Thêm mới sản phẩm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Cập nhật sản phẩm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Liệt kê sản phẩm</w:t>
            </w:r>
          </w:p>
        </w:tc>
      </w:tr>
    </w:tbl>
    <w:p>
      <w:pPr>
        <w:spacing w:before="0" w:after="80"/>
      </w:pPr>
    </w:p>
    <w:p w14:paraId="667DD6AD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16: EF Core có thể hoạt động với cơ sở dữ liệu đã tồn tại không?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Có, bằng cách sử dụng phương pháp database-first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Không, chỉ hỗ trợ cơ sở dữ liệu mới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Có, nhưng cần phải cấu hình thủ công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Không, chỉ hỗ trợ cơ sở dữ liệu do EF Core tạo ra</w:t>
            </w:r>
          </w:p>
        </w:tc>
      </w:tr>
    </w:tbl>
    <w:p>
      <w:pPr>
        <w:spacing w:before="0" w:after="80"/>
      </w:pPr>
    </w:p>
    <w:p w14:paraId="3485CD5B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17: Data Annotations có vai trò gì trong Entity Framework Core?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Dùng để xác định kết nối đến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Dùng để quy định các ràng buộc và ánh xạ dữ liệu trong lớp thực thể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Dùng để định nghĩa các bảng trong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Dùng để thiết lập quyền truy cập dữ liệu</w:t>
            </w:r>
          </w:p>
        </w:tc>
      </w:tr>
    </w:tbl>
    <w:p>
      <w:pPr>
        <w:spacing w:before="0" w:after="80"/>
      </w:pPr>
    </w:p>
    <w:p w14:paraId="6A9FE940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18: Tại sao chúng ta lại sử dụng Migrations trong Entity Framework Core?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tạo dữ liệu trong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thêm mới một bản ghi vào cơ sở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xóa một bản ghi từ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truy vấn một hoặc nhiều bản ghi từ cơ sở dữ liệu</w:t>
            </w:r>
          </w:p>
        </w:tc>
      </w:tr>
    </w:tbl>
    <w:p>
      <w:pPr>
        <w:spacing w:before="0" w:after="80"/>
      </w:pPr>
    </w:p>
    <w:p w14:paraId="6ECC7152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19: EF Core có hỗ trợ kiểm tra ràng buộc (data validation) trên các thuộc tính entity không?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Có, thông qua các thuộc tính (attributes) như [Required], [MaxLength]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Không, phải kiểm tra thủ công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Có, nhưng chỉ với SQL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Không, chỉ EF truyền thống mới hỗ trợ</w:t>
            </w:r>
          </w:p>
        </w:tc>
      </w:tr>
    </w:tbl>
    <w:p>
      <w:pPr>
        <w:spacing w:before="0" w:after="80"/>
      </w:pPr>
    </w:p>
    <w:p w14:paraId="06322E1F" w14:textId="77777777" w:rsidR="00830A31" w:rsidRPr="00AE346D" w:rsidRDefault="00000000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20: EF Core sẽ ngầm định sử dụng thuộc tính nào sau đây làm khóa chính</w:t>
      </w:r>
    </w:p>
    <w:p w14:paraId="4830D826" w14:textId="77777777" w:rsidR="00830A31" w:rsidRPr="00AE346D" w:rsidRDefault="00000000">
      <w:pPr>
        <w:spacing w:before="300" w:after="20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internal class Truck</w:t>
      </w:r>
    </w:p>
    <w:p w14:paraId="188C14A6" w14:textId="77777777" w:rsidR="00830A31" w:rsidRPr="00AE346D" w:rsidRDefault="00000000">
      <w:pPr>
        <w:spacing w:before="300" w:after="20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{ </w:t>
      </w:r>
    </w:p>
    <w:p w14:paraId="2A9C0BB9" w14:textId="77777777" w:rsidR="00830A31" w:rsidRPr="00AE346D" w:rsidRDefault="00000000" w:rsidP="00830A31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public string _Id { get; set; } </w:t>
      </w:r>
    </w:p>
    <w:p w14:paraId="5AA3BAA7" w14:textId="77777777" w:rsidR="00830A31" w:rsidRPr="00AE346D" w:rsidRDefault="00000000" w:rsidP="00830A31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public string MyId { get; set; } </w:t>
      </w:r>
    </w:p>
    <w:p w14:paraId="6AA258A2" w14:textId="77777777" w:rsidR="00830A31" w:rsidRPr="00AE346D" w:rsidRDefault="00000000" w:rsidP="00830A31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public string truckId { get; set; } </w:t>
      </w:r>
    </w:p>
    <w:p w14:paraId="3BB85796" w14:textId="77777777" w:rsidR="00830A31" w:rsidRPr="00AE346D" w:rsidRDefault="00000000" w:rsidP="00830A31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public string TruckId { get; set; } </w:t>
      </w:r>
    </w:p>
    <w:p w14:paraId="1B445735" w14:textId="77777777" w:rsidR="00830A31" w:rsidRPr="00AE346D" w:rsidRDefault="00000000" w:rsidP="00830A31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public string Make { get; set; } </w:t>
      </w:r>
    </w:p>
    <w:p w14:paraId="4A28607B" w14:textId="77777777" w:rsidR="00830A31" w:rsidRPr="00AE346D" w:rsidRDefault="00000000" w:rsidP="00830A31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public string Model { get; set; }</w:t>
      </w:r>
    </w:p>
    <w:p w14:paraId="7EEBCE49" w14:textId="27D24EDE" w:rsidR="005D2DA1" w:rsidRPr="00AE346D" w:rsidRDefault="00000000" w:rsidP="00830A31">
      <w:pPr>
        <w:spacing w:before="300" w:after="20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_Id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MyId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truckId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TruckId</w:t>
            </w:r>
          </w:p>
        </w:tc>
      </w:tr>
    </w:tbl>
    <w:p>
      <w:pPr>
        <w:spacing w:before="0" w:after="80"/>
      </w:pPr>
    </w:p>
    <w:p w14:paraId="3E4ED5CC" w14:textId="77777777" w:rsidR="00830A31" w:rsidRPr="00AE346D" w:rsidRDefault="00000000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21: Câu lệnh sau dùng để làm gì?</w:t>
      </w:r>
    </w:p>
    <w:p w14:paraId="73C351AF" w14:textId="77777777" w:rsidR="00830A31" w:rsidRPr="00AE346D" w:rsidRDefault="00000000">
      <w:pPr>
        <w:spacing w:before="300" w:after="20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 xml:space="preserve">protected override void OnConfiguring(DbContextOptionsBuilder optionsBuilder) </w:t>
      </w:r>
    </w:p>
    <w:p w14:paraId="27BF456B" w14:textId="77777777" w:rsidR="00830A31" w:rsidRPr="00AE346D" w:rsidRDefault="00000000" w:rsidP="00830A31">
      <w:pPr>
        <w:spacing w:before="300" w:after="20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t>{</w:t>
      </w:r>
    </w:p>
    <w:p w14:paraId="210344D0" w14:textId="77777777" w:rsidR="00830A31" w:rsidRPr="00AE346D" w:rsidRDefault="00000000" w:rsidP="00830A31">
      <w:pPr>
        <w:spacing w:before="300" w:after="200"/>
        <w:ind w:firstLine="360"/>
        <w:rPr>
          <w:b/>
          <w:bCs/>
          <w:sz w:val="26"/>
          <w:szCs w:val="26"/>
        </w:rPr>
      </w:pPr>
      <w:r w:rsidRPr="00AE346D">
        <w:rPr>
          <w:b/>
          <w:bCs/>
          <w:sz w:val="26"/>
          <w:szCs w:val="26"/>
        </w:rPr>
        <w:lastRenderedPageBreak/>
        <w:t xml:space="preserve">optionsBuilder.UseSqlServer(@"Server=(localdb)\mssqllocaldb;Database=ProductDemo;Trusted_Connection=True;"); </w:t>
      </w:r>
    </w:p>
    <w:p w14:paraId="2F372EC4" w14:textId="6FD6DDAE" w:rsidR="005D2DA1" w:rsidRPr="00AE346D" w:rsidRDefault="00000000" w:rsidP="00830A31">
      <w:pPr>
        <w:spacing w:before="300" w:after="200"/>
      </w:pPr>
      <w:r w:rsidRPr="00AE346D">
        <w:rPr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Định cấu hình kết nối đến cơ sở dữ liệu SQL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Tạo bảng mới trong cơ sở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Đặt khóa chính và tạo các mối liên kết trong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Cập nhật dữ liệu</w:t>
            </w:r>
          </w:p>
        </w:tc>
      </w:tr>
    </w:tbl>
    <w:p>
      <w:pPr>
        <w:spacing w:before="0" w:after="80"/>
      </w:pPr>
    </w:p>
    <w:p w14:paraId="4D280415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22: Entity Framework Core khác gì so với Entity Framework?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EF Core chỉ hỗ trợ cơ sở dữ liệu SQL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EF Core là phiên bản nhẹ, đa nền tảng của Entity Framework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EF Core chỉ dùng cho ứng dụng desktop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EF Core không hỗ trợ truy vấn cơ sở dữ liệu</w:t>
            </w:r>
          </w:p>
        </w:tc>
      </w:tr>
    </w:tbl>
    <w:p>
      <w:pPr>
        <w:spacing w:before="0" w:after="80"/>
      </w:pPr>
    </w:p>
    <w:p w14:paraId="1C52906E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23: Phần nào được tạo từ DbContext để truy cập vào các bảng trong cơ sở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DataTable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DbSet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TableSet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ProductSet</w:t>
            </w:r>
          </w:p>
        </w:tc>
      </w:tr>
    </w:tbl>
    <w:p>
      <w:pPr>
        <w:spacing w:before="0" w:after="80"/>
      </w:pPr>
    </w:p>
    <w:p w14:paraId="6B749131" w14:textId="77777777" w:rsidR="00830A31" w:rsidRPr="00AE346D" w:rsidRDefault="00000000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24: Trong Entity Framework Core, phương thức OnConfiguring dùng để làm gì</w:t>
      </w:r>
    </w:p>
    <w:p w14:paraId="70752559" w14:textId="28C6BE05" w:rsidR="005D2DA1" w:rsidRPr="00AE346D" w:rsidRDefault="00000000">
      <w:pPr>
        <w:spacing w:before="300" w:after="200"/>
      </w:pPr>
      <w:r w:rsidRPr="00AE346D">
        <w:rPr>
          <w:b/>
          <w:bCs/>
          <w:sz w:val="26"/>
          <w:szCs w:val="26"/>
        </w:rPr>
        <w:t>protected override void OnConfiguring(DbContextOptionsBuilder optionsBuilder){}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Cấu hình kết nối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Định nghĩa các quy tắc ánh xạ cho mô hình thực thể và cơ sở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Tạo mới cơ sở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Cập nhật dữ liệu</w:t>
            </w:r>
          </w:p>
        </w:tc>
      </w:tr>
    </w:tbl>
    <w:p>
      <w:pPr>
        <w:spacing w:before="0" w:after="80"/>
      </w:pPr>
    </w:p>
    <w:p w14:paraId="0F3005F8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25: Để đặt một thuộc tính là khóa chính (primary key), ta có những cách tiếp cận nào trong lớp thực thể?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Đặt tên thuộc tính 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Đặt tên [Bảng]Id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Sử dụng [Key] trước khai báo thuộc tính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Tất cả đều đúng</w:t>
            </w:r>
          </w:p>
        </w:tc>
      </w:tr>
    </w:tbl>
    <w:p>
      <w:pPr>
        <w:spacing w:before="0" w:after="80"/>
      </w:pPr>
    </w:p>
    <w:p w14:paraId="228EBED4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Câu 26: Các lớp thực thể (entity classes) trong Entity Framework Core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Các lớp chứa logic ứng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Các lớp đại diện cho bảng trong cơ sở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lớp dùng để xử lý giao diện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lớp dùng để xử lý điều hướng (routing)</w:t>
            </w:r>
          </w:p>
        </w:tc>
      </w:tr>
    </w:tbl>
    <w:p>
      <w:pPr>
        <w:spacing w:before="0" w:after="80"/>
      </w:pPr>
    </w:p>
    <w:p w14:paraId="42CC0500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27: Lớp nào trong Entity Framework Core được sử dụng để tương tác với cơ sở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DbSet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Product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Order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DbContext</w:t>
            </w:r>
          </w:p>
        </w:tc>
      </w:tr>
    </w:tbl>
    <w:p>
      <w:pPr>
        <w:spacing w:before="0" w:after="80"/>
      </w:pPr>
    </w:p>
    <w:p w14:paraId="0AECC2E0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28: EF Core có thể làm việc với các bảng có khóa chính tự động tăng không?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Có, EF Core hỗ trợ khóa chính tự động tăng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Không, phải tự tạo khóa chính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Có, nhưng chỉ với SQL Server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Không, chỉ hỗ trợ khóa chính kiểu GUID</w:t>
            </w:r>
          </w:p>
        </w:tc>
      </w:tr>
    </w:tbl>
    <w:p>
      <w:pPr>
        <w:spacing w:before="0" w:after="80"/>
      </w:pPr>
    </w:p>
    <w:p w14:paraId="6F9F6784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29: Để xác định độ dài tối đa của chuỗi được lưu trữ trong cơ sở dữ liệu, ta dùng thuộc tính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[Max]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[MaxLength]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[LimitLength]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[StringLimit]</w:t>
            </w:r>
          </w:p>
        </w:tc>
      </w:tr>
    </w:tbl>
    <w:p>
      <w:pPr>
        <w:spacing w:before="0" w:after="80"/>
      </w:pPr>
    </w:p>
    <w:p w14:paraId="6284C250" w14:textId="77777777" w:rsidR="005D2DA1" w:rsidRPr="00AE346D" w:rsidRDefault="00000000">
      <w:pPr>
        <w:spacing w:before="120" w:after="60" w:line="300" w:lineRule="auto"/>
        <w:jc w:val="left"/>
      </w:pPr>
      <w:r w:rsidRPr="00AE346D">
        <w:rPr>
          <w:rFonts w:ascii="Times New Roman" w:hAnsi="Times New Roman"/>
          <w:b/>
          <w:bCs/>
          <w:color w:val="000000"/>
          <w:sz w:val="26"/>
          <w:szCs w:val="26"/>
        </w:rPr>
        <w:t>Câu 30: Đối tượng ngữ cảnh (context object) trong EF Core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là một đối tượng đại diện cho kết nối tới cơ sở dữ liệu và quản lý các thực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là một đối tượng để quản lý giao diện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là một đối tượng đại diện cho các chức năng bảo mật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là một thể hiện của lớp ứng dụng chính</w:t>
            </w:r>
          </w:p>
        </w:tc>
      </w:tr>
    </w:tbl>
    <w:p>
      <w:pPr>
        <w:spacing w:before="0" w:after="80"/>
      </w:pPr>
    </w:p>
    <w:sectPr w:rsidR="005D2DA1" w:rsidRPr="00AE346D">
      <w:pgSz w:w="12240" w:h="15840"/>
      <w:pgMar w:top="1133" w:right="1133" w:bottom="1133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722E9"/>
    <w:multiLevelType w:val="hybridMultilevel"/>
    <w:tmpl w:val="BC1AB602"/>
    <w:lvl w:ilvl="0" w:tplc="E1F4D844">
      <w:start w:val="1"/>
      <w:numFmt w:val="bullet"/>
      <w:lvlText w:val="●"/>
      <w:lvlJc w:val="left"/>
      <w:pPr>
        <w:ind w:left="720" w:hanging="360"/>
      </w:pPr>
    </w:lvl>
    <w:lvl w:ilvl="1" w:tplc="3076A9EE">
      <w:start w:val="1"/>
      <w:numFmt w:val="bullet"/>
      <w:lvlText w:val="○"/>
      <w:lvlJc w:val="left"/>
      <w:pPr>
        <w:ind w:left="1440" w:hanging="360"/>
      </w:pPr>
    </w:lvl>
    <w:lvl w:ilvl="2" w:tplc="C036664C">
      <w:start w:val="1"/>
      <w:numFmt w:val="bullet"/>
      <w:lvlText w:val="■"/>
      <w:lvlJc w:val="left"/>
      <w:pPr>
        <w:ind w:left="2160" w:hanging="360"/>
      </w:pPr>
    </w:lvl>
    <w:lvl w:ilvl="3" w:tplc="0EE0ED5E">
      <w:start w:val="1"/>
      <w:numFmt w:val="bullet"/>
      <w:lvlText w:val="●"/>
      <w:lvlJc w:val="left"/>
      <w:pPr>
        <w:ind w:left="2880" w:hanging="360"/>
      </w:pPr>
    </w:lvl>
    <w:lvl w:ilvl="4" w:tplc="CDBEA1EC">
      <w:start w:val="1"/>
      <w:numFmt w:val="bullet"/>
      <w:lvlText w:val="○"/>
      <w:lvlJc w:val="left"/>
      <w:pPr>
        <w:ind w:left="3600" w:hanging="360"/>
      </w:pPr>
    </w:lvl>
    <w:lvl w:ilvl="5" w:tplc="756C1312">
      <w:start w:val="1"/>
      <w:numFmt w:val="bullet"/>
      <w:lvlText w:val="■"/>
      <w:lvlJc w:val="left"/>
      <w:pPr>
        <w:ind w:left="4320" w:hanging="360"/>
      </w:pPr>
    </w:lvl>
    <w:lvl w:ilvl="6" w:tplc="F932B964">
      <w:start w:val="1"/>
      <w:numFmt w:val="bullet"/>
      <w:lvlText w:val="●"/>
      <w:lvlJc w:val="left"/>
      <w:pPr>
        <w:ind w:left="5040" w:hanging="360"/>
      </w:pPr>
    </w:lvl>
    <w:lvl w:ilvl="7" w:tplc="E80A7548">
      <w:start w:val="1"/>
      <w:numFmt w:val="bullet"/>
      <w:lvlText w:val="●"/>
      <w:lvlJc w:val="left"/>
      <w:pPr>
        <w:ind w:left="5760" w:hanging="360"/>
      </w:pPr>
    </w:lvl>
    <w:lvl w:ilvl="8" w:tplc="D4C41A26">
      <w:start w:val="1"/>
      <w:numFmt w:val="bullet"/>
      <w:lvlText w:val="●"/>
      <w:lvlJc w:val="left"/>
      <w:pPr>
        <w:ind w:left="6480" w:hanging="360"/>
      </w:pPr>
    </w:lvl>
  </w:abstractNum>
  <w:num w:numId="1" w16cid:durableId="787088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DA1"/>
    <w:rsid w:val="00041A8F"/>
    <w:rsid w:val="000C2847"/>
    <w:rsid w:val="002B1872"/>
    <w:rsid w:val="005D2DA1"/>
    <w:rsid w:val="006501DA"/>
    <w:rsid w:val="00830A31"/>
    <w:rsid w:val="0099779C"/>
    <w:rsid w:val="00AE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02E48"/>
  <w15:docId w15:val="{8CC0ABF6-E236-4807-8863-2F1F2A91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câu hỏi</vt:lpstr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câu hỏi</dc:title>
  <dc:creator>JSON Question Processor</dc:creator>
  <dc:description>Tài liệu được tạo tự động từ ứng dụng xử lý câu hỏi</dc:description>
  <cp:lastModifiedBy>Phương Đoàn Trần</cp:lastModifiedBy>
  <cp:revision>1</cp:revision>
  <dcterms:created xsi:type="dcterms:W3CDTF">2025-09-16T15:39:00Z</dcterms:created>
  <dcterms:modified xsi:type="dcterms:W3CDTF">2025-09-16T16:37:00Z</dcterms:modified>
</cp:coreProperties>
</file>