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D514A" w14:textId="6FEA17D2" w:rsidR="0072185C" w:rsidRPr="006841C3" w:rsidRDefault="000E2DA0" w:rsidP="000F2C74">
      <w:pPr>
        <w:spacing w:before="0" w:after="140"/>
        <w:jc w:val="center"/>
        <w:rPr>
          <w:rFonts w:ascii="Times New Roman" w:hAnsi="Times New Roman" w:cs="Times New Roman"/>
          <w:b/>
          <w:bCs/>
        </w:rPr>
      </w:pPr>
      <w:r w:rsidRPr="006841C3">
        <w:rPr>
          <w:rFonts w:ascii="Times New Roman" w:hAnsi="Times New Roman" w:cs="Times New Roman"/>
          <w:b/>
          <w:bCs/>
          <w:color w:val="000000"/>
          <w:sz w:val="28"/>
        </w:rPr>
        <w:t>BT LMS – Quản Lý Dự Án CNTT</w:t>
      </w:r>
    </w:p>
    <w:p w14:paraId="6C5DACA5" w14:textId="6BEF365E" w:rsidR="000E2DA0" w:rsidRPr="006841C3" w:rsidRDefault="000E2DA0" w:rsidP="000F2C74">
      <w:pPr>
        <w:spacing w:before="0" w:after="24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/>
          <w:b/>
          <w:color w:val="000000"/>
          <w:sz w:val="26"/>
        </w:rPr>
        <w:t>TUẦN 2</w:t>
      </w:r>
    </w:p>
    <w:p w14:paraId="5F7F1E55" w14:textId="243AD6D7" w:rsidR="000E2DA0" w:rsidRPr="006841C3" w:rsidRDefault="000E2DA0" w:rsidP="000E2DA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6841C3">
        <w:rPr>
          <w:rFonts w:ascii="Times New Roman" w:hAnsi="Times New Roman" w:cs="Times New Roman"/>
          <w:b/>
          <w:color w:val="000000"/>
          <w:sz w:val="26"/>
        </w:rPr>
        <w:t>Câu 1: Phương pháp Waterfall trong quản lý dự án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Phương pháp ưu tiên khách hàng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Phương pháp xoay vòng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Phương pháp lập đi lập lại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Phương pháp tuần tự với các giai đoạn có định</w:t>
            </w:r>
          </w:p>
        </w:tc>
      </w:tr>
    </w:tbl>
    <w:p>
      <w:pPr>
        <w:spacing w:before="0" w:after="80"/>
      </w:pPr>
    </w:p>
    <w:p w14:paraId="7FB49645" w14:textId="77777777" w:rsidR="000E2DA0" w:rsidRPr="006841C3" w:rsidRDefault="000E2DA0" w:rsidP="000E2DA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6841C3">
        <w:rPr>
          <w:rFonts w:ascii="Times New Roman" w:hAnsi="Times New Roman" w:cs="Times New Roman"/>
          <w:b/>
          <w:color w:val="000000"/>
          <w:sz w:val="26"/>
        </w:rPr>
        <w:t>Câu 2: Agile thường áp dụng trong môi trường dự án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Môi trường nhỏ lẻ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Môi trường yêu cầu thay đồi nhanh chóng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Môi trường cỡ định yêu cầu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Môi trường không cần kiểm thử</w:t>
            </w:r>
          </w:p>
        </w:tc>
      </w:tr>
    </w:tbl>
    <w:p>
      <w:pPr>
        <w:spacing w:before="0" w:after="80"/>
      </w:pPr>
    </w:p>
    <w:p w14:paraId="58A80057" w14:textId="4BF14189" w:rsidR="000E2DA0" w:rsidRPr="006841C3" w:rsidRDefault="000E2DA0" w:rsidP="000E2DA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6841C3">
        <w:rPr>
          <w:rFonts w:ascii="Times New Roman" w:hAnsi="Times New Roman" w:cs="Times New Roman"/>
          <w:b/>
          <w:color w:val="000000"/>
          <w:sz w:val="26"/>
        </w:rPr>
        <w:t>Câu 3:</w:t>
      </w:r>
      <w:r w:rsidR="00250CA1" w:rsidRPr="006841C3">
        <w:rPr>
          <w:rFonts w:ascii="Times New Roman" w:hAnsi="Times New Roman" w:cs="Times New Roman"/>
          <w:b/>
          <w:color w:val="000000"/>
          <w:sz w:val="26"/>
        </w:rPr>
        <w:t xml:space="preserve"> </w:t>
      </w:r>
      <w:r w:rsidRPr="006841C3">
        <w:rPr>
          <w:rFonts w:ascii="Times New Roman" w:hAnsi="Times New Roman" w:cs="Times New Roman"/>
          <w:b/>
          <w:color w:val="000000"/>
          <w:sz w:val="26"/>
        </w:rPr>
        <w:t>Phương pháp nào sử dụng các chu kỳ ngân gọi là sprints?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Scrum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Lean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XP (Extreme Programming)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Waterfall</w:t>
            </w:r>
          </w:p>
        </w:tc>
      </w:tr>
    </w:tbl>
    <w:p>
      <w:pPr>
        <w:spacing w:before="0" w:after="80"/>
      </w:pPr>
    </w:p>
    <w:p w14:paraId="669A72F2" w14:textId="4CC519FF" w:rsidR="000E2DA0" w:rsidRPr="006841C3" w:rsidRDefault="000E2DA0" w:rsidP="000E2DA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6841C3">
        <w:rPr>
          <w:rFonts w:ascii="Times New Roman" w:hAnsi="Times New Roman" w:cs="Times New Roman"/>
          <w:b/>
          <w:color w:val="000000"/>
          <w:sz w:val="26"/>
        </w:rPr>
        <w:t>Câu 4: Vì sao phương pháp Waterfall không phù hợp cho các dự án có yêu cầu thay đổi thường xuyên?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Phương pháp này phức tạp và khó quản lý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Phương pháp này yêu cầu nhiều tài nguyên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Phương pháp này tuân thủ quy trình tuần tự, khó thay đổi khi đã hoàn thành một giai đoan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Waterfall không phù hợp với các nhóm lớn</w:t>
            </w:r>
          </w:p>
        </w:tc>
      </w:tr>
    </w:tbl>
    <w:p>
      <w:pPr>
        <w:spacing w:before="0" w:after="80"/>
      </w:pPr>
    </w:p>
    <w:p w14:paraId="07FF6266" w14:textId="1397B8E5" w:rsidR="00E578DE" w:rsidRPr="006841C3" w:rsidRDefault="000E2DA0" w:rsidP="00E578DE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6841C3">
        <w:rPr>
          <w:rFonts w:ascii="Times New Roman" w:hAnsi="Times New Roman" w:cs="Times New Roman"/>
          <w:b/>
          <w:color w:val="000000"/>
          <w:sz w:val="26"/>
        </w:rPr>
        <w:t xml:space="preserve">Câu 5: </w:t>
      </w:r>
      <w:r w:rsidR="00E578DE" w:rsidRPr="006841C3">
        <w:rPr>
          <w:rFonts w:ascii="Times New Roman" w:hAnsi="Times New Roman" w:cs="Times New Roman"/>
          <w:b/>
          <w:color w:val="000000"/>
          <w:sz w:val="26"/>
        </w:rPr>
        <w:t>So với Agile, Lean co điểm nhấn mạnh gì khác biệt?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Tập trung vào khách hàng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Tăng tốc độ phát triển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Giảm thiểu lãng phí và tối ưu hóa quy trình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Phát triển sản phẩm tốt hơn</w:t>
            </w:r>
          </w:p>
        </w:tc>
      </w:tr>
    </w:tbl>
    <w:p>
      <w:pPr>
        <w:spacing w:before="0" w:after="80"/>
      </w:pPr>
    </w:p>
    <w:p w14:paraId="587BEBC3" w14:textId="77777777" w:rsidR="00E578DE" w:rsidRPr="006841C3" w:rsidRDefault="00E578DE" w:rsidP="00E578DE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6841C3">
        <w:rPr>
          <w:rFonts w:ascii="Times New Roman" w:hAnsi="Times New Roman" w:cs="Times New Roman"/>
          <w:b/>
          <w:color w:val="000000"/>
          <w:sz w:val="26"/>
        </w:rPr>
        <w:t>Câu 6: Điểm đặc trưng của Scrum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Sử dụng quy trình thực hiện tuần tự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Không cần tiến hành giai đoạn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Chu kỳ ngân và tập trung vào sự linh hoạt cao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Chỉ áp dụng cho các nhóm có quy mô nhỏ</w:t>
            </w:r>
          </w:p>
        </w:tc>
      </w:tr>
    </w:tbl>
    <w:p>
      <w:pPr>
        <w:spacing w:before="0" w:after="80"/>
      </w:pPr>
    </w:p>
    <w:p w14:paraId="6315F035" w14:textId="77777777" w:rsidR="00E578DE" w:rsidRPr="006841C3" w:rsidRDefault="00E578DE" w:rsidP="00E578DE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6841C3">
        <w:rPr>
          <w:rFonts w:ascii="Times New Roman" w:hAnsi="Times New Roman" w:cs="Times New Roman"/>
          <w:b/>
          <w:color w:val="000000"/>
          <w:sz w:val="26"/>
        </w:rPr>
        <w:lastRenderedPageBreak/>
        <w:t>Câu 7: Mục tiêu chính của Lean trong quản lý dự án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Tôi ưu hóa quy trình và loại bỏ làng phi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Đảm bảo chất lượng sản phẩm cao nhất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Giảm thời gian quản lý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Tăng tốc độ phát triển</w:t>
            </w:r>
          </w:p>
        </w:tc>
      </w:tr>
    </w:tbl>
    <w:p>
      <w:pPr>
        <w:spacing w:before="0" w:after="80"/>
      </w:pPr>
    </w:p>
    <w:p w14:paraId="76D9B537" w14:textId="77777777" w:rsidR="00E578DE" w:rsidRPr="006841C3" w:rsidRDefault="00E578DE" w:rsidP="00E578DE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6841C3">
        <w:rPr>
          <w:rFonts w:ascii="Times New Roman" w:hAnsi="Times New Roman" w:cs="Times New Roman"/>
          <w:b/>
          <w:color w:val="000000"/>
          <w:sz w:val="26"/>
        </w:rPr>
        <w:t>Câu 8: Tại sao Scrum lại thích hợp với các nhóm nhỏ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Vì Scrum không cần có kế hoạch chi tiết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Vì quy trình nhanh và yêu cầu giao hấp thương xuyến giờ các thành viên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Vì Strum không yêu cầu thực hiện kiểm thử phần mêm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Vì phương pháp này giúp tiết kiệm chi phí trong dự án</w:t>
            </w:r>
          </w:p>
        </w:tc>
      </w:tr>
    </w:tbl>
    <w:p>
      <w:pPr>
        <w:spacing w:before="0" w:after="80"/>
      </w:pPr>
    </w:p>
    <w:p w14:paraId="642ED7EE" w14:textId="77777777" w:rsidR="00E578DE" w:rsidRPr="006841C3" w:rsidRDefault="00E578DE" w:rsidP="00E578DE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6841C3">
        <w:rPr>
          <w:rFonts w:ascii="Times New Roman" w:hAnsi="Times New Roman" w:cs="Times New Roman"/>
          <w:b/>
          <w:color w:val="000000"/>
          <w:sz w:val="26"/>
        </w:rPr>
        <w:t>Câu 9: Phương pháp nào là tốt nhất cho một dự án có quy trình có định?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Waterfall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Scrum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Lean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Agile</w:t>
            </w:r>
          </w:p>
        </w:tc>
      </w:tr>
    </w:tbl>
    <w:p>
      <w:pPr>
        <w:spacing w:before="0" w:after="80"/>
      </w:pPr>
    </w:p>
    <w:p w14:paraId="046D7DE5" w14:textId="77777777" w:rsidR="00E578DE" w:rsidRPr="006841C3" w:rsidRDefault="00E578DE" w:rsidP="00E578DE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6841C3">
        <w:rPr>
          <w:rFonts w:ascii="Times New Roman" w:hAnsi="Times New Roman" w:cs="Times New Roman"/>
          <w:b/>
          <w:color w:val="000000"/>
          <w:sz w:val="26"/>
        </w:rPr>
        <w:t>Câu 10: Khi nào Lean sẽ là phương pháp thích hợp nhất?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không có sự tham gia của khách hang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Khi muốn giảm thiểu làng phí và tối ưu hóa quy trình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dự án cần hoàn thành nhanh chóng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yêu cầu khách hàng thay đổi liên tục</w:t>
            </w:r>
          </w:p>
        </w:tc>
      </w:tr>
    </w:tbl>
    <w:p>
      <w:pPr>
        <w:spacing w:before="0" w:after="80"/>
      </w:pPr>
    </w:p>
    <w:p w14:paraId="13B1BAD9" w14:textId="77777777" w:rsidR="00E578DE" w:rsidRPr="006841C3" w:rsidRDefault="00E578DE" w:rsidP="00E578DE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6841C3">
        <w:rPr>
          <w:rFonts w:ascii="Times New Roman" w:hAnsi="Times New Roman" w:cs="Times New Roman"/>
          <w:b/>
          <w:color w:val="000000"/>
          <w:sz w:val="26"/>
        </w:rPr>
        <w:t>Câu 11: Dự án với các giai đoạn cụ thể và yêu cầu có định nên áp dụng phương pháp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Waterfall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Scrum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Lean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Agile</w:t>
            </w:r>
          </w:p>
        </w:tc>
      </w:tr>
    </w:tbl>
    <w:p>
      <w:pPr>
        <w:spacing w:before="0" w:after="80"/>
      </w:pPr>
    </w:p>
    <w:p w14:paraId="3AE17837" w14:textId="77777777" w:rsidR="008167ED" w:rsidRPr="006841C3" w:rsidRDefault="00E578DE" w:rsidP="008167ED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6841C3">
        <w:rPr>
          <w:rFonts w:ascii="Times New Roman" w:hAnsi="Times New Roman" w:cs="Times New Roman"/>
          <w:b/>
          <w:color w:val="000000"/>
          <w:sz w:val="26"/>
        </w:rPr>
        <w:t xml:space="preserve">Câu 12: </w:t>
      </w:r>
      <w:r w:rsidR="008167ED" w:rsidRPr="006841C3">
        <w:rPr>
          <w:rFonts w:ascii="Times New Roman" w:hAnsi="Times New Roman" w:cs="Times New Roman"/>
          <w:b/>
          <w:color w:val="000000"/>
          <w:sz w:val="26"/>
        </w:rPr>
        <w:t>Mô hình Lean phù hợp để áp dụng trong tình huống nào sau đây?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dự án có các yêu cầu có định và ít thay đổi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không cần tập trung vào việc tối ưu hóa giá trị cho khách hàng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không cần thực hiện kiểm thử trong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Khi yêu cầu của khách hàng thường xuyên thay đổi và cần sự linh hoat</w:t>
            </w:r>
          </w:p>
        </w:tc>
      </w:tr>
    </w:tbl>
    <w:p>
      <w:pPr>
        <w:spacing w:before="0" w:after="80"/>
      </w:pPr>
    </w:p>
    <w:p w14:paraId="1FD26294" w14:textId="77777777" w:rsidR="008167ED" w:rsidRPr="006841C3" w:rsidRDefault="008167ED" w:rsidP="008167ED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6841C3">
        <w:rPr>
          <w:rFonts w:ascii="Times New Roman" w:hAnsi="Times New Roman" w:cs="Times New Roman"/>
          <w:b/>
          <w:color w:val="000000"/>
          <w:sz w:val="26"/>
        </w:rPr>
        <w:t>Câu 13: Nếu dự án đòi hỏi sự linh hoạt cao, tại sao nên tránh sử dụng Waterfall?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Waterfall không cho phép thay đổi đề dàng khi đã hoàn thành các giai đoạn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Waterfall thiểu các giai đoạn thử nghiệm linh hoạt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Waterfall yêu cầu thời gian ngắn đề hoàn thành từng giai đoạn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Waterfall yêu cầu ngân sách lớn để triển khai</w:t>
            </w:r>
          </w:p>
        </w:tc>
      </w:tr>
    </w:tbl>
    <w:p>
      <w:pPr>
        <w:spacing w:before="0" w:after="80"/>
      </w:pPr>
    </w:p>
    <w:p w14:paraId="15D2E651" w14:textId="77777777" w:rsidR="008167ED" w:rsidRPr="006841C3" w:rsidRDefault="008167ED" w:rsidP="008167ED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6841C3">
        <w:rPr>
          <w:rFonts w:ascii="Times New Roman" w:hAnsi="Times New Roman" w:cs="Times New Roman"/>
          <w:b/>
          <w:color w:val="000000"/>
          <w:sz w:val="26"/>
        </w:rPr>
        <w:t>Câu 14: Trong tình huống nào Scrum sẽ là lựa chọn lý tưởng?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ngân sách hạn chế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Khi dự án cần sự hợp tác và phản hồi liên tục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không cần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dự án có yêu cầu cố định</w:t>
            </w:r>
          </w:p>
        </w:tc>
      </w:tr>
    </w:tbl>
    <w:p>
      <w:pPr>
        <w:spacing w:before="0" w:after="80"/>
      </w:pPr>
    </w:p>
    <w:p w14:paraId="39ED6AB2" w14:textId="77777777" w:rsidR="008167ED" w:rsidRPr="006841C3" w:rsidRDefault="008167ED" w:rsidP="008167ED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6841C3">
        <w:rPr>
          <w:rFonts w:ascii="Times New Roman" w:hAnsi="Times New Roman" w:cs="Times New Roman"/>
          <w:b/>
          <w:color w:val="000000"/>
          <w:sz w:val="26"/>
        </w:rPr>
        <w:t>Câu 15: Tại sao Lean là lựa chọn phù hợp cho các dự án yêu cầu hiệu quả cao?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Lean tối ưu hóa quy trình và giảm thiểu lãng phí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Lean yêu cầu ít nguồn lực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Lean cần nhiều thời gian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Lean có quy trình phức tạp</w:t>
            </w:r>
          </w:p>
        </w:tc>
      </w:tr>
    </w:tbl>
    <w:p>
      <w:pPr>
        <w:spacing w:before="0" w:after="80"/>
      </w:pPr>
    </w:p>
    <w:p w14:paraId="553295BC" w14:textId="286BC896" w:rsidR="0047148F" w:rsidRPr="006841C3" w:rsidRDefault="008167ED" w:rsidP="0060300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6841C3">
        <w:rPr>
          <w:rFonts w:ascii="Times New Roman" w:hAnsi="Times New Roman" w:cs="Times New Roman"/>
          <w:b/>
          <w:color w:val="000000"/>
          <w:sz w:val="26"/>
        </w:rPr>
        <w:t>Câu 16:</w:t>
      </w:r>
      <w:r w:rsidR="006A7690" w:rsidRPr="006841C3">
        <w:rPr>
          <w:rFonts w:ascii="Times New Roman" w:hAnsi="Times New Roman" w:cs="Times New Roman"/>
          <w:b/>
          <w:color w:val="000000"/>
          <w:sz w:val="26"/>
        </w:rPr>
        <w:t xml:space="preserve"> </w:t>
      </w:r>
      <w:r w:rsidR="00603000" w:rsidRPr="006841C3">
        <w:rPr>
          <w:rFonts w:ascii="Times New Roman" w:hAnsi="Times New Roman" w:cs="Times New Roman"/>
          <w:b/>
          <w:color w:val="000000"/>
          <w:sz w:val="26"/>
        </w:rPr>
        <w:t>Phương pháp nào nổi tiếng với việc tập trung vào tính linh hoạt và khả năng thay đổi?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Lean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Scrum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Waterfall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Agile</w:t>
            </w:r>
          </w:p>
        </w:tc>
      </w:tr>
    </w:tbl>
    <w:p>
      <w:pPr>
        <w:spacing w:before="0" w:after="80"/>
      </w:pPr>
    </w:p>
    <w:p w14:paraId="37AFEB5F" w14:textId="77777777" w:rsidR="0047148F" w:rsidRPr="006841C3" w:rsidRDefault="0047148F" w:rsidP="0047148F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6841C3">
        <w:rPr>
          <w:rFonts w:ascii="Times New Roman" w:hAnsi="Times New Roman" w:cs="Times New Roman"/>
          <w:b/>
          <w:color w:val="000000"/>
          <w:sz w:val="26"/>
        </w:rPr>
        <w:t>Câu 17: Khi nào nên chọn phương pháp Scrum thay vì Waterfall?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đội ngũ thực hiện có ít kinh nghiệm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yêu cầu dự án không thay đổi trong quá trình phát triển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Khi dự án yêu cầu thay đổi liên tục và tính linh hoạt cao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ngân sách dành cho dự án khá hạn chế</w:t>
            </w:r>
          </w:p>
        </w:tc>
      </w:tr>
    </w:tbl>
    <w:p>
      <w:pPr>
        <w:spacing w:before="0" w:after="80"/>
      </w:pPr>
    </w:p>
    <w:p w14:paraId="0480DFEE" w14:textId="77777777" w:rsidR="0047148F" w:rsidRPr="006841C3" w:rsidRDefault="0047148F" w:rsidP="0047148F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6841C3">
        <w:rPr>
          <w:rFonts w:ascii="Times New Roman" w:hAnsi="Times New Roman" w:cs="Times New Roman"/>
          <w:b/>
          <w:color w:val="000000"/>
          <w:sz w:val="26"/>
        </w:rPr>
        <w:t>Câu 18: Agile thường phù hợp với loại dự án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Dự án áp dụng quy trình tuần tự, cố định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Dự án không yêu cầu thực hiện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Dự án có các yêu cầu không thay đổi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Dự án đòi hỏi linh hoạt và phản ứng nhanh với thay đổi</w:t>
            </w:r>
          </w:p>
        </w:tc>
      </w:tr>
    </w:tbl>
    <w:p>
      <w:pPr>
        <w:spacing w:before="0" w:after="80"/>
      </w:pPr>
    </w:p>
    <w:p w14:paraId="7BDC8F00" w14:textId="77777777" w:rsidR="0047148F" w:rsidRPr="006841C3" w:rsidRDefault="0047148F" w:rsidP="0047148F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6841C3">
        <w:rPr>
          <w:rFonts w:ascii="Times New Roman" w:hAnsi="Times New Roman" w:cs="Times New Roman"/>
          <w:b/>
          <w:color w:val="000000"/>
          <w:sz w:val="26"/>
        </w:rPr>
        <w:t>Câu 19: Khi nào nên sử dụng phương pháp Waterfall?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không có ngân sách lớn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Khi yêu cầu và quy trình đã được xác định rõ ràng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dự án cần tính linh hoạt cao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yêu cầu có khả năng thay đổi nhiều</w:t>
            </w:r>
          </w:p>
        </w:tc>
      </w:tr>
    </w:tbl>
    <w:p>
      <w:pPr>
        <w:spacing w:before="0" w:after="80"/>
      </w:pPr>
    </w:p>
    <w:p w14:paraId="5FE089C3" w14:textId="77777777" w:rsidR="0047148F" w:rsidRPr="006841C3" w:rsidRDefault="0047148F" w:rsidP="0047148F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6841C3">
        <w:rPr>
          <w:rFonts w:ascii="Times New Roman" w:hAnsi="Times New Roman" w:cs="Times New Roman"/>
          <w:b/>
          <w:color w:val="000000"/>
          <w:sz w:val="26"/>
        </w:rPr>
        <w:t>Câu 20: Trong một dự án với yêu cầu rõ ràng, không có nhiều thay đổi, phương pháp quản lý dự án nào phù hợp nhất?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Lean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Scrum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Agile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Waterfall</w:t>
            </w:r>
          </w:p>
        </w:tc>
      </w:tr>
    </w:tbl>
    <w:p>
      <w:pPr>
        <w:spacing w:before="0" w:after="80"/>
      </w:pPr>
    </w:p>
    <w:p w14:paraId="483B1B80" w14:textId="77777777" w:rsidR="0047148F" w:rsidRPr="006841C3" w:rsidRDefault="0047148F" w:rsidP="0047148F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6841C3">
        <w:rPr>
          <w:rFonts w:ascii="Times New Roman" w:hAnsi="Times New Roman" w:cs="Times New Roman"/>
          <w:b/>
          <w:color w:val="000000"/>
          <w:sz w:val="26"/>
        </w:rPr>
        <w:t>Câu 21: Trong dự án cần phát triển nhanh và phản hồi liên tục, tại sao Scrum là lựa chọn tốt?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Scrum có chi phí thấp giúp tiết kiệm ngân sách dự án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Scrum sử dụng các sprints ngắn để có thể điều chỉnh thường xuyên theo phản hồi.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Scrum yêu cầu ít tài nguyên để quản lý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Scrum không yêu cầu quy trình rõ ràng và có thể linh hoạt điều chỉnh</w:t>
            </w:r>
          </w:p>
        </w:tc>
      </w:tr>
    </w:tbl>
    <w:p>
      <w:pPr>
        <w:spacing w:before="0" w:after="80"/>
      </w:pPr>
    </w:p>
    <w:p w14:paraId="047603E0" w14:textId="77777777" w:rsidR="00A233F5" w:rsidRPr="006841C3" w:rsidRDefault="003964C7" w:rsidP="00A233F5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6841C3">
        <w:rPr>
          <w:rFonts w:ascii="Times New Roman" w:hAnsi="Times New Roman" w:cs="Times New Roman"/>
          <w:b/>
          <w:color w:val="000000"/>
          <w:sz w:val="26"/>
        </w:rPr>
        <w:t xml:space="preserve">Câu 22: </w:t>
      </w:r>
      <w:r w:rsidR="00A233F5" w:rsidRPr="006841C3">
        <w:rPr>
          <w:rFonts w:ascii="Times New Roman" w:hAnsi="Times New Roman" w:cs="Times New Roman"/>
          <w:b/>
          <w:color w:val="000000"/>
          <w:sz w:val="26"/>
        </w:rPr>
        <w:t>Phương pháp Lean trong quản lý dự án chủ yếu nhấn mạnh điều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Đảm bảo sản phẩm có chất lượng cao nhất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Thời gian thực hiện nhanh nhất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Giảm thiểu lãng phí và tối ưu hóa quy trình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Tăng cường tốc độ phát triển</w:t>
            </w:r>
          </w:p>
        </w:tc>
      </w:tr>
    </w:tbl>
    <w:p>
      <w:pPr>
        <w:spacing w:before="0" w:after="80"/>
      </w:pPr>
    </w:p>
    <w:p w14:paraId="540B76C8" w14:textId="77777777" w:rsidR="00A233F5" w:rsidRPr="006841C3" w:rsidRDefault="00A233F5" w:rsidP="00A233F5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6841C3">
        <w:rPr>
          <w:rFonts w:ascii="Times New Roman" w:hAnsi="Times New Roman" w:cs="Times New Roman"/>
          <w:b/>
          <w:color w:val="000000"/>
          <w:sz w:val="26"/>
        </w:rPr>
        <w:t>Câu 23: Điều gì làm cho phương pháp Lean trở nên hiệu quả trong quản lý dự án?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Tăng tốc độ hoàn thành sản phẩm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Không cần sự tham gia của khách hàng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Loại bỏ các bước không cần thiết để giảm lãng phí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Cho phép thay đổi yêu cầu liên tục</w:t>
            </w:r>
          </w:p>
        </w:tc>
      </w:tr>
    </w:tbl>
    <w:p>
      <w:pPr>
        <w:spacing w:before="0" w:after="80"/>
      </w:pPr>
    </w:p>
    <w:p w14:paraId="133F4B96" w14:textId="77777777" w:rsidR="00A233F5" w:rsidRPr="006841C3" w:rsidRDefault="00A233F5" w:rsidP="00A233F5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6841C3">
        <w:rPr>
          <w:rFonts w:ascii="Times New Roman" w:hAnsi="Times New Roman" w:cs="Times New Roman"/>
          <w:b/>
          <w:color w:val="000000"/>
          <w:sz w:val="26"/>
        </w:rPr>
        <w:t>Câu 24: Scrum phù hợp nhất với loại dự án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Dự án yêu cầu tính linh hoạt, nhóm nhỏ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Dự án có yêu cầu và kế hoạch cố định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Dự án với quy mô lớn và phức tạp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Dự án không có giai đoạn kiếm thứ cụ thể</w:t>
            </w:r>
          </w:p>
        </w:tc>
      </w:tr>
    </w:tbl>
    <w:p>
      <w:pPr>
        <w:spacing w:before="0" w:after="80"/>
      </w:pPr>
    </w:p>
    <w:p w14:paraId="601A4D92" w14:textId="77777777" w:rsidR="00A233F5" w:rsidRPr="006841C3" w:rsidRDefault="00A233F5" w:rsidP="00A233F5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6841C3">
        <w:rPr>
          <w:rFonts w:ascii="Times New Roman" w:hAnsi="Times New Roman" w:cs="Times New Roman"/>
          <w:b/>
          <w:color w:val="000000"/>
          <w:sz w:val="26"/>
        </w:rPr>
        <w:t>Câu 25: Trong trường hợp yêu cầu thay đổi thường xuyên, tại sao Agile là lựa chọn hợp lý?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Agile linh hoạt, dễ dàng thích ứng thay đổi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Agile có quy trình thực hiện dễ hiểu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Agile ít yêu cầu về nguồn lực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Agile giúp giảm thiểu ngân sách dự án</w:t>
            </w:r>
          </w:p>
        </w:tc>
      </w:tr>
    </w:tbl>
    <w:p>
      <w:pPr>
        <w:spacing w:before="0" w:after="80"/>
      </w:pPr>
    </w:p>
    <w:p w14:paraId="52A16AF1" w14:textId="1C8CC266" w:rsidR="00A233F5" w:rsidRPr="006841C3" w:rsidRDefault="00A233F5" w:rsidP="00A233F5">
      <w:pPr>
        <w:rPr>
          <w:rFonts w:ascii="Times New Roman" w:hAnsi="Times New Roman" w:cs="Times New Roman"/>
        </w:rPr>
      </w:pPr>
    </w:p>
    <w:sectPr w:rsidR="00A233F5" w:rsidRPr="006841C3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AA7"/>
    <w:multiLevelType w:val="hybridMultilevel"/>
    <w:tmpl w:val="08E225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53F81"/>
    <w:multiLevelType w:val="hybridMultilevel"/>
    <w:tmpl w:val="32B83A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E7C68"/>
    <w:multiLevelType w:val="hybridMultilevel"/>
    <w:tmpl w:val="BD54EB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52567"/>
    <w:multiLevelType w:val="hybridMultilevel"/>
    <w:tmpl w:val="649659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B317C3"/>
    <w:multiLevelType w:val="hybridMultilevel"/>
    <w:tmpl w:val="91D873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932B0"/>
    <w:multiLevelType w:val="hybridMultilevel"/>
    <w:tmpl w:val="2EB417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E6B9F"/>
    <w:multiLevelType w:val="hybridMultilevel"/>
    <w:tmpl w:val="E04071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366C2B"/>
    <w:multiLevelType w:val="hybridMultilevel"/>
    <w:tmpl w:val="F076A1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3B57E5"/>
    <w:multiLevelType w:val="hybridMultilevel"/>
    <w:tmpl w:val="3AA8A8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77405C"/>
    <w:multiLevelType w:val="hybridMultilevel"/>
    <w:tmpl w:val="1FA0BD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027F02"/>
    <w:multiLevelType w:val="hybridMultilevel"/>
    <w:tmpl w:val="65CCAA0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AD703A"/>
    <w:multiLevelType w:val="hybridMultilevel"/>
    <w:tmpl w:val="3F668E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9101BF"/>
    <w:multiLevelType w:val="hybridMultilevel"/>
    <w:tmpl w:val="4CACE04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D979CC"/>
    <w:multiLevelType w:val="hybridMultilevel"/>
    <w:tmpl w:val="A98E26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FC0712"/>
    <w:multiLevelType w:val="hybridMultilevel"/>
    <w:tmpl w:val="AEBC18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FD0EA8"/>
    <w:multiLevelType w:val="hybridMultilevel"/>
    <w:tmpl w:val="8ED88E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32322B"/>
    <w:multiLevelType w:val="hybridMultilevel"/>
    <w:tmpl w:val="FB6E54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F238AF"/>
    <w:multiLevelType w:val="hybridMultilevel"/>
    <w:tmpl w:val="B3400E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0B325B"/>
    <w:multiLevelType w:val="hybridMultilevel"/>
    <w:tmpl w:val="270A21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521F2D"/>
    <w:multiLevelType w:val="hybridMultilevel"/>
    <w:tmpl w:val="352E8D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217E51"/>
    <w:multiLevelType w:val="hybridMultilevel"/>
    <w:tmpl w:val="820A56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9E18FB"/>
    <w:multiLevelType w:val="hybridMultilevel"/>
    <w:tmpl w:val="B1FEDF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33372F"/>
    <w:multiLevelType w:val="hybridMultilevel"/>
    <w:tmpl w:val="647209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EE56DA"/>
    <w:multiLevelType w:val="hybridMultilevel"/>
    <w:tmpl w:val="8EA264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A342B7"/>
    <w:multiLevelType w:val="hybridMultilevel"/>
    <w:tmpl w:val="AB1E53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175ED2"/>
    <w:multiLevelType w:val="hybridMultilevel"/>
    <w:tmpl w:val="9A2C23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8E68AF"/>
    <w:multiLevelType w:val="hybridMultilevel"/>
    <w:tmpl w:val="684820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E46AA5"/>
    <w:multiLevelType w:val="hybridMultilevel"/>
    <w:tmpl w:val="EE62EF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D50915"/>
    <w:multiLevelType w:val="hybridMultilevel"/>
    <w:tmpl w:val="11460F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4D7707"/>
    <w:multiLevelType w:val="hybridMultilevel"/>
    <w:tmpl w:val="EB4E9E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A93891"/>
    <w:multiLevelType w:val="hybridMultilevel"/>
    <w:tmpl w:val="B5F4E3B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737670">
    <w:abstractNumId w:val="24"/>
  </w:num>
  <w:num w:numId="2" w16cid:durableId="898053860">
    <w:abstractNumId w:val="28"/>
  </w:num>
  <w:num w:numId="3" w16cid:durableId="346493397">
    <w:abstractNumId w:val="15"/>
  </w:num>
  <w:num w:numId="4" w16cid:durableId="1548881567">
    <w:abstractNumId w:val="8"/>
  </w:num>
  <w:num w:numId="5" w16cid:durableId="551159024">
    <w:abstractNumId w:val="11"/>
  </w:num>
  <w:num w:numId="6" w16cid:durableId="507063785">
    <w:abstractNumId w:val="0"/>
  </w:num>
  <w:num w:numId="7" w16cid:durableId="71436508">
    <w:abstractNumId w:val="9"/>
  </w:num>
  <w:num w:numId="8" w16cid:durableId="592324828">
    <w:abstractNumId w:val="26"/>
  </w:num>
  <w:num w:numId="9" w16cid:durableId="623197436">
    <w:abstractNumId w:val="2"/>
  </w:num>
  <w:num w:numId="10" w16cid:durableId="916675665">
    <w:abstractNumId w:val="4"/>
  </w:num>
  <w:num w:numId="11" w16cid:durableId="941492599">
    <w:abstractNumId w:val="23"/>
  </w:num>
  <w:num w:numId="12" w16cid:durableId="1204708719">
    <w:abstractNumId w:val="5"/>
  </w:num>
  <w:num w:numId="13" w16cid:durableId="1064067011">
    <w:abstractNumId w:val="1"/>
  </w:num>
  <w:num w:numId="14" w16cid:durableId="598870891">
    <w:abstractNumId w:val="3"/>
  </w:num>
  <w:num w:numId="15" w16cid:durableId="1337341622">
    <w:abstractNumId w:val="18"/>
  </w:num>
  <w:num w:numId="16" w16cid:durableId="147870709">
    <w:abstractNumId w:val="12"/>
  </w:num>
  <w:num w:numId="17" w16cid:durableId="581373047">
    <w:abstractNumId w:val="13"/>
  </w:num>
  <w:num w:numId="18" w16cid:durableId="1761294824">
    <w:abstractNumId w:val="10"/>
  </w:num>
  <w:num w:numId="19" w16cid:durableId="1725563985">
    <w:abstractNumId w:val="17"/>
  </w:num>
  <w:num w:numId="20" w16cid:durableId="1768381606">
    <w:abstractNumId w:val="7"/>
  </w:num>
  <w:num w:numId="21" w16cid:durableId="1973092732">
    <w:abstractNumId w:val="19"/>
  </w:num>
  <w:num w:numId="22" w16cid:durableId="1306929844">
    <w:abstractNumId w:val="30"/>
  </w:num>
  <w:num w:numId="23" w16cid:durableId="1014772390">
    <w:abstractNumId w:val="25"/>
  </w:num>
  <w:num w:numId="24" w16cid:durableId="2075006069">
    <w:abstractNumId w:val="27"/>
  </w:num>
  <w:num w:numId="25" w16cid:durableId="965769256">
    <w:abstractNumId w:val="14"/>
  </w:num>
  <w:num w:numId="26" w16cid:durableId="28535039">
    <w:abstractNumId w:val="22"/>
  </w:num>
  <w:num w:numId="27" w16cid:durableId="1766685774">
    <w:abstractNumId w:val="16"/>
  </w:num>
  <w:num w:numId="28" w16cid:durableId="1761632171">
    <w:abstractNumId w:val="29"/>
  </w:num>
  <w:num w:numId="29" w16cid:durableId="496195007">
    <w:abstractNumId w:val="21"/>
  </w:num>
  <w:num w:numId="30" w16cid:durableId="810513091">
    <w:abstractNumId w:val="6"/>
  </w:num>
  <w:num w:numId="31" w16cid:durableId="65819760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A0"/>
    <w:rsid w:val="000E2DA0"/>
    <w:rsid w:val="000F2C74"/>
    <w:rsid w:val="001C0843"/>
    <w:rsid w:val="00250CA1"/>
    <w:rsid w:val="00330E6D"/>
    <w:rsid w:val="003964C7"/>
    <w:rsid w:val="0047148F"/>
    <w:rsid w:val="004B6E64"/>
    <w:rsid w:val="00603000"/>
    <w:rsid w:val="006841C3"/>
    <w:rsid w:val="006A7690"/>
    <w:rsid w:val="0072185C"/>
    <w:rsid w:val="008167ED"/>
    <w:rsid w:val="00844110"/>
    <w:rsid w:val="00A233F5"/>
    <w:rsid w:val="00A42D70"/>
    <w:rsid w:val="00E578DE"/>
    <w:rsid w:val="00F7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761C7"/>
  <w15:chartTrackingRefBased/>
  <w15:docId w15:val="{4DD3A4F3-C58E-4D53-AEFD-BF3109976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hAnsi="Times New Roman"/>
      <w:color w:val="000000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0E2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E2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E2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E2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E2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E2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E2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E2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E2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E2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E2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E2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E2DA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E2DA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E2DA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E2DA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E2DA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E2DA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E2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E2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E2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E2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E2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E2DA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E2DA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E2DA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E2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E2DA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E2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</dc:creator>
  <cp:keywords/>
  <dc:description/>
  <cp:lastModifiedBy>Triều Hoàng</cp:lastModifiedBy>
  <cp:revision>2</cp:revision>
  <dcterms:created xsi:type="dcterms:W3CDTF">2026-01-02T16:51:00Z</dcterms:created>
  <dcterms:modified xsi:type="dcterms:W3CDTF">2026-01-02T16:51:00Z</dcterms:modified>
</cp:coreProperties>
</file>