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2DAE" w14:textId="751920D3" w:rsidR="00E52576" w:rsidRPr="00085037" w:rsidRDefault="00E52576" w:rsidP="00E52576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r w:rsidRPr="00085037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08503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PHÂN</w:t>
      </w:r>
      <w:r w:rsidRPr="00085037">
        <w:rPr>
          <w:rFonts w:ascii="Times New Roman" w:hAnsi="Times New Roman" w:cs="Times New Roman"/>
          <w:b/>
          <w:bCs/>
          <w:color w:val="000000"/>
          <w:sz w:val="28"/>
        </w:rPr>
        <w:t xml:space="preserve"> TÍCH THIẾT KẾ THUẬT TOÁN</w:t>
      </w:r>
    </w:p>
    <w:p w14:paraId="5A8071A8" w14:textId="729E7C13" w:rsidR="00E52576" w:rsidRPr="00085037" w:rsidRDefault="00E52576" w:rsidP="00E52576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7E50FE12" w14:textId="77777777" w:rsidR="00E52576" w:rsidRPr="00085037" w:rsidRDefault="00E52576" w:rsidP="00E5257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1: Một thuật toán được gọi là đệ quy nếu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giải quyết bài toán bằng cách dùng bài toán ban đầu nhưng có dữ liệu đầu vào nhỏ hơn một nửa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giải quyết bài toán bằng cách dùng bài toán ban đầu nhưng có dữ liệu đầu vào nhỏ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nó giải quyết bài toán bằng cách rút gọn liên tiếp bài toán ban đầu tới bài toán cũng như vậy nhưng có dữ liệu đầu vào nhỏ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giải quyết bài toán bằng cách rút gọn liên tiếp bài toán ban đầu tải bài toán cũng như vậy nhưng có dữ liệu đầu vào nhỏ hơn một nửa</w:t>
            </w:r>
          </w:p>
        </w:tc>
      </w:tr>
    </w:tbl>
    <w:p>
      <w:pPr>
        <w:spacing w:before="0" w:after="80"/>
      </w:pPr>
    </w:p>
    <w:p w14:paraId="00C07E3B" w14:textId="73670757" w:rsidR="00E52576" w:rsidRPr="00085037" w:rsidRDefault="00E52576" w:rsidP="00E5257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2: Một chương trình con P (hàm hoặc thủ tục) được gọi là đệ quy nếu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trong quá trình thực hiện P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phải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gọi đến phải lần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 quá trình thực hiện P có phần phải gọi đến chính 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trong quá trình thực hiện P không cần phải gọi đến 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trong quá trình thực hiện P phải gọi đến P hai lần trở lên</w:t>
            </w:r>
          </w:p>
        </w:tc>
      </w:tr>
    </w:tbl>
    <w:p>
      <w:pPr>
        <w:spacing w:before="0" w:after="80"/>
      </w:pPr>
    </w:p>
    <w:p w14:paraId="087E77EF" w14:textId="204B47C2" w:rsidR="00E52576" w:rsidRPr="00085037" w:rsidRDefault="00E52576" w:rsidP="00E5257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3: Cấu trúc chính của một chương trình con đệ quy gồm: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Phần không cơ sở và phần đệ quy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Phần cơ sở và phần không có đề quy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Phần cơ sở và phần đệ quy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Phần không cơ sở và phần không đệ quy</w:t>
            </w:r>
          </w:p>
        </w:tc>
      </w:tr>
    </w:tbl>
    <w:p>
      <w:pPr>
        <w:spacing w:before="0" w:after="80"/>
      </w:pPr>
    </w:p>
    <w:p w14:paraId="57327347" w14:textId="714317A1" w:rsidR="00E52576" w:rsidRPr="00085037" w:rsidRDefault="00E52576" w:rsidP="00E5257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4: </w:t>
      </w:r>
    </w:p>
    <w:p w14:paraId="157150A4" w14:textId="557B3917" w:rsidR="00E52576" w:rsidRPr="00085037" w:rsidRDefault="00E52576" w:rsidP="00E5257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734A0769" wp14:editId="148683BF">
            <wp:extent cx="3650898" cy="1249680"/>
            <wp:effectExtent l="0" t="0" r="6985" b="7620"/>
            <wp:docPr id="2316395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95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436" cy="12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1D63" w14:textId="77777777" w:rsidR="00E52576" w:rsidRPr="00085037" w:rsidRDefault="00E52576" w:rsidP="00E5257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1.C(n): là thời gian thực hiện chương trình</w:t>
      </w:r>
    </w:p>
    <w:p w14:paraId="7E46D2F3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fr-FR"/>
        </w:rPr>
        <w:t>2.F(T(k)) là một đa thức của các T(k</w:t>
      </w:r>
      <w:r w:rsidRPr="00085037">
        <w:rPr>
          <w:rFonts w:ascii="Times New Roman" w:hAnsi="Times New Roman" w:cs="Times New Roman"/>
          <w:sz w:val="22"/>
          <w:szCs w:val="22"/>
          <w:lang w:val="vi-VN"/>
        </w:rPr>
        <w:t>)</w:t>
      </w:r>
    </w:p>
    <w:p w14:paraId="4D5DD4FD" w14:textId="390B36EC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3.d(n): là thời gian để phân chia bài toán</w:t>
      </w:r>
    </w:p>
    <w:p w14:paraId="209500BE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</w:p>
    <w:p w14:paraId="6B2C4A31" w14:textId="77777777" w:rsidR="00E52576" w:rsidRPr="00085037" w:rsidRDefault="00E52576" w:rsidP="00E5257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1.C(n): là thời gian thực hiện chương trình</w:t>
      </w:r>
    </w:p>
    <w:p w14:paraId="0242A8A3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fr-FR"/>
        </w:rPr>
        <w:t>2.F(T(k)) là một đa thức của các T(k)</w:t>
      </w:r>
    </w:p>
    <w:p w14:paraId="0BC3ED19" w14:textId="1D272853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3.d(n): là thời gian để tổng hợp các kết quả</w:t>
      </w:r>
    </w:p>
    <w:p w14:paraId="2BAE1B45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</w:p>
    <w:p w14:paraId="4C019FA9" w14:textId="18F8DB88" w:rsidR="00E52576" w:rsidRPr="00085037" w:rsidRDefault="00E52576" w:rsidP="00E5257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  <w:lang w:val="vi-VN"/>
        </w:rPr>
        <w:t xml:space="preserve">1.C(n): là thời gian thực hiện chương trình ứng với trường hợp đệ qui </w:t>
      </w:r>
      <w:r w:rsidR="000B698C" w:rsidRPr="00085037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dừng</w:t>
      </w:r>
    </w:p>
    <w:p w14:paraId="22C105AE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2.F(T(k)) là một đa thức của các T(k)</w:t>
      </w:r>
    </w:p>
    <w:p w14:paraId="6F86AEF8" w14:textId="7556ECA2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3.d(n): là thời gian để phân chia bài toán và tổng hợp các kết quả</w:t>
      </w:r>
    </w:p>
    <w:p w14:paraId="59FA4B85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</w:p>
    <w:p w14:paraId="3FB982C8" w14:textId="4815A6BA" w:rsidR="00E52576" w:rsidRPr="00085037" w:rsidRDefault="00E52576" w:rsidP="00E52576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 xml:space="preserve">1.C(n): là thời gian thực hiện chương trình ứng với trường hợp đệ qui </w:t>
      </w:r>
      <w:r w:rsidR="000B698C" w:rsidRPr="00085037">
        <w:rPr>
          <w:rFonts w:ascii="Times New Roman" w:hAnsi="Times New Roman" w:cs="Times New Roman"/>
          <w:sz w:val="22"/>
          <w:szCs w:val="22"/>
          <w:lang w:val="vi-VN"/>
        </w:rPr>
        <w:t>dừng</w:t>
      </w:r>
    </w:p>
    <w:p w14:paraId="4F788173" w14:textId="77777777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2.F(T(k)) là một đa thức của các T(k)</w:t>
      </w:r>
    </w:p>
    <w:p w14:paraId="09E983E9" w14:textId="4ADB05C0" w:rsidR="00E52576" w:rsidRPr="00085037" w:rsidRDefault="00E52576" w:rsidP="00E5257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lastRenderedPageBreak/>
        <w:t>3.d(n): là thời gian để tổng hợp các kết quả</w:t>
      </w:r>
    </w:p>
    <w:p w14:paraId="3780FBDA" w14:textId="6650532B" w:rsidR="00E52576" w:rsidRPr="00085037" w:rsidRDefault="00E52576" w:rsidP="00E5257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5: Khi đánh giá độ phức tạp của chương trình con đệ quy tỉnh n! (n &gt;= 0) , phương trình đệ qui được thành lập có dạng:</w:t>
      </w:r>
    </w:p>
    <w:p w14:paraId="5797FEF8" w14:textId="53BF6891" w:rsidR="00E52576" w:rsidRPr="00085037" w:rsidRDefault="00E52576" w:rsidP="006F42B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noProof/>
          <w:sz w:val="22"/>
          <w:szCs w:val="22"/>
        </w:rPr>
      </w:pPr>
      <w:r w:rsidRPr="0008503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11B59AA" wp14:editId="13A5ECAC">
            <wp:extent cx="2238687" cy="1038370"/>
            <wp:effectExtent l="0" t="0" r="0" b="9525"/>
            <wp:docPr id="1944552502" name="Hình ảnh 1" descr="Ảnh có chứa văn bản, Phông chữ, màu trắng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2502" name="Hình ảnh 1" descr="Ảnh có chứa văn bản, Phông chữ, màu trắng, đại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FE4F" w14:textId="7B18119C" w:rsidR="00E52576" w:rsidRPr="00085037" w:rsidRDefault="00E52576" w:rsidP="006F42B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noProof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noProof/>
          <w:sz w:val="22"/>
          <w:szCs w:val="22"/>
          <w:highlight w:val="yellow"/>
        </w:rPr>
        <w:drawing>
          <wp:inline distT="0" distB="0" distL="0" distR="0" wp14:anchorId="486D7D12" wp14:editId="67BA3A8F">
            <wp:extent cx="2219324" cy="1165860"/>
            <wp:effectExtent l="0" t="0" r="0" b="0"/>
            <wp:docPr id="1888129330" name="Hình ảnh 1" descr="Ảnh có chứa văn bản, Phông chữ, màu trắng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9330" name="Hình ảnh 1" descr="Ảnh có chứa văn bản, Phông chữ, màu trắng, biên lai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0269" cy="11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037">
        <w:rPr>
          <w:rFonts w:ascii="Times New Roman" w:hAnsi="Times New Roman" w:cs="Times New Roman"/>
          <w:noProof/>
          <w:sz w:val="22"/>
          <w:szCs w:val="22"/>
          <w:highlight w:val="yellow"/>
        </w:rPr>
        <w:t xml:space="preserve">  </w:t>
      </w:r>
    </w:p>
    <w:p w14:paraId="10150A43" w14:textId="33C8262A" w:rsidR="00E52576" w:rsidRPr="00085037" w:rsidRDefault="00E52576" w:rsidP="006F42B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D8317B" wp14:editId="1899FEFD">
            <wp:extent cx="2353003" cy="1019317"/>
            <wp:effectExtent l="0" t="0" r="9525" b="9525"/>
            <wp:docPr id="205341279" name="Hình ảnh 1" descr="Ảnh có chứa văn bản, Phông chữ, màu trắng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279" name="Hình ảnh 1" descr="Ảnh có chứa văn bản, Phông chữ, màu trắng, biên lai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FC42" w14:textId="7ABF2CF7" w:rsidR="00E52576" w:rsidRPr="00085037" w:rsidRDefault="00E52576" w:rsidP="006F42B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2CFA64" wp14:editId="3F8E8F24">
            <wp:extent cx="2391109" cy="1066949"/>
            <wp:effectExtent l="0" t="0" r="9525" b="0"/>
            <wp:docPr id="1819993979" name="Hình ảnh 1" descr="Ảnh có chứa văn bản, Phông chữ, màu trắng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92847" name="Hình ảnh 1" descr="Ảnh có chứa văn bản, Phông chữ, màu trắng, đại số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E8B7" w14:textId="72EE5775" w:rsidR="00D97B96" w:rsidRPr="00085037" w:rsidRDefault="00D97B96" w:rsidP="00E5257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6:</w:t>
      </w:r>
    </w:p>
    <w:p w14:paraId="06274138" w14:textId="4AEBDDCE" w:rsidR="00D97B96" w:rsidRPr="00085037" w:rsidRDefault="00D97B96" w:rsidP="00D97B9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760C0AD6" wp14:editId="32B5AAA1">
            <wp:extent cx="2829320" cy="1971950"/>
            <wp:effectExtent l="0" t="0" r="9525" b="9525"/>
            <wp:docPr id="124150458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458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8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</w:tr>
    </w:tbl>
    <w:p>
      <w:pPr>
        <w:spacing w:before="0" w:after="80"/>
      </w:pPr>
    </w:p>
    <w:p w14:paraId="4EE8E492" w14:textId="547E9E03" w:rsidR="00D97B96" w:rsidRPr="00085037" w:rsidRDefault="00D97B96" w:rsidP="00D97B9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7: </w:t>
      </w:r>
    </w:p>
    <w:p w14:paraId="1C49070A" w14:textId="74EA6B8E" w:rsidR="00D97B96" w:rsidRPr="00085037" w:rsidRDefault="00D97B96" w:rsidP="00D97B9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2D2969" wp14:editId="25475D64">
            <wp:extent cx="3305636" cy="1562318"/>
            <wp:effectExtent l="0" t="0" r="9525" b="0"/>
            <wp:docPr id="187209572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9572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Tìm ước chung lớn nhất của a và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tổng của a và b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hiệu của a và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Tìm bội chung nhỏ nhất của a và b</w:t>
            </w:r>
          </w:p>
        </w:tc>
      </w:tr>
    </w:tbl>
    <w:p>
      <w:pPr>
        <w:spacing w:before="0" w:after="80"/>
      </w:pPr>
    </w:p>
    <w:p w14:paraId="40509826" w14:textId="725BB5FE" w:rsidR="00D97B96" w:rsidRPr="00085037" w:rsidRDefault="00D97B96" w:rsidP="00D97B9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8: </w:t>
      </w:r>
    </w:p>
    <w:p w14:paraId="1663F879" w14:textId="42EC4C73" w:rsidR="00D97B96" w:rsidRPr="00085037" w:rsidRDefault="00D97B96" w:rsidP="00D97B9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7E3DB1C3" wp14:editId="77D57BB5">
            <wp:extent cx="2343477" cy="1629002"/>
            <wp:effectExtent l="0" t="0" r="0" b="9525"/>
            <wp:docPr id="76936181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181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Tích các số từ 1 đến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Tổng các số từ 1 đến n-1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Tổng các số từ 1 đến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Lũy thừa của n</w:t>
            </w:r>
          </w:p>
        </w:tc>
      </w:tr>
    </w:tbl>
    <w:p>
      <w:pPr>
        <w:spacing w:before="0" w:after="80"/>
      </w:pPr>
    </w:p>
    <w:p w14:paraId="632A9193" w14:textId="3BBA3539" w:rsidR="00D97B96" w:rsidRPr="00085037" w:rsidRDefault="00D97B96" w:rsidP="00D97B9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9: </w:t>
      </w:r>
    </w:p>
    <w:p w14:paraId="0810DDAA" w14:textId="4F70945F" w:rsidR="00D97B96" w:rsidRPr="00085037" w:rsidRDefault="00D97B96" w:rsidP="00D97B9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2CF8F241" wp14:editId="735062A8">
            <wp:extent cx="3238952" cy="1876687"/>
            <wp:effectExtent l="0" t="0" r="0" b="9525"/>
            <wp:docPr id="34648368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368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 tất cả các số từ n, n-1, đến 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tổng các số từ 1 đến 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Đếm số lượng các số từ n đến 1 và in 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giai thừa của số nguyên n</w:t>
            </w:r>
          </w:p>
        </w:tc>
      </w:tr>
    </w:tbl>
    <w:p>
      <w:pPr>
        <w:spacing w:before="0" w:after="80"/>
      </w:pPr>
    </w:p>
    <w:p w14:paraId="6BAA1756" w14:textId="22CEC2FE" w:rsidR="00D97B96" w:rsidRPr="00085037" w:rsidRDefault="00D97B96" w:rsidP="00D97B9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10: </w:t>
      </w:r>
    </w:p>
    <w:p w14:paraId="0F0D3BB4" w14:textId="342B34FE" w:rsidR="00D97B96" w:rsidRPr="00085037" w:rsidRDefault="00D97B96" w:rsidP="00D97B9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6199B6" wp14:editId="06F15EEB">
            <wp:extent cx="3210373" cy="2143424"/>
            <wp:effectExtent l="0" t="0" r="9525" b="9525"/>
            <wp:docPr id="24335440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440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tổng các số lẻ từ 1 đến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tổng tất cả các số từ 1 đến 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Tính tổng các số chẵn từ 1 đến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tổng các số nguyên tố từ 1 đến n</w:t>
            </w:r>
          </w:p>
        </w:tc>
      </w:tr>
    </w:tbl>
    <w:p>
      <w:pPr>
        <w:spacing w:before="0" w:after="80"/>
      </w:pPr>
    </w:p>
    <w:p w14:paraId="58C6F51B" w14:textId="52E52BF6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11: </w:t>
      </w:r>
    </w:p>
    <w:p w14:paraId="63B5F734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0682F14D" wp14:editId="686FBB16">
            <wp:extent cx="3241286" cy="1684020"/>
            <wp:effectExtent l="0" t="0" r="0" b="0"/>
            <wp:docPr id="124756325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325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2892" cy="16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Giai thừa của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Tổng các số từ 1 đến 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Trung bình cộng của các số từ 1 đến 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Bình phương của n</w:t>
            </w:r>
          </w:p>
        </w:tc>
      </w:tr>
    </w:tbl>
    <w:p>
      <w:pPr>
        <w:spacing w:before="0" w:after="80"/>
      </w:pPr>
    </w:p>
    <w:p w14:paraId="2D4306E1" w14:textId="40322E92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12: </w:t>
      </w:r>
    </w:p>
    <w:p w14:paraId="7F6BBA7B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216929F7" wp14:editId="073ED229">
            <wp:extent cx="3651358" cy="1272540"/>
            <wp:effectExtent l="0" t="0" r="6350" b="3810"/>
            <wp:docPr id="1437885278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5278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5359" cy="127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8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</w:tr>
    </w:tbl>
    <w:p>
      <w:pPr>
        <w:spacing w:before="0" w:after="80"/>
      </w:pPr>
    </w:p>
    <w:p w14:paraId="0AD99B9C" w14:textId="5E20D0A0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13: </w:t>
      </w:r>
    </w:p>
    <w:p w14:paraId="59335596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2CE47" wp14:editId="5F2064F0">
            <wp:extent cx="3041986" cy="1584960"/>
            <wp:effectExtent l="0" t="0" r="6350" b="0"/>
            <wp:docPr id="80109380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380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5440" cy="15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5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</w:tr>
    </w:tbl>
    <w:p>
      <w:pPr>
        <w:spacing w:before="0" w:after="80"/>
      </w:pPr>
    </w:p>
    <w:p w14:paraId="0845591F" w14:textId="104D4F4B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14: </w:t>
      </w:r>
    </w:p>
    <w:p w14:paraId="6778BB13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78CD41A5" wp14:editId="24B9CECA">
            <wp:extent cx="2807970" cy="1531620"/>
            <wp:effectExtent l="0" t="0" r="0" b="0"/>
            <wp:docPr id="3462991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91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365" cy="15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</w:tr>
    </w:tbl>
    <w:p>
      <w:pPr>
        <w:spacing w:before="0" w:after="80"/>
      </w:pPr>
    </w:p>
    <w:p w14:paraId="323C1E66" w14:textId="0043F7EE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15:</w:t>
      </w:r>
    </w:p>
    <w:p w14:paraId="47670B11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7387CC9A" wp14:editId="3BC11A45">
            <wp:extent cx="2755517" cy="1531620"/>
            <wp:effectExtent l="0" t="0" r="6985" b="0"/>
            <wp:docPr id="79605656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656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7997" cy="153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16</w:t>
            </w:r>
          </w:p>
        </w:tc>
      </w:tr>
    </w:tbl>
    <w:p>
      <w:pPr>
        <w:spacing w:before="0" w:after="80"/>
      </w:pPr>
    </w:p>
    <w:p w14:paraId="07E09F35" w14:textId="3BFB44F4" w:rsidR="005A4366" w:rsidRPr="00085037" w:rsidRDefault="00866906" w:rsidP="005A4366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085037">
        <w:rPr>
          <w:rFonts w:ascii="Times New Roman" w:hAnsi="Times New Roman" w:cs="Times New Roman"/>
          <w:b/>
          <w:color w:val="000000"/>
          <w:sz w:val="26"/>
          <w:lang w:val="en-US"/>
        </w:rPr>
        <w:t>Câu 16:</w:t>
      </w:r>
    </w:p>
    <w:p w14:paraId="28453B1B" w14:textId="1C35081A" w:rsidR="00866906" w:rsidRPr="00085037" w:rsidRDefault="00866906" w:rsidP="005A4366">
      <w:pPr>
        <w:rPr>
          <w:rFonts w:ascii="Times New Roman" w:hAnsi="Times New Roman" w:cs="Times New Roman"/>
          <w:lang w:val="en-US"/>
        </w:rPr>
      </w:pPr>
      <w:r w:rsidRPr="0008503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9847E26" wp14:editId="2DF2B438">
            <wp:extent cx="4515480" cy="1590897"/>
            <wp:effectExtent l="0" t="0" r="0" b="9525"/>
            <wp:docPr id="1342204137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4137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</w:tr>
    </w:tbl>
    <w:p>
      <w:pPr>
        <w:spacing w:before="0" w:after="80"/>
      </w:pPr>
    </w:p>
    <w:p w14:paraId="2E439242" w14:textId="26D53183" w:rsidR="00D97B96" w:rsidRPr="00085037" w:rsidRDefault="00D97B96" w:rsidP="00D97B9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5A4366" w:rsidRPr="00085037">
        <w:rPr>
          <w:rFonts w:ascii="Times New Roman" w:hAnsi="Times New Roman" w:cs="Times New Roman"/>
          <w:b/>
          <w:color w:val="000000"/>
          <w:sz w:val="26"/>
        </w:rPr>
        <w:t>1</w:t>
      </w:r>
      <w:r w:rsidR="00866906" w:rsidRPr="00085037">
        <w:rPr>
          <w:rFonts w:ascii="Times New Roman" w:hAnsi="Times New Roman" w:cs="Times New Roman"/>
          <w:b/>
          <w:color w:val="000000"/>
          <w:sz w:val="26"/>
          <w:lang w:val="en-US"/>
        </w:rPr>
        <w:t>7</w:t>
      </w: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: </w:t>
      </w:r>
    </w:p>
    <w:p w14:paraId="0CBD7FF8" w14:textId="103483BB" w:rsidR="00D97B96" w:rsidRPr="00085037" w:rsidRDefault="00D97B96" w:rsidP="00D97B9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noProof/>
        </w:rPr>
        <w:drawing>
          <wp:inline distT="0" distB="0" distL="0" distR="0" wp14:anchorId="49AE5102" wp14:editId="071B17F7">
            <wp:extent cx="3430910" cy="1684020"/>
            <wp:effectExtent l="0" t="0" r="0" b="0"/>
            <wp:docPr id="90569155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155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6421" cy="16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O(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O(n!)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O(n²)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O(n)</w:t>
            </w:r>
          </w:p>
        </w:tc>
      </w:tr>
    </w:tbl>
    <w:p>
      <w:pPr>
        <w:spacing w:before="0" w:after="80"/>
      </w:pPr>
    </w:p>
    <w:p w14:paraId="3B07C118" w14:textId="1F955B6E" w:rsidR="000B698C" w:rsidRPr="00085037" w:rsidRDefault="000B698C" w:rsidP="000B698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5A4366" w:rsidRPr="00085037">
        <w:rPr>
          <w:rFonts w:ascii="Times New Roman" w:hAnsi="Times New Roman" w:cs="Times New Roman"/>
          <w:b/>
          <w:color w:val="000000"/>
          <w:sz w:val="26"/>
        </w:rPr>
        <w:t>18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Thuật toán có phương trình đệ quy sau, (T(1)=1)</w:t>
      </w:r>
    </w:p>
    <w:p w14:paraId="338778DB" w14:textId="4341DAA5" w:rsidR="000B698C" w:rsidRPr="00085037" w:rsidRDefault="000B698C" w:rsidP="000B698C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T(n) = 3T(n/3) + n</w:t>
      </w:r>
    </w:p>
    <w:p w14:paraId="6F3439CE" w14:textId="77777777" w:rsidR="000B698C" w:rsidRPr="00085037" w:rsidRDefault="000B698C" w:rsidP="000B698C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được giải theo định lý Master có nghiệm là:</w:t>
      </w:r>
    </w:p>
    <w:p w14:paraId="419A8248" w14:textId="77777777" w:rsidR="000B698C" w:rsidRPr="00085037" w:rsidRDefault="000B698C" w:rsidP="006F42B9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O(logn)</w:t>
      </w:r>
    </w:p>
    <w:p w14:paraId="5F84D41A" w14:textId="77777777" w:rsidR="000B698C" w:rsidRPr="00085037" w:rsidRDefault="000B698C" w:rsidP="006F42B9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05C9E262" w14:textId="77777777" w:rsidR="000B698C" w:rsidRPr="00085037" w:rsidRDefault="000B698C" w:rsidP="006F42B9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2CFE8386" w14:textId="77777777" w:rsidR="000B698C" w:rsidRPr="00085037" w:rsidRDefault="000B698C" w:rsidP="006F42B9">
      <w:pPr>
        <w:pStyle w:val="oancuaDanhsac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O(nlogn)</w:t>
      </w:r>
    </w:p>
    <w:p w14:paraId="72EE72A8" w14:textId="1D59DD6C" w:rsidR="000B698C" w:rsidRPr="00085037" w:rsidRDefault="000B698C" w:rsidP="000B698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5A4366" w:rsidRPr="00085037">
        <w:rPr>
          <w:rFonts w:ascii="Times New Roman" w:hAnsi="Times New Roman" w:cs="Times New Roman"/>
          <w:b/>
          <w:color w:val="000000"/>
          <w:sz w:val="26"/>
        </w:rPr>
        <w:t>19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Thuật toán có phương trình đệ quy sau, (T(1)=1)</w:t>
      </w:r>
    </w:p>
    <w:p w14:paraId="40B19D4E" w14:textId="77777777" w:rsidR="000B698C" w:rsidRPr="00085037" w:rsidRDefault="000B698C" w:rsidP="000B698C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T(n)=8T(n/2)+n</w:t>
      </w:r>
    </w:p>
    <w:p w14:paraId="78EC7FFD" w14:textId="77777777" w:rsidR="000B698C" w:rsidRPr="00085037" w:rsidRDefault="000B698C" w:rsidP="000B698C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được giải theo định lý Master có nghiệm là:</w:t>
      </w:r>
    </w:p>
    <w:p w14:paraId="23F71821" w14:textId="6D04FD19" w:rsidR="000B698C" w:rsidRPr="00085037" w:rsidRDefault="000B698C" w:rsidP="006F42B9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O(n³)</w:t>
      </w:r>
    </w:p>
    <w:p w14:paraId="59657058" w14:textId="7263E1EE" w:rsidR="000B698C" w:rsidRPr="00085037" w:rsidRDefault="000B698C" w:rsidP="006F42B9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2393CF50" w14:textId="1D826595" w:rsidR="000B698C" w:rsidRPr="00085037" w:rsidRDefault="000B698C" w:rsidP="006F42B9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1DB3E20E" w14:textId="766C51DF" w:rsidR="000B698C" w:rsidRPr="00085037" w:rsidRDefault="000B698C" w:rsidP="006F42B9">
      <w:pPr>
        <w:pStyle w:val="oancuaDanhsac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O(nlogn)</w:t>
      </w:r>
    </w:p>
    <w:p w14:paraId="28B29E4B" w14:textId="4E8EB0D3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lastRenderedPageBreak/>
        <w:t>Câu 20: Thuật toán có phương trình đệ quy sau, (T(1)=1)</w:t>
      </w:r>
    </w:p>
    <w:p w14:paraId="676F5D04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T(n) = 2T(n/2) + n</w:t>
      </w:r>
    </w:p>
    <w:p w14:paraId="36503E04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được giải theo định lý Master có nghiệm là:</w:t>
      </w:r>
    </w:p>
    <w:p w14:paraId="3F67F7F2" w14:textId="77777777" w:rsidR="005A4366" w:rsidRPr="00085037" w:rsidRDefault="005A4366" w:rsidP="005A4366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O(logn)</w:t>
      </w:r>
    </w:p>
    <w:p w14:paraId="129FC640" w14:textId="77777777" w:rsidR="005A4366" w:rsidRPr="00085037" w:rsidRDefault="005A4366" w:rsidP="005A4366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168535BB" w14:textId="77777777" w:rsidR="005A4366" w:rsidRPr="00085037" w:rsidRDefault="005A4366" w:rsidP="005A4366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0F6B0E6B" w14:textId="77777777" w:rsidR="005A4366" w:rsidRPr="00085037" w:rsidRDefault="005A4366" w:rsidP="005A4366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O(nlogn)</w:t>
      </w:r>
    </w:p>
    <w:p w14:paraId="1914DD4A" w14:textId="571509CA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21: Thuật toán có phương trình đệ quy sau, (T(1)=1)</w:t>
      </w:r>
    </w:p>
    <w:p w14:paraId="507A1F1F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T(n) = T(5n/9) + n</w:t>
      </w:r>
    </w:p>
    <w:p w14:paraId="7808CDC9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được giải theo định lý Master có nghiệm là:</w:t>
      </w:r>
    </w:p>
    <w:p w14:paraId="04CB9CF2" w14:textId="77777777" w:rsidR="005A4366" w:rsidRPr="00085037" w:rsidRDefault="005A4366" w:rsidP="005A4366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O(logn)</w:t>
      </w:r>
    </w:p>
    <w:p w14:paraId="1250AC62" w14:textId="77777777" w:rsidR="005A4366" w:rsidRPr="00085037" w:rsidRDefault="005A4366" w:rsidP="005A4366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3BF1F57B" w14:textId="77777777" w:rsidR="005A4366" w:rsidRPr="00085037" w:rsidRDefault="005A4366" w:rsidP="005A4366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4C634D45" w14:textId="77777777" w:rsidR="005A4366" w:rsidRPr="00085037" w:rsidRDefault="005A4366" w:rsidP="005A4366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O(nlogn)</w:t>
      </w:r>
    </w:p>
    <w:p w14:paraId="189824E3" w14:textId="56A6EC77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22: Thuật toán có phương trình đệ quy sau, (T(1)=1)</w:t>
      </w:r>
    </w:p>
    <w:p w14:paraId="1FCBE39F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T(n) = 4T(n/2) + n²</w:t>
      </w:r>
    </w:p>
    <w:p w14:paraId="6BE8055A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được giải theo định lý Master có nghiệm là:</w:t>
      </w:r>
    </w:p>
    <w:p w14:paraId="3F224F8C" w14:textId="77777777" w:rsidR="005A4366" w:rsidRPr="00085037" w:rsidRDefault="005A4366" w:rsidP="005A4366">
      <w:pPr>
        <w:pStyle w:val="oancuaDanhsac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O(logn)</w:t>
      </w:r>
    </w:p>
    <w:p w14:paraId="22527F75" w14:textId="77777777" w:rsidR="005A4366" w:rsidRPr="00085037" w:rsidRDefault="005A4366" w:rsidP="005A4366">
      <w:pPr>
        <w:pStyle w:val="oancuaDanhsac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51F07DED" w14:textId="77777777" w:rsidR="005A4366" w:rsidRPr="00085037" w:rsidRDefault="005A4366" w:rsidP="005A4366">
      <w:pPr>
        <w:pStyle w:val="oancuaDanhsac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121BBF72" w14:textId="77777777" w:rsidR="005A4366" w:rsidRPr="00085037" w:rsidRDefault="005A4366" w:rsidP="005A4366">
      <w:pPr>
        <w:pStyle w:val="oancuaDanhsac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O(n²logn)</w:t>
      </w:r>
    </w:p>
    <w:p w14:paraId="0864EF3B" w14:textId="6F0CB592" w:rsidR="00866906" w:rsidRPr="00085037" w:rsidRDefault="00866906" w:rsidP="008669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Pr="00085037">
        <w:rPr>
          <w:rFonts w:ascii="Times New Roman" w:hAnsi="Times New Roman" w:cs="Times New Roman"/>
          <w:b/>
          <w:color w:val="000000"/>
          <w:sz w:val="26"/>
          <w:lang w:val="en-US"/>
        </w:rPr>
        <w:t>23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Thuật toán có phương trình đệ quy sau, (T(1)=1)</w:t>
      </w:r>
    </w:p>
    <w:p w14:paraId="233A584B" w14:textId="77777777" w:rsidR="00866906" w:rsidRPr="00085037" w:rsidRDefault="00866906" w:rsidP="0086690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T(n) = 16T(n/4) + n</w:t>
      </w:r>
    </w:p>
    <w:p w14:paraId="1059EF05" w14:textId="77777777" w:rsidR="00866906" w:rsidRPr="00085037" w:rsidRDefault="00866906" w:rsidP="0086690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được giải theo định lý Master có nghiệm là:</w:t>
      </w:r>
    </w:p>
    <w:p w14:paraId="65334803" w14:textId="77777777" w:rsidR="00866906" w:rsidRPr="00085037" w:rsidRDefault="00866906" w:rsidP="0086690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O(logn)</w:t>
      </w:r>
    </w:p>
    <w:p w14:paraId="7B5E99F1" w14:textId="77777777" w:rsidR="00866906" w:rsidRPr="00085037" w:rsidRDefault="00866906" w:rsidP="0086690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7744A03E" w14:textId="77777777" w:rsidR="00866906" w:rsidRPr="00085037" w:rsidRDefault="00866906" w:rsidP="0086690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O(n²)</w:t>
      </w:r>
    </w:p>
    <w:p w14:paraId="1EC467BB" w14:textId="77777777" w:rsidR="00866906" w:rsidRPr="00085037" w:rsidRDefault="00866906" w:rsidP="00866906">
      <w:pPr>
        <w:pStyle w:val="oancuaDanhsac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O(nlogn)</w:t>
      </w:r>
    </w:p>
    <w:p w14:paraId="43307EA9" w14:textId="77777777" w:rsidR="00F520AD" w:rsidRPr="00085037" w:rsidRDefault="00F520AD" w:rsidP="00F520AD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085037">
        <w:rPr>
          <w:rFonts w:ascii="Times New Roman" w:hAnsi="Times New Roman" w:cs="Times New Roman"/>
          <w:b/>
          <w:color w:val="000000"/>
          <w:sz w:val="26"/>
          <w:lang w:val="en-US"/>
        </w:rPr>
        <w:t>Câu 24: Với phương trình đệ quy T(n)=8T(n/2)+n³</w:t>
      </w:r>
    </w:p>
    <w:p w14:paraId="3677F170" w14:textId="77777777" w:rsidR="00F520AD" w:rsidRPr="00085037" w:rsidRDefault="00F520AD" w:rsidP="00F520AD">
      <w:pPr>
        <w:rPr>
          <w:rFonts w:ascii="Times New Roman" w:hAnsi="Times New Roman" w:cs="Times New Roman"/>
          <w:lang w:val="en-US"/>
        </w:rPr>
      </w:pPr>
      <w:r w:rsidRPr="00085037">
        <w:rPr>
          <w:rFonts w:ascii="Times New Roman" w:hAnsi="Times New Roman" w:cs="Times New Roman"/>
          <w:lang w:val="en-US"/>
        </w:rPr>
        <w:t>Hãy xác định bộ giá trị của (a, b, k) và nghiệm tính được theo định lý Master</w:t>
      </w:r>
    </w:p>
    <w:p w14:paraId="77BFE59B" w14:textId="77777777" w:rsidR="00F520AD" w:rsidRPr="00085037" w:rsidRDefault="00F520AD" w:rsidP="00F520AD">
      <w:pPr>
        <w:pStyle w:val="oancuaDanhsac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(8, 1, 3); O(n³)</w:t>
      </w:r>
    </w:p>
    <w:p w14:paraId="618AD5D3" w14:textId="77777777" w:rsidR="00F520AD" w:rsidRPr="00085037" w:rsidRDefault="00F520AD" w:rsidP="00F520AD">
      <w:pPr>
        <w:pStyle w:val="oancuaDanhsac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(8, 2, 3); O(nlogn²)</w:t>
      </w:r>
    </w:p>
    <w:p w14:paraId="17648567" w14:textId="77777777" w:rsidR="00F520AD" w:rsidRPr="00085037" w:rsidRDefault="00F520AD" w:rsidP="00F520AD">
      <w:pPr>
        <w:pStyle w:val="oancuaDanhsac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(8, 1, 3); O(logn³)</w:t>
      </w:r>
    </w:p>
    <w:p w14:paraId="5E7EDC6A" w14:textId="6FDBD202" w:rsidR="00866906" w:rsidRPr="00085037" w:rsidRDefault="00F520AD" w:rsidP="00F520AD">
      <w:pPr>
        <w:pStyle w:val="oancuaDanhsac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(8, 2, 3); O(n³logn)</w:t>
      </w:r>
    </w:p>
    <w:p w14:paraId="37DCC486" w14:textId="3C9EC58B" w:rsidR="00587531" w:rsidRPr="00085037" w:rsidRDefault="00587531" w:rsidP="00587531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Pr="00085037">
        <w:rPr>
          <w:rFonts w:ascii="Times New Roman" w:hAnsi="Times New Roman" w:cs="Times New Roman"/>
          <w:b/>
          <w:color w:val="000000"/>
          <w:sz w:val="26"/>
          <w:lang w:val="en-US"/>
        </w:rPr>
        <w:t>25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Với phương trình đệ quy T(n)=2T(n/2)+n²</w:t>
      </w:r>
    </w:p>
    <w:p w14:paraId="2B6C2B5D" w14:textId="77777777" w:rsidR="00587531" w:rsidRPr="00085037" w:rsidRDefault="00587531" w:rsidP="00587531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Hãy xác định bộ giá trị của (a, b, k) và nghiệm tính được theo định lý Master</w:t>
      </w:r>
    </w:p>
    <w:p w14:paraId="6FC84ABA" w14:textId="77777777" w:rsidR="00587531" w:rsidRPr="00085037" w:rsidRDefault="00587531" w:rsidP="00587531">
      <w:pPr>
        <w:pStyle w:val="oancuaDanhsach"/>
        <w:numPr>
          <w:ilvl w:val="0"/>
          <w:numId w:val="38"/>
        </w:numPr>
        <w:rPr>
          <w:rFonts w:ascii="Times New Roman" w:hAnsi="Times New Roman" w:cs="Times New Roman"/>
          <w:highlight w:val="yellow"/>
        </w:rPr>
      </w:pPr>
      <w:r w:rsidRPr="00085037">
        <w:rPr>
          <w:rFonts w:ascii="Times New Roman" w:hAnsi="Times New Roman" w:cs="Times New Roman"/>
          <w:highlight w:val="yellow"/>
        </w:rPr>
        <w:t>(2, 2, 2); O(n²)</w:t>
      </w:r>
    </w:p>
    <w:p w14:paraId="71E7A765" w14:textId="77777777" w:rsidR="00587531" w:rsidRPr="00085037" w:rsidRDefault="00587531" w:rsidP="00587531">
      <w:pPr>
        <w:pStyle w:val="oancuaDanhsach"/>
        <w:numPr>
          <w:ilvl w:val="0"/>
          <w:numId w:val="38"/>
        </w:num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lastRenderedPageBreak/>
        <w:t>(2, 1, 2); O(n²)</w:t>
      </w:r>
    </w:p>
    <w:p w14:paraId="5F0DC833" w14:textId="77777777" w:rsidR="00587531" w:rsidRPr="00085037" w:rsidRDefault="00587531" w:rsidP="00587531">
      <w:pPr>
        <w:pStyle w:val="oancuaDanhsach"/>
        <w:numPr>
          <w:ilvl w:val="0"/>
          <w:numId w:val="38"/>
        </w:num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(1, 2, 2); O(n)</w:t>
      </w:r>
    </w:p>
    <w:p w14:paraId="2EC625C5" w14:textId="77777777" w:rsidR="00587531" w:rsidRPr="00085037" w:rsidRDefault="00587531" w:rsidP="00587531">
      <w:pPr>
        <w:pStyle w:val="oancuaDanhsach"/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</w:rPr>
        <w:t>(2, 2, 2); O(nlogn)</w:t>
      </w:r>
    </w:p>
    <w:p w14:paraId="5617E69F" w14:textId="77777777" w:rsidR="00587531" w:rsidRPr="00085037" w:rsidRDefault="00587531" w:rsidP="00587531">
      <w:pPr>
        <w:rPr>
          <w:rFonts w:ascii="Times New Roman" w:hAnsi="Times New Roman" w:cs="Times New Roman"/>
          <w:highlight w:val="yellow"/>
          <w:lang w:val="en-US"/>
        </w:rPr>
      </w:pPr>
    </w:p>
    <w:p w14:paraId="10193BF6" w14:textId="36AE08FC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</w:t>
      </w:r>
      <w:r w:rsidR="00D50AAA" w:rsidRPr="00085037">
        <w:rPr>
          <w:rFonts w:ascii="Times New Roman" w:hAnsi="Times New Roman" w:cs="Times New Roman"/>
          <w:b/>
          <w:color w:val="000000"/>
          <w:sz w:val="26"/>
          <w:lang w:val="en-US"/>
        </w:rPr>
        <w:t>6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Độ phức tạp của thuật toán đệ qui thực hiện sắp xếp các phần tử của một dãy có n phần tử theo chiều tăng dần bằng phương pháp Quicksort:</w:t>
      </w:r>
    </w:p>
    <w:p w14:paraId="331E126D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Quicksort (int a[], int L, int R) trong trường hợp tốt nhất</w:t>
      </w:r>
    </w:p>
    <w:p w14:paraId="23B5B312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{k=Partion(a, L, R);</w:t>
      </w:r>
    </w:p>
    <w:p w14:paraId="0CA37A5B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Quicksort (a, L, k-1);</w:t>
      </w:r>
    </w:p>
    <w:p w14:paraId="7699AD1A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Quicksort (a, k, R);</w:t>
      </w:r>
    </w:p>
    <w:p w14:paraId="0092B98F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}</w:t>
      </w:r>
    </w:p>
    <w:p w14:paraId="17E540D9" w14:textId="77777777" w:rsidR="005A4366" w:rsidRPr="00085037" w:rsidRDefault="005A4366" w:rsidP="005A4366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có kết quả bằng</w:t>
      </w:r>
    </w:p>
    <w:p w14:paraId="50F58A84" w14:textId="77777777" w:rsidR="005A4366" w:rsidRPr="00085037" w:rsidRDefault="005A4366" w:rsidP="005A436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76CFCC71" w14:textId="77777777" w:rsidR="005A4366" w:rsidRPr="00085037" w:rsidRDefault="005A4366" w:rsidP="005A436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O(nlogn)</w:t>
      </w:r>
    </w:p>
    <w:p w14:paraId="1CE31585" w14:textId="77777777" w:rsidR="005A4366" w:rsidRPr="00085037" w:rsidRDefault="005A4366" w:rsidP="005A436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4EBD5C91" w14:textId="77777777" w:rsidR="005A4366" w:rsidRPr="00085037" w:rsidRDefault="005A4366" w:rsidP="005A4366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</m:oMath>
      <w:r w:rsidRPr="00085037">
        <w:rPr>
          <w:rFonts w:ascii="Times New Roman" w:hAnsi="Times New Roman" w:cs="Times New Roman"/>
          <w:sz w:val="22"/>
          <w:szCs w:val="22"/>
        </w:rPr>
        <w:t>)</w:t>
      </w:r>
    </w:p>
    <w:p w14:paraId="3315291A" w14:textId="77777777" w:rsidR="005A4366" w:rsidRPr="00085037" w:rsidRDefault="005A4366" w:rsidP="005A4366">
      <w:pPr>
        <w:rPr>
          <w:rFonts w:ascii="Times New Roman" w:hAnsi="Times New Roman" w:cs="Times New Roman"/>
        </w:rPr>
      </w:pPr>
    </w:p>
    <w:p w14:paraId="3AB3A5FB" w14:textId="5F2E5D1B" w:rsidR="00162367" w:rsidRPr="00085037" w:rsidRDefault="00162367" w:rsidP="0016236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</w:t>
      </w:r>
      <w:r w:rsidR="00D50AAA" w:rsidRPr="00085037">
        <w:rPr>
          <w:rFonts w:ascii="Times New Roman" w:hAnsi="Times New Roman" w:cs="Times New Roman"/>
          <w:b/>
          <w:color w:val="000000"/>
          <w:sz w:val="26"/>
        </w:rPr>
        <w:t>7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Độ phức tạp của thuật toán đệ qui thực hiện tìm kiếm giá trị x trong dãy có n phần tử theo phương pháp nhị phân:</w:t>
      </w:r>
    </w:p>
    <w:p w14:paraId="18F3718B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int bsearch(int a[], int L, int R, int x)</w:t>
      </w:r>
    </w:p>
    <w:p w14:paraId="4E578F6D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{ if (L&gt;R)</w:t>
      </w:r>
    </w:p>
    <w:p w14:paraId="10262FB4" w14:textId="77777777" w:rsidR="00162367" w:rsidRPr="00085037" w:rsidRDefault="00162367" w:rsidP="00162367">
      <w:pPr>
        <w:ind w:firstLine="720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return -1;</w:t>
      </w:r>
    </w:p>
    <w:p w14:paraId="2400BD78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int k= (L+R)/2;</w:t>
      </w:r>
    </w:p>
    <w:p w14:paraId="4B717D75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if x= = a[k] return k;</w:t>
      </w:r>
    </w:p>
    <w:p w14:paraId="5BE6DBAD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if x&gt;a[k]</w:t>
      </w:r>
    </w:p>
    <w:p w14:paraId="42866473" w14:textId="77777777" w:rsidR="00162367" w:rsidRPr="00085037" w:rsidRDefault="00162367" w:rsidP="00162367">
      <w:pPr>
        <w:ind w:firstLine="720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return bsearch(a, k+1, R, x);</w:t>
      </w:r>
    </w:p>
    <w:p w14:paraId="38C85922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return bsearch(a, L, k-1, x);</w:t>
      </w:r>
    </w:p>
    <w:p w14:paraId="79104085" w14:textId="77777777" w:rsidR="00162367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}</w:t>
      </w:r>
    </w:p>
    <w:p w14:paraId="1D1EF919" w14:textId="4846E680" w:rsidR="005A4366" w:rsidRPr="00085037" w:rsidRDefault="00162367" w:rsidP="00162367">
      <w:pPr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</w:rPr>
        <w:t>có kết quả bằng</w:t>
      </w:r>
    </w:p>
    <w:p w14:paraId="3EFAE575" w14:textId="2828E13F" w:rsidR="00162367" w:rsidRPr="00085037" w:rsidRDefault="00162367" w:rsidP="00252331">
      <w:pPr>
        <w:pStyle w:val="oancuaDanhsac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O(n²)</w:t>
      </w:r>
    </w:p>
    <w:p w14:paraId="3A418EA0" w14:textId="5678FBFC" w:rsidR="00162367" w:rsidRPr="00085037" w:rsidRDefault="00162367" w:rsidP="00252331">
      <w:pPr>
        <w:pStyle w:val="oancuaDanhsac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</w:rPr>
        <w:t>O(logn)</w:t>
      </w:r>
    </w:p>
    <w:p w14:paraId="000950CB" w14:textId="79CB52A3" w:rsidR="00162367" w:rsidRPr="00085037" w:rsidRDefault="00162367" w:rsidP="00252331">
      <w:pPr>
        <w:pStyle w:val="oancuaDanhsac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O(n)</w:t>
      </w:r>
    </w:p>
    <w:p w14:paraId="4AD147E4" w14:textId="6CEBF9D4" w:rsidR="00162367" w:rsidRPr="00085037" w:rsidRDefault="00162367" w:rsidP="00252331">
      <w:pPr>
        <w:pStyle w:val="oancuaDanhsac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085037">
        <w:rPr>
          <w:rFonts w:ascii="Times New Roman" w:hAnsi="Times New Roman" w:cs="Times New Roman"/>
          <w:sz w:val="22"/>
          <w:szCs w:val="22"/>
        </w:rPr>
        <w:t>O(nlogn)</w:t>
      </w:r>
    </w:p>
    <w:p w14:paraId="256D47FC" w14:textId="1E7B1935" w:rsidR="005A4366" w:rsidRPr="00085037" w:rsidRDefault="005A4366" w:rsidP="005A436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</w:t>
      </w:r>
      <w:r w:rsidR="00C95F6C" w:rsidRPr="00085037">
        <w:rPr>
          <w:rFonts w:ascii="Times New Roman" w:hAnsi="Times New Roman" w:cs="Times New Roman"/>
          <w:b/>
          <w:color w:val="000000"/>
          <w:sz w:val="26"/>
        </w:rPr>
        <w:t>8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Đặc điểm của chương trình con đệ qui :</w:t>
      </w:r>
    </w:p>
    <w:p w14:paraId="6C6F635D" w14:textId="77777777" w:rsidR="005A4366" w:rsidRPr="00085037" w:rsidRDefault="005A4366" w:rsidP="005A4366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1.Trong chương trình con đệ quy có lời gọi đến chính nó</w:t>
      </w:r>
    </w:p>
    <w:p w14:paraId="0843D84E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lastRenderedPageBreak/>
        <w:t>2. Mỗi lần có lời gọi thì kích thước của bài toán được thu nhỏ đi một nửa</w:t>
      </w:r>
    </w:p>
    <w:p w14:paraId="2DCDE302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3.Có một trường hợp đặc biệt, là trường hợp dùng của thuật toán và gọi đệ qui cũng kết thúc</w:t>
      </w:r>
    </w:p>
    <w:p w14:paraId="4E8A7FD2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</w:p>
    <w:p w14:paraId="325668B1" w14:textId="77777777" w:rsidR="005A4366" w:rsidRPr="00085037" w:rsidRDefault="005A4366" w:rsidP="005A4366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1.Trong chương trình con đệ quy có lời gọi đến chính nó</w:t>
      </w:r>
    </w:p>
    <w:p w14:paraId="37FB1A21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2. Mỗi lần có lời gọi thì kích thước của bài toán đã thu nhỏ hơn trước</w:t>
      </w:r>
    </w:p>
    <w:p w14:paraId="372636EF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3. Có một trường hợp đặc biệt, là trường hợp dừng của thuật toán và gọi đệ qui cũng kết thúc</w:t>
      </w:r>
    </w:p>
    <w:p w14:paraId="50164B96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</w:p>
    <w:p w14:paraId="025E8E64" w14:textId="77777777" w:rsidR="005A4366" w:rsidRPr="00085037" w:rsidRDefault="005A4366" w:rsidP="005A4366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1.Trong chương trình con đệ quy có lời gọi đến chính nó</w:t>
      </w:r>
    </w:p>
    <w:p w14:paraId="00893E17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2. Mỗi lần có lời gọi thì kích thước của bài toán được thu nhỏ đi một nửa</w:t>
      </w:r>
    </w:p>
    <w:p w14:paraId="2C1FAED5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3. Có một trường hợp đặc biệt và gọi đệ qui được tiếp tục</w:t>
      </w:r>
    </w:p>
    <w:p w14:paraId="5682EDE0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</w:p>
    <w:p w14:paraId="77EC8286" w14:textId="77777777" w:rsidR="005A4366" w:rsidRPr="00085037" w:rsidRDefault="005A4366" w:rsidP="005A4366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1.Trong chương trình con đệ quy có lời gọi đến chính nó</w:t>
      </w:r>
    </w:p>
    <w:p w14:paraId="47585699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2. Mỗi lần có lời gọi thì kích thước của bài toán đã thu nhỏ hơn trước</w:t>
      </w:r>
    </w:p>
    <w:p w14:paraId="22FF189B" w14:textId="77777777" w:rsidR="005A4366" w:rsidRPr="00085037" w:rsidRDefault="005A4366" w:rsidP="005A4366">
      <w:pPr>
        <w:pStyle w:val="oancuaDanhsach"/>
        <w:rPr>
          <w:rFonts w:ascii="Times New Roman" w:hAnsi="Times New Roman" w:cs="Times New Roman"/>
          <w:sz w:val="22"/>
          <w:szCs w:val="22"/>
          <w:lang w:val="vi-VN"/>
        </w:rPr>
      </w:pPr>
      <w:r w:rsidRPr="00085037">
        <w:rPr>
          <w:rFonts w:ascii="Times New Roman" w:hAnsi="Times New Roman" w:cs="Times New Roman"/>
          <w:sz w:val="22"/>
          <w:szCs w:val="22"/>
          <w:lang w:val="vi-VN"/>
        </w:rPr>
        <w:t>3. Có một trường hợp đặc biệt và gọi đệ qui được tiếp tục</w:t>
      </w:r>
    </w:p>
    <w:p w14:paraId="01A8BCA8" w14:textId="77777777" w:rsidR="005A4366" w:rsidRPr="00085037" w:rsidRDefault="005A4366" w:rsidP="005A4366">
      <w:pPr>
        <w:rPr>
          <w:rFonts w:ascii="Times New Roman" w:hAnsi="Times New Roman" w:cs="Times New Roman"/>
        </w:rPr>
      </w:pPr>
    </w:p>
    <w:p w14:paraId="349787D9" w14:textId="7CB27348" w:rsidR="00866906" w:rsidRPr="00085037" w:rsidRDefault="00866906" w:rsidP="008669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2</w:t>
      </w:r>
      <w:r w:rsidR="00C95F6C" w:rsidRPr="00085037">
        <w:rPr>
          <w:rFonts w:ascii="Times New Roman" w:hAnsi="Times New Roman" w:cs="Times New Roman"/>
          <w:b/>
          <w:color w:val="000000"/>
          <w:sz w:val="26"/>
        </w:rPr>
        <w:t>9</w:t>
      </w:r>
      <w:r w:rsidRPr="00085037">
        <w:rPr>
          <w:rFonts w:ascii="Times New Roman" w:hAnsi="Times New Roman" w:cs="Times New Roman"/>
          <w:b/>
          <w:color w:val="000000"/>
          <w:sz w:val="26"/>
        </w:rPr>
        <w:t>: Một khái niệm X gọi là định nghĩa theo đệ quy nếu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trong định nghĩa X không sử dụng khái niệm 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 định nghĩa X có sử dụng ngay chính khái niệm X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trong định nghĩa X có sử dụng 2 lần khái niệm 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trong định nghĩa X có sử dụng 2 lần trở lên khái niệm X</w:t>
            </w:r>
          </w:p>
        </w:tc>
      </w:tr>
    </w:tbl>
    <w:p>
      <w:pPr>
        <w:spacing w:before="0" w:after="80"/>
      </w:pPr>
    </w:p>
    <w:p w14:paraId="61289DCB" w14:textId="08DACB58" w:rsidR="00D50AAA" w:rsidRPr="00085037" w:rsidRDefault="00D50AAA" w:rsidP="00D50AAA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085037">
        <w:rPr>
          <w:rFonts w:ascii="Times New Roman" w:hAnsi="Times New Roman" w:cs="Times New Roman"/>
          <w:b/>
          <w:color w:val="000000"/>
          <w:sz w:val="26"/>
        </w:rPr>
        <w:t>Câu 30: Phần cơ sở của thuật toán đệ qui bao gồm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trường hợp chưa dừng lại mà có thể giải quyết trong trường hợp đặc biệt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trường hợp chưa dừng nhưng có thể trực tiếp giải quyết được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trường hợp dừng nhưng chưa thể trực tiếp giải quyết được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trường hợp dừng mà có thể trực tiếp giải quyết được ngay</w:t>
            </w:r>
          </w:p>
        </w:tc>
      </w:tr>
    </w:tbl>
    <w:p>
      <w:pPr>
        <w:spacing w:before="0" w:after="80"/>
      </w:pPr>
    </w:p>
    <w:p w14:paraId="1E5F99F5" w14:textId="70BF206E" w:rsidR="00162367" w:rsidRPr="00085037" w:rsidRDefault="00162367" w:rsidP="00D50AAA">
      <w:pPr>
        <w:rPr>
          <w:rFonts w:ascii="Times New Roman" w:hAnsi="Times New Roman" w:cs="Times New Roman"/>
        </w:rPr>
      </w:pPr>
    </w:p>
    <w:sectPr w:rsidR="00162367" w:rsidRPr="00085037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413"/>
    <w:multiLevelType w:val="hybridMultilevel"/>
    <w:tmpl w:val="50D2019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D4F1F"/>
    <w:multiLevelType w:val="hybridMultilevel"/>
    <w:tmpl w:val="3BC20FD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25D8F"/>
    <w:multiLevelType w:val="hybridMultilevel"/>
    <w:tmpl w:val="F1AE24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60382"/>
    <w:multiLevelType w:val="hybridMultilevel"/>
    <w:tmpl w:val="8FDC7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84F61"/>
    <w:multiLevelType w:val="hybridMultilevel"/>
    <w:tmpl w:val="056E996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75807"/>
    <w:multiLevelType w:val="hybridMultilevel"/>
    <w:tmpl w:val="BFB2A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E76F7"/>
    <w:multiLevelType w:val="hybridMultilevel"/>
    <w:tmpl w:val="4126E0C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42F25"/>
    <w:multiLevelType w:val="hybridMultilevel"/>
    <w:tmpl w:val="9F6ED84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751C9"/>
    <w:multiLevelType w:val="hybridMultilevel"/>
    <w:tmpl w:val="BED8F84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911DC"/>
    <w:multiLevelType w:val="hybridMultilevel"/>
    <w:tmpl w:val="F97A84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C1716"/>
    <w:multiLevelType w:val="hybridMultilevel"/>
    <w:tmpl w:val="ABF8CCA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06322"/>
    <w:multiLevelType w:val="hybridMultilevel"/>
    <w:tmpl w:val="CBD64CF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A01D8"/>
    <w:multiLevelType w:val="hybridMultilevel"/>
    <w:tmpl w:val="F97A84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C1AFE"/>
    <w:multiLevelType w:val="hybridMultilevel"/>
    <w:tmpl w:val="5204C7F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35B20"/>
    <w:multiLevelType w:val="hybridMultilevel"/>
    <w:tmpl w:val="60D427E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85F45"/>
    <w:multiLevelType w:val="hybridMultilevel"/>
    <w:tmpl w:val="35149C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10C4A"/>
    <w:multiLevelType w:val="hybridMultilevel"/>
    <w:tmpl w:val="2FB47D9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27C61"/>
    <w:multiLevelType w:val="hybridMultilevel"/>
    <w:tmpl w:val="F18885C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0014F"/>
    <w:multiLevelType w:val="hybridMultilevel"/>
    <w:tmpl w:val="C9428A7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E35AE"/>
    <w:multiLevelType w:val="hybridMultilevel"/>
    <w:tmpl w:val="F97A84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F54EA"/>
    <w:multiLevelType w:val="hybridMultilevel"/>
    <w:tmpl w:val="C8A0231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95DD1"/>
    <w:multiLevelType w:val="hybridMultilevel"/>
    <w:tmpl w:val="C7AC869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C23DC"/>
    <w:multiLevelType w:val="hybridMultilevel"/>
    <w:tmpl w:val="B9687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04A3B"/>
    <w:multiLevelType w:val="hybridMultilevel"/>
    <w:tmpl w:val="EC3C7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53432"/>
    <w:multiLevelType w:val="hybridMultilevel"/>
    <w:tmpl w:val="245420C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013B4"/>
    <w:multiLevelType w:val="hybridMultilevel"/>
    <w:tmpl w:val="472A78F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87B07"/>
    <w:multiLevelType w:val="hybridMultilevel"/>
    <w:tmpl w:val="4734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D67E2"/>
    <w:multiLevelType w:val="hybridMultilevel"/>
    <w:tmpl w:val="0864343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E510CC"/>
    <w:multiLevelType w:val="hybridMultilevel"/>
    <w:tmpl w:val="0DD611D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6826C7"/>
    <w:multiLevelType w:val="hybridMultilevel"/>
    <w:tmpl w:val="C95424C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6008B"/>
    <w:multiLevelType w:val="hybridMultilevel"/>
    <w:tmpl w:val="F97A846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82808"/>
    <w:multiLevelType w:val="hybridMultilevel"/>
    <w:tmpl w:val="E5B4BE4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F3B26"/>
    <w:multiLevelType w:val="hybridMultilevel"/>
    <w:tmpl w:val="DD82702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D11438"/>
    <w:multiLevelType w:val="hybridMultilevel"/>
    <w:tmpl w:val="B0706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37F4F"/>
    <w:multiLevelType w:val="hybridMultilevel"/>
    <w:tmpl w:val="A2A2B2E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45366"/>
    <w:multiLevelType w:val="hybridMultilevel"/>
    <w:tmpl w:val="577EF50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20EC8"/>
    <w:multiLevelType w:val="hybridMultilevel"/>
    <w:tmpl w:val="E828F10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7035BD"/>
    <w:multiLevelType w:val="hybridMultilevel"/>
    <w:tmpl w:val="A7AAC2F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766487">
    <w:abstractNumId w:val="23"/>
  </w:num>
  <w:num w:numId="2" w16cid:durableId="401946470">
    <w:abstractNumId w:val="3"/>
  </w:num>
  <w:num w:numId="3" w16cid:durableId="1659190171">
    <w:abstractNumId w:val="33"/>
  </w:num>
  <w:num w:numId="4" w16cid:durableId="1303996113">
    <w:abstractNumId w:val="11"/>
  </w:num>
  <w:num w:numId="5" w16cid:durableId="909920771">
    <w:abstractNumId w:val="10"/>
  </w:num>
  <w:num w:numId="6" w16cid:durableId="705834015">
    <w:abstractNumId w:val="25"/>
  </w:num>
  <w:num w:numId="7" w16cid:durableId="1941136457">
    <w:abstractNumId w:val="5"/>
  </w:num>
  <w:num w:numId="8" w16cid:durableId="1673949720">
    <w:abstractNumId w:val="22"/>
  </w:num>
  <w:num w:numId="9" w16cid:durableId="2073231922">
    <w:abstractNumId w:val="34"/>
  </w:num>
  <w:num w:numId="10" w16cid:durableId="1635062544">
    <w:abstractNumId w:val="0"/>
  </w:num>
  <w:num w:numId="11" w16cid:durableId="752361056">
    <w:abstractNumId w:val="37"/>
  </w:num>
  <w:num w:numId="12" w16cid:durableId="1810172725">
    <w:abstractNumId w:val="13"/>
  </w:num>
  <w:num w:numId="13" w16cid:durableId="119807317">
    <w:abstractNumId w:val="1"/>
  </w:num>
  <w:num w:numId="14" w16cid:durableId="2095131074">
    <w:abstractNumId w:val="14"/>
  </w:num>
  <w:num w:numId="15" w16cid:durableId="974724617">
    <w:abstractNumId w:val="31"/>
  </w:num>
  <w:num w:numId="16" w16cid:durableId="59791488">
    <w:abstractNumId w:val="30"/>
  </w:num>
  <w:num w:numId="17" w16cid:durableId="1312438677">
    <w:abstractNumId w:val="24"/>
  </w:num>
  <w:num w:numId="18" w16cid:durableId="1752505113">
    <w:abstractNumId w:val="16"/>
  </w:num>
  <w:num w:numId="19" w16cid:durableId="1016618303">
    <w:abstractNumId w:val="36"/>
  </w:num>
  <w:num w:numId="20" w16cid:durableId="2120563502">
    <w:abstractNumId w:val="8"/>
  </w:num>
  <w:num w:numId="21" w16cid:durableId="1032070032">
    <w:abstractNumId w:val="4"/>
  </w:num>
  <w:num w:numId="22" w16cid:durableId="417364594">
    <w:abstractNumId w:val="18"/>
  </w:num>
  <w:num w:numId="23" w16cid:durableId="640423391">
    <w:abstractNumId w:val="20"/>
  </w:num>
  <w:num w:numId="24" w16cid:durableId="899251666">
    <w:abstractNumId w:val="26"/>
  </w:num>
  <w:num w:numId="25" w16cid:durableId="818880625">
    <w:abstractNumId w:val="29"/>
  </w:num>
  <w:num w:numId="26" w16cid:durableId="415371639">
    <w:abstractNumId w:val="19"/>
  </w:num>
  <w:num w:numId="27" w16cid:durableId="1744376176">
    <w:abstractNumId w:val="12"/>
  </w:num>
  <w:num w:numId="28" w16cid:durableId="1759133070">
    <w:abstractNumId w:val="17"/>
  </w:num>
  <w:num w:numId="29" w16cid:durableId="955411426">
    <w:abstractNumId w:val="6"/>
  </w:num>
  <w:num w:numId="30" w16cid:durableId="304437906">
    <w:abstractNumId w:val="35"/>
  </w:num>
  <w:num w:numId="31" w16cid:durableId="250359220">
    <w:abstractNumId w:val="2"/>
  </w:num>
  <w:num w:numId="32" w16cid:durableId="656693254">
    <w:abstractNumId w:val="15"/>
  </w:num>
  <w:num w:numId="33" w16cid:durableId="1237285389">
    <w:abstractNumId w:val="7"/>
  </w:num>
  <w:num w:numId="34" w16cid:durableId="1479611158">
    <w:abstractNumId w:val="9"/>
  </w:num>
  <w:num w:numId="35" w16cid:durableId="842624489">
    <w:abstractNumId w:val="28"/>
  </w:num>
  <w:num w:numId="36" w16cid:durableId="888761940">
    <w:abstractNumId w:val="27"/>
  </w:num>
  <w:num w:numId="37" w16cid:durableId="933561545">
    <w:abstractNumId w:val="21"/>
  </w:num>
  <w:num w:numId="38" w16cid:durableId="21073822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76"/>
    <w:rsid w:val="00043626"/>
    <w:rsid w:val="00085037"/>
    <w:rsid w:val="000B698C"/>
    <w:rsid w:val="00162367"/>
    <w:rsid w:val="00252331"/>
    <w:rsid w:val="00274FBD"/>
    <w:rsid w:val="00484AE4"/>
    <w:rsid w:val="00502D67"/>
    <w:rsid w:val="00587531"/>
    <w:rsid w:val="00592A9A"/>
    <w:rsid w:val="005A4366"/>
    <w:rsid w:val="005B6C48"/>
    <w:rsid w:val="006B4317"/>
    <w:rsid w:val="006F42B9"/>
    <w:rsid w:val="00751C4E"/>
    <w:rsid w:val="00802FB4"/>
    <w:rsid w:val="00810940"/>
    <w:rsid w:val="00866906"/>
    <w:rsid w:val="00A51567"/>
    <w:rsid w:val="00BA14A9"/>
    <w:rsid w:val="00BB05FA"/>
    <w:rsid w:val="00C95F6C"/>
    <w:rsid w:val="00D50AAA"/>
    <w:rsid w:val="00D67D6C"/>
    <w:rsid w:val="00D97B96"/>
    <w:rsid w:val="00E351A7"/>
    <w:rsid w:val="00E509B6"/>
    <w:rsid w:val="00E52576"/>
    <w:rsid w:val="00F520AD"/>
    <w:rsid w:val="00FD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0B5F"/>
  <w15:chartTrackingRefBased/>
  <w15:docId w15:val="{09DC8747-7635-4B32-9F48-E057C6E0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A4366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E525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25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25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25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25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25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25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25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25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2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2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2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257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257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257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257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257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257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E5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25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E5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257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25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2576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E5257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2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257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2576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D97B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9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11</cp:revision>
  <dcterms:created xsi:type="dcterms:W3CDTF">2025-08-15T02:16:00Z</dcterms:created>
  <dcterms:modified xsi:type="dcterms:W3CDTF">2025-08-18T06:24:00Z</dcterms:modified>
</cp:coreProperties>
</file>