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0A803" w14:textId="486A1356" w:rsidR="00FA6055" w:rsidRPr="00FA6055" w:rsidRDefault="00FA6055" w:rsidP="00FA6055">
      <w:pPr>
        <w:spacing w:before="0" w:after="140"/>
        <w:jc w:val="center"/>
        <w:rPr>
          <w:b/>
          <w:bCs/>
          <w:lang w:val="vi-VN"/>
        </w:rPr>
      </w:pPr>
      <w:bookmarkStart w:id="0" w:name="_Hlk184844173"/>
      <w:bookmarkEnd w:id="0"/>
      <w:r w:rsidRPr="005F5F81">
        <w:rPr>
          <w:rFonts w:ascii="Times New Roman" w:hAnsi="Times New Roman"/>
          <w:b/>
          <w:bCs/>
          <w:color w:val="000000"/>
          <w:sz w:val="28"/>
        </w:rPr>
        <w:t xml:space="preserve">TÀI LIỆU BÀI TẬP LMS – </w:t>
      </w:r>
      <w:r>
        <w:rPr>
          <w:rFonts w:ascii="Times New Roman" w:hAnsi="Times New Roman"/>
          <w:b/>
          <w:bCs/>
          <w:color w:val="000000"/>
          <w:sz w:val="28"/>
        </w:rPr>
        <w:t>CÔNG</w:t>
      </w:r>
      <w:r>
        <w:rPr>
          <w:rFonts w:ascii="Times New Roman" w:hAnsi="Times New Roman"/>
          <w:b/>
          <w:bCs/>
          <w:color w:val="000000"/>
          <w:sz w:val="28"/>
          <w:lang w:val="vi-VN"/>
        </w:rPr>
        <w:t xml:space="preserve"> NGHỆ .NET</w:t>
      </w:r>
    </w:p>
    <w:p w14:paraId="4BEA4C63" w14:textId="77777777" w:rsidR="00FA6055" w:rsidRPr="005F5F81" w:rsidRDefault="00FA6055" w:rsidP="00FA6055">
      <w:pPr>
        <w:spacing w:before="0" w:after="240"/>
        <w:jc w:val="center"/>
      </w:pPr>
      <w:r>
        <w:rPr>
          <w:rFonts w:ascii="Times New Roman" w:hAnsi="Times New Roman"/>
          <w:b/>
          <w:color w:val="000000"/>
          <w:sz w:val="26"/>
        </w:rPr>
        <w:t>TUẦN 1</w:t>
      </w:r>
    </w:p>
    <w:p w14:paraId="1F6172BB" w14:textId="2E4CBF7B" w:rsidR="00160370" w:rsidRPr="000E48BF" w:rsidRDefault="00AF04F2" w:rsidP="00160370">
      <w:pPr>
        <w:spacing w:before="120" w:beforeAutospacing="1" w:after="60" w:afterAutospacing="1" w:line="300" w:lineRule="auto"/>
        <w:jc w:val="left"/>
        <w:outlineLvl w:val="1"/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14:ligatures w14:val="none"/>
        </w:rPr>
        <w:t>Câu</w:t>
      </w:r>
      <w:r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:lang w:val="vi-VN"/>
          <w14:ligatures w14:val="none"/>
        </w:rPr>
        <w:t xml:space="preserve"> 1: </w:t>
      </w:r>
      <w:r w:rsidR="00160370" w:rsidRPr="000E48BF"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14:ligatures w14:val="none"/>
        </w:rPr>
        <w:t>Nền tảng .NET là gì? 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Một ngôn ngữ lập trình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Một hệ điều hành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Một nền tảng phát triển đa nền tảng và mã nguồn mở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Một trình duyệt web</w:t>
            </w:r>
          </w:p>
        </w:tc>
      </w:tr>
    </w:tbl>
    <w:p>
      <w:pPr>
        <w:spacing w:before="0" w:after="80"/>
      </w:pPr>
    </w:p>
    <w:p w14:paraId="134F0528" w14:textId="39FB25AE" w:rsidR="00160370" w:rsidRPr="000E48BF" w:rsidRDefault="00AF04F2" w:rsidP="00160370">
      <w:pPr>
        <w:spacing w:before="120" w:beforeAutospacing="1" w:after="60" w:afterAutospacing="1" w:line="300" w:lineRule="auto"/>
        <w:jc w:val="left"/>
        <w:outlineLvl w:val="1"/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14:ligatures w14:val="none"/>
        </w:rPr>
        <w:t>Câu</w:t>
      </w:r>
      <w:r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:lang w:val="vi-VN"/>
          <w14:ligatures w14:val="none"/>
        </w:rPr>
        <w:t xml:space="preserve"> 2: </w:t>
      </w:r>
      <w:r w:rsidR="00160370" w:rsidRPr="000E48BF"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14:ligatures w14:val="none"/>
        </w:rPr>
        <w:t>Tại sao .NET được coi là nền tảng an toàn về bộ nhớ?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Vì nó sử dụng GC và các trình biên dịch ngôn ngữ nghiêm ngặt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Vì nó có thể chạy trên nhiều hệ điều hành khác nhau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Vì nó không bao giờ sử dụng bộ nhớ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Vì nó không có lỗi bảo mật</w:t>
            </w:r>
          </w:p>
        </w:tc>
      </w:tr>
    </w:tbl>
    <w:p>
      <w:pPr>
        <w:spacing w:before="0" w:after="80"/>
      </w:pPr>
    </w:p>
    <w:p w14:paraId="498B7456" w14:textId="3D8DD3F6" w:rsidR="00160370" w:rsidRPr="000E48BF" w:rsidRDefault="00AF04F2" w:rsidP="00160370">
      <w:pPr>
        <w:spacing w:before="120" w:beforeAutospacing="1" w:after="60" w:afterAutospacing="1" w:line="300" w:lineRule="auto"/>
        <w:jc w:val="left"/>
        <w:outlineLvl w:val="1"/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14:ligatures w14:val="none"/>
        </w:rPr>
        <w:t>Câu</w:t>
      </w:r>
      <w:r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:lang w:val="vi-VN"/>
          <w14:ligatures w14:val="none"/>
        </w:rPr>
        <w:t xml:space="preserve"> 3: </w:t>
      </w:r>
      <w:r w:rsidR="00160370" w:rsidRPr="000E48BF"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14:ligatures w14:val="none"/>
        </w:rPr>
        <w:t>Vì sao các thư viện trong .NET được coi là tối ưu hóa hiệu suất trên nhiều hệ điều hành?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Vì chúng được viết bằng ngôn ngữ máy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Vì chúng đã được tối ưu hóa cho hiệu suất trên nhiều hệ điều hành và kiến trúc chip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Vì chúng bao gồm các tính năng bảo mật mạnh mẽ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Vì chúng không cần quản lý bộ nhớ</w:t>
            </w:r>
          </w:p>
        </w:tc>
      </w:tr>
    </w:tbl>
    <w:p>
      <w:pPr>
        <w:spacing w:before="0" w:after="80"/>
      </w:pPr>
    </w:p>
    <w:p w14:paraId="5EAEC0E9" w14:textId="58F0CD80" w:rsidR="00160370" w:rsidRPr="000E48BF" w:rsidRDefault="00AF04F2" w:rsidP="00160370">
      <w:pPr>
        <w:spacing w:before="120" w:beforeAutospacing="1" w:after="60" w:afterAutospacing="1" w:line="300" w:lineRule="auto"/>
        <w:jc w:val="left"/>
        <w:outlineLvl w:val="1"/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14:ligatures w14:val="none"/>
        </w:rPr>
        <w:t>Câu</w:t>
      </w:r>
      <w:r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:lang w:val="vi-VN"/>
          <w14:ligatures w14:val="none"/>
        </w:rPr>
        <w:t xml:space="preserve"> 4: </w:t>
      </w:r>
      <w:r w:rsidR="00160370" w:rsidRPr="000E48BF"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14:ligatures w14:val="none"/>
        </w:rPr>
        <w:t>Tại sao C# được coi là ngôn ngữ lập trình chính trong .NET?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Vì nó có cú pháp đơn giản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Vì nó không yêu cầu bộ thu gom rác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Vì nó hỗ trợ lập trình hướng đối tượng và runtime của nó hỗ trợ các tính năng này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Vì nó được sử dụng trên tất cả các hệ điều hành</w:t>
            </w:r>
          </w:p>
        </w:tc>
      </w:tr>
    </w:tbl>
    <w:p>
      <w:pPr>
        <w:spacing w:before="0" w:after="80"/>
      </w:pPr>
    </w:p>
    <w:p w14:paraId="59F2143B" w14:textId="7C7008D8" w:rsidR="00160370" w:rsidRPr="000E48BF" w:rsidRDefault="00AF04F2" w:rsidP="00160370">
      <w:pPr>
        <w:spacing w:before="120" w:beforeAutospacing="1" w:after="60" w:afterAutospacing="1" w:line="300" w:lineRule="auto"/>
        <w:jc w:val="left"/>
        <w:outlineLvl w:val="1"/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14:ligatures w14:val="none"/>
        </w:rPr>
        <w:lastRenderedPageBreak/>
        <w:t>Câu</w:t>
      </w:r>
      <w:r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:lang w:val="vi-VN"/>
          <w14:ligatures w14:val="none"/>
        </w:rPr>
        <w:t xml:space="preserve"> 5: </w:t>
      </w:r>
      <w:r w:rsidR="00160370" w:rsidRPr="000E48BF"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14:ligatures w14:val="none"/>
        </w:rPr>
        <w:t>Tại sao .NET lại được coi là một nền tảng mã nguồn mở quan trọng?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Vì nó hỗ trợ nhiều ngôn ngữ lập trình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Vì nó không cần cài đặt trên hệ điều hành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Vì nó cho phép cộng đồng đóng góp mã nguồn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Vì nó không sử dụng bộ thu gom rác</w:t>
            </w:r>
          </w:p>
        </w:tc>
      </w:tr>
    </w:tbl>
    <w:p>
      <w:pPr>
        <w:spacing w:before="0" w:after="80"/>
      </w:pPr>
    </w:p>
    <w:p w14:paraId="7B2DB3D7" w14:textId="13AAB471" w:rsidR="00160370" w:rsidRPr="000E48BF" w:rsidRDefault="00AF04F2" w:rsidP="00160370">
      <w:pPr>
        <w:spacing w:before="120" w:beforeAutospacing="1" w:after="60" w:afterAutospacing="1" w:line="300" w:lineRule="auto"/>
        <w:jc w:val="left"/>
        <w:outlineLvl w:val="1"/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14:ligatures w14:val="none"/>
        </w:rPr>
        <w:t>Câu</w:t>
      </w:r>
      <w:r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:lang w:val="vi-VN"/>
          <w14:ligatures w14:val="none"/>
        </w:rPr>
        <w:t xml:space="preserve"> 6: </w:t>
      </w:r>
      <w:r w:rsidR="00160370" w:rsidRPr="000E48BF"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14:ligatures w14:val="none"/>
        </w:rPr>
        <w:t>CLR là viết tắt của ___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Common Type System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Common Language Runtime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Common Language Specification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Java Virtual Machine</w:t>
            </w:r>
          </w:p>
        </w:tc>
      </w:tr>
    </w:tbl>
    <w:p>
      <w:pPr>
        <w:spacing w:before="0" w:after="80"/>
      </w:pPr>
    </w:p>
    <w:p w14:paraId="77B96CE4" w14:textId="419CCB5B" w:rsidR="00160370" w:rsidRPr="000E48BF" w:rsidRDefault="00AF04F2" w:rsidP="00160370">
      <w:pPr>
        <w:spacing w:before="120" w:beforeAutospacing="1" w:after="60" w:afterAutospacing="1" w:line="300" w:lineRule="auto"/>
        <w:jc w:val="left"/>
        <w:outlineLvl w:val="1"/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14:ligatures w14:val="none"/>
        </w:rPr>
        <w:t>Câu</w:t>
      </w:r>
      <w:r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:lang w:val="vi-VN"/>
          <w14:ligatures w14:val="none"/>
        </w:rPr>
        <w:t xml:space="preserve"> 7: </w:t>
      </w:r>
      <w:r w:rsidR="00160370" w:rsidRPr="000E48BF"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14:ligatures w14:val="none"/>
        </w:rPr>
        <w:t>Tại sao việc sử dụng các chỉ thị using toàn cục (global using directives) lại hữu ích trong một dự án lớn?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Giúp quản lý các không gian tên dễ dàng hơn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Giảm kích thước tệp mã nguồn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Tăng tốc độ biên dịch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Tự động tối ưu hóa mã</w:t>
            </w:r>
          </w:p>
        </w:tc>
      </w:tr>
    </w:tbl>
    <w:p>
      <w:pPr>
        <w:spacing w:before="0" w:after="80"/>
      </w:pPr>
    </w:p>
    <w:p w14:paraId="36A6E838" w14:textId="4AAC3580" w:rsidR="00160370" w:rsidRPr="005A451E" w:rsidRDefault="00AF04F2" w:rsidP="00160370">
      <w:pPr>
        <w:spacing w:before="120" w:beforeAutospacing="1" w:after="60" w:afterAutospacing="1" w:line="300" w:lineRule="auto"/>
        <w:jc w:val="left"/>
        <w:outlineLvl w:val="1"/>
        <w:rPr>
          <w:rFonts w:eastAsia="Times New Roman" w:cs="Times New Roman"/>
          <w:b/>
          <w:bCs/>
          <w:color w:val="000000" w:themeColor="text1"/>
          <w:kern w:val="0"/>
          <w:szCs w:val="26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14:ligatures w14:val="none"/>
        </w:rPr>
        <w:t>Câu</w:t>
      </w:r>
      <w:r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:lang w:val="vi-VN"/>
          <w14:ligatures w14:val="none"/>
        </w:rPr>
        <w:t xml:space="preserve"> 8: </w:t>
      </w:r>
      <w:r w:rsidR="00160370" w:rsidRPr="005A451E"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14:ligatures w14:val="none"/>
        </w:rPr>
        <w:t>Điều gì sẽ xảy ra nếu bạn không bao gồm thuộc tính &lt;ImplicitUsings&gt;enable&lt;/ImplicitUsings&gt; trong tệp dự án (.csproj)?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Các chỉ thị using mặc định sẽ không được tự động thêm vào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Tất cả các chỉ thị using sẽ bị vô hiệu hóa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Dự án sẽ không biên dịch được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Trình biên dịch sẽ tự động thêm tất cả các chỉ thị using có sẵn</w:t>
            </w:r>
          </w:p>
        </w:tc>
      </w:tr>
    </w:tbl>
    <w:p>
      <w:pPr>
        <w:spacing w:before="0" w:after="80"/>
      </w:pPr>
    </w:p>
    <w:p w14:paraId="5AD27EAD" w14:textId="4F8FF9ED" w:rsidR="00160370" w:rsidRPr="000E48BF" w:rsidRDefault="00AF04F2" w:rsidP="00160370">
      <w:pPr>
        <w:spacing w:before="120" w:beforeAutospacing="1" w:after="60" w:afterAutospacing="1" w:line="300" w:lineRule="auto"/>
        <w:jc w:val="left"/>
        <w:outlineLvl w:val="1"/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14:ligatures w14:val="none"/>
        </w:rPr>
        <w:t>Câu</w:t>
      </w:r>
      <w:r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:lang w:val="vi-VN"/>
          <w14:ligatures w14:val="none"/>
        </w:rPr>
        <w:t xml:space="preserve"> 9: </w:t>
      </w:r>
      <w:r w:rsidR="00160370" w:rsidRPr="000E48BF"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14:ligatures w14:val="none"/>
        </w:rPr>
        <w:t>Tại sao việc sử dụng các chỉ thị using toàn cục (global using directives) lại hữu ích trong một dự án lớn?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Giúp quản lý các không gian tên dễ dàng hơn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Giảm kích thước tệp mã nguồn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Tăng tốc độ biên dịch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Tự động tối ưu hóa mã</w:t>
            </w:r>
          </w:p>
        </w:tc>
      </w:tr>
    </w:tbl>
    <w:p>
      <w:pPr>
        <w:spacing w:before="0" w:after="80"/>
      </w:pPr>
    </w:p>
    <w:p w14:paraId="6CD80756" w14:textId="7CD8C5E9" w:rsidR="00160370" w:rsidRPr="000E48BF" w:rsidRDefault="00AF04F2" w:rsidP="00160370">
      <w:pPr>
        <w:spacing w:before="120" w:beforeAutospacing="1" w:after="60" w:afterAutospacing="1" w:line="300" w:lineRule="auto"/>
        <w:jc w:val="left"/>
        <w:outlineLvl w:val="1"/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14:ligatures w14:val="none"/>
        </w:rPr>
        <w:t>Câu</w:t>
      </w:r>
      <w:r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:lang w:val="vi-VN"/>
          <w14:ligatures w14:val="none"/>
        </w:rPr>
        <w:t xml:space="preserve"> 10: </w:t>
      </w:r>
      <w:r w:rsidR="00160370" w:rsidRPr="000E48BF"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14:ligatures w14:val="none"/>
        </w:rPr>
        <w:t>Lợi ích chính của việc sử dụng Immediate Window trong quá trình debug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Tăng tốc độ chạy của chương trình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Kiểm tra cú pháp mã nguồn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Thay đổi giá trị các biến mà không cần chạy lại chương trình từ đầu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Tạo báo cáo lỗi tự động</w:t>
            </w:r>
          </w:p>
        </w:tc>
      </w:tr>
    </w:tbl>
    <w:p>
      <w:pPr>
        <w:spacing w:before="0" w:after="80"/>
      </w:pPr>
    </w:p>
    <w:p w14:paraId="653E9785" w14:textId="4795B6F7" w:rsidR="00160370" w:rsidRPr="006D346E" w:rsidRDefault="00AF04F2" w:rsidP="00160370">
      <w:pPr>
        <w:spacing w:before="120" w:beforeAutospacing="1" w:after="60" w:afterAutospacing="1" w:line="300" w:lineRule="auto"/>
        <w:jc w:val="left"/>
        <w:outlineLvl w:val="1"/>
        <w:rPr>
          <w:rFonts w:eastAsia="Times New Roman" w:cs="Times New Roman"/>
          <w:b/>
          <w:bCs/>
          <w:kern w:val="0"/>
          <w:szCs w:val="26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14:ligatures w14:val="none"/>
        </w:rPr>
        <w:t>Câu</w:t>
      </w:r>
      <w:r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:lang w:val="vi-VN"/>
          <w14:ligatures w14:val="none"/>
        </w:rPr>
        <w:t xml:space="preserve"> 11: </w:t>
      </w:r>
      <w:r w:rsidR="00160370" w:rsidRPr="006D346E"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14:ligatures w14:val="none"/>
        </w:rPr>
        <w:t>Khi debug một ứng dụng Console App trong Visual Studio, làm cách nào để đặt điểm dừng (breakpoint)?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Nhấn F9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Nhấn vào vòng tròn màu đỏ bên trái dòng mã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Chọn Debug &gt; Add Breakpoint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Sử dụng Immediate Window</w:t>
            </w:r>
          </w:p>
        </w:tc>
      </w:tr>
    </w:tbl>
    <w:p>
      <w:pPr>
        <w:spacing w:before="0" w:after="80"/>
      </w:pPr>
    </w:p>
    <w:p w14:paraId="78E2E85D" w14:textId="1BB726BA" w:rsidR="00160370" w:rsidRPr="000E48BF" w:rsidRDefault="00AF04F2" w:rsidP="00160370">
      <w:pPr>
        <w:spacing w:before="120" w:beforeAutospacing="1" w:after="60" w:afterAutospacing="1" w:line="300" w:lineRule="auto"/>
        <w:jc w:val="left"/>
        <w:outlineLvl w:val="1"/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14:ligatures w14:val="none"/>
        </w:rPr>
        <w:t>Câu</w:t>
      </w:r>
      <w:r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:lang w:val="vi-VN"/>
          <w14:ligatures w14:val="none"/>
        </w:rPr>
        <w:t xml:space="preserve"> 12: </w:t>
      </w:r>
      <w:r w:rsidR="00160370" w:rsidRPr="000E48BF"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14:ligatures w14:val="none"/>
        </w:rPr>
        <w:t>Để thay đổi giá trị của một biến mà không cần chạy lại chương trình, bạn sử dụng công cụ nào trong Visual Studio?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Call Stack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Immediate Window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Watch Window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Output Window</w:t>
            </w:r>
          </w:p>
        </w:tc>
      </w:tr>
    </w:tbl>
    <w:p>
      <w:pPr>
        <w:spacing w:before="0" w:after="80"/>
      </w:pPr>
    </w:p>
    <w:p w14:paraId="769508E1" w14:textId="21C70F08" w:rsidR="00160370" w:rsidRPr="000E48BF" w:rsidRDefault="00AF04F2" w:rsidP="00160370">
      <w:pPr>
        <w:spacing w:before="120" w:beforeAutospacing="1" w:after="60" w:afterAutospacing="1" w:line="300" w:lineRule="auto"/>
        <w:jc w:val="left"/>
        <w:outlineLvl w:val="1"/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14:ligatures w14:val="none"/>
        </w:rPr>
        <w:t>Câu</w:t>
      </w:r>
      <w:r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:lang w:val="vi-VN"/>
          <w14:ligatures w14:val="none"/>
        </w:rPr>
        <w:t xml:space="preserve"> 13: </w:t>
      </w:r>
      <w:r w:rsidR="00160370" w:rsidRPr="000E48BF"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14:ligatures w14:val="none"/>
        </w:rPr>
        <w:t>Bạn lựa chọn giải pháp nào dưới đây để xây dựng ứng dụng đa nền tảng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Sử dụng .NET Framework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Sử dụng các thư viện chỉ dành cho Windows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Sử dụng .NET Core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Sử dụng Visual Basic</w:t>
            </w:r>
          </w:p>
        </w:tc>
      </w:tr>
    </w:tbl>
    <w:p>
      <w:pPr>
        <w:spacing w:before="0" w:after="80"/>
      </w:pPr>
    </w:p>
    <w:p w14:paraId="508E4E4C" w14:textId="38E6C5B1" w:rsidR="00160370" w:rsidRPr="000E48BF" w:rsidRDefault="00AF04F2" w:rsidP="00160370">
      <w:pPr>
        <w:spacing w:before="120" w:beforeAutospacing="1" w:after="60" w:afterAutospacing="1" w:line="300" w:lineRule="auto"/>
        <w:jc w:val="left"/>
        <w:outlineLvl w:val="1"/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14:ligatures w14:val="none"/>
        </w:rPr>
        <w:t>Câu</w:t>
      </w:r>
      <w:r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:lang w:val="vi-VN"/>
          <w14:ligatures w14:val="none"/>
        </w:rPr>
        <w:t xml:space="preserve"> 14: </w:t>
      </w:r>
      <w:r w:rsidR="00160370" w:rsidRPr="000E48BF"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14:ligatures w14:val="none"/>
        </w:rPr>
        <w:t>Bạn sẽ giải quyết vấn đề rò rỉ bộ nhớ trong một ứng dụng .NET như thế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Bằng cách quản lý bộ nhớ thủ công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Bằng cách sử dụng mã không được quản lý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Bằng cách sử dụng trình thu gom rác (garbage collector)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Bằng cách bỏ qua vấn đề</w:t>
            </w:r>
          </w:p>
        </w:tc>
      </w:tr>
    </w:tbl>
    <w:p>
      <w:pPr>
        <w:spacing w:before="0" w:after="80"/>
      </w:pPr>
    </w:p>
    <w:p w14:paraId="2DC9CBDC" w14:textId="4D5AD996" w:rsidR="00160370" w:rsidRPr="000E48BF" w:rsidRDefault="00AF04F2" w:rsidP="00160370">
      <w:pPr>
        <w:spacing w:before="120" w:beforeAutospacing="1" w:after="60" w:afterAutospacing="1" w:line="300" w:lineRule="auto"/>
        <w:jc w:val="left"/>
        <w:outlineLvl w:val="1"/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14:ligatures w14:val="none"/>
        </w:rPr>
        <w:t>Câu</w:t>
      </w:r>
      <w:r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:lang w:val="vi-VN"/>
          <w14:ligatures w14:val="none"/>
        </w:rPr>
        <w:t xml:space="preserve"> 15: </w:t>
      </w:r>
      <w:r w:rsidR="00160370" w:rsidRPr="000E48BF"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14:ligatures w14:val="none"/>
        </w:rPr>
        <w:t>Làm thế nào để bạn sử dụng hệ thống loại của .NET để lập trình hướng đối tượng?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Tránh sử dụng lập trình hướng đối tượng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Chỉ sử dụng các loại dữ liệu nguyên thủy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Sử dụng các loại, kế thừa, giao diện và phương pháp ảo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Tránh sử dụng các thư viện</w:t>
            </w:r>
          </w:p>
        </w:tc>
      </w:tr>
    </w:tbl>
    <w:p>
      <w:pPr>
        <w:spacing w:before="0" w:after="80"/>
      </w:pPr>
    </w:p>
    <w:p w14:paraId="729A9C2A" w14:textId="5EA11346" w:rsidR="00160370" w:rsidRPr="000E48BF" w:rsidRDefault="00AF04F2" w:rsidP="00160370">
      <w:pPr>
        <w:spacing w:before="120" w:beforeAutospacing="1" w:after="60" w:afterAutospacing="1" w:line="300" w:lineRule="auto"/>
        <w:jc w:val="left"/>
        <w:outlineLvl w:val="1"/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14:ligatures w14:val="none"/>
        </w:rPr>
        <w:t>Câu</w:t>
      </w:r>
      <w:r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:lang w:val="vi-VN"/>
          <w14:ligatures w14:val="none"/>
        </w:rPr>
        <w:t xml:space="preserve"> 16: </w:t>
      </w:r>
      <w:r w:rsidR="00160370" w:rsidRPr="000E48BF"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14:ligatures w14:val="none"/>
        </w:rPr>
        <w:t>Intermediate Language (IL) trong .NET là: 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Mã lệnh thực thi trên CPU cụ thể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Ngôn ngữ lập trình độc lập với phần cứng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Mã lệnh được chuyển đổi từ mã nguồn.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Mã lệnh dễ dàng chỉnh sửa và debug</w:t>
            </w:r>
          </w:p>
        </w:tc>
      </w:tr>
    </w:tbl>
    <w:p>
      <w:pPr>
        <w:spacing w:before="0" w:after="80"/>
      </w:pPr>
    </w:p>
    <w:p w14:paraId="45E7F65F" w14:textId="2BC544B8" w:rsidR="00160370" w:rsidRPr="000E48BF" w:rsidRDefault="00AF04F2" w:rsidP="00160370">
      <w:pPr>
        <w:spacing w:before="120" w:beforeAutospacing="1" w:after="60" w:afterAutospacing="1" w:line="300" w:lineRule="auto"/>
        <w:jc w:val="left"/>
        <w:outlineLvl w:val="1"/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14:ligatures w14:val="none"/>
        </w:rPr>
        <w:t>Câu</w:t>
      </w:r>
      <w:r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:lang w:val="vi-VN"/>
          <w14:ligatures w14:val="none"/>
        </w:rPr>
        <w:t xml:space="preserve"> 17: </w:t>
      </w:r>
      <w:r w:rsidR="00160370" w:rsidRPr="000E48BF"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14:ligatures w14:val="none"/>
        </w:rPr>
        <w:t>Trình biên dịch JIT (Just-in-Time Compiler) trong .NET được sử dụng để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Biên dịch mã IL thành mã máy khi người dùng yêu cầu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Quản lý các file manifest cho assembly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Tạo các tham chiếu giữa các kiểu dữ liệu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Kiểm chứng metadata và mã lệnh</w:t>
            </w:r>
          </w:p>
        </w:tc>
      </w:tr>
    </w:tbl>
    <w:p>
      <w:pPr>
        <w:spacing w:before="0" w:after="80"/>
      </w:pPr>
    </w:p>
    <w:p w14:paraId="782C51CF" w14:textId="601FED4A" w:rsidR="00160370" w:rsidRPr="000E48BF" w:rsidRDefault="00AF04F2" w:rsidP="00160370">
      <w:pPr>
        <w:spacing w:before="120" w:beforeAutospacing="1" w:after="60" w:afterAutospacing="1" w:line="300" w:lineRule="auto"/>
        <w:jc w:val="left"/>
        <w:outlineLvl w:val="1"/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14:ligatures w14:val="none"/>
        </w:rPr>
        <w:t>Câu</w:t>
      </w:r>
      <w:r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:lang w:val="vi-VN"/>
          <w14:ligatures w14:val="none"/>
        </w:rPr>
        <w:t xml:space="preserve"> 18: </w:t>
      </w:r>
      <w:r w:rsidR="00160370" w:rsidRPr="000E48BF"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14:ligatures w14:val="none"/>
        </w:rPr>
        <w:t>Để tạo một dự án console với cấu trúc mã truyền thống không sử dụng top-level statements, bạn sử dụng tùy chọn nào trong lệnh dotnet new console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--use-main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--use-program-main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--use-traditional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--disable-top-level</w:t>
            </w:r>
          </w:p>
        </w:tc>
      </w:tr>
    </w:tbl>
    <w:p>
      <w:pPr>
        <w:spacing w:before="0" w:after="80"/>
      </w:pPr>
    </w:p>
    <w:p w14:paraId="77350D1C" w14:textId="7C3C6CBE" w:rsidR="00160370" w:rsidRPr="000E48BF" w:rsidRDefault="00AF04F2" w:rsidP="00160370">
      <w:pPr>
        <w:spacing w:before="120" w:beforeAutospacing="1" w:after="60" w:afterAutospacing="1" w:line="300" w:lineRule="auto"/>
        <w:jc w:val="left"/>
        <w:outlineLvl w:val="1"/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14:ligatures w14:val="none"/>
        </w:rPr>
        <w:t>Câu</w:t>
      </w:r>
      <w:r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:lang w:val="vi-VN"/>
          <w14:ligatures w14:val="none"/>
        </w:rPr>
        <w:t xml:space="preserve"> 19: </w:t>
      </w:r>
      <w:r w:rsidR="00160370" w:rsidRPr="000E48BF"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14:ligatures w14:val="none"/>
        </w:rPr>
        <w:t>Khi nào thì nên sử dụng cấu hình Release thay vì Debug trong Visual Studio?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Khi bạn đang gỡ lỗi chương trình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Khi bạn đang viết tài liệu cho chương trình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Khi bạn đang tối ưu hóa và chuẩn bị phát hành ứng dụng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Khi bạn đang thêm tính năng mới vào ứng dụng</w:t>
            </w:r>
          </w:p>
        </w:tc>
      </w:tr>
    </w:tbl>
    <w:p>
      <w:pPr>
        <w:spacing w:before="0" w:after="80"/>
      </w:pPr>
    </w:p>
    <w:p w14:paraId="427C8142" w14:textId="16F164D4" w:rsidR="00160370" w:rsidRPr="000E48BF" w:rsidRDefault="00AF04F2" w:rsidP="00160370">
      <w:pPr>
        <w:spacing w:before="120" w:beforeAutospacing="1" w:after="60" w:afterAutospacing="1" w:line="300" w:lineRule="auto"/>
        <w:jc w:val="left"/>
        <w:outlineLvl w:val="1"/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14:ligatures w14:val="none"/>
        </w:rPr>
        <w:t>Câu</w:t>
      </w:r>
      <w:r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:lang w:val="vi-VN"/>
          <w14:ligatures w14:val="none"/>
        </w:rPr>
        <w:t xml:space="preserve"> 20: </w:t>
      </w:r>
      <w:r w:rsidR="00160370" w:rsidRPr="000E48BF"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14:ligatures w14:val="none"/>
        </w:rPr>
        <w:t>Khi debug một ứng dụng console trong Visual Studio, làm cách nào để thay đổi giá trị của một biến mà không cần chạy lại chương trình?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Sử dụng Immediate Window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Sử dụng lệnh dotnet change variable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Sử dụng Watch Window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Sử dụng lệnh dotnet debug variable</w:t>
            </w:r>
          </w:p>
        </w:tc>
      </w:tr>
    </w:tbl>
    <w:p>
      <w:pPr>
        <w:spacing w:before="0" w:after="80"/>
      </w:pPr>
    </w:p>
    <w:p w14:paraId="0065837F" w14:textId="0873BF34" w:rsidR="00160370" w:rsidRPr="000E48BF" w:rsidRDefault="00AF04F2" w:rsidP="00160370">
      <w:pPr>
        <w:spacing w:before="120" w:beforeAutospacing="1" w:after="60" w:afterAutospacing="1" w:line="300" w:lineRule="auto"/>
        <w:jc w:val="left"/>
        <w:outlineLvl w:val="1"/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14:ligatures w14:val="none"/>
        </w:rPr>
        <w:t>Câu</w:t>
      </w:r>
      <w:r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:lang w:val="vi-VN"/>
          <w14:ligatures w14:val="none"/>
        </w:rPr>
        <w:t xml:space="preserve"> 21: </w:t>
      </w:r>
      <w:r w:rsidR="00160370" w:rsidRPr="000E48BF"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14:ligatures w14:val="none"/>
        </w:rPr>
        <w:t>Lý do nào để NuGet được coi là trình quản lý gói quan trọng trong .NET?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Vì nó chứa hàng trăm nghìn gói thực hiện chức năng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Vì nó không cần biên dịch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Vì nó không sử dụng bộ nhớ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Vì nó không hỗ trợ các hệ điều hành khác</w:t>
            </w:r>
          </w:p>
        </w:tc>
      </w:tr>
    </w:tbl>
    <w:p>
      <w:pPr>
        <w:spacing w:before="0" w:after="80"/>
      </w:pPr>
    </w:p>
    <w:p w14:paraId="13816698" w14:textId="08EDB8EE" w:rsidR="00160370" w:rsidRPr="000E48BF" w:rsidRDefault="00AF04F2" w:rsidP="00160370">
      <w:pPr>
        <w:spacing w:before="120" w:beforeAutospacing="1" w:after="60" w:afterAutospacing="1" w:line="300" w:lineRule="auto"/>
        <w:jc w:val="left"/>
        <w:outlineLvl w:val="1"/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14:ligatures w14:val="none"/>
        </w:rPr>
        <w:t>Câu</w:t>
      </w:r>
      <w:r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:lang w:val="vi-VN"/>
          <w14:ligatures w14:val="none"/>
        </w:rPr>
        <w:t xml:space="preserve"> 22: </w:t>
      </w:r>
      <w:r w:rsidR="00160370" w:rsidRPr="000E48BF"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14:ligatures w14:val="none"/>
        </w:rPr>
        <w:t>Sự khác biệt chính giữa top-level statements và cách viết truyền thống trong C#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Top-level statements không cần khai báo không gian tên và lớp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Top-level statements chỉ sử dụng được trong .NET 5 trở về trước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Cách viết truyền thống đơn giản hơn top-level statements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Cách viết truyền thống không cần khai báo phương thức Main</w:t>
            </w:r>
          </w:p>
        </w:tc>
      </w:tr>
    </w:tbl>
    <w:p>
      <w:pPr>
        <w:spacing w:before="0" w:after="80"/>
      </w:pPr>
    </w:p>
    <w:p w14:paraId="1EE68E7E" w14:textId="788AFEF9" w:rsidR="00160370" w:rsidRPr="000E48BF" w:rsidRDefault="00AF04F2" w:rsidP="00160370">
      <w:pPr>
        <w:spacing w:before="120" w:beforeAutospacing="1" w:after="60" w:afterAutospacing="1" w:line="300" w:lineRule="auto"/>
        <w:jc w:val="left"/>
        <w:outlineLvl w:val="1"/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14:ligatures w14:val="none"/>
        </w:rPr>
        <w:t>Câu</w:t>
      </w:r>
      <w:r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:lang w:val="vi-VN"/>
          <w14:ligatures w14:val="none"/>
        </w:rPr>
        <w:t xml:space="preserve"> 23: </w:t>
      </w:r>
      <w:r w:rsidR="00160370" w:rsidRPr="000E48BF"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14:ligatures w14:val="none"/>
        </w:rPr>
        <w:t>Lệnh nào để tạo dự án console trong .NET 6+ sử dụng top-level statements?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dotnet create console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dotnet build console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dotnet new console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dotnet run console</w:t>
            </w:r>
          </w:p>
        </w:tc>
      </w:tr>
    </w:tbl>
    <w:p>
      <w:pPr>
        <w:spacing w:before="0" w:after="80"/>
      </w:pPr>
    </w:p>
    <w:p w14:paraId="2A84E4CC" w14:textId="597E8D82" w:rsidR="00160370" w:rsidRPr="000E48BF" w:rsidRDefault="00AF04F2" w:rsidP="00160370">
      <w:pPr>
        <w:spacing w:before="120" w:beforeAutospacing="1" w:after="60" w:afterAutospacing="1" w:line="300" w:lineRule="auto"/>
        <w:jc w:val="left"/>
        <w:outlineLvl w:val="1"/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14:ligatures w14:val="none"/>
        </w:rPr>
        <w:t>Câu</w:t>
      </w:r>
      <w:r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:lang w:val="vi-VN"/>
          <w14:ligatures w14:val="none"/>
        </w:rPr>
        <w:t xml:space="preserve"> 24: </w:t>
      </w:r>
      <w:r w:rsidR="00160370" w:rsidRPr="000E48BF"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14:ligatures w14:val="none"/>
        </w:rPr>
        <w:t>Khi sử dụng chỉ thị using toàn cục, bạn cần thêm nó vào đâu để áp dụng cho toàn bộ dự án?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Thêm vào tệp .cs chứa các tuyên bố cấp cao nhất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Thêm vào tất cả các tệp .cs trong dự án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Thêm vào tệp dự án (.csproj)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Sử dụng lệnh dotnet add global</w:t>
            </w:r>
          </w:p>
        </w:tc>
      </w:tr>
    </w:tbl>
    <w:p>
      <w:pPr>
        <w:spacing w:before="0" w:after="80"/>
      </w:pPr>
    </w:p>
    <w:p w14:paraId="011BCE35" w14:textId="297206B5" w:rsidR="00160370" w:rsidRPr="000E48BF" w:rsidRDefault="00AF04F2" w:rsidP="00160370">
      <w:pPr>
        <w:spacing w:before="120" w:beforeAutospacing="1" w:after="60" w:afterAutospacing="1" w:line="300" w:lineRule="auto"/>
        <w:jc w:val="left"/>
        <w:outlineLvl w:val="1"/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14:ligatures w14:val="none"/>
        </w:rPr>
        <w:t>Câu</w:t>
      </w:r>
      <w:r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:lang w:val="vi-VN"/>
          <w14:ligatures w14:val="none"/>
        </w:rPr>
        <w:t xml:space="preserve"> 25: </w:t>
      </w:r>
      <w:r w:rsidR="00160370" w:rsidRPr="000E48BF"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14:ligatures w14:val="none"/>
        </w:rPr>
        <w:t>Làm thế nào để bạn đảm bảo ứng dụng .NET của bạn an toàn về loại và bộ nhớ?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Sử dụng các phương thức không an toàn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Tránh sử dụng trình thu gom rác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Sử dụng trình thu gom rác (GC) và các trình biên dịch ngôn ngữ nghiêm ngặt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Sử dụng các thư viện bên ngoài</w:t>
            </w:r>
          </w:p>
        </w:tc>
      </w:tr>
    </w:tbl>
    <w:p>
      <w:pPr>
        <w:spacing w:before="0" w:after="80"/>
      </w:pPr>
    </w:p>
    <w:p w14:paraId="22777235" w14:textId="0306E3FC" w:rsidR="00160370" w:rsidRPr="000E48BF" w:rsidRDefault="00AF04F2" w:rsidP="00160370">
      <w:pPr>
        <w:spacing w:before="120" w:beforeAutospacing="1" w:after="60" w:afterAutospacing="1" w:line="300" w:lineRule="auto"/>
        <w:jc w:val="left"/>
        <w:outlineLvl w:val="1"/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14:ligatures w14:val="none"/>
        </w:rPr>
        <w:lastRenderedPageBreak/>
        <w:t>Câu</w:t>
      </w:r>
      <w:r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:lang w:val="vi-VN"/>
          <w14:ligatures w14:val="none"/>
        </w:rPr>
        <w:t xml:space="preserve"> 26: </w:t>
      </w:r>
      <w:r w:rsidR="00160370" w:rsidRPr="000E48BF"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14:ligatures w14:val="none"/>
        </w:rPr>
        <w:t>Tại sao .NET có thể chạy trên nhiều kiến trúc máy tính khác nhau?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Vì nó sử dụng mã nguồn mở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Vì nó không cần biên dịch mã nguồn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Vì nó sử dụng trình biên dịch JIT cho mỗi kiến trúc CPU được hỗ trợ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Vì nó không sử dụng mã gốc</w:t>
            </w:r>
          </w:p>
        </w:tc>
      </w:tr>
    </w:tbl>
    <w:p>
      <w:pPr>
        <w:spacing w:before="0" w:after="80"/>
      </w:pPr>
    </w:p>
    <w:p w14:paraId="27E68F5E" w14:textId="6D213779" w:rsidR="00160370" w:rsidRPr="000E48BF" w:rsidRDefault="00AF04F2" w:rsidP="00160370">
      <w:pPr>
        <w:spacing w:before="120" w:beforeAutospacing="1" w:after="60" w:afterAutospacing="1" w:line="300" w:lineRule="auto"/>
        <w:jc w:val="left"/>
        <w:outlineLvl w:val="1"/>
        <w:rPr>
          <w:rFonts w:eastAsia="Times New Roman" w:cs="Times New Roman"/>
          <w:b/>
          <w:bCs/>
          <w:color w:val="000000"/>
          <w:kern w:val="0"/>
          <w:szCs w:val="26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14:ligatures w14:val="none"/>
        </w:rPr>
        <w:t>Câu</w:t>
      </w:r>
      <w:r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:lang w:val="vi-VN"/>
          <w14:ligatures w14:val="none"/>
        </w:rPr>
        <w:t xml:space="preserve"> 27: </w:t>
      </w:r>
      <w:r w:rsidR="00160370" w:rsidRPr="000E48BF"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14:ligatures w14:val="none"/>
        </w:rPr>
        <w:t>Khi bạn muốn phát hành một ứng dụng Console App, bước nào sau đây là cần thiết?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Thay đổi từ chế độ Debug sang Release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Chạy ứng dụng bằng lệnh dotnet run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Sử dụng lệnh dotnet release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Sử dụng lệnh dotnet start</w:t>
            </w:r>
          </w:p>
        </w:tc>
      </w:tr>
    </w:tbl>
    <w:p>
      <w:pPr>
        <w:spacing w:before="0" w:after="80"/>
      </w:pPr>
    </w:p>
    <w:p w14:paraId="236DB190" w14:textId="5A84FE13" w:rsidR="00160370" w:rsidRPr="005A451E" w:rsidRDefault="00AF04F2" w:rsidP="00160370">
      <w:pPr>
        <w:spacing w:before="120" w:beforeAutospacing="1" w:after="60" w:afterAutospacing="1" w:line="300" w:lineRule="auto"/>
        <w:jc w:val="left"/>
        <w:outlineLvl w:val="1"/>
        <w:rPr>
          <w:rFonts w:eastAsia="Times New Roman" w:cs="Times New Roman"/>
          <w:b/>
          <w:bCs/>
          <w:color w:val="000000" w:themeColor="text1"/>
          <w:kern w:val="0"/>
          <w:szCs w:val="26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14:ligatures w14:val="none"/>
        </w:rPr>
        <w:t>Câu</w:t>
      </w:r>
      <w:r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:lang w:val="vi-VN"/>
          <w14:ligatures w14:val="none"/>
        </w:rPr>
        <w:t xml:space="preserve"> 28: </w:t>
      </w:r>
      <w:r w:rsidR="00160370" w:rsidRPr="005A451E">
        <w:rPr>
          <w:rFonts w:eastAsia="Times New Roman" w:cs="Times New Roman" w:ascii="Times New Roman" w:hAnsi="Times New Roman"/>
          <w:b/>
          <w:bCs/>
          <w:color w:val="000000"/>
          <w:kern w:val="0"/>
          <w:sz w:val="26"/>
          <w:szCs w:val="26"/>
          <w14:ligatures w14:val="none"/>
        </w:rPr>
        <w:t>Điều gì sẽ xảy ra nếu bạn không bao gồm thuộc tính &lt;ImplicitUsings&gt;enable&lt;/ImplicitUsings&gt; trong tệp dự án (.csproj)?</w:t>
      </w:r>
    </w:p>
    <w:p w14:paraId="42419503" w14:textId="77777777" w:rsidR="00160370" w:rsidRPr="000E48BF" w:rsidRDefault="00160370" w:rsidP="00160370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Cs w:val="26"/>
          <w14:ligatures w14:val="none"/>
        </w:rPr>
      </w:pPr>
      <w:r w:rsidRPr="00B044D6">
        <w:rPr>
          <w:rFonts w:eastAsia="Times New Roman" w:cs="Times New Roman"/>
          <w:color w:val="000000"/>
          <w:kern w:val="0"/>
          <w:szCs w:val="26"/>
          <w:highlight w:val="yellow"/>
          <w14:ligatures w14:val="none"/>
        </w:rPr>
        <w:t>A. Các chỉ thị using mặc định sẽ không được tự động thêm vào</w:t>
      </w:r>
    </w:p>
    <w:p w14:paraId="68FE7AAA" w14:textId="77777777" w:rsidR="00160370" w:rsidRPr="000E48BF" w:rsidRDefault="00160370" w:rsidP="00160370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Cs w:val="26"/>
          <w14:ligatures w14:val="none"/>
        </w:rPr>
      </w:pPr>
      <w:r w:rsidRPr="000E48BF">
        <w:rPr>
          <w:rFonts w:eastAsia="Times New Roman" w:cs="Times New Roman"/>
          <w:color w:val="000000"/>
          <w:kern w:val="0"/>
          <w:szCs w:val="26"/>
          <w14:ligatures w14:val="none"/>
        </w:rPr>
        <w:t>B. Tất cả các chỉ thị using sẽ bị vô hiệu hóa</w:t>
      </w:r>
    </w:p>
    <w:p w14:paraId="05B4BF27" w14:textId="77777777" w:rsidR="00160370" w:rsidRPr="000E48BF" w:rsidRDefault="00160370" w:rsidP="00160370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Cs w:val="26"/>
          <w14:ligatures w14:val="none"/>
        </w:rPr>
      </w:pPr>
      <w:r w:rsidRPr="000E48BF">
        <w:rPr>
          <w:rFonts w:eastAsia="Times New Roman" w:cs="Times New Roman"/>
          <w:color w:val="000000"/>
          <w:kern w:val="0"/>
          <w:szCs w:val="26"/>
          <w14:ligatures w14:val="none"/>
        </w:rPr>
        <w:t>C. Dự án sẽ không biên dịch được</w:t>
      </w:r>
    </w:p>
    <w:p w14:paraId="50AED2D4" w14:textId="3C2A2634" w:rsidR="00AF04F2" w:rsidRPr="004E53EB" w:rsidRDefault="00160370" w:rsidP="00AF04F2">
      <w:pPr>
        <w:rPr>
          <w:rFonts w:cs="Times New Roman"/>
          <w:b/>
          <w:bCs/>
        </w:rPr>
      </w:pPr>
      <w:r w:rsidRPr="000E48BF">
        <w:rPr>
          <w:rFonts w:eastAsia="Times New Roman" w:cs="Times New Roman"/>
          <w:color w:val="000000"/>
          <w:kern w:val="0"/>
          <w:szCs w:val="26"/>
          <w14:ligatures w14:val="none"/>
        </w:rPr>
        <w:t>D. Trình biên dịch sẽ tự động thêm tất cả các chỉ thị using có sẵn</w:t>
      </w:r>
      <w:r w:rsidR="00AF04F2">
        <w:rPr>
          <w:rFonts w:eastAsia="Times New Roman" w:cs="Times New Roman"/>
          <w:color w:val="000000"/>
          <w:kern w:val="0"/>
          <w:szCs w:val="26"/>
          <w:lang w:val="vi-VN"/>
          <w14:ligatures w14:val="none"/>
        </w:rPr>
        <w:br/>
      </w:r>
      <w:r w:rsidR="00AF04F2">
        <w:rPr>
          <w:rFonts w:eastAsia="Times New Roman" w:cs="Times New Roman"/>
          <w:color w:val="000000"/>
          <w:kern w:val="0"/>
          <w:szCs w:val="26"/>
          <w:lang w:val="vi-VN"/>
          <w14:ligatures w14:val="none"/>
        </w:rPr>
        <w:br/>
      </w:r>
      <w:r w:rsidR="00AF04F2" w:rsidRPr="004E53EB">
        <w:rPr>
          <w:rFonts w:cs="Times New Roman"/>
          <w:b/>
          <w:bCs/>
        </w:rPr>
        <w:t xml:space="preserve">Câu </w:t>
      </w:r>
      <w:r w:rsidR="004E53EB" w:rsidRPr="004E53EB">
        <w:rPr>
          <w:rFonts w:cs="Times New Roman"/>
          <w:b/>
          <w:bCs/>
        </w:rPr>
        <w:t>29</w:t>
      </w:r>
      <w:r w:rsidR="00AF04F2" w:rsidRPr="004E53EB">
        <w:rPr>
          <w:rFonts w:cs="Times New Roman"/>
          <w:b/>
          <w:bCs/>
        </w:rPr>
        <w:t>: Những điểm nào sau đây đúng về Assembly trong .NET?</w:t>
      </w:r>
    </w:p>
    <w:p w14:paraId="5DDAF5BE" w14:textId="77777777" w:rsidR="00AF04F2" w:rsidRPr="004E53EB" w:rsidRDefault="00AF04F2" w:rsidP="00AF04F2">
      <w:pPr>
        <w:rPr>
          <w:rFonts w:cs="Times New Roman"/>
          <w:b/>
          <w:bCs/>
        </w:rPr>
      </w:pPr>
      <w:r w:rsidRPr="004E53EB">
        <w:rPr>
          <w:rFonts w:cs="Times New Roman"/>
          <w:b/>
          <w:bCs/>
        </w:rPr>
        <w:t>Sinh viên chọn 3 phương án đúng nhất</w:t>
      </w:r>
    </w:p>
    <w:p w14:paraId="13EE0A2F" w14:textId="3D6FCFF3" w:rsidR="007D011C" w:rsidRPr="004E53EB" w:rsidRDefault="004E53EB" w:rsidP="004E53EB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Cs w:val="26"/>
          <w:highlight w:val="yellow"/>
          <w14:ligatures w14:val="none"/>
        </w:rPr>
      </w:pPr>
      <w:r w:rsidRPr="004E53EB">
        <w:rPr>
          <w:rFonts w:eastAsia="Times New Roman" w:cs="Times New Roman"/>
          <w:color w:val="000000"/>
          <w:kern w:val="0"/>
          <w:szCs w:val="26"/>
          <w:highlight w:val="yellow"/>
          <w14:ligatures w14:val="none"/>
        </w:rPr>
        <w:t>A</w:t>
      </w:r>
      <w:r w:rsidRPr="004E53EB">
        <w:rPr>
          <w:rFonts w:eastAsia="Times New Roman" w:cs="Times New Roman"/>
          <w:color w:val="000000"/>
          <w:kern w:val="0"/>
          <w:szCs w:val="26"/>
          <w:highlight w:val="yellow"/>
          <w:lang w:val="vi-VN"/>
          <w14:ligatures w14:val="none"/>
        </w:rPr>
        <w:t>.</w:t>
      </w:r>
      <w:r>
        <w:rPr>
          <w:rFonts w:eastAsia="Times New Roman" w:cs="Times New Roman"/>
          <w:color w:val="000000"/>
          <w:kern w:val="0"/>
          <w:szCs w:val="26"/>
          <w:highlight w:val="yellow"/>
          <w14:ligatures w14:val="none"/>
        </w:rPr>
        <w:t xml:space="preserve"> </w:t>
      </w:r>
      <w:r w:rsidR="00AF04F2" w:rsidRPr="004E53EB">
        <w:rPr>
          <w:rFonts w:eastAsia="Times New Roman" w:cs="Times New Roman"/>
          <w:color w:val="000000"/>
          <w:kern w:val="0"/>
          <w:szCs w:val="26"/>
          <w:highlight w:val="yellow"/>
          <w14:ligatures w14:val="none"/>
        </w:rPr>
        <w:t>Là tệp .dll hoặc .exe</w:t>
      </w:r>
    </w:p>
    <w:p w14:paraId="1215B4AB" w14:textId="67739194" w:rsidR="00AF04F2" w:rsidRPr="004E53EB" w:rsidRDefault="004E53EB" w:rsidP="004E53EB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Cs w:val="26"/>
          <w:highlight w:val="yellow"/>
          <w14:ligatures w14:val="none"/>
        </w:rPr>
      </w:pPr>
      <w:r>
        <w:rPr>
          <w:rFonts w:eastAsia="Times New Roman" w:cs="Times New Roman"/>
          <w:color w:val="000000"/>
          <w:kern w:val="0"/>
          <w:szCs w:val="26"/>
          <w:highlight w:val="yellow"/>
          <w14:ligatures w14:val="none"/>
        </w:rPr>
        <w:t>B</w:t>
      </w:r>
      <w:r>
        <w:rPr>
          <w:rFonts w:eastAsia="Times New Roman" w:cs="Times New Roman"/>
          <w:color w:val="000000"/>
          <w:kern w:val="0"/>
          <w:szCs w:val="26"/>
          <w:highlight w:val="yellow"/>
          <w:lang w:val="vi-VN"/>
          <w14:ligatures w14:val="none"/>
        </w:rPr>
        <w:t xml:space="preserve">. </w:t>
      </w:r>
      <w:r w:rsidR="00AF04F2" w:rsidRPr="004E53EB">
        <w:rPr>
          <w:rFonts w:eastAsia="Times New Roman" w:cs="Times New Roman"/>
          <w:color w:val="000000"/>
          <w:kern w:val="0"/>
          <w:szCs w:val="26"/>
          <w:highlight w:val="yellow"/>
          <w14:ligatures w14:val="none"/>
        </w:rPr>
        <w:t>Có thể chứa nhiều loại (class, interface, enum, delegate)</w:t>
      </w:r>
    </w:p>
    <w:p w14:paraId="7A548EEF" w14:textId="4B46C9E1" w:rsidR="00AF04F2" w:rsidRPr="004E53EB" w:rsidRDefault="004E53EB" w:rsidP="004E53EB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Cs w:val="26"/>
          <w14:ligatures w14:val="none"/>
        </w:rPr>
      </w:pPr>
      <w:r w:rsidRPr="004E53EB">
        <w:rPr>
          <w:rFonts w:eastAsia="Times New Roman" w:cs="Times New Roman"/>
          <w:color w:val="000000"/>
          <w:kern w:val="0"/>
          <w:szCs w:val="26"/>
          <w14:ligatures w14:val="none"/>
        </w:rPr>
        <w:t>C</w:t>
      </w:r>
      <w:r w:rsidRPr="004E53EB">
        <w:rPr>
          <w:rFonts w:eastAsia="Times New Roman" w:cs="Times New Roman"/>
          <w:color w:val="000000"/>
          <w:kern w:val="0"/>
          <w:szCs w:val="26"/>
          <w:lang w:val="vi-VN"/>
          <w14:ligatures w14:val="none"/>
        </w:rPr>
        <w:t xml:space="preserve">. </w:t>
      </w:r>
      <w:r w:rsidR="00AF04F2" w:rsidRPr="004E53EB">
        <w:rPr>
          <w:rFonts w:eastAsia="Times New Roman" w:cs="Times New Roman"/>
          <w:color w:val="000000"/>
          <w:kern w:val="0"/>
          <w:szCs w:val="26"/>
          <w14:ligatures w14:val="none"/>
        </w:rPr>
        <w:t>Chỉ chứa mã nguồn C#</w:t>
      </w:r>
    </w:p>
    <w:p w14:paraId="3027ADE1" w14:textId="681037E6" w:rsidR="00AF04F2" w:rsidRDefault="004E53EB" w:rsidP="004E53EB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Cs w:val="26"/>
          <w:highlight w:val="yellow"/>
          <w:lang w:val="vi-VN"/>
          <w14:ligatures w14:val="none"/>
        </w:rPr>
      </w:pPr>
      <w:r>
        <w:rPr>
          <w:rFonts w:eastAsia="Times New Roman" w:cs="Times New Roman"/>
          <w:color w:val="000000"/>
          <w:kern w:val="0"/>
          <w:szCs w:val="26"/>
          <w:highlight w:val="yellow"/>
          <w14:ligatures w14:val="none"/>
        </w:rPr>
        <w:t>D</w:t>
      </w:r>
      <w:r>
        <w:rPr>
          <w:rFonts w:eastAsia="Times New Roman" w:cs="Times New Roman"/>
          <w:color w:val="000000"/>
          <w:kern w:val="0"/>
          <w:szCs w:val="26"/>
          <w:highlight w:val="yellow"/>
          <w:lang w:val="vi-VN"/>
          <w14:ligatures w14:val="none"/>
        </w:rPr>
        <w:t xml:space="preserve">. </w:t>
      </w:r>
      <w:r w:rsidR="00AF04F2" w:rsidRPr="004E53EB">
        <w:rPr>
          <w:rFonts w:eastAsia="Times New Roman" w:cs="Times New Roman"/>
          <w:color w:val="000000"/>
          <w:kern w:val="0"/>
          <w:szCs w:val="26"/>
          <w:highlight w:val="yellow"/>
          <w14:ligatures w14:val="none"/>
        </w:rPr>
        <w:t>Chứa metadata</w:t>
      </w:r>
    </w:p>
    <w:p w14:paraId="55498CE2" w14:textId="31DBA878" w:rsidR="004E53EB" w:rsidRPr="004E53EB" w:rsidRDefault="004E53EB" w:rsidP="004E53EB">
      <w:pPr>
        <w:spacing w:before="120" w:after="60" w:line="300" w:lineRule="auto"/>
        <w:jc w:val="left"/>
        <w:rPr>
          <w:rFonts w:cs="Times New Roman"/>
          <w:b/>
          <w:bCs/>
        </w:rPr>
      </w:pPr>
      <w:r w:rsidRPr="004E53EB">
        <w:rPr>
          <w:rFonts w:cs="Times New Roman" w:ascii="Times New Roman" w:hAnsi="Times New Roman"/>
          <w:b/>
          <w:bCs/>
          <w:color w:val="000000"/>
          <w:sz w:val="26"/>
        </w:rPr>
        <w:lastRenderedPageBreak/>
        <w:t>Câu 30: Những lựa chọn nào sau đây là đúng về NuGet trong .NET?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.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Lưu trữ hàng trăm nghìn package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Là trình quản lý gói cho .NET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Chỉ hỗ trợ các gói do Microsoft phát triển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Hỗ trợ cài đặt, cập nhật, gỡ bỏ package</w:t>
            </w:r>
          </w:p>
        </w:tc>
      </w:tr>
    </w:tbl>
    <w:p>
      <w:pPr>
        <w:spacing w:before="0" w:after="80"/>
      </w:pPr>
    </w:p>
    <w:p w14:paraId="50235C57" w14:textId="2F3C2E0E" w:rsidR="004E53EB" w:rsidRDefault="004E53EB" w:rsidP="004E53EB">
      <w:pPr>
        <w:spacing w:before="120" w:after="60" w:line="300" w:lineRule="auto"/>
        <w:jc w:val="left"/>
        <w:rPr>
          <w:rFonts w:cs="Times New Roman"/>
          <w:b/>
          <w:bCs/>
          <w:lang w:val="vi-VN"/>
        </w:rPr>
      </w:pPr>
      <w:r w:rsidRPr="004E53EB">
        <w:rPr>
          <w:rFonts w:cs="Times New Roman" w:ascii="Times New Roman" w:hAnsi="Times New Roman"/>
          <w:b/>
          <w:bCs/>
          <w:color w:val="000000"/>
          <w:sz w:val="26"/>
        </w:rPr>
        <w:t>Câu 31: Những phát biểu nào sau đây đúng về mã quản lý (manage code) trong .NET?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Được thực thi bởi CRL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Có thể sử dụng garbage collection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Không thể gọi mã native (unmanaged code)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Được biên dịch thành CIL</w:t>
            </w:r>
          </w:p>
        </w:tc>
      </w:tr>
    </w:tbl>
    <w:p>
      <w:pPr>
        <w:spacing w:before="0" w:after="80"/>
      </w:pPr>
    </w:p>
    <w:p w14:paraId="3510CA5B" w14:textId="7F8AB951" w:rsidR="004E53EB" w:rsidRDefault="004E53EB" w:rsidP="004E53EB">
      <w:pPr>
        <w:spacing w:before="120" w:after="60" w:line="300" w:lineRule="auto"/>
        <w:jc w:val="left"/>
        <w:rPr>
          <w:rFonts w:cs="Times New Roman"/>
          <w:b/>
          <w:bCs/>
          <w:lang w:val="vi-VN"/>
        </w:rPr>
      </w:pPr>
      <w:r w:rsidRPr="004E53EB">
        <w:rPr>
          <w:rFonts w:cs="Times New Roman" w:ascii="Times New Roman" w:hAnsi="Times New Roman"/>
          <w:b/>
          <w:bCs/>
          <w:color w:val="000000"/>
          <w:sz w:val="26"/>
        </w:rPr>
        <w:t>Câu 32: Các đặc điểm nào sau đây đúng về top-level statements trong C# 10+?</w:t>
      </w:r>
    </w:p>
    <w:p w14:paraId="05035BA7" w14:textId="77777777" w:rsidR="00755D85" w:rsidRDefault="00755D85" w:rsidP="00755D85">
      <w:pPr>
        <w:rPr>
          <w:rFonts w:cs="Times New Roman"/>
          <w:b/>
          <w:bCs/>
          <w:lang w:val="vi-VN"/>
        </w:rPr>
      </w:pPr>
      <w:r w:rsidRPr="00755D85">
        <w:rPr>
          <w:rFonts w:cs="Times New Roman"/>
          <w:b/>
          <w:bCs/>
        </w:rPr>
        <w:t>Sinh viên chọn 3 phương án đúng nhất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Không thể khai báo biến trong top-level statements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Giúp đơn giản mã nguồn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Chỉ dùng được trong ứng dụng cosole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Không cần khai báo phương thức main</w:t>
            </w:r>
          </w:p>
        </w:tc>
      </w:tr>
    </w:tbl>
    <w:p>
      <w:pPr>
        <w:spacing w:before="0" w:after="80"/>
      </w:pPr>
    </w:p>
    <w:p w14:paraId="0A6C97A3" w14:textId="4AF2984D" w:rsidR="00755D85" w:rsidRPr="00755D85" w:rsidRDefault="00755D85" w:rsidP="00755D85">
      <w:pPr>
        <w:spacing w:before="120" w:after="60" w:line="300" w:lineRule="auto"/>
        <w:jc w:val="left"/>
        <w:rPr>
          <w:rFonts w:cs="Times New Roman"/>
          <w:b/>
          <w:bCs/>
        </w:rPr>
      </w:pPr>
      <w:r w:rsidRPr="00755D85">
        <w:rPr>
          <w:rFonts w:cs="Times New Roman" w:ascii="Times New Roman" w:hAnsi="Times New Roman"/>
          <w:b/>
          <w:bCs/>
          <w:color w:val="000000"/>
          <w:sz w:val="26"/>
        </w:rPr>
        <w:t>Câu 33: Các chức năng nào sau đây được hỗ trợ bởi Viual Studio khi phát triển ứng dụng .NET?</w:t>
      </w:r>
    </w:p>
    <w:p w14:paraId="0301F2EE" w14:textId="77777777" w:rsidR="00755D85" w:rsidRDefault="00755D85" w:rsidP="00755D85">
      <w:pPr>
        <w:rPr>
          <w:rFonts w:cs="Times New Roman"/>
          <w:b/>
          <w:bCs/>
          <w:lang w:val="vi-VN"/>
        </w:rPr>
      </w:pPr>
      <w:r w:rsidRPr="00755D85">
        <w:rPr>
          <w:rFonts w:cs="Times New Roman"/>
          <w:b/>
          <w:bCs/>
        </w:rPr>
        <w:t>Sinh viên chọn 3 phương án đúng nhất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Debug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Publish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Build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Quản lý hệ điều hành máy chủ</w:t>
            </w:r>
          </w:p>
        </w:tc>
      </w:tr>
    </w:tbl>
    <w:p>
      <w:pPr>
        <w:spacing w:before="0" w:after="80"/>
      </w:pPr>
    </w:p>
    <w:p w14:paraId="7AB63129" w14:textId="77777777" w:rsidR="00755D85" w:rsidRPr="00755D85" w:rsidRDefault="00755D85" w:rsidP="00755D85">
      <w:pPr>
        <w:spacing w:before="120" w:after="60" w:line="300" w:lineRule="auto"/>
        <w:jc w:val="left"/>
        <w:rPr>
          <w:rFonts w:cs="Times New Roman"/>
          <w:b/>
          <w:bCs/>
        </w:rPr>
      </w:pPr>
      <w:r w:rsidRPr="00755D85">
        <w:rPr>
          <w:rFonts w:cs="Times New Roman" w:ascii="Times New Roman" w:hAnsi="Times New Roman"/>
          <w:b/>
          <w:bCs/>
          <w:color w:val="000000"/>
          <w:sz w:val="26"/>
          <w:lang w:val="vi-VN"/>
        </w:rPr>
        <w:lastRenderedPageBreak/>
        <w:t xml:space="preserve">Câu 34: </w:t>
      </w:r>
      <w:r w:rsidRPr="00755D85">
        <w:rPr>
          <w:rFonts w:cs="Times New Roman" w:ascii="Times New Roman" w:hAnsi="Times New Roman"/>
          <w:b/>
          <w:bCs/>
          <w:color w:val="000000"/>
          <w:sz w:val="26"/>
        </w:rPr>
        <w:t>Điều nào sau đây đúng về quản lý tài nguyên không phải bộ nhớ trong .NET?</w:t>
      </w:r>
    </w:p>
    <w:p w14:paraId="72F0778B" w14:textId="4E21B8D6" w:rsidR="00755D85" w:rsidRDefault="00755D85" w:rsidP="00755D85">
      <w:pPr>
        <w:rPr>
          <w:rFonts w:cs="Times New Roman"/>
          <w:b/>
          <w:bCs/>
          <w:lang w:val="vi-VN"/>
        </w:rPr>
      </w:pPr>
      <w:r w:rsidRPr="00755D85">
        <w:rPr>
          <w:rFonts w:cs="Times New Roman"/>
          <w:b/>
          <w:bCs/>
        </w:rPr>
        <w:t>Sinh viên chọn 3 phương án đúng nhất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Có thể dùng lệnh using để tự động giải phóng tài nguyên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Không cần quan tâm đến giải phóng tài nguyên không phải bộ nhớ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Garbage Collector sẽ tự động giải phóng file handle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Cần sử dụng Idisposable</w:t>
            </w:r>
          </w:p>
        </w:tc>
      </w:tr>
    </w:tbl>
    <w:p>
      <w:pPr>
        <w:spacing w:before="0" w:after="80"/>
      </w:pPr>
    </w:p>
    <w:p w14:paraId="436D4FD4" w14:textId="742ECF3B" w:rsidR="00755D85" w:rsidRPr="00755D85" w:rsidRDefault="00755D85" w:rsidP="00755D85">
      <w:pPr>
        <w:spacing w:after="60" w:line="300" w:lineRule="auto" w:before="120"/>
        <w:jc w:val="left"/>
        <w:rPr>
          <w:rFonts w:cs="Times New Roman"/>
          <w:lang w:val="vi-VN"/>
        </w:rPr>
      </w:pPr>
      <w:r w:rsidRPr="00755D85">
        <w:rPr>
          <w:rFonts w:cs="Times New Roman" w:ascii="Times New Roman" w:hAnsi="Times New Roman"/>
          <w:b/>
          <w:bCs/>
          <w:color w:val="000000"/>
          <w:sz w:val="26"/>
        </w:rPr>
        <w:t xml:space="preserve">Câu </w:t>
      </w:r>
      <w:r>
        <w:rPr>
          <w:rFonts w:cs="Times New Roman" w:ascii="Times New Roman" w:hAnsi="Times New Roman"/>
          <w:b/>
          <w:bCs/>
          <w:color w:val="000000"/>
          <w:sz w:val="26"/>
        </w:rPr>
        <w:t>35</w:t>
      </w:r>
      <w:r w:rsidRPr="00755D85">
        <w:rPr>
          <w:rFonts w:cs="Times New Roman" w:ascii="Times New Roman" w:hAnsi="Times New Roman"/>
          <w:b/>
          <w:bCs/>
          <w:color w:val="000000"/>
          <w:sz w:val="26"/>
        </w:rPr>
        <w:t>: Những điểm nào sau đây đúng về Dependency Injection (DI) trong .NET?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Được hỗ trợ mặc định trong ASP.NET core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Giúp kiểm thử dễ dàng hơn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Làm tăng sự ràng buộc giữa các lớp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Giúp giảm sự phụ thuộc giữa các thành phần</w:t>
            </w:r>
          </w:p>
        </w:tc>
      </w:tr>
    </w:tbl>
    <w:p>
      <w:pPr>
        <w:spacing w:before="0" w:after="80"/>
      </w:pPr>
    </w:p>
    <w:p w14:paraId="1A4B4194" w14:textId="08B2AC8F" w:rsidR="00755D85" w:rsidRDefault="00755D85" w:rsidP="00755D85">
      <w:pPr>
        <w:spacing w:before="120" w:after="60" w:line="300" w:lineRule="auto"/>
        <w:jc w:val="left"/>
        <w:rPr>
          <w:rFonts w:cs="Times New Roman"/>
          <w:b/>
          <w:bCs/>
          <w:lang w:val="vi-VN"/>
        </w:rPr>
      </w:pPr>
      <w:r w:rsidRPr="00755D85">
        <w:rPr>
          <w:rFonts w:cs="Times New Roman" w:ascii="Times New Roman" w:hAnsi="Times New Roman"/>
          <w:b/>
          <w:bCs/>
          <w:color w:val="000000"/>
          <w:sz w:val="26"/>
        </w:rPr>
        <w:t xml:space="preserve">Câu </w:t>
      </w:r>
      <w:r>
        <w:rPr>
          <w:rFonts w:cs="Times New Roman" w:ascii="Times New Roman" w:hAnsi="Times New Roman"/>
          <w:b/>
          <w:bCs/>
          <w:color w:val="000000"/>
          <w:sz w:val="26"/>
        </w:rPr>
        <w:t>36</w:t>
      </w:r>
      <w:r w:rsidRPr="00755D85">
        <w:rPr>
          <w:rFonts w:cs="Times New Roman" w:ascii="Times New Roman" w:hAnsi="Times New Roman"/>
          <w:b/>
          <w:bCs/>
          <w:color w:val="000000"/>
          <w:sz w:val="26"/>
        </w:rPr>
        <w:t>: Điều nào sau đây đúng về Global using directives trong .NET?</w:t>
      </w:r>
    </w:p>
    <w:p w14:paraId="463517F7" w14:textId="77777777" w:rsidR="00755D85" w:rsidRDefault="00755D85" w:rsidP="00755D85">
      <w:pPr>
        <w:rPr>
          <w:rFonts w:cs="Times New Roman"/>
          <w:b/>
          <w:bCs/>
          <w:lang w:val="vi-VN"/>
        </w:rPr>
      </w:pPr>
      <w:r w:rsidRPr="00755D85">
        <w:rPr>
          <w:rFonts w:cs="Times New Roman"/>
          <w:b/>
          <w:bCs/>
        </w:rPr>
        <w:t>Sinh viên chọn 3 phương án đúng nhất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Có thể thêm thông qua &lt;Using Include=”…” /&gt; trong project file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Nhập namespace cho toàn bộ ứng dụng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Có thể khai báo bằng global using trong bất kỳ file mã nào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Chỉ có thể khai báo trong file Program.cs</w:t>
            </w:r>
          </w:p>
        </w:tc>
      </w:tr>
    </w:tbl>
    <w:p>
      <w:pPr>
        <w:spacing w:before="0" w:after="80"/>
      </w:pPr>
    </w:p>
    <w:p w14:paraId="49551FA8" w14:textId="77777777" w:rsidR="00755D85" w:rsidRPr="00755D85" w:rsidRDefault="00755D85" w:rsidP="00755D85">
      <w:pPr>
        <w:spacing w:before="120" w:after="60" w:line="300" w:lineRule="auto"/>
        <w:jc w:val="left"/>
        <w:rPr>
          <w:rFonts w:cs="Times New Roman"/>
          <w:b/>
          <w:bCs/>
        </w:rPr>
      </w:pPr>
      <w:r w:rsidRPr="00755D85">
        <w:rPr>
          <w:rFonts w:cs="Times New Roman" w:ascii="Times New Roman" w:hAnsi="Times New Roman"/>
          <w:b/>
          <w:bCs/>
          <w:color w:val="000000"/>
          <w:sz w:val="26"/>
          <w:lang w:val="vi-VN"/>
        </w:rPr>
        <w:t xml:space="preserve">Câu 37: </w:t>
      </w:r>
      <w:r w:rsidRPr="00755D85">
        <w:rPr>
          <w:rFonts w:cs="Times New Roman" w:ascii="Times New Roman" w:hAnsi="Times New Roman"/>
          <w:b/>
          <w:bCs/>
          <w:color w:val="000000"/>
          <w:sz w:val="26"/>
        </w:rPr>
        <w:t>Những bước nào sau đây cần thiết khi publish ứng dụng .NET?</w:t>
      </w:r>
    </w:p>
    <w:p w14:paraId="61AC418D" w14:textId="77777777" w:rsidR="00755D85" w:rsidRDefault="00755D85" w:rsidP="00755D85">
      <w:pPr>
        <w:rPr>
          <w:rFonts w:cs="Times New Roman"/>
          <w:b/>
          <w:bCs/>
          <w:lang w:val="vi-VN"/>
        </w:rPr>
      </w:pPr>
      <w:r w:rsidRPr="00755D85">
        <w:rPr>
          <w:rFonts w:cs="Times New Roman"/>
          <w:b/>
          <w:bCs/>
        </w:rPr>
        <w:t>Sinh viên chọn 3 phương án đúng nhất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Chỉ có thể publish ra file .exe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Chuyển từ Debug sang Release configuration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Chọn target deployment (Folder, IIS, etc.)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Tạo publish profile</w:t>
            </w:r>
          </w:p>
        </w:tc>
      </w:tr>
    </w:tbl>
    <w:p>
      <w:pPr>
        <w:spacing w:before="0" w:after="80"/>
      </w:pPr>
    </w:p>
    <w:p w14:paraId="7785B01F" w14:textId="285BB00A" w:rsidR="00755D85" w:rsidRPr="00755D85" w:rsidRDefault="00755D85" w:rsidP="00755D85">
      <w:pPr>
        <w:rPr>
          <w:rFonts w:cs="Times New Roman"/>
          <w:b/>
          <w:bCs/>
          <w:lang w:val="vi-VN"/>
        </w:rPr>
      </w:pPr>
    </w:p>
    <w:p w14:paraId="19A28548" w14:textId="77777777" w:rsidR="00755D85" w:rsidRPr="00755D85" w:rsidRDefault="00755D85" w:rsidP="00755D85">
      <w:pPr>
        <w:rPr>
          <w:rFonts w:cs="Times New Roman"/>
          <w:b/>
          <w:bCs/>
          <w:lang w:val="vi-VN"/>
        </w:rPr>
      </w:pPr>
    </w:p>
    <w:p w14:paraId="0A40392D" w14:textId="77777777" w:rsidR="00755D85" w:rsidRPr="00755D85" w:rsidRDefault="00755D85" w:rsidP="00755D85">
      <w:pPr>
        <w:rPr>
          <w:rFonts w:cs="Times New Roman"/>
          <w:b/>
          <w:bCs/>
          <w:lang w:val="vi-VN"/>
        </w:rPr>
      </w:pPr>
    </w:p>
    <w:p w14:paraId="2E6BF053" w14:textId="77777777" w:rsidR="00755D85" w:rsidRPr="00755D85" w:rsidRDefault="00755D85" w:rsidP="00755D85">
      <w:pPr>
        <w:spacing w:after="0" w:line="278" w:lineRule="auto"/>
        <w:rPr>
          <w:rFonts w:cs="Times New Roman"/>
          <w:lang w:val="vi-VN"/>
        </w:rPr>
      </w:pPr>
    </w:p>
    <w:p w14:paraId="02937F68" w14:textId="62A29178" w:rsidR="00755D85" w:rsidRPr="00755D85" w:rsidRDefault="00755D85" w:rsidP="00755D85">
      <w:pPr>
        <w:spacing w:after="0" w:line="278" w:lineRule="auto"/>
        <w:rPr>
          <w:rFonts w:cs="Times New Roman"/>
          <w:lang w:val="vi-VN"/>
        </w:rPr>
      </w:pPr>
    </w:p>
    <w:p w14:paraId="04AE448B" w14:textId="77777777" w:rsidR="00755D85" w:rsidRPr="00755D85" w:rsidRDefault="00755D85" w:rsidP="00755D85">
      <w:pPr>
        <w:rPr>
          <w:rFonts w:cs="Times New Roman"/>
          <w:b/>
          <w:bCs/>
          <w:lang w:val="vi-VN"/>
        </w:rPr>
      </w:pPr>
    </w:p>
    <w:p w14:paraId="00EA56D3" w14:textId="2F21C46B" w:rsidR="00755D85" w:rsidRPr="00755D85" w:rsidRDefault="00755D85" w:rsidP="00755D85">
      <w:pPr>
        <w:rPr>
          <w:rFonts w:cs="Times New Roman"/>
          <w:lang w:val="vi-VN"/>
        </w:rPr>
      </w:pPr>
    </w:p>
    <w:p w14:paraId="0445F133" w14:textId="77777777" w:rsidR="00755D85" w:rsidRPr="00755D85" w:rsidRDefault="00755D85" w:rsidP="00755D85">
      <w:pPr>
        <w:spacing w:after="0" w:line="278" w:lineRule="auto"/>
        <w:rPr>
          <w:rFonts w:cs="Times New Roman"/>
          <w:highlight w:val="yellow"/>
          <w:lang w:val="vi-VN"/>
        </w:rPr>
      </w:pPr>
    </w:p>
    <w:p w14:paraId="23539E0C" w14:textId="77777777" w:rsidR="00755D85" w:rsidRPr="00755D85" w:rsidRDefault="00755D85" w:rsidP="00755D85">
      <w:pPr>
        <w:rPr>
          <w:rFonts w:cs="Times New Roman"/>
          <w:b/>
          <w:bCs/>
          <w:lang w:val="vi-VN"/>
        </w:rPr>
      </w:pPr>
    </w:p>
    <w:p w14:paraId="32AF2AA2" w14:textId="77777777" w:rsidR="00755D85" w:rsidRPr="00755D85" w:rsidRDefault="00755D85" w:rsidP="004E53EB">
      <w:pPr>
        <w:rPr>
          <w:rFonts w:cs="Times New Roman"/>
          <w:b/>
          <w:bCs/>
          <w:lang w:val="vi-VN"/>
        </w:rPr>
      </w:pPr>
    </w:p>
    <w:p w14:paraId="44DEDFE4" w14:textId="77777777" w:rsidR="004E53EB" w:rsidRPr="004E53EB" w:rsidRDefault="004E53EB" w:rsidP="004E53EB">
      <w:pPr>
        <w:rPr>
          <w:rFonts w:cs="Times New Roman"/>
          <w:b/>
          <w:bCs/>
          <w:lang w:val="vi-VN"/>
        </w:rPr>
      </w:pPr>
    </w:p>
    <w:p w14:paraId="6121529D" w14:textId="1891FE92" w:rsidR="004E53EB" w:rsidRPr="004E53EB" w:rsidRDefault="004E53EB" w:rsidP="004E53EB">
      <w:pPr>
        <w:rPr>
          <w:rFonts w:cs="Times New Roman"/>
          <w:b/>
          <w:bCs/>
          <w:lang w:val="vi-VN"/>
        </w:rPr>
      </w:pPr>
    </w:p>
    <w:p w14:paraId="3110051A" w14:textId="77777777" w:rsidR="004E53EB" w:rsidRPr="004E53EB" w:rsidRDefault="004E53EB" w:rsidP="00160370">
      <w:pPr>
        <w:rPr>
          <w:rFonts w:cs="Times New Roman"/>
          <w:lang w:val="vi-VN"/>
        </w:rPr>
      </w:pPr>
    </w:p>
    <w:sectPr w:rsidR="004E53EB" w:rsidRPr="004E53EB" w:rsidSect="001052CF">
      <w:pgSz w:w="12240" w:h="15840" w:code="1"/>
      <w:pgMar w:top="1133" w:right="1133" w:bottom="1133" w:left="113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0268"/>
    <w:multiLevelType w:val="hybridMultilevel"/>
    <w:tmpl w:val="02829098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AC33A7"/>
    <w:multiLevelType w:val="hybridMultilevel"/>
    <w:tmpl w:val="738AD892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F26B75"/>
    <w:multiLevelType w:val="hybridMultilevel"/>
    <w:tmpl w:val="738AD892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180FF1"/>
    <w:multiLevelType w:val="hybridMultilevel"/>
    <w:tmpl w:val="94341A5C"/>
    <w:lvl w:ilvl="0" w:tplc="ADB8E50C">
      <w:start w:val="1"/>
      <w:numFmt w:val="upperLetter"/>
      <w:lvlText w:val="%1."/>
      <w:lvlJc w:val="left"/>
      <w:pPr>
        <w:ind w:left="720" w:hanging="360"/>
      </w:pPr>
      <w:rPr>
        <w:rFonts w:eastAsia="Times New Roman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E64AB1"/>
    <w:multiLevelType w:val="hybridMultilevel"/>
    <w:tmpl w:val="3718F4F4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B165D5"/>
    <w:multiLevelType w:val="hybridMultilevel"/>
    <w:tmpl w:val="BDFABD92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C14FD6"/>
    <w:multiLevelType w:val="hybridMultilevel"/>
    <w:tmpl w:val="ADA28D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2D22AE"/>
    <w:multiLevelType w:val="hybridMultilevel"/>
    <w:tmpl w:val="8CAC4A08"/>
    <w:lvl w:ilvl="0" w:tplc="6D3ABCC6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6E5A78"/>
    <w:multiLevelType w:val="hybridMultilevel"/>
    <w:tmpl w:val="E570923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7692020">
    <w:abstractNumId w:val="1"/>
  </w:num>
  <w:num w:numId="2" w16cid:durableId="851144924">
    <w:abstractNumId w:val="2"/>
  </w:num>
  <w:num w:numId="3" w16cid:durableId="1882549377">
    <w:abstractNumId w:val="3"/>
  </w:num>
  <w:num w:numId="4" w16cid:durableId="1832788252">
    <w:abstractNumId w:val="7"/>
  </w:num>
  <w:num w:numId="5" w16cid:durableId="1645355448">
    <w:abstractNumId w:val="6"/>
  </w:num>
  <w:num w:numId="6" w16cid:durableId="1741250754">
    <w:abstractNumId w:val="5"/>
  </w:num>
  <w:num w:numId="7" w16cid:durableId="1020424872">
    <w:abstractNumId w:val="8"/>
  </w:num>
  <w:num w:numId="8" w16cid:durableId="1051924611">
    <w:abstractNumId w:val="0"/>
  </w:num>
  <w:num w:numId="9" w16cid:durableId="6868353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5A2"/>
    <w:rsid w:val="000556F1"/>
    <w:rsid w:val="000A4CA0"/>
    <w:rsid w:val="000E00A6"/>
    <w:rsid w:val="000E48BF"/>
    <w:rsid w:val="000F3338"/>
    <w:rsid w:val="00103ABC"/>
    <w:rsid w:val="001052CF"/>
    <w:rsid w:val="00121905"/>
    <w:rsid w:val="00145ECD"/>
    <w:rsid w:val="00160370"/>
    <w:rsid w:val="00171671"/>
    <w:rsid w:val="001D4B3B"/>
    <w:rsid w:val="0020584F"/>
    <w:rsid w:val="00240620"/>
    <w:rsid w:val="0024571B"/>
    <w:rsid w:val="00272B5B"/>
    <w:rsid w:val="002804C2"/>
    <w:rsid w:val="002C7F28"/>
    <w:rsid w:val="002D36B8"/>
    <w:rsid w:val="00304620"/>
    <w:rsid w:val="003314B9"/>
    <w:rsid w:val="003946B7"/>
    <w:rsid w:val="003A33D6"/>
    <w:rsid w:val="003F7C9B"/>
    <w:rsid w:val="004D5DCE"/>
    <w:rsid w:val="004E53EB"/>
    <w:rsid w:val="005229A1"/>
    <w:rsid w:val="005A451E"/>
    <w:rsid w:val="00637277"/>
    <w:rsid w:val="006425A2"/>
    <w:rsid w:val="00666A3D"/>
    <w:rsid w:val="006D346E"/>
    <w:rsid w:val="006D6330"/>
    <w:rsid w:val="0072260B"/>
    <w:rsid w:val="00755D85"/>
    <w:rsid w:val="007B60C0"/>
    <w:rsid w:val="007D011C"/>
    <w:rsid w:val="00831724"/>
    <w:rsid w:val="008358F0"/>
    <w:rsid w:val="008702A0"/>
    <w:rsid w:val="008810B4"/>
    <w:rsid w:val="00895FAF"/>
    <w:rsid w:val="00897774"/>
    <w:rsid w:val="008F2942"/>
    <w:rsid w:val="009274C4"/>
    <w:rsid w:val="009669C5"/>
    <w:rsid w:val="00A139BC"/>
    <w:rsid w:val="00A83B8E"/>
    <w:rsid w:val="00AF04F2"/>
    <w:rsid w:val="00B044D6"/>
    <w:rsid w:val="00B07A4A"/>
    <w:rsid w:val="00BA114D"/>
    <w:rsid w:val="00BC321B"/>
    <w:rsid w:val="00BD3569"/>
    <w:rsid w:val="00CA1640"/>
    <w:rsid w:val="00CE6381"/>
    <w:rsid w:val="00DC7155"/>
    <w:rsid w:val="00DE2709"/>
    <w:rsid w:val="00DF76A7"/>
    <w:rsid w:val="00E27E30"/>
    <w:rsid w:val="00EF16B6"/>
    <w:rsid w:val="00F625F5"/>
    <w:rsid w:val="00F86EF2"/>
    <w:rsid w:val="00FA6055"/>
    <w:rsid w:val="00FB14FB"/>
    <w:rsid w:val="00FF2F40"/>
    <w:rsid w:val="00FF7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E88D2"/>
  <w15:chartTrackingRefBased/>
  <w15:docId w15:val="{CEE744C3-A002-4AC4-83C7-2B7719AD0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155"/>
    <w:pPr>
      <w:spacing w:line="312" w:lineRule="auto"/>
    </w:pPr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2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5A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5A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5A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5A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5A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5A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5A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5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5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5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5A2"/>
    <w:rPr>
      <w:rFonts w:eastAsiaTheme="majorEastAsia" w:cstheme="majorBidi"/>
      <w:i/>
      <w:iCs/>
      <w:color w:val="0F4761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5A2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5A2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5A2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5A2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5A2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642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5A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5A2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642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5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5A2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6425A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F04F2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FD8ACA-F106-4E8A-9CF6-4655F423A3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10</Pages>
  <Words>1371</Words>
  <Characters>7821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Phương Đoàn Trần</dc:creator>
  <cp:keywords/>
  <dc:description/>
  <cp:lastModifiedBy>Phương Đoàn Trần</cp:lastModifiedBy>
  <cp:revision>13</cp:revision>
  <dcterms:created xsi:type="dcterms:W3CDTF">2025-08-04T08:48:00Z</dcterms:created>
  <dcterms:modified xsi:type="dcterms:W3CDTF">2025-08-06T04:35:00Z</dcterms:modified>
</cp:coreProperties>
</file>