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D7" w:rsidRPr="00E319CC" w:rsidRDefault="00D96E76" w:rsidP="00E319CC">
      <w:pPr>
        <w:spacing w:after="0"/>
        <w:jc w:val="center"/>
        <w:rPr>
          <w:b/>
          <w:sz w:val="27"/>
          <w:szCs w:val="27"/>
          <w:lang w:val="en-US"/>
        </w:rPr>
      </w:pPr>
      <w:r w:rsidRPr="00E319CC">
        <w:rPr>
          <w:b/>
          <w:sz w:val="27"/>
          <w:szCs w:val="27"/>
          <w:lang w:val="en-US"/>
        </w:rPr>
        <w:t>CỘNG HÒA XÃ HỘI CHỦ NGHĨA VIỆT NAM</w:t>
      </w:r>
    </w:p>
    <w:p w:rsidR="00D96E76" w:rsidRPr="00E319CC" w:rsidRDefault="00A850A1" w:rsidP="00E319CC">
      <w:pPr>
        <w:spacing w:before="0"/>
        <w:jc w:val="center"/>
        <w:rPr>
          <w:b/>
          <w:sz w:val="27"/>
          <w:szCs w:val="27"/>
          <w:lang w:val="en-US"/>
        </w:rPr>
      </w:pPr>
      <w:r>
        <w:rPr>
          <w:b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215265</wp:posOffset>
                </wp:positionV>
                <wp:extent cx="2143125" cy="635"/>
                <wp:effectExtent l="10795" t="5715" r="825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5.6pt;margin-top:16.95pt;width:168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+1HwIAAD0EAAAOAAAAZHJzL2Uyb0RvYy54bWysU02P2jAQvVfqf7B8Z/NBoBARVqsEetl2&#10;kXb7A4ztJFYT27INAVX97x2bgJb2UlXlYMaZmTdvZp5Xj6e+Q0durFCywMlDjBGXVDEhmwJ/e9tO&#10;FhhZRyQjnZK8wGdu8eP644fVoHOeqlZ1jBsEINLmgy5w65zOo8jSlvfEPijNJThrZXri4GqaiBky&#10;AHrfRWkcz6NBGaaNotxa+FpdnHgd8OuaU/dS15Y71BUYuLlwmnDu/RmtVyRvDNGtoCMN8g8seiIk&#10;FL1BVcQRdDDiD6heUKOsqt0DVX2k6lpQHnqAbpL4t25eW6J56AWGY/VtTPb/wdKvx51BgsHuMJKk&#10;hxU9HZwKlVHqxzNom0NUKXfGN0hP8lU/K/rdIqnKlsiGh+C3s4bcxGdEdyn+YjUU2Q9fFIMYAvhh&#10;Vqfa9B4SpoBOYSXn20r4ySEKH9MkmybpDCMKvvl0FvBJfk3VxrrPXPXIGwW2zhDRtK5UUsLqlUlC&#10;IXJ8ts4TI/k1wdeVaiu6Liigk2go8HIGlbzHqk4w7wwX0+zLzqAj8RoKv5HFXZhRB8kCWMsJ24y2&#10;I6K72FC8kx4PWgM6o3URyY9lvNwsNotskqXzzSSLq2rytC2zyXybfJpV06osq+Snp5ZkeSsY49Kz&#10;uwo2yf5OEOPTuUjtJtnbGKJ79DAvIHv9D6TDbv06L8LYK3bemevOQaMheHxP/hG8v4P9/tWvfwEA&#10;AP//AwBQSwMEFAAGAAgAAAAhAD4mrgzfAAAACQEAAA8AAABkcnMvZG93bnJldi54bWxMj8FOwzAM&#10;hu9IvENkJC6IJc1grKXpNCFx4Mg2iWvWmrbQOFWTrmVPjzmxo+1Pv78/38yuEyccQuvJQLJQIJBK&#10;X7VUGzjsX+/XIEK0VNnOExr4wQCb4voqt1nlJ3rH0y7WgkMoZNZAE2OfSRnKBp0NC98j8e3TD85G&#10;HodaVoOdONx1Uiu1ks62xB8a2+NLg+X3bnQGMIyPidqmrj68nae7D33+mvq9Mbc38/YZRMQ5/sPw&#10;p8/qULDT0Y9UBdEZ0GmiGTWwXKYgGFjp9ROIIy8eFMgil5cNil8AAAD//wMAUEsBAi0AFAAGAAgA&#10;AAAhALaDOJL+AAAA4QEAABMAAAAAAAAAAAAAAAAAAAAAAFtDb250ZW50X1R5cGVzXS54bWxQSwEC&#10;LQAUAAYACAAAACEAOP0h/9YAAACUAQAACwAAAAAAAAAAAAAAAAAvAQAAX3JlbHMvLnJlbHNQSwEC&#10;LQAUAAYACAAAACEA2mfftR8CAAA9BAAADgAAAAAAAAAAAAAAAAAuAgAAZHJzL2Uyb0RvYy54bWxQ&#10;SwECLQAUAAYACAAAACEAPiauDN8AAAAJAQAADwAAAAAAAAAAAAAAAAB5BAAAZHJzL2Rvd25yZXYu&#10;eG1sUEsFBgAAAAAEAAQA8wAAAIUFAAAAAA==&#10;"/>
            </w:pict>
          </mc:Fallback>
        </mc:AlternateContent>
      </w:r>
      <w:r w:rsidR="00D96E76" w:rsidRPr="00E319CC">
        <w:rPr>
          <w:b/>
          <w:sz w:val="27"/>
          <w:szCs w:val="27"/>
          <w:lang w:val="en-US"/>
        </w:rPr>
        <w:t>Độc lập – Tự do – Hạnh phúc</w:t>
      </w:r>
    </w:p>
    <w:p w:rsidR="00D96E76" w:rsidRPr="00D96E76" w:rsidRDefault="00D96E76" w:rsidP="00A850A1">
      <w:pPr>
        <w:spacing w:before="240"/>
        <w:ind w:firstLine="0"/>
        <w:jc w:val="right"/>
        <w:rPr>
          <w:i/>
          <w:lang w:val="en-US"/>
        </w:rPr>
      </w:pPr>
      <w:r w:rsidRPr="00E319CC">
        <w:rPr>
          <w:i/>
          <w:sz w:val="27"/>
          <w:szCs w:val="27"/>
          <w:lang w:val="en-US"/>
        </w:rPr>
        <w:t xml:space="preserve">Hà Nội, ngày </w:t>
      </w:r>
      <w:r w:rsidR="00A850A1">
        <w:rPr>
          <w:i/>
          <w:sz w:val="27"/>
          <w:szCs w:val="27"/>
          <w:lang w:val="en-US"/>
        </w:rPr>
        <w:t>……</w:t>
      </w:r>
      <w:r w:rsidRPr="00E319CC">
        <w:rPr>
          <w:i/>
          <w:sz w:val="27"/>
          <w:szCs w:val="27"/>
          <w:lang w:val="en-US"/>
        </w:rPr>
        <w:t xml:space="preserve"> tháng </w:t>
      </w:r>
      <w:r w:rsidR="00A850A1">
        <w:rPr>
          <w:i/>
          <w:sz w:val="27"/>
          <w:szCs w:val="27"/>
          <w:lang w:val="en-US"/>
        </w:rPr>
        <w:t>……</w:t>
      </w:r>
      <w:r w:rsidRPr="00E319CC">
        <w:rPr>
          <w:i/>
          <w:sz w:val="27"/>
          <w:szCs w:val="27"/>
          <w:lang w:val="en-US"/>
        </w:rPr>
        <w:t xml:space="preserve"> năm 20</w:t>
      </w:r>
      <w:r w:rsidR="00A850A1">
        <w:rPr>
          <w:i/>
          <w:sz w:val="27"/>
          <w:szCs w:val="27"/>
          <w:lang w:val="en-US"/>
        </w:rPr>
        <w:t>…</w:t>
      </w:r>
    </w:p>
    <w:p w:rsidR="00D96E76" w:rsidRPr="00E319CC" w:rsidRDefault="00D96E76" w:rsidP="00592C0D">
      <w:pPr>
        <w:spacing w:before="480" w:after="480"/>
        <w:jc w:val="center"/>
        <w:rPr>
          <w:b/>
          <w:lang w:val="en-US"/>
        </w:rPr>
      </w:pPr>
      <w:r w:rsidRPr="00E319CC">
        <w:rPr>
          <w:b/>
          <w:lang w:val="en-US"/>
        </w:rPr>
        <w:t>ĐƠN ĐỀ NGHỊ LÊN LƯƠNG THƯỜNG XUYÊN</w:t>
      </w:r>
    </w:p>
    <w:p w:rsidR="00D96E76" w:rsidRPr="00592C0D" w:rsidRDefault="00D96E76" w:rsidP="00592C0D">
      <w:pPr>
        <w:spacing w:before="480" w:after="600"/>
        <w:jc w:val="center"/>
        <w:rPr>
          <w:szCs w:val="28"/>
          <w:lang w:val="en-US"/>
        </w:rPr>
      </w:pPr>
      <w:r w:rsidRPr="00592C0D">
        <w:rPr>
          <w:szCs w:val="28"/>
          <w:lang w:val="en-US"/>
        </w:rPr>
        <w:t xml:space="preserve">Kính gửi: </w:t>
      </w:r>
      <w:r w:rsidR="00462191">
        <w:rPr>
          <w:b/>
          <w:szCs w:val="28"/>
          <w:lang w:val="en-US"/>
        </w:rPr>
        <w:t>Cục trưởng</w:t>
      </w:r>
      <w:r w:rsidRPr="00592C0D">
        <w:rPr>
          <w:b/>
          <w:szCs w:val="28"/>
          <w:lang w:val="en-US"/>
        </w:rPr>
        <w:t xml:space="preserve"> Cục </w:t>
      </w:r>
      <w:r w:rsidR="00A66F3A">
        <w:rPr>
          <w:b/>
          <w:szCs w:val="28"/>
          <w:lang w:val="en-US"/>
        </w:rPr>
        <w:t>Tin học hóa</w:t>
      </w:r>
    </w:p>
    <w:p w:rsidR="00D96E76" w:rsidRPr="00592C0D" w:rsidRDefault="00D96E76" w:rsidP="006E069F">
      <w:pPr>
        <w:tabs>
          <w:tab w:val="left" w:leader="dot" w:pos="8931"/>
        </w:tabs>
        <w:spacing w:line="360" w:lineRule="auto"/>
        <w:ind w:firstLine="142"/>
        <w:jc w:val="left"/>
        <w:rPr>
          <w:szCs w:val="28"/>
          <w:lang w:val="en-US"/>
        </w:rPr>
      </w:pPr>
      <w:r w:rsidRPr="00592C0D">
        <w:rPr>
          <w:szCs w:val="28"/>
          <w:lang w:val="en-US"/>
        </w:rPr>
        <w:t xml:space="preserve">Tên tôi là: </w:t>
      </w:r>
      <w:r w:rsidR="00BA3EB6">
        <w:rPr>
          <w:szCs w:val="28"/>
          <w:lang w:val="en-US"/>
        </w:rPr>
        <w:t>[[</w:t>
      </w:r>
      <w:proofErr w:type="spellStart"/>
      <w:r w:rsidR="00BA3EB6">
        <w:rPr>
          <w:szCs w:val="28"/>
          <w:lang w:val="en-US"/>
        </w:rPr>
        <w:t>hoten</w:t>
      </w:r>
      <w:proofErr w:type="spellEnd"/>
      <w:r w:rsidR="00BA3EB6">
        <w:rPr>
          <w:szCs w:val="28"/>
          <w:lang w:val="en-US"/>
        </w:rPr>
        <w:t>]]</w:t>
      </w:r>
    </w:p>
    <w:p w:rsidR="00D96E76" w:rsidRDefault="00D96E76" w:rsidP="006E069F">
      <w:pPr>
        <w:tabs>
          <w:tab w:val="left" w:leader="dot" w:pos="8931"/>
        </w:tabs>
        <w:spacing w:line="360" w:lineRule="auto"/>
        <w:ind w:firstLine="142"/>
        <w:jc w:val="left"/>
        <w:rPr>
          <w:szCs w:val="28"/>
          <w:lang w:val="en-US"/>
        </w:rPr>
      </w:pPr>
      <w:r w:rsidRPr="00592C0D">
        <w:rPr>
          <w:szCs w:val="28"/>
          <w:lang w:val="en-US"/>
        </w:rPr>
        <w:t>Chức danh công tác</w:t>
      </w:r>
      <w:proofErr w:type="gramStart"/>
      <w:r w:rsidRPr="00592C0D">
        <w:rPr>
          <w:szCs w:val="28"/>
          <w:lang w:val="en-US"/>
        </w:rPr>
        <w:t>:</w:t>
      </w:r>
      <w:r w:rsidR="00BA3EB6">
        <w:rPr>
          <w:szCs w:val="28"/>
          <w:lang w:val="en-US"/>
        </w:rPr>
        <w:t>[</w:t>
      </w:r>
      <w:proofErr w:type="gramEnd"/>
      <w:r w:rsidR="00BA3EB6">
        <w:rPr>
          <w:szCs w:val="28"/>
          <w:lang w:val="en-US"/>
        </w:rPr>
        <w:t>[</w:t>
      </w:r>
      <w:proofErr w:type="spellStart"/>
      <w:r w:rsidR="00BA3EB6">
        <w:rPr>
          <w:szCs w:val="28"/>
          <w:lang w:val="en-US"/>
        </w:rPr>
        <w:t>chucvu</w:t>
      </w:r>
      <w:proofErr w:type="spellEnd"/>
      <w:r w:rsidR="00BA3EB6">
        <w:rPr>
          <w:szCs w:val="28"/>
          <w:lang w:val="en-US"/>
        </w:rPr>
        <w:t>]]</w:t>
      </w:r>
    </w:p>
    <w:p w:rsidR="006E069F" w:rsidRPr="00592C0D" w:rsidRDefault="006E069F" w:rsidP="006E069F">
      <w:pPr>
        <w:tabs>
          <w:tab w:val="left" w:leader="dot" w:pos="8931"/>
        </w:tabs>
        <w:spacing w:line="360" w:lineRule="auto"/>
        <w:ind w:firstLine="142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Đơn vị: </w:t>
      </w:r>
      <w:r w:rsidR="00BA3EB6">
        <w:rPr>
          <w:szCs w:val="28"/>
          <w:lang w:val="en-US"/>
        </w:rPr>
        <w:t>[[</w:t>
      </w:r>
      <w:proofErr w:type="spellStart"/>
      <w:r w:rsidR="00BA3EB6">
        <w:rPr>
          <w:szCs w:val="28"/>
          <w:lang w:val="en-US"/>
        </w:rPr>
        <w:t>donvi</w:t>
      </w:r>
      <w:proofErr w:type="spellEnd"/>
      <w:r w:rsidR="00BA3EB6">
        <w:rPr>
          <w:szCs w:val="28"/>
          <w:lang w:val="en-US"/>
        </w:rPr>
        <w:t>]]</w:t>
      </w:r>
    </w:p>
    <w:p w:rsidR="00D96E76" w:rsidRPr="00592C0D" w:rsidRDefault="00D96E76" w:rsidP="001F402D">
      <w:pPr>
        <w:spacing w:before="240" w:line="360" w:lineRule="auto"/>
        <w:ind w:left="0" w:firstLine="567"/>
        <w:rPr>
          <w:szCs w:val="28"/>
          <w:lang w:val="en-US"/>
        </w:rPr>
      </w:pPr>
      <w:r w:rsidRPr="00592C0D">
        <w:rPr>
          <w:szCs w:val="28"/>
          <w:lang w:val="en-US"/>
        </w:rPr>
        <w:t>Căn cứ Nghị định 204/2004/NĐ-CP ngày 14/02/2004 của Chính phủ về chế độ tiền lương đối với cán bộ, công chức, viên chức và lực lượng vũ trang;</w:t>
      </w:r>
    </w:p>
    <w:p w:rsidR="00D96E76" w:rsidRPr="00592C0D" w:rsidRDefault="00D96E76" w:rsidP="001F402D">
      <w:pPr>
        <w:spacing w:line="360" w:lineRule="auto"/>
        <w:ind w:left="0" w:firstLine="567"/>
        <w:rPr>
          <w:szCs w:val="28"/>
          <w:lang w:val="en-US"/>
        </w:rPr>
      </w:pPr>
      <w:r w:rsidRPr="00592C0D">
        <w:rPr>
          <w:szCs w:val="28"/>
          <w:lang w:val="en-US"/>
        </w:rPr>
        <w:t>Căn cứ Thông tư số 0</w:t>
      </w:r>
      <w:r w:rsidR="00AC6910">
        <w:rPr>
          <w:szCs w:val="28"/>
          <w:lang w:val="en-US"/>
        </w:rPr>
        <w:t>8</w:t>
      </w:r>
      <w:r w:rsidRPr="00592C0D">
        <w:rPr>
          <w:szCs w:val="28"/>
          <w:lang w:val="en-US"/>
        </w:rPr>
        <w:t>/20</w:t>
      </w:r>
      <w:r w:rsidR="00AC6910">
        <w:rPr>
          <w:szCs w:val="28"/>
          <w:lang w:val="en-US"/>
        </w:rPr>
        <w:t>13</w:t>
      </w:r>
      <w:r w:rsidRPr="00592C0D">
        <w:rPr>
          <w:szCs w:val="28"/>
          <w:lang w:val="en-US"/>
        </w:rPr>
        <w:t xml:space="preserve">/TT-BNV ngày </w:t>
      </w:r>
      <w:r w:rsidR="00AC6910">
        <w:rPr>
          <w:szCs w:val="28"/>
          <w:lang w:val="en-US"/>
        </w:rPr>
        <w:t>31</w:t>
      </w:r>
      <w:r w:rsidRPr="00592C0D">
        <w:rPr>
          <w:szCs w:val="28"/>
          <w:lang w:val="en-US"/>
        </w:rPr>
        <w:t>/0</w:t>
      </w:r>
      <w:r w:rsidR="00AC6910">
        <w:rPr>
          <w:szCs w:val="28"/>
          <w:lang w:val="en-US"/>
        </w:rPr>
        <w:t>7</w:t>
      </w:r>
      <w:r w:rsidRPr="00592C0D">
        <w:rPr>
          <w:szCs w:val="28"/>
          <w:lang w:val="en-US"/>
        </w:rPr>
        <w:t>/20</w:t>
      </w:r>
      <w:r w:rsidR="00AC6910">
        <w:rPr>
          <w:szCs w:val="28"/>
          <w:lang w:val="en-US"/>
        </w:rPr>
        <w:t>13</w:t>
      </w:r>
      <w:r w:rsidRPr="00592C0D">
        <w:rPr>
          <w:szCs w:val="28"/>
          <w:lang w:val="en-US"/>
        </w:rPr>
        <w:t xml:space="preserve"> của Bộ Nội vụ hướng dẫn thực hiện chế độ nâng bậc lương thường xuyên và nâng bậc lương trước thời hạn đối với cán bộ, công chức, viên chức;</w:t>
      </w:r>
    </w:p>
    <w:p w:rsidR="00D96E76" w:rsidRDefault="00D96E76" w:rsidP="001F402D">
      <w:pPr>
        <w:spacing w:line="360" w:lineRule="auto"/>
        <w:ind w:left="0" w:firstLine="567"/>
        <w:rPr>
          <w:szCs w:val="28"/>
          <w:lang w:val="en-US"/>
        </w:rPr>
      </w:pPr>
      <w:r w:rsidRPr="00592C0D">
        <w:rPr>
          <w:szCs w:val="28"/>
          <w:lang w:val="en-US"/>
        </w:rPr>
        <w:t>Căn cứ Quyết định số 823/QĐ-BTTTT ngày 05/06/2008 của Bộ trưởng Bộ Thông tin và Truyền thông về phân cấp quản lý cán bộ, công chức, viên chức nhà nước thuộc Bộ Thông tin và Truyền thông;</w:t>
      </w:r>
    </w:p>
    <w:p w:rsidR="00E53818" w:rsidRPr="00592C0D" w:rsidRDefault="00E53818" w:rsidP="001F402D">
      <w:pPr>
        <w:spacing w:line="360" w:lineRule="auto"/>
        <w:ind w:left="0" w:firstLine="567"/>
        <w:rPr>
          <w:szCs w:val="28"/>
          <w:lang w:val="en-US"/>
        </w:rPr>
      </w:pPr>
      <w:r>
        <w:rPr>
          <w:szCs w:val="28"/>
          <w:lang w:val="en-US"/>
        </w:rPr>
        <w:t xml:space="preserve">Căn cứ Quyết định số </w:t>
      </w:r>
      <w:r w:rsidR="006E069F">
        <w:rPr>
          <w:szCs w:val="28"/>
          <w:lang w:val="en-US"/>
        </w:rPr>
        <w:t>…………………..</w:t>
      </w:r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ngày</w:t>
      </w:r>
      <w:proofErr w:type="gramEnd"/>
      <w:r>
        <w:rPr>
          <w:szCs w:val="28"/>
          <w:lang w:val="en-US"/>
        </w:rPr>
        <w:t xml:space="preserve"> </w:t>
      </w:r>
      <w:r w:rsidR="006E069F">
        <w:rPr>
          <w:szCs w:val="28"/>
          <w:lang w:val="en-US"/>
        </w:rPr>
        <w:t>…………….</w:t>
      </w:r>
      <w:r w:rsidR="00642B10">
        <w:rPr>
          <w:szCs w:val="28"/>
          <w:lang w:val="en-US"/>
        </w:rPr>
        <w:t xml:space="preserve"> của Cục trưởng Cục </w:t>
      </w:r>
      <w:r w:rsidR="006E069F">
        <w:rPr>
          <w:szCs w:val="28"/>
          <w:lang w:val="en-US"/>
        </w:rPr>
        <w:t>Tin học hoá</w:t>
      </w:r>
      <w:r>
        <w:rPr>
          <w:szCs w:val="28"/>
          <w:lang w:val="en-US"/>
        </w:rPr>
        <w:t xml:space="preserve"> về việc nâng bậc lương </w:t>
      </w:r>
      <w:r w:rsidR="006E069F">
        <w:rPr>
          <w:szCs w:val="28"/>
          <w:lang w:val="en-US"/>
        </w:rPr>
        <w:t>thường xuyên</w:t>
      </w:r>
      <w:r w:rsidR="00642B10">
        <w:rPr>
          <w:szCs w:val="28"/>
          <w:lang w:val="en-US"/>
        </w:rPr>
        <w:t>;</w:t>
      </w:r>
    </w:p>
    <w:p w:rsidR="00920F80" w:rsidRDefault="00920F80" w:rsidP="001F402D">
      <w:pPr>
        <w:spacing w:line="360" w:lineRule="auto"/>
        <w:ind w:left="0" w:firstLine="567"/>
        <w:rPr>
          <w:szCs w:val="28"/>
          <w:lang w:val="en-US"/>
        </w:rPr>
      </w:pPr>
      <w:r>
        <w:rPr>
          <w:szCs w:val="28"/>
          <w:lang w:val="en-US"/>
        </w:rPr>
        <w:t xml:space="preserve">Căn cứ Hợp đồng </w:t>
      </w:r>
      <w:r w:rsidR="00F41117">
        <w:rPr>
          <w:szCs w:val="28"/>
          <w:lang w:val="en-US"/>
        </w:rPr>
        <w:t>làm việc</w:t>
      </w:r>
      <w:r w:rsidR="00B5318F">
        <w:rPr>
          <w:szCs w:val="28"/>
          <w:lang w:val="en-US"/>
        </w:rPr>
        <w:t xml:space="preserve"> số </w:t>
      </w:r>
      <w:r w:rsidR="006E069F">
        <w:rPr>
          <w:szCs w:val="28"/>
          <w:lang w:val="en-US"/>
        </w:rPr>
        <w:t>…………………………</w:t>
      </w:r>
      <w:r w:rsidR="001C37E5" w:rsidRPr="001C37E5">
        <w:rPr>
          <w:szCs w:val="28"/>
          <w:lang w:val="en-US"/>
        </w:rPr>
        <w:t xml:space="preserve"> ngày </w:t>
      </w:r>
      <w:r w:rsidR="006E069F">
        <w:rPr>
          <w:szCs w:val="28"/>
          <w:lang w:val="en-US"/>
        </w:rPr>
        <w:t>………………</w:t>
      </w:r>
      <w:r w:rsidR="00B5318F">
        <w:rPr>
          <w:szCs w:val="28"/>
          <w:lang w:val="en-US"/>
        </w:rPr>
        <w:t xml:space="preserve"> giữa Cục </w:t>
      </w:r>
      <w:r w:rsidR="00462191">
        <w:rPr>
          <w:szCs w:val="28"/>
          <w:lang w:val="en-US"/>
        </w:rPr>
        <w:t xml:space="preserve">trưởng Cục </w:t>
      </w:r>
      <w:r w:rsidR="006E069F">
        <w:rPr>
          <w:szCs w:val="28"/>
          <w:lang w:val="en-US"/>
        </w:rPr>
        <w:t>Tin học hoá</w:t>
      </w:r>
      <w:r w:rsidR="00B5318F">
        <w:rPr>
          <w:szCs w:val="28"/>
          <w:lang w:val="en-US"/>
        </w:rPr>
        <w:t xml:space="preserve"> và </w:t>
      </w:r>
      <w:r w:rsidR="001F402D">
        <w:rPr>
          <w:szCs w:val="28"/>
          <w:lang w:val="en-US"/>
        </w:rPr>
        <w:t>cán bộ</w:t>
      </w:r>
      <w:r w:rsidR="00F41117">
        <w:rPr>
          <w:szCs w:val="28"/>
          <w:lang w:val="en-US"/>
        </w:rPr>
        <w:t xml:space="preserve"> </w:t>
      </w:r>
      <w:r w:rsidR="006E069F">
        <w:rPr>
          <w:szCs w:val="28"/>
          <w:lang w:val="en-US"/>
        </w:rPr>
        <w:t>…………………………………..</w:t>
      </w:r>
      <w:r w:rsidR="006839E9">
        <w:rPr>
          <w:szCs w:val="28"/>
          <w:lang w:val="en-US"/>
        </w:rPr>
        <w:t>.</w:t>
      </w:r>
    </w:p>
    <w:p w:rsidR="004F30D4" w:rsidRPr="00592C0D" w:rsidRDefault="009B0C6E" w:rsidP="00A850A1">
      <w:pPr>
        <w:spacing w:line="360" w:lineRule="auto"/>
        <w:ind w:left="0" w:firstLine="567"/>
        <w:rPr>
          <w:szCs w:val="28"/>
          <w:lang w:val="en-US"/>
        </w:rPr>
      </w:pPr>
      <w:r>
        <w:rPr>
          <w:szCs w:val="28"/>
          <w:lang w:val="en-US"/>
        </w:rPr>
        <w:t>Tính đế</w:t>
      </w:r>
      <w:r w:rsidR="00E8117D">
        <w:rPr>
          <w:szCs w:val="28"/>
          <w:lang w:val="en-US"/>
        </w:rPr>
        <w:t xml:space="preserve">n </w:t>
      </w:r>
      <w:r w:rsidR="00E8117D" w:rsidRPr="001C37E5">
        <w:rPr>
          <w:szCs w:val="28"/>
          <w:lang w:val="en-US"/>
        </w:rPr>
        <w:t xml:space="preserve">ngày </w:t>
      </w:r>
      <w:r w:rsidR="006E069F">
        <w:rPr>
          <w:szCs w:val="28"/>
          <w:lang w:val="en-US"/>
        </w:rPr>
        <w:t xml:space="preserve">… tháng …. </w:t>
      </w:r>
      <w:proofErr w:type="gramStart"/>
      <w:r w:rsidR="006E069F">
        <w:rPr>
          <w:szCs w:val="28"/>
          <w:lang w:val="en-US"/>
        </w:rPr>
        <w:t>năm</w:t>
      </w:r>
      <w:proofErr w:type="gramEnd"/>
      <w:r w:rsidR="006E069F">
        <w:rPr>
          <w:szCs w:val="28"/>
          <w:lang w:val="en-US"/>
        </w:rPr>
        <w:t xml:space="preserve"> …</w:t>
      </w:r>
      <w:r w:rsidR="00A850A1">
        <w:rPr>
          <w:szCs w:val="28"/>
          <w:lang w:val="en-US"/>
        </w:rPr>
        <w:t>.</w:t>
      </w:r>
      <w:r w:rsidRPr="001C37E5">
        <w:rPr>
          <w:szCs w:val="28"/>
          <w:lang w:val="en-US"/>
        </w:rPr>
        <w:t>,</w:t>
      </w:r>
      <w:r>
        <w:rPr>
          <w:szCs w:val="28"/>
          <w:lang w:val="en-US"/>
        </w:rPr>
        <w:t xml:space="preserve"> tôi đã có thời gian giữ bậc lương</w:t>
      </w:r>
      <w:r w:rsidR="004F30D4">
        <w:rPr>
          <w:szCs w:val="28"/>
          <w:lang w:val="en-US"/>
        </w:rPr>
        <w:t xml:space="preserve"> hiện nay trong </w:t>
      </w:r>
      <w:r w:rsidR="00A850A1">
        <w:rPr>
          <w:szCs w:val="28"/>
          <w:lang w:val="en-US"/>
        </w:rPr>
        <w:t>…..</w:t>
      </w:r>
      <w:r w:rsidR="004F30D4">
        <w:rPr>
          <w:szCs w:val="28"/>
          <w:lang w:val="en-US"/>
        </w:rPr>
        <w:t xml:space="preserve"> </w:t>
      </w:r>
      <w:proofErr w:type="gramStart"/>
      <w:r w:rsidR="004F30D4">
        <w:rPr>
          <w:szCs w:val="28"/>
          <w:lang w:val="en-US"/>
        </w:rPr>
        <w:t>năm</w:t>
      </w:r>
      <w:proofErr w:type="gramEnd"/>
      <w:r w:rsidR="001F402D">
        <w:rPr>
          <w:szCs w:val="28"/>
          <w:lang w:val="en-US"/>
        </w:rPr>
        <w:t xml:space="preserve"> với hệ số</w:t>
      </w:r>
      <w:r w:rsidR="00EC7C47">
        <w:rPr>
          <w:szCs w:val="28"/>
          <w:lang w:val="en-US"/>
        </w:rPr>
        <w:t xml:space="preserve"> [[</w:t>
      </w:r>
      <w:proofErr w:type="spellStart"/>
      <w:r w:rsidR="00EC7C47">
        <w:rPr>
          <w:szCs w:val="28"/>
          <w:lang w:val="en-US"/>
        </w:rPr>
        <w:t>hesocu</w:t>
      </w:r>
      <w:proofErr w:type="spellEnd"/>
      <w:r w:rsidR="00EC7C47">
        <w:rPr>
          <w:szCs w:val="28"/>
          <w:lang w:val="en-US"/>
        </w:rPr>
        <w:t>]]</w:t>
      </w:r>
      <w:r w:rsidR="004F30D4">
        <w:rPr>
          <w:szCs w:val="28"/>
          <w:lang w:val="en-US"/>
        </w:rPr>
        <w:t xml:space="preserve">, trong thời gian này tôi được Lãnh đạo Cục và Lãnh đạo đơn vị đánh giá hoàn thành tốt nhiệm vụ, không </w:t>
      </w:r>
      <w:r w:rsidR="004F30D4" w:rsidRPr="00642B10">
        <w:rPr>
          <w:szCs w:val="28"/>
          <w:lang w:val="en-US"/>
        </w:rPr>
        <w:t xml:space="preserve">vi phạm </w:t>
      </w:r>
      <w:proofErr w:type="spellStart"/>
      <w:r w:rsidR="004F30D4" w:rsidRPr="00642B10">
        <w:rPr>
          <w:szCs w:val="28"/>
          <w:lang w:val="en-US"/>
        </w:rPr>
        <w:t>kỷ</w:t>
      </w:r>
      <w:proofErr w:type="spellEnd"/>
      <w:r w:rsidR="004F30D4" w:rsidRPr="00642B10">
        <w:rPr>
          <w:szCs w:val="28"/>
          <w:lang w:val="en-US"/>
        </w:rPr>
        <w:t xml:space="preserve"> luật</w:t>
      </w:r>
      <w:r w:rsidR="001F402D" w:rsidRPr="00642B10">
        <w:rPr>
          <w:szCs w:val="28"/>
          <w:lang w:val="en-US"/>
        </w:rPr>
        <w:t xml:space="preserve"> của cơ quan và của nhà nước do vậy mức nâng bậc đề nghị lên</w:t>
      </w:r>
      <w:r w:rsidR="00EC7C47">
        <w:rPr>
          <w:szCs w:val="28"/>
          <w:lang w:val="en-US"/>
        </w:rPr>
        <w:t xml:space="preserve"> </w:t>
      </w:r>
      <w:r w:rsidR="00EC7C47">
        <w:rPr>
          <w:szCs w:val="28"/>
          <w:lang w:val="en-US"/>
        </w:rPr>
        <w:t>[[</w:t>
      </w:r>
      <w:r w:rsidR="00EC7C47">
        <w:rPr>
          <w:szCs w:val="28"/>
          <w:lang w:val="en-US"/>
        </w:rPr>
        <w:t>hesomoi</w:t>
      </w:r>
      <w:bookmarkStart w:id="0" w:name="_GoBack"/>
      <w:bookmarkEnd w:id="0"/>
      <w:r w:rsidR="00EC7C47">
        <w:rPr>
          <w:szCs w:val="28"/>
          <w:lang w:val="en-US"/>
        </w:rPr>
        <w:t>]]</w:t>
      </w:r>
      <w:r w:rsidR="004F30D4" w:rsidRPr="00642B10">
        <w:rPr>
          <w:szCs w:val="28"/>
          <w:lang w:val="en-US"/>
        </w:rPr>
        <w:t xml:space="preserve">. </w:t>
      </w:r>
      <w:r w:rsidR="004F30D4" w:rsidRPr="00592C0D">
        <w:rPr>
          <w:szCs w:val="28"/>
          <w:lang w:val="en-US"/>
        </w:rPr>
        <w:t>Đối chiếu tiêu chuẩn, chế độ nâng bậc lương theo quy định</w:t>
      </w:r>
      <w:r w:rsidR="004F30D4">
        <w:rPr>
          <w:szCs w:val="28"/>
          <w:lang w:val="en-US"/>
        </w:rPr>
        <w:t xml:space="preserve"> tại </w:t>
      </w:r>
      <w:r w:rsidR="004F30D4" w:rsidRPr="00592C0D">
        <w:rPr>
          <w:szCs w:val="28"/>
          <w:lang w:val="en-US"/>
        </w:rPr>
        <w:t>Thông tư 0</w:t>
      </w:r>
      <w:r w:rsidR="00AC6910">
        <w:rPr>
          <w:szCs w:val="28"/>
          <w:lang w:val="en-US"/>
        </w:rPr>
        <w:t>8</w:t>
      </w:r>
      <w:r w:rsidR="004F30D4" w:rsidRPr="00592C0D">
        <w:rPr>
          <w:szCs w:val="28"/>
          <w:lang w:val="en-US"/>
        </w:rPr>
        <w:t>/20</w:t>
      </w:r>
      <w:r w:rsidR="00AC6910">
        <w:rPr>
          <w:szCs w:val="28"/>
          <w:lang w:val="en-US"/>
        </w:rPr>
        <w:t>13</w:t>
      </w:r>
      <w:r w:rsidR="004F30D4" w:rsidRPr="00592C0D">
        <w:rPr>
          <w:szCs w:val="28"/>
          <w:lang w:val="en-US"/>
        </w:rPr>
        <w:t>/TT-</w:t>
      </w:r>
      <w:r w:rsidR="004F30D4" w:rsidRPr="00592C0D">
        <w:rPr>
          <w:szCs w:val="28"/>
          <w:lang w:val="en-US"/>
        </w:rPr>
        <w:lastRenderedPageBreak/>
        <w:t xml:space="preserve">BNV ngày </w:t>
      </w:r>
      <w:r w:rsidR="00AC6910">
        <w:rPr>
          <w:szCs w:val="28"/>
          <w:lang w:val="en-US"/>
        </w:rPr>
        <w:t>31</w:t>
      </w:r>
      <w:r w:rsidR="004F30D4" w:rsidRPr="00592C0D">
        <w:rPr>
          <w:szCs w:val="28"/>
          <w:lang w:val="en-US"/>
        </w:rPr>
        <w:t>/</w:t>
      </w:r>
      <w:r w:rsidR="00AC6910">
        <w:rPr>
          <w:szCs w:val="28"/>
          <w:lang w:val="en-US"/>
        </w:rPr>
        <w:t>7</w:t>
      </w:r>
      <w:r w:rsidR="004F30D4" w:rsidRPr="00592C0D">
        <w:rPr>
          <w:szCs w:val="28"/>
          <w:lang w:val="en-US"/>
        </w:rPr>
        <w:t>/20</w:t>
      </w:r>
      <w:r w:rsidR="00AC6910">
        <w:rPr>
          <w:szCs w:val="28"/>
          <w:lang w:val="en-US"/>
        </w:rPr>
        <w:t>13</w:t>
      </w:r>
      <w:r w:rsidR="004F30D4" w:rsidRPr="00592C0D">
        <w:rPr>
          <w:szCs w:val="28"/>
          <w:lang w:val="en-US"/>
        </w:rPr>
        <w:t xml:space="preserve"> </w:t>
      </w:r>
      <w:r w:rsidR="004F30D4" w:rsidRPr="001F402D">
        <w:rPr>
          <w:szCs w:val="28"/>
          <w:lang w:val="en-US"/>
        </w:rPr>
        <w:t>của</w:t>
      </w:r>
      <w:r w:rsidR="004F30D4" w:rsidRPr="00592C0D">
        <w:rPr>
          <w:szCs w:val="28"/>
          <w:lang w:val="en-US"/>
        </w:rPr>
        <w:t xml:space="preserve"> Bộ Nội vụ</w:t>
      </w:r>
      <w:r w:rsidR="00EE52E2">
        <w:rPr>
          <w:szCs w:val="28"/>
          <w:lang w:val="en-US"/>
        </w:rPr>
        <w:t>,</w:t>
      </w:r>
      <w:r w:rsidR="004F30D4" w:rsidRPr="00592C0D">
        <w:rPr>
          <w:szCs w:val="28"/>
          <w:lang w:val="en-US"/>
        </w:rPr>
        <w:t xml:space="preserve"> tôi tự đánh giá có đủ điều kiện để được xét nâng bậ</w:t>
      </w:r>
      <w:r w:rsidR="001C37E5">
        <w:rPr>
          <w:szCs w:val="28"/>
          <w:lang w:val="en-US"/>
        </w:rPr>
        <w:t xml:space="preserve">c lương vào </w:t>
      </w:r>
      <w:r w:rsidR="00A850A1">
        <w:rPr>
          <w:szCs w:val="28"/>
          <w:lang w:val="en-US"/>
        </w:rPr>
        <w:t>…</w:t>
      </w:r>
      <w:r w:rsidR="001C37E5">
        <w:rPr>
          <w:szCs w:val="28"/>
          <w:lang w:val="en-US"/>
        </w:rPr>
        <w:t>/</w:t>
      </w:r>
      <w:r w:rsidR="00A850A1">
        <w:rPr>
          <w:szCs w:val="28"/>
          <w:lang w:val="en-US"/>
        </w:rPr>
        <w:t>…</w:t>
      </w:r>
      <w:proofErr w:type="gramStart"/>
      <w:r w:rsidR="00A850A1">
        <w:rPr>
          <w:szCs w:val="28"/>
          <w:lang w:val="en-US"/>
        </w:rPr>
        <w:t>.</w:t>
      </w:r>
      <w:r w:rsidR="004F30D4" w:rsidRPr="00592C0D">
        <w:rPr>
          <w:szCs w:val="28"/>
          <w:lang w:val="en-US"/>
        </w:rPr>
        <w:t>/</w:t>
      </w:r>
      <w:proofErr w:type="gramEnd"/>
      <w:r w:rsidR="004F30D4" w:rsidRPr="00592C0D">
        <w:rPr>
          <w:szCs w:val="28"/>
          <w:lang w:val="en-US"/>
        </w:rPr>
        <w:t>20</w:t>
      </w:r>
      <w:r w:rsidR="00A850A1">
        <w:rPr>
          <w:szCs w:val="28"/>
          <w:lang w:val="en-US"/>
        </w:rPr>
        <w:t>…</w:t>
      </w:r>
      <w:r w:rsidR="004F30D4" w:rsidRPr="00592C0D">
        <w:rPr>
          <w:szCs w:val="28"/>
          <w:lang w:val="en-US"/>
        </w:rPr>
        <w:t>.</w:t>
      </w:r>
    </w:p>
    <w:p w:rsidR="00E319CC" w:rsidRPr="00592C0D" w:rsidRDefault="00E319CC" w:rsidP="00592C0D">
      <w:pPr>
        <w:spacing w:after="0" w:line="360" w:lineRule="auto"/>
        <w:ind w:left="0" w:firstLine="567"/>
        <w:rPr>
          <w:szCs w:val="28"/>
          <w:lang w:val="en-US"/>
        </w:rPr>
      </w:pPr>
      <w:proofErr w:type="gramStart"/>
      <w:r w:rsidRPr="00592C0D">
        <w:rPr>
          <w:szCs w:val="28"/>
          <w:lang w:val="en-US"/>
        </w:rPr>
        <w:t xml:space="preserve">Kính đề nghị Lãnh đạo Cục </w:t>
      </w:r>
      <w:r w:rsidR="00920F80">
        <w:rPr>
          <w:szCs w:val="28"/>
          <w:lang w:val="en-US"/>
        </w:rPr>
        <w:t>Tin học hóa</w:t>
      </w:r>
      <w:r w:rsidRPr="00592C0D">
        <w:rPr>
          <w:szCs w:val="28"/>
          <w:lang w:val="en-US"/>
        </w:rPr>
        <w:t xml:space="preserve"> xem xét, quyết định nâng lương cho tôi đúng thời hạn quy định.</w:t>
      </w:r>
      <w:proofErr w:type="gramEnd"/>
    </w:p>
    <w:p w:rsidR="00E319CC" w:rsidRPr="00592C0D" w:rsidRDefault="00E319CC" w:rsidP="00592C0D">
      <w:pPr>
        <w:spacing w:before="0" w:after="0" w:line="360" w:lineRule="auto"/>
        <w:ind w:left="0" w:firstLine="567"/>
        <w:rPr>
          <w:szCs w:val="28"/>
          <w:lang w:val="en-US"/>
        </w:rPr>
      </w:pPr>
      <w:proofErr w:type="gramStart"/>
      <w:r w:rsidRPr="00592C0D">
        <w:rPr>
          <w:szCs w:val="28"/>
          <w:lang w:val="en-US"/>
        </w:rPr>
        <w:t>Tôi xin trân trọng cám ơn.</w:t>
      </w:r>
      <w:proofErr w:type="gramEnd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43"/>
        <w:gridCol w:w="4349"/>
      </w:tblGrid>
      <w:tr w:rsidR="00592C0D" w:rsidRPr="00E8117D" w:rsidTr="00A850A1">
        <w:trPr>
          <w:trHeight w:val="2562"/>
        </w:trPr>
        <w:tc>
          <w:tcPr>
            <w:tcW w:w="4943" w:type="dxa"/>
            <w:shd w:val="clear" w:color="auto" w:fill="auto"/>
          </w:tcPr>
          <w:p w:rsidR="00592C0D" w:rsidRPr="00E8117D" w:rsidRDefault="00592C0D" w:rsidP="00E8117D">
            <w:pPr>
              <w:spacing w:before="0" w:after="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</w:p>
        </w:tc>
        <w:tc>
          <w:tcPr>
            <w:tcW w:w="4349" w:type="dxa"/>
            <w:shd w:val="clear" w:color="auto" w:fill="auto"/>
          </w:tcPr>
          <w:p w:rsidR="00A850A1" w:rsidRDefault="00592C0D" w:rsidP="00A850A1">
            <w:pPr>
              <w:spacing w:before="0" w:after="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  <w:r w:rsidRPr="00E8117D">
              <w:rPr>
                <w:b/>
                <w:sz w:val="27"/>
                <w:szCs w:val="27"/>
                <w:lang w:val="en-US"/>
              </w:rPr>
              <w:t>Người làm đơn</w:t>
            </w:r>
            <w:r w:rsidR="00A850A1">
              <w:rPr>
                <w:b/>
                <w:sz w:val="27"/>
                <w:szCs w:val="27"/>
                <w:lang w:val="en-US"/>
              </w:rPr>
              <w:t xml:space="preserve"> </w:t>
            </w:r>
          </w:p>
          <w:p w:rsidR="00592C0D" w:rsidRDefault="00A850A1" w:rsidP="00A850A1">
            <w:pPr>
              <w:spacing w:before="0" w:after="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>(ký, ghi rõ họ tên)</w:t>
            </w:r>
          </w:p>
          <w:p w:rsidR="00592C0D" w:rsidRPr="00E8117D" w:rsidRDefault="00592C0D" w:rsidP="004C090E">
            <w:pPr>
              <w:spacing w:before="0" w:after="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</w:p>
        </w:tc>
      </w:tr>
      <w:tr w:rsidR="00592C0D" w:rsidRPr="00E8117D" w:rsidTr="00A850A1">
        <w:tc>
          <w:tcPr>
            <w:tcW w:w="9292" w:type="dxa"/>
            <w:gridSpan w:val="2"/>
            <w:shd w:val="clear" w:color="auto" w:fill="auto"/>
          </w:tcPr>
          <w:p w:rsidR="00592C0D" w:rsidRPr="00E8117D" w:rsidRDefault="00592C0D" w:rsidP="00E8117D">
            <w:pPr>
              <w:spacing w:before="0" w:after="120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  <w:r w:rsidRPr="00E8117D">
              <w:rPr>
                <w:b/>
                <w:sz w:val="27"/>
                <w:szCs w:val="27"/>
                <w:lang w:val="en-US"/>
              </w:rPr>
              <w:t xml:space="preserve">Ý kiến của lãnh đạo </w:t>
            </w:r>
            <w:r w:rsidR="00A850A1">
              <w:rPr>
                <w:b/>
                <w:sz w:val="27"/>
                <w:szCs w:val="27"/>
                <w:lang w:val="en-US"/>
              </w:rPr>
              <w:t>đơn vị</w:t>
            </w:r>
          </w:p>
          <w:p w:rsidR="00592C0D" w:rsidRPr="00E8117D" w:rsidRDefault="00592C0D" w:rsidP="00E8117D">
            <w:pPr>
              <w:spacing w:before="0" w:after="120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</w:p>
        </w:tc>
      </w:tr>
      <w:tr w:rsidR="00592C0D" w:rsidRPr="00E8117D" w:rsidTr="00A850A1">
        <w:tc>
          <w:tcPr>
            <w:tcW w:w="9292" w:type="dxa"/>
            <w:gridSpan w:val="2"/>
            <w:shd w:val="clear" w:color="auto" w:fill="auto"/>
          </w:tcPr>
          <w:p w:rsidR="00592C0D" w:rsidRPr="00E8117D" w:rsidRDefault="00592C0D" w:rsidP="00E8117D">
            <w:pPr>
              <w:spacing w:before="0" w:after="1200" w:line="240" w:lineRule="auto"/>
              <w:ind w:left="0" w:firstLine="0"/>
              <w:jc w:val="center"/>
              <w:rPr>
                <w:b/>
                <w:sz w:val="27"/>
                <w:szCs w:val="27"/>
                <w:lang w:val="en-US"/>
              </w:rPr>
            </w:pPr>
            <w:r w:rsidRPr="00E8117D">
              <w:rPr>
                <w:b/>
                <w:sz w:val="27"/>
                <w:szCs w:val="27"/>
                <w:lang w:val="en-US"/>
              </w:rPr>
              <w:t xml:space="preserve">Ý kiến của lãnh đạo Cục </w:t>
            </w:r>
            <w:r w:rsidR="00920F80" w:rsidRPr="00E8117D">
              <w:rPr>
                <w:b/>
                <w:sz w:val="27"/>
                <w:szCs w:val="27"/>
                <w:lang w:val="en-US"/>
              </w:rPr>
              <w:t>Tin học hóa</w:t>
            </w:r>
          </w:p>
          <w:p w:rsidR="00920F80" w:rsidRPr="00E8117D" w:rsidRDefault="00920F80" w:rsidP="004C090E">
            <w:pPr>
              <w:spacing w:before="0" w:after="1200" w:line="240" w:lineRule="auto"/>
              <w:ind w:left="0" w:firstLine="0"/>
              <w:rPr>
                <w:b/>
                <w:sz w:val="27"/>
                <w:szCs w:val="27"/>
                <w:lang w:val="en-US"/>
              </w:rPr>
            </w:pPr>
          </w:p>
        </w:tc>
      </w:tr>
    </w:tbl>
    <w:p w:rsidR="00D96E76" w:rsidRPr="00D96E76" w:rsidRDefault="00D96E76" w:rsidP="00A62194">
      <w:pPr>
        <w:ind w:left="0" w:firstLine="0"/>
        <w:rPr>
          <w:lang w:val="en-US"/>
        </w:rPr>
      </w:pPr>
    </w:p>
    <w:sectPr w:rsidR="00D96E76" w:rsidRPr="00D96E76" w:rsidSect="001C37E5">
      <w:pgSz w:w="11906" w:h="16838" w:code="9"/>
      <w:pgMar w:top="1021" w:right="1134" w:bottom="1418" w:left="158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76"/>
    <w:rsid w:val="00012240"/>
    <w:rsid w:val="00025B11"/>
    <w:rsid w:val="00027A2F"/>
    <w:rsid w:val="00030613"/>
    <w:rsid w:val="00033F09"/>
    <w:rsid w:val="000377F8"/>
    <w:rsid w:val="00044C0F"/>
    <w:rsid w:val="000453F1"/>
    <w:rsid w:val="0005295B"/>
    <w:rsid w:val="00057314"/>
    <w:rsid w:val="00060BE8"/>
    <w:rsid w:val="000620D3"/>
    <w:rsid w:val="00063F2C"/>
    <w:rsid w:val="000677BF"/>
    <w:rsid w:val="00072CFB"/>
    <w:rsid w:val="00075FF2"/>
    <w:rsid w:val="000856A1"/>
    <w:rsid w:val="00087170"/>
    <w:rsid w:val="000A2B61"/>
    <w:rsid w:val="000B67C5"/>
    <w:rsid w:val="000C558B"/>
    <w:rsid w:val="000C5612"/>
    <w:rsid w:val="000D0260"/>
    <w:rsid w:val="000E0E09"/>
    <w:rsid w:val="000E488B"/>
    <w:rsid w:val="000E49CC"/>
    <w:rsid w:val="000E7BAC"/>
    <w:rsid w:val="000F1C77"/>
    <w:rsid w:val="000F582F"/>
    <w:rsid w:val="000F6369"/>
    <w:rsid w:val="000F75EF"/>
    <w:rsid w:val="001036AE"/>
    <w:rsid w:val="0010797A"/>
    <w:rsid w:val="001112E7"/>
    <w:rsid w:val="00113A07"/>
    <w:rsid w:val="00114213"/>
    <w:rsid w:val="00115D67"/>
    <w:rsid w:val="00117E80"/>
    <w:rsid w:val="001218B0"/>
    <w:rsid w:val="00122F23"/>
    <w:rsid w:val="00127B1E"/>
    <w:rsid w:val="0013240B"/>
    <w:rsid w:val="00137BC6"/>
    <w:rsid w:val="00144CE3"/>
    <w:rsid w:val="00152D18"/>
    <w:rsid w:val="001539B4"/>
    <w:rsid w:val="00160AF5"/>
    <w:rsid w:val="00162A2D"/>
    <w:rsid w:val="0016351C"/>
    <w:rsid w:val="00164B52"/>
    <w:rsid w:val="001677B4"/>
    <w:rsid w:val="00176CE2"/>
    <w:rsid w:val="00182DBA"/>
    <w:rsid w:val="0018311B"/>
    <w:rsid w:val="00186DA2"/>
    <w:rsid w:val="00193278"/>
    <w:rsid w:val="001A6FB1"/>
    <w:rsid w:val="001B7347"/>
    <w:rsid w:val="001C0A50"/>
    <w:rsid w:val="001C134C"/>
    <w:rsid w:val="001C37E5"/>
    <w:rsid w:val="001C59FF"/>
    <w:rsid w:val="001D3262"/>
    <w:rsid w:val="001D6307"/>
    <w:rsid w:val="001D717E"/>
    <w:rsid w:val="001F0D6C"/>
    <w:rsid w:val="001F402D"/>
    <w:rsid w:val="001F60B0"/>
    <w:rsid w:val="001F784B"/>
    <w:rsid w:val="00206541"/>
    <w:rsid w:val="002260A3"/>
    <w:rsid w:val="00232325"/>
    <w:rsid w:val="0023568B"/>
    <w:rsid w:val="0024662D"/>
    <w:rsid w:val="00251F44"/>
    <w:rsid w:val="002560F5"/>
    <w:rsid w:val="002566F1"/>
    <w:rsid w:val="00260633"/>
    <w:rsid w:val="00266995"/>
    <w:rsid w:val="00270AC2"/>
    <w:rsid w:val="002728A4"/>
    <w:rsid w:val="00281BAD"/>
    <w:rsid w:val="002869B3"/>
    <w:rsid w:val="00293E89"/>
    <w:rsid w:val="002945FC"/>
    <w:rsid w:val="002A2CFF"/>
    <w:rsid w:val="002A3D93"/>
    <w:rsid w:val="002B11C4"/>
    <w:rsid w:val="002B414E"/>
    <w:rsid w:val="002B45B2"/>
    <w:rsid w:val="002B5812"/>
    <w:rsid w:val="002B5A88"/>
    <w:rsid w:val="002C06AD"/>
    <w:rsid w:val="002C197C"/>
    <w:rsid w:val="002D0DD0"/>
    <w:rsid w:val="002D1984"/>
    <w:rsid w:val="002D4DE1"/>
    <w:rsid w:val="002D66F6"/>
    <w:rsid w:val="002E1085"/>
    <w:rsid w:val="002E2939"/>
    <w:rsid w:val="002E3322"/>
    <w:rsid w:val="002E6000"/>
    <w:rsid w:val="002E7349"/>
    <w:rsid w:val="002F3DCF"/>
    <w:rsid w:val="002F5085"/>
    <w:rsid w:val="00317F1D"/>
    <w:rsid w:val="00317F43"/>
    <w:rsid w:val="00331E84"/>
    <w:rsid w:val="00332FDD"/>
    <w:rsid w:val="00336A07"/>
    <w:rsid w:val="0034124B"/>
    <w:rsid w:val="003447A9"/>
    <w:rsid w:val="00344AF7"/>
    <w:rsid w:val="0034607E"/>
    <w:rsid w:val="0035432E"/>
    <w:rsid w:val="00355E46"/>
    <w:rsid w:val="003630F4"/>
    <w:rsid w:val="003634FD"/>
    <w:rsid w:val="0037140A"/>
    <w:rsid w:val="00373EEE"/>
    <w:rsid w:val="00382E11"/>
    <w:rsid w:val="00392C4D"/>
    <w:rsid w:val="00393288"/>
    <w:rsid w:val="003943BE"/>
    <w:rsid w:val="00394EDD"/>
    <w:rsid w:val="00396E9C"/>
    <w:rsid w:val="003A4D5F"/>
    <w:rsid w:val="003A665D"/>
    <w:rsid w:val="003A6AFB"/>
    <w:rsid w:val="003A715F"/>
    <w:rsid w:val="003B0E7B"/>
    <w:rsid w:val="003B3E70"/>
    <w:rsid w:val="003C2882"/>
    <w:rsid w:val="003C6A08"/>
    <w:rsid w:val="003C7D6A"/>
    <w:rsid w:val="003D1778"/>
    <w:rsid w:val="003D43F0"/>
    <w:rsid w:val="003E25E2"/>
    <w:rsid w:val="003E4DA0"/>
    <w:rsid w:val="003E7702"/>
    <w:rsid w:val="003F0C29"/>
    <w:rsid w:val="003F2207"/>
    <w:rsid w:val="003F2ED8"/>
    <w:rsid w:val="003F4FB8"/>
    <w:rsid w:val="00400993"/>
    <w:rsid w:val="004039A5"/>
    <w:rsid w:val="00404714"/>
    <w:rsid w:val="004056D9"/>
    <w:rsid w:val="004057D7"/>
    <w:rsid w:val="0040692C"/>
    <w:rsid w:val="00406E4B"/>
    <w:rsid w:val="0041476C"/>
    <w:rsid w:val="00417F2E"/>
    <w:rsid w:val="004203B7"/>
    <w:rsid w:val="00422371"/>
    <w:rsid w:val="00430EA8"/>
    <w:rsid w:val="00431A9E"/>
    <w:rsid w:val="004326CE"/>
    <w:rsid w:val="00433D52"/>
    <w:rsid w:val="00433F95"/>
    <w:rsid w:val="00440B02"/>
    <w:rsid w:val="00442FCE"/>
    <w:rsid w:val="004440DA"/>
    <w:rsid w:val="00447491"/>
    <w:rsid w:val="00450F8B"/>
    <w:rsid w:val="0045242F"/>
    <w:rsid w:val="00452F18"/>
    <w:rsid w:val="00455389"/>
    <w:rsid w:val="00455CBE"/>
    <w:rsid w:val="004600C2"/>
    <w:rsid w:val="00460389"/>
    <w:rsid w:val="0046165B"/>
    <w:rsid w:val="00462191"/>
    <w:rsid w:val="00462667"/>
    <w:rsid w:val="0046755A"/>
    <w:rsid w:val="00471151"/>
    <w:rsid w:val="00477306"/>
    <w:rsid w:val="00483D18"/>
    <w:rsid w:val="00490E92"/>
    <w:rsid w:val="004A114E"/>
    <w:rsid w:val="004A3F0E"/>
    <w:rsid w:val="004A41C8"/>
    <w:rsid w:val="004B2495"/>
    <w:rsid w:val="004B25B8"/>
    <w:rsid w:val="004C090E"/>
    <w:rsid w:val="004C3657"/>
    <w:rsid w:val="004C71E9"/>
    <w:rsid w:val="004C7602"/>
    <w:rsid w:val="004C773C"/>
    <w:rsid w:val="004D6226"/>
    <w:rsid w:val="004E0357"/>
    <w:rsid w:val="004E3D52"/>
    <w:rsid w:val="004E6F59"/>
    <w:rsid w:val="004F30D4"/>
    <w:rsid w:val="00504498"/>
    <w:rsid w:val="00504F5A"/>
    <w:rsid w:val="00507E17"/>
    <w:rsid w:val="00511328"/>
    <w:rsid w:val="00511998"/>
    <w:rsid w:val="00514732"/>
    <w:rsid w:val="005232E4"/>
    <w:rsid w:val="00523884"/>
    <w:rsid w:val="005239A2"/>
    <w:rsid w:val="005279E8"/>
    <w:rsid w:val="00532949"/>
    <w:rsid w:val="00535CF3"/>
    <w:rsid w:val="00541EEF"/>
    <w:rsid w:val="00543474"/>
    <w:rsid w:val="0054588B"/>
    <w:rsid w:val="00546129"/>
    <w:rsid w:val="005470F3"/>
    <w:rsid w:val="0055024E"/>
    <w:rsid w:val="00555F6B"/>
    <w:rsid w:val="00556137"/>
    <w:rsid w:val="00562048"/>
    <w:rsid w:val="00562973"/>
    <w:rsid w:val="0057268A"/>
    <w:rsid w:val="005805F7"/>
    <w:rsid w:val="005909B9"/>
    <w:rsid w:val="005915EF"/>
    <w:rsid w:val="00592C0D"/>
    <w:rsid w:val="0059337B"/>
    <w:rsid w:val="00594D00"/>
    <w:rsid w:val="00596B0E"/>
    <w:rsid w:val="005A48EE"/>
    <w:rsid w:val="005A58B9"/>
    <w:rsid w:val="005B0A60"/>
    <w:rsid w:val="005B2AB8"/>
    <w:rsid w:val="005B4E5F"/>
    <w:rsid w:val="005B59A0"/>
    <w:rsid w:val="005C02A2"/>
    <w:rsid w:val="005C04AD"/>
    <w:rsid w:val="005C04E1"/>
    <w:rsid w:val="005D4A05"/>
    <w:rsid w:val="005D61C8"/>
    <w:rsid w:val="005D63F4"/>
    <w:rsid w:val="005E4388"/>
    <w:rsid w:val="005E636D"/>
    <w:rsid w:val="005E7F91"/>
    <w:rsid w:val="005F0269"/>
    <w:rsid w:val="005F034B"/>
    <w:rsid w:val="005F0AC5"/>
    <w:rsid w:val="005F3072"/>
    <w:rsid w:val="005F4D8C"/>
    <w:rsid w:val="005F7570"/>
    <w:rsid w:val="006011C8"/>
    <w:rsid w:val="006143C2"/>
    <w:rsid w:val="0061584D"/>
    <w:rsid w:val="006214EA"/>
    <w:rsid w:val="00622C49"/>
    <w:rsid w:val="0062512C"/>
    <w:rsid w:val="006261F9"/>
    <w:rsid w:val="00627E3B"/>
    <w:rsid w:val="00631755"/>
    <w:rsid w:val="00632970"/>
    <w:rsid w:val="006330A2"/>
    <w:rsid w:val="00634866"/>
    <w:rsid w:val="00642B10"/>
    <w:rsid w:val="0066128D"/>
    <w:rsid w:val="006646CF"/>
    <w:rsid w:val="0066592D"/>
    <w:rsid w:val="006677C5"/>
    <w:rsid w:val="00675BB5"/>
    <w:rsid w:val="00680144"/>
    <w:rsid w:val="00683739"/>
    <w:rsid w:val="006839E9"/>
    <w:rsid w:val="00687DA9"/>
    <w:rsid w:val="00691039"/>
    <w:rsid w:val="006925AE"/>
    <w:rsid w:val="006932FB"/>
    <w:rsid w:val="00693E02"/>
    <w:rsid w:val="00696414"/>
    <w:rsid w:val="006A150D"/>
    <w:rsid w:val="006A2868"/>
    <w:rsid w:val="006A2E42"/>
    <w:rsid w:val="006B000B"/>
    <w:rsid w:val="006C04A3"/>
    <w:rsid w:val="006C45B3"/>
    <w:rsid w:val="006C65B9"/>
    <w:rsid w:val="006C75C0"/>
    <w:rsid w:val="006E069F"/>
    <w:rsid w:val="006E3A9C"/>
    <w:rsid w:val="006E4CC4"/>
    <w:rsid w:val="006E615B"/>
    <w:rsid w:val="006F1DF6"/>
    <w:rsid w:val="006F7994"/>
    <w:rsid w:val="00701BAB"/>
    <w:rsid w:val="007029B8"/>
    <w:rsid w:val="00714608"/>
    <w:rsid w:val="00715217"/>
    <w:rsid w:val="00722D90"/>
    <w:rsid w:val="00723C15"/>
    <w:rsid w:val="00723CC1"/>
    <w:rsid w:val="00732AD3"/>
    <w:rsid w:val="00742B95"/>
    <w:rsid w:val="00743456"/>
    <w:rsid w:val="00743823"/>
    <w:rsid w:val="00752EF7"/>
    <w:rsid w:val="007576A1"/>
    <w:rsid w:val="00763B44"/>
    <w:rsid w:val="00771583"/>
    <w:rsid w:val="00772889"/>
    <w:rsid w:val="00773DC2"/>
    <w:rsid w:val="007759CB"/>
    <w:rsid w:val="00777DDD"/>
    <w:rsid w:val="00780B52"/>
    <w:rsid w:val="00786E4A"/>
    <w:rsid w:val="00791726"/>
    <w:rsid w:val="007922A0"/>
    <w:rsid w:val="00795135"/>
    <w:rsid w:val="0079704B"/>
    <w:rsid w:val="007A1254"/>
    <w:rsid w:val="007A16B4"/>
    <w:rsid w:val="007A7864"/>
    <w:rsid w:val="007B0CF5"/>
    <w:rsid w:val="007B0EC3"/>
    <w:rsid w:val="007B337F"/>
    <w:rsid w:val="007B6C68"/>
    <w:rsid w:val="007C2B60"/>
    <w:rsid w:val="007C49DA"/>
    <w:rsid w:val="007C7024"/>
    <w:rsid w:val="007D02E3"/>
    <w:rsid w:val="007D0C7E"/>
    <w:rsid w:val="007D48CA"/>
    <w:rsid w:val="007D61AE"/>
    <w:rsid w:val="007E5159"/>
    <w:rsid w:val="007E7B01"/>
    <w:rsid w:val="00800D0C"/>
    <w:rsid w:val="00800D59"/>
    <w:rsid w:val="00801C43"/>
    <w:rsid w:val="00805492"/>
    <w:rsid w:val="00805EFA"/>
    <w:rsid w:val="00811FB5"/>
    <w:rsid w:val="00820553"/>
    <w:rsid w:val="00821288"/>
    <w:rsid w:val="00823561"/>
    <w:rsid w:val="0082671F"/>
    <w:rsid w:val="008304F6"/>
    <w:rsid w:val="00833864"/>
    <w:rsid w:val="00834CA9"/>
    <w:rsid w:val="0083690C"/>
    <w:rsid w:val="00841101"/>
    <w:rsid w:val="008507C9"/>
    <w:rsid w:val="00856EDA"/>
    <w:rsid w:val="00863FDB"/>
    <w:rsid w:val="0087279B"/>
    <w:rsid w:val="0089168B"/>
    <w:rsid w:val="008945BE"/>
    <w:rsid w:val="008A139D"/>
    <w:rsid w:val="008A5B9F"/>
    <w:rsid w:val="008B0C8A"/>
    <w:rsid w:val="008B2552"/>
    <w:rsid w:val="008B3016"/>
    <w:rsid w:val="008B6B34"/>
    <w:rsid w:val="008C1013"/>
    <w:rsid w:val="008C41D9"/>
    <w:rsid w:val="008C6227"/>
    <w:rsid w:val="008D7472"/>
    <w:rsid w:val="008E36C4"/>
    <w:rsid w:val="008F0A52"/>
    <w:rsid w:val="008F1B89"/>
    <w:rsid w:val="008F63A3"/>
    <w:rsid w:val="00902857"/>
    <w:rsid w:val="00902B1A"/>
    <w:rsid w:val="00906F05"/>
    <w:rsid w:val="00910AB5"/>
    <w:rsid w:val="00911B79"/>
    <w:rsid w:val="009139F0"/>
    <w:rsid w:val="009156A4"/>
    <w:rsid w:val="00920F80"/>
    <w:rsid w:val="00923C4F"/>
    <w:rsid w:val="00930696"/>
    <w:rsid w:val="009339E1"/>
    <w:rsid w:val="009345F5"/>
    <w:rsid w:val="0094001B"/>
    <w:rsid w:val="009419E4"/>
    <w:rsid w:val="00943FBD"/>
    <w:rsid w:val="00944556"/>
    <w:rsid w:val="00952537"/>
    <w:rsid w:val="00956627"/>
    <w:rsid w:val="0095744D"/>
    <w:rsid w:val="0095779B"/>
    <w:rsid w:val="009616FF"/>
    <w:rsid w:val="00961760"/>
    <w:rsid w:val="009736B2"/>
    <w:rsid w:val="009849D5"/>
    <w:rsid w:val="00984EE4"/>
    <w:rsid w:val="00990042"/>
    <w:rsid w:val="00990D1C"/>
    <w:rsid w:val="0099338A"/>
    <w:rsid w:val="009947CD"/>
    <w:rsid w:val="009970D1"/>
    <w:rsid w:val="009A0B14"/>
    <w:rsid w:val="009A3C01"/>
    <w:rsid w:val="009B0C6E"/>
    <w:rsid w:val="009B14A9"/>
    <w:rsid w:val="009B3B4C"/>
    <w:rsid w:val="009C1513"/>
    <w:rsid w:val="009C18C8"/>
    <w:rsid w:val="009C261F"/>
    <w:rsid w:val="009C2869"/>
    <w:rsid w:val="009D5A74"/>
    <w:rsid w:val="009E1100"/>
    <w:rsid w:val="009E173F"/>
    <w:rsid w:val="009E2724"/>
    <w:rsid w:val="009E3C64"/>
    <w:rsid w:val="009F4E62"/>
    <w:rsid w:val="009F4F55"/>
    <w:rsid w:val="009F5CC6"/>
    <w:rsid w:val="00A00B55"/>
    <w:rsid w:val="00A1270A"/>
    <w:rsid w:val="00A147C1"/>
    <w:rsid w:val="00A2686C"/>
    <w:rsid w:val="00A323FF"/>
    <w:rsid w:val="00A37350"/>
    <w:rsid w:val="00A4245D"/>
    <w:rsid w:val="00A42C85"/>
    <w:rsid w:val="00A432D6"/>
    <w:rsid w:val="00A45C80"/>
    <w:rsid w:val="00A462D4"/>
    <w:rsid w:val="00A46895"/>
    <w:rsid w:val="00A543FD"/>
    <w:rsid w:val="00A5534F"/>
    <w:rsid w:val="00A6017B"/>
    <w:rsid w:val="00A62194"/>
    <w:rsid w:val="00A662DD"/>
    <w:rsid w:val="00A6664A"/>
    <w:rsid w:val="00A66F3A"/>
    <w:rsid w:val="00A71657"/>
    <w:rsid w:val="00A73E56"/>
    <w:rsid w:val="00A83432"/>
    <w:rsid w:val="00A83D3E"/>
    <w:rsid w:val="00A84993"/>
    <w:rsid w:val="00A850A1"/>
    <w:rsid w:val="00A906AD"/>
    <w:rsid w:val="00A95F1C"/>
    <w:rsid w:val="00A972F6"/>
    <w:rsid w:val="00AA730B"/>
    <w:rsid w:val="00AB6411"/>
    <w:rsid w:val="00AB737A"/>
    <w:rsid w:val="00AC139B"/>
    <w:rsid w:val="00AC632F"/>
    <w:rsid w:val="00AC6910"/>
    <w:rsid w:val="00AC691D"/>
    <w:rsid w:val="00AC70DB"/>
    <w:rsid w:val="00AC723F"/>
    <w:rsid w:val="00AD05A6"/>
    <w:rsid w:val="00AE564E"/>
    <w:rsid w:val="00AE590E"/>
    <w:rsid w:val="00AF1B36"/>
    <w:rsid w:val="00AF3331"/>
    <w:rsid w:val="00AF7882"/>
    <w:rsid w:val="00B02053"/>
    <w:rsid w:val="00B02119"/>
    <w:rsid w:val="00B04602"/>
    <w:rsid w:val="00B05284"/>
    <w:rsid w:val="00B05825"/>
    <w:rsid w:val="00B0755C"/>
    <w:rsid w:val="00B07CFB"/>
    <w:rsid w:val="00B152D4"/>
    <w:rsid w:val="00B21B5B"/>
    <w:rsid w:val="00B2414E"/>
    <w:rsid w:val="00B27B39"/>
    <w:rsid w:val="00B42C9C"/>
    <w:rsid w:val="00B4465B"/>
    <w:rsid w:val="00B52FAF"/>
    <w:rsid w:val="00B5318F"/>
    <w:rsid w:val="00B54BEB"/>
    <w:rsid w:val="00B54E1C"/>
    <w:rsid w:val="00B559CD"/>
    <w:rsid w:val="00B65079"/>
    <w:rsid w:val="00B6675B"/>
    <w:rsid w:val="00B701E2"/>
    <w:rsid w:val="00B7101F"/>
    <w:rsid w:val="00B727CF"/>
    <w:rsid w:val="00B7562E"/>
    <w:rsid w:val="00B80CE0"/>
    <w:rsid w:val="00B85D06"/>
    <w:rsid w:val="00B871A8"/>
    <w:rsid w:val="00B901B8"/>
    <w:rsid w:val="00B90251"/>
    <w:rsid w:val="00B912C8"/>
    <w:rsid w:val="00B91979"/>
    <w:rsid w:val="00B92489"/>
    <w:rsid w:val="00BA059E"/>
    <w:rsid w:val="00BA1957"/>
    <w:rsid w:val="00BA3EB6"/>
    <w:rsid w:val="00BA4170"/>
    <w:rsid w:val="00BA5229"/>
    <w:rsid w:val="00BA678A"/>
    <w:rsid w:val="00BA749F"/>
    <w:rsid w:val="00BB2F2A"/>
    <w:rsid w:val="00BC2587"/>
    <w:rsid w:val="00BC4AD1"/>
    <w:rsid w:val="00BD1149"/>
    <w:rsid w:val="00BD7192"/>
    <w:rsid w:val="00BD71EC"/>
    <w:rsid w:val="00BD7DFE"/>
    <w:rsid w:val="00BE0449"/>
    <w:rsid w:val="00BE0D46"/>
    <w:rsid w:val="00BE7574"/>
    <w:rsid w:val="00BF3A89"/>
    <w:rsid w:val="00BF607A"/>
    <w:rsid w:val="00BF6A12"/>
    <w:rsid w:val="00C035DC"/>
    <w:rsid w:val="00C05921"/>
    <w:rsid w:val="00C13A27"/>
    <w:rsid w:val="00C165C2"/>
    <w:rsid w:val="00C16625"/>
    <w:rsid w:val="00C16CB5"/>
    <w:rsid w:val="00C210CB"/>
    <w:rsid w:val="00C21900"/>
    <w:rsid w:val="00C27BBC"/>
    <w:rsid w:val="00C30627"/>
    <w:rsid w:val="00C35727"/>
    <w:rsid w:val="00C37DA9"/>
    <w:rsid w:val="00C449A8"/>
    <w:rsid w:val="00C44BB5"/>
    <w:rsid w:val="00C44D8A"/>
    <w:rsid w:val="00C47C1E"/>
    <w:rsid w:val="00C537D8"/>
    <w:rsid w:val="00C603CF"/>
    <w:rsid w:val="00C63CBA"/>
    <w:rsid w:val="00C66E7A"/>
    <w:rsid w:val="00C71407"/>
    <w:rsid w:val="00C876D9"/>
    <w:rsid w:val="00C920D7"/>
    <w:rsid w:val="00CA06E6"/>
    <w:rsid w:val="00CA1A11"/>
    <w:rsid w:val="00CA3A3A"/>
    <w:rsid w:val="00CA5EDD"/>
    <w:rsid w:val="00CB24EB"/>
    <w:rsid w:val="00CB36D3"/>
    <w:rsid w:val="00CB5587"/>
    <w:rsid w:val="00CB6F67"/>
    <w:rsid w:val="00CB7B63"/>
    <w:rsid w:val="00CC41FA"/>
    <w:rsid w:val="00CC6AE2"/>
    <w:rsid w:val="00CC6AF1"/>
    <w:rsid w:val="00CD0674"/>
    <w:rsid w:val="00CE4021"/>
    <w:rsid w:val="00CE4AEC"/>
    <w:rsid w:val="00CF05FD"/>
    <w:rsid w:val="00CF0EE9"/>
    <w:rsid w:val="00D02147"/>
    <w:rsid w:val="00D06A1B"/>
    <w:rsid w:val="00D159A9"/>
    <w:rsid w:val="00D238B7"/>
    <w:rsid w:val="00D271A4"/>
    <w:rsid w:val="00D36C80"/>
    <w:rsid w:val="00D4264A"/>
    <w:rsid w:val="00D5131C"/>
    <w:rsid w:val="00D56847"/>
    <w:rsid w:val="00D56911"/>
    <w:rsid w:val="00D5709E"/>
    <w:rsid w:val="00D60A8C"/>
    <w:rsid w:val="00D61363"/>
    <w:rsid w:val="00D65032"/>
    <w:rsid w:val="00D665E1"/>
    <w:rsid w:val="00D67722"/>
    <w:rsid w:val="00D712D5"/>
    <w:rsid w:val="00D71821"/>
    <w:rsid w:val="00D80561"/>
    <w:rsid w:val="00D87607"/>
    <w:rsid w:val="00D93139"/>
    <w:rsid w:val="00D93C50"/>
    <w:rsid w:val="00D96E76"/>
    <w:rsid w:val="00DA2E9F"/>
    <w:rsid w:val="00DB7E22"/>
    <w:rsid w:val="00DD0062"/>
    <w:rsid w:val="00DD0A08"/>
    <w:rsid w:val="00DD23D7"/>
    <w:rsid w:val="00DD3261"/>
    <w:rsid w:val="00DD70B1"/>
    <w:rsid w:val="00DE290B"/>
    <w:rsid w:val="00DE361B"/>
    <w:rsid w:val="00DE57A2"/>
    <w:rsid w:val="00DE5F5C"/>
    <w:rsid w:val="00DE7B65"/>
    <w:rsid w:val="00DF0D5D"/>
    <w:rsid w:val="00DF3BDC"/>
    <w:rsid w:val="00E02EAD"/>
    <w:rsid w:val="00E062F3"/>
    <w:rsid w:val="00E13EB3"/>
    <w:rsid w:val="00E146A9"/>
    <w:rsid w:val="00E148F2"/>
    <w:rsid w:val="00E24B81"/>
    <w:rsid w:val="00E26AA1"/>
    <w:rsid w:val="00E319CC"/>
    <w:rsid w:val="00E35FBC"/>
    <w:rsid w:val="00E4259A"/>
    <w:rsid w:val="00E434C3"/>
    <w:rsid w:val="00E50598"/>
    <w:rsid w:val="00E5127C"/>
    <w:rsid w:val="00E52953"/>
    <w:rsid w:val="00E53818"/>
    <w:rsid w:val="00E5744C"/>
    <w:rsid w:val="00E62441"/>
    <w:rsid w:val="00E62C86"/>
    <w:rsid w:val="00E66023"/>
    <w:rsid w:val="00E67007"/>
    <w:rsid w:val="00E75E8A"/>
    <w:rsid w:val="00E8117D"/>
    <w:rsid w:val="00E81AE3"/>
    <w:rsid w:val="00E90684"/>
    <w:rsid w:val="00E92B99"/>
    <w:rsid w:val="00E946BF"/>
    <w:rsid w:val="00E947F9"/>
    <w:rsid w:val="00E94BB5"/>
    <w:rsid w:val="00E9535B"/>
    <w:rsid w:val="00E96572"/>
    <w:rsid w:val="00E96C89"/>
    <w:rsid w:val="00EA6CA0"/>
    <w:rsid w:val="00EC4376"/>
    <w:rsid w:val="00EC7C47"/>
    <w:rsid w:val="00ED05E8"/>
    <w:rsid w:val="00ED122C"/>
    <w:rsid w:val="00ED15C3"/>
    <w:rsid w:val="00ED19B6"/>
    <w:rsid w:val="00ED677A"/>
    <w:rsid w:val="00ED737C"/>
    <w:rsid w:val="00EE288B"/>
    <w:rsid w:val="00EE35E1"/>
    <w:rsid w:val="00EE4C2A"/>
    <w:rsid w:val="00EE52E2"/>
    <w:rsid w:val="00EF04AB"/>
    <w:rsid w:val="00EF66F0"/>
    <w:rsid w:val="00F02167"/>
    <w:rsid w:val="00F04FCC"/>
    <w:rsid w:val="00F05E78"/>
    <w:rsid w:val="00F07D16"/>
    <w:rsid w:val="00F17586"/>
    <w:rsid w:val="00F2200F"/>
    <w:rsid w:val="00F2454E"/>
    <w:rsid w:val="00F245E8"/>
    <w:rsid w:val="00F4030D"/>
    <w:rsid w:val="00F41117"/>
    <w:rsid w:val="00F412B7"/>
    <w:rsid w:val="00F42CF0"/>
    <w:rsid w:val="00F432D1"/>
    <w:rsid w:val="00F43A65"/>
    <w:rsid w:val="00F44B38"/>
    <w:rsid w:val="00F46CDE"/>
    <w:rsid w:val="00F50091"/>
    <w:rsid w:val="00F5181B"/>
    <w:rsid w:val="00F62B52"/>
    <w:rsid w:val="00F752F4"/>
    <w:rsid w:val="00F83D6F"/>
    <w:rsid w:val="00F872AD"/>
    <w:rsid w:val="00F932AE"/>
    <w:rsid w:val="00F9413C"/>
    <w:rsid w:val="00FA3B36"/>
    <w:rsid w:val="00FA3EB5"/>
    <w:rsid w:val="00FB2587"/>
    <w:rsid w:val="00FB3D47"/>
    <w:rsid w:val="00FC1B64"/>
    <w:rsid w:val="00FD4CFE"/>
    <w:rsid w:val="00FE1020"/>
    <w:rsid w:val="00FE430D"/>
    <w:rsid w:val="00FF0FB8"/>
    <w:rsid w:val="00FF1369"/>
    <w:rsid w:val="00FF1FD6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5B"/>
    <w:pPr>
      <w:spacing w:before="120" w:after="120" w:line="276" w:lineRule="auto"/>
      <w:ind w:left="425" w:hanging="425"/>
      <w:jc w:val="both"/>
    </w:pPr>
    <w:rPr>
      <w:sz w:val="2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9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5B"/>
    <w:pPr>
      <w:spacing w:before="120" w:after="120" w:line="276" w:lineRule="auto"/>
      <w:ind w:left="425" w:hanging="425"/>
      <w:jc w:val="both"/>
    </w:pPr>
    <w:rPr>
      <w:sz w:val="2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9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CyberWareZ.iNFO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Quannh</dc:creator>
  <cp:lastModifiedBy>Duynt</cp:lastModifiedBy>
  <cp:revision>7</cp:revision>
  <cp:lastPrinted>2015-09-15T08:07:00Z</cp:lastPrinted>
  <dcterms:created xsi:type="dcterms:W3CDTF">2016-08-18T03:20:00Z</dcterms:created>
  <dcterms:modified xsi:type="dcterms:W3CDTF">2016-12-12T02:41:00Z</dcterms:modified>
</cp:coreProperties>
</file>