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3"/>
        <w:gridCol w:w="4753"/>
      </w:tblGrid>
      <w:tr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Trường THPT Chuyên Lê Hồng Phong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Tổ Vật lí - Công nghệ</w:t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Đề kiểm tra định kỳ Vật lí 11 (Bộ fixture kiểm thử GDPT 2018)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Năm học: 2026-2027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Học kỳ 1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Môn: Vật lí · Lớp 11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Thời gian làm bài: 45 phút · Tổng 10,00 điểm</w:t>
            </w:r>
          </w:p>
        </w:tc>
      </w:tr>
    </w:tbl>
    <w:p>
      <w:pPr>
        <w:spacing w:after="100" w:before="100"/>
      </w:pPr>
    </w:p>
    <w:tbl>
      <w:tblPr>
        <w:tblW w:type="pct" w:w="5000"/>
        <w:tblBorders>
          <w:top w:val="single" w:color="D1D5DB" w:sz="4"/>
          <w:left w:val="none"/>
          <w:bottom w:val="single" w:color="D1D5DB" w:sz="4"/>
          <w:right w:val="none"/>
          <w:insideH w:val="none"/>
          <w:insideV w:val="none"/>
        </w:tblBorders>
      </w:tblPr>
      <w:tblGrid>
        <w:gridCol w:w="6179"/>
        <w:gridCol w:w="3327"/>
      </w:tblGrid>
      <w:tr>
        <w:tc>
          <w:tcPr>
            <w:tcW w:type="pct" w:w="3250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Họ và tên thí sinh: ............................................................................</w:t>
            </w:r>
          </w:p>
        </w:tc>
        <w:tc>
          <w:tcPr>
            <w:tcW w:type="pct" w:w="1750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 báo danh: .............................</w:t>
            </w:r>
          </w:p>
        </w:tc>
      </w:tr>
    </w:tbl>
    <w:p>
      <w:pPr>
        <w:spacing w:after="100" w:before="150"/>
      </w:pPr>
    </w:p>
    <w:p>
      <w:pPr>
        <w:spacing w:after="100" w:before="200"/>
      </w:pPr>
      <w:r>
        <w:rPr>
          <w:b/>
          <w:bCs/>
          <w:sz w:val="23"/>
          <w:szCs w:val="23"/>
        </w:rPr>
        <w:t xml:space="preserve">Dao động cơ và sóng cơ bản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Một vật dao động điều hòa theo phương trình </w:t>
      </w:r>
      <m:oMath>
        <m:r>
          <m:t xml:space="preserve">x = 4 </m:t>
        </m:r>
        <m:r>
          <m:t>cos</m:t>
        </m:r>
        <m:r>
          <m:t>(2</m:t>
        </m:r>
        <m:r>
          <m:t>π</m:t>
        </m:r>
        <m:r>
          <m:t xml:space="preserve"> t + </m:t>
        </m:r>
        <m:f>
          <m:num>
            <m:r>
              <m:t>π</m:t>
            </m:r>
          </m:num>
          <m:den>
            <m:r>
              <m:t>3</m:t>
            </m:r>
          </m:den>
        </m:f>
        <m:r>
          <m:t>)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cm. Biên độ dao động của vật là giá trị nào sau đây?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 cm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 cm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 cm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m:oMath>
        <m:r>
          <m:t>π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cm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Tần số góc của một dao động điều hòa có đơn vị đo lường trong hệ tiêu chuẩn SI là đơn vị nào?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m:oMath>
        <m:r>
          <m:t>rad/s</m:t>
        </m:r>
      </m:oMath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m:oMath>
        <m:r>
          <m:t>m/s</m:t>
        </m:r>
      </m:oMath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m:oMath>
        <m:r>
          <m:t>rad/</m:t>
        </m:r>
        <m:sSup>
          <m:sSupPr/>
          <m:e>
            <m:r>
              <m:t>s</m:t>
            </m:r>
          </m:e>
          <m:sup>
            <m:r>
              <m:t>2</m:t>
            </m:r>
          </m:sup>
        </m:sSup>
      </m:oMath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m:oMath>
        <m:r>
          <m:t>Hz</m:t>
        </m:r>
      </m:oMath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3: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Gia tốc của một chất điểm dao động điều hòa biến thiên theo thời gian có mối quan hệ pha như thế nào đối với li độ?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Ngược pha với li độ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Cùng pha với li độ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Vuông pha sớm hơn vận tốc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Cùng pha với vận tốc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4: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Một sóng cơ hình sin truyền trong một môi trường đàn hồi có bước sóng </w:t>
      </w:r>
      <m:oMath>
        <m:r>
          <m:t>λ</m:t>
        </m:r>
        <m:r>
          <m:t xml:space="preserve"> = 20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cm và chu kỳ sóng </w:t>
      </w:r>
      <m:oMath>
        <m:r>
          <m:t>T = 0,1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s. Tốc độ truyền sóng có giá trị bằng bao nhiêu?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m:oMath>
        <m:r>
          <m:t>2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m/s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m:oMath>
        <m:r>
          <m:t>200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m/s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m:oMath>
        <m:r>
          <m:t>0,5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m/s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m:oMath>
        <m:r>
          <m:t>20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m/s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Con lắc lò xo và giao thoa sóng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5: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Xét một con lắc lò xo treo thẳng đứng dao động điều hòa. Các nhận định sau đây về cơ năng và lực kéo về là đúng hay sai?</w:t>
      </w:r>
    </w:p>
    <w:p>
      <w:pPr>
        <w:ind w:left="300"/>
      </w:pPr>
      <w:r>
        <w:rPr>
          <w:b/>
          <w:bCs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Lực kéo về tác dụng lên vật luôn hướng về vị trí cân bằng.</w:t>
      </w:r>
      <w:r>
        <w:rPr>
          <w:sz w:val="20"/>
          <w:szCs w:val="20"/>
        </w:rPr>
        <w:t xml:space="preserve">    □ Đúng    □ Sai</w:t>
      </w:r>
    </w:p>
    <w:p>
      <w:pPr>
        <w:ind w:left="300"/>
      </w:pPr>
      <w:r>
        <w:rPr>
          <w:b/>
          <w:bCs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Khi vật đi qua vị trí cân bằng thì động năng của vật đạt giá trị cực tiểu bằng 0.</w:t>
      </w:r>
      <w:r>
        <w:rPr>
          <w:sz w:val="20"/>
          <w:szCs w:val="20"/>
        </w:rPr>
        <w:t xml:space="preserve">    □ Đúng    □ Sai</w:t>
      </w:r>
    </w:p>
    <w:p>
      <w:pPr>
        <w:ind w:left="300"/>
      </w:pPr>
      <w:r>
        <w:rPr>
          <w:b/>
          <w:bCs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Cơ năng của con lắc tỉ lệ thuận với bình phương biên độ dao động.</w:t>
      </w:r>
      <w:r>
        <w:rPr>
          <w:sz w:val="20"/>
          <w:szCs w:val="20"/>
        </w:rPr>
        <w:t xml:space="preserve">    □ Đúng    □ Sai</w:t>
      </w:r>
    </w:p>
    <w:p>
      <w:pPr>
        <w:ind w:left="300"/>
      </w:pPr>
      <w:r>
        <w:rPr>
          <w:b/>
          <w:bCs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Lực đàn hồi của lò xo luôn có độ lớn bằng độ lớn của lực kéo về.</w:t>
      </w:r>
      <w:r>
        <w:rPr>
          <w:sz w:val="20"/>
          <w:szCs w:val="20"/>
        </w:rPr>
        <w:t xml:space="preserve">    □ Đúng    □ Sai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6: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Khi khảo sát hiện tượng giao thoa sóng cơ trên mặt chất lỏng với hai nguồn kết hợp cùng pha. Các phát biểu sau đây là đúng hay sai?</w:t>
      </w:r>
    </w:p>
    <w:p>
      <w:pPr>
        <w:ind w:left="300"/>
      </w:pPr>
      <w:r>
        <w:rPr>
          <w:b/>
          <w:bCs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Các điểm dao động với biên độ cực đại có hiệu đường đi bằng một số nguyên lần bước sóng.</w:t>
      </w:r>
      <w:r>
        <w:rPr>
          <w:sz w:val="20"/>
          <w:szCs w:val="20"/>
        </w:rPr>
        <w:t xml:space="preserve">    □ Đúng    □ Sai</w:t>
      </w:r>
    </w:p>
    <w:p>
      <w:pPr>
        <w:ind w:left="300"/>
      </w:pPr>
      <w:r>
        <w:rPr>
          <w:b/>
          <w:bCs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Các điểm dao động với biên độ cực tiểu có hiệu đường đi bằng một số bán nguyên lần bước sóng.</w:t>
      </w:r>
      <w:r>
        <w:rPr>
          <w:sz w:val="20"/>
          <w:szCs w:val="20"/>
        </w:rPr>
        <w:t xml:space="preserve">    □ Đúng    □ Sai</w:t>
      </w:r>
    </w:p>
    <w:p>
      <w:pPr>
        <w:ind w:left="300"/>
      </w:pPr>
      <w:r>
        <w:rPr>
          <w:b/>
          <w:bCs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Khoảng cách giữa hai cực đại liên tiếp trên đoạn thẳng nối hai nguồn bằng một bước sóng.</w:t>
      </w:r>
      <w:r>
        <w:rPr>
          <w:sz w:val="20"/>
          <w:szCs w:val="20"/>
        </w:rPr>
        <w:t xml:space="preserve">    □ Đúng    □ Sai</w:t>
      </w:r>
    </w:p>
    <w:p>
      <w:pPr>
        <w:ind w:left="300"/>
      </w:pPr>
      <w:r>
        <w:rPr>
          <w:b/>
          <w:bCs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Đường trung trực của đoạn thẳng nối hai nguồn là một đường hypebol phân nhánh.</w:t>
      </w:r>
      <w:r>
        <w:rPr>
          <w:sz w:val="20"/>
          <w:szCs w:val="20"/>
        </w:rPr>
        <w:t xml:space="preserve">    □ Đúng    □ Sai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Tính toán đại lượng dao động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7: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Một chất điểm dao động điều hòa với chu kỳ dao động </w:t>
      </w:r>
      <m:oMath>
        <m:r>
          <m:t>T = 2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s. Tần số dao động </w:t>
      </w:r>
      <m:oMath>
        <m:r>
          <m:t>f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của chất điểm bằng bao nhiêu Hertz?</w:t>
      </w:r>
    </w:p>
    <w:p>
      <w:r>
        <w:t xml:space="preserve">Trả lời: ................................................................................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8: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Một con lắc đơn có chiều dài dây treo </w:t>
      </w:r>
      <m:oMath>
        <m:r>
          <m:t>l = 1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m dao động tại nơi có gia tốc trọng trường </w:t>
      </w:r>
      <m:oMath>
        <m:r>
          <m:t xml:space="preserve">g = </m:t>
        </m:r>
        <m:sSup>
          <m:sSupPr/>
          <m:e>
            <m:r>
              <m:t>π</m:t>
            </m:r>
          </m:e>
          <m:sup>
            <m:r>
              <m:t>2</m:t>
            </m:r>
          </m:sup>
        </m:sSup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m:oMath>
        <m:r>
          <m:t>m/</m:t>
        </m:r>
        <m:sSup>
          <m:sSupPr/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 Chu kỳ dao động nhỏ của con lắc bằng bao nhiêu giây?</w:t>
      </w:r>
    </w:p>
    <w:p>
      <w:r>
        <w:t xml:space="preserve">Trả lời: ................................................................................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Thực nghiệm con lắc đơn và xử lý số liệu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9: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Học sinh thực hiện thí nghiệm đo chu kỳ dao động của con lắc đơn theo chiều dài dây treo thu được bảng số liệu thực nghiệm sau đây: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2377"/>
        <w:gridCol w:w="2377"/>
        <w:gridCol w:w="2377"/>
      </w:tblGrid>
      <w:tr>
        <w:trPr>
          <w:cantSplit/>
          <w:tblHeader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Lần đo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Chiều dài </w:t>
            </w:r>
            <m:oMath>
              <m:r>
                <m:t>l</m:t>
              </m:r>
            </m:oMath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 (m)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Thời gian 10 dao động </w:t>
            </w:r>
            <m:oMath>
              <m:r>
                <m:t>t</m:t>
              </m:r>
            </m:oMath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 (s)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Chu kỳ </w:t>
            </w:r>
            <m:oMath>
              <m:r>
                <m:t>T</m:t>
              </m:r>
            </m:oMath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 (s)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0,25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10,0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1,00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0,49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14,0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1,40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0,81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18,0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1,80</w:t>
            </w:r>
          </w:p>
        </w:tc>
      </w:tr>
      <w:tr>
        <w:trPr>
          <w:cantSplit/>
        </w:trP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1,00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20,0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2,00</w:t>
            </w:r>
          </w:p>
        </w:tc>
      </w:tr>
    </w:tbl>
    <w:p>
      <w:pPr>
        <w:spacing w:after="80"/>
      </w:pPr>
    </w:p>
    <w:p>
      <w:pPr>
        <w:spacing w:after="80" w:before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Em hãy: (a) Lập bảng tính giá trị </w:t>
      </w:r>
      <m:oMath>
        <m:sSup>
          <m:sSupPr/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tương ứng với chiều dài </w:t>
      </w:r>
      <m:oMath>
        <m:r>
          <m:t>l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; (b) Từ độ dốc của đồ thị </w:t>
      </w:r>
      <m:oMath>
        <m:sSup>
          <m:sSupPr/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theo </w:t>
      </w:r>
      <m:oMath>
        <m:r>
          <m:t>l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, hãy xác định gia tốc trọng trường </w:t>
      </w:r>
      <m:oMath>
        <m:r>
          <m:t>g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và nhận xét sai số thực nghiệm.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Học sinh được sử dụng máy tính cầm tay theo danh mục cho phép.</w:t>
      </w:r>
    </w:p>
    <w:p>
      <w:pPr>
        <w:spacing w:after="4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-------------------------- HẾT --------------------------</w:t>
      </w:r>
    </w:p>
    <w:p>
      <w:pPr>
        <w:pageBreakBefore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26"/>
          <w:szCs w:val="26"/>
        </w:rPr>
        <w:t xml:space="preserve">ĐÁP ÁN VÀ HƯỚNG DẪN GIẢI CHI TIẾT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 đúng: A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Phương trình có dạng x = A cos(omega t + phi). Đối chiếu phương trình suy ra biên độ A = 4 cm.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 đúng: A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Tần số góc omega có đơn vị đo chuẩn trong hệ SI là radian trên giây (rad/s).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 đúng: A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Công thức gia tốc a = -omega^2 x cho thấy gia tốc luôn ngược pha với li độ dao động.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 đúng: A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Tốc độ truyền sóng v = lambda / T = 20 cm / 0.1 s = 200 cm/s = 2 m/s.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5: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án: a) Đúng   b) Sai   c) Đúng   d) Sai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a) (Đúng):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 định nghĩa, lực kéo về luôn hướng về vị trí cân bằng.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b) (Sai):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Tại vị trí cân bằng tốc độ cực đại nên động năng đạt giá trị cực đại.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c) (Đúng):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Cơ năng W = 1/2 k A^2 tỉ lệ thuận với bình phương biên độ.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d) (Sai):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Với con lắc lò xo thẳng đứng, lực đàn hồi F = k|delta l + x| khác lực kéo về F = k|x|.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Phân tích đặc tính dao động điều hòa của con lắc lò xo thẳng đứng.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6: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án: a) Đúng   b) Đúng   c) Sai   d) Sai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a) (Đúng):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Điều kiện cực đại cùng pha: d2 - d1 = k lambda.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b) (Đúng):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Điều kiện cực tiểu: d2 - d1 = (k + 0.5) lambda.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c) (Sai):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Khoảng cách giữa hai cực đại liên tiếp trên đoạn nối hai nguồn bằng nửa bước sóng lambda/2.</w:t>
      </w:r>
    </w:p>
    <w:p>
      <w:pPr>
        <w:spacing w:after="30"/>
        <w:ind w:left="4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Ý d) (Sai):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Đường trung trực của đoạn nối hai nguồn cùng pha là đường thẳng cực đại trung tâm.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Áp dụng lý thuyết giao thoa sóng cơ hai nguồn cùng pha.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7: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số: 0.5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Tần số dao động f = 1 / T = 1 / 2 = 0.5 Hz.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8: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số: 2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Chu kỳ con lắc đơn T = 2 pi sqrt(l/g) = 2 pi sqrt(1 / pi^2) = 2 giây.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9: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Hướng dẫn chấm / Lời giải:</w:t>
      </w:r>
    </w:p>
    <w:tbl>
      <w:tblPr>
        <w:tblW w:type="pct" w:w="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17"/>
        <w:gridCol w:w="2139"/>
      </w:tblGrid>
      <w:tr>
        <w:tc>
          <w:tcPr>
            <w:tcW w:type="pct" w:w="375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Tiêu chí đánh giá / Yêu cầu cần đạt</w:t>
            </w:r>
          </w:p>
        </w:tc>
        <w:tc>
          <w:tcPr>
            <w:tcW w:type="pct" w:w="1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Điểm tối đa</w:t>
            </w:r>
          </w:p>
        </w:tc>
      </w:tr>
      <w:tr>
        <w:tc>
          <w:tcPr>
            <w:tcW w:type="pct" w:w="375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Lập bảng giá trị T^2 tương ứng chính xác (1.0; 1.96; 3.24; 4.0)</w:t>
            </w:r>
          </w:p>
        </w:tc>
        <w:tc>
          <w:tcPr>
            <w:tcW w:type="pct" w:w="1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1đ</w:t>
            </w:r>
          </w:p>
        </w:tc>
      </w:tr>
      <w:tr>
        <w:tc>
          <w:tcPr>
            <w:tcW w:type="pct" w:w="375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Xác định đúng độ dốc đường thẳng T^2 = (4 pi^2 / g) * l</w:t>
            </w:r>
          </w:p>
        </w:tc>
        <w:tc>
          <w:tcPr>
            <w:tcW w:type="pct" w:w="1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1đ</w:t>
            </w:r>
          </w:p>
        </w:tc>
      </w:tr>
      <w:tr>
        <w:tc>
          <w:tcPr>
            <w:tcW w:type="pct" w:w="375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Tính ra giá trị g xấp xỉ 9.87 m/s^2 và nhận xét sai số thực nghiệm</w:t>
            </w:r>
          </w:p>
        </w:tc>
        <w:tc>
          <w:tcPr>
            <w:tcW w:type="pct" w:w="125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1đ</w:t>
            </w:r>
          </w:p>
        </w:tc>
      </w:tr>
    </w:tbl>
    <w:p>
      <w:pPr>
        <w:spacing w:after="120"/>
      </w:pP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Từ T = 2 pi sqrt(l/g) =&gt; T^2 = (4 pi^2 / g) * l. Đồ thị T^2 theo l có hệ số góc slope = 4 pi^2 / g = 4.0 =&gt; g = pi^2 approx 9.87 m/s^2.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2026-10-26T05:26:02.657Z</dcterms:created>
  <dcterms:modified xsi:type="dcterms:W3CDTF">2026-10-26T05:26:02.657Z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