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1D" w:rsidRDefault="005C7C1D" w:rsidP="005C7C1D">
      <w:pPr>
        <w:spacing w:line="240" w:lineRule="auto"/>
        <w:ind w:hanging="720"/>
        <w:jc w:val="center"/>
        <w:rPr>
          <w:rFonts w:ascii="Times New Roman" w:hAnsi="Times New Roman"/>
          <w:b/>
          <w:sz w:val="28"/>
          <w:szCs w:val="28"/>
        </w:rPr>
      </w:pPr>
      <w:r>
        <w:rPr>
          <w:noProof/>
          <w:lang w:eastAsia="ja-JP"/>
        </w:rPr>
        <w:drawing>
          <wp:anchor distT="0" distB="0" distL="114300" distR="114300" simplePos="0" relativeHeight="251659264" behindDoc="1" locked="0" layoutInCell="1" allowOverlap="1" wp14:anchorId="59F9521C" wp14:editId="4CCFD21D">
            <wp:simplePos x="0" y="0"/>
            <wp:positionH relativeFrom="margin">
              <wp:posOffset>17585</wp:posOffset>
            </wp:positionH>
            <wp:positionV relativeFrom="page">
              <wp:posOffset>694592</wp:posOffset>
            </wp:positionV>
            <wp:extent cx="6467116" cy="8660423"/>
            <wp:effectExtent l="19050" t="19050" r="10160" b="26670"/>
            <wp:wrapNone/>
            <wp:docPr id="155" name="Picture 155"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7116" cy="866042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ĐẠI HỌC QUỐC GIA TP. HỒ CHÍ MINH</w:t>
      </w:r>
    </w:p>
    <w:p w:rsidR="005C7C1D" w:rsidRDefault="005C7C1D" w:rsidP="005C7C1D">
      <w:pPr>
        <w:spacing w:line="240" w:lineRule="auto"/>
        <w:ind w:hanging="1080"/>
        <w:jc w:val="center"/>
        <w:rPr>
          <w:rFonts w:ascii="Times New Roman" w:hAnsi="Times New Roman"/>
          <w:b/>
          <w:sz w:val="32"/>
          <w:szCs w:val="32"/>
        </w:rPr>
      </w:pPr>
      <w:r>
        <w:rPr>
          <w:rFonts w:ascii="Times New Roman" w:hAnsi="Times New Roman"/>
          <w:b/>
          <w:sz w:val="32"/>
          <w:szCs w:val="32"/>
        </w:rPr>
        <w:t>TRƯỜNG ĐẠI HỌC CÔNG NGHỆ THÔNG TIN</w:t>
      </w:r>
    </w:p>
    <w:p w:rsidR="005C7C1D" w:rsidRPr="00DB6FED" w:rsidRDefault="005C7C1D" w:rsidP="005C7C1D">
      <w:pPr>
        <w:spacing w:line="240" w:lineRule="auto"/>
        <w:ind w:left="2970" w:hanging="1530"/>
        <w:jc w:val="center"/>
        <w:rPr>
          <w:rFonts w:ascii="Times New Roman" w:hAnsi="Times New Roman"/>
          <w:b/>
          <w:sz w:val="32"/>
          <w:szCs w:val="32"/>
        </w:rPr>
      </w:pPr>
      <w:r>
        <w:rPr>
          <w:rFonts w:ascii="Times New Roman" w:hAnsi="Times New Roman"/>
          <w:b/>
          <w:sz w:val="32"/>
          <w:szCs w:val="32"/>
        </w:rPr>
        <w:t>KHOA CÔNG NGHỆ PHẦN MỀM</w:t>
      </w:r>
    </w:p>
    <w:p w:rsidR="005C7C1D" w:rsidRDefault="005C7C1D" w:rsidP="005C7C1D">
      <w:pPr>
        <w:spacing w:line="240" w:lineRule="auto"/>
        <w:ind w:firstLine="720"/>
        <w:jc w:val="center"/>
        <w:rPr>
          <w:rFonts w:ascii="Times New Roman" w:hAnsi="Times New Roman"/>
          <w:b/>
          <w:sz w:val="32"/>
          <w:szCs w:val="32"/>
        </w:rPr>
      </w:pPr>
    </w:p>
    <w:p w:rsidR="005C7C1D" w:rsidRDefault="005C7C1D" w:rsidP="005C7C1D">
      <w:pPr>
        <w:spacing w:line="240" w:lineRule="auto"/>
        <w:ind w:firstLine="720"/>
        <w:jc w:val="center"/>
        <w:rPr>
          <w:rFonts w:ascii="Times New Roman" w:hAnsi="Times New Roman"/>
          <w:sz w:val="28"/>
          <w:szCs w:val="28"/>
        </w:rPr>
      </w:pPr>
      <w:r>
        <w:rPr>
          <w:noProof/>
          <w:lang w:eastAsia="ja-JP"/>
        </w:rPr>
        <w:drawing>
          <wp:anchor distT="0" distB="0" distL="114300" distR="114300" simplePos="0" relativeHeight="251660288" behindDoc="0" locked="0" layoutInCell="1" allowOverlap="1" wp14:anchorId="5BBC897C" wp14:editId="6AF349EA">
            <wp:simplePos x="0" y="0"/>
            <wp:positionH relativeFrom="column">
              <wp:posOffset>2533650</wp:posOffset>
            </wp:positionH>
            <wp:positionV relativeFrom="paragraph">
              <wp:posOffset>13335</wp:posOffset>
            </wp:positionV>
            <wp:extent cx="1498600" cy="1190625"/>
            <wp:effectExtent l="0" t="0" r="6350" b="9525"/>
            <wp:wrapSquare wrapText="bothSides"/>
            <wp:docPr id="51" name="Picture 51" descr="D:\Bin's Documents\hk5\MHH\logo-uit.jpg"/>
            <wp:cNvGraphicFramePr/>
            <a:graphic xmlns:a="http://schemas.openxmlformats.org/drawingml/2006/main">
              <a:graphicData uri="http://schemas.openxmlformats.org/drawingml/2006/picture">
                <pic:pic xmlns:pic="http://schemas.openxmlformats.org/drawingml/2006/picture">
                  <pic:nvPicPr>
                    <pic:cNvPr id="51" name="Picture 51" descr="D:\Bin's Documents\hk5\MHH\logo-uit.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7C1D" w:rsidRDefault="005C7C1D" w:rsidP="005C7C1D">
      <w:pPr>
        <w:spacing w:line="240" w:lineRule="auto"/>
        <w:rPr>
          <w:rFonts w:ascii="Times New Roman" w:hAnsi="Times New Roman"/>
          <w:b/>
          <w:sz w:val="28"/>
          <w:szCs w:val="28"/>
        </w:rPr>
      </w:pPr>
    </w:p>
    <w:p w:rsidR="005C7C1D" w:rsidRDefault="005C7C1D" w:rsidP="005C7C1D">
      <w:pPr>
        <w:spacing w:line="240" w:lineRule="auto"/>
        <w:rPr>
          <w:rFonts w:ascii="Times New Roman" w:hAnsi="Times New Roman"/>
          <w:b/>
          <w:sz w:val="28"/>
          <w:szCs w:val="28"/>
        </w:rPr>
      </w:pPr>
    </w:p>
    <w:p w:rsidR="005C7C1D" w:rsidRDefault="005C7C1D" w:rsidP="005C7C1D">
      <w:pPr>
        <w:spacing w:line="240" w:lineRule="auto"/>
        <w:jc w:val="center"/>
        <w:rPr>
          <w:rFonts w:ascii="Times New Roman" w:hAnsi="Times New Roman"/>
          <w:b/>
          <w:sz w:val="32"/>
          <w:szCs w:val="32"/>
        </w:rPr>
      </w:pPr>
    </w:p>
    <w:p w:rsidR="005C7C1D" w:rsidRDefault="005C7C1D" w:rsidP="005C7C1D">
      <w:pPr>
        <w:spacing w:line="240" w:lineRule="auto"/>
        <w:ind w:left="720" w:firstLine="720"/>
        <w:jc w:val="center"/>
        <w:rPr>
          <w:rFonts w:ascii="Times New Roman" w:hAnsi="Times New Roman"/>
          <w:b/>
          <w:sz w:val="30"/>
          <w:szCs w:val="30"/>
        </w:rPr>
      </w:pPr>
    </w:p>
    <w:p w:rsidR="005C7C1D" w:rsidRPr="00DC654A" w:rsidRDefault="005C7C1D" w:rsidP="005C7C1D">
      <w:pPr>
        <w:spacing w:line="240" w:lineRule="auto"/>
        <w:ind w:left="851" w:hanging="11"/>
        <w:jc w:val="center"/>
        <w:rPr>
          <w:rFonts w:ascii="Times New Roman" w:hAnsi="Times New Roman"/>
          <w:b/>
          <w:sz w:val="40"/>
          <w:szCs w:val="40"/>
        </w:rPr>
      </w:pPr>
      <w:r w:rsidRPr="00DC654A">
        <w:rPr>
          <w:rFonts w:ascii="Times New Roman" w:hAnsi="Times New Roman"/>
          <w:b/>
          <w:sz w:val="40"/>
          <w:szCs w:val="40"/>
        </w:rPr>
        <w:t>ĐỒ ÁN CHUYÊN NGÀNH</w:t>
      </w:r>
    </w:p>
    <w:p w:rsidR="005C7C1D" w:rsidRDefault="005C7C1D" w:rsidP="005C7C1D">
      <w:pPr>
        <w:spacing w:line="240" w:lineRule="auto"/>
        <w:ind w:left="720" w:firstLine="131"/>
        <w:jc w:val="center"/>
        <w:rPr>
          <w:rFonts w:ascii="Times New Roman" w:hAnsi="Times New Roman"/>
          <w:b/>
          <w:sz w:val="36"/>
          <w:szCs w:val="36"/>
        </w:rPr>
      </w:pPr>
    </w:p>
    <w:p w:rsidR="005C7C1D" w:rsidRPr="00DC654A" w:rsidRDefault="005C7C1D" w:rsidP="005C7C1D">
      <w:pPr>
        <w:spacing w:line="240" w:lineRule="auto"/>
        <w:ind w:left="720" w:firstLine="131"/>
        <w:jc w:val="center"/>
        <w:rPr>
          <w:rFonts w:ascii="Times New Roman" w:hAnsi="Times New Roman"/>
          <w:b/>
          <w:sz w:val="44"/>
          <w:szCs w:val="44"/>
        </w:rPr>
      </w:pPr>
      <w:r w:rsidRPr="00DC654A">
        <w:rPr>
          <w:rFonts w:ascii="Times New Roman" w:hAnsi="Times New Roman"/>
          <w:b/>
          <w:sz w:val="44"/>
          <w:szCs w:val="44"/>
        </w:rPr>
        <w:t xml:space="preserve">Bản báo cáo điều tra sơ bộ </w:t>
      </w:r>
    </w:p>
    <w:p w:rsidR="00D01BEF" w:rsidRDefault="00D01BEF" w:rsidP="00D01BEF">
      <w:pPr>
        <w:pStyle w:val="ListParagraph"/>
        <w:spacing w:line="240" w:lineRule="auto"/>
        <w:ind w:left="0"/>
        <w:jc w:val="center"/>
        <w:rPr>
          <w:rFonts w:ascii="Times New Roman" w:hAnsi="Times New Roman"/>
          <w:b/>
          <w:sz w:val="44"/>
          <w:szCs w:val="44"/>
        </w:rPr>
      </w:pPr>
      <w:r>
        <w:rPr>
          <w:rFonts w:ascii="Times New Roman" w:hAnsi="Times New Roman"/>
          <w:b/>
          <w:sz w:val="44"/>
          <w:szCs w:val="44"/>
        </w:rPr>
        <w:t>THU THẬP THÔNG TIN</w:t>
      </w:r>
    </w:p>
    <w:p w:rsidR="00D01BEF" w:rsidRDefault="00DC654A" w:rsidP="00D01BEF">
      <w:pPr>
        <w:pStyle w:val="ListParagraph"/>
        <w:spacing w:line="240" w:lineRule="auto"/>
        <w:ind w:left="0"/>
        <w:jc w:val="center"/>
        <w:rPr>
          <w:rFonts w:ascii="Times New Roman" w:hAnsi="Times New Roman"/>
          <w:b/>
          <w:sz w:val="44"/>
          <w:szCs w:val="44"/>
        </w:rPr>
      </w:pPr>
      <w:r>
        <w:rPr>
          <w:rFonts w:ascii="Times New Roman" w:hAnsi="Times New Roman"/>
          <w:b/>
          <w:sz w:val="44"/>
          <w:szCs w:val="44"/>
        </w:rPr>
        <w:t>GIAO</w:t>
      </w:r>
      <w:r w:rsidRPr="00DC654A">
        <w:rPr>
          <w:rFonts w:ascii="Times New Roman" w:hAnsi="Times New Roman"/>
          <w:b/>
          <w:sz w:val="44"/>
          <w:szCs w:val="44"/>
        </w:rPr>
        <w:t xml:space="preserve"> </w:t>
      </w:r>
      <w:r>
        <w:rPr>
          <w:rFonts w:ascii="Times New Roman" w:hAnsi="Times New Roman"/>
          <w:b/>
          <w:sz w:val="44"/>
          <w:szCs w:val="44"/>
        </w:rPr>
        <w:t>DỊCH THƯƠNG MẠI</w:t>
      </w:r>
    </w:p>
    <w:p w:rsidR="005C7C1D" w:rsidRPr="00DC654A" w:rsidRDefault="00DC654A" w:rsidP="00D01BEF">
      <w:pPr>
        <w:pStyle w:val="ListParagraph"/>
        <w:spacing w:line="240" w:lineRule="auto"/>
        <w:ind w:left="0"/>
        <w:jc w:val="center"/>
        <w:rPr>
          <w:rFonts w:ascii="Times New Roman" w:hAnsi="Times New Roman"/>
          <w:b/>
          <w:sz w:val="44"/>
          <w:szCs w:val="44"/>
        </w:rPr>
      </w:pPr>
      <w:r>
        <w:rPr>
          <w:rFonts w:ascii="Times New Roman" w:hAnsi="Times New Roman"/>
          <w:b/>
          <w:sz w:val="44"/>
          <w:szCs w:val="44"/>
        </w:rPr>
        <w:t xml:space="preserve">TRÊN </w:t>
      </w:r>
      <w:r w:rsidR="00313A38">
        <w:rPr>
          <w:rFonts w:ascii="Times New Roman" w:hAnsi="Times New Roman"/>
          <w:b/>
          <w:sz w:val="44"/>
          <w:szCs w:val="44"/>
        </w:rPr>
        <w:t>MẠNG XÃ HỘI</w:t>
      </w:r>
    </w:p>
    <w:p w:rsidR="005C7C1D" w:rsidRDefault="00DC654A" w:rsidP="00DC654A">
      <w:pPr>
        <w:tabs>
          <w:tab w:val="left" w:pos="4015"/>
          <w:tab w:val="left" w:pos="5525"/>
        </w:tabs>
        <w:spacing w:line="240" w:lineRule="auto"/>
        <w:ind w:firstLine="72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DC654A" w:rsidRDefault="00DC654A" w:rsidP="00DC654A">
      <w:pPr>
        <w:tabs>
          <w:tab w:val="left" w:pos="4015"/>
          <w:tab w:val="left" w:pos="5525"/>
        </w:tabs>
        <w:spacing w:line="240" w:lineRule="auto"/>
        <w:ind w:firstLine="720"/>
        <w:rPr>
          <w:rFonts w:ascii="Times New Roman" w:hAnsi="Times New Roman"/>
          <w:sz w:val="28"/>
          <w:szCs w:val="28"/>
        </w:rPr>
      </w:pPr>
    </w:p>
    <w:p w:rsidR="005C7C1D" w:rsidRPr="004C0827" w:rsidRDefault="005C7C1D" w:rsidP="005C7C1D">
      <w:pPr>
        <w:tabs>
          <w:tab w:val="left" w:pos="1980"/>
        </w:tabs>
        <w:spacing w:after="0" w:line="360" w:lineRule="auto"/>
        <w:ind w:left="2520"/>
        <w:rPr>
          <w:rFonts w:ascii="Times New Roman" w:hAnsi="Times New Roman" w:cs="Times New Roman"/>
          <w:b/>
          <w:sz w:val="26"/>
          <w:szCs w:val="26"/>
        </w:rPr>
      </w:pPr>
      <w:r w:rsidRPr="004C0827">
        <w:rPr>
          <w:rFonts w:ascii="Times New Roman" w:hAnsi="Times New Roman" w:cs="Times New Roman"/>
          <w:b/>
          <w:sz w:val="26"/>
          <w:szCs w:val="26"/>
        </w:rPr>
        <w:t>Giáo viên hướng dẫn</w:t>
      </w:r>
      <w:r w:rsidRPr="004C0827">
        <w:rPr>
          <w:rFonts w:ascii="Times New Roman" w:hAnsi="Times New Roman" w:cs="Times New Roman"/>
          <w:sz w:val="26"/>
          <w:szCs w:val="26"/>
        </w:rPr>
        <w:t xml:space="preserve">: </w:t>
      </w:r>
      <w:r w:rsidRPr="004C0827">
        <w:rPr>
          <w:rFonts w:ascii="Times New Roman" w:hAnsi="Times New Roman" w:cs="Times New Roman"/>
          <w:sz w:val="26"/>
          <w:szCs w:val="26"/>
        </w:rPr>
        <w:tab/>
      </w:r>
      <w:r w:rsidRPr="004C0827">
        <w:rPr>
          <w:rFonts w:ascii="Times New Roman" w:hAnsi="Times New Roman" w:cs="Times New Roman"/>
          <w:b/>
          <w:sz w:val="26"/>
          <w:szCs w:val="26"/>
        </w:rPr>
        <w:t>Th.S Nguyễn Công Hoan</w:t>
      </w:r>
    </w:p>
    <w:p w:rsidR="005C7C1D" w:rsidRPr="004C0827" w:rsidRDefault="005C7C1D" w:rsidP="005C7C1D">
      <w:pPr>
        <w:tabs>
          <w:tab w:val="left" w:pos="1980"/>
        </w:tabs>
        <w:spacing w:after="0" w:line="360" w:lineRule="auto"/>
        <w:ind w:left="2520"/>
        <w:rPr>
          <w:rFonts w:ascii="Times New Roman" w:hAnsi="Times New Roman" w:cs="Times New Roman"/>
          <w:sz w:val="26"/>
          <w:szCs w:val="26"/>
        </w:rPr>
      </w:pPr>
      <w:r w:rsidRPr="004C0827">
        <w:rPr>
          <w:rFonts w:ascii="Times New Roman" w:hAnsi="Times New Roman" w:cs="Times New Roman"/>
          <w:b/>
          <w:sz w:val="26"/>
          <w:szCs w:val="26"/>
        </w:rPr>
        <w:t>Lớp:</w:t>
      </w:r>
      <w:r w:rsidRPr="004C0827">
        <w:rPr>
          <w:rFonts w:ascii="Times New Roman" w:hAnsi="Times New Roman" w:cs="Times New Roman"/>
          <w:sz w:val="26"/>
          <w:szCs w:val="26"/>
        </w:rPr>
        <w:t xml:space="preserve">                 </w:t>
      </w:r>
      <w:r>
        <w:rPr>
          <w:rFonts w:ascii="Times New Roman" w:hAnsi="Times New Roman" w:cs="Times New Roman"/>
          <w:sz w:val="26"/>
          <w:szCs w:val="26"/>
        </w:rPr>
        <w:t xml:space="preserve">              </w:t>
      </w:r>
      <w:r w:rsidR="00DC654A">
        <w:rPr>
          <w:rFonts w:ascii="Times New Roman" w:hAnsi="Times New Roman" w:cs="Times New Roman"/>
          <w:sz w:val="26"/>
          <w:szCs w:val="26"/>
        </w:rPr>
        <w:t>SE112.H21</w:t>
      </w:r>
    </w:p>
    <w:p w:rsidR="005C7C1D" w:rsidRPr="004C0827" w:rsidRDefault="005C7C1D" w:rsidP="005C7C1D">
      <w:pPr>
        <w:tabs>
          <w:tab w:val="left" w:pos="1980"/>
        </w:tabs>
        <w:spacing w:after="0" w:line="360" w:lineRule="auto"/>
        <w:ind w:left="2520"/>
        <w:rPr>
          <w:rFonts w:ascii="Times New Roman" w:hAnsi="Times New Roman" w:cs="Times New Roman"/>
          <w:b/>
          <w:sz w:val="26"/>
          <w:szCs w:val="26"/>
          <w:lang w:val="vi-VN"/>
        </w:rPr>
      </w:pPr>
      <w:r w:rsidRPr="004C0827">
        <w:rPr>
          <w:rFonts w:ascii="Times New Roman" w:hAnsi="Times New Roman" w:cs="Times New Roman"/>
          <w:b/>
          <w:sz w:val="26"/>
          <w:szCs w:val="26"/>
          <w:lang w:val="vi-VN"/>
        </w:rPr>
        <w:t>Sinh viên thực hiệ</w:t>
      </w:r>
      <w:r>
        <w:rPr>
          <w:rFonts w:ascii="Times New Roman" w:hAnsi="Times New Roman" w:cs="Times New Roman"/>
          <w:b/>
          <w:sz w:val="26"/>
          <w:szCs w:val="26"/>
          <w:lang w:val="vi-VN"/>
        </w:rPr>
        <w:t>n:</w:t>
      </w:r>
      <w:r>
        <w:rPr>
          <w:rFonts w:ascii="Times New Roman" w:hAnsi="Times New Roman" w:cs="Times New Roman"/>
          <w:b/>
          <w:sz w:val="26"/>
          <w:szCs w:val="26"/>
          <w:lang w:val="vi-VN"/>
        </w:rPr>
        <w:tab/>
      </w:r>
      <w:r w:rsidRPr="004C0827">
        <w:rPr>
          <w:rFonts w:ascii="Times New Roman" w:hAnsi="Times New Roman" w:cs="Times New Roman"/>
          <w:sz w:val="26"/>
          <w:szCs w:val="26"/>
          <w:lang w:val="vi-VN"/>
        </w:rPr>
        <w:t>13520</w:t>
      </w:r>
      <w:r w:rsidR="00DC654A">
        <w:rPr>
          <w:rFonts w:ascii="Times New Roman" w:hAnsi="Times New Roman" w:cs="Times New Roman"/>
          <w:sz w:val="26"/>
          <w:szCs w:val="26"/>
        </w:rPr>
        <w:t>327</w:t>
      </w:r>
      <w:r w:rsidRPr="004C0827">
        <w:rPr>
          <w:rFonts w:ascii="Times New Roman" w:hAnsi="Times New Roman" w:cs="Times New Roman"/>
          <w:sz w:val="26"/>
          <w:szCs w:val="26"/>
          <w:lang w:val="vi-VN"/>
        </w:rPr>
        <w:tab/>
      </w:r>
      <w:r w:rsidR="00DC654A">
        <w:rPr>
          <w:rFonts w:ascii="Times New Roman" w:hAnsi="Times New Roman" w:cs="Times New Roman"/>
          <w:sz w:val="26"/>
          <w:szCs w:val="26"/>
        </w:rPr>
        <w:t>Dương Văn Hùng</w:t>
      </w:r>
    </w:p>
    <w:p w:rsidR="005C7C1D" w:rsidRDefault="005C7C1D" w:rsidP="005C7C1D">
      <w:pPr>
        <w:tabs>
          <w:tab w:val="left" w:pos="1980"/>
        </w:tabs>
        <w:spacing w:after="0" w:line="360" w:lineRule="auto"/>
        <w:ind w:left="5040"/>
        <w:rPr>
          <w:rFonts w:ascii="Times New Roman" w:hAnsi="Times New Roman" w:cs="Times New Roman"/>
          <w:sz w:val="26"/>
          <w:szCs w:val="26"/>
          <w:lang w:val="vi-VN"/>
        </w:rPr>
      </w:pPr>
      <w:r w:rsidRPr="004C0827">
        <w:rPr>
          <w:rFonts w:ascii="Times New Roman" w:hAnsi="Times New Roman" w:cs="Times New Roman"/>
          <w:sz w:val="26"/>
          <w:szCs w:val="26"/>
          <w:lang w:val="vi-VN"/>
        </w:rPr>
        <w:t>13520974</w:t>
      </w:r>
      <w:r w:rsidRPr="004C0827">
        <w:rPr>
          <w:rFonts w:ascii="Times New Roman" w:hAnsi="Times New Roman" w:cs="Times New Roman"/>
          <w:sz w:val="26"/>
          <w:szCs w:val="26"/>
          <w:lang w:val="vi-VN"/>
        </w:rPr>
        <w:tab/>
      </w:r>
      <w:r w:rsidRPr="005C7C1D">
        <w:rPr>
          <w:rFonts w:ascii="Times New Roman" w:hAnsi="Times New Roman" w:cs="Times New Roman"/>
          <w:sz w:val="26"/>
          <w:szCs w:val="26"/>
          <w:lang w:val="vi-VN"/>
        </w:rPr>
        <w:t>Nguyễn Trần Anh Tú</w:t>
      </w:r>
    </w:p>
    <w:p w:rsidR="00DC654A" w:rsidRDefault="00DC654A" w:rsidP="00D01BEF">
      <w:pPr>
        <w:tabs>
          <w:tab w:val="left" w:pos="1980"/>
        </w:tabs>
        <w:spacing w:after="0" w:line="360" w:lineRule="auto"/>
        <w:ind w:left="0"/>
        <w:rPr>
          <w:rFonts w:ascii="Times New Roman" w:hAnsi="Times New Roman" w:cs="Times New Roman"/>
          <w:sz w:val="26"/>
          <w:szCs w:val="26"/>
          <w:lang w:val="vi-VN"/>
        </w:rPr>
      </w:pPr>
    </w:p>
    <w:p w:rsidR="00DC654A" w:rsidRDefault="00DC654A" w:rsidP="005C7C1D">
      <w:pPr>
        <w:tabs>
          <w:tab w:val="left" w:pos="1980"/>
        </w:tabs>
        <w:spacing w:after="0" w:line="360" w:lineRule="auto"/>
        <w:ind w:left="5040"/>
        <w:rPr>
          <w:rFonts w:ascii="Times New Roman" w:hAnsi="Times New Roman" w:cs="Times New Roman"/>
          <w:sz w:val="26"/>
          <w:szCs w:val="26"/>
          <w:lang w:val="vi-VN"/>
        </w:rPr>
      </w:pPr>
    </w:p>
    <w:p w:rsidR="00DC654A" w:rsidRDefault="00DC654A" w:rsidP="00DC654A">
      <w:pPr>
        <w:tabs>
          <w:tab w:val="left" w:pos="1980"/>
        </w:tabs>
        <w:spacing w:after="0" w:line="360" w:lineRule="auto"/>
        <w:ind w:left="3686"/>
        <w:rPr>
          <w:rFonts w:ascii="Times New Roman" w:hAnsi="Times New Roman" w:cs="Times New Roman"/>
          <w:sz w:val="26"/>
          <w:szCs w:val="26"/>
          <w:lang w:val="vi-VN"/>
        </w:rPr>
      </w:pPr>
      <w:r w:rsidRPr="005B21E9">
        <w:rPr>
          <w:rFonts w:ascii="Times New Roman" w:hAnsi="Times New Roman" w:cs="Times New Roman"/>
          <w:sz w:val="26"/>
          <w:szCs w:val="26"/>
          <w:lang w:val="vi-VN"/>
        </w:rPr>
        <w:t>TP.HCM, Tháng 2 năm 2017</w:t>
      </w:r>
    </w:p>
    <w:p w:rsidR="005A6668" w:rsidRDefault="005A6668" w:rsidP="005A6668">
      <w:pPr>
        <w:tabs>
          <w:tab w:val="left" w:pos="1980"/>
        </w:tabs>
        <w:spacing w:after="0" w:line="360" w:lineRule="auto"/>
        <w:rPr>
          <w:rFonts w:ascii="Times New Roman" w:hAnsi="Times New Roman" w:cs="Times New Roman"/>
          <w:sz w:val="26"/>
          <w:szCs w:val="26"/>
          <w:lang w:val="vi-VN"/>
        </w:rPr>
        <w:sectPr w:rsidR="005A6668">
          <w:footerReference w:type="default" r:id="rId10"/>
          <w:pgSz w:w="12240" w:h="15840"/>
          <w:pgMar w:top="1440" w:right="1440" w:bottom="1440" w:left="1440" w:header="720" w:footer="720" w:gutter="0"/>
          <w:cols w:space="720"/>
          <w:docGrid w:linePitch="360"/>
        </w:sectPr>
      </w:pPr>
    </w:p>
    <w:sdt>
      <w:sdtPr>
        <w:rPr>
          <w:rFonts w:ascii="Times New Roman" w:eastAsiaTheme="minorHAnsi" w:hAnsi="Times New Roman" w:cs="Times New Roman"/>
          <w:b/>
          <w:color w:val="000000" w:themeColor="text1"/>
          <w:sz w:val="26"/>
          <w:szCs w:val="26"/>
        </w:rPr>
        <w:id w:val="-1711795319"/>
        <w:docPartObj>
          <w:docPartGallery w:val="Table of Contents"/>
          <w:docPartUnique/>
        </w:docPartObj>
      </w:sdtPr>
      <w:sdtEndPr>
        <w:rPr>
          <w:rFonts w:asciiTheme="minorHAnsi" w:hAnsiTheme="minorHAnsi" w:cstheme="minorBidi"/>
          <w:bCs/>
          <w:noProof/>
          <w:color w:val="auto"/>
          <w:sz w:val="22"/>
          <w:szCs w:val="22"/>
        </w:rPr>
      </w:sdtEndPr>
      <w:sdtContent>
        <w:p w:rsidR="005A6668" w:rsidRPr="005A6668" w:rsidRDefault="005A6668" w:rsidP="005A6668">
          <w:pPr>
            <w:pStyle w:val="TOCHeading"/>
            <w:jc w:val="center"/>
            <w:rPr>
              <w:rFonts w:ascii="Times New Roman" w:hAnsi="Times New Roman" w:cs="Times New Roman"/>
              <w:b/>
              <w:color w:val="000000" w:themeColor="text1"/>
              <w:sz w:val="26"/>
              <w:szCs w:val="26"/>
            </w:rPr>
          </w:pPr>
          <w:r w:rsidRPr="005A6668">
            <w:rPr>
              <w:rFonts w:ascii="Times New Roman" w:hAnsi="Times New Roman" w:cs="Times New Roman"/>
              <w:b/>
              <w:color w:val="000000" w:themeColor="text1"/>
              <w:sz w:val="26"/>
              <w:szCs w:val="26"/>
            </w:rPr>
            <w:t>MỤC LỤC</w:t>
          </w:r>
        </w:p>
        <w:p w:rsidR="00D3511D" w:rsidRDefault="005A6668">
          <w:pPr>
            <w:pStyle w:val="TOC1"/>
            <w:tabs>
              <w:tab w:val="left" w:pos="440"/>
              <w:tab w:val="right" w:leader="dot" w:pos="9350"/>
            </w:tabs>
            <w:rPr>
              <w:rFonts w:eastAsiaTheme="minorEastAsia"/>
              <w:noProof/>
              <w:lang w:eastAsia="ja-JP"/>
            </w:rPr>
          </w:pPr>
          <w:r w:rsidRPr="005A6668">
            <w:rPr>
              <w:rFonts w:ascii="Times New Roman" w:hAnsi="Times New Roman" w:cs="Times New Roman"/>
              <w:sz w:val="26"/>
              <w:szCs w:val="26"/>
            </w:rPr>
            <w:fldChar w:fldCharType="begin"/>
          </w:r>
          <w:r w:rsidRPr="005A6668">
            <w:rPr>
              <w:rFonts w:ascii="Times New Roman" w:hAnsi="Times New Roman" w:cs="Times New Roman"/>
              <w:sz w:val="26"/>
              <w:szCs w:val="26"/>
            </w:rPr>
            <w:instrText xml:space="preserve"> TOC \o "1-3" \h \z \u </w:instrText>
          </w:r>
          <w:r w:rsidRPr="005A6668">
            <w:rPr>
              <w:rFonts w:ascii="Times New Roman" w:hAnsi="Times New Roman" w:cs="Times New Roman"/>
              <w:sz w:val="26"/>
              <w:szCs w:val="26"/>
            </w:rPr>
            <w:fldChar w:fldCharType="separate"/>
          </w:r>
          <w:hyperlink w:anchor="_Toc478821410" w:history="1">
            <w:r w:rsidR="00D3511D" w:rsidRPr="00FB1BC2">
              <w:rPr>
                <w:rStyle w:val="Hyperlink"/>
                <w:noProof/>
              </w:rPr>
              <w:t>I.</w:t>
            </w:r>
            <w:r w:rsidR="00D3511D">
              <w:rPr>
                <w:rFonts w:eastAsiaTheme="minorEastAsia"/>
                <w:noProof/>
                <w:lang w:eastAsia="ja-JP"/>
              </w:rPr>
              <w:tab/>
            </w:r>
            <w:r w:rsidR="00D3511D" w:rsidRPr="00FB1BC2">
              <w:rPr>
                <w:rStyle w:val="Hyperlink"/>
                <w:noProof/>
              </w:rPr>
              <w:t>GIỚI THIỆU</w:t>
            </w:r>
            <w:r w:rsidR="00D3511D">
              <w:rPr>
                <w:noProof/>
                <w:webHidden/>
              </w:rPr>
              <w:tab/>
            </w:r>
            <w:r w:rsidR="00D3511D">
              <w:rPr>
                <w:noProof/>
                <w:webHidden/>
              </w:rPr>
              <w:fldChar w:fldCharType="begin"/>
            </w:r>
            <w:r w:rsidR="00D3511D">
              <w:rPr>
                <w:noProof/>
                <w:webHidden/>
              </w:rPr>
              <w:instrText xml:space="preserve"> PAGEREF _Toc478821410 \h </w:instrText>
            </w:r>
            <w:r w:rsidR="00D3511D">
              <w:rPr>
                <w:noProof/>
                <w:webHidden/>
              </w:rPr>
            </w:r>
            <w:r w:rsidR="00D3511D">
              <w:rPr>
                <w:noProof/>
                <w:webHidden/>
              </w:rPr>
              <w:fldChar w:fldCharType="separate"/>
            </w:r>
            <w:r w:rsidR="00D3511D">
              <w:rPr>
                <w:noProof/>
                <w:webHidden/>
              </w:rPr>
              <w:t>4</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1" w:history="1">
            <w:r w:rsidR="00D3511D" w:rsidRPr="00FB1BC2">
              <w:rPr>
                <w:rStyle w:val="Hyperlink"/>
                <w:noProof/>
              </w:rPr>
              <w:t>Tổng quan</w:t>
            </w:r>
            <w:r w:rsidR="00D3511D">
              <w:rPr>
                <w:noProof/>
                <w:webHidden/>
              </w:rPr>
              <w:tab/>
            </w:r>
            <w:r w:rsidR="00D3511D">
              <w:rPr>
                <w:noProof/>
                <w:webHidden/>
              </w:rPr>
              <w:fldChar w:fldCharType="begin"/>
            </w:r>
            <w:r w:rsidR="00D3511D">
              <w:rPr>
                <w:noProof/>
                <w:webHidden/>
              </w:rPr>
              <w:instrText xml:space="preserve"> PAGEREF _Toc478821411 \h </w:instrText>
            </w:r>
            <w:r w:rsidR="00D3511D">
              <w:rPr>
                <w:noProof/>
                <w:webHidden/>
              </w:rPr>
            </w:r>
            <w:r w:rsidR="00D3511D">
              <w:rPr>
                <w:noProof/>
                <w:webHidden/>
              </w:rPr>
              <w:fldChar w:fldCharType="separate"/>
            </w:r>
            <w:r w:rsidR="00D3511D">
              <w:rPr>
                <w:noProof/>
                <w:webHidden/>
              </w:rPr>
              <w:t>4</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2" w:history="1">
            <w:r w:rsidR="00D3511D" w:rsidRPr="00FB1BC2">
              <w:rPr>
                <w:rStyle w:val="Hyperlink"/>
                <w:rFonts w:cs="Times New Roman"/>
                <w:noProof/>
                <w:shd w:val="clear" w:color="auto" w:fill="FFFFFF"/>
              </w:rPr>
              <w:t>Tình hình sơ bộ về giao dịch thương mại trên mạng xã hội</w:t>
            </w:r>
            <w:r w:rsidR="00D3511D">
              <w:rPr>
                <w:noProof/>
                <w:webHidden/>
              </w:rPr>
              <w:tab/>
            </w:r>
            <w:r w:rsidR="00D3511D">
              <w:rPr>
                <w:noProof/>
                <w:webHidden/>
              </w:rPr>
              <w:fldChar w:fldCharType="begin"/>
            </w:r>
            <w:r w:rsidR="00D3511D">
              <w:rPr>
                <w:noProof/>
                <w:webHidden/>
              </w:rPr>
              <w:instrText xml:space="preserve"> PAGEREF _Toc478821412 \h </w:instrText>
            </w:r>
            <w:r w:rsidR="00D3511D">
              <w:rPr>
                <w:noProof/>
                <w:webHidden/>
              </w:rPr>
            </w:r>
            <w:r w:rsidR="00D3511D">
              <w:rPr>
                <w:noProof/>
                <w:webHidden/>
              </w:rPr>
              <w:fldChar w:fldCharType="separate"/>
            </w:r>
            <w:r w:rsidR="00D3511D">
              <w:rPr>
                <w:noProof/>
                <w:webHidden/>
              </w:rPr>
              <w:t>4</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3" w:history="1">
            <w:r w:rsidR="00D3511D" w:rsidRPr="00FB1BC2">
              <w:rPr>
                <w:rStyle w:val="Hyperlink"/>
                <w:rFonts w:cs="Times New Roman"/>
                <w:noProof/>
                <w:shd w:val="clear" w:color="auto" w:fill="FFFFFF"/>
              </w:rPr>
              <w:t>Các lợi ích và rủi ro từ giao dịch thương mại trên facebook</w:t>
            </w:r>
            <w:r w:rsidR="00D3511D">
              <w:rPr>
                <w:noProof/>
                <w:webHidden/>
              </w:rPr>
              <w:tab/>
            </w:r>
            <w:r w:rsidR="00D3511D">
              <w:rPr>
                <w:noProof/>
                <w:webHidden/>
              </w:rPr>
              <w:fldChar w:fldCharType="begin"/>
            </w:r>
            <w:r w:rsidR="00D3511D">
              <w:rPr>
                <w:noProof/>
                <w:webHidden/>
              </w:rPr>
              <w:instrText xml:space="preserve"> PAGEREF _Toc478821413 \h </w:instrText>
            </w:r>
            <w:r w:rsidR="00D3511D">
              <w:rPr>
                <w:noProof/>
                <w:webHidden/>
              </w:rPr>
            </w:r>
            <w:r w:rsidR="00D3511D">
              <w:rPr>
                <w:noProof/>
                <w:webHidden/>
              </w:rPr>
              <w:fldChar w:fldCharType="separate"/>
            </w:r>
            <w:r w:rsidR="00D3511D">
              <w:rPr>
                <w:noProof/>
                <w:webHidden/>
              </w:rPr>
              <w:t>4</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4" w:history="1">
            <w:r w:rsidR="00D3511D" w:rsidRPr="00FB1BC2">
              <w:rPr>
                <w:rStyle w:val="Hyperlink"/>
                <w:rFonts w:cs="Times New Roman"/>
                <w:noProof/>
                <w:shd w:val="clear" w:color="auto" w:fill="FFFFFF"/>
              </w:rPr>
              <w:t>Thông tin dự án</w:t>
            </w:r>
            <w:r w:rsidR="00D3511D">
              <w:rPr>
                <w:noProof/>
                <w:webHidden/>
              </w:rPr>
              <w:tab/>
            </w:r>
            <w:r w:rsidR="00D3511D">
              <w:rPr>
                <w:noProof/>
                <w:webHidden/>
              </w:rPr>
              <w:fldChar w:fldCharType="begin"/>
            </w:r>
            <w:r w:rsidR="00D3511D">
              <w:rPr>
                <w:noProof/>
                <w:webHidden/>
              </w:rPr>
              <w:instrText xml:space="preserve"> PAGEREF _Toc478821414 \h </w:instrText>
            </w:r>
            <w:r w:rsidR="00D3511D">
              <w:rPr>
                <w:noProof/>
                <w:webHidden/>
              </w:rPr>
            </w:r>
            <w:r w:rsidR="00D3511D">
              <w:rPr>
                <w:noProof/>
                <w:webHidden/>
              </w:rPr>
              <w:fldChar w:fldCharType="separate"/>
            </w:r>
            <w:r w:rsidR="00D3511D">
              <w:rPr>
                <w:noProof/>
                <w:webHidden/>
              </w:rPr>
              <w:t>5</w:t>
            </w:r>
            <w:r w:rsidR="00D3511D">
              <w:rPr>
                <w:noProof/>
                <w:webHidden/>
              </w:rPr>
              <w:fldChar w:fldCharType="end"/>
            </w:r>
          </w:hyperlink>
        </w:p>
        <w:p w:rsidR="00D3511D" w:rsidRDefault="00311779">
          <w:pPr>
            <w:pStyle w:val="TOC1"/>
            <w:tabs>
              <w:tab w:val="left" w:pos="440"/>
              <w:tab w:val="right" w:leader="dot" w:pos="9350"/>
            </w:tabs>
            <w:rPr>
              <w:rFonts w:eastAsiaTheme="minorEastAsia"/>
              <w:noProof/>
              <w:lang w:eastAsia="ja-JP"/>
            </w:rPr>
          </w:pPr>
          <w:hyperlink w:anchor="_Toc478821415" w:history="1">
            <w:r w:rsidR="00D3511D" w:rsidRPr="00FB1BC2">
              <w:rPr>
                <w:rStyle w:val="Hyperlink"/>
                <w:noProof/>
              </w:rPr>
              <w:t>II.</w:t>
            </w:r>
            <w:r w:rsidR="00D3511D">
              <w:rPr>
                <w:rFonts w:eastAsiaTheme="minorEastAsia"/>
                <w:noProof/>
                <w:lang w:eastAsia="ja-JP"/>
              </w:rPr>
              <w:tab/>
            </w:r>
            <w:r w:rsidR="00D3511D" w:rsidRPr="00FB1BC2">
              <w:rPr>
                <w:rStyle w:val="Hyperlink"/>
                <w:noProof/>
              </w:rPr>
              <w:t>PHẠM VI DỰ ÁN &amp; RÀNG BUỘC</w:t>
            </w:r>
            <w:r w:rsidR="00D3511D">
              <w:rPr>
                <w:noProof/>
                <w:webHidden/>
              </w:rPr>
              <w:tab/>
            </w:r>
            <w:r w:rsidR="00D3511D">
              <w:rPr>
                <w:noProof/>
                <w:webHidden/>
              </w:rPr>
              <w:fldChar w:fldCharType="begin"/>
            </w:r>
            <w:r w:rsidR="00D3511D">
              <w:rPr>
                <w:noProof/>
                <w:webHidden/>
              </w:rPr>
              <w:instrText xml:space="preserve"> PAGEREF _Toc478821415 \h </w:instrText>
            </w:r>
            <w:r w:rsidR="00D3511D">
              <w:rPr>
                <w:noProof/>
                <w:webHidden/>
              </w:rPr>
            </w:r>
            <w:r w:rsidR="00D3511D">
              <w:rPr>
                <w:noProof/>
                <w:webHidden/>
              </w:rPr>
              <w:fldChar w:fldCharType="separate"/>
            </w:r>
            <w:r w:rsidR="00D3511D">
              <w:rPr>
                <w:noProof/>
                <w:webHidden/>
              </w:rPr>
              <w:t>5</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6" w:history="1">
            <w:r w:rsidR="00D3511D" w:rsidRPr="00FB1BC2">
              <w:rPr>
                <w:rStyle w:val="Hyperlink"/>
                <w:noProof/>
              </w:rPr>
              <w:t>1) Phạm vi dự án &amp; đối tượng</w:t>
            </w:r>
            <w:r w:rsidR="00D3511D">
              <w:rPr>
                <w:noProof/>
                <w:webHidden/>
              </w:rPr>
              <w:tab/>
            </w:r>
            <w:r w:rsidR="00D3511D">
              <w:rPr>
                <w:noProof/>
                <w:webHidden/>
              </w:rPr>
              <w:fldChar w:fldCharType="begin"/>
            </w:r>
            <w:r w:rsidR="00D3511D">
              <w:rPr>
                <w:noProof/>
                <w:webHidden/>
              </w:rPr>
              <w:instrText xml:space="preserve"> PAGEREF _Toc478821416 \h </w:instrText>
            </w:r>
            <w:r w:rsidR="00D3511D">
              <w:rPr>
                <w:noProof/>
                <w:webHidden/>
              </w:rPr>
            </w:r>
            <w:r w:rsidR="00D3511D">
              <w:rPr>
                <w:noProof/>
                <w:webHidden/>
              </w:rPr>
              <w:fldChar w:fldCharType="separate"/>
            </w:r>
            <w:r w:rsidR="00D3511D">
              <w:rPr>
                <w:noProof/>
                <w:webHidden/>
              </w:rPr>
              <w:t>5</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7" w:history="1">
            <w:r w:rsidR="00D3511D" w:rsidRPr="00FB1BC2">
              <w:rPr>
                <w:rStyle w:val="Hyperlink"/>
                <w:noProof/>
              </w:rPr>
              <w:t>2) Ràng buộc</w:t>
            </w:r>
            <w:r w:rsidR="00D3511D">
              <w:rPr>
                <w:noProof/>
                <w:webHidden/>
              </w:rPr>
              <w:tab/>
            </w:r>
            <w:r w:rsidR="00D3511D">
              <w:rPr>
                <w:noProof/>
                <w:webHidden/>
              </w:rPr>
              <w:fldChar w:fldCharType="begin"/>
            </w:r>
            <w:r w:rsidR="00D3511D">
              <w:rPr>
                <w:noProof/>
                <w:webHidden/>
              </w:rPr>
              <w:instrText xml:space="preserve"> PAGEREF _Toc478821417 \h </w:instrText>
            </w:r>
            <w:r w:rsidR="00D3511D">
              <w:rPr>
                <w:noProof/>
                <w:webHidden/>
              </w:rPr>
            </w:r>
            <w:r w:rsidR="00D3511D">
              <w:rPr>
                <w:noProof/>
                <w:webHidden/>
              </w:rPr>
              <w:fldChar w:fldCharType="separate"/>
            </w:r>
            <w:r w:rsidR="00D3511D">
              <w:rPr>
                <w:noProof/>
                <w:webHidden/>
              </w:rPr>
              <w:t>5</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18" w:history="1">
            <w:r w:rsidR="00D3511D" w:rsidRPr="00FB1BC2">
              <w:rPr>
                <w:rStyle w:val="Hyperlink"/>
                <w:noProof/>
              </w:rPr>
              <w:t>3) Lược đồ phân rã chức năng</w:t>
            </w:r>
            <w:r w:rsidR="00D3511D">
              <w:rPr>
                <w:noProof/>
                <w:webHidden/>
              </w:rPr>
              <w:tab/>
            </w:r>
            <w:r w:rsidR="00D3511D">
              <w:rPr>
                <w:noProof/>
                <w:webHidden/>
              </w:rPr>
              <w:fldChar w:fldCharType="begin"/>
            </w:r>
            <w:r w:rsidR="00D3511D">
              <w:rPr>
                <w:noProof/>
                <w:webHidden/>
              </w:rPr>
              <w:instrText xml:space="preserve"> PAGEREF _Toc478821418 \h </w:instrText>
            </w:r>
            <w:r w:rsidR="00D3511D">
              <w:rPr>
                <w:noProof/>
                <w:webHidden/>
              </w:rPr>
            </w:r>
            <w:r w:rsidR="00D3511D">
              <w:rPr>
                <w:noProof/>
                <w:webHidden/>
              </w:rPr>
              <w:fldChar w:fldCharType="separate"/>
            </w:r>
            <w:r w:rsidR="00D3511D">
              <w:rPr>
                <w:noProof/>
                <w:webHidden/>
              </w:rPr>
              <w:t>5</w:t>
            </w:r>
            <w:r w:rsidR="00D3511D">
              <w:rPr>
                <w:noProof/>
                <w:webHidden/>
              </w:rPr>
              <w:fldChar w:fldCharType="end"/>
            </w:r>
          </w:hyperlink>
        </w:p>
        <w:p w:rsidR="00D3511D" w:rsidRDefault="00311779">
          <w:pPr>
            <w:pStyle w:val="TOC1"/>
            <w:tabs>
              <w:tab w:val="left" w:pos="660"/>
              <w:tab w:val="right" w:leader="dot" w:pos="9350"/>
            </w:tabs>
            <w:rPr>
              <w:rFonts w:eastAsiaTheme="minorEastAsia"/>
              <w:noProof/>
              <w:lang w:eastAsia="ja-JP"/>
            </w:rPr>
          </w:pPr>
          <w:hyperlink w:anchor="_Toc478821419" w:history="1">
            <w:r w:rsidR="00D3511D" w:rsidRPr="00FB1BC2">
              <w:rPr>
                <w:rStyle w:val="Hyperlink"/>
                <w:noProof/>
              </w:rPr>
              <w:t>III.</w:t>
            </w:r>
            <w:r w:rsidR="00D3511D">
              <w:rPr>
                <w:rFonts w:eastAsiaTheme="minorEastAsia"/>
                <w:noProof/>
                <w:lang w:eastAsia="ja-JP"/>
              </w:rPr>
              <w:tab/>
            </w:r>
            <w:r w:rsidR="00D3511D" w:rsidRPr="00FB1BC2">
              <w:rPr>
                <w:rStyle w:val="Hyperlink"/>
                <w:noProof/>
              </w:rPr>
              <w:t>PHÂN TÍCH CƠ HỘI &amp; RỦI RO</w:t>
            </w:r>
            <w:r w:rsidR="00D3511D">
              <w:rPr>
                <w:noProof/>
                <w:webHidden/>
              </w:rPr>
              <w:tab/>
            </w:r>
            <w:r w:rsidR="00D3511D">
              <w:rPr>
                <w:noProof/>
                <w:webHidden/>
              </w:rPr>
              <w:fldChar w:fldCharType="begin"/>
            </w:r>
            <w:r w:rsidR="00D3511D">
              <w:rPr>
                <w:noProof/>
                <w:webHidden/>
              </w:rPr>
              <w:instrText xml:space="preserve"> PAGEREF _Toc478821419 \h </w:instrText>
            </w:r>
            <w:r w:rsidR="00D3511D">
              <w:rPr>
                <w:noProof/>
                <w:webHidden/>
              </w:rPr>
            </w:r>
            <w:r w:rsidR="00D3511D">
              <w:rPr>
                <w:noProof/>
                <w:webHidden/>
              </w:rPr>
              <w:fldChar w:fldCharType="separate"/>
            </w:r>
            <w:r w:rsidR="00D3511D">
              <w:rPr>
                <w:noProof/>
                <w:webHidden/>
              </w:rPr>
              <w:t>6</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20" w:history="1">
            <w:r w:rsidR="00D3511D" w:rsidRPr="00FB1BC2">
              <w:rPr>
                <w:rStyle w:val="Hyperlink"/>
                <w:noProof/>
              </w:rPr>
              <w:t>1)</w:t>
            </w:r>
            <w:r w:rsidR="00D3511D">
              <w:rPr>
                <w:rFonts w:eastAsiaTheme="minorEastAsia"/>
                <w:noProof/>
                <w:lang w:eastAsia="ja-JP"/>
              </w:rPr>
              <w:tab/>
            </w:r>
            <w:r w:rsidR="00D3511D" w:rsidRPr="00FB1BC2">
              <w:rPr>
                <w:rStyle w:val="Hyperlink"/>
                <w:noProof/>
              </w:rPr>
              <w:t>Cơ hội</w:t>
            </w:r>
            <w:r w:rsidR="00D3511D">
              <w:rPr>
                <w:noProof/>
                <w:webHidden/>
              </w:rPr>
              <w:tab/>
            </w:r>
            <w:r w:rsidR="00D3511D">
              <w:rPr>
                <w:noProof/>
                <w:webHidden/>
              </w:rPr>
              <w:fldChar w:fldCharType="begin"/>
            </w:r>
            <w:r w:rsidR="00D3511D">
              <w:rPr>
                <w:noProof/>
                <w:webHidden/>
              </w:rPr>
              <w:instrText xml:space="preserve"> PAGEREF _Toc478821420 \h </w:instrText>
            </w:r>
            <w:r w:rsidR="00D3511D">
              <w:rPr>
                <w:noProof/>
                <w:webHidden/>
              </w:rPr>
            </w:r>
            <w:r w:rsidR="00D3511D">
              <w:rPr>
                <w:noProof/>
                <w:webHidden/>
              </w:rPr>
              <w:fldChar w:fldCharType="separate"/>
            </w:r>
            <w:r w:rsidR="00D3511D">
              <w:rPr>
                <w:noProof/>
                <w:webHidden/>
              </w:rPr>
              <w:t>6</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21" w:history="1">
            <w:r w:rsidR="00D3511D" w:rsidRPr="00FB1BC2">
              <w:rPr>
                <w:rStyle w:val="Hyperlink"/>
                <w:noProof/>
              </w:rPr>
              <w:t>2)</w:t>
            </w:r>
            <w:r w:rsidR="00D3511D">
              <w:rPr>
                <w:rFonts w:eastAsiaTheme="minorEastAsia"/>
                <w:noProof/>
                <w:lang w:eastAsia="ja-JP"/>
              </w:rPr>
              <w:tab/>
            </w:r>
            <w:r w:rsidR="00D3511D" w:rsidRPr="00FB1BC2">
              <w:rPr>
                <w:rStyle w:val="Hyperlink"/>
                <w:noProof/>
              </w:rPr>
              <w:t>Rủi ro</w:t>
            </w:r>
            <w:r w:rsidR="00D3511D">
              <w:rPr>
                <w:noProof/>
                <w:webHidden/>
              </w:rPr>
              <w:tab/>
            </w:r>
            <w:r w:rsidR="00D3511D">
              <w:rPr>
                <w:noProof/>
                <w:webHidden/>
              </w:rPr>
              <w:fldChar w:fldCharType="begin"/>
            </w:r>
            <w:r w:rsidR="00D3511D">
              <w:rPr>
                <w:noProof/>
                <w:webHidden/>
              </w:rPr>
              <w:instrText xml:space="preserve"> PAGEREF _Toc478821421 \h </w:instrText>
            </w:r>
            <w:r w:rsidR="00D3511D">
              <w:rPr>
                <w:noProof/>
                <w:webHidden/>
              </w:rPr>
            </w:r>
            <w:r w:rsidR="00D3511D">
              <w:rPr>
                <w:noProof/>
                <w:webHidden/>
              </w:rPr>
              <w:fldChar w:fldCharType="separate"/>
            </w:r>
            <w:r w:rsidR="00D3511D">
              <w:rPr>
                <w:noProof/>
                <w:webHidden/>
              </w:rPr>
              <w:t>6</w:t>
            </w:r>
            <w:r w:rsidR="00D3511D">
              <w:rPr>
                <w:noProof/>
                <w:webHidden/>
              </w:rPr>
              <w:fldChar w:fldCharType="end"/>
            </w:r>
          </w:hyperlink>
        </w:p>
        <w:p w:rsidR="00D3511D" w:rsidRDefault="00311779">
          <w:pPr>
            <w:pStyle w:val="TOC1"/>
            <w:tabs>
              <w:tab w:val="left" w:pos="660"/>
              <w:tab w:val="right" w:leader="dot" w:pos="9350"/>
            </w:tabs>
            <w:rPr>
              <w:rFonts w:eastAsiaTheme="minorEastAsia"/>
              <w:noProof/>
              <w:lang w:eastAsia="ja-JP"/>
            </w:rPr>
          </w:pPr>
          <w:hyperlink w:anchor="_Toc478821422" w:history="1">
            <w:r w:rsidR="00D3511D" w:rsidRPr="00FB1BC2">
              <w:rPr>
                <w:rStyle w:val="Hyperlink"/>
                <w:noProof/>
              </w:rPr>
              <w:t>IV.</w:t>
            </w:r>
            <w:r w:rsidR="00D3511D">
              <w:rPr>
                <w:rFonts w:eastAsiaTheme="minorEastAsia"/>
                <w:noProof/>
                <w:lang w:eastAsia="ja-JP"/>
              </w:rPr>
              <w:tab/>
            </w:r>
            <w:r w:rsidR="00D3511D" w:rsidRPr="00FB1BC2">
              <w:rPr>
                <w:rStyle w:val="Hyperlink"/>
                <w:noProof/>
              </w:rPr>
              <w:t>QUY TRÌNH VÀ CÔNG NGHỆ</w:t>
            </w:r>
            <w:r w:rsidR="00D3511D">
              <w:rPr>
                <w:noProof/>
                <w:webHidden/>
              </w:rPr>
              <w:tab/>
            </w:r>
            <w:r w:rsidR="00D3511D">
              <w:rPr>
                <w:noProof/>
                <w:webHidden/>
              </w:rPr>
              <w:fldChar w:fldCharType="begin"/>
            </w:r>
            <w:r w:rsidR="00D3511D">
              <w:rPr>
                <w:noProof/>
                <w:webHidden/>
              </w:rPr>
              <w:instrText xml:space="preserve"> PAGEREF _Toc478821422 \h </w:instrText>
            </w:r>
            <w:r w:rsidR="00D3511D">
              <w:rPr>
                <w:noProof/>
                <w:webHidden/>
              </w:rPr>
            </w:r>
            <w:r w:rsidR="00D3511D">
              <w:rPr>
                <w:noProof/>
                <w:webHidden/>
              </w:rPr>
              <w:fldChar w:fldCharType="separate"/>
            </w:r>
            <w:r w:rsidR="00D3511D">
              <w:rPr>
                <w:noProof/>
                <w:webHidden/>
              </w:rPr>
              <w:t>7</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23" w:history="1">
            <w:r w:rsidR="00D3511D" w:rsidRPr="00FB1BC2">
              <w:rPr>
                <w:rStyle w:val="Hyperlink"/>
                <w:noProof/>
              </w:rPr>
              <w:t>1) Quy trình</w:t>
            </w:r>
            <w:r w:rsidR="00D3511D">
              <w:rPr>
                <w:noProof/>
                <w:webHidden/>
              </w:rPr>
              <w:tab/>
            </w:r>
            <w:r w:rsidR="00D3511D">
              <w:rPr>
                <w:noProof/>
                <w:webHidden/>
              </w:rPr>
              <w:fldChar w:fldCharType="begin"/>
            </w:r>
            <w:r w:rsidR="00D3511D">
              <w:rPr>
                <w:noProof/>
                <w:webHidden/>
              </w:rPr>
              <w:instrText xml:space="preserve"> PAGEREF _Toc478821423 \h </w:instrText>
            </w:r>
            <w:r w:rsidR="00D3511D">
              <w:rPr>
                <w:noProof/>
                <w:webHidden/>
              </w:rPr>
            </w:r>
            <w:r w:rsidR="00D3511D">
              <w:rPr>
                <w:noProof/>
                <w:webHidden/>
              </w:rPr>
              <w:fldChar w:fldCharType="separate"/>
            </w:r>
            <w:r w:rsidR="00D3511D">
              <w:rPr>
                <w:noProof/>
                <w:webHidden/>
              </w:rPr>
              <w:t>7</w:t>
            </w:r>
            <w:r w:rsidR="00D3511D">
              <w:rPr>
                <w:noProof/>
                <w:webHidden/>
              </w:rPr>
              <w:fldChar w:fldCharType="end"/>
            </w:r>
          </w:hyperlink>
        </w:p>
        <w:p w:rsidR="00D3511D" w:rsidRDefault="00311779">
          <w:pPr>
            <w:pStyle w:val="TOC2"/>
            <w:tabs>
              <w:tab w:val="right" w:leader="dot" w:pos="9350"/>
            </w:tabs>
            <w:rPr>
              <w:rFonts w:eastAsiaTheme="minorEastAsia"/>
              <w:noProof/>
              <w:lang w:eastAsia="ja-JP"/>
            </w:rPr>
          </w:pPr>
          <w:hyperlink w:anchor="_Toc478821424" w:history="1">
            <w:r w:rsidR="00D3511D" w:rsidRPr="00FB1BC2">
              <w:rPr>
                <w:rStyle w:val="Hyperlink"/>
                <w:noProof/>
              </w:rPr>
              <w:t>2) Công nghệ</w:t>
            </w:r>
            <w:r w:rsidR="00D3511D">
              <w:rPr>
                <w:noProof/>
                <w:webHidden/>
              </w:rPr>
              <w:tab/>
            </w:r>
            <w:r w:rsidR="00D3511D">
              <w:rPr>
                <w:noProof/>
                <w:webHidden/>
              </w:rPr>
              <w:fldChar w:fldCharType="begin"/>
            </w:r>
            <w:r w:rsidR="00D3511D">
              <w:rPr>
                <w:noProof/>
                <w:webHidden/>
              </w:rPr>
              <w:instrText xml:space="preserve"> PAGEREF _Toc478821424 \h </w:instrText>
            </w:r>
            <w:r w:rsidR="00D3511D">
              <w:rPr>
                <w:noProof/>
                <w:webHidden/>
              </w:rPr>
            </w:r>
            <w:r w:rsidR="00D3511D">
              <w:rPr>
                <w:noProof/>
                <w:webHidden/>
              </w:rPr>
              <w:fldChar w:fldCharType="separate"/>
            </w:r>
            <w:r w:rsidR="00D3511D">
              <w:rPr>
                <w:noProof/>
                <w:webHidden/>
              </w:rPr>
              <w:t>7</w:t>
            </w:r>
            <w:r w:rsidR="00D3511D">
              <w:rPr>
                <w:noProof/>
                <w:webHidden/>
              </w:rPr>
              <w:fldChar w:fldCharType="end"/>
            </w:r>
          </w:hyperlink>
        </w:p>
        <w:p w:rsidR="00D3511D" w:rsidRDefault="00311779">
          <w:pPr>
            <w:pStyle w:val="TOC1"/>
            <w:tabs>
              <w:tab w:val="left" w:pos="440"/>
              <w:tab w:val="right" w:leader="dot" w:pos="9350"/>
            </w:tabs>
            <w:rPr>
              <w:rFonts w:eastAsiaTheme="minorEastAsia"/>
              <w:noProof/>
              <w:lang w:eastAsia="ja-JP"/>
            </w:rPr>
          </w:pPr>
          <w:hyperlink w:anchor="_Toc478821425" w:history="1">
            <w:r w:rsidR="00D3511D" w:rsidRPr="00FB1BC2">
              <w:rPr>
                <w:rStyle w:val="Hyperlink"/>
                <w:noProof/>
              </w:rPr>
              <w:t>V.</w:t>
            </w:r>
            <w:r w:rsidR="00D3511D">
              <w:rPr>
                <w:rFonts w:eastAsiaTheme="minorEastAsia"/>
                <w:noProof/>
                <w:lang w:eastAsia="ja-JP"/>
              </w:rPr>
              <w:tab/>
            </w:r>
            <w:r w:rsidR="00D3511D" w:rsidRPr="00FB1BC2">
              <w:rPr>
                <w:rStyle w:val="Hyperlink"/>
                <w:noProof/>
              </w:rPr>
              <w:t>ƯỚC TÍNH THỜI GIAN - CHI PHÍ &amp; BẢNG PHÂN RÃ CÔNG VIỆC</w:t>
            </w:r>
            <w:r w:rsidR="00D3511D">
              <w:rPr>
                <w:noProof/>
                <w:webHidden/>
              </w:rPr>
              <w:tab/>
            </w:r>
            <w:r w:rsidR="00D3511D">
              <w:rPr>
                <w:noProof/>
                <w:webHidden/>
              </w:rPr>
              <w:fldChar w:fldCharType="begin"/>
            </w:r>
            <w:r w:rsidR="00D3511D">
              <w:rPr>
                <w:noProof/>
                <w:webHidden/>
              </w:rPr>
              <w:instrText xml:space="preserve"> PAGEREF _Toc478821425 \h </w:instrText>
            </w:r>
            <w:r w:rsidR="00D3511D">
              <w:rPr>
                <w:noProof/>
                <w:webHidden/>
              </w:rPr>
            </w:r>
            <w:r w:rsidR="00D3511D">
              <w:rPr>
                <w:noProof/>
                <w:webHidden/>
              </w:rPr>
              <w:fldChar w:fldCharType="separate"/>
            </w:r>
            <w:r w:rsidR="00D3511D">
              <w:rPr>
                <w:noProof/>
                <w:webHidden/>
              </w:rPr>
              <w:t>8</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26" w:history="1">
            <w:r w:rsidR="00D3511D" w:rsidRPr="00FB1BC2">
              <w:rPr>
                <w:rStyle w:val="Hyperlink"/>
                <w:noProof/>
              </w:rPr>
              <w:t>1)</w:t>
            </w:r>
            <w:r w:rsidR="00D3511D">
              <w:rPr>
                <w:rFonts w:eastAsiaTheme="minorEastAsia"/>
                <w:noProof/>
                <w:lang w:eastAsia="ja-JP"/>
              </w:rPr>
              <w:tab/>
            </w:r>
            <w:r w:rsidR="00D3511D" w:rsidRPr="00FB1BC2">
              <w:rPr>
                <w:rStyle w:val="Hyperlink"/>
                <w:noProof/>
              </w:rPr>
              <w:t>Thời gian và chi phí</w:t>
            </w:r>
            <w:r w:rsidR="00D3511D">
              <w:rPr>
                <w:noProof/>
                <w:webHidden/>
              </w:rPr>
              <w:tab/>
            </w:r>
            <w:r w:rsidR="00D3511D">
              <w:rPr>
                <w:noProof/>
                <w:webHidden/>
              </w:rPr>
              <w:fldChar w:fldCharType="begin"/>
            </w:r>
            <w:r w:rsidR="00D3511D">
              <w:rPr>
                <w:noProof/>
                <w:webHidden/>
              </w:rPr>
              <w:instrText xml:space="preserve"> PAGEREF _Toc478821426 \h </w:instrText>
            </w:r>
            <w:r w:rsidR="00D3511D">
              <w:rPr>
                <w:noProof/>
                <w:webHidden/>
              </w:rPr>
            </w:r>
            <w:r w:rsidR="00D3511D">
              <w:rPr>
                <w:noProof/>
                <w:webHidden/>
              </w:rPr>
              <w:fldChar w:fldCharType="separate"/>
            </w:r>
            <w:r w:rsidR="00D3511D">
              <w:rPr>
                <w:noProof/>
                <w:webHidden/>
              </w:rPr>
              <w:t>8</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27" w:history="1">
            <w:r w:rsidR="00D3511D" w:rsidRPr="00FB1BC2">
              <w:rPr>
                <w:rStyle w:val="Hyperlink"/>
                <w:noProof/>
              </w:rPr>
              <w:t>2)</w:t>
            </w:r>
            <w:r w:rsidR="00D3511D">
              <w:rPr>
                <w:rFonts w:eastAsiaTheme="minorEastAsia"/>
                <w:noProof/>
                <w:lang w:eastAsia="ja-JP"/>
              </w:rPr>
              <w:tab/>
            </w:r>
            <w:r w:rsidR="00D3511D" w:rsidRPr="00FB1BC2">
              <w:rPr>
                <w:rStyle w:val="Hyperlink"/>
                <w:noProof/>
              </w:rPr>
              <w:t>Bảng phân rã công việc</w:t>
            </w:r>
            <w:r w:rsidR="00D3511D">
              <w:rPr>
                <w:noProof/>
                <w:webHidden/>
              </w:rPr>
              <w:tab/>
            </w:r>
            <w:r w:rsidR="00D3511D">
              <w:rPr>
                <w:noProof/>
                <w:webHidden/>
              </w:rPr>
              <w:fldChar w:fldCharType="begin"/>
            </w:r>
            <w:r w:rsidR="00D3511D">
              <w:rPr>
                <w:noProof/>
                <w:webHidden/>
              </w:rPr>
              <w:instrText xml:space="preserve"> PAGEREF _Toc478821427 \h </w:instrText>
            </w:r>
            <w:r w:rsidR="00D3511D">
              <w:rPr>
                <w:noProof/>
                <w:webHidden/>
              </w:rPr>
            </w:r>
            <w:r w:rsidR="00D3511D">
              <w:rPr>
                <w:noProof/>
                <w:webHidden/>
              </w:rPr>
              <w:fldChar w:fldCharType="separate"/>
            </w:r>
            <w:r w:rsidR="00D3511D">
              <w:rPr>
                <w:noProof/>
                <w:webHidden/>
              </w:rPr>
              <w:t>8</w:t>
            </w:r>
            <w:r w:rsidR="00D3511D">
              <w:rPr>
                <w:noProof/>
                <w:webHidden/>
              </w:rPr>
              <w:fldChar w:fldCharType="end"/>
            </w:r>
          </w:hyperlink>
        </w:p>
        <w:p w:rsidR="00D3511D" w:rsidRDefault="00311779">
          <w:pPr>
            <w:pStyle w:val="TOC1"/>
            <w:tabs>
              <w:tab w:val="left" w:pos="660"/>
              <w:tab w:val="right" w:leader="dot" w:pos="9350"/>
            </w:tabs>
            <w:rPr>
              <w:rFonts w:eastAsiaTheme="minorEastAsia"/>
              <w:noProof/>
              <w:lang w:eastAsia="ja-JP"/>
            </w:rPr>
          </w:pPr>
          <w:hyperlink w:anchor="_Toc478821428" w:history="1">
            <w:r w:rsidR="00D3511D" w:rsidRPr="00FB1BC2">
              <w:rPr>
                <w:rStyle w:val="Hyperlink"/>
                <w:noProof/>
              </w:rPr>
              <w:t>VI.</w:t>
            </w:r>
            <w:r w:rsidR="00D3511D">
              <w:rPr>
                <w:rFonts w:eastAsiaTheme="minorEastAsia"/>
                <w:noProof/>
                <w:lang w:eastAsia="ja-JP"/>
              </w:rPr>
              <w:tab/>
            </w:r>
            <w:r w:rsidR="00D3511D" w:rsidRPr="00FB1BC2">
              <w:rPr>
                <w:rStyle w:val="Hyperlink"/>
                <w:noProof/>
              </w:rPr>
              <w:t>SƠ ĐỒ PHÂN RÃ CHỨC NĂNG</w:t>
            </w:r>
            <w:r w:rsidR="00D3511D">
              <w:rPr>
                <w:noProof/>
                <w:webHidden/>
              </w:rPr>
              <w:tab/>
            </w:r>
            <w:r w:rsidR="00D3511D">
              <w:rPr>
                <w:noProof/>
                <w:webHidden/>
              </w:rPr>
              <w:fldChar w:fldCharType="begin"/>
            </w:r>
            <w:r w:rsidR="00D3511D">
              <w:rPr>
                <w:noProof/>
                <w:webHidden/>
              </w:rPr>
              <w:instrText xml:space="preserve"> PAGEREF _Toc478821428 \h </w:instrText>
            </w:r>
            <w:r w:rsidR="00D3511D">
              <w:rPr>
                <w:noProof/>
                <w:webHidden/>
              </w:rPr>
            </w:r>
            <w:r w:rsidR="00D3511D">
              <w:rPr>
                <w:noProof/>
                <w:webHidden/>
              </w:rPr>
              <w:fldChar w:fldCharType="separate"/>
            </w:r>
            <w:r w:rsidR="00D3511D">
              <w:rPr>
                <w:noProof/>
                <w:webHidden/>
              </w:rPr>
              <w:t>9</w:t>
            </w:r>
            <w:r w:rsidR="00D3511D">
              <w:rPr>
                <w:noProof/>
                <w:webHidden/>
              </w:rPr>
              <w:fldChar w:fldCharType="end"/>
            </w:r>
          </w:hyperlink>
        </w:p>
        <w:p w:rsidR="00D3511D" w:rsidRDefault="00311779">
          <w:pPr>
            <w:pStyle w:val="TOC1"/>
            <w:tabs>
              <w:tab w:val="left" w:pos="660"/>
              <w:tab w:val="right" w:leader="dot" w:pos="9350"/>
            </w:tabs>
            <w:rPr>
              <w:rFonts w:eastAsiaTheme="minorEastAsia"/>
              <w:noProof/>
              <w:lang w:eastAsia="ja-JP"/>
            </w:rPr>
          </w:pPr>
          <w:hyperlink w:anchor="_Toc478821429" w:history="1">
            <w:r w:rsidR="00D3511D" w:rsidRPr="00FB1BC2">
              <w:rPr>
                <w:rStyle w:val="Hyperlink"/>
                <w:noProof/>
              </w:rPr>
              <w:t>VII.</w:t>
            </w:r>
            <w:r w:rsidR="00D3511D">
              <w:rPr>
                <w:rFonts w:eastAsiaTheme="minorEastAsia"/>
                <w:noProof/>
                <w:lang w:eastAsia="ja-JP"/>
              </w:rPr>
              <w:tab/>
            </w:r>
            <w:r w:rsidR="00D3511D" w:rsidRPr="00FB1BC2">
              <w:rPr>
                <w:rStyle w:val="Hyperlink"/>
                <w:noProof/>
              </w:rPr>
              <w:t>SƠ ĐỒ USE_CASE</w:t>
            </w:r>
            <w:r w:rsidR="00D3511D">
              <w:rPr>
                <w:noProof/>
                <w:webHidden/>
              </w:rPr>
              <w:tab/>
            </w:r>
            <w:r w:rsidR="00D3511D">
              <w:rPr>
                <w:noProof/>
                <w:webHidden/>
              </w:rPr>
              <w:fldChar w:fldCharType="begin"/>
            </w:r>
            <w:r w:rsidR="00D3511D">
              <w:rPr>
                <w:noProof/>
                <w:webHidden/>
              </w:rPr>
              <w:instrText xml:space="preserve"> PAGEREF _Toc478821429 \h </w:instrText>
            </w:r>
            <w:r w:rsidR="00D3511D">
              <w:rPr>
                <w:noProof/>
                <w:webHidden/>
              </w:rPr>
            </w:r>
            <w:r w:rsidR="00D3511D">
              <w:rPr>
                <w:noProof/>
                <w:webHidden/>
              </w:rPr>
              <w:fldChar w:fldCharType="separate"/>
            </w:r>
            <w:r w:rsidR="00D3511D">
              <w:rPr>
                <w:noProof/>
                <w:webHidden/>
              </w:rPr>
              <w:t>10</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0" w:history="1">
            <w:r w:rsidR="00D3511D" w:rsidRPr="00FB1BC2">
              <w:rPr>
                <w:rStyle w:val="Hyperlink"/>
                <w:noProof/>
              </w:rPr>
              <w:t>1.</w:t>
            </w:r>
            <w:r w:rsidR="00D3511D">
              <w:rPr>
                <w:rFonts w:eastAsiaTheme="minorEastAsia"/>
                <w:noProof/>
                <w:lang w:eastAsia="ja-JP"/>
              </w:rPr>
              <w:tab/>
            </w:r>
            <w:r w:rsidR="00D3511D" w:rsidRPr="00FB1BC2">
              <w:rPr>
                <w:rStyle w:val="Hyperlink"/>
                <w:noProof/>
              </w:rPr>
              <w:t>Diễn đàn bán hàng xách tay</w:t>
            </w:r>
            <w:r w:rsidR="00D3511D">
              <w:rPr>
                <w:noProof/>
                <w:webHidden/>
              </w:rPr>
              <w:tab/>
            </w:r>
            <w:r w:rsidR="00D3511D">
              <w:rPr>
                <w:noProof/>
                <w:webHidden/>
              </w:rPr>
              <w:fldChar w:fldCharType="begin"/>
            </w:r>
            <w:r w:rsidR="00D3511D">
              <w:rPr>
                <w:noProof/>
                <w:webHidden/>
              </w:rPr>
              <w:instrText xml:space="preserve"> PAGEREF _Toc478821430 \h </w:instrText>
            </w:r>
            <w:r w:rsidR="00D3511D">
              <w:rPr>
                <w:noProof/>
                <w:webHidden/>
              </w:rPr>
            </w:r>
            <w:r w:rsidR="00D3511D">
              <w:rPr>
                <w:noProof/>
                <w:webHidden/>
              </w:rPr>
              <w:fldChar w:fldCharType="separate"/>
            </w:r>
            <w:r w:rsidR="00D3511D">
              <w:rPr>
                <w:noProof/>
                <w:webHidden/>
              </w:rPr>
              <w:t>10</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1" w:history="1">
            <w:r w:rsidR="00D3511D" w:rsidRPr="00FB1BC2">
              <w:rPr>
                <w:rStyle w:val="Hyperlink"/>
                <w:noProof/>
              </w:rPr>
              <w:t>2.</w:t>
            </w:r>
            <w:r w:rsidR="00D3511D">
              <w:rPr>
                <w:rFonts w:eastAsiaTheme="minorEastAsia"/>
                <w:noProof/>
                <w:lang w:eastAsia="ja-JP"/>
              </w:rPr>
              <w:tab/>
            </w:r>
            <w:r w:rsidR="00D3511D" w:rsidRPr="00FB1BC2">
              <w:rPr>
                <w:rStyle w:val="Hyperlink"/>
                <w:noProof/>
              </w:rPr>
              <w:t>…</w:t>
            </w:r>
            <w:r w:rsidR="00D3511D">
              <w:rPr>
                <w:noProof/>
                <w:webHidden/>
              </w:rPr>
              <w:tab/>
            </w:r>
            <w:r w:rsidR="00D3511D">
              <w:rPr>
                <w:noProof/>
                <w:webHidden/>
              </w:rPr>
              <w:fldChar w:fldCharType="begin"/>
            </w:r>
            <w:r w:rsidR="00D3511D">
              <w:rPr>
                <w:noProof/>
                <w:webHidden/>
              </w:rPr>
              <w:instrText xml:space="preserve"> PAGEREF _Toc478821431 \h </w:instrText>
            </w:r>
            <w:r w:rsidR="00D3511D">
              <w:rPr>
                <w:noProof/>
                <w:webHidden/>
              </w:rPr>
            </w:r>
            <w:r w:rsidR="00D3511D">
              <w:rPr>
                <w:noProof/>
                <w:webHidden/>
              </w:rPr>
              <w:fldChar w:fldCharType="separate"/>
            </w:r>
            <w:r w:rsidR="00D3511D">
              <w:rPr>
                <w:noProof/>
                <w:webHidden/>
              </w:rPr>
              <w:t>10</w:t>
            </w:r>
            <w:r w:rsidR="00D3511D">
              <w:rPr>
                <w:noProof/>
                <w:webHidden/>
              </w:rPr>
              <w:fldChar w:fldCharType="end"/>
            </w:r>
          </w:hyperlink>
        </w:p>
        <w:p w:rsidR="00D3511D" w:rsidRDefault="00311779">
          <w:pPr>
            <w:pStyle w:val="TOC1"/>
            <w:tabs>
              <w:tab w:val="left" w:pos="660"/>
              <w:tab w:val="right" w:leader="dot" w:pos="9350"/>
            </w:tabs>
            <w:rPr>
              <w:rFonts w:eastAsiaTheme="minorEastAsia"/>
              <w:noProof/>
              <w:lang w:eastAsia="ja-JP"/>
            </w:rPr>
          </w:pPr>
          <w:hyperlink w:anchor="_Toc478821432" w:history="1">
            <w:r w:rsidR="00D3511D" w:rsidRPr="00FB1BC2">
              <w:rPr>
                <w:rStyle w:val="Hyperlink"/>
                <w:noProof/>
              </w:rPr>
              <w:t>VIII.</w:t>
            </w:r>
            <w:r w:rsidR="00D3511D">
              <w:rPr>
                <w:rFonts w:eastAsiaTheme="minorEastAsia"/>
                <w:noProof/>
                <w:lang w:eastAsia="ja-JP"/>
              </w:rPr>
              <w:tab/>
            </w:r>
            <w:r w:rsidR="00D3511D" w:rsidRPr="00FB1BC2">
              <w:rPr>
                <w:rStyle w:val="Hyperlink"/>
                <w:noProof/>
              </w:rPr>
              <w:t>SƠ ĐỒ DFD</w:t>
            </w:r>
            <w:r w:rsidR="00D3511D">
              <w:rPr>
                <w:noProof/>
                <w:webHidden/>
              </w:rPr>
              <w:tab/>
            </w:r>
            <w:r w:rsidR="00D3511D">
              <w:rPr>
                <w:noProof/>
                <w:webHidden/>
              </w:rPr>
              <w:fldChar w:fldCharType="begin"/>
            </w:r>
            <w:r w:rsidR="00D3511D">
              <w:rPr>
                <w:noProof/>
                <w:webHidden/>
              </w:rPr>
              <w:instrText xml:space="preserve"> PAGEREF _Toc478821432 \h </w:instrText>
            </w:r>
            <w:r w:rsidR="00D3511D">
              <w:rPr>
                <w:noProof/>
                <w:webHidden/>
              </w:rPr>
            </w:r>
            <w:r w:rsidR="00D3511D">
              <w:rPr>
                <w:noProof/>
                <w:webHidden/>
              </w:rPr>
              <w:fldChar w:fldCharType="separate"/>
            </w:r>
            <w:r w:rsidR="00D3511D">
              <w:rPr>
                <w:noProof/>
                <w:webHidden/>
              </w:rPr>
              <w:t>11</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3" w:history="1">
            <w:r w:rsidR="00D3511D" w:rsidRPr="00FB1BC2">
              <w:rPr>
                <w:rStyle w:val="Hyperlink"/>
                <w:noProof/>
              </w:rPr>
              <w:t>1.</w:t>
            </w:r>
            <w:r w:rsidR="00D3511D">
              <w:rPr>
                <w:rFonts w:eastAsiaTheme="minorEastAsia"/>
                <w:noProof/>
                <w:lang w:eastAsia="ja-JP"/>
              </w:rPr>
              <w:tab/>
            </w:r>
            <w:r w:rsidR="00D3511D" w:rsidRPr="00FB1BC2">
              <w:rPr>
                <w:rStyle w:val="Hyperlink"/>
                <w:noProof/>
              </w:rPr>
              <w:t>Diễn đàn bán hàng xách tay</w:t>
            </w:r>
            <w:r w:rsidR="00D3511D">
              <w:rPr>
                <w:noProof/>
                <w:webHidden/>
              </w:rPr>
              <w:tab/>
            </w:r>
            <w:r w:rsidR="00D3511D">
              <w:rPr>
                <w:noProof/>
                <w:webHidden/>
              </w:rPr>
              <w:fldChar w:fldCharType="begin"/>
            </w:r>
            <w:r w:rsidR="00D3511D">
              <w:rPr>
                <w:noProof/>
                <w:webHidden/>
              </w:rPr>
              <w:instrText xml:space="preserve"> PAGEREF _Toc478821433 \h </w:instrText>
            </w:r>
            <w:r w:rsidR="00D3511D">
              <w:rPr>
                <w:noProof/>
                <w:webHidden/>
              </w:rPr>
            </w:r>
            <w:r w:rsidR="00D3511D">
              <w:rPr>
                <w:noProof/>
                <w:webHidden/>
              </w:rPr>
              <w:fldChar w:fldCharType="separate"/>
            </w:r>
            <w:r w:rsidR="00D3511D">
              <w:rPr>
                <w:noProof/>
                <w:webHidden/>
              </w:rPr>
              <w:t>11</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4" w:history="1">
            <w:r w:rsidR="00D3511D" w:rsidRPr="00FB1BC2">
              <w:rPr>
                <w:rStyle w:val="Hyperlink"/>
                <w:noProof/>
              </w:rPr>
              <w:t>a.</w:t>
            </w:r>
            <w:r w:rsidR="00D3511D">
              <w:rPr>
                <w:rFonts w:eastAsiaTheme="minorEastAsia"/>
                <w:noProof/>
                <w:lang w:eastAsia="ja-JP"/>
              </w:rPr>
              <w:tab/>
            </w:r>
            <w:r w:rsidR="00D3511D" w:rsidRPr="00FB1BC2">
              <w:rPr>
                <w:rStyle w:val="Hyperlink"/>
                <w:noProof/>
              </w:rPr>
              <w:t>Cấp 0</w:t>
            </w:r>
            <w:r w:rsidR="00D3511D">
              <w:rPr>
                <w:noProof/>
                <w:webHidden/>
              </w:rPr>
              <w:tab/>
            </w:r>
            <w:r w:rsidR="00D3511D">
              <w:rPr>
                <w:noProof/>
                <w:webHidden/>
              </w:rPr>
              <w:fldChar w:fldCharType="begin"/>
            </w:r>
            <w:r w:rsidR="00D3511D">
              <w:rPr>
                <w:noProof/>
                <w:webHidden/>
              </w:rPr>
              <w:instrText xml:space="preserve"> PAGEREF _Toc478821434 \h </w:instrText>
            </w:r>
            <w:r w:rsidR="00D3511D">
              <w:rPr>
                <w:noProof/>
                <w:webHidden/>
              </w:rPr>
            </w:r>
            <w:r w:rsidR="00D3511D">
              <w:rPr>
                <w:noProof/>
                <w:webHidden/>
              </w:rPr>
              <w:fldChar w:fldCharType="separate"/>
            </w:r>
            <w:r w:rsidR="00D3511D">
              <w:rPr>
                <w:noProof/>
                <w:webHidden/>
              </w:rPr>
              <w:t>11</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5" w:history="1">
            <w:r w:rsidR="00D3511D" w:rsidRPr="00FB1BC2">
              <w:rPr>
                <w:rStyle w:val="Hyperlink"/>
                <w:noProof/>
              </w:rPr>
              <w:t>b.</w:t>
            </w:r>
            <w:r w:rsidR="00D3511D">
              <w:rPr>
                <w:rFonts w:eastAsiaTheme="minorEastAsia"/>
                <w:noProof/>
                <w:lang w:eastAsia="ja-JP"/>
              </w:rPr>
              <w:tab/>
            </w:r>
            <w:r w:rsidR="00D3511D" w:rsidRPr="00FB1BC2">
              <w:rPr>
                <w:rStyle w:val="Hyperlink"/>
                <w:noProof/>
              </w:rPr>
              <w:t>Cấp 1</w:t>
            </w:r>
            <w:r w:rsidR="00D3511D">
              <w:rPr>
                <w:noProof/>
                <w:webHidden/>
              </w:rPr>
              <w:tab/>
            </w:r>
            <w:r w:rsidR="00D3511D">
              <w:rPr>
                <w:noProof/>
                <w:webHidden/>
              </w:rPr>
              <w:fldChar w:fldCharType="begin"/>
            </w:r>
            <w:r w:rsidR="00D3511D">
              <w:rPr>
                <w:noProof/>
                <w:webHidden/>
              </w:rPr>
              <w:instrText xml:space="preserve"> PAGEREF _Toc478821435 \h </w:instrText>
            </w:r>
            <w:r w:rsidR="00D3511D">
              <w:rPr>
                <w:noProof/>
                <w:webHidden/>
              </w:rPr>
            </w:r>
            <w:r w:rsidR="00D3511D">
              <w:rPr>
                <w:noProof/>
                <w:webHidden/>
              </w:rPr>
              <w:fldChar w:fldCharType="separate"/>
            </w:r>
            <w:r w:rsidR="00D3511D">
              <w:rPr>
                <w:noProof/>
                <w:webHidden/>
              </w:rPr>
              <w:t>11</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6" w:history="1">
            <w:r w:rsidR="00D3511D" w:rsidRPr="00FB1BC2">
              <w:rPr>
                <w:rStyle w:val="Hyperlink"/>
                <w:noProof/>
              </w:rPr>
              <w:t>c.</w:t>
            </w:r>
            <w:r w:rsidR="00D3511D">
              <w:rPr>
                <w:rFonts w:eastAsiaTheme="minorEastAsia"/>
                <w:noProof/>
                <w:lang w:eastAsia="ja-JP"/>
              </w:rPr>
              <w:tab/>
            </w:r>
            <w:r w:rsidR="00D3511D" w:rsidRPr="00FB1BC2">
              <w:rPr>
                <w:rStyle w:val="Hyperlink"/>
                <w:noProof/>
              </w:rPr>
              <w:t>…</w:t>
            </w:r>
            <w:r w:rsidR="00D3511D">
              <w:rPr>
                <w:noProof/>
                <w:webHidden/>
              </w:rPr>
              <w:tab/>
            </w:r>
            <w:r w:rsidR="00D3511D">
              <w:rPr>
                <w:noProof/>
                <w:webHidden/>
              </w:rPr>
              <w:fldChar w:fldCharType="begin"/>
            </w:r>
            <w:r w:rsidR="00D3511D">
              <w:rPr>
                <w:noProof/>
                <w:webHidden/>
              </w:rPr>
              <w:instrText xml:space="preserve"> PAGEREF _Toc478821436 \h </w:instrText>
            </w:r>
            <w:r w:rsidR="00D3511D">
              <w:rPr>
                <w:noProof/>
                <w:webHidden/>
              </w:rPr>
            </w:r>
            <w:r w:rsidR="00D3511D">
              <w:rPr>
                <w:noProof/>
                <w:webHidden/>
              </w:rPr>
              <w:fldChar w:fldCharType="separate"/>
            </w:r>
            <w:r w:rsidR="00D3511D">
              <w:rPr>
                <w:noProof/>
                <w:webHidden/>
              </w:rPr>
              <w:t>12</w:t>
            </w:r>
            <w:r w:rsidR="00D3511D">
              <w:rPr>
                <w:noProof/>
                <w:webHidden/>
              </w:rPr>
              <w:fldChar w:fldCharType="end"/>
            </w:r>
          </w:hyperlink>
        </w:p>
        <w:p w:rsidR="00D3511D" w:rsidRDefault="00311779">
          <w:pPr>
            <w:pStyle w:val="TOC2"/>
            <w:tabs>
              <w:tab w:val="left" w:pos="660"/>
              <w:tab w:val="right" w:leader="dot" w:pos="9350"/>
            </w:tabs>
            <w:rPr>
              <w:rFonts w:eastAsiaTheme="minorEastAsia"/>
              <w:noProof/>
              <w:lang w:eastAsia="ja-JP"/>
            </w:rPr>
          </w:pPr>
          <w:hyperlink w:anchor="_Toc478821437" w:history="1">
            <w:r w:rsidR="00D3511D" w:rsidRPr="00FB1BC2">
              <w:rPr>
                <w:rStyle w:val="Hyperlink"/>
                <w:noProof/>
              </w:rPr>
              <w:t>2.</w:t>
            </w:r>
            <w:r w:rsidR="00D3511D">
              <w:rPr>
                <w:rFonts w:eastAsiaTheme="minorEastAsia"/>
                <w:noProof/>
                <w:lang w:eastAsia="ja-JP"/>
              </w:rPr>
              <w:tab/>
            </w:r>
            <w:r w:rsidR="00D3511D" w:rsidRPr="00FB1BC2">
              <w:rPr>
                <w:rStyle w:val="Hyperlink"/>
                <w:noProof/>
              </w:rPr>
              <w:t>…</w:t>
            </w:r>
            <w:r w:rsidR="00D3511D">
              <w:rPr>
                <w:noProof/>
                <w:webHidden/>
              </w:rPr>
              <w:tab/>
            </w:r>
            <w:r w:rsidR="00D3511D">
              <w:rPr>
                <w:noProof/>
                <w:webHidden/>
              </w:rPr>
              <w:fldChar w:fldCharType="begin"/>
            </w:r>
            <w:r w:rsidR="00D3511D">
              <w:rPr>
                <w:noProof/>
                <w:webHidden/>
              </w:rPr>
              <w:instrText xml:space="preserve"> PAGEREF _Toc478821437 \h </w:instrText>
            </w:r>
            <w:r w:rsidR="00D3511D">
              <w:rPr>
                <w:noProof/>
                <w:webHidden/>
              </w:rPr>
            </w:r>
            <w:r w:rsidR="00D3511D">
              <w:rPr>
                <w:noProof/>
                <w:webHidden/>
              </w:rPr>
              <w:fldChar w:fldCharType="separate"/>
            </w:r>
            <w:r w:rsidR="00D3511D">
              <w:rPr>
                <w:noProof/>
                <w:webHidden/>
              </w:rPr>
              <w:t>12</w:t>
            </w:r>
            <w:r w:rsidR="00D3511D">
              <w:rPr>
                <w:noProof/>
                <w:webHidden/>
              </w:rPr>
              <w:fldChar w:fldCharType="end"/>
            </w:r>
          </w:hyperlink>
        </w:p>
        <w:p w:rsidR="00D3511D" w:rsidRDefault="00311779">
          <w:pPr>
            <w:pStyle w:val="TOC1"/>
            <w:tabs>
              <w:tab w:val="left" w:pos="660"/>
              <w:tab w:val="right" w:leader="dot" w:pos="9350"/>
            </w:tabs>
            <w:rPr>
              <w:rFonts w:eastAsiaTheme="minorEastAsia"/>
              <w:noProof/>
              <w:lang w:eastAsia="ja-JP"/>
            </w:rPr>
          </w:pPr>
          <w:hyperlink w:anchor="_Toc478821438" w:history="1">
            <w:r w:rsidR="00D3511D" w:rsidRPr="00FB1BC2">
              <w:rPr>
                <w:rStyle w:val="Hyperlink"/>
                <w:noProof/>
              </w:rPr>
              <w:t>IX.</w:t>
            </w:r>
            <w:r w:rsidR="00D3511D">
              <w:rPr>
                <w:rFonts w:eastAsiaTheme="minorEastAsia"/>
                <w:noProof/>
                <w:lang w:eastAsia="ja-JP"/>
              </w:rPr>
              <w:tab/>
            </w:r>
            <w:r w:rsidR="00D3511D" w:rsidRPr="00FB1BC2">
              <w:rPr>
                <w:rStyle w:val="Hyperlink"/>
                <w:noProof/>
              </w:rPr>
              <w:t>SƠ ĐỒ ERD</w:t>
            </w:r>
            <w:r w:rsidR="00D3511D">
              <w:rPr>
                <w:noProof/>
                <w:webHidden/>
              </w:rPr>
              <w:tab/>
            </w:r>
            <w:r w:rsidR="00D3511D">
              <w:rPr>
                <w:noProof/>
                <w:webHidden/>
              </w:rPr>
              <w:fldChar w:fldCharType="begin"/>
            </w:r>
            <w:r w:rsidR="00D3511D">
              <w:rPr>
                <w:noProof/>
                <w:webHidden/>
              </w:rPr>
              <w:instrText xml:space="preserve"> PAGEREF _Toc478821438 \h </w:instrText>
            </w:r>
            <w:r w:rsidR="00D3511D">
              <w:rPr>
                <w:noProof/>
                <w:webHidden/>
              </w:rPr>
            </w:r>
            <w:r w:rsidR="00D3511D">
              <w:rPr>
                <w:noProof/>
                <w:webHidden/>
              </w:rPr>
              <w:fldChar w:fldCharType="separate"/>
            </w:r>
            <w:r w:rsidR="00D3511D">
              <w:rPr>
                <w:noProof/>
                <w:webHidden/>
              </w:rPr>
              <w:t>12</w:t>
            </w:r>
            <w:r w:rsidR="00D3511D">
              <w:rPr>
                <w:noProof/>
                <w:webHidden/>
              </w:rPr>
              <w:fldChar w:fldCharType="end"/>
            </w:r>
          </w:hyperlink>
        </w:p>
        <w:p w:rsidR="005A6668" w:rsidRDefault="005A6668" w:rsidP="005A6668">
          <w:pPr>
            <w:rPr>
              <w:b/>
              <w:bCs/>
              <w:noProof/>
            </w:rPr>
          </w:pPr>
          <w:r w:rsidRPr="005A6668">
            <w:rPr>
              <w:rFonts w:ascii="Times New Roman" w:hAnsi="Times New Roman" w:cs="Times New Roman"/>
              <w:b/>
              <w:bCs/>
              <w:noProof/>
              <w:sz w:val="26"/>
              <w:szCs w:val="26"/>
            </w:rPr>
            <w:fldChar w:fldCharType="end"/>
          </w:r>
        </w:p>
      </w:sdtContent>
    </w:sdt>
    <w:p w:rsidR="005A6668" w:rsidRDefault="005A6668" w:rsidP="005A6668">
      <w:pPr>
        <w:ind w:left="0"/>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p>
    <w:p w:rsidR="005A6668" w:rsidRDefault="005A6668" w:rsidP="005A6668">
      <w:pPr>
        <w:tabs>
          <w:tab w:val="left" w:pos="1980"/>
        </w:tabs>
        <w:spacing w:after="0" w:line="360" w:lineRule="auto"/>
        <w:ind w:left="3686"/>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5C7C1D" w:rsidRDefault="00313A38" w:rsidP="00313A38">
      <w:pPr>
        <w:pStyle w:val="Heading1"/>
      </w:pPr>
      <w:bookmarkStart w:id="0" w:name="_Toc478821410"/>
      <w:r>
        <w:lastRenderedPageBreak/>
        <w:t>GIỚI THIỆU</w:t>
      </w:r>
      <w:bookmarkEnd w:id="0"/>
      <w:r>
        <w:t xml:space="preserve"> </w:t>
      </w:r>
    </w:p>
    <w:p w:rsidR="0051698C" w:rsidRPr="0051698C" w:rsidRDefault="0051698C" w:rsidP="000A32F6">
      <w:pPr>
        <w:pStyle w:val="Heading2"/>
      </w:pPr>
      <w:bookmarkStart w:id="1" w:name="_Toc478821411"/>
      <w:r>
        <w:t>Tổng quan</w:t>
      </w:r>
      <w:bookmarkEnd w:id="1"/>
    </w:p>
    <w:p w:rsidR="002816B8" w:rsidRPr="003E79B2" w:rsidRDefault="00D01BEF" w:rsidP="003E79B2">
      <w:pPr>
        <w:pStyle w:val="ListParagraph"/>
        <w:numPr>
          <w:ilvl w:val="0"/>
          <w:numId w:val="9"/>
        </w:numPr>
        <w:spacing w:after="0"/>
        <w:rPr>
          <w:rStyle w:val="Strong"/>
          <w:rFonts w:ascii="Times New Roman" w:hAnsi="Times New Roman" w:cs="Times New Roman"/>
          <w:b w:val="0"/>
          <w:sz w:val="26"/>
          <w:szCs w:val="26"/>
          <w:shd w:val="clear" w:color="auto" w:fill="FFFFFF"/>
        </w:rPr>
      </w:pPr>
      <w:r w:rsidRPr="003E79B2">
        <w:rPr>
          <w:rFonts w:ascii="Times New Roman" w:hAnsi="Times New Roman" w:cs="Times New Roman"/>
          <w:b/>
          <w:iCs/>
          <w:color w:val="000000"/>
          <w:sz w:val="26"/>
          <w:szCs w:val="26"/>
          <w:shd w:val="clear" w:color="auto" w:fill="FFFFFF"/>
        </w:rPr>
        <w:t xml:space="preserve">Facebook là </w:t>
      </w:r>
      <w:r w:rsidRPr="003E79B2">
        <w:rPr>
          <w:rStyle w:val="apple-converted-space"/>
          <w:rFonts w:ascii="Times New Roman" w:hAnsi="Times New Roman" w:cs="Times New Roman"/>
          <w:b/>
          <w:bCs/>
          <w:sz w:val="26"/>
          <w:szCs w:val="26"/>
          <w:shd w:val="clear" w:color="auto" w:fill="FFFFFF"/>
        </w:rPr>
        <w:t> </w:t>
      </w:r>
      <w:r w:rsidRPr="003E79B2">
        <w:rPr>
          <w:rStyle w:val="Strong"/>
          <w:rFonts w:ascii="Times New Roman" w:hAnsi="Times New Roman" w:cs="Times New Roman"/>
          <w:b w:val="0"/>
          <w:sz w:val="26"/>
          <w:szCs w:val="26"/>
          <w:shd w:val="clear" w:color="auto" w:fill="FFFFFF"/>
        </w:rPr>
        <w:t xml:space="preserve">một mạng xã hội quá quen thuộc với nhiều người trong chúng ta. Thống kê cho đến nay cho thấy có hơn 1.6 tỉ người dùng đang hoạt động hàng tháng trên facebook. Và chính vì thế, các doanh nghiệp trong và ngoài nước hiện nay đang nỗ lực tận dụng tối đa hiệu quả marketing từ mạng xã hội tiềm năng này. </w:t>
      </w:r>
    </w:p>
    <w:p w:rsidR="002816B8" w:rsidRPr="003E79B2" w:rsidRDefault="00D01BEF" w:rsidP="003E79B2">
      <w:pPr>
        <w:pStyle w:val="ListParagraph"/>
        <w:numPr>
          <w:ilvl w:val="0"/>
          <w:numId w:val="9"/>
        </w:numPr>
        <w:spacing w:after="0"/>
        <w:rPr>
          <w:rStyle w:val="Strong"/>
          <w:rFonts w:ascii="Times New Roman" w:hAnsi="Times New Roman" w:cs="Times New Roman"/>
          <w:b w:val="0"/>
          <w:sz w:val="26"/>
          <w:szCs w:val="26"/>
          <w:shd w:val="clear" w:color="auto" w:fill="FFFFFF"/>
        </w:rPr>
      </w:pPr>
      <w:r w:rsidRPr="003E79B2">
        <w:rPr>
          <w:rStyle w:val="Strong"/>
          <w:rFonts w:ascii="Times New Roman" w:hAnsi="Times New Roman" w:cs="Times New Roman"/>
          <w:b w:val="0"/>
          <w:sz w:val="26"/>
          <w:szCs w:val="26"/>
          <w:shd w:val="clear" w:color="auto" w:fill="FFFFFF"/>
        </w:rPr>
        <w:t xml:space="preserve">Để bắt đầu chiến lược này không quá khó, bất kỳ ai cũng có thể tự tạo một Fanpage và bắt đầu kinh doanh với nó. Tuy nhiên, nó lại yêu cầu bạn phải có sự hỗ trợ từ nhiều công cụ </w:t>
      </w:r>
      <w:r w:rsidR="00B746EC" w:rsidRPr="003E79B2">
        <w:rPr>
          <w:rStyle w:val="Strong"/>
          <w:rFonts w:ascii="Times New Roman" w:hAnsi="Times New Roman" w:cs="Times New Roman"/>
          <w:b w:val="0"/>
          <w:sz w:val="26"/>
          <w:szCs w:val="26"/>
          <w:shd w:val="clear" w:color="auto" w:fill="FFFFFF"/>
        </w:rPr>
        <w:t xml:space="preserve">khác mới đem lại hiệu quả tối đa. </w:t>
      </w:r>
    </w:p>
    <w:p w:rsidR="005C7C1D" w:rsidRPr="003E79B2" w:rsidRDefault="00B746EC" w:rsidP="003E79B2">
      <w:pPr>
        <w:pStyle w:val="ListParagraph"/>
        <w:numPr>
          <w:ilvl w:val="0"/>
          <w:numId w:val="9"/>
        </w:numPr>
        <w:spacing w:after="0"/>
        <w:rPr>
          <w:rStyle w:val="Strong"/>
          <w:rFonts w:ascii="Times New Roman" w:hAnsi="Times New Roman" w:cs="Times New Roman"/>
          <w:b w:val="0"/>
          <w:sz w:val="26"/>
          <w:szCs w:val="26"/>
          <w:shd w:val="clear" w:color="auto" w:fill="FFFFFF"/>
        </w:rPr>
      </w:pPr>
      <w:r w:rsidRPr="003E79B2">
        <w:rPr>
          <w:rStyle w:val="Strong"/>
          <w:rFonts w:ascii="Times New Roman" w:hAnsi="Times New Roman" w:cs="Times New Roman"/>
          <w:b w:val="0"/>
          <w:sz w:val="26"/>
          <w:szCs w:val="26"/>
          <w:shd w:val="clear" w:color="auto" w:fill="FFFFFF"/>
        </w:rPr>
        <w:t xml:space="preserve">Chính vì thế mà nhóm đã </w:t>
      </w:r>
      <w:r w:rsidR="00A935AD" w:rsidRPr="003E79B2">
        <w:rPr>
          <w:rStyle w:val="Strong"/>
          <w:rFonts w:ascii="Times New Roman" w:hAnsi="Times New Roman" w:cs="Times New Roman"/>
          <w:b w:val="0"/>
          <w:sz w:val="26"/>
          <w:szCs w:val="26"/>
          <w:shd w:val="clear" w:color="auto" w:fill="FFFFFF"/>
        </w:rPr>
        <w:t>lên kế hoạch nghiên cứu nhằm đưa ra giải pháp và xây dựng công cụ hỗ trợ giao dịch thương mại trên mạng xã hội.</w:t>
      </w:r>
    </w:p>
    <w:p w:rsidR="0051698C" w:rsidRDefault="0051698C" w:rsidP="000A32F6">
      <w:pPr>
        <w:pStyle w:val="Heading2"/>
        <w:rPr>
          <w:rStyle w:val="Strong"/>
          <w:rFonts w:cs="Times New Roman"/>
          <w:b/>
          <w:shd w:val="clear" w:color="auto" w:fill="FFFFFF"/>
        </w:rPr>
      </w:pPr>
      <w:bookmarkStart w:id="2" w:name="_Toc478821412"/>
      <w:r w:rsidRPr="003E79B2">
        <w:rPr>
          <w:rStyle w:val="Strong"/>
          <w:rFonts w:cs="Times New Roman"/>
          <w:b/>
          <w:shd w:val="clear" w:color="auto" w:fill="FFFFFF"/>
        </w:rPr>
        <w:t xml:space="preserve">Tình hình sơ bộ về giao dịch thương mại </w:t>
      </w:r>
      <w:r w:rsidR="003E79B2">
        <w:rPr>
          <w:rStyle w:val="Strong"/>
          <w:rFonts w:cs="Times New Roman"/>
          <w:b/>
          <w:shd w:val="clear" w:color="auto" w:fill="FFFFFF"/>
        </w:rPr>
        <w:t>trên mạng xã hội</w:t>
      </w:r>
      <w:bookmarkEnd w:id="2"/>
    </w:p>
    <w:p w:rsidR="003E79B2" w:rsidRPr="003E79B2" w:rsidRDefault="003E79B2" w:rsidP="003E79B2">
      <w:pPr>
        <w:pStyle w:val="ListParagraph"/>
        <w:numPr>
          <w:ilvl w:val="0"/>
          <w:numId w:val="9"/>
        </w:numPr>
        <w:rPr>
          <w:rFonts w:ascii="Times New Roman" w:hAnsi="Times New Roman" w:cs="Times New Roman"/>
          <w:bCs/>
          <w:sz w:val="26"/>
          <w:szCs w:val="26"/>
          <w:shd w:val="clear" w:color="auto" w:fill="FFFFFF"/>
        </w:rPr>
      </w:pPr>
      <w:r w:rsidRPr="003E79B2">
        <w:rPr>
          <w:rFonts w:ascii="Times New Roman" w:hAnsi="Times New Roman" w:cs="Times New Roman"/>
          <w:bCs/>
          <w:color w:val="333333"/>
          <w:sz w:val="26"/>
          <w:szCs w:val="26"/>
          <w:shd w:val="clear" w:color="auto" w:fill="FFFFFF"/>
        </w:rPr>
        <w:t>Khảo sát cho thấy, số doanh nghiệp kinh doanh trên mạng xã hội đang tăng lên, trong khi việc bán hàng trên nền tảng di động và các sàn thương mại điện tử lại đang giảm đi hoặc chững lại.</w:t>
      </w:r>
    </w:p>
    <w:p w:rsidR="003E79B2" w:rsidRPr="003E79B2" w:rsidRDefault="003E79B2" w:rsidP="003E79B2">
      <w:pPr>
        <w:pStyle w:val="ListParagraph"/>
        <w:numPr>
          <w:ilvl w:val="0"/>
          <w:numId w:val="9"/>
        </w:numPr>
        <w:rPr>
          <w:rFonts w:ascii="Times New Roman" w:hAnsi="Times New Roman" w:cs="Times New Roman"/>
          <w:bCs/>
          <w:sz w:val="26"/>
          <w:szCs w:val="26"/>
          <w:shd w:val="clear" w:color="auto" w:fill="FFFFFF"/>
        </w:rPr>
      </w:pPr>
      <w:r w:rsidRPr="003E79B2">
        <w:rPr>
          <w:rFonts w:ascii="Times New Roman" w:hAnsi="Times New Roman" w:cs="Times New Roman"/>
          <w:color w:val="333333"/>
          <w:sz w:val="26"/>
          <w:szCs w:val="26"/>
          <w:shd w:val="clear" w:color="auto" w:fill="FFFFFF"/>
        </w:rPr>
        <w:t>Theo Chỉ số Thương mại điện tử (TMĐT) Việt Nam 2017 vừa công bố, Số doanh nghiệp kinh doanh trên mạng xã hội năm 2016 đạt 34%, tăng 6% so với năm 2015. Kinh doanh trên mạng xã hội đang là một xu hướng thu hút sự quan tâm của doanh nghiệp, đặc biệt là các doanh nghiệp nhỏ và vừa, các hộ kinh doanh cá nhân bởi những lợi thế về hiệu quả và chi phí cũng như tăng tính tương tác.</w:t>
      </w:r>
    </w:p>
    <w:p w:rsidR="003E79B2" w:rsidRPr="003E79B2" w:rsidRDefault="003E79B2" w:rsidP="003E79B2">
      <w:pPr>
        <w:pStyle w:val="ListParagraph"/>
        <w:numPr>
          <w:ilvl w:val="0"/>
          <w:numId w:val="9"/>
        </w:numPr>
        <w:rPr>
          <w:rFonts w:ascii="Times New Roman" w:hAnsi="Times New Roman" w:cs="Times New Roman"/>
          <w:b/>
          <w:bCs/>
          <w:sz w:val="26"/>
          <w:szCs w:val="26"/>
          <w:shd w:val="clear" w:color="auto" w:fill="FFFFFF"/>
        </w:rPr>
      </w:pPr>
      <w:r w:rsidRPr="003E79B2">
        <w:rPr>
          <w:rFonts w:ascii="Times New Roman" w:hAnsi="Times New Roman" w:cs="Times New Roman"/>
          <w:color w:val="333333"/>
          <w:sz w:val="26"/>
          <w:szCs w:val="26"/>
          <w:shd w:val="clear" w:color="auto" w:fill="FFFFFF"/>
        </w:rPr>
        <w:t>Báo cáo cho biết, năm 2016, mạng xã hội vươn lên trở thành công cụ được doanh nghiệp sử dụng nhiều nhất để quảng cáo website và ứng dụng di động (47%), tiếp đến là hình thức quảng cáo qua các công cụ tìm kiếm (41%). Đây cũng là hai hình thức quảng cáo đem lại hiệu quả cao nhất hiện nay.</w:t>
      </w:r>
    </w:p>
    <w:p w:rsidR="003E79B2" w:rsidRDefault="003E79B2" w:rsidP="000A32F6">
      <w:pPr>
        <w:pStyle w:val="Heading2"/>
        <w:rPr>
          <w:rStyle w:val="Strong"/>
          <w:rFonts w:cs="Times New Roman"/>
          <w:b/>
          <w:shd w:val="clear" w:color="auto" w:fill="FFFFFF"/>
        </w:rPr>
      </w:pPr>
      <w:bookmarkStart w:id="3" w:name="_Toc478821413"/>
      <w:r>
        <w:rPr>
          <w:rStyle w:val="Strong"/>
          <w:rFonts w:cs="Times New Roman"/>
          <w:b/>
          <w:shd w:val="clear" w:color="auto" w:fill="FFFFFF"/>
        </w:rPr>
        <w:t>Các lợi ích và rủi ro từ giao dịch thương mại trên facebook</w:t>
      </w:r>
      <w:bookmarkEnd w:id="3"/>
    </w:p>
    <w:p w:rsidR="003E79B2" w:rsidRPr="003E79B2" w:rsidRDefault="003E79B2" w:rsidP="003E79B2">
      <w:pPr>
        <w:pStyle w:val="ListParagraph"/>
        <w:numPr>
          <w:ilvl w:val="0"/>
          <w:numId w:val="9"/>
        </w:numPr>
        <w:rPr>
          <w:rStyle w:val="Strong"/>
          <w:rFonts w:ascii="Times New Roman" w:hAnsi="Times New Roman" w:cs="Times New Roman"/>
          <w:b w:val="0"/>
          <w:sz w:val="26"/>
          <w:szCs w:val="26"/>
          <w:shd w:val="clear" w:color="auto" w:fill="FFFFFF"/>
        </w:rPr>
      </w:pPr>
      <w:r w:rsidRPr="003E79B2">
        <w:rPr>
          <w:rStyle w:val="Strong"/>
          <w:rFonts w:ascii="Times New Roman" w:hAnsi="Times New Roman" w:cs="Times New Roman"/>
          <w:b w:val="0"/>
          <w:sz w:val="26"/>
          <w:szCs w:val="26"/>
          <w:shd w:val="clear" w:color="auto" w:fill="FFFFFF"/>
        </w:rPr>
        <w:t>Lợi ích</w:t>
      </w:r>
    </w:p>
    <w:p w:rsidR="003E79B2" w:rsidRPr="003E79B2" w:rsidRDefault="003E79B2" w:rsidP="003E79B2">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3E79B2">
        <w:rPr>
          <w:rFonts w:ascii="Times New Roman" w:eastAsia="Times New Roman" w:hAnsi="Times New Roman" w:cs="Times New Roman"/>
          <w:color w:val="000000" w:themeColor="text1"/>
          <w:sz w:val="26"/>
          <w:szCs w:val="26"/>
          <w:lang w:eastAsia="ja-JP"/>
        </w:rPr>
        <w:t>Thiết lập mối quan hệ với số đông khách hàng mục tiêu, những mối quan hệ này được xây dựng một cách tự nhiên dựa trên cùng chung sở thích, mối quan tâm chứ không gò bó, ép buộc</w:t>
      </w:r>
    </w:p>
    <w:p w:rsidR="003E79B2" w:rsidRPr="003E79B2" w:rsidRDefault="003E79B2" w:rsidP="003E79B2">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3E79B2">
        <w:rPr>
          <w:rFonts w:ascii="Times New Roman" w:eastAsia="Times New Roman" w:hAnsi="Times New Roman" w:cs="Times New Roman"/>
          <w:color w:val="000000" w:themeColor="text1"/>
          <w:sz w:val="26"/>
          <w:szCs w:val="26"/>
          <w:lang w:eastAsia="ja-JP"/>
        </w:rPr>
        <w:t>Khả năng lan truyền thông tin nhanh chóng, bản chất của mạng xã hội là chia sẻ và lan tỏa, vì vậy một nội dung rất dễ bị đẩy lên thành “hiện tượng mạng” khi nằm trong mối quan tâm của nhiều người cùng với một chiến lược truyền thông hợp lý.</w:t>
      </w:r>
    </w:p>
    <w:p w:rsidR="003E79B2" w:rsidRPr="003E79B2" w:rsidRDefault="003E79B2" w:rsidP="003E79B2">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3E79B2">
        <w:rPr>
          <w:rFonts w:ascii="Times New Roman" w:eastAsia="Times New Roman" w:hAnsi="Times New Roman" w:cs="Times New Roman"/>
          <w:color w:val="000000" w:themeColor="text1"/>
          <w:sz w:val="26"/>
          <w:szCs w:val="26"/>
          <w:lang w:eastAsia="ja-JP"/>
        </w:rPr>
        <w:t>Mạng xã hội dễ dàng thu thập thông tin cá nhân của người dùng, đặc biệt là về hành vi, thói quen, sở thích.</w:t>
      </w:r>
    </w:p>
    <w:p w:rsidR="003E79B2" w:rsidRDefault="003E79B2" w:rsidP="003E79B2">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3E79B2">
        <w:rPr>
          <w:rFonts w:ascii="Times New Roman" w:eastAsia="Times New Roman" w:hAnsi="Times New Roman" w:cs="Times New Roman"/>
          <w:color w:val="000000" w:themeColor="text1"/>
          <w:sz w:val="26"/>
          <w:szCs w:val="26"/>
          <w:lang w:eastAsia="ja-JP"/>
        </w:rPr>
        <w:t>Rủi ro</w:t>
      </w:r>
    </w:p>
    <w:p w:rsidR="005A6668" w:rsidRPr="005A6668" w:rsidRDefault="005A6668" w:rsidP="005A6668">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5A6668">
        <w:rPr>
          <w:rFonts w:ascii="Times New Roman" w:eastAsia="Times New Roman" w:hAnsi="Times New Roman" w:cs="Times New Roman"/>
          <w:color w:val="000000" w:themeColor="text1"/>
          <w:sz w:val="26"/>
          <w:szCs w:val="26"/>
          <w:lang w:eastAsia="ja-JP"/>
        </w:rPr>
        <w:lastRenderedPageBreak/>
        <w:t>Vấn đề bảo mật thông tin, người dùng cũng như doanh nghiệp dễ bị mất những thông tin về bản thân , về hoạt động kinh doanh</w:t>
      </w:r>
    </w:p>
    <w:p w:rsidR="005A6668" w:rsidRPr="005A6668" w:rsidRDefault="005A6668" w:rsidP="005A6668">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5A6668">
        <w:rPr>
          <w:rFonts w:ascii="Times New Roman" w:eastAsia="Times New Roman" w:hAnsi="Times New Roman" w:cs="Times New Roman"/>
          <w:color w:val="000000" w:themeColor="text1"/>
          <w:sz w:val="26"/>
          <w:szCs w:val="26"/>
          <w:lang w:eastAsia="ja-JP"/>
        </w:rPr>
        <w:t>Việc tiếp xúc và làm việc với những người không biết ngoài đời thực đặt ra vấn đề về đạo đức, lừa đảo trên mạng</w:t>
      </w:r>
    </w:p>
    <w:p w:rsidR="005A6668" w:rsidRPr="005A6668" w:rsidRDefault="005A6668" w:rsidP="005A6668">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5A6668">
        <w:rPr>
          <w:rFonts w:ascii="Times New Roman" w:eastAsia="Times New Roman" w:hAnsi="Times New Roman" w:cs="Times New Roman"/>
          <w:color w:val="000000" w:themeColor="text1"/>
          <w:sz w:val="26"/>
          <w:szCs w:val="26"/>
          <w:lang w:eastAsia="ja-JP"/>
        </w:rPr>
        <w:t>Vấn đề khủng hoảng truyền thông và cách xử lý khủng hoảng khi thông tin đã được lan truyền rộng rãi</w:t>
      </w:r>
    </w:p>
    <w:p w:rsidR="005A6668" w:rsidRPr="005A6668" w:rsidRDefault="005A6668" w:rsidP="005A6668">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lang w:eastAsia="ja-JP"/>
        </w:rPr>
      </w:pPr>
      <w:r w:rsidRPr="005A6668">
        <w:rPr>
          <w:rFonts w:ascii="Times New Roman" w:eastAsia="Times New Roman" w:hAnsi="Times New Roman" w:cs="Times New Roman"/>
          <w:color w:val="000000" w:themeColor="text1"/>
          <w:sz w:val="26"/>
          <w:szCs w:val="26"/>
          <w:lang w:eastAsia="ja-JP"/>
        </w:rPr>
        <w:t>Các thế lực chống đối lợi dụng tính chất lan tỏa để phá hoại hoạt động của cá nhân, tổ chức.</w:t>
      </w:r>
    </w:p>
    <w:p w:rsidR="0051698C" w:rsidRPr="003E79B2" w:rsidRDefault="003E79B2" w:rsidP="000A32F6">
      <w:pPr>
        <w:pStyle w:val="Heading2"/>
        <w:rPr>
          <w:rStyle w:val="Strong"/>
          <w:rFonts w:cs="Times New Roman"/>
          <w:b/>
          <w:shd w:val="clear" w:color="auto" w:fill="FFFFFF"/>
        </w:rPr>
      </w:pPr>
      <w:bookmarkStart w:id="4" w:name="_Toc478821414"/>
      <w:r w:rsidRPr="003E79B2">
        <w:rPr>
          <w:rStyle w:val="Strong"/>
          <w:rFonts w:cs="Times New Roman"/>
          <w:b/>
          <w:shd w:val="clear" w:color="auto" w:fill="FFFFFF"/>
        </w:rPr>
        <w:t>Thông tin dự án</w:t>
      </w:r>
      <w:bookmarkEnd w:id="4"/>
    </w:p>
    <w:p w:rsidR="00516205" w:rsidRPr="00516205" w:rsidRDefault="002816B8" w:rsidP="003E79B2">
      <w:pPr>
        <w:pStyle w:val="ListParagraph"/>
        <w:numPr>
          <w:ilvl w:val="0"/>
          <w:numId w:val="2"/>
        </w:numPr>
        <w:spacing w:after="0"/>
        <w:rPr>
          <w:rFonts w:ascii="Times New Roman" w:hAnsi="Times New Roman" w:cs="Times New Roman"/>
          <w:b/>
          <w:sz w:val="26"/>
          <w:szCs w:val="26"/>
        </w:rPr>
      </w:pPr>
      <w:r>
        <w:rPr>
          <w:rFonts w:ascii="Times New Roman" w:hAnsi="Times New Roman" w:cs="Times New Roman"/>
          <w:sz w:val="26"/>
          <w:szCs w:val="26"/>
        </w:rPr>
        <w:t>Thu thập dữ liệu thông tin, nội dung từ những dữ liệ</w:t>
      </w:r>
      <w:r w:rsidR="00516205">
        <w:rPr>
          <w:rFonts w:ascii="Times New Roman" w:hAnsi="Times New Roman" w:cs="Times New Roman"/>
          <w:sz w:val="26"/>
          <w:szCs w:val="26"/>
        </w:rPr>
        <w:t>u quảng cáo, bán hàng trên facebook</w:t>
      </w:r>
    </w:p>
    <w:p w:rsidR="00516205" w:rsidRPr="00516205" w:rsidRDefault="00516205" w:rsidP="003E79B2">
      <w:pPr>
        <w:pStyle w:val="ListParagraph"/>
        <w:numPr>
          <w:ilvl w:val="0"/>
          <w:numId w:val="2"/>
        </w:numPr>
        <w:spacing w:after="0"/>
        <w:rPr>
          <w:rFonts w:ascii="Times New Roman" w:hAnsi="Times New Roman" w:cs="Times New Roman"/>
          <w:b/>
          <w:sz w:val="26"/>
          <w:szCs w:val="26"/>
        </w:rPr>
      </w:pPr>
      <w:r>
        <w:rPr>
          <w:rFonts w:ascii="Times New Roman" w:hAnsi="Times New Roman" w:cs="Times New Roman"/>
          <w:sz w:val="26"/>
          <w:szCs w:val="26"/>
        </w:rPr>
        <w:t>Tạo ra công cụ Facebook marketing hỗ trợ chiến dịch quảng cáo</w:t>
      </w:r>
    </w:p>
    <w:p w:rsidR="002816B8" w:rsidRPr="00516205" w:rsidRDefault="00516205" w:rsidP="003E79B2">
      <w:pPr>
        <w:pStyle w:val="ListParagraph"/>
        <w:numPr>
          <w:ilvl w:val="0"/>
          <w:numId w:val="2"/>
        </w:numPr>
        <w:spacing w:after="0"/>
        <w:rPr>
          <w:rFonts w:ascii="Times New Roman" w:hAnsi="Times New Roman" w:cs="Times New Roman"/>
          <w:b/>
          <w:sz w:val="26"/>
          <w:szCs w:val="26"/>
        </w:rPr>
      </w:pPr>
      <w:r>
        <w:rPr>
          <w:rFonts w:ascii="Times New Roman" w:hAnsi="Times New Roman" w:cs="Times New Roman"/>
          <w:sz w:val="26"/>
          <w:szCs w:val="26"/>
        </w:rPr>
        <w:t>Hỗ trợ việc bán hàng qua facebook, quản lý các comment, tin nhắn của khách hàng, Lập hóa đơn bán hàng.</w:t>
      </w:r>
    </w:p>
    <w:p w:rsidR="00516205" w:rsidRPr="00516205" w:rsidRDefault="00516205" w:rsidP="003E79B2">
      <w:pPr>
        <w:pStyle w:val="ListParagraph"/>
        <w:numPr>
          <w:ilvl w:val="0"/>
          <w:numId w:val="2"/>
        </w:numPr>
        <w:spacing w:after="0"/>
        <w:rPr>
          <w:rFonts w:ascii="Times New Roman" w:hAnsi="Times New Roman" w:cs="Times New Roman"/>
          <w:b/>
          <w:sz w:val="26"/>
          <w:szCs w:val="26"/>
        </w:rPr>
      </w:pPr>
      <w:r>
        <w:rPr>
          <w:rFonts w:ascii="Times New Roman" w:hAnsi="Times New Roman" w:cs="Times New Roman"/>
          <w:sz w:val="26"/>
          <w:szCs w:val="26"/>
        </w:rPr>
        <w:t>….</w:t>
      </w:r>
    </w:p>
    <w:p w:rsidR="00516205" w:rsidRDefault="00516205" w:rsidP="00516205">
      <w:pPr>
        <w:pStyle w:val="Heading1"/>
      </w:pPr>
      <w:bookmarkStart w:id="5" w:name="_Toc478821415"/>
      <w:r>
        <w:t>PHẠM VI DỰ ÁN</w:t>
      </w:r>
      <w:r w:rsidR="004B676B">
        <w:t xml:space="preserve"> &amp; RÀNG BUỘC</w:t>
      </w:r>
      <w:bookmarkEnd w:id="5"/>
    </w:p>
    <w:p w:rsidR="00516205" w:rsidRDefault="0051698C" w:rsidP="000A32F6">
      <w:pPr>
        <w:pStyle w:val="Heading2"/>
      </w:pPr>
      <w:bookmarkStart w:id="6" w:name="_Toc478821416"/>
      <w:r>
        <w:t xml:space="preserve">1) </w:t>
      </w:r>
      <w:r w:rsidR="00516205">
        <w:t>Phạm vi dự án</w:t>
      </w:r>
      <w:r w:rsidR="005250E0">
        <w:t xml:space="preserve"> &amp; đối tượng</w:t>
      </w:r>
      <w:bookmarkEnd w:id="6"/>
    </w:p>
    <w:p w:rsidR="00516205" w:rsidRDefault="00516205" w:rsidP="0051620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Dự án </w:t>
      </w:r>
      <w:r w:rsidR="0008725F">
        <w:rPr>
          <w:rFonts w:ascii="Times New Roman" w:hAnsi="Times New Roman" w:cs="Times New Roman"/>
          <w:sz w:val="26"/>
          <w:szCs w:val="26"/>
        </w:rPr>
        <w:t xml:space="preserve">hướng đến </w:t>
      </w:r>
      <w:r w:rsidR="004B676B">
        <w:rPr>
          <w:rFonts w:ascii="Times New Roman" w:hAnsi="Times New Roman" w:cs="Times New Roman"/>
          <w:sz w:val="26"/>
          <w:szCs w:val="26"/>
        </w:rPr>
        <w:t>n</w:t>
      </w:r>
      <w:r w:rsidR="0008725F" w:rsidRPr="004B676B">
        <w:rPr>
          <w:rFonts w:ascii="Times New Roman" w:hAnsi="Times New Roman" w:cs="Times New Roman"/>
          <w:sz w:val="26"/>
          <w:szCs w:val="26"/>
        </w:rPr>
        <w:t>hững doanh nghiệp bán hàng trên facebook, diễn đàn, các sàn giao dịch, hay bán tại cửa hàng, hoặc lớn hơn nữa là vài cửa hàng</w:t>
      </w:r>
      <w:r w:rsidR="004B676B">
        <w:rPr>
          <w:rFonts w:ascii="Times New Roman" w:hAnsi="Times New Roman" w:cs="Times New Roman"/>
          <w:sz w:val="26"/>
          <w:szCs w:val="26"/>
        </w:rPr>
        <w:t>. Dự án mong muốn hỗ trợ tối đa lợi ích từ kinh doanh qua mạng, giảm trừ chi phí thuế, mặt bằng, nguồn nhân lực cho các doanh nghiệp.</w:t>
      </w:r>
    </w:p>
    <w:p w:rsidR="004B676B" w:rsidRDefault="003E79B2" w:rsidP="000A32F6">
      <w:pPr>
        <w:pStyle w:val="Heading2"/>
      </w:pPr>
      <w:bookmarkStart w:id="7" w:name="_Toc478821417"/>
      <w:r>
        <w:t xml:space="preserve">2) </w:t>
      </w:r>
      <w:r w:rsidR="004B676B">
        <w:t>Ràng buộc</w:t>
      </w:r>
      <w:bookmarkEnd w:id="7"/>
    </w:p>
    <w:tbl>
      <w:tblPr>
        <w:tblStyle w:val="TableGrid"/>
        <w:tblW w:w="0" w:type="auto"/>
        <w:jc w:val="center"/>
        <w:tblLook w:val="04A0" w:firstRow="1" w:lastRow="0" w:firstColumn="1" w:lastColumn="0" w:noHBand="0" w:noVBand="1"/>
      </w:tblPr>
      <w:tblGrid>
        <w:gridCol w:w="1336"/>
        <w:gridCol w:w="7088"/>
      </w:tblGrid>
      <w:tr w:rsidR="004B676B" w:rsidRPr="004B676B" w:rsidTr="004B676B">
        <w:trPr>
          <w:jc w:val="center"/>
        </w:trPr>
        <w:tc>
          <w:tcPr>
            <w:tcW w:w="1336" w:type="dxa"/>
          </w:tcPr>
          <w:p w:rsidR="004B676B" w:rsidRPr="004B676B" w:rsidRDefault="004B676B" w:rsidP="004B676B">
            <w:pPr>
              <w:spacing w:after="0"/>
              <w:ind w:left="0"/>
              <w:jc w:val="center"/>
              <w:rPr>
                <w:rFonts w:ascii="Times New Roman" w:hAnsi="Times New Roman" w:cs="Times New Roman"/>
                <w:sz w:val="26"/>
                <w:szCs w:val="26"/>
              </w:rPr>
            </w:pPr>
            <w:r w:rsidRPr="004B676B">
              <w:rPr>
                <w:rFonts w:ascii="Times New Roman" w:hAnsi="Times New Roman" w:cs="Times New Roman"/>
                <w:sz w:val="26"/>
                <w:szCs w:val="26"/>
              </w:rPr>
              <w:t>STT</w:t>
            </w:r>
          </w:p>
        </w:tc>
        <w:tc>
          <w:tcPr>
            <w:tcW w:w="7088" w:type="dxa"/>
          </w:tcPr>
          <w:p w:rsidR="004B676B" w:rsidRPr="004B676B" w:rsidRDefault="004B676B" w:rsidP="004B676B">
            <w:pPr>
              <w:spacing w:after="0"/>
              <w:ind w:left="0"/>
              <w:jc w:val="center"/>
              <w:rPr>
                <w:rFonts w:ascii="Times New Roman" w:hAnsi="Times New Roman" w:cs="Times New Roman"/>
                <w:sz w:val="26"/>
                <w:szCs w:val="26"/>
              </w:rPr>
            </w:pPr>
            <w:r w:rsidRPr="004B676B">
              <w:rPr>
                <w:rFonts w:ascii="Times New Roman" w:hAnsi="Times New Roman" w:cs="Times New Roman"/>
                <w:sz w:val="26"/>
                <w:szCs w:val="26"/>
              </w:rPr>
              <w:t>Ràng buộc</w:t>
            </w:r>
          </w:p>
        </w:tc>
      </w:tr>
      <w:tr w:rsidR="004B676B" w:rsidRPr="004B676B" w:rsidTr="004B676B">
        <w:trPr>
          <w:jc w:val="center"/>
        </w:trPr>
        <w:tc>
          <w:tcPr>
            <w:tcW w:w="1336" w:type="dxa"/>
          </w:tcPr>
          <w:p w:rsidR="004B676B" w:rsidRPr="004B676B" w:rsidRDefault="004B676B" w:rsidP="004B676B">
            <w:pPr>
              <w:spacing w:after="0"/>
              <w:ind w:left="0"/>
              <w:jc w:val="center"/>
              <w:rPr>
                <w:rFonts w:ascii="Times New Roman" w:hAnsi="Times New Roman" w:cs="Times New Roman"/>
                <w:sz w:val="26"/>
                <w:szCs w:val="26"/>
              </w:rPr>
            </w:pPr>
            <w:r>
              <w:rPr>
                <w:rFonts w:ascii="Times New Roman" w:hAnsi="Times New Roman" w:cs="Times New Roman"/>
                <w:sz w:val="26"/>
                <w:szCs w:val="26"/>
              </w:rPr>
              <w:t>1</w:t>
            </w:r>
          </w:p>
        </w:tc>
        <w:tc>
          <w:tcPr>
            <w:tcW w:w="7088" w:type="dxa"/>
          </w:tcPr>
          <w:p w:rsidR="004B676B" w:rsidRPr="004B676B" w:rsidRDefault="004B676B" w:rsidP="003E79B2">
            <w:pPr>
              <w:spacing w:after="0"/>
              <w:ind w:left="0"/>
              <w:rPr>
                <w:rFonts w:ascii="Times New Roman" w:hAnsi="Times New Roman" w:cs="Times New Roman"/>
                <w:sz w:val="26"/>
                <w:szCs w:val="26"/>
              </w:rPr>
            </w:pPr>
            <w:r>
              <w:rPr>
                <w:rFonts w:ascii="Times New Roman" w:hAnsi="Times New Roman" w:cs="Times New Roman"/>
                <w:sz w:val="26"/>
                <w:szCs w:val="26"/>
              </w:rPr>
              <w:t>Hệ thống quản lý các thông tin quảng cáo trên</w:t>
            </w:r>
            <w:r w:rsidR="0035114A">
              <w:rPr>
                <w:rFonts w:ascii="Times New Roman" w:hAnsi="Times New Roman" w:cs="Times New Roman"/>
                <w:sz w:val="26"/>
                <w:szCs w:val="26"/>
              </w:rPr>
              <w:t xml:space="preserve"> facebook</w:t>
            </w:r>
            <w:r>
              <w:rPr>
                <w:rFonts w:ascii="Times New Roman" w:hAnsi="Times New Roman" w:cs="Times New Roman"/>
                <w:sz w:val="26"/>
                <w:szCs w:val="26"/>
              </w:rPr>
              <w:t xml:space="preserve"> </w:t>
            </w:r>
          </w:p>
        </w:tc>
      </w:tr>
      <w:tr w:rsidR="0035114A" w:rsidRPr="004B676B" w:rsidTr="004B676B">
        <w:trPr>
          <w:jc w:val="center"/>
        </w:trPr>
        <w:tc>
          <w:tcPr>
            <w:tcW w:w="1336" w:type="dxa"/>
          </w:tcPr>
          <w:p w:rsidR="0035114A" w:rsidRDefault="0035114A" w:rsidP="004B676B">
            <w:pPr>
              <w:spacing w:after="0"/>
              <w:ind w:left="0"/>
              <w:jc w:val="center"/>
              <w:rPr>
                <w:rFonts w:ascii="Times New Roman" w:hAnsi="Times New Roman" w:cs="Times New Roman"/>
                <w:sz w:val="26"/>
                <w:szCs w:val="26"/>
              </w:rPr>
            </w:pPr>
            <w:r>
              <w:rPr>
                <w:rFonts w:ascii="Times New Roman" w:hAnsi="Times New Roman" w:cs="Times New Roman"/>
                <w:sz w:val="26"/>
                <w:szCs w:val="26"/>
              </w:rPr>
              <w:t>2</w:t>
            </w:r>
          </w:p>
        </w:tc>
        <w:tc>
          <w:tcPr>
            <w:tcW w:w="7088" w:type="dxa"/>
          </w:tcPr>
          <w:p w:rsidR="0035114A" w:rsidRDefault="0035114A" w:rsidP="003E79B2">
            <w:pPr>
              <w:spacing w:after="0"/>
              <w:ind w:left="0"/>
              <w:rPr>
                <w:rFonts w:ascii="Times New Roman" w:hAnsi="Times New Roman" w:cs="Times New Roman"/>
                <w:sz w:val="26"/>
                <w:szCs w:val="26"/>
              </w:rPr>
            </w:pPr>
            <w:r>
              <w:rPr>
                <w:rFonts w:ascii="Times New Roman" w:hAnsi="Times New Roman" w:cs="Times New Roman"/>
                <w:sz w:val="26"/>
                <w:szCs w:val="26"/>
              </w:rPr>
              <w:t>Hệ thống cho phép quản lý các conmment, tin nhắn của khách hàng.</w:t>
            </w:r>
          </w:p>
        </w:tc>
      </w:tr>
      <w:tr w:rsidR="0035114A" w:rsidRPr="004B676B" w:rsidTr="004B676B">
        <w:trPr>
          <w:jc w:val="center"/>
        </w:trPr>
        <w:tc>
          <w:tcPr>
            <w:tcW w:w="1336" w:type="dxa"/>
          </w:tcPr>
          <w:p w:rsidR="0035114A" w:rsidRDefault="0035114A" w:rsidP="004B676B">
            <w:pPr>
              <w:spacing w:after="0"/>
              <w:ind w:left="0"/>
              <w:jc w:val="center"/>
              <w:rPr>
                <w:rFonts w:ascii="Times New Roman" w:hAnsi="Times New Roman" w:cs="Times New Roman"/>
                <w:sz w:val="26"/>
                <w:szCs w:val="26"/>
              </w:rPr>
            </w:pPr>
            <w:r>
              <w:rPr>
                <w:rFonts w:ascii="Times New Roman" w:hAnsi="Times New Roman" w:cs="Times New Roman"/>
                <w:sz w:val="26"/>
                <w:szCs w:val="26"/>
              </w:rPr>
              <w:t>3</w:t>
            </w:r>
          </w:p>
        </w:tc>
        <w:tc>
          <w:tcPr>
            <w:tcW w:w="7088" w:type="dxa"/>
          </w:tcPr>
          <w:p w:rsidR="0035114A" w:rsidRDefault="0035114A" w:rsidP="003E79B2">
            <w:pPr>
              <w:spacing w:after="0"/>
              <w:ind w:left="0"/>
              <w:rPr>
                <w:rFonts w:ascii="Times New Roman" w:hAnsi="Times New Roman" w:cs="Times New Roman"/>
                <w:sz w:val="26"/>
                <w:szCs w:val="26"/>
              </w:rPr>
            </w:pPr>
            <w:r>
              <w:rPr>
                <w:rFonts w:ascii="Times New Roman" w:hAnsi="Times New Roman" w:cs="Times New Roman"/>
                <w:sz w:val="26"/>
                <w:szCs w:val="26"/>
              </w:rPr>
              <w:t>Hệ thống cho phép lập đơn hàng, thanh toán trên facebook</w:t>
            </w:r>
          </w:p>
        </w:tc>
      </w:tr>
      <w:tr w:rsidR="0035114A" w:rsidRPr="004B676B" w:rsidTr="004B676B">
        <w:trPr>
          <w:jc w:val="center"/>
        </w:trPr>
        <w:tc>
          <w:tcPr>
            <w:tcW w:w="1336" w:type="dxa"/>
          </w:tcPr>
          <w:p w:rsidR="0035114A" w:rsidRDefault="0035114A" w:rsidP="004B676B">
            <w:pPr>
              <w:spacing w:after="0"/>
              <w:ind w:left="0"/>
              <w:jc w:val="center"/>
              <w:rPr>
                <w:rFonts w:ascii="Times New Roman" w:hAnsi="Times New Roman" w:cs="Times New Roman"/>
                <w:sz w:val="26"/>
                <w:szCs w:val="26"/>
              </w:rPr>
            </w:pPr>
            <w:r>
              <w:rPr>
                <w:rFonts w:ascii="Times New Roman" w:hAnsi="Times New Roman" w:cs="Times New Roman"/>
                <w:sz w:val="26"/>
                <w:szCs w:val="26"/>
              </w:rPr>
              <w:t>4</w:t>
            </w:r>
          </w:p>
        </w:tc>
        <w:tc>
          <w:tcPr>
            <w:tcW w:w="7088" w:type="dxa"/>
          </w:tcPr>
          <w:p w:rsidR="0035114A" w:rsidRDefault="0035114A" w:rsidP="003E79B2">
            <w:pPr>
              <w:spacing w:after="0"/>
              <w:ind w:left="0"/>
              <w:rPr>
                <w:rFonts w:ascii="Times New Roman" w:hAnsi="Times New Roman" w:cs="Times New Roman"/>
                <w:sz w:val="26"/>
                <w:szCs w:val="26"/>
              </w:rPr>
            </w:pPr>
            <w:r>
              <w:rPr>
                <w:rFonts w:ascii="Times New Roman" w:hAnsi="Times New Roman" w:cs="Times New Roman"/>
                <w:sz w:val="26"/>
                <w:szCs w:val="26"/>
              </w:rPr>
              <w:t>Hệ thống cho phép quản lý thông tin khách hàng</w:t>
            </w:r>
          </w:p>
        </w:tc>
      </w:tr>
      <w:tr w:rsidR="0035114A" w:rsidRPr="004B676B" w:rsidTr="004B676B">
        <w:trPr>
          <w:jc w:val="center"/>
        </w:trPr>
        <w:tc>
          <w:tcPr>
            <w:tcW w:w="1336" w:type="dxa"/>
          </w:tcPr>
          <w:p w:rsidR="0035114A" w:rsidRDefault="0035114A" w:rsidP="004B676B">
            <w:pPr>
              <w:spacing w:after="0"/>
              <w:ind w:left="0"/>
              <w:jc w:val="center"/>
              <w:rPr>
                <w:rFonts w:ascii="Times New Roman" w:hAnsi="Times New Roman" w:cs="Times New Roman"/>
                <w:sz w:val="26"/>
                <w:szCs w:val="26"/>
              </w:rPr>
            </w:pPr>
            <w:r>
              <w:rPr>
                <w:rFonts w:ascii="Times New Roman" w:hAnsi="Times New Roman" w:cs="Times New Roman"/>
                <w:sz w:val="26"/>
                <w:szCs w:val="26"/>
              </w:rPr>
              <w:t>5</w:t>
            </w:r>
          </w:p>
        </w:tc>
        <w:tc>
          <w:tcPr>
            <w:tcW w:w="7088" w:type="dxa"/>
          </w:tcPr>
          <w:p w:rsidR="0035114A" w:rsidRDefault="0035114A" w:rsidP="003E79B2">
            <w:pPr>
              <w:spacing w:after="0"/>
              <w:ind w:left="0"/>
              <w:rPr>
                <w:rFonts w:ascii="Times New Roman" w:hAnsi="Times New Roman" w:cs="Times New Roman"/>
                <w:sz w:val="26"/>
                <w:szCs w:val="26"/>
              </w:rPr>
            </w:pPr>
            <w:r>
              <w:rPr>
                <w:rFonts w:ascii="Times New Roman" w:hAnsi="Times New Roman" w:cs="Times New Roman"/>
                <w:sz w:val="26"/>
                <w:szCs w:val="26"/>
              </w:rPr>
              <w:t>Thu thập thông tin quảng cáo, các góp ý từ khách hàng.</w:t>
            </w:r>
          </w:p>
        </w:tc>
      </w:tr>
    </w:tbl>
    <w:p w:rsidR="004B676B" w:rsidRDefault="004B676B" w:rsidP="004B676B">
      <w:pPr>
        <w:ind w:left="360"/>
      </w:pPr>
    </w:p>
    <w:p w:rsidR="0035114A" w:rsidRDefault="003E79B2" w:rsidP="000A32F6">
      <w:pPr>
        <w:pStyle w:val="Heading2"/>
      </w:pPr>
      <w:bookmarkStart w:id="8" w:name="_Toc478821418"/>
      <w:r>
        <w:t xml:space="preserve">3) </w:t>
      </w:r>
      <w:r w:rsidR="0035114A">
        <w:t>Lược đồ phân rã chức năng</w:t>
      </w:r>
      <w:bookmarkEnd w:id="8"/>
    </w:p>
    <w:p w:rsidR="0035114A" w:rsidRDefault="0035114A" w:rsidP="0035114A">
      <w:pPr>
        <w:ind w:left="0"/>
      </w:pPr>
    </w:p>
    <w:p w:rsidR="0035114A" w:rsidRDefault="0035114A" w:rsidP="0035114A">
      <w:pPr>
        <w:ind w:left="0"/>
      </w:pPr>
    </w:p>
    <w:p w:rsidR="0035114A" w:rsidRDefault="0035114A" w:rsidP="0035114A">
      <w:pPr>
        <w:ind w:left="0"/>
      </w:pPr>
      <w:r>
        <w:rPr>
          <w:noProof/>
          <w:lang w:eastAsia="ja-JP"/>
        </w:rPr>
        <w:lastRenderedPageBreak/>
        <w:drawing>
          <wp:inline distT="0" distB="0" distL="0" distR="0" wp14:anchorId="52CD53C9" wp14:editId="2A14343E">
            <wp:extent cx="6019800" cy="401002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24DDA" w:rsidRDefault="00A24DDA" w:rsidP="00A24DDA">
      <w:pPr>
        <w:pStyle w:val="Heading1"/>
      </w:pPr>
      <w:bookmarkStart w:id="9" w:name="_Toc478821419"/>
      <w:r>
        <w:t>PHÂN TÍCH</w:t>
      </w:r>
      <w:r w:rsidR="008744E3">
        <w:t xml:space="preserve"> CƠ HỘI &amp;</w:t>
      </w:r>
      <w:r>
        <w:t xml:space="preserve"> RỦI RO</w:t>
      </w:r>
      <w:bookmarkEnd w:id="9"/>
      <w:r w:rsidR="008744E3">
        <w:t xml:space="preserve"> </w:t>
      </w:r>
    </w:p>
    <w:p w:rsidR="00A24DDA" w:rsidRPr="00A24DDA" w:rsidRDefault="008744E3" w:rsidP="000A32F6">
      <w:pPr>
        <w:pStyle w:val="Heading2"/>
        <w:numPr>
          <w:ilvl w:val="0"/>
          <w:numId w:val="7"/>
        </w:numPr>
      </w:pPr>
      <w:bookmarkStart w:id="10" w:name="_Toc478821420"/>
      <w:r>
        <w:t>Cơ hội</w:t>
      </w:r>
      <w:bookmarkEnd w:id="10"/>
    </w:p>
    <w:p w:rsidR="00A935AD" w:rsidRPr="00F945AA" w:rsidRDefault="008744E3" w:rsidP="003E79B2">
      <w:pPr>
        <w:pStyle w:val="ListParagraph"/>
        <w:numPr>
          <w:ilvl w:val="0"/>
          <w:numId w:val="2"/>
        </w:numPr>
        <w:spacing w:after="0"/>
        <w:rPr>
          <w:rFonts w:ascii="Times New Roman" w:hAnsi="Times New Roman" w:cs="Times New Roman"/>
          <w:sz w:val="26"/>
          <w:szCs w:val="26"/>
        </w:rPr>
      </w:pPr>
      <w:r w:rsidRPr="00F945AA">
        <w:rPr>
          <w:rFonts w:ascii="Times New Roman" w:hAnsi="Times New Roman" w:cs="Times New Roman"/>
          <w:sz w:val="26"/>
          <w:szCs w:val="26"/>
        </w:rPr>
        <w:t>Công nghệ</w:t>
      </w:r>
    </w:p>
    <w:p w:rsidR="008744E3"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Ứng dụng công nghệ mới</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Tài liệu đầy đủ, cập nhật thường xuyên</w:t>
      </w:r>
    </w:p>
    <w:p w:rsidR="00F945AA" w:rsidRPr="00F945AA" w:rsidRDefault="00F945AA" w:rsidP="003E79B2">
      <w:pPr>
        <w:pStyle w:val="ListParagraph"/>
        <w:numPr>
          <w:ilvl w:val="0"/>
          <w:numId w:val="2"/>
        </w:numPr>
        <w:spacing w:after="0"/>
        <w:rPr>
          <w:rFonts w:ascii="Times New Roman" w:hAnsi="Times New Roman" w:cs="Times New Roman"/>
          <w:sz w:val="26"/>
          <w:szCs w:val="26"/>
        </w:rPr>
      </w:pPr>
      <w:r w:rsidRPr="00F945AA">
        <w:rPr>
          <w:rFonts w:ascii="Times New Roman" w:hAnsi="Times New Roman" w:cs="Times New Roman"/>
          <w:sz w:val="26"/>
          <w:szCs w:val="26"/>
        </w:rPr>
        <w:t>Khách hàng/ Thị trường</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Khách hàng đa dạng: doanh nghiệp, cá nhân muốn kinh doanh,..</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Thị trường rộng lớn nhờ tính phổ biến của facebook và sự phát triển vượt bật của internet</w:t>
      </w:r>
    </w:p>
    <w:p w:rsidR="00F945AA" w:rsidRPr="00F945AA" w:rsidRDefault="00F945AA" w:rsidP="003E79B2">
      <w:pPr>
        <w:pStyle w:val="ListParagraph"/>
        <w:numPr>
          <w:ilvl w:val="0"/>
          <w:numId w:val="2"/>
        </w:numPr>
        <w:spacing w:after="0"/>
        <w:rPr>
          <w:rFonts w:ascii="Times New Roman" w:hAnsi="Times New Roman" w:cs="Times New Roman"/>
          <w:sz w:val="26"/>
          <w:szCs w:val="26"/>
        </w:rPr>
      </w:pPr>
      <w:r w:rsidRPr="00F945AA">
        <w:rPr>
          <w:rFonts w:ascii="Times New Roman" w:hAnsi="Times New Roman" w:cs="Times New Roman"/>
          <w:sz w:val="26"/>
          <w:szCs w:val="26"/>
        </w:rPr>
        <w:t>Con người</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Thiết lập mối quan hệ với số đông khách hàng mục tiêu</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Học hỏi được nhiều kiến thức, kinh nghiệm</w:t>
      </w:r>
    </w:p>
    <w:p w:rsidR="00F945AA" w:rsidRPr="00F945AA" w:rsidRDefault="00F945AA" w:rsidP="003E79B2">
      <w:pPr>
        <w:pStyle w:val="ListParagraph"/>
        <w:numPr>
          <w:ilvl w:val="0"/>
          <w:numId w:val="2"/>
        </w:numPr>
        <w:spacing w:after="0"/>
        <w:rPr>
          <w:rFonts w:ascii="Times New Roman" w:hAnsi="Times New Roman" w:cs="Times New Roman"/>
          <w:sz w:val="26"/>
          <w:szCs w:val="26"/>
        </w:rPr>
      </w:pPr>
      <w:r w:rsidRPr="00F945AA">
        <w:rPr>
          <w:rFonts w:ascii="Times New Roman" w:hAnsi="Times New Roman" w:cs="Times New Roman"/>
          <w:sz w:val="26"/>
          <w:szCs w:val="26"/>
        </w:rPr>
        <w:t>Ý tưởng</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Tư duy mở rộng, sát thực tế</w:t>
      </w:r>
    </w:p>
    <w:p w:rsidR="00F945AA" w:rsidRPr="00F945AA" w:rsidRDefault="00F945AA" w:rsidP="003E79B2">
      <w:pPr>
        <w:pStyle w:val="ListParagraph"/>
        <w:numPr>
          <w:ilvl w:val="1"/>
          <w:numId w:val="2"/>
        </w:numPr>
        <w:spacing w:after="0"/>
        <w:rPr>
          <w:rFonts w:ascii="Times New Roman" w:hAnsi="Times New Roman" w:cs="Times New Roman"/>
          <w:sz w:val="26"/>
          <w:szCs w:val="26"/>
        </w:rPr>
      </w:pPr>
      <w:r w:rsidRPr="00F945AA">
        <w:rPr>
          <w:rFonts w:ascii="Times New Roman" w:hAnsi="Times New Roman" w:cs="Times New Roman"/>
          <w:sz w:val="26"/>
          <w:szCs w:val="26"/>
        </w:rPr>
        <w:t>Theo kịp thời đại công nghệ mới</w:t>
      </w:r>
    </w:p>
    <w:p w:rsidR="00F945AA" w:rsidRDefault="00F945AA" w:rsidP="000A32F6">
      <w:pPr>
        <w:pStyle w:val="Heading2"/>
        <w:numPr>
          <w:ilvl w:val="0"/>
          <w:numId w:val="7"/>
        </w:numPr>
      </w:pPr>
      <w:bookmarkStart w:id="11" w:name="_Toc478821421"/>
      <w:r>
        <w:t>Rủi ro</w:t>
      </w:r>
      <w:bookmarkEnd w:id="11"/>
    </w:p>
    <w:p w:rsidR="006060D0" w:rsidRDefault="00F945AA" w:rsidP="003E79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Môi trường phát triển/ Thiết bị</w:t>
      </w:r>
    </w:p>
    <w:p w:rsidR="00F945AA" w:rsidRDefault="00F945AA"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Thiết bị phát triển còn hạn chế, không đáp ứng đủ cho yêu cầu kiểm thử</w:t>
      </w:r>
    </w:p>
    <w:p w:rsidR="00F945AA" w:rsidRDefault="00F945AA"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Môi trường làm việc trực tuyến, khó trao đổi</w:t>
      </w:r>
    </w:p>
    <w:p w:rsidR="0051698C" w:rsidRDefault="0051698C" w:rsidP="003E79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Khách hàng / Thị trường</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Thiếu thông tin phản hồi từ khách hàng</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Nguồn tham khảo sản phẩm trên thị trường còn hạn chế</w:t>
      </w:r>
    </w:p>
    <w:p w:rsidR="0051698C" w:rsidRDefault="0051698C" w:rsidP="003E79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sự</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Thiếu kiến thức, kinh nghiệm thực tế</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Nghiệp vụ chưa vững</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Thời gian hạn chế</w:t>
      </w:r>
    </w:p>
    <w:p w:rsidR="0051698C" w:rsidRDefault="0051698C" w:rsidP="003E79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dự án</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Khó tính chính xác thời gian và chi phí dự án</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Các kế hoạch vạch ra chưa cụ thể, chi tiết</w:t>
      </w:r>
    </w:p>
    <w:p w:rsidR="0051698C" w:rsidRDefault="0051698C" w:rsidP="003E79B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Chưa có kinh nghiệm quản lý, áp dụng các quy trình phát triển phần mềm.</w:t>
      </w:r>
    </w:p>
    <w:p w:rsidR="0051698C" w:rsidRDefault="005250E0" w:rsidP="005250E0">
      <w:pPr>
        <w:pStyle w:val="Heading1"/>
      </w:pPr>
      <w:bookmarkStart w:id="12" w:name="_Toc478821422"/>
      <w:r>
        <w:t>QUY TRÌNH VÀ CÔNG NGHỆ</w:t>
      </w:r>
      <w:bookmarkEnd w:id="12"/>
    </w:p>
    <w:p w:rsidR="005250E0" w:rsidRDefault="005250E0" w:rsidP="000A32F6">
      <w:pPr>
        <w:pStyle w:val="Heading2"/>
      </w:pPr>
      <w:bookmarkStart w:id="13" w:name="_Toc478821423"/>
      <w:r>
        <w:t>1) Quy trình</w:t>
      </w:r>
      <w:bookmarkEnd w:id="13"/>
    </w:p>
    <w:p w:rsidR="005250E0" w:rsidRDefault="00464E4A" w:rsidP="005250E0">
      <w:pPr>
        <w:pStyle w:val="ListParagraph"/>
        <w:numPr>
          <w:ilvl w:val="0"/>
          <w:numId w:val="12"/>
        </w:numPr>
        <w:rPr>
          <w:rFonts w:ascii="Times New Roman" w:hAnsi="Times New Roman" w:cs="Times New Roman"/>
          <w:sz w:val="26"/>
          <w:szCs w:val="26"/>
        </w:rPr>
      </w:pPr>
      <w:r w:rsidRPr="00464E4A">
        <w:rPr>
          <w:rFonts w:ascii="Times New Roman" w:hAnsi="Times New Roman" w:cs="Times New Roman"/>
          <w:sz w:val="26"/>
          <w:szCs w:val="26"/>
        </w:rPr>
        <w:t xml:space="preserve">Áp </w:t>
      </w:r>
      <w:r>
        <w:rPr>
          <w:rFonts w:ascii="Times New Roman" w:hAnsi="Times New Roman" w:cs="Times New Roman"/>
          <w:sz w:val="26"/>
          <w:szCs w:val="26"/>
        </w:rPr>
        <w:t>dụng phương pháp Agile và quy trình Scrum.</w:t>
      </w:r>
    </w:p>
    <w:p w:rsidR="00464E4A" w:rsidRDefault="00464E4A" w:rsidP="005250E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Đặc trưng Agile</w:t>
      </w:r>
    </w:p>
    <w:p w:rsidR="00464E4A" w:rsidRDefault="00464E4A"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Tính lặp: Dự án sẽ thực hiện trong các phân đoạn lặp đi lặp lại. Các phân đoạn thường có khng thời gian ngắn (1-4 tuần). Trong mỗi tuần này, nhóm thực hiện đầy đủ các công việc cần thiết như lập kế hạch, phân tích yêu cầu, thiết kế, triển khai, kiểm thử để cho ra các phần nhỏ của sản phẩm</w:t>
      </w:r>
    </w:p>
    <w:p w:rsidR="00464E4A" w:rsidRDefault="00464E4A"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Tính tiệm tiến và tiến hóa: Cuối phân đoạn, nhóm cho ra các sản phẩm nhỏ cuối cùng. Theo thời gian, phân đoạn này tiếp nối phân đoạn kia, tích lũy lớn dần cho tới khi hoàn thành</w:t>
      </w:r>
    </w:p>
    <w:p w:rsidR="00464E4A" w:rsidRDefault="00464E4A"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Tính thích ứng: Các thay đổi trong quá trình phát triển (thay đổi yêu cầu, công nghệ, định hướng mục tiêu,..) có thể đáp ứng theo cách thích hợp.</w:t>
      </w:r>
    </w:p>
    <w:p w:rsidR="00464E4A" w:rsidRDefault="00464E4A"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Giao tiếp trực diện: mọi thành viên trong nhóm giao tiếp trao đổi trực tiếp với nhau</w:t>
      </w:r>
    </w:p>
    <w:p w:rsidR="00464E4A" w:rsidRDefault="00464E4A" w:rsidP="00464E4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Giá trị cốt lõi của Scrum</w:t>
      </w:r>
    </w:p>
    <w:p w:rsidR="00464E4A" w:rsidRDefault="00464E4A"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Minh bạch: thông tin liên quan tới quá trình phát triển phải minh bạch và thông suốt</w:t>
      </w:r>
    </w:p>
    <w:p w:rsidR="00464E4A" w:rsidRDefault="00464E4A"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 xml:space="preserve">Thanh tra: </w:t>
      </w:r>
    </w:p>
    <w:p w:rsidR="000A32F6" w:rsidRDefault="000A32F6" w:rsidP="00464E4A">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Thích nghi</w:t>
      </w:r>
    </w:p>
    <w:p w:rsidR="000A32F6" w:rsidRPr="000A32F6" w:rsidRDefault="000A32F6" w:rsidP="000A32F6">
      <w:pPr>
        <w:pStyle w:val="Heading2"/>
      </w:pPr>
      <w:bookmarkStart w:id="14" w:name="_Toc478821424"/>
      <w:r w:rsidRPr="000A32F6">
        <w:t>2) Công nghệ</w:t>
      </w:r>
      <w:bookmarkEnd w:id="14"/>
    </w:p>
    <w:p w:rsidR="000A32F6" w:rsidRDefault="000A32F6" w:rsidP="000A32F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Ngôn ngữ lập trình: Asp.net MVC </w:t>
      </w:r>
      <w:r w:rsidRPr="000A32F6">
        <w:rPr>
          <w:rFonts w:ascii="Times New Roman" w:hAnsi="Times New Roman" w:cs="Times New Roman"/>
          <w:sz w:val="26"/>
          <w:szCs w:val="26"/>
        </w:rPr>
        <w:t>and AngularJS.</w:t>
      </w:r>
    </w:p>
    <w:p w:rsidR="000A32F6" w:rsidRDefault="000A32F6" w:rsidP="000A32F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IDR phát triển: Visual Studio</w:t>
      </w:r>
    </w:p>
    <w:p w:rsidR="000A32F6" w:rsidRDefault="000A32F6" w:rsidP="000A32F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Database cloud: …</w:t>
      </w:r>
    </w:p>
    <w:p w:rsidR="000A32F6" w:rsidRDefault="000A32F6" w:rsidP="000A32F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Môi trường phát triển: Web</w:t>
      </w:r>
    </w:p>
    <w:p w:rsidR="000A32F6" w:rsidRDefault="00660CDF" w:rsidP="00660CDF">
      <w:pPr>
        <w:pStyle w:val="Heading1"/>
      </w:pPr>
      <w:bookmarkStart w:id="15" w:name="_Toc478821425"/>
      <w:r>
        <w:t xml:space="preserve">ƯỚC TÍNH THỜI GIAN </w:t>
      </w:r>
      <w:r w:rsidR="0050476C">
        <w:t>-</w:t>
      </w:r>
      <w:r>
        <w:t xml:space="preserve"> CHI PHÍ</w:t>
      </w:r>
      <w:r w:rsidR="0050476C">
        <w:t xml:space="preserve"> &amp; </w:t>
      </w:r>
      <w:r w:rsidR="00156B94">
        <w:t>BẢNG PHÂN RÃ CÔNG VIỆC</w:t>
      </w:r>
      <w:bookmarkEnd w:id="15"/>
    </w:p>
    <w:p w:rsidR="0050476C" w:rsidRDefault="0050476C" w:rsidP="0050476C">
      <w:pPr>
        <w:pStyle w:val="Heading2"/>
        <w:numPr>
          <w:ilvl w:val="0"/>
          <w:numId w:val="14"/>
        </w:numPr>
      </w:pPr>
      <w:bookmarkStart w:id="16" w:name="_Toc478821426"/>
      <w:r>
        <w:t>Thời gian và chi phí</w:t>
      </w:r>
      <w:bookmarkEnd w:id="16"/>
    </w:p>
    <w:p w:rsidR="0050476C" w:rsidRDefault="00156B94" w:rsidP="00156B9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Thời gian thực hiện: 15 tuần, 4 ngày/tuần</w:t>
      </w:r>
    </w:p>
    <w:p w:rsidR="00156B94" w:rsidRPr="00156B94" w:rsidRDefault="00156B94" w:rsidP="00156B9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Chi phí thực hiện: 1500</w:t>
      </w:r>
      <w:r w:rsidR="00054604">
        <w:rPr>
          <w:rFonts w:ascii="Times New Roman" w:hAnsi="Times New Roman" w:cs="Times New Roman"/>
          <w:sz w:val="26"/>
          <w:szCs w:val="26"/>
        </w:rPr>
        <w:t>0</w:t>
      </w:r>
      <w:r>
        <w:rPr>
          <w:rFonts w:ascii="Times New Roman" w:hAnsi="Times New Roman" w:cs="Times New Roman"/>
          <w:sz w:val="26"/>
          <w:szCs w:val="26"/>
        </w:rPr>
        <w:t>$ (thiết bị và nhân sự)</w:t>
      </w:r>
    </w:p>
    <w:p w:rsidR="0050476C" w:rsidRPr="000A32F6" w:rsidRDefault="00156B94" w:rsidP="0050476C">
      <w:pPr>
        <w:pStyle w:val="Heading2"/>
        <w:numPr>
          <w:ilvl w:val="0"/>
          <w:numId w:val="14"/>
        </w:numPr>
      </w:pPr>
      <w:bookmarkStart w:id="17" w:name="_Toc478821427"/>
      <w:r>
        <w:t>Bảng phân rã công việc</w:t>
      </w:r>
      <w:bookmarkEnd w:id="17"/>
    </w:p>
    <w:p w:rsidR="00054604" w:rsidRPr="00054604" w:rsidRDefault="00054604" w:rsidP="00054604">
      <w:pPr>
        <w:pStyle w:val="ListParagraph"/>
        <w:numPr>
          <w:ilvl w:val="0"/>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Phát biểu bài toán</w:t>
      </w:r>
    </w:p>
    <w:p w:rsid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lang w:val="vi-VN"/>
        </w:rPr>
        <w:t>Xác định phạm vi nghiệp vụ</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Viết mô tả - user story</w:t>
      </w:r>
    </w:p>
    <w:p w:rsidR="00054604" w:rsidRDefault="00054604" w:rsidP="00054604">
      <w:pPr>
        <w:pStyle w:val="ListParagraph"/>
        <w:numPr>
          <w:ilvl w:val="0"/>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lang w:val="vi-VN"/>
        </w:rPr>
        <w:t>Lên kế hoạch dự án</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Convention</w:t>
      </w:r>
    </w:p>
    <w:p w:rsid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lang w:val="vi-VN"/>
        </w:rPr>
        <w:t>Thống nhất công cụ, công nghệ</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Phân chia công việc</w:t>
      </w:r>
    </w:p>
    <w:p w:rsidR="00054604" w:rsidRPr="00054604" w:rsidRDefault="00054604" w:rsidP="00054604">
      <w:pPr>
        <w:pStyle w:val="ListParagraph"/>
        <w:numPr>
          <w:ilvl w:val="0"/>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lang w:val="vi-VN"/>
        </w:rPr>
        <w:t>Họp định kì hàng tuần</w:t>
      </w:r>
    </w:p>
    <w:p w:rsidR="00054604" w:rsidRDefault="00054604" w:rsidP="00054604">
      <w:pPr>
        <w:pStyle w:val="ListParagraph"/>
        <w:numPr>
          <w:ilvl w:val="0"/>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lang w:val="vi-VN"/>
        </w:rPr>
        <w:t>Xác định Phân tích yêu cầu</w:t>
      </w:r>
    </w:p>
    <w:p w:rsid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lang w:val="vi-VN"/>
        </w:rPr>
        <w:t>Xác định yêu cầu chức năng, phi chức năng</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 xml:space="preserve">Tạo tài liệu SRS (software requirement specification) </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Vẽ Use case diagram</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Vẽ Activity diagram</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Đặc tả use case</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lang w:val="vi-VN"/>
        </w:rPr>
      </w:pPr>
      <w:r w:rsidRPr="00054604">
        <w:rPr>
          <w:rFonts w:ascii="Times New Roman" w:hAnsi="Times New Roman" w:cs="Times New Roman"/>
          <w:sz w:val="26"/>
          <w:szCs w:val="26"/>
        </w:rPr>
        <w:t>Phác thảo giao diện</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Review SRS</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Q&amp;A</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Vẽ class diagram</w:t>
      </w:r>
    </w:p>
    <w:p w:rsidR="00054604" w:rsidRPr="00054604" w:rsidRDefault="00054604" w:rsidP="00054604">
      <w:pPr>
        <w:pStyle w:val="ListParagraph"/>
        <w:numPr>
          <w:ilvl w:val="0"/>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Thiết kế</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Thiết kế giao diện</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Thiết kế từng màn hình</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Sơ đồ màn hình</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Thiết kế dữ liệu</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Xác định các loại thực thể và thuộc tính</w:t>
      </w:r>
    </w:p>
    <w:p w:rsidR="00054604" w:rsidRPr="00054604" w:rsidRDefault="00054604" w:rsidP="00054604">
      <w:pPr>
        <w:pStyle w:val="ListParagraph"/>
        <w:numPr>
          <w:ilvl w:val="2"/>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Vẽ ERD</w:t>
      </w:r>
    </w:p>
    <w:p w:rsidR="00054604" w:rsidRPr="00054604" w:rsidRDefault="00054604" w:rsidP="00054604">
      <w:pPr>
        <w:pStyle w:val="ListParagraph"/>
        <w:numPr>
          <w:ilvl w:val="0"/>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Coding</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Coding functions</w:t>
      </w:r>
    </w:p>
    <w:p w:rsidR="00054604" w:rsidRPr="00054604" w:rsidRDefault="00054604" w:rsidP="00054604">
      <w:pPr>
        <w:pStyle w:val="ListParagraph"/>
        <w:numPr>
          <w:ilvl w:val="1"/>
          <w:numId w:val="13"/>
        </w:numPr>
        <w:spacing w:after="0" w:line="259" w:lineRule="auto"/>
        <w:jc w:val="left"/>
        <w:rPr>
          <w:rFonts w:ascii="Times New Roman" w:hAnsi="Times New Roman" w:cs="Times New Roman"/>
          <w:sz w:val="26"/>
          <w:szCs w:val="26"/>
        </w:rPr>
      </w:pPr>
      <w:r w:rsidRPr="00054604">
        <w:rPr>
          <w:rFonts w:ascii="Times New Roman" w:hAnsi="Times New Roman" w:cs="Times New Roman"/>
          <w:sz w:val="26"/>
          <w:szCs w:val="26"/>
        </w:rPr>
        <w:t>Unit test</w:t>
      </w:r>
    </w:p>
    <w:p w:rsidR="00054604" w:rsidRPr="00054604" w:rsidRDefault="00054604" w:rsidP="00054604">
      <w:pPr>
        <w:pStyle w:val="ListParagraph"/>
        <w:numPr>
          <w:ilvl w:val="0"/>
          <w:numId w:val="13"/>
        </w:numPr>
        <w:rPr>
          <w:rFonts w:ascii="Times New Roman" w:hAnsi="Times New Roman" w:cs="Times New Roman"/>
          <w:sz w:val="26"/>
          <w:szCs w:val="26"/>
        </w:rPr>
      </w:pPr>
      <w:r w:rsidRPr="00054604">
        <w:rPr>
          <w:rFonts w:ascii="Times New Roman" w:hAnsi="Times New Roman" w:cs="Times New Roman"/>
          <w:sz w:val="26"/>
          <w:szCs w:val="26"/>
        </w:rPr>
        <w:t>Kiểm thử</w:t>
      </w:r>
    </w:p>
    <w:p w:rsidR="00054604" w:rsidRPr="00054604" w:rsidRDefault="00054604" w:rsidP="00054604">
      <w:pPr>
        <w:pStyle w:val="ListParagraph"/>
        <w:numPr>
          <w:ilvl w:val="0"/>
          <w:numId w:val="13"/>
        </w:numPr>
        <w:rPr>
          <w:rFonts w:ascii="Times New Roman" w:hAnsi="Times New Roman" w:cs="Times New Roman"/>
          <w:sz w:val="26"/>
          <w:szCs w:val="26"/>
        </w:rPr>
      </w:pPr>
      <w:r w:rsidRPr="00054604">
        <w:rPr>
          <w:rFonts w:ascii="Times New Roman" w:hAnsi="Times New Roman" w:cs="Times New Roman"/>
          <w:sz w:val="26"/>
          <w:szCs w:val="26"/>
        </w:rPr>
        <w:t>Triển khai</w:t>
      </w:r>
    </w:p>
    <w:p w:rsidR="0090287F" w:rsidRDefault="0090287F" w:rsidP="00660CDF">
      <w:pPr>
        <w:ind w:left="0"/>
      </w:pPr>
    </w:p>
    <w:p w:rsidR="00817718" w:rsidRDefault="00817718" w:rsidP="00817718">
      <w:pPr>
        <w:pStyle w:val="Heading1"/>
      </w:pPr>
      <w:bookmarkStart w:id="18" w:name="_Toc478821428"/>
      <w:r>
        <w:lastRenderedPageBreak/>
        <w:t>SƠ ĐỒ PHÂN RÃ CHỨC NĂNG</w:t>
      </w:r>
      <w:bookmarkEnd w:id="18"/>
    </w:p>
    <w:p w:rsidR="00817718" w:rsidRDefault="00817718" w:rsidP="00817718">
      <w:pPr>
        <w:ind w:left="0"/>
      </w:pPr>
      <w:r>
        <w:object w:dxaOrig="30462" w:dyaOrig="16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8pt" o:ole="">
            <v:imagedata r:id="rId16" o:title=""/>
          </v:shape>
          <o:OLEObject Type="Embed" ProgID="Visio.Drawing.15" ShapeID="_x0000_i1025" DrawAspect="Content" ObjectID="_1553198522" r:id="rId17"/>
        </w:object>
      </w:r>
    </w:p>
    <w:p w:rsidR="00A4479E" w:rsidRDefault="00A4479E" w:rsidP="00A4479E">
      <w:pPr>
        <w:pStyle w:val="ListParagraph"/>
        <w:numPr>
          <w:ilvl w:val="0"/>
          <w:numId w:val="21"/>
        </w:numPr>
      </w:pPr>
      <w:r>
        <w:t>Thu thuế</w:t>
      </w:r>
    </w:p>
    <w:p w:rsidR="00A4479E" w:rsidRDefault="00A4479E" w:rsidP="00A4479E">
      <w:pPr>
        <w:pStyle w:val="ListParagraph"/>
        <w:numPr>
          <w:ilvl w:val="0"/>
          <w:numId w:val="13"/>
        </w:numPr>
      </w:pPr>
      <w:r>
        <w:t>Để thu thuế cần quy định:</w:t>
      </w:r>
    </w:p>
    <w:p w:rsidR="00A4479E" w:rsidRDefault="00A4479E" w:rsidP="00A4479E">
      <w:pPr>
        <w:pStyle w:val="ListParagraph"/>
        <w:numPr>
          <w:ilvl w:val="1"/>
          <w:numId w:val="13"/>
        </w:numPr>
      </w:pPr>
      <w:r>
        <w:t>Mọi công dẫn đều phải kê khai thuế dù có thu nhập thấp hay cao.</w:t>
      </w:r>
    </w:p>
    <w:p w:rsidR="00A4479E" w:rsidRDefault="00A4479E" w:rsidP="00A4479E">
      <w:pPr>
        <w:pStyle w:val="ListParagraph"/>
        <w:numPr>
          <w:ilvl w:val="1"/>
          <w:numId w:val="13"/>
        </w:numPr>
      </w:pPr>
      <w:r>
        <w:t>Quy định phải rõ ràng: trường hợp nào phải đóng thuế, trường hợp nào được miễn hoặc được giảm</w:t>
      </w:r>
    </w:p>
    <w:p w:rsidR="00A4479E" w:rsidRDefault="00A4479E" w:rsidP="00A4479E">
      <w:pPr>
        <w:pStyle w:val="ListParagraph"/>
        <w:numPr>
          <w:ilvl w:val="1"/>
          <w:numId w:val="13"/>
        </w:numPr>
      </w:pPr>
      <w:r>
        <w:t>Có 1 công cụ hỗ trợ cho việc thu thuế bán hàng qua mạng.</w:t>
      </w:r>
    </w:p>
    <w:p w:rsidR="00A4479E" w:rsidRDefault="00A4479E" w:rsidP="00A4479E">
      <w:pPr>
        <w:pStyle w:val="ListParagraph"/>
        <w:numPr>
          <w:ilvl w:val="0"/>
          <w:numId w:val="13"/>
        </w:numPr>
      </w:pPr>
      <w:r>
        <w:t xml:space="preserve">Sàng lọc các nhóm thu thuế kinh doanh qua face: </w:t>
      </w:r>
    </w:p>
    <w:p w:rsidR="00A4479E" w:rsidRPr="00A4479E" w:rsidRDefault="00A4479E" w:rsidP="00A4479E">
      <w:pPr>
        <w:pStyle w:val="ListParagraph"/>
        <w:numPr>
          <w:ilvl w:val="1"/>
          <w:numId w:val="13"/>
        </w:numPr>
      </w:pPr>
      <w:r>
        <w:t xml:space="preserve">Nhóm tài khoản do doanh nghiệp triển khai </w:t>
      </w:r>
      <w:r>
        <w:rPr>
          <w:lang w:val="en"/>
        </w:rPr>
        <w:t>thêm phương thức bán hàng trên Facebook</w:t>
      </w:r>
    </w:p>
    <w:p w:rsidR="00A4479E" w:rsidRPr="00A4479E" w:rsidRDefault="00A4479E" w:rsidP="00A4479E">
      <w:pPr>
        <w:pStyle w:val="ListParagraph"/>
        <w:numPr>
          <w:ilvl w:val="2"/>
          <w:numId w:val="13"/>
        </w:numPr>
      </w:pPr>
      <w:r>
        <w:rPr>
          <w:lang w:val="en"/>
        </w:rPr>
        <w:t>Kiểm tra xem doanh nghiệp đã kê khai thuế đầy đủ chưa?</w:t>
      </w:r>
    </w:p>
    <w:p w:rsidR="00A4479E" w:rsidRPr="00A4479E" w:rsidRDefault="00A4479E" w:rsidP="00A4479E">
      <w:pPr>
        <w:pStyle w:val="ListParagraph"/>
        <w:numPr>
          <w:ilvl w:val="1"/>
          <w:numId w:val="13"/>
        </w:numPr>
      </w:pPr>
      <w:r>
        <w:t>C</w:t>
      </w:r>
      <w:r>
        <w:rPr>
          <w:lang w:val="en"/>
        </w:rPr>
        <w:t>ác tài khoản Facebook của cá nhân có doanh số bán hàng cao</w:t>
      </w:r>
    </w:p>
    <w:p w:rsidR="00A4479E" w:rsidRPr="00A4479E" w:rsidRDefault="00A4479E" w:rsidP="00A4479E">
      <w:pPr>
        <w:pStyle w:val="ListParagraph"/>
        <w:numPr>
          <w:ilvl w:val="2"/>
          <w:numId w:val="13"/>
        </w:numPr>
      </w:pPr>
      <w:r>
        <w:rPr>
          <w:lang w:val="en"/>
        </w:rPr>
        <w:t xml:space="preserve">Cơ quan thuế sẽ nhắm đến các tài khoản Face cá </w:t>
      </w:r>
      <w:bookmarkStart w:id="19" w:name="_GoBack"/>
      <w:bookmarkEnd w:id="19"/>
      <w:r>
        <w:rPr>
          <w:lang w:val="en"/>
        </w:rPr>
        <w:t>nhân có doanh số cao và chưa kê khai thuế</w:t>
      </w:r>
    </w:p>
    <w:p w:rsidR="00A4479E" w:rsidRPr="00A4479E" w:rsidRDefault="00A4479E" w:rsidP="00A4479E">
      <w:pPr>
        <w:pStyle w:val="ListParagraph"/>
        <w:numPr>
          <w:ilvl w:val="1"/>
          <w:numId w:val="13"/>
        </w:numPr>
      </w:pPr>
      <w:r>
        <w:t>N</w:t>
      </w:r>
      <w:r>
        <w:rPr>
          <w:lang w:val="en"/>
        </w:rPr>
        <w:t>hóm kinh doanh “nghiệp dư” (không thường xuyên, doanh thu thấp).</w:t>
      </w:r>
    </w:p>
    <w:p w:rsidR="00A4479E" w:rsidRDefault="00A4479E" w:rsidP="00A4479E">
      <w:pPr>
        <w:pStyle w:val="ListParagraph"/>
        <w:numPr>
          <w:ilvl w:val="0"/>
          <w:numId w:val="13"/>
        </w:numPr>
        <w:rPr>
          <w:lang w:val="en"/>
        </w:rPr>
      </w:pPr>
    </w:p>
    <w:p w:rsidR="00A4479E" w:rsidRPr="00817718" w:rsidRDefault="00A4479E" w:rsidP="00A4479E"/>
    <w:p w:rsidR="00817718" w:rsidRDefault="00817718" w:rsidP="00817718">
      <w:pPr>
        <w:pStyle w:val="Heading1"/>
      </w:pPr>
      <w:bookmarkStart w:id="20" w:name="_Toc478821429"/>
      <w:r>
        <w:lastRenderedPageBreak/>
        <w:t>SƠ ĐỒ USE_CASE</w:t>
      </w:r>
      <w:bookmarkEnd w:id="20"/>
    </w:p>
    <w:p w:rsidR="00817718" w:rsidRDefault="00817718" w:rsidP="00817718">
      <w:pPr>
        <w:pStyle w:val="Heading2"/>
        <w:numPr>
          <w:ilvl w:val="0"/>
          <w:numId w:val="16"/>
        </w:numPr>
      </w:pPr>
      <w:bookmarkStart w:id="21" w:name="_Toc478821430"/>
      <w:r>
        <w:t>Diễn đàn bán hàng xách tay</w:t>
      </w:r>
      <w:bookmarkEnd w:id="21"/>
    </w:p>
    <w:p w:rsidR="00817718" w:rsidRDefault="00817718" w:rsidP="00817718">
      <w:pPr>
        <w:ind w:left="0"/>
      </w:pPr>
      <w:r>
        <w:object w:dxaOrig="14295" w:dyaOrig="10464">
          <v:shape id="_x0000_i1026" type="#_x0000_t75" style="width:467.25pt;height:342pt" o:ole="">
            <v:imagedata r:id="rId18" o:title=""/>
          </v:shape>
          <o:OLEObject Type="Embed" ProgID="Visio.Drawing.15" ShapeID="_x0000_i1026" DrawAspect="Content" ObjectID="_1553198523" r:id="rId19"/>
        </w:object>
      </w:r>
    </w:p>
    <w:p w:rsidR="00817718" w:rsidRDefault="00817718" w:rsidP="0066653D"/>
    <w:p w:rsidR="00817718" w:rsidRDefault="00817718" w:rsidP="00817718">
      <w:pPr>
        <w:pStyle w:val="Heading2"/>
        <w:numPr>
          <w:ilvl w:val="0"/>
          <w:numId w:val="16"/>
        </w:numPr>
      </w:pPr>
      <w:bookmarkStart w:id="22" w:name="_Toc478821431"/>
      <w:r>
        <w:t>…</w:t>
      </w:r>
      <w:bookmarkEnd w:id="22"/>
    </w:p>
    <w:p w:rsidR="00817718" w:rsidRPr="00817718" w:rsidRDefault="00817718" w:rsidP="00817718"/>
    <w:p w:rsidR="00817718" w:rsidRDefault="00817718" w:rsidP="00817718">
      <w:pPr>
        <w:pStyle w:val="Heading1"/>
      </w:pPr>
      <w:bookmarkStart w:id="23" w:name="_Toc478821432"/>
      <w:r>
        <w:lastRenderedPageBreak/>
        <w:t>SƠ ĐỒ DFD</w:t>
      </w:r>
      <w:bookmarkEnd w:id="23"/>
    </w:p>
    <w:p w:rsidR="00817718" w:rsidRDefault="00817718" w:rsidP="00817718">
      <w:pPr>
        <w:pStyle w:val="Heading2"/>
        <w:numPr>
          <w:ilvl w:val="0"/>
          <w:numId w:val="18"/>
        </w:numPr>
      </w:pPr>
      <w:bookmarkStart w:id="24" w:name="_Toc478821433"/>
      <w:r>
        <w:t>Diễn đàn bán hàng xách tay</w:t>
      </w:r>
      <w:bookmarkEnd w:id="24"/>
    </w:p>
    <w:p w:rsidR="00817718" w:rsidRDefault="00817718" w:rsidP="00817718">
      <w:pPr>
        <w:pStyle w:val="Heading2"/>
        <w:numPr>
          <w:ilvl w:val="1"/>
          <w:numId w:val="18"/>
        </w:numPr>
      </w:pPr>
      <w:bookmarkStart w:id="25" w:name="_Toc478821434"/>
      <w:r>
        <w:t>Cấp 0</w:t>
      </w:r>
      <w:bookmarkEnd w:id="25"/>
    </w:p>
    <w:p w:rsidR="00817718" w:rsidRDefault="00817718" w:rsidP="0066653D">
      <w:pPr>
        <w:ind w:left="0"/>
      </w:pPr>
      <w:r>
        <w:object w:dxaOrig="12676" w:dyaOrig="5512">
          <v:shape id="_x0000_i1027" type="#_x0000_t75" style="width:468pt;height:203.25pt" o:ole="">
            <v:imagedata r:id="rId20" o:title=""/>
          </v:shape>
          <o:OLEObject Type="Embed" ProgID="Visio.Drawing.15" ShapeID="_x0000_i1027" DrawAspect="Content" ObjectID="_1553198524" r:id="rId21"/>
        </w:object>
      </w:r>
    </w:p>
    <w:p w:rsidR="00817718" w:rsidRDefault="00817718" w:rsidP="00817718">
      <w:pPr>
        <w:pStyle w:val="Heading2"/>
        <w:numPr>
          <w:ilvl w:val="1"/>
          <w:numId w:val="18"/>
        </w:numPr>
      </w:pPr>
      <w:bookmarkStart w:id="26" w:name="_Toc478821435"/>
      <w:r>
        <w:t>Cấp 1</w:t>
      </w:r>
      <w:bookmarkEnd w:id="26"/>
    </w:p>
    <w:p w:rsidR="00817718" w:rsidRDefault="00817718" w:rsidP="0066653D">
      <w:pPr>
        <w:ind w:left="0"/>
      </w:pPr>
      <w:r>
        <w:object w:dxaOrig="14470" w:dyaOrig="10120">
          <v:shape id="_x0000_i1028" type="#_x0000_t75" style="width:467.25pt;height:327pt" o:ole="">
            <v:imagedata r:id="rId22" o:title=""/>
          </v:shape>
          <o:OLEObject Type="Embed" ProgID="Visio.Drawing.15" ShapeID="_x0000_i1028" DrawAspect="Content" ObjectID="_1553198525" r:id="rId23"/>
        </w:object>
      </w:r>
    </w:p>
    <w:p w:rsidR="00817718" w:rsidRDefault="00817718" w:rsidP="00817718">
      <w:pPr>
        <w:pStyle w:val="Heading2"/>
        <w:numPr>
          <w:ilvl w:val="1"/>
          <w:numId w:val="18"/>
        </w:numPr>
      </w:pPr>
      <w:bookmarkStart w:id="27" w:name="_Toc478821436"/>
      <w:r>
        <w:lastRenderedPageBreak/>
        <w:t>…</w:t>
      </w:r>
      <w:bookmarkEnd w:id="27"/>
    </w:p>
    <w:p w:rsidR="00817718" w:rsidRDefault="00817718" w:rsidP="00817718">
      <w:pPr>
        <w:pStyle w:val="Heading2"/>
        <w:numPr>
          <w:ilvl w:val="0"/>
          <w:numId w:val="18"/>
        </w:numPr>
      </w:pPr>
      <w:bookmarkStart w:id="28" w:name="_Toc478821437"/>
      <w:r>
        <w:t>…</w:t>
      </w:r>
      <w:bookmarkEnd w:id="28"/>
    </w:p>
    <w:p w:rsidR="00817718" w:rsidRDefault="00817718" w:rsidP="00817718">
      <w:pPr>
        <w:pStyle w:val="Heading1"/>
      </w:pPr>
      <w:bookmarkStart w:id="29" w:name="_Toc478821438"/>
      <w:r>
        <w:t>SƠ ĐỒ ERD</w:t>
      </w:r>
      <w:bookmarkEnd w:id="29"/>
    </w:p>
    <w:p w:rsidR="00817718" w:rsidRDefault="0066653D" w:rsidP="0066653D">
      <w:pPr>
        <w:ind w:left="0"/>
      </w:pPr>
      <w:r>
        <w:object w:dxaOrig="14476" w:dyaOrig="8411">
          <v:shape id="_x0000_i1029" type="#_x0000_t75" style="width:467.25pt;height:271.5pt" o:ole="">
            <v:imagedata r:id="rId24" o:title=""/>
          </v:shape>
          <o:OLEObject Type="Embed" ProgID="Visio.Drawing.15" ShapeID="_x0000_i1029" DrawAspect="Content" ObjectID="_1553198526" r:id="rId25"/>
        </w:object>
      </w:r>
    </w:p>
    <w:p w:rsidR="00817718" w:rsidRDefault="00817718" w:rsidP="00817718"/>
    <w:p w:rsidR="00817718" w:rsidRDefault="00817718" w:rsidP="00817718"/>
    <w:p w:rsidR="0066653D" w:rsidRDefault="0066653D" w:rsidP="00817718"/>
    <w:p w:rsidR="0066653D" w:rsidRDefault="0066653D" w:rsidP="00817718"/>
    <w:p w:rsidR="0066653D" w:rsidRPr="00817718" w:rsidRDefault="0066653D" w:rsidP="00817718"/>
    <w:p w:rsidR="0090287F" w:rsidRDefault="0090287F" w:rsidP="0090287F">
      <w:pPr>
        <w:pStyle w:val="ListParagraph"/>
        <w:numPr>
          <w:ilvl w:val="0"/>
          <w:numId w:val="13"/>
        </w:numPr>
      </w:pPr>
      <w:r>
        <w:t>Cách thu thuế trên facebook của các nước</w:t>
      </w:r>
    </w:p>
    <w:p w:rsidR="00660CDF" w:rsidRDefault="00311779" w:rsidP="00660CDF">
      <w:pPr>
        <w:ind w:left="0"/>
      </w:pPr>
      <w:hyperlink r:id="rId26" w:history="1">
        <w:r w:rsidR="0090287F" w:rsidRPr="00921CF5">
          <w:rPr>
            <w:rStyle w:val="Hyperlink"/>
          </w:rPr>
          <w:t>http://cafef.vn/thu-thue-kinh-doanh-tren-facebook-tu-bai-hoc-cua-cac-nuoc-den-cau-chuyen-viet-nam-2017032014005262.chn</w:t>
        </w:r>
      </w:hyperlink>
    </w:p>
    <w:p w:rsidR="0090287F" w:rsidRDefault="0090287F" w:rsidP="0090287F">
      <w:pPr>
        <w:pStyle w:val="ListParagraph"/>
        <w:numPr>
          <w:ilvl w:val="0"/>
          <w:numId w:val="13"/>
        </w:numPr>
      </w:pPr>
      <w:r>
        <w:t>Thu thuế trên facebook – Có thể trốn ?</w:t>
      </w:r>
    </w:p>
    <w:p w:rsidR="0090287F" w:rsidRDefault="00311779" w:rsidP="0090287F">
      <w:pPr>
        <w:ind w:left="0"/>
      </w:pPr>
      <w:hyperlink r:id="rId27" w:history="1">
        <w:r w:rsidR="0090287F" w:rsidRPr="00921CF5">
          <w:rPr>
            <w:rStyle w:val="Hyperlink"/>
          </w:rPr>
          <w:t>https://www.haravan.com/hocvien/khong-phai-ke-khai-thue-khi-ban-hang-tren-facebook-mang-xa-hoi/</w:t>
        </w:r>
      </w:hyperlink>
    </w:p>
    <w:p w:rsidR="0090287F" w:rsidRDefault="0045540E" w:rsidP="0090287F">
      <w:pPr>
        <w:pStyle w:val="ListParagraph"/>
        <w:numPr>
          <w:ilvl w:val="0"/>
          <w:numId w:val="13"/>
        </w:numPr>
      </w:pPr>
      <w:r>
        <w:t>Bí quyết kinh doanh hàng xách tay</w:t>
      </w:r>
    </w:p>
    <w:p w:rsidR="0045540E" w:rsidRDefault="00311779" w:rsidP="0045540E">
      <w:pPr>
        <w:ind w:left="0"/>
      </w:pPr>
      <w:hyperlink r:id="rId28" w:history="1">
        <w:r w:rsidR="0045540E" w:rsidRPr="006B5467">
          <w:rPr>
            <w:rStyle w:val="Hyperlink"/>
          </w:rPr>
          <w:t>https://blog.sapo.vn/bi-quyet-kinh-doanh-hang-xach-tay-cho-nguoi-moi/</w:t>
        </w:r>
      </w:hyperlink>
    </w:p>
    <w:p w:rsidR="0045540E" w:rsidRDefault="009A0BB8" w:rsidP="009A0BB8">
      <w:pPr>
        <w:pStyle w:val="ListParagraph"/>
        <w:numPr>
          <w:ilvl w:val="0"/>
          <w:numId w:val="13"/>
        </w:numPr>
      </w:pPr>
      <w:r>
        <w:lastRenderedPageBreak/>
        <w:t>Luật bán hàng xách tay</w:t>
      </w:r>
    </w:p>
    <w:p w:rsidR="009A0BB8" w:rsidRDefault="00311779" w:rsidP="009A0BB8">
      <w:pPr>
        <w:ind w:left="0"/>
      </w:pPr>
      <w:hyperlink r:id="rId29" w:history="1">
        <w:r w:rsidR="009A0BB8" w:rsidRPr="006B5467">
          <w:rPr>
            <w:rStyle w:val="Hyperlink"/>
          </w:rPr>
          <w:t>http://vietnamnet.vn/vn/kinh-doanh/luat-rieng-trong-the-gioi-ngam-hang-xach-tay-191268.html</w:t>
        </w:r>
      </w:hyperlink>
    </w:p>
    <w:p w:rsidR="009A0BB8" w:rsidRPr="00660CDF" w:rsidRDefault="009A0BB8" w:rsidP="009A0BB8">
      <w:pPr>
        <w:ind w:left="0"/>
      </w:pPr>
    </w:p>
    <w:sectPr w:rsidR="009A0BB8" w:rsidRPr="00660CDF" w:rsidSect="005A6668">
      <w:headerReference w:type="default" r:id="rId30"/>
      <w:footerReference w:type="default" r:id="rId3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779" w:rsidRDefault="00311779" w:rsidP="005A6668">
      <w:pPr>
        <w:spacing w:after="0" w:line="240" w:lineRule="auto"/>
      </w:pPr>
      <w:r>
        <w:separator/>
      </w:r>
    </w:p>
  </w:endnote>
  <w:endnote w:type="continuationSeparator" w:id="0">
    <w:p w:rsidR="00311779" w:rsidRDefault="00311779" w:rsidP="005A6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736825"/>
      <w:docPartObj>
        <w:docPartGallery w:val="Page Numbers (Bottom of Page)"/>
        <w:docPartUnique/>
      </w:docPartObj>
    </w:sdtPr>
    <w:sdtEndPr/>
    <w:sdtContent>
      <w:p w:rsidR="005A6668" w:rsidRDefault="00311779">
        <w:pPr>
          <w:pStyle w:val="Footer"/>
          <w:jc w:val="right"/>
        </w:pPr>
      </w:p>
    </w:sdtContent>
  </w:sdt>
  <w:p w:rsidR="005A6668" w:rsidRDefault="005A6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625292"/>
      <w:docPartObj>
        <w:docPartGallery w:val="Page Numbers (Bottom of Page)"/>
        <w:docPartUnique/>
      </w:docPartObj>
    </w:sdtPr>
    <w:sdtEndPr>
      <w:rPr>
        <w:color w:val="7F7F7F" w:themeColor="background1" w:themeShade="7F"/>
        <w:spacing w:val="60"/>
      </w:rPr>
    </w:sdtEndPr>
    <w:sdtContent>
      <w:p w:rsidR="005A6668" w:rsidRDefault="005A66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1EF2">
          <w:rPr>
            <w:noProof/>
          </w:rPr>
          <w:t>4</w:t>
        </w:r>
        <w:r>
          <w:rPr>
            <w:noProof/>
          </w:rPr>
          <w:fldChar w:fldCharType="end"/>
        </w:r>
        <w:r>
          <w:t xml:space="preserve"> | </w:t>
        </w:r>
        <w:r>
          <w:rPr>
            <w:color w:val="7F7F7F" w:themeColor="background1" w:themeShade="7F"/>
            <w:spacing w:val="60"/>
          </w:rPr>
          <w:t>Page</w:t>
        </w:r>
      </w:p>
    </w:sdtContent>
  </w:sdt>
  <w:p w:rsidR="005A6668" w:rsidRDefault="005A6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779" w:rsidRDefault="00311779" w:rsidP="005A6668">
      <w:pPr>
        <w:spacing w:after="0" w:line="240" w:lineRule="auto"/>
      </w:pPr>
      <w:r>
        <w:separator/>
      </w:r>
    </w:p>
  </w:footnote>
  <w:footnote w:type="continuationSeparator" w:id="0">
    <w:p w:rsidR="00311779" w:rsidRDefault="00311779" w:rsidP="005A6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668" w:rsidRDefault="005A6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47A7"/>
    <w:multiLevelType w:val="hybridMultilevel"/>
    <w:tmpl w:val="A24A5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E21C5"/>
    <w:multiLevelType w:val="hybridMultilevel"/>
    <w:tmpl w:val="9AC0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53183"/>
    <w:multiLevelType w:val="hybridMultilevel"/>
    <w:tmpl w:val="707E05E4"/>
    <w:lvl w:ilvl="0" w:tplc="722C9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0076F"/>
    <w:multiLevelType w:val="hybridMultilevel"/>
    <w:tmpl w:val="5C48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F5CB5"/>
    <w:multiLevelType w:val="hybridMultilevel"/>
    <w:tmpl w:val="C20259C0"/>
    <w:lvl w:ilvl="0" w:tplc="BFDE3136">
      <w:start w:val="1"/>
      <w:numFmt w:val="bullet"/>
      <w:lvlText w:val="-"/>
      <w:lvlJc w:val="left"/>
      <w:pPr>
        <w:ind w:left="720" w:hanging="360"/>
      </w:pPr>
      <w:rPr>
        <w:rFonts w:ascii="Times New Roman" w:eastAsiaTheme="minorHAnsi"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07B73"/>
    <w:multiLevelType w:val="hybridMultilevel"/>
    <w:tmpl w:val="896ED5A8"/>
    <w:lvl w:ilvl="0" w:tplc="23A82EC4">
      <w:start w:val="1"/>
      <w:numFmt w:val="upperRoman"/>
      <w:pStyle w:val="Heading1"/>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A12A0B"/>
    <w:multiLevelType w:val="multilevel"/>
    <w:tmpl w:val="46F24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D1588"/>
    <w:multiLevelType w:val="multilevel"/>
    <w:tmpl w:val="84CAD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416CB"/>
    <w:multiLevelType w:val="hybridMultilevel"/>
    <w:tmpl w:val="0710351A"/>
    <w:lvl w:ilvl="0" w:tplc="3A1839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72001"/>
    <w:multiLevelType w:val="hybridMultilevel"/>
    <w:tmpl w:val="DDB4D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12678"/>
    <w:multiLevelType w:val="hybridMultilevel"/>
    <w:tmpl w:val="A53E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974BB"/>
    <w:multiLevelType w:val="hybridMultilevel"/>
    <w:tmpl w:val="A53E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67FA1"/>
    <w:multiLevelType w:val="hybridMultilevel"/>
    <w:tmpl w:val="1892F8E0"/>
    <w:lvl w:ilvl="0" w:tplc="BFDE3136">
      <w:start w:val="1"/>
      <w:numFmt w:val="bullet"/>
      <w:lvlText w:val="-"/>
      <w:lvlJc w:val="left"/>
      <w:pPr>
        <w:ind w:left="720" w:hanging="360"/>
      </w:pPr>
      <w:rPr>
        <w:rFonts w:ascii="Times New Roman" w:eastAsiaTheme="minorHAnsi"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74AAC"/>
    <w:multiLevelType w:val="hybridMultilevel"/>
    <w:tmpl w:val="184A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468BF"/>
    <w:multiLevelType w:val="hybridMultilevel"/>
    <w:tmpl w:val="40882A4E"/>
    <w:lvl w:ilvl="0" w:tplc="BFDE3136">
      <w:start w:val="1"/>
      <w:numFmt w:val="bullet"/>
      <w:lvlText w:val="-"/>
      <w:lvlJc w:val="left"/>
      <w:pPr>
        <w:ind w:left="720" w:hanging="360"/>
      </w:pPr>
      <w:rPr>
        <w:rFonts w:ascii="Times New Roman" w:eastAsiaTheme="minorHAnsi"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3024"/>
    <w:multiLevelType w:val="hybridMultilevel"/>
    <w:tmpl w:val="848C5E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F2993"/>
    <w:multiLevelType w:val="hybridMultilevel"/>
    <w:tmpl w:val="DFFA261A"/>
    <w:lvl w:ilvl="0" w:tplc="261663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707B8"/>
    <w:multiLevelType w:val="hybridMultilevel"/>
    <w:tmpl w:val="7300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138C8"/>
    <w:multiLevelType w:val="hybridMultilevel"/>
    <w:tmpl w:val="3656C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5"/>
    <w:lvlOverride w:ilvl="0">
      <w:startOverride w:val="1"/>
    </w:lvlOverride>
  </w:num>
  <w:num w:numId="5">
    <w:abstractNumId w:val="18"/>
  </w:num>
  <w:num w:numId="6">
    <w:abstractNumId w:val="5"/>
    <w:lvlOverride w:ilvl="0">
      <w:startOverride w:val="1"/>
    </w:lvlOverride>
  </w:num>
  <w:num w:numId="7">
    <w:abstractNumId w:val="0"/>
  </w:num>
  <w:num w:numId="8">
    <w:abstractNumId w:val="9"/>
  </w:num>
  <w:num w:numId="9">
    <w:abstractNumId w:val="14"/>
  </w:num>
  <w:num w:numId="10">
    <w:abstractNumId w:val="7"/>
  </w:num>
  <w:num w:numId="11">
    <w:abstractNumId w:val="6"/>
  </w:num>
  <w:num w:numId="12">
    <w:abstractNumId w:val="4"/>
  </w:num>
  <w:num w:numId="13">
    <w:abstractNumId w:val="12"/>
  </w:num>
  <w:num w:numId="14">
    <w:abstractNumId w:val="15"/>
  </w:num>
  <w:num w:numId="15">
    <w:abstractNumId w:val="16"/>
  </w:num>
  <w:num w:numId="16">
    <w:abstractNumId w:val="10"/>
  </w:num>
  <w:num w:numId="17">
    <w:abstractNumId w:val="13"/>
  </w:num>
  <w:num w:numId="18">
    <w:abstractNumId w:val="11"/>
  </w:num>
  <w:num w:numId="19">
    <w:abstractNumId w:val="17"/>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90"/>
    <w:rsid w:val="00054604"/>
    <w:rsid w:val="000711A4"/>
    <w:rsid w:val="0008725F"/>
    <w:rsid w:val="000A32F6"/>
    <w:rsid w:val="00156B94"/>
    <w:rsid w:val="002816B8"/>
    <w:rsid w:val="00311779"/>
    <w:rsid w:val="00313A38"/>
    <w:rsid w:val="0035114A"/>
    <w:rsid w:val="003C6B7C"/>
    <w:rsid w:val="003E79B2"/>
    <w:rsid w:val="004306FE"/>
    <w:rsid w:val="0045540E"/>
    <w:rsid w:val="00464E4A"/>
    <w:rsid w:val="004B676B"/>
    <w:rsid w:val="0050476C"/>
    <w:rsid w:val="00516205"/>
    <w:rsid w:val="0051698C"/>
    <w:rsid w:val="005250E0"/>
    <w:rsid w:val="005A6668"/>
    <w:rsid w:val="005B21E9"/>
    <w:rsid w:val="005C7C1D"/>
    <w:rsid w:val="00660CDF"/>
    <w:rsid w:val="0066653D"/>
    <w:rsid w:val="0081691A"/>
    <w:rsid w:val="00817718"/>
    <w:rsid w:val="00824D6D"/>
    <w:rsid w:val="008744E3"/>
    <w:rsid w:val="0090287F"/>
    <w:rsid w:val="00932C90"/>
    <w:rsid w:val="009A0BB8"/>
    <w:rsid w:val="009F1EF2"/>
    <w:rsid w:val="00A24DDA"/>
    <w:rsid w:val="00A4479E"/>
    <w:rsid w:val="00A935AD"/>
    <w:rsid w:val="00B746EC"/>
    <w:rsid w:val="00D01BEF"/>
    <w:rsid w:val="00D3511D"/>
    <w:rsid w:val="00DC654A"/>
    <w:rsid w:val="00DD6143"/>
    <w:rsid w:val="00F223F0"/>
    <w:rsid w:val="00F94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2EA05"/>
  <w15:chartTrackingRefBased/>
  <w15:docId w15:val="{2544F845-A7D9-4836-A056-31A7F2DA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C1D"/>
    <w:pPr>
      <w:spacing w:after="200" w:line="276" w:lineRule="auto"/>
      <w:ind w:left="2160"/>
      <w:jc w:val="both"/>
    </w:pPr>
    <w:rPr>
      <w:rFonts w:eastAsiaTheme="minorHAnsi"/>
      <w:lang w:eastAsia="en-US"/>
    </w:rPr>
  </w:style>
  <w:style w:type="paragraph" w:styleId="Heading1">
    <w:name w:val="heading 1"/>
    <w:basedOn w:val="Normal"/>
    <w:next w:val="Normal"/>
    <w:link w:val="Heading1Char"/>
    <w:uiPriority w:val="9"/>
    <w:qFormat/>
    <w:rsid w:val="00313A38"/>
    <w:pPr>
      <w:keepNext/>
      <w:keepLines/>
      <w:numPr>
        <w:numId w:val="1"/>
      </w:numPr>
      <w:spacing w:before="240" w:after="0"/>
      <w:ind w:left="360"/>
      <w:jc w:val="left"/>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link w:val="Heading2Char"/>
    <w:autoRedefine/>
    <w:uiPriority w:val="9"/>
    <w:unhideWhenUsed/>
    <w:qFormat/>
    <w:rsid w:val="00817718"/>
    <w:pPr>
      <w:keepNext/>
      <w:keepLines/>
      <w:spacing w:before="40" w:after="0"/>
      <w:ind w:left="360"/>
      <w:outlineLvl w:val="1"/>
    </w:pPr>
    <w:rPr>
      <w:rFonts w:ascii="Times New Roman" w:eastAsiaTheme="majorEastAsia" w:hAnsi="Times New Roman"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1D"/>
    <w:pPr>
      <w:ind w:left="720"/>
      <w:contextualSpacing/>
    </w:pPr>
  </w:style>
  <w:style w:type="character" w:customStyle="1" w:styleId="Heading1Char">
    <w:name w:val="Heading 1 Char"/>
    <w:basedOn w:val="DefaultParagraphFont"/>
    <w:link w:val="Heading1"/>
    <w:uiPriority w:val="9"/>
    <w:rsid w:val="00313A38"/>
    <w:rPr>
      <w:rFonts w:ascii="Times New Roman" w:eastAsiaTheme="majorEastAsia" w:hAnsi="Times New Roman" w:cstheme="majorBidi"/>
      <w:b/>
      <w:color w:val="000000" w:themeColor="text1"/>
      <w:sz w:val="26"/>
      <w:szCs w:val="32"/>
      <w:lang w:eastAsia="en-US"/>
    </w:rPr>
  </w:style>
  <w:style w:type="character" w:styleId="Strong">
    <w:name w:val="Strong"/>
    <w:basedOn w:val="DefaultParagraphFont"/>
    <w:uiPriority w:val="22"/>
    <w:qFormat/>
    <w:rsid w:val="00D01BEF"/>
    <w:rPr>
      <w:b/>
      <w:bCs/>
    </w:rPr>
  </w:style>
  <w:style w:type="character" w:customStyle="1" w:styleId="apple-converted-space">
    <w:name w:val="apple-converted-space"/>
    <w:basedOn w:val="DefaultParagraphFont"/>
    <w:rsid w:val="00D01BEF"/>
  </w:style>
  <w:style w:type="character" w:customStyle="1" w:styleId="Heading2Char">
    <w:name w:val="Heading 2 Char"/>
    <w:basedOn w:val="DefaultParagraphFont"/>
    <w:link w:val="Heading2"/>
    <w:uiPriority w:val="9"/>
    <w:rsid w:val="00817718"/>
    <w:rPr>
      <w:rFonts w:ascii="Times New Roman" w:eastAsiaTheme="majorEastAsia" w:hAnsi="Times New Roman" w:cstheme="majorBidi"/>
      <w:b/>
      <w:i/>
      <w:color w:val="000000" w:themeColor="text1"/>
      <w:sz w:val="26"/>
      <w:szCs w:val="26"/>
      <w:lang w:eastAsia="en-US"/>
    </w:rPr>
  </w:style>
  <w:style w:type="table" w:styleId="TableGrid">
    <w:name w:val="Table Grid"/>
    <w:basedOn w:val="TableNormal"/>
    <w:uiPriority w:val="39"/>
    <w:rsid w:val="004B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668"/>
    <w:pPr>
      <w:numPr>
        <w:numId w:val="0"/>
      </w:num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A6668"/>
    <w:pPr>
      <w:spacing w:after="100"/>
      <w:ind w:left="0"/>
    </w:pPr>
  </w:style>
  <w:style w:type="paragraph" w:styleId="TOC2">
    <w:name w:val="toc 2"/>
    <w:basedOn w:val="Normal"/>
    <w:next w:val="Normal"/>
    <w:autoRedefine/>
    <w:uiPriority w:val="39"/>
    <w:unhideWhenUsed/>
    <w:rsid w:val="005A6668"/>
    <w:pPr>
      <w:spacing w:after="100"/>
      <w:ind w:left="220"/>
    </w:pPr>
  </w:style>
  <w:style w:type="character" w:styleId="Hyperlink">
    <w:name w:val="Hyperlink"/>
    <w:basedOn w:val="DefaultParagraphFont"/>
    <w:uiPriority w:val="99"/>
    <w:unhideWhenUsed/>
    <w:rsid w:val="005A6668"/>
    <w:rPr>
      <w:color w:val="0563C1" w:themeColor="hyperlink"/>
      <w:u w:val="single"/>
    </w:rPr>
  </w:style>
  <w:style w:type="paragraph" w:styleId="Header">
    <w:name w:val="header"/>
    <w:basedOn w:val="Normal"/>
    <w:link w:val="HeaderChar"/>
    <w:uiPriority w:val="99"/>
    <w:unhideWhenUsed/>
    <w:rsid w:val="005A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668"/>
    <w:rPr>
      <w:rFonts w:eastAsiaTheme="minorHAnsi"/>
      <w:lang w:eastAsia="en-US"/>
    </w:rPr>
  </w:style>
  <w:style w:type="paragraph" w:styleId="Footer">
    <w:name w:val="footer"/>
    <w:basedOn w:val="Normal"/>
    <w:link w:val="FooterChar"/>
    <w:uiPriority w:val="99"/>
    <w:unhideWhenUsed/>
    <w:rsid w:val="005A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668"/>
    <w:rPr>
      <w:rFonts w:eastAsiaTheme="minorHAnsi"/>
      <w:lang w:eastAsia="en-US"/>
    </w:rPr>
  </w:style>
  <w:style w:type="character" w:styleId="FollowedHyperlink">
    <w:name w:val="FollowedHyperlink"/>
    <w:basedOn w:val="DefaultParagraphFont"/>
    <w:uiPriority w:val="99"/>
    <w:semiHidden/>
    <w:unhideWhenUsed/>
    <w:rsid w:val="00817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879080">
      <w:bodyDiv w:val="1"/>
      <w:marLeft w:val="0"/>
      <w:marRight w:val="0"/>
      <w:marTop w:val="0"/>
      <w:marBottom w:val="0"/>
      <w:divBdr>
        <w:top w:val="none" w:sz="0" w:space="0" w:color="auto"/>
        <w:left w:val="none" w:sz="0" w:space="0" w:color="auto"/>
        <w:bottom w:val="none" w:sz="0" w:space="0" w:color="auto"/>
        <w:right w:val="none" w:sz="0" w:space="0" w:color="auto"/>
      </w:divBdr>
    </w:div>
    <w:div w:id="206139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hyperlink" Target="http://cafef.vn/thu-thue-kinh-doanh-tren-facebook-tu-bai-hoc-cua-cac-nuoc-den-cau-chuyen-viet-nam-2017032014005262.chn" TargetMode="Externa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vietnamnet.vn/vn/kinh-doanh/luat-rieng-trong-the-gioi-ngam-hang-xach-tay-19126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package" Target="embeddings/Microsoft_Visio_Drawing3.vsdx"/><Relationship Id="rId28" Type="http://schemas.openxmlformats.org/officeDocument/2006/relationships/hyperlink" Target="https://blog.sapo.vn/bi-quyet-kinh-doanh-hang-xach-tay-cho-nguoi-moi/" TargetMode="Externa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6.emf"/><Relationship Id="rId27" Type="http://schemas.openxmlformats.org/officeDocument/2006/relationships/hyperlink" Target="https://www.haravan.com/hocvien/khong-phai-ke-khai-thue-khi-ban-hang-tren-facebook-mang-xa-hoi/" TargetMode="External"/><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07AD9A-E877-4798-9E9C-CB00D686B50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1C134DFC-E076-4DAE-9B11-C21368C0701F}">
      <dgm:prSet phldrT="[Text]"/>
      <dgm:spPr/>
      <dgm:t>
        <a:bodyPr/>
        <a:lstStyle/>
        <a:p>
          <a:r>
            <a:rPr lang="en-US"/>
            <a:t>Hệ thống Thu thập thông tin giao dịch thương mại trên Facebook</a:t>
          </a:r>
        </a:p>
      </dgm:t>
    </dgm:pt>
    <dgm:pt modelId="{26BFD15F-6B7F-4C34-9230-8509AF95F880}" type="parTrans" cxnId="{CC9B72ED-36A3-47FC-A28E-414262BE5F52}">
      <dgm:prSet/>
      <dgm:spPr/>
      <dgm:t>
        <a:bodyPr/>
        <a:lstStyle/>
        <a:p>
          <a:endParaRPr lang="en-US"/>
        </a:p>
      </dgm:t>
    </dgm:pt>
    <dgm:pt modelId="{0F01310D-2836-4525-B7E2-7928B226CE8D}" type="sibTrans" cxnId="{CC9B72ED-36A3-47FC-A28E-414262BE5F52}">
      <dgm:prSet/>
      <dgm:spPr/>
      <dgm:t>
        <a:bodyPr/>
        <a:lstStyle/>
        <a:p>
          <a:endParaRPr lang="en-US"/>
        </a:p>
      </dgm:t>
    </dgm:pt>
    <dgm:pt modelId="{9AC7F66E-87B4-4682-8D1B-0541DC1BFA7A}">
      <dgm:prSet phldrT="[Text]"/>
      <dgm:spPr/>
      <dgm:t>
        <a:bodyPr/>
        <a:lstStyle/>
        <a:p>
          <a:r>
            <a:rPr lang="en-US"/>
            <a:t>Quản lý thông tin quảng cáo</a:t>
          </a:r>
        </a:p>
      </dgm:t>
    </dgm:pt>
    <dgm:pt modelId="{C22011A2-9871-4F33-8CCF-59CF1625825F}" type="parTrans" cxnId="{9CD18417-246F-4C7B-8D56-CDA1C9300329}">
      <dgm:prSet/>
      <dgm:spPr/>
      <dgm:t>
        <a:bodyPr/>
        <a:lstStyle/>
        <a:p>
          <a:endParaRPr lang="en-US"/>
        </a:p>
      </dgm:t>
    </dgm:pt>
    <dgm:pt modelId="{618706B7-BF1A-401C-8FB5-093491DE720E}" type="sibTrans" cxnId="{9CD18417-246F-4C7B-8D56-CDA1C9300329}">
      <dgm:prSet/>
      <dgm:spPr/>
      <dgm:t>
        <a:bodyPr/>
        <a:lstStyle/>
        <a:p>
          <a:endParaRPr lang="en-US"/>
        </a:p>
      </dgm:t>
    </dgm:pt>
    <dgm:pt modelId="{171E30A9-A070-4F3A-A698-18E006A89D42}">
      <dgm:prSet phldrT="[Text]"/>
      <dgm:spPr/>
      <dgm:t>
        <a:bodyPr/>
        <a:lstStyle/>
        <a:p>
          <a:r>
            <a:rPr lang="en-US"/>
            <a:t>Quản lý bán hàng qua facebook</a:t>
          </a:r>
        </a:p>
      </dgm:t>
    </dgm:pt>
    <dgm:pt modelId="{15B635AC-7389-4348-BC3A-C2DA5AF9C939}" type="parTrans" cxnId="{E5966196-AA66-4A95-85E3-8A1D7D78AA8A}">
      <dgm:prSet/>
      <dgm:spPr/>
      <dgm:t>
        <a:bodyPr/>
        <a:lstStyle/>
        <a:p>
          <a:endParaRPr lang="en-US"/>
        </a:p>
      </dgm:t>
    </dgm:pt>
    <dgm:pt modelId="{934D392C-E808-4791-B2B7-ECD752F3CCDC}" type="sibTrans" cxnId="{E5966196-AA66-4A95-85E3-8A1D7D78AA8A}">
      <dgm:prSet/>
      <dgm:spPr/>
      <dgm:t>
        <a:bodyPr/>
        <a:lstStyle/>
        <a:p>
          <a:endParaRPr lang="en-US"/>
        </a:p>
      </dgm:t>
    </dgm:pt>
    <dgm:pt modelId="{ED5D3E65-5D02-44D8-9F50-7FC32D0EC481}">
      <dgm:prSet phldrT="[Text]"/>
      <dgm:spPr/>
      <dgm:t>
        <a:bodyPr/>
        <a:lstStyle/>
        <a:p>
          <a:r>
            <a:rPr lang="en-US"/>
            <a:t>Quản lý khách hàng</a:t>
          </a:r>
        </a:p>
      </dgm:t>
    </dgm:pt>
    <dgm:pt modelId="{89856265-E018-43F6-BA1F-0B8A6A21C9EA}" type="parTrans" cxnId="{504B852A-5B1B-4B4D-A164-4144660A283F}">
      <dgm:prSet/>
      <dgm:spPr/>
      <dgm:t>
        <a:bodyPr/>
        <a:lstStyle/>
        <a:p>
          <a:endParaRPr lang="en-US"/>
        </a:p>
      </dgm:t>
    </dgm:pt>
    <dgm:pt modelId="{554578DF-E973-4503-BB61-4ABE21AFA9F8}" type="sibTrans" cxnId="{504B852A-5B1B-4B4D-A164-4144660A283F}">
      <dgm:prSet/>
      <dgm:spPr/>
      <dgm:t>
        <a:bodyPr/>
        <a:lstStyle/>
        <a:p>
          <a:endParaRPr lang="en-US"/>
        </a:p>
      </dgm:t>
    </dgm:pt>
    <dgm:pt modelId="{FBD1B400-A779-4BEC-8A80-5D7B73FF27EE}">
      <dgm:prSet phldrT="[Text]">
        <dgm:style>
          <a:lnRef idx="3">
            <a:schemeClr val="lt1"/>
          </a:lnRef>
          <a:fillRef idx="1">
            <a:schemeClr val="accent6"/>
          </a:fillRef>
          <a:effectRef idx="1">
            <a:schemeClr val="accent6"/>
          </a:effectRef>
          <a:fontRef idx="minor">
            <a:schemeClr val="lt1"/>
          </a:fontRef>
        </dgm:style>
      </dgm:prSet>
      <dgm:spPr/>
      <dgm:t>
        <a:bodyPr/>
        <a:lstStyle/>
        <a:p>
          <a:r>
            <a:rPr lang="en-US"/>
            <a:t>Thu thập thông tin từ Face</a:t>
          </a:r>
        </a:p>
      </dgm:t>
    </dgm:pt>
    <dgm:pt modelId="{165BE411-3CEA-4B60-B7DA-750FA33F896C}" type="parTrans" cxnId="{CBE49AF1-33F5-43C1-99EC-5196F4B7EC4D}">
      <dgm:prSet/>
      <dgm:spPr/>
      <dgm:t>
        <a:bodyPr/>
        <a:lstStyle/>
        <a:p>
          <a:endParaRPr lang="en-US"/>
        </a:p>
      </dgm:t>
    </dgm:pt>
    <dgm:pt modelId="{72624F04-F8A7-4926-841E-EECE53EB8817}" type="sibTrans" cxnId="{CBE49AF1-33F5-43C1-99EC-5196F4B7EC4D}">
      <dgm:prSet/>
      <dgm:spPr/>
      <dgm:t>
        <a:bodyPr/>
        <a:lstStyle/>
        <a:p>
          <a:endParaRPr lang="en-US"/>
        </a:p>
      </dgm:t>
    </dgm:pt>
    <dgm:pt modelId="{D142DFEE-7578-48D4-B860-ABBC11578BDB}">
      <dgm:prSet phldrT="[Text]">
        <dgm:style>
          <a:lnRef idx="3">
            <a:schemeClr val="lt1"/>
          </a:lnRef>
          <a:fillRef idx="1">
            <a:schemeClr val="accent6"/>
          </a:fillRef>
          <a:effectRef idx="1">
            <a:schemeClr val="accent6"/>
          </a:effectRef>
          <a:fontRef idx="minor">
            <a:schemeClr val="lt1"/>
          </a:fontRef>
        </dgm:style>
      </dgm:prSet>
      <dgm:spPr/>
      <dgm:t>
        <a:bodyPr/>
        <a:lstStyle/>
        <a:p>
          <a:r>
            <a:rPr lang="en-US"/>
            <a:t>Lọc thông tin theo từng loại chủ để</a:t>
          </a:r>
        </a:p>
      </dgm:t>
    </dgm:pt>
    <dgm:pt modelId="{E8F6274D-CDA9-45C6-94F8-21CDE2C30405}" type="parTrans" cxnId="{FCB31B9E-9597-4E89-98CC-4E7A9639E74C}">
      <dgm:prSet/>
      <dgm:spPr/>
      <dgm:t>
        <a:bodyPr/>
        <a:lstStyle/>
        <a:p>
          <a:endParaRPr lang="en-US"/>
        </a:p>
      </dgm:t>
    </dgm:pt>
    <dgm:pt modelId="{DD8A43DE-6305-4D8B-BF04-A75EF5C50240}" type="sibTrans" cxnId="{FCB31B9E-9597-4E89-98CC-4E7A9639E74C}">
      <dgm:prSet/>
      <dgm:spPr/>
      <dgm:t>
        <a:bodyPr/>
        <a:lstStyle/>
        <a:p>
          <a:endParaRPr lang="en-US"/>
        </a:p>
      </dgm:t>
    </dgm:pt>
    <dgm:pt modelId="{201F80C7-9CC2-4171-8E34-E2809A487C7C}">
      <dgm:prSet phldrT="[Text]">
        <dgm:style>
          <a:lnRef idx="3">
            <a:schemeClr val="lt1"/>
          </a:lnRef>
          <a:fillRef idx="1">
            <a:schemeClr val="accent6"/>
          </a:fillRef>
          <a:effectRef idx="1">
            <a:schemeClr val="accent6"/>
          </a:effectRef>
          <a:fontRef idx="minor">
            <a:schemeClr val="lt1"/>
          </a:fontRef>
        </dgm:style>
      </dgm:prSet>
      <dgm:spPr/>
      <dgm:t>
        <a:bodyPr/>
        <a:lstStyle/>
        <a:p>
          <a:r>
            <a:rPr lang="en-US"/>
            <a:t>Quản lý tin nhắn khách hàng</a:t>
          </a:r>
        </a:p>
      </dgm:t>
    </dgm:pt>
    <dgm:pt modelId="{5F0B1914-13D6-4C67-AB0A-8FEEF8B9710D}" type="parTrans" cxnId="{920B5AB2-6CAF-4250-AAE9-A74018430115}">
      <dgm:prSet/>
      <dgm:spPr/>
      <dgm:t>
        <a:bodyPr/>
        <a:lstStyle/>
        <a:p>
          <a:endParaRPr lang="en-US"/>
        </a:p>
      </dgm:t>
    </dgm:pt>
    <dgm:pt modelId="{1F9BC353-E9C1-4BA9-ACCA-69A521FF1D56}" type="sibTrans" cxnId="{920B5AB2-6CAF-4250-AAE9-A74018430115}">
      <dgm:prSet/>
      <dgm:spPr/>
      <dgm:t>
        <a:bodyPr/>
        <a:lstStyle/>
        <a:p>
          <a:endParaRPr lang="en-US"/>
        </a:p>
      </dgm:t>
    </dgm:pt>
    <dgm:pt modelId="{4215C95A-363C-48D5-A8CB-DE2B8B22A56A}">
      <dgm:prSet phldrT="[Text]">
        <dgm:style>
          <a:lnRef idx="3">
            <a:schemeClr val="lt1"/>
          </a:lnRef>
          <a:fillRef idx="1">
            <a:schemeClr val="accent6"/>
          </a:fillRef>
          <a:effectRef idx="1">
            <a:schemeClr val="accent6"/>
          </a:effectRef>
          <a:fontRef idx="minor">
            <a:schemeClr val="lt1"/>
          </a:fontRef>
        </dgm:style>
      </dgm:prSet>
      <dgm:spPr/>
      <dgm:t>
        <a:bodyPr/>
        <a:lstStyle/>
        <a:p>
          <a:r>
            <a:rPr lang="en-US"/>
            <a:t>Quản lý commnet của khách hàng</a:t>
          </a:r>
        </a:p>
      </dgm:t>
    </dgm:pt>
    <dgm:pt modelId="{EB951BD5-EBD2-4172-9AE8-E85E844CE9B3}" type="parTrans" cxnId="{2569424B-5BB6-4F97-98FE-73C7E1F87839}">
      <dgm:prSet/>
      <dgm:spPr/>
      <dgm:t>
        <a:bodyPr/>
        <a:lstStyle/>
        <a:p>
          <a:endParaRPr lang="en-US"/>
        </a:p>
      </dgm:t>
    </dgm:pt>
    <dgm:pt modelId="{FC0B3C07-790D-4F92-BF20-87D116C15C00}" type="sibTrans" cxnId="{2569424B-5BB6-4F97-98FE-73C7E1F87839}">
      <dgm:prSet/>
      <dgm:spPr/>
      <dgm:t>
        <a:bodyPr/>
        <a:lstStyle/>
        <a:p>
          <a:endParaRPr lang="en-US"/>
        </a:p>
      </dgm:t>
    </dgm:pt>
    <dgm:pt modelId="{5367B0E8-BC8E-403D-A858-C19585105303}">
      <dgm:prSet phldrT="[Text]">
        <dgm:style>
          <a:lnRef idx="3">
            <a:schemeClr val="lt1"/>
          </a:lnRef>
          <a:fillRef idx="1">
            <a:schemeClr val="accent6"/>
          </a:fillRef>
          <a:effectRef idx="1">
            <a:schemeClr val="accent6"/>
          </a:effectRef>
          <a:fontRef idx="minor">
            <a:schemeClr val="lt1"/>
          </a:fontRef>
        </dgm:style>
      </dgm:prSet>
      <dgm:spPr/>
      <dgm:t>
        <a:bodyPr/>
        <a:lstStyle/>
        <a:p>
          <a:r>
            <a:rPr lang="en-US"/>
            <a:t>Lập đơn đặt hàng trực tuyến trên facebook từ tin nhắn, comment KH</a:t>
          </a:r>
        </a:p>
      </dgm:t>
    </dgm:pt>
    <dgm:pt modelId="{25B48D21-954D-46DB-BEC8-7A62A47E28E7}" type="parTrans" cxnId="{72755B1D-7765-40D8-966A-3754294EB2A2}">
      <dgm:prSet/>
      <dgm:spPr/>
      <dgm:t>
        <a:bodyPr/>
        <a:lstStyle/>
        <a:p>
          <a:endParaRPr lang="en-US"/>
        </a:p>
      </dgm:t>
    </dgm:pt>
    <dgm:pt modelId="{08670957-7E92-4B0E-B4D7-A48E572558EA}" type="sibTrans" cxnId="{72755B1D-7765-40D8-966A-3754294EB2A2}">
      <dgm:prSet/>
      <dgm:spPr/>
      <dgm:t>
        <a:bodyPr/>
        <a:lstStyle/>
        <a:p>
          <a:endParaRPr lang="en-US"/>
        </a:p>
      </dgm:t>
    </dgm:pt>
    <dgm:pt modelId="{F84611E1-A936-4C18-95C2-C0D3464C996B}">
      <dgm:prSet phldrT="[Text]">
        <dgm:style>
          <a:lnRef idx="3">
            <a:schemeClr val="lt1"/>
          </a:lnRef>
          <a:fillRef idx="1">
            <a:schemeClr val="accent6"/>
          </a:fillRef>
          <a:effectRef idx="1">
            <a:schemeClr val="accent6"/>
          </a:effectRef>
          <a:fontRef idx="minor">
            <a:schemeClr val="lt1"/>
          </a:fontRef>
        </dgm:style>
      </dgm:prSet>
      <dgm:spPr/>
      <dgm:t>
        <a:bodyPr/>
        <a:lstStyle/>
        <a:p>
          <a:r>
            <a:rPr lang="en-US"/>
            <a:t>Quản lý thông tin khách hàng</a:t>
          </a:r>
        </a:p>
      </dgm:t>
    </dgm:pt>
    <dgm:pt modelId="{AA03E295-8E88-474F-BA56-F49239920AFC}" type="parTrans" cxnId="{138833C4-18B1-4D79-9677-E0E8DD607D07}">
      <dgm:prSet/>
      <dgm:spPr/>
      <dgm:t>
        <a:bodyPr/>
        <a:lstStyle/>
        <a:p>
          <a:endParaRPr lang="en-US"/>
        </a:p>
      </dgm:t>
    </dgm:pt>
    <dgm:pt modelId="{064F458A-FB6C-4A7A-AABE-6ED2B5160348}" type="sibTrans" cxnId="{138833C4-18B1-4D79-9677-E0E8DD607D07}">
      <dgm:prSet/>
      <dgm:spPr/>
      <dgm:t>
        <a:bodyPr/>
        <a:lstStyle/>
        <a:p>
          <a:endParaRPr lang="en-US"/>
        </a:p>
      </dgm:t>
    </dgm:pt>
    <dgm:pt modelId="{16C87C52-ABF1-4D11-93CB-EA4E67BB9192}">
      <dgm:prSet phldrT="[Text]">
        <dgm:style>
          <a:lnRef idx="3">
            <a:schemeClr val="lt1"/>
          </a:lnRef>
          <a:fillRef idx="1">
            <a:schemeClr val="accent6"/>
          </a:fillRef>
          <a:effectRef idx="1">
            <a:schemeClr val="accent6"/>
          </a:effectRef>
          <a:fontRef idx="minor">
            <a:schemeClr val="lt1"/>
          </a:fontRef>
        </dgm:style>
      </dgm:prSet>
      <dgm:spPr/>
      <dgm:t>
        <a:bodyPr/>
        <a:lstStyle/>
        <a:p>
          <a:r>
            <a:rPr lang="en-US"/>
            <a:t>Thống kê số lượng mua hàng của khách hàng</a:t>
          </a:r>
        </a:p>
      </dgm:t>
    </dgm:pt>
    <dgm:pt modelId="{EB3A677C-D157-4A03-AF7C-F60E143E8EBC}" type="parTrans" cxnId="{927E686D-8A17-4143-8CB3-F98B2BCA795D}">
      <dgm:prSet/>
      <dgm:spPr/>
      <dgm:t>
        <a:bodyPr/>
        <a:lstStyle/>
        <a:p>
          <a:endParaRPr lang="en-US"/>
        </a:p>
      </dgm:t>
    </dgm:pt>
    <dgm:pt modelId="{FDE7A4C6-A740-400C-BE7C-3A845115066C}" type="sibTrans" cxnId="{927E686D-8A17-4143-8CB3-F98B2BCA795D}">
      <dgm:prSet/>
      <dgm:spPr/>
      <dgm:t>
        <a:bodyPr/>
        <a:lstStyle/>
        <a:p>
          <a:endParaRPr lang="en-US"/>
        </a:p>
      </dgm:t>
    </dgm:pt>
    <dgm:pt modelId="{BE426B48-81E4-4B9C-967E-579D76C348E8}" type="pres">
      <dgm:prSet presAssocID="{4707AD9A-E877-4798-9E9C-CB00D686B50E}" presName="hierChild1" presStyleCnt="0">
        <dgm:presLayoutVars>
          <dgm:orgChart val="1"/>
          <dgm:chPref val="1"/>
          <dgm:dir/>
          <dgm:animOne val="branch"/>
          <dgm:animLvl val="lvl"/>
          <dgm:resizeHandles/>
        </dgm:presLayoutVars>
      </dgm:prSet>
      <dgm:spPr/>
    </dgm:pt>
    <dgm:pt modelId="{AE82F0C2-B996-4154-97B4-319C1FAEA6F8}" type="pres">
      <dgm:prSet presAssocID="{1C134DFC-E076-4DAE-9B11-C21368C0701F}" presName="hierRoot1" presStyleCnt="0">
        <dgm:presLayoutVars>
          <dgm:hierBranch val="init"/>
        </dgm:presLayoutVars>
      </dgm:prSet>
      <dgm:spPr/>
    </dgm:pt>
    <dgm:pt modelId="{ACD47F61-1A48-4D51-9063-2761C8EF107C}" type="pres">
      <dgm:prSet presAssocID="{1C134DFC-E076-4DAE-9B11-C21368C0701F}" presName="rootComposite1" presStyleCnt="0"/>
      <dgm:spPr/>
    </dgm:pt>
    <dgm:pt modelId="{6F5252CF-CD24-4702-89D2-3A730EF667E4}" type="pres">
      <dgm:prSet presAssocID="{1C134DFC-E076-4DAE-9B11-C21368C0701F}" presName="rootText1" presStyleLbl="node0" presStyleIdx="0" presStyleCnt="1">
        <dgm:presLayoutVars>
          <dgm:chPref val="3"/>
        </dgm:presLayoutVars>
      </dgm:prSet>
      <dgm:spPr/>
    </dgm:pt>
    <dgm:pt modelId="{DC95F223-333F-4C2F-BB16-21EC2AD1BD7F}" type="pres">
      <dgm:prSet presAssocID="{1C134DFC-E076-4DAE-9B11-C21368C0701F}" presName="rootConnector1" presStyleLbl="node1" presStyleIdx="0" presStyleCnt="0"/>
      <dgm:spPr/>
    </dgm:pt>
    <dgm:pt modelId="{02ED0567-31F4-4530-88A1-FE78A43900B6}" type="pres">
      <dgm:prSet presAssocID="{1C134DFC-E076-4DAE-9B11-C21368C0701F}" presName="hierChild2" presStyleCnt="0"/>
      <dgm:spPr/>
    </dgm:pt>
    <dgm:pt modelId="{D0AE2740-4622-4D04-9404-E8A5F6AFF4A5}" type="pres">
      <dgm:prSet presAssocID="{C22011A2-9871-4F33-8CCF-59CF1625825F}" presName="Name37" presStyleLbl="parChTrans1D2" presStyleIdx="0" presStyleCnt="3"/>
      <dgm:spPr/>
    </dgm:pt>
    <dgm:pt modelId="{D0B931D4-5041-4DB9-A1E5-1E1B4E8D2C31}" type="pres">
      <dgm:prSet presAssocID="{9AC7F66E-87B4-4682-8D1B-0541DC1BFA7A}" presName="hierRoot2" presStyleCnt="0">
        <dgm:presLayoutVars>
          <dgm:hierBranch val="init"/>
        </dgm:presLayoutVars>
      </dgm:prSet>
      <dgm:spPr/>
    </dgm:pt>
    <dgm:pt modelId="{F05427BD-7A89-4031-8D5C-9ECC8FE14491}" type="pres">
      <dgm:prSet presAssocID="{9AC7F66E-87B4-4682-8D1B-0541DC1BFA7A}" presName="rootComposite" presStyleCnt="0"/>
      <dgm:spPr/>
    </dgm:pt>
    <dgm:pt modelId="{3797D7A1-BF8A-486C-8E25-FBD86D545E29}" type="pres">
      <dgm:prSet presAssocID="{9AC7F66E-87B4-4682-8D1B-0541DC1BFA7A}" presName="rootText" presStyleLbl="node2" presStyleIdx="0" presStyleCnt="3">
        <dgm:presLayoutVars>
          <dgm:chPref val="3"/>
        </dgm:presLayoutVars>
      </dgm:prSet>
      <dgm:spPr/>
    </dgm:pt>
    <dgm:pt modelId="{6A04899F-6D9B-4FD6-A8D2-2A7C7EC4B489}" type="pres">
      <dgm:prSet presAssocID="{9AC7F66E-87B4-4682-8D1B-0541DC1BFA7A}" presName="rootConnector" presStyleLbl="node2" presStyleIdx="0" presStyleCnt="3"/>
      <dgm:spPr/>
    </dgm:pt>
    <dgm:pt modelId="{06AC7058-07C4-47B4-961C-3895B893EA5D}" type="pres">
      <dgm:prSet presAssocID="{9AC7F66E-87B4-4682-8D1B-0541DC1BFA7A}" presName="hierChild4" presStyleCnt="0"/>
      <dgm:spPr/>
    </dgm:pt>
    <dgm:pt modelId="{04A84A9B-0ADC-4A3F-8590-EB8C9470C3AC}" type="pres">
      <dgm:prSet presAssocID="{165BE411-3CEA-4B60-B7DA-750FA33F896C}" presName="Name37" presStyleLbl="parChTrans1D3" presStyleIdx="0" presStyleCnt="7"/>
      <dgm:spPr/>
    </dgm:pt>
    <dgm:pt modelId="{16BB0128-0941-4C67-B2FB-65B64DE0ADDD}" type="pres">
      <dgm:prSet presAssocID="{FBD1B400-A779-4BEC-8A80-5D7B73FF27EE}" presName="hierRoot2" presStyleCnt="0">
        <dgm:presLayoutVars>
          <dgm:hierBranch val="init"/>
        </dgm:presLayoutVars>
      </dgm:prSet>
      <dgm:spPr/>
    </dgm:pt>
    <dgm:pt modelId="{72F2B128-B954-4576-8405-8903C1F56A37}" type="pres">
      <dgm:prSet presAssocID="{FBD1B400-A779-4BEC-8A80-5D7B73FF27EE}" presName="rootComposite" presStyleCnt="0"/>
      <dgm:spPr/>
    </dgm:pt>
    <dgm:pt modelId="{3AF31D0F-2FD2-4F2B-B600-B78A29277590}" type="pres">
      <dgm:prSet presAssocID="{FBD1B400-A779-4BEC-8A80-5D7B73FF27EE}" presName="rootText" presStyleLbl="node3" presStyleIdx="0" presStyleCnt="7">
        <dgm:presLayoutVars>
          <dgm:chPref val="3"/>
        </dgm:presLayoutVars>
      </dgm:prSet>
      <dgm:spPr/>
    </dgm:pt>
    <dgm:pt modelId="{A35C8838-E0CB-4508-8A62-9F31CD539686}" type="pres">
      <dgm:prSet presAssocID="{FBD1B400-A779-4BEC-8A80-5D7B73FF27EE}" presName="rootConnector" presStyleLbl="node3" presStyleIdx="0" presStyleCnt="7"/>
      <dgm:spPr/>
    </dgm:pt>
    <dgm:pt modelId="{82D40ABF-CA2D-434A-9C07-D433709DB2B1}" type="pres">
      <dgm:prSet presAssocID="{FBD1B400-A779-4BEC-8A80-5D7B73FF27EE}" presName="hierChild4" presStyleCnt="0"/>
      <dgm:spPr/>
    </dgm:pt>
    <dgm:pt modelId="{A4E9B51F-D3BC-4E61-868A-9F91C8E6323B}" type="pres">
      <dgm:prSet presAssocID="{FBD1B400-A779-4BEC-8A80-5D7B73FF27EE}" presName="hierChild5" presStyleCnt="0"/>
      <dgm:spPr/>
    </dgm:pt>
    <dgm:pt modelId="{C1310B85-8C9F-4E92-8DFE-490238419ABC}" type="pres">
      <dgm:prSet presAssocID="{E8F6274D-CDA9-45C6-94F8-21CDE2C30405}" presName="Name37" presStyleLbl="parChTrans1D3" presStyleIdx="1" presStyleCnt="7"/>
      <dgm:spPr/>
    </dgm:pt>
    <dgm:pt modelId="{24D2B765-ECB0-407C-839D-CC23EBE9B1B2}" type="pres">
      <dgm:prSet presAssocID="{D142DFEE-7578-48D4-B860-ABBC11578BDB}" presName="hierRoot2" presStyleCnt="0">
        <dgm:presLayoutVars>
          <dgm:hierBranch val="init"/>
        </dgm:presLayoutVars>
      </dgm:prSet>
      <dgm:spPr/>
    </dgm:pt>
    <dgm:pt modelId="{8C04A235-B8E0-46CF-BF31-574FBE15FD1D}" type="pres">
      <dgm:prSet presAssocID="{D142DFEE-7578-48D4-B860-ABBC11578BDB}" presName="rootComposite" presStyleCnt="0"/>
      <dgm:spPr/>
    </dgm:pt>
    <dgm:pt modelId="{951FA694-18B9-4DF4-A874-D2DE57C10130}" type="pres">
      <dgm:prSet presAssocID="{D142DFEE-7578-48D4-B860-ABBC11578BDB}" presName="rootText" presStyleLbl="node3" presStyleIdx="1" presStyleCnt="7">
        <dgm:presLayoutVars>
          <dgm:chPref val="3"/>
        </dgm:presLayoutVars>
      </dgm:prSet>
      <dgm:spPr/>
    </dgm:pt>
    <dgm:pt modelId="{02CC8403-D507-45FB-9F0B-1EA2CE474937}" type="pres">
      <dgm:prSet presAssocID="{D142DFEE-7578-48D4-B860-ABBC11578BDB}" presName="rootConnector" presStyleLbl="node3" presStyleIdx="1" presStyleCnt="7"/>
      <dgm:spPr/>
    </dgm:pt>
    <dgm:pt modelId="{4A77F6AD-D7C9-46D4-BFD1-43BF83398292}" type="pres">
      <dgm:prSet presAssocID="{D142DFEE-7578-48D4-B860-ABBC11578BDB}" presName="hierChild4" presStyleCnt="0"/>
      <dgm:spPr/>
    </dgm:pt>
    <dgm:pt modelId="{73E1EC77-D819-4C88-AB36-94A9A9CD878E}" type="pres">
      <dgm:prSet presAssocID="{D142DFEE-7578-48D4-B860-ABBC11578BDB}" presName="hierChild5" presStyleCnt="0"/>
      <dgm:spPr/>
    </dgm:pt>
    <dgm:pt modelId="{E2A782ED-CA33-4FF5-9D3C-AEE5EE012D08}" type="pres">
      <dgm:prSet presAssocID="{9AC7F66E-87B4-4682-8D1B-0541DC1BFA7A}" presName="hierChild5" presStyleCnt="0"/>
      <dgm:spPr/>
    </dgm:pt>
    <dgm:pt modelId="{8FDC9982-5944-48FE-A9F6-B0E5BF5008C1}" type="pres">
      <dgm:prSet presAssocID="{15B635AC-7389-4348-BC3A-C2DA5AF9C939}" presName="Name37" presStyleLbl="parChTrans1D2" presStyleIdx="1" presStyleCnt="3"/>
      <dgm:spPr/>
    </dgm:pt>
    <dgm:pt modelId="{B332946F-679E-4A91-8F6F-D68C70516454}" type="pres">
      <dgm:prSet presAssocID="{171E30A9-A070-4F3A-A698-18E006A89D42}" presName="hierRoot2" presStyleCnt="0">
        <dgm:presLayoutVars>
          <dgm:hierBranch val="init"/>
        </dgm:presLayoutVars>
      </dgm:prSet>
      <dgm:spPr/>
    </dgm:pt>
    <dgm:pt modelId="{0988949B-C651-4308-81F2-16E17FCC232F}" type="pres">
      <dgm:prSet presAssocID="{171E30A9-A070-4F3A-A698-18E006A89D42}" presName="rootComposite" presStyleCnt="0"/>
      <dgm:spPr/>
    </dgm:pt>
    <dgm:pt modelId="{9C69A714-B8A5-4066-BFF5-85AD2ED2200E}" type="pres">
      <dgm:prSet presAssocID="{171E30A9-A070-4F3A-A698-18E006A89D42}" presName="rootText" presStyleLbl="node2" presStyleIdx="1" presStyleCnt="3">
        <dgm:presLayoutVars>
          <dgm:chPref val="3"/>
        </dgm:presLayoutVars>
      </dgm:prSet>
      <dgm:spPr/>
    </dgm:pt>
    <dgm:pt modelId="{9ED0609D-87A7-4351-A5CC-4A235693DFA4}" type="pres">
      <dgm:prSet presAssocID="{171E30A9-A070-4F3A-A698-18E006A89D42}" presName="rootConnector" presStyleLbl="node2" presStyleIdx="1" presStyleCnt="3"/>
      <dgm:spPr/>
    </dgm:pt>
    <dgm:pt modelId="{42A1580B-1406-423A-AA1C-11A42BD8CB78}" type="pres">
      <dgm:prSet presAssocID="{171E30A9-A070-4F3A-A698-18E006A89D42}" presName="hierChild4" presStyleCnt="0"/>
      <dgm:spPr/>
    </dgm:pt>
    <dgm:pt modelId="{E14875B7-3B0C-4CA7-B413-A4549A78B229}" type="pres">
      <dgm:prSet presAssocID="{5F0B1914-13D6-4C67-AB0A-8FEEF8B9710D}" presName="Name37" presStyleLbl="parChTrans1D3" presStyleIdx="2" presStyleCnt="7"/>
      <dgm:spPr/>
    </dgm:pt>
    <dgm:pt modelId="{5B61A55C-6ACF-4C29-BDC1-7B12959EF236}" type="pres">
      <dgm:prSet presAssocID="{201F80C7-9CC2-4171-8E34-E2809A487C7C}" presName="hierRoot2" presStyleCnt="0">
        <dgm:presLayoutVars>
          <dgm:hierBranch val="init"/>
        </dgm:presLayoutVars>
      </dgm:prSet>
      <dgm:spPr/>
    </dgm:pt>
    <dgm:pt modelId="{A5BC3855-3FE6-460B-BD5D-35E2E97E35FA}" type="pres">
      <dgm:prSet presAssocID="{201F80C7-9CC2-4171-8E34-E2809A487C7C}" presName="rootComposite" presStyleCnt="0"/>
      <dgm:spPr/>
    </dgm:pt>
    <dgm:pt modelId="{17E40853-4709-4D12-BD18-600F9E71E074}" type="pres">
      <dgm:prSet presAssocID="{201F80C7-9CC2-4171-8E34-E2809A487C7C}" presName="rootText" presStyleLbl="node3" presStyleIdx="2" presStyleCnt="7">
        <dgm:presLayoutVars>
          <dgm:chPref val="3"/>
        </dgm:presLayoutVars>
      </dgm:prSet>
      <dgm:spPr/>
    </dgm:pt>
    <dgm:pt modelId="{0F56F775-C810-4D11-98AA-AECB99D1FDD8}" type="pres">
      <dgm:prSet presAssocID="{201F80C7-9CC2-4171-8E34-E2809A487C7C}" presName="rootConnector" presStyleLbl="node3" presStyleIdx="2" presStyleCnt="7"/>
      <dgm:spPr/>
    </dgm:pt>
    <dgm:pt modelId="{6203A3C7-30A3-44DC-BE5B-C540B9483D10}" type="pres">
      <dgm:prSet presAssocID="{201F80C7-9CC2-4171-8E34-E2809A487C7C}" presName="hierChild4" presStyleCnt="0"/>
      <dgm:spPr/>
    </dgm:pt>
    <dgm:pt modelId="{98B462B6-8629-400E-8C49-2B5D90CB1E9F}" type="pres">
      <dgm:prSet presAssocID="{201F80C7-9CC2-4171-8E34-E2809A487C7C}" presName="hierChild5" presStyleCnt="0"/>
      <dgm:spPr/>
    </dgm:pt>
    <dgm:pt modelId="{81F83E4E-241D-4052-BF10-975E9F0C6D43}" type="pres">
      <dgm:prSet presAssocID="{EB951BD5-EBD2-4172-9AE8-E85E844CE9B3}" presName="Name37" presStyleLbl="parChTrans1D3" presStyleIdx="3" presStyleCnt="7"/>
      <dgm:spPr/>
    </dgm:pt>
    <dgm:pt modelId="{0AD60641-7907-47D5-8BFD-E04149FCF199}" type="pres">
      <dgm:prSet presAssocID="{4215C95A-363C-48D5-A8CB-DE2B8B22A56A}" presName="hierRoot2" presStyleCnt="0">
        <dgm:presLayoutVars>
          <dgm:hierBranch val="init"/>
        </dgm:presLayoutVars>
      </dgm:prSet>
      <dgm:spPr/>
    </dgm:pt>
    <dgm:pt modelId="{CF05D71E-C7B8-49D4-90CB-9CC42F8E6DAC}" type="pres">
      <dgm:prSet presAssocID="{4215C95A-363C-48D5-A8CB-DE2B8B22A56A}" presName="rootComposite" presStyleCnt="0"/>
      <dgm:spPr/>
    </dgm:pt>
    <dgm:pt modelId="{E257FDB2-C2A6-415C-8CBF-08291D62AB23}" type="pres">
      <dgm:prSet presAssocID="{4215C95A-363C-48D5-A8CB-DE2B8B22A56A}" presName="rootText" presStyleLbl="node3" presStyleIdx="3" presStyleCnt="7">
        <dgm:presLayoutVars>
          <dgm:chPref val="3"/>
        </dgm:presLayoutVars>
      </dgm:prSet>
      <dgm:spPr/>
    </dgm:pt>
    <dgm:pt modelId="{1D3D708A-60D1-46FA-A429-C45083F6612A}" type="pres">
      <dgm:prSet presAssocID="{4215C95A-363C-48D5-A8CB-DE2B8B22A56A}" presName="rootConnector" presStyleLbl="node3" presStyleIdx="3" presStyleCnt="7"/>
      <dgm:spPr/>
    </dgm:pt>
    <dgm:pt modelId="{891CC489-8D0B-4A69-B284-1B5B9BC99AEE}" type="pres">
      <dgm:prSet presAssocID="{4215C95A-363C-48D5-A8CB-DE2B8B22A56A}" presName="hierChild4" presStyleCnt="0"/>
      <dgm:spPr/>
    </dgm:pt>
    <dgm:pt modelId="{F2C63F3D-980E-4E2B-AA2D-8FDD669A5814}" type="pres">
      <dgm:prSet presAssocID="{4215C95A-363C-48D5-A8CB-DE2B8B22A56A}" presName="hierChild5" presStyleCnt="0"/>
      <dgm:spPr/>
    </dgm:pt>
    <dgm:pt modelId="{C92158B0-B3BE-462D-80C9-5A3B23EF3412}" type="pres">
      <dgm:prSet presAssocID="{25B48D21-954D-46DB-BEC8-7A62A47E28E7}" presName="Name37" presStyleLbl="parChTrans1D3" presStyleIdx="4" presStyleCnt="7"/>
      <dgm:spPr/>
    </dgm:pt>
    <dgm:pt modelId="{0C0147C6-DABB-44F6-A427-61CA67AF9FAF}" type="pres">
      <dgm:prSet presAssocID="{5367B0E8-BC8E-403D-A858-C19585105303}" presName="hierRoot2" presStyleCnt="0">
        <dgm:presLayoutVars>
          <dgm:hierBranch val="init"/>
        </dgm:presLayoutVars>
      </dgm:prSet>
      <dgm:spPr/>
    </dgm:pt>
    <dgm:pt modelId="{ED5A73B3-EC44-4C62-8723-F6F9293F0B13}" type="pres">
      <dgm:prSet presAssocID="{5367B0E8-BC8E-403D-A858-C19585105303}" presName="rootComposite" presStyleCnt="0"/>
      <dgm:spPr/>
    </dgm:pt>
    <dgm:pt modelId="{14944F16-40AE-4B25-B541-73C876214548}" type="pres">
      <dgm:prSet presAssocID="{5367B0E8-BC8E-403D-A858-C19585105303}" presName="rootText" presStyleLbl="node3" presStyleIdx="4" presStyleCnt="7">
        <dgm:presLayoutVars>
          <dgm:chPref val="3"/>
        </dgm:presLayoutVars>
      </dgm:prSet>
      <dgm:spPr/>
    </dgm:pt>
    <dgm:pt modelId="{877FDEB5-EDFD-4A15-A2DC-E28A4D820847}" type="pres">
      <dgm:prSet presAssocID="{5367B0E8-BC8E-403D-A858-C19585105303}" presName="rootConnector" presStyleLbl="node3" presStyleIdx="4" presStyleCnt="7"/>
      <dgm:spPr/>
    </dgm:pt>
    <dgm:pt modelId="{5C426C06-0563-4331-A846-A2A9A9ED40B1}" type="pres">
      <dgm:prSet presAssocID="{5367B0E8-BC8E-403D-A858-C19585105303}" presName="hierChild4" presStyleCnt="0"/>
      <dgm:spPr/>
    </dgm:pt>
    <dgm:pt modelId="{1660FE72-7758-461E-BAF9-2511140DF532}" type="pres">
      <dgm:prSet presAssocID="{5367B0E8-BC8E-403D-A858-C19585105303}" presName="hierChild5" presStyleCnt="0"/>
      <dgm:spPr/>
    </dgm:pt>
    <dgm:pt modelId="{294E5DE2-1DCF-4FBF-82C8-E4EAEBA459F9}" type="pres">
      <dgm:prSet presAssocID="{171E30A9-A070-4F3A-A698-18E006A89D42}" presName="hierChild5" presStyleCnt="0"/>
      <dgm:spPr/>
    </dgm:pt>
    <dgm:pt modelId="{622A872B-CB3A-4724-91B2-0DF7959F5E21}" type="pres">
      <dgm:prSet presAssocID="{89856265-E018-43F6-BA1F-0B8A6A21C9EA}" presName="Name37" presStyleLbl="parChTrans1D2" presStyleIdx="2" presStyleCnt="3"/>
      <dgm:spPr/>
    </dgm:pt>
    <dgm:pt modelId="{740B3637-6F6B-471E-A54B-B985ED473120}" type="pres">
      <dgm:prSet presAssocID="{ED5D3E65-5D02-44D8-9F50-7FC32D0EC481}" presName="hierRoot2" presStyleCnt="0">
        <dgm:presLayoutVars>
          <dgm:hierBranch val="init"/>
        </dgm:presLayoutVars>
      </dgm:prSet>
      <dgm:spPr/>
    </dgm:pt>
    <dgm:pt modelId="{2ED06E7E-4794-422D-B0E7-CC09C9F09040}" type="pres">
      <dgm:prSet presAssocID="{ED5D3E65-5D02-44D8-9F50-7FC32D0EC481}" presName="rootComposite" presStyleCnt="0"/>
      <dgm:spPr/>
    </dgm:pt>
    <dgm:pt modelId="{CC1A4FFF-ED6A-4E2B-9462-8B936321FC1D}" type="pres">
      <dgm:prSet presAssocID="{ED5D3E65-5D02-44D8-9F50-7FC32D0EC481}" presName="rootText" presStyleLbl="node2" presStyleIdx="2" presStyleCnt="3">
        <dgm:presLayoutVars>
          <dgm:chPref val="3"/>
        </dgm:presLayoutVars>
      </dgm:prSet>
      <dgm:spPr/>
    </dgm:pt>
    <dgm:pt modelId="{B97FC300-BE72-4E8B-9D2C-07261F6A4102}" type="pres">
      <dgm:prSet presAssocID="{ED5D3E65-5D02-44D8-9F50-7FC32D0EC481}" presName="rootConnector" presStyleLbl="node2" presStyleIdx="2" presStyleCnt="3"/>
      <dgm:spPr/>
    </dgm:pt>
    <dgm:pt modelId="{513BC045-FA76-4ACB-97D3-2D99AE6007BE}" type="pres">
      <dgm:prSet presAssocID="{ED5D3E65-5D02-44D8-9F50-7FC32D0EC481}" presName="hierChild4" presStyleCnt="0"/>
      <dgm:spPr/>
    </dgm:pt>
    <dgm:pt modelId="{BDE0C0C7-45AA-4C7F-B61F-3D338971BE4B}" type="pres">
      <dgm:prSet presAssocID="{AA03E295-8E88-474F-BA56-F49239920AFC}" presName="Name37" presStyleLbl="parChTrans1D3" presStyleIdx="5" presStyleCnt="7"/>
      <dgm:spPr/>
    </dgm:pt>
    <dgm:pt modelId="{4178DD72-C137-437C-BA5A-261721EC6F4A}" type="pres">
      <dgm:prSet presAssocID="{F84611E1-A936-4C18-95C2-C0D3464C996B}" presName="hierRoot2" presStyleCnt="0">
        <dgm:presLayoutVars>
          <dgm:hierBranch val="init"/>
        </dgm:presLayoutVars>
      </dgm:prSet>
      <dgm:spPr/>
    </dgm:pt>
    <dgm:pt modelId="{65CBF63B-0FCE-4598-901F-0C166B234761}" type="pres">
      <dgm:prSet presAssocID="{F84611E1-A936-4C18-95C2-C0D3464C996B}" presName="rootComposite" presStyleCnt="0"/>
      <dgm:spPr/>
    </dgm:pt>
    <dgm:pt modelId="{CE3926C6-B0A4-44AF-9B18-C3EA15FE7CD6}" type="pres">
      <dgm:prSet presAssocID="{F84611E1-A936-4C18-95C2-C0D3464C996B}" presName="rootText" presStyleLbl="node3" presStyleIdx="5" presStyleCnt="7">
        <dgm:presLayoutVars>
          <dgm:chPref val="3"/>
        </dgm:presLayoutVars>
      </dgm:prSet>
      <dgm:spPr/>
    </dgm:pt>
    <dgm:pt modelId="{879E9EC7-08EA-4A84-A87E-5062B11DA50E}" type="pres">
      <dgm:prSet presAssocID="{F84611E1-A936-4C18-95C2-C0D3464C996B}" presName="rootConnector" presStyleLbl="node3" presStyleIdx="5" presStyleCnt="7"/>
      <dgm:spPr/>
    </dgm:pt>
    <dgm:pt modelId="{B1D4B710-1D85-46B2-B8FC-410B91319EBA}" type="pres">
      <dgm:prSet presAssocID="{F84611E1-A936-4C18-95C2-C0D3464C996B}" presName="hierChild4" presStyleCnt="0"/>
      <dgm:spPr/>
    </dgm:pt>
    <dgm:pt modelId="{2EA03DB2-BCD9-4949-B736-8A041B19018F}" type="pres">
      <dgm:prSet presAssocID="{F84611E1-A936-4C18-95C2-C0D3464C996B}" presName="hierChild5" presStyleCnt="0"/>
      <dgm:spPr/>
    </dgm:pt>
    <dgm:pt modelId="{5CE3A5A5-1FFD-4B98-A68E-57DDFC8E4E2D}" type="pres">
      <dgm:prSet presAssocID="{EB3A677C-D157-4A03-AF7C-F60E143E8EBC}" presName="Name37" presStyleLbl="parChTrans1D3" presStyleIdx="6" presStyleCnt="7"/>
      <dgm:spPr/>
    </dgm:pt>
    <dgm:pt modelId="{6397A117-B94E-4D31-A262-19426CE67842}" type="pres">
      <dgm:prSet presAssocID="{16C87C52-ABF1-4D11-93CB-EA4E67BB9192}" presName="hierRoot2" presStyleCnt="0">
        <dgm:presLayoutVars>
          <dgm:hierBranch val="init"/>
        </dgm:presLayoutVars>
      </dgm:prSet>
      <dgm:spPr/>
    </dgm:pt>
    <dgm:pt modelId="{EDF62F8F-FCD3-41B7-BDBD-ECA0EB4585D7}" type="pres">
      <dgm:prSet presAssocID="{16C87C52-ABF1-4D11-93CB-EA4E67BB9192}" presName="rootComposite" presStyleCnt="0"/>
      <dgm:spPr/>
    </dgm:pt>
    <dgm:pt modelId="{E1F4CE36-B811-4809-AC46-604E010A36F5}" type="pres">
      <dgm:prSet presAssocID="{16C87C52-ABF1-4D11-93CB-EA4E67BB9192}" presName="rootText" presStyleLbl="node3" presStyleIdx="6" presStyleCnt="7">
        <dgm:presLayoutVars>
          <dgm:chPref val="3"/>
        </dgm:presLayoutVars>
      </dgm:prSet>
      <dgm:spPr/>
    </dgm:pt>
    <dgm:pt modelId="{25FF5B0C-EC39-4E13-9673-7603CFC34905}" type="pres">
      <dgm:prSet presAssocID="{16C87C52-ABF1-4D11-93CB-EA4E67BB9192}" presName="rootConnector" presStyleLbl="node3" presStyleIdx="6" presStyleCnt="7"/>
      <dgm:spPr/>
    </dgm:pt>
    <dgm:pt modelId="{6A7B5A93-D7ED-452B-A6AD-955B05AF155F}" type="pres">
      <dgm:prSet presAssocID="{16C87C52-ABF1-4D11-93CB-EA4E67BB9192}" presName="hierChild4" presStyleCnt="0"/>
      <dgm:spPr/>
    </dgm:pt>
    <dgm:pt modelId="{39A2E6EC-4F3A-4D84-89EE-E4950EF09310}" type="pres">
      <dgm:prSet presAssocID="{16C87C52-ABF1-4D11-93CB-EA4E67BB9192}" presName="hierChild5" presStyleCnt="0"/>
      <dgm:spPr/>
    </dgm:pt>
    <dgm:pt modelId="{19B63CB5-4EDF-4F24-B693-B6515FB5893F}" type="pres">
      <dgm:prSet presAssocID="{ED5D3E65-5D02-44D8-9F50-7FC32D0EC481}" presName="hierChild5" presStyleCnt="0"/>
      <dgm:spPr/>
    </dgm:pt>
    <dgm:pt modelId="{CE0A38E5-602F-4C13-95A8-A5B06B9B86D0}" type="pres">
      <dgm:prSet presAssocID="{1C134DFC-E076-4DAE-9B11-C21368C0701F}" presName="hierChild3" presStyleCnt="0"/>
      <dgm:spPr/>
    </dgm:pt>
  </dgm:ptLst>
  <dgm:cxnLst>
    <dgm:cxn modelId="{6BB20373-EA07-46C0-A75D-5941FC1521AB}" type="presOf" srcId="{15B635AC-7389-4348-BC3A-C2DA5AF9C939}" destId="{8FDC9982-5944-48FE-A9F6-B0E5BF5008C1}" srcOrd="0" destOrd="0" presId="urn:microsoft.com/office/officeart/2005/8/layout/orgChart1"/>
    <dgm:cxn modelId="{504B852A-5B1B-4B4D-A164-4144660A283F}" srcId="{1C134DFC-E076-4DAE-9B11-C21368C0701F}" destId="{ED5D3E65-5D02-44D8-9F50-7FC32D0EC481}" srcOrd="2" destOrd="0" parTransId="{89856265-E018-43F6-BA1F-0B8A6A21C9EA}" sibTransId="{554578DF-E973-4503-BB61-4ABE21AFA9F8}"/>
    <dgm:cxn modelId="{CBE49AF1-33F5-43C1-99EC-5196F4B7EC4D}" srcId="{9AC7F66E-87B4-4682-8D1B-0541DC1BFA7A}" destId="{FBD1B400-A779-4BEC-8A80-5D7B73FF27EE}" srcOrd="0" destOrd="0" parTransId="{165BE411-3CEA-4B60-B7DA-750FA33F896C}" sibTransId="{72624F04-F8A7-4926-841E-EECE53EB8817}"/>
    <dgm:cxn modelId="{BE778DB4-58F6-48F8-A529-98F1138CC8B7}" type="presOf" srcId="{9AC7F66E-87B4-4682-8D1B-0541DC1BFA7A}" destId="{6A04899F-6D9B-4FD6-A8D2-2A7C7EC4B489}" srcOrd="1" destOrd="0" presId="urn:microsoft.com/office/officeart/2005/8/layout/orgChart1"/>
    <dgm:cxn modelId="{D6B1E748-B51D-4609-8A3F-F9D6ED7D53BD}" type="presOf" srcId="{165BE411-3CEA-4B60-B7DA-750FA33F896C}" destId="{04A84A9B-0ADC-4A3F-8590-EB8C9470C3AC}" srcOrd="0" destOrd="0" presId="urn:microsoft.com/office/officeart/2005/8/layout/orgChart1"/>
    <dgm:cxn modelId="{A36CC464-C677-4E94-9A6F-437CD029FA4D}" type="presOf" srcId="{201F80C7-9CC2-4171-8E34-E2809A487C7C}" destId="{0F56F775-C810-4D11-98AA-AECB99D1FDD8}" srcOrd="1" destOrd="0" presId="urn:microsoft.com/office/officeart/2005/8/layout/orgChart1"/>
    <dgm:cxn modelId="{AC0230DD-46F1-4D4C-8E6B-FFE3F8238669}" type="presOf" srcId="{C22011A2-9871-4F33-8CCF-59CF1625825F}" destId="{D0AE2740-4622-4D04-9404-E8A5F6AFF4A5}" srcOrd="0" destOrd="0" presId="urn:microsoft.com/office/officeart/2005/8/layout/orgChart1"/>
    <dgm:cxn modelId="{5681CB66-DA6E-4CDA-AFBA-97CC7FF81018}" type="presOf" srcId="{ED5D3E65-5D02-44D8-9F50-7FC32D0EC481}" destId="{CC1A4FFF-ED6A-4E2B-9462-8B936321FC1D}" srcOrd="0" destOrd="0" presId="urn:microsoft.com/office/officeart/2005/8/layout/orgChart1"/>
    <dgm:cxn modelId="{4142CB6C-6387-4A3E-8599-3B1DBE793216}" type="presOf" srcId="{89856265-E018-43F6-BA1F-0B8A6A21C9EA}" destId="{622A872B-CB3A-4724-91B2-0DF7959F5E21}" srcOrd="0" destOrd="0" presId="urn:microsoft.com/office/officeart/2005/8/layout/orgChart1"/>
    <dgm:cxn modelId="{DF331ACB-778B-4A93-A8A4-417B105B1D72}" type="presOf" srcId="{171E30A9-A070-4F3A-A698-18E006A89D42}" destId="{9ED0609D-87A7-4351-A5CC-4A235693DFA4}" srcOrd="1" destOrd="0" presId="urn:microsoft.com/office/officeart/2005/8/layout/orgChart1"/>
    <dgm:cxn modelId="{609FC725-EE48-4648-A98D-9DB502F4F4F2}" type="presOf" srcId="{FBD1B400-A779-4BEC-8A80-5D7B73FF27EE}" destId="{3AF31D0F-2FD2-4F2B-B600-B78A29277590}" srcOrd="0" destOrd="0" presId="urn:microsoft.com/office/officeart/2005/8/layout/orgChart1"/>
    <dgm:cxn modelId="{2569424B-5BB6-4F97-98FE-73C7E1F87839}" srcId="{171E30A9-A070-4F3A-A698-18E006A89D42}" destId="{4215C95A-363C-48D5-A8CB-DE2B8B22A56A}" srcOrd="1" destOrd="0" parTransId="{EB951BD5-EBD2-4172-9AE8-E85E844CE9B3}" sibTransId="{FC0B3C07-790D-4F92-BF20-87D116C15C00}"/>
    <dgm:cxn modelId="{4899E458-D992-436B-A877-44C37889BCED}" type="presOf" srcId="{1C134DFC-E076-4DAE-9B11-C21368C0701F}" destId="{DC95F223-333F-4C2F-BB16-21EC2AD1BD7F}" srcOrd="1" destOrd="0" presId="urn:microsoft.com/office/officeart/2005/8/layout/orgChart1"/>
    <dgm:cxn modelId="{5C8BDCE6-B019-4CA5-80A7-56A4FD9E314A}" type="presOf" srcId="{FBD1B400-A779-4BEC-8A80-5D7B73FF27EE}" destId="{A35C8838-E0CB-4508-8A62-9F31CD539686}" srcOrd="1" destOrd="0" presId="urn:microsoft.com/office/officeart/2005/8/layout/orgChart1"/>
    <dgm:cxn modelId="{2625A522-CFE5-45D9-B9DC-02A34AAAEB43}" type="presOf" srcId="{4215C95A-363C-48D5-A8CB-DE2B8B22A56A}" destId="{E257FDB2-C2A6-415C-8CBF-08291D62AB23}" srcOrd="0" destOrd="0" presId="urn:microsoft.com/office/officeart/2005/8/layout/orgChart1"/>
    <dgm:cxn modelId="{0F6621AD-70A3-4EE8-B131-A51D7CB1A05B}" type="presOf" srcId="{4707AD9A-E877-4798-9E9C-CB00D686B50E}" destId="{BE426B48-81E4-4B9C-967E-579D76C348E8}" srcOrd="0" destOrd="0" presId="urn:microsoft.com/office/officeart/2005/8/layout/orgChart1"/>
    <dgm:cxn modelId="{99916C51-20AA-4A7D-8B84-D614FCD35E4C}" type="presOf" srcId="{16C87C52-ABF1-4D11-93CB-EA4E67BB9192}" destId="{25FF5B0C-EC39-4E13-9673-7603CFC34905}" srcOrd="1" destOrd="0" presId="urn:microsoft.com/office/officeart/2005/8/layout/orgChart1"/>
    <dgm:cxn modelId="{D775BF96-5414-4023-9A60-947A711A6711}" type="presOf" srcId="{9AC7F66E-87B4-4682-8D1B-0541DC1BFA7A}" destId="{3797D7A1-BF8A-486C-8E25-FBD86D545E29}" srcOrd="0" destOrd="0" presId="urn:microsoft.com/office/officeart/2005/8/layout/orgChart1"/>
    <dgm:cxn modelId="{5BC4172B-90D1-4100-85CC-6B06A8CCB100}" type="presOf" srcId="{E8F6274D-CDA9-45C6-94F8-21CDE2C30405}" destId="{C1310B85-8C9F-4E92-8DFE-490238419ABC}" srcOrd="0" destOrd="0" presId="urn:microsoft.com/office/officeart/2005/8/layout/orgChart1"/>
    <dgm:cxn modelId="{3846A1FC-0B1F-4488-9C65-472B768C7858}" type="presOf" srcId="{201F80C7-9CC2-4171-8E34-E2809A487C7C}" destId="{17E40853-4709-4D12-BD18-600F9E71E074}" srcOrd="0" destOrd="0" presId="urn:microsoft.com/office/officeart/2005/8/layout/orgChart1"/>
    <dgm:cxn modelId="{04584BED-7E21-4F11-85AF-E9835D44DC4E}" type="presOf" srcId="{EB3A677C-D157-4A03-AF7C-F60E143E8EBC}" destId="{5CE3A5A5-1FFD-4B98-A68E-57DDFC8E4E2D}" srcOrd="0" destOrd="0" presId="urn:microsoft.com/office/officeart/2005/8/layout/orgChart1"/>
    <dgm:cxn modelId="{235BA9A4-F7B5-4E36-8202-0710551C0961}" type="presOf" srcId="{F84611E1-A936-4C18-95C2-C0D3464C996B}" destId="{879E9EC7-08EA-4A84-A87E-5062B11DA50E}" srcOrd="1" destOrd="0" presId="urn:microsoft.com/office/officeart/2005/8/layout/orgChart1"/>
    <dgm:cxn modelId="{72755B1D-7765-40D8-966A-3754294EB2A2}" srcId="{171E30A9-A070-4F3A-A698-18E006A89D42}" destId="{5367B0E8-BC8E-403D-A858-C19585105303}" srcOrd="2" destOrd="0" parTransId="{25B48D21-954D-46DB-BEC8-7A62A47E28E7}" sibTransId="{08670957-7E92-4B0E-B4D7-A48E572558EA}"/>
    <dgm:cxn modelId="{CC9B72ED-36A3-47FC-A28E-414262BE5F52}" srcId="{4707AD9A-E877-4798-9E9C-CB00D686B50E}" destId="{1C134DFC-E076-4DAE-9B11-C21368C0701F}" srcOrd="0" destOrd="0" parTransId="{26BFD15F-6B7F-4C34-9230-8509AF95F880}" sibTransId="{0F01310D-2836-4525-B7E2-7928B226CE8D}"/>
    <dgm:cxn modelId="{4218017B-38EF-4A9F-A11D-641C9063602A}" type="presOf" srcId="{171E30A9-A070-4F3A-A698-18E006A89D42}" destId="{9C69A714-B8A5-4066-BFF5-85AD2ED2200E}" srcOrd="0" destOrd="0" presId="urn:microsoft.com/office/officeart/2005/8/layout/orgChart1"/>
    <dgm:cxn modelId="{B9F1224D-CAB6-4668-9B4F-BBF2A9759AF8}" type="presOf" srcId="{AA03E295-8E88-474F-BA56-F49239920AFC}" destId="{BDE0C0C7-45AA-4C7F-B61F-3D338971BE4B}" srcOrd="0" destOrd="0" presId="urn:microsoft.com/office/officeart/2005/8/layout/orgChart1"/>
    <dgm:cxn modelId="{E270FEBB-0104-4984-A5B3-60619FCA1F7C}" type="presOf" srcId="{5F0B1914-13D6-4C67-AB0A-8FEEF8B9710D}" destId="{E14875B7-3B0C-4CA7-B413-A4549A78B229}" srcOrd="0" destOrd="0" presId="urn:microsoft.com/office/officeart/2005/8/layout/orgChart1"/>
    <dgm:cxn modelId="{1CDC8B16-F27D-46CD-9973-F028C1A30E18}" type="presOf" srcId="{16C87C52-ABF1-4D11-93CB-EA4E67BB9192}" destId="{E1F4CE36-B811-4809-AC46-604E010A36F5}" srcOrd="0" destOrd="0" presId="urn:microsoft.com/office/officeart/2005/8/layout/orgChart1"/>
    <dgm:cxn modelId="{FCB31B9E-9597-4E89-98CC-4E7A9639E74C}" srcId="{9AC7F66E-87B4-4682-8D1B-0541DC1BFA7A}" destId="{D142DFEE-7578-48D4-B860-ABBC11578BDB}" srcOrd="1" destOrd="0" parTransId="{E8F6274D-CDA9-45C6-94F8-21CDE2C30405}" sibTransId="{DD8A43DE-6305-4D8B-BF04-A75EF5C50240}"/>
    <dgm:cxn modelId="{D94225BF-B7AD-4F93-B9E0-539325CF0154}" type="presOf" srcId="{1C134DFC-E076-4DAE-9B11-C21368C0701F}" destId="{6F5252CF-CD24-4702-89D2-3A730EF667E4}" srcOrd="0" destOrd="0" presId="urn:microsoft.com/office/officeart/2005/8/layout/orgChart1"/>
    <dgm:cxn modelId="{9CD18417-246F-4C7B-8D56-CDA1C9300329}" srcId="{1C134DFC-E076-4DAE-9B11-C21368C0701F}" destId="{9AC7F66E-87B4-4682-8D1B-0541DC1BFA7A}" srcOrd="0" destOrd="0" parTransId="{C22011A2-9871-4F33-8CCF-59CF1625825F}" sibTransId="{618706B7-BF1A-401C-8FB5-093491DE720E}"/>
    <dgm:cxn modelId="{CF7C4DF5-937E-41B5-86CD-171310A88E2E}" type="presOf" srcId="{25B48D21-954D-46DB-BEC8-7A62A47E28E7}" destId="{C92158B0-B3BE-462D-80C9-5A3B23EF3412}" srcOrd="0" destOrd="0" presId="urn:microsoft.com/office/officeart/2005/8/layout/orgChart1"/>
    <dgm:cxn modelId="{927E686D-8A17-4143-8CB3-F98B2BCA795D}" srcId="{ED5D3E65-5D02-44D8-9F50-7FC32D0EC481}" destId="{16C87C52-ABF1-4D11-93CB-EA4E67BB9192}" srcOrd="1" destOrd="0" parTransId="{EB3A677C-D157-4A03-AF7C-F60E143E8EBC}" sibTransId="{FDE7A4C6-A740-400C-BE7C-3A845115066C}"/>
    <dgm:cxn modelId="{C64E42E0-12A9-4586-A97A-FD9C2197B43C}" type="presOf" srcId="{EB951BD5-EBD2-4172-9AE8-E85E844CE9B3}" destId="{81F83E4E-241D-4052-BF10-975E9F0C6D43}" srcOrd="0" destOrd="0" presId="urn:microsoft.com/office/officeart/2005/8/layout/orgChart1"/>
    <dgm:cxn modelId="{6300FDBD-AFEE-40E4-94AA-3E8B5A07F99A}" type="presOf" srcId="{5367B0E8-BC8E-403D-A858-C19585105303}" destId="{877FDEB5-EDFD-4A15-A2DC-E28A4D820847}" srcOrd="1" destOrd="0" presId="urn:microsoft.com/office/officeart/2005/8/layout/orgChart1"/>
    <dgm:cxn modelId="{E5966196-AA66-4A95-85E3-8A1D7D78AA8A}" srcId="{1C134DFC-E076-4DAE-9B11-C21368C0701F}" destId="{171E30A9-A070-4F3A-A698-18E006A89D42}" srcOrd="1" destOrd="0" parTransId="{15B635AC-7389-4348-BC3A-C2DA5AF9C939}" sibTransId="{934D392C-E808-4791-B2B7-ECD752F3CCDC}"/>
    <dgm:cxn modelId="{BDDB57FC-63A5-49B9-875A-4E28EE6C02C4}" type="presOf" srcId="{D142DFEE-7578-48D4-B860-ABBC11578BDB}" destId="{02CC8403-D507-45FB-9F0B-1EA2CE474937}" srcOrd="1" destOrd="0" presId="urn:microsoft.com/office/officeart/2005/8/layout/orgChart1"/>
    <dgm:cxn modelId="{909271AE-C142-4EF5-B3D0-1664372A8110}" type="presOf" srcId="{5367B0E8-BC8E-403D-A858-C19585105303}" destId="{14944F16-40AE-4B25-B541-73C876214548}" srcOrd="0" destOrd="0" presId="urn:microsoft.com/office/officeart/2005/8/layout/orgChart1"/>
    <dgm:cxn modelId="{623C6F64-474F-4DAB-8F1E-A2073A16644C}" type="presOf" srcId="{ED5D3E65-5D02-44D8-9F50-7FC32D0EC481}" destId="{B97FC300-BE72-4E8B-9D2C-07261F6A4102}" srcOrd="1" destOrd="0" presId="urn:microsoft.com/office/officeart/2005/8/layout/orgChart1"/>
    <dgm:cxn modelId="{E119C732-D1E2-4F0F-83E8-404897CA8EA9}" type="presOf" srcId="{F84611E1-A936-4C18-95C2-C0D3464C996B}" destId="{CE3926C6-B0A4-44AF-9B18-C3EA15FE7CD6}" srcOrd="0" destOrd="0" presId="urn:microsoft.com/office/officeart/2005/8/layout/orgChart1"/>
    <dgm:cxn modelId="{920B5AB2-6CAF-4250-AAE9-A74018430115}" srcId="{171E30A9-A070-4F3A-A698-18E006A89D42}" destId="{201F80C7-9CC2-4171-8E34-E2809A487C7C}" srcOrd="0" destOrd="0" parTransId="{5F0B1914-13D6-4C67-AB0A-8FEEF8B9710D}" sibTransId="{1F9BC353-E9C1-4BA9-ACCA-69A521FF1D56}"/>
    <dgm:cxn modelId="{29E01668-68C1-4DDB-ADE8-BE6B1A774023}" type="presOf" srcId="{D142DFEE-7578-48D4-B860-ABBC11578BDB}" destId="{951FA694-18B9-4DF4-A874-D2DE57C10130}" srcOrd="0" destOrd="0" presId="urn:microsoft.com/office/officeart/2005/8/layout/orgChart1"/>
    <dgm:cxn modelId="{138833C4-18B1-4D79-9677-E0E8DD607D07}" srcId="{ED5D3E65-5D02-44D8-9F50-7FC32D0EC481}" destId="{F84611E1-A936-4C18-95C2-C0D3464C996B}" srcOrd="0" destOrd="0" parTransId="{AA03E295-8E88-474F-BA56-F49239920AFC}" sibTransId="{064F458A-FB6C-4A7A-AABE-6ED2B5160348}"/>
    <dgm:cxn modelId="{689A943D-EC54-4B11-9A18-0B04850E4573}" type="presOf" srcId="{4215C95A-363C-48D5-A8CB-DE2B8B22A56A}" destId="{1D3D708A-60D1-46FA-A429-C45083F6612A}" srcOrd="1" destOrd="0" presId="urn:microsoft.com/office/officeart/2005/8/layout/orgChart1"/>
    <dgm:cxn modelId="{A62ECCC7-4D6F-46B3-91ED-FAA3A5745E40}" type="presParOf" srcId="{BE426B48-81E4-4B9C-967E-579D76C348E8}" destId="{AE82F0C2-B996-4154-97B4-319C1FAEA6F8}" srcOrd="0" destOrd="0" presId="urn:microsoft.com/office/officeart/2005/8/layout/orgChart1"/>
    <dgm:cxn modelId="{960AEFB4-9D6F-446B-8083-43AB53AEE890}" type="presParOf" srcId="{AE82F0C2-B996-4154-97B4-319C1FAEA6F8}" destId="{ACD47F61-1A48-4D51-9063-2761C8EF107C}" srcOrd="0" destOrd="0" presId="urn:microsoft.com/office/officeart/2005/8/layout/orgChart1"/>
    <dgm:cxn modelId="{CEC61565-AA31-4C4F-85DD-D080701D1125}" type="presParOf" srcId="{ACD47F61-1A48-4D51-9063-2761C8EF107C}" destId="{6F5252CF-CD24-4702-89D2-3A730EF667E4}" srcOrd="0" destOrd="0" presId="urn:microsoft.com/office/officeart/2005/8/layout/orgChart1"/>
    <dgm:cxn modelId="{E9775938-6801-47E4-AD2A-14771AFFA703}" type="presParOf" srcId="{ACD47F61-1A48-4D51-9063-2761C8EF107C}" destId="{DC95F223-333F-4C2F-BB16-21EC2AD1BD7F}" srcOrd="1" destOrd="0" presId="urn:microsoft.com/office/officeart/2005/8/layout/orgChart1"/>
    <dgm:cxn modelId="{5071AEBA-C81F-4CBD-BD81-9083BBF35D66}" type="presParOf" srcId="{AE82F0C2-B996-4154-97B4-319C1FAEA6F8}" destId="{02ED0567-31F4-4530-88A1-FE78A43900B6}" srcOrd="1" destOrd="0" presId="urn:microsoft.com/office/officeart/2005/8/layout/orgChart1"/>
    <dgm:cxn modelId="{7D7160CA-5261-41A3-A02B-47EDF4DC9B08}" type="presParOf" srcId="{02ED0567-31F4-4530-88A1-FE78A43900B6}" destId="{D0AE2740-4622-4D04-9404-E8A5F6AFF4A5}" srcOrd="0" destOrd="0" presId="urn:microsoft.com/office/officeart/2005/8/layout/orgChart1"/>
    <dgm:cxn modelId="{699EC8F6-E641-4FD4-90E7-92AB11C97535}" type="presParOf" srcId="{02ED0567-31F4-4530-88A1-FE78A43900B6}" destId="{D0B931D4-5041-4DB9-A1E5-1E1B4E8D2C31}" srcOrd="1" destOrd="0" presId="urn:microsoft.com/office/officeart/2005/8/layout/orgChart1"/>
    <dgm:cxn modelId="{EA1C97AA-69E4-4EA2-B03E-BCF04E522C86}" type="presParOf" srcId="{D0B931D4-5041-4DB9-A1E5-1E1B4E8D2C31}" destId="{F05427BD-7A89-4031-8D5C-9ECC8FE14491}" srcOrd="0" destOrd="0" presId="urn:microsoft.com/office/officeart/2005/8/layout/orgChart1"/>
    <dgm:cxn modelId="{2111751E-0ED4-412D-9D8E-E4CB46933917}" type="presParOf" srcId="{F05427BD-7A89-4031-8D5C-9ECC8FE14491}" destId="{3797D7A1-BF8A-486C-8E25-FBD86D545E29}" srcOrd="0" destOrd="0" presId="urn:microsoft.com/office/officeart/2005/8/layout/orgChart1"/>
    <dgm:cxn modelId="{4C8D2081-148C-4813-B113-2F4C91723011}" type="presParOf" srcId="{F05427BD-7A89-4031-8D5C-9ECC8FE14491}" destId="{6A04899F-6D9B-4FD6-A8D2-2A7C7EC4B489}" srcOrd="1" destOrd="0" presId="urn:microsoft.com/office/officeart/2005/8/layout/orgChart1"/>
    <dgm:cxn modelId="{25B6DBCC-3B69-4CCC-A369-576B149BBF9E}" type="presParOf" srcId="{D0B931D4-5041-4DB9-A1E5-1E1B4E8D2C31}" destId="{06AC7058-07C4-47B4-961C-3895B893EA5D}" srcOrd="1" destOrd="0" presId="urn:microsoft.com/office/officeart/2005/8/layout/orgChart1"/>
    <dgm:cxn modelId="{9E6CB2B5-9C6E-4040-9505-0ADD1EA92D35}" type="presParOf" srcId="{06AC7058-07C4-47B4-961C-3895B893EA5D}" destId="{04A84A9B-0ADC-4A3F-8590-EB8C9470C3AC}" srcOrd="0" destOrd="0" presId="urn:microsoft.com/office/officeart/2005/8/layout/orgChart1"/>
    <dgm:cxn modelId="{3C5E22DF-24A2-469B-BA59-1B9673B93C5D}" type="presParOf" srcId="{06AC7058-07C4-47B4-961C-3895B893EA5D}" destId="{16BB0128-0941-4C67-B2FB-65B64DE0ADDD}" srcOrd="1" destOrd="0" presId="urn:microsoft.com/office/officeart/2005/8/layout/orgChart1"/>
    <dgm:cxn modelId="{53AB3B7F-594D-46A9-AEF3-A7B7F2C6C1BD}" type="presParOf" srcId="{16BB0128-0941-4C67-B2FB-65B64DE0ADDD}" destId="{72F2B128-B954-4576-8405-8903C1F56A37}" srcOrd="0" destOrd="0" presId="urn:microsoft.com/office/officeart/2005/8/layout/orgChart1"/>
    <dgm:cxn modelId="{FEE70CF0-69E5-49EB-A25D-785E21F76D1E}" type="presParOf" srcId="{72F2B128-B954-4576-8405-8903C1F56A37}" destId="{3AF31D0F-2FD2-4F2B-B600-B78A29277590}" srcOrd="0" destOrd="0" presId="urn:microsoft.com/office/officeart/2005/8/layout/orgChart1"/>
    <dgm:cxn modelId="{D9194B09-2873-4507-95AA-2141825DC079}" type="presParOf" srcId="{72F2B128-B954-4576-8405-8903C1F56A37}" destId="{A35C8838-E0CB-4508-8A62-9F31CD539686}" srcOrd="1" destOrd="0" presId="urn:microsoft.com/office/officeart/2005/8/layout/orgChart1"/>
    <dgm:cxn modelId="{ABD88403-1D69-4437-B37A-236F2E54AE72}" type="presParOf" srcId="{16BB0128-0941-4C67-B2FB-65B64DE0ADDD}" destId="{82D40ABF-CA2D-434A-9C07-D433709DB2B1}" srcOrd="1" destOrd="0" presId="urn:microsoft.com/office/officeart/2005/8/layout/orgChart1"/>
    <dgm:cxn modelId="{386FE674-F53A-403B-B4AA-B5B073DC49AD}" type="presParOf" srcId="{16BB0128-0941-4C67-B2FB-65B64DE0ADDD}" destId="{A4E9B51F-D3BC-4E61-868A-9F91C8E6323B}" srcOrd="2" destOrd="0" presId="urn:microsoft.com/office/officeart/2005/8/layout/orgChart1"/>
    <dgm:cxn modelId="{160CC4A2-2869-400A-8252-0F1DC791207C}" type="presParOf" srcId="{06AC7058-07C4-47B4-961C-3895B893EA5D}" destId="{C1310B85-8C9F-4E92-8DFE-490238419ABC}" srcOrd="2" destOrd="0" presId="urn:microsoft.com/office/officeart/2005/8/layout/orgChart1"/>
    <dgm:cxn modelId="{40EE720E-5981-4A2F-96CB-45BDBF0E5A7B}" type="presParOf" srcId="{06AC7058-07C4-47B4-961C-3895B893EA5D}" destId="{24D2B765-ECB0-407C-839D-CC23EBE9B1B2}" srcOrd="3" destOrd="0" presId="urn:microsoft.com/office/officeart/2005/8/layout/orgChart1"/>
    <dgm:cxn modelId="{39BECD82-EA23-4087-94CB-ED6F3B11859D}" type="presParOf" srcId="{24D2B765-ECB0-407C-839D-CC23EBE9B1B2}" destId="{8C04A235-B8E0-46CF-BF31-574FBE15FD1D}" srcOrd="0" destOrd="0" presId="urn:microsoft.com/office/officeart/2005/8/layout/orgChart1"/>
    <dgm:cxn modelId="{2B892436-F21D-46A8-B397-03341DC1A397}" type="presParOf" srcId="{8C04A235-B8E0-46CF-BF31-574FBE15FD1D}" destId="{951FA694-18B9-4DF4-A874-D2DE57C10130}" srcOrd="0" destOrd="0" presId="urn:microsoft.com/office/officeart/2005/8/layout/orgChart1"/>
    <dgm:cxn modelId="{0480F9A4-3BC0-429F-A43D-30AE7D7B44C9}" type="presParOf" srcId="{8C04A235-B8E0-46CF-BF31-574FBE15FD1D}" destId="{02CC8403-D507-45FB-9F0B-1EA2CE474937}" srcOrd="1" destOrd="0" presId="urn:microsoft.com/office/officeart/2005/8/layout/orgChart1"/>
    <dgm:cxn modelId="{4FD26391-C8AE-4257-B52B-6ACE98080821}" type="presParOf" srcId="{24D2B765-ECB0-407C-839D-CC23EBE9B1B2}" destId="{4A77F6AD-D7C9-46D4-BFD1-43BF83398292}" srcOrd="1" destOrd="0" presId="urn:microsoft.com/office/officeart/2005/8/layout/orgChart1"/>
    <dgm:cxn modelId="{FEA66E32-5344-4128-809B-ED50CBCC28F4}" type="presParOf" srcId="{24D2B765-ECB0-407C-839D-CC23EBE9B1B2}" destId="{73E1EC77-D819-4C88-AB36-94A9A9CD878E}" srcOrd="2" destOrd="0" presId="urn:microsoft.com/office/officeart/2005/8/layout/orgChart1"/>
    <dgm:cxn modelId="{8AE54AF7-A1CF-4C68-AE2A-FDB7C0982D37}" type="presParOf" srcId="{D0B931D4-5041-4DB9-A1E5-1E1B4E8D2C31}" destId="{E2A782ED-CA33-4FF5-9D3C-AEE5EE012D08}" srcOrd="2" destOrd="0" presId="urn:microsoft.com/office/officeart/2005/8/layout/orgChart1"/>
    <dgm:cxn modelId="{39107CF9-D8DF-4489-8D40-C73B6A768C99}" type="presParOf" srcId="{02ED0567-31F4-4530-88A1-FE78A43900B6}" destId="{8FDC9982-5944-48FE-A9F6-B0E5BF5008C1}" srcOrd="2" destOrd="0" presId="urn:microsoft.com/office/officeart/2005/8/layout/orgChart1"/>
    <dgm:cxn modelId="{8373E627-A1BF-409C-AE41-CDAFC60496DF}" type="presParOf" srcId="{02ED0567-31F4-4530-88A1-FE78A43900B6}" destId="{B332946F-679E-4A91-8F6F-D68C70516454}" srcOrd="3" destOrd="0" presId="urn:microsoft.com/office/officeart/2005/8/layout/orgChart1"/>
    <dgm:cxn modelId="{CD29E6A7-0E12-48CC-9DEE-2D6BF3DD3173}" type="presParOf" srcId="{B332946F-679E-4A91-8F6F-D68C70516454}" destId="{0988949B-C651-4308-81F2-16E17FCC232F}" srcOrd="0" destOrd="0" presId="urn:microsoft.com/office/officeart/2005/8/layout/orgChart1"/>
    <dgm:cxn modelId="{D86D6E4A-71DF-42B9-8477-4DB548270CA6}" type="presParOf" srcId="{0988949B-C651-4308-81F2-16E17FCC232F}" destId="{9C69A714-B8A5-4066-BFF5-85AD2ED2200E}" srcOrd="0" destOrd="0" presId="urn:microsoft.com/office/officeart/2005/8/layout/orgChart1"/>
    <dgm:cxn modelId="{0B203DE0-C539-4372-AE75-F8F0C5364A4E}" type="presParOf" srcId="{0988949B-C651-4308-81F2-16E17FCC232F}" destId="{9ED0609D-87A7-4351-A5CC-4A235693DFA4}" srcOrd="1" destOrd="0" presId="urn:microsoft.com/office/officeart/2005/8/layout/orgChart1"/>
    <dgm:cxn modelId="{75F05F21-D4C2-41E8-932B-348CC516B28A}" type="presParOf" srcId="{B332946F-679E-4A91-8F6F-D68C70516454}" destId="{42A1580B-1406-423A-AA1C-11A42BD8CB78}" srcOrd="1" destOrd="0" presId="urn:microsoft.com/office/officeart/2005/8/layout/orgChart1"/>
    <dgm:cxn modelId="{B1A5CCEF-3D48-4C25-8ADE-6F70F3D6806C}" type="presParOf" srcId="{42A1580B-1406-423A-AA1C-11A42BD8CB78}" destId="{E14875B7-3B0C-4CA7-B413-A4549A78B229}" srcOrd="0" destOrd="0" presId="urn:microsoft.com/office/officeart/2005/8/layout/orgChart1"/>
    <dgm:cxn modelId="{AEFEA712-A742-4F27-AD7C-A6141D50006A}" type="presParOf" srcId="{42A1580B-1406-423A-AA1C-11A42BD8CB78}" destId="{5B61A55C-6ACF-4C29-BDC1-7B12959EF236}" srcOrd="1" destOrd="0" presId="urn:microsoft.com/office/officeart/2005/8/layout/orgChart1"/>
    <dgm:cxn modelId="{F6C64C80-2CBE-4714-84FF-D1BD046672F3}" type="presParOf" srcId="{5B61A55C-6ACF-4C29-BDC1-7B12959EF236}" destId="{A5BC3855-3FE6-460B-BD5D-35E2E97E35FA}" srcOrd="0" destOrd="0" presId="urn:microsoft.com/office/officeart/2005/8/layout/orgChart1"/>
    <dgm:cxn modelId="{BD970E1F-0EAC-4D10-B206-33B6E0D5A80C}" type="presParOf" srcId="{A5BC3855-3FE6-460B-BD5D-35E2E97E35FA}" destId="{17E40853-4709-4D12-BD18-600F9E71E074}" srcOrd="0" destOrd="0" presId="urn:microsoft.com/office/officeart/2005/8/layout/orgChart1"/>
    <dgm:cxn modelId="{45705C38-612E-4ABA-8928-FF2B215603AE}" type="presParOf" srcId="{A5BC3855-3FE6-460B-BD5D-35E2E97E35FA}" destId="{0F56F775-C810-4D11-98AA-AECB99D1FDD8}" srcOrd="1" destOrd="0" presId="urn:microsoft.com/office/officeart/2005/8/layout/orgChart1"/>
    <dgm:cxn modelId="{71C254A0-3FE6-4600-8B9D-34D42BF4CD5A}" type="presParOf" srcId="{5B61A55C-6ACF-4C29-BDC1-7B12959EF236}" destId="{6203A3C7-30A3-44DC-BE5B-C540B9483D10}" srcOrd="1" destOrd="0" presId="urn:microsoft.com/office/officeart/2005/8/layout/orgChart1"/>
    <dgm:cxn modelId="{01E017AD-4299-4BF7-BAA0-EF987D76162E}" type="presParOf" srcId="{5B61A55C-6ACF-4C29-BDC1-7B12959EF236}" destId="{98B462B6-8629-400E-8C49-2B5D90CB1E9F}" srcOrd="2" destOrd="0" presId="urn:microsoft.com/office/officeart/2005/8/layout/orgChart1"/>
    <dgm:cxn modelId="{D1A199EA-E71A-42DC-A63D-13500E89D2F5}" type="presParOf" srcId="{42A1580B-1406-423A-AA1C-11A42BD8CB78}" destId="{81F83E4E-241D-4052-BF10-975E9F0C6D43}" srcOrd="2" destOrd="0" presId="urn:microsoft.com/office/officeart/2005/8/layout/orgChart1"/>
    <dgm:cxn modelId="{7E3D9E57-98B7-4AAA-9664-4394BFA18706}" type="presParOf" srcId="{42A1580B-1406-423A-AA1C-11A42BD8CB78}" destId="{0AD60641-7907-47D5-8BFD-E04149FCF199}" srcOrd="3" destOrd="0" presId="urn:microsoft.com/office/officeart/2005/8/layout/orgChart1"/>
    <dgm:cxn modelId="{3AAF1855-C7C3-4009-891A-BF38390EC424}" type="presParOf" srcId="{0AD60641-7907-47D5-8BFD-E04149FCF199}" destId="{CF05D71E-C7B8-49D4-90CB-9CC42F8E6DAC}" srcOrd="0" destOrd="0" presId="urn:microsoft.com/office/officeart/2005/8/layout/orgChart1"/>
    <dgm:cxn modelId="{E716B8D8-D6D2-46F1-B880-567533638FCD}" type="presParOf" srcId="{CF05D71E-C7B8-49D4-90CB-9CC42F8E6DAC}" destId="{E257FDB2-C2A6-415C-8CBF-08291D62AB23}" srcOrd="0" destOrd="0" presId="urn:microsoft.com/office/officeart/2005/8/layout/orgChart1"/>
    <dgm:cxn modelId="{5094FD04-739D-45A6-A589-6AF11E39D733}" type="presParOf" srcId="{CF05D71E-C7B8-49D4-90CB-9CC42F8E6DAC}" destId="{1D3D708A-60D1-46FA-A429-C45083F6612A}" srcOrd="1" destOrd="0" presId="urn:microsoft.com/office/officeart/2005/8/layout/orgChart1"/>
    <dgm:cxn modelId="{4094B7F3-3A87-4D48-9FA9-4F5311C72770}" type="presParOf" srcId="{0AD60641-7907-47D5-8BFD-E04149FCF199}" destId="{891CC489-8D0B-4A69-B284-1B5B9BC99AEE}" srcOrd="1" destOrd="0" presId="urn:microsoft.com/office/officeart/2005/8/layout/orgChart1"/>
    <dgm:cxn modelId="{D251660C-0879-446C-A57A-87CF8B72FF74}" type="presParOf" srcId="{0AD60641-7907-47D5-8BFD-E04149FCF199}" destId="{F2C63F3D-980E-4E2B-AA2D-8FDD669A5814}" srcOrd="2" destOrd="0" presId="urn:microsoft.com/office/officeart/2005/8/layout/orgChart1"/>
    <dgm:cxn modelId="{FF66E4AC-339C-43FE-B29C-9A1EB0887CD5}" type="presParOf" srcId="{42A1580B-1406-423A-AA1C-11A42BD8CB78}" destId="{C92158B0-B3BE-462D-80C9-5A3B23EF3412}" srcOrd="4" destOrd="0" presId="urn:microsoft.com/office/officeart/2005/8/layout/orgChart1"/>
    <dgm:cxn modelId="{EEFBADF3-F576-4704-A190-B39D22DB3930}" type="presParOf" srcId="{42A1580B-1406-423A-AA1C-11A42BD8CB78}" destId="{0C0147C6-DABB-44F6-A427-61CA67AF9FAF}" srcOrd="5" destOrd="0" presId="urn:microsoft.com/office/officeart/2005/8/layout/orgChart1"/>
    <dgm:cxn modelId="{E87B5A1F-B7D9-4CE7-AA77-250EE9692C7A}" type="presParOf" srcId="{0C0147C6-DABB-44F6-A427-61CA67AF9FAF}" destId="{ED5A73B3-EC44-4C62-8723-F6F9293F0B13}" srcOrd="0" destOrd="0" presId="urn:microsoft.com/office/officeart/2005/8/layout/orgChart1"/>
    <dgm:cxn modelId="{25F20D9C-6044-4FAC-A5E9-77D2F8765620}" type="presParOf" srcId="{ED5A73B3-EC44-4C62-8723-F6F9293F0B13}" destId="{14944F16-40AE-4B25-B541-73C876214548}" srcOrd="0" destOrd="0" presId="urn:microsoft.com/office/officeart/2005/8/layout/orgChart1"/>
    <dgm:cxn modelId="{38BB4F79-DC89-47E2-93DF-F098DB038009}" type="presParOf" srcId="{ED5A73B3-EC44-4C62-8723-F6F9293F0B13}" destId="{877FDEB5-EDFD-4A15-A2DC-E28A4D820847}" srcOrd="1" destOrd="0" presId="urn:microsoft.com/office/officeart/2005/8/layout/orgChart1"/>
    <dgm:cxn modelId="{E50C5B4F-1940-49D0-AE23-8516DF730E77}" type="presParOf" srcId="{0C0147C6-DABB-44F6-A427-61CA67AF9FAF}" destId="{5C426C06-0563-4331-A846-A2A9A9ED40B1}" srcOrd="1" destOrd="0" presId="urn:microsoft.com/office/officeart/2005/8/layout/orgChart1"/>
    <dgm:cxn modelId="{B47B0777-7086-4F45-B16A-E4507272B50F}" type="presParOf" srcId="{0C0147C6-DABB-44F6-A427-61CA67AF9FAF}" destId="{1660FE72-7758-461E-BAF9-2511140DF532}" srcOrd="2" destOrd="0" presId="urn:microsoft.com/office/officeart/2005/8/layout/orgChart1"/>
    <dgm:cxn modelId="{91B58152-7F94-4C79-8074-FD67D7498150}" type="presParOf" srcId="{B332946F-679E-4A91-8F6F-D68C70516454}" destId="{294E5DE2-1DCF-4FBF-82C8-E4EAEBA459F9}" srcOrd="2" destOrd="0" presId="urn:microsoft.com/office/officeart/2005/8/layout/orgChart1"/>
    <dgm:cxn modelId="{1B9BBD33-B34C-42ED-BF47-618F9ABACB9D}" type="presParOf" srcId="{02ED0567-31F4-4530-88A1-FE78A43900B6}" destId="{622A872B-CB3A-4724-91B2-0DF7959F5E21}" srcOrd="4" destOrd="0" presId="urn:microsoft.com/office/officeart/2005/8/layout/orgChart1"/>
    <dgm:cxn modelId="{9FFEAA56-91A8-4681-837D-31051D7484B0}" type="presParOf" srcId="{02ED0567-31F4-4530-88A1-FE78A43900B6}" destId="{740B3637-6F6B-471E-A54B-B985ED473120}" srcOrd="5" destOrd="0" presId="urn:microsoft.com/office/officeart/2005/8/layout/orgChart1"/>
    <dgm:cxn modelId="{6D7FB7A5-4350-45B6-852B-E62799E3FA3B}" type="presParOf" srcId="{740B3637-6F6B-471E-A54B-B985ED473120}" destId="{2ED06E7E-4794-422D-B0E7-CC09C9F09040}" srcOrd="0" destOrd="0" presId="urn:microsoft.com/office/officeart/2005/8/layout/orgChart1"/>
    <dgm:cxn modelId="{BEDE1B4A-2860-44B1-85E7-622B87CE54A7}" type="presParOf" srcId="{2ED06E7E-4794-422D-B0E7-CC09C9F09040}" destId="{CC1A4FFF-ED6A-4E2B-9462-8B936321FC1D}" srcOrd="0" destOrd="0" presId="urn:microsoft.com/office/officeart/2005/8/layout/orgChart1"/>
    <dgm:cxn modelId="{1F643F30-A239-4681-8DAE-CBCF266819FD}" type="presParOf" srcId="{2ED06E7E-4794-422D-B0E7-CC09C9F09040}" destId="{B97FC300-BE72-4E8B-9D2C-07261F6A4102}" srcOrd="1" destOrd="0" presId="urn:microsoft.com/office/officeart/2005/8/layout/orgChart1"/>
    <dgm:cxn modelId="{E662B0E9-D021-4DC9-8C17-BA4151FA2E4C}" type="presParOf" srcId="{740B3637-6F6B-471E-A54B-B985ED473120}" destId="{513BC045-FA76-4ACB-97D3-2D99AE6007BE}" srcOrd="1" destOrd="0" presId="urn:microsoft.com/office/officeart/2005/8/layout/orgChart1"/>
    <dgm:cxn modelId="{41D21D25-8AB8-44F2-B9AC-1251C101902C}" type="presParOf" srcId="{513BC045-FA76-4ACB-97D3-2D99AE6007BE}" destId="{BDE0C0C7-45AA-4C7F-B61F-3D338971BE4B}" srcOrd="0" destOrd="0" presId="urn:microsoft.com/office/officeart/2005/8/layout/orgChart1"/>
    <dgm:cxn modelId="{8740D375-3C94-4296-806A-F384250B65CB}" type="presParOf" srcId="{513BC045-FA76-4ACB-97D3-2D99AE6007BE}" destId="{4178DD72-C137-437C-BA5A-261721EC6F4A}" srcOrd="1" destOrd="0" presId="urn:microsoft.com/office/officeart/2005/8/layout/orgChart1"/>
    <dgm:cxn modelId="{637334EE-F9AB-4DFD-A4A6-BCF45C20E105}" type="presParOf" srcId="{4178DD72-C137-437C-BA5A-261721EC6F4A}" destId="{65CBF63B-0FCE-4598-901F-0C166B234761}" srcOrd="0" destOrd="0" presId="urn:microsoft.com/office/officeart/2005/8/layout/orgChart1"/>
    <dgm:cxn modelId="{8FAB33F6-9BD7-4D49-83FC-05199092B5F4}" type="presParOf" srcId="{65CBF63B-0FCE-4598-901F-0C166B234761}" destId="{CE3926C6-B0A4-44AF-9B18-C3EA15FE7CD6}" srcOrd="0" destOrd="0" presId="urn:microsoft.com/office/officeart/2005/8/layout/orgChart1"/>
    <dgm:cxn modelId="{EED5E60F-CF85-4FC8-947D-61DC5106D7FA}" type="presParOf" srcId="{65CBF63B-0FCE-4598-901F-0C166B234761}" destId="{879E9EC7-08EA-4A84-A87E-5062B11DA50E}" srcOrd="1" destOrd="0" presId="urn:microsoft.com/office/officeart/2005/8/layout/orgChart1"/>
    <dgm:cxn modelId="{27C1AD9F-C80C-40E8-8A1C-6A498DDF0E42}" type="presParOf" srcId="{4178DD72-C137-437C-BA5A-261721EC6F4A}" destId="{B1D4B710-1D85-46B2-B8FC-410B91319EBA}" srcOrd="1" destOrd="0" presId="urn:microsoft.com/office/officeart/2005/8/layout/orgChart1"/>
    <dgm:cxn modelId="{221571C2-338C-43BB-A3A3-366DEC1040E2}" type="presParOf" srcId="{4178DD72-C137-437C-BA5A-261721EC6F4A}" destId="{2EA03DB2-BCD9-4949-B736-8A041B19018F}" srcOrd="2" destOrd="0" presId="urn:microsoft.com/office/officeart/2005/8/layout/orgChart1"/>
    <dgm:cxn modelId="{7ACDB8E7-B1F4-490C-91D7-398E18F1ACEE}" type="presParOf" srcId="{513BC045-FA76-4ACB-97D3-2D99AE6007BE}" destId="{5CE3A5A5-1FFD-4B98-A68E-57DDFC8E4E2D}" srcOrd="2" destOrd="0" presId="urn:microsoft.com/office/officeart/2005/8/layout/orgChart1"/>
    <dgm:cxn modelId="{C1E1F4D5-4180-4D12-AEFD-3CA4D5C89EB6}" type="presParOf" srcId="{513BC045-FA76-4ACB-97D3-2D99AE6007BE}" destId="{6397A117-B94E-4D31-A262-19426CE67842}" srcOrd="3" destOrd="0" presId="urn:microsoft.com/office/officeart/2005/8/layout/orgChart1"/>
    <dgm:cxn modelId="{70857722-0970-4702-99C0-1DC070779E0F}" type="presParOf" srcId="{6397A117-B94E-4D31-A262-19426CE67842}" destId="{EDF62F8F-FCD3-41B7-BDBD-ECA0EB4585D7}" srcOrd="0" destOrd="0" presId="urn:microsoft.com/office/officeart/2005/8/layout/orgChart1"/>
    <dgm:cxn modelId="{92D14A33-FF65-41DD-AFF5-6D3AF33215DD}" type="presParOf" srcId="{EDF62F8F-FCD3-41B7-BDBD-ECA0EB4585D7}" destId="{E1F4CE36-B811-4809-AC46-604E010A36F5}" srcOrd="0" destOrd="0" presId="urn:microsoft.com/office/officeart/2005/8/layout/orgChart1"/>
    <dgm:cxn modelId="{4149086F-8588-4BF3-88E8-1673A2694A7E}" type="presParOf" srcId="{EDF62F8F-FCD3-41B7-BDBD-ECA0EB4585D7}" destId="{25FF5B0C-EC39-4E13-9673-7603CFC34905}" srcOrd="1" destOrd="0" presId="urn:microsoft.com/office/officeart/2005/8/layout/orgChart1"/>
    <dgm:cxn modelId="{69B4B5E1-61A0-40A1-BD11-AB9BAB652289}" type="presParOf" srcId="{6397A117-B94E-4D31-A262-19426CE67842}" destId="{6A7B5A93-D7ED-452B-A6AD-955B05AF155F}" srcOrd="1" destOrd="0" presId="urn:microsoft.com/office/officeart/2005/8/layout/orgChart1"/>
    <dgm:cxn modelId="{8DD1474A-5B33-4B48-9AEF-1A33CFB5F33E}" type="presParOf" srcId="{6397A117-B94E-4D31-A262-19426CE67842}" destId="{39A2E6EC-4F3A-4D84-89EE-E4950EF09310}" srcOrd="2" destOrd="0" presId="urn:microsoft.com/office/officeart/2005/8/layout/orgChart1"/>
    <dgm:cxn modelId="{65F13715-1F90-4BFA-B828-428D3FB13814}" type="presParOf" srcId="{740B3637-6F6B-471E-A54B-B985ED473120}" destId="{19B63CB5-4EDF-4F24-B693-B6515FB5893F}" srcOrd="2" destOrd="0" presId="urn:microsoft.com/office/officeart/2005/8/layout/orgChart1"/>
    <dgm:cxn modelId="{D669357E-02DF-4D04-9643-3F804F98E042}" type="presParOf" srcId="{AE82F0C2-B996-4154-97B4-319C1FAEA6F8}" destId="{CE0A38E5-602F-4C13-95A8-A5B06B9B86D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3A5A5-1FFD-4B98-A68E-57DDFC8E4E2D}">
      <dsp:nvSpPr>
        <dsp:cNvPr id="0" name=""/>
        <dsp:cNvSpPr/>
      </dsp:nvSpPr>
      <dsp:spPr>
        <a:xfrm>
          <a:off x="3831642" y="1453185"/>
          <a:ext cx="179943" cy="1403560"/>
        </a:xfrm>
        <a:custGeom>
          <a:avLst/>
          <a:gdLst/>
          <a:ahLst/>
          <a:cxnLst/>
          <a:rect l="0" t="0" r="0" b="0"/>
          <a:pathLst>
            <a:path>
              <a:moveTo>
                <a:pt x="0" y="0"/>
              </a:moveTo>
              <a:lnTo>
                <a:pt x="0" y="1403560"/>
              </a:lnTo>
              <a:lnTo>
                <a:pt x="179943" y="140356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0C0C7-45AA-4C7F-B61F-3D338971BE4B}">
      <dsp:nvSpPr>
        <dsp:cNvPr id="0" name=""/>
        <dsp:cNvSpPr/>
      </dsp:nvSpPr>
      <dsp:spPr>
        <a:xfrm>
          <a:off x="3831642" y="1453185"/>
          <a:ext cx="179943" cy="551827"/>
        </a:xfrm>
        <a:custGeom>
          <a:avLst/>
          <a:gdLst/>
          <a:ahLst/>
          <a:cxnLst/>
          <a:rect l="0" t="0" r="0" b="0"/>
          <a:pathLst>
            <a:path>
              <a:moveTo>
                <a:pt x="0" y="0"/>
              </a:moveTo>
              <a:lnTo>
                <a:pt x="0" y="551827"/>
              </a:lnTo>
              <a:lnTo>
                <a:pt x="179943" y="5518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A872B-CB3A-4724-91B2-0DF7959F5E21}">
      <dsp:nvSpPr>
        <dsp:cNvPr id="0" name=""/>
        <dsp:cNvSpPr/>
      </dsp:nvSpPr>
      <dsp:spPr>
        <a:xfrm>
          <a:off x="2859946" y="601451"/>
          <a:ext cx="1451545" cy="251921"/>
        </a:xfrm>
        <a:custGeom>
          <a:avLst/>
          <a:gdLst/>
          <a:ahLst/>
          <a:cxnLst/>
          <a:rect l="0" t="0" r="0" b="0"/>
          <a:pathLst>
            <a:path>
              <a:moveTo>
                <a:pt x="0" y="0"/>
              </a:moveTo>
              <a:lnTo>
                <a:pt x="0" y="125960"/>
              </a:lnTo>
              <a:lnTo>
                <a:pt x="1451545" y="125960"/>
              </a:lnTo>
              <a:lnTo>
                <a:pt x="1451545" y="25192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158B0-B3BE-462D-80C9-5A3B23EF3412}">
      <dsp:nvSpPr>
        <dsp:cNvPr id="0" name=""/>
        <dsp:cNvSpPr/>
      </dsp:nvSpPr>
      <dsp:spPr>
        <a:xfrm>
          <a:off x="2380097" y="1453185"/>
          <a:ext cx="179943" cy="2255293"/>
        </a:xfrm>
        <a:custGeom>
          <a:avLst/>
          <a:gdLst/>
          <a:ahLst/>
          <a:cxnLst/>
          <a:rect l="0" t="0" r="0" b="0"/>
          <a:pathLst>
            <a:path>
              <a:moveTo>
                <a:pt x="0" y="0"/>
              </a:moveTo>
              <a:lnTo>
                <a:pt x="0" y="2255293"/>
              </a:lnTo>
              <a:lnTo>
                <a:pt x="179943" y="225529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F83E4E-241D-4052-BF10-975E9F0C6D43}">
      <dsp:nvSpPr>
        <dsp:cNvPr id="0" name=""/>
        <dsp:cNvSpPr/>
      </dsp:nvSpPr>
      <dsp:spPr>
        <a:xfrm>
          <a:off x="2380097" y="1453185"/>
          <a:ext cx="179943" cy="1403560"/>
        </a:xfrm>
        <a:custGeom>
          <a:avLst/>
          <a:gdLst/>
          <a:ahLst/>
          <a:cxnLst/>
          <a:rect l="0" t="0" r="0" b="0"/>
          <a:pathLst>
            <a:path>
              <a:moveTo>
                <a:pt x="0" y="0"/>
              </a:moveTo>
              <a:lnTo>
                <a:pt x="0" y="1403560"/>
              </a:lnTo>
              <a:lnTo>
                <a:pt x="179943" y="140356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875B7-3B0C-4CA7-B413-A4549A78B229}">
      <dsp:nvSpPr>
        <dsp:cNvPr id="0" name=""/>
        <dsp:cNvSpPr/>
      </dsp:nvSpPr>
      <dsp:spPr>
        <a:xfrm>
          <a:off x="2380097" y="1453185"/>
          <a:ext cx="179943" cy="551827"/>
        </a:xfrm>
        <a:custGeom>
          <a:avLst/>
          <a:gdLst/>
          <a:ahLst/>
          <a:cxnLst/>
          <a:rect l="0" t="0" r="0" b="0"/>
          <a:pathLst>
            <a:path>
              <a:moveTo>
                <a:pt x="0" y="0"/>
              </a:moveTo>
              <a:lnTo>
                <a:pt x="0" y="551827"/>
              </a:lnTo>
              <a:lnTo>
                <a:pt x="179943" y="5518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C9982-5944-48FE-A9F6-B0E5BF5008C1}">
      <dsp:nvSpPr>
        <dsp:cNvPr id="0" name=""/>
        <dsp:cNvSpPr/>
      </dsp:nvSpPr>
      <dsp:spPr>
        <a:xfrm>
          <a:off x="2814226" y="601451"/>
          <a:ext cx="91440" cy="251921"/>
        </a:xfrm>
        <a:custGeom>
          <a:avLst/>
          <a:gdLst/>
          <a:ahLst/>
          <a:cxnLst/>
          <a:rect l="0" t="0" r="0" b="0"/>
          <a:pathLst>
            <a:path>
              <a:moveTo>
                <a:pt x="45720" y="0"/>
              </a:moveTo>
              <a:lnTo>
                <a:pt x="45720" y="25192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10B85-8C9F-4E92-8DFE-490238419ABC}">
      <dsp:nvSpPr>
        <dsp:cNvPr id="0" name=""/>
        <dsp:cNvSpPr/>
      </dsp:nvSpPr>
      <dsp:spPr>
        <a:xfrm>
          <a:off x="928551" y="1453185"/>
          <a:ext cx="179943" cy="1403560"/>
        </a:xfrm>
        <a:custGeom>
          <a:avLst/>
          <a:gdLst/>
          <a:ahLst/>
          <a:cxnLst/>
          <a:rect l="0" t="0" r="0" b="0"/>
          <a:pathLst>
            <a:path>
              <a:moveTo>
                <a:pt x="0" y="0"/>
              </a:moveTo>
              <a:lnTo>
                <a:pt x="0" y="1403560"/>
              </a:lnTo>
              <a:lnTo>
                <a:pt x="179943" y="140356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84A9B-0ADC-4A3F-8590-EB8C9470C3AC}">
      <dsp:nvSpPr>
        <dsp:cNvPr id="0" name=""/>
        <dsp:cNvSpPr/>
      </dsp:nvSpPr>
      <dsp:spPr>
        <a:xfrm>
          <a:off x="928551" y="1453185"/>
          <a:ext cx="179943" cy="551827"/>
        </a:xfrm>
        <a:custGeom>
          <a:avLst/>
          <a:gdLst/>
          <a:ahLst/>
          <a:cxnLst/>
          <a:rect l="0" t="0" r="0" b="0"/>
          <a:pathLst>
            <a:path>
              <a:moveTo>
                <a:pt x="0" y="0"/>
              </a:moveTo>
              <a:lnTo>
                <a:pt x="0" y="551827"/>
              </a:lnTo>
              <a:lnTo>
                <a:pt x="179943" y="5518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E2740-4622-4D04-9404-E8A5F6AFF4A5}">
      <dsp:nvSpPr>
        <dsp:cNvPr id="0" name=""/>
        <dsp:cNvSpPr/>
      </dsp:nvSpPr>
      <dsp:spPr>
        <a:xfrm>
          <a:off x="1408401" y="601451"/>
          <a:ext cx="1451545" cy="251921"/>
        </a:xfrm>
        <a:custGeom>
          <a:avLst/>
          <a:gdLst/>
          <a:ahLst/>
          <a:cxnLst/>
          <a:rect l="0" t="0" r="0" b="0"/>
          <a:pathLst>
            <a:path>
              <a:moveTo>
                <a:pt x="1451545" y="0"/>
              </a:moveTo>
              <a:lnTo>
                <a:pt x="1451545" y="125960"/>
              </a:lnTo>
              <a:lnTo>
                <a:pt x="0" y="125960"/>
              </a:lnTo>
              <a:lnTo>
                <a:pt x="0" y="25192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252CF-CD24-4702-89D2-3A730EF667E4}">
      <dsp:nvSpPr>
        <dsp:cNvPr id="0" name=""/>
        <dsp:cNvSpPr/>
      </dsp:nvSpPr>
      <dsp:spPr>
        <a:xfrm>
          <a:off x="2260134" y="1639"/>
          <a:ext cx="1199624" cy="599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Hệ thống Thu thập thông tin giao dịch thương mại trên Facebook</a:t>
          </a:r>
        </a:p>
      </dsp:txBody>
      <dsp:txXfrm>
        <a:off x="2260134" y="1639"/>
        <a:ext cx="1199624" cy="599812"/>
      </dsp:txXfrm>
    </dsp:sp>
    <dsp:sp modelId="{3797D7A1-BF8A-486C-8E25-FBD86D545E29}">
      <dsp:nvSpPr>
        <dsp:cNvPr id="0" name=""/>
        <dsp:cNvSpPr/>
      </dsp:nvSpPr>
      <dsp:spPr>
        <a:xfrm>
          <a:off x="808589" y="853373"/>
          <a:ext cx="1199624" cy="5998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thông tin quảng cáo</a:t>
          </a:r>
        </a:p>
      </dsp:txBody>
      <dsp:txXfrm>
        <a:off x="808589" y="853373"/>
        <a:ext cx="1199624" cy="599812"/>
      </dsp:txXfrm>
    </dsp:sp>
    <dsp:sp modelId="{3AF31D0F-2FD2-4F2B-B600-B78A29277590}">
      <dsp:nvSpPr>
        <dsp:cNvPr id="0" name=""/>
        <dsp:cNvSpPr/>
      </dsp:nvSpPr>
      <dsp:spPr>
        <a:xfrm>
          <a:off x="1108495" y="1705106"/>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Thu thập thông tin từ Face</a:t>
          </a:r>
        </a:p>
      </dsp:txBody>
      <dsp:txXfrm>
        <a:off x="1108495" y="1705106"/>
        <a:ext cx="1199624" cy="599812"/>
      </dsp:txXfrm>
    </dsp:sp>
    <dsp:sp modelId="{951FA694-18B9-4DF4-A874-D2DE57C10130}">
      <dsp:nvSpPr>
        <dsp:cNvPr id="0" name=""/>
        <dsp:cNvSpPr/>
      </dsp:nvSpPr>
      <dsp:spPr>
        <a:xfrm>
          <a:off x="1108495" y="2556839"/>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Lọc thông tin theo từng loại chủ để</a:t>
          </a:r>
        </a:p>
      </dsp:txBody>
      <dsp:txXfrm>
        <a:off x="1108495" y="2556839"/>
        <a:ext cx="1199624" cy="599812"/>
      </dsp:txXfrm>
    </dsp:sp>
    <dsp:sp modelId="{9C69A714-B8A5-4066-BFF5-85AD2ED2200E}">
      <dsp:nvSpPr>
        <dsp:cNvPr id="0" name=""/>
        <dsp:cNvSpPr/>
      </dsp:nvSpPr>
      <dsp:spPr>
        <a:xfrm>
          <a:off x="2260134" y="853373"/>
          <a:ext cx="1199624" cy="5998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bán hàng qua facebook</a:t>
          </a:r>
        </a:p>
      </dsp:txBody>
      <dsp:txXfrm>
        <a:off x="2260134" y="853373"/>
        <a:ext cx="1199624" cy="599812"/>
      </dsp:txXfrm>
    </dsp:sp>
    <dsp:sp modelId="{17E40853-4709-4D12-BD18-600F9E71E074}">
      <dsp:nvSpPr>
        <dsp:cNvPr id="0" name=""/>
        <dsp:cNvSpPr/>
      </dsp:nvSpPr>
      <dsp:spPr>
        <a:xfrm>
          <a:off x="2560040" y="1705106"/>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tin nhắn khách hàng</a:t>
          </a:r>
        </a:p>
      </dsp:txBody>
      <dsp:txXfrm>
        <a:off x="2560040" y="1705106"/>
        <a:ext cx="1199624" cy="599812"/>
      </dsp:txXfrm>
    </dsp:sp>
    <dsp:sp modelId="{E257FDB2-C2A6-415C-8CBF-08291D62AB23}">
      <dsp:nvSpPr>
        <dsp:cNvPr id="0" name=""/>
        <dsp:cNvSpPr/>
      </dsp:nvSpPr>
      <dsp:spPr>
        <a:xfrm>
          <a:off x="2560040" y="2556839"/>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commnet của khách hàng</a:t>
          </a:r>
        </a:p>
      </dsp:txBody>
      <dsp:txXfrm>
        <a:off x="2560040" y="2556839"/>
        <a:ext cx="1199624" cy="599812"/>
      </dsp:txXfrm>
    </dsp:sp>
    <dsp:sp modelId="{14944F16-40AE-4B25-B541-73C876214548}">
      <dsp:nvSpPr>
        <dsp:cNvPr id="0" name=""/>
        <dsp:cNvSpPr/>
      </dsp:nvSpPr>
      <dsp:spPr>
        <a:xfrm>
          <a:off x="2560040" y="3408573"/>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Lập đơn đặt hàng trực tuyến trên facebook từ tin nhắn, comment KH</a:t>
          </a:r>
        </a:p>
      </dsp:txBody>
      <dsp:txXfrm>
        <a:off x="2560040" y="3408573"/>
        <a:ext cx="1199624" cy="599812"/>
      </dsp:txXfrm>
    </dsp:sp>
    <dsp:sp modelId="{CC1A4FFF-ED6A-4E2B-9462-8B936321FC1D}">
      <dsp:nvSpPr>
        <dsp:cNvPr id="0" name=""/>
        <dsp:cNvSpPr/>
      </dsp:nvSpPr>
      <dsp:spPr>
        <a:xfrm>
          <a:off x="3711680" y="853373"/>
          <a:ext cx="1199624" cy="5998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khách hàng</a:t>
          </a:r>
        </a:p>
      </dsp:txBody>
      <dsp:txXfrm>
        <a:off x="3711680" y="853373"/>
        <a:ext cx="1199624" cy="599812"/>
      </dsp:txXfrm>
    </dsp:sp>
    <dsp:sp modelId="{CE3926C6-B0A4-44AF-9B18-C3EA15FE7CD6}">
      <dsp:nvSpPr>
        <dsp:cNvPr id="0" name=""/>
        <dsp:cNvSpPr/>
      </dsp:nvSpPr>
      <dsp:spPr>
        <a:xfrm>
          <a:off x="4011586" y="1705106"/>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Quản lý thông tin khách hàng</a:t>
          </a:r>
        </a:p>
      </dsp:txBody>
      <dsp:txXfrm>
        <a:off x="4011586" y="1705106"/>
        <a:ext cx="1199624" cy="599812"/>
      </dsp:txXfrm>
    </dsp:sp>
    <dsp:sp modelId="{E1F4CE36-B811-4809-AC46-604E010A36F5}">
      <dsp:nvSpPr>
        <dsp:cNvPr id="0" name=""/>
        <dsp:cNvSpPr/>
      </dsp:nvSpPr>
      <dsp:spPr>
        <a:xfrm>
          <a:off x="4011586" y="2556839"/>
          <a:ext cx="1199624" cy="599812"/>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Thống kê số lượng mua hàng của khách hàng</a:t>
          </a:r>
        </a:p>
      </dsp:txBody>
      <dsp:txXfrm>
        <a:off x="4011586" y="2556839"/>
        <a:ext cx="1199624" cy="5998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BD49-334E-4811-AC19-5B4EFD0F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dc:creator>
  <cp:keywords/>
  <dc:description/>
  <cp:lastModifiedBy>Nguyen Tu</cp:lastModifiedBy>
  <cp:revision>5</cp:revision>
  <dcterms:created xsi:type="dcterms:W3CDTF">2017-04-01T07:47:00Z</dcterms:created>
  <dcterms:modified xsi:type="dcterms:W3CDTF">2017-04-08T16:16:00Z</dcterms:modified>
</cp:coreProperties>
</file>