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C1D" w:rsidRPr="004D7374" w:rsidRDefault="005C7C1D" w:rsidP="005C7C1D">
      <w:pPr>
        <w:spacing w:line="240" w:lineRule="auto"/>
        <w:ind w:hanging="720"/>
        <w:jc w:val="center"/>
        <w:rPr>
          <w:rFonts w:ascii="Verdana" w:hAnsi="Verdana"/>
          <w:b/>
          <w:sz w:val="28"/>
          <w:szCs w:val="28"/>
        </w:rPr>
      </w:pPr>
      <w:r w:rsidRPr="004D7374">
        <w:rPr>
          <w:rFonts w:ascii="Verdana" w:hAnsi="Verdana"/>
          <w:noProof/>
          <w:lang w:eastAsia="ja-JP"/>
        </w:rPr>
        <w:drawing>
          <wp:anchor distT="0" distB="0" distL="114300" distR="114300" simplePos="0" relativeHeight="251659264" behindDoc="1" locked="0" layoutInCell="1" allowOverlap="1" wp14:anchorId="59F9521C" wp14:editId="4CCFD21D">
            <wp:simplePos x="0" y="0"/>
            <wp:positionH relativeFrom="margin">
              <wp:posOffset>17585</wp:posOffset>
            </wp:positionH>
            <wp:positionV relativeFrom="page">
              <wp:posOffset>694592</wp:posOffset>
            </wp:positionV>
            <wp:extent cx="6467116" cy="8660423"/>
            <wp:effectExtent l="19050" t="19050" r="10160" b="26670"/>
            <wp:wrapNone/>
            <wp:docPr id="155" name="Picture 155"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7116" cy="866042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4D7374">
        <w:rPr>
          <w:rFonts w:ascii="Verdana" w:hAnsi="Verdana"/>
          <w:b/>
          <w:sz w:val="28"/>
          <w:szCs w:val="28"/>
        </w:rPr>
        <w:t>ĐẠI HỌC QUỐC GIA TP. HỒ CHÍ MINH</w:t>
      </w:r>
    </w:p>
    <w:p w:rsidR="005C7C1D" w:rsidRPr="004D7374" w:rsidRDefault="005C7C1D" w:rsidP="005C7C1D">
      <w:pPr>
        <w:spacing w:line="240" w:lineRule="auto"/>
        <w:ind w:hanging="1080"/>
        <w:jc w:val="center"/>
        <w:rPr>
          <w:rFonts w:ascii="Verdana" w:hAnsi="Verdana"/>
          <w:b/>
          <w:sz w:val="32"/>
          <w:szCs w:val="32"/>
        </w:rPr>
      </w:pPr>
      <w:r w:rsidRPr="004D7374">
        <w:rPr>
          <w:rFonts w:ascii="Verdana" w:hAnsi="Verdana"/>
          <w:b/>
          <w:sz w:val="32"/>
          <w:szCs w:val="32"/>
        </w:rPr>
        <w:t>TRƯỜNG ĐẠI HỌC CÔNG NGHỆ THÔNG TIN</w:t>
      </w:r>
    </w:p>
    <w:p w:rsidR="005C7C1D" w:rsidRPr="004D7374" w:rsidRDefault="005C7C1D" w:rsidP="005C7C1D">
      <w:pPr>
        <w:spacing w:line="240" w:lineRule="auto"/>
        <w:ind w:left="2970" w:hanging="1530"/>
        <w:jc w:val="center"/>
        <w:rPr>
          <w:rFonts w:ascii="Verdana" w:hAnsi="Verdana"/>
          <w:b/>
          <w:sz w:val="32"/>
          <w:szCs w:val="32"/>
        </w:rPr>
      </w:pPr>
      <w:r w:rsidRPr="004D7374">
        <w:rPr>
          <w:rFonts w:ascii="Verdana" w:hAnsi="Verdana"/>
          <w:b/>
          <w:sz w:val="32"/>
          <w:szCs w:val="32"/>
        </w:rPr>
        <w:t>KHOA CÔNG NGHỆ PHẦN MỀM</w:t>
      </w:r>
    </w:p>
    <w:p w:rsidR="005C7C1D" w:rsidRPr="004D7374" w:rsidRDefault="005C7C1D" w:rsidP="005C7C1D">
      <w:pPr>
        <w:spacing w:line="240" w:lineRule="auto"/>
        <w:ind w:firstLine="720"/>
        <w:jc w:val="center"/>
        <w:rPr>
          <w:rFonts w:ascii="Verdana" w:hAnsi="Verdana"/>
          <w:b/>
          <w:sz w:val="32"/>
          <w:szCs w:val="32"/>
        </w:rPr>
      </w:pPr>
    </w:p>
    <w:p w:rsidR="005C7C1D" w:rsidRPr="004D7374" w:rsidRDefault="005C7C1D" w:rsidP="005C7C1D">
      <w:pPr>
        <w:spacing w:line="240" w:lineRule="auto"/>
        <w:ind w:firstLine="720"/>
        <w:jc w:val="center"/>
        <w:rPr>
          <w:rFonts w:ascii="Verdana" w:hAnsi="Verdana"/>
          <w:sz w:val="28"/>
          <w:szCs w:val="28"/>
        </w:rPr>
      </w:pPr>
      <w:r w:rsidRPr="004D7374">
        <w:rPr>
          <w:rFonts w:ascii="Verdana" w:hAnsi="Verdana"/>
          <w:noProof/>
          <w:lang w:eastAsia="ja-JP"/>
        </w:rPr>
        <w:drawing>
          <wp:anchor distT="0" distB="0" distL="114300" distR="114300" simplePos="0" relativeHeight="251660288" behindDoc="0" locked="0" layoutInCell="1" allowOverlap="1" wp14:anchorId="5BBC897C" wp14:editId="6AF349EA">
            <wp:simplePos x="0" y="0"/>
            <wp:positionH relativeFrom="column">
              <wp:posOffset>2533650</wp:posOffset>
            </wp:positionH>
            <wp:positionV relativeFrom="paragraph">
              <wp:posOffset>13335</wp:posOffset>
            </wp:positionV>
            <wp:extent cx="1498600" cy="1190625"/>
            <wp:effectExtent l="0" t="0" r="6350" b="9525"/>
            <wp:wrapSquare wrapText="bothSides"/>
            <wp:docPr id="51" name="Picture 51" descr="D:\Bin's Documents\hk5\MHH\logo-uit.jpg"/>
            <wp:cNvGraphicFramePr/>
            <a:graphic xmlns:a="http://schemas.openxmlformats.org/drawingml/2006/main">
              <a:graphicData uri="http://schemas.openxmlformats.org/drawingml/2006/picture">
                <pic:pic xmlns:pic="http://schemas.openxmlformats.org/drawingml/2006/picture">
                  <pic:nvPicPr>
                    <pic:cNvPr id="51" name="Picture 51" descr="D:\Bin's Documents\hk5\MHH\logo-uit.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7C1D" w:rsidRPr="004D7374" w:rsidRDefault="005C7C1D" w:rsidP="005C7C1D">
      <w:pPr>
        <w:spacing w:line="240" w:lineRule="auto"/>
        <w:rPr>
          <w:rFonts w:ascii="Verdana" w:hAnsi="Verdana"/>
          <w:b/>
          <w:sz w:val="28"/>
          <w:szCs w:val="28"/>
        </w:rPr>
      </w:pPr>
    </w:p>
    <w:p w:rsidR="005C7C1D" w:rsidRPr="004D7374" w:rsidRDefault="005C7C1D" w:rsidP="005C7C1D">
      <w:pPr>
        <w:spacing w:line="240" w:lineRule="auto"/>
        <w:rPr>
          <w:rFonts w:ascii="Verdana" w:hAnsi="Verdana"/>
          <w:b/>
          <w:sz w:val="28"/>
          <w:szCs w:val="28"/>
        </w:rPr>
      </w:pPr>
    </w:p>
    <w:p w:rsidR="005C7C1D" w:rsidRPr="004D7374" w:rsidRDefault="005C7C1D" w:rsidP="005C7C1D">
      <w:pPr>
        <w:spacing w:line="240" w:lineRule="auto"/>
        <w:jc w:val="center"/>
        <w:rPr>
          <w:rFonts w:ascii="Verdana" w:hAnsi="Verdana"/>
          <w:b/>
          <w:sz w:val="32"/>
          <w:szCs w:val="32"/>
        </w:rPr>
      </w:pPr>
    </w:p>
    <w:p w:rsidR="005C7C1D" w:rsidRPr="004D7374" w:rsidRDefault="005C7C1D" w:rsidP="005C7C1D">
      <w:pPr>
        <w:spacing w:line="240" w:lineRule="auto"/>
        <w:ind w:left="720" w:firstLine="720"/>
        <w:jc w:val="center"/>
        <w:rPr>
          <w:rFonts w:ascii="Verdana" w:hAnsi="Verdana"/>
          <w:b/>
          <w:sz w:val="30"/>
          <w:szCs w:val="30"/>
        </w:rPr>
      </w:pPr>
    </w:p>
    <w:p w:rsidR="005C7C1D" w:rsidRPr="004D7374" w:rsidRDefault="005C7C1D" w:rsidP="005C7C1D">
      <w:pPr>
        <w:spacing w:line="240" w:lineRule="auto"/>
        <w:ind w:left="851" w:hanging="11"/>
        <w:jc w:val="center"/>
        <w:rPr>
          <w:rFonts w:ascii="Verdana" w:hAnsi="Verdana"/>
          <w:b/>
          <w:sz w:val="40"/>
          <w:szCs w:val="40"/>
        </w:rPr>
      </w:pPr>
      <w:r w:rsidRPr="004D7374">
        <w:rPr>
          <w:rFonts w:ascii="Verdana" w:hAnsi="Verdana"/>
          <w:b/>
          <w:sz w:val="40"/>
          <w:szCs w:val="40"/>
        </w:rPr>
        <w:t>ĐỒ ÁN CHUYÊN NGÀNH</w:t>
      </w:r>
    </w:p>
    <w:p w:rsidR="005C7C1D" w:rsidRPr="004D7374" w:rsidRDefault="005C7C1D" w:rsidP="005C7C1D">
      <w:pPr>
        <w:spacing w:line="240" w:lineRule="auto"/>
        <w:ind w:left="720" w:firstLine="131"/>
        <w:jc w:val="center"/>
        <w:rPr>
          <w:rFonts w:ascii="Verdana" w:hAnsi="Verdana"/>
          <w:b/>
          <w:sz w:val="36"/>
          <w:szCs w:val="36"/>
        </w:rPr>
      </w:pPr>
    </w:p>
    <w:p w:rsidR="005C7C1D" w:rsidRPr="004D7374" w:rsidRDefault="005C7C1D" w:rsidP="005C7C1D">
      <w:pPr>
        <w:spacing w:line="240" w:lineRule="auto"/>
        <w:ind w:left="720" w:firstLine="131"/>
        <w:jc w:val="center"/>
        <w:rPr>
          <w:rFonts w:ascii="Verdana" w:hAnsi="Verdana"/>
          <w:b/>
          <w:sz w:val="44"/>
          <w:szCs w:val="44"/>
        </w:rPr>
      </w:pPr>
      <w:r w:rsidRPr="004D7374">
        <w:rPr>
          <w:rFonts w:ascii="Verdana" w:hAnsi="Verdana"/>
          <w:b/>
          <w:sz w:val="44"/>
          <w:szCs w:val="44"/>
        </w:rPr>
        <w:t xml:space="preserve">Bản báo cáo điều tra sơ bộ </w:t>
      </w:r>
    </w:p>
    <w:p w:rsidR="00D01BEF" w:rsidRPr="004D7374" w:rsidRDefault="00D01BEF" w:rsidP="00D01BEF">
      <w:pPr>
        <w:pStyle w:val="ListParagraph"/>
        <w:spacing w:line="240" w:lineRule="auto"/>
        <w:ind w:left="0"/>
        <w:jc w:val="center"/>
        <w:rPr>
          <w:rFonts w:ascii="Verdana" w:hAnsi="Verdana"/>
          <w:b/>
          <w:sz w:val="44"/>
          <w:szCs w:val="44"/>
        </w:rPr>
      </w:pPr>
      <w:r w:rsidRPr="004D7374">
        <w:rPr>
          <w:rFonts w:ascii="Verdana" w:hAnsi="Verdana"/>
          <w:b/>
          <w:sz w:val="44"/>
          <w:szCs w:val="44"/>
        </w:rPr>
        <w:t>THU THẬP THÔNG TIN</w:t>
      </w:r>
    </w:p>
    <w:p w:rsidR="00D01BEF" w:rsidRPr="004D7374" w:rsidRDefault="00DC654A" w:rsidP="00D01BEF">
      <w:pPr>
        <w:pStyle w:val="ListParagraph"/>
        <w:spacing w:line="240" w:lineRule="auto"/>
        <w:ind w:left="0"/>
        <w:jc w:val="center"/>
        <w:rPr>
          <w:rFonts w:ascii="Verdana" w:hAnsi="Verdana"/>
          <w:b/>
          <w:sz w:val="44"/>
          <w:szCs w:val="44"/>
        </w:rPr>
      </w:pPr>
      <w:r w:rsidRPr="004D7374">
        <w:rPr>
          <w:rFonts w:ascii="Verdana" w:hAnsi="Verdana"/>
          <w:b/>
          <w:sz w:val="44"/>
          <w:szCs w:val="44"/>
        </w:rPr>
        <w:t>GIAO DỊCH THƯƠNG MẠI</w:t>
      </w:r>
    </w:p>
    <w:p w:rsidR="005C7C1D" w:rsidRPr="004D7374" w:rsidRDefault="00DC654A" w:rsidP="00D01BEF">
      <w:pPr>
        <w:pStyle w:val="ListParagraph"/>
        <w:spacing w:line="240" w:lineRule="auto"/>
        <w:ind w:left="0"/>
        <w:jc w:val="center"/>
        <w:rPr>
          <w:rFonts w:ascii="Verdana" w:hAnsi="Verdana"/>
          <w:b/>
          <w:sz w:val="44"/>
          <w:szCs w:val="44"/>
        </w:rPr>
      </w:pPr>
      <w:r w:rsidRPr="004D7374">
        <w:rPr>
          <w:rFonts w:ascii="Verdana" w:hAnsi="Verdana"/>
          <w:b/>
          <w:sz w:val="44"/>
          <w:szCs w:val="44"/>
        </w:rPr>
        <w:t xml:space="preserve">TRÊN </w:t>
      </w:r>
      <w:r w:rsidR="00313A38" w:rsidRPr="004D7374">
        <w:rPr>
          <w:rFonts w:ascii="Verdana" w:hAnsi="Verdana"/>
          <w:b/>
          <w:sz w:val="44"/>
          <w:szCs w:val="44"/>
        </w:rPr>
        <w:t>MẠNG XÃ HỘI</w:t>
      </w:r>
    </w:p>
    <w:p w:rsidR="005C7C1D" w:rsidRPr="004D7374" w:rsidRDefault="00DC654A" w:rsidP="00DC654A">
      <w:pPr>
        <w:tabs>
          <w:tab w:val="left" w:pos="4015"/>
          <w:tab w:val="left" w:pos="5525"/>
        </w:tabs>
        <w:spacing w:line="240" w:lineRule="auto"/>
        <w:ind w:firstLine="720"/>
        <w:rPr>
          <w:rFonts w:ascii="Verdana" w:hAnsi="Verdana"/>
          <w:sz w:val="28"/>
          <w:szCs w:val="28"/>
        </w:rPr>
      </w:pPr>
      <w:r w:rsidRPr="004D7374">
        <w:rPr>
          <w:rFonts w:ascii="Verdana" w:hAnsi="Verdana"/>
          <w:sz w:val="28"/>
          <w:szCs w:val="28"/>
        </w:rPr>
        <w:tab/>
      </w:r>
      <w:r w:rsidRPr="004D7374">
        <w:rPr>
          <w:rFonts w:ascii="Verdana" w:hAnsi="Verdana"/>
          <w:sz w:val="28"/>
          <w:szCs w:val="28"/>
        </w:rPr>
        <w:tab/>
      </w:r>
    </w:p>
    <w:p w:rsidR="00DC654A" w:rsidRPr="004D7374" w:rsidRDefault="00DC654A" w:rsidP="00DC654A">
      <w:pPr>
        <w:tabs>
          <w:tab w:val="left" w:pos="4015"/>
          <w:tab w:val="left" w:pos="5525"/>
        </w:tabs>
        <w:spacing w:line="240" w:lineRule="auto"/>
        <w:ind w:firstLine="720"/>
        <w:rPr>
          <w:rFonts w:ascii="Verdana" w:hAnsi="Verdana"/>
          <w:sz w:val="28"/>
          <w:szCs w:val="28"/>
        </w:rPr>
      </w:pPr>
    </w:p>
    <w:p w:rsidR="005C7C1D" w:rsidRPr="004D7374" w:rsidRDefault="005C7C1D" w:rsidP="005C7C1D">
      <w:pPr>
        <w:tabs>
          <w:tab w:val="left" w:pos="1980"/>
        </w:tabs>
        <w:spacing w:after="0" w:line="360" w:lineRule="auto"/>
        <w:ind w:left="2520"/>
        <w:rPr>
          <w:rFonts w:ascii="Verdana" w:hAnsi="Verdana" w:cs="Times New Roman"/>
          <w:b/>
          <w:sz w:val="26"/>
          <w:szCs w:val="26"/>
        </w:rPr>
      </w:pPr>
      <w:r w:rsidRPr="004D7374">
        <w:rPr>
          <w:rFonts w:ascii="Verdana" w:hAnsi="Verdana" w:cs="Times New Roman"/>
          <w:b/>
          <w:sz w:val="26"/>
          <w:szCs w:val="26"/>
        </w:rPr>
        <w:t>Giáo viên hướng dẫn</w:t>
      </w:r>
      <w:r w:rsidRPr="004D7374">
        <w:rPr>
          <w:rFonts w:ascii="Verdana" w:hAnsi="Verdana" w:cs="Times New Roman"/>
          <w:sz w:val="26"/>
          <w:szCs w:val="26"/>
        </w:rPr>
        <w:t xml:space="preserve">: </w:t>
      </w:r>
      <w:r w:rsidRPr="004D7374">
        <w:rPr>
          <w:rFonts w:ascii="Verdana" w:hAnsi="Verdana" w:cs="Times New Roman"/>
          <w:sz w:val="26"/>
          <w:szCs w:val="26"/>
        </w:rPr>
        <w:tab/>
      </w:r>
      <w:r w:rsidRPr="004D7374">
        <w:rPr>
          <w:rFonts w:ascii="Verdana" w:hAnsi="Verdana" w:cs="Times New Roman"/>
          <w:b/>
          <w:sz w:val="26"/>
          <w:szCs w:val="26"/>
        </w:rPr>
        <w:t>Th.S Nguyễn Công Hoan</w:t>
      </w:r>
    </w:p>
    <w:p w:rsidR="005C7C1D" w:rsidRPr="004D7374" w:rsidRDefault="005C7C1D" w:rsidP="005C7C1D">
      <w:pPr>
        <w:tabs>
          <w:tab w:val="left" w:pos="1980"/>
        </w:tabs>
        <w:spacing w:after="0" w:line="360" w:lineRule="auto"/>
        <w:ind w:left="2520"/>
        <w:rPr>
          <w:rFonts w:ascii="Verdana" w:hAnsi="Verdana" w:cs="Times New Roman"/>
          <w:sz w:val="26"/>
          <w:szCs w:val="26"/>
        </w:rPr>
      </w:pPr>
      <w:r w:rsidRPr="004D7374">
        <w:rPr>
          <w:rFonts w:ascii="Verdana" w:hAnsi="Verdana" w:cs="Times New Roman"/>
          <w:b/>
          <w:sz w:val="26"/>
          <w:szCs w:val="26"/>
        </w:rPr>
        <w:t>Lớp:</w:t>
      </w:r>
      <w:r w:rsidRPr="004D7374">
        <w:rPr>
          <w:rFonts w:ascii="Verdana" w:hAnsi="Verdana" w:cs="Times New Roman"/>
          <w:sz w:val="26"/>
          <w:szCs w:val="26"/>
        </w:rPr>
        <w:t xml:space="preserve">                               </w:t>
      </w:r>
      <w:r w:rsidR="00DC654A" w:rsidRPr="004D7374">
        <w:rPr>
          <w:rFonts w:ascii="Verdana" w:hAnsi="Verdana" w:cs="Times New Roman"/>
          <w:sz w:val="26"/>
          <w:szCs w:val="26"/>
        </w:rPr>
        <w:t>SE112.H21</w:t>
      </w:r>
    </w:p>
    <w:p w:rsidR="005C7C1D" w:rsidRPr="004D7374" w:rsidRDefault="005C7C1D" w:rsidP="005C7C1D">
      <w:pPr>
        <w:tabs>
          <w:tab w:val="left" w:pos="1980"/>
        </w:tabs>
        <w:spacing w:after="0" w:line="360" w:lineRule="auto"/>
        <w:ind w:left="2520"/>
        <w:rPr>
          <w:rFonts w:ascii="Verdana" w:hAnsi="Verdana" w:cs="Times New Roman"/>
          <w:b/>
          <w:sz w:val="26"/>
          <w:szCs w:val="26"/>
          <w:lang w:val="vi-VN"/>
        </w:rPr>
      </w:pPr>
      <w:r w:rsidRPr="004D7374">
        <w:rPr>
          <w:rFonts w:ascii="Verdana" w:hAnsi="Verdana" w:cs="Times New Roman"/>
          <w:b/>
          <w:sz w:val="26"/>
          <w:szCs w:val="26"/>
          <w:lang w:val="vi-VN"/>
        </w:rPr>
        <w:t>Sinh viên thực hiện:</w:t>
      </w:r>
      <w:r w:rsidRPr="004D7374">
        <w:rPr>
          <w:rFonts w:ascii="Verdana" w:hAnsi="Verdana" w:cs="Times New Roman"/>
          <w:b/>
          <w:sz w:val="26"/>
          <w:szCs w:val="26"/>
          <w:lang w:val="vi-VN"/>
        </w:rPr>
        <w:tab/>
      </w:r>
      <w:r w:rsidRPr="004D7374">
        <w:rPr>
          <w:rFonts w:ascii="Verdana" w:hAnsi="Verdana" w:cs="Times New Roman"/>
          <w:sz w:val="26"/>
          <w:szCs w:val="26"/>
          <w:lang w:val="vi-VN"/>
        </w:rPr>
        <w:t>13520</w:t>
      </w:r>
      <w:r w:rsidR="00DC654A" w:rsidRPr="004D7374">
        <w:rPr>
          <w:rFonts w:ascii="Verdana" w:hAnsi="Verdana" w:cs="Times New Roman"/>
          <w:sz w:val="26"/>
          <w:szCs w:val="26"/>
        </w:rPr>
        <w:t>327</w:t>
      </w:r>
      <w:r w:rsidRPr="004D7374">
        <w:rPr>
          <w:rFonts w:ascii="Verdana" w:hAnsi="Verdana" w:cs="Times New Roman"/>
          <w:sz w:val="26"/>
          <w:szCs w:val="26"/>
          <w:lang w:val="vi-VN"/>
        </w:rPr>
        <w:tab/>
      </w:r>
      <w:r w:rsidR="00DC654A" w:rsidRPr="004D7374">
        <w:rPr>
          <w:rFonts w:ascii="Verdana" w:hAnsi="Verdana" w:cs="Times New Roman"/>
          <w:sz w:val="26"/>
          <w:szCs w:val="26"/>
        </w:rPr>
        <w:t>Dương Văn Hùng</w:t>
      </w:r>
    </w:p>
    <w:p w:rsidR="005C7C1D" w:rsidRPr="004D7374" w:rsidRDefault="005C7C1D" w:rsidP="005C7C1D">
      <w:pPr>
        <w:tabs>
          <w:tab w:val="left" w:pos="1980"/>
        </w:tabs>
        <w:spacing w:after="0" w:line="360" w:lineRule="auto"/>
        <w:ind w:left="5040"/>
        <w:rPr>
          <w:rFonts w:ascii="Verdana" w:hAnsi="Verdana" w:cs="Times New Roman"/>
          <w:sz w:val="26"/>
          <w:szCs w:val="26"/>
          <w:lang w:val="vi-VN"/>
        </w:rPr>
      </w:pPr>
      <w:r w:rsidRPr="004D7374">
        <w:rPr>
          <w:rFonts w:ascii="Verdana" w:hAnsi="Verdana" w:cs="Times New Roman"/>
          <w:sz w:val="26"/>
          <w:szCs w:val="26"/>
          <w:lang w:val="vi-VN"/>
        </w:rPr>
        <w:t>13520974</w:t>
      </w:r>
      <w:r w:rsidRPr="004D7374">
        <w:rPr>
          <w:rFonts w:ascii="Verdana" w:hAnsi="Verdana" w:cs="Times New Roman"/>
          <w:sz w:val="26"/>
          <w:szCs w:val="26"/>
          <w:lang w:val="vi-VN"/>
        </w:rPr>
        <w:tab/>
        <w:t>Nguyễn Trần Anh Tú</w:t>
      </w:r>
    </w:p>
    <w:p w:rsidR="00DC654A" w:rsidRPr="004D7374" w:rsidRDefault="00DC654A" w:rsidP="00D01BEF">
      <w:pPr>
        <w:tabs>
          <w:tab w:val="left" w:pos="1980"/>
        </w:tabs>
        <w:spacing w:after="0" w:line="360" w:lineRule="auto"/>
        <w:ind w:left="0"/>
        <w:rPr>
          <w:rFonts w:ascii="Verdana" w:hAnsi="Verdana" w:cs="Times New Roman"/>
          <w:sz w:val="26"/>
          <w:szCs w:val="26"/>
          <w:lang w:val="vi-VN"/>
        </w:rPr>
      </w:pPr>
    </w:p>
    <w:p w:rsidR="00DC654A" w:rsidRPr="004D7374" w:rsidRDefault="00DC654A" w:rsidP="005C7C1D">
      <w:pPr>
        <w:tabs>
          <w:tab w:val="left" w:pos="1980"/>
        </w:tabs>
        <w:spacing w:after="0" w:line="360" w:lineRule="auto"/>
        <w:ind w:left="5040"/>
        <w:rPr>
          <w:rFonts w:ascii="Verdana" w:hAnsi="Verdana" w:cs="Times New Roman"/>
          <w:sz w:val="26"/>
          <w:szCs w:val="26"/>
          <w:lang w:val="vi-VN"/>
        </w:rPr>
      </w:pPr>
    </w:p>
    <w:p w:rsidR="00DC654A" w:rsidRPr="004D7374" w:rsidRDefault="00DC654A" w:rsidP="00DC654A">
      <w:pPr>
        <w:tabs>
          <w:tab w:val="left" w:pos="1980"/>
        </w:tabs>
        <w:spacing w:after="0" w:line="360" w:lineRule="auto"/>
        <w:ind w:left="3686"/>
        <w:rPr>
          <w:rFonts w:ascii="Verdana" w:hAnsi="Verdana" w:cs="Times New Roman"/>
          <w:sz w:val="26"/>
          <w:szCs w:val="26"/>
          <w:lang w:val="vi-VN"/>
        </w:rPr>
      </w:pPr>
      <w:r w:rsidRPr="004D7374">
        <w:rPr>
          <w:rFonts w:ascii="Verdana" w:hAnsi="Verdana" w:cs="Times New Roman"/>
          <w:sz w:val="26"/>
          <w:szCs w:val="26"/>
          <w:lang w:val="vi-VN"/>
        </w:rPr>
        <w:t>TP.HCM, Tháng 2 năm 2017</w:t>
      </w:r>
    </w:p>
    <w:p w:rsidR="005A6668" w:rsidRPr="004D7374" w:rsidRDefault="005A6668" w:rsidP="005A6668">
      <w:pPr>
        <w:tabs>
          <w:tab w:val="left" w:pos="1980"/>
        </w:tabs>
        <w:spacing w:after="0" w:line="360" w:lineRule="auto"/>
        <w:rPr>
          <w:rFonts w:ascii="Verdana" w:hAnsi="Verdana" w:cs="Times New Roman"/>
          <w:sz w:val="26"/>
          <w:szCs w:val="26"/>
          <w:lang w:val="vi-VN"/>
        </w:rPr>
        <w:sectPr w:rsidR="005A6668" w:rsidRPr="004D7374">
          <w:footerReference w:type="default" r:id="rId10"/>
          <w:pgSz w:w="12240" w:h="15840"/>
          <w:pgMar w:top="1440" w:right="1440" w:bottom="1440" w:left="1440" w:header="720" w:footer="720" w:gutter="0"/>
          <w:cols w:space="720"/>
          <w:docGrid w:linePitch="360"/>
        </w:sectPr>
      </w:pPr>
    </w:p>
    <w:sdt>
      <w:sdtPr>
        <w:rPr>
          <w:rFonts w:ascii="Verdana" w:eastAsiaTheme="minorHAnsi" w:hAnsi="Verdana" w:cs="Times New Roman"/>
          <w:b/>
          <w:color w:val="000000" w:themeColor="text1"/>
          <w:sz w:val="26"/>
          <w:szCs w:val="26"/>
        </w:rPr>
        <w:id w:val="-1711795319"/>
        <w:docPartObj>
          <w:docPartGallery w:val="Table of Contents"/>
          <w:docPartUnique/>
        </w:docPartObj>
      </w:sdtPr>
      <w:sdtEndPr>
        <w:rPr>
          <w:rFonts w:cstheme="minorBidi"/>
          <w:bCs/>
          <w:noProof/>
          <w:color w:val="auto"/>
          <w:sz w:val="22"/>
          <w:szCs w:val="22"/>
        </w:rPr>
      </w:sdtEndPr>
      <w:sdtContent>
        <w:p w:rsidR="005A6668" w:rsidRPr="004D7374" w:rsidRDefault="005A6668" w:rsidP="005A6668">
          <w:pPr>
            <w:pStyle w:val="TOCHeading"/>
            <w:jc w:val="center"/>
            <w:rPr>
              <w:rFonts w:ascii="Verdana" w:hAnsi="Verdana" w:cs="Times New Roman"/>
              <w:b/>
              <w:color w:val="000000" w:themeColor="text1"/>
              <w:sz w:val="26"/>
              <w:szCs w:val="26"/>
            </w:rPr>
          </w:pPr>
          <w:r w:rsidRPr="004D7374">
            <w:rPr>
              <w:rFonts w:ascii="Verdana" w:hAnsi="Verdana" w:cs="Times New Roman"/>
              <w:b/>
              <w:color w:val="000000" w:themeColor="text1"/>
              <w:sz w:val="26"/>
              <w:szCs w:val="26"/>
            </w:rPr>
            <w:t>MỤC LỤC</w:t>
          </w:r>
        </w:p>
        <w:p w:rsidR="00D3511D" w:rsidRPr="004D7374" w:rsidRDefault="005A6668">
          <w:pPr>
            <w:pStyle w:val="TOC1"/>
            <w:tabs>
              <w:tab w:val="left" w:pos="440"/>
              <w:tab w:val="right" w:leader="dot" w:pos="9350"/>
            </w:tabs>
            <w:rPr>
              <w:rFonts w:ascii="Verdana" w:eastAsiaTheme="minorEastAsia" w:hAnsi="Verdana"/>
              <w:noProof/>
              <w:lang w:eastAsia="ja-JP"/>
            </w:rPr>
          </w:pPr>
          <w:r w:rsidRPr="004D7374">
            <w:rPr>
              <w:rFonts w:ascii="Verdana" w:hAnsi="Verdana" w:cs="Times New Roman"/>
              <w:sz w:val="26"/>
              <w:szCs w:val="26"/>
            </w:rPr>
            <w:fldChar w:fldCharType="begin"/>
          </w:r>
          <w:r w:rsidRPr="004D7374">
            <w:rPr>
              <w:rFonts w:ascii="Verdana" w:hAnsi="Verdana" w:cs="Times New Roman"/>
              <w:sz w:val="26"/>
              <w:szCs w:val="26"/>
            </w:rPr>
            <w:instrText xml:space="preserve"> TOC \o "1-3" \h \z \u </w:instrText>
          </w:r>
          <w:r w:rsidRPr="004D7374">
            <w:rPr>
              <w:rFonts w:ascii="Verdana" w:hAnsi="Verdana" w:cs="Times New Roman"/>
              <w:sz w:val="26"/>
              <w:szCs w:val="26"/>
            </w:rPr>
            <w:fldChar w:fldCharType="separate"/>
          </w:r>
          <w:hyperlink w:anchor="_Toc478821410" w:history="1">
            <w:r w:rsidR="00D3511D" w:rsidRPr="004D7374">
              <w:rPr>
                <w:rStyle w:val="Hyperlink"/>
                <w:rFonts w:ascii="Verdana" w:hAnsi="Verdana"/>
                <w:noProof/>
              </w:rPr>
              <w:t>I.</w:t>
            </w:r>
            <w:r w:rsidR="00D3511D" w:rsidRPr="004D7374">
              <w:rPr>
                <w:rFonts w:ascii="Verdana" w:eastAsiaTheme="minorEastAsia" w:hAnsi="Verdana"/>
                <w:noProof/>
                <w:lang w:eastAsia="ja-JP"/>
              </w:rPr>
              <w:tab/>
            </w:r>
            <w:r w:rsidR="00D3511D" w:rsidRPr="004D7374">
              <w:rPr>
                <w:rStyle w:val="Hyperlink"/>
                <w:rFonts w:ascii="Verdana" w:hAnsi="Verdana"/>
                <w:noProof/>
              </w:rPr>
              <w:t>GIỚI THIỆU</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_Toc478821410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4</w:t>
            </w:r>
            <w:r w:rsidR="00D3511D" w:rsidRPr="004D7374">
              <w:rPr>
                <w:rFonts w:ascii="Verdana" w:hAnsi="Verdana"/>
                <w:noProof/>
                <w:webHidden/>
              </w:rPr>
              <w:fldChar w:fldCharType="end"/>
            </w:r>
          </w:hyperlink>
        </w:p>
        <w:p w:rsidR="00D3511D" w:rsidRPr="004D7374" w:rsidRDefault="001451FB">
          <w:pPr>
            <w:pStyle w:val="TOC2"/>
            <w:tabs>
              <w:tab w:val="right" w:leader="dot" w:pos="9350"/>
            </w:tabs>
            <w:rPr>
              <w:rFonts w:ascii="Verdana" w:eastAsiaTheme="minorEastAsia" w:hAnsi="Verdana"/>
              <w:noProof/>
              <w:lang w:eastAsia="ja-JP"/>
            </w:rPr>
          </w:pPr>
          <w:hyperlink w:anchor="_Toc478821411" w:history="1">
            <w:r w:rsidR="00D3511D" w:rsidRPr="004D7374">
              <w:rPr>
                <w:rStyle w:val="Hyperlink"/>
                <w:rFonts w:ascii="Verdana" w:hAnsi="Verdana"/>
                <w:noProof/>
              </w:rPr>
              <w:t>Tổng quan</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_Toc478821411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4</w:t>
            </w:r>
            <w:r w:rsidR="00D3511D" w:rsidRPr="004D7374">
              <w:rPr>
                <w:rFonts w:ascii="Verdana" w:hAnsi="Verdana"/>
                <w:noProof/>
                <w:webHidden/>
              </w:rPr>
              <w:fldChar w:fldCharType="end"/>
            </w:r>
          </w:hyperlink>
        </w:p>
        <w:p w:rsidR="00D3511D" w:rsidRPr="004D7374" w:rsidRDefault="001451FB">
          <w:pPr>
            <w:pStyle w:val="TOC2"/>
            <w:tabs>
              <w:tab w:val="right" w:leader="dot" w:pos="9350"/>
            </w:tabs>
            <w:rPr>
              <w:rFonts w:ascii="Verdana" w:eastAsiaTheme="minorEastAsia" w:hAnsi="Verdana"/>
              <w:noProof/>
              <w:lang w:eastAsia="ja-JP"/>
            </w:rPr>
          </w:pPr>
          <w:hyperlink w:anchor="_Toc478821412" w:history="1">
            <w:r w:rsidR="00D3511D" w:rsidRPr="004D7374">
              <w:rPr>
                <w:rStyle w:val="Hyperlink"/>
                <w:rFonts w:ascii="Verdana" w:hAnsi="Verdana" w:cs="Times New Roman"/>
                <w:noProof/>
                <w:shd w:val="clear" w:color="auto" w:fill="FFFFFF"/>
              </w:rPr>
              <w:t>Tình hình sơ bộ về giao dịch thương mại trên mạng xã hội</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_Toc478821412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4</w:t>
            </w:r>
            <w:r w:rsidR="00D3511D" w:rsidRPr="004D7374">
              <w:rPr>
                <w:rFonts w:ascii="Verdana" w:hAnsi="Verdana"/>
                <w:noProof/>
                <w:webHidden/>
              </w:rPr>
              <w:fldChar w:fldCharType="end"/>
            </w:r>
          </w:hyperlink>
        </w:p>
        <w:p w:rsidR="00D3511D" w:rsidRPr="004D7374" w:rsidRDefault="001451FB">
          <w:pPr>
            <w:pStyle w:val="TOC2"/>
            <w:tabs>
              <w:tab w:val="right" w:leader="dot" w:pos="9350"/>
            </w:tabs>
            <w:rPr>
              <w:rFonts w:ascii="Verdana" w:eastAsiaTheme="minorEastAsia" w:hAnsi="Verdana"/>
              <w:noProof/>
              <w:lang w:eastAsia="ja-JP"/>
            </w:rPr>
          </w:pPr>
          <w:hyperlink w:anchor="_Toc478821413" w:history="1">
            <w:r w:rsidR="00D3511D" w:rsidRPr="004D7374">
              <w:rPr>
                <w:rStyle w:val="Hyperlink"/>
                <w:rFonts w:ascii="Verdana" w:hAnsi="Verdana" w:cs="Times New Roman"/>
                <w:noProof/>
                <w:shd w:val="clear" w:color="auto" w:fill="FFFFFF"/>
              </w:rPr>
              <w:t>Các lợi ích và rủi ro từ giao dịch thương mại trên facebook</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_Toc478821413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4</w:t>
            </w:r>
            <w:r w:rsidR="00D3511D" w:rsidRPr="004D7374">
              <w:rPr>
                <w:rFonts w:ascii="Verdana" w:hAnsi="Verdana"/>
                <w:noProof/>
                <w:webHidden/>
              </w:rPr>
              <w:fldChar w:fldCharType="end"/>
            </w:r>
          </w:hyperlink>
        </w:p>
        <w:p w:rsidR="00D3511D" w:rsidRPr="004D7374" w:rsidRDefault="001451FB">
          <w:pPr>
            <w:pStyle w:val="TOC2"/>
            <w:tabs>
              <w:tab w:val="right" w:leader="dot" w:pos="9350"/>
            </w:tabs>
            <w:rPr>
              <w:rFonts w:ascii="Verdana" w:eastAsiaTheme="minorEastAsia" w:hAnsi="Verdana"/>
              <w:noProof/>
              <w:lang w:eastAsia="ja-JP"/>
            </w:rPr>
          </w:pPr>
          <w:hyperlink w:anchor="_Toc478821414" w:history="1">
            <w:r w:rsidR="00D3511D" w:rsidRPr="004D7374">
              <w:rPr>
                <w:rStyle w:val="Hyperlink"/>
                <w:rFonts w:ascii="Verdana" w:hAnsi="Verdana" w:cs="Times New Roman"/>
                <w:noProof/>
                <w:shd w:val="clear" w:color="auto" w:fill="FFFFFF"/>
              </w:rPr>
              <w:t>Thông tin dự án</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_Toc478821414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5</w:t>
            </w:r>
            <w:r w:rsidR="00D3511D" w:rsidRPr="004D7374">
              <w:rPr>
                <w:rFonts w:ascii="Verdana" w:hAnsi="Verdana"/>
                <w:noProof/>
                <w:webHidden/>
              </w:rPr>
              <w:fldChar w:fldCharType="end"/>
            </w:r>
          </w:hyperlink>
        </w:p>
        <w:p w:rsidR="00D3511D" w:rsidRPr="004D7374" w:rsidRDefault="001451FB">
          <w:pPr>
            <w:pStyle w:val="TOC1"/>
            <w:tabs>
              <w:tab w:val="left" w:pos="440"/>
              <w:tab w:val="right" w:leader="dot" w:pos="9350"/>
            </w:tabs>
            <w:rPr>
              <w:rFonts w:ascii="Verdana" w:eastAsiaTheme="minorEastAsia" w:hAnsi="Verdana"/>
              <w:noProof/>
              <w:lang w:eastAsia="ja-JP"/>
            </w:rPr>
          </w:pPr>
          <w:hyperlink w:anchor="_Toc478821415" w:history="1">
            <w:r w:rsidR="00D3511D" w:rsidRPr="004D7374">
              <w:rPr>
                <w:rStyle w:val="Hyperlink"/>
                <w:rFonts w:ascii="Verdana" w:hAnsi="Verdana"/>
                <w:noProof/>
              </w:rPr>
              <w:t>II.</w:t>
            </w:r>
            <w:r w:rsidR="00D3511D" w:rsidRPr="004D7374">
              <w:rPr>
                <w:rFonts w:ascii="Verdana" w:eastAsiaTheme="minorEastAsia" w:hAnsi="Verdana"/>
                <w:noProof/>
                <w:lang w:eastAsia="ja-JP"/>
              </w:rPr>
              <w:tab/>
            </w:r>
            <w:r w:rsidR="00D3511D" w:rsidRPr="004D7374">
              <w:rPr>
                <w:rStyle w:val="Hyperlink"/>
                <w:rFonts w:ascii="Verdana" w:hAnsi="Verdana"/>
                <w:noProof/>
              </w:rPr>
              <w:t>PHẠM VI DỰ ÁN &amp; RÀNG BUỘC</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_Toc478821415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5</w:t>
            </w:r>
            <w:r w:rsidR="00D3511D" w:rsidRPr="004D7374">
              <w:rPr>
                <w:rFonts w:ascii="Verdana" w:hAnsi="Verdana"/>
                <w:noProof/>
                <w:webHidden/>
              </w:rPr>
              <w:fldChar w:fldCharType="end"/>
            </w:r>
          </w:hyperlink>
        </w:p>
        <w:p w:rsidR="00D3511D" w:rsidRPr="004D7374" w:rsidRDefault="001451FB">
          <w:pPr>
            <w:pStyle w:val="TOC2"/>
            <w:tabs>
              <w:tab w:val="right" w:leader="dot" w:pos="9350"/>
            </w:tabs>
            <w:rPr>
              <w:rFonts w:ascii="Verdana" w:eastAsiaTheme="minorEastAsia" w:hAnsi="Verdana"/>
              <w:noProof/>
              <w:lang w:eastAsia="ja-JP"/>
            </w:rPr>
          </w:pPr>
          <w:hyperlink w:anchor="_Toc478821416" w:history="1">
            <w:r w:rsidR="00D3511D" w:rsidRPr="004D7374">
              <w:rPr>
                <w:rStyle w:val="Hyperlink"/>
                <w:rFonts w:ascii="Verdana" w:hAnsi="Verdana"/>
                <w:noProof/>
              </w:rPr>
              <w:t>1) Phạm vi dự án &amp; đối tượng</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_Toc478821416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5</w:t>
            </w:r>
            <w:r w:rsidR="00D3511D" w:rsidRPr="004D7374">
              <w:rPr>
                <w:rFonts w:ascii="Verdana" w:hAnsi="Verdana"/>
                <w:noProof/>
                <w:webHidden/>
              </w:rPr>
              <w:fldChar w:fldCharType="end"/>
            </w:r>
          </w:hyperlink>
        </w:p>
        <w:p w:rsidR="00D3511D" w:rsidRPr="004D7374" w:rsidRDefault="001451FB">
          <w:pPr>
            <w:pStyle w:val="TOC2"/>
            <w:tabs>
              <w:tab w:val="right" w:leader="dot" w:pos="9350"/>
            </w:tabs>
            <w:rPr>
              <w:rFonts w:ascii="Verdana" w:eastAsiaTheme="minorEastAsia" w:hAnsi="Verdana"/>
              <w:noProof/>
              <w:lang w:eastAsia="ja-JP"/>
            </w:rPr>
          </w:pPr>
          <w:hyperlink w:anchor="_Toc478821417" w:history="1">
            <w:r w:rsidR="00D3511D" w:rsidRPr="004D7374">
              <w:rPr>
                <w:rStyle w:val="Hyperlink"/>
                <w:rFonts w:ascii="Verdana" w:hAnsi="Verdana"/>
                <w:noProof/>
              </w:rPr>
              <w:t>2) Ràng buộc</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_Toc478821417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5</w:t>
            </w:r>
            <w:r w:rsidR="00D3511D" w:rsidRPr="004D7374">
              <w:rPr>
                <w:rFonts w:ascii="Verdana" w:hAnsi="Verdana"/>
                <w:noProof/>
                <w:webHidden/>
              </w:rPr>
              <w:fldChar w:fldCharType="end"/>
            </w:r>
          </w:hyperlink>
        </w:p>
        <w:p w:rsidR="00D3511D" w:rsidRPr="004D7374" w:rsidRDefault="001451FB">
          <w:pPr>
            <w:pStyle w:val="TOC2"/>
            <w:tabs>
              <w:tab w:val="right" w:leader="dot" w:pos="9350"/>
            </w:tabs>
            <w:rPr>
              <w:rFonts w:ascii="Verdana" w:eastAsiaTheme="minorEastAsia" w:hAnsi="Verdana"/>
              <w:noProof/>
              <w:lang w:eastAsia="ja-JP"/>
            </w:rPr>
          </w:pPr>
          <w:hyperlink w:anchor="_Toc478821418" w:history="1">
            <w:r w:rsidR="00D3511D" w:rsidRPr="004D7374">
              <w:rPr>
                <w:rStyle w:val="Hyperlink"/>
                <w:rFonts w:ascii="Verdana" w:hAnsi="Verdana"/>
                <w:noProof/>
              </w:rPr>
              <w:t>3) Lược đồ phân rã chức năng</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_Toc478821418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5</w:t>
            </w:r>
            <w:r w:rsidR="00D3511D" w:rsidRPr="004D7374">
              <w:rPr>
                <w:rFonts w:ascii="Verdana" w:hAnsi="Verdana"/>
                <w:noProof/>
                <w:webHidden/>
              </w:rPr>
              <w:fldChar w:fldCharType="end"/>
            </w:r>
          </w:hyperlink>
        </w:p>
        <w:p w:rsidR="00D3511D" w:rsidRPr="004D7374" w:rsidRDefault="001451FB">
          <w:pPr>
            <w:pStyle w:val="TOC1"/>
            <w:tabs>
              <w:tab w:val="left" w:pos="660"/>
              <w:tab w:val="right" w:leader="dot" w:pos="9350"/>
            </w:tabs>
            <w:rPr>
              <w:rFonts w:ascii="Verdana" w:eastAsiaTheme="minorEastAsia" w:hAnsi="Verdana"/>
              <w:noProof/>
              <w:lang w:eastAsia="ja-JP"/>
            </w:rPr>
          </w:pPr>
          <w:hyperlink w:anchor="_Toc478821419" w:history="1">
            <w:r w:rsidR="00D3511D" w:rsidRPr="004D7374">
              <w:rPr>
                <w:rStyle w:val="Hyperlink"/>
                <w:rFonts w:ascii="Verdana" w:hAnsi="Verdana"/>
                <w:noProof/>
              </w:rPr>
              <w:t>III.</w:t>
            </w:r>
            <w:r w:rsidR="00D3511D" w:rsidRPr="004D7374">
              <w:rPr>
                <w:rFonts w:ascii="Verdana" w:eastAsiaTheme="minorEastAsia" w:hAnsi="Verdana"/>
                <w:noProof/>
                <w:lang w:eastAsia="ja-JP"/>
              </w:rPr>
              <w:tab/>
            </w:r>
            <w:r w:rsidR="00D3511D" w:rsidRPr="004D7374">
              <w:rPr>
                <w:rStyle w:val="Hyperlink"/>
                <w:rFonts w:ascii="Verdana" w:hAnsi="Verdana"/>
                <w:noProof/>
              </w:rPr>
              <w:t>PHÂN TÍCH CƠ HỘI &amp; RỦI RO</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_Toc478821419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6</w:t>
            </w:r>
            <w:r w:rsidR="00D3511D" w:rsidRPr="004D7374">
              <w:rPr>
                <w:rFonts w:ascii="Verdana" w:hAnsi="Verdana"/>
                <w:noProof/>
                <w:webHidden/>
              </w:rPr>
              <w:fldChar w:fldCharType="end"/>
            </w:r>
          </w:hyperlink>
        </w:p>
        <w:p w:rsidR="00D3511D" w:rsidRPr="004D7374" w:rsidRDefault="001451FB">
          <w:pPr>
            <w:pStyle w:val="TOC2"/>
            <w:tabs>
              <w:tab w:val="left" w:pos="660"/>
              <w:tab w:val="right" w:leader="dot" w:pos="9350"/>
            </w:tabs>
            <w:rPr>
              <w:rFonts w:ascii="Verdana" w:eastAsiaTheme="minorEastAsia" w:hAnsi="Verdana"/>
              <w:noProof/>
              <w:lang w:eastAsia="ja-JP"/>
            </w:rPr>
          </w:pPr>
          <w:hyperlink w:anchor="_Toc478821420" w:history="1">
            <w:r w:rsidR="00D3511D" w:rsidRPr="004D7374">
              <w:rPr>
                <w:rStyle w:val="Hyperlink"/>
                <w:rFonts w:ascii="Verdana" w:hAnsi="Verdana"/>
                <w:noProof/>
              </w:rPr>
              <w:t>1)</w:t>
            </w:r>
            <w:r w:rsidR="00D3511D" w:rsidRPr="004D7374">
              <w:rPr>
                <w:rFonts w:ascii="Verdana" w:eastAsiaTheme="minorEastAsia" w:hAnsi="Verdana"/>
                <w:noProof/>
                <w:lang w:eastAsia="ja-JP"/>
              </w:rPr>
              <w:tab/>
            </w:r>
            <w:r w:rsidR="00D3511D" w:rsidRPr="004D7374">
              <w:rPr>
                <w:rStyle w:val="Hyperlink"/>
                <w:rFonts w:ascii="Verdana" w:hAnsi="Verdana"/>
                <w:noProof/>
              </w:rPr>
              <w:t>Cơ hội</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_Toc478821420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6</w:t>
            </w:r>
            <w:r w:rsidR="00D3511D" w:rsidRPr="004D7374">
              <w:rPr>
                <w:rFonts w:ascii="Verdana" w:hAnsi="Verdana"/>
                <w:noProof/>
                <w:webHidden/>
              </w:rPr>
              <w:fldChar w:fldCharType="end"/>
            </w:r>
          </w:hyperlink>
        </w:p>
        <w:p w:rsidR="00D3511D" w:rsidRPr="004D7374" w:rsidRDefault="001451FB">
          <w:pPr>
            <w:pStyle w:val="TOC2"/>
            <w:tabs>
              <w:tab w:val="left" w:pos="660"/>
              <w:tab w:val="right" w:leader="dot" w:pos="9350"/>
            </w:tabs>
            <w:rPr>
              <w:rFonts w:ascii="Verdana" w:eastAsiaTheme="minorEastAsia" w:hAnsi="Verdana"/>
              <w:noProof/>
              <w:lang w:eastAsia="ja-JP"/>
            </w:rPr>
          </w:pPr>
          <w:hyperlink w:anchor="_Toc478821421" w:history="1">
            <w:r w:rsidR="00D3511D" w:rsidRPr="004D7374">
              <w:rPr>
                <w:rStyle w:val="Hyperlink"/>
                <w:rFonts w:ascii="Verdana" w:hAnsi="Verdana"/>
                <w:noProof/>
              </w:rPr>
              <w:t>2)</w:t>
            </w:r>
            <w:r w:rsidR="00D3511D" w:rsidRPr="004D7374">
              <w:rPr>
                <w:rFonts w:ascii="Verdana" w:eastAsiaTheme="minorEastAsia" w:hAnsi="Verdana"/>
                <w:noProof/>
                <w:lang w:eastAsia="ja-JP"/>
              </w:rPr>
              <w:tab/>
            </w:r>
            <w:r w:rsidR="00D3511D" w:rsidRPr="004D7374">
              <w:rPr>
                <w:rStyle w:val="Hyperlink"/>
                <w:rFonts w:ascii="Verdana" w:hAnsi="Verdana"/>
                <w:noProof/>
              </w:rPr>
              <w:t>Rủi ro</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_Toc478821421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6</w:t>
            </w:r>
            <w:r w:rsidR="00D3511D" w:rsidRPr="004D7374">
              <w:rPr>
                <w:rFonts w:ascii="Verdana" w:hAnsi="Verdana"/>
                <w:noProof/>
                <w:webHidden/>
              </w:rPr>
              <w:fldChar w:fldCharType="end"/>
            </w:r>
          </w:hyperlink>
        </w:p>
        <w:p w:rsidR="00D3511D" w:rsidRPr="004D7374" w:rsidRDefault="001451FB">
          <w:pPr>
            <w:pStyle w:val="TOC1"/>
            <w:tabs>
              <w:tab w:val="left" w:pos="660"/>
              <w:tab w:val="right" w:leader="dot" w:pos="9350"/>
            </w:tabs>
            <w:rPr>
              <w:rFonts w:ascii="Verdana" w:eastAsiaTheme="minorEastAsia" w:hAnsi="Verdana"/>
              <w:noProof/>
              <w:lang w:eastAsia="ja-JP"/>
            </w:rPr>
          </w:pPr>
          <w:hyperlink w:anchor="_Toc478821422" w:history="1">
            <w:r w:rsidR="00D3511D" w:rsidRPr="004D7374">
              <w:rPr>
                <w:rStyle w:val="Hyperlink"/>
                <w:rFonts w:ascii="Verdana" w:hAnsi="Verdana"/>
                <w:noProof/>
              </w:rPr>
              <w:t>IV.</w:t>
            </w:r>
            <w:r w:rsidR="00D3511D" w:rsidRPr="004D7374">
              <w:rPr>
                <w:rFonts w:ascii="Verdana" w:eastAsiaTheme="minorEastAsia" w:hAnsi="Verdana"/>
                <w:noProof/>
                <w:lang w:eastAsia="ja-JP"/>
              </w:rPr>
              <w:tab/>
            </w:r>
            <w:r w:rsidR="00D3511D" w:rsidRPr="004D7374">
              <w:rPr>
                <w:rStyle w:val="Hyperlink"/>
                <w:rFonts w:ascii="Verdana" w:hAnsi="Verdana"/>
                <w:noProof/>
              </w:rPr>
              <w:t>QUY TRÌNH VÀ CÔNG NGHỆ</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_Toc478821422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7</w:t>
            </w:r>
            <w:r w:rsidR="00D3511D" w:rsidRPr="004D7374">
              <w:rPr>
                <w:rFonts w:ascii="Verdana" w:hAnsi="Verdana"/>
                <w:noProof/>
                <w:webHidden/>
              </w:rPr>
              <w:fldChar w:fldCharType="end"/>
            </w:r>
          </w:hyperlink>
        </w:p>
        <w:p w:rsidR="00D3511D" w:rsidRPr="004D7374" w:rsidRDefault="001451FB">
          <w:pPr>
            <w:pStyle w:val="TOC2"/>
            <w:tabs>
              <w:tab w:val="right" w:leader="dot" w:pos="9350"/>
            </w:tabs>
            <w:rPr>
              <w:rFonts w:ascii="Verdana" w:eastAsiaTheme="minorEastAsia" w:hAnsi="Verdana"/>
              <w:noProof/>
              <w:lang w:eastAsia="ja-JP"/>
            </w:rPr>
          </w:pPr>
          <w:hyperlink w:anchor="_Toc478821423" w:history="1">
            <w:r w:rsidR="00D3511D" w:rsidRPr="004D7374">
              <w:rPr>
                <w:rStyle w:val="Hyperlink"/>
                <w:rFonts w:ascii="Verdana" w:hAnsi="Verdana"/>
                <w:noProof/>
              </w:rPr>
              <w:t>1) Quy trình</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_Toc478821423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7</w:t>
            </w:r>
            <w:r w:rsidR="00D3511D" w:rsidRPr="004D7374">
              <w:rPr>
                <w:rFonts w:ascii="Verdana" w:hAnsi="Verdana"/>
                <w:noProof/>
                <w:webHidden/>
              </w:rPr>
              <w:fldChar w:fldCharType="end"/>
            </w:r>
          </w:hyperlink>
        </w:p>
        <w:p w:rsidR="00D3511D" w:rsidRPr="004D7374" w:rsidRDefault="001451FB">
          <w:pPr>
            <w:pStyle w:val="TOC2"/>
            <w:tabs>
              <w:tab w:val="right" w:leader="dot" w:pos="9350"/>
            </w:tabs>
            <w:rPr>
              <w:rFonts w:ascii="Verdana" w:eastAsiaTheme="minorEastAsia" w:hAnsi="Verdana"/>
              <w:noProof/>
              <w:lang w:eastAsia="ja-JP"/>
            </w:rPr>
          </w:pPr>
          <w:hyperlink w:anchor="_Toc478821424" w:history="1">
            <w:r w:rsidR="00D3511D" w:rsidRPr="004D7374">
              <w:rPr>
                <w:rStyle w:val="Hyperlink"/>
                <w:rFonts w:ascii="Verdana" w:hAnsi="Verdana"/>
                <w:noProof/>
              </w:rPr>
              <w:t>2) Công nghệ</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_Toc478821424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7</w:t>
            </w:r>
            <w:r w:rsidR="00D3511D" w:rsidRPr="004D7374">
              <w:rPr>
                <w:rFonts w:ascii="Verdana" w:hAnsi="Verdana"/>
                <w:noProof/>
                <w:webHidden/>
              </w:rPr>
              <w:fldChar w:fldCharType="end"/>
            </w:r>
          </w:hyperlink>
        </w:p>
        <w:p w:rsidR="00D3511D" w:rsidRPr="004D7374" w:rsidRDefault="001451FB">
          <w:pPr>
            <w:pStyle w:val="TOC1"/>
            <w:tabs>
              <w:tab w:val="left" w:pos="440"/>
              <w:tab w:val="right" w:leader="dot" w:pos="9350"/>
            </w:tabs>
            <w:rPr>
              <w:rFonts w:ascii="Verdana" w:eastAsiaTheme="minorEastAsia" w:hAnsi="Verdana"/>
              <w:noProof/>
              <w:lang w:eastAsia="ja-JP"/>
            </w:rPr>
          </w:pPr>
          <w:hyperlink w:anchor="_Toc478821425" w:history="1">
            <w:r w:rsidR="00D3511D" w:rsidRPr="004D7374">
              <w:rPr>
                <w:rStyle w:val="Hyperlink"/>
                <w:rFonts w:ascii="Verdana" w:hAnsi="Verdana"/>
                <w:noProof/>
              </w:rPr>
              <w:t>V.</w:t>
            </w:r>
            <w:r w:rsidR="00D3511D" w:rsidRPr="004D7374">
              <w:rPr>
                <w:rFonts w:ascii="Verdana" w:eastAsiaTheme="minorEastAsia" w:hAnsi="Verdana"/>
                <w:noProof/>
                <w:lang w:eastAsia="ja-JP"/>
              </w:rPr>
              <w:tab/>
            </w:r>
            <w:r w:rsidR="00D3511D" w:rsidRPr="004D7374">
              <w:rPr>
                <w:rStyle w:val="Hyperlink"/>
                <w:rFonts w:ascii="Verdana" w:hAnsi="Verdana"/>
                <w:noProof/>
              </w:rPr>
              <w:t>ƯỚC TÍNH THỜI GIAN - CHI PHÍ &amp; BẢNG PHÂN RÃ CÔNG VIỆC</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_Toc478821425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8</w:t>
            </w:r>
            <w:r w:rsidR="00D3511D" w:rsidRPr="004D7374">
              <w:rPr>
                <w:rFonts w:ascii="Verdana" w:hAnsi="Verdana"/>
                <w:noProof/>
                <w:webHidden/>
              </w:rPr>
              <w:fldChar w:fldCharType="end"/>
            </w:r>
          </w:hyperlink>
        </w:p>
        <w:p w:rsidR="00D3511D" w:rsidRPr="004D7374" w:rsidRDefault="001451FB">
          <w:pPr>
            <w:pStyle w:val="TOC2"/>
            <w:tabs>
              <w:tab w:val="left" w:pos="660"/>
              <w:tab w:val="right" w:leader="dot" w:pos="9350"/>
            </w:tabs>
            <w:rPr>
              <w:rFonts w:ascii="Verdana" w:eastAsiaTheme="minorEastAsia" w:hAnsi="Verdana"/>
              <w:noProof/>
              <w:lang w:eastAsia="ja-JP"/>
            </w:rPr>
          </w:pPr>
          <w:hyperlink w:anchor="_Toc478821426" w:history="1">
            <w:r w:rsidR="00D3511D" w:rsidRPr="004D7374">
              <w:rPr>
                <w:rStyle w:val="Hyperlink"/>
                <w:rFonts w:ascii="Verdana" w:hAnsi="Verdana"/>
                <w:noProof/>
              </w:rPr>
              <w:t>1)</w:t>
            </w:r>
            <w:r w:rsidR="00D3511D" w:rsidRPr="004D7374">
              <w:rPr>
                <w:rFonts w:ascii="Verdana" w:eastAsiaTheme="minorEastAsia" w:hAnsi="Verdana"/>
                <w:noProof/>
                <w:lang w:eastAsia="ja-JP"/>
              </w:rPr>
              <w:tab/>
            </w:r>
            <w:r w:rsidR="00D3511D" w:rsidRPr="004D7374">
              <w:rPr>
                <w:rStyle w:val="Hyperlink"/>
                <w:rFonts w:ascii="Verdana" w:hAnsi="Verdana"/>
                <w:noProof/>
              </w:rPr>
              <w:t>Thời gian và chi phí</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_Toc478821426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8</w:t>
            </w:r>
            <w:r w:rsidR="00D3511D" w:rsidRPr="004D7374">
              <w:rPr>
                <w:rFonts w:ascii="Verdana" w:hAnsi="Verdana"/>
                <w:noProof/>
                <w:webHidden/>
              </w:rPr>
              <w:fldChar w:fldCharType="end"/>
            </w:r>
          </w:hyperlink>
        </w:p>
        <w:p w:rsidR="00D3511D" w:rsidRPr="004D7374" w:rsidRDefault="001451FB">
          <w:pPr>
            <w:pStyle w:val="TOC2"/>
            <w:tabs>
              <w:tab w:val="left" w:pos="660"/>
              <w:tab w:val="right" w:leader="dot" w:pos="9350"/>
            </w:tabs>
            <w:rPr>
              <w:rFonts w:ascii="Verdana" w:eastAsiaTheme="minorEastAsia" w:hAnsi="Verdana"/>
              <w:noProof/>
              <w:lang w:eastAsia="ja-JP"/>
            </w:rPr>
          </w:pPr>
          <w:hyperlink w:anchor="_Toc478821427" w:history="1">
            <w:r w:rsidR="00D3511D" w:rsidRPr="004D7374">
              <w:rPr>
                <w:rStyle w:val="Hyperlink"/>
                <w:rFonts w:ascii="Verdana" w:hAnsi="Verdana"/>
                <w:noProof/>
              </w:rPr>
              <w:t>2)</w:t>
            </w:r>
            <w:r w:rsidR="00D3511D" w:rsidRPr="004D7374">
              <w:rPr>
                <w:rFonts w:ascii="Verdana" w:eastAsiaTheme="minorEastAsia" w:hAnsi="Verdana"/>
                <w:noProof/>
                <w:lang w:eastAsia="ja-JP"/>
              </w:rPr>
              <w:tab/>
            </w:r>
            <w:r w:rsidR="00D3511D" w:rsidRPr="004D7374">
              <w:rPr>
                <w:rStyle w:val="Hyperlink"/>
                <w:rFonts w:ascii="Verdana" w:hAnsi="Verdana"/>
                <w:noProof/>
              </w:rPr>
              <w:t>Bảng phân rã công việc</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_Toc478821427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8</w:t>
            </w:r>
            <w:r w:rsidR="00D3511D" w:rsidRPr="004D7374">
              <w:rPr>
                <w:rFonts w:ascii="Verdana" w:hAnsi="Verdana"/>
                <w:noProof/>
                <w:webHidden/>
              </w:rPr>
              <w:fldChar w:fldCharType="end"/>
            </w:r>
          </w:hyperlink>
        </w:p>
        <w:p w:rsidR="00D3511D" w:rsidRPr="004D7374" w:rsidRDefault="001451FB">
          <w:pPr>
            <w:pStyle w:val="TOC1"/>
            <w:tabs>
              <w:tab w:val="left" w:pos="660"/>
              <w:tab w:val="right" w:leader="dot" w:pos="9350"/>
            </w:tabs>
            <w:rPr>
              <w:rFonts w:ascii="Verdana" w:eastAsiaTheme="minorEastAsia" w:hAnsi="Verdana"/>
              <w:noProof/>
              <w:lang w:eastAsia="ja-JP"/>
            </w:rPr>
          </w:pPr>
          <w:hyperlink w:anchor="_Toc478821428" w:history="1">
            <w:r w:rsidR="00D3511D" w:rsidRPr="004D7374">
              <w:rPr>
                <w:rStyle w:val="Hyperlink"/>
                <w:rFonts w:ascii="Verdana" w:hAnsi="Verdana"/>
                <w:noProof/>
              </w:rPr>
              <w:t>VI.</w:t>
            </w:r>
            <w:r w:rsidR="00D3511D" w:rsidRPr="004D7374">
              <w:rPr>
                <w:rFonts w:ascii="Verdana" w:eastAsiaTheme="minorEastAsia" w:hAnsi="Verdana"/>
                <w:noProof/>
                <w:lang w:eastAsia="ja-JP"/>
              </w:rPr>
              <w:tab/>
            </w:r>
            <w:r w:rsidR="00D3511D" w:rsidRPr="004D7374">
              <w:rPr>
                <w:rStyle w:val="Hyperlink"/>
                <w:rFonts w:ascii="Verdana" w:hAnsi="Verdana"/>
                <w:noProof/>
              </w:rPr>
              <w:t>SƠ ĐỒ PHÂN RÃ CHỨC NĂNG</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_Toc478821428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9</w:t>
            </w:r>
            <w:r w:rsidR="00D3511D" w:rsidRPr="004D7374">
              <w:rPr>
                <w:rFonts w:ascii="Verdana" w:hAnsi="Verdana"/>
                <w:noProof/>
                <w:webHidden/>
              </w:rPr>
              <w:fldChar w:fldCharType="end"/>
            </w:r>
          </w:hyperlink>
        </w:p>
        <w:p w:rsidR="00D3511D" w:rsidRPr="004D7374" w:rsidRDefault="001451FB">
          <w:pPr>
            <w:pStyle w:val="TOC1"/>
            <w:tabs>
              <w:tab w:val="left" w:pos="660"/>
              <w:tab w:val="right" w:leader="dot" w:pos="9350"/>
            </w:tabs>
            <w:rPr>
              <w:rFonts w:ascii="Verdana" w:eastAsiaTheme="minorEastAsia" w:hAnsi="Verdana"/>
              <w:noProof/>
              <w:lang w:eastAsia="ja-JP"/>
            </w:rPr>
          </w:pPr>
          <w:hyperlink w:anchor="_Toc478821429" w:history="1">
            <w:r w:rsidR="00D3511D" w:rsidRPr="004D7374">
              <w:rPr>
                <w:rStyle w:val="Hyperlink"/>
                <w:rFonts w:ascii="Verdana" w:hAnsi="Verdana"/>
                <w:noProof/>
              </w:rPr>
              <w:t>VII.</w:t>
            </w:r>
            <w:r w:rsidR="00D3511D" w:rsidRPr="004D7374">
              <w:rPr>
                <w:rFonts w:ascii="Verdana" w:eastAsiaTheme="minorEastAsia" w:hAnsi="Verdana"/>
                <w:noProof/>
                <w:lang w:eastAsia="ja-JP"/>
              </w:rPr>
              <w:tab/>
            </w:r>
            <w:r w:rsidR="00D3511D" w:rsidRPr="004D7374">
              <w:rPr>
                <w:rStyle w:val="Hyperlink"/>
                <w:rFonts w:ascii="Verdana" w:hAnsi="Verdana"/>
                <w:noProof/>
              </w:rPr>
              <w:t>SƠ ĐỒ USE_CASE</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_Toc478821429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10</w:t>
            </w:r>
            <w:r w:rsidR="00D3511D" w:rsidRPr="004D7374">
              <w:rPr>
                <w:rFonts w:ascii="Verdana" w:hAnsi="Verdana"/>
                <w:noProof/>
                <w:webHidden/>
              </w:rPr>
              <w:fldChar w:fldCharType="end"/>
            </w:r>
          </w:hyperlink>
        </w:p>
        <w:p w:rsidR="00D3511D" w:rsidRPr="004D7374" w:rsidRDefault="001451FB">
          <w:pPr>
            <w:pStyle w:val="TOC2"/>
            <w:tabs>
              <w:tab w:val="left" w:pos="660"/>
              <w:tab w:val="right" w:leader="dot" w:pos="9350"/>
            </w:tabs>
            <w:rPr>
              <w:rFonts w:ascii="Verdana" w:eastAsiaTheme="minorEastAsia" w:hAnsi="Verdana"/>
              <w:noProof/>
              <w:lang w:eastAsia="ja-JP"/>
            </w:rPr>
          </w:pPr>
          <w:hyperlink w:anchor="_Toc478821430" w:history="1">
            <w:r w:rsidR="00D3511D" w:rsidRPr="004D7374">
              <w:rPr>
                <w:rStyle w:val="Hyperlink"/>
                <w:rFonts w:ascii="Verdana" w:hAnsi="Verdana"/>
                <w:noProof/>
              </w:rPr>
              <w:t>1.</w:t>
            </w:r>
            <w:r w:rsidR="00D3511D" w:rsidRPr="004D7374">
              <w:rPr>
                <w:rFonts w:ascii="Verdana" w:eastAsiaTheme="minorEastAsia" w:hAnsi="Verdana"/>
                <w:noProof/>
                <w:lang w:eastAsia="ja-JP"/>
              </w:rPr>
              <w:tab/>
            </w:r>
            <w:r w:rsidR="00D3511D" w:rsidRPr="004D7374">
              <w:rPr>
                <w:rStyle w:val="Hyperlink"/>
                <w:rFonts w:ascii="Verdana" w:hAnsi="Verdana"/>
                <w:noProof/>
              </w:rPr>
              <w:t>Diễn đàn bán hàng xách tay</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_Toc478821430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10</w:t>
            </w:r>
            <w:r w:rsidR="00D3511D" w:rsidRPr="004D7374">
              <w:rPr>
                <w:rFonts w:ascii="Verdana" w:hAnsi="Verdana"/>
                <w:noProof/>
                <w:webHidden/>
              </w:rPr>
              <w:fldChar w:fldCharType="end"/>
            </w:r>
          </w:hyperlink>
        </w:p>
        <w:p w:rsidR="00D3511D" w:rsidRPr="004D7374" w:rsidRDefault="001451FB">
          <w:pPr>
            <w:pStyle w:val="TOC2"/>
            <w:tabs>
              <w:tab w:val="left" w:pos="660"/>
              <w:tab w:val="right" w:leader="dot" w:pos="9350"/>
            </w:tabs>
            <w:rPr>
              <w:rFonts w:ascii="Verdana" w:eastAsiaTheme="minorEastAsia" w:hAnsi="Verdana"/>
              <w:noProof/>
              <w:lang w:eastAsia="ja-JP"/>
            </w:rPr>
          </w:pPr>
          <w:hyperlink w:anchor="_Toc478821431" w:history="1">
            <w:r w:rsidR="00D3511D" w:rsidRPr="004D7374">
              <w:rPr>
                <w:rStyle w:val="Hyperlink"/>
                <w:rFonts w:ascii="Verdana" w:hAnsi="Verdana"/>
                <w:noProof/>
              </w:rPr>
              <w:t>2.</w:t>
            </w:r>
            <w:r w:rsidR="00D3511D" w:rsidRPr="004D7374">
              <w:rPr>
                <w:rFonts w:ascii="Verdana" w:eastAsiaTheme="minorEastAsia" w:hAnsi="Verdana"/>
                <w:noProof/>
                <w:lang w:eastAsia="ja-JP"/>
              </w:rPr>
              <w:tab/>
            </w:r>
            <w:r w:rsidR="00D3511D" w:rsidRPr="004D7374">
              <w:rPr>
                <w:rStyle w:val="Hyperlink"/>
                <w:rFonts w:ascii="Verdana" w:hAnsi="Verdana"/>
                <w:noProof/>
              </w:rPr>
              <w:t>…</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_Toc478821431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10</w:t>
            </w:r>
            <w:r w:rsidR="00D3511D" w:rsidRPr="004D7374">
              <w:rPr>
                <w:rFonts w:ascii="Verdana" w:hAnsi="Verdana"/>
                <w:noProof/>
                <w:webHidden/>
              </w:rPr>
              <w:fldChar w:fldCharType="end"/>
            </w:r>
          </w:hyperlink>
        </w:p>
        <w:p w:rsidR="00D3511D" w:rsidRPr="004D7374" w:rsidRDefault="001451FB">
          <w:pPr>
            <w:pStyle w:val="TOC1"/>
            <w:tabs>
              <w:tab w:val="left" w:pos="660"/>
              <w:tab w:val="right" w:leader="dot" w:pos="9350"/>
            </w:tabs>
            <w:rPr>
              <w:rFonts w:ascii="Verdana" w:eastAsiaTheme="minorEastAsia" w:hAnsi="Verdana"/>
              <w:noProof/>
              <w:lang w:eastAsia="ja-JP"/>
            </w:rPr>
          </w:pPr>
          <w:hyperlink w:anchor="_Toc478821432" w:history="1">
            <w:r w:rsidR="00D3511D" w:rsidRPr="004D7374">
              <w:rPr>
                <w:rStyle w:val="Hyperlink"/>
                <w:rFonts w:ascii="Verdana" w:hAnsi="Verdana"/>
                <w:noProof/>
              </w:rPr>
              <w:t>VIII.</w:t>
            </w:r>
            <w:r w:rsidR="00D3511D" w:rsidRPr="004D7374">
              <w:rPr>
                <w:rFonts w:ascii="Verdana" w:eastAsiaTheme="minorEastAsia" w:hAnsi="Verdana"/>
                <w:noProof/>
                <w:lang w:eastAsia="ja-JP"/>
              </w:rPr>
              <w:tab/>
            </w:r>
            <w:r w:rsidR="00D3511D" w:rsidRPr="004D7374">
              <w:rPr>
                <w:rStyle w:val="Hyperlink"/>
                <w:rFonts w:ascii="Verdana" w:hAnsi="Verdana"/>
                <w:noProof/>
              </w:rPr>
              <w:t>SƠ ĐỒ DFD</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_Toc478821432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11</w:t>
            </w:r>
            <w:r w:rsidR="00D3511D" w:rsidRPr="004D7374">
              <w:rPr>
                <w:rFonts w:ascii="Verdana" w:hAnsi="Verdana"/>
                <w:noProof/>
                <w:webHidden/>
              </w:rPr>
              <w:fldChar w:fldCharType="end"/>
            </w:r>
          </w:hyperlink>
        </w:p>
        <w:p w:rsidR="00D3511D" w:rsidRPr="004D7374" w:rsidRDefault="001451FB">
          <w:pPr>
            <w:pStyle w:val="TOC2"/>
            <w:tabs>
              <w:tab w:val="left" w:pos="660"/>
              <w:tab w:val="right" w:leader="dot" w:pos="9350"/>
            </w:tabs>
            <w:rPr>
              <w:rFonts w:ascii="Verdana" w:eastAsiaTheme="minorEastAsia" w:hAnsi="Verdana"/>
              <w:noProof/>
              <w:lang w:eastAsia="ja-JP"/>
            </w:rPr>
          </w:pPr>
          <w:hyperlink w:anchor="_Toc478821433" w:history="1">
            <w:r w:rsidR="00D3511D" w:rsidRPr="004D7374">
              <w:rPr>
                <w:rStyle w:val="Hyperlink"/>
                <w:rFonts w:ascii="Verdana" w:hAnsi="Verdana"/>
                <w:noProof/>
              </w:rPr>
              <w:t>1.</w:t>
            </w:r>
            <w:r w:rsidR="00D3511D" w:rsidRPr="004D7374">
              <w:rPr>
                <w:rFonts w:ascii="Verdana" w:eastAsiaTheme="minorEastAsia" w:hAnsi="Verdana"/>
                <w:noProof/>
                <w:lang w:eastAsia="ja-JP"/>
              </w:rPr>
              <w:tab/>
            </w:r>
            <w:r w:rsidR="00D3511D" w:rsidRPr="004D7374">
              <w:rPr>
                <w:rStyle w:val="Hyperlink"/>
                <w:rFonts w:ascii="Verdana" w:hAnsi="Verdana"/>
                <w:noProof/>
              </w:rPr>
              <w:t>Diễn đàn bán hàng xách tay</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_Toc478821433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11</w:t>
            </w:r>
            <w:r w:rsidR="00D3511D" w:rsidRPr="004D7374">
              <w:rPr>
                <w:rFonts w:ascii="Verdana" w:hAnsi="Verdana"/>
                <w:noProof/>
                <w:webHidden/>
              </w:rPr>
              <w:fldChar w:fldCharType="end"/>
            </w:r>
          </w:hyperlink>
        </w:p>
        <w:p w:rsidR="00D3511D" w:rsidRPr="004D7374" w:rsidRDefault="001451FB">
          <w:pPr>
            <w:pStyle w:val="TOC2"/>
            <w:tabs>
              <w:tab w:val="left" w:pos="660"/>
              <w:tab w:val="right" w:leader="dot" w:pos="9350"/>
            </w:tabs>
            <w:rPr>
              <w:rFonts w:ascii="Verdana" w:eastAsiaTheme="minorEastAsia" w:hAnsi="Verdana"/>
              <w:noProof/>
              <w:lang w:eastAsia="ja-JP"/>
            </w:rPr>
          </w:pPr>
          <w:hyperlink w:anchor="_Toc478821434" w:history="1">
            <w:r w:rsidR="00D3511D" w:rsidRPr="004D7374">
              <w:rPr>
                <w:rStyle w:val="Hyperlink"/>
                <w:rFonts w:ascii="Verdana" w:hAnsi="Verdana"/>
                <w:noProof/>
              </w:rPr>
              <w:t>a.</w:t>
            </w:r>
            <w:r w:rsidR="00D3511D" w:rsidRPr="004D7374">
              <w:rPr>
                <w:rFonts w:ascii="Verdana" w:eastAsiaTheme="minorEastAsia" w:hAnsi="Verdana"/>
                <w:noProof/>
                <w:lang w:eastAsia="ja-JP"/>
              </w:rPr>
              <w:tab/>
            </w:r>
            <w:r w:rsidR="00D3511D" w:rsidRPr="004D7374">
              <w:rPr>
                <w:rStyle w:val="Hyperlink"/>
                <w:rFonts w:ascii="Verdana" w:hAnsi="Verdana"/>
                <w:noProof/>
              </w:rPr>
              <w:t>Cấp 0</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_Toc478821434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11</w:t>
            </w:r>
            <w:r w:rsidR="00D3511D" w:rsidRPr="004D7374">
              <w:rPr>
                <w:rFonts w:ascii="Verdana" w:hAnsi="Verdana"/>
                <w:noProof/>
                <w:webHidden/>
              </w:rPr>
              <w:fldChar w:fldCharType="end"/>
            </w:r>
          </w:hyperlink>
        </w:p>
        <w:p w:rsidR="00D3511D" w:rsidRPr="004D7374" w:rsidRDefault="001451FB">
          <w:pPr>
            <w:pStyle w:val="TOC2"/>
            <w:tabs>
              <w:tab w:val="left" w:pos="660"/>
              <w:tab w:val="right" w:leader="dot" w:pos="9350"/>
            </w:tabs>
            <w:rPr>
              <w:rFonts w:ascii="Verdana" w:eastAsiaTheme="minorEastAsia" w:hAnsi="Verdana"/>
              <w:noProof/>
              <w:lang w:eastAsia="ja-JP"/>
            </w:rPr>
          </w:pPr>
          <w:hyperlink w:anchor="_Toc478821435" w:history="1">
            <w:r w:rsidR="00D3511D" w:rsidRPr="004D7374">
              <w:rPr>
                <w:rStyle w:val="Hyperlink"/>
                <w:rFonts w:ascii="Verdana" w:hAnsi="Verdana"/>
                <w:noProof/>
              </w:rPr>
              <w:t>b.</w:t>
            </w:r>
            <w:r w:rsidR="00D3511D" w:rsidRPr="004D7374">
              <w:rPr>
                <w:rFonts w:ascii="Verdana" w:eastAsiaTheme="minorEastAsia" w:hAnsi="Verdana"/>
                <w:noProof/>
                <w:lang w:eastAsia="ja-JP"/>
              </w:rPr>
              <w:tab/>
            </w:r>
            <w:r w:rsidR="00D3511D" w:rsidRPr="004D7374">
              <w:rPr>
                <w:rStyle w:val="Hyperlink"/>
                <w:rFonts w:ascii="Verdana" w:hAnsi="Verdana"/>
                <w:noProof/>
              </w:rPr>
              <w:t>Cấp 1</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_Toc478821435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11</w:t>
            </w:r>
            <w:r w:rsidR="00D3511D" w:rsidRPr="004D7374">
              <w:rPr>
                <w:rFonts w:ascii="Verdana" w:hAnsi="Verdana"/>
                <w:noProof/>
                <w:webHidden/>
              </w:rPr>
              <w:fldChar w:fldCharType="end"/>
            </w:r>
          </w:hyperlink>
        </w:p>
        <w:p w:rsidR="00D3511D" w:rsidRPr="004D7374" w:rsidRDefault="001451FB">
          <w:pPr>
            <w:pStyle w:val="TOC2"/>
            <w:tabs>
              <w:tab w:val="left" w:pos="660"/>
              <w:tab w:val="right" w:leader="dot" w:pos="9350"/>
            </w:tabs>
            <w:rPr>
              <w:rFonts w:ascii="Verdana" w:eastAsiaTheme="minorEastAsia" w:hAnsi="Verdana"/>
              <w:noProof/>
              <w:lang w:eastAsia="ja-JP"/>
            </w:rPr>
          </w:pPr>
          <w:hyperlink w:anchor="_Toc478821436" w:history="1">
            <w:r w:rsidR="00D3511D" w:rsidRPr="004D7374">
              <w:rPr>
                <w:rStyle w:val="Hyperlink"/>
                <w:rFonts w:ascii="Verdana" w:hAnsi="Verdana"/>
                <w:noProof/>
              </w:rPr>
              <w:t>c.</w:t>
            </w:r>
            <w:r w:rsidR="00D3511D" w:rsidRPr="004D7374">
              <w:rPr>
                <w:rFonts w:ascii="Verdana" w:eastAsiaTheme="minorEastAsia" w:hAnsi="Verdana"/>
                <w:noProof/>
                <w:lang w:eastAsia="ja-JP"/>
              </w:rPr>
              <w:tab/>
            </w:r>
            <w:r w:rsidR="00D3511D" w:rsidRPr="004D7374">
              <w:rPr>
                <w:rStyle w:val="Hyperlink"/>
                <w:rFonts w:ascii="Verdana" w:hAnsi="Verdana"/>
                <w:noProof/>
              </w:rPr>
              <w:t>…</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_Toc478821436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12</w:t>
            </w:r>
            <w:r w:rsidR="00D3511D" w:rsidRPr="004D7374">
              <w:rPr>
                <w:rFonts w:ascii="Verdana" w:hAnsi="Verdana"/>
                <w:noProof/>
                <w:webHidden/>
              </w:rPr>
              <w:fldChar w:fldCharType="end"/>
            </w:r>
          </w:hyperlink>
        </w:p>
        <w:p w:rsidR="00D3511D" w:rsidRPr="004D7374" w:rsidRDefault="001451FB">
          <w:pPr>
            <w:pStyle w:val="TOC2"/>
            <w:tabs>
              <w:tab w:val="left" w:pos="660"/>
              <w:tab w:val="right" w:leader="dot" w:pos="9350"/>
            </w:tabs>
            <w:rPr>
              <w:rFonts w:ascii="Verdana" w:eastAsiaTheme="minorEastAsia" w:hAnsi="Verdana"/>
              <w:noProof/>
              <w:lang w:eastAsia="ja-JP"/>
            </w:rPr>
          </w:pPr>
          <w:hyperlink w:anchor="_Toc478821437" w:history="1">
            <w:r w:rsidR="00D3511D" w:rsidRPr="004D7374">
              <w:rPr>
                <w:rStyle w:val="Hyperlink"/>
                <w:rFonts w:ascii="Verdana" w:hAnsi="Verdana"/>
                <w:noProof/>
              </w:rPr>
              <w:t>2.</w:t>
            </w:r>
            <w:r w:rsidR="00D3511D" w:rsidRPr="004D7374">
              <w:rPr>
                <w:rFonts w:ascii="Verdana" w:eastAsiaTheme="minorEastAsia" w:hAnsi="Verdana"/>
                <w:noProof/>
                <w:lang w:eastAsia="ja-JP"/>
              </w:rPr>
              <w:tab/>
            </w:r>
            <w:r w:rsidR="00D3511D" w:rsidRPr="004D7374">
              <w:rPr>
                <w:rStyle w:val="Hyperlink"/>
                <w:rFonts w:ascii="Verdana" w:hAnsi="Verdana"/>
                <w:noProof/>
              </w:rPr>
              <w:t>…</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_Toc478821437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12</w:t>
            </w:r>
            <w:r w:rsidR="00D3511D" w:rsidRPr="004D7374">
              <w:rPr>
                <w:rFonts w:ascii="Verdana" w:hAnsi="Verdana"/>
                <w:noProof/>
                <w:webHidden/>
              </w:rPr>
              <w:fldChar w:fldCharType="end"/>
            </w:r>
          </w:hyperlink>
        </w:p>
        <w:p w:rsidR="00D3511D" w:rsidRPr="004D7374" w:rsidRDefault="001451FB">
          <w:pPr>
            <w:pStyle w:val="TOC1"/>
            <w:tabs>
              <w:tab w:val="left" w:pos="660"/>
              <w:tab w:val="right" w:leader="dot" w:pos="9350"/>
            </w:tabs>
            <w:rPr>
              <w:rFonts w:ascii="Verdana" w:eastAsiaTheme="minorEastAsia" w:hAnsi="Verdana"/>
              <w:noProof/>
              <w:lang w:eastAsia="ja-JP"/>
            </w:rPr>
          </w:pPr>
          <w:hyperlink w:anchor="_Toc478821438" w:history="1">
            <w:r w:rsidR="00D3511D" w:rsidRPr="004D7374">
              <w:rPr>
                <w:rStyle w:val="Hyperlink"/>
                <w:rFonts w:ascii="Verdana" w:hAnsi="Verdana"/>
                <w:noProof/>
              </w:rPr>
              <w:t>IX.</w:t>
            </w:r>
            <w:r w:rsidR="00D3511D" w:rsidRPr="004D7374">
              <w:rPr>
                <w:rFonts w:ascii="Verdana" w:eastAsiaTheme="minorEastAsia" w:hAnsi="Verdana"/>
                <w:noProof/>
                <w:lang w:eastAsia="ja-JP"/>
              </w:rPr>
              <w:tab/>
            </w:r>
            <w:r w:rsidR="00D3511D" w:rsidRPr="004D7374">
              <w:rPr>
                <w:rStyle w:val="Hyperlink"/>
                <w:rFonts w:ascii="Verdana" w:hAnsi="Verdana"/>
                <w:noProof/>
              </w:rPr>
              <w:t>SƠ ĐỒ ERD</w:t>
            </w:r>
            <w:r w:rsidR="00D3511D" w:rsidRPr="004D7374">
              <w:rPr>
                <w:rFonts w:ascii="Verdana" w:hAnsi="Verdana"/>
                <w:noProof/>
                <w:webHidden/>
              </w:rPr>
              <w:tab/>
            </w:r>
            <w:r w:rsidR="00D3511D" w:rsidRPr="004D7374">
              <w:rPr>
                <w:rFonts w:ascii="Verdana" w:hAnsi="Verdana"/>
                <w:noProof/>
                <w:webHidden/>
              </w:rPr>
              <w:fldChar w:fldCharType="begin"/>
            </w:r>
            <w:r w:rsidR="00D3511D" w:rsidRPr="004D7374">
              <w:rPr>
                <w:rFonts w:ascii="Verdana" w:hAnsi="Verdana"/>
                <w:noProof/>
                <w:webHidden/>
              </w:rPr>
              <w:instrText xml:space="preserve"> PAGEREF _Toc478821438 \h </w:instrText>
            </w:r>
            <w:r w:rsidR="00D3511D" w:rsidRPr="004D7374">
              <w:rPr>
                <w:rFonts w:ascii="Verdana" w:hAnsi="Verdana"/>
                <w:noProof/>
                <w:webHidden/>
              </w:rPr>
            </w:r>
            <w:r w:rsidR="00D3511D" w:rsidRPr="004D7374">
              <w:rPr>
                <w:rFonts w:ascii="Verdana" w:hAnsi="Verdana"/>
                <w:noProof/>
                <w:webHidden/>
              </w:rPr>
              <w:fldChar w:fldCharType="separate"/>
            </w:r>
            <w:r w:rsidR="00D3511D" w:rsidRPr="004D7374">
              <w:rPr>
                <w:rFonts w:ascii="Verdana" w:hAnsi="Verdana"/>
                <w:noProof/>
                <w:webHidden/>
              </w:rPr>
              <w:t>12</w:t>
            </w:r>
            <w:r w:rsidR="00D3511D" w:rsidRPr="004D7374">
              <w:rPr>
                <w:rFonts w:ascii="Verdana" w:hAnsi="Verdana"/>
                <w:noProof/>
                <w:webHidden/>
              </w:rPr>
              <w:fldChar w:fldCharType="end"/>
            </w:r>
          </w:hyperlink>
        </w:p>
        <w:p w:rsidR="005A6668" w:rsidRPr="004D7374" w:rsidRDefault="005A6668" w:rsidP="005A6668">
          <w:pPr>
            <w:rPr>
              <w:rFonts w:ascii="Verdana" w:hAnsi="Verdana"/>
              <w:b/>
              <w:bCs/>
              <w:noProof/>
            </w:rPr>
          </w:pPr>
          <w:r w:rsidRPr="004D7374">
            <w:rPr>
              <w:rFonts w:ascii="Verdana" w:hAnsi="Verdana" w:cs="Times New Roman"/>
              <w:b/>
              <w:bCs/>
              <w:noProof/>
              <w:sz w:val="26"/>
              <w:szCs w:val="26"/>
            </w:rPr>
            <w:fldChar w:fldCharType="end"/>
          </w:r>
        </w:p>
      </w:sdtContent>
    </w:sdt>
    <w:p w:rsidR="005A6668" w:rsidRPr="004D7374" w:rsidRDefault="005A6668" w:rsidP="005A6668">
      <w:pPr>
        <w:ind w:left="0"/>
        <w:rPr>
          <w:rFonts w:ascii="Verdana" w:hAnsi="Verdana"/>
        </w:rPr>
      </w:pPr>
    </w:p>
    <w:p w:rsidR="005A6668" w:rsidRPr="004D7374" w:rsidRDefault="005A6668" w:rsidP="005A6668">
      <w:pPr>
        <w:tabs>
          <w:tab w:val="left" w:pos="1980"/>
        </w:tabs>
        <w:spacing w:after="0" w:line="360" w:lineRule="auto"/>
        <w:ind w:left="3686"/>
        <w:rPr>
          <w:rFonts w:ascii="Verdana" w:hAnsi="Verdana" w:cs="Times New Roman"/>
          <w:sz w:val="26"/>
          <w:szCs w:val="26"/>
          <w:lang w:val="vi-VN"/>
        </w:rPr>
      </w:pPr>
    </w:p>
    <w:p w:rsidR="005A6668" w:rsidRPr="004D7374" w:rsidRDefault="005A6668" w:rsidP="005A6668">
      <w:pPr>
        <w:tabs>
          <w:tab w:val="left" w:pos="1980"/>
        </w:tabs>
        <w:spacing w:after="0" w:line="360" w:lineRule="auto"/>
        <w:ind w:left="3686"/>
        <w:rPr>
          <w:rFonts w:ascii="Verdana" w:hAnsi="Verdana" w:cs="Times New Roman"/>
          <w:sz w:val="26"/>
          <w:szCs w:val="26"/>
          <w:lang w:val="vi-VN"/>
        </w:rPr>
      </w:pPr>
    </w:p>
    <w:p w:rsidR="005A6668" w:rsidRPr="004D7374" w:rsidRDefault="005A6668" w:rsidP="005A6668">
      <w:pPr>
        <w:tabs>
          <w:tab w:val="left" w:pos="1980"/>
        </w:tabs>
        <w:spacing w:after="0" w:line="360" w:lineRule="auto"/>
        <w:ind w:left="3686"/>
        <w:rPr>
          <w:rFonts w:ascii="Verdana" w:hAnsi="Verdana" w:cs="Times New Roman"/>
          <w:sz w:val="26"/>
          <w:szCs w:val="26"/>
          <w:lang w:val="vi-VN"/>
        </w:rPr>
      </w:pPr>
    </w:p>
    <w:p w:rsidR="005A6668" w:rsidRPr="004D7374" w:rsidRDefault="005A6668" w:rsidP="005A6668">
      <w:pPr>
        <w:tabs>
          <w:tab w:val="left" w:pos="1980"/>
        </w:tabs>
        <w:spacing w:after="0" w:line="360" w:lineRule="auto"/>
        <w:ind w:left="3686"/>
        <w:rPr>
          <w:rFonts w:ascii="Verdana" w:hAnsi="Verdana" w:cs="Times New Roman"/>
          <w:sz w:val="26"/>
          <w:szCs w:val="26"/>
          <w:lang w:val="vi-VN"/>
        </w:rPr>
      </w:pPr>
    </w:p>
    <w:p w:rsidR="005A6668" w:rsidRPr="004D7374" w:rsidRDefault="005A6668" w:rsidP="005A6668">
      <w:pPr>
        <w:tabs>
          <w:tab w:val="left" w:pos="1980"/>
        </w:tabs>
        <w:spacing w:after="0" w:line="360" w:lineRule="auto"/>
        <w:ind w:left="3686"/>
        <w:rPr>
          <w:rFonts w:ascii="Verdana" w:hAnsi="Verdana" w:cs="Times New Roman"/>
          <w:sz w:val="26"/>
          <w:szCs w:val="26"/>
          <w:lang w:val="vi-VN"/>
        </w:rPr>
      </w:pPr>
    </w:p>
    <w:p w:rsidR="005A6668" w:rsidRPr="004D7374" w:rsidRDefault="005A6668" w:rsidP="005A6668">
      <w:pPr>
        <w:tabs>
          <w:tab w:val="left" w:pos="1980"/>
        </w:tabs>
        <w:spacing w:after="0" w:line="360" w:lineRule="auto"/>
        <w:ind w:left="3686"/>
        <w:rPr>
          <w:rFonts w:ascii="Verdana" w:hAnsi="Verdana" w:cs="Times New Roman"/>
          <w:sz w:val="26"/>
          <w:szCs w:val="26"/>
          <w:lang w:val="vi-VN"/>
        </w:rPr>
      </w:pPr>
    </w:p>
    <w:p w:rsidR="005A6668" w:rsidRPr="004D7374" w:rsidRDefault="005A6668" w:rsidP="005A6668">
      <w:pPr>
        <w:tabs>
          <w:tab w:val="left" w:pos="1980"/>
        </w:tabs>
        <w:spacing w:after="0" w:line="360" w:lineRule="auto"/>
        <w:ind w:left="3686"/>
        <w:rPr>
          <w:rFonts w:ascii="Verdana" w:hAnsi="Verdana" w:cs="Times New Roman"/>
          <w:sz w:val="26"/>
          <w:szCs w:val="26"/>
          <w:lang w:val="vi-VN"/>
        </w:rPr>
      </w:pPr>
    </w:p>
    <w:p w:rsidR="005A6668" w:rsidRPr="004D7374" w:rsidRDefault="005A6668" w:rsidP="005A6668">
      <w:pPr>
        <w:tabs>
          <w:tab w:val="left" w:pos="1980"/>
        </w:tabs>
        <w:spacing w:after="0" w:line="360" w:lineRule="auto"/>
        <w:ind w:left="3686"/>
        <w:rPr>
          <w:rFonts w:ascii="Verdana" w:hAnsi="Verdana" w:cs="Times New Roman"/>
          <w:sz w:val="26"/>
          <w:szCs w:val="26"/>
          <w:lang w:val="vi-VN"/>
        </w:rPr>
      </w:pPr>
    </w:p>
    <w:p w:rsidR="005A6668" w:rsidRPr="004D7374" w:rsidRDefault="005A6668" w:rsidP="005A6668">
      <w:pPr>
        <w:tabs>
          <w:tab w:val="left" w:pos="1980"/>
        </w:tabs>
        <w:spacing w:after="0" w:line="360" w:lineRule="auto"/>
        <w:ind w:left="3686"/>
        <w:rPr>
          <w:rFonts w:ascii="Verdana" w:hAnsi="Verdana" w:cs="Times New Roman"/>
          <w:sz w:val="26"/>
          <w:szCs w:val="26"/>
          <w:lang w:val="vi-VN"/>
        </w:rPr>
      </w:pPr>
    </w:p>
    <w:p w:rsidR="005A6668" w:rsidRPr="004D7374" w:rsidRDefault="005A6668" w:rsidP="005A6668">
      <w:pPr>
        <w:tabs>
          <w:tab w:val="left" w:pos="1980"/>
        </w:tabs>
        <w:spacing w:after="0" w:line="360" w:lineRule="auto"/>
        <w:ind w:left="3686"/>
        <w:rPr>
          <w:rFonts w:ascii="Verdana" w:hAnsi="Verdana" w:cs="Times New Roman"/>
          <w:sz w:val="26"/>
          <w:szCs w:val="26"/>
          <w:lang w:val="vi-VN"/>
        </w:rPr>
      </w:pPr>
    </w:p>
    <w:p w:rsidR="005A6668" w:rsidRPr="004D7374" w:rsidRDefault="005A6668" w:rsidP="005A6668">
      <w:pPr>
        <w:tabs>
          <w:tab w:val="left" w:pos="1980"/>
        </w:tabs>
        <w:spacing w:after="0" w:line="360" w:lineRule="auto"/>
        <w:ind w:left="3686"/>
        <w:rPr>
          <w:rFonts w:ascii="Verdana" w:hAnsi="Verdana" w:cs="Times New Roman"/>
          <w:sz w:val="26"/>
          <w:szCs w:val="26"/>
          <w:lang w:val="vi-VN"/>
        </w:rPr>
      </w:pPr>
    </w:p>
    <w:p w:rsidR="005A6668" w:rsidRPr="004D7374" w:rsidRDefault="005A6668" w:rsidP="005A6668">
      <w:pPr>
        <w:tabs>
          <w:tab w:val="left" w:pos="1980"/>
        </w:tabs>
        <w:spacing w:after="0" w:line="360" w:lineRule="auto"/>
        <w:ind w:left="3686"/>
        <w:rPr>
          <w:rFonts w:ascii="Verdana" w:hAnsi="Verdana" w:cs="Times New Roman"/>
          <w:sz w:val="26"/>
          <w:szCs w:val="26"/>
          <w:lang w:val="vi-VN"/>
        </w:rPr>
      </w:pPr>
      <w:r w:rsidRPr="004D7374">
        <w:rPr>
          <w:rFonts w:ascii="Verdana" w:hAnsi="Verdana" w:cs="Times New Roman"/>
          <w:sz w:val="26"/>
          <w:szCs w:val="26"/>
          <w:lang w:val="vi-VN"/>
        </w:rPr>
        <w:br w:type="page"/>
      </w:r>
    </w:p>
    <w:p w:rsidR="005C7C1D" w:rsidRPr="004D7374" w:rsidRDefault="00313A38" w:rsidP="00313A38">
      <w:pPr>
        <w:pStyle w:val="Heading1"/>
        <w:rPr>
          <w:rFonts w:ascii="Verdana" w:hAnsi="Verdana"/>
        </w:rPr>
      </w:pPr>
      <w:bookmarkStart w:id="0" w:name="_Toc478821410"/>
      <w:r w:rsidRPr="004D7374">
        <w:rPr>
          <w:rFonts w:ascii="Verdana" w:hAnsi="Verdana"/>
        </w:rPr>
        <w:lastRenderedPageBreak/>
        <w:t>GIỚI THIỆU</w:t>
      </w:r>
      <w:bookmarkEnd w:id="0"/>
      <w:r w:rsidRPr="004D7374">
        <w:rPr>
          <w:rFonts w:ascii="Verdana" w:hAnsi="Verdana"/>
        </w:rPr>
        <w:t xml:space="preserve"> </w:t>
      </w:r>
    </w:p>
    <w:p w:rsidR="00516205" w:rsidRPr="004D7374" w:rsidRDefault="00516205" w:rsidP="00516205">
      <w:pPr>
        <w:pStyle w:val="Heading1"/>
        <w:rPr>
          <w:rFonts w:ascii="Verdana" w:hAnsi="Verdana"/>
        </w:rPr>
      </w:pPr>
      <w:bookmarkStart w:id="1" w:name="_Toc478821415"/>
      <w:r w:rsidRPr="004D7374">
        <w:rPr>
          <w:rFonts w:ascii="Verdana" w:hAnsi="Verdana"/>
        </w:rPr>
        <w:t>PHẠM VI DỰ ÁN</w:t>
      </w:r>
      <w:r w:rsidR="004B676B" w:rsidRPr="004D7374">
        <w:rPr>
          <w:rFonts w:ascii="Verdana" w:hAnsi="Verdana"/>
        </w:rPr>
        <w:t xml:space="preserve"> &amp; RÀNG BUỘC</w:t>
      </w:r>
      <w:bookmarkEnd w:id="1"/>
    </w:p>
    <w:p w:rsidR="00A24DDA" w:rsidRPr="004D7374" w:rsidRDefault="00A24DDA" w:rsidP="00A24DDA">
      <w:pPr>
        <w:pStyle w:val="Heading1"/>
        <w:rPr>
          <w:rFonts w:ascii="Verdana" w:hAnsi="Verdana"/>
        </w:rPr>
      </w:pPr>
      <w:bookmarkStart w:id="2" w:name="_Toc478821419"/>
      <w:r w:rsidRPr="004D7374">
        <w:rPr>
          <w:rFonts w:ascii="Verdana" w:hAnsi="Verdana"/>
        </w:rPr>
        <w:t>PHÂN TÍCH</w:t>
      </w:r>
      <w:r w:rsidR="008744E3" w:rsidRPr="004D7374">
        <w:rPr>
          <w:rFonts w:ascii="Verdana" w:hAnsi="Verdana"/>
        </w:rPr>
        <w:t xml:space="preserve"> CƠ HỘI &amp;</w:t>
      </w:r>
      <w:r w:rsidRPr="004D7374">
        <w:rPr>
          <w:rFonts w:ascii="Verdana" w:hAnsi="Verdana"/>
        </w:rPr>
        <w:t xml:space="preserve"> RỦI RO</w:t>
      </w:r>
      <w:bookmarkEnd w:id="2"/>
      <w:r w:rsidR="008744E3" w:rsidRPr="004D7374">
        <w:rPr>
          <w:rFonts w:ascii="Verdana" w:hAnsi="Verdana"/>
        </w:rPr>
        <w:t xml:space="preserve"> </w:t>
      </w:r>
    </w:p>
    <w:p w:rsidR="0051698C" w:rsidRPr="004D7374" w:rsidRDefault="005250E0" w:rsidP="005250E0">
      <w:pPr>
        <w:pStyle w:val="Heading1"/>
        <w:rPr>
          <w:rFonts w:ascii="Verdana" w:hAnsi="Verdana"/>
        </w:rPr>
      </w:pPr>
      <w:bookmarkStart w:id="3" w:name="_Toc478821422"/>
      <w:r w:rsidRPr="004D7374">
        <w:rPr>
          <w:rFonts w:ascii="Verdana" w:hAnsi="Verdana"/>
        </w:rPr>
        <w:t>QUY TRÌNH VÀ CÔNG NGHỆ</w:t>
      </w:r>
      <w:bookmarkEnd w:id="3"/>
    </w:p>
    <w:p w:rsidR="00054604" w:rsidRPr="004D7374" w:rsidRDefault="00660CDF" w:rsidP="005B187C">
      <w:pPr>
        <w:pStyle w:val="Heading1"/>
        <w:rPr>
          <w:rFonts w:ascii="Verdana" w:hAnsi="Verdana"/>
        </w:rPr>
      </w:pPr>
      <w:bookmarkStart w:id="4" w:name="_Toc478821425"/>
      <w:r w:rsidRPr="004D7374">
        <w:rPr>
          <w:rFonts w:ascii="Verdana" w:hAnsi="Verdana"/>
        </w:rPr>
        <w:t xml:space="preserve">ƯỚC TÍNH THỜI GIAN </w:t>
      </w:r>
      <w:r w:rsidR="0050476C" w:rsidRPr="004D7374">
        <w:rPr>
          <w:rFonts w:ascii="Verdana" w:hAnsi="Verdana"/>
        </w:rPr>
        <w:t>-</w:t>
      </w:r>
      <w:r w:rsidRPr="004D7374">
        <w:rPr>
          <w:rFonts w:ascii="Verdana" w:hAnsi="Verdana"/>
        </w:rPr>
        <w:t xml:space="preserve"> CHI PHÍ</w:t>
      </w:r>
      <w:r w:rsidR="0050476C" w:rsidRPr="004D7374">
        <w:rPr>
          <w:rFonts w:ascii="Verdana" w:hAnsi="Verdana"/>
        </w:rPr>
        <w:t xml:space="preserve"> &amp; </w:t>
      </w:r>
      <w:r w:rsidR="00156B94" w:rsidRPr="004D7374">
        <w:rPr>
          <w:rFonts w:ascii="Verdana" w:hAnsi="Verdana"/>
        </w:rPr>
        <w:t>BẢNG PHÂN RÃ CÔNG VIỆC</w:t>
      </w:r>
      <w:bookmarkEnd w:id="4"/>
    </w:p>
    <w:p w:rsidR="0090287F" w:rsidRPr="004D7374" w:rsidRDefault="0090287F" w:rsidP="00660CDF">
      <w:pPr>
        <w:ind w:left="0"/>
        <w:rPr>
          <w:rFonts w:ascii="Verdana" w:hAnsi="Verdana"/>
        </w:rPr>
      </w:pPr>
    </w:p>
    <w:p w:rsidR="00817718" w:rsidRPr="004D7374" w:rsidRDefault="00817718" w:rsidP="00817718">
      <w:pPr>
        <w:pStyle w:val="Heading1"/>
        <w:rPr>
          <w:rFonts w:ascii="Verdana" w:hAnsi="Verdana"/>
        </w:rPr>
      </w:pPr>
      <w:bookmarkStart w:id="5" w:name="_Toc478821428"/>
      <w:r w:rsidRPr="004D7374">
        <w:rPr>
          <w:rFonts w:ascii="Verdana" w:hAnsi="Verdana"/>
        </w:rPr>
        <w:t>SƠ ĐỒ PHÂN RÃ CHỨC NĂNG</w:t>
      </w:r>
      <w:bookmarkEnd w:id="5"/>
    </w:p>
    <w:p w:rsidR="00817718" w:rsidRPr="004D7374" w:rsidRDefault="00817718" w:rsidP="00817718">
      <w:pPr>
        <w:ind w:left="0"/>
        <w:rPr>
          <w:rFonts w:ascii="Verdana" w:hAnsi="Verdana"/>
        </w:rPr>
      </w:pPr>
      <w:r w:rsidRPr="004D7374">
        <w:rPr>
          <w:rFonts w:ascii="Verdana" w:hAnsi="Verdana"/>
        </w:rPr>
        <w:object w:dxaOrig="30462" w:dyaOrig="16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8pt" o:ole="">
            <v:imagedata r:id="rId11" o:title=""/>
          </v:shape>
          <o:OLEObject Type="Embed" ProgID="Visio.Drawing.15" ShapeID="_x0000_i1025" DrawAspect="Content" ObjectID="_1553846078" r:id="rId12"/>
        </w:object>
      </w:r>
    </w:p>
    <w:p w:rsidR="00A4479E" w:rsidRPr="004D7374" w:rsidRDefault="00A4479E" w:rsidP="00A4479E">
      <w:pPr>
        <w:pStyle w:val="ListParagraph"/>
        <w:numPr>
          <w:ilvl w:val="0"/>
          <w:numId w:val="21"/>
        </w:numPr>
        <w:rPr>
          <w:rFonts w:ascii="Verdana" w:hAnsi="Verdana"/>
        </w:rPr>
      </w:pPr>
      <w:r w:rsidRPr="004D7374">
        <w:rPr>
          <w:rFonts w:ascii="Verdana" w:hAnsi="Verdana"/>
        </w:rPr>
        <w:t>Thu thuế</w:t>
      </w:r>
    </w:p>
    <w:p w:rsidR="00A4479E" w:rsidRPr="004D7374" w:rsidRDefault="00A4479E" w:rsidP="00A4479E">
      <w:pPr>
        <w:pStyle w:val="ListParagraph"/>
        <w:numPr>
          <w:ilvl w:val="0"/>
          <w:numId w:val="13"/>
        </w:numPr>
        <w:rPr>
          <w:rFonts w:ascii="Verdana" w:hAnsi="Verdana"/>
        </w:rPr>
      </w:pPr>
      <w:r w:rsidRPr="004D7374">
        <w:rPr>
          <w:rFonts w:ascii="Verdana" w:hAnsi="Verdana"/>
        </w:rPr>
        <w:t>Để thu thuế cần quy định:</w:t>
      </w:r>
    </w:p>
    <w:p w:rsidR="00A4479E" w:rsidRPr="004D7374" w:rsidRDefault="00A4479E" w:rsidP="00A4479E">
      <w:pPr>
        <w:pStyle w:val="ListParagraph"/>
        <w:numPr>
          <w:ilvl w:val="1"/>
          <w:numId w:val="13"/>
        </w:numPr>
        <w:rPr>
          <w:rFonts w:ascii="Verdana" w:hAnsi="Verdana"/>
        </w:rPr>
      </w:pPr>
      <w:r w:rsidRPr="004D7374">
        <w:rPr>
          <w:rFonts w:ascii="Verdana" w:hAnsi="Verdana"/>
        </w:rPr>
        <w:t>Mọi công dẫn đều phải kê khai thuế dù có thu nhập thấp hay cao.</w:t>
      </w:r>
    </w:p>
    <w:p w:rsidR="00A4479E" w:rsidRPr="004D7374" w:rsidRDefault="00A4479E" w:rsidP="00A4479E">
      <w:pPr>
        <w:pStyle w:val="ListParagraph"/>
        <w:numPr>
          <w:ilvl w:val="1"/>
          <w:numId w:val="13"/>
        </w:numPr>
        <w:rPr>
          <w:rFonts w:ascii="Verdana" w:hAnsi="Verdana"/>
        </w:rPr>
      </w:pPr>
      <w:r w:rsidRPr="004D7374">
        <w:rPr>
          <w:rFonts w:ascii="Verdana" w:hAnsi="Verdana"/>
        </w:rPr>
        <w:t>Quy định phải rõ ràng: trường hợp nào phải đóng thuế, trường hợp nào được miễn hoặc được giảm</w:t>
      </w:r>
    </w:p>
    <w:p w:rsidR="00A4479E" w:rsidRPr="004D7374" w:rsidRDefault="00A4479E" w:rsidP="00A4479E">
      <w:pPr>
        <w:pStyle w:val="ListParagraph"/>
        <w:numPr>
          <w:ilvl w:val="1"/>
          <w:numId w:val="13"/>
        </w:numPr>
        <w:rPr>
          <w:rFonts w:ascii="Verdana" w:hAnsi="Verdana"/>
        </w:rPr>
      </w:pPr>
      <w:r w:rsidRPr="004D7374">
        <w:rPr>
          <w:rFonts w:ascii="Verdana" w:hAnsi="Verdana"/>
        </w:rPr>
        <w:t>Có 1 công cụ hỗ trợ cho việc thu thuế bán hàng qua mạng.</w:t>
      </w:r>
    </w:p>
    <w:p w:rsidR="00A4479E" w:rsidRPr="004D7374" w:rsidRDefault="00A4479E" w:rsidP="00A4479E">
      <w:pPr>
        <w:pStyle w:val="ListParagraph"/>
        <w:numPr>
          <w:ilvl w:val="0"/>
          <w:numId w:val="13"/>
        </w:numPr>
        <w:rPr>
          <w:rFonts w:ascii="Verdana" w:hAnsi="Verdana"/>
        </w:rPr>
      </w:pPr>
      <w:r w:rsidRPr="004D7374">
        <w:rPr>
          <w:rFonts w:ascii="Verdana" w:hAnsi="Verdana"/>
        </w:rPr>
        <w:t xml:space="preserve">Sàng lọc các nhóm thu thuế kinh doanh qua face: </w:t>
      </w:r>
    </w:p>
    <w:p w:rsidR="00A4479E" w:rsidRPr="004D7374" w:rsidRDefault="00A4479E" w:rsidP="00A4479E">
      <w:pPr>
        <w:pStyle w:val="ListParagraph"/>
        <w:numPr>
          <w:ilvl w:val="1"/>
          <w:numId w:val="13"/>
        </w:numPr>
        <w:rPr>
          <w:rFonts w:ascii="Verdana" w:hAnsi="Verdana"/>
        </w:rPr>
      </w:pPr>
      <w:r w:rsidRPr="004D7374">
        <w:rPr>
          <w:rFonts w:ascii="Verdana" w:hAnsi="Verdana"/>
        </w:rPr>
        <w:t xml:space="preserve">Nhóm tài khoản do doanh nghiệp triển khai </w:t>
      </w:r>
      <w:r w:rsidRPr="004D7374">
        <w:rPr>
          <w:rFonts w:ascii="Verdana" w:hAnsi="Verdana"/>
          <w:lang w:val="en"/>
        </w:rPr>
        <w:t>thêm phương thức bán hàng trên Facebook</w:t>
      </w:r>
    </w:p>
    <w:p w:rsidR="00A4479E" w:rsidRPr="004D7374" w:rsidRDefault="00A4479E" w:rsidP="00A4479E">
      <w:pPr>
        <w:pStyle w:val="ListParagraph"/>
        <w:numPr>
          <w:ilvl w:val="2"/>
          <w:numId w:val="13"/>
        </w:numPr>
        <w:rPr>
          <w:rFonts w:ascii="Verdana" w:hAnsi="Verdana"/>
        </w:rPr>
      </w:pPr>
      <w:r w:rsidRPr="004D7374">
        <w:rPr>
          <w:rFonts w:ascii="Verdana" w:hAnsi="Verdana"/>
          <w:lang w:val="en"/>
        </w:rPr>
        <w:t>Kiểm tra xem doanh nghiệp đã kê khai thuế đầy đủ chưa?</w:t>
      </w:r>
    </w:p>
    <w:p w:rsidR="00A4479E" w:rsidRPr="004D7374" w:rsidRDefault="00A4479E" w:rsidP="00A4479E">
      <w:pPr>
        <w:pStyle w:val="ListParagraph"/>
        <w:numPr>
          <w:ilvl w:val="1"/>
          <w:numId w:val="13"/>
        </w:numPr>
        <w:rPr>
          <w:rFonts w:ascii="Verdana" w:hAnsi="Verdana"/>
        </w:rPr>
      </w:pPr>
      <w:r w:rsidRPr="004D7374">
        <w:rPr>
          <w:rFonts w:ascii="Verdana" w:hAnsi="Verdana"/>
        </w:rPr>
        <w:t>C</w:t>
      </w:r>
      <w:r w:rsidRPr="004D7374">
        <w:rPr>
          <w:rFonts w:ascii="Verdana" w:hAnsi="Verdana"/>
          <w:lang w:val="en"/>
        </w:rPr>
        <w:t>ác tài khoản Facebook của cá nhân có doanh số bán hàng cao</w:t>
      </w:r>
    </w:p>
    <w:p w:rsidR="00A4479E" w:rsidRPr="004D7374" w:rsidRDefault="00A4479E" w:rsidP="00A4479E">
      <w:pPr>
        <w:pStyle w:val="ListParagraph"/>
        <w:numPr>
          <w:ilvl w:val="2"/>
          <w:numId w:val="13"/>
        </w:numPr>
        <w:rPr>
          <w:rFonts w:ascii="Verdana" w:hAnsi="Verdana"/>
        </w:rPr>
      </w:pPr>
      <w:r w:rsidRPr="004D7374">
        <w:rPr>
          <w:rFonts w:ascii="Verdana" w:hAnsi="Verdana"/>
          <w:lang w:val="en"/>
        </w:rPr>
        <w:lastRenderedPageBreak/>
        <w:t>Cơ quan thuế sẽ nhắm đến các tài khoản Face cá nhân có doanh số cao và chưa kê khai thuế</w:t>
      </w:r>
    </w:p>
    <w:p w:rsidR="00A4479E" w:rsidRPr="004D7374" w:rsidRDefault="00A4479E" w:rsidP="00A4479E">
      <w:pPr>
        <w:pStyle w:val="ListParagraph"/>
        <w:numPr>
          <w:ilvl w:val="1"/>
          <w:numId w:val="13"/>
        </w:numPr>
        <w:rPr>
          <w:rFonts w:ascii="Verdana" w:hAnsi="Verdana"/>
        </w:rPr>
      </w:pPr>
      <w:r w:rsidRPr="004D7374">
        <w:rPr>
          <w:rFonts w:ascii="Verdana" w:hAnsi="Verdana"/>
        </w:rPr>
        <w:t>N</w:t>
      </w:r>
      <w:r w:rsidRPr="004D7374">
        <w:rPr>
          <w:rFonts w:ascii="Verdana" w:hAnsi="Verdana"/>
          <w:lang w:val="en"/>
        </w:rPr>
        <w:t>hóm kinh doanh “nghiệp dư” (không thường xuyên, doanh thu thấp).</w:t>
      </w:r>
    </w:p>
    <w:p w:rsidR="005B187C" w:rsidRPr="004D7374" w:rsidRDefault="005B187C" w:rsidP="005B187C">
      <w:pPr>
        <w:pStyle w:val="ListParagraph"/>
        <w:ind w:left="1440"/>
        <w:rPr>
          <w:rFonts w:ascii="Verdana" w:hAnsi="Verdana"/>
        </w:rPr>
      </w:pPr>
    </w:p>
    <w:p w:rsidR="005B187C" w:rsidRPr="004D7374" w:rsidRDefault="005B187C" w:rsidP="005B187C">
      <w:pPr>
        <w:pStyle w:val="ListParagraph"/>
        <w:rPr>
          <w:rFonts w:ascii="Verdana" w:hAnsi="Verdana"/>
          <w:lang w:val="en"/>
        </w:rPr>
      </w:pPr>
    </w:p>
    <w:p w:rsidR="00A4479E" w:rsidRPr="004D7374" w:rsidRDefault="00A4479E" w:rsidP="00A4479E">
      <w:pPr>
        <w:rPr>
          <w:rFonts w:ascii="Verdana" w:hAnsi="Verdana"/>
        </w:rPr>
      </w:pPr>
    </w:p>
    <w:p w:rsidR="00817718" w:rsidRPr="004D7374" w:rsidRDefault="00817718" w:rsidP="00817718">
      <w:pPr>
        <w:pStyle w:val="Heading1"/>
        <w:rPr>
          <w:rFonts w:ascii="Verdana" w:hAnsi="Verdana"/>
        </w:rPr>
      </w:pPr>
      <w:bookmarkStart w:id="6" w:name="_Toc478821429"/>
      <w:r w:rsidRPr="004D7374">
        <w:rPr>
          <w:rFonts w:ascii="Verdana" w:hAnsi="Verdana"/>
        </w:rPr>
        <w:t>SƠ ĐỒ USE_CASE</w:t>
      </w:r>
      <w:bookmarkEnd w:id="6"/>
    </w:p>
    <w:p w:rsidR="00817718" w:rsidRPr="004D7374" w:rsidRDefault="00817718" w:rsidP="00817718">
      <w:pPr>
        <w:pStyle w:val="Heading2"/>
        <w:numPr>
          <w:ilvl w:val="0"/>
          <w:numId w:val="16"/>
        </w:numPr>
        <w:rPr>
          <w:rFonts w:ascii="Verdana" w:hAnsi="Verdana"/>
        </w:rPr>
      </w:pPr>
      <w:bookmarkStart w:id="7" w:name="_Toc478821430"/>
      <w:r w:rsidRPr="004D7374">
        <w:rPr>
          <w:rFonts w:ascii="Verdana" w:hAnsi="Verdana"/>
        </w:rPr>
        <w:t>Diễn đàn bán hàng xách tay</w:t>
      </w:r>
      <w:bookmarkEnd w:id="7"/>
    </w:p>
    <w:p w:rsidR="00817718" w:rsidRPr="004D7374" w:rsidRDefault="00817718" w:rsidP="00817718">
      <w:pPr>
        <w:ind w:left="0"/>
        <w:rPr>
          <w:rFonts w:ascii="Verdana" w:hAnsi="Verdana"/>
        </w:rPr>
      </w:pPr>
      <w:r w:rsidRPr="004D7374">
        <w:rPr>
          <w:rFonts w:ascii="Verdana" w:hAnsi="Verdana"/>
        </w:rPr>
        <w:object w:dxaOrig="14295" w:dyaOrig="10464">
          <v:shape id="_x0000_i1026" type="#_x0000_t75" style="width:467.25pt;height:342pt" o:ole="">
            <v:imagedata r:id="rId13" o:title=""/>
          </v:shape>
          <o:OLEObject Type="Embed" ProgID="Visio.Drawing.15" ShapeID="_x0000_i1026" DrawAspect="Content" ObjectID="_1553846079" r:id="rId14"/>
        </w:object>
      </w:r>
    </w:p>
    <w:p w:rsidR="00817718" w:rsidRPr="004D7374" w:rsidRDefault="00817718" w:rsidP="0066653D">
      <w:pPr>
        <w:rPr>
          <w:rFonts w:ascii="Verdana" w:hAnsi="Verdana"/>
        </w:rPr>
      </w:pPr>
    </w:p>
    <w:p w:rsidR="00817718" w:rsidRPr="004D7374" w:rsidRDefault="00817718" w:rsidP="00817718">
      <w:pPr>
        <w:pStyle w:val="Heading2"/>
        <w:numPr>
          <w:ilvl w:val="0"/>
          <w:numId w:val="16"/>
        </w:numPr>
        <w:rPr>
          <w:rFonts w:ascii="Verdana" w:hAnsi="Verdana"/>
        </w:rPr>
      </w:pPr>
      <w:bookmarkStart w:id="8" w:name="_Toc478821431"/>
      <w:r w:rsidRPr="004D7374">
        <w:rPr>
          <w:rFonts w:ascii="Verdana" w:hAnsi="Verdana"/>
        </w:rPr>
        <w:t>…</w:t>
      </w:r>
      <w:bookmarkEnd w:id="8"/>
    </w:p>
    <w:p w:rsidR="00817718" w:rsidRPr="004D7374" w:rsidRDefault="00817718" w:rsidP="00817718">
      <w:pPr>
        <w:rPr>
          <w:rFonts w:ascii="Verdana" w:hAnsi="Verdana"/>
        </w:rPr>
      </w:pPr>
    </w:p>
    <w:p w:rsidR="00817718" w:rsidRPr="004D7374" w:rsidRDefault="00817718" w:rsidP="00817718">
      <w:pPr>
        <w:pStyle w:val="Heading1"/>
        <w:rPr>
          <w:rFonts w:ascii="Verdana" w:hAnsi="Verdana"/>
        </w:rPr>
      </w:pPr>
      <w:bookmarkStart w:id="9" w:name="_Toc478821432"/>
      <w:r w:rsidRPr="004D7374">
        <w:rPr>
          <w:rFonts w:ascii="Verdana" w:hAnsi="Verdana"/>
        </w:rPr>
        <w:lastRenderedPageBreak/>
        <w:t>SƠ ĐỒ DFD</w:t>
      </w:r>
      <w:bookmarkEnd w:id="9"/>
    </w:p>
    <w:p w:rsidR="00817718" w:rsidRPr="004D7374" w:rsidRDefault="00817718" w:rsidP="00817718">
      <w:pPr>
        <w:pStyle w:val="Heading2"/>
        <w:numPr>
          <w:ilvl w:val="0"/>
          <w:numId w:val="18"/>
        </w:numPr>
        <w:rPr>
          <w:rFonts w:ascii="Verdana" w:hAnsi="Verdana"/>
        </w:rPr>
      </w:pPr>
      <w:bookmarkStart w:id="10" w:name="_Toc478821433"/>
      <w:r w:rsidRPr="004D7374">
        <w:rPr>
          <w:rFonts w:ascii="Verdana" w:hAnsi="Verdana"/>
        </w:rPr>
        <w:t>Diễn đàn bán hàng xách tay</w:t>
      </w:r>
      <w:bookmarkEnd w:id="10"/>
    </w:p>
    <w:p w:rsidR="00817718" w:rsidRPr="004D7374" w:rsidRDefault="00817718" w:rsidP="00817718">
      <w:pPr>
        <w:pStyle w:val="Heading2"/>
        <w:numPr>
          <w:ilvl w:val="1"/>
          <w:numId w:val="18"/>
        </w:numPr>
        <w:rPr>
          <w:rFonts w:ascii="Verdana" w:hAnsi="Verdana"/>
        </w:rPr>
      </w:pPr>
      <w:bookmarkStart w:id="11" w:name="_Toc478821434"/>
      <w:r w:rsidRPr="004D7374">
        <w:rPr>
          <w:rFonts w:ascii="Verdana" w:hAnsi="Verdana"/>
        </w:rPr>
        <w:t>Cấp 0</w:t>
      </w:r>
      <w:bookmarkEnd w:id="11"/>
    </w:p>
    <w:p w:rsidR="00817718" w:rsidRPr="004D7374" w:rsidRDefault="00817718" w:rsidP="0066653D">
      <w:pPr>
        <w:ind w:left="0"/>
        <w:rPr>
          <w:rFonts w:ascii="Verdana" w:hAnsi="Verdana"/>
        </w:rPr>
      </w:pPr>
      <w:r w:rsidRPr="004D7374">
        <w:rPr>
          <w:rFonts w:ascii="Verdana" w:hAnsi="Verdana"/>
        </w:rPr>
        <w:object w:dxaOrig="12676" w:dyaOrig="5512">
          <v:shape id="_x0000_i1027" type="#_x0000_t75" style="width:468pt;height:203.25pt" o:ole="">
            <v:imagedata r:id="rId15" o:title=""/>
          </v:shape>
          <o:OLEObject Type="Embed" ProgID="Visio.Drawing.15" ShapeID="_x0000_i1027" DrawAspect="Content" ObjectID="_1553846080" r:id="rId16"/>
        </w:object>
      </w:r>
    </w:p>
    <w:p w:rsidR="00817718" w:rsidRPr="004D7374" w:rsidRDefault="00817718" w:rsidP="00817718">
      <w:pPr>
        <w:pStyle w:val="Heading2"/>
        <w:numPr>
          <w:ilvl w:val="1"/>
          <w:numId w:val="18"/>
        </w:numPr>
        <w:rPr>
          <w:rFonts w:ascii="Verdana" w:hAnsi="Verdana"/>
        </w:rPr>
      </w:pPr>
      <w:bookmarkStart w:id="12" w:name="_Toc478821435"/>
      <w:r w:rsidRPr="004D7374">
        <w:rPr>
          <w:rFonts w:ascii="Verdana" w:hAnsi="Verdana"/>
        </w:rPr>
        <w:t>Cấp 1</w:t>
      </w:r>
      <w:bookmarkEnd w:id="12"/>
    </w:p>
    <w:p w:rsidR="00817718" w:rsidRPr="004D7374" w:rsidRDefault="00817718" w:rsidP="0066653D">
      <w:pPr>
        <w:ind w:left="0"/>
        <w:rPr>
          <w:rFonts w:ascii="Verdana" w:hAnsi="Verdana"/>
        </w:rPr>
      </w:pPr>
      <w:r w:rsidRPr="004D7374">
        <w:rPr>
          <w:rFonts w:ascii="Verdana" w:hAnsi="Verdana"/>
        </w:rPr>
        <w:object w:dxaOrig="14470" w:dyaOrig="10120">
          <v:shape id="_x0000_i1028" type="#_x0000_t75" style="width:467.25pt;height:327pt" o:ole="">
            <v:imagedata r:id="rId17" o:title=""/>
          </v:shape>
          <o:OLEObject Type="Embed" ProgID="Visio.Drawing.15" ShapeID="_x0000_i1028" DrawAspect="Content" ObjectID="_1553846081" r:id="rId18"/>
        </w:object>
      </w:r>
    </w:p>
    <w:p w:rsidR="00817718" w:rsidRPr="004D7374" w:rsidRDefault="00817718" w:rsidP="00817718">
      <w:pPr>
        <w:pStyle w:val="Heading2"/>
        <w:numPr>
          <w:ilvl w:val="1"/>
          <w:numId w:val="18"/>
        </w:numPr>
        <w:rPr>
          <w:rFonts w:ascii="Verdana" w:hAnsi="Verdana"/>
        </w:rPr>
      </w:pPr>
      <w:bookmarkStart w:id="13" w:name="_Toc478821436"/>
      <w:r w:rsidRPr="004D7374">
        <w:rPr>
          <w:rFonts w:ascii="Verdana" w:hAnsi="Verdana"/>
        </w:rPr>
        <w:lastRenderedPageBreak/>
        <w:t>…</w:t>
      </w:r>
      <w:bookmarkEnd w:id="13"/>
    </w:p>
    <w:p w:rsidR="00817718" w:rsidRPr="004D7374" w:rsidRDefault="00817718" w:rsidP="00817718">
      <w:pPr>
        <w:pStyle w:val="Heading2"/>
        <w:numPr>
          <w:ilvl w:val="0"/>
          <w:numId w:val="18"/>
        </w:numPr>
        <w:rPr>
          <w:rFonts w:ascii="Verdana" w:hAnsi="Verdana"/>
        </w:rPr>
      </w:pPr>
      <w:bookmarkStart w:id="14" w:name="_Toc478821437"/>
      <w:r w:rsidRPr="004D7374">
        <w:rPr>
          <w:rFonts w:ascii="Verdana" w:hAnsi="Verdana"/>
        </w:rPr>
        <w:t>…</w:t>
      </w:r>
      <w:bookmarkEnd w:id="14"/>
    </w:p>
    <w:p w:rsidR="00817718" w:rsidRPr="004D7374" w:rsidRDefault="00817718" w:rsidP="00817718">
      <w:pPr>
        <w:pStyle w:val="Heading1"/>
        <w:rPr>
          <w:rFonts w:ascii="Verdana" w:hAnsi="Verdana"/>
        </w:rPr>
      </w:pPr>
      <w:bookmarkStart w:id="15" w:name="_Toc478821438"/>
      <w:r w:rsidRPr="004D7374">
        <w:rPr>
          <w:rFonts w:ascii="Verdana" w:hAnsi="Verdana"/>
        </w:rPr>
        <w:t>SƠ ĐỒ ERD</w:t>
      </w:r>
      <w:bookmarkEnd w:id="15"/>
    </w:p>
    <w:p w:rsidR="00817718" w:rsidRPr="004D7374" w:rsidRDefault="0066653D" w:rsidP="0066653D">
      <w:pPr>
        <w:ind w:left="0"/>
        <w:rPr>
          <w:rFonts w:ascii="Verdana" w:hAnsi="Verdana"/>
        </w:rPr>
      </w:pPr>
      <w:r w:rsidRPr="004D7374">
        <w:rPr>
          <w:rFonts w:ascii="Verdana" w:hAnsi="Verdana"/>
        </w:rPr>
        <w:object w:dxaOrig="14476" w:dyaOrig="8411">
          <v:shape id="_x0000_i1029" type="#_x0000_t75" style="width:467.25pt;height:271.5pt" o:ole="">
            <v:imagedata r:id="rId19" o:title=""/>
          </v:shape>
          <o:OLEObject Type="Embed" ProgID="Visio.Drawing.15" ShapeID="_x0000_i1029" DrawAspect="Content" ObjectID="_1553846082" r:id="rId20"/>
        </w:object>
      </w:r>
    </w:p>
    <w:p w:rsidR="00817718" w:rsidRPr="004D7374" w:rsidRDefault="00817718" w:rsidP="00817718">
      <w:pPr>
        <w:rPr>
          <w:rFonts w:ascii="Verdana" w:hAnsi="Verdana"/>
        </w:rPr>
      </w:pPr>
    </w:p>
    <w:p w:rsidR="00817718" w:rsidRPr="004D7374" w:rsidRDefault="00817718" w:rsidP="00817718">
      <w:pPr>
        <w:rPr>
          <w:rFonts w:ascii="Verdana" w:hAnsi="Verdana"/>
        </w:rPr>
      </w:pPr>
    </w:p>
    <w:p w:rsidR="0066653D" w:rsidRPr="004D7374" w:rsidRDefault="0066653D" w:rsidP="00817718">
      <w:pPr>
        <w:rPr>
          <w:rFonts w:ascii="Verdana" w:hAnsi="Verdana"/>
        </w:rPr>
      </w:pPr>
    </w:p>
    <w:p w:rsidR="0066653D" w:rsidRPr="004D7374" w:rsidRDefault="0066653D" w:rsidP="00817718">
      <w:pPr>
        <w:rPr>
          <w:rFonts w:ascii="Verdana" w:hAnsi="Verdana"/>
        </w:rPr>
      </w:pPr>
    </w:p>
    <w:p w:rsidR="0066653D" w:rsidRPr="004D7374" w:rsidRDefault="0066653D" w:rsidP="00817718">
      <w:pPr>
        <w:rPr>
          <w:rFonts w:ascii="Verdana" w:hAnsi="Verdana"/>
        </w:rPr>
      </w:pPr>
    </w:p>
    <w:p w:rsidR="0090287F" w:rsidRPr="004D7374" w:rsidRDefault="0090287F" w:rsidP="0090287F">
      <w:pPr>
        <w:pStyle w:val="ListParagraph"/>
        <w:numPr>
          <w:ilvl w:val="0"/>
          <w:numId w:val="13"/>
        </w:numPr>
        <w:rPr>
          <w:rFonts w:ascii="Verdana" w:hAnsi="Verdana"/>
        </w:rPr>
      </w:pPr>
      <w:r w:rsidRPr="004D7374">
        <w:rPr>
          <w:rFonts w:ascii="Verdana" w:hAnsi="Verdana"/>
        </w:rPr>
        <w:t>Cách thu thuế trên facebook của các nước</w:t>
      </w:r>
    </w:p>
    <w:p w:rsidR="00660CDF" w:rsidRPr="004D7374" w:rsidRDefault="001451FB" w:rsidP="00660CDF">
      <w:pPr>
        <w:ind w:left="0"/>
        <w:rPr>
          <w:rFonts w:ascii="Verdana" w:hAnsi="Verdana"/>
        </w:rPr>
      </w:pPr>
      <w:hyperlink r:id="rId21" w:history="1">
        <w:r w:rsidR="0090287F" w:rsidRPr="004D7374">
          <w:rPr>
            <w:rStyle w:val="Hyperlink"/>
            <w:rFonts w:ascii="Verdana" w:hAnsi="Verdana"/>
          </w:rPr>
          <w:t>http://cafef.vn/thu-thue-kinh-doanh-tren-facebook-tu-bai-hoc-cua-cac-nuoc-den-cau-chuyen-viet-nam-2017032014005262.chn</w:t>
        </w:r>
      </w:hyperlink>
    </w:p>
    <w:p w:rsidR="0090287F" w:rsidRPr="004D7374" w:rsidRDefault="0090287F" w:rsidP="0090287F">
      <w:pPr>
        <w:pStyle w:val="ListParagraph"/>
        <w:numPr>
          <w:ilvl w:val="0"/>
          <w:numId w:val="13"/>
        </w:numPr>
        <w:rPr>
          <w:rFonts w:ascii="Verdana" w:hAnsi="Verdana"/>
        </w:rPr>
      </w:pPr>
      <w:r w:rsidRPr="004D7374">
        <w:rPr>
          <w:rFonts w:ascii="Verdana" w:hAnsi="Verdana"/>
        </w:rPr>
        <w:t>Thu thuế trên facebook – Có thể trốn ?</w:t>
      </w:r>
    </w:p>
    <w:p w:rsidR="0090287F" w:rsidRPr="004D7374" w:rsidRDefault="001451FB" w:rsidP="0090287F">
      <w:pPr>
        <w:ind w:left="0"/>
        <w:rPr>
          <w:rFonts w:ascii="Verdana" w:hAnsi="Verdana"/>
        </w:rPr>
      </w:pPr>
      <w:hyperlink r:id="rId22" w:history="1">
        <w:r w:rsidR="0090287F" w:rsidRPr="004D7374">
          <w:rPr>
            <w:rStyle w:val="Hyperlink"/>
            <w:rFonts w:ascii="Verdana" w:hAnsi="Verdana"/>
          </w:rPr>
          <w:t>https://www.haravan.com/hocvien/khong-phai-ke-khai-thue-khi-ban-hang-tren-facebook-mang-xa-hoi/</w:t>
        </w:r>
      </w:hyperlink>
    </w:p>
    <w:p w:rsidR="0090287F" w:rsidRPr="004D7374" w:rsidRDefault="0045540E" w:rsidP="0090287F">
      <w:pPr>
        <w:pStyle w:val="ListParagraph"/>
        <w:numPr>
          <w:ilvl w:val="0"/>
          <w:numId w:val="13"/>
        </w:numPr>
        <w:rPr>
          <w:rFonts w:ascii="Verdana" w:hAnsi="Verdana"/>
        </w:rPr>
      </w:pPr>
      <w:r w:rsidRPr="004D7374">
        <w:rPr>
          <w:rFonts w:ascii="Verdana" w:hAnsi="Verdana"/>
        </w:rPr>
        <w:t>Bí quyết kinh doanh hàng xách tay</w:t>
      </w:r>
    </w:p>
    <w:p w:rsidR="0045540E" w:rsidRPr="004D7374" w:rsidRDefault="001451FB" w:rsidP="0045540E">
      <w:pPr>
        <w:ind w:left="0"/>
        <w:rPr>
          <w:rFonts w:ascii="Verdana" w:hAnsi="Verdana"/>
        </w:rPr>
      </w:pPr>
      <w:hyperlink r:id="rId23" w:history="1">
        <w:r w:rsidR="0045540E" w:rsidRPr="004D7374">
          <w:rPr>
            <w:rStyle w:val="Hyperlink"/>
            <w:rFonts w:ascii="Verdana" w:hAnsi="Verdana"/>
          </w:rPr>
          <w:t>https://blog.sapo.vn/bi-quyet-kinh-doanh-hang-xach-tay-cho-nguoi-moi/</w:t>
        </w:r>
      </w:hyperlink>
    </w:p>
    <w:p w:rsidR="0045540E" w:rsidRPr="004D7374" w:rsidRDefault="009A0BB8" w:rsidP="009A0BB8">
      <w:pPr>
        <w:pStyle w:val="ListParagraph"/>
        <w:numPr>
          <w:ilvl w:val="0"/>
          <w:numId w:val="13"/>
        </w:numPr>
        <w:rPr>
          <w:rFonts w:ascii="Verdana" w:hAnsi="Verdana"/>
        </w:rPr>
      </w:pPr>
      <w:r w:rsidRPr="004D7374">
        <w:rPr>
          <w:rFonts w:ascii="Verdana" w:hAnsi="Verdana"/>
        </w:rPr>
        <w:t>Luật bán hàng xách tay</w:t>
      </w:r>
    </w:p>
    <w:p w:rsidR="009A0BB8" w:rsidRPr="004D7374" w:rsidRDefault="001451FB" w:rsidP="009A0BB8">
      <w:pPr>
        <w:ind w:left="0"/>
        <w:rPr>
          <w:rFonts w:ascii="Verdana" w:hAnsi="Verdana"/>
        </w:rPr>
      </w:pPr>
      <w:hyperlink r:id="rId24" w:history="1">
        <w:r w:rsidR="009A0BB8" w:rsidRPr="004D7374">
          <w:rPr>
            <w:rStyle w:val="Hyperlink"/>
            <w:rFonts w:ascii="Verdana" w:hAnsi="Verdana"/>
          </w:rPr>
          <w:t>http://vietnamnet.vn/vn/kinh-doanh/luat-rieng-trong-the-gioi-ngam-hang-xach-tay-191268.html</w:t>
        </w:r>
      </w:hyperlink>
    </w:p>
    <w:p w:rsidR="009A0BB8" w:rsidRPr="004D7374" w:rsidRDefault="009A0BB8" w:rsidP="009A0BB8">
      <w:pPr>
        <w:ind w:left="0"/>
        <w:rPr>
          <w:rFonts w:ascii="Verdana" w:hAnsi="Verdana"/>
        </w:rPr>
      </w:pPr>
    </w:p>
    <w:p w:rsidR="005B187C" w:rsidRPr="004D7374" w:rsidRDefault="005B187C" w:rsidP="005B187C">
      <w:pPr>
        <w:pStyle w:val="ListParagraph"/>
        <w:numPr>
          <w:ilvl w:val="0"/>
          <w:numId w:val="22"/>
        </w:numPr>
        <w:rPr>
          <w:rFonts w:ascii="Verdana" w:hAnsi="Verdana"/>
          <w:lang w:val="en"/>
        </w:rPr>
      </w:pPr>
      <w:r w:rsidRPr="004D7374">
        <w:rPr>
          <w:rFonts w:ascii="Verdana" w:hAnsi="Verdana"/>
          <w:lang w:val="en"/>
        </w:rPr>
        <w:t>Diễn đàn mua bán hàng xách tay</w:t>
      </w:r>
    </w:p>
    <w:p w:rsidR="00D606F3" w:rsidRPr="004D7374" w:rsidRDefault="00D606F3" w:rsidP="00D606F3">
      <w:pPr>
        <w:pStyle w:val="marginreport"/>
        <w:numPr>
          <w:ilvl w:val="0"/>
          <w:numId w:val="13"/>
        </w:numPr>
        <w:shd w:val="clear" w:color="auto" w:fill="EBEBEB"/>
        <w:spacing w:before="0" w:beforeAutospacing="0" w:after="0" w:afterAutospacing="0" w:line="360" w:lineRule="atLeast"/>
        <w:textAlignment w:val="baseline"/>
        <w:rPr>
          <w:rFonts w:ascii="Verdana" w:eastAsiaTheme="minorHAnsi" w:hAnsi="Verdana" w:cstheme="minorBidi"/>
          <w:sz w:val="22"/>
          <w:szCs w:val="22"/>
          <w:lang w:val="en" w:eastAsia="en-US"/>
        </w:rPr>
      </w:pPr>
      <w:r w:rsidRPr="004D7374">
        <w:rPr>
          <w:rFonts w:eastAsiaTheme="minorHAnsi" w:cstheme="minorBidi"/>
          <w:sz w:val="22"/>
          <w:szCs w:val="22"/>
          <w:lang w:val="en" w:eastAsia="en-US"/>
        </w:rPr>
        <w:t> </w:t>
      </w:r>
      <w:r w:rsidRPr="004D7374">
        <w:rPr>
          <w:rFonts w:ascii="Verdana" w:eastAsiaTheme="minorHAnsi" w:hAnsi="Verdana" w:cstheme="minorBidi"/>
          <w:sz w:val="22"/>
          <w:szCs w:val="22"/>
          <w:lang w:val="en" w:eastAsia="en-US"/>
        </w:rPr>
        <w:t>51% nói rằng họ đã nhờ bạn bè mua hàng xách tay dùm</w:t>
      </w:r>
    </w:p>
    <w:p w:rsidR="00D606F3" w:rsidRPr="004D7374" w:rsidRDefault="00D606F3" w:rsidP="00D606F3">
      <w:pPr>
        <w:pStyle w:val="marginreport"/>
        <w:numPr>
          <w:ilvl w:val="0"/>
          <w:numId w:val="13"/>
        </w:numPr>
        <w:shd w:val="clear" w:color="auto" w:fill="EBEBEB"/>
        <w:spacing w:before="0" w:beforeAutospacing="0" w:after="0" w:afterAutospacing="0" w:line="360" w:lineRule="atLeast"/>
        <w:textAlignment w:val="baseline"/>
        <w:rPr>
          <w:rFonts w:ascii="Verdana" w:eastAsiaTheme="minorHAnsi" w:hAnsi="Verdana" w:cstheme="minorBidi"/>
          <w:sz w:val="22"/>
          <w:szCs w:val="22"/>
          <w:lang w:val="en" w:eastAsia="en-US"/>
        </w:rPr>
      </w:pPr>
      <w:r w:rsidRPr="004D7374">
        <w:rPr>
          <w:rFonts w:ascii="Verdana" w:eastAsiaTheme="minorHAnsi" w:hAnsi="Verdana" w:cstheme="minorBidi"/>
          <w:sz w:val="22"/>
          <w:szCs w:val="22"/>
          <w:lang w:val="en" w:eastAsia="en-US"/>
        </w:rPr>
        <w:t>Bạn bè và người thân là các mối quan hệ được nhờ nhiều nhất</w:t>
      </w:r>
    </w:p>
    <w:p w:rsidR="00D606F3" w:rsidRPr="004D7374" w:rsidRDefault="00D606F3" w:rsidP="00D606F3">
      <w:pPr>
        <w:pStyle w:val="marginreport"/>
        <w:numPr>
          <w:ilvl w:val="0"/>
          <w:numId w:val="13"/>
        </w:numPr>
        <w:shd w:val="clear" w:color="auto" w:fill="EBEBEB"/>
        <w:spacing w:before="0" w:beforeAutospacing="0" w:after="0" w:afterAutospacing="0" w:line="360" w:lineRule="atLeast"/>
        <w:textAlignment w:val="baseline"/>
        <w:rPr>
          <w:rFonts w:ascii="Verdana" w:eastAsiaTheme="minorHAnsi" w:hAnsi="Verdana" w:cstheme="minorBidi"/>
          <w:sz w:val="22"/>
          <w:szCs w:val="22"/>
          <w:lang w:val="en" w:eastAsia="en-US"/>
        </w:rPr>
      </w:pPr>
      <w:r w:rsidRPr="004D7374">
        <w:rPr>
          <w:rFonts w:ascii="Verdana" w:eastAsiaTheme="minorHAnsi" w:hAnsi="Verdana" w:cstheme="minorBidi"/>
          <w:sz w:val="22"/>
          <w:szCs w:val="22"/>
          <w:lang w:val="en" w:eastAsia="en-US"/>
        </w:rPr>
        <w:t>Các sản phẩm ở Nhật Bản thì rất phổ biến ở Hà Nội và hơn xa Hồ Chí Minh</w:t>
      </w:r>
    </w:p>
    <w:p w:rsidR="00D606F3" w:rsidRPr="004D7374" w:rsidRDefault="00D606F3" w:rsidP="00D606F3">
      <w:pPr>
        <w:pStyle w:val="marginreport"/>
        <w:numPr>
          <w:ilvl w:val="0"/>
          <w:numId w:val="13"/>
        </w:numPr>
        <w:shd w:val="clear" w:color="auto" w:fill="EBEBEB"/>
        <w:spacing w:before="0" w:beforeAutospacing="0" w:after="0" w:afterAutospacing="0" w:line="360" w:lineRule="atLeast"/>
        <w:textAlignment w:val="baseline"/>
        <w:rPr>
          <w:rFonts w:ascii="Verdana" w:eastAsiaTheme="minorHAnsi" w:hAnsi="Verdana" w:cstheme="minorBidi"/>
          <w:sz w:val="22"/>
          <w:szCs w:val="22"/>
          <w:lang w:val="en" w:eastAsia="en-US"/>
        </w:rPr>
      </w:pPr>
      <w:r w:rsidRPr="004D7374">
        <w:rPr>
          <w:rFonts w:ascii="Verdana" w:eastAsiaTheme="minorHAnsi" w:hAnsi="Verdana" w:cstheme="minorBidi"/>
          <w:sz w:val="22"/>
          <w:szCs w:val="22"/>
          <w:lang w:val="en" w:eastAsia="en-US"/>
        </w:rPr>
        <w:t>Các sản phẩm mỹ phẩm thì phổ biến trong nữ giới, trong khi điện thoại di động / thiết bị IT thì phổ biến trong nam giới</w:t>
      </w:r>
    </w:p>
    <w:p w:rsidR="003D4CFE" w:rsidRPr="004D7374" w:rsidRDefault="003D4CFE" w:rsidP="004D7374">
      <w:pPr>
        <w:pStyle w:val="marginreport"/>
        <w:numPr>
          <w:ilvl w:val="0"/>
          <w:numId w:val="13"/>
        </w:numPr>
        <w:shd w:val="clear" w:color="auto" w:fill="EBEBEB"/>
        <w:spacing w:before="0" w:beforeAutospacing="0" w:after="0" w:afterAutospacing="0" w:line="360" w:lineRule="atLeast"/>
        <w:textAlignment w:val="baseline"/>
        <w:rPr>
          <w:rFonts w:ascii="Verdana" w:eastAsiaTheme="minorHAnsi" w:hAnsi="Verdana" w:cstheme="minorBidi"/>
          <w:sz w:val="22"/>
          <w:szCs w:val="22"/>
          <w:lang w:val="en" w:eastAsia="en-US"/>
        </w:rPr>
      </w:pPr>
      <w:r w:rsidRPr="004D7374">
        <w:rPr>
          <w:rFonts w:ascii="Verdana" w:eastAsiaTheme="minorHAnsi" w:hAnsi="Verdana" w:cstheme="minorBidi"/>
          <w:sz w:val="22"/>
          <w:szCs w:val="22"/>
          <w:lang w:val="en" w:eastAsia="en-US"/>
        </w:rPr>
        <w:t>Với tâm lý chuộng hàng ngoại, chất lượng cao, kiểu dáng, mẫu mã không đụng hàng, giá cả không quá đắt như đồ hiệu, nhiều người cố công lùng mua bằng được những món đồ gắn mác hàng xách tay. Đáp ứng nhu cầu trên, các cửa hiệu bán hàng xách tay mọc lên như nấm sau mưa với muôn vàn chủng loại hàng hóa.</w:t>
      </w:r>
    </w:p>
    <w:p w:rsidR="00D606F3" w:rsidRPr="004D7374" w:rsidRDefault="00D606F3" w:rsidP="00D606F3">
      <w:pPr>
        <w:pStyle w:val="ListParagraph"/>
        <w:rPr>
          <w:rFonts w:ascii="Verdana" w:hAnsi="Verdana"/>
        </w:rPr>
      </w:pPr>
    </w:p>
    <w:p w:rsidR="00AE3606" w:rsidRPr="004D7374" w:rsidRDefault="00AE3606" w:rsidP="00AE3606">
      <w:pPr>
        <w:pStyle w:val="ListParagraph"/>
        <w:numPr>
          <w:ilvl w:val="1"/>
          <w:numId w:val="18"/>
        </w:numPr>
        <w:rPr>
          <w:rFonts w:ascii="Verdana" w:hAnsi="Verdana"/>
          <w:b/>
          <w:highlight w:val="yellow"/>
          <w:lang w:val="en"/>
        </w:rPr>
      </w:pPr>
      <w:r w:rsidRPr="004D7374">
        <w:rPr>
          <w:rFonts w:ascii="Verdana" w:hAnsi="Verdana"/>
          <w:b/>
          <w:highlight w:val="yellow"/>
          <w:lang w:val="en"/>
        </w:rPr>
        <w:t>Nhận dạng người mua</w:t>
      </w:r>
      <w:r w:rsidR="00D91DC1" w:rsidRPr="004D7374">
        <w:rPr>
          <w:rFonts w:ascii="Verdana" w:hAnsi="Verdana"/>
          <w:b/>
          <w:highlight w:val="yellow"/>
          <w:lang w:val="en"/>
        </w:rPr>
        <w:t xml:space="preserve"> từ facebook</w:t>
      </w:r>
    </w:p>
    <w:p w:rsidR="00AE3606" w:rsidRPr="004D7374" w:rsidRDefault="00D91DC1" w:rsidP="00D91DC1">
      <w:pPr>
        <w:pStyle w:val="ListParagraph"/>
        <w:numPr>
          <w:ilvl w:val="0"/>
          <w:numId w:val="13"/>
        </w:numPr>
        <w:rPr>
          <w:rFonts w:ascii="Verdana" w:hAnsi="Verdana"/>
          <w:lang w:val="en"/>
        </w:rPr>
      </w:pPr>
      <w:r w:rsidRPr="004D7374">
        <w:rPr>
          <w:rFonts w:ascii="Verdana" w:hAnsi="Verdana"/>
          <w:lang w:val="en"/>
        </w:rPr>
        <w:t>Một người có nhu cầu mua hàng xách tay:</w:t>
      </w:r>
    </w:p>
    <w:p w:rsidR="00D91DC1" w:rsidRPr="004D7374" w:rsidRDefault="00D91DC1" w:rsidP="00D91DC1">
      <w:pPr>
        <w:pStyle w:val="ListParagraph"/>
        <w:numPr>
          <w:ilvl w:val="1"/>
          <w:numId w:val="13"/>
        </w:numPr>
        <w:rPr>
          <w:rFonts w:ascii="Verdana" w:hAnsi="Verdana"/>
          <w:lang w:val="en"/>
        </w:rPr>
      </w:pPr>
      <w:r w:rsidRPr="004D7374">
        <w:rPr>
          <w:rFonts w:ascii="Verdana" w:hAnsi="Verdana"/>
          <w:lang w:val="en"/>
        </w:rPr>
        <w:t xml:space="preserve">Trước tiên, sàng lọc qua các khách hàng có nhu cầu </w:t>
      </w:r>
      <w:r w:rsidRPr="004D7374">
        <w:rPr>
          <w:rFonts w:ascii="Verdana" w:hAnsi="Verdana"/>
          <w:b/>
          <w:lang w:val="en"/>
        </w:rPr>
        <w:t xml:space="preserve">mua hàng </w:t>
      </w:r>
      <w:r w:rsidRPr="004D7374">
        <w:rPr>
          <w:rFonts w:ascii="Verdana" w:hAnsi="Verdana"/>
          <w:lang w:val="en"/>
        </w:rPr>
        <w:t>online trên facebook</w:t>
      </w:r>
    </w:p>
    <w:p w:rsidR="00E77C2B" w:rsidRPr="004D7374" w:rsidRDefault="00E77C2B" w:rsidP="00E77C2B">
      <w:pPr>
        <w:pStyle w:val="ListParagraph"/>
        <w:numPr>
          <w:ilvl w:val="2"/>
          <w:numId w:val="13"/>
        </w:numPr>
        <w:rPr>
          <w:rFonts w:ascii="Verdana" w:hAnsi="Verdana"/>
          <w:lang w:val="en"/>
        </w:rPr>
      </w:pPr>
      <w:r w:rsidRPr="004D7374">
        <w:rPr>
          <w:rFonts w:ascii="Verdana" w:hAnsi="Verdana"/>
          <w:lang w:val="en"/>
        </w:rPr>
        <w:t>Đăng tin có đi kèm các từ : mua, cần mua, muốn mua,…</w:t>
      </w:r>
    </w:p>
    <w:p w:rsidR="00FE1BB7" w:rsidRPr="004D7374" w:rsidRDefault="00D91DC1" w:rsidP="00D91DC1">
      <w:pPr>
        <w:pStyle w:val="ListParagraph"/>
        <w:numPr>
          <w:ilvl w:val="1"/>
          <w:numId w:val="13"/>
        </w:numPr>
        <w:rPr>
          <w:rFonts w:ascii="Verdana" w:hAnsi="Verdana"/>
          <w:lang w:val="en"/>
        </w:rPr>
      </w:pPr>
      <w:r w:rsidRPr="004D7374">
        <w:rPr>
          <w:rFonts w:ascii="Verdana" w:hAnsi="Verdana"/>
          <w:lang w:val="en"/>
        </w:rPr>
        <w:t xml:space="preserve">Từ những người đã được lọc qua, tiếp tục phân vùng nhỏ lại : </w:t>
      </w:r>
    </w:p>
    <w:p w:rsidR="00FE1BB7" w:rsidRPr="004D7374" w:rsidRDefault="00D91DC1" w:rsidP="00FE1BB7">
      <w:pPr>
        <w:pStyle w:val="ListParagraph"/>
        <w:numPr>
          <w:ilvl w:val="2"/>
          <w:numId w:val="13"/>
        </w:numPr>
        <w:rPr>
          <w:rFonts w:ascii="Verdana" w:hAnsi="Verdana"/>
          <w:lang w:val="en"/>
        </w:rPr>
      </w:pPr>
      <w:r w:rsidRPr="004D7374">
        <w:rPr>
          <w:rFonts w:ascii="Verdana" w:hAnsi="Verdana"/>
          <w:lang w:val="en"/>
        </w:rPr>
        <w:t>Người đó mua sản phẩ</w:t>
      </w:r>
      <w:r w:rsidR="00FE1BB7" w:rsidRPr="004D7374">
        <w:rPr>
          <w:rFonts w:ascii="Verdana" w:hAnsi="Verdana"/>
          <w:lang w:val="en"/>
        </w:rPr>
        <w:t xml:space="preserve">m gì, </w:t>
      </w:r>
    </w:p>
    <w:p w:rsidR="00B82F8B" w:rsidRPr="004D7374" w:rsidRDefault="00B82F8B" w:rsidP="00FE1BB7">
      <w:pPr>
        <w:pStyle w:val="ListParagraph"/>
        <w:numPr>
          <w:ilvl w:val="2"/>
          <w:numId w:val="13"/>
        </w:numPr>
        <w:rPr>
          <w:rFonts w:ascii="Verdana" w:hAnsi="Verdana"/>
          <w:lang w:val="en"/>
        </w:rPr>
      </w:pPr>
      <w:r w:rsidRPr="004D7374">
        <w:rPr>
          <w:rFonts w:ascii="Verdana" w:hAnsi="Verdana"/>
          <w:lang w:val="en"/>
        </w:rPr>
        <w:t>Thuộc hãng nào</w:t>
      </w:r>
      <w:r w:rsidR="00E54E5C" w:rsidRPr="004D7374">
        <w:rPr>
          <w:rFonts w:ascii="Verdana" w:hAnsi="Verdana"/>
          <w:lang w:val="en"/>
        </w:rPr>
        <w:t>?</w:t>
      </w:r>
    </w:p>
    <w:p w:rsidR="00D91DC1" w:rsidRPr="004D7374" w:rsidRDefault="00FE1BB7" w:rsidP="00FE1BB7">
      <w:pPr>
        <w:pStyle w:val="ListParagraph"/>
        <w:numPr>
          <w:ilvl w:val="2"/>
          <w:numId w:val="13"/>
        </w:numPr>
        <w:rPr>
          <w:rFonts w:ascii="Verdana" w:hAnsi="Verdana"/>
          <w:lang w:val="en"/>
        </w:rPr>
      </w:pPr>
      <w:r w:rsidRPr="004D7374">
        <w:rPr>
          <w:rFonts w:ascii="Verdana" w:hAnsi="Verdana"/>
          <w:lang w:val="en"/>
        </w:rPr>
        <w:t>Thị trường mua hàng có phải ở nước ngoài không?</w:t>
      </w:r>
    </w:p>
    <w:p w:rsidR="00FE1BB7" w:rsidRPr="0078034B" w:rsidRDefault="00E54E5C" w:rsidP="00E54E5C">
      <w:pPr>
        <w:pStyle w:val="ListParagraph"/>
        <w:numPr>
          <w:ilvl w:val="1"/>
          <w:numId w:val="13"/>
        </w:numPr>
        <w:rPr>
          <w:rFonts w:ascii="Verdana" w:hAnsi="Verdana"/>
          <w:lang w:val="en"/>
        </w:rPr>
      </w:pPr>
      <w:r w:rsidRPr="004D7374">
        <w:rPr>
          <w:rFonts w:ascii="Verdana" w:hAnsi="Verdana"/>
          <w:lang w:val="en"/>
        </w:rPr>
        <w:t xml:space="preserve">Nếu có những thông tin trên, thì sẽ đưa nhóm người đó qua </w:t>
      </w:r>
      <w:r w:rsidRPr="004D7374">
        <w:rPr>
          <w:rFonts w:ascii="Verdana" w:hAnsi="Verdana"/>
          <w:b/>
          <w:lang w:val="en"/>
        </w:rPr>
        <w:t>Người mua</w:t>
      </w:r>
    </w:p>
    <w:p w:rsidR="0078034B" w:rsidRPr="004D7374" w:rsidRDefault="0078034B" w:rsidP="0078034B">
      <w:pPr>
        <w:pStyle w:val="ListParagraph"/>
        <w:rPr>
          <w:rFonts w:ascii="Verdana" w:hAnsi="Verdana"/>
          <w:lang w:val="en"/>
        </w:rPr>
      </w:pPr>
      <w:r>
        <w:object w:dxaOrig="8771" w:dyaOrig="10517">
          <v:shape id="_x0000_i1030" type="#_x0000_t75" style="width:438.75pt;height:525.75pt" o:ole="">
            <v:imagedata r:id="rId25" o:title=""/>
          </v:shape>
          <o:OLEObject Type="Embed" ProgID="Visio.Drawing.15" ShapeID="_x0000_i1030" DrawAspect="Content" ObjectID="_1553846083" r:id="rId26"/>
        </w:object>
      </w:r>
    </w:p>
    <w:p w:rsidR="00AE3606" w:rsidRPr="004D7374" w:rsidRDefault="00AE3606" w:rsidP="00AE3606">
      <w:pPr>
        <w:pStyle w:val="ListParagraph"/>
        <w:numPr>
          <w:ilvl w:val="1"/>
          <w:numId w:val="18"/>
        </w:numPr>
        <w:rPr>
          <w:rFonts w:ascii="Verdana" w:hAnsi="Verdana"/>
          <w:b/>
          <w:highlight w:val="yellow"/>
          <w:lang w:val="en"/>
        </w:rPr>
      </w:pPr>
      <w:r w:rsidRPr="004D7374">
        <w:rPr>
          <w:rFonts w:ascii="Verdana" w:hAnsi="Verdana"/>
          <w:b/>
          <w:highlight w:val="yellow"/>
          <w:lang w:val="en"/>
        </w:rPr>
        <w:t>Nhận dạng người bán</w:t>
      </w:r>
    </w:p>
    <w:p w:rsidR="00E54E5C" w:rsidRPr="004D7374" w:rsidRDefault="00E54E5C" w:rsidP="00E54E5C">
      <w:pPr>
        <w:pStyle w:val="ListParagraph"/>
        <w:numPr>
          <w:ilvl w:val="0"/>
          <w:numId w:val="13"/>
        </w:numPr>
        <w:rPr>
          <w:rFonts w:ascii="Verdana" w:hAnsi="Verdana"/>
          <w:b/>
          <w:lang w:val="en"/>
        </w:rPr>
      </w:pPr>
      <w:r w:rsidRPr="004D7374">
        <w:rPr>
          <w:rFonts w:ascii="Verdana" w:hAnsi="Verdana"/>
          <w:lang w:val="en"/>
        </w:rPr>
        <w:t>Là những người thường đi nước ngoài: tiếp viên hàng không, thường đi du lịch nước ngoài, định cư ở nước ngoài,…</w:t>
      </w:r>
    </w:p>
    <w:p w:rsidR="00E77C2B" w:rsidRPr="004D7374" w:rsidRDefault="00E77C2B" w:rsidP="00E77C2B">
      <w:pPr>
        <w:pStyle w:val="ListParagraph"/>
        <w:numPr>
          <w:ilvl w:val="1"/>
          <w:numId w:val="13"/>
        </w:numPr>
        <w:rPr>
          <w:rFonts w:ascii="Verdana" w:hAnsi="Verdana"/>
          <w:b/>
          <w:lang w:val="en"/>
        </w:rPr>
      </w:pPr>
      <w:r w:rsidRPr="004D7374">
        <w:rPr>
          <w:rFonts w:ascii="Verdana" w:hAnsi="Verdana"/>
          <w:lang w:val="en"/>
        </w:rPr>
        <w:t>Thông tin check in của người đó</w:t>
      </w:r>
    </w:p>
    <w:p w:rsidR="00E77C2B" w:rsidRPr="004D7374" w:rsidRDefault="00E77C2B" w:rsidP="00E77C2B">
      <w:pPr>
        <w:pStyle w:val="ListParagraph"/>
        <w:numPr>
          <w:ilvl w:val="1"/>
          <w:numId w:val="13"/>
        </w:numPr>
        <w:rPr>
          <w:rFonts w:ascii="Verdana" w:hAnsi="Verdana"/>
          <w:b/>
          <w:lang w:val="en"/>
        </w:rPr>
      </w:pPr>
      <w:r w:rsidRPr="004D7374">
        <w:rPr>
          <w:rFonts w:ascii="Verdana" w:hAnsi="Verdana"/>
          <w:lang w:val="en"/>
        </w:rPr>
        <w:t>Thông tin địa chỉ.</w:t>
      </w:r>
    </w:p>
    <w:p w:rsidR="00E54E5C" w:rsidRPr="005A0F4E" w:rsidRDefault="00E54E5C" w:rsidP="00E54E5C">
      <w:pPr>
        <w:pStyle w:val="ListParagraph"/>
        <w:numPr>
          <w:ilvl w:val="0"/>
          <w:numId w:val="13"/>
        </w:numPr>
        <w:rPr>
          <w:rFonts w:ascii="Verdana" w:hAnsi="Verdana"/>
          <w:b/>
          <w:lang w:val="en"/>
        </w:rPr>
      </w:pPr>
      <w:r w:rsidRPr="004D7374">
        <w:rPr>
          <w:rFonts w:ascii="Verdana" w:hAnsi="Verdana"/>
          <w:lang w:val="en"/>
        </w:rPr>
        <w:t>Là ngườ</w:t>
      </w:r>
      <w:r w:rsidR="00E77C2B" w:rsidRPr="004D7374">
        <w:rPr>
          <w:rFonts w:ascii="Verdana" w:hAnsi="Verdana"/>
          <w:lang w:val="en"/>
        </w:rPr>
        <w:t>i kinh doanh bán hàng xách tay</w:t>
      </w:r>
    </w:p>
    <w:p w:rsidR="005A0F4E" w:rsidRPr="004D7374" w:rsidRDefault="005A0F4E" w:rsidP="005A0F4E">
      <w:pPr>
        <w:pStyle w:val="ListParagraph"/>
        <w:numPr>
          <w:ilvl w:val="0"/>
          <w:numId w:val="13"/>
        </w:numPr>
        <w:rPr>
          <w:rFonts w:ascii="Verdana" w:hAnsi="Verdana"/>
          <w:b/>
          <w:lang w:val="en"/>
        </w:rPr>
      </w:pPr>
      <w:r>
        <w:rPr>
          <w:rFonts w:ascii="Verdana" w:hAnsi="Verdana"/>
          <w:lang w:val="en"/>
        </w:rPr>
        <w:t>ĐIỂM nhận dạng người bán tiềm năng..</w:t>
      </w:r>
    </w:p>
    <w:p w:rsidR="00E77C2B" w:rsidRPr="004D7374" w:rsidRDefault="00E77C2B" w:rsidP="00E77C2B">
      <w:pPr>
        <w:ind w:left="720"/>
        <w:rPr>
          <w:rFonts w:ascii="Verdana" w:hAnsi="Verdana"/>
          <w:b/>
          <w:lang w:val="en"/>
        </w:rPr>
      </w:pPr>
    </w:p>
    <w:p w:rsidR="005B187C" w:rsidRPr="004D7374" w:rsidRDefault="005B187C" w:rsidP="00191CB0">
      <w:pPr>
        <w:pStyle w:val="ListParagraph"/>
        <w:numPr>
          <w:ilvl w:val="1"/>
          <w:numId w:val="18"/>
        </w:numPr>
        <w:rPr>
          <w:rFonts w:ascii="Verdana" w:hAnsi="Verdana"/>
          <w:lang w:val="en"/>
        </w:rPr>
      </w:pPr>
      <w:r w:rsidRPr="004D7374">
        <w:rPr>
          <w:rFonts w:ascii="Verdana" w:hAnsi="Verdana"/>
          <w:b/>
          <w:highlight w:val="yellow"/>
          <w:lang w:val="en"/>
        </w:rPr>
        <w:t>Rating</w:t>
      </w:r>
      <w:r w:rsidR="00924B15" w:rsidRPr="004D7374">
        <w:rPr>
          <w:rFonts w:ascii="Verdana" w:hAnsi="Verdana"/>
          <w:b/>
          <w:highlight w:val="yellow"/>
          <w:lang w:val="en"/>
        </w:rPr>
        <w:t xml:space="preserve"> &amp; Feedback (Đánh giá &amp; nhận xét)</w:t>
      </w:r>
      <w:r w:rsidRPr="004D7374">
        <w:rPr>
          <w:rFonts w:ascii="Verdana" w:hAnsi="Verdana"/>
          <w:b/>
          <w:highlight w:val="yellow"/>
          <w:lang w:val="en"/>
        </w:rPr>
        <w:t>:</w:t>
      </w:r>
      <w:r w:rsidR="00294ADF" w:rsidRPr="004D7374">
        <w:rPr>
          <w:rFonts w:ascii="Verdana" w:hAnsi="Verdana"/>
          <w:lang w:val="en"/>
        </w:rPr>
        <w:t xml:space="preserve"> Tính năng rating cho phép ngườ</w:t>
      </w:r>
      <w:r w:rsidR="00924B15" w:rsidRPr="004D7374">
        <w:rPr>
          <w:rFonts w:ascii="Verdana" w:hAnsi="Verdana"/>
          <w:lang w:val="en"/>
        </w:rPr>
        <w:t>i mua có thể tự do đánh giá về người bán và hàng hóa của họ.</w:t>
      </w:r>
    </w:p>
    <w:p w:rsidR="00191CB0" w:rsidRPr="004D7374" w:rsidRDefault="00191CB0" w:rsidP="00191CB0">
      <w:pPr>
        <w:pStyle w:val="NormalWeb"/>
        <w:numPr>
          <w:ilvl w:val="0"/>
          <w:numId w:val="13"/>
        </w:numPr>
        <w:spacing w:before="0" w:beforeAutospacing="0" w:after="0" w:afterAutospacing="0"/>
        <w:textAlignment w:val="baseline"/>
        <w:rPr>
          <w:rFonts w:ascii="Verdana" w:hAnsi="Verdana" w:cs="Arial"/>
          <w:color w:val="292929"/>
          <w:sz w:val="23"/>
          <w:szCs w:val="23"/>
        </w:rPr>
      </w:pPr>
      <w:r w:rsidRPr="004D7374">
        <w:rPr>
          <w:rFonts w:ascii="Verdana" w:hAnsi="Verdana" w:cs="Arial"/>
          <w:color w:val="292929"/>
          <w:sz w:val="23"/>
          <w:szCs w:val="23"/>
        </w:rPr>
        <w:t>Bạn được mấy sao trên thang từ 1-5? Bạn được đánh giá tốt hay không tốt? Có rất nhiều trang đánh giá và xếp hạng trên Internet. Như Google, Facebook, Yelp, Trip Advisor..đó là vài trang lớn nhất, nhiều người truy cập nhất, và danh sách này vẫn còn tiếp tục nữa.</w:t>
      </w:r>
    </w:p>
    <w:p w:rsidR="00191CB0" w:rsidRPr="004D7374" w:rsidRDefault="00191CB0" w:rsidP="00191CB0">
      <w:pPr>
        <w:pStyle w:val="NormalWeb"/>
        <w:numPr>
          <w:ilvl w:val="0"/>
          <w:numId w:val="13"/>
        </w:numPr>
        <w:spacing w:before="0" w:beforeAutospacing="0" w:after="0" w:afterAutospacing="0"/>
        <w:textAlignment w:val="baseline"/>
        <w:rPr>
          <w:rFonts w:ascii="Verdana" w:hAnsi="Verdana" w:cs="Arial"/>
          <w:color w:val="292929"/>
          <w:sz w:val="23"/>
          <w:szCs w:val="23"/>
        </w:rPr>
      </w:pPr>
      <w:r w:rsidRPr="004D7374">
        <w:rPr>
          <w:rFonts w:ascii="Verdana" w:hAnsi="Verdana" w:cs="Arial"/>
          <w:color w:val="292929"/>
          <w:sz w:val="23"/>
          <w:szCs w:val="23"/>
        </w:rPr>
        <w:t>Ngày càng có nhiều người dựa vào những trang trên để đánh giá chất lượng, so sánh dịch vụ giữa các công ty khác nhau. Hãy khuyến khích khách hàng của bạn đánh giá chất lượng, dịch vụ công ty bạn và xếp hạng trên các site mà quan trọng với việc kinh doanh của công ty bạn. Bạn có thể khai thác khách hàng đánh giá xếp hạng những tiêu chí khác nhau như thái độ phục vụ của nhân viên với khách, giá cả, sự tác động của</w:t>
      </w:r>
      <w:r w:rsidRPr="004D7374">
        <w:rPr>
          <w:rStyle w:val="apple-converted-space"/>
          <w:rFonts w:ascii="Verdana" w:hAnsi="Verdana" w:cs="Arial"/>
          <w:color w:val="292929"/>
          <w:sz w:val="23"/>
          <w:szCs w:val="23"/>
        </w:rPr>
        <w:t> </w:t>
      </w:r>
      <w:hyperlink r:id="rId27" w:tooltip="email marketing" w:history="1">
        <w:r w:rsidRPr="004D7374">
          <w:rPr>
            <w:rStyle w:val="Hyperlink"/>
            <w:rFonts w:ascii="Verdana" w:hAnsi="Verdana" w:cs="Arial"/>
            <w:color w:val="017EB2"/>
            <w:sz w:val="23"/>
            <w:szCs w:val="23"/>
            <w:bdr w:val="none" w:sz="0" w:space="0" w:color="auto" w:frame="1"/>
          </w:rPr>
          <w:t>email marketing</w:t>
        </w:r>
      </w:hyperlink>
      <w:r w:rsidRPr="004D7374">
        <w:rPr>
          <w:rFonts w:ascii="Verdana" w:hAnsi="Verdana" w:cs="Arial"/>
          <w:color w:val="292929"/>
          <w:sz w:val="23"/>
          <w:szCs w:val="23"/>
        </w:rPr>
        <w:t>, hoặc mức tương tác của bạn với khách trên social media.</w:t>
      </w:r>
    </w:p>
    <w:p w:rsidR="00191CB0" w:rsidRPr="004D7374" w:rsidRDefault="00191CB0" w:rsidP="00191CB0">
      <w:pPr>
        <w:pStyle w:val="NormalWeb"/>
        <w:numPr>
          <w:ilvl w:val="0"/>
          <w:numId w:val="13"/>
        </w:numPr>
        <w:spacing w:before="0" w:beforeAutospacing="0" w:after="150" w:afterAutospacing="0"/>
        <w:textAlignment w:val="baseline"/>
        <w:rPr>
          <w:rFonts w:ascii="Verdana" w:hAnsi="Verdana" w:cs="Arial"/>
          <w:color w:val="292929"/>
          <w:sz w:val="23"/>
          <w:szCs w:val="23"/>
        </w:rPr>
      </w:pPr>
      <w:r w:rsidRPr="004D7374">
        <w:rPr>
          <w:rFonts w:ascii="Verdana" w:hAnsi="Verdana" w:cs="Arial"/>
          <w:color w:val="292929"/>
          <w:sz w:val="23"/>
          <w:szCs w:val="23"/>
        </w:rPr>
        <w:t>Khi khách hàng để lại feedback, hãy cám ơn họ ngay. Hãy lưu ý rằng những lời khen thì tuyệt vời, ai cũng muốn nghe những lời tán dương. Nhưng những lời chê bai cũng quan trọng không kém. Các lời feedback chưa hài lòng về sản phẩm, dịch vụ của bạn thường là cơ hội để bạn đánh giá lại những vấn đề bạn chưa hoàn thiện, cũng là một cơ hội cho bạn kiếm thêm khách hàng. Khi bạn đáp ứng được nhu cầu của họ trong lần sau, thì hẳn nhiên họ sẽ đánh giá bạn cao hơn. Và có tiềm năng trở thành khách hàng thân thiết.</w:t>
      </w:r>
    </w:p>
    <w:p w:rsidR="00191CB0" w:rsidRPr="004D7374" w:rsidRDefault="00191CB0" w:rsidP="00191CB0">
      <w:pPr>
        <w:pStyle w:val="NormalWeb"/>
        <w:numPr>
          <w:ilvl w:val="0"/>
          <w:numId w:val="13"/>
        </w:numPr>
        <w:spacing w:before="0" w:beforeAutospacing="0" w:after="150" w:afterAutospacing="0"/>
        <w:textAlignment w:val="baseline"/>
        <w:rPr>
          <w:rFonts w:ascii="Verdana" w:hAnsi="Verdana" w:cs="Arial"/>
          <w:color w:val="292929"/>
          <w:sz w:val="23"/>
          <w:szCs w:val="23"/>
        </w:rPr>
      </w:pPr>
      <w:r w:rsidRPr="004D7374">
        <w:rPr>
          <w:rFonts w:ascii="Verdana" w:hAnsi="Verdana" w:cs="Arial"/>
          <w:color w:val="292929"/>
          <w:sz w:val="23"/>
          <w:szCs w:val="23"/>
        </w:rPr>
        <w:t>Quy trình</w:t>
      </w:r>
    </w:p>
    <w:p w:rsidR="00BF2AE3" w:rsidRPr="004D7374" w:rsidRDefault="00BF2AE3" w:rsidP="00BF2AE3">
      <w:pPr>
        <w:pStyle w:val="NormalWeb"/>
        <w:numPr>
          <w:ilvl w:val="1"/>
          <w:numId w:val="13"/>
        </w:numPr>
        <w:spacing w:before="0" w:beforeAutospacing="0" w:after="150" w:afterAutospacing="0"/>
        <w:textAlignment w:val="baseline"/>
        <w:rPr>
          <w:rFonts w:ascii="Verdana" w:hAnsi="Verdana" w:cs="Arial"/>
          <w:color w:val="292929"/>
          <w:sz w:val="23"/>
          <w:szCs w:val="23"/>
        </w:rPr>
      </w:pPr>
      <w:r w:rsidRPr="004D7374">
        <w:rPr>
          <w:rFonts w:ascii="Verdana" w:hAnsi="Verdana" w:cs="Arial"/>
          <w:color w:val="292929"/>
          <w:sz w:val="23"/>
          <w:szCs w:val="23"/>
        </w:rPr>
        <w:t xml:space="preserve">Người mua sau khi mua sản phẩm, hệ thống hiển thị thông báo </w:t>
      </w:r>
      <w:r w:rsidR="00B15A10" w:rsidRPr="004D7374">
        <w:rPr>
          <w:rFonts w:ascii="Verdana" w:hAnsi="Verdana" w:cs="Arial"/>
          <w:color w:val="292929"/>
          <w:sz w:val="23"/>
          <w:szCs w:val="23"/>
        </w:rPr>
        <w:t>yêu cầu người dùng đánh giá và nhận xét về người bán.</w:t>
      </w:r>
    </w:p>
    <w:p w:rsidR="00B15A10" w:rsidRPr="004D7374" w:rsidRDefault="00B15A10" w:rsidP="00BF2AE3">
      <w:pPr>
        <w:pStyle w:val="NormalWeb"/>
        <w:numPr>
          <w:ilvl w:val="1"/>
          <w:numId w:val="13"/>
        </w:numPr>
        <w:spacing w:before="0" w:beforeAutospacing="0" w:after="150" w:afterAutospacing="0"/>
        <w:textAlignment w:val="baseline"/>
        <w:rPr>
          <w:rFonts w:ascii="Verdana" w:hAnsi="Verdana" w:cs="Arial"/>
          <w:color w:val="292929"/>
          <w:sz w:val="23"/>
          <w:szCs w:val="23"/>
        </w:rPr>
      </w:pPr>
      <w:r w:rsidRPr="004D7374">
        <w:rPr>
          <w:rFonts w:ascii="Verdana" w:hAnsi="Verdana" w:cs="Arial"/>
          <w:color w:val="292929"/>
          <w:sz w:val="23"/>
          <w:szCs w:val="23"/>
        </w:rPr>
        <w:t>Người mua bắt đầu đánh giá về người bán (bao nhiêu sao/5 sao)</w:t>
      </w:r>
    </w:p>
    <w:p w:rsidR="00B15A10" w:rsidRPr="004D7374" w:rsidRDefault="00B15A10" w:rsidP="00BF2AE3">
      <w:pPr>
        <w:pStyle w:val="NormalWeb"/>
        <w:numPr>
          <w:ilvl w:val="1"/>
          <w:numId w:val="13"/>
        </w:numPr>
        <w:spacing w:before="0" w:beforeAutospacing="0" w:after="150" w:afterAutospacing="0"/>
        <w:textAlignment w:val="baseline"/>
        <w:rPr>
          <w:rFonts w:ascii="Verdana" w:hAnsi="Verdana" w:cs="Arial"/>
          <w:color w:val="292929"/>
          <w:sz w:val="23"/>
          <w:szCs w:val="23"/>
        </w:rPr>
      </w:pPr>
      <w:r w:rsidRPr="004D7374">
        <w:rPr>
          <w:rFonts w:ascii="Verdana" w:hAnsi="Verdana" w:cs="Arial"/>
          <w:color w:val="292929"/>
          <w:sz w:val="23"/>
          <w:szCs w:val="23"/>
        </w:rPr>
        <w:t>Sau khi đã đánh giá, tiếp tục đưa ra nhận xét cụ thể hơn về người bán hoặc sản phẩm.</w:t>
      </w:r>
    </w:p>
    <w:p w:rsidR="00B15A10" w:rsidRPr="004D7374" w:rsidRDefault="000E21FD" w:rsidP="00BF2AE3">
      <w:pPr>
        <w:pStyle w:val="NormalWeb"/>
        <w:numPr>
          <w:ilvl w:val="1"/>
          <w:numId w:val="13"/>
        </w:numPr>
        <w:spacing w:before="0" w:beforeAutospacing="0" w:after="150" w:afterAutospacing="0"/>
        <w:textAlignment w:val="baseline"/>
        <w:rPr>
          <w:rFonts w:ascii="Verdana" w:hAnsi="Verdana" w:cs="Arial"/>
          <w:color w:val="292929"/>
          <w:sz w:val="23"/>
          <w:szCs w:val="23"/>
        </w:rPr>
      </w:pPr>
      <w:r w:rsidRPr="004D7374">
        <w:rPr>
          <w:rFonts w:ascii="Verdana" w:hAnsi="Verdana" w:cs="Arial"/>
          <w:color w:val="292929"/>
          <w:sz w:val="23"/>
          <w:szCs w:val="23"/>
        </w:rPr>
        <w:t>Sau khi người mua submit thông tin, hệ</w:t>
      </w:r>
      <w:r w:rsidR="00B15A10" w:rsidRPr="004D7374">
        <w:rPr>
          <w:rFonts w:ascii="Verdana" w:hAnsi="Verdana" w:cs="Arial"/>
          <w:color w:val="292929"/>
          <w:sz w:val="23"/>
          <w:szCs w:val="23"/>
        </w:rPr>
        <w:t xml:space="preserve"> thống sẽ hiển thị </w:t>
      </w:r>
      <w:r w:rsidRPr="004D7374">
        <w:rPr>
          <w:rFonts w:ascii="Verdana" w:hAnsi="Verdana" w:cs="Arial"/>
          <w:color w:val="292929"/>
          <w:sz w:val="23"/>
          <w:szCs w:val="23"/>
        </w:rPr>
        <w:t>lên số sao đánh giá trên tổng số 5 sao và thông tin nhận xét của người mua, ngày tháng đánh giá,..</w:t>
      </w:r>
    </w:p>
    <w:p w:rsidR="000E21FD" w:rsidRDefault="000E21FD" w:rsidP="00BF2AE3">
      <w:pPr>
        <w:pStyle w:val="NormalWeb"/>
        <w:numPr>
          <w:ilvl w:val="1"/>
          <w:numId w:val="13"/>
        </w:numPr>
        <w:spacing w:before="0" w:beforeAutospacing="0" w:after="150" w:afterAutospacing="0"/>
        <w:textAlignment w:val="baseline"/>
        <w:rPr>
          <w:rFonts w:ascii="Verdana" w:hAnsi="Verdana" w:cs="Arial"/>
          <w:color w:val="292929"/>
          <w:sz w:val="23"/>
          <w:szCs w:val="23"/>
        </w:rPr>
      </w:pPr>
      <w:r w:rsidRPr="004D7374">
        <w:rPr>
          <w:rFonts w:ascii="Verdana" w:hAnsi="Verdana" w:cs="Arial"/>
          <w:color w:val="292929"/>
          <w:sz w:val="23"/>
          <w:szCs w:val="23"/>
        </w:rPr>
        <w:t>Kết thúc quá trình đánh giá, hệ thống trả về lời cảm ơn đến người dùng.</w:t>
      </w:r>
    </w:p>
    <w:p w:rsidR="005A0F4E" w:rsidRPr="005A0F4E" w:rsidRDefault="005A0F4E" w:rsidP="005A0F4E">
      <w:pPr>
        <w:pStyle w:val="NormalWeb"/>
        <w:numPr>
          <w:ilvl w:val="0"/>
          <w:numId w:val="13"/>
        </w:numPr>
        <w:spacing w:before="0" w:beforeAutospacing="0" w:after="150" w:afterAutospacing="0"/>
        <w:textAlignment w:val="baseline"/>
        <w:rPr>
          <w:rFonts w:ascii="Verdana" w:hAnsi="Verdana" w:cs="Arial"/>
          <w:color w:val="292929"/>
          <w:sz w:val="23"/>
          <w:szCs w:val="23"/>
          <w:highlight w:val="yellow"/>
        </w:rPr>
      </w:pPr>
      <w:r w:rsidRPr="005A0F4E">
        <w:rPr>
          <w:rFonts w:ascii="Verdana" w:hAnsi="Verdana" w:cs="Arial"/>
          <w:color w:val="292929"/>
          <w:sz w:val="23"/>
          <w:szCs w:val="23"/>
          <w:highlight w:val="yellow"/>
        </w:rPr>
        <w:t>Bổ sung thêm tính năng cộng điểm cho người bán khi bán hàng, giao dịch thành công.</w:t>
      </w:r>
    </w:p>
    <w:p w:rsidR="00B15A10" w:rsidRPr="004D7374" w:rsidRDefault="00B15A10" w:rsidP="00B15A10">
      <w:pPr>
        <w:pStyle w:val="NormalWeb"/>
        <w:spacing w:before="0" w:beforeAutospacing="0" w:after="150" w:afterAutospacing="0"/>
        <w:textAlignment w:val="baseline"/>
        <w:rPr>
          <w:rFonts w:ascii="Verdana" w:hAnsi="Verdana"/>
        </w:rPr>
      </w:pPr>
      <w:r w:rsidRPr="004D7374">
        <w:rPr>
          <w:rFonts w:ascii="Verdana" w:hAnsi="Verdana"/>
        </w:rPr>
        <w:object w:dxaOrig="12903" w:dyaOrig="7517">
          <v:shape id="_x0000_i1031" type="#_x0000_t75" style="width:468pt;height:272.25pt" o:ole="">
            <v:imagedata r:id="rId28" o:title=""/>
          </v:shape>
          <o:OLEObject Type="Embed" ProgID="Visio.Drawing.15" ShapeID="_x0000_i1031" DrawAspect="Content" ObjectID="_1553846084" r:id="rId29"/>
        </w:object>
      </w:r>
    </w:p>
    <w:p w:rsidR="000E21FD" w:rsidRPr="004D7374" w:rsidRDefault="000E21FD" w:rsidP="000E21FD">
      <w:pPr>
        <w:pStyle w:val="NormalWeb"/>
        <w:numPr>
          <w:ilvl w:val="0"/>
          <w:numId w:val="13"/>
        </w:numPr>
        <w:spacing w:before="0" w:beforeAutospacing="0" w:after="150" w:afterAutospacing="0"/>
        <w:textAlignment w:val="baseline"/>
        <w:rPr>
          <w:rFonts w:ascii="Verdana" w:hAnsi="Verdana" w:cs="Arial"/>
          <w:color w:val="292929"/>
          <w:sz w:val="23"/>
          <w:szCs w:val="23"/>
        </w:rPr>
      </w:pPr>
      <w:r w:rsidRPr="004D7374">
        <w:rPr>
          <w:rFonts w:ascii="Verdana" w:hAnsi="Verdana"/>
        </w:rPr>
        <w:t>DB:</w:t>
      </w:r>
    </w:p>
    <w:p w:rsidR="000E21FD" w:rsidRDefault="00D606F3" w:rsidP="000E21FD">
      <w:pPr>
        <w:pStyle w:val="NormalWeb"/>
        <w:spacing w:before="0" w:beforeAutospacing="0" w:after="150" w:afterAutospacing="0"/>
        <w:ind w:left="720"/>
        <w:textAlignment w:val="baseline"/>
        <w:rPr>
          <w:rFonts w:ascii="Verdana" w:hAnsi="Verdana"/>
        </w:rPr>
      </w:pPr>
      <w:r w:rsidRPr="004D7374">
        <w:rPr>
          <w:rFonts w:ascii="Verdana" w:hAnsi="Verdana"/>
        </w:rPr>
        <w:object w:dxaOrig="2883" w:dyaOrig="2847">
          <v:shape id="_x0000_i1032" type="#_x0000_t75" style="width:2in;height:142.5pt" o:ole="">
            <v:imagedata r:id="rId30" o:title=""/>
          </v:shape>
          <o:OLEObject Type="Embed" ProgID="Visio.Drawing.15" ShapeID="_x0000_i1032" DrawAspect="Content" ObjectID="_1553846085" r:id="rId31"/>
        </w:object>
      </w:r>
    </w:p>
    <w:p w:rsidR="0006142B" w:rsidRDefault="0006142B" w:rsidP="0006142B">
      <w:pPr>
        <w:pStyle w:val="NormalWeb"/>
        <w:numPr>
          <w:ilvl w:val="1"/>
          <w:numId w:val="18"/>
        </w:numPr>
        <w:spacing w:before="0" w:beforeAutospacing="0" w:after="150" w:afterAutospacing="0"/>
        <w:textAlignment w:val="baseline"/>
        <w:rPr>
          <w:rFonts w:ascii="Verdana" w:hAnsi="Verdana" w:cs="Arial"/>
          <w:b/>
          <w:color w:val="292929"/>
          <w:sz w:val="23"/>
          <w:szCs w:val="23"/>
          <w:highlight w:val="yellow"/>
        </w:rPr>
      </w:pPr>
      <w:r w:rsidRPr="004D7374">
        <w:rPr>
          <w:rFonts w:ascii="Verdana" w:hAnsi="Verdana" w:cs="Arial"/>
          <w:b/>
          <w:color w:val="292929"/>
          <w:sz w:val="23"/>
          <w:szCs w:val="23"/>
          <w:highlight w:val="yellow"/>
        </w:rPr>
        <w:t>Cách thức giao dịch giữa người mua, người bán hàng xách tay =&gt; hướng xử lý</w:t>
      </w:r>
    </w:p>
    <w:p w:rsidR="0006142B" w:rsidRDefault="00AE0A1B" w:rsidP="0006142B">
      <w:pPr>
        <w:pStyle w:val="ListParagraph"/>
        <w:numPr>
          <w:ilvl w:val="0"/>
          <w:numId w:val="13"/>
        </w:numPr>
        <w:rPr>
          <w:lang w:eastAsia="ja-JP"/>
        </w:rPr>
      </w:pPr>
      <w:r>
        <w:rPr>
          <w:lang w:eastAsia="ja-JP"/>
        </w:rPr>
        <w:t>Thanh toán trực tuyến</w:t>
      </w:r>
    </w:p>
    <w:p w:rsidR="00AE0A1B" w:rsidRPr="004D7374" w:rsidRDefault="00AE0A1B" w:rsidP="0006142B">
      <w:pPr>
        <w:pStyle w:val="ListParagraph"/>
        <w:numPr>
          <w:ilvl w:val="0"/>
          <w:numId w:val="13"/>
        </w:numPr>
        <w:rPr>
          <w:lang w:eastAsia="ja-JP"/>
        </w:rPr>
      </w:pPr>
      <w:r>
        <w:rPr>
          <w:lang w:eastAsia="ja-JP"/>
        </w:rPr>
        <w:t>Giao hàng – trả tiền</w:t>
      </w:r>
    </w:p>
    <w:p w:rsidR="0006142B" w:rsidRPr="004D7374" w:rsidRDefault="0006142B" w:rsidP="00AE0A1B">
      <w:pPr>
        <w:pStyle w:val="NormalWeb"/>
        <w:spacing w:before="0" w:beforeAutospacing="0" w:after="150" w:afterAutospacing="0"/>
        <w:ind w:left="1440"/>
        <w:textAlignment w:val="baseline"/>
        <w:rPr>
          <w:rFonts w:ascii="Verdana" w:hAnsi="Verdana" w:cs="Arial"/>
          <w:color w:val="292929"/>
          <w:sz w:val="23"/>
          <w:szCs w:val="23"/>
        </w:rPr>
      </w:pPr>
    </w:p>
    <w:p w:rsidR="00191CB0" w:rsidRPr="004D7374" w:rsidRDefault="00191CB0" w:rsidP="00191CB0">
      <w:pPr>
        <w:pStyle w:val="ListParagraph"/>
        <w:numPr>
          <w:ilvl w:val="1"/>
          <w:numId w:val="18"/>
        </w:numPr>
        <w:rPr>
          <w:rFonts w:ascii="Verdana" w:hAnsi="Verdana"/>
        </w:rPr>
      </w:pPr>
      <w:r w:rsidRPr="004D7374">
        <w:rPr>
          <w:rFonts w:ascii="Verdana" w:hAnsi="Verdana"/>
        </w:rPr>
        <w:t>Recommend giúp ng mua dễ dàng có được thông tin về những sản phẩm có thể họ sẽ quan tâm (ngay cả khi họ chưa đăng ký thành viên)</w:t>
      </w:r>
    </w:p>
    <w:p w:rsidR="00924B15" w:rsidRDefault="00AE0A1B" w:rsidP="00AE0A1B">
      <w:pPr>
        <w:pStyle w:val="ListParagraph"/>
        <w:numPr>
          <w:ilvl w:val="0"/>
          <w:numId w:val="13"/>
        </w:numPr>
        <w:rPr>
          <w:rFonts w:ascii="Verdana" w:hAnsi="Verdana"/>
        </w:rPr>
      </w:pPr>
      <w:r>
        <w:rPr>
          <w:rFonts w:ascii="Verdana" w:hAnsi="Verdana"/>
        </w:rPr>
        <w:t>Quy trình mua hàng: các bước kết nối giữa 2 ng bán</w:t>
      </w:r>
    </w:p>
    <w:p w:rsidR="00AE0A1B" w:rsidRDefault="00AE0A1B" w:rsidP="00AE0A1B">
      <w:pPr>
        <w:pStyle w:val="ListParagraph"/>
        <w:numPr>
          <w:ilvl w:val="1"/>
          <w:numId w:val="13"/>
        </w:numPr>
        <w:rPr>
          <w:rFonts w:ascii="Verdana" w:hAnsi="Verdana"/>
        </w:rPr>
      </w:pPr>
      <w:r>
        <w:rPr>
          <w:rFonts w:ascii="Verdana" w:hAnsi="Verdana"/>
        </w:rPr>
        <w:t>Search người bán</w:t>
      </w:r>
    </w:p>
    <w:p w:rsidR="00AE0A1B" w:rsidRDefault="00AE0A1B" w:rsidP="00AE0A1B">
      <w:pPr>
        <w:pStyle w:val="ListParagraph"/>
        <w:numPr>
          <w:ilvl w:val="1"/>
          <w:numId w:val="13"/>
        </w:numPr>
        <w:rPr>
          <w:rFonts w:ascii="Verdana" w:hAnsi="Verdana"/>
        </w:rPr>
      </w:pPr>
      <w:r>
        <w:rPr>
          <w:rFonts w:ascii="Verdana" w:hAnsi="Verdana"/>
        </w:rPr>
        <w:t xml:space="preserve">Đề nghị Kết nối </w:t>
      </w:r>
    </w:p>
    <w:p w:rsidR="00AE0A1B" w:rsidRDefault="00AE0A1B" w:rsidP="00AE0A1B">
      <w:pPr>
        <w:pStyle w:val="ListParagraph"/>
        <w:numPr>
          <w:ilvl w:val="1"/>
          <w:numId w:val="13"/>
        </w:numPr>
        <w:rPr>
          <w:rFonts w:ascii="Verdana" w:hAnsi="Verdana"/>
        </w:rPr>
      </w:pPr>
      <w:r>
        <w:rPr>
          <w:rFonts w:ascii="Verdana" w:hAnsi="Verdana"/>
        </w:rPr>
        <w:t>Hiển thị thông tin</w:t>
      </w:r>
    </w:p>
    <w:p w:rsidR="002953EA" w:rsidRPr="004D7374" w:rsidRDefault="002953EA" w:rsidP="00AE0A1B">
      <w:pPr>
        <w:pStyle w:val="ListParagraph"/>
        <w:numPr>
          <w:ilvl w:val="1"/>
          <w:numId w:val="13"/>
        </w:numPr>
        <w:rPr>
          <w:rFonts w:ascii="Verdana" w:hAnsi="Verdana"/>
        </w:rPr>
      </w:pPr>
      <w:r>
        <w:rPr>
          <w:rFonts w:ascii="Verdana" w:hAnsi="Verdana"/>
        </w:rPr>
        <w:lastRenderedPageBreak/>
        <w:t xml:space="preserve">Tham gia bán </w:t>
      </w:r>
      <w:bookmarkStart w:id="16" w:name="_GoBack"/>
      <w:bookmarkEnd w:id="16"/>
    </w:p>
    <w:sectPr w:rsidR="002953EA" w:rsidRPr="004D7374" w:rsidSect="005A6668">
      <w:headerReference w:type="default" r:id="rId32"/>
      <w:footerReference w:type="default" r:id="rId33"/>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1FB" w:rsidRDefault="001451FB" w:rsidP="005A6668">
      <w:pPr>
        <w:spacing w:after="0" w:line="240" w:lineRule="auto"/>
      </w:pPr>
      <w:r>
        <w:separator/>
      </w:r>
    </w:p>
  </w:endnote>
  <w:endnote w:type="continuationSeparator" w:id="0">
    <w:p w:rsidR="001451FB" w:rsidRDefault="001451FB" w:rsidP="005A6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736825"/>
      <w:docPartObj>
        <w:docPartGallery w:val="Page Numbers (Bottom of Page)"/>
        <w:docPartUnique/>
      </w:docPartObj>
    </w:sdtPr>
    <w:sdtEndPr/>
    <w:sdtContent>
      <w:p w:rsidR="005A6668" w:rsidRDefault="001451FB">
        <w:pPr>
          <w:pStyle w:val="Footer"/>
          <w:jc w:val="right"/>
        </w:pPr>
      </w:p>
    </w:sdtContent>
  </w:sdt>
  <w:p w:rsidR="005A6668" w:rsidRDefault="005A6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625292"/>
      <w:docPartObj>
        <w:docPartGallery w:val="Page Numbers (Bottom of Page)"/>
        <w:docPartUnique/>
      </w:docPartObj>
    </w:sdtPr>
    <w:sdtEndPr>
      <w:rPr>
        <w:color w:val="7F7F7F" w:themeColor="background1" w:themeShade="7F"/>
        <w:spacing w:val="60"/>
      </w:rPr>
    </w:sdtEndPr>
    <w:sdtContent>
      <w:p w:rsidR="005A6668" w:rsidRDefault="005A66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7B17">
          <w:rPr>
            <w:noProof/>
          </w:rPr>
          <w:t>12</w:t>
        </w:r>
        <w:r>
          <w:rPr>
            <w:noProof/>
          </w:rPr>
          <w:fldChar w:fldCharType="end"/>
        </w:r>
        <w:r>
          <w:t xml:space="preserve"> | </w:t>
        </w:r>
        <w:r>
          <w:rPr>
            <w:color w:val="7F7F7F" w:themeColor="background1" w:themeShade="7F"/>
            <w:spacing w:val="60"/>
          </w:rPr>
          <w:t>Page</w:t>
        </w:r>
      </w:p>
    </w:sdtContent>
  </w:sdt>
  <w:p w:rsidR="005A6668" w:rsidRDefault="005A6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1FB" w:rsidRDefault="001451FB" w:rsidP="005A6668">
      <w:pPr>
        <w:spacing w:after="0" w:line="240" w:lineRule="auto"/>
      </w:pPr>
      <w:r>
        <w:separator/>
      </w:r>
    </w:p>
  </w:footnote>
  <w:footnote w:type="continuationSeparator" w:id="0">
    <w:p w:rsidR="001451FB" w:rsidRDefault="001451FB" w:rsidP="005A6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668" w:rsidRDefault="005A6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A47A7"/>
    <w:multiLevelType w:val="hybridMultilevel"/>
    <w:tmpl w:val="A24A5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E21C5"/>
    <w:multiLevelType w:val="hybridMultilevel"/>
    <w:tmpl w:val="C6E8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E60EB"/>
    <w:multiLevelType w:val="hybridMultilevel"/>
    <w:tmpl w:val="C6E8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53183"/>
    <w:multiLevelType w:val="hybridMultilevel"/>
    <w:tmpl w:val="707E05E4"/>
    <w:lvl w:ilvl="0" w:tplc="722C95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0076F"/>
    <w:multiLevelType w:val="hybridMultilevel"/>
    <w:tmpl w:val="5C488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F5CB5"/>
    <w:multiLevelType w:val="hybridMultilevel"/>
    <w:tmpl w:val="C20259C0"/>
    <w:lvl w:ilvl="0" w:tplc="BFDE3136">
      <w:start w:val="1"/>
      <w:numFmt w:val="bullet"/>
      <w:lvlText w:val="-"/>
      <w:lvlJc w:val="left"/>
      <w:pPr>
        <w:ind w:left="720" w:hanging="360"/>
      </w:pPr>
      <w:rPr>
        <w:rFonts w:ascii="Times New Roman" w:eastAsiaTheme="minorHAnsi" w:hAnsi="Times New Roman"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07B73"/>
    <w:multiLevelType w:val="hybridMultilevel"/>
    <w:tmpl w:val="896ED5A8"/>
    <w:lvl w:ilvl="0" w:tplc="23A82EC4">
      <w:start w:val="1"/>
      <w:numFmt w:val="upperRoman"/>
      <w:pStyle w:val="Heading1"/>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5A12A0B"/>
    <w:multiLevelType w:val="multilevel"/>
    <w:tmpl w:val="46F24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D1588"/>
    <w:multiLevelType w:val="multilevel"/>
    <w:tmpl w:val="84CAD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416CB"/>
    <w:multiLevelType w:val="hybridMultilevel"/>
    <w:tmpl w:val="0710351A"/>
    <w:lvl w:ilvl="0" w:tplc="3A1839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72001"/>
    <w:multiLevelType w:val="hybridMultilevel"/>
    <w:tmpl w:val="DDB4D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12678"/>
    <w:multiLevelType w:val="hybridMultilevel"/>
    <w:tmpl w:val="A53EE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974BB"/>
    <w:multiLevelType w:val="hybridMultilevel"/>
    <w:tmpl w:val="A53EE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167FA1"/>
    <w:multiLevelType w:val="hybridMultilevel"/>
    <w:tmpl w:val="1892F8E0"/>
    <w:lvl w:ilvl="0" w:tplc="BFDE3136">
      <w:start w:val="1"/>
      <w:numFmt w:val="bullet"/>
      <w:lvlText w:val="-"/>
      <w:lvlJc w:val="left"/>
      <w:pPr>
        <w:ind w:left="720" w:hanging="360"/>
      </w:pPr>
      <w:rPr>
        <w:rFonts w:ascii="Times New Roman" w:eastAsiaTheme="minorHAnsi" w:hAnsi="Times New Roman"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974AAC"/>
    <w:multiLevelType w:val="hybridMultilevel"/>
    <w:tmpl w:val="184A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3468BF"/>
    <w:multiLevelType w:val="hybridMultilevel"/>
    <w:tmpl w:val="40882A4E"/>
    <w:lvl w:ilvl="0" w:tplc="BFDE3136">
      <w:start w:val="1"/>
      <w:numFmt w:val="bullet"/>
      <w:lvlText w:val="-"/>
      <w:lvlJc w:val="left"/>
      <w:pPr>
        <w:ind w:left="720" w:hanging="360"/>
      </w:pPr>
      <w:rPr>
        <w:rFonts w:ascii="Times New Roman" w:eastAsiaTheme="minorHAnsi" w:hAnsi="Times New Roman"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13024"/>
    <w:multiLevelType w:val="hybridMultilevel"/>
    <w:tmpl w:val="848C5E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F2993"/>
    <w:multiLevelType w:val="hybridMultilevel"/>
    <w:tmpl w:val="DFFA261A"/>
    <w:lvl w:ilvl="0" w:tplc="261663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D707B8"/>
    <w:multiLevelType w:val="hybridMultilevel"/>
    <w:tmpl w:val="7300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138C8"/>
    <w:multiLevelType w:val="hybridMultilevel"/>
    <w:tmpl w:val="3656C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6"/>
    <w:lvlOverride w:ilvl="0">
      <w:startOverride w:val="1"/>
    </w:lvlOverride>
  </w:num>
  <w:num w:numId="5">
    <w:abstractNumId w:val="19"/>
  </w:num>
  <w:num w:numId="6">
    <w:abstractNumId w:val="6"/>
    <w:lvlOverride w:ilvl="0">
      <w:startOverride w:val="1"/>
    </w:lvlOverride>
  </w:num>
  <w:num w:numId="7">
    <w:abstractNumId w:val="0"/>
  </w:num>
  <w:num w:numId="8">
    <w:abstractNumId w:val="10"/>
  </w:num>
  <w:num w:numId="9">
    <w:abstractNumId w:val="15"/>
  </w:num>
  <w:num w:numId="10">
    <w:abstractNumId w:val="8"/>
  </w:num>
  <w:num w:numId="11">
    <w:abstractNumId w:val="7"/>
  </w:num>
  <w:num w:numId="12">
    <w:abstractNumId w:val="5"/>
  </w:num>
  <w:num w:numId="13">
    <w:abstractNumId w:val="13"/>
  </w:num>
  <w:num w:numId="14">
    <w:abstractNumId w:val="16"/>
  </w:num>
  <w:num w:numId="15">
    <w:abstractNumId w:val="17"/>
  </w:num>
  <w:num w:numId="16">
    <w:abstractNumId w:val="11"/>
  </w:num>
  <w:num w:numId="17">
    <w:abstractNumId w:val="14"/>
  </w:num>
  <w:num w:numId="18">
    <w:abstractNumId w:val="12"/>
  </w:num>
  <w:num w:numId="19">
    <w:abstractNumId w:val="18"/>
  </w:num>
  <w:num w:numId="20">
    <w:abstractNumId w:val="4"/>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C90"/>
    <w:rsid w:val="00054604"/>
    <w:rsid w:val="0006142B"/>
    <w:rsid w:val="000711A4"/>
    <w:rsid w:val="0008725F"/>
    <w:rsid w:val="000A32F6"/>
    <w:rsid w:val="000E21FD"/>
    <w:rsid w:val="000F0C9B"/>
    <w:rsid w:val="001451FB"/>
    <w:rsid w:val="00156B94"/>
    <w:rsid w:val="00191CB0"/>
    <w:rsid w:val="002816B8"/>
    <w:rsid w:val="00294ADF"/>
    <w:rsid w:val="002953EA"/>
    <w:rsid w:val="00311779"/>
    <w:rsid w:val="00313A38"/>
    <w:rsid w:val="00344005"/>
    <w:rsid w:val="0035114A"/>
    <w:rsid w:val="003B32F2"/>
    <w:rsid w:val="003C6B7C"/>
    <w:rsid w:val="003D4CFE"/>
    <w:rsid w:val="003E79B2"/>
    <w:rsid w:val="004306FE"/>
    <w:rsid w:val="0045540E"/>
    <w:rsid w:val="00464E4A"/>
    <w:rsid w:val="00475B3D"/>
    <w:rsid w:val="004B676B"/>
    <w:rsid w:val="004D7374"/>
    <w:rsid w:val="0050476C"/>
    <w:rsid w:val="00516205"/>
    <w:rsid w:val="0051698C"/>
    <w:rsid w:val="005250E0"/>
    <w:rsid w:val="005A0F4E"/>
    <w:rsid w:val="005A6668"/>
    <w:rsid w:val="005B187C"/>
    <w:rsid w:val="005B21E9"/>
    <w:rsid w:val="005C7C1D"/>
    <w:rsid w:val="00660CDF"/>
    <w:rsid w:val="0066653D"/>
    <w:rsid w:val="00745839"/>
    <w:rsid w:val="0078034B"/>
    <w:rsid w:val="0081691A"/>
    <w:rsid w:val="00817718"/>
    <w:rsid w:val="00824D6D"/>
    <w:rsid w:val="00857347"/>
    <w:rsid w:val="008744E3"/>
    <w:rsid w:val="0090287F"/>
    <w:rsid w:val="00924B15"/>
    <w:rsid w:val="00932C90"/>
    <w:rsid w:val="009A0BB8"/>
    <w:rsid w:val="009F1EF2"/>
    <w:rsid w:val="00A24DDA"/>
    <w:rsid w:val="00A4479E"/>
    <w:rsid w:val="00A935AD"/>
    <w:rsid w:val="00AE0A1B"/>
    <w:rsid w:val="00AE3606"/>
    <w:rsid w:val="00B15A10"/>
    <w:rsid w:val="00B6727D"/>
    <w:rsid w:val="00B746EC"/>
    <w:rsid w:val="00B82F8B"/>
    <w:rsid w:val="00BF2AE3"/>
    <w:rsid w:val="00C87B17"/>
    <w:rsid w:val="00D01BEF"/>
    <w:rsid w:val="00D3511D"/>
    <w:rsid w:val="00D606F3"/>
    <w:rsid w:val="00D91DC1"/>
    <w:rsid w:val="00DC654A"/>
    <w:rsid w:val="00DD6143"/>
    <w:rsid w:val="00E156D9"/>
    <w:rsid w:val="00E54E5C"/>
    <w:rsid w:val="00E77C2B"/>
    <w:rsid w:val="00E806C9"/>
    <w:rsid w:val="00F223F0"/>
    <w:rsid w:val="00F945AA"/>
    <w:rsid w:val="00FE1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6445B"/>
  <w15:chartTrackingRefBased/>
  <w15:docId w15:val="{2544F845-A7D9-4836-A056-31A7F2DA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7C1D"/>
    <w:pPr>
      <w:spacing w:after="200" w:line="276" w:lineRule="auto"/>
      <w:ind w:left="2160"/>
      <w:jc w:val="both"/>
    </w:pPr>
    <w:rPr>
      <w:rFonts w:eastAsiaTheme="minorHAnsi"/>
      <w:lang w:eastAsia="en-US"/>
    </w:rPr>
  </w:style>
  <w:style w:type="paragraph" w:styleId="Heading1">
    <w:name w:val="heading 1"/>
    <w:basedOn w:val="Normal"/>
    <w:next w:val="Normal"/>
    <w:link w:val="Heading1Char"/>
    <w:uiPriority w:val="9"/>
    <w:qFormat/>
    <w:rsid w:val="00313A38"/>
    <w:pPr>
      <w:keepNext/>
      <w:keepLines/>
      <w:numPr>
        <w:numId w:val="1"/>
      </w:numPr>
      <w:spacing w:before="240" w:after="0"/>
      <w:ind w:left="360"/>
      <w:jc w:val="left"/>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link w:val="Heading2Char"/>
    <w:autoRedefine/>
    <w:uiPriority w:val="9"/>
    <w:unhideWhenUsed/>
    <w:qFormat/>
    <w:rsid w:val="00817718"/>
    <w:pPr>
      <w:keepNext/>
      <w:keepLines/>
      <w:spacing w:before="40" w:after="0"/>
      <w:ind w:left="360"/>
      <w:outlineLvl w:val="1"/>
    </w:pPr>
    <w:rPr>
      <w:rFonts w:ascii="Times New Roman" w:eastAsiaTheme="majorEastAsia" w:hAnsi="Times New Roman" w:cstheme="majorBidi"/>
      <w:b/>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C1D"/>
    <w:pPr>
      <w:ind w:left="720"/>
      <w:contextualSpacing/>
    </w:pPr>
  </w:style>
  <w:style w:type="character" w:customStyle="1" w:styleId="Heading1Char">
    <w:name w:val="Heading 1 Char"/>
    <w:basedOn w:val="DefaultParagraphFont"/>
    <w:link w:val="Heading1"/>
    <w:uiPriority w:val="9"/>
    <w:rsid w:val="00313A38"/>
    <w:rPr>
      <w:rFonts w:ascii="Times New Roman" w:eastAsiaTheme="majorEastAsia" w:hAnsi="Times New Roman" w:cstheme="majorBidi"/>
      <w:b/>
      <w:color w:val="000000" w:themeColor="text1"/>
      <w:sz w:val="26"/>
      <w:szCs w:val="32"/>
      <w:lang w:eastAsia="en-US"/>
    </w:rPr>
  </w:style>
  <w:style w:type="character" w:styleId="Strong">
    <w:name w:val="Strong"/>
    <w:basedOn w:val="DefaultParagraphFont"/>
    <w:uiPriority w:val="22"/>
    <w:qFormat/>
    <w:rsid w:val="00D01BEF"/>
    <w:rPr>
      <w:b/>
      <w:bCs/>
    </w:rPr>
  </w:style>
  <w:style w:type="character" w:customStyle="1" w:styleId="apple-converted-space">
    <w:name w:val="apple-converted-space"/>
    <w:basedOn w:val="DefaultParagraphFont"/>
    <w:rsid w:val="00D01BEF"/>
  </w:style>
  <w:style w:type="character" w:customStyle="1" w:styleId="Heading2Char">
    <w:name w:val="Heading 2 Char"/>
    <w:basedOn w:val="DefaultParagraphFont"/>
    <w:link w:val="Heading2"/>
    <w:uiPriority w:val="9"/>
    <w:rsid w:val="00817718"/>
    <w:rPr>
      <w:rFonts w:ascii="Times New Roman" w:eastAsiaTheme="majorEastAsia" w:hAnsi="Times New Roman" w:cstheme="majorBidi"/>
      <w:b/>
      <w:i/>
      <w:color w:val="000000" w:themeColor="text1"/>
      <w:sz w:val="26"/>
      <w:szCs w:val="26"/>
      <w:lang w:eastAsia="en-US"/>
    </w:rPr>
  </w:style>
  <w:style w:type="table" w:styleId="TableGrid">
    <w:name w:val="Table Grid"/>
    <w:basedOn w:val="TableNormal"/>
    <w:uiPriority w:val="39"/>
    <w:rsid w:val="004B6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668"/>
    <w:pPr>
      <w:numPr>
        <w:numId w:val="0"/>
      </w:num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A6668"/>
    <w:pPr>
      <w:spacing w:after="100"/>
      <w:ind w:left="0"/>
    </w:pPr>
  </w:style>
  <w:style w:type="paragraph" w:styleId="TOC2">
    <w:name w:val="toc 2"/>
    <w:basedOn w:val="Normal"/>
    <w:next w:val="Normal"/>
    <w:autoRedefine/>
    <w:uiPriority w:val="39"/>
    <w:unhideWhenUsed/>
    <w:rsid w:val="005A6668"/>
    <w:pPr>
      <w:spacing w:after="100"/>
      <w:ind w:left="220"/>
    </w:pPr>
  </w:style>
  <w:style w:type="character" w:styleId="Hyperlink">
    <w:name w:val="Hyperlink"/>
    <w:basedOn w:val="DefaultParagraphFont"/>
    <w:uiPriority w:val="99"/>
    <w:unhideWhenUsed/>
    <w:rsid w:val="005A6668"/>
    <w:rPr>
      <w:color w:val="0563C1" w:themeColor="hyperlink"/>
      <w:u w:val="single"/>
    </w:rPr>
  </w:style>
  <w:style w:type="paragraph" w:styleId="Header">
    <w:name w:val="header"/>
    <w:basedOn w:val="Normal"/>
    <w:link w:val="HeaderChar"/>
    <w:uiPriority w:val="99"/>
    <w:unhideWhenUsed/>
    <w:rsid w:val="005A6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668"/>
    <w:rPr>
      <w:rFonts w:eastAsiaTheme="minorHAnsi"/>
      <w:lang w:eastAsia="en-US"/>
    </w:rPr>
  </w:style>
  <w:style w:type="paragraph" w:styleId="Footer">
    <w:name w:val="footer"/>
    <w:basedOn w:val="Normal"/>
    <w:link w:val="FooterChar"/>
    <w:uiPriority w:val="99"/>
    <w:unhideWhenUsed/>
    <w:rsid w:val="005A6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668"/>
    <w:rPr>
      <w:rFonts w:eastAsiaTheme="minorHAnsi"/>
      <w:lang w:eastAsia="en-US"/>
    </w:rPr>
  </w:style>
  <w:style w:type="character" w:styleId="FollowedHyperlink">
    <w:name w:val="FollowedHyperlink"/>
    <w:basedOn w:val="DefaultParagraphFont"/>
    <w:uiPriority w:val="99"/>
    <w:semiHidden/>
    <w:unhideWhenUsed/>
    <w:rsid w:val="00817718"/>
    <w:rPr>
      <w:color w:val="954F72" w:themeColor="followedHyperlink"/>
      <w:u w:val="single"/>
    </w:rPr>
  </w:style>
  <w:style w:type="paragraph" w:styleId="NormalWeb">
    <w:name w:val="Normal (Web)"/>
    <w:basedOn w:val="Normal"/>
    <w:uiPriority w:val="99"/>
    <w:semiHidden/>
    <w:unhideWhenUsed/>
    <w:rsid w:val="00191CB0"/>
    <w:pPr>
      <w:spacing w:before="100" w:beforeAutospacing="1" w:after="100" w:afterAutospacing="1" w:line="240" w:lineRule="auto"/>
      <w:ind w:left="0"/>
      <w:jc w:val="left"/>
    </w:pPr>
    <w:rPr>
      <w:rFonts w:ascii="Times New Roman" w:eastAsia="Times New Roman" w:hAnsi="Times New Roman" w:cs="Times New Roman"/>
      <w:sz w:val="24"/>
      <w:szCs w:val="24"/>
      <w:lang w:eastAsia="ja-JP"/>
    </w:rPr>
  </w:style>
  <w:style w:type="paragraph" w:customStyle="1" w:styleId="marginreport">
    <w:name w:val="margin_report"/>
    <w:basedOn w:val="Normal"/>
    <w:rsid w:val="00D606F3"/>
    <w:pPr>
      <w:spacing w:before="100" w:beforeAutospacing="1" w:after="100" w:afterAutospacing="1" w:line="240" w:lineRule="auto"/>
      <w:ind w:left="0"/>
      <w:jc w:val="left"/>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92288">
      <w:bodyDiv w:val="1"/>
      <w:marLeft w:val="0"/>
      <w:marRight w:val="0"/>
      <w:marTop w:val="0"/>
      <w:marBottom w:val="0"/>
      <w:divBdr>
        <w:top w:val="none" w:sz="0" w:space="0" w:color="auto"/>
        <w:left w:val="none" w:sz="0" w:space="0" w:color="auto"/>
        <w:bottom w:val="none" w:sz="0" w:space="0" w:color="auto"/>
        <w:right w:val="none" w:sz="0" w:space="0" w:color="auto"/>
      </w:divBdr>
    </w:div>
    <w:div w:id="1105534413">
      <w:bodyDiv w:val="1"/>
      <w:marLeft w:val="0"/>
      <w:marRight w:val="0"/>
      <w:marTop w:val="0"/>
      <w:marBottom w:val="0"/>
      <w:divBdr>
        <w:top w:val="none" w:sz="0" w:space="0" w:color="auto"/>
        <w:left w:val="none" w:sz="0" w:space="0" w:color="auto"/>
        <w:bottom w:val="none" w:sz="0" w:space="0" w:color="auto"/>
        <w:right w:val="none" w:sz="0" w:space="0" w:color="auto"/>
      </w:divBdr>
    </w:div>
    <w:div w:id="1413624559">
      <w:bodyDiv w:val="1"/>
      <w:marLeft w:val="0"/>
      <w:marRight w:val="0"/>
      <w:marTop w:val="0"/>
      <w:marBottom w:val="0"/>
      <w:divBdr>
        <w:top w:val="none" w:sz="0" w:space="0" w:color="auto"/>
        <w:left w:val="none" w:sz="0" w:space="0" w:color="auto"/>
        <w:bottom w:val="none" w:sz="0" w:space="0" w:color="auto"/>
        <w:right w:val="none" w:sz="0" w:space="0" w:color="auto"/>
      </w:divBdr>
    </w:div>
    <w:div w:id="1584879080">
      <w:bodyDiv w:val="1"/>
      <w:marLeft w:val="0"/>
      <w:marRight w:val="0"/>
      <w:marTop w:val="0"/>
      <w:marBottom w:val="0"/>
      <w:divBdr>
        <w:top w:val="none" w:sz="0" w:space="0" w:color="auto"/>
        <w:left w:val="none" w:sz="0" w:space="0" w:color="auto"/>
        <w:bottom w:val="none" w:sz="0" w:space="0" w:color="auto"/>
        <w:right w:val="none" w:sz="0" w:space="0" w:color="auto"/>
      </w:divBdr>
    </w:div>
    <w:div w:id="206139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3.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hyperlink" Target="http://cafef.vn/thu-thue-kinh-doanh-tren-facebook-tu-bai-hoc-cua-cac-nuoc-den-cau-chuyen-viet-nam-2017032014005262.ch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image" Target="media/image8.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vietnamnet.vn/vn/kinh-doanh/luat-rieng-trong-the-gioi-ngam-hang-xach-tay-191268.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blog.sapo.vn/bi-quyet-kinh-doanh-hang-xach-tay-cho-nguoi-moi/" TargetMode="External"/><Relationship Id="rId28" Type="http://schemas.openxmlformats.org/officeDocument/2006/relationships/image" Target="media/image9.emf"/><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Visio_Drawing1.vsdx"/><Relationship Id="rId22" Type="http://schemas.openxmlformats.org/officeDocument/2006/relationships/hyperlink" Target="https://www.haravan.com/hocvien/khong-phai-ke-khai-thue-khi-ban-hang-tren-facebook-mang-xa-hoi/" TargetMode="External"/><Relationship Id="rId27" Type="http://schemas.openxmlformats.org/officeDocument/2006/relationships/hyperlink" Target="https://thietkewebchuanseo.com/email-marketing/" TargetMode="External"/><Relationship Id="rId30" Type="http://schemas.openxmlformats.org/officeDocument/2006/relationships/image" Target="media/image10.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3A188-71C7-4E73-8109-1989EA89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dc:creator>
  <cp:keywords/>
  <dc:description/>
  <cp:lastModifiedBy>Nguyen Tu</cp:lastModifiedBy>
  <cp:revision>14</cp:revision>
  <dcterms:created xsi:type="dcterms:W3CDTF">2017-04-01T07:47:00Z</dcterms:created>
  <dcterms:modified xsi:type="dcterms:W3CDTF">2017-04-16T04:08:00Z</dcterms:modified>
</cp:coreProperties>
</file>