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6336" w:rsidRDefault="00A82520">
      <w:r>
        <w:rPr>
          <w:rFonts w:hint="eastAsia"/>
          <w:noProof/>
          <w:lang w:eastAsia="en-US"/>
        </w:rPr>
        <mc:AlternateContent>
          <mc:Choice Requires="wps">
            <w:drawing>
              <wp:anchor distT="0" distB="0" distL="114300" distR="114300" simplePos="0" relativeHeight="251661824" behindDoc="0" locked="0" layoutInCell="1" allowOverlap="1">
                <wp:simplePos x="0" y="0"/>
                <wp:positionH relativeFrom="column">
                  <wp:posOffset>-2028825</wp:posOffset>
                </wp:positionH>
                <wp:positionV relativeFrom="paragraph">
                  <wp:posOffset>1024890</wp:posOffset>
                </wp:positionV>
                <wp:extent cx="2637155" cy="571500"/>
                <wp:effectExtent l="4445" t="1270" r="0" b="0"/>
                <wp:wrapNone/>
                <wp:docPr id="10" name="Rectangle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2637155"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3D8" w:rsidRPr="000A7E69" w:rsidRDefault="008703D8" w:rsidP="008703D8">
                            <w:pPr>
                              <w:rPr>
                                <w:rFonts w:ascii="Helvetica" w:hAnsi="Helvetica" w:cs="Arial"/>
                                <w:color w:val="FFFFFF"/>
                                <w:sz w:val="52"/>
                                <w:szCs w:val="52"/>
                              </w:rPr>
                            </w:pPr>
                            <w:r w:rsidRPr="000A7E69">
                              <w:rPr>
                                <w:rFonts w:ascii="Helvetica" w:hAnsi="Helvetica" w:cs="Arial"/>
                                <w:color w:val="FFFFFF"/>
                                <w:sz w:val="52"/>
                                <w:szCs w:val="52"/>
                              </w:rPr>
                              <w:t>User’s Manual</w:t>
                            </w:r>
                          </w:p>
                        </w:txbxContent>
                      </wps:txbx>
                      <wps:bodyPr rot="0" vert="vert"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7" o:spid="_x0000_s1026" style="position:absolute;left:0;text-align:left;margin-left:-159.75pt;margin-top:80.7pt;width:207.65pt;height:45pt;rotation:-90;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" filled="f" stroked="f">
                <v:textbox style="layout-flow:vertical" inset="5.85pt,.7pt,5.85pt,.7pt">
                  <w:txbxContent>
                    <w:p w:rsidR="008703D8" w:rsidRPr="000A7E69" w:rsidRDefault="008703D8" w:rsidP="008703D8">
                      <w:pPr>
                        <w:rPr>
                          <w:rFonts w:ascii="Helvetica" w:hAnsi="Helvetica" w:cs="Arial"/>
                          <w:color w:val="FFFFFF"/>
                          <w:sz w:val="52"/>
                          <w:szCs w:val="52"/>
                        </w:rPr>
                      </w:pPr>
                      <w:r w:rsidRPr="000A7E69">
                        <w:rPr>
                          <w:rFonts w:ascii="Helvetica" w:hAnsi="Helvetica" w:cs="Arial"/>
                          <w:color w:val="FFFFFF"/>
                          <w:sz w:val="52"/>
                          <w:szCs w:val="52"/>
                        </w:rPr>
                        <w:t>User’s Manual</w:t>
                      </w:r>
                    </w:p>
                  </w:txbxContent>
                </v:textbox>
              </v:rect>
            </w:pict>
          </mc:Fallback>
        </mc:AlternateContent>
      </w:r>
      <w:r>
        <w:rPr>
          <w:rFonts w:hint="eastAsia"/>
          <w:noProof/>
          <w:lang w:eastAsia="en-US"/>
        </w:rPr>
        <mc:AlternateContent>
          <mc:Choice Requires="wpg">
            <w:drawing>
              <wp:anchor distT="0" distB="0" distL="114300" distR="114300" simplePos="0" relativeHeight="251652608" behindDoc="0" locked="0" layoutInCell="1" allowOverlap="1">
                <wp:simplePos x="0" y="0"/>
                <wp:positionH relativeFrom="column">
                  <wp:posOffset>-1028700</wp:posOffset>
                </wp:positionH>
                <wp:positionV relativeFrom="paragraph">
                  <wp:posOffset>-282575</wp:posOffset>
                </wp:positionV>
                <wp:extent cx="720725" cy="4787265"/>
                <wp:effectExtent l="9525" t="12700" r="12700" b="10160"/>
                <wp:wrapNone/>
                <wp:docPr id="7"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0725" cy="4787265"/>
                          <a:chOff x="-4" y="6"/>
                          <a:chExt cx="1135" cy="7539"/>
                        </a:xfrm>
                      </wpg:grpSpPr>
                      <wps:wsp>
                        <wps:cNvPr id="8" name="Rectangle 61"/>
                        <wps:cNvSpPr>
                          <a:spLocks noChangeArrowheads="1"/>
                        </wps:cNvSpPr>
                        <wps:spPr bwMode="auto">
                          <a:xfrm>
                            <a:off x="-4" y="6"/>
                            <a:ext cx="1135" cy="5667"/>
                          </a:xfrm>
                          <a:prstGeom prst="rect">
                            <a:avLst/>
                          </a:prstGeom>
                          <a:solidFill>
                            <a:srgbClr val="2A289D"/>
                          </a:solidFill>
                          <a:ln w="0">
                            <a:solidFill>
                              <a:srgbClr val="2A289D"/>
                            </a:solidFill>
                            <a:miter lim="800000"/>
                            <a:headEnd/>
                            <a:tailEnd/>
                          </a:ln>
                        </wps:spPr>
                        <wps:bodyPr rot="0" vert="horz" wrap="square" lIns="91440" tIns="45720" rIns="91440" bIns="45720" anchor="t" anchorCtr="0" upright="1">
                          <a:noAutofit/>
                        </wps:bodyPr>
                      </wps:wsp>
                      <wps:wsp>
                        <wps:cNvPr id="9" name="Rectangle 62"/>
                        <wps:cNvSpPr>
                          <a:spLocks noChangeArrowheads="1"/>
                        </wps:cNvSpPr>
                        <wps:spPr bwMode="auto">
                          <a:xfrm>
                            <a:off x="-4" y="5673"/>
                            <a:ext cx="1135" cy="1872"/>
                          </a:xfrm>
                          <a:prstGeom prst="rect">
                            <a:avLst/>
                          </a:prstGeom>
                          <a:solidFill>
                            <a:srgbClr val="808080"/>
                          </a:solidFill>
                          <a:ln w="0">
                            <a:solidFill>
                              <a:srgbClr val="80808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BB64AD0" id="Group 60" o:spid="_x0000_s1026" style="position:absolute;margin-left:-81pt;margin-top:-22.25pt;width:56.75pt;height:376.95pt;z-index:251652608" coordorigin="-4,6" coordsize="1135,7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">
                <v:rect id="Rectangle 61" o:spid="_x0000_s1027" style="position:absolute;left:-4;top:6;width:1135;height:5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" fillcolor="#2a289d" strokecolor="#2a289d" strokeweight="0"/>
                <v:rect id="Rectangle 62" o:spid="_x0000_s1028" style="position:absolute;left:-4;top:5673;width:1135;height:1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" fillcolor="gray" strokecolor="gray" strokeweight="0"/>
              </v:group>
            </w:pict>
          </mc:Fallback>
        </mc:AlternateContent>
      </w:r>
      <w:r>
        <w:rPr>
          <w:noProof/>
          <w:lang w:eastAsia="en-US"/>
        </w:rPr>
        <w:drawing>
          <wp:anchor distT="0" distB="0" distL="114300" distR="114300" simplePos="0" relativeHeight="251660800" behindDoc="0" locked="0" layoutInCell="1" allowOverlap="1">
            <wp:simplePos x="0" y="0"/>
            <wp:positionH relativeFrom="page">
              <wp:posOffset>4864100</wp:posOffset>
            </wp:positionH>
            <wp:positionV relativeFrom="page">
              <wp:posOffset>247015</wp:posOffset>
            </wp:positionV>
            <wp:extent cx="2286000" cy="398780"/>
            <wp:effectExtent l="0" t="0" r="0" b="0"/>
            <wp:wrapNone/>
            <wp:docPr id="22" name="図 22" descr="C:\Documents and Settings\b1900078\My Documents\ロゴ\renesas_an_blue.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Documents and Settings\b1900078\My Documents\ロゴ\renesas_an_blue.emf"/>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2286000" cy="39878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86336" w:rsidRDefault="00686336"/>
    <w:p w:rsidR="00686336" w:rsidRDefault="00686336"/>
    <w:p w:rsidR="00686336" w:rsidRDefault="00686336"/>
    <w:p w:rsidR="00686336" w:rsidRDefault="00686336"/>
    <w:p w:rsidR="00686336" w:rsidRDefault="00686336"/>
    <w:p w:rsidR="00686336" w:rsidRDefault="00686336"/>
    <w:p w:rsidR="00686336" w:rsidRDefault="00686336"/>
    <w:p w:rsidR="00686336" w:rsidRDefault="00686336"/>
    <w:p w:rsidR="00686336" w:rsidRDefault="00686336"/>
    <w:p w:rsidR="00686336" w:rsidRDefault="00686336"/>
    <w:p w:rsidR="00686336" w:rsidRPr="000D7050" w:rsidRDefault="008848EB" w:rsidP="00917FE0">
      <w:bookmarkStart w:id="0" w:name="_GoBack"/>
      <w:bookmarkEnd w:id="0"/>
      <w:r>
        <w:rPr>
          <w:noProof/>
          <w:lang w:eastAsia="en-US"/>
        </w:rPr>
        <mc:AlternateContent>
          <mc:Choice Requires="wps">
            <w:drawing>
              <wp:anchor distT="0" distB="0" distL="114300" distR="114300" simplePos="0" relativeHeight="251653632" behindDoc="0" locked="0" layoutInCell="1" allowOverlap="1" wp14:anchorId="4D98F2E9" wp14:editId="7FABB659">
                <wp:simplePos x="0" y="0"/>
                <wp:positionH relativeFrom="page">
                  <wp:posOffset>1026543</wp:posOffset>
                </wp:positionH>
                <wp:positionV relativeFrom="page">
                  <wp:posOffset>2802890</wp:posOffset>
                </wp:positionV>
                <wp:extent cx="6101715" cy="1942142"/>
                <wp:effectExtent l="0" t="0" r="0" b="1270"/>
                <wp:wrapNone/>
                <wp:docPr id="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1715" cy="194214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07FED" w:rsidRDefault="00105F4C" w:rsidP="00F709F6">
                            <w:pPr>
                              <w:pStyle w:val="Productname"/>
                            </w:pPr>
                            <w:r>
                              <w:t>PoseNet</w:t>
                            </w:r>
                            <w:r w:rsidR="008848EB">
                              <w:rPr>
                                <w:rFonts w:hint="eastAsia"/>
                              </w:rPr>
                              <w:t xml:space="preserve"> </w:t>
                            </w:r>
                          </w:p>
                          <w:p w:rsidR="008848EB" w:rsidRDefault="00105F4C" w:rsidP="00F709F6">
                            <w:pPr>
                              <w:pStyle w:val="Productname"/>
                            </w:pPr>
                            <w:r>
                              <w:t>Summary</w:t>
                            </w:r>
                            <w:r w:rsidR="00907FED">
                              <w:t xml:space="preserve"> </w:t>
                            </w:r>
                            <w:r>
                              <w:t>Report</w:t>
                            </w:r>
                          </w:p>
                          <w:p w:rsidR="00F709F6" w:rsidRDefault="00F709F6" w:rsidP="00F709F6">
                            <w:pPr>
                              <w:pStyle w:val="sp"/>
                            </w:pPr>
                          </w:p>
                          <w:p w:rsidR="00907FED" w:rsidRDefault="00907FED" w:rsidP="00F709F6">
                            <w:pPr>
                              <w:pStyle w:val="ManualType"/>
                            </w:pPr>
                          </w:p>
                          <w:p w:rsidR="00994DC8" w:rsidRDefault="009F771E" w:rsidP="00F709F6">
                            <w:pPr>
                              <w:pStyle w:val="ManualType"/>
                            </w:pPr>
                            <w:r>
                              <w:t>User’s</w:t>
                            </w:r>
                            <w:r w:rsidR="00994DC8">
                              <w:t xml:space="preserve"> </w:t>
                            </w:r>
                            <w:r w:rsidR="00877694">
                              <w:t>Manual</w:t>
                            </w:r>
                            <w:r>
                              <w:t xml:space="preserve">: </w:t>
                            </w:r>
                            <w:r w:rsidR="008848EB">
                              <w:rPr>
                                <w:rFonts w:hint="eastAsia"/>
                              </w:rPr>
                              <w:t>Soft</w:t>
                            </w:r>
                            <w:r>
                              <w:t>ware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98F2E9" id="_x0000_t202" coordsize="21600,21600" o:spt="202" path="m,l,21600r21600,l21600,xe">
                <v:stroke joinstyle="miter"/>
                <v:path gradientshapeok="t" o:connecttype="rect"/>
              </v:shapetype>
              <v:shape id="Text Box 5" o:spid="_x0000_s1027" type="#_x0000_t202" style="position:absolute;left:0;text-align:left;margin-left:80.85pt;margin-top:220.7pt;width:480.45pt;height:152.9pt;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" stroked="f">
                <v:textbox inset="0,0,0,0">
                  <w:txbxContent>
                    <w:p w:rsidR="00907FED" w:rsidRDefault="00105F4C" w:rsidP="00F709F6">
                      <w:pPr>
                        <w:pStyle w:val="Productname"/>
                      </w:pPr>
                      <w:r>
                        <w:t>PoseNet</w:t>
                      </w:r>
                      <w:r w:rsidR="008848EB">
                        <w:rPr>
                          <w:rFonts w:hint="eastAsia"/>
                        </w:rPr>
                        <w:t xml:space="preserve"> </w:t>
                      </w:r>
                    </w:p>
                    <w:p w:rsidR="008848EB" w:rsidRDefault="00105F4C" w:rsidP="00F709F6">
                      <w:pPr>
                        <w:pStyle w:val="Productname"/>
                      </w:pPr>
                      <w:r>
                        <w:t>Summary</w:t>
                      </w:r>
                      <w:r w:rsidR="00907FED">
                        <w:t xml:space="preserve"> </w:t>
                      </w:r>
                      <w:r>
                        <w:t>Report</w:t>
                      </w:r>
                    </w:p>
                    <w:p w:rsidR="00F709F6" w:rsidRDefault="00F709F6" w:rsidP="00F709F6">
                      <w:pPr>
                        <w:pStyle w:val="sp"/>
                      </w:pPr>
                    </w:p>
                    <w:p w:rsidR="00907FED" w:rsidRDefault="00907FED" w:rsidP="00F709F6">
                      <w:pPr>
                        <w:pStyle w:val="ManualType"/>
                      </w:pPr>
                    </w:p>
                    <w:p w:rsidR="00994DC8" w:rsidRDefault="009F771E" w:rsidP="00F709F6">
                      <w:pPr>
                        <w:pStyle w:val="ManualType"/>
                      </w:pPr>
                      <w:r>
                        <w:t>User’s</w:t>
                      </w:r>
                      <w:r w:rsidR="00994DC8">
                        <w:t xml:space="preserve"> </w:t>
                      </w:r>
                      <w:r w:rsidR="00877694">
                        <w:t>Manual</w:t>
                      </w:r>
                      <w:r>
                        <w:t xml:space="preserve">: </w:t>
                      </w:r>
                      <w:r w:rsidR="008848EB">
                        <w:rPr>
                          <w:rFonts w:hint="eastAsia"/>
                        </w:rPr>
                        <w:t>Soft</w:t>
                      </w:r>
                      <w:r>
                        <w:t>ware</w:t>
                      </w:r>
                    </w:p>
                  </w:txbxContent>
                </v:textbox>
                <w10:wrap anchorx="page" anchory="page"/>
              </v:shape>
            </w:pict>
          </mc:Fallback>
        </mc:AlternateContent>
      </w:r>
      <w:r w:rsidR="00A82520">
        <w:rPr>
          <w:noProof/>
          <w:lang w:eastAsia="en-US"/>
        </w:rPr>
        <w:drawing>
          <wp:anchor distT="0" distB="0" distL="114300" distR="114300" simplePos="0" relativeHeight="251662848" behindDoc="0" locked="0" layoutInCell="1" allowOverlap="1" wp14:anchorId="70815922" wp14:editId="2D45685E">
            <wp:simplePos x="0" y="0"/>
            <wp:positionH relativeFrom="page">
              <wp:posOffset>1026160</wp:posOffset>
            </wp:positionH>
            <wp:positionV relativeFrom="page">
              <wp:posOffset>10081260</wp:posOffset>
            </wp:positionV>
            <wp:extent cx="1714500" cy="346710"/>
            <wp:effectExtent l="0" t="0" r="0" b="0"/>
            <wp:wrapNone/>
            <wp:docPr id="78" name="図 78" descr="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compan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00" cy="346710"/>
                    </a:xfrm>
                    <a:prstGeom prst="rect">
                      <a:avLst/>
                    </a:prstGeom>
                    <a:noFill/>
                    <a:ln>
                      <a:noFill/>
                    </a:ln>
                  </pic:spPr>
                </pic:pic>
              </a:graphicData>
            </a:graphic>
            <wp14:sizeRelH relativeFrom="page">
              <wp14:pctWidth>0</wp14:pctWidth>
            </wp14:sizeRelH>
            <wp14:sizeRelV relativeFrom="page">
              <wp14:pctHeight>0</wp14:pctHeight>
            </wp14:sizeRelV>
          </wp:anchor>
        </w:drawing>
      </w:r>
      <w:r w:rsidR="00A82520">
        <w:rPr>
          <w:noProof/>
          <w:lang w:eastAsia="en-US"/>
        </w:rPr>
        <mc:AlternateContent>
          <mc:Choice Requires="wps">
            <w:drawing>
              <wp:anchor distT="0" distB="0" distL="114300" distR="114300" simplePos="0" relativeHeight="251654656" behindDoc="0" locked="0" layoutInCell="1" allowOverlap="1" wp14:anchorId="5AC1A34E" wp14:editId="51A2DA46">
                <wp:simplePos x="0" y="0"/>
                <wp:positionH relativeFrom="page">
                  <wp:posOffset>4684395</wp:posOffset>
                </wp:positionH>
                <wp:positionV relativeFrom="page">
                  <wp:posOffset>10171430</wp:posOffset>
                </wp:positionV>
                <wp:extent cx="2400300" cy="238125"/>
                <wp:effectExtent l="0" t="0" r="1905" b="127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2381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D4829" w:rsidRPr="000D7050" w:rsidRDefault="00123961" w:rsidP="00F709F6">
                            <w:pPr>
                              <w:pStyle w:val="1"/>
                            </w:pPr>
                            <w:r>
                              <w:rPr>
                                <w:rFonts w:hint="eastAsia"/>
                              </w:rPr>
                              <w:t>Rev</w:t>
                            </w:r>
                            <w:r w:rsidR="003370E9">
                              <w:t>.0.</w:t>
                            </w:r>
                            <w:r w:rsidR="00105F4C">
                              <w:t>1</w:t>
                            </w:r>
                            <w:r w:rsidR="002F402A">
                              <w:t>0</w:t>
                            </w:r>
                            <w:r w:rsidR="00913419">
                              <w:rPr>
                                <w:rFonts w:hint="eastAsia"/>
                              </w:rPr>
                              <w:t xml:space="preserve"> </w:t>
                            </w:r>
                            <w:r w:rsidR="00475C46">
                              <w:t>Aug</w:t>
                            </w:r>
                            <w:r w:rsidR="004F4668">
                              <w:rPr>
                                <w:rFonts w:hint="eastAsia"/>
                              </w:rPr>
                              <w:t>,</w:t>
                            </w:r>
                            <w:r w:rsidR="009F771E">
                              <w:t xml:space="preserve"> </w:t>
                            </w:r>
                            <w:r>
                              <w:t>2020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C1A34E" id="Text Box 6" o:spid="_x0000_s1028" type="#_x0000_t202" style="position:absolute;left:0;text-align:left;margin-left:368.85pt;margin-top:800.9pt;width:189pt;height:18.75pt;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" stroked="f">
                <v:textbox inset="0,0,0,0">
                  <w:txbxContent>
                    <w:p w:rsidR="009D4829" w:rsidRPr="000D7050" w:rsidRDefault="00123961" w:rsidP="00F709F6">
                      <w:pPr>
                        <w:pStyle w:val="1"/>
                      </w:pPr>
                      <w:r>
                        <w:rPr>
                          <w:rFonts w:hint="eastAsia"/>
                        </w:rPr>
                        <w:t>Rev</w:t>
                      </w:r>
                      <w:r w:rsidR="003370E9">
                        <w:t>.0.</w:t>
                      </w:r>
                      <w:r w:rsidR="00105F4C">
                        <w:t>1</w:t>
                      </w:r>
                      <w:r w:rsidR="002F402A">
                        <w:t>0</w:t>
                      </w:r>
                      <w:r w:rsidR="00913419">
                        <w:rPr>
                          <w:rFonts w:hint="eastAsia"/>
                        </w:rPr>
                        <w:t xml:space="preserve"> </w:t>
                      </w:r>
                      <w:r w:rsidR="00475C46">
                        <w:t>Aug</w:t>
                      </w:r>
                      <w:r w:rsidR="004F4668">
                        <w:rPr>
                          <w:rFonts w:hint="eastAsia"/>
                        </w:rPr>
                        <w:t>,</w:t>
                      </w:r>
                      <w:r w:rsidR="009F771E">
                        <w:t xml:space="preserve"> </w:t>
                      </w:r>
                      <w:r>
                        <w:t>2020</w:t>
                      </w:r>
                    </w:p>
                  </w:txbxContent>
                </v:textbox>
                <w10:wrap anchorx="page" anchory="page"/>
              </v:shape>
            </w:pict>
          </mc:Fallback>
        </mc:AlternateContent>
      </w:r>
      <w:r w:rsidR="00A82520">
        <w:rPr>
          <w:noProof/>
          <w:lang w:eastAsia="en-US"/>
        </w:rPr>
        <mc:AlternateContent>
          <mc:Choice Requires="wps">
            <w:drawing>
              <wp:anchor distT="0" distB="0" distL="114300" distR="114300" simplePos="0" relativeHeight="251655680" behindDoc="0" locked="0" layoutInCell="1" allowOverlap="1" wp14:anchorId="6F9CA1B1" wp14:editId="66F40393">
                <wp:simplePos x="0" y="0"/>
                <wp:positionH relativeFrom="page">
                  <wp:posOffset>52070</wp:posOffset>
                </wp:positionH>
                <wp:positionV relativeFrom="page">
                  <wp:posOffset>3961130</wp:posOffset>
                </wp:positionV>
                <wp:extent cx="565150" cy="497840"/>
                <wp:effectExtent l="4445" t="0" r="1905" b="0"/>
                <wp:wrapNone/>
                <wp:docPr id="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150" cy="497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D4829" w:rsidRPr="00B9085F" w:rsidRDefault="009D4829" w:rsidP="002F3E87">
                            <w:pPr>
                              <w:pStyle w:val="Bitvalue"/>
                            </w:pPr>
                          </w:p>
                        </w:txbxContent>
                      </wps:txbx>
                      <wps:bodyPr rot="0" vert="horz" wrap="non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9CA1B1" id="Text Box 9" o:spid="_x0000_s1029" type="#_x0000_t202" style="position:absolute;left:0;text-align:left;margin-left:4.1pt;margin-top:311.9pt;width:44.5pt;height:39.2pt;z-index:251655680;visibility:visible;mso-wrap-style:non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" filled="f" stroked="f">
                <v:textbox inset="0,0,0,0">
                  <w:txbxContent>
                    <w:p w:rsidR="009D4829" w:rsidRPr="00B9085F" w:rsidRDefault="009D4829" w:rsidP="002F3E87">
                      <w:pPr>
                        <w:pStyle w:val="Bitvalue"/>
                      </w:pPr>
                    </w:p>
                  </w:txbxContent>
                </v:textbox>
                <w10:wrap anchorx="page" anchory="page"/>
              </v:shape>
            </w:pict>
          </mc:Fallback>
        </mc:AlternateContent>
      </w:r>
      <w:r w:rsidR="00A82520">
        <w:rPr>
          <w:noProof/>
          <w:lang w:eastAsia="en-US"/>
        </w:rPr>
        <mc:AlternateContent>
          <mc:Choice Requires="wps">
            <w:drawing>
              <wp:anchor distT="0" distB="0" distL="114300" distR="114300" simplePos="0" relativeHeight="251659776" behindDoc="1" locked="0" layoutInCell="1" allowOverlap="1" wp14:anchorId="3A3A1D68" wp14:editId="6286F40C">
                <wp:simplePos x="0" y="0"/>
                <wp:positionH relativeFrom="page">
                  <wp:posOffset>1026160</wp:posOffset>
                </wp:positionH>
                <wp:positionV relativeFrom="page">
                  <wp:posOffset>8281035</wp:posOffset>
                </wp:positionV>
                <wp:extent cx="5904230" cy="931545"/>
                <wp:effectExtent l="6985" t="13335" r="13335" b="7620"/>
                <wp:wrapTight wrapText="bothSides">
                  <wp:wrapPolygon edited="0">
                    <wp:start x="-35" y="0"/>
                    <wp:lineTo x="-35" y="21600"/>
                    <wp:lineTo x="21635" y="21600"/>
                    <wp:lineTo x="21635" y="0"/>
                    <wp:lineTo x="-35" y="0"/>
                  </wp:wrapPolygon>
                </wp:wrapTight>
                <wp:docPr id="4" name="Text Box 20" descr="&#10;&#10;&#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4230" cy="931545"/>
                        </a:xfrm>
                        <a:prstGeom prst="rect">
                          <a:avLst/>
                        </a:prstGeom>
                        <a:noFill/>
                        <a:ln w="63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CB5A61" w:rsidRDefault="00CB5A61" w:rsidP="00CB5A61">
                            <w:pPr>
                              <w:pStyle w:val="Information"/>
                              <w:jc w:val="both"/>
                            </w:pPr>
                            <w:r>
                              <w:t xml:space="preserve">All information contained in these materials, including products and product specifications, represents information on the product at the time of publication and is subject to change by Renesas Electronics Corp. without notice. Please review the latest information published by Renesas Electronics Corp. through various means, including the Renesas </w:t>
                            </w:r>
                            <w:r w:rsidR="004C0009">
                              <w:t>Electronics</w:t>
                            </w:r>
                            <w:r>
                              <w:t xml:space="preserve"> Corp. website (http://www.renesas.com).</w:t>
                            </w:r>
                          </w:p>
                          <w:p w:rsidR="00CB5A61" w:rsidRDefault="00CB5A61" w:rsidP="00CB5A61">
                            <w:pPr>
                              <w:pStyle w:val="Information"/>
                              <w:jc w:val="both"/>
                            </w:pPr>
                          </w:p>
                          <w:p w:rsidR="00CB5A61" w:rsidRDefault="00CB5A61" w:rsidP="00CB5A61">
                            <w:pPr>
                              <w:pStyle w:val="Information"/>
                              <w:jc w:val="both"/>
                            </w:pPr>
                          </w:p>
                          <w:p w:rsidR="00CB5A61" w:rsidRDefault="00CB5A61" w:rsidP="00CB5A61">
                            <w:pPr>
                              <w:pStyle w:val="Information"/>
                              <w:jc w:val="both"/>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3A1D68" id="Text Box 20" o:spid="_x0000_s1030" type="#_x0000_t202" alt="&#10;&#10;&#10;" style="position:absolute;left:0;text-align:left;margin-left:80.8pt;margin-top:652.05pt;width:464.9pt;height:73.35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" filled="f" strokeweight=".5pt">
                <v:textbox>
                  <w:txbxContent>
                    <w:p w:rsidR="00CB5A61" w:rsidRDefault="00CB5A61" w:rsidP="00CB5A61">
                      <w:pPr>
                        <w:pStyle w:val="Information"/>
                        <w:jc w:val="both"/>
                      </w:pPr>
                      <w:r>
                        <w:t xml:space="preserve">All information contained in these materials, including products and product specifications, represents information on the product at the time of publication and is subject to change by Renesas Electronics Corp. without notice. Please review the latest information published by Renesas Electronics Corp. through various means, including the Renesas </w:t>
                      </w:r>
                      <w:r w:rsidR="004C0009">
                        <w:t>Electronics</w:t>
                      </w:r>
                      <w:r>
                        <w:t xml:space="preserve"> Corp. website (http://www.renesas.com).</w:t>
                      </w:r>
                    </w:p>
                    <w:p w:rsidR="00CB5A61" w:rsidRDefault="00CB5A61" w:rsidP="00CB5A61">
                      <w:pPr>
                        <w:pStyle w:val="Information"/>
                        <w:jc w:val="both"/>
                      </w:pPr>
                    </w:p>
                    <w:p w:rsidR="00CB5A61" w:rsidRDefault="00CB5A61" w:rsidP="00CB5A61">
                      <w:pPr>
                        <w:pStyle w:val="Information"/>
                        <w:jc w:val="both"/>
                      </w:pPr>
                    </w:p>
                    <w:p w:rsidR="00CB5A61" w:rsidRDefault="00CB5A61" w:rsidP="00CB5A61">
                      <w:pPr>
                        <w:pStyle w:val="Information"/>
                        <w:jc w:val="both"/>
                      </w:pPr>
                    </w:p>
                  </w:txbxContent>
                </v:textbox>
                <w10:wrap type="tight" anchorx="page" anchory="page"/>
              </v:shape>
            </w:pict>
          </mc:Fallback>
        </mc:AlternateContent>
      </w:r>
      <w:r w:rsidR="00A82520">
        <w:rPr>
          <w:noProof/>
          <w:lang w:eastAsia="en-US"/>
        </w:rPr>
        <mc:AlternateContent>
          <mc:Choice Requires="wps">
            <w:drawing>
              <wp:anchor distT="0" distB="0" distL="114300" distR="114300" simplePos="0" relativeHeight="251656704" behindDoc="0" locked="0" layoutInCell="1" allowOverlap="1" wp14:anchorId="4AEA3256" wp14:editId="1599F000">
                <wp:simplePos x="0" y="0"/>
                <wp:positionH relativeFrom="page">
                  <wp:posOffset>1026160</wp:posOffset>
                </wp:positionH>
                <wp:positionV relativeFrom="page">
                  <wp:posOffset>4857750</wp:posOffset>
                </wp:positionV>
                <wp:extent cx="6101715" cy="688340"/>
                <wp:effectExtent l="0" t="0" r="0" b="0"/>
                <wp:wrapNone/>
                <wp:docPr id="2"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1715" cy="6883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94DC8" w:rsidRPr="00917FE0" w:rsidRDefault="00C2187D" w:rsidP="00F709F6">
                            <w:pPr>
                              <w:pStyle w:val="Function"/>
                            </w:pPr>
                            <w:r>
                              <w:t>RZ/</w:t>
                            </w:r>
                            <w:r w:rsidR="00105F4C">
                              <w:t>G2E</w:t>
                            </w:r>
                            <w:r w:rsidR="00835A0F">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EA3256" id="Text Box 17" o:spid="_x0000_s1031" type="#_x0000_t202" style="position:absolute;left:0;text-align:left;margin-left:80.8pt;margin-top:382.5pt;width:480.45pt;height:54.2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" stroked="f">
                <v:textbox inset="0,0,0,0">
                  <w:txbxContent>
                    <w:p w:rsidR="00994DC8" w:rsidRPr="00917FE0" w:rsidRDefault="00C2187D" w:rsidP="00F709F6">
                      <w:pPr>
                        <w:pStyle w:val="Function"/>
                      </w:pPr>
                      <w:r>
                        <w:t>RZ/</w:t>
                      </w:r>
                      <w:r w:rsidR="00105F4C">
                        <w:t>G2E</w:t>
                      </w:r>
                      <w:r w:rsidR="00835A0F">
                        <w:t xml:space="preserve"> </w:t>
                      </w:r>
                    </w:p>
                  </w:txbxContent>
                </v:textbox>
                <w10:wrap anchorx="page" anchory="page"/>
              </v:shape>
            </w:pict>
          </mc:Fallback>
        </mc:AlternateContent>
      </w:r>
    </w:p>
    <w:sectPr w:rsidR="00686336" w:rsidRPr="000D7050" w:rsidSect="005C1A83">
      <w:pgSz w:w="11906" w:h="16838" w:code="9"/>
      <w:pgMar w:top="454" w:right="680" w:bottom="454" w:left="1616"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1113A" w:rsidRDefault="0011113A">
      <w:r>
        <w:separator/>
      </w:r>
    </w:p>
  </w:endnote>
  <w:endnote w:type="continuationSeparator" w:id="0">
    <w:p w:rsidR="0011113A" w:rsidRDefault="001111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embedRegular r:id="rId1" w:fontKey="{271B2488-5406-472F-B541-227B851D239B}"/>
  </w:font>
  <w:font w:name="Times New Roman">
    <w:panose1 w:val="02020603050405020304"/>
    <w:charset w:val="00"/>
    <w:family w:val="roman"/>
    <w:pitch w:val="variable"/>
    <w:sig w:usb0="E0002EFF" w:usb1="C000785B" w:usb2="00000009" w:usb3="00000000" w:csb0="000001FF" w:csb1="00000000"/>
    <w:embedRegular r:id="rId2" w:fontKey="{2108C649-ED6F-4027-82B2-6897EFEB5B4A}"/>
  </w:font>
  <w:font w:name="Arial">
    <w:panose1 w:val="020B0604020202020204"/>
    <w:charset w:val="00"/>
    <w:family w:val="swiss"/>
    <w:pitch w:val="variable"/>
    <w:sig w:usb0="E0002EFF" w:usb1="C000785B" w:usb2="00000009" w:usb3="00000000" w:csb0="000001FF" w:csb1="00000000"/>
    <w:embedRegular r:id="rId3" w:fontKey="{655AA00D-EFB7-4A64-BBE8-3B2F4A521BF4}"/>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embedRegular r:id="rId4" w:fontKey="{034CF593-1135-4C25-9ECE-D7A83895D116}"/>
  </w:font>
  <w:font w:name="Symbol">
    <w:panose1 w:val="05050102010706020507"/>
    <w:charset w:val="02"/>
    <w:family w:val="roman"/>
    <w:pitch w:val="variable"/>
    <w:sig w:usb0="00000000" w:usb1="10000000" w:usb2="00000000" w:usb3="00000000" w:csb0="80000000" w:csb1="00000000"/>
    <w:embedRegular r:id="rId5" w:fontKey="{AA52AA88-C03D-4641-8A64-FA31DA19A80F}"/>
  </w:font>
  <w:font w:name="Times">
    <w:altName w:val="Sylfaen"/>
    <w:panose1 w:val="02020603050405020304"/>
    <w:charset w:val="00"/>
    <w:family w:val="roman"/>
    <w:pitch w:val="variable"/>
    <w:sig w:usb0="E0002EFF" w:usb1="C000785B" w:usb2="00000009" w:usb3="00000000" w:csb0="000001FF" w:csb1="00000000"/>
    <w:embedRegular r:id="rId6" w:fontKey="{505940B5-54A8-4683-A691-367D36FE534A}"/>
  </w:font>
  <w:font w:name="Century">
    <w:panose1 w:val="02040604050505020304"/>
    <w:charset w:val="00"/>
    <w:family w:val="roman"/>
    <w:pitch w:val="variable"/>
    <w:sig w:usb0="00000287" w:usb1="00000000" w:usb2="00000000" w:usb3="00000000" w:csb0="0000009F" w:csb1="00000000"/>
    <w:embedRegular r:id="rId7" w:fontKey="{653D6F5E-B2C0-4E32-9F01-58FF0B435A2B}"/>
  </w:font>
  <w:font w:name="MS Mincho">
    <w:altName w:val="Yu Gothic UI"/>
    <w:panose1 w:val="02020609040205080304"/>
    <w:charset w:val="80"/>
    <w:family w:val="roman"/>
    <w:notTrueType/>
    <w:pitch w:val="fixed"/>
    <w:sig w:usb0="00000000" w:usb1="08070000" w:usb2="00000010" w:usb3="00000000" w:csb0="00020000" w:csb1="00000000"/>
  </w:font>
  <w:font w:name="Helvetica">
    <w:panose1 w:val="020B0604020202020204"/>
    <w:charset w:val="00"/>
    <w:family w:val="swiss"/>
    <w:pitch w:val="variable"/>
    <w:sig w:usb0="E0002EFF" w:usb1="C000785B" w:usb2="00000009" w:usb3="00000000" w:csb0="000001FF" w:csb1="00000000"/>
    <w:embedRegular r:id="rId8" w:fontKey="{B4F64C28-6CB9-46AF-8A4D-D7A46829584D}"/>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1113A" w:rsidRDefault="0011113A">
      <w:r>
        <w:separator/>
      </w:r>
    </w:p>
  </w:footnote>
  <w:footnote w:type="continuationSeparator" w:id="0">
    <w:p w:rsidR="0011113A" w:rsidRDefault="001111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B9ACAFE4"/>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0922A924"/>
    <w:lvl w:ilvl="0">
      <w:start w:val="1"/>
      <w:numFmt w:val="bullet"/>
      <w:lvlText w:val=""/>
      <w:lvlJc w:val="left"/>
      <w:pPr>
        <w:tabs>
          <w:tab w:val="num" w:pos="360"/>
        </w:tabs>
        <w:ind w:left="360" w:hanging="360"/>
      </w:pPr>
      <w:rPr>
        <w:rFonts w:ascii="Wingdings" w:hAnsi="Wingdings" w:hint="default"/>
      </w:rPr>
    </w:lvl>
  </w:abstractNum>
  <w:abstractNum w:abstractNumId="2" w15:restartNumberingAfterBreak="0">
    <w:nsid w:val="39303481"/>
    <w:multiLevelType w:val="hybridMultilevel"/>
    <w:tmpl w:val="C3285168"/>
    <w:lvl w:ilvl="0" w:tplc="76284B6C">
      <w:numFmt w:val="bullet"/>
      <w:lvlText w:val="—"/>
      <w:lvlJc w:val="left"/>
      <w:pPr>
        <w:tabs>
          <w:tab w:val="num" w:pos="765"/>
        </w:tabs>
        <w:ind w:left="765" w:hanging="405"/>
      </w:pPr>
      <w:rPr>
        <w:rFonts w:ascii="Arial" w:eastAsia="MS Gothic"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F987D0C"/>
    <w:multiLevelType w:val="singleLevel"/>
    <w:tmpl w:val="3CFE2FAA"/>
    <w:lvl w:ilvl="0">
      <w:start w:val="1"/>
      <w:numFmt w:val="bullet"/>
      <w:lvlText w:val=""/>
      <w:lvlJc w:val="left"/>
      <w:pPr>
        <w:tabs>
          <w:tab w:val="num" w:pos="360"/>
        </w:tabs>
        <w:ind w:left="0" w:firstLine="0"/>
      </w:pPr>
      <w:rPr>
        <w:rFonts w:ascii="Symbol" w:hAnsi="Symbol" w:hint="default"/>
        <w:b w:val="0"/>
        <w:i w:val="0"/>
        <w:sz w:val="16"/>
        <w:u w:val="none"/>
      </w:rPr>
    </w:lvl>
  </w:abstractNum>
  <w:abstractNum w:abstractNumId="4" w15:restartNumberingAfterBreak="0">
    <w:nsid w:val="72FC7798"/>
    <w:multiLevelType w:val="singleLevel"/>
    <w:tmpl w:val="5066C808"/>
    <w:lvl w:ilvl="0">
      <w:start w:val="1"/>
      <w:numFmt w:val="decimal"/>
      <w:lvlText w:val="%1."/>
      <w:lvlJc w:val="left"/>
      <w:pPr>
        <w:tabs>
          <w:tab w:val="num" w:pos="471"/>
        </w:tabs>
        <w:ind w:left="369" w:hanging="256"/>
      </w:pPr>
      <w:rPr>
        <w:rFonts w:ascii="Times" w:hAnsi="Times" w:hint="default"/>
        <w:b w:val="0"/>
        <w:i w:val="0"/>
        <w:sz w:val="20"/>
        <w:u w:val="none"/>
      </w:rPr>
    </w:lvl>
  </w:abstractNum>
  <w:num w:numId="1">
    <w:abstractNumId w:val="0"/>
  </w:num>
  <w:num w:numId="2">
    <w:abstractNumId w:val="4"/>
    <w:lvlOverride w:ilvl="0">
      <w:startOverride w:val="1"/>
    </w:lvlOverride>
  </w:num>
  <w:num w:numId="3">
    <w:abstractNumId w:val="1"/>
  </w:num>
  <w:num w:numId="4">
    <w:abstractNumId w:val="3"/>
  </w:num>
  <w:num w:numId="5">
    <w:abstractNumId w:val="4"/>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embedSystemFonts/>
  <w:bordersDoNotSurroundHeader/>
  <w:bordersDoNotSurroundFooter/>
  <w:activeWritingStyle w:appName="MSWord" w:lang="en-US" w:vendorID="64" w:dllVersion="0" w:nlCheck="1" w:checkStyle="1"/>
  <w:activeWritingStyle w:appName="MSWord" w:lang="ja-JP" w:vendorID="64" w:dllVersion="0" w:nlCheck="1" w:checkStyle="1"/>
  <w:activeWritingStyle w:appName="MSWord" w:lang="en-US" w:vendorID="64" w:dllVersion="6" w:nlCheck="1" w:checkStyle="1"/>
  <w:activeWritingStyle w:appName="MSWord" w:lang="en-US" w:vendorID="64" w:dllVersion="131078" w:nlCheck="1" w:checkStyle="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851"/>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059D"/>
    <w:rsid w:val="00006F3A"/>
    <w:rsid w:val="000120E4"/>
    <w:rsid w:val="00034256"/>
    <w:rsid w:val="00037384"/>
    <w:rsid w:val="00056A62"/>
    <w:rsid w:val="000A22AF"/>
    <w:rsid w:val="000A5852"/>
    <w:rsid w:val="000B22E4"/>
    <w:rsid w:val="000D575A"/>
    <w:rsid w:val="000D7050"/>
    <w:rsid w:val="00105F4C"/>
    <w:rsid w:val="0011113A"/>
    <w:rsid w:val="00123961"/>
    <w:rsid w:val="00140933"/>
    <w:rsid w:val="00175CD5"/>
    <w:rsid w:val="00180827"/>
    <w:rsid w:val="001A4054"/>
    <w:rsid w:val="0027086E"/>
    <w:rsid w:val="002A2E19"/>
    <w:rsid w:val="002A2E22"/>
    <w:rsid w:val="002B7D6A"/>
    <w:rsid w:val="002E1CA1"/>
    <w:rsid w:val="002F3E87"/>
    <w:rsid w:val="002F402A"/>
    <w:rsid w:val="00300A1D"/>
    <w:rsid w:val="003104D2"/>
    <w:rsid w:val="00324E87"/>
    <w:rsid w:val="003370E9"/>
    <w:rsid w:val="00356A6B"/>
    <w:rsid w:val="003A5C88"/>
    <w:rsid w:val="003A69BF"/>
    <w:rsid w:val="003C2E64"/>
    <w:rsid w:val="003C65F2"/>
    <w:rsid w:val="003D26E4"/>
    <w:rsid w:val="003D37C5"/>
    <w:rsid w:val="003E2856"/>
    <w:rsid w:val="00475C46"/>
    <w:rsid w:val="00495BA3"/>
    <w:rsid w:val="004A16C6"/>
    <w:rsid w:val="004A727B"/>
    <w:rsid w:val="004C0009"/>
    <w:rsid w:val="004E08E7"/>
    <w:rsid w:val="004E15BC"/>
    <w:rsid w:val="004E3C90"/>
    <w:rsid w:val="004F4668"/>
    <w:rsid w:val="005333A6"/>
    <w:rsid w:val="00541584"/>
    <w:rsid w:val="00551019"/>
    <w:rsid w:val="00585D52"/>
    <w:rsid w:val="005C1A83"/>
    <w:rsid w:val="005D4CD4"/>
    <w:rsid w:val="005D7600"/>
    <w:rsid w:val="005E6DD1"/>
    <w:rsid w:val="005F731D"/>
    <w:rsid w:val="0061643B"/>
    <w:rsid w:val="00650BD7"/>
    <w:rsid w:val="00660E7B"/>
    <w:rsid w:val="00680D9C"/>
    <w:rsid w:val="00686336"/>
    <w:rsid w:val="006954CF"/>
    <w:rsid w:val="006D7A65"/>
    <w:rsid w:val="006E1375"/>
    <w:rsid w:val="00701933"/>
    <w:rsid w:val="0070619F"/>
    <w:rsid w:val="00713D2F"/>
    <w:rsid w:val="007148F3"/>
    <w:rsid w:val="00716DF8"/>
    <w:rsid w:val="007423B9"/>
    <w:rsid w:val="007937DA"/>
    <w:rsid w:val="007D4B60"/>
    <w:rsid w:val="007E5B3B"/>
    <w:rsid w:val="007F2EA6"/>
    <w:rsid w:val="008150B7"/>
    <w:rsid w:val="00835A0F"/>
    <w:rsid w:val="008703D8"/>
    <w:rsid w:val="00877694"/>
    <w:rsid w:val="008848EB"/>
    <w:rsid w:val="00894839"/>
    <w:rsid w:val="008C57E2"/>
    <w:rsid w:val="008E6FCF"/>
    <w:rsid w:val="00907FED"/>
    <w:rsid w:val="00913419"/>
    <w:rsid w:val="00917FE0"/>
    <w:rsid w:val="0092611C"/>
    <w:rsid w:val="00963CEA"/>
    <w:rsid w:val="00972431"/>
    <w:rsid w:val="00976B7A"/>
    <w:rsid w:val="00994667"/>
    <w:rsid w:val="00994862"/>
    <w:rsid w:val="00994DC8"/>
    <w:rsid w:val="009B1F15"/>
    <w:rsid w:val="009B250F"/>
    <w:rsid w:val="009C1014"/>
    <w:rsid w:val="009C2EE8"/>
    <w:rsid w:val="009D06F3"/>
    <w:rsid w:val="009D4829"/>
    <w:rsid w:val="009D4BA5"/>
    <w:rsid w:val="009D5DA6"/>
    <w:rsid w:val="009F1CE2"/>
    <w:rsid w:val="009F66FB"/>
    <w:rsid w:val="009F771E"/>
    <w:rsid w:val="00A259FF"/>
    <w:rsid w:val="00A457A8"/>
    <w:rsid w:val="00A519D5"/>
    <w:rsid w:val="00A5717E"/>
    <w:rsid w:val="00A82520"/>
    <w:rsid w:val="00A87B9B"/>
    <w:rsid w:val="00AA182D"/>
    <w:rsid w:val="00AC6B4B"/>
    <w:rsid w:val="00AD0423"/>
    <w:rsid w:val="00B1026B"/>
    <w:rsid w:val="00B14F02"/>
    <w:rsid w:val="00B2059D"/>
    <w:rsid w:val="00B416C8"/>
    <w:rsid w:val="00B73DE0"/>
    <w:rsid w:val="00B9085F"/>
    <w:rsid w:val="00B97614"/>
    <w:rsid w:val="00BA6200"/>
    <w:rsid w:val="00BB5B89"/>
    <w:rsid w:val="00BE0DFB"/>
    <w:rsid w:val="00BE7CB7"/>
    <w:rsid w:val="00C2187D"/>
    <w:rsid w:val="00C21BE9"/>
    <w:rsid w:val="00C22155"/>
    <w:rsid w:val="00C2358C"/>
    <w:rsid w:val="00C310A7"/>
    <w:rsid w:val="00C405AA"/>
    <w:rsid w:val="00C44EEA"/>
    <w:rsid w:val="00C93155"/>
    <w:rsid w:val="00CA2C43"/>
    <w:rsid w:val="00CB5A61"/>
    <w:rsid w:val="00CC7088"/>
    <w:rsid w:val="00D06D68"/>
    <w:rsid w:val="00D113AB"/>
    <w:rsid w:val="00D7777C"/>
    <w:rsid w:val="00DF49CF"/>
    <w:rsid w:val="00E544D5"/>
    <w:rsid w:val="00E94869"/>
    <w:rsid w:val="00EF48E7"/>
    <w:rsid w:val="00F32BD4"/>
    <w:rsid w:val="00F559FD"/>
    <w:rsid w:val="00F64C76"/>
    <w:rsid w:val="00F709F6"/>
    <w:rsid w:val="00F918A8"/>
    <w:rsid w:val="00F96504"/>
    <w:rsid w:val="00FA0142"/>
    <w:rsid w:val="00FA20D3"/>
    <w:rsid w:val="00FA388F"/>
    <w:rsid w:val="00FD34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oNotEmbedSmartTags/>
  <w:decimalSymbol w:val="."/>
  <w:listSeparator w:val=","/>
  <w14:docId w14:val="218BA558"/>
  <w15:docId w15:val="{2C7B66ED-AD8C-46A1-8163-DE56C9ADB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MS Mincho"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rsid w:val="00976B7A"/>
    <w:rPr>
      <w:color w:val="800080"/>
      <w:u w:val="single"/>
    </w:rPr>
  </w:style>
  <w:style w:type="paragraph" w:styleId="BodyText">
    <w:name w:val="Body Text"/>
    <w:basedOn w:val="Normal"/>
  </w:style>
  <w:style w:type="paragraph" w:customStyle="1" w:styleId="a">
    <w:name w:val="ビット数"/>
    <w:basedOn w:val="Normal"/>
    <w:rsid w:val="00B9085F"/>
    <w:pPr>
      <w:spacing w:line="800" w:lineRule="exact"/>
      <w:jc w:val="center"/>
    </w:pPr>
    <w:rPr>
      <w:rFonts w:ascii="Arial" w:eastAsia="Arial" w:hAnsi="Arial" w:cs="Arial"/>
      <w:color w:val="FFFFFF"/>
      <w:sz w:val="80"/>
    </w:rPr>
  </w:style>
  <w:style w:type="paragraph" w:customStyle="1" w:styleId="Productname">
    <w:name w:val="Product name"/>
    <w:basedOn w:val="Normal"/>
    <w:autoRedefine/>
    <w:rsid w:val="00F709F6"/>
    <w:pPr>
      <w:spacing w:line="760" w:lineRule="exact"/>
      <w:jc w:val="left"/>
    </w:pPr>
    <w:rPr>
      <w:rFonts w:ascii="Arial" w:eastAsia="MS Gothic" w:hAnsi="Arial" w:cs="Arial"/>
      <w:sz w:val="79"/>
      <w:szCs w:val="68"/>
    </w:rPr>
  </w:style>
  <w:style w:type="paragraph" w:customStyle="1" w:styleId="sp">
    <w:name w:val="sp"/>
    <w:basedOn w:val="Productname"/>
    <w:rsid w:val="00F709F6"/>
    <w:pPr>
      <w:spacing w:line="160" w:lineRule="exact"/>
    </w:pPr>
    <w:rPr>
      <w:sz w:val="13"/>
      <w:szCs w:val="16"/>
    </w:rPr>
  </w:style>
  <w:style w:type="paragraph" w:customStyle="1" w:styleId="Function">
    <w:name w:val="Function"/>
    <w:basedOn w:val="sp"/>
    <w:rsid w:val="00F709F6"/>
    <w:pPr>
      <w:spacing w:line="500" w:lineRule="exact"/>
    </w:pPr>
    <w:rPr>
      <w:sz w:val="42"/>
    </w:rPr>
  </w:style>
  <w:style w:type="paragraph" w:customStyle="1" w:styleId="1">
    <w:name w:val="変更箇所1"/>
    <w:aliases w:val="Date of issue"/>
    <w:basedOn w:val="Productname"/>
    <w:rsid w:val="008C57E2"/>
    <w:pPr>
      <w:spacing w:line="360" w:lineRule="exact"/>
      <w:jc w:val="right"/>
    </w:pPr>
    <w:rPr>
      <w:color w:val="4B4B4B"/>
      <w:sz w:val="34"/>
    </w:rPr>
  </w:style>
  <w:style w:type="paragraph" w:customStyle="1" w:styleId="Bitvalue">
    <w:name w:val="Bit value"/>
    <w:basedOn w:val="Normal"/>
    <w:rsid w:val="00F709F6"/>
    <w:pPr>
      <w:spacing w:line="800" w:lineRule="exact"/>
      <w:jc w:val="center"/>
    </w:pPr>
    <w:rPr>
      <w:rFonts w:ascii="Arial" w:eastAsia="Arial" w:hAnsi="Arial" w:cs="Arial"/>
      <w:color w:val="FFFFFF"/>
      <w:sz w:val="80"/>
    </w:rPr>
  </w:style>
  <w:style w:type="paragraph" w:styleId="Header">
    <w:name w:val="header"/>
    <w:basedOn w:val="Normal"/>
    <w:rsid w:val="00877694"/>
    <w:pPr>
      <w:tabs>
        <w:tab w:val="center" w:pos="4320"/>
        <w:tab w:val="right" w:pos="8640"/>
      </w:tabs>
    </w:pPr>
  </w:style>
  <w:style w:type="paragraph" w:styleId="Footer">
    <w:name w:val="footer"/>
    <w:basedOn w:val="Normal"/>
    <w:rsid w:val="00877694"/>
    <w:pPr>
      <w:tabs>
        <w:tab w:val="center" w:pos="4320"/>
        <w:tab w:val="right" w:pos="8640"/>
      </w:tabs>
    </w:pPr>
  </w:style>
  <w:style w:type="paragraph" w:customStyle="1" w:styleId="Information">
    <w:name w:val="Information"/>
    <w:basedOn w:val="Normal"/>
    <w:rsid w:val="00CB5A61"/>
    <w:pPr>
      <w:spacing w:line="260" w:lineRule="exact"/>
      <w:jc w:val="left"/>
    </w:pPr>
    <w:rPr>
      <w:rFonts w:ascii="Arial" w:hAnsi="Arial"/>
    </w:rPr>
  </w:style>
  <w:style w:type="paragraph" w:customStyle="1" w:styleId="FreeArea">
    <w:name w:val="Free Area"/>
    <w:basedOn w:val="Normal"/>
    <w:rsid w:val="00F709F6"/>
    <w:pPr>
      <w:spacing w:line="440" w:lineRule="exact"/>
      <w:jc w:val="right"/>
    </w:pPr>
    <w:rPr>
      <w:rFonts w:ascii="Arial" w:eastAsia="MS Gothic" w:hAnsi="Arial" w:cs="Arial"/>
      <w:sz w:val="32"/>
      <w:szCs w:val="16"/>
    </w:rPr>
  </w:style>
  <w:style w:type="paragraph" w:customStyle="1" w:styleId="ManualType">
    <w:name w:val="Manual Type"/>
    <w:basedOn w:val="Normal"/>
    <w:rsid w:val="00F709F6"/>
    <w:pPr>
      <w:spacing w:line="500" w:lineRule="exact"/>
      <w:jc w:val="right"/>
    </w:pPr>
    <w:rPr>
      <w:rFonts w:ascii="Arial" w:eastAsia="MS Gothic" w:hAnsi="Arial" w:cs="Arial"/>
      <w:sz w:val="42"/>
      <w:szCs w:val="68"/>
    </w:rPr>
  </w:style>
  <w:style w:type="paragraph" w:styleId="BalloonText">
    <w:name w:val="Balloon Text"/>
    <w:basedOn w:val="Normal"/>
    <w:link w:val="BalloonTextChar"/>
    <w:rsid w:val="005333A6"/>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rsid w:val="005333A6"/>
    <w:rPr>
      <w:rFonts w:asciiTheme="majorHAnsi" w:eastAsiaTheme="majorEastAsia" w:hAnsiTheme="majorHAnsi" w:cstheme="majorBidi"/>
      <w:kern w:val="2"/>
      <w:sz w:val="18"/>
      <w:szCs w:val="18"/>
    </w:rPr>
  </w:style>
  <w:style w:type="paragraph" w:styleId="NoSpacing">
    <w:name w:val="No Spacing"/>
    <w:link w:val="NoSpacingChar"/>
    <w:uiPriority w:val="1"/>
    <w:qFormat/>
    <w:rsid w:val="00C44EEA"/>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C44EEA"/>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file:///C:\Documents%20and%20Settings\b1900078\My%20Documents\&#12525;&#12468;\renesas_an_blue.emf" TargetMode="Externa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emf"/></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159</TotalTime>
  <Pages>1</Pages>
  <Words>3</Words>
  <Characters>18</Characters>
  <Application>Microsoft Office Word</Application>
  <DocSecurity>0</DocSecurity>
  <Lines>1</Lines>
  <Paragraphs>1</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R8C/35C Group</vt:lpstr>
      <vt:lpstr>R8C/35C Group</vt:lpstr>
    </vt:vector>
  </TitlesOfParts>
  <Company>Renesas Electoronics</Company>
  <LinksUpToDate>false</LinksUpToDate>
  <CharactersWithSpaces>20</CharactersWithSpaces>
  <SharedDoc>false</SharedDoc>
  <HLinks>
    <vt:vector size="6" baseType="variant">
      <vt:variant>
        <vt:i4>814887149</vt:i4>
      </vt:variant>
      <vt:variant>
        <vt:i4>-1</vt:i4>
      </vt:variant>
      <vt:variant>
        <vt:i4>1046</vt:i4>
      </vt:variant>
      <vt:variant>
        <vt:i4>1</vt:i4>
      </vt:variant>
      <vt:variant>
        <vt:lpwstr>C:\Documents and Settings\b1900078\My Documents\ロゴ\renesas_an_blue.emf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R8C/35C Group</dc:title>
  <dc:subject>R01UH0001EJ0100</dc:subject>
  <dc:creator>Renesas Electronics Corporation</dc:creator>
  <dc:description>Aug. 25, 2020</dc:description>
  <cp:lastModifiedBy>Hoa Phan</cp:lastModifiedBy>
  <cp:revision>74</cp:revision>
  <cp:lastPrinted>2010-02-08T05:45:00Z</cp:lastPrinted>
  <dcterms:created xsi:type="dcterms:W3CDTF">2013-08-06T01:49:00Z</dcterms:created>
  <dcterms:modified xsi:type="dcterms:W3CDTF">2020-08-26T01:53:00Z</dcterms:modified>
  <cp:category>Rev.2.00</cp:category>
</cp:coreProperties>
</file>