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D740" w14:textId="787C832F" w:rsidR="0055490F" w:rsidRDefault="00C91673">
      <w:r>
        <w:t xml:space="preserve">Hi </w:t>
      </w:r>
      <w:sdt>
        <w:sdtPr>
          <w:alias w:val="#Nav: /Consignment_Process_Log/VendorName"/>
          <w:tag w:val="#Nav: Consignment_E_Mail_Body/70002"/>
          <w:id w:val="-1634865798"/>
          <w:placeholder>
            <w:docPart w:val="DefaultPlaceholder_-1854013440"/>
          </w:placeholder>
          <w:dataBinding w:prefixMappings="xmlns:ns0='urn:microsoft-dynamics-nav/reports/Consignment_E_Mail_Body/70002/'" w:xpath="/ns0:NavWordReportXmlPart[1]/ns0:Consignment_Process_Log[1]/ns0:VendorName[1]" w:storeItemID="{AAF8D217-8DF3-43BB-B09E-49F8C615FBC0}"/>
          <w:text/>
        </w:sdtPr>
        <w:sdtContent>
          <w:r>
            <w:t>VendorName</w:t>
          </w:r>
        </w:sdtContent>
      </w:sdt>
      <w:r>
        <w:t>,</w:t>
      </w:r>
    </w:p>
    <w:p w14:paraId="144A0CD7" w14:textId="6E6C911D" w:rsidR="00C91673" w:rsidRDefault="00C91673">
      <w:r>
        <w:t xml:space="preserve">Enclosed </w:t>
      </w:r>
      <w:r w:rsidR="00213618">
        <w:t>is the sales report</w:t>
      </w:r>
      <w:r>
        <w:t xml:space="preserve"> for the period of </w:t>
      </w:r>
      <w:sdt>
        <w:sdtPr>
          <w:alias w:val="#Nav: /Consignment_Process_Log/Starting_Date"/>
          <w:tag w:val="#Nav: Consignment_E_Mail_Body/70002"/>
          <w:id w:val="2005551357"/>
          <w:placeholder>
            <w:docPart w:val="DefaultPlaceholder_-1854013440"/>
          </w:placeholder>
          <w:dataBinding w:prefixMappings="xmlns:ns0='urn:microsoft-dynamics-nav/reports/Consignment_E_Mail_Body/70002/'" w:xpath="/ns0:NavWordReportXmlPart[1]/ns0:Consignment_Process_Log[1]/ns0:Starting_Date[1]" w:storeItemID="{AAF8D217-8DF3-43BB-B09E-49F8C615FBC0}"/>
          <w:text/>
        </w:sdtPr>
        <w:sdtContent>
          <w:r>
            <w:t>Starting_Date</w:t>
          </w:r>
        </w:sdtContent>
      </w:sdt>
      <w:r>
        <w:t xml:space="preserve"> to </w:t>
      </w:r>
      <w:sdt>
        <w:sdtPr>
          <w:alias w:val="#Nav: /Consignment_Process_Log/Ending_Date"/>
          <w:tag w:val="#Nav: Consignment_E_Mail_Body/70002"/>
          <w:id w:val="1564984801"/>
          <w:placeholder>
            <w:docPart w:val="DefaultPlaceholder_-1854013440"/>
          </w:placeholder>
          <w:dataBinding w:prefixMappings="xmlns:ns0='urn:microsoft-dynamics-nav/reports/Consignment_E_Mail_Body/70002/'" w:xpath="/ns0:NavWordReportXmlPart[1]/ns0:Consignment_Process_Log[1]/ns0:Ending_Date[1]" w:storeItemID="{AAF8D217-8DF3-43BB-B09E-49F8C615FBC0}"/>
          <w:text/>
        </w:sdtPr>
        <w:sdtContent>
          <w:r>
            <w:t>Ending_Date</w:t>
          </w:r>
        </w:sdtContent>
      </w:sdt>
      <w:r>
        <w:t>.</w:t>
      </w:r>
    </w:p>
    <w:p w14:paraId="5607EA63" w14:textId="4F7AB314" w:rsidR="00213618" w:rsidRDefault="00213618">
      <w:r>
        <w:t xml:space="preserve">Do input the following </w:t>
      </w:r>
      <w:r w:rsidR="00281148">
        <w:t>Isetan of Japan Sdn. Bhd.</w:t>
      </w:r>
      <w:r>
        <w:t xml:space="preserve"> reference no. in the purchase invoice.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2"/>
        <w:gridCol w:w="2340"/>
      </w:tblGrid>
      <w:tr w:rsidR="00C91673" w14:paraId="2EFF653A" w14:textId="77777777" w:rsidTr="00C9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28264F3" w14:textId="0EE92A4B" w:rsidR="00C91673" w:rsidRDefault="00C91673">
            <w:r>
              <w:t>Type</w:t>
            </w:r>
          </w:p>
        </w:tc>
        <w:tc>
          <w:tcPr>
            <w:tcW w:w="2340" w:type="dxa"/>
          </w:tcPr>
          <w:p w14:paraId="2F6774FA" w14:textId="71EFDC66" w:rsidR="00C91673" w:rsidRDefault="00C91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</w:t>
            </w:r>
          </w:p>
        </w:tc>
      </w:tr>
      <w:tr w:rsidR="00C91673" w14:paraId="40310122" w14:textId="77777777" w:rsidTr="00C9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6DB23B6" w14:textId="7BE7C1A5" w:rsidR="00C91673" w:rsidRDefault="00C91673">
            <w:r>
              <w:t>Purchase Invoice</w:t>
            </w:r>
          </w:p>
        </w:tc>
        <w:sdt>
          <w:sdtPr>
            <w:alias w:val="#Nav: /Consignment_Process_Log/Purchase_Invoice_No_"/>
            <w:tag w:val="#Nav: Consignment_E_Mail_Body/70002"/>
            <w:id w:val="-1354190796"/>
            <w:placeholder>
              <w:docPart w:val="DefaultPlaceholder_-1854013440"/>
            </w:placeholder>
            <w:dataBinding w:prefixMappings="xmlns:ns0='urn:microsoft-dynamics-nav/reports/Consignment_E_Mail_Body/70002/'" w:xpath="/ns0:NavWordReportXmlPart[1]/ns0:Consignment_Process_Log[1]/ns0:Purchase_Invoice_No_[1]" w:storeItemID="{AAF8D217-8DF3-43BB-B09E-49F8C615FBC0}"/>
            <w:text/>
          </w:sdtPr>
          <w:sdtContent>
            <w:tc>
              <w:tcPr>
                <w:tcW w:w="2340" w:type="dxa"/>
              </w:tcPr>
              <w:p w14:paraId="6FF5B516" w14:textId="331005E9" w:rsidR="00C91673" w:rsidRDefault="00C916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Purchase_Invoice_No_</w:t>
                </w:r>
              </w:p>
            </w:tc>
          </w:sdtContent>
        </w:sdt>
      </w:tr>
    </w:tbl>
    <w:p w14:paraId="5BC1934A" w14:textId="48F2D2E1" w:rsidR="00C91673" w:rsidRDefault="00C91673"/>
    <w:p w14:paraId="2690D463" w14:textId="6BA307F7" w:rsidR="00C91673" w:rsidRDefault="00C91673">
      <w:r>
        <w:t xml:space="preserve">Thank you. </w:t>
      </w:r>
    </w:p>
    <w:p w14:paraId="68758D95" w14:textId="00C57AE7" w:rsidR="00C91673" w:rsidRDefault="00C91673"/>
    <w:p w14:paraId="3308A75E" w14:textId="249425D5" w:rsidR="00C91673" w:rsidRDefault="00702ACD">
      <w:r>
        <w:t>From</w:t>
      </w:r>
      <w:r w:rsidR="00C91673">
        <w:t>,</w:t>
      </w:r>
    </w:p>
    <w:p w14:paraId="398580CB" w14:textId="09D381EE" w:rsidR="00702ACD" w:rsidRDefault="00EF6808">
      <w:r>
        <w:rPr>
          <w:noProof/>
        </w:rPr>
        <w:drawing>
          <wp:inline distT="0" distB="0" distL="0" distR="0" wp14:anchorId="475EE8A3" wp14:editId="28EEEC2C">
            <wp:extent cx="1431234" cy="501247"/>
            <wp:effectExtent l="0" t="0" r="0" b="0"/>
            <wp:docPr id="209742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106" cy="5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A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673"/>
    <w:rsid w:val="00213618"/>
    <w:rsid w:val="00281148"/>
    <w:rsid w:val="00702ACD"/>
    <w:rsid w:val="00C91673"/>
    <w:rsid w:val="00EF6808"/>
    <w:rsid w:val="00F8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71F1"/>
  <w15:docId w15:val="{C865662A-D3C6-4ADE-A55F-361248A8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673"/>
    <w:rPr>
      <w:color w:val="808080"/>
    </w:rPr>
  </w:style>
  <w:style w:type="table" w:styleId="TableGrid">
    <w:name w:val="Table Grid"/>
    <w:basedOn w:val="TableNormal"/>
    <w:uiPriority w:val="39"/>
    <w:rsid w:val="00C91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16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CFEF6-C4FF-4C5F-B337-3101C3ABE2FC}"/>
      </w:docPartPr>
      <w:docPartBody>
        <w:p w:rsidR="00547B99" w:rsidRDefault="00012D98">
          <w:r w:rsidRPr="008D79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98"/>
    <w:rsid w:val="00012D98"/>
    <w:rsid w:val="00105866"/>
    <w:rsid w:val="00547B99"/>
    <w:rsid w:val="005B7547"/>
    <w:rsid w:val="00E40E8C"/>
    <w:rsid w:val="00E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n s i g n m e n t _ E _ M a i l _ B o d y / 7 0 0 0 2 / " >  
     < C o n s i g n m e n t _ P r o c e s s _ L o g >  
         < C u s t o m e r _ N o _ > C u s t o m e r _ N o _ < / C u s t o m e r _ N o _ >  
         < E n d i n g _ D a t e > E n d i n g _ D a t e < / E n d i n g _ D a t e >  
         < P u r c h a s e _ I n v o i c e _ N o _ > P u r c h a s e _ I n v o i c e _ N o _ < / P u r c h a s e _ I n v o i c e _ N o _ >  
         < S a l e s _ I n v o i c e _ N o _ > S a l e s _ I n v o i c e _ N o _ < / S a l e s _ I n v o i c e _ N o _ >  
         < S t a r t i n g _ D a t e > S t a r t i n g _ D a t e < / S t a r t i n g _ D a t e >  
         < V e n d o r N a m e > V e n d o r N a m e < / V e n d o r N a m e >  
         < V e n d o r _ N o _ > V e n d o r _ N o _ < / V e n d o r _ N o _ >  
     < / C o n s i g n m e n t _ P r o c e s s _ L o g >  
 < / N a v W o r d R e p o r t X m l P a r t > 
</file>

<file path=customXml/itemProps1.xml><?xml version="1.0" encoding="utf-8"?>
<ds:datastoreItem xmlns:ds="http://schemas.openxmlformats.org/officeDocument/2006/customXml" ds:itemID="{AAF8D217-8DF3-43BB-B09E-49F8C615FBC0}">
  <ds:schemaRefs>
    <ds:schemaRef ds:uri="urn:microsoft-dynamics-nav/reports/Consignment_E_Mail_Body/70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WONG KAI XIN</cp:lastModifiedBy>
  <cp:revision>7</cp:revision>
  <dcterms:created xsi:type="dcterms:W3CDTF">2020-09-18T07:10:00Z</dcterms:created>
  <dcterms:modified xsi:type="dcterms:W3CDTF">2023-07-05T02:11:00Z</dcterms:modified>
</cp:coreProperties>
</file>