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097DE" w14:textId="77777777" w:rsidR="001D4C11" w:rsidRPr="00911AF0" w:rsidRDefault="001D4C11" w:rsidP="001D4C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11AF0">
        <w:rPr>
          <w:rFonts w:ascii="Times New Roman" w:hAnsi="Times New Roman" w:cs="Times New Roman"/>
          <w:b/>
          <w:bCs/>
          <w:sz w:val="28"/>
          <w:szCs w:val="28"/>
        </w:rPr>
        <w:t>Báo cáo phân tích (I/O)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8275"/>
      </w:tblGrid>
      <w:tr w:rsidR="001D4C11" w:rsidRPr="00911AF0" w14:paraId="76592BFE" w14:textId="77777777" w:rsidTr="001D4C11">
        <w:tc>
          <w:tcPr>
            <w:tcW w:w="1075" w:type="dxa"/>
          </w:tcPr>
          <w:p w14:paraId="57BE85AB" w14:textId="38F58265" w:rsidR="001D4C11" w:rsidRPr="00911AF0" w:rsidRDefault="001D4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1AF0">
              <w:rPr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8275" w:type="dxa"/>
          </w:tcPr>
          <w:p w14:paraId="431ACDE2" w14:textId="4155C96A" w:rsidR="001D4C11" w:rsidRPr="00911AF0" w:rsidRDefault="001D4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1AF0">
              <w:rPr>
                <w:rFonts w:ascii="Times New Roman" w:hAnsi="Times New Roman" w:cs="Times New Roman"/>
                <w:sz w:val="28"/>
                <w:szCs w:val="28"/>
              </w:rPr>
              <w:t>Văn bản thô gồm tiêu đề, hướng dẫn, câu lệnh, mã Python, dữ liệu cảm biến và danh sách công việc.</w:t>
            </w:r>
          </w:p>
        </w:tc>
      </w:tr>
      <w:tr w:rsidR="001D4C11" w:rsidRPr="00911AF0" w14:paraId="1D1DCAED" w14:textId="77777777" w:rsidTr="001D4C11">
        <w:tc>
          <w:tcPr>
            <w:tcW w:w="1075" w:type="dxa"/>
          </w:tcPr>
          <w:p w14:paraId="55F9A7C2" w14:textId="11304B26" w:rsidR="001D4C11" w:rsidRPr="00911AF0" w:rsidRDefault="001D4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1AF0">
              <w:rPr>
                <w:rFonts w:ascii="Times New Roman" w:hAnsi="Times New Roman" w:cs="Times New Roman"/>
                <w:sz w:val="28"/>
                <w:szCs w:val="28"/>
              </w:rPr>
              <w:t>Process</w:t>
            </w:r>
          </w:p>
        </w:tc>
        <w:tc>
          <w:tcPr>
            <w:tcW w:w="8275" w:type="dxa"/>
          </w:tcPr>
          <w:p w14:paraId="65A59A50" w14:textId="70F3A937" w:rsidR="001D4C11" w:rsidRPr="00911AF0" w:rsidRDefault="001D4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1AF0">
              <w:rPr>
                <w:rFonts w:ascii="Times New Roman" w:hAnsi="Times New Roman" w:cs="Times New Roman"/>
                <w:sz w:val="28"/>
                <w:szCs w:val="28"/>
              </w:rPr>
              <w:t>Sử dụng cú pháp Markdown: #, dấu backtick, bảng, Task List và khối code có chỉ định ngôn ngữ python.</w:t>
            </w:r>
          </w:p>
        </w:tc>
      </w:tr>
      <w:tr w:rsidR="001D4C11" w:rsidRPr="00911AF0" w14:paraId="70281595" w14:textId="77777777" w:rsidTr="001D4C11">
        <w:tc>
          <w:tcPr>
            <w:tcW w:w="1075" w:type="dxa"/>
          </w:tcPr>
          <w:p w14:paraId="1AFEB41A" w14:textId="3B0F57AC" w:rsidR="001D4C11" w:rsidRPr="00911AF0" w:rsidRDefault="001D4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1AF0">
              <w:rPr>
                <w:rFonts w:ascii="Times New Roman" w:hAnsi="Times New Roman" w:cs="Times New Roman"/>
                <w:sz w:val="28"/>
                <w:szCs w:val="28"/>
              </w:rPr>
              <w:t>Output</w:t>
            </w:r>
          </w:p>
        </w:tc>
        <w:tc>
          <w:tcPr>
            <w:tcW w:w="8275" w:type="dxa"/>
          </w:tcPr>
          <w:p w14:paraId="3850004B" w14:textId="276EAB0F" w:rsidR="001D4C11" w:rsidRPr="00911AF0" w:rsidRDefault="001D4C1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1AF0">
              <w:rPr>
                <w:rFonts w:ascii="Times New Roman" w:hAnsi="Times New Roman" w:cs="Times New Roman"/>
                <w:sz w:val="28"/>
                <w:szCs w:val="28"/>
              </w:rPr>
              <w:t>Tài liệu hiển thị chuyên nghiệp, có phân cấp tiêu đề, mã nguồn dễ đọc, bảng so sánh và các ô kiểm tra thiết bị.</w:t>
            </w:r>
          </w:p>
        </w:tc>
      </w:tr>
    </w:tbl>
    <w:p w14:paraId="07849F44" w14:textId="77777777" w:rsidR="00862FBF" w:rsidRPr="00911AF0" w:rsidRDefault="00862FBF">
      <w:pPr>
        <w:rPr>
          <w:rFonts w:ascii="Times New Roman" w:hAnsi="Times New Roman" w:cs="Times New Roman"/>
          <w:sz w:val="28"/>
          <w:szCs w:val="28"/>
        </w:rPr>
      </w:pPr>
    </w:p>
    <w:p w14:paraId="526CBCAE" w14:textId="110DDECF" w:rsidR="001D4C11" w:rsidRPr="00911AF0" w:rsidRDefault="001D4C11" w:rsidP="00911AF0">
      <w:pPr>
        <w:rPr>
          <w:rFonts w:ascii="Times New Roman" w:hAnsi="Times New Roman" w:cs="Times New Roman"/>
          <w:sz w:val="28"/>
          <w:szCs w:val="28"/>
        </w:rPr>
      </w:pPr>
    </w:p>
    <w:p w14:paraId="1B227844" w14:textId="77777777" w:rsidR="001D4C11" w:rsidRPr="00911AF0" w:rsidRDefault="001D4C11">
      <w:pPr>
        <w:rPr>
          <w:rFonts w:ascii="Times New Roman" w:hAnsi="Times New Roman" w:cs="Times New Roman"/>
          <w:sz w:val="28"/>
          <w:szCs w:val="28"/>
        </w:rPr>
      </w:pPr>
    </w:p>
    <w:sectPr w:rsidR="001D4C11" w:rsidRPr="00911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51776"/>
    <w:multiLevelType w:val="hybridMultilevel"/>
    <w:tmpl w:val="1FF43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0655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C11"/>
    <w:rsid w:val="001D4C11"/>
    <w:rsid w:val="004D66C6"/>
    <w:rsid w:val="0054091A"/>
    <w:rsid w:val="008521CE"/>
    <w:rsid w:val="00862FBF"/>
    <w:rsid w:val="00911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0F6D8"/>
  <w15:chartTrackingRefBased/>
  <w15:docId w15:val="{49C88000-4258-4CAD-B9FD-A50E4465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C1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4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 Hoàng</dc:creator>
  <cp:keywords/>
  <dc:description/>
  <cp:lastModifiedBy>Hoa Hoàng</cp:lastModifiedBy>
  <cp:revision>1</cp:revision>
  <dcterms:created xsi:type="dcterms:W3CDTF">2026-10-16T20:40:00Z</dcterms:created>
  <dcterms:modified xsi:type="dcterms:W3CDTF">2026-10-16T21:33:00Z</dcterms:modified>
</cp:coreProperties>
</file>