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ED1" w:rsidRDefault="0093093F" w:rsidP="0093093F">
      <w:pPr>
        <w:pStyle w:val="Title"/>
      </w:pPr>
      <w:r>
        <w:t>Problem statement</w:t>
      </w:r>
    </w:p>
    <w:p w:rsidR="0093093F" w:rsidRPr="0093093F" w:rsidRDefault="00CB2F40" w:rsidP="005E446A">
      <w:pPr>
        <w:spacing w:line="360" w:lineRule="auto"/>
      </w:pPr>
      <w:r>
        <w:t>The aim of the project is to animate a 3D character (human/monster) from the movement data that can be captured by Vicon system</w:t>
      </w:r>
      <w:r w:rsidR="00BA0882">
        <w:t>. This 3D character</w:t>
      </w:r>
      <w:r w:rsidR="005E446A">
        <w:t>, assigned with appropriate joints and their positions in a model,</w:t>
      </w:r>
      <w:r w:rsidR="00BA0882">
        <w:t xml:space="preserve"> is loaded into </w:t>
      </w:r>
      <w:r w:rsidR="005E446A">
        <w:t xml:space="preserve">a program (in this case it is C++ program using OpenGL). From the Vicon system we get </w:t>
      </w:r>
      <w:r w:rsidR="00D50418">
        <w:t>data that</w:t>
      </w:r>
      <w:r w:rsidR="005E446A">
        <w:t xml:space="preserve"> </w:t>
      </w:r>
      <w:r w:rsidR="00D50418">
        <w:t>responds to the joint angle rotation. It is achievable by defining joint positions in Vicon system before starting capturing movements. While animating character in our program, to avoid some artifacts on our model, such as candy-wrapper effect, we use extended linear blend skinning technique.</w:t>
      </w:r>
    </w:p>
    <w:sectPr w:rsidR="0093093F" w:rsidRPr="0093093F" w:rsidSect="001D7ED1">
      <w:pgSz w:w="11906" w:h="16838"/>
      <w:pgMar w:top="1701" w:right="567" w:bottom="1134" w:left="1701" w:header="567" w:footer="567" w:gutter="0"/>
      <w:cols w:space="1296"/>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BA"/>
    <w:family w:val="swiss"/>
    <w:pitch w:val="variable"/>
    <w:sig w:usb0="A00002EF" w:usb1="4000207B" w:usb2="00000000" w:usb3="00000000" w:csb0="0000009F" w:csb1="00000000"/>
  </w:font>
  <w:font w:name="Times New Roman">
    <w:panose1 w:val="02020603050405020304"/>
    <w:charset w:val="BA"/>
    <w:family w:val="roman"/>
    <w:pitch w:val="variable"/>
    <w:sig w:usb0="E0002AEF" w:usb1="C0007841" w:usb2="00000009" w:usb3="00000000" w:csb0="000001FF" w:csb1="00000000"/>
  </w:font>
  <w:font w:name="Cambria">
    <w:panose1 w:val="02040503050406030204"/>
    <w:charset w:val="BA"/>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296"/>
  <w:hyphenationZone w:val="396"/>
  <w:characterSpacingControl w:val="doNotCompress"/>
  <w:compat>
    <w:useFELayout/>
  </w:compat>
  <w:rsids>
    <w:rsidRoot w:val="0093093F"/>
    <w:rsid w:val="001D7ED1"/>
    <w:rsid w:val="002F566A"/>
    <w:rsid w:val="005E446A"/>
    <w:rsid w:val="0093093F"/>
    <w:rsid w:val="00BA0882"/>
    <w:rsid w:val="00CB2F40"/>
    <w:rsid w:val="00D50418"/>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66A"/>
    <w:rPr>
      <w:rFonts w:ascii="Times New Roman" w:hAnsi="Times New Roman"/>
    </w:rPr>
  </w:style>
  <w:style w:type="paragraph" w:styleId="Heading1">
    <w:name w:val="heading 1"/>
    <w:basedOn w:val="Normal"/>
    <w:next w:val="Normal"/>
    <w:link w:val="Heading1Char"/>
    <w:uiPriority w:val="9"/>
    <w:qFormat/>
    <w:rsid w:val="002F566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2F566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2F566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F566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F566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F566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F566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F566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F566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566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F566A"/>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2F566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2F566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F566A"/>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F566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F566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F566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F566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F566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F566A"/>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2F566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F566A"/>
    <w:rPr>
      <w:rFonts w:asciiTheme="majorHAnsi" w:eastAsiaTheme="majorEastAsia" w:hAnsiTheme="majorHAnsi" w:cstheme="majorBidi"/>
      <w:i/>
      <w:iCs/>
      <w:spacing w:val="13"/>
      <w:sz w:val="24"/>
      <w:szCs w:val="24"/>
    </w:rPr>
  </w:style>
  <w:style w:type="character" w:styleId="Strong">
    <w:name w:val="Strong"/>
    <w:uiPriority w:val="22"/>
    <w:qFormat/>
    <w:rsid w:val="002F566A"/>
    <w:rPr>
      <w:b/>
      <w:bCs/>
    </w:rPr>
  </w:style>
  <w:style w:type="character" w:styleId="Emphasis">
    <w:name w:val="Emphasis"/>
    <w:uiPriority w:val="20"/>
    <w:qFormat/>
    <w:rsid w:val="002F566A"/>
    <w:rPr>
      <w:b/>
      <w:bCs/>
      <w:i/>
      <w:iCs/>
      <w:spacing w:val="10"/>
      <w:bdr w:val="none" w:sz="0" w:space="0" w:color="auto"/>
      <w:shd w:val="clear" w:color="auto" w:fill="auto"/>
    </w:rPr>
  </w:style>
  <w:style w:type="paragraph" w:styleId="NoSpacing">
    <w:name w:val="No Spacing"/>
    <w:basedOn w:val="Normal"/>
    <w:uiPriority w:val="1"/>
    <w:qFormat/>
    <w:rsid w:val="002F566A"/>
    <w:pPr>
      <w:spacing w:after="0" w:line="240" w:lineRule="auto"/>
    </w:pPr>
  </w:style>
  <w:style w:type="paragraph" w:styleId="ListParagraph">
    <w:name w:val="List Paragraph"/>
    <w:basedOn w:val="Normal"/>
    <w:uiPriority w:val="34"/>
    <w:qFormat/>
    <w:rsid w:val="002F566A"/>
    <w:pPr>
      <w:ind w:left="720"/>
      <w:contextualSpacing/>
    </w:pPr>
  </w:style>
  <w:style w:type="paragraph" w:styleId="Quote">
    <w:name w:val="Quote"/>
    <w:basedOn w:val="Normal"/>
    <w:next w:val="Normal"/>
    <w:link w:val="QuoteChar"/>
    <w:uiPriority w:val="29"/>
    <w:qFormat/>
    <w:rsid w:val="002F566A"/>
    <w:pPr>
      <w:spacing w:before="200" w:after="0"/>
      <w:ind w:left="360" w:right="360"/>
    </w:pPr>
    <w:rPr>
      <w:i/>
      <w:iCs/>
    </w:rPr>
  </w:style>
  <w:style w:type="character" w:customStyle="1" w:styleId="QuoteChar">
    <w:name w:val="Quote Char"/>
    <w:basedOn w:val="DefaultParagraphFont"/>
    <w:link w:val="Quote"/>
    <w:uiPriority w:val="29"/>
    <w:rsid w:val="002F566A"/>
    <w:rPr>
      <w:i/>
      <w:iCs/>
    </w:rPr>
  </w:style>
  <w:style w:type="paragraph" w:styleId="IntenseQuote">
    <w:name w:val="Intense Quote"/>
    <w:basedOn w:val="Normal"/>
    <w:next w:val="Normal"/>
    <w:link w:val="IntenseQuoteChar"/>
    <w:uiPriority w:val="30"/>
    <w:qFormat/>
    <w:rsid w:val="002F566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F566A"/>
    <w:rPr>
      <w:b/>
      <w:bCs/>
      <w:i/>
      <w:iCs/>
    </w:rPr>
  </w:style>
  <w:style w:type="character" w:styleId="SubtleEmphasis">
    <w:name w:val="Subtle Emphasis"/>
    <w:uiPriority w:val="19"/>
    <w:qFormat/>
    <w:rsid w:val="002F566A"/>
    <w:rPr>
      <w:i/>
      <w:iCs/>
    </w:rPr>
  </w:style>
  <w:style w:type="character" w:styleId="IntenseEmphasis">
    <w:name w:val="Intense Emphasis"/>
    <w:uiPriority w:val="21"/>
    <w:qFormat/>
    <w:rsid w:val="002F566A"/>
    <w:rPr>
      <w:b/>
      <w:bCs/>
    </w:rPr>
  </w:style>
  <w:style w:type="character" w:styleId="SubtleReference">
    <w:name w:val="Subtle Reference"/>
    <w:uiPriority w:val="31"/>
    <w:qFormat/>
    <w:rsid w:val="002F566A"/>
    <w:rPr>
      <w:smallCaps/>
    </w:rPr>
  </w:style>
  <w:style w:type="character" w:styleId="IntenseReference">
    <w:name w:val="Intense Reference"/>
    <w:uiPriority w:val="32"/>
    <w:qFormat/>
    <w:rsid w:val="002F566A"/>
    <w:rPr>
      <w:smallCaps/>
      <w:spacing w:val="5"/>
      <w:u w:val="single"/>
    </w:rPr>
  </w:style>
  <w:style w:type="character" w:styleId="BookTitle">
    <w:name w:val="Book Title"/>
    <w:uiPriority w:val="33"/>
    <w:qFormat/>
    <w:rsid w:val="002F566A"/>
    <w:rPr>
      <w:i/>
      <w:iCs/>
      <w:smallCaps/>
      <w:spacing w:val="5"/>
    </w:rPr>
  </w:style>
  <w:style w:type="paragraph" w:styleId="TOCHeading">
    <w:name w:val="TOC Heading"/>
    <w:basedOn w:val="Heading1"/>
    <w:next w:val="Normal"/>
    <w:uiPriority w:val="39"/>
    <w:semiHidden/>
    <w:unhideWhenUsed/>
    <w:qFormat/>
    <w:rsid w:val="002F566A"/>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FBC172-B287-43D7-AD7F-830F213AA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405</Words>
  <Characters>232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Alna Software</Company>
  <LinksUpToDate>false</LinksUpToDate>
  <CharactersWithSpaces>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2008-11-04T23:33:00Z</dcterms:created>
  <dcterms:modified xsi:type="dcterms:W3CDTF">2008-11-05T00:23:00Z</dcterms:modified>
</cp:coreProperties>
</file>