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344B6" w14:textId="77777777" w:rsidR="000B1037" w:rsidRPr="009F08ED" w:rsidRDefault="000B1037" w:rsidP="00ED4135">
      <w:pPr>
        <w:pStyle w:val="Title"/>
        <w:rPr>
          <w:sz w:val="36"/>
        </w:rPr>
      </w:pPr>
      <w:r w:rsidRPr="009F08ED">
        <w:rPr>
          <w:sz w:val="36"/>
        </w:rPr>
        <w:t>CA-Drought: Data formatting process</w:t>
      </w:r>
      <w:r>
        <w:rPr>
          <w:sz w:val="36"/>
        </w:rPr>
        <w:t xml:space="preserve"> 2.0</w:t>
      </w:r>
    </w:p>
    <w:p w14:paraId="0CDFCBF1" w14:textId="77777777" w:rsidR="000B1037" w:rsidRPr="00421072" w:rsidRDefault="000B1037" w:rsidP="000B1037">
      <w:pPr>
        <w:pStyle w:val="Heading2"/>
        <w:rPr>
          <w:color w:val="auto"/>
          <w:sz w:val="28"/>
        </w:rPr>
      </w:pPr>
      <w:r w:rsidRPr="00421072">
        <w:rPr>
          <w:color w:val="auto"/>
          <w:sz w:val="28"/>
        </w:rPr>
        <w:t xml:space="preserve">A] Urban Water Supplier Report </w:t>
      </w:r>
    </w:p>
    <w:p w14:paraId="009F9D85" w14:textId="77777777" w:rsidR="003742E9" w:rsidRDefault="003742E9"/>
    <w:p w14:paraId="066A96F1" w14:textId="77777777" w:rsidR="000B1037" w:rsidRDefault="000B1037" w:rsidP="000B1037">
      <w:r>
        <w:t>Update Frequency – Monthly</w:t>
      </w:r>
    </w:p>
    <w:p w14:paraId="422D41B1" w14:textId="46E6304A" w:rsidR="000B1037" w:rsidRDefault="000B1037" w:rsidP="000B1037">
      <w:r>
        <w:t xml:space="preserve">Current data available </w:t>
      </w:r>
      <w:r w:rsidR="00E5390E">
        <w:rPr>
          <w:szCs w:val="28"/>
        </w:rPr>
        <w:t>till</w:t>
      </w:r>
      <w:r>
        <w:t xml:space="preserve"> –June 2015</w:t>
      </w:r>
    </w:p>
    <w:p w14:paraId="5D3DF3BB" w14:textId="77777777" w:rsidR="000B1037" w:rsidRDefault="000B1037" w:rsidP="000B1037">
      <w:r>
        <w:t xml:space="preserve">Link – </w:t>
      </w:r>
      <w:hyperlink r:id="rId6" w:history="1">
        <w:r w:rsidRPr="009F08ED">
          <w:rPr>
            <w:rStyle w:val="Hyperlink"/>
          </w:rPr>
          <w:t>Download here</w:t>
        </w:r>
      </w:hyperlink>
      <w:r>
        <w:t xml:space="preserve"> </w:t>
      </w:r>
    </w:p>
    <w:p w14:paraId="0CFE8155" w14:textId="571F88AE" w:rsidR="00316884" w:rsidRPr="00316884" w:rsidRDefault="00316884" w:rsidP="00316884">
      <w:pPr>
        <w:rPr>
          <w:i/>
        </w:rPr>
      </w:pPr>
      <w:proofErr w:type="gramStart"/>
      <w:r w:rsidRPr="00316884">
        <w:rPr>
          <w:i/>
        </w:rPr>
        <w:t>index</w:t>
      </w:r>
      <w:proofErr w:type="gramEnd"/>
      <w:r w:rsidRPr="00316884">
        <w:rPr>
          <w:i/>
        </w:rPr>
        <w:t xml:space="preserve">="ca_drought"  sourcetype="Water_GPCD" </w:t>
      </w:r>
    </w:p>
    <w:p w14:paraId="60932011" w14:textId="77777777" w:rsidR="00316884" w:rsidRDefault="00316884" w:rsidP="000B1037"/>
    <w:p w14:paraId="2CBC3203" w14:textId="77777777" w:rsidR="000B1037" w:rsidRDefault="000B1037"/>
    <w:p w14:paraId="4AD77834" w14:textId="77777777" w:rsidR="000B1037" w:rsidRDefault="000B1037">
      <w:r>
        <w:t xml:space="preserve">Steps – </w:t>
      </w:r>
    </w:p>
    <w:p w14:paraId="472B37EF" w14:textId="77777777" w:rsidR="000B1037" w:rsidRDefault="000B1037" w:rsidP="000B1037">
      <w:pPr>
        <w:pStyle w:val="ListParagraph"/>
        <w:numPr>
          <w:ilvl w:val="0"/>
          <w:numId w:val="1"/>
        </w:numPr>
      </w:pPr>
      <w:r>
        <w:t>Downloa</w:t>
      </w:r>
      <w:r w:rsidR="00C6709A">
        <w:t>d the file from the link above and save it in .csv format.  This file will generally have data starting from 2014-July to present.</w:t>
      </w:r>
    </w:p>
    <w:p w14:paraId="600DABE1" w14:textId="77777777" w:rsidR="00C6709A" w:rsidRDefault="00C31028" w:rsidP="00C6709A">
      <w:pPr>
        <w:pStyle w:val="ListParagraph"/>
        <w:numPr>
          <w:ilvl w:val="0"/>
          <w:numId w:val="1"/>
        </w:numPr>
      </w:pPr>
      <w:r>
        <w:t>Use the python script UWS formatter.py to format the data in a manner that is consisten</w:t>
      </w:r>
      <w:r w:rsidR="00C6709A">
        <w:t>t with data already indexed in S</w:t>
      </w:r>
      <w:r>
        <w:t>plunk.</w:t>
      </w:r>
      <w:r w:rsidR="00C6709A">
        <w:t xml:space="preserve">  This script requires the file name downloaded in step 1 as input and the Month for which the data is to be extracted. The Reporting_Month should be in the format %y-%</w:t>
      </w:r>
      <w:proofErr w:type="gramStart"/>
      <w:r w:rsidR="00C6709A">
        <w:t>b ,</w:t>
      </w:r>
      <w:proofErr w:type="gramEnd"/>
      <w:r w:rsidR="00C6709A">
        <w:t xml:space="preserve"> eg 15-Jun.</w:t>
      </w:r>
    </w:p>
    <w:p w14:paraId="0787D1B3" w14:textId="77777777" w:rsidR="00C6709A" w:rsidRDefault="00C6709A" w:rsidP="00C6709A">
      <w:pPr>
        <w:pStyle w:val="ListParagraph"/>
        <w:numPr>
          <w:ilvl w:val="0"/>
          <w:numId w:val="1"/>
        </w:numPr>
      </w:pPr>
      <w:r>
        <w:t>The formatted file would ideally have these columns</w:t>
      </w:r>
      <w:r w:rsidR="003B79E0">
        <w:t>. Reporting_Month and Timestamp should be the first and second columns respectively as there are field extractions defined on it.</w:t>
      </w:r>
      <w:r>
        <w:t xml:space="preserve"> – </w:t>
      </w:r>
    </w:p>
    <w:p w14:paraId="00847648" w14:textId="77777777" w:rsidR="00C6709A" w:rsidRDefault="00C6709A" w:rsidP="003B79E0">
      <w:pPr>
        <w:pStyle w:val="ListParagraph"/>
        <w:numPr>
          <w:ilvl w:val="0"/>
          <w:numId w:val="3"/>
        </w:numPr>
        <w:spacing w:line="276" w:lineRule="auto"/>
      </w:pPr>
      <w:r w:rsidRPr="009F08ED">
        <w:t>Reporting_Month,</w:t>
      </w:r>
    </w:p>
    <w:p w14:paraId="74BA48BF" w14:textId="77777777" w:rsidR="00C6709A" w:rsidRDefault="00C6709A" w:rsidP="003B79E0">
      <w:pPr>
        <w:pStyle w:val="ListParagraph"/>
        <w:numPr>
          <w:ilvl w:val="0"/>
          <w:numId w:val="3"/>
        </w:numPr>
        <w:spacing w:line="276" w:lineRule="auto"/>
      </w:pPr>
      <w:r>
        <w:t>Timestamp</w:t>
      </w:r>
    </w:p>
    <w:p w14:paraId="2985C81E" w14:textId="77777777" w:rsidR="00C6709A" w:rsidRDefault="00C6709A" w:rsidP="003B79E0">
      <w:pPr>
        <w:pStyle w:val="ListParagraph"/>
        <w:numPr>
          <w:ilvl w:val="0"/>
          <w:numId w:val="3"/>
        </w:numPr>
        <w:spacing w:line="276" w:lineRule="auto"/>
      </w:pPr>
      <w:r w:rsidRPr="009F08ED">
        <w:t>Supplier_Name,</w:t>
      </w:r>
    </w:p>
    <w:p w14:paraId="0C5AE82A" w14:textId="77777777" w:rsidR="00C6709A" w:rsidRDefault="00C6709A" w:rsidP="003B79E0">
      <w:pPr>
        <w:pStyle w:val="ListParagraph"/>
        <w:numPr>
          <w:ilvl w:val="0"/>
          <w:numId w:val="3"/>
        </w:numPr>
        <w:spacing w:line="276" w:lineRule="auto"/>
      </w:pPr>
      <w:r w:rsidRPr="009F08ED">
        <w:t>Hydrologic_Region,</w:t>
      </w:r>
    </w:p>
    <w:p w14:paraId="16894EC1" w14:textId="77777777" w:rsidR="00C6709A" w:rsidRDefault="00C6709A" w:rsidP="003B79E0">
      <w:pPr>
        <w:pStyle w:val="ListParagraph"/>
        <w:numPr>
          <w:ilvl w:val="0"/>
          <w:numId w:val="3"/>
        </w:numPr>
        <w:spacing w:line="276" w:lineRule="auto"/>
      </w:pPr>
      <w:r w:rsidRPr="009F08ED">
        <w:t>Total_Population_Served,</w:t>
      </w:r>
    </w:p>
    <w:p w14:paraId="2C9EFE22" w14:textId="77777777" w:rsidR="00C6709A" w:rsidRDefault="00C6709A" w:rsidP="003B79E0">
      <w:pPr>
        <w:pStyle w:val="ListParagraph"/>
        <w:numPr>
          <w:ilvl w:val="0"/>
          <w:numId w:val="3"/>
        </w:numPr>
        <w:spacing w:line="276" w:lineRule="auto"/>
      </w:pPr>
      <w:r w:rsidRPr="009F08ED">
        <w:t>Total_Monthly_Potable_Water_Production_2014/2015,</w:t>
      </w:r>
    </w:p>
    <w:p w14:paraId="6A8824C8" w14:textId="77777777" w:rsidR="00C6709A" w:rsidRDefault="00C6709A" w:rsidP="003B79E0">
      <w:pPr>
        <w:pStyle w:val="ListParagraph"/>
        <w:numPr>
          <w:ilvl w:val="0"/>
          <w:numId w:val="3"/>
        </w:numPr>
        <w:spacing w:line="276" w:lineRule="auto"/>
      </w:pPr>
      <w:r w:rsidRPr="009F08ED">
        <w:t>Total_Monthly_Potable_Water_Production_2013,</w:t>
      </w:r>
    </w:p>
    <w:p w14:paraId="03F802F9" w14:textId="77777777" w:rsidR="00C6709A" w:rsidRDefault="00C6709A" w:rsidP="003B79E0">
      <w:pPr>
        <w:pStyle w:val="ListParagraph"/>
        <w:numPr>
          <w:ilvl w:val="0"/>
          <w:numId w:val="3"/>
        </w:numPr>
        <w:spacing w:line="276" w:lineRule="auto"/>
      </w:pPr>
      <w:r w:rsidRPr="009F08ED">
        <w:t>Units,</w:t>
      </w:r>
    </w:p>
    <w:p w14:paraId="5C96B6AA" w14:textId="77777777" w:rsidR="00C6709A" w:rsidRDefault="00C6709A" w:rsidP="003B79E0">
      <w:pPr>
        <w:pStyle w:val="ListParagraph"/>
        <w:numPr>
          <w:ilvl w:val="0"/>
          <w:numId w:val="3"/>
        </w:numPr>
        <w:spacing w:line="276" w:lineRule="auto"/>
      </w:pPr>
      <w:r w:rsidRPr="009F08ED">
        <w:t>REPORTED_Residential_Gallons_per_Capita_Day,</w:t>
      </w:r>
    </w:p>
    <w:p w14:paraId="1CEA780B" w14:textId="77777777" w:rsidR="00C6709A" w:rsidRDefault="00C6709A" w:rsidP="003B79E0">
      <w:pPr>
        <w:pStyle w:val="ListParagraph"/>
        <w:numPr>
          <w:ilvl w:val="0"/>
          <w:numId w:val="3"/>
        </w:numPr>
        <w:spacing w:line="276" w:lineRule="auto"/>
      </w:pPr>
      <w:r w:rsidRPr="009F08ED">
        <w:t>CALCULATED_R_GPCD_2014/2015,</w:t>
      </w:r>
    </w:p>
    <w:p w14:paraId="6A0C0121" w14:textId="77777777" w:rsidR="00C6709A" w:rsidRDefault="00C6709A" w:rsidP="003B79E0">
      <w:pPr>
        <w:pStyle w:val="ListParagraph"/>
        <w:numPr>
          <w:ilvl w:val="0"/>
          <w:numId w:val="3"/>
        </w:numPr>
        <w:spacing w:line="276" w:lineRule="auto"/>
      </w:pPr>
      <w:r w:rsidRPr="009F08ED">
        <w:t>CALCULATED_R_GPCD_2013,</w:t>
      </w:r>
    </w:p>
    <w:p w14:paraId="69944599" w14:textId="77777777" w:rsidR="00C6709A" w:rsidRDefault="00C6709A" w:rsidP="003B79E0">
      <w:pPr>
        <w:pStyle w:val="ListParagraph"/>
        <w:numPr>
          <w:ilvl w:val="0"/>
          <w:numId w:val="3"/>
        </w:numPr>
        <w:spacing w:line="276" w:lineRule="auto"/>
      </w:pPr>
      <w:r w:rsidRPr="009F08ED">
        <w:t>CALCULATED_Monthly_Production__Gallons_2014_2015,</w:t>
      </w:r>
    </w:p>
    <w:p w14:paraId="783EED06" w14:textId="77777777" w:rsidR="00C6709A" w:rsidRDefault="00C6709A" w:rsidP="003B79E0">
      <w:pPr>
        <w:pStyle w:val="ListParagraph"/>
        <w:numPr>
          <w:ilvl w:val="0"/>
          <w:numId w:val="3"/>
        </w:numPr>
        <w:spacing w:line="276" w:lineRule="auto"/>
      </w:pPr>
      <w:r w:rsidRPr="009F08ED">
        <w:t>CALCULATED_Monthly_Production__Gallons_2013,</w:t>
      </w:r>
    </w:p>
    <w:p w14:paraId="2117F558" w14:textId="77777777" w:rsidR="00C6709A" w:rsidRDefault="00C6709A" w:rsidP="003B79E0">
      <w:pPr>
        <w:pStyle w:val="ListParagraph"/>
        <w:numPr>
          <w:ilvl w:val="0"/>
          <w:numId w:val="3"/>
        </w:numPr>
        <w:spacing w:line="276" w:lineRule="auto"/>
      </w:pPr>
      <w:r w:rsidRPr="009F08ED">
        <w:t>Percent_Residential_Use,</w:t>
      </w:r>
    </w:p>
    <w:p w14:paraId="2F2BF5AE" w14:textId="77777777" w:rsidR="00C6709A" w:rsidRDefault="00C6709A" w:rsidP="003B79E0">
      <w:pPr>
        <w:pStyle w:val="ListParagraph"/>
        <w:numPr>
          <w:ilvl w:val="0"/>
          <w:numId w:val="3"/>
        </w:numPr>
        <w:spacing w:line="276" w:lineRule="auto"/>
      </w:pPr>
      <w:r w:rsidRPr="009F08ED">
        <w:t>Optional_Recycled_Water,</w:t>
      </w:r>
    </w:p>
    <w:p w14:paraId="447CDD57" w14:textId="77777777" w:rsidR="00C6709A" w:rsidRDefault="00C6709A" w:rsidP="003B79E0">
      <w:pPr>
        <w:pStyle w:val="ListParagraph"/>
        <w:numPr>
          <w:ilvl w:val="0"/>
          <w:numId w:val="3"/>
        </w:numPr>
        <w:spacing w:line="276" w:lineRule="auto"/>
      </w:pPr>
      <w:r w:rsidRPr="009F08ED">
        <w:t>Recycled_Water_Units,</w:t>
      </w:r>
    </w:p>
    <w:p w14:paraId="0544373D" w14:textId="77777777" w:rsidR="00C6709A" w:rsidRDefault="00C6709A" w:rsidP="003B79E0">
      <w:pPr>
        <w:pStyle w:val="ListParagraph"/>
        <w:numPr>
          <w:ilvl w:val="0"/>
          <w:numId w:val="3"/>
        </w:numPr>
        <w:spacing w:line="276" w:lineRule="auto"/>
      </w:pPr>
      <w:r w:rsidRPr="009F08ED">
        <w:t>Comments_or_Corrections,</w:t>
      </w:r>
    </w:p>
    <w:p w14:paraId="2507D077" w14:textId="77777777" w:rsidR="00C6709A" w:rsidRDefault="00C6709A" w:rsidP="003B79E0">
      <w:pPr>
        <w:pStyle w:val="ListParagraph"/>
        <w:numPr>
          <w:ilvl w:val="0"/>
          <w:numId w:val="3"/>
        </w:numPr>
        <w:spacing w:line="276" w:lineRule="auto"/>
      </w:pPr>
      <w:r w:rsidRPr="009F08ED">
        <w:t>Stage_Invoked,</w:t>
      </w:r>
    </w:p>
    <w:p w14:paraId="37D52CA3" w14:textId="77777777" w:rsidR="00C6709A" w:rsidRDefault="00C6709A" w:rsidP="003B79E0">
      <w:pPr>
        <w:pStyle w:val="ListParagraph"/>
        <w:numPr>
          <w:ilvl w:val="0"/>
          <w:numId w:val="3"/>
        </w:numPr>
        <w:spacing w:line="276" w:lineRule="auto"/>
      </w:pPr>
      <w:r w:rsidRPr="009F08ED">
        <w:t>Mandatory_Restrictions,</w:t>
      </w:r>
    </w:p>
    <w:p w14:paraId="081E4707" w14:textId="77777777" w:rsidR="00C6709A" w:rsidRDefault="00C6709A" w:rsidP="003B79E0">
      <w:pPr>
        <w:pStyle w:val="ListParagraph"/>
        <w:numPr>
          <w:ilvl w:val="0"/>
          <w:numId w:val="3"/>
        </w:numPr>
        <w:spacing w:line="276" w:lineRule="auto"/>
      </w:pPr>
      <w:r w:rsidRPr="009F08ED">
        <w:t>Optional_Enforcement_Actions,</w:t>
      </w:r>
    </w:p>
    <w:p w14:paraId="0C979AE8" w14:textId="77777777" w:rsidR="003B79E0" w:rsidRDefault="003B79E0" w:rsidP="003B79E0">
      <w:pPr>
        <w:pStyle w:val="ListParagraph"/>
        <w:numPr>
          <w:ilvl w:val="0"/>
          <w:numId w:val="3"/>
        </w:numPr>
        <w:spacing w:line="276" w:lineRule="auto"/>
      </w:pPr>
      <w:r>
        <w:lastRenderedPageBreak/>
        <w:t>Optional_Implementation</w:t>
      </w:r>
    </w:p>
    <w:p w14:paraId="2F1E7513" w14:textId="77777777" w:rsidR="003B79E0" w:rsidRDefault="003B79E0" w:rsidP="003B79E0">
      <w:pPr>
        <w:pStyle w:val="ListParagraph"/>
        <w:numPr>
          <w:ilvl w:val="0"/>
          <w:numId w:val="3"/>
        </w:numPr>
        <w:spacing w:line="276" w:lineRule="auto"/>
      </w:pPr>
      <w:r w:rsidRPr="009F08ED">
        <w:t>Qualification</w:t>
      </w:r>
    </w:p>
    <w:p w14:paraId="69A5E6EB" w14:textId="3A5AD9AB" w:rsidR="002E397B" w:rsidRDefault="002E397B" w:rsidP="002E397B"/>
    <w:p w14:paraId="2A5BCC7B" w14:textId="77777777" w:rsidR="003B79E0" w:rsidRDefault="003B79E0" w:rsidP="003B79E0"/>
    <w:p w14:paraId="1EC05384" w14:textId="77777777" w:rsidR="003B79E0" w:rsidRDefault="00421072" w:rsidP="003B79E0">
      <w:pPr>
        <w:rPr>
          <w:b/>
          <w:sz w:val="28"/>
          <w:szCs w:val="28"/>
        </w:rPr>
      </w:pPr>
      <w:r w:rsidRPr="00421072">
        <w:rPr>
          <w:b/>
          <w:sz w:val="28"/>
          <w:szCs w:val="28"/>
        </w:rPr>
        <w:t xml:space="preserve">B] </w:t>
      </w:r>
      <w:r>
        <w:rPr>
          <w:b/>
          <w:sz w:val="28"/>
          <w:szCs w:val="28"/>
        </w:rPr>
        <w:t>Employment data</w:t>
      </w:r>
    </w:p>
    <w:p w14:paraId="5350B7B5" w14:textId="77777777" w:rsidR="00421072" w:rsidRDefault="00421072" w:rsidP="003B79E0">
      <w:pPr>
        <w:rPr>
          <w:b/>
          <w:sz w:val="28"/>
          <w:szCs w:val="28"/>
        </w:rPr>
      </w:pPr>
    </w:p>
    <w:p w14:paraId="5AA482E7" w14:textId="77777777" w:rsidR="00421072" w:rsidRDefault="00421072" w:rsidP="00421072">
      <w:r>
        <w:t>Update Frequency – Monthly</w:t>
      </w:r>
    </w:p>
    <w:p w14:paraId="743EC430" w14:textId="48142674" w:rsidR="00421072" w:rsidRDefault="00421072" w:rsidP="00421072">
      <w:r>
        <w:t xml:space="preserve">Current data available </w:t>
      </w:r>
      <w:r w:rsidR="00E5390E">
        <w:rPr>
          <w:szCs w:val="28"/>
        </w:rPr>
        <w:t>till</w:t>
      </w:r>
      <w:r>
        <w:t xml:space="preserve"> – April 2015</w:t>
      </w:r>
    </w:p>
    <w:p w14:paraId="26F95156" w14:textId="77777777" w:rsidR="00421072" w:rsidRDefault="00421072" w:rsidP="00421072">
      <w:pPr>
        <w:rPr>
          <w:rStyle w:val="Hyperlink"/>
        </w:rPr>
      </w:pPr>
      <w:r>
        <w:t xml:space="preserve">Link – </w:t>
      </w:r>
      <w:hyperlink r:id="rId7" w:anchor="HIST" w:history="1">
        <w:r w:rsidRPr="003F704D">
          <w:rPr>
            <w:rStyle w:val="Hyperlink"/>
          </w:rPr>
          <w:t>Download here</w:t>
        </w:r>
      </w:hyperlink>
    </w:p>
    <w:p w14:paraId="2D14BAC8" w14:textId="4B36278B" w:rsidR="00316884" w:rsidRPr="00316884" w:rsidRDefault="00316884" w:rsidP="00421072">
      <w:pPr>
        <w:rPr>
          <w:i/>
        </w:rPr>
      </w:pPr>
      <w:proofErr w:type="gramStart"/>
      <w:r w:rsidRPr="00316884">
        <w:rPr>
          <w:i/>
        </w:rPr>
        <w:t>index</w:t>
      </w:r>
      <w:proofErr w:type="gramEnd"/>
      <w:r w:rsidRPr="00316884">
        <w:rPr>
          <w:i/>
        </w:rPr>
        <w:t>="employment_rate" sourcetype=Employment_rate</w:t>
      </w:r>
    </w:p>
    <w:p w14:paraId="45B2194C" w14:textId="77777777" w:rsidR="00421072" w:rsidRDefault="00421072" w:rsidP="003B79E0">
      <w:pPr>
        <w:rPr>
          <w:b/>
          <w:sz w:val="28"/>
          <w:szCs w:val="28"/>
        </w:rPr>
      </w:pPr>
    </w:p>
    <w:p w14:paraId="5C815645" w14:textId="77777777" w:rsidR="005A4402" w:rsidRPr="005A4402" w:rsidRDefault="005A4402" w:rsidP="005A4402">
      <w:pPr>
        <w:pStyle w:val="ListParagraph"/>
        <w:numPr>
          <w:ilvl w:val="0"/>
          <w:numId w:val="5"/>
        </w:numPr>
        <w:rPr>
          <w:sz w:val="22"/>
          <w:szCs w:val="28"/>
        </w:rPr>
      </w:pPr>
      <w:r w:rsidRPr="005A4402">
        <w:rPr>
          <w:sz w:val="22"/>
          <w:szCs w:val="28"/>
        </w:rPr>
        <w:t>Employment data is available for each county.</w:t>
      </w:r>
    </w:p>
    <w:p w14:paraId="68D770DA" w14:textId="77777777" w:rsidR="005A4402" w:rsidRDefault="005A4402" w:rsidP="005A4402">
      <w:pPr>
        <w:pStyle w:val="ListParagraph"/>
        <w:numPr>
          <w:ilvl w:val="0"/>
          <w:numId w:val="5"/>
        </w:numPr>
      </w:pPr>
      <w:r>
        <w:t xml:space="preserve">Copy data starting from the Title column till the last month available and transpose the table while pasting in a new file. </w:t>
      </w:r>
    </w:p>
    <w:p w14:paraId="2C114898" w14:textId="77777777" w:rsidR="005A4402" w:rsidRDefault="005A4402" w:rsidP="005A4402">
      <w:pPr>
        <w:pStyle w:val="ListParagraph"/>
        <w:numPr>
          <w:ilvl w:val="0"/>
          <w:numId w:val="5"/>
        </w:numPr>
      </w:pPr>
      <w:r>
        <w:t>Rename the Title field as Year.  After the Year column insert two columns titled MSA and MD. If the file has MSA or MD mentioned add it in these columns otherwise insert NULL.</w:t>
      </w:r>
    </w:p>
    <w:p w14:paraId="2E1AAA30" w14:textId="77777777" w:rsidR="005A4402" w:rsidRDefault="005A4402" w:rsidP="005A4402">
      <w:pPr>
        <w:pStyle w:val="ListParagraph"/>
        <w:numPr>
          <w:ilvl w:val="0"/>
          <w:numId w:val="5"/>
        </w:numPr>
      </w:pPr>
      <w:r>
        <w:t xml:space="preserve">Before the Year column insert two </w:t>
      </w:r>
      <w:proofErr w:type="gramStart"/>
      <w:r>
        <w:t>columns</w:t>
      </w:r>
      <w:proofErr w:type="gramEnd"/>
      <w:r>
        <w:t xml:space="preserve"> County and Area. The value for Area column should be same as the one in the original file and the values under County should all end with the  “County” eg “Alameda County”.</w:t>
      </w:r>
    </w:p>
    <w:p w14:paraId="4FFFCB67" w14:textId="77777777" w:rsidR="005A4402" w:rsidRDefault="005A4402" w:rsidP="005A4402">
      <w:pPr>
        <w:pStyle w:val="ListParagraph"/>
        <w:numPr>
          <w:ilvl w:val="0"/>
          <w:numId w:val="5"/>
        </w:numPr>
      </w:pPr>
      <w:r>
        <w:t>Repeat above process for all 64 files and then run the Format_Employment_data.py script which will edit the Industry column names to remove leading &amp; trailing spaces, replace “ “ with “_”</w:t>
      </w:r>
      <w:proofErr w:type="gramStart"/>
      <w:r>
        <w:t>,  replace</w:t>
      </w:r>
      <w:proofErr w:type="gramEnd"/>
      <w:r>
        <w:t xml:space="preserve"> “&amp;” with “and” and other similar transformations. This is done so that </w:t>
      </w:r>
      <w:proofErr w:type="gramStart"/>
      <w:r>
        <w:t>its</w:t>
      </w:r>
      <w:proofErr w:type="gramEnd"/>
      <w:r>
        <w:t xml:space="preserve"> easier to build data models.</w:t>
      </w:r>
    </w:p>
    <w:p w14:paraId="232B11B3" w14:textId="77777777" w:rsidR="005A4402" w:rsidRPr="005A4402" w:rsidRDefault="005A4402" w:rsidP="005A4402">
      <w:pPr>
        <w:pStyle w:val="ListParagraph"/>
        <w:numPr>
          <w:ilvl w:val="0"/>
          <w:numId w:val="5"/>
        </w:numPr>
        <w:rPr>
          <w:szCs w:val="28"/>
        </w:rPr>
      </w:pPr>
      <w:r w:rsidRPr="005A4402">
        <w:rPr>
          <w:szCs w:val="28"/>
        </w:rPr>
        <w:t>The script will take as input all the files titled “Input_data” and store output files in Output_data.</w:t>
      </w:r>
    </w:p>
    <w:p w14:paraId="4652CD5A" w14:textId="77777777" w:rsidR="005A4402" w:rsidRDefault="005A4402" w:rsidP="005A4402">
      <w:pPr>
        <w:rPr>
          <w:szCs w:val="28"/>
        </w:rPr>
      </w:pPr>
    </w:p>
    <w:p w14:paraId="719CE0EA" w14:textId="77777777" w:rsidR="005A4402" w:rsidRDefault="005A4402" w:rsidP="005A4402">
      <w:pPr>
        <w:rPr>
          <w:szCs w:val="28"/>
        </w:rPr>
      </w:pPr>
    </w:p>
    <w:p w14:paraId="77F73253" w14:textId="77777777" w:rsidR="00844417" w:rsidRDefault="00844417" w:rsidP="005A4402">
      <w:pPr>
        <w:rPr>
          <w:szCs w:val="28"/>
        </w:rPr>
      </w:pPr>
    </w:p>
    <w:p w14:paraId="61528C0B" w14:textId="77777777" w:rsidR="00844417" w:rsidRDefault="00844417" w:rsidP="005A4402">
      <w:pPr>
        <w:rPr>
          <w:szCs w:val="28"/>
        </w:rPr>
      </w:pPr>
    </w:p>
    <w:p w14:paraId="36D35F6F" w14:textId="77777777" w:rsidR="00844417" w:rsidRDefault="00844417" w:rsidP="005A4402">
      <w:pPr>
        <w:rPr>
          <w:szCs w:val="28"/>
        </w:rPr>
      </w:pPr>
    </w:p>
    <w:p w14:paraId="6600EC34" w14:textId="77777777" w:rsidR="00844417" w:rsidRDefault="00844417" w:rsidP="005A4402">
      <w:pPr>
        <w:rPr>
          <w:szCs w:val="28"/>
        </w:rPr>
      </w:pPr>
    </w:p>
    <w:p w14:paraId="4C7280A6" w14:textId="77777777" w:rsidR="00844417" w:rsidRDefault="00844417" w:rsidP="005A4402">
      <w:pPr>
        <w:rPr>
          <w:szCs w:val="28"/>
        </w:rPr>
      </w:pPr>
    </w:p>
    <w:p w14:paraId="5FBE4083" w14:textId="77777777" w:rsidR="00844417" w:rsidRDefault="00844417" w:rsidP="005A4402">
      <w:pPr>
        <w:rPr>
          <w:szCs w:val="28"/>
        </w:rPr>
      </w:pPr>
    </w:p>
    <w:p w14:paraId="20BDC41F" w14:textId="77777777" w:rsidR="00844417" w:rsidRDefault="00844417" w:rsidP="005A4402">
      <w:pPr>
        <w:rPr>
          <w:szCs w:val="28"/>
        </w:rPr>
      </w:pPr>
    </w:p>
    <w:p w14:paraId="2B19ADA2" w14:textId="77777777" w:rsidR="00844417" w:rsidRDefault="00844417" w:rsidP="005A4402">
      <w:pPr>
        <w:rPr>
          <w:szCs w:val="28"/>
        </w:rPr>
      </w:pPr>
    </w:p>
    <w:p w14:paraId="1326E790" w14:textId="77777777" w:rsidR="00844417" w:rsidRDefault="00844417" w:rsidP="005A4402">
      <w:pPr>
        <w:rPr>
          <w:szCs w:val="28"/>
        </w:rPr>
      </w:pPr>
    </w:p>
    <w:p w14:paraId="568E2C45" w14:textId="77777777" w:rsidR="00844417" w:rsidRDefault="00844417" w:rsidP="005A4402">
      <w:pPr>
        <w:rPr>
          <w:szCs w:val="28"/>
        </w:rPr>
      </w:pPr>
    </w:p>
    <w:p w14:paraId="27452C4F" w14:textId="77777777" w:rsidR="00844417" w:rsidRDefault="00844417" w:rsidP="005A4402">
      <w:pPr>
        <w:rPr>
          <w:szCs w:val="28"/>
        </w:rPr>
      </w:pPr>
    </w:p>
    <w:p w14:paraId="23C192FD" w14:textId="77777777" w:rsidR="00844417" w:rsidRDefault="00844417" w:rsidP="005A4402">
      <w:pPr>
        <w:rPr>
          <w:szCs w:val="28"/>
        </w:rPr>
      </w:pPr>
    </w:p>
    <w:p w14:paraId="5430C7E7" w14:textId="77777777" w:rsidR="00844417" w:rsidRDefault="00844417" w:rsidP="005A4402">
      <w:pPr>
        <w:rPr>
          <w:szCs w:val="28"/>
        </w:rPr>
      </w:pPr>
    </w:p>
    <w:p w14:paraId="6E71DA82" w14:textId="77777777" w:rsidR="00844417" w:rsidRDefault="00844417" w:rsidP="005A4402">
      <w:pPr>
        <w:rPr>
          <w:szCs w:val="28"/>
        </w:rPr>
      </w:pPr>
    </w:p>
    <w:p w14:paraId="2A6D6E70" w14:textId="77777777" w:rsidR="005A4402" w:rsidRPr="005A4402" w:rsidRDefault="005A4402" w:rsidP="005A4402">
      <w:pPr>
        <w:pStyle w:val="Heading2"/>
        <w:rPr>
          <w:color w:val="auto"/>
          <w:sz w:val="28"/>
          <w:szCs w:val="28"/>
        </w:rPr>
      </w:pPr>
      <w:r w:rsidRPr="005A4402">
        <w:rPr>
          <w:color w:val="auto"/>
          <w:sz w:val="28"/>
          <w:szCs w:val="28"/>
        </w:rPr>
        <w:t>C] Demographic data</w:t>
      </w:r>
    </w:p>
    <w:p w14:paraId="43329B39" w14:textId="77777777" w:rsidR="005A4402" w:rsidRDefault="005A4402" w:rsidP="005A4402"/>
    <w:p w14:paraId="0779C010" w14:textId="77777777" w:rsidR="005A4402" w:rsidRDefault="005A4402" w:rsidP="005A4402">
      <w:r>
        <w:t xml:space="preserve">Update Frequency – Yearly </w:t>
      </w:r>
    </w:p>
    <w:p w14:paraId="64C9DDEF" w14:textId="424C16DC" w:rsidR="005A4402" w:rsidRDefault="005A4402" w:rsidP="005A4402">
      <w:r>
        <w:t xml:space="preserve">Current data available </w:t>
      </w:r>
      <w:r w:rsidR="00E5390E">
        <w:rPr>
          <w:szCs w:val="28"/>
        </w:rPr>
        <w:t>till</w:t>
      </w:r>
      <w:r>
        <w:t xml:space="preserve"> – 2013</w:t>
      </w:r>
    </w:p>
    <w:p w14:paraId="2F53F58A" w14:textId="77777777" w:rsidR="005A4402" w:rsidRDefault="005A4402" w:rsidP="005A4402">
      <w:r>
        <w:t xml:space="preserve">Link – </w:t>
      </w:r>
      <w:hyperlink r:id="rId8" w:history="1">
        <w:r w:rsidRPr="00E722A8">
          <w:rPr>
            <w:rStyle w:val="Hyperlink"/>
          </w:rPr>
          <w:t>Download here</w:t>
        </w:r>
      </w:hyperlink>
    </w:p>
    <w:p w14:paraId="42FF6F32" w14:textId="08EFBC21" w:rsidR="005A4402" w:rsidRPr="00316884" w:rsidRDefault="00316884" w:rsidP="005A4402">
      <w:pPr>
        <w:rPr>
          <w:i/>
        </w:rPr>
      </w:pPr>
      <w:proofErr w:type="gramStart"/>
      <w:r w:rsidRPr="00316884">
        <w:rPr>
          <w:i/>
        </w:rPr>
        <w:t>index</w:t>
      </w:r>
      <w:proofErr w:type="gramEnd"/>
      <w:r w:rsidRPr="00316884">
        <w:rPr>
          <w:i/>
        </w:rPr>
        <w:t>="demographic" sourcetype=demographic</w:t>
      </w:r>
    </w:p>
    <w:p w14:paraId="6FCB6E60" w14:textId="77777777" w:rsidR="00316884" w:rsidRDefault="00316884" w:rsidP="005A4402"/>
    <w:p w14:paraId="5C59B69E" w14:textId="77777777" w:rsidR="005A4402" w:rsidRDefault="005A4402" w:rsidP="005A4402">
      <w:r>
        <w:t>Formatting Steps –</w:t>
      </w:r>
    </w:p>
    <w:p w14:paraId="78BFA2FD" w14:textId="77777777" w:rsidR="005A4402" w:rsidRDefault="005A4402" w:rsidP="005A4402">
      <w:pPr>
        <w:pStyle w:val="ListParagraph"/>
        <w:numPr>
          <w:ilvl w:val="0"/>
          <w:numId w:val="7"/>
        </w:numPr>
      </w:pPr>
      <w:r>
        <w:t>Rename the entry in A2 as Geo.id and then delete the second column Geo.id2 and delete the first row.</w:t>
      </w:r>
    </w:p>
    <w:p w14:paraId="6ADCAAB6" w14:textId="77777777" w:rsidR="005A4402" w:rsidRDefault="005A4402" w:rsidP="005A4402">
      <w:pPr>
        <w:pStyle w:val="ListParagraph"/>
        <w:numPr>
          <w:ilvl w:val="0"/>
          <w:numId w:val="7"/>
        </w:numPr>
      </w:pPr>
      <w:r>
        <w:t xml:space="preserve">Insert the columns from FIPS_codes.csv after </w:t>
      </w:r>
      <w:proofErr w:type="gramStart"/>
      <w:r>
        <w:t>Geo.id :-</w:t>
      </w:r>
      <w:proofErr w:type="gramEnd"/>
      <w:r>
        <w:t xml:space="preserve"> FIPS_Code,County,featureId.</w:t>
      </w:r>
    </w:p>
    <w:p w14:paraId="2E8DEA0D" w14:textId="77777777" w:rsidR="005A4402" w:rsidRDefault="005A4402" w:rsidP="005A4402">
      <w:pPr>
        <w:pStyle w:val="ListParagraph"/>
        <w:numPr>
          <w:ilvl w:val="0"/>
          <w:numId w:val="7"/>
        </w:numPr>
      </w:pPr>
      <w:r>
        <w:t xml:space="preserve">Before Geo.id add a column titled Year and enter the year in all the rows. </w:t>
      </w:r>
    </w:p>
    <w:p w14:paraId="1558B7C9" w14:textId="77777777" w:rsidR="005A4402" w:rsidRDefault="005A4402" w:rsidP="005A4402">
      <w:pPr>
        <w:pStyle w:val="ListParagraph"/>
        <w:numPr>
          <w:ilvl w:val="0"/>
          <w:numId w:val="7"/>
        </w:numPr>
        <w:spacing w:line="276" w:lineRule="auto"/>
      </w:pPr>
      <w:r>
        <w:t xml:space="preserve">Run the python script </w:t>
      </w:r>
      <w:r w:rsidRPr="00E722A8">
        <w:t>Format_Demographic_data.py</w:t>
      </w:r>
      <w:r>
        <w:t>, which will remove the columns starting with the word “Percent” and removes all special characters replacing it by “_”.</w:t>
      </w:r>
      <w:r w:rsidR="007F280E">
        <w:t xml:space="preserve"> It takes all the files stored in the folder “Input_data” as input.</w:t>
      </w:r>
    </w:p>
    <w:p w14:paraId="078F634E" w14:textId="77777777" w:rsidR="005A4402" w:rsidRDefault="005A4402" w:rsidP="005A4402">
      <w:pPr>
        <w:pStyle w:val="ListParagraph"/>
        <w:numPr>
          <w:ilvl w:val="0"/>
          <w:numId w:val="7"/>
        </w:numPr>
        <w:spacing w:line="276" w:lineRule="auto"/>
      </w:pPr>
      <w:r>
        <w:t>Format all the numerical fields and remove the “,” as separator using the format option in Excel.</w:t>
      </w:r>
    </w:p>
    <w:p w14:paraId="22E14D2D" w14:textId="77777777" w:rsidR="005A4402" w:rsidRPr="00111C2A" w:rsidRDefault="005A4402" w:rsidP="005A4402">
      <w:pPr>
        <w:pStyle w:val="ListParagraph"/>
        <w:numPr>
          <w:ilvl w:val="0"/>
          <w:numId w:val="7"/>
        </w:numPr>
        <w:spacing w:line="276" w:lineRule="auto"/>
      </w:pPr>
      <w:r>
        <w:t xml:space="preserve">Delete columns BN &amp; </w:t>
      </w:r>
      <w:proofErr w:type="gramStart"/>
      <w:r>
        <w:t>BO :</w:t>
      </w:r>
      <w:proofErr w:type="gramEnd"/>
      <w:r>
        <w:t xml:space="preserve"> </w:t>
      </w:r>
      <w:r w:rsidRPr="00111C2A">
        <w:t xml:space="preserve"> </w:t>
      </w:r>
      <w:r w:rsidRPr="00111C2A">
        <w:rPr>
          <w:rFonts w:cs="Lucida Grande"/>
          <w:color w:val="000000"/>
        </w:rPr>
        <w:t>Estimate_RACE_One_race  and Margin_of_Error_RACE_One_race</w:t>
      </w:r>
      <w:r>
        <w:rPr>
          <w:rFonts w:cs="Lucida Grande"/>
          <w:color w:val="000000"/>
        </w:rPr>
        <w:t xml:space="preserve">. </w:t>
      </w:r>
    </w:p>
    <w:p w14:paraId="385A86C6" w14:textId="77777777" w:rsidR="005A4402" w:rsidRDefault="005A4402" w:rsidP="005A4402">
      <w:pPr>
        <w:pStyle w:val="ListParagraph"/>
        <w:numPr>
          <w:ilvl w:val="0"/>
          <w:numId w:val="7"/>
        </w:numPr>
        <w:spacing w:line="276" w:lineRule="auto"/>
      </w:pPr>
      <w:r>
        <w:rPr>
          <w:rFonts w:cs="Lucida Grande"/>
          <w:color w:val="000000"/>
        </w:rPr>
        <w:t xml:space="preserve">Delete columns DD &amp; </w:t>
      </w:r>
      <w:proofErr w:type="gramStart"/>
      <w:r>
        <w:rPr>
          <w:rFonts w:cs="Lucida Grande"/>
          <w:color w:val="000000"/>
        </w:rPr>
        <w:t>DE :</w:t>
      </w:r>
      <w:proofErr w:type="gramEnd"/>
      <w:r>
        <w:rPr>
          <w:rFonts w:cs="Lucida Grande"/>
          <w:color w:val="000000"/>
        </w:rPr>
        <w:t xml:space="preserve">  </w:t>
      </w:r>
      <w:r w:rsidRPr="00111C2A">
        <w:rPr>
          <w:rFonts w:cs="Lucida Grande"/>
          <w:color w:val="000000"/>
        </w:rPr>
        <w:t>Estimate_RACE_Two_or_more_races</w:t>
      </w:r>
      <w:r>
        <w:rPr>
          <w:rFonts w:cs="Lucida Grande"/>
          <w:color w:val="000000"/>
        </w:rPr>
        <w:t xml:space="preserve"> and </w:t>
      </w:r>
      <w:r w:rsidRPr="00111C2A">
        <w:rPr>
          <w:rFonts w:cs="Lucida Grande"/>
          <w:color w:val="000000"/>
        </w:rPr>
        <w:t>Margin_of_Error_RACE_Two_or_more_races</w:t>
      </w:r>
      <w:r>
        <w:rPr>
          <w:rFonts w:cs="Lucida Grande"/>
          <w:color w:val="000000"/>
        </w:rPr>
        <w:t>.</w:t>
      </w:r>
    </w:p>
    <w:p w14:paraId="03F12217" w14:textId="77777777" w:rsidR="005A4402" w:rsidRDefault="005A4402" w:rsidP="005A4402">
      <w:pPr>
        <w:pStyle w:val="ListParagraph"/>
        <w:numPr>
          <w:ilvl w:val="0"/>
          <w:numId w:val="7"/>
        </w:numPr>
        <w:spacing w:line="276" w:lineRule="auto"/>
      </w:pPr>
      <w:r>
        <w:t>Rename columns AX, AY</w:t>
      </w:r>
      <w:proofErr w:type="gramStart"/>
      <w:r>
        <w:t>,AZ,BA</w:t>
      </w:r>
      <w:proofErr w:type="gramEnd"/>
      <w:r>
        <w:t xml:space="preserve"> by adding  “</w:t>
      </w:r>
      <w:r w:rsidRPr="00111C2A">
        <w:t>_18_Years_and_over</w:t>
      </w:r>
      <w:r>
        <w:t>”</w:t>
      </w:r>
    </w:p>
    <w:p w14:paraId="54B57CC2" w14:textId="77777777" w:rsidR="005A4402" w:rsidRPr="00111C2A" w:rsidRDefault="005A4402" w:rsidP="005A4402">
      <w:pPr>
        <w:pStyle w:val="ListParagraph"/>
        <w:numPr>
          <w:ilvl w:val="0"/>
          <w:numId w:val="8"/>
        </w:numPr>
        <w:spacing w:line="276" w:lineRule="auto"/>
      </w:pPr>
      <w:r w:rsidRPr="00111C2A">
        <w:rPr>
          <w:rFonts w:cs="Lucida Grande"/>
          <w:color w:val="000000"/>
        </w:rPr>
        <w:t>Estimate_SEX_AND_AGE_Male</w:t>
      </w:r>
    </w:p>
    <w:p w14:paraId="5180055A" w14:textId="77777777" w:rsidR="005A4402" w:rsidRPr="00111C2A" w:rsidRDefault="005A4402" w:rsidP="005A4402">
      <w:pPr>
        <w:pStyle w:val="ListParagraph"/>
        <w:numPr>
          <w:ilvl w:val="0"/>
          <w:numId w:val="8"/>
        </w:numPr>
        <w:spacing w:line="276" w:lineRule="auto"/>
      </w:pPr>
      <w:r w:rsidRPr="00111C2A">
        <w:rPr>
          <w:rFonts w:cs="Lucida Grande"/>
          <w:color w:val="000000"/>
        </w:rPr>
        <w:t>Margin_of_Error_SEX_AND_AGE_Male</w:t>
      </w:r>
    </w:p>
    <w:p w14:paraId="375A3699" w14:textId="77777777" w:rsidR="005A4402" w:rsidRPr="00111C2A" w:rsidRDefault="005A4402" w:rsidP="005A4402">
      <w:pPr>
        <w:pStyle w:val="ListParagraph"/>
        <w:numPr>
          <w:ilvl w:val="0"/>
          <w:numId w:val="8"/>
        </w:numPr>
        <w:spacing w:line="276" w:lineRule="auto"/>
      </w:pPr>
      <w:r w:rsidRPr="00111C2A">
        <w:rPr>
          <w:rFonts w:cs="Lucida Grande"/>
          <w:color w:val="000000"/>
        </w:rPr>
        <w:t>Estimate_SEX_AND_AGE_Female</w:t>
      </w:r>
    </w:p>
    <w:p w14:paraId="1AED4A73" w14:textId="77777777" w:rsidR="005A4402" w:rsidRDefault="005A4402" w:rsidP="005A4402">
      <w:pPr>
        <w:pStyle w:val="ListParagraph"/>
        <w:numPr>
          <w:ilvl w:val="0"/>
          <w:numId w:val="8"/>
        </w:numPr>
        <w:spacing w:line="276" w:lineRule="auto"/>
      </w:pPr>
      <w:r w:rsidRPr="00111C2A">
        <w:rPr>
          <w:rFonts w:cs="Lucida Grande"/>
          <w:color w:val="000000"/>
        </w:rPr>
        <w:t>Margin_of_Error_SEX_AND_AGE_Female</w:t>
      </w:r>
    </w:p>
    <w:p w14:paraId="1C4DE077" w14:textId="77777777" w:rsidR="005A4402" w:rsidRDefault="005A4402" w:rsidP="005A4402">
      <w:pPr>
        <w:pStyle w:val="ListParagraph"/>
        <w:numPr>
          <w:ilvl w:val="0"/>
          <w:numId w:val="7"/>
        </w:numPr>
        <w:spacing w:line="276" w:lineRule="auto"/>
      </w:pPr>
      <w:r>
        <w:t>Rename columns BD BE BF BG by adding “</w:t>
      </w:r>
      <w:r w:rsidRPr="00111C2A">
        <w:t>_65_Years_and_over</w:t>
      </w:r>
      <w:r>
        <w:t>”</w:t>
      </w:r>
    </w:p>
    <w:p w14:paraId="72A90207" w14:textId="77777777" w:rsidR="005A4402" w:rsidRDefault="005A4402" w:rsidP="005A4402">
      <w:pPr>
        <w:pStyle w:val="ListParagraph"/>
        <w:numPr>
          <w:ilvl w:val="0"/>
          <w:numId w:val="9"/>
        </w:numPr>
        <w:spacing w:line="276" w:lineRule="auto"/>
      </w:pPr>
      <w:r w:rsidRPr="00111C2A">
        <w:t>Estimate_SEX_AND_AGE_Male</w:t>
      </w:r>
    </w:p>
    <w:p w14:paraId="58BFCDB6" w14:textId="77777777" w:rsidR="005A4402" w:rsidRPr="00111C2A" w:rsidRDefault="005A4402" w:rsidP="005A4402">
      <w:pPr>
        <w:pStyle w:val="ListParagraph"/>
        <w:numPr>
          <w:ilvl w:val="0"/>
          <w:numId w:val="9"/>
        </w:numPr>
        <w:spacing w:line="276" w:lineRule="auto"/>
      </w:pPr>
      <w:r w:rsidRPr="00111C2A">
        <w:rPr>
          <w:rFonts w:cs="Lucida Grande"/>
          <w:color w:val="000000"/>
        </w:rPr>
        <w:t>Margin_of_Error_SEX_AND_AGE_Male</w:t>
      </w:r>
    </w:p>
    <w:p w14:paraId="5143B308" w14:textId="77777777" w:rsidR="005A4402" w:rsidRPr="00111C2A" w:rsidRDefault="005A4402" w:rsidP="005A4402">
      <w:pPr>
        <w:pStyle w:val="ListParagraph"/>
        <w:numPr>
          <w:ilvl w:val="0"/>
          <w:numId w:val="9"/>
        </w:numPr>
        <w:spacing w:line="276" w:lineRule="auto"/>
      </w:pPr>
      <w:r w:rsidRPr="00111C2A">
        <w:rPr>
          <w:rFonts w:cs="Lucida Grande"/>
          <w:color w:val="000000"/>
        </w:rPr>
        <w:t>Estimate_SEX_AND_AGE_Female</w:t>
      </w:r>
    </w:p>
    <w:p w14:paraId="2D3813AC" w14:textId="77777777" w:rsidR="005A4402" w:rsidRPr="00E23D6E" w:rsidRDefault="005A4402" w:rsidP="005A4402">
      <w:pPr>
        <w:pStyle w:val="ListParagraph"/>
        <w:numPr>
          <w:ilvl w:val="0"/>
          <w:numId w:val="9"/>
        </w:numPr>
        <w:spacing w:line="276" w:lineRule="auto"/>
      </w:pPr>
      <w:r w:rsidRPr="00111C2A">
        <w:rPr>
          <w:rFonts w:cs="Lucida Grande"/>
          <w:color w:val="000000"/>
        </w:rPr>
        <w:t>Margin_of_Error_SEX_AND_AGE_Female</w:t>
      </w:r>
    </w:p>
    <w:p w14:paraId="5B577830" w14:textId="77777777" w:rsidR="005A4402" w:rsidRDefault="005A4402" w:rsidP="005A4402">
      <w:pPr>
        <w:pStyle w:val="ListParagraph"/>
        <w:numPr>
          <w:ilvl w:val="0"/>
          <w:numId w:val="7"/>
        </w:numPr>
        <w:spacing w:line="276" w:lineRule="auto"/>
      </w:pPr>
      <w:r>
        <w:t>Delete columns BB, BC, AV</w:t>
      </w:r>
      <w:proofErr w:type="gramStart"/>
      <w:r>
        <w:t>,AW</w:t>
      </w:r>
      <w:proofErr w:type="gramEnd"/>
      <w:r>
        <w:t xml:space="preserve"> – </w:t>
      </w:r>
    </w:p>
    <w:p w14:paraId="45AAA6F3" w14:textId="77777777" w:rsidR="005A4402" w:rsidRDefault="005A4402" w:rsidP="005A4402">
      <w:pPr>
        <w:pStyle w:val="ListParagraph"/>
        <w:numPr>
          <w:ilvl w:val="0"/>
          <w:numId w:val="10"/>
        </w:numPr>
        <w:spacing w:line="276" w:lineRule="auto"/>
      </w:pPr>
      <w:r w:rsidRPr="00E23D6E">
        <w:t>Estimate_SEX_AND_AGE_18_years_and_over</w:t>
      </w:r>
    </w:p>
    <w:p w14:paraId="3ED38621" w14:textId="77777777" w:rsidR="005A4402" w:rsidRDefault="005A4402" w:rsidP="005A4402">
      <w:pPr>
        <w:pStyle w:val="ListParagraph"/>
        <w:numPr>
          <w:ilvl w:val="0"/>
          <w:numId w:val="10"/>
        </w:numPr>
        <w:spacing w:line="276" w:lineRule="auto"/>
      </w:pPr>
      <w:r w:rsidRPr="00E23D6E">
        <w:t>Margin_of_Error_SEX_AND_AGE_18_years_and_over</w:t>
      </w:r>
    </w:p>
    <w:p w14:paraId="53CD6F43" w14:textId="77777777" w:rsidR="005A4402" w:rsidRDefault="005A4402" w:rsidP="005A4402">
      <w:pPr>
        <w:pStyle w:val="ListParagraph"/>
        <w:numPr>
          <w:ilvl w:val="0"/>
          <w:numId w:val="10"/>
        </w:numPr>
        <w:spacing w:line="276" w:lineRule="auto"/>
      </w:pPr>
      <w:r>
        <w:t>Estimate_SEX_AND_AGE_65</w:t>
      </w:r>
      <w:r w:rsidRPr="00E23D6E">
        <w:t>_years_and_over</w:t>
      </w:r>
    </w:p>
    <w:p w14:paraId="0B323DED" w14:textId="77777777" w:rsidR="005A4402" w:rsidRPr="00905B08" w:rsidRDefault="005A4402" w:rsidP="005A4402">
      <w:pPr>
        <w:pStyle w:val="ListParagraph"/>
        <w:numPr>
          <w:ilvl w:val="0"/>
          <w:numId w:val="10"/>
        </w:numPr>
        <w:spacing w:line="276" w:lineRule="auto"/>
      </w:pPr>
      <w:r>
        <w:t>Margin_of_Error_SEX_AND_AGE_65</w:t>
      </w:r>
      <w:r w:rsidRPr="00E23D6E">
        <w:t>_years_and_over</w:t>
      </w:r>
    </w:p>
    <w:p w14:paraId="217E65BF" w14:textId="77777777" w:rsidR="005A4402" w:rsidRDefault="005A4402" w:rsidP="005A4402">
      <w:pPr>
        <w:pStyle w:val="ListParagraph"/>
        <w:spacing w:line="276" w:lineRule="auto"/>
        <w:ind w:left="2160"/>
      </w:pPr>
    </w:p>
    <w:p w14:paraId="09121028" w14:textId="77777777" w:rsidR="005A4402" w:rsidRDefault="005A4402" w:rsidP="005A4402">
      <w:pPr>
        <w:rPr>
          <w:szCs w:val="28"/>
        </w:rPr>
      </w:pPr>
    </w:p>
    <w:p w14:paraId="56F67B6D" w14:textId="499BD696" w:rsidR="00260BF9" w:rsidRPr="00AA62FC" w:rsidRDefault="00260BF9" w:rsidP="00260BF9">
      <w:pPr>
        <w:pStyle w:val="Heading2"/>
        <w:rPr>
          <w:color w:val="auto"/>
          <w:sz w:val="28"/>
        </w:rPr>
      </w:pPr>
      <w:r w:rsidRPr="00AA62FC">
        <w:rPr>
          <w:color w:val="auto"/>
          <w:sz w:val="28"/>
        </w:rPr>
        <w:t>D] Taxable Sales in California</w:t>
      </w:r>
      <w:r w:rsidR="00551F26" w:rsidRPr="00AA62FC">
        <w:rPr>
          <w:color w:val="auto"/>
          <w:sz w:val="28"/>
        </w:rPr>
        <w:t xml:space="preserve"> (includes Permits)</w:t>
      </w:r>
    </w:p>
    <w:p w14:paraId="48E9DA9D" w14:textId="77777777" w:rsidR="00260BF9" w:rsidRDefault="00260BF9" w:rsidP="00260BF9"/>
    <w:p w14:paraId="4E74A6F4" w14:textId="77777777" w:rsidR="00260BF9" w:rsidRDefault="00260BF9" w:rsidP="00260BF9">
      <w:r>
        <w:t>Update Frequency – Yearly</w:t>
      </w:r>
    </w:p>
    <w:p w14:paraId="6C35CA63" w14:textId="3DE3A38E" w:rsidR="00260BF9" w:rsidRDefault="00260BF9" w:rsidP="00260BF9">
      <w:r>
        <w:t xml:space="preserve">Current data available </w:t>
      </w:r>
      <w:r w:rsidR="00E5390E">
        <w:rPr>
          <w:szCs w:val="28"/>
        </w:rPr>
        <w:t>till</w:t>
      </w:r>
      <w:r w:rsidR="00E5390E">
        <w:t xml:space="preserve"> </w:t>
      </w:r>
      <w:r>
        <w:t xml:space="preserve"> – 2013</w:t>
      </w:r>
    </w:p>
    <w:p w14:paraId="66A21972" w14:textId="77777777" w:rsidR="00260BF9" w:rsidRDefault="00260BF9" w:rsidP="00260BF9">
      <w:pPr>
        <w:rPr>
          <w:rStyle w:val="Hyperlink"/>
        </w:rPr>
      </w:pPr>
      <w:r>
        <w:t xml:space="preserve">Link – </w:t>
      </w:r>
      <w:hyperlink r:id="rId9" w:history="1">
        <w:r w:rsidRPr="00D77B0C">
          <w:rPr>
            <w:rStyle w:val="Hyperlink"/>
          </w:rPr>
          <w:t>Download here</w:t>
        </w:r>
      </w:hyperlink>
    </w:p>
    <w:p w14:paraId="0DAE4B27" w14:textId="7A841972" w:rsidR="00551F26" w:rsidRPr="008E1843" w:rsidRDefault="00551F26" w:rsidP="00260BF9">
      <w:pPr>
        <w:rPr>
          <w:i/>
        </w:rPr>
      </w:pPr>
      <w:r w:rsidRPr="008E1843">
        <w:rPr>
          <w:i/>
        </w:rPr>
        <w:t>Tax data - index="taxable_transactions" sourcetype=taxable_transactions</w:t>
      </w:r>
    </w:p>
    <w:p w14:paraId="73B71063" w14:textId="671B0896" w:rsidR="00260BF9" w:rsidRPr="008E1843" w:rsidRDefault="00551F26" w:rsidP="00260BF9">
      <w:pPr>
        <w:rPr>
          <w:i/>
        </w:rPr>
      </w:pPr>
      <w:r w:rsidRPr="008E1843">
        <w:rPr>
          <w:i/>
        </w:rPr>
        <w:t>Permits data - index="permits" sourcetype=permits</w:t>
      </w:r>
    </w:p>
    <w:p w14:paraId="38D12C44" w14:textId="77777777" w:rsidR="00551F26" w:rsidRDefault="00551F26" w:rsidP="00260BF9"/>
    <w:p w14:paraId="50FCAE55" w14:textId="77777777" w:rsidR="00260BF9" w:rsidRDefault="00260BF9" w:rsidP="00260BF9">
      <w:r>
        <w:t xml:space="preserve">Formatting Steps – </w:t>
      </w:r>
    </w:p>
    <w:p w14:paraId="08B8E333" w14:textId="77777777" w:rsidR="00260BF9" w:rsidRDefault="00260BF9" w:rsidP="00260BF9"/>
    <w:p w14:paraId="37F0D9B8" w14:textId="77777777" w:rsidR="00260BF9" w:rsidRDefault="00260BF9" w:rsidP="00260BF9">
      <w:pPr>
        <w:pStyle w:val="ListParagraph"/>
        <w:numPr>
          <w:ilvl w:val="0"/>
          <w:numId w:val="11"/>
        </w:numPr>
      </w:pPr>
      <w:r>
        <w:t xml:space="preserve">The files beginning with “ts_a&lt;year&gt;.xls” are used as they contain multiple sheets. </w:t>
      </w:r>
    </w:p>
    <w:p w14:paraId="2DDD388B" w14:textId="77777777" w:rsidR="00260BF9" w:rsidRPr="00BC0A34" w:rsidRDefault="00260BF9" w:rsidP="00260BF9">
      <w:pPr>
        <w:pStyle w:val="ListParagraph"/>
        <w:numPr>
          <w:ilvl w:val="0"/>
          <w:numId w:val="11"/>
        </w:numPr>
      </w:pPr>
      <w:r>
        <w:t>Start from sheet 3 titled  “</w:t>
      </w:r>
      <w:r w:rsidRPr="00BC0A34">
        <w:rPr>
          <w:sz w:val="22"/>
        </w:rPr>
        <w:t>Table 3. Taxable Sales In The 36 Largest Coun</w:t>
      </w:r>
      <w:r>
        <w:rPr>
          <w:sz w:val="22"/>
        </w:rPr>
        <w:t>ties, By Type Of Business”</w:t>
      </w:r>
    </w:p>
    <w:p w14:paraId="1ACEF807" w14:textId="77777777" w:rsidR="00260BF9" w:rsidRDefault="00260BF9" w:rsidP="00260BF9">
      <w:pPr>
        <w:pStyle w:val="ListParagraph"/>
        <w:numPr>
          <w:ilvl w:val="0"/>
          <w:numId w:val="11"/>
        </w:numPr>
      </w:pPr>
      <w:r>
        <w:t>Copy the column all the columns of the first table and paste it into a new sheet.</w:t>
      </w:r>
    </w:p>
    <w:p w14:paraId="110DDB9E" w14:textId="77777777" w:rsidR="00260BF9" w:rsidRDefault="00260BF9" w:rsidP="00260BF9">
      <w:pPr>
        <w:pStyle w:val="ListParagraph"/>
        <w:numPr>
          <w:ilvl w:val="0"/>
          <w:numId w:val="11"/>
        </w:numPr>
      </w:pPr>
      <w:r>
        <w:t>For the next 8 sheets copy only data under the county headers and paste into the sheet created in step 3.</w:t>
      </w:r>
    </w:p>
    <w:p w14:paraId="5BAF0347" w14:textId="16895095" w:rsidR="00260BF9" w:rsidRDefault="00316884" w:rsidP="00316884">
      <w:pPr>
        <w:pStyle w:val="ListParagraph"/>
        <w:numPr>
          <w:ilvl w:val="0"/>
          <w:numId w:val="11"/>
        </w:numPr>
        <w:spacing w:line="276" w:lineRule="auto"/>
      </w:pPr>
      <w:r>
        <w:t>Separate (un</w:t>
      </w:r>
      <w:r w:rsidR="00260BF9">
        <w:t>merge) the first row and copy paste the county names for the neighboring field ie Taxable Transactions.</w:t>
      </w:r>
    </w:p>
    <w:p w14:paraId="641DB48D" w14:textId="77777777" w:rsidR="00260BF9" w:rsidRDefault="00260BF9" w:rsidP="00316884">
      <w:pPr>
        <w:pStyle w:val="ListParagraph"/>
        <w:numPr>
          <w:ilvl w:val="0"/>
          <w:numId w:val="11"/>
        </w:numPr>
        <w:spacing w:line="276" w:lineRule="auto"/>
      </w:pPr>
      <w:r>
        <w:t>Format the numbers so that there are no “,</w:t>
      </w:r>
      <w:proofErr w:type="gramStart"/>
      <w:r>
        <w:t>”  as</w:t>
      </w:r>
      <w:proofErr w:type="gramEnd"/>
      <w:r>
        <w:t xml:space="preserve"> separators.</w:t>
      </w:r>
    </w:p>
    <w:p w14:paraId="62A4656E" w14:textId="77777777" w:rsidR="00260BF9" w:rsidRDefault="00260BF9" w:rsidP="00316884">
      <w:pPr>
        <w:pStyle w:val="ListParagraph"/>
        <w:numPr>
          <w:ilvl w:val="0"/>
          <w:numId w:val="11"/>
        </w:numPr>
        <w:spacing w:line="276" w:lineRule="auto"/>
      </w:pPr>
      <w:r>
        <w:t>Add “Total_” to all the Main categories under Type of Business that are bold formatted.</w:t>
      </w:r>
    </w:p>
    <w:p w14:paraId="57D40F7E" w14:textId="77777777" w:rsidR="00260BF9" w:rsidRDefault="00260BF9" w:rsidP="00316884">
      <w:pPr>
        <w:pStyle w:val="ListParagraph"/>
        <w:numPr>
          <w:ilvl w:val="0"/>
          <w:numId w:val="11"/>
        </w:numPr>
        <w:spacing w:line="276" w:lineRule="auto"/>
      </w:pPr>
      <w:r>
        <w:t>Remove all text formatting and blank rows.</w:t>
      </w:r>
    </w:p>
    <w:p w14:paraId="7D632924" w14:textId="77777777" w:rsidR="00260BF9" w:rsidRDefault="00260BF9" w:rsidP="00316884">
      <w:pPr>
        <w:pStyle w:val="ListParagraph"/>
        <w:numPr>
          <w:ilvl w:val="0"/>
          <w:numId w:val="11"/>
        </w:numPr>
        <w:spacing w:line="276" w:lineRule="auto"/>
      </w:pPr>
      <w:r>
        <w:t>Create new sheets to separately copy the columns for Permits and Taxable transactions for each county</w:t>
      </w:r>
    </w:p>
    <w:p w14:paraId="602E3825" w14:textId="77777777" w:rsidR="00260BF9" w:rsidRDefault="00260BF9" w:rsidP="00316884">
      <w:pPr>
        <w:pStyle w:val="ListParagraph"/>
        <w:numPr>
          <w:ilvl w:val="0"/>
          <w:numId w:val="11"/>
        </w:numPr>
        <w:spacing w:line="276" w:lineRule="auto"/>
      </w:pPr>
      <w:r>
        <w:t xml:space="preserve"> Once the new sheet is created copy the data and paste its transpose in a new sheet.  </w:t>
      </w:r>
    </w:p>
    <w:p w14:paraId="682CDD33" w14:textId="77777777" w:rsidR="00260BF9" w:rsidRDefault="00260BF9" w:rsidP="00316884">
      <w:pPr>
        <w:pStyle w:val="ListParagraph"/>
        <w:numPr>
          <w:ilvl w:val="0"/>
          <w:numId w:val="11"/>
        </w:numPr>
        <w:spacing w:line="276" w:lineRule="auto"/>
      </w:pPr>
      <w:r>
        <w:t xml:space="preserve">Before the type of business column (which now has counties). Insert the columns from FIPS_codes.csv before </w:t>
      </w:r>
      <w:proofErr w:type="gramStart"/>
      <w:r>
        <w:t>it :-</w:t>
      </w:r>
      <w:proofErr w:type="gramEnd"/>
      <w:r>
        <w:t xml:space="preserve"> FIPS_Code,County,featureId.</w:t>
      </w:r>
    </w:p>
    <w:p w14:paraId="1C2ECDBD" w14:textId="77777777" w:rsidR="00260BF9" w:rsidRDefault="00260BF9" w:rsidP="00316884">
      <w:pPr>
        <w:pStyle w:val="ListParagraph"/>
        <w:spacing w:line="276" w:lineRule="auto"/>
      </w:pPr>
      <w:r>
        <w:t>Add a column titled Year in the first position.  Add a column in the last position titled Tag_tax/Tag_permits having the value “Taxable transacations” OR “Permits”. For the column names that show business type replace “ “ with “_</w:t>
      </w:r>
      <w:proofErr w:type="gramStart"/>
      <w:r>
        <w:t>”  and</w:t>
      </w:r>
      <w:proofErr w:type="gramEnd"/>
      <w:r>
        <w:t xml:space="preserve"> remove { . , &amp; ( ) }</w:t>
      </w:r>
    </w:p>
    <w:p w14:paraId="3242A463" w14:textId="2C357E99" w:rsidR="00260BF9" w:rsidRDefault="00260BF9" w:rsidP="00316884">
      <w:pPr>
        <w:pStyle w:val="ListParagraph"/>
        <w:numPr>
          <w:ilvl w:val="0"/>
          <w:numId w:val="11"/>
        </w:numPr>
        <w:spacing w:line="276" w:lineRule="auto"/>
      </w:pPr>
      <w:r>
        <w:t>Repeat the step 10 &amp; 11 for Permits data.</w:t>
      </w:r>
    </w:p>
    <w:p w14:paraId="12E366CF" w14:textId="2F1509DC" w:rsidR="00260BF9" w:rsidRDefault="00260BF9" w:rsidP="00316884">
      <w:pPr>
        <w:pStyle w:val="ListParagraph"/>
        <w:numPr>
          <w:ilvl w:val="0"/>
          <w:numId w:val="11"/>
        </w:numPr>
        <w:spacing w:line="276" w:lineRule="auto"/>
      </w:pPr>
      <w:r w:rsidRPr="003B193A">
        <w:t xml:space="preserve">Start with   </w:t>
      </w:r>
      <w:r w:rsidRPr="003B193A">
        <w:rPr>
          <w:b/>
        </w:rPr>
        <w:t>“</w:t>
      </w:r>
      <w:r w:rsidRPr="003B193A">
        <w:rPr>
          <w:rFonts w:eastAsia="Times New Roman" w:cs="Arial"/>
          <w:bCs/>
        </w:rPr>
        <w:t>Table 4. Taxable Sales In The 22 Smallest Counties, By Type Of Business</w:t>
      </w:r>
      <w:r w:rsidRPr="003B193A">
        <w:t>”</w:t>
      </w:r>
    </w:p>
    <w:p w14:paraId="481AAD8E" w14:textId="3E32A61B" w:rsidR="00260BF9" w:rsidRDefault="00260BF9" w:rsidP="00316884">
      <w:pPr>
        <w:pStyle w:val="ListParagraph"/>
        <w:numPr>
          <w:ilvl w:val="0"/>
          <w:numId w:val="11"/>
        </w:numPr>
        <w:spacing w:line="276" w:lineRule="auto"/>
      </w:pPr>
      <w:r>
        <w:t xml:space="preserve"> Copy the Type of business field for the first table and place data for all the remaining 22 counties adjacent to each other for the two sheets. </w:t>
      </w:r>
    </w:p>
    <w:p w14:paraId="4280F495" w14:textId="77777777" w:rsidR="00260BF9" w:rsidRPr="003B193A" w:rsidRDefault="00260BF9" w:rsidP="00316884">
      <w:pPr>
        <w:pStyle w:val="ListParagraph"/>
        <w:numPr>
          <w:ilvl w:val="0"/>
          <w:numId w:val="11"/>
        </w:numPr>
        <w:spacing w:line="276" w:lineRule="auto"/>
      </w:pPr>
      <w:r>
        <w:t>Add “Total_” to all the categories under Type of Business. Repeat steps 6 to 12 for the sheet.</w:t>
      </w:r>
    </w:p>
    <w:p w14:paraId="256CB8B3" w14:textId="77777777" w:rsidR="00260BF9" w:rsidRDefault="00260BF9" w:rsidP="005A4402">
      <w:pPr>
        <w:rPr>
          <w:szCs w:val="28"/>
        </w:rPr>
      </w:pPr>
    </w:p>
    <w:p w14:paraId="0C436D8F" w14:textId="77777777" w:rsidR="00260BF9" w:rsidRPr="007A1F03" w:rsidRDefault="00260BF9" w:rsidP="005A4402">
      <w:pPr>
        <w:rPr>
          <w:b/>
          <w:sz w:val="28"/>
          <w:szCs w:val="28"/>
        </w:rPr>
      </w:pPr>
    </w:p>
    <w:p w14:paraId="381B4256" w14:textId="358EE443" w:rsidR="00316884" w:rsidRPr="007A1F03" w:rsidRDefault="00316884" w:rsidP="005A4402">
      <w:pPr>
        <w:rPr>
          <w:b/>
          <w:sz w:val="28"/>
          <w:szCs w:val="28"/>
        </w:rPr>
      </w:pPr>
      <w:proofErr w:type="gramStart"/>
      <w:r w:rsidRPr="007A1F03">
        <w:rPr>
          <w:b/>
          <w:sz w:val="28"/>
          <w:szCs w:val="28"/>
        </w:rPr>
        <w:t>E]</w:t>
      </w:r>
      <w:r w:rsidR="00B97BB4" w:rsidRPr="007A1F03">
        <w:rPr>
          <w:b/>
          <w:sz w:val="28"/>
          <w:szCs w:val="28"/>
        </w:rPr>
        <w:t xml:space="preserve"> </w:t>
      </w:r>
      <w:r w:rsidRPr="007A1F03">
        <w:rPr>
          <w:b/>
          <w:sz w:val="28"/>
          <w:szCs w:val="28"/>
        </w:rPr>
        <w:t xml:space="preserve"> Groundwater</w:t>
      </w:r>
      <w:proofErr w:type="gramEnd"/>
      <w:r w:rsidRPr="007A1F03">
        <w:rPr>
          <w:b/>
          <w:sz w:val="28"/>
          <w:szCs w:val="28"/>
        </w:rPr>
        <w:t xml:space="preserve"> data</w:t>
      </w:r>
      <w:r w:rsidR="00B97BB4" w:rsidRPr="007A1F03">
        <w:rPr>
          <w:b/>
          <w:sz w:val="28"/>
          <w:szCs w:val="28"/>
        </w:rPr>
        <w:t xml:space="preserve"> </w:t>
      </w:r>
    </w:p>
    <w:p w14:paraId="6BCD3005" w14:textId="77777777" w:rsidR="00B97BB4" w:rsidRDefault="00B97BB4" w:rsidP="005A4402">
      <w:pPr>
        <w:rPr>
          <w:szCs w:val="28"/>
        </w:rPr>
      </w:pPr>
    </w:p>
    <w:p w14:paraId="45D7C152" w14:textId="438FFD3D" w:rsidR="00B97BB4" w:rsidRPr="00B97BB4" w:rsidRDefault="00B97BB4" w:rsidP="00B97BB4">
      <w:pPr>
        <w:pStyle w:val="ListParagraph"/>
        <w:numPr>
          <w:ilvl w:val="0"/>
          <w:numId w:val="12"/>
        </w:numPr>
        <w:rPr>
          <w:szCs w:val="28"/>
        </w:rPr>
      </w:pPr>
      <w:r w:rsidRPr="00B97BB4">
        <w:rPr>
          <w:szCs w:val="28"/>
        </w:rPr>
        <w:t>USGS Groundwater data</w:t>
      </w:r>
    </w:p>
    <w:p w14:paraId="01203E9C" w14:textId="77777777" w:rsidR="00B97BB4" w:rsidRPr="00B97BB4" w:rsidRDefault="00B97BB4" w:rsidP="00B97BB4">
      <w:pPr>
        <w:pStyle w:val="ListParagraph"/>
        <w:ind w:left="1080"/>
        <w:rPr>
          <w:szCs w:val="28"/>
        </w:rPr>
      </w:pPr>
    </w:p>
    <w:p w14:paraId="22E107EF" w14:textId="53946C56" w:rsidR="00B97BB4" w:rsidRDefault="00B97BB4" w:rsidP="00B97BB4">
      <w:pPr>
        <w:ind w:left="1080"/>
      </w:pPr>
      <w:r>
        <w:t>Update Frequency – Monthly</w:t>
      </w:r>
    </w:p>
    <w:p w14:paraId="2DFA32D1" w14:textId="2F2FD7FC" w:rsidR="00B97BB4" w:rsidRDefault="00B97BB4" w:rsidP="00B97BB4">
      <w:pPr>
        <w:ind w:left="1080"/>
      </w:pPr>
      <w:r>
        <w:t xml:space="preserve">Current data available </w:t>
      </w:r>
      <w:r w:rsidR="00E5390E">
        <w:rPr>
          <w:szCs w:val="28"/>
        </w:rPr>
        <w:t>till</w:t>
      </w:r>
      <w:r>
        <w:t xml:space="preserve"> – June 2015</w:t>
      </w:r>
    </w:p>
    <w:p w14:paraId="3594A740" w14:textId="0162527B" w:rsidR="00B97BB4" w:rsidRDefault="00B97BB4" w:rsidP="00B97BB4">
      <w:pPr>
        <w:ind w:left="1080"/>
        <w:rPr>
          <w:szCs w:val="28"/>
        </w:rPr>
      </w:pPr>
      <w:r>
        <w:rPr>
          <w:szCs w:val="28"/>
        </w:rPr>
        <w:t xml:space="preserve">Link – Python </w:t>
      </w:r>
      <w:proofErr w:type="gramStart"/>
      <w:r>
        <w:rPr>
          <w:szCs w:val="28"/>
        </w:rPr>
        <w:t>script  GroundwaterData</w:t>
      </w:r>
      <w:proofErr w:type="gramEnd"/>
      <w:r>
        <w:rPr>
          <w:szCs w:val="28"/>
        </w:rPr>
        <w:t xml:space="preserve">_retrieval.py </w:t>
      </w:r>
    </w:p>
    <w:p w14:paraId="39B82E39" w14:textId="6D58990F" w:rsidR="00B97BB4" w:rsidRDefault="00B97BB4" w:rsidP="00B97BB4">
      <w:pPr>
        <w:ind w:left="1080"/>
        <w:rPr>
          <w:i/>
          <w:szCs w:val="28"/>
        </w:rPr>
      </w:pPr>
      <w:proofErr w:type="gramStart"/>
      <w:r w:rsidRPr="00B97BB4">
        <w:rPr>
          <w:i/>
          <w:szCs w:val="28"/>
        </w:rPr>
        <w:t>index</w:t>
      </w:r>
      <w:proofErr w:type="gramEnd"/>
      <w:r w:rsidRPr="00B97BB4">
        <w:rPr>
          <w:i/>
          <w:szCs w:val="28"/>
        </w:rPr>
        <w:t>="usgs_groundwater" sourcetype=csv</w:t>
      </w:r>
    </w:p>
    <w:p w14:paraId="7AF4D240" w14:textId="77777777" w:rsidR="00B97BB4" w:rsidRDefault="00B97BB4" w:rsidP="00B97BB4">
      <w:pPr>
        <w:ind w:left="1080"/>
        <w:rPr>
          <w:i/>
          <w:szCs w:val="28"/>
        </w:rPr>
      </w:pPr>
    </w:p>
    <w:p w14:paraId="1D32E08E" w14:textId="6BD6422C" w:rsidR="00B97BB4" w:rsidRDefault="00B97BB4" w:rsidP="00B97BB4">
      <w:pPr>
        <w:ind w:left="1080"/>
        <w:rPr>
          <w:szCs w:val="28"/>
        </w:rPr>
      </w:pPr>
      <w:r>
        <w:rPr>
          <w:szCs w:val="28"/>
        </w:rPr>
        <w:t>Formatting Steps –</w:t>
      </w:r>
    </w:p>
    <w:p w14:paraId="43DD7270" w14:textId="4068A2BA" w:rsidR="00B97BB4" w:rsidRDefault="00B97BB4" w:rsidP="00B97BB4">
      <w:pPr>
        <w:ind w:left="1080"/>
        <w:rPr>
          <w:szCs w:val="28"/>
        </w:rPr>
      </w:pPr>
      <w:r>
        <w:rPr>
          <w:szCs w:val="28"/>
        </w:rPr>
        <w:t xml:space="preserve"> </w:t>
      </w:r>
    </w:p>
    <w:p w14:paraId="15B591E4" w14:textId="0803078D" w:rsidR="00B97BB4" w:rsidRPr="00B97BB4" w:rsidRDefault="00B97BB4" w:rsidP="00B97BB4">
      <w:pPr>
        <w:pStyle w:val="ListParagraph"/>
        <w:numPr>
          <w:ilvl w:val="0"/>
          <w:numId w:val="13"/>
        </w:numPr>
        <w:rPr>
          <w:szCs w:val="28"/>
        </w:rPr>
      </w:pPr>
      <w:r w:rsidRPr="00B97BB4">
        <w:rPr>
          <w:szCs w:val="28"/>
        </w:rPr>
        <w:t xml:space="preserve">Run the python script  “GroundwaterData_retrieval.py” it will require the start and end dates for which data extraction is to be performed. </w:t>
      </w:r>
    </w:p>
    <w:p w14:paraId="18517505" w14:textId="67130BC5" w:rsidR="00B97BB4" w:rsidRDefault="00B97BB4" w:rsidP="00B97BB4">
      <w:pPr>
        <w:pStyle w:val="ListParagraph"/>
        <w:numPr>
          <w:ilvl w:val="0"/>
          <w:numId w:val="13"/>
        </w:numPr>
        <w:rPr>
          <w:szCs w:val="28"/>
        </w:rPr>
      </w:pPr>
      <w:r>
        <w:rPr>
          <w:szCs w:val="28"/>
        </w:rPr>
        <w:t>San Bernardino county (FIPS_CODE = 06071) has a lot of sites so if the time period spans like 6 months or so then for San Bernardino county split it into one month or two months at max.</w:t>
      </w:r>
    </w:p>
    <w:p w14:paraId="1266E000" w14:textId="0FAC0CE3" w:rsidR="00366DBC" w:rsidRDefault="00366DBC" w:rsidP="00B97BB4">
      <w:pPr>
        <w:pStyle w:val="ListParagraph"/>
        <w:numPr>
          <w:ilvl w:val="0"/>
          <w:numId w:val="13"/>
        </w:numPr>
        <w:rPr>
          <w:szCs w:val="28"/>
        </w:rPr>
      </w:pPr>
      <w:r>
        <w:rPr>
          <w:szCs w:val="28"/>
        </w:rPr>
        <w:t>Data will be stored in Output_data/2015/</w:t>
      </w:r>
    </w:p>
    <w:p w14:paraId="0AB401B9" w14:textId="77777777" w:rsidR="00127C9B" w:rsidRDefault="00127C9B" w:rsidP="00127C9B">
      <w:pPr>
        <w:ind w:left="1080"/>
        <w:rPr>
          <w:szCs w:val="28"/>
        </w:rPr>
      </w:pPr>
    </w:p>
    <w:p w14:paraId="0A8DE837" w14:textId="77777777" w:rsidR="00127C9B" w:rsidRDefault="00127C9B" w:rsidP="00127C9B">
      <w:pPr>
        <w:ind w:left="1080"/>
        <w:rPr>
          <w:szCs w:val="28"/>
        </w:rPr>
      </w:pPr>
    </w:p>
    <w:p w14:paraId="0112400E" w14:textId="77777777" w:rsidR="00127C9B" w:rsidRDefault="00127C9B" w:rsidP="00127C9B">
      <w:pPr>
        <w:ind w:left="1080"/>
        <w:rPr>
          <w:szCs w:val="28"/>
        </w:rPr>
      </w:pPr>
    </w:p>
    <w:p w14:paraId="343003CC" w14:textId="7F768ED5" w:rsidR="00127C9B" w:rsidRPr="00127C9B" w:rsidRDefault="00127C9B" w:rsidP="00127C9B">
      <w:pPr>
        <w:pStyle w:val="ListParagraph"/>
        <w:numPr>
          <w:ilvl w:val="0"/>
          <w:numId w:val="12"/>
        </w:numPr>
        <w:rPr>
          <w:szCs w:val="28"/>
        </w:rPr>
      </w:pPr>
      <w:r w:rsidRPr="00127C9B">
        <w:rPr>
          <w:szCs w:val="28"/>
        </w:rPr>
        <w:t xml:space="preserve">DWR Groundwater data </w:t>
      </w:r>
    </w:p>
    <w:p w14:paraId="310E711E" w14:textId="77777777" w:rsidR="00127C9B" w:rsidRDefault="00127C9B" w:rsidP="00127C9B">
      <w:pPr>
        <w:ind w:left="1080"/>
        <w:rPr>
          <w:szCs w:val="28"/>
        </w:rPr>
      </w:pPr>
    </w:p>
    <w:p w14:paraId="41BF4A94" w14:textId="24363C45" w:rsidR="00127C9B" w:rsidRDefault="00127C9B" w:rsidP="00127C9B">
      <w:pPr>
        <w:ind w:left="1080"/>
        <w:rPr>
          <w:szCs w:val="28"/>
        </w:rPr>
      </w:pPr>
      <w:r>
        <w:rPr>
          <w:szCs w:val="28"/>
        </w:rPr>
        <w:t>Update frequency – Every</w:t>
      </w:r>
      <w:r w:rsidR="00201A0A">
        <w:rPr>
          <w:szCs w:val="28"/>
        </w:rPr>
        <w:t xml:space="preserve"> 3-</w:t>
      </w:r>
      <w:r>
        <w:rPr>
          <w:szCs w:val="28"/>
        </w:rPr>
        <w:t>6 months maybe</w:t>
      </w:r>
      <w:r w:rsidR="00E5390E">
        <w:rPr>
          <w:szCs w:val="28"/>
        </w:rPr>
        <w:t xml:space="preserve"> or whenever they oblige to process the request.</w:t>
      </w:r>
    </w:p>
    <w:p w14:paraId="2352EBB4" w14:textId="3E0CE464" w:rsidR="00127C9B" w:rsidRDefault="00E5390E" w:rsidP="00127C9B">
      <w:pPr>
        <w:ind w:left="1080"/>
        <w:rPr>
          <w:szCs w:val="28"/>
        </w:rPr>
      </w:pPr>
      <w:r>
        <w:rPr>
          <w:szCs w:val="28"/>
        </w:rPr>
        <w:t xml:space="preserve">Current data available </w:t>
      </w:r>
      <w:r w:rsidR="00127C9B">
        <w:rPr>
          <w:szCs w:val="28"/>
        </w:rPr>
        <w:t>til</w:t>
      </w:r>
      <w:r>
        <w:rPr>
          <w:szCs w:val="28"/>
        </w:rPr>
        <w:t>l – 4</w:t>
      </w:r>
      <w:r w:rsidRPr="00E5390E">
        <w:rPr>
          <w:szCs w:val="28"/>
          <w:vertAlign w:val="superscript"/>
        </w:rPr>
        <w:t>th</w:t>
      </w:r>
      <w:r>
        <w:rPr>
          <w:szCs w:val="28"/>
        </w:rPr>
        <w:t xml:space="preserve"> July 2015 </w:t>
      </w:r>
    </w:p>
    <w:p w14:paraId="28FDB7FB" w14:textId="2EB0DAD3" w:rsidR="00E5390E" w:rsidRDefault="00E5390E" w:rsidP="00127C9B">
      <w:pPr>
        <w:ind w:left="1080"/>
        <w:rPr>
          <w:rFonts w:ascii="Calibri" w:hAnsi="Calibri" w:cs="Calibri"/>
          <w:color w:val="18376A"/>
          <w:sz w:val="26"/>
          <w:szCs w:val="26"/>
        </w:rPr>
      </w:pPr>
      <w:r>
        <w:rPr>
          <w:szCs w:val="28"/>
        </w:rPr>
        <w:t xml:space="preserve">Link </w:t>
      </w:r>
      <w:proofErr w:type="gramStart"/>
      <w:r>
        <w:rPr>
          <w:szCs w:val="28"/>
        </w:rPr>
        <w:t xml:space="preserve">–  </w:t>
      </w:r>
      <w:r>
        <w:rPr>
          <w:rFonts w:ascii="Calibri" w:hAnsi="Calibri" w:cs="Calibri"/>
          <w:color w:val="18376A"/>
          <w:sz w:val="26"/>
          <w:szCs w:val="26"/>
        </w:rPr>
        <w:t>Email</w:t>
      </w:r>
      <w:proofErr w:type="gramEnd"/>
      <w:r>
        <w:rPr>
          <w:rFonts w:ascii="Calibri" w:hAnsi="Calibri" w:cs="Calibri"/>
          <w:color w:val="18376A"/>
          <w:sz w:val="26"/>
          <w:szCs w:val="26"/>
        </w:rPr>
        <w:t xml:space="preserve">: </w:t>
      </w:r>
      <w:hyperlink r:id="rId10" w:history="1">
        <w:r>
          <w:rPr>
            <w:rFonts w:ascii="Calibri" w:hAnsi="Calibri" w:cs="Calibri"/>
            <w:sz w:val="26"/>
            <w:szCs w:val="26"/>
          </w:rPr>
          <w:t>eric.senter@water.ca.gov</w:t>
        </w:r>
      </w:hyperlink>
    </w:p>
    <w:p w14:paraId="51C7A09A" w14:textId="5C8194AC" w:rsidR="00E5390E" w:rsidRDefault="00E5390E" w:rsidP="00127C9B">
      <w:pPr>
        <w:ind w:left="1080"/>
        <w:rPr>
          <w:szCs w:val="28"/>
        </w:rPr>
      </w:pPr>
      <w:r>
        <w:rPr>
          <w:szCs w:val="28"/>
        </w:rPr>
        <w:t>Ask for data from 4</w:t>
      </w:r>
      <w:r w:rsidRPr="00E5390E">
        <w:rPr>
          <w:szCs w:val="28"/>
          <w:vertAlign w:val="superscript"/>
        </w:rPr>
        <w:t>th</w:t>
      </w:r>
      <w:r>
        <w:rPr>
          <w:szCs w:val="28"/>
        </w:rPr>
        <w:t xml:space="preserve"> July onwards.</w:t>
      </w:r>
    </w:p>
    <w:p w14:paraId="2C622F01" w14:textId="4307CA07" w:rsidR="00E5390E" w:rsidRDefault="00E5390E" w:rsidP="00127C9B">
      <w:pPr>
        <w:ind w:left="1080"/>
        <w:rPr>
          <w:i/>
          <w:szCs w:val="28"/>
        </w:rPr>
      </w:pPr>
      <w:proofErr w:type="gramStart"/>
      <w:r w:rsidRPr="00E5390E">
        <w:rPr>
          <w:i/>
          <w:szCs w:val="28"/>
        </w:rPr>
        <w:t>index</w:t>
      </w:r>
      <w:proofErr w:type="gramEnd"/>
      <w:r w:rsidRPr="00E5390E">
        <w:rPr>
          <w:i/>
          <w:szCs w:val="28"/>
        </w:rPr>
        <w:t>="dwr_groundwater" sourcetype=DWR_Groundwater</w:t>
      </w:r>
    </w:p>
    <w:p w14:paraId="72316033" w14:textId="77777777" w:rsidR="00E5390E" w:rsidRDefault="00E5390E" w:rsidP="00127C9B">
      <w:pPr>
        <w:ind w:left="1080"/>
        <w:rPr>
          <w:i/>
          <w:szCs w:val="28"/>
        </w:rPr>
      </w:pPr>
    </w:p>
    <w:p w14:paraId="6B447CEF" w14:textId="1146D14D" w:rsidR="00E5390E" w:rsidRDefault="00E5390E" w:rsidP="00127C9B">
      <w:pPr>
        <w:ind w:left="1080"/>
        <w:rPr>
          <w:szCs w:val="28"/>
        </w:rPr>
      </w:pPr>
      <w:r>
        <w:rPr>
          <w:szCs w:val="28"/>
        </w:rPr>
        <w:t xml:space="preserve">The data is </w:t>
      </w:r>
      <w:proofErr w:type="gramStart"/>
      <w:r>
        <w:rPr>
          <w:szCs w:val="28"/>
        </w:rPr>
        <w:t>well formatted</w:t>
      </w:r>
      <w:proofErr w:type="gramEnd"/>
      <w:r>
        <w:rPr>
          <w:szCs w:val="28"/>
        </w:rPr>
        <w:t xml:space="preserve"> and wont need formatting. Just replace all the spaces in the header columns with ‘_’.</w:t>
      </w:r>
      <w:r w:rsidR="00605229">
        <w:rPr>
          <w:szCs w:val="28"/>
        </w:rPr>
        <w:t xml:space="preserve"> </w:t>
      </w:r>
    </w:p>
    <w:p w14:paraId="2C4C96ED" w14:textId="0665CBF7" w:rsidR="00605229" w:rsidRDefault="007329E0" w:rsidP="00127C9B">
      <w:pPr>
        <w:ind w:left="1080"/>
        <w:rPr>
          <w:szCs w:val="28"/>
        </w:rPr>
      </w:pPr>
      <w:r>
        <w:rPr>
          <w:szCs w:val="28"/>
        </w:rPr>
        <w:t xml:space="preserve">There is a lookup defined in </w:t>
      </w:r>
      <w:proofErr w:type="gramStart"/>
      <w:r>
        <w:rPr>
          <w:szCs w:val="28"/>
        </w:rPr>
        <w:t>Splunk which</w:t>
      </w:r>
      <w:proofErr w:type="gramEnd"/>
      <w:r>
        <w:rPr>
          <w:szCs w:val="28"/>
        </w:rPr>
        <w:t xml:space="preserve"> will add the location data to the events.</w:t>
      </w:r>
    </w:p>
    <w:p w14:paraId="2D0A8719" w14:textId="77777777" w:rsidR="00201A0A" w:rsidRDefault="00201A0A" w:rsidP="00127C9B">
      <w:pPr>
        <w:ind w:left="1080"/>
        <w:rPr>
          <w:szCs w:val="28"/>
        </w:rPr>
      </w:pPr>
    </w:p>
    <w:p w14:paraId="07EDA86C" w14:textId="77777777" w:rsidR="00201A0A" w:rsidRDefault="00201A0A" w:rsidP="00201A0A">
      <w:pPr>
        <w:rPr>
          <w:szCs w:val="28"/>
        </w:rPr>
      </w:pPr>
    </w:p>
    <w:p w14:paraId="4362DEA6" w14:textId="43044E9C" w:rsidR="00201A0A" w:rsidRPr="007A1F03" w:rsidRDefault="00201A0A" w:rsidP="00201A0A">
      <w:pPr>
        <w:rPr>
          <w:b/>
          <w:sz w:val="32"/>
          <w:szCs w:val="28"/>
        </w:rPr>
      </w:pPr>
      <w:r w:rsidRPr="007A1F03">
        <w:rPr>
          <w:b/>
          <w:sz w:val="32"/>
          <w:szCs w:val="28"/>
        </w:rPr>
        <w:t xml:space="preserve">F] Water Use </w:t>
      </w:r>
    </w:p>
    <w:p w14:paraId="577D9082" w14:textId="77777777" w:rsidR="00201A0A" w:rsidRDefault="00201A0A" w:rsidP="00201A0A">
      <w:pPr>
        <w:rPr>
          <w:szCs w:val="28"/>
        </w:rPr>
      </w:pPr>
    </w:p>
    <w:p w14:paraId="071DB4E1" w14:textId="67DD6700" w:rsidR="00201A0A" w:rsidRDefault="00201A0A" w:rsidP="00201A0A">
      <w:pPr>
        <w:rPr>
          <w:szCs w:val="28"/>
        </w:rPr>
      </w:pPr>
      <w:r>
        <w:rPr>
          <w:szCs w:val="28"/>
        </w:rPr>
        <w:tab/>
        <w:t>Update Frequency – Every 5 Years</w:t>
      </w:r>
    </w:p>
    <w:p w14:paraId="16236B70" w14:textId="7D3E8E49" w:rsidR="00201A0A" w:rsidRDefault="00201A0A" w:rsidP="00201A0A">
      <w:pPr>
        <w:rPr>
          <w:szCs w:val="28"/>
        </w:rPr>
      </w:pPr>
      <w:r>
        <w:rPr>
          <w:szCs w:val="28"/>
        </w:rPr>
        <w:tab/>
        <w:t>Current data available till – 2010</w:t>
      </w:r>
    </w:p>
    <w:p w14:paraId="33C5577F" w14:textId="2BF2EDB6" w:rsidR="00201A0A" w:rsidRDefault="00201A0A" w:rsidP="00201A0A">
      <w:pPr>
        <w:rPr>
          <w:szCs w:val="28"/>
        </w:rPr>
      </w:pPr>
      <w:r>
        <w:rPr>
          <w:szCs w:val="28"/>
        </w:rPr>
        <w:tab/>
        <w:t xml:space="preserve">Link – </w:t>
      </w:r>
      <w:hyperlink r:id="rId11" w:history="1">
        <w:r w:rsidRPr="00201A0A">
          <w:rPr>
            <w:rStyle w:val="Hyperlink"/>
            <w:szCs w:val="28"/>
          </w:rPr>
          <w:t>Download here</w:t>
        </w:r>
      </w:hyperlink>
    </w:p>
    <w:p w14:paraId="21961A76" w14:textId="0A373DDD" w:rsidR="00201A0A" w:rsidRDefault="00201A0A" w:rsidP="00201A0A">
      <w:pPr>
        <w:rPr>
          <w:i/>
          <w:szCs w:val="28"/>
        </w:rPr>
      </w:pPr>
      <w:r>
        <w:rPr>
          <w:szCs w:val="28"/>
        </w:rPr>
        <w:tab/>
      </w:r>
      <w:proofErr w:type="gramStart"/>
      <w:r w:rsidRPr="00201A0A">
        <w:rPr>
          <w:i/>
          <w:szCs w:val="28"/>
        </w:rPr>
        <w:t>index</w:t>
      </w:r>
      <w:proofErr w:type="gramEnd"/>
      <w:r w:rsidRPr="00201A0A">
        <w:rPr>
          <w:i/>
          <w:szCs w:val="28"/>
        </w:rPr>
        <w:t>="water_use" sourcetype=tsv</w:t>
      </w:r>
    </w:p>
    <w:p w14:paraId="044CFA8A" w14:textId="77777777" w:rsidR="00201A0A" w:rsidRDefault="00201A0A" w:rsidP="00201A0A">
      <w:pPr>
        <w:rPr>
          <w:i/>
          <w:szCs w:val="28"/>
        </w:rPr>
      </w:pPr>
    </w:p>
    <w:p w14:paraId="18343CE7" w14:textId="2711294F" w:rsidR="00201A0A" w:rsidRDefault="00201A0A" w:rsidP="00201A0A">
      <w:pPr>
        <w:rPr>
          <w:szCs w:val="28"/>
        </w:rPr>
      </w:pPr>
      <w:r>
        <w:rPr>
          <w:szCs w:val="28"/>
        </w:rPr>
        <w:t>Data has been indexed directly.</w:t>
      </w:r>
    </w:p>
    <w:p w14:paraId="586A88CD" w14:textId="77777777" w:rsidR="00201A0A" w:rsidRDefault="00201A0A" w:rsidP="00201A0A">
      <w:pPr>
        <w:rPr>
          <w:szCs w:val="28"/>
        </w:rPr>
      </w:pPr>
    </w:p>
    <w:p w14:paraId="0A0EF6CB" w14:textId="17C30F69" w:rsidR="00201A0A" w:rsidRPr="007A1F03" w:rsidRDefault="00201A0A" w:rsidP="00201A0A">
      <w:pPr>
        <w:rPr>
          <w:b/>
          <w:sz w:val="28"/>
          <w:szCs w:val="28"/>
        </w:rPr>
      </w:pPr>
      <w:r w:rsidRPr="007A1F03">
        <w:rPr>
          <w:b/>
          <w:sz w:val="28"/>
          <w:szCs w:val="28"/>
        </w:rPr>
        <w:t>F] Reservoir data –</w:t>
      </w:r>
    </w:p>
    <w:p w14:paraId="5D26B4D3" w14:textId="77777777" w:rsidR="00201A0A" w:rsidRDefault="00201A0A" w:rsidP="00201A0A">
      <w:pPr>
        <w:rPr>
          <w:szCs w:val="28"/>
        </w:rPr>
      </w:pPr>
    </w:p>
    <w:p w14:paraId="6793E834" w14:textId="64AFB612" w:rsidR="00201A0A" w:rsidRDefault="00201A0A" w:rsidP="00201A0A">
      <w:pPr>
        <w:rPr>
          <w:szCs w:val="28"/>
        </w:rPr>
      </w:pPr>
      <w:r>
        <w:rPr>
          <w:szCs w:val="28"/>
        </w:rPr>
        <w:t>Update frequency – Every 3-6 months maybe or whenever they oblige to process the request. Ask for Monthly reservoir storage data as it has data for more reservoirs (around 170+)</w:t>
      </w:r>
    </w:p>
    <w:p w14:paraId="3132FC3F" w14:textId="16492597" w:rsidR="00201A0A" w:rsidRDefault="00201A0A" w:rsidP="00201A0A">
      <w:pPr>
        <w:rPr>
          <w:szCs w:val="28"/>
        </w:rPr>
      </w:pPr>
      <w:r>
        <w:rPr>
          <w:szCs w:val="28"/>
        </w:rPr>
        <w:t>Current data available till – June 2015</w:t>
      </w:r>
    </w:p>
    <w:p w14:paraId="43E8B76A" w14:textId="1EA223D1" w:rsidR="00201A0A" w:rsidRDefault="00201A0A" w:rsidP="00201A0A">
      <w:pPr>
        <w:rPr>
          <w:szCs w:val="28"/>
        </w:rPr>
      </w:pPr>
      <w:r>
        <w:rPr>
          <w:szCs w:val="28"/>
        </w:rPr>
        <w:t xml:space="preserve">Link – </w:t>
      </w:r>
      <w:proofErr w:type="gramStart"/>
      <w:r>
        <w:rPr>
          <w:szCs w:val="28"/>
        </w:rPr>
        <w:t xml:space="preserve">Email </w:t>
      </w:r>
      <w:r w:rsidR="009368F2">
        <w:rPr>
          <w:szCs w:val="28"/>
        </w:rPr>
        <w:t>:</w:t>
      </w:r>
      <w:proofErr w:type="gramEnd"/>
      <w:r w:rsidR="009368F2">
        <w:rPr>
          <w:szCs w:val="28"/>
        </w:rPr>
        <w:t xml:space="preserve"> </w:t>
      </w:r>
      <w:hyperlink r:id="rId12" w:history="1">
        <w:r w:rsidR="009368F2" w:rsidRPr="00960A11">
          <w:rPr>
            <w:rStyle w:val="Hyperlink"/>
            <w:szCs w:val="28"/>
          </w:rPr>
          <w:t>welchr@water.ca.gov</w:t>
        </w:r>
      </w:hyperlink>
      <w:r w:rsidR="009368F2">
        <w:rPr>
          <w:szCs w:val="28"/>
        </w:rPr>
        <w:t xml:space="preserve"> </w:t>
      </w:r>
    </w:p>
    <w:p w14:paraId="4D44D0DB" w14:textId="3587725D" w:rsidR="009368F2" w:rsidRDefault="009368F2" w:rsidP="00201A0A">
      <w:pPr>
        <w:rPr>
          <w:szCs w:val="28"/>
        </w:rPr>
      </w:pPr>
      <w:r>
        <w:rPr>
          <w:szCs w:val="28"/>
        </w:rPr>
        <w:t>Ask for data from time period 01/07/2015 to present for the following station IDs</w:t>
      </w:r>
    </w:p>
    <w:p w14:paraId="4A6C3DB0" w14:textId="77777777" w:rsidR="009368F2" w:rsidRDefault="009368F2" w:rsidP="00201A0A">
      <w:pPr>
        <w:rPr>
          <w:szCs w:val="28"/>
        </w:rPr>
      </w:pPr>
    </w:p>
    <w:p w14:paraId="3371696B" w14:textId="77777777" w:rsidR="009368F2" w:rsidRPr="009368F2" w:rsidRDefault="009368F2" w:rsidP="009368F2">
      <w:pPr>
        <w:rPr>
          <w:szCs w:val="28"/>
        </w:rPr>
      </w:pPr>
      <w:r w:rsidRPr="009368F2">
        <w:rPr>
          <w:szCs w:val="28"/>
        </w:rPr>
        <w:t>APN,ANT,AST,BRT,BRV,BRD,BTH,BLB,BOC,BMP,BQC,BWN,BWS,BDP,BIO,BUC,BCL,BTV,CCH,CVE,CMN,CFW,ALM,CPL,CSI,CAS,SLW,CHB,CHV,CHY,JNN,CLK,CLA,CGS,CMB,CTG,CYC,COY,MNC,CNV,CUY,MHV,DLV,DMV,DNP,DON,DNN,DNL,DWN,EPK,ELC,ENR,ENG,FRM,FLR,FOL,FRL,FMD,FRD,MIL,GLK,GBR,GBL,PWL,GNT,DAV,HWE,HNS,HID,MEA,HNT,ICH,INP,INL,MMW,INV,IRC,ISB,JCK,ATN,KNT,KRH,KES,LGR,LFY,LGT,HMT,HNN,HDG,LVD,TAH,LVY,LRA,LEW,LNG,LGV,CRW,LON,LSB,LVQ,LWB,CRY,HHL,LYS,SWB,MPL,EDN,MRT,MAT,MHW,MCO,MCS,MMR,MDO,BER,MOR,MRR,NCM,NAT,BUL,EXC,MCR,NHG,NML,NCA,ONF,HTH,ORO,LOT,PAR,HVS,PRR,SCD,PLL,PNF,PT6,PT7,BIT,PVP,PRS,PYM,QUL,RLC,RDN,RLF,RLL,RTD,SDB,SLN,SLS,SNN,SAT,SGB,SNL,SLF,LUS,SPB,SVT,PRU,SGC,SFL,SVO,SHA,SHV,SIV,SKN,SLB,SLC,JNK,SOL,SLJ,SLK,SPG,SPM,STP,STG,SCC,STD,SW3,TRM,TAB,TMT,TNM,CLE,TUL,TLC,TWT,UNV,KLM,SJT,USL,VIL,TAE,EDS,VLP,WRS,WHR,WHI,WSN</w:t>
      </w:r>
    </w:p>
    <w:p w14:paraId="283B2311" w14:textId="20E60ED5" w:rsidR="009368F2" w:rsidRDefault="009368F2" w:rsidP="009368F2">
      <w:pPr>
        <w:rPr>
          <w:szCs w:val="28"/>
        </w:rPr>
      </w:pPr>
      <w:r w:rsidRPr="009368F2">
        <w:rPr>
          <w:szCs w:val="28"/>
        </w:rPr>
        <w:t> </w:t>
      </w:r>
    </w:p>
    <w:p w14:paraId="4D05556B" w14:textId="60AAC056" w:rsidR="009368F2" w:rsidRDefault="009368F2" w:rsidP="009368F2">
      <w:pPr>
        <w:rPr>
          <w:szCs w:val="28"/>
        </w:rPr>
      </w:pPr>
      <w:r>
        <w:rPr>
          <w:szCs w:val="28"/>
        </w:rPr>
        <w:t>Data is well formatted and there is lookup defined to add location information to it also.</w:t>
      </w:r>
    </w:p>
    <w:p w14:paraId="52D50ABA" w14:textId="77777777" w:rsidR="00B7447A" w:rsidRDefault="00B7447A" w:rsidP="009368F2">
      <w:pPr>
        <w:rPr>
          <w:szCs w:val="28"/>
        </w:rPr>
      </w:pPr>
    </w:p>
    <w:p w14:paraId="520973AF" w14:textId="77777777" w:rsidR="00B7447A" w:rsidRDefault="00B7447A" w:rsidP="009368F2">
      <w:pPr>
        <w:rPr>
          <w:szCs w:val="28"/>
        </w:rPr>
      </w:pPr>
    </w:p>
    <w:p w14:paraId="4FA7F2EA" w14:textId="2FE68E59" w:rsidR="00B7447A" w:rsidRDefault="00B7447A" w:rsidP="009368F2">
      <w:pPr>
        <w:rPr>
          <w:szCs w:val="28"/>
        </w:rPr>
      </w:pPr>
      <w:r>
        <w:rPr>
          <w:szCs w:val="28"/>
        </w:rPr>
        <w:t xml:space="preserve">OECD </w:t>
      </w:r>
    </w:p>
    <w:p w14:paraId="791EDBE3" w14:textId="77777777" w:rsidR="00B7447A" w:rsidRDefault="00B7447A" w:rsidP="009368F2">
      <w:pPr>
        <w:rPr>
          <w:szCs w:val="28"/>
        </w:rPr>
      </w:pPr>
    </w:p>
    <w:p w14:paraId="3AEFC1FA" w14:textId="38D2778B" w:rsidR="00B7447A" w:rsidRPr="00201A0A" w:rsidRDefault="00B7447A" w:rsidP="009368F2">
      <w:pPr>
        <w:rPr>
          <w:szCs w:val="28"/>
        </w:rPr>
      </w:pPr>
      <w:r w:rsidRPr="00B7447A">
        <w:rPr>
          <w:szCs w:val="28"/>
        </w:rPr>
        <w:t>http://www.statista.com/statistics/263156/water-consumption-in-selected-countries/</w:t>
      </w:r>
      <w:bookmarkStart w:id="0" w:name="_GoBack"/>
      <w:bookmarkEnd w:id="0"/>
    </w:p>
    <w:sectPr w:rsidR="00B7447A" w:rsidRPr="00201A0A" w:rsidSect="003742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4B8"/>
    <w:multiLevelType w:val="hybridMultilevel"/>
    <w:tmpl w:val="0928A8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F2510A"/>
    <w:multiLevelType w:val="hybridMultilevel"/>
    <w:tmpl w:val="82404184"/>
    <w:lvl w:ilvl="0" w:tplc="150008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FA763F"/>
    <w:multiLevelType w:val="hybridMultilevel"/>
    <w:tmpl w:val="6464D07E"/>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3">
    <w:nsid w:val="26681F9D"/>
    <w:multiLevelType w:val="hybridMultilevel"/>
    <w:tmpl w:val="23222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4816D9"/>
    <w:multiLevelType w:val="hybridMultilevel"/>
    <w:tmpl w:val="860AC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AB6186C"/>
    <w:multiLevelType w:val="hybridMultilevel"/>
    <w:tmpl w:val="CC56A53A"/>
    <w:lvl w:ilvl="0" w:tplc="CABE61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8F3115"/>
    <w:multiLevelType w:val="hybridMultilevel"/>
    <w:tmpl w:val="6114C9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731EE2"/>
    <w:multiLevelType w:val="hybridMultilevel"/>
    <w:tmpl w:val="F2EA8E74"/>
    <w:lvl w:ilvl="0" w:tplc="D2A6A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E425F1"/>
    <w:multiLevelType w:val="hybridMultilevel"/>
    <w:tmpl w:val="ADD41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533D7"/>
    <w:multiLevelType w:val="hybridMultilevel"/>
    <w:tmpl w:val="84D099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3BF3A41"/>
    <w:multiLevelType w:val="hybridMultilevel"/>
    <w:tmpl w:val="16D2E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443E26"/>
    <w:multiLevelType w:val="hybridMultilevel"/>
    <w:tmpl w:val="B1360B80"/>
    <w:lvl w:ilvl="0" w:tplc="295E40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202136"/>
    <w:multiLevelType w:val="hybridMultilevel"/>
    <w:tmpl w:val="0772D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6"/>
  </w:num>
  <w:num w:numId="4">
    <w:abstractNumId w:val="2"/>
  </w:num>
  <w:num w:numId="5">
    <w:abstractNumId w:val="8"/>
  </w:num>
  <w:num w:numId="6">
    <w:abstractNumId w:val="7"/>
  </w:num>
  <w:num w:numId="7">
    <w:abstractNumId w:val="5"/>
  </w:num>
  <w:num w:numId="8">
    <w:abstractNumId w:val="0"/>
  </w:num>
  <w:num w:numId="9">
    <w:abstractNumId w:val="9"/>
  </w:num>
  <w:num w:numId="10">
    <w:abstractNumId w:val="4"/>
  </w:num>
  <w:num w:numId="11">
    <w:abstractNumId w:val="1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37"/>
    <w:rsid w:val="000B1037"/>
    <w:rsid w:val="0011546F"/>
    <w:rsid w:val="00127C9B"/>
    <w:rsid w:val="00201A0A"/>
    <w:rsid w:val="00260BF9"/>
    <w:rsid w:val="002E397B"/>
    <w:rsid w:val="00316884"/>
    <w:rsid w:val="00366DBC"/>
    <w:rsid w:val="003742E9"/>
    <w:rsid w:val="003B79E0"/>
    <w:rsid w:val="00421072"/>
    <w:rsid w:val="00551F26"/>
    <w:rsid w:val="005A4402"/>
    <w:rsid w:val="00605229"/>
    <w:rsid w:val="007329E0"/>
    <w:rsid w:val="007A1F03"/>
    <w:rsid w:val="007B1949"/>
    <w:rsid w:val="007F280E"/>
    <w:rsid w:val="00844417"/>
    <w:rsid w:val="008E1843"/>
    <w:rsid w:val="009368F2"/>
    <w:rsid w:val="009828D4"/>
    <w:rsid w:val="00AA62FC"/>
    <w:rsid w:val="00AD5BB5"/>
    <w:rsid w:val="00B7447A"/>
    <w:rsid w:val="00B97BB4"/>
    <w:rsid w:val="00C31028"/>
    <w:rsid w:val="00C6709A"/>
    <w:rsid w:val="00E5390E"/>
    <w:rsid w:val="00E858F1"/>
    <w:rsid w:val="00ED4135"/>
    <w:rsid w:val="00F51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D294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10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0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03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B103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B1037"/>
    <w:rPr>
      <w:color w:val="0000FF" w:themeColor="hyperlink"/>
      <w:u w:val="single"/>
    </w:rPr>
  </w:style>
  <w:style w:type="paragraph" w:styleId="ListParagraph">
    <w:name w:val="List Paragraph"/>
    <w:basedOn w:val="Normal"/>
    <w:uiPriority w:val="34"/>
    <w:qFormat/>
    <w:rsid w:val="000B1037"/>
    <w:pPr>
      <w:ind w:left="720"/>
      <w:contextualSpacing/>
    </w:pPr>
  </w:style>
  <w:style w:type="character" w:styleId="FollowedHyperlink">
    <w:name w:val="FollowedHyperlink"/>
    <w:basedOn w:val="DefaultParagraphFont"/>
    <w:uiPriority w:val="99"/>
    <w:semiHidden/>
    <w:unhideWhenUsed/>
    <w:rsid w:val="0042107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10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0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03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B103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B1037"/>
    <w:rPr>
      <w:color w:val="0000FF" w:themeColor="hyperlink"/>
      <w:u w:val="single"/>
    </w:rPr>
  </w:style>
  <w:style w:type="paragraph" w:styleId="ListParagraph">
    <w:name w:val="List Paragraph"/>
    <w:basedOn w:val="Normal"/>
    <w:uiPriority w:val="34"/>
    <w:qFormat/>
    <w:rsid w:val="000B1037"/>
    <w:pPr>
      <w:ind w:left="720"/>
      <w:contextualSpacing/>
    </w:pPr>
  </w:style>
  <w:style w:type="character" w:styleId="FollowedHyperlink">
    <w:name w:val="FollowedHyperlink"/>
    <w:basedOn w:val="DefaultParagraphFont"/>
    <w:uiPriority w:val="99"/>
    <w:semiHidden/>
    <w:unhideWhenUsed/>
    <w:rsid w:val="00421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aterdata.usgs.gov/nwis/wu" TargetMode="External"/><Relationship Id="rId12" Type="http://schemas.openxmlformats.org/officeDocument/2006/relationships/hyperlink" Target="mailto:welchr@water.ca.gov"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aterboards.ca.gov/water_issues/programs/conservation_portal/conservation_reporting.shtml" TargetMode="External"/><Relationship Id="rId7" Type="http://schemas.openxmlformats.org/officeDocument/2006/relationships/hyperlink" Target="http://www.labormarketinfo.edd.ca.gov/data/unemployment-and-labor-force.html" TargetMode="External"/><Relationship Id="rId8" Type="http://schemas.openxmlformats.org/officeDocument/2006/relationships/hyperlink" Target="http://www.census.gov/acs/www/data_documentation/data_profiles/" TargetMode="External"/><Relationship Id="rId9" Type="http://schemas.openxmlformats.org/officeDocument/2006/relationships/hyperlink" Target="http://www.boe.ca.gov/news/tsalescont.htm" TargetMode="External"/><Relationship Id="rId10" Type="http://schemas.openxmlformats.org/officeDocument/2006/relationships/hyperlink" Target="mailto:esenter@water.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1358</Words>
  <Characters>7745</Characters>
  <Application>Microsoft Macintosh Word</Application>
  <DocSecurity>0</DocSecurity>
  <Lines>64</Lines>
  <Paragraphs>18</Paragraphs>
  <ScaleCrop>false</ScaleCrop>
  <Company>Splunk Inc</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Goriawala</dc:creator>
  <cp:keywords/>
  <dc:description/>
  <cp:lastModifiedBy>Splunk Inc</cp:lastModifiedBy>
  <cp:revision>29</cp:revision>
  <dcterms:created xsi:type="dcterms:W3CDTF">2015-08-11T00:03:00Z</dcterms:created>
  <dcterms:modified xsi:type="dcterms:W3CDTF">2015-11-10T10:23:00Z</dcterms:modified>
</cp:coreProperties>
</file>