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3CA90" w14:textId="63038D88" w:rsidR="00794932" w:rsidRDefault="00876C1C" w:rsidP="00876C1C">
      <w:pPr>
        <w:jc w:val="center"/>
        <w:rPr>
          <w:rFonts w:ascii="方正小标宋简体" w:eastAsia="方正小标宋简体"/>
          <w:sz w:val="44"/>
        </w:rPr>
      </w:pPr>
      <w:r w:rsidRPr="00876C1C">
        <w:rPr>
          <w:rFonts w:ascii="方正小标宋简体" w:eastAsia="方正小标宋简体" w:hint="eastAsia"/>
          <w:sz w:val="44"/>
        </w:rPr>
        <w:t>个人简历问题复盘</w:t>
      </w:r>
    </w:p>
    <w:p w14:paraId="1A5981E3" w14:textId="5C1F13C8" w:rsidR="00876C1C" w:rsidRPr="003A229D" w:rsidRDefault="00876C1C" w:rsidP="003A229D">
      <w:pPr>
        <w:pStyle w:val="1"/>
        <w:ind w:left="868" w:hanging="868"/>
      </w:pPr>
      <w:r w:rsidRPr="003A229D">
        <w:rPr>
          <w:rFonts w:hint="eastAsia"/>
        </w:rPr>
        <w:t>中山大学</w:t>
      </w:r>
    </w:p>
    <w:p w14:paraId="4DDB6DAB" w14:textId="39E96041" w:rsidR="00876C1C" w:rsidRPr="00876C1C" w:rsidRDefault="00876C1C" w:rsidP="00876C1C">
      <w:pPr>
        <w:pStyle w:val="2"/>
        <w:ind w:left="0"/>
      </w:pPr>
      <w:r w:rsidRPr="00876C1C">
        <w:rPr>
          <w:rFonts w:hint="eastAsia"/>
        </w:rPr>
        <w:t>看到简历中你写了很多成果，能否讲一下实际上在项目中做了多少工作？</w:t>
      </w:r>
    </w:p>
    <w:p w14:paraId="4F7E4351" w14:textId="78ABC065" w:rsidR="00876C1C" w:rsidRPr="00876C1C" w:rsidRDefault="00876C1C" w:rsidP="00876C1C">
      <w:pPr>
        <w:pStyle w:val="2"/>
        <w:ind w:left="0"/>
      </w:pPr>
      <w:r>
        <w:rPr>
          <w:rFonts w:hint="eastAsia"/>
        </w:rPr>
        <w:t>除了中山大学之外你还报了哪些其他的学校？为什么不选择学科实力更强的学校而选择来中山？</w:t>
      </w:r>
    </w:p>
    <w:p w14:paraId="7B45005F" w14:textId="2F46C20A" w:rsidR="00876C1C" w:rsidRDefault="00876C1C" w:rsidP="00F07ED4">
      <w:pPr>
        <w:pStyle w:val="1"/>
        <w:ind w:left="868" w:hanging="868"/>
      </w:pPr>
      <w:r>
        <w:rPr>
          <w:rFonts w:hint="eastAsia"/>
        </w:rPr>
        <w:t>中国科学技术大学</w:t>
      </w:r>
    </w:p>
    <w:p w14:paraId="73B3AB46" w14:textId="62116281" w:rsidR="00876C1C" w:rsidRDefault="00876C1C" w:rsidP="00876C1C">
      <w:pPr>
        <w:pStyle w:val="2"/>
        <w:numPr>
          <w:ilvl w:val="0"/>
          <w:numId w:val="7"/>
        </w:numPr>
      </w:pPr>
      <w:bookmarkStart w:id="0" w:name="_Hlk109309477"/>
      <w:r w:rsidRPr="00876C1C">
        <w:rPr>
          <w:rFonts w:hint="eastAsia"/>
        </w:rPr>
        <w:t>谈一下你对可解释人工智能(导师研究方向</w:t>
      </w:r>
      <w:r w:rsidRPr="00876C1C">
        <w:t>)</w:t>
      </w:r>
      <w:r w:rsidRPr="00876C1C">
        <w:rPr>
          <w:rFonts w:hint="eastAsia"/>
        </w:rPr>
        <w:t>的理解？</w:t>
      </w:r>
    </w:p>
    <w:p w14:paraId="42CB65AD" w14:textId="5EB3628E" w:rsidR="007E2F1C" w:rsidRDefault="00A54D72" w:rsidP="00A54D72">
      <w:pPr>
        <w:pStyle w:val="2"/>
        <w:numPr>
          <w:ilvl w:val="0"/>
          <w:numId w:val="0"/>
        </w:numPr>
        <w:ind w:firstLineChars="200" w:firstLine="640"/>
        <w:rPr>
          <w:b w:val="0"/>
        </w:rPr>
      </w:pPr>
      <w:r w:rsidRPr="00A54D72">
        <w:rPr>
          <w:rFonts w:hint="eastAsia"/>
          <w:b w:val="0"/>
        </w:rPr>
        <w:t>答：</w:t>
      </w:r>
      <w:r w:rsidR="007E2F1C" w:rsidRPr="007E2F1C">
        <w:rPr>
          <w:b w:val="0"/>
        </w:rPr>
        <w:t>机器学习模型尤其是深度学习模型往往是不透明的，</w:t>
      </w:r>
      <w:r w:rsidR="007E2F1C">
        <w:rPr>
          <w:rFonts w:hint="eastAsia"/>
          <w:b w:val="0"/>
        </w:rPr>
        <w:t>即</w:t>
      </w:r>
      <w:r w:rsidR="007E2F1C" w:rsidRPr="007E2F1C">
        <w:rPr>
          <w:rFonts w:hint="eastAsia"/>
          <w:b w:val="0"/>
        </w:rPr>
        <w:t>“黑盒”</w:t>
      </w:r>
      <w:r w:rsidR="007E2F1C" w:rsidRPr="007E2F1C">
        <w:rPr>
          <w:b w:val="0"/>
        </w:rPr>
        <w:t>( black box）</w:t>
      </w:r>
      <w:r w:rsidR="007E2F1C">
        <w:rPr>
          <w:rFonts w:hint="eastAsia"/>
          <w:b w:val="0"/>
        </w:rPr>
        <w:t>模型，</w:t>
      </w:r>
      <w:r w:rsidR="007E2F1C" w:rsidRPr="007E2F1C">
        <w:rPr>
          <w:b w:val="0"/>
        </w:rPr>
        <w:t>难以为人类所理解的。</w:t>
      </w:r>
    </w:p>
    <w:p w14:paraId="323491F8" w14:textId="0F670FF2" w:rsidR="007E2F1C" w:rsidRDefault="007E2F1C" w:rsidP="00A54D72">
      <w:pPr>
        <w:pStyle w:val="2"/>
        <w:numPr>
          <w:ilvl w:val="0"/>
          <w:numId w:val="0"/>
        </w:numPr>
        <w:ind w:firstLineChars="200" w:firstLine="640"/>
        <w:rPr>
          <w:b w:val="0"/>
        </w:rPr>
      </w:pPr>
      <w:r w:rsidRPr="007E2F1C">
        <w:rPr>
          <w:b w:val="0"/>
        </w:rPr>
        <w:t>未来，人工智能的持续进步有望带来自主感知、学习、决策、行动的自主系统。然而，这些系统的实际效用受限于机器是否能够充分地向人类用户解释其思想和行动。</w:t>
      </w:r>
      <w:r w:rsidR="00672A27">
        <w:rPr>
          <w:rFonts w:hint="eastAsia"/>
          <w:b w:val="0"/>
        </w:rPr>
        <w:t>比如在医疗领域，如果未来的自主系统是不具备可解释性的，很难将算法应用在临床。因此，</w:t>
      </w:r>
      <w:r w:rsidRPr="007E2F1C">
        <w:rPr>
          <w:b w:val="0"/>
        </w:rPr>
        <w:t>如果用户想要理解、信任、有效管理新一代的人工智能伙伴，人工智能系统的透明性与可解释性就是至关重要的。</w:t>
      </w:r>
    </w:p>
    <w:bookmarkEnd w:id="0"/>
    <w:p w14:paraId="5A874FE1" w14:textId="77777777" w:rsidR="00672A27" w:rsidRDefault="007E2F1C" w:rsidP="00411A10">
      <w:pPr>
        <w:pStyle w:val="2"/>
        <w:numPr>
          <w:ilvl w:val="0"/>
          <w:numId w:val="0"/>
        </w:numPr>
        <w:ind w:firstLineChars="200" w:firstLine="640"/>
        <w:rPr>
          <w:b w:val="0"/>
        </w:rPr>
      </w:pPr>
      <w:r w:rsidRPr="007E2F1C">
        <w:rPr>
          <w:b w:val="0"/>
        </w:rPr>
        <w:t>因此，近年来，可解释Al (Explainable Artificial Intelligence，简称“XAI")成为了AI研究的新兴领域，学术界与产业界等纷纷探索理解</w:t>
      </w:r>
      <w:r w:rsidR="00672A27">
        <w:rPr>
          <w:b w:val="0"/>
        </w:rPr>
        <w:t>AI</w:t>
      </w:r>
      <w:r w:rsidRPr="007E2F1C">
        <w:rPr>
          <w:b w:val="0"/>
        </w:rPr>
        <w:t>系统行为的方法和工具。</w:t>
      </w:r>
      <w:r w:rsidR="00672A27">
        <w:rPr>
          <w:rFonts w:hint="eastAsia"/>
          <w:b w:val="0"/>
        </w:rPr>
        <w:t>举例：</w:t>
      </w:r>
      <w:r w:rsidR="00672A27" w:rsidRPr="00672A27">
        <w:rPr>
          <w:rFonts w:hint="eastAsia"/>
          <w:b w:val="0"/>
        </w:rPr>
        <w:t>谷歌模型卡片</w:t>
      </w:r>
      <w:r w:rsidR="00672A27" w:rsidRPr="00672A27">
        <w:rPr>
          <w:b w:val="0"/>
        </w:rPr>
        <w:t>(Model Cards）</w:t>
      </w:r>
      <w:r w:rsidR="00672A27">
        <w:rPr>
          <w:rFonts w:hint="eastAsia"/>
          <w:b w:val="0"/>
        </w:rPr>
        <w:t>、</w:t>
      </w:r>
      <w:r w:rsidR="00672A27" w:rsidRPr="00672A27">
        <w:rPr>
          <w:b w:val="0"/>
        </w:rPr>
        <w:t>IBM的AI事实清单（Al Fact Sheets ）</w:t>
      </w:r>
      <w:r w:rsidR="00672A27">
        <w:rPr>
          <w:rFonts w:hint="eastAsia"/>
          <w:b w:val="0"/>
        </w:rPr>
        <w:t>、</w:t>
      </w:r>
      <w:r w:rsidR="00672A27" w:rsidRPr="00672A27">
        <w:rPr>
          <w:rFonts w:hint="eastAsia"/>
          <w:b w:val="0"/>
        </w:rPr>
        <w:t>微软的数据集数据清单</w:t>
      </w:r>
      <w:r w:rsidR="00672A27" w:rsidRPr="00672A27">
        <w:rPr>
          <w:b w:val="0"/>
        </w:rPr>
        <w:t>( datasheets for</w:t>
      </w:r>
      <w:r w:rsidR="00672A27">
        <w:rPr>
          <w:b w:val="0"/>
        </w:rPr>
        <w:t xml:space="preserve"> </w:t>
      </w:r>
      <w:r w:rsidR="00672A27" w:rsidRPr="00672A27">
        <w:rPr>
          <w:b w:val="0"/>
        </w:rPr>
        <w:lastRenderedPageBreak/>
        <w:t>datasets）</w:t>
      </w:r>
    </w:p>
    <w:p w14:paraId="28DCC650" w14:textId="41E71E6F" w:rsidR="00411A10" w:rsidRDefault="00411A10" w:rsidP="00411A10">
      <w:pPr>
        <w:pStyle w:val="2"/>
        <w:numPr>
          <w:ilvl w:val="0"/>
          <w:numId w:val="0"/>
        </w:numPr>
        <w:ind w:firstLineChars="200" w:firstLine="640"/>
        <w:rPr>
          <w:b w:val="0"/>
        </w:rPr>
      </w:pPr>
      <w:r>
        <w:rPr>
          <w:rFonts w:hint="eastAsia"/>
          <w:b w:val="0"/>
        </w:rPr>
        <w:t>具有可解释性的算法：决策树</w:t>
      </w:r>
    </w:p>
    <w:p w14:paraId="15F3B27F" w14:textId="118B7701" w:rsidR="00411A10" w:rsidRPr="00A54D72" w:rsidRDefault="00411A10" w:rsidP="00411A10">
      <w:pPr>
        <w:pStyle w:val="2"/>
        <w:numPr>
          <w:ilvl w:val="0"/>
          <w:numId w:val="0"/>
        </w:numPr>
        <w:ind w:firstLineChars="200" w:firstLine="640"/>
        <w:rPr>
          <w:b w:val="0"/>
        </w:rPr>
      </w:pPr>
      <w:r>
        <w:rPr>
          <w:rFonts w:hint="eastAsia"/>
          <w:b w:val="0"/>
        </w:rPr>
        <w:t>不具备可解释性的算法：S</w:t>
      </w:r>
      <w:r>
        <w:rPr>
          <w:b w:val="0"/>
        </w:rPr>
        <w:t>VM</w:t>
      </w:r>
      <w:r>
        <w:rPr>
          <w:rFonts w:hint="eastAsia"/>
          <w:b w:val="0"/>
        </w:rPr>
        <w:t>，A</w:t>
      </w:r>
      <w:r>
        <w:rPr>
          <w:b w:val="0"/>
        </w:rPr>
        <w:t>NN</w:t>
      </w:r>
      <w:r>
        <w:rPr>
          <w:rFonts w:hint="eastAsia"/>
          <w:b w:val="0"/>
        </w:rPr>
        <w:t>，R</w:t>
      </w:r>
      <w:r>
        <w:rPr>
          <w:b w:val="0"/>
        </w:rPr>
        <w:t>F</w:t>
      </w:r>
      <w:r w:rsidR="007E2F1C">
        <w:rPr>
          <w:rFonts w:hint="eastAsia"/>
          <w:b w:val="0"/>
        </w:rPr>
        <w:t>，参数设定通过经验和不断实验确定</w:t>
      </w:r>
    </w:p>
    <w:p w14:paraId="5EBEDC62" w14:textId="1410567D" w:rsidR="00876C1C" w:rsidRDefault="00876C1C" w:rsidP="00876C1C">
      <w:pPr>
        <w:pStyle w:val="2"/>
        <w:numPr>
          <w:ilvl w:val="0"/>
          <w:numId w:val="7"/>
        </w:numPr>
      </w:pPr>
      <w:r>
        <w:rPr>
          <w:rFonts w:hint="eastAsia"/>
        </w:rPr>
        <w:t>大</w:t>
      </w:r>
      <w:proofErr w:type="gramStart"/>
      <w:r>
        <w:rPr>
          <w:rFonts w:hint="eastAsia"/>
        </w:rPr>
        <w:t>创项目</w:t>
      </w:r>
      <w:proofErr w:type="gramEnd"/>
      <w:r>
        <w:rPr>
          <w:rFonts w:hint="eastAsia"/>
        </w:rPr>
        <w:t>为什么叫“新一代人工智能X</w:t>
      </w:r>
      <w:r>
        <w:t>XX</w:t>
      </w:r>
      <w:r>
        <w:rPr>
          <w:rFonts w:hint="eastAsia"/>
        </w:rPr>
        <w:t>”？</w:t>
      </w:r>
    </w:p>
    <w:p w14:paraId="12230C75" w14:textId="77777777" w:rsidR="007513F3" w:rsidRDefault="00672A27" w:rsidP="007513F3">
      <w:pPr>
        <w:pStyle w:val="2"/>
        <w:numPr>
          <w:ilvl w:val="0"/>
          <w:numId w:val="0"/>
        </w:numPr>
        <w:ind w:firstLineChars="200" w:firstLine="640"/>
        <w:rPr>
          <w:b w:val="0"/>
        </w:rPr>
      </w:pPr>
      <w:r w:rsidRPr="00A54D72">
        <w:rPr>
          <w:rFonts w:hint="eastAsia"/>
          <w:b w:val="0"/>
        </w:rPr>
        <w:t>答：</w:t>
      </w:r>
      <w:r>
        <w:rPr>
          <w:rFonts w:hint="eastAsia"/>
          <w:b w:val="0"/>
        </w:rPr>
        <w:t>项目想解决的问题是针对井下作业人员传统的人工监管模式，设计出一套可以自主决策的矿工违规行为诊断与应急联动系统。目前系统开发主要的瓶颈就是井下信号传输不稳定的问题</w:t>
      </w:r>
      <w:r w:rsidR="007513F3">
        <w:rPr>
          <w:rFonts w:hint="eastAsia"/>
          <w:b w:val="0"/>
        </w:rPr>
        <w:t>，</w:t>
      </w:r>
      <w:r>
        <w:rPr>
          <w:rFonts w:hint="eastAsia"/>
          <w:b w:val="0"/>
        </w:rPr>
        <w:t>然而目前主流的人体行为模态识别算法为深度学习方法，</w:t>
      </w:r>
      <w:r w:rsidR="007513F3">
        <w:rPr>
          <w:rFonts w:hint="eastAsia"/>
          <w:b w:val="0"/>
        </w:rPr>
        <w:t>这就产生了矛盾。</w:t>
      </w:r>
    </w:p>
    <w:p w14:paraId="51D2B487" w14:textId="0DE71588" w:rsidR="00672A27" w:rsidRDefault="007513F3" w:rsidP="007513F3">
      <w:pPr>
        <w:pStyle w:val="2"/>
        <w:numPr>
          <w:ilvl w:val="0"/>
          <w:numId w:val="0"/>
        </w:numPr>
        <w:ind w:firstLineChars="200" w:firstLine="640"/>
        <w:rPr>
          <w:b w:val="0"/>
        </w:rPr>
      </w:pPr>
      <w:r>
        <w:rPr>
          <w:rFonts w:hint="eastAsia"/>
          <w:b w:val="0"/>
        </w:rPr>
        <w:t>如果直接将现有的深度学习方法应用于井下，有几个问题。首先，行为识别的实时</w:t>
      </w:r>
      <w:proofErr w:type="gramStart"/>
      <w:r>
        <w:rPr>
          <w:rFonts w:hint="eastAsia"/>
          <w:b w:val="0"/>
        </w:rPr>
        <w:t>性无法</w:t>
      </w:r>
      <w:proofErr w:type="gramEnd"/>
      <w:r>
        <w:rPr>
          <w:rFonts w:hint="eastAsia"/>
          <w:b w:val="0"/>
        </w:rPr>
        <w:t>满足，深度学习模型训练时间过长，但违规识别需要很强的实时性，如果不能实现实时监管，系统也就失去了意义。其次，针对信号传输不稳定的问题，我们提出了边缘计算作为解决方案，但如果采用深度学习模型，系统部署所带来的开销是不符合实际的。例：井下巷道。</w:t>
      </w:r>
    </w:p>
    <w:p w14:paraId="7531CD42" w14:textId="50AFFB79" w:rsidR="007513F3" w:rsidRPr="00672A27" w:rsidRDefault="007513F3" w:rsidP="007513F3">
      <w:pPr>
        <w:pStyle w:val="2"/>
        <w:numPr>
          <w:ilvl w:val="0"/>
          <w:numId w:val="0"/>
        </w:numPr>
        <w:ind w:firstLineChars="200" w:firstLine="640"/>
        <w:rPr>
          <w:b w:val="0"/>
        </w:rPr>
      </w:pPr>
      <w:r>
        <w:rPr>
          <w:rFonts w:hint="eastAsia"/>
          <w:b w:val="0"/>
        </w:rPr>
        <w:t>因此，问题就指向了模型的轻量化上，在该系统中，我们首次将随机配置神经网络应用于井下作业人员的违规行为识别诊断领域，区别于传统的人工智能方法，因此项目为新一代人工智能驱动。谢谢老师！</w:t>
      </w:r>
    </w:p>
    <w:p w14:paraId="441CE2C5" w14:textId="6E3C7D06" w:rsidR="00876C1C" w:rsidRDefault="00876C1C" w:rsidP="00496336">
      <w:pPr>
        <w:pStyle w:val="2"/>
        <w:numPr>
          <w:ilvl w:val="0"/>
          <w:numId w:val="7"/>
        </w:numPr>
        <w:ind w:left="0" w:firstLine="0"/>
      </w:pPr>
      <w:r w:rsidRPr="00496336">
        <w:t>美赛</w:t>
      </w:r>
      <w:r w:rsidRPr="00496336">
        <w:rPr>
          <w:rFonts w:hint="eastAsia"/>
        </w:rPr>
        <w:t>H奖是什么水平？讲一下</w:t>
      </w:r>
      <w:r w:rsidR="00496336" w:rsidRPr="00496336">
        <w:rPr>
          <w:rFonts w:hint="eastAsia"/>
        </w:rPr>
        <w:t>你们做的工作以及你负责</w:t>
      </w:r>
      <w:r w:rsidR="00496336" w:rsidRPr="00496336">
        <w:rPr>
          <w:rFonts w:hint="eastAsia"/>
        </w:rPr>
        <w:lastRenderedPageBreak/>
        <w:t>的部分？</w:t>
      </w:r>
    </w:p>
    <w:p w14:paraId="219531F0" w14:textId="42E6B977" w:rsidR="00EC371F" w:rsidRDefault="00EC371F" w:rsidP="00086B91">
      <w:pPr>
        <w:pStyle w:val="2"/>
        <w:numPr>
          <w:ilvl w:val="0"/>
          <w:numId w:val="0"/>
        </w:numPr>
        <w:ind w:firstLineChars="200" w:firstLine="640"/>
        <w:rPr>
          <w:b w:val="0"/>
        </w:rPr>
      </w:pPr>
      <w:r w:rsidRPr="00086B91">
        <w:rPr>
          <w:rFonts w:hint="eastAsia"/>
          <w:b w:val="0"/>
        </w:rPr>
        <w:t>答：</w:t>
      </w:r>
      <w:r w:rsidR="00086B91" w:rsidRPr="00086B91">
        <w:rPr>
          <w:rFonts w:hint="eastAsia"/>
          <w:b w:val="0"/>
        </w:rPr>
        <w:t>随着人类社会的发展，高素质人才对全人类越来越重要。然而，接受高等教育是个人提高自身知识的最重要手段。因此，评价一个国家高等教育体系的健康状况具有极其重要的现实意义。</w:t>
      </w:r>
    </w:p>
    <w:p w14:paraId="2865D948" w14:textId="27835D94" w:rsidR="00086B91" w:rsidRDefault="00086B91" w:rsidP="00086B91">
      <w:pPr>
        <w:pStyle w:val="2"/>
        <w:numPr>
          <w:ilvl w:val="0"/>
          <w:numId w:val="0"/>
        </w:numPr>
        <w:ind w:firstLineChars="200" w:firstLine="640"/>
        <w:rPr>
          <w:b w:val="0"/>
        </w:rPr>
      </w:pPr>
      <w:r w:rsidRPr="00086B91">
        <w:rPr>
          <w:rFonts w:hint="eastAsia"/>
          <w:b w:val="0"/>
        </w:rPr>
        <w:t>首先，本文建立了</w:t>
      </w:r>
      <w:r w:rsidRPr="00D54522">
        <w:rPr>
          <w:rFonts w:hint="eastAsia"/>
          <w:b w:val="0"/>
          <w:color w:val="FF0000"/>
        </w:rPr>
        <w:t>高等教育系统评价模型</w:t>
      </w:r>
      <w:r w:rsidRPr="00086B91">
        <w:rPr>
          <w:rFonts w:hint="eastAsia"/>
          <w:b w:val="0"/>
        </w:rPr>
        <w:t>，定量评价一个国家高等教育的健康状况。在</w:t>
      </w:r>
      <w:r w:rsidRPr="00D54522">
        <w:rPr>
          <w:b w:val="0"/>
          <w:u w:val="single"/>
        </w:rPr>
        <w:t>CIPP模型</w:t>
      </w:r>
      <w:r w:rsidR="00D54522">
        <w:rPr>
          <w:rFonts w:hint="eastAsia"/>
          <w:b w:val="0"/>
        </w:rPr>
        <w:t>[</w:t>
      </w:r>
      <w:r w:rsidR="00D54522" w:rsidRPr="00D54522">
        <w:rPr>
          <w:b w:val="0"/>
        </w:rPr>
        <w:t>1、背景评估（Context evaluation），2、输入评估（Input evaluation），3、过程评估（Process evaluation），4、成果评估（Product evaluation）</w:t>
      </w:r>
      <w:r w:rsidR="00D54522">
        <w:rPr>
          <w:b w:val="0"/>
        </w:rPr>
        <w:t>]</w:t>
      </w:r>
      <w:r w:rsidRPr="00086B91">
        <w:rPr>
          <w:b w:val="0"/>
        </w:rPr>
        <w:t>的基础上，选取高等教育体系四个方面的12个指标作为模型的评价标准，然后选取15个高等教育发展水平不同的国家作为评价模型的基本标准。通过</w:t>
      </w:r>
      <w:r w:rsidRPr="00D54522">
        <w:rPr>
          <w:b w:val="0"/>
          <w:u w:val="single"/>
        </w:rPr>
        <w:t>因子分析</w:t>
      </w:r>
      <w:r w:rsidR="00D54522" w:rsidRPr="00D54522">
        <w:rPr>
          <w:rFonts w:hint="eastAsia"/>
          <w:b w:val="0"/>
        </w:rPr>
        <w:t>[</w:t>
      </w:r>
      <w:hyperlink r:id="rId7" w:history="1">
        <w:r w:rsidR="003A38AB">
          <w:rPr>
            <w:rStyle w:val="a9"/>
          </w:rPr>
          <w:t>因子分析（FA）算法简述_iceberg7012</w:t>
        </w:r>
        <w:proofErr w:type="gramStart"/>
        <w:r w:rsidR="003A38AB">
          <w:rPr>
            <w:rStyle w:val="a9"/>
          </w:rPr>
          <w:t>的博客</w:t>
        </w:r>
        <w:proofErr w:type="gramEnd"/>
        <w:r w:rsidR="003A38AB">
          <w:rPr>
            <w:rStyle w:val="a9"/>
          </w:rPr>
          <w:t>-CSDN</w:t>
        </w:r>
        <w:proofErr w:type="gramStart"/>
        <w:r w:rsidR="003A38AB">
          <w:rPr>
            <w:rStyle w:val="a9"/>
          </w:rPr>
          <w:t>博</w:t>
        </w:r>
        <w:proofErr w:type="gramEnd"/>
        <w:r w:rsidR="003A38AB">
          <w:rPr>
            <w:rStyle w:val="a9"/>
          </w:rPr>
          <w:t>客_因子分析公式</w:t>
        </w:r>
      </w:hyperlink>
      <w:r w:rsidR="00D54522" w:rsidRPr="00D54522">
        <w:rPr>
          <w:b w:val="0"/>
        </w:rPr>
        <w:t>]</w:t>
      </w:r>
      <w:r w:rsidRPr="00086B91">
        <w:rPr>
          <w:b w:val="0"/>
        </w:rPr>
        <w:t>，对这些国家的高等教育体系进行综合排名，并通过KMO检验和Bartlett检验，确保所选指标适合进行因子分析，并对模型进行验证。然后通过本文给出的分段评价函数，对排名百分位体系进行量化，得到每个国家的综合得分。最后，对一个国家的高等教育体系进行了定量评估，每个国家的定量评估结果如表8所示。特别是印度的总分是36.5分。</w:t>
      </w:r>
    </w:p>
    <w:p w14:paraId="1DD4362D" w14:textId="2E007EDE" w:rsidR="00086B91" w:rsidRDefault="00086B91" w:rsidP="00086B91">
      <w:pPr>
        <w:pStyle w:val="2"/>
        <w:numPr>
          <w:ilvl w:val="0"/>
          <w:numId w:val="0"/>
        </w:numPr>
        <w:ind w:firstLineChars="200" w:firstLine="640"/>
        <w:rPr>
          <w:b w:val="0"/>
        </w:rPr>
      </w:pPr>
      <w:r w:rsidRPr="00086B91">
        <w:rPr>
          <w:rFonts w:hint="eastAsia"/>
          <w:b w:val="0"/>
        </w:rPr>
        <w:t>其次，根据</w:t>
      </w:r>
      <w:r w:rsidRPr="00086B91">
        <w:rPr>
          <w:b w:val="0"/>
        </w:rPr>
        <w:t>15个国家的综合得分，我们选择得分不满意的印度进行重点分析。因此，基于印度当前的基本国情</w:t>
      </w:r>
      <w:r w:rsidRPr="00086B91">
        <w:rPr>
          <w:b w:val="0"/>
        </w:rPr>
        <w:lastRenderedPageBreak/>
        <w:t>和评价结果，我们提出了合理可行的印度高等教育体系改进设想。指标值如表10所示，最终综合得分为75.6分。</w:t>
      </w:r>
    </w:p>
    <w:p w14:paraId="42C70308" w14:textId="77777777" w:rsidR="00E6200A" w:rsidRDefault="00086B91" w:rsidP="00E6200A">
      <w:pPr>
        <w:pStyle w:val="2"/>
        <w:numPr>
          <w:ilvl w:val="0"/>
          <w:numId w:val="0"/>
        </w:numPr>
        <w:ind w:firstLineChars="200" w:firstLine="640"/>
        <w:rPr>
          <w:b w:val="0"/>
        </w:rPr>
      </w:pPr>
      <w:r w:rsidRPr="00086B91">
        <w:rPr>
          <w:rFonts w:hint="eastAsia"/>
          <w:b w:val="0"/>
        </w:rPr>
        <w:t>第三，基于因子分析的因子贡献率和印度在上述</w:t>
      </w:r>
      <w:r w:rsidRPr="00086B91">
        <w:rPr>
          <w:b w:val="0"/>
        </w:rPr>
        <w:t>15个国家中每个指标的排名，我们提出了一些过渡策略和</w:t>
      </w:r>
      <w:proofErr w:type="gramStart"/>
      <w:r w:rsidRPr="00086B91">
        <w:rPr>
          <w:b w:val="0"/>
        </w:rPr>
        <w:t>实现愿景的</w:t>
      </w:r>
      <w:proofErr w:type="gramEnd"/>
      <w:r w:rsidRPr="00086B91">
        <w:rPr>
          <w:b w:val="0"/>
        </w:rPr>
        <w:t>相应时间表，如图14所示。</w:t>
      </w:r>
    </w:p>
    <w:p w14:paraId="08C8066D" w14:textId="6606546F" w:rsidR="00086B91" w:rsidRDefault="00086B91" w:rsidP="00E6200A">
      <w:pPr>
        <w:pStyle w:val="2"/>
        <w:numPr>
          <w:ilvl w:val="0"/>
          <w:numId w:val="0"/>
        </w:numPr>
        <w:ind w:firstLineChars="200" w:firstLine="640"/>
        <w:rPr>
          <w:b w:val="0"/>
        </w:rPr>
      </w:pPr>
      <w:r w:rsidRPr="00086B91">
        <w:rPr>
          <w:rFonts w:hint="eastAsia"/>
          <w:b w:val="0"/>
        </w:rPr>
        <w:t>第四，为了评估其有效性，我们建立了印度战略模型，通过</w:t>
      </w:r>
      <w:r w:rsidRPr="00BE53E6">
        <w:rPr>
          <w:rFonts w:hint="eastAsia"/>
          <w:b w:val="0"/>
          <w:u w:val="single"/>
        </w:rPr>
        <w:t>灰色预测</w:t>
      </w:r>
      <w:r w:rsidR="00E6200A">
        <w:rPr>
          <w:rFonts w:hint="eastAsia"/>
          <w:b w:val="0"/>
        </w:rPr>
        <w:t>[</w:t>
      </w:r>
      <w:r w:rsidR="00E6200A" w:rsidRPr="00E6200A">
        <w:rPr>
          <w:rFonts w:hint="eastAsia"/>
          <w:b w:val="0"/>
        </w:rPr>
        <w:t>累加生成</w:t>
      </w:r>
      <w:r w:rsidR="00E6200A">
        <w:rPr>
          <w:rFonts w:hint="eastAsia"/>
          <w:b w:val="0"/>
        </w:rPr>
        <w:t xml:space="preserve"> </w:t>
      </w:r>
      <w:r w:rsidR="00E6200A" w:rsidRPr="00E6200A">
        <w:rPr>
          <w:rFonts w:hint="eastAsia"/>
          <w:b w:val="0"/>
        </w:rPr>
        <w:t>建立</w:t>
      </w:r>
      <w:r w:rsidR="00E6200A" w:rsidRPr="00E6200A">
        <w:rPr>
          <w:b w:val="0"/>
        </w:rPr>
        <w:t>GM（1，1）模型</w:t>
      </w:r>
      <w:r w:rsidR="00E6200A">
        <w:rPr>
          <w:rFonts w:hint="eastAsia"/>
          <w:b w:val="0"/>
        </w:rPr>
        <w:t xml:space="preserve"> </w:t>
      </w:r>
      <w:r w:rsidR="00E6200A" w:rsidRPr="00E6200A">
        <w:rPr>
          <w:rFonts w:hint="eastAsia"/>
          <w:b w:val="0"/>
        </w:rPr>
        <w:t>检验预测值</w:t>
      </w:r>
      <w:r w:rsidR="00E6200A">
        <w:rPr>
          <w:b w:val="0"/>
        </w:rPr>
        <w:t>]</w:t>
      </w:r>
      <w:r w:rsidRPr="00086B91">
        <w:rPr>
          <w:rFonts w:hint="eastAsia"/>
          <w:b w:val="0"/>
        </w:rPr>
        <w:t>和</w:t>
      </w:r>
      <w:r w:rsidR="00BE53E6" w:rsidRPr="00BE53E6">
        <w:rPr>
          <w:rFonts w:hint="eastAsia"/>
          <w:b w:val="0"/>
          <w:u w:val="single"/>
        </w:rPr>
        <w:t>A</w:t>
      </w:r>
      <w:r w:rsidR="00BE53E6" w:rsidRPr="00BE53E6">
        <w:rPr>
          <w:b w:val="0"/>
          <w:u w:val="single"/>
        </w:rPr>
        <w:t>RMA</w:t>
      </w:r>
      <w:r w:rsidR="00BE53E6">
        <w:rPr>
          <w:rFonts w:hint="eastAsia"/>
          <w:b w:val="0"/>
        </w:rPr>
        <w:t>[自回归移动平均模型</w:t>
      </w:r>
      <w:r w:rsidR="00BE53E6">
        <w:rPr>
          <w:b w:val="0"/>
        </w:rPr>
        <w:t>]</w:t>
      </w:r>
      <w:r w:rsidRPr="00086B91">
        <w:rPr>
          <w:rFonts w:hint="eastAsia"/>
          <w:b w:val="0"/>
        </w:rPr>
        <w:t>时间序列分析，预测不同数据类型指标的可能发展，然后通过本文定义的有效性指数，定量评估上述战略每个阶段的有效性，有效性指数为</w:t>
      </w:r>
      <w:r w:rsidRPr="00086B91">
        <w:rPr>
          <w:b w:val="0"/>
        </w:rPr>
        <w:t>1.12。</w:t>
      </w:r>
    </w:p>
    <w:p w14:paraId="1BCFED7A" w14:textId="4C0B5CEB" w:rsidR="00EC371F" w:rsidRPr="00086B91" w:rsidRDefault="00086B91" w:rsidP="00086B91">
      <w:pPr>
        <w:pStyle w:val="2"/>
        <w:numPr>
          <w:ilvl w:val="0"/>
          <w:numId w:val="0"/>
        </w:numPr>
        <w:ind w:firstLineChars="200" w:firstLine="640"/>
        <w:rPr>
          <w:b w:val="0"/>
        </w:rPr>
      </w:pPr>
      <w:r w:rsidRPr="00086B91">
        <w:rPr>
          <w:rFonts w:hint="eastAsia"/>
          <w:b w:val="0"/>
        </w:rPr>
        <w:t>最后，考虑到实际情况难以改变，我们具体讨论了在过渡期间和最终状态下实施我们的计划的现实影响（例如对学生、教师、学校、社区和国家的影响）。</w:t>
      </w:r>
    </w:p>
    <w:p w14:paraId="4D4B1762" w14:textId="54CCD980" w:rsidR="00BE53E6" w:rsidRDefault="00496336" w:rsidP="00496336">
      <w:pPr>
        <w:pStyle w:val="2"/>
        <w:numPr>
          <w:ilvl w:val="0"/>
          <w:numId w:val="7"/>
        </w:numPr>
        <w:ind w:left="0" w:firstLine="0"/>
      </w:pPr>
      <w:r w:rsidRPr="00496336">
        <w:t>听没听说过</w:t>
      </w:r>
      <w:r w:rsidRPr="00496336">
        <w:rPr>
          <w:rFonts w:hint="eastAsia"/>
        </w:rPr>
        <w:t>极限学习机？谈一谈对梯度下降、最小二乘法的理解？</w:t>
      </w:r>
    </w:p>
    <w:p w14:paraId="6468F5B6" w14:textId="01CE4671" w:rsidR="00211D6B" w:rsidRDefault="00211D6B" w:rsidP="00BE53E6">
      <w:pPr>
        <w:pStyle w:val="2"/>
        <w:numPr>
          <w:ilvl w:val="0"/>
          <w:numId w:val="0"/>
        </w:numPr>
        <w:ind w:firstLineChars="200" w:firstLine="640"/>
        <w:rPr>
          <w:b w:val="0"/>
        </w:rPr>
      </w:pPr>
      <w:r>
        <w:rPr>
          <w:rFonts w:hint="eastAsia"/>
          <w:b w:val="0"/>
        </w:rPr>
        <w:t>答：</w:t>
      </w:r>
    </w:p>
    <w:p w14:paraId="75A26C73" w14:textId="303B0CDB" w:rsidR="00BE53E6" w:rsidRPr="00BE53E6" w:rsidRDefault="00BE53E6" w:rsidP="00BE53E6">
      <w:pPr>
        <w:pStyle w:val="2"/>
        <w:numPr>
          <w:ilvl w:val="0"/>
          <w:numId w:val="0"/>
        </w:numPr>
        <w:ind w:firstLineChars="200" w:firstLine="640"/>
        <w:rPr>
          <w:b w:val="0"/>
        </w:rPr>
      </w:pPr>
      <w:r w:rsidRPr="00BE53E6">
        <w:rPr>
          <w:rFonts w:hint="eastAsia"/>
          <w:b w:val="0"/>
        </w:rPr>
        <w:t>极限学习机：</w:t>
      </w:r>
      <w:r w:rsidRPr="00BE53E6">
        <w:rPr>
          <w:b w:val="0"/>
        </w:rPr>
        <w:t>极限学习机（ELM）用来训练单隐藏层前馈神经网络（SLFN）与传统的SLFN训练算法不同，极限学习机随机选取输入层权重和隐藏层偏置，输出层权重通过最小化由训练误差项和输出层权重范数的正则</w:t>
      </w:r>
      <w:proofErr w:type="gramStart"/>
      <w:r w:rsidRPr="00BE53E6">
        <w:rPr>
          <w:b w:val="0"/>
        </w:rPr>
        <w:t>项构成</w:t>
      </w:r>
      <w:proofErr w:type="gramEnd"/>
      <w:r w:rsidRPr="00BE53E6">
        <w:rPr>
          <w:b w:val="0"/>
        </w:rPr>
        <w:t>的损失函数，依据Moore-Penrose（MP）广义逆矩阵理论</w:t>
      </w:r>
      <w:r w:rsidRPr="00BE53E6">
        <w:rPr>
          <w:b w:val="0"/>
        </w:rPr>
        <w:lastRenderedPageBreak/>
        <w:t>计算解析求出。理论研究表明，即使随机生成隐藏层节点，ELM仍保持SLFN的通用逼近能力。在过去的十年里，ELM的理论和应用被广泛研究，从学习效率的角度来看，极限学习机具有训练参数少、学习速度快、泛化能力强的优点。</w:t>
      </w:r>
    </w:p>
    <w:p w14:paraId="6CEE9697" w14:textId="63CD127C" w:rsidR="00496336" w:rsidRDefault="00496336" w:rsidP="00496336">
      <w:pPr>
        <w:pStyle w:val="2"/>
        <w:numPr>
          <w:ilvl w:val="0"/>
          <w:numId w:val="7"/>
        </w:numPr>
        <w:ind w:left="0" w:firstLine="0"/>
      </w:pPr>
      <w:r>
        <w:rPr>
          <w:rFonts w:hint="eastAsia"/>
        </w:rPr>
        <w:t>未来的个人规划是什么样子的？我们</w:t>
      </w:r>
      <w:proofErr w:type="gramStart"/>
      <w:r>
        <w:rPr>
          <w:rFonts w:hint="eastAsia"/>
        </w:rPr>
        <w:t>这边不</w:t>
      </w:r>
      <w:proofErr w:type="gramEnd"/>
      <w:r>
        <w:rPr>
          <w:rFonts w:hint="eastAsia"/>
        </w:rPr>
        <w:t>允许实习，可否接受？</w:t>
      </w:r>
    </w:p>
    <w:p w14:paraId="16E757CA" w14:textId="0538F555" w:rsidR="00496336" w:rsidRDefault="00496336" w:rsidP="005758D2">
      <w:pPr>
        <w:pStyle w:val="1"/>
        <w:ind w:left="868" w:hanging="868"/>
      </w:pPr>
      <w:r>
        <w:rPr>
          <w:rFonts w:hint="eastAsia"/>
        </w:rPr>
        <w:t>中山大学（集体面试）</w:t>
      </w:r>
      <w:bookmarkStart w:id="1" w:name="_GoBack"/>
      <w:bookmarkEnd w:id="1"/>
    </w:p>
    <w:p w14:paraId="169EBA60" w14:textId="03BA5424" w:rsidR="00496336" w:rsidRDefault="00496336" w:rsidP="00496336">
      <w:pPr>
        <w:pStyle w:val="2"/>
        <w:numPr>
          <w:ilvl w:val="0"/>
          <w:numId w:val="9"/>
        </w:numPr>
        <w:ind w:left="0" w:firstLine="0"/>
      </w:pPr>
      <w:r>
        <w:t>3</w:t>
      </w:r>
      <w:r>
        <w:rPr>
          <w:rFonts w:hint="eastAsia"/>
        </w:rPr>
        <w:t>分钟英文自我介绍</w:t>
      </w:r>
    </w:p>
    <w:p w14:paraId="1E3A91C4" w14:textId="6A06408B" w:rsidR="00496336" w:rsidRDefault="00496336" w:rsidP="00496336">
      <w:pPr>
        <w:pStyle w:val="2"/>
        <w:numPr>
          <w:ilvl w:val="0"/>
          <w:numId w:val="9"/>
        </w:numPr>
        <w:ind w:left="0" w:firstLine="0"/>
      </w:pPr>
      <w:r>
        <w:rPr>
          <w:rFonts w:hint="eastAsia"/>
        </w:rPr>
        <w:t>5分钟P</w:t>
      </w:r>
      <w:r>
        <w:t>PT</w:t>
      </w:r>
      <w:r>
        <w:rPr>
          <w:rFonts w:hint="eastAsia"/>
        </w:rPr>
        <w:t>展示</w:t>
      </w:r>
    </w:p>
    <w:p w14:paraId="7528691C" w14:textId="21553AF5" w:rsidR="00496336" w:rsidRDefault="00496336" w:rsidP="00496336">
      <w:pPr>
        <w:pStyle w:val="2"/>
        <w:numPr>
          <w:ilvl w:val="0"/>
          <w:numId w:val="9"/>
        </w:numPr>
        <w:ind w:left="0" w:firstLine="0"/>
      </w:pPr>
      <w:r>
        <w:rPr>
          <w:rFonts w:hint="eastAsia"/>
        </w:rPr>
        <w:t>你在本科期间做了很多的学生工作，还有提到自己在创业，未来如何平衡研究生期间的工作与其他事情？</w:t>
      </w:r>
    </w:p>
    <w:p w14:paraId="5DC38492" w14:textId="5BA21C3B" w:rsidR="00496336" w:rsidRPr="00496336" w:rsidRDefault="00496336" w:rsidP="00496336">
      <w:pPr>
        <w:pStyle w:val="2"/>
        <w:numPr>
          <w:ilvl w:val="0"/>
          <w:numId w:val="9"/>
        </w:numPr>
        <w:ind w:left="0" w:firstLine="0"/>
      </w:pPr>
      <w:r>
        <w:rPr>
          <w:rFonts w:hint="eastAsia"/>
        </w:rPr>
        <w:t>有没有想问我们的问题？</w:t>
      </w:r>
    </w:p>
    <w:p w14:paraId="29C1344A" w14:textId="19153D53" w:rsidR="00496336" w:rsidRDefault="00496336" w:rsidP="00F5467E">
      <w:pPr>
        <w:pStyle w:val="1"/>
        <w:ind w:left="868" w:hanging="868"/>
      </w:pPr>
      <w:r>
        <w:rPr>
          <w:rFonts w:hint="eastAsia"/>
        </w:rPr>
        <w:t>北京大学（集体面试）</w:t>
      </w:r>
    </w:p>
    <w:p w14:paraId="3D28A268" w14:textId="1905DDF1" w:rsidR="00496336" w:rsidRDefault="00496336" w:rsidP="00496336">
      <w:pPr>
        <w:pStyle w:val="2"/>
        <w:numPr>
          <w:ilvl w:val="0"/>
          <w:numId w:val="10"/>
        </w:numPr>
        <w:ind w:left="0" w:firstLine="0"/>
      </w:pPr>
      <w:r>
        <w:t>8</w:t>
      </w:r>
      <w:r>
        <w:rPr>
          <w:rFonts w:hint="eastAsia"/>
        </w:rPr>
        <w:t>分钟P</w:t>
      </w:r>
      <w:r>
        <w:t>PT</w:t>
      </w:r>
      <w:r>
        <w:rPr>
          <w:rFonts w:hint="eastAsia"/>
        </w:rPr>
        <w:t>展示</w:t>
      </w:r>
    </w:p>
    <w:p w14:paraId="11510C9D" w14:textId="16A7C476" w:rsidR="00496336" w:rsidRDefault="00496336" w:rsidP="00496336">
      <w:pPr>
        <w:pStyle w:val="2"/>
        <w:numPr>
          <w:ilvl w:val="0"/>
          <w:numId w:val="10"/>
        </w:numPr>
        <w:ind w:left="0" w:firstLine="0"/>
      </w:pPr>
      <w:r>
        <w:rPr>
          <w:rFonts w:hint="eastAsia"/>
        </w:rPr>
        <w:t>选择跨专业保</w:t>
      </w:r>
      <w:proofErr w:type="gramStart"/>
      <w:r>
        <w:rPr>
          <w:rFonts w:hint="eastAsia"/>
        </w:rPr>
        <w:t>研</w:t>
      </w:r>
      <w:proofErr w:type="gramEnd"/>
      <w:r>
        <w:rPr>
          <w:rFonts w:hint="eastAsia"/>
        </w:rPr>
        <w:t>到医学影像技术？</w:t>
      </w:r>
    </w:p>
    <w:p w14:paraId="6D1618E8" w14:textId="614E547E" w:rsidR="00496336" w:rsidRDefault="00496336" w:rsidP="00496336">
      <w:pPr>
        <w:pStyle w:val="2"/>
        <w:numPr>
          <w:ilvl w:val="0"/>
          <w:numId w:val="10"/>
        </w:numPr>
        <w:ind w:left="0" w:firstLine="0"/>
      </w:pPr>
      <w:r>
        <w:rPr>
          <w:rFonts w:hint="eastAsia"/>
        </w:rPr>
        <w:t>除了北大医学部还报名了哪些学校？如何考虑后续的选择问题？</w:t>
      </w:r>
    </w:p>
    <w:p w14:paraId="5EDE4D87" w14:textId="3D160A8F" w:rsidR="00496336" w:rsidRDefault="00496336" w:rsidP="00496336">
      <w:pPr>
        <w:pStyle w:val="2"/>
        <w:numPr>
          <w:ilvl w:val="0"/>
          <w:numId w:val="10"/>
        </w:numPr>
        <w:ind w:left="0" w:firstLine="0"/>
      </w:pPr>
      <w:r>
        <w:rPr>
          <w:rFonts w:hint="eastAsia"/>
        </w:rPr>
        <w:t>如果后边要求你来京实习，是否可以接受？</w:t>
      </w:r>
    </w:p>
    <w:p w14:paraId="119FE200" w14:textId="0F532B84" w:rsidR="005D3730" w:rsidRPr="00496336" w:rsidRDefault="005D3730" w:rsidP="00496336">
      <w:pPr>
        <w:pStyle w:val="2"/>
        <w:numPr>
          <w:ilvl w:val="0"/>
          <w:numId w:val="10"/>
        </w:numPr>
        <w:ind w:left="0" w:firstLine="0"/>
      </w:pPr>
      <w:r>
        <w:rPr>
          <w:rFonts w:hint="eastAsia"/>
        </w:rPr>
        <w:t>软件G</w:t>
      </w:r>
      <w:r>
        <w:t>UI</w:t>
      </w:r>
      <w:r>
        <w:rPr>
          <w:rFonts w:hint="eastAsia"/>
        </w:rPr>
        <w:t>是如何设计的？</w:t>
      </w:r>
    </w:p>
    <w:p w14:paraId="2B40577A" w14:textId="3CA446B2" w:rsidR="00496336" w:rsidRDefault="00496336" w:rsidP="00F07ED4">
      <w:pPr>
        <w:pStyle w:val="1"/>
        <w:ind w:left="0"/>
      </w:pPr>
      <w:r>
        <w:rPr>
          <w:rFonts w:hint="eastAsia"/>
        </w:rPr>
        <w:t>上海交通大学（集体面试）</w:t>
      </w:r>
    </w:p>
    <w:p w14:paraId="7620DBF7" w14:textId="0AF14580" w:rsidR="00496336" w:rsidRDefault="00496336" w:rsidP="00496336">
      <w:pPr>
        <w:pStyle w:val="2"/>
        <w:numPr>
          <w:ilvl w:val="0"/>
          <w:numId w:val="11"/>
        </w:numPr>
      </w:pPr>
      <w:r>
        <w:t>4</w:t>
      </w:r>
      <w:r>
        <w:rPr>
          <w:rFonts w:hint="eastAsia"/>
        </w:rPr>
        <w:t>分钟P</w:t>
      </w:r>
      <w:r>
        <w:t>PT</w:t>
      </w:r>
      <w:r>
        <w:rPr>
          <w:rFonts w:hint="eastAsia"/>
        </w:rPr>
        <w:t>展示</w:t>
      </w:r>
    </w:p>
    <w:p w14:paraId="6503F6CC" w14:textId="1AAD10FD" w:rsidR="00496336" w:rsidRDefault="00496336" w:rsidP="00496336">
      <w:pPr>
        <w:pStyle w:val="2"/>
        <w:numPr>
          <w:ilvl w:val="0"/>
          <w:numId w:val="11"/>
        </w:numPr>
      </w:pPr>
      <w:r>
        <w:rPr>
          <w:rFonts w:hint="eastAsia"/>
        </w:rPr>
        <w:lastRenderedPageBreak/>
        <w:t>英语：</w:t>
      </w:r>
      <w:r w:rsidR="005D3730">
        <w:rPr>
          <w:rFonts w:hint="eastAsia"/>
        </w:rPr>
        <w:t>有人说神经网络是假科研，谈一谈你的理解？</w:t>
      </w:r>
    </w:p>
    <w:p w14:paraId="7C7189DB" w14:textId="278FB5C2" w:rsidR="005D3730" w:rsidRDefault="005D3730" w:rsidP="00496336">
      <w:pPr>
        <w:pStyle w:val="2"/>
        <w:numPr>
          <w:ilvl w:val="0"/>
          <w:numId w:val="11"/>
        </w:numPr>
      </w:pPr>
      <w:r>
        <w:rPr>
          <w:rFonts w:hint="eastAsia"/>
        </w:rPr>
        <w:t>英语：用英文介绍一下你写的论文的研究背景以及主要工作?</w:t>
      </w:r>
    </w:p>
    <w:p w14:paraId="4F3C9F61" w14:textId="18845CD9" w:rsidR="005D3730" w:rsidRDefault="005D3730" w:rsidP="00496336">
      <w:pPr>
        <w:pStyle w:val="2"/>
        <w:numPr>
          <w:ilvl w:val="0"/>
          <w:numId w:val="11"/>
        </w:numPr>
      </w:pPr>
      <w:r>
        <w:rPr>
          <w:rFonts w:hint="eastAsia"/>
        </w:rPr>
        <w:t>英文：用英文介绍一下你后续的研究计划？</w:t>
      </w:r>
    </w:p>
    <w:p w14:paraId="28EAB997" w14:textId="0F3DFC41" w:rsidR="005D3730" w:rsidRDefault="005D3730" w:rsidP="00496336">
      <w:pPr>
        <w:pStyle w:val="2"/>
        <w:numPr>
          <w:ilvl w:val="0"/>
          <w:numId w:val="11"/>
        </w:numPr>
      </w:pPr>
      <w:r>
        <w:rPr>
          <w:rFonts w:hint="eastAsia"/>
        </w:rPr>
        <w:t>自控：谈一谈对奈奎斯特判据的理解？</w:t>
      </w:r>
    </w:p>
    <w:p w14:paraId="5802F6F2" w14:textId="72795AD3" w:rsidR="005D3730" w:rsidRDefault="005D3730" w:rsidP="00496336">
      <w:pPr>
        <w:pStyle w:val="2"/>
        <w:numPr>
          <w:ilvl w:val="0"/>
          <w:numId w:val="11"/>
        </w:numPr>
      </w:pPr>
      <w:r>
        <w:rPr>
          <w:rFonts w:hint="eastAsia"/>
        </w:rPr>
        <w:t>现控：谈一谈对可控性与可观性的理解？</w:t>
      </w:r>
    </w:p>
    <w:p w14:paraId="349E38A7" w14:textId="544BD322" w:rsidR="005D3730" w:rsidRDefault="005D3730" w:rsidP="00496336">
      <w:pPr>
        <w:pStyle w:val="2"/>
        <w:numPr>
          <w:ilvl w:val="0"/>
          <w:numId w:val="11"/>
        </w:numPr>
      </w:pPr>
      <w:r>
        <w:rPr>
          <w:rFonts w:hint="eastAsia"/>
        </w:rPr>
        <w:t>现控：解释一下李雅普诺夫稳定性判据？</w:t>
      </w:r>
    </w:p>
    <w:p w14:paraId="3395DA60" w14:textId="6097ECCF" w:rsidR="00496336" w:rsidRDefault="005D3730" w:rsidP="005D3730">
      <w:pPr>
        <w:pStyle w:val="2"/>
        <w:numPr>
          <w:ilvl w:val="0"/>
          <w:numId w:val="11"/>
        </w:numPr>
      </w:pPr>
      <w:r>
        <w:rPr>
          <w:rFonts w:hint="eastAsia"/>
        </w:rPr>
        <w:t>如何平衡学业与科研？本科期间怎么会有这么多的时间做项目？</w:t>
      </w:r>
      <w:r w:rsidR="00432538">
        <w:rPr>
          <w:rFonts w:hint="eastAsia"/>
        </w:rPr>
        <w:t>讲一下自己认为自己最大的优势或独特之处？</w:t>
      </w:r>
    </w:p>
    <w:p w14:paraId="757FA4B1" w14:textId="1880ACBB" w:rsidR="005D3730" w:rsidRDefault="005D3730" w:rsidP="005D3730">
      <w:pPr>
        <w:pStyle w:val="2"/>
        <w:numPr>
          <w:ilvl w:val="0"/>
          <w:numId w:val="11"/>
        </w:numPr>
      </w:pPr>
      <w:r>
        <w:rPr>
          <w:rFonts w:hint="eastAsia"/>
        </w:rPr>
        <w:t>实用新型专利是不是</w:t>
      </w:r>
      <w:proofErr w:type="gramStart"/>
      <w:r>
        <w:rPr>
          <w:rFonts w:hint="eastAsia"/>
        </w:rPr>
        <w:t>很</w:t>
      </w:r>
      <w:proofErr w:type="gramEnd"/>
      <w:r>
        <w:rPr>
          <w:rFonts w:hint="eastAsia"/>
        </w:rPr>
        <w:t>水，矿工的每一个动作都可以写一篇？有没有原型机？</w:t>
      </w:r>
    </w:p>
    <w:p w14:paraId="1B6F3E54" w14:textId="6BFCABE6" w:rsidR="005D3730" w:rsidRDefault="005D3730" w:rsidP="005D3730">
      <w:pPr>
        <w:pStyle w:val="2"/>
        <w:numPr>
          <w:ilvl w:val="0"/>
          <w:numId w:val="11"/>
        </w:numPr>
      </w:pPr>
      <w:r>
        <w:rPr>
          <w:rFonts w:hint="eastAsia"/>
        </w:rPr>
        <w:t>人体行为模态特征提取软件和人体行为模态数据预处理软件的区别是什么？</w:t>
      </w:r>
    </w:p>
    <w:p w14:paraId="0FF3278B" w14:textId="5FEC8C6F" w:rsidR="005D3730" w:rsidRDefault="005D3730" w:rsidP="00432538">
      <w:pPr>
        <w:pStyle w:val="2"/>
        <w:numPr>
          <w:ilvl w:val="0"/>
          <w:numId w:val="11"/>
        </w:numPr>
      </w:pPr>
      <w:r>
        <w:rPr>
          <w:rFonts w:hint="eastAsia"/>
        </w:rPr>
        <w:t>谈一谈对</w:t>
      </w:r>
      <w:proofErr w:type="spellStart"/>
      <w:r>
        <w:rPr>
          <w:rFonts w:hint="eastAsia"/>
        </w:rPr>
        <w:t>openpose</w:t>
      </w:r>
      <w:proofErr w:type="spellEnd"/>
      <w:r>
        <w:rPr>
          <w:rFonts w:hint="eastAsia"/>
        </w:rPr>
        <w:t>的理解？</w:t>
      </w:r>
      <w:proofErr w:type="spellStart"/>
      <w:r w:rsidR="00432538">
        <w:rPr>
          <w:rFonts w:hint="eastAsia"/>
        </w:rPr>
        <w:t>openpose</w:t>
      </w:r>
      <w:proofErr w:type="spellEnd"/>
      <w:r w:rsidR="00432538">
        <w:rPr>
          <w:rFonts w:hint="eastAsia"/>
        </w:rPr>
        <w:t>如何解决人员遮挡问题?</w:t>
      </w:r>
    </w:p>
    <w:p w14:paraId="10D46CEC" w14:textId="7C3EE73D" w:rsidR="00432538" w:rsidRDefault="00432538" w:rsidP="00432538">
      <w:pPr>
        <w:pStyle w:val="2"/>
        <w:numPr>
          <w:ilvl w:val="0"/>
          <w:numId w:val="11"/>
        </w:numPr>
      </w:pPr>
      <w:r>
        <w:rPr>
          <w:rFonts w:hint="eastAsia"/>
        </w:rPr>
        <w:t>矿工违规行为的标签如何划定的？</w:t>
      </w:r>
    </w:p>
    <w:p w14:paraId="143A057A" w14:textId="385D6AE7" w:rsidR="00432538" w:rsidRDefault="00432538" w:rsidP="00432538">
      <w:pPr>
        <w:pStyle w:val="2"/>
        <w:numPr>
          <w:ilvl w:val="0"/>
          <w:numId w:val="11"/>
        </w:numPr>
      </w:pPr>
      <w:r>
        <w:rPr>
          <w:rFonts w:hint="eastAsia"/>
        </w:rPr>
        <w:t>“违规行为管理系统”的功能都有什么？</w:t>
      </w:r>
    </w:p>
    <w:p w14:paraId="72DAE9F2" w14:textId="09919343" w:rsidR="00432538" w:rsidRDefault="00432538" w:rsidP="00432538">
      <w:pPr>
        <w:pStyle w:val="2"/>
        <w:numPr>
          <w:ilvl w:val="0"/>
          <w:numId w:val="11"/>
        </w:numPr>
      </w:pPr>
      <w:r>
        <w:rPr>
          <w:rFonts w:hint="eastAsia"/>
        </w:rPr>
        <w:t>你们这个系统在井下实地应用了吗？</w:t>
      </w:r>
    </w:p>
    <w:p w14:paraId="30CB38D3" w14:textId="5652BDB9" w:rsidR="00432538" w:rsidRDefault="00432538" w:rsidP="00432538">
      <w:pPr>
        <w:pStyle w:val="2"/>
        <w:numPr>
          <w:ilvl w:val="0"/>
          <w:numId w:val="11"/>
        </w:numPr>
      </w:pPr>
      <w:r>
        <w:rPr>
          <w:rFonts w:hint="eastAsia"/>
        </w:rPr>
        <w:t>用一句话总结你这篇论文的创新点？</w:t>
      </w:r>
    </w:p>
    <w:p w14:paraId="3F453F58" w14:textId="1F67464D" w:rsidR="00432538" w:rsidRDefault="00432538" w:rsidP="00432538">
      <w:pPr>
        <w:pStyle w:val="2"/>
        <w:numPr>
          <w:ilvl w:val="0"/>
          <w:numId w:val="11"/>
        </w:numPr>
      </w:pPr>
      <w:r>
        <w:rPr>
          <w:rFonts w:hint="eastAsia"/>
        </w:rPr>
        <w:t>为什么使用了L</w:t>
      </w:r>
      <w:r>
        <w:t>U</w:t>
      </w:r>
      <w:r>
        <w:rPr>
          <w:rFonts w:hint="eastAsia"/>
        </w:rPr>
        <w:t>分解之后计算复杂度降低了？原来求一次逆，这么做的话是不是要求两次逆了？</w:t>
      </w:r>
    </w:p>
    <w:p w14:paraId="5800B63D" w14:textId="69DF1D2B" w:rsidR="00432538" w:rsidRDefault="00432538" w:rsidP="00432538">
      <w:pPr>
        <w:pStyle w:val="2"/>
        <w:numPr>
          <w:ilvl w:val="0"/>
          <w:numId w:val="11"/>
        </w:numPr>
      </w:pPr>
      <w:r>
        <w:rPr>
          <w:rFonts w:hint="eastAsia"/>
        </w:rPr>
        <w:t>具体讲一下改进前后输出权值的复杂度的变化？</w:t>
      </w:r>
    </w:p>
    <w:p w14:paraId="2F6EF8E0" w14:textId="307A829B" w:rsidR="00432538" w:rsidRDefault="00432538" w:rsidP="00432538">
      <w:pPr>
        <w:pStyle w:val="2"/>
        <w:numPr>
          <w:ilvl w:val="0"/>
          <w:numId w:val="11"/>
        </w:numPr>
      </w:pPr>
      <w:r>
        <w:rPr>
          <w:rFonts w:hint="eastAsia"/>
        </w:rPr>
        <w:lastRenderedPageBreak/>
        <w:t>除了输出权值的计算方法之外，你们还有没有其他创新点？</w:t>
      </w:r>
    </w:p>
    <w:p w14:paraId="525E38D4" w14:textId="21BB04B0" w:rsidR="00A6727F" w:rsidRDefault="00A6727F" w:rsidP="00A6727F">
      <w:pPr>
        <w:pStyle w:val="1"/>
      </w:pPr>
      <w:r>
        <w:rPr>
          <w:rFonts w:hint="eastAsia"/>
        </w:rPr>
        <w:t>厦门大学（集体面试）</w:t>
      </w:r>
    </w:p>
    <w:p w14:paraId="030C9903" w14:textId="4A249CC5" w:rsidR="005758D2" w:rsidRDefault="005758D2" w:rsidP="005758D2">
      <w:pPr>
        <w:pStyle w:val="2"/>
        <w:numPr>
          <w:ilvl w:val="0"/>
          <w:numId w:val="14"/>
        </w:numPr>
      </w:pPr>
      <w:r>
        <w:rPr>
          <w:rFonts w:hint="eastAsia"/>
        </w:rPr>
        <w:t>【智能控制】说一下对模糊控制的理解，并举例</w:t>
      </w:r>
    </w:p>
    <w:p w14:paraId="60430749" w14:textId="295BBFBB" w:rsidR="005758D2" w:rsidRDefault="005758D2" w:rsidP="005758D2">
      <w:pPr>
        <w:pStyle w:val="2"/>
        <w:numPr>
          <w:ilvl w:val="0"/>
          <w:numId w:val="14"/>
        </w:numPr>
      </w:pPr>
      <w:r>
        <w:rPr>
          <w:rFonts w:hint="eastAsia"/>
        </w:rPr>
        <w:t>【自控】说一下对最小</w:t>
      </w:r>
      <w:r w:rsidR="00C312DC">
        <w:rPr>
          <w:rFonts w:hint="eastAsia"/>
        </w:rPr>
        <w:t>相位</w:t>
      </w:r>
      <w:r>
        <w:rPr>
          <w:rFonts w:hint="eastAsia"/>
        </w:rPr>
        <w:t>系统的理解</w:t>
      </w:r>
    </w:p>
    <w:p w14:paraId="66F14E85" w14:textId="38778EB0" w:rsidR="00A6727F" w:rsidRDefault="00C312DC" w:rsidP="00C312DC">
      <w:pPr>
        <w:pStyle w:val="2"/>
        <w:numPr>
          <w:ilvl w:val="0"/>
          <w:numId w:val="0"/>
        </w:numPr>
        <w:ind w:firstLineChars="200" w:firstLine="640"/>
        <w:rPr>
          <w:b w:val="0"/>
        </w:rPr>
      </w:pPr>
      <w:r w:rsidRPr="00C312DC">
        <w:rPr>
          <w:rFonts w:hint="eastAsia"/>
          <w:b w:val="0"/>
        </w:rPr>
        <w:t>答：一个系统如果它的开环传递函数的全部零极点都位于</w:t>
      </w:r>
      <w:r w:rsidRPr="00C312DC">
        <w:rPr>
          <w:b w:val="0"/>
        </w:rPr>
        <w:t>S平面的左半平面或虚轴上，则称此系统为最小相位系统</w:t>
      </w:r>
      <w:r>
        <w:rPr>
          <w:rFonts w:hint="eastAsia"/>
          <w:b w:val="0"/>
        </w:rPr>
        <w:t>。</w:t>
      </w:r>
    </w:p>
    <w:p w14:paraId="1EB18EDE" w14:textId="6DD4A84D" w:rsidR="00066CE8" w:rsidRDefault="0038071E" w:rsidP="00066CE8">
      <w:pPr>
        <w:pStyle w:val="2"/>
        <w:numPr>
          <w:ilvl w:val="0"/>
          <w:numId w:val="7"/>
        </w:numPr>
      </w:pPr>
      <w:r>
        <w:rPr>
          <w:rFonts w:hint="eastAsia"/>
        </w:rPr>
        <w:t>除了厦门大学还报了哪些大学</w:t>
      </w:r>
    </w:p>
    <w:p w14:paraId="75011891" w14:textId="77777777" w:rsidR="005A5A65" w:rsidRDefault="00066CE8" w:rsidP="005A5A65">
      <w:pPr>
        <w:pStyle w:val="2"/>
      </w:pPr>
      <w:r>
        <w:rPr>
          <w:rFonts w:hint="eastAsia"/>
        </w:rPr>
        <w:t>补充：正定矩阵？</w:t>
      </w:r>
      <w:r w:rsidR="005A5A65">
        <w:rPr>
          <w:rFonts w:hint="eastAsia"/>
        </w:rPr>
        <w:t>什么是连续、什么是可导</w:t>
      </w:r>
      <w:r w:rsidR="005A5A65">
        <w:t>/可微、什么是解析/奇点？什么是Riemann积分？什么是Lebesgue积分？什么是拉格朗日中值定理？拉格朗日的条件是什么？什么是行列式？什么是Matrix Rank？什么是Column Space, Row Space ？有什么关系？什么是线性方程组有解/无解/有唯一解的条件？什么是SVD分解？什么是LDA？什么是LDA和SVM的联系与区别？什么是Jordan标准型？什么是Pseudo Inverse？什么是Normal Equation？什么是向量范数？什么是矩阵范数？什么是大数</w:t>
      </w:r>
      <w:r w:rsidR="005A5A65">
        <w:rPr>
          <w:rFonts w:hint="eastAsia"/>
        </w:rPr>
        <w:t>定律？切比雪夫？什么是</w:t>
      </w:r>
      <w:r w:rsidR="005A5A65">
        <w:t>Markov性？什么是李雅普诺夫稳定性？什么是SVM？口述推导SVM？什么是Convex？什么是Gradient？什么是Type I Error？什么是MATLAB解线性方程组的原理？什么是矩阵的微分？什</w:t>
      </w:r>
      <w:r w:rsidR="005A5A65">
        <w:lastRenderedPageBreak/>
        <w:t>么是矩阵的</w:t>
      </w:r>
      <w:proofErr w:type="gramStart"/>
      <w:r w:rsidR="005A5A65">
        <w:t>幂</w:t>
      </w:r>
      <w:proofErr w:type="gramEnd"/>
      <w:r w:rsidR="005A5A65">
        <w:t>运算？</w:t>
      </w:r>
    </w:p>
    <w:p w14:paraId="12497328" w14:textId="3FE944BD" w:rsidR="00066CE8" w:rsidRDefault="00E6200A" w:rsidP="005A5A65">
      <w:pPr>
        <w:pStyle w:val="2"/>
        <w:numPr>
          <w:ilvl w:val="0"/>
          <w:numId w:val="0"/>
        </w:numPr>
      </w:pPr>
      <w:r>
        <w:rPr>
          <w:rFonts w:hint="eastAsia"/>
        </w:rPr>
        <w:t>因子分析的步骤？</w:t>
      </w:r>
    </w:p>
    <w:p w14:paraId="4B6A7E84" w14:textId="77777777" w:rsidR="00E6200A" w:rsidRDefault="00E6200A" w:rsidP="00E6200A">
      <w:pPr>
        <w:pStyle w:val="2"/>
        <w:numPr>
          <w:ilvl w:val="0"/>
          <w:numId w:val="0"/>
        </w:numPr>
        <w:ind w:firstLineChars="200" w:firstLine="640"/>
        <w:rPr>
          <w:b w:val="0"/>
        </w:rPr>
      </w:pPr>
      <w:r w:rsidRPr="00E6200A">
        <w:rPr>
          <w:rFonts w:hint="eastAsia"/>
          <w:b w:val="0"/>
        </w:rPr>
        <w:t>答：</w:t>
      </w:r>
      <w:r w:rsidRPr="00E6200A">
        <w:rPr>
          <w:b w:val="0"/>
        </w:rPr>
        <w:t xml:space="preserve">(1) </w:t>
      </w:r>
      <w:r w:rsidRPr="00E6200A">
        <w:t>相关性检验</w:t>
      </w:r>
      <w:r w:rsidRPr="00E6200A">
        <w:rPr>
          <w:b w:val="0"/>
        </w:rPr>
        <w:t>，一般采用KMO检验法和Bartlett球形检验法两种方法来对原始变量进行相关性检验；</w:t>
      </w:r>
    </w:p>
    <w:p w14:paraId="5D2C5552" w14:textId="77777777" w:rsidR="00E6200A" w:rsidRDefault="00E6200A" w:rsidP="00E6200A">
      <w:pPr>
        <w:pStyle w:val="2"/>
        <w:numPr>
          <w:ilvl w:val="0"/>
          <w:numId w:val="0"/>
        </w:numPr>
        <w:ind w:firstLineChars="200" w:firstLine="640"/>
        <w:rPr>
          <w:b w:val="0"/>
        </w:rPr>
      </w:pPr>
      <w:r w:rsidRPr="00E6200A">
        <w:rPr>
          <w:b w:val="0"/>
        </w:rPr>
        <w:t>(2)</w:t>
      </w:r>
      <w:r w:rsidRPr="00E6200A">
        <w:rPr>
          <w:rFonts w:hint="eastAsia"/>
          <w:b w:val="0"/>
        </w:rPr>
        <w:t xml:space="preserve"> 构造因子变量；因子分析中有多种确定因子变量的方法，如基于主成分模型的主成分分析法和基于因子分析模型的主轴因子法、极大似然法、最小二乘法等。</w:t>
      </w:r>
    </w:p>
    <w:p w14:paraId="12DB52F8" w14:textId="77777777" w:rsidR="00E6200A" w:rsidRDefault="00E6200A" w:rsidP="00E6200A">
      <w:pPr>
        <w:pStyle w:val="2"/>
        <w:numPr>
          <w:ilvl w:val="0"/>
          <w:numId w:val="0"/>
        </w:numPr>
        <w:ind w:firstLineChars="200" w:firstLine="640"/>
        <w:rPr>
          <w:b w:val="0"/>
        </w:rPr>
      </w:pPr>
      <w:r w:rsidRPr="00E6200A">
        <w:rPr>
          <w:b w:val="0"/>
        </w:rPr>
        <w:t>(</w:t>
      </w:r>
      <w:r>
        <w:rPr>
          <w:b w:val="0"/>
        </w:rPr>
        <w:t>3</w:t>
      </w:r>
      <w:r w:rsidRPr="00E6200A">
        <w:rPr>
          <w:b w:val="0"/>
        </w:rPr>
        <w:t>)</w:t>
      </w:r>
      <w:r w:rsidRPr="00E6200A">
        <w:rPr>
          <w:rFonts w:hint="eastAsia"/>
          <w:b w:val="0"/>
        </w:rPr>
        <w:t>利用旋转使得因子变量更具有可解释性</w:t>
      </w:r>
      <w:r w:rsidRPr="00E6200A">
        <w:rPr>
          <w:b w:val="0"/>
        </w:rPr>
        <w:t xml:space="preserve"> ；在实际分析工作中，主要是因子分析得到因子和原变量的关系，从而对新的因子能够进行命名和解释，否则其不具有可解释性的前提下对比PCA就没有明显的可解释价值。</w:t>
      </w:r>
    </w:p>
    <w:p w14:paraId="6062338D" w14:textId="76D6E882" w:rsidR="00E6200A" w:rsidRPr="00E6200A" w:rsidRDefault="00E6200A" w:rsidP="00E6200A">
      <w:pPr>
        <w:pStyle w:val="2"/>
        <w:numPr>
          <w:ilvl w:val="0"/>
          <w:numId w:val="0"/>
        </w:numPr>
        <w:ind w:firstLineChars="200" w:firstLine="640"/>
        <w:rPr>
          <w:b w:val="0"/>
        </w:rPr>
      </w:pPr>
      <w:r>
        <w:rPr>
          <w:rFonts w:hint="eastAsia"/>
          <w:b w:val="0"/>
        </w:rPr>
        <w:t>（4）</w:t>
      </w:r>
      <w:r w:rsidRPr="00E6200A">
        <w:rPr>
          <w:rFonts w:hint="eastAsia"/>
          <w:b w:val="0"/>
        </w:rPr>
        <w:t>计算因子变量的得分</w:t>
      </w:r>
      <w:r w:rsidRPr="00E6200A">
        <w:rPr>
          <w:b w:val="0"/>
        </w:rPr>
        <w:t xml:space="preserve"> 。子变量确定以后，对每一样本数据，希望得到它们在不同因子上的具体数据值，这些数值就是因子得分，它和原变量的得分相对应。</w:t>
      </w:r>
    </w:p>
    <w:p w14:paraId="72FEE4EB" w14:textId="49B7B916" w:rsidR="00E6200A" w:rsidRDefault="00BE53E6" w:rsidP="00E6200A">
      <w:pPr>
        <w:pStyle w:val="2"/>
        <w:numPr>
          <w:ilvl w:val="0"/>
          <w:numId w:val="0"/>
        </w:numPr>
        <w:ind w:left="358" w:hangingChars="112" w:hanging="358"/>
        <w:rPr>
          <w:b w:val="0"/>
        </w:rPr>
      </w:pPr>
      <w:r>
        <w:rPr>
          <w:rFonts w:hint="eastAsia"/>
          <w:b w:val="0"/>
        </w:rPr>
        <w:t>A</w:t>
      </w:r>
      <w:r>
        <w:rPr>
          <w:b w:val="0"/>
        </w:rPr>
        <w:t>RMA</w:t>
      </w:r>
      <w:r>
        <w:rPr>
          <w:rFonts w:hint="eastAsia"/>
          <w:b w:val="0"/>
        </w:rPr>
        <w:t>的步骤？</w:t>
      </w:r>
    </w:p>
    <w:p w14:paraId="28445DE8" w14:textId="2D80AA31" w:rsidR="00BE53E6" w:rsidRDefault="00BE53E6" w:rsidP="00BE53E6">
      <w:pPr>
        <w:pStyle w:val="2"/>
        <w:numPr>
          <w:ilvl w:val="0"/>
          <w:numId w:val="20"/>
        </w:numPr>
        <w:rPr>
          <w:b w:val="0"/>
        </w:rPr>
      </w:pPr>
      <w:r w:rsidRPr="00BE53E6">
        <w:rPr>
          <w:b w:val="0"/>
        </w:rPr>
        <w:t>获取数据，画图，发现有递增的趋势，所以不是平稳时间序列数据。</w:t>
      </w:r>
    </w:p>
    <w:p w14:paraId="2ACA49DF" w14:textId="44484A23" w:rsidR="00BE53E6" w:rsidRDefault="00BE53E6" w:rsidP="00BE53E6">
      <w:pPr>
        <w:pStyle w:val="2"/>
        <w:numPr>
          <w:ilvl w:val="0"/>
          <w:numId w:val="20"/>
        </w:numPr>
        <w:rPr>
          <w:b w:val="0"/>
        </w:rPr>
      </w:pPr>
      <w:r w:rsidRPr="00BE53E6">
        <w:rPr>
          <w:b w:val="0"/>
        </w:rPr>
        <w:t>自相关图和平稳性检验发现真的是非平稳序列，自相关图有一半大于0，说明有很强的长期相关性。</w:t>
      </w:r>
    </w:p>
    <w:p w14:paraId="2450FA55" w14:textId="1AE2CF3E" w:rsidR="00BE53E6" w:rsidRDefault="00BE53E6" w:rsidP="00BE53E6">
      <w:pPr>
        <w:pStyle w:val="2"/>
        <w:numPr>
          <w:ilvl w:val="0"/>
          <w:numId w:val="20"/>
        </w:numPr>
        <w:rPr>
          <w:b w:val="0"/>
        </w:rPr>
      </w:pPr>
      <w:r w:rsidRPr="00BE53E6">
        <w:rPr>
          <w:rFonts w:hint="eastAsia"/>
          <w:b w:val="0"/>
        </w:rPr>
        <w:t>一阶差分、平稳性和白噪声检验</w:t>
      </w:r>
    </w:p>
    <w:p w14:paraId="0A353174" w14:textId="5603F836" w:rsidR="00BE53E6" w:rsidRPr="00E6200A" w:rsidRDefault="00BE53E6" w:rsidP="00BE53E6">
      <w:pPr>
        <w:pStyle w:val="2"/>
        <w:numPr>
          <w:ilvl w:val="0"/>
          <w:numId w:val="20"/>
        </w:numPr>
        <w:rPr>
          <w:b w:val="0"/>
        </w:rPr>
      </w:pPr>
      <w:r w:rsidRPr="00BE53E6">
        <w:rPr>
          <w:b w:val="0"/>
        </w:rPr>
        <w:t>ARMA模型定阶</w:t>
      </w:r>
    </w:p>
    <w:sectPr w:rsidR="00BE53E6" w:rsidRPr="00E620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8D5E1" w14:textId="77777777" w:rsidR="00EA22AA" w:rsidRDefault="00EA22AA" w:rsidP="00876C1C">
      <w:r>
        <w:separator/>
      </w:r>
    </w:p>
  </w:endnote>
  <w:endnote w:type="continuationSeparator" w:id="0">
    <w:p w14:paraId="17F2700D" w14:textId="77777777" w:rsidR="00EA22AA" w:rsidRDefault="00EA22AA" w:rsidP="00876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楷体_GBK">
    <w:panose1 w:val="02000000000000000000"/>
    <w:charset w:val="86"/>
    <w:family w:val="script"/>
    <w:pitch w:val="fixed"/>
    <w:sig w:usb0="A00002BF" w:usb1="38CF7CFA" w:usb2="00082016" w:usb3="00000000" w:csb0="00040001" w:csb1="00000000"/>
  </w:font>
  <w:font w:name="方正小标宋简体">
    <w:panose1 w:val="03000509000000000000"/>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69710" w14:textId="77777777" w:rsidR="00EA22AA" w:rsidRDefault="00EA22AA" w:rsidP="00876C1C">
      <w:r>
        <w:separator/>
      </w:r>
    </w:p>
  </w:footnote>
  <w:footnote w:type="continuationSeparator" w:id="0">
    <w:p w14:paraId="18605DE3" w14:textId="77777777" w:rsidR="00EA22AA" w:rsidRDefault="00EA22AA" w:rsidP="00876C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D0F87"/>
    <w:multiLevelType w:val="hybridMultilevel"/>
    <w:tmpl w:val="11B47A1C"/>
    <w:lvl w:ilvl="0" w:tplc="E544DCA6">
      <w:start w:val="1"/>
      <w:numFmt w:val="japaneseCounting"/>
      <w:pStyle w:val="1"/>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0D7A83"/>
    <w:multiLevelType w:val="hybridMultilevel"/>
    <w:tmpl w:val="BF1E7B60"/>
    <w:lvl w:ilvl="0" w:tplc="E53A5DB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491D2FFB"/>
    <w:multiLevelType w:val="hybridMultilevel"/>
    <w:tmpl w:val="AA142E20"/>
    <w:lvl w:ilvl="0" w:tplc="0CC4008C">
      <w:start w:val="1"/>
      <w:numFmt w:val="decimal"/>
      <w:pStyle w:val="2"/>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2"/>
  </w:num>
  <w:num w:numId="4">
    <w:abstractNumId w:val="2"/>
  </w:num>
  <w:num w:numId="5">
    <w:abstractNumId w:val="2"/>
  </w:num>
  <w:num w:numId="6">
    <w:abstractNumId w:val="2"/>
  </w:num>
  <w:num w:numId="7">
    <w:abstractNumId w:val="2"/>
    <w:lvlOverride w:ilvl="0">
      <w:startOverride w:val="1"/>
    </w:lvlOverride>
  </w:num>
  <w:num w:numId="8">
    <w:abstractNumId w:val="2"/>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0"/>
  </w:num>
  <w:num w:numId="13">
    <w:abstractNumId w:val="0"/>
  </w:num>
  <w:num w:numId="14">
    <w:abstractNumId w:val="2"/>
    <w:lvlOverride w:ilvl="0">
      <w:startOverride w:val="1"/>
    </w:lvlOverride>
  </w:num>
  <w:num w:numId="15">
    <w:abstractNumId w:val="0"/>
  </w:num>
  <w:num w:numId="16">
    <w:abstractNumId w:val="2"/>
  </w:num>
  <w:num w:numId="17">
    <w:abstractNumId w:val="2"/>
  </w:num>
  <w:num w:numId="18">
    <w:abstractNumId w:val="2"/>
  </w:num>
  <w:num w:numId="19">
    <w:abstractNumId w:val="2"/>
  </w:num>
  <w:num w:numId="20">
    <w:abstractNumId w:val="1"/>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51"/>
    <w:rsid w:val="00066CE8"/>
    <w:rsid w:val="00086B91"/>
    <w:rsid w:val="000E481C"/>
    <w:rsid w:val="0012549D"/>
    <w:rsid w:val="0012699D"/>
    <w:rsid w:val="00186FB8"/>
    <w:rsid w:val="00211D6B"/>
    <w:rsid w:val="0038071E"/>
    <w:rsid w:val="003A229D"/>
    <w:rsid w:val="003A38AB"/>
    <w:rsid w:val="003D3E1F"/>
    <w:rsid w:val="00411A10"/>
    <w:rsid w:val="00432538"/>
    <w:rsid w:val="00496336"/>
    <w:rsid w:val="005758D2"/>
    <w:rsid w:val="005A5A65"/>
    <w:rsid w:val="005D3730"/>
    <w:rsid w:val="00603DEE"/>
    <w:rsid w:val="00672A27"/>
    <w:rsid w:val="00737EF5"/>
    <w:rsid w:val="007513F3"/>
    <w:rsid w:val="0076633A"/>
    <w:rsid w:val="00794932"/>
    <w:rsid w:val="007E2F1C"/>
    <w:rsid w:val="008166C5"/>
    <w:rsid w:val="00876C1C"/>
    <w:rsid w:val="008C7346"/>
    <w:rsid w:val="009C158B"/>
    <w:rsid w:val="00A03415"/>
    <w:rsid w:val="00A220F8"/>
    <w:rsid w:val="00A54D72"/>
    <w:rsid w:val="00A6727F"/>
    <w:rsid w:val="00AA2B37"/>
    <w:rsid w:val="00AE0951"/>
    <w:rsid w:val="00BD66B1"/>
    <w:rsid w:val="00BE53E6"/>
    <w:rsid w:val="00C312DC"/>
    <w:rsid w:val="00D54522"/>
    <w:rsid w:val="00DF554F"/>
    <w:rsid w:val="00E6200A"/>
    <w:rsid w:val="00EA22AA"/>
    <w:rsid w:val="00EB4499"/>
    <w:rsid w:val="00EC371F"/>
    <w:rsid w:val="00ED75A4"/>
    <w:rsid w:val="00F07ED4"/>
    <w:rsid w:val="00F54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F680D"/>
  <w15:chartTrackingRefBased/>
  <w15:docId w15:val="{CAB886D5-65E9-4636-B874-13A7D3A0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6C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6C1C"/>
    <w:rPr>
      <w:sz w:val="18"/>
      <w:szCs w:val="18"/>
    </w:rPr>
  </w:style>
  <w:style w:type="paragraph" w:styleId="a5">
    <w:name w:val="footer"/>
    <w:basedOn w:val="a"/>
    <w:link w:val="a6"/>
    <w:uiPriority w:val="99"/>
    <w:unhideWhenUsed/>
    <w:rsid w:val="00876C1C"/>
    <w:pPr>
      <w:tabs>
        <w:tab w:val="center" w:pos="4153"/>
        <w:tab w:val="right" w:pos="8306"/>
      </w:tabs>
      <w:snapToGrid w:val="0"/>
      <w:jc w:val="left"/>
    </w:pPr>
    <w:rPr>
      <w:sz w:val="18"/>
      <w:szCs w:val="18"/>
    </w:rPr>
  </w:style>
  <w:style w:type="character" w:customStyle="1" w:styleId="a6">
    <w:name w:val="页脚 字符"/>
    <w:basedOn w:val="a0"/>
    <w:link w:val="a5"/>
    <w:uiPriority w:val="99"/>
    <w:rsid w:val="00876C1C"/>
    <w:rPr>
      <w:sz w:val="18"/>
      <w:szCs w:val="18"/>
    </w:rPr>
  </w:style>
  <w:style w:type="paragraph" w:styleId="a7">
    <w:name w:val="List Paragraph"/>
    <w:basedOn w:val="a"/>
    <w:link w:val="a8"/>
    <w:uiPriority w:val="34"/>
    <w:qFormat/>
    <w:rsid w:val="00876C1C"/>
    <w:pPr>
      <w:ind w:firstLineChars="200" w:firstLine="420"/>
    </w:pPr>
  </w:style>
  <w:style w:type="paragraph" w:customStyle="1" w:styleId="1">
    <w:name w:val="问题1"/>
    <w:basedOn w:val="a7"/>
    <w:link w:val="10"/>
    <w:qFormat/>
    <w:rsid w:val="00876C1C"/>
    <w:pPr>
      <w:numPr>
        <w:numId w:val="1"/>
      </w:numPr>
      <w:ind w:firstLineChars="0" w:firstLine="0"/>
      <w:jc w:val="left"/>
    </w:pPr>
    <w:rPr>
      <w:rFonts w:ascii="黑体" w:eastAsia="黑体" w:hAnsi="黑体"/>
      <w:sz w:val="36"/>
    </w:rPr>
  </w:style>
  <w:style w:type="paragraph" w:customStyle="1" w:styleId="2">
    <w:name w:val="问题2"/>
    <w:basedOn w:val="a7"/>
    <w:link w:val="20"/>
    <w:qFormat/>
    <w:rsid w:val="00876C1C"/>
    <w:pPr>
      <w:numPr>
        <w:numId w:val="3"/>
      </w:numPr>
      <w:ind w:firstLineChars="0" w:firstLine="0"/>
      <w:jc w:val="left"/>
    </w:pPr>
    <w:rPr>
      <w:rFonts w:ascii="方正楷体_GBK" w:eastAsia="方正楷体_GBK" w:hAnsi="方正楷体_GBK"/>
      <w:b/>
      <w:sz w:val="32"/>
    </w:rPr>
  </w:style>
  <w:style w:type="character" w:customStyle="1" w:styleId="a8">
    <w:name w:val="列表段落 字符"/>
    <w:basedOn w:val="a0"/>
    <w:link w:val="a7"/>
    <w:uiPriority w:val="34"/>
    <w:rsid w:val="00876C1C"/>
  </w:style>
  <w:style w:type="character" w:customStyle="1" w:styleId="10">
    <w:name w:val="问题1 字符"/>
    <w:basedOn w:val="a8"/>
    <w:link w:val="1"/>
    <w:rsid w:val="00876C1C"/>
    <w:rPr>
      <w:rFonts w:ascii="黑体" w:eastAsia="黑体" w:hAnsi="黑体"/>
      <w:sz w:val="36"/>
    </w:rPr>
  </w:style>
  <w:style w:type="character" w:customStyle="1" w:styleId="20">
    <w:name w:val="问题2 字符"/>
    <w:basedOn w:val="a8"/>
    <w:link w:val="2"/>
    <w:rsid w:val="00876C1C"/>
    <w:rPr>
      <w:rFonts w:ascii="方正楷体_GBK" w:eastAsia="方正楷体_GBK" w:hAnsi="方正楷体_GBK"/>
      <w:b/>
      <w:sz w:val="32"/>
    </w:rPr>
  </w:style>
  <w:style w:type="character" w:styleId="a9">
    <w:name w:val="Hyperlink"/>
    <w:basedOn w:val="a0"/>
    <w:uiPriority w:val="99"/>
    <w:semiHidden/>
    <w:unhideWhenUsed/>
    <w:rsid w:val="003A38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iceberg7012/article/details/109054471?ops_request_misc=%257B%2522request%255Fid%2522%253A%2522165838186316781432971020%2522%252C%2522scm%2522%253A%252220140713.130102334..%2522%257D&amp;request_id=165838186316781432971020&amp;biz_id=0&amp;utm_medium=distribute.pc_search_result.none-task-blog-2~all~top_positive~default-1-109054471-null-null.142%5ev33%5edown_rank,185%5ev2%5econtrol&amp;utm_term=%E5%9B%A0%E5%AD%90%E5%88%86%E6%9E%90&amp;spm=1018.2226.3001.41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广义 刘</cp:lastModifiedBy>
  <cp:revision>7</cp:revision>
  <dcterms:created xsi:type="dcterms:W3CDTF">2022-07-20T12:44:00Z</dcterms:created>
  <dcterms:modified xsi:type="dcterms:W3CDTF">2023-09-05T12:48:00Z</dcterms:modified>
</cp:coreProperties>
</file>