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emiddeldearcering1-accent1"/>
        <w:tblpPr w:leftFromText="141" w:rightFromText="141" w:vertAnchor="page" w:horzAnchor="margin" w:tblpY="2506"/>
        <w:tblW w:w="10599" w:type="dxa"/>
        <w:tblLook w:val="04A0" w:firstRow="1" w:lastRow="0" w:firstColumn="1" w:lastColumn="0" w:noHBand="0" w:noVBand="1"/>
      </w:tblPr>
      <w:tblGrid>
        <w:gridCol w:w="1384"/>
        <w:gridCol w:w="1843"/>
        <w:gridCol w:w="1843"/>
        <w:gridCol w:w="1843"/>
        <w:gridCol w:w="1843"/>
        <w:gridCol w:w="1843"/>
      </w:tblGrid>
      <w:tr w:rsidR="00AB70F3" w:rsidTr="00AB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Code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R10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R19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>
            <w:r>
              <w:t>R20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/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/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/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/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/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Default="00AB70F3" w:rsidP="00C1690E"/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C1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C7695" w:rsidRDefault="00C1690E" w:rsidP="00C1690E">
      <w:pPr>
        <w:pStyle w:val="Titel"/>
        <w:rPr>
          <w:lang w:val="en-GB"/>
        </w:rPr>
      </w:pPr>
      <w:r w:rsidRPr="00C1690E">
        <w:rPr>
          <w:lang w:val="en-GB"/>
        </w:rPr>
        <w:t>Raspberry PI I/O expander component list</w:t>
      </w:r>
    </w:p>
    <w:tbl>
      <w:tblPr>
        <w:tblStyle w:val="Gemiddeldearcering1-accent1"/>
        <w:tblpPr w:leftFromText="141" w:rightFromText="141" w:vertAnchor="page" w:horzAnchor="margin" w:tblpY="2506"/>
        <w:tblW w:w="10599" w:type="dxa"/>
        <w:tblLook w:val="04A0" w:firstRow="1" w:lastRow="0" w:firstColumn="1" w:lastColumn="0" w:noHBand="0" w:noVBand="1"/>
      </w:tblPr>
      <w:tblGrid>
        <w:gridCol w:w="1384"/>
        <w:gridCol w:w="1843"/>
        <w:gridCol w:w="1843"/>
        <w:gridCol w:w="1843"/>
        <w:gridCol w:w="1843"/>
        <w:gridCol w:w="1843"/>
      </w:tblGrid>
      <w:tr w:rsidR="00AB70F3" w:rsidTr="00AB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4F2E7A">
            <w:r w:rsidRPr="00AB70F3">
              <w:t>Code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4F2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0F3">
              <w:t>Component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4F2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4F2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4F2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4F2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</w:tr>
      <w:tr w:rsidR="00AB70F3" w:rsidRP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B70F3">
              <w:rPr>
                <w:lang w:val="en-GB"/>
              </w:rPr>
              <w:t xml:space="preserve">Tact Switch </w:t>
            </w: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  <w:r>
              <w:t>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>
              <w:t>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R32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RGB led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led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R34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RGB led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RPr="00C1690E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r w:rsidRPr="00AB70F3">
              <w:t>R9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R35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S17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B70F3">
              <w:rPr>
                <w:lang w:val="en-GB"/>
              </w:rPr>
              <w:t>Tact Switch</w:t>
            </w:r>
          </w:p>
        </w:tc>
      </w:tr>
      <w:tr w:rsidR="00AB70F3" w:rsidRPr="00C1690E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R10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10K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R36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3.3K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R37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3.3K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R38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R39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R40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7-segmentled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R17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100nF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100nF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LED18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LED 0603</w:t>
            </w:r>
          </w:p>
        </w:tc>
      </w:tr>
      <w:tr w:rsidR="00AB70F3" w:rsidRPr="00C1690E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AB70F3" w:rsidRPr="00AB70F3" w:rsidRDefault="00AB70F3" w:rsidP="00AB70F3">
            <w:pPr>
              <w:rPr>
                <w:lang w:val="en-GB"/>
              </w:rPr>
            </w:pPr>
            <w:r w:rsidRPr="00AB70F3">
              <w:rPr>
                <w:lang w:val="en-GB"/>
              </w:rPr>
              <w:t>R19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AB70F3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AB70F3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100nF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AB70F3" w:rsidRPr="00C1690E" w:rsidRDefault="00C35D1C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LED9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AB70F3" w:rsidRPr="00C1690E" w:rsidRDefault="00C35D1C" w:rsidP="00AB7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RGB led 5mm</w:t>
            </w:r>
            <w:bookmarkStart w:id="0" w:name="_GoBack"/>
            <w:bookmarkEnd w:id="0"/>
          </w:p>
        </w:tc>
      </w:tr>
      <w:tr w:rsidR="00C35D1C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R20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  <w:lang w:val="en-GB"/>
              </w:rPr>
              <w:t>?(voor LED)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GB"/>
              </w:rPr>
              <w:t>100nF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PI-GPIO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Header 2x20</w:t>
            </w:r>
          </w:p>
        </w:tc>
      </w:tr>
      <w:tr w:rsidR="00C35D1C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PCF8574AT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J_BT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1x4</w:t>
            </w:r>
          </w:p>
        </w:tc>
      </w:tr>
      <w:tr w:rsidR="00C35D1C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U2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PCF8574AT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35D1C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U3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C1690E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PCF8574AT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D1C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R24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13mm 7-segment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35D1C" w:rsidTr="00AB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R25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Expander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2x4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D1C" w:rsidTr="00AB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215868" w:themeColor="accent5" w:themeShade="80"/>
            </w:tcBorders>
          </w:tcPr>
          <w:p w:rsidR="00C35D1C" w:rsidRPr="00AB70F3" w:rsidRDefault="00C35D1C" w:rsidP="00C35D1C">
            <w:r w:rsidRPr="00AB70F3">
              <w:t>R26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Pr="00AB70F3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B70F3">
              <w:rPr>
                <w:b/>
              </w:rPr>
              <w:t>10Ω 0805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Expander</w:t>
            </w: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Header 2x7</w:t>
            </w:r>
          </w:p>
        </w:tc>
        <w:tc>
          <w:tcPr>
            <w:tcW w:w="1843" w:type="dxa"/>
            <w:tcBorders>
              <w:lef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left w:val="single" w:sz="4" w:space="0" w:color="215868" w:themeColor="accent5" w:themeShade="80"/>
              <w:right w:val="single" w:sz="18" w:space="0" w:color="215868" w:themeColor="accent5" w:themeShade="80"/>
            </w:tcBorders>
          </w:tcPr>
          <w:p w:rsidR="00C35D1C" w:rsidRDefault="00C35D1C" w:rsidP="00C35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1690E" w:rsidRPr="00C1690E" w:rsidRDefault="00C1690E" w:rsidP="00C1690E">
      <w:pPr>
        <w:rPr>
          <w:lang w:val="en-GB"/>
        </w:rPr>
      </w:pPr>
    </w:p>
    <w:sectPr w:rsidR="00C1690E" w:rsidRPr="00C1690E" w:rsidSect="00C1690E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90E" w:rsidRDefault="00C1690E" w:rsidP="00C1690E">
      <w:pPr>
        <w:spacing w:after="0" w:line="240" w:lineRule="auto"/>
      </w:pPr>
      <w:r>
        <w:separator/>
      </w:r>
    </w:p>
  </w:endnote>
  <w:endnote w:type="continuationSeparator" w:id="0">
    <w:p w:rsidR="00C1690E" w:rsidRDefault="00C1690E" w:rsidP="00C1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90E" w:rsidRPr="00C1690E" w:rsidRDefault="00C1690E" w:rsidP="00C1690E">
    <w:pPr>
      <w:pStyle w:val="Voettekst"/>
      <w:tabs>
        <w:tab w:val="clear" w:pos="4536"/>
        <w:tab w:val="clear" w:pos="9072"/>
        <w:tab w:val="center" w:pos="6946"/>
        <w:tab w:val="right" w:pos="14034"/>
      </w:tabs>
      <w:rPr>
        <w:lang w:val="en-GB"/>
      </w:rPr>
    </w:pPr>
    <w:r w:rsidRPr="00C1690E">
      <w:rPr>
        <w:lang w:val="en-GB"/>
      </w:rPr>
      <w:t>Raspberry PI I/O expander compnent list</w:t>
    </w:r>
    <w:r w:rsidRPr="00C1690E">
      <w:rPr>
        <w:lang w:val="en-GB"/>
      </w:rPr>
      <w:tab/>
    </w:r>
    <w:r>
      <w:rPr>
        <w:lang w:val="en-GB"/>
      </w:rPr>
      <w:t xml:space="preserve">p. </w:t>
    </w:r>
    <w:r w:rsidRPr="00C1690E">
      <w:rPr>
        <w:lang w:val="en-GB"/>
      </w:rPr>
      <w:fldChar w:fldCharType="begin"/>
    </w:r>
    <w:r w:rsidRPr="00C1690E">
      <w:rPr>
        <w:lang w:val="en-GB"/>
      </w:rPr>
      <w:instrText>PAGE   \* MERGEFORMAT</w:instrText>
    </w:r>
    <w:r w:rsidRPr="00C1690E">
      <w:rPr>
        <w:lang w:val="en-GB"/>
      </w:rPr>
      <w:fldChar w:fldCharType="separate"/>
    </w:r>
    <w:r w:rsidR="00C35D1C" w:rsidRPr="00C35D1C">
      <w:rPr>
        <w:noProof/>
        <w:lang w:val="nl-NL"/>
      </w:rPr>
      <w:t>1</w:t>
    </w:r>
    <w:r w:rsidRPr="00C1690E">
      <w:rPr>
        <w:lang w:val="en-GB"/>
      </w:rPr>
      <w:fldChar w:fldCharType="end"/>
    </w:r>
    <w:r>
      <w:rPr>
        <w:lang w:val="en-GB"/>
      </w:rPr>
      <w:tab/>
      <w:t>www.hobby-elektron.be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90E" w:rsidRDefault="00C1690E" w:rsidP="00C1690E">
      <w:pPr>
        <w:spacing w:after="0" w:line="240" w:lineRule="auto"/>
      </w:pPr>
      <w:r>
        <w:separator/>
      </w:r>
    </w:p>
  </w:footnote>
  <w:footnote w:type="continuationSeparator" w:id="0">
    <w:p w:rsidR="00C1690E" w:rsidRDefault="00C1690E" w:rsidP="00C16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0E"/>
    <w:rsid w:val="00AB70F3"/>
    <w:rsid w:val="00AC7695"/>
    <w:rsid w:val="00C1690E"/>
    <w:rsid w:val="00C3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1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C169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1690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C16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6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C1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690E"/>
  </w:style>
  <w:style w:type="paragraph" w:styleId="Voettekst">
    <w:name w:val="footer"/>
    <w:basedOn w:val="Standaard"/>
    <w:link w:val="VoettekstChar"/>
    <w:uiPriority w:val="99"/>
    <w:unhideWhenUsed/>
    <w:rsid w:val="00C1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690E"/>
  </w:style>
  <w:style w:type="character" w:customStyle="1" w:styleId="ircpt">
    <w:name w:val="irc_pt"/>
    <w:basedOn w:val="Standaardalinea-lettertype"/>
    <w:rsid w:val="00AB70F3"/>
  </w:style>
  <w:style w:type="character" w:styleId="Hyperlink">
    <w:name w:val="Hyperlink"/>
    <w:basedOn w:val="Standaardalinea-lettertype"/>
    <w:uiPriority w:val="99"/>
    <w:unhideWhenUsed/>
    <w:rsid w:val="00AB70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1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C169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1690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C16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6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C1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690E"/>
  </w:style>
  <w:style w:type="paragraph" w:styleId="Voettekst">
    <w:name w:val="footer"/>
    <w:basedOn w:val="Standaard"/>
    <w:link w:val="VoettekstChar"/>
    <w:uiPriority w:val="99"/>
    <w:unhideWhenUsed/>
    <w:rsid w:val="00C1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690E"/>
  </w:style>
  <w:style w:type="character" w:customStyle="1" w:styleId="ircpt">
    <w:name w:val="irc_pt"/>
    <w:basedOn w:val="Standaardalinea-lettertype"/>
    <w:rsid w:val="00AB70F3"/>
  </w:style>
  <w:style w:type="character" w:styleId="Hyperlink">
    <w:name w:val="Hyperlink"/>
    <w:basedOn w:val="Standaardalinea-lettertype"/>
    <w:uiPriority w:val="99"/>
    <w:unhideWhenUsed/>
    <w:rsid w:val="00AB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decoster</dc:creator>
  <cp:keywords/>
  <dc:description/>
  <cp:lastModifiedBy>sam decoster</cp:lastModifiedBy>
  <cp:revision>1</cp:revision>
  <dcterms:created xsi:type="dcterms:W3CDTF">2015-04-28T13:54:00Z</dcterms:created>
  <dcterms:modified xsi:type="dcterms:W3CDTF">2015-04-28T14:16:00Z</dcterms:modified>
</cp:coreProperties>
</file>