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9EEF" w14:textId="77777777" w:rsidR="00906B6C" w:rsidRDefault="00000000">
      <w:pPr>
        <w:jc w:val="center"/>
      </w:pPr>
      <w:r>
        <w:rPr>
          <w:b/>
          <w:sz w:val="28"/>
        </w:rPr>
        <w:t>ZÁPISNICA</w:t>
      </w:r>
      <w:r>
        <w:rPr>
          <w:b/>
          <w:sz w:val="28"/>
        </w:rPr>
        <w:br/>
      </w:r>
      <w:r>
        <w:rPr>
          <w:b/>
        </w:rPr>
        <w:t xml:space="preserve">zo riadneho zasadnutia Rady školy pri Súkromnej materskej škole </w:t>
      </w:r>
      <w:r>
        <w:rPr>
          <w:color w:val="000000"/>
          <w:highlight w:val="black"/>
        </w:rPr>
        <w:t>créme de la crème</w:t>
      </w:r>
      <w:r>
        <w:rPr>
          <w:b/>
        </w:rPr>
        <w:br/>
        <w:t>Štúrova 44, Košice 040 01, konaného dňa 24. 08. 2026</w:t>
      </w:r>
    </w:p>
    <w:p w14:paraId="2538F371" w14:textId="77777777" w:rsidR="00906B6C" w:rsidRDefault="00000000">
      <w:pPr>
        <w:spacing w:after="120"/>
      </w:pPr>
      <w:r>
        <w:t>Termín konania: 24. 08. 2026 o 16:00 hod.</w:t>
      </w:r>
    </w:p>
    <w:p w14:paraId="14E00DDF" w14:textId="77777777" w:rsidR="00906B6C" w:rsidRDefault="00000000">
      <w:r>
        <w:t xml:space="preserve">Miesto konania: V Súkromnej materskej školy </w:t>
      </w:r>
      <w:r>
        <w:rPr>
          <w:color w:val="000000"/>
          <w:highlight w:val="black"/>
        </w:rPr>
        <w:t>créme de la crème</w:t>
      </w:r>
      <w:r>
        <w:t>, Štúrova 44, Košice</w:t>
      </w:r>
    </w:p>
    <w:p w14:paraId="7280E0A0" w14:textId="77777777" w:rsidR="00906B6C" w:rsidRDefault="00000000">
      <w:pPr>
        <w:spacing w:after="60"/>
      </w:pPr>
      <w:r>
        <w:rPr>
          <w:color w:val="000000"/>
          <w:highlight w:val="black"/>
        </w:rPr>
        <w:t xml:space="preserve">Prítomní členovia rady školy: </w:t>
      </w:r>
    </w:p>
    <w:p w14:paraId="5536584E" w14:textId="77777777" w:rsidR="00906B6C" w:rsidRDefault="00000000">
      <w:pPr>
        <w:spacing w:after="60"/>
      </w:pPr>
      <w:r>
        <w:t xml:space="preserve"> </w:t>
      </w:r>
      <w:r>
        <w:rPr>
          <w:color w:val="000000"/>
          <w:highlight w:val="black"/>
        </w:rPr>
        <w:t>Lenka Lukáčová</w:t>
      </w:r>
      <w:r>
        <w:t xml:space="preserve"> – predsedníčka Rady školy (zástupkyňa za pedagogických zamestnancov)</w:t>
      </w:r>
    </w:p>
    <w:p w14:paraId="20E67DAE" w14:textId="77777777" w:rsidR="00906B6C" w:rsidRDefault="00000000">
      <w:pPr>
        <w:spacing w:after="60"/>
      </w:pPr>
      <w:r>
        <w:t xml:space="preserve"> </w:t>
      </w:r>
      <w:r>
        <w:rPr>
          <w:color w:val="000000"/>
          <w:highlight w:val="black"/>
        </w:rPr>
        <w:t>Nora Rási</w:t>
      </w:r>
      <w:r>
        <w:t xml:space="preserve"> – členka Rady školy (zástupkyňa za rodičov detí)</w:t>
      </w:r>
    </w:p>
    <w:p w14:paraId="457051C7" w14:textId="77777777" w:rsidR="00906B6C" w:rsidRDefault="00000000">
      <w:pPr>
        <w:spacing w:after="60"/>
      </w:pPr>
      <w:r>
        <w:t xml:space="preserve"> </w:t>
      </w:r>
      <w:r>
        <w:rPr>
          <w:color w:val="000000"/>
          <w:highlight w:val="black"/>
        </w:rPr>
        <w:t>Adriana Taisová</w:t>
      </w:r>
      <w:r>
        <w:t xml:space="preserve"> – členka Rady školy (zástupkyňa za nepedagogických zamestnancov)</w:t>
      </w:r>
    </w:p>
    <w:p w14:paraId="00FE29C5" w14:textId="77777777" w:rsidR="00906B6C" w:rsidRDefault="00000000">
      <w:pPr>
        <w:spacing w:after="60"/>
      </w:pPr>
      <w:r>
        <w:t xml:space="preserve"> </w:t>
      </w:r>
      <w:r>
        <w:rPr>
          <w:color w:val="000000"/>
          <w:highlight w:val="black"/>
        </w:rPr>
        <w:t>Michal Pečenák</w:t>
      </w:r>
      <w:r>
        <w:t xml:space="preserve"> – člen o Rady školy (zástupca zriaďovateľa)</w:t>
      </w:r>
    </w:p>
    <w:p w14:paraId="31952250" w14:textId="77777777" w:rsidR="00906B6C" w:rsidRDefault="00000000">
      <w:pPr>
        <w:spacing w:after="240"/>
      </w:pPr>
      <w:r>
        <w:t xml:space="preserve"> </w:t>
      </w:r>
      <w:r>
        <w:rPr>
          <w:color w:val="000000"/>
          <w:highlight w:val="black"/>
        </w:rPr>
        <w:t>Mgr. Romana Gregová</w:t>
      </w:r>
      <w:r>
        <w:t xml:space="preserve"> – členka Rady školy (zástupkyňa zriaďovateľa)</w:t>
      </w:r>
    </w:p>
    <w:p w14:paraId="4152364C" w14:textId="77777777" w:rsidR="00906B6C" w:rsidRDefault="00000000">
      <w:pPr>
        <w:spacing w:after="360"/>
      </w:pPr>
      <w:r>
        <w:t xml:space="preserve">Hosť: </w:t>
      </w:r>
      <w:r>
        <w:rPr>
          <w:color w:val="000000"/>
          <w:highlight w:val="black"/>
        </w:rPr>
        <w:t>Mgr. Mária Kočanová</w:t>
      </w:r>
      <w:r>
        <w:t>, riaditeľka Súkromnej materskej školy</w:t>
      </w:r>
    </w:p>
    <w:p w14:paraId="09F9E1C9" w14:textId="77777777" w:rsidR="00906B6C" w:rsidRDefault="00000000">
      <w:pPr>
        <w:spacing w:after="120"/>
      </w:pPr>
      <w:r>
        <w:rPr>
          <w:b/>
        </w:rPr>
        <w:t>Program zasadnutia:</w:t>
      </w:r>
    </w:p>
    <w:p w14:paraId="5257817C" w14:textId="77777777" w:rsidR="00906B6C" w:rsidRDefault="00000000">
      <w:pPr>
        <w:spacing w:after="80"/>
        <w:ind w:left="283"/>
      </w:pPr>
      <w:r>
        <w:t>1. Otvorenie zasadnutia, schválenie programu, voľba zapisovateľa a overovateľa zápisnice.</w:t>
      </w:r>
    </w:p>
    <w:p w14:paraId="020F44FF" w14:textId="77777777" w:rsidR="00906B6C" w:rsidRDefault="00000000">
      <w:pPr>
        <w:spacing w:after="80"/>
        <w:ind w:left="283"/>
      </w:pPr>
      <w:r>
        <w:t>2. Prerokovanie Správy o výchovno-vzdelávacej činnosti, jej výsledkoch a podmienkach za predchádzajúci školský rok a formulácia odporúčaní pre ďalšie napredovanie.</w:t>
      </w:r>
    </w:p>
    <w:p w14:paraId="1ED6A109" w14:textId="77777777" w:rsidR="00906B6C" w:rsidRDefault="00000000">
      <w:pPr>
        <w:spacing w:after="80"/>
        <w:ind w:left="283"/>
      </w:pPr>
      <w:r>
        <w:t>3. Prerokovanie zmien v Školskom vzdelávacom programe (ŠkVP) v zmysle novely školského zákona č. 245/2008 Z. z. a nového systému podporných opatrení od 1. 9. 2026.</w:t>
      </w:r>
    </w:p>
    <w:p w14:paraId="2AECAB2B" w14:textId="77777777" w:rsidR="00906B6C" w:rsidRDefault="00000000">
      <w:pPr>
        <w:spacing w:after="80"/>
        <w:ind w:left="283"/>
      </w:pPr>
      <w:r>
        <w:t>4. Rôzne a diskusia.</w:t>
      </w:r>
    </w:p>
    <w:p w14:paraId="546F5362" w14:textId="77777777" w:rsidR="00906B6C" w:rsidRDefault="00000000">
      <w:pPr>
        <w:spacing w:after="80"/>
        <w:ind w:left="283"/>
      </w:pPr>
      <w:r>
        <w:t>5. Schválenie uznesení a záver.</w:t>
      </w:r>
    </w:p>
    <w:p w14:paraId="4DDEAA5F" w14:textId="77777777" w:rsidR="00906B6C" w:rsidRDefault="00000000">
      <w:pPr>
        <w:spacing w:after="240"/>
      </w:pPr>
      <w:r>
        <w:rPr>
          <w:b/>
        </w:rPr>
        <w:br/>
        <w:t>Priebeh zasadnutia:</w:t>
      </w:r>
    </w:p>
    <w:p w14:paraId="723ADB32" w14:textId="77777777" w:rsidR="00906B6C" w:rsidRDefault="00000000">
      <w:r>
        <w:rPr>
          <w:b/>
        </w:rPr>
        <w:t>K bodu 1: Otvorenie a formálne náležitosti</w:t>
      </w:r>
    </w:p>
    <w:p w14:paraId="56F80174" w14:textId="77777777" w:rsidR="00906B6C" w:rsidRDefault="00000000">
      <w:r>
        <w:t xml:space="preserve">Zasadnutie otvorila a viedla predsedníčka Rady školy </w:t>
      </w:r>
      <w:r>
        <w:rPr>
          <w:color w:val="000000"/>
          <w:highlight w:val="black"/>
        </w:rPr>
        <w:t>Lenka Lukáčová</w:t>
      </w:r>
      <w:r>
        <w:t>. Konštatovala, že Rady školy je uznášaniaschopná, nakoľko sú prítomní všetci 5 členovia. Navrhnutý program zasadnutia bol jednohlasne schválený.</w:t>
      </w:r>
      <w:r>
        <w:br/>
        <w:t xml:space="preserve">Za zapisovateľku zápisnice bola navrhnutá a schválená pani </w:t>
      </w:r>
      <w:r>
        <w:rPr>
          <w:color w:val="000000"/>
          <w:highlight w:val="black"/>
        </w:rPr>
        <w:t>Nora Rási</w:t>
      </w:r>
      <w:r>
        <w:t xml:space="preserve">. Za overovateľku zápisnice bola navrhnutá a schválená pani </w:t>
      </w:r>
      <w:r>
        <w:rPr>
          <w:color w:val="000000"/>
          <w:highlight w:val="black"/>
        </w:rPr>
        <w:t>Adriana Taisová</w:t>
      </w:r>
      <w:r>
        <w:t>.</w:t>
      </w:r>
    </w:p>
    <w:p w14:paraId="035C9563" w14:textId="77777777" w:rsidR="00906B6C" w:rsidRDefault="00000000">
      <w:r>
        <w:rPr>
          <w:b/>
        </w:rPr>
        <w:br/>
        <w:t>K bodu 2: Prerokovanie Správy o výchovno-vzdelávacej činnosti</w:t>
      </w:r>
    </w:p>
    <w:p w14:paraId="11DBAD11" w14:textId="77777777" w:rsidR="00906B6C" w:rsidRDefault="00000000">
      <w:r>
        <w:t>Pani riaditeľka súkromnej materskej školy predložila prítomným členom Správu o výchovno-vzdelávacej činnosti, jej výsledkoch a podmienkach za predchádzajúci školský rok. Správa podrobne mapuje personálne zabezpečenie, plnenie cieľov, stav materiálno-technického vybavenia a výsledky edukácie detí v materskej škole.</w:t>
      </w:r>
      <w:r>
        <w:br/>
        <w:t xml:space="preserve">Členovia Rady školy správu podrobne analyzovali. V nadväznosti na prezentované výsledky a s </w:t>
      </w:r>
      <w:r>
        <w:lastRenderedPageBreak/>
        <w:t xml:space="preserve">cieľom zabezpečiť kontinuálne zvyšovanie kvality a napredovanie Súkromnej materskej školy </w:t>
      </w:r>
      <w:r>
        <w:rPr>
          <w:color w:val="000000"/>
          <w:highlight w:val="black"/>
        </w:rPr>
        <w:t>créme de la crème</w:t>
      </w:r>
      <w:r>
        <w:t>.</w:t>
      </w:r>
    </w:p>
    <w:p w14:paraId="338B1E33" w14:textId="77777777" w:rsidR="00906B6C" w:rsidRDefault="00000000">
      <w:r>
        <w:rPr>
          <w:b/>
        </w:rPr>
        <w:br/>
        <w:t>K bodu 3: Prerokovanie nového Školského vzdelávacieho programu (ŠkVP)</w:t>
      </w:r>
    </w:p>
    <w:p w14:paraId="7B1246C4" w14:textId="77777777" w:rsidR="00906B6C" w:rsidRDefault="00000000">
      <w:r>
        <w:t xml:space="preserve">Predsedníčka rady </w:t>
      </w:r>
      <w:r>
        <w:rPr>
          <w:color w:val="000000"/>
          <w:highlight w:val="black"/>
        </w:rPr>
        <w:t>Lenka Lukáčová</w:t>
      </w:r>
      <w:r>
        <w:t xml:space="preserve"> oboznámila prítomných s nutnosťou revízie a úpravy Školského vzdelávacieho programu (ŠkVP) s účinnosťou od 1. septembra 2026. Zmeny priamo vyplývajú z legislatívnej novely školského zákona č. 245/2008 Z. z. a nadväzujúcich vyhlášok ministerstva školstva.</w:t>
      </w:r>
      <w:r>
        <w:br/>
        <w:t>Pani riaditeľka upravila ŠkVP v týchto konkrétnych zákonom vyžadovaných bodoch:</w:t>
      </w:r>
    </w:p>
    <w:p w14:paraId="0731CEE8" w14:textId="77777777" w:rsidR="00906B6C" w:rsidRDefault="00000000">
      <w:pPr>
        <w:pStyle w:val="Zoznamsodrkami"/>
      </w:pPr>
      <w:r>
        <w:t>Zapracovanie kompletne prepracovaného a novelizovaného systému podporných opatrení (§ 145a školského zákona) pre deti so špeciálnymi výchovno-vzdelávacími potrebami (ŠVVP) a deti vyžadujúce cielenú pedagogickú intervenciu.</w:t>
      </w:r>
    </w:p>
    <w:p w14:paraId="1CDB5DF2" w14:textId="77777777" w:rsidR="00906B6C" w:rsidRDefault="00000000">
      <w:pPr>
        <w:pStyle w:val="Zoznamsodrkami"/>
      </w:pPr>
      <w:r>
        <w:t>Úprava administratívnych a formálnych postupov pri prijímaní detí na predprimárne vzdelávanie a precizovanie pravidiel ospravedlňovania neprítomnosti detí plniacich povinné predprimárne vzdelávanie v zmysle nového znenia zákona.</w:t>
      </w:r>
    </w:p>
    <w:p w14:paraId="26AFC137" w14:textId="77777777" w:rsidR="00906B6C" w:rsidRDefault="00000000">
      <w:pPr>
        <w:pStyle w:val="Zoznamsodrkami"/>
      </w:pPr>
      <w:r>
        <w:t>Zavedenie legislatívnej povinnosti poskytovania kópie pedagogickej a rozvojovej dokumentácie dieťaťa riaditeľovi spádovej základnej školy do 15. septembra, na základe jeho oficiálnej žiadosti, pre plynulý prechod dieťaťa na primárne vzdelávanie.</w:t>
      </w:r>
    </w:p>
    <w:p w14:paraId="3F942C94" w14:textId="77777777" w:rsidR="00906B6C" w:rsidRDefault="00000000">
      <w:r>
        <w:t>Zdôrazňuje sa, že škola nemá zavedenú bilingválnu výučbu, a preto boli úpravy striktne cielené na naplnenie všeobecných legislatívnych noriem a cieľov a princípov zohľadňujúci ŠkVP súkromnej materskej školy.</w:t>
      </w:r>
    </w:p>
    <w:p w14:paraId="327EFC30" w14:textId="77777777" w:rsidR="00906B6C" w:rsidRDefault="00000000">
      <w:r>
        <w:rPr>
          <w:b/>
        </w:rPr>
        <w:br/>
        <w:t>Diskusia k bodom rokovania.</w:t>
      </w:r>
    </w:p>
    <w:p w14:paraId="4C9D8FC9" w14:textId="77777777" w:rsidR="00906B6C" w:rsidRDefault="00000000">
      <w:r>
        <w:rPr>
          <w:b/>
        </w:rPr>
        <w:br/>
        <w:t>K bodu 5: Schválenie uznesení a záver</w:t>
      </w:r>
    </w:p>
    <w:p w14:paraId="53A1DD66" w14:textId="77777777" w:rsidR="00906B6C" w:rsidRDefault="00000000">
      <w:r>
        <w:t>Na základe prerokovaných bodov a prebehnutého hlasovania prijala Rady školy nasledujúce uznesenia:</w:t>
      </w:r>
    </w:p>
    <w:p w14:paraId="03B7618F" w14:textId="77777777" w:rsidR="00906B6C" w:rsidRDefault="00000000">
      <w:r>
        <w:rPr>
          <w:b/>
        </w:rPr>
        <w:t>Uznesenie č. 1/24/08/2026</w:t>
      </w:r>
    </w:p>
    <w:p w14:paraId="2D2653B6" w14:textId="77777777" w:rsidR="00906B6C" w:rsidRDefault="00000000">
      <w:r>
        <w:t xml:space="preserve">Rada školy prerokovala a berie na vedomie Správu o výchovno-vzdelávacej činnosti za šk.r.2025/2026, jej výsledkoch a podmienkach za predchádzajúci školský rok v Súkromnej materskej škole </w:t>
      </w:r>
      <w:r>
        <w:rPr>
          <w:color w:val="000000"/>
          <w:highlight w:val="black"/>
        </w:rPr>
        <w:t>créme de la crème</w:t>
      </w:r>
      <w:r>
        <w:t>, pričom schvaľuje pripojené odporúčania pre ďalšie napredovanie školy a odporúča ju zriaďovateľovi na schválenie.</w:t>
      </w:r>
      <w:r>
        <w:br/>
        <w:t>Hlasovanie: Za: 5, Proti: 0, Zdržal sa: 0 (Uznesenie bolo jednohlasne prijaté).</w:t>
      </w:r>
    </w:p>
    <w:p w14:paraId="32663FC4" w14:textId="77777777" w:rsidR="00906B6C" w:rsidRDefault="00000000">
      <w:r>
        <w:rPr>
          <w:b/>
        </w:rPr>
        <w:t>Uznesenie č. 2/24/08/2026</w:t>
      </w:r>
    </w:p>
    <w:p w14:paraId="17A90318" w14:textId="77777777" w:rsidR="00906B6C" w:rsidRDefault="00000000">
      <w:r>
        <w:t xml:space="preserve">Rada školy prerokovala a vydáva súhlasné stanovisko k upravenému Školskému vzdelávaciemu programu (ŠkVP) Súkromnej materskej školy </w:t>
      </w:r>
      <w:r>
        <w:rPr>
          <w:color w:val="000000"/>
          <w:highlight w:val="black"/>
        </w:rPr>
        <w:t>créme de la crème</w:t>
      </w:r>
      <w:r>
        <w:t>, aktualizovanému v súlade s novelou školského zákona č. 245/2008 Z. z. účinnou pre školský rok 2026/2027.</w:t>
      </w:r>
      <w:r>
        <w:br/>
        <w:t>Hlasovanie: Za: 5, Proti: 0, Zdržal sa: 0 (Uznesenie bolo jednohlasne prijaté).</w:t>
      </w:r>
    </w:p>
    <w:p w14:paraId="49E86EBC" w14:textId="77777777" w:rsidR="00906B6C" w:rsidRDefault="00000000">
      <w:r>
        <w:lastRenderedPageBreak/>
        <w:t xml:space="preserve">Predsedníčka rady </w:t>
      </w:r>
      <w:r>
        <w:rPr>
          <w:color w:val="000000"/>
          <w:highlight w:val="black"/>
        </w:rPr>
        <w:t>Lenka Lukáčová</w:t>
      </w:r>
      <w:r>
        <w:t xml:space="preserve"> poďakovala prítomným za konštruktívny prístup a zasadnutie oficiálne ukončila.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06B6C" w14:paraId="22FAD737" w14:textId="77777777">
        <w:tc>
          <w:tcPr>
            <w:tcW w:w="3324" w:type="dxa"/>
          </w:tcPr>
          <w:p w14:paraId="74ECF2EB" w14:textId="77777777" w:rsidR="00906B6C" w:rsidRDefault="00000000">
            <w:r>
              <w:t xml:space="preserve">Zapísala: </w:t>
            </w:r>
            <w:r>
              <w:rPr>
                <w:color w:val="000000"/>
                <w:highlight w:val="black"/>
              </w:rPr>
              <w:t xml:space="preserve">                      </w:t>
            </w:r>
          </w:p>
        </w:tc>
        <w:tc>
          <w:tcPr>
            <w:tcW w:w="3324" w:type="dxa"/>
          </w:tcPr>
          <w:p w14:paraId="41300C4B" w14:textId="77777777" w:rsidR="00906B6C" w:rsidRDefault="00000000">
            <w:r>
              <w:t xml:space="preserve">Overila: </w:t>
            </w:r>
            <w:r>
              <w:rPr>
                <w:color w:val="000000"/>
                <w:highlight w:val="black"/>
              </w:rPr>
              <w:t xml:space="preserve">                      </w:t>
            </w:r>
          </w:p>
        </w:tc>
        <w:tc>
          <w:tcPr>
            <w:tcW w:w="3324" w:type="dxa"/>
          </w:tcPr>
          <w:p w14:paraId="6B547AE0" w14:textId="77777777" w:rsidR="00906B6C" w:rsidRDefault="00000000">
            <w:r>
              <w:t>V Košiciach, dňa 24. 08. 2026</w:t>
            </w:r>
          </w:p>
        </w:tc>
      </w:tr>
      <w:tr w:rsidR="00906B6C" w14:paraId="7E26770B" w14:textId="77777777">
        <w:tc>
          <w:tcPr>
            <w:tcW w:w="3324" w:type="dxa"/>
          </w:tcPr>
          <w:p w14:paraId="0C1F2BEE" w14:textId="77777777" w:rsidR="00906B6C" w:rsidRDefault="00000000">
            <w:r>
              <w:rPr>
                <w:color w:val="000000"/>
                <w:highlight w:val="black"/>
              </w:rPr>
              <w:t>Nora Rási</w:t>
            </w:r>
            <w:r>
              <w:br/>
              <w:t>(zapisovateľka)</w:t>
            </w:r>
          </w:p>
        </w:tc>
        <w:tc>
          <w:tcPr>
            <w:tcW w:w="3324" w:type="dxa"/>
          </w:tcPr>
          <w:p w14:paraId="22E4FFDC" w14:textId="77777777" w:rsidR="00906B6C" w:rsidRDefault="00000000">
            <w:r>
              <w:rPr>
                <w:color w:val="000000"/>
                <w:highlight w:val="black"/>
              </w:rPr>
              <w:t>Adriana Taisová</w:t>
            </w:r>
            <w:r>
              <w:br/>
              <w:t>(overovateľka)</w:t>
            </w:r>
          </w:p>
        </w:tc>
        <w:tc>
          <w:tcPr>
            <w:tcW w:w="3324" w:type="dxa"/>
          </w:tcPr>
          <w:p w14:paraId="46386FD1" w14:textId="77777777" w:rsidR="00906B6C" w:rsidRDefault="00000000">
            <w:r>
              <w:rPr>
                <w:color w:val="000000"/>
                <w:highlight w:val="black"/>
              </w:rPr>
              <w:t xml:space="preserve">                      </w:t>
            </w:r>
            <w:r>
              <w:br/>
            </w:r>
            <w:r>
              <w:rPr>
                <w:color w:val="000000"/>
                <w:highlight w:val="black"/>
              </w:rPr>
              <w:t>Lenka Lukáčová</w:t>
            </w:r>
            <w:r>
              <w:br/>
              <w:t>(predsedníčka Rady školy)</w:t>
            </w:r>
          </w:p>
        </w:tc>
      </w:tr>
    </w:tbl>
    <w:p w14:paraId="24B1E433" w14:textId="77777777" w:rsidR="00732A3B" w:rsidRDefault="00732A3B"/>
    <w:sectPr w:rsidR="00732A3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269090">
    <w:abstractNumId w:val="8"/>
  </w:num>
  <w:num w:numId="2" w16cid:durableId="1700816751">
    <w:abstractNumId w:val="6"/>
  </w:num>
  <w:num w:numId="3" w16cid:durableId="1850899699">
    <w:abstractNumId w:val="5"/>
  </w:num>
  <w:num w:numId="4" w16cid:durableId="2088765400">
    <w:abstractNumId w:val="4"/>
  </w:num>
  <w:num w:numId="5" w16cid:durableId="8602763">
    <w:abstractNumId w:val="7"/>
  </w:num>
  <w:num w:numId="6" w16cid:durableId="1294211773">
    <w:abstractNumId w:val="3"/>
  </w:num>
  <w:num w:numId="7" w16cid:durableId="1078135837">
    <w:abstractNumId w:val="2"/>
  </w:num>
  <w:num w:numId="8" w16cid:durableId="681590338">
    <w:abstractNumId w:val="1"/>
  </w:num>
  <w:num w:numId="9" w16cid:durableId="209296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2A3B"/>
    <w:rsid w:val="007B6882"/>
    <w:rsid w:val="00906B6C"/>
    <w:rsid w:val="00A21A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EBF4F"/>
  <w14:defaultImageDpi w14:val="300"/>
  <w15:docId w15:val="{6085313A-BE74-430B-8378-7F8C4156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Arial" w:hAnsi="Ari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cremedelacreme</cp:lastModifiedBy>
  <cp:revision>2</cp:revision>
  <dcterms:created xsi:type="dcterms:W3CDTF">2026-08-28T06:59:00Z</dcterms:created>
  <dcterms:modified xsi:type="dcterms:W3CDTF">2026-08-28T06:59:00Z</dcterms:modified>
  <cp:category/>
</cp:coreProperties>
</file>