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1C4EE" w14:textId="42926757" w:rsidR="00814543" w:rsidRPr="00814543" w:rsidRDefault="00814543" w:rsidP="00814543">
      <w:pPr>
        <w:spacing w:after="240"/>
        <w:ind w:left="360" w:hanging="360"/>
        <w:jc w:val="center"/>
        <w:rPr>
          <w:b/>
          <w:bCs/>
          <w:sz w:val="32"/>
          <w:szCs w:val="32"/>
          <w:lang w:val="vi-VN"/>
        </w:rPr>
      </w:pPr>
      <w:r w:rsidRPr="00814543">
        <w:rPr>
          <w:b/>
          <w:bCs/>
          <w:sz w:val="32"/>
          <w:szCs w:val="32"/>
          <w:lang w:val="vi-VN"/>
        </w:rPr>
        <w:t>Interaction Design Lab – Week 0</w:t>
      </w:r>
      <w:r w:rsidR="00640546">
        <w:rPr>
          <w:b/>
          <w:bCs/>
          <w:sz w:val="32"/>
          <w:szCs w:val="32"/>
          <w:lang w:val="vi-VN"/>
        </w:rPr>
        <w:t>2</w:t>
      </w:r>
    </w:p>
    <w:p w14:paraId="1714B17B" w14:textId="33B3E340" w:rsidR="001E689F" w:rsidRPr="0061562E" w:rsidRDefault="001E689F" w:rsidP="00661E8D">
      <w:pPr>
        <w:ind w:left="360" w:hanging="360"/>
        <w:rPr>
          <w:b/>
          <w:bCs/>
        </w:rPr>
      </w:pPr>
      <w:r w:rsidRPr="001E689F">
        <w:rPr>
          <w:b/>
          <w:bCs/>
          <w:lang w:val="vi-VN"/>
        </w:rPr>
        <w:t>Name:</w:t>
      </w:r>
      <w:r w:rsidR="0061562E">
        <w:rPr>
          <w:b/>
          <w:bCs/>
        </w:rPr>
        <w:t xml:space="preserve"> Nguyễn Duy Ân</w:t>
      </w:r>
      <w:r w:rsidR="0061562E">
        <w:rPr>
          <w:b/>
          <w:bCs/>
        </w:rPr>
        <w:tab/>
      </w:r>
    </w:p>
    <w:p w14:paraId="33F4405F" w14:textId="0FDFFAA8" w:rsidR="001E689F" w:rsidRPr="0061562E" w:rsidRDefault="001E689F" w:rsidP="00661E8D">
      <w:pPr>
        <w:ind w:left="360" w:hanging="360"/>
        <w:rPr>
          <w:b/>
          <w:bCs/>
        </w:rPr>
      </w:pPr>
      <w:r w:rsidRPr="001E689F">
        <w:rPr>
          <w:b/>
          <w:bCs/>
          <w:lang w:val="vi-VN"/>
        </w:rPr>
        <w:t>Student ID:</w:t>
      </w:r>
      <w:r w:rsidR="0061562E">
        <w:rPr>
          <w:b/>
          <w:bCs/>
        </w:rPr>
        <w:t xml:space="preserve"> 2162372</w:t>
      </w:r>
    </w:p>
    <w:p w14:paraId="32FACB32" w14:textId="5A5204DF" w:rsidR="001E689F" w:rsidRDefault="001E689F" w:rsidP="00661E8D">
      <w:pPr>
        <w:ind w:left="360" w:hanging="360"/>
        <w:rPr>
          <w:lang w:val="vi-VN"/>
        </w:rPr>
      </w:pPr>
    </w:p>
    <w:p w14:paraId="6DF95735" w14:textId="5D6EF94F" w:rsidR="00640546" w:rsidRDefault="00640546" w:rsidP="00164084">
      <w:pPr>
        <w:rPr>
          <w:lang w:val="vi-VN"/>
        </w:rPr>
      </w:pPr>
      <w:r w:rsidRPr="00640546">
        <w:rPr>
          <w:lang w:val="vi-VN"/>
        </w:rPr>
        <w:t>These days, timepieces (such as clocks, wristwatches, and so on) have a variety of functions.</w:t>
      </w:r>
      <w:r>
        <w:rPr>
          <w:lang w:val="vi-VN"/>
        </w:rPr>
        <w:t xml:space="preserve"> </w:t>
      </w:r>
      <w:r w:rsidRPr="00640546">
        <w:rPr>
          <w:lang w:val="vi-VN"/>
        </w:rPr>
        <w:t>Not only do they tell the time and date, but they can speak to you, remind you when it’s time</w:t>
      </w:r>
      <w:r>
        <w:rPr>
          <w:lang w:val="vi-VN"/>
        </w:rPr>
        <w:t xml:space="preserve"> </w:t>
      </w:r>
      <w:r w:rsidRPr="00640546">
        <w:rPr>
          <w:lang w:val="vi-VN"/>
        </w:rPr>
        <w:t>to</w:t>
      </w:r>
      <w:r>
        <w:rPr>
          <w:lang w:val="vi-VN"/>
        </w:rPr>
        <w:t xml:space="preserve"> </w:t>
      </w:r>
      <w:r w:rsidRPr="00640546">
        <w:rPr>
          <w:lang w:val="vi-VN"/>
        </w:rPr>
        <w:t>do something, and record your exercise habits among other things. The interface for these</w:t>
      </w:r>
      <w:r>
        <w:rPr>
          <w:lang w:val="vi-VN"/>
        </w:rPr>
        <w:t xml:space="preserve"> </w:t>
      </w:r>
      <w:r w:rsidRPr="00640546">
        <w:rPr>
          <w:lang w:val="vi-VN"/>
        </w:rPr>
        <w:t>devices, however, shows the time in one of two basic ways: as a digital number such as 11:40</w:t>
      </w:r>
      <w:r>
        <w:rPr>
          <w:lang w:val="vi-VN"/>
        </w:rPr>
        <w:t xml:space="preserve"> </w:t>
      </w:r>
      <w:r w:rsidRPr="00640546">
        <w:rPr>
          <w:lang w:val="vi-VN"/>
        </w:rPr>
        <w:t>or</w:t>
      </w:r>
      <w:r>
        <w:rPr>
          <w:lang w:val="vi-VN"/>
        </w:rPr>
        <w:t xml:space="preserve"> </w:t>
      </w:r>
      <w:r w:rsidRPr="00640546">
        <w:rPr>
          <w:lang w:val="vi-VN"/>
        </w:rPr>
        <w:t>through an analog display with two or three hands—one to represent the hour, one for the</w:t>
      </w:r>
      <w:r>
        <w:rPr>
          <w:lang w:val="vi-VN"/>
        </w:rPr>
        <w:t xml:space="preserve"> </w:t>
      </w:r>
      <w:r w:rsidRPr="00640546">
        <w:rPr>
          <w:lang w:val="vi-VN"/>
        </w:rPr>
        <w:t>minutes, and one for the seconds.</w:t>
      </w:r>
    </w:p>
    <w:p w14:paraId="3A829169" w14:textId="77777777" w:rsidR="00640546" w:rsidRDefault="00640546" w:rsidP="00640546">
      <w:pPr>
        <w:rPr>
          <w:lang w:val="vi-VN"/>
        </w:rPr>
      </w:pPr>
    </w:p>
    <w:p w14:paraId="5C880BCA" w14:textId="29C83B42" w:rsidR="009E0BA6" w:rsidRDefault="00640546" w:rsidP="009E0BA6">
      <w:pPr>
        <w:rPr>
          <w:lang w:val="vi-VN"/>
        </w:rPr>
      </w:pPr>
      <w:r w:rsidRPr="00640546">
        <w:rPr>
          <w:lang w:val="vi-VN"/>
        </w:rPr>
        <w:t>This in-depth activity is to design an innovative timepiece. This could be in the form of</w:t>
      </w:r>
      <w:r>
        <w:rPr>
          <w:lang w:val="vi-VN"/>
        </w:rPr>
        <w:t xml:space="preserve"> </w:t>
      </w:r>
      <w:r w:rsidRPr="00640546">
        <w:rPr>
          <w:lang w:val="vi-VN"/>
        </w:rPr>
        <w:t>a wristwatch, a mantelpiece clock, a sculpture for a garden or balcony, or any other kind</w:t>
      </w:r>
      <w:r>
        <w:rPr>
          <w:lang w:val="vi-VN"/>
        </w:rPr>
        <w:t xml:space="preserve"> </w:t>
      </w:r>
      <w:r w:rsidRPr="00640546">
        <w:rPr>
          <w:lang w:val="vi-VN"/>
        </w:rPr>
        <w:t>of timepiece you prefer. The goal is to be inventive and exploratory by following these steps:</w:t>
      </w:r>
    </w:p>
    <w:p w14:paraId="78E711DA" w14:textId="10B8680A" w:rsidR="00C837DA" w:rsidRDefault="00C837DA" w:rsidP="00C837DA">
      <w:pPr>
        <w:rPr>
          <w:lang w:val="vi-VN"/>
        </w:rPr>
      </w:pPr>
    </w:p>
    <w:p w14:paraId="002A68F7" w14:textId="6D1CA791" w:rsidR="00587D53" w:rsidRPr="000A7805" w:rsidRDefault="000A7805" w:rsidP="000A7805">
      <w:pPr>
        <w:pStyle w:val="ListParagraph"/>
        <w:numPr>
          <w:ilvl w:val="0"/>
          <w:numId w:val="7"/>
        </w:numPr>
        <w:rPr>
          <w:b/>
        </w:rPr>
      </w:pPr>
      <w:r w:rsidRPr="000A7805">
        <w:rPr>
          <w:b/>
          <w:lang w:val="vi-VN"/>
        </w:rPr>
        <w:t>Think about the interactive product that you are designing</w:t>
      </w:r>
    </w:p>
    <w:p w14:paraId="16A91C34" w14:textId="0A94B88C" w:rsidR="000A7805" w:rsidRDefault="000A7805" w:rsidP="000A7805">
      <w:pPr>
        <w:pStyle w:val="ListParagraph"/>
        <w:numPr>
          <w:ilvl w:val="0"/>
          <w:numId w:val="5"/>
        </w:numPr>
        <w:rPr>
          <w:b/>
        </w:rPr>
      </w:pPr>
      <w:r w:rsidRPr="000A7805">
        <w:rPr>
          <w:b/>
        </w:rPr>
        <w:t xml:space="preserve">A type of watch like a smart watch. </w:t>
      </w:r>
    </w:p>
    <w:p w14:paraId="57177501" w14:textId="4E5EE6C7" w:rsidR="000A7805" w:rsidRPr="000A7805" w:rsidRDefault="000A7805" w:rsidP="000A7805">
      <w:pPr>
        <w:pStyle w:val="ListParagraph"/>
        <w:numPr>
          <w:ilvl w:val="0"/>
          <w:numId w:val="5"/>
        </w:numPr>
        <w:rPr>
          <w:b/>
        </w:rPr>
      </w:pPr>
      <w:r w:rsidRPr="000A7805">
        <w:rPr>
          <w:b/>
        </w:rPr>
        <w:t>Five potential users</w:t>
      </w:r>
      <w:r w:rsidR="001C1584" w:rsidRPr="001C1584">
        <w:rPr>
          <w:lang w:val="vi-VN"/>
        </w:rPr>
        <w:t xml:space="preserve"> </w:t>
      </w:r>
      <w:r w:rsidR="001C1584" w:rsidRPr="001C1584">
        <w:rPr>
          <w:b/>
          <w:lang w:val="vi-VN"/>
        </w:rPr>
        <w:t>and ask them</w:t>
      </w:r>
      <w:r w:rsidR="001C1584" w:rsidRPr="001C1584">
        <w:rPr>
          <w:b/>
        </w:rPr>
        <w:t xml:space="preserve"> </w:t>
      </w:r>
      <w:r w:rsidR="001C1584" w:rsidRPr="001C1584">
        <w:rPr>
          <w:b/>
          <w:lang w:val="vi-VN"/>
        </w:rPr>
        <w:t xml:space="preserve"> what they would want</w:t>
      </w:r>
    </w:p>
    <w:tbl>
      <w:tblPr>
        <w:tblStyle w:val="TableGrid"/>
        <w:tblW w:w="5000" w:type="pct"/>
        <w:tblLook w:val="04A0" w:firstRow="1" w:lastRow="0" w:firstColumn="1" w:lastColumn="0" w:noHBand="0" w:noVBand="1"/>
      </w:tblPr>
      <w:tblGrid>
        <w:gridCol w:w="2695"/>
        <w:gridCol w:w="2700"/>
        <w:gridCol w:w="3955"/>
      </w:tblGrid>
      <w:tr w:rsidR="000A7805" w14:paraId="68B91A19" w14:textId="77777777" w:rsidTr="001C1584">
        <w:tc>
          <w:tcPr>
            <w:tcW w:w="1441" w:type="pct"/>
          </w:tcPr>
          <w:p w14:paraId="2F9DB90B" w14:textId="77777777" w:rsidR="000A7805" w:rsidRPr="000A7805" w:rsidRDefault="000A7805" w:rsidP="000A7805">
            <w:pPr>
              <w:rPr>
                <w:b/>
              </w:rPr>
            </w:pPr>
          </w:p>
        </w:tc>
        <w:tc>
          <w:tcPr>
            <w:tcW w:w="1444" w:type="pct"/>
          </w:tcPr>
          <w:p w14:paraId="50D0A3C0" w14:textId="3D72DE7F" w:rsidR="000A7805" w:rsidRPr="000A7805" w:rsidRDefault="000A7805" w:rsidP="000A7805">
            <w:pPr>
              <w:rPr>
                <w:b/>
              </w:rPr>
            </w:pPr>
            <w:r>
              <w:rPr>
                <w:b/>
              </w:rPr>
              <w:t>Design</w:t>
            </w:r>
          </w:p>
        </w:tc>
        <w:tc>
          <w:tcPr>
            <w:tcW w:w="2115" w:type="pct"/>
          </w:tcPr>
          <w:p w14:paraId="6F26E4E6" w14:textId="7ACE94CA" w:rsidR="000A7805" w:rsidRPr="000A7805" w:rsidRDefault="000A7805" w:rsidP="000A7805">
            <w:pPr>
              <w:rPr>
                <w:b/>
              </w:rPr>
            </w:pPr>
            <w:r>
              <w:rPr>
                <w:b/>
              </w:rPr>
              <w:t>Function</w:t>
            </w:r>
          </w:p>
        </w:tc>
      </w:tr>
      <w:tr w:rsidR="000A7805" w14:paraId="49F5F2BA" w14:textId="77777777" w:rsidTr="001C1584">
        <w:tc>
          <w:tcPr>
            <w:tcW w:w="1441" w:type="pct"/>
          </w:tcPr>
          <w:p w14:paraId="1BF285A0" w14:textId="622EF461" w:rsidR="000A7805" w:rsidRPr="000A7805" w:rsidRDefault="000A7805" w:rsidP="000A7805">
            <w:pPr>
              <w:rPr>
                <w:b/>
              </w:rPr>
            </w:pPr>
            <w:r w:rsidRPr="00D61C30">
              <w:t>Officer work</w:t>
            </w:r>
          </w:p>
        </w:tc>
        <w:tc>
          <w:tcPr>
            <w:tcW w:w="1444" w:type="pct"/>
          </w:tcPr>
          <w:p w14:paraId="3E6215C3" w14:textId="77777777" w:rsidR="000A7805" w:rsidRDefault="000A7805" w:rsidP="000A7805">
            <w:pPr>
              <w:pStyle w:val="ListParagraph"/>
              <w:ind w:left="-23"/>
            </w:pPr>
            <w:r w:rsidRPr="00D61C30">
              <w:t xml:space="preserve">Round </w:t>
            </w:r>
            <w:r>
              <w:t>surface</w:t>
            </w:r>
          </w:p>
          <w:p w14:paraId="53E9C297" w14:textId="77777777" w:rsidR="000A7805" w:rsidRDefault="000A7805" w:rsidP="000A7805">
            <w:pPr>
              <w:pStyle w:val="ListParagraph"/>
              <w:ind w:left="-23"/>
            </w:pPr>
            <w:r>
              <w:t>Watch chain: leathur</w:t>
            </w:r>
          </w:p>
          <w:p w14:paraId="41FD1B26" w14:textId="49DAF226" w:rsidR="000A7805" w:rsidRPr="000A7805" w:rsidRDefault="000A7805" w:rsidP="000A7805">
            <w:pPr>
              <w:rPr>
                <w:b/>
              </w:rPr>
            </w:pPr>
            <w:r w:rsidRPr="00640546">
              <w:rPr>
                <w:lang w:val="vi-VN"/>
              </w:rPr>
              <w:t>analog display</w:t>
            </w:r>
          </w:p>
        </w:tc>
        <w:tc>
          <w:tcPr>
            <w:tcW w:w="2115" w:type="pct"/>
          </w:tcPr>
          <w:p w14:paraId="26075A59" w14:textId="6F8866BB" w:rsidR="000A7805" w:rsidRPr="000A7805" w:rsidRDefault="000A7805" w:rsidP="000A7805">
            <w:pPr>
              <w:rPr>
                <w:b/>
              </w:rPr>
            </w:pPr>
            <w:r>
              <w:t>Called, messaged, care about heath, read some doc. , display quality  picture</w:t>
            </w:r>
          </w:p>
        </w:tc>
      </w:tr>
      <w:tr w:rsidR="000A7805" w14:paraId="19022DE8" w14:textId="77777777" w:rsidTr="001C1584">
        <w:tc>
          <w:tcPr>
            <w:tcW w:w="1441" w:type="pct"/>
          </w:tcPr>
          <w:p w14:paraId="4087E1DD" w14:textId="5EDA0659" w:rsidR="000A7805" w:rsidRPr="000A7805" w:rsidRDefault="000A7805" w:rsidP="000A7805">
            <w:pPr>
              <w:rPr>
                <w:b/>
              </w:rPr>
            </w:pPr>
            <w:r>
              <w:t xml:space="preserve">Gymmer </w:t>
            </w:r>
          </w:p>
        </w:tc>
        <w:tc>
          <w:tcPr>
            <w:tcW w:w="1444" w:type="pct"/>
          </w:tcPr>
          <w:p w14:paraId="6D326C41" w14:textId="77777777" w:rsidR="000A7805" w:rsidRDefault="000A7805" w:rsidP="000A7805">
            <w:pPr>
              <w:pStyle w:val="ListParagraph"/>
              <w:ind w:left="-23"/>
            </w:pPr>
            <w:r>
              <w:t>Square surface</w:t>
            </w:r>
          </w:p>
          <w:p w14:paraId="426FF758" w14:textId="77777777" w:rsidR="000A7805" w:rsidRDefault="000A7805" w:rsidP="000A7805">
            <w:pPr>
              <w:pStyle w:val="ListParagraph"/>
              <w:ind w:left="-23"/>
            </w:pPr>
            <w:r>
              <w:t>Watch chain: plastic</w:t>
            </w:r>
          </w:p>
          <w:p w14:paraId="37F0A804" w14:textId="5C70BD04" w:rsidR="000A7805" w:rsidRPr="000A7805" w:rsidRDefault="000A7805" w:rsidP="000A7805">
            <w:pPr>
              <w:rPr>
                <w:b/>
              </w:rPr>
            </w:pPr>
            <w:r>
              <w:t>Digital number</w:t>
            </w:r>
          </w:p>
        </w:tc>
        <w:tc>
          <w:tcPr>
            <w:tcW w:w="2115" w:type="pct"/>
          </w:tcPr>
          <w:p w14:paraId="266A6BEF" w14:textId="6C101852" w:rsidR="000A7805" w:rsidRPr="000A7805" w:rsidRDefault="000A7805" w:rsidP="000A7805">
            <w:pPr>
              <w:rPr>
                <w:b/>
              </w:rPr>
            </w:pPr>
            <w:r>
              <w:t xml:space="preserve">Called, messaged, </w:t>
            </w:r>
            <w:r w:rsidRPr="00587D53">
              <w:t>monitor health</w:t>
            </w:r>
            <w:r>
              <w:t>, waterproof</w:t>
            </w:r>
          </w:p>
        </w:tc>
      </w:tr>
      <w:tr w:rsidR="000A7805" w14:paraId="03B2E44C" w14:textId="77777777" w:rsidTr="001C1584">
        <w:tc>
          <w:tcPr>
            <w:tcW w:w="1441" w:type="pct"/>
          </w:tcPr>
          <w:p w14:paraId="4207EE2D" w14:textId="4081E1C6" w:rsidR="000A7805" w:rsidRPr="000A7805" w:rsidRDefault="000A7805" w:rsidP="000A7805">
            <w:pPr>
              <w:rPr>
                <w:b/>
              </w:rPr>
            </w:pPr>
            <w:r>
              <w:t xml:space="preserve">Business man </w:t>
            </w:r>
          </w:p>
        </w:tc>
        <w:tc>
          <w:tcPr>
            <w:tcW w:w="1444" w:type="pct"/>
          </w:tcPr>
          <w:p w14:paraId="51BF36A1" w14:textId="77777777" w:rsidR="000A7805" w:rsidRDefault="000A7805" w:rsidP="000A7805">
            <w:pPr>
              <w:pStyle w:val="ListParagraph"/>
              <w:ind w:left="-23"/>
            </w:pPr>
            <w:r>
              <w:t>Square surface</w:t>
            </w:r>
          </w:p>
          <w:p w14:paraId="2F9FA631" w14:textId="77777777" w:rsidR="000A7805" w:rsidRDefault="000A7805" w:rsidP="000A7805">
            <w:pPr>
              <w:pStyle w:val="ListParagraph"/>
              <w:ind w:left="-23"/>
            </w:pPr>
            <w:r>
              <w:t>Watch chain: leathur</w:t>
            </w:r>
          </w:p>
          <w:p w14:paraId="4549027F" w14:textId="3336BA89" w:rsidR="000A7805" w:rsidRPr="000A7805" w:rsidRDefault="00D828AD" w:rsidP="000A7805">
            <w:pPr>
              <w:rPr>
                <w:b/>
              </w:rPr>
            </w:pPr>
            <w:r w:rsidRPr="00640546">
              <w:rPr>
                <w:lang w:val="vi-VN"/>
              </w:rPr>
              <w:t>analog display</w:t>
            </w:r>
          </w:p>
        </w:tc>
        <w:tc>
          <w:tcPr>
            <w:tcW w:w="2115" w:type="pct"/>
          </w:tcPr>
          <w:p w14:paraId="1CF1AD49" w14:textId="0927B09A" w:rsidR="000A7805" w:rsidRPr="000A7805" w:rsidRDefault="000A7805" w:rsidP="000A7805">
            <w:pPr>
              <w:rPr>
                <w:b/>
              </w:rPr>
            </w:pPr>
            <w:r>
              <w:t>Called, messaged, care about heath, read some doc. , set up the meeting</w:t>
            </w:r>
          </w:p>
        </w:tc>
      </w:tr>
      <w:tr w:rsidR="000A7805" w14:paraId="404526D4" w14:textId="77777777" w:rsidTr="001C1584">
        <w:tc>
          <w:tcPr>
            <w:tcW w:w="1441" w:type="pct"/>
          </w:tcPr>
          <w:p w14:paraId="32BF22E8" w14:textId="52AECAC0" w:rsidR="000A7805" w:rsidRPr="000A7805" w:rsidRDefault="000A7805" w:rsidP="000A7805">
            <w:pPr>
              <w:rPr>
                <w:b/>
              </w:rPr>
            </w:pPr>
            <w:r>
              <w:t xml:space="preserve">Student </w:t>
            </w:r>
          </w:p>
        </w:tc>
        <w:tc>
          <w:tcPr>
            <w:tcW w:w="1444" w:type="pct"/>
          </w:tcPr>
          <w:p w14:paraId="16A51A8B" w14:textId="77777777" w:rsidR="000A7805" w:rsidRDefault="000A7805" w:rsidP="000A7805">
            <w:pPr>
              <w:pStyle w:val="ListParagraph"/>
              <w:ind w:left="-23"/>
            </w:pPr>
            <w:r>
              <w:t>Square surface</w:t>
            </w:r>
          </w:p>
          <w:p w14:paraId="56F80476" w14:textId="77777777" w:rsidR="000A7805" w:rsidRDefault="000A7805" w:rsidP="000A7805">
            <w:pPr>
              <w:pStyle w:val="ListParagraph"/>
              <w:ind w:left="-23"/>
            </w:pPr>
            <w:r>
              <w:t>Watch chain: plastic</w:t>
            </w:r>
          </w:p>
          <w:p w14:paraId="69AAF652" w14:textId="03D00507" w:rsidR="000A7805" w:rsidRPr="000A7805" w:rsidRDefault="000A7805" w:rsidP="000A7805">
            <w:pPr>
              <w:rPr>
                <w:b/>
              </w:rPr>
            </w:pPr>
            <w:r>
              <w:t>Digital number</w:t>
            </w:r>
          </w:p>
        </w:tc>
        <w:tc>
          <w:tcPr>
            <w:tcW w:w="2115" w:type="pct"/>
          </w:tcPr>
          <w:p w14:paraId="5EB89209" w14:textId="5E5D8F12" w:rsidR="000A7805" w:rsidRPr="000A7805" w:rsidRDefault="000A7805" w:rsidP="000A7805">
            <w:pPr>
              <w:rPr>
                <w:b/>
              </w:rPr>
            </w:pPr>
            <w:r>
              <w:t>Called, messaged, care about heath, read some doc. , display quality  picture, exchange music</w:t>
            </w:r>
          </w:p>
        </w:tc>
      </w:tr>
      <w:tr w:rsidR="000A7805" w14:paraId="31AEE073" w14:textId="77777777" w:rsidTr="001C1584">
        <w:tc>
          <w:tcPr>
            <w:tcW w:w="1441" w:type="pct"/>
          </w:tcPr>
          <w:p w14:paraId="1EC1C757" w14:textId="464681DA" w:rsidR="000A7805" w:rsidRPr="000A7805" w:rsidRDefault="000A7805" w:rsidP="000A7805">
            <w:pPr>
              <w:rPr>
                <w:b/>
              </w:rPr>
            </w:pPr>
            <w:r>
              <w:t>Taxi Driver</w:t>
            </w:r>
          </w:p>
        </w:tc>
        <w:tc>
          <w:tcPr>
            <w:tcW w:w="1444" w:type="pct"/>
          </w:tcPr>
          <w:p w14:paraId="19F059A5" w14:textId="77777777" w:rsidR="000A7805" w:rsidRDefault="000A7805" w:rsidP="000A7805">
            <w:pPr>
              <w:pStyle w:val="ListParagraph"/>
              <w:ind w:left="-23"/>
            </w:pPr>
            <w:r>
              <w:t>Square surface</w:t>
            </w:r>
          </w:p>
          <w:p w14:paraId="34ABD36D" w14:textId="77777777" w:rsidR="000A7805" w:rsidRDefault="000A7805" w:rsidP="000A7805">
            <w:pPr>
              <w:pStyle w:val="ListParagraph"/>
              <w:ind w:left="-23"/>
            </w:pPr>
            <w:r>
              <w:t>Watch chain: plastic</w:t>
            </w:r>
          </w:p>
          <w:p w14:paraId="0B092827" w14:textId="3EDAD730" w:rsidR="000A7805" w:rsidRPr="000A7805" w:rsidRDefault="000A7805" w:rsidP="000A7805">
            <w:pPr>
              <w:rPr>
                <w:b/>
              </w:rPr>
            </w:pPr>
            <w:r>
              <w:t>Digital number</w:t>
            </w:r>
          </w:p>
        </w:tc>
        <w:tc>
          <w:tcPr>
            <w:tcW w:w="2115" w:type="pct"/>
          </w:tcPr>
          <w:p w14:paraId="795627F2" w14:textId="6C7E1710" w:rsidR="000A7805" w:rsidRPr="000A7805" w:rsidRDefault="000A7805" w:rsidP="000A7805">
            <w:pPr>
              <w:rPr>
                <w:b/>
              </w:rPr>
            </w:pPr>
            <w:r>
              <w:t xml:space="preserve">Called, messaged, </w:t>
            </w:r>
            <w:r w:rsidRPr="00587D53">
              <w:t>monitor health</w:t>
            </w:r>
            <w:r>
              <w:t xml:space="preserve">, </w:t>
            </w:r>
            <w:r>
              <w:t xml:space="preserve"> </w:t>
            </w:r>
            <w:r>
              <w:t>exchange music</w:t>
            </w:r>
          </w:p>
        </w:tc>
      </w:tr>
    </w:tbl>
    <w:p w14:paraId="7E4D1CF8" w14:textId="5A786F62" w:rsidR="00D61C30" w:rsidRPr="00587D53" w:rsidRDefault="00D61C30" w:rsidP="000A7805">
      <w:pPr>
        <w:pStyle w:val="ListParagraph"/>
        <w:ind w:left="1080"/>
        <w:rPr>
          <w:b/>
        </w:rPr>
      </w:pPr>
    </w:p>
    <w:p w14:paraId="4A8D0FB3" w14:textId="5F0B26FF" w:rsidR="00587D53" w:rsidRPr="00587D53" w:rsidRDefault="004450FF" w:rsidP="00587D53">
      <w:pPr>
        <w:pStyle w:val="ListParagraph"/>
        <w:numPr>
          <w:ilvl w:val="0"/>
          <w:numId w:val="5"/>
        </w:numPr>
        <w:rPr>
          <w:b/>
        </w:rPr>
      </w:pPr>
      <w:r w:rsidRPr="00587D53">
        <w:rPr>
          <w:b/>
          <w:lang w:val="vi-VN"/>
        </w:rPr>
        <w:t xml:space="preserve"> </w:t>
      </w:r>
      <w:r w:rsidR="000A7805" w:rsidRPr="00587D53">
        <w:rPr>
          <w:b/>
          <w:lang w:val="vi-VN"/>
        </w:rPr>
        <w:t>L</w:t>
      </w:r>
      <w:r w:rsidR="00587D53" w:rsidRPr="00587D53">
        <w:rPr>
          <w:b/>
          <w:lang w:val="vi-VN"/>
        </w:rPr>
        <w:t>ist of requirements for the watch</w:t>
      </w:r>
    </w:p>
    <w:p w14:paraId="2028A5E8" w14:textId="06720544" w:rsidR="004450FF" w:rsidRDefault="00D828AD" w:rsidP="00D4195B">
      <w:pPr>
        <w:pStyle w:val="ListParagraph"/>
        <w:ind w:left="993"/>
      </w:pPr>
      <w:r>
        <w:t>For the design and function</w:t>
      </w:r>
    </w:p>
    <w:p w14:paraId="3CDC05D9" w14:textId="147111BE" w:rsidR="004B401F" w:rsidRDefault="004B401F" w:rsidP="00D4195B">
      <w:pPr>
        <w:pStyle w:val="ListParagraph"/>
        <w:ind w:left="993"/>
      </w:pPr>
      <w:r>
        <w:t>+ waterproof</w:t>
      </w:r>
    </w:p>
    <w:p w14:paraId="5091A014" w14:textId="5271695B" w:rsidR="00D4195B" w:rsidRPr="00587D53" w:rsidRDefault="00D4195B" w:rsidP="00D4195B">
      <w:pPr>
        <w:pStyle w:val="ListParagraph"/>
        <w:ind w:left="993"/>
      </w:pPr>
      <w:r>
        <w:t xml:space="preserve">+ show </w:t>
      </w:r>
      <w:r w:rsidRPr="00640546">
        <w:rPr>
          <w:lang w:val="vi-VN"/>
        </w:rPr>
        <w:t>the time and date</w:t>
      </w:r>
    </w:p>
    <w:p w14:paraId="7DB705C4" w14:textId="77777777" w:rsidR="00D4195B" w:rsidRPr="00587D53" w:rsidRDefault="00D4195B" w:rsidP="00D4195B">
      <w:pPr>
        <w:pStyle w:val="ListParagraph"/>
        <w:ind w:left="993"/>
      </w:pPr>
      <w:r>
        <w:t xml:space="preserve">+ </w:t>
      </w:r>
      <w:r w:rsidRPr="00587D53">
        <w:t>have a wallaper screen</w:t>
      </w:r>
    </w:p>
    <w:p w14:paraId="71651C9F" w14:textId="77777777" w:rsidR="00D4195B" w:rsidRPr="00587D53" w:rsidRDefault="00D4195B" w:rsidP="00D4195B">
      <w:pPr>
        <w:pStyle w:val="ListParagraph"/>
        <w:ind w:left="993"/>
      </w:pPr>
      <w:r>
        <w:t xml:space="preserve">+ </w:t>
      </w:r>
      <w:r w:rsidRPr="00587D53">
        <w:t>monitor health status (heart rate measurement, jogging steps ...)</w:t>
      </w:r>
    </w:p>
    <w:p w14:paraId="4F07F9AB" w14:textId="12BC32B9" w:rsidR="00D4195B" w:rsidRDefault="00D4195B" w:rsidP="00D4195B">
      <w:pPr>
        <w:pStyle w:val="ListParagraph"/>
        <w:ind w:left="993"/>
      </w:pPr>
      <w:r>
        <w:t xml:space="preserve">+ </w:t>
      </w:r>
      <w:r w:rsidRPr="00587D53">
        <w:t>appointment notification</w:t>
      </w:r>
    </w:p>
    <w:p w14:paraId="58F294F5" w14:textId="3A0C70C2" w:rsidR="00D4195B" w:rsidRDefault="00D4195B" w:rsidP="00D4195B">
      <w:pPr>
        <w:pStyle w:val="ListParagraph"/>
        <w:ind w:left="993"/>
      </w:pPr>
      <w:r>
        <w:lastRenderedPageBreak/>
        <w:t xml:space="preserve">+ open door ( could be connect with smart door and press some number, interchange the key) </w:t>
      </w:r>
    </w:p>
    <w:p w14:paraId="3E8A965D" w14:textId="283478DD" w:rsidR="004C1983" w:rsidRPr="00587D53" w:rsidRDefault="004C1983" w:rsidP="00D4195B">
      <w:pPr>
        <w:pStyle w:val="ListParagraph"/>
        <w:ind w:left="993"/>
      </w:pPr>
      <w:r>
        <w:t>+ Trans music (connect bluetooth with phone)</w:t>
      </w:r>
    </w:p>
    <w:p w14:paraId="05DF00A0" w14:textId="45E35F9B" w:rsidR="00587D53" w:rsidRPr="00D61C30" w:rsidRDefault="000A7805" w:rsidP="00D61C30">
      <w:pPr>
        <w:pStyle w:val="ListParagraph"/>
        <w:numPr>
          <w:ilvl w:val="0"/>
          <w:numId w:val="5"/>
        </w:numPr>
        <w:rPr>
          <w:b/>
        </w:rPr>
      </w:pPr>
      <w:r w:rsidRPr="00D61C30">
        <w:rPr>
          <w:b/>
          <w:lang w:val="vi-VN"/>
        </w:rPr>
        <w:t xml:space="preserve">Some </w:t>
      </w:r>
      <w:r w:rsidR="00D4195B" w:rsidRPr="00D61C30">
        <w:rPr>
          <w:b/>
          <w:lang w:val="vi-VN"/>
        </w:rPr>
        <w:t xml:space="preserve">usability criteria and user experience criteria </w:t>
      </w:r>
      <w:r w:rsidR="00D61C30">
        <w:rPr>
          <w:b/>
          <w:lang w:val="vi-VN"/>
        </w:rPr>
        <w:t xml:space="preserve">based on the definitions in </w:t>
      </w:r>
      <w:r w:rsidR="00D4195B" w:rsidRPr="00D61C30">
        <w:rPr>
          <w:b/>
          <w:lang w:val="vi-VN"/>
        </w:rPr>
        <w:t>Chapter 1</w:t>
      </w:r>
      <w:r w:rsidR="00D4195B">
        <w:t xml:space="preserve">: </w:t>
      </w:r>
    </w:p>
    <w:p w14:paraId="2D232343" w14:textId="39CF4DE7" w:rsidR="00D4195B" w:rsidRDefault="00D4195B" w:rsidP="00D4195B">
      <w:pPr>
        <w:pStyle w:val="ListParagraph"/>
        <w:ind w:left="1080"/>
      </w:pPr>
      <w:r>
        <w:t xml:space="preserve">+ Easy to use: because the watch will display the time by digital number </w:t>
      </w:r>
    </w:p>
    <w:p w14:paraId="24C80CF2" w14:textId="4B623C9D" w:rsidR="00D4195B" w:rsidRDefault="00D4195B" w:rsidP="00D4195B">
      <w:pPr>
        <w:pStyle w:val="ListParagraph"/>
        <w:ind w:left="1080"/>
      </w:pPr>
      <w:r>
        <w:t xml:space="preserve">+ </w:t>
      </w:r>
      <w:r w:rsidRPr="00D4195B">
        <w:t>provide an enjoyable experience</w:t>
      </w:r>
      <w:r>
        <w:t xml:space="preserve"> – we can set up the meeting time or notification, we can open door if you use the smart door connected with the watch ( its interchange for the key) </w:t>
      </w:r>
    </w:p>
    <w:p w14:paraId="5735F324" w14:textId="4BBD8B29" w:rsidR="00DB68E0" w:rsidRPr="00DB68E0" w:rsidRDefault="00DB68E0" w:rsidP="000A7805">
      <w:pPr>
        <w:pStyle w:val="ListParagraph"/>
        <w:numPr>
          <w:ilvl w:val="0"/>
          <w:numId w:val="7"/>
        </w:numPr>
        <w:rPr>
          <w:b/>
          <w:lang w:val="vi-VN"/>
        </w:rPr>
      </w:pPr>
      <w:r w:rsidRPr="00DB68E0">
        <w:rPr>
          <w:b/>
          <w:lang w:val="vi-VN"/>
        </w:rPr>
        <w:t>Look around for similar devices and seek out other sources of inspiration that you might find helpful. Make a note of any findings that are interesting, useful, or insightful</w:t>
      </w:r>
    </w:p>
    <w:p w14:paraId="2851FD6D" w14:textId="76737FED" w:rsidR="00D96FE1" w:rsidRPr="00D96FE1" w:rsidRDefault="00D96FE1" w:rsidP="001C1584">
      <w:pPr>
        <w:pStyle w:val="ListParagraph"/>
        <w:numPr>
          <w:ilvl w:val="0"/>
          <w:numId w:val="5"/>
        </w:numPr>
        <w:rPr>
          <w:lang w:val="vi-VN"/>
        </w:rPr>
      </w:pPr>
      <w:r w:rsidRPr="001C1584">
        <w:rPr>
          <w:lang w:val="vi-VN"/>
        </w:rPr>
        <w:t xml:space="preserve">Miband is </w:t>
      </w:r>
      <w:r w:rsidR="00D4195B" w:rsidRPr="001C1584">
        <w:rPr>
          <w:lang w:val="vi-VN"/>
        </w:rPr>
        <w:t>my inspiration</w:t>
      </w:r>
      <w:r w:rsidR="00D4195B" w:rsidRPr="00D96FE1">
        <w:rPr>
          <w:lang w:val="vi-VN"/>
        </w:rPr>
        <w:t xml:space="preserve">. </w:t>
      </w:r>
    </w:p>
    <w:p w14:paraId="0A24C955" w14:textId="34DC1C9B" w:rsidR="00587D53" w:rsidRDefault="00D96FE1" w:rsidP="001C1584">
      <w:pPr>
        <w:pStyle w:val="ListParagraph"/>
        <w:numPr>
          <w:ilvl w:val="0"/>
          <w:numId w:val="5"/>
        </w:numPr>
      </w:pPr>
      <w:r w:rsidRPr="00D96FE1">
        <w:rPr>
          <w:lang w:val="vi-VN"/>
        </w:rPr>
        <w:t>The Miband screen isn’t as curved and this should offer better protection from scratches. It also supports 6 different sport modes like indoor</w:t>
      </w:r>
      <w:r w:rsidRPr="00D96FE1">
        <w:t xml:space="preserve"> running, outdoor running, exercise, swimming, cycling, and walking.</w:t>
      </w:r>
      <w:r>
        <w:t xml:space="preserve"> </w:t>
      </w:r>
    </w:p>
    <w:p w14:paraId="4706870F" w14:textId="361FB4F0" w:rsidR="00565511" w:rsidRDefault="00565511" w:rsidP="001C1584">
      <w:pPr>
        <w:pStyle w:val="ListParagraph"/>
        <w:numPr>
          <w:ilvl w:val="0"/>
          <w:numId w:val="5"/>
        </w:numPr>
      </w:pPr>
      <w:r w:rsidRPr="00565511">
        <w:t>Compact</w:t>
      </w:r>
      <w:r>
        <w:t xml:space="preserve"> and</w:t>
      </w:r>
      <w:r w:rsidRPr="00565511">
        <w:t xml:space="preserve"> waterproof design are some of the interesting designs that miband owns</w:t>
      </w:r>
    </w:p>
    <w:p w14:paraId="17FA54AC" w14:textId="6984376D" w:rsidR="00565511" w:rsidRPr="008A049D" w:rsidRDefault="008A049D" w:rsidP="000A7805">
      <w:pPr>
        <w:pStyle w:val="ListParagraph"/>
        <w:numPr>
          <w:ilvl w:val="0"/>
          <w:numId w:val="7"/>
        </w:numPr>
        <w:rPr>
          <w:b/>
        </w:rPr>
      </w:pPr>
      <w:r w:rsidRPr="008A049D">
        <w:rPr>
          <w:b/>
          <w:lang w:val="vi-VN"/>
        </w:rPr>
        <w:t>Sketch some initial designs for the timepiece. Try to develop two distinct alternatives that meet your set of requirements</w:t>
      </w:r>
    </w:p>
    <w:p w14:paraId="104F4484" w14:textId="77777777" w:rsidR="008A049D" w:rsidRPr="008A049D" w:rsidRDefault="008A049D" w:rsidP="008A049D">
      <w:pPr>
        <w:pStyle w:val="ListParagraph"/>
        <w:rPr>
          <w:b/>
        </w:rPr>
      </w:pPr>
    </w:p>
    <w:tbl>
      <w:tblPr>
        <w:tblStyle w:val="TableGrid"/>
        <w:tblW w:w="5000" w:type="pct"/>
        <w:tblLook w:val="04A0" w:firstRow="1" w:lastRow="0" w:firstColumn="1" w:lastColumn="0" w:noHBand="0" w:noVBand="1"/>
      </w:tblPr>
      <w:tblGrid>
        <w:gridCol w:w="4681"/>
        <w:gridCol w:w="4669"/>
      </w:tblGrid>
      <w:tr w:rsidR="00565511" w14:paraId="55AD2D5A" w14:textId="77777777" w:rsidTr="001C1584">
        <w:tc>
          <w:tcPr>
            <w:tcW w:w="2503" w:type="pct"/>
          </w:tcPr>
          <w:p w14:paraId="73F1A199" w14:textId="01EBD273" w:rsidR="00565511" w:rsidRPr="008A049D" w:rsidRDefault="00565511" w:rsidP="008A049D">
            <w:pPr>
              <w:pStyle w:val="ListParagraph"/>
              <w:ind w:left="0"/>
              <w:jc w:val="center"/>
              <w:rPr>
                <w:b/>
              </w:rPr>
            </w:pPr>
            <w:r w:rsidRPr="008A049D">
              <w:rPr>
                <w:b/>
              </w:rPr>
              <w:t>Design</w:t>
            </w:r>
            <w:r w:rsidR="00D828AD" w:rsidRPr="008A049D">
              <w:rPr>
                <w:b/>
              </w:rPr>
              <w:t xml:space="preserve"> 1</w:t>
            </w:r>
          </w:p>
        </w:tc>
        <w:tc>
          <w:tcPr>
            <w:tcW w:w="2497" w:type="pct"/>
          </w:tcPr>
          <w:p w14:paraId="17D15B6D" w14:textId="675B8533" w:rsidR="00565511" w:rsidRPr="008A049D" w:rsidRDefault="00D828AD" w:rsidP="008A049D">
            <w:pPr>
              <w:pStyle w:val="ListParagraph"/>
              <w:ind w:left="0"/>
              <w:jc w:val="center"/>
              <w:rPr>
                <w:b/>
              </w:rPr>
            </w:pPr>
            <w:r w:rsidRPr="008A049D">
              <w:rPr>
                <w:b/>
              </w:rPr>
              <w:t>Design 2</w:t>
            </w:r>
          </w:p>
        </w:tc>
      </w:tr>
      <w:tr w:rsidR="004C1983" w14:paraId="2D479924" w14:textId="77777777" w:rsidTr="001C1584">
        <w:tc>
          <w:tcPr>
            <w:tcW w:w="5000" w:type="pct"/>
            <w:gridSpan w:val="2"/>
          </w:tcPr>
          <w:p w14:paraId="637F7F68" w14:textId="6FE209C2" w:rsidR="004C1983" w:rsidRDefault="004C1983" w:rsidP="004C1983">
            <w:pPr>
              <w:pStyle w:val="ListParagraph"/>
              <w:ind w:left="0"/>
              <w:jc w:val="center"/>
            </w:pPr>
            <w:r>
              <w:t>Appearance</w:t>
            </w:r>
          </w:p>
        </w:tc>
      </w:tr>
      <w:tr w:rsidR="00565511" w14:paraId="21AF85A2" w14:textId="77777777" w:rsidTr="001C1584">
        <w:tc>
          <w:tcPr>
            <w:tcW w:w="2503" w:type="pct"/>
          </w:tcPr>
          <w:p w14:paraId="6FB1BDD8" w14:textId="25C6030B" w:rsidR="00565511" w:rsidRDefault="000A7805" w:rsidP="00565511">
            <w:pPr>
              <w:pStyle w:val="ListParagraph"/>
              <w:ind w:left="0"/>
            </w:pPr>
            <w:r>
              <w:t xml:space="preserve">Like a lace, </w:t>
            </w:r>
            <w:r w:rsidRPr="000A7805">
              <w:t>bracelets</w:t>
            </w:r>
            <w:r>
              <w:t xml:space="preserve"> c</w:t>
            </w:r>
            <w:r w:rsidRPr="000A7805">
              <w:t>an be worn on both wrists and ankles</w:t>
            </w:r>
            <w:r>
              <w:t xml:space="preserve">. </w:t>
            </w:r>
          </w:p>
        </w:tc>
        <w:tc>
          <w:tcPr>
            <w:tcW w:w="2497" w:type="pct"/>
          </w:tcPr>
          <w:p w14:paraId="10CCF3BE" w14:textId="35473119" w:rsidR="00565511" w:rsidRDefault="00D828AD" w:rsidP="00D96FE1">
            <w:pPr>
              <w:pStyle w:val="ListParagraph"/>
              <w:ind w:left="0"/>
            </w:pPr>
            <w:r>
              <w:t>A real watch with a huge face</w:t>
            </w:r>
          </w:p>
        </w:tc>
      </w:tr>
      <w:tr w:rsidR="00565511" w14:paraId="617A4E2B" w14:textId="77777777" w:rsidTr="001C1584">
        <w:tc>
          <w:tcPr>
            <w:tcW w:w="2503" w:type="pct"/>
          </w:tcPr>
          <w:p w14:paraId="65A667DF" w14:textId="22FF712C" w:rsidR="00565511" w:rsidRDefault="000A7805" w:rsidP="00D96FE1">
            <w:pPr>
              <w:pStyle w:val="ListParagraph"/>
              <w:ind w:left="0"/>
            </w:pPr>
            <w:r>
              <w:t>Surface: glass, long</w:t>
            </w:r>
          </w:p>
        </w:tc>
        <w:tc>
          <w:tcPr>
            <w:tcW w:w="2497" w:type="pct"/>
          </w:tcPr>
          <w:p w14:paraId="3BEBD5EA" w14:textId="025BACF9" w:rsidR="00565511" w:rsidRDefault="00D828AD" w:rsidP="00D96FE1">
            <w:pPr>
              <w:pStyle w:val="ListParagraph"/>
              <w:ind w:left="0"/>
            </w:pPr>
            <w:r>
              <w:t>Surface: glass, square</w:t>
            </w:r>
          </w:p>
        </w:tc>
      </w:tr>
      <w:tr w:rsidR="00565511" w14:paraId="5EEAF51F" w14:textId="77777777" w:rsidTr="001C1584">
        <w:tc>
          <w:tcPr>
            <w:tcW w:w="2503" w:type="pct"/>
          </w:tcPr>
          <w:p w14:paraId="2C15B17F" w14:textId="6EF85293" w:rsidR="00565511" w:rsidRDefault="000A7805" w:rsidP="00D96FE1">
            <w:pPr>
              <w:pStyle w:val="ListParagraph"/>
              <w:ind w:left="0"/>
            </w:pPr>
            <w:r>
              <w:t>Watch chain: plastic</w:t>
            </w:r>
          </w:p>
        </w:tc>
        <w:tc>
          <w:tcPr>
            <w:tcW w:w="2497" w:type="pct"/>
          </w:tcPr>
          <w:p w14:paraId="574721DD" w14:textId="2DE2434E" w:rsidR="00565511" w:rsidRDefault="00D828AD" w:rsidP="00D96FE1">
            <w:pPr>
              <w:pStyle w:val="ListParagraph"/>
              <w:ind w:left="0"/>
            </w:pPr>
            <w:r>
              <w:t>Watch chain: leather</w:t>
            </w:r>
          </w:p>
        </w:tc>
      </w:tr>
      <w:tr w:rsidR="000A7805" w14:paraId="0D15FEC9" w14:textId="77777777" w:rsidTr="001C1584">
        <w:tc>
          <w:tcPr>
            <w:tcW w:w="2503" w:type="pct"/>
          </w:tcPr>
          <w:p w14:paraId="561D4491" w14:textId="434AA3EB" w:rsidR="000A7805" w:rsidRDefault="000A7805" w:rsidP="00D96FE1">
            <w:pPr>
              <w:pStyle w:val="ListParagraph"/>
              <w:ind w:left="0"/>
            </w:pPr>
            <w:r>
              <w:t>Color: pink, black, purple, orange</w:t>
            </w:r>
          </w:p>
        </w:tc>
        <w:tc>
          <w:tcPr>
            <w:tcW w:w="2497" w:type="pct"/>
          </w:tcPr>
          <w:p w14:paraId="3BDC4A2A" w14:textId="26481A4D" w:rsidR="000A7805" w:rsidRDefault="00D828AD" w:rsidP="00D96FE1">
            <w:pPr>
              <w:pStyle w:val="ListParagraph"/>
              <w:ind w:left="0"/>
            </w:pPr>
            <w:r>
              <w:t>Color: black, grey/black, blue navy, blue/black</w:t>
            </w:r>
          </w:p>
        </w:tc>
      </w:tr>
      <w:tr w:rsidR="000A7805" w14:paraId="6F9DE088" w14:textId="77777777" w:rsidTr="001C1584">
        <w:tc>
          <w:tcPr>
            <w:tcW w:w="2503" w:type="pct"/>
          </w:tcPr>
          <w:p w14:paraId="64AB2094" w14:textId="237003BB" w:rsidR="000A7805" w:rsidRDefault="00D828AD" w:rsidP="00D96FE1">
            <w:pPr>
              <w:pStyle w:val="ListParagraph"/>
              <w:ind w:left="0"/>
            </w:pPr>
            <w:r w:rsidRPr="00D828AD">
              <w:t>buttons: 1 button on each side</w:t>
            </w:r>
          </w:p>
        </w:tc>
        <w:tc>
          <w:tcPr>
            <w:tcW w:w="2497" w:type="pct"/>
          </w:tcPr>
          <w:p w14:paraId="140DC727" w14:textId="4596FB30" w:rsidR="000A7805" w:rsidRDefault="00D828AD" w:rsidP="00D96FE1">
            <w:pPr>
              <w:pStyle w:val="ListParagraph"/>
              <w:ind w:left="0"/>
            </w:pPr>
            <w:r>
              <w:t>Button: 1 button on left, 2 buttons on right</w:t>
            </w:r>
          </w:p>
        </w:tc>
      </w:tr>
      <w:tr w:rsidR="000A7805" w14:paraId="4095F7D1" w14:textId="77777777" w:rsidTr="001C1584">
        <w:tc>
          <w:tcPr>
            <w:tcW w:w="2503" w:type="pct"/>
          </w:tcPr>
          <w:p w14:paraId="2D516F55" w14:textId="47CF8EEE" w:rsidR="000A7805" w:rsidRDefault="00D828AD" w:rsidP="00D96FE1">
            <w:pPr>
              <w:pStyle w:val="ListParagraph"/>
              <w:ind w:left="0"/>
            </w:pPr>
            <w:r>
              <w:t>Digital number (with the time at th</w:t>
            </w:r>
            <w:r w:rsidR="004C1983">
              <w:t>e bottom and the day, month, yea</w:t>
            </w:r>
            <w:r>
              <w:t>r at the below)</w:t>
            </w:r>
          </w:p>
        </w:tc>
        <w:tc>
          <w:tcPr>
            <w:tcW w:w="2497" w:type="pct"/>
          </w:tcPr>
          <w:p w14:paraId="2828CEE5" w14:textId="28CE7365" w:rsidR="000A7805" w:rsidRPr="00D828AD" w:rsidRDefault="00D828AD" w:rsidP="00D828AD">
            <w:pPr>
              <w:pStyle w:val="ListParagraph"/>
              <w:ind w:left="0"/>
            </w:pPr>
            <w:r>
              <w:t xml:space="preserve">Analog display (with </w:t>
            </w:r>
            <w:r w:rsidRPr="00640546">
              <w:rPr>
                <w:lang w:val="vi-VN"/>
              </w:rPr>
              <w:t>two or three hands—one to represent the hour, one for the</w:t>
            </w:r>
            <w:r>
              <w:rPr>
                <w:lang w:val="vi-VN"/>
              </w:rPr>
              <w:t xml:space="preserve"> </w:t>
            </w:r>
            <w:r w:rsidRPr="00640546">
              <w:rPr>
                <w:lang w:val="vi-VN"/>
              </w:rPr>
              <w:t>minutes, and one for the seconds</w:t>
            </w:r>
            <w:r>
              <w:t>)</w:t>
            </w:r>
          </w:p>
        </w:tc>
      </w:tr>
      <w:tr w:rsidR="00D828AD" w14:paraId="519071B7" w14:textId="77777777" w:rsidTr="001C1584">
        <w:tc>
          <w:tcPr>
            <w:tcW w:w="2503" w:type="pct"/>
          </w:tcPr>
          <w:p w14:paraId="7D379140" w14:textId="31AF3D90" w:rsidR="00D828AD" w:rsidRDefault="00D828AD" w:rsidP="00D828AD">
            <w:pPr>
              <w:pStyle w:val="ListParagraph"/>
              <w:ind w:left="0"/>
            </w:pPr>
            <w:r>
              <w:t xml:space="preserve">Waterproof </w:t>
            </w:r>
          </w:p>
        </w:tc>
        <w:tc>
          <w:tcPr>
            <w:tcW w:w="2497" w:type="pct"/>
          </w:tcPr>
          <w:p w14:paraId="57CC3EC2" w14:textId="6AACC0D6" w:rsidR="00D828AD" w:rsidRDefault="001C1584" w:rsidP="00D828AD">
            <w:pPr>
              <w:pStyle w:val="ListParagraph"/>
              <w:ind w:left="0"/>
            </w:pPr>
            <w:r w:rsidRPr="00D828AD">
              <w:t>Anti-scratch tempered glass</w:t>
            </w:r>
          </w:p>
        </w:tc>
      </w:tr>
      <w:tr w:rsidR="004C1983" w14:paraId="722C69D7" w14:textId="77777777" w:rsidTr="001C1584">
        <w:tc>
          <w:tcPr>
            <w:tcW w:w="5000" w:type="pct"/>
            <w:gridSpan w:val="2"/>
          </w:tcPr>
          <w:p w14:paraId="39D3172A" w14:textId="1073EF1F" w:rsidR="004C1983" w:rsidRPr="00D828AD" w:rsidRDefault="004C1983" w:rsidP="004C1983">
            <w:pPr>
              <w:pStyle w:val="ListParagraph"/>
              <w:ind w:left="0"/>
              <w:jc w:val="center"/>
            </w:pPr>
            <w:r>
              <w:t>Function</w:t>
            </w:r>
          </w:p>
        </w:tc>
      </w:tr>
      <w:tr w:rsidR="004C1983" w14:paraId="07685328" w14:textId="77777777" w:rsidTr="001C1584">
        <w:tc>
          <w:tcPr>
            <w:tcW w:w="2503" w:type="pct"/>
          </w:tcPr>
          <w:p w14:paraId="053B3DD8" w14:textId="3A83E3EE" w:rsidR="004C1983" w:rsidRDefault="004C1983" w:rsidP="00D828AD">
            <w:pPr>
              <w:pStyle w:val="ListParagraph"/>
              <w:ind w:left="0"/>
            </w:pPr>
            <w:r>
              <w:t xml:space="preserve">show </w:t>
            </w:r>
            <w:r w:rsidRPr="00640546">
              <w:rPr>
                <w:lang w:val="vi-VN"/>
              </w:rPr>
              <w:t>the time and date</w:t>
            </w:r>
          </w:p>
        </w:tc>
        <w:tc>
          <w:tcPr>
            <w:tcW w:w="2497" w:type="pct"/>
          </w:tcPr>
          <w:p w14:paraId="4CC046C8" w14:textId="360607C3" w:rsidR="004C1983" w:rsidRPr="00D828AD" w:rsidRDefault="001C1584" w:rsidP="00D828AD">
            <w:pPr>
              <w:pStyle w:val="ListParagraph"/>
              <w:ind w:left="0"/>
            </w:pPr>
            <w:r>
              <w:t xml:space="preserve">Show </w:t>
            </w:r>
            <w:r w:rsidR="004C1983" w:rsidRPr="00640546">
              <w:rPr>
                <w:lang w:val="vi-VN"/>
              </w:rPr>
              <w:t>the time and date</w:t>
            </w:r>
          </w:p>
        </w:tc>
      </w:tr>
      <w:tr w:rsidR="004C1983" w14:paraId="4908E227" w14:textId="77777777" w:rsidTr="001C1584">
        <w:tc>
          <w:tcPr>
            <w:tcW w:w="2503" w:type="pct"/>
          </w:tcPr>
          <w:p w14:paraId="3F80B892" w14:textId="66F9506A" w:rsidR="004C1983" w:rsidRDefault="004C1983" w:rsidP="00D828AD">
            <w:pPr>
              <w:pStyle w:val="ListParagraph"/>
              <w:ind w:left="0"/>
            </w:pPr>
            <w:r w:rsidRPr="00587D53">
              <w:t>have a wallaper screen</w:t>
            </w:r>
          </w:p>
        </w:tc>
        <w:tc>
          <w:tcPr>
            <w:tcW w:w="2497" w:type="pct"/>
          </w:tcPr>
          <w:p w14:paraId="48358A56" w14:textId="77777777" w:rsidR="004C1983" w:rsidRPr="00D828AD" w:rsidRDefault="004C1983" w:rsidP="00D828AD">
            <w:pPr>
              <w:pStyle w:val="ListParagraph"/>
              <w:ind w:left="0"/>
            </w:pPr>
          </w:p>
        </w:tc>
      </w:tr>
      <w:tr w:rsidR="004C1983" w14:paraId="68997264" w14:textId="77777777" w:rsidTr="001C1584">
        <w:tc>
          <w:tcPr>
            <w:tcW w:w="2503" w:type="pct"/>
          </w:tcPr>
          <w:p w14:paraId="1329D77A" w14:textId="75F03154" w:rsidR="004C1983" w:rsidRDefault="004C1983" w:rsidP="00D828AD">
            <w:pPr>
              <w:pStyle w:val="ListParagraph"/>
              <w:ind w:left="0"/>
            </w:pPr>
            <w:r w:rsidRPr="00587D53">
              <w:t>monitor health status</w:t>
            </w:r>
          </w:p>
        </w:tc>
        <w:tc>
          <w:tcPr>
            <w:tcW w:w="2497" w:type="pct"/>
          </w:tcPr>
          <w:p w14:paraId="473C1FB6" w14:textId="4AE5E8AE" w:rsidR="004C1983" w:rsidRPr="00D828AD" w:rsidRDefault="001C1584" w:rsidP="00D828AD">
            <w:pPr>
              <w:pStyle w:val="ListParagraph"/>
              <w:ind w:left="0"/>
            </w:pPr>
            <w:r w:rsidRPr="00587D53">
              <w:t>Monitor health status</w:t>
            </w:r>
          </w:p>
        </w:tc>
      </w:tr>
      <w:tr w:rsidR="004C1983" w14:paraId="11D8548D" w14:textId="77777777" w:rsidTr="001C1584">
        <w:tc>
          <w:tcPr>
            <w:tcW w:w="2503" w:type="pct"/>
          </w:tcPr>
          <w:p w14:paraId="69D31C27" w14:textId="77777777" w:rsidR="004C1983" w:rsidRDefault="004C1983" w:rsidP="00D828AD">
            <w:pPr>
              <w:pStyle w:val="ListParagraph"/>
              <w:ind w:left="0"/>
            </w:pPr>
          </w:p>
        </w:tc>
        <w:tc>
          <w:tcPr>
            <w:tcW w:w="2497" w:type="pct"/>
          </w:tcPr>
          <w:p w14:paraId="62EBF9BB" w14:textId="62B8DF0E" w:rsidR="004C1983" w:rsidRPr="00D828AD" w:rsidRDefault="001C1584" w:rsidP="00D828AD">
            <w:pPr>
              <w:pStyle w:val="ListParagraph"/>
              <w:ind w:left="0"/>
            </w:pPr>
            <w:r w:rsidRPr="00587D53">
              <w:t>Appointment notification</w:t>
            </w:r>
          </w:p>
        </w:tc>
      </w:tr>
      <w:tr w:rsidR="004C1983" w14:paraId="71FC68B0" w14:textId="77777777" w:rsidTr="001C1584">
        <w:tc>
          <w:tcPr>
            <w:tcW w:w="2503" w:type="pct"/>
          </w:tcPr>
          <w:p w14:paraId="4535A650" w14:textId="133AC874" w:rsidR="004C1983" w:rsidRDefault="004C1983" w:rsidP="004C1983">
            <w:pPr>
              <w:pStyle w:val="ListParagraph"/>
              <w:ind w:left="0"/>
            </w:pPr>
            <w:r>
              <w:t>Trans music</w:t>
            </w:r>
          </w:p>
        </w:tc>
        <w:tc>
          <w:tcPr>
            <w:tcW w:w="2497" w:type="pct"/>
          </w:tcPr>
          <w:p w14:paraId="363A347D" w14:textId="0C81A6AA" w:rsidR="004C1983" w:rsidRPr="004C1983" w:rsidRDefault="001C1584" w:rsidP="00D828AD">
            <w:pPr>
              <w:pStyle w:val="ListParagraph"/>
              <w:ind w:left="0"/>
              <w:rPr>
                <w:b/>
              </w:rPr>
            </w:pPr>
            <w:r>
              <w:t>Open door</w:t>
            </w:r>
            <w:r w:rsidR="004C1983">
              <w:t xml:space="preserve"> (</w:t>
            </w:r>
            <w:r w:rsidR="004C1983">
              <w:t>could be connect with smart door and press some number, interchange the key</w:t>
            </w:r>
            <w:r w:rsidR="004C1983">
              <w:t>)</w:t>
            </w:r>
          </w:p>
        </w:tc>
      </w:tr>
    </w:tbl>
    <w:p w14:paraId="2A5EC944" w14:textId="77777777" w:rsidR="001A31A5" w:rsidRDefault="001A31A5" w:rsidP="001A31A5"/>
    <w:p w14:paraId="36ED965A" w14:textId="588C6190" w:rsidR="008A049D" w:rsidRPr="00DB68E0" w:rsidRDefault="00DB68E0" w:rsidP="008A049D">
      <w:pPr>
        <w:pStyle w:val="ListParagraph"/>
        <w:numPr>
          <w:ilvl w:val="0"/>
          <w:numId w:val="7"/>
        </w:numPr>
        <w:rPr>
          <w:b/>
        </w:rPr>
      </w:pPr>
      <w:r w:rsidRPr="00DB68E0">
        <w:rPr>
          <w:b/>
          <w:lang w:val="vi-VN"/>
        </w:rPr>
        <w:lastRenderedPageBreak/>
        <w:t>Evaluate the two designs by using your usability criteria and by role-playing an interaction with your sketches. Involve potential users in the evaluation, if possible. Does it do what you want? Is the time or other information being displayed always clear? Design is iterative, so you may want to return to earlier elements of the process before you choose one of your alternatives</w:t>
      </w:r>
    </w:p>
    <w:p w14:paraId="1C87C5AE" w14:textId="77777777" w:rsidR="00DB68E0" w:rsidRDefault="00DB68E0" w:rsidP="00DB68E0">
      <w:pPr>
        <w:pStyle w:val="ListParagraph"/>
      </w:pPr>
    </w:p>
    <w:p w14:paraId="2EB2F2B5" w14:textId="579980C3" w:rsidR="004B401F" w:rsidRDefault="001A31A5" w:rsidP="008A049D">
      <w:pPr>
        <w:pStyle w:val="ListParagraph"/>
      </w:pPr>
      <w:r>
        <w:t>For the Design 1: its</w:t>
      </w:r>
      <w:r w:rsidR="004B401F">
        <w:t xml:space="preserve"> follow the sporty trend and</w:t>
      </w:r>
      <w:r>
        <w:t xml:space="preserve"> suitable </w:t>
      </w:r>
      <w:r w:rsidR="004B401F">
        <w:t>for student, labourer, man/women, especially athlecs, gymmer. Because, this design c</w:t>
      </w:r>
      <w:r w:rsidR="004B401F" w:rsidRPr="004B401F">
        <w:t>ompact</w:t>
      </w:r>
      <w:r w:rsidR="004B401F">
        <w:t>ness, convenience</w:t>
      </w:r>
      <w:r w:rsidR="004B401F" w:rsidRPr="004B401F">
        <w:t>, comfort</w:t>
      </w:r>
      <w:r w:rsidR="004B401F">
        <w:t>able feeling. People wearing this</w:t>
      </w:r>
      <w:r w:rsidR="004B401F" w:rsidRPr="004B401F">
        <w:t xml:space="preserve"> watch will feel more activ</w:t>
      </w:r>
      <w:r w:rsidR="004B401F">
        <w:t xml:space="preserve">e, creating a sense of youthful, full of life, </w:t>
      </w:r>
      <w:r w:rsidR="004B401F" w:rsidRPr="004B401F">
        <w:t>safe</w:t>
      </w:r>
      <w:r w:rsidR="004B401F">
        <w:t xml:space="preserve">ty. This watch display about the time, date, even more the </w:t>
      </w:r>
      <w:r w:rsidR="004C1983" w:rsidRPr="00587D53">
        <w:t>monitor health</w:t>
      </w:r>
      <w:r w:rsidR="004C1983">
        <w:t xml:space="preserve">, or we can open or trans song we want. </w:t>
      </w:r>
    </w:p>
    <w:p w14:paraId="5128D36B" w14:textId="77777777" w:rsidR="004C1983" w:rsidRDefault="004C1983" w:rsidP="004B401F">
      <w:pPr>
        <w:pStyle w:val="ListParagraph"/>
      </w:pPr>
    </w:p>
    <w:p w14:paraId="0623BCA9" w14:textId="77777777" w:rsidR="001C1584" w:rsidRDefault="004B401F" w:rsidP="004B401F">
      <w:pPr>
        <w:pStyle w:val="ListParagraph"/>
      </w:pPr>
      <w:r>
        <w:t xml:space="preserve">For the Design 2: talk about this design, </w:t>
      </w:r>
      <w:r w:rsidR="004C1983">
        <w:t xml:space="preserve">its in favour success. This watch suitable for business man or office worker. </w:t>
      </w:r>
      <w:r w:rsidR="004C1983" w:rsidRPr="004C1983">
        <w:t>The watch is designed in an elegant style, suitable for office workers, successful</w:t>
      </w:r>
      <w:r w:rsidR="004C1983">
        <w:t xml:space="preserve">. </w:t>
      </w:r>
      <w:r w:rsidR="000055A6">
        <w:t>There are more new feature</w:t>
      </w:r>
      <w:r w:rsidR="001C1584">
        <w:t>s</w:t>
      </w:r>
      <w:r w:rsidR="000055A6">
        <w:t xml:space="preserve">: </w:t>
      </w:r>
    </w:p>
    <w:p w14:paraId="762921FC" w14:textId="06ECD5DA" w:rsidR="004B401F" w:rsidRDefault="001C1584" w:rsidP="001C1584">
      <w:pPr>
        <w:pStyle w:val="ListParagraph"/>
        <w:ind w:left="900"/>
      </w:pPr>
      <w:r>
        <w:t xml:space="preserve">+ </w:t>
      </w:r>
      <w:r w:rsidR="000055A6">
        <w:t xml:space="preserve">We can open smart door at the house or company by the secret number when we lost your key). </w:t>
      </w:r>
    </w:p>
    <w:p w14:paraId="5C4A9B0E" w14:textId="428B7B0F" w:rsidR="001C1584" w:rsidRDefault="001C1584" w:rsidP="001C1584">
      <w:pPr>
        <w:pStyle w:val="ListParagraph"/>
        <w:ind w:left="900"/>
      </w:pPr>
      <w:r>
        <w:t xml:space="preserve">+ We can read the document or see more picture. </w:t>
      </w:r>
    </w:p>
    <w:p w14:paraId="05AFC0FE" w14:textId="77777777" w:rsidR="001C1584" w:rsidRPr="00D96FE1" w:rsidRDefault="001C1584" w:rsidP="001C1584">
      <w:pPr>
        <w:pStyle w:val="ListParagraph"/>
        <w:ind w:left="900"/>
      </w:pPr>
      <w:bookmarkStart w:id="0" w:name="_GoBack"/>
      <w:bookmarkEnd w:id="0"/>
    </w:p>
    <w:sectPr w:rsidR="001C1584" w:rsidRPr="00D96FE1" w:rsidSect="00591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91FD6"/>
    <w:multiLevelType w:val="hybridMultilevel"/>
    <w:tmpl w:val="77EC345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D318E0"/>
    <w:multiLevelType w:val="hybridMultilevel"/>
    <w:tmpl w:val="3B48C1F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20226D0"/>
    <w:multiLevelType w:val="hybridMultilevel"/>
    <w:tmpl w:val="3052381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5C210F4"/>
    <w:multiLevelType w:val="hybridMultilevel"/>
    <w:tmpl w:val="43E29CEC"/>
    <w:lvl w:ilvl="0" w:tplc="65A289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261382"/>
    <w:multiLevelType w:val="hybridMultilevel"/>
    <w:tmpl w:val="F80A5596"/>
    <w:lvl w:ilvl="0" w:tplc="CBC2673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7F64CAC"/>
    <w:multiLevelType w:val="hybridMultilevel"/>
    <w:tmpl w:val="670C9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915D5F"/>
    <w:multiLevelType w:val="hybridMultilevel"/>
    <w:tmpl w:val="B38C8542"/>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83"/>
    <w:rsid w:val="000055A6"/>
    <w:rsid w:val="000A464B"/>
    <w:rsid w:val="000A7805"/>
    <w:rsid w:val="00164084"/>
    <w:rsid w:val="001A31A5"/>
    <w:rsid w:val="001C1584"/>
    <w:rsid w:val="001E689F"/>
    <w:rsid w:val="00282EC8"/>
    <w:rsid w:val="002865CE"/>
    <w:rsid w:val="004450FF"/>
    <w:rsid w:val="004B401F"/>
    <w:rsid w:val="004C1983"/>
    <w:rsid w:val="004C25D6"/>
    <w:rsid w:val="005072AE"/>
    <w:rsid w:val="0052607B"/>
    <w:rsid w:val="0056405C"/>
    <w:rsid w:val="00565511"/>
    <w:rsid w:val="00587D53"/>
    <w:rsid w:val="005919CB"/>
    <w:rsid w:val="005A4A95"/>
    <w:rsid w:val="0061562E"/>
    <w:rsid w:val="00630974"/>
    <w:rsid w:val="00640546"/>
    <w:rsid w:val="00661E8D"/>
    <w:rsid w:val="00704CA6"/>
    <w:rsid w:val="00735FA0"/>
    <w:rsid w:val="007E1A6D"/>
    <w:rsid w:val="00814543"/>
    <w:rsid w:val="00887F36"/>
    <w:rsid w:val="008A049D"/>
    <w:rsid w:val="00950141"/>
    <w:rsid w:val="009E0BA6"/>
    <w:rsid w:val="00AE0A18"/>
    <w:rsid w:val="00C837DA"/>
    <w:rsid w:val="00D4195B"/>
    <w:rsid w:val="00D61C30"/>
    <w:rsid w:val="00D828AD"/>
    <w:rsid w:val="00D908D9"/>
    <w:rsid w:val="00D96FE1"/>
    <w:rsid w:val="00DB44F4"/>
    <w:rsid w:val="00DB615F"/>
    <w:rsid w:val="00DB68E0"/>
    <w:rsid w:val="00DD6E83"/>
    <w:rsid w:val="00E87EB5"/>
    <w:rsid w:val="00E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7A1E"/>
  <w15:chartTrackingRefBased/>
  <w15:docId w15:val="{BABC336E-0E61-4CB3-A80F-3322D56EE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E8D"/>
    <w:pPr>
      <w:ind w:left="720"/>
      <w:contextualSpacing/>
    </w:pPr>
  </w:style>
  <w:style w:type="character" w:styleId="Hyperlink">
    <w:name w:val="Hyperlink"/>
    <w:basedOn w:val="DefaultParagraphFont"/>
    <w:uiPriority w:val="99"/>
    <w:semiHidden/>
    <w:unhideWhenUsed/>
    <w:rsid w:val="001E689F"/>
    <w:rPr>
      <w:color w:val="0000FF"/>
      <w:u w:val="single"/>
    </w:rPr>
  </w:style>
  <w:style w:type="table" w:styleId="TableGrid">
    <w:name w:val="Table Grid"/>
    <w:basedOn w:val="TableNormal"/>
    <w:uiPriority w:val="39"/>
    <w:rsid w:val="005655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8906">
      <w:bodyDiv w:val="1"/>
      <w:marLeft w:val="0"/>
      <w:marRight w:val="0"/>
      <w:marTop w:val="0"/>
      <w:marBottom w:val="0"/>
      <w:divBdr>
        <w:top w:val="none" w:sz="0" w:space="0" w:color="auto"/>
        <w:left w:val="none" w:sz="0" w:space="0" w:color="auto"/>
        <w:bottom w:val="none" w:sz="0" w:space="0" w:color="auto"/>
        <w:right w:val="none" w:sz="0" w:space="0" w:color="auto"/>
      </w:divBdr>
    </w:div>
    <w:div w:id="166333821">
      <w:bodyDiv w:val="1"/>
      <w:marLeft w:val="0"/>
      <w:marRight w:val="0"/>
      <w:marTop w:val="0"/>
      <w:marBottom w:val="0"/>
      <w:divBdr>
        <w:top w:val="none" w:sz="0" w:space="0" w:color="auto"/>
        <w:left w:val="none" w:sz="0" w:space="0" w:color="auto"/>
        <w:bottom w:val="none" w:sz="0" w:space="0" w:color="auto"/>
        <w:right w:val="none" w:sz="0" w:space="0" w:color="auto"/>
      </w:divBdr>
    </w:div>
    <w:div w:id="177623042">
      <w:bodyDiv w:val="1"/>
      <w:marLeft w:val="0"/>
      <w:marRight w:val="0"/>
      <w:marTop w:val="0"/>
      <w:marBottom w:val="0"/>
      <w:divBdr>
        <w:top w:val="none" w:sz="0" w:space="0" w:color="auto"/>
        <w:left w:val="none" w:sz="0" w:space="0" w:color="auto"/>
        <w:bottom w:val="none" w:sz="0" w:space="0" w:color="auto"/>
        <w:right w:val="none" w:sz="0" w:space="0" w:color="auto"/>
      </w:divBdr>
    </w:div>
    <w:div w:id="198789046">
      <w:bodyDiv w:val="1"/>
      <w:marLeft w:val="0"/>
      <w:marRight w:val="0"/>
      <w:marTop w:val="0"/>
      <w:marBottom w:val="0"/>
      <w:divBdr>
        <w:top w:val="none" w:sz="0" w:space="0" w:color="auto"/>
        <w:left w:val="none" w:sz="0" w:space="0" w:color="auto"/>
        <w:bottom w:val="none" w:sz="0" w:space="0" w:color="auto"/>
        <w:right w:val="none" w:sz="0" w:space="0" w:color="auto"/>
      </w:divBdr>
    </w:div>
    <w:div w:id="207499340">
      <w:bodyDiv w:val="1"/>
      <w:marLeft w:val="0"/>
      <w:marRight w:val="0"/>
      <w:marTop w:val="0"/>
      <w:marBottom w:val="0"/>
      <w:divBdr>
        <w:top w:val="none" w:sz="0" w:space="0" w:color="auto"/>
        <w:left w:val="none" w:sz="0" w:space="0" w:color="auto"/>
        <w:bottom w:val="none" w:sz="0" w:space="0" w:color="auto"/>
        <w:right w:val="none" w:sz="0" w:space="0" w:color="auto"/>
      </w:divBdr>
    </w:div>
    <w:div w:id="424158465">
      <w:bodyDiv w:val="1"/>
      <w:marLeft w:val="0"/>
      <w:marRight w:val="0"/>
      <w:marTop w:val="0"/>
      <w:marBottom w:val="0"/>
      <w:divBdr>
        <w:top w:val="none" w:sz="0" w:space="0" w:color="auto"/>
        <w:left w:val="none" w:sz="0" w:space="0" w:color="auto"/>
        <w:bottom w:val="none" w:sz="0" w:space="0" w:color="auto"/>
        <w:right w:val="none" w:sz="0" w:space="0" w:color="auto"/>
      </w:divBdr>
    </w:div>
    <w:div w:id="460390649">
      <w:bodyDiv w:val="1"/>
      <w:marLeft w:val="0"/>
      <w:marRight w:val="0"/>
      <w:marTop w:val="0"/>
      <w:marBottom w:val="0"/>
      <w:divBdr>
        <w:top w:val="none" w:sz="0" w:space="0" w:color="auto"/>
        <w:left w:val="none" w:sz="0" w:space="0" w:color="auto"/>
        <w:bottom w:val="none" w:sz="0" w:space="0" w:color="auto"/>
        <w:right w:val="none" w:sz="0" w:space="0" w:color="auto"/>
      </w:divBdr>
    </w:div>
    <w:div w:id="675770472">
      <w:bodyDiv w:val="1"/>
      <w:marLeft w:val="0"/>
      <w:marRight w:val="0"/>
      <w:marTop w:val="0"/>
      <w:marBottom w:val="0"/>
      <w:divBdr>
        <w:top w:val="none" w:sz="0" w:space="0" w:color="auto"/>
        <w:left w:val="none" w:sz="0" w:space="0" w:color="auto"/>
        <w:bottom w:val="none" w:sz="0" w:space="0" w:color="auto"/>
        <w:right w:val="none" w:sz="0" w:space="0" w:color="auto"/>
      </w:divBdr>
    </w:div>
    <w:div w:id="877351165">
      <w:bodyDiv w:val="1"/>
      <w:marLeft w:val="0"/>
      <w:marRight w:val="0"/>
      <w:marTop w:val="0"/>
      <w:marBottom w:val="0"/>
      <w:divBdr>
        <w:top w:val="none" w:sz="0" w:space="0" w:color="auto"/>
        <w:left w:val="none" w:sz="0" w:space="0" w:color="auto"/>
        <w:bottom w:val="none" w:sz="0" w:space="0" w:color="auto"/>
        <w:right w:val="none" w:sz="0" w:space="0" w:color="auto"/>
      </w:divBdr>
    </w:div>
    <w:div w:id="885411555">
      <w:bodyDiv w:val="1"/>
      <w:marLeft w:val="0"/>
      <w:marRight w:val="0"/>
      <w:marTop w:val="0"/>
      <w:marBottom w:val="0"/>
      <w:divBdr>
        <w:top w:val="none" w:sz="0" w:space="0" w:color="auto"/>
        <w:left w:val="none" w:sz="0" w:space="0" w:color="auto"/>
        <w:bottom w:val="none" w:sz="0" w:space="0" w:color="auto"/>
        <w:right w:val="none" w:sz="0" w:space="0" w:color="auto"/>
      </w:divBdr>
    </w:div>
    <w:div w:id="1047559354">
      <w:bodyDiv w:val="1"/>
      <w:marLeft w:val="0"/>
      <w:marRight w:val="0"/>
      <w:marTop w:val="0"/>
      <w:marBottom w:val="0"/>
      <w:divBdr>
        <w:top w:val="none" w:sz="0" w:space="0" w:color="auto"/>
        <w:left w:val="none" w:sz="0" w:space="0" w:color="auto"/>
        <w:bottom w:val="none" w:sz="0" w:space="0" w:color="auto"/>
        <w:right w:val="none" w:sz="0" w:space="0" w:color="auto"/>
      </w:divBdr>
    </w:div>
    <w:div w:id="1049694131">
      <w:bodyDiv w:val="1"/>
      <w:marLeft w:val="0"/>
      <w:marRight w:val="0"/>
      <w:marTop w:val="0"/>
      <w:marBottom w:val="0"/>
      <w:divBdr>
        <w:top w:val="none" w:sz="0" w:space="0" w:color="auto"/>
        <w:left w:val="none" w:sz="0" w:space="0" w:color="auto"/>
        <w:bottom w:val="none" w:sz="0" w:space="0" w:color="auto"/>
        <w:right w:val="none" w:sz="0" w:space="0" w:color="auto"/>
      </w:divBdr>
    </w:div>
    <w:div w:id="1174150856">
      <w:bodyDiv w:val="1"/>
      <w:marLeft w:val="0"/>
      <w:marRight w:val="0"/>
      <w:marTop w:val="0"/>
      <w:marBottom w:val="0"/>
      <w:divBdr>
        <w:top w:val="none" w:sz="0" w:space="0" w:color="auto"/>
        <w:left w:val="none" w:sz="0" w:space="0" w:color="auto"/>
        <w:bottom w:val="none" w:sz="0" w:space="0" w:color="auto"/>
        <w:right w:val="none" w:sz="0" w:space="0" w:color="auto"/>
      </w:divBdr>
    </w:div>
    <w:div w:id="1281913172">
      <w:bodyDiv w:val="1"/>
      <w:marLeft w:val="0"/>
      <w:marRight w:val="0"/>
      <w:marTop w:val="0"/>
      <w:marBottom w:val="0"/>
      <w:divBdr>
        <w:top w:val="none" w:sz="0" w:space="0" w:color="auto"/>
        <w:left w:val="none" w:sz="0" w:space="0" w:color="auto"/>
        <w:bottom w:val="none" w:sz="0" w:space="0" w:color="auto"/>
        <w:right w:val="none" w:sz="0" w:space="0" w:color="auto"/>
      </w:divBdr>
    </w:div>
    <w:div w:id="1293750416">
      <w:bodyDiv w:val="1"/>
      <w:marLeft w:val="0"/>
      <w:marRight w:val="0"/>
      <w:marTop w:val="0"/>
      <w:marBottom w:val="0"/>
      <w:divBdr>
        <w:top w:val="none" w:sz="0" w:space="0" w:color="auto"/>
        <w:left w:val="none" w:sz="0" w:space="0" w:color="auto"/>
        <w:bottom w:val="none" w:sz="0" w:space="0" w:color="auto"/>
        <w:right w:val="none" w:sz="0" w:space="0" w:color="auto"/>
      </w:divBdr>
    </w:div>
    <w:div w:id="1340891647">
      <w:bodyDiv w:val="1"/>
      <w:marLeft w:val="0"/>
      <w:marRight w:val="0"/>
      <w:marTop w:val="0"/>
      <w:marBottom w:val="0"/>
      <w:divBdr>
        <w:top w:val="none" w:sz="0" w:space="0" w:color="auto"/>
        <w:left w:val="none" w:sz="0" w:space="0" w:color="auto"/>
        <w:bottom w:val="none" w:sz="0" w:space="0" w:color="auto"/>
        <w:right w:val="none" w:sz="0" w:space="0" w:color="auto"/>
      </w:divBdr>
    </w:div>
    <w:div w:id="1347053723">
      <w:bodyDiv w:val="1"/>
      <w:marLeft w:val="0"/>
      <w:marRight w:val="0"/>
      <w:marTop w:val="0"/>
      <w:marBottom w:val="0"/>
      <w:divBdr>
        <w:top w:val="none" w:sz="0" w:space="0" w:color="auto"/>
        <w:left w:val="none" w:sz="0" w:space="0" w:color="auto"/>
        <w:bottom w:val="none" w:sz="0" w:space="0" w:color="auto"/>
        <w:right w:val="none" w:sz="0" w:space="0" w:color="auto"/>
      </w:divBdr>
    </w:div>
    <w:div w:id="1522478405">
      <w:bodyDiv w:val="1"/>
      <w:marLeft w:val="0"/>
      <w:marRight w:val="0"/>
      <w:marTop w:val="0"/>
      <w:marBottom w:val="0"/>
      <w:divBdr>
        <w:top w:val="none" w:sz="0" w:space="0" w:color="auto"/>
        <w:left w:val="none" w:sz="0" w:space="0" w:color="auto"/>
        <w:bottom w:val="none" w:sz="0" w:space="0" w:color="auto"/>
        <w:right w:val="none" w:sz="0" w:space="0" w:color="auto"/>
      </w:divBdr>
    </w:div>
    <w:div w:id="1638343130">
      <w:bodyDiv w:val="1"/>
      <w:marLeft w:val="0"/>
      <w:marRight w:val="0"/>
      <w:marTop w:val="0"/>
      <w:marBottom w:val="0"/>
      <w:divBdr>
        <w:top w:val="none" w:sz="0" w:space="0" w:color="auto"/>
        <w:left w:val="none" w:sz="0" w:space="0" w:color="auto"/>
        <w:bottom w:val="none" w:sz="0" w:space="0" w:color="auto"/>
        <w:right w:val="none" w:sz="0" w:space="0" w:color="auto"/>
      </w:divBdr>
    </w:div>
    <w:div w:id="1712265482">
      <w:bodyDiv w:val="1"/>
      <w:marLeft w:val="0"/>
      <w:marRight w:val="0"/>
      <w:marTop w:val="0"/>
      <w:marBottom w:val="0"/>
      <w:divBdr>
        <w:top w:val="none" w:sz="0" w:space="0" w:color="auto"/>
        <w:left w:val="none" w:sz="0" w:space="0" w:color="auto"/>
        <w:bottom w:val="none" w:sz="0" w:space="0" w:color="auto"/>
        <w:right w:val="none" w:sz="0" w:space="0" w:color="auto"/>
      </w:divBdr>
    </w:div>
    <w:div w:id="1942760117">
      <w:bodyDiv w:val="1"/>
      <w:marLeft w:val="0"/>
      <w:marRight w:val="0"/>
      <w:marTop w:val="0"/>
      <w:marBottom w:val="0"/>
      <w:divBdr>
        <w:top w:val="none" w:sz="0" w:space="0" w:color="auto"/>
        <w:left w:val="none" w:sz="0" w:space="0" w:color="auto"/>
        <w:bottom w:val="none" w:sz="0" w:space="0" w:color="auto"/>
        <w:right w:val="none" w:sz="0" w:space="0" w:color="auto"/>
      </w:divBdr>
    </w:div>
    <w:div w:id="20829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 Le</dc:creator>
  <cp:keywords/>
  <dc:description/>
  <cp:lastModifiedBy>User</cp:lastModifiedBy>
  <cp:revision>7</cp:revision>
  <dcterms:created xsi:type="dcterms:W3CDTF">2019-09-12T19:42:00Z</dcterms:created>
  <dcterms:modified xsi:type="dcterms:W3CDTF">2019-09-26T07:11:00Z</dcterms:modified>
</cp:coreProperties>
</file>