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right"/>
      </w:pPr>
      <w:r>
        <w:rPr>
          <w:rFonts w:ascii="Times New Roman" w:hAnsi="Times New Roman"/>
          <w:b w:val="0"/>
          <w:i/>
          <w:sz w:val="20"/>
        </w:rPr>
        <w:t>Приложение № 2</w:t>
      </w:r>
    </w:p>
    <w:p>
      <w:pPr>
        <w:spacing w:after="0" w:before="0"/>
        <w:jc w:val="right"/>
      </w:pPr>
      <w:r>
        <w:rPr>
          <w:rFonts w:ascii="Times New Roman" w:hAnsi="Times New Roman"/>
          <w:b w:val="0"/>
          <w:i/>
          <w:sz w:val="20"/>
        </w:rPr>
        <w:t>к договору подряда № 1 от «___» ______________ 2026 г.</w:t>
      </w:r>
    </w:p>
    <w:p>
      <w:pPr>
        <w:spacing w:after="40" w:before="0"/>
        <w:jc w:val="both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40" w:before="0"/>
        <w:jc w:val="center"/>
      </w:pPr>
      <w:r>
        <w:rPr>
          <w:rFonts w:ascii="Times New Roman" w:hAnsi="Times New Roman"/>
          <w:b/>
          <w:i w:val="0"/>
          <w:sz w:val="28"/>
        </w:rPr>
        <w:t>ВЕДОМОСТЬ ПЕРЕДАЧИ МАТЕРИАЛОВ № ___</w:t>
      </w:r>
    </w:p>
    <w:p>
      <w:pPr>
        <w:spacing w:after="160" w:before="0"/>
        <w:jc w:val="right"/>
      </w:pPr>
      <w:r>
        <w:rPr>
          <w:rFonts w:ascii="Times New Roman" w:hAnsi="Times New Roman"/>
          <w:b w:val="0"/>
          <w:i w:val="0"/>
          <w:sz w:val="22"/>
        </w:rPr>
        <w:t>«___» ______________ 20___ г.</w:t>
      </w:r>
    </w:p>
    <w:p>
      <w:pPr>
        <w:spacing w:after="40" w:before="0"/>
        <w:jc w:val="left"/>
      </w:pPr>
      <w:r>
        <w:rPr>
          <w:rFonts w:ascii="Times New Roman" w:hAnsi="Times New Roman"/>
          <w:b w:val="0"/>
          <w:i w:val="0"/>
          <w:sz w:val="20"/>
        </w:rPr>
        <w:t>Заказчик: Бюджетное учреждение «Центр культуры и искусства Любинского района» (БУ «ЦКИ ЛР»)</w:t>
      </w:r>
    </w:p>
    <w:p>
      <w:pPr>
        <w:spacing w:after="120" w:before="0"/>
        <w:jc w:val="left"/>
      </w:pPr>
      <w:r>
        <w:rPr>
          <w:rFonts w:ascii="Times New Roman" w:hAnsi="Times New Roman"/>
          <w:b w:val="0"/>
          <w:i w:val="0"/>
          <w:sz w:val="20"/>
        </w:rPr>
        <w:t>Исполнитель: Масри Полина Сергеевна (самозанятая)</w:t>
      </w:r>
    </w:p>
    <w:p>
      <w:pPr>
        <w:spacing w:after="160" w:before="0"/>
        <w:jc w:val="both"/>
      </w:pPr>
      <w:r>
        <w:rPr>
          <w:rFonts w:ascii="Times New Roman" w:hAnsi="Times New Roman"/>
          <w:b w:val="0"/>
          <w:i w:val="0"/>
          <w:sz w:val="22"/>
        </w:rPr>
        <w:t>В соответствии с п. 5.2 договора подряда № 1 Заказчик передаёт, а Исполнитель принимает для изготовления (пошива) народных сценических костюмов следующие материалы: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510"/>
            <w:shd w:val="clear" w:fill="DCE6F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3175"/>
            <w:shd w:val="clear" w:fill="DCE6F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Наименование материала</w:t>
            </w:r>
          </w:p>
        </w:tc>
        <w:tc>
          <w:tcPr>
            <w:tcW w:type="dxa" w:w="907"/>
            <w:shd w:val="clear" w:fill="DCE6F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Ед. изм.</w:t>
            </w:r>
          </w:p>
        </w:tc>
        <w:tc>
          <w:tcPr>
            <w:tcW w:type="dxa" w:w="907"/>
            <w:shd w:val="clear" w:fill="DCE6F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Кол-во</w:t>
            </w:r>
          </w:p>
        </w:tc>
        <w:tc>
          <w:tcPr>
            <w:tcW w:type="dxa" w:w="1247"/>
            <w:shd w:val="clear" w:fill="DCE6F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Цена за ед., руб.</w:t>
            </w:r>
          </w:p>
        </w:tc>
        <w:tc>
          <w:tcPr>
            <w:tcW w:type="dxa" w:w="1247"/>
            <w:shd w:val="clear" w:fill="DCE6F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Стоимость, руб.</w:t>
            </w:r>
          </w:p>
        </w:tc>
        <w:tc>
          <w:tcPr>
            <w:tcW w:type="dxa" w:w="1644"/>
            <w:shd w:val="clear" w:fill="DCE6F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Примечание</w:t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317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64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317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64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317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64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317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64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317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64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317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64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317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64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317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64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317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64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317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64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11</w:t>
            </w:r>
          </w:p>
        </w:tc>
        <w:tc>
          <w:tcPr>
            <w:tcW w:type="dxa" w:w="317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64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12</w:t>
            </w:r>
          </w:p>
        </w:tc>
        <w:tc>
          <w:tcPr>
            <w:tcW w:type="dxa" w:w="317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64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13</w:t>
            </w:r>
          </w:p>
        </w:tc>
        <w:tc>
          <w:tcPr>
            <w:tcW w:type="dxa" w:w="317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64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14</w:t>
            </w:r>
          </w:p>
        </w:tc>
        <w:tc>
          <w:tcPr>
            <w:tcW w:type="dxa" w:w="317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64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15</w:t>
            </w:r>
          </w:p>
        </w:tc>
        <w:tc>
          <w:tcPr>
            <w:tcW w:type="dxa" w:w="317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64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6746"/>
            <w:gridSpan w:val="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/>
                <w:b/>
                <w:sz w:val="20"/>
              </w:rPr>
              <w:t>ИТОГО: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164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</w:r>
          </w:p>
        </w:tc>
      </w:tr>
    </w:tbl>
    <w:p>
      <w:pPr>
        <w:spacing w:after="80" w:before="0"/>
        <w:jc w:val="both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80" w:before="0"/>
        <w:jc w:val="both"/>
      </w:pPr>
      <w:r>
        <w:rPr>
          <w:rFonts w:ascii="Times New Roman" w:hAnsi="Times New Roman"/>
          <w:b w:val="0"/>
          <w:i w:val="0"/>
          <w:sz w:val="22"/>
        </w:rPr>
        <w:t>1. Материалы переданы в количестве и состоянии, позволяющих их использование по назначению. Претензий к качеству и количеству переданных материалов Исполнитель не имеет.</w:t>
      </w:r>
    </w:p>
    <w:p>
      <w:pPr>
        <w:spacing w:after="80" w:before="0"/>
        <w:jc w:val="both"/>
      </w:pPr>
      <w:r>
        <w:rPr>
          <w:rFonts w:ascii="Times New Roman" w:hAnsi="Times New Roman"/>
          <w:b w:val="0"/>
          <w:i w:val="0"/>
          <w:sz w:val="22"/>
        </w:rPr>
        <w:t>2. Исполнитель несёт ответственность за сохранность переданных материалов и обязан возместить их стоимость в случае утраты или порчи по своей вине (п. 5.3 договора).</w:t>
      </w:r>
    </w:p>
    <w:p>
      <w:pPr>
        <w:spacing w:after="240" w:before="0"/>
        <w:jc w:val="both"/>
      </w:pPr>
      <w:r>
        <w:rPr>
          <w:rFonts w:ascii="Times New Roman" w:hAnsi="Times New Roman"/>
          <w:b w:val="0"/>
          <w:i w:val="0"/>
          <w:sz w:val="22"/>
        </w:rPr>
        <w:t>3. Остатки неиспользованных материалов подлежат возврату Заказчику одновременно со сдачей готовых изделий, если Стороны не согласовали иное.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after="120"/>
            </w:pPr>
            <w:r/>
            <w:r>
              <w:rPr>
                <w:rFonts w:ascii="Times New Roman" w:hAnsi="Times New Roman"/>
                <w:b/>
                <w:sz w:val="22"/>
              </w:rPr>
              <w:t>ПЕРЕДАЛ (Заказчик)</w:t>
            </w:r>
          </w:p>
          <w:p>
            <w:pPr>
              <w:spacing w:after="120"/>
            </w:pPr>
            <w:r>
              <w:rPr>
                <w:rFonts w:ascii="Times New Roman" w:hAnsi="Times New Roman"/>
                <w:sz w:val="20"/>
              </w:rPr>
              <w:t>Должность: ______________________</w:t>
            </w:r>
          </w:p>
          <w:p>
            <w:pPr>
              <w:spacing w:after="120"/>
            </w:pPr>
            <w:r>
              <w:rPr>
                <w:rFonts w:ascii="Times New Roman" w:hAnsi="Times New Roman"/>
                <w:sz w:val="20"/>
              </w:rPr>
              <w:t>_____________ / _______________________ /</w:t>
            </w:r>
          </w:p>
          <w:p>
            <w:pPr>
              <w:spacing w:after="120"/>
            </w:pPr>
            <w:r>
              <w:rPr>
                <w:rFonts w:ascii="Times New Roman" w:hAnsi="Times New Roman"/>
                <w:sz w:val="20"/>
              </w:rPr>
              <w:t>«___» ______________ 20___ г.</w:t>
            </w:r>
          </w:p>
          <w:p>
            <w:pPr>
              <w:spacing w:after="120"/>
            </w:pPr>
            <w:r>
              <w:rPr>
                <w:rFonts w:ascii="Times New Roman" w:hAnsi="Times New Roman"/>
                <w:sz w:val="20"/>
              </w:rPr>
              <w:t>М.П.</w:t>
            </w:r>
          </w:p>
        </w:tc>
        <w:tc>
          <w:tcPr>
            <w:tcW w:type="dxa" w:w="4819"/>
          </w:tcPr>
          <w:p>
            <w:pPr>
              <w:spacing w:after="120"/>
            </w:pPr>
            <w:r/>
            <w:r>
              <w:rPr>
                <w:rFonts w:ascii="Times New Roman" w:hAnsi="Times New Roman"/>
                <w:b/>
                <w:sz w:val="22"/>
              </w:rPr>
              <w:t>ПРИНЯЛ (Исполнитель)</w:t>
            </w:r>
          </w:p>
          <w:p>
            <w:pPr>
              <w:spacing w:after="120"/>
            </w:pPr>
            <w:r>
              <w:rPr>
                <w:rFonts w:ascii="Times New Roman" w:hAnsi="Times New Roman"/>
                <w:sz w:val="20"/>
              </w:rPr>
              <w:t>Масри Полина Сергеевна (самозанятая)</w:t>
            </w:r>
          </w:p>
          <w:p>
            <w:pPr>
              <w:spacing w:after="120"/>
            </w:pPr>
            <w:r>
              <w:rPr>
                <w:rFonts w:ascii="Times New Roman" w:hAnsi="Times New Roman"/>
                <w:sz w:val="20"/>
              </w:rPr>
              <w:t>_____________ / _______________________ /</w:t>
            </w:r>
          </w:p>
          <w:p>
            <w:pPr>
              <w:spacing w:after="120"/>
            </w:pPr>
            <w:r>
              <w:rPr>
                <w:rFonts w:ascii="Times New Roman" w:hAnsi="Times New Roman"/>
                <w:sz w:val="20"/>
              </w:rPr>
              <w:t>«___» ______________ 20___ г.</w:t>
            </w:r>
          </w:p>
        </w:tc>
      </w:tr>
    </w:tbl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