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20" w:type="dxa"/>
        <w:jc w:val="center"/>
        <w:tblLook w:val="04A0" w:firstRow="1" w:lastRow="0" w:firstColumn="1" w:lastColumn="0" w:noHBand="0" w:noVBand="1"/>
      </w:tblPr>
      <w:tblGrid>
        <w:gridCol w:w="4140"/>
        <w:gridCol w:w="6480"/>
      </w:tblGrid>
      <w:tr w:rsidR="00FA5C52" w:rsidRPr="00A14D40" w:rsidTr="00FA5C52">
        <w:trPr>
          <w:jc w:val="center"/>
        </w:trPr>
        <w:tc>
          <w:tcPr>
            <w:tcW w:w="4140" w:type="dxa"/>
          </w:tcPr>
          <w:p w:rsidR="00FA5C52" w:rsidRPr="00A14D40" w:rsidRDefault="00FA5C52" w:rsidP="008C50ED">
            <w:pPr>
              <w:spacing w:after="0" w:line="240" w:lineRule="auto"/>
              <w:ind w:firstLine="180"/>
              <w:jc w:val="center"/>
              <w:rPr>
                <w:b/>
                <w:szCs w:val="26"/>
              </w:rPr>
            </w:pPr>
            <w:r w:rsidRPr="00A14D40">
              <w:rPr>
                <w:b/>
                <w:szCs w:val="26"/>
              </w:rPr>
              <w:t xml:space="preserve">TRƯỜNG THPT THỊ XÃ </w:t>
            </w:r>
          </w:p>
          <w:p w:rsidR="00FA5C52" w:rsidRPr="00A14D40" w:rsidRDefault="00FA5C52" w:rsidP="008C50ED">
            <w:pPr>
              <w:spacing w:after="0" w:line="240" w:lineRule="auto"/>
              <w:ind w:firstLine="180"/>
              <w:jc w:val="center"/>
              <w:rPr>
                <w:b/>
                <w:szCs w:val="26"/>
              </w:rPr>
            </w:pPr>
            <w:r w:rsidRPr="00A14D40">
              <w:rPr>
                <w:b/>
                <w:szCs w:val="26"/>
              </w:rPr>
              <w:t>QUẢNG TRỊ</w:t>
            </w:r>
          </w:p>
          <w:p w:rsidR="00FA5C52" w:rsidRPr="00A14D40" w:rsidRDefault="00FA5C52" w:rsidP="008C50ED">
            <w:pPr>
              <w:spacing w:after="0" w:line="240" w:lineRule="auto"/>
              <w:ind w:firstLine="180"/>
              <w:rPr>
                <w:szCs w:val="26"/>
              </w:rPr>
            </w:pPr>
            <w:r w:rsidRPr="00A14D40">
              <w:rPr>
                <w:rFonts w:ascii="Calibri" w:hAnsi="Calibri"/>
                <w:noProof/>
                <w:szCs w:val="26"/>
              </w:rPr>
              <mc:AlternateContent>
                <mc:Choice Requires="wps">
                  <w:drawing>
                    <wp:anchor distT="0" distB="0" distL="114300" distR="114300" simplePos="0" relativeHeight="251665408" behindDoc="0" locked="0" layoutInCell="1" allowOverlap="1">
                      <wp:simplePos x="0" y="0"/>
                      <wp:positionH relativeFrom="column">
                        <wp:posOffset>424463</wp:posOffset>
                      </wp:positionH>
                      <wp:positionV relativeFrom="paragraph">
                        <wp:posOffset>21641</wp:posOffset>
                      </wp:positionV>
                      <wp:extent cx="1585128" cy="354132"/>
                      <wp:effectExtent l="0" t="0" r="15240" b="27305"/>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5128" cy="354132"/>
                              </a:xfrm>
                              <a:prstGeom prst="rect">
                                <a:avLst/>
                              </a:prstGeom>
                              <a:solidFill>
                                <a:srgbClr val="FFFFFF"/>
                              </a:solidFill>
                              <a:ln w="3175">
                                <a:solidFill>
                                  <a:srgbClr val="000000"/>
                                </a:solidFill>
                                <a:miter lim="800000"/>
                                <a:headEnd/>
                                <a:tailEnd/>
                              </a:ln>
                            </wps:spPr>
                            <wps:txbx>
                              <w:txbxContent>
                                <w:p w:rsidR="00A14D40" w:rsidRDefault="00A14D40" w:rsidP="00FA5C52">
                                  <w:pPr>
                                    <w:spacing w:after="0" w:line="240" w:lineRule="auto"/>
                                    <w:jc w:val="center"/>
                                    <w:rPr>
                                      <w:sz w:val="24"/>
                                      <w:szCs w:val="24"/>
                                    </w:rPr>
                                  </w:pPr>
                                  <w:r>
                                    <w:rPr>
                                      <w:sz w:val="24"/>
                                      <w:szCs w:val="24"/>
                                    </w:rPr>
                                    <w:t>ĐỀ CHÍNH THỨC</w:t>
                                  </w:r>
                                </w:p>
                                <w:p w:rsidR="00A14D40" w:rsidRDefault="00A14D40" w:rsidP="00FA5C52">
                                  <w:pPr>
                                    <w:spacing w:after="0" w:line="240" w:lineRule="auto"/>
                                    <w:jc w:val="center"/>
                                    <w:rPr>
                                      <w:i/>
                                      <w:sz w:val="24"/>
                                      <w:szCs w:val="24"/>
                                    </w:rPr>
                                  </w:pPr>
                                  <w:r>
                                    <w:rPr>
                                      <w:i/>
                                      <w:sz w:val="24"/>
                                      <w:szCs w:val="24"/>
                                    </w:rPr>
                                    <w:t xml:space="preserve">Đề có </w:t>
                                  </w:r>
                                  <w:r w:rsidR="00485FB2">
                                    <w:rPr>
                                      <w:i/>
                                      <w:sz w:val="24"/>
                                      <w:szCs w:val="24"/>
                                    </w:rPr>
                                    <w:t>03</w:t>
                                  </w:r>
                                  <w:r>
                                    <w:rPr>
                                      <w:i/>
                                      <w:sz w:val="24"/>
                                      <w:szCs w:val="24"/>
                                    </w:rPr>
                                    <w:t xml:space="preserve"> trang</w:t>
                                  </w:r>
                                </w:p>
                                <w:p w:rsidR="00A14D40" w:rsidRDefault="00A14D40" w:rsidP="00FA5C52">
                                  <w:pPr>
                                    <w:spacing w:before="40"/>
                                    <w:jc w:val="center"/>
                                    <w:rPr>
                                      <w:sz w:val="24"/>
                                      <w:szCs w:val="24"/>
                                    </w:rPr>
                                  </w:pPr>
                                </w:p>
                                <w:p w:rsidR="00A14D40" w:rsidRDefault="00A14D40" w:rsidP="00FA5C52">
                                  <w:pPr>
                                    <w:spacing w:before="40"/>
                                    <w:jc w:val="center"/>
                                    <w:rPr>
                                      <w:sz w:val="24"/>
                                      <w:szCs w:val="24"/>
                                    </w:rPr>
                                  </w:pP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0" o:spid="_x0000_s1026" style="position:absolute;left:0;text-align:left;margin-left:33.4pt;margin-top:1.7pt;width:124.8pt;height:27.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" strokeweight=".25pt">
                      <v:textbox inset=".5mm,.3mm,.5mm,.3mm">
                        <w:txbxContent>
                          <w:p w:rsidR="00A14D40" w:rsidRDefault="00A14D40" w:rsidP="00FA5C52">
                            <w:pPr>
                              <w:spacing w:after="0" w:line="240" w:lineRule="auto"/>
                              <w:jc w:val="center"/>
                              <w:rPr>
                                <w:sz w:val="24"/>
                                <w:szCs w:val="24"/>
                              </w:rPr>
                            </w:pPr>
                            <w:r>
                              <w:rPr>
                                <w:sz w:val="24"/>
                                <w:szCs w:val="24"/>
                              </w:rPr>
                              <w:t>ĐỀ CHÍNH THỨC</w:t>
                            </w:r>
                          </w:p>
                          <w:p w:rsidR="00A14D40" w:rsidRDefault="00A14D40" w:rsidP="00FA5C52">
                            <w:pPr>
                              <w:spacing w:after="0" w:line="240" w:lineRule="auto"/>
                              <w:jc w:val="center"/>
                              <w:rPr>
                                <w:i/>
                                <w:sz w:val="24"/>
                                <w:szCs w:val="24"/>
                              </w:rPr>
                            </w:pPr>
                            <w:r>
                              <w:rPr>
                                <w:i/>
                                <w:sz w:val="24"/>
                                <w:szCs w:val="24"/>
                              </w:rPr>
                              <w:t xml:space="preserve">Đề có </w:t>
                            </w:r>
                            <w:r w:rsidR="00485FB2">
                              <w:rPr>
                                <w:i/>
                                <w:sz w:val="24"/>
                                <w:szCs w:val="24"/>
                              </w:rPr>
                              <w:t>03</w:t>
                            </w:r>
                            <w:r>
                              <w:rPr>
                                <w:i/>
                                <w:sz w:val="24"/>
                                <w:szCs w:val="24"/>
                              </w:rPr>
                              <w:t xml:space="preserve"> trang</w:t>
                            </w:r>
                          </w:p>
                          <w:p w:rsidR="00A14D40" w:rsidRDefault="00A14D40" w:rsidP="00FA5C52">
                            <w:pPr>
                              <w:spacing w:before="40"/>
                              <w:jc w:val="center"/>
                              <w:rPr>
                                <w:sz w:val="24"/>
                                <w:szCs w:val="24"/>
                              </w:rPr>
                            </w:pPr>
                          </w:p>
                          <w:p w:rsidR="00A14D40" w:rsidRDefault="00A14D40" w:rsidP="00FA5C52">
                            <w:pPr>
                              <w:spacing w:before="40"/>
                              <w:jc w:val="center"/>
                              <w:rPr>
                                <w:sz w:val="24"/>
                                <w:szCs w:val="24"/>
                              </w:rPr>
                            </w:pPr>
                          </w:p>
                        </w:txbxContent>
                      </v:textbox>
                    </v:rect>
                  </w:pict>
                </mc:Fallback>
              </mc:AlternateContent>
            </w:r>
          </w:p>
          <w:p w:rsidR="00FA5C52" w:rsidRPr="00A14D40" w:rsidRDefault="00FA5C52" w:rsidP="008C50ED">
            <w:pPr>
              <w:spacing w:after="0" w:line="240" w:lineRule="auto"/>
              <w:ind w:firstLine="180"/>
              <w:rPr>
                <w:szCs w:val="26"/>
              </w:rPr>
            </w:pPr>
          </w:p>
        </w:tc>
        <w:tc>
          <w:tcPr>
            <w:tcW w:w="6480" w:type="dxa"/>
            <w:hideMark/>
          </w:tcPr>
          <w:p w:rsidR="00FA5C52" w:rsidRPr="00A14D40" w:rsidRDefault="00FA5C52" w:rsidP="008C50ED">
            <w:pPr>
              <w:spacing w:after="0" w:line="240" w:lineRule="auto"/>
              <w:ind w:left="-4" w:firstLine="180"/>
              <w:jc w:val="center"/>
              <w:rPr>
                <w:b/>
                <w:spacing w:val="-12"/>
                <w:szCs w:val="26"/>
              </w:rPr>
            </w:pPr>
            <w:r w:rsidRPr="00A14D40">
              <w:rPr>
                <w:b/>
                <w:spacing w:val="-12"/>
                <w:szCs w:val="26"/>
              </w:rPr>
              <w:t>KỲ THI HỌC SINH GIỎI VĂN HÓA LỚP 11 THPT</w:t>
            </w:r>
          </w:p>
          <w:p w:rsidR="00FA5C52" w:rsidRPr="00A14D40" w:rsidRDefault="00FA5C52" w:rsidP="008C50ED">
            <w:pPr>
              <w:spacing w:after="0" w:line="240" w:lineRule="auto"/>
              <w:ind w:firstLine="180"/>
              <w:jc w:val="center"/>
              <w:rPr>
                <w:b/>
                <w:color w:val="000000" w:themeColor="text1"/>
                <w:szCs w:val="26"/>
              </w:rPr>
            </w:pPr>
            <w:r w:rsidRPr="00A14D40">
              <w:rPr>
                <w:b/>
                <w:color w:val="000000" w:themeColor="text1"/>
                <w:szCs w:val="26"/>
              </w:rPr>
              <w:t>Khóa ngày 16 tháng 4 năm 2024</w:t>
            </w:r>
          </w:p>
          <w:p w:rsidR="00FA5C52" w:rsidRPr="00200681" w:rsidRDefault="00FA5C52" w:rsidP="008C50ED">
            <w:pPr>
              <w:spacing w:after="0" w:line="240" w:lineRule="auto"/>
              <w:ind w:firstLine="180"/>
              <w:jc w:val="center"/>
              <w:rPr>
                <w:b/>
                <w:szCs w:val="26"/>
              </w:rPr>
            </w:pPr>
            <w:r w:rsidRPr="00A14D40">
              <w:rPr>
                <w:b/>
                <w:szCs w:val="26"/>
              </w:rPr>
              <w:t xml:space="preserve">Môn thi: </w:t>
            </w:r>
            <w:r w:rsidRPr="00200681">
              <w:rPr>
                <w:b/>
                <w:szCs w:val="26"/>
              </w:rPr>
              <w:t>Hóa học</w:t>
            </w:r>
          </w:p>
          <w:p w:rsidR="00FA5C52" w:rsidRPr="00A14D40" w:rsidRDefault="00FA5C52" w:rsidP="008C50ED">
            <w:pPr>
              <w:spacing w:after="0" w:line="240" w:lineRule="auto"/>
              <w:ind w:firstLine="180"/>
              <w:jc w:val="center"/>
              <w:rPr>
                <w:i/>
                <w:szCs w:val="26"/>
              </w:rPr>
            </w:pPr>
            <w:r w:rsidRPr="00A14D40">
              <w:rPr>
                <w:i/>
                <w:szCs w:val="26"/>
              </w:rPr>
              <w:t>Thời gian làm bài: 180 phút, không kể thời gian giao đề</w:t>
            </w:r>
          </w:p>
        </w:tc>
      </w:tr>
    </w:tbl>
    <w:p w:rsidR="001F4D2D" w:rsidRDefault="001F4D2D" w:rsidP="008C50ED">
      <w:pPr>
        <w:tabs>
          <w:tab w:val="left" w:leader="dot" w:pos="5954"/>
          <w:tab w:val="left" w:leader="dot" w:pos="8931"/>
        </w:tabs>
        <w:spacing w:after="0" w:line="240" w:lineRule="auto"/>
        <w:ind w:firstLine="180"/>
        <w:rPr>
          <w:b/>
          <w:szCs w:val="26"/>
        </w:rPr>
      </w:pPr>
      <w:r w:rsidRPr="00A14D40">
        <w:rPr>
          <w:rFonts w:ascii="Calibri" w:hAnsi="Calibri"/>
          <w:noProof/>
          <w:szCs w:val="26"/>
        </w:rPr>
        <mc:AlternateContent>
          <mc:Choice Requires="wps">
            <w:drawing>
              <wp:anchor distT="0" distB="0" distL="114300" distR="114300" simplePos="0" relativeHeight="251664384" behindDoc="0" locked="0" layoutInCell="1" allowOverlap="1" wp14:anchorId="0A45DF76" wp14:editId="359A796D">
                <wp:simplePos x="0" y="0"/>
                <wp:positionH relativeFrom="page">
                  <wp:align>center</wp:align>
                </wp:positionH>
                <wp:positionV relativeFrom="paragraph">
                  <wp:posOffset>79713</wp:posOffset>
                </wp:positionV>
                <wp:extent cx="6217285" cy="0"/>
                <wp:effectExtent l="0" t="0" r="31115" b="19050"/>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728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C311BF" id="_x0000_t32" coordsize="21600,21600" o:spt="32" o:oned="t" path="m,l21600,21600e" filled="f">
                <v:path arrowok="t" fillok="f" o:connecttype="none"/>
                <o:lock v:ext="edit" shapetype="t"/>
              </v:shapetype>
              <v:shape id="Straight Arrow Connector 36" o:spid="_x0000_s1026" type="#_x0000_t32" style="position:absolute;margin-left:0;margin-top:6.3pt;width:489.55pt;height:0;z-index:2516643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" strokeweight=".5pt">
                <w10:wrap anchorx="page"/>
              </v:shape>
            </w:pict>
          </mc:Fallback>
        </mc:AlternateContent>
      </w:r>
      <w:r w:rsidR="00DF0BF5">
        <w:rPr>
          <w:b/>
          <w:szCs w:val="26"/>
        </w:rPr>
        <w:t xml:space="preserve">  </w:t>
      </w:r>
    </w:p>
    <w:p w:rsidR="00FA5C52" w:rsidRPr="00012D5A" w:rsidRDefault="00DF0BF5" w:rsidP="008C50ED">
      <w:pPr>
        <w:tabs>
          <w:tab w:val="left" w:leader="dot" w:pos="5954"/>
          <w:tab w:val="left" w:leader="dot" w:pos="8931"/>
        </w:tabs>
        <w:spacing w:after="0" w:line="240" w:lineRule="auto"/>
        <w:ind w:firstLine="180"/>
        <w:rPr>
          <w:b/>
          <w:sz w:val="24"/>
          <w:szCs w:val="24"/>
        </w:rPr>
      </w:pPr>
      <w:r w:rsidRPr="00012D5A">
        <w:rPr>
          <w:i/>
          <w:sz w:val="24"/>
          <w:szCs w:val="24"/>
        </w:rPr>
        <w:t>Cho nguyên tử khối:</w:t>
      </w:r>
      <w:r w:rsidRPr="00012D5A">
        <w:rPr>
          <w:sz w:val="24"/>
          <w:szCs w:val="24"/>
        </w:rPr>
        <w:t xml:space="preserve"> H=1; C =12; N =14; O= 16; Na =23; Mg =24; Al =27; P =31; S =32; Cl =35,5; K =39; Ca= 40; Fe =56; Cu =64; Zn =65; Ag =108 và Ba =137. </w:t>
      </w:r>
    </w:p>
    <w:p w:rsidR="001F4D2D" w:rsidRPr="00012D5A" w:rsidRDefault="00DF0BF5" w:rsidP="008C50ED">
      <w:pPr>
        <w:tabs>
          <w:tab w:val="left" w:leader="dot" w:pos="5954"/>
          <w:tab w:val="left" w:leader="dot" w:pos="8931"/>
        </w:tabs>
        <w:spacing w:after="0" w:line="240" w:lineRule="auto"/>
        <w:ind w:firstLine="180"/>
        <w:rPr>
          <w:sz w:val="24"/>
          <w:szCs w:val="24"/>
        </w:rPr>
      </w:pPr>
      <w:r w:rsidRPr="00012D5A">
        <w:rPr>
          <w:i/>
          <w:sz w:val="24"/>
          <w:szCs w:val="24"/>
        </w:rPr>
        <w:t>Cho số hiệu nguyên tử:</w:t>
      </w:r>
      <w:r w:rsidRPr="00012D5A">
        <w:rPr>
          <w:sz w:val="24"/>
          <w:szCs w:val="24"/>
        </w:rPr>
        <w:t xml:space="preserve"> H =1, C= 6, N =7, O =8, F =9, Ne =10, Na =11, Mg =12, Al =13, Si =14, </w:t>
      </w:r>
    </w:p>
    <w:p w:rsidR="00DF0BF5" w:rsidRPr="00012D5A" w:rsidRDefault="00DF0BF5" w:rsidP="008C50ED">
      <w:pPr>
        <w:tabs>
          <w:tab w:val="left" w:leader="dot" w:pos="5954"/>
          <w:tab w:val="left" w:leader="dot" w:pos="8931"/>
        </w:tabs>
        <w:spacing w:after="0" w:line="240" w:lineRule="auto"/>
        <w:ind w:firstLine="180"/>
        <w:rPr>
          <w:sz w:val="24"/>
          <w:szCs w:val="24"/>
        </w:rPr>
      </w:pPr>
      <w:r w:rsidRPr="00012D5A">
        <w:rPr>
          <w:sz w:val="24"/>
          <w:szCs w:val="24"/>
        </w:rPr>
        <w:t>P =15, S =16, Cl =17 và Ar =18.</w:t>
      </w:r>
    </w:p>
    <w:p w:rsidR="00FA5C52" w:rsidRPr="00012D5A" w:rsidRDefault="00FA5C52" w:rsidP="008C50ED">
      <w:pPr>
        <w:spacing w:after="0" w:line="240" w:lineRule="auto"/>
        <w:ind w:firstLine="180"/>
        <w:rPr>
          <w:i/>
          <w:sz w:val="24"/>
          <w:szCs w:val="24"/>
        </w:rPr>
      </w:pPr>
      <w:r w:rsidRPr="00012D5A">
        <w:rPr>
          <w:b/>
          <w:sz w:val="24"/>
          <w:szCs w:val="24"/>
        </w:rPr>
        <w:t xml:space="preserve">Câu 1. </w:t>
      </w:r>
      <w:r w:rsidRPr="00012D5A">
        <w:rPr>
          <w:i/>
          <w:sz w:val="24"/>
          <w:szCs w:val="24"/>
        </w:rPr>
        <w:t>(4,0 điểm)</w:t>
      </w:r>
    </w:p>
    <w:p w:rsidR="00FA5C52" w:rsidRPr="00012D5A" w:rsidRDefault="00FA5C52" w:rsidP="008C50ED">
      <w:pPr>
        <w:spacing w:after="0" w:line="240" w:lineRule="auto"/>
        <w:ind w:firstLine="180"/>
        <w:rPr>
          <w:rFonts w:eastAsia="Calibri" w:cs="Times New Roman"/>
          <w:b/>
          <w:sz w:val="24"/>
          <w:szCs w:val="24"/>
        </w:rPr>
      </w:pPr>
      <w:r w:rsidRPr="00012D5A">
        <w:rPr>
          <w:rFonts w:eastAsia="Calibri" w:cs="Times New Roman"/>
          <w:b/>
          <w:sz w:val="24"/>
          <w:szCs w:val="24"/>
        </w:rPr>
        <w:t xml:space="preserve">1. </w:t>
      </w:r>
      <w:r w:rsidRPr="00012D5A">
        <w:rPr>
          <w:rFonts w:eastAsia="Aptos" w:cs="Times New Roman"/>
          <w:kern w:val="2"/>
          <w:sz w:val="24"/>
          <w:szCs w:val="24"/>
          <w14:ligatures w14:val="standardContextual"/>
        </w:rPr>
        <w:t>Quá trình hòa tan bột Cu trong dung dịch sulfuric acid đặc sẽ sinh ra khí sulfur dioxide. Nhằm hạn chế phát tán khí này ra môi trường, có thể sử dụng lượng dư các dung dịch nào sau đây để hấp thụ: sodium hydroxide, nước vôi trong, hydrochloric acid? Giải thích và viết các phương trình hóa học</w:t>
      </w:r>
      <w:r w:rsidR="00200681" w:rsidRPr="00012D5A">
        <w:rPr>
          <w:rFonts w:eastAsia="Aptos" w:cs="Times New Roman"/>
          <w:kern w:val="2"/>
          <w:sz w:val="24"/>
          <w:szCs w:val="24"/>
          <w14:ligatures w14:val="standardContextual"/>
        </w:rPr>
        <w:t>.</w:t>
      </w:r>
    </w:p>
    <w:p w:rsidR="00FA5C52" w:rsidRPr="00012D5A" w:rsidRDefault="00FA5C52" w:rsidP="008C50ED">
      <w:pPr>
        <w:shd w:val="clear" w:color="auto" w:fill="FFFFFF" w:themeFill="background1"/>
        <w:spacing w:after="0" w:line="240" w:lineRule="exact"/>
        <w:ind w:firstLine="180"/>
        <w:rPr>
          <w:rFonts w:cs="Times New Roman"/>
          <w:sz w:val="24"/>
          <w:szCs w:val="24"/>
          <w:lang w:val="vi-VN"/>
        </w:rPr>
      </w:pPr>
      <w:r w:rsidRPr="00012D5A">
        <w:rPr>
          <w:rFonts w:eastAsia="Calibri" w:cs="Times New Roman"/>
          <w:b/>
          <w:sz w:val="24"/>
          <w:szCs w:val="24"/>
        </w:rPr>
        <w:t xml:space="preserve">2. </w:t>
      </w:r>
      <w:r w:rsidRPr="00012D5A">
        <w:rPr>
          <w:rFonts w:cs="Times New Roman"/>
          <w:sz w:val="24"/>
          <w:szCs w:val="24"/>
          <w:lang w:val="vi-VN"/>
        </w:rPr>
        <w:t xml:space="preserve">Khi xăng cháy trong động cơ ô tô sẽ tạo ra nhiệt độ cao, lúc đó </w:t>
      </w:r>
      <w:r w:rsidRPr="00012D5A">
        <w:rPr>
          <w:rFonts w:cs="Times New Roman"/>
          <w:sz w:val="24"/>
          <w:szCs w:val="24"/>
        </w:rPr>
        <w:t>N</w:t>
      </w:r>
      <w:r w:rsidRPr="00012D5A">
        <w:rPr>
          <w:rFonts w:cs="Times New Roman"/>
          <w:sz w:val="24"/>
          <w:szCs w:val="24"/>
          <w:vertAlign w:val="subscript"/>
        </w:rPr>
        <w:t>2</w:t>
      </w:r>
      <w:r w:rsidRPr="00012D5A">
        <w:rPr>
          <w:rFonts w:cs="Times New Roman"/>
          <w:sz w:val="24"/>
          <w:szCs w:val="24"/>
          <w:lang w:val="vi-VN"/>
        </w:rPr>
        <w:t xml:space="preserve"> phản ứng với </w:t>
      </w:r>
      <w:r w:rsidRPr="00012D5A">
        <w:rPr>
          <w:rFonts w:cs="Times New Roman"/>
          <w:sz w:val="24"/>
          <w:szCs w:val="24"/>
        </w:rPr>
        <w:t>O</w:t>
      </w:r>
      <w:r w:rsidRPr="00012D5A">
        <w:rPr>
          <w:rFonts w:cs="Times New Roman"/>
          <w:sz w:val="24"/>
          <w:szCs w:val="24"/>
          <w:vertAlign w:val="subscript"/>
        </w:rPr>
        <w:t>2</w:t>
      </w:r>
      <w:r w:rsidRPr="00012D5A">
        <w:rPr>
          <w:rFonts w:cs="Times New Roman"/>
          <w:sz w:val="24"/>
          <w:szCs w:val="24"/>
          <w:lang w:val="vi-VN"/>
        </w:rPr>
        <w:t xml:space="preserve"> tạo thành </w:t>
      </w:r>
      <w:r w:rsidRPr="00012D5A">
        <w:rPr>
          <w:rFonts w:cs="Times New Roman"/>
          <w:sz w:val="24"/>
          <w:szCs w:val="24"/>
        </w:rPr>
        <w:t>NO theo phương trình</w:t>
      </w:r>
      <w:r w:rsidRPr="00012D5A">
        <w:rPr>
          <w:rFonts w:cs="Times New Roman"/>
          <w:sz w:val="24"/>
          <w:szCs w:val="24"/>
          <w:lang w:val="vi-VN"/>
        </w:rPr>
        <w:t>:</w:t>
      </w:r>
      <w:r w:rsidRPr="00012D5A">
        <w:rPr>
          <w:rFonts w:cs="Times New Roman"/>
          <w:sz w:val="24"/>
          <w:szCs w:val="24"/>
        </w:rPr>
        <w:t xml:space="preserve"> N</w:t>
      </w:r>
      <w:r w:rsidRPr="00012D5A">
        <w:rPr>
          <w:rFonts w:cs="Times New Roman"/>
          <w:sz w:val="24"/>
          <w:szCs w:val="24"/>
          <w:vertAlign w:val="subscript"/>
        </w:rPr>
        <w:t>2</w:t>
      </w:r>
      <w:r w:rsidRPr="00012D5A">
        <w:rPr>
          <w:rFonts w:cs="Times New Roman"/>
          <w:sz w:val="24"/>
          <w:szCs w:val="24"/>
        </w:rPr>
        <w:t>(g) + O</w:t>
      </w:r>
      <w:r w:rsidRPr="00012D5A">
        <w:rPr>
          <w:rFonts w:cs="Times New Roman"/>
          <w:sz w:val="24"/>
          <w:szCs w:val="24"/>
          <w:vertAlign w:val="subscript"/>
        </w:rPr>
        <w:t>2</w:t>
      </w:r>
      <w:r w:rsidRPr="00012D5A">
        <w:rPr>
          <w:rFonts w:cs="Times New Roman"/>
          <w:sz w:val="24"/>
          <w:szCs w:val="24"/>
        </w:rPr>
        <w:t xml:space="preserve">(g) </w:t>
      </w:r>
      <w:r w:rsidRPr="00012D5A">
        <w:rPr>
          <w:rFonts w:cs="Times New Roman"/>
          <w:b/>
          <w:sz w:val="24"/>
          <w:szCs w:val="24"/>
          <w:vertAlign w:val="subscript"/>
        </w:rPr>
        <w:object w:dxaOrig="660" w:dyaOrig="3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5pt;height:19pt" o:ole="">
            <v:imagedata r:id="rId5" o:title=""/>
          </v:shape>
          <o:OLEObject Type="Embed" ProgID="Equation.DSMT4" ShapeID="_x0000_i1025" DrawAspect="Content" ObjectID="_1774314643" r:id="rId6"/>
        </w:object>
      </w:r>
      <w:r w:rsidRPr="00012D5A">
        <w:rPr>
          <w:rFonts w:cs="Times New Roman"/>
          <w:sz w:val="24"/>
          <w:szCs w:val="24"/>
        </w:rPr>
        <w:t xml:space="preserve"> 2NO(g)  (1)</w:t>
      </w:r>
    </w:p>
    <w:p w:rsidR="00FA5C52" w:rsidRPr="00012D5A" w:rsidRDefault="00FA5C52" w:rsidP="008C50ED">
      <w:pPr>
        <w:shd w:val="clear" w:color="auto" w:fill="FFFFFF" w:themeFill="background1"/>
        <w:spacing w:after="0" w:line="240" w:lineRule="auto"/>
        <w:ind w:firstLine="180"/>
        <w:rPr>
          <w:sz w:val="24"/>
          <w:szCs w:val="24"/>
          <w:lang w:val="vi-VN"/>
        </w:rPr>
      </w:pPr>
      <w:r w:rsidRPr="00012D5A">
        <w:rPr>
          <w:rFonts w:cs="Times New Roman"/>
          <w:sz w:val="24"/>
          <w:szCs w:val="24"/>
        </w:rPr>
        <w:t>NO</w:t>
      </w:r>
      <w:r w:rsidRPr="00012D5A">
        <w:rPr>
          <w:rFonts w:cs="Times New Roman"/>
          <w:sz w:val="24"/>
          <w:szCs w:val="24"/>
          <w:lang w:val="vi-VN"/>
        </w:rPr>
        <w:t xml:space="preserve"> khi được giải phóng ra không khí nhanh chóng kết hợp với </w:t>
      </w:r>
      <w:r w:rsidRPr="00012D5A">
        <w:rPr>
          <w:rFonts w:cs="Times New Roman"/>
          <w:sz w:val="24"/>
          <w:szCs w:val="24"/>
        </w:rPr>
        <w:t>O</w:t>
      </w:r>
      <w:r w:rsidRPr="00012D5A">
        <w:rPr>
          <w:rFonts w:cs="Times New Roman"/>
          <w:sz w:val="24"/>
          <w:szCs w:val="24"/>
          <w:vertAlign w:val="subscript"/>
        </w:rPr>
        <w:t>2</w:t>
      </w:r>
      <w:r w:rsidRPr="00012D5A">
        <w:rPr>
          <w:rFonts w:cs="Times New Roman"/>
          <w:sz w:val="24"/>
          <w:szCs w:val="24"/>
          <w:lang w:val="vi-VN"/>
        </w:rPr>
        <w:t xml:space="preserve"> tạo thành </w:t>
      </w:r>
      <w:r w:rsidRPr="00012D5A">
        <w:rPr>
          <w:rFonts w:cs="Times New Roman"/>
          <w:sz w:val="24"/>
          <w:szCs w:val="24"/>
        </w:rPr>
        <w:t>NO</w:t>
      </w:r>
      <w:r w:rsidRPr="00012D5A">
        <w:rPr>
          <w:rFonts w:cs="Times New Roman"/>
          <w:sz w:val="24"/>
          <w:szCs w:val="24"/>
          <w:vertAlign w:val="subscript"/>
        </w:rPr>
        <w:t>2</w:t>
      </w:r>
      <w:r w:rsidRPr="00012D5A">
        <w:rPr>
          <w:rFonts w:cs="Times New Roman"/>
          <w:sz w:val="24"/>
          <w:szCs w:val="24"/>
          <w:lang w:val="vi-VN"/>
        </w:rPr>
        <w:t xml:space="preserve"> là một khí gây ô nhiễm môi trường. Ở </w:t>
      </w:r>
      <w:r w:rsidRPr="00012D5A">
        <w:rPr>
          <w:rFonts w:cs="Times New Roman"/>
          <w:sz w:val="24"/>
          <w:szCs w:val="24"/>
        </w:rPr>
        <w:t>2000</w:t>
      </w:r>
      <w:r w:rsidRPr="00012D5A">
        <w:rPr>
          <w:rFonts w:cs="Times New Roman"/>
          <w:sz w:val="24"/>
          <w:szCs w:val="24"/>
          <w:vertAlign w:val="superscript"/>
        </w:rPr>
        <w:t>o</w:t>
      </w:r>
      <w:r w:rsidRPr="00012D5A">
        <w:rPr>
          <w:rFonts w:cs="Times New Roman"/>
          <w:sz w:val="24"/>
          <w:szCs w:val="24"/>
        </w:rPr>
        <w:t>C</w:t>
      </w:r>
      <w:r w:rsidRPr="00012D5A">
        <w:rPr>
          <w:rFonts w:cs="Times New Roman"/>
          <w:sz w:val="24"/>
          <w:szCs w:val="24"/>
          <w:lang w:val="vi-VN"/>
        </w:rPr>
        <w:t xml:space="preserve">, hằng số cân bằng </w:t>
      </w:r>
      <w:r w:rsidRPr="00012D5A">
        <w:rPr>
          <w:rFonts w:cs="Times New Roman"/>
          <w:sz w:val="24"/>
          <w:szCs w:val="24"/>
        </w:rPr>
        <w:t>K</w:t>
      </w:r>
      <w:r w:rsidRPr="00012D5A">
        <w:rPr>
          <w:rFonts w:cs="Times New Roman"/>
          <w:sz w:val="24"/>
          <w:szCs w:val="24"/>
          <w:vertAlign w:val="subscript"/>
        </w:rPr>
        <w:t>C</w:t>
      </w:r>
      <w:r w:rsidRPr="00012D5A">
        <w:rPr>
          <w:rFonts w:cs="Times New Roman"/>
          <w:sz w:val="24"/>
          <w:szCs w:val="24"/>
          <w:lang w:val="vi-VN"/>
        </w:rPr>
        <w:t xml:space="preserve"> của phản </w:t>
      </w:r>
      <w:r w:rsidRPr="00012D5A">
        <w:rPr>
          <w:rFonts w:cs="Times New Roman"/>
          <w:sz w:val="24"/>
          <w:szCs w:val="24"/>
        </w:rPr>
        <w:t>ứng</w:t>
      </w:r>
      <w:r w:rsidRPr="00012D5A">
        <w:rPr>
          <w:rFonts w:cs="Times New Roman"/>
          <w:sz w:val="24"/>
          <w:szCs w:val="24"/>
          <w:lang w:val="vi-VN"/>
        </w:rPr>
        <w:t xml:space="preserve"> (1) là 0,01.Nếu trong bình kín dung tích 1 lít có </w:t>
      </w:r>
      <w:r w:rsidRPr="00012D5A">
        <w:rPr>
          <w:rFonts w:cs="Times New Roman"/>
          <w:sz w:val="24"/>
          <w:szCs w:val="24"/>
        </w:rPr>
        <w:t>4 mol N</w:t>
      </w:r>
      <w:r w:rsidRPr="00012D5A">
        <w:rPr>
          <w:rFonts w:cs="Times New Roman"/>
          <w:sz w:val="24"/>
          <w:szCs w:val="24"/>
          <w:vertAlign w:val="subscript"/>
        </w:rPr>
        <w:t>2</w:t>
      </w:r>
      <w:r w:rsidRPr="00012D5A">
        <w:rPr>
          <w:rFonts w:cs="Times New Roman"/>
          <w:sz w:val="24"/>
          <w:szCs w:val="24"/>
          <w:lang w:val="vi-VN"/>
        </w:rPr>
        <w:t xml:space="preserve"> và </w:t>
      </w:r>
      <w:r w:rsidRPr="00012D5A">
        <w:rPr>
          <w:rFonts w:cs="Times New Roman"/>
          <w:sz w:val="24"/>
          <w:szCs w:val="24"/>
        </w:rPr>
        <w:t>0,1 mol O</w:t>
      </w:r>
      <w:r w:rsidRPr="00012D5A">
        <w:rPr>
          <w:rFonts w:cs="Times New Roman"/>
          <w:sz w:val="24"/>
          <w:szCs w:val="24"/>
          <w:vertAlign w:val="subscript"/>
        </w:rPr>
        <w:t>2</w:t>
      </w:r>
      <w:r w:rsidRPr="00012D5A">
        <w:rPr>
          <w:rFonts w:cs="Times New Roman"/>
          <w:sz w:val="24"/>
          <w:szCs w:val="24"/>
          <w:lang w:val="vi-VN"/>
        </w:rPr>
        <w:t xml:space="preserve"> thì </w:t>
      </w:r>
      <w:r w:rsidRPr="00012D5A">
        <w:rPr>
          <w:rFonts w:cs="Times New Roman"/>
          <w:sz w:val="24"/>
          <w:szCs w:val="24"/>
        </w:rPr>
        <w:t>ở</w:t>
      </w:r>
      <w:r w:rsidRPr="00012D5A">
        <w:rPr>
          <w:rFonts w:cs="Times New Roman"/>
          <w:sz w:val="24"/>
          <w:szCs w:val="24"/>
          <w:lang w:val="vi-VN"/>
        </w:rPr>
        <w:t xml:space="preserve"> </w:t>
      </w:r>
      <w:r w:rsidRPr="00012D5A">
        <w:rPr>
          <w:rFonts w:cs="Times New Roman"/>
          <w:sz w:val="24"/>
          <w:szCs w:val="24"/>
        </w:rPr>
        <w:t>2000</w:t>
      </w:r>
      <w:r w:rsidRPr="00012D5A">
        <w:rPr>
          <w:rFonts w:cs="Times New Roman"/>
          <w:sz w:val="24"/>
          <w:szCs w:val="24"/>
          <w:vertAlign w:val="superscript"/>
        </w:rPr>
        <w:t>o</w:t>
      </w:r>
      <w:r w:rsidRPr="00012D5A">
        <w:rPr>
          <w:rFonts w:cs="Times New Roman"/>
          <w:sz w:val="24"/>
          <w:szCs w:val="24"/>
        </w:rPr>
        <w:t>C</w:t>
      </w:r>
      <w:r w:rsidRPr="00012D5A">
        <w:rPr>
          <w:rFonts w:cs="Times New Roman"/>
          <w:sz w:val="24"/>
          <w:szCs w:val="24"/>
          <w:lang w:val="vi-VN"/>
        </w:rPr>
        <w:t xml:space="preserve"> lượng khí </w:t>
      </w:r>
      <w:r w:rsidRPr="00012D5A">
        <w:rPr>
          <w:rFonts w:cs="Times New Roman"/>
          <w:position w:val="-6"/>
          <w:sz w:val="24"/>
          <w:szCs w:val="24"/>
        </w:rPr>
        <w:object w:dxaOrig="440" w:dyaOrig="279">
          <v:shape id="_x0000_i1026" type="#_x0000_t75" style="width:21.5pt;height:14pt" o:ole="">
            <v:imagedata r:id="rId7" o:title=""/>
          </v:shape>
          <o:OLEObject Type="Embed" ProgID="Equation.DSMT4" ShapeID="_x0000_i1026" DrawAspect="Content" ObjectID="_1774314644" r:id="rId8"/>
        </w:object>
      </w:r>
      <w:r w:rsidRPr="00012D5A">
        <w:rPr>
          <w:rFonts w:cs="Times New Roman"/>
          <w:sz w:val="24"/>
          <w:szCs w:val="24"/>
          <w:lang w:val="vi-VN"/>
        </w:rPr>
        <w:t xml:space="preserve"> tạo thành là bao nhiêu (giả thiết </w:t>
      </w:r>
      <w:r w:rsidRPr="00012D5A">
        <w:rPr>
          <w:rFonts w:cs="Times New Roman"/>
          <w:sz w:val="24"/>
          <w:szCs w:val="24"/>
        </w:rPr>
        <w:t>NO</w:t>
      </w:r>
      <w:r w:rsidRPr="00012D5A">
        <w:rPr>
          <w:rFonts w:cs="Times New Roman"/>
          <w:sz w:val="24"/>
          <w:szCs w:val="24"/>
          <w:lang w:val="vi-VN"/>
        </w:rPr>
        <w:t xml:space="preserve"> chưa phản </w:t>
      </w:r>
      <w:r w:rsidRPr="00012D5A">
        <w:rPr>
          <w:rFonts w:cs="Times New Roman"/>
          <w:sz w:val="24"/>
          <w:szCs w:val="24"/>
        </w:rPr>
        <w:t>ứng</w:t>
      </w:r>
      <w:r w:rsidRPr="00012D5A">
        <w:rPr>
          <w:rFonts w:cs="Times New Roman"/>
          <w:sz w:val="24"/>
          <w:szCs w:val="24"/>
          <w:lang w:val="vi-VN"/>
        </w:rPr>
        <w:t xml:space="preserve"> với </w:t>
      </w:r>
      <w:r w:rsidRPr="00012D5A">
        <w:rPr>
          <w:rFonts w:cs="Times New Roman"/>
          <w:sz w:val="24"/>
          <w:szCs w:val="24"/>
        </w:rPr>
        <w:t>O</w:t>
      </w:r>
      <w:r w:rsidRPr="00012D5A">
        <w:rPr>
          <w:rFonts w:cs="Times New Roman"/>
          <w:sz w:val="24"/>
          <w:szCs w:val="24"/>
          <w:vertAlign w:val="subscript"/>
        </w:rPr>
        <w:t>2</w:t>
      </w:r>
      <w:r w:rsidRPr="00012D5A">
        <w:rPr>
          <w:rFonts w:cs="Times New Roman"/>
          <w:sz w:val="24"/>
          <w:szCs w:val="24"/>
          <w:lang w:val="vi-VN"/>
        </w:rPr>
        <w:t>)?</w:t>
      </w:r>
      <w:r w:rsidRPr="00012D5A">
        <w:rPr>
          <w:sz w:val="24"/>
          <w:szCs w:val="24"/>
        </w:rPr>
        <w:t xml:space="preserve">   </w:t>
      </w:r>
    </w:p>
    <w:p w:rsidR="00FA5C52" w:rsidRPr="00012D5A" w:rsidRDefault="00FA5C52" w:rsidP="008C50ED">
      <w:pPr>
        <w:shd w:val="clear" w:color="auto" w:fill="FFFFFF" w:themeFill="background1"/>
        <w:spacing w:after="0" w:line="240" w:lineRule="auto"/>
        <w:ind w:firstLine="180"/>
        <w:rPr>
          <w:rFonts w:cs="Times New Roman"/>
          <w:sz w:val="24"/>
          <w:szCs w:val="24"/>
          <w:lang w:val="vi-VN"/>
        </w:rPr>
      </w:pPr>
      <w:r w:rsidRPr="00012D5A">
        <w:rPr>
          <w:rFonts w:eastAsia="Calibri" w:cs="Times New Roman"/>
          <w:b/>
          <w:sz w:val="24"/>
          <w:szCs w:val="24"/>
        </w:rPr>
        <w:t xml:space="preserve">3. </w:t>
      </w:r>
      <w:r w:rsidRPr="00012D5A">
        <w:rPr>
          <w:rFonts w:cs="Times New Roman"/>
          <w:sz w:val="24"/>
          <w:szCs w:val="24"/>
        </w:rPr>
        <w:t>Đồ thị</w:t>
      </w:r>
      <w:r w:rsidR="008C50ED">
        <w:rPr>
          <w:rFonts w:cs="Times New Roman"/>
          <w:sz w:val="24"/>
          <w:szCs w:val="24"/>
        </w:rPr>
        <w:t xml:space="preserve"> sau đây </w:t>
      </w:r>
      <w:r w:rsidRPr="00012D5A">
        <w:rPr>
          <w:rFonts w:cs="Times New Roman"/>
          <w:sz w:val="24"/>
          <w:szCs w:val="24"/>
        </w:rPr>
        <w:t xml:space="preserve">biểu diễn nồng độ theo thời gian phân huỷ dinitrogen tetroxide ở 100 </w:t>
      </w:r>
      <w:r w:rsidRPr="00012D5A">
        <w:rPr>
          <w:rFonts w:cs="Times New Roman"/>
          <w:sz w:val="24"/>
          <w:szCs w:val="24"/>
          <w:vertAlign w:val="superscript"/>
        </w:rPr>
        <w:t>o</w:t>
      </w:r>
      <w:r w:rsidRPr="00012D5A">
        <w:rPr>
          <w:rFonts w:cs="Times New Roman"/>
          <w:sz w:val="24"/>
          <w:szCs w:val="24"/>
        </w:rPr>
        <w:t>C, trong bình kín dung tích 1,0 L theo phản ứng:</w:t>
      </w:r>
    </w:p>
    <w:p w:rsidR="00FA5C52" w:rsidRPr="00012D5A" w:rsidRDefault="00FA5C52" w:rsidP="008C50ED">
      <w:pPr>
        <w:spacing w:after="0" w:line="240" w:lineRule="auto"/>
        <w:jc w:val="center"/>
        <w:rPr>
          <w:rFonts w:cs="Times New Roman"/>
          <w:sz w:val="24"/>
          <w:szCs w:val="24"/>
        </w:rPr>
      </w:pPr>
      <w:r w:rsidRPr="00012D5A">
        <w:rPr>
          <w:rFonts w:cs="Times New Roman"/>
          <w:sz w:val="24"/>
          <w:szCs w:val="24"/>
        </w:rPr>
        <w:t xml:space="preserve"> </w:t>
      </w:r>
      <w:r w:rsidR="008C50ED">
        <w:rPr>
          <w:sz w:val="24"/>
          <w:szCs w:val="24"/>
        </w:rPr>
        <w:t xml:space="preserve">     </w:t>
      </w:r>
      <w:r w:rsidRPr="00012D5A">
        <w:rPr>
          <w:rFonts w:cs="Times New Roman"/>
          <w:position w:val="-12"/>
          <w:sz w:val="24"/>
          <w:szCs w:val="24"/>
        </w:rPr>
        <w:object w:dxaOrig="3040" w:dyaOrig="400">
          <v:shape id="_x0000_i1027" type="#_x0000_t75" style="width:154.5pt;height:20.5pt" o:ole="">
            <v:imagedata r:id="rId9" o:title=""/>
          </v:shape>
          <o:OLEObject Type="Embed" ProgID="Equation.DSMT4" ShapeID="_x0000_i1027" DrawAspect="Content" ObjectID="_1774314645" r:id="rId10"/>
        </w:object>
      </w:r>
      <w:r w:rsidRPr="00012D5A">
        <w:rPr>
          <w:rFonts w:cs="Times New Roman"/>
          <w:sz w:val="24"/>
          <w:szCs w:val="24"/>
        </w:rPr>
        <w:t xml:space="preserve"> </w:t>
      </w:r>
      <w:r w:rsidRPr="00012D5A">
        <w:rPr>
          <w:sz w:val="24"/>
          <w:szCs w:val="24"/>
        </w:rPr>
        <w:t xml:space="preserve">  </w:t>
      </w:r>
    </w:p>
    <w:p w:rsidR="00FA5C52" w:rsidRPr="00012D5A" w:rsidRDefault="00FA5C52" w:rsidP="008C50ED">
      <w:pPr>
        <w:spacing w:after="0" w:line="240" w:lineRule="auto"/>
        <w:ind w:firstLine="180"/>
        <w:rPr>
          <w:rFonts w:cs="Times New Roman"/>
          <w:sz w:val="24"/>
          <w:szCs w:val="24"/>
        </w:rPr>
      </w:pPr>
      <w:r w:rsidRPr="00012D5A">
        <w:rPr>
          <w:rFonts w:cs="Times New Roman"/>
          <w:sz w:val="24"/>
          <w:szCs w:val="24"/>
        </w:rPr>
        <w:tab/>
      </w:r>
      <w:r w:rsidRPr="00012D5A">
        <w:rPr>
          <w:rFonts w:cs="Times New Roman"/>
          <w:sz w:val="24"/>
          <w:szCs w:val="24"/>
        </w:rPr>
        <w:tab/>
      </w:r>
      <w:r w:rsidRPr="00012D5A">
        <w:rPr>
          <w:rFonts w:cs="Times New Roman"/>
          <w:sz w:val="24"/>
          <w:szCs w:val="24"/>
        </w:rPr>
        <w:tab/>
      </w:r>
      <w:r w:rsidRPr="00012D5A">
        <w:rPr>
          <w:rFonts w:cs="Times New Roman"/>
          <w:sz w:val="24"/>
          <w:szCs w:val="24"/>
        </w:rPr>
        <w:tab/>
        <w:t xml:space="preserve">           </w:t>
      </w:r>
      <w:r w:rsidR="008C50ED">
        <w:rPr>
          <w:rFonts w:cs="Times New Roman"/>
          <w:sz w:val="24"/>
          <w:szCs w:val="24"/>
        </w:rPr>
        <w:t xml:space="preserve">  </w:t>
      </w:r>
      <w:r w:rsidRPr="00012D5A">
        <w:rPr>
          <w:rFonts w:cs="Times New Roman"/>
          <w:sz w:val="24"/>
          <w:szCs w:val="24"/>
        </w:rPr>
        <w:t xml:space="preserve"> (không </w:t>
      </w:r>
      <w:proofErr w:type="gramStart"/>
      <w:r w:rsidRPr="00012D5A">
        <w:rPr>
          <w:rFonts w:cs="Times New Roman"/>
          <w:sz w:val="24"/>
          <w:szCs w:val="24"/>
        </w:rPr>
        <w:t xml:space="preserve">màu)   </w:t>
      </w:r>
      <w:proofErr w:type="gramEnd"/>
      <w:r w:rsidRPr="00012D5A">
        <w:rPr>
          <w:rFonts w:cs="Times New Roman"/>
          <w:sz w:val="24"/>
          <w:szCs w:val="24"/>
        </w:rPr>
        <w:t xml:space="preserve">             </w:t>
      </w:r>
      <w:r w:rsidR="00200681" w:rsidRPr="00012D5A">
        <w:rPr>
          <w:rFonts w:cs="Times New Roman"/>
          <w:sz w:val="24"/>
          <w:szCs w:val="24"/>
        </w:rPr>
        <w:t xml:space="preserve"> </w:t>
      </w:r>
      <w:r w:rsidRPr="00012D5A">
        <w:rPr>
          <w:rFonts w:cs="Times New Roman"/>
          <w:sz w:val="24"/>
          <w:szCs w:val="24"/>
        </w:rPr>
        <w:t xml:space="preserve">(nâu đỏ) </w:t>
      </w:r>
    </w:p>
    <w:p w:rsidR="00FA5C52" w:rsidRPr="00A14D40" w:rsidRDefault="00FA5C52" w:rsidP="008C50ED">
      <w:pPr>
        <w:spacing w:before="40" w:after="40" w:line="288" w:lineRule="auto"/>
        <w:ind w:firstLine="180"/>
        <w:jc w:val="center"/>
        <w:rPr>
          <w:rFonts w:cs="Times New Roman"/>
          <w:szCs w:val="26"/>
        </w:rPr>
      </w:pPr>
      <w:r w:rsidRPr="00A14D40">
        <w:rPr>
          <w:rFonts w:cs="Times New Roman"/>
          <w:noProof/>
          <w:szCs w:val="26"/>
        </w:rPr>
        <w:drawing>
          <wp:inline distT="0" distB="0" distL="0" distR="0" wp14:anchorId="1C06E6AB" wp14:editId="4FCBE99D">
            <wp:extent cx="3904615" cy="2225216"/>
            <wp:effectExtent l="0" t="0" r="635"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5287" cy="2293986"/>
                    </a:xfrm>
                    <a:prstGeom prst="rect">
                      <a:avLst/>
                    </a:prstGeom>
                    <a:noFill/>
                    <a:ln>
                      <a:noFill/>
                    </a:ln>
                  </pic:spPr>
                </pic:pic>
              </a:graphicData>
            </a:graphic>
          </wp:inline>
        </w:drawing>
      </w:r>
    </w:p>
    <w:p w:rsidR="00FA5C52" w:rsidRPr="00012D5A" w:rsidRDefault="008E011C" w:rsidP="008C50ED">
      <w:pPr>
        <w:spacing w:after="0" w:line="240" w:lineRule="auto"/>
        <w:ind w:firstLine="180"/>
        <w:jc w:val="center"/>
        <w:rPr>
          <w:rFonts w:cs="Times New Roman"/>
          <w:i/>
          <w:iCs/>
          <w:sz w:val="24"/>
          <w:szCs w:val="24"/>
        </w:rPr>
      </w:pPr>
      <w:r>
        <w:rPr>
          <w:rFonts w:cs="Times New Roman"/>
          <w:i/>
          <w:iCs/>
          <w:sz w:val="24"/>
          <w:szCs w:val="24"/>
        </w:rPr>
        <w:t xml:space="preserve">           </w:t>
      </w:r>
      <w:r w:rsidR="00FA5C52" w:rsidRPr="00012D5A">
        <w:rPr>
          <w:rFonts w:cs="Times New Roman"/>
          <w:i/>
          <w:iCs/>
          <w:sz w:val="24"/>
          <w:szCs w:val="24"/>
        </w:rPr>
        <w:t>Sự biến thiên nồng độ các chất trong phản ứ</w:t>
      </w:r>
      <w:r>
        <w:rPr>
          <w:rFonts w:cs="Times New Roman"/>
          <w:i/>
          <w:iCs/>
          <w:sz w:val="24"/>
          <w:szCs w:val="24"/>
        </w:rPr>
        <w:t xml:space="preserve">ng </w:t>
      </w:r>
      <w:r w:rsidR="00FA5C52" w:rsidRPr="00012D5A">
        <w:rPr>
          <w:rFonts w:cs="Times New Roman"/>
          <w:i/>
          <w:iCs/>
          <w:sz w:val="24"/>
          <w:szCs w:val="24"/>
        </w:rPr>
        <w:t>phân huỷ thuận nghịch của dinitrogen tetroxide.</w:t>
      </w:r>
    </w:p>
    <w:p w:rsidR="00FA5C52" w:rsidRPr="00012D5A" w:rsidRDefault="00FA5C52" w:rsidP="008C50ED">
      <w:pPr>
        <w:spacing w:after="0" w:line="240" w:lineRule="auto"/>
        <w:ind w:firstLine="180"/>
        <w:rPr>
          <w:rFonts w:cs="Times New Roman"/>
          <w:sz w:val="24"/>
          <w:szCs w:val="24"/>
        </w:rPr>
      </w:pPr>
      <w:r w:rsidRPr="00012D5A">
        <w:rPr>
          <w:rFonts w:cs="Times New Roman"/>
          <w:sz w:val="24"/>
          <w:szCs w:val="24"/>
        </w:rPr>
        <w:t>Sử dụng đồ thị để trả lời các câu hỏi sau:</w:t>
      </w:r>
    </w:p>
    <w:p w:rsidR="00FA5C52" w:rsidRPr="00012D5A" w:rsidRDefault="00FA5C52" w:rsidP="008C50ED">
      <w:pPr>
        <w:spacing w:after="0" w:line="240" w:lineRule="auto"/>
        <w:ind w:firstLine="180"/>
        <w:rPr>
          <w:rFonts w:cs="Times New Roman"/>
          <w:sz w:val="24"/>
          <w:szCs w:val="24"/>
        </w:rPr>
      </w:pPr>
      <w:r w:rsidRPr="00012D5A">
        <w:rPr>
          <w:rFonts w:cs="Times New Roman"/>
          <w:b/>
          <w:sz w:val="24"/>
          <w:szCs w:val="24"/>
        </w:rPr>
        <w:t>a)</w:t>
      </w:r>
      <w:r w:rsidRPr="00012D5A">
        <w:rPr>
          <w:rFonts w:cs="Times New Roman"/>
          <w:sz w:val="24"/>
          <w:szCs w:val="24"/>
        </w:rPr>
        <w:t xml:space="preserve"> Nồng độ N</w:t>
      </w:r>
      <w:r w:rsidRPr="00012D5A">
        <w:rPr>
          <w:rFonts w:cs="Times New Roman"/>
          <w:sz w:val="24"/>
          <w:szCs w:val="24"/>
          <w:vertAlign w:val="subscript"/>
        </w:rPr>
        <w:t>2</w:t>
      </w:r>
      <w:r w:rsidRPr="00012D5A">
        <w:rPr>
          <w:rFonts w:cs="Times New Roman"/>
          <w:sz w:val="24"/>
          <w:szCs w:val="24"/>
        </w:rPr>
        <w:t>O</w:t>
      </w:r>
      <w:r w:rsidRPr="00012D5A">
        <w:rPr>
          <w:rFonts w:cs="Times New Roman"/>
          <w:sz w:val="24"/>
          <w:szCs w:val="24"/>
          <w:vertAlign w:val="subscript"/>
        </w:rPr>
        <w:t>4</w:t>
      </w:r>
      <w:r w:rsidRPr="00012D5A">
        <w:rPr>
          <w:rFonts w:cs="Times New Roman"/>
          <w:sz w:val="24"/>
          <w:szCs w:val="24"/>
        </w:rPr>
        <w:t xml:space="preserve"> và NO</w:t>
      </w:r>
      <w:r w:rsidRPr="00012D5A">
        <w:rPr>
          <w:rFonts w:cs="Times New Roman"/>
          <w:sz w:val="24"/>
          <w:szCs w:val="24"/>
          <w:vertAlign w:val="subscript"/>
        </w:rPr>
        <w:t>2</w:t>
      </w:r>
      <w:r w:rsidRPr="00012D5A">
        <w:rPr>
          <w:rFonts w:cs="Times New Roman"/>
          <w:sz w:val="24"/>
          <w:szCs w:val="24"/>
        </w:rPr>
        <w:t xml:space="preserve"> ban đầu trong bình là bao nhiêu?</w:t>
      </w:r>
    </w:p>
    <w:p w:rsidR="00FA5C52" w:rsidRPr="00012D5A" w:rsidRDefault="00FA5C52" w:rsidP="008C50ED">
      <w:pPr>
        <w:spacing w:after="0" w:line="240" w:lineRule="auto"/>
        <w:ind w:firstLine="180"/>
        <w:rPr>
          <w:rFonts w:cs="Times New Roman"/>
          <w:sz w:val="24"/>
          <w:szCs w:val="24"/>
        </w:rPr>
      </w:pPr>
      <w:r w:rsidRPr="00012D5A">
        <w:rPr>
          <w:rFonts w:cs="Times New Roman"/>
          <w:b/>
          <w:sz w:val="24"/>
          <w:szCs w:val="24"/>
        </w:rPr>
        <w:t>b</w:t>
      </w:r>
      <w:r w:rsidRPr="00012D5A">
        <w:rPr>
          <w:rFonts w:cs="Times New Roman"/>
          <w:sz w:val="24"/>
          <w:szCs w:val="24"/>
        </w:rPr>
        <w:t>) Nồng độ của N</w:t>
      </w:r>
      <w:r w:rsidRPr="00012D5A">
        <w:rPr>
          <w:rFonts w:cs="Times New Roman"/>
          <w:sz w:val="24"/>
          <w:szCs w:val="24"/>
          <w:vertAlign w:val="subscript"/>
        </w:rPr>
        <w:t>2</w:t>
      </w:r>
      <w:r w:rsidRPr="00012D5A">
        <w:rPr>
          <w:rFonts w:cs="Times New Roman"/>
          <w:sz w:val="24"/>
          <w:szCs w:val="24"/>
        </w:rPr>
        <w:t>O</w:t>
      </w:r>
      <w:r w:rsidRPr="00012D5A">
        <w:rPr>
          <w:rFonts w:cs="Times New Roman"/>
          <w:sz w:val="24"/>
          <w:szCs w:val="24"/>
          <w:vertAlign w:val="subscript"/>
        </w:rPr>
        <w:t>4</w:t>
      </w:r>
      <w:r w:rsidRPr="00012D5A">
        <w:rPr>
          <w:rFonts w:cs="Times New Roman"/>
          <w:sz w:val="24"/>
          <w:szCs w:val="24"/>
        </w:rPr>
        <w:t>, NO</w:t>
      </w:r>
      <w:r w:rsidRPr="00012D5A">
        <w:rPr>
          <w:rFonts w:cs="Times New Roman"/>
          <w:sz w:val="24"/>
          <w:szCs w:val="24"/>
          <w:vertAlign w:val="subscript"/>
        </w:rPr>
        <w:t>2</w:t>
      </w:r>
      <w:r w:rsidRPr="00012D5A">
        <w:rPr>
          <w:rFonts w:cs="Times New Roman"/>
          <w:sz w:val="24"/>
          <w:szCs w:val="24"/>
        </w:rPr>
        <w:t xml:space="preserve"> lúc cân bằng là bao nhiêu?</w:t>
      </w:r>
    </w:p>
    <w:p w:rsidR="00FA5C52" w:rsidRPr="00012D5A" w:rsidRDefault="00FA5C52" w:rsidP="008C50ED">
      <w:pPr>
        <w:spacing w:after="0" w:line="240" w:lineRule="auto"/>
        <w:ind w:firstLine="180"/>
        <w:rPr>
          <w:rFonts w:cs="Times New Roman"/>
          <w:sz w:val="24"/>
          <w:szCs w:val="24"/>
        </w:rPr>
      </w:pPr>
      <w:r w:rsidRPr="00012D5A">
        <w:rPr>
          <w:rFonts w:cs="Times New Roman"/>
          <w:b/>
          <w:sz w:val="24"/>
          <w:szCs w:val="24"/>
        </w:rPr>
        <w:t>c</w:t>
      </w:r>
      <w:r w:rsidRPr="00012D5A">
        <w:rPr>
          <w:rFonts w:cs="Times New Roman"/>
          <w:sz w:val="24"/>
          <w:szCs w:val="24"/>
        </w:rPr>
        <w:t>) Khi phản ứng đạt trạng thái cân bằng, có bao nhiêu mol N</w:t>
      </w:r>
      <w:r w:rsidRPr="00012D5A">
        <w:rPr>
          <w:rFonts w:cs="Times New Roman"/>
          <w:sz w:val="24"/>
          <w:szCs w:val="24"/>
          <w:vertAlign w:val="subscript"/>
        </w:rPr>
        <w:t>2</w:t>
      </w:r>
      <w:r w:rsidRPr="00012D5A">
        <w:rPr>
          <w:rFonts w:cs="Times New Roman"/>
          <w:sz w:val="24"/>
          <w:szCs w:val="24"/>
        </w:rPr>
        <w:t>O</w:t>
      </w:r>
      <w:r w:rsidRPr="00012D5A">
        <w:rPr>
          <w:rFonts w:cs="Times New Roman"/>
          <w:sz w:val="24"/>
          <w:szCs w:val="24"/>
          <w:vertAlign w:val="subscript"/>
        </w:rPr>
        <w:t>4</w:t>
      </w:r>
      <w:r w:rsidRPr="00012D5A">
        <w:rPr>
          <w:rFonts w:cs="Times New Roman"/>
          <w:sz w:val="24"/>
          <w:szCs w:val="24"/>
        </w:rPr>
        <w:t xml:space="preserve"> bị phân hủy?</w:t>
      </w:r>
    </w:p>
    <w:p w:rsidR="00FA5C52" w:rsidRPr="00012D5A" w:rsidRDefault="00FA5C52" w:rsidP="008C50ED">
      <w:pPr>
        <w:spacing w:after="0" w:line="240" w:lineRule="auto"/>
        <w:ind w:firstLine="180"/>
        <w:rPr>
          <w:rFonts w:cs="Times New Roman"/>
          <w:sz w:val="24"/>
          <w:szCs w:val="24"/>
        </w:rPr>
      </w:pPr>
      <w:r w:rsidRPr="00012D5A">
        <w:rPr>
          <w:rFonts w:cs="Times New Roman"/>
          <w:b/>
          <w:sz w:val="24"/>
          <w:szCs w:val="24"/>
        </w:rPr>
        <w:t>d</w:t>
      </w:r>
      <w:r w:rsidRPr="00012D5A">
        <w:rPr>
          <w:rFonts w:cs="Times New Roman"/>
          <w:sz w:val="24"/>
          <w:szCs w:val="24"/>
        </w:rPr>
        <w:t>) Các vùng nằm ngang của đồ thị biểu thị điều gì?</w:t>
      </w:r>
    </w:p>
    <w:p w:rsidR="00FA5C52" w:rsidRPr="00012D5A" w:rsidRDefault="00FA5C52" w:rsidP="008C50ED">
      <w:pPr>
        <w:spacing w:after="0" w:line="240" w:lineRule="auto"/>
        <w:ind w:firstLine="180"/>
        <w:rPr>
          <w:rFonts w:eastAsia="Calibri"/>
          <w:sz w:val="24"/>
          <w:szCs w:val="24"/>
        </w:rPr>
      </w:pPr>
      <w:r w:rsidRPr="00012D5A">
        <w:rPr>
          <w:rFonts w:eastAsia="Calibri" w:cs="Times New Roman"/>
          <w:b/>
          <w:sz w:val="24"/>
          <w:szCs w:val="24"/>
        </w:rPr>
        <w:t xml:space="preserve">4. </w:t>
      </w:r>
      <w:r w:rsidRPr="00012D5A">
        <w:rPr>
          <w:rFonts w:eastAsia="Calibri" w:cs="Times New Roman"/>
          <w:sz w:val="24"/>
          <w:szCs w:val="24"/>
        </w:rPr>
        <w:t>Dung dịch X chứa 2 acid HCl 0,001M và HCOOH 0,1M. Hòa tan 2,856 gam KOH vào dung dịch X, thu được 1 lít dung dịch Y. Tính pH của dung dịch Y. Biết K</w:t>
      </w:r>
      <w:r w:rsidRPr="00012D5A">
        <w:rPr>
          <w:rFonts w:eastAsia="Calibri" w:cs="Times New Roman"/>
          <w:sz w:val="24"/>
          <w:szCs w:val="24"/>
          <w:vertAlign w:val="subscript"/>
        </w:rPr>
        <w:t>a(HCOOH)</w:t>
      </w:r>
      <w:r w:rsidRPr="00012D5A">
        <w:rPr>
          <w:rFonts w:eastAsia="Calibri" w:cs="Times New Roman"/>
          <w:sz w:val="24"/>
          <w:szCs w:val="24"/>
        </w:rPr>
        <w:t xml:space="preserve"> = 1,8.</w:t>
      </w:r>
      <w:r w:rsidRPr="00012D5A">
        <w:rPr>
          <w:rFonts w:eastAsia="Calibri" w:cs="Times New Roman"/>
          <w:position w:val="-6"/>
          <w:sz w:val="24"/>
          <w:szCs w:val="24"/>
        </w:rPr>
        <w:object w:dxaOrig="440" w:dyaOrig="320">
          <v:shape id="_x0000_i1028" type="#_x0000_t75" style="width:21.5pt;height:16.5pt" o:ole="">
            <v:imagedata r:id="rId12" o:title=""/>
          </v:shape>
          <o:OLEObject Type="Embed" ProgID="Equation.DSMT4" ShapeID="_x0000_i1028" DrawAspect="Content" ObjectID="_1774314646" r:id="rId13"/>
        </w:object>
      </w:r>
      <w:r w:rsidRPr="00012D5A">
        <w:rPr>
          <w:rFonts w:eastAsia="Calibri" w:cs="Times New Roman"/>
          <w:sz w:val="24"/>
          <w:szCs w:val="24"/>
        </w:rPr>
        <w:t>.</w:t>
      </w:r>
      <w:r w:rsidRPr="00012D5A">
        <w:rPr>
          <w:rFonts w:eastAsia="Calibri"/>
          <w:sz w:val="24"/>
          <w:szCs w:val="24"/>
        </w:rPr>
        <w:t xml:space="preserve">  </w:t>
      </w:r>
    </w:p>
    <w:p w:rsidR="00FA5C52" w:rsidRPr="00012D5A" w:rsidRDefault="00FA5C52" w:rsidP="008C50ED">
      <w:pPr>
        <w:spacing w:after="0" w:line="240" w:lineRule="auto"/>
        <w:ind w:firstLine="180"/>
        <w:rPr>
          <w:i/>
          <w:sz w:val="24"/>
          <w:szCs w:val="24"/>
        </w:rPr>
      </w:pPr>
      <w:r w:rsidRPr="00012D5A">
        <w:rPr>
          <w:b/>
          <w:sz w:val="24"/>
          <w:szCs w:val="24"/>
        </w:rPr>
        <w:t xml:space="preserve">Câu 2. </w:t>
      </w:r>
      <w:r w:rsidRPr="00012D5A">
        <w:rPr>
          <w:i/>
          <w:sz w:val="24"/>
          <w:szCs w:val="24"/>
        </w:rPr>
        <w:t>(4,0 điểm)</w:t>
      </w:r>
    </w:p>
    <w:p w:rsidR="00FA5C52" w:rsidRPr="00012D5A" w:rsidRDefault="00FA5C52" w:rsidP="008C50ED">
      <w:pPr>
        <w:tabs>
          <w:tab w:val="left" w:pos="370"/>
        </w:tabs>
        <w:spacing w:after="0" w:line="240" w:lineRule="auto"/>
        <w:ind w:firstLine="180"/>
        <w:rPr>
          <w:sz w:val="24"/>
          <w:szCs w:val="24"/>
        </w:rPr>
      </w:pPr>
      <w:r w:rsidRPr="00012D5A">
        <w:rPr>
          <w:rFonts w:eastAsia="Calibri" w:cs="Times New Roman"/>
          <w:b/>
          <w:sz w:val="24"/>
          <w:szCs w:val="24"/>
        </w:rPr>
        <w:t>1</w:t>
      </w:r>
      <w:r w:rsidRPr="00012D5A">
        <w:rPr>
          <w:rFonts w:eastAsia="Calibri" w:cs="Times New Roman"/>
          <w:sz w:val="24"/>
          <w:szCs w:val="24"/>
        </w:rPr>
        <w:t xml:space="preserve">. </w:t>
      </w:r>
      <w:r w:rsidRPr="00012D5A">
        <w:rPr>
          <w:bCs/>
          <w:sz w:val="24"/>
          <w:szCs w:val="24"/>
        </w:rPr>
        <w:t>X, Y</w:t>
      </w:r>
      <w:r w:rsidRPr="00012D5A">
        <w:rPr>
          <w:sz w:val="24"/>
          <w:szCs w:val="24"/>
        </w:rPr>
        <w:t xml:space="preserve"> là 2 nguyên tố liên tiếp trong bảng tuần hoàn các nguyên tố hoá học (Z</w:t>
      </w:r>
      <w:r w:rsidRPr="00012D5A">
        <w:rPr>
          <w:sz w:val="24"/>
          <w:szCs w:val="24"/>
          <w:vertAlign w:val="subscript"/>
        </w:rPr>
        <w:t>x</w:t>
      </w:r>
      <w:r w:rsidRPr="00012D5A">
        <w:rPr>
          <w:sz w:val="24"/>
          <w:szCs w:val="24"/>
        </w:rPr>
        <w:t xml:space="preserve"> &lt; Z</w:t>
      </w:r>
      <w:r w:rsidRPr="00012D5A">
        <w:rPr>
          <w:sz w:val="24"/>
          <w:szCs w:val="24"/>
          <w:vertAlign w:val="subscript"/>
        </w:rPr>
        <w:t>Y</w:t>
      </w:r>
      <w:r w:rsidRPr="00012D5A">
        <w:rPr>
          <w:sz w:val="24"/>
          <w:szCs w:val="24"/>
        </w:rPr>
        <w:t xml:space="preserve">). Biết </w:t>
      </w:r>
      <w:r w:rsidRPr="00012D5A">
        <w:rPr>
          <w:bCs/>
          <w:sz w:val="24"/>
          <w:szCs w:val="24"/>
        </w:rPr>
        <w:t>X</w:t>
      </w:r>
      <w:r w:rsidRPr="00012D5A">
        <w:rPr>
          <w:sz w:val="24"/>
          <w:szCs w:val="24"/>
        </w:rPr>
        <w:t xml:space="preserve"> có 4 electron ở phân lớp s và có 4 electron lớp ngoài cùng.</w:t>
      </w:r>
    </w:p>
    <w:p w:rsidR="00FA5C52" w:rsidRPr="00012D5A" w:rsidRDefault="00FA5C52" w:rsidP="008C50ED">
      <w:pPr>
        <w:tabs>
          <w:tab w:val="left" w:pos="567"/>
        </w:tabs>
        <w:spacing w:after="0" w:line="240" w:lineRule="auto"/>
        <w:ind w:firstLine="180"/>
        <w:rPr>
          <w:sz w:val="24"/>
          <w:szCs w:val="24"/>
        </w:rPr>
      </w:pPr>
      <w:r w:rsidRPr="00012D5A">
        <w:rPr>
          <w:b/>
          <w:bCs/>
          <w:sz w:val="24"/>
          <w:szCs w:val="24"/>
        </w:rPr>
        <w:t>a)</w:t>
      </w:r>
      <w:r w:rsidR="00A14D40" w:rsidRPr="00012D5A">
        <w:rPr>
          <w:b/>
          <w:bCs/>
          <w:sz w:val="24"/>
          <w:szCs w:val="24"/>
        </w:rPr>
        <w:t xml:space="preserve"> </w:t>
      </w:r>
      <w:r w:rsidRPr="00012D5A">
        <w:rPr>
          <w:sz w:val="24"/>
          <w:szCs w:val="24"/>
        </w:rPr>
        <w:t xml:space="preserve">Viết cấu hình electron và xác định vị trí của </w:t>
      </w:r>
      <w:r w:rsidRPr="00012D5A">
        <w:rPr>
          <w:bCs/>
          <w:sz w:val="24"/>
          <w:szCs w:val="24"/>
        </w:rPr>
        <w:t>X</w:t>
      </w:r>
      <w:r w:rsidRPr="00012D5A">
        <w:rPr>
          <w:sz w:val="24"/>
          <w:szCs w:val="24"/>
        </w:rPr>
        <w:t xml:space="preserve">, </w:t>
      </w:r>
      <w:r w:rsidRPr="00012D5A">
        <w:rPr>
          <w:bCs/>
          <w:sz w:val="24"/>
          <w:szCs w:val="24"/>
        </w:rPr>
        <w:t>Y</w:t>
      </w:r>
      <w:r w:rsidRPr="00012D5A">
        <w:rPr>
          <w:sz w:val="24"/>
          <w:szCs w:val="24"/>
        </w:rPr>
        <w:t xml:space="preserve"> trong bảng tuần hoàn các nguyên tố hoá học.</w:t>
      </w:r>
    </w:p>
    <w:p w:rsidR="00FA5C52" w:rsidRPr="00012D5A" w:rsidRDefault="00FA5C52" w:rsidP="008C50ED">
      <w:pPr>
        <w:tabs>
          <w:tab w:val="left" w:pos="567"/>
        </w:tabs>
        <w:spacing w:after="0" w:line="240" w:lineRule="auto"/>
        <w:ind w:firstLine="180"/>
        <w:rPr>
          <w:sz w:val="24"/>
          <w:szCs w:val="24"/>
        </w:rPr>
      </w:pPr>
      <w:r w:rsidRPr="00012D5A">
        <w:rPr>
          <w:b/>
          <w:bCs/>
          <w:sz w:val="24"/>
          <w:szCs w:val="24"/>
        </w:rPr>
        <w:t>b)</w:t>
      </w:r>
      <w:r w:rsidRPr="00012D5A">
        <w:rPr>
          <w:sz w:val="24"/>
          <w:szCs w:val="24"/>
        </w:rPr>
        <w:t xml:space="preserve"> </w:t>
      </w:r>
      <w:r w:rsidRPr="00012D5A">
        <w:rPr>
          <w:bCs/>
          <w:sz w:val="24"/>
          <w:szCs w:val="24"/>
        </w:rPr>
        <w:t>X, Y</w:t>
      </w:r>
      <w:r w:rsidRPr="00012D5A">
        <w:rPr>
          <w:b/>
          <w:bCs/>
          <w:sz w:val="24"/>
          <w:szCs w:val="24"/>
        </w:rPr>
        <w:t xml:space="preserve"> </w:t>
      </w:r>
      <w:r w:rsidRPr="00012D5A">
        <w:rPr>
          <w:sz w:val="24"/>
          <w:szCs w:val="24"/>
        </w:rPr>
        <w:t xml:space="preserve">đều tạo được hợp chất khí với hydrogen lần lượt là các chất kí hiệu </w:t>
      </w:r>
      <w:r w:rsidRPr="00012D5A">
        <w:rPr>
          <w:bCs/>
          <w:sz w:val="24"/>
          <w:szCs w:val="24"/>
        </w:rPr>
        <w:t>Q, R</w:t>
      </w:r>
      <w:r w:rsidRPr="00012D5A">
        <w:rPr>
          <w:sz w:val="24"/>
          <w:szCs w:val="24"/>
        </w:rPr>
        <w:t>. Hãy cho biết khí nào tan nhiều trong nước. Giải thích.</w:t>
      </w:r>
    </w:p>
    <w:p w:rsidR="008E011C" w:rsidRDefault="00FA5C52" w:rsidP="008C50ED">
      <w:pPr>
        <w:tabs>
          <w:tab w:val="left" w:pos="629"/>
        </w:tabs>
        <w:spacing w:after="0" w:line="240" w:lineRule="auto"/>
        <w:ind w:firstLine="180"/>
        <w:rPr>
          <w:sz w:val="24"/>
          <w:szCs w:val="24"/>
        </w:rPr>
      </w:pPr>
      <w:r w:rsidRPr="00012D5A">
        <w:rPr>
          <w:b/>
          <w:bCs/>
          <w:sz w:val="24"/>
          <w:szCs w:val="24"/>
        </w:rPr>
        <w:t>c)</w:t>
      </w:r>
      <w:r w:rsidRPr="00012D5A">
        <w:rPr>
          <w:sz w:val="24"/>
          <w:szCs w:val="24"/>
        </w:rPr>
        <w:t xml:space="preserve"> </w:t>
      </w:r>
      <w:r w:rsidRPr="00012D5A">
        <w:rPr>
          <w:bCs/>
          <w:sz w:val="24"/>
          <w:szCs w:val="24"/>
        </w:rPr>
        <w:t>R</w:t>
      </w:r>
      <w:r w:rsidRPr="00012D5A">
        <w:rPr>
          <w:sz w:val="24"/>
          <w:szCs w:val="24"/>
        </w:rPr>
        <w:t xml:space="preserve"> là nguyên liệu trong quá trình sản xuất acid </w:t>
      </w:r>
      <w:r w:rsidRPr="00012D5A">
        <w:rPr>
          <w:bCs/>
          <w:sz w:val="24"/>
          <w:szCs w:val="24"/>
        </w:rPr>
        <w:t>U</w:t>
      </w:r>
      <w:r w:rsidRPr="00012D5A">
        <w:rPr>
          <w:sz w:val="24"/>
          <w:szCs w:val="24"/>
        </w:rPr>
        <w:t xml:space="preserve"> có rất nhiều ứng dụng quan trọng như điều chế phân bón, sản xuất thuốc nổ, thuốc nhuộm, dược phẩm … Viết phương trình hoá học các phản ứng xảy ra trong quá trình điều chế </w:t>
      </w:r>
      <w:r w:rsidRPr="00012D5A">
        <w:rPr>
          <w:bCs/>
          <w:sz w:val="24"/>
          <w:szCs w:val="24"/>
        </w:rPr>
        <w:t>U</w:t>
      </w:r>
      <w:r w:rsidRPr="00012D5A">
        <w:rPr>
          <w:sz w:val="24"/>
          <w:szCs w:val="24"/>
        </w:rPr>
        <w:t xml:space="preserve"> từ </w:t>
      </w:r>
      <w:r w:rsidRPr="00012D5A">
        <w:rPr>
          <w:bCs/>
          <w:sz w:val="24"/>
          <w:szCs w:val="24"/>
        </w:rPr>
        <w:t>R</w:t>
      </w:r>
      <w:r w:rsidRPr="00012D5A">
        <w:rPr>
          <w:sz w:val="24"/>
          <w:szCs w:val="24"/>
        </w:rPr>
        <w:t>.</w:t>
      </w:r>
    </w:p>
    <w:p w:rsidR="00FA5C52" w:rsidRPr="00012D5A" w:rsidRDefault="00FA5C52" w:rsidP="008C50ED">
      <w:pPr>
        <w:tabs>
          <w:tab w:val="left" w:pos="629"/>
        </w:tabs>
        <w:spacing w:after="0" w:line="240" w:lineRule="auto"/>
        <w:ind w:firstLine="180"/>
        <w:rPr>
          <w:sz w:val="24"/>
          <w:szCs w:val="24"/>
        </w:rPr>
      </w:pPr>
      <w:r w:rsidRPr="00012D5A">
        <w:rPr>
          <w:b/>
          <w:bCs/>
          <w:sz w:val="24"/>
          <w:szCs w:val="24"/>
        </w:rPr>
        <w:lastRenderedPageBreak/>
        <w:t>d)</w:t>
      </w:r>
      <w:r w:rsidR="00A14D40" w:rsidRPr="00012D5A">
        <w:rPr>
          <w:b/>
          <w:bCs/>
          <w:sz w:val="24"/>
          <w:szCs w:val="24"/>
        </w:rPr>
        <w:t xml:space="preserve"> </w:t>
      </w:r>
      <w:r w:rsidRPr="00012D5A">
        <w:rPr>
          <w:sz w:val="24"/>
          <w:szCs w:val="24"/>
        </w:rPr>
        <w:t xml:space="preserve">Acid </w:t>
      </w:r>
      <w:r w:rsidRPr="00012D5A">
        <w:rPr>
          <w:bCs/>
          <w:sz w:val="24"/>
          <w:szCs w:val="24"/>
        </w:rPr>
        <w:t>U</w:t>
      </w:r>
      <w:r w:rsidRPr="00012D5A">
        <w:rPr>
          <w:b/>
          <w:bCs/>
          <w:sz w:val="24"/>
          <w:szCs w:val="24"/>
        </w:rPr>
        <w:t xml:space="preserve"> </w:t>
      </w:r>
      <w:r w:rsidRPr="00012D5A">
        <w:rPr>
          <w:sz w:val="24"/>
          <w:szCs w:val="24"/>
        </w:rPr>
        <w:t xml:space="preserve">đặc để lâu trong phòng thực hành thường chuyển sang màu vàng. Giải thích. </w:t>
      </w:r>
    </w:p>
    <w:p w:rsidR="00FA5C52" w:rsidRPr="00012D5A" w:rsidRDefault="00FA5C52" w:rsidP="008C50ED">
      <w:pPr>
        <w:spacing w:after="0" w:line="240" w:lineRule="auto"/>
        <w:ind w:firstLine="180"/>
        <w:rPr>
          <w:sz w:val="24"/>
          <w:szCs w:val="24"/>
        </w:rPr>
      </w:pPr>
      <w:r w:rsidRPr="00012D5A">
        <w:rPr>
          <w:b/>
          <w:sz w:val="24"/>
          <w:szCs w:val="24"/>
        </w:rPr>
        <w:t xml:space="preserve">2. </w:t>
      </w:r>
      <w:r w:rsidRPr="00012D5A">
        <w:rPr>
          <w:sz w:val="24"/>
          <w:szCs w:val="24"/>
        </w:rPr>
        <w:t>Hoàn thành 6 phương trình hoá học của các phản ứng theo sơ đồ sau:</w:t>
      </w:r>
    </w:p>
    <w:p w:rsidR="001528EB" w:rsidRPr="00A14D40" w:rsidRDefault="001528EB" w:rsidP="008C50ED">
      <w:pPr>
        <w:spacing w:after="0" w:line="240" w:lineRule="auto"/>
        <w:ind w:firstLine="180"/>
        <w:rPr>
          <w:szCs w:val="26"/>
        </w:rPr>
      </w:pPr>
      <w:r>
        <w:rPr>
          <w:szCs w:val="26"/>
        </w:rPr>
        <w:t xml:space="preserve">                                                  </w:t>
      </w:r>
      <w:r w:rsidRPr="0007190C">
        <w:rPr>
          <w:noProof/>
        </w:rPr>
        <w:drawing>
          <wp:inline distT="0" distB="0" distL="0" distR="0">
            <wp:extent cx="2124710" cy="1004570"/>
            <wp:effectExtent l="0" t="0" r="889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24710" cy="1004570"/>
                    </a:xfrm>
                    <a:prstGeom prst="rect">
                      <a:avLst/>
                    </a:prstGeom>
                    <a:noFill/>
                    <a:ln>
                      <a:noFill/>
                    </a:ln>
                  </pic:spPr>
                </pic:pic>
              </a:graphicData>
            </a:graphic>
          </wp:inline>
        </w:drawing>
      </w:r>
    </w:p>
    <w:p w:rsidR="00FA5C52" w:rsidRPr="00012D5A" w:rsidRDefault="00FA5C52" w:rsidP="008C50ED">
      <w:pPr>
        <w:pStyle w:val="NoSpacing"/>
        <w:ind w:firstLine="180"/>
        <w:jc w:val="both"/>
        <w:rPr>
          <w:szCs w:val="24"/>
          <w:lang w:val="en-US"/>
        </w:rPr>
      </w:pPr>
      <w:r w:rsidRPr="00A14D40">
        <w:rPr>
          <w:sz w:val="26"/>
          <w:szCs w:val="26"/>
          <w:lang w:val="en-US"/>
        </w:rPr>
        <w:t xml:space="preserve"> </w:t>
      </w:r>
      <w:r w:rsidRPr="00012D5A">
        <w:rPr>
          <w:szCs w:val="24"/>
        </w:rPr>
        <w:t xml:space="preserve">Biết </w:t>
      </w:r>
      <w:r w:rsidRPr="00012D5A">
        <w:rPr>
          <w:szCs w:val="24"/>
          <w:lang w:val="en-US"/>
        </w:rPr>
        <w:t>A</w:t>
      </w:r>
      <w:r w:rsidRPr="00012D5A">
        <w:rPr>
          <w:szCs w:val="24"/>
          <w:vertAlign w:val="subscript"/>
          <w:lang w:val="en-US"/>
        </w:rPr>
        <w:t>1</w:t>
      </w:r>
      <w:r w:rsidRPr="00012D5A">
        <w:rPr>
          <w:szCs w:val="24"/>
          <w:lang w:val="en-US"/>
        </w:rPr>
        <w:t xml:space="preserve"> là chất khí có mùi trứng thối.</w:t>
      </w:r>
    </w:p>
    <w:p w:rsidR="00FA5C52" w:rsidRPr="00012D5A" w:rsidRDefault="00FA5C52" w:rsidP="008C50ED">
      <w:pPr>
        <w:tabs>
          <w:tab w:val="left" w:pos="284"/>
          <w:tab w:val="left" w:pos="567"/>
          <w:tab w:val="left" w:pos="992"/>
        </w:tabs>
        <w:spacing w:after="0" w:line="240" w:lineRule="auto"/>
        <w:ind w:firstLine="180"/>
        <w:rPr>
          <w:rFonts w:cs="Times New Roman"/>
          <w:b/>
          <w:sz w:val="24"/>
          <w:szCs w:val="24"/>
        </w:rPr>
      </w:pPr>
      <w:r w:rsidRPr="00012D5A">
        <w:rPr>
          <w:rFonts w:cs="Times New Roman"/>
          <w:b/>
          <w:sz w:val="24"/>
          <w:szCs w:val="24"/>
        </w:rPr>
        <w:t xml:space="preserve">3. </w:t>
      </w:r>
      <w:r w:rsidRPr="00012D5A">
        <w:rPr>
          <w:rFonts w:cs="Times New Roman"/>
          <w:kern w:val="2"/>
          <w:sz w:val="24"/>
          <w:szCs w:val="24"/>
          <w:lang w:val="vi-VN"/>
          <w14:ligatures w14:val="standardContextual"/>
        </w:rPr>
        <w:t xml:space="preserve">Một loại phân NPK </w:t>
      </w:r>
      <w:r w:rsidRPr="00012D5A">
        <w:rPr>
          <w:rFonts w:cs="Times New Roman"/>
          <w:sz w:val="24"/>
          <w:szCs w:val="24"/>
        </w:rPr>
        <w:t>có tỉ lệ dinh dưỡng ghi trên bao bì là 20-20-15</w:t>
      </w:r>
      <w:r w:rsidRPr="00012D5A">
        <w:rPr>
          <w:rFonts w:cs="Times New Roman"/>
          <w:kern w:val="2"/>
          <w:sz w:val="24"/>
          <w:szCs w:val="24"/>
          <w:lang w:val="vi-VN"/>
          <w14:ligatures w14:val="standardContextual"/>
        </w:rPr>
        <w:t xml:space="preserve">. </w:t>
      </w:r>
      <w:r w:rsidRPr="00012D5A">
        <w:rPr>
          <w:rFonts w:cs="Times New Roman"/>
          <w:color w:val="3A3A3A"/>
          <w:sz w:val="24"/>
          <w:szCs w:val="24"/>
          <w:lang w:val="vi-VN" w:eastAsia="vi-VN"/>
        </w:rPr>
        <w:t xml:space="preserve">Để cung cấp 135,780 kg </w:t>
      </w:r>
      <w:r w:rsidRPr="00012D5A">
        <w:rPr>
          <w:rFonts w:cs="Times New Roman"/>
          <w:color w:val="3A3A3A"/>
          <w:sz w:val="24"/>
          <w:szCs w:val="24"/>
          <w:lang w:eastAsia="vi-VN"/>
        </w:rPr>
        <w:t>nitrogen</w:t>
      </w:r>
      <w:r w:rsidRPr="00012D5A">
        <w:rPr>
          <w:rFonts w:cs="Times New Roman"/>
          <w:color w:val="3A3A3A"/>
          <w:sz w:val="24"/>
          <w:szCs w:val="24"/>
          <w:lang w:val="vi-VN" w:eastAsia="vi-VN"/>
        </w:rPr>
        <w:t xml:space="preserve">, 15,500 kg </w:t>
      </w:r>
      <w:r w:rsidRPr="00012D5A">
        <w:rPr>
          <w:rFonts w:cs="Times New Roman"/>
          <w:sz w:val="24"/>
          <w:szCs w:val="24"/>
        </w:rPr>
        <w:t>phosphorous</w:t>
      </w:r>
      <w:r w:rsidRPr="00012D5A">
        <w:rPr>
          <w:rFonts w:cs="Times New Roman"/>
          <w:color w:val="3A3A3A"/>
          <w:sz w:val="24"/>
          <w:szCs w:val="24"/>
          <w:lang w:val="vi-VN" w:eastAsia="vi-VN"/>
        </w:rPr>
        <w:t xml:space="preserve"> và 33,545 kg </w:t>
      </w:r>
      <w:r w:rsidRPr="00012D5A">
        <w:rPr>
          <w:rFonts w:cs="Times New Roman"/>
          <w:sz w:val="24"/>
          <w:szCs w:val="24"/>
        </w:rPr>
        <w:t>potassium</w:t>
      </w:r>
      <w:r w:rsidRPr="00012D5A">
        <w:rPr>
          <w:rFonts w:cs="Times New Roman"/>
          <w:color w:val="3A3A3A"/>
          <w:sz w:val="24"/>
          <w:szCs w:val="24"/>
          <w:lang w:val="vi-VN" w:eastAsia="vi-VN"/>
        </w:rPr>
        <w:t xml:space="preserve"> cho 10000 m² đất trồng thì người nông dân cần trộn đồng thời phân NPK (ở trên) với đạm ur</w:t>
      </w:r>
      <w:r w:rsidRPr="00012D5A">
        <w:rPr>
          <w:rFonts w:cs="Times New Roman"/>
          <w:color w:val="3A3A3A"/>
          <w:sz w:val="24"/>
          <w:szCs w:val="24"/>
          <w:lang w:eastAsia="vi-VN"/>
        </w:rPr>
        <w:t xml:space="preserve">ea </w:t>
      </w:r>
      <w:r w:rsidRPr="00012D5A">
        <w:rPr>
          <w:rFonts w:cs="Times New Roman"/>
          <w:color w:val="3A3A3A"/>
          <w:sz w:val="24"/>
          <w:szCs w:val="24"/>
          <w:lang w:val="vi-VN" w:eastAsia="vi-VN"/>
        </w:rPr>
        <w:t>(độ dinh dưỡng là 46%) và phân kali (độ dinh dưỡng là 60%).</w:t>
      </w:r>
      <w:r w:rsidRPr="00012D5A">
        <w:rPr>
          <w:rFonts w:cs="Times New Roman"/>
          <w:color w:val="3A3A3A"/>
          <w:sz w:val="24"/>
          <w:szCs w:val="24"/>
          <w:lang w:eastAsia="vi-VN"/>
        </w:rPr>
        <w:t xml:space="preserve"> Tính diện tich đất trồng được bón phân (c</w:t>
      </w:r>
      <w:r w:rsidRPr="00012D5A">
        <w:rPr>
          <w:rFonts w:cs="Times New Roman"/>
          <w:color w:val="3A3A3A"/>
          <w:sz w:val="24"/>
          <w:szCs w:val="24"/>
          <w:lang w:val="vi-VN" w:eastAsia="vi-VN"/>
        </w:rPr>
        <w:t>ho rằng mỗi m</w:t>
      </w:r>
      <w:r w:rsidRPr="00012D5A">
        <w:rPr>
          <w:rFonts w:cs="Times New Roman"/>
          <w:color w:val="3A3A3A"/>
          <w:sz w:val="24"/>
          <w:szCs w:val="24"/>
          <w:vertAlign w:val="superscript"/>
          <w:lang w:val="vi-VN" w:eastAsia="vi-VN"/>
        </w:rPr>
        <w:t>2</w:t>
      </w:r>
      <w:r w:rsidRPr="00012D5A">
        <w:rPr>
          <w:rFonts w:cs="Times New Roman"/>
          <w:color w:val="3A3A3A"/>
          <w:sz w:val="24"/>
          <w:szCs w:val="24"/>
          <w:lang w:val="vi-VN" w:eastAsia="vi-VN"/>
        </w:rPr>
        <w:t xml:space="preserve"> đất trồng đều được bón với lượng phân như nhau</w:t>
      </w:r>
      <w:r w:rsidRPr="00012D5A">
        <w:rPr>
          <w:rFonts w:cs="Times New Roman"/>
          <w:color w:val="3A3A3A"/>
          <w:sz w:val="24"/>
          <w:szCs w:val="24"/>
          <w:lang w:eastAsia="vi-VN"/>
        </w:rPr>
        <w:t>)</w:t>
      </w:r>
      <w:r w:rsidRPr="00012D5A">
        <w:rPr>
          <w:rFonts w:cs="Times New Roman"/>
          <w:color w:val="3A3A3A"/>
          <w:sz w:val="24"/>
          <w:szCs w:val="24"/>
          <w:lang w:val="vi-VN" w:eastAsia="vi-VN"/>
        </w:rPr>
        <w:t xml:space="preserve"> nếu người nông dân sử dụng 167,4 kg phân bón </w:t>
      </w:r>
      <w:r w:rsidRPr="00012D5A">
        <w:rPr>
          <w:rFonts w:cs="Times New Roman"/>
          <w:color w:val="3A3A3A"/>
          <w:sz w:val="24"/>
          <w:szCs w:val="24"/>
          <w:lang w:eastAsia="vi-VN"/>
        </w:rPr>
        <w:t>đã trộn.</w:t>
      </w:r>
    </w:p>
    <w:p w:rsidR="00FA5C52" w:rsidRPr="00012D5A" w:rsidRDefault="00FA5C52" w:rsidP="008C50ED">
      <w:pPr>
        <w:spacing w:after="0" w:line="240" w:lineRule="auto"/>
        <w:ind w:firstLine="180"/>
        <w:rPr>
          <w:i/>
          <w:sz w:val="24"/>
          <w:szCs w:val="24"/>
        </w:rPr>
      </w:pPr>
      <w:r w:rsidRPr="00012D5A">
        <w:rPr>
          <w:b/>
          <w:sz w:val="24"/>
          <w:szCs w:val="24"/>
        </w:rPr>
        <w:t>Câu 3</w:t>
      </w:r>
      <w:r w:rsidR="00380F21" w:rsidRPr="00012D5A">
        <w:rPr>
          <w:b/>
          <w:sz w:val="24"/>
          <w:szCs w:val="24"/>
        </w:rPr>
        <w:t>.</w:t>
      </w:r>
      <w:r w:rsidRPr="00012D5A">
        <w:rPr>
          <w:b/>
          <w:sz w:val="24"/>
          <w:szCs w:val="24"/>
        </w:rPr>
        <w:t xml:space="preserve"> </w:t>
      </w:r>
      <w:r w:rsidRPr="00012D5A">
        <w:rPr>
          <w:i/>
          <w:sz w:val="24"/>
          <w:szCs w:val="24"/>
        </w:rPr>
        <w:t>(</w:t>
      </w:r>
      <w:r w:rsidR="00380F21" w:rsidRPr="00012D5A">
        <w:rPr>
          <w:i/>
          <w:sz w:val="24"/>
          <w:szCs w:val="24"/>
        </w:rPr>
        <w:t>4</w:t>
      </w:r>
      <w:r w:rsidRPr="00012D5A">
        <w:rPr>
          <w:i/>
          <w:sz w:val="24"/>
          <w:szCs w:val="24"/>
        </w:rPr>
        <w:t>,0 điểm)</w:t>
      </w:r>
    </w:p>
    <w:p w:rsidR="00FA5C52" w:rsidRPr="00012D5A" w:rsidRDefault="00FA5C52" w:rsidP="008C50ED">
      <w:pPr>
        <w:spacing w:after="0" w:line="240" w:lineRule="auto"/>
        <w:ind w:firstLine="180"/>
        <w:rPr>
          <w:i/>
          <w:sz w:val="24"/>
          <w:szCs w:val="24"/>
        </w:rPr>
      </w:pPr>
      <w:r w:rsidRPr="00012D5A">
        <w:rPr>
          <w:rFonts w:cs="Times New Roman"/>
          <w:b/>
          <w:sz w:val="24"/>
          <w:szCs w:val="24"/>
          <w:lang w:eastAsia="vi-VN"/>
        </w:rPr>
        <w:t>1.</w:t>
      </w:r>
      <w:r w:rsidRPr="00012D5A">
        <w:rPr>
          <w:rFonts w:cs="Times New Roman"/>
          <w:b/>
          <w:sz w:val="24"/>
          <w:szCs w:val="24"/>
          <w:lang w:val="vi-VN"/>
        </w:rPr>
        <w:t xml:space="preserve"> </w:t>
      </w:r>
      <w:r w:rsidRPr="00012D5A">
        <w:rPr>
          <w:rFonts w:cs="Times New Roman"/>
          <w:sz w:val="24"/>
          <w:szCs w:val="24"/>
          <w:lang w:val="vi-VN"/>
        </w:rPr>
        <w:t xml:space="preserve">Dự đoán hiện tượng và viết phương trình hóa học xảy ra trong các </w:t>
      </w:r>
      <w:r w:rsidRPr="00012D5A">
        <w:rPr>
          <w:sz w:val="24"/>
          <w:szCs w:val="24"/>
        </w:rPr>
        <w:t>trường hợp</w:t>
      </w:r>
      <w:r w:rsidRPr="00012D5A">
        <w:rPr>
          <w:rFonts w:cs="Times New Roman"/>
          <w:sz w:val="24"/>
          <w:szCs w:val="24"/>
          <w:lang w:val="vi-VN"/>
        </w:rPr>
        <w:t xml:space="preserve"> sau: </w:t>
      </w:r>
    </w:p>
    <w:p w:rsidR="00FA5C52" w:rsidRPr="00012D5A" w:rsidRDefault="00FA5C52" w:rsidP="008C50ED">
      <w:pPr>
        <w:spacing w:after="0" w:line="240" w:lineRule="auto"/>
        <w:ind w:firstLine="180"/>
        <w:rPr>
          <w:sz w:val="24"/>
          <w:szCs w:val="24"/>
        </w:rPr>
      </w:pPr>
      <w:r w:rsidRPr="00012D5A">
        <w:rPr>
          <w:rFonts w:cs="Times New Roman"/>
          <w:b/>
          <w:sz w:val="24"/>
          <w:szCs w:val="24"/>
        </w:rPr>
        <w:t>a</w:t>
      </w:r>
      <w:r w:rsidRPr="00012D5A">
        <w:rPr>
          <w:rFonts w:cs="Times New Roman"/>
          <w:sz w:val="24"/>
          <w:szCs w:val="24"/>
        </w:rPr>
        <w:t>) Sục khí SO</w:t>
      </w:r>
      <w:r w:rsidRPr="00012D5A">
        <w:rPr>
          <w:rFonts w:cs="Times New Roman"/>
          <w:sz w:val="24"/>
          <w:szCs w:val="24"/>
          <w:vertAlign w:val="subscript"/>
        </w:rPr>
        <w:t>2</w:t>
      </w:r>
      <w:r w:rsidRPr="00012D5A">
        <w:rPr>
          <w:rFonts w:cs="Times New Roman"/>
          <w:sz w:val="24"/>
          <w:szCs w:val="24"/>
        </w:rPr>
        <w:t xml:space="preserve"> vào dung dịch H</w:t>
      </w:r>
      <w:r w:rsidRPr="00012D5A">
        <w:rPr>
          <w:rFonts w:cs="Times New Roman"/>
          <w:sz w:val="24"/>
          <w:szCs w:val="24"/>
          <w:vertAlign w:val="subscript"/>
        </w:rPr>
        <w:t>2</w:t>
      </w:r>
      <w:r w:rsidRPr="00012D5A">
        <w:rPr>
          <w:rFonts w:cs="Times New Roman"/>
          <w:sz w:val="24"/>
          <w:szCs w:val="24"/>
        </w:rPr>
        <w:t>S.</w:t>
      </w:r>
    </w:p>
    <w:p w:rsidR="00FA5C52" w:rsidRPr="00012D5A" w:rsidRDefault="00FA5C52" w:rsidP="008C50ED">
      <w:pPr>
        <w:spacing w:after="0" w:line="240" w:lineRule="auto"/>
        <w:ind w:firstLine="180"/>
        <w:rPr>
          <w:rFonts w:cs="Times New Roman"/>
          <w:sz w:val="24"/>
          <w:szCs w:val="24"/>
          <w:lang w:eastAsia="vi-VN"/>
        </w:rPr>
      </w:pPr>
      <w:r w:rsidRPr="00012D5A">
        <w:rPr>
          <w:rFonts w:cs="Times New Roman"/>
          <w:b/>
          <w:sz w:val="24"/>
          <w:szCs w:val="24"/>
          <w:lang w:eastAsia="vi-VN"/>
        </w:rPr>
        <w:t xml:space="preserve">b) </w:t>
      </w:r>
      <w:r w:rsidRPr="00012D5A">
        <w:rPr>
          <w:rFonts w:cs="Times New Roman"/>
          <w:sz w:val="24"/>
          <w:szCs w:val="24"/>
          <w:lang w:eastAsia="vi-VN"/>
        </w:rPr>
        <w:t>Rót dung dịch H</w:t>
      </w:r>
      <w:r w:rsidRPr="00012D5A">
        <w:rPr>
          <w:rFonts w:cs="Times New Roman"/>
          <w:sz w:val="24"/>
          <w:szCs w:val="24"/>
          <w:vertAlign w:val="subscript"/>
          <w:lang w:eastAsia="vi-VN"/>
        </w:rPr>
        <w:t>2</w:t>
      </w:r>
      <w:r w:rsidRPr="00012D5A">
        <w:rPr>
          <w:rFonts w:cs="Times New Roman"/>
          <w:sz w:val="24"/>
          <w:szCs w:val="24"/>
          <w:lang w:eastAsia="vi-VN"/>
        </w:rPr>
        <w:t>SO</w:t>
      </w:r>
      <w:r w:rsidRPr="00012D5A">
        <w:rPr>
          <w:rFonts w:cs="Times New Roman"/>
          <w:sz w:val="24"/>
          <w:szCs w:val="24"/>
          <w:vertAlign w:val="subscript"/>
          <w:lang w:eastAsia="vi-VN"/>
        </w:rPr>
        <w:t>4</w:t>
      </w:r>
      <w:r w:rsidRPr="00012D5A">
        <w:rPr>
          <w:rFonts w:cs="Times New Roman"/>
          <w:sz w:val="24"/>
          <w:szCs w:val="24"/>
          <w:lang w:eastAsia="vi-VN"/>
        </w:rPr>
        <w:t xml:space="preserve"> 0,1M vào dung dịch Na</w:t>
      </w:r>
      <w:r w:rsidRPr="00012D5A">
        <w:rPr>
          <w:rFonts w:cs="Times New Roman"/>
          <w:sz w:val="24"/>
          <w:szCs w:val="24"/>
          <w:vertAlign w:val="subscript"/>
          <w:lang w:eastAsia="vi-VN"/>
        </w:rPr>
        <w:t>2</w:t>
      </w:r>
      <w:r w:rsidRPr="00012D5A">
        <w:rPr>
          <w:rFonts w:cs="Times New Roman"/>
          <w:sz w:val="24"/>
          <w:szCs w:val="24"/>
          <w:lang w:eastAsia="vi-VN"/>
        </w:rPr>
        <w:t>S</w:t>
      </w:r>
      <w:r w:rsidRPr="00012D5A">
        <w:rPr>
          <w:rFonts w:cs="Times New Roman"/>
          <w:sz w:val="24"/>
          <w:szCs w:val="24"/>
          <w:vertAlign w:val="subscript"/>
          <w:lang w:eastAsia="vi-VN"/>
        </w:rPr>
        <w:t>2</w:t>
      </w:r>
      <w:r w:rsidRPr="00012D5A">
        <w:rPr>
          <w:rFonts w:cs="Times New Roman"/>
          <w:sz w:val="24"/>
          <w:szCs w:val="24"/>
          <w:lang w:eastAsia="vi-VN"/>
        </w:rPr>
        <w:t>O</w:t>
      </w:r>
      <w:r w:rsidRPr="00012D5A">
        <w:rPr>
          <w:rFonts w:cs="Times New Roman"/>
          <w:sz w:val="24"/>
          <w:szCs w:val="24"/>
          <w:vertAlign w:val="subscript"/>
          <w:lang w:eastAsia="vi-VN"/>
        </w:rPr>
        <w:t>3</w:t>
      </w:r>
      <w:r w:rsidRPr="00012D5A">
        <w:rPr>
          <w:rFonts w:cs="Times New Roman"/>
          <w:sz w:val="24"/>
          <w:szCs w:val="24"/>
          <w:lang w:eastAsia="vi-VN"/>
        </w:rPr>
        <w:t xml:space="preserve"> 0,15M.</w:t>
      </w:r>
    </w:p>
    <w:p w:rsidR="00FA5C52" w:rsidRPr="00012D5A" w:rsidRDefault="00FA5C52" w:rsidP="008C50ED">
      <w:pPr>
        <w:spacing w:after="0" w:line="240" w:lineRule="auto"/>
        <w:ind w:firstLine="180"/>
        <w:rPr>
          <w:rFonts w:cs="Times New Roman"/>
          <w:b/>
          <w:sz w:val="24"/>
          <w:szCs w:val="24"/>
          <w:lang w:eastAsia="vi-VN"/>
        </w:rPr>
      </w:pPr>
      <w:r w:rsidRPr="00012D5A">
        <w:rPr>
          <w:rFonts w:cs="Times New Roman"/>
          <w:b/>
          <w:sz w:val="24"/>
          <w:szCs w:val="24"/>
          <w:lang w:eastAsia="vi-VN"/>
        </w:rPr>
        <w:t xml:space="preserve">c)  </w:t>
      </w:r>
      <w:r w:rsidRPr="00012D5A">
        <w:rPr>
          <w:rFonts w:cs="Times New Roman"/>
          <w:sz w:val="24"/>
          <w:szCs w:val="24"/>
          <w:lang w:eastAsia="vi-VN"/>
        </w:rPr>
        <w:t>Nhỏ dung dịch sulfuric acid đặc vào cốc thủy tinh có đựng đường mía (C</w:t>
      </w:r>
      <w:r w:rsidRPr="00012D5A">
        <w:rPr>
          <w:rFonts w:cs="Times New Roman"/>
          <w:sz w:val="24"/>
          <w:szCs w:val="24"/>
          <w:vertAlign w:val="subscript"/>
          <w:lang w:eastAsia="vi-VN"/>
        </w:rPr>
        <w:t>12</w:t>
      </w:r>
      <w:r w:rsidRPr="00012D5A">
        <w:rPr>
          <w:rFonts w:cs="Times New Roman"/>
          <w:sz w:val="24"/>
          <w:szCs w:val="24"/>
          <w:lang w:eastAsia="vi-VN"/>
        </w:rPr>
        <w:t>H</w:t>
      </w:r>
      <w:r w:rsidRPr="00012D5A">
        <w:rPr>
          <w:rFonts w:cs="Times New Roman"/>
          <w:sz w:val="24"/>
          <w:szCs w:val="24"/>
          <w:vertAlign w:val="subscript"/>
          <w:lang w:eastAsia="vi-VN"/>
        </w:rPr>
        <w:t>22</w:t>
      </w:r>
      <w:r w:rsidRPr="00012D5A">
        <w:rPr>
          <w:rFonts w:cs="Times New Roman"/>
          <w:sz w:val="24"/>
          <w:szCs w:val="24"/>
          <w:lang w:eastAsia="vi-VN"/>
        </w:rPr>
        <w:t>O</w:t>
      </w:r>
      <w:r w:rsidRPr="00012D5A">
        <w:rPr>
          <w:rFonts w:cs="Times New Roman"/>
          <w:sz w:val="24"/>
          <w:szCs w:val="24"/>
          <w:vertAlign w:val="subscript"/>
          <w:lang w:eastAsia="vi-VN"/>
        </w:rPr>
        <w:t>11</w:t>
      </w:r>
      <w:r w:rsidRPr="00012D5A">
        <w:rPr>
          <w:rFonts w:cs="Times New Roman"/>
          <w:sz w:val="24"/>
          <w:szCs w:val="24"/>
          <w:lang w:eastAsia="vi-VN"/>
        </w:rPr>
        <w:t>).</w:t>
      </w:r>
    </w:p>
    <w:p w:rsidR="00FA5C52" w:rsidRPr="00012D5A" w:rsidRDefault="00FA5C52" w:rsidP="008C50ED">
      <w:pPr>
        <w:spacing w:after="0" w:line="240" w:lineRule="auto"/>
        <w:ind w:firstLine="180"/>
        <w:rPr>
          <w:rFonts w:cs="Times New Roman"/>
          <w:sz w:val="24"/>
          <w:szCs w:val="24"/>
          <w:lang w:eastAsia="vi-VN"/>
        </w:rPr>
      </w:pPr>
      <w:r w:rsidRPr="00012D5A">
        <w:rPr>
          <w:rFonts w:cs="Times New Roman"/>
          <w:b/>
          <w:sz w:val="24"/>
          <w:szCs w:val="24"/>
          <w:lang w:eastAsia="vi-VN"/>
        </w:rPr>
        <w:t xml:space="preserve">d) </w:t>
      </w:r>
      <w:r w:rsidRPr="00012D5A">
        <w:rPr>
          <w:rFonts w:cs="Times New Roman"/>
          <w:sz w:val="24"/>
          <w:szCs w:val="24"/>
          <w:lang w:eastAsia="vi-VN"/>
        </w:rPr>
        <w:t>Đưa hai nhúm bông tẩm dung dịch ammonia đặc và hydrochloric acid lại gần nhau.</w:t>
      </w:r>
    </w:p>
    <w:p w:rsidR="00FA5C52" w:rsidRPr="00012D5A" w:rsidRDefault="00FA5C52" w:rsidP="008C50ED">
      <w:pPr>
        <w:spacing w:after="0" w:line="240" w:lineRule="auto"/>
        <w:ind w:firstLine="180"/>
        <w:rPr>
          <w:sz w:val="24"/>
          <w:szCs w:val="24"/>
          <w:lang w:val="pt-BR"/>
        </w:rPr>
      </w:pPr>
      <w:r w:rsidRPr="00012D5A">
        <w:rPr>
          <w:b/>
          <w:sz w:val="24"/>
          <w:szCs w:val="24"/>
          <w:lang w:eastAsia="vi-VN"/>
        </w:rPr>
        <w:t xml:space="preserve">2. </w:t>
      </w:r>
      <w:r w:rsidRPr="00012D5A">
        <w:rPr>
          <w:sz w:val="24"/>
          <w:szCs w:val="24"/>
          <w:lang w:val="pt-BR"/>
        </w:rPr>
        <w:t>Hợp chất MX</w:t>
      </w:r>
      <w:r w:rsidRPr="00012D5A">
        <w:rPr>
          <w:sz w:val="24"/>
          <w:szCs w:val="24"/>
          <w:vertAlign w:val="subscript"/>
          <w:lang w:val="pt-BR"/>
        </w:rPr>
        <w:t>2</w:t>
      </w:r>
      <w:r w:rsidRPr="00012D5A">
        <w:rPr>
          <w:sz w:val="24"/>
          <w:szCs w:val="24"/>
          <w:lang w:val="pt-BR"/>
        </w:rPr>
        <w:t xml:space="preserve"> có sẵn trong một loại quặng phổ biến trong tự nhiên. Hòa tan MX</w:t>
      </w:r>
      <w:r w:rsidRPr="00012D5A">
        <w:rPr>
          <w:sz w:val="24"/>
          <w:szCs w:val="24"/>
          <w:vertAlign w:val="subscript"/>
          <w:lang w:val="pt-BR"/>
        </w:rPr>
        <w:t>2</w:t>
      </w:r>
      <w:r w:rsidRPr="00012D5A">
        <w:rPr>
          <w:sz w:val="24"/>
          <w:szCs w:val="24"/>
          <w:lang w:val="pt-BR"/>
        </w:rPr>
        <w:t xml:space="preserve"> bằng dung dịch HNO</w:t>
      </w:r>
      <w:r w:rsidRPr="00012D5A">
        <w:rPr>
          <w:sz w:val="24"/>
          <w:szCs w:val="24"/>
          <w:vertAlign w:val="subscript"/>
          <w:lang w:val="pt-BR"/>
        </w:rPr>
        <w:t>3</w:t>
      </w:r>
      <w:r w:rsidRPr="00012D5A">
        <w:rPr>
          <w:sz w:val="24"/>
          <w:szCs w:val="24"/>
          <w:lang w:val="pt-BR"/>
        </w:rPr>
        <w:t xml:space="preserve"> đặc nóng dư, thu được dung dịch Y và  khí NO</w:t>
      </w:r>
      <w:r w:rsidRPr="00012D5A">
        <w:rPr>
          <w:sz w:val="24"/>
          <w:szCs w:val="24"/>
          <w:vertAlign w:val="subscript"/>
          <w:lang w:val="pt-BR"/>
        </w:rPr>
        <w:t>2</w:t>
      </w:r>
      <w:r w:rsidRPr="00012D5A">
        <w:rPr>
          <w:sz w:val="24"/>
          <w:szCs w:val="24"/>
          <w:lang w:val="pt-BR"/>
        </w:rPr>
        <w:t>. Đem dung dịch Y tác dụng với BaCl</w:t>
      </w:r>
      <w:r w:rsidRPr="00012D5A">
        <w:rPr>
          <w:sz w:val="24"/>
          <w:szCs w:val="24"/>
          <w:vertAlign w:val="subscript"/>
          <w:lang w:val="pt-BR"/>
        </w:rPr>
        <w:t>2</w:t>
      </w:r>
      <w:r w:rsidRPr="00012D5A">
        <w:rPr>
          <w:sz w:val="24"/>
          <w:szCs w:val="24"/>
          <w:lang w:val="pt-BR"/>
        </w:rPr>
        <w:t xml:space="preserve"> tạo kết tủa trắng không tan trong HNO</w:t>
      </w:r>
      <w:r w:rsidRPr="00012D5A">
        <w:rPr>
          <w:sz w:val="24"/>
          <w:szCs w:val="24"/>
          <w:vertAlign w:val="subscript"/>
          <w:lang w:val="pt-BR"/>
        </w:rPr>
        <w:t>3</w:t>
      </w:r>
      <w:r w:rsidRPr="00012D5A">
        <w:rPr>
          <w:sz w:val="24"/>
          <w:szCs w:val="24"/>
          <w:lang w:val="pt-BR"/>
        </w:rPr>
        <w:t>, dung dịch Y tác dụng với NH</w:t>
      </w:r>
      <w:r w:rsidRPr="00012D5A">
        <w:rPr>
          <w:sz w:val="24"/>
          <w:szCs w:val="24"/>
          <w:vertAlign w:val="subscript"/>
          <w:lang w:val="pt-BR"/>
        </w:rPr>
        <w:t>3</w:t>
      </w:r>
      <w:r w:rsidRPr="00012D5A">
        <w:rPr>
          <w:sz w:val="24"/>
          <w:szCs w:val="24"/>
          <w:lang w:val="pt-BR"/>
        </w:rPr>
        <w:t xml:space="preserve"> dư cho kết tủa màu nâu đỏ. </w:t>
      </w:r>
    </w:p>
    <w:p w:rsidR="00FA5C52" w:rsidRPr="00012D5A" w:rsidRDefault="00FA5C52" w:rsidP="008C50ED">
      <w:pPr>
        <w:spacing w:after="0" w:line="240" w:lineRule="auto"/>
        <w:ind w:firstLine="180"/>
        <w:rPr>
          <w:sz w:val="24"/>
          <w:szCs w:val="24"/>
          <w:lang w:val="pt-BR"/>
        </w:rPr>
      </w:pPr>
      <w:r w:rsidRPr="00012D5A">
        <w:rPr>
          <w:b/>
          <w:sz w:val="24"/>
          <w:szCs w:val="24"/>
          <w:lang w:val="pt-BR"/>
        </w:rPr>
        <w:t>a</w:t>
      </w:r>
      <w:r w:rsidR="00DF2A21">
        <w:rPr>
          <w:b/>
          <w:sz w:val="24"/>
          <w:szCs w:val="24"/>
          <w:lang w:val="pt-BR"/>
        </w:rPr>
        <w:t>)</w:t>
      </w:r>
      <w:r w:rsidRPr="00012D5A">
        <w:rPr>
          <w:sz w:val="24"/>
          <w:szCs w:val="24"/>
          <w:lang w:val="pt-BR"/>
        </w:rPr>
        <w:t xml:space="preserve"> MX</w:t>
      </w:r>
      <w:r w:rsidRPr="00012D5A">
        <w:rPr>
          <w:sz w:val="24"/>
          <w:szCs w:val="24"/>
          <w:vertAlign w:val="subscript"/>
          <w:lang w:val="pt-BR"/>
        </w:rPr>
        <w:t>2</w:t>
      </w:r>
      <w:r w:rsidRPr="00012D5A">
        <w:rPr>
          <w:sz w:val="24"/>
          <w:szCs w:val="24"/>
          <w:lang w:val="pt-BR"/>
        </w:rPr>
        <w:t xml:space="preserve">  là chất gì? Viết các phương trình dạng ion rút gọn.</w:t>
      </w:r>
    </w:p>
    <w:p w:rsidR="00FA5C52" w:rsidRPr="00012D5A" w:rsidRDefault="00FA5C52" w:rsidP="008C50ED">
      <w:pPr>
        <w:spacing w:after="0" w:line="240" w:lineRule="auto"/>
        <w:ind w:firstLine="180"/>
        <w:rPr>
          <w:sz w:val="24"/>
          <w:szCs w:val="24"/>
          <w:lang w:val="pt-BR"/>
        </w:rPr>
      </w:pPr>
      <w:r w:rsidRPr="00012D5A">
        <w:rPr>
          <w:b/>
          <w:sz w:val="24"/>
          <w:szCs w:val="24"/>
          <w:lang w:val="pt-BR"/>
        </w:rPr>
        <w:t>b</w:t>
      </w:r>
      <w:r w:rsidR="00DF2A21">
        <w:rPr>
          <w:b/>
          <w:sz w:val="24"/>
          <w:szCs w:val="24"/>
          <w:lang w:val="pt-BR"/>
        </w:rPr>
        <w:t>)</w:t>
      </w:r>
      <w:r w:rsidRPr="00012D5A">
        <w:rPr>
          <w:sz w:val="24"/>
          <w:szCs w:val="24"/>
          <w:lang w:val="pt-BR"/>
        </w:rPr>
        <w:t xml:space="preserve"> Nước ở các khe suối, nơi có MX</w:t>
      </w:r>
      <w:r w:rsidRPr="00012D5A">
        <w:rPr>
          <w:sz w:val="24"/>
          <w:szCs w:val="24"/>
          <w:vertAlign w:val="subscript"/>
          <w:lang w:val="pt-BR"/>
        </w:rPr>
        <w:t>2</w:t>
      </w:r>
      <w:r w:rsidRPr="00012D5A">
        <w:rPr>
          <w:sz w:val="24"/>
          <w:szCs w:val="24"/>
          <w:lang w:val="pt-BR"/>
        </w:rPr>
        <w:t xml:space="preserve"> thường có pH thấp. Giải thích hiện tượng này bằng phương trình phản ứng.</w:t>
      </w:r>
    </w:p>
    <w:p w:rsidR="003E351A" w:rsidRPr="00012D5A" w:rsidRDefault="00FA5C52" w:rsidP="008C50ED">
      <w:pPr>
        <w:spacing w:after="0" w:line="240" w:lineRule="auto"/>
        <w:ind w:firstLine="180"/>
        <w:rPr>
          <w:b/>
          <w:sz w:val="24"/>
          <w:szCs w:val="24"/>
        </w:rPr>
      </w:pPr>
      <w:r w:rsidRPr="00012D5A">
        <w:rPr>
          <w:b/>
          <w:sz w:val="24"/>
          <w:szCs w:val="24"/>
          <w:lang w:val="pt-BR"/>
        </w:rPr>
        <w:t>3.</w:t>
      </w:r>
      <w:r w:rsidRPr="00012D5A">
        <w:rPr>
          <w:sz w:val="24"/>
          <w:szCs w:val="24"/>
          <w:lang w:val="pt-BR"/>
        </w:rPr>
        <w:t xml:space="preserve"> </w:t>
      </w:r>
      <w:r w:rsidRPr="00012D5A">
        <w:rPr>
          <w:sz w:val="24"/>
          <w:szCs w:val="24"/>
        </w:rPr>
        <w:t>Cho 21,6 gam bột Al tan hết trong dung dịch hỗn hợp gồm H</w:t>
      </w:r>
      <w:r w:rsidRPr="00012D5A">
        <w:rPr>
          <w:sz w:val="24"/>
          <w:szCs w:val="24"/>
          <w:vertAlign w:val="subscript"/>
        </w:rPr>
        <w:t>2</w:t>
      </w:r>
      <w:r w:rsidRPr="00012D5A">
        <w:rPr>
          <w:sz w:val="24"/>
          <w:szCs w:val="24"/>
        </w:rPr>
        <w:t>SO</w:t>
      </w:r>
      <w:r w:rsidRPr="00012D5A">
        <w:rPr>
          <w:sz w:val="24"/>
          <w:szCs w:val="24"/>
          <w:vertAlign w:val="subscript"/>
        </w:rPr>
        <w:t>4</w:t>
      </w:r>
      <w:r w:rsidRPr="00012D5A">
        <w:rPr>
          <w:sz w:val="24"/>
          <w:szCs w:val="24"/>
        </w:rPr>
        <w:t xml:space="preserve"> và NaNO</w:t>
      </w:r>
      <w:r w:rsidRPr="00012D5A">
        <w:rPr>
          <w:sz w:val="24"/>
          <w:szCs w:val="24"/>
          <w:vertAlign w:val="subscript"/>
        </w:rPr>
        <w:t>3</w:t>
      </w:r>
      <w:r w:rsidRPr="00012D5A">
        <w:rPr>
          <w:sz w:val="24"/>
          <w:szCs w:val="24"/>
        </w:rPr>
        <w:t xml:space="preserve">, thu được dung dịch X chứa </w:t>
      </w:r>
      <w:r w:rsidRPr="00012D5A">
        <w:rPr>
          <w:bCs/>
          <w:sz w:val="24"/>
          <w:szCs w:val="24"/>
        </w:rPr>
        <w:t>m</w:t>
      </w:r>
      <w:r w:rsidRPr="00012D5A">
        <w:rPr>
          <w:b/>
          <w:bCs/>
          <w:sz w:val="24"/>
          <w:szCs w:val="24"/>
        </w:rPr>
        <w:t xml:space="preserve"> </w:t>
      </w:r>
      <w:r w:rsidRPr="00012D5A">
        <w:rPr>
          <w:sz w:val="24"/>
          <w:szCs w:val="24"/>
        </w:rPr>
        <w:t>gam muối và 8,96 lít (đktc) hỗn hợp khí Y gồm N</w:t>
      </w:r>
      <w:r w:rsidRPr="00012D5A">
        <w:rPr>
          <w:sz w:val="24"/>
          <w:szCs w:val="24"/>
          <w:vertAlign w:val="subscript"/>
        </w:rPr>
        <w:t>2</w:t>
      </w:r>
      <w:r w:rsidRPr="00012D5A">
        <w:rPr>
          <w:sz w:val="24"/>
          <w:szCs w:val="24"/>
        </w:rPr>
        <w:t xml:space="preserve"> và H</w:t>
      </w:r>
      <w:r w:rsidRPr="00012D5A">
        <w:rPr>
          <w:sz w:val="24"/>
          <w:szCs w:val="24"/>
          <w:vertAlign w:val="subscript"/>
        </w:rPr>
        <w:t>2</w:t>
      </w:r>
      <w:r w:rsidRPr="00012D5A">
        <w:rPr>
          <w:sz w:val="24"/>
          <w:szCs w:val="24"/>
        </w:rPr>
        <w:t>. Khí Y có tỉ khối hơi so với H</w:t>
      </w:r>
      <w:r w:rsidRPr="00012D5A">
        <w:rPr>
          <w:sz w:val="24"/>
          <w:szCs w:val="24"/>
          <w:vertAlign w:val="subscript"/>
        </w:rPr>
        <w:t>2</w:t>
      </w:r>
      <w:r w:rsidRPr="00012D5A">
        <w:rPr>
          <w:sz w:val="24"/>
          <w:szCs w:val="24"/>
        </w:rPr>
        <w:t xml:space="preserve"> bằng 4,25. Tính giá trị của </w:t>
      </w:r>
      <w:r w:rsidRPr="00012D5A">
        <w:rPr>
          <w:bCs/>
          <w:sz w:val="24"/>
          <w:szCs w:val="24"/>
        </w:rPr>
        <w:t>m</w:t>
      </w:r>
      <w:r w:rsidRPr="00012D5A">
        <w:rPr>
          <w:sz w:val="24"/>
          <w:szCs w:val="24"/>
        </w:rPr>
        <w:t>.</w:t>
      </w:r>
    </w:p>
    <w:p w:rsidR="00FA5C52" w:rsidRPr="00012D5A" w:rsidRDefault="00FA5C52" w:rsidP="008C50ED">
      <w:pPr>
        <w:spacing w:after="0" w:line="240" w:lineRule="auto"/>
        <w:ind w:firstLine="180"/>
        <w:rPr>
          <w:b/>
          <w:sz w:val="24"/>
          <w:szCs w:val="24"/>
        </w:rPr>
      </w:pPr>
      <w:r w:rsidRPr="00012D5A">
        <w:rPr>
          <w:b/>
          <w:sz w:val="24"/>
          <w:szCs w:val="24"/>
          <w:lang w:val="pt-BR"/>
        </w:rPr>
        <w:t>4.</w:t>
      </w:r>
      <w:r w:rsidRPr="00012D5A">
        <w:rPr>
          <w:sz w:val="24"/>
          <w:szCs w:val="24"/>
          <w:lang w:val="pt-BR"/>
        </w:rPr>
        <w:t xml:space="preserve"> </w:t>
      </w:r>
      <w:r w:rsidRPr="00012D5A">
        <w:rPr>
          <w:sz w:val="24"/>
          <w:szCs w:val="24"/>
        </w:rPr>
        <w:t>Điều chế SO</w:t>
      </w:r>
      <w:r w:rsidRPr="00012D5A">
        <w:rPr>
          <w:sz w:val="24"/>
          <w:szCs w:val="24"/>
          <w:vertAlign w:val="subscript"/>
        </w:rPr>
        <w:t>3</w:t>
      </w:r>
      <w:r w:rsidRPr="00012D5A">
        <w:rPr>
          <w:sz w:val="24"/>
          <w:szCs w:val="24"/>
        </w:rPr>
        <w:t xml:space="preserve"> từ quặng pyrite theo sơ đồ: </w:t>
      </w:r>
      <w:r w:rsidR="004D637C" w:rsidRPr="00F84BCA">
        <w:rPr>
          <w:position w:val="-14"/>
        </w:rPr>
        <w:object w:dxaOrig="2940" w:dyaOrig="400">
          <v:shape id="_x0000_i1033" type="#_x0000_t75" style="width:147pt;height:20pt" o:ole="">
            <v:imagedata r:id="rId15" o:title=""/>
          </v:shape>
          <o:OLEObject Type="Embed" ProgID="Equation.DSMT4" ShapeID="_x0000_i1033" DrawAspect="Content" ObjectID="_1774314647" r:id="rId16"/>
        </w:object>
      </w:r>
      <w:r w:rsidR="004D637C">
        <w:rPr>
          <w:sz w:val="24"/>
          <w:szCs w:val="24"/>
        </w:rPr>
        <w:t>.</w:t>
      </w:r>
      <w:r w:rsidRPr="00012D5A">
        <w:rPr>
          <w:sz w:val="24"/>
          <w:szCs w:val="24"/>
        </w:rPr>
        <w:t>Hấp thụ SO</w:t>
      </w:r>
      <w:r w:rsidRPr="00012D5A">
        <w:rPr>
          <w:sz w:val="24"/>
          <w:szCs w:val="24"/>
          <w:vertAlign w:val="subscript"/>
        </w:rPr>
        <w:t>3</w:t>
      </w:r>
      <w:r w:rsidRPr="00012D5A">
        <w:rPr>
          <w:sz w:val="24"/>
          <w:szCs w:val="24"/>
        </w:rPr>
        <w:t xml:space="preserve"> tạo thành vào 100 gam dung dịch H</w:t>
      </w:r>
      <w:r w:rsidRPr="00012D5A">
        <w:rPr>
          <w:sz w:val="24"/>
          <w:szCs w:val="24"/>
          <w:vertAlign w:val="subscript"/>
        </w:rPr>
        <w:t>2</w:t>
      </w:r>
      <w:r w:rsidRPr="00012D5A">
        <w:rPr>
          <w:sz w:val="24"/>
          <w:szCs w:val="24"/>
        </w:rPr>
        <w:t>SO</w:t>
      </w:r>
      <w:r w:rsidRPr="00012D5A">
        <w:rPr>
          <w:sz w:val="24"/>
          <w:szCs w:val="24"/>
          <w:vertAlign w:val="subscript"/>
        </w:rPr>
        <w:t xml:space="preserve">4 </w:t>
      </w:r>
      <w:r w:rsidRPr="00012D5A">
        <w:rPr>
          <w:sz w:val="24"/>
          <w:szCs w:val="24"/>
        </w:rPr>
        <w:t>91%</w:t>
      </w:r>
      <w:r w:rsidR="004D637C">
        <w:rPr>
          <w:sz w:val="24"/>
          <w:szCs w:val="24"/>
        </w:rPr>
        <w:t>,</w:t>
      </w:r>
      <w:bookmarkStart w:id="0" w:name="_GoBack"/>
      <w:bookmarkEnd w:id="0"/>
      <w:r w:rsidRPr="00012D5A">
        <w:rPr>
          <w:sz w:val="24"/>
          <w:szCs w:val="24"/>
        </w:rPr>
        <w:t xml:space="preserve"> thu được một loại oleum X. </w:t>
      </w:r>
      <w:r w:rsidR="004D637C">
        <w:rPr>
          <w:sz w:val="24"/>
          <w:szCs w:val="24"/>
        </w:rPr>
        <w:t>H</w:t>
      </w:r>
      <w:r w:rsidRPr="00012D5A">
        <w:rPr>
          <w:sz w:val="24"/>
          <w:szCs w:val="24"/>
        </w:rPr>
        <w:t>oà tan 33,8 gam oleum X vào nước, sau đó cho dung dịch thu được tác dụng với lượng dư dung dịch BaCl</w:t>
      </w:r>
      <w:r w:rsidRPr="00012D5A">
        <w:rPr>
          <w:sz w:val="24"/>
          <w:szCs w:val="24"/>
          <w:vertAlign w:val="subscript"/>
        </w:rPr>
        <w:t>2</w:t>
      </w:r>
      <w:r w:rsidRPr="00012D5A">
        <w:rPr>
          <w:sz w:val="24"/>
          <w:szCs w:val="24"/>
        </w:rPr>
        <w:t xml:space="preserve"> thấy tạo thành 93,2 gam kết tủa. Giả thiết các phản ứng xảy ra hoàn toàn. </w:t>
      </w:r>
    </w:p>
    <w:p w:rsidR="00FA5C52" w:rsidRPr="00012D5A" w:rsidRDefault="00FA5C52" w:rsidP="008C50ED">
      <w:pPr>
        <w:spacing w:after="0" w:line="240" w:lineRule="auto"/>
        <w:ind w:firstLine="180"/>
        <w:rPr>
          <w:sz w:val="24"/>
          <w:szCs w:val="24"/>
        </w:rPr>
      </w:pPr>
      <w:r w:rsidRPr="00012D5A">
        <w:rPr>
          <w:b/>
          <w:sz w:val="24"/>
          <w:szCs w:val="24"/>
        </w:rPr>
        <w:t>a</w:t>
      </w:r>
      <w:r w:rsidR="003E351A" w:rsidRPr="00012D5A">
        <w:rPr>
          <w:b/>
          <w:sz w:val="24"/>
          <w:szCs w:val="24"/>
        </w:rPr>
        <w:t>)</w:t>
      </w:r>
      <w:r w:rsidR="00FB5189" w:rsidRPr="00012D5A">
        <w:rPr>
          <w:b/>
          <w:sz w:val="24"/>
          <w:szCs w:val="24"/>
        </w:rPr>
        <w:t xml:space="preserve"> </w:t>
      </w:r>
      <w:r w:rsidRPr="00012D5A">
        <w:rPr>
          <w:sz w:val="24"/>
          <w:szCs w:val="24"/>
        </w:rPr>
        <w:t>Tính khối lượng quặng có chứa 80% FeS</w:t>
      </w:r>
      <w:r w:rsidRPr="00012D5A">
        <w:rPr>
          <w:sz w:val="24"/>
          <w:szCs w:val="24"/>
          <w:vertAlign w:val="subscript"/>
        </w:rPr>
        <w:t>2</w:t>
      </w:r>
      <w:r w:rsidRPr="00012D5A">
        <w:rPr>
          <w:sz w:val="24"/>
          <w:szCs w:val="24"/>
        </w:rPr>
        <w:t xml:space="preserve"> đã dùng (tạp chất không chứa S). </w:t>
      </w:r>
    </w:p>
    <w:p w:rsidR="00FA5C52" w:rsidRPr="00012D5A" w:rsidRDefault="00FA5C52" w:rsidP="008C50ED">
      <w:pPr>
        <w:spacing w:after="0" w:line="240" w:lineRule="auto"/>
        <w:ind w:firstLine="180"/>
        <w:rPr>
          <w:sz w:val="24"/>
          <w:szCs w:val="24"/>
        </w:rPr>
      </w:pPr>
      <w:r w:rsidRPr="00012D5A">
        <w:rPr>
          <w:b/>
          <w:sz w:val="24"/>
          <w:szCs w:val="24"/>
        </w:rPr>
        <w:t>b</w:t>
      </w:r>
      <w:r w:rsidR="003E351A" w:rsidRPr="00012D5A">
        <w:rPr>
          <w:b/>
          <w:sz w:val="24"/>
          <w:szCs w:val="24"/>
        </w:rPr>
        <w:t>)</w:t>
      </w:r>
      <w:r w:rsidRPr="00012D5A">
        <w:rPr>
          <w:sz w:val="24"/>
          <w:szCs w:val="24"/>
        </w:rPr>
        <w:t xml:space="preserve"> Trong công nghiệp khi sản xuất </w:t>
      </w:r>
      <w:r w:rsidR="00BD3098" w:rsidRPr="00012D5A">
        <w:rPr>
          <w:sz w:val="24"/>
          <w:szCs w:val="24"/>
        </w:rPr>
        <w:t>acid</w:t>
      </w:r>
      <w:r w:rsidRPr="00012D5A">
        <w:rPr>
          <w:sz w:val="24"/>
          <w:szCs w:val="24"/>
        </w:rPr>
        <w:t xml:space="preserve"> H</w:t>
      </w:r>
      <w:r w:rsidRPr="00012D5A">
        <w:rPr>
          <w:sz w:val="24"/>
          <w:szCs w:val="24"/>
          <w:vertAlign w:val="subscript"/>
        </w:rPr>
        <w:t>2</w:t>
      </w:r>
      <w:r w:rsidRPr="00012D5A">
        <w:rPr>
          <w:sz w:val="24"/>
          <w:szCs w:val="24"/>
        </w:rPr>
        <w:t>SO</w:t>
      </w:r>
      <w:r w:rsidRPr="00012D5A">
        <w:rPr>
          <w:sz w:val="24"/>
          <w:szCs w:val="24"/>
          <w:vertAlign w:val="subscript"/>
        </w:rPr>
        <w:t>4</w:t>
      </w:r>
      <w:r w:rsidRPr="00012D5A">
        <w:rPr>
          <w:sz w:val="24"/>
          <w:szCs w:val="24"/>
        </w:rPr>
        <w:t xml:space="preserve"> theo phương pháp tiếp xúc thì SO</w:t>
      </w:r>
      <w:r w:rsidRPr="00012D5A">
        <w:rPr>
          <w:sz w:val="24"/>
          <w:szCs w:val="24"/>
          <w:vertAlign w:val="subscript"/>
        </w:rPr>
        <w:t>3</w:t>
      </w:r>
      <w:r w:rsidRPr="00012D5A">
        <w:rPr>
          <w:sz w:val="24"/>
          <w:szCs w:val="24"/>
        </w:rPr>
        <w:t xml:space="preserve"> được hấp thụ bằng </w:t>
      </w:r>
      <w:r w:rsidR="00BD3098" w:rsidRPr="00012D5A">
        <w:rPr>
          <w:sz w:val="24"/>
          <w:szCs w:val="24"/>
        </w:rPr>
        <w:t>acid</w:t>
      </w:r>
      <w:r w:rsidRPr="00012D5A">
        <w:rPr>
          <w:sz w:val="24"/>
          <w:szCs w:val="24"/>
        </w:rPr>
        <w:t xml:space="preserve"> H</w:t>
      </w:r>
      <w:r w:rsidRPr="00012D5A">
        <w:rPr>
          <w:sz w:val="24"/>
          <w:szCs w:val="24"/>
          <w:vertAlign w:val="subscript"/>
        </w:rPr>
        <w:t>2</w:t>
      </w:r>
      <w:r w:rsidRPr="00012D5A">
        <w:rPr>
          <w:sz w:val="24"/>
          <w:szCs w:val="24"/>
        </w:rPr>
        <w:t>SO</w:t>
      </w:r>
      <w:r w:rsidRPr="00012D5A">
        <w:rPr>
          <w:sz w:val="24"/>
          <w:szCs w:val="24"/>
          <w:vertAlign w:val="subscript"/>
        </w:rPr>
        <w:t>4</w:t>
      </w:r>
      <w:r w:rsidRPr="00012D5A">
        <w:rPr>
          <w:sz w:val="24"/>
          <w:szCs w:val="24"/>
        </w:rPr>
        <w:t xml:space="preserve"> 98% thành oleum, sau đó pha loãng oleum với lượng nước thích hợp để được H</w:t>
      </w:r>
      <w:r w:rsidRPr="00012D5A">
        <w:rPr>
          <w:sz w:val="24"/>
          <w:szCs w:val="24"/>
          <w:vertAlign w:val="subscript"/>
        </w:rPr>
        <w:t>2</w:t>
      </w:r>
      <w:r w:rsidRPr="00012D5A">
        <w:rPr>
          <w:sz w:val="24"/>
          <w:szCs w:val="24"/>
        </w:rPr>
        <w:t>SO</w:t>
      </w:r>
      <w:r w:rsidRPr="00012D5A">
        <w:rPr>
          <w:sz w:val="24"/>
          <w:szCs w:val="24"/>
          <w:vertAlign w:val="subscript"/>
        </w:rPr>
        <w:t>4</w:t>
      </w:r>
      <w:r w:rsidRPr="00012D5A">
        <w:rPr>
          <w:sz w:val="24"/>
          <w:szCs w:val="24"/>
        </w:rPr>
        <w:t xml:space="preserve"> đặc. Hãy giải thích tại sao không hấp thụ trực tiếp SO</w:t>
      </w:r>
      <w:r w:rsidRPr="00012D5A">
        <w:rPr>
          <w:sz w:val="24"/>
          <w:szCs w:val="24"/>
          <w:vertAlign w:val="subscript"/>
        </w:rPr>
        <w:t>3</w:t>
      </w:r>
      <w:r w:rsidRPr="00012D5A">
        <w:rPr>
          <w:sz w:val="24"/>
          <w:szCs w:val="24"/>
        </w:rPr>
        <w:t xml:space="preserve"> bằng nước.</w:t>
      </w:r>
    </w:p>
    <w:p w:rsidR="00FA5C52" w:rsidRPr="00012D5A" w:rsidRDefault="00FA5C52" w:rsidP="008C50ED">
      <w:pPr>
        <w:spacing w:after="0" w:line="240" w:lineRule="auto"/>
        <w:ind w:firstLine="180"/>
        <w:rPr>
          <w:i/>
          <w:sz w:val="24"/>
          <w:szCs w:val="24"/>
        </w:rPr>
      </w:pPr>
      <w:r w:rsidRPr="00012D5A">
        <w:rPr>
          <w:b/>
          <w:sz w:val="24"/>
          <w:szCs w:val="24"/>
        </w:rPr>
        <w:t xml:space="preserve">Câu </w:t>
      </w:r>
      <w:r w:rsidR="00A14D40" w:rsidRPr="00012D5A">
        <w:rPr>
          <w:b/>
          <w:sz w:val="24"/>
          <w:szCs w:val="24"/>
        </w:rPr>
        <w:t>4</w:t>
      </w:r>
      <w:r w:rsidR="00380F21" w:rsidRPr="00012D5A">
        <w:rPr>
          <w:b/>
          <w:sz w:val="24"/>
          <w:szCs w:val="24"/>
        </w:rPr>
        <w:t>.</w:t>
      </w:r>
      <w:r w:rsidRPr="00012D5A">
        <w:rPr>
          <w:b/>
          <w:sz w:val="24"/>
          <w:szCs w:val="24"/>
        </w:rPr>
        <w:t xml:space="preserve"> </w:t>
      </w:r>
      <w:r w:rsidRPr="00012D5A">
        <w:rPr>
          <w:i/>
          <w:sz w:val="24"/>
          <w:szCs w:val="24"/>
        </w:rPr>
        <w:t>(</w:t>
      </w:r>
      <w:r w:rsidR="00A14D40" w:rsidRPr="00012D5A">
        <w:rPr>
          <w:i/>
          <w:sz w:val="24"/>
          <w:szCs w:val="24"/>
        </w:rPr>
        <w:t xml:space="preserve">4,0 </w:t>
      </w:r>
      <w:r w:rsidRPr="00012D5A">
        <w:rPr>
          <w:i/>
          <w:sz w:val="24"/>
          <w:szCs w:val="24"/>
        </w:rPr>
        <w:t>điểm)</w:t>
      </w:r>
    </w:p>
    <w:p w:rsidR="00A14D40" w:rsidRPr="00012D5A" w:rsidRDefault="00A14D40" w:rsidP="008C50ED">
      <w:pPr>
        <w:tabs>
          <w:tab w:val="left" w:pos="7905"/>
        </w:tabs>
        <w:spacing w:after="0" w:line="240" w:lineRule="auto"/>
        <w:ind w:firstLine="180"/>
        <w:rPr>
          <w:sz w:val="24"/>
          <w:szCs w:val="24"/>
          <w:lang w:val="vi"/>
        </w:rPr>
      </w:pPr>
      <w:r w:rsidRPr="00012D5A">
        <w:rPr>
          <w:b/>
          <w:sz w:val="24"/>
          <w:szCs w:val="24"/>
          <w:lang w:eastAsia="vi-VN"/>
        </w:rPr>
        <w:t xml:space="preserve">1. </w:t>
      </w:r>
      <w:r w:rsidRPr="00012D5A">
        <w:rPr>
          <w:sz w:val="24"/>
          <w:szCs w:val="24"/>
          <w:lang w:val="vi"/>
        </w:rPr>
        <w:t xml:space="preserve">Tiến hành thí nghiệm điều chế và thử tính chất của </w:t>
      </w:r>
      <w:r w:rsidRPr="00012D5A">
        <w:rPr>
          <w:rFonts w:eastAsiaTheme="minorEastAsia"/>
          <w:bCs/>
          <w:sz w:val="24"/>
          <w:szCs w:val="24"/>
          <w:lang w:val="vi"/>
        </w:rPr>
        <w:t>h</w:t>
      </w:r>
      <w:r w:rsidRPr="00012D5A">
        <w:rPr>
          <w:rFonts w:eastAsiaTheme="minorEastAsia"/>
          <w:bCs/>
          <w:w w:val="105"/>
          <w:sz w:val="24"/>
          <w:szCs w:val="24"/>
          <w:lang w:val="nl-NL"/>
        </w:rPr>
        <w:t>ydrocarbon</w:t>
      </w:r>
      <w:r w:rsidRPr="00012D5A">
        <w:rPr>
          <w:sz w:val="24"/>
          <w:szCs w:val="24"/>
          <w:lang w:val="vi"/>
        </w:rPr>
        <w:t xml:space="preserve"> X theo sơ đồ và các bước sau đây:</w:t>
      </w:r>
    </w:p>
    <w:tbl>
      <w:tblPr>
        <w:tblW w:w="10620" w:type="dxa"/>
        <w:tblLook w:val="04A0" w:firstRow="1" w:lastRow="0" w:firstColumn="1" w:lastColumn="0" w:noHBand="0" w:noVBand="1"/>
      </w:tblPr>
      <w:tblGrid>
        <w:gridCol w:w="3368"/>
        <w:gridCol w:w="7252"/>
      </w:tblGrid>
      <w:tr w:rsidR="00A14D40" w:rsidRPr="00A14D40" w:rsidTr="00A14D40">
        <w:tc>
          <w:tcPr>
            <w:tcW w:w="3168" w:type="dxa"/>
            <w:shd w:val="clear" w:color="auto" w:fill="auto"/>
          </w:tcPr>
          <w:p w:rsidR="00A14D40" w:rsidRPr="00A14D40" w:rsidRDefault="00012D5A" w:rsidP="008C50ED">
            <w:pPr>
              <w:tabs>
                <w:tab w:val="left" w:pos="7905"/>
              </w:tabs>
              <w:spacing w:after="0" w:line="276" w:lineRule="auto"/>
              <w:ind w:firstLine="180"/>
              <w:rPr>
                <w:szCs w:val="26"/>
                <w:lang w:val="pt-BR"/>
              </w:rPr>
            </w:pPr>
            <w:r w:rsidRPr="00A14D40">
              <w:rPr>
                <w:szCs w:val="26"/>
              </w:rPr>
              <w:object w:dxaOrig="5325" w:dyaOrig="5925">
                <v:shape id="_x0000_i1029" type="#_x0000_t75" style="width:148.5pt;height:146.5pt" o:ole="">
                  <v:imagedata r:id="rId17" o:title=""/>
                </v:shape>
                <o:OLEObject Type="Embed" ProgID="PBrush" ShapeID="_x0000_i1029" DrawAspect="Content" ObjectID="_1774314648" r:id="rId18"/>
              </w:object>
            </w:r>
          </w:p>
        </w:tc>
        <w:tc>
          <w:tcPr>
            <w:tcW w:w="7452" w:type="dxa"/>
            <w:shd w:val="clear" w:color="auto" w:fill="auto"/>
          </w:tcPr>
          <w:p w:rsidR="00A14D40" w:rsidRPr="00012D5A" w:rsidRDefault="00A14D40" w:rsidP="008C50ED">
            <w:pPr>
              <w:tabs>
                <w:tab w:val="left" w:pos="7905"/>
              </w:tabs>
              <w:spacing w:after="0" w:line="276" w:lineRule="auto"/>
              <w:ind w:firstLine="180"/>
              <w:rPr>
                <w:sz w:val="24"/>
                <w:szCs w:val="24"/>
                <w:lang w:val="pt-BR"/>
              </w:rPr>
            </w:pPr>
            <w:r w:rsidRPr="00012D5A">
              <w:rPr>
                <w:sz w:val="24"/>
                <w:szCs w:val="24"/>
                <w:lang w:val="pt-BR"/>
              </w:rPr>
              <w:t>Bước 1: Mở khoá phễu cho H</w:t>
            </w:r>
            <w:r w:rsidRPr="00012D5A">
              <w:rPr>
                <w:sz w:val="24"/>
                <w:szCs w:val="24"/>
                <w:vertAlign w:val="subscript"/>
                <w:lang w:val="pt-BR"/>
              </w:rPr>
              <w:t>2</w:t>
            </w:r>
            <w:r w:rsidRPr="00012D5A">
              <w:rPr>
                <w:sz w:val="24"/>
                <w:szCs w:val="24"/>
                <w:lang w:val="pt-BR"/>
              </w:rPr>
              <w:t>O chảy từ từ xuống bình cầu đựng CaC</w:t>
            </w:r>
            <w:r w:rsidRPr="00012D5A">
              <w:rPr>
                <w:sz w:val="24"/>
                <w:szCs w:val="24"/>
                <w:vertAlign w:val="subscript"/>
                <w:lang w:val="pt-BR"/>
              </w:rPr>
              <w:t>2</w:t>
            </w:r>
            <w:r w:rsidRPr="00012D5A">
              <w:rPr>
                <w:sz w:val="24"/>
                <w:szCs w:val="24"/>
                <w:lang w:val="pt-BR"/>
              </w:rPr>
              <w:t>.</w:t>
            </w:r>
          </w:p>
          <w:p w:rsidR="00A14D40" w:rsidRPr="00012D5A" w:rsidRDefault="00A14D40" w:rsidP="008C50ED">
            <w:pPr>
              <w:tabs>
                <w:tab w:val="left" w:pos="7905"/>
              </w:tabs>
              <w:spacing w:after="0" w:line="276" w:lineRule="auto"/>
              <w:ind w:firstLine="180"/>
              <w:rPr>
                <w:sz w:val="24"/>
                <w:szCs w:val="24"/>
                <w:lang w:val="pt-BR"/>
              </w:rPr>
            </w:pPr>
            <w:r w:rsidRPr="00012D5A">
              <w:rPr>
                <w:sz w:val="24"/>
                <w:szCs w:val="24"/>
                <w:lang w:val="pt-BR"/>
              </w:rPr>
              <w:t>Bước 2: Dẫn X vào bình 1 đựng dung dịch Br</w:t>
            </w:r>
            <w:r w:rsidRPr="00012D5A">
              <w:rPr>
                <w:sz w:val="24"/>
                <w:szCs w:val="24"/>
                <w:vertAlign w:val="subscript"/>
                <w:lang w:val="pt-BR"/>
              </w:rPr>
              <w:t xml:space="preserve">2 </w:t>
            </w:r>
            <w:r w:rsidRPr="00012D5A">
              <w:rPr>
                <w:sz w:val="24"/>
                <w:szCs w:val="24"/>
                <w:lang w:val="pt-BR"/>
              </w:rPr>
              <w:t>dư.</w:t>
            </w:r>
          </w:p>
          <w:p w:rsidR="00A14D40" w:rsidRPr="00012D5A" w:rsidRDefault="00A14D40" w:rsidP="008C50ED">
            <w:pPr>
              <w:tabs>
                <w:tab w:val="left" w:pos="7905"/>
              </w:tabs>
              <w:spacing w:after="0" w:line="276" w:lineRule="auto"/>
              <w:ind w:firstLine="180"/>
              <w:rPr>
                <w:sz w:val="24"/>
                <w:szCs w:val="24"/>
                <w:lang w:val="pt-BR"/>
              </w:rPr>
            </w:pPr>
            <w:r w:rsidRPr="00012D5A">
              <w:rPr>
                <w:sz w:val="24"/>
                <w:szCs w:val="24"/>
                <w:lang w:val="pt-BR"/>
              </w:rPr>
              <w:t>Bước 3: Dẫn X vào bình 2 đựng dung dịch AgNO</w:t>
            </w:r>
            <w:r w:rsidRPr="00012D5A">
              <w:rPr>
                <w:sz w:val="24"/>
                <w:szCs w:val="24"/>
                <w:vertAlign w:val="subscript"/>
                <w:lang w:val="pt-BR"/>
              </w:rPr>
              <w:t>3</w:t>
            </w:r>
            <w:r w:rsidRPr="00012D5A">
              <w:rPr>
                <w:sz w:val="24"/>
                <w:szCs w:val="24"/>
                <w:lang w:val="pt-BR"/>
              </w:rPr>
              <w:t xml:space="preserve"> trong NH</w:t>
            </w:r>
            <w:r w:rsidRPr="00012D5A">
              <w:rPr>
                <w:sz w:val="24"/>
                <w:szCs w:val="24"/>
                <w:vertAlign w:val="subscript"/>
                <w:lang w:val="pt-BR"/>
              </w:rPr>
              <w:t>3</w:t>
            </w:r>
            <w:r w:rsidRPr="00012D5A">
              <w:rPr>
                <w:sz w:val="24"/>
                <w:szCs w:val="24"/>
                <w:lang w:val="pt-BR"/>
              </w:rPr>
              <w:t>.</w:t>
            </w:r>
          </w:p>
          <w:p w:rsidR="00A14D40" w:rsidRPr="00012D5A" w:rsidRDefault="00A14D40" w:rsidP="008C50ED">
            <w:pPr>
              <w:tabs>
                <w:tab w:val="left" w:pos="7905"/>
              </w:tabs>
              <w:spacing w:after="0" w:line="276" w:lineRule="auto"/>
              <w:ind w:firstLine="180"/>
              <w:rPr>
                <w:sz w:val="24"/>
                <w:szCs w:val="24"/>
                <w:lang w:val="pt-BR"/>
              </w:rPr>
            </w:pPr>
            <w:r w:rsidRPr="00012D5A">
              <w:rPr>
                <w:sz w:val="24"/>
                <w:szCs w:val="24"/>
                <w:lang w:val="pt-BR"/>
              </w:rPr>
              <w:t>Bước 4: Đốt cháy X.</w:t>
            </w:r>
          </w:p>
          <w:p w:rsidR="00A14D40" w:rsidRPr="00012D5A" w:rsidRDefault="00A14D40" w:rsidP="008C50ED">
            <w:pPr>
              <w:tabs>
                <w:tab w:val="left" w:pos="7905"/>
              </w:tabs>
              <w:spacing w:after="0" w:line="276" w:lineRule="auto"/>
              <w:ind w:firstLine="180"/>
              <w:rPr>
                <w:sz w:val="24"/>
                <w:szCs w:val="24"/>
                <w:lang w:val="pt-BR"/>
              </w:rPr>
            </w:pPr>
            <w:r w:rsidRPr="00012D5A">
              <w:rPr>
                <w:sz w:val="24"/>
                <w:szCs w:val="24"/>
                <w:lang w:val="pt-BR"/>
              </w:rPr>
              <w:t>Nêu hiện tượng và viết các phương trình hoá học của các phản ứng đã xảy ra.</w:t>
            </w:r>
          </w:p>
          <w:p w:rsidR="00A14D40" w:rsidRPr="00A14D40" w:rsidRDefault="00A14D40" w:rsidP="008C50ED">
            <w:pPr>
              <w:tabs>
                <w:tab w:val="left" w:pos="7905"/>
              </w:tabs>
              <w:spacing w:after="0" w:line="276" w:lineRule="auto"/>
              <w:ind w:firstLine="180"/>
              <w:rPr>
                <w:szCs w:val="26"/>
                <w:lang w:val="pt-BR"/>
              </w:rPr>
            </w:pPr>
          </w:p>
          <w:p w:rsidR="00A14D40" w:rsidRPr="00A14D40" w:rsidRDefault="00A14D40" w:rsidP="008C50ED">
            <w:pPr>
              <w:tabs>
                <w:tab w:val="left" w:pos="7905"/>
              </w:tabs>
              <w:spacing w:after="0" w:line="276" w:lineRule="auto"/>
              <w:ind w:firstLine="180"/>
              <w:rPr>
                <w:szCs w:val="26"/>
                <w:lang w:val="pt-BR"/>
              </w:rPr>
            </w:pPr>
          </w:p>
        </w:tc>
      </w:tr>
    </w:tbl>
    <w:p w:rsidR="00A14D40" w:rsidRPr="00012D5A" w:rsidRDefault="00A14D40" w:rsidP="008C50ED">
      <w:pPr>
        <w:spacing w:after="0" w:line="240" w:lineRule="auto"/>
        <w:ind w:firstLine="180"/>
        <w:rPr>
          <w:rFonts w:eastAsia="Arial"/>
          <w:sz w:val="24"/>
          <w:szCs w:val="24"/>
          <w:lang w:val="vi-VN"/>
        </w:rPr>
      </w:pPr>
      <w:r w:rsidRPr="00012D5A">
        <w:rPr>
          <w:rFonts w:eastAsia="Arial"/>
          <w:b/>
          <w:sz w:val="24"/>
          <w:szCs w:val="24"/>
        </w:rPr>
        <w:t>2.</w:t>
      </w:r>
      <w:r w:rsidRPr="00012D5A">
        <w:rPr>
          <w:rFonts w:eastAsia="Arial"/>
          <w:sz w:val="24"/>
          <w:szCs w:val="24"/>
          <w:lang w:val="vi-VN"/>
        </w:rPr>
        <w:t xml:space="preserve"> Phân tích thành phần nguyên tố của hợp chất hữu cơ (X) thu được kết quả % C và % H (theo khối lượng) lần lượt là 84,21% và 15,79%. Phân tử khối của hợp chất (X) này được xác định thông qua kết quả phổ khối lượng như hình bên dưới với peak ion phân tử có giá trị m/z lớn nhất.</w:t>
      </w:r>
    </w:p>
    <w:p w:rsidR="00A14D40" w:rsidRPr="00A14D40" w:rsidRDefault="00A14D40" w:rsidP="008C50ED">
      <w:pPr>
        <w:widowControl w:val="0"/>
        <w:tabs>
          <w:tab w:val="left" w:pos="3402"/>
          <w:tab w:val="left" w:pos="5670"/>
          <w:tab w:val="left" w:pos="7938"/>
        </w:tabs>
        <w:spacing w:line="312" w:lineRule="auto"/>
        <w:ind w:left="450" w:firstLine="180"/>
        <w:jc w:val="center"/>
        <w:rPr>
          <w:rFonts w:eastAsia="Arial" w:cs="Times New Roman"/>
          <w:b/>
          <w:szCs w:val="26"/>
        </w:rPr>
      </w:pPr>
      <w:r w:rsidRPr="00A14D40">
        <w:rPr>
          <w:noProof/>
          <w:szCs w:val="26"/>
        </w:rPr>
        <w:lastRenderedPageBreak/>
        <w:drawing>
          <wp:inline distT="0" distB="0" distL="0" distR="0" wp14:anchorId="78FE0F1B" wp14:editId="45966CF4">
            <wp:extent cx="3215991" cy="2082506"/>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11623" cy="2209187"/>
                    </a:xfrm>
                    <a:prstGeom prst="rect">
                      <a:avLst/>
                    </a:prstGeom>
                    <a:noFill/>
                    <a:ln>
                      <a:noFill/>
                    </a:ln>
                  </pic:spPr>
                </pic:pic>
              </a:graphicData>
            </a:graphic>
          </wp:inline>
        </w:drawing>
      </w:r>
    </w:p>
    <w:p w:rsidR="00A14D40" w:rsidRPr="00012D5A" w:rsidRDefault="00A14D40" w:rsidP="008C50ED">
      <w:pPr>
        <w:widowControl w:val="0"/>
        <w:tabs>
          <w:tab w:val="left" w:pos="3402"/>
          <w:tab w:val="left" w:pos="5670"/>
          <w:tab w:val="left" w:pos="7938"/>
        </w:tabs>
        <w:spacing w:after="0" w:line="240" w:lineRule="auto"/>
        <w:ind w:firstLine="180"/>
        <w:rPr>
          <w:i/>
          <w:sz w:val="24"/>
          <w:szCs w:val="24"/>
          <w:lang w:val="es-ES"/>
        </w:rPr>
      </w:pPr>
      <w:r w:rsidRPr="00012D5A">
        <w:rPr>
          <w:rFonts w:eastAsia="Arial"/>
          <w:sz w:val="24"/>
          <w:szCs w:val="24"/>
        </w:rPr>
        <w:t>Tìm công thức phân tử của X. Viết công thức cấu tạo và gọi tên X, biết khi chlorine hóa X, thu được 1 dẫn xuất mono chlorine duy nhất.</w:t>
      </w:r>
      <w:r w:rsidRPr="00012D5A">
        <w:rPr>
          <w:rFonts w:eastAsia="Arial"/>
          <w:sz w:val="24"/>
          <w:szCs w:val="24"/>
        </w:rPr>
        <w:tab/>
        <w:t xml:space="preserve"> </w:t>
      </w:r>
    </w:p>
    <w:p w:rsidR="00A14D40" w:rsidRPr="00012D5A" w:rsidRDefault="00A14D40" w:rsidP="008C50ED">
      <w:pPr>
        <w:spacing w:after="0" w:line="240" w:lineRule="auto"/>
        <w:ind w:firstLine="180"/>
        <w:rPr>
          <w:sz w:val="24"/>
          <w:szCs w:val="24"/>
          <w:lang w:val="pl-PL"/>
        </w:rPr>
      </w:pPr>
      <w:r w:rsidRPr="00012D5A">
        <w:rPr>
          <w:b/>
          <w:sz w:val="24"/>
          <w:szCs w:val="24"/>
          <w:lang w:val="pl-PL"/>
        </w:rPr>
        <w:t>3.</w:t>
      </w:r>
      <w:r w:rsidRPr="00012D5A">
        <w:rPr>
          <w:sz w:val="24"/>
          <w:szCs w:val="24"/>
          <w:lang w:val="pl-PL"/>
        </w:rPr>
        <w:t xml:space="preserve"> Hợp chất A có công thức phân tử C</w:t>
      </w:r>
      <w:r w:rsidRPr="00012D5A">
        <w:rPr>
          <w:sz w:val="24"/>
          <w:szCs w:val="24"/>
          <w:vertAlign w:val="subscript"/>
          <w:lang w:val="pl-PL"/>
        </w:rPr>
        <w:t>9</w:t>
      </w:r>
      <w:r w:rsidRPr="00012D5A">
        <w:rPr>
          <w:sz w:val="24"/>
          <w:szCs w:val="24"/>
          <w:lang w:val="pl-PL"/>
        </w:rPr>
        <w:t>H</w:t>
      </w:r>
      <w:r w:rsidRPr="00012D5A">
        <w:rPr>
          <w:sz w:val="24"/>
          <w:szCs w:val="24"/>
          <w:vertAlign w:val="subscript"/>
          <w:lang w:val="pl-PL"/>
        </w:rPr>
        <w:t>8</w:t>
      </w:r>
      <w:r w:rsidRPr="00012D5A">
        <w:rPr>
          <w:sz w:val="24"/>
          <w:szCs w:val="24"/>
          <w:lang w:val="pl-PL"/>
        </w:rPr>
        <w:t>. A có khả năng phản ứng tạo kết tủa với dung dịch AgNO</w:t>
      </w:r>
      <w:r w:rsidRPr="00012D5A">
        <w:rPr>
          <w:sz w:val="24"/>
          <w:szCs w:val="24"/>
          <w:vertAlign w:val="subscript"/>
          <w:lang w:val="pl-PL"/>
        </w:rPr>
        <w:t>3</w:t>
      </w:r>
      <w:r w:rsidRPr="00012D5A">
        <w:rPr>
          <w:sz w:val="24"/>
          <w:szCs w:val="24"/>
          <w:lang w:val="pl-PL"/>
        </w:rPr>
        <w:t xml:space="preserve"> trong NH</w:t>
      </w:r>
      <w:r w:rsidRPr="00012D5A">
        <w:rPr>
          <w:sz w:val="24"/>
          <w:szCs w:val="24"/>
          <w:vertAlign w:val="subscript"/>
          <w:lang w:val="pl-PL"/>
        </w:rPr>
        <w:t>3</w:t>
      </w:r>
      <w:r w:rsidRPr="00012D5A">
        <w:rPr>
          <w:sz w:val="24"/>
          <w:szCs w:val="24"/>
          <w:lang w:val="pl-PL"/>
        </w:rPr>
        <w:t xml:space="preserve"> và phản ứng với brom dư trong CCl</w:t>
      </w:r>
      <w:r w:rsidRPr="00012D5A">
        <w:rPr>
          <w:sz w:val="24"/>
          <w:szCs w:val="24"/>
          <w:vertAlign w:val="subscript"/>
          <w:lang w:val="pl-PL"/>
        </w:rPr>
        <w:t>4</w:t>
      </w:r>
      <w:r w:rsidRPr="00012D5A">
        <w:rPr>
          <w:sz w:val="24"/>
          <w:szCs w:val="24"/>
          <w:lang w:val="pl-PL"/>
        </w:rPr>
        <w:t xml:space="preserve"> theo tỷ lệ mol 1 : 2. Đun nóng A với dung dịch KMnO</w:t>
      </w:r>
      <w:r w:rsidRPr="00012D5A">
        <w:rPr>
          <w:sz w:val="24"/>
          <w:szCs w:val="24"/>
          <w:vertAlign w:val="subscript"/>
          <w:lang w:val="pl-PL"/>
        </w:rPr>
        <w:t>4</w:t>
      </w:r>
      <w:r w:rsidRPr="00012D5A">
        <w:rPr>
          <w:sz w:val="24"/>
          <w:szCs w:val="24"/>
          <w:lang w:val="pl-PL"/>
        </w:rPr>
        <w:t xml:space="preserve"> tới khi hết màu tím, rồi thêm lượng dư dung dịch HCl đặc vào hỗn hợp sau phản ứng thấy sản phẩm có benzoic acid, khí CO</w:t>
      </w:r>
      <w:r w:rsidRPr="00012D5A">
        <w:rPr>
          <w:sz w:val="24"/>
          <w:szCs w:val="24"/>
          <w:vertAlign w:val="subscript"/>
          <w:lang w:val="pl-PL"/>
        </w:rPr>
        <w:t>2</w:t>
      </w:r>
      <w:r w:rsidRPr="00012D5A">
        <w:rPr>
          <w:sz w:val="24"/>
          <w:szCs w:val="24"/>
          <w:lang w:val="pl-PL"/>
        </w:rPr>
        <w:t xml:space="preserve"> và Cl</w:t>
      </w:r>
      <w:r w:rsidRPr="00012D5A">
        <w:rPr>
          <w:sz w:val="24"/>
          <w:szCs w:val="24"/>
          <w:vertAlign w:val="subscript"/>
          <w:lang w:val="pl-PL"/>
        </w:rPr>
        <w:t>2</w:t>
      </w:r>
      <w:r w:rsidRPr="00012D5A">
        <w:rPr>
          <w:sz w:val="24"/>
          <w:szCs w:val="24"/>
          <w:lang w:val="pl-PL"/>
        </w:rPr>
        <w:t>. Xác định công thức cấu tạo của A (có giải thích) và viết phương trình hóa học của các phản ứng xảy ra.</w:t>
      </w:r>
    </w:p>
    <w:p w:rsidR="008E011C" w:rsidRDefault="00A14D40" w:rsidP="008C50ED">
      <w:pPr>
        <w:tabs>
          <w:tab w:val="left" w:pos="198"/>
          <w:tab w:val="left" w:pos="2699"/>
          <w:tab w:val="left" w:pos="5199"/>
          <w:tab w:val="left" w:pos="7700"/>
        </w:tabs>
        <w:spacing w:after="0" w:line="240" w:lineRule="auto"/>
        <w:ind w:firstLine="180"/>
        <w:mirrorIndents/>
        <w:rPr>
          <w:rFonts w:cs="Times New Roman"/>
          <w:sz w:val="24"/>
          <w:szCs w:val="24"/>
          <w:lang w:val="vi-VN"/>
        </w:rPr>
      </w:pPr>
      <w:r w:rsidRPr="00012D5A">
        <w:rPr>
          <w:b/>
          <w:sz w:val="24"/>
          <w:szCs w:val="24"/>
          <w:lang w:val="pl-PL"/>
        </w:rPr>
        <w:t>4.</w:t>
      </w:r>
      <w:r w:rsidRPr="00012D5A">
        <w:rPr>
          <w:sz w:val="24"/>
          <w:szCs w:val="24"/>
          <w:lang w:val="pl-PL"/>
        </w:rPr>
        <w:t xml:space="preserve"> </w:t>
      </w:r>
      <w:r w:rsidRPr="00012D5A">
        <w:rPr>
          <w:rFonts w:cs="Times New Roman"/>
          <w:sz w:val="24"/>
          <w:szCs w:val="24"/>
          <w:lang w:val="vi-VN"/>
        </w:rPr>
        <w:t>Hợp chất X là dẫn xuất của benzene có công thức phân tử C</w:t>
      </w:r>
      <w:r w:rsidRPr="00012D5A">
        <w:rPr>
          <w:rFonts w:cs="Times New Roman"/>
          <w:sz w:val="24"/>
          <w:szCs w:val="24"/>
          <w:vertAlign w:val="subscript"/>
          <w:lang w:val="vi-VN"/>
        </w:rPr>
        <w:t>8</w:t>
      </w:r>
      <w:r w:rsidRPr="00012D5A">
        <w:rPr>
          <w:rFonts w:cs="Times New Roman"/>
          <w:sz w:val="24"/>
          <w:szCs w:val="24"/>
          <w:lang w:val="vi-VN"/>
        </w:rPr>
        <w:t>H</w:t>
      </w:r>
      <w:r w:rsidRPr="00012D5A">
        <w:rPr>
          <w:rFonts w:cs="Times New Roman"/>
          <w:sz w:val="24"/>
          <w:szCs w:val="24"/>
          <w:vertAlign w:val="subscript"/>
          <w:lang w:val="vi-VN"/>
        </w:rPr>
        <w:t>10</w:t>
      </w:r>
      <w:r w:rsidRPr="00012D5A">
        <w:rPr>
          <w:rFonts w:cs="Times New Roman"/>
          <w:sz w:val="24"/>
          <w:szCs w:val="24"/>
          <w:lang w:val="vi-VN"/>
        </w:rPr>
        <w:t>O</w:t>
      </w:r>
      <w:r w:rsidRPr="00012D5A">
        <w:rPr>
          <w:rFonts w:cs="Times New Roman"/>
          <w:sz w:val="24"/>
          <w:szCs w:val="24"/>
          <w:vertAlign w:val="subscript"/>
          <w:lang w:val="vi-VN"/>
        </w:rPr>
        <w:t>2</w:t>
      </w:r>
      <w:r w:rsidRPr="00012D5A">
        <w:rPr>
          <w:rFonts w:cs="Times New Roman"/>
          <w:sz w:val="24"/>
          <w:szCs w:val="24"/>
          <w:lang w:val="vi-VN"/>
        </w:rPr>
        <w:t>. X tác dụng với NaOH theo tỉ lệ</w:t>
      </w:r>
      <w:r w:rsidR="00FB5189" w:rsidRPr="00012D5A">
        <w:rPr>
          <w:rFonts w:cs="Times New Roman"/>
          <w:sz w:val="24"/>
          <w:szCs w:val="24"/>
          <w:lang w:val="vi-VN"/>
        </w:rPr>
        <w:t xml:space="preserve"> mol </w:t>
      </w:r>
    </w:p>
    <w:p w:rsidR="00A14D40" w:rsidRPr="00012D5A" w:rsidRDefault="00A14D40" w:rsidP="008C50ED">
      <w:pPr>
        <w:tabs>
          <w:tab w:val="left" w:pos="198"/>
          <w:tab w:val="left" w:pos="2699"/>
          <w:tab w:val="left" w:pos="5199"/>
          <w:tab w:val="left" w:pos="7700"/>
        </w:tabs>
        <w:spacing w:after="0" w:line="240" w:lineRule="auto"/>
        <w:ind w:firstLine="180"/>
        <w:mirrorIndents/>
        <w:rPr>
          <w:rFonts w:cs="Times New Roman"/>
          <w:sz w:val="24"/>
          <w:szCs w:val="24"/>
          <w:lang w:val="vi-VN"/>
        </w:rPr>
      </w:pPr>
      <w:r w:rsidRPr="00012D5A">
        <w:rPr>
          <w:rFonts w:cs="Times New Roman"/>
          <w:sz w:val="24"/>
          <w:szCs w:val="24"/>
          <w:lang w:val="vi-VN"/>
        </w:rPr>
        <w:t>1 : 1. Mặt khác cho X tác dụng với Na thì số mol H</w:t>
      </w:r>
      <w:r w:rsidRPr="00012D5A">
        <w:rPr>
          <w:rFonts w:cs="Times New Roman"/>
          <w:sz w:val="24"/>
          <w:szCs w:val="24"/>
          <w:vertAlign w:val="subscript"/>
          <w:lang w:val="vi-VN"/>
        </w:rPr>
        <w:t>2</w:t>
      </w:r>
      <w:r w:rsidRPr="00012D5A">
        <w:rPr>
          <w:rFonts w:cs="Times New Roman"/>
          <w:sz w:val="24"/>
          <w:szCs w:val="24"/>
          <w:lang w:val="vi-VN"/>
        </w:rPr>
        <w:t xml:space="preserve"> thu được đúng bằng số mol của X đã phản ứng. Nếu tách một phân tử H</w:t>
      </w:r>
      <w:r w:rsidRPr="00012D5A">
        <w:rPr>
          <w:rFonts w:cs="Times New Roman"/>
          <w:sz w:val="24"/>
          <w:szCs w:val="24"/>
          <w:vertAlign w:val="subscript"/>
          <w:lang w:val="vi-VN"/>
        </w:rPr>
        <w:t>2</w:t>
      </w:r>
      <w:r w:rsidRPr="00012D5A">
        <w:rPr>
          <w:rFonts w:cs="Times New Roman"/>
          <w:sz w:val="24"/>
          <w:szCs w:val="24"/>
          <w:lang w:val="vi-VN"/>
        </w:rPr>
        <w:t xml:space="preserve">O từ X thì tạo ra sản phẩm có thể trùng hợp tạo polimer. </w:t>
      </w:r>
      <w:r w:rsidRPr="00012D5A">
        <w:rPr>
          <w:rFonts w:cs="Times New Roman"/>
          <w:sz w:val="24"/>
          <w:szCs w:val="24"/>
        </w:rPr>
        <w:t>Viết các công thức cấu tạo phù hợp của X.</w:t>
      </w:r>
    </w:p>
    <w:p w:rsidR="00FB5189" w:rsidRPr="00012D5A" w:rsidRDefault="00FA5C52" w:rsidP="008C50ED">
      <w:pPr>
        <w:spacing w:after="0" w:line="240" w:lineRule="auto"/>
        <w:ind w:firstLine="180"/>
        <w:rPr>
          <w:sz w:val="24"/>
          <w:szCs w:val="24"/>
        </w:rPr>
      </w:pPr>
      <w:r w:rsidRPr="00012D5A">
        <w:rPr>
          <w:b/>
          <w:sz w:val="24"/>
          <w:szCs w:val="24"/>
        </w:rPr>
        <w:t xml:space="preserve">Câu </w:t>
      </w:r>
      <w:r w:rsidR="00FB5189" w:rsidRPr="00012D5A">
        <w:rPr>
          <w:b/>
          <w:sz w:val="24"/>
          <w:szCs w:val="24"/>
        </w:rPr>
        <w:t>5</w:t>
      </w:r>
      <w:r w:rsidR="00380F21" w:rsidRPr="00012D5A">
        <w:rPr>
          <w:b/>
          <w:sz w:val="24"/>
          <w:szCs w:val="24"/>
        </w:rPr>
        <w:t>.</w:t>
      </w:r>
      <w:r w:rsidR="00FB5189" w:rsidRPr="00012D5A">
        <w:rPr>
          <w:b/>
          <w:sz w:val="24"/>
          <w:szCs w:val="24"/>
        </w:rPr>
        <w:t xml:space="preserve"> </w:t>
      </w:r>
      <w:r w:rsidRPr="00012D5A">
        <w:rPr>
          <w:i/>
          <w:sz w:val="24"/>
          <w:szCs w:val="24"/>
        </w:rPr>
        <w:t>(</w:t>
      </w:r>
      <w:r w:rsidR="00FB5189" w:rsidRPr="00012D5A">
        <w:rPr>
          <w:i/>
          <w:sz w:val="24"/>
          <w:szCs w:val="24"/>
        </w:rPr>
        <w:t xml:space="preserve">4,0 </w:t>
      </w:r>
      <w:r w:rsidRPr="00012D5A">
        <w:rPr>
          <w:i/>
          <w:sz w:val="24"/>
          <w:szCs w:val="24"/>
        </w:rPr>
        <w:t>điểm)</w:t>
      </w:r>
      <w:r w:rsidRPr="00012D5A">
        <w:rPr>
          <w:sz w:val="24"/>
          <w:szCs w:val="24"/>
        </w:rPr>
        <w:t xml:space="preserve"> </w:t>
      </w:r>
    </w:p>
    <w:p w:rsidR="00FB5189" w:rsidRPr="00012D5A" w:rsidRDefault="00FB5189" w:rsidP="008C50ED">
      <w:pPr>
        <w:spacing w:after="0" w:line="240" w:lineRule="auto"/>
        <w:ind w:firstLine="180"/>
        <w:rPr>
          <w:sz w:val="24"/>
          <w:szCs w:val="24"/>
        </w:rPr>
      </w:pPr>
      <w:r w:rsidRPr="00012D5A">
        <w:rPr>
          <w:b/>
          <w:sz w:val="24"/>
          <w:szCs w:val="24"/>
          <w:lang w:val="pl-PL"/>
        </w:rPr>
        <w:t xml:space="preserve">1. </w:t>
      </w:r>
      <w:r w:rsidRPr="00012D5A">
        <w:rPr>
          <w:rFonts w:eastAsia="Calibri" w:cs="Times New Roman"/>
          <w:bCs/>
          <w:iCs/>
          <w:color w:val="000000" w:themeColor="text1"/>
          <w:sz w:val="24"/>
          <w:szCs w:val="24"/>
        </w:rPr>
        <w:t xml:space="preserve">Sắp xếp các hợp chất sau theo thứ tự nhiệt độ sôi tăng dần và giải thích: 1- chloropropane, </w:t>
      </w:r>
      <w:proofErr w:type="gramStart"/>
      <w:r w:rsidRPr="00012D5A">
        <w:rPr>
          <w:rFonts w:eastAsia="Calibri" w:cs="Times New Roman"/>
          <w:bCs/>
          <w:iCs/>
          <w:color w:val="000000" w:themeColor="text1"/>
          <w:sz w:val="24"/>
          <w:szCs w:val="24"/>
        </w:rPr>
        <w:t xml:space="preserve">isopropylchloride, </w:t>
      </w:r>
      <w:r w:rsidR="00B83130">
        <w:rPr>
          <w:rFonts w:eastAsia="Calibri" w:cs="Times New Roman"/>
          <w:bCs/>
          <w:iCs/>
          <w:color w:val="000000" w:themeColor="text1"/>
          <w:sz w:val="24"/>
          <w:szCs w:val="24"/>
        </w:rPr>
        <w:t xml:space="preserve"> </w:t>
      </w:r>
      <w:r w:rsidRPr="00012D5A">
        <w:rPr>
          <w:rFonts w:eastAsia="Calibri" w:cs="Times New Roman"/>
          <w:bCs/>
          <w:iCs/>
          <w:color w:val="000000" w:themeColor="text1"/>
          <w:sz w:val="24"/>
          <w:szCs w:val="24"/>
        </w:rPr>
        <w:t>1</w:t>
      </w:r>
      <w:proofErr w:type="gramEnd"/>
      <w:r w:rsidRPr="00012D5A">
        <w:rPr>
          <w:rFonts w:eastAsia="Calibri" w:cs="Times New Roman"/>
          <w:bCs/>
          <w:iCs/>
          <w:color w:val="000000" w:themeColor="text1"/>
          <w:sz w:val="24"/>
          <w:szCs w:val="24"/>
        </w:rPr>
        <w:t>- chlorobutane.</w:t>
      </w:r>
    </w:p>
    <w:p w:rsidR="00FB5189" w:rsidRPr="00012D5A" w:rsidRDefault="00FB5189" w:rsidP="008C50ED">
      <w:pPr>
        <w:spacing w:after="0" w:line="240" w:lineRule="auto"/>
        <w:ind w:firstLine="180"/>
        <w:rPr>
          <w:rFonts w:cs="Times New Roman"/>
          <w:sz w:val="24"/>
          <w:szCs w:val="24"/>
        </w:rPr>
      </w:pPr>
      <w:r w:rsidRPr="00012D5A">
        <w:rPr>
          <w:rFonts w:eastAsiaTheme="minorEastAsia" w:cs="Times New Roman"/>
          <w:b/>
          <w:spacing w:val="-2"/>
          <w:sz w:val="24"/>
          <w:szCs w:val="24"/>
          <w:lang w:val="nl-NL"/>
        </w:rPr>
        <w:t xml:space="preserve">2. </w:t>
      </w:r>
      <w:r w:rsidRPr="00012D5A">
        <w:rPr>
          <w:rFonts w:cs="Times New Roman"/>
          <w:sz w:val="24"/>
          <w:szCs w:val="24"/>
        </w:rPr>
        <w:t>Tiến</w:t>
      </w:r>
      <w:r w:rsidRPr="00012D5A">
        <w:rPr>
          <w:rFonts w:cs="Times New Roman"/>
          <w:spacing w:val="-7"/>
          <w:sz w:val="24"/>
          <w:szCs w:val="24"/>
        </w:rPr>
        <w:t xml:space="preserve"> </w:t>
      </w:r>
      <w:r w:rsidRPr="00012D5A">
        <w:rPr>
          <w:rFonts w:cs="Times New Roman"/>
          <w:sz w:val="24"/>
          <w:szCs w:val="24"/>
        </w:rPr>
        <w:t>hành</w:t>
      </w:r>
      <w:r w:rsidRPr="00012D5A">
        <w:rPr>
          <w:rFonts w:cs="Times New Roman"/>
          <w:spacing w:val="-7"/>
          <w:sz w:val="24"/>
          <w:szCs w:val="24"/>
        </w:rPr>
        <w:t xml:space="preserve"> </w:t>
      </w:r>
      <w:r w:rsidRPr="00012D5A">
        <w:rPr>
          <w:rFonts w:cs="Times New Roman"/>
          <w:sz w:val="24"/>
          <w:szCs w:val="24"/>
        </w:rPr>
        <w:t>sản</w:t>
      </w:r>
      <w:r w:rsidRPr="00012D5A">
        <w:rPr>
          <w:rFonts w:cs="Times New Roman"/>
          <w:spacing w:val="-6"/>
          <w:sz w:val="24"/>
          <w:szCs w:val="24"/>
        </w:rPr>
        <w:t xml:space="preserve"> </w:t>
      </w:r>
      <w:r w:rsidRPr="00012D5A">
        <w:rPr>
          <w:rFonts w:cs="Times New Roman"/>
          <w:sz w:val="24"/>
          <w:szCs w:val="24"/>
        </w:rPr>
        <w:t>xuất</w:t>
      </w:r>
      <w:r w:rsidRPr="00012D5A">
        <w:rPr>
          <w:rFonts w:cs="Times New Roman"/>
          <w:spacing w:val="-5"/>
          <w:sz w:val="24"/>
          <w:szCs w:val="24"/>
        </w:rPr>
        <w:t xml:space="preserve"> </w:t>
      </w:r>
      <w:r w:rsidRPr="00012D5A">
        <w:rPr>
          <w:rFonts w:cs="Times New Roman"/>
          <w:sz w:val="24"/>
          <w:szCs w:val="24"/>
        </w:rPr>
        <w:t>rượu</w:t>
      </w:r>
      <w:r w:rsidRPr="00012D5A">
        <w:rPr>
          <w:rFonts w:cs="Times New Roman"/>
          <w:spacing w:val="-9"/>
          <w:sz w:val="24"/>
          <w:szCs w:val="24"/>
        </w:rPr>
        <w:t xml:space="preserve"> </w:t>
      </w:r>
      <w:r w:rsidRPr="00012D5A">
        <w:rPr>
          <w:rFonts w:cs="Times New Roman"/>
          <w:sz w:val="24"/>
          <w:szCs w:val="24"/>
        </w:rPr>
        <w:t>vang</w:t>
      </w:r>
      <w:r w:rsidRPr="00012D5A">
        <w:rPr>
          <w:rFonts w:cs="Times New Roman"/>
          <w:spacing w:val="-8"/>
          <w:sz w:val="24"/>
          <w:szCs w:val="24"/>
        </w:rPr>
        <w:t xml:space="preserve"> </w:t>
      </w:r>
      <w:r w:rsidRPr="00012D5A">
        <w:rPr>
          <w:rFonts w:cs="Times New Roman"/>
          <w:sz w:val="24"/>
          <w:szCs w:val="24"/>
        </w:rPr>
        <w:t>bằng</w:t>
      </w:r>
      <w:r w:rsidRPr="00012D5A">
        <w:rPr>
          <w:rFonts w:cs="Times New Roman"/>
          <w:spacing w:val="-8"/>
          <w:sz w:val="24"/>
          <w:szCs w:val="24"/>
        </w:rPr>
        <w:t xml:space="preserve"> </w:t>
      </w:r>
      <w:r w:rsidRPr="00012D5A">
        <w:rPr>
          <w:rFonts w:cs="Times New Roman"/>
          <w:sz w:val="24"/>
          <w:szCs w:val="24"/>
        </w:rPr>
        <w:t>phương</w:t>
      </w:r>
      <w:r w:rsidRPr="00012D5A">
        <w:rPr>
          <w:rFonts w:cs="Times New Roman"/>
          <w:spacing w:val="-5"/>
          <w:sz w:val="24"/>
          <w:szCs w:val="24"/>
        </w:rPr>
        <w:t xml:space="preserve"> </w:t>
      </w:r>
      <w:r w:rsidRPr="00012D5A">
        <w:rPr>
          <w:rFonts w:cs="Times New Roman"/>
          <w:sz w:val="24"/>
          <w:szCs w:val="24"/>
        </w:rPr>
        <w:t>pháp</w:t>
      </w:r>
      <w:r w:rsidRPr="00012D5A">
        <w:rPr>
          <w:rFonts w:cs="Times New Roman"/>
          <w:spacing w:val="-8"/>
          <w:sz w:val="24"/>
          <w:szCs w:val="24"/>
        </w:rPr>
        <w:t xml:space="preserve"> </w:t>
      </w:r>
      <w:r w:rsidRPr="00012D5A">
        <w:rPr>
          <w:rFonts w:cs="Times New Roman"/>
          <w:sz w:val="24"/>
          <w:szCs w:val="24"/>
        </w:rPr>
        <w:t>lên</w:t>
      </w:r>
      <w:r w:rsidRPr="00012D5A">
        <w:rPr>
          <w:rFonts w:cs="Times New Roman"/>
          <w:spacing w:val="-4"/>
          <w:sz w:val="24"/>
          <w:szCs w:val="24"/>
        </w:rPr>
        <w:t xml:space="preserve"> </w:t>
      </w:r>
      <w:r w:rsidRPr="00012D5A">
        <w:rPr>
          <w:rFonts w:cs="Times New Roman"/>
          <w:sz w:val="24"/>
          <w:szCs w:val="24"/>
        </w:rPr>
        <w:t>men</w:t>
      </w:r>
      <w:r w:rsidRPr="00012D5A">
        <w:rPr>
          <w:rFonts w:cs="Times New Roman"/>
          <w:spacing w:val="-7"/>
          <w:sz w:val="24"/>
          <w:szCs w:val="24"/>
        </w:rPr>
        <w:t xml:space="preserve"> </w:t>
      </w:r>
      <w:r w:rsidRPr="00012D5A">
        <w:rPr>
          <w:rFonts w:cs="Times New Roman"/>
          <w:sz w:val="24"/>
          <w:szCs w:val="24"/>
        </w:rPr>
        <w:t>rượu</w:t>
      </w:r>
      <w:r w:rsidRPr="00012D5A">
        <w:rPr>
          <w:rFonts w:cs="Times New Roman"/>
          <w:spacing w:val="-9"/>
          <w:sz w:val="24"/>
          <w:szCs w:val="24"/>
        </w:rPr>
        <w:t xml:space="preserve"> </w:t>
      </w:r>
      <w:r w:rsidRPr="00012D5A">
        <w:rPr>
          <w:rFonts w:cs="Times New Roman"/>
          <w:sz w:val="24"/>
          <w:szCs w:val="24"/>
        </w:rPr>
        <w:t>với</w:t>
      </w:r>
      <w:r w:rsidRPr="00012D5A">
        <w:rPr>
          <w:rFonts w:cs="Times New Roman"/>
          <w:spacing w:val="-7"/>
          <w:sz w:val="24"/>
          <w:szCs w:val="24"/>
        </w:rPr>
        <w:t xml:space="preserve"> </w:t>
      </w:r>
      <w:r w:rsidRPr="00012D5A">
        <w:rPr>
          <w:rFonts w:cs="Times New Roman"/>
          <w:sz w:val="24"/>
          <w:szCs w:val="24"/>
        </w:rPr>
        <w:t>nguyên</w:t>
      </w:r>
      <w:r w:rsidRPr="00012D5A">
        <w:rPr>
          <w:rFonts w:cs="Times New Roman"/>
          <w:spacing w:val="-4"/>
          <w:sz w:val="24"/>
          <w:szCs w:val="24"/>
        </w:rPr>
        <w:t xml:space="preserve"> </w:t>
      </w:r>
      <w:r w:rsidRPr="00012D5A">
        <w:rPr>
          <w:rFonts w:cs="Times New Roman"/>
          <w:sz w:val="24"/>
          <w:szCs w:val="24"/>
        </w:rPr>
        <w:t>liệu</w:t>
      </w:r>
      <w:r w:rsidRPr="00012D5A">
        <w:rPr>
          <w:rFonts w:cs="Times New Roman"/>
          <w:spacing w:val="-9"/>
          <w:sz w:val="24"/>
          <w:szCs w:val="24"/>
        </w:rPr>
        <w:t xml:space="preserve"> </w:t>
      </w:r>
      <w:r w:rsidRPr="00012D5A">
        <w:rPr>
          <w:rFonts w:cs="Times New Roman"/>
          <w:sz w:val="24"/>
          <w:szCs w:val="24"/>
        </w:rPr>
        <w:t>là</w:t>
      </w:r>
      <w:r w:rsidRPr="00012D5A">
        <w:rPr>
          <w:rFonts w:cs="Times New Roman"/>
          <w:spacing w:val="-4"/>
          <w:sz w:val="24"/>
          <w:szCs w:val="24"/>
        </w:rPr>
        <w:t xml:space="preserve"> </w:t>
      </w:r>
      <w:r w:rsidRPr="00012D5A">
        <w:rPr>
          <w:rFonts w:cs="Times New Roman"/>
          <w:sz w:val="24"/>
          <w:szCs w:val="24"/>
        </w:rPr>
        <w:t>16,8</w:t>
      </w:r>
      <w:r w:rsidRPr="00012D5A">
        <w:rPr>
          <w:rFonts w:cs="Times New Roman"/>
          <w:spacing w:val="-5"/>
          <w:sz w:val="24"/>
          <w:szCs w:val="24"/>
        </w:rPr>
        <w:t xml:space="preserve"> </w:t>
      </w:r>
      <w:r w:rsidRPr="00012D5A">
        <w:rPr>
          <w:rFonts w:cs="Times New Roman"/>
          <w:sz w:val="24"/>
          <w:szCs w:val="24"/>
        </w:rPr>
        <w:t>kg</w:t>
      </w:r>
      <w:r w:rsidRPr="00012D5A">
        <w:rPr>
          <w:rFonts w:cs="Times New Roman"/>
          <w:spacing w:val="-8"/>
          <w:sz w:val="24"/>
          <w:szCs w:val="24"/>
        </w:rPr>
        <w:t xml:space="preserve"> </w:t>
      </w:r>
      <w:r w:rsidRPr="00012D5A">
        <w:rPr>
          <w:rFonts w:cs="Times New Roman"/>
          <w:spacing w:val="-5"/>
          <w:sz w:val="24"/>
          <w:szCs w:val="24"/>
        </w:rPr>
        <w:t xml:space="preserve">quả nho </w:t>
      </w:r>
      <w:r w:rsidRPr="00012D5A">
        <w:rPr>
          <w:rFonts w:cs="Times New Roman"/>
          <w:sz w:val="24"/>
          <w:szCs w:val="24"/>
        </w:rPr>
        <w:t>tươi (chứa 15% glucose về khối lượng), thu được V lít rượu vang 13,8°. Biết khối lượng riêng của</w:t>
      </w:r>
      <w:r w:rsidRPr="00012D5A">
        <w:rPr>
          <w:rFonts w:cs="Times New Roman"/>
          <w:spacing w:val="1"/>
          <w:sz w:val="24"/>
          <w:szCs w:val="24"/>
        </w:rPr>
        <w:t xml:space="preserve"> </w:t>
      </w:r>
      <w:r w:rsidRPr="00012D5A">
        <w:rPr>
          <w:rFonts w:cs="Times New Roman"/>
          <w:sz w:val="24"/>
          <w:szCs w:val="24"/>
        </w:rPr>
        <w:t>ethyl alcoho</w:t>
      </w:r>
      <w:r w:rsidR="006C351D" w:rsidRPr="00012D5A">
        <w:rPr>
          <w:rFonts w:cs="Times New Roman"/>
          <w:sz w:val="24"/>
          <w:szCs w:val="24"/>
        </w:rPr>
        <w:t>l</w:t>
      </w:r>
      <w:r w:rsidRPr="00012D5A">
        <w:rPr>
          <w:rFonts w:cs="Times New Roman"/>
          <w:sz w:val="24"/>
          <w:szCs w:val="24"/>
        </w:rPr>
        <w:t xml:space="preserve"> là 0,8 g/ml. Giả thiết trong thành phần quả nho tươi chỉ có glucose bị lên men rượu; hiệu</w:t>
      </w:r>
      <w:r w:rsidRPr="00012D5A">
        <w:rPr>
          <w:rFonts w:cs="Times New Roman"/>
          <w:spacing w:val="1"/>
          <w:sz w:val="24"/>
          <w:szCs w:val="24"/>
        </w:rPr>
        <w:t xml:space="preserve"> </w:t>
      </w:r>
      <w:r w:rsidRPr="00012D5A">
        <w:rPr>
          <w:rFonts w:cs="Times New Roman"/>
          <w:sz w:val="24"/>
          <w:szCs w:val="24"/>
        </w:rPr>
        <w:t>suất</w:t>
      </w:r>
      <w:r w:rsidRPr="00012D5A">
        <w:rPr>
          <w:rFonts w:cs="Times New Roman"/>
          <w:spacing w:val="-1"/>
          <w:sz w:val="24"/>
          <w:szCs w:val="24"/>
        </w:rPr>
        <w:t xml:space="preserve"> </w:t>
      </w:r>
      <w:r w:rsidRPr="00012D5A">
        <w:rPr>
          <w:rFonts w:cs="Times New Roman"/>
          <w:sz w:val="24"/>
          <w:szCs w:val="24"/>
        </w:rPr>
        <w:t>toàn bộ</w:t>
      </w:r>
      <w:r w:rsidRPr="00012D5A">
        <w:rPr>
          <w:rFonts w:cs="Times New Roman"/>
          <w:spacing w:val="-3"/>
          <w:sz w:val="24"/>
          <w:szCs w:val="24"/>
        </w:rPr>
        <w:t xml:space="preserve"> </w:t>
      </w:r>
      <w:r w:rsidRPr="00012D5A">
        <w:rPr>
          <w:rFonts w:cs="Times New Roman"/>
          <w:sz w:val="24"/>
          <w:szCs w:val="24"/>
        </w:rPr>
        <w:t>quá trình</w:t>
      </w:r>
      <w:r w:rsidRPr="00012D5A">
        <w:rPr>
          <w:rFonts w:cs="Times New Roman"/>
          <w:spacing w:val="1"/>
          <w:sz w:val="24"/>
          <w:szCs w:val="24"/>
        </w:rPr>
        <w:t xml:space="preserve"> </w:t>
      </w:r>
      <w:r w:rsidRPr="00012D5A">
        <w:rPr>
          <w:rFonts w:cs="Times New Roman"/>
          <w:sz w:val="24"/>
          <w:szCs w:val="24"/>
        </w:rPr>
        <w:t>sản</w:t>
      </w:r>
      <w:r w:rsidRPr="00012D5A">
        <w:rPr>
          <w:rFonts w:cs="Times New Roman"/>
          <w:spacing w:val="1"/>
          <w:sz w:val="24"/>
          <w:szCs w:val="24"/>
        </w:rPr>
        <w:t xml:space="preserve"> </w:t>
      </w:r>
      <w:r w:rsidRPr="00012D5A">
        <w:rPr>
          <w:rFonts w:cs="Times New Roman"/>
          <w:sz w:val="24"/>
          <w:szCs w:val="24"/>
        </w:rPr>
        <w:t>xuất là 60%.</w:t>
      </w:r>
      <w:r w:rsidRPr="00012D5A">
        <w:rPr>
          <w:rFonts w:cs="Times New Roman"/>
          <w:spacing w:val="-3"/>
          <w:sz w:val="24"/>
          <w:szCs w:val="24"/>
        </w:rPr>
        <w:t xml:space="preserve"> </w:t>
      </w:r>
      <w:r w:rsidRPr="00012D5A">
        <w:rPr>
          <w:rFonts w:cs="Times New Roman"/>
          <w:sz w:val="24"/>
          <w:szCs w:val="24"/>
        </w:rPr>
        <w:t>Tính V.</w:t>
      </w:r>
    </w:p>
    <w:p w:rsidR="00FB5189" w:rsidRPr="00012D5A" w:rsidRDefault="00346DB2" w:rsidP="008C50ED">
      <w:pPr>
        <w:tabs>
          <w:tab w:val="left" w:pos="3402"/>
          <w:tab w:val="left" w:pos="5670"/>
          <w:tab w:val="left" w:pos="7938"/>
        </w:tabs>
        <w:spacing w:after="0" w:line="240" w:lineRule="auto"/>
        <w:ind w:firstLine="180"/>
        <w:rPr>
          <w:rFonts w:eastAsia="Calibri"/>
          <w:sz w:val="24"/>
          <w:szCs w:val="24"/>
        </w:rPr>
      </w:pPr>
      <w:r>
        <w:rPr>
          <w:rFonts w:eastAsiaTheme="minorEastAsia" w:cs="Times New Roman"/>
          <w:b/>
          <w:spacing w:val="-2"/>
          <w:sz w:val="24"/>
          <w:szCs w:val="24"/>
          <w:lang w:val="nl-NL"/>
        </w:rPr>
        <w:t>3</w:t>
      </w:r>
      <w:r w:rsidR="00FB5189" w:rsidRPr="00012D5A">
        <w:rPr>
          <w:rFonts w:eastAsiaTheme="minorEastAsia" w:cs="Times New Roman"/>
          <w:b/>
          <w:spacing w:val="-2"/>
          <w:sz w:val="24"/>
          <w:szCs w:val="24"/>
          <w:lang w:val="nl-NL"/>
        </w:rPr>
        <w:t xml:space="preserve">. </w:t>
      </w:r>
      <w:r w:rsidR="00FB5189" w:rsidRPr="00012D5A">
        <w:rPr>
          <w:rFonts w:eastAsia="Calibri"/>
          <w:sz w:val="24"/>
          <w:szCs w:val="24"/>
        </w:rPr>
        <w:t>Một bình kín gồm chứa các chất sau: acetylene</w:t>
      </w:r>
      <w:r w:rsidR="00FB5189" w:rsidRPr="00012D5A">
        <w:rPr>
          <w:rFonts w:eastAsia="Calibri"/>
          <w:sz w:val="24"/>
          <w:szCs w:val="24"/>
          <w:lang w:val="vi-VN"/>
        </w:rPr>
        <w:t xml:space="preserve"> </w:t>
      </w:r>
      <w:r w:rsidR="00FB5189" w:rsidRPr="00012D5A">
        <w:rPr>
          <w:rFonts w:eastAsia="Calibri"/>
          <w:sz w:val="24"/>
          <w:szCs w:val="24"/>
        </w:rPr>
        <w:t>(x mol), vinylacetylene</w:t>
      </w:r>
      <w:r w:rsidR="00FB5189" w:rsidRPr="00012D5A">
        <w:rPr>
          <w:rFonts w:eastAsia="Calibri"/>
          <w:sz w:val="24"/>
          <w:szCs w:val="24"/>
          <w:lang w:val="vi-VN"/>
        </w:rPr>
        <w:t xml:space="preserve"> </w:t>
      </w:r>
      <w:r w:rsidR="00FB5189" w:rsidRPr="00012D5A">
        <w:rPr>
          <w:rFonts w:eastAsia="Calibri"/>
          <w:sz w:val="24"/>
          <w:szCs w:val="24"/>
        </w:rPr>
        <w:t>(x mol), hydrogen</w:t>
      </w:r>
      <w:r w:rsidR="00FB5189" w:rsidRPr="00012D5A">
        <w:rPr>
          <w:rFonts w:eastAsia="Calibri"/>
          <w:sz w:val="24"/>
          <w:szCs w:val="24"/>
          <w:lang w:val="vi-VN"/>
        </w:rPr>
        <w:t xml:space="preserve"> </w:t>
      </w:r>
      <w:r w:rsidR="00FB5189" w:rsidRPr="00012D5A">
        <w:rPr>
          <w:rFonts w:eastAsia="Calibri"/>
          <w:sz w:val="24"/>
          <w:szCs w:val="24"/>
        </w:rPr>
        <w:t>(1,1 mol) và một ít bột nickel. Nung nóng bình một thời gian, thu được hỗn hợp khí X có tỉ khối so với H</w:t>
      </w:r>
      <w:r w:rsidR="00FB5189" w:rsidRPr="00012D5A">
        <w:rPr>
          <w:rFonts w:eastAsia="Calibri"/>
          <w:sz w:val="24"/>
          <w:szCs w:val="24"/>
          <w:vertAlign w:val="subscript"/>
        </w:rPr>
        <w:t>2</w:t>
      </w:r>
      <w:r w:rsidR="00FB5189" w:rsidRPr="00012D5A">
        <w:rPr>
          <w:rFonts w:eastAsia="Calibri"/>
          <w:sz w:val="24"/>
          <w:szCs w:val="24"/>
        </w:rPr>
        <w:t xml:space="preserve"> bằng 245/12. Khí X phản ứng vừa đủ với y mol AgNO</w:t>
      </w:r>
      <w:r w:rsidR="00FB5189" w:rsidRPr="00012D5A">
        <w:rPr>
          <w:rFonts w:eastAsia="Calibri"/>
          <w:sz w:val="24"/>
          <w:szCs w:val="24"/>
          <w:vertAlign w:val="subscript"/>
        </w:rPr>
        <w:t>3</w:t>
      </w:r>
      <w:r w:rsidR="00FB5189" w:rsidRPr="00012D5A">
        <w:rPr>
          <w:rFonts w:eastAsia="Calibri"/>
          <w:sz w:val="24"/>
          <w:szCs w:val="24"/>
        </w:rPr>
        <w:t xml:space="preserve"> (trong dung dịch NH</w:t>
      </w:r>
      <w:r w:rsidR="00FB5189" w:rsidRPr="00012D5A">
        <w:rPr>
          <w:rFonts w:eastAsia="Calibri"/>
          <w:sz w:val="24"/>
          <w:szCs w:val="24"/>
          <w:vertAlign w:val="subscript"/>
        </w:rPr>
        <w:t>3</w:t>
      </w:r>
      <w:r w:rsidR="00FB5189" w:rsidRPr="00012D5A">
        <w:rPr>
          <w:rFonts w:eastAsia="Calibri"/>
          <w:sz w:val="24"/>
          <w:szCs w:val="24"/>
        </w:rPr>
        <w:t>), thu được 0,6 mol hỗn hợp kết tủa và 14</w:t>
      </w:r>
      <w:r w:rsidR="00FB5189" w:rsidRPr="00012D5A">
        <w:rPr>
          <w:rFonts w:eastAsia="Calibri"/>
          <w:sz w:val="24"/>
          <w:szCs w:val="24"/>
          <w:lang w:val="vi-VN"/>
        </w:rPr>
        <w:t>,874</w:t>
      </w:r>
      <w:r w:rsidR="00FB5189" w:rsidRPr="00012D5A">
        <w:rPr>
          <w:rFonts w:eastAsia="Calibri"/>
          <w:sz w:val="24"/>
          <w:szCs w:val="24"/>
        </w:rPr>
        <w:t xml:space="preserve"> lít hỗn hợp khí Y (đkc). Khí Y phản ứng tối đa với 0,5 mol Br</w:t>
      </w:r>
      <w:r w:rsidR="00FB5189" w:rsidRPr="00012D5A">
        <w:rPr>
          <w:rFonts w:eastAsia="Calibri"/>
          <w:sz w:val="24"/>
          <w:szCs w:val="24"/>
          <w:vertAlign w:val="subscript"/>
        </w:rPr>
        <w:t>2</w:t>
      </w:r>
      <w:r w:rsidR="00FB5189" w:rsidRPr="00012D5A">
        <w:rPr>
          <w:rFonts w:eastAsia="Calibri"/>
          <w:sz w:val="24"/>
          <w:szCs w:val="24"/>
        </w:rPr>
        <w:t xml:space="preserve"> trong dung dịch. Tính giá trị của y, biết khối lượng hỗn hợp khí Y nặng 25,4 gam.</w:t>
      </w:r>
    </w:p>
    <w:p w:rsidR="00FB5189" w:rsidRPr="00012D5A" w:rsidRDefault="00FB5189" w:rsidP="008C50ED">
      <w:pPr>
        <w:spacing w:after="0" w:line="240" w:lineRule="exact"/>
        <w:ind w:firstLine="180"/>
        <w:rPr>
          <w:rFonts w:cs="Times New Roman"/>
          <w:sz w:val="24"/>
          <w:szCs w:val="24"/>
          <w:lang w:val="nl-NL"/>
        </w:rPr>
      </w:pPr>
      <w:r w:rsidRPr="00012D5A">
        <w:rPr>
          <w:rFonts w:eastAsia="Calibri"/>
          <w:b/>
          <w:sz w:val="24"/>
          <w:szCs w:val="24"/>
        </w:rPr>
        <w:t xml:space="preserve">4. </w:t>
      </w:r>
      <w:r w:rsidRPr="00012D5A">
        <w:rPr>
          <w:rFonts w:cs="Times New Roman"/>
          <w:sz w:val="24"/>
          <w:szCs w:val="24"/>
          <w:lang w:val="nl-NL"/>
        </w:rPr>
        <w:t>Các nhiên liệu được sử dụng phổ biến trong thực tế là xăng (C</w:t>
      </w:r>
      <w:r w:rsidRPr="00012D5A">
        <w:rPr>
          <w:rFonts w:cs="Times New Roman"/>
          <w:sz w:val="24"/>
          <w:szCs w:val="24"/>
          <w:vertAlign w:val="subscript"/>
          <w:lang w:val="nl-NL"/>
        </w:rPr>
        <w:t>8</w:t>
      </w:r>
      <w:r w:rsidRPr="00012D5A">
        <w:rPr>
          <w:rFonts w:cs="Times New Roman"/>
          <w:sz w:val="24"/>
          <w:szCs w:val="24"/>
          <w:lang w:val="nl-NL"/>
        </w:rPr>
        <w:t>H</w:t>
      </w:r>
      <w:r w:rsidRPr="00012D5A">
        <w:rPr>
          <w:rFonts w:cs="Times New Roman"/>
          <w:sz w:val="24"/>
          <w:szCs w:val="24"/>
          <w:vertAlign w:val="subscript"/>
          <w:lang w:val="nl-NL"/>
        </w:rPr>
        <w:t>18</w:t>
      </w:r>
      <w:r w:rsidRPr="00012D5A">
        <w:rPr>
          <w:rFonts w:cs="Times New Roman"/>
          <w:sz w:val="24"/>
          <w:szCs w:val="24"/>
          <w:lang w:val="nl-NL"/>
        </w:rPr>
        <w:t>); khí gas hóa lỏng (C</w:t>
      </w:r>
      <w:r w:rsidRPr="00012D5A">
        <w:rPr>
          <w:rFonts w:cs="Times New Roman"/>
          <w:sz w:val="24"/>
          <w:szCs w:val="24"/>
          <w:vertAlign w:val="subscript"/>
          <w:lang w:val="nl-NL"/>
        </w:rPr>
        <w:t>3</w:t>
      </w:r>
      <w:r w:rsidRPr="00012D5A">
        <w:rPr>
          <w:rFonts w:cs="Times New Roman"/>
          <w:sz w:val="24"/>
          <w:szCs w:val="24"/>
          <w:lang w:val="nl-NL"/>
        </w:rPr>
        <w:t>H</w:t>
      </w:r>
      <w:r w:rsidRPr="00012D5A">
        <w:rPr>
          <w:rFonts w:cs="Times New Roman"/>
          <w:sz w:val="24"/>
          <w:szCs w:val="24"/>
          <w:vertAlign w:val="subscript"/>
          <w:lang w:val="nl-NL"/>
        </w:rPr>
        <w:t>8</w:t>
      </w:r>
      <w:r w:rsidRPr="00012D5A">
        <w:rPr>
          <w:rFonts w:cs="Times New Roman"/>
          <w:sz w:val="24"/>
          <w:szCs w:val="24"/>
          <w:lang w:val="nl-NL"/>
        </w:rPr>
        <w:t xml:space="preserve"> và C</w:t>
      </w:r>
      <w:r w:rsidRPr="00012D5A">
        <w:rPr>
          <w:rFonts w:cs="Times New Roman"/>
          <w:sz w:val="24"/>
          <w:szCs w:val="24"/>
          <w:vertAlign w:val="subscript"/>
          <w:lang w:val="nl-NL"/>
        </w:rPr>
        <w:t>4</w:t>
      </w:r>
      <w:r w:rsidRPr="00012D5A">
        <w:rPr>
          <w:rFonts w:cs="Times New Roman"/>
          <w:sz w:val="24"/>
          <w:szCs w:val="24"/>
          <w:lang w:val="nl-NL"/>
        </w:rPr>
        <w:t>H</w:t>
      </w:r>
      <w:r w:rsidRPr="00012D5A">
        <w:rPr>
          <w:rFonts w:cs="Times New Roman"/>
          <w:sz w:val="24"/>
          <w:szCs w:val="24"/>
          <w:vertAlign w:val="subscript"/>
          <w:lang w:val="nl-NL"/>
        </w:rPr>
        <w:t>10</w:t>
      </w:r>
      <w:r w:rsidRPr="00012D5A">
        <w:rPr>
          <w:rFonts w:cs="Times New Roman"/>
          <w:sz w:val="24"/>
          <w:szCs w:val="24"/>
          <w:lang w:val="nl-NL"/>
        </w:rPr>
        <w:t xml:space="preserve"> có tỉ lệ thể tích </w:t>
      </w:r>
      <w:proofErr w:type="gramStart"/>
      <w:r w:rsidRPr="00012D5A">
        <w:rPr>
          <w:rFonts w:cs="Times New Roman"/>
          <w:sz w:val="24"/>
          <w:szCs w:val="24"/>
          <w:lang w:val="nl-NL"/>
        </w:rPr>
        <w:t>40 :</w:t>
      </w:r>
      <w:proofErr w:type="gramEnd"/>
      <w:r w:rsidRPr="00012D5A">
        <w:rPr>
          <w:rFonts w:cs="Times New Roman"/>
          <w:sz w:val="24"/>
          <w:szCs w:val="24"/>
          <w:lang w:val="nl-NL"/>
        </w:rPr>
        <w:t xml:space="preserve"> 60). Cho phương trình nhiệt hóa học của các phản ứng đốt cháy xăng, khí gas hóa lỏng như sau:</w:t>
      </w:r>
    </w:p>
    <w:p w:rsidR="00FB5189" w:rsidRPr="00013562" w:rsidRDefault="00013562" w:rsidP="008C50ED">
      <w:pPr>
        <w:ind w:firstLine="180"/>
        <w:rPr>
          <w:sz w:val="18"/>
          <w:szCs w:val="18"/>
          <w:lang w:val="nl-NL"/>
        </w:rPr>
      </w:pPr>
      <w:r>
        <w:rPr>
          <w:rFonts w:cs="Times New Roman"/>
          <w:sz w:val="24"/>
          <w:szCs w:val="24"/>
          <w:lang w:val="nl-NL"/>
        </w:rPr>
        <w:t xml:space="preserve">                                    </w:t>
      </w:r>
      <w:r w:rsidR="00FB5189" w:rsidRPr="00012D5A">
        <w:rPr>
          <w:rFonts w:cs="Times New Roman"/>
          <w:sz w:val="24"/>
          <w:szCs w:val="24"/>
          <w:lang w:val="nl-NL"/>
        </w:rPr>
        <w:t>C</w:t>
      </w:r>
      <w:r w:rsidR="00FB5189" w:rsidRPr="00012D5A">
        <w:rPr>
          <w:rFonts w:cs="Times New Roman"/>
          <w:sz w:val="24"/>
          <w:szCs w:val="24"/>
          <w:vertAlign w:val="subscript"/>
          <w:lang w:val="nl-NL"/>
        </w:rPr>
        <w:t>3</w:t>
      </w:r>
      <w:r w:rsidR="00FB5189" w:rsidRPr="00012D5A">
        <w:rPr>
          <w:rFonts w:cs="Times New Roman"/>
          <w:sz w:val="24"/>
          <w:szCs w:val="24"/>
          <w:lang w:val="nl-NL"/>
        </w:rPr>
        <w:t>H</w:t>
      </w:r>
      <w:r w:rsidR="00FB5189" w:rsidRPr="00012D5A">
        <w:rPr>
          <w:rFonts w:cs="Times New Roman"/>
          <w:sz w:val="24"/>
          <w:szCs w:val="24"/>
          <w:vertAlign w:val="subscript"/>
          <w:lang w:val="nl-NL"/>
        </w:rPr>
        <w:t>8</w:t>
      </w:r>
      <w:r w:rsidR="00FB5189" w:rsidRPr="00012D5A">
        <w:rPr>
          <w:rFonts w:cs="Times New Roman"/>
          <w:sz w:val="24"/>
          <w:szCs w:val="24"/>
          <w:lang w:val="nl-NL"/>
        </w:rPr>
        <w:t xml:space="preserve">(l) </w:t>
      </w:r>
      <w:r w:rsidR="001F115B">
        <w:rPr>
          <w:rFonts w:cs="Times New Roman"/>
          <w:sz w:val="24"/>
          <w:szCs w:val="24"/>
          <w:lang w:val="nl-NL"/>
        </w:rPr>
        <w:t xml:space="preserve">  </w:t>
      </w:r>
      <w:r w:rsidR="00FB5189" w:rsidRPr="00012D5A">
        <w:rPr>
          <w:rFonts w:cs="Times New Roman"/>
          <w:sz w:val="24"/>
          <w:szCs w:val="24"/>
          <w:lang w:val="nl-NL"/>
        </w:rPr>
        <w:t>+ 5O</w:t>
      </w:r>
      <w:r w:rsidR="00FB5189" w:rsidRPr="00012D5A">
        <w:rPr>
          <w:rFonts w:cs="Times New Roman"/>
          <w:sz w:val="24"/>
          <w:szCs w:val="24"/>
          <w:vertAlign w:val="subscript"/>
          <w:lang w:val="nl-NL"/>
        </w:rPr>
        <w:t>2</w:t>
      </w:r>
      <w:r w:rsidR="00FB5189" w:rsidRPr="00012D5A">
        <w:rPr>
          <w:rFonts w:cs="Times New Roman"/>
          <w:sz w:val="24"/>
          <w:szCs w:val="24"/>
          <w:lang w:val="nl-NL"/>
        </w:rPr>
        <w:t xml:space="preserve">(g) </w:t>
      </w:r>
      <w:r w:rsidR="00FB5189" w:rsidRPr="00012D5A">
        <w:rPr>
          <w:rFonts w:cs="Times New Roman"/>
          <w:sz w:val="24"/>
          <w:szCs w:val="24"/>
          <w:vertAlign w:val="subscript"/>
          <w:lang w:val="nl-NL"/>
        </w:rPr>
        <w:t xml:space="preserve"> </w:t>
      </w:r>
      <w:r w:rsidR="00FB5189" w:rsidRPr="00012D5A">
        <w:rPr>
          <w:rFonts w:cs="Times New Roman"/>
          <w:sz w:val="24"/>
          <w:szCs w:val="24"/>
          <w:lang w:val="nl-NL"/>
        </w:rPr>
        <w:t xml:space="preserve"> </w:t>
      </w:r>
      <w:r w:rsidR="001F115B">
        <w:rPr>
          <w:sz w:val="18"/>
          <w:szCs w:val="18"/>
          <w:lang w:val="nl-NL"/>
        </w:rPr>
        <w:sym w:font="Symbol" w:char="F0AE"/>
      </w:r>
      <w:r w:rsidR="00FB5189" w:rsidRPr="00012D5A">
        <w:rPr>
          <w:rFonts w:eastAsiaTheme="minorEastAsia" w:cs="Times New Roman"/>
          <w:sz w:val="24"/>
          <w:szCs w:val="24"/>
          <w:lang w:val="nl-NL" w:eastAsia="vi-VN"/>
        </w:rPr>
        <w:t>3CO</w:t>
      </w:r>
      <w:r w:rsidR="00FB5189" w:rsidRPr="00012D5A">
        <w:rPr>
          <w:rFonts w:eastAsiaTheme="minorEastAsia" w:cs="Times New Roman"/>
          <w:sz w:val="24"/>
          <w:szCs w:val="24"/>
          <w:vertAlign w:val="subscript"/>
          <w:lang w:val="nl-NL" w:eastAsia="vi-VN"/>
        </w:rPr>
        <w:t>2</w:t>
      </w:r>
      <w:r w:rsidR="00FB5189" w:rsidRPr="00012D5A">
        <w:rPr>
          <w:rFonts w:cs="Times New Roman"/>
          <w:sz w:val="24"/>
          <w:szCs w:val="24"/>
          <w:lang w:val="nl-NL"/>
        </w:rPr>
        <w:t xml:space="preserve">(g) </w:t>
      </w:r>
      <w:r>
        <w:rPr>
          <w:rFonts w:cs="Times New Roman"/>
          <w:sz w:val="24"/>
          <w:szCs w:val="24"/>
          <w:lang w:val="nl-NL"/>
        </w:rPr>
        <w:t xml:space="preserve">  </w:t>
      </w:r>
      <w:r w:rsidR="00FB5189" w:rsidRPr="00012D5A">
        <w:rPr>
          <w:rFonts w:cs="Times New Roman"/>
          <w:sz w:val="24"/>
          <w:szCs w:val="24"/>
          <w:lang w:val="nl-NL"/>
        </w:rPr>
        <w:t>+</w:t>
      </w:r>
      <w:r w:rsidR="00FB5189" w:rsidRPr="00012D5A">
        <w:rPr>
          <w:rFonts w:eastAsiaTheme="minorEastAsia" w:cs="Times New Roman"/>
          <w:sz w:val="24"/>
          <w:szCs w:val="24"/>
          <w:lang w:val="nl-NL" w:eastAsia="vi-VN"/>
        </w:rPr>
        <w:t xml:space="preserve"> </w:t>
      </w:r>
      <w:r w:rsidR="00FB5189" w:rsidRPr="00012D5A">
        <w:rPr>
          <w:rFonts w:cs="Times New Roman"/>
          <w:sz w:val="24"/>
          <w:szCs w:val="24"/>
          <w:lang w:val="nl-NL" w:eastAsia="vi-VN"/>
        </w:rPr>
        <w:t xml:space="preserve"> 4H</w:t>
      </w:r>
      <w:r w:rsidR="00FB5189" w:rsidRPr="00012D5A">
        <w:rPr>
          <w:rFonts w:cs="Times New Roman"/>
          <w:sz w:val="24"/>
          <w:szCs w:val="24"/>
          <w:vertAlign w:val="subscript"/>
          <w:lang w:val="nl-NL" w:eastAsia="vi-VN"/>
        </w:rPr>
        <w:t>2</w:t>
      </w:r>
      <w:r w:rsidR="00FB5189" w:rsidRPr="00012D5A">
        <w:rPr>
          <w:rFonts w:cs="Times New Roman"/>
          <w:sz w:val="24"/>
          <w:szCs w:val="24"/>
          <w:lang w:val="nl-NL" w:eastAsia="vi-VN"/>
        </w:rPr>
        <w:t>O</w:t>
      </w:r>
      <w:r w:rsidR="00FB5189" w:rsidRPr="00012D5A">
        <w:rPr>
          <w:rFonts w:cs="Times New Roman"/>
          <w:sz w:val="24"/>
          <w:szCs w:val="24"/>
          <w:lang w:val="nl-NL"/>
        </w:rPr>
        <w:t>(l)</w:t>
      </w:r>
      <w:r w:rsidR="00FB5189" w:rsidRPr="00012D5A">
        <w:rPr>
          <w:rFonts w:cs="Times New Roman"/>
          <w:sz w:val="24"/>
          <w:szCs w:val="24"/>
          <w:lang w:val="nl-NL"/>
        </w:rPr>
        <w:tab/>
      </w:r>
      <m:oMath>
        <m:sSubSup>
          <m:sSubSupPr>
            <m:ctrlPr>
              <w:rPr>
                <w:rFonts w:ascii="Cambria Math" w:hAnsi="Cambria Math" w:cs="Times New Roman"/>
                <w:i/>
                <w:sz w:val="24"/>
                <w:szCs w:val="24"/>
                <w:lang w:val="nl-NL"/>
              </w:rPr>
            </m:ctrlPr>
          </m:sSubSupPr>
          <m:e>
            <m:r>
              <w:rPr>
                <w:rFonts w:ascii="Cambria Math" w:hAnsi="Cambria Math" w:cs="Times New Roman"/>
                <w:sz w:val="24"/>
                <w:szCs w:val="24"/>
                <w:lang w:val="nl-NL"/>
              </w:rPr>
              <m:t xml:space="preserve">              ∆rH</m:t>
            </m:r>
          </m:e>
          <m:sub>
            <m:r>
              <w:rPr>
                <w:rFonts w:ascii="Cambria Math" w:hAnsi="Cambria Math" w:cs="Times New Roman"/>
                <w:sz w:val="24"/>
                <w:szCs w:val="24"/>
                <w:lang w:val="nl-NL"/>
              </w:rPr>
              <m:t>298</m:t>
            </m:r>
          </m:sub>
          <m:sup>
            <m:r>
              <w:rPr>
                <w:rFonts w:ascii="Cambria Math" w:hAnsi="Cambria Math" w:cs="Times New Roman"/>
                <w:sz w:val="24"/>
                <w:szCs w:val="24"/>
                <w:lang w:val="nl-NL"/>
              </w:rPr>
              <m:t>0</m:t>
            </m:r>
          </m:sup>
        </m:sSubSup>
      </m:oMath>
      <w:r w:rsidR="00FB5189" w:rsidRPr="00012D5A">
        <w:rPr>
          <w:rFonts w:eastAsiaTheme="minorEastAsia" w:cs="Times New Roman"/>
          <w:sz w:val="24"/>
          <w:szCs w:val="24"/>
          <w:lang w:val="nl-NL"/>
        </w:rPr>
        <w:t xml:space="preserve"> = - 2024 kJ   </w:t>
      </w:r>
    </w:p>
    <w:p w:rsidR="00FB5189" w:rsidRPr="00012D5A" w:rsidRDefault="00013562" w:rsidP="008C50ED">
      <w:pPr>
        <w:spacing w:after="0" w:line="240" w:lineRule="auto"/>
        <w:ind w:firstLine="180"/>
        <w:jc w:val="center"/>
        <w:rPr>
          <w:rFonts w:eastAsiaTheme="minorEastAsia" w:cs="Times New Roman"/>
          <w:sz w:val="24"/>
          <w:szCs w:val="24"/>
          <w:lang w:val="nl-NL"/>
        </w:rPr>
      </w:pPr>
      <w:r>
        <w:rPr>
          <w:rFonts w:cs="Times New Roman"/>
          <w:sz w:val="24"/>
          <w:szCs w:val="24"/>
          <w:lang w:val="nl-NL"/>
        </w:rPr>
        <w:t xml:space="preserve">            </w:t>
      </w:r>
      <w:r w:rsidR="00FB5189" w:rsidRPr="00012D5A">
        <w:rPr>
          <w:rFonts w:cs="Times New Roman"/>
          <w:sz w:val="24"/>
          <w:szCs w:val="24"/>
          <w:lang w:val="nl-NL"/>
        </w:rPr>
        <w:t>C</w:t>
      </w:r>
      <w:r w:rsidR="00FB5189" w:rsidRPr="00012D5A">
        <w:rPr>
          <w:rFonts w:cs="Times New Roman"/>
          <w:sz w:val="24"/>
          <w:szCs w:val="24"/>
          <w:vertAlign w:val="subscript"/>
          <w:lang w:val="nl-NL"/>
        </w:rPr>
        <w:t>4</w:t>
      </w:r>
      <w:r w:rsidR="00FB5189" w:rsidRPr="00012D5A">
        <w:rPr>
          <w:rFonts w:cs="Times New Roman"/>
          <w:sz w:val="24"/>
          <w:szCs w:val="24"/>
          <w:lang w:val="nl-NL"/>
        </w:rPr>
        <w:t>H</w:t>
      </w:r>
      <w:r w:rsidR="00FB5189" w:rsidRPr="00012D5A">
        <w:rPr>
          <w:rFonts w:cs="Times New Roman"/>
          <w:sz w:val="24"/>
          <w:szCs w:val="24"/>
          <w:vertAlign w:val="subscript"/>
          <w:lang w:val="nl-NL"/>
        </w:rPr>
        <w:t>10</w:t>
      </w:r>
      <w:r w:rsidR="001F115B">
        <w:rPr>
          <w:rFonts w:cs="Times New Roman"/>
          <w:sz w:val="24"/>
          <w:szCs w:val="24"/>
          <w:lang w:val="nl-NL"/>
        </w:rPr>
        <w:t xml:space="preserve">(l) </w:t>
      </w:r>
      <w:r w:rsidR="00FB5189" w:rsidRPr="00012D5A">
        <w:rPr>
          <w:rFonts w:cs="Times New Roman"/>
          <w:sz w:val="24"/>
          <w:szCs w:val="24"/>
          <w:lang w:val="nl-NL"/>
        </w:rPr>
        <w:t>+ 6,5O</w:t>
      </w:r>
      <w:r w:rsidR="00FB5189" w:rsidRPr="00012D5A">
        <w:rPr>
          <w:rFonts w:cs="Times New Roman"/>
          <w:sz w:val="24"/>
          <w:szCs w:val="24"/>
          <w:vertAlign w:val="subscript"/>
          <w:lang w:val="nl-NL"/>
        </w:rPr>
        <w:t>2</w:t>
      </w:r>
      <w:r w:rsidR="00FB5189" w:rsidRPr="00012D5A">
        <w:rPr>
          <w:rFonts w:cs="Times New Roman"/>
          <w:sz w:val="24"/>
          <w:szCs w:val="24"/>
          <w:lang w:val="nl-NL"/>
        </w:rPr>
        <w:t xml:space="preserve">(g) </w:t>
      </w:r>
      <w:r w:rsidR="001F115B">
        <w:rPr>
          <w:sz w:val="18"/>
          <w:szCs w:val="18"/>
          <w:lang w:val="nl-NL"/>
        </w:rPr>
        <w:sym w:font="Symbol" w:char="F0AE"/>
      </w:r>
      <w:r w:rsidR="00FB5189" w:rsidRPr="00012D5A">
        <w:rPr>
          <w:rFonts w:cs="Times New Roman"/>
          <w:sz w:val="24"/>
          <w:szCs w:val="24"/>
          <w:vertAlign w:val="subscript"/>
          <w:lang w:val="nl-NL"/>
        </w:rPr>
        <w:t xml:space="preserve"> </w:t>
      </w:r>
      <w:r w:rsidR="00FB5189" w:rsidRPr="00012D5A">
        <w:rPr>
          <w:rFonts w:cs="Times New Roman"/>
          <w:sz w:val="24"/>
          <w:szCs w:val="24"/>
          <w:lang w:val="nl-NL"/>
        </w:rPr>
        <w:t xml:space="preserve"> </w:t>
      </w:r>
      <w:r w:rsidR="00FB5189" w:rsidRPr="00012D5A">
        <w:rPr>
          <w:rFonts w:eastAsiaTheme="minorEastAsia" w:cs="Times New Roman"/>
          <w:sz w:val="24"/>
          <w:szCs w:val="24"/>
          <w:lang w:val="nl-NL" w:eastAsia="vi-VN"/>
        </w:rPr>
        <w:t>4CO</w:t>
      </w:r>
      <w:r w:rsidR="00FB5189" w:rsidRPr="00012D5A">
        <w:rPr>
          <w:rFonts w:eastAsiaTheme="minorEastAsia" w:cs="Times New Roman"/>
          <w:sz w:val="24"/>
          <w:szCs w:val="24"/>
          <w:vertAlign w:val="subscript"/>
          <w:lang w:val="nl-NL" w:eastAsia="vi-VN"/>
        </w:rPr>
        <w:t>2</w:t>
      </w:r>
      <w:r w:rsidR="00FB5189" w:rsidRPr="00012D5A">
        <w:rPr>
          <w:rFonts w:cs="Times New Roman"/>
          <w:sz w:val="24"/>
          <w:szCs w:val="24"/>
          <w:lang w:val="nl-NL"/>
        </w:rPr>
        <w:t>(g) +</w:t>
      </w:r>
      <w:r w:rsidR="00FB5189" w:rsidRPr="00012D5A">
        <w:rPr>
          <w:rFonts w:eastAsiaTheme="minorEastAsia" w:cs="Times New Roman"/>
          <w:sz w:val="24"/>
          <w:szCs w:val="24"/>
          <w:lang w:val="nl-NL" w:eastAsia="vi-VN"/>
        </w:rPr>
        <w:t xml:space="preserve"> </w:t>
      </w:r>
      <w:r w:rsidR="00FB5189" w:rsidRPr="00012D5A">
        <w:rPr>
          <w:rFonts w:cs="Times New Roman"/>
          <w:sz w:val="24"/>
          <w:szCs w:val="24"/>
          <w:lang w:val="nl-NL" w:eastAsia="vi-VN"/>
        </w:rPr>
        <w:t xml:space="preserve"> 5H</w:t>
      </w:r>
      <w:r w:rsidR="00FB5189" w:rsidRPr="00012D5A">
        <w:rPr>
          <w:rFonts w:cs="Times New Roman"/>
          <w:sz w:val="24"/>
          <w:szCs w:val="24"/>
          <w:vertAlign w:val="subscript"/>
          <w:lang w:val="nl-NL" w:eastAsia="vi-VN"/>
        </w:rPr>
        <w:t>2</w:t>
      </w:r>
      <w:r w:rsidR="00FB5189" w:rsidRPr="00012D5A">
        <w:rPr>
          <w:rFonts w:cs="Times New Roman"/>
          <w:sz w:val="24"/>
          <w:szCs w:val="24"/>
          <w:lang w:val="nl-NL" w:eastAsia="vi-VN"/>
        </w:rPr>
        <w:t>O</w:t>
      </w:r>
      <w:r w:rsidR="00FB5189" w:rsidRPr="00012D5A">
        <w:rPr>
          <w:rFonts w:cs="Times New Roman"/>
          <w:sz w:val="24"/>
          <w:szCs w:val="24"/>
          <w:lang w:val="nl-NL"/>
        </w:rPr>
        <w:t>(l)</w:t>
      </w:r>
      <w:r w:rsidR="00FB5189" w:rsidRPr="00012D5A">
        <w:rPr>
          <w:rFonts w:cs="Times New Roman"/>
          <w:sz w:val="24"/>
          <w:szCs w:val="24"/>
          <w:lang w:val="nl-NL"/>
        </w:rPr>
        <w:tab/>
      </w:r>
      <m:oMath>
        <m:r>
          <w:rPr>
            <w:rFonts w:ascii="Cambria Math" w:hAnsi="Cambria Math" w:cs="Times New Roman"/>
            <w:sz w:val="24"/>
            <w:szCs w:val="24"/>
            <w:lang w:val="nl-NL"/>
          </w:rPr>
          <m:t xml:space="preserve">             </m:t>
        </m:r>
        <m:sSubSup>
          <m:sSubSupPr>
            <m:ctrlPr>
              <w:rPr>
                <w:rFonts w:ascii="Cambria Math" w:hAnsi="Cambria Math" w:cs="Times New Roman"/>
                <w:i/>
                <w:sz w:val="24"/>
                <w:szCs w:val="24"/>
                <w:lang w:val="nl-NL"/>
              </w:rPr>
            </m:ctrlPr>
          </m:sSubSupPr>
          <m:e>
            <m:r>
              <w:rPr>
                <w:rFonts w:ascii="Cambria Math" w:hAnsi="Cambria Math" w:cs="Times New Roman"/>
                <w:sz w:val="24"/>
                <w:szCs w:val="24"/>
                <w:lang w:val="nl-NL"/>
              </w:rPr>
              <m:t xml:space="preserve"> ∆rH</m:t>
            </m:r>
          </m:e>
          <m:sub>
            <m:r>
              <w:rPr>
                <w:rFonts w:ascii="Cambria Math" w:hAnsi="Cambria Math" w:cs="Times New Roman"/>
                <w:sz w:val="24"/>
                <w:szCs w:val="24"/>
                <w:lang w:val="nl-NL"/>
              </w:rPr>
              <m:t>298</m:t>
            </m:r>
          </m:sub>
          <m:sup>
            <m:r>
              <w:rPr>
                <w:rFonts w:ascii="Cambria Math" w:hAnsi="Cambria Math" w:cs="Times New Roman"/>
                <w:sz w:val="24"/>
                <w:szCs w:val="24"/>
                <w:lang w:val="nl-NL"/>
              </w:rPr>
              <m:t>0</m:t>
            </m:r>
          </m:sup>
        </m:sSubSup>
      </m:oMath>
      <w:r w:rsidR="00FB5189" w:rsidRPr="00012D5A">
        <w:rPr>
          <w:rFonts w:eastAsiaTheme="minorEastAsia" w:cs="Times New Roman"/>
          <w:sz w:val="24"/>
          <w:szCs w:val="24"/>
          <w:lang w:val="nl-NL"/>
        </w:rPr>
        <w:t xml:space="preserve"> = - 2668 kJ  </w:t>
      </w:r>
    </w:p>
    <w:p w:rsidR="00FB5189" w:rsidRPr="00012D5A" w:rsidRDefault="00013562" w:rsidP="008C50ED">
      <w:pPr>
        <w:spacing w:after="0" w:line="240" w:lineRule="auto"/>
        <w:ind w:firstLine="180"/>
        <w:jc w:val="center"/>
        <w:rPr>
          <w:rFonts w:eastAsiaTheme="minorEastAsia" w:cs="Times New Roman"/>
          <w:sz w:val="24"/>
          <w:szCs w:val="24"/>
          <w:lang w:val="nl-NL"/>
        </w:rPr>
      </w:pPr>
      <w:r>
        <w:rPr>
          <w:rFonts w:cs="Times New Roman"/>
          <w:sz w:val="24"/>
          <w:szCs w:val="24"/>
          <w:lang w:val="nl-NL"/>
        </w:rPr>
        <w:t xml:space="preserve">            </w:t>
      </w:r>
      <w:r w:rsidR="00FB5189" w:rsidRPr="00012D5A">
        <w:rPr>
          <w:rFonts w:cs="Times New Roman"/>
          <w:sz w:val="24"/>
          <w:szCs w:val="24"/>
          <w:lang w:val="nl-NL"/>
        </w:rPr>
        <w:t>C</w:t>
      </w:r>
      <w:r w:rsidR="00FB5189" w:rsidRPr="00012D5A">
        <w:rPr>
          <w:rFonts w:cs="Times New Roman"/>
          <w:sz w:val="24"/>
          <w:szCs w:val="24"/>
          <w:vertAlign w:val="subscript"/>
          <w:lang w:val="nl-NL"/>
        </w:rPr>
        <w:t>8</w:t>
      </w:r>
      <w:r w:rsidR="00FB5189" w:rsidRPr="00012D5A">
        <w:rPr>
          <w:rFonts w:cs="Times New Roman"/>
          <w:sz w:val="24"/>
          <w:szCs w:val="24"/>
          <w:lang w:val="nl-NL"/>
        </w:rPr>
        <w:t>H</w:t>
      </w:r>
      <w:r w:rsidR="00FB5189" w:rsidRPr="00012D5A">
        <w:rPr>
          <w:rFonts w:cs="Times New Roman"/>
          <w:sz w:val="24"/>
          <w:szCs w:val="24"/>
          <w:vertAlign w:val="subscript"/>
          <w:lang w:val="nl-NL"/>
        </w:rPr>
        <w:t>18</w:t>
      </w:r>
      <w:r w:rsidR="00FB5189" w:rsidRPr="00012D5A">
        <w:rPr>
          <w:rFonts w:cs="Times New Roman"/>
          <w:sz w:val="24"/>
          <w:szCs w:val="24"/>
          <w:lang w:val="nl-NL"/>
        </w:rPr>
        <w:t xml:space="preserve">(l) </w:t>
      </w:r>
      <w:r>
        <w:rPr>
          <w:rFonts w:cs="Times New Roman"/>
          <w:sz w:val="24"/>
          <w:szCs w:val="24"/>
          <w:lang w:val="nl-NL"/>
        </w:rPr>
        <w:t xml:space="preserve"> </w:t>
      </w:r>
      <w:r w:rsidR="00FB5189" w:rsidRPr="00012D5A">
        <w:rPr>
          <w:rFonts w:cs="Times New Roman"/>
          <w:sz w:val="24"/>
          <w:szCs w:val="24"/>
          <w:lang w:val="nl-NL"/>
        </w:rPr>
        <w:t>+ 12,5O</w:t>
      </w:r>
      <w:r w:rsidR="00FB5189" w:rsidRPr="00012D5A">
        <w:rPr>
          <w:rFonts w:cs="Times New Roman"/>
          <w:sz w:val="24"/>
          <w:szCs w:val="24"/>
          <w:vertAlign w:val="subscript"/>
          <w:lang w:val="nl-NL"/>
        </w:rPr>
        <w:t>2</w:t>
      </w:r>
      <w:r w:rsidR="00FB5189" w:rsidRPr="00012D5A">
        <w:rPr>
          <w:rFonts w:cs="Times New Roman"/>
          <w:sz w:val="24"/>
          <w:szCs w:val="24"/>
          <w:lang w:val="nl-NL"/>
        </w:rPr>
        <w:t xml:space="preserve">(g) </w:t>
      </w:r>
      <w:r>
        <w:rPr>
          <w:sz w:val="18"/>
          <w:szCs w:val="18"/>
          <w:lang w:val="nl-NL"/>
        </w:rPr>
        <w:sym w:font="Symbol" w:char="F0AE"/>
      </w:r>
      <w:r w:rsidR="00FB5189" w:rsidRPr="00012D5A">
        <w:rPr>
          <w:rFonts w:cs="Times New Roman"/>
          <w:sz w:val="24"/>
          <w:szCs w:val="24"/>
          <w:lang w:val="nl-NL"/>
        </w:rPr>
        <w:t xml:space="preserve"> </w:t>
      </w:r>
      <w:r w:rsidR="00FB5189" w:rsidRPr="00012D5A">
        <w:rPr>
          <w:rFonts w:eastAsiaTheme="minorEastAsia" w:cs="Times New Roman"/>
          <w:sz w:val="24"/>
          <w:szCs w:val="24"/>
          <w:lang w:val="nl-NL" w:eastAsia="vi-VN"/>
        </w:rPr>
        <w:t>8CO</w:t>
      </w:r>
      <w:r w:rsidR="00FB5189" w:rsidRPr="00012D5A">
        <w:rPr>
          <w:rFonts w:eastAsiaTheme="minorEastAsia" w:cs="Times New Roman"/>
          <w:sz w:val="24"/>
          <w:szCs w:val="24"/>
          <w:vertAlign w:val="subscript"/>
          <w:lang w:val="nl-NL" w:eastAsia="vi-VN"/>
        </w:rPr>
        <w:t>2</w:t>
      </w:r>
      <w:r w:rsidR="00FB5189" w:rsidRPr="00012D5A">
        <w:rPr>
          <w:rFonts w:cs="Times New Roman"/>
          <w:sz w:val="24"/>
          <w:szCs w:val="24"/>
          <w:lang w:val="nl-NL"/>
        </w:rPr>
        <w:t>(g) +</w:t>
      </w:r>
      <w:r w:rsidR="00FB5189" w:rsidRPr="00012D5A">
        <w:rPr>
          <w:rFonts w:eastAsiaTheme="minorEastAsia" w:cs="Times New Roman"/>
          <w:sz w:val="24"/>
          <w:szCs w:val="24"/>
          <w:lang w:val="nl-NL" w:eastAsia="vi-VN"/>
        </w:rPr>
        <w:t xml:space="preserve"> </w:t>
      </w:r>
      <w:r w:rsidR="00FB5189" w:rsidRPr="00012D5A">
        <w:rPr>
          <w:rFonts w:cs="Times New Roman"/>
          <w:sz w:val="24"/>
          <w:szCs w:val="24"/>
          <w:lang w:val="nl-NL" w:eastAsia="vi-VN"/>
        </w:rPr>
        <w:t xml:space="preserve"> 9H</w:t>
      </w:r>
      <w:r w:rsidR="00FB5189" w:rsidRPr="00012D5A">
        <w:rPr>
          <w:rFonts w:cs="Times New Roman"/>
          <w:sz w:val="24"/>
          <w:szCs w:val="24"/>
          <w:vertAlign w:val="subscript"/>
          <w:lang w:val="nl-NL" w:eastAsia="vi-VN"/>
        </w:rPr>
        <w:t>2</w:t>
      </w:r>
      <w:r w:rsidR="00FB5189" w:rsidRPr="00012D5A">
        <w:rPr>
          <w:rFonts w:cs="Times New Roman"/>
          <w:sz w:val="24"/>
          <w:szCs w:val="24"/>
          <w:lang w:val="nl-NL" w:eastAsia="vi-VN"/>
        </w:rPr>
        <w:t>O</w:t>
      </w:r>
      <w:r w:rsidR="00FB5189" w:rsidRPr="00012D5A">
        <w:rPr>
          <w:rFonts w:cs="Times New Roman"/>
          <w:sz w:val="24"/>
          <w:szCs w:val="24"/>
          <w:lang w:val="nl-NL"/>
        </w:rPr>
        <w:t>(l)</w:t>
      </w:r>
      <w:r>
        <w:rPr>
          <w:rFonts w:cs="Times New Roman"/>
          <w:sz w:val="24"/>
          <w:szCs w:val="24"/>
          <w:lang w:val="nl-NL"/>
        </w:rPr>
        <w:t xml:space="preserve">     </w:t>
      </w:r>
      <w:r w:rsidR="00FB5189" w:rsidRPr="00012D5A">
        <w:rPr>
          <w:rFonts w:cs="Times New Roman"/>
          <w:sz w:val="24"/>
          <w:szCs w:val="24"/>
          <w:lang w:val="nl-NL"/>
        </w:rPr>
        <w:tab/>
      </w:r>
      <m:oMath>
        <m:r>
          <w:rPr>
            <w:rFonts w:ascii="Cambria Math" w:hAnsi="Cambria Math" w:cs="Times New Roman"/>
            <w:sz w:val="24"/>
            <w:szCs w:val="24"/>
            <w:lang w:val="nl-NL"/>
          </w:rPr>
          <m:t xml:space="preserve"> </m:t>
        </m:r>
        <m:sSubSup>
          <m:sSubSupPr>
            <m:ctrlPr>
              <w:rPr>
                <w:rFonts w:ascii="Cambria Math" w:hAnsi="Cambria Math" w:cs="Times New Roman"/>
                <w:i/>
                <w:sz w:val="24"/>
                <w:szCs w:val="24"/>
                <w:lang w:val="nl-NL"/>
              </w:rPr>
            </m:ctrlPr>
          </m:sSubSupPr>
          <m:e>
            <m:r>
              <w:rPr>
                <w:rFonts w:ascii="Cambria Math" w:hAnsi="Cambria Math" w:cs="Times New Roman"/>
                <w:sz w:val="24"/>
                <w:szCs w:val="24"/>
                <w:lang w:val="nl-NL"/>
              </w:rPr>
              <m:t>∆rH</m:t>
            </m:r>
          </m:e>
          <m:sub>
            <m:r>
              <w:rPr>
                <w:rFonts w:ascii="Cambria Math" w:hAnsi="Cambria Math" w:cs="Times New Roman"/>
                <w:sz w:val="24"/>
                <w:szCs w:val="24"/>
                <w:lang w:val="nl-NL"/>
              </w:rPr>
              <m:t>298</m:t>
            </m:r>
          </m:sub>
          <m:sup>
            <m:r>
              <w:rPr>
                <w:rFonts w:ascii="Cambria Math" w:hAnsi="Cambria Math" w:cs="Times New Roman"/>
                <w:sz w:val="24"/>
                <w:szCs w:val="24"/>
                <w:lang w:val="nl-NL"/>
              </w:rPr>
              <m:t>0</m:t>
            </m:r>
          </m:sup>
        </m:sSubSup>
      </m:oMath>
      <w:r w:rsidR="00FB5189" w:rsidRPr="00012D5A">
        <w:rPr>
          <w:rFonts w:eastAsiaTheme="minorEastAsia" w:cs="Times New Roman"/>
          <w:sz w:val="24"/>
          <w:szCs w:val="24"/>
          <w:lang w:val="nl-NL"/>
        </w:rPr>
        <w:t xml:space="preserve"> = - 5016 kJ</w:t>
      </w:r>
    </w:p>
    <w:p w:rsidR="00FB5189" w:rsidRPr="00012D5A" w:rsidRDefault="00FB5189" w:rsidP="008C50ED">
      <w:pPr>
        <w:spacing w:after="0" w:line="240" w:lineRule="auto"/>
        <w:ind w:firstLine="180"/>
        <w:rPr>
          <w:rFonts w:eastAsiaTheme="minorEastAsia" w:cs="Times New Roman"/>
          <w:sz w:val="24"/>
          <w:szCs w:val="24"/>
          <w:lang w:val="nl-NL"/>
        </w:rPr>
      </w:pPr>
      <w:r w:rsidRPr="00012D5A">
        <w:rPr>
          <w:rFonts w:eastAsiaTheme="minorEastAsia" w:cs="Times New Roman"/>
          <w:b/>
          <w:sz w:val="24"/>
          <w:szCs w:val="24"/>
          <w:lang w:val="nl-NL"/>
        </w:rPr>
        <w:t>a)</w:t>
      </w:r>
      <w:r w:rsidRPr="00012D5A">
        <w:rPr>
          <w:rFonts w:eastAsiaTheme="minorEastAsia" w:cs="Times New Roman"/>
          <w:sz w:val="24"/>
          <w:szCs w:val="24"/>
          <w:lang w:val="nl-NL"/>
        </w:rPr>
        <w:t xml:space="preserve"> So sánh nhiệt lượng khi đốt cháy 5 lít xăng (biết D của</w:t>
      </w:r>
      <w:r w:rsidRPr="00012D5A">
        <w:rPr>
          <w:rFonts w:cs="Times New Roman"/>
          <w:sz w:val="24"/>
          <w:szCs w:val="24"/>
          <w:lang w:val="nl-NL"/>
        </w:rPr>
        <w:t xml:space="preserve"> C</w:t>
      </w:r>
      <w:r w:rsidRPr="00012D5A">
        <w:rPr>
          <w:rFonts w:cs="Times New Roman"/>
          <w:sz w:val="24"/>
          <w:szCs w:val="24"/>
          <w:vertAlign w:val="subscript"/>
          <w:lang w:val="nl-NL"/>
        </w:rPr>
        <w:t>8</w:t>
      </w:r>
      <w:r w:rsidRPr="00012D5A">
        <w:rPr>
          <w:rFonts w:cs="Times New Roman"/>
          <w:sz w:val="24"/>
          <w:szCs w:val="24"/>
          <w:lang w:val="nl-NL"/>
        </w:rPr>
        <w:t>H</w:t>
      </w:r>
      <w:r w:rsidRPr="00012D5A">
        <w:rPr>
          <w:rFonts w:cs="Times New Roman"/>
          <w:sz w:val="24"/>
          <w:szCs w:val="24"/>
          <w:vertAlign w:val="subscript"/>
          <w:lang w:val="nl-NL"/>
        </w:rPr>
        <w:t xml:space="preserve">18 </w:t>
      </w:r>
      <w:r w:rsidRPr="00012D5A">
        <w:rPr>
          <w:rFonts w:eastAsiaTheme="minorEastAsia" w:cs="Times New Roman"/>
          <w:sz w:val="24"/>
          <w:szCs w:val="24"/>
          <w:lang w:val="nl-NL"/>
        </w:rPr>
        <w:t xml:space="preserve">là 0,70 kg/L) và 5 lít khí gas hóa lỏng </w:t>
      </w:r>
      <w:r w:rsidR="005461B7" w:rsidRPr="00012D5A">
        <w:rPr>
          <w:rFonts w:eastAsiaTheme="minorEastAsia" w:cs="Times New Roman"/>
          <w:sz w:val="24"/>
          <w:szCs w:val="24"/>
          <w:lang w:val="nl-NL"/>
        </w:rPr>
        <w:t xml:space="preserve"> </w:t>
      </w:r>
      <w:r w:rsidRPr="00012D5A">
        <w:rPr>
          <w:rFonts w:eastAsiaTheme="minorEastAsia" w:cs="Times New Roman"/>
          <w:sz w:val="24"/>
          <w:szCs w:val="24"/>
          <w:lang w:val="nl-NL"/>
        </w:rPr>
        <w:t xml:space="preserve">(biết D của </w:t>
      </w:r>
      <w:r w:rsidRPr="00012D5A">
        <w:rPr>
          <w:rFonts w:cs="Times New Roman"/>
          <w:sz w:val="24"/>
          <w:szCs w:val="24"/>
          <w:lang w:val="nl-NL"/>
        </w:rPr>
        <w:t>C</w:t>
      </w:r>
      <w:r w:rsidRPr="00012D5A">
        <w:rPr>
          <w:rFonts w:cs="Times New Roman"/>
          <w:sz w:val="24"/>
          <w:szCs w:val="24"/>
          <w:vertAlign w:val="subscript"/>
          <w:lang w:val="nl-NL"/>
        </w:rPr>
        <w:t>3</w:t>
      </w:r>
      <w:r w:rsidRPr="00012D5A">
        <w:rPr>
          <w:rFonts w:cs="Times New Roman"/>
          <w:sz w:val="24"/>
          <w:szCs w:val="24"/>
          <w:lang w:val="nl-NL"/>
        </w:rPr>
        <w:t>H</w:t>
      </w:r>
      <w:r w:rsidRPr="00012D5A">
        <w:rPr>
          <w:rFonts w:cs="Times New Roman"/>
          <w:sz w:val="24"/>
          <w:szCs w:val="24"/>
          <w:vertAlign w:val="subscript"/>
          <w:lang w:val="nl-NL"/>
        </w:rPr>
        <w:t>8</w:t>
      </w:r>
      <w:r w:rsidRPr="00012D5A">
        <w:rPr>
          <w:rFonts w:cs="Times New Roman"/>
          <w:sz w:val="24"/>
          <w:szCs w:val="24"/>
          <w:lang w:val="nl-NL"/>
        </w:rPr>
        <w:t>, C</w:t>
      </w:r>
      <w:r w:rsidRPr="00012D5A">
        <w:rPr>
          <w:rFonts w:cs="Times New Roman"/>
          <w:sz w:val="24"/>
          <w:szCs w:val="24"/>
          <w:vertAlign w:val="subscript"/>
          <w:lang w:val="nl-NL"/>
        </w:rPr>
        <w:t>4</w:t>
      </w:r>
      <w:r w:rsidRPr="00012D5A">
        <w:rPr>
          <w:rFonts w:cs="Times New Roman"/>
          <w:sz w:val="24"/>
          <w:szCs w:val="24"/>
          <w:lang w:val="nl-NL"/>
        </w:rPr>
        <w:t>H</w:t>
      </w:r>
      <w:r w:rsidRPr="00012D5A">
        <w:rPr>
          <w:rFonts w:cs="Times New Roman"/>
          <w:sz w:val="24"/>
          <w:szCs w:val="24"/>
          <w:vertAlign w:val="subscript"/>
          <w:lang w:val="nl-NL"/>
        </w:rPr>
        <w:t>10</w:t>
      </w:r>
      <w:r w:rsidRPr="00012D5A">
        <w:rPr>
          <w:rFonts w:cs="Times New Roman"/>
          <w:sz w:val="24"/>
          <w:szCs w:val="24"/>
          <w:lang w:val="nl-NL"/>
        </w:rPr>
        <w:t xml:space="preserve"> lần lượt là 0,50 kg/L, 0,57 kg/L</w:t>
      </w:r>
      <w:r w:rsidRPr="00012D5A">
        <w:rPr>
          <w:rFonts w:eastAsiaTheme="minorEastAsia" w:cs="Times New Roman"/>
          <w:sz w:val="24"/>
          <w:szCs w:val="24"/>
          <w:lang w:val="nl-NL"/>
        </w:rPr>
        <w:t>).</w:t>
      </w:r>
    </w:p>
    <w:p w:rsidR="00FB5189" w:rsidRPr="00012D5A" w:rsidRDefault="00FB5189" w:rsidP="008C50ED">
      <w:pPr>
        <w:spacing w:after="0" w:line="240" w:lineRule="auto"/>
        <w:ind w:firstLine="180"/>
        <w:rPr>
          <w:rFonts w:eastAsiaTheme="minorEastAsia" w:cs="Times New Roman"/>
          <w:sz w:val="24"/>
          <w:szCs w:val="24"/>
          <w:lang w:val="nl-NL"/>
        </w:rPr>
      </w:pPr>
      <w:r w:rsidRPr="00012D5A">
        <w:rPr>
          <w:rFonts w:eastAsiaTheme="minorEastAsia" w:cs="Times New Roman"/>
          <w:b/>
          <w:sz w:val="24"/>
          <w:szCs w:val="24"/>
          <w:lang w:val="nl-NL"/>
        </w:rPr>
        <w:t xml:space="preserve">b) </w:t>
      </w:r>
      <w:r w:rsidRPr="00012D5A">
        <w:rPr>
          <w:rFonts w:eastAsiaTheme="minorEastAsia" w:cs="Times New Roman"/>
          <w:sz w:val="24"/>
          <w:szCs w:val="24"/>
          <w:lang w:val="nl-NL"/>
        </w:rPr>
        <w:t>Để tránh ô nhiễm môi trường người ta nghiên cứu thay ô tô chạy bằng động cơ nhiên liệu khí hydrogen (H</w:t>
      </w:r>
      <w:r w:rsidRPr="00012D5A">
        <w:rPr>
          <w:rFonts w:eastAsiaTheme="minorEastAsia" w:cs="Times New Roman"/>
          <w:sz w:val="24"/>
          <w:szCs w:val="24"/>
          <w:vertAlign w:val="subscript"/>
          <w:lang w:val="nl-NL"/>
        </w:rPr>
        <w:t>2</w:t>
      </w:r>
      <w:r w:rsidRPr="00012D5A">
        <w:rPr>
          <w:rFonts w:eastAsiaTheme="minorEastAsia" w:cs="Times New Roman"/>
          <w:sz w:val="24"/>
          <w:szCs w:val="24"/>
          <w:lang w:val="nl-NL"/>
        </w:rPr>
        <w:t xml:space="preserve">) cho ô tô chạy bằng động cơ xăng. Để chạy 100 km, ô tô chạy bằng động cơ xăng hết 8,5 lít xăng, hỏi ô tô chạy bằng động cơ nhiên liệu khí hydrogen cần bao nhiêu lít khí (đkc). </w:t>
      </w:r>
    </w:p>
    <w:p w:rsidR="00FB5189" w:rsidRPr="00012D5A" w:rsidRDefault="00FB5189" w:rsidP="008C50ED">
      <w:pPr>
        <w:spacing w:after="0" w:line="240" w:lineRule="auto"/>
        <w:ind w:firstLine="180"/>
        <w:rPr>
          <w:rFonts w:eastAsiaTheme="minorEastAsia" w:cs="Times New Roman"/>
          <w:spacing w:val="-2"/>
          <w:sz w:val="24"/>
          <w:szCs w:val="24"/>
          <w:lang w:val="nl-NL"/>
        </w:rPr>
      </w:pPr>
      <w:r w:rsidRPr="00012D5A">
        <w:rPr>
          <w:rFonts w:eastAsiaTheme="minorEastAsia" w:cs="Times New Roman"/>
          <w:spacing w:val="-2"/>
          <w:sz w:val="24"/>
          <w:szCs w:val="24"/>
          <w:lang w:val="nl-NL"/>
        </w:rPr>
        <w:t xml:space="preserve"> Biết </w:t>
      </w:r>
      <m:oMath>
        <m:sSubSup>
          <m:sSubSupPr>
            <m:ctrlPr>
              <w:rPr>
                <w:rFonts w:ascii="Cambria Math" w:hAnsi="Cambria Math" w:cs="Times New Roman"/>
                <w:i/>
                <w:spacing w:val="-2"/>
                <w:sz w:val="24"/>
                <w:szCs w:val="24"/>
                <w:lang w:val="nl-NL"/>
              </w:rPr>
            </m:ctrlPr>
          </m:sSubSupPr>
          <m:e>
            <m:r>
              <w:rPr>
                <w:rFonts w:ascii="Cambria Math" w:hAnsi="Cambria Math" w:cs="Times New Roman"/>
                <w:spacing w:val="-2"/>
                <w:sz w:val="24"/>
                <w:szCs w:val="24"/>
                <w:lang w:val="nl-NL"/>
              </w:rPr>
              <m:t>∆fH</m:t>
            </m:r>
          </m:e>
          <m:sub>
            <m:r>
              <w:rPr>
                <w:rFonts w:ascii="Cambria Math" w:hAnsi="Cambria Math" w:cs="Times New Roman"/>
                <w:spacing w:val="-2"/>
                <w:sz w:val="24"/>
                <w:szCs w:val="24"/>
                <w:lang w:val="nl-NL"/>
              </w:rPr>
              <m:t>298</m:t>
            </m:r>
          </m:sub>
          <m:sup>
            <m:r>
              <w:rPr>
                <w:rFonts w:ascii="Cambria Math" w:hAnsi="Cambria Math" w:cs="Times New Roman"/>
                <w:spacing w:val="-2"/>
                <w:sz w:val="24"/>
                <w:szCs w:val="24"/>
                <w:lang w:val="nl-NL"/>
              </w:rPr>
              <m:t>0</m:t>
            </m:r>
          </m:sup>
        </m:sSubSup>
      </m:oMath>
      <w:r w:rsidRPr="00012D5A">
        <w:rPr>
          <w:rFonts w:eastAsiaTheme="minorEastAsia" w:cs="Times New Roman"/>
          <w:spacing w:val="-2"/>
          <w:sz w:val="24"/>
          <w:szCs w:val="24"/>
          <w:lang w:val="nl-NL"/>
        </w:rPr>
        <w:t xml:space="preserve"> (</w:t>
      </w:r>
      <w:r w:rsidRPr="00012D5A">
        <w:rPr>
          <w:rFonts w:cs="Times New Roman"/>
          <w:spacing w:val="-2"/>
          <w:sz w:val="24"/>
          <w:szCs w:val="24"/>
          <w:lang w:val="nl-NL" w:eastAsia="vi-VN"/>
        </w:rPr>
        <w:t>H</w:t>
      </w:r>
      <w:r w:rsidRPr="00012D5A">
        <w:rPr>
          <w:rFonts w:cs="Times New Roman"/>
          <w:spacing w:val="-2"/>
          <w:sz w:val="24"/>
          <w:szCs w:val="24"/>
          <w:vertAlign w:val="subscript"/>
          <w:lang w:val="nl-NL" w:eastAsia="vi-VN"/>
        </w:rPr>
        <w:t>2</w:t>
      </w:r>
      <w:r w:rsidRPr="00012D5A">
        <w:rPr>
          <w:rFonts w:cs="Times New Roman"/>
          <w:spacing w:val="-2"/>
          <w:sz w:val="24"/>
          <w:szCs w:val="24"/>
          <w:lang w:val="nl-NL" w:eastAsia="vi-VN"/>
        </w:rPr>
        <w:t>O</w:t>
      </w:r>
      <w:r w:rsidRPr="00012D5A">
        <w:rPr>
          <w:rFonts w:eastAsiaTheme="minorEastAsia" w:cs="Times New Roman"/>
          <w:spacing w:val="-2"/>
          <w:sz w:val="24"/>
          <w:szCs w:val="24"/>
          <w:lang w:val="nl-NL"/>
        </w:rPr>
        <w:t>) = - 241,8 kJ/mol, coi hiệu suất động cơ của hai loại ô tô là như nhau.</w:t>
      </w:r>
    </w:p>
    <w:p w:rsidR="00FA5C52" w:rsidRPr="00012D5A" w:rsidRDefault="00FA5C52" w:rsidP="008C50ED">
      <w:pPr>
        <w:spacing w:before="60" w:after="60" w:line="240" w:lineRule="auto"/>
        <w:ind w:firstLine="180"/>
        <w:jc w:val="center"/>
        <w:rPr>
          <w:b/>
          <w:sz w:val="24"/>
          <w:szCs w:val="24"/>
        </w:rPr>
      </w:pPr>
      <w:r w:rsidRPr="00012D5A">
        <w:rPr>
          <w:b/>
          <w:sz w:val="24"/>
          <w:szCs w:val="24"/>
        </w:rPr>
        <w:t>---------HẾT---------</w:t>
      </w:r>
    </w:p>
    <w:p w:rsidR="00FA5C52" w:rsidRPr="00012D5A" w:rsidRDefault="00FA5C52" w:rsidP="008C50ED">
      <w:pPr>
        <w:spacing w:after="0" w:line="240" w:lineRule="auto"/>
        <w:ind w:firstLine="180"/>
        <w:jc w:val="center"/>
        <w:rPr>
          <w:i/>
          <w:sz w:val="24"/>
          <w:szCs w:val="24"/>
        </w:rPr>
      </w:pPr>
      <w:r w:rsidRPr="00012D5A">
        <w:rPr>
          <w:i/>
          <w:sz w:val="24"/>
          <w:szCs w:val="24"/>
        </w:rPr>
        <w:t>(Thí sinh không được sử dụng tài liệu)</w:t>
      </w:r>
    </w:p>
    <w:p w:rsidR="00FA5C52" w:rsidRPr="00012D5A" w:rsidRDefault="00FA5C52" w:rsidP="008C50ED">
      <w:pPr>
        <w:spacing w:after="0" w:line="240" w:lineRule="auto"/>
        <w:ind w:firstLine="180"/>
        <w:rPr>
          <w:rFonts w:eastAsia="Calibri" w:cs="Times New Roman"/>
          <w:b/>
          <w:sz w:val="24"/>
          <w:szCs w:val="24"/>
        </w:rPr>
      </w:pPr>
    </w:p>
    <w:p w:rsidR="00FB5189" w:rsidRPr="00012D5A" w:rsidRDefault="00FB5189" w:rsidP="008C50ED">
      <w:pPr>
        <w:spacing w:after="0" w:line="240" w:lineRule="auto"/>
        <w:ind w:firstLine="180"/>
        <w:rPr>
          <w:rFonts w:eastAsia="Calibri" w:cs="Times New Roman"/>
          <w:b/>
          <w:sz w:val="24"/>
          <w:szCs w:val="24"/>
        </w:rPr>
      </w:pPr>
    </w:p>
    <w:p w:rsidR="00FB5189" w:rsidRPr="00012D5A" w:rsidRDefault="00FB5189" w:rsidP="008C50ED">
      <w:pPr>
        <w:spacing w:after="0" w:line="240" w:lineRule="auto"/>
        <w:ind w:firstLine="180"/>
        <w:rPr>
          <w:rFonts w:eastAsia="Calibri" w:cs="Times New Roman"/>
          <w:b/>
          <w:sz w:val="24"/>
          <w:szCs w:val="24"/>
        </w:rPr>
      </w:pPr>
    </w:p>
    <w:p w:rsidR="006F0F49" w:rsidRPr="00012D5A" w:rsidRDefault="006F0F49" w:rsidP="008C50ED">
      <w:pPr>
        <w:tabs>
          <w:tab w:val="left" w:pos="2988"/>
        </w:tabs>
        <w:ind w:firstLine="180"/>
        <w:rPr>
          <w:sz w:val="24"/>
          <w:szCs w:val="24"/>
        </w:rPr>
      </w:pPr>
    </w:p>
    <w:sectPr w:rsidR="006F0F49" w:rsidRPr="00012D5A" w:rsidSect="00DF0BF5">
      <w:pgSz w:w="12240" w:h="15840"/>
      <w:pgMar w:top="450" w:right="81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81C7F"/>
    <w:multiLevelType w:val="hybridMultilevel"/>
    <w:tmpl w:val="84842C00"/>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C0860"/>
    <w:multiLevelType w:val="hybridMultilevel"/>
    <w:tmpl w:val="7C843CAC"/>
    <w:lvl w:ilvl="0" w:tplc="D046BC4E">
      <w:start w:val="2"/>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24BA29BC"/>
    <w:multiLevelType w:val="hybridMultilevel"/>
    <w:tmpl w:val="05BA3142"/>
    <w:lvl w:ilvl="0" w:tplc="62A01918">
      <w:start w:val="1"/>
      <w:numFmt w:val="decimal"/>
      <w:lvlText w:val="(%1)"/>
      <w:lvlJc w:val="left"/>
      <w:pPr>
        <w:ind w:left="960" w:hanging="375"/>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3" w15:restartNumberingAfterBreak="0">
    <w:nsid w:val="3B6D128A"/>
    <w:multiLevelType w:val="hybridMultilevel"/>
    <w:tmpl w:val="952E7534"/>
    <w:lvl w:ilvl="0" w:tplc="04090019">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4BBD5AD1"/>
    <w:multiLevelType w:val="hybridMultilevel"/>
    <w:tmpl w:val="962CA024"/>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4E654AF9"/>
    <w:multiLevelType w:val="hybridMultilevel"/>
    <w:tmpl w:val="88CEE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3863FC"/>
    <w:multiLevelType w:val="hybridMultilevel"/>
    <w:tmpl w:val="67ACA4C6"/>
    <w:lvl w:ilvl="0" w:tplc="B4C0D47E">
      <w:start w:val="1"/>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90275DD"/>
    <w:multiLevelType w:val="hybridMultilevel"/>
    <w:tmpl w:val="0EBCA702"/>
    <w:lvl w:ilvl="0" w:tplc="33D25ABA">
      <w:start w:val="2"/>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71883512"/>
    <w:multiLevelType w:val="hybridMultilevel"/>
    <w:tmpl w:val="4AE6F004"/>
    <w:lvl w:ilvl="0" w:tplc="4E629EFA">
      <w:start w:val="2"/>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7A60096B"/>
    <w:multiLevelType w:val="hybridMultilevel"/>
    <w:tmpl w:val="805CD968"/>
    <w:lvl w:ilvl="0" w:tplc="0409000F">
      <w:start w:val="3"/>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7EC7756D"/>
    <w:multiLevelType w:val="hybridMultilevel"/>
    <w:tmpl w:val="05BA3142"/>
    <w:lvl w:ilvl="0" w:tplc="62A01918">
      <w:start w:val="1"/>
      <w:numFmt w:val="decimal"/>
      <w:lvlText w:val="(%1)"/>
      <w:lvlJc w:val="left"/>
      <w:pPr>
        <w:ind w:left="960" w:hanging="375"/>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num w:numId="1">
    <w:abstractNumId w:val="10"/>
  </w:num>
  <w:num w:numId="2">
    <w:abstractNumId w:val="2"/>
  </w:num>
  <w:num w:numId="3">
    <w:abstractNumId w:val="6"/>
  </w:num>
  <w:num w:numId="4">
    <w:abstractNumId w:val="4"/>
  </w:num>
  <w:num w:numId="5">
    <w:abstractNumId w:val="5"/>
  </w:num>
  <w:num w:numId="6">
    <w:abstractNumId w:val="0"/>
  </w:num>
  <w:num w:numId="7">
    <w:abstractNumId w:val="9"/>
  </w:num>
  <w:num w:numId="8">
    <w:abstractNumId w:val="3"/>
  </w:num>
  <w:num w:numId="9">
    <w:abstractNumId w:val="8"/>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B7C"/>
    <w:rsid w:val="00010E86"/>
    <w:rsid w:val="00012D5A"/>
    <w:rsid w:val="00013562"/>
    <w:rsid w:val="00021411"/>
    <w:rsid w:val="000363F2"/>
    <w:rsid w:val="00061270"/>
    <w:rsid w:val="000C1BA9"/>
    <w:rsid w:val="000E1A1D"/>
    <w:rsid w:val="00151D64"/>
    <w:rsid w:val="001528EB"/>
    <w:rsid w:val="001A09E1"/>
    <w:rsid w:val="001B63AD"/>
    <w:rsid w:val="001D1138"/>
    <w:rsid w:val="001F115B"/>
    <w:rsid w:val="001F4D2D"/>
    <w:rsid w:val="00200681"/>
    <w:rsid w:val="002043DE"/>
    <w:rsid w:val="002338AD"/>
    <w:rsid w:val="00271DEE"/>
    <w:rsid w:val="00340F3D"/>
    <w:rsid w:val="00346DB2"/>
    <w:rsid w:val="00355BFC"/>
    <w:rsid w:val="00355D66"/>
    <w:rsid w:val="00380F21"/>
    <w:rsid w:val="003947F0"/>
    <w:rsid w:val="003C3678"/>
    <w:rsid w:val="003C4269"/>
    <w:rsid w:val="003E20FA"/>
    <w:rsid w:val="003E351A"/>
    <w:rsid w:val="00417604"/>
    <w:rsid w:val="00434814"/>
    <w:rsid w:val="00485FB2"/>
    <w:rsid w:val="004D53BC"/>
    <w:rsid w:val="004D637C"/>
    <w:rsid w:val="005461B7"/>
    <w:rsid w:val="00576096"/>
    <w:rsid w:val="00615652"/>
    <w:rsid w:val="00644583"/>
    <w:rsid w:val="00650119"/>
    <w:rsid w:val="00690CD5"/>
    <w:rsid w:val="006958FB"/>
    <w:rsid w:val="006C351D"/>
    <w:rsid w:val="006F0F49"/>
    <w:rsid w:val="00706329"/>
    <w:rsid w:val="007069E7"/>
    <w:rsid w:val="00725B94"/>
    <w:rsid w:val="00791D33"/>
    <w:rsid w:val="007B2EA8"/>
    <w:rsid w:val="007E082A"/>
    <w:rsid w:val="007F07AF"/>
    <w:rsid w:val="007F3433"/>
    <w:rsid w:val="007F3617"/>
    <w:rsid w:val="007F5582"/>
    <w:rsid w:val="00816134"/>
    <w:rsid w:val="00820D4D"/>
    <w:rsid w:val="00824C69"/>
    <w:rsid w:val="00830378"/>
    <w:rsid w:val="0083296C"/>
    <w:rsid w:val="00874D4D"/>
    <w:rsid w:val="00886808"/>
    <w:rsid w:val="008952E5"/>
    <w:rsid w:val="008B5D20"/>
    <w:rsid w:val="008C50ED"/>
    <w:rsid w:val="008E011C"/>
    <w:rsid w:val="008E1A10"/>
    <w:rsid w:val="008F6EB6"/>
    <w:rsid w:val="00940058"/>
    <w:rsid w:val="009430CB"/>
    <w:rsid w:val="0094450A"/>
    <w:rsid w:val="009B3B9B"/>
    <w:rsid w:val="009C5BF4"/>
    <w:rsid w:val="009C7216"/>
    <w:rsid w:val="009D2B7C"/>
    <w:rsid w:val="00A14D40"/>
    <w:rsid w:val="00A17B6F"/>
    <w:rsid w:val="00A435D3"/>
    <w:rsid w:val="00A609B1"/>
    <w:rsid w:val="00AE46C1"/>
    <w:rsid w:val="00B13CD4"/>
    <w:rsid w:val="00B177FF"/>
    <w:rsid w:val="00B4124D"/>
    <w:rsid w:val="00B622B6"/>
    <w:rsid w:val="00B7110C"/>
    <w:rsid w:val="00B83130"/>
    <w:rsid w:val="00B92B5D"/>
    <w:rsid w:val="00BA1171"/>
    <w:rsid w:val="00BB4DB0"/>
    <w:rsid w:val="00BC308F"/>
    <w:rsid w:val="00BD3098"/>
    <w:rsid w:val="00BD6C8E"/>
    <w:rsid w:val="00BE6A71"/>
    <w:rsid w:val="00C2581D"/>
    <w:rsid w:val="00C279BD"/>
    <w:rsid w:val="00C36006"/>
    <w:rsid w:val="00C5317B"/>
    <w:rsid w:val="00C62944"/>
    <w:rsid w:val="00C6376D"/>
    <w:rsid w:val="00C87520"/>
    <w:rsid w:val="00C91068"/>
    <w:rsid w:val="00C963C7"/>
    <w:rsid w:val="00CD26EA"/>
    <w:rsid w:val="00D02DBC"/>
    <w:rsid w:val="00D37413"/>
    <w:rsid w:val="00D45BE5"/>
    <w:rsid w:val="00DE7A57"/>
    <w:rsid w:val="00DF0BF5"/>
    <w:rsid w:val="00DF2A21"/>
    <w:rsid w:val="00EA5134"/>
    <w:rsid w:val="00EB6742"/>
    <w:rsid w:val="00EC376D"/>
    <w:rsid w:val="00EE07E4"/>
    <w:rsid w:val="00EE646E"/>
    <w:rsid w:val="00EF1893"/>
    <w:rsid w:val="00F647B0"/>
    <w:rsid w:val="00F72F1F"/>
    <w:rsid w:val="00FA244D"/>
    <w:rsid w:val="00FA5C52"/>
    <w:rsid w:val="00FB5189"/>
    <w:rsid w:val="00FD67E0"/>
    <w:rsid w:val="00FE5DF3"/>
    <w:rsid w:val="00FF2D8F"/>
    <w:rsid w:val="00FF2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A36DC"/>
  <w15:chartTrackingRefBased/>
  <w15:docId w15:val="{3985A9CC-3DD8-4EEB-815D-9659CC2A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4DB0"/>
    <w:pPr>
      <w:spacing w:after="120" w:line="324" w:lineRule="auto"/>
      <w:jc w:val="both"/>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9D2B7C"/>
    <w:rPr>
      <w:rFonts w:ascii="Times New Roman" w:hAnsi="Times New Roman" w:cs="Times New Roman" w:hint="default"/>
      <w:b w:val="0"/>
      <w:bCs w:val="0"/>
      <w:i w:val="0"/>
      <w:iCs w:val="0"/>
      <w:color w:val="000000"/>
      <w:sz w:val="26"/>
      <w:szCs w:val="26"/>
    </w:rPr>
  </w:style>
  <w:style w:type="table" w:styleId="TableGrid">
    <w:name w:val="Table Grid"/>
    <w:aliases w:val="tham khao,Table,trongbang"/>
    <w:basedOn w:val="TableNormal"/>
    <w:uiPriority w:val="39"/>
    <w:qFormat/>
    <w:rsid w:val="00820D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PL01,chuẩn không cần chỉnh"/>
    <w:basedOn w:val="Normal"/>
    <w:link w:val="ListParagraphChar"/>
    <w:uiPriority w:val="1"/>
    <w:qFormat/>
    <w:rsid w:val="00355BFC"/>
    <w:pPr>
      <w:spacing w:after="0" w:line="240" w:lineRule="auto"/>
      <w:ind w:left="720"/>
      <w:contextualSpacing/>
      <w:jc w:val="left"/>
    </w:pPr>
    <w:rPr>
      <w:rFonts w:eastAsia="Times New Roman" w:cs="Times New Roman"/>
      <w:sz w:val="24"/>
      <w:szCs w:val="24"/>
    </w:rPr>
  </w:style>
  <w:style w:type="paragraph" w:customStyle="1" w:styleId="1">
    <w:name w:val="1"/>
    <w:aliases w:val="2"/>
    <w:basedOn w:val="Normal"/>
    <w:autoRedefine/>
    <w:rsid w:val="00D02DBC"/>
    <w:pPr>
      <w:spacing w:after="160" w:line="240" w:lineRule="exact"/>
      <w:ind w:firstLine="567"/>
      <w:jc w:val="left"/>
    </w:pPr>
    <w:rPr>
      <w:rFonts w:ascii="Verdana" w:eastAsia="Times New Roman" w:hAnsi="Verdana" w:cs="Verdana"/>
      <w:sz w:val="20"/>
      <w:szCs w:val="20"/>
    </w:rPr>
  </w:style>
  <w:style w:type="paragraph" w:styleId="NoSpacing">
    <w:name w:val="No Spacing"/>
    <w:link w:val="NoSpacingChar"/>
    <w:qFormat/>
    <w:rsid w:val="001A09E1"/>
    <w:pPr>
      <w:spacing w:after="0" w:line="240" w:lineRule="auto"/>
    </w:pPr>
    <w:rPr>
      <w:rFonts w:ascii="Times New Roman" w:eastAsia="Calibri" w:hAnsi="Times New Roman" w:cs="Times New Roman"/>
      <w:sz w:val="24"/>
      <w:szCs w:val="28"/>
      <w:lang w:val="vi-VN" w:eastAsia="vi-VN"/>
    </w:rPr>
  </w:style>
  <w:style w:type="character" w:customStyle="1" w:styleId="NoSpacingChar">
    <w:name w:val="No Spacing Char"/>
    <w:link w:val="NoSpacing"/>
    <w:rsid w:val="001A09E1"/>
    <w:rPr>
      <w:rFonts w:ascii="Times New Roman" w:eastAsia="Calibri" w:hAnsi="Times New Roman" w:cs="Times New Roman"/>
      <w:sz w:val="24"/>
      <w:szCs w:val="28"/>
      <w:lang w:val="vi-VN" w:eastAsia="vi-VN"/>
    </w:rPr>
  </w:style>
  <w:style w:type="paragraph" w:customStyle="1" w:styleId="KhngGincch">
    <w:name w:val="Không Giãn cách"/>
    <w:rsid w:val="00BC308F"/>
    <w:pPr>
      <w:spacing w:after="0" w:line="240" w:lineRule="auto"/>
    </w:pPr>
    <w:rPr>
      <w:rFonts w:ascii="Times New Roman" w:eastAsia="Arial" w:hAnsi="Times New Roman" w:cs="Times New Roman"/>
      <w:sz w:val="24"/>
      <w:szCs w:val="28"/>
      <w:lang w:val="vi-VN"/>
    </w:rPr>
  </w:style>
  <w:style w:type="paragraph" w:styleId="NormalWeb">
    <w:name w:val="Normal (Web)"/>
    <w:basedOn w:val="Normal"/>
    <w:link w:val="NormalWebChar"/>
    <w:uiPriority w:val="99"/>
    <w:semiHidden/>
    <w:unhideWhenUsed/>
    <w:qFormat/>
    <w:rsid w:val="00BC308F"/>
    <w:pPr>
      <w:spacing w:before="100" w:beforeAutospacing="1" w:after="100" w:afterAutospacing="1"/>
    </w:pPr>
  </w:style>
  <w:style w:type="character" w:customStyle="1" w:styleId="ListParagraphChar">
    <w:name w:val="List Paragraph Char"/>
    <w:aliases w:val="HPL01 Char,chuẩn không cần chỉnh Char"/>
    <w:link w:val="ListParagraph"/>
    <w:uiPriority w:val="1"/>
    <w:qFormat/>
    <w:locked/>
    <w:rsid w:val="00EC376D"/>
    <w:rPr>
      <w:rFonts w:ascii="Times New Roman" w:eastAsia="Times New Roman" w:hAnsi="Times New Roman" w:cs="Times New Roman"/>
      <w:sz w:val="24"/>
      <w:szCs w:val="24"/>
    </w:rPr>
  </w:style>
  <w:style w:type="paragraph" w:customStyle="1" w:styleId="1chinhtrang">
    <w:name w:val="1 chinh trang"/>
    <w:basedOn w:val="Normal"/>
    <w:rsid w:val="00EC376D"/>
    <w:pPr>
      <w:widowControl w:val="0"/>
      <w:spacing w:before="60" w:after="60" w:line="264" w:lineRule="auto"/>
      <w:ind w:firstLine="425"/>
    </w:pPr>
    <w:rPr>
      <w:rFonts w:ascii=".VnCentury Schoolbook" w:eastAsia="Times New Roman" w:hAnsi=".VnCentury Schoolbook" w:cs="Times New Roman"/>
      <w:color w:val="000000"/>
      <w:sz w:val="22"/>
    </w:rPr>
  </w:style>
  <w:style w:type="character" w:customStyle="1" w:styleId="NormalWebChar">
    <w:name w:val="Normal (Web) Char"/>
    <w:link w:val="NormalWeb"/>
    <w:uiPriority w:val="99"/>
    <w:semiHidden/>
    <w:qFormat/>
    <w:locked/>
    <w:rsid w:val="00C91068"/>
    <w:rPr>
      <w:rFonts w:ascii="Times New Roman" w:hAnsi="Times New Roman"/>
      <w:sz w:val="26"/>
    </w:rPr>
  </w:style>
  <w:style w:type="character" w:styleId="Strong">
    <w:name w:val="Strong"/>
    <w:basedOn w:val="DefaultParagraphFont"/>
    <w:qFormat/>
    <w:rsid w:val="00C91068"/>
    <w:rPr>
      <w:b/>
      <w:bCs/>
    </w:rPr>
  </w:style>
  <w:style w:type="table" w:customStyle="1" w:styleId="thamkhao3">
    <w:name w:val="tham khao3"/>
    <w:basedOn w:val="TableNormal"/>
    <w:next w:val="TableGrid"/>
    <w:uiPriority w:val="39"/>
    <w:qFormat/>
    <w:rsid w:val="008F6EB6"/>
    <w:pPr>
      <w:spacing w:after="0" w:line="240" w:lineRule="auto"/>
    </w:pPr>
    <w:rPr>
      <w:rFonts w:ascii="Times New Roman" w:eastAsia="MS Mincho"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C1BA9"/>
    <w:pPr>
      <w:widowControl w:val="0"/>
      <w:autoSpaceDE w:val="0"/>
      <w:autoSpaceDN w:val="0"/>
      <w:spacing w:after="0" w:line="240" w:lineRule="auto"/>
      <w:ind w:left="105"/>
      <w:jc w:val="left"/>
    </w:pPr>
    <w:rPr>
      <w:rFonts w:ascii="Palatino Linotype" w:eastAsia="Palatino Linotype" w:hAnsi="Palatino Linotype" w:cs="Palatino Linotype"/>
      <w:sz w:val="22"/>
      <w:lang w:val="vi"/>
    </w:rPr>
  </w:style>
  <w:style w:type="character" w:customStyle="1" w:styleId="indexstorytext">
    <w:name w:val="indexstorytext"/>
    <w:basedOn w:val="DefaultParagraphFont"/>
    <w:rsid w:val="000C1BA9"/>
  </w:style>
  <w:style w:type="table" w:customStyle="1" w:styleId="Table2">
    <w:name w:val="Table2"/>
    <w:basedOn w:val="TableNormal"/>
    <w:next w:val="TableGrid"/>
    <w:uiPriority w:val="39"/>
    <w:rsid w:val="00AE46C1"/>
    <w:pPr>
      <w:spacing w:after="0" w:line="240" w:lineRule="auto"/>
    </w:pPr>
    <w:rPr>
      <w:rFonts w:ascii="Aptos" w:eastAsia="Aptos" w:hAnsi="Aptos"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F0B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0BF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257373">
      <w:bodyDiv w:val="1"/>
      <w:marLeft w:val="0"/>
      <w:marRight w:val="0"/>
      <w:marTop w:val="0"/>
      <w:marBottom w:val="0"/>
      <w:divBdr>
        <w:top w:val="none" w:sz="0" w:space="0" w:color="auto"/>
        <w:left w:val="none" w:sz="0" w:space="0" w:color="auto"/>
        <w:bottom w:val="none" w:sz="0" w:space="0" w:color="auto"/>
        <w:right w:val="none" w:sz="0" w:space="0" w:color="auto"/>
      </w:divBdr>
    </w:div>
    <w:div w:id="228809847">
      <w:bodyDiv w:val="1"/>
      <w:marLeft w:val="0"/>
      <w:marRight w:val="0"/>
      <w:marTop w:val="0"/>
      <w:marBottom w:val="0"/>
      <w:divBdr>
        <w:top w:val="none" w:sz="0" w:space="0" w:color="auto"/>
        <w:left w:val="none" w:sz="0" w:space="0" w:color="auto"/>
        <w:bottom w:val="none" w:sz="0" w:space="0" w:color="auto"/>
        <w:right w:val="none" w:sz="0" w:space="0" w:color="auto"/>
      </w:divBdr>
    </w:div>
    <w:div w:id="329720523">
      <w:bodyDiv w:val="1"/>
      <w:marLeft w:val="0"/>
      <w:marRight w:val="0"/>
      <w:marTop w:val="0"/>
      <w:marBottom w:val="0"/>
      <w:divBdr>
        <w:top w:val="none" w:sz="0" w:space="0" w:color="auto"/>
        <w:left w:val="none" w:sz="0" w:space="0" w:color="auto"/>
        <w:bottom w:val="none" w:sz="0" w:space="0" w:color="auto"/>
        <w:right w:val="none" w:sz="0" w:space="0" w:color="auto"/>
      </w:divBdr>
    </w:div>
    <w:div w:id="358315906">
      <w:bodyDiv w:val="1"/>
      <w:marLeft w:val="0"/>
      <w:marRight w:val="0"/>
      <w:marTop w:val="0"/>
      <w:marBottom w:val="0"/>
      <w:divBdr>
        <w:top w:val="none" w:sz="0" w:space="0" w:color="auto"/>
        <w:left w:val="none" w:sz="0" w:space="0" w:color="auto"/>
        <w:bottom w:val="none" w:sz="0" w:space="0" w:color="auto"/>
        <w:right w:val="none" w:sz="0" w:space="0" w:color="auto"/>
      </w:divBdr>
    </w:div>
    <w:div w:id="399065683">
      <w:bodyDiv w:val="1"/>
      <w:marLeft w:val="0"/>
      <w:marRight w:val="0"/>
      <w:marTop w:val="0"/>
      <w:marBottom w:val="0"/>
      <w:divBdr>
        <w:top w:val="none" w:sz="0" w:space="0" w:color="auto"/>
        <w:left w:val="none" w:sz="0" w:space="0" w:color="auto"/>
        <w:bottom w:val="none" w:sz="0" w:space="0" w:color="auto"/>
        <w:right w:val="none" w:sz="0" w:space="0" w:color="auto"/>
      </w:divBdr>
    </w:div>
    <w:div w:id="493112683">
      <w:bodyDiv w:val="1"/>
      <w:marLeft w:val="0"/>
      <w:marRight w:val="0"/>
      <w:marTop w:val="0"/>
      <w:marBottom w:val="0"/>
      <w:divBdr>
        <w:top w:val="none" w:sz="0" w:space="0" w:color="auto"/>
        <w:left w:val="none" w:sz="0" w:space="0" w:color="auto"/>
        <w:bottom w:val="none" w:sz="0" w:space="0" w:color="auto"/>
        <w:right w:val="none" w:sz="0" w:space="0" w:color="auto"/>
      </w:divBdr>
    </w:div>
    <w:div w:id="499275018">
      <w:bodyDiv w:val="1"/>
      <w:marLeft w:val="0"/>
      <w:marRight w:val="0"/>
      <w:marTop w:val="0"/>
      <w:marBottom w:val="0"/>
      <w:divBdr>
        <w:top w:val="none" w:sz="0" w:space="0" w:color="auto"/>
        <w:left w:val="none" w:sz="0" w:space="0" w:color="auto"/>
        <w:bottom w:val="none" w:sz="0" w:space="0" w:color="auto"/>
        <w:right w:val="none" w:sz="0" w:space="0" w:color="auto"/>
      </w:divBdr>
    </w:div>
    <w:div w:id="592277462">
      <w:bodyDiv w:val="1"/>
      <w:marLeft w:val="0"/>
      <w:marRight w:val="0"/>
      <w:marTop w:val="0"/>
      <w:marBottom w:val="0"/>
      <w:divBdr>
        <w:top w:val="none" w:sz="0" w:space="0" w:color="auto"/>
        <w:left w:val="none" w:sz="0" w:space="0" w:color="auto"/>
        <w:bottom w:val="none" w:sz="0" w:space="0" w:color="auto"/>
        <w:right w:val="none" w:sz="0" w:space="0" w:color="auto"/>
      </w:divBdr>
    </w:div>
    <w:div w:id="650139127">
      <w:bodyDiv w:val="1"/>
      <w:marLeft w:val="0"/>
      <w:marRight w:val="0"/>
      <w:marTop w:val="0"/>
      <w:marBottom w:val="0"/>
      <w:divBdr>
        <w:top w:val="none" w:sz="0" w:space="0" w:color="auto"/>
        <w:left w:val="none" w:sz="0" w:space="0" w:color="auto"/>
        <w:bottom w:val="none" w:sz="0" w:space="0" w:color="auto"/>
        <w:right w:val="none" w:sz="0" w:space="0" w:color="auto"/>
      </w:divBdr>
    </w:div>
    <w:div w:id="660156175">
      <w:bodyDiv w:val="1"/>
      <w:marLeft w:val="0"/>
      <w:marRight w:val="0"/>
      <w:marTop w:val="0"/>
      <w:marBottom w:val="0"/>
      <w:divBdr>
        <w:top w:val="none" w:sz="0" w:space="0" w:color="auto"/>
        <w:left w:val="none" w:sz="0" w:space="0" w:color="auto"/>
        <w:bottom w:val="none" w:sz="0" w:space="0" w:color="auto"/>
        <w:right w:val="none" w:sz="0" w:space="0" w:color="auto"/>
      </w:divBdr>
    </w:div>
    <w:div w:id="822235930">
      <w:bodyDiv w:val="1"/>
      <w:marLeft w:val="0"/>
      <w:marRight w:val="0"/>
      <w:marTop w:val="0"/>
      <w:marBottom w:val="0"/>
      <w:divBdr>
        <w:top w:val="none" w:sz="0" w:space="0" w:color="auto"/>
        <w:left w:val="none" w:sz="0" w:space="0" w:color="auto"/>
        <w:bottom w:val="none" w:sz="0" w:space="0" w:color="auto"/>
        <w:right w:val="none" w:sz="0" w:space="0" w:color="auto"/>
      </w:divBdr>
    </w:div>
    <w:div w:id="1219703791">
      <w:bodyDiv w:val="1"/>
      <w:marLeft w:val="0"/>
      <w:marRight w:val="0"/>
      <w:marTop w:val="0"/>
      <w:marBottom w:val="0"/>
      <w:divBdr>
        <w:top w:val="none" w:sz="0" w:space="0" w:color="auto"/>
        <w:left w:val="none" w:sz="0" w:space="0" w:color="auto"/>
        <w:bottom w:val="none" w:sz="0" w:space="0" w:color="auto"/>
        <w:right w:val="none" w:sz="0" w:space="0" w:color="auto"/>
      </w:divBdr>
    </w:div>
    <w:div w:id="1282764249">
      <w:bodyDiv w:val="1"/>
      <w:marLeft w:val="0"/>
      <w:marRight w:val="0"/>
      <w:marTop w:val="0"/>
      <w:marBottom w:val="0"/>
      <w:divBdr>
        <w:top w:val="none" w:sz="0" w:space="0" w:color="auto"/>
        <w:left w:val="none" w:sz="0" w:space="0" w:color="auto"/>
        <w:bottom w:val="none" w:sz="0" w:space="0" w:color="auto"/>
        <w:right w:val="none" w:sz="0" w:space="0" w:color="auto"/>
      </w:divBdr>
      <w:divsChild>
        <w:div w:id="1581061033">
          <w:marLeft w:val="0"/>
          <w:marRight w:val="0"/>
          <w:marTop w:val="0"/>
          <w:marBottom w:val="0"/>
          <w:divBdr>
            <w:top w:val="none" w:sz="0" w:space="0" w:color="auto"/>
            <w:left w:val="none" w:sz="0" w:space="0" w:color="auto"/>
            <w:bottom w:val="none" w:sz="0" w:space="0" w:color="auto"/>
            <w:right w:val="none" w:sz="0" w:space="0" w:color="auto"/>
          </w:divBdr>
        </w:div>
      </w:divsChild>
    </w:div>
    <w:div w:id="1287351078">
      <w:bodyDiv w:val="1"/>
      <w:marLeft w:val="0"/>
      <w:marRight w:val="0"/>
      <w:marTop w:val="0"/>
      <w:marBottom w:val="0"/>
      <w:divBdr>
        <w:top w:val="none" w:sz="0" w:space="0" w:color="auto"/>
        <w:left w:val="none" w:sz="0" w:space="0" w:color="auto"/>
        <w:bottom w:val="none" w:sz="0" w:space="0" w:color="auto"/>
        <w:right w:val="none" w:sz="0" w:space="0" w:color="auto"/>
      </w:divBdr>
    </w:div>
    <w:div w:id="1546671428">
      <w:bodyDiv w:val="1"/>
      <w:marLeft w:val="0"/>
      <w:marRight w:val="0"/>
      <w:marTop w:val="0"/>
      <w:marBottom w:val="0"/>
      <w:divBdr>
        <w:top w:val="none" w:sz="0" w:space="0" w:color="auto"/>
        <w:left w:val="none" w:sz="0" w:space="0" w:color="auto"/>
        <w:bottom w:val="none" w:sz="0" w:space="0" w:color="auto"/>
        <w:right w:val="none" w:sz="0" w:space="0" w:color="auto"/>
      </w:divBdr>
    </w:div>
    <w:div w:id="1708602344">
      <w:bodyDiv w:val="1"/>
      <w:marLeft w:val="0"/>
      <w:marRight w:val="0"/>
      <w:marTop w:val="0"/>
      <w:marBottom w:val="0"/>
      <w:divBdr>
        <w:top w:val="none" w:sz="0" w:space="0" w:color="auto"/>
        <w:left w:val="none" w:sz="0" w:space="0" w:color="auto"/>
        <w:bottom w:val="none" w:sz="0" w:space="0" w:color="auto"/>
        <w:right w:val="none" w:sz="0" w:space="0" w:color="auto"/>
      </w:divBdr>
    </w:div>
    <w:div w:id="1717973552">
      <w:bodyDiv w:val="1"/>
      <w:marLeft w:val="0"/>
      <w:marRight w:val="0"/>
      <w:marTop w:val="0"/>
      <w:marBottom w:val="0"/>
      <w:divBdr>
        <w:top w:val="none" w:sz="0" w:space="0" w:color="auto"/>
        <w:left w:val="none" w:sz="0" w:space="0" w:color="auto"/>
        <w:bottom w:val="none" w:sz="0" w:space="0" w:color="auto"/>
        <w:right w:val="none" w:sz="0" w:space="0" w:color="auto"/>
      </w:divBdr>
    </w:div>
    <w:div w:id="1722634480">
      <w:bodyDiv w:val="1"/>
      <w:marLeft w:val="0"/>
      <w:marRight w:val="0"/>
      <w:marTop w:val="0"/>
      <w:marBottom w:val="0"/>
      <w:divBdr>
        <w:top w:val="none" w:sz="0" w:space="0" w:color="auto"/>
        <w:left w:val="none" w:sz="0" w:space="0" w:color="auto"/>
        <w:bottom w:val="none" w:sz="0" w:space="0" w:color="auto"/>
        <w:right w:val="none" w:sz="0" w:space="0" w:color="auto"/>
      </w:divBdr>
    </w:div>
    <w:div w:id="1775636667">
      <w:bodyDiv w:val="1"/>
      <w:marLeft w:val="0"/>
      <w:marRight w:val="0"/>
      <w:marTop w:val="0"/>
      <w:marBottom w:val="0"/>
      <w:divBdr>
        <w:top w:val="none" w:sz="0" w:space="0" w:color="auto"/>
        <w:left w:val="none" w:sz="0" w:space="0" w:color="auto"/>
        <w:bottom w:val="none" w:sz="0" w:space="0" w:color="auto"/>
        <w:right w:val="none" w:sz="0" w:space="0" w:color="auto"/>
      </w:divBdr>
    </w:div>
    <w:div w:id="1777630081">
      <w:bodyDiv w:val="1"/>
      <w:marLeft w:val="0"/>
      <w:marRight w:val="0"/>
      <w:marTop w:val="0"/>
      <w:marBottom w:val="0"/>
      <w:divBdr>
        <w:top w:val="none" w:sz="0" w:space="0" w:color="auto"/>
        <w:left w:val="none" w:sz="0" w:space="0" w:color="auto"/>
        <w:bottom w:val="none" w:sz="0" w:space="0" w:color="auto"/>
        <w:right w:val="none" w:sz="0" w:space="0" w:color="auto"/>
      </w:divBdr>
    </w:div>
    <w:div w:id="1884898340">
      <w:bodyDiv w:val="1"/>
      <w:marLeft w:val="0"/>
      <w:marRight w:val="0"/>
      <w:marTop w:val="0"/>
      <w:marBottom w:val="0"/>
      <w:divBdr>
        <w:top w:val="none" w:sz="0" w:space="0" w:color="auto"/>
        <w:left w:val="none" w:sz="0" w:space="0" w:color="auto"/>
        <w:bottom w:val="none" w:sz="0" w:space="0" w:color="auto"/>
        <w:right w:val="none" w:sz="0" w:space="0" w:color="auto"/>
      </w:divBdr>
    </w:div>
    <w:div w:id="1997026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wmf"/><Relationship Id="rId12" Type="http://schemas.openxmlformats.org/officeDocument/2006/relationships/image" Target="media/image5.wmf"/><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wmf"/><Relationship Id="rId15" Type="http://schemas.openxmlformats.org/officeDocument/2006/relationships/image" Target="media/image7.wmf"/><Relationship Id="rId10" Type="http://schemas.openxmlformats.org/officeDocument/2006/relationships/oleObject" Target="embeddings/oleObject3.bin"/><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4</Pages>
  <Words>1851</Words>
  <Characters>6513</Characters>
  <Application>Microsoft Office Word</Application>
  <DocSecurity>0</DocSecurity>
  <Lines>131</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89</cp:revision>
  <cp:lastPrinted>2024-04-09T17:04:00Z</cp:lastPrinted>
  <dcterms:created xsi:type="dcterms:W3CDTF">2024-04-07T12:56:00Z</dcterms:created>
  <dcterms:modified xsi:type="dcterms:W3CDTF">2024-04-10T21:24:00Z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c007ec85-cbe1-4862-839f-df4aca53cb81</vt:lpwstr>
  </property>
</Properties>
</file>