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E38C7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100"/>
        <w:jc w:val="center"/>
        <w:rPr>
          <w:rFonts w:ascii="Cambria" w:hAnsi="Cambria"/>
          <w:b/>
          <w:bCs/>
          <w:color w:val="0000FF"/>
          <w:highlight w:val="yellow"/>
          <w:lang w:val="en-US"/>
        </w:rPr>
      </w:pPr>
      <w:r w:rsidRPr="00311014">
        <w:rPr>
          <w:rFonts w:ascii="Cambria" w:hAnsi="Cambria"/>
          <w:b/>
          <w:bCs/>
          <w:color w:val="0000FF"/>
          <w:highlight w:val="yellow"/>
          <w:lang w:val="en-US"/>
        </w:rPr>
        <w:t>ĐỀ 01 – BÀI KIỂM TRA 1 TIẾT SỐ 1 – CHƯƠNG 1 + 2 – HÓA 12</w:t>
      </w:r>
    </w:p>
    <w:p w14:paraId="5D24EE67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es-ES_tradnl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es-ES_tradnl"/>
        </w:rPr>
        <w:t xml:space="preserve"> 1:</w:t>
      </w:r>
      <w:r w:rsidRPr="00311014">
        <w:rPr>
          <w:rFonts w:ascii="Cambria" w:hAnsi="Cambria"/>
          <w:color w:val="0000FF"/>
          <w:lang w:val="es-ES_tradnl"/>
        </w:rPr>
        <w:t xml:space="preserve"> </w:t>
      </w:r>
      <w:r w:rsidRPr="00311014">
        <w:rPr>
          <w:rFonts w:ascii="Cambria" w:hAnsi="Cambria"/>
          <w:lang w:val="es-ES_tradnl"/>
        </w:rPr>
        <w:t>Khi đun nóng chất X (C</w:t>
      </w:r>
      <w:r w:rsidRPr="00311014">
        <w:rPr>
          <w:rFonts w:ascii="Cambria" w:hAnsi="Cambria"/>
          <w:vertAlign w:val="subscript"/>
          <w:lang w:val="es-ES_tradnl"/>
        </w:rPr>
        <w:t>3</w:t>
      </w:r>
      <w:r w:rsidRPr="00311014">
        <w:rPr>
          <w:rFonts w:ascii="Cambria" w:hAnsi="Cambria"/>
          <w:lang w:val="es-ES_tradnl"/>
        </w:rPr>
        <w:t>H</w:t>
      </w:r>
      <w:r w:rsidRPr="00311014">
        <w:rPr>
          <w:rFonts w:ascii="Cambria" w:hAnsi="Cambria"/>
          <w:vertAlign w:val="subscript"/>
          <w:lang w:val="es-ES_tradnl"/>
        </w:rPr>
        <w:t>6</w:t>
      </w:r>
      <w:r w:rsidRPr="00311014">
        <w:rPr>
          <w:rFonts w:ascii="Cambria" w:hAnsi="Cambria"/>
          <w:lang w:val="es-ES_tradnl"/>
        </w:rPr>
        <w:t>O</w:t>
      </w:r>
      <w:r w:rsidRPr="00311014">
        <w:rPr>
          <w:rFonts w:ascii="Cambria" w:hAnsi="Cambria"/>
          <w:vertAlign w:val="subscript"/>
          <w:lang w:val="es-ES_tradnl"/>
        </w:rPr>
        <w:t>2</w:t>
      </w:r>
      <w:r w:rsidRPr="00311014">
        <w:rPr>
          <w:rFonts w:ascii="Cambria" w:hAnsi="Cambria"/>
          <w:lang w:val="es-ES_tradnl"/>
        </w:rPr>
        <w:t>) với dung dịch NaOH, thu được CH</w:t>
      </w:r>
      <w:r w:rsidRPr="00311014">
        <w:rPr>
          <w:rFonts w:ascii="Cambria" w:hAnsi="Cambria"/>
          <w:vertAlign w:val="subscript"/>
          <w:lang w:val="es-ES_tradnl"/>
        </w:rPr>
        <w:t>3</w:t>
      </w:r>
      <w:r w:rsidRPr="00311014">
        <w:rPr>
          <w:rFonts w:ascii="Cambria" w:hAnsi="Cambria"/>
          <w:lang w:val="es-ES_tradnl"/>
        </w:rPr>
        <w:t>COONa . Công thức cấu tạo của X là</w:t>
      </w:r>
    </w:p>
    <w:p w14:paraId="6CDAC387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es-ES_tradnl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es-ES_tradnl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es-ES_tradnl"/>
        </w:rPr>
        <w:t xml:space="preserve"> </w:t>
      </w:r>
      <w:r w:rsidRPr="00311014">
        <w:rPr>
          <w:rFonts w:ascii="Cambria" w:hAnsi="Cambria"/>
          <w:b/>
          <w:color w:val="FF0000"/>
          <w:lang w:val="es-ES_tradnl"/>
        </w:rPr>
        <w:t xml:space="preserve">A. </w:t>
      </w:r>
      <w:r w:rsidRPr="00311014">
        <w:rPr>
          <w:rFonts w:ascii="Cambria" w:hAnsi="Cambria"/>
          <w:lang w:val="es-ES_tradnl"/>
        </w:rPr>
        <w:t>HCOOC</w:t>
      </w:r>
      <w:r w:rsidRPr="00311014">
        <w:rPr>
          <w:rFonts w:ascii="Cambria" w:hAnsi="Cambria"/>
          <w:vertAlign w:val="subscript"/>
          <w:lang w:val="es-ES_tradnl"/>
        </w:rPr>
        <w:t>2</w:t>
      </w:r>
      <w:r w:rsidRPr="00311014">
        <w:rPr>
          <w:rFonts w:ascii="Cambria" w:hAnsi="Cambria"/>
          <w:lang w:val="es-ES_tradnl"/>
        </w:rPr>
        <w:t>H</w:t>
      </w:r>
      <w:r w:rsidRPr="00311014">
        <w:rPr>
          <w:rFonts w:ascii="Cambria" w:hAnsi="Cambria"/>
          <w:vertAlign w:val="subscript"/>
          <w:lang w:val="es-ES_tradnl"/>
        </w:rPr>
        <w:t>5</w:t>
      </w:r>
      <w:r w:rsidRPr="00311014">
        <w:rPr>
          <w:rFonts w:ascii="Cambria" w:hAnsi="Cambria"/>
          <w:lang w:val="es-ES_tradnl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highlight w:val="yellow"/>
          <w:lang w:val="es-ES_tradnl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highlight w:val="yellow"/>
          <w:lang w:val="es-ES_tradnl"/>
        </w:rPr>
        <w:t xml:space="preserve"> </w:t>
      </w:r>
      <w:r w:rsidRPr="00311014">
        <w:rPr>
          <w:rFonts w:ascii="Cambria" w:hAnsi="Cambria"/>
          <w:b/>
          <w:color w:val="CC00FF"/>
          <w:highlight w:val="yellow"/>
          <w:lang w:val="es-ES_tradnl"/>
        </w:rPr>
        <w:t xml:space="preserve">B. </w:t>
      </w:r>
      <w:r w:rsidRPr="00311014">
        <w:rPr>
          <w:rFonts w:ascii="Cambria" w:hAnsi="Cambria"/>
          <w:highlight w:val="yellow"/>
          <w:lang w:val="es-ES_tradnl"/>
        </w:rPr>
        <w:t>CH</w:t>
      </w:r>
      <w:r w:rsidRPr="00311014">
        <w:rPr>
          <w:rFonts w:ascii="Cambria" w:hAnsi="Cambria"/>
          <w:highlight w:val="yellow"/>
          <w:vertAlign w:val="subscript"/>
          <w:lang w:val="es-ES_tradnl"/>
        </w:rPr>
        <w:t>3</w:t>
      </w:r>
      <w:r w:rsidRPr="00311014">
        <w:rPr>
          <w:rFonts w:ascii="Cambria" w:hAnsi="Cambria"/>
          <w:highlight w:val="yellow"/>
          <w:lang w:val="es-ES_tradnl"/>
        </w:rPr>
        <w:t>COOCH</w:t>
      </w:r>
      <w:r w:rsidRPr="00311014">
        <w:rPr>
          <w:rFonts w:ascii="Cambria" w:hAnsi="Cambria"/>
          <w:highlight w:val="yellow"/>
          <w:vertAlign w:val="subscript"/>
          <w:lang w:val="es-ES_tradnl"/>
        </w:rPr>
        <w:t>3</w:t>
      </w:r>
      <w:r w:rsidRPr="00311014">
        <w:rPr>
          <w:rFonts w:ascii="Cambria" w:hAnsi="Cambria"/>
          <w:highlight w:val="yellow"/>
          <w:lang w:val="es-ES_tradnl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es-ES_tradnl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es-ES_tradnl"/>
        </w:rPr>
        <w:t xml:space="preserve"> </w:t>
      </w:r>
      <w:r w:rsidRPr="00311014">
        <w:rPr>
          <w:rFonts w:ascii="Cambria" w:hAnsi="Cambria"/>
          <w:b/>
          <w:color w:val="FF6600"/>
          <w:lang w:val="es-ES_tradnl"/>
        </w:rPr>
        <w:t xml:space="preserve">C. </w:t>
      </w:r>
      <w:r w:rsidRPr="00311014">
        <w:rPr>
          <w:rFonts w:ascii="Cambria" w:hAnsi="Cambria"/>
          <w:lang w:val="es-ES_tradnl"/>
        </w:rPr>
        <w:t>CH</w:t>
      </w:r>
      <w:r w:rsidRPr="00311014">
        <w:rPr>
          <w:rFonts w:ascii="Cambria" w:hAnsi="Cambria"/>
          <w:vertAlign w:val="subscript"/>
          <w:lang w:val="es-ES_tradnl"/>
        </w:rPr>
        <w:t>3</w:t>
      </w:r>
      <w:r w:rsidRPr="00311014">
        <w:rPr>
          <w:rFonts w:ascii="Cambria" w:hAnsi="Cambria"/>
          <w:lang w:val="es-ES_tradnl"/>
        </w:rPr>
        <w:t>COOC</w:t>
      </w:r>
      <w:r w:rsidRPr="00311014">
        <w:rPr>
          <w:rFonts w:ascii="Cambria" w:hAnsi="Cambria"/>
          <w:vertAlign w:val="subscript"/>
          <w:lang w:val="es-ES_tradnl"/>
        </w:rPr>
        <w:t>2</w:t>
      </w:r>
      <w:r w:rsidRPr="00311014">
        <w:rPr>
          <w:rFonts w:ascii="Cambria" w:hAnsi="Cambria"/>
          <w:lang w:val="es-ES_tradnl"/>
        </w:rPr>
        <w:t>H</w:t>
      </w:r>
      <w:r w:rsidRPr="00311014">
        <w:rPr>
          <w:rFonts w:ascii="Cambria" w:hAnsi="Cambria"/>
          <w:vertAlign w:val="subscript"/>
          <w:lang w:val="es-ES_tradnl"/>
        </w:rPr>
        <w:t>5</w:t>
      </w:r>
      <w:r w:rsidRPr="00311014">
        <w:rPr>
          <w:rFonts w:ascii="Cambria" w:hAnsi="Cambria"/>
          <w:lang w:val="es-ES_tradnl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es-ES_tradnl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es-ES_tradnl"/>
        </w:rPr>
        <w:t xml:space="preserve"> </w:t>
      </w:r>
      <w:r w:rsidRPr="00311014">
        <w:rPr>
          <w:rFonts w:ascii="Cambria" w:hAnsi="Cambria"/>
          <w:b/>
          <w:color w:val="00CC00"/>
          <w:lang w:val="es-ES_tradnl"/>
        </w:rPr>
        <w:t xml:space="preserve">D. </w:t>
      </w:r>
      <w:r w:rsidRPr="00311014">
        <w:rPr>
          <w:rFonts w:ascii="Cambria" w:hAnsi="Cambria"/>
          <w:lang w:val="es-ES_tradnl"/>
        </w:rPr>
        <w:t>C</w:t>
      </w:r>
      <w:r w:rsidRPr="00311014">
        <w:rPr>
          <w:rFonts w:ascii="Cambria" w:hAnsi="Cambria"/>
          <w:vertAlign w:val="subscript"/>
          <w:lang w:val="es-ES_tradnl"/>
        </w:rPr>
        <w:t>2</w:t>
      </w:r>
      <w:r w:rsidRPr="00311014">
        <w:rPr>
          <w:rFonts w:ascii="Cambria" w:hAnsi="Cambria"/>
          <w:lang w:val="es-ES_tradnl"/>
        </w:rPr>
        <w:t>H</w:t>
      </w:r>
      <w:r w:rsidRPr="00311014">
        <w:rPr>
          <w:rFonts w:ascii="Cambria" w:hAnsi="Cambria"/>
          <w:vertAlign w:val="subscript"/>
          <w:lang w:val="es-ES_tradnl"/>
        </w:rPr>
        <w:t>5</w:t>
      </w:r>
      <w:r w:rsidRPr="00311014">
        <w:rPr>
          <w:rFonts w:ascii="Cambria" w:hAnsi="Cambria"/>
          <w:lang w:val="es-ES_tradnl"/>
        </w:rPr>
        <w:t>COOH.</w:t>
      </w:r>
    </w:p>
    <w:p w14:paraId="1F8BF147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2: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</w:rPr>
        <w:t>Chất béo là trieste của axit béo với</w:t>
      </w:r>
    </w:p>
    <w:p w14:paraId="56B40589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0000"/>
        </w:rPr>
        <w:t xml:space="preserve">A. </w:t>
      </w:r>
      <w:r w:rsidRPr="00311014">
        <w:rPr>
          <w:rFonts w:ascii="Cambria" w:hAnsi="Cambria"/>
        </w:rPr>
        <w:t>ancol metylic.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CC00FF"/>
        </w:rPr>
        <w:t xml:space="preserve">B. </w:t>
      </w:r>
      <w:r w:rsidRPr="00311014">
        <w:rPr>
          <w:rFonts w:ascii="Cambria" w:hAnsi="Cambria"/>
        </w:rPr>
        <w:t>etylen glicol.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</w:rPr>
        <w:t>ancol etylic.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00CC00"/>
          <w:highlight w:val="yellow"/>
        </w:rPr>
        <w:t xml:space="preserve">D. </w:t>
      </w:r>
      <w:r w:rsidRPr="00311014">
        <w:rPr>
          <w:rFonts w:ascii="Cambria" w:hAnsi="Cambria"/>
          <w:highlight w:val="yellow"/>
        </w:rPr>
        <w:t>glixerol.</w:t>
      </w:r>
    </w:p>
    <w:p w14:paraId="53454351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es-ES_tradnl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es-ES_tradnl"/>
        </w:rPr>
        <w:t xml:space="preserve"> 3:</w:t>
      </w:r>
      <w:r w:rsidRPr="00311014">
        <w:rPr>
          <w:rFonts w:ascii="Cambria" w:hAnsi="Cambria"/>
          <w:color w:val="0000FF"/>
          <w:lang w:val="es-ES_tradnl"/>
        </w:rPr>
        <w:t xml:space="preserve"> </w:t>
      </w:r>
      <w:r w:rsidRPr="00311014">
        <w:rPr>
          <w:rFonts w:ascii="Cambria" w:hAnsi="Cambria"/>
          <w:lang w:val="es-ES_tradnl"/>
        </w:rPr>
        <w:t>Chất nào sau đây phản ứng với AgNO</w:t>
      </w:r>
      <w:r w:rsidRPr="00311014">
        <w:rPr>
          <w:rFonts w:ascii="Cambria" w:hAnsi="Cambria"/>
          <w:vertAlign w:val="subscript"/>
          <w:lang w:val="es-ES_tradnl"/>
        </w:rPr>
        <w:t>3</w:t>
      </w:r>
      <w:r w:rsidRPr="00311014">
        <w:rPr>
          <w:rFonts w:ascii="Cambria" w:hAnsi="Cambria"/>
          <w:lang w:val="es-ES_tradnl"/>
        </w:rPr>
        <w:t>/NH</w:t>
      </w:r>
      <w:r w:rsidRPr="00311014">
        <w:rPr>
          <w:rFonts w:ascii="Cambria" w:hAnsi="Cambria"/>
          <w:vertAlign w:val="subscript"/>
          <w:lang w:val="es-ES_tradnl"/>
        </w:rPr>
        <w:t>3</w:t>
      </w:r>
      <w:r w:rsidRPr="00311014">
        <w:rPr>
          <w:rFonts w:ascii="Cambria" w:hAnsi="Cambria"/>
          <w:lang w:val="es-ES_tradnl"/>
        </w:rPr>
        <w:t xml:space="preserve"> (t</w:t>
      </w:r>
      <w:r w:rsidRPr="00311014">
        <w:rPr>
          <w:rFonts w:ascii="Cambria" w:hAnsi="Cambria"/>
          <w:vertAlign w:val="superscript"/>
          <w:lang w:val="es-ES_tradnl"/>
        </w:rPr>
        <w:t>o</w:t>
      </w:r>
      <w:r w:rsidRPr="00311014">
        <w:rPr>
          <w:rFonts w:ascii="Cambria" w:hAnsi="Cambria"/>
          <w:lang w:val="es-ES_tradnl"/>
        </w:rPr>
        <w:t>) tạo kết tủa trắng bạc?</w:t>
      </w:r>
    </w:p>
    <w:p w14:paraId="23345F82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FF0000"/>
          <w:lang w:val="pt-B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highlight w:val="yellow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highlight w:val="yellow"/>
          <w:lang w:val="pt-BR"/>
        </w:rPr>
        <w:t xml:space="preserve"> </w:t>
      </w:r>
      <w:r w:rsidRPr="00311014">
        <w:rPr>
          <w:rFonts w:ascii="Cambria" w:hAnsi="Cambria"/>
          <w:b/>
          <w:color w:val="FF0000"/>
          <w:highlight w:val="yellow"/>
          <w:lang w:val="pt-BR"/>
        </w:rPr>
        <w:t xml:space="preserve">A. </w:t>
      </w:r>
      <w:r w:rsidRPr="00311014">
        <w:rPr>
          <w:rFonts w:ascii="Cambria" w:hAnsi="Cambria"/>
          <w:highlight w:val="yellow"/>
          <w:lang w:val="pt-BR"/>
        </w:rPr>
        <w:t>HCOOCH</w:t>
      </w:r>
      <w:r w:rsidRPr="00311014">
        <w:rPr>
          <w:rFonts w:ascii="Cambria" w:hAnsi="Cambria"/>
          <w:highlight w:val="yellow"/>
          <w:vertAlign w:val="subscript"/>
          <w:lang w:val="pt-BR"/>
        </w:rPr>
        <w:t>3</w:t>
      </w:r>
      <w:r w:rsidRPr="00311014">
        <w:rPr>
          <w:rFonts w:ascii="Cambria" w:hAnsi="Cambria"/>
          <w:highlight w:val="yellow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CC00FF"/>
          <w:lang w:val="pt-BR"/>
        </w:rPr>
        <w:t xml:space="preserve">B. </w:t>
      </w:r>
      <w:r w:rsidRPr="00311014">
        <w:rPr>
          <w:rFonts w:ascii="Cambria" w:hAnsi="Cambria"/>
          <w:lang w:val="pt-BR"/>
        </w:rPr>
        <w:t>C</w:t>
      </w:r>
      <w:r w:rsidRPr="00311014">
        <w:rPr>
          <w:rFonts w:ascii="Cambria" w:hAnsi="Cambria"/>
          <w:vertAlign w:val="subscript"/>
          <w:lang w:val="pt-BR"/>
        </w:rPr>
        <w:t>3</w:t>
      </w:r>
      <w:r w:rsidRPr="00311014">
        <w:rPr>
          <w:rFonts w:ascii="Cambria" w:hAnsi="Cambria"/>
          <w:lang w:val="pt-BR"/>
        </w:rPr>
        <w:t>H</w:t>
      </w:r>
      <w:r w:rsidRPr="00311014">
        <w:rPr>
          <w:rFonts w:ascii="Cambria" w:hAnsi="Cambria"/>
          <w:vertAlign w:val="subscript"/>
          <w:lang w:val="pt-BR"/>
        </w:rPr>
        <w:t>7</w:t>
      </w:r>
      <w:r w:rsidRPr="00311014">
        <w:rPr>
          <w:rFonts w:ascii="Cambria" w:hAnsi="Cambria"/>
          <w:lang w:val="pt-BR"/>
        </w:rPr>
        <w:t>COOC</w:t>
      </w:r>
      <w:r w:rsidRPr="00311014">
        <w:rPr>
          <w:rFonts w:ascii="Cambria" w:hAnsi="Cambria"/>
          <w:vertAlign w:val="subscript"/>
          <w:lang w:val="pt-BR"/>
        </w:rPr>
        <w:t>2</w:t>
      </w:r>
      <w:r w:rsidRPr="00311014">
        <w:rPr>
          <w:rFonts w:ascii="Cambria" w:hAnsi="Cambria"/>
          <w:lang w:val="pt-BR"/>
        </w:rPr>
        <w:t>H</w:t>
      </w:r>
      <w:r w:rsidRPr="00311014">
        <w:rPr>
          <w:rFonts w:ascii="Cambria" w:hAnsi="Cambria"/>
          <w:vertAlign w:val="subscript"/>
          <w:lang w:val="pt-BR"/>
        </w:rPr>
        <w:t>5</w:t>
      </w:r>
      <w:r w:rsidRPr="00311014">
        <w:rPr>
          <w:rFonts w:ascii="Cambria" w:hAnsi="Cambria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FF6600"/>
          <w:lang w:val="pt-BR"/>
        </w:rPr>
        <w:t xml:space="preserve">C. </w:t>
      </w:r>
      <w:r w:rsidRPr="00311014">
        <w:rPr>
          <w:rFonts w:ascii="Cambria" w:hAnsi="Cambria"/>
          <w:lang w:val="pt-BR"/>
        </w:rPr>
        <w:t>C</w:t>
      </w:r>
      <w:r w:rsidRPr="00311014">
        <w:rPr>
          <w:rFonts w:ascii="Cambria" w:hAnsi="Cambria"/>
          <w:vertAlign w:val="subscript"/>
          <w:lang w:val="pt-BR"/>
        </w:rPr>
        <w:t>2</w:t>
      </w:r>
      <w:r w:rsidRPr="00311014">
        <w:rPr>
          <w:rFonts w:ascii="Cambria" w:hAnsi="Cambria"/>
          <w:lang w:val="pt-BR"/>
        </w:rPr>
        <w:t>H</w:t>
      </w:r>
      <w:r w:rsidRPr="00311014">
        <w:rPr>
          <w:rFonts w:ascii="Cambria" w:hAnsi="Cambria"/>
          <w:vertAlign w:val="subscript"/>
          <w:lang w:val="pt-BR"/>
        </w:rPr>
        <w:t>5</w:t>
      </w:r>
      <w:r w:rsidRPr="00311014">
        <w:rPr>
          <w:rFonts w:ascii="Cambria" w:hAnsi="Cambria"/>
          <w:lang w:val="pt-BR"/>
        </w:rPr>
        <w:t>COOCH</w:t>
      </w:r>
      <w:r w:rsidRPr="00311014">
        <w:rPr>
          <w:rFonts w:ascii="Cambria" w:hAnsi="Cambria"/>
          <w:vertAlign w:val="subscript"/>
          <w:lang w:val="pt-BR"/>
        </w:rPr>
        <w:t>3</w:t>
      </w:r>
      <w:r w:rsidRPr="00311014">
        <w:rPr>
          <w:rFonts w:ascii="Cambria" w:hAnsi="Cambria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00CC00"/>
          <w:lang w:val="pt-BR"/>
        </w:rPr>
        <w:t xml:space="preserve">D. </w:t>
      </w:r>
      <w:r w:rsidRPr="00311014">
        <w:rPr>
          <w:rFonts w:ascii="Cambria" w:hAnsi="Cambria"/>
          <w:lang w:val="pt-BR"/>
        </w:rPr>
        <w:t>CH</w:t>
      </w:r>
      <w:r w:rsidRPr="00311014">
        <w:rPr>
          <w:rFonts w:ascii="Cambria" w:hAnsi="Cambria"/>
          <w:vertAlign w:val="subscript"/>
          <w:lang w:val="pt-BR"/>
        </w:rPr>
        <w:t>3</w:t>
      </w:r>
      <w:r w:rsidRPr="00311014">
        <w:rPr>
          <w:rFonts w:ascii="Cambria" w:hAnsi="Cambria"/>
          <w:lang w:val="pt-BR"/>
        </w:rPr>
        <w:t>COOC</w:t>
      </w:r>
      <w:r w:rsidRPr="00311014">
        <w:rPr>
          <w:rFonts w:ascii="Cambria" w:hAnsi="Cambria"/>
          <w:vertAlign w:val="subscript"/>
          <w:lang w:val="pt-BR"/>
        </w:rPr>
        <w:t>4</w:t>
      </w:r>
      <w:r w:rsidRPr="00311014">
        <w:rPr>
          <w:rFonts w:ascii="Cambria" w:hAnsi="Cambria"/>
          <w:lang w:val="pt-BR"/>
        </w:rPr>
        <w:t>H</w:t>
      </w:r>
      <w:r w:rsidRPr="00311014">
        <w:rPr>
          <w:rFonts w:ascii="Cambria" w:hAnsi="Cambria"/>
          <w:vertAlign w:val="subscript"/>
          <w:lang w:val="pt-BR"/>
        </w:rPr>
        <w:t>7</w:t>
      </w:r>
      <w:r w:rsidRPr="00311014">
        <w:rPr>
          <w:rFonts w:ascii="Cambria" w:hAnsi="Cambria"/>
        </w:rPr>
        <w:t>.</w:t>
      </w:r>
    </w:p>
    <w:p w14:paraId="2B40B2FA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pl-PL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pl-PL"/>
        </w:rPr>
        <w:t xml:space="preserve"> 4:</w:t>
      </w:r>
      <w:r w:rsidRPr="00311014">
        <w:rPr>
          <w:rFonts w:ascii="Cambria" w:hAnsi="Cambria"/>
          <w:color w:val="0000FF"/>
          <w:lang w:val="pl-PL"/>
        </w:rPr>
        <w:t xml:space="preserve"> </w:t>
      </w:r>
      <w:r w:rsidRPr="00311014">
        <w:rPr>
          <w:rFonts w:ascii="Cambria" w:hAnsi="Cambria"/>
          <w:lang w:val="pl-PL"/>
        </w:rPr>
        <w:t>Quả chuối xanh có chứa chất X làm iot chuyển thành màu xanh tím. Chất X là</w:t>
      </w:r>
    </w:p>
    <w:p w14:paraId="6C1EF5DD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pl-PL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FF0000"/>
          <w:lang w:val="pl-PL"/>
        </w:rPr>
        <w:t xml:space="preserve">A. </w:t>
      </w:r>
      <w:r w:rsidRPr="00311014">
        <w:rPr>
          <w:rFonts w:ascii="Cambria" w:hAnsi="Cambria"/>
          <w:lang w:val="pl-PL"/>
        </w:rPr>
        <w:t>xenlulozơ.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highlight w:val="yellow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highlight w:val="yellow"/>
          <w:lang w:val="pl-PL"/>
        </w:rPr>
        <w:t xml:space="preserve"> </w:t>
      </w:r>
      <w:r w:rsidRPr="00311014">
        <w:rPr>
          <w:rFonts w:ascii="Cambria" w:hAnsi="Cambria"/>
          <w:b/>
          <w:color w:val="CC00FF"/>
          <w:highlight w:val="yellow"/>
          <w:lang w:val="pl-PL"/>
        </w:rPr>
        <w:t xml:space="preserve">B. </w:t>
      </w:r>
      <w:r w:rsidRPr="00311014">
        <w:rPr>
          <w:rFonts w:ascii="Cambria" w:hAnsi="Cambria"/>
          <w:highlight w:val="yellow"/>
          <w:lang w:val="pl-PL"/>
        </w:rPr>
        <w:t>tinh bột.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FF6600"/>
          <w:lang w:val="pl-PL"/>
        </w:rPr>
        <w:t xml:space="preserve">C. </w:t>
      </w:r>
      <w:r w:rsidRPr="00311014">
        <w:rPr>
          <w:rFonts w:ascii="Cambria" w:hAnsi="Cambria"/>
          <w:lang w:val="pl-PL"/>
        </w:rPr>
        <w:t>fructozơ.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00CC00"/>
          <w:lang w:val="pl-PL"/>
        </w:rPr>
        <w:t xml:space="preserve">D. </w:t>
      </w:r>
      <w:r w:rsidRPr="00311014">
        <w:rPr>
          <w:rFonts w:ascii="Cambria" w:hAnsi="Cambria"/>
          <w:lang w:val="pl-PL"/>
        </w:rPr>
        <w:t>glucozơ.</w:t>
      </w:r>
    </w:p>
    <w:p w14:paraId="7ACAFF57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5: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</w:rPr>
        <w:t>Hợp chất nào sau đây thuộc loại đisaccarit?</w:t>
      </w:r>
    </w:p>
    <w:p w14:paraId="58B2A7B6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0000"/>
        </w:rPr>
        <w:t xml:space="preserve">A. </w:t>
      </w:r>
      <w:r w:rsidRPr="00311014">
        <w:rPr>
          <w:rFonts w:ascii="Cambria" w:hAnsi="Cambria"/>
        </w:rPr>
        <w:t>Xenlulozơ.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CC00FF"/>
          <w:highlight w:val="yellow"/>
        </w:rPr>
        <w:t xml:space="preserve">B. </w:t>
      </w:r>
      <w:r w:rsidRPr="00311014">
        <w:rPr>
          <w:rFonts w:ascii="Cambria" w:hAnsi="Cambria"/>
          <w:highlight w:val="yellow"/>
        </w:rPr>
        <w:t>Saccarozơ.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</w:rPr>
        <w:t>Glixerol.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00CC00"/>
        </w:rPr>
        <w:t xml:space="preserve">D. </w:t>
      </w:r>
      <w:r w:rsidRPr="00311014">
        <w:rPr>
          <w:rFonts w:ascii="Cambria" w:hAnsi="Cambria"/>
        </w:rPr>
        <w:t>Glucozơ.</w:t>
      </w:r>
    </w:p>
    <w:p w14:paraId="58D8DBBD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6: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</w:rPr>
        <w:t xml:space="preserve">Chất </w:t>
      </w:r>
      <w:r w:rsidRPr="00311014">
        <w:rPr>
          <w:rFonts w:ascii="Cambria" w:hAnsi="Cambria"/>
          <w:b/>
          <w:bCs/>
        </w:rPr>
        <w:t>không</w:t>
      </w:r>
      <w:r w:rsidRPr="00311014">
        <w:rPr>
          <w:rFonts w:ascii="Cambria" w:hAnsi="Cambria"/>
        </w:rPr>
        <w:t xml:space="preserve"> tham gia phản ứng thủy phân là</w:t>
      </w:r>
    </w:p>
    <w:p w14:paraId="1272CDB6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0000"/>
        </w:rPr>
        <w:t xml:space="preserve">A. </w:t>
      </w:r>
      <w:r w:rsidRPr="00311014">
        <w:rPr>
          <w:rFonts w:ascii="Cambria" w:hAnsi="Cambria"/>
        </w:rPr>
        <w:t>tinh bột</w:t>
      </w:r>
      <w:r w:rsidRPr="00311014">
        <w:rPr>
          <w:rFonts w:ascii="Cambria" w:hAnsi="Cambria"/>
          <w:color w:val="000000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CC00FF"/>
        </w:rPr>
        <w:t xml:space="preserve">B. </w:t>
      </w:r>
      <w:r w:rsidRPr="00311014">
        <w:rPr>
          <w:rFonts w:ascii="Cambria" w:hAnsi="Cambria"/>
        </w:rPr>
        <w:t>xenlulozơ</w:t>
      </w:r>
      <w:r w:rsidRPr="00311014">
        <w:rPr>
          <w:rFonts w:ascii="Cambria" w:hAnsi="Cambria"/>
          <w:color w:val="000000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</w:rPr>
        <w:t>chất béo</w:t>
      </w:r>
      <w:r w:rsidRPr="00311014">
        <w:rPr>
          <w:rFonts w:ascii="Cambria" w:hAnsi="Cambria"/>
          <w:color w:val="000000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00CC00"/>
          <w:highlight w:val="yellow"/>
        </w:rPr>
        <w:t xml:space="preserve">D. </w:t>
      </w:r>
      <w:r w:rsidRPr="00311014">
        <w:rPr>
          <w:rFonts w:ascii="Cambria" w:hAnsi="Cambria"/>
          <w:highlight w:val="yellow"/>
        </w:rPr>
        <w:t>glucozơ.</w:t>
      </w:r>
    </w:p>
    <w:p w14:paraId="594A6FBF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7: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</w:rPr>
        <w:t xml:space="preserve">Chất nào sau đây </w:t>
      </w:r>
      <w:r w:rsidRPr="00311014">
        <w:rPr>
          <w:rFonts w:ascii="Cambria" w:hAnsi="Cambria"/>
          <w:b/>
          <w:bCs/>
        </w:rPr>
        <w:t>không</w:t>
      </w:r>
      <w:r w:rsidRPr="00311014">
        <w:rPr>
          <w:rFonts w:ascii="Cambria" w:hAnsi="Cambria"/>
        </w:rPr>
        <w:t xml:space="preserve"> tan trong nước lạnh</w:t>
      </w:r>
    </w:p>
    <w:p w14:paraId="17ADC7CF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pt-B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FF0000"/>
          <w:lang w:val="pt-BR"/>
        </w:rPr>
        <w:t xml:space="preserve">A. </w:t>
      </w:r>
      <w:r w:rsidRPr="00311014">
        <w:rPr>
          <w:rFonts w:ascii="Cambria" w:hAnsi="Cambria"/>
          <w:lang w:val="pt-BR"/>
        </w:rPr>
        <w:t>fructozơ.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CC00FF"/>
          <w:lang w:val="pt-BR"/>
        </w:rPr>
        <w:t xml:space="preserve">B. </w:t>
      </w:r>
      <w:r w:rsidRPr="00311014">
        <w:rPr>
          <w:rFonts w:ascii="Cambria" w:hAnsi="Cambria"/>
          <w:lang w:val="pt-BR"/>
        </w:rPr>
        <w:t>glucozơ.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highlight w:val="yellow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highlight w:val="yellow"/>
          <w:lang w:val="pt-BR"/>
        </w:rPr>
        <w:t xml:space="preserve"> </w:t>
      </w:r>
      <w:r w:rsidRPr="00311014">
        <w:rPr>
          <w:rFonts w:ascii="Cambria" w:hAnsi="Cambria"/>
          <w:b/>
          <w:color w:val="FF6600"/>
          <w:highlight w:val="yellow"/>
          <w:lang w:val="pt-BR"/>
        </w:rPr>
        <w:t xml:space="preserve">C. </w:t>
      </w:r>
      <w:r w:rsidRPr="00311014">
        <w:rPr>
          <w:rFonts w:ascii="Cambria" w:hAnsi="Cambria"/>
          <w:highlight w:val="yellow"/>
          <w:lang w:val="pt-BR"/>
        </w:rPr>
        <w:t>tinh bột.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00CC00"/>
          <w:lang w:val="pt-BR"/>
        </w:rPr>
        <w:t xml:space="preserve">D. </w:t>
      </w:r>
      <w:r w:rsidRPr="00311014">
        <w:rPr>
          <w:rFonts w:ascii="Cambria" w:hAnsi="Cambria"/>
          <w:lang w:val="pt-BR"/>
        </w:rPr>
        <w:t>saccarozơ.</w:t>
      </w:r>
    </w:p>
    <w:p w14:paraId="00D70660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8: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</w:rPr>
        <w:t>Chất nào sau đây có nhiệt độ sôi thấp nhất?</w:t>
      </w:r>
    </w:p>
    <w:p w14:paraId="541C50DD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0000"/>
        </w:rPr>
        <w:t xml:space="preserve">A. </w:t>
      </w:r>
      <w:r w:rsidRPr="00311014">
        <w:rPr>
          <w:rFonts w:ascii="Cambria" w:hAnsi="Cambria"/>
        </w:rPr>
        <w:t>CH</w:t>
      </w:r>
      <w:r w:rsidRPr="00311014">
        <w:rPr>
          <w:rFonts w:ascii="Cambria" w:hAnsi="Cambria"/>
          <w:vertAlign w:val="subscript"/>
        </w:rPr>
        <w:t>3</w:t>
      </w:r>
      <w:r w:rsidRPr="00311014">
        <w:rPr>
          <w:rFonts w:ascii="Cambria" w:hAnsi="Cambria"/>
        </w:rPr>
        <w:t>COOH.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CC00FF"/>
        </w:rPr>
        <w:t xml:space="preserve">B. </w:t>
      </w:r>
      <w:r w:rsidRPr="00311014">
        <w:rPr>
          <w:rFonts w:ascii="Cambria" w:hAnsi="Cambria"/>
        </w:rPr>
        <w:t>HCOOH.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FF6600"/>
          <w:highlight w:val="yellow"/>
        </w:rPr>
        <w:t xml:space="preserve">C. </w:t>
      </w:r>
      <w:r w:rsidRPr="00311014">
        <w:rPr>
          <w:rFonts w:ascii="Cambria" w:hAnsi="Cambria"/>
          <w:highlight w:val="yellow"/>
        </w:rPr>
        <w:t>CH</w:t>
      </w:r>
      <w:r w:rsidRPr="00311014">
        <w:rPr>
          <w:rFonts w:ascii="Cambria" w:hAnsi="Cambria"/>
          <w:highlight w:val="yellow"/>
          <w:vertAlign w:val="subscript"/>
        </w:rPr>
        <w:t>3</w:t>
      </w:r>
      <w:r w:rsidRPr="00311014">
        <w:rPr>
          <w:rFonts w:ascii="Cambria" w:hAnsi="Cambria"/>
          <w:highlight w:val="yellow"/>
        </w:rPr>
        <w:t>COOCH</w:t>
      </w:r>
      <w:r w:rsidRPr="00311014">
        <w:rPr>
          <w:rFonts w:ascii="Cambria" w:hAnsi="Cambria"/>
          <w:highlight w:val="yellow"/>
          <w:vertAlign w:val="subscript"/>
        </w:rPr>
        <w:t>3</w:t>
      </w:r>
      <w:r w:rsidRPr="00311014">
        <w:rPr>
          <w:rFonts w:ascii="Cambria" w:hAnsi="Cambria"/>
          <w:highlight w:val="yellow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00CC00"/>
        </w:rPr>
        <w:t xml:space="preserve">D. </w:t>
      </w:r>
      <w:r w:rsidRPr="00311014">
        <w:rPr>
          <w:rFonts w:ascii="Cambria" w:hAnsi="Cambria"/>
        </w:rPr>
        <w:t>C</w:t>
      </w:r>
      <w:r w:rsidRPr="00311014">
        <w:rPr>
          <w:rFonts w:ascii="Cambria" w:hAnsi="Cambria"/>
          <w:vertAlign w:val="subscript"/>
        </w:rPr>
        <w:t>2</w:t>
      </w:r>
      <w:r w:rsidRPr="00311014">
        <w:rPr>
          <w:rFonts w:ascii="Cambria" w:hAnsi="Cambria"/>
        </w:rPr>
        <w:t>H</w:t>
      </w:r>
      <w:r w:rsidRPr="00311014">
        <w:rPr>
          <w:rFonts w:ascii="Cambria" w:hAnsi="Cambria"/>
          <w:vertAlign w:val="subscript"/>
        </w:rPr>
        <w:t>5</w:t>
      </w:r>
      <w:r w:rsidRPr="00311014">
        <w:rPr>
          <w:rFonts w:ascii="Cambria" w:hAnsi="Cambria"/>
        </w:rPr>
        <w:t>OH.</w:t>
      </w:r>
    </w:p>
    <w:p w14:paraId="5D570CC5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fr-FR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9: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</w:rPr>
        <w:t>Chất X có công thức cấu tạo CH</w:t>
      </w:r>
      <w:r w:rsidRPr="00311014">
        <w:rPr>
          <w:rFonts w:ascii="Cambria" w:hAnsi="Cambria"/>
          <w:vertAlign w:val="subscript"/>
        </w:rPr>
        <w:t>2</w:t>
      </w:r>
      <w:r w:rsidRPr="00311014">
        <w:rPr>
          <w:rFonts w:ascii="Cambria" w:hAnsi="Cambria"/>
        </w:rPr>
        <w:t>=CHCOOCH</w:t>
      </w:r>
      <w:r w:rsidRPr="00311014">
        <w:rPr>
          <w:rFonts w:ascii="Cambria" w:hAnsi="Cambria"/>
          <w:vertAlign w:val="subscript"/>
        </w:rPr>
        <w:t>3</w:t>
      </w:r>
      <w:r w:rsidRPr="00311014">
        <w:rPr>
          <w:rFonts w:ascii="Cambria" w:hAnsi="Cambria"/>
        </w:rPr>
        <w:t xml:space="preserve">. </w:t>
      </w:r>
      <w:r w:rsidRPr="00311014">
        <w:rPr>
          <w:rFonts w:ascii="Cambria" w:hAnsi="Cambria"/>
          <w:lang w:val="fr-FR"/>
        </w:rPr>
        <w:t>Tên gọi của X là</w:t>
      </w:r>
    </w:p>
    <w:p w14:paraId="6F91C8BD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fr-F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0000"/>
          <w:lang w:val="fr-FR"/>
        </w:rPr>
        <w:t xml:space="preserve">A. </w:t>
      </w:r>
      <w:r w:rsidRPr="00311014">
        <w:rPr>
          <w:rFonts w:ascii="Cambria" w:hAnsi="Cambria"/>
          <w:lang w:val="fr-FR"/>
        </w:rPr>
        <w:t>etyl axetat.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CC00FF"/>
          <w:lang w:val="fr-FR"/>
        </w:rPr>
        <w:t xml:space="preserve">B. </w:t>
      </w:r>
      <w:r w:rsidRPr="00311014">
        <w:rPr>
          <w:rFonts w:ascii="Cambria" w:hAnsi="Cambria"/>
          <w:lang w:val="fr-FR"/>
        </w:rPr>
        <w:t>propyl fomat.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highlight w:val="yellow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highlight w:val="yellow"/>
          <w:lang w:val="fr-FR"/>
        </w:rPr>
        <w:t xml:space="preserve"> </w:t>
      </w:r>
      <w:r w:rsidRPr="00311014">
        <w:rPr>
          <w:rFonts w:ascii="Cambria" w:hAnsi="Cambria"/>
          <w:b/>
          <w:color w:val="FF6600"/>
          <w:highlight w:val="yellow"/>
          <w:lang w:val="fr-FR"/>
        </w:rPr>
        <w:t xml:space="preserve">C. </w:t>
      </w:r>
      <w:r w:rsidRPr="00311014">
        <w:rPr>
          <w:rFonts w:ascii="Cambria" w:hAnsi="Cambria"/>
          <w:highlight w:val="yellow"/>
          <w:lang w:val="fr-FR"/>
        </w:rPr>
        <w:t>metyl acrylat.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00CC00"/>
          <w:lang w:val="fr-FR"/>
        </w:rPr>
        <w:t xml:space="preserve">D. </w:t>
      </w:r>
      <w:r w:rsidRPr="00311014">
        <w:rPr>
          <w:rFonts w:ascii="Cambria" w:hAnsi="Cambria"/>
          <w:lang w:val="fr-FR"/>
        </w:rPr>
        <w:t>metyl axetat.</w:t>
      </w:r>
    </w:p>
    <w:p w14:paraId="46CEFF6F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de-DE"/>
        </w:rPr>
        <w:t xml:space="preserve"> 10:</w:t>
      </w:r>
      <w:r w:rsidRPr="00311014">
        <w:rPr>
          <w:rFonts w:ascii="Cambria" w:hAnsi="Cambria"/>
          <w:color w:val="0000FF"/>
          <w:lang w:val="de-DE"/>
        </w:rPr>
        <w:t xml:space="preserve"> </w:t>
      </w:r>
      <w:r w:rsidRPr="00311014">
        <w:rPr>
          <w:rFonts w:ascii="Cambria" w:hAnsi="Cambria"/>
          <w:lang w:val="de-DE"/>
        </w:rPr>
        <w:t xml:space="preserve">Este X khi tác dụng với dung dịch NaOH dư, thu được 2 muối là natri phenolat và natri propionat. </w:t>
      </w:r>
      <w:r w:rsidRPr="00311014">
        <w:rPr>
          <w:rFonts w:ascii="Cambria" w:hAnsi="Cambria"/>
        </w:rPr>
        <w:t>X có công thức là</w:t>
      </w:r>
    </w:p>
    <w:p w14:paraId="0E2A1A12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FF0000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FF0000"/>
          <w:highlight w:val="yellow"/>
        </w:rPr>
        <w:t xml:space="preserve">A. </w:t>
      </w:r>
      <w:r w:rsidRPr="00311014">
        <w:rPr>
          <w:rFonts w:ascii="Cambria" w:hAnsi="Cambria"/>
          <w:highlight w:val="yellow"/>
        </w:rPr>
        <w:t>CH</w:t>
      </w:r>
      <w:r w:rsidRPr="00311014">
        <w:rPr>
          <w:rFonts w:ascii="Cambria" w:hAnsi="Cambria"/>
          <w:highlight w:val="yellow"/>
          <w:vertAlign w:val="subscript"/>
        </w:rPr>
        <w:t>3</w:t>
      </w:r>
      <w:r w:rsidRPr="00311014">
        <w:rPr>
          <w:rFonts w:ascii="Cambria" w:hAnsi="Cambria"/>
          <w:highlight w:val="yellow"/>
        </w:rPr>
        <w:t>CH</w:t>
      </w:r>
      <w:r w:rsidRPr="00311014">
        <w:rPr>
          <w:rFonts w:ascii="Cambria" w:hAnsi="Cambria"/>
          <w:highlight w:val="yellow"/>
          <w:vertAlign w:val="subscript"/>
        </w:rPr>
        <w:t>2</w:t>
      </w:r>
      <w:r w:rsidRPr="00311014">
        <w:rPr>
          <w:rFonts w:ascii="Cambria" w:hAnsi="Cambria"/>
          <w:highlight w:val="yellow"/>
        </w:rPr>
        <w:t>COOC</w:t>
      </w:r>
      <w:r w:rsidRPr="00311014">
        <w:rPr>
          <w:rFonts w:ascii="Cambria" w:hAnsi="Cambria"/>
          <w:highlight w:val="yellow"/>
          <w:vertAlign w:val="subscript"/>
        </w:rPr>
        <w:t>6</w:t>
      </w:r>
      <w:r w:rsidRPr="00311014">
        <w:rPr>
          <w:rFonts w:ascii="Cambria" w:hAnsi="Cambria"/>
          <w:highlight w:val="yellow"/>
        </w:rPr>
        <w:t>H</w:t>
      </w:r>
      <w:r w:rsidRPr="00311014">
        <w:rPr>
          <w:rFonts w:ascii="Cambria" w:hAnsi="Cambria"/>
          <w:highlight w:val="yellow"/>
          <w:vertAlign w:val="subscript"/>
        </w:rPr>
        <w:t>5</w:t>
      </w:r>
      <w:r w:rsidRPr="00311014">
        <w:rPr>
          <w:rFonts w:ascii="Cambria" w:hAnsi="Cambria"/>
          <w:highlight w:val="yellow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CC00FF"/>
        </w:rPr>
        <w:t xml:space="preserve">B. </w:t>
      </w:r>
      <w:r w:rsidRPr="00311014">
        <w:rPr>
          <w:rFonts w:ascii="Cambria" w:hAnsi="Cambria"/>
        </w:rPr>
        <w:t>CH</w:t>
      </w:r>
      <w:r w:rsidRPr="00311014">
        <w:rPr>
          <w:rFonts w:ascii="Cambria" w:hAnsi="Cambria"/>
          <w:vertAlign w:val="subscript"/>
        </w:rPr>
        <w:t>3</w:t>
      </w:r>
      <w:r w:rsidRPr="00311014">
        <w:rPr>
          <w:rFonts w:ascii="Cambria" w:hAnsi="Cambria"/>
        </w:rPr>
        <w:t>COOC</w:t>
      </w:r>
      <w:r w:rsidRPr="00311014">
        <w:rPr>
          <w:rFonts w:ascii="Cambria" w:hAnsi="Cambria"/>
          <w:vertAlign w:val="subscript"/>
        </w:rPr>
        <w:t>6</w:t>
      </w:r>
      <w:r w:rsidRPr="00311014">
        <w:rPr>
          <w:rFonts w:ascii="Cambria" w:hAnsi="Cambria"/>
        </w:rPr>
        <w:t>H</w:t>
      </w:r>
      <w:r w:rsidRPr="00311014">
        <w:rPr>
          <w:rFonts w:ascii="Cambria" w:hAnsi="Cambria"/>
          <w:vertAlign w:val="subscript"/>
        </w:rPr>
        <w:t>5</w:t>
      </w:r>
      <w:r w:rsidRPr="00311014">
        <w:rPr>
          <w:rFonts w:ascii="Cambria" w:hAnsi="Cambria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</w:rPr>
        <w:t>C</w:t>
      </w:r>
      <w:r w:rsidRPr="00311014">
        <w:rPr>
          <w:rFonts w:ascii="Cambria" w:hAnsi="Cambria"/>
          <w:vertAlign w:val="subscript"/>
        </w:rPr>
        <w:t>6</w:t>
      </w:r>
      <w:r w:rsidRPr="00311014">
        <w:rPr>
          <w:rFonts w:ascii="Cambria" w:hAnsi="Cambria"/>
        </w:rPr>
        <w:t>H</w:t>
      </w:r>
      <w:r w:rsidRPr="00311014">
        <w:rPr>
          <w:rFonts w:ascii="Cambria" w:hAnsi="Cambria"/>
          <w:vertAlign w:val="subscript"/>
        </w:rPr>
        <w:t>5</w:t>
      </w:r>
      <w:r w:rsidRPr="00311014">
        <w:rPr>
          <w:rFonts w:ascii="Cambria" w:hAnsi="Cambria"/>
        </w:rPr>
        <w:t>COOCH</w:t>
      </w:r>
      <w:r w:rsidRPr="00311014">
        <w:rPr>
          <w:rFonts w:ascii="Cambria" w:hAnsi="Cambria"/>
          <w:vertAlign w:val="subscript"/>
        </w:rPr>
        <w:t>3</w:t>
      </w:r>
      <w:r w:rsidRPr="00311014">
        <w:rPr>
          <w:rFonts w:ascii="Cambria" w:hAnsi="Cambria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00CC00"/>
        </w:rPr>
        <w:t xml:space="preserve">D. </w:t>
      </w:r>
      <w:r w:rsidRPr="00311014">
        <w:rPr>
          <w:rFonts w:ascii="Cambria" w:hAnsi="Cambria"/>
        </w:rPr>
        <w:t>C</w:t>
      </w:r>
      <w:r w:rsidRPr="00311014">
        <w:rPr>
          <w:rFonts w:ascii="Cambria" w:hAnsi="Cambria"/>
          <w:vertAlign w:val="subscript"/>
        </w:rPr>
        <w:t>6</w:t>
      </w:r>
      <w:r w:rsidRPr="00311014">
        <w:rPr>
          <w:rFonts w:ascii="Cambria" w:hAnsi="Cambria"/>
        </w:rPr>
        <w:t>H</w:t>
      </w:r>
      <w:r w:rsidRPr="00311014">
        <w:rPr>
          <w:rFonts w:ascii="Cambria" w:hAnsi="Cambria"/>
          <w:vertAlign w:val="subscript"/>
        </w:rPr>
        <w:t>5</w:t>
      </w:r>
      <w:r w:rsidRPr="00311014">
        <w:rPr>
          <w:rFonts w:ascii="Cambria" w:hAnsi="Cambria"/>
        </w:rPr>
        <w:t>COOCH</w:t>
      </w:r>
      <w:r w:rsidRPr="00311014">
        <w:rPr>
          <w:rFonts w:ascii="Cambria" w:hAnsi="Cambria"/>
          <w:vertAlign w:val="subscript"/>
        </w:rPr>
        <w:t>2</w:t>
      </w:r>
      <w:r w:rsidRPr="00311014">
        <w:rPr>
          <w:rFonts w:ascii="Cambria" w:hAnsi="Cambria"/>
        </w:rPr>
        <w:t>CH</w:t>
      </w:r>
      <w:r w:rsidRPr="00311014">
        <w:rPr>
          <w:rFonts w:ascii="Cambria" w:hAnsi="Cambria"/>
          <w:vertAlign w:val="subscript"/>
        </w:rPr>
        <w:t>3</w:t>
      </w:r>
      <w:r w:rsidRPr="00311014">
        <w:rPr>
          <w:rFonts w:ascii="Cambria" w:hAnsi="Cambria"/>
        </w:rPr>
        <w:t>.</w:t>
      </w:r>
    </w:p>
    <w:p w14:paraId="0036E8BA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11: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</w:rPr>
        <w:t>Đốt cháy hoàn toàn hai gluxit X và Y đều thu được số mol CO</w:t>
      </w:r>
      <w:r w:rsidRPr="00311014">
        <w:rPr>
          <w:rFonts w:ascii="Cambria" w:hAnsi="Cambria"/>
          <w:vertAlign w:val="subscript"/>
        </w:rPr>
        <w:t>2</w:t>
      </w:r>
      <w:r w:rsidRPr="00311014">
        <w:rPr>
          <w:rFonts w:ascii="Cambria" w:hAnsi="Cambria"/>
        </w:rPr>
        <w:t xml:space="preserve"> nhiều hơn số mol H</w:t>
      </w:r>
      <w:r w:rsidRPr="00311014">
        <w:rPr>
          <w:rFonts w:ascii="Cambria" w:hAnsi="Cambria"/>
          <w:vertAlign w:val="subscript"/>
        </w:rPr>
        <w:t>2</w:t>
      </w:r>
      <w:r w:rsidRPr="00311014">
        <w:rPr>
          <w:rFonts w:ascii="Cambria" w:hAnsi="Cambria"/>
        </w:rPr>
        <w:t>O. Hai gluxit đó là</w:t>
      </w:r>
    </w:p>
    <w:p w14:paraId="558AE649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0000"/>
        </w:rPr>
        <w:t xml:space="preserve">A. </w:t>
      </w:r>
      <w:r w:rsidRPr="00311014">
        <w:rPr>
          <w:rFonts w:ascii="Cambria" w:hAnsi="Cambria"/>
        </w:rPr>
        <w:t>Xenlulozơ và glucozơ.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CC00FF"/>
          <w:highlight w:val="yellow"/>
        </w:rPr>
        <w:t xml:space="preserve">B. </w:t>
      </w:r>
      <w:r w:rsidRPr="00311014">
        <w:rPr>
          <w:rFonts w:ascii="Cambria" w:hAnsi="Cambria"/>
          <w:highlight w:val="yellow"/>
        </w:rPr>
        <w:t>Tinh bột và saccarozơ.</w:t>
      </w:r>
    </w:p>
    <w:p w14:paraId="4CB159A2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</w:rPr>
        <w:t>Tinh bột và glucozơ.</w:t>
      </w:r>
      <w:r w:rsidRPr="00311014">
        <w:rPr>
          <w:rFonts w:ascii="Cambria" w:hAnsi="Cambria"/>
        </w:rPr>
        <w:tab/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00CC00"/>
        </w:rPr>
        <w:t xml:space="preserve">D. </w:t>
      </w:r>
      <w:r w:rsidRPr="00311014">
        <w:rPr>
          <w:rFonts w:ascii="Cambria" w:hAnsi="Cambria"/>
        </w:rPr>
        <w:t>Saccarozơ và fructozơ.</w:t>
      </w:r>
    </w:p>
    <w:p w14:paraId="4AC87F48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color w:val="000000"/>
          <w:lang w:val="pt-BR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pt-BR"/>
        </w:rPr>
        <w:t xml:space="preserve"> 12:</w:t>
      </w:r>
      <w:r w:rsidRPr="00311014">
        <w:rPr>
          <w:rFonts w:ascii="Cambria" w:hAnsi="Cambria"/>
          <w:color w:val="0000FF"/>
          <w:lang w:val="pt-BR"/>
        </w:rPr>
        <w:t xml:space="preserve"> </w:t>
      </w:r>
      <w:r w:rsidRPr="00311014">
        <w:rPr>
          <w:rFonts w:ascii="Cambria" w:hAnsi="Cambria"/>
          <w:color w:val="000000"/>
          <w:lang w:val="pt-BR"/>
        </w:rPr>
        <w:t>Cho các phát biểu sau:</w:t>
      </w:r>
    </w:p>
    <w:p w14:paraId="08C7C86C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color w:val="FF0000"/>
          <w:lang w:val="pt-BR"/>
        </w:rPr>
      </w:pPr>
      <w:r w:rsidRPr="00311014">
        <w:rPr>
          <w:rFonts w:ascii="Cambria" w:hAnsi="Cambria"/>
          <w:color w:val="FF0000"/>
          <w:lang w:val="pt-BR"/>
        </w:rPr>
        <w:tab/>
      </w:r>
      <w:r w:rsidRPr="00311014">
        <w:rPr>
          <w:rFonts w:ascii="Cambria" w:hAnsi="Cambria"/>
          <w:highlight w:val="yellow"/>
          <w:lang w:val="pt-BR"/>
        </w:rPr>
        <w:t>(a) Chất béo nhẹ hơn nướC. không tan trong nước nhưng tan trong các dung môi hữu cơ không phân cực.</w:t>
      </w:r>
    </w:p>
    <w:p w14:paraId="736093D9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color w:val="FF0000"/>
          <w:lang w:val="pt-BR"/>
        </w:rPr>
      </w:pPr>
      <w:r w:rsidRPr="00311014">
        <w:rPr>
          <w:rFonts w:ascii="Cambria" w:hAnsi="Cambria"/>
          <w:color w:val="FF0000"/>
          <w:lang w:val="pt-BR"/>
        </w:rPr>
        <w:tab/>
      </w:r>
      <w:r w:rsidRPr="00311014">
        <w:rPr>
          <w:rFonts w:ascii="Cambria" w:hAnsi="Cambria"/>
          <w:highlight w:val="yellow"/>
          <w:lang w:val="pt-BR"/>
        </w:rPr>
        <w:t>(b) Chất béo là trieste của glixerol với các axit béo.</w:t>
      </w:r>
    </w:p>
    <w:p w14:paraId="5B14EA03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highlight w:val="yellow"/>
          <w:lang w:val="pt-BR"/>
        </w:rPr>
      </w:pPr>
      <w:r w:rsidRPr="00311014">
        <w:rPr>
          <w:rFonts w:ascii="Cambria" w:hAnsi="Cambria"/>
          <w:color w:val="FF0000"/>
          <w:lang w:val="pt-BR"/>
        </w:rPr>
        <w:tab/>
      </w:r>
      <w:r w:rsidRPr="00311014">
        <w:rPr>
          <w:rFonts w:ascii="Cambria" w:hAnsi="Cambria"/>
          <w:highlight w:val="yellow"/>
          <w:lang w:val="pt-BR"/>
        </w:rPr>
        <w:t xml:space="preserve">(c) </w:t>
      </w:r>
      <w:r w:rsidRPr="00311014">
        <w:rPr>
          <w:rFonts w:ascii="Cambria" w:hAnsi="Cambria"/>
          <w:highlight w:val="yellow"/>
        </w:rPr>
        <w:t>Phản ứng thủy phân este (tạo bởi axit cacboxylic và ancol) trong môi trường axit là phản ứng thuận nghịch.</w:t>
      </w:r>
    </w:p>
    <w:p w14:paraId="4C624A6F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pt-BR"/>
        </w:rPr>
      </w:pPr>
      <w:r w:rsidRPr="00311014">
        <w:rPr>
          <w:rFonts w:ascii="Cambria" w:hAnsi="Cambria"/>
          <w:lang w:val="pt-BR"/>
        </w:rPr>
        <w:tab/>
        <w:t xml:space="preserve">(d) </w:t>
      </w:r>
      <w:r w:rsidRPr="00311014">
        <w:rPr>
          <w:rFonts w:ascii="Cambria" w:hAnsi="Cambria"/>
        </w:rPr>
        <w:t>Phản ứng giữa axit và ancol khi có H</w:t>
      </w:r>
      <w:r w:rsidRPr="00311014">
        <w:rPr>
          <w:rFonts w:ascii="Cambria" w:hAnsi="Cambria"/>
          <w:vertAlign w:val="subscript"/>
        </w:rPr>
        <w:t>2</w:t>
      </w:r>
      <w:r w:rsidRPr="00311014">
        <w:rPr>
          <w:rFonts w:ascii="Cambria" w:hAnsi="Cambria"/>
        </w:rPr>
        <w:t>SO</w:t>
      </w:r>
      <w:r w:rsidRPr="00311014">
        <w:rPr>
          <w:rFonts w:ascii="Cambria" w:hAnsi="Cambria"/>
          <w:vertAlign w:val="subscript"/>
        </w:rPr>
        <w:t>4</w:t>
      </w:r>
      <w:r w:rsidRPr="00311014">
        <w:rPr>
          <w:rFonts w:ascii="Cambria" w:hAnsi="Cambria"/>
        </w:rPr>
        <w:t xml:space="preserve"> đặc là phản ứng một chiều.</w:t>
      </w:r>
    </w:p>
    <w:p w14:paraId="71CE59E4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lang w:val="pt-BR"/>
        </w:rPr>
        <w:tab/>
        <w:t xml:space="preserve">(e) </w:t>
      </w:r>
      <w:r w:rsidRPr="00311014">
        <w:rPr>
          <w:rFonts w:ascii="Cambria" w:hAnsi="Cambria"/>
        </w:rPr>
        <w:t>Tất cả các este phản ứng với dung dịch kiềm luôn thu được sản phẩm cuối cùng là muối và ancol.</w:t>
      </w:r>
    </w:p>
    <w:p w14:paraId="145B6A4E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color w:val="000000"/>
          <w:lang w:val="fr-FR"/>
        </w:rPr>
      </w:pPr>
      <w:r w:rsidRPr="00311014">
        <w:rPr>
          <w:rFonts w:ascii="Cambria" w:hAnsi="Cambria"/>
          <w:color w:val="000000"/>
          <w:lang w:val="fr-FR"/>
        </w:rPr>
        <w:tab/>
        <w:t xml:space="preserve">Số phát biểu </w:t>
      </w:r>
      <w:r w:rsidRPr="00311014">
        <w:rPr>
          <w:rFonts w:ascii="Cambria" w:hAnsi="Cambria"/>
          <w:b/>
          <w:bCs/>
          <w:color w:val="000000"/>
          <w:lang w:val="fr-FR"/>
        </w:rPr>
        <w:t>đúng</w:t>
      </w:r>
      <w:r w:rsidRPr="00311014">
        <w:rPr>
          <w:rFonts w:ascii="Cambria" w:hAnsi="Cambria"/>
          <w:color w:val="000000"/>
          <w:lang w:val="fr-FR"/>
        </w:rPr>
        <w:t xml:space="preserve"> là</w:t>
      </w:r>
    </w:p>
    <w:p w14:paraId="1209EA29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000000"/>
          <w:lang w:val="fr-F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0000"/>
          <w:lang w:val="fr-FR"/>
        </w:rPr>
        <w:t xml:space="preserve">A. </w:t>
      </w:r>
      <w:r w:rsidRPr="00311014">
        <w:rPr>
          <w:rFonts w:ascii="Cambria" w:hAnsi="Cambria"/>
          <w:color w:val="000000"/>
          <w:lang w:val="fr-FR"/>
        </w:rPr>
        <w:t>2.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CC00FF"/>
          <w:lang w:val="fr-FR"/>
        </w:rPr>
        <w:t xml:space="preserve">B. </w:t>
      </w:r>
      <w:r w:rsidRPr="00311014">
        <w:rPr>
          <w:rFonts w:ascii="Cambria" w:hAnsi="Cambria"/>
          <w:color w:val="000000"/>
          <w:lang w:val="fr-FR"/>
        </w:rPr>
        <w:t>1.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6600"/>
          <w:lang w:val="fr-FR"/>
        </w:rPr>
        <w:t xml:space="preserve">C. </w:t>
      </w:r>
      <w:r w:rsidRPr="00311014">
        <w:rPr>
          <w:rFonts w:ascii="Cambria" w:hAnsi="Cambria"/>
          <w:color w:val="000000"/>
          <w:lang w:val="fr-FR"/>
        </w:rPr>
        <w:t>4.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highlight w:val="yellow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highlight w:val="yellow"/>
          <w:lang w:val="fr-FR"/>
        </w:rPr>
        <w:t xml:space="preserve"> </w:t>
      </w:r>
      <w:r w:rsidRPr="00311014">
        <w:rPr>
          <w:rFonts w:ascii="Cambria" w:hAnsi="Cambria"/>
          <w:b/>
          <w:color w:val="00CC00"/>
          <w:highlight w:val="yellow"/>
          <w:lang w:val="fr-FR"/>
        </w:rPr>
        <w:t xml:space="preserve">D. </w:t>
      </w:r>
      <w:r w:rsidRPr="00311014">
        <w:rPr>
          <w:rFonts w:ascii="Cambria" w:hAnsi="Cambria"/>
          <w:highlight w:val="yellow"/>
          <w:lang w:val="fr-FR"/>
        </w:rPr>
        <w:t>3.</w:t>
      </w:r>
    </w:p>
    <w:p w14:paraId="2168E6BC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de-DE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de-DE"/>
        </w:rPr>
        <w:t xml:space="preserve"> 13:</w:t>
      </w:r>
      <w:r w:rsidRPr="00311014">
        <w:rPr>
          <w:rFonts w:ascii="Cambria" w:hAnsi="Cambria"/>
          <w:color w:val="0000FF"/>
          <w:lang w:val="de-DE"/>
        </w:rPr>
        <w:t xml:space="preserve"> </w:t>
      </w:r>
      <w:r w:rsidRPr="00311014">
        <w:rPr>
          <w:rFonts w:ascii="Cambria" w:hAnsi="Cambria"/>
          <w:lang w:val="de-DE"/>
        </w:rPr>
        <w:t>Este nào sau được điều chế trực tiếp từ axit và ancol?</w:t>
      </w:r>
    </w:p>
    <w:p w14:paraId="50688AD8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FF0000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FF0000"/>
          <w:highlight w:val="yellow"/>
        </w:rPr>
        <w:t xml:space="preserve">A. </w:t>
      </w:r>
      <w:r w:rsidRPr="00311014">
        <w:rPr>
          <w:rFonts w:ascii="Cambria" w:hAnsi="Cambria"/>
          <w:highlight w:val="yellow"/>
        </w:rPr>
        <w:t>etyl axetat.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CC00FF"/>
          <w:lang w:val="fr-FR"/>
        </w:rPr>
        <w:t xml:space="preserve">B. </w:t>
      </w:r>
      <w:r w:rsidRPr="00311014">
        <w:rPr>
          <w:rFonts w:ascii="Cambria" w:hAnsi="Cambria"/>
          <w:lang w:val="fr-FR"/>
        </w:rPr>
        <w:t>vinyl axetat.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</w:rPr>
        <w:t>vinyl fomat.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00CC00"/>
        </w:rPr>
        <w:t xml:space="preserve">D. </w:t>
      </w:r>
      <w:r w:rsidRPr="00311014">
        <w:rPr>
          <w:rFonts w:ascii="Cambria" w:hAnsi="Cambria"/>
        </w:rPr>
        <w:t>phenyl axetat.</w:t>
      </w:r>
    </w:p>
    <w:p w14:paraId="55A3646C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fr-FR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fr-FR"/>
        </w:rPr>
        <w:t xml:space="preserve"> 14:</w:t>
      </w:r>
      <w:r w:rsidRPr="00311014">
        <w:rPr>
          <w:rFonts w:ascii="Cambria" w:hAnsi="Cambria"/>
          <w:color w:val="0000FF"/>
          <w:lang w:val="fr-FR"/>
        </w:rPr>
        <w:t xml:space="preserve"> </w:t>
      </w:r>
      <w:r w:rsidRPr="00311014">
        <w:rPr>
          <w:rFonts w:ascii="Cambria" w:hAnsi="Cambria"/>
          <w:lang w:val="fr-FR"/>
        </w:rPr>
        <w:t>Khi lên men 360 gam glucozơ với hiệu suất 100%, khối lượng ancol etylic thu được là</w:t>
      </w:r>
    </w:p>
    <w:p w14:paraId="785068E9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pt-B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FF0000"/>
          <w:lang w:val="pt-BR"/>
        </w:rPr>
        <w:t xml:space="preserve">A. </w:t>
      </w:r>
      <w:r w:rsidRPr="00311014">
        <w:rPr>
          <w:rFonts w:ascii="Cambria" w:hAnsi="Cambria"/>
          <w:lang w:val="pt-BR"/>
        </w:rPr>
        <w:t>138 gam.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highlight w:val="yellow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highlight w:val="yellow"/>
          <w:lang w:val="pt-BR"/>
        </w:rPr>
        <w:t xml:space="preserve"> </w:t>
      </w:r>
      <w:r w:rsidRPr="00311014">
        <w:rPr>
          <w:rFonts w:ascii="Cambria" w:hAnsi="Cambria"/>
          <w:b/>
          <w:color w:val="CC00FF"/>
          <w:highlight w:val="yellow"/>
          <w:lang w:val="pt-BR"/>
        </w:rPr>
        <w:t xml:space="preserve">B. </w:t>
      </w:r>
      <w:r w:rsidRPr="00311014">
        <w:rPr>
          <w:rFonts w:ascii="Cambria" w:hAnsi="Cambria"/>
          <w:highlight w:val="yellow"/>
          <w:lang w:val="pt-BR"/>
        </w:rPr>
        <w:t>184 gam.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FF6600"/>
          <w:lang w:val="pt-BR"/>
        </w:rPr>
        <w:t xml:space="preserve">C. </w:t>
      </w:r>
      <w:r w:rsidRPr="00311014">
        <w:rPr>
          <w:rFonts w:ascii="Cambria" w:hAnsi="Cambria"/>
          <w:lang w:val="pt-BR"/>
        </w:rPr>
        <w:t>276 gam.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00CC00"/>
          <w:lang w:val="pt-BR"/>
        </w:rPr>
        <w:t xml:space="preserve">D. </w:t>
      </w:r>
      <w:r w:rsidRPr="00311014">
        <w:rPr>
          <w:rFonts w:ascii="Cambria" w:hAnsi="Cambria"/>
          <w:lang w:val="pt-BR"/>
        </w:rPr>
        <w:t>92 gam.</w:t>
      </w:r>
    </w:p>
    <w:p w14:paraId="3FD59F24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fr-FR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fr-FR"/>
        </w:rPr>
        <w:t xml:space="preserve"> 15:</w:t>
      </w:r>
      <w:r w:rsidRPr="00311014">
        <w:rPr>
          <w:rFonts w:ascii="Cambria" w:hAnsi="Cambria"/>
          <w:color w:val="0000FF"/>
          <w:lang w:val="fr-FR"/>
        </w:rPr>
        <w:t xml:space="preserve"> </w:t>
      </w:r>
      <w:r w:rsidRPr="00311014">
        <w:rPr>
          <w:rFonts w:ascii="Cambria" w:hAnsi="Cambria"/>
          <w:lang w:val="fr-FR"/>
        </w:rPr>
        <w:t>Cho m gam glucozơ phản ứng hoàn với lượng dư dung dịch AgNO</w:t>
      </w:r>
      <w:r w:rsidRPr="00311014">
        <w:rPr>
          <w:rFonts w:ascii="Cambria" w:hAnsi="Cambria"/>
          <w:vertAlign w:val="subscript"/>
          <w:lang w:val="fr-FR"/>
        </w:rPr>
        <w:t>3</w:t>
      </w:r>
      <w:r w:rsidRPr="00311014">
        <w:rPr>
          <w:rFonts w:ascii="Cambria" w:hAnsi="Cambria"/>
          <w:lang w:val="fr-FR"/>
        </w:rPr>
        <w:t>/NH</w:t>
      </w:r>
      <w:r w:rsidRPr="00311014">
        <w:rPr>
          <w:rFonts w:ascii="Cambria" w:hAnsi="Cambria"/>
          <w:vertAlign w:val="subscript"/>
          <w:lang w:val="fr-FR"/>
        </w:rPr>
        <w:t>3</w:t>
      </w:r>
      <w:r w:rsidRPr="00311014">
        <w:rPr>
          <w:rFonts w:ascii="Cambria" w:hAnsi="Cambria"/>
          <w:lang w:val="fr-FR"/>
        </w:rPr>
        <w:t>, đun nóng, thu được 21,6 gam Ag. Giá trị m là</w:t>
      </w:r>
    </w:p>
    <w:p w14:paraId="01470285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fr-F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0000"/>
          <w:lang w:val="fr-FR"/>
        </w:rPr>
        <w:t xml:space="preserve">A. </w:t>
      </w:r>
      <w:r w:rsidRPr="00311014">
        <w:rPr>
          <w:rFonts w:ascii="Cambria" w:hAnsi="Cambria"/>
          <w:lang w:val="fr-FR"/>
        </w:rPr>
        <w:t>16,2.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CC00FF"/>
          <w:lang w:val="fr-FR"/>
        </w:rPr>
        <w:t xml:space="preserve">B. </w:t>
      </w:r>
      <w:r w:rsidRPr="00311014">
        <w:rPr>
          <w:rFonts w:ascii="Cambria" w:hAnsi="Cambria"/>
          <w:lang w:val="fr-FR"/>
        </w:rPr>
        <w:t>9.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highlight w:val="yellow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highlight w:val="yellow"/>
          <w:lang w:val="fr-FR"/>
        </w:rPr>
        <w:t xml:space="preserve"> </w:t>
      </w:r>
      <w:r w:rsidRPr="00311014">
        <w:rPr>
          <w:rFonts w:ascii="Cambria" w:hAnsi="Cambria"/>
          <w:b/>
          <w:color w:val="FF6600"/>
          <w:highlight w:val="yellow"/>
          <w:lang w:val="fr-FR"/>
        </w:rPr>
        <w:t xml:space="preserve">C. </w:t>
      </w:r>
      <w:r w:rsidRPr="00311014">
        <w:rPr>
          <w:rFonts w:ascii="Cambria" w:hAnsi="Cambria"/>
          <w:highlight w:val="yellow"/>
          <w:lang w:val="fr-FR"/>
        </w:rPr>
        <w:t>18.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00CC00"/>
          <w:lang w:val="fr-FR"/>
        </w:rPr>
        <w:t xml:space="preserve">D. </w:t>
      </w:r>
      <w:r w:rsidRPr="00311014">
        <w:rPr>
          <w:rFonts w:ascii="Cambria" w:hAnsi="Cambria"/>
          <w:lang w:val="fr-FR"/>
        </w:rPr>
        <w:t>36.</w:t>
      </w:r>
    </w:p>
    <w:p w14:paraId="1C386503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de-DE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de-DE"/>
        </w:rPr>
        <w:t xml:space="preserve"> 16:</w:t>
      </w:r>
      <w:r w:rsidRPr="00311014">
        <w:rPr>
          <w:rFonts w:ascii="Cambria" w:hAnsi="Cambria"/>
          <w:color w:val="0000FF"/>
          <w:lang w:val="de-DE"/>
        </w:rPr>
        <w:t xml:space="preserve"> </w:t>
      </w:r>
      <w:r w:rsidRPr="00311014">
        <w:rPr>
          <w:rFonts w:ascii="Cambria" w:hAnsi="Cambria"/>
          <w:lang w:val="de-DE"/>
        </w:rPr>
        <w:t>Cho 7,4 gam metyl axetat tác dụng vừa đủ với a gam dung dịch natri hiđroxit 4%. Giá trị của a là</w:t>
      </w:r>
    </w:p>
    <w:p w14:paraId="3A87DC83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de-DE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FF0000"/>
          <w:lang w:val="de-DE"/>
        </w:rPr>
        <w:t xml:space="preserve">A. </w:t>
      </w:r>
      <w:r w:rsidRPr="00311014">
        <w:rPr>
          <w:rFonts w:ascii="Cambria" w:hAnsi="Cambria"/>
          <w:lang w:val="de-DE"/>
        </w:rPr>
        <w:t>80.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highlight w:val="yellow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highlight w:val="yellow"/>
          <w:lang w:val="de-DE"/>
        </w:rPr>
        <w:t xml:space="preserve"> </w:t>
      </w:r>
      <w:r w:rsidRPr="00311014">
        <w:rPr>
          <w:rFonts w:ascii="Cambria" w:hAnsi="Cambria"/>
          <w:b/>
          <w:color w:val="CC00FF"/>
          <w:highlight w:val="yellow"/>
          <w:lang w:val="de-DE"/>
        </w:rPr>
        <w:t xml:space="preserve">B. </w:t>
      </w:r>
      <w:r w:rsidRPr="00311014">
        <w:rPr>
          <w:rFonts w:ascii="Cambria" w:hAnsi="Cambria"/>
          <w:highlight w:val="yellow"/>
          <w:lang w:val="de-DE"/>
        </w:rPr>
        <w:t>100.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FF6600"/>
          <w:lang w:val="de-DE"/>
        </w:rPr>
        <w:t xml:space="preserve">C. </w:t>
      </w:r>
      <w:r w:rsidRPr="00311014">
        <w:rPr>
          <w:rFonts w:ascii="Cambria" w:hAnsi="Cambria"/>
          <w:lang w:val="de-DE"/>
        </w:rPr>
        <w:t>50.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00CC00"/>
          <w:lang w:val="de-DE"/>
        </w:rPr>
        <w:t xml:space="preserve">D. </w:t>
      </w:r>
      <w:r w:rsidRPr="00311014">
        <w:rPr>
          <w:rFonts w:ascii="Cambria" w:hAnsi="Cambria"/>
          <w:lang w:val="de-DE"/>
        </w:rPr>
        <w:t>200.</w:t>
      </w:r>
    </w:p>
    <w:p w14:paraId="09236A51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de-DE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de-DE"/>
        </w:rPr>
        <w:t xml:space="preserve"> 17:</w:t>
      </w:r>
      <w:r w:rsidRPr="00311014">
        <w:rPr>
          <w:rFonts w:ascii="Cambria" w:hAnsi="Cambria"/>
          <w:color w:val="0000FF"/>
          <w:lang w:val="de-DE"/>
        </w:rPr>
        <w:t xml:space="preserve"> </w:t>
      </w:r>
      <w:r w:rsidRPr="00311014">
        <w:rPr>
          <w:rFonts w:ascii="Cambria" w:hAnsi="Cambria"/>
          <w:lang w:val="de-DE"/>
        </w:rPr>
        <w:t>Công thức phân tử tổng quát của este tạo bởi ancol no, đơn chứC. mạch hở và axit cacboxylic không no, có một liên kết đôi C=C. đơn chứC. mạch hở là</w:t>
      </w:r>
    </w:p>
    <w:p w14:paraId="2EB2639E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pt-BR"/>
        </w:rPr>
      </w:pPr>
      <w:r w:rsidRPr="00311014">
        <w:rPr>
          <w:rFonts w:ascii="Cambria" w:hAnsi="Cambria"/>
          <w:b/>
          <w:lang w:val="pt-B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FF0000"/>
          <w:lang w:val="pt-BR"/>
        </w:rPr>
        <w:t xml:space="preserve">A. </w:t>
      </w:r>
      <w:r w:rsidRPr="00311014">
        <w:rPr>
          <w:rFonts w:ascii="Cambria" w:hAnsi="Cambria"/>
          <w:lang w:val="pt-BR"/>
        </w:rPr>
        <w:t>C</w:t>
      </w:r>
      <w:r w:rsidRPr="00311014">
        <w:rPr>
          <w:rFonts w:ascii="Cambria" w:hAnsi="Cambria"/>
          <w:vertAlign w:val="subscript"/>
          <w:lang w:val="pt-BR"/>
        </w:rPr>
        <w:t>n</w:t>
      </w:r>
      <w:r w:rsidRPr="00311014">
        <w:rPr>
          <w:rFonts w:ascii="Cambria" w:hAnsi="Cambria"/>
          <w:lang w:val="pt-BR"/>
        </w:rPr>
        <w:t>H</w:t>
      </w:r>
      <w:r w:rsidRPr="00311014">
        <w:rPr>
          <w:rFonts w:ascii="Cambria" w:hAnsi="Cambria"/>
          <w:vertAlign w:val="subscript"/>
          <w:lang w:val="pt-BR"/>
        </w:rPr>
        <w:t>2n+2</w:t>
      </w:r>
      <w:r w:rsidRPr="00311014">
        <w:rPr>
          <w:rFonts w:ascii="Cambria" w:hAnsi="Cambria"/>
          <w:lang w:val="pt-BR"/>
        </w:rPr>
        <w:t>O</w:t>
      </w:r>
      <w:r w:rsidRPr="00311014">
        <w:rPr>
          <w:rFonts w:ascii="Cambria" w:hAnsi="Cambria"/>
          <w:vertAlign w:val="subscript"/>
          <w:lang w:val="pt-BR"/>
        </w:rPr>
        <w:t>2</w:t>
      </w:r>
      <w:r w:rsidRPr="00311014">
        <w:rPr>
          <w:rFonts w:ascii="Cambria" w:hAnsi="Cambria"/>
          <w:lang w:val="pt-BR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CC00FF"/>
          <w:lang w:val="pt-BR"/>
        </w:rPr>
        <w:t xml:space="preserve">B. </w:t>
      </w:r>
      <w:r w:rsidRPr="00311014">
        <w:rPr>
          <w:rFonts w:ascii="Cambria" w:hAnsi="Cambria"/>
          <w:lang w:val="pt-BR"/>
        </w:rPr>
        <w:t>C</w:t>
      </w:r>
      <w:r w:rsidRPr="00311014">
        <w:rPr>
          <w:rFonts w:ascii="Cambria" w:hAnsi="Cambria"/>
          <w:vertAlign w:val="subscript"/>
          <w:lang w:val="pt-BR"/>
        </w:rPr>
        <w:t>n</w:t>
      </w:r>
      <w:r w:rsidRPr="00311014">
        <w:rPr>
          <w:rFonts w:ascii="Cambria" w:hAnsi="Cambria"/>
          <w:lang w:val="pt-BR"/>
        </w:rPr>
        <w:t>H</w:t>
      </w:r>
      <w:r w:rsidRPr="00311014">
        <w:rPr>
          <w:rFonts w:ascii="Cambria" w:hAnsi="Cambria"/>
          <w:vertAlign w:val="subscript"/>
          <w:lang w:val="pt-BR"/>
        </w:rPr>
        <w:t>2n+1</w:t>
      </w:r>
      <w:r w:rsidRPr="00311014">
        <w:rPr>
          <w:rFonts w:ascii="Cambria" w:hAnsi="Cambria"/>
          <w:lang w:val="pt-BR"/>
        </w:rPr>
        <w:t>O</w:t>
      </w:r>
      <w:r w:rsidRPr="00311014">
        <w:rPr>
          <w:rFonts w:ascii="Cambria" w:hAnsi="Cambria"/>
          <w:vertAlign w:val="subscript"/>
          <w:lang w:val="pt-BR"/>
        </w:rPr>
        <w:t>2</w:t>
      </w:r>
      <w:r w:rsidRPr="00311014">
        <w:rPr>
          <w:rFonts w:ascii="Cambria" w:hAnsi="Cambria"/>
          <w:lang w:val="pt-BR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highlight w:val="yellow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highlight w:val="yellow"/>
          <w:lang w:val="pt-BR"/>
        </w:rPr>
        <w:t xml:space="preserve"> </w:t>
      </w:r>
      <w:r w:rsidRPr="00311014">
        <w:rPr>
          <w:rFonts w:ascii="Cambria" w:hAnsi="Cambria"/>
          <w:b/>
          <w:color w:val="FF6600"/>
          <w:highlight w:val="yellow"/>
          <w:lang w:val="pt-BR"/>
        </w:rPr>
        <w:t xml:space="preserve">C. </w:t>
      </w:r>
      <w:r w:rsidRPr="00311014">
        <w:rPr>
          <w:rFonts w:ascii="Cambria" w:hAnsi="Cambria"/>
          <w:highlight w:val="yellow"/>
          <w:lang w:val="pt-BR"/>
        </w:rPr>
        <w:t>C</w:t>
      </w:r>
      <w:r w:rsidRPr="00311014">
        <w:rPr>
          <w:rFonts w:ascii="Cambria" w:hAnsi="Cambria"/>
          <w:highlight w:val="yellow"/>
          <w:vertAlign w:val="subscript"/>
          <w:lang w:val="pt-BR"/>
        </w:rPr>
        <w:t>n</w:t>
      </w:r>
      <w:r w:rsidRPr="00311014">
        <w:rPr>
          <w:rFonts w:ascii="Cambria" w:hAnsi="Cambria"/>
          <w:highlight w:val="yellow"/>
          <w:lang w:val="pt-BR"/>
        </w:rPr>
        <w:t>H</w:t>
      </w:r>
      <w:r w:rsidRPr="00311014">
        <w:rPr>
          <w:rFonts w:ascii="Cambria" w:hAnsi="Cambria"/>
          <w:highlight w:val="yellow"/>
          <w:vertAlign w:val="subscript"/>
          <w:lang w:val="pt-BR"/>
        </w:rPr>
        <w:t>2n-2</w:t>
      </w:r>
      <w:r w:rsidRPr="00311014">
        <w:rPr>
          <w:rFonts w:ascii="Cambria" w:hAnsi="Cambria"/>
          <w:highlight w:val="yellow"/>
          <w:lang w:val="pt-BR"/>
        </w:rPr>
        <w:t>O</w:t>
      </w:r>
      <w:r w:rsidRPr="00311014">
        <w:rPr>
          <w:rFonts w:ascii="Cambria" w:hAnsi="Cambria"/>
          <w:highlight w:val="yellow"/>
          <w:vertAlign w:val="subscript"/>
          <w:lang w:val="pt-BR"/>
        </w:rPr>
        <w:t>2</w:t>
      </w:r>
      <w:r w:rsidRPr="00311014">
        <w:rPr>
          <w:rFonts w:ascii="Cambria" w:hAnsi="Cambria"/>
          <w:highlight w:val="yellow"/>
          <w:lang w:val="pt-BR"/>
        </w:rPr>
        <w:t>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00CC00"/>
          <w:lang w:val="pt-BR"/>
        </w:rPr>
        <w:t xml:space="preserve">D. </w:t>
      </w:r>
      <w:r w:rsidRPr="00311014">
        <w:rPr>
          <w:rFonts w:ascii="Cambria" w:hAnsi="Cambria"/>
          <w:lang w:val="pt-BR"/>
        </w:rPr>
        <w:t>C</w:t>
      </w:r>
      <w:r w:rsidRPr="00311014">
        <w:rPr>
          <w:rFonts w:ascii="Cambria" w:hAnsi="Cambria"/>
          <w:vertAlign w:val="subscript"/>
          <w:lang w:val="pt-BR"/>
        </w:rPr>
        <w:t>n</w:t>
      </w:r>
      <w:r w:rsidRPr="00311014">
        <w:rPr>
          <w:rFonts w:ascii="Cambria" w:hAnsi="Cambria"/>
          <w:lang w:val="pt-BR"/>
        </w:rPr>
        <w:t>H</w:t>
      </w:r>
      <w:r w:rsidRPr="00311014">
        <w:rPr>
          <w:rFonts w:ascii="Cambria" w:hAnsi="Cambria"/>
          <w:vertAlign w:val="subscript"/>
          <w:lang w:val="pt-BR"/>
        </w:rPr>
        <w:t>2n</w:t>
      </w:r>
      <w:r w:rsidRPr="00311014">
        <w:rPr>
          <w:rFonts w:ascii="Cambria" w:hAnsi="Cambria"/>
          <w:lang w:val="pt-BR"/>
        </w:rPr>
        <w:t>O</w:t>
      </w:r>
      <w:r w:rsidRPr="00311014">
        <w:rPr>
          <w:rFonts w:ascii="Cambria" w:hAnsi="Cambria"/>
          <w:vertAlign w:val="subscript"/>
          <w:lang w:val="pt-BR"/>
        </w:rPr>
        <w:t>2</w:t>
      </w:r>
      <w:r w:rsidRPr="00311014">
        <w:rPr>
          <w:rFonts w:ascii="Cambria" w:hAnsi="Cambria"/>
          <w:lang w:val="pt-BR"/>
        </w:rPr>
        <w:t>.</w:t>
      </w:r>
    </w:p>
    <w:p w14:paraId="0CA4751A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de-DE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de-DE"/>
        </w:rPr>
        <w:t xml:space="preserve"> 18:</w:t>
      </w:r>
      <w:r w:rsidRPr="00311014">
        <w:rPr>
          <w:rFonts w:ascii="Cambria" w:hAnsi="Cambria"/>
          <w:color w:val="0000FF"/>
          <w:lang w:val="de-DE"/>
        </w:rPr>
        <w:t xml:space="preserve"> </w:t>
      </w:r>
      <w:r w:rsidRPr="00311014">
        <w:rPr>
          <w:rFonts w:ascii="Cambria" w:hAnsi="Cambria"/>
          <w:lang w:val="de-DE"/>
        </w:rPr>
        <w:t>Cho este X có công thức phân tử là C</w:t>
      </w:r>
      <w:r w:rsidRPr="00311014">
        <w:rPr>
          <w:rFonts w:ascii="Cambria" w:hAnsi="Cambria"/>
          <w:vertAlign w:val="subscript"/>
          <w:lang w:val="de-DE"/>
        </w:rPr>
        <w:t>4</w:t>
      </w:r>
      <w:r w:rsidRPr="00311014">
        <w:rPr>
          <w:rFonts w:ascii="Cambria" w:hAnsi="Cambria"/>
          <w:lang w:val="de-DE"/>
        </w:rPr>
        <w:t>H</w:t>
      </w:r>
      <w:r w:rsidRPr="00311014">
        <w:rPr>
          <w:rFonts w:ascii="Cambria" w:hAnsi="Cambria"/>
          <w:vertAlign w:val="subscript"/>
          <w:lang w:val="de-DE"/>
        </w:rPr>
        <w:t>8</w:t>
      </w:r>
      <w:r w:rsidRPr="00311014">
        <w:rPr>
          <w:rFonts w:ascii="Cambria" w:hAnsi="Cambria"/>
          <w:lang w:val="de-DE"/>
        </w:rPr>
        <w:t>O</w:t>
      </w:r>
      <w:r w:rsidRPr="00311014">
        <w:rPr>
          <w:rFonts w:ascii="Cambria" w:hAnsi="Cambria"/>
          <w:vertAlign w:val="subscript"/>
          <w:lang w:val="de-DE"/>
        </w:rPr>
        <w:t xml:space="preserve">2 </w:t>
      </w:r>
      <w:r w:rsidRPr="00311014">
        <w:rPr>
          <w:rFonts w:ascii="Cambria" w:hAnsi="Cambria"/>
          <w:lang w:val="de-DE"/>
        </w:rPr>
        <w:t>tác dụng với NaOH đun nóng thu được muối Y có phân tử khối lớn hơn phân tử khối của X. Tên gọi của X là</w:t>
      </w:r>
    </w:p>
    <w:p w14:paraId="1C2D0B9D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fr-F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0000"/>
          <w:lang w:val="fr-FR"/>
        </w:rPr>
        <w:t xml:space="preserve">A. </w:t>
      </w:r>
      <w:r w:rsidRPr="00311014">
        <w:rPr>
          <w:rFonts w:ascii="Cambria" w:hAnsi="Cambria"/>
          <w:lang w:val="fr-FR"/>
        </w:rPr>
        <w:t>propyl fomat.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CC00FF"/>
          <w:lang w:val="fr-FR"/>
        </w:rPr>
        <w:t xml:space="preserve">B. </w:t>
      </w:r>
      <w:r w:rsidRPr="00311014">
        <w:rPr>
          <w:rFonts w:ascii="Cambria" w:hAnsi="Cambria"/>
          <w:lang w:val="fr-FR"/>
        </w:rPr>
        <w:t>etyl axetat.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6600"/>
          <w:lang w:val="fr-FR"/>
        </w:rPr>
        <w:t xml:space="preserve">C. </w:t>
      </w:r>
      <w:r w:rsidRPr="00311014">
        <w:rPr>
          <w:rFonts w:ascii="Cambria" w:hAnsi="Cambria"/>
          <w:lang w:val="fr-FR"/>
        </w:rPr>
        <w:t>isopropyl fomat.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highlight w:val="yellow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highlight w:val="yellow"/>
          <w:lang w:val="fr-FR"/>
        </w:rPr>
        <w:t xml:space="preserve"> </w:t>
      </w:r>
      <w:r w:rsidRPr="00311014">
        <w:rPr>
          <w:rFonts w:ascii="Cambria" w:hAnsi="Cambria"/>
          <w:b/>
          <w:color w:val="00CC00"/>
          <w:highlight w:val="yellow"/>
          <w:lang w:val="fr-FR"/>
        </w:rPr>
        <w:t xml:space="preserve">D. </w:t>
      </w:r>
      <w:r w:rsidRPr="00311014">
        <w:rPr>
          <w:rFonts w:ascii="Cambria" w:hAnsi="Cambria"/>
          <w:highlight w:val="yellow"/>
          <w:lang w:val="fr-FR"/>
        </w:rPr>
        <w:t>metyl propionat.</w:t>
      </w:r>
    </w:p>
    <w:p w14:paraId="07233D1C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pl-PL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pl-PL"/>
        </w:rPr>
        <w:t xml:space="preserve"> 19:</w:t>
      </w:r>
      <w:r w:rsidRPr="00311014">
        <w:rPr>
          <w:rFonts w:ascii="Cambria" w:hAnsi="Cambria"/>
          <w:color w:val="0000FF"/>
          <w:lang w:val="pl-PL"/>
        </w:rPr>
        <w:t xml:space="preserve"> </w:t>
      </w:r>
      <w:r w:rsidRPr="00311014">
        <w:rPr>
          <w:rFonts w:ascii="Cambria" w:hAnsi="Cambria"/>
          <w:lang w:val="pl-PL"/>
        </w:rPr>
        <w:t>Từ m gam tinh bột điều chế được 575 ml rượu etylic 10</w:t>
      </w:r>
      <w:r w:rsidRPr="00311014">
        <w:rPr>
          <w:rFonts w:ascii="Cambria" w:hAnsi="Cambria"/>
          <w:vertAlign w:val="superscript"/>
          <w:lang w:val="pl-PL"/>
        </w:rPr>
        <w:t>o</w:t>
      </w:r>
      <w:r w:rsidRPr="00311014">
        <w:rPr>
          <w:rFonts w:ascii="Cambria" w:hAnsi="Cambria"/>
          <w:lang w:val="pl-PL"/>
        </w:rPr>
        <w:t xml:space="preserve"> (khối lượng riêng của rượu nguyên chất là 0,8 gam/ml) với hiệu suất cả quá trình là 75%, giá trị của m là</w:t>
      </w:r>
    </w:p>
    <w:p w14:paraId="6DEC220D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pl-PL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FF0000"/>
          <w:lang w:val="pl-PL"/>
        </w:rPr>
        <w:t xml:space="preserve">A. </w:t>
      </w:r>
      <w:r w:rsidRPr="00311014">
        <w:rPr>
          <w:rFonts w:ascii="Cambria" w:hAnsi="Cambria"/>
          <w:lang w:val="pl-PL"/>
        </w:rPr>
        <w:t>75,9375.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CC00FF"/>
          <w:lang w:val="pl-PL"/>
        </w:rPr>
        <w:t xml:space="preserve">B. </w:t>
      </w:r>
      <w:r w:rsidRPr="00311014">
        <w:rPr>
          <w:rFonts w:ascii="Cambria" w:hAnsi="Cambria"/>
          <w:lang w:val="pl-PL"/>
        </w:rPr>
        <w:t>135.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highlight w:val="yellow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highlight w:val="yellow"/>
          <w:lang w:val="pl-PL"/>
        </w:rPr>
        <w:t xml:space="preserve"> </w:t>
      </w:r>
      <w:r w:rsidRPr="00311014">
        <w:rPr>
          <w:rFonts w:ascii="Cambria" w:hAnsi="Cambria"/>
          <w:b/>
          <w:color w:val="FF6600"/>
          <w:highlight w:val="yellow"/>
          <w:lang w:val="pl-PL"/>
        </w:rPr>
        <w:t xml:space="preserve">C. </w:t>
      </w:r>
      <w:r w:rsidRPr="00311014">
        <w:rPr>
          <w:rFonts w:ascii="Cambria" w:hAnsi="Cambria"/>
          <w:highlight w:val="yellow"/>
          <w:lang w:val="pl-PL"/>
        </w:rPr>
        <w:t>108.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00CC00"/>
          <w:lang w:val="pl-PL"/>
        </w:rPr>
        <w:t xml:space="preserve">D. </w:t>
      </w:r>
      <w:r w:rsidRPr="00311014">
        <w:rPr>
          <w:rFonts w:ascii="Cambria" w:hAnsi="Cambria"/>
          <w:lang w:val="pl-PL"/>
        </w:rPr>
        <w:t>60,75.</w:t>
      </w:r>
    </w:p>
    <w:p w14:paraId="16E3467C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b/>
          <w:bCs/>
          <w:lang w:val="de-DE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</w:t>
      </w:r>
      <w:r w:rsidRPr="00311014">
        <w:rPr>
          <w:rFonts w:ascii="Cambria" w:hAnsi="Cambria"/>
          <w:b/>
          <w:color w:val="0000FF"/>
          <w:lang w:val="en-US"/>
        </w:rPr>
        <w:t>20</w:t>
      </w:r>
      <w:r w:rsidRPr="00311014">
        <w:rPr>
          <w:rFonts w:ascii="Cambria" w:hAnsi="Cambria"/>
          <w:b/>
          <w:color w:val="0000FF"/>
        </w:rPr>
        <w:t>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  <w:color w:val="000000"/>
        </w:rPr>
        <w:t>Trong các phát biểu sau, có bao nhiêu phát biểu đúng?</w:t>
      </w:r>
    </w:p>
    <w:p w14:paraId="2813BCF8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color w:val="000000"/>
          <w:lang w:val="de-DE"/>
        </w:rPr>
      </w:pPr>
      <w:r w:rsidRPr="00311014">
        <w:rPr>
          <w:rFonts w:ascii="Cambria" w:hAnsi="Cambria"/>
          <w:color w:val="000000"/>
          <w:lang w:val="de-DE"/>
        </w:rPr>
        <w:lastRenderedPageBreak/>
        <w:tab/>
        <w:t>(1) Saccaroz</w:t>
      </w:r>
      <w:r w:rsidRPr="00311014">
        <w:rPr>
          <w:rFonts w:ascii="Cambria" w:hAnsi="Cambria"/>
          <w:lang w:val="de-DE"/>
        </w:rPr>
        <w:t>ơ</w:t>
      </w:r>
      <w:r w:rsidRPr="00311014">
        <w:rPr>
          <w:rFonts w:ascii="Cambria" w:hAnsi="Cambria"/>
          <w:color w:val="000000"/>
          <w:lang w:val="de-DE"/>
        </w:rPr>
        <w:t xml:space="preserve"> được coi là một đoạn mạch của tinh bột. </w:t>
      </w:r>
    </w:p>
    <w:p w14:paraId="1845393B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color w:val="000000"/>
          <w:lang w:val="fr-FR"/>
        </w:rPr>
      </w:pPr>
      <w:r w:rsidRPr="00311014">
        <w:rPr>
          <w:rFonts w:ascii="Cambria" w:hAnsi="Cambria"/>
          <w:color w:val="FF0000"/>
          <w:lang w:val="fr-FR"/>
        </w:rPr>
        <w:tab/>
      </w:r>
      <w:r w:rsidRPr="00311014">
        <w:rPr>
          <w:rFonts w:ascii="Cambria" w:hAnsi="Cambria"/>
          <w:highlight w:val="yellow"/>
          <w:lang w:val="fr-FR"/>
        </w:rPr>
        <w:t>(2) Tinh bột và xenlulozơ đều là polisaccarit.</w:t>
      </w:r>
    </w:p>
    <w:p w14:paraId="32B15CAF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color w:val="FF0000"/>
          <w:lang w:val="fr-FR"/>
        </w:rPr>
      </w:pPr>
      <w:r w:rsidRPr="00311014">
        <w:rPr>
          <w:rFonts w:ascii="Cambria" w:hAnsi="Cambria"/>
          <w:color w:val="000000"/>
          <w:lang w:val="fr-FR"/>
        </w:rPr>
        <w:tab/>
        <w:t>(3) Khi thủy phân hoàn toàn saccaroz</w:t>
      </w:r>
      <w:r w:rsidRPr="00311014">
        <w:rPr>
          <w:rFonts w:ascii="Cambria" w:hAnsi="Cambria"/>
          <w:lang w:val="fr-FR"/>
        </w:rPr>
        <w:t>ơ</w:t>
      </w:r>
      <w:r w:rsidRPr="00311014">
        <w:rPr>
          <w:rFonts w:ascii="Cambria" w:hAnsi="Cambria"/>
          <w:color w:val="000000"/>
          <w:lang w:val="fr-FR"/>
        </w:rPr>
        <w:t>, tinh bột và xenluloz</w:t>
      </w:r>
      <w:r w:rsidRPr="00311014">
        <w:rPr>
          <w:rFonts w:ascii="Cambria" w:hAnsi="Cambria"/>
          <w:lang w:val="fr-FR"/>
        </w:rPr>
        <w:t>ơ</w:t>
      </w:r>
      <w:r w:rsidRPr="00311014">
        <w:rPr>
          <w:rFonts w:ascii="Cambria" w:hAnsi="Cambria"/>
          <w:color w:val="000000"/>
          <w:lang w:val="fr-FR"/>
        </w:rPr>
        <w:t xml:space="preserve"> đều cho một loại monosaccarit</w:t>
      </w:r>
      <w:r w:rsidRPr="00311014">
        <w:rPr>
          <w:rFonts w:ascii="Cambria" w:hAnsi="Cambria"/>
          <w:color w:val="FF0000"/>
          <w:lang w:val="fr-FR"/>
        </w:rPr>
        <w:t xml:space="preserve">. </w:t>
      </w:r>
    </w:p>
    <w:p w14:paraId="593D6DA7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color w:val="000000"/>
          <w:lang w:val="fr-FR"/>
        </w:rPr>
      </w:pPr>
      <w:r w:rsidRPr="00311014">
        <w:rPr>
          <w:rFonts w:ascii="Cambria" w:hAnsi="Cambria"/>
          <w:color w:val="FF0000"/>
          <w:lang w:val="fr-FR"/>
        </w:rPr>
        <w:tab/>
      </w:r>
      <w:r w:rsidRPr="00311014">
        <w:rPr>
          <w:rFonts w:ascii="Cambria" w:hAnsi="Cambria"/>
          <w:highlight w:val="yellow"/>
          <w:lang w:val="fr-FR"/>
        </w:rPr>
        <w:t xml:space="preserve">(4) Khi thủy phân hoàn toàn tinh bột và xenlulozơ đều thu được glucozơ. </w:t>
      </w:r>
    </w:p>
    <w:p w14:paraId="24A495D5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fr-FR"/>
        </w:rPr>
      </w:pPr>
      <w:r w:rsidRPr="00311014">
        <w:rPr>
          <w:rFonts w:ascii="Cambria" w:hAnsi="Cambria"/>
          <w:color w:val="000000"/>
          <w:lang w:val="fr-FR"/>
        </w:rPr>
        <w:tab/>
        <w:t>(5) fuctozơ có phản ứng tráng bạC. chứng tỏ phân tử fuctoz</w:t>
      </w:r>
      <w:r w:rsidRPr="00311014">
        <w:rPr>
          <w:rFonts w:ascii="Cambria" w:hAnsi="Cambria"/>
          <w:lang w:val="fr-FR"/>
        </w:rPr>
        <w:t>ơ</w:t>
      </w:r>
      <w:r w:rsidRPr="00311014">
        <w:rPr>
          <w:rFonts w:ascii="Cambria" w:hAnsi="Cambria"/>
          <w:color w:val="000000"/>
          <w:lang w:val="fr-FR"/>
        </w:rPr>
        <w:t xml:space="preserve"> có nhóm –CHO.</w:t>
      </w:r>
    </w:p>
    <w:p w14:paraId="5914D103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000000"/>
          <w:lang w:val="fr-F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0000"/>
          <w:lang w:val="fr-FR"/>
        </w:rPr>
        <w:t xml:space="preserve">A. </w:t>
      </w:r>
      <w:r w:rsidRPr="00311014">
        <w:rPr>
          <w:rFonts w:ascii="Cambria" w:hAnsi="Cambria"/>
          <w:color w:val="000000"/>
          <w:lang w:val="fr-FR"/>
        </w:rPr>
        <w:t>4.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highlight w:val="yellow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highlight w:val="yellow"/>
          <w:lang w:val="fr-FR"/>
        </w:rPr>
        <w:t xml:space="preserve"> </w:t>
      </w:r>
      <w:r w:rsidRPr="00311014">
        <w:rPr>
          <w:rFonts w:ascii="Cambria" w:hAnsi="Cambria"/>
          <w:b/>
          <w:color w:val="CC00FF"/>
          <w:highlight w:val="yellow"/>
          <w:lang w:val="fr-FR"/>
        </w:rPr>
        <w:t xml:space="preserve">B. </w:t>
      </w:r>
      <w:r w:rsidRPr="00311014">
        <w:rPr>
          <w:rFonts w:ascii="Cambria" w:hAnsi="Cambria"/>
          <w:highlight w:val="yellow"/>
          <w:lang w:val="fr-FR"/>
        </w:rPr>
        <w:t>2.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6600"/>
          <w:lang w:val="fr-FR"/>
        </w:rPr>
        <w:t xml:space="preserve">C. </w:t>
      </w:r>
      <w:r w:rsidRPr="00311014">
        <w:rPr>
          <w:rFonts w:ascii="Cambria" w:hAnsi="Cambria"/>
          <w:color w:val="000000"/>
          <w:lang w:val="fr-FR"/>
        </w:rPr>
        <w:t>1.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00CC00"/>
          <w:lang w:val="fr-FR"/>
        </w:rPr>
        <w:t xml:space="preserve">D. </w:t>
      </w:r>
      <w:r w:rsidRPr="00311014">
        <w:rPr>
          <w:rFonts w:ascii="Cambria" w:hAnsi="Cambria"/>
          <w:color w:val="000000"/>
          <w:lang w:val="fr-FR"/>
        </w:rPr>
        <w:t>3.</w:t>
      </w:r>
    </w:p>
    <w:p w14:paraId="0EA3489E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fr-FR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fr-FR"/>
        </w:rPr>
        <w:t xml:space="preserve"> 21:</w:t>
      </w:r>
      <w:r w:rsidRPr="00311014">
        <w:rPr>
          <w:rFonts w:ascii="Cambria" w:hAnsi="Cambria"/>
          <w:color w:val="0000FF"/>
          <w:lang w:val="fr-FR"/>
        </w:rPr>
        <w:t xml:space="preserve"> </w:t>
      </w:r>
      <w:r w:rsidRPr="00311014">
        <w:rPr>
          <w:rFonts w:ascii="Cambria" w:hAnsi="Cambria"/>
          <w:lang w:val="fr-FR"/>
        </w:rPr>
        <w:t>Khi nghiên cứu tính chất hoá học của este người ta tiến hành làm thí nghiệm như sau: Cho vào 2 ống nghiệm mỗi ống 2 ml etyl axetat, sau đó thêm vào ống thứ nhất 1 ml dd H</w:t>
      </w:r>
      <w:r w:rsidRPr="00311014">
        <w:rPr>
          <w:rFonts w:ascii="Cambria" w:hAnsi="Cambria"/>
          <w:vertAlign w:val="subscript"/>
          <w:lang w:val="fr-FR"/>
        </w:rPr>
        <w:t>2</w:t>
      </w:r>
      <w:r w:rsidRPr="00311014">
        <w:rPr>
          <w:rFonts w:ascii="Cambria" w:hAnsi="Cambria"/>
          <w:lang w:val="fr-FR"/>
        </w:rPr>
        <w:t>SO</w:t>
      </w:r>
      <w:r w:rsidRPr="00311014">
        <w:rPr>
          <w:rFonts w:ascii="Cambria" w:hAnsi="Cambria"/>
          <w:vertAlign w:val="subscript"/>
          <w:lang w:val="fr-FR"/>
        </w:rPr>
        <w:t>4</w:t>
      </w:r>
      <w:r w:rsidRPr="00311014">
        <w:rPr>
          <w:rFonts w:ascii="Cambria" w:hAnsi="Cambria"/>
          <w:lang w:val="fr-FR"/>
        </w:rPr>
        <w:t xml:space="preserve"> 20%, vào ống thứ hai 1 ml dd NaOH 30%. Sau đó lắc đều cả 2 ống nghiệm, lắp ống sinh hàn đồng thời đun cách thuỷ trong khoảng 5 phút. Hiện tượng trong 2 ống nghiệm là:</w:t>
      </w:r>
    </w:p>
    <w:p w14:paraId="292597C9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fr-F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0000"/>
          <w:lang w:val="fr-FR"/>
        </w:rPr>
        <w:t xml:space="preserve">A. </w:t>
      </w:r>
      <w:r w:rsidRPr="00311014">
        <w:rPr>
          <w:rFonts w:ascii="Cambria" w:hAnsi="Cambria"/>
          <w:lang w:val="fr-FR"/>
        </w:rPr>
        <w:t>Ở cả 2 ống nghiệm chất lỏng vẫn tách thành 2 lớp.</w:t>
      </w:r>
    </w:p>
    <w:p w14:paraId="223CD150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fr-FR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CC00FF"/>
          <w:lang w:val="fr-FR"/>
        </w:rPr>
        <w:t xml:space="preserve">B. </w:t>
      </w:r>
      <w:r w:rsidRPr="00311014">
        <w:rPr>
          <w:rFonts w:ascii="Cambria" w:hAnsi="Cambria"/>
          <w:lang w:val="fr-FR"/>
        </w:rPr>
        <w:t>Ống nghiệm thứ nhất chất lỏng trở nên đồng nhất, ống thứ 2 chất lỏng tách thành 2 lớp.</w:t>
      </w:r>
    </w:p>
    <w:p w14:paraId="1236B4FE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fr-FR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6600"/>
          <w:lang w:val="fr-FR"/>
        </w:rPr>
        <w:t xml:space="preserve">C. </w:t>
      </w:r>
      <w:r w:rsidRPr="00311014">
        <w:rPr>
          <w:rFonts w:ascii="Cambria" w:hAnsi="Cambria"/>
          <w:lang w:val="fr-FR"/>
        </w:rPr>
        <w:t>Ở cả 2 ống nghiệm chất lỏng trở nên đồng nhất.</w:t>
      </w:r>
    </w:p>
    <w:p w14:paraId="57CA4053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FF0000"/>
          <w:lang w:val="fr-FR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highlight w:val="yellow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highlight w:val="yellow"/>
          <w:lang w:val="fr-FR"/>
        </w:rPr>
        <w:t xml:space="preserve"> </w:t>
      </w:r>
      <w:r w:rsidRPr="00311014">
        <w:rPr>
          <w:rFonts w:ascii="Cambria" w:hAnsi="Cambria"/>
          <w:b/>
          <w:color w:val="00CC00"/>
          <w:highlight w:val="yellow"/>
          <w:lang w:val="fr-FR"/>
        </w:rPr>
        <w:t xml:space="preserve">D. </w:t>
      </w:r>
      <w:r w:rsidRPr="00311014">
        <w:rPr>
          <w:rFonts w:ascii="Cambria" w:hAnsi="Cambria"/>
          <w:highlight w:val="yellow"/>
          <w:lang w:val="fr-FR"/>
        </w:rPr>
        <w:t>Ống nghiệm thứ nhất vẫn phân thành 2 lớp, ống thứ 2 chất lỏng trở thành đồng nhất.</w:t>
      </w:r>
    </w:p>
    <w:p w14:paraId="05129802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fr-FR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fr-FR"/>
        </w:rPr>
        <w:t xml:space="preserve"> 22:</w:t>
      </w:r>
      <w:r w:rsidRPr="00311014">
        <w:rPr>
          <w:rFonts w:ascii="Cambria" w:hAnsi="Cambria"/>
          <w:color w:val="0000FF"/>
          <w:lang w:val="fr-FR"/>
        </w:rPr>
        <w:t xml:space="preserve"> </w:t>
      </w:r>
      <w:r w:rsidRPr="00311014">
        <w:rPr>
          <w:rFonts w:ascii="Cambria" w:hAnsi="Cambria"/>
          <w:lang w:val="fr-FR"/>
        </w:rPr>
        <w:t xml:space="preserve">Cho sơ đồ chuyển hóa: Triolein </w:t>
      </w:r>
      <w:r w:rsidRPr="00311014">
        <w:rPr>
          <w:rFonts w:ascii="Cambria" w:hAnsi="Cambria"/>
          <w:position w:val="-6"/>
          <w:lang w:val="fr-FR"/>
        </w:rPr>
        <w:object w:dxaOrig="1440" w:dyaOrig="380" w14:anchorId="54BE55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in;height:18.25pt" o:ole="">
            <v:imagedata r:id="rId8" o:title=""/>
          </v:shape>
          <o:OLEObject Type="Embed" ProgID="Equation.DSMT4" ShapeID="_x0000_i1025" DrawAspect="Content" ObjectID="_1694852912" r:id="rId9"/>
        </w:object>
      </w:r>
      <w:r w:rsidRPr="00311014">
        <w:rPr>
          <w:rFonts w:ascii="Cambria" w:hAnsi="Cambria"/>
          <w:lang w:val="fr-FR"/>
        </w:rPr>
        <w:t xml:space="preserve">X </w:t>
      </w:r>
      <w:r w:rsidRPr="00311014">
        <w:rPr>
          <w:rFonts w:ascii="Cambria" w:hAnsi="Cambria"/>
          <w:position w:val="-6"/>
          <w:lang w:val="fr-FR"/>
        </w:rPr>
        <w:object w:dxaOrig="1380" w:dyaOrig="360" w14:anchorId="24D09D93">
          <v:shape id="_x0000_i1026" type="#_x0000_t75" style="width:68.75pt;height:18.25pt" o:ole="">
            <v:imagedata r:id="rId10" o:title=""/>
          </v:shape>
          <o:OLEObject Type="Embed" ProgID="Equation.DSMT4" ShapeID="_x0000_i1026" DrawAspect="Content" ObjectID="_1694852913" r:id="rId11"/>
        </w:object>
      </w:r>
      <w:r w:rsidRPr="00311014">
        <w:rPr>
          <w:rFonts w:ascii="Cambria" w:hAnsi="Cambria"/>
          <w:lang w:val="fr-FR"/>
        </w:rPr>
        <w:t xml:space="preserve"> Y </w:t>
      </w:r>
      <w:r w:rsidRPr="00311014">
        <w:rPr>
          <w:rFonts w:ascii="Cambria" w:hAnsi="Cambria"/>
          <w:position w:val="-6"/>
          <w:lang w:val="fr-FR"/>
        </w:rPr>
        <w:object w:dxaOrig="880" w:dyaOrig="320" w14:anchorId="7239D46F">
          <v:shape id="_x0000_i1027" type="#_x0000_t75" style="width:43.95pt;height:15.45pt" o:ole="">
            <v:imagedata r:id="rId12" o:title=""/>
          </v:shape>
          <o:OLEObject Type="Embed" ProgID="Equation.DSMT4" ShapeID="_x0000_i1027" DrawAspect="Content" ObjectID="_1694852914" r:id="rId13"/>
        </w:object>
      </w:r>
      <w:r w:rsidRPr="00311014">
        <w:rPr>
          <w:rFonts w:ascii="Cambria" w:hAnsi="Cambria"/>
          <w:lang w:val="fr-FR"/>
        </w:rPr>
        <w:t xml:space="preserve"> Z.</w:t>
      </w:r>
    </w:p>
    <w:p w14:paraId="355E2EC3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fr-FR"/>
        </w:rPr>
      </w:pPr>
      <w:r w:rsidRPr="00311014">
        <w:rPr>
          <w:rFonts w:ascii="Cambria" w:hAnsi="Cambria"/>
          <w:lang w:val="fr-FR"/>
        </w:rPr>
        <w:tab/>
        <w:t>Tên của Z là</w:t>
      </w:r>
    </w:p>
    <w:p w14:paraId="7934C4DB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fr-F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0000"/>
          <w:lang w:val="fr-FR"/>
        </w:rPr>
        <w:t xml:space="preserve">A. </w:t>
      </w:r>
      <w:r w:rsidRPr="00311014">
        <w:rPr>
          <w:rFonts w:ascii="Cambria" w:hAnsi="Cambria"/>
          <w:lang w:val="fr-FR"/>
        </w:rPr>
        <w:t>axit panmitic.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CC00FF"/>
        </w:rPr>
        <w:t xml:space="preserve">B. </w:t>
      </w:r>
      <w:r w:rsidRPr="00311014">
        <w:rPr>
          <w:rFonts w:ascii="Cambria" w:hAnsi="Cambria"/>
        </w:rPr>
        <w:t>axit oleic.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</w:rPr>
        <w:t>axit linoleic.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00CC00"/>
          <w:highlight w:val="yellow"/>
        </w:rPr>
        <w:t xml:space="preserve">D. </w:t>
      </w:r>
      <w:r w:rsidRPr="00311014">
        <w:rPr>
          <w:rFonts w:ascii="Cambria" w:hAnsi="Cambria"/>
          <w:highlight w:val="yellow"/>
        </w:rPr>
        <w:t>axit stearic.</w:t>
      </w:r>
    </w:p>
    <w:p w14:paraId="7870F37A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de-DE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de-DE"/>
        </w:rPr>
        <w:t xml:space="preserve"> 23:</w:t>
      </w:r>
      <w:r w:rsidRPr="00311014">
        <w:rPr>
          <w:rFonts w:ascii="Cambria" w:hAnsi="Cambria"/>
          <w:color w:val="0000FF"/>
          <w:lang w:val="de-DE"/>
        </w:rPr>
        <w:t xml:space="preserve"> </w:t>
      </w:r>
      <w:r w:rsidRPr="00311014">
        <w:rPr>
          <w:rFonts w:ascii="Cambria" w:hAnsi="Cambria"/>
          <w:lang w:val="de-DE"/>
        </w:rPr>
        <w:t>Số đồng phân este ứng với công thức phân tử C</w:t>
      </w:r>
      <w:r w:rsidRPr="00311014">
        <w:rPr>
          <w:rFonts w:ascii="Cambria" w:hAnsi="Cambria"/>
          <w:vertAlign w:val="subscript"/>
          <w:lang w:val="de-DE"/>
        </w:rPr>
        <w:t>4</w:t>
      </w:r>
      <w:r w:rsidRPr="00311014">
        <w:rPr>
          <w:rFonts w:ascii="Cambria" w:hAnsi="Cambria"/>
          <w:lang w:val="de-DE"/>
        </w:rPr>
        <w:t>H</w:t>
      </w:r>
      <w:r w:rsidRPr="00311014">
        <w:rPr>
          <w:rFonts w:ascii="Cambria" w:hAnsi="Cambria"/>
          <w:vertAlign w:val="subscript"/>
          <w:lang w:val="de-DE"/>
        </w:rPr>
        <w:t>8</w:t>
      </w:r>
      <w:r w:rsidRPr="00311014">
        <w:rPr>
          <w:rFonts w:ascii="Cambria" w:hAnsi="Cambria"/>
          <w:lang w:val="de-DE"/>
        </w:rPr>
        <w:t>O</w:t>
      </w:r>
      <w:r w:rsidRPr="00311014">
        <w:rPr>
          <w:rFonts w:ascii="Cambria" w:hAnsi="Cambria"/>
          <w:vertAlign w:val="subscript"/>
          <w:lang w:val="de-DE"/>
        </w:rPr>
        <w:t>2</w:t>
      </w:r>
      <w:r w:rsidRPr="00311014">
        <w:rPr>
          <w:rFonts w:ascii="Cambria" w:hAnsi="Cambria"/>
          <w:lang w:val="de-DE"/>
        </w:rPr>
        <w:t xml:space="preserve"> là</w:t>
      </w:r>
    </w:p>
    <w:p w14:paraId="20397B25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FF0000"/>
          <w:lang w:val="de-DE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highlight w:val="yellow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highlight w:val="yellow"/>
          <w:lang w:val="de-DE"/>
        </w:rPr>
        <w:t xml:space="preserve"> </w:t>
      </w:r>
      <w:r w:rsidRPr="00311014">
        <w:rPr>
          <w:rFonts w:ascii="Cambria" w:hAnsi="Cambria"/>
          <w:b/>
          <w:color w:val="FF0000"/>
          <w:highlight w:val="yellow"/>
          <w:lang w:val="de-DE"/>
        </w:rPr>
        <w:t xml:space="preserve">A. </w:t>
      </w:r>
      <w:r w:rsidRPr="00311014">
        <w:rPr>
          <w:rFonts w:ascii="Cambria" w:hAnsi="Cambria"/>
          <w:highlight w:val="yellow"/>
          <w:lang w:val="de-DE"/>
        </w:rPr>
        <w:t>4.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CC00FF"/>
          <w:lang w:val="de-DE"/>
        </w:rPr>
        <w:t xml:space="preserve">B. </w:t>
      </w:r>
      <w:r w:rsidRPr="00311014">
        <w:rPr>
          <w:rFonts w:ascii="Cambria" w:hAnsi="Cambria"/>
          <w:lang w:val="de-DE"/>
        </w:rPr>
        <w:t>6.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FF6600"/>
          <w:lang w:val="de-DE"/>
        </w:rPr>
        <w:t xml:space="preserve">C. </w:t>
      </w:r>
      <w:r w:rsidRPr="00311014">
        <w:rPr>
          <w:rFonts w:ascii="Cambria" w:hAnsi="Cambria"/>
          <w:lang w:val="de-DE"/>
        </w:rPr>
        <w:t>7.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00CC00"/>
          <w:lang w:val="de-DE"/>
        </w:rPr>
        <w:t xml:space="preserve">D. </w:t>
      </w:r>
      <w:r w:rsidRPr="00311014">
        <w:rPr>
          <w:rFonts w:ascii="Cambria" w:hAnsi="Cambria"/>
          <w:lang w:val="de-DE"/>
        </w:rPr>
        <w:t>5.</w:t>
      </w:r>
    </w:p>
    <w:p w14:paraId="5835FC9A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de-DE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de-DE"/>
        </w:rPr>
        <w:t xml:space="preserve"> 24:</w:t>
      </w:r>
      <w:r w:rsidRPr="00311014">
        <w:rPr>
          <w:rFonts w:ascii="Cambria" w:hAnsi="Cambria"/>
          <w:color w:val="0000FF"/>
          <w:lang w:val="de-DE"/>
        </w:rPr>
        <w:t xml:space="preserve"> </w:t>
      </w:r>
      <w:r w:rsidRPr="00311014">
        <w:rPr>
          <w:rFonts w:ascii="Cambria" w:hAnsi="Cambria"/>
          <w:lang w:val="de-DE"/>
        </w:rPr>
        <w:t>Đốt cháy hoàn toàn a mol este X được tạo bởi ancol no, đơn chức, mạch hở và axit không no (có một liên kết đôi C = C), đơn chứC. mạch hở thu được 8,96 lít khí CO</w:t>
      </w:r>
      <w:r w:rsidRPr="00311014">
        <w:rPr>
          <w:rFonts w:ascii="Cambria" w:hAnsi="Cambria"/>
          <w:vertAlign w:val="subscript"/>
          <w:lang w:val="de-DE"/>
        </w:rPr>
        <w:t>2</w:t>
      </w:r>
      <w:r w:rsidRPr="00311014">
        <w:rPr>
          <w:rFonts w:ascii="Cambria" w:hAnsi="Cambria"/>
          <w:lang w:val="de-DE"/>
        </w:rPr>
        <w:t xml:space="preserve"> (đktc) và 5,4 gam nước . Giá trị của a là</w:t>
      </w:r>
    </w:p>
    <w:p w14:paraId="2A2888B2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FF0000"/>
          <w:lang w:val="de-DE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highlight w:val="yellow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highlight w:val="yellow"/>
          <w:lang w:val="de-DE"/>
        </w:rPr>
        <w:t xml:space="preserve"> </w:t>
      </w:r>
      <w:r w:rsidRPr="00311014">
        <w:rPr>
          <w:rFonts w:ascii="Cambria" w:hAnsi="Cambria"/>
          <w:b/>
          <w:color w:val="FF0000"/>
          <w:highlight w:val="yellow"/>
          <w:lang w:val="de-DE"/>
        </w:rPr>
        <w:t xml:space="preserve">A. </w:t>
      </w:r>
      <w:r w:rsidRPr="00311014">
        <w:rPr>
          <w:rFonts w:ascii="Cambria" w:hAnsi="Cambria"/>
          <w:highlight w:val="yellow"/>
          <w:lang w:val="de-DE"/>
        </w:rPr>
        <w:t>0,1.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CC00FF"/>
          <w:lang w:val="de-DE"/>
        </w:rPr>
        <w:t xml:space="preserve">B. </w:t>
      </w:r>
      <w:r w:rsidRPr="00311014">
        <w:rPr>
          <w:rFonts w:ascii="Cambria" w:hAnsi="Cambria"/>
          <w:lang w:val="de-DE"/>
        </w:rPr>
        <w:t>0,2.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FF6600"/>
          <w:lang w:val="de-DE"/>
        </w:rPr>
        <w:t xml:space="preserve">C. </w:t>
      </w:r>
      <w:r w:rsidRPr="00311014">
        <w:rPr>
          <w:rFonts w:ascii="Cambria" w:hAnsi="Cambria"/>
          <w:lang w:val="de-DE"/>
        </w:rPr>
        <w:t>0,15.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de-DE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de-DE"/>
        </w:rPr>
        <w:t xml:space="preserve"> </w:t>
      </w:r>
      <w:r w:rsidRPr="00311014">
        <w:rPr>
          <w:rFonts w:ascii="Cambria" w:hAnsi="Cambria"/>
          <w:b/>
          <w:color w:val="00CC00"/>
          <w:lang w:val="de-DE"/>
        </w:rPr>
        <w:t xml:space="preserve">D. </w:t>
      </w:r>
      <w:r w:rsidRPr="00311014">
        <w:rPr>
          <w:rFonts w:ascii="Cambria" w:hAnsi="Cambria"/>
          <w:lang w:val="de-DE"/>
        </w:rPr>
        <w:t>0,015.</w:t>
      </w:r>
    </w:p>
    <w:p w14:paraId="7010EBF4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noProof/>
          <w:lang w:val="es-ES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noProof/>
          <w:color w:val="0000FF"/>
          <w:lang w:val="es-ES"/>
        </w:rPr>
        <w:t xml:space="preserve"> 25:</w:t>
      </w:r>
      <w:r w:rsidRPr="00311014">
        <w:rPr>
          <w:rFonts w:ascii="Cambria" w:hAnsi="Cambria"/>
          <w:noProof/>
          <w:color w:val="0000FF"/>
          <w:lang w:val="es-ES"/>
        </w:rPr>
        <w:t xml:space="preserve"> </w:t>
      </w:r>
      <w:r w:rsidRPr="00311014">
        <w:rPr>
          <w:rFonts w:ascii="Cambria" w:hAnsi="Cambria"/>
          <w:noProof/>
          <w:lang w:val="es-ES"/>
        </w:rPr>
        <w:t>Đun nóng dung dịch chứa 27 gam hỗn hợp glucozơ và fuctozơ với lượng dư dung dịch AgNO</w:t>
      </w:r>
      <w:r w:rsidRPr="00311014">
        <w:rPr>
          <w:rFonts w:ascii="Cambria" w:hAnsi="Cambria"/>
          <w:noProof/>
          <w:vertAlign w:val="subscript"/>
          <w:lang w:val="es-ES"/>
        </w:rPr>
        <w:t>3</w:t>
      </w:r>
      <w:r w:rsidRPr="00311014">
        <w:rPr>
          <w:rFonts w:ascii="Cambria" w:hAnsi="Cambria"/>
          <w:noProof/>
          <w:lang w:val="es-ES"/>
        </w:rPr>
        <w:t>/NH</w:t>
      </w:r>
      <w:r w:rsidRPr="00311014">
        <w:rPr>
          <w:rFonts w:ascii="Cambria" w:hAnsi="Cambria"/>
          <w:noProof/>
          <w:vertAlign w:val="subscript"/>
          <w:lang w:val="es-ES"/>
        </w:rPr>
        <w:t>3</w:t>
      </w:r>
      <w:r w:rsidRPr="00311014">
        <w:rPr>
          <w:rFonts w:ascii="Cambria" w:hAnsi="Cambria"/>
          <w:noProof/>
          <w:lang w:val="es-ES"/>
        </w:rPr>
        <w:t xml:space="preserve"> đến phản ứng hoàn toàn, thu được m gam Ag. Giá trị của m là</w:t>
      </w:r>
    </w:p>
    <w:p w14:paraId="5438E0EE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noProof/>
          <w:color w:val="FF0000"/>
          <w:lang w:val="es-ES"/>
        </w:rPr>
        <w:tab/>
      </w:r>
      <w:r w:rsidRPr="00311014">
        <w:rPr>
          <w:rFonts w:ascii="Cambria Math" w:hAnsi="Cambria Math" w:cs="Cambria Math"/>
          <w:b/>
          <w:noProof/>
          <w:color w:val="FF0000"/>
          <w:sz w:val="20"/>
          <w:szCs w:val="20"/>
          <w:highlight w:val="yellow"/>
          <w:lang w:val="es-ES"/>
        </w:rPr>
        <w:t>◯</w:t>
      </w:r>
      <w:r w:rsidRPr="00311014">
        <w:rPr>
          <w:rFonts w:ascii="Times New Roman" w:hAnsi="Times New Roman" w:cs="Times New Roman"/>
          <w:b/>
          <w:noProof/>
          <w:color w:val="FF0000"/>
          <w:sz w:val="20"/>
          <w:szCs w:val="20"/>
          <w:highlight w:val="yellow"/>
          <w:lang w:val="es-ES"/>
        </w:rPr>
        <w:t xml:space="preserve"> </w:t>
      </w:r>
      <w:r w:rsidRPr="00311014">
        <w:rPr>
          <w:rFonts w:ascii="Cambria" w:hAnsi="Cambria"/>
          <w:b/>
          <w:noProof/>
          <w:color w:val="FF0000"/>
          <w:highlight w:val="yellow"/>
          <w:lang w:val="es-ES"/>
        </w:rPr>
        <w:t xml:space="preserve">A. </w:t>
      </w:r>
      <w:r w:rsidRPr="00311014">
        <w:rPr>
          <w:rFonts w:ascii="Cambria" w:hAnsi="Cambria"/>
          <w:noProof/>
          <w:highlight w:val="yellow"/>
          <w:lang w:val="es-ES"/>
        </w:rPr>
        <w:t>32,4.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noProof/>
          <w:color w:val="CC00FF"/>
          <w:sz w:val="20"/>
          <w:szCs w:val="20"/>
          <w:lang w:val="es-ES"/>
        </w:rPr>
        <w:t>◯</w:t>
      </w:r>
      <w:r w:rsidRPr="00311014">
        <w:rPr>
          <w:rFonts w:ascii="Times New Roman" w:hAnsi="Times New Roman" w:cs="Times New Roman"/>
          <w:b/>
          <w:noProof/>
          <w:color w:val="CC00FF"/>
          <w:sz w:val="20"/>
          <w:szCs w:val="20"/>
          <w:lang w:val="es-ES"/>
        </w:rPr>
        <w:t xml:space="preserve"> </w:t>
      </w:r>
      <w:r w:rsidRPr="00311014">
        <w:rPr>
          <w:rFonts w:ascii="Cambria" w:hAnsi="Cambria"/>
          <w:b/>
          <w:noProof/>
          <w:color w:val="CC00FF"/>
          <w:lang w:val="es-ES"/>
        </w:rPr>
        <w:t xml:space="preserve">B. </w:t>
      </w:r>
      <w:r w:rsidRPr="00311014">
        <w:rPr>
          <w:rFonts w:ascii="Cambria" w:hAnsi="Cambria"/>
          <w:noProof/>
          <w:lang w:val="es-ES"/>
        </w:rPr>
        <w:t>21,6.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noProof/>
          <w:color w:val="FF6600"/>
          <w:sz w:val="20"/>
          <w:szCs w:val="20"/>
          <w:lang w:val="es-ES"/>
        </w:rPr>
        <w:t>◯</w:t>
      </w:r>
      <w:r w:rsidRPr="00311014">
        <w:rPr>
          <w:rFonts w:ascii="Times New Roman" w:hAnsi="Times New Roman" w:cs="Times New Roman"/>
          <w:b/>
          <w:noProof/>
          <w:color w:val="FF6600"/>
          <w:sz w:val="20"/>
          <w:szCs w:val="20"/>
          <w:lang w:val="es-ES"/>
        </w:rPr>
        <w:t xml:space="preserve"> </w:t>
      </w:r>
      <w:r w:rsidRPr="00311014">
        <w:rPr>
          <w:rFonts w:ascii="Cambria" w:hAnsi="Cambria"/>
          <w:b/>
          <w:noProof/>
          <w:color w:val="FF6600"/>
          <w:lang w:val="es-ES"/>
        </w:rPr>
        <w:t xml:space="preserve">C. </w:t>
      </w:r>
      <w:r w:rsidRPr="00311014">
        <w:rPr>
          <w:rFonts w:ascii="Cambria" w:hAnsi="Cambria"/>
          <w:noProof/>
          <w:lang w:val="es-ES"/>
        </w:rPr>
        <w:t>10,8.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noProof/>
          <w:color w:val="00CC00"/>
          <w:sz w:val="20"/>
          <w:szCs w:val="20"/>
          <w:lang w:val="es-ES"/>
        </w:rPr>
        <w:t>◯</w:t>
      </w:r>
      <w:r w:rsidRPr="00311014">
        <w:rPr>
          <w:rFonts w:ascii="Times New Roman" w:hAnsi="Times New Roman" w:cs="Times New Roman"/>
          <w:b/>
          <w:noProof/>
          <w:color w:val="00CC00"/>
          <w:sz w:val="20"/>
          <w:szCs w:val="20"/>
          <w:lang w:val="es-ES"/>
        </w:rPr>
        <w:t xml:space="preserve"> </w:t>
      </w:r>
      <w:r w:rsidRPr="00311014">
        <w:rPr>
          <w:rFonts w:ascii="Cambria" w:hAnsi="Cambria"/>
          <w:b/>
          <w:noProof/>
          <w:color w:val="00CC00"/>
          <w:lang w:val="es-ES"/>
        </w:rPr>
        <w:t xml:space="preserve">D. </w:t>
      </w:r>
      <w:r w:rsidRPr="00311014">
        <w:rPr>
          <w:rFonts w:ascii="Cambria" w:hAnsi="Cambria"/>
          <w:noProof/>
          <w:lang w:val="es-ES"/>
        </w:rPr>
        <w:t>43,2.</w:t>
      </w:r>
    </w:p>
    <w:p w14:paraId="2519FCE1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pl-PL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pl-PL"/>
        </w:rPr>
        <w:t xml:space="preserve"> 26:</w:t>
      </w:r>
      <w:r w:rsidRPr="00311014">
        <w:rPr>
          <w:rFonts w:ascii="Cambria" w:hAnsi="Cambria"/>
          <w:color w:val="0000FF"/>
          <w:lang w:val="pl-PL"/>
        </w:rPr>
        <w:t xml:space="preserve"> </w:t>
      </w:r>
      <w:r w:rsidRPr="00311014">
        <w:rPr>
          <w:rFonts w:ascii="Cambria" w:hAnsi="Cambria"/>
          <w:lang w:val="pl-PL"/>
        </w:rPr>
        <w:t>Xenlulozơ trinitrat được điều chế từ phản ứng giữa axit nitric với xenlulozơ (hiệu suất phản ứng 60% tính theo xenlulozơ). Nếu dùng 2 tấn xenlulozơ thì khối lượng xenlulozơ trinitrat điều chế được là</w:t>
      </w:r>
    </w:p>
    <w:p w14:paraId="71070539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FF0000"/>
          <w:lang w:val="pl-PL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highlight w:val="yellow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highlight w:val="yellow"/>
          <w:lang w:val="pl-PL"/>
        </w:rPr>
        <w:t xml:space="preserve"> </w:t>
      </w:r>
      <w:r w:rsidRPr="00311014">
        <w:rPr>
          <w:rFonts w:ascii="Cambria" w:hAnsi="Cambria"/>
          <w:b/>
          <w:color w:val="FF0000"/>
          <w:highlight w:val="yellow"/>
          <w:lang w:val="pl-PL"/>
        </w:rPr>
        <w:t xml:space="preserve">A. </w:t>
      </w:r>
      <w:r w:rsidRPr="00311014">
        <w:rPr>
          <w:rFonts w:ascii="Cambria" w:hAnsi="Cambria"/>
          <w:highlight w:val="yellow"/>
          <w:lang w:val="pl-PL"/>
        </w:rPr>
        <w:t>2,20 tấn.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CC00FF"/>
          <w:lang w:val="pl-PL"/>
        </w:rPr>
        <w:t xml:space="preserve">B. </w:t>
      </w:r>
      <w:r w:rsidRPr="00311014">
        <w:rPr>
          <w:rFonts w:ascii="Cambria" w:hAnsi="Cambria"/>
          <w:lang w:val="pl-PL"/>
        </w:rPr>
        <w:t>2,97 tấn.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FF6600"/>
          <w:lang w:val="pl-PL"/>
        </w:rPr>
        <w:t xml:space="preserve">C. </w:t>
      </w:r>
      <w:r w:rsidRPr="00311014">
        <w:rPr>
          <w:rFonts w:ascii="Cambria" w:hAnsi="Cambria"/>
          <w:lang w:val="pl-PL"/>
        </w:rPr>
        <w:t>1,10 tấn.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pl-PL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pl-PL"/>
        </w:rPr>
        <w:t xml:space="preserve"> </w:t>
      </w:r>
      <w:r w:rsidRPr="00311014">
        <w:rPr>
          <w:rFonts w:ascii="Cambria" w:hAnsi="Cambria"/>
          <w:b/>
          <w:color w:val="00CC00"/>
          <w:lang w:val="pl-PL"/>
        </w:rPr>
        <w:t xml:space="preserve">D. </w:t>
      </w:r>
      <w:r w:rsidRPr="00311014">
        <w:rPr>
          <w:rFonts w:ascii="Cambria" w:hAnsi="Cambria"/>
          <w:lang w:val="pl-PL"/>
        </w:rPr>
        <w:t>3,67 tấn.</w:t>
      </w:r>
    </w:p>
    <w:p w14:paraId="35605278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b/>
          <w:bCs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27:</w:t>
      </w:r>
      <w:r w:rsidRPr="00311014">
        <w:rPr>
          <w:rFonts w:ascii="Cambria" w:hAnsi="Cambria"/>
          <w:color w:val="0000FF"/>
        </w:rPr>
        <w:t xml:space="preserve"> </w:t>
      </w:r>
      <w:r w:rsidRPr="00311014">
        <w:rPr>
          <w:rFonts w:ascii="Cambria" w:hAnsi="Cambria"/>
        </w:rPr>
        <w:t>Phát biểu nào sau đây là đúng?</w:t>
      </w:r>
    </w:p>
    <w:p w14:paraId="4B489BB0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0000"/>
        </w:rPr>
        <w:t xml:space="preserve">A. </w:t>
      </w:r>
      <w:r w:rsidRPr="00311014">
        <w:rPr>
          <w:rFonts w:ascii="Cambria" w:hAnsi="Cambria"/>
        </w:rPr>
        <w:t xml:space="preserve">Thủy phân hoàn toàn tinh bột trong dung dịch </w:t>
      </w:r>
      <w:r w:rsidRPr="00311014">
        <w:rPr>
          <w:rFonts w:ascii="Cambria" w:hAnsi="Cambria"/>
          <w:lang w:val="en-US"/>
        </w:rPr>
        <w:t>H</w:t>
      </w:r>
      <w:r w:rsidRPr="00311014">
        <w:rPr>
          <w:rFonts w:ascii="Cambria" w:hAnsi="Cambria"/>
          <w:vertAlign w:val="subscript"/>
          <w:lang w:val="en-US"/>
        </w:rPr>
        <w:t>2</w:t>
      </w:r>
      <w:r w:rsidRPr="00311014">
        <w:rPr>
          <w:rFonts w:ascii="Cambria" w:hAnsi="Cambria"/>
          <w:lang w:val="en-US"/>
        </w:rPr>
        <w:t>SO</w:t>
      </w:r>
      <w:r w:rsidRPr="00311014">
        <w:rPr>
          <w:rFonts w:ascii="Cambria" w:hAnsi="Cambria"/>
          <w:vertAlign w:val="subscript"/>
          <w:lang w:val="en-US"/>
        </w:rPr>
        <w:t>4</w:t>
      </w:r>
      <w:r w:rsidRPr="00311014">
        <w:rPr>
          <w:rFonts w:ascii="Cambria" w:hAnsi="Cambria"/>
          <w:lang w:val="en-US"/>
        </w:rPr>
        <w:t xml:space="preserve"> </w:t>
      </w:r>
      <w:r w:rsidRPr="00311014">
        <w:rPr>
          <w:rFonts w:ascii="Cambria" w:hAnsi="Cambria"/>
        </w:rPr>
        <w:t>đun nóng, tạo ra fructozơ.</w:t>
      </w:r>
    </w:p>
    <w:p w14:paraId="3B897D77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CC00FF"/>
        </w:rPr>
        <w:t xml:space="preserve">B. </w:t>
      </w:r>
      <w:r w:rsidRPr="00311014">
        <w:rPr>
          <w:rFonts w:ascii="Cambria" w:hAnsi="Cambria"/>
        </w:rPr>
        <w:t>Xenlulozơ tan tốt trong nước và etanol.</w:t>
      </w:r>
    </w:p>
    <w:p w14:paraId="249EFF7F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</w:rPr>
        <w:t>Saccarozơ có khả năng tham gia phản ứng tráng bạc.</w:t>
      </w:r>
    </w:p>
    <w:p w14:paraId="02BC66A2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color w:val="FF0000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00CC00"/>
          <w:highlight w:val="yellow"/>
        </w:rPr>
        <w:t xml:space="preserve">D. </w:t>
      </w:r>
      <w:r w:rsidRPr="00311014">
        <w:rPr>
          <w:rFonts w:ascii="Cambria" w:hAnsi="Cambria"/>
          <w:highlight w:val="yellow"/>
        </w:rPr>
        <w:t>Hiđro hóa hoàn toàn glucozơ (xúc tác Ni, đun nóng) tạo ra sobitol.</w:t>
      </w:r>
    </w:p>
    <w:p w14:paraId="10BA10DF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fr-FR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fr-FR"/>
        </w:rPr>
        <w:t xml:space="preserve"> 28:</w:t>
      </w:r>
      <w:r w:rsidRPr="00311014">
        <w:rPr>
          <w:rFonts w:ascii="Cambria" w:hAnsi="Cambria"/>
          <w:color w:val="0000FF"/>
          <w:lang w:val="fr-FR"/>
        </w:rPr>
        <w:t xml:space="preserve"> </w:t>
      </w:r>
      <w:r w:rsidRPr="00311014">
        <w:rPr>
          <w:rFonts w:ascii="Cambria" w:hAnsi="Cambria"/>
          <w:lang w:val="fr-FR"/>
        </w:rPr>
        <w:t>Cho tất cả các đồng phân đơn chứC. mạch hở, có cùng công thức phân tử C</w:t>
      </w:r>
      <w:r w:rsidRPr="00311014">
        <w:rPr>
          <w:rFonts w:ascii="Cambria" w:hAnsi="Cambria"/>
          <w:vertAlign w:val="subscript"/>
          <w:lang w:val="fr-FR"/>
        </w:rPr>
        <w:t>2</w:t>
      </w:r>
      <w:r w:rsidRPr="00311014">
        <w:rPr>
          <w:rFonts w:ascii="Cambria" w:hAnsi="Cambria"/>
          <w:lang w:val="fr-FR"/>
        </w:rPr>
        <w:t>H</w:t>
      </w:r>
      <w:r w:rsidRPr="00311014">
        <w:rPr>
          <w:rFonts w:ascii="Cambria" w:hAnsi="Cambria"/>
          <w:vertAlign w:val="subscript"/>
          <w:lang w:val="fr-FR"/>
        </w:rPr>
        <w:t>4</w:t>
      </w:r>
      <w:r w:rsidRPr="00311014">
        <w:rPr>
          <w:rFonts w:ascii="Cambria" w:hAnsi="Cambria"/>
          <w:lang w:val="fr-FR"/>
        </w:rPr>
        <w:t>O</w:t>
      </w:r>
      <w:r w:rsidRPr="00311014">
        <w:rPr>
          <w:rFonts w:ascii="Cambria" w:hAnsi="Cambria"/>
          <w:vertAlign w:val="subscript"/>
          <w:lang w:val="fr-FR"/>
        </w:rPr>
        <w:t>2</w:t>
      </w:r>
      <w:r w:rsidRPr="00311014">
        <w:rPr>
          <w:rFonts w:ascii="Cambria" w:hAnsi="Cambria"/>
          <w:lang w:val="fr-FR"/>
        </w:rPr>
        <w:t xml:space="preserve"> lần lượt tác dụng với kim loại Na và các dung dịch NaOH, NaHCO</w:t>
      </w:r>
      <w:r w:rsidRPr="00311014">
        <w:rPr>
          <w:rFonts w:ascii="Cambria" w:hAnsi="Cambria"/>
          <w:vertAlign w:val="subscript"/>
          <w:lang w:val="fr-FR"/>
        </w:rPr>
        <w:t>3</w:t>
      </w:r>
      <w:r w:rsidRPr="00311014">
        <w:rPr>
          <w:rFonts w:ascii="Cambria" w:hAnsi="Cambria"/>
          <w:lang w:val="fr-FR"/>
        </w:rPr>
        <w:t>, AgNO</w:t>
      </w:r>
      <w:r w:rsidRPr="00311014">
        <w:rPr>
          <w:rFonts w:ascii="Cambria" w:hAnsi="Cambria"/>
          <w:vertAlign w:val="subscript"/>
          <w:lang w:val="fr-FR"/>
        </w:rPr>
        <w:t>3</w:t>
      </w:r>
      <w:r w:rsidRPr="00311014">
        <w:rPr>
          <w:rFonts w:ascii="Cambria" w:hAnsi="Cambria"/>
          <w:lang w:val="fr-FR"/>
        </w:rPr>
        <w:t>/NH</w:t>
      </w:r>
      <w:r w:rsidRPr="00311014">
        <w:rPr>
          <w:rFonts w:ascii="Cambria" w:hAnsi="Cambria"/>
          <w:vertAlign w:val="subscript"/>
          <w:lang w:val="fr-FR"/>
        </w:rPr>
        <w:t>3</w:t>
      </w:r>
      <w:r w:rsidRPr="00311014">
        <w:rPr>
          <w:rFonts w:ascii="Cambria" w:hAnsi="Cambria"/>
          <w:lang w:val="fr-FR"/>
        </w:rPr>
        <w:t>. Số phản ứng xảy ra là</w:t>
      </w:r>
    </w:p>
    <w:p w14:paraId="4D260172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fr-F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FF0000"/>
          <w:lang w:val="fr-FR"/>
        </w:rPr>
        <w:t xml:space="preserve">A. </w:t>
      </w:r>
      <w:r w:rsidRPr="00311014">
        <w:rPr>
          <w:rFonts w:ascii="Cambria" w:hAnsi="Cambria"/>
          <w:lang w:val="fr-FR"/>
        </w:rPr>
        <w:t>3.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CC00FF"/>
          <w:lang w:val="fr-FR"/>
        </w:rPr>
        <w:t xml:space="preserve">B. </w:t>
      </w:r>
      <w:r w:rsidRPr="00311014">
        <w:rPr>
          <w:rFonts w:ascii="Cambria" w:hAnsi="Cambria"/>
          <w:lang w:val="fr-FR"/>
        </w:rPr>
        <w:t>2.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highlight w:val="yellow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highlight w:val="yellow"/>
          <w:lang w:val="fr-FR"/>
        </w:rPr>
        <w:t xml:space="preserve"> </w:t>
      </w:r>
      <w:r w:rsidRPr="00311014">
        <w:rPr>
          <w:rFonts w:ascii="Cambria" w:hAnsi="Cambria"/>
          <w:b/>
          <w:color w:val="FF6600"/>
          <w:highlight w:val="yellow"/>
          <w:lang w:val="fr-FR"/>
        </w:rPr>
        <w:t xml:space="preserve">C. </w:t>
      </w:r>
      <w:r w:rsidRPr="00311014">
        <w:rPr>
          <w:rFonts w:ascii="Cambria" w:hAnsi="Cambria"/>
          <w:highlight w:val="yellow"/>
          <w:lang w:val="fr-FR"/>
        </w:rPr>
        <w:t>5.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fr-F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fr-FR"/>
        </w:rPr>
        <w:t xml:space="preserve"> </w:t>
      </w:r>
      <w:r w:rsidRPr="00311014">
        <w:rPr>
          <w:rFonts w:ascii="Cambria" w:hAnsi="Cambria"/>
          <w:b/>
          <w:color w:val="00CC00"/>
          <w:lang w:val="fr-FR"/>
        </w:rPr>
        <w:t xml:space="preserve">D. </w:t>
      </w:r>
      <w:r w:rsidRPr="00311014">
        <w:rPr>
          <w:rFonts w:ascii="Cambria" w:hAnsi="Cambria"/>
          <w:lang w:val="fr-FR"/>
        </w:rPr>
        <w:t>4.</w:t>
      </w:r>
    </w:p>
    <w:p w14:paraId="4612595E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  <w:lang w:val="pl-PL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  <w:lang w:val="pl-PL"/>
        </w:rPr>
        <w:t xml:space="preserve"> 29:</w:t>
      </w:r>
      <w:r w:rsidRPr="00311014">
        <w:rPr>
          <w:rFonts w:ascii="Cambria" w:hAnsi="Cambria"/>
          <w:color w:val="0000FF"/>
          <w:lang w:val="pl-PL"/>
        </w:rPr>
        <w:t xml:space="preserve"> </w:t>
      </w:r>
      <w:r w:rsidRPr="00311014">
        <w:rPr>
          <w:rFonts w:ascii="Cambria" w:hAnsi="Cambria"/>
          <w:lang w:val="pl-PL"/>
        </w:rPr>
        <w:t>Cho 4,48 gam hỗn hợp gồm CH</w:t>
      </w:r>
      <w:r w:rsidRPr="00311014">
        <w:rPr>
          <w:rFonts w:ascii="Cambria" w:hAnsi="Cambria"/>
          <w:vertAlign w:val="subscript"/>
          <w:lang w:val="pl-PL"/>
        </w:rPr>
        <w:t>3</w:t>
      </w:r>
      <w:r w:rsidRPr="00311014">
        <w:rPr>
          <w:rFonts w:ascii="Cambria" w:hAnsi="Cambria"/>
          <w:lang w:val="pl-PL"/>
        </w:rPr>
        <w:t>COOC</w:t>
      </w:r>
      <w:r w:rsidRPr="00311014">
        <w:rPr>
          <w:rFonts w:ascii="Cambria" w:hAnsi="Cambria"/>
          <w:vertAlign w:val="subscript"/>
          <w:lang w:val="pl-PL"/>
        </w:rPr>
        <w:t>2</w:t>
      </w:r>
      <w:r w:rsidRPr="00311014">
        <w:rPr>
          <w:rFonts w:ascii="Cambria" w:hAnsi="Cambria"/>
          <w:lang w:val="pl-PL"/>
        </w:rPr>
        <w:t>H</w:t>
      </w:r>
      <w:r w:rsidRPr="00311014">
        <w:rPr>
          <w:rFonts w:ascii="Cambria" w:hAnsi="Cambria"/>
          <w:vertAlign w:val="subscript"/>
          <w:lang w:val="pl-PL"/>
        </w:rPr>
        <w:t>5</w:t>
      </w:r>
      <w:r w:rsidRPr="00311014">
        <w:rPr>
          <w:rFonts w:ascii="Cambria" w:hAnsi="Cambria"/>
          <w:lang w:val="pl-PL"/>
        </w:rPr>
        <w:t xml:space="preserve"> và CH</w:t>
      </w:r>
      <w:r w:rsidRPr="00311014">
        <w:rPr>
          <w:rFonts w:ascii="Cambria" w:hAnsi="Cambria"/>
          <w:vertAlign w:val="subscript"/>
          <w:lang w:val="pl-PL"/>
        </w:rPr>
        <w:t>3</w:t>
      </w:r>
      <w:r w:rsidRPr="00311014">
        <w:rPr>
          <w:rFonts w:ascii="Cambria" w:hAnsi="Cambria"/>
          <w:lang w:val="pl-PL"/>
        </w:rPr>
        <w:t>COOC</w:t>
      </w:r>
      <w:r w:rsidRPr="00311014">
        <w:rPr>
          <w:rFonts w:ascii="Cambria" w:hAnsi="Cambria"/>
          <w:vertAlign w:val="subscript"/>
          <w:lang w:val="pl-PL"/>
        </w:rPr>
        <w:t>6</w:t>
      </w:r>
      <w:r w:rsidRPr="00311014">
        <w:rPr>
          <w:rFonts w:ascii="Cambria" w:hAnsi="Cambria"/>
          <w:lang w:val="pl-PL"/>
        </w:rPr>
        <w:t>H</w:t>
      </w:r>
      <w:r w:rsidRPr="00311014">
        <w:rPr>
          <w:rFonts w:ascii="Cambria" w:hAnsi="Cambria"/>
          <w:vertAlign w:val="subscript"/>
          <w:lang w:val="pl-PL"/>
        </w:rPr>
        <w:t>5</w:t>
      </w:r>
      <w:r w:rsidRPr="00311014">
        <w:rPr>
          <w:rFonts w:ascii="Cambria" w:hAnsi="Cambria"/>
          <w:lang w:val="pl-PL"/>
        </w:rPr>
        <w:t xml:space="preserve"> (có tỉ lệ mol 1:1) tác dụng với 800 ml dung dịch NaOH 0,1M thu được dung dịch X. Cô cạn dung dịch X thì khối lượng chất rắn thu được là</w:t>
      </w:r>
    </w:p>
    <w:p w14:paraId="48FB34A7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rPr>
          <w:rFonts w:ascii="Cambria" w:hAnsi="Cambria"/>
        </w:rPr>
      </w:pPr>
      <w:r w:rsidRPr="00311014">
        <w:rPr>
          <w:rFonts w:ascii="Cambria" w:hAnsi="Cambria"/>
          <w:b/>
          <w:lang w:val="pt-BR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FF0000"/>
          <w:lang w:val="pt-BR"/>
        </w:rPr>
        <w:t xml:space="preserve">A. </w:t>
      </w:r>
      <w:r w:rsidRPr="00311014">
        <w:rPr>
          <w:rFonts w:ascii="Cambria" w:hAnsi="Cambria"/>
          <w:lang w:val="pt-BR"/>
        </w:rPr>
        <w:t>3,28 gam.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CC00FF"/>
          <w:lang w:val="pt-BR"/>
        </w:rPr>
        <w:t xml:space="preserve">B. </w:t>
      </w:r>
      <w:r w:rsidRPr="00311014">
        <w:rPr>
          <w:rFonts w:ascii="Cambria" w:hAnsi="Cambria"/>
          <w:lang w:val="pt-BR"/>
        </w:rPr>
        <w:t>5,6 gam.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  <w:highlight w:val="yellow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  <w:highlight w:val="yellow"/>
          <w:lang w:val="pt-BR"/>
        </w:rPr>
        <w:t xml:space="preserve"> </w:t>
      </w:r>
      <w:r w:rsidRPr="00311014">
        <w:rPr>
          <w:rFonts w:ascii="Cambria" w:hAnsi="Cambria"/>
          <w:b/>
          <w:color w:val="FF6600"/>
          <w:highlight w:val="yellow"/>
          <w:lang w:val="pt-BR"/>
        </w:rPr>
        <w:t xml:space="preserve">C. </w:t>
      </w:r>
      <w:r w:rsidRPr="00311014">
        <w:rPr>
          <w:rFonts w:ascii="Cambria" w:hAnsi="Cambria"/>
          <w:highlight w:val="yellow"/>
          <w:lang w:val="pt-BR"/>
        </w:rPr>
        <w:t>6,40 gam.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lang w:val="pt-BR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lang w:val="pt-BR"/>
        </w:rPr>
        <w:t xml:space="preserve"> </w:t>
      </w:r>
      <w:r w:rsidRPr="00311014">
        <w:rPr>
          <w:rFonts w:ascii="Cambria" w:hAnsi="Cambria"/>
          <w:b/>
          <w:color w:val="00CC00"/>
          <w:lang w:val="pt-BR"/>
        </w:rPr>
        <w:t xml:space="preserve">D. </w:t>
      </w:r>
      <w:r w:rsidRPr="00311014">
        <w:rPr>
          <w:rFonts w:ascii="Cambria" w:hAnsi="Cambria"/>
          <w:lang w:val="pt-BR"/>
        </w:rPr>
        <w:t>4,88 gam.</w:t>
      </w:r>
    </w:p>
    <w:p w14:paraId="681FCBC6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920"/>
        </w:tabs>
        <w:spacing w:after="0"/>
        <w:ind w:left="360" w:hanging="360"/>
        <w:jc w:val="both"/>
        <w:rPr>
          <w:rFonts w:ascii="Cambria" w:hAnsi="Cambria"/>
          <w:lang w:val="fr-FR"/>
        </w:rPr>
      </w:pPr>
      <w:r w:rsidRPr="0063012E">
        <w:rPr>
          <w:rFonts w:ascii="Cambria" w:hAnsi="Cambria"/>
          <w:b/>
          <w:bCs/>
          <w:color w:val="0000FF"/>
        </w:rPr>
        <w:t>Câu</w:t>
      </w:r>
      <w:r w:rsidRPr="00311014">
        <w:rPr>
          <w:rFonts w:ascii="Cambria" w:hAnsi="Cambria"/>
          <w:b/>
          <w:color w:val="0000FF"/>
        </w:rPr>
        <w:t xml:space="preserve"> </w:t>
      </w:r>
      <w:r w:rsidRPr="00311014">
        <w:rPr>
          <w:rFonts w:ascii="Cambria" w:hAnsi="Cambria"/>
          <w:b/>
          <w:color w:val="0000FF"/>
          <w:lang w:val="en-US"/>
        </w:rPr>
        <w:t>30</w:t>
      </w:r>
      <w:r w:rsidRPr="00311014">
        <w:rPr>
          <w:rFonts w:ascii="Cambria" w:hAnsi="Cambria"/>
          <w:b/>
          <w:color w:val="0000FF"/>
        </w:rPr>
        <w:t xml:space="preserve">: </w:t>
      </w:r>
      <w:r w:rsidRPr="00311014">
        <w:rPr>
          <w:rFonts w:ascii="Cambria" w:hAnsi="Cambria"/>
          <w:lang w:val="pl-PL"/>
        </w:rPr>
        <w:t>Thủy phân hoàn toàn a mol triglixerit X trong dung dịch NaOH vừa đủ, thu được glixerol và m gam hỗn hợp muối. Đốt cháy hoàn toàn a mol X cần vừa đủ 7,75 mol O</w:t>
      </w:r>
      <w:r w:rsidRPr="00311014">
        <w:rPr>
          <w:rFonts w:ascii="Cambria" w:hAnsi="Cambria"/>
          <w:vertAlign w:val="subscript"/>
          <w:lang w:val="pl-PL"/>
        </w:rPr>
        <w:t>2</w:t>
      </w:r>
      <w:r w:rsidRPr="00311014">
        <w:rPr>
          <w:rFonts w:ascii="Cambria" w:hAnsi="Cambria"/>
          <w:lang w:val="pl-PL"/>
        </w:rPr>
        <w:t xml:space="preserve"> và thu được 5,5 mol CO</w:t>
      </w:r>
      <w:r w:rsidRPr="00311014">
        <w:rPr>
          <w:rFonts w:ascii="Cambria" w:hAnsi="Cambria"/>
          <w:vertAlign w:val="subscript"/>
          <w:lang w:val="pl-PL"/>
        </w:rPr>
        <w:t>2</w:t>
      </w:r>
      <w:r w:rsidRPr="00311014">
        <w:rPr>
          <w:rFonts w:ascii="Cambria" w:hAnsi="Cambria"/>
          <w:lang w:val="pl-PL"/>
        </w:rPr>
        <w:t>. Mặt khác, a mol X tác dụng tối đa với 0,2 mol Br</w:t>
      </w:r>
      <w:r w:rsidRPr="00311014">
        <w:rPr>
          <w:rFonts w:ascii="Cambria" w:hAnsi="Cambria"/>
          <w:vertAlign w:val="subscript"/>
          <w:lang w:val="pl-PL"/>
        </w:rPr>
        <w:t xml:space="preserve">2 </w:t>
      </w:r>
      <w:r w:rsidRPr="00311014">
        <w:rPr>
          <w:rFonts w:ascii="Cambria" w:hAnsi="Cambria"/>
          <w:lang w:val="pl-PL"/>
        </w:rPr>
        <w:t xml:space="preserve">trong dung dịch. </w:t>
      </w:r>
      <w:r w:rsidRPr="00311014">
        <w:rPr>
          <w:rFonts w:ascii="Cambria" w:hAnsi="Cambria"/>
          <w:lang w:val="fr-FR"/>
        </w:rPr>
        <w:t>Giá trị của m là</w:t>
      </w:r>
    </w:p>
    <w:p w14:paraId="26D9545B" w14:textId="77777777" w:rsidR="00DD23C7" w:rsidRPr="00311014" w:rsidRDefault="00DD23C7" w:rsidP="00DD23C7">
      <w:pPr>
        <w:tabs>
          <w:tab w:val="left" w:pos="360"/>
          <w:tab w:val="left" w:pos="2880"/>
          <w:tab w:val="left" w:pos="5400"/>
          <w:tab w:val="left" w:pos="7700"/>
          <w:tab w:val="left" w:pos="7920"/>
        </w:tabs>
        <w:spacing w:after="0"/>
        <w:ind w:left="360" w:hanging="360"/>
        <w:jc w:val="both"/>
        <w:rPr>
          <w:rFonts w:ascii="Cambria" w:hAnsi="Cambria"/>
        </w:rPr>
      </w:pP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00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00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0000"/>
        </w:rPr>
        <w:t xml:space="preserve">A. </w:t>
      </w:r>
      <w:r w:rsidRPr="00311014">
        <w:rPr>
          <w:rFonts w:ascii="Cambria" w:hAnsi="Cambria"/>
          <w:lang w:val="pt-BR"/>
        </w:rPr>
        <w:t>82,4.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CC00FF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CC00FF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CC00FF"/>
        </w:rPr>
        <w:t xml:space="preserve">B. </w:t>
      </w:r>
      <w:r w:rsidRPr="00311014">
        <w:rPr>
          <w:rFonts w:ascii="Cambria" w:hAnsi="Cambria"/>
          <w:lang w:val="pt-BR"/>
        </w:rPr>
        <w:t>97,6.</w:t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FF6600"/>
          <w:sz w:val="20"/>
          <w:szCs w:val="20"/>
        </w:rPr>
        <w:t>◯</w:t>
      </w:r>
      <w:r w:rsidRPr="00311014">
        <w:rPr>
          <w:rFonts w:ascii="Times New Roman" w:hAnsi="Times New Roman" w:cs="Times New Roman"/>
          <w:b/>
          <w:color w:val="FF6600"/>
          <w:sz w:val="20"/>
          <w:szCs w:val="20"/>
        </w:rPr>
        <w:t xml:space="preserve"> </w:t>
      </w:r>
      <w:r w:rsidRPr="00311014">
        <w:rPr>
          <w:rFonts w:ascii="Cambria" w:hAnsi="Cambria"/>
          <w:b/>
          <w:color w:val="FF6600"/>
        </w:rPr>
        <w:t xml:space="preserve">C. </w:t>
      </w:r>
      <w:r w:rsidRPr="00311014">
        <w:rPr>
          <w:rFonts w:ascii="Cambria" w:hAnsi="Cambria"/>
          <w:lang w:val="pt-BR"/>
        </w:rPr>
        <w:t>80,6.</w:t>
      </w:r>
      <w:r w:rsidRPr="00311014">
        <w:rPr>
          <w:rFonts w:ascii="Cambria" w:hAnsi="Cambria"/>
        </w:rPr>
        <w:tab/>
      </w:r>
      <w:r w:rsidRPr="00311014">
        <w:rPr>
          <w:rFonts w:ascii="Cambria" w:hAnsi="Cambria"/>
        </w:rPr>
        <w:tab/>
      </w:r>
      <w:r w:rsidRPr="00311014">
        <w:rPr>
          <w:rFonts w:ascii="Cambria Math" w:hAnsi="Cambria Math" w:cs="Cambria Math"/>
          <w:b/>
          <w:color w:val="00CC00"/>
          <w:sz w:val="20"/>
          <w:szCs w:val="20"/>
          <w:highlight w:val="yellow"/>
        </w:rPr>
        <w:t>◯</w:t>
      </w:r>
      <w:r w:rsidRPr="00311014">
        <w:rPr>
          <w:rFonts w:ascii="Times New Roman" w:hAnsi="Times New Roman" w:cs="Times New Roman"/>
          <w:b/>
          <w:color w:val="00CC00"/>
          <w:sz w:val="20"/>
          <w:szCs w:val="20"/>
          <w:highlight w:val="yellow"/>
        </w:rPr>
        <w:t xml:space="preserve"> </w:t>
      </w:r>
      <w:r w:rsidRPr="00311014">
        <w:rPr>
          <w:rFonts w:ascii="Cambria" w:hAnsi="Cambria"/>
          <w:b/>
          <w:color w:val="00CC00"/>
          <w:highlight w:val="yellow"/>
        </w:rPr>
        <w:t xml:space="preserve">D. </w:t>
      </w:r>
      <w:r w:rsidRPr="00311014">
        <w:rPr>
          <w:rFonts w:ascii="Cambria" w:hAnsi="Cambria"/>
          <w:highlight w:val="yellow"/>
          <w:lang w:val="pt-BR"/>
        </w:rPr>
        <w:t>88,6.</w:t>
      </w:r>
    </w:p>
    <w:p w14:paraId="7A85F056" w14:textId="796DD301" w:rsidR="00DD23C7" w:rsidRPr="00311014" w:rsidRDefault="00DD23C7" w:rsidP="00DD23C7">
      <w:pPr>
        <w:rPr>
          <w:rFonts w:ascii="Cambria" w:hAnsi="Cambria"/>
          <w:b/>
          <w:bCs/>
          <w:color w:val="0000FF"/>
          <w:highlight w:val="yellow"/>
          <w:lang w:val="en-US"/>
        </w:rPr>
      </w:pPr>
    </w:p>
    <w:sectPr w:rsidR="00DD23C7" w:rsidRPr="00311014" w:rsidSect="00F82907">
      <w:footerReference w:type="default" r:id="rId14"/>
      <w:type w:val="continuous"/>
      <w:pgSz w:w="11907" w:h="16839" w:code="9"/>
      <w:pgMar w:top="567" w:right="567" w:bottom="567" w:left="567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BC8BF" w14:textId="77777777" w:rsidR="004B594B" w:rsidRDefault="004B594B" w:rsidP="00F82907">
      <w:pPr>
        <w:spacing w:after="0" w:line="240" w:lineRule="auto"/>
      </w:pPr>
      <w:r>
        <w:separator/>
      </w:r>
    </w:p>
  </w:endnote>
  <w:endnote w:type="continuationSeparator" w:id="0">
    <w:p w14:paraId="03134F53" w14:textId="77777777" w:rsidR="004B594B" w:rsidRDefault="004B594B" w:rsidP="00F82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Bod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VNI-Aptim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Avant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Ntimes new roman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.VnHelvetIns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Southern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vant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nos">
    <w:altName w:val="Cambria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NI-Cent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.VnArial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E3B92" w14:textId="4D97C746" w:rsidR="00F45614" w:rsidRPr="00BE576F" w:rsidRDefault="00F45614" w:rsidP="00ED2A1C">
    <w:pPr>
      <w:pStyle w:val="Footer"/>
      <w:pBdr>
        <w:top w:val="thinThickSmallGap" w:sz="24" w:space="1" w:color="622423" w:themeColor="accent2" w:themeShade="7F"/>
      </w:pBdr>
      <w:rPr>
        <w:rFonts w:ascii="Cambria" w:eastAsiaTheme="majorEastAsia" w:hAnsi="Cambria" w:cstheme="majorBidi"/>
        <w:b/>
        <w:i/>
        <w:color w:val="0000CC"/>
        <w:sz w:val="20"/>
        <w:szCs w:val="20"/>
        <w:lang w:val="en-US"/>
      </w:rPr>
    </w:pPr>
    <w:r w:rsidRPr="00BE576F">
      <w:rPr>
        <w:rFonts w:ascii="Cambria" w:eastAsiaTheme="majorEastAsia" w:hAnsi="Cambria" w:cstheme="majorBidi"/>
        <w:b/>
        <w:i/>
        <w:color w:val="0000CC"/>
        <w:sz w:val="20"/>
        <w:szCs w:val="20"/>
      </w:rPr>
      <w:ptab w:relativeTo="margin" w:alignment="right" w:leader="none"/>
    </w:r>
    <w:r w:rsidRPr="00BE576F">
      <w:rPr>
        <w:rFonts w:ascii="Cambria" w:eastAsiaTheme="majorEastAsia" w:hAnsi="Cambria" w:cstheme="majorBidi"/>
        <w:b/>
        <w:color w:val="0000CC"/>
        <w:sz w:val="20"/>
        <w:szCs w:val="20"/>
      </w:rPr>
      <w:t xml:space="preserve">Trang </w:t>
    </w:r>
    <w:r w:rsidRPr="00BE576F">
      <w:rPr>
        <w:rFonts w:ascii="Cambria" w:eastAsiaTheme="minorEastAsia" w:hAnsi="Cambria"/>
        <w:b/>
        <w:color w:val="0000CC"/>
        <w:sz w:val="20"/>
        <w:szCs w:val="20"/>
      </w:rPr>
      <w:fldChar w:fldCharType="begin"/>
    </w:r>
    <w:r w:rsidRPr="00BE576F">
      <w:rPr>
        <w:rFonts w:ascii="Cambria" w:hAnsi="Cambria"/>
        <w:b/>
        <w:color w:val="0000CC"/>
        <w:sz w:val="20"/>
        <w:szCs w:val="20"/>
      </w:rPr>
      <w:instrText xml:space="preserve"> PAGE   \* MERGEFORMAT </w:instrText>
    </w:r>
    <w:r w:rsidRPr="00BE576F">
      <w:rPr>
        <w:rFonts w:ascii="Cambria" w:eastAsiaTheme="minorEastAsia" w:hAnsi="Cambria"/>
        <w:b/>
        <w:color w:val="0000CC"/>
        <w:sz w:val="20"/>
        <w:szCs w:val="20"/>
      </w:rPr>
      <w:fldChar w:fldCharType="separate"/>
    </w:r>
    <w:r w:rsidRPr="003C79A5">
      <w:rPr>
        <w:rFonts w:ascii="Cambria" w:eastAsiaTheme="majorEastAsia" w:hAnsi="Cambria" w:cstheme="majorBidi"/>
        <w:b/>
        <w:noProof/>
        <w:color w:val="0000CC"/>
        <w:sz w:val="20"/>
        <w:szCs w:val="20"/>
      </w:rPr>
      <w:t>52</w:t>
    </w:r>
    <w:r w:rsidRPr="00BE576F">
      <w:rPr>
        <w:rFonts w:ascii="Cambria" w:eastAsiaTheme="majorEastAsia" w:hAnsi="Cambria" w:cstheme="majorBidi"/>
        <w:b/>
        <w:noProof/>
        <w:color w:val="0000CC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F737E" w14:textId="77777777" w:rsidR="004B594B" w:rsidRDefault="004B594B" w:rsidP="00F82907">
      <w:pPr>
        <w:spacing w:after="0" w:line="240" w:lineRule="auto"/>
      </w:pPr>
      <w:r>
        <w:separator/>
      </w:r>
    </w:p>
  </w:footnote>
  <w:footnote w:type="continuationSeparator" w:id="0">
    <w:p w14:paraId="358EC9BB" w14:textId="77777777" w:rsidR="004B594B" w:rsidRDefault="004B594B" w:rsidP="00F82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CD49C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655820"/>
    <w:multiLevelType w:val="hybridMultilevel"/>
    <w:tmpl w:val="4B3A6EE0"/>
    <w:lvl w:ilvl="0" w:tplc="00000000">
      <w:start w:val="1"/>
      <w:numFmt w:val="decimal"/>
      <w:pStyle w:val="Cu"/>
      <w:suff w:val="space"/>
      <w:lvlText w:val="Câu %1."/>
      <w:lvlJc w:val="left"/>
      <w:pPr>
        <w:ind w:left="0" w:firstLine="0"/>
      </w:pPr>
      <w:rPr>
        <w:rFonts w:ascii="Times New Roman" w:hAnsi="Times New Roman" w:cs="Times New Roman"/>
        <w:b/>
        <w:i w:val="0"/>
        <w:sz w:val="24"/>
      </w:rPr>
    </w:lvl>
    <w:lvl w:ilvl="1" w:tplc="0000000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000000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000000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000000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000000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000000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000000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000000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27F3762"/>
    <w:multiLevelType w:val="hybridMultilevel"/>
    <w:tmpl w:val="D0249BAE"/>
    <w:styleLink w:val="Cu1"/>
    <w:lvl w:ilvl="0" w:tplc="2862AB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5194A"/>
    <w:multiLevelType w:val="multilevel"/>
    <w:tmpl w:val="0409001D"/>
    <w:styleLink w:val="Cu10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2E327C9C"/>
    <w:multiLevelType w:val="multilevel"/>
    <w:tmpl w:val="B1DA7BCC"/>
    <w:lvl w:ilvl="0">
      <w:start w:val="1"/>
      <w:numFmt w:val="decimal"/>
      <w:pStyle w:val="NUMBERING"/>
      <w:suff w:val="space"/>
      <w:lvlText w:val="Câu %1."/>
      <w:lvlJc w:val="right"/>
      <w:pPr>
        <w:ind w:left="720" w:hanging="360"/>
      </w:pPr>
      <w:rPr>
        <w:rFonts w:ascii="Palatino Linotype" w:hAnsi="Palatino Linotype" w:hint="default"/>
        <w:b/>
        <w:i w:val="0"/>
        <w:color w:val="0000FF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8BF40E2"/>
    <w:multiLevelType w:val="hybridMultilevel"/>
    <w:tmpl w:val="B81C7CF4"/>
    <w:styleLink w:val="Style11"/>
    <w:lvl w:ilvl="0" w:tplc="10DABD92">
      <w:start w:val="1"/>
      <w:numFmt w:val="upperLetter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53802CAF"/>
    <w:multiLevelType w:val="hybridMultilevel"/>
    <w:tmpl w:val="6310DF92"/>
    <w:lvl w:ilvl="0" w:tplc="862CE300">
      <w:start w:val="1"/>
      <w:numFmt w:val="decimal"/>
      <w:pStyle w:val="Cau"/>
      <w:lvlText w:val="%1.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8D3A5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5E291D24"/>
    <w:multiLevelType w:val="singleLevel"/>
    <w:tmpl w:val="A7D65952"/>
    <w:lvl w:ilvl="0">
      <w:start w:val="1"/>
      <w:numFmt w:val="bullet"/>
      <w:pStyle w:val="bu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  <w:szCs w:val="16"/>
      </w:rPr>
    </w:lvl>
  </w:abstractNum>
  <w:abstractNum w:abstractNumId="9" w15:restartNumberingAfterBreak="0">
    <w:nsid w:val="6396469A"/>
    <w:multiLevelType w:val="multilevel"/>
    <w:tmpl w:val="CA1E76D6"/>
    <w:lvl w:ilvl="0">
      <w:start w:val="1"/>
      <w:numFmt w:val="decimal"/>
      <w:pStyle w:val="MENHDE"/>
      <w:suff w:val="space"/>
      <w:lvlText w:val="(%1)"/>
      <w:lvlJc w:val="left"/>
      <w:pPr>
        <w:ind w:left="720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8" w:hanging="180"/>
      </w:pPr>
      <w:rPr>
        <w:rFonts w:hint="default"/>
      </w:rPr>
    </w:lvl>
  </w:abstractNum>
  <w:abstractNum w:abstractNumId="10" w15:restartNumberingAfterBreak="0">
    <w:nsid w:val="6DB21AA0"/>
    <w:multiLevelType w:val="multilevel"/>
    <w:tmpl w:val="50428E86"/>
    <w:styleLink w:val="StyleNumbered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4C4E39"/>
    <w:multiLevelType w:val="hybridMultilevel"/>
    <w:tmpl w:val="6472E48C"/>
    <w:lvl w:ilvl="0" w:tplc="CF685A66">
      <w:start w:val="1"/>
      <w:numFmt w:val="bullet"/>
      <w:pStyle w:val="ketluan"/>
      <w:lvlText w:val="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3"/>
  </w:num>
  <w:num w:numId="5">
    <w:abstractNumId w:val="7"/>
  </w:num>
  <w:num w:numId="6">
    <w:abstractNumId w:val="10"/>
  </w:num>
  <w:num w:numId="7">
    <w:abstractNumId w:val="1"/>
  </w:num>
  <w:num w:numId="8">
    <w:abstractNumId w:val="0"/>
  </w:num>
  <w:num w:numId="9">
    <w:abstractNumId w:val="5"/>
  </w:num>
  <w:num w:numId="10">
    <w:abstractNumId w:val="2"/>
  </w:num>
  <w:num w:numId="11">
    <w:abstractNumId w:val="4"/>
  </w:num>
  <w:num w:numId="1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C92"/>
    <w:rsid w:val="00000B26"/>
    <w:rsid w:val="00000D9D"/>
    <w:rsid w:val="000011B6"/>
    <w:rsid w:val="00001E0C"/>
    <w:rsid w:val="00001E95"/>
    <w:rsid w:val="00003139"/>
    <w:rsid w:val="00003651"/>
    <w:rsid w:val="000039AF"/>
    <w:rsid w:val="00003E3A"/>
    <w:rsid w:val="000051A1"/>
    <w:rsid w:val="00005356"/>
    <w:rsid w:val="00006280"/>
    <w:rsid w:val="00006DFF"/>
    <w:rsid w:val="00007187"/>
    <w:rsid w:val="000071B2"/>
    <w:rsid w:val="000071C5"/>
    <w:rsid w:val="00007389"/>
    <w:rsid w:val="00007A7A"/>
    <w:rsid w:val="0001047D"/>
    <w:rsid w:val="00010A99"/>
    <w:rsid w:val="00012388"/>
    <w:rsid w:val="000124D6"/>
    <w:rsid w:val="00013BB4"/>
    <w:rsid w:val="00014D57"/>
    <w:rsid w:val="000155D8"/>
    <w:rsid w:val="00015F39"/>
    <w:rsid w:val="00016C9F"/>
    <w:rsid w:val="0001749E"/>
    <w:rsid w:val="000174BE"/>
    <w:rsid w:val="00020890"/>
    <w:rsid w:val="00021C82"/>
    <w:rsid w:val="00021EBB"/>
    <w:rsid w:val="00022871"/>
    <w:rsid w:val="00022E8C"/>
    <w:rsid w:val="00023A15"/>
    <w:rsid w:val="00026B35"/>
    <w:rsid w:val="00026C9B"/>
    <w:rsid w:val="00027CEB"/>
    <w:rsid w:val="000319E9"/>
    <w:rsid w:val="000320D6"/>
    <w:rsid w:val="00032EC4"/>
    <w:rsid w:val="000355E6"/>
    <w:rsid w:val="0003676C"/>
    <w:rsid w:val="00036AA6"/>
    <w:rsid w:val="00037321"/>
    <w:rsid w:val="00040829"/>
    <w:rsid w:val="00040976"/>
    <w:rsid w:val="00040F51"/>
    <w:rsid w:val="0004119E"/>
    <w:rsid w:val="000414AD"/>
    <w:rsid w:val="00041636"/>
    <w:rsid w:val="00041EB2"/>
    <w:rsid w:val="00044656"/>
    <w:rsid w:val="00045A8E"/>
    <w:rsid w:val="0004655D"/>
    <w:rsid w:val="0005068F"/>
    <w:rsid w:val="000514E1"/>
    <w:rsid w:val="00051796"/>
    <w:rsid w:val="00052C56"/>
    <w:rsid w:val="000538D9"/>
    <w:rsid w:val="00053C6F"/>
    <w:rsid w:val="00056652"/>
    <w:rsid w:val="00057BCD"/>
    <w:rsid w:val="00057F4B"/>
    <w:rsid w:val="0006135C"/>
    <w:rsid w:val="000617F3"/>
    <w:rsid w:val="00061E20"/>
    <w:rsid w:val="00062AFE"/>
    <w:rsid w:val="00062E1E"/>
    <w:rsid w:val="000640CD"/>
    <w:rsid w:val="00064BB2"/>
    <w:rsid w:val="0006595E"/>
    <w:rsid w:val="00065D85"/>
    <w:rsid w:val="00065E37"/>
    <w:rsid w:val="00066AC1"/>
    <w:rsid w:val="000700A0"/>
    <w:rsid w:val="0007017B"/>
    <w:rsid w:val="00070693"/>
    <w:rsid w:val="000712BC"/>
    <w:rsid w:val="000712C5"/>
    <w:rsid w:val="00071C39"/>
    <w:rsid w:val="00072C8B"/>
    <w:rsid w:val="00072D55"/>
    <w:rsid w:val="00072F27"/>
    <w:rsid w:val="00073D8D"/>
    <w:rsid w:val="00074118"/>
    <w:rsid w:val="00080186"/>
    <w:rsid w:val="00080C21"/>
    <w:rsid w:val="00081D9D"/>
    <w:rsid w:val="00082FFE"/>
    <w:rsid w:val="00083373"/>
    <w:rsid w:val="0008372D"/>
    <w:rsid w:val="00083B9D"/>
    <w:rsid w:val="00084186"/>
    <w:rsid w:val="0008451D"/>
    <w:rsid w:val="000852D2"/>
    <w:rsid w:val="0008531B"/>
    <w:rsid w:val="000868B3"/>
    <w:rsid w:val="00086F55"/>
    <w:rsid w:val="0008704A"/>
    <w:rsid w:val="00087112"/>
    <w:rsid w:val="0009046C"/>
    <w:rsid w:val="0009086A"/>
    <w:rsid w:val="00090891"/>
    <w:rsid w:val="00090AD2"/>
    <w:rsid w:val="00090C8C"/>
    <w:rsid w:val="00093620"/>
    <w:rsid w:val="0009690A"/>
    <w:rsid w:val="000976F9"/>
    <w:rsid w:val="000A0397"/>
    <w:rsid w:val="000A1DAD"/>
    <w:rsid w:val="000A1E2C"/>
    <w:rsid w:val="000A2201"/>
    <w:rsid w:val="000A2454"/>
    <w:rsid w:val="000A2BD1"/>
    <w:rsid w:val="000A31CB"/>
    <w:rsid w:val="000A33C0"/>
    <w:rsid w:val="000A512C"/>
    <w:rsid w:val="000A5EA1"/>
    <w:rsid w:val="000A63C3"/>
    <w:rsid w:val="000A67A9"/>
    <w:rsid w:val="000A79ED"/>
    <w:rsid w:val="000B1290"/>
    <w:rsid w:val="000B151A"/>
    <w:rsid w:val="000B2444"/>
    <w:rsid w:val="000B25AF"/>
    <w:rsid w:val="000B3CBB"/>
    <w:rsid w:val="000B3D25"/>
    <w:rsid w:val="000B3F9F"/>
    <w:rsid w:val="000B4010"/>
    <w:rsid w:val="000B4216"/>
    <w:rsid w:val="000B4C33"/>
    <w:rsid w:val="000B5D32"/>
    <w:rsid w:val="000B6775"/>
    <w:rsid w:val="000C12F2"/>
    <w:rsid w:val="000C2A97"/>
    <w:rsid w:val="000C38EA"/>
    <w:rsid w:val="000C394D"/>
    <w:rsid w:val="000C3E1E"/>
    <w:rsid w:val="000C4D7D"/>
    <w:rsid w:val="000C590C"/>
    <w:rsid w:val="000C5984"/>
    <w:rsid w:val="000C6516"/>
    <w:rsid w:val="000C6DBD"/>
    <w:rsid w:val="000C784B"/>
    <w:rsid w:val="000C7FDF"/>
    <w:rsid w:val="000D068A"/>
    <w:rsid w:val="000D099E"/>
    <w:rsid w:val="000D0C44"/>
    <w:rsid w:val="000D4B83"/>
    <w:rsid w:val="000D51D7"/>
    <w:rsid w:val="000D521C"/>
    <w:rsid w:val="000D5F50"/>
    <w:rsid w:val="000D648F"/>
    <w:rsid w:val="000D6556"/>
    <w:rsid w:val="000D74AC"/>
    <w:rsid w:val="000D7ABE"/>
    <w:rsid w:val="000E120A"/>
    <w:rsid w:val="000E2358"/>
    <w:rsid w:val="000E5DA3"/>
    <w:rsid w:val="000E60AD"/>
    <w:rsid w:val="000E70A0"/>
    <w:rsid w:val="000E7474"/>
    <w:rsid w:val="000F0323"/>
    <w:rsid w:val="000F3086"/>
    <w:rsid w:val="000F6323"/>
    <w:rsid w:val="000F7227"/>
    <w:rsid w:val="000F737D"/>
    <w:rsid w:val="001014C0"/>
    <w:rsid w:val="001014F8"/>
    <w:rsid w:val="00101E7A"/>
    <w:rsid w:val="001032AE"/>
    <w:rsid w:val="00104CB0"/>
    <w:rsid w:val="001054E2"/>
    <w:rsid w:val="001075E2"/>
    <w:rsid w:val="001079BF"/>
    <w:rsid w:val="00111393"/>
    <w:rsid w:val="001114F8"/>
    <w:rsid w:val="00112BF2"/>
    <w:rsid w:val="0011354D"/>
    <w:rsid w:val="00113D89"/>
    <w:rsid w:val="00113E0E"/>
    <w:rsid w:val="00114A47"/>
    <w:rsid w:val="001159BE"/>
    <w:rsid w:val="00115AE2"/>
    <w:rsid w:val="00115C6D"/>
    <w:rsid w:val="001161AC"/>
    <w:rsid w:val="00116FC8"/>
    <w:rsid w:val="001174F8"/>
    <w:rsid w:val="00117998"/>
    <w:rsid w:val="00121278"/>
    <w:rsid w:val="00121C75"/>
    <w:rsid w:val="001222AA"/>
    <w:rsid w:val="00123D84"/>
    <w:rsid w:val="0012456E"/>
    <w:rsid w:val="00125740"/>
    <w:rsid w:val="00125ACF"/>
    <w:rsid w:val="00130052"/>
    <w:rsid w:val="00133216"/>
    <w:rsid w:val="00134E28"/>
    <w:rsid w:val="00135034"/>
    <w:rsid w:val="00135457"/>
    <w:rsid w:val="00135A53"/>
    <w:rsid w:val="00136077"/>
    <w:rsid w:val="00136525"/>
    <w:rsid w:val="00140652"/>
    <w:rsid w:val="00140B89"/>
    <w:rsid w:val="0014216E"/>
    <w:rsid w:val="001452C2"/>
    <w:rsid w:val="00147132"/>
    <w:rsid w:val="0014725F"/>
    <w:rsid w:val="0014787A"/>
    <w:rsid w:val="00150285"/>
    <w:rsid w:val="00150B3D"/>
    <w:rsid w:val="0015165C"/>
    <w:rsid w:val="001519E4"/>
    <w:rsid w:val="00151F70"/>
    <w:rsid w:val="0015278F"/>
    <w:rsid w:val="00154D8C"/>
    <w:rsid w:val="0015502B"/>
    <w:rsid w:val="00155A1A"/>
    <w:rsid w:val="00155FEE"/>
    <w:rsid w:val="00156534"/>
    <w:rsid w:val="00156A63"/>
    <w:rsid w:val="0015746B"/>
    <w:rsid w:val="001578F8"/>
    <w:rsid w:val="00160E68"/>
    <w:rsid w:val="00161AEF"/>
    <w:rsid w:val="00161F9C"/>
    <w:rsid w:val="001628C9"/>
    <w:rsid w:val="00165CC5"/>
    <w:rsid w:val="00166F11"/>
    <w:rsid w:val="00167147"/>
    <w:rsid w:val="00170BF3"/>
    <w:rsid w:val="00170E84"/>
    <w:rsid w:val="00171104"/>
    <w:rsid w:val="00171BFD"/>
    <w:rsid w:val="00171CD7"/>
    <w:rsid w:val="00172D4C"/>
    <w:rsid w:val="001732D2"/>
    <w:rsid w:val="00173CC6"/>
    <w:rsid w:val="001749FE"/>
    <w:rsid w:val="001758D5"/>
    <w:rsid w:val="00175F33"/>
    <w:rsid w:val="00177AAE"/>
    <w:rsid w:val="00177C46"/>
    <w:rsid w:val="0018163B"/>
    <w:rsid w:val="001825C3"/>
    <w:rsid w:val="0018501C"/>
    <w:rsid w:val="001854EE"/>
    <w:rsid w:val="00185852"/>
    <w:rsid w:val="00187101"/>
    <w:rsid w:val="001873D5"/>
    <w:rsid w:val="001874B1"/>
    <w:rsid w:val="00187BDB"/>
    <w:rsid w:val="00187BFE"/>
    <w:rsid w:val="00190004"/>
    <w:rsid w:val="001912E7"/>
    <w:rsid w:val="00191B73"/>
    <w:rsid w:val="00193C73"/>
    <w:rsid w:val="00193FBF"/>
    <w:rsid w:val="001950D0"/>
    <w:rsid w:val="001952E4"/>
    <w:rsid w:val="0019577D"/>
    <w:rsid w:val="00197484"/>
    <w:rsid w:val="001A1A3C"/>
    <w:rsid w:val="001A1D7F"/>
    <w:rsid w:val="001A2059"/>
    <w:rsid w:val="001A2289"/>
    <w:rsid w:val="001A28D9"/>
    <w:rsid w:val="001A3D5A"/>
    <w:rsid w:val="001A3D75"/>
    <w:rsid w:val="001A5F4D"/>
    <w:rsid w:val="001A6432"/>
    <w:rsid w:val="001A65EC"/>
    <w:rsid w:val="001A6747"/>
    <w:rsid w:val="001B04C2"/>
    <w:rsid w:val="001B128B"/>
    <w:rsid w:val="001B2209"/>
    <w:rsid w:val="001B27D6"/>
    <w:rsid w:val="001B2F4E"/>
    <w:rsid w:val="001B36AC"/>
    <w:rsid w:val="001B3D9D"/>
    <w:rsid w:val="001B4B8D"/>
    <w:rsid w:val="001B5DA2"/>
    <w:rsid w:val="001B6626"/>
    <w:rsid w:val="001B7ADC"/>
    <w:rsid w:val="001B7E0D"/>
    <w:rsid w:val="001C0B1F"/>
    <w:rsid w:val="001C0EEA"/>
    <w:rsid w:val="001C11C7"/>
    <w:rsid w:val="001C1234"/>
    <w:rsid w:val="001C2659"/>
    <w:rsid w:val="001C3A78"/>
    <w:rsid w:val="001C3DF8"/>
    <w:rsid w:val="001C4525"/>
    <w:rsid w:val="001C502B"/>
    <w:rsid w:val="001C5F9C"/>
    <w:rsid w:val="001C71A3"/>
    <w:rsid w:val="001C73E5"/>
    <w:rsid w:val="001D0F2B"/>
    <w:rsid w:val="001D1664"/>
    <w:rsid w:val="001D3090"/>
    <w:rsid w:val="001D368B"/>
    <w:rsid w:val="001D39FA"/>
    <w:rsid w:val="001D4818"/>
    <w:rsid w:val="001D4869"/>
    <w:rsid w:val="001D511F"/>
    <w:rsid w:val="001D59C9"/>
    <w:rsid w:val="001D5F14"/>
    <w:rsid w:val="001D6E1F"/>
    <w:rsid w:val="001E080E"/>
    <w:rsid w:val="001E122E"/>
    <w:rsid w:val="001E2D57"/>
    <w:rsid w:val="001E39AD"/>
    <w:rsid w:val="001E4590"/>
    <w:rsid w:val="001E4FE9"/>
    <w:rsid w:val="001E5F3A"/>
    <w:rsid w:val="001E6260"/>
    <w:rsid w:val="001E655C"/>
    <w:rsid w:val="001E70B5"/>
    <w:rsid w:val="001E7301"/>
    <w:rsid w:val="001F000C"/>
    <w:rsid w:val="001F26D6"/>
    <w:rsid w:val="001F289C"/>
    <w:rsid w:val="001F3AFE"/>
    <w:rsid w:val="001F4021"/>
    <w:rsid w:val="001F4FB3"/>
    <w:rsid w:val="001F5309"/>
    <w:rsid w:val="001F5E37"/>
    <w:rsid w:val="001F5EDA"/>
    <w:rsid w:val="001F6909"/>
    <w:rsid w:val="001F706E"/>
    <w:rsid w:val="001F756D"/>
    <w:rsid w:val="001F75A1"/>
    <w:rsid w:val="0020015B"/>
    <w:rsid w:val="00200EA1"/>
    <w:rsid w:val="002015B4"/>
    <w:rsid w:val="00201822"/>
    <w:rsid w:val="002019A5"/>
    <w:rsid w:val="00201A6F"/>
    <w:rsid w:val="00202770"/>
    <w:rsid w:val="00202AA1"/>
    <w:rsid w:val="0020513C"/>
    <w:rsid w:val="00207276"/>
    <w:rsid w:val="00207466"/>
    <w:rsid w:val="002100F9"/>
    <w:rsid w:val="002109D4"/>
    <w:rsid w:val="0021141F"/>
    <w:rsid w:val="00212C2D"/>
    <w:rsid w:val="00213698"/>
    <w:rsid w:val="00213871"/>
    <w:rsid w:val="00213E7D"/>
    <w:rsid w:val="00215DB7"/>
    <w:rsid w:val="00217602"/>
    <w:rsid w:val="00217971"/>
    <w:rsid w:val="00217A1B"/>
    <w:rsid w:val="00220527"/>
    <w:rsid w:val="002219D2"/>
    <w:rsid w:val="00221A63"/>
    <w:rsid w:val="00221DB1"/>
    <w:rsid w:val="00222227"/>
    <w:rsid w:val="00222E55"/>
    <w:rsid w:val="00224788"/>
    <w:rsid w:val="002248EF"/>
    <w:rsid w:val="002255FB"/>
    <w:rsid w:val="00225F1E"/>
    <w:rsid w:val="002264C0"/>
    <w:rsid w:val="00226C47"/>
    <w:rsid w:val="00227DE3"/>
    <w:rsid w:val="00230220"/>
    <w:rsid w:val="00230304"/>
    <w:rsid w:val="002308F6"/>
    <w:rsid w:val="0023105F"/>
    <w:rsid w:val="0023109C"/>
    <w:rsid w:val="00231C85"/>
    <w:rsid w:val="00232451"/>
    <w:rsid w:val="00232AF9"/>
    <w:rsid w:val="0023392F"/>
    <w:rsid w:val="0023564D"/>
    <w:rsid w:val="00235B8A"/>
    <w:rsid w:val="00237411"/>
    <w:rsid w:val="00237F62"/>
    <w:rsid w:val="0024022F"/>
    <w:rsid w:val="0024190E"/>
    <w:rsid w:val="002436A8"/>
    <w:rsid w:val="00246824"/>
    <w:rsid w:val="002500E5"/>
    <w:rsid w:val="0025020B"/>
    <w:rsid w:val="00252822"/>
    <w:rsid w:val="00254C58"/>
    <w:rsid w:val="00256255"/>
    <w:rsid w:val="00256F97"/>
    <w:rsid w:val="00257652"/>
    <w:rsid w:val="00261855"/>
    <w:rsid w:val="002626C6"/>
    <w:rsid w:val="0026342A"/>
    <w:rsid w:val="00264FBD"/>
    <w:rsid w:val="0026531B"/>
    <w:rsid w:val="00265CF7"/>
    <w:rsid w:val="0026616B"/>
    <w:rsid w:val="002665F5"/>
    <w:rsid w:val="00266665"/>
    <w:rsid w:val="00266988"/>
    <w:rsid w:val="00267928"/>
    <w:rsid w:val="002707BA"/>
    <w:rsid w:val="00271D11"/>
    <w:rsid w:val="00272681"/>
    <w:rsid w:val="00273BAE"/>
    <w:rsid w:val="00273D95"/>
    <w:rsid w:val="002740F7"/>
    <w:rsid w:val="0027433F"/>
    <w:rsid w:val="00274764"/>
    <w:rsid w:val="002748EA"/>
    <w:rsid w:val="002756AA"/>
    <w:rsid w:val="00275903"/>
    <w:rsid w:val="0027675E"/>
    <w:rsid w:val="00277592"/>
    <w:rsid w:val="00277E90"/>
    <w:rsid w:val="002803E2"/>
    <w:rsid w:val="0028063B"/>
    <w:rsid w:val="002806B3"/>
    <w:rsid w:val="00280D80"/>
    <w:rsid w:val="002826B2"/>
    <w:rsid w:val="002826EB"/>
    <w:rsid w:val="002829B4"/>
    <w:rsid w:val="00282A67"/>
    <w:rsid w:val="00283B64"/>
    <w:rsid w:val="002845EC"/>
    <w:rsid w:val="00284C43"/>
    <w:rsid w:val="00285210"/>
    <w:rsid w:val="00285221"/>
    <w:rsid w:val="00285700"/>
    <w:rsid w:val="00286218"/>
    <w:rsid w:val="0028677E"/>
    <w:rsid w:val="00286ADF"/>
    <w:rsid w:val="002879E0"/>
    <w:rsid w:val="00287A89"/>
    <w:rsid w:val="002904BF"/>
    <w:rsid w:val="0029112D"/>
    <w:rsid w:val="00292720"/>
    <w:rsid w:val="0029517C"/>
    <w:rsid w:val="002951BB"/>
    <w:rsid w:val="0029536D"/>
    <w:rsid w:val="00295ACA"/>
    <w:rsid w:val="00296F1D"/>
    <w:rsid w:val="00297E08"/>
    <w:rsid w:val="00297E5B"/>
    <w:rsid w:val="00297FCC"/>
    <w:rsid w:val="002A0665"/>
    <w:rsid w:val="002A2E74"/>
    <w:rsid w:val="002A41F1"/>
    <w:rsid w:val="002A5885"/>
    <w:rsid w:val="002A5B9C"/>
    <w:rsid w:val="002A660F"/>
    <w:rsid w:val="002A6CA1"/>
    <w:rsid w:val="002B059B"/>
    <w:rsid w:val="002B078F"/>
    <w:rsid w:val="002B2E79"/>
    <w:rsid w:val="002B4BB8"/>
    <w:rsid w:val="002B4D14"/>
    <w:rsid w:val="002B4E45"/>
    <w:rsid w:val="002B5124"/>
    <w:rsid w:val="002B59CA"/>
    <w:rsid w:val="002B7894"/>
    <w:rsid w:val="002B79F3"/>
    <w:rsid w:val="002C0695"/>
    <w:rsid w:val="002C1D90"/>
    <w:rsid w:val="002C408D"/>
    <w:rsid w:val="002C4904"/>
    <w:rsid w:val="002C4FAE"/>
    <w:rsid w:val="002C604E"/>
    <w:rsid w:val="002C7C91"/>
    <w:rsid w:val="002D04FA"/>
    <w:rsid w:val="002D2DDC"/>
    <w:rsid w:val="002D4270"/>
    <w:rsid w:val="002D4BFF"/>
    <w:rsid w:val="002D4EEF"/>
    <w:rsid w:val="002D571D"/>
    <w:rsid w:val="002D5743"/>
    <w:rsid w:val="002D5E7A"/>
    <w:rsid w:val="002D5FD9"/>
    <w:rsid w:val="002D75B5"/>
    <w:rsid w:val="002D7C3B"/>
    <w:rsid w:val="002D7DD9"/>
    <w:rsid w:val="002E1A20"/>
    <w:rsid w:val="002E2D44"/>
    <w:rsid w:val="002E49FE"/>
    <w:rsid w:val="002E6FA1"/>
    <w:rsid w:val="002E70C2"/>
    <w:rsid w:val="002E77B9"/>
    <w:rsid w:val="002E7ED0"/>
    <w:rsid w:val="002F0085"/>
    <w:rsid w:val="002F206A"/>
    <w:rsid w:val="002F2310"/>
    <w:rsid w:val="002F330C"/>
    <w:rsid w:val="002F356E"/>
    <w:rsid w:val="002F60BC"/>
    <w:rsid w:val="002F64C9"/>
    <w:rsid w:val="002F7350"/>
    <w:rsid w:val="002F79DE"/>
    <w:rsid w:val="002F7E61"/>
    <w:rsid w:val="003003C8"/>
    <w:rsid w:val="0030086E"/>
    <w:rsid w:val="00300903"/>
    <w:rsid w:val="00300B2D"/>
    <w:rsid w:val="003018BE"/>
    <w:rsid w:val="00302AD2"/>
    <w:rsid w:val="00303824"/>
    <w:rsid w:val="003048D2"/>
    <w:rsid w:val="00305C5D"/>
    <w:rsid w:val="00305C9F"/>
    <w:rsid w:val="00306631"/>
    <w:rsid w:val="00307BB4"/>
    <w:rsid w:val="00310093"/>
    <w:rsid w:val="003104B3"/>
    <w:rsid w:val="00310EB3"/>
    <w:rsid w:val="00311014"/>
    <w:rsid w:val="00311ABA"/>
    <w:rsid w:val="003129F3"/>
    <w:rsid w:val="00313E49"/>
    <w:rsid w:val="003162E7"/>
    <w:rsid w:val="003167D1"/>
    <w:rsid w:val="003201EE"/>
    <w:rsid w:val="00320813"/>
    <w:rsid w:val="00321F5B"/>
    <w:rsid w:val="003226B8"/>
    <w:rsid w:val="003228E1"/>
    <w:rsid w:val="00322D77"/>
    <w:rsid w:val="0032404D"/>
    <w:rsid w:val="00325080"/>
    <w:rsid w:val="00327524"/>
    <w:rsid w:val="0032796F"/>
    <w:rsid w:val="00327E77"/>
    <w:rsid w:val="00330ED9"/>
    <w:rsid w:val="003312EA"/>
    <w:rsid w:val="00331D81"/>
    <w:rsid w:val="00333642"/>
    <w:rsid w:val="00333BB2"/>
    <w:rsid w:val="003342A9"/>
    <w:rsid w:val="00334A40"/>
    <w:rsid w:val="00334E56"/>
    <w:rsid w:val="00336803"/>
    <w:rsid w:val="00337D45"/>
    <w:rsid w:val="00340938"/>
    <w:rsid w:val="00344A55"/>
    <w:rsid w:val="003458C9"/>
    <w:rsid w:val="00345A43"/>
    <w:rsid w:val="00345EA5"/>
    <w:rsid w:val="00345F08"/>
    <w:rsid w:val="003476DE"/>
    <w:rsid w:val="003516D4"/>
    <w:rsid w:val="003517AE"/>
    <w:rsid w:val="003520B1"/>
    <w:rsid w:val="00352F3C"/>
    <w:rsid w:val="003544AF"/>
    <w:rsid w:val="00354913"/>
    <w:rsid w:val="0035758A"/>
    <w:rsid w:val="00357A3F"/>
    <w:rsid w:val="00357A82"/>
    <w:rsid w:val="0036158D"/>
    <w:rsid w:val="003622BF"/>
    <w:rsid w:val="0036246E"/>
    <w:rsid w:val="00362576"/>
    <w:rsid w:val="00362993"/>
    <w:rsid w:val="00362A4A"/>
    <w:rsid w:val="00362A8A"/>
    <w:rsid w:val="00362D73"/>
    <w:rsid w:val="00363851"/>
    <w:rsid w:val="00363BED"/>
    <w:rsid w:val="003642D9"/>
    <w:rsid w:val="00364749"/>
    <w:rsid w:val="0036515C"/>
    <w:rsid w:val="003701F0"/>
    <w:rsid w:val="00371638"/>
    <w:rsid w:val="00371E3C"/>
    <w:rsid w:val="003734BC"/>
    <w:rsid w:val="00373717"/>
    <w:rsid w:val="0037401D"/>
    <w:rsid w:val="00375482"/>
    <w:rsid w:val="00375E49"/>
    <w:rsid w:val="00376432"/>
    <w:rsid w:val="00376565"/>
    <w:rsid w:val="003773E9"/>
    <w:rsid w:val="003776C1"/>
    <w:rsid w:val="003803B9"/>
    <w:rsid w:val="00380941"/>
    <w:rsid w:val="00380DDF"/>
    <w:rsid w:val="00381AE2"/>
    <w:rsid w:val="00381B09"/>
    <w:rsid w:val="00381EE8"/>
    <w:rsid w:val="003829E6"/>
    <w:rsid w:val="00386257"/>
    <w:rsid w:val="00387F8D"/>
    <w:rsid w:val="003908C2"/>
    <w:rsid w:val="00391872"/>
    <w:rsid w:val="00392E18"/>
    <w:rsid w:val="00393331"/>
    <w:rsid w:val="00394A25"/>
    <w:rsid w:val="00395103"/>
    <w:rsid w:val="003958FD"/>
    <w:rsid w:val="0039605A"/>
    <w:rsid w:val="00396104"/>
    <w:rsid w:val="003975AA"/>
    <w:rsid w:val="003975D2"/>
    <w:rsid w:val="00397FA0"/>
    <w:rsid w:val="003A0064"/>
    <w:rsid w:val="003A0484"/>
    <w:rsid w:val="003A109B"/>
    <w:rsid w:val="003A3DB4"/>
    <w:rsid w:val="003A472B"/>
    <w:rsid w:val="003A4C09"/>
    <w:rsid w:val="003A578D"/>
    <w:rsid w:val="003A60A6"/>
    <w:rsid w:val="003B0314"/>
    <w:rsid w:val="003B04ED"/>
    <w:rsid w:val="003B0832"/>
    <w:rsid w:val="003B3A97"/>
    <w:rsid w:val="003B3B6E"/>
    <w:rsid w:val="003B41F8"/>
    <w:rsid w:val="003B4A2D"/>
    <w:rsid w:val="003B4F6F"/>
    <w:rsid w:val="003B6DAB"/>
    <w:rsid w:val="003B7851"/>
    <w:rsid w:val="003B7CDB"/>
    <w:rsid w:val="003C0FB7"/>
    <w:rsid w:val="003C1F3E"/>
    <w:rsid w:val="003C24AA"/>
    <w:rsid w:val="003C2DA5"/>
    <w:rsid w:val="003C3034"/>
    <w:rsid w:val="003C34F5"/>
    <w:rsid w:val="003C3A48"/>
    <w:rsid w:val="003C433C"/>
    <w:rsid w:val="003C46A8"/>
    <w:rsid w:val="003C5D41"/>
    <w:rsid w:val="003C68B3"/>
    <w:rsid w:val="003C7811"/>
    <w:rsid w:val="003C79A5"/>
    <w:rsid w:val="003D0A2F"/>
    <w:rsid w:val="003D1B07"/>
    <w:rsid w:val="003D260F"/>
    <w:rsid w:val="003D36B0"/>
    <w:rsid w:val="003D3F8B"/>
    <w:rsid w:val="003D422D"/>
    <w:rsid w:val="003D468F"/>
    <w:rsid w:val="003D4D36"/>
    <w:rsid w:val="003D5007"/>
    <w:rsid w:val="003D5786"/>
    <w:rsid w:val="003D57E0"/>
    <w:rsid w:val="003D58D8"/>
    <w:rsid w:val="003D5B52"/>
    <w:rsid w:val="003D6A4B"/>
    <w:rsid w:val="003D6BD4"/>
    <w:rsid w:val="003D74BF"/>
    <w:rsid w:val="003E15F2"/>
    <w:rsid w:val="003E25F8"/>
    <w:rsid w:val="003E45EA"/>
    <w:rsid w:val="003E521F"/>
    <w:rsid w:val="003E65DE"/>
    <w:rsid w:val="003E6904"/>
    <w:rsid w:val="003E7115"/>
    <w:rsid w:val="003E7FAE"/>
    <w:rsid w:val="003F0378"/>
    <w:rsid w:val="003F0743"/>
    <w:rsid w:val="003F0B3C"/>
    <w:rsid w:val="003F1DBF"/>
    <w:rsid w:val="003F1E93"/>
    <w:rsid w:val="003F27D2"/>
    <w:rsid w:val="003F2ED1"/>
    <w:rsid w:val="003F36EC"/>
    <w:rsid w:val="003F3836"/>
    <w:rsid w:val="003F40E6"/>
    <w:rsid w:val="003F45C6"/>
    <w:rsid w:val="003F528C"/>
    <w:rsid w:val="003F5507"/>
    <w:rsid w:val="003F5B0D"/>
    <w:rsid w:val="00400A65"/>
    <w:rsid w:val="00400DBF"/>
    <w:rsid w:val="00401516"/>
    <w:rsid w:val="004023DD"/>
    <w:rsid w:val="0040281A"/>
    <w:rsid w:val="00403752"/>
    <w:rsid w:val="0040440D"/>
    <w:rsid w:val="00405C2F"/>
    <w:rsid w:val="0040693D"/>
    <w:rsid w:val="00406B1B"/>
    <w:rsid w:val="0041018B"/>
    <w:rsid w:val="0041118E"/>
    <w:rsid w:val="004117FC"/>
    <w:rsid w:val="0041200D"/>
    <w:rsid w:val="00412A88"/>
    <w:rsid w:val="00413170"/>
    <w:rsid w:val="00414644"/>
    <w:rsid w:val="00415938"/>
    <w:rsid w:val="00416CD1"/>
    <w:rsid w:val="00417617"/>
    <w:rsid w:val="00417ED0"/>
    <w:rsid w:val="00421EDB"/>
    <w:rsid w:val="0042320C"/>
    <w:rsid w:val="0042350A"/>
    <w:rsid w:val="004257F0"/>
    <w:rsid w:val="00426C2B"/>
    <w:rsid w:val="00427196"/>
    <w:rsid w:val="00427370"/>
    <w:rsid w:val="00430EA6"/>
    <w:rsid w:val="00432010"/>
    <w:rsid w:val="004349F9"/>
    <w:rsid w:val="00434A51"/>
    <w:rsid w:val="00435678"/>
    <w:rsid w:val="00435835"/>
    <w:rsid w:val="00435CD1"/>
    <w:rsid w:val="00435E7C"/>
    <w:rsid w:val="00436F6A"/>
    <w:rsid w:val="00440351"/>
    <w:rsid w:val="00440459"/>
    <w:rsid w:val="004422DD"/>
    <w:rsid w:val="00443336"/>
    <w:rsid w:val="004434AA"/>
    <w:rsid w:val="00443685"/>
    <w:rsid w:val="00445D2E"/>
    <w:rsid w:val="0044676A"/>
    <w:rsid w:val="00446E09"/>
    <w:rsid w:val="00451EBD"/>
    <w:rsid w:val="00451F16"/>
    <w:rsid w:val="00451F45"/>
    <w:rsid w:val="00452E29"/>
    <w:rsid w:val="00453EDF"/>
    <w:rsid w:val="004548D3"/>
    <w:rsid w:val="004558E5"/>
    <w:rsid w:val="004559DC"/>
    <w:rsid w:val="00455B65"/>
    <w:rsid w:val="00455C37"/>
    <w:rsid w:val="0045764C"/>
    <w:rsid w:val="00461A40"/>
    <w:rsid w:val="004624D7"/>
    <w:rsid w:val="00462A57"/>
    <w:rsid w:val="0046361A"/>
    <w:rsid w:val="00463B2E"/>
    <w:rsid w:val="004645AB"/>
    <w:rsid w:val="0046536C"/>
    <w:rsid w:val="0046565D"/>
    <w:rsid w:val="00466ACF"/>
    <w:rsid w:val="00466D1B"/>
    <w:rsid w:val="00467395"/>
    <w:rsid w:val="00467564"/>
    <w:rsid w:val="00470771"/>
    <w:rsid w:val="00470E88"/>
    <w:rsid w:val="00471318"/>
    <w:rsid w:val="00472640"/>
    <w:rsid w:val="0047293E"/>
    <w:rsid w:val="004731FE"/>
    <w:rsid w:val="004753FE"/>
    <w:rsid w:val="00475980"/>
    <w:rsid w:val="00477D71"/>
    <w:rsid w:val="0048150C"/>
    <w:rsid w:val="00482872"/>
    <w:rsid w:val="00482C73"/>
    <w:rsid w:val="004836BD"/>
    <w:rsid w:val="00483B99"/>
    <w:rsid w:val="00483BB9"/>
    <w:rsid w:val="004849A9"/>
    <w:rsid w:val="004849B0"/>
    <w:rsid w:val="00485724"/>
    <w:rsid w:val="00486268"/>
    <w:rsid w:val="00486A0D"/>
    <w:rsid w:val="00486DCB"/>
    <w:rsid w:val="00487AA1"/>
    <w:rsid w:val="00490D63"/>
    <w:rsid w:val="00491766"/>
    <w:rsid w:val="00491ABF"/>
    <w:rsid w:val="00492200"/>
    <w:rsid w:val="004936A4"/>
    <w:rsid w:val="004936A5"/>
    <w:rsid w:val="00493B3F"/>
    <w:rsid w:val="00494620"/>
    <w:rsid w:val="00495021"/>
    <w:rsid w:val="00495A04"/>
    <w:rsid w:val="0049682F"/>
    <w:rsid w:val="00497E88"/>
    <w:rsid w:val="004A40E0"/>
    <w:rsid w:val="004A54A8"/>
    <w:rsid w:val="004A55E4"/>
    <w:rsid w:val="004A5A4A"/>
    <w:rsid w:val="004B0012"/>
    <w:rsid w:val="004B02B7"/>
    <w:rsid w:val="004B039A"/>
    <w:rsid w:val="004B07CD"/>
    <w:rsid w:val="004B17A4"/>
    <w:rsid w:val="004B237B"/>
    <w:rsid w:val="004B2A2A"/>
    <w:rsid w:val="004B2BBE"/>
    <w:rsid w:val="004B2F4F"/>
    <w:rsid w:val="004B3224"/>
    <w:rsid w:val="004B32B8"/>
    <w:rsid w:val="004B4AEE"/>
    <w:rsid w:val="004B4E43"/>
    <w:rsid w:val="004B594B"/>
    <w:rsid w:val="004B5E6D"/>
    <w:rsid w:val="004B6DE7"/>
    <w:rsid w:val="004C1823"/>
    <w:rsid w:val="004C1CE8"/>
    <w:rsid w:val="004C27AC"/>
    <w:rsid w:val="004C30B7"/>
    <w:rsid w:val="004C4056"/>
    <w:rsid w:val="004C40E0"/>
    <w:rsid w:val="004C54E5"/>
    <w:rsid w:val="004C64A3"/>
    <w:rsid w:val="004D215C"/>
    <w:rsid w:val="004D289C"/>
    <w:rsid w:val="004D36AD"/>
    <w:rsid w:val="004D36FD"/>
    <w:rsid w:val="004D4898"/>
    <w:rsid w:val="004D50B6"/>
    <w:rsid w:val="004D5441"/>
    <w:rsid w:val="004D6C97"/>
    <w:rsid w:val="004D704E"/>
    <w:rsid w:val="004D73B2"/>
    <w:rsid w:val="004D7FC3"/>
    <w:rsid w:val="004E3FD3"/>
    <w:rsid w:val="004F077B"/>
    <w:rsid w:val="004F0AC7"/>
    <w:rsid w:val="004F192A"/>
    <w:rsid w:val="004F3F75"/>
    <w:rsid w:val="004F3FA1"/>
    <w:rsid w:val="004F4517"/>
    <w:rsid w:val="004F46D2"/>
    <w:rsid w:val="004F5F45"/>
    <w:rsid w:val="004F7BBC"/>
    <w:rsid w:val="005001DB"/>
    <w:rsid w:val="00500378"/>
    <w:rsid w:val="00500865"/>
    <w:rsid w:val="00501096"/>
    <w:rsid w:val="005013EA"/>
    <w:rsid w:val="005018EB"/>
    <w:rsid w:val="005020B3"/>
    <w:rsid w:val="00502EEE"/>
    <w:rsid w:val="00504065"/>
    <w:rsid w:val="005043C4"/>
    <w:rsid w:val="0050450F"/>
    <w:rsid w:val="0050542F"/>
    <w:rsid w:val="005055CC"/>
    <w:rsid w:val="00505CF8"/>
    <w:rsid w:val="00507410"/>
    <w:rsid w:val="005108BC"/>
    <w:rsid w:val="00510DA0"/>
    <w:rsid w:val="00512A1C"/>
    <w:rsid w:val="00512CEE"/>
    <w:rsid w:val="005132D1"/>
    <w:rsid w:val="00514FF4"/>
    <w:rsid w:val="005153CF"/>
    <w:rsid w:val="00515813"/>
    <w:rsid w:val="00515888"/>
    <w:rsid w:val="005163CC"/>
    <w:rsid w:val="0051701F"/>
    <w:rsid w:val="00520A8C"/>
    <w:rsid w:val="005223F5"/>
    <w:rsid w:val="00524ECF"/>
    <w:rsid w:val="00525080"/>
    <w:rsid w:val="0052531E"/>
    <w:rsid w:val="0052538A"/>
    <w:rsid w:val="005253A2"/>
    <w:rsid w:val="00525B63"/>
    <w:rsid w:val="00526D01"/>
    <w:rsid w:val="005271AD"/>
    <w:rsid w:val="005271BC"/>
    <w:rsid w:val="00527652"/>
    <w:rsid w:val="00531026"/>
    <w:rsid w:val="00531118"/>
    <w:rsid w:val="00531608"/>
    <w:rsid w:val="00532071"/>
    <w:rsid w:val="005329E5"/>
    <w:rsid w:val="00533BAC"/>
    <w:rsid w:val="00533E20"/>
    <w:rsid w:val="00534101"/>
    <w:rsid w:val="0053676D"/>
    <w:rsid w:val="0053792A"/>
    <w:rsid w:val="0054169B"/>
    <w:rsid w:val="00541762"/>
    <w:rsid w:val="00542134"/>
    <w:rsid w:val="00543998"/>
    <w:rsid w:val="00543BAD"/>
    <w:rsid w:val="00544334"/>
    <w:rsid w:val="00544547"/>
    <w:rsid w:val="0054595A"/>
    <w:rsid w:val="00545F20"/>
    <w:rsid w:val="005461E1"/>
    <w:rsid w:val="005464F7"/>
    <w:rsid w:val="00546C60"/>
    <w:rsid w:val="00546F54"/>
    <w:rsid w:val="005472D7"/>
    <w:rsid w:val="005502C2"/>
    <w:rsid w:val="00550EAC"/>
    <w:rsid w:val="005511D2"/>
    <w:rsid w:val="00551F66"/>
    <w:rsid w:val="0055255C"/>
    <w:rsid w:val="00554698"/>
    <w:rsid w:val="00554EBB"/>
    <w:rsid w:val="005571D3"/>
    <w:rsid w:val="00560771"/>
    <w:rsid w:val="00560D72"/>
    <w:rsid w:val="00561B37"/>
    <w:rsid w:val="005645F5"/>
    <w:rsid w:val="00564E60"/>
    <w:rsid w:val="005650AA"/>
    <w:rsid w:val="00565F03"/>
    <w:rsid w:val="00566307"/>
    <w:rsid w:val="005668C6"/>
    <w:rsid w:val="00567FF8"/>
    <w:rsid w:val="005703BB"/>
    <w:rsid w:val="0057127F"/>
    <w:rsid w:val="00572125"/>
    <w:rsid w:val="005722AE"/>
    <w:rsid w:val="00575E73"/>
    <w:rsid w:val="00575F78"/>
    <w:rsid w:val="00576651"/>
    <w:rsid w:val="00577956"/>
    <w:rsid w:val="0058059E"/>
    <w:rsid w:val="00580862"/>
    <w:rsid w:val="00580986"/>
    <w:rsid w:val="00582955"/>
    <w:rsid w:val="00582D51"/>
    <w:rsid w:val="00582E3E"/>
    <w:rsid w:val="005848E4"/>
    <w:rsid w:val="00584BE9"/>
    <w:rsid w:val="00585D51"/>
    <w:rsid w:val="00585F70"/>
    <w:rsid w:val="00586B30"/>
    <w:rsid w:val="00586F6D"/>
    <w:rsid w:val="00587C25"/>
    <w:rsid w:val="00591010"/>
    <w:rsid w:val="005914F6"/>
    <w:rsid w:val="005917D3"/>
    <w:rsid w:val="00592091"/>
    <w:rsid w:val="00592FCC"/>
    <w:rsid w:val="00594785"/>
    <w:rsid w:val="00595038"/>
    <w:rsid w:val="005952EF"/>
    <w:rsid w:val="00596DD7"/>
    <w:rsid w:val="005976D1"/>
    <w:rsid w:val="00597A85"/>
    <w:rsid w:val="005A0811"/>
    <w:rsid w:val="005A1787"/>
    <w:rsid w:val="005A2F33"/>
    <w:rsid w:val="005A4A9B"/>
    <w:rsid w:val="005A6380"/>
    <w:rsid w:val="005A66AF"/>
    <w:rsid w:val="005A67DA"/>
    <w:rsid w:val="005A6E8E"/>
    <w:rsid w:val="005A7059"/>
    <w:rsid w:val="005A7588"/>
    <w:rsid w:val="005A7981"/>
    <w:rsid w:val="005B0E54"/>
    <w:rsid w:val="005B156B"/>
    <w:rsid w:val="005B15B8"/>
    <w:rsid w:val="005B1F96"/>
    <w:rsid w:val="005B25AF"/>
    <w:rsid w:val="005B3423"/>
    <w:rsid w:val="005B34BE"/>
    <w:rsid w:val="005B4532"/>
    <w:rsid w:val="005B490C"/>
    <w:rsid w:val="005B4940"/>
    <w:rsid w:val="005B4FF3"/>
    <w:rsid w:val="005B5ACE"/>
    <w:rsid w:val="005B5DC2"/>
    <w:rsid w:val="005B6BFB"/>
    <w:rsid w:val="005B6E01"/>
    <w:rsid w:val="005B76B6"/>
    <w:rsid w:val="005B7AB8"/>
    <w:rsid w:val="005B7C42"/>
    <w:rsid w:val="005C03A8"/>
    <w:rsid w:val="005C0510"/>
    <w:rsid w:val="005C05A7"/>
    <w:rsid w:val="005C0A42"/>
    <w:rsid w:val="005C219E"/>
    <w:rsid w:val="005C2A2D"/>
    <w:rsid w:val="005C3527"/>
    <w:rsid w:val="005C3987"/>
    <w:rsid w:val="005C47DB"/>
    <w:rsid w:val="005C58F8"/>
    <w:rsid w:val="005C633B"/>
    <w:rsid w:val="005C793D"/>
    <w:rsid w:val="005C7E95"/>
    <w:rsid w:val="005C7F43"/>
    <w:rsid w:val="005C7FB9"/>
    <w:rsid w:val="005D00BB"/>
    <w:rsid w:val="005D2C49"/>
    <w:rsid w:val="005D3F7E"/>
    <w:rsid w:val="005D4E0D"/>
    <w:rsid w:val="005D6E6F"/>
    <w:rsid w:val="005D7417"/>
    <w:rsid w:val="005D7655"/>
    <w:rsid w:val="005D7713"/>
    <w:rsid w:val="005E0DDC"/>
    <w:rsid w:val="005E10E3"/>
    <w:rsid w:val="005E1D65"/>
    <w:rsid w:val="005E20E0"/>
    <w:rsid w:val="005E2C2C"/>
    <w:rsid w:val="005E2C31"/>
    <w:rsid w:val="005E39B1"/>
    <w:rsid w:val="005E3C72"/>
    <w:rsid w:val="005E4D80"/>
    <w:rsid w:val="005E4DB7"/>
    <w:rsid w:val="005E504F"/>
    <w:rsid w:val="005E67C2"/>
    <w:rsid w:val="005E70A2"/>
    <w:rsid w:val="005E7F73"/>
    <w:rsid w:val="005F06B7"/>
    <w:rsid w:val="005F13B9"/>
    <w:rsid w:val="005F2C64"/>
    <w:rsid w:val="005F450D"/>
    <w:rsid w:val="005F5E68"/>
    <w:rsid w:val="005F62B0"/>
    <w:rsid w:val="005F64A1"/>
    <w:rsid w:val="005F6F71"/>
    <w:rsid w:val="005F77F6"/>
    <w:rsid w:val="00600C62"/>
    <w:rsid w:val="00600F2C"/>
    <w:rsid w:val="00602480"/>
    <w:rsid w:val="00602E6A"/>
    <w:rsid w:val="00602FFF"/>
    <w:rsid w:val="00603039"/>
    <w:rsid w:val="006030D4"/>
    <w:rsid w:val="00603D79"/>
    <w:rsid w:val="00605F63"/>
    <w:rsid w:val="00606035"/>
    <w:rsid w:val="0060653E"/>
    <w:rsid w:val="00606A1D"/>
    <w:rsid w:val="006078CB"/>
    <w:rsid w:val="006103B1"/>
    <w:rsid w:val="00610D78"/>
    <w:rsid w:val="00611B9B"/>
    <w:rsid w:val="00611BE6"/>
    <w:rsid w:val="006123D5"/>
    <w:rsid w:val="0061280C"/>
    <w:rsid w:val="00612A0D"/>
    <w:rsid w:val="00612DF7"/>
    <w:rsid w:val="006134C2"/>
    <w:rsid w:val="006140E8"/>
    <w:rsid w:val="0061589B"/>
    <w:rsid w:val="006166D7"/>
    <w:rsid w:val="00616E0A"/>
    <w:rsid w:val="0061736A"/>
    <w:rsid w:val="006215C7"/>
    <w:rsid w:val="0062180C"/>
    <w:rsid w:val="0062247C"/>
    <w:rsid w:val="00623A79"/>
    <w:rsid w:val="00623F79"/>
    <w:rsid w:val="0062497E"/>
    <w:rsid w:val="0062502A"/>
    <w:rsid w:val="006251DE"/>
    <w:rsid w:val="00625A2E"/>
    <w:rsid w:val="00626443"/>
    <w:rsid w:val="006266B5"/>
    <w:rsid w:val="00626FD8"/>
    <w:rsid w:val="00630D22"/>
    <w:rsid w:val="006321BF"/>
    <w:rsid w:val="006327DC"/>
    <w:rsid w:val="0063386D"/>
    <w:rsid w:val="00634084"/>
    <w:rsid w:val="00635429"/>
    <w:rsid w:val="00635BD8"/>
    <w:rsid w:val="00636063"/>
    <w:rsid w:val="00636BAE"/>
    <w:rsid w:val="00637B8B"/>
    <w:rsid w:val="0064053E"/>
    <w:rsid w:val="00640969"/>
    <w:rsid w:val="00640B89"/>
    <w:rsid w:val="00640B94"/>
    <w:rsid w:val="00641170"/>
    <w:rsid w:val="00641580"/>
    <w:rsid w:val="006421D6"/>
    <w:rsid w:val="006434AC"/>
    <w:rsid w:val="00643F7D"/>
    <w:rsid w:val="006445C7"/>
    <w:rsid w:val="006447C3"/>
    <w:rsid w:val="00644D31"/>
    <w:rsid w:val="00644E61"/>
    <w:rsid w:val="00645C1C"/>
    <w:rsid w:val="00650E33"/>
    <w:rsid w:val="0065162D"/>
    <w:rsid w:val="0065188A"/>
    <w:rsid w:val="00651D41"/>
    <w:rsid w:val="00651F49"/>
    <w:rsid w:val="006524DD"/>
    <w:rsid w:val="0065273C"/>
    <w:rsid w:val="00652B78"/>
    <w:rsid w:val="00653DBC"/>
    <w:rsid w:val="00653F25"/>
    <w:rsid w:val="006551FA"/>
    <w:rsid w:val="006555F7"/>
    <w:rsid w:val="00656DB1"/>
    <w:rsid w:val="00656F1B"/>
    <w:rsid w:val="00657411"/>
    <w:rsid w:val="00657A95"/>
    <w:rsid w:val="00661033"/>
    <w:rsid w:val="00661AA8"/>
    <w:rsid w:val="006650CC"/>
    <w:rsid w:val="006657FE"/>
    <w:rsid w:val="00665936"/>
    <w:rsid w:val="00665A5B"/>
    <w:rsid w:val="00665DA3"/>
    <w:rsid w:val="00666B03"/>
    <w:rsid w:val="00666C65"/>
    <w:rsid w:val="00666E31"/>
    <w:rsid w:val="00667CF8"/>
    <w:rsid w:val="006704B5"/>
    <w:rsid w:val="00670AA1"/>
    <w:rsid w:val="0067132C"/>
    <w:rsid w:val="00671D8F"/>
    <w:rsid w:val="006720B0"/>
    <w:rsid w:val="006726C2"/>
    <w:rsid w:val="0067393F"/>
    <w:rsid w:val="00673A36"/>
    <w:rsid w:val="00674248"/>
    <w:rsid w:val="00676392"/>
    <w:rsid w:val="006764DB"/>
    <w:rsid w:val="006765E0"/>
    <w:rsid w:val="00676D59"/>
    <w:rsid w:val="0068049C"/>
    <w:rsid w:val="00680A36"/>
    <w:rsid w:val="00680E10"/>
    <w:rsid w:val="0068162A"/>
    <w:rsid w:val="00681CAC"/>
    <w:rsid w:val="00681F98"/>
    <w:rsid w:val="00683701"/>
    <w:rsid w:val="00686046"/>
    <w:rsid w:val="00686E25"/>
    <w:rsid w:val="00687AED"/>
    <w:rsid w:val="00687B5A"/>
    <w:rsid w:val="00687E29"/>
    <w:rsid w:val="006924E4"/>
    <w:rsid w:val="006946C0"/>
    <w:rsid w:val="00694CD0"/>
    <w:rsid w:val="006951BF"/>
    <w:rsid w:val="0069651B"/>
    <w:rsid w:val="006975A1"/>
    <w:rsid w:val="006A0358"/>
    <w:rsid w:val="006A1695"/>
    <w:rsid w:val="006A1B77"/>
    <w:rsid w:val="006A21A9"/>
    <w:rsid w:val="006A2AC0"/>
    <w:rsid w:val="006A2E64"/>
    <w:rsid w:val="006A305C"/>
    <w:rsid w:val="006A355A"/>
    <w:rsid w:val="006A37D5"/>
    <w:rsid w:val="006A5B26"/>
    <w:rsid w:val="006A65CF"/>
    <w:rsid w:val="006A6A2A"/>
    <w:rsid w:val="006A7129"/>
    <w:rsid w:val="006A7611"/>
    <w:rsid w:val="006A783B"/>
    <w:rsid w:val="006B0933"/>
    <w:rsid w:val="006B0EC6"/>
    <w:rsid w:val="006B1581"/>
    <w:rsid w:val="006B1F68"/>
    <w:rsid w:val="006B3F55"/>
    <w:rsid w:val="006B41E1"/>
    <w:rsid w:val="006B4734"/>
    <w:rsid w:val="006B5A7F"/>
    <w:rsid w:val="006B5F00"/>
    <w:rsid w:val="006B661B"/>
    <w:rsid w:val="006B762B"/>
    <w:rsid w:val="006C0FC5"/>
    <w:rsid w:val="006C3664"/>
    <w:rsid w:val="006C47F4"/>
    <w:rsid w:val="006C4A53"/>
    <w:rsid w:val="006C520B"/>
    <w:rsid w:val="006D1B49"/>
    <w:rsid w:val="006D2143"/>
    <w:rsid w:val="006D3177"/>
    <w:rsid w:val="006D5145"/>
    <w:rsid w:val="006D5F50"/>
    <w:rsid w:val="006E0623"/>
    <w:rsid w:val="006E1A89"/>
    <w:rsid w:val="006E1AAB"/>
    <w:rsid w:val="006E210F"/>
    <w:rsid w:val="006E2695"/>
    <w:rsid w:val="006E333D"/>
    <w:rsid w:val="006E3E33"/>
    <w:rsid w:val="006E47BF"/>
    <w:rsid w:val="006E54CB"/>
    <w:rsid w:val="006E5565"/>
    <w:rsid w:val="006F0626"/>
    <w:rsid w:val="006F0638"/>
    <w:rsid w:val="006F1103"/>
    <w:rsid w:val="006F1565"/>
    <w:rsid w:val="006F244A"/>
    <w:rsid w:val="006F29D2"/>
    <w:rsid w:val="006F29F5"/>
    <w:rsid w:val="006F338C"/>
    <w:rsid w:val="006F385C"/>
    <w:rsid w:val="006F4C3F"/>
    <w:rsid w:val="006F66E1"/>
    <w:rsid w:val="006F6B59"/>
    <w:rsid w:val="006F7458"/>
    <w:rsid w:val="006F74F8"/>
    <w:rsid w:val="0070119B"/>
    <w:rsid w:val="007022CA"/>
    <w:rsid w:val="00702552"/>
    <w:rsid w:val="00702E79"/>
    <w:rsid w:val="00704C8A"/>
    <w:rsid w:val="00704D75"/>
    <w:rsid w:val="00704ECC"/>
    <w:rsid w:val="00706155"/>
    <w:rsid w:val="00707722"/>
    <w:rsid w:val="00711717"/>
    <w:rsid w:val="00711831"/>
    <w:rsid w:val="00712BE6"/>
    <w:rsid w:val="00713601"/>
    <w:rsid w:val="007144D5"/>
    <w:rsid w:val="007147A4"/>
    <w:rsid w:val="0071538B"/>
    <w:rsid w:val="007155B9"/>
    <w:rsid w:val="00715AC4"/>
    <w:rsid w:val="00716562"/>
    <w:rsid w:val="00716A1D"/>
    <w:rsid w:val="00717038"/>
    <w:rsid w:val="00717426"/>
    <w:rsid w:val="00720E6F"/>
    <w:rsid w:val="00724668"/>
    <w:rsid w:val="007249B0"/>
    <w:rsid w:val="007258C1"/>
    <w:rsid w:val="00727C73"/>
    <w:rsid w:val="0073017B"/>
    <w:rsid w:val="00731B8A"/>
    <w:rsid w:val="00731E42"/>
    <w:rsid w:val="00733729"/>
    <w:rsid w:val="00733B30"/>
    <w:rsid w:val="00733FA8"/>
    <w:rsid w:val="00734C28"/>
    <w:rsid w:val="00736598"/>
    <w:rsid w:val="00736C5C"/>
    <w:rsid w:val="00736FC9"/>
    <w:rsid w:val="007372D0"/>
    <w:rsid w:val="00740039"/>
    <w:rsid w:val="00740DCB"/>
    <w:rsid w:val="007419C2"/>
    <w:rsid w:val="00742CDC"/>
    <w:rsid w:val="00742EEE"/>
    <w:rsid w:val="0074312E"/>
    <w:rsid w:val="0074382D"/>
    <w:rsid w:val="00743CD5"/>
    <w:rsid w:val="00743F31"/>
    <w:rsid w:val="00744006"/>
    <w:rsid w:val="00744D1D"/>
    <w:rsid w:val="00747E1E"/>
    <w:rsid w:val="00751640"/>
    <w:rsid w:val="0075673C"/>
    <w:rsid w:val="00756986"/>
    <w:rsid w:val="00756FD0"/>
    <w:rsid w:val="0075770F"/>
    <w:rsid w:val="00757754"/>
    <w:rsid w:val="0075782A"/>
    <w:rsid w:val="00760715"/>
    <w:rsid w:val="007622C1"/>
    <w:rsid w:val="0076259E"/>
    <w:rsid w:val="00764894"/>
    <w:rsid w:val="00766B95"/>
    <w:rsid w:val="00767376"/>
    <w:rsid w:val="007704AE"/>
    <w:rsid w:val="00770714"/>
    <w:rsid w:val="00770738"/>
    <w:rsid w:val="00772569"/>
    <w:rsid w:val="0077293A"/>
    <w:rsid w:val="007735C7"/>
    <w:rsid w:val="00773704"/>
    <w:rsid w:val="00773AB9"/>
    <w:rsid w:val="00773CF0"/>
    <w:rsid w:val="00774373"/>
    <w:rsid w:val="00774FF0"/>
    <w:rsid w:val="007810CF"/>
    <w:rsid w:val="00781173"/>
    <w:rsid w:val="0078185B"/>
    <w:rsid w:val="00781F8A"/>
    <w:rsid w:val="0078201B"/>
    <w:rsid w:val="00782C40"/>
    <w:rsid w:val="00782C43"/>
    <w:rsid w:val="00782CBF"/>
    <w:rsid w:val="00782D4B"/>
    <w:rsid w:val="0078381B"/>
    <w:rsid w:val="0078477E"/>
    <w:rsid w:val="00784B40"/>
    <w:rsid w:val="00784BCB"/>
    <w:rsid w:val="0078594B"/>
    <w:rsid w:val="00785A03"/>
    <w:rsid w:val="0078631A"/>
    <w:rsid w:val="00786B74"/>
    <w:rsid w:val="00790DF6"/>
    <w:rsid w:val="00791566"/>
    <w:rsid w:val="00791B8A"/>
    <w:rsid w:val="00791C0F"/>
    <w:rsid w:val="00792935"/>
    <w:rsid w:val="00792EF8"/>
    <w:rsid w:val="007933FC"/>
    <w:rsid w:val="00794F64"/>
    <w:rsid w:val="00796158"/>
    <w:rsid w:val="0079667A"/>
    <w:rsid w:val="007979E7"/>
    <w:rsid w:val="00797E57"/>
    <w:rsid w:val="007A05E0"/>
    <w:rsid w:val="007A1A27"/>
    <w:rsid w:val="007A1FA1"/>
    <w:rsid w:val="007A2C2C"/>
    <w:rsid w:val="007A3004"/>
    <w:rsid w:val="007A31BB"/>
    <w:rsid w:val="007A3ACC"/>
    <w:rsid w:val="007A571E"/>
    <w:rsid w:val="007A5B31"/>
    <w:rsid w:val="007A5E7A"/>
    <w:rsid w:val="007A678D"/>
    <w:rsid w:val="007B1094"/>
    <w:rsid w:val="007B1803"/>
    <w:rsid w:val="007B2C5A"/>
    <w:rsid w:val="007B37DA"/>
    <w:rsid w:val="007B4164"/>
    <w:rsid w:val="007B41DB"/>
    <w:rsid w:val="007B5E09"/>
    <w:rsid w:val="007B61B4"/>
    <w:rsid w:val="007B66D7"/>
    <w:rsid w:val="007B67F9"/>
    <w:rsid w:val="007B6AEA"/>
    <w:rsid w:val="007B6AF8"/>
    <w:rsid w:val="007B7722"/>
    <w:rsid w:val="007B77BC"/>
    <w:rsid w:val="007C11F4"/>
    <w:rsid w:val="007C216F"/>
    <w:rsid w:val="007C3799"/>
    <w:rsid w:val="007C3CCE"/>
    <w:rsid w:val="007C4BD6"/>
    <w:rsid w:val="007C5694"/>
    <w:rsid w:val="007C6EBB"/>
    <w:rsid w:val="007D04F6"/>
    <w:rsid w:val="007D0950"/>
    <w:rsid w:val="007D1300"/>
    <w:rsid w:val="007D14E3"/>
    <w:rsid w:val="007D192B"/>
    <w:rsid w:val="007D2A36"/>
    <w:rsid w:val="007D427A"/>
    <w:rsid w:val="007D5426"/>
    <w:rsid w:val="007D5C01"/>
    <w:rsid w:val="007D66A5"/>
    <w:rsid w:val="007D71B4"/>
    <w:rsid w:val="007D7DFF"/>
    <w:rsid w:val="007E0ECA"/>
    <w:rsid w:val="007E2793"/>
    <w:rsid w:val="007E41E4"/>
    <w:rsid w:val="007E45BC"/>
    <w:rsid w:val="007E4C5B"/>
    <w:rsid w:val="007E4E07"/>
    <w:rsid w:val="007E4F7D"/>
    <w:rsid w:val="007E5396"/>
    <w:rsid w:val="007E562E"/>
    <w:rsid w:val="007E5AB3"/>
    <w:rsid w:val="007F00B4"/>
    <w:rsid w:val="007F01E9"/>
    <w:rsid w:val="007F0373"/>
    <w:rsid w:val="007F0E1D"/>
    <w:rsid w:val="007F1540"/>
    <w:rsid w:val="007F25D6"/>
    <w:rsid w:val="007F25F2"/>
    <w:rsid w:val="007F2FF9"/>
    <w:rsid w:val="007F39FC"/>
    <w:rsid w:val="007F3AD8"/>
    <w:rsid w:val="007F4DEC"/>
    <w:rsid w:val="007F50AB"/>
    <w:rsid w:val="007F6010"/>
    <w:rsid w:val="007F6A33"/>
    <w:rsid w:val="008014AA"/>
    <w:rsid w:val="00802888"/>
    <w:rsid w:val="0080325D"/>
    <w:rsid w:val="00803F41"/>
    <w:rsid w:val="00804237"/>
    <w:rsid w:val="008045C4"/>
    <w:rsid w:val="00806BF8"/>
    <w:rsid w:val="00806DD7"/>
    <w:rsid w:val="00810E61"/>
    <w:rsid w:val="00811085"/>
    <w:rsid w:val="00811378"/>
    <w:rsid w:val="00811382"/>
    <w:rsid w:val="00812BFB"/>
    <w:rsid w:val="00812C74"/>
    <w:rsid w:val="00813CF9"/>
    <w:rsid w:val="0081408B"/>
    <w:rsid w:val="0081585A"/>
    <w:rsid w:val="0081798A"/>
    <w:rsid w:val="00820077"/>
    <w:rsid w:val="008215F1"/>
    <w:rsid w:val="00821FB2"/>
    <w:rsid w:val="008241CB"/>
    <w:rsid w:val="008244F0"/>
    <w:rsid w:val="008250E9"/>
    <w:rsid w:val="0082765C"/>
    <w:rsid w:val="00827E93"/>
    <w:rsid w:val="00830D6E"/>
    <w:rsid w:val="00831501"/>
    <w:rsid w:val="00832355"/>
    <w:rsid w:val="00832A95"/>
    <w:rsid w:val="00832B32"/>
    <w:rsid w:val="00832D55"/>
    <w:rsid w:val="00832EE0"/>
    <w:rsid w:val="0083348A"/>
    <w:rsid w:val="00833B01"/>
    <w:rsid w:val="008357B8"/>
    <w:rsid w:val="00835E18"/>
    <w:rsid w:val="0084010B"/>
    <w:rsid w:val="00840761"/>
    <w:rsid w:val="00840F6D"/>
    <w:rsid w:val="00842730"/>
    <w:rsid w:val="008431AF"/>
    <w:rsid w:val="008433FF"/>
    <w:rsid w:val="008437D9"/>
    <w:rsid w:val="00844FDA"/>
    <w:rsid w:val="0084675D"/>
    <w:rsid w:val="00850AA1"/>
    <w:rsid w:val="0085124A"/>
    <w:rsid w:val="00851D61"/>
    <w:rsid w:val="00851D9B"/>
    <w:rsid w:val="008524D7"/>
    <w:rsid w:val="0085435E"/>
    <w:rsid w:val="0085454D"/>
    <w:rsid w:val="008547F7"/>
    <w:rsid w:val="00854C76"/>
    <w:rsid w:val="00855CB8"/>
    <w:rsid w:val="00856341"/>
    <w:rsid w:val="00857987"/>
    <w:rsid w:val="00861560"/>
    <w:rsid w:val="008617F9"/>
    <w:rsid w:val="00862EAB"/>
    <w:rsid w:val="00863999"/>
    <w:rsid w:val="008641BA"/>
    <w:rsid w:val="0086436B"/>
    <w:rsid w:val="0086507E"/>
    <w:rsid w:val="0086586A"/>
    <w:rsid w:val="00867083"/>
    <w:rsid w:val="00867137"/>
    <w:rsid w:val="008671FF"/>
    <w:rsid w:val="00867CB5"/>
    <w:rsid w:val="00871745"/>
    <w:rsid w:val="00871D6C"/>
    <w:rsid w:val="00872E27"/>
    <w:rsid w:val="00872F25"/>
    <w:rsid w:val="00873C15"/>
    <w:rsid w:val="00875FC5"/>
    <w:rsid w:val="00877E66"/>
    <w:rsid w:val="00880D3C"/>
    <w:rsid w:val="0088114D"/>
    <w:rsid w:val="00881E50"/>
    <w:rsid w:val="00882C16"/>
    <w:rsid w:val="00883041"/>
    <w:rsid w:val="0088309B"/>
    <w:rsid w:val="008842E5"/>
    <w:rsid w:val="00886498"/>
    <w:rsid w:val="0088675E"/>
    <w:rsid w:val="008869AA"/>
    <w:rsid w:val="00887566"/>
    <w:rsid w:val="008900D6"/>
    <w:rsid w:val="0089052E"/>
    <w:rsid w:val="008913B3"/>
    <w:rsid w:val="00891AEC"/>
    <w:rsid w:val="00892692"/>
    <w:rsid w:val="00892CEF"/>
    <w:rsid w:val="008930F2"/>
    <w:rsid w:val="00893456"/>
    <w:rsid w:val="008952DC"/>
    <w:rsid w:val="00895ADA"/>
    <w:rsid w:val="00896957"/>
    <w:rsid w:val="008971F9"/>
    <w:rsid w:val="00897661"/>
    <w:rsid w:val="00897C83"/>
    <w:rsid w:val="008A0552"/>
    <w:rsid w:val="008A2FD4"/>
    <w:rsid w:val="008A3105"/>
    <w:rsid w:val="008A4212"/>
    <w:rsid w:val="008A47C4"/>
    <w:rsid w:val="008A5951"/>
    <w:rsid w:val="008A5D2D"/>
    <w:rsid w:val="008A7E67"/>
    <w:rsid w:val="008B0068"/>
    <w:rsid w:val="008B085C"/>
    <w:rsid w:val="008B0FD3"/>
    <w:rsid w:val="008B1450"/>
    <w:rsid w:val="008B1518"/>
    <w:rsid w:val="008B1DEE"/>
    <w:rsid w:val="008B250C"/>
    <w:rsid w:val="008B32FA"/>
    <w:rsid w:val="008B336E"/>
    <w:rsid w:val="008B39B8"/>
    <w:rsid w:val="008B3D2A"/>
    <w:rsid w:val="008B4ACB"/>
    <w:rsid w:val="008B5E7F"/>
    <w:rsid w:val="008B6022"/>
    <w:rsid w:val="008B7739"/>
    <w:rsid w:val="008C05A7"/>
    <w:rsid w:val="008C0D82"/>
    <w:rsid w:val="008C2232"/>
    <w:rsid w:val="008C27DA"/>
    <w:rsid w:val="008C42D0"/>
    <w:rsid w:val="008C4980"/>
    <w:rsid w:val="008C63A3"/>
    <w:rsid w:val="008C6C60"/>
    <w:rsid w:val="008D1398"/>
    <w:rsid w:val="008D19E6"/>
    <w:rsid w:val="008D2A9C"/>
    <w:rsid w:val="008D31E2"/>
    <w:rsid w:val="008D3C99"/>
    <w:rsid w:val="008D4370"/>
    <w:rsid w:val="008D6AE0"/>
    <w:rsid w:val="008E01B7"/>
    <w:rsid w:val="008E0D27"/>
    <w:rsid w:val="008E1C91"/>
    <w:rsid w:val="008E2FF2"/>
    <w:rsid w:val="008E4AEF"/>
    <w:rsid w:val="008E4BA0"/>
    <w:rsid w:val="008E6039"/>
    <w:rsid w:val="008E6394"/>
    <w:rsid w:val="008E765C"/>
    <w:rsid w:val="008F01A4"/>
    <w:rsid w:val="008F0587"/>
    <w:rsid w:val="008F1144"/>
    <w:rsid w:val="008F22A0"/>
    <w:rsid w:val="008F2980"/>
    <w:rsid w:val="008F3015"/>
    <w:rsid w:val="008F3D16"/>
    <w:rsid w:val="008F411B"/>
    <w:rsid w:val="008F566A"/>
    <w:rsid w:val="008F58E2"/>
    <w:rsid w:val="008F72C7"/>
    <w:rsid w:val="008F79EC"/>
    <w:rsid w:val="008F7BD5"/>
    <w:rsid w:val="008F7EBA"/>
    <w:rsid w:val="009004EA"/>
    <w:rsid w:val="00900AC6"/>
    <w:rsid w:val="00901064"/>
    <w:rsid w:val="00902046"/>
    <w:rsid w:val="00903520"/>
    <w:rsid w:val="00904C36"/>
    <w:rsid w:val="009051D3"/>
    <w:rsid w:val="0090533E"/>
    <w:rsid w:val="00905DDB"/>
    <w:rsid w:val="00906C35"/>
    <w:rsid w:val="00907B94"/>
    <w:rsid w:val="0091010B"/>
    <w:rsid w:val="009103BB"/>
    <w:rsid w:val="00910829"/>
    <w:rsid w:val="009125A5"/>
    <w:rsid w:val="00913FED"/>
    <w:rsid w:val="0091472A"/>
    <w:rsid w:val="00915449"/>
    <w:rsid w:val="00915C55"/>
    <w:rsid w:val="00917D26"/>
    <w:rsid w:val="00920BE2"/>
    <w:rsid w:val="00920C26"/>
    <w:rsid w:val="00921475"/>
    <w:rsid w:val="009215F2"/>
    <w:rsid w:val="009222B9"/>
    <w:rsid w:val="009224F6"/>
    <w:rsid w:val="00924055"/>
    <w:rsid w:val="00924423"/>
    <w:rsid w:val="00925D9B"/>
    <w:rsid w:val="00926906"/>
    <w:rsid w:val="00926F87"/>
    <w:rsid w:val="00927CC7"/>
    <w:rsid w:val="0093041E"/>
    <w:rsid w:val="00931BCC"/>
    <w:rsid w:val="00931CF0"/>
    <w:rsid w:val="0093206C"/>
    <w:rsid w:val="00932CA9"/>
    <w:rsid w:val="00933E55"/>
    <w:rsid w:val="009352D3"/>
    <w:rsid w:val="009359CD"/>
    <w:rsid w:val="00937633"/>
    <w:rsid w:val="009403AF"/>
    <w:rsid w:val="0094099C"/>
    <w:rsid w:val="009411DE"/>
    <w:rsid w:val="0094219E"/>
    <w:rsid w:val="0094290B"/>
    <w:rsid w:val="00943E61"/>
    <w:rsid w:val="009443DF"/>
    <w:rsid w:val="0094559A"/>
    <w:rsid w:val="00945B66"/>
    <w:rsid w:val="00945E1F"/>
    <w:rsid w:val="00946511"/>
    <w:rsid w:val="00946937"/>
    <w:rsid w:val="009469EB"/>
    <w:rsid w:val="00950040"/>
    <w:rsid w:val="00950661"/>
    <w:rsid w:val="00951B05"/>
    <w:rsid w:val="00951E67"/>
    <w:rsid w:val="0095248A"/>
    <w:rsid w:val="009542C6"/>
    <w:rsid w:val="00954D49"/>
    <w:rsid w:val="0095572F"/>
    <w:rsid w:val="009564D9"/>
    <w:rsid w:val="00957716"/>
    <w:rsid w:val="00957AFD"/>
    <w:rsid w:val="00960298"/>
    <w:rsid w:val="00961033"/>
    <w:rsid w:val="00961E42"/>
    <w:rsid w:val="00962021"/>
    <w:rsid w:val="00963BA8"/>
    <w:rsid w:val="009647CC"/>
    <w:rsid w:val="00966EB6"/>
    <w:rsid w:val="00967BE9"/>
    <w:rsid w:val="00970194"/>
    <w:rsid w:val="00970C2A"/>
    <w:rsid w:val="0097134C"/>
    <w:rsid w:val="009715BA"/>
    <w:rsid w:val="0097190D"/>
    <w:rsid w:val="009740DB"/>
    <w:rsid w:val="00975D01"/>
    <w:rsid w:val="0097618A"/>
    <w:rsid w:val="009767CA"/>
    <w:rsid w:val="00980269"/>
    <w:rsid w:val="0098037F"/>
    <w:rsid w:val="00980BED"/>
    <w:rsid w:val="009811C3"/>
    <w:rsid w:val="009819DD"/>
    <w:rsid w:val="00981D74"/>
    <w:rsid w:val="00981F38"/>
    <w:rsid w:val="00982945"/>
    <w:rsid w:val="00983B8E"/>
    <w:rsid w:val="00983EF3"/>
    <w:rsid w:val="0098490E"/>
    <w:rsid w:val="00985D3E"/>
    <w:rsid w:val="00986B9E"/>
    <w:rsid w:val="00987B67"/>
    <w:rsid w:val="00990F9C"/>
    <w:rsid w:val="009918E8"/>
    <w:rsid w:val="00992340"/>
    <w:rsid w:val="00993136"/>
    <w:rsid w:val="0099415F"/>
    <w:rsid w:val="00995385"/>
    <w:rsid w:val="009969FA"/>
    <w:rsid w:val="009978D2"/>
    <w:rsid w:val="009A0371"/>
    <w:rsid w:val="009A0C8B"/>
    <w:rsid w:val="009A1CB7"/>
    <w:rsid w:val="009A23C2"/>
    <w:rsid w:val="009A2AD8"/>
    <w:rsid w:val="009A32A8"/>
    <w:rsid w:val="009A3DD1"/>
    <w:rsid w:val="009A60F9"/>
    <w:rsid w:val="009A63C1"/>
    <w:rsid w:val="009A71D3"/>
    <w:rsid w:val="009A7A04"/>
    <w:rsid w:val="009A7CB2"/>
    <w:rsid w:val="009B02C0"/>
    <w:rsid w:val="009B06FC"/>
    <w:rsid w:val="009B0A76"/>
    <w:rsid w:val="009B205B"/>
    <w:rsid w:val="009B2786"/>
    <w:rsid w:val="009B294E"/>
    <w:rsid w:val="009B2C1D"/>
    <w:rsid w:val="009B3A99"/>
    <w:rsid w:val="009B446C"/>
    <w:rsid w:val="009B477C"/>
    <w:rsid w:val="009B4A1D"/>
    <w:rsid w:val="009B568A"/>
    <w:rsid w:val="009B5A72"/>
    <w:rsid w:val="009C0B98"/>
    <w:rsid w:val="009C1E14"/>
    <w:rsid w:val="009C2A54"/>
    <w:rsid w:val="009C41DF"/>
    <w:rsid w:val="009C45BA"/>
    <w:rsid w:val="009C6549"/>
    <w:rsid w:val="009C6F45"/>
    <w:rsid w:val="009D1209"/>
    <w:rsid w:val="009D1C2D"/>
    <w:rsid w:val="009D2A46"/>
    <w:rsid w:val="009D40F2"/>
    <w:rsid w:val="009D55A2"/>
    <w:rsid w:val="009D6A82"/>
    <w:rsid w:val="009D6D8C"/>
    <w:rsid w:val="009D7CA5"/>
    <w:rsid w:val="009D7CF5"/>
    <w:rsid w:val="009E1626"/>
    <w:rsid w:val="009E1B44"/>
    <w:rsid w:val="009E1D2A"/>
    <w:rsid w:val="009E1F58"/>
    <w:rsid w:val="009E278C"/>
    <w:rsid w:val="009E2F20"/>
    <w:rsid w:val="009E593D"/>
    <w:rsid w:val="009E7784"/>
    <w:rsid w:val="009F2A6D"/>
    <w:rsid w:val="009F2D2E"/>
    <w:rsid w:val="009F376A"/>
    <w:rsid w:val="009F38F4"/>
    <w:rsid w:val="009F3C3E"/>
    <w:rsid w:val="009F5498"/>
    <w:rsid w:val="009F551C"/>
    <w:rsid w:val="009F5A42"/>
    <w:rsid w:val="009F5F49"/>
    <w:rsid w:val="009F7A79"/>
    <w:rsid w:val="00A005D8"/>
    <w:rsid w:val="00A014FE"/>
    <w:rsid w:val="00A03847"/>
    <w:rsid w:val="00A042CA"/>
    <w:rsid w:val="00A0488C"/>
    <w:rsid w:val="00A067EF"/>
    <w:rsid w:val="00A10531"/>
    <w:rsid w:val="00A10691"/>
    <w:rsid w:val="00A111F6"/>
    <w:rsid w:val="00A1152F"/>
    <w:rsid w:val="00A11561"/>
    <w:rsid w:val="00A11957"/>
    <w:rsid w:val="00A12073"/>
    <w:rsid w:val="00A127DC"/>
    <w:rsid w:val="00A12B6B"/>
    <w:rsid w:val="00A135BF"/>
    <w:rsid w:val="00A13F89"/>
    <w:rsid w:val="00A141B2"/>
    <w:rsid w:val="00A14706"/>
    <w:rsid w:val="00A14E6D"/>
    <w:rsid w:val="00A1578D"/>
    <w:rsid w:val="00A1661F"/>
    <w:rsid w:val="00A21254"/>
    <w:rsid w:val="00A224D6"/>
    <w:rsid w:val="00A22960"/>
    <w:rsid w:val="00A22EC8"/>
    <w:rsid w:val="00A23464"/>
    <w:rsid w:val="00A237A4"/>
    <w:rsid w:val="00A23E70"/>
    <w:rsid w:val="00A24104"/>
    <w:rsid w:val="00A26CB9"/>
    <w:rsid w:val="00A2755C"/>
    <w:rsid w:val="00A2764C"/>
    <w:rsid w:val="00A27685"/>
    <w:rsid w:val="00A279D5"/>
    <w:rsid w:val="00A3069E"/>
    <w:rsid w:val="00A311EB"/>
    <w:rsid w:val="00A32411"/>
    <w:rsid w:val="00A32CE9"/>
    <w:rsid w:val="00A331EE"/>
    <w:rsid w:val="00A34C7D"/>
    <w:rsid w:val="00A35EAA"/>
    <w:rsid w:val="00A368DE"/>
    <w:rsid w:val="00A36F96"/>
    <w:rsid w:val="00A4008B"/>
    <w:rsid w:val="00A41107"/>
    <w:rsid w:val="00A41512"/>
    <w:rsid w:val="00A43443"/>
    <w:rsid w:val="00A43F15"/>
    <w:rsid w:val="00A43F97"/>
    <w:rsid w:val="00A44E04"/>
    <w:rsid w:val="00A46138"/>
    <w:rsid w:val="00A46F8D"/>
    <w:rsid w:val="00A47D37"/>
    <w:rsid w:val="00A50681"/>
    <w:rsid w:val="00A50A44"/>
    <w:rsid w:val="00A51A57"/>
    <w:rsid w:val="00A54C84"/>
    <w:rsid w:val="00A558AF"/>
    <w:rsid w:val="00A56F7D"/>
    <w:rsid w:val="00A57CFE"/>
    <w:rsid w:val="00A60847"/>
    <w:rsid w:val="00A60E83"/>
    <w:rsid w:val="00A621FC"/>
    <w:rsid w:val="00A63541"/>
    <w:rsid w:val="00A645FA"/>
    <w:rsid w:val="00A64ABA"/>
    <w:rsid w:val="00A650CC"/>
    <w:rsid w:val="00A66C78"/>
    <w:rsid w:val="00A670BE"/>
    <w:rsid w:val="00A679DC"/>
    <w:rsid w:val="00A67CDA"/>
    <w:rsid w:val="00A71259"/>
    <w:rsid w:val="00A7283D"/>
    <w:rsid w:val="00A730F2"/>
    <w:rsid w:val="00A732BE"/>
    <w:rsid w:val="00A74E3D"/>
    <w:rsid w:val="00A7601B"/>
    <w:rsid w:val="00A76885"/>
    <w:rsid w:val="00A77D94"/>
    <w:rsid w:val="00A81731"/>
    <w:rsid w:val="00A8236F"/>
    <w:rsid w:val="00A826A1"/>
    <w:rsid w:val="00A82CA8"/>
    <w:rsid w:val="00A83AAC"/>
    <w:rsid w:val="00A86015"/>
    <w:rsid w:val="00A86E4D"/>
    <w:rsid w:val="00A908A2"/>
    <w:rsid w:val="00A9125D"/>
    <w:rsid w:val="00A92CE2"/>
    <w:rsid w:val="00A930D5"/>
    <w:rsid w:val="00A971B8"/>
    <w:rsid w:val="00AA0A04"/>
    <w:rsid w:val="00AA1843"/>
    <w:rsid w:val="00AA2217"/>
    <w:rsid w:val="00AA2A99"/>
    <w:rsid w:val="00AA3928"/>
    <w:rsid w:val="00AA3951"/>
    <w:rsid w:val="00AA3C8E"/>
    <w:rsid w:val="00AA43D9"/>
    <w:rsid w:val="00AA481A"/>
    <w:rsid w:val="00AA5152"/>
    <w:rsid w:val="00AA5C11"/>
    <w:rsid w:val="00AA6384"/>
    <w:rsid w:val="00AA78C7"/>
    <w:rsid w:val="00AA7E49"/>
    <w:rsid w:val="00AB0FFB"/>
    <w:rsid w:val="00AB1E70"/>
    <w:rsid w:val="00AB21BE"/>
    <w:rsid w:val="00AB2583"/>
    <w:rsid w:val="00AB311A"/>
    <w:rsid w:val="00AB32C8"/>
    <w:rsid w:val="00AB3596"/>
    <w:rsid w:val="00AB3E9F"/>
    <w:rsid w:val="00AB56D4"/>
    <w:rsid w:val="00AB5C24"/>
    <w:rsid w:val="00AB61B7"/>
    <w:rsid w:val="00AC0AE1"/>
    <w:rsid w:val="00AC16E2"/>
    <w:rsid w:val="00AC1980"/>
    <w:rsid w:val="00AC28E2"/>
    <w:rsid w:val="00AC5467"/>
    <w:rsid w:val="00AC64D0"/>
    <w:rsid w:val="00AC74F3"/>
    <w:rsid w:val="00AC7644"/>
    <w:rsid w:val="00AC7D0F"/>
    <w:rsid w:val="00AC7D9C"/>
    <w:rsid w:val="00AD061F"/>
    <w:rsid w:val="00AD1AC6"/>
    <w:rsid w:val="00AD1B1B"/>
    <w:rsid w:val="00AD1BEE"/>
    <w:rsid w:val="00AD3CDD"/>
    <w:rsid w:val="00AD45B8"/>
    <w:rsid w:val="00AD4AFE"/>
    <w:rsid w:val="00AD59B5"/>
    <w:rsid w:val="00AE0570"/>
    <w:rsid w:val="00AE0BA4"/>
    <w:rsid w:val="00AE0DB9"/>
    <w:rsid w:val="00AE0DFF"/>
    <w:rsid w:val="00AE168A"/>
    <w:rsid w:val="00AE1A56"/>
    <w:rsid w:val="00AE1A5E"/>
    <w:rsid w:val="00AE1BE4"/>
    <w:rsid w:val="00AE3ACC"/>
    <w:rsid w:val="00AE3C36"/>
    <w:rsid w:val="00AE3C41"/>
    <w:rsid w:val="00AE48DF"/>
    <w:rsid w:val="00AE491C"/>
    <w:rsid w:val="00AE54A5"/>
    <w:rsid w:val="00AE5612"/>
    <w:rsid w:val="00AE56BD"/>
    <w:rsid w:val="00AE5BB6"/>
    <w:rsid w:val="00AE5EF9"/>
    <w:rsid w:val="00AE5F50"/>
    <w:rsid w:val="00AE6912"/>
    <w:rsid w:val="00AF0502"/>
    <w:rsid w:val="00AF144E"/>
    <w:rsid w:val="00AF2256"/>
    <w:rsid w:val="00AF3FD5"/>
    <w:rsid w:val="00AF44B5"/>
    <w:rsid w:val="00AF55E2"/>
    <w:rsid w:val="00AF5E3D"/>
    <w:rsid w:val="00AF60BA"/>
    <w:rsid w:val="00AF7FA7"/>
    <w:rsid w:val="00AF7FBF"/>
    <w:rsid w:val="00B00731"/>
    <w:rsid w:val="00B00A4C"/>
    <w:rsid w:val="00B01451"/>
    <w:rsid w:val="00B01DF6"/>
    <w:rsid w:val="00B026BF"/>
    <w:rsid w:val="00B02A4E"/>
    <w:rsid w:val="00B0536D"/>
    <w:rsid w:val="00B05511"/>
    <w:rsid w:val="00B05A80"/>
    <w:rsid w:val="00B06108"/>
    <w:rsid w:val="00B06D92"/>
    <w:rsid w:val="00B07AD4"/>
    <w:rsid w:val="00B07E7F"/>
    <w:rsid w:val="00B12104"/>
    <w:rsid w:val="00B152D2"/>
    <w:rsid w:val="00B163FA"/>
    <w:rsid w:val="00B164D5"/>
    <w:rsid w:val="00B172E8"/>
    <w:rsid w:val="00B17A93"/>
    <w:rsid w:val="00B2027C"/>
    <w:rsid w:val="00B21D4D"/>
    <w:rsid w:val="00B21E7F"/>
    <w:rsid w:val="00B21E98"/>
    <w:rsid w:val="00B24118"/>
    <w:rsid w:val="00B2461B"/>
    <w:rsid w:val="00B24C54"/>
    <w:rsid w:val="00B252E4"/>
    <w:rsid w:val="00B25347"/>
    <w:rsid w:val="00B253D5"/>
    <w:rsid w:val="00B257F3"/>
    <w:rsid w:val="00B266DB"/>
    <w:rsid w:val="00B26944"/>
    <w:rsid w:val="00B269B9"/>
    <w:rsid w:val="00B271E2"/>
    <w:rsid w:val="00B27ACB"/>
    <w:rsid w:val="00B305F1"/>
    <w:rsid w:val="00B32116"/>
    <w:rsid w:val="00B32745"/>
    <w:rsid w:val="00B329BB"/>
    <w:rsid w:val="00B335FB"/>
    <w:rsid w:val="00B34569"/>
    <w:rsid w:val="00B358A9"/>
    <w:rsid w:val="00B3617E"/>
    <w:rsid w:val="00B36743"/>
    <w:rsid w:val="00B372D0"/>
    <w:rsid w:val="00B41084"/>
    <w:rsid w:val="00B4171A"/>
    <w:rsid w:val="00B4251C"/>
    <w:rsid w:val="00B42924"/>
    <w:rsid w:val="00B42A24"/>
    <w:rsid w:val="00B42DA7"/>
    <w:rsid w:val="00B448CA"/>
    <w:rsid w:val="00B45339"/>
    <w:rsid w:val="00B46B67"/>
    <w:rsid w:val="00B50F79"/>
    <w:rsid w:val="00B51491"/>
    <w:rsid w:val="00B51CBD"/>
    <w:rsid w:val="00B539DD"/>
    <w:rsid w:val="00B5435A"/>
    <w:rsid w:val="00B549EB"/>
    <w:rsid w:val="00B54D18"/>
    <w:rsid w:val="00B56A9D"/>
    <w:rsid w:val="00B572D3"/>
    <w:rsid w:val="00B6193A"/>
    <w:rsid w:val="00B62632"/>
    <w:rsid w:val="00B63718"/>
    <w:rsid w:val="00B6477D"/>
    <w:rsid w:val="00B66FBB"/>
    <w:rsid w:val="00B70E76"/>
    <w:rsid w:val="00B718D8"/>
    <w:rsid w:val="00B7430E"/>
    <w:rsid w:val="00B76700"/>
    <w:rsid w:val="00B77925"/>
    <w:rsid w:val="00B80129"/>
    <w:rsid w:val="00B811ED"/>
    <w:rsid w:val="00B81C76"/>
    <w:rsid w:val="00B81FE8"/>
    <w:rsid w:val="00B8303E"/>
    <w:rsid w:val="00B847E6"/>
    <w:rsid w:val="00B85210"/>
    <w:rsid w:val="00B85599"/>
    <w:rsid w:val="00B8604C"/>
    <w:rsid w:val="00B8668B"/>
    <w:rsid w:val="00B867FA"/>
    <w:rsid w:val="00B86D4A"/>
    <w:rsid w:val="00B877BF"/>
    <w:rsid w:val="00B91059"/>
    <w:rsid w:val="00B91460"/>
    <w:rsid w:val="00B92FB5"/>
    <w:rsid w:val="00B93EE0"/>
    <w:rsid w:val="00B946A0"/>
    <w:rsid w:val="00B95C28"/>
    <w:rsid w:val="00B96BDA"/>
    <w:rsid w:val="00B97E97"/>
    <w:rsid w:val="00BA01A1"/>
    <w:rsid w:val="00BA11C3"/>
    <w:rsid w:val="00BA161A"/>
    <w:rsid w:val="00BA1D20"/>
    <w:rsid w:val="00BA2096"/>
    <w:rsid w:val="00BA301E"/>
    <w:rsid w:val="00BA331D"/>
    <w:rsid w:val="00BA3EA7"/>
    <w:rsid w:val="00BA43FC"/>
    <w:rsid w:val="00BA49C0"/>
    <w:rsid w:val="00BA5094"/>
    <w:rsid w:val="00BA7626"/>
    <w:rsid w:val="00BB08CC"/>
    <w:rsid w:val="00BB10BD"/>
    <w:rsid w:val="00BB4970"/>
    <w:rsid w:val="00BB5FDD"/>
    <w:rsid w:val="00BB6AC1"/>
    <w:rsid w:val="00BC1B89"/>
    <w:rsid w:val="00BC2192"/>
    <w:rsid w:val="00BC2208"/>
    <w:rsid w:val="00BC2521"/>
    <w:rsid w:val="00BC437B"/>
    <w:rsid w:val="00BC4528"/>
    <w:rsid w:val="00BC516C"/>
    <w:rsid w:val="00BC55D1"/>
    <w:rsid w:val="00BC63A3"/>
    <w:rsid w:val="00BC7054"/>
    <w:rsid w:val="00BC79F2"/>
    <w:rsid w:val="00BD0A7E"/>
    <w:rsid w:val="00BD0D99"/>
    <w:rsid w:val="00BD21D5"/>
    <w:rsid w:val="00BD24F1"/>
    <w:rsid w:val="00BD3574"/>
    <w:rsid w:val="00BD4D60"/>
    <w:rsid w:val="00BD5587"/>
    <w:rsid w:val="00BD5702"/>
    <w:rsid w:val="00BE0273"/>
    <w:rsid w:val="00BE0A31"/>
    <w:rsid w:val="00BE0F19"/>
    <w:rsid w:val="00BE0FA5"/>
    <w:rsid w:val="00BE2086"/>
    <w:rsid w:val="00BE420E"/>
    <w:rsid w:val="00BE576F"/>
    <w:rsid w:val="00BE5B67"/>
    <w:rsid w:val="00BE5D0C"/>
    <w:rsid w:val="00BE7589"/>
    <w:rsid w:val="00BF0E52"/>
    <w:rsid w:val="00BF15E0"/>
    <w:rsid w:val="00BF1B95"/>
    <w:rsid w:val="00BF4F48"/>
    <w:rsid w:val="00BF51C9"/>
    <w:rsid w:val="00BF5ED6"/>
    <w:rsid w:val="00BF6394"/>
    <w:rsid w:val="00C018B8"/>
    <w:rsid w:val="00C01FFA"/>
    <w:rsid w:val="00C02F17"/>
    <w:rsid w:val="00C039D2"/>
    <w:rsid w:val="00C03CC4"/>
    <w:rsid w:val="00C03FB8"/>
    <w:rsid w:val="00C03FE9"/>
    <w:rsid w:val="00C042EF"/>
    <w:rsid w:val="00C10539"/>
    <w:rsid w:val="00C129D7"/>
    <w:rsid w:val="00C12C98"/>
    <w:rsid w:val="00C131C7"/>
    <w:rsid w:val="00C13E76"/>
    <w:rsid w:val="00C14DF7"/>
    <w:rsid w:val="00C14E1E"/>
    <w:rsid w:val="00C14E2F"/>
    <w:rsid w:val="00C1509F"/>
    <w:rsid w:val="00C17F6A"/>
    <w:rsid w:val="00C200A7"/>
    <w:rsid w:val="00C2018C"/>
    <w:rsid w:val="00C202ED"/>
    <w:rsid w:val="00C21FE2"/>
    <w:rsid w:val="00C22497"/>
    <w:rsid w:val="00C227F6"/>
    <w:rsid w:val="00C22B23"/>
    <w:rsid w:val="00C2326C"/>
    <w:rsid w:val="00C237D0"/>
    <w:rsid w:val="00C23827"/>
    <w:rsid w:val="00C240BC"/>
    <w:rsid w:val="00C24BA6"/>
    <w:rsid w:val="00C24E92"/>
    <w:rsid w:val="00C27133"/>
    <w:rsid w:val="00C30675"/>
    <w:rsid w:val="00C3369C"/>
    <w:rsid w:val="00C343D6"/>
    <w:rsid w:val="00C34F1E"/>
    <w:rsid w:val="00C36C3C"/>
    <w:rsid w:val="00C37EDE"/>
    <w:rsid w:val="00C40D1A"/>
    <w:rsid w:val="00C40E83"/>
    <w:rsid w:val="00C42654"/>
    <w:rsid w:val="00C42F07"/>
    <w:rsid w:val="00C43010"/>
    <w:rsid w:val="00C445F1"/>
    <w:rsid w:val="00C44C01"/>
    <w:rsid w:val="00C458A4"/>
    <w:rsid w:val="00C45F54"/>
    <w:rsid w:val="00C46270"/>
    <w:rsid w:val="00C46979"/>
    <w:rsid w:val="00C47F20"/>
    <w:rsid w:val="00C503CB"/>
    <w:rsid w:val="00C50DF1"/>
    <w:rsid w:val="00C51DA2"/>
    <w:rsid w:val="00C521D3"/>
    <w:rsid w:val="00C525E6"/>
    <w:rsid w:val="00C53447"/>
    <w:rsid w:val="00C5378B"/>
    <w:rsid w:val="00C55A2B"/>
    <w:rsid w:val="00C57152"/>
    <w:rsid w:val="00C57E4F"/>
    <w:rsid w:val="00C605EE"/>
    <w:rsid w:val="00C60862"/>
    <w:rsid w:val="00C60B2F"/>
    <w:rsid w:val="00C626E0"/>
    <w:rsid w:val="00C63021"/>
    <w:rsid w:val="00C6308D"/>
    <w:rsid w:val="00C66A9E"/>
    <w:rsid w:val="00C66C3E"/>
    <w:rsid w:val="00C67477"/>
    <w:rsid w:val="00C674FD"/>
    <w:rsid w:val="00C70120"/>
    <w:rsid w:val="00C70319"/>
    <w:rsid w:val="00C70567"/>
    <w:rsid w:val="00C70E2F"/>
    <w:rsid w:val="00C7115C"/>
    <w:rsid w:val="00C73E37"/>
    <w:rsid w:val="00C750B5"/>
    <w:rsid w:val="00C76757"/>
    <w:rsid w:val="00C76E53"/>
    <w:rsid w:val="00C77153"/>
    <w:rsid w:val="00C772D0"/>
    <w:rsid w:val="00C774E8"/>
    <w:rsid w:val="00C77F61"/>
    <w:rsid w:val="00C81BFD"/>
    <w:rsid w:val="00C824D6"/>
    <w:rsid w:val="00C82E72"/>
    <w:rsid w:val="00C839ED"/>
    <w:rsid w:val="00C84BAE"/>
    <w:rsid w:val="00C84BD4"/>
    <w:rsid w:val="00C85288"/>
    <w:rsid w:val="00C87BD5"/>
    <w:rsid w:val="00C87F63"/>
    <w:rsid w:val="00C91BB6"/>
    <w:rsid w:val="00C91E1F"/>
    <w:rsid w:val="00C93070"/>
    <w:rsid w:val="00C93627"/>
    <w:rsid w:val="00C955C8"/>
    <w:rsid w:val="00C958EF"/>
    <w:rsid w:val="00C95DE8"/>
    <w:rsid w:val="00C972B6"/>
    <w:rsid w:val="00CA0002"/>
    <w:rsid w:val="00CA4666"/>
    <w:rsid w:val="00CA6EE9"/>
    <w:rsid w:val="00CA73EF"/>
    <w:rsid w:val="00CA752C"/>
    <w:rsid w:val="00CB01D1"/>
    <w:rsid w:val="00CB04AB"/>
    <w:rsid w:val="00CB0DE4"/>
    <w:rsid w:val="00CB29BA"/>
    <w:rsid w:val="00CB2E5C"/>
    <w:rsid w:val="00CB31E1"/>
    <w:rsid w:val="00CB5380"/>
    <w:rsid w:val="00CB58F1"/>
    <w:rsid w:val="00CB5ACF"/>
    <w:rsid w:val="00CB6A03"/>
    <w:rsid w:val="00CB701D"/>
    <w:rsid w:val="00CB784A"/>
    <w:rsid w:val="00CC06DC"/>
    <w:rsid w:val="00CC0C10"/>
    <w:rsid w:val="00CC1040"/>
    <w:rsid w:val="00CC2B7A"/>
    <w:rsid w:val="00CC694B"/>
    <w:rsid w:val="00CC6BC9"/>
    <w:rsid w:val="00CC7B59"/>
    <w:rsid w:val="00CC7E97"/>
    <w:rsid w:val="00CD0784"/>
    <w:rsid w:val="00CD1557"/>
    <w:rsid w:val="00CD17D4"/>
    <w:rsid w:val="00CD1823"/>
    <w:rsid w:val="00CD1D0D"/>
    <w:rsid w:val="00CD1EA7"/>
    <w:rsid w:val="00CD3BB1"/>
    <w:rsid w:val="00CD4525"/>
    <w:rsid w:val="00CD5D01"/>
    <w:rsid w:val="00CD63E6"/>
    <w:rsid w:val="00CE0DD1"/>
    <w:rsid w:val="00CE24C4"/>
    <w:rsid w:val="00CE2A69"/>
    <w:rsid w:val="00CE3762"/>
    <w:rsid w:val="00CE3864"/>
    <w:rsid w:val="00CE386E"/>
    <w:rsid w:val="00CE4668"/>
    <w:rsid w:val="00CE51DD"/>
    <w:rsid w:val="00CF1CEB"/>
    <w:rsid w:val="00CF285E"/>
    <w:rsid w:val="00CF3106"/>
    <w:rsid w:val="00CF3B1E"/>
    <w:rsid w:val="00CF3FD5"/>
    <w:rsid w:val="00CF7DA9"/>
    <w:rsid w:val="00D00DB5"/>
    <w:rsid w:val="00D014BC"/>
    <w:rsid w:val="00D019CF"/>
    <w:rsid w:val="00D02FCB"/>
    <w:rsid w:val="00D034C1"/>
    <w:rsid w:val="00D03909"/>
    <w:rsid w:val="00D03EB2"/>
    <w:rsid w:val="00D04474"/>
    <w:rsid w:val="00D04992"/>
    <w:rsid w:val="00D05CD5"/>
    <w:rsid w:val="00D05DEF"/>
    <w:rsid w:val="00D067A5"/>
    <w:rsid w:val="00D06E63"/>
    <w:rsid w:val="00D07798"/>
    <w:rsid w:val="00D105E6"/>
    <w:rsid w:val="00D10687"/>
    <w:rsid w:val="00D107EC"/>
    <w:rsid w:val="00D10FC4"/>
    <w:rsid w:val="00D1349A"/>
    <w:rsid w:val="00D13BD3"/>
    <w:rsid w:val="00D14874"/>
    <w:rsid w:val="00D14EBC"/>
    <w:rsid w:val="00D15A2D"/>
    <w:rsid w:val="00D163B9"/>
    <w:rsid w:val="00D2032F"/>
    <w:rsid w:val="00D20545"/>
    <w:rsid w:val="00D2059C"/>
    <w:rsid w:val="00D20B43"/>
    <w:rsid w:val="00D21873"/>
    <w:rsid w:val="00D22A3D"/>
    <w:rsid w:val="00D24D64"/>
    <w:rsid w:val="00D27C15"/>
    <w:rsid w:val="00D30633"/>
    <w:rsid w:val="00D31F2C"/>
    <w:rsid w:val="00D31F66"/>
    <w:rsid w:val="00D3235A"/>
    <w:rsid w:val="00D32822"/>
    <w:rsid w:val="00D3374F"/>
    <w:rsid w:val="00D33DD9"/>
    <w:rsid w:val="00D34198"/>
    <w:rsid w:val="00D3713E"/>
    <w:rsid w:val="00D376FD"/>
    <w:rsid w:val="00D37E9C"/>
    <w:rsid w:val="00D4059E"/>
    <w:rsid w:val="00D406A3"/>
    <w:rsid w:val="00D40E88"/>
    <w:rsid w:val="00D41050"/>
    <w:rsid w:val="00D41618"/>
    <w:rsid w:val="00D42091"/>
    <w:rsid w:val="00D432E1"/>
    <w:rsid w:val="00D44807"/>
    <w:rsid w:val="00D4555E"/>
    <w:rsid w:val="00D45DD7"/>
    <w:rsid w:val="00D45E1F"/>
    <w:rsid w:val="00D46460"/>
    <w:rsid w:val="00D500D7"/>
    <w:rsid w:val="00D505D9"/>
    <w:rsid w:val="00D5257A"/>
    <w:rsid w:val="00D531D4"/>
    <w:rsid w:val="00D53671"/>
    <w:rsid w:val="00D54A9E"/>
    <w:rsid w:val="00D54FCD"/>
    <w:rsid w:val="00D557C2"/>
    <w:rsid w:val="00D55806"/>
    <w:rsid w:val="00D56275"/>
    <w:rsid w:val="00D563E1"/>
    <w:rsid w:val="00D57334"/>
    <w:rsid w:val="00D575F6"/>
    <w:rsid w:val="00D60AB7"/>
    <w:rsid w:val="00D60FDF"/>
    <w:rsid w:val="00D62568"/>
    <w:rsid w:val="00D62E2A"/>
    <w:rsid w:val="00D63011"/>
    <w:rsid w:val="00D63284"/>
    <w:rsid w:val="00D632FA"/>
    <w:rsid w:val="00D63A75"/>
    <w:rsid w:val="00D63DA5"/>
    <w:rsid w:val="00D64A62"/>
    <w:rsid w:val="00D65E31"/>
    <w:rsid w:val="00D6632C"/>
    <w:rsid w:val="00D663BA"/>
    <w:rsid w:val="00D70555"/>
    <w:rsid w:val="00D70C16"/>
    <w:rsid w:val="00D7148C"/>
    <w:rsid w:val="00D71750"/>
    <w:rsid w:val="00D72539"/>
    <w:rsid w:val="00D72737"/>
    <w:rsid w:val="00D7294F"/>
    <w:rsid w:val="00D72D94"/>
    <w:rsid w:val="00D7468D"/>
    <w:rsid w:val="00D75D18"/>
    <w:rsid w:val="00D771FD"/>
    <w:rsid w:val="00D77669"/>
    <w:rsid w:val="00D7773C"/>
    <w:rsid w:val="00D77A87"/>
    <w:rsid w:val="00D806EA"/>
    <w:rsid w:val="00D80E14"/>
    <w:rsid w:val="00D81FB2"/>
    <w:rsid w:val="00D820EE"/>
    <w:rsid w:val="00D82496"/>
    <w:rsid w:val="00D82A7D"/>
    <w:rsid w:val="00D83051"/>
    <w:rsid w:val="00D8401C"/>
    <w:rsid w:val="00D85A4E"/>
    <w:rsid w:val="00D87209"/>
    <w:rsid w:val="00D92838"/>
    <w:rsid w:val="00D94161"/>
    <w:rsid w:val="00D95196"/>
    <w:rsid w:val="00D953A8"/>
    <w:rsid w:val="00D9588F"/>
    <w:rsid w:val="00D95A89"/>
    <w:rsid w:val="00D95EB2"/>
    <w:rsid w:val="00D95EEC"/>
    <w:rsid w:val="00D95F5D"/>
    <w:rsid w:val="00D97CA6"/>
    <w:rsid w:val="00D97D09"/>
    <w:rsid w:val="00DA01AC"/>
    <w:rsid w:val="00DA06A5"/>
    <w:rsid w:val="00DA1278"/>
    <w:rsid w:val="00DA1876"/>
    <w:rsid w:val="00DA22CA"/>
    <w:rsid w:val="00DA279F"/>
    <w:rsid w:val="00DA3A15"/>
    <w:rsid w:val="00DA3B70"/>
    <w:rsid w:val="00DA3D83"/>
    <w:rsid w:val="00DA41FC"/>
    <w:rsid w:val="00DA460D"/>
    <w:rsid w:val="00DA4AEC"/>
    <w:rsid w:val="00DA52C4"/>
    <w:rsid w:val="00DA60D4"/>
    <w:rsid w:val="00DB276D"/>
    <w:rsid w:val="00DB2986"/>
    <w:rsid w:val="00DB2FB2"/>
    <w:rsid w:val="00DB3F6B"/>
    <w:rsid w:val="00DB5F8B"/>
    <w:rsid w:val="00DC0DF5"/>
    <w:rsid w:val="00DC1016"/>
    <w:rsid w:val="00DC1A6C"/>
    <w:rsid w:val="00DC5180"/>
    <w:rsid w:val="00DC6B78"/>
    <w:rsid w:val="00DC7495"/>
    <w:rsid w:val="00DD00DA"/>
    <w:rsid w:val="00DD23C7"/>
    <w:rsid w:val="00DD2711"/>
    <w:rsid w:val="00DD272D"/>
    <w:rsid w:val="00DD32F1"/>
    <w:rsid w:val="00DD36E0"/>
    <w:rsid w:val="00DD3B3B"/>
    <w:rsid w:val="00DD3BDC"/>
    <w:rsid w:val="00DD3F38"/>
    <w:rsid w:val="00DD40A5"/>
    <w:rsid w:val="00DD44E5"/>
    <w:rsid w:val="00DD5616"/>
    <w:rsid w:val="00DD5651"/>
    <w:rsid w:val="00DD7749"/>
    <w:rsid w:val="00DD7E6E"/>
    <w:rsid w:val="00DE05F8"/>
    <w:rsid w:val="00DE0DEE"/>
    <w:rsid w:val="00DE1C92"/>
    <w:rsid w:val="00DE258D"/>
    <w:rsid w:val="00DE2637"/>
    <w:rsid w:val="00DE74F2"/>
    <w:rsid w:val="00DF0B9F"/>
    <w:rsid w:val="00DF1714"/>
    <w:rsid w:val="00DF1E2B"/>
    <w:rsid w:val="00DF2124"/>
    <w:rsid w:val="00DF3F9F"/>
    <w:rsid w:val="00DF4E30"/>
    <w:rsid w:val="00DF533C"/>
    <w:rsid w:val="00DF6DDF"/>
    <w:rsid w:val="00E000F5"/>
    <w:rsid w:val="00E00DB8"/>
    <w:rsid w:val="00E02963"/>
    <w:rsid w:val="00E0511F"/>
    <w:rsid w:val="00E06213"/>
    <w:rsid w:val="00E071EA"/>
    <w:rsid w:val="00E078BC"/>
    <w:rsid w:val="00E10147"/>
    <w:rsid w:val="00E117F6"/>
    <w:rsid w:val="00E11DFC"/>
    <w:rsid w:val="00E121E9"/>
    <w:rsid w:val="00E12260"/>
    <w:rsid w:val="00E12456"/>
    <w:rsid w:val="00E12F9D"/>
    <w:rsid w:val="00E13105"/>
    <w:rsid w:val="00E13179"/>
    <w:rsid w:val="00E1468B"/>
    <w:rsid w:val="00E14DC3"/>
    <w:rsid w:val="00E14FF3"/>
    <w:rsid w:val="00E153BD"/>
    <w:rsid w:val="00E161CB"/>
    <w:rsid w:val="00E16F4A"/>
    <w:rsid w:val="00E172F4"/>
    <w:rsid w:val="00E202A6"/>
    <w:rsid w:val="00E2075F"/>
    <w:rsid w:val="00E213B4"/>
    <w:rsid w:val="00E233E5"/>
    <w:rsid w:val="00E23A4E"/>
    <w:rsid w:val="00E24231"/>
    <w:rsid w:val="00E2610F"/>
    <w:rsid w:val="00E261D3"/>
    <w:rsid w:val="00E26538"/>
    <w:rsid w:val="00E26A37"/>
    <w:rsid w:val="00E277A8"/>
    <w:rsid w:val="00E30D4D"/>
    <w:rsid w:val="00E379FB"/>
    <w:rsid w:val="00E37E82"/>
    <w:rsid w:val="00E401A5"/>
    <w:rsid w:val="00E41C99"/>
    <w:rsid w:val="00E42405"/>
    <w:rsid w:val="00E42B9C"/>
    <w:rsid w:val="00E42D77"/>
    <w:rsid w:val="00E43BC7"/>
    <w:rsid w:val="00E43ED8"/>
    <w:rsid w:val="00E45A06"/>
    <w:rsid w:val="00E470EB"/>
    <w:rsid w:val="00E5043C"/>
    <w:rsid w:val="00E50CC1"/>
    <w:rsid w:val="00E51B83"/>
    <w:rsid w:val="00E51F02"/>
    <w:rsid w:val="00E51FAE"/>
    <w:rsid w:val="00E52DC2"/>
    <w:rsid w:val="00E531FA"/>
    <w:rsid w:val="00E54068"/>
    <w:rsid w:val="00E54088"/>
    <w:rsid w:val="00E54303"/>
    <w:rsid w:val="00E563A2"/>
    <w:rsid w:val="00E56B04"/>
    <w:rsid w:val="00E575CF"/>
    <w:rsid w:val="00E57D46"/>
    <w:rsid w:val="00E6033F"/>
    <w:rsid w:val="00E604E0"/>
    <w:rsid w:val="00E6089F"/>
    <w:rsid w:val="00E61B89"/>
    <w:rsid w:val="00E624A4"/>
    <w:rsid w:val="00E62BC7"/>
    <w:rsid w:val="00E62D19"/>
    <w:rsid w:val="00E62D34"/>
    <w:rsid w:val="00E63840"/>
    <w:rsid w:val="00E63DDB"/>
    <w:rsid w:val="00E64209"/>
    <w:rsid w:val="00E64ED5"/>
    <w:rsid w:val="00E65B71"/>
    <w:rsid w:val="00E65F4D"/>
    <w:rsid w:val="00E708DF"/>
    <w:rsid w:val="00E72026"/>
    <w:rsid w:val="00E73538"/>
    <w:rsid w:val="00E73626"/>
    <w:rsid w:val="00E740CA"/>
    <w:rsid w:val="00E74353"/>
    <w:rsid w:val="00E75181"/>
    <w:rsid w:val="00E755A8"/>
    <w:rsid w:val="00E75DD3"/>
    <w:rsid w:val="00E77D04"/>
    <w:rsid w:val="00E77EAD"/>
    <w:rsid w:val="00E8034D"/>
    <w:rsid w:val="00E80753"/>
    <w:rsid w:val="00E80868"/>
    <w:rsid w:val="00E80B17"/>
    <w:rsid w:val="00E80C14"/>
    <w:rsid w:val="00E82F37"/>
    <w:rsid w:val="00E84FC3"/>
    <w:rsid w:val="00E85DCD"/>
    <w:rsid w:val="00E85F8A"/>
    <w:rsid w:val="00E87BBB"/>
    <w:rsid w:val="00E90C99"/>
    <w:rsid w:val="00E90D54"/>
    <w:rsid w:val="00E91086"/>
    <w:rsid w:val="00E915EB"/>
    <w:rsid w:val="00E91B4C"/>
    <w:rsid w:val="00E93B70"/>
    <w:rsid w:val="00E952F3"/>
    <w:rsid w:val="00E9773E"/>
    <w:rsid w:val="00EA0949"/>
    <w:rsid w:val="00EA0AE9"/>
    <w:rsid w:val="00EA100A"/>
    <w:rsid w:val="00EA146B"/>
    <w:rsid w:val="00EA1EF1"/>
    <w:rsid w:val="00EA1FA5"/>
    <w:rsid w:val="00EA23CE"/>
    <w:rsid w:val="00EA30F6"/>
    <w:rsid w:val="00EA3C29"/>
    <w:rsid w:val="00EA51D6"/>
    <w:rsid w:val="00EA5556"/>
    <w:rsid w:val="00EA56CD"/>
    <w:rsid w:val="00EA5D48"/>
    <w:rsid w:val="00EA631A"/>
    <w:rsid w:val="00EA667D"/>
    <w:rsid w:val="00EA6CE1"/>
    <w:rsid w:val="00EB1626"/>
    <w:rsid w:val="00EB259C"/>
    <w:rsid w:val="00EB2E39"/>
    <w:rsid w:val="00EB35C7"/>
    <w:rsid w:val="00EB413F"/>
    <w:rsid w:val="00EB47F9"/>
    <w:rsid w:val="00EB6257"/>
    <w:rsid w:val="00EB64E0"/>
    <w:rsid w:val="00EC220C"/>
    <w:rsid w:val="00EC3331"/>
    <w:rsid w:val="00EC3A78"/>
    <w:rsid w:val="00EC3EB0"/>
    <w:rsid w:val="00EC61D9"/>
    <w:rsid w:val="00EC6C10"/>
    <w:rsid w:val="00ED022C"/>
    <w:rsid w:val="00ED0A7B"/>
    <w:rsid w:val="00ED10BF"/>
    <w:rsid w:val="00ED1490"/>
    <w:rsid w:val="00ED1D48"/>
    <w:rsid w:val="00ED2047"/>
    <w:rsid w:val="00ED2A1C"/>
    <w:rsid w:val="00ED2B43"/>
    <w:rsid w:val="00ED335B"/>
    <w:rsid w:val="00ED4836"/>
    <w:rsid w:val="00ED5328"/>
    <w:rsid w:val="00ED532B"/>
    <w:rsid w:val="00ED73EC"/>
    <w:rsid w:val="00ED7EEE"/>
    <w:rsid w:val="00EE0611"/>
    <w:rsid w:val="00EE0BA8"/>
    <w:rsid w:val="00EE0DA2"/>
    <w:rsid w:val="00EE0DF0"/>
    <w:rsid w:val="00EE1057"/>
    <w:rsid w:val="00EE17F5"/>
    <w:rsid w:val="00EE32C0"/>
    <w:rsid w:val="00EE3325"/>
    <w:rsid w:val="00EE35C5"/>
    <w:rsid w:val="00EE5032"/>
    <w:rsid w:val="00EE5D06"/>
    <w:rsid w:val="00EF02ED"/>
    <w:rsid w:val="00EF0621"/>
    <w:rsid w:val="00EF1223"/>
    <w:rsid w:val="00EF1790"/>
    <w:rsid w:val="00EF1BF2"/>
    <w:rsid w:val="00EF30E6"/>
    <w:rsid w:val="00EF3629"/>
    <w:rsid w:val="00EF4153"/>
    <w:rsid w:val="00EF474A"/>
    <w:rsid w:val="00EF60F0"/>
    <w:rsid w:val="00EF6583"/>
    <w:rsid w:val="00EF7EE4"/>
    <w:rsid w:val="00F008BF"/>
    <w:rsid w:val="00F00BE2"/>
    <w:rsid w:val="00F01B04"/>
    <w:rsid w:val="00F0208D"/>
    <w:rsid w:val="00F02883"/>
    <w:rsid w:val="00F04756"/>
    <w:rsid w:val="00F04D42"/>
    <w:rsid w:val="00F04EC4"/>
    <w:rsid w:val="00F0515B"/>
    <w:rsid w:val="00F05286"/>
    <w:rsid w:val="00F10A0E"/>
    <w:rsid w:val="00F11C5B"/>
    <w:rsid w:val="00F13A0C"/>
    <w:rsid w:val="00F146AF"/>
    <w:rsid w:val="00F14AF3"/>
    <w:rsid w:val="00F14F96"/>
    <w:rsid w:val="00F22492"/>
    <w:rsid w:val="00F23CCE"/>
    <w:rsid w:val="00F243C1"/>
    <w:rsid w:val="00F24CCE"/>
    <w:rsid w:val="00F2543F"/>
    <w:rsid w:val="00F257B7"/>
    <w:rsid w:val="00F271EE"/>
    <w:rsid w:val="00F27225"/>
    <w:rsid w:val="00F30C5B"/>
    <w:rsid w:val="00F30C92"/>
    <w:rsid w:val="00F31159"/>
    <w:rsid w:val="00F31760"/>
    <w:rsid w:val="00F33212"/>
    <w:rsid w:val="00F33DAF"/>
    <w:rsid w:val="00F341AB"/>
    <w:rsid w:val="00F35242"/>
    <w:rsid w:val="00F3629A"/>
    <w:rsid w:val="00F36A35"/>
    <w:rsid w:val="00F37179"/>
    <w:rsid w:val="00F3780E"/>
    <w:rsid w:val="00F40438"/>
    <w:rsid w:val="00F41646"/>
    <w:rsid w:val="00F42948"/>
    <w:rsid w:val="00F43F3C"/>
    <w:rsid w:val="00F44C3D"/>
    <w:rsid w:val="00F45524"/>
    <w:rsid w:val="00F45614"/>
    <w:rsid w:val="00F45B62"/>
    <w:rsid w:val="00F46286"/>
    <w:rsid w:val="00F46835"/>
    <w:rsid w:val="00F50523"/>
    <w:rsid w:val="00F52470"/>
    <w:rsid w:val="00F52C15"/>
    <w:rsid w:val="00F53BB3"/>
    <w:rsid w:val="00F56C9F"/>
    <w:rsid w:val="00F5789F"/>
    <w:rsid w:val="00F6053C"/>
    <w:rsid w:val="00F60579"/>
    <w:rsid w:val="00F61133"/>
    <w:rsid w:val="00F61333"/>
    <w:rsid w:val="00F638EA"/>
    <w:rsid w:val="00F6541D"/>
    <w:rsid w:val="00F65CE4"/>
    <w:rsid w:val="00F663A5"/>
    <w:rsid w:val="00F66720"/>
    <w:rsid w:val="00F671D2"/>
    <w:rsid w:val="00F67FC2"/>
    <w:rsid w:val="00F70A0A"/>
    <w:rsid w:val="00F70C6F"/>
    <w:rsid w:val="00F70C8E"/>
    <w:rsid w:val="00F70EBD"/>
    <w:rsid w:val="00F71555"/>
    <w:rsid w:val="00F724C1"/>
    <w:rsid w:val="00F727E0"/>
    <w:rsid w:val="00F7457E"/>
    <w:rsid w:val="00F7535E"/>
    <w:rsid w:val="00F76414"/>
    <w:rsid w:val="00F76B3C"/>
    <w:rsid w:val="00F77608"/>
    <w:rsid w:val="00F77CF8"/>
    <w:rsid w:val="00F77DDF"/>
    <w:rsid w:val="00F806C1"/>
    <w:rsid w:val="00F81358"/>
    <w:rsid w:val="00F81772"/>
    <w:rsid w:val="00F81AA7"/>
    <w:rsid w:val="00F81B97"/>
    <w:rsid w:val="00F82907"/>
    <w:rsid w:val="00F83C7D"/>
    <w:rsid w:val="00F85C9F"/>
    <w:rsid w:val="00F86422"/>
    <w:rsid w:val="00F86697"/>
    <w:rsid w:val="00F8676C"/>
    <w:rsid w:val="00F90525"/>
    <w:rsid w:val="00F90F89"/>
    <w:rsid w:val="00F93BD7"/>
    <w:rsid w:val="00F95E71"/>
    <w:rsid w:val="00F96120"/>
    <w:rsid w:val="00F96879"/>
    <w:rsid w:val="00F96E19"/>
    <w:rsid w:val="00F97CB6"/>
    <w:rsid w:val="00F97DFD"/>
    <w:rsid w:val="00FA2D0E"/>
    <w:rsid w:val="00FA3125"/>
    <w:rsid w:val="00FA39BB"/>
    <w:rsid w:val="00FA3B0A"/>
    <w:rsid w:val="00FA3BA3"/>
    <w:rsid w:val="00FA46F1"/>
    <w:rsid w:val="00FA58A6"/>
    <w:rsid w:val="00FA63F0"/>
    <w:rsid w:val="00FA6732"/>
    <w:rsid w:val="00FA69CA"/>
    <w:rsid w:val="00FA6A4C"/>
    <w:rsid w:val="00FA781E"/>
    <w:rsid w:val="00FA7DD9"/>
    <w:rsid w:val="00FB021D"/>
    <w:rsid w:val="00FB0376"/>
    <w:rsid w:val="00FB2412"/>
    <w:rsid w:val="00FB2EE8"/>
    <w:rsid w:val="00FB52B7"/>
    <w:rsid w:val="00FB5799"/>
    <w:rsid w:val="00FB5D7D"/>
    <w:rsid w:val="00FC3264"/>
    <w:rsid w:val="00FC3876"/>
    <w:rsid w:val="00FC4CA3"/>
    <w:rsid w:val="00FC546D"/>
    <w:rsid w:val="00FC5D06"/>
    <w:rsid w:val="00FC670F"/>
    <w:rsid w:val="00FC67AD"/>
    <w:rsid w:val="00FC68C7"/>
    <w:rsid w:val="00FC7108"/>
    <w:rsid w:val="00FD0998"/>
    <w:rsid w:val="00FD0D2D"/>
    <w:rsid w:val="00FD0FDD"/>
    <w:rsid w:val="00FD3AE0"/>
    <w:rsid w:val="00FD3BCA"/>
    <w:rsid w:val="00FD565C"/>
    <w:rsid w:val="00FD6760"/>
    <w:rsid w:val="00FE04A9"/>
    <w:rsid w:val="00FE09CA"/>
    <w:rsid w:val="00FE2B08"/>
    <w:rsid w:val="00FE3083"/>
    <w:rsid w:val="00FE36FB"/>
    <w:rsid w:val="00FE3D3B"/>
    <w:rsid w:val="00FE4528"/>
    <w:rsid w:val="00FE5F77"/>
    <w:rsid w:val="00FE64B2"/>
    <w:rsid w:val="00FE6822"/>
    <w:rsid w:val="00FE6D7C"/>
    <w:rsid w:val="00FE70CB"/>
    <w:rsid w:val="00FF09CA"/>
    <w:rsid w:val="00FF09E4"/>
    <w:rsid w:val="00FF0AF9"/>
    <w:rsid w:val="00FF2056"/>
    <w:rsid w:val="00FF2195"/>
    <w:rsid w:val="00FF3409"/>
    <w:rsid w:val="00FF3A0D"/>
    <w:rsid w:val="00FF3C7D"/>
    <w:rsid w:val="00FF4B84"/>
    <w:rsid w:val="00FF55DA"/>
    <w:rsid w:val="00FF55DD"/>
    <w:rsid w:val="00FF584E"/>
    <w:rsid w:val="00FF673C"/>
    <w:rsid w:val="00FF6A26"/>
    <w:rsid w:val="00FF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762BD8"/>
  <w15:docId w15:val="{47776AEE-3C76-4A3A-A516-850A0A67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iPriority="0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eu_de1,TieuDe1ML1"/>
    <w:basedOn w:val="Normal"/>
    <w:next w:val="Normal"/>
    <w:link w:val="Heading1Char"/>
    <w:uiPriority w:val="9"/>
    <w:qFormat/>
    <w:rsid w:val="00AF60BA"/>
    <w:pPr>
      <w:keepNext/>
      <w:spacing w:after="0" w:line="312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paragraph" w:styleId="Heading2">
    <w:name w:val="heading 2"/>
    <w:aliases w:val=" Char Char Char Char,Char Char Char Char,de muc"/>
    <w:basedOn w:val="Normal"/>
    <w:next w:val="Normal"/>
    <w:link w:val="Heading2Char"/>
    <w:qFormat/>
    <w:rsid w:val="006726C2"/>
    <w:pPr>
      <w:keepNext/>
      <w:spacing w:after="0" w:line="240" w:lineRule="auto"/>
      <w:jc w:val="both"/>
      <w:outlineLvl w:val="1"/>
    </w:pPr>
    <w:rPr>
      <w:rFonts w:ascii=".VnTime" w:eastAsia="Times New Roman" w:hAnsi=".VnTime" w:cs="Times New Roman"/>
      <w:sz w:val="28"/>
      <w:szCs w:val="24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AF60BA"/>
    <w:pPr>
      <w:keepNext/>
      <w:spacing w:after="0" w:line="240" w:lineRule="auto"/>
      <w:ind w:left="720" w:firstLine="720"/>
      <w:jc w:val="both"/>
      <w:outlineLvl w:val="2"/>
    </w:pPr>
    <w:rPr>
      <w:rFonts w:ascii="Arial" w:eastAsia="Times New Roman" w:hAnsi="Arial" w:cs="Times New Roman"/>
      <w:i/>
      <w:color w:val="FF0000"/>
      <w:szCs w:val="20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AF60BA"/>
    <w:pPr>
      <w:keepNext/>
      <w:spacing w:after="0" w:line="240" w:lineRule="auto"/>
      <w:jc w:val="both"/>
      <w:outlineLvl w:val="3"/>
    </w:pPr>
    <w:rPr>
      <w:rFonts w:ascii="Arial" w:eastAsia="Times New Roman" w:hAnsi="Arial" w:cs="Times New Roman"/>
      <w:b/>
      <w:color w:val="800000"/>
      <w:szCs w:val="20"/>
      <w:u w:val="single"/>
      <w:lang w:val="en-US"/>
    </w:rPr>
  </w:style>
  <w:style w:type="paragraph" w:styleId="Heading5">
    <w:name w:val="heading 5"/>
    <w:basedOn w:val="Normal"/>
    <w:next w:val="Normal"/>
    <w:link w:val="Heading5Char"/>
    <w:unhideWhenUsed/>
    <w:qFormat/>
    <w:rsid w:val="00AF60BA"/>
    <w:pPr>
      <w:keepNext/>
      <w:spacing w:after="0" w:line="240" w:lineRule="auto"/>
      <w:outlineLvl w:val="4"/>
    </w:pPr>
    <w:rPr>
      <w:rFonts w:ascii="VNI-Times" w:eastAsia="Times New Roman" w:hAnsi="VNI-Times" w:cs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unhideWhenUsed/>
    <w:qFormat/>
    <w:rsid w:val="00AF60BA"/>
    <w:pPr>
      <w:keepNext/>
      <w:spacing w:after="0" w:line="240" w:lineRule="auto"/>
      <w:outlineLvl w:val="5"/>
    </w:pPr>
    <w:rPr>
      <w:rFonts w:ascii=".VnTime" w:eastAsia="Times New Roman" w:hAnsi=".VnTime" w:cs="Times New Roman"/>
      <w:sz w:val="28"/>
      <w:szCs w:val="24"/>
      <w:lang w:val="en-US"/>
    </w:rPr>
  </w:style>
  <w:style w:type="paragraph" w:styleId="Heading7">
    <w:name w:val="heading 7"/>
    <w:basedOn w:val="Normal"/>
    <w:next w:val="Normal"/>
    <w:link w:val="Heading7Char"/>
    <w:unhideWhenUsed/>
    <w:qFormat/>
    <w:rsid w:val="00AF60BA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nhideWhenUsed/>
    <w:qFormat/>
    <w:rsid w:val="00AF60B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F60BA"/>
    <w:pPr>
      <w:keepNext/>
      <w:tabs>
        <w:tab w:val="left" w:pos="284"/>
        <w:tab w:val="left" w:pos="2250"/>
      </w:tabs>
      <w:spacing w:after="0" w:line="240" w:lineRule="auto"/>
      <w:jc w:val="both"/>
      <w:outlineLvl w:val="8"/>
    </w:pPr>
    <w:rPr>
      <w:rFonts w:ascii="VNI-Bodon" w:eastAsia="Times New Roman" w:hAnsi="VNI-Bodon" w:cs="Times New Roman"/>
      <w:b/>
      <w:bCs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nhideWhenUsed/>
    <w:rsid w:val="00AC2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C28E2"/>
    <w:rPr>
      <w:rFonts w:ascii="Tahoma" w:hAnsi="Tahoma" w:cs="Tahoma"/>
      <w:sz w:val="16"/>
      <w:szCs w:val="16"/>
    </w:rPr>
  </w:style>
  <w:style w:type="character" w:customStyle="1" w:styleId="DefaultChar">
    <w:name w:val="Default Char"/>
    <w:link w:val="Default"/>
    <w:locked/>
    <w:rsid w:val="00867CB5"/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paragraph" w:customStyle="1" w:styleId="Default">
    <w:name w:val="Default"/>
    <w:link w:val="DefaultChar"/>
    <w:rsid w:val="00867CB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character" w:customStyle="1" w:styleId="BodyChar">
    <w:name w:val="Body Char"/>
    <w:link w:val="Body"/>
    <w:uiPriority w:val="1"/>
    <w:locked/>
    <w:rsid w:val="005952EF"/>
    <w:rPr>
      <w:sz w:val="24"/>
      <w:szCs w:val="24"/>
    </w:rPr>
  </w:style>
  <w:style w:type="paragraph" w:customStyle="1" w:styleId="Body">
    <w:name w:val="Body"/>
    <w:basedOn w:val="Normal"/>
    <w:link w:val="BodyChar"/>
    <w:uiPriority w:val="1"/>
    <w:qFormat/>
    <w:rsid w:val="005952EF"/>
    <w:pPr>
      <w:widowControl w:val="0"/>
      <w:spacing w:after="0" w:line="240" w:lineRule="auto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82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907"/>
  </w:style>
  <w:style w:type="paragraph" w:styleId="Footer">
    <w:name w:val="footer"/>
    <w:basedOn w:val="Normal"/>
    <w:link w:val="FooterChar"/>
    <w:unhideWhenUsed/>
    <w:rsid w:val="00F829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2907"/>
  </w:style>
  <w:style w:type="character" w:customStyle="1" w:styleId="Heading2Char">
    <w:name w:val="Heading 2 Char"/>
    <w:aliases w:val=" Char Char Char Char Char,Char Char Char Char Char,de muc Char"/>
    <w:basedOn w:val="DefaultParagraphFont"/>
    <w:link w:val="Heading2"/>
    <w:rsid w:val="006726C2"/>
    <w:rPr>
      <w:rFonts w:ascii=".VnTime" w:eastAsia="Times New Roman" w:hAnsi=".VnTime" w:cs="Times New Roman"/>
      <w:sz w:val="28"/>
      <w:szCs w:val="24"/>
      <w:lang w:val="en-US"/>
    </w:rPr>
  </w:style>
  <w:style w:type="character" w:customStyle="1" w:styleId="Heading1Char">
    <w:name w:val="Heading 1 Char"/>
    <w:aliases w:val="Tieu_de1 Char,TieuDe1ML1 Char"/>
    <w:basedOn w:val="DefaultParagraphFont"/>
    <w:link w:val="Heading1"/>
    <w:rsid w:val="00AF60BA"/>
    <w:rPr>
      <w:rFonts w:ascii="Times New Roman" w:eastAsia="Times New Roman" w:hAnsi="Times New Roman" w:cs="Times New Roman"/>
      <w:b/>
      <w:bCs/>
      <w:sz w:val="28"/>
      <w:szCs w:val="24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rsid w:val="00AF60BA"/>
    <w:rPr>
      <w:rFonts w:ascii="Arial" w:eastAsia="Times New Roman" w:hAnsi="Arial" w:cs="Times New Roman"/>
      <w:i/>
      <w:color w:val="FF0000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AF60BA"/>
    <w:rPr>
      <w:rFonts w:ascii="Arial" w:eastAsia="Times New Roman" w:hAnsi="Arial" w:cs="Times New Roman"/>
      <w:b/>
      <w:color w:val="800000"/>
      <w:szCs w:val="20"/>
      <w:u w:val="single"/>
      <w:lang w:val="en-US"/>
    </w:rPr>
  </w:style>
  <w:style w:type="character" w:customStyle="1" w:styleId="Heading5Char">
    <w:name w:val="Heading 5 Char"/>
    <w:basedOn w:val="DefaultParagraphFont"/>
    <w:link w:val="Heading5"/>
    <w:rsid w:val="00AF60BA"/>
    <w:rPr>
      <w:rFonts w:ascii="VNI-Times" w:eastAsia="Times New Roman" w:hAnsi="VNI-Times" w:cs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AF60BA"/>
    <w:rPr>
      <w:rFonts w:ascii=".VnTime" w:eastAsia="Times New Roman" w:hAnsi=".VnTime" w:cs="Times New Roman"/>
      <w:sz w:val="28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rsid w:val="00AF60BA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rsid w:val="00AF60BA"/>
    <w:rPr>
      <w:rFonts w:ascii="Times New Roman" w:eastAsia="Times New Roman" w:hAnsi="Times New Roman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rsid w:val="00AF60BA"/>
    <w:rPr>
      <w:rFonts w:ascii="VNI-Bodon" w:eastAsia="Times New Roman" w:hAnsi="VNI-Bodon" w:cs="Times New Roman"/>
      <w:b/>
      <w:bCs/>
      <w:sz w:val="28"/>
      <w:szCs w:val="20"/>
      <w:lang w:val="en-US"/>
    </w:rPr>
  </w:style>
  <w:style w:type="paragraph" w:customStyle="1" w:styleId="1">
    <w:name w:val="1"/>
    <w:aliases w:val="2"/>
    <w:basedOn w:val="Normal"/>
    <w:autoRedefine/>
    <w:rsid w:val="005153CF"/>
    <w:pPr>
      <w:spacing w:after="160" w:line="240" w:lineRule="exact"/>
      <w:ind w:firstLine="567"/>
    </w:pPr>
    <w:rPr>
      <w:rFonts w:ascii="Cambria" w:eastAsia="Times New Roman" w:hAnsi="Cambria" w:cs="Verdana"/>
      <w:lang w:val="en-US"/>
    </w:rPr>
  </w:style>
  <w:style w:type="paragraph" w:customStyle="1" w:styleId="VD">
    <w:name w:val="VD"/>
    <w:basedOn w:val="Normal"/>
    <w:rsid w:val="00AF60BA"/>
    <w:pPr>
      <w:spacing w:before="180" w:after="80" w:line="264" w:lineRule="auto"/>
      <w:ind w:left="907" w:hanging="907"/>
      <w:jc w:val="both"/>
    </w:pPr>
    <w:rPr>
      <w:rFonts w:ascii="Times New Roman" w:eastAsia="Times New Roman" w:hAnsi="Times New Roman" w:cs="Times New Roman"/>
      <w:bCs/>
      <w:noProof/>
      <w:sz w:val="24"/>
      <w:szCs w:val="24"/>
      <w:lang w:val="en-US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AF60BA"/>
    <w:pPr>
      <w:spacing w:after="0" w:line="360" w:lineRule="auto"/>
      <w:ind w:left="720" w:hanging="357"/>
      <w:jc w:val="both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nhideWhenUsed/>
    <w:rsid w:val="00AF60BA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AF60BA"/>
    <w:rPr>
      <w:color w:val="800080"/>
      <w:u w:val="single"/>
    </w:rPr>
  </w:style>
  <w:style w:type="character" w:customStyle="1" w:styleId="Heading2Char1">
    <w:name w:val="Heading 2 Char1"/>
    <w:aliases w:val="Char Char Char Char Char1,de muc Char1"/>
    <w:basedOn w:val="DefaultParagraphFont"/>
    <w:semiHidden/>
    <w:rsid w:val="00AF60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link w:val="NormalWebChar"/>
    <w:uiPriority w:val="99"/>
    <w:unhideWhenUsed/>
    <w:qFormat/>
    <w:rsid w:val="00AF6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1">
    <w:name w:val="toc 1"/>
    <w:basedOn w:val="Normal"/>
    <w:next w:val="Normal"/>
    <w:autoRedefine/>
    <w:unhideWhenUsed/>
    <w:rsid w:val="00AF60BA"/>
    <w:pPr>
      <w:tabs>
        <w:tab w:val="right" w:leader="dot" w:pos="7927"/>
      </w:tabs>
      <w:spacing w:after="0" w:line="360" w:lineRule="auto"/>
    </w:pPr>
    <w:rPr>
      <w:rFonts w:ascii="Tahoma" w:eastAsia="Times New Roman" w:hAnsi="Tahoma" w:cs="Tahoma"/>
      <w:b/>
      <w:noProof/>
      <w:sz w:val="24"/>
      <w:szCs w:val="24"/>
      <w:lang w:val="pt-BR"/>
    </w:rPr>
  </w:style>
  <w:style w:type="paragraph" w:styleId="TOC2">
    <w:name w:val="toc 2"/>
    <w:basedOn w:val="Normal"/>
    <w:next w:val="Normal"/>
    <w:autoRedefine/>
    <w:semiHidden/>
    <w:unhideWhenUsed/>
    <w:rsid w:val="00AF60BA"/>
    <w:pPr>
      <w:tabs>
        <w:tab w:val="right" w:leader="dot" w:pos="7927"/>
      </w:tabs>
      <w:spacing w:after="0" w:line="360" w:lineRule="auto"/>
      <w:ind w:left="240" w:hanging="240"/>
    </w:pPr>
    <w:rPr>
      <w:rFonts w:ascii="Tahoma" w:eastAsia="Times New Roman" w:hAnsi="Tahoma" w:cs="Tahoma"/>
      <w:b/>
      <w:noProof/>
      <w:sz w:val="24"/>
      <w:szCs w:val="24"/>
      <w:lang w:val="en-US"/>
    </w:rPr>
  </w:style>
  <w:style w:type="paragraph" w:styleId="TOC3">
    <w:name w:val="toc 3"/>
    <w:basedOn w:val="Normal"/>
    <w:next w:val="Normal"/>
    <w:autoRedefine/>
    <w:semiHidden/>
    <w:unhideWhenUsed/>
    <w:rsid w:val="00AF60BA"/>
    <w:pPr>
      <w:tabs>
        <w:tab w:val="right" w:leader="dot" w:pos="7927"/>
      </w:tabs>
      <w:spacing w:after="0" w:line="360" w:lineRule="auto"/>
      <w:ind w:left="480" w:hanging="240"/>
      <w:jc w:val="center"/>
    </w:pPr>
    <w:rPr>
      <w:rFonts w:ascii="Times New Roman" w:eastAsia="Times New Roman" w:hAnsi="Times New Roman" w:cs="Times New Roman"/>
      <w:b/>
      <w:noProof/>
      <w:sz w:val="24"/>
      <w:szCs w:val="24"/>
      <w:lang w:val="en-US"/>
    </w:rPr>
  </w:style>
  <w:style w:type="paragraph" w:styleId="TOC4">
    <w:name w:val="toc 4"/>
    <w:basedOn w:val="Normal"/>
    <w:next w:val="Normal"/>
    <w:autoRedefine/>
    <w:semiHidden/>
    <w:unhideWhenUsed/>
    <w:rsid w:val="00AF60BA"/>
    <w:pPr>
      <w:spacing w:after="0" w:line="240" w:lineRule="auto"/>
      <w:ind w:left="720"/>
    </w:pPr>
    <w:rPr>
      <w:rFonts w:ascii="Times New Roman" w:eastAsia="Times New Roman" w:hAnsi="Times New Roman" w:cs="Times New Roman"/>
      <w:noProof/>
      <w:sz w:val="18"/>
      <w:szCs w:val="18"/>
      <w:lang w:val="en-US"/>
    </w:rPr>
  </w:style>
  <w:style w:type="paragraph" w:styleId="TOC5">
    <w:name w:val="toc 5"/>
    <w:basedOn w:val="Normal"/>
    <w:next w:val="Normal"/>
    <w:autoRedefine/>
    <w:semiHidden/>
    <w:unhideWhenUsed/>
    <w:rsid w:val="00AF60BA"/>
    <w:pPr>
      <w:spacing w:after="0" w:line="240" w:lineRule="auto"/>
      <w:ind w:left="960"/>
    </w:pPr>
    <w:rPr>
      <w:rFonts w:ascii="Times New Roman" w:eastAsia="Times New Roman" w:hAnsi="Times New Roman" w:cs="Times New Roman"/>
      <w:noProof/>
      <w:sz w:val="18"/>
      <w:szCs w:val="18"/>
      <w:lang w:val="en-US"/>
    </w:rPr>
  </w:style>
  <w:style w:type="paragraph" w:styleId="TOC6">
    <w:name w:val="toc 6"/>
    <w:basedOn w:val="Normal"/>
    <w:next w:val="Normal"/>
    <w:autoRedefine/>
    <w:semiHidden/>
    <w:unhideWhenUsed/>
    <w:rsid w:val="00AF60BA"/>
    <w:pPr>
      <w:spacing w:after="0" w:line="240" w:lineRule="auto"/>
      <w:ind w:left="1200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7">
    <w:name w:val="toc 7"/>
    <w:basedOn w:val="Normal"/>
    <w:next w:val="Normal"/>
    <w:autoRedefine/>
    <w:semiHidden/>
    <w:unhideWhenUsed/>
    <w:rsid w:val="00AF60BA"/>
    <w:pPr>
      <w:spacing w:after="0" w:line="240" w:lineRule="auto"/>
      <w:ind w:left="1440"/>
    </w:pPr>
    <w:rPr>
      <w:rFonts w:ascii="Times New Roman" w:eastAsia="Times New Roman" w:hAnsi="Times New Roman" w:cs="Times New Roman"/>
      <w:noProof/>
      <w:sz w:val="18"/>
      <w:szCs w:val="18"/>
      <w:lang w:val="en-US"/>
    </w:rPr>
  </w:style>
  <w:style w:type="paragraph" w:styleId="TOC8">
    <w:name w:val="toc 8"/>
    <w:basedOn w:val="Normal"/>
    <w:next w:val="Normal"/>
    <w:autoRedefine/>
    <w:semiHidden/>
    <w:unhideWhenUsed/>
    <w:rsid w:val="00AF60BA"/>
    <w:pPr>
      <w:spacing w:after="0" w:line="240" w:lineRule="auto"/>
      <w:ind w:left="1680"/>
    </w:pPr>
    <w:rPr>
      <w:rFonts w:ascii="Times New Roman" w:eastAsia="Times New Roman" w:hAnsi="Times New Roman" w:cs="Times New Roman"/>
      <w:noProof/>
      <w:sz w:val="18"/>
      <w:szCs w:val="18"/>
      <w:lang w:val="en-US"/>
    </w:rPr>
  </w:style>
  <w:style w:type="paragraph" w:styleId="TOC9">
    <w:name w:val="toc 9"/>
    <w:basedOn w:val="Normal"/>
    <w:next w:val="Normal"/>
    <w:autoRedefine/>
    <w:semiHidden/>
    <w:unhideWhenUsed/>
    <w:rsid w:val="00AF60BA"/>
    <w:pPr>
      <w:spacing w:after="0" w:line="240" w:lineRule="auto"/>
      <w:ind w:left="1920"/>
    </w:pPr>
    <w:rPr>
      <w:rFonts w:ascii="Times New Roman" w:eastAsia="Times New Roman" w:hAnsi="Times New Roman" w:cs="Times New Roman"/>
      <w:noProof/>
      <w:sz w:val="18"/>
      <w:szCs w:val="18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F60BA"/>
    <w:pPr>
      <w:spacing w:after="0" w:line="240" w:lineRule="auto"/>
    </w:pPr>
    <w:rPr>
      <w:rFonts w:ascii="VNI-Times" w:eastAsia="Times New Roman" w:hAnsi="VNI-Times" w:cs="Times New Roman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semiHidden/>
    <w:rsid w:val="00AF60BA"/>
    <w:rPr>
      <w:rFonts w:ascii="VNI-Times" w:eastAsia="Times New Roman" w:hAnsi="VNI-Times" w:cs="Times New Roman"/>
      <w:sz w:val="20"/>
      <w:szCs w:val="20"/>
      <w:lang w:val="en-US"/>
    </w:rPr>
  </w:style>
  <w:style w:type="paragraph" w:styleId="Caption">
    <w:name w:val="caption"/>
    <w:basedOn w:val="Normal"/>
    <w:next w:val="Normal"/>
    <w:unhideWhenUsed/>
    <w:qFormat/>
    <w:rsid w:val="00AF60BA"/>
    <w:pPr>
      <w:spacing w:after="0" w:line="240" w:lineRule="auto"/>
      <w:jc w:val="both"/>
    </w:pPr>
    <w:rPr>
      <w:rFonts w:ascii=".VnTime" w:eastAsia="Times New Roman" w:hAnsi=".VnTime" w:cs="Times New Roman"/>
      <w:sz w:val="28"/>
      <w:szCs w:val="24"/>
      <w:lang w:val="en-US"/>
    </w:rPr>
  </w:style>
  <w:style w:type="paragraph" w:styleId="EnvelopeAddress">
    <w:name w:val="envelope address"/>
    <w:basedOn w:val="Normal"/>
    <w:unhideWhenUsed/>
    <w:rsid w:val="00AF60BA"/>
    <w:pPr>
      <w:framePr w:w="7920" w:h="1980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sz w:val="24"/>
      <w:szCs w:val="24"/>
      <w:lang w:val="en-US"/>
    </w:rPr>
  </w:style>
  <w:style w:type="paragraph" w:styleId="List2">
    <w:name w:val="List 2"/>
    <w:basedOn w:val="Normal"/>
    <w:unhideWhenUsed/>
    <w:rsid w:val="00AF60BA"/>
    <w:pPr>
      <w:spacing w:after="0" w:line="240" w:lineRule="auto"/>
      <w:ind w:left="720" w:hanging="360"/>
    </w:pPr>
    <w:rPr>
      <w:rFonts w:ascii="VNI-Aptima" w:eastAsia="Times New Roman" w:hAnsi="VNI-Aptima" w:cs="Times New Roman"/>
      <w:bCs/>
      <w:szCs w:val="20"/>
      <w:lang w:val="en-US"/>
    </w:rPr>
  </w:style>
  <w:style w:type="paragraph" w:styleId="Title">
    <w:name w:val="Title"/>
    <w:basedOn w:val="Normal"/>
    <w:link w:val="TitleChar"/>
    <w:qFormat/>
    <w:rsid w:val="00AF60BA"/>
    <w:pPr>
      <w:spacing w:after="80" w:line="288" w:lineRule="auto"/>
      <w:ind w:firstLine="567"/>
      <w:jc w:val="center"/>
    </w:pPr>
    <w:rPr>
      <w:rFonts w:ascii=".VnTimeH" w:eastAsia="Times New Roman" w:hAnsi=".VnTimeH" w:cs="Times New Roman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rsid w:val="00AF60BA"/>
    <w:rPr>
      <w:rFonts w:ascii=".VnTimeH" w:eastAsia="Times New Roman" w:hAnsi=".VnTimeH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nhideWhenUsed/>
    <w:qFormat/>
    <w:rsid w:val="00AF60BA"/>
    <w:pPr>
      <w:spacing w:after="120"/>
    </w:pPr>
    <w:rPr>
      <w:lang w:val="en-US"/>
    </w:rPr>
  </w:style>
  <w:style w:type="character" w:customStyle="1" w:styleId="BodyTextChar">
    <w:name w:val="Body Text Char"/>
    <w:basedOn w:val="DefaultParagraphFont"/>
    <w:link w:val="BodyText"/>
    <w:rsid w:val="00AF60BA"/>
    <w:rPr>
      <w:lang w:val="en-US"/>
    </w:rPr>
  </w:style>
  <w:style w:type="paragraph" w:styleId="BodyTextIndent">
    <w:name w:val="Body Text Indent"/>
    <w:basedOn w:val="Normal"/>
    <w:link w:val="BodyTextIndentChar"/>
    <w:unhideWhenUsed/>
    <w:rsid w:val="00AF60BA"/>
    <w:pPr>
      <w:spacing w:after="120" w:line="240" w:lineRule="auto"/>
      <w:ind w:left="360"/>
    </w:pPr>
    <w:rPr>
      <w:rFonts w:ascii=".VnTime" w:eastAsia="Times New Roman" w:hAnsi=".VnTime" w:cs="Times New Roman"/>
      <w:sz w:val="28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AF60BA"/>
    <w:rPr>
      <w:rFonts w:ascii=".VnTime" w:eastAsia="Times New Roman" w:hAnsi=".VnTime" w:cs="Times New Roman"/>
      <w:sz w:val="28"/>
      <w:szCs w:val="20"/>
      <w:lang w:val="en-US"/>
    </w:rPr>
  </w:style>
  <w:style w:type="paragraph" w:styleId="ListContinue2">
    <w:name w:val="List Continue 2"/>
    <w:basedOn w:val="Normal"/>
    <w:unhideWhenUsed/>
    <w:rsid w:val="00AF60BA"/>
    <w:pPr>
      <w:spacing w:after="120" w:line="240" w:lineRule="auto"/>
      <w:ind w:left="720"/>
    </w:pPr>
    <w:rPr>
      <w:rFonts w:ascii="VNI-Aptima" w:eastAsia="Times New Roman" w:hAnsi="VNI-Aptima" w:cs="Times New Roman"/>
      <w:sz w:val="24"/>
      <w:szCs w:val="24"/>
      <w:lang w:val="en-US"/>
    </w:rPr>
  </w:style>
  <w:style w:type="paragraph" w:styleId="Subtitle">
    <w:name w:val="Subtitle"/>
    <w:basedOn w:val="Normal"/>
    <w:link w:val="SubtitleChar"/>
    <w:qFormat/>
    <w:rsid w:val="00AF60BA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rsid w:val="00AF60BA"/>
    <w:rPr>
      <w:rFonts w:ascii="Arial" w:eastAsia="Times New Roman" w:hAnsi="Arial" w:cs="Arial"/>
      <w:sz w:val="24"/>
      <w:szCs w:val="24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AF60BA"/>
    <w:pPr>
      <w:spacing w:after="0" w:line="19" w:lineRule="atLeast"/>
      <w:jc w:val="both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F60BA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odyText3">
    <w:name w:val="Body Text 3"/>
    <w:basedOn w:val="Normal"/>
    <w:link w:val="BodyText3Char"/>
    <w:unhideWhenUsed/>
    <w:rsid w:val="00AF60BA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18"/>
      <w:szCs w:val="20"/>
      <w:lang w:val="en-US"/>
    </w:rPr>
  </w:style>
  <w:style w:type="character" w:customStyle="1" w:styleId="BodyText3Char">
    <w:name w:val="Body Text 3 Char"/>
    <w:basedOn w:val="DefaultParagraphFont"/>
    <w:link w:val="BodyText3"/>
    <w:rsid w:val="00AF60BA"/>
    <w:rPr>
      <w:rFonts w:ascii="Times New Roman" w:eastAsia="Times New Roman" w:hAnsi="Times New Roman" w:cs="Times New Roman"/>
      <w:b/>
      <w:bCs/>
      <w:noProof/>
      <w:sz w:val="18"/>
      <w:szCs w:val="20"/>
      <w:lang w:val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AF60BA"/>
    <w:pPr>
      <w:spacing w:after="120" w:line="480" w:lineRule="auto"/>
      <w:ind w:left="360"/>
    </w:pPr>
    <w:rPr>
      <w:rFonts w:ascii="VNI-Times" w:eastAsia="Times New Roman" w:hAnsi="VNI-Times" w:cs="Times New Roman"/>
      <w:sz w:val="24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F60BA"/>
    <w:rPr>
      <w:rFonts w:ascii="VNI-Times" w:eastAsia="Times New Roman" w:hAnsi="VNI-Times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F60BA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F60BA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lockText">
    <w:name w:val="Block Text"/>
    <w:basedOn w:val="Normal"/>
    <w:unhideWhenUsed/>
    <w:rsid w:val="00AF60BA"/>
    <w:pPr>
      <w:spacing w:after="0" w:line="19" w:lineRule="atLeast"/>
      <w:ind w:left="113" w:right="113"/>
      <w:jc w:val="both"/>
    </w:pPr>
    <w:rPr>
      <w:rFonts w:ascii=".VnTime" w:eastAsia="Times New Roman" w:hAnsi=".VnTime" w:cs="Times New Roman"/>
      <w:sz w:val="28"/>
      <w:szCs w:val="20"/>
      <w:lang w:val="en-US"/>
    </w:rPr>
  </w:style>
  <w:style w:type="paragraph" w:styleId="DocumentMap">
    <w:name w:val="Document Map"/>
    <w:basedOn w:val="Normal"/>
    <w:link w:val="DocumentMapChar"/>
    <w:unhideWhenUsed/>
    <w:rsid w:val="00AF60BA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DocumentMapChar">
    <w:name w:val="Document Map Char"/>
    <w:basedOn w:val="DefaultParagraphFont"/>
    <w:link w:val="DocumentMap"/>
    <w:rsid w:val="00AF60BA"/>
    <w:rPr>
      <w:rFonts w:ascii="Tahoma" w:eastAsia="Times New Roman" w:hAnsi="Tahoma" w:cs="Tahoma"/>
      <w:sz w:val="20"/>
      <w:szCs w:val="20"/>
      <w:shd w:val="clear" w:color="auto" w:fill="000080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F60BA"/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uiPriority w:val="1"/>
    <w:qFormat/>
    <w:rsid w:val="00AF60BA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ListParagraphChar">
    <w:name w:val="List Paragraph Char"/>
    <w:aliases w:val="HPL01 Char"/>
    <w:basedOn w:val="DefaultParagraphFont"/>
    <w:link w:val="ListParagraph"/>
    <w:uiPriority w:val="34"/>
    <w:qFormat/>
    <w:locked/>
    <w:rsid w:val="00AF60BA"/>
    <w:rPr>
      <w:rFonts w:ascii="Times New Roman" w:eastAsia="Calibri" w:hAnsi="Times New Roman" w:cs="Times New Roman"/>
      <w:sz w:val="24"/>
      <w:szCs w:val="24"/>
      <w:lang w:val="en-US"/>
    </w:rPr>
  </w:style>
  <w:style w:type="paragraph" w:customStyle="1" w:styleId="Char1">
    <w:name w:val="Char1"/>
    <w:basedOn w:val="Normal"/>
    <w:semiHidden/>
    <w:rsid w:val="00AF60BA"/>
    <w:pPr>
      <w:spacing w:after="160" w:line="240" w:lineRule="exact"/>
    </w:pPr>
    <w:rPr>
      <w:rFonts w:ascii="Arial" w:eastAsia="Times New Roman" w:hAnsi="Arial" w:cs="Times New Roman"/>
      <w:sz w:val="24"/>
      <w:szCs w:val="24"/>
      <w:lang w:val="en-US"/>
    </w:rPr>
  </w:style>
  <w:style w:type="character" w:customStyle="1" w:styleId="CauChar">
    <w:name w:val="Cau Char"/>
    <w:basedOn w:val="DefaultParagraphFont"/>
    <w:link w:val="Cau"/>
    <w:locked/>
    <w:rsid w:val="00AF60BA"/>
    <w:rPr>
      <w:rFonts w:ascii="Times New Roman" w:eastAsia="Times New Roman" w:hAnsi="Times New Roman" w:cs="Times New Roman"/>
      <w:sz w:val="24"/>
      <w:szCs w:val="24"/>
    </w:rPr>
  </w:style>
  <w:style w:type="paragraph" w:customStyle="1" w:styleId="Cau">
    <w:name w:val="Cau"/>
    <w:basedOn w:val="Normal"/>
    <w:link w:val="CauChar"/>
    <w:rsid w:val="00AF60BA"/>
    <w:pPr>
      <w:numPr>
        <w:numId w:val="1"/>
      </w:numPr>
      <w:spacing w:before="120" w:after="80" w:line="264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1">
    <w:name w:val="Style1"/>
    <w:basedOn w:val="Normal"/>
    <w:rsid w:val="00AF60BA"/>
    <w:pPr>
      <w:spacing w:after="60" w:line="320" w:lineRule="exact"/>
      <w:ind w:firstLine="284"/>
      <w:jc w:val="both"/>
    </w:pPr>
    <w:rPr>
      <w:rFonts w:ascii=".VnTime" w:eastAsia="Times New Roman" w:hAnsi=".VnTime" w:cs="Times New Roman"/>
      <w:sz w:val="24"/>
      <w:szCs w:val="24"/>
      <w:lang w:val="en-US"/>
    </w:rPr>
  </w:style>
  <w:style w:type="paragraph" w:customStyle="1" w:styleId="dauchuong">
    <w:name w:val="dauchuong"/>
    <w:basedOn w:val="Normal"/>
    <w:rsid w:val="00AF60BA"/>
    <w:pPr>
      <w:tabs>
        <w:tab w:val="num" w:pos="720"/>
        <w:tab w:val="left" w:pos="1134"/>
        <w:tab w:val="left" w:pos="3119"/>
      </w:tabs>
      <w:spacing w:before="60" w:after="60" w:line="264" w:lineRule="auto"/>
      <w:ind w:left="720" w:hanging="360"/>
      <w:jc w:val="both"/>
    </w:pPr>
    <w:rPr>
      <w:rFonts w:ascii=".VnArial" w:eastAsia="Times New Roman" w:hAnsi=".VnArial" w:cs="Times New Roman"/>
      <w:sz w:val="20"/>
      <w:szCs w:val="20"/>
      <w:lang w:val="en-US"/>
    </w:rPr>
  </w:style>
  <w:style w:type="paragraph" w:customStyle="1" w:styleId="hinh">
    <w:name w:val="hinh"/>
    <w:basedOn w:val="Normal"/>
    <w:rsid w:val="00AF60BA"/>
    <w:pPr>
      <w:spacing w:after="40" w:line="264" w:lineRule="auto"/>
      <w:ind w:firstLine="284"/>
      <w:jc w:val="center"/>
    </w:pPr>
    <w:rPr>
      <w:rFonts w:ascii=".VnArial" w:eastAsia="Times New Roman" w:hAnsi=".VnArial" w:cs="Times New Roman"/>
      <w:sz w:val="18"/>
      <w:szCs w:val="18"/>
      <w:lang w:val="en-US"/>
    </w:rPr>
  </w:style>
  <w:style w:type="paragraph" w:customStyle="1" w:styleId="I-lama">
    <w:name w:val="I-lama"/>
    <w:basedOn w:val="Heading1"/>
    <w:rsid w:val="00AF60BA"/>
    <w:pPr>
      <w:keepNext w:val="0"/>
      <w:spacing w:before="180" w:after="100" w:line="264" w:lineRule="auto"/>
    </w:pPr>
    <w:rPr>
      <w:rFonts w:ascii=".VnTimeH" w:hAnsi=".VnTimeH"/>
      <w:b w:val="0"/>
      <w:bCs w:val="0"/>
      <w:sz w:val="24"/>
      <w:u w:val="none"/>
    </w:rPr>
  </w:style>
  <w:style w:type="character" w:customStyle="1" w:styleId="1nhoChar">
    <w:name w:val="1nho Char"/>
    <w:basedOn w:val="DefaultParagraphFont"/>
    <w:link w:val="1nho"/>
    <w:locked/>
    <w:rsid w:val="00AF60BA"/>
    <w:rPr>
      <w:rFonts w:ascii=".VnArial" w:eastAsia="Times New Roman" w:hAnsi=".VnArial" w:cs="Times New Roman"/>
      <w:b/>
      <w:bCs/>
      <w:sz w:val="24"/>
      <w:szCs w:val="24"/>
    </w:rPr>
  </w:style>
  <w:style w:type="paragraph" w:customStyle="1" w:styleId="1nho">
    <w:name w:val="1nho"/>
    <w:basedOn w:val="Normal"/>
    <w:link w:val="1nhoChar"/>
    <w:rsid w:val="00AF60BA"/>
    <w:pPr>
      <w:spacing w:before="60" w:after="40" w:line="264" w:lineRule="auto"/>
      <w:jc w:val="both"/>
    </w:pPr>
    <w:rPr>
      <w:rFonts w:ascii=".VnArial" w:eastAsia="Times New Roman" w:hAnsi=".VnArial" w:cs="Times New Roman"/>
      <w:b/>
      <w:bCs/>
      <w:sz w:val="24"/>
      <w:szCs w:val="24"/>
    </w:rPr>
  </w:style>
  <w:style w:type="character" w:customStyle="1" w:styleId="bt-textChar">
    <w:name w:val="bt-text Char"/>
    <w:basedOn w:val="DefaultParagraphFont"/>
    <w:link w:val="bt-text"/>
    <w:locked/>
    <w:rsid w:val="00AF60BA"/>
    <w:rPr>
      <w:rFonts w:ascii=".VnArial" w:eastAsia="Times New Roman" w:hAnsi=".VnArial" w:cs="Times New Roman"/>
      <w:spacing w:val="2"/>
      <w:sz w:val="20"/>
      <w:szCs w:val="20"/>
    </w:rPr>
  </w:style>
  <w:style w:type="paragraph" w:customStyle="1" w:styleId="bt-text">
    <w:name w:val="bt-text"/>
    <w:basedOn w:val="Normal"/>
    <w:link w:val="bt-textChar"/>
    <w:rsid w:val="00AF60BA"/>
    <w:pPr>
      <w:spacing w:after="40" w:line="264" w:lineRule="auto"/>
      <w:ind w:left="284" w:hanging="284"/>
      <w:jc w:val="both"/>
    </w:pPr>
    <w:rPr>
      <w:rFonts w:ascii=".VnArial" w:eastAsia="Times New Roman" w:hAnsi=".VnArial" w:cs="Times New Roman"/>
      <w:spacing w:val="2"/>
      <w:sz w:val="20"/>
      <w:szCs w:val="20"/>
    </w:rPr>
  </w:style>
  <w:style w:type="paragraph" w:customStyle="1" w:styleId="tenbai">
    <w:name w:val="tenbai"/>
    <w:basedOn w:val="Subtitle"/>
    <w:rsid w:val="00AF60BA"/>
    <w:pPr>
      <w:spacing w:after="120" w:line="264" w:lineRule="auto"/>
      <w:jc w:val="right"/>
      <w:outlineLvl w:val="9"/>
    </w:pPr>
    <w:rPr>
      <w:rFonts w:ascii=".VnAvantH" w:hAnsi=".VnAvantH" w:cs="Times New Roman"/>
      <w:spacing w:val="4"/>
      <w:sz w:val="36"/>
      <w:szCs w:val="36"/>
    </w:rPr>
  </w:style>
  <w:style w:type="paragraph" w:customStyle="1" w:styleId="bai">
    <w:name w:val="bai"/>
    <w:basedOn w:val="Normal"/>
    <w:rsid w:val="00AF60BA"/>
    <w:pPr>
      <w:spacing w:before="360" w:after="240" w:line="264" w:lineRule="auto"/>
      <w:jc w:val="center"/>
    </w:pPr>
    <w:rPr>
      <w:rFonts w:ascii=".VnTime" w:eastAsia="Times New Roman" w:hAnsi=".VnTime" w:cs="Times New Roman"/>
      <w:b/>
      <w:bCs/>
      <w:spacing w:val="4"/>
      <w:sz w:val="24"/>
      <w:szCs w:val="24"/>
      <w:lang w:val="en-US"/>
    </w:rPr>
  </w:style>
  <w:style w:type="paragraph" w:customStyle="1" w:styleId="baitap">
    <w:name w:val="baitap"/>
    <w:basedOn w:val="Heading1"/>
    <w:rsid w:val="00AF60BA"/>
    <w:pPr>
      <w:spacing w:before="240" w:after="120" w:line="264" w:lineRule="auto"/>
    </w:pPr>
    <w:rPr>
      <w:rFonts w:ascii=".VnAvantH" w:hAnsi=".VnAvantH"/>
      <w:b w:val="0"/>
      <w:bCs w:val="0"/>
      <w:szCs w:val="28"/>
      <w:u w:val="none"/>
    </w:rPr>
  </w:style>
  <w:style w:type="character" w:customStyle="1" w:styleId="MTDisplayEquationChar">
    <w:name w:val="MTDisplayEquation Char"/>
    <w:link w:val="MTDisplayEquation"/>
    <w:locked/>
    <w:rsid w:val="00AF60BA"/>
    <w:rPr>
      <w:rFonts w:ascii="VNI-Times" w:eastAsia="Times New Roman" w:hAnsi="VNI-Times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AF60BA"/>
    <w:pPr>
      <w:tabs>
        <w:tab w:val="center" w:pos="4960"/>
        <w:tab w:val="right" w:pos="9940"/>
      </w:tabs>
      <w:spacing w:after="0" w:line="240" w:lineRule="auto"/>
      <w:jc w:val="both"/>
    </w:pPr>
    <w:rPr>
      <w:rFonts w:ascii="VNI-Times" w:eastAsia="Times New Roman" w:hAnsi="VNI-Times" w:cs="Times New Roman"/>
      <w:sz w:val="24"/>
      <w:szCs w:val="24"/>
    </w:rPr>
  </w:style>
  <w:style w:type="paragraph" w:customStyle="1" w:styleId="msonormalcxspmiddle">
    <w:name w:val="msonormalcxspmiddle"/>
    <w:basedOn w:val="Normal"/>
    <w:rsid w:val="00AF6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aitapChar">
    <w:name w:val="bai tap Char"/>
    <w:basedOn w:val="DefaultParagraphFont"/>
    <w:link w:val="baitap0"/>
    <w:locked/>
    <w:rsid w:val="00AF60BA"/>
    <w:rPr>
      <w:sz w:val="24"/>
      <w:szCs w:val="24"/>
    </w:rPr>
  </w:style>
  <w:style w:type="paragraph" w:customStyle="1" w:styleId="baitap0">
    <w:name w:val="bai tap"/>
    <w:basedOn w:val="Normal"/>
    <w:link w:val="baitapChar"/>
    <w:rsid w:val="00AF60BA"/>
    <w:pPr>
      <w:spacing w:before="120" w:after="40" w:line="240" w:lineRule="auto"/>
      <w:ind w:left="567" w:hanging="567"/>
      <w:jc w:val="both"/>
    </w:pPr>
    <w:rPr>
      <w:sz w:val="24"/>
      <w:szCs w:val="24"/>
    </w:rPr>
  </w:style>
  <w:style w:type="paragraph" w:customStyle="1" w:styleId="Normal11pt">
    <w:name w:val="Normal + 11 pt"/>
    <w:basedOn w:val="Normal"/>
    <w:rsid w:val="00AF60BA"/>
    <w:pPr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1T">
    <w:name w:val="1 T"/>
    <w:basedOn w:val="Normal"/>
    <w:rsid w:val="00AF60BA"/>
    <w:pPr>
      <w:widowControl w:val="0"/>
      <w:spacing w:before="60" w:after="60" w:line="264" w:lineRule="auto"/>
      <w:ind w:firstLine="709"/>
      <w:jc w:val="both"/>
    </w:pPr>
    <w:rPr>
      <w:rFonts w:ascii=".VnCentury Schoolbook" w:eastAsia="Times New Roman" w:hAnsi=".VnCentury Schoolbook" w:cs="Times New Roman"/>
      <w:color w:val="000000"/>
      <w:lang w:val="en-US"/>
    </w:rPr>
  </w:style>
  <w:style w:type="paragraph" w:customStyle="1" w:styleId="co10bt">
    <w:name w:val="co10bt"/>
    <w:basedOn w:val="Normal"/>
    <w:rsid w:val="00AF60BA"/>
    <w:pPr>
      <w:spacing w:after="80" w:line="252" w:lineRule="auto"/>
      <w:ind w:left="284" w:hanging="284"/>
      <w:jc w:val="both"/>
    </w:pPr>
    <w:rPr>
      <w:rFonts w:ascii=".VnArial" w:eastAsia="Times New Roman" w:hAnsi=".VnArial" w:cs="Times New Roman"/>
      <w:color w:val="000000"/>
      <w:sz w:val="20"/>
      <w:szCs w:val="20"/>
      <w:lang w:val="en-US"/>
    </w:rPr>
  </w:style>
  <w:style w:type="paragraph" w:customStyle="1" w:styleId="oncaDanhsch">
    <w:name w:val="Đoạn của Danh sách"/>
    <w:basedOn w:val="Normal"/>
    <w:qFormat/>
    <w:rsid w:val="00AF60BA"/>
    <w:pPr>
      <w:ind w:left="720"/>
    </w:pPr>
    <w:rPr>
      <w:rFonts w:ascii="VNI-Times" w:eastAsia="Calibri" w:hAnsi="VNI-Times" w:cs="Times New Roman"/>
      <w:sz w:val="24"/>
      <w:lang w:val="en-US"/>
    </w:rPr>
  </w:style>
  <w:style w:type="paragraph" w:customStyle="1" w:styleId="thuc2">
    <w:name w:val="thuc2"/>
    <w:basedOn w:val="Normal"/>
    <w:rsid w:val="00AF60BA"/>
    <w:pPr>
      <w:widowControl w:val="0"/>
      <w:tabs>
        <w:tab w:val="left" w:pos="1260"/>
        <w:tab w:val="left" w:pos="3240"/>
        <w:tab w:val="left" w:pos="5760"/>
        <w:tab w:val="left" w:pos="7740"/>
      </w:tabs>
      <w:spacing w:before="80" w:after="80" w:line="240" w:lineRule="auto"/>
      <w:ind w:left="900" w:hanging="900"/>
      <w:jc w:val="both"/>
    </w:pPr>
    <w:rPr>
      <w:rFonts w:ascii="VNtimes new roman" w:eastAsia="Times New Roman" w:hAnsi="VNtimes new roman" w:cs="Times New Roman"/>
      <w:sz w:val="24"/>
      <w:szCs w:val="24"/>
      <w:lang w:val="en-US"/>
    </w:rPr>
  </w:style>
  <w:style w:type="paragraph" w:customStyle="1" w:styleId="Bai0">
    <w:name w:val="Bai"/>
    <w:basedOn w:val="Normal"/>
    <w:rsid w:val="00AF60BA"/>
    <w:pPr>
      <w:tabs>
        <w:tab w:val="left" w:pos="794"/>
      </w:tabs>
      <w:spacing w:before="120" w:after="80" w:line="320" w:lineRule="atLeast"/>
      <w:ind w:left="794" w:hanging="794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bcd">
    <w:name w:val="abcd"/>
    <w:basedOn w:val="Normal"/>
    <w:rsid w:val="00AF60BA"/>
    <w:pPr>
      <w:tabs>
        <w:tab w:val="left" w:pos="2268"/>
        <w:tab w:val="left" w:pos="3969"/>
        <w:tab w:val="left" w:pos="5670"/>
      </w:tabs>
      <w:spacing w:after="80" w:line="320" w:lineRule="atLeast"/>
      <w:ind w:left="851" w:hanging="284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thuc">
    <w:name w:val="Cthuc"/>
    <w:basedOn w:val="Normal"/>
    <w:rsid w:val="00AF60BA"/>
    <w:pPr>
      <w:tabs>
        <w:tab w:val="left" w:pos="0"/>
        <w:tab w:val="left" w:pos="1701"/>
        <w:tab w:val="right" w:pos="7938"/>
      </w:tabs>
      <w:spacing w:after="80" w:line="320" w:lineRule="atLeast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har">
    <w:name w:val="Char"/>
    <w:basedOn w:val="Normal"/>
    <w:autoRedefine/>
    <w:rsid w:val="00AF60BA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12Char">
    <w:name w:val="1.2... Char"/>
    <w:basedOn w:val="DefaultParagraphFont"/>
    <w:link w:val="12"/>
    <w:locked/>
    <w:rsid w:val="00AF60BA"/>
    <w:rPr>
      <w:rFonts w:ascii=".VnTime" w:eastAsia="Times New Roman" w:hAnsi=".VnTime" w:cs="Times New Roman"/>
      <w:sz w:val="24"/>
      <w:szCs w:val="20"/>
      <w:lang w:val="fr-FR"/>
    </w:rPr>
  </w:style>
  <w:style w:type="paragraph" w:customStyle="1" w:styleId="12">
    <w:name w:val="1.2..."/>
    <w:basedOn w:val="Normal"/>
    <w:link w:val="12Char"/>
    <w:rsid w:val="00AF60BA"/>
    <w:pPr>
      <w:spacing w:after="60" w:line="288" w:lineRule="auto"/>
      <w:ind w:left="397" w:hanging="397"/>
      <w:jc w:val="both"/>
    </w:pPr>
    <w:rPr>
      <w:rFonts w:ascii=".VnTime" w:eastAsia="Times New Roman" w:hAnsi=".VnTime" w:cs="Times New Roman"/>
      <w:sz w:val="24"/>
      <w:szCs w:val="20"/>
      <w:lang w:val="fr-FR"/>
    </w:rPr>
  </w:style>
  <w:style w:type="paragraph" w:customStyle="1" w:styleId="dthut">
    <w:name w:val="dthut.."/>
    <w:basedOn w:val="Normal"/>
    <w:rsid w:val="00AF60BA"/>
    <w:pPr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</w:tabs>
      <w:spacing w:after="60" w:line="288" w:lineRule="auto"/>
      <w:ind w:left="681" w:hanging="284"/>
      <w:jc w:val="both"/>
    </w:pPr>
    <w:rPr>
      <w:rFonts w:ascii=".VnTime" w:eastAsia="Times New Roman" w:hAnsi=".VnTime" w:cs="Times New Roman"/>
      <w:sz w:val="24"/>
      <w:szCs w:val="20"/>
      <w:lang w:val="pt-BR"/>
    </w:rPr>
  </w:style>
  <w:style w:type="paragraph" w:customStyle="1" w:styleId="tch">
    <w:name w:val="tch"/>
    <w:basedOn w:val="Normal"/>
    <w:rsid w:val="00AF60BA"/>
    <w:pPr>
      <w:spacing w:after="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pt-BR"/>
    </w:rPr>
  </w:style>
  <w:style w:type="paragraph" w:customStyle="1" w:styleId="doanthut">
    <w:name w:val="doanthut"/>
    <w:basedOn w:val="Normal"/>
    <w:rsid w:val="00AF60BA"/>
    <w:pPr>
      <w:spacing w:before="56" w:after="60" w:line="288" w:lineRule="auto"/>
      <w:ind w:left="681" w:hanging="284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Hdg">
    <w:name w:val="Hdg"/>
    <w:basedOn w:val="Normal"/>
    <w:rsid w:val="00AF60BA"/>
    <w:pPr>
      <w:tabs>
        <w:tab w:val="left" w:pos="1425"/>
        <w:tab w:val="left" w:pos="4503"/>
      </w:tabs>
      <w:spacing w:before="120" w:after="120" w:line="264" w:lineRule="auto"/>
      <w:jc w:val="both"/>
    </w:pPr>
    <w:rPr>
      <w:rFonts w:ascii="Times New Roman" w:eastAsia="Times New Roman" w:hAnsi="Times New Roman" w:cs="Times New Roman"/>
      <w:b/>
      <w:bCs/>
      <w:i/>
      <w:iCs/>
      <w:noProof/>
      <w:sz w:val="24"/>
      <w:szCs w:val="24"/>
      <w:lang w:val="pt-BR"/>
    </w:rPr>
  </w:style>
  <w:style w:type="paragraph" w:customStyle="1" w:styleId="Phuongphap">
    <w:name w:val="Phuong phap"/>
    <w:basedOn w:val="Title"/>
    <w:rsid w:val="00AF60BA"/>
    <w:pPr>
      <w:spacing w:after="0" w:line="540" w:lineRule="exact"/>
      <w:ind w:firstLine="0"/>
      <w:jc w:val="both"/>
    </w:pPr>
    <w:rPr>
      <w:rFonts w:ascii="Times New Roman" w:hAnsi="Times New Roman"/>
      <w:i/>
      <w:sz w:val="30"/>
      <w:szCs w:val="30"/>
    </w:rPr>
  </w:style>
  <w:style w:type="paragraph" w:customStyle="1" w:styleId="Tenphuongphap">
    <w:name w:val="Ten phuong phap"/>
    <w:basedOn w:val="Normal"/>
    <w:rsid w:val="00AF60BA"/>
    <w:pPr>
      <w:spacing w:before="120" w:after="360" w:line="288" w:lineRule="auto"/>
    </w:pPr>
    <w:rPr>
      <w:rFonts w:ascii="Times New Roman" w:eastAsia="Times New Roman" w:hAnsi="Times New Roman" w:cs="Times New Roman"/>
      <w:b/>
      <w:noProof/>
      <w:sz w:val="30"/>
      <w:szCs w:val="30"/>
      <w:lang w:val="en-US"/>
    </w:rPr>
  </w:style>
  <w:style w:type="paragraph" w:customStyle="1" w:styleId="BTvandung">
    <w:name w:val="BT van dung"/>
    <w:basedOn w:val="Normal"/>
    <w:rsid w:val="00AF60BA"/>
    <w:pPr>
      <w:tabs>
        <w:tab w:val="left" w:pos="1425"/>
        <w:tab w:val="left" w:pos="2964"/>
        <w:tab w:val="left" w:pos="4503"/>
        <w:tab w:val="left" w:pos="6099"/>
      </w:tabs>
      <w:spacing w:after="240" w:line="312" w:lineRule="auto"/>
      <w:ind w:left="573" w:right="584"/>
      <w:jc w:val="center"/>
    </w:pPr>
    <w:rPr>
      <w:rFonts w:ascii="Times New Roman" w:eastAsia="Times New Roman" w:hAnsi="Times New Roman" w:cs="Times New Roman"/>
      <w:b/>
      <w:bCs/>
      <w:noProof/>
      <w:sz w:val="24"/>
      <w:szCs w:val="24"/>
      <w:lang w:val="en-US"/>
    </w:rPr>
  </w:style>
  <w:style w:type="paragraph" w:customStyle="1" w:styleId="Loinoidau">
    <w:name w:val="Loi noi dau"/>
    <w:basedOn w:val="Normal"/>
    <w:rsid w:val="00AF60BA"/>
    <w:pPr>
      <w:spacing w:after="240" w:line="264" w:lineRule="auto"/>
      <w:jc w:val="center"/>
    </w:pPr>
    <w:rPr>
      <w:rFonts w:ascii="Tahoma" w:eastAsia="Times New Roman" w:hAnsi="Tahoma" w:cs="Arial"/>
      <w:b/>
      <w:noProof/>
      <w:sz w:val="30"/>
      <w:szCs w:val="30"/>
      <w:lang w:val="en-US"/>
    </w:rPr>
  </w:style>
  <w:style w:type="paragraph" w:customStyle="1" w:styleId="Phan">
    <w:name w:val="Phan"/>
    <w:basedOn w:val="Normal"/>
    <w:rsid w:val="00AF60BA"/>
    <w:pPr>
      <w:spacing w:after="120" w:line="540" w:lineRule="exact"/>
      <w:jc w:val="center"/>
    </w:pPr>
    <w:rPr>
      <w:rFonts w:ascii="Arial" w:eastAsia="Times New Roman" w:hAnsi="Arial" w:cs="Arial"/>
      <w:b/>
      <w:noProof/>
      <w:sz w:val="28"/>
      <w:szCs w:val="28"/>
      <w:lang w:val="en-US"/>
    </w:rPr>
  </w:style>
  <w:style w:type="paragraph" w:customStyle="1" w:styleId="Tenphan">
    <w:name w:val="Ten phan"/>
    <w:basedOn w:val="Normal"/>
    <w:rsid w:val="00AF60BA"/>
    <w:pPr>
      <w:spacing w:after="360" w:line="312" w:lineRule="auto"/>
      <w:jc w:val="center"/>
    </w:pPr>
    <w:rPr>
      <w:rFonts w:ascii="Arial" w:eastAsia="Times New Roman" w:hAnsi="Arial" w:cs="Arial"/>
      <w:b/>
      <w:noProof/>
      <w:sz w:val="32"/>
      <w:szCs w:val="32"/>
      <w:lang w:val="en-US"/>
    </w:rPr>
  </w:style>
  <w:style w:type="paragraph" w:customStyle="1" w:styleId="Dapan">
    <w:name w:val="Dap an"/>
    <w:basedOn w:val="Normal"/>
    <w:rsid w:val="00AF60BA"/>
    <w:pPr>
      <w:tabs>
        <w:tab w:val="left" w:pos="851"/>
        <w:tab w:val="left" w:pos="2552"/>
        <w:tab w:val="left" w:pos="4253"/>
        <w:tab w:val="left" w:pos="5954"/>
      </w:tabs>
      <w:spacing w:before="300" w:after="180" w:line="264" w:lineRule="auto"/>
      <w:jc w:val="both"/>
    </w:pPr>
    <w:rPr>
      <w:rFonts w:ascii="Times New Roman" w:eastAsia="Times New Roman" w:hAnsi="Times New Roman" w:cs="Times New Roman"/>
      <w:b/>
      <w:bCs/>
      <w:color w:val="000000"/>
      <w:sz w:val="26"/>
      <w:szCs w:val="24"/>
      <w:lang w:val="en-US"/>
    </w:rPr>
  </w:style>
  <w:style w:type="paragraph" w:customStyle="1" w:styleId="ketluan">
    <w:name w:val="ket luan"/>
    <w:basedOn w:val="Normal"/>
    <w:rsid w:val="00AF60BA"/>
    <w:pPr>
      <w:numPr>
        <w:numId w:val="2"/>
      </w:numPr>
      <w:spacing w:before="60" w:after="60" w:line="264" w:lineRule="auto"/>
      <w:jc w:val="both"/>
    </w:pPr>
    <w:rPr>
      <w:rFonts w:ascii=".VnTime" w:eastAsia="Times New Roman" w:hAnsi=".VnTime" w:cs="Times New Roman"/>
      <w:b/>
      <w:i/>
      <w:sz w:val="24"/>
      <w:szCs w:val="24"/>
      <w:lang w:val="en-US"/>
    </w:rPr>
  </w:style>
  <w:style w:type="paragraph" w:customStyle="1" w:styleId="CharChar">
    <w:name w:val="Char Char"/>
    <w:basedOn w:val="Normal"/>
    <w:semiHidden/>
    <w:rsid w:val="00AF60BA"/>
    <w:pPr>
      <w:spacing w:after="160"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AF60BA"/>
    <w:pPr>
      <w:widowControl w:val="0"/>
      <w:autoSpaceDE w:val="0"/>
      <w:autoSpaceDN w:val="0"/>
      <w:spacing w:after="0" w:line="240" w:lineRule="auto"/>
      <w:ind w:left="28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CharChar1CharChar">
    <w:name w:val="Char Char1 Char Char"/>
    <w:basedOn w:val="Normal"/>
    <w:autoRedefine/>
    <w:rsid w:val="00AF60BA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customStyle="1" w:styleId="Bodytext0">
    <w:name w:val="Body text_"/>
    <w:link w:val="Bodytext1"/>
    <w:uiPriority w:val="99"/>
    <w:locked/>
    <w:rsid w:val="00AF60BA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Bodytext1">
    <w:name w:val="Body text1"/>
    <w:basedOn w:val="Normal"/>
    <w:link w:val="Bodytext0"/>
    <w:uiPriority w:val="99"/>
    <w:rsid w:val="00AF60BA"/>
    <w:pPr>
      <w:widowControl w:val="0"/>
      <w:shd w:val="clear" w:color="auto" w:fill="FFFFFF"/>
      <w:spacing w:after="0" w:line="317" w:lineRule="exact"/>
      <w:jc w:val="both"/>
    </w:pPr>
    <w:rPr>
      <w:rFonts w:ascii="Times New Roman" w:hAnsi="Times New Roman" w:cs="Times New Roman"/>
      <w:sz w:val="23"/>
      <w:szCs w:val="23"/>
    </w:rPr>
  </w:style>
  <w:style w:type="character" w:customStyle="1" w:styleId="Bodytext9">
    <w:name w:val="Body text (9)_"/>
    <w:link w:val="Bodytext90"/>
    <w:uiPriority w:val="99"/>
    <w:locked/>
    <w:rsid w:val="00AF60BA"/>
    <w:rPr>
      <w:rFonts w:ascii="Corbel" w:hAnsi="Corbel" w:cs="Times New Roman"/>
      <w:b/>
      <w:bCs/>
      <w:sz w:val="23"/>
      <w:szCs w:val="23"/>
      <w:shd w:val="clear" w:color="auto" w:fill="FFFFFF"/>
    </w:rPr>
  </w:style>
  <w:style w:type="paragraph" w:customStyle="1" w:styleId="Bodytext90">
    <w:name w:val="Body text (9)"/>
    <w:basedOn w:val="Normal"/>
    <w:link w:val="Bodytext9"/>
    <w:uiPriority w:val="99"/>
    <w:rsid w:val="00AF60BA"/>
    <w:pPr>
      <w:widowControl w:val="0"/>
      <w:shd w:val="clear" w:color="auto" w:fill="FFFFFF"/>
      <w:spacing w:after="0" w:line="341" w:lineRule="exact"/>
      <w:jc w:val="both"/>
    </w:pPr>
    <w:rPr>
      <w:rFonts w:ascii="Corbel" w:hAnsi="Corbel" w:cs="Times New Roman"/>
      <w:b/>
      <w:bCs/>
      <w:sz w:val="23"/>
      <w:szCs w:val="23"/>
    </w:rPr>
  </w:style>
  <w:style w:type="character" w:customStyle="1" w:styleId="STTChar">
    <w:name w:val="STT Char"/>
    <w:basedOn w:val="DefaultParagraphFont"/>
    <w:link w:val="STT"/>
    <w:locked/>
    <w:rsid w:val="00AF60BA"/>
    <w:rPr>
      <w:rFonts w:ascii=".VnArial" w:eastAsia="Times New Roman" w:hAnsi=".VnArial" w:cs="Times New Roman"/>
      <w:b/>
      <w:spacing w:val="4"/>
      <w:sz w:val="24"/>
      <w:szCs w:val="24"/>
    </w:rPr>
  </w:style>
  <w:style w:type="paragraph" w:customStyle="1" w:styleId="STT">
    <w:name w:val="STT"/>
    <w:basedOn w:val="Normal"/>
    <w:link w:val="STTChar"/>
    <w:rsid w:val="00AF60BA"/>
    <w:pPr>
      <w:spacing w:before="80" w:after="80" w:line="288" w:lineRule="auto"/>
      <w:ind w:left="709" w:hanging="709"/>
      <w:jc w:val="both"/>
    </w:pPr>
    <w:rPr>
      <w:rFonts w:ascii=".VnArial" w:eastAsia="Times New Roman" w:hAnsi=".VnArial" w:cs="Times New Roman"/>
      <w:b/>
      <w:spacing w:val="4"/>
      <w:sz w:val="24"/>
      <w:szCs w:val="24"/>
    </w:rPr>
  </w:style>
  <w:style w:type="paragraph" w:customStyle="1" w:styleId="CM13">
    <w:name w:val="CM13"/>
    <w:basedOn w:val="Normal"/>
    <w:next w:val="Normal"/>
    <w:rsid w:val="00AF60BA"/>
    <w:pPr>
      <w:widowControl w:val="0"/>
      <w:autoSpaceDE w:val="0"/>
      <w:autoSpaceDN w:val="0"/>
      <w:adjustRightInd w:val="0"/>
      <w:spacing w:after="63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M1">
    <w:name w:val="CM1"/>
    <w:basedOn w:val="Normal"/>
    <w:next w:val="Normal"/>
    <w:rsid w:val="00AF60B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Soduoi12arialChar">
    <w:name w:val="CSo duoi12arial Char"/>
    <w:basedOn w:val="bt-textChar"/>
    <w:link w:val="CSoduoi12arial"/>
    <w:locked/>
    <w:rsid w:val="00AF60BA"/>
    <w:rPr>
      <w:rFonts w:ascii=".VnArial" w:eastAsia="Times New Roman" w:hAnsi=".VnArial" w:cs="Times New Roman"/>
      <w:spacing w:val="2"/>
      <w:sz w:val="24"/>
      <w:szCs w:val="24"/>
      <w:vertAlign w:val="subscript"/>
    </w:rPr>
  </w:style>
  <w:style w:type="paragraph" w:customStyle="1" w:styleId="CSoduoi12arial">
    <w:name w:val="CSo duoi12arial"/>
    <w:basedOn w:val="bt-text"/>
    <w:link w:val="CSoduoi12arialChar"/>
    <w:rsid w:val="00AF60BA"/>
    <w:pPr>
      <w:spacing w:before="60" w:line="288" w:lineRule="auto"/>
    </w:pPr>
    <w:rPr>
      <w:sz w:val="24"/>
      <w:szCs w:val="24"/>
      <w:vertAlign w:val="subscript"/>
    </w:rPr>
  </w:style>
  <w:style w:type="paragraph" w:customStyle="1" w:styleId="bulet">
    <w:name w:val="bulet"/>
    <w:basedOn w:val="Normal"/>
    <w:rsid w:val="00AF60BA"/>
    <w:pPr>
      <w:numPr>
        <w:numId w:val="3"/>
      </w:numPr>
      <w:tabs>
        <w:tab w:val="left" w:pos="1134"/>
        <w:tab w:val="left" w:pos="3119"/>
      </w:tabs>
      <w:spacing w:before="60" w:after="60" w:line="264" w:lineRule="auto"/>
      <w:jc w:val="both"/>
    </w:pPr>
    <w:rPr>
      <w:rFonts w:ascii=".VnTime" w:eastAsia="Batang" w:hAnsi=".VnTime" w:cs=".VnTime"/>
      <w:sz w:val="24"/>
      <w:szCs w:val="24"/>
      <w:lang w:val="en-US"/>
    </w:rPr>
  </w:style>
  <w:style w:type="paragraph" w:customStyle="1" w:styleId="cong">
    <w:name w:val="cong"/>
    <w:aliases w:val="thuc"/>
    <w:basedOn w:val="Normal"/>
    <w:rsid w:val="00AF60BA"/>
    <w:pPr>
      <w:spacing w:after="0" w:line="360" w:lineRule="auto"/>
      <w:jc w:val="both"/>
    </w:pPr>
    <w:rPr>
      <w:rFonts w:ascii=".VnTime" w:eastAsia="Batang" w:hAnsi=".VnTime" w:cs=".VnTime"/>
      <w:sz w:val="24"/>
      <w:szCs w:val="24"/>
      <w:lang w:val="en-US"/>
    </w:rPr>
  </w:style>
  <w:style w:type="paragraph" w:customStyle="1" w:styleId="Chuong">
    <w:name w:val="Chuong"/>
    <w:basedOn w:val="Normal"/>
    <w:rsid w:val="00AF60BA"/>
    <w:pPr>
      <w:spacing w:after="120" w:line="240" w:lineRule="auto"/>
    </w:pPr>
    <w:rPr>
      <w:rFonts w:ascii=".VnTimeH" w:eastAsia="Batang" w:hAnsi=".VnTimeH" w:cs=".VnTimeH"/>
      <w:spacing w:val="20"/>
      <w:sz w:val="24"/>
      <w:szCs w:val="24"/>
      <w:lang w:val="en-US"/>
    </w:rPr>
  </w:style>
  <w:style w:type="paragraph" w:customStyle="1" w:styleId="congthuc">
    <w:name w:val="cong thuc"/>
    <w:basedOn w:val="Chuong"/>
    <w:rsid w:val="00AF60BA"/>
    <w:pPr>
      <w:ind w:left="60"/>
    </w:pPr>
    <w:rPr>
      <w:rFonts w:ascii=".VnTime" w:hAnsi=".VnTime" w:cs=".VnTime"/>
      <w:spacing w:val="0"/>
      <w:position w:val="-10"/>
    </w:rPr>
  </w:style>
  <w:style w:type="paragraph" w:customStyle="1" w:styleId="StyleHeading1NotBold">
    <w:name w:val="Style Heading 1 + Not Bold"/>
    <w:basedOn w:val="Heading1"/>
    <w:rsid w:val="00AF60BA"/>
    <w:pPr>
      <w:tabs>
        <w:tab w:val="num" w:pos="720"/>
      </w:tabs>
      <w:spacing w:before="60" w:after="60" w:line="240" w:lineRule="auto"/>
      <w:ind w:left="720" w:hanging="360"/>
      <w:jc w:val="left"/>
    </w:pPr>
    <w:rPr>
      <w:rFonts w:cs="Arial"/>
      <w:i/>
      <w:iCs/>
      <w:kern w:val="32"/>
      <w:sz w:val="24"/>
      <w:u w:val="none"/>
    </w:rPr>
  </w:style>
  <w:style w:type="paragraph" w:customStyle="1" w:styleId="yiv1417475869msonospacing">
    <w:name w:val="yiv1417475869msonospacing"/>
    <w:basedOn w:val="Normal"/>
    <w:rsid w:val="00AF6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ang-bol">
    <w:name w:val="bang-bol"/>
    <w:basedOn w:val="Heading3"/>
    <w:rsid w:val="00AF60BA"/>
    <w:pPr>
      <w:keepNext w:val="0"/>
      <w:spacing w:before="60" w:after="60"/>
      <w:ind w:left="0" w:firstLine="0"/>
      <w:jc w:val="center"/>
    </w:pPr>
    <w:rPr>
      <w:rFonts w:ascii=".VnArial" w:hAnsi=".VnArial"/>
      <w:b/>
      <w:i w:val="0"/>
      <w:color w:val="auto"/>
      <w:szCs w:val="24"/>
    </w:rPr>
  </w:style>
  <w:style w:type="paragraph" w:customStyle="1" w:styleId="bang">
    <w:name w:val="bang"/>
    <w:basedOn w:val="Normal"/>
    <w:rsid w:val="00AF60BA"/>
    <w:pPr>
      <w:spacing w:before="60" w:after="60" w:line="240" w:lineRule="auto"/>
      <w:ind w:firstLine="284"/>
      <w:jc w:val="center"/>
    </w:pPr>
    <w:rPr>
      <w:rFonts w:ascii=".VnArial" w:eastAsia="Times New Roman" w:hAnsi=".VnArial" w:cs="Times New Roman"/>
      <w:sz w:val="20"/>
      <w:szCs w:val="24"/>
      <w:lang w:val="en-US"/>
    </w:rPr>
  </w:style>
  <w:style w:type="paragraph" w:customStyle="1" w:styleId="cen">
    <w:name w:val="cen"/>
    <w:basedOn w:val="Normal"/>
    <w:rsid w:val="00AF60BA"/>
    <w:pPr>
      <w:spacing w:after="80"/>
      <w:ind w:firstLine="284"/>
      <w:jc w:val="center"/>
    </w:pPr>
    <w:rPr>
      <w:rFonts w:ascii=".VnTime" w:eastAsia="Times New Roman" w:hAnsi=".VnTime" w:cs="Times New Roman"/>
      <w:sz w:val="24"/>
      <w:szCs w:val="24"/>
      <w:lang w:val="en-US"/>
    </w:rPr>
  </w:style>
  <w:style w:type="paragraph" w:customStyle="1" w:styleId="text-bt">
    <w:name w:val="text-bt"/>
    <w:basedOn w:val="Normal"/>
    <w:rsid w:val="00AF60BA"/>
    <w:pPr>
      <w:spacing w:after="80" w:line="264" w:lineRule="auto"/>
      <w:ind w:left="284" w:hanging="284"/>
      <w:jc w:val="both"/>
    </w:pPr>
    <w:rPr>
      <w:rFonts w:ascii=".VnArial" w:eastAsia="Times New Roman" w:hAnsi=".VnArial" w:cs="Times New Roman"/>
      <w:sz w:val="20"/>
      <w:szCs w:val="24"/>
      <w:lang w:val="en-US"/>
    </w:rPr>
  </w:style>
  <w:style w:type="character" w:customStyle="1" w:styleId="giaiChar">
    <w:name w:val="giai Char"/>
    <w:basedOn w:val="DefaultParagraphFont"/>
    <w:link w:val="giai"/>
    <w:locked/>
    <w:rsid w:val="00AF60BA"/>
    <w:rPr>
      <w:rFonts w:ascii=".VnTime" w:eastAsia="Times New Roman" w:hAnsi=".VnTime" w:cs="Times New Roman"/>
      <w:b/>
      <w:i/>
      <w:sz w:val="24"/>
      <w:szCs w:val="24"/>
    </w:rPr>
  </w:style>
  <w:style w:type="paragraph" w:customStyle="1" w:styleId="giai">
    <w:name w:val="giai"/>
    <w:basedOn w:val="Normal"/>
    <w:link w:val="giaiChar"/>
    <w:rsid w:val="00AF60BA"/>
    <w:pPr>
      <w:spacing w:before="180" w:after="40" w:line="240" w:lineRule="auto"/>
      <w:ind w:firstLine="567"/>
      <w:jc w:val="both"/>
    </w:pPr>
    <w:rPr>
      <w:rFonts w:ascii=".VnTime" w:eastAsia="Times New Roman" w:hAnsi=".VnTime" w:cs="Times New Roman"/>
      <w:b/>
      <w:i/>
      <w:sz w:val="24"/>
      <w:szCs w:val="24"/>
    </w:rPr>
  </w:style>
  <w:style w:type="paragraph" w:customStyle="1" w:styleId="ptitle">
    <w:name w:val="ptitle"/>
    <w:basedOn w:val="Normal"/>
    <w:rsid w:val="00AF60BA"/>
    <w:pPr>
      <w:spacing w:before="54" w:after="54" w:line="240" w:lineRule="auto"/>
    </w:pPr>
    <w:rPr>
      <w:rFonts w:ascii="Arial" w:eastAsia="Times New Roman" w:hAnsi="Arial" w:cs="Arial"/>
      <w:b/>
      <w:bCs/>
      <w:color w:val="0072BC"/>
      <w:sz w:val="19"/>
      <w:szCs w:val="19"/>
      <w:lang w:val="en-US"/>
    </w:rPr>
  </w:style>
  <w:style w:type="paragraph" w:customStyle="1" w:styleId="pbody">
    <w:name w:val="pbody"/>
    <w:basedOn w:val="Normal"/>
    <w:rsid w:val="00AF60BA"/>
    <w:pPr>
      <w:spacing w:before="86" w:after="86" w:line="215" w:lineRule="atLeast"/>
    </w:pPr>
    <w:rPr>
      <w:rFonts w:ascii="Arial" w:eastAsia="Times New Roman" w:hAnsi="Arial" w:cs="Arial"/>
      <w:color w:val="000000"/>
      <w:sz w:val="15"/>
      <w:szCs w:val="15"/>
      <w:lang w:val="en-US"/>
    </w:rPr>
  </w:style>
  <w:style w:type="paragraph" w:customStyle="1" w:styleId="mab5">
    <w:name w:val="mab5"/>
    <w:basedOn w:val="Normal"/>
    <w:semiHidden/>
    <w:rsid w:val="00AF60BA"/>
    <w:pPr>
      <w:spacing w:before="100" w:beforeAutospacing="1" w:after="75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yle3">
    <w:name w:val="Style3"/>
    <w:basedOn w:val="Normal"/>
    <w:rsid w:val="00AF60BA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customStyle="1" w:styleId="Style2">
    <w:name w:val="Style2"/>
    <w:basedOn w:val="Normal"/>
    <w:autoRedefine/>
    <w:rsid w:val="00AF60BA"/>
    <w:pPr>
      <w:spacing w:after="0" w:line="240" w:lineRule="auto"/>
    </w:pPr>
    <w:rPr>
      <w:rFonts w:ascii=".VnTimeH" w:eastAsia="Times New Roman" w:hAnsi=".VnTimeH" w:cs="Times New Roman"/>
      <w:color w:val="0000FF"/>
      <w:sz w:val="40"/>
      <w:szCs w:val="40"/>
      <w:lang w:val="en-US"/>
    </w:rPr>
  </w:style>
  <w:style w:type="paragraph" w:customStyle="1" w:styleId="1chinhtrang">
    <w:name w:val="1 chinh trang"/>
    <w:basedOn w:val="Normal"/>
    <w:rsid w:val="00AF60BA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 w:cs="Times New Roman"/>
      <w:color w:val="000000"/>
      <w:lang w:val="en-US"/>
    </w:rPr>
  </w:style>
  <w:style w:type="paragraph" w:customStyle="1" w:styleId="thutbt">
    <w:name w:val="thutbt"/>
    <w:basedOn w:val="Normal"/>
    <w:rsid w:val="00AF60BA"/>
    <w:pPr>
      <w:spacing w:after="80" w:line="252" w:lineRule="auto"/>
      <w:ind w:left="284" w:hanging="284"/>
      <w:jc w:val="both"/>
    </w:pPr>
    <w:rPr>
      <w:rFonts w:ascii=".VnTime" w:eastAsia="Times New Roman" w:hAnsi=".VnTime" w:cs="Times New Roman"/>
      <w:sz w:val="24"/>
      <w:szCs w:val="20"/>
      <w:lang w:val="en-US"/>
    </w:rPr>
  </w:style>
  <w:style w:type="character" w:styleId="FootnoteReference">
    <w:name w:val="footnote reference"/>
    <w:basedOn w:val="DefaultParagraphFont"/>
    <w:semiHidden/>
    <w:unhideWhenUsed/>
    <w:rsid w:val="00AF60BA"/>
    <w:rPr>
      <w:vertAlign w:val="superscript"/>
    </w:rPr>
  </w:style>
  <w:style w:type="character" w:styleId="PlaceholderText">
    <w:name w:val="Placeholder Text"/>
    <w:basedOn w:val="DefaultParagraphFont"/>
    <w:uiPriority w:val="99"/>
    <w:rsid w:val="00AF60BA"/>
    <w:rPr>
      <w:color w:val="808080"/>
    </w:rPr>
  </w:style>
  <w:style w:type="character" w:customStyle="1" w:styleId="apple-converted-space">
    <w:name w:val="apple-converted-space"/>
    <w:basedOn w:val="DefaultParagraphFont"/>
    <w:rsid w:val="00AF60BA"/>
  </w:style>
  <w:style w:type="character" w:customStyle="1" w:styleId="mi">
    <w:name w:val="mi"/>
    <w:basedOn w:val="DefaultParagraphFont"/>
    <w:rsid w:val="00AF60BA"/>
  </w:style>
  <w:style w:type="character" w:customStyle="1" w:styleId="mo">
    <w:name w:val="mo"/>
    <w:basedOn w:val="DefaultParagraphFont"/>
    <w:rsid w:val="00AF60BA"/>
  </w:style>
  <w:style w:type="character" w:customStyle="1" w:styleId="mn">
    <w:name w:val="mn"/>
    <w:basedOn w:val="DefaultParagraphFont"/>
    <w:rsid w:val="00AF60BA"/>
  </w:style>
  <w:style w:type="character" w:customStyle="1" w:styleId="mjxassistivemathml">
    <w:name w:val="mjx_assistive_mathml"/>
    <w:basedOn w:val="DefaultParagraphFont"/>
    <w:rsid w:val="00AF60BA"/>
  </w:style>
  <w:style w:type="character" w:customStyle="1" w:styleId="cautl">
    <w:name w:val="cautl"/>
    <w:basedOn w:val="DefaultParagraphFont"/>
    <w:rsid w:val="00AF60BA"/>
  </w:style>
  <w:style w:type="character" w:customStyle="1" w:styleId="mjx-char">
    <w:name w:val="mjx-char"/>
    <w:basedOn w:val="DefaultParagraphFont"/>
    <w:rsid w:val="00AF60BA"/>
  </w:style>
  <w:style w:type="character" w:customStyle="1" w:styleId="apple-tab-span">
    <w:name w:val="apple-tab-span"/>
    <w:basedOn w:val="DefaultParagraphFont"/>
    <w:rsid w:val="00AF60BA"/>
  </w:style>
  <w:style w:type="character" w:customStyle="1" w:styleId="apple-style-span">
    <w:name w:val="apple-style-span"/>
    <w:basedOn w:val="DefaultParagraphFont"/>
    <w:rsid w:val="00AF60BA"/>
  </w:style>
  <w:style w:type="character" w:customStyle="1" w:styleId="chisotrenCharChar">
    <w:name w:val="chisotren Char Char"/>
    <w:rsid w:val="00AF60BA"/>
    <w:rPr>
      <w:rFonts w:ascii="Times New Roman" w:hAnsi="Times New Roman" w:cs="Times New Roman" w:hint="default"/>
      <w:sz w:val="30"/>
      <w:szCs w:val="30"/>
      <w:vertAlign w:val="superscript"/>
      <w:lang w:val="pt-BR" w:eastAsia="en-US"/>
    </w:rPr>
  </w:style>
  <w:style w:type="character" w:customStyle="1" w:styleId="dthutChar">
    <w:name w:val="dthut.. Char"/>
    <w:rsid w:val="00AF60BA"/>
    <w:rPr>
      <w:rFonts w:ascii="Times New Roman" w:hAnsi="Times New Roman" w:cs="Times New Roman" w:hint="default"/>
      <w:sz w:val="24"/>
      <w:szCs w:val="24"/>
      <w:lang w:val="pt-BR" w:eastAsia="en-US"/>
    </w:rPr>
  </w:style>
  <w:style w:type="character" w:customStyle="1" w:styleId="doanthutChar">
    <w:name w:val="doanthut Char"/>
    <w:rsid w:val="00AF60BA"/>
    <w:rPr>
      <w:rFonts w:ascii="Times New Roman" w:hAnsi="Times New Roman" w:cs="Times New Roman" w:hint="default"/>
      <w:sz w:val="24"/>
      <w:szCs w:val="24"/>
      <w:lang w:val="en-US" w:eastAsia="en-US"/>
    </w:rPr>
  </w:style>
  <w:style w:type="character" w:customStyle="1" w:styleId="MTEquationSection">
    <w:name w:val="MTEquationSection"/>
    <w:rsid w:val="00AF60BA"/>
    <w:rPr>
      <w:b/>
      <w:bCs w:val="0"/>
      <w:vanish/>
      <w:webHidden w:val="0"/>
      <w:color w:val="FF0000"/>
      <w:sz w:val="26"/>
      <w:szCs w:val="26"/>
      <w:specVanish w:val="0"/>
    </w:rPr>
  </w:style>
  <w:style w:type="paragraph" w:styleId="z-TopofForm">
    <w:name w:val="HTML Top of Form"/>
    <w:basedOn w:val="Normal"/>
    <w:next w:val="Normal"/>
    <w:link w:val="z-TopofFormChar"/>
    <w:hidden/>
    <w:unhideWhenUsed/>
    <w:rsid w:val="00AF60BA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rsid w:val="00AF60BA"/>
    <w:rPr>
      <w:rFonts w:ascii="Arial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nhideWhenUsed/>
    <w:rsid w:val="00AF60BA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rsid w:val="00AF60BA"/>
    <w:rPr>
      <w:rFonts w:ascii="Arial" w:hAnsi="Arial" w:cs="Arial"/>
      <w:vanish/>
      <w:sz w:val="16"/>
      <w:szCs w:val="16"/>
      <w:lang w:val="en-US"/>
    </w:rPr>
  </w:style>
  <w:style w:type="character" w:customStyle="1" w:styleId="BodytextCorbel">
    <w:name w:val="Body text + Corbel"/>
    <w:aliases w:val="8,5 pt,Body text + Constantia,Table of contents + Constantia"/>
    <w:uiPriority w:val="99"/>
    <w:rsid w:val="00AF60BA"/>
    <w:rPr>
      <w:rFonts w:ascii="Corbel" w:hAnsi="Corbel" w:cs="Corbel" w:hint="default"/>
      <w:sz w:val="17"/>
      <w:szCs w:val="17"/>
      <w:lang w:bidi="ar-SA"/>
    </w:rPr>
  </w:style>
  <w:style w:type="character" w:customStyle="1" w:styleId="Bodytext20">
    <w:name w:val="Body text2"/>
    <w:basedOn w:val="Bodytext0"/>
    <w:uiPriority w:val="99"/>
    <w:rsid w:val="00AF60BA"/>
    <w:rPr>
      <w:rFonts w:ascii="Times New Roman" w:hAnsi="Times New Roman" w:cs="Times New Roman"/>
      <w:sz w:val="23"/>
      <w:szCs w:val="23"/>
      <w:shd w:val="clear" w:color="auto" w:fill="FFFFFF"/>
    </w:rPr>
  </w:style>
  <w:style w:type="character" w:customStyle="1" w:styleId="textexposedhide">
    <w:name w:val="text_exposed_hide"/>
    <w:basedOn w:val="DefaultParagraphFont"/>
    <w:rsid w:val="00AF60BA"/>
  </w:style>
  <w:style w:type="character" w:customStyle="1" w:styleId="textexposedshow">
    <w:name w:val="text_exposed_show"/>
    <w:basedOn w:val="DefaultParagraphFont"/>
    <w:rsid w:val="00AF60BA"/>
  </w:style>
  <w:style w:type="character" w:customStyle="1" w:styleId="CharChar3">
    <w:name w:val="Char Char3"/>
    <w:basedOn w:val="DefaultParagraphFont"/>
    <w:rsid w:val="00AF60BA"/>
    <w:rPr>
      <w:rFonts w:ascii=".VnTime" w:hAnsi=".VnTime" w:hint="default"/>
      <w:sz w:val="28"/>
      <w:szCs w:val="24"/>
    </w:rPr>
  </w:style>
  <w:style w:type="character" w:customStyle="1" w:styleId="CharChar2">
    <w:name w:val="Char Char2"/>
    <w:basedOn w:val="DefaultParagraphFont"/>
    <w:semiHidden/>
    <w:locked/>
    <w:rsid w:val="00AF60BA"/>
    <w:rPr>
      <w:rFonts w:ascii="Times New Roman" w:hAnsi="Times New Roman" w:cs="Times New Roman" w:hint="default"/>
      <w:sz w:val="26"/>
      <w:szCs w:val="26"/>
      <w:lang w:val="en-US" w:eastAsia="en-US"/>
    </w:rPr>
  </w:style>
  <w:style w:type="character" w:customStyle="1" w:styleId="CharChar4">
    <w:name w:val="Char Char4"/>
    <w:basedOn w:val="DefaultParagraphFont"/>
    <w:locked/>
    <w:rsid w:val="00AF60BA"/>
    <w:rPr>
      <w:rFonts w:ascii="VNI-Times" w:hAnsi="VNI-Times" w:hint="default"/>
      <w:sz w:val="24"/>
      <w:lang w:val="en-US" w:eastAsia="en-US" w:bidi="ar-SA"/>
    </w:rPr>
  </w:style>
  <w:style w:type="character" w:customStyle="1" w:styleId="CharChar1">
    <w:name w:val="Char Char1"/>
    <w:basedOn w:val="DefaultParagraphFont"/>
    <w:locked/>
    <w:rsid w:val="00AF60BA"/>
    <w:rPr>
      <w:rFonts w:ascii="VNI-Times" w:hAnsi="VNI-Times" w:hint="default"/>
      <w:sz w:val="24"/>
      <w:szCs w:val="24"/>
      <w:lang w:val="en-US" w:eastAsia="en-US" w:bidi="ar-SA"/>
    </w:rPr>
  </w:style>
  <w:style w:type="character" w:customStyle="1" w:styleId="CharChar5">
    <w:name w:val="Char Char5"/>
    <w:basedOn w:val="DefaultParagraphFont"/>
    <w:semiHidden/>
    <w:rsid w:val="00AF60BA"/>
    <w:rPr>
      <w:rFonts w:ascii="Tahoma" w:eastAsia="Times New Roman" w:hAnsi="Tahoma" w:cs="Tahoma" w:hint="default"/>
      <w:sz w:val="16"/>
      <w:szCs w:val="16"/>
      <w:lang w:val="vi-VN" w:eastAsia="en-US"/>
    </w:rPr>
  </w:style>
  <w:style w:type="character" w:customStyle="1" w:styleId="CharChar21">
    <w:name w:val="Char Char21"/>
    <w:basedOn w:val="DefaultParagraphFont"/>
    <w:semiHidden/>
    <w:locked/>
    <w:rsid w:val="00AF60BA"/>
    <w:rPr>
      <w:rFonts w:ascii="Times New Roman" w:hAnsi="Times New Roman" w:cs="Times New Roman" w:hint="default"/>
      <w:sz w:val="26"/>
      <w:szCs w:val="26"/>
      <w:lang w:val="en-US" w:eastAsia="en-US"/>
    </w:rPr>
  </w:style>
  <w:style w:type="character" w:customStyle="1" w:styleId="CharChar41">
    <w:name w:val="Char Char41"/>
    <w:basedOn w:val="DefaultParagraphFont"/>
    <w:locked/>
    <w:rsid w:val="00AF60BA"/>
    <w:rPr>
      <w:rFonts w:ascii="Times New Roman" w:hAnsi="Times New Roman" w:cs="Times New Roman" w:hint="default"/>
      <w:sz w:val="24"/>
      <w:szCs w:val="24"/>
      <w:lang w:val="en-US" w:eastAsia="en-US"/>
    </w:rPr>
  </w:style>
  <w:style w:type="character" w:customStyle="1" w:styleId="CharChar31">
    <w:name w:val="Char Char31"/>
    <w:basedOn w:val="DefaultParagraphFont"/>
    <w:locked/>
    <w:rsid w:val="00AF60BA"/>
    <w:rPr>
      <w:rFonts w:ascii="Times New Roman" w:hAnsi="Times New Roman" w:cs="Times New Roman" w:hint="default"/>
      <w:sz w:val="28"/>
      <w:szCs w:val="28"/>
      <w:lang w:val="en-US" w:eastAsia="en-US"/>
    </w:rPr>
  </w:style>
  <w:style w:type="character" w:customStyle="1" w:styleId="CharChar11">
    <w:name w:val="Char Char11"/>
    <w:basedOn w:val="DefaultParagraphFont"/>
    <w:locked/>
    <w:rsid w:val="00AF60BA"/>
    <w:rPr>
      <w:rFonts w:ascii="Times New Roman" w:hAnsi="Times New Roman" w:cs="Times New Roman" w:hint="default"/>
      <w:sz w:val="24"/>
      <w:szCs w:val="24"/>
      <w:lang w:val="en-US" w:eastAsia="en-US"/>
    </w:rPr>
  </w:style>
  <w:style w:type="character" w:customStyle="1" w:styleId="post-labels">
    <w:name w:val="post-labels"/>
    <w:basedOn w:val="DefaultParagraphFont"/>
    <w:rsid w:val="00AF60BA"/>
  </w:style>
  <w:style w:type="character" w:customStyle="1" w:styleId="item-controlblog-admin">
    <w:name w:val="item-control blog-admin"/>
    <w:basedOn w:val="DefaultParagraphFont"/>
    <w:rsid w:val="00AF60BA"/>
  </w:style>
  <w:style w:type="character" w:customStyle="1" w:styleId="c1">
    <w:name w:val="c1"/>
    <w:basedOn w:val="DefaultParagraphFont"/>
    <w:rsid w:val="00AF60BA"/>
  </w:style>
  <w:style w:type="table" w:styleId="TableColorful2">
    <w:name w:val="Table Colorful 2"/>
    <w:basedOn w:val="TableNormal"/>
    <w:unhideWhenUsed/>
    <w:rsid w:val="00AF60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7">
    <w:name w:val="Table List 7"/>
    <w:basedOn w:val="TableNormal"/>
    <w:unhideWhenUsed/>
    <w:rsid w:val="00AF60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Grid">
    <w:name w:val="Table Grid"/>
    <w:aliases w:val="tham khao,trongbang"/>
    <w:basedOn w:val="TableNormal"/>
    <w:uiPriority w:val="59"/>
    <w:rsid w:val="00AF60B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AF60BA"/>
    <w:pPr>
      <w:spacing w:after="0" w:line="240" w:lineRule="auto"/>
    </w:pPr>
    <w:rPr>
      <w:rFonts w:ascii="Times New Roman" w:eastAsia="Arial" w:hAnsi="Times New Roman" w:cs="Times New Roman"/>
      <w:color w:val="31849B"/>
      <w:sz w:val="20"/>
      <w:szCs w:val="20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TableGrid1">
    <w:name w:val="Table Grid1"/>
    <w:basedOn w:val="TableNormal"/>
    <w:uiPriority w:val="59"/>
    <w:rsid w:val="00AF60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AF60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51">
    <w:name w:val="Light Shading - Accent 51"/>
    <w:basedOn w:val="TableNormal"/>
    <w:uiPriority w:val="60"/>
    <w:rsid w:val="00AF60BA"/>
    <w:pPr>
      <w:spacing w:after="0" w:line="240" w:lineRule="auto"/>
    </w:pPr>
    <w:rPr>
      <w:rFonts w:ascii="Times New Roman" w:eastAsia="Arial" w:hAnsi="Times New Roman" w:cs="Times New Roman"/>
      <w:color w:val="31849B"/>
      <w:sz w:val="20"/>
      <w:szCs w:val="20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TableGrid0">
    <w:name w:val="TableGrid"/>
    <w:rsid w:val="00AF60BA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iTN">
    <w:name w:val="BaiTN"/>
    <w:basedOn w:val="Bai0"/>
    <w:rsid w:val="00AF60BA"/>
    <w:pPr>
      <w:ind w:left="567" w:hanging="567"/>
    </w:pPr>
  </w:style>
  <w:style w:type="numbering" w:customStyle="1" w:styleId="Cu10">
    <w:name w:val="Cu 1"/>
    <w:rsid w:val="00AF60BA"/>
    <w:pPr>
      <w:numPr>
        <w:numId w:val="4"/>
      </w:numPr>
    </w:pPr>
  </w:style>
  <w:style w:type="numbering" w:styleId="111111">
    <w:name w:val="Outline List 2"/>
    <w:basedOn w:val="NoList"/>
    <w:unhideWhenUsed/>
    <w:rsid w:val="00AF60BA"/>
    <w:pPr>
      <w:numPr>
        <w:numId w:val="5"/>
      </w:numPr>
    </w:pPr>
  </w:style>
  <w:style w:type="numbering" w:customStyle="1" w:styleId="StyleNumbered">
    <w:name w:val="Style Numbered"/>
    <w:rsid w:val="00AF60BA"/>
    <w:pPr>
      <w:numPr>
        <w:numId w:val="6"/>
      </w:numPr>
    </w:pPr>
  </w:style>
  <w:style w:type="character" w:styleId="Strong">
    <w:name w:val="Strong"/>
    <w:uiPriority w:val="22"/>
    <w:qFormat/>
    <w:rsid w:val="00AF60BA"/>
    <w:rPr>
      <w:b/>
      <w:bCs/>
    </w:rPr>
  </w:style>
  <w:style w:type="character" w:styleId="PageNumber">
    <w:name w:val="page number"/>
    <w:basedOn w:val="DefaultParagraphFont"/>
    <w:rsid w:val="00AF60BA"/>
  </w:style>
  <w:style w:type="character" w:styleId="Emphasis">
    <w:name w:val="Emphasis"/>
    <w:basedOn w:val="DefaultParagraphFont"/>
    <w:qFormat/>
    <w:rsid w:val="00AF60BA"/>
    <w:rPr>
      <w:i/>
      <w:iCs/>
    </w:rPr>
  </w:style>
  <w:style w:type="numbering" w:customStyle="1" w:styleId="NoList1">
    <w:name w:val="No List1"/>
    <w:next w:val="NoList"/>
    <w:uiPriority w:val="99"/>
    <w:semiHidden/>
    <w:unhideWhenUsed/>
    <w:rsid w:val="00AF60BA"/>
  </w:style>
  <w:style w:type="numbering" w:customStyle="1" w:styleId="NoList2">
    <w:name w:val="No List2"/>
    <w:next w:val="NoList"/>
    <w:uiPriority w:val="99"/>
    <w:semiHidden/>
    <w:unhideWhenUsed/>
    <w:rsid w:val="00AF60BA"/>
  </w:style>
  <w:style w:type="numbering" w:customStyle="1" w:styleId="Cu1">
    <w:name w:val="Câu 1"/>
    <w:rsid w:val="00AF60BA"/>
    <w:pPr>
      <w:numPr>
        <w:numId w:val="10"/>
      </w:numPr>
    </w:pPr>
  </w:style>
  <w:style w:type="character" w:customStyle="1" w:styleId="CharChar6">
    <w:name w:val="Char Char6"/>
    <w:basedOn w:val="DefaultParagraphFont"/>
    <w:semiHidden/>
    <w:rsid w:val="0014787A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2">
    <w:name w:val="Char Char32"/>
    <w:basedOn w:val="DefaultParagraphFont"/>
    <w:rsid w:val="0014787A"/>
    <w:rPr>
      <w:rFonts w:ascii=".VnTime" w:hAnsi=".VnTime"/>
      <w:sz w:val="28"/>
      <w:szCs w:val="24"/>
    </w:rPr>
  </w:style>
  <w:style w:type="paragraph" w:customStyle="1" w:styleId="Char11">
    <w:name w:val="Char11"/>
    <w:basedOn w:val="Normal"/>
    <w:semiHidden/>
    <w:rsid w:val="0014787A"/>
    <w:pPr>
      <w:spacing w:after="160" w:line="240" w:lineRule="exact"/>
    </w:pPr>
    <w:rPr>
      <w:rFonts w:ascii="Arial" w:eastAsia="Times New Roman" w:hAnsi="Arial" w:cs="Times New Roman"/>
      <w:sz w:val="24"/>
      <w:szCs w:val="24"/>
      <w:lang w:val="en-US"/>
    </w:rPr>
  </w:style>
  <w:style w:type="paragraph" w:customStyle="1" w:styleId="Char2">
    <w:name w:val="Char2"/>
    <w:basedOn w:val="Normal"/>
    <w:autoRedefine/>
    <w:rsid w:val="0014787A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table" w:styleId="LightGrid-Accent5">
    <w:name w:val="Light Grid Accent 5"/>
    <w:basedOn w:val="TableNormal"/>
    <w:uiPriority w:val="62"/>
    <w:rsid w:val="00A311EB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customStyle="1" w:styleId="NormalTimesNewRomans">
    <w:name w:val="Normal + Times New Romans"/>
    <w:basedOn w:val="Normal"/>
    <w:rsid w:val="00283B64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WW8Num6z4">
    <w:name w:val="WW8Num6z4"/>
    <w:rsid w:val="00071C39"/>
  </w:style>
  <w:style w:type="character" w:customStyle="1" w:styleId="nodebox">
    <w:name w:val="nodebox"/>
    <w:basedOn w:val="DefaultParagraphFont"/>
    <w:rsid w:val="00071C39"/>
  </w:style>
  <w:style w:type="character" w:customStyle="1" w:styleId="highlight">
    <w:name w:val="highlight"/>
    <w:basedOn w:val="DefaultParagraphFont"/>
    <w:rsid w:val="00071C39"/>
  </w:style>
  <w:style w:type="character" w:customStyle="1" w:styleId="indexstorytext">
    <w:name w:val="indexstorytext"/>
    <w:basedOn w:val="DefaultParagraphFont"/>
    <w:rsid w:val="00071C39"/>
  </w:style>
  <w:style w:type="character" w:customStyle="1" w:styleId="Heading1Char1">
    <w:name w:val="Heading 1 Char1"/>
    <w:aliases w:val="Tieu_de1 Char1,TieuDe1ML1 Char1"/>
    <w:basedOn w:val="DefaultParagraphFont"/>
    <w:rsid w:val="006B0E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6B0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11">
    <w:name w:val="1.1"/>
    <w:basedOn w:val="Normal"/>
    <w:rsid w:val="005D3F7E"/>
    <w:pPr>
      <w:spacing w:before="360" w:line="252" w:lineRule="auto"/>
      <w:jc w:val="both"/>
    </w:pPr>
    <w:rPr>
      <w:rFonts w:ascii=".VnHelvetIns" w:eastAsia="Times New Roman" w:hAnsi=".VnHelvetIns" w:cs="Times New Roman"/>
      <w:color w:val="1C1C1C"/>
      <w:sz w:val="28"/>
      <w:szCs w:val="20"/>
      <w:lang w:val="en-US"/>
    </w:rPr>
  </w:style>
  <w:style w:type="paragraph" w:customStyle="1" w:styleId="muclon">
    <w:name w:val="muc lon"/>
    <w:basedOn w:val="Normal"/>
    <w:rsid w:val="005D3F7E"/>
    <w:pPr>
      <w:tabs>
        <w:tab w:val="left" w:pos="284"/>
      </w:tabs>
      <w:spacing w:after="0" w:line="288" w:lineRule="auto"/>
    </w:pPr>
    <w:rPr>
      <w:rFonts w:ascii=".VnTimeH" w:eastAsia="Times New Roman" w:hAnsi=".VnTimeH" w:cs=".VnTimeH"/>
      <w:sz w:val="24"/>
      <w:szCs w:val="24"/>
      <w:lang w:val="en-US"/>
    </w:rPr>
  </w:style>
  <w:style w:type="character" w:customStyle="1" w:styleId="fontstyle21">
    <w:name w:val="fontstyle21"/>
    <w:rsid w:val="005153CF"/>
    <w:rPr>
      <w:rFonts w:ascii="Times New Roman" w:hAnsi="Times New Roman" w:cs="Times New Roman"/>
      <w:color w:val="000000"/>
      <w:sz w:val="24"/>
      <w:szCs w:val="24"/>
    </w:rPr>
  </w:style>
  <w:style w:type="paragraph" w:customStyle="1" w:styleId="giua">
    <w:name w:val="giua"/>
    <w:basedOn w:val="Normal"/>
    <w:rsid w:val="005153CF"/>
    <w:pPr>
      <w:spacing w:after="80" w:line="252" w:lineRule="auto"/>
      <w:jc w:val="center"/>
    </w:pPr>
    <w:rPr>
      <w:rFonts w:ascii=".VnTime" w:eastAsia="Times New Roman" w:hAnsi=".VnTime" w:cs="Times New Roman"/>
      <w:sz w:val="24"/>
      <w:szCs w:val="20"/>
      <w:lang w:val="en-US"/>
    </w:rPr>
  </w:style>
  <w:style w:type="paragraph" w:customStyle="1" w:styleId="111">
    <w:name w:val="1.1.1"/>
    <w:basedOn w:val="Normal"/>
    <w:link w:val="111Char1"/>
    <w:rsid w:val="005153CF"/>
    <w:pPr>
      <w:spacing w:before="240" w:after="120" w:line="280" w:lineRule="atLeast"/>
      <w:jc w:val="both"/>
    </w:pPr>
    <w:rPr>
      <w:rFonts w:ascii=".VnArial" w:eastAsia="Times New Roman" w:hAnsi=".VnArial" w:cs="Times New Roman"/>
      <w:b/>
      <w:w w:val="90"/>
      <w:sz w:val="26"/>
      <w:szCs w:val="20"/>
      <w:lang w:val="en-US"/>
    </w:rPr>
  </w:style>
  <w:style w:type="character" w:customStyle="1" w:styleId="111Char1">
    <w:name w:val="1.1.1 Char1"/>
    <w:basedOn w:val="DefaultParagraphFont"/>
    <w:link w:val="111"/>
    <w:rsid w:val="005153CF"/>
    <w:rPr>
      <w:rFonts w:ascii=".VnArial" w:eastAsia="Times New Roman" w:hAnsi=".VnArial" w:cs="Times New Roman"/>
      <w:b/>
      <w:w w:val="90"/>
      <w:sz w:val="26"/>
      <w:szCs w:val="20"/>
      <w:lang w:val="en-US"/>
    </w:rPr>
  </w:style>
  <w:style w:type="character" w:customStyle="1" w:styleId="fontstyle01">
    <w:name w:val="fontstyle01"/>
    <w:basedOn w:val="DefaultParagraphFont"/>
    <w:rsid w:val="00232451"/>
    <w:rPr>
      <w:rFonts w:ascii="TimesNewRomanPS-BoldMT" w:hAnsi="TimesNewRomanPS-BoldMT" w:hint="default"/>
      <w:b/>
      <w:bCs/>
      <w:i w:val="0"/>
      <w:iCs w:val="0"/>
      <w:color w:val="0000FF"/>
      <w:sz w:val="24"/>
      <w:szCs w:val="24"/>
    </w:rPr>
  </w:style>
  <w:style w:type="character" w:customStyle="1" w:styleId="metadate">
    <w:name w:val="meta_date"/>
    <w:basedOn w:val="DefaultParagraphFont"/>
    <w:rsid w:val="005722AE"/>
  </w:style>
  <w:style w:type="character" w:customStyle="1" w:styleId="metaauthor">
    <w:name w:val="meta_author"/>
    <w:basedOn w:val="DefaultParagraphFont"/>
    <w:rsid w:val="005722AE"/>
  </w:style>
  <w:style w:type="paragraph" w:customStyle="1" w:styleId="sapo1">
    <w:name w:val="sapo1"/>
    <w:basedOn w:val="Normal"/>
    <w:rsid w:val="0057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Style23">
    <w:name w:val="Style23"/>
    <w:basedOn w:val="Normal"/>
    <w:rsid w:val="005722AE"/>
    <w:pPr>
      <w:widowControl w:val="0"/>
      <w:autoSpaceDE w:val="0"/>
      <w:autoSpaceDN w:val="0"/>
      <w:adjustRightInd w:val="0"/>
      <w:spacing w:after="0" w:line="300" w:lineRule="exact"/>
      <w:ind w:firstLine="285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41">
    <w:name w:val="Font Style41"/>
    <w:basedOn w:val="DefaultParagraphFont"/>
    <w:rsid w:val="005722AE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48">
    <w:name w:val="Font Style48"/>
    <w:basedOn w:val="DefaultParagraphFont"/>
    <w:rsid w:val="005722AE"/>
    <w:rPr>
      <w:rFonts w:ascii="Times New Roman" w:hAnsi="Times New Roman" w:cs="Times New Roman"/>
      <w:b/>
      <w:bCs/>
      <w:i/>
      <w:iCs/>
      <w:color w:val="000000"/>
      <w:sz w:val="20"/>
      <w:szCs w:val="20"/>
    </w:rPr>
  </w:style>
  <w:style w:type="character" w:customStyle="1" w:styleId="FontStyle50">
    <w:name w:val="Font Style50"/>
    <w:basedOn w:val="DefaultParagraphFont"/>
    <w:rsid w:val="005722A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55">
    <w:name w:val="Font Style55"/>
    <w:basedOn w:val="DefaultParagraphFont"/>
    <w:rsid w:val="005722AE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64">
    <w:name w:val="Font Style64"/>
    <w:basedOn w:val="DefaultParagraphFont"/>
    <w:rsid w:val="005722A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Style17">
    <w:name w:val="Style17"/>
    <w:basedOn w:val="Normal"/>
    <w:rsid w:val="005722A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31">
    <w:name w:val="Font Style31"/>
    <w:basedOn w:val="DefaultParagraphFont"/>
    <w:rsid w:val="005722AE"/>
    <w:rPr>
      <w:rFonts w:ascii="Times New Roman" w:hAnsi="Times New Roman" w:cs="Times New Roman"/>
      <w:b/>
      <w:bCs/>
      <w:color w:val="000000"/>
      <w:spacing w:val="-10"/>
      <w:sz w:val="32"/>
      <w:szCs w:val="32"/>
    </w:rPr>
  </w:style>
  <w:style w:type="character" w:customStyle="1" w:styleId="FontStyle34">
    <w:name w:val="Font Style34"/>
    <w:basedOn w:val="DefaultParagraphFont"/>
    <w:rsid w:val="005722AE"/>
    <w:rPr>
      <w:rFonts w:ascii="Times New Roman" w:hAnsi="Times New Roman" w:cs="Times New Roman"/>
      <w:smallCaps/>
      <w:color w:val="000000"/>
      <w:sz w:val="20"/>
      <w:szCs w:val="20"/>
    </w:rPr>
  </w:style>
  <w:style w:type="character" w:customStyle="1" w:styleId="FontStyle54">
    <w:name w:val="Font Style54"/>
    <w:basedOn w:val="DefaultParagraphFont"/>
    <w:rsid w:val="005722A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6">
    <w:name w:val="Font Style56"/>
    <w:basedOn w:val="DefaultParagraphFont"/>
    <w:rsid w:val="005722AE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58">
    <w:name w:val="Font Style58"/>
    <w:basedOn w:val="DefaultParagraphFont"/>
    <w:rsid w:val="005722AE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66">
    <w:name w:val="Font Style66"/>
    <w:basedOn w:val="DefaultParagraphFont"/>
    <w:rsid w:val="005722AE"/>
    <w:rPr>
      <w:rFonts w:ascii="Times New Roman" w:hAnsi="Times New Roman" w:cs="Times New Roman"/>
      <w:b/>
      <w:bCs/>
      <w:color w:val="000000"/>
      <w:spacing w:val="20"/>
      <w:sz w:val="20"/>
      <w:szCs w:val="20"/>
    </w:rPr>
  </w:style>
  <w:style w:type="character" w:customStyle="1" w:styleId="FontStyle67">
    <w:name w:val="Font Style67"/>
    <w:basedOn w:val="DefaultParagraphFont"/>
    <w:rsid w:val="005722AE"/>
    <w:rPr>
      <w:rFonts w:ascii="Times New Roman" w:hAnsi="Times New Roman" w:cs="Times New Roman"/>
      <w:b/>
      <w:bCs/>
      <w:color w:val="000000"/>
      <w:spacing w:val="-10"/>
      <w:sz w:val="26"/>
      <w:szCs w:val="26"/>
    </w:rPr>
  </w:style>
  <w:style w:type="character" w:customStyle="1" w:styleId="FontStyle69">
    <w:name w:val="Font Style69"/>
    <w:basedOn w:val="DefaultParagraphFont"/>
    <w:rsid w:val="005722AE"/>
    <w:rPr>
      <w:rFonts w:ascii="Times New Roman" w:hAnsi="Times New Roman" w:cs="Times New Roman"/>
      <w:b/>
      <w:bCs/>
      <w:color w:val="000000"/>
      <w:sz w:val="20"/>
      <w:szCs w:val="20"/>
    </w:rPr>
  </w:style>
  <w:style w:type="paragraph" w:customStyle="1" w:styleId="first">
    <w:name w:val="first"/>
    <w:basedOn w:val="Normal"/>
    <w:rsid w:val="0057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listparagraphcxspmiddle">
    <w:name w:val="listparagraphcxspmiddle"/>
    <w:basedOn w:val="Normal"/>
    <w:rsid w:val="0057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r">
    <w:name w:val="fr"/>
    <w:rsid w:val="005722AE"/>
  </w:style>
  <w:style w:type="character" w:customStyle="1" w:styleId="CharChar7">
    <w:name w:val="Char Char7"/>
    <w:rsid w:val="005722AE"/>
    <w:rPr>
      <w:rFonts w:ascii="Times New Roman" w:eastAsia="Times New Roman" w:hAnsi="Times New Roman"/>
      <w:sz w:val="24"/>
      <w:szCs w:val="24"/>
    </w:rPr>
  </w:style>
  <w:style w:type="character" w:customStyle="1" w:styleId="postbody">
    <w:name w:val="postbody"/>
    <w:rsid w:val="005722AE"/>
    <w:rPr>
      <w:rFonts w:cs="Times New Roman"/>
    </w:rPr>
  </w:style>
  <w:style w:type="character" w:customStyle="1" w:styleId="BodytextConstantia1">
    <w:name w:val="Body text + Constantia1"/>
    <w:aliases w:val="9.5 pt1,Spacing 0 pt3"/>
    <w:rsid w:val="005722AE"/>
    <w:rPr>
      <w:rFonts w:ascii="Constantia" w:hAnsi="Constantia" w:cs="Constantia"/>
      <w:color w:val="000000"/>
      <w:spacing w:val="10"/>
      <w:sz w:val="19"/>
      <w:szCs w:val="19"/>
      <w:u w:val="none"/>
      <w:lang w:val="vi-VN" w:eastAsia="vi-VN"/>
    </w:rPr>
  </w:style>
  <w:style w:type="paragraph" w:customStyle="1" w:styleId="msonormalcxsplast">
    <w:name w:val="msonormalcxsplast"/>
    <w:basedOn w:val="Normal"/>
    <w:rsid w:val="0057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bcsize">
    <w:name w:val="bbc_size"/>
    <w:rsid w:val="00512A1C"/>
  </w:style>
  <w:style w:type="character" w:customStyle="1" w:styleId="CuChar">
    <w:name w:val="CĂ¢u Char"/>
    <w:link w:val="Cu"/>
    <w:locked/>
    <w:rsid w:val="00882C16"/>
    <w:rPr>
      <w:rFonts w:ascii="Calibri" w:hAnsi="Calibri"/>
      <w:sz w:val="24"/>
    </w:rPr>
  </w:style>
  <w:style w:type="paragraph" w:customStyle="1" w:styleId="Cu">
    <w:name w:val="CĂ¢u"/>
    <w:basedOn w:val="ListParagraph"/>
    <w:link w:val="CuChar"/>
    <w:qFormat/>
    <w:rsid w:val="00882C16"/>
    <w:pPr>
      <w:numPr>
        <w:numId w:val="7"/>
      </w:numPr>
      <w:tabs>
        <w:tab w:val="left" w:pos="284"/>
        <w:tab w:val="left" w:pos="2552"/>
        <w:tab w:val="left" w:pos="4820"/>
        <w:tab w:val="left" w:pos="7088"/>
      </w:tabs>
      <w:spacing w:line="288" w:lineRule="auto"/>
      <w:contextualSpacing/>
      <w:jc w:val="left"/>
    </w:pPr>
    <w:rPr>
      <w:rFonts w:ascii="Calibri" w:eastAsiaTheme="minorHAnsi" w:hAnsi="Calibri" w:cstheme="minorBidi"/>
      <w:szCs w:val="22"/>
      <w:lang w:val="vi-VN"/>
    </w:rPr>
  </w:style>
  <w:style w:type="character" w:customStyle="1" w:styleId="pnChar">
    <w:name w:val="ÄĂ¡p Ă¡n Char"/>
    <w:link w:val="pn"/>
    <w:locked/>
    <w:rsid w:val="00882C16"/>
    <w:rPr>
      <w:rFonts w:ascii="Calibri" w:hAnsi="Calibri"/>
      <w:sz w:val="24"/>
    </w:rPr>
  </w:style>
  <w:style w:type="paragraph" w:customStyle="1" w:styleId="pn">
    <w:name w:val="ÄĂ¡p Ă¡n"/>
    <w:basedOn w:val="Normal"/>
    <w:link w:val="pnChar"/>
    <w:qFormat/>
    <w:rsid w:val="00882C16"/>
    <w:p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  <w:rPr>
      <w:rFonts w:ascii="Calibri" w:hAnsi="Calibri"/>
      <w:sz w:val="24"/>
    </w:rPr>
  </w:style>
  <w:style w:type="numbering" w:customStyle="1" w:styleId="NoList3">
    <w:name w:val="No List3"/>
    <w:next w:val="NoList"/>
    <w:semiHidden/>
    <w:unhideWhenUsed/>
    <w:rsid w:val="00F7457E"/>
  </w:style>
  <w:style w:type="numbering" w:customStyle="1" w:styleId="NoList11">
    <w:name w:val="No List11"/>
    <w:next w:val="NoList"/>
    <w:semiHidden/>
    <w:rsid w:val="00F7457E"/>
  </w:style>
  <w:style w:type="character" w:customStyle="1" w:styleId="BodyTextIndent3Char1">
    <w:name w:val="Body Text Indent 3 Char1"/>
    <w:basedOn w:val="DefaultParagraphFont"/>
    <w:uiPriority w:val="99"/>
    <w:semiHidden/>
    <w:rsid w:val="00F7457E"/>
    <w:rPr>
      <w:rFonts w:ascii="Calibri" w:eastAsia="Calibri" w:hAnsi="Calibri" w:cs="Times New Roman"/>
      <w:sz w:val="16"/>
      <w:szCs w:val="16"/>
    </w:rPr>
  </w:style>
  <w:style w:type="table" w:styleId="MediumList1-Accent5">
    <w:name w:val="Medium List 1 Accent 5"/>
    <w:basedOn w:val="TableNormal"/>
    <w:uiPriority w:val="65"/>
    <w:rsid w:val="00F7457E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2">
    <w:name w:val="Medium List 1 Accent 2"/>
    <w:basedOn w:val="TableNormal"/>
    <w:uiPriority w:val="65"/>
    <w:rsid w:val="00F7457E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1">
    <w:name w:val="Medium List 1 Accent 1"/>
    <w:basedOn w:val="TableNormal"/>
    <w:uiPriority w:val="65"/>
    <w:rsid w:val="00F7457E"/>
    <w:pPr>
      <w:spacing w:after="0" w:line="240" w:lineRule="auto"/>
    </w:pPr>
    <w:rPr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HTMLPreformatted">
    <w:name w:val="HTML Preformatted"/>
    <w:basedOn w:val="Normal"/>
    <w:link w:val="HTMLPreformattedChar"/>
    <w:rsid w:val="00F745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F7457E"/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DAPAN0">
    <w:name w:val="DAPAN"/>
    <w:basedOn w:val="Normal"/>
    <w:next w:val="Normal"/>
    <w:link w:val="DAPANChar"/>
    <w:rsid w:val="00F7457E"/>
    <w:pPr>
      <w:tabs>
        <w:tab w:val="left" w:pos="284"/>
        <w:tab w:val="left" w:pos="2693"/>
        <w:tab w:val="left" w:pos="5103"/>
        <w:tab w:val="left" w:pos="7513"/>
      </w:tabs>
      <w:spacing w:after="0" w:line="240" w:lineRule="auto"/>
      <w:ind w:left="284" w:hanging="284"/>
    </w:pPr>
    <w:rPr>
      <w:rFonts w:ascii="Times New Roman" w:eastAsia="Times New Roman" w:hAnsi="Times New Roman" w:cs="Times New Roman"/>
      <w:bCs/>
      <w:noProof/>
      <w:sz w:val="24"/>
      <w:szCs w:val="24"/>
      <w:lang w:val="en-US"/>
    </w:rPr>
  </w:style>
  <w:style w:type="character" w:customStyle="1" w:styleId="DAPANChar">
    <w:name w:val="DAPAN Char"/>
    <w:link w:val="DAPAN0"/>
    <w:rsid w:val="00F7457E"/>
    <w:rPr>
      <w:rFonts w:ascii="Times New Roman" w:eastAsia="Times New Roman" w:hAnsi="Times New Roman" w:cs="Times New Roman"/>
      <w:bCs/>
      <w:noProof/>
      <w:sz w:val="24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680A36"/>
    <w:pPr>
      <w:numPr>
        <w:numId w:val="8"/>
      </w:numPr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3E65D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E65D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E65DE"/>
    <w:rPr>
      <w:vertAlign w:val="superscript"/>
    </w:rPr>
  </w:style>
  <w:style w:type="character" w:customStyle="1" w:styleId="NoSpacingChar1">
    <w:name w:val="No Spacing Char1"/>
    <w:locked/>
    <w:rsid w:val="006E210F"/>
    <w:rPr>
      <w:rFonts w:ascii="Calibri" w:eastAsia="Calibri" w:hAnsi="Calibri"/>
      <w:sz w:val="22"/>
      <w:szCs w:val="22"/>
      <w:lang w:val="en-US" w:eastAsia="en-US" w:bidi="ar-SA"/>
    </w:rPr>
  </w:style>
  <w:style w:type="character" w:styleId="CommentReference">
    <w:name w:val="annotation reference"/>
    <w:basedOn w:val="DefaultParagraphFont"/>
    <w:semiHidden/>
    <w:unhideWhenUsed/>
    <w:rsid w:val="006E210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E21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E21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E21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6E210F"/>
    <w:rPr>
      <w:b/>
      <w:bCs/>
      <w:sz w:val="20"/>
      <w:szCs w:val="20"/>
    </w:rPr>
  </w:style>
  <w:style w:type="paragraph" w:customStyle="1" w:styleId="gi">
    <w:name w:val="gi"/>
    <w:basedOn w:val="Footer"/>
    <w:uiPriority w:val="99"/>
    <w:rsid w:val="006E210F"/>
    <w:pPr>
      <w:tabs>
        <w:tab w:val="clear" w:pos="4513"/>
        <w:tab w:val="clear" w:pos="9026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right" w:pos="7938"/>
      </w:tabs>
      <w:spacing w:before="300" w:after="120" w:line="276" w:lineRule="auto"/>
      <w:jc w:val="center"/>
    </w:pPr>
    <w:rPr>
      <w:rFonts w:ascii="Times New Roman" w:eastAsia="Times New Roman" w:hAnsi="Times New Roman" w:cs="Times New Roman"/>
      <w:spacing w:val="2"/>
      <w:sz w:val="24"/>
      <w:szCs w:val="24"/>
      <w:lang w:val="en-US"/>
    </w:rPr>
  </w:style>
  <w:style w:type="character" w:customStyle="1" w:styleId="a127Char">
    <w:name w:val="a127 Char"/>
    <w:link w:val="a127"/>
    <w:locked/>
    <w:rsid w:val="006E210F"/>
    <w:rPr>
      <w:rFonts w:ascii="Cambria" w:hAnsi="Cambria"/>
      <w:sz w:val="23"/>
      <w:szCs w:val="23"/>
    </w:rPr>
  </w:style>
  <w:style w:type="paragraph" w:customStyle="1" w:styleId="a127">
    <w:name w:val="a127"/>
    <w:basedOn w:val="Normal"/>
    <w:link w:val="a127Char"/>
    <w:rsid w:val="006E210F"/>
    <w:pPr>
      <w:tabs>
        <w:tab w:val="left" w:pos="567"/>
        <w:tab w:val="left" w:pos="2835"/>
        <w:tab w:val="left" w:pos="5103"/>
        <w:tab w:val="left" w:pos="7371"/>
      </w:tabs>
      <w:spacing w:after="0" w:line="240" w:lineRule="auto"/>
      <w:jc w:val="both"/>
    </w:pPr>
    <w:rPr>
      <w:rFonts w:ascii="Cambria" w:hAnsi="Cambria"/>
      <w:sz w:val="23"/>
      <w:szCs w:val="23"/>
    </w:rPr>
  </w:style>
  <w:style w:type="character" w:customStyle="1" w:styleId="a11Char">
    <w:name w:val="a11 Char"/>
    <w:link w:val="a11"/>
    <w:locked/>
    <w:rsid w:val="006E210F"/>
    <w:rPr>
      <w:rFonts w:ascii="Cambria" w:hAnsi="Cambria"/>
      <w:sz w:val="24"/>
      <w:szCs w:val="24"/>
    </w:rPr>
  </w:style>
  <w:style w:type="paragraph" w:customStyle="1" w:styleId="a11">
    <w:name w:val="a11"/>
    <w:basedOn w:val="Normal"/>
    <w:link w:val="a11Char"/>
    <w:rsid w:val="006E210F"/>
    <w:pPr>
      <w:tabs>
        <w:tab w:val="left" w:pos="567"/>
        <w:tab w:val="left" w:pos="2835"/>
        <w:tab w:val="left" w:pos="5103"/>
        <w:tab w:val="left" w:pos="7371"/>
      </w:tabs>
      <w:spacing w:after="0" w:line="240" w:lineRule="auto"/>
      <w:jc w:val="both"/>
    </w:pPr>
    <w:rPr>
      <w:rFonts w:ascii="Cambria" w:hAnsi="Cambria"/>
      <w:sz w:val="24"/>
      <w:szCs w:val="24"/>
    </w:rPr>
  </w:style>
  <w:style w:type="character" w:customStyle="1" w:styleId="ff3">
    <w:name w:val="ff3"/>
    <w:basedOn w:val="DefaultParagraphFont"/>
    <w:rsid w:val="006E210F"/>
  </w:style>
  <w:style w:type="paragraph" w:customStyle="1" w:styleId="Normalblack">
    <w:name w:val="Normal + black"/>
    <w:basedOn w:val="Normal"/>
    <w:rsid w:val="006E210F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vertAlign w:val="subscript"/>
      <w:lang w:val="en-US"/>
    </w:rPr>
  </w:style>
  <w:style w:type="character" w:customStyle="1" w:styleId="BongchuthichChar1">
    <w:name w:val="Bóng chú thích Char1"/>
    <w:basedOn w:val="DefaultParagraphFont"/>
    <w:uiPriority w:val="99"/>
    <w:semiHidden/>
    <w:rsid w:val="006E210F"/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semiHidden/>
    <w:rsid w:val="006E210F"/>
    <w:rPr>
      <w:rFonts w:ascii="Tahoma" w:hAnsi="Tahoma" w:cs="Tahoma"/>
      <w:sz w:val="16"/>
      <w:szCs w:val="16"/>
      <w:lang w:val="en-US" w:eastAsia="en-US"/>
    </w:rPr>
  </w:style>
  <w:style w:type="character" w:customStyle="1" w:styleId="null">
    <w:name w:val="null"/>
    <w:rsid w:val="006E210F"/>
  </w:style>
  <w:style w:type="character" w:customStyle="1" w:styleId="st">
    <w:name w:val="st"/>
    <w:rsid w:val="006E210F"/>
  </w:style>
  <w:style w:type="character" w:customStyle="1" w:styleId="usercontent">
    <w:name w:val="usercontent"/>
    <w:rsid w:val="006E210F"/>
  </w:style>
  <w:style w:type="paragraph" w:customStyle="1" w:styleId="listparagraphcxspmiddlecxspmiddle">
    <w:name w:val="listparagraphcxspmiddlecxspmiddle"/>
    <w:basedOn w:val="Normal"/>
    <w:rsid w:val="006E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listparagraphcxspmiddlecxsplast">
    <w:name w:val="listparagraphcxspmiddlecxsplast"/>
    <w:basedOn w:val="Normal"/>
    <w:rsid w:val="006E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10he">
    <w:name w:val="co10he"/>
    <w:basedOn w:val="Normal"/>
    <w:rsid w:val="006E210F"/>
    <w:pPr>
      <w:spacing w:after="80" w:line="252" w:lineRule="auto"/>
      <w:ind w:left="2268"/>
      <w:jc w:val="both"/>
    </w:pPr>
    <w:rPr>
      <w:rFonts w:ascii=".VnArial" w:eastAsia="Times New Roman" w:hAnsi=".VnArial" w:cs="Times New Roman"/>
      <w:sz w:val="20"/>
      <w:szCs w:val="20"/>
      <w:lang w:val="en-US"/>
    </w:rPr>
  </w:style>
  <w:style w:type="paragraph" w:customStyle="1" w:styleId="chthhinhChar">
    <w:name w:val="chthhinh Char"/>
    <w:basedOn w:val="Normal"/>
    <w:link w:val="chthhinhCharChar"/>
    <w:rsid w:val="006E210F"/>
    <w:pPr>
      <w:spacing w:after="120" w:line="200" w:lineRule="exact"/>
      <w:jc w:val="center"/>
    </w:pPr>
    <w:rPr>
      <w:rFonts w:ascii=".VnTime" w:eastAsia="Times New Roman" w:hAnsi=".VnTime" w:cs="Times New Roman"/>
      <w:i/>
      <w:spacing w:val="8"/>
      <w:sz w:val="18"/>
      <w:szCs w:val="20"/>
      <w:lang w:val="en-US"/>
    </w:rPr>
  </w:style>
  <w:style w:type="paragraph" w:customStyle="1" w:styleId="112">
    <w:name w:val="1.1.2."/>
    <w:basedOn w:val="Footer"/>
    <w:link w:val="112Char"/>
    <w:rsid w:val="006E210F"/>
    <w:pPr>
      <w:tabs>
        <w:tab w:val="clear" w:pos="4513"/>
        <w:tab w:val="clear" w:pos="9026"/>
      </w:tabs>
      <w:spacing w:before="160" w:after="120"/>
      <w:jc w:val="both"/>
    </w:pPr>
    <w:rPr>
      <w:rFonts w:ascii=".VnArial" w:eastAsia="Times New Roman" w:hAnsi=".VnArial" w:cs="Times New Roman"/>
      <w:b/>
      <w:szCs w:val="20"/>
      <w:lang w:val="en-US"/>
    </w:rPr>
  </w:style>
  <w:style w:type="character" w:customStyle="1" w:styleId="112Char">
    <w:name w:val="1.1.2. Char"/>
    <w:link w:val="112"/>
    <w:rsid w:val="006E210F"/>
    <w:rPr>
      <w:rFonts w:ascii=".VnArial" w:eastAsia="Times New Roman" w:hAnsi=".VnArial" w:cs="Times New Roman"/>
      <w:b/>
      <w:szCs w:val="20"/>
      <w:lang w:val="en-US"/>
    </w:rPr>
  </w:style>
  <w:style w:type="character" w:customStyle="1" w:styleId="chthhinhCharChar">
    <w:name w:val="chthhinh Char Char"/>
    <w:link w:val="chthhinhChar"/>
    <w:rsid w:val="006E210F"/>
    <w:rPr>
      <w:rFonts w:ascii=".VnTime" w:eastAsia="Times New Roman" w:hAnsi=".VnTime" w:cs="Times New Roman"/>
      <w:i/>
      <w:spacing w:val="8"/>
      <w:sz w:val="18"/>
      <w:szCs w:val="20"/>
      <w:lang w:val="en-US"/>
    </w:rPr>
  </w:style>
  <w:style w:type="paragraph" w:customStyle="1" w:styleId="StyleLeft127cm">
    <w:name w:val="Style Left:  1.27 cm"/>
    <w:basedOn w:val="Normal"/>
    <w:rsid w:val="006E210F"/>
    <w:pPr>
      <w:spacing w:before="80" w:after="40" w:line="240" w:lineRule="auto"/>
      <w:ind w:left="567"/>
      <w:jc w:val="both"/>
    </w:pPr>
    <w:rPr>
      <w:rFonts w:ascii=".VnTime" w:eastAsia="Times New Roman" w:hAnsi=".VnTime" w:cs="Times New Roman"/>
      <w:sz w:val="24"/>
      <w:szCs w:val="20"/>
      <w:lang w:val="en-US"/>
    </w:rPr>
  </w:style>
  <w:style w:type="paragraph" w:customStyle="1" w:styleId="cauTN">
    <w:name w:val="cauTN"/>
    <w:basedOn w:val="Normal"/>
    <w:rsid w:val="006E210F"/>
    <w:pPr>
      <w:spacing w:after="0" w:line="240" w:lineRule="auto"/>
      <w:ind w:left="992" w:hanging="992"/>
      <w:jc w:val="both"/>
    </w:pPr>
    <w:rPr>
      <w:rFonts w:ascii=".VnTime" w:eastAsia=".VnTime" w:hAnsi=".VnTime" w:cs="Times New Roman"/>
      <w:color w:val="0000FF"/>
      <w:sz w:val="24"/>
      <w:szCs w:val="24"/>
      <w:lang w:val="en-US"/>
    </w:rPr>
  </w:style>
  <w:style w:type="paragraph" w:customStyle="1" w:styleId="tenbai0">
    <w:name w:val="ten bai"/>
    <w:basedOn w:val="Normal"/>
    <w:rsid w:val="006E210F"/>
    <w:pPr>
      <w:tabs>
        <w:tab w:val="left" w:pos="284"/>
      </w:tabs>
      <w:spacing w:after="0" w:line="288" w:lineRule="auto"/>
      <w:jc w:val="center"/>
    </w:pPr>
    <w:rPr>
      <w:rFonts w:ascii=".VnSouthernH" w:eastAsia="Times New Roman" w:hAnsi=".VnSouthernH" w:cs=".VnSouthernH"/>
      <w:sz w:val="32"/>
      <w:szCs w:val="32"/>
      <w:lang w:val="en-US"/>
    </w:rPr>
  </w:style>
  <w:style w:type="paragraph" w:customStyle="1" w:styleId="chuong0">
    <w:name w:val="chuong"/>
    <w:basedOn w:val="Normal"/>
    <w:rsid w:val="006E210F"/>
    <w:pPr>
      <w:tabs>
        <w:tab w:val="left" w:pos="284"/>
      </w:tabs>
      <w:spacing w:after="0" w:line="288" w:lineRule="auto"/>
      <w:jc w:val="both"/>
    </w:pPr>
    <w:rPr>
      <w:rFonts w:ascii=".VnTime" w:eastAsia="Times New Roman" w:hAnsi=".VnTime" w:cs=".VnTime"/>
      <w:i/>
      <w:iCs/>
      <w:sz w:val="32"/>
      <w:szCs w:val="32"/>
      <w:lang w:val="en-US"/>
    </w:rPr>
  </w:style>
  <w:style w:type="paragraph" w:customStyle="1" w:styleId="tenchuong">
    <w:name w:val="ten chuong"/>
    <w:basedOn w:val="Normal"/>
    <w:rsid w:val="006E210F"/>
    <w:pPr>
      <w:tabs>
        <w:tab w:val="left" w:pos="284"/>
      </w:tabs>
      <w:spacing w:after="0" w:line="288" w:lineRule="auto"/>
      <w:jc w:val="right"/>
    </w:pPr>
    <w:rPr>
      <w:rFonts w:ascii=".VnSouthernH" w:eastAsia="Times New Roman" w:hAnsi=".VnSouthernH" w:cs=".VnSouthernH"/>
      <w:sz w:val="36"/>
      <w:szCs w:val="36"/>
      <w:lang w:val="en-US"/>
    </w:rPr>
  </w:style>
  <w:style w:type="paragraph" w:customStyle="1" w:styleId="1CharChar">
    <w:name w:val="1. Char Char"/>
    <w:basedOn w:val="Normal"/>
    <w:rsid w:val="006E210F"/>
    <w:pPr>
      <w:spacing w:before="180" w:after="120" w:line="288" w:lineRule="auto"/>
      <w:ind w:left="425" w:hanging="425"/>
      <w:jc w:val="both"/>
    </w:pPr>
    <w:rPr>
      <w:rFonts w:ascii=".VnAvant" w:eastAsia="Times New Roman" w:hAnsi=".VnAvant" w:cs=".VnAvant"/>
      <w:b/>
      <w:bCs/>
      <w:sz w:val="24"/>
      <w:szCs w:val="24"/>
      <w:lang w:val="sv-SE"/>
    </w:rPr>
  </w:style>
  <w:style w:type="paragraph" w:styleId="List3">
    <w:name w:val="List 3"/>
    <w:basedOn w:val="Normal"/>
    <w:rsid w:val="006E210F"/>
    <w:pPr>
      <w:spacing w:after="0" w:line="240" w:lineRule="auto"/>
      <w:ind w:left="849" w:hanging="283"/>
    </w:pPr>
    <w:rPr>
      <w:rFonts w:ascii=".VnTime" w:eastAsia="Times New Roman" w:hAnsi=".VnTime" w:cs="Times New Roman"/>
      <w:sz w:val="28"/>
      <w:szCs w:val="20"/>
      <w:lang w:val="en-US"/>
    </w:rPr>
  </w:style>
  <w:style w:type="paragraph" w:customStyle="1" w:styleId="detailsubtitle">
    <w:name w:val="detail_subtitle"/>
    <w:basedOn w:val="Normal"/>
    <w:rsid w:val="006E210F"/>
    <w:pPr>
      <w:spacing w:after="0" w:line="240" w:lineRule="auto"/>
    </w:pPr>
    <w:rPr>
      <w:rFonts w:ascii="Tahoma" w:eastAsia="Times New Roman" w:hAnsi="Tahoma" w:cs="Tahoma"/>
      <w:b/>
      <w:bCs/>
      <w:color w:val="004175"/>
      <w:sz w:val="20"/>
      <w:szCs w:val="20"/>
      <w:u w:val="single"/>
      <w:lang w:val="en-US"/>
    </w:rPr>
  </w:style>
  <w:style w:type="character" w:customStyle="1" w:styleId="CharChar22">
    <w:name w:val="Char Char22"/>
    <w:semiHidden/>
    <w:locked/>
    <w:rsid w:val="006E210F"/>
    <w:rPr>
      <w:rFonts w:ascii="VNI-Times" w:hAnsi="VNI-Times" w:cs="VNI-Times"/>
      <w:sz w:val="26"/>
      <w:szCs w:val="26"/>
      <w:lang w:val="en-US" w:eastAsia="en-US" w:bidi="ar-SA"/>
    </w:rPr>
  </w:style>
  <w:style w:type="character" w:customStyle="1" w:styleId="CharChar42">
    <w:name w:val="Char Char42"/>
    <w:locked/>
    <w:rsid w:val="006E210F"/>
    <w:rPr>
      <w:rFonts w:ascii="VNI-Times" w:hAnsi="VNI-Times" w:cs="VNI-Times"/>
      <w:sz w:val="24"/>
      <w:szCs w:val="24"/>
      <w:lang w:val="en-US" w:eastAsia="en-US" w:bidi="ar-SA"/>
    </w:rPr>
  </w:style>
  <w:style w:type="character" w:customStyle="1" w:styleId="CharChar12">
    <w:name w:val="Char Char12"/>
    <w:locked/>
    <w:rsid w:val="006E210F"/>
    <w:rPr>
      <w:rFonts w:ascii="VNI-Times" w:hAnsi="VNI-Times" w:cs="VNI-Times"/>
      <w:sz w:val="24"/>
      <w:szCs w:val="24"/>
      <w:lang w:val="en-US" w:eastAsia="en-US" w:bidi="ar-SA"/>
    </w:rPr>
  </w:style>
  <w:style w:type="character" w:customStyle="1" w:styleId="CharChar23">
    <w:name w:val="Char Char23"/>
    <w:semiHidden/>
    <w:locked/>
    <w:rsid w:val="006E210F"/>
    <w:rPr>
      <w:rFonts w:ascii="Times New Roman" w:hAnsi="Times New Roman" w:cs="Times New Roman"/>
      <w:sz w:val="26"/>
      <w:szCs w:val="26"/>
      <w:lang w:val="en-US" w:eastAsia="en-US" w:bidi="ar-SA"/>
    </w:rPr>
  </w:style>
  <w:style w:type="character" w:customStyle="1" w:styleId="CharChar43">
    <w:name w:val="Char Char43"/>
    <w:locked/>
    <w:rsid w:val="006E210F"/>
    <w:rPr>
      <w:rFonts w:ascii="Times New Roman" w:hAnsi="Times New Roman" w:cs="Times New Roman"/>
      <w:sz w:val="24"/>
      <w:szCs w:val="24"/>
      <w:lang w:val="en-US" w:eastAsia="en-US" w:bidi="ar-SA"/>
    </w:rPr>
  </w:style>
  <w:style w:type="character" w:customStyle="1" w:styleId="CharChar33">
    <w:name w:val="Char Char33"/>
    <w:locked/>
    <w:rsid w:val="006E210F"/>
    <w:rPr>
      <w:rFonts w:ascii="Times New Roman" w:hAnsi="Times New Roman" w:cs="Times New Roman"/>
      <w:sz w:val="28"/>
      <w:szCs w:val="28"/>
      <w:lang w:val="en-US" w:eastAsia="en-US" w:bidi="ar-SA"/>
    </w:rPr>
  </w:style>
  <w:style w:type="character" w:customStyle="1" w:styleId="CharChar13">
    <w:name w:val="Char Char13"/>
    <w:locked/>
    <w:rsid w:val="006E210F"/>
    <w:rPr>
      <w:rFonts w:ascii="Times New Roman" w:hAnsi="Times New Roman" w:cs="Times New Roman"/>
      <w:sz w:val="24"/>
      <w:szCs w:val="24"/>
      <w:lang w:val="en-US" w:eastAsia="en-US" w:bidi="ar-SA"/>
    </w:rPr>
  </w:style>
  <w:style w:type="paragraph" w:customStyle="1" w:styleId="Char3">
    <w:name w:val="Char3"/>
    <w:basedOn w:val="Normal"/>
    <w:autoRedefine/>
    <w:rsid w:val="006E210F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har12">
    <w:name w:val="Char12"/>
    <w:basedOn w:val="Normal"/>
    <w:semiHidden/>
    <w:rsid w:val="006E210F"/>
    <w:pPr>
      <w:spacing w:after="160" w:line="240" w:lineRule="exact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charattribute40">
    <w:name w:val="charattribute40"/>
    <w:rsid w:val="006E210F"/>
    <w:rPr>
      <w:sz w:val="24"/>
      <w:szCs w:val="24"/>
      <w:lang w:val="en-US" w:eastAsia="en-US" w:bidi="ar-SA"/>
    </w:rPr>
  </w:style>
  <w:style w:type="character" w:customStyle="1" w:styleId="charattribute53">
    <w:name w:val="charattribute53"/>
    <w:rsid w:val="006E210F"/>
    <w:rPr>
      <w:sz w:val="24"/>
      <w:szCs w:val="24"/>
      <w:lang w:val="en-US" w:eastAsia="en-US" w:bidi="ar-SA"/>
    </w:rPr>
  </w:style>
  <w:style w:type="character" w:customStyle="1" w:styleId="charattribute50">
    <w:name w:val="charattribute50"/>
    <w:rsid w:val="006E210F"/>
    <w:rPr>
      <w:sz w:val="24"/>
      <w:szCs w:val="24"/>
      <w:lang w:val="en-US" w:eastAsia="en-US" w:bidi="ar-SA"/>
    </w:rPr>
  </w:style>
  <w:style w:type="character" w:customStyle="1" w:styleId="charattribute2">
    <w:name w:val="charattribute2"/>
    <w:rsid w:val="006E210F"/>
    <w:rPr>
      <w:sz w:val="24"/>
      <w:szCs w:val="24"/>
      <w:lang w:val="en-US" w:eastAsia="en-US" w:bidi="ar-SA"/>
    </w:rPr>
  </w:style>
  <w:style w:type="character" w:customStyle="1" w:styleId="charattribute4">
    <w:name w:val="charattribute4"/>
    <w:rsid w:val="006E210F"/>
    <w:rPr>
      <w:sz w:val="24"/>
      <w:szCs w:val="24"/>
      <w:lang w:val="en-US" w:eastAsia="en-US" w:bidi="ar-SA"/>
    </w:rPr>
  </w:style>
  <w:style w:type="paragraph" w:customStyle="1" w:styleId="CharCharCharCharCharCharChar">
    <w:name w:val="Char Char Char Char Char Char Char"/>
    <w:autoRedefine/>
    <w:rsid w:val="006E210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/>
    </w:rPr>
  </w:style>
  <w:style w:type="paragraph" w:customStyle="1" w:styleId="Style12">
    <w:name w:val="Style12"/>
    <w:basedOn w:val="Normal"/>
    <w:rsid w:val="006E210F"/>
    <w:pPr>
      <w:widowControl w:val="0"/>
      <w:autoSpaceDE w:val="0"/>
      <w:autoSpaceDN w:val="0"/>
      <w:adjustRightInd w:val="0"/>
      <w:spacing w:after="0" w:line="300" w:lineRule="exact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ntStyle35">
    <w:name w:val="Font Style35"/>
    <w:rsid w:val="006E210F"/>
    <w:rPr>
      <w:rFonts w:ascii="Times New Roman" w:hAnsi="Times New Roman" w:cs="Times New Roman"/>
      <w:b/>
      <w:bCs/>
      <w:color w:val="000000"/>
      <w:sz w:val="24"/>
      <w:szCs w:val="24"/>
      <w:lang w:val="en-US" w:eastAsia="en-US" w:bidi="ar-SA"/>
    </w:rPr>
  </w:style>
  <w:style w:type="character" w:customStyle="1" w:styleId="FontStyle38">
    <w:name w:val="Font Style38"/>
    <w:rsid w:val="006E210F"/>
    <w:rPr>
      <w:rFonts w:ascii="Times New Roman" w:hAnsi="Times New Roman" w:cs="Times New Roman"/>
      <w:color w:val="000000"/>
      <w:sz w:val="20"/>
      <w:szCs w:val="20"/>
      <w:lang w:val="en-US" w:eastAsia="en-US" w:bidi="ar-SA"/>
    </w:rPr>
  </w:style>
  <w:style w:type="character" w:customStyle="1" w:styleId="FontStyle61">
    <w:name w:val="Font Style61"/>
    <w:rsid w:val="006E210F"/>
    <w:rPr>
      <w:rFonts w:ascii="Times New Roman" w:hAnsi="Times New Roman" w:cs="Times New Roman"/>
      <w:color w:val="000000"/>
      <w:sz w:val="20"/>
      <w:szCs w:val="20"/>
      <w:lang w:val="en-US" w:eastAsia="en-US" w:bidi="ar-SA"/>
    </w:rPr>
  </w:style>
  <w:style w:type="character" w:styleId="SubtleEmphasis">
    <w:name w:val="Subtle Emphasis"/>
    <w:qFormat/>
    <w:rsid w:val="006E210F"/>
    <w:rPr>
      <w:i/>
      <w:iCs/>
      <w:color w:val="808080"/>
    </w:rPr>
  </w:style>
  <w:style w:type="paragraph" w:customStyle="1" w:styleId="Normal0">
    <w:name w:val="[Normal]"/>
    <w:rsid w:val="006E210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FontStyle51">
    <w:name w:val="Font Style51"/>
    <w:rsid w:val="006E210F"/>
    <w:rPr>
      <w:rFonts w:ascii="Times New Roman" w:hAnsi="Times New Roman" w:cs="Times New Roman"/>
      <w:b/>
      <w:bCs/>
      <w:i/>
      <w:iCs/>
      <w:color w:val="000000"/>
      <w:sz w:val="18"/>
      <w:szCs w:val="18"/>
    </w:rPr>
  </w:style>
  <w:style w:type="character" w:customStyle="1" w:styleId="5yl5">
    <w:name w:val="_5yl5"/>
    <w:rsid w:val="006E210F"/>
  </w:style>
  <w:style w:type="table" w:styleId="GridTable6Colorful-Accent2">
    <w:name w:val="Grid Table 6 Colorful Accent 2"/>
    <w:basedOn w:val="TableNormal"/>
    <w:uiPriority w:val="51"/>
    <w:rsid w:val="006E210F"/>
    <w:pPr>
      <w:spacing w:after="0" w:line="240" w:lineRule="auto"/>
    </w:pPr>
    <w:rPr>
      <w:color w:val="943634" w:themeColor="accent2" w:themeShade="BF"/>
      <w:lang w:val="en-US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uficommentbody">
    <w:name w:val="uficommentbody"/>
    <w:basedOn w:val="DefaultParagraphFont"/>
    <w:rsid w:val="006E210F"/>
  </w:style>
  <w:style w:type="character" w:customStyle="1" w:styleId="grame">
    <w:name w:val="grame"/>
    <w:basedOn w:val="DefaultParagraphFont"/>
    <w:rsid w:val="006E210F"/>
  </w:style>
  <w:style w:type="character" w:customStyle="1" w:styleId="Vnbnnidung">
    <w:name w:val="Văn bản nội dung_"/>
    <w:link w:val="Vnbnnidung0"/>
    <w:locked/>
    <w:rsid w:val="006E210F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6E210F"/>
    <w:pPr>
      <w:widowControl w:val="0"/>
      <w:shd w:val="clear" w:color="auto" w:fill="FFFFFF"/>
      <w:spacing w:after="0" w:line="268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listparagraphcxsplast">
    <w:name w:val="listparagraphcxsplast"/>
    <w:basedOn w:val="Normal"/>
    <w:uiPriority w:val="99"/>
    <w:rsid w:val="006E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atepublishedtime">
    <w:name w:val="date published time"/>
    <w:basedOn w:val="DefaultParagraphFont"/>
    <w:rsid w:val="006E210F"/>
  </w:style>
  <w:style w:type="character" w:customStyle="1" w:styleId="fn">
    <w:name w:val="fn"/>
    <w:basedOn w:val="DefaultParagraphFont"/>
    <w:rsid w:val="006E210F"/>
  </w:style>
  <w:style w:type="character" w:customStyle="1" w:styleId="post-comments">
    <w:name w:val="post-comments"/>
    <w:basedOn w:val="DefaultParagraphFont"/>
    <w:rsid w:val="006E210F"/>
  </w:style>
  <w:style w:type="character" w:customStyle="1" w:styleId="vbgioithieu">
    <w:name w:val="vb_gioi_thieu"/>
    <w:basedOn w:val="DefaultParagraphFont"/>
    <w:rsid w:val="006E210F"/>
  </w:style>
  <w:style w:type="paragraph" w:customStyle="1" w:styleId="Normal00">
    <w:name w:val="Normal_0"/>
    <w:qFormat/>
    <w:rsid w:val="006E210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1">
    <w:name w:val="Body Text Char1"/>
    <w:basedOn w:val="DefaultParagraphFont"/>
    <w:uiPriority w:val="99"/>
    <w:semiHidden/>
    <w:rsid w:val="006E210F"/>
    <w:rPr>
      <w:sz w:val="24"/>
      <w:szCs w:val="24"/>
    </w:rPr>
  </w:style>
  <w:style w:type="character" w:customStyle="1" w:styleId="CuChar0">
    <w:name w:val="CÃ¢u Char"/>
    <w:link w:val="Cu0"/>
    <w:locked/>
    <w:rsid w:val="006E210F"/>
    <w:rPr>
      <w:rFonts w:ascii="Calibri" w:hAnsi="Calibri" w:cs="Calibri"/>
      <w:sz w:val="24"/>
      <w:lang w:eastAsia="vi-VN"/>
    </w:rPr>
  </w:style>
  <w:style w:type="paragraph" w:customStyle="1" w:styleId="Cu0">
    <w:name w:val="CÃ¢u"/>
    <w:basedOn w:val="ListParagraph"/>
    <w:link w:val="CuChar0"/>
    <w:qFormat/>
    <w:rsid w:val="006E210F"/>
    <w:pPr>
      <w:tabs>
        <w:tab w:val="left" w:pos="284"/>
        <w:tab w:val="left" w:pos="2552"/>
        <w:tab w:val="left" w:pos="4820"/>
        <w:tab w:val="left" w:pos="7088"/>
      </w:tabs>
      <w:spacing w:line="288" w:lineRule="auto"/>
      <w:ind w:left="0" w:firstLine="0"/>
      <w:contextualSpacing/>
      <w:jc w:val="left"/>
    </w:pPr>
    <w:rPr>
      <w:rFonts w:ascii="Calibri" w:eastAsiaTheme="minorHAnsi" w:hAnsi="Calibri" w:cs="Calibri"/>
      <w:szCs w:val="22"/>
      <w:lang w:val="vi-VN" w:eastAsia="vi-VN"/>
    </w:rPr>
  </w:style>
  <w:style w:type="character" w:customStyle="1" w:styleId="CuChar1">
    <w:name w:val="Câu Char"/>
    <w:link w:val="Cu2"/>
    <w:locked/>
    <w:rsid w:val="006E210F"/>
    <w:rPr>
      <w:rFonts w:ascii="Calibri" w:hAnsi="Calibri" w:cs="Calibri"/>
      <w:sz w:val="24"/>
      <w:lang w:eastAsia="vi-VN"/>
    </w:rPr>
  </w:style>
  <w:style w:type="paragraph" w:customStyle="1" w:styleId="Cu2">
    <w:name w:val="Câu"/>
    <w:basedOn w:val="ListParagraph"/>
    <w:link w:val="CuChar1"/>
    <w:qFormat/>
    <w:rsid w:val="006E210F"/>
    <w:pPr>
      <w:tabs>
        <w:tab w:val="left" w:pos="284"/>
        <w:tab w:val="left" w:pos="2552"/>
        <w:tab w:val="left" w:pos="4820"/>
        <w:tab w:val="left" w:pos="7088"/>
      </w:tabs>
      <w:spacing w:line="288" w:lineRule="auto"/>
      <w:ind w:left="0" w:firstLine="0"/>
      <w:contextualSpacing/>
      <w:jc w:val="left"/>
    </w:pPr>
    <w:rPr>
      <w:rFonts w:ascii="Calibri" w:eastAsiaTheme="minorHAnsi" w:hAnsi="Calibri" w:cs="Calibri"/>
      <w:szCs w:val="22"/>
      <w:lang w:val="vi-VN" w:eastAsia="vi-VN"/>
    </w:rPr>
  </w:style>
  <w:style w:type="character" w:customStyle="1" w:styleId="pnChar0">
    <w:name w:val="Đáp án Char"/>
    <w:link w:val="pn0"/>
    <w:locked/>
    <w:rsid w:val="006E210F"/>
    <w:rPr>
      <w:rFonts w:ascii="Calibri" w:hAnsi="Calibri" w:cs="Calibri"/>
      <w:sz w:val="24"/>
      <w:lang w:eastAsia="vi-VN"/>
    </w:rPr>
  </w:style>
  <w:style w:type="paragraph" w:customStyle="1" w:styleId="pn0">
    <w:name w:val="Đáp án"/>
    <w:basedOn w:val="Normal"/>
    <w:link w:val="pnChar0"/>
    <w:qFormat/>
    <w:rsid w:val="006E210F"/>
    <w:pPr>
      <w:tabs>
        <w:tab w:val="left" w:pos="284"/>
        <w:tab w:val="left" w:pos="2552"/>
        <w:tab w:val="left" w:pos="4820"/>
        <w:tab w:val="left" w:pos="7088"/>
      </w:tabs>
      <w:spacing w:after="0" w:line="288" w:lineRule="auto"/>
    </w:pPr>
    <w:rPr>
      <w:rFonts w:ascii="Calibri" w:hAnsi="Calibri" w:cs="Calibri"/>
      <w:sz w:val="24"/>
      <w:lang w:eastAsia="vi-VN"/>
    </w:rPr>
  </w:style>
  <w:style w:type="character" w:customStyle="1" w:styleId="CharChar9">
    <w:name w:val="Char Char9"/>
    <w:basedOn w:val="DefaultParagraphFont"/>
    <w:semiHidden/>
    <w:rsid w:val="006E210F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34">
    <w:name w:val="Char Char34"/>
    <w:basedOn w:val="DefaultParagraphFont"/>
    <w:rsid w:val="006E210F"/>
    <w:rPr>
      <w:rFonts w:ascii=".VnTime" w:hAnsi=".VnTime"/>
      <w:sz w:val="28"/>
      <w:szCs w:val="24"/>
    </w:rPr>
  </w:style>
  <w:style w:type="paragraph" w:customStyle="1" w:styleId="Char13">
    <w:name w:val="Char13"/>
    <w:basedOn w:val="Normal"/>
    <w:uiPriority w:val="99"/>
    <w:semiHidden/>
    <w:rsid w:val="006E210F"/>
    <w:pPr>
      <w:spacing w:after="160" w:line="240" w:lineRule="exact"/>
    </w:pPr>
    <w:rPr>
      <w:rFonts w:ascii="Arial" w:eastAsia="Times New Roman" w:hAnsi="Arial" w:cs="Times New Roman"/>
      <w:sz w:val="24"/>
      <w:szCs w:val="24"/>
      <w:lang w:val="en-US"/>
    </w:rPr>
  </w:style>
  <w:style w:type="paragraph" w:customStyle="1" w:styleId="Char4">
    <w:name w:val="Char4"/>
    <w:basedOn w:val="Normal"/>
    <w:autoRedefine/>
    <w:uiPriority w:val="99"/>
    <w:rsid w:val="006E210F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CharChar8">
    <w:name w:val="Char Char8"/>
    <w:basedOn w:val="DefaultParagraphFont"/>
    <w:semiHidden/>
    <w:rsid w:val="006E210F"/>
    <w:rPr>
      <w:rFonts w:ascii="Tahoma" w:eastAsia="Arial" w:hAnsi="Tahoma" w:cs="Tahoma"/>
      <w:sz w:val="16"/>
      <w:szCs w:val="16"/>
      <w:lang w:val="vi-VN" w:eastAsia="en-US" w:bidi="ar-SA"/>
    </w:rPr>
  </w:style>
  <w:style w:type="character" w:customStyle="1" w:styleId="CharChar111">
    <w:name w:val="Char Char111"/>
    <w:rsid w:val="006E210F"/>
    <w:rPr>
      <w:rFonts w:ascii="Times New Roman" w:eastAsia="Times New Roman" w:hAnsi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59"/>
    <w:rsid w:val="006E210F"/>
    <w:pPr>
      <w:spacing w:before="80" w:after="20" w:line="240" w:lineRule="auto"/>
      <w:jc w:val="both"/>
    </w:pPr>
    <w:rPr>
      <w:rFonts w:ascii="Tinos" w:eastAsia="Calibri" w:hAnsi="Tinos" w:cs="Tinos"/>
      <w:sz w:val="24"/>
      <w:szCs w:val="24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hamkhao11">
    <w:name w:val="tham khao11"/>
    <w:basedOn w:val="TableNormal"/>
    <w:next w:val="TableGrid"/>
    <w:uiPriority w:val="59"/>
    <w:rsid w:val="006E21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ING">
    <w:name w:val="NUMBERING"/>
    <w:basedOn w:val="Normal"/>
    <w:autoRedefine/>
    <w:qFormat/>
    <w:rsid w:val="006E210F"/>
    <w:pPr>
      <w:numPr>
        <w:numId w:val="11"/>
      </w:numPr>
      <w:spacing w:before="80" w:after="20" w:line="240" w:lineRule="auto"/>
      <w:jc w:val="both"/>
    </w:pPr>
    <w:rPr>
      <w:rFonts w:ascii="Tinos" w:eastAsia="Calibri" w:hAnsi="Tinos" w:cs="Tinos"/>
      <w:sz w:val="24"/>
      <w:szCs w:val="24"/>
      <w:lang w:val="en-US"/>
    </w:rPr>
  </w:style>
  <w:style w:type="paragraph" w:customStyle="1" w:styleId="MENHDE">
    <w:name w:val="MENH DE"/>
    <w:basedOn w:val="ListParagraph"/>
    <w:autoRedefine/>
    <w:uiPriority w:val="99"/>
    <w:qFormat/>
    <w:rsid w:val="006E210F"/>
    <w:pPr>
      <w:numPr>
        <w:numId w:val="12"/>
      </w:numPr>
      <w:spacing w:before="80" w:after="20" w:line="240" w:lineRule="auto"/>
    </w:pPr>
    <w:rPr>
      <w:rFonts w:ascii="Tinos" w:hAnsi="Tinos" w:cs="Tinos"/>
    </w:rPr>
  </w:style>
  <w:style w:type="table" w:customStyle="1" w:styleId="thamkhao1">
    <w:name w:val="tham khao1"/>
    <w:basedOn w:val="TableNormal"/>
    <w:next w:val="TableGrid"/>
    <w:uiPriority w:val="59"/>
    <w:rsid w:val="006E210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locked/>
    <w:rsid w:val="006E210F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BCDngangChar">
    <w:name w:val="ABCD ngang Char"/>
    <w:link w:val="ABCDngang"/>
    <w:locked/>
    <w:rsid w:val="006E210F"/>
    <w:rPr>
      <w:rFonts w:ascii="Palatino Linotype" w:hAnsi="Palatino Linotype"/>
      <w:b/>
    </w:rPr>
  </w:style>
  <w:style w:type="paragraph" w:customStyle="1" w:styleId="ABCDngang">
    <w:name w:val="ABCD ngang"/>
    <w:basedOn w:val="Normal"/>
    <w:link w:val="ABCDngangChar"/>
    <w:qFormat/>
    <w:rsid w:val="006E210F"/>
    <w:pPr>
      <w:tabs>
        <w:tab w:val="left" w:pos="2922"/>
        <w:tab w:val="left" w:pos="5303"/>
        <w:tab w:val="left" w:pos="7685"/>
      </w:tabs>
      <w:spacing w:before="40" w:after="20" w:line="240" w:lineRule="auto"/>
      <w:ind w:left="541"/>
      <w:jc w:val="both"/>
    </w:pPr>
    <w:rPr>
      <w:rFonts w:ascii="Palatino Linotype" w:hAnsi="Palatino Linotype"/>
      <w:b/>
    </w:rPr>
  </w:style>
  <w:style w:type="character" w:customStyle="1" w:styleId="CuhiChar">
    <w:name w:val="Câu hỏi Char"/>
    <w:link w:val="Cuhi"/>
    <w:locked/>
    <w:rsid w:val="006E210F"/>
    <w:rPr>
      <w:rFonts w:ascii="Palatino Linotype" w:hAnsi="Palatino Linotype"/>
      <w:b/>
    </w:rPr>
  </w:style>
  <w:style w:type="paragraph" w:customStyle="1" w:styleId="Cuhi">
    <w:name w:val="Câu hỏi"/>
    <w:basedOn w:val="BodyText"/>
    <w:link w:val="CuhiChar"/>
    <w:qFormat/>
    <w:rsid w:val="006E210F"/>
    <w:pPr>
      <w:widowControl w:val="0"/>
      <w:autoSpaceDE w:val="0"/>
      <w:autoSpaceDN w:val="0"/>
      <w:spacing w:before="1" w:after="0" w:line="240" w:lineRule="auto"/>
      <w:ind w:left="312"/>
    </w:pPr>
    <w:rPr>
      <w:rFonts w:ascii="Palatino Linotype" w:hAnsi="Palatino Linotype"/>
      <w:b/>
      <w:lang w:val="vi-VN"/>
    </w:rPr>
  </w:style>
  <w:style w:type="numbering" w:customStyle="1" w:styleId="Cu11">
    <w:name w:val="Câu 11"/>
    <w:rsid w:val="006E210F"/>
  </w:style>
  <w:style w:type="numbering" w:customStyle="1" w:styleId="Style11">
    <w:name w:val="Style11"/>
    <w:rsid w:val="006E210F"/>
    <w:pPr>
      <w:numPr>
        <w:numId w:val="9"/>
      </w:numPr>
    </w:pPr>
  </w:style>
  <w:style w:type="numbering" w:customStyle="1" w:styleId="Cu110">
    <w:name w:val="Cu 11"/>
    <w:rsid w:val="006E210F"/>
  </w:style>
  <w:style w:type="character" w:styleId="UnresolvedMention">
    <w:name w:val="Unresolved Mention"/>
    <w:basedOn w:val="DefaultParagraphFont"/>
    <w:uiPriority w:val="99"/>
    <w:semiHidden/>
    <w:unhideWhenUsed/>
    <w:rsid w:val="006E210F"/>
    <w:rPr>
      <w:color w:val="605E5C"/>
      <w:shd w:val="clear" w:color="auto" w:fill="E1DFDD"/>
    </w:rPr>
  </w:style>
  <w:style w:type="paragraph" w:customStyle="1" w:styleId="text-LG">
    <w:name w:val="text-LG"/>
    <w:basedOn w:val="Normal"/>
    <w:uiPriority w:val="99"/>
    <w:rsid w:val="006E210F"/>
    <w:pPr>
      <w:spacing w:before="120" w:after="0" w:line="240" w:lineRule="auto"/>
      <w:ind w:left="737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ounter">
    <w:name w:val="counter"/>
    <w:basedOn w:val="DefaultParagraphFont"/>
    <w:rsid w:val="006E210F"/>
  </w:style>
  <w:style w:type="paragraph" w:customStyle="1" w:styleId="the-article-summary">
    <w:name w:val="the-article-summary"/>
    <w:basedOn w:val="Normal"/>
    <w:rsid w:val="006E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7">
    <w:name w:val="Body text (7)_"/>
    <w:link w:val="Bodytext70"/>
    <w:locked/>
    <w:rsid w:val="006E210F"/>
    <w:rPr>
      <w:b/>
      <w:bCs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6E210F"/>
    <w:pPr>
      <w:widowControl w:val="0"/>
      <w:shd w:val="clear" w:color="auto" w:fill="FFFFFF"/>
      <w:spacing w:after="0" w:line="252" w:lineRule="exact"/>
    </w:pPr>
    <w:rPr>
      <w:b/>
      <w:bCs/>
    </w:rPr>
  </w:style>
  <w:style w:type="character" w:customStyle="1" w:styleId="Bodytext7NotBold">
    <w:name w:val="Body text (7) + Not Bold"/>
    <w:rsid w:val="006E210F"/>
    <w:rPr>
      <w:b/>
      <w:bCs/>
      <w:shd w:val="clear" w:color="auto" w:fill="FFFFFF"/>
    </w:rPr>
  </w:style>
  <w:style w:type="character" w:customStyle="1" w:styleId="Bodytext7NotBold1">
    <w:name w:val="Body text (7) + Not Bold1"/>
    <w:aliases w:val="Italic13"/>
    <w:rsid w:val="006E210F"/>
    <w:rPr>
      <w:b/>
      <w:bCs/>
      <w:i/>
      <w:iCs/>
      <w:shd w:val="clear" w:color="auto" w:fill="FFFFFF"/>
    </w:rPr>
  </w:style>
  <w:style w:type="character" w:customStyle="1" w:styleId="Bodytext7105pt1">
    <w:name w:val="Body text (7) + 10.5 pt1"/>
    <w:aliases w:val="Spacing 1 pt3"/>
    <w:rsid w:val="006E210F"/>
    <w:rPr>
      <w:rFonts w:cs="Times New Roman"/>
      <w:b/>
      <w:bCs/>
      <w:spacing w:val="20"/>
      <w:sz w:val="21"/>
      <w:szCs w:val="21"/>
      <w:lang w:bidi="ar-SA"/>
    </w:rPr>
  </w:style>
  <w:style w:type="character" w:customStyle="1" w:styleId="Bodytext7105pt">
    <w:name w:val="Body text (7) + 10.5 pt"/>
    <w:rsid w:val="006E210F"/>
    <w:rPr>
      <w:rFonts w:cs="Times New Roman"/>
      <w:b/>
      <w:bCs/>
      <w:sz w:val="21"/>
      <w:szCs w:val="21"/>
      <w:lang w:bidi="ar-SA"/>
    </w:rPr>
  </w:style>
  <w:style w:type="character" w:customStyle="1" w:styleId="Cau1Char">
    <w:name w:val="Cau 1 Char"/>
    <w:link w:val="Cau1"/>
    <w:locked/>
    <w:rsid w:val="006E210F"/>
    <w:rPr>
      <w:color w:val="000000"/>
      <w:sz w:val="24"/>
    </w:rPr>
  </w:style>
  <w:style w:type="paragraph" w:customStyle="1" w:styleId="Cau1">
    <w:name w:val="Cau 1"/>
    <w:basedOn w:val="Normal"/>
    <w:link w:val="Cau1Char"/>
    <w:rsid w:val="006E210F"/>
    <w:pPr>
      <w:widowControl w:val="0"/>
      <w:autoSpaceDE w:val="0"/>
      <w:autoSpaceDN w:val="0"/>
      <w:adjustRightInd w:val="0"/>
      <w:spacing w:before="60" w:after="0" w:line="288" w:lineRule="auto"/>
      <w:ind w:left="720" w:hanging="720"/>
      <w:jc w:val="both"/>
    </w:pPr>
    <w:rPr>
      <w:color w:val="000000"/>
      <w:sz w:val="24"/>
    </w:rPr>
  </w:style>
  <w:style w:type="paragraph" w:customStyle="1" w:styleId="WW-Default">
    <w:name w:val="WW-Default"/>
    <w:rsid w:val="006E210F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val="en-US" w:eastAsia="ar-SA"/>
    </w:rPr>
  </w:style>
  <w:style w:type="paragraph" w:styleId="List">
    <w:name w:val="List"/>
    <w:basedOn w:val="BodyText"/>
    <w:unhideWhenUsed/>
    <w:rsid w:val="006E210F"/>
    <w:pPr>
      <w:suppressAutoHyphens/>
      <w:spacing w:after="0" w:line="19" w:lineRule="atLeast"/>
      <w:ind w:right="49"/>
      <w:jc w:val="both"/>
    </w:pPr>
    <w:rPr>
      <w:rFonts w:ascii=".VnTime" w:eastAsia="Times New Roman" w:hAnsi=".VnTime" w:cs="Tahoma"/>
      <w:sz w:val="28"/>
      <w:szCs w:val="24"/>
      <w:lang w:eastAsia="ar-SA"/>
    </w:rPr>
  </w:style>
  <w:style w:type="paragraph" w:customStyle="1" w:styleId="Heading">
    <w:name w:val="Heading"/>
    <w:basedOn w:val="Normal"/>
    <w:next w:val="BodyText"/>
    <w:rsid w:val="006E210F"/>
    <w:pPr>
      <w:keepNext/>
      <w:suppressAutoHyphens/>
      <w:spacing w:before="240" w:after="120" w:line="240" w:lineRule="auto"/>
    </w:pPr>
    <w:rPr>
      <w:rFonts w:ascii="Arial" w:eastAsia="SimSun" w:hAnsi="Arial" w:cs="Tahoma"/>
      <w:sz w:val="28"/>
      <w:szCs w:val="28"/>
      <w:lang w:val="en-US" w:eastAsia="ar-SA"/>
    </w:rPr>
  </w:style>
  <w:style w:type="paragraph" w:customStyle="1" w:styleId="Index">
    <w:name w:val="Index"/>
    <w:basedOn w:val="Normal"/>
    <w:rsid w:val="006E210F"/>
    <w:pPr>
      <w:suppressLineNumbers/>
      <w:suppressAutoHyphens/>
      <w:spacing w:after="0" w:line="240" w:lineRule="auto"/>
    </w:pPr>
    <w:rPr>
      <w:rFonts w:ascii=".VnTime" w:eastAsia="Times New Roman" w:hAnsi=".VnTime" w:cs="Tahoma"/>
      <w:sz w:val="28"/>
      <w:szCs w:val="28"/>
      <w:lang w:val="en-US" w:eastAsia="ar-SA"/>
    </w:rPr>
  </w:style>
  <w:style w:type="paragraph" w:customStyle="1" w:styleId="TableContents">
    <w:name w:val="Table Contents"/>
    <w:basedOn w:val="Normal"/>
    <w:rsid w:val="006E210F"/>
    <w:pPr>
      <w:suppressLineNumbers/>
      <w:suppressAutoHyphens/>
      <w:spacing w:after="0" w:line="240" w:lineRule="auto"/>
    </w:pPr>
    <w:rPr>
      <w:rFonts w:ascii=".VnTime" w:eastAsia="Times New Roman" w:hAnsi=".VnTime" w:cs="Times New Roman"/>
      <w:sz w:val="28"/>
      <w:szCs w:val="28"/>
      <w:lang w:val="en-US" w:eastAsia="ar-SA"/>
    </w:rPr>
  </w:style>
  <w:style w:type="paragraph" w:customStyle="1" w:styleId="TableHeading">
    <w:name w:val="Table Heading"/>
    <w:basedOn w:val="TableContents"/>
    <w:rsid w:val="006E210F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6E210F"/>
    <w:pPr>
      <w:suppressAutoHyphens/>
      <w:spacing w:after="0" w:line="19" w:lineRule="atLeast"/>
      <w:ind w:right="49"/>
      <w:jc w:val="both"/>
    </w:pPr>
    <w:rPr>
      <w:rFonts w:ascii=".VnTime" w:eastAsia="Times New Roman" w:hAnsi=".VnTime" w:cs="Times New Roman"/>
      <w:sz w:val="28"/>
      <w:szCs w:val="24"/>
      <w:lang w:eastAsia="ar-SA"/>
    </w:rPr>
  </w:style>
  <w:style w:type="character" w:customStyle="1" w:styleId="WW8Num1z0">
    <w:name w:val="WW8Num1z0"/>
    <w:rsid w:val="006E210F"/>
    <w:rPr>
      <w:rFonts w:ascii="Symbol" w:eastAsia="Times New Roman" w:hAnsi="Symbol" w:cs="Times New Roman" w:hint="default"/>
    </w:rPr>
  </w:style>
  <w:style w:type="character" w:customStyle="1" w:styleId="WW8Num1z1">
    <w:name w:val="WW8Num1z1"/>
    <w:rsid w:val="006E210F"/>
    <w:rPr>
      <w:rFonts w:ascii="Courier New" w:hAnsi="Courier New" w:cs="Courier New" w:hint="default"/>
    </w:rPr>
  </w:style>
  <w:style w:type="character" w:customStyle="1" w:styleId="WW8Num1z2">
    <w:name w:val="WW8Num1z2"/>
    <w:rsid w:val="006E210F"/>
    <w:rPr>
      <w:rFonts w:ascii="Wingdings" w:hAnsi="Wingdings" w:hint="default"/>
    </w:rPr>
  </w:style>
  <w:style w:type="character" w:customStyle="1" w:styleId="WW8Num1z3">
    <w:name w:val="WW8Num1z3"/>
    <w:rsid w:val="006E210F"/>
    <w:rPr>
      <w:rFonts w:ascii="Symbol" w:hAnsi="Symbol" w:hint="default"/>
    </w:rPr>
  </w:style>
  <w:style w:type="character" w:customStyle="1" w:styleId="WW8Num2z0">
    <w:name w:val="WW8Num2z0"/>
    <w:rsid w:val="006E210F"/>
    <w:rPr>
      <w:rFonts w:ascii="Symbol" w:eastAsia="Times New Roman" w:hAnsi="Symbol" w:cs="Times New Roman" w:hint="default"/>
    </w:rPr>
  </w:style>
  <w:style w:type="character" w:customStyle="1" w:styleId="WW8Num2z1">
    <w:name w:val="WW8Num2z1"/>
    <w:rsid w:val="006E210F"/>
    <w:rPr>
      <w:rFonts w:ascii="Courier New" w:hAnsi="Courier New" w:cs="Courier New" w:hint="default"/>
    </w:rPr>
  </w:style>
  <w:style w:type="character" w:customStyle="1" w:styleId="WW8Num2z2">
    <w:name w:val="WW8Num2z2"/>
    <w:rsid w:val="006E210F"/>
    <w:rPr>
      <w:rFonts w:ascii="Wingdings" w:hAnsi="Wingdings" w:hint="default"/>
    </w:rPr>
  </w:style>
  <w:style w:type="character" w:customStyle="1" w:styleId="WW8Num2z3">
    <w:name w:val="WW8Num2z3"/>
    <w:rsid w:val="006E210F"/>
    <w:rPr>
      <w:rFonts w:ascii="Symbol" w:hAnsi="Symbol" w:hint="default"/>
    </w:rPr>
  </w:style>
  <w:style w:type="character" w:customStyle="1" w:styleId="WW8Num4z0">
    <w:name w:val="WW8Num4z0"/>
    <w:rsid w:val="006E210F"/>
    <w:rPr>
      <w:rFonts w:ascii="Symbol" w:eastAsia="Times New Roman" w:hAnsi="Symbol" w:cs="Times New Roman" w:hint="default"/>
    </w:rPr>
  </w:style>
  <w:style w:type="character" w:customStyle="1" w:styleId="WW8Num4z1">
    <w:name w:val="WW8Num4z1"/>
    <w:rsid w:val="006E210F"/>
    <w:rPr>
      <w:rFonts w:ascii="Courier New" w:hAnsi="Courier New" w:cs="Courier New" w:hint="default"/>
    </w:rPr>
  </w:style>
  <w:style w:type="character" w:customStyle="1" w:styleId="WW8Num4z2">
    <w:name w:val="WW8Num4z2"/>
    <w:rsid w:val="006E210F"/>
    <w:rPr>
      <w:rFonts w:ascii="Wingdings" w:hAnsi="Wingdings" w:hint="default"/>
    </w:rPr>
  </w:style>
  <w:style w:type="character" w:customStyle="1" w:styleId="WW8Num4z3">
    <w:name w:val="WW8Num4z3"/>
    <w:rsid w:val="006E210F"/>
    <w:rPr>
      <w:rFonts w:ascii="Symbol" w:hAnsi="Symbol" w:hint="default"/>
    </w:rPr>
  </w:style>
  <w:style w:type="character" w:customStyle="1" w:styleId="WW8Num5z0">
    <w:name w:val="WW8Num5z0"/>
    <w:rsid w:val="006E210F"/>
    <w:rPr>
      <w:rFonts w:ascii="Symbol" w:eastAsia="Times New Roman" w:hAnsi="Symbol" w:cs="Times New Roman" w:hint="default"/>
    </w:rPr>
  </w:style>
  <w:style w:type="character" w:customStyle="1" w:styleId="WW8Num5z1">
    <w:name w:val="WW8Num5z1"/>
    <w:rsid w:val="006E210F"/>
    <w:rPr>
      <w:rFonts w:ascii="Courier New" w:hAnsi="Courier New" w:cs="Courier New" w:hint="default"/>
    </w:rPr>
  </w:style>
  <w:style w:type="character" w:customStyle="1" w:styleId="WW8Num5z2">
    <w:name w:val="WW8Num5z2"/>
    <w:rsid w:val="006E210F"/>
    <w:rPr>
      <w:rFonts w:ascii="Wingdings" w:hAnsi="Wingdings" w:hint="default"/>
    </w:rPr>
  </w:style>
  <w:style w:type="character" w:customStyle="1" w:styleId="WW8Num5z3">
    <w:name w:val="WW8Num5z3"/>
    <w:rsid w:val="006E210F"/>
    <w:rPr>
      <w:rFonts w:ascii="Symbol" w:hAnsi="Symbol" w:hint="default"/>
    </w:rPr>
  </w:style>
  <w:style w:type="character" w:customStyle="1" w:styleId="WW8Num6z0">
    <w:name w:val="WW8Num6z0"/>
    <w:rsid w:val="006E210F"/>
    <w:rPr>
      <w:rFonts w:ascii="Symbol" w:eastAsia="Times New Roman" w:hAnsi="Symbol" w:cs="Times New Roman" w:hint="default"/>
    </w:rPr>
  </w:style>
  <w:style w:type="character" w:customStyle="1" w:styleId="WW8Num6z1">
    <w:name w:val="WW8Num6z1"/>
    <w:rsid w:val="006E210F"/>
    <w:rPr>
      <w:rFonts w:ascii="Courier New" w:hAnsi="Courier New" w:cs="Courier New" w:hint="default"/>
    </w:rPr>
  </w:style>
  <w:style w:type="character" w:customStyle="1" w:styleId="WW8Num6z2">
    <w:name w:val="WW8Num6z2"/>
    <w:rsid w:val="006E210F"/>
    <w:rPr>
      <w:rFonts w:ascii="Wingdings" w:hAnsi="Wingdings" w:hint="default"/>
    </w:rPr>
  </w:style>
  <w:style w:type="character" w:customStyle="1" w:styleId="WW8Num6z3">
    <w:name w:val="WW8Num6z3"/>
    <w:rsid w:val="006E210F"/>
    <w:rPr>
      <w:rFonts w:ascii="Symbol" w:hAnsi="Symbol" w:hint="default"/>
    </w:rPr>
  </w:style>
  <w:style w:type="character" w:customStyle="1" w:styleId="WW8Num7z0">
    <w:name w:val="WW8Num7z0"/>
    <w:rsid w:val="006E210F"/>
    <w:rPr>
      <w:rFonts w:ascii="Times New Roman" w:hAnsi="Times New Roman" w:cs="Times New Roman" w:hint="default"/>
      <w:b/>
      <w:bCs w:val="0"/>
      <w:i w:val="0"/>
      <w:iCs w:val="0"/>
      <w:sz w:val="24"/>
      <w:szCs w:val="24"/>
    </w:rPr>
  </w:style>
  <w:style w:type="character" w:customStyle="1" w:styleId="WW8Num8z0">
    <w:name w:val="WW8Num8z0"/>
    <w:rsid w:val="006E210F"/>
    <w:rPr>
      <w:rFonts w:ascii="Symbol" w:eastAsia="Times New Roman" w:hAnsi="Symbol" w:cs="Times New Roman" w:hint="default"/>
    </w:rPr>
  </w:style>
  <w:style w:type="character" w:customStyle="1" w:styleId="WW8Num8z1">
    <w:name w:val="WW8Num8z1"/>
    <w:rsid w:val="006E210F"/>
    <w:rPr>
      <w:rFonts w:ascii="Courier New" w:hAnsi="Courier New" w:cs="Courier New" w:hint="default"/>
    </w:rPr>
  </w:style>
  <w:style w:type="character" w:customStyle="1" w:styleId="WW8Num8z2">
    <w:name w:val="WW8Num8z2"/>
    <w:rsid w:val="006E210F"/>
    <w:rPr>
      <w:rFonts w:ascii="Wingdings" w:hAnsi="Wingdings" w:hint="default"/>
    </w:rPr>
  </w:style>
  <w:style w:type="character" w:customStyle="1" w:styleId="WW8Num8z3">
    <w:name w:val="WW8Num8z3"/>
    <w:rsid w:val="006E210F"/>
    <w:rPr>
      <w:rFonts w:ascii="Symbol" w:hAnsi="Symbol" w:hint="default"/>
    </w:rPr>
  </w:style>
  <w:style w:type="character" w:customStyle="1" w:styleId="WW8Num9z0">
    <w:name w:val="WW8Num9z0"/>
    <w:rsid w:val="006E210F"/>
    <w:rPr>
      <w:rFonts w:ascii="Symbol" w:eastAsia="Times New Roman" w:hAnsi="Symbol" w:cs="Times New Roman" w:hint="default"/>
    </w:rPr>
  </w:style>
  <w:style w:type="character" w:customStyle="1" w:styleId="WW8Num9z1">
    <w:name w:val="WW8Num9z1"/>
    <w:rsid w:val="006E210F"/>
    <w:rPr>
      <w:rFonts w:ascii="Courier New" w:hAnsi="Courier New" w:cs="Courier New" w:hint="default"/>
    </w:rPr>
  </w:style>
  <w:style w:type="character" w:customStyle="1" w:styleId="WW8Num9z2">
    <w:name w:val="WW8Num9z2"/>
    <w:rsid w:val="006E210F"/>
    <w:rPr>
      <w:rFonts w:ascii="Wingdings" w:hAnsi="Wingdings" w:hint="default"/>
    </w:rPr>
  </w:style>
  <w:style w:type="character" w:customStyle="1" w:styleId="WW8Num9z3">
    <w:name w:val="WW8Num9z3"/>
    <w:rsid w:val="006E210F"/>
    <w:rPr>
      <w:rFonts w:ascii="Symbol" w:hAnsi="Symbol" w:hint="default"/>
    </w:rPr>
  </w:style>
  <w:style w:type="paragraph" w:customStyle="1" w:styleId="tenb">
    <w:name w:val="tenb"/>
    <w:basedOn w:val="Normal"/>
    <w:rsid w:val="006E210F"/>
    <w:pPr>
      <w:spacing w:before="320" w:after="120" w:line="240" w:lineRule="auto"/>
    </w:pPr>
    <w:rPr>
      <w:rFonts w:ascii=".VnCentury Schoolbook" w:eastAsia="Times New Roman" w:hAnsi=".VnCentury Schoolbook" w:cs="Times New Roman"/>
      <w:b/>
      <w:sz w:val="24"/>
      <w:szCs w:val="20"/>
      <w:lang w:val="en-US"/>
    </w:rPr>
  </w:style>
  <w:style w:type="paragraph" w:customStyle="1" w:styleId="default0">
    <w:name w:val="default"/>
    <w:basedOn w:val="Normal"/>
    <w:uiPriority w:val="99"/>
    <w:rsid w:val="006E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1">
    <w:name w:val="Footer Char1"/>
    <w:uiPriority w:val="99"/>
    <w:rsid w:val="006E210F"/>
    <w:rPr>
      <w:rFonts w:ascii="Times New Roman" w:eastAsia="Times New Roman" w:hAnsi="Times New Roman" w:cs="Times New Roman"/>
      <w:sz w:val="24"/>
      <w:szCs w:val="24"/>
    </w:rPr>
  </w:style>
  <w:style w:type="character" w:customStyle="1" w:styleId="text">
    <w:name w:val="text"/>
    <w:basedOn w:val="DefaultParagraphFont"/>
    <w:rsid w:val="006E210F"/>
  </w:style>
  <w:style w:type="character" w:customStyle="1" w:styleId="BodyText10">
    <w:name w:val="Body Text1"/>
    <w:rsid w:val="006E210F"/>
    <w:rPr>
      <w:spacing w:val="4"/>
      <w:sz w:val="21"/>
      <w:szCs w:val="21"/>
      <w:lang w:bidi="ar-SA"/>
    </w:rPr>
  </w:style>
  <w:style w:type="paragraph" w:customStyle="1" w:styleId="msobodytextcxspmiddle">
    <w:name w:val="msobodytextcxspmiddle"/>
    <w:basedOn w:val="Normal"/>
    <w:rsid w:val="006E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msobodytextcxsplast">
    <w:name w:val="msobodytextcxsplast"/>
    <w:basedOn w:val="Normal"/>
    <w:rsid w:val="006E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ageNumber1">
    <w:name w:val="Page Number1"/>
    <w:basedOn w:val="DefaultParagraphFont"/>
    <w:rsid w:val="006E210F"/>
  </w:style>
  <w:style w:type="character" w:customStyle="1" w:styleId="ListLabel1">
    <w:name w:val="ListLabel 1"/>
    <w:rsid w:val="006E210F"/>
    <w:rPr>
      <w:b/>
      <w:i w:val="0"/>
      <w:sz w:val="24"/>
      <w:szCs w:val="24"/>
    </w:rPr>
  </w:style>
  <w:style w:type="character" w:customStyle="1" w:styleId="ListLabel2">
    <w:name w:val="ListLabel 2"/>
    <w:rsid w:val="006E210F"/>
    <w:rPr>
      <w:rFonts w:eastAsia="Times New Roman" w:cs="Times New Roman"/>
      <w:spacing w:val="-3"/>
      <w:w w:val="99"/>
      <w:sz w:val="24"/>
      <w:szCs w:val="24"/>
    </w:rPr>
  </w:style>
  <w:style w:type="character" w:customStyle="1" w:styleId="ListLabel3">
    <w:name w:val="ListLabel 3"/>
    <w:rsid w:val="006E210F"/>
    <w:rPr>
      <w:spacing w:val="-19"/>
      <w:w w:val="99"/>
    </w:rPr>
  </w:style>
  <w:style w:type="character" w:customStyle="1" w:styleId="ListLabel4">
    <w:name w:val="ListLabel 4"/>
    <w:rsid w:val="006E210F"/>
    <w:rPr>
      <w:spacing w:val="-5"/>
      <w:w w:val="99"/>
      <w:u w:val="thick" w:color="000000"/>
    </w:rPr>
  </w:style>
  <w:style w:type="character" w:customStyle="1" w:styleId="ListLabel5">
    <w:name w:val="ListLabel 5"/>
    <w:rsid w:val="006E210F"/>
    <w:rPr>
      <w:rFonts w:eastAsia="Times New Roman" w:cs="Times New Roman"/>
      <w:w w:val="99"/>
      <w:sz w:val="24"/>
      <w:szCs w:val="24"/>
    </w:rPr>
  </w:style>
  <w:style w:type="character" w:customStyle="1" w:styleId="ListLabel6">
    <w:name w:val="ListLabel 6"/>
    <w:rsid w:val="006E210F"/>
    <w:rPr>
      <w:b/>
    </w:rPr>
  </w:style>
  <w:style w:type="character" w:customStyle="1" w:styleId="ListLabel7">
    <w:name w:val="ListLabel 7"/>
    <w:rsid w:val="006E210F"/>
    <w:rPr>
      <w:b/>
      <w:i w:val="0"/>
    </w:rPr>
  </w:style>
  <w:style w:type="character" w:customStyle="1" w:styleId="ListLabel8">
    <w:name w:val="ListLabel 8"/>
    <w:rsid w:val="006E210F"/>
    <w:rPr>
      <w:rFonts w:eastAsia="Calibri" w:cs="Times New Roman"/>
    </w:rPr>
  </w:style>
  <w:style w:type="character" w:customStyle="1" w:styleId="ListLabel9">
    <w:name w:val="ListLabel 9"/>
    <w:rsid w:val="006E210F"/>
    <w:rPr>
      <w:rFonts w:cs="Courier New"/>
    </w:rPr>
  </w:style>
  <w:style w:type="character" w:customStyle="1" w:styleId="ListLabel10">
    <w:name w:val="ListLabel 10"/>
    <w:rsid w:val="006E210F"/>
    <w:rPr>
      <w:b/>
      <w:i w:val="0"/>
      <w:sz w:val="24"/>
      <w:szCs w:val="24"/>
      <w:u w:val="none"/>
    </w:rPr>
  </w:style>
  <w:style w:type="paragraph" w:customStyle="1" w:styleId="Caption1">
    <w:name w:val="Caption1"/>
    <w:basedOn w:val="Normal"/>
    <w:rsid w:val="006E210F"/>
    <w:pPr>
      <w:suppressLineNumbers/>
      <w:suppressAutoHyphens/>
      <w:spacing w:before="120" w:after="120" w:line="240" w:lineRule="auto"/>
    </w:pPr>
    <w:rPr>
      <w:rFonts w:ascii=".VnTime" w:eastAsia="Times New Roman" w:hAnsi=".VnTime" w:cs="Tahoma"/>
      <w:i/>
      <w:iCs/>
      <w:color w:val="000000"/>
      <w:sz w:val="24"/>
      <w:szCs w:val="24"/>
      <w:lang w:val="en-US" w:eastAsia="ar-SA"/>
    </w:rPr>
  </w:style>
  <w:style w:type="paragraph" w:customStyle="1" w:styleId="EnvelopeAddress1">
    <w:name w:val="Envelope Address1"/>
    <w:basedOn w:val="Normal"/>
    <w:rsid w:val="006E210F"/>
    <w:pPr>
      <w:suppressAutoHyphens/>
      <w:spacing w:after="0" w:line="240" w:lineRule="auto"/>
      <w:ind w:left="2880"/>
    </w:pPr>
    <w:rPr>
      <w:rFonts w:ascii=".VnTimeH" w:eastAsia="Times New Roman" w:hAnsi=".VnTimeH" w:cs="Times New Roman"/>
      <w:color w:val="000000"/>
      <w:sz w:val="24"/>
      <w:szCs w:val="24"/>
      <w:lang w:val="en-US" w:eastAsia="ar-SA"/>
    </w:rPr>
  </w:style>
  <w:style w:type="paragraph" w:customStyle="1" w:styleId="hdg0">
    <w:name w:val="hdg"/>
    <w:basedOn w:val="Normal"/>
    <w:rsid w:val="006E210F"/>
    <w:pPr>
      <w:spacing w:after="120" w:line="240" w:lineRule="auto"/>
      <w:jc w:val="center"/>
    </w:pPr>
    <w:rPr>
      <w:rFonts w:ascii="VNI-Centur" w:eastAsia="Times New Roman" w:hAnsi="VNI-Centur" w:cs="Times New Roman"/>
      <w:b/>
      <w:sz w:val="28"/>
      <w:szCs w:val="20"/>
      <w:lang w:val="en-US"/>
    </w:rPr>
  </w:style>
  <w:style w:type="paragraph" w:customStyle="1" w:styleId="p0">
    <w:name w:val="p0"/>
    <w:basedOn w:val="Normal"/>
    <w:rsid w:val="006E210F"/>
    <w:pPr>
      <w:spacing w:after="0" w:line="240" w:lineRule="auto"/>
    </w:pPr>
    <w:rPr>
      <w:rFonts w:ascii="Times New Roman" w:eastAsia="Times New Roman" w:hAnsi="Times New Roman" w:cs="Times New Roman"/>
      <w:bCs/>
      <w:spacing w:val="4"/>
      <w:sz w:val="24"/>
      <w:szCs w:val="24"/>
      <w:lang w:val="en-US"/>
    </w:rPr>
  </w:style>
  <w:style w:type="character" w:customStyle="1" w:styleId="15">
    <w:name w:val="15"/>
    <w:rsid w:val="006E210F"/>
    <w:rPr>
      <w:rFonts w:ascii="Times New Roman" w:hAnsi="Times New Roman" w:cs="Times New Roman" w:hint="default"/>
      <w:sz w:val="20"/>
      <w:szCs w:val="20"/>
    </w:rPr>
  </w:style>
  <w:style w:type="character" w:customStyle="1" w:styleId="16">
    <w:name w:val="16"/>
    <w:rsid w:val="006E210F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I">
    <w:name w:val="I"/>
    <w:basedOn w:val="Normal"/>
    <w:rsid w:val="006E210F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right" w:pos="8789"/>
      </w:tabs>
      <w:spacing w:before="300" w:after="100"/>
      <w:ind w:left="397" w:hanging="397"/>
    </w:pPr>
    <w:rPr>
      <w:rFonts w:ascii=".VnArialH" w:eastAsia="Times New Roman" w:hAnsi=".VnArialH" w:cs="Arial"/>
      <w:b/>
      <w:spacing w:val="4"/>
      <w:sz w:val="28"/>
      <w:szCs w:val="26"/>
      <w:lang w:val="en-US"/>
    </w:rPr>
  </w:style>
  <w:style w:type="character" w:customStyle="1" w:styleId="NormalJustifiedChar">
    <w:name w:val="Normal+Justified Char"/>
    <w:link w:val="NormalJustified"/>
    <w:locked/>
    <w:rsid w:val="006E210F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rmalJustified">
    <w:name w:val="Normal+Justified"/>
    <w:basedOn w:val="Normal"/>
    <w:link w:val="NormalJustifiedChar"/>
    <w:rsid w:val="006E210F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23">
    <w:name w:val="p23"/>
    <w:basedOn w:val="Normal"/>
    <w:rsid w:val="006E210F"/>
    <w:pPr>
      <w:spacing w:before="300" w:after="100" w:line="273" w:lineRule="auto"/>
      <w:ind w:left="397" w:hanging="397"/>
    </w:pPr>
    <w:rPr>
      <w:rFonts w:ascii=".VnArialH" w:eastAsia="Times New Roman" w:hAnsi=".VnArialH" w:cs="Times New Roman"/>
      <w:b/>
      <w:spacing w:val="4"/>
      <w:sz w:val="28"/>
      <w:szCs w:val="28"/>
      <w:lang w:val="en-US"/>
    </w:rPr>
  </w:style>
  <w:style w:type="character" w:customStyle="1" w:styleId="fontstyle11">
    <w:name w:val="fontstyle11"/>
    <w:rsid w:val="006E210F"/>
    <w:rPr>
      <w:rFonts w:ascii="Bold" w:hAnsi="Bold" w:hint="default"/>
      <w:b/>
      <w:bCs/>
      <w:i w:val="0"/>
      <w:iCs w:val="0"/>
      <w:color w:val="0000FF"/>
      <w:sz w:val="24"/>
      <w:szCs w:val="24"/>
    </w:rPr>
  </w:style>
  <w:style w:type="character" w:customStyle="1" w:styleId="ya-q-full-text">
    <w:name w:val="ya-q-full-text"/>
    <w:basedOn w:val="DefaultParagraphFont"/>
    <w:rsid w:val="006E210F"/>
  </w:style>
  <w:style w:type="character" w:customStyle="1" w:styleId="Tableofcontents">
    <w:name w:val="Table of contents"/>
    <w:rsid w:val="006E210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vi-VN"/>
    </w:rPr>
  </w:style>
  <w:style w:type="character" w:customStyle="1" w:styleId="Tableofcontents5pt">
    <w:name w:val="Table of contents + 5 pt"/>
    <w:rsid w:val="006E210F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0"/>
      <w:szCs w:val="10"/>
      <w:u w:val="none"/>
      <w:effect w:val="none"/>
    </w:rPr>
  </w:style>
  <w:style w:type="paragraph" w:customStyle="1" w:styleId="nd1">
    <w:name w:val="nd1"/>
    <w:basedOn w:val="Normal"/>
    <w:rsid w:val="006E210F"/>
    <w:pPr>
      <w:spacing w:before="120" w:after="40" w:line="240" w:lineRule="auto"/>
      <w:ind w:firstLine="567"/>
      <w:jc w:val="both"/>
    </w:pPr>
    <w:rPr>
      <w:rFonts w:ascii="Times New Roman" w:eastAsia="Times New Roman" w:hAnsi="Times New Roman" w:cs="Times New Roman"/>
      <w:spacing w:val="-6"/>
      <w:sz w:val="24"/>
      <w:szCs w:val="28"/>
    </w:rPr>
  </w:style>
  <w:style w:type="table" w:styleId="LightList-Accent6">
    <w:name w:val="Light List Accent 6"/>
    <w:basedOn w:val="TableNormal"/>
    <w:uiPriority w:val="61"/>
    <w:rsid w:val="006E210F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MediumShading1-Accent4">
    <w:name w:val="Medium Shading 1 Accent 4"/>
    <w:basedOn w:val="TableNormal"/>
    <w:uiPriority w:val="63"/>
    <w:rsid w:val="006E210F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E210F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6E210F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6E210F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E210F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E210F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2-Accent5">
    <w:name w:val="Medium Grid 2 Accent 5"/>
    <w:basedOn w:val="TableNormal"/>
    <w:uiPriority w:val="68"/>
    <w:rsid w:val="006E210F"/>
    <w:pPr>
      <w:spacing w:after="0" w:line="240" w:lineRule="auto"/>
    </w:pPr>
    <w:rPr>
      <w:rFonts w:ascii="Cambria" w:eastAsia="Times New Roman" w:hAnsi="Cambria" w:cs="Times New Roman"/>
      <w:color w:val="000000"/>
      <w:sz w:val="20"/>
      <w:szCs w:val="20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paragraph" w:customStyle="1" w:styleId="csoduoi12arial0">
    <w:name w:val="cso duoi 12arial"/>
    <w:basedOn w:val="Normal"/>
    <w:link w:val="csoduoi12arialChar0"/>
    <w:rsid w:val="006E210F"/>
    <w:pPr>
      <w:spacing w:after="80" w:line="264" w:lineRule="auto"/>
      <w:ind w:left="284" w:hanging="284"/>
      <w:jc w:val="both"/>
    </w:pPr>
    <w:rPr>
      <w:rFonts w:ascii=".VnArial" w:eastAsia="Times New Roman" w:hAnsi=".VnArial" w:cs="Times New Roman"/>
      <w:sz w:val="24"/>
      <w:szCs w:val="20"/>
      <w:vertAlign w:val="subscript"/>
      <w:lang w:val="en-US"/>
    </w:rPr>
  </w:style>
  <w:style w:type="character" w:customStyle="1" w:styleId="csoduoi12arialChar0">
    <w:name w:val="cso duoi 12arial Char"/>
    <w:link w:val="csoduoi12arial0"/>
    <w:rsid w:val="006E210F"/>
    <w:rPr>
      <w:rFonts w:ascii=".VnArial" w:eastAsia="Times New Roman" w:hAnsi=".VnArial" w:cs="Times New Roman"/>
      <w:sz w:val="24"/>
      <w:szCs w:val="20"/>
      <w:vertAlign w:val="subscript"/>
      <w:lang w:val="en-US"/>
    </w:rPr>
  </w:style>
  <w:style w:type="character" w:customStyle="1" w:styleId="a">
    <w:name w:val="a"/>
    <w:basedOn w:val="DefaultParagraphFont"/>
    <w:rsid w:val="006E210F"/>
  </w:style>
  <w:style w:type="character" w:customStyle="1" w:styleId="l6">
    <w:name w:val="l6"/>
    <w:basedOn w:val="DefaultParagraphFont"/>
    <w:rsid w:val="006E210F"/>
  </w:style>
  <w:style w:type="character" w:customStyle="1" w:styleId="underan">
    <w:name w:val="under_an"/>
    <w:basedOn w:val="DefaultParagraphFont"/>
    <w:rsid w:val="006E210F"/>
  </w:style>
  <w:style w:type="character" w:customStyle="1" w:styleId="ctatext">
    <w:name w:val="ctatext"/>
    <w:basedOn w:val="DefaultParagraphFont"/>
    <w:rsid w:val="006E210F"/>
  </w:style>
  <w:style w:type="character" w:customStyle="1" w:styleId="posttitle">
    <w:name w:val="posttitle"/>
    <w:basedOn w:val="DefaultParagraphFont"/>
    <w:rsid w:val="006E210F"/>
  </w:style>
  <w:style w:type="character" w:customStyle="1" w:styleId="ap-post-history">
    <w:name w:val="ap-post-history"/>
    <w:basedOn w:val="DefaultParagraphFont"/>
    <w:rsid w:val="006E2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1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7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8A0DC7-D3C9-4836-8F95-98FFE540F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994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ChinhChem</dc:creator>
  <cp:keywords/>
  <dc:description/>
  <cp:lastModifiedBy>Pham Duy Khanh</cp:lastModifiedBy>
  <cp:revision>5</cp:revision>
  <cp:lastPrinted>2021-07-25T07:17:00Z</cp:lastPrinted>
  <dcterms:created xsi:type="dcterms:W3CDTF">2021-08-02T13:45:00Z</dcterms:created>
  <dcterms:modified xsi:type="dcterms:W3CDTF">2021-10-04T04:42:00Z</dcterms:modified>
</cp:coreProperties>
</file>