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8" w:type="dxa"/>
        <w:jc w:val="center"/>
        <w:tblLook w:val="01E0" w:firstRow="1" w:lastRow="1" w:firstColumn="1" w:lastColumn="1" w:noHBand="0" w:noVBand="0"/>
      </w:tblPr>
      <w:tblGrid>
        <w:gridCol w:w="4028"/>
        <w:gridCol w:w="6240"/>
      </w:tblGrid>
      <w:tr w:rsidR="00035E90" w:rsidRPr="00B76407" w14:paraId="339BA4FD" w14:textId="77777777" w:rsidTr="00DD4721">
        <w:trPr>
          <w:jc w:val="center"/>
        </w:trPr>
        <w:tc>
          <w:tcPr>
            <w:tcW w:w="4028" w:type="dxa"/>
            <w:shd w:val="clear" w:color="auto" w:fill="auto"/>
          </w:tcPr>
          <w:p w14:paraId="1E15A576" w14:textId="77777777" w:rsidR="001C6041" w:rsidRPr="00B76407" w:rsidRDefault="001C6041" w:rsidP="00DD4721">
            <w:pPr>
              <w:jc w:val="center"/>
              <w:rPr>
                <w:sz w:val="24"/>
                <w:szCs w:val="24"/>
                <w:lang w:val="pt-BR"/>
              </w:rPr>
            </w:pPr>
          </w:p>
          <w:p w14:paraId="4534977B" w14:textId="12AD5153" w:rsidR="002E5B43" w:rsidRPr="00B76407" w:rsidRDefault="002E5B43" w:rsidP="00DD4721">
            <w:pPr>
              <w:jc w:val="center"/>
              <w:rPr>
                <w:sz w:val="24"/>
                <w:szCs w:val="24"/>
                <w:lang w:val="pt-BR"/>
              </w:rPr>
            </w:pPr>
            <w:r w:rsidRPr="00B76407">
              <w:rPr>
                <w:sz w:val="24"/>
                <w:szCs w:val="24"/>
                <w:lang w:val="pt-BR"/>
              </w:rPr>
              <w:t>UBND TỈNH BẮC NINH</w:t>
            </w:r>
          </w:p>
          <w:p w14:paraId="0DA41B22" w14:textId="77777777" w:rsidR="002E5B43" w:rsidRPr="00B76407" w:rsidRDefault="002E5B43" w:rsidP="00DD4721">
            <w:pPr>
              <w:jc w:val="center"/>
              <w:rPr>
                <w:b/>
                <w:sz w:val="24"/>
                <w:szCs w:val="24"/>
                <w:lang w:val="pt-BR"/>
              </w:rPr>
            </w:pPr>
            <w:r w:rsidRPr="00B76407">
              <w:rPr>
                <w:b/>
                <w:sz w:val="24"/>
                <w:szCs w:val="24"/>
                <w:lang w:val="pt-BR"/>
              </w:rPr>
              <w:t>SỞ GIÁO DỤC VÀ ĐÀO TẠO</w:t>
            </w:r>
          </w:p>
          <w:p w14:paraId="6BB1ABD5" w14:textId="16BB3C19" w:rsidR="002E5B43" w:rsidRPr="00B76407" w:rsidRDefault="003A5920" w:rsidP="00DD4721">
            <w:pPr>
              <w:jc w:val="center"/>
              <w:rPr>
                <w:b/>
                <w:sz w:val="24"/>
                <w:szCs w:val="24"/>
                <w:lang w:val="pt-BR"/>
              </w:rPr>
            </w:pPr>
            <w:r w:rsidRPr="00035E90">
              <w:rPr>
                <w:b/>
                <w:noProof/>
                <w:sz w:val="24"/>
                <w:szCs w:val="16"/>
                <w:lang w:eastAsia="en-US"/>
              </w:rPr>
              <mc:AlternateContent>
                <mc:Choice Requires="wps">
                  <w:drawing>
                    <wp:anchor distT="0" distB="0" distL="114300" distR="114300" simplePos="0" relativeHeight="251866112" behindDoc="0" locked="0" layoutInCell="1" allowOverlap="1" wp14:anchorId="3E07ED78" wp14:editId="640C7FC0">
                      <wp:simplePos x="0" y="0"/>
                      <wp:positionH relativeFrom="column">
                        <wp:posOffset>731520</wp:posOffset>
                      </wp:positionH>
                      <wp:positionV relativeFrom="paragraph">
                        <wp:posOffset>90805</wp:posOffset>
                      </wp:positionV>
                      <wp:extent cx="653517" cy="222640"/>
                      <wp:effectExtent l="0" t="0" r="13335" b="25400"/>
                      <wp:wrapNone/>
                      <wp:docPr id="20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21C8EAB6" w14:textId="34850264" w:rsidR="00DD4721" w:rsidRPr="006759DA" w:rsidRDefault="00DD4721" w:rsidP="003A5920">
                                  <w:pPr>
                                    <w:jc w:val="center"/>
                                    <w:rPr>
                                      <w:b/>
                                      <w:sz w:val="22"/>
                                      <w:szCs w:val="24"/>
                                    </w:rPr>
                                  </w:pPr>
                                  <w:r w:rsidRPr="006759DA">
                                    <w:rPr>
                                      <w:b/>
                                      <w:sz w:val="22"/>
                                      <w:szCs w:val="24"/>
                                    </w:rPr>
                                    <w:t>ĐỀ</w:t>
                                  </w:r>
                                  <w:r>
                                    <w:rPr>
                                      <w:b/>
                                      <w:sz w:val="22"/>
                                      <w:szCs w:val="24"/>
                                    </w:rPr>
                                    <w:t xml:space="preserve"> 15</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E07ED78" id="_x0000_s1051" type="#_x0000_t202" style="position:absolute;left:0;text-align:left;margin-left:57.6pt;margin-top:7.15pt;width:51.45pt;height:17.5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" strokeweight=".25pt">
                      <v:textbox inset="1mm,1mm,1mm,1mm">
                        <w:txbxContent>
                          <w:p w14:paraId="21C8EAB6" w14:textId="34850264" w:rsidR="00DD4721" w:rsidRPr="006759DA" w:rsidRDefault="00DD4721" w:rsidP="003A5920">
                            <w:pPr>
                              <w:jc w:val="center"/>
                              <w:rPr>
                                <w:b/>
                                <w:sz w:val="22"/>
                                <w:szCs w:val="24"/>
                              </w:rPr>
                            </w:pPr>
                            <w:r w:rsidRPr="006759DA">
                              <w:rPr>
                                <w:b/>
                                <w:sz w:val="22"/>
                                <w:szCs w:val="24"/>
                              </w:rPr>
                              <w:t>ĐỀ</w:t>
                            </w:r>
                            <w:r>
                              <w:rPr>
                                <w:b/>
                                <w:sz w:val="22"/>
                                <w:szCs w:val="24"/>
                              </w:rPr>
                              <w:t xml:space="preserve"> 15</w:t>
                            </w:r>
                          </w:p>
                        </w:txbxContent>
                      </v:textbox>
                    </v:shape>
                  </w:pict>
                </mc:Fallback>
              </mc:AlternateContent>
            </w:r>
            <w:r w:rsidR="002C7812" w:rsidRPr="00035E90">
              <w:rPr>
                <w:b/>
                <w:noProof/>
                <w:sz w:val="24"/>
                <w:szCs w:val="24"/>
                <w:lang w:eastAsia="en-US"/>
              </w:rPr>
              <mc:AlternateContent>
                <mc:Choice Requires="wps">
                  <w:drawing>
                    <wp:anchor distT="0" distB="0" distL="114300" distR="114300" simplePos="0" relativeHeight="251708416" behindDoc="0" locked="0" layoutInCell="1" allowOverlap="1" wp14:anchorId="16653F28" wp14:editId="4E9C185F">
                      <wp:simplePos x="0" y="0"/>
                      <wp:positionH relativeFrom="column">
                        <wp:posOffset>489585</wp:posOffset>
                      </wp:positionH>
                      <wp:positionV relativeFrom="paragraph">
                        <wp:posOffset>10795</wp:posOffset>
                      </wp:positionV>
                      <wp:extent cx="1422400" cy="0"/>
                      <wp:effectExtent l="10795" t="12065" r="5080" b="6985"/>
                      <wp:wrapNone/>
                      <wp:docPr id="181"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D2B2314" id="Line 155"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5pt,.85pt" to="150.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"/>
                  </w:pict>
                </mc:Fallback>
              </mc:AlternateContent>
            </w:r>
          </w:p>
          <w:p w14:paraId="74318694" w14:textId="55361472" w:rsidR="002E5B43" w:rsidRPr="00B76407" w:rsidRDefault="002E5B43" w:rsidP="003A5920">
            <w:pPr>
              <w:rPr>
                <w:i/>
                <w:sz w:val="24"/>
                <w:szCs w:val="24"/>
                <w:lang w:val="pt-BR"/>
              </w:rPr>
            </w:pPr>
          </w:p>
        </w:tc>
        <w:tc>
          <w:tcPr>
            <w:tcW w:w="6240" w:type="dxa"/>
            <w:shd w:val="clear" w:color="auto" w:fill="auto"/>
          </w:tcPr>
          <w:p w14:paraId="15DC823D" w14:textId="77777777" w:rsidR="001C6041" w:rsidRPr="00B76407" w:rsidRDefault="001C6041" w:rsidP="00DD4721">
            <w:pPr>
              <w:jc w:val="center"/>
              <w:rPr>
                <w:b/>
                <w:sz w:val="24"/>
                <w:szCs w:val="24"/>
                <w:lang w:val="pt-BR"/>
              </w:rPr>
            </w:pPr>
          </w:p>
          <w:p w14:paraId="2B04DFA4" w14:textId="399EA2E8" w:rsidR="002E5B43" w:rsidRPr="00B76407" w:rsidRDefault="002E5B43" w:rsidP="00DD4721">
            <w:pPr>
              <w:jc w:val="center"/>
              <w:rPr>
                <w:b/>
                <w:sz w:val="24"/>
                <w:szCs w:val="24"/>
                <w:lang w:val="pt-BR"/>
              </w:rPr>
            </w:pPr>
            <w:r w:rsidRPr="00B76407">
              <w:rPr>
                <w:b/>
                <w:sz w:val="24"/>
                <w:szCs w:val="24"/>
                <w:lang w:val="pt-BR"/>
              </w:rPr>
              <w:t>KỲ THI TUYỂN SINH VÀO LỚP 10 THPT CHUYÊN</w:t>
            </w:r>
          </w:p>
          <w:p w14:paraId="7504646D" w14:textId="77777777" w:rsidR="002E5B43" w:rsidRPr="00B76407" w:rsidRDefault="002E5B43" w:rsidP="00DD4721">
            <w:pPr>
              <w:jc w:val="center"/>
              <w:rPr>
                <w:b/>
                <w:sz w:val="24"/>
                <w:szCs w:val="24"/>
                <w:lang w:val="pt-BR"/>
              </w:rPr>
            </w:pPr>
            <w:r w:rsidRPr="00B76407">
              <w:rPr>
                <w:b/>
                <w:sz w:val="24"/>
                <w:szCs w:val="24"/>
                <w:lang w:val="pt-BR"/>
              </w:rPr>
              <w:t>NĂM HỌC: 2021 - 2022</w:t>
            </w:r>
          </w:p>
          <w:p w14:paraId="448D9F3C" w14:textId="77777777" w:rsidR="002E5B43" w:rsidRPr="00B76407" w:rsidRDefault="002E5B43" w:rsidP="00DD4721">
            <w:pPr>
              <w:jc w:val="center"/>
              <w:rPr>
                <w:b/>
                <w:sz w:val="24"/>
                <w:szCs w:val="24"/>
                <w:lang w:val="pt-BR"/>
              </w:rPr>
            </w:pPr>
            <w:r w:rsidRPr="00B76407">
              <w:rPr>
                <w:b/>
                <w:sz w:val="24"/>
                <w:szCs w:val="24"/>
                <w:lang w:val="pt-BR"/>
              </w:rPr>
              <w:t>Môn: Hóa học</w:t>
            </w:r>
          </w:p>
          <w:p w14:paraId="0822A188" w14:textId="77777777" w:rsidR="002E5B43" w:rsidRPr="00B76407" w:rsidRDefault="002E5B43" w:rsidP="00DD4721">
            <w:pPr>
              <w:jc w:val="center"/>
              <w:rPr>
                <w:i/>
                <w:sz w:val="24"/>
                <w:szCs w:val="24"/>
                <w:lang w:val="pt-BR"/>
              </w:rPr>
            </w:pPr>
            <w:r w:rsidRPr="00B76407">
              <w:rPr>
                <w:b/>
                <w:sz w:val="24"/>
                <w:szCs w:val="24"/>
                <w:lang w:val="pt-BR"/>
              </w:rPr>
              <w:t xml:space="preserve">Thời gian làm bài: 150 phút </w:t>
            </w:r>
            <w:r w:rsidRPr="00B76407">
              <w:rPr>
                <w:i/>
                <w:sz w:val="24"/>
                <w:szCs w:val="24"/>
                <w:lang w:val="pt-BR"/>
              </w:rPr>
              <w:t>(không kể thời gian giao đề)</w:t>
            </w:r>
          </w:p>
        </w:tc>
      </w:tr>
    </w:tbl>
    <w:p w14:paraId="4F6F6B70" w14:textId="77777777" w:rsidR="002E5B43" w:rsidRPr="00B76407" w:rsidRDefault="002E5B43" w:rsidP="001244E0">
      <w:pPr>
        <w:rPr>
          <w:sz w:val="24"/>
          <w:szCs w:val="24"/>
          <w:lang w:val="pt-BR"/>
        </w:rPr>
      </w:pPr>
      <w:r w:rsidRPr="00B76407">
        <w:rPr>
          <w:b/>
          <w:sz w:val="24"/>
          <w:szCs w:val="24"/>
          <w:lang w:val="pt-BR"/>
        </w:rPr>
        <w:t>Câu 1</w:t>
      </w:r>
      <w:r w:rsidRPr="00B76407">
        <w:rPr>
          <w:sz w:val="24"/>
          <w:szCs w:val="24"/>
          <w:lang w:val="pt-BR"/>
        </w:rPr>
        <w:t xml:space="preserve">. </w:t>
      </w:r>
      <w:r w:rsidRPr="00B76407">
        <w:rPr>
          <w:i/>
          <w:sz w:val="24"/>
          <w:szCs w:val="24"/>
          <w:lang w:val="pt-BR"/>
        </w:rPr>
        <w:t>(1,5 điểm)</w:t>
      </w:r>
    </w:p>
    <w:p w14:paraId="007988B9" w14:textId="77777777" w:rsidR="002E5B43" w:rsidRPr="00B76407" w:rsidRDefault="002E5B43" w:rsidP="001244E0">
      <w:pPr>
        <w:jc w:val="both"/>
        <w:rPr>
          <w:sz w:val="24"/>
          <w:szCs w:val="24"/>
          <w:lang w:val="pt-BR"/>
        </w:rPr>
      </w:pPr>
      <w:r w:rsidRPr="00B76407">
        <w:rPr>
          <w:b/>
          <w:sz w:val="24"/>
          <w:szCs w:val="24"/>
          <w:lang w:val="pt-BR"/>
        </w:rPr>
        <w:t>1</w:t>
      </w:r>
      <w:r w:rsidRPr="00B76407">
        <w:rPr>
          <w:sz w:val="24"/>
          <w:szCs w:val="24"/>
          <w:lang w:val="pt-BR"/>
        </w:rPr>
        <w:t>. Một hỗn hợp X gồm các chất K</w:t>
      </w:r>
      <w:r w:rsidRPr="00B76407">
        <w:rPr>
          <w:sz w:val="24"/>
          <w:szCs w:val="24"/>
          <w:vertAlign w:val="subscript"/>
          <w:lang w:val="pt-BR"/>
        </w:rPr>
        <w:t>2</w:t>
      </w:r>
      <w:r w:rsidRPr="00B76407">
        <w:rPr>
          <w:sz w:val="24"/>
          <w:szCs w:val="24"/>
          <w:lang w:val="pt-BR"/>
        </w:rPr>
        <w:t>O; KHCO</w:t>
      </w:r>
      <w:r w:rsidRPr="00B76407">
        <w:rPr>
          <w:sz w:val="24"/>
          <w:szCs w:val="24"/>
          <w:vertAlign w:val="subscript"/>
          <w:lang w:val="pt-BR"/>
        </w:rPr>
        <w:t>3</w:t>
      </w:r>
      <w:r w:rsidRPr="00B76407">
        <w:rPr>
          <w:sz w:val="24"/>
          <w:szCs w:val="24"/>
          <w:lang w:val="pt-BR"/>
        </w:rPr>
        <w:t>; NH</w:t>
      </w:r>
      <w:r w:rsidRPr="00B76407">
        <w:rPr>
          <w:sz w:val="24"/>
          <w:szCs w:val="24"/>
          <w:vertAlign w:val="subscript"/>
          <w:lang w:val="pt-BR"/>
        </w:rPr>
        <w:t>4</w:t>
      </w:r>
      <w:r w:rsidRPr="00B76407">
        <w:rPr>
          <w:sz w:val="24"/>
          <w:szCs w:val="24"/>
          <w:lang w:val="pt-BR"/>
        </w:rPr>
        <w:t>Cl; BaCl</w:t>
      </w:r>
      <w:r w:rsidRPr="00B76407">
        <w:rPr>
          <w:sz w:val="24"/>
          <w:szCs w:val="24"/>
          <w:vertAlign w:val="subscript"/>
          <w:lang w:val="pt-BR"/>
        </w:rPr>
        <w:t>2</w:t>
      </w:r>
      <w:r w:rsidRPr="00B76407">
        <w:rPr>
          <w:sz w:val="24"/>
          <w:szCs w:val="24"/>
          <w:lang w:val="pt-BR"/>
        </w:rPr>
        <w:t xml:space="preserve"> có số mol mỗi chất bằng nhau. Hòa tan hỗn hợp X vào nước, đun nhẹ, sau khi phản ứng xảy ra hoàn toàn thu được khí Y, dung dịch Z và kết tủa M. Viết phương trình hóa học của các phản ứng xảy ra và xác định các chất trong Y, Z, M?</w:t>
      </w:r>
    </w:p>
    <w:p w14:paraId="517EDD4C" w14:textId="77777777" w:rsidR="002E5B43" w:rsidRPr="00035E90" w:rsidRDefault="002E5B43" w:rsidP="001244E0">
      <w:pPr>
        <w:jc w:val="both"/>
        <w:rPr>
          <w:sz w:val="24"/>
          <w:szCs w:val="24"/>
          <w:lang w:val="nl-NL"/>
        </w:rPr>
      </w:pPr>
      <w:r w:rsidRPr="00B76407">
        <w:rPr>
          <w:b/>
          <w:sz w:val="24"/>
          <w:szCs w:val="24"/>
          <w:lang w:val="pt-BR"/>
        </w:rPr>
        <w:t>2</w:t>
      </w:r>
      <w:r w:rsidRPr="00B76407">
        <w:rPr>
          <w:sz w:val="24"/>
          <w:szCs w:val="24"/>
          <w:lang w:val="pt-BR"/>
        </w:rPr>
        <w:t xml:space="preserve">. </w:t>
      </w:r>
      <w:r w:rsidRPr="00035E90">
        <w:rPr>
          <w:sz w:val="24"/>
          <w:szCs w:val="24"/>
          <w:lang w:val="nl-NL"/>
        </w:rPr>
        <w:t>Chỉ được sử dụng thêm 1 thuốc thử và các ống nghiệm, hãy trình bày phương pháp hóa học để nhận biết các dung dịch riêng biệt bị mất nhãn sau: NaHSO</w:t>
      </w:r>
      <w:r w:rsidRPr="00035E90">
        <w:rPr>
          <w:sz w:val="24"/>
          <w:szCs w:val="24"/>
          <w:vertAlign w:val="subscript"/>
          <w:lang w:val="nl-NL"/>
        </w:rPr>
        <w:t>4</w:t>
      </w:r>
      <w:r w:rsidRPr="00035E90">
        <w:rPr>
          <w:sz w:val="24"/>
          <w:szCs w:val="24"/>
          <w:lang w:val="nl-NL"/>
        </w:rPr>
        <w:t>; Na</w:t>
      </w:r>
      <w:r w:rsidRPr="00035E90">
        <w:rPr>
          <w:sz w:val="24"/>
          <w:szCs w:val="24"/>
          <w:vertAlign w:val="subscript"/>
          <w:lang w:val="nl-NL"/>
        </w:rPr>
        <w:t>2</w:t>
      </w:r>
      <w:r w:rsidRPr="00035E90">
        <w:rPr>
          <w:sz w:val="24"/>
          <w:szCs w:val="24"/>
          <w:lang w:val="nl-NL"/>
        </w:rPr>
        <w:t>CO</w:t>
      </w:r>
      <w:r w:rsidRPr="00035E90">
        <w:rPr>
          <w:sz w:val="24"/>
          <w:szCs w:val="24"/>
          <w:vertAlign w:val="subscript"/>
          <w:lang w:val="nl-NL"/>
        </w:rPr>
        <w:t>3</w:t>
      </w:r>
      <w:r w:rsidRPr="00035E90">
        <w:rPr>
          <w:sz w:val="24"/>
          <w:szCs w:val="24"/>
          <w:lang w:val="nl-NL"/>
        </w:rPr>
        <w:t>; NaCl; BaCl</w:t>
      </w:r>
      <w:r w:rsidRPr="00035E90">
        <w:rPr>
          <w:sz w:val="24"/>
          <w:szCs w:val="24"/>
          <w:vertAlign w:val="subscript"/>
          <w:lang w:val="nl-NL"/>
        </w:rPr>
        <w:t>2</w:t>
      </w:r>
      <w:r w:rsidRPr="00035E90">
        <w:rPr>
          <w:sz w:val="24"/>
          <w:szCs w:val="24"/>
          <w:lang w:val="nl-NL"/>
        </w:rPr>
        <w:t>; Na</w:t>
      </w:r>
      <w:r w:rsidRPr="00035E90">
        <w:rPr>
          <w:sz w:val="24"/>
          <w:szCs w:val="24"/>
          <w:vertAlign w:val="subscript"/>
          <w:lang w:val="nl-NL"/>
        </w:rPr>
        <w:t>2</w:t>
      </w:r>
      <w:r w:rsidRPr="00035E90">
        <w:rPr>
          <w:sz w:val="24"/>
          <w:szCs w:val="24"/>
          <w:lang w:val="nl-NL"/>
        </w:rPr>
        <w:t xml:space="preserve">S. </w:t>
      </w:r>
    </w:p>
    <w:p w14:paraId="0AFCA061" w14:textId="77777777" w:rsidR="002E5B43" w:rsidRPr="00035E90" w:rsidRDefault="002E5B43" w:rsidP="001244E0">
      <w:pPr>
        <w:jc w:val="both"/>
        <w:rPr>
          <w:sz w:val="24"/>
          <w:szCs w:val="24"/>
          <w:lang w:val="nl-NL"/>
        </w:rPr>
      </w:pPr>
      <w:r w:rsidRPr="00035E90">
        <w:rPr>
          <w:b/>
          <w:sz w:val="24"/>
          <w:szCs w:val="24"/>
          <w:lang w:val="nl-NL"/>
        </w:rPr>
        <w:t>Câu 2</w:t>
      </w:r>
      <w:r w:rsidRPr="00035E90">
        <w:rPr>
          <w:sz w:val="24"/>
          <w:szCs w:val="24"/>
          <w:lang w:val="nl-NL"/>
        </w:rPr>
        <w:t xml:space="preserve">. </w:t>
      </w:r>
      <w:r w:rsidRPr="00035E90">
        <w:rPr>
          <w:i/>
          <w:sz w:val="24"/>
          <w:szCs w:val="24"/>
          <w:lang w:val="nl-NL"/>
        </w:rPr>
        <w:t>(1,5 điểm)</w:t>
      </w:r>
    </w:p>
    <w:p w14:paraId="18A15A2B" w14:textId="77777777" w:rsidR="002E5B43" w:rsidRPr="00035E90" w:rsidRDefault="002E5B43" w:rsidP="001244E0">
      <w:pPr>
        <w:jc w:val="both"/>
        <w:rPr>
          <w:sz w:val="24"/>
          <w:szCs w:val="24"/>
          <w:lang w:val="nl-NL"/>
        </w:rPr>
      </w:pPr>
      <w:r w:rsidRPr="00035E90">
        <w:rPr>
          <w:b/>
          <w:sz w:val="24"/>
          <w:szCs w:val="24"/>
          <w:lang w:val="nl-NL"/>
        </w:rPr>
        <w:t>1</w:t>
      </w:r>
      <w:r w:rsidRPr="00035E90">
        <w:rPr>
          <w:sz w:val="24"/>
          <w:szCs w:val="24"/>
          <w:lang w:val="nl-NL"/>
        </w:rPr>
        <w:t>. Từ tinh bột và các chất vô cơ (không chứa nguyên tố cacbon) cần thiết khác, điều kiện có đủ, hãy viết các phương trình hóa học điều chế rượu etylic, axit axetic, etyl axetat.</w:t>
      </w:r>
    </w:p>
    <w:p w14:paraId="010CEE8E" w14:textId="77777777" w:rsidR="002E5B43" w:rsidRPr="00035E90" w:rsidRDefault="002E5B43" w:rsidP="001244E0">
      <w:pPr>
        <w:jc w:val="both"/>
        <w:rPr>
          <w:sz w:val="24"/>
          <w:szCs w:val="24"/>
          <w:lang w:val="nl-NL"/>
        </w:rPr>
      </w:pPr>
      <w:r w:rsidRPr="00035E90">
        <w:rPr>
          <w:b/>
          <w:sz w:val="24"/>
          <w:szCs w:val="24"/>
          <w:lang w:val="nl-NL"/>
        </w:rPr>
        <w:t>2</w:t>
      </w:r>
      <w:r w:rsidRPr="00035E90">
        <w:rPr>
          <w:sz w:val="24"/>
          <w:szCs w:val="24"/>
          <w:lang w:val="nl-NL"/>
        </w:rPr>
        <w:t>. Xà phòng hóa hoàn toàn a gam một este đơn chức, mạch hở E bằng 28 gam dung dịch KOH 28%. Cô cạn hỗn hợp sau phản ứng thu được 25,68 gam chất lỏng X và b gam chất rắn khan Y. Đốt cháy hoàn toàn b gam Y, thu được sản phẩm gồm CO</w:t>
      </w:r>
      <w:r w:rsidRPr="00035E90">
        <w:rPr>
          <w:sz w:val="24"/>
          <w:szCs w:val="24"/>
          <w:vertAlign w:val="subscript"/>
          <w:lang w:val="nl-NL"/>
        </w:rPr>
        <w:t>2</w:t>
      </w:r>
      <w:r w:rsidRPr="00035E90">
        <w:rPr>
          <w:sz w:val="24"/>
          <w:szCs w:val="24"/>
          <w:lang w:val="nl-NL"/>
        </w:rPr>
        <w:t>, H</w:t>
      </w:r>
      <w:r w:rsidRPr="00035E90">
        <w:rPr>
          <w:sz w:val="24"/>
          <w:szCs w:val="24"/>
          <w:vertAlign w:val="subscript"/>
          <w:lang w:val="nl-NL"/>
        </w:rPr>
        <w:t>2</w:t>
      </w:r>
      <w:r w:rsidRPr="00035E90">
        <w:rPr>
          <w:sz w:val="24"/>
          <w:szCs w:val="24"/>
          <w:lang w:val="nl-NL"/>
        </w:rPr>
        <w:t>O và K</w:t>
      </w:r>
      <w:r w:rsidRPr="00035E90">
        <w:rPr>
          <w:sz w:val="24"/>
          <w:szCs w:val="24"/>
          <w:vertAlign w:val="subscript"/>
          <w:lang w:val="nl-NL"/>
        </w:rPr>
        <w:t>2</w:t>
      </w:r>
      <w:r w:rsidRPr="00035E90">
        <w:rPr>
          <w:sz w:val="24"/>
          <w:szCs w:val="24"/>
          <w:lang w:val="nl-NL"/>
        </w:rPr>
        <w:t>CO</w:t>
      </w:r>
      <w:r w:rsidRPr="00035E90">
        <w:rPr>
          <w:sz w:val="24"/>
          <w:szCs w:val="24"/>
          <w:vertAlign w:val="subscript"/>
          <w:lang w:val="nl-NL"/>
        </w:rPr>
        <w:t>3</w:t>
      </w:r>
      <w:r w:rsidRPr="00035E90">
        <w:rPr>
          <w:sz w:val="24"/>
          <w:szCs w:val="24"/>
          <w:lang w:val="nl-NL"/>
        </w:rPr>
        <w:t xml:space="preserve"> trong đó tổng khối lượng của CO</w:t>
      </w:r>
      <w:r w:rsidRPr="00035E90">
        <w:rPr>
          <w:sz w:val="24"/>
          <w:szCs w:val="24"/>
          <w:vertAlign w:val="subscript"/>
          <w:lang w:val="nl-NL"/>
        </w:rPr>
        <w:t>2</w:t>
      </w:r>
      <w:r w:rsidRPr="00035E90">
        <w:rPr>
          <w:sz w:val="24"/>
          <w:szCs w:val="24"/>
          <w:lang w:val="nl-NL"/>
        </w:rPr>
        <w:t xml:space="preserve"> và H</w:t>
      </w:r>
      <w:r w:rsidRPr="00035E90">
        <w:rPr>
          <w:sz w:val="24"/>
          <w:szCs w:val="24"/>
          <w:vertAlign w:val="subscript"/>
          <w:lang w:val="nl-NL"/>
        </w:rPr>
        <w:t>2</w:t>
      </w:r>
      <w:r w:rsidRPr="00035E90">
        <w:rPr>
          <w:sz w:val="24"/>
          <w:szCs w:val="24"/>
          <w:lang w:val="nl-NL"/>
        </w:rPr>
        <w:t>O là 16,18 gam. Mặt khác, cho 25,68 gam X tác dụng với Na dư thu được 13,888 lít khí H</w:t>
      </w:r>
      <w:r w:rsidRPr="00035E90">
        <w:rPr>
          <w:sz w:val="24"/>
          <w:szCs w:val="24"/>
          <w:vertAlign w:val="subscript"/>
          <w:lang w:val="nl-NL"/>
        </w:rPr>
        <w:t>2</w:t>
      </w:r>
      <w:r w:rsidRPr="00035E90">
        <w:rPr>
          <w:sz w:val="24"/>
          <w:szCs w:val="24"/>
          <w:lang w:val="nl-NL"/>
        </w:rPr>
        <w:t xml:space="preserve"> (đktc). Xác định công thức cấu tạo của E, tính giá trị của a và b?</w:t>
      </w:r>
    </w:p>
    <w:p w14:paraId="68286346" w14:textId="77777777" w:rsidR="002E5B43" w:rsidRPr="00035E90" w:rsidRDefault="002E5B43" w:rsidP="001244E0">
      <w:pPr>
        <w:rPr>
          <w:sz w:val="24"/>
          <w:szCs w:val="24"/>
          <w:lang w:val="nl-NL"/>
        </w:rPr>
      </w:pPr>
      <w:r w:rsidRPr="00035E90">
        <w:rPr>
          <w:b/>
          <w:sz w:val="24"/>
          <w:szCs w:val="24"/>
          <w:lang w:val="nl-NL"/>
        </w:rPr>
        <w:t>Câu 3</w:t>
      </w:r>
      <w:r w:rsidRPr="00035E90">
        <w:rPr>
          <w:sz w:val="24"/>
          <w:szCs w:val="24"/>
          <w:lang w:val="nl-NL"/>
        </w:rPr>
        <w:t xml:space="preserve">. </w:t>
      </w:r>
      <w:r w:rsidRPr="00035E90">
        <w:rPr>
          <w:i/>
          <w:sz w:val="24"/>
          <w:szCs w:val="24"/>
          <w:lang w:val="nl-NL"/>
        </w:rPr>
        <w:t>(2,0 điểm)</w:t>
      </w:r>
    </w:p>
    <w:p w14:paraId="70755C47" w14:textId="77777777" w:rsidR="002E5B43" w:rsidRPr="00035E90" w:rsidRDefault="002E5B43" w:rsidP="001244E0">
      <w:pPr>
        <w:jc w:val="both"/>
        <w:rPr>
          <w:sz w:val="24"/>
          <w:szCs w:val="24"/>
          <w:lang w:val="nl-NL"/>
        </w:rPr>
      </w:pPr>
      <w:r w:rsidRPr="00035E90">
        <w:rPr>
          <w:b/>
          <w:sz w:val="24"/>
          <w:szCs w:val="24"/>
          <w:lang w:val="nl-NL"/>
        </w:rPr>
        <w:t>1</w:t>
      </w:r>
      <w:r w:rsidRPr="00035E90">
        <w:rPr>
          <w:sz w:val="24"/>
          <w:szCs w:val="24"/>
          <w:lang w:val="nl-NL"/>
        </w:rPr>
        <w:t>. Một hỗn hợp khí X gồm N</w:t>
      </w:r>
      <w:r w:rsidRPr="00035E90">
        <w:rPr>
          <w:sz w:val="24"/>
          <w:szCs w:val="24"/>
          <w:vertAlign w:val="subscript"/>
          <w:lang w:val="nl-NL"/>
        </w:rPr>
        <w:t>2</w:t>
      </w:r>
      <w:r w:rsidRPr="00035E90">
        <w:rPr>
          <w:sz w:val="24"/>
          <w:szCs w:val="24"/>
          <w:lang w:val="nl-NL"/>
        </w:rPr>
        <w:t xml:space="preserve"> và H</w:t>
      </w:r>
      <w:r w:rsidRPr="00035E90">
        <w:rPr>
          <w:sz w:val="24"/>
          <w:szCs w:val="24"/>
          <w:vertAlign w:val="subscript"/>
          <w:lang w:val="nl-NL"/>
        </w:rPr>
        <w:t>2</w:t>
      </w:r>
      <w:r w:rsidRPr="00035E90">
        <w:rPr>
          <w:sz w:val="24"/>
          <w:szCs w:val="24"/>
          <w:lang w:val="nl-NL"/>
        </w:rPr>
        <w:t xml:space="preserve"> có tỉ khối so với hiđro và 3,6. Sau khi đun nóng hỗn hợp X một thời gian có xúc tác thích hợp thì thu được hỗn hợp khí Y gồm N</w:t>
      </w:r>
      <w:r w:rsidRPr="00035E90">
        <w:rPr>
          <w:sz w:val="24"/>
          <w:szCs w:val="24"/>
          <w:vertAlign w:val="subscript"/>
          <w:lang w:val="nl-NL"/>
        </w:rPr>
        <w:t>2</w:t>
      </w:r>
      <w:r w:rsidRPr="00035E90">
        <w:rPr>
          <w:sz w:val="24"/>
          <w:szCs w:val="24"/>
          <w:lang w:val="nl-NL"/>
        </w:rPr>
        <w:t>, H</w:t>
      </w:r>
      <w:r w:rsidRPr="00035E90">
        <w:rPr>
          <w:sz w:val="24"/>
          <w:szCs w:val="24"/>
          <w:vertAlign w:val="subscript"/>
          <w:lang w:val="nl-NL"/>
        </w:rPr>
        <w:t>2</w:t>
      </w:r>
      <w:r w:rsidRPr="00035E90">
        <w:rPr>
          <w:sz w:val="24"/>
          <w:szCs w:val="24"/>
          <w:lang w:val="nl-NL"/>
        </w:rPr>
        <w:t xml:space="preserve"> và NH</w:t>
      </w:r>
      <w:r w:rsidRPr="00035E90">
        <w:rPr>
          <w:sz w:val="24"/>
          <w:szCs w:val="24"/>
          <w:vertAlign w:val="subscript"/>
          <w:lang w:val="nl-NL"/>
        </w:rPr>
        <w:t>3</w:t>
      </w:r>
      <w:r w:rsidRPr="00035E90">
        <w:rPr>
          <w:sz w:val="24"/>
          <w:szCs w:val="24"/>
          <w:lang w:val="nl-NL"/>
        </w:rPr>
        <w:t xml:space="preserve"> có tỉ khối so với hiđro là 4,5. Các khí đo ở cùng điều kiện nhiệt độ, áp suất.</w:t>
      </w:r>
    </w:p>
    <w:p w14:paraId="61621204" w14:textId="77777777" w:rsidR="002E5B43" w:rsidRPr="00035E90" w:rsidRDefault="002E5B43" w:rsidP="001244E0">
      <w:pPr>
        <w:jc w:val="both"/>
        <w:rPr>
          <w:sz w:val="24"/>
          <w:szCs w:val="24"/>
          <w:lang w:val="nl-NL"/>
        </w:rPr>
      </w:pPr>
      <w:r w:rsidRPr="00035E90">
        <w:rPr>
          <w:sz w:val="24"/>
          <w:szCs w:val="24"/>
          <w:lang w:val="nl-NL"/>
        </w:rPr>
        <w:t>a. Tính thành phần % về thể tích của mỗi khí trong hỗn hợp X và Y?</w:t>
      </w:r>
    </w:p>
    <w:p w14:paraId="0A5A17F8" w14:textId="77777777" w:rsidR="002E5B43" w:rsidRPr="00035E90" w:rsidRDefault="002E5B43" w:rsidP="001244E0">
      <w:pPr>
        <w:jc w:val="both"/>
        <w:rPr>
          <w:sz w:val="24"/>
          <w:szCs w:val="24"/>
          <w:lang w:val="nl-NL"/>
        </w:rPr>
      </w:pPr>
      <w:r w:rsidRPr="00035E90">
        <w:rPr>
          <w:sz w:val="24"/>
          <w:szCs w:val="24"/>
          <w:lang w:val="nl-NL"/>
        </w:rPr>
        <w:t>b. Tính hiệu suất của phản ứng xảy ra?</w:t>
      </w:r>
    </w:p>
    <w:p w14:paraId="325D0CD6" w14:textId="74F04E2B" w:rsidR="002E5B43" w:rsidRPr="00035E90" w:rsidRDefault="002E5B43" w:rsidP="001244E0">
      <w:pPr>
        <w:jc w:val="both"/>
        <w:rPr>
          <w:sz w:val="24"/>
          <w:szCs w:val="24"/>
          <w:lang w:val="nl-NL"/>
        </w:rPr>
      </w:pPr>
      <w:r w:rsidRPr="00035E90">
        <w:rPr>
          <w:b/>
          <w:sz w:val="24"/>
          <w:szCs w:val="24"/>
          <w:lang w:val="nl-NL"/>
        </w:rPr>
        <w:t>2</w:t>
      </w:r>
      <w:r w:rsidRPr="00035E90">
        <w:rPr>
          <w:sz w:val="24"/>
          <w:szCs w:val="24"/>
          <w:lang w:val="nl-NL"/>
        </w:rPr>
        <w:t>. Nguyên tử của nguyên tố A có tổng số hạt cơ bản (electron, proton, nơtron) là 60, nguyên tử khối của A không vượt quá 40. Nguyên tử của nguyên tố B có tổng số hạt cơ bản ít hơn tổng số hạt cơ bản của nguyên tử nguyên tố A là 20 hạt, trong hạt nhân của B có số hạt mang điện ít hơn số hạt không mang điện là 1 hạt.</w:t>
      </w:r>
      <w:r w:rsidR="001244E0" w:rsidRPr="00035E90">
        <w:rPr>
          <w:sz w:val="24"/>
          <w:szCs w:val="24"/>
          <w:lang w:val="nl-NL"/>
        </w:rPr>
        <w:t xml:space="preserve">   </w:t>
      </w:r>
      <w:r w:rsidRPr="00035E90">
        <w:rPr>
          <w:sz w:val="24"/>
          <w:szCs w:val="24"/>
          <w:lang w:val="nl-NL"/>
        </w:rPr>
        <w:t>a. Xác định các nguyên tố A và B?</w:t>
      </w:r>
    </w:p>
    <w:p w14:paraId="36C24E40" w14:textId="77777777" w:rsidR="002E5B43" w:rsidRPr="00035E90" w:rsidRDefault="002E5B43" w:rsidP="001244E0">
      <w:pPr>
        <w:jc w:val="both"/>
        <w:rPr>
          <w:sz w:val="24"/>
          <w:szCs w:val="24"/>
          <w:lang w:val="nl-NL"/>
        </w:rPr>
      </w:pPr>
      <w:r w:rsidRPr="00035E90">
        <w:rPr>
          <w:sz w:val="24"/>
          <w:szCs w:val="24"/>
          <w:lang w:val="nl-NL"/>
        </w:rPr>
        <w:t>b. Cho 4,7 gam hỗn hợp M gồm 2 đơn chất của A và B vào nước dư, sau khi phản ứng kết thúc thu được 3,136 lít khí (đktc). Tính thành phần % về khối lượng của mỗi chất trong hỗn hợp M?</w:t>
      </w:r>
    </w:p>
    <w:p w14:paraId="5740C54A" w14:textId="77777777" w:rsidR="002E5B43" w:rsidRPr="00035E90" w:rsidRDefault="002E5B43" w:rsidP="001244E0">
      <w:pPr>
        <w:rPr>
          <w:sz w:val="24"/>
          <w:szCs w:val="24"/>
          <w:lang w:val="nl-NL"/>
        </w:rPr>
      </w:pPr>
      <w:r w:rsidRPr="00035E90">
        <w:rPr>
          <w:b/>
          <w:sz w:val="24"/>
          <w:szCs w:val="24"/>
          <w:lang w:val="nl-NL"/>
        </w:rPr>
        <w:t>Câu 4</w:t>
      </w:r>
      <w:r w:rsidRPr="00035E90">
        <w:rPr>
          <w:sz w:val="24"/>
          <w:szCs w:val="24"/>
          <w:lang w:val="nl-NL"/>
        </w:rPr>
        <w:t xml:space="preserve">. </w:t>
      </w:r>
      <w:r w:rsidRPr="00035E90">
        <w:rPr>
          <w:i/>
          <w:sz w:val="24"/>
          <w:szCs w:val="24"/>
          <w:lang w:val="nl-NL"/>
        </w:rPr>
        <w:t>(2,0 điểm)</w:t>
      </w:r>
    </w:p>
    <w:p w14:paraId="513BEB8E" w14:textId="50DD2389" w:rsidR="002E5B43" w:rsidRPr="00035E90" w:rsidRDefault="002E5B43" w:rsidP="001244E0">
      <w:pPr>
        <w:jc w:val="both"/>
        <w:rPr>
          <w:sz w:val="24"/>
          <w:szCs w:val="24"/>
          <w:lang w:val="nl-NL"/>
        </w:rPr>
      </w:pPr>
      <w:r w:rsidRPr="00035E90">
        <w:rPr>
          <w:sz w:val="24"/>
          <w:szCs w:val="24"/>
          <w:lang w:val="nl-NL"/>
        </w:rPr>
        <w:t>Cho 5,5 gam hỗn hợp X gồm Al và Fe tác dụng với 187,5 gam dung dịch HCl 14,6% thu được dung dịch Y và khí H</w:t>
      </w:r>
      <w:r w:rsidRPr="00035E90">
        <w:rPr>
          <w:sz w:val="24"/>
          <w:szCs w:val="24"/>
          <w:vertAlign w:val="subscript"/>
          <w:lang w:val="nl-NL"/>
        </w:rPr>
        <w:t>2</w:t>
      </w:r>
      <w:r w:rsidRPr="00035E90">
        <w:rPr>
          <w:sz w:val="24"/>
          <w:szCs w:val="24"/>
          <w:lang w:val="nl-NL"/>
        </w:rPr>
        <w:t>. Thêm tiếp 400 ml dung dịch NaOH 2M vào dung dịch Y, sau phản ứng, lọc kết tủa đem nung trong không khí đến khối lượng không đổi thì thu được 6,55 gam chất rắn Z. Biết các phản ứng xảy ra hoàn toàn.</w:t>
      </w:r>
      <w:r w:rsidR="001244E0" w:rsidRPr="00035E90">
        <w:rPr>
          <w:sz w:val="24"/>
          <w:szCs w:val="24"/>
          <w:lang w:val="nl-NL"/>
        </w:rPr>
        <w:t xml:space="preserve">   </w:t>
      </w:r>
      <w:r w:rsidRPr="00035E90">
        <w:rPr>
          <w:sz w:val="24"/>
          <w:szCs w:val="24"/>
          <w:lang w:val="nl-NL"/>
        </w:rPr>
        <w:t>a. Viết các phương trình hóa học của các phản ứng xảy ra?</w:t>
      </w:r>
    </w:p>
    <w:p w14:paraId="02C89243" w14:textId="77777777" w:rsidR="002E5B43" w:rsidRPr="00035E90" w:rsidRDefault="002E5B43" w:rsidP="001244E0">
      <w:pPr>
        <w:jc w:val="both"/>
        <w:rPr>
          <w:sz w:val="24"/>
          <w:szCs w:val="24"/>
          <w:lang w:val="nl-NL"/>
        </w:rPr>
      </w:pPr>
      <w:r w:rsidRPr="00035E90">
        <w:rPr>
          <w:sz w:val="24"/>
          <w:szCs w:val="24"/>
          <w:lang w:val="nl-NL"/>
        </w:rPr>
        <w:t>b. Tính thành phần % về khối lượng của mỗi kim loại trong hỗn hợp X?</w:t>
      </w:r>
    </w:p>
    <w:p w14:paraId="639FC87D" w14:textId="77777777" w:rsidR="002E5B43" w:rsidRPr="00035E90" w:rsidRDefault="002E5B43" w:rsidP="001244E0">
      <w:pPr>
        <w:rPr>
          <w:sz w:val="24"/>
          <w:szCs w:val="24"/>
          <w:lang w:val="nl-NL"/>
        </w:rPr>
      </w:pPr>
      <w:r w:rsidRPr="00035E90">
        <w:rPr>
          <w:b/>
          <w:sz w:val="24"/>
          <w:szCs w:val="24"/>
          <w:lang w:val="nl-NL"/>
        </w:rPr>
        <w:t>Câu 5</w:t>
      </w:r>
      <w:r w:rsidRPr="00035E90">
        <w:rPr>
          <w:sz w:val="24"/>
          <w:szCs w:val="24"/>
          <w:lang w:val="nl-NL"/>
        </w:rPr>
        <w:t xml:space="preserve">. </w:t>
      </w:r>
      <w:r w:rsidRPr="00035E90">
        <w:rPr>
          <w:i/>
          <w:sz w:val="24"/>
          <w:szCs w:val="24"/>
          <w:lang w:val="nl-NL"/>
        </w:rPr>
        <w:t>(1,5 điểm)</w:t>
      </w:r>
    </w:p>
    <w:p w14:paraId="0F368CFE" w14:textId="0F455916" w:rsidR="002E5B43" w:rsidRPr="00035E90" w:rsidRDefault="002E5B43" w:rsidP="001244E0">
      <w:pPr>
        <w:jc w:val="both"/>
        <w:rPr>
          <w:sz w:val="24"/>
          <w:szCs w:val="24"/>
          <w:lang w:val="nl-NL"/>
        </w:rPr>
      </w:pPr>
      <w:r w:rsidRPr="00035E90">
        <w:rPr>
          <w:sz w:val="24"/>
          <w:szCs w:val="24"/>
          <w:lang w:val="nl-NL"/>
        </w:rPr>
        <w:t>Đốt cháy hoàn toàn một hiđrocacbon X trong lượng dư khí oxi thu được 11 gam CO</w:t>
      </w:r>
      <w:r w:rsidRPr="00035E90">
        <w:rPr>
          <w:sz w:val="24"/>
          <w:szCs w:val="24"/>
          <w:vertAlign w:val="subscript"/>
          <w:lang w:val="nl-NL"/>
        </w:rPr>
        <w:t>2</w:t>
      </w:r>
      <w:r w:rsidRPr="00035E90">
        <w:rPr>
          <w:sz w:val="24"/>
          <w:szCs w:val="24"/>
          <w:lang w:val="nl-NL"/>
        </w:rPr>
        <w:t xml:space="preserve"> và 5,4 gam nước.</w:t>
      </w:r>
      <w:r w:rsidR="001244E0" w:rsidRPr="00035E90">
        <w:rPr>
          <w:sz w:val="24"/>
          <w:szCs w:val="24"/>
          <w:lang w:val="nl-NL"/>
        </w:rPr>
        <w:t xml:space="preserve">  </w:t>
      </w:r>
      <w:r w:rsidRPr="00035E90">
        <w:rPr>
          <w:sz w:val="24"/>
          <w:szCs w:val="24"/>
          <w:lang w:val="nl-NL"/>
        </w:rPr>
        <w:t>a. Xác định công thức phân tử của X?</w:t>
      </w:r>
    </w:p>
    <w:p w14:paraId="3ACBB4CE" w14:textId="77777777" w:rsidR="002E5B43" w:rsidRPr="00035E90" w:rsidRDefault="002E5B43" w:rsidP="001244E0">
      <w:pPr>
        <w:jc w:val="both"/>
        <w:rPr>
          <w:sz w:val="24"/>
          <w:szCs w:val="24"/>
          <w:lang w:val="nl-NL"/>
        </w:rPr>
      </w:pPr>
      <w:r w:rsidRPr="00035E90">
        <w:rPr>
          <w:sz w:val="24"/>
          <w:szCs w:val="24"/>
          <w:lang w:val="nl-NL"/>
        </w:rPr>
        <w:t>b. Cho X phản ứng với khí clo (có ánh sáng khuếch tán) tạo thành hỗn hợp sản phẩm hữu cơ chỉ có 3 dẫn xuất A, B, C (hỗn hợp Y) trong đó B và C có cùng công thức phân tử các khác với A. Khối lượng mol của A, B, C đều nhỏ hơn 170 gam. Trong một thí nghiệm khác, tất cả clo trong 12,03 gam hỗn hợp Y được chuyển hóa thành 20,09 gam kết tủa trong dung dịch AgNO</w:t>
      </w:r>
      <w:r w:rsidRPr="00035E90">
        <w:rPr>
          <w:sz w:val="24"/>
          <w:szCs w:val="24"/>
          <w:vertAlign w:val="subscript"/>
          <w:lang w:val="nl-NL"/>
        </w:rPr>
        <w:t>3</w:t>
      </w:r>
      <w:r w:rsidRPr="00035E90">
        <w:rPr>
          <w:sz w:val="24"/>
          <w:szCs w:val="24"/>
          <w:lang w:val="nl-NL"/>
        </w:rPr>
        <w:t xml:space="preserve"> dư. Xác định công thức cấu tạo đúng của X, A, B, C và thành phần % về số mol của A trong hỗn hợp Y?</w:t>
      </w:r>
    </w:p>
    <w:p w14:paraId="33E41615" w14:textId="77777777" w:rsidR="002E5B43" w:rsidRPr="00035E90" w:rsidRDefault="002E5B43" w:rsidP="001244E0">
      <w:pPr>
        <w:rPr>
          <w:sz w:val="24"/>
          <w:szCs w:val="24"/>
          <w:lang w:val="nl-NL"/>
        </w:rPr>
      </w:pPr>
      <w:r w:rsidRPr="00035E90">
        <w:rPr>
          <w:b/>
          <w:sz w:val="24"/>
          <w:szCs w:val="24"/>
          <w:lang w:val="nl-NL"/>
        </w:rPr>
        <w:t>Câu 6</w:t>
      </w:r>
      <w:r w:rsidRPr="00035E90">
        <w:rPr>
          <w:sz w:val="24"/>
          <w:szCs w:val="24"/>
          <w:lang w:val="nl-NL"/>
        </w:rPr>
        <w:t xml:space="preserve">. </w:t>
      </w:r>
      <w:r w:rsidRPr="00035E90">
        <w:rPr>
          <w:i/>
          <w:sz w:val="24"/>
          <w:szCs w:val="24"/>
          <w:lang w:val="nl-NL"/>
        </w:rPr>
        <w:t>(1,5 điểm)</w:t>
      </w:r>
    </w:p>
    <w:p w14:paraId="502FF5E6" w14:textId="77777777" w:rsidR="002E5B43" w:rsidRPr="00035E90" w:rsidRDefault="002E5B43" w:rsidP="001244E0">
      <w:pPr>
        <w:jc w:val="both"/>
        <w:rPr>
          <w:sz w:val="24"/>
          <w:szCs w:val="24"/>
          <w:lang w:val="nl-NL"/>
        </w:rPr>
      </w:pPr>
      <w:r w:rsidRPr="00035E90">
        <w:rPr>
          <w:sz w:val="24"/>
          <w:szCs w:val="24"/>
          <w:lang w:val="nl-NL"/>
        </w:rPr>
        <w:t>Hỗn hợp A gồm 3 rượu (ancol) đơn chức, mạch hở (có 2 chất thuộc cùng dãy đồng đẳng, phân tử khối hơn kém nhau 28; có ít nhất 1 ancol chứa 1 liên kết đôi). Nếu cho m gam A phản ứng hết với Na dư, thu được 1,12 lít khí (đktc). Mặt khác, đốt cháy hoàn toàn m gam A thu được 7,04 gam CO</w:t>
      </w:r>
      <w:r w:rsidRPr="00035E90">
        <w:rPr>
          <w:sz w:val="24"/>
          <w:szCs w:val="24"/>
          <w:vertAlign w:val="subscript"/>
          <w:lang w:val="nl-NL"/>
        </w:rPr>
        <w:t>2</w:t>
      </w:r>
      <w:r w:rsidRPr="00035E90">
        <w:rPr>
          <w:sz w:val="24"/>
          <w:szCs w:val="24"/>
          <w:lang w:val="nl-NL"/>
        </w:rPr>
        <w:t xml:space="preserve"> và 4,32 gam H</w:t>
      </w:r>
      <w:r w:rsidRPr="00035E90">
        <w:rPr>
          <w:sz w:val="24"/>
          <w:szCs w:val="24"/>
          <w:vertAlign w:val="subscript"/>
          <w:lang w:val="nl-NL"/>
        </w:rPr>
        <w:t>2</w:t>
      </w:r>
      <w:r w:rsidRPr="00035E90">
        <w:rPr>
          <w:sz w:val="24"/>
          <w:szCs w:val="24"/>
          <w:lang w:val="nl-NL"/>
        </w:rPr>
        <w:t>O. Xác định công thức phân tử, tính khối lượng của mỗi ancol trong m gam hỗn hợp A?</w:t>
      </w:r>
    </w:p>
    <w:p w14:paraId="08EF1493" w14:textId="6FD14717" w:rsidR="005A2B5B" w:rsidRPr="00035E90" w:rsidRDefault="00A018B4" w:rsidP="00D40334">
      <w:pPr>
        <w:spacing w:before="120" w:after="60" w:line="300" w:lineRule="auto"/>
        <w:jc w:val="center"/>
        <w:rPr>
          <w:sz w:val="24"/>
          <w:szCs w:val="24"/>
          <w:lang w:val="nl-NL"/>
        </w:rPr>
      </w:pPr>
      <w:r w:rsidRPr="00035E90">
        <w:rPr>
          <w:b/>
          <w:bCs/>
          <w:sz w:val="24"/>
          <w:szCs w:val="24"/>
        </w:rPr>
        <w:t>----- HẾT -----</w:t>
      </w:r>
      <w:bookmarkStart w:id="0" w:name="_GoBack"/>
      <w:bookmarkEnd w:id="0"/>
    </w:p>
    <w:sectPr w:rsidR="005A2B5B" w:rsidRPr="00035E90" w:rsidSect="000C5165">
      <w:footerReference w:type="default" r:id="rId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131A30" w14:textId="77777777" w:rsidR="005B5689" w:rsidRDefault="005B5689">
      <w:r>
        <w:separator/>
      </w:r>
    </w:p>
  </w:endnote>
  <w:endnote w:type="continuationSeparator" w:id="0">
    <w:p w14:paraId="19BAA66E" w14:textId="77777777" w:rsidR="005B5689" w:rsidRDefault="005B5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265BED5B"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D40334">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197F8E" w14:textId="77777777" w:rsidR="005B5689" w:rsidRDefault="005B5689">
      <w:r>
        <w:separator/>
      </w:r>
    </w:p>
  </w:footnote>
  <w:footnote w:type="continuationSeparator" w:id="0">
    <w:p w14:paraId="6CBF8FD1" w14:textId="77777777" w:rsidR="005B5689" w:rsidRDefault="005B56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689"/>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40334"/>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5FE1C-AA55-409F-BF5B-3DA2ACC0A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