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D4DCC3" w14:textId="2CB2A34E" w:rsidR="00A018B4" w:rsidRPr="00035E90" w:rsidRDefault="00A018B4" w:rsidP="00F072FE">
      <w:pPr>
        <w:jc w:val="center"/>
        <w:rPr>
          <w:sz w:val="24"/>
          <w:szCs w:val="24"/>
          <w:lang w:val="vi-VN"/>
        </w:rPr>
      </w:pPr>
    </w:p>
    <w:tbl>
      <w:tblPr>
        <w:tblW w:w="10355" w:type="dxa"/>
        <w:jc w:val="center"/>
        <w:tblLook w:val="01E0" w:firstRow="1" w:lastRow="1" w:firstColumn="1" w:lastColumn="1" w:noHBand="0" w:noVBand="0"/>
      </w:tblPr>
      <w:tblGrid>
        <w:gridCol w:w="3969"/>
        <w:gridCol w:w="6386"/>
      </w:tblGrid>
      <w:tr w:rsidR="00035E90" w:rsidRPr="00B76407" w14:paraId="3619B505" w14:textId="77777777" w:rsidTr="00DD4721">
        <w:trPr>
          <w:jc w:val="center"/>
        </w:trPr>
        <w:tc>
          <w:tcPr>
            <w:tcW w:w="3969" w:type="dxa"/>
            <w:shd w:val="clear" w:color="auto" w:fill="auto"/>
          </w:tcPr>
          <w:p w14:paraId="48CDC59E" w14:textId="77777777" w:rsidR="002E5B43" w:rsidRPr="00B76407" w:rsidRDefault="002E5B43" w:rsidP="00DD4721">
            <w:pPr>
              <w:jc w:val="center"/>
              <w:rPr>
                <w:b/>
                <w:sz w:val="24"/>
                <w:szCs w:val="24"/>
                <w:lang w:val="vi-VN"/>
              </w:rPr>
            </w:pPr>
            <w:r w:rsidRPr="00B76407">
              <w:rPr>
                <w:b/>
                <w:sz w:val="24"/>
                <w:szCs w:val="24"/>
                <w:lang w:val="vi-VN"/>
              </w:rPr>
              <w:t>SỞ GIÁO DỤC VÀ ĐÀO TẠO</w:t>
            </w:r>
          </w:p>
          <w:p w14:paraId="19231910" w14:textId="77777777" w:rsidR="002E5B43" w:rsidRPr="00B76407" w:rsidRDefault="002E5B43" w:rsidP="00DD4721">
            <w:pPr>
              <w:jc w:val="center"/>
              <w:rPr>
                <w:b/>
                <w:sz w:val="24"/>
                <w:szCs w:val="24"/>
                <w:lang w:val="vi-VN"/>
              </w:rPr>
            </w:pPr>
            <w:r w:rsidRPr="00035E90">
              <w:rPr>
                <w:b/>
                <w:noProof/>
                <w:sz w:val="24"/>
                <w:szCs w:val="24"/>
                <w:lang w:eastAsia="en-US"/>
              </w:rPr>
              <mc:AlternateContent>
                <mc:Choice Requires="wps">
                  <w:drawing>
                    <wp:anchor distT="0" distB="0" distL="114300" distR="114300" simplePos="0" relativeHeight="251723776" behindDoc="0" locked="0" layoutInCell="1" allowOverlap="1" wp14:anchorId="4771637D" wp14:editId="6402819C">
                      <wp:simplePos x="0" y="0"/>
                      <wp:positionH relativeFrom="column">
                        <wp:posOffset>657860</wp:posOffset>
                      </wp:positionH>
                      <wp:positionV relativeFrom="paragraph">
                        <wp:posOffset>170815</wp:posOffset>
                      </wp:positionV>
                      <wp:extent cx="859790" cy="0"/>
                      <wp:effectExtent l="12700" t="10795" r="13335" b="8255"/>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253481DC" id="Straight Connector 57"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pt,13.45pt" to="119.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"/>
                  </w:pict>
                </mc:Fallback>
              </mc:AlternateContent>
            </w:r>
            <w:r w:rsidRPr="00B76407">
              <w:rPr>
                <w:b/>
                <w:sz w:val="24"/>
                <w:szCs w:val="24"/>
                <w:lang w:val="vi-VN"/>
              </w:rPr>
              <w:t xml:space="preserve">HẢI DƯƠNG </w:t>
            </w:r>
          </w:p>
          <w:p w14:paraId="72854C68" w14:textId="56A54B2A" w:rsidR="002E5B43" w:rsidRPr="00B76407" w:rsidRDefault="004C610E" w:rsidP="00DD4721">
            <w:pPr>
              <w:jc w:val="center"/>
              <w:rPr>
                <w:b/>
                <w:sz w:val="24"/>
                <w:szCs w:val="24"/>
                <w:lang w:val="vi-VN"/>
              </w:rPr>
            </w:pPr>
            <w:r w:rsidRPr="00035E90">
              <w:rPr>
                <w:b/>
                <w:noProof/>
                <w:sz w:val="24"/>
                <w:szCs w:val="16"/>
                <w:lang w:eastAsia="en-US"/>
              </w:rPr>
              <mc:AlternateContent>
                <mc:Choice Requires="wps">
                  <w:drawing>
                    <wp:anchor distT="0" distB="0" distL="114300" distR="114300" simplePos="0" relativeHeight="251876352" behindDoc="0" locked="0" layoutInCell="1" allowOverlap="1" wp14:anchorId="104EEFD6" wp14:editId="2820543B">
                      <wp:simplePos x="0" y="0"/>
                      <wp:positionH relativeFrom="column">
                        <wp:posOffset>746760</wp:posOffset>
                      </wp:positionH>
                      <wp:positionV relativeFrom="paragraph">
                        <wp:posOffset>75565</wp:posOffset>
                      </wp:positionV>
                      <wp:extent cx="653517" cy="222640"/>
                      <wp:effectExtent l="0" t="0" r="13335" b="25400"/>
                      <wp:wrapNone/>
                      <wp:docPr id="21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64F4866D" w14:textId="569B2C5B" w:rsidR="00DD4721" w:rsidRPr="006759DA" w:rsidRDefault="00DD4721" w:rsidP="004C610E">
                                  <w:pPr>
                                    <w:jc w:val="center"/>
                                    <w:rPr>
                                      <w:b/>
                                      <w:sz w:val="22"/>
                                      <w:szCs w:val="24"/>
                                    </w:rPr>
                                  </w:pPr>
                                  <w:r w:rsidRPr="006759DA">
                                    <w:rPr>
                                      <w:b/>
                                      <w:sz w:val="22"/>
                                      <w:szCs w:val="24"/>
                                    </w:rPr>
                                    <w:t>ĐỀ</w:t>
                                  </w:r>
                                  <w:r>
                                    <w:rPr>
                                      <w:b/>
                                      <w:sz w:val="22"/>
                                      <w:szCs w:val="24"/>
                                    </w:rPr>
                                    <w:t xml:space="preserve"> 20</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04EEFD6" id="_x0000_s1056" type="#_x0000_t202" style="position:absolute;left:0;text-align:left;margin-left:58.8pt;margin-top:5.95pt;width:51.45pt;height:17.5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" strokeweight=".25pt">
                      <v:textbox inset="1mm,1mm,1mm,1mm">
                        <w:txbxContent>
                          <w:p w14:paraId="64F4866D" w14:textId="569B2C5B" w:rsidR="00DD4721" w:rsidRPr="006759DA" w:rsidRDefault="00DD4721" w:rsidP="004C610E">
                            <w:pPr>
                              <w:jc w:val="center"/>
                              <w:rPr>
                                <w:b/>
                                <w:sz w:val="22"/>
                                <w:szCs w:val="24"/>
                              </w:rPr>
                            </w:pPr>
                            <w:r w:rsidRPr="006759DA">
                              <w:rPr>
                                <w:b/>
                                <w:sz w:val="22"/>
                                <w:szCs w:val="24"/>
                              </w:rPr>
                              <w:t>ĐỀ</w:t>
                            </w:r>
                            <w:r>
                              <w:rPr>
                                <w:b/>
                                <w:sz w:val="22"/>
                                <w:szCs w:val="24"/>
                              </w:rPr>
                              <w:t xml:space="preserve"> 20</w:t>
                            </w:r>
                          </w:p>
                        </w:txbxContent>
                      </v:textbox>
                    </v:shape>
                  </w:pict>
                </mc:Fallback>
              </mc:AlternateContent>
            </w:r>
          </w:p>
          <w:p w14:paraId="7ED12A90" w14:textId="020D6340" w:rsidR="002E5B43" w:rsidRPr="00B76407" w:rsidRDefault="002E5B43" w:rsidP="00DD4721">
            <w:pPr>
              <w:jc w:val="center"/>
              <w:rPr>
                <w:b/>
                <w:sz w:val="24"/>
                <w:szCs w:val="24"/>
                <w:lang w:val="vi-VN"/>
              </w:rPr>
            </w:pPr>
          </w:p>
          <w:p w14:paraId="395ACF06" w14:textId="77777777" w:rsidR="002E5B43" w:rsidRPr="00B76407" w:rsidRDefault="002E5B43" w:rsidP="00DD4721">
            <w:pPr>
              <w:ind w:right="-58"/>
              <w:jc w:val="center"/>
              <w:rPr>
                <w:i/>
                <w:sz w:val="24"/>
                <w:szCs w:val="24"/>
                <w:lang w:val="vi-VN"/>
              </w:rPr>
            </w:pPr>
            <w:r w:rsidRPr="00B76407">
              <w:rPr>
                <w:i/>
                <w:sz w:val="24"/>
                <w:szCs w:val="24"/>
                <w:lang w:val="vi-VN"/>
              </w:rPr>
              <w:t>(Đề thi gồm 05 câu, 02 trang)</w:t>
            </w:r>
          </w:p>
        </w:tc>
        <w:tc>
          <w:tcPr>
            <w:tcW w:w="6386" w:type="dxa"/>
            <w:shd w:val="clear" w:color="auto" w:fill="auto"/>
          </w:tcPr>
          <w:p w14:paraId="6BC4E4A1" w14:textId="77777777" w:rsidR="002E5B43" w:rsidRPr="00B76407" w:rsidRDefault="002E5B43" w:rsidP="00DD4721">
            <w:pPr>
              <w:jc w:val="center"/>
              <w:rPr>
                <w:b/>
                <w:sz w:val="24"/>
                <w:szCs w:val="24"/>
                <w:lang w:val="vi-VN"/>
              </w:rPr>
            </w:pPr>
            <w:r w:rsidRPr="00B76407">
              <w:rPr>
                <w:b/>
                <w:sz w:val="24"/>
                <w:szCs w:val="24"/>
                <w:lang w:val="vi-VN"/>
              </w:rPr>
              <w:t>KỲ THI TUYỂN SINH</w:t>
            </w:r>
          </w:p>
          <w:p w14:paraId="7B83F151" w14:textId="77777777" w:rsidR="002E5B43" w:rsidRPr="00B76407" w:rsidRDefault="002E5B43" w:rsidP="00DD4721">
            <w:pPr>
              <w:jc w:val="center"/>
              <w:rPr>
                <w:b/>
                <w:sz w:val="24"/>
                <w:szCs w:val="24"/>
                <w:lang w:val="vi-VN"/>
              </w:rPr>
            </w:pPr>
            <w:r w:rsidRPr="00B76407">
              <w:rPr>
                <w:b/>
                <w:sz w:val="24"/>
                <w:szCs w:val="24"/>
                <w:lang w:val="vi-VN"/>
              </w:rPr>
              <w:t>VÀO LỚP 10 THPT CHUYÊN NGUYỄN TRÃI</w:t>
            </w:r>
          </w:p>
          <w:p w14:paraId="0FCDA1F2" w14:textId="77777777" w:rsidR="002E5B43" w:rsidRPr="00B76407" w:rsidRDefault="002E5B43" w:rsidP="00DD4721">
            <w:pPr>
              <w:jc w:val="center"/>
              <w:rPr>
                <w:b/>
                <w:sz w:val="24"/>
                <w:szCs w:val="24"/>
                <w:lang w:val="vi-VN"/>
              </w:rPr>
            </w:pPr>
            <w:r w:rsidRPr="00B76407">
              <w:rPr>
                <w:b/>
                <w:sz w:val="24"/>
                <w:szCs w:val="24"/>
                <w:lang w:val="vi-VN"/>
              </w:rPr>
              <w:t>NĂM HỌC: 2021 - 2022</w:t>
            </w:r>
          </w:p>
          <w:p w14:paraId="5ECA7B95" w14:textId="77777777" w:rsidR="002E5B43" w:rsidRPr="00B76407" w:rsidRDefault="002E5B43" w:rsidP="00DD4721">
            <w:pPr>
              <w:jc w:val="center"/>
              <w:rPr>
                <w:b/>
                <w:sz w:val="24"/>
                <w:szCs w:val="24"/>
                <w:lang w:val="vi-VN"/>
              </w:rPr>
            </w:pPr>
            <w:r w:rsidRPr="00B76407">
              <w:rPr>
                <w:b/>
                <w:sz w:val="24"/>
                <w:szCs w:val="24"/>
                <w:lang w:val="vi-VN"/>
              </w:rPr>
              <w:t>Môn: HÓA HỌC</w:t>
            </w:r>
          </w:p>
          <w:p w14:paraId="18F3E596" w14:textId="77777777" w:rsidR="002E5B43" w:rsidRPr="00B76407" w:rsidRDefault="002E5B43" w:rsidP="00DD4721">
            <w:pPr>
              <w:jc w:val="center"/>
              <w:rPr>
                <w:i/>
                <w:sz w:val="24"/>
                <w:szCs w:val="24"/>
                <w:lang w:val="vi-VN"/>
              </w:rPr>
            </w:pPr>
            <w:r w:rsidRPr="00B76407">
              <w:rPr>
                <w:b/>
                <w:sz w:val="24"/>
                <w:szCs w:val="24"/>
                <w:lang w:val="vi-VN"/>
              </w:rPr>
              <w:t xml:space="preserve">Thời gian làm bài: 120 phút </w:t>
            </w:r>
            <w:r w:rsidRPr="00B76407">
              <w:rPr>
                <w:i/>
                <w:sz w:val="24"/>
                <w:szCs w:val="24"/>
                <w:lang w:val="vi-VN"/>
              </w:rPr>
              <w:t>(không kể thời gian giao đề)</w:t>
            </w:r>
          </w:p>
          <w:p w14:paraId="5FBB78E4" w14:textId="77777777" w:rsidR="002E5B43" w:rsidRPr="00B76407" w:rsidRDefault="002E5B43" w:rsidP="00DD4721">
            <w:pPr>
              <w:jc w:val="center"/>
              <w:rPr>
                <w:i/>
                <w:sz w:val="24"/>
                <w:szCs w:val="24"/>
                <w:lang w:val="vi-VN"/>
              </w:rPr>
            </w:pPr>
            <w:r w:rsidRPr="00B76407">
              <w:rPr>
                <w:b/>
                <w:sz w:val="24"/>
                <w:szCs w:val="24"/>
                <w:lang w:val="vi-VN"/>
              </w:rPr>
              <w:t xml:space="preserve"> </w:t>
            </w:r>
          </w:p>
        </w:tc>
      </w:tr>
    </w:tbl>
    <w:p w14:paraId="134253C4" w14:textId="77777777" w:rsidR="002E5B43" w:rsidRPr="00B76407" w:rsidRDefault="002E5B43" w:rsidP="004C610E">
      <w:pPr>
        <w:pStyle w:val="ListParagraph"/>
        <w:tabs>
          <w:tab w:val="left" w:pos="397"/>
        </w:tabs>
        <w:autoSpaceDE w:val="0"/>
        <w:autoSpaceDN w:val="0"/>
        <w:adjustRightInd w:val="0"/>
        <w:spacing w:before="60" w:after="0" w:line="264" w:lineRule="auto"/>
        <w:ind w:left="0"/>
        <w:jc w:val="both"/>
        <w:rPr>
          <w:sz w:val="24"/>
          <w:szCs w:val="24"/>
          <w:lang w:val="vi-VN"/>
        </w:rPr>
      </w:pPr>
      <w:r w:rsidRPr="00B76407">
        <w:rPr>
          <w:b/>
          <w:bCs/>
          <w:sz w:val="24"/>
          <w:szCs w:val="24"/>
          <w:lang w:val="vi-VN"/>
        </w:rPr>
        <w:t>Câu I</w:t>
      </w:r>
      <w:r w:rsidRPr="00B76407">
        <w:rPr>
          <w:bCs/>
          <w:i/>
          <w:sz w:val="24"/>
          <w:szCs w:val="24"/>
          <w:lang w:val="vi-VN"/>
        </w:rPr>
        <w:t xml:space="preserve">. </w:t>
      </w:r>
      <w:r w:rsidRPr="00B76407">
        <w:rPr>
          <w:b/>
          <w:i/>
          <w:sz w:val="24"/>
          <w:szCs w:val="24"/>
          <w:lang w:val="vi-VN"/>
        </w:rPr>
        <w:t>(2,0 điểm)</w:t>
      </w:r>
    </w:p>
    <w:p w14:paraId="72943C99" w14:textId="77777777" w:rsidR="002E5B43" w:rsidRPr="00B76407" w:rsidRDefault="002E5B43" w:rsidP="004C610E">
      <w:pPr>
        <w:pStyle w:val="ListParagraph"/>
        <w:spacing w:before="60" w:after="0" w:line="264" w:lineRule="auto"/>
        <w:ind w:left="0"/>
        <w:jc w:val="both"/>
        <w:rPr>
          <w:bCs/>
          <w:sz w:val="24"/>
          <w:szCs w:val="24"/>
          <w:lang w:val="vi-VN"/>
        </w:rPr>
      </w:pPr>
      <w:r w:rsidRPr="00B76407">
        <w:rPr>
          <w:sz w:val="24"/>
          <w:szCs w:val="24"/>
          <w:lang w:val="vi-VN"/>
        </w:rPr>
        <w:tab/>
      </w:r>
      <w:r w:rsidRPr="00B76407">
        <w:rPr>
          <w:b/>
          <w:sz w:val="24"/>
          <w:szCs w:val="24"/>
          <w:lang w:val="vi-VN"/>
        </w:rPr>
        <w:t>1</w:t>
      </w:r>
      <w:r w:rsidRPr="00B76407">
        <w:rPr>
          <w:sz w:val="24"/>
          <w:szCs w:val="24"/>
          <w:lang w:val="vi-VN"/>
        </w:rPr>
        <w:t xml:space="preserve">. </w:t>
      </w:r>
      <w:r w:rsidRPr="00B76407">
        <w:rPr>
          <w:bCs/>
          <w:sz w:val="24"/>
          <w:szCs w:val="24"/>
          <w:lang w:val="vi-VN"/>
        </w:rPr>
        <w:t>Cho hỗn hợp chất rắn X gồm Fe</w:t>
      </w:r>
      <w:r w:rsidRPr="00B76407">
        <w:rPr>
          <w:bCs/>
          <w:sz w:val="24"/>
          <w:szCs w:val="24"/>
          <w:vertAlign w:val="subscript"/>
          <w:lang w:val="vi-VN"/>
        </w:rPr>
        <w:t>3</w:t>
      </w:r>
      <w:r w:rsidRPr="00B76407">
        <w:rPr>
          <w:bCs/>
          <w:sz w:val="24"/>
          <w:szCs w:val="24"/>
          <w:lang w:val="vi-VN"/>
        </w:rPr>
        <w:t>O</w:t>
      </w:r>
      <w:r w:rsidRPr="00B76407">
        <w:rPr>
          <w:bCs/>
          <w:sz w:val="24"/>
          <w:szCs w:val="24"/>
          <w:vertAlign w:val="subscript"/>
          <w:lang w:val="vi-VN"/>
        </w:rPr>
        <w:t>4</w:t>
      </w:r>
      <w:r w:rsidRPr="00B76407">
        <w:rPr>
          <w:bCs/>
          <w:sz w:val="24"/>
          <w:szCs w:val="24"/>
          <w:lang w:val="vi-VN"/>
        </w:rPr>
        <w:t>, MgO, Cu tác dụng với dung dịch HCl dư thu được dung dịch Y và chất rắn A. Hòa tan A vào trong dung dịc H</w:t>
      </w:r>
      <w:r w:rsidRPr="00B76407">
        <w:rPr>
          <w:bCs/>
          <w:sz w:val="24"/>
          <w:szCs w:val="24"/>
          <w:vertAlign w:val="subscript"/>
          <w:lang w:val="vi-VN"/>
        </w:rPr>
        <w:t>2</w:t>
      </w:r>
      <w:r w:rsidRPr="00B76407">
        <w:rPr>
          <w:bCs/>
          <w:sz w:val="24"/>
          <w:szCs w:val="24"/>
          <w:lang w:val="vi-VN"/>
        </w:rPr>
        <w:t>SO</w:t>
      </w:r>
      <w:r w:rsidRPr="00B76407">
        <w:rPr>
          <w:bCs/>
          <w:sz w:val="24"/>
          <w:szCs w:val="24"/>
          <w:vertAlign w:val="subscript"/>
          <w:lang w:val="vi-VN"/>
        </w:rPr>
        <w:t>4</w:t>
      </w:r>
      <w:r w:rsidRPr="00B76407">
        <w:rPr>
          <w:bCs/>
          <w:sz w:val="24"/>
          <w:szCs w:val="24"/>
          <w:lang w:val="vi-VN"/>
        </w:rPr>
        <w:t xml:space="preserve"> đặc nóng, dư thu được khí B (sản phẩm khử duy nhất của H</w:t>
      </w:r>
      <w:r w:rsidRPr="00B76407">
        <w:rPr>
          <w:bCs/>
          <w:sz w:val="24"/>
          <w:szCs w:val="24"/>
          <w:vertAlign w:val="subscript"/>
          <w:lang w:val="vi-VN"/>
        </w:rPr>
        <w:t>2</w:t>
      </w:r>
      <w:r w:rsidRPr="00B76407">
        <w:rPr>
          <w:bCs/>
          <w:sz w:val="24"/>
          <w:szCs w:val="24"/>
          <w:lang w:val="vi-VN"/>
        </w:rPr>
        <w:t>SO</w:t>
      </w:r>
      <w:r w:rsidRPr="00B76407">
        <w:rPr>
          <w:bCs/>
          <w:sz w:val="24"/>
          <w:szCs w:val="24"/>
          <w:vertAlign w:val="subscript"/>
          <w:lang w:val="vi-VN"/>
        </w:rPr>
        <w:t>4</w:t>
      </w:r>
      <w:r w:rsidRPr="00B76407">
        <w:rPr>
          <w:bCs/>
          <w:sz w:val="24"/>
          <w:szCs w:val="24"/>
          <w:lang w:val="vi-VN"/>
        </w:rPr>
        <w:t>). Sục từ từ khí B vào dung dịch nước vôi trong dư thu được kết tủa D. Cho NaOH dư vào dung dịch Y thu được kết tủa E. Nung E trong không khí tới khối lượng không đổi thu được chất rắn G. Biết các phản ứng xảy ra hoàn toàn.</w:t>
      </w:r>
    </w:p>
    <w:p w14:paraId="3BE5B4D7" w14:textId="77777777" w:rsidR="002E5B43" w:rsidRPr="00B76407" w:rsidRDefault="002E5B43" w:rsidP="004C610E">
      <w:pPr>
        <w:pStyle w:val="ListParagraph"/>
        <w:spacing w:before="60" w:after="0" w:line="264" w:lineRule="auto"/>
        <w:ind w:left="0"/>
        <w:jc w:val="both"/>
        <w:rPr>
          <w:bCs/>
          <w:sz w:val="24"/>
          <w:szCs w:val="24"/>
          <w:lang w:val="vi-VN"/>
        </w:rPr>
      </w:pPr>
      <w:r w:rsidRPr="00B76407">
        <w:rPr>
          <w:bCs/>
          <w:sz w:val="24"/>
          <w:szCs w:val="24"/>
          <w:lang w:val="vi-VN"/>
        </w:rPr>
        <w:tab/>
        <w:t>Xác định các chất có trong A, B, D, E, G, Y và viết các phản ứng xảy ra?</w:t>
      </w:r>
    </w:p>
    <w:p w14:paraId="76576E4C" w14:textId="77777777" w:rsidR="002E5B43" w:rsidRPr="00B76407" w:rsidRDefault="002E5B43" w:rsidP="004C610E">
      <w:pPr>
        <w:pStyle w:val="ListParagraph"/>
        <w:spacing w:before="60" w:after="0" w:line="264" w:lineRule="auto"/>
        <w:ind w:left="0"/>
        <w:jc w:val="both"/>
        <w:rPr>
          <w:sz w:val="24"/>
          <w:szCs w:val="24"/>
          <w:lang w:val="vi-VN"/>
        </w:rPr>
      </w:pPr>
      <w:r w:rsidRPr="00B76407">
        <w:rPr>
          <w:sz w:val="24"/>
          <w:szCs w:val="24"/>
          <w:lang w:val="vi-VN"/>
        </w:rPr>
        <w:tab/>
      </w:r>
      <w:r w:rsidRPr="00B76407">
        <w:rPr>
          <w:b/>
          <w:sz w:val="24"/>
          <w:szCs w:val="24"/>
          <w:lang w:val="vi-VN"/>
        </w:rPr>
        <w:t>2</w:t>
      </w:r>
      <w:r w:rsidRPr="00B76407">
        <w:rPr>
          <w:sz w:val="24"/>
          <w:szCs w:val="24"/>
          <w:lang w:val="vi-VN"/>
        </w:rPr>
        <w:t>.</w:t>
      </w:r>
      <w:r w:rsidRPr="00B76407">
        <w:rPr>
          <w:b/>
          <w:sz w:val="24"/>
          <w:szCs w:val="24"/>
          <w:lang w:val="vi-VN"/>
        </w:rPr>
        <w:t xml:space="preserve"> </w:t>
      </w:r>
      <w:r w:rsidRPr="00B76407">
        <w:rPr>
          <w:sz w:val="24"/>
          <w:szCs w:val="24"/>
          <w:lang w:val="vi-VN"/>
        </w:rPr>
        <w:t>Một phân tử chất A có dạng RX</w:t>
      </w:r>
      <w:r w:rsidRPr="00B76407">
        <w:rPr>
          <w:sz w:val="24"/>
          <w:szCs w:val="24"/>
          <w:vertAlign w:val="subscript"/>
          <w:lang w:val="vi-VN"/>
        </w:rPr>
        <w:t>2</w:t>
      </w:r>
      <w:r w:rsidRPr="00B76407">
        <w:rPr>
          <w:sz w:val="24"/>
          <w:szCs w:val="24"/>
          <w:lang w:val="vi-VN"/>
        </w:rPr>
        <w:t xml:space="preserve"> (R, X là các đơn nguyên tử), trong đó R chiếm 46,67% về khối lượng. Tổng số hạt proton, nơtron, electron trong một phân tử A là 178. Trong nguyên tử R, số hạt mang điện nhiều hơn số hạt không mang điện là 22. Trong nguyên tử X, số hạt mang điện nhiều gấp đôi số hạt không mang điện.</w:t>
      </w:r>
    </w:p>
    <w:p w14:paraId="132F63C8" w14:textId="77777777" w:rsidR="002E5B43" w:rsidRPr="00035E90" w:rsidRDefault="002E5B43" w:rsidP="004C610E">
      <w:pPr>
        <w:pStyle w:val="ListParagraph"/>
        <w:spacing w:before="60" w:after="0" w:line="264" w:lineRule="auto"/>
        <w:ind w:left="0"/>
        <w:jc w:val="both"/>
        <w:rPr>
          <w:sz w:val="24"/>
          <w:szCs w:val="24"/>
          <w:lang w:val="en"/>
        </w:rPr>
      </w:pPr>
      <w:r w:rsidRPr="00B76407">
        <w:rPr>
          <w:sz w:val="24"/>
          <w:szCs w:val="24"/>
          <w:lang w:val="vi-VN"/>
        </w:rPr>
        <w:tab/>
      </w:r>
      <w:r w:rsidRPr="00035E90">
        <w:rPr>
          <w:sz w:val="24"/>
          <w:szCs w:val="24"/>
          <w:lang w:val="en"/>
        </w:rPr>
        <w:t>a) Xác định R và X?</w:t>
      </w:r>
    </w:p>
    <w:p w14:paraId="1C13A109" w14:textId="77777777" w:rsidR="002E5B43" w:rsidRPr="00035E90" w:rsidRDefault="002E5B43" w:rsidP="004C610E">
      <w:pPr>
        <w:pStyle w:val="ListParagraph"/>
        <w:spacing w:before="60" w:after="0" w:line="264" w:lineRule="auto"/>
        <w:ind w:left="0"/>
        <w:jc w:val="both"/>
        <w:rPr>
          <w:sz w:val="24"/>
          <w:szCs w:val="24"/>
          <w:lang w:val="en"/>
        </w:rPr>
      </w:pPr>
      <w:r w:rsidRPr="00035E90">
        <w:rPr>
          <w:sz w:val="24"/>
          <w:szCs w:val="24"/>
          <w:lang w:val="en"/>
        </w:rPr>
        <w:tab/>
        <w:t>b) Đốt cháy hoàn toàn m gam chất A trong oxi vừa đủ. Toàn bộ sản phẩm khí thu được hấp thu hết  bởi 1 lít dung dịch chứa hỗn hợp gồm Ba(OH)</w:t>
      </w:r>
      <w:r w:rsidRPr="00035E90">
        <w:rPr>
          <w:sz w:val="24"/>
          <w:szCs w:val="24"/>
          <w:vertAlign w:val="subscript"/>
          <w:lang w:val="en"/>
        </w:rPr>
        <w:t>2</w:t>
      </w:r>
      <w:r w:rsidRPr="00035E90">
        <w:rPr>
          <w:sz w:val="24"/>
          <w:szCs w:val="24"/>
          <w:lang w:val="en"/>
        </w:rPr>
        <w:t xml:space="preserve"> 0,2M và KOH 0,2M, sau phản ứng thu được dung dịch Y và 32,55 gam kết tủa. Xác định giá trị của m.</w:t>
      </w:r>
    </w:p>
    <w:p w14:paraId="3815A4A5" w14:textId="77777777" w:rsidR="002E5B43" w:rsidRPr="00035E90" w:rsidRDefault="002E5B43" w:rsidP="004C610E">
      <w:pPr>
        <w:tabs>
          <w:tab w:val="left" w:pos="397"/>
        </w:tabs>
        <w:autoSpaceDE w:val="0"/>
        <w:autoSpaceDN w:val="0"/>
        <w:adjustRightInd w:val="0"/>
        <w:spacing w:before="60" w:line="264" w:lineRule="auto"/>
        <w:jc w:val="both"/>
        <w:rPr>
          <w:sz w:val="24"/>
          <w:szCs w:val="24"/>
          <w:lang w:val="en"/>
        </w:rPr>
      </w:pPr>
      <w:r w:rsidRPr="00035E90">
        <w:rPr>
          <w:b/>
          <w:bCs/>
          <w:sz w:val="24"/>
          <w:szCs w:val="24"/>
          <w:lang w:val="en"/>
        </w:rPr>
        <w:t>Câu II</w:t>
      </w:r>
      <w:r w:rsidRPr="00035E90">
        <w:rPr>
          <w:bCs/>
          <w:i/>
          <w:sz w:val="24"/>
          <w:szCs w:val="24"/>
          <w:lang w:val="en"/>
        </w:rPr>
        <w:t xml:space="preserve">. </w:t>
      </w:r>
      <w:r w:rsidRPr="00035E90">
        <w:rPr>
          <w:b/>
          <w:i/>
          <w:sz w:val="24"/>
          <w:szCs w:val="24"/>
          <w:lang w:val="en"/>
        </w:rPr>
        <w:t>(2,0 điểm)</w:t>
      </w:r>
    </w:p>
    <w:p w14:paraId="315A27A2" w14:textId="77777777" w:rsidR="002E5B43" w:rsidRPr="00035E90" w:rsidRDefault="002E5B43" w:rsidP="004C610E">
      <w:pPr>
        <w:spacing w:before="60" w:line="264" w:lineRule="auto"/>
        <w:ind w:firstLine="142"/>
        <w:jc w:val="both"/>
        <w:textAlignment w:val="baseline"/>
        <w:rPr>
          <w:sz w:val="24"/>
          <w:szCs w:val="24"/>
        </w:rPr>
      </w:pPr>
      <w:r w:rsidRPr="00035E90">
        <w:rPr>
          <w:b/>
          <w:sz w:val="24"/>
          <w:szCs w:val="24"/>
        </w:rPr>
        <w:t>1</w:t>
      </w:r>
      <w:r w:rsidRPr="00035E90">
        <w:rPr>
          <w:sz w:val="24"/>
          <w:szCs w:val="24"/>
        </w:rPr>
        <w:t>. Có 4 lọ hóa chất mất nhãn được kí hiệu là A, B, C, D. Mỗi lọ đựng một trong các dung dịch chất: HCl; NaHSO</w:t>
      </w:r>
      <w:r w:rsidRPr="00035E90">
        <w:rPr>
          <w:sz w:val="24"/>
          <w:szCs w:val="24"/>
          <w:vertAlign w:val="subscript"/>
        </w:rPr>
        <w:t>4</w:t>
      </w:r>
      <w:r w:rsidRPr="00035E90">
        <w:rPr>
          <w:sz w:val="24"/>
          <w:szCs w:val="24"/>
        </w:rPr>
        <w:t>; BaCl</w:t>
      </w:r>
      <w:r w:rsidRPr="00035E90">
        <w:rPr>
          <w:sz w:val="24"/>
          <w:szCs w:val="24"/>
          <w:vertAlign w:val="subscript"/>
        </w:rPr>
        <w:t>2</w:t>
      </w:r>
      <w:r w:rsidRPr="00035E90">
        <w:rPr>
          <w:sz w:val="24"/>
          <w:szCs w:val="24"/>
        </w:rPr>
        <w:t>; NaHSO</w:t>
      </w:r>
      <w:r w:rsidRPr="00035E90">
        <w:rPr>
          <w:sz w:val="24"/>
          <w:szCs w:val="24"/>
          <w:vertAlign w:val="subscript"/>
        </w:rPr>
        <w:t>3</w:t>
      </w:r>
      <w:r w:rsidRPr="00035E90">
        <w:rPr>
          <w:sz w:val="24"/>
          <w:szCs w:val="24"/>
        </w:rPr>
        <w:t>. Để xác định hóa chất trong mỗi lọ, người ta tiến hành các thí nghiệm và thấy hiện tượng như sau:</w:t>
      </w:r>
    </w:p>
    <w:p w14:paraId="6AAF3596" w14:textId="77777777" w:rsidR="002E5B43" w:rsidRPr="00035E90" w:rsidRDefault="002E5B43" w:rsidP="004C610E">
      <w:pPr>
        <w:spacing w:before="60" w:line="264" w:lineRule="auto"/>
        <w:ind w:firstLine="142"/>
        <w:jc w:val="both"/>
        <w:textAlignment w:val="baseline"/>
        <w:rPr>
          <w:sz w:val="24"/>
          <w:szCs w:val="24"/>
        </w:rPr>
      </w:pPr>
      <w:r w:rsidRPr="00035E90">
        <w:rPr>
          <w:sz w:val="24"/>
          <w:szCs w:val="24"/>
        </w:rPr>
        <w:t>- Cho dung dịch A tác dụng với dung dịch B thấy xuất hiện kết tủa.</w:t>
      </w:r>
    </w:p>
    <w:p w14:paraId="5EA79D1F" w14:textId="77777777" w:rsidR="002E5B43" w:rsidRPr="00035E90" w:rsidRDefault="002E5B43" w:rsidP="004C610E">
      <w:pPr>
        <w:spacing w:before="60" w:line="264" w:lineRule="auto"/>
        <w:ind w:firstLine="142"/>
        <w:jc w:val="both"/>
        <w:textAlignment w:val="baseline"/>
        <w:rPr>
          <w:sz w:val="24"/>
          <w:szCs w:val="24"/>
        </w:rPr>
      </w:pPr>
      <w:r w:rsidRPr="00035E90">
        <w:rPr>
          <w:sz w:val="24"/>
          <w:szCs w:val="24"/>
        </w:rPr>
        <w:t>- Cho dung dịch B hay D tác dụng với dung dịch C đều thấy có bọt khí không màu, mùi hắc bay ra.</w:t>
      </w:r>
    </w:p>
    <w:p w14:paraId="5F43A219" w14:textId="77777777" w:rsidR="002E5B43" w:rsidRPr="00035E90" w:rsidRDefault="002E5B43" w:rsidP="004C610E">
      <w:pPr>
        <w:spacing w:before="60" w:line="264" w:lineRule="auto"/>
        <w:ind w:firstLine="142"/>
        <w:jc w:val="both"/>
        <w:textAlignment w:val="baseline"/>
        <w:rPr>
          <w:sz w:val="24"/>
          <w:szCs w:val="24"/>
        </w:rPr>
      </w:pPr>
      <w:r w:rsidRPr="00035E90">
        <w:rPr>
          <w:sz w:val="24"/>
          <w:szCs w:val="24"/>
        </w:rPr>
        <w:t>- Cho dung dịch D tác dụng với dung dịch A thì không thấy hiện tượng gì?</w:t>
      </w:r>
    </w:p>
    <w:p w14:paraId="40AE923E" w14:textId="77777777" w:rsidR="002E5B43" w:rsidRPr="00035E90" w:rsidRDefault="002E5B43" w:rsidP="004C610E">
      <w:pPr>
        <w:spacing w:before="60" w:line="264" w:lineRule="auto"/>
        <w:ind w:firstLine="142"/>
        <w:jc w:val="both"/>
        <w:textAlignment w:val="baseline"/>
        <w:rPr>
          <w:sz w:val="24"/>
          <w:szCs w:val="24"/>
        </w:rPr>
      </w:pPr>
      <w:r w:rsidRPr="00035E90">
        <w:rPr>
          <w:sz w:val="24"/>
          <w:szCs w:val="24"/>
        </w:rPr>
        <w:t>Xác định hóa chất đựng trong các lọ A, B, C, D và viết phương trình của các phản ứng xảy ra.</w:t>
      </w:r>
    </w:p>
    <w:p w14:paraId="042D235A" w14:textId="77777777" w:rsidR="002E5B43" w:rsidRPr="00035E90" w:rsidRDefault="002E5B43" w:rsidP="004C610E">
      <w:pPr>
        <w:spacing w:before="60" w:line="264" w:lineRule="auto"/>
        <w:ind w:firstLine="142"/>
        <w:jc w:val="both"/>
        <w:textAlignment w:val="baseline"/>
        <w:rPr>
          <w:sz w:val="24"/>
          <w:szCs w:val="24"/>
        </w:rPr>
      </w:pPr>
      <w:r w:rsidRPr="00035E90">
        <w:rPr>
          <w:b/>
          <w:sz w:val="24"/>
          <w:szCs w:val="24"/>
        </w:rPr>
        <w:t>2</w:t>
      </w:r>
      <w:r w:rsidRPr="00035E90">
        <w:rPr>
          <w:sz w:val="24"/>
          <w:szCs w:val="24"/>
        </w:rPr>
        <w:t>. Các công thức C</w:t>
      </w:r>
      <w:r w:rsidRPr="00035E90">
        <w:rPr>
          <w:sz w:val="24"/>
          <w:szCs w:val="24"/>
          <w:vertAlign w:val="subscript"/>
        </w:rPr>
        <w:t>2</w:t>
      </w:r>
      <w:r w:rsidRPr="00035E90">
        <w:rPr>
          <w:sz w:val="24"/>
          <w:szCs w:val="24"/>
        </w:rPr>
        <w:t>H</w:t>
      </w:r>
      <w:r w:rsidRPr="00035E90">
        <w:rPr>
          <w:sz w:val="24"/>
          <w:szCs w:val="24"/>
          <w:vertAlign w:val="subscript"/>
        </w:rPr>
        <w:t>6</w:t>
      </w:r>
      <w:r w:rsidRPr="00035E90">
        <w:rPr>
          <w:sz w:val="24"/>
          <w:szCs w:val="24"/>
        </w:rPr>
        <w:t>O, C</w:t>
      </w:r>
      <w:r w:rsidRPr="00035E90">
        <w:rPr>
          <w:sz w:val="24"/>
          <w:szCs w:val="24"/>
          <w:vertAlign w:val="subscript"/>
        </w:rPr>
        <w:t>3</w:t>
      </w:r>
      <w:r w:rsidRPr="00035E90">
        <w:rPr>
          <w:sz w:val="24"/>
          <w:szCs w:val="24"/>
        </w:rPr>
        <w:t>H</w:t>
      </w:r>
      <w:r w:rsidRPr="00035E90">
        <w:rPr>
          <w:sz w:val="24"/>
          <w:szCs w:val="24"/>
          <w:vertAlign w:val="subscript"/>
        </w:rPr>
        <w:t>8</w:t>
      </w:r>
      <w:r w:rsidRPr="00035E90">
        <w:rPr>
          <w:sz w:val="24"/>
          <w:szCs w:val="24"/>
        </w:rPr>
        <w:t>O và C</w:t>
      </w:r>
      <w:r w:rsidRPr="00035E90">
        <w:rPr>
          <w:sz w:val="24"/>
          <w:szCs w:val="24"/>
          <w:vertAlign w:val="subscript"/>
        </w:rPr>
        <w:t>3</w:t>
      </w:r>
      <w:r w:rsidRPr="00035E90">
        <w:rPr>
          <w:sz w:val="24"/>
          <w:szCs w:val="24"/>
        </w:rPr>
        <w:t>H</w:t>
      </w:r>
      <w:r w:rsidRPr="00035E90">
        <w:rPr>
          <w:sz w:val="24"/>
          <w:szCs w:val="24"/>
          <w:vertAlign w:val="subscript"/>
        </w:rPr>
        <w:t>6</w:t>
      </w:r>
      <w:r w:rsidRPr="00035E90">
        <w:rPr>
          <w:sz w:val="24"/>
          <w:szCs w:val="24"/>
        </w:rPr>
        <w:t>O</w:t>
      </w:r>
      <w:r w:rsidRPr="00035E90">
        <w:rPr>
          <w:sz w:val="24"/>
          <w:szCs w:val="24"/>
          <w:vertAlign w:val="subscript"/>
        </w:rPr>
        <w:t>2</w:t>
      </w:r>
      <w:r w:rsidRPr="00035E90">
        <w:rPr>
          <w:sz w:val="24"/>
          <w:szCs w:val="24"/>
        </w:rPr>
        <w:t xml:space="preserve"> là công thức phân tử của 5 chất hữu cơ đơn chức, mạch hở A, B, C, D, E. Trong đó:</w:t>
      </w:r>
    </w:p>
    <w:p w14:paraId="52B1EA78" w14:textId="77777777" w:rsidR="002E5B43" w:rsidRPr="00035E90" w:rsidRDefault="002E5B43" w:rsidP="004C610E">
      <w:pPr>
        <w:spacing w:before="60" w:line="264" w:lineRule="auto"/>
        <w:ind w:firstLine="142"/>
        <w:jc w:val="both"/>
        <w:textAlignment w:val="baseline"/>
        <w:rPr>
          <w:sz w:val="24"/>
          <w:szCs w:val="24"/>
        </w:rPr>
      </w:pPr>
      <w:r w:rsidRPr="00035E90">
        <w:rPr>
          <w:sz w:val="24"/>
          <w:szCs w:val="24"/>
        </w:rPr>
        <w:tab/>
        <w:t>- Các chất A, C, E tác dụng được với Na.</w:t>
      </w:r>
    </w:p>
    <w:p w14:paraId="0E7CCEF8" w14:textId="77777777" w:rsidR="002E5B43" w:rsidRPr="00035E90" w:rsidRDefault="002E5B43" w:rsidP="004C610E">
      <w:pPr>
        <w:spacing w:before="60" w:line="264" w:lineRule="auto"/>
        <w:ind w:firstLine="142"/>
        <w:jc w:val="both"/>
        <w:textAlignment w:val="baseline"/>
        <w:rPr>
          <w:sz w:val="24"/>
          <w:szCs w:val="24"/>
        </w:rPr>
      </w:pPr>
      <w:r w:rsidRPr="00035E90">
        <w:rPr>
          <w:sz w:val="24"/>
          <w:szCs w:val="24"/>
        </w:rPr>
        <w:tab/>
        <w:t>- Chất E tác dụng được với dung dịch NaOH, oxi hóa C trong điều kiện thích hợp thu được E.</w:t>
      </w:r>
    </w:p>
    <w:p w14:paraId="651CBD9C" w14:textId="77777777" w:rsidR="002E5B43" w:rsidRPr="00035E90" w:rsidRDefault="002E5B43" w:rsidP="004C610E">
      <w:pPr>
        <w:spacing w:before="60" w:line="264" w:lineRule="auto"/>
        <w:ind w:firstLine="142"/>
        <w:jc w:val="both"/>
        <w:textAlignment w:val="baseline"/>
        <w:rPr>
          <w:sz w:val="24"/>
          <w:szCs w:val="24"/>
        </w:rPr>
      </w:pPr>
      <w:r w:rsidRPr="00035E90">
        <w:rPr>
          <w:sz w:val="24"/>
          <w:szCs w:val="24"/>
        </w:rPr>
        <w:tab/>
        <w:t>- Chất B và D tác dụng được với dung dịch NaOH khi đun nóng, sản phẩm của phản ứng khi cho D tác dụng với dung dịch NaOH có chất A.</w:t>
      </w:r>
    </w:p>
    <w:p w14:paraId="1AA2E862" w14:textId="77777777" w:rsidR="002E5B43" w:rsidRPr="00035E90" w:rsidRDefault="002E5B43" w:rsidP="004C610E">
      <w:pPr>
        <w:spacing w:before="60" w:line="264" w:lineRule="auto"/>
        <w:ind w:firstLine="142"/>
        <w:jc w:val="both"/>
        <w:textAlignment w:val="baseline"/>
        <w:rPr>
          <w:sz w:val="24"/>
          <w:szCs w:val="24"/>
        </w:rPr>
      </w:pPr>
      <w:r w:rsidRPr="00035E90">
        <w:rPr>
          <w:sz w:val="24"/>
          <w:szCs w:val="24"/>
        </w:rPr>
        <w:tab/>
        <w:t>Xác định công thức cấu tạo của A, B, C, D, E và viết các phản ứng hóa học xảy ra.</w:t>
      </w:r>
    </w:p>
    <w:p w14:paraId="76B9C1DA" w14:textId="77777777" w:rsidR="002E5B43" w:rsidRPr="00035E90" w:rsidRDefault="002E5B43" w:rsidP="004C610E">
      <w:pPr>
        <w:tabs>
          <w:tab w:val="left" w:pos="397"/>
        </w:tabs>
        <w:autoSpaceDE w:val="0"/>
        <w:autoSpaceDN w:val="0"/>
        <w:adjustRightInd w:val="0"/>
        <w:spacing w:before="60" w:line="264" w:lineRule="auto"/>
        <w:jc w:val="both"/>
        <w:rPr>
          <w:sz w:val="24"/>
          <w:szCs w:val="24"/>
          <w:lang w:val="en"/>
        </w:rPr>
      </w:pPr>
      <w:r w:rsidRPr="00035E90">
        <w:rPr>
          <w:b/>
          <w:bCs/>
          <w:sz w:val="24"/>
          <w:szCs w:val="24"/>
          <w:lang w:val="en"/>
        </w:rPr>
        <w:t>Câu III</w:t>
      </w:r>
      <w:r w:rsidRPr="00035E90">
        <w:rPr>
          <w:bCs/>
          <w:i/>
          <w:sz w:val="24"/>
          <w:szCs w:val="24"/>
          <w:lang w:val="en"/>
        </w:rPr>
        <w:t xml:space="preserve">. </w:t>
      </w:r>
      <w:r w:rsidRPr="00035E90">
        <w:rPr>
          <w:b/>
          <w:i/>
          <w:sz w:val="24"/>
          <w:szCs w:val="24"/>
          <w:lang w:val="en"/>
        </w:rPr>
        <w:t>(2,0 điểm)</w:t>
      </w:r>
    </w:p>
    <w:tbl>
      <w:tblPr>
        <w:tblW w:w="0" w:type="auto"/>
        <w:tblLook w:val="04A0" w:firstRow="1" w:lastRow="0" w:firstColumn="1" w:lastColumn="0" w:noHBand="0" w:noVBand="1"/>
      </w:tblPr>
      <w:tblGrid>
        <w:gridCol w:w="5219"/>
        <w:gridCol w:w="4419"/>
      </w:tblGrid>
      <w:tr w:rsidR="00035E90" w:rsidRPr="00035E90" w14:paraId="49CA99FB" w14:textId="77777777" w:rsidTr="00DD4721">
        <w:tc>
          <w:tcPr>
            <w:tcW w:w="6062" w:type="dxa"/>
            <w:shd w:val="clear" w:color="auto" w:fill="auto"/>
          </w:tcPr>
          <w:p w14:paraId="4F4EC89F" w14:textId="77777777" w:rsidR="002E5B43" w:rsidRPr="00035E90" w:rsidRDefault="002E5B43" w:rsidP="004C610E">
            <w:pPr>
              <w:autoSpaceDE w:val="0"/>
              <w:autoSpaceDN w:val="0"/>
              <w:adjustRightInd w:val="0"/>
              <w:spacing w:before="60" w:line="264" w:lineRule="auto"/>
              <w:jc w:val="both"/>
              <w:rPr>
                <w:sz w:val="24"/>
                <w:szCs w:val="24"/>
              </w:rPr>
            </w:pPr>
            <w:r w:rsidRPr="00035E90">
              <w:rPr>
                <w:sz w:val="24"/>
                <w:szCs w:val="24"/>
                <w:lang w:val="en"/>
              </w:rPr>
              <w:tab/>
            </w:r>
            <w:r w:rsidRPr="00035E90">
              <w:rPr>
                <w:b/>
                <w:sz w:val="24"/>
                <w:szCs w:val="24"/>
              </w:rPr>
              <w:t>1</w:t>
            </w:r>
            <w:r w:rsidRPr="00035E90">
              <w:rPr>
                <w:sz w:val="24"/>
                <w:szCs w:val="24"/>
              </w:rPr>
              <w:t>. Metan được điều chế trong phòng thí nghiệm bằng cách nhiệt phân hỗn hợp chất rắn gồm CH</w:t>
            </w:r>
            <w:r w:rsidRPr="00035E90">
              <w:rPr>
                <w:sz w:val="24"/>
                <w:szCs w:val="24"/>
                <w:vertAlign w:val="subscript"/>
              </w:rPr>
              <w:t>3</w:t>
            </w:r>
            <w:r w:rsidRPr="00035E90">
              <w:rPr>
                <w:sz w:val="24"/>
                <w:szCs w:val="24"/>
              </w:rPr>
              <w:t>COONa, NaOH và CaO theo sơ đồ như hình vẽ bên.</w:t>
            </w:r>
          </w:p>
          <w:p w14:paraId="1C73627E" w14:textId="77777777" w:rsidR="002E5B43" w:rsidRPr="00035E90" w:rsidRDefault="002E5B43" w:rsidP="004C610E">
            <w:pPr>
              <w:autoSpaceDE w:val="0"/>
              <w:autoSpaceDN w:val="0"/>
              <w:adjustRightInd w:val="0"/>
              <w:spacing w:before="60" w:line="264" w:lineRule="auto"/>
              <w:jc w:val="both"/>
              <w:rPr>
                <w:sz w:val="24"/>
                <w:szCs w:val="24"/>
              </w:rPr>
            </w:pPr>
            <w:r w:rsidRPr="00035E90">
              <w:rPr>
                <w:sz w:val="24"/>
                <w:szCs w:val="24"/>
              </w:rPr>
              <w:tab/>
              <w:t>a) Viết các phương trình hóa học xảy ra trong thí nghiệm? Tại sao có thể thu khí metan theo phương pháp như hình vẽ?</w:t>
            </w:r>
          </w:p>
        </w:tc>
        <w:tc>
          <w:tcPr>
            <w:tcW w:w="4420" w:type="dxa"/>
            <w:shd w:val="clear" w:color="auto" w:fill="auto"/>
          </w:tcPr>
          <w:p w14:paraId="11963060" w14:textId="77777777" w:rsidR="002E5B43" w:rsidRPr="00035E90" w:rsidRDefault="002E5B43" w:rsidP="004C610E">
            <w:pPr>
              <w:autoSpaceDE w:val="0"/>
              <w:autoSpaceDN w:val="0"/>
              <w:adjustRightInd w:val="0"/>
              <w:spacing w:before="60" w:line="264" w:lineRule="auto"/>
              <w:jc w:val="right"/>
              <w:rPr>
                <w:sz w:val="24"/>
                <w:szCs w:val="24"/>
                <w:lang w:val="en"/>
              </w:rPr>
            </w:pPr>
            <w:r w:rsidRPr="00035E90">
              <w:rPr>
                <w:noProof/>
                <w:sz w:val="24"/>
                <w:szCs w:val="24"/>
                <w:lang w:eastAsia="en-US"/>
              </w:rPr>
              <w:drawing>
                <wp:inline distT="0" distB="0" distL="0" distR="0" wp14:anchorId="0C377C10" wp14:editId="479F18B3">
                  <wp:extent cx="2667000" cy="10858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0" cy="1085850"/>
                          </a:xfrm>
                          <a:prstGeom prst="rect">
                            <a:avLst/>
                          </a:prstGeom>
                          <a:noFill/>
                          <a:ln>
                            <a:noFill/>
                          </a:ln>
                        </pic:spPr>
                      </pic:pic>
                    </a:graphicData>
                  </a:graphic>
                </wp:inline>
              </w:drawing>
            </w:r>
          </w:p>
        </w:tc>
      </w:tr>
    </w:tbl>
    <w:p w14:paraId="7C821A7B" w14:textId="77777777" w:rsidR="002E5B43" w:rsidRPr="00035E90" w:rsidRDefault="002E5B43" w:rsidP="004C610E">
      <w:pPr>
        <w:autoSpaceDE w:val="0"/>
        <w:autoSpaceDN w:val="0"/>
        <w:adjustRightInd w:val="0"/>
        <w:spacing w:before="60" w:line="264" w:lineRule="auto"/>
        <w:jc w:val="both"/>
        <w:rPr>
          <w:sz w:val="24"/>
          <w:szCs w:val="24"/>
        </w:rPr>
      </w:pPr>
      <w:r w:rsidRPr="00035E90">
        <w:rPr>
          <w:sz w:val="24"/>
          <w:szCs w:val="24"/>
        </w:rPr>
        <w:lastRenderedPageBreak/>
        <w:tab/>
        <w:t>b) Cho biết các chú ý để tiến hành thí nghiệm trên thành công và an toàn.</w:t>
      </w:r>
    </w:p>
    <w:p w14:paraId="263EDAE5" w14:textId="77777777" w:rsidR="002E5B43" w:rsidRPr="00035E90" w:rsidRDefault="002E5B43" w:rsidP="004C610E">
      <w:pPr>
        <w:autoSpaceDE w:val="0"/>
        <w:autoSpaceDN w:val="0"/>
        <w:adjustRightInd w:val="0"/>
        <w:spacing w:before="60" w:line="264" w:lineRule="auto"/>
        <w:jc w:val="both"/>
        <w:rPr>
          <w:sz w:val="24"/>
          <w:szCs w:val="24"/>
          <w:lang w:val="en"/>
        </w:rPr>
      </w:pPr>
      <w:r w:rsidRPr="00035E90">
        <w:rPr>
          <w:sz w:val="24"/>
          <w:szCs w:val="24"/>
        </w:rPr>
        <w:tab/>
      </w:r>
      <w:r w:rsidRPr="00035E90">
        <w:rPr>
          <w:b/>
          <w:sz w:val="24"/>
          <w:szCs w:val="24"/>
        </w:rPr>
        <w:t>2</w:t>
      </w:r>
      <w:r w:rsidRPr="00035E90">
        <w:rPr>
          <w:sz w:val="24"/>
          <w:szCs w:val="24"/>
        </w:rPr>
        <w:t>. Một hỗn hợp rắn gồm NaCl, CaCl</w:t>
      </w:r>
      <w:r w:rsidRPr="00035E90">
        <w:rPr>
          <w:sz w:val="24"/>
          <w:szCs w:val="24"/>
          <w:vertAlign w:val="subscript"/>
        </w:rPr>
        <w:t>2</w:t>
      </w:r>
      <w:r w:rsidRPr="00035E90">
        <w:rPr>
          <w:sz w:val="24"/>
          <w:szCs w:val="24"/>
        </w:rPr>
        <w:t>, AlCl</w:t>
      </w:r>
      <w:r w:rsidRPr="00035E90">
        <w:rPr>
          <w:sz w:val="24"/>
          <w:szCs w:val="24"/>
          <w:vertAlign w:val="subscript"/>
        </w:rPr>
        <w:t>3</w:t>
      </w:r>
      <w:r w:rsidRPr="00035E90">
        <w:rPr>
          <w:sz w:val="24"/>
          <w:szCs w:val="24"/>
        </w:rPr>
        <w:t>. Trình bày phương pháp hóa học để tách riêng từng chất ra khỏi hỗn hợp mà không làm thay đổi khối lượng của các chất trong hỗn hợp. Viết các phản ứng hóa học xảy ra.</w:t>
      </w:r>
    </w:p>
    <w:p w14:paraId="5460408F" w14:textId="77777777" w:rsidR="002E5B43" w:rsidRPr="00035E90" w:rsidRDefault="002E5B43" w:rsidP="004C610E">
      <w:pPr>
        <w:tabs>
          <w:tab w:val="left" w:pos="397"/>
        </w:tabs>
        <w:autoSpaceDE w:val="0"/>
        <w:autoSpaceDN w:val="0"/>
        <w:adjustRightInd w:val="0"/>
        <w:spacing w:before="60" w:line="264" w:lineRule="auto"/>
        <w:jc w:val="both"/>
        <w:rPr>
          <w:b/>
          <w:bCs/>
          <w:sz w:val="24"/>
          <w:szCs w:val="24"/>
          <w:lang w:val="en"/>
        </w:rPr>
      </w:pPr>
      <w:r w:rsidRPr="00035E90">
        <w:rPr>
          <w:b/>
          <w:bCs/>
          <w:sz w:val="24"/>
          <w:szCs w:val="24"/>
          <w:lang w:val="en"/>
        </w:rPr>
        <w:t>Câu IV</w:t>
      </w:r>
      <w:r w:rsidRPr="00035E90">
        <w:rPr>
          <w:bCs/>
          <w:i/>
          <w:sz w:val="24"/>
          <w:szCs w:val="24"/>
          <w:lang w:val="en"/>
        </w:rPr>
        <w:t xml:space="preserve">. </w:t>
      </w:r>
      <w:r w:rsidRPr="00035E90">
        <w:rPr>
          <w:b/>
          <w:i/>
          <w:sz w:val="24"/>
          <w:szCs w:val="24"/>
          <w:lang w:val="en"/>
        </w:rPr>
        <w:t>(2,0 điểm)</w:t>
      </w:r>
    </w:p>
    <w:p w14:paraId="0B997EBA" w14:textId="77777777" w:rsidR="002E5B43" w:rsidRPr="00035E90" w:rsidRDefault="002E5B43" w:rsidP="004C610E">
      <w:pPr>
        <w:pStyle w:val="BodyText"/>
        <w:shd w:val="clear" w:color="auto" w:fill="auto"/>
        <w:spacing w:before="60" w:line="264" w:lineRule="auto"/>
        <w:ind w:firstLine="0"/>
        <w:jc w:val="both"/>
        <w:rPr>
          <w:sz w:val="24"/>
          <w:szCs w:val="24"/>
        </w:rPr>
      </w:pPr>
      <w:r w:rsidRPr="00035E90">
        <w:rPr>
          <w:b/>
          <w:bCs/>
          <w:sz w:val="24"/>
          <w:szCs w:val="24"/>
          <w:lang w:val="en"/>
        </w:rPr>
        <w:tab/>
        <w:t>1</w:t>
      </w:r>
      <w:r w:rsidRPr="00035E90">
        <w:rPr>
          <w:bCs/>
          <w:sz w:val="24"/>
          <w:szCs w:val="24"/>
          <w:lang w:val="en"/>
        </w:rPr>
        <w:t xml:space="preserve">. </w:t>
      </w:r>
      <w:r w:rsidRPr="00035E90">
        <w:rPr>
          <w:sz w:val="24"/>
          <w:szCs w:val="24"/>
          <w:lang w:bidi="vi-VN"/>
        </w:rPr>
        <w:t>Hòa tan hoàn toàn m gam kim loại R trong dung dịch HCl dư, thu được dung dịch X và 2,24 lít khí H</w:t>
      </w:r>
      <w:r w:rsidRPr="00035E90">
        <w:rPr>
          <w:sz w:val="24"/>
          <w:szCs w:val="24"/>
          <w:vertAlign w:val="subscript"/>
          <w:lang w:bidi="vi-VN"/>
        </w:rPr>
        <w:t>2</w:t>
      </w:r>
      <w:r w:rsidRPr="00035E90">
        <w:rPr>
          <w:sz w:val="24"/>
          <w:szCs w:val="24"/>
          <w:lang w:bidi="vi-VN"/>
        </w:rPr>
        <w:t xml:space="preserve"> (đktc). Cô cạn dung dịch X thu được 19,9 gam muối B duy nhất. Nếu cho dung dịch X tác dụng với dung dịch KOH dư, lọc kết tủa đem nung ngoài không khí đến khối lượng không đổi thu được (m + 2,4) gam chất rắn D. Hòa tan D trong dung dịch H</w:t>
      </w:r>
      <w:r w:rsidRPr="00035E90">
        <w:rPr>
          <w:sz w:val="24"/>
          <w:szCs w:val="24"/>
          <w:lang w:bidi="vi-VN"/>
        </w:rPr>
        <w:softHyphen/>
      </w:r>
      <w:r w:rsidRPr="00035E90">
        <w:rPr>
          <w:sz w:val="24"/>
          <w:szCs w:val="24"/>
          <w:vertAlign w:val="subscript"/>
          <w:lang w:bidi="vi-VN"/>
        </w:rPr>
        <w:t>2</w:t>
      </w:r>
      <w:r w:rsidRPr="00035E90">
        <w:rPr>
          <w:sz w:val="24"/>
          <w:szCs w:val="24"/>
          <w:lang w:bidi="vi-VN"/>
        </w:rPr>
        <w:t>SO</w:t>
      </w:r>
      <w:r w:rsidRPr="00035E90">
        <w:rPr>
          <w:sz w:val="24"/>
          <w:szCs w:val="24"/>
          <w:vertAlign w:val="subscript"/>
          <w:lang w:bidi="vi-VN"/>
        </w:rPr>
        <w:t>4</w:t>
      </w:r>
      <w:r w:rsidRPr="00035E90">
        <w:rPr>
          <w:sz w:val="24"/>
          <w:szCs w:val="24"/>
          <w:lang w:bidi="vi-VN"/>
        </w:rPr>
        <w:t xml:space="preserve"> loãng, vừa đủ được dung dịch E. Cô cạn dung dịch E được 28,1 gam muối G duy nhất. Xác định công thức của R, B và G.</w:t>
      </w:r>
    </w:p>
    <w:p w14:paraId="1A9F51B5" w14:textId="77777777" w:rsidR="002E5B43" w:rsidRPr="00035E90" w:rsidRDefault="002E5B43" w:rsidP="004C610E">
      <w:pPr>
        <w:pStyle w:val="BodyText"/>
        <w:shd w:val="clear" w:color="auto" w:fill="auto"/>
        <w:spacing w:before="60" w:line="264" w:lineRule="auto"/>
        <w:ind w:firstLine="0"/>
        <w:jc w:val="both"/>
        <w:rPr>
          <w:sz w:val="24"/>
          <w:szCs w:val="24"/>
          <w:lang w:bidi="vi-VN"/>
        </w:rPr>
      </w:pPr>
      <w:r w:rsidRPr="00035E90">
        <w:rPr>
          <w:b/>
          <w:sz w:val="24"/>
          <w:szCs w:val="24"/>
          <w:lang w:bidi="vi-VN"/>
        </w:rPr>
        <w:tab/>
        <w:t>2</w:t>
      </w:r>
      <w:r w:rsidRPr="00035E90">
        <w:rPr>
          <w:sz w:val="24"/>
          <w:szCs w:val="24"/>
          <w:lang w:bidi="vi-VN"/>
        </w:rPr>
        <w:t>. Hòa tan hoàn toàn 25,2 gam hỗn hợp chất rắn X gồm MOH và M</w:t>
      </w:r>
      <w:r w:rsidRPr="00035E90">
        <w:rPr>
          <w:sz w:val="24"/>
          <w:szCs w:val="24"/>
          <w:vertAlign w:val="subscript"/>
          <w:lang w:bidi="vi-VN"/>
        </w:rPr>
        <w:t>2</w:t>
      </w:r>
      <w:r w:rsidRPr="00035E90">
        <w:rPr>
          <w:sz w:val="24"/>
          <w:szCs w:val="24"/>
          <w:lang w:bidi="vi-VN"/>
        </w:rPr>
        <w:t>CO</w:t>
      </w:r>
      <w:r w:rsidRPr="00035E90">
        <w:rPr>
          <w:sz w:val="24"/>
          <w:szCs w:val="24"/>
          <w:vertAlign w:val="subscript"/>
          <w:lang w:bidi="vi-VN"/>
        </w:rPr>
        <w:t>3</w:t>
      </w:r>
      <w:r w:rsidRPr="00035E90">
        <w:rPr>
          <w:sz w:val="24"/>
          <w:szCs w:val="24"/>
          <w:lang w:bidi="vi-VN"/>
        </w:rPr>
        <w:t xml:space="preserve"> (M là kim loại) vào nước thu được 200 ml dung dịch Y. Cho rất từ từ dung dịch HCl loãng tới dư vào 200 ml dung dịch Y, kết quả số mol khí thu được theo số mol HCl cho vào được biểu diễn theo đồ thị sau:</w:t>
      </w:r>
    </w:p>
    <w:p w14:paraId="6D0E3FB4" w14:textId="77777777" w:rsidR="002E5B43" w:rsidRPr="00B76407" w:rsidRDefault="002E5B43" w:rsidP="004C610E">
      <w:pPr>
        <w:pStyle w:val="ListParagraph"/>
        <w:autoSpaceDE w:val="0"/>
        <w:autoSpaceDN w:val="0"/>
        <w:adjustRightInd w:val="0"/>
        <w:spacing w:before="60" w:after="0" w:line="264" w:lineRule="auto"/>
        <w:ind w:left="0"/>
        <w:rPr>
          <w:noProof/>
          <w:sz w:val="24"/>
          <w:szCs w:val="24"/>
          <w:lang w:val="vi-VN"/>
        </w:rPr>
      </w:pPr>
      <w:r w:rsidRPr="00035E90">
        <w:rPr>
          <w:rFonts w:eastAsiaTheme="minorEastAsia"/>
          <w:noProof/>
          <w:sz w:val="24"/>
          <w:szCs w:val="24"/>
        </w:rPr>
        <mc:AlternateContent>
          <mc:Choice Requires="wpg">
            <w:drawing>
              <wp:anchor distT="0" distB="0" distL="114300" distR="114300" simplePos="0" relativeHeight="251724800" behindDoc="0" locked="0" layoutInCell="1" allowOverlap="1" wp14:anchorId="3D836F48" wp14:editId="7650F857">
                <wp:simplePos x="0" y="0"/>
                <wp:positionH relativeFrom="column">
                  <wp:posOffset>994410</wp:posOffset>
                </wp:positionH>
                <wp:positionV relativeFrom="paragraph">
                  <wp:posOffset>113030</wp:posOffset>
                </wp:positionV>
                <wp:extent cx="3441700" cy="1511300"/>
                <wp:effectExtent l="0" t="38100" r="0" b="0"/>
                <wp:wrapNone/>
                <wp:docPr id="59" name="Group 59"/>
                <wp:cNvGraphicFramePr/>
                <a:graphic xmlns:a="http://schemas.openxmlformats.org/drawingml/2006/main">
                  <a:graphicData uri="http://schemas.microsoft.com/office/word/2010/wordprocessingGroup">
                    <wpg:wgp>
                      <wpg:cNvGrpSpPr/>
                      <wpg:grpSpPr>
                        <a:xfrm>
                          <a:off x="0" y="0"/>
                          <a:ext cx="3441700" cy="1511300"/>
                          <a:chOff x="156138" y="0"/>
                          <a:chExt cx="3291912" cy="1949450"/>
                        </a:xfrm>
                      </wpg:grpSpPr>
                      <wps:wsp>
                        <wps:cNvPr id="60" name="Straight Arrow Connector 60"/>
                        <wps:cNvCnPr/>
                        <wps:spPr>
                          <a:xfrm flipV="1">
                            <a:off x="520700" y="6350"/>
                            <a:ext cx="0" cy="1530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1" name="Straight Arrow Connector 61"/>
                        <wps:cNvCnPr/>
                        <wps:spPr>
                          <a:xfrm>
                            <a:off x="527050" y="1530350"/>
                            <a:ext cx="23431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2" name="Straight Connector 62"/>
                        <wps:cNvCnPr/>
                        <wps:spPr>
                          <a:xfrm flipV="1">
                            <a:off x="1301750" y="901700"/>
                            <a:ext cx="323850" cy="635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 name="Straight Connector 63"/>
                        <wps:cNvCnPr/>
                        <wps:spPr>
                          <a:xfrm>
                            <a:off x="1619250" y="908050"/>
                            <a:ext cx="958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4" name="Straight Connector 64"/>
                        <wps:cNvCnPr/>
                        <wps:spPr>
                          <a:xfrm flipH="1">
                            <a:off x="520700" y="908050"/>
                            <a:ext cx="1130300"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65" name="Straight Connector 65"/>
                        <wps:cNvCnPr/>
                        <wps:spPr>
                          <a:xfrm>
                            <a:off x="1638300" y="901700"/>
                            <a:ext cx="0" cy="62230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66" name="Text Box 66"/>
                        <wps:cNvSpPr txBox="1"/>
                        <wps:spPr>
                          <a:xfrm>
                            <a:off x="615950" y="0"/>
                            <a:ext cx="1085850"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474158" w14:textId="77777777" w:rsidR="00DD4721" w:rsidRPr="00C34116" w:rsidRDefault="00DD4721" w:rsidP="00DD4721">
                              <w:pPr>
                                <w:rPr>
                                  <w:sz w:val="24"/>
                                  <w:vertAlign w:val="subscript"/>
                                </w:rPr>
                              </w:pPr>
                              <w:r w:rsidRPr="00C34116">
                                <w:rPr>
                                  <w:sz w:val="24"/>
                                </w:rPr>
                                <w:t>Số mol CO</w:t>
                              </w:r>
                              <w:r w:rsidRPr="00C34116">
                                <w:rPr>
                                  <w:sz w:val="24"/>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 name="Text Box 67"/>
                        <wps:cNvSpPr txBox="1"/>
                        <wps:spPr>
                          <a:xfrm>
                            <a:off x="1098550" y="1638300"/>
                            <a:ext cx="381000"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BBE05D" w14:textId="77777777" w:rsidR="00DD4721" w:rsidRPr="00C34116" w:rsidRDefault="00DD4721" w:rsidP="00DD4721">
                              <w:pPr>
                                <w:rPr>
                                  <w:sz w:val="24"/>
                                  <w:vertAlign w:val="subscript"/>
                                </w:rPr>
                              </w:pPr>
                              <w:r>
                                <w:rPr>
                                  <w:sz w:val="24"/>
                                </w:rPr>
                                <w:t>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 name="Text Box 68"/>
                        <wps:cNvSpPr txBox="1"/>
                        <wps:spPr>
                          <a:xfrm>
                            <a:off x="156138" y="766509"/>
                            <a:ext cx="381000"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9B62A9" w14:textId="77777777" w:rsidR="00DD4721" w:rsidRPr="00C34116" w:rsidRDefault="00DD4721" w:rsidP="00DD4721">
                              <w:pPr>
                                <w:rPr>
                                  <w:sz w:val="24"/>
                                  <w:vertAlign w:val="subscript"/>
                                </w:rPr>
                              </w:pPr>
                              <w:r>
                                <w:rPr>
                                  <w:sz w:val="24"/>
                                </w:rPr>
                                <w:t>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 name="Text Box 69"/>
                        <wps:cNvSpPr txBox="1"/>
                        <wps:spPr>
                          <a:xfrm>
                            <a:off x="2362200" y="1631950"/>
                            <a:ext cx="1085850"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046310" w14:textId="77777777" w:rsidR="00DD4721" w:rsidRPr="00C34116" w:rsidRDefault="00DD4721" w:rsidP="00DD4721">
                              <w:pPr>
                                <w:rPr>
                                  <w:sz w:val="24"/>
                                  <w:vertAlign w:val="subscript"/>
                                </w:rPr>
                              </w:pPr>
                              <w:r w:rsidRPr="00C34116">
                                <w:rPr>
                                  <w:sz w:val="24"/>
                                </w:rPr>
                                <w:t xml:space="preserve">Số mol </w:t>
                              </w:r>
                              <w:r>
                                <w:rPr>
                                  <w:sz w:val="24"/>
                                </w:rPr>
                                <w:t>HCl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 name="Text Box 70"/>
                        <wps:cNvSpPr txBox="1"/>
                        <wps:spPr>
                          <a:xfrm>
                            <a:off x="412750" y="1581150"/>
                            <a:ext cx="381000"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F4B479" w14:textId="77777777" w:rsidR="00DD4721" w:rsidRPr="00C34116" w:rsidRDefault="00DD4721" w:rsidP="00DD4721">
                              <w:pPr>
                                <w:rPr>
                                  <w:sz w:val="24"/>
                                  <w:vertAlign w:val="subscript"/>
                                </w:rPr>
                              </w:pPr>
                              <w:r>
                                <w:rPr>
                                  <w:sz w:val="24"/>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3D836F48" id="Group 59" o:spid="_x0000_s1057" style="position:absolute;margin-left:78.3pt;margin-top:8.9pt;width:271pt;height:119pt;z-index:251724800;mso-width-relative:margin;mso-height-relative:margin" coordorigin="1561" coordsize="32919,194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">
                <v:shape id="Straight Arrow Connector 60" o:spid="_x0000_s1058" type="#_x0000_t32" style="position:absolute;left:5207;top:63;width:0;height:1530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" strokecolor="black [3213]" strokeweight=".5pt">
                  <v:stroke endarrow="block" joinstyle="miter"/>
                </v:shape>
                <v:shape id="Straight Arrow Connector 61" o:spid="_x0000_s1059" type="#_x0000_t32" style="position:absolute;left:5270;top:15303;width:23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" strokecolor="black [3213]" strokeweight=".5pt">
                  <v:stroke endarrow="block" joinstyle="miter"/>
                </v:shape>
                <v:line id="Straight Connector 62" o:spid="_x0000_s1060" style="position:absolute;flip:y;visibility:visible;mso-wrap-style:square" from="13017,9017" to="16256,15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" strokecolor="black [3213]" strokeweight=".5pt">
                  <v:stroke joinstyle="miter"/>
                </v:line>
                <v:line id="Straight Connector 63" o:spid="_x0000_s1061" style="position:absolute;visibility:visible;mso-wrap-style:square" from="16192,9080" to="25781,9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" strokecolor="black [3213]" strokeweight=".5pt">
                  <v:stroke joinstyle="miter"/>
                </v:line>
                <v:line id="Straight Connector 64" o:spid="_x0000_s1062" style="position:absolute;flip:x;visibility:visible;mso-wrap-style:square" from="5207,9080" to="16510,9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" strokecolor="black [3213]" strokeweight=".5pt">
                  <v:stroke dashstyle="dash" joinstyle="miter"/>
                </v:line>
                <v:line id="Straight Connector 65" o:spid="_x0000_s1063" style="position:absolute;visibility:visible;mso-wrap-style:square" from="16383,9017" to="16383,15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" strokecolor="black [3213]" strokeweight=".5pt">
                  <v:stroke dashstyle="dash" joinstyle="miter"/>
                </v:line>
                <v:shape id="Text Box 66" o:spid="_x0000_s1064" type="#_x0000_t202" style="position:absolute;left:6159;width:10859;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" filled="f" stroked="f" strokeweight=".5pt">
                  <v:textbox>
                    <w:txbxContent>
                      <w:p w14:paraId="02474158" w14:textId="77777777" w:rsidR="00DD4721" w:rsidRPr="00C34116" w:rsidRDefault="00DD4721" w:rsidP="00DD4721">
                        <w:pPr>
                          <w:rPr>
                            <w:sz w:val="24"/>
                            <w:vertAlign w:val="subscript"/>
                          </w:rPr>
                        </w:pPr>
                        <w:r w:rsidRPr="00C34116">
                          <w:rPr>
                            <w:sz w:val="24"/>
                          </w:rPr>
                          <w:t>Số mol CO</w:t>
                        </w:r>
                        <w:r w:rsidRPr="00C34116">
                          <w:rPr>
                            <w:sz w:val="24"/>
                            <w:vertAlign w:val="subscript"/>
                          </w:rPr>
                          <w:t>2</w:t>
                        </w:r>
                      </w:p>
                    </w:txbxContent>
                  </v:textbox>
                </v:shape>
                <v:shape id="Text Box 67" o:spid="_x0000_s1065" type="#_x0000_t202" style="position:absolute;left:10985;top:16383;width:3810;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" filled="f" stroked="f" strokeweight=".5pt">
                  <v:textbox>
                    <w:txbxContent>
                      <w:p w14:paraId="2FBBE05D" w14:textId="77777777" w:rsidR="00DD4721" w:rsidRPr="00C34116" w:rsidRDefault="00DD4721" w:rsidP="00DD4721">
                        <w:pPr>
                          <w:rPr>
                            <w:sz w:val="24"/>
                            <w:vertAlign w:val="subscript"/>
                          </w:rPr>
                        </w:pPr>
                        <w:r>
                          <w:rPr>
                            <w:sz w:val="24"/>
                          </w:rPr>
                          <w:t>0,3</w:t>
                        </w:r>
                      </w:p>
                    </w:txbxContent>
                  </v:textbox>
                </v:shape>
                <v:shape id="Text Box 68" o:spid="_x0000_s1066" type="#_x0000_t202" style="position:absolute;left:1561;top:7665;width:3810;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" filled="f" stroked="f" strokeweight=".5pt">
                  <v:textbox>
                    <w:txbxContent>
                      <w:p w14:paraId="3C9B62A9" w14:textId="77777777" w:rsidR="00DD4721" w:rsidRPr="00C34116" w:rsidRDefault="00DD4721" w:rsidP="00DD4721">
                        <w:pPr>
                          <w:rPr>
                            <w:sz w:val="24"/>
                            <w:vertAlign w:val="subscript"/>
                          </w:rPr>
                        </w:pPr>
                        <w:r>
                          <w:rPr>
                            <w:sz w:val="24"/>
                          </w:rPr>
                          <w:t>0,2</w:t>
                        </w:r>
                      </w:p>
                    </w:txbxContent>
                  </v:textbox>
                </v:shape>
                <v:shape id="Text Box 69" o:spid="_x0000_s1067" type="#_x0000_t202" style="position:absolute;left:23622;top:16319;width:10858;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" filled="f" stroked="f" strokeweight=".5pt">
                  <v:textbox>
                    <w:txbxContent>
                      <w:p w14:paraId="10046310" w14:textId="77777777" w:rsidR="00DD4721" w:rsidRPr="00C34116" w:rsidRDefault="00DD4721" w:rsidP="00DD4721">
                        <w:pPr>
                          <w:rPr>
                            <w:sz w:val="24"/>
                            <w:vertAlign w:val="subscript"/>
                          </w:rPr>
                        </w:pPr>
                        <w:r w:rsidRPr="00C34116">
                          <w:rPr>
                            <w:sz w:val="24"/>
                          </w:rPr>
                          <w:t xml:space="preserve">Số mol </w:t>
                        </w:r>
                        <w:r>
                          <w:rPr>
                            <w:sz w:val="24"/>
                          </w:rPr>
                          <w:t>HCl</w:t>
                        </w:r>
                      </w:p>
                    </w:txbxContent>
                  </v:textbox>
                </v:shape>
                <v:shape id="Text Box 70" o:spid="_x0000_s1068" type="#_x0000_t202" style="position:absolute;left:4127;top:15811;width:3810;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" filled="f" stroked="f" strokeweight=".5pt">
                  <v:textbox>
                    <w:txbxContent>
                      <w:p w14:paraId="5DF4B479" w14:textId="77777777" w:rsidR="00DD4721" w:rsidRPr="00C34116" w:rsidRDefault="00DD4721" w:rsidP="00DD4721">
                        <w:pPr>
                          <w:rPr>
                            <w:sz w:val="24"/>
                            <w:vertAlign w:val="subscript"/>
                          </w:rPr>
                        </w:pPr>
                        <w:r>
                          <w:rPr>
                            <w:sz w:val="24"/>
                          </w:rPr>
                          <w:t>0</w:t>
                        </w:r>
                      </w:p>
                    </w:txbxContent>
                  </v:textbox>
                </v:shape>
              </v:group>
            </w:pict>
          </mc:Fallback>
        </mc:AlternateContent>
      </w:r>
    </w:p>
    <w:p w14:paraId="56AECA02" w14:textId="77777777" w:rsidR="002E5B43" w:rsidRPr="00B76407" w:rsidRDefault="002E5B43" w:rsidP="004C610E">
      <w:pPr>
        <w:pStyle w:val="ListParagraph"/>
        <w:autoSpaceDE w:val="0"/>
        <w:autoSpaceDN w:val="0"/>
        <w:adjustRightInd w:val="0"/>
        <w:spacing w:before="60" w:after="0" w:line="264" w:lineRule="auto"/>
        <w:ind w:left="0"/>
        <w:rPr>
          <w:noProof/>
          <w:sz w:val="24"/>
          <w:szCs w:val="24"/>
          <w:lang w:val="vi-VN"/>
        </w:rPr>
      </w:pPr>
    </w:p>
    <w:p w14:paraId="0A88A50B" w14:textId="77777777" w:rsidR="002E5B43" w:rsidRPr="00B76407" w:rsidRDefault="002E5B43" w:rsidP="004C610E">
      <w:pPr>
        <w:pStyle w:val="ListParagraph"/>
        <w:autoSpaceDE w:val="0"/>
        <w:autoSpaceDN w:val="0"/>
        <w:adjustRightInd w:val="0"/>
        <w:spacing w:before="60" w:after="0" w:line="264" w:lineRule="auto"/>
        <w:ind w:left="0"/>
        <w:rPr>
          <w:noProof/>
          <w:sz w:val="24"/>
          <w:szCs w:val="24"/>
          <w:lang w:val="vi-VN"/>
        </w:rPr>
      </w:pPr>
    </w:p>
    <w:p w14:paraId="37304334" w14:textId="77777777" w:rsidR="002E5B43" w:rsidRPr="00B76407" w:rsidRDefault="002E5B43" w:rsidP="004C610E">
      <w:pPr>
        <w:pStyle w:val="ListParagraph"/>
        <w:autoSpaceDE w:val="0"/>
        <w:autoSpaceDN w:val="0"/>
        <w:adjustRightInd w:val="0"/>
        <w:spacing w:before="60" w:after="0" w:line="264" w:lineRule="auto"/>
        <w:ind w:left="0"/>
        <w:rPr>
          <w:noProof/>
          <w:sz w:val="24"/>
          <w:szCs w:val="24"/>
          <w:lang w:val="vi-VN"/>
        </w:rPr>
      </w:pPr>
    </w:p>
    <w:p w14:paraId="518F022C" w14:textId="77777777" w:rsidR="002E5B43" w:rsidRPr="00B76407" w:rsidRDefault="002E5B43" w:rsidP="004C610E">
      <w:pPr>
        <w:pStyle w:val="ListParagraph"/>
        <w:autoSpaceDE w:val="0"/>
        <w:autoSpaceDN w:val="0"/>
        <w:adjustRightInd w:val="0"/>
        <w:spacing w:before="60" w:after="0" w:line="264" w:lineRule="auto"/>
        <w:ind w:left="0"/>
        <w:rPr>
          <w:noProof/>
          <w:sz w:val="24"/>
          <w:szCs w:val="24"/>
          <w:lang w:val="vi-VN"/>
        </w:rPr>
      </w:pPr>
    </w:p>
    <w:p w14:paraId="76533B7B" w14:textId="77777777" w:rsidR="002E5B43" w:rsidRPr="00B76407" w:rsidRDefault="002E5B43" w:rsidP="004C610E">
      <w:pPr>
        <w:pStyle w:val="ListParagraph"/>
        <w:autoSpaceDE w:val="0"/>
        <w:autoSpaceDN w:val="0"/>
        <w:adjustRightInd w:val="0"/>
        <w:spacing w:before="60" w:after="0" w:line="264" w:lineRule="auto"/>
        <w:ind w:left="0"/>
        <w:rPr>
          <w:noProof/>
          <w:sz w:val="24"/>
          <w:szCs w:val="24"/>
          <w:lang w:val="vi-VN"/>
        </w:rPr>
      </w:pPr>
    </w:p>
    <w:p w14:paraId="721DD44B" w14:textId="77777777" w:rsidR="002E5B43" w:rsidRPr="00B76407" w:rsidRDefault="002E5B43" w:rsidP="004C610E">
      <w:pPr>
        <w:pStyle w:val="ListParagraph"/>
        <w:autoSpaceDE w:val="0"/>
        <w:autoSpaceDN w:val="0"/>
        <w:adjustRightInd w:val="0"/>
        <w:spacing w:before="60" w:after="0" w:line="264" w:lineRule="auto"/>
        <w:ind w:left="0"/>
        <w:rPr>
          <w:noProof/>
          <w:sz w:val="24"/>
          <w:szCs w:val="24"/>
          <w:lang w:val="vi-VN"/>
        </w:rPr>
      </w:pPr>
    </w:p>
    <w:p w14:paraId="7D662FC3" w14:textId="77777777" w:rsidR="002E5B43" w:rsidRPr="00B76407" w:rsidRDefault="002E5B43" w:rsidP="004C610E">
      <w:pPr>
        <w:pStyle w:val="ListParagraph"/>
        <w:autoSpaceDE w:val="0"/>
        <w:autoSpaceDN w:val="0"/>
        <w:adjustRightInd w:val="0"/>
        <w:spacing w:before="60" w:after="0" w:line="264" w:lineRule="auto"/>
        <w:ind w:left="0"/>
        <w:rPr>
          <w:noProof/>
          <w:sz w:val="24"/>
          <w:szCs w:val="24"/>
          <w:lang w:val="vi-VN"/>
        </w:rPr>
      </w:pPr>
    </w:p>
    <w:p w14:paraId="5443490B" w14:textId="77777777" w:rsidR="002E5B43" w:rsidRPr="00B76407" w:rsidRDefault="002E5B43" w:rsidP="004C610E">
      <w:pPr>
        <w:pStyle w:val="ListParagraph"/>
        <w:autoSpaceDE w:val="0"/>
        <w:autoSpaceDN w:val="0"/>
        <w:adjustRightInd w:val="0"/>
        <w:spacing w:before="60" w:after="0" w:line="264" w:lineRule="auto"/>
        <w:ind w:left="0"/>
        <w:rPr>
          <w:noProof/>
          <w:sz w:val="24"/>
          <w:szCs w:val="24"/>
          <w:lang w:val="vi-VN"/>
        </w:rPr>
      </w:pPr>
    </w:p>
    <w:p w14:paraId="6606B4C1" w14:textId="77777777" w:rsidR="002E5B43" w:rsidRPr="00B76407" w:rsidRDefault="002E5B43" w:rsidP="004C610E">
      <w:pPr>
        <w:pStyle w:val="ListParagraph"/>
        <w:autoSpaceDE w:val="0"/>
        <w:autoSpaceDN w:val="0"/>
        <w:adjustRightInd w:val="0"/>
        <w:spacing w:before="60" w:after="0" w:line="264" w:lineRule="auto"/>
        <w:ind w:left="0"/>
        <w:jc w:val="both"/>
        <w:rPr>
          <w:bCs/>
          <w:sz w:val="24"/>
          <w:szCs w:val="24"/>
          <w:lang w:val="vi-VN"/>
        </w:rPr>
      </w:pPr>
      <w:r w:rsidRPr="00B76407">
        <w:rPr>
          <w:b/>
          <w:sz w:val="24"/>
          <w:szCs w:val="24"/>
          <w:lang w:val="vi-VN"/>
        </w:rPr>
        <w:t xml:space="preserve">    a)</w:t>
      </w:r>
      <w:r w:rsidRPr="00B76407">
        <w:rPr>
          <w:bCs/>
          <w:sz w:val="24"/>
          <w:szCs w:val="24"/>
          <w:lang w:val="vi-VN"/>
        </w:rPr>
        <w:t xml:space="preserve"> Viết các phản ứng hóa học xảy ra và xác định kim loại M.</w:t>
      </w:r>
    </w:p>
    <w:p w14:paraId="2A513199" w14:textId="77777777" w:rsidR="002E5B43" w:rsidRPr="00B76407" w:rsidRDefault="002E5B43" w:rsidP="004C610E">
      <w:pPr>
        <w:pStyle w:val="ListParagraph"/>
        <w:autoSpaceDE w:val="0"/>
        <w:autoSpaceDN w:val="0"/>
        <w:adjustRightInd w:val="0"/>
        <w:spacing w:before="60" w:after="0" w:line="264" w:lineRule="auto"/>
        <w:ind w:left="0"/>
        <w:jc w:val="both"/>
        <w:rPr>
          <w:bCs/>
          <w:sz w:val="24"/>
          <w:szCs w:val="24"/>
          <w:lang w:val="vi-VN"/>
        </w:rPr>
      </w:pPr>
      <w:r w:rsidRPr="00B76407">
        <w:rPr>
          <w:bCs/>
          <w:sz w:val="24"/>
          <w:szCs w:val="24"/>
          <w:lang w:val="vi-VN"/>
        </w:rPr>
        <w:t xml:space="preserve"> </w:t>
      </w:r>
      <w:r w:rsidRPr="00B76407">
        <w:rPr>
          <w:b/>
          <w:sz w:val="24"/>
          <w:szCs w:val="24"/>
          <w:lang w:val="vi-VN"/>
        </w:rPr>
        <w:t xml:space="preserve">   b)</w:t>
      </w:r>
      <w:r w:rsidRPr="00B76407">
        <w:rPr>
          <w:bCs/>
          <w:sz w:val="24"/>
          <w:szCs w:val="24"/>
          <w:lang w:val="vi-VN"/>
        </w:rPr>
        <w:t xml:space="preserve"> Nếu cho từ từ đến hết 200 ml dung dịch Y trên vào 300 ml dung dịch HCl 1,2M, sau khi phản ứng kết thúc thu được tối đa V lít khí (đktc). Biết khí sinh ra không tan, không tác dụng với nước. Xác định giá trị của V?</w:t>
      </w:r>
    </w:p>
    <w:p w14:paraId="07E87A20" w14:textId="77777777" w:rsidR="002E5B43" w:rsidRPr="00B76407" w:rsidRDefault="002E5B43" w:rsidP="004C610E">
      <w:pPr>
        <w:autoSpaceDE w:val="0"/>
        <w:autoSpaceDN w:val="0"/>
        <w:adjustRightInd w:val="0"/>
        <w:spacing w:before="60" w:line="264" w:lineRule="auto"/>
        <w:jc w:val="both"/>
        <w:rPr>
          <w:bCs/>
          <w:i/>
          <w:sz w:val="24"/>
          <w:szCs w:val="24"/>
          <w:lang w:val="vi-VN"/>
        </w:rPr>
      </w:pPr>
      <w:r w:rsidRPr="00B76407">
        <w:rPr>
          <w:b/>
          <w:bCs/>
          <w:sz w:val="24"/>
          <w:szCs w:val="24"/>
          <w:lang w:val="vi-VN"/>
        </w:rPr>
        <w:t>Câu V</w:t>
      </w:r>
      <w:r w:rsidRPr="00B76407">
        <w:rPr>
          <w:bCs/>
          <w:i/>
          <w:sz w:val="24"/>
          <w:szCs w:val="24"/>
          <w:lang w:val="vi-VN"/>
        </w:rPr>
        <w:t xml:space="preserve">. </w:t>
      </w:r>
      <w:r w:rsidRPr="00B76407">
        <w:rPr>
          <w:b/>
          <w:i/>
          <w:sz w:val="24"/>
          <w:szCs w:val="24"/>
          <w:lang w:val="vi-VN"/>
        </w:rPr>
        <w:t>(2,0 điểm)</w:t>
      </w:r>
      <w:r w:rsidRPr="00B76407">
        <w:rPr>
          <w:bCs/>
          <w:i/>
          <w:sz w:val="24"/>
          <w:szCs w:val="24"/>
          <w:lang w:val="vi-VN"/>
        </w:rPr>
        <w:tab/>
      </w:r>
      <w:r w:rsidRPr="00B76407">
        <w:rPr>
          <w:bCs/>
          <w:i/>
          <w:sz w:val="24"/>
          <w:szCs w:val="24"/>
          <w:lang w:val="vi-VN"/>
        </w:rPr>
        <w:tab/>
      </w:r>
    </w:p>
    <w:p w14:paraId="7CA1D24C" w14:textId="77777777" w:rsidR="002E5B43" w:rsidRPr="00035E90" w:rsidRDefault="002E5B43" w:rsidP="004C610E">
      <w:pPr>
        <w:pStyle w:val="BodyText"/>
        <w:shd w:val="clear" w:color="auto" w:fill="auto"/>
        <w:spacing w:before="60" w:line="264" w:lineRule="auto"/>
        <w:ind w:firstLine="0"/>
        <w:jc w:val="both"/>
        <w:rPr>
          <w:sz w:val="24"/>
          <w:szCs w:val="24"/>
          <w:lang w:bidi="vi-VN"/>
        </w:rPr>
      </w:pPr>
      <w:r w:rsidRPr="00035E90">
        <w:rPr>
          <w:b/>
          <w:sz w:val="24"/>
          <w:szCs w:val="24"/>
          <w:lang w:bidi="vi-VN"/>
        </w:rPr>
        <w:tab/>
        <w:t>1</w:t>
      </w:r>
      <w:r w:rsidRPr="00035E90">
        <w:rPr>
          <w:sz w:val="24"/>
          <w:szCs w:val="24"/>
          <w:lang w:bidi="vi-VN"/>
        </w:rPr>
        <w:t>. Hỗn hợp X gồm một ancol và một axit cacboxylic (đều đơn chức, mạch hở). Chia hỗn hợp X thành 3 phần bằng nhau:</w:t>
      </w:r>
    </w:p>
    <w:p w14:paraId="670DA20C" w14:textId="77777777" w:rsidR="002E5B43" w:rsidRPr="00035E90" w:rsidRDefault="002E5B43" w:rsidP="004C610E">
      <w:pPr>
        <w:pStyle w:val="BodyText"/>
        <w:shd w:val="clear" w:color="auto" w:fill="auto"/>
        <w:spacing w:before="60" w:line="264" w:lineRule="auto"/>
        <w:ind w:firstLine="0"/>
        <w:jc w:val="both"/>
        <w:rPr>
          <w:sz w:val="24"/>
          <w:szCs w:val="24"/>
          <w:lang w:bidi="vi-VN"/>
        </w:rPr>
      </w:pPr>
      <w:r w:rsidRPr="00035E90">
        <w:rPr>
          <w:sz w:val="24"/>
          <w:szCs w:val="24"/>
          <w:lang w:bidi="vi-VN"/>
        </w:rPr>
        <w:tab/>
        <w:t>- Cho phần 1 tác dụng hết với Na thấy thoát ra 3,36 lít H</w:t>
      </w:r>
      <w:r w:rsidRPr="00035E90">
        <w:rPr>
          <w:sz w:val="24"/>
          <w:szCs w:val="24"/>
          <w:vertAlign w:val="subscript"/>
          <w:lang w:bidi="vi-VN"/>
        </w:rPr>
        <w:t>2</w:t>
      </w:r>
      <w:r w:rsidRPr="00035E90">
        <w:rPr>
          <w:sz w:val="24"/>
          <w:szCs w:val="24"/>
          <w:lang w:bidi="vi-VN"/>
        </w:rPr>
        <w:t xml:space="preserve"> (đktc).</w:t>
      </w:r>
    </w:p>
    <w:p w14:paraId="110E8AB1" w14:textId="77777777" w:rsidR="002E5B43" w:rsidRPr="00035E90" w:rsidRDefault="002E5B43" w:rsidP="004C610E">
      <w:pPr>
        <w:pStyle w:val="BodyText"/>
        <w:shd w:val="clear" w:color="auto" w:fill="auto"/>
        <w:spacing w:before="60" w:line="264" w:lineRule="auto"/>
        <w:ind w:firstLine="0"/>
        <w:jc w:val="both"/>
        <w:rPr>
          <w:sz w:val="24"/>
          <w:szCs w:val="24"/>
          <w:lang w:bidi="vi-VN"/>
        </w:rPr>
      </w:pPr>
      <w:r w:rsidRPr="00035E90">
        <w:rPr>
          <w:sz w:val="24"/>
          <w:szCs w:val="24"/>
          <w:lang w:bidi="vi-VN"/>
        </w:rPr>
        <w:tab/>
        <w:t>- Đốt cháy hoàn toàn phần 2 thu được 30,8 gam CO</w:t>
      </w:r>
      <w:r w:rsidRPr="00035E90">
        <w:rPr>
          <w:sz w:val="24"/>
          <w:szCs w:val="24"/>
          <w:vertAlign w:val="subscript"/>
          <w:lang w:bidi="vi-VN"/>
        </w:rPr>
        <w:t>2</w:t>
      </w:r>
      <w:r w:rsidRPr="00035E90">
        <w:rPr>
          <w:sz w:val="24"/>
          <w:szCs w:val="24"/>
          <w:lang w:bidi="vi-VN"/>
        </w:rPr>
        <w:t>.</w:t>
      </w:r>
    </w:p>
    <w:p w14:paraId="75EB6417" w14:textId="77777777" w:rsidR="002E5B43" w:rsidRPr="00035E90" w:rsidRDefault="002E5B43" w:rsidP="004C610E">
      <w:pPr>
        <w:pStyle w:val="BodyText"/>
        <w:shd w:val="clear" w:color="auto" w:fill="auto"/>
        <w:spacing w:before="60" w:line="264" w:lineRule="auto"/>
        <w:ind w:firstLine="0"/>
        <w:jc w:val="both"/>
        <w:rPr>
          <w:sz w:val="24"/>
          <w:szCs w:val="24"/>
          <w:lang w:bidi="vi-VN"/>
        </w:rPr>
      </w:pPr>
      <w:r w:rsidRPr="00035E90">
        <w:rPr>
          <w:sz w:val="24"/>
          <w:szCs w:val="24"/>
          <w:lang w:bidi="vi-VN"/>
        </w:rPr>
        <w:tab/>
        <w:t>- Đun nóng phần 3 với H</w:t>
      </w:r>
      <w:r w:rsidRPr="00035E90">
        <w:rPr>
          <w:sz w:val="24"/>
          <w:szCs w:val="24"/>
          <w:vertAlign w:val="subscript"/>
          <w:lang w:bidi="vi-VN"/>
        </w:rPr>
        <w:t>2</w:t>
      </w:r>
      <w:r w:rsidRPr="00035E90">
        <w:rPr>
          <w:sz w:val="24"/>
          <w:szCs w:val="24"/>
          <w:lang w:bidi="vi-VN"/>
        </w:rPr>
        <w:t>SO</w:t>
      </w:r>
      <w:r w:rsidRPr="00035E90">
        <w:rPr>
          <w:sz w:val="24"/>
          <w:szCs w:val="24"/>
          <w:vertAlign w:val="subscript"/>
          <w:lang w:bidi="vi-VN"/>
        </w:rPr>
        <w:t>4</w:t>
      </w:r>
      <w:r w:rsidRPr="00035E90">
        <w:rPr>
          <w:sz w:val="24"/>
          <w:szCs w:val="24"/>
          <w:lang w:bidi="vi-VN"/>
        </w:rPr>
        <w:t xml:space="preserve"> đặc thì thu được 10,0 gam este E (hiệu suất 100%). Đốt cháy hoàn toàn 5,0 gam este E thì thu được 11 gam CO</w:t>
      </w:r>
      <w:r w:rsidRPr="00035E90">
        <w:rPr>
          <w:sz w:val="24"/>
          <w:szCs w:val="24"/>
          <w:vertAlign w:val="subscript"/>
          <w:lang w:bidi="vi-VN"/>
        </w:rPr>
        <w:t>2</w:t>
      </w:r>
      <w:r w:rsidRPr="00035E90">
        <w:rPr>
          <w:sz w:val="24"/>
          <w:szCs w:val="24"/>
          <w:lang w:bidi="vi-VN"/>
        </w:rPr>
        <w:t xml:space="preserve"> và 3,6 gam H</w:t>
      </w:r>
      <w:r w:rsidRPr="00035E90">
        <w:rPr>
          <w:sz w:val="24"/>
          <w:szCs w:val="24"/>
          <w:vertAlign w:val="subscript"/>
          <w:lang w:bidi="vi-VN"/>
        </w:rPr>
        <w:t>2</w:t>
      </w:r>
      <w:r w:rsidRPr="00035E90">
        <w:rPr>
          <w:sz w:val="24"/>
          <w:szCs w:val="24"/>
          <w:lang w:bidi="vi-VN"/>
        </w:rPr>
        <w:t>O.</w:t>
      </w:r>
    </w:p>
    <w:p w14:paraId="626BC49C" w14:textId="77777777" w:rsidR="002E5B43" w:rsidRPr="00035E90" w:rsidRDefault="002E5B43" w:rsidP="004C610E">
      <w:pPr>
        <w:pStyle w:val="BodyText"/>
        <w:shd w:val="clear" w:color="auto" w:fill="auto"/>
        <w:spacing w:before="60" w:line="264" w:lineRule="auto"/>
        <w:ind w:firstLine="0"/>
        <w:jc w:val="both"/>
        <w:rPr>
          <w:sz w:val="24"/>
          <w:szCs w:val="24"/>
          <w:lang w:bidi="vi-VN"/>
        </w:rPr>
      </w:pPr>
      <w:r w:rsidRPr="00035E90">
        <w:rPr>
          <w:sz w:val="24"/>
          <w:szCs w:val="24"/>
          <w:lang w:bidi="vi-VN"/>
        </w:rPr>
        <w:tab/>
        <w:t>Xác định công thức cấu tạo của E?</w:t>
      </w:r>
    </w:p>
    <w:p w14:paraId="5B62710F" w14:textId="77777777" w:rsidR="002E5B43" w:rsidRPr="00035E90" w:rsidRDefault="002E5B43" w:rsidP="004C610E">
      <w:pPr>
        <w:pStyle w:val="BodyText"/>
        <w:shd w:val="clear" w:color="auto" w:fill="auto"/>
        <w:spacing w:before="60" w:line="264" w:lineRule="auto"/>
        <w:ind w:firstLine="0"/>
        <w:jc w:val="both"/>
        <w:rPr>
          <w:sz w:val="24"/>
          <w:szCs w:val="24"/>
          <w:lang w:bidi="vi-VN"/>
        </w:rPr>
      </w:pPr>
      <w:r w:rsidRPr="00035E90">
        <w:rPr>
          <w:b/>
          <w:sz w:val="24"/>
          <w:szCs w:val="24"/>
          <w:lang w:bidi="vi-VN"/>
        </w:rPr>
        <w:tab/>
        <w:t>2</w:t>
      </w:r>
      <w:r w:rsidRPr="00035E90">
        <w:rPr>
          <w:sz w:val="24"/>
          <w:szCs w:val="24"/>
          <w:lang w:bidi="vi-VN"/>
        </w:rPr>
        <w:t>. Hỗn hợp A gồm hai axit cacboxylic đơn chức X, Y và một este Z (các chất đều mạch hở, chỉ chứa một loại nhóm chức và M</w:t>
      </w:r>
      <w:r w:rsidRPr="00035E90">
        <w:rPr>
          <w:sz w:val="24"/>
          <w:szCs w:val="24"/>
          <w:vertAlign w:val="subscript"/>
          <w:lang w:bidi="vi-VN"/>
        </w:rPr>
        <w:t>X</w:t>
      </w:r>
      <w:r w:rsidRPr="00035E90">
        <w:rPr>
          <w:sz w:val="24"/>
          <w:szCs w:val="24"/>
          <w:lang w:bidi="vi-VN"/>
        </w:rPr>
        <w:t xml:space="preserve"> &lt; M</w:t>
      </w:r>
      <w:r w:rsidRPr="00035E90">
        <w:rPr>
          <w:sz w:val="24"/>
          <w:szCs w:val="24"/>
          <w:vertAlign w:val="subscript"/>
          <w:lang w:bidi="vi-VN"/>
        </w:rPr>
        <w:t>Y</w:t>
      </w:r>
      <w:r w:rsidRPr="00035E90">
        <w:rPr>
          <w:sz w:val="24"/>
          <w:szCs w:val="24"/>
          <w:lang w:bidi="vi-VN"/>
        </w:rPr>
        <w:t>). Cho hỗn hợp A tác dụng với dung dịch NaOH vừa đủ, cô cạn dung dịch sau phản ứng thu được hỗn hợp rắn khan G chứa hai muối cacboxylat có tỉ lệ số mol là 1 : 3, phần hơi có chứa nước và ancol T. Cho toàn bộ lượng ancol T thu được vào bình Na dư, sau phản ứng khối lượng bình Na tăng 8,01 gam so với ban đầu và có 3,024 lít khí thoát ra. Đốt cháy hoàn toàn hỗn hợp G cần vừa đủ 10,08 lít khí O</w:t>
      </w:r>
      <w:r w:rsidRPr="00035E90">
        <w:rPr>
          <w:sz w:val="24"/>
          <w:szCs w:val="24"/>
          <w:vertAlign w:val="subscript"/>
          <w:lang w:bidi="vi-VN"/>
        </w:rPr>
        <w:t>2</w:t>
      </w:r>
      <w:r w:rsidRPr="00035E90">
        <w:rPr>
          <w:sz w:val="24"/>
          <w:szCs w:val="24"/>
          <w:lang w:bidi="vi-VN"/>
        </w:rPr>
        <w:t>, sau phản ứng thu được H</w:t>
      </w:r>
      <w:r w:rsidRPr="00035E90">
        <w:rPr>
          <w:sz w:val="24"/>
          <w:szCs w:val="24"/>
          <w:vertAlign w:val="subscript"/>
          <w:lang w:bidi="vi-VN"/>
        </w:rPr>
        <w:t>2</w:t>
      </w:r>
      <w:r w:rsidRPr="00035E90">
        <w:rPr>
          <w:sz w:val="24"/>
          <w:szCs w:val="24"/>
          <w:lang w:bidi="vi-VN"/>
        </w:rPr>
        <w:t>O và 8,96 lít CO</w:t>
      </w:r>
      <w:r w:rsidRPr="00035E90">
        <w:rPr>
          <w:sz w:val="24"/>
          <w:szCs w:val="24"/>
          <w:vertAlign w:val="subscript"/>
          <w:lang w:bidi="vi-VN"/>
        </w:rPr>
        <w:t>2</w:t>
      </w:r>
      <w:r w:rsidRPr="00035E90">
        <w:rPr>
          <w:sz w:val="24"/>
          <w:szCs w:val="24"/>
          <w:lang w:bidi="vi-VN"/>
        </w:rPr>
        <w:t xml:space="preserve"> và 21,2 gam Na</w:t>
      </w:r>
      <w:r w:rsidRPr="00035E90">
        <w:rPr>
          <w:sz w:val="24"/>
          <w:szCs w:val="24"/>
          <w:vertAlign w:val="subscript"/>
          <w:lang w:bidi="vi-VN"/>
        </w:rPr>
        <w:t>2</w:t>
      </w:r>
      <w:r w:rsidRPr="00035E90">
        <w:rPr>
          <w:sz w:val="24"/>
          <w:szCs w:val="24"/>
          <w:lang w:bidi="vi-VN"/>
        </w:rPr>
        <w:t>CO</w:t>
      </w:r>
      <w:r w:rsidRPr="00035E90">
        <w:rPr>
          <w:sz w:val="24"/>
          <w:szCs w:val="24"/>
          <w:vertAlign w:val="subscript"/>
          <w:lang w:bidi="vi-VN"/>
        </w:rPr>
        <w:t>3</w:t>
      </w:r>
      <w:r w:rsidRPr="00035E90">
        <w:rPr>
          <w:sz w:val="24"/>
          <w:szCs w:val="24"/>
          <w:lang w:bidi="vi-VN"/>
        </w:rPr>
        <w:t>. Biết các khí đo ở đktc, các phản ứng xảy ra hoàn toàn.</w:t>
      </w:r>
    </w:p>
    <w:p w14:paraId="6A9824DD" w14:textId="77777777" w:rsidR="002E5B43" w:rsidRPr="00035E90" w:rsidRDefault="002E5B43" w:rsidP="00DD4721">
      <w:pPr>
        <w:pStyle w:val="BodyText"/>
        <w:shd w:val="clear" w:color="auto" w:fill="auto"/>
        <w:spacing w:line="240" w:lineRule="auto"/>
        <w:ind w:firstLine="0"/>
        <w:jc w:val="both"/>
        <w:rPr>
          <w:sz w:val="24"/>
          <w:szCs w:val="24"/>
          <w:lang w:bidi="vi-VN"/>
        </w:rPr>
      </w:pPr>
      <w:r w:rsidRPr="00035E90">
        <w:rPr>
          <w:sz w:val="24"/>
          <w:szCs w:val="24"/>
          <w:lang w:bidi="vi-VN"/>
        </w:rPr>
        <w:tab/>
        <w:t>Xác định thành phần % theo khối lượng các chất trong hỗn hợp A.</w:t>
      </w:r>
    </w:p>
    <w:p w14:paraId="08EF1493" w14:textId="653D4EA8" w:rsidR="005A2B5B" w:rsidRPr="00035E90" w:rsidRDefault="002E5B43" w:rsidP="00D5281B">
      <w:pPr>
        <w:jc w:val="center"/>
        <w:rPr>
          <w:sz w:val="24"/>
          <w:szCs w:val="24"/>
          <w:lang w:val="nl-NL"/>
        </w:rPr>
      </w:pPr>
      <w:r w:rsidRPr="00035E90">
        <w:rPr>
          <w:b/>
          <w:bCs/>
          <w:sz w:val="24"/>
          <w:szCs w:val="24"/>
        </w:rPr>
        <w:t>----- HẾT -----</w:t>
      </w:r>
      <w:bookmarkStart w:id="0" w:name="_GoBack"/>
      <w:bookmarkEnd w:id="0"/>
    </w:p>
    <w:sectPr w:rsidR="005A2B5B" w:rsidRPr="00035E90" w:rsidSect="000C5165">
      <w:footerReference w:type="default" r:id="rId9"/>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917CF1" w14:textId="77777777" w:rsidR="003A4132" w:rsidRDefault="003A4132">
      <w:r>
        <w:separator/>
      </w:r>
    </w:p>
  </w:endnote>
  <w:endnote w:type="continuationSeparator" w:id="0">
    <w:p w14:paraId="4F53DEAE" w14:textId="77777777" w:rsidR="003A4132" w:rsidRDefault="003A41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64DCD86A"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D5281B">
      <w:rPr>
        <w:rFonts w:eastAsia="Times New Roman"/>
        <w:b/>
        <w:bCs/>
        <w:noProof/>
        <w:color w:val="000000"/>
        <w:sz w:val="24"/>
        <w:szCs w:val="24"/>
      </w:rPr>
      <w:t>1</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A9B984" w14:textId="77777777" w:rsidR="003A4132" w:rsidRDefault="003A4132">
      <w:r>
        <w:separator/>
      </w:r>
    </w:p>
  </w:footnote>
  <w:footnote w:type="continuationSeparator" w:id="0">
    <w:p w14:paraId="652D56A2" w14:textId="77777777" w:rsidR="003A4132" w:rsidRDefault="003A413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4132"/>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5281B"/>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DC660-2154-44C8-A99A-E76A8FCD7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766</Words>
  <Characters>4371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