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90" w:type="dxa"/>
        <w:jc w:val="center"/>
        <w:tblLook w:val="01E0" w:firstRow="1" w:lastRow="1" w:firstColumn="1" w:lastColumn="1" w:noHBand="0" w:noVBand="0"/>
      </w:tblPr>
      <w:tblGrid>
        <w:gridCol w:w="3911"/>
        <w:gridCol w:w="6179"/>
      </w:tblGrid>
      <w:tr w:rsidR="00035E90" w:rsidRPr="00B76407" w14:paraId="5890161B" w14:textId="77777777" w:rsidTr="00DD4721">
        <w:trPr>
          <w:trHeight w:val="1418"/>
          <w:jc w:val="center"/>
        </w:trPr>
        <w:tc>
          <w:tcPr>
            <w:tcW w:w="3911" w:type="dxa"/>
          </w:tcPr>
          <w:p w14:paraId="494EBE27" w14:textId="79A6E0E9" w:rsidR="00A018B4" w:rsidRPr="00035E90" w:rsidRDefault="00A018B4" w:rsidP="00DD4721">
            <w:pPr>
              <w:jc w:val="center"/>
              <w:rPr>
                <w:b/>
                <w:sz w:val="26"/>
                <w:szCs w:val="24"/>
              </w:rPr>
            </w:pPr>
          </w:p>
          <w:p w14:paraId="369137CA" w14:textId="445D45E2" w:rsidR="002E5B43" w:rsidRPr="00035E90" w:rsidRDefault="002E5B43" w:rsidP="00DD4721">
            <w:pPr>
              <w:jc w:val="center"/>
              <w:rPr>
                <w:b/>
                <w:sz w:val="26"/>
                <w:szCs w:val="24"/>
              </w:rPr>
            </w:pPr>
            <w:r w:rsidRPr="00035E90">
              <w:rPr>
                <w:b/>
                <w:sz w:val="26"/>
                <w:szCs w:val="24"/>
              </w:rPr>
              <w:t>SỞ GIÁO DỤC VÀ ĐÀO TẠO</w:t>
            </w:r>
          </w:p>
          <w:p w14:paraId="7C160ED4" w14:textId="77777777" w:rsidR="002E5B43" w:rsidRPr="00035E90" w:rsidRDefault="002E5B43" w:rsidP="00DD4721">
            <w:pPr>
              <w:jc w:val="center"/>
              <w:rPr>
                <w:b/>
                <w:sz w:val="26"/>
                <w:szCs w:val="24"/>
              </w:rPr>
            </w:pPr>
            <w:r w:rsidRPr="00035E90">
              <w:rPr>
                <w:b/>
                <w:noProof/>
                <w:sz w:val="26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4409CC5" wp14:editId="5DCAF560">
                      <wp:simplePos x="0" y="0"/>
                      <wp:positionH relativeFrom="column">
                        <wp:posOffset>783326</wp:posOffset>
                      </wp:positionH>
                      <wp:positionV relativeFrom="paragraph">
                        <wp:posOffset>191135</wp:posOffset>
                      </wp:positionV>
                      <wp:extent cx="765810" cy="0"/>
                      <wp:effectExtent l="0" t="0" r="15240" b="19050"/>
                      <wp:wrapNone/>
                      <wp:docPr id="85" name="Straight Connector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65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F43AEA1" id="Straight Connector 85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7pt,15.05pt" to="122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"/>
                  </w:pict>
                </mc:Fallback>
              </mc:AlternateContent>
            </w:r>
            <w:r w:rsidRPr="00035E90">
              <w:rPr>
                <w:b/>
                <w:sz w:val="26"/>
                <w:szCs w:val="24"/>
              </w:rPr>
              <w:t>TỈNH NINH BÌNH</w:t>
            </w:r>
          </w:p>
          <w:p w14:paraId="7543E209" w14:textId="7A5EF1DB" w:rsidR="002E5B43" w:rsidRPr="00035E90" w:rsidRDefault="00181F99" w:rsidP="00DD4721">
            <w:pPr>
              <w:jc w:val="both"/>
              <w:rPr>
                <w:sz w:val="26"/>
                <w:szCs w:val="24"/>
              </w:rPr>
            </w:pPr>
            <w:r w:rsidRPr="00035E90">
              <w:rPr>
                <w:b/>
                <w:noProof/>
                <w:sz w:val="24"/>
                <w:szCs w:val="16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27715C84" wp14:editId="01B2ACE8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81915</wp:posOffset>
                      </wp:positionV>
                      <wp:extent cx="653517" cy="222640"/>
                      <wp:effectExtent l="0" t="0" r="13335" b="25400"/>
                      <wp:wrapNone/>
                      <wp:docPr id="218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3517" cy="222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A3A789" w14:textId="069D2CEB" w:rsidR="00DD4721" w:rsidRPr="006759DA" w:rsidRDefault="00DD4721" w:rsidP="00181F99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</w:pPr>
                                  <w:r w:rsidRPr="006759DA"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>ĐỀ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4"/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vert="horz" wrap="square" lIns="36000" tIns="36000" rIns="36000" bIns="360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27715C84" id="_x0000_s1072" type="#_x0000_t202" style="position:absolute;left:0;text-align:left;margin-left:68pt;margin-top:6.45pt;width:51.45pt;height:17.5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" strokeweight=".25pt">
                      <v:textbox inset="1mm,1mm,1mm,1mm">
                        <w:txbxContent>
                          <w:p w14:paraId="2DA3A789" w14:textId="069D2CEB" w:rsidR="00DD4721" w:rsidRPr="006759DA" w:rsidRDefault="00DD4721" w:rsidP="00181F99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C967B5" w14:textId="77777777" w:rsidR="002E5B43" w:rsidRPr="00035E90" w:rsidRDefault="002E5B43" w:rsidP="00DD4721">
            <w:pPr>
              <w:jc w:val="both"/>
              <w:rPr>
                <w:sz w:val="26"/>
                <w:szCs w:val="24"/>
              </w:rPr>
            </w:pPr>
          </w:p>
        </w:tc>
        <w:tc>
          <w:tcPr>
            <w:tcW w:w="6179" w:type="dxa"/>
          </w:tcPr>
          <w:p w14:paraId="283DAED8" w14:textId="77777777" w:rsidR="00A018B4" w:rsidRPr="00035E90" w:rsidRDefault="00A018B4" w:rsidP="00DD4721">
            <w:pPr>
              <w:jc w:val="center"/>
              <w:rPr>
                <w:b/>
                <w:bCs/>
                <w:sz w:val="26"/>
                <w:szCs w:val="24"/>
              </w:rPr>
            </w:pPr>
          </w:p>
          <w:p w14:paraId="7B9C79CB" w14:textId="6CE1A9D8" w:rsidR="002E5B43" w:rsidRPr="00035E90" w:rsidRDefault="002E5B43" w:rsidP="00DD4721">
            <w:pPr>
              <w:jc w:val="center"/>
              <w:rPr>
                <w:b/>
                <w:sz w:val="26"/>
                <w:szCs w:val="24"/>
              </w:rPr>
            </w:pPr>
            <w:r w:rsidRPr="00035E90">
              <w:rPr>
                <w:b/>
                <w:bCs/>
                <w:sz w:val="26"/>
                <w:szCs w:val="24"/>
              </w:rPr>
              <w:t>ĐỀ THI TUYỂN SINH LỚP 10 THPT</w:t>
            </w:r>
          </w:p>
          <w:p w14:paraId="3CF9684B" w14:textId="77777777" w:rsidR="002E5B43" w:rsidRPr="00035E90" w:rsidRDefault="002E5B43" w:rsidP="00DD4721">
            <w:pPr>
              <w:jc w:val="center"/>
              <w:rPr>
                <w:b/>
                <w:sz w:val="26"/>
                <w:szCs w:val="24"/>
              </w:rPr>
            </w:pPr>
            <w:r w:rsidRPr="00035E90">
              <w:rPr>
                <w:b/>
                <w:sz w:val="26"/>
                <w:szCs w:val="24"/>
              </w:rPr>
              <w:t>NĂM HỌC 2021-2022</w:t>
            </w:r>
          </w:p>
          <w:p w14:paraId="4722CF5A" w14:textId="77777777" w:rsidR="002E5B43" w:rsidRPr="00035E90" w:rsidRDefault="002E5B43" w:rsidP="00DD4721">
            <w:pPr>
              <w:jc w:val="center"/>
              <w:rPr>
                <w:b/>
                <w:bCs/>
                <w:sz w:val="26"/>
                <w:szCs w:val="24"/>
                <w:lang w:val="vi-VN"/>
              </w:rPr>
            </w:pPr>
            <w:r w:rsidRPr="00035E90">
              <w:rPr>
                <w:b/>
                <w:sz w:val="26"/>
                <w:szCs w:val="24"/>
              </w:rPr>
              <w:t>Môn chuyên: Hóa học-</w:t>
            </w:r>
            <w:r w:rsidRPr="00035E90">
              <w:rPr>
                <w:b/>
                <w:bCs/>
                <w:sz w:val="26"/>
                <w:szCs w:val="24"/>
              </w:rPr>
              <w:t>Ngày thi: 10/6/2021</w:t>
            </w:r>
          </w:p>
          <w:p w14:paraId="1D797BD3" w14:textId="2D16310A" w:rsidR="002E5B43" w:rsidRPr="00035E90" w:rsidRDefault="002E5B43" w:rsidP="00DD4721">
            <w:pPr>
              <w:jc w:val="center"/>
              <w:rPr>
                <w:bCs/>
                <w:i/>
                <w:sz w:val="26"/>
                <w:szCs w:val="24"/>
                <w:lang w:val="vi-VN"/>
              </w:rPr>
            </w:pPr>
            <w:r w:rsidRPr="00035E90">
              <w:rPr>
                <w:b/>
                <w:noProof/>
                <w:sz w:val="26"/>
                <w:szCs w:val="2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9219905" wp14:editId="28F8201F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195844</wp:posOffset>
                      </wp:positionV>
                      <wp:extent cx="3001645" cy="0"/>
                      <wp:effectExtent l="0" t="0" r="27305" b="19050"/>
                      <wp:wrapNone/>
                      <wp:docPr id="87" name="Straight Connector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016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3D6CDAD" id="Straight Connector 87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05pt,15.4pt" to="277.4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"/>
                  </w:pict>
                </mc:Fallback>
              </mc:AlternateContent>
            </w:r>
            <w:r w:rsidRPr="00035E90">
              <w:rPr>
                <w:bCs/>
                <w:i/>
                <w:sz w:val="26"/>
                <w:szCs w:val="24"/>
                <w:lang w:val="vi-VN"/>
              </w:rPr>
              <w:t>Thời gian làm bài 150 phút (không kể thời gian phát đề)</w:t>
            </w:r>
            <w:r w:rsidRPr="00B76407">
              <w:rPr>
                <w:bCs/>
                <w:i/>
                <w:sz w:val="26"/>
                <w:szCs w:val="24"/>
                <w:lang w:val="vi-VN"/>
              </w:rPr>
              <w:t>.</w:t>
            </w:r>
          </w:p>
        </w:tc>
      </w:tr>
    </w:tbl>
    <w:p w14:paraId="6AE510F5" w14:textId="77777777" w:rsidR="002E5B43" w:rsidRPr="00035E90" w:rsidRDefault="002E5B43" w:rsidP="00C01F6A">
      <w:pPr>
        <w:jc w:val="both"/>
        <w:rPr>
          <w:b/>
          <w:sz w:val="24"/>
          <w:szCs w:val="24"/>
          <w:lang w:val="it-IT"/>
        </w:rPr>
      </w:pPr>
      <w:r w:rsidRPr="00035E90">
        <w:rPr>
          <w:b/>
          <w:sz w:val="24"/>
          <w:szCs w:val="24"/>
          <w:lang w:val="it-IT"/>
        </w:rPr>
        <w:t xml:space="preserve">Câu I </w:t>
      </w:r>
      <w:r w:rsidRPr="00035E90">
        <w:rPr>
          <w:i/>
          <w:sz w:val="24"/>
          <w:szCs w:val="24"/>
          <w:lang w:val="it-IT"/>
        </w:rPr>
        <w:t>(2,0 điểm).</w:t>
      </w:r>
      <w:r w:rsidRPr="00035E90">
        <w:rPr>
          <w:b/>
          <w:sz w:val="24"/>
          <w:szCs w:val="24"/>
          <w:lang w:val="it-IT"/>
        </w:rPr>
        <w:t xml:space="preserve"> </w:t>
      </w:r>
    </w:p>
    <w:p w14:paraId="70C86A5B" w14:textId="77777777" w:rsidR="002E5B43" w:rsidRPr="00035E90" w:rsidRDefault="002E5B43" w:rsidP="00C01F6A">
      <w:pPr>
        <w:ind w:firstLine="284"/>
        <w:jc w:val="both"/>
        <w:rPr>
          <w:b/>
          <w:sz w:val="24"/>
          <w:szCs w:val="24"/>
          <w:lang w:val="it-IT"/>
        </w:rPr>
      </w:pPr>
      <w:r w:rsidRPr="00035E90">
        <w:rPr>
          <w:sz w:val="24"/>
          <w:szCs w:val="24"/>
          <w:lang w:val="pt-BR"/>
        </w:rPr>
        <w:t>Viết phương trình phản ứng theo sơ đồ dưới đây (</w:t>
      </w:r>
      <w:r w:rsidRPr="00035E90">
        <w:rPr>
          <w:i/>
          <w:sz w:val="24"/>
          <w:szCs w:val="24"/>
          <w:lang w:val="pt-BR"/>
        </w:rPr>
        <w:t>ghi rõ điều kiện nếu có</w:t>
      </w:r>
      <w:r w:rsidRPr="00035E90">
        <w:rPr>
          <w:sz w:val="24"/>
          <w:szCs w:val="24"/>
          <w:lang w:val="pt-BR"/>
        </w:rPr>
        <w:t>).</w:t>
      </w:r>
    </w:p>
    <w:p w14:paraId="53A51FDD" w14:textId="77777777" w:rsidR="002E5B43" w:rsidRPr="00035E90" w:rsidRDefault="002E5B43" w:rsidP="00C01F6A">
      <w:pPr>
        <w:tabs>
          <w:tab w:val="left" w:pos="1305"/>
        </w:tabs>
        <w:ind w:firstLine="284"/>
        <w:jc w:val="both"/>
        <w:rPr>
          <w:sz w:val="24"/>
          <w:szCs w:val="24"/>
        </w:rPr>
      </w:pPr>
      <w:r w:rsidRPr="00035E90">
        <w:rPr>
          <w:b/>
          <w:sz w:val="24"/>
          <w:szCs w:val="24"/>
          <w:lang w:val="it-IT"/>
        </w:rPr>
        <w:t xml:space="preserve">1. </w:t>
      </w:r>
      <w:r w:rsidRPr="00035E90">
        <w:rPr>
          <w:sz w:val="24"/>
          <w:szCs w:val="24"/>
        </w:rPr>
        <w:t xml:space="preserve">S </w:t>
      </w:r>
      <w:r w:rsidRPr="00035E90">
        <w:rPr>
          <w:position w:val="-6"/>
          <w:sz w:val="24"/>
          <w:szCs w:val="24"/>
        </w:rPr>
        <w:object w:dxaOrig="820" w:dyaOrig="360" w14:anchorId="34E4F2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75" style="width:33.95pt;height:17pt" o:ole="">
            <v:imagedata r:id="rId8" o:title=""/>
          </v:shape>
          <o:OLEObject Type="Embed" ProgID="Equation.DSMT4" ShapeID="_x0000_i1175" DrawAspect="Content" ObjectID="_1744741741" r:id="rId9"/>
        </w:object>
      </w:r>
      <w:r w:rsidRPr="00035E90">
        <w:rPr>
          <w:sz w:val="24"/>
          <w:szCs w:val="24"/>
        </w:rPr>
        <w:t xml:space="preserve"> SO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6"/>
          <w:sz w:val="24"/>
          <w:szCs w:val="24"/>
        </w:rPr>
        <w:object w:dxaOrig="859" w:dyaOrig="360" w14:anchorId="4E4428B9">
          <v:shape id="_x0000_i1176" type="#_x0000_t75" style="width:36pt;height:17pt" o:ole="">
            <v:imagedata r:id="rId10" o:title=""/>
          </v:shape>
          <o:OLEObject Type="Embed" ProgID="Equation.DSMT4" ShapeID="_x0000_i1176" DrawAspect="Content" ObjectID="_1744741742" r:id="rId11"/>
        </w:object>
      </w:r>
      <w:r w:rsidRPr="00035E90">
        <w:rPr>
          <w:sz w:val="24"/>
          <w:szCs w:val="24"/>
        </w:rPr>
        <w:t xml:space="preserve"> SO</w:t>
      </w:r>
      <w:r w:rsidRPr="00035E90">
        <w:rPr>
          <w:sz w:val="24"/>
          <w:szCs w:val="24"/>
          <w:vertAlign w:val="subscript"/>
        </w:rPr>
        <w:t xml:space="preserve">3 </w:t>
      </w:r>
      <w:r w:rsidRPr="00035E90">
        <w:rPr>
          <w:position w:val="-6"/>
          <w:sz w:val="24"/>
          <w:szCs w:val="24"/>
        </w:rPr>
        <w:object w:dxaOrig="840" w:dyaOrig="360" w14:anchorId="27DB1128">
          <v:shape id="_x0000_i1177" type="#_x0000_t75" style="width:38.05pt;height:17pt" o:ole="">
            <v:imagedata r:id="rId12" o:title=""/>
          </v:shape>
          <o:OLEObject Type="Embed" ProgID="Equation.DSMT4" ShapeID="_x0000_i1177" DrawAspect="Content" ObjectID="_1744741743" r:id="rId13"/>
        </w:object>
      </w:r>
      <w:r w:rsidRPr="00035E90">
        <w:rPr>
          <w:sz w:val="24"/>
          <w:szCs w:val="24"/>
        </w:rPr>
        <w:t xml:space="preserve"> H</w:t>
      </w:r>
      <w:r w:rsidRPr="00035E90">
        <w:rPr>
          <w:sz w:val="24"/>
          <w:szCs w:val="24"/>
          <w:vertAlign w:val="subscript"/>
        </w:rPr>
        <w:t>2</w:t>
      </w:r>
      <w:r w:rsidRPr="00035E90">
        <w:rPr>
          <w:sz w:val="24"/>
          <w:szCs w:val="24"/>
        </w:rPr>
        <w:t>SO</w:t>
      </w:r>
      <w:r w:rsidRPr="00035E90">
        <w:rPr>
          <w:sz w:val="24"/>
          <w:szCs w:val="24"/>
          <w:vertAlign w:val="subscript"/>
        </w:rPr>
        <w:t xml:space="preserve">4 </w:t>
      </w:r>
      <w:r w:rsidRPr="00035E90">
        <w:rPr>
          <w:position w:val="-6"/>
          <w:sz w:val="24"/>
          <w:szCs w:val="24"/>
        </w:rPr>
        <w:object w:dxaOrig="859" w:dyaOrig="360" w14:anchorId="1A2DFE1B">
          <v:shape id="_x0000_i1178" type="#_x0000_t75" style="width:38.05pt;height:17pt" o:ole="">
            <v:imagedata r:id="rId14" o:title=""/>
          </v:shape>
          <o:OLEObject Type="Embed" ProgID="Equation.DSMT4" ShapeID="_x0000_i1178" DrawAspect="Content" ObjectID="_1744741744" r:id="rId15"/>
        </w:object>
      </w:r>
      <w:r w:rsidRPr="00035E90">
        <w:rPr>
          <w:sz w:val="24"/>
          <w:szCs w:val="24"/>
        </w:rPr>
        <w:t xml:space="preserve"> BaSO</w:t>
      </w:r>
      <w:r w:rsidRPr="00035E90">
        <w:rPr>
          <w:sz w:val="24"/>
          <w:szCs w:val="24"/>
          <w:vertAlign w:val="subscript"/>
        </w:rPr>
        <w:t>4</w:t>
      </w:r>
      <w:r w:rsidRPr="00035E90">
        <w:rPr>
          <w:sz w:val="24"/>
          <w:szCs w:val="24"/>
        </w:rPr>
        <w:t>.</w:t>
      </w:r>
    </w:p>
    <w:p w14:paraId="00C45667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it-IT"/>
        </w:rPr>
      </w:pPr>
      <w:r w:rsidRPr="00035E90">
        <w:rPr>
          <w:b/>
          <w:sz w:val="24"/>
          <w:szCs w:val="24"/>
          <w:lang w:val="pt-BR"/>
        </w:rPr>
        <w:t>2.</w:t>
      </w:r>
      <w:r w:rsidRPr="00035E90">
        <w:rPr>
          <w:sz w:val="24"/>
          <w:szCs w:val="24"/>
          <w:lang w:val="pt-BR"/>
        </w:rPr>
        <w:t xml:space="preserve"> </w:t>
      </w:r>
      <w:r w:rsidRPr="00035E90">
        <w:rPr>
          <w:sz w:val="24"/>
          <w:szCs w:val="24"/>
          <w:lang w:val="vi-VN"/>
        </w:rPr>
        <w:t>Metan</w:t>
      </w:r>
      <w:r w:rsidRPr="00035E90">
        <w:rPr>
          <w:w w:val="110"/>
          <w:position w:val="-6"/>
          <w:sz w:val="24"/>
          <w:szCs w:val="24"/>
        </w:rPr>
        <w:object w:dxaOrig="820" w:dyaOrig="360" w14:anchorId="717A0BBA">
          <v:shape id="_x0000_i1179" type="#_x0000_t75" style="width:34.65pt;height:17pt" o:ole="">
            <v:imagedata r:id="rId8" o:title=""/>
          </v:shape>
          <o:OLEObject Type="Embed" ProgID="Equation.DSMT4" ShapeID="_x0000_i1179" DrawAspect="Content" ObjectID="_1744741745" r:id="rId16"/>
        </w:object>
      </w:r>
      <w:r w:rsidRPr="00035E90">
        <w:rPr>
          <w:sz w:val="24"/>
          <w:szCs w:val="24"/>
          <w:lang w:val="vi-VN"/>
        </w:rPr>
        <w:t xml:space="preserve"> Axetilen </w:t>
      </w:r>
      <w:r w:rsidRPr="00035E90">
        <w:rPr>
          <w:position w:val="-6"/>
          <w:sz w:val="24"/>
          <w:szCs w:val="24"/>
        </w:rPr>
        <w:object w:dxaOrig="859" w:dyaOrig="360" w14:anchorId="7220C811">
          <v:shape id="_x0000_i1180" type="#_x0000_t75" style="width:33.95pt;height:17pt" o:ole="">
            <v:imagedata r:id="rId10" o:title=""/>
          </v:shape>
          <o:OLEObject Type="Embed" ProgID="Equation.DSMT4" ShapeID="_x0000_i1180" DrawAspect="Content" ObjectID="_1744741746" r:id="rId17"/>
        </w:object>
      </w:r>
      <w:r w:rsidRPr="00035E90">
        <w:rPr>
          <w:sz w:val="24"/>
          <w:szCs w:val="24"/>
          <w:lang w:val="vi-VN"/>
        </w:rPr>
        <w:t xml:space="preserve"> Etilen</w:t>
      </w:r>
      <w:r w:rsidRPr="00035E90">
        <w:rPr>
          <w:position w:val="-6"/>
          <w:sz w:val="24"/>
          <w:szCs w:val="24"/>
        </w:rPr>
        <w:object w:dxaOrig="840" w:dyaOrig="360" w14:anchorId="6EA82AC9">
          <v:shape id="_x0000_i1181" type="#_x0000_t75" style="width:33.95pt;height:17pt" o:ole="">
            <v:imagedata r:id="rId12" o:title=""/>
          </v:shape>
          <o:OLEObject Type="Embed" ProgID="Equation.DSMT4" ShapeID="_x0000_i1181" DrawAspect="Content" ObjectID="_1744741747" r:id="rId18"/>
        </w:object>
      </w:r>
      <w:r w:rsidRPr="00035E90">
        <w:rPr>
          <w:sz w:val="24"/>
          <w:szCs w:val="24"/>
        </w:rPr>
        <w:t xml:space="preserve"> </w:t>
      </w:r>
      <w:r w:rsidRPr="00035E90">
        <w:rPr>
          <w:sz w:val="24"/>
          <w:szCs w:val="24"/>
          <w:lang w:val="vi-VN"/>
        </w:rPr>
        <w:t>Rượu etylic</w:t>
      </w:r>
      <w:r w:rsidRPr="00035E90">
        <w:rPr>
          <w:sz w:val="24"/>
          <w:szCs w:val="24"/>
        </w:rPr>
        <w:t xml:space="preserve"> </w:t>
      </w:r>
      <w:r w:rsidRPr="00035E90">
        <w:rPr>
          <w:position w:val="-6"/>
          <w:sz w:val="24"/>
          <w:szCs w:val="24"/>
        </w:rPr>
        <w:object w:dxaOrig="859" w:dyaOrig="360" w14:anchorId="447E4F8A">
          <v:shape id="_x0000_i1182" type="#_x0000_t75" style="width:33.95pt;height:17pt" o:ole="">
            <v:imagedata r:id="rId14" o:title=""/>
          </v:shape>
          <o:OLEObject Type="Embed" ProgID="Equation.DSMT4" ShapeID="_x0000_i1182" DrawAspect="Content" ObjectID="_1744741748" r:id="rId19"/>
        </w:object>
      </w:r>
      <w:r w:rsidRPr="00035E90">
        <w:rPr>
          <w:sz w:val="24"/>
          <w:szCs w:val="24"/>
        </w:rPr>
        <w:t xml:space="preserve"> </w:t>
      </w:r>
      <w:r w:rsidRPr="00035E90">
        <w:rPr>
          <w:sz w:val="24"/>
          <w:szCs w:val="24"/>
          <w:lang w:val="vi-VN"/>
        </w:rPr>
        <w:t>Axit axetic</w:t>
      </w:r>
      <w:r w:rsidRPr="00035E90">
        <w:rPr>
          <w:sz w:val="24"/>
          <w:szCs w:val="24"/>
          <w:lang w:val="it-IT"/>
        </w:rPr>
        <w:t xml:space="preserve">. </w:t>
      </w:r>
    </w:p>
    <w:tbl>
      <w:tblPr>
        <w:tblStyle w:val="TableGrid"/>
        <w:tblW w:w="109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808"/>
      </w:tblGrid>
      <w:tr w:rsidR="00035E90" w:rsidRPr="00035E90" w14:paraId="0ED061DC" w14:textId="77777777" w:rsidTr="00C01F6A">
        <w:tc>
          <w:tcPr>
            <w:tcW w:w="6096" w:type="dxa"/>
          </w:tcPr>
          <w:p w14:paraId="07335D3A" w14:textId="77777777" w:rsidR="002E5B43" w:rsidRPr="00035E90" w:rsidRDefault="002E5B43" w:rsidP="00C01F6A">
            <w:pPr>
              <w:ind w:hanging="109"/>
              <w:jc w:val="both"/>
              <w:rPr>
                <w:b/>
                <w:sz w:val="24"/>
                <w:szCs w:val="24"/>
                <w:lang w:val="it-IT"/>
              </w:rPr>
            </w:pPr>
            <w:r w:rsidRPr="00035E90">
              <w:rPr>
                <w:b/>
                <w:sz w:val="24"/>
                <w:szCs w:val="24"/>
                <w:lang w:val="it-IT"/>
              </w:rPr>
              <w:t xml:space="preserve">Câu II </w:t>
            </w:r>
            <w:r w:rsidRPr="00035E90">
              <w:rPr>
                <w:i/>
                <w:sz w:val="24"/>
                <w:szCs w:val="24"/>
                <w:lang w:val="it-IT"/>
              </w:rPr>
              <w:t>(</w:t>
            </w:r>
            <w:r w:rsidRPr="00B76407">
              <w:rPr>
                <w:i/>
                <w:sz w:val="24"/>
                <w:szCs w:val="24"/>
                <w:lang w:val="it-IT"/>
              </w:rPr>
              <w:t>2</w:t>
            </w:r>
            <w:r w:rsidRPr="00035E90">
              <w:rPr>
                <w:i/>
                <w:sz w:val="24"/>
                <w:szCs w:val="24"/>
                <w:lang w:val="vi-VN"/>
              </w:rPr>
              <w:t>,</w:t>
            </w:r>
            <w:r w:rsidRPr="00B76407">
              <w:rPr>
                <w:i/>
                <w:sz w:val="24"/>
                <w:szCs w:val="24"/>
                <w:lang w:val="it-IT"/>
              </w:rPr>
              <w:t>0</w:t>
            </w:r>
            <w:r w:rsidRPr="00035E90">
              <w:rPr>
                <w:i/>
                <w:sz w:val="24"/>
                <w:szCs w:val="24"/>
                <w:lang w:val="it-IT"/>
              </w:rPr>
              <w:t xml:space="preserve"> điểm).</w:t>
            </w:r>
          </w:p>
          <w:p w14:paraId="588C2933" w14:textId="77777777" w:rsidR="002E5B43" w:rsidRPr="00B76407" w:rsidRDefault="002E5B43" w:rsidP="00C01F6A">
            <w:pPr>
              <w:ind w:firstLine="175"/>
              <w:jc w:val="both"/>
              <w:rPr>
                <w:sz w:val="24"/>
                <w:szCs w:val="24"/>
                <w:lang w:val="it-IT"/>
              </w:rPr>
            </w:pPr>
            <w:r w:rsidRPr="00035E90">
              <w:rPr>
                <w:b/>
                <w:sz w:val="24"/>
                <w:szCs w:val="24"/>
                <w:lang w:val="pt-BR"/>
              </w:rPr>
              <w:t>1.</w:t>
            </w:r>
            <w:r w:rsidRPr="00035E90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B76407">
              <w:rPr>
                <w:sz w:val="24"/>
                <w:szCs w:val="24"/>
                <w:lang w:val="it-IT"/>
              </w:rPr>
              <w:t>Trong phòng thí nghiệm, khí H</w:t>
            </w:r>
            <w:r w:rsidRPr="00B76407">
              <w:rPr>
                <w:sz w:val="24"/>
                <w:szCs w:val="24"/>
                <w:vertAlign w:val="subscript"/>
                <w:lang w:val="it-IT"/>
              </w:rPr>
              <w:t>2</w:t>
            </w:r>
            <w:r w:rsidRPr="00B76407">
              <w:rPr>
                <w:sz w:val="24"/>
                <w:szCs w:val="24"/>
                <w:lang w:val="it-IT"/>
              </w:rPr>
              <w:t xml:space="preserve"> và khí CO</w:t>
            </w:r>
            <w:r w:rsidRPr="00B76407">
              <w:rPr>
                <w:sz w:val="24"/>
                <w:szCs w:val="24"/>
                <w:vertAlign w:val="subscript"/>
                <w:lang w:val="it-IT"/>
              </w:rPr>
              <w:t>2</w:t>
            </w:r>
            <w:r w:rsidRPr="00B76407">
              <w:rPr>
                <w:sz w:val="24"/>
                <w:szCs w:val="24"/>
                <w:lang w:val="it-IT"/>
              </w:rPr>
              <w:t xml:space="preserve"> có thể điều chế (riêng rẽ, chưa cần tinh chế) bằng bộ dụng cụ mô tả như hình bên không? Giải thích?</w:t>
            </w:r>
          </w:p>
          <w:p w14:paraId="14157889" w14:textId="77777777" w:rsidR="002E5B43" w:rsidRPr="00B76407" w:rsidRDefault="002E5B43" w:rsidP="00C01F6A">
            <w:pPr>
              <w:ind w:firstLine="317"/>
              <w:jc w:val="both"/>
              <w:rPr>
                <w:sz w:val="24"/>
                <w:szCs w:val="24"/>
                <w:lang w:val="it-IT"/>
              </w:rPr>
            </w:pPr>
            <w:r w:rsidRPr="00B76407">
              <w:rPr>
                <w:sz w:val="24"/>
                <w:szCs w:val="24"/>
                <w:lang w:val="it-IT"/>
              </w:rPr>
              <w:t xml:space="preserve">Với mỗi khí điều chế được, hãy chọn dung dịch </w:t>
            </w:r>
            <w:r w:rsidRPr="00B76407">
              <w:rPr>
                <w:b/>
                <w:sz w:val="24"/>
                <w:szCs w:val="24"/>
                <w:lang w:val="it-IT"/>
              </w:rPr>
              <w:t>(1)</w:t>
            </w:r>
            <w:r w:rsidRPr="00B76407">
              <w:rPr>
                <w:sz w:val="24"/>
                <w:szCs w:val="24"/>
                <w:lang w:val="it-IT"/>
              </w:rPr>
              <w:t xml:space="preserve"> và chất rắn </w:t>
            </w:r>
            <w:r w:rsidRPr="00B76407">
              <w:rPr>
                <w:b/>
                <w:sz w:val="24"/>
                <w:szCs w:val="24"/>
                <w:lang w:val="it-IT"/>
              </w:rPr>
              <w:t>(2)</w:t>
            </w:r>
            <w:r w:rsidRPr="00B76407">
              <w:rPr>
                <w:sz w:val="24"/>
                <w:szCs w:val="24"/>
                <w:lang w:val="it-IT"/>
              </w:rPr>
              <w:t xml:space="preserve"> thích hợp để viết phương trình hóa học minh họa.</w:t>
            </w:r>
          </w:p>
        </w:tc>
        <w:tc>
          <w:tcPr>
            <w:tcW w:w="4808" w:type="dxa"/>
          </w:tcPr>
          <w:p w14:paraId="16BDEA40" w14:textId="285807E9" w:rsidR="002E5B43" w:rsidRPr="00035E90" w:rsidRDefault="00C01F6A" w:rsidP="00C01F6A">
            <w:pPr>
              <w:rPr>
                <w:sz w:val="24"/>
                <w:szCs w:val="24"/>
              </w:rPr>
            </w:pPr>
            <w:r w:rsidRPr="00035E90">
              <w:rPr>
                <w:sz w:val="24"/>
                <w:szCs w:val="24"/>
              </w:rPr>
              <w:object w:dxaOrig="9390" w:dyaOrig="4905" w14:anchorId="3CBE37FA">
                <v:shape id="_x0000_i1183" type="#_x0000_t75" style="width:163.7pt;height:78.1pt" o:ole="">
                  <v:imagedata r:id="rId20" o:title=""/>
                </v:shape>
                <o:OLEObject Type="Embed" ProgID="PBrush" ShapeID="_x0000_i1183" DrawAspect="Content" ObjectID="_1744741749" r:id="rId21"/>
              </w:object>
            </w:r>
          </w:p>
        </w:tc>
      </w:tr>
    </w:tbl>
    <w:p w14:paraId="6B46E8C5" w14:textId="77777777" w:rsidR="002E5B43" w:rsidRPr="00035E90" w:rsidRDefault="002E5B43" w:rsidP="00C01F6A">
      <w:pPr>
        <w:ind w:firstLine="284"/>
        <w:jc w:val="both"/>
        <w:rPr>
          <w:bCs/>
          <w:sz w:val="24"/>
          <w:szCs w:val="24"/>
          <w:lang w:val="pt-BR"/>
        </w:rPr>
      </w:pPr>
      <w:r w:rsidRPr="00035E90">
        <w:rPr>
          <w:b/>
          <w:sz w:val="24"/>
          <w:szCs w:val="24"/>
          <w:lang w:val="it-IT"/>
        </w:rPr>
        <w:t xml:space="preserve">2. </w:t>
      </w:r>
      <w:r w:rsidRPr="00035E90">
        <w:rPr>
          <w:bCs/>
          <w:sz w:val="24"/>
          <w:szCs w:val="24"/>
          <w:lang w:val="pt-BR"/>
        </w:rPr>
        <w:t>Một học sinh dự định pha loãng axit H</w:t>
      </w:r>
      <w:r w:rsidRPr="00035E90">
        <w:rPr>
          <w:bCs/>
          <w:sz w:val="24"/>
          <w:szCs w:val="24"/>
          <w:vertAlign w:val="subscript"/>
          <w:lang w:val="pt-BR"/>
        </w:rPr>
        <w:t>2</w:t>
      </w:r>
      <w:r w:rsidRPr="00035E90">
        <w:rPr>
          <w:bCs/>
          <w:sz w:val="24"/>
          <w:szCs w:val="24"/>
          <w:lang w:val="pt-BR"/>
        </w:rPr>
        <w:t>SO</w:t>
      </w:r>
      <w:r w:rsidRPr="00035E90">
        <w:rPr>
          <w:bCs/>
          <w:sz w:val="24"/>
          <w:szCs w:val="24"/>
          <w:vertAlign w:val="subscript"/>
          <w:lang w:val="pt-BR"/>
        </w:rPr>
        <w:t>4</w:t>
      </w:r>
      <w:r w:rsidRPr="00035E90">
        <w:rPr>
          <w:bCs/>
          <w:sz w:val="24"/>
          <w:szCs w:val="24"/>
          <w:lang w:val="pt-BR"/>
        </w:rPr>
        <w:t xml:space="preserve"> như sau: Lấy một lượng H</w:t>
      </w:r>
      <w:r w:rsidRPr="00035E90">
        <w:rPr>
          <w:bCs/>
          <w:sz w:val="24"/>
          <w:szCs w:val="24"/>
          <w:vertAlign w:val="subscript"/>
          <w:lang w:val="pt-BR"/>
        </w:rPr>
        <w:t>2</w:t>
      </w:r>
      <w:r w:rsidRPr="00035E90">
        <w:rPr>
          <w:bCs/>
          <w:sz w:val="24"/>
          <w:szCs w:val="24"/>
          <w:lang w:val="pt-BR"/>
        </w:rPr>
        <w:t>SO</w:t>
      </w:r>
      <w:r w:rsidRPr="00035E90">
        <w:rPr>
          <w:bCs/>
          <w:sz w:val="24"/>
          <w:szCs w:val="24"/>
          <w:vertAlign w:val="subscript"/>
          <w:lang w:val="pt-BR"/>
        </w:rPr>
        <w:t>4</w:t>
      </w:r>
      <w:r w:rsidRPr="00035E90">
        <w:rPr>
          <w:bCs/>
          <w:sz w:val="24"/>
          <w:szCs w:val="24"/>
          <w:lang w:val="pt-BR"/>
        </w:rPr>
        <w:t xml:space="preserve"> đặc cho vào cốc, sau đó thêm nước và khuấy đều bằng đũa thủy tinh. </w:t>
      </w:r>
    </w:p>
    <w:p w14:paraId="1A5CC215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pt-BR"/>
        </w:rPr>
      </w:pPr>
      <w:r w:rsidRPr="00035E90">
        <w:rPr>
          <w:bCs/>
          <w:sz w:val="24"/>
          <w:szCs w:val="24"/>
          <w:lang w:val="pt-BR"/>
        </w:rPr>
        <w:t>Dựa vào tính chất của H</w:t>
      </w:r>
      <w:r w:rsidRPr="00035E90">
        <w:rPr>
          <w:bCs/>
          <w:sz w:val="24"/>
          <w:szCs w:val="24"/>
          <w:vertAlign w:val="subscript"/>
          <w:lang w:val="pt-BR"/>
        </w:rPr>
        <w:t>2</w:t>
      </w:r>
      <w:r w:rsidRPr="00035E90">
        <w:rPr>
          <w:bCs/>
          <w:sz w:val="24"/>
          <w:szCs w:val="24"/>
          <w:lang w:val="pt-BR"/>
        </w:rPr>
        <w:t>SO</w:t>
      </w:r>
      <w:r w:rsidRPr="00035E90">
        <w:rPr>
          <w:bCs/>
          <w:sz w:val="24"/>
          <w:szCs w:val="24"/>
          <w:vertAlign w:val="subscript"/>
          <w:lang w:val="pt-BR"/>
        </w:rPr>
        <w:t>4</w:t>
      </w:r>
      <w:r w:rsidRPr="00035E90">
        <w:rPr>
          <w:bCs/>
          <w:sz w:val="24"/>
          <w:szCs w:val="24"/>
          <w:lang w:val="pt-BR"/>
        </w:rPr>
        <w:t>, giải thích vì sao cách làm này có thể gây nguy hiểm? Nêu cách làm đúng.</w:t>
      </w:r>
    </w:p>
    <w:p w14:paraId="738E647C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nl-NL"/>
        </w:rPr>
      </w:pPr>
      <w:r w:rsidRPr="00035E90">
        <w:rPr>
          <w:b/>
          <w:sz w:val="24"/>
          <w:szCs w:val="24"/>
          <w:lang w:val="pt-BR"/>
        </w:rPr>
        <w:t>3.</w:t>
      </w:r>
      <w:r w:rsidRPr="00035E90">
        <w:rPr>
          <w:b/>
          <w:sz w:val="24"/>
          <w:szCs w:val="24"/>
          <w:lang w:val="it-IT"/>
        </w:rPr>
        <w:t xml:space="preserve"> </w:t>
      </w:r>
      <w:r w:rsidRPr="00035E90">
        <w:rPr>
          <w:sz w:val="24"/>
          <w:szCs w:val="24"/>
          <w:lang w:val="nl-NL"/>
        </w:rPr>
        <w:t xml:space="preserve">Hoà tan hoàn toàn </w:t>
      </w:r>
      <w:r w:rsidRPr="00035E90">
        <w:rPr>
          <w:b/>
          <w:sz w:val="24"/>
          <w:szCs w:val="24"/>
          <w:lang w:val="nl-NL"/>
        </w:rPr>
        <w:t>m</w:t>
      </w:r>
      <w:r w:rsidRPr="00035E90">
        <w:rPr>
          <w:sz w:val="24"/>
          <w:szCs w:val="24"/>
          <w:lang w:val="nl-NL"/>
        </w:rPr>
        <w:t xml:space="preserve"> gam hỗn hợp gồm Na</w:t>
      </w:r>
      <w:r w:rsidRPr="00035E90">
        <w:rPr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>CO</w:t>
      </w:r>
      <w:r w:rsidRPr="00035E90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nl-NL"/>
        </w:rPr>
        <w:t xml:space="preserve"> và NaHCO</w:t>
      </w:r>
      <w:r w:rsidRPr="00035E90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nl-NL"/>
        </w:rPr>
        <w:t xml:space="preserve"> vào nước thu được dung dịch </w:t>
      </w:r>
      <w:r w:rsidRPr="00035E90">
        <w:rPr>
          <w:b/>
          <w:sz w:val="24"/>
          <w:szCs w:val="24"/>
          <w:lang w:val="nl-NL"/>
        </w:rPr>
        <w:t>A</w:t>
      </w:r>
      <w:r w:rsidRPr="00035E90">
        <w:rPr>
          <w:sz w:val="24"/>
          <w:szCs w:val="24"/>
          <w:lang w:val="nl-NL"/>
        </w:rPr>
        <w:t xml:space="preserve">. Cho từ từ 150 ml dung dịch HCl 1 M vào </w:t>
      </w:r>
      <w:r w:rsidRPr="00035E90">
        <w:rPr>
          <w:b/>
          <w:sz w:val="24"/>
          <w:szCs w:val="24"/>
          <w:lang w:val="nl-NL"/>
        </w:rPr>
        <w:t>A</w:t>
      </w:r>
      <w:r w:rsidRPr="00035E90">
        <w:rPr>
          <w:sz w:val="24"/>
          <w:szCs w:val="24"/>
          <w:lang w:val="nl-NL"/>
        </w:rPr>
        <w:t xml:space="preserve"> thu được dung dịch </w:t>
      </w:r>
      <w:r w:rsidRPr="00035E90">
        <w:rPr>
          <w:b/>
          <w:sz w:val="24"/>
          <w:szCs w:val="24"/>
          <w:lang w:val="nl-NL"/>
        </w:rPr>
        <w:t>B</w:t>
      </w:r>
      <w:r w:rsidRPr="00035E90">
        <w:rPr>
          <w:sz w:val="24"/>
          <w:szCs w:val="24"/>
          <w:lang w:val="nl-NL"/>
        </w:rPr>
        <w:t xml:space="preserve"> và 1,12 lít khí (đktc). Cho </w:t>
      </w:r>
      <w:r w:rsidRPr="00035E90">
        <w:rPr>
          <w:b/>
          <w:sz w:val="24"/>
          <w:szCs w:val="24"/>
          <w:lang w:val="nl-NL"/>
        </w:rPr>
        <w:t>B</w:t>
      </w:r>
      <w:r w:rsidRPr="00035E90">
        <w:rPr>
          <w:sz w:val="24"/>
          <w:szCs w:val="24"/>
          <w:lang w:val="nl-NL"/>
        </w:rPr>
        <w:t xml:space="preserve"> tác dụng với dung dịch Ba(OH)</w:t>
      </w:r>
      <w:r w:rsidRPr="00035E90">
        <w:rPr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 xml:space="preserve"> dư thu được 29,55 gam kết tủa. </w:t>
      </w:r>
    </w:p>
    <w:p w14:paraId="38B1E67A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nl-NL"/>
        </w:rPr>
      </w:pPr>
      <w:r w:rsidRPr="00035E90">
        <w:rPr>
          <w:b/>
          <w:sz w:val="24"/>
          <w:szCs w:val="24"/>
          <w:lang w:val="nl-NL"/>
        </w:rPr>
        <w:t>a.</w:t>
      </w:r>
      <w:r w:rsidRPr="00035E90">
        <w:rPr>
          <w:sz w:val="24"/>
          <w:szCs w:val="24"/>
          <w:lang w:val="nl-NL"/>
        </w:rPr>
        <w:t xml:space="preserve"> Tính </w:t>
      </w:r>
      <w:r w:rsidRPr="00035E90">
        <w:rPr>
          <w:b/>
          <w:sz w:val="24"/>
          <w:szCs w:val="24"/>
          <w:lang w:val="nl-NL"/>
        </w:rPr>
        <w:t>m</w:t>
      </w:r>
      <w:r w:rsidRPr="00035E90">
        <w:rPr>
          <w:sz w:val="24"/>
          <w:szCs w:val="24"/>
          <w:lang w:val="nl-NL"/>
        </w:rPr>
        <w:t>.</w:t>
      </w:r>
    </w:p>
    <w:p w14:paraId="1BE3B2DC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nl-NL"/>
        </w:rPr>
      </w:pPr>
      <w:r w:rsidRPr="00035E90">
        <w:rPr>
          <w:b/>
          <w:sz w:val="24"/>
          <w:szCs w:val="24"/>
          <w:lang w:val="nl-NL"/>
        </w:rPr>
        <w:t>b.</w:t>
      </w:r>
      <w:r w:rsidRPr="00035E90">
        <w:rPr>
          <w:sz w:val="24"/>
          <w:szCs w:val="24"/>
          <w:lang w:val="nl-NL"/>
        </w:rPr>
        <w:t xml:space="preserve"> Cho từ từ dung dịch </w:t>
      </w:r>
      <w:r w:rsidRPr="00035E90">
        <w:rPr>
          <w:b/>
          <w:sz w:val="24"/>
          <w:szCs w:val="24"/>
          <w:lang w:val="nl-NL"/>
        </w:rPr>
        <w:t>A</w:t>
      </w:r>
      <w:r w:rsidRPr="00035E90">
        <w:rPr>
          <w:sz w:val="24"/>
          <w:szCs w:val="24"/>
          <w:lang w:val="nl-NL"/>
        </w:rPr>
        <w:t xml:space="preserve"> vào 150 ml dung dịch HCl 1 M. Tính thể tích </w:t>
      </w:r>
      <w:r w:rsidRPr="00035E90">
        <w:rPr>
          <w:bCs/>
          <w:sz w:val="24"/>
          <w:szCs w:val="24"/>
          <w:lang w:val="nl-NL"/>
        </w:rPr>
        <w:t>CO</w:t>
      </w:r>
      <w:r w:rsidRPr="00035E90">
        <w:rPr>
          <w:bCs/>
          <w:sz w:val="24"/>
          <w:szCs w:val="24"/>
          <w:vertAlign w:val="subscript"/>
          <w:lang w:val="nl-NL"/>
        </w:rPr>
        <w:t>2</w:t>
      </w:r>
      <w:r w:rsidRPr="00035E90">
        <w:rPr>
          <w:sz w:val="24"/>
          <w:szCs w:val="24"/>
          <w:lang w:val="nl-NL"/>
        </w:rPr>
        <w:t xml:space="preserve"> (đktc) thu được.</w:t>
      </w:r>
    </w:p>
    <w:p w14:paraId="095161EA" w14:textId="77777777" w:rsidR="002E5B43" w:rsidRPr="00035E90" w:rsidRDefault="002E5B43" w:rsidP="00C01F6A">
      <w:pPr>
        <w:ind w:hanging="109"/>
        <w:jc w:val="both"/>
        <w:rPr>
          <w:i/>
          <w:sz w:val="24"/>
          <w:szCs w:val="24"/>
          <w:lang w:val="it-IT"/>
        </w:rPr>
      </w:pPr>
      <w:r w:rsidRPr="00035E90">
        <w:rPr>
          <w:b/>
          <w:sz w:val="24"/>
          <w:szCs w:val="24"/>
          <w:lang w:val="it-IT"/>
        </w:rPr>
        <w:t xml:space="preserve">Câu III </w:t>
      </w:r>
      <w:r w:rsidRPr="00035E90">
        <w:rPr>
          <w:i/>
          <w:sz w:val="24"/>
          <w:szCs w:val="24"/>
          <w:lang w:val="it-IT"/>
        </w:rPr>
        <w:t>(2,</w:t>
      </w:r>
      <w:r w:rsidRPr="00B76407">
        <w:rPr>
          <w:i/>
          <w:sz w:val="24"/>
          <w:szCs w:val="24"/>
          <w:lang w:val="nl-NL"/>
        </w:rPr>
        <w:t>0</w:t>
      </w:r>
      <w:r w:rsidRPr="00035E90">
        <w:rPr>
          <w:i/>
          <w:sz w:val="24"/>
          <w:szCs w:val="24"/>
          <w:lang w:val="it-IT"/>
        </w:rPr>
        <w:t xml:space="preserve"> điểm).</w:t>
      </w:r>
    </w:p>
    <w:p w14:paraId="12260622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vi-VN"/>
        </w:rPr>
      </w:pPr>
      <w:r w:rsidRPr="00035E90">
        <w:rPr>
          <w:b/>
          <w:sz w:val="24"/>
          <w:szCs w:val="24"/>
          <w:lang w:val="it-IT"/>
        </w:rPr>
        <w:t>1.</w:t>
      </w:r>
      <w:r w:rsidRPr="00035E90">
        <w:rPr>
          <w:sz w:val="24"/>
          <w:szCs w:val="24"/>
          <w:lang w:val="it-IT"/>
        </w:rPr>
        <w:t xml:space="preserve"> </w:t>
      </w:r>
      <w:r w:rsidRPr="00035E90">
        <w:rPr>
          <w:sz w:val="24"/>
          <w:szCs w:val="24"/>
          <w:lang w:val="vi-VN"/>
        </w:rPr>
        <w:t xml:space="preserve">Có </w:t>
      </w:r>
      <w:r w:rsidRPr="00B76407">
        <w:rPr>
          <w:sz w:val="24"/>
          <w:szCs w:val="24"/>
          <w:lang w:val="nl-NL"/>
        </w:rPr>
        <w:t>3 hóa chất</w:t>
      </w:r>
      <w:r w:rsidRPr="00035E90">
        <w:rPr>
          <w:sz w:val="24"/>
          <w:szCs w:val="24"/>
          <w:lang w:val="vi-VN"/>
        </w:rPr>
        <w:t xml:space="preserve"> riêng biệt</w:t>
      </w:r>
      <w:r w:rsidRPr="00B76407">
        <w:rPr>
          <w:sz w:val="24"/>
          <w:szCs w:val="24"/>
          <w:lang w:val="nl-NL"/>
        </w:rPr>
        <w:t>,</w:t>
      </w:r>
      <w:r w:rsidRPr="00035E90">
        <w:rPr>
          <w:sz w:val="24"/>
          <w:szCs w:val="24"/>
          <w:lang w:val="vi-VN"/>
        </w:rPr>
        <w:t xml:space="preserve"> </w:t>
      </w:r>
      <w:r w:rsidRPr="00B76407">
        <w:rPr>
          <w:sz w:val="24"/>
          <w:szCs w:val="24"/>
          <w:lang w:val="nl-NL"/>
        </w:rPr>
        <w:t>đựng trong các lọ không nhãn</w:t>
      </w:r>
      <w:r w:rsidRPr="00035E90">
        <w:rPr>
          <w:sz w:val="24"/>
          <w:szCs w:val="24"/>
          <w:lang w:val="vi-VN"/>
        </w:rPr>
        <w:t xml:space="preserve">: </w:t>
      </w:r>
      <w:r w:rsidRPr="00035E90">
        <w:rPr>
          <w:sz w:val="24"/>
          <w:szCs w:val="24"/>
          <w:lang w:val="de-DE"/>
        </w:rPr>
        <w:t>CH</w:t>
      </w:r>
      <w:r w:rsidRPr="00035E90">
        <w:rPr>
          <w:sz w:val="24"/>
          <w:szCs w:val="24"/>
          <w:vertAlign w:val="subscript"/>
          <w:lang w:val="de-DE"/>
        </w:rPr>
        <w:t>3</w:t>
      </w:r>
      <w:r w:rsidRPr="00B76407">
        <w:rPr>
          <w:sz w:val="24"/>
          <w:szCs w:val="24"/>
          <w:lang w:val="nl-NL"/>
        </w:rPr>
        <w:t>COOH</w:t>
      </w:r>
      <w:r w:rsidRPr="00035E90">
        <w:rPr>
          <w:sz w:val="24"/>
          <w:szCs w:val="24"/>
          <w:lang w:val="vi-VN"/>
        </w:rPr>
        <w:t xml:space="preserve">, </w:t>
      </w:r>
      <w:r w:rsidRPr="00B76407">
        <w:rPr>
          <w:sz w:val="24"/>
          <w:szCs w:val="24"/>
          <w:lang w:val="nl-NL"/>
        </w:rPr>
        <w:t>C</w:t>
      </w:r>
      <w:r w:rsidRPr="00B76407">
        <w:rPr>
          <w:sz w:val="24"/>
          <w:szCs w:val="24"/>
          <w:vertAlign w:val="subscript"/>
          <w:lang w:val="nl-NL"/>
        </w:rPr>
        <w:t>6</w:t>
      </w:r>
      <w:r w:rsidRPr="00B76407">
        <w:rPr>
          <w:sz w:val="24"/>
          <w:szCs w:val="24"/>
          <w:lang w:val="nl-NL"/>
        </w:rPr>
        <w:t>H</w:t>
      </w:r>
      <w:r w:rsidRPr="00B76407">
        <w:rPr>
          <w:sz w:val="24"/>
          <w:szCs w:val="24"/>
          <w:vertAlign w:val="subscript"/>
          <w:lang w:val="nl-NL"/>
        </w:rPr>
        <w:t>6</w:t>
      </w:r>
      <w:r w:rsidRPr="00035E90">
        <w:rPr>
          <w:sz w:val="24"/>
          <w:szCs w:val="24"/>
          <w:lang w:val="vi-VN"/>
        </w:rPr>
        <w:t xml:space="preserve">, dung dịch </w:t>
      </w:r>
      <w:r w:rsidRPr="00B76407">
        <w:rPr>
          <w:sz w:val="24"/>
          <w:szCs w:val="24"/>
          <w:lang w:val="nl-NL"/>
        </w:rPr>
        <w:t>NaHCO</w:t>
      </w:r>
      <w:r w:rsidRPr="00B76407">
        <w:rPr>
          <w:sz w:val="24"/>
          <w:szCs w:val="24"/>
          <w:vertAlign w:val="subscript"/>
          <w:lang w:val="nl-NL"/>
        </w:rPr>
        <w:t>3</w:t>
      </w:r>
      <w:r w:rsidRPr="00035E90">
        <w:rPr>
          <w:sz w:val="24"/>
          <w:szCs w:val="24"/>
          <w:lang w:val="vi-VN"/>
        </w:rPr>
        <w:t xml:space="preserve">. </w:t>
      </w:r>
    </w:p>
    <w:p w14:paraId="57C5FBB3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nl-NL"/>
        </w:rPr>
      </w:pPr>
      <w:r w:rsidRPr="00B76407">
        <w:rPr>
          <w:sz w:val="24"/>
          <w:szCs w:val="24"/>
          <w:lang w:val="vi-VN"/>
        </w:rPr>
        <w:t>H</w:t>
      </w:r>
      <w:r w:rsidRPr="00035E90">
        <w:rPr>
          <w:sz w:val="24"/>
          <w:szCs w:val="24"/>
          <w:lang w:val="vi-VN"/>
        </w:rPr>
        <w:t xml:space="preserve">ãy </w:t>
      </w:r>
      <w:r w:rsidRPr="00B76407">
        <w:rPr>
          <w:sz w:val="24"/>
          <w:szCs w:val="24"/>
          <w:lang w:val="vi-VN"/>
        </w:rPr>
        <w:t>nêu cách phân biệt</w:t>
      </w:r>
      <w:r w:rsidRPr="00035E90">
        <w:rPr>
          <w:sz w:val="24"/>
          <w:szCs w:val="24"/>
          <w:lang w:val="vi-VN"/>
        </w:rPr>
        <w:t xml:space="preserve"> các chất </w:t>
      </w:r>
      <w:r w:rsidRPr="00B76407">
        <w:rPr>
          <w:sz w:val="24"/>
          <w:szCs w:val="24"/>
          <w:lang w:val="vi-VN"/>
        </w:rPr>
        <w:t>trên</w:t>
      </w:r>
      <w:r w:rsidRPr="00035E90">
        <w:rPr>
          <w:sz w:val="24"/>
          <w:szCs w:val="24"/>
          <w:lang w:val="vi-VN"/>
        </w:rPr>
        <w:t xml:space="preserve"> </w:t>
      </w:r>
      <w:r w:rsidRPr="00B76407">
        <w:rPr>
          <w:sz w:val="24"/>
          <w:szCs w:val="24"/>
          <w:lang w:val="vi-VN"/>
        </w:rPr>
        <w:t>với</w:t>
      </w:r>
      <w:r w:rsidRPr="00035E90">
        <w:rPr>
          <w:sz w:val="24"/>
          <w:szCs w:val="24"/>
          <w:lang w:val="vi-VN"/>
        </w:rPr>
        <w:t xml:space="preserve"> thuốc thử </w:t>
      </w:r>
      <w:r w:rsidRPr="00B76407">
        <w:rPr>
          <w:sz w:val="24"/>
          <w:szCs w:val="24"/>
          <w:lang w:val="vi-VN"/>
        </w:rPr>
        <w:t>duy nhất là dung dịch HCl ở điều kiện thường.</w:t>
      </w:r>
      <w:r w:rsidRPr="00035E90">
        <w:rPr>
          <w:sz w:val="24"/>
          <w:szCs w:val="24"/>
          <w:lang w:val="vi-VN"/>
        </w:rPr>
        <w:t xml:space="preserve"> </w:t>
      </w:r>
      <w:r w:rsidRPr="00B76407">
        <w:rPr>
          <w:sz w:val="24"/>
          <w:szCs w:val="24"/>
          <w:lang w:val="vi-VN"/>
        </w:rPr>
        <w:t>V</w:t>
      </w:r>
      <w:r w:rsidRPr="00035E90">
        <w:rPr>
          <w:sz w:val="24"/>
          <w:szCs w:val="24"/>
          <w:lang w:val="vi-VN"/>
        </w:rPr>
        <w:t xml:space="preserve">iết phương trình </w:t>
      </w:r>
      <w:r w:rsidRPr="00B76407">
        <w:rPr>
          <w:sz w:val="24"/>
          <w:szCs w:val="24"/>
          <w:lang w:val="vi-VN"/>
        </w:rPr>
        <w:t>hóa học minh họa</w:t>
      </w:r>
      <w:r w:rsidRPr="00035E90">
        <w:rPr>
          <w:sz w:val="24"/>
          <w:szCs w:val="24"/>
          <w:lang w:val="vi-VN"/>
        </w:rPr>
        <w:t>.</w:t>
      </w:r>
    </w:p>
    <w:p w14:paraId="6155E874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es-MX"/>
        </w:rPr>
      </w:pPr>
      <w:r w:rsidRPr="00035E90">
        <w:rPr>
          <w:b/>
          <w:sz w:val="24"/>
          <w:szCs w:val="24"/>
          <w:lang w:val="pt-BR"/>
        </w:rPr>
        <w:t>2.</w:t>
      </w:r>
      <w:r w:rsidRPr="00035E90">
        <w:rPr>
          <w:sz w:val="24"/>
          <w:szCs w:val="24"/>
          <w:lang w:val="pt-BR"/>
        </w:rPr>
        <w:t xml:space="preserve"> </w:t>
      </w:r>
      <w:r w:rsidRPr="00035E90">
        <w:rPr>
          <w:sz w:val="24"/>
          <w:szCs w:val="24"/>
          <w:lang w:val="es-MX"/>
        </w:rPr>
        <w:t xml:space="preserve">Đốt cháy hoàn toàn 5,6 lít (đktc) hỗn hợp khí </w:t>
      </w:r>
      <w:r w:rsidRPr="00035E90">
        <w:rPr>
          <w:b/>
          <w:sz w:val="24"/>
          <w:szCs w:val="24"/>
          <w:lang w:val="es-MX"/>
        </w:rPr>
        <w:t>X</w:t>
      </w:r>
      <w:r w:rsidRPr="00035E90">
        <w:rPr>
          <w:sz w:val="24"/>
          <w:szCs w:val="24"/>
          <w:lang w:val="es-MX"/>
        </w:rPr>
        <w:t xml:space="preserve"> gồm C</w:t>
      </w:r>
      <w:r w:rsidRPr="00035E90">
        <w:rPr>
          <w:sz w:val="24"/>
          <w:szCs w:val="24"/>
          <w:vertAlign w:val="subscript"/>
          <w:lang w:val="es-MX"/>
        </w:rPr>
        <w:t>2</w:t>
      </w:r>
      <w:r w:rsidRPr="00035E90">
        <w:rPr>
          <w:sz w:val="24"/>
          <w:szCs w:val="24"/>
          <w:lang w:val="es-MX"/>
        </w:rPr>
        <w:t>H</w:t>
      </w:r>
      <w:r w:rsidRPr="00035E90">
        <w:rPr>
          <w:sz w:val="24"/>
          <w:szCs w:val="24"/>
          <w:vertAlign w:val="subscript"/>
          <w:lang w:val="es-MX"/>
        </w:rPr>
        <w:t>6</w:t>
      </w:r>
      <w:r w:rsidRPr="00035E90">
        <w:rPr>
          <w:sz w:val="24"/>
          <w:szCs w:val="24"/>
          <w:lang w:val="es-MX"/>
        </w:rPr>
        <w:t>, CH</w:t>
      </w:r>
      <w:r w:rsidRPr="00035E90">
        <w:rPr>
          <w:sz w:val="24"/>
          <w:szCs w:val="24"/>
          <w:vertAlign w:val="subscript"/>
          <w:lang w:val="es-MX"/>
        </w:rPr>
        <w:t>4</w:t>
      </w:r>
      <w:r w:rsidRPr="00035E90">
        <w:rPr>
          <w:sz w:val="24"/>
          <w:szCs w:val="24"/>
          <w:lang w:val="es-MX"/>
        </w:rPr>
        <w:t>, H</w:t>
      </w:r>
      <w:r w:rsidRPr="00035E90">
        <w:rPr>
          <w:sz w:val="24"/>
          <w:szCs w:val="24"/>
          <w:vertAlign w:val="subscript"/>
          <w:lang w:val="es-MX"/>
        </w:rPr>
        <w:t>2</w:t>
      </w:r>
      <w:r w:rsidRPr="00035E90">
        <w:rPr>
          <w:sz w:val="24"/>
          <w:szCs w:val="24"/>
          <w:lang w:val="es-MX"/>
        </w:rPr>
        <w:t xml:space="preserve"> thu được 9 gam H</w:t>
      </w:r>
      <w:r w:rsidRPr="00035E90">
        <w:rPr>
          <w:sz w:val="24"/>
          <w:szCs w:val="24"/>
          <w:vertAlign w:val="subscript"/>
          <w:lang w:val="es-MX"/>
        </w:rPr>
        <w:t>2</w:t>
      </w:r>
      <w:r w:rsidRPr="00035E90">
        <w:rPr>
          <w:sz w:val="24"/>
          <w:szCs w:val="24"/>
          <w:lang w:val="es-MX"/>
        </w:rPr>
        <w:t xml:space="preserve">O. </w:t>
      </w:r>
    </w:p>
    <w:p w14:paraId="37C38F98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es-MX"/>
        </w:rPr>
      </w:pPr>
      <w:r w:rsidRPr="00035E90">
        <w:rPr>
          <w:sz w:val="24"/>
          <w:szCs w:val="24"/>
          <w:lang w:val="es-MX"/>
        </w:rPr>
        <w:t xml:space="preserve">Tính tỷ khối của </w:t>
      </w:r>
      <w:r w:rsidRPr="00035E90">
        <w:rPr>
          <w:b/>
          <w:sz w:val="24"/>
          <w:szCs w:val="24"/>
          <w:lang w:val="es-MX"/>
        </w:rPr>
        <w:t>X</w:t>
      </w:r>
      <w:r w:rsidRPr="00035E90">
        <w:rPr>
          <w:sz w:val="24"/>
          <w:szCs w:val="24"/>
          <w:lang w:val="es-MX"/>
        </w:rPr>
        <w:t xml:space="preserve"> so với CH</w:t>
      </w:r>
      <w:r w:rsidRPr="00035E90">
        <w:rPr>
          <w:sz w:val="24"/>
          <w:szCs w:val="24"/>
          <w:vertAlign w:val="subscript"/>
          <w:lang w:val="es-MX"/>
        </w:rPr>
        <w:t>4</w:t>
      </w:r>
      <w:r w:rsidRPr="00035E90">
        <w:rPr>
          <w:sz w:val="24"/>
          <w:szCs w:val="24"/>
          <w:lang w:val="es-MX"/>
        </w:rPr>
        <w:t>.</w:t>
      </w:r>
    </w:p>
    <w:p w14:paraId="646891CF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b/>
          <w:bCs/>
          <w:sz w:val="24"/>
          <w:szCs w:val="24"/>
          <w:lang w:val="de-DE"/>
        </w:rPr>
      </w:pPr>
      <w:r w:rsidRPr="00035E90">
        <w:rPr>
          <w:b/>
          <w:sz w:val="24"/>
          <w:szCs w:val="24"/>
          <w:lang w:val="it-IT"/>
        </w:rPr>
        <w:t xml:space="preserve">3. </w:t>
      </w:r>
      <w:r w:rsidRPr="00035E90">
        <w:rPr>
          <w:sz w:val="24"/>
          <w:szCs w:val="24"/>
          <w:lang w:val="de-DE"/>
        </w:rPr>
        <w:t>Cho bốn hợp chất hữu c</w:t>
      </w:r>
      <w:r w:rsidRPr="00035E90">
        <w:rPr>
          <w:sz w:val="24"/>
          <w:szCs w:val="24"/>
          <w:lang w:val="vi-VN"/>
        </w:rPr>
        <w:t>ơ</w:t>
      </w:r>
      <w:r w:rsidRPr="00035E90">
        <w:rPr>
          <w:sz w:val="24"/>
          <w:szCs w:val="24"/>
          <w:lang w:val="de-DE"/>
        </w:rPr>
        <w:t xml:space="preserve"> m</w:t>
      </w:r>
      <w:r w:rsidRPr="00035E90">
        <w:rPr>
          <w:sz w:val="24"/>
          <w:szCs w:val="24"/>
          <w:lang w:val="vi-VN"/>
        </w:rPr>
        <w:t>ạ</w:t>
      </w:r>
      <w:r w:rsidRPr="00035E90">
        <w:rPr>
          <w:sz w:val="24"/>
          <w:szCs w:val="24"/>
          <w:lang w:val="de-DE"/>
        </w:rPr>
        <w:t>ch h</w:t>
      </w:r>
      <w:r w:rsidRPr="00035E90">
        <w:rPr>
          <w:sz w:val="24"/>
          <w:szCs w:val="24"/>
          <w:lang w:val="vi-VN"/>
        </w:rPr>
        <w:t>ở</w:t>
      </w:r>
      <w:r w:rsidRPr="00B76407">
        <w:rPr>
          <w:sz w:val="24"/>
          <w:szCs w:val="24"/>
          <w:lang w:val="es-MX"/>
        </w:rPr>
        <w:t>, không phân nhánh</w:t>
      </w:r>
      <w:r w:rsidRPr="00035E90">
        <w:rPr>
          <w:sz w:val="24"/>
          <w:szCs w:val="24"/>
          <w:lang w:val="de-DE"/>
        </w:rPr>
        <w:t>, c</w:t>
      </w:r>
      <w:r w:rsidRPr="00035E90">
        <w:rPr>
          <w:sz w:val="24"/>
          <w:szCs w:val="24"/>
          <w:lang w:val="vi-VN"/>
        </w:rPr>
        <w:t>ô</w:t>
      </w:r>
      <w:r w:rsidRPr="00035E90">
        <w:rPr>
          <w:sz w:val="24"/>
          <w:szCs w:val="24"/>
          <w:lang w:val="de-DE"/>
        </w:rPr>
        <w:t>ng th</w:t>
      </w:r>
      <w:r w:rsidRPr="00035E90">
        <w:rPr>
          <w:sz w:val="24"/>
          <w:szCs w:val="24"/>
          <w:lang w:val="vi-VN"/>
        </w:rPr>
        <w:t>ứ</w:t>
      </w:r>
      <w:r w:rsidRPr="00035E90">
        <w:rPr>
          <w:sz w:val="24"/>
          <w:szCs w:val="24"/>
          <w:lang w:val="de-DE"/>
        </w:rPr>
        <w:t>c ph</w:t>
      </w:r>
      <w:r w:rsidRPr="00035E90">
        <w:rPr>
          <w:sz w:val="24"/>
          <w:szCs w:val="24"/>
          <w:lang w:val="vi-VN"/>
        </w:rPr>
        <w:t>â</w:t>
      </w:r>
      <w:r w:rsidRPr="00035E90">
        <w:rPr>
          <w:sz w:val="24"/>
          <w:szCs w:val="24"/>
          <w:lang w:val="de-DE"/>
        </w:rPr>
        <w:t>n t</w:t>
      </w:r>
      <w:r w:rsidRPr="00035E90">
        <w:rPr>
          <w:sz w:val="24"/>
          <w:szCs w:val="24"/>
          <w:lang w:val="vi-VN"/>
        </w:rPr>
        <w:t>ử</w:t>
      </w:r>
      <w:r w:rsidRPr="00035E90">
        <w:rPr>
          <w:sz w:val="24"/>
          <w:szCs w:val="24"/>
          <w:lang w:val="de-DE"/>
        </w:rPr>
        <w:t>: C</w:t>
      </w:r>
      <w:r w:rsidRPr="00035E90">
        <w:rPr>
          <w:sz w:val="24"/>
          <w:szCs w:val="24"/>
          <w:vertAlign w:val="subscript"/>
          <w:lang w:val="de-DE"/>
        </w:rPr>
        <w:t>2</w:t>
      </w:r>
      <w:r w:rsidRPr="00035E90">
        <w:rPr>
          <w:sz w:val="24"/>
          <w:szCs w:val="24"/>
          <w:lang w:val="de-DE"/>
        </w:rPr>
        <w:t>H</w:t>
      </w:r>
      <w:r w:rsidRPr="00035E90">
        <w:rPr>
          <w:sz w:val="24"/>
          <w:szCs w:val="24"/>
          <w:vertAlign w:val="subscript"/>
          <w:lang w:val="de-DE"/>
        </w:rPr>
        <w:t>2</w:t>
      </w:r>
      <w:r w:rsidRPr="00035E90">
        <w:rPr>
          <w:sz w:val="24"/>
          <w:szCs w:val="24"/>
          <w:lang w:val="de-DE"/>
        </w:rPr>
        <w:t>, C</w:t>
      </w:r>
      <w:r w:rsidRPr="00035E90">
        <w:rPr>
          <w:sz w:val="24"/>
          <w:szCs w:val="24"/>
          <w:vertAlign w:val="subscript"/>
          <w:lang w:val="de-DE"/>
        </w:rPr>
        <w:t>4</w:t>
      </w:r>
      <w:r w:rsidRPr="00035E90">
        <w:rPr>
          <w:sz w:val="24"/>
          <w:szCs w:val="24"/>
          <w:lang w:val="de-DE"/>
        </w:rPr>
        <w:t>H</w:t>
      </w:r>
      <w:r w:rsidRPr="00035E90">
        <w:rPr>
          <w:sz w:val="24"/>
          <w:szCs w:val="24"/>
          <w:vertAlign w:val="subscript"/>
          <w:lang w:val="de-DE"/>
        </w:rPr>
        <w:t>8</w:t>
      </w:r>
      <w:r w:rsidRPr="00035E90">
        <w:rPr>
          <w:sz w:val="24"/>
          <w:szCs w:val="24"/>
          <w:lang w:val="de-DE"/>
        </w:rPr>
        <w:t>, C</w:t>
      </w:r>
      <w:r w:rsidRPr="00035E90">
        <w:rPr>
          <w:sz w:val="24"/>
          <w:szCs w:val="24"/>
          <w:vertAlign w:val="subscript"/>
          <w:lang w:val="de-DE"/>
        </w:rPr>
        <w:t>3</w:t>
      </w:r>
      <w:r w:rsidRPr="00035E90">
        <w:rPr>
          <w:sz w:val="24"/>
          <w:szCs w:val="24"/>
          <w:lang w:val="de-DE"/>
        </w:rPr>
        <w:t>H</w:t>
      </w:r>
      <w:r w:rsidRPr="00035E90">
        <w:rPr>
          <w:sz w:val="24"/>
          <w:szCs w:val="24"/>
          <w:vertAlign w:val="subscript"/>
          <w:lang w:val="de-DE"/>
        </w:rPr>
        <w:t>8</w:t>
      </w:r>
      <w:r w:rsidRPr="00035E90">
        <w:rPr>
          <w:sz w:val="24"/>
          <w:szCs w:val="24"/>
          <w:lang w:val="de-DE"/>
        </w:rPr>
        <w:t>O, C</w:t>
      </w:r>
      <w:r w:rsidRPr="00035E90">
        <w:rPr>
          <w:sz w:val="24"/>
          <w:szCs w:val="24"/>
          <w:vertAlign w:val="subscript"/>
          <w:lang w:val="de-DE"/>
        </w:rPr>
        <w:t>3</w:t>
      </w:r>
      <w:r w:rsidRPr="00035E90">
        <w:rPr>
          <w:sz w:val="24"/>
          <w:szCs w:val="24"/>
          <w:lang w:val="de-DE"/>
        </w:rPr>
        <w:t>H</w:t>
      </w:r>
      <w:r w:rsidRPr="00035E90">
        <w:rPr>
          <w:sz w:val="24"/>
          <w:szCs w:val="24"/>
          <w:vertAlign w:val="subscript"/>
          <w:lang w:val="de-DE"/>
        </w:rPr>
        <w:t>4</w:t>
      </w:r>
      <w:r w:rsidRPr="00035E90">
        <w:rPr>
          <w:sz w:val="24"/>
          <w:szCs w:val="24"/>
          <w:lang w:val="de-DE"/>
        </w:rPr>
        <w:t>O</w:t>
      </w:r>
      <w:r w:rsidRPr="00035E90">
        <w:rPr>
          <w:sz w:val="24"/>
          <w:szCs w:val="24"/>
          <w:vertAlign w:val="subscript"/>
          <w:lang w:val="de-DE"/>
        </w:rPr>
        <w:t>2</w:t>
      </w:r>
      <w:r w:rsidRPr="00035E90">
        <w:rPr>
          <w:sz w:val="24"/>
          <w:szCs w:val="24"/>
          <w:lang w:val="de-DE"/>
        </w:rPr>
        <w:t xml:space="preserve">; có ký hiệu ngẫu nhiên </w:t>
      </w:r>
      <w:r w:rsidRPr="00035E90">
        <w:rPr>
          <w:b/>
          <w:sz w:val="24"/>
          <w:szCs w:val="24"/>
          <w:lang w:val="de-DE"/>
        </w:rPr>
        <w:t>X</w:t>
      </w:r>
      <w:r w:rsidRPr="00035E90">
        <w:rPr>
          <w:sz w:val="24"/>
          <w:szCs w:val="24"/>
          <w:lang w:val="de-DE"/>
        </w:rPr>
        <w:t xml:space="preserve">, </w:t>
      </w:r>
      <w:r w:rsidRPr="00035E90">
        <w:rPr>
          <w:b/>
          <w:sz w:val="24"/>
          <w:szCs w:val="24"/>
          <w:lang w:val="de-DE"/>
        </w:rPr>
        <w:t>Y</w:t>
      </w:r>
      <w:r w:rsidRPr="00035E90">
        <w:rPr>
          <w:sz w:val="24"/>
          <w:szCs w:val="24"/>
          <w:lang w:val="de-DE"/>
        </w:rPr>
        <w:t xml:space="preserve">, </w:t>
      </w:r>
      <w:r w:rsidRPr="00035E90">
        <w:rPr>
          <w:b/>
          <w:sz w:val="24"/>
          <w:szCs w:val="24"/>
          <w:lang w:val="de-DE"/>
        </w:rPr>
        <w:t>Z</w:t>
      </w:r>
      <w:r w:rsidRPr="00035E90">
        <w:rPr>
          <w:sz w:val="24"/>
          <w:szCs w:val="24"/>
          <w:lang w:val="de-DE"/>
        </w:rPr>
        <w:t xml:space="preserve">, </w:t>
      </w:r>
      <w:r w:rsidRPr="00035E90">
        <w:rPr>
          <w:b/>
          <w:sz w:val="24"/>
          <w:szCs w:val="24"/>
          <w:lang w:val="de-DE"/>
        </w:rPr>
        <w:t>T</w:t>
      </w:r>
      <w:r w:rsidRPr="00035E90">
        <w:rPr>
          <w:sz w:val="24"/>
          <w:szCs w:val="24"/>
          <w:lang w:val="de-DE"/>
        </w:rPr>
        <w:t>. Trong đó:</w:t>
      </w:r>
    </w:p>
    <w:p w14:paraId="1AAE9901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de-DE"/>
        </w:rPr>
      </w:pPr>
      <w:r w:rsidRPr="00035E90">
        <w:rPr>
          <w:sz w:val="24"/>
          <w:szCs w:val="24"/>
          <w:lang w:val="de-DE"/>
        </w:rPr>
        <w:t xml:space="preserve">- </w:t>
      </w:r>
      <w:r w:rsidRPr="00035E90">
        <w:rPr>
          <w:b/>
          <w:sz w:val="24"/>
          <w:szCs w:val="24"/>
          <w:lang w:val="de-DE"/>
        </w:rPr>
        <w:t>X</w:t>
      </w:r>
      <w:r w:rsidRPr="00035E90">
        <w:rPr>
          <w:sz w:val="24"/>
          <w:szCs w:val="24"/>
          <w:lang w:val="de-DE"/>
        </w:rPr>
        <w:t xml:space="preserve"> hòa tan được đá vôi.</w:t>
      </w:r>
      <w:r w:rsidRPr="00035E90">
        <w:rPr>
          <w:sz w:val="24"/>
          <w:szCs w:val="24"/>
          <w:lang w:val="de-DE"/>
        </w:rPr>
        <w:tab/>
      </w:r>
      <w:r w:rsidRPr="00035E90">
        <w:rPr>
          <w:sz w:val="24"/>
          <w:szCs w:val="24"/>
          <w:lang w:val="de-DE"/>
        </w:rPr>
        <w:tab/>
      </w:r>
    </w:p>
    <w:p w14:paraId="373076EF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de-DE"/>
        </w:rPr>
      </w:pPr>
      <w:r w:rsidRPr="00035E90">
        <w:rPr>
          <w:sz w:val="24"/>
          <w:szCs w:val="24"/>
          <w:lang w:val="de-DE"/>
        </w:rPr>
        <w:t xml:space="preserve">- </w:t>
      </w:r>
      <w:r w:rsidRPr="00035E90">
        <w:rPr>
          <w:b/>
          <w:sz w:val="24"/>
          <w:szCs w:val="24"/>
          <w:lang w:val="de-DE"/>
        </w:rPr>
        <w:t>Y</w:t>
      </w:r>
      <w:r w:rsidRPr="00035E90">
        <w:rPr>
          <w:sz w:val="24"/>
          <w:szCs w:val="24"/>
          <w:lang w:val="de-DE"/>
        </w:rPr>
        <w:t xml:space="preserve"> phản ứng với HBr thu được hai dẫn xuất monobrom.</w:t>
      </w:r>
    </w:p>
    <w:p w14:paraId="594F71CF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de-DE"/>
        </w:rPr>
      </w:pPr>
      <w:r w:rsidRPr="00035E90">
        <w:rPr>
          <w:sz w:val="24"/>
          <w:szCs w:val="24"/>
          <w:lang w:val="de-DE"/>
        </w:rPr>
        <w:t xml:space="preserve">- </w:t>
      </w:r>
      <w:r w:rsidRPr="00035E90">
        <w:rPr>
          <w:b/>
          <w:sz w:val="24"/>
          <w:szCs w:val="24"/>
          <w:lang w:val="de-DE"/>
        </w:rPr>
        <w:t>Z</w:t>
      </w:r>
      <w:r w:rsidRPr="00035E90">
        <w:rPr>
          <w:sz w:val="24"/>
          <w:szCs w:val="24"/>
          <w:lang w:val="de-DE"/>
        </w:rPr>
        <w:t xml:space="preserve"> phản ứng được với Kali.</w:t>
      </w:r>
      <w:r w:rsidRPr="00035E90">
        <w:rPr>
          <w:sz w:val="24"/>
          <w:szCs w:val="24"/>
          <w:lang w:val="de-DE"/>
        </w:rPr>
        <w:tab/>
      </w:r>
    </w:p>
    <w:p w14:paraId="57CDFADF" w14:textId="77777777" w:rsidR="002E5B43" w:rsidRPr="00035E90" w:rsidRDefault="002E5B43" w:rsidP="00C01F6A">
      <w:pPr>
        <w:autoSpaceDE w:val="0"/>
        <w:autoSpaceDN w:val="0"/>
        <w:adjustRightInd w:val="0"/>
        <w:ind w:firstLine="284"/>
        <w:jc w:val="both"/>
        <w:rPr>
          <w:sz w:val="24"/>
          <w:szCs w:val="24"/>
          <w:lang w:val="de-DE"/>
        </w:rPr>
      </w:pPr>
      <w:r w:rsidRPr="00035E90">
        <w:rPr>
          <w:sz w:val="24"/>
          <w:szCs w:val="24"/>
          <w:lang w:val="de-DE"/>
        </w:rPr>
        <w:t xml:space="preserve">- </w:t>
      </w:r>
      <w:r w:rsidRPr="00035E90">
        <w:rPr>
          <w:b/>
          <w:sz w:val="24"/>
          <w:szCs w:val="24"/>
          <w:lang w:val="de-DE"/>
        </w:rPr>
        <w:t>T</w:t>
      </w:r>
      <w:r w:rsidRPr="00035E90">
        <w:rPr>
          <w:sz w:val="24"/>
          <w:szCs w:val="24"/>
          <w:lang w:val="de-DE"/>
        </w:rPr>
        <w:t xml:space="preserve"> phản ứng với Ag</w:t>
      </w:r>
      <w:r w:rsidRPr="00035E90">
        <w:rPr>
          <w:sz w:val="24"/>
          <w:szCs w:val="24"/>
          <w:vertAlign w:val="subscript"/>
          <w:lang w:val="de-DE"/>
        </w:rPr>
        <w:t>2</w:t>
      </w:r>
      <w:r w:rsidRPr="00035E90">
        <w:rPr>
          <w:sz w:val="24"/>
          <w:szCs w:val="24"/>
          <w:lang w:val="de-DE"/>
        </w:rPr>
        <w:t>O/dung dịch NH</w:t>
      </w:r>
      <w:r w:rsidRPr="00035E90">
        <w:rPr>
          <w:sz w:val="24"/>
          <w:szCs w:val="24"/>
          <w:vertAlign w:val="subscript"/>
          <w:lang w:val="de-DE"/>
        </w:rPr>
        <w:t>3</w:t>
      </w:r>
      <w:r w:rsidRPr="00035E90">
        <w:rPr>
          <w:sz w:val="24"/>
          <w:szCs w:val="24"/>
          <w:lang w:val="de-DE"/>
        </w:rPr>
        <w:t xml:space="preserve"> thu được kết tủa vàng.</w:t>
      </w:r>
    </w:p>
    <w:p w14:paraId="141E33B3" w14:textId="77777777" w:rsidR="002E5B43" w:rsidRPr="00035E90" w:rsidRDefault="002E5B43" w:rsidP="00C01F6A">
      <w:pPr>
        <w:pStyle w:val="noidung"/>
        <w:spacing w:before="0" w:line="240" w:lineRule="auto"/>
        <w:rPr>
          <w:rFonts w:ascii="Times New Roman" w:hAnsi="Times New Roman"/>
          <w:b/>
          <w:lang w:val="de-DE"/>
        </w:rPr>
      </w:pPr>
      <w:r w:rsidRPr="00035E90">
        <w:rPr>
          <w:rFonts w:ascii="Times New Roman" w:hAnsi="Times New Roman"/>
          <w:lang w:val="de-DE"/>
        </w:rPr>
        <w:t xml:space="preserve">Lập luận để xác định công thức cấu tạo của </w:t>
      </w:r>
      <w:r w:rsidRPr="00035E90">
        <w:rPr>
          <w:b/>
          <w:lang w:val="de-DE"/>
        </w:rPr>
        <w:t>X</w:t>
      </w:r>
      <w:r w:rsidRPr="00035E90">
        <w:rPr>
          <w:lang w:val="de-DE"/>
        </w:rPr>
        <w:t xml:space="preserve">, </w:t>
      </w:r>
      <w:r w:rsidRPr="00035E90">
        <w:rPr>
          <w:b/>
          <w:lang w:val="de-DE"/>
        </w:rPr>
        <w:t>Y</w:t>
      </w:r>
      <w:r w:rsidRPr="00035E90">
        <w:rPr>
          <w:lang w:val="de-DE"/>
        </w:rPr>
        <w:t xml:space="preserve">, </w:t>
      </w:r>
      <w:r w:rsidRPr="00035E90">
        <w:rPr>
          <w:b/>
          <w:lang w:val="de-DE"/>
        </w:rPr>
        <w:t>Z</w:t>
      </w:r>
      <w:r w:rsidRPr="00035E90">
        <w:rPr>
          <w:lang w:val="de-DE"/>
        </w:rPr>
        <w:t xml:space="preserve">, </w:t>
      </w:r>
      <w:r w:rsidRPr="00035E90">
        <w:rPr>
          <w:b/>
          <w:lang w:val="de-DE"/>
        </w:rPr>
        <w:t>T</w:t>
      </w:r>
      <w:r w:rsidRPr="00035E90">
        <w:rPr>
          <w:lang w:val="de-DE"/>
        </w:rPr>
        <w:t xml:space="preserve"> </w:t>
      </w:r>
      <w:r w:rsidRPr="00035E90">
        <w:rPr>
          <w:rFonts w:ascii="Times New Roman" w:hAnsi="Times New Roman"/>
          <w:lang w:val="de-DE"/>
        </w:rPr>
        <w:t>và viết ph</w:t>
      </w:r>
      <w:r w:rsidRPr="00035E90">
        <w:rPr>
          <w:rFonts w:ascii="Times New Roman" w:hAnsi="Times New Roman"/>
          <w:lang w:val="vi-VN"/>
        </w:rPr>
        <w:t>ươ</w:t>
      </w:r>
      <w:r w:rsidRPr="00035E90">
        <w:rPr>
          <w:rFonts w:ascii="Times New Roman" w:hAnsi="Times New Roman"/>
          <w:lang w:val="de-DE"/>
        </w:rPr>
        <w:t>ng trình phản ứng.</w:t>
      </w:r>
    </w:p>
    <w:p w14:paraId="65B22913" w14:textId="77777777" w:rsidR="002E5B43" w:rsidRPr="00035E90" w:rsidRDefault="002E5B43" w:rsidP="00C01F6A">
      <w:pPr>
        <w:jc w:val="both"/>
        <w:rPr>
          <w:i/>
          <w:sz w:val="24"/>
          <w:szCs w:val="24"/>
          <w:lang w:val="it-IT"/>
        </w:rPr>
      </w:pPr>
      <w:r w:rsidRPr="00035E90">
        <w:rPr>
          <w:b/>
          <w:sz w:val="24"/>
          <w:szCs w:val="24"/>
          <w:lang w:val="it-IT"/>
        </w:rPr>
        <w:t xml:space="preserve">Câu IV </w:t>
      </w:r>
      <w:r w:rsidRPr="00035E90">
        <w:rPr>
          <w:i/>
          <w:sz w:val="24"/>
          <w:szCs w:val="24"/>
          <w:lang w:val="it-IT"/>
        </w:rPr>
        <w:t>(2,0 điểm).</w:t>
      </w:r>
      <w:r w:rsidRPr="00035E90">
        <w:rPr>
          <w:b/>
          <w:sz w:val="24"/>
          <w:szCs w:val="24"/>
          <w:lang w:val="it-IT"/>
        </w:rPr>
        <w:t xml:space="preserve"> </w:t>
      </w:r>
    </w:p>
    <w:p w14:paraId="7EDEAFF1" w14:textId="77777777" w:rsidR="002E5B43" w:rsidRPr="00035E90" w:rsidRDefault="002E5B43" w:rsidP="00C01F6A">
      <w:pPr>
        <w:ind w:firstLine="284"/>
        <w:jc w:val="both"/>
        <w:rPr>
          <w:i/>
          <w:iCs/>
          <w:sz w:val="24"/>
          <w:szCs w:val="24"/>
        </w:rPr>
      </w:pPr>
      <w:r w:rsidRPr="00B76407">
        <w:rPr>
          <w:bCs/>
          <w:sz w:val="24"/>
          <w:szCs w:val="24"/>
          <w:lang w:val="de-DE"/>
        </w:rPr>
        <w:t xml:space="preserve">Tiến hành phản ứng nhiệt nhôm hỗn hợp </w:t>
      </w:r>
      <w:r w:rsidRPr="00B76407">
        <w:rPr>
          <w:b/>
          <w:bCs/>
          <w:sz w:val="24"/>
          <w:szCs w:val="24"/>
          <w:lang w:val="de-DE"/>
        </w:rPr>
        <w:t>A</w:t>
      </w:r>
      <w:r w:rsidRPr="00B76407">
        <w:rPr>
          <w:bCs/>
          <w:sz w:val="24"/>
          <w:szCs w:val="24"/>
          <w:lang w:val="de-DE"/>
        </w:rPr>
        <w:t xml:space="preserve"> gồm Al và Fe</w:t>
      </w:r>
      <w:r w:rsidRPr="00B76407">
        <w:rPr>
          <w:bCs/>
          <w:sz w:val="24"/>
          <w:szCs w:val="24"/>
          <w:vertAlign w:val="subscript"/>
          <w:lang w:val="de-DE"/>
        </w:rPr>
        <w:t>x</w:t>
      </w:r>
      <w:r w:rsidRPr="00B76407">
        <w:rPr>
          <w:bCs/>
          <w:sz w:val="24"/>
          <w:szCs w:val="24"/>
          <w:lang w:val="de-DE"/>
        </w:rPr>
        <w:t>O</w:t>
      </w:r>
      <w:r w:rsidRPr="00B76407">
        <w:rPr>
          <w:bCs/>
          <w:sz w:val="24"/>
          <w:szCs w:val="24"/>
          <w:vertAlign w:val="subscript"/>
          <w:lang w:val="de-DE"/>
        </w:rPr>
        <w:t>y</w:t>
      </w:r>
      <w:r w:rsidRPr="00B76407">
        <w:rPr>
          <w:bCs/>
          <w:sz w:val="24"/>
          <w:szCs w:val="24"/>
          <w:lang w:val="de-DE"/>
        </w:rPr>
        <w:t xml:space="preserve"> thu được hỗn hợp chất rắn </w:t>
      </w:r>
      <w:r w:rsidRPr="00B76407">
        <w:rPr>
          <w:b/>
          <w:bCs/>
          <w:sz w:val="24"/>
          <w:szCs w:val="24"/>
          <w:lang w:val="de-DE"/>
        </w:rPr>
        <w:t>B</w:t>
      </w:r>
      <w:r w:rsidRPr="00B76407">
        <w:rPr>
          <w:bCs/>
          <w:sz w:val="24"/>
          <w:szCs w:val="24"/>
          <w:lang w:val="de-DE"/>
        </w:rPr>
        <w:t xml:space="preserve">. Cho </w:t>
      </w:r>
      <w:r w:rsidRPr="00B76407">
        <w:rPr>
          <w:b/>
          <w:bCs/>
          <w:sz w:val="24"/>
          <w:szCs w:val="24"/>
          <w:lang w:val="de-DE"/>
        </w:rPr>
        <w:t>B</w:t>
      </w:r>
      <w:r w:rsidRPr="00B76407">
        <w:rPr>
          <w:bCs/>
          <w:sz w:val="24"/>
          <w:szCs w:val="24"/>
          <w:lang w:val="de-DE"/>
        </w:rPr>
        <w:t xml:space="preserve"> tác dụng với dung dịch NaOH dư thu được dung dịch </w:t>
      </w:r>
      <w:r w:rsidRPr="00B76407">
        <w:rPr>
          <w:b/>
          <w:bCs/>
          <w:sz w:val="24"/>
          <w:szCs w:val="24"/>
          <w:lang w:val="de-DE"/>
        </w:rPr>
        <w:t>C</w:t>
      </w:r>
      <w:r w:rsidRPr="00B76407">
        <w:rPr>
          <w:bCs/>
          <w:sz w:val="24"/>
          <w:szCs w:val="24"/>
          <w:lang w:val="de-DE"/>
        </w:rPr>
        <w:t xml:space="preserve">, phần không tan </w:t>
      </w:r>
      <w:r w:rsidRPr="00B76407">
        <w:rPr>
          <w:b/>
          <w:bCs/>
          <w:sz w:val="24"/>
          <w:szCs w:val="24"/>
          <w:lang w:val="de-DE"/>
        </w:rPr>
        <w:t>D</w:t>
      </w:r>
      <w:r w:rsidRPr="00B76407">
        <w:rPr>
          <w:bCs/>
          <w:sz w:val="24"/>
          <w:szCs w:val="24"/>
          <w:lang w:val="de-DE"/>
        </w:rPr>
        <w:t xml:space="preserve"> và 0,672 lít H</w:t>
      </w:r>
      <w:r w:rsidRPr="00B76407">
        <w:rPr>
          <w:bCs/>
          <w:sz w:val="24"/>
          <w:szCs w:val="24"/>
          <w:vertAlign w:val="subscript"/>
          <w:lang w:val="de-DE"/>
        </w:rPr>
        <w:t>2</w:t>
      </w:r>
      <w:r w:rsidRPr="00B76407">
        <w:rPr>
          <w:bCs/>
          <w:sz w:val="24"/>
          <w:szCs w:val="24"/>
          <w:lang w:val="de-DE"/>
        </w:rPr>
        <w:t xml:space="preserve"> (đktc)</w:t>
      </w:r>
      <w:r w:rsidRPr="00B76407">
        <w:rPr>
          <w:i/>
          <w:iCs/>
          <w:sz w:val="24"/>
          <w:szCs w:val="24"/>
          <w:lang w:val="de-DE"/>
        </w:rPr>
        <w:t xml:space="preserve">. </w:t>
      </w:r>
      <w:r w:rsidRPr="00035E90">
        <w:rPr>
          <w:bCs/>
          <w:sz w:val="24"/>
          <w:szCs w:val="24"/>
        </w:rPr>
        <w:t>Sục CO</w:t>
      </w:r>
      <w:r w:rsidRPr="00035E90">
        <w:rPr>
          <w:bCs/>
          <w:sz w:val="24"/>
          <w:szCs w:val="24"/>
          <w:vertAlign w:val="subscript"/>
        </w:rPr>
        <w:t>2</w:t>
      </w:r>
      <w:r w:rsidRPr="00035E90">
        <w:rPr>
          <w:bCs/>
          <w:sz w:val="24"/>
          <w:szCs w:val="24"/>
        </w:rPr>
        <w:t xml:space="preserve"> dư vào </w:t>
      </w:r>
      <w:r w:rsidRPr="00035E90">
        <w:rPr>
          <w:b/>
          <w:bCs/>
          <w:sz w:val="24"/>
          <w:szCs w:val="24"/>
        </w:rPr>
        <w:t>C</w:t>
      </w:r>
      <w:r w:rsidRPr="00035E90">
        <w:rPr>
          <w:bCs/>
          <w:sz w:val="24"/>
          <w:szCs w:val="24"/>
        </w:rPr>
        <w:t xml:space="preserve"> thu được 7,8 gam kết tủa. Hòa tan hoàn toàn </w:t>
      </w:r>
      <w:r w:rsidRPr="00035E90">
        <w:rPr>
          <w:b/>
          <w:bCs/>
          <w:sz w:val="24"/>
          <w:szCs w:val="24"/>
        </w:rPr>
        <w:t>D</w:t>
      </w:r>
      <w:r w:rsidRPr="00035E90">
        <w:rPr>
          <w:bCs/>
          <w:sz w:val="24"/>
          <w:szCs w:val="24"/>
        </w:rPr>
        <w:t xml:space="preserve"> trong dung dịch H</w:t>
      </w:r>
      <w:r w:rsidRPr="00035E90">
        <w:rPr>
          <w:bCs/>
          <w:sz w:val="24"/>
          <w:szCs w:val="24"/>
          <w:vertAlign w:val="subscript"/>
        </w:rPr>
        <w:t>2</w:t>
      </w:r>
      <w:r w:rsidRPr="00035E90">
        <w:rPr>
          <w:bCs/>
          <w:sz w:val="24"/>
          <w:szCs w:val="24"/>
        </w:rPr>
        <w:t>SO</w:t>
      </w:r>
      <w:r w:rsidRPr="00035E90">
        <w:rPr>
          <w:bCs/>
          <w:sz w:val="24"/>
          <w:szCs w:val="24"/>
          <w:vertAlign w:val="subscript"/>
        </w:rPr>
        <w:t>4</w:t>
      </w:r>
      <w:r w:rsidRPr="00035E90">
        <w:rPr>
          <w:bCs/>
          <w:sz w:val="24"/>
          <w:szCs w:val="24"/>
        </w:rPr>
        <w:t xml:space="preserve"> đặc, nóng thu được dung dịch </w:t>
      </w:r>
      <w:r w:rsidRPr="00035E90">
        <w:rPr>
          <w:b/>
          <w:bCs/>
          <w:sz w:val="24"/>
          <w:szCs w:val="24"/>
        </w:rPr>
        <w:t>E</w:t>
      </w:r>
      <w:r w:rsidRPr="00035E90">
        <w:rPr>
          <w:bCs/>
          <w:sz w:val="24"/>
          <w:szCs w:val="24"/>
        </w:rPr>
        <w:t xml:space="preserve"> chỉ chứa một muối sắt và 2,688 lít (đktc) SO</w:t>
      </w:r>
      <w:r w:rsidRPr="00035E90">
        <w:rPr>
          <w:bCs/>
          <w:sz w:val="24"/>
          <w:szCs w:val="24"/>
          <w:vertAlign w:val="subscript"/>
        </w:rPr>
        <w:t>2</w:t>
      </w:r>
      <w:r w:rsidRPr="00035E90">
        <w:rPr>
          <w:bCs/>
          <w:sz w:val="24"/>
          <w:szCs w:val="24"/>
        </w:rPr>
        <w:t xml:space="preserve"> là khí duy nhất. Biết các phản ứng xảy ra hoàn toàn</w:t>
      </w:r>
      <w:r w:rsidRPr="00035E90">
        <w:rPr>
          <w:iCs/>
          <w:sz w:val="24"/>
          <w:szCs w:val="24"/>
        </w:rPr>
        <w:t>.</w:t>
      </w:r>
    </w:p>
    <w:p w14:paraId="40109BEC" w14:textId="77777777" w:rsidR="002E5B43" w:rsidRPr="00035E90" w:rsidRDefault="002E5B43" w:rsidP="00C01F6A">
      <w:pPr>
        <w:pStyle w:val="WW-Default"/>
        <w:ind w:firstLine="284"/>
        <w:jc w:val="both"/>
        <w:rPr>
          <w:bCs/>
          <w:color w:val="auto"/>
        </w:rPr>
      </w:pPr>
      <w:r w:rsidRPr="00035E90">
        <w:rPr>
          <w:b/>
          <w:bCs/>
          <w:color w:val="auto"/>
        </w:rPr>
        <w:t>1.</w:t>
      </w:r>
      <w:r w:rsidRPr="00035E90">
        <w:rPr>
          <w:bCs/>
          <w:color w:val="auto"/>
        </w:rPr>
        <w:t xml:space="preserve"> Xác định thành phần của </w:t>
      </w:r>
      <w:r w:rsidRPr="00035E90">
        <w:rPr>
          <w:b/>
          <w:bCs/>
          <w:color w:val="auto"/>
        </w:rPr>
        <w:t>B</w:t>
      </w:r>
      <w:r w:rsidRPr="00035E90">
        <w:rPr>
          <w:bCs/>
          <w:color w:val="auto"/>
        </w:rPr>
        <w:t xml:space="preserve">, </w:t>
      </w:r>
      <w:r w:rsidRPr="00035E90">
        <w:rPr>
          <w:b/>
          <w:bCs/>
          <w:color w:val="auto"/>
        </w:rPr>
        <w:t>C</w:t>
      </w:r>
      <w:r w:rsidRPr="00035E90">
        <w:rPr>
          <w:bCs/>
          <w:color w:val="auto"/>
        </w:rPr>
        <w:t xml:space="preserve">, </w:t>
      </w:r>
      <w:r w:rsidRPr="00035E90">
        <w:rPr>
          <w:b/>
          <w:bCs/>
          <w:color w:val="auto"/>
        </w:rPr>
        <w:t>D</w:t>
      </w:r>
      <w:r w:rsidRPr="00035E90">
        <w:rPr>
          <w:bCs/>
          <w:color w:val="auto"/>
        </w:rPr>
        <w:t xml:space="preserve">, </w:t>
      </w:r>
      <w:r w:rsidRPr="00035E90">
        <w:rPr>
          <w:b/>
          <w:bCs/>
          <w:color w:val="auto"/>
        </w:rPr>
        <w:t>E</w:t>
      </w:r>
      <w:r w:rsidRPr="00035E90">
        <w:rPr>
          <w:bCs/>
          <w:color w:val="auto"/>
        </w:rPr>
        <w:t xml:space="preserve"> và viết các phương trình hóa học các phản ứng minh họa.</w:t>
      </w:r>
    </w:p>
    <w:p w14:paraId="583A91D0" w14:textId="77777777" w:rsidR="002E5B43" w:rsidRPr="00035E90" w:rsidRDefault="002E5B43" w:rsidP="00C01F6A">
      <w:pPr>
        <w:ind w:firstLine="284"/>
        <w:jc w:val="both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>2.</w:t>
      </w:r>
      <w:r w:rsidRPr="00035E90">
        <w:rPr>
          <w:bCs/>
          <w:sz w:val="24"/>
          <w:szCs w:val="24"/>
        </w:rPr>
        <w:t xml:space="preserve"> Tính khối lượng mỗi chất trong hỗn hợp </w:t>
      </w:r>
      <w:r w:rsidRPr="00035E90">
        <w:rPr>
          <w:b/>
          <w:bCs/>
          <w:sz w:val="24"/>
          <w:szCs w:val="24"/>
        </w:rPr>
        <w:t>B</w:t>
      </w:r>
      <w:r w:rsidRPr="00035E90">
        <w:rPr>
          <w:bCs/>
          <w:sz w:val="24"/>
          <w:szCs w:val="24"/>
        </w:rPr>
        <w:t xml:space="preserve"> và tìm công thức của oxit sắt.  </w:t>
      </w:r>
      <w:r w:rsidRPr="00035E90">
        <w:rPr>
          <w:b/>
          <w:bCs/>
          <w:sz w:val="24"/>
          <w:szCs w:val="24"/>
        </w:rPr>
        <w:t xml:space="preserve"> </w:t>
      </w:r>
    </w:p>
    <w:p w14:paraId="59F8B3AD" w14:textId="77777777" w:rsidR="002E5B43" w:rsidRPr="00035E90" w:rsidRDefault="002E5B43" w:rsidP="00C01F6A">
      <w:pPr>
        <w:jc w:val="both"/>
        <w:rPr>
          <w:b/>
          <w:sz w:val="24"/>
          <w:szCs w:val="24"/>
          <w:lang w:val="it-IT"/>
        </w:rPr>
      </w:pPr>
      <w:r w:rsidRPr="00035E90">
        <w:rPr>
          <w:b/>
          <w:sz w:val="24"/>
          <w:szCs w:val="24"/>
          <w:lang w:val="it-IT"/>
        </w:rPr>
        <w:t xml:space="preserve">Câu V </w:t>
      </w:r>
      <w:r w:rsidRPr="00035E90">
        <w:rPr>
          <w:i/>
          <w:sz w:val="24"/>
          <w:szCs w:val="24"/>
          <w:lang w:val="it-IT"/>
        </w:rPr>
        <w:t>(2,0 điểm).</w:t>
      </w:r>
    </w:p>
    <w:p w14:paraId="3511C8E4" w14:textId="77777777" w:rsidR="002E5B43" w:rsidRPr="00035E90" w:rsidRDefault="002E5B43" w:rsidP="00C01F6A">
      <w:pPr>
        <w:ind w:firstLine="284"/>
        <w:jc w:val="both"/>
        <w:rPr>
          <w:sz w:val="24"/>
          <w:szCs w:val="24"/>
          <w:lang w:val="pt-BR"/>
        </w:rPr>
      </w:pPr>
      <w:r w:rsidRPr="00035E90">
        <w:rPr>
          <w:sz w:val="24"/>
          <w:szCs w:val="24"/>
          <w:lang w:val="pt-BR"/>
        </w:rPr>
        <w:t xml:space="preserve">Đun nóng 0,1 mol este no, đơn chức mạch hở </w:t>
      </w:r>
      <w:r w:rsidRPr="00035E90">
        <w:rPr>
          <w:b/>
          <w:sz w:val="24"/>
          <w:szCs w:val="24"/>
          <w:lang w:val="pt-BR"/>
        </w:rPr>
        <w:t>X</w:t>
      </w:r>
      <w:r w:rsidRPr="00035E90">
        <w:rPr>
          <w:sz w:val="24"/>
          <w:szCs w:val="24"/>
          <w:lang w:val="pt-BR"/>
        </w:rPr>
        <w:t xml:space="preserve"> với 30ml dung dịch </w:t>
      </w:r>
      <w:r w:rsidRPr="00035E90">
        <w:rPr>
          <w:b/>
          <w:sz w:val="24"/>
          <w:szCs w:val="24"/>
          <w:lang w:val="pt-BR"/>
        </w:rPr>
        <w:t>M</w:t>
      </w:r>
      <w:r w:rsidRPr="00035E90">
        <w:rPr>
          <w:sz w:val="24"/>
          <w:szCs w:val="24"/>
          <w:lang w:val="pt-BR"/>
        </w:rPr>
        <w:t>OH 20%, D = 1,2 g/ml (</w:t>
      </w:r>
      <w:r w:rsidRPr="00035E90">
        <w:rPr>
          <w:b/>
          <w:sz w:val="24"/>
          <w:szCs w:val="24"/>
          <w:lang w:val="pt-BR"/>
        </w:rPr>
        <w:t>M</w:t>
      </w:r>
      <w:r w:rsidRPr="00035E90">
        <w:rPr>
          <w:sz w:val="24"/>
          <w:szCs w:val="24"/>
          <w:lang w:val="pt-BR"/>
        </w:rPr>
        <w:t xml:space="preserve"> là kim loại kiềm). Chưng cất dung dịch sau phản ứng thu được hỗn hợp chất rắn </w:t>
      </w:r>
      <w:r w:rsidRPr="00035E90">
        <w:rPr>
          <w:b/>
          <w:sz w:val="24"/>
          <w:szCs w:val="24"/>
          <w:lang w:val="pt-BR"/>
        </w:rPr>
        <w:t>Y</w:t>
      </w:r>
      <w:r w:rsidRPr="00035E90">
        <w:rPr>
          <w:sz w:val="24"/>
          <w:szCs w:val="24"/>
          <w:lang w:val="pt-BR"/>
        </w:rPr>
        <w:t xml:space="preserve"> và 4,6 gam ancol </w:t>
      </w:r>
      <w:r w:rsidRPr="00035E90">
        <w:rPr>
          <w:b/>
          <w:sz w:val="24"/>
          <w:szCs w:val="24"/>
          <w:lang w:val="pt-BR"/>
        </w:rPr>
        <w:t>Z</w:t>
      </w:r>
      <w:r w:rsidRPr="00035E90">
        <w:rPr>
          <w:sz w:val="24"/>
          <w:szCs w:val="24"/>
          <w:lang w:val="pt-BR"/>
        </w:rPr>
        <w:t xml:space="preserve">. Đốt cháy </w:t>
      </w:r>
      <w:r w:rsidRPr="00035E90">
        <w:rPr>
          <w:b/>
          <w:sz w:val="24"/>
          <w:szCs w:val="24"/>
          <w:lang w:val="pt-BR"/>
        </w:rPr>
        <w:t>Y</w:t>
      </w:r>
      <w:r w:rsidRPr="00035E90">
        <w:rPr>
          <w:sz w:val="24"/>
          <w:szCs w:val="24"/>
          <w:lang w:val="pt-BR"/>
        </w:rPr>
        <w:t xml:space="preserve"> bằng O</w:t>
      </w:r>
      <w:r w:rsidRPr="00035E90">
        <w:rPr>
          <w:sz w:val="24"/>
          <w:szCs w:val="24"/>
          <w:vertAlign w:val="subscript"/>
          <w:lang w:val="pt-BR"/>
        </w:rPr>
        <w:t>2</w:t>
      </w:r>
      <w:r w:rsidRPr="00035E90">
        <w:rPr>
          <w:sz w:val="24"/>
          <w:szCs w:val="24"/>
          <w:lang w:val="pt-BR"/>
        </w:rPr>
        <w:t xml:space="preserve"> dư thu được 9,54 gam muối cacbonat, 8,26 gam hỗn hợp CO</w:t>
      </w:r>
      <w:r w:rsidRPr="00035E90">
        <w:rPr>
          <w:sz w:val="24"/>
          <w:szCs w:val="24"/>
          <w:vertAlign w:val="subscript"/>
          <w:lang w:val="pt-BR"/>
        </w:rPr>
        <w:t>2</w:t>
      </w:r>
      <w:r w:rsidRPr="00035E90">
        <w:rPr>
          <w:sz w:val="24"/>
          <w:szCs w:val="24"/>
          <w:lang w:val="pt-BR"/>
        </w:rPr>
        <w:t xml:space="preserve"> và hơi nước.</w:t>
      </w:r>
    </w:p>
    <w:p w14:paraId="0654B2E4" w14:textId="77777777" w:rsidR="002E5B43" w:rsidRPr="00B76407" w:rsidRDefault="002E5B43" w:rsidP="00C01F6A">
      <w:pPr>
        <w:ind w:firstLine="284"/>
        <w:jc w:val="both"/>
        <w:rPr>
          <w:sz w:val="24"/>
          <w:szCs w:val="24"/>
          <w:lang w:val="pt-BR"/>
        </w:rPr>
      </w:pPr>
      <w:r w:rsidRPr="00035E90">
        <w:rPr>
          <w:sz w:val="24"/>
          <w:szCs w:val="24"/>
          <w:lang w:val="pt-BR"/>
        </w:rPr>
        <w:t xml:space="preserve">Xác định </w:t>
      </w:r>
      <w:r w:rsidRPr="00035E90">
        <w:rPr>
          <w:b/>
          <w:sz w:val="24"/>
          <w:szCs w:val="24"/>
          <w:lang w:val="pt-BR"/>
        </w:rPr>
        <w:t>M</w:t>
      </w:r>
      <w:r w:rsidRPr="00035E90">
        <w:rPr>
          <w:sz w:val="24"/>
          <w:szCs w:val="24"/>
          <w:lang w:val="pt-BR"/>
        </w:rPr>
        <w:t xml:space="preserve"> và c</w:t>
      </w:r>
      <w:r w:rsidRPr="00B76407">
        <w:rPr>
          <w:sz w:val="24"/>
          <w:szCs w:val="24"/>
          <w:lang w:val="pt-BR"/>
        </w:rPr>
        <w:t xml:space="preserve">ông thức cấu tạo của </w:t>
      </w:r>
      <w:r w:rsidRPr="00B76407">
        <w:rPr>
          <w:b/>
          <w:sz w:val="24"/>
          <w:szCs w:val="24"/>
          <w:lang w:val="pt-BR"/>
        </w:rPr>
        <w:t>X</w:t>
      </w:r>
      <w:r w:rsidRPr="00B76407">
        <w:rPr>
          <w:sz w:val="24"/>
          <w:szCs w:val="24"/>
          <w:lang w:val="pt-BR"/>
        </w:rPr>
        <w:t>. Biết các phản ứng xảy ra hoàn toàn.</w:t>
      </w:r>
    </w:p>
    <w:p w14:paraId="08EF1493" w14:textId="0C1C14AB" w:rsidR="005A2B5B" w:rsidRPr="00035E90" w:rsidRDefault="002E5B43" w:rsidP="002C24AA">
      <w:pPr>
        <w:tabs>
          <w:tab w:val="left" w:pos="540"/>
        </w:tabs>
        <w:jc w:val="center"/>
        <w:rPr>
          <w:sz w:val="24"/>
          <w:szCs w:val="24"/>
          <w:lang w:val="nl-NL"/>
        </w:rPr>
      </w:pPr>
      <w:r w:rsidRPr="00035E90">
        <w:rPr>
          <w:sz w:val="26"/>
          <w:szCs w:val="26"/>
          <w:lang w:val="pt-BR"/>
        </w:rPr>
        <w:t>-----Hết-----</w:t>
      </w:r>
      <w:bookmarkStart w:id="0" w:name="_GoBack"/>
      <w:bookmarkEnd w:id="0"/>
    </w:p>
    <w:sectPr w:rsidR="005A2B5B" w:rsidRPr="00035E90" w:rsidSect="000C5165">
      <w:footerReference w:type="default" r:id="rId22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168FFA" w14:textId="77777777" w:rsidR="00D65C79" w:rsidRDefault="00D65C79">
      <w:r>
        <w:separator/>
      </w:r>
    </w:p>
  </w:endnote>
  <w:endnote w:type="continuationSeparator" w:id="0">
    <w:p w14:paraId="61990511" w14:textId="77777777" w:rsidR="00D65C79" w:rsidRDefault="00D65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4F688ED1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2C24AA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35150" w14:textId="77777777" w:rsidR="00D65C79" w:rsidRDefault="00D65C79">
      <w:r>
        <w:separator/>
      </w:r>
    </w:p>
  </w:footnote>
  <w:footnote w:type="continuationSeparator" w:id="0">
    <w:p w14:paraId="5D95FF8C" w14:textId="77777777" w:rsidR="00D65C79" w:rsidRDefault="00D65C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24AA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65C79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C4CF8-B7B4-416E-B4EF-67DDD459C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14</cp:revision>
  <cp:lastPrinted>2022-05-03T09:54:00Z</cp:lastPrinted>
  <dcterms:created xsi:type="dcterms:W3CDTF">2022-05-09T13:04:00Z</dcterms:created>
  <dcterms:modified xsi:type="dcterms:W3CDTF">2023-05-04T14:37:00Z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