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AEF0DE" w14:textId="6220A056" w:rsidR="002E5B43" w:rsidRPr="00035E90" w:rsidRDefault="002E5B43" w:rsidP="00DD4721">
      <w:pPr>
        <w:rPr>
          <w:rFonts w:eastAsia="Times New Roman"/>
          <w:b/>
          <w:sz w:val="24"/>
          <w:szCs w:val="24"/>
        </w:rPr>
      </w:pP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9"/>
        <w:gridCol w:w="5851"/>
      </w:tblGrid>
      <w:tr w:rsidR="002E5B43" w:rsidRPr="00035E90" w14:paraId="078EC62C" w14:textId="77777777" w:rsidTr="00A018B4">
        <w:tc>
          <w:tcPr>
            <w:tcW w:w="3499" w:type="dxa"/>
          </w:tcPr>
          <w:p w14:paraId="56573013" w14:textId="77777777" w:rsidR="002E5B43" w:rsidRPr="00035E90" w:rsidRDefault="002E5B43" w:rsidP="00DD4721">
            <w:pPr>
              <w:jc w:val="center"/>
              <w:rPr>
                <w:b/>
                <w:sz w:val="24"/>
                <w:szCs w:val="24"/>
              </w:rPr>
            </w:pPr>
            <w:r w:rsidRPr="00035E90">
              <w:rPr>
                <w:b/>
                <w:sz w:val="24"/>
                <w:szCs w:val="24"/>
              </w:rPr>
              <w:t>SỞ GIÁO DỤC VÀ ĐÀO TẠO</w:t>
            </w:r>
          </w:p>
          <w:p w14:paraId="69DC3433" w14:textId="77777777" w:rsidR="002E5B43" w:rsidRPr="00035E90" w:rsidRDefault="002E5B43" w:rsidP="00DD4721">
            <w:pPr>
              <w:jc w:val="center"/>
              <w:rPr>
                <w:b/>
                <w:sz w:val="24"/>
                <w:szCs w:val="24"/>
              </w:rPr>
            </w:pPr>
            <w:r w:rsidRPr="00035E90">
              <w:rPr>
                <w:b/>
                <w:sz w:val="24"/>
                <w:szCs w:val="24"/>
              </w:rPr>
              <w:t>NGHỆ AN</w:t>
            </w:r>
          </w:p>
          <w:p w14:paraId="6874A339" w14:textId="77777777" w:rsidR="002E5B43" w:rsidRPr="00035E90" w:rsidRDefault="002E5B43" w:rsidP="00DD4721">
            <w:pPr>
              <w:jc w:val="center"/>
              <w:rPr>
                <w:sz w:val="24"/>
                <w:szCs w:val="24"/>
              </w:rPr>
            </w:pPr>
            <w:r w:rsidRPr="00035E90">
              <w:rPr>
                <w:sz w:val="24"/>
                <w:szCs w:val="24"/>
              </w:rPr>
              <w:t>(Đề gồm 02 trang)</w:t>
            </w:r>
          </w:p>
          <w:p w14:paraId="5F6190B9" w14:textId="30C384D6" w:rsidR="00A7234C" w:rsidRPr="00035E90" w:rsidRDefault="00A7234C" w:rsidP="00DD4721">
            <w:pPr>
              <w:jc w:val="center"/>
              <w:rPr>
                <w:sz w:val="24"/>
                <w:szCs w:val="24"/>
              </w:rPr>
            </w:pPr>
            <w:r w:rsidRPr="00035E90">
              <w:rPr>
                <w:b/>
                <w:noProof/>
                <w:sz w:val="24"/>
                <w:szCs w:val="16"/>
                <w:lang w:eastAsia="en-US"/>
              </w:rPr>
              <mc:AlternateContent>
                <mc:Choice Requires="wps">
                  <w:drawing>
                    <wp:anchor distT="0" distB="0" distL="114300" distR="114300" simplePos="0" relativeHeight="251890688" behindDoc="0" locked="0" layoutInCell="1" allowOverlap="1" wp14:anchorId="037A01F5" wp14:editId="036ED120">
                      <wp:simplePos x="0" y="0"/>
                      <wp:positionH relativeFrom="column">
                        <wp:posOffset>744220</wp:posOffset>
                      </wp:positionH>
                      <wp:positionV relativeFrom="paragraph">
                        <wp:posOffset>79375</wp:posOffset>
                      </wp:positionV>
                      <wp:extent cx="653517" cy="222640"/>
                      <wp:effectExtent l="0" t="0" r="13335" b="25400"/>
                      <wp:wrapNone/>
                      <wp:docPr id="22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4E71CCD9" w14:textId="41420057" w:rsidR="00DD4721" w:rsidRPr="006759DA" w:rsidRDefault="00DD4721" w:rsidP="00A7234C">
                                  <w:pPr>
                                    <w:jc w:val="center"/>
                                    <w:rPr>
                                      <w:b/>
                                      <w:sz w:val="22"/>
                                      <w:szCs w:val="24"/>
                                    </w:rPr>
                                  </w:pPr>
                                  <w:r w:rsidRPr="006759DA">
                                    <w:rPr>
                                      <w:b/>
                                      <w:sz w:val="22"/>
                                      <w:szCs w:val="24"/>
                                    </w:rPr>
                                    <w:t>ĐỀ</w:t>
                                  </w:r>
                                  <w:r>
                                    <w:rPr>
                                      <w:b/>
                                      <w:sz w:val="22"/>
                                      <w:szCs w:val="24"/>
                                    </w:rPr>
                                    <w:t xml:space="preserve"> 27</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37A01F5" id="_x0000_s1075" type="#_x0000_t202" style="position:absolute;left:0;text-align:left;margin-left:58.6pt;margin-top:6.25pt;width:51.45pt;height:17.5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" strokeweight=".25pt">
                      <v:textbox inset="1mm,1mm,1mm,1mm">
                        <w:txbxContent>
                          <w:p w14:paraId="4E71CCD9" w14:textId="41420057" w:rsidR="00DD4721" w:rsidRPr="006759DA" w:rsidRDefault="00DD4721" w:rsidP="00A7234C">
                            <w:pPr>
                              <w:jc w:val="center"/>
                              <w:rPr>
                                <w:b/>
                                <w:sz w:val="22"/>
                                <w:szCs w:val="24"/>
                              </w:rPr>
                            </w:pPr>
                            <w:r w:rsidRPr="006759DA">
                              <w:rPr>
                                <w:b/>
                                <w:sz w:val="22"/>
                                <w:szCs w:val="24"/>
                              </w:rPr>
                              <w:t>ĐỀ</w:t>
                            </w:r>
                            <w:r>
                              <w:rPr>
                                <w:b/>
                                <w:sz w:val="22"/>
                                <w:szCs w:val="24"/>
                              </w:rPr>
                              <w:t xml:space="preserve"> 27</w:t>
                            </w:r>
                          </w:p>
                        </w:txbxContent>
                      </v:textbox>
                    </v:shape>
                  </w:pict>
                </mc:Fallback>
              </mc:AlternateContent>
            </w:r>
          </w:p>
          <w:p w14:paraId="792A7A93" w14:textId="699914E5" w:rsidR="00A7234C" w:rsidRPr="00035E90" w:rsidRDefault="00A7234C" w:rsidP="00A7234C">
            <w:pPr>
              <w:pBdr>
                <w:top w:val="nil"/>
                <w:left w:val="nil"/>
                <w:bottom w:val="nil"/>
                <w:right w:val="nil"/>
                <w:between w:val="nil"/>
              </w:pBdr>
              <w:tabs>
                <w:tab w:val="center" w:pos="4680"/>
                <w:tab w:val="right" w:pos="9360"/>
              </w:tabs>
              <w:jc w:val="center"/>
              <w:rPr>
                <w:sz w:val="24"/>
                <w:szCs w:val="24"/>
              </w:rPr>
            </w:pPr>
          </w:p>
        </w:tc>
        <w:tc>
          <w:tcPr>
            <w:tcW w:w="5851" w:type="dxa"/>
          </w:tcPr>
          <w:p w14:paraId="6DAD588E" w14:textId="77777777" w:rsidR="002E5B43" w:rsidRPr="00035E90" w:rsidRDefault="002E5B43" w:rsidP="00DD4721">
            <w:pPr>
              <w:spacing w:line="276" w:lineRule="auto"/>
              <w:jc w:val="center"/>
              <w:rPr>
                <w:b/>
                <w:sz w:val="24"/>
                <w:szCs w:val="24"/>
              </w:rPr>
            </w:pPr>
            <w:r w:rsidRPr="00035E90">
              <w:rPr>
                <w:b/>
                <w:sz w:val="24"/>
                <w:szCs w:val="24"/>
              </w:rPr>
              <w:t>KỲ THI TUYỂN SINH VÀO LỚP 10</w:t>
            </w:r>
          </w:p>
          <w:p w14:paraId="2E2B22DE" w14:textId="77777777" w:rsidR="002E5B43" w:rsidRPr="00035E90" w:rsidRDefault="002E5B43" w:rsidP="00DD4721">
            <w:pPr>
              <w:spacing w:line="276" w:lineRule="auto"/>
              <w:jc w:val="center"/>
              <w:rPr>
                <w:b/>
                <w:sz w:val="24"/>
                <w:szCs w:val="24"/>
              </w:rPr>
            </w:pPr>
            <w:r w:rsidRPr="00035E90">
              <w:rPr>
                <w:b/>
                <w:sz w:val="24"/>
                <w:szCs w:val="24"/>
              </w:rPr>
              <w:t>TRƯỜNG THPT CHUYÊN PHAN BỘI CHÂU TRƯỜNG THPT CHUYÊN – TRƯỜNG ĐH VINH NĂM HỌC: 2021-2022</w:t>
            </w:r>
          </w:p>
          <w:p w14:paraId="47E56C0D" w14:textId="77777777" w:rsidR="002E5B43" w:rsidRPr="00035E90" w:rsidRDefault="002E5B43" w:rsidP="00DD4721">
            <w:pPr>
              <w:spacing w:line="276" w:lineRule="auto"/>
              <w:jc w:val="center"/>
              <w:rPr>
                <w:b/>
                <w:sz w:val="24"/>
                <w:szCs w:val="24"/>
              </w:rPr>
            </w:pPr>
            <w:r w:rsidRPr="00035E90">
              <w:rPr>
                <w:b/>
                <w:sz w:val="24"/>
                <w:szCs w:val="24"/>
              </w:rPr>
              <w:t>Môn thi: HÓA HỌC</w:t>
            </w:r>
          </w:p>
          <w:p w14:paraId="476EFA8D" w14:textId="77777777" w:rsidR="002E5B43" w:rsidRPr="00035E90" w:rsidRDefault="002E5B43" w:rsidP="00DD4721">
            <w:pPr>
              <w:spacing w:line="276" w:lineRule="auto"/>
              <w:jc w:val="center"/>
              <w:rPr>
                <w:b/>
                <w:sz w:val="24"/>
                <w:szCs w:val="24"/>
              </w:rPr>
            </w:pPr>
            <w:r w:rsidRPr="00035E90">
              <w:rPr>
                <w:b/>
                <w:sz w:val="24"/>
                <w:szCs w:val="24"/>
              </w:rPr>
              <w:t>Thời gian: 150 phút, không kể thời gian giao đề</w:t>
            </w:r>
          </w:p>
        </w:tc>
      </w:tr>
    </w:tbl>
    <w:p w14:paraId="0B553C63" w14:textId="77777777" w:rsidR="002E5B43" w:rsidRPr="00035E90" w:rsidRDefault="002E5B43" w:rsidP="00DD4721">
      <w:pPr>
        <w:jc w:val="both"/>
        <w:rPr>
          <w:sz w:val="24"/>
          <w:szCs w:val="24"/>
          <w:lang w:val="vi-VN"/>
        </w:rPr>
      </w:pPr>
    </w:p>
    <w:p w14:paraId="5FFA507E" w14:textId="77777777" w:rsidR="002E5B43" w:rsidRPr="00B76407" w:rsidRDefault="002E5B43" w:rsidP="00DD4721">
      <w:pPr>
        <w:jc w:val="both"/>
        <w:rPr>
          <w:i/>
          <w:sz w:val="24"/>
          <w:szCs w:val="24"/>
          <w:lang w:val="vi-VN"/>
        </w:rPr>
      </w:pPr>
      <w:r w:rsidRPr="00B76407">
        <w:rPr>
          <w:i/>
          <w:sz w:val="24"/>
          <w:szCs w:val="24"/>
          <w:lang w:val="vi-VN"/>
        </w:rPr>
        <w:t>Cho nguyên tử khối của các nguyên tố: H=1 ; C=12 ; N=14 ; O=16 ; Na=23 ; Mg=24; Al=27 ; P=31 ; Cl=35,5 ; K=39 ; Ca=40 ; Ag=108 ; Ba=137.</w:t>
      </w:r>
    </w:p>
    <w:p w14:paraId="20EEEA43" w14:textId="77777777" w:rsidR="002E5B43" w:rsidRPr="00B76407" w:rsidRDefault="002E5B43" w:rsidP="00DD4721">
      <w:pPr>
        <w:jc w:val="both"/>
        <w:rPr>
          <w:sz w:val="24"/>
          <w:szCs w:val="24"/>
          <w:lang w:val="vi-VN"/>
        </w:rPr>
      </w:pPr>
    </w:p>
    <w:p w14:paraId="089DC2D1" w14:textId="77777777" w:rsidR="002E5B43" w:rsidRPr="00B76407" w:rsidRDefault="002E5B43" w:rsidP="00A7234C">
      <w:pPr>
        <w:spacing w:before="60" w:line="264" w:lineRule="auto"/>
        <w:jc w:val="both"/>
        <w:rPr>
          <w:sz w:val="24"/>
          <w:szCs w:val="24"/>
          <w:lang w:val="vi-VN"/>
        </w:rPr>
      </w:pPr>
      <w:r w:rsidRPr="00B76407">
        <w:rPr>
          <w:b/>
          <w:sz w:val="24"/>
          <w:szCs w:val="24"/>
          <w:lang w:val="vi-VN"/>
        </w:rPr>
        <w:t>Câu 1. (3,0 điểm):</w:t>
      </w:r>
      <w:r w:rsidRPr="00B76407">
        <w:rPr>
          <w:sz w:val="24"/>
          <w:szCs w:val="24"/>
          <w:lang w:val="vi-VN"/>
        </w:rPr>
        <w:t xml:space="preserve">    </w:t>
      </w:r>
    </w:p>
    <w:p w14:paraId="2747816D" w14:textId="77777777" w:rsidR="002E5B43" w:rsidRPr="00B76407" w:rsidRDefault="002E5B43" w:rsidP="00A7234C">
      <w:pPr>
        <w:spacing w:before="60" w:line="264" w:lineRule="auto"/>
        <w:jc w:val="both"/>
        <w:rPr>
          <w:sz w:val="24"/>
          <w:szCs w:val="24"/>
          <w:lang w:val="vi-VN"/>
        </w:rPr>
      </w:pPr>
      <w:r w:rsidRPr="00B76407">
        <w:rPr>
          <w:sz w:val="24"/>
          <w:szCs w:val="24"/>
          <w:lang w:val="vi-VN"/>
        </w:rPr>
        <w:tab/>
        <w:t>Hợp chất X ở điều kiện thường là chất khí, không màu, tan tốt trong nước. Khi đốt cháy X trong không khí, tạo ra hợp chất L và đơn chất Y (biết Y không màu, không mùi, không duy trì sự cháy). Cho Y tác dụng với kim loại Li ở nhiệt độ thường, tạo ra chất rắn Z. Cho Z tác dụng với L thu được dung dịch G và khí X. Dẫn X vào dung dịch axit mạnh A tạo ra muối M. Cho dung dịch muối M vào dung dịch BaCl</w:t>
      </w:r>
      <w:r w:rsidRPr="00B76407">
        <w:rPr>
          <w:sz w:val="24"/>
          <w:szCs w:val="24"/>
          <w:vertAlign w:val="subscript"/>
          <w:lang w:val="vi-VN"/>
        </w:rPr>
        <w:t>2</w:t>
      </w:r>
      <w:r w:rsidRPr="00B76407">
        <w:rPr>
          <w:sz w:val="24"/>
          <w:szCs w:val="24"/>
          <w:lang w:val="vi-VN"/>
        </w:rPr>
        <w:t xml:space="preserve"> hoặc dung dịch AgNO</w:t>
      </w:r>
      <w:r w:rsidRPr="00B76407">
        <w:rPr>
          <w:sz w:val="24"/>
          <w:szCs w:val="24"/>
          <w:vertAlign w:val="subscript"/>
          <w:lang w:val="vi-VN"/>
        </w:rPr>
        <w:t>3</w:t>
      </w:r>
      <w:r w:rsidRPr="00B76407">
        <w:rPr>
          <w:sz w:val="24"/>
          <w:szCs w:val="24"/>
          <w:lang w:val="vi-VN"/>
        </w:rPr>
        <w:t xml:space="preserve"> đều không có phản ứng hóa học xảy ra. Nung muối M trong bình kín, sau đó đưa bình về điều kiện thường, thu được khí B và chất lỏng L.</w:t>
      </w:r>
    </w:p>
    <w:p w14:paraId="7D3D0098" w14:textId="77777777" w:rsidR="002E5B43" w:rsidRPr="00B76407" w:rsidRDefault="002E5B43" w:rsidP="00A7234C">
      <w:pPr>
        <w:spacing w:before="60" w:line="264" w:lineRule="auto"/>
        <w:ind w:firstLine="284"/>
        <w:jc w:val="both"/>
        <w:rPr>
          <w:sz w:val="24"/>
          <w:szCs w:val="24"/>
          <w:lang w:val="vi-VN"/>
        </w:rPr>
      </w:pPr>
      <w:r w:rsidRPr="00B76407">
        <w:rPr>
          <w:sz w:val="24"/>
          <w:szCs w:val="24"/>
          <w:lang w:val="vi-VN"/>
        </w:rPr>
        <w:t xml:space="preserve">a) Lập luận và xác định các chất </w:t>
      </w:r>
      <w:r w:rsidRPr="00035E90">
        <w:rPr>
          <w:position w:val="-10"/>
          <w:sz w:val="24"/>
          <w:szCs w:val="24"/>
        </w:rPr>
        <w:object w:dxaOrig="2079" w:dyaOrig="320" w14:anchorId="09137D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7" type="#_x0000_t75" style="width:103.9pt;height:16.3pt" o:ole="">
            <v:imagedata r:id="rId8" o:title=""/>
          </v:shape>
          <o:OLEObject Type="Embed" ProgID="Equation.DSMT4" ShapeID="_x0000_i1187" DrawAspect="Content" ObjectID="_1744742111" r:id="rId9"/>
        </w:object>
      </w:r>
      <w:r w:rsidRPr="00B76407">
        <w:rPr>
          <w:sz w:val="24"/>
          <w:szCs w:val="24"/>
          <w:lang w:val="vi-VN"/>
        </w:rPr>
        <w:t>thoả mãn các tính chất trên.</w:t>
      </w:r>
    </w:p>
    <w:p w14:paraId="284CCACB" w14:textId="77777777" w:rsidR="002E5B43" w:rsidRPr="00B76407" w:rsidRDefault="002E5B43" w:rsidP="00A7234C">
      <w:pPr>
        <w:spacing w:before="60" w:line="264" w:lineRule="auto"/>
        <w:ind w:firstLine="284"/>
        <w:jc w:val="both"/>
        <w:rPr>
          <w:sz w:val="24"/>
          <w:szCs w:val="24"/>
          <w:lang w:val="vi-VN"/>
        </w:rPr>
      </w:pPr>
      <w:r w:rsidRPr="00B76407">
        <w:rPr>
          <w:sz w:val="24"/>
          <w:szCs w:val="24"/>
          <w:lang w:val="vi-VN"/>
        </w:rPr>
        <w:t>b) Viết phương trình hóa học của các phản ứng xảy ra.</w:t>
      </w:r>
    </w:p>
    <w:p w14:paraId="250CA617" w14:textId="77777777" w:rsidR="002E5B43" w:rsidRPr="00B76407" w:rsidRDefault="002E5B43" w:rsidP="00A7234C">
      <w:pPr>
        <w:spacing w:before="60" w:line="264" w:lineRule="auto"/>
        <w:jc w:val="both"/>
        <w:rPr>
          <w:b/>
          <w:sz w:val="24"/>
          <w:szCs w:val="24"/>
          <w:lang w:val="vi-VN"/>
        </w:rPr>
      </w:pPr>
      <w:r w:rsidRPr="00B76407">
        <w:rPr>
          <w:b/>
          <w:sz w:val="24"/>
          <w:szCs w:val="24"/>
          <w:lang w:val="vi-VN"/>
        </w:rPr>
        <w:t xml:space="preserve">Câu 2. (3,0 điểm): </w:t>
      </w:r>
    </w:p>
    <w:p w14:paraId="714C79BF" w14:textId="77777777" w:rsidR="002E5B43" w:rsidRPr="00B76407" w:rsidRDefault="002E5B43" w:rsidP="00A7234C">
      <w:pPr>
        <w:spacing w:before="60" w:line="264" w:lineRule="auto"/>
        <w:ind w:firstLine="720"/>
        <w:jc w:val="both"/>
        <w:rPr>
          <w:sz w:val="24"/>
          <w:szCs w:val="24"/>
          <w:lang w:val="vi-VN"/>
        </w:rPr>
      </w:pPr>
      <w:r w:rsidRPr="00B76407">
        <w:rPr>
          <w:sz w:val="24"/>
          <w:szCs w:val="24"/>
          <w:lang w:val="vi-VN"/>
        </w:rPr>
        <w:t>Cho hỗn hợp M gồm Cu, K</w:t>
      </w:r>
      <w:r w:rsidRPr="00B76407">
        <w:rPr>
          <w:sz w:val="24"/>
          <w:szCs w:val="24"/>
          <w:vertAlign w:val="subscript"/>
          <w:lang w:val="vi-VN"/>
        </w:rPr>
        <w:t>2</w:t>
      </w:r>
      <w:r w:rsidRPr="00B76407">
        <w:rPr>
          <w:sz w:val="24"/>
          <w:szCs w:val="24"/>
          <w:lang w:val="vi-VN"/>
        </w:rPr>
        <w:t>O, Al</w:t>
      </w:r>
      <w:r w:rsidRPr="00B76407">
        <w:rPr>
          <w:sz w:val="24"/>
          <w:szCs w:val="24"/>
          <w:vertAlign w:val="subscript"/>
          <w:lang w:val="vi-VN"/>
        </w:rPr>
        <w:t>2</w:t>
      </w:r>
      <w:r w:rsidRPr="00B76407">
        <w:rPr>
          <w:sz w:val="24"/>
          <w:szCs w:val="24"/>
          <w:lang w:val="vi-VN"/>
        </w:rPr>
        <w:t>O</w:t>
      </w:r>
      <w:r w:rsidRPr="00B76407">
        <w:rPr>
          <w:sz w:val="24"/>
          <w:szCs w:val="24"/>
          <w:vertAlign w:val="subscript"/>
          <w:lang w:val="vi-VN"/>
        </w:rPr>
        <w:t>3</w:t>
      </w:r>
      <w:r w:rsidRPr="00B76407">
        <w:rPr>
          <w:sz w:val="24"/>
          <w:szCs w:val="24"/>
          <w:lang w:val="vi-VN"/>
        </w:rPr>
        <w:t>, Fe</w:t>
      </w:r>
      <w:r w:rsidRPr="00B76407">
        <w:rPr>
          <w:sz w:val="24"/>
          <w:szCs w:val="24"/>
          <w:vertAlign w:val="subscript"/>
          <w:lang w:val="vi-VN"/>
        </w:rPr>
        <w:t>3</w:t>
      </w:r>
      <w:r w:rsidRPr="00B76407">
        <w:rPr>
          <w:sz w:val="24"/>
          <w:szCs w:val="24"/>
          <w:lang w:val="vi-VN"/>
        </w:rPr>
        <w:t>O</w:t>
      </w:r>
      <w:r w:rsidRPr="00B76407">
        <w:rPr>
          <w:sz w:val="24"/>
          <w:szCs w:val="24"/>
          <w:vertAlign w:val="subscript"/>
          <w:lang w:val="vi-VN"/>
        </w:rPr>
        <w:t>4</w:t>
      </w:r>
      <w:r w:rsidRPr="00B76407">
        <w:rPr>
          <w:sz w:val="24"/>
          <w:szCs w:val="24"/>
          <w:lang w:val="vi-VN"/>
        </w:rPr>
        <w:t xml:space="preserve">. Chia </w:t>
      </w:r>
      <w:r w:rsidRPr="00035E90">
        <w:rPr>
          <w:position w:val="-4"/>
          <w:sz w:val="24"/>
          <w:szCs w:val="24"/>
        </w:rPr>
        <w:object w:dxaOrig="300" w:dyaOrig="260" w14:anchorId="4BD49C36">
          <v:shape id="_x0000_i1188" type="#_x0000_t75" style="width:14.95pt;height:13.6pt" o:ole="">
            <v:imagedata r:id="rId10" o:title=""/>
          </v:shape>
          <o:OLEObject Type="Embed" ProgID="Equation.DSMT4" ShapeID="_x0000_i1188" DrawAspect="Content" ObjectID="_1744742112" r:id="rId11"/>
        </w:object>
      </w:r>
      <w:r w:rsidRPr="00B76407">
        <w:rPr>
          <w:sz w:val="24"/>
          <w:szCs w:val="24"/>
          <w:lang w:val="vi-VN"/>
        </w:rPr>
        <w:t xml:space="preserve"> thành 2 phần:</w:t>
      </w:r>
    </w:p>
    <w:p w14:paraId="1DE799D6" w14:textId="77777777" w:rsidR="002E5B43" w:rsidRPr="00B76407" w:rsidRDefault="002E5B43" w:rsidP="00A7234C">
      <w:pPr>
        <w:spacing w:before="60" w:line="264" w:lineRule="auto"/>
        <w:jc w:val="both"/>
        <w:rPr>
          <w:sz w:val="24"/>
          <w:szCs w:val="24"/>
          <w:lang w:val="vi-VN"/>
        </w:rPr>
      </w:pPr>
      <w:r w:rsidRPr="00B76407">
        <w:rPr>
          <w:sz w:val="24"/>
          <w:szCs w:val="24"/>
          <w:lang w:val="vi-VN"/>
        </w:rPr>
        <w:tab/>
        <w:t>Phần 1 cho vào H</w:t>
      </w:r>
      <w:r w:rsidRPr="00B76407">
        <w:rPr>
          <w:sz w:val="24"/>
          <w:szCs w:val="24"/>
          <w:vertAlign w:val="subscript"/>
          <w:lang w:val="vi-VN"/>
        </w:rPr>
        <w:t>2</w:t>
      </w:r>
      <w:r w:rsidRPr="00B76407">
        <w:rPr>
          <w:sz w:val="24"/>
          <w:szCs w:val="24"/>
          <w:lang w:val="vi-VN"/>
        </w:rPr>
        <w:t>O dư, thu được chất rắn A và dung dịch A. Cho A vào dung dịch H</w:t>
      </w:r>
      <w:r w:rsidRPr="00B76407">
        <w:rPr>
          <w:sz w:val="24"/>
          <w:szCs w:val="24"/>
          <w:vertAlign w:val="subscript"/>
          <w:lang w:val="vi-VN"/>
        </w:rPr>
        <w:t>2</w:t>
      </w:r>
      <w:r w:rsidRPr="00B76407">
        <w:rPr>
          <w:sz w:val="24"/>
          <w:szCs w:val="24"/>
          <w:lang w:val="vi-VN"/>
        </w:rPr>
        <w:t>SO</w:t>
      </w:r>
      <w:r w:rsidRPr="00B76407">
        <w:rPr>
          <w:sz w:val="24"/>
          <w:szCs w:val="24"/>
          <w:vertAlign w:val="subscript"/>
          <w:lang w:val="vi-VN"/>
        </w:rPr>
        <w:t>4</w:t>
      </w:r>
      <w:r w:rsidRPr="00B76407">
        <w:rPr>
          <w:sz w:val="24"/>
          <w:szCs w:val="24"/>
          <w:lang w:val="vi-VN"/>
        </w:rPr>
        <w:t xml:space="preserve"> loãng, dư. Nhỏ dung dịch HCl từ từ đến dư vào dung dịch A. Phần 2 cho tác dụng với dung dịch H</w:t>
      </w:r>
      <w:r w:rsidRPr="00B76407">
        <w:rPr>
          <w:sz w:val="24"/>
          <w:szCs w:val="24"/>
          <w:vertAlign w:val="subscript"/>
          <w:lang w:val="vi-VN"/>
        </w:rPr>
        <w:t>2</w:t>
      </w:r>
      <w:r w:rsidRPr="00B76407">
        <w:rPr>
          <w:sz w:val="24"/>
          <w:szCs w:val="24"/>
          <w:lang w:val="vi-VN"/>
        </w:rPr>
        <w:t>SO</w:t>
      </w:r>
      <w:r w:rsidRPr="00B76407">
        <w:rPr>
          <w:sz w:val="24"/>
          <w:szCs w:val="24"/>
          <w:vertAlign w:val="subscript"/>
          <w:lang w:val="vi-VN"/>
        </w:rPr>
        <w:t>4</w:t>
      </w:r>
      <w:r w:rsidRPr="00B76407">
        <w:rPr>
          <w:sz w:val="24"/>
          <w:szCs w:val="24"/>
          <w:lang w:val="vi-VN"/>
        </w:rPr>
        <w:t xml:space="preserve"> đặc, nóng, dư. Viết phương trình hóa học của các phản ứng có thể xảy ra.</w:t>
      </w:r>
    </w:p>
    <w:p w14:paraId="59056D8C" w14:textId="77777777" w:rsidR="002E5B43" w:rsidRPr="00B76407" w:rsidRDefault="002E5B43" w:rsidP="00A7234C">
      <w:pPr>
        <w:spacing w:before="60" w:line="264" w:lineRule="auto"/>
        <w:jc w:val="both"/>
        <w:rPr>
          <w:b/>
          <w:sz w:val="24"/>
          <w:szCs w:val="24"/>
          <w:lang w:val="vi-VN"/>
        </w:rPr>
      </w:pPr>
      <w:r w:rsidRPr="00B76407">
        <w:rPr>
          <w:b/>
          <w:sz w:val="24"/>
          <w:szCs w:val="24"/>
          <w:lang w:val="vi-VN"/>
        </w:rPr>
        <w:t>Câu 3. (3,0 điểm):</w:t>
      </w:r>
    </w:p>
    <w:p w14:paraId="404886A6" w14:textId="77777777" w:rsidR="002E5B43" w:rsidRPr="00B76407" w:rsidRDefault="002E5B43" w:rsidP="00A7234C">
      <w:pPr>
        <w:spacing w:before="60" w:line="264" w:lineRule="auto"/>
        <w:jc w:val="both"/>
        <w:rPr>
          <w:sz w:val="24"/>
          <w:szCs w:val="24"/>
          <w:lang w:val="vi-VN"/>
        </w:rPr>
      </w:pPr>
      <w:r w:rsidRPr="00B76407">
        <w:rPr>
          <w:sz w:val="24"/>
          <w:szCs w:val="24"/>
          <w:lang w:val="vi-VN"/>
        </w:rPr>
        <w:tab/>
        <w:t>1. Cho sơ đồ các phản ứng hóa học dưới đây:</w:t>
      </w:r>
    </w:p>
    <w:p w14:paraId="396272A2" w14:textId="77777777" w:rsidR="002E5B43" w:rsidRPr="00B76407" w:rsidRDefault="002E5B43" w:rsidP="00A7234C">
      <w:pPr>
        <w:spacing w:before="60" w:line="264" w:lineRule="auto"/>
        <w:jc w:val="both"/>
        <w:rPr>
          <w:sz w:val="24"/>
          <w:szCs w:val="24"/>
          <w:lang w:val="vi-VN"/>
        </w:rPr>
      </w:pPr>
      <w:r w:rsidRPr="00B76407">
        <w:rPr>
          <w:sz w:val="24"/>
          <w:szCs w:val="24"/>
          <w:lang w:val="vi-VN"/>
        </w:rPr>
        <w:tab/>
      </w:r>
      <w:r w:rsidRPr="00B76407">
        <w:rPr>
          <w:sz w:val="24"/>
          <w:szCs w:val="24"/>
          <w:lang w:val="vi-VN"/>
        </w:rPr>
        <w:tab/>
      </w:r>
      <w:r w:rsidRPr="00035E90">
        <w:rPr>
          <w:position w:val="-12"/>
          <w:sz w:val="24"/>
          <w:szCs w:val="24"/>
        </w:rPr>
        <w:object w:dxaOrig="1420" w:dyaOrig="360" w14:anchorId="3679ACE4">
          <v:shape id="_x0000_i1189" type="#_x0000_t75" style="width:70.65pt;height:19pt" o:ole="">
            <v:imagedata r:id="rId12" o:title=""/>
          </v:shape>
          <o:OLEObject Type="Embed" ProgID="Equation.DSMT4" ShapeID="_x0000_i1189" DrawAspect="Content" ObjectID="_1744742113" r:id="rId13"/>
        </w:object>
      </w:r>
      <w:r w:rsidRPr="00B76407">
        <w:rPr>
          <w:position w:val="-12"/>
          <w:sz w:val="24"/>
          <w:szCs w:val="24"/>
          <w:lang w:val="vi-VN"/>
        </w:rPr>
        <w:tab/>
      </w:r>
      <w:r w:rsidRPr="00B76407">
        <w:rPr>
          <w:position w:val="-12"/>
          <w:sz w:val="24"/>
          <w:szCs w:val="24"/>
          <w:lang w:val="vi-VN"/>
        </w:rPr>
        <w:tab/>
      </w:r>
      <w:r w:rsidRPr="00B76407">
        <w:rPr>
          <w:sz w:val="24"/>
          <w:szCs w:val="24"/>
          <w:lang w:val="vi-VN"/>
        </w:rPr>
        <w:t xml:space="preserve"> </w:t>
      </w:r>
      <w:r w:rsidRPr="00B76407">
        <w:rPr>
          <w:sz w:val="24"/>
          <w:szCs w:val="24"/>
          <w:lang w:val="vi-VN"/>
        </w:rPr>
        <w:tab/>
        <w:t xml:space="preserve">(1) </w:t>
      </w:r>
      <w:r w:rsidRPr="00B76407">
        <w:rPr>
          <w:sz w:val="24"/>
          <w:szCs w:val="24"/>
          <w:lang w:val="vi-VN"/>
        </w:rPr>
        <w:tab/>
      </w:r>
      <w:r w:rsidRPr="00B76407">
        <w:rPr>
          <w:sz w:val="24"/>
          <w:szCs w:val="24"/>
          <w:lang w:val="vi-VN"/>
        </w:rPr>
        <w:tab/>
      </w:r>
      <w:r w:rsidRPr="00035E90">
        <w:rPr>
          <w:position w:val="-12"/>
          <w:sz w:val="24"/>
          <w:szCs w:val="24"/>
        </w:rPr>
        <w:object w:dxaOrig="1880" w:dyaOrig="360" w14:anchorId="74EA8888">
          <v:shape id="_x0000_i1190" type="#_x0000_t75" style="width:94.4pt;height:19pt" o:ole="">
            <v:imagedata r:id="rId14" o:title=""/>
          </v:shape>
          <o:OLEObject Type="Embed" ProgID="Equation.DSMT4" ShapeID="_x0000_i1190" DrawAspect="Content" ObjectID="_1744742114" r:id="rId15"/>
        </w:object>
      </w:r>
      <w:r w:rsidRPr="00B76407">
        <w:rPr>
          <w:position w:val="-12"/>
          <w:sz w:val="24"/>
          <w:szCs w:val="24"/>
          <w:lang w:val="vi-VN"/>
        </w:rPr>
        <w:tab/>
      </w:r>
      <w:r w:rsidRPr="00B76407">
        <w:rPr>
          <w:sz w:val="24"/>
          <w:szCs w:val="24"/>
          <w:lang w:val="vi-VN"/>
        </w:rPr>
        <w:t>(2)</w:t>
      </w:r>
    </w:p>
    <w:p w14:paraId="10D49303" w14:textId="77777777" w:rsidR="002E5B43" w:rsidRPr="00B76407" w:rsidRDefault="002E5B43" w:rsidP="00A7234C">
      <w:pPr>
        <w:spacing w:before="60" w:line="264" w:lineRule="auto"/>
        <w:jc w:val="both"/>
        <w:rPr>
          <w:sz w:val="24"/>
          <w:szCs w:val="24"/>
          <w:lang w:val="vi-VN"/>
        </w:rPr>
      </w:pPr>
      <w:r w:rsidRPr="00B76407">
        <w:rPr>
          <w:sz w:val="24"/>
          <w:szCs w:val="24"/>
          <w:lang w:val="vi-VN"/>
        </w:rPr>
        <w:tab/>
      </w:r>
      <w:r w:rsidRPr="00B76407">
        <w:rPr>
          <w:sz w:val="24"/>
          <w:szCs w:val="24"/>
          <w:lang w:val="vi-VN"/>
        </w:rPr>
        <w:tab/>
      </w:r>
      <w:r w:rsidRPr="00035E90">
        <w:rPr>
          <w:position w:val="-12"/>
          <w:sz w:val="24"/>
          <w:szCs w:val="24"/>
        </w:rPr>
        <w:object w:dxaOrig="2180" w:dyaOrig="360" w14:anchorId="6484C436">
          <v:shape id="_x0000_i1191" type="#_x0000_t75" style="width:109.35pt;height:19pt" o:ole="">
            <v:imagedata r:id="rId16" o:title=""/>
          </v:shape>
          <o:OLEObject Type="Embed" ProgID="Equation.DSMT4" ShapeID="_x0000_i1191" DrawAspect="Content" ObjectID="_1744742115" r:id="rId17"/>
        </w:object>
      </w:r>
      <w:r w:rsidRPr="00B76407">
        <w:rPr>
          <w:position w:val="-12"/>
          <w:sz w:val="24"/>
          <w:szCs w:val="24"/>
          <w:lang w:val="vi-VN"/>
        </w:rPr>
        <w:tab/>
      </w:r>
      <w:r w:rsidRPr="00B76407">
        <w:rPr>
          <w:sz w:val="24"/>
          <w:szCs w:val="24"/>
          <w:lang w:val="vi-VN"/>
        </w:rPr>
        <w:t>(3)</w:t>
      </w:r>
      <w:r w:rsidRPr="00B76407">
        <w:rPr>
          <w:sz w:val="24"/>
          <w:szCs w:val="24"/>
          <w:lang w:val="vi-VN"/>
        </w:rPr>
        <w:tab/>
      </w:r>
      <w:r w:rsidRPr="00B76407">
        <w:rPr>
          <w:sz w:val="24"/>
          <w:szCs w:val="24"/>
          <w:lang w:val="vi-VN"/>
        </w:rPr>
        <w:tab/>
      </w:r>
      <w:r w:rsidRPr="00035E90">
        <w:rPr>
          <w:position w:val="-12"/>
          <w:sz w:val="24"/>
          <w:szCs w:val="24"/>
        </w:rPr>
        <w:object w:dxaOrig="1820" w:dyaOrig="360" w14:anchorId="546840BB">
          <v:shape id="_x0000_i1192" type="#_x0000_t75" style="width:91pt;height:19pt" o:ole="">
            <v:imagedata r:id="rId18" o:title=""/>
          </v:shape>
          <o:OLEObject Type="Embed" ProgID="Equation.DSMT4" ShapeID="_x0000_i1192" DrawAspect="Content" ObjectID="_1744742116" r:id="rId19"/>
        </w:object>
      </w:r>
      <w:r w:rsidRPr="00B76407">
        <w:rPr>
          <w:position w:val="-12"/>
          <w:sz w:val="24"/>
          <w:szCs w:val="24"/>
          <w:lang w:val="vi-VN"/>
        </w:rPr>
        <w:tab/>
      </w:r>
      <w:r w:rsidRPr="00B76407">
        <w:rPr>
          <w:sz w:val="24"/>
          <w:szCs w:val="24"/>
          <w:lang w:val="vi-VN"/>
        </w:rPr>
        <w:t>(4)</w:t>
      </w:r>
    </w:p>
    <w:p w14:paraId="46188B9E" w14:textId="77777777" w:rsidR="002E5B43" w:rsidRPr="00B76407" w:rsidRDefault="002E5B43" w:rsidP="00A7234C">
      <w:pPr>
        <w:spacing w:before="60" w:line="264" w:lineRule="auto"/>
        <w:jc w:val="both"/>
        <w:rPr>
          <w:sz w:val="24"/>
          <w:szCs w:val="24"/>
          <w:lang w:val="vi-VN"/>
        </w:rPr>
      </w:pPr>
      <w:r w:rsidRPr="00B76407">
        <w:rPr>
          <w:sz w:val="24"/>
          <w:szCs w:val="24"/>
          <w:lang w:val="vi-VN"/>
        </w:rPr>
        <w:tab/>
      </w:r>
      <w:r w:rsidRPr="00B76407">
        <w:rPr>
          <w:sz w:val="24"/>
          <w:szCs w:val="24"/>
          <w:lang w:val="vi-VN"/>
        </w:rPr>
        <w:tab/>
      </w:r>
      <w:r w:rsidRPr="00035E90">
        <w:rPr>
          <w:position w:val="-6"/>
          <w:sz w:val="24"/>
          <w:szCs w:val="24"/>
        </w:rPr>
        <w:object w:dxaOrig="1960" w:dyaOrig="279" w14:anchorId="3E881C1A">
          <v:shape id="_x0000_i1193" type="#_x0000_t75" style="width:98.5pt;height:13.6pt" o:ole="">
            <v:imagedata r:id="rId20" o:title=""/>
          </v:shape>
          <o:OLEObject Type="Embed" ProgID="Equation.DSMT4" ShapeID="_x0000_i1193" DrawAspect="Content" ObjectID="_1744742117" r:id="rId21"/>
        </w:object>
      </w:r>
      <w:r w:rsidRPr="00B76407">
        <w:rPr>
          <w:position w:val="-6"/>
          <w:sz w:val="24"/>
          <w:szCs w:val="24"/>
          <w:lang w:val="vi-VN"/>
        </w:rPr>
        <w:tab/>
      </w:r>
      <w:r w:rsidRPr="00B76407">
        <w:rPr>
          <w:position w:val="-6"/>
          <w:sz w:val="24"/>
          <w:szCs w:val="24"/>
          <w:lang w:val="vi-VN"/>
        </w:rPr>
        <w:tab/>
      </w:r>
      <w:r w:rsidRPr="00B76407">
        <w:rPr>
          <w:sz w:val="24"/>
          <w:szCs w:val="24"/>
          <w:lang w:val="vi-VN"/>
        </w:rPr>
        <w:t>(5)</w:t>
      </w:r>
      <w:r w:rsidRPr="00B76407">
        <w:rPr>
          <w:sz w:val="24"/>
          <w:szCs w:val="24"/>
          <w:lang w:val="vi-VN"/>
        </w:rPr>
        <w:tab/>
      </w:r>
      <w:r w:rsidRPr="00B76407">
        <w:rPr>
          <w:sz w:val="24"/>
          <w:szCs w:val="24"/>
          <w:lang w:val="vi-VN"/>
        </w:rPr>
        <w:tab/>
      </w:r>
      <w:r w:rsidRPr="00035E90">
        <w:rPr>
          <w:position w:val="-12"/>
          <w:sz w:val="24"/>
          <w:szCs w:val="24"/>
        </w:rPr>
        <w:object w:dxaOrig="1420" w:dyaOrig="360" w14:anchorId="06AAE6F1">
          <v:shape id="_x0000_i1194" type="#_x0000_t75" style="width:70.65pt;height:19pt" o:ole="">
            <v:imagedata r:id="rId22" o:title=""/>
          </v:shape>
          <o:OLEObject Type="Embed" ProgID="Equation.DSMT4" ShapeID="_x0000_i1194" DrawAspect="Content" ObjectID="_1744742118" r:id="rId23"/>
        </w:object>
      </w:r>
      <w:r w:rsidRPr="00B76407">
        <w:rPr>
          <w:position w:val="-12"/>
          <w:sz w:val="24"/>
          <w:szCs w:val="24"/>
          <w:lang w:val="vi-VN"/>
        </w:rPr>
        <w:tab/>
      </w:r>
      <w:r w:rsidRPr="00B76407">
        <w:rPr>
          <w:position w:val="-12"/>
          <w:sz w:val="24"/>
          <w:szCs w:val="24"/>
          <w:lang w:val="vi-VN"/>
        </w:rPr>
        <w:tab/>
      </w:r>
      <w:r w:rsidRPr="00B76407">
        <w:rPr>
          <w:sz w:val="24"/>
          <w:szCs w:val="24"/>
          <w:lang w:val="vi-VN"/>
        </w:rPr>
        <w:t>(6)</w:t>
      </w:r>
    </w:p>
    <w:p w14:paraId="36B108B6" w14:textId="77777777" w:rsidR="002E5B43" w:rsidRPr="00B76407" w:rsidRDefault="002E5B43" w:rsidP="00A7234C">
      <w:pPr>
        <w:spacing w:before="60" w:line="264" w:lineRule="auto"/>
        <w:ind w:firstLine="426"/>
        <w:jc w:val="both"/>
        <w:rPr>
          <w:sz w:val="24"/>
          <w:szCs w:val="24"/>
          <w:lang w:val="vi-VN"/>
        </w:rPr>
      </w:pPr>
      <w:r w:rsidRPr="00B76407">
        <w:rPr>
          <w:sz w:val="24"/>
          <w:szCs w:val="24"/>
          <w:lang w:val="vi-VN"/>
        </w:rPr>
        <w:t>a) Xác định các chất hữu cơ X, Y, Z, T, E thoả mãn sơ đồ trên (biết trong tình hình dịch COVID-19 hiện nay, dung dịch chứa 70% chất Y về thể tích đã được dùng làm nước rửa tay sát khuẩn).</w:t>
      </w:r>
    </w:p>
    <w:p w14:paraId="40A7FF91" w14:textId="77777777" w:rsidR="002E5B43" w:rsidRPr="00B76407" w:rsidRDefault="002E5B43" w:rsidP="00A7234C">
      <w:pPr>
        <w:spacing w:before="60" w:line="264" w:lineRule="auto"/>
        <w:ind w:firstLine="426"/>
        <w:jc w:val="both"/>
        <w:rPr>
          <w:sz w:val="24"/>
          <w:szCs w:val="24"/>
          <w:lang w:val="vi-VN"/>
        </w:rPr>
      </w:pPr>
      <w:r w:rsidRPr="00B76407">
        <w:rPr>
          <w:sz w:val="24"/>
          <w:szCs w:val="24"/>
          <w:lang w:val="vi-VN"/>
        </w:rPr>
        <w:t>b) Viết phương trình hóa học của các phản ứng xảy ra (ghi rõ điều kiện phản ứng nếu có).</w:t>
      </w:r>
    </w:p>
    <w:p w14:paraId="0804222A" w14:textId="77777777" w:rsidR="002E5B43" w:rsidRPr="00B76407" w:rsidRDefault="002E5B43" w:rsidP="00A7234C">
      <w:pPr>
        <w:spacing w:before="60" w:line="264" w:lineRule="auto"/>
        <w:jc w:val="both"/>
        <w:rPr>
          <w:sz w:val="24"/>
          <w:szCs w:val="24"/>
          <w:lang w:val="vi-VN"/>
        </w:rPr>
      </w:pPr>
      <w:r w:rsidRPr="00B76407">
        <w:rPr>
          <w:sz w:val="24"/>
          <w:szCs w:val="24"/>
          <w:lang w:val="vi-VN"/>
        </w:rPr>
        <w:tab/>
        <w:t>2. Chất hữu cơ A là este đa chức, có công thức tổng quát C</w:t>
      </w:r>
      <w:r w:rsidRPr="00B76407">
        <w:rPr>
          <w:sz w:val="24"/>
          <w:szCs w:val="24"/>
          <w:vertAlign w:val="subscript"/>
          <w:lang w:val="vi-VN"/>
        </w:rPr>
        <w:t>x</w:t>
      </w:r>
      <w:r w:rsidRPr="00B76407">
        <w:rPr>
          <w:sz w:val="24"/>
          <w:szCs w:val="24"/>
          <w:lang w:val="vi-VN"/>
        </w:rPr>
        <w:t>H</w:t>
      </w:r>
      <w:r w:rsidRPr="00B76407">
        <w:rPr>
          <w:sz w:val="24"/>
          <w:szCs w:val="24"/>
          <w:vertAlign w:val="subscript"/>
          <w:lang w:val="vi-VN"/>
        </w:rPr>
        <w:t>10</w:t>
      </w:r>
      <w:r w:rsidRPr="00B76407">
        <w:rPr>
          <w:sz w:val="24"/>
          <w:szCs w:val="24"/>
          <w:lang w:val="vi-VN"/>
        </w:rPr>
        <w:t>O</w:t>
      </w:r>
      <w:r w:rsidRPr="00B76407">
        <w:rPr>
          <w:sz w:val="24"/>
          <w:szCs w:val="24"/>
          <w:vertAlign w:val="subscript"/>
          <w:lang w:val="vi-VN"/>
        </w:rPr>
        <w:t>x</w:t>
      </w:r>
      <w:r w:rsidRPr="00B76407">
        <w:rPr>
          <w:sz w:val="24"/>
          <w:szCs w:val="24"/>
          <w:lang w:val="vi-VN"/>
        </w:rPr>
        <w:t>. Khi thủy phân A thu được hai axit hữu cơ và một rượu (đều no, mạch hở). Xác định công thức phân tử và viết công thức cấu tạo của A.</w:t>
      </w:r>
    </w:p>
    <w:p w14:paraId="219F597C" w14:textId="77777777" w:rsidR="002E5B43" w:rsidRPr="00B76407" w:rsidRDefault="002E5B43" w:rsidP="00A7234C">
      <w:pPr>
        <w:spacing w:before="60" w:line="264" w:lineRule="auto"/>
        <w:jc w:val="both"/>
        <w:rPr>
          <w:b/>
          <w:sz w:val="24"/>
          <w:szCs w:val="24"/>
          <w:lang w:val="vi-VN"/>
        </w:rPr>
      </w:pPr>
      <w:r w:rsidRPr="00B76407">
        <w:rPr>
          <w:b/>
          <w:sz w:val="24"/>
          <w:szCs w:val="24"/>
          <w:lang w:val="vi-VN"/>
        </w:rPr>
        <w:t>Câu 4. (3,0 điểm):</w:t>
      </w:r>
    </w:p>
    <w:p w14:paraId="7938B4AC" w14:textId="77777777" w:rsidR="002E5B43" w:rsidRPr="00B76407" w:rsidRDefault="002E5B43" w:rsidP="00A7234C">
      <w:pPr>
        <w:spacing w:before="60" w:line="264" w:lineRule="auto"/>
        <w:jc w:val="both"/>
        <w:rPr>
          <w:sz w:val="24"/>
          <w:szCs w:val="24"/>
          <w:lang w:val="vi-VN"/>
        </w:rPr>
      </w:pPr>
      <w:r w:rsidRPr="00B76407">
        <w:rPr>
          <w:sz w:val="24"/>
          <w:szCs w:val="24"/>
          <w:lang w:val="vi-VN"/>
        </w:rPr>
        <w:tab/>
        <w:t>1. Tiến hành thí nghiệm: Lấy 2 cốc thủy tinh A và B có cùng khối lượng. Cho x gam Mg vào cốc A và x gam Al vào cốc B. Rót vào mỗi cốc V ml dung dịch HCl 1M. Sau khi các phản ứng xảy ra hoàn toàn, cốc nào có khối lượng lớn hơn? Giải thích?</w:t>
      </w:r>
    </w:p>
    <w:p w14:paraId="0F782765" w14:textId="77777777" w:rsidR="002E5B43" w:rsidRPr="00B76407" w:rsidRDefault="002E5B43" w:rsidP="00A7234C">
      <w:pPr>
        <w:spacing w:before="60" w:line="264" w:lineRule="auto"/>
        <w:jc w:val="both"/>
        <w:rPr>
          <w:sz w:val="24"/>
          <w:szCs w:val="24"/>
          <w:lang w:val="vi-VN"/>
        </w:rPr>
      </w:pPr>
      <w:r w:rsidRPr="00B76407">
        <w:rPr>
          <w:sz w:val="24"/>
          <w:szCs w:val="24"/>
          <w:lang w:val="vi-VN"/>
        </w:rPr>
        <w:tab/>
        <w:t>2. Trong phòng thí nghiệm có các dụng cụ gồm cốc chia độ, bếp đun và bình đựng khí. Ch</w:t>
      </w:r>
      <w:r w:rsidRPr="00035E90">
        <w:rPr>
          <w:sz w:val="24"/>
          <w:szCs w:val="24"/>
          <w:lang w:val="vi-VN"/>
        </w:rPr>
        <w:t>ỉ</w:t>
      </w:r>
      <w:r w:rsidRPr="00B76407">
        <w:rPr>
          <w:sz w:val="24"/>
          <w:szCs w:val="24"/>
          <w:lang w:val="vi-VN"/>
        </w:rPr>
        <w:t xml:space="preserve"> dùng các hóa chất là khí CO</w:t>
      </w:r>
      <w:r w:rsidRPr="00B76407">
        <w:rPr>
          <w:sz w:val="24"/>
          <w:szCs w:val="24"/>
          <w:vertAlign w:val="subscript"/>
          <w:lang w:val="vi-VN"/>
        </w:rPr>
        <w:t>2</w:t>
      </w:r>
      <w:r w:rsidRPr="00B76407">
        <w:rPr>
          <w:sz w:val="24"/>
          <w:szCs w:val="24"/>
          <w:lang w:val="vi-VN"/>
        </w:rPr>
        <w:t xml:space="preserve"> và dung dịch NaOH loãng, hãy trình bày 2 phương pháp điều chế dung dịch Na</w:t>
      </w:r>
      <w:r w:rsidRPr="00B76407">
        <w:rPr>
          <w:sz w:val="24"/>
          <w:szCs w:val="24"/>
          <w:vertAlign w:val="subscript"/>
          <w:lang w:val="vi-VN"/>
        </w:rPr>
        <w:t>2</w:t>
      </w:r>
      <w:r w:rsidRPr="00B76407">
        <w:rPr>
          <w:sz w:val="24"/>
          <w:szCs w:val="24"/>
          <w:lang w:val="vi-VN"/>
        </w:rPr>
        <w:t>CO</w:t>
      </w:r>
      <w:r w:rsidRPr="00B76407">
        <w:rPr>
          <w:sz w:val="24"/>
          <w:szCs w:val="24"/>
          <w:vertAlign w:val="subscript"/>
          <w:lang w:val="vi-VN"/>
        </w:rPr>
        <w:t>3</w:t>
      </w:r>
      <w:r w:rsidRPr="00B76407">
        <w:rPr>
          <w:sz w:val="24"/>
          <w:szCs w:val="24"/>
          <w:lang w:val="vi-VN"/>
        </w:rPr>
        <w:t>.</w:t>
      </w:r>
    </w:p>
    <w:p w14:paraId="0F8BF961" w14:textId="77777777" w:rsidR="002E5B43" w:rsidRPr="00B76407" w:rsidRDefault="002E5B43" w:rsidP="00A7234C">
      <w:pPr>
        <w:spacing w:before="60" w:line="264" w:lineRule="auto"/>
        <w:jc w:val="both"/>
        <w:rPr>
          <w:sz w:val="24"/>
          <w:szCs w:val="24"/>
          <w:lang w:val="vi-VN"/>
        </w:rPr>
      </w:pPr>
      <w:r w:rsidRPr="00B76407">
        <w:rPr>
          <w:sz w:val="24"/>
          <w:szCs w:val="24"/>
          <w:lang w:val="vi-VN"/>
        </w:rPr>
        <w:lastRenderedPageBreak/>
        <w:tab/>
        <w:t>3. Nêu hiện tượng và viết phương trình hóa học của các phản ứmg xảy ra trong các thí nghiệm sau:</w:t>
      </w:r>
    </w:p>
    <w:p w14:paraId="07EAADBF" w14:textId="77777777" w:rsidR="002E5B43" w:rsidRPr="00B76407" w:rsidRDefault="002E5B43" w:rsidP="00A7234C">
      <w:pPr>
        <w:spacing w:before="60" w:line="264" w:lineRule="auto"/>
        <w:ind w:firstLine="426"/>
        <w:jc w:val="both"/>
        <w:rPr>
          <w:sz w:val="24"/>
          <w:szCs w:val="24"/>
          <w:lang w:val="vi-VN"/>
        </w:rPr>
      </w:pPr>
      <w:r w:rsidRPr="00B76407">
        <w:rPr>
          <w:sz w:val="24"/>
          <w:szCs w:val="24"/>
          <w:lang w:val="vi-VN"/>
        </w:rPr>
        <w:t>a) Dẫn từ từ tới dư luồng khí Cl</w:t>
      </w:r>
      <w:r w:rsidRPr="00B76407">
        <w:rPr>
          <w:sz w:val="24"/>
          <w:szCs w:val="24"/>
          <w:vertAlign w:val="subscript"/>
          <w:lang w:val="vi-VN"/>
        </w:rPr>
        <w:t>2</w:t>
      </w:r>
      <w:r w:rsidRPr="00B76407">
        <w:rPr>
          <w:sz w:val="24"/>
          <w:szCs w:val="24"/>
          <w:lang w:val="vi-VN"/>
        </w:rPr>
        <w:t xml:space="preserve"> vào dung dịch NaBr.</w:t>
      </w:r>
    </w:p>
    <w:p w14:paraId="51183202" w14:textId="77777777" w:rsidR="002E5B43" w:rsidRPr="00B76407" w:rsidRDefault="002E5B43" w:rsidP="00A7234C">
      <w:pPr>
        <w:spacing w:before="60" w:line="264" w:lineRule="auto"/>
        <w:ind w:firstLine="426"/>
        <w:jc w:val="both"/>
        <w:rPr>
          <w:sz w:val="24"/>
          <w:szCs w:val="24"/>
          <w:lang w:val="vi-VN"/>
        </w:rPr>
      </w:pPr>
      <w:r w:rsidRPr="00B76407">
        <w:rPr>
          <w:sz w:val="24"/>
          <w:szCs w:val="24"/>
          <w:lang w:val="vi-VN"/>
        </w:rPr>
        <w:t>b) Nhỏ từ từ đến dư dung dịch Al(NO</w:t>
      </w:r>
      <w:r w:rsidRPr="00B76407">
        <w:rPr>
          <w:sz w:val="24"/>
          <w:szCs w:val="24"/>
          <w:vertAlign w:val="subscript"/>
          <w:lang w:val="vi-VN"/>
        </w:rPr>
        <w:t>3</w:t>
      </w:r>
      <w:r w:rsidRPr="00B76407">
        <w:rPr>
          <w:sz w:val="24"/>
          <w:szCs w:val="24"/>
          <w:lang w:val="vi-VN"/>
        </w:rPr>
        <w:t>)</w:t>
      </w:r>
      <w:r w:rsidRPr="00B76407">
        <w:rPr>
          <w:sz w:val="24"/>
          <w:szCs w:val="24"/>
          <w:vertAlign w:val="subscript"/>
          <w:lang w:val="vi-VN"/>
        </w:rPr>
        <w:t>3</w:t>
      </w:r>
      <w:r w:rsidRPr="00B76407">
        <w:rPr>
          <w:sz w:val="24"/>
          <w:szCs w:val="24"/>
          <w:lang w:val="vi-VN"/>
        </w:rPr>
        <w:t xml:space="preserve"> vào dung dịch Ba(OH)</w:t>
      </w:r>
      <w:r w:rsidRPr="00B76407">
        <w:rPr>
          <w:sz w:val="24"/>
          <w:szCs w:val="24"/>
          <w:vertAlign w:val="subscript"/>
          <w:lang w:val="vi-VN"/>
        </w:rPr>
        <w:t>2</w:t>
      </w:r>
      <w:r w:rsidRPr="00B76407">
        <w:rPr>
          <w:sz w:val="24"/>
          <w:szCs w:val="24"/>
          <w:lang w:val="vi-VN"/>
        </w:rPr>
        <w:t xml:space="preserve">. </w:t>
      </w:r>
    </w:p>
    <w:p w14:paraId="2843445B" w14:textId="77777777" w:rsidR="002E5B43" w:rsidRPr="00B76407" w:rsidRDefault="002E5B43" w:rsidP="00A7234C">
      <w:pPr>
        <w:spacing w:before="60" w:line="264" w:lineRule="auto"/>
        <w:jc w:val="both"/>
        <w:rPr>
          <w:b/>
          <w:sz w:val="24"/>
          <w:szCs w:val="24"/>
          <w:lang w:val="vi-VN"/>
        </w:rPr>
      </w:pPr>
      <w:r w:rsidRPr="00B76407">
        <w:rPr>
          <w:b/>
          <w:sz w:val="24"/>
          <w:szCs w:val="24"/>
          <w:lang w:val="vi-VN"/>
        </w:rPr>
        <w:t>Câu 5. (4,0 điểm):</w:t>
      </w:r>
    </w:p>
    <w:p w14:paraId="37A2116E" w14:textId="77777777" w:rsidR="002E5B43" w:rsidRPr="00B76407" w:rsidRDefault="002E5B43" w:rsidP="00A7234C">
      <w:pPr>
        <w:spacing w:before="60" w:line="264" w:lineRule="auto"/>
        <w:jc w:val="both"/>
        <w:rPr>
          <w:sz w:val="24"/>
          <w:szCs w:val="24"/>
          <w:lang w:val="vi-VN"/>
        </w:rPr>
      </w:pPr>
      <w:r w:rsidRPr="00B76407">
        <w:rPr>
          <w:sz w:val="24"/>
          <w:szCs w:val="24"/>
          <w:lang w:val="vi-VN"/>
        </w:rPr>
        <w:tab/>
        <w:t>1. Hiện nay, loại phân bón hóa học mà người dân Nghệ An thường sử dụng là phân bón NPK có kí hiệu (30.10.10). Đây là loại phân bón được dùng cho nhiều loại cây trồng.</w:t>
      </w:r>
    </w:p>
    <w:p w14:paraId="5F836F8B" w14:textId="77777777" w:rsidR="002E5B43" w:rsidRPr="00B76407" w:rsidRDefault="002E5B43" w:rsidP="00A7234C">
      <w:pPr>
        <w:spacing w:before="60" w:line="264" w:lineRule="auto"/>
        <w:jc w:val="both"/>
        <w:rPr>
          <w:sz w:val="24"/>
          <w:szCs w:val="24"/>
          <w:lang w:val="vi-VN"/>
        </w:rPr>
      </w:pPr>
      <w:r w:rsidRPr="00B76407">
        <w:rPr>
          <w:sz w:val="24"/>
          <w:szCs w:val="24"/>
          <w:lang w:val="vi-VN"/>
        </w:rPr>
        <w:tab/>
        <w:t>a) Kí hiệu trên cho em biết điều gì?</w:t>
      </w:r>
    </w:p>
    <w:p w14:paraId="505B0561" w14:textId="77777777" w:rsidR="002E5B43" w:rsidRPr="00B76407" w:rsidRDefault="002E5B43" w:rsidP="00A7234C">
      <w:pPr>
        <w:spacing w:before="60" w:line="264" w:lineRule="auto"/>
        <w:jc w:val="both"/>
        <w:rPr>
          <w:sz w:val="24"/>
          <w:szCs w:val="24"/>
          <w:lang w:val="vi-VN"/>
        </w:rPr>
      </w:pPr>
      <w:r w:rsidRPr="00B76407">
        <w:rPr>
          <w:sz w:val="24"/>
          <w:szCs w:val="24"/>
          <w:lang w:val="vi-VN"/>
        </w:rPr>
        <w:tab/>
        <w:t>b) Trong thực tế, 1 hecta đất trồng cần cung cấp 135 kg N và 35,5 kg P</w:t>
      </w:r>
      <w:r w:rsidRPr="00B76407">
        <w:rPr>
          <w:sz w:val="24"/>
          <w:szCs w:val="24"/>
          <w:vertAlign w:val="subscript"/>
          <w:lang w:val="vi-VN"/>
        </w:rPr>
        <w:t>2</w:t>
      </w:r>
      <w:r w:rsidRPr="00B76407">
        <w:rPr>
          <w:sz w:val="24"/>
          <w:szCs w:val="24"/>
          <w:lang w:val="vi-VN"/>
        </w:rPr>
        <w:t>O</w:t>
      </w:r>
      <w:r w:rsidRPr="00B76407">
        <w:rPr>
          <w:sz w:val="24"/>
          <w:szCs w:val="24"/>
          <w:vertAlign w:val="subscript"/>
          <w:lang w:val="vi-VN"/>
        </w:rPr>
        <w:t>5</w:t>
      </w:r>
      <w:r w:rsidRPr="00B76407">
        <w:rPr>
          <w:sz w:val="24"/>
          <w:szCs w:val="24"/>
          <w:lang w:val="vi-VN"/>
        </w:rPr>
        <w:t xml:space="preserve"> cùng 40 kg K</w:t>
      </w:r>
      <w:r w:rsidRPr="00B76407">
        <w:rPr>
          <w:sz w:val="24"/>
          <w:szCs w:val="24"/>
          <w:vertAlign w:val="subscript"/>
          <w:lang w:val="vi-VN"/>
        </w:rPr>
        <w:t>2</w:t>
      </w:r>
      <w:r w:rsidRPr="00B76407">
        <w:rPr>
          <w:sz w:val="24"/>
          <w:szCs w:val="24"/>
          <w:lang w:val="vi-VN"/>
        </w:rPr>
        <w:t>O. Để có được lượng chất dinh dưỡng này cần trộn phân bón NPK (30.10.10) với phân kali KCl (độ dinh dưỡng 60%) và phân ure (độ dinh dưỡng 46%). Nếu người dân sử dụng 100 kg phân bón vừa trộn trên thì bón được cho bao nhiêu hecta đất trồng?</w:t>
      </w:r>
    </w:p>
    <w:p w14:paraId="4EEA4AEE" w14:textId="77777777" w:rsidR="002E5B43" w:rsidRPr="00035E90" w:rsidRDefault="002E5B43" w:rsidP="00A7234C">
      <w:pPr>
        <w:spacing w:before="60" w:line="264" w:lineRule="auto"/>
        <w:jc w:val="both"/>
        <w:rPr>
          <w:sz w:val="24"/>
          <w:szCs w:val="24"/>
        </w:rPr>
      </w:pPr>
      <w:r w:rsidRPr="00B76407">
        <w:rPr>
          <w:sz w:val="24"/>
          <w:szCs w:val="24"/>
          <w:lang w:val="vi-VN"/>
        </w:rPr>
        <w:tab/>
      </w:r>
      <w:r w:rsidRPr="00035E90">
        <w:rPr>
          <w:sz w:val="24"/>
          <w:szCs w:val="24"/>
        </w:rPr>
        <w:t>Cho dung dịch X gồm Ba(OH)</w:t>
      </w:r>
      <w:r w:rsidRPr="00035E90">
        <w:rPr>
          <w:sz w:val="24"/>
          <w:szCs w:val="24"/>
          <w:vertAlign w:val="subscript"/>
        </w:rPr>
        <w:t>2</w:t>
      </w:r>
      <w:r w:rsidRPr="00035E90">
        <w:rPr>
          <w:sz w:val="24"/>
          <w:szCs w:val="24"/>
        </w:rPr>
        <w:t xml:space="preserve"> 0,15M và KOH 0,10M. Sục 1,792 lít khí CO</w:t>
      </w:r>
      <w:r w:rsidRPr="00035E90">
        <w:rPr>
          <w:sz w:val="24"/>
          <w:szCs w:val="24"/>
          <w:vertAlign w:val="subscript"/>
        </w:rPr>
        <w:t>2</w:t>
      </w:r>
      <w:r w:rsidRPr="00035E90">
        <w:rPr>
          <w:sz w:val="24"/>
          <w:szCs w:val="24"/>
        </w:rPr>
        <w:t xml:space="preserve"> (ở </w:t>
      </w:r>
      <w:r w:rsidRPr="00035E90">
        <w:rPr>
          <w:position w:val="-6"/>
          <w:sz w:val="24"/>
          <w:szCs w:val="24"/>
        </w:rPr>
        <w:object w:dxaOrig="480" w:dyaOrig="279" w14:anchorId="656A68B1">
          <v:shape id="_x0000_i1195" type="#_x0000_t75" style="width:24.45pt;height:13.6pt" o:ole="">
            <v:imagedata r:id="rId24" o:title=""/>
          </v:shape>
          <o:OLEObject Type="Embed" ProgID="Equation.DSMT4" ShapeID="_x0000_i1195" DrawAspect="Content" ObjectID="_1744742119" r:id="rId25"/>
        </w:object>
      </w:r>
      <w:r w:rsidRPr="00035E90">
        <w:rPr>
          <w:sz w:val="24"/>
          <w:szCs w:val="24"/>
        </w:rPr>
        <w:t xml:space="preserve"> ) vào </w:t>
      </w:r>
      <w:r w:rsidRPr="00035E90">
        <w:rPr>
          <w:position w:val="-6"/>
          <w:sz w:val="24"/>
          <w:szCs w:val="24"/>
        </w:rPr>
        <w:object w:dxaOrig="680" w:dyaOrig="279" w14:anchorId="3E3F3088">
          <v:shape id="_x0000_i1196" type="#_x0000_t75" style="width:33.95pt;height:13.6pt" o:ole="">
            <v:imagedata r:id="rId26" o:title=""/>
          </v:shape>
          <o:OLEObject Type="Embed" ProgID="Equation.DSMT4" ShapeID="_x0000_i1196" DrawAspect="Content" ObjectID="_1744742120" r:id="rId27"/>
        </w:object>
      </w:r>
      <w:r w:rsidRPr="00035E90">
        <w:rPr>
          <w:sz w:val="24"/>
          <w:szCs w:val="24"/>
        </w:rPr>
        <w:t xml:space="preserve"> dung dịch X. Sau khi các phản ứng xảy ra hoàn toàn thu được dung dịch Y. Cho Y vào 400 ml dung dịch gồm BaCl</w:t>
      </w:r>
      <w:r w:rsidRPr="00035E90">
        <w:rPr>
          <w:sz w:val="24"/>
          <w:szCs w:val="24"/>
          <w:vertAlign w:val="subscript"/>
        </w:rPr>
        <w:t>2</w:t>
      </w:r>
      <w:r w:rsidRPr="00035E90">
        <w:rPr>
          <w:sz w:val="24"/>
          <w:szCs w:val="24"/>
        </w:rPr>
        <w:t xml:space="preserve"> 0,12M và NaOH 0,15M thu được kết tủa Z.</w:t>
      </w:r>
    </w:p>
    <w:p w14:paraId="0D496D7F" w14:textId="77777777" w:rsidR="002E5B43" w:rsidRPr="00035E90" w:rsidRDefault="002E5B43" w:rsidP="00A7234C">
      <w:pPr>
        <w:spacing w:before="60" w:line="264" w:lineRule="auto"/>
        <w:jc w:val="both"/>
        <w:rPr>
          <w:sz w:val="24"/>
          <w:szCs w:val="24"/>
        </w:rPr>
      </w:pPr>
      <w:r w:rsidRPr="00035E90">
        <w:rPr>
          <w:sz w:val="24"/>
          <w:szCs w:val="24"/>
        </w:rPr>
        <w:t>a) Tính số mol các chất trong dung dịch Y.</w:t>
      </w:r>
    </w:p>
    <w:p w14:paraId="54FA5D3A" w14:textId="77777777" w:rsidR="002E5B43" w:rsidRPr="00035E90" w:rsidRDefault="002E5B43" w:rsidP="00A7234C">
      <w:pPr>
        <w:spacing w:before="60" w:line="264" w:lineRule="auto"/>
        <w:jc w:val="both"/>
        <w:rPr>
          <w:sz w:val="24"/>
          <w:szCs w:val="24"/>
        </w:rPr>
      </w:pPr>
      <w:r w:rsidRPr="00035E90">
        <w:rPr>
          <w:sz w:val="24"/>
          <w:szCs w:val="24"/>
        </w:rPr>
        <w:t>b) Tính khối lượng kết tủa Z.</w:t>
      </w:r>
    </w:p>
    <w:p w14:paraId="23D76DD6" w14:textId="77777777" w:rsidR="002E5B43" w:rsidRPr="00035E90" w:rsidRDefault="002E5B43" w:rsidP="00A7234C">
      <w:pPr>
        <w:spacing w:before="60" w:line="264" w:lineRule="auto"/>
        <w:jc w:val="both"/>
        <w:rPr>
          <w:b/>
          <w:sz w:val="24"/>
          <w:szCs w:val="24"/>
        </w:rPr>
      </w:pPr>
      <w:r w:rsidRPr="00035E90">
        <w:rPr>
          <w:b/>
          <w:sz w:val="24"/>
          <w:szCs w:val="24"/>
        </w:rPr>
        <w:t>Câu 6. (4,0 điểm):</w:t>
      </w:r>
    </w:p>
    <w:p w14:paraId="1A9D7692" w14:textId="77777777" w:rsidR="002E5B43" w:rsidRPr="00035E90" w:rsidRDefault="002E5B43" w:rsidP="00A7234C">
      <w:pPr>
        <w:spacing w:before="60" w:line="264" w:lineRule="auto"/>
        <w:jc w:val="both"/>
        <w:rPr>
          <w:sz w:val="24"/>
          <w:szCs w:val="24"/>
        </w:rPr>
      </w:pPr>
      <w:r w:rsidRPr="00035E90">
        <w:rPr>
          <w:sz w:val="24"/>
          <w:szCs w:val="24"/>
        </w:rPr>
        <w:tab/>
        <w:t>1. Chia m gam hợp chất hữu cơ A thành hai phần:</w:t>
      </w:r>
    </w:p>
    <w:p w14:paraId="25DA91FD" w14:textId="77777777" w:rsidR="002E5B43" w:rsidRPr="00035E90" w:rsidRDefault="002E5B43" w:rsidP="00A7234C">
      <w:pPr>
        <w:spacing w:before="60" w:line="264" w:lineRule="auto"/>
        <w:jc w:val="both"/>
        <w:rPr>
          <w:sz w:val="24"/>
          <w:szCs w:val="24"/>
        </w:rPr>
      </w:pPr>
      <w:r w:rsidRPr="00035E90">
        <w:rPr>
          <w:sz w:val="24"/>
          <w:szCs w:val="24"/>
        </w:rPr>
        <w:t>Đốt cháy hoàn toàn phần 1 thu được hỗn hợp B gồm CO</w:t>
      </w:r>
      <w:r w:rsidRPr="00035E90">
        <w:rPr>
          <w:sz w:val="24"/>
          <w:szCs w:val="24"/>
          <w:vertAlign w:val="subscript"/>
        </w:rPr>
        <w:t>2</w:t>
      </w:r>
      <w:r w:rsidRPr="00035E90">
        <w:rPr>
          <w:sz w:val="24"/>
          <w:szCs w:val="24"/>
        </w:rPr>
        <w:t>, HCl, N</w:t>
      </w:r>
      <w:r w:rsidRPr="00035E90">
        <w:rPr>
          <w:sz w:val="24"/>
          <w:szCs w:val="24"/>
          <w:vertAlign w:val="subscript"/>
        </w:rPr>
        <w:t>2</w:t>
      </w:r>
      <w:r w:rsidRPr="00035E90">
        <w:rPr>
          <w:sz w:val="24"/>
          <w:szCs w:val="24"/>
        </w:rPr>
        <w:t>, H</w:t>
      </w:r>
      <w:r w:rsidRPr="00035E90">
        <w:rPr>
          <w:sz w:val="24"/>
          <w:szCs w:val="24"/>
          <w:vertAlign w:val="subscript"/>
        </w:rPr>
        <w:t>2</w:t>
      </w:r>
      <w:r w:rsidRPr="00035E90">
        <w:rPr>
          <w:sz w:val="24"/>
          <w:szCs w:val="24"/>
        </w:rPr>
        <w:t>O. Cho B vào dung dịch Ca(OH)</w:t>
      </w:r>
      <w:r w:rsidRPr="00035E90">
        <w:rPr>
          <w:sz w:val="24"/>
          <w:szCs w:val="24"/>
          <w:vertAlign w:val="subscript"/>
        </w:rPr>
        <w:t>2</w:t>
      </w:r>
      <w:r w:rsidRPr="00035E90">
        <w:rPr>
          <w:sz w:val="24"/>
          <w:szCs w:val="24"/>
        </w:rPr>
        <w:t xml:space="preserve"> dư đến phản ứng hoàn toàn, thu được 6 gam kết tủa và khối lượng dung dịch giảm 1,82 gam. Khí thoát ra khỏi bình có thể tích 0,112 lít (ở đktc).</w:t>
      </w:r>
    </w:p>
    <w:p w14:paraId="4D1F4D4F" w14:textId="77777777" w:rsidR="002E5B43" w:rsidRPr="00035E90" w:rsidRDefault="002E5B43" w:rsidP="00A7234C">
      <w:pPr>
        <w:spacing w:before="60" w:line="264" w:lineRule="auto"/>
        <w:jc w:val="both"/>
        <w:rPr>
          <w:sz w:val="24"/>
          <w:szCs w:val="24"/>
        </w:rPr>
      </w:pPr>
      <w:r w:rsidRPr="00035E90">
        <w:rPr>
          <w:sz w:val="24"/>
          <w:szCs w:val="24"/>
        </w:rPr>
        <w:t>Phần 2 có khối lượng 3,68 gam đem đốt cháy hết rồi cho toàn bộ sản phẩm cháy vào dung dịch AgNO</w:t>
      </w:r>
      <w:r w:rsidRPr="00035E90">
        <w:rPr>
          <w:sz w:val="24"/>
          <w:szCs w:val="24"/>
          <w:vertAlign w:val="subscript"/>
        </w:rPr>
        <w:t>3</w:t>
      </w:r>
      <w:r w:rsidRPr="00035E90">
        <w:rPr>
          <w:sz w:val="24"/>
          <w:szCs w:val="24"/>
        </w:rPr>
        <w:t xml:space="preserve"> dư trong HNO</w:t>
      </w:r>
      <w:r w:rsidRPr="00035E90">
        <w:rPr>
          <w:sz w:val="24"/>
          <w:szCs w:val="24"/>
          <w:vertAlign w:val="subscript"/>
        </w:rPr>
        <w:t>3</w:t>
      </w:r>
      <w:r w:rsidRPr="00035E90">
        <w:rPr>
          <w:sz w:val="24"/>
          <w:szCs w:val="24"/>
        </w:rPr>
        <w:t>, thu được 5,74 gam kết tủa và khối lượng dung dịch giảm 2,66 gam so với ban đầu (biết các phản ứng hóa học xảy ra hoàn toàn).</w:t>
      </w:r>
    </w:p>
    <w:p w14:paraId="44E5A498" w14:textId="77777777" w:rsidR="002E5B43" w:rsidRPr="00035E90" w:rsidRDefault="002E5B43" w:rsidP="00A7234C">
      <w:pPr>
        <w:spacing w:before="60" w:line="264" w:lineRule="auto"/>
        <w:ind w:firstLine="142"/>
        <w:jc w:val="both"/>
        <w:rPr>
          <w:sz w:val="24"/>
          <w:szCs w:val="24"/>
        </w:rPr>
      </w:pPr>
      <w:r w:rsidRPr="00035E90">
        <w:rPr>
          <w:sz w:val="24"/>
          <w:szCs w:val="24"/>
        </w:rPr>
        <w:t>a) Tính giá trị của m.</w:t>
      </w:r>
    </w:p>
    <w:p w14:paraId="38E82D57" w14:textId="77777777" w:rsidR="002E5B43" w:rsidRPr="00035E90" w:rsidRDefault="002E5B43" w:rsidP="00A7234C">
      <w:pPr>
        <w:spacing w:before="60" w:line="264" w:lineRule="auto"/>
        <w:ind w:firstLine="142"/>
        <w:jc w:val="both"/>
        <w:rPr>
          <w:sz w:val="24"/>
          <w:szCs w:val="24"/>
        </w:rPr>
      </w:pPr>
      <w:r w:rsidRPr="00035E90">
        <w:rPr>
          <w:sz w:val="24"/>
          <w:szCs w:val="24"/>
        </w:rPr>
        <w:t>b) Xác định công thức phân tử của A (biết A có công thức phân tử trùng công thức đơn giản nhất).</w:t>
      </w:r>
    </w:p>
    <w:p w14:paraId="3E203F71" w14:textId="77777777" w:rsidR="002E5B43" w:rsidRPr="00035E90" w:rsidRDefault="002E5B43" w:rsidP="00A7234C">
      <w:pPr>
        <w:spacing w:before="60" w:line="264" w:lineRule="auto"/>
        <w:jc w:val="both"/>
        <w:rPr>
          <w:sz w:val="24"/>
          <w:szCs w:val="24"/>
        </w:rPr>
      </w:pPr>
      <w:r w:rsidRPr="00035E90">
        <w:rPr>
          <w:sz w:val="24"/>
          <w:szCs w:val="24"/>
        </w:rPr>
        <w:tab/>
        <w:t>2. Hỗn hợp E gồm 3 chất hữu cơ X, Y, Z đều mạch hở, trong phân tử mỗi chất đều chứa 2 nhóm chức. Chia m gam hỗn họp E thành 3 phần bằng nhau:</w:t>
      </w:r>
    </w:p>
    <w:p w14:paraId="762EADE9" w14:textId="77777777" w:rsidR="002E5B43" w:rsidRPr="00035E90" w:rsidRDefault="002E5B43" w:rsidP="00A7234C">
      <w:pPr>
        <w:spacing w:before="60" w:line="264" w:lineRule="auto"/>
        <w:jc w:val="both"/>
        <w:rPr>
          <w:sz w:val="24"/>
          <w:szCs w:val="24"/>
        </w:rPr>
      </w:pPr>
      <w:r w:rsidRPr="00035E90">
        <w:rPr>
          <w:sz w:val="24"/>
          <w:szCs w:val="24"/>
        </w:rPr>
        <w:t>- Phần 1 phản ứng với lượng dư NaHCO</w:t>
      </w:r>
      <w:r w:rsidRPr="00035E90">
        <w:rPr>
          <w:sz w:val="24"/>
          <w:szCs w:val="24"/>
          <w:vertAlign w:val="subscript"/>
        </w:rPr>
        <w:t xml:space="preserve">3  </w:t>
      </w:r>
      <w:r w:rsidRPr="00035E90">
        <w:rPr>
          <w:sz w:val="24"/>
          <w:szCs w:val="24"/>
        </w:rPr>
        <w:t>thu được 4,48 lít CO</w:t>
      </w:r>
      <w:r w:rsidRPr="00035E90">
        <w:rPr>
          <w:sz w:val="24"/>
          <w:szCs w:val="24"/>
          <w:vertAlign w:val="subscript"/>
        </w:rPr>
        <w:t>2</w:t>
      </w:r>
      <w:r w:rsidRPr="00035E90">
        <w:rPr>
          <w:sz w:val="24"/>
          <w:szCs w:val="24"/>
        </w:rPr>
        <w:t xml:space="preserve">. </w:t>
      </w:r>
    </w:p>
    <w:p w14:paraId="77D2B801" w14:textId="77777777" w:rsidR="002E5B43" w:rsidRPr="00035E90" w:rsidRDefault="002E5B43" w:rsidP="00A7234C">
      <w:pPr>
        <w:spacing w:before="60" w:line="264" w:lineRule="auto"/>
        <w:jc w:val="both"/>
        <w:rPr>
          <w:sz w:val="24"/>
          <w:szCs w:val="24"/>
        </w:rPr>
      </w:pPr>
      <w:r w:rsidRPr="00035E90">
        <w:rPr>
          <w:sz w:val="24"/>
          <w:szCs w:val="24"/>
        </w:rPr>
        <w:t>- Phần 2 phản ứng với Na dư thu được 6,72 lít H</w:t>
      </w:r>
      <w:r w:rsidRPr="00035E90">
        <w:rPr>
          <w:sz w:val="24"/>
          <w:szCs w:val="24"/>
          <w:vertAlign w:val="subscript"/>
        </w:rPr>
        <w:t>2</w:t>
      </w:r>
      <w:r w:rsidRPr="00035E90">
        <w:rPr>
          <w:sz w:val="24"/>
          <w:szCs w:val="24"/>
        </w:rPr>
        <w:t xml:space="preserve">. </w:t>
      </w:r>
    </w:p>
    <w:p w14:paraId="69EA0203" w14:textId="77777777" w:rsidR="002E5B43" w:rsidRPr="00035E90" w:rsidRDefault="002E5B43" w:rsidP="00A7234C">
      <w:pPr>
        <w:spacing w:before="60" w:line="264" w:lineRule="auto"/>
        <w:jc w:val="both"/>
        <w:rPr>
          <w:sz w:val="24"/>
          <w:szCs w:val="24"/>
        </w:rPr>
      </w:pPr>
      <w:r w:rsidRPr="00035E90">
        <w:rPr>
          <w:sz w:val="24"/>
          <w:szCs w:val="24"/>
        </w:rPr>
        <w:t>- Đốt cháy hoàn toàn phần 3 chỉ thu được H</w:t>
      </w:r>
      <w:r w:rsidRPr="00035E90">
        <w:rPr>
          <w:sz w:val="24"/>
          <w:szCs w:val="24"/>
          <w:vertAlign w:val="subscript"/>
        </w:rPr>
        <w:t>2</w:t>
      </w:r>
      <w:r w:rsidRPr="00035E90">
        <w:rPr>
          <w:sz w:val="24"/>
          <w:szCs w:val="24"/>
        </w:rPr>
        <w:t>O và 13,44 lít CO</w:t>
      </w:r>
      <w:r w:rsidRPr="00035E90">
        <w:rPr>
          <w:sz w:val="24"/>
          <w:szCs w:val="24"/>
          <w:vertAlign w:val="subscript"/>
        </w:rPr>
        <w:t>2</w:t>
      </w:r>
      <w:r w:rsidRPr="00035E90">
        <w:rPr>
          <w:sz w:val="24"/>
          <w:szCs w:val="24"/>
        </w:rPr>
        <w:t>. Cho các thể tích khí đều đo ở điều kiện tiêu chuẩn.</w:t>
      </w:r>
    </w:p>
    <w:p w14:paraId="515C0C79" w14:textId="77777777" w:rsidR="002E5B43" w:rsidRPr="00035E90" w:rsidRDefault="002E5B43" w:rsidP="00A7234C">
      <w:pPr>
        <w:spacing w:before="60" w:line="264" w:lineRule="auto"/>
        <w:ind w:firstLine="142"/>
        <w:jc w:val="both"/>
        <w:rPr>
          <w:sz w:val="24"/>
          <w:szCs w:val="24"/>
        </w:rPr>
      </w:pPr>
      <w:r w:rsidRPr="00035E90">
        <w:rPr>
          <w:sz w:val="24"/>
          <w:szCs w:val="24"/>
        </w:rPr>
        <w:t>a) Xác định công thức cấu tạo của X, Y, Z (biết Mx &gt; My &gt; Mz)</w:t>
      </w:r>
    </w:p>
    <w:p w14:paraId="53576090" w14:textId="77777777" w:rsidR="002E5B43" w:rsidRPr="00035E90" w:rsidRDefault="002E5B43" w:rsidP="00A7234C">
      <w:pPr>
        <w:spacing w:before="60" w:line="264" w:lineRule="auto"/>
        <w:ind w:firstLine="142"/>
        <w:jc w:val="both"/>
        <w:rPr>
          <w:sz w:val="24"/>
          <w:szCs w:val="24"/>
        </w:rPr>
      </w:pPr>
      <w:r w:rsidRPr="00035E90">
        <w:rPr>
          <w:sz w:val="24"/>
          <w:szCs w:val="24"/>
        </w:rPr>
        <w:t>b) Tính giá trị của m.</w:t>
      </w:r>
    </w:p>
    <w:p w14:paraId="5A204FA6" w14:textId="77777777" w:rsidR="002E5B43" w:rsidRPr="00035E90" w:rsidRDefault="002E5B43" w:rsidP="00A7234C">
      <w:pPr>
        <w:spacing w:before="60" w:line="264" w:lineRule="auto"/>
        <w:jc w:val="center"/>
        <w:rPr>
          <w:sz w:val="24"/>
          <w:szCs w:val="24"/>
        </w:rPr>
      </w:pPr>
      <w:r w:rsidRPr="00035E90">
        <w:rPr>
          <w:sz w:val="24"/>
          <w:szCs w:val="24"/>
        </w:rPr>
        <w:t xml:space="preserve">-------------------- </w:t>
      </w:r>
      <w:r w:rsidRPr="00035E90">
        <w:rPr>
          <w:b/>
          <w:sz w:val="24"/>
          <w:szCs w:val="24"/>
        </w:rPr>
        <w:t xml:space="preserve">HẾT </w:t>
      </w:r>
      <w:r w:rsidRPr="00035E90">
        <w:rPr>
          <w:sz w:val="24"/>
          <w:szCs w:val="24"/>
        </w:rPr>
        <w:t>--------------------</w:t>
      </w:r>
    </w:p>
    <w:p w14:paraId="249C7D41" w14:textId="77777777" w:rsidR="002E5B43" w:rsidRPr="00035E90" w:rsidRDefault="002E5B43" w:rsidP="00A7234C">
      <w:pPr>
        <w:spacing w:before="60" w:line="264" w:lineRule="auto"/>
        <w:jc w:val="center"/>
        <w:rPr>
          <w:sz w:val="24"/>
          <w:szCs w:val="24"/>
        </w:rPr>
      </w:pPr>
      <w:r w:rsidRPr="00035E90">
        <w:rPr>
          <w:sz w:val="24"/>
          <w:szCs w:val="24"/>
        </w:rPr>
        <w:t>Họ và tên thí sinh:……………………………………… ….Số báo danh:………………………</w:t>
      </w:r>
    </w:p>
    <w:p w14:paraId="227DFA4F" w14:textId="77777777" w:rsidR="002E5B43" w:rsidRPr="00035E90" w:rsidRDefault="002E5B43" w:rsidP="00DD4721">
      <w:pPr>
        <w:rPr>
          <w:sz w:val="24"/>
          <w:szCs w:val="24"/>
        </w:rPr>
      </w:pPr>
    </w:p>
    <w:p w14:paraId="55F87E6B" w14:textId="77777777" w:rsidR="002E5B43" w:rsidRPr="00035E90" w:rsidRDefault="002E5B43" w:rsidP="00DD4721">
      <w:pPr>
        <w:rPr>
          <w:sz w:val="24"/>
          <w:szCs w:val="24"/>
        </w:rPr>
      </w:pPr>
      <w:bookmarkStart w:id="0" w:name="_GoBack"/>
      <w:bookmarkEnd w:id="0"/>
    </w:p>
    <w:sectPr w:rsidR="002E5B43" w:rsidRPr="00035E90" w:rsidSect="000C5165">
      <w:footerReference w:type="default" r:id="rId28"/>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737E70" w14:textId="77777777" w:rsidR="00380C7C" w:rsidRDefault="00380C7C">
      <w:r>
        <w:separator/>
      </w:r>
    </w:p>
  </w:endnote>
  <w:endnote w:type="continuationSeparator" w:id="0">
    <w:p w14:paraId="6E6AEBD9" w14:textId="77777777" w:rsidR="00380C7C" w:rsidRDefault="00380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5DCFCF68"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8A66B8">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24BCAF" w14:textId="77777777" w:rsidR="00380C7C" w:rsidRDefault="00380C7C">
      <w:r>
        <w:separator/>
      </w:r>
    </w:p>
  </w:footnote>
  <w:footnote w:type="continuationSeparator" w:id="0">
    <w:p w14:paraId="60C510BA" w14:textId="77777777" w:rsidR="00380C7C" w:rsidRDefault="00380C7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0C7C"/>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A66B8"/>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footer" Target="footer1.xml"/><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9F185-D4BD-45F9-9982-BD7DE7F3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