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8" w:type="dxa"/>
        <w:jc w:val="center"/>
        <w:tblLook w:val="01E0" w:firstRow="1" w:lastRow="1" w:firstColumn="1" w:lastColumn="1" w:noHBand="0" w:noVBand="0"/>
      </w:tblPr>
      <w:tblGrid>
        <w:gridCol w:w="4028"/>
        <w:gridCol w:w="6240"/>
      </w:tblGrid>
      <w:tr w:rsidR="00035E90" w:rsidRPr="00035E90" w14:paraId="77F7D0EB" w14:textId="77777777" w:rsidTr="00DD4721">
        <w:trPr>
          <w:jc w:val="center"/>
        </w:trPr>
        <w:tc>
          <w:tcPr>
            <w:tcW w:w="4028" w:type="dxa"/>
            <w:shd w:val="clear" w:color="auto" w:fill="auto"/>
          </w:tcPr>
          <w:p w14:paraId="064B1C99" w14:textId="77777777" w:rsidR="00D3268F" w:rsidRPr="00035E90" w:rsidRDefault="00D3268F" w:rsidP="00DD4721">
            <w:pPr>
              <w:jc w:val="center"/>
              <w:rPr>
                <w:b/>
                <w:sz w:val="24"/>
              </w:rPr>
            </w:pPr>
          </w:p>
          <w:p w14:paraId="53EB9F29" w14:textId="3B5350AF" w:rsidR="002E5B43" w:rsidRPr="00035E90" w:rsidRDefault="002E5B43" w:rsidP="00DD4721">
            <w:pPr>
              <w:jc w:val="center"/>
              <w:rPr>
                <w:b/>
                <w:sz w:val="24"/>
              </w:rPr>
            </w:pPr>
            <w:r w:rsidRPr="00035E90">
              <w:rPr>
                <w:b/>
                <w:noProof/>
                <w:sz w:val="24"/>
                <w:lang w:eastAsia="en-US"/>
              </w:rPr>
              <mc:AlternateContent>
                <mc:Choice Requires="wps">
                  <w:drawing>
                    <wp:anchor distT="0" distB="0" distL="114300" distR="114300" simplePos="0" relativeHeight="251790336" behindDoc="0" locked="0" layoutInCell="1" allowOverlap="1" wp14:anchorId="2F38A082" wp14:editId="2A725778">
                      <wp:simplePos x="0" y="0"/>
                      <wp:positionH relativeFrom="column">
                        <wp:posOffset>774700</wp:posOffset>
                      </wp:positionH>
                      <wp:positionV relativeFrom="paragraph">
                        <wp:posOffset>345440</wp:posOffset>
                      </wp:positionV>
                      <wp:extent cx="859790" cy="0"/>
                      <wp:effectExtent l="5715" t="10160" r="10795" b="8890"/>
                      <wp:wrapNone/>
                      <wp:docPr id="109"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F714727" id="Line 48"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pt,27.2pt" to="128.7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"/>
                  </w:pict>
                </mc:Fallback>
              </mc:AlternateContent>
            </w:r>
            <w:r w:rsidRPr="00035E90">
              <w:rPr>
                <w:b/>
                <w:sz w:val="24"/>
              </w:rPr>
              <w:t>SỞ GIÁO DỤC VÀ ĐÀO TẠO</w:t>
            </w:r>
          </w:p>
          <w:p w14:paraId="1145C170" w14:textId="0E39D997" w:rsidR="002E5B43" w:rsidRPr="00035E90" w:rsidRDefault="002E5B43" w:rsidP="00DD4721">
            <w:pPr>
              <w:jc w:val="center"/>
              <w:rPr>
                <w:b/>
                <w:sz w:val="24"/>
              </w:rPr>
            </w:pPr>
            <w:r w:rsidRPr="00035E90">
              <w:rPr>
                <w:b/>
                <w:sz w:val="24"/>
              </w:rPr>
              <w:t>LÂM ĐỒNG</w:t>
            </w:r>
          </w:p>
          <w:p w14:paraId="3C1A9B7D" w14:textId="5C5D2043" w:rsidR="002E5B43" w:rsidRPr="00035E90" w:rsidRDefault="00443306" w:rsidP="00DD4721">
            <w:pPr>
              <w:jc w:val="center"/>
              <w:rPr>
                <w:b/>
                <w:sz w:val="24"/>
                <w:szCs w:val="16"/>
              </w:rPr>
            </w:pPr>
            <w:r w:rsidRPr="00035E90">
              <w:rPr>
                <w:b/>
                <w:noProof/>
                <w:sz w:val="24"/>
                <w:szCs w:val="16"/>
                <w:lang w:eastAsia="en-US"/>
              </w:rPr>
              <mc:AlternateContent>
                <mc:Choice Requires="wps">
                  <w:drawing>
                    <wp:anchor distT="0" distB="0" distL="114300" distR="114300" simplePos="0" relativeHeight="251919360" behindDoc="0" locked="0" layoutInCell="1" allowOverlap="1" wp14:anchorId="6FD307AA" wp14:editId="0681A628">
                      <wp:simplePos x="0" y="0"/>
                      <wp:positionH relativeFrom="column">
                        <wp:posOffset>812800</wp:posOffset>
                      </wp:positionH>
                      <wp:positionV relativeFrom="paragraph">
                        <wp:posOffset>56515</wp:posOffset>
                      </wp:positionV>
                      <wp:extent cx="653517" cy="222640"/>
                      <wp:effectExtent l="0" t="0" r="13335" b="25400"/>
                      <wp:wrapNone/>
                      <wp:docPr id="23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228AC15B" w14:textId="666909B4" w:rsidR="00DD4721" w:rsidRPr="006759DA" w:rsidRDefault="00DD4721" w:rsidP="00443306">
                                  <w:pPr>
                                    <w:jc w:val="center"/>
                                    <w:rPr>
                                      <w:b/>
                                      <w:sz w:val="22"/>
                                      <w:szCs w:val="24"/>
                                    </w:rPr>
                                  </w:pPr>
                                  <w:r w:rsidRPr="006759DA">
                                    <w:rPr>
                                      <w:b/>
                                      <w:sz w:val="22"/>
                                      <w:szCs w:val="24"/>
                                    </w:rPr>
                                    <w:t>ĐỀ</w:t>
                                  </w:r>
                                  <w:r>
                                    <w:rPr>
                                      <w:b/>
                                      <w:sz w:val="22"/>
                                      <w:szCs w:val="24"/>
                                    </w:rPr>
                                    <w:t xml:space="preserve"> 41</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FD307AA" id="_x0000_s1096" type="#_x0000_t202" style="position:absolute;left:0;text-align:left;margin-left:64pt;margin-top:4.45pt;width:51.45pt;height:17.5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2PHFg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" strokeweight=".25pt">
                      <v:textbox inset="1mm,1mm,1mm,1mm">
                        <w:txbxContent>
                          <w:p w14:paraId="228AC15B" w14:textId="666909B4" w:rsidR="00DD4721" w:rsidRPr="006759DA" w:rsidRDefault="00DD4721" w:rsidP="00443306">
                            <w:pPr>
                              <w:jc w:val="center"/>
                              <w:rPr>
                                <w:b/>
                                <w:sz w:val="22"/>
                                <w:szCs w:val="24"/>
                              </w:rPr>
                            </w:pPr>
                            <w:r w:rsidRPr="006759DA">
                              <w:rPr>
                                <w:b/>
                                <w:sz w:val="22"/>
                                <w:szCs w:val="24"/>
                              </w:rPr>
                              <w:t>ĐỀ</w:t>
                            </w:r>
                            <w:r>
                              <w:rPr>
                                <w:b/>
                                <w:sz w:val="22"/>
                                <w:szCs w:val="24"/>
                              </w:rPr>
                              <w:t xml:space="preserve"> 41</w:t>
                            </w:r>
                          </w:p>
                        </w:txbxContent>
                      </v:textbox>
                    </v:shape>
                  </w:pict>
                </mc:Fallback>
              </mc:AlternateContent>
            </w:r>
          </w:p>
          <w:p w14:paraId="63CBCDEB" w14:textId="77777777" w:rsidR="002E5B43" w:rsidRPr="00035E90" w:rsidRDefault="002E5B43" w:rsidP="00DD4721">
            <w:pPr>
              <w:jc w:val="center"/>
              <w:rPr>
                <w:i/>
                <w:sz w:val="26"/>
                <w:szCs w:val="12"/>
              </w:rPr>
            </w:pPr>
          </w:p>
          <w:p w14:paraId="1CA7A377" w14:textId="258D3A38" w:rsidR="002E5B43" w:rsidRPr="00035E90" w:rsidRDefault="002E5B43" w:rsidP="00DD4721">
            <w:pPr>
              <w:jc w:val="center"/>
              <w:rPr>
                <w:i/>
                <w:sz w:val="24"/>
                <w:szCs w:val="12"/>
              </w:rPr>
            </w:pPr>
          </w:p>
        </w:tc>
        <w:tc>
          <w:tcPr>
            <w:tcW w:w="6240" w:type="dxa"/>
            <w:shd w:val="clear" w:color="auto" w:fill="auto"/>
          </w:tcPr>
          <w:p w14:paraId="0B06F90E" w14:textId="77777777" w:rsidR="00D3268F" w:rsidRPr="00035E90" w:rsidRDefault="00D3268F" w:rsidP="00DD4721">
            <w:pPr>
              <w:jc w:val="center"/>
              <w:rPr>
                <w:b/>
                <w:sz w:val="24"/>
              </w:rPr>
            </w:pPr>
          </w:p>
          <w:p w14:paraId="6636BFB4" w14:textId="0A94D6F4" w:rsidR="002E5B43" w:rsidRPr="00035E90" w:rsidRDefault="002E5B43" w:rsidP="00DD4721">
            <w:pPr>
              <w:jc w:val="center"/>
              <w:rPr>
                <w:b/>
                <w:sz w:val="24"/>
              </w:rPr>
            </w:pPr>
            <w:r w:rsidRPr="00035E90">
              <w:rPr>
                <w:b/>
                <w:sz w:val="24"/>
              </w:rPr>
              <w:t>KỲ THI TUYỂN SINH VÀO LỚP 10 CHUYÊN</w:t>
            </w:r>
          </w:p>
          <w:p w14:paraId="5D65546D" w14:textId="77777777" w:rsidR="002E5B43" w:rsidRPr="00035E90" w:rsidRDefault="002E5B43" w:rsidP="00DD4721">
            <w:pPr>
              <w:jc w:val="center"/>
              <w:rPr>
                <w:b/>
                <w:sz w:val="24"/>
              </w:rPr>
            </w:pPr>
            <w:r w:rsidRPr="00035E90">
              <w:rPr>
                <w:b/>
                <w:sz w:val="24"/>
              </w:rPr>
              <w:t>NĂM HỌC: 2021 - 2022</w:t>
            </w:r>
          </w:p>
          <w:p w14:paraId="1364B2FD" w14:textId="77777777" w:rsidR="002E5B43" w:rsidRPr="00035E90" w:rsidRDefault="002E5B43" w:rsidP="00DD4721">
            <w:pPr>
              <w:jc w:val="center"/>
              <w:rPr>
                <w:b/>
                <w:sz w:val="24"/>
              </w:rPr>
            </w:pPr>
            <w:r w:rsidRPr="00035E90">
              <w:rPr>
                <w:b/>
                <w:sz w:val="24"/>
              </w:rPr>
              <w:t>Môn thi: HOÁ HỌC</w:t>
            </w:r>
          </w:p>
          <w:p w14:paraId="19336223" w14:textId="77777777" w:rsidR="002E5B43" w:rsidRPr="00035E90" w:rsidRDefault="002E5B43" w:rsidP="00DD4721">
            <w:pPr>
              <w:jc w:val="center"/>
              <w:rPr>
                <w:b/>
                <w:sz w:val="24"/>
                <w:szCs w:val="12"/>
              </w:rPr>
            </w:pPr>
            <w:r w:rsidRPr="00035E90">
              <w:rPr>
                <w:b/>
                <w:sz w:val="24"/>
              </w:rPr>
              <w:t>Thời gian làm bài: 120 phút</w:t>
            </w:r>
            <w:r w:rsidRPr="00035E90">
              <w:rPr>
                <w:b/>
                <w:sz w:val="24"/>
                <w:szCs w:val="12"/>
              </w:rPr>
              <w:t xml:space="preserve"> </w:t>
            </w:r>
          </w:p>
          <w:p w14:paraId="74DA5B91" w14:textId="35FF4FA9" w:rsidR="002E5B43" w:rsidRPr="00035E90" w:rsidRDefault="002E5B43" w:rsidP="00DD4721">
            <w:pPr>
              <w:jc w:val="center"/>
              <w:rPr>
                <w:i/>
                <w:sz w:val="24"/>
              </w:rPr>
            </w:pPr>
          </w:p>
        </w:tc>
      </w:tr>
    </w:tbl>
    <w:p w14:paraId="7929ED33" w14:textId="77777777" w:rsidR="002E5B43" w:rsidRPr="00035E90" w:rsidRDefault="002E5B43" w:rsidP="00FC3497">
      <w:pPr>
        <w:jc w:val="both"/>
        <w:rPr>
          <w:b/>
          <w:i/>
          <w:iCs/>
          <w:sz w:val="24"/>
          <w:szCs w:val="24"/>
        </w:rPr>
      </w:pPr>
      <w:r w:rsidRPr="00035E90">
        <w:rPr>
          <w:b/>
          <w:sz w:val="24"/>
          <w:szCs w:val="24"/>
        </w:rPr>
        <w:t>Câu 1</w:t>
      </w:r>
      <w:r w:rsidRPr="00035E90">
        <w:rPr>
          <w:b/>
          <w:bCs/>
          <w:sz w:val="24"/>
          <w:szCs w:val="24"/>
        </w:rPr>
        <w:t>: (4 điểm)</w:t>
      </w:r>
    </w:p>
    <w:p w14:paraId="587DB1E4" w14:textId="77777777" w:rsidR="002E5B43" w:rsidRPr="00035E90" w:rsidRDefault="002E5B43" w:rsidP="00FC3497">
      <w:pPr>
        <w:jc w:val="both"/>
        <w:rPr>
          <w:sz w:val="24"/>
          <w:szCs w:val="24"/>
        </w:rPr>
      </w:pPr>
      <w:r w:rsidRPr="00035E90">
        <w:rPr>
          <w:b/>
          <w:sz w:val="24"/>
          <w:szCs w:val="24"/>
        </w:rPr>
        <w:t>1</w:t>
      </w:r>
      <w:r w:rsidRPr="00035E90">
        <w:rPr>
          <w:sz w:val="24"/>
          <w:szCs w:val="24"/>
        </w:rPr>
        <w:t>.</w:t>
      </w:r>
      <w:r w:rsidRPr="00035E90">
        <w:rPr>
          <w:b/>
          <w:sz w:val="24"/>
          <w:szCs w:val="24"/>
        </w:rPr>
        <w:t>1</w:t>
      </w:r>
      <w:r w:rsidRPr="00035E90">
        <w:rPr>
          <w:sz w:val="24"/>
          <w:szCs w:val="24"/>
        </w:rPr>
        <w:t>. Nêu hiện tượng và viết các phương trình hóa học xảy ra khi:</w:t>
      </w:r>
    </w:p>
    <w:p w14:paraId="691E551D" w14:textId="77777777" w:rsidR="002E5B43" w:rsidRPr="00035E90" w:rsidRDefault="002E5B43" w:rsidP="00FC3497">
      <w:pPr>
        <w:jc w:val="both"/>
        <w:rPr>
          <w:sz w:val="24"/>
          <w:szCs w:val="24"/>
        </w:rPr>
      </w:pPr>
      <w:r w:rsidRPr="00035E90">
        <w:rPr>
          <w:sz w:val="24"/>
          <w:szCs w:val="24"/>
        </w:rPr>
        <w:t xml:space="preserve">a. Cho mẩu nhỏ kim loại natri vào các dung dịch đồng (II) axetat. </w:t>
      </w:r>
    </w:p>
    <w:p w14:paraId="4BB418D8" w14:textId="77777777" w:rsidR="002E5B43" w:rsidRPr="00035E90" w:rsidRDefault="002E5B43" w:rsidP="00FC3497">
      <w:pPr>
        <w:jc w:val="both"/>
        <w:rPr>
          <w:sz w:val="24"/>
          <w:szCs w:val="24"/>
        </w:rPr>
      </w:pPr>
      <w:r w:rsidRPr="00035E90">
        <w:rPr>
          <w:sz w:val="24"/>
          <w:szCs w:val="24"/>
        </w:rPr>
        <w:t>b. Đun nóng hồ tinh bột trong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để nguội, trung hòa dung dịch sau phản ứng bằng lượng dung dịch NaOH vừa đủ, cho tiếp dung dịch AgNO</w:t>
      </w:r>
      <w:r w:rsidRPr="00035E90">
        <w:rPr>
          <w:sz w:val="24"/>
          <w:szCs w:val="24"/>
          <w:vertAlign w:val="subscript"/>
        </w:rPr>
        <w:t>3</w:t>
      </w:r>
      <w:r w:rsidRPr="00035E90">
        <w:rPr>
          <w:sz w:val="24"/>
          <w:szCs w:val="24"/>
        </w:rPr>
        <w:t xml:space="preserve"> trong NH</w:t>
      </w:r>
      <w:r w:rsidRPr="00035E90">
        <w:rPr>
          <w:sz w:val="24"/>
          <w:szCs w:val="24"/>
          <w:vertAlign w:val="subscript"/>
        </w:rPr>
        <w:t>3</w:t>
      </w:r>
      <w:r w:rsidRPr="00035E90">
        <w:rPr>
          <w:sz w:val="24"/>
          <w:szCs w:val="24"/>
        </w:rPr>
        <w:t xml:space="preserve"> dư vào đun nhẹ.</w:t>
      </w:r>
    </w:p>
    <w:p w14:paraId="5729F21B" w14:textId="77777777" w:rsidR="002E5B43" w:rsidRPr="00035E90" w:rsidRDefault="002E5B43" w:rsidP="00FC3497">
      <w:pPr>
        <w:jc w:val="both"/>
        <w:rPr>
          <w:sz w:val="24"/>
          <w:szCs w:val="24"/>
        </w:rPr>
      </w:pPr>
      <w:r w:rsidRPr="00035E90">
        <w:rPr>
          <w:b/>
          <w:sz w:val="24"/>
          <w:szCs w:val="24"/>
        </w:rPr>
        <w:t>1</w:t>
      </w:r>
      <w:r w:rsidRPr="00035E90">
        <w:rPr>
          <w:sz w:val="24"/>
          <w:szCs w:val="24"/>
        </w:rPr>
        <w:t>.</w:t>
      </w:r>
      <w:r w:rsidRPr="00035E90">
        <w:rPr>
          <w:b/>
          <w:sz w:val="24"/>
          <w:szCs w:val="24"/>
        </w:rPr>
        <w:t>2</w:t>
      </w:r>
      <w:r w:rsidRPr="00035E90">
        <w:rPr>
          <w:sz w:val="24"/>
          <w:szCs w:val="24"/>
        </w:rPr>
        <w:t>. Chỉ dùng một hóa chất thông dụng trong cuộc sống, hãy phân biệt 3 loại phân bón sau: kali clorua, amoni nitrat và supephotphat kép. Viết phương trình hóa học minh họa.</w:t>
      </w:r>
    </w:p>
    <w:p w14:paraId="7F39D544" w14:textId="77777777" w:rsidR="002E5B43" w:rsidRPr="00035E90" w:rsidRDefault="002E5B43" w:rsidP="00FC3497">
      <w:pPr>
        <w:jc w:val="both"/>
        <w:rPr>
          <w:sz w:val="24"/>
          <w:szCs w:val="24"/>
        </w:rPr>
      </w:pPr>
      <w:r w:rsidRPr="00035E90">
        <w:rPr>
          <w:b/>
          <w:sz w:val="24"/>
          <w:szCs w:val="24"/>
        </w:rPr>
        <w:t>1</w:t>
      </w:r>
      <w:r w:rsidRPr="00035E90">
        <w:rPr>
          <w:sz w:val="24"/>
          <w:szCs w:val="24"/>
        </w:rPr>
        <w:t>.</w:t>
      </w:r>
      <w:r w:rsidRPr="00035E90">
        <w:rPr>
          <w:b/>
          <w:sz w:val="24"/>
          <w:szCs w:val="24"/>
        </w:rPr>
        <w:t>3</w:t>
      </w:r>
      <w:r w:rsidRPr="00035E90">
        <w:rPr>
          <w:sz w:val="24"/>
          <w:szCs w:val="24"/>
        </w:rPr>
        <w:t>. Để phòng ngừa sự lây lan dịch Covid-19, người dân phải thực hiện tốt thông điệp “5K”, một trong các thông điệp đó là thường xuyên rửa tay bằng dung dịch diệt khuẩn. Dung dịch diệt khuẩn thường dùng tốt nhất là cồn 75</w:t>
      </w:r>
      <w:r w:rsidRPr="00035E90">
        <w:rPr>
          <w:sz w:val="24"/>
          <w:szCs w:val="24"/>
          <w:vertAlign w:val="superscript"/>
        </w:rPr>
        <w:t>o</w:t>
      </w:r>
      <w:r w:rsidRPr="00035E90">
        <w:rPr>
          <w:sz w:val="24"/>
          <w:szCs w:val="24"/>
        </w:rPr>
        <w:t>. Hãy giải thích vì sao cồn có tính diệt khuẩn và cồn 75</w:t>
      </w:r>
      <w:r w:rsidRPr="00035E90">
        <w:rPr>
          <w:sz w:val="24"/>
          <w:szCs w:val="24"/>
          <w:vertAlign w:val="superscript"/>
        </w:rPr>
        <w:t>o</w:t>
      </w:r>
      <w:r w:rsidRPr="00035E90">
        <w:rPr>
          <w:sz w:val="24"/>
          <w:szCs w:val="24"/>
        </w:rPr>
        <w:t xml:space="preserve"> có tác dụng diệt khuẩn tốt nhất?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638"/>
      </w:tblGrid>
      <w:tr w:rsidR="00035E90" w:rsidRPr="00035E90" w14:paraId="3081B071" w14:textId="77777777" w:rsidTr="00DD4721">
        <w:tc>
          <w:tcPr>
            <w:tcW w:w="10479" w:type="dxa"/>
            <w:tcBorders>
              <w:top w:val="nil"/>
              <w:left w:val="nil"/>
              <w:bottom w:val="nil"/>
              <w:right w:val="nil"/>
            </w:tcBorders>
          </w:tcPr>
          <w:p w14:paraId="68B77B46" w14:textId="77777777" w:rsidR="002E5B43" w:rsidRPr="00035E90" w:rsidRDefault="002E5B43" w:rsidP="00FC3497">
            <w:pPr>
              <w:jc w:val="both"/>
              <w:rPr>
                <w:b/>
                <w:sz w:val="24"/>
                <w:szCs w:val="24"/>
              </w:rPr>
            </w:pPr>
            <w:r w:rsidRPr="00035E90">
              <w:rPr>
                <w:b/>
                <w:sz w:val="24"/>
                <w:szCs w:val="24"/>
              </w:rPr>
              <w:t>Câu 2:</w:t>
            </w:r>
            <w:r w:rsidRPr="00035E90">
              <w:rPr>
                <w:b/>
                <w:bCs/>
                <w:sz w:val="24"/>
                <w:szCs w:val="24"/>
              </w:rPr>
              <w:t xml:space="preserve"> (6 điểm)</w:t>
            </w:r>
          </w:p>
          <w:p w14:paraId="62012A15" w14:textId="77777777" w:rsidR="002E5B43" w:rsidRPr="00035E90" w:rsidRDefault="002E5B43" w:rsidP="00FC3497">
            <w:pPr>
              <w:jc w:val="both"/>
              <w:rPr>
                <w:sz w:val="24"/>
                <w:szCs w:val="24"/>
              </w:rPr>
            </w:pPr>
            <w:r w:rsidRPr="00035E90">
              <w:rPr>
                <w:sz w:val="24"/>
                <w:szCs w:val="24"/>
              </w:rPr>
              <w:tab/>
            </w:r>
            <w:r w:rsidRPr="00035E90">
              <w:rPr>
                <w:b/>
                <w:sz w:val="24"/>
                <w:szCs w:val="24"/>
              </w:rPr>
              <w:t>2</w:t>
            </w:r>
            <w:r w:rsidRPr="00035E90">
              <w:rPr>
                <w:sz w:val="24"/>
                <w:szCs w:val="24"/>
              </w:rPr>
              <w:t>.</w:t>
            </w:r>
            <w:r w:rsidRPr="00035E90">
              <w:rPr>
                <w:b/>
                <w:sz w:val="24"/>
                <w:szCs w:val="24"/>
              </w:rPr>
              <w:t>1</w:t>
            </w:r>
            <w:r w:rsidRPr="00035E90">
              <w:rPr>
                <w:sz w:val="24"/>
                <w:szCs w:val="24"/>
              </w:rPr>
              <w:t>. Tiến hành thí nghiệm với dung dịch của từng muối X, Y, Z ta thấy các hiện tượng được khi lại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536"/>
              <w:gridCol w:w="2693"/>
            </w:tblGrid>
            <w:tr w:rsidR="00035E90" w:rsidRPr="00035E90" w14:paraId="5022528F" w14:textId="77777777" w:rsidTr="00DD4721">
              <w:trPr>
                <w:jc w:val="center"/>
              </w:trPr>
              <w:tc>
                <w:tcPr>
                  <w:tcW w:w="1242" w:type="dxa"/>
                  <w:shd w:val="clear" w:color="auto" w:fill="auto"/>
                </w:tcPr>
                <w:p w14:paraId="61B858EB" w14:textId="77777777" w:rsidR="002E5B43" w:rsidRPr="00035E90" w:rsidRDefault="002E5B43" w:rsidP="00FC3497">
                  <w:pPr>
                    <w:jc w:val="center"/>
                    <w:rPr>
                      <w:b/>
                      <w:sz w:val="24"/>
                      <w:szCs w:val="24"/>
                    </w:rPr>
                  </w:pPr>
                  <w:r w:rsidRPr="00035E90">
                    <w:rPr>
                      <w:b/>
                      <w:sz w:val="24"/>
                      <w:szCs w:val="24"/>
                    </w:rPr>
                    <w:t>Mẫu thử</w:t>
                  </w:r>
                </w:p>
              </w:tc>
              <w:tc>
                <w:tcPr>
                  <w:tcW w:w="4536" w:type="dxa"/>
                  <w:shd w:val="clear" w:color="auto" w:fill="auto"/>
                </w:tcPr>
                <w:p w14:paraId="783821C9" w14:textId="77777777" w:rsidR="002E5B43" w:rsidRPr="00035E90" w:rsidRDefault="002E5B43" w:rsidP="00FC3497">
                  <w:pPr>
                    <w:jc w:val="center"/>
                    <w:rPr>
                      <w:b/>
                      <w:sz w:val="24"/>
                      <w:szCs w:val="24"/>
                    </w:rPr>
                  </w:pPr>
                  <w:r w:rsidRPr="00035E90">
                    <w:rPr>
                      <w:b/>
                      <w:sz w:val="24"/>
                      <w:szCs w:val="24"/>
                    </w:rPr>
                    <w:t>Thí nghiệm</w:t>
                  </w:r>
                </w:p>
              </w:tc>
              <w:tc>
                <w:tcPr>
                  <w:tcW w:w="2693" w:type="dxa"/>
                  <w:shd w:val="clear" w:color="auto" w:fill="auto"/>
                </w:tcPr>
                <w:p w14:paraId="1C7503DF" w14:textId="77777777" w:rsidR="002E5B43" w:rsidRPr="00035E90" w:rsidRDefault="002E5B43" w:rsidP="00FC3497">
                  <w:pPr>
                    <w:jc w:val="center"/>
                    <w:rPr>
                      <w:b/>
                      <w:sz w:val="24"/>
                      <w:szCs w:val="24"/>
                    </w:rPr>
                  </w:pPr>
                  <w:r w:rsidRPr="00035E90">
                    <w:rPr>
                      <w:b/>
                      <w:sz w:val="24"/>
                      <w:szCs w:val="24"/>
                    </w:rPr>
                    <w:t>Hiện tượng</w:t>
                  </w:r>
                </w:p>
              </w:tc>
            </w:tr>
            <w:tr w:rsidR="00035E90" w:rsidRPr="00035E90" w14:paraId="01ADAFEC" w14:textId="77777777" w:rsidTr="00DD4721">
              <w:trPr>
                <w:jc w:val="center"/>
              </w:trPr>
              <w:tc>
                <w:tcPr>
                  <w:tcW w:w="1242" w:type="dxa"/>
                  <w:shd w:val="clear" w:color="auto" w:fill="auto"/>
                </w:tcPr>
                <w:p w14:paraId="4FC61BE7" w14:textId="77777777" w:rsidR="002E5B43" w:rsidRPr="00035E90" w:rsidRDefault="002E5B43" w:rsidP="00FC3497">
                  <w:pPr>
                    <w:jc w:val="center"/>
                    <w:rPr>
                      <w:sz w:val="24"/>
                      <w:szCs w:val="24"/>
                    </w:rPr>
                  </w:pPr>
                  <w:r w:rsidRPr="00035E90">
                    <w:rPr>
                      <w:sz w:val="24"/>
                      <w:szCs w:val="24"/>
                    </w:rPr>
                    <w:t>X hoặc Y</w:t>
                  </w:r>
                </w:p>
              </w:tc>
              <w:tc>
                <w:tcPr>
                  <w:tcW w:w="4536" w:type="dxa"/>
                  <w:shd w:val="clear" w:color="auto" w:fill="auto"/>
                </w:tcPr>
                <w:p w14:paraId="7E295298" w14:textId="77777777" w:rsidR="002E5B43" w:rsidRPr="00035E90" w:rsidRDefault="002E5B43" w:rsidP="00FC3497">
                  <w:pPr>
                    <w:jc w:val="both"/>
                    <w:rPr>
                      <w:sz w:val="24"/>
                      <w:szCs w:val="24"/>
                    </w:rPr>
                  </w:pPr>
                  <w:r w:rsidRPr="00035E90">
                    <w:rPr>
                      <w:sz w:val="24"/>
                      <w:szCs w:val="24"/>
                    </w:rPr>
                    <w:t>Tác dụng với dung dịch HCl dư</w:t>
                  </w:r>
                </w:p>
              </w:tc>
              <w:tc>
                <w:tcPr>
                  <w:tcW w:w="2693" w:type="dxa"/>
                  <w:shd w:val="clear" w:color="auto" w:fill="auto"/>
                </w:tcPr>
                <w:p w14:paraId="12527DB8" w14:textId="77777777" w:rsidR="002E5B43" w:rsidRPr="00035E90" w:rsidRDefault="002E5B43" w:rsidP="00FC3497">
                  <w:pPr>
                    <w:jc w:val="both"/>
                    <w:rPr>
                      <w:sz w:val="24"/>
                      <w:szCs w:val="24"/>
                    </w:rPr>
                  </w:pPr>
                  <w:r w:rsidRPr="00035E90">
                    <w:rPr>
                      <w:sz w:val="24"/>
                      <w:szCs w:val="24"/>
                    </w:rPr>
                    <w:t>Đều có khí CO</w:t>
                  </w:r>
                  <w:r w:rsidRPr="00035E90">
                    <w:rPr>
                      <w:sz w:val="24"/>
                      <w:szCs w:val="24"/>
                      <w:vertAlign w:val="subscript"/>
                    </w:rPr>
                    <w:t>2</w:t>
                  </w:r>
                  <w:r w:rsidRPr="00035E90">
                    <w:rPr>
                      <w:sz w:val="24"/>
                      <w:szCs w:val="24"/>
                    </w:rPr>
                    <w:t xml:space="preserve"> thoát ra</w:t>
                  </w:r>
                </w:p>
              </w:tc>
            </w:tr>
            <w:tr w:rsidR="00035E90" w:rsidRPr="00035E90" w14:paraId="5C63A1E4" w14:textId="77777777" w:rsidTr="00DD4721">
              <w:trPr>
                <w:jc w:val="center"/>
              </w:trPr>
              <w:tc>
                <w:tcPr>
                  <w:tcW w:w="1242" w:type="dxa"/>
                  <w:shd w:val="clear" w:color="auto" w:fill="auto"/>
                </w:tcPr>
                <w:p w14:paraId="7F42AD6C" w14:textId="77777777" w:rsidR="002E5B43" w:rsidRPr="00035E90" w:rsidRDefault="002E5B43" w:rsidP="00FC3497">
                  <w:pPr>
                    <w:jc w:val="center"/>
                    <w:rPr>
                      <w:sz w:val="24"/>
                      <w:szCs w:val="24"/>
                    </w:rPr>
                  </w:pPr>
                  <w:r w:rsidRPr="00035E90">
                    <w:rPr>
                      <w:sz w:val="24"/>
                      <w:szCs w:val="24"/>
                    </w:rPr>
                    <w:t>Y hoặc Z</w:t>
                  </w:r>
                </w:p>
              </w:tc>
              <w:tc>
                <w:tcPr>
                  <w:tcW w:w="4536" w:type="dxa"/>
                  <w:shd w:val="clear" w:color="auto" w:fill="auto"/>
                </w:tcPr>
                <w:p w14:paraId="3C040D63" w14:textId="77777777" w:rsidR="002E5B43" w:rsidRPr="00035E90" w:rsidRDefault="002E5B43" w:rsidP="00FC3497">
                  <w:pPr>
                    <w:jc w:val="both"/>
                    <w:rPr>
                      <w:sz w:val="24"/>
                      <w:szCs w:val="24"/>
                    </w:rPr>
                  </w:pPr>
                  <w:r w:rsidRPr="00035E90">
                    <w:rPr>
                      <w:sz w:val="24"/>
                      <w:szCs w:val="24"/>
                    </w:rPr>
                    <w:t>Tác dụng với dung dịch NaOH dư</w:t>
                  </w:r>
                </w:p>
              </w:tc>
              <w:tc>
                <w:tcPr>
                  <w:tcW w:w="2693" w:type="dxa"/>
                  <w:shd w:val="clear" w:color="auto" w:fill="auto"/>
                </w:tcPr>
                <w:p w14:paraId="028250D5" w14:textId="77777777" w:rsidR="002E5B43" w:rsidRPr="00035E90" w:rsidRDefault="002E5B43" w:rsidP="00FC3497">
                  <w:pPr>
                    <w:jc w:val="both"/>
                    <w:rPr>
                      <w:sz w:val="24"/>
                      <w:szCs w:val="24"/>
                    </w:rPr>
                  </w:pPr>
                  <w:r w:rsidRPr="00035E90">
                    <w:rPr>
                      <w:sz w:val="24"/>
                      <w:szCs w:val="24"/>
                    </w:rPr>
                    <w:t>Đều có chất kết tủa</w:t>
                  </w:r>
                </w:p>
              </w:tc>
            </w:tr>
            <w:tr w:rsidR="00035E90" w:rsidRPr="00035E90" w14:paraId="3DB27DF6" w14:textId="77777777" w:rsidTr="00DD4721">
              <w:trPr>
                <w:jc w:val="center"/>
              </w:trPr>
              <w:tc>
                <w:tcPr>
                  <w:tcW w:w="1242" w:type="dxa"/>
                  <w:shd w:val="clear" w:color="auto" w:fill="auto"/>
                </w:tcPr>
                <w:p w14:paraId="75468F9A" w14:textId="77777777" w:rsidR="002E5B43" w:rsidRPr="00035E90" w:rsidRDefault="002E5B43" w:rsidP="00FC3497">
                  <w:pPr>
                    <w:jc w:val="center"/>
                    <w:rPr>
                      <w:sz w:val="24"/>
                      <w:szCs w:val="24"/>
                    </w:rPr>
                  </w:pPr>
                  <w:r w:rsidRPr="00035E90">
                    <w:rPr>
                      <w:sz w:val="24"/>
                      <w:szCs w:val="24"/>
                    </w:rPr>
                    <w:t>X</w:t>
                  </w:r>
                </w:p>
              </w:tc>
              <w:tc>
                <w:tcPr>
                  <w:tcW w:w="4536" w:type="dxa"/>
                  <w:shd w:val="clear" w:color="auto" w:fill="auto"/>
                </w:tcPr>
                <w:p w14:paraId="2F000DBE" w14:textId="77777777" w:rsidR="002E5B43" w:rsidRPr="00035E90" w:rsidRDefault="002E5B43" w:rsidP="00FC3497">
                  <w:pPr>
                    <w:jc w:val="both"/>
                    <w:rPr>
                      <w:sz w:val="24"/>
                      <w:szCs w:val="24"/>
                    </w:rPr>
                  </w:pPr>
                  <w:r w:rsidRPr="00035E90">
                    <w:rPr>
                      <w:sz w:val="24"/>
                      <w:szCs w:val="24"/>
                    </w:rPr>
                    <w:t>Tác dụng với dung dịch NaOH dư, đun nóng</w:t>
                  </w:r>
                </w:p>
              </w:tc>
              <w:tc>
                <w:tcPr>
                  <w:tcW w:w="2693" w:type="dxa"/>
                  <w:shd w:val="clear" w:color="auto" w:fill="auto"/>
                </w:tcPr>
                <w:p w14:paraId="301C032C" w14:textId="77777777" w:rsidR="002E5B43" w:rsidRPr="00035E90" w:rsidRDefault="002E5B43" w:rsidP="00FC3497">
                  <w:pPr>
                    <w:jc w:val="both"/>
                    <w:rPr>
                      <w:sz w:val="24"/>
                      <w:szCs w:val="24"/>
                    </w:rPr>
                  </w:pPr>
                  <w:r w:rsidRPr="00035E90">
                    <w:rPr>
                      <w:sz w:val="24"/>
                      <w:szCs w:val="24"/>
                    </w:rPr>
                    <w:t>Có chất khí thoát ra</w:t>
                  </w:r>
                </w:p>
              </w:tc>
            </w:tr>
            <w:tr w:rsidR="00035E90" w:rsidRPr="00035E90" w14:paraId="5EE8EB74" w14:textId="77777777" w:rsidTr="00DD4721">
              <w:trPr>
                <w:jc w:val="center"/>
              </w:trPr>
              <w:tc>
                <w:tcPr>
                  <w:tcW w:w="1242" w:type="dxa"/>
                  <w:shd w:val="clear" w:color="auto" w:fill="auto"/>
                </w:tcPr>
                <w:p w14:paraId="03970B15" w14:textId="77777777" w:rsidR="002E5B43" w:rsidRPr="00035E90" w:rsidRDefault="002E5B43" w:rsidP="00FC3497">
                  <w:pPr>
                    <w:jc w:val="center"/>
                    <w:rPr>
                      <w:sz w:val="24"/>
                      <w:szCs w:val="24"/>
                    </w:rPr>
                  </w:pPr>
                  <w:r w:rsidRPr="00035E90">
                    <w:rPr>
                      <w:sz w:val="24"/>
                      <w:szCs w:val="24"/>
                    </w:rPr>
                    <w:t>Z</w:t>
                  </w:r>
                </w:p>
              </w:tc>
              <w:tc>
                <w:tcPr>
                  <w:tcW w:w="4536" w:type="dxa"/>
                  <w:shd w:val="clear" w:color="auto" w:fill="auto"/>
                </w:tcPr>
                <w:p w14:paraId="5490C765" w14:textId="77777777" w:rsidR="002E5B43" w:rsidRPr="00035E90" w:rsidRDefault="002E5B43" w:rsidP="00FC3497">
                  <w:pPr>
                    <w:jc w:val="both"/>
                    <w:rPr>
                      <w:sz w:val="24"/>
                      <w:szCs w:val="24"/>
                    </w:rPr>
                  </w:pPr>
                  <w:r w:rsidRPr="00035E90">
                    <w:rPr>
                      <w:sz w:val="24"/>
                      <w:szCs w:val="24"/>
                    </w:rPr>
                    <w:t>Tác dụng với dung dịch HCl dư</w:t>
                  </w:r>
                </w:p>
              </w:tc>
              <w:tc>
                <w:tcPr>
                  <w:tcW w:w="2693" w:type="dxa"/>
                  <w:shd w:val="clear" w:color="auto" w:fill="auto"/>
                </w:tcPr>
                <w:p w14:paraId="513E5252" w14:textId="77777777" w:rsidR="002E5B43" w:rsidRPr="00035E90" w:rsidRDefault="002E5B43" w:rsidP="00FC3497">
                  <w:pPr>
                    <w:jc w:val="both"/>
                    <w:rPr>
                      <w:sz w:val="24"/>
                      <w:szCs w:val="24"/>
                    </w:rPr>
                  </w:pPr>
                  <w:r w:rsidRPr="00035E90">
                    <w:rPr>
                      <w:sz w:val="24"/>
                      <w:szCs w:val="24"/>
                    </w:rPr>
                    <w:t>Có kết tủa</w:t>
                  </w:r>
                </w:p>
              </w:tc>
            </w:tr>
          </w:tbl>
          <w:p w14:paraId="289DAEEA" w14:textId="77777777" w:rsidR="002E5B43" w:rsidRPr="00035E90" w:rsidRDefault="002E5B43" w:rsidP="00FC3497">
            <w:pPr>
              <w:jc w:val="both"/>
              <w:rPr>
                <w:sz w:val="24"/>
                <w:szCs w:val="24"/>
              </w:rPr>
            </w:pPr>
            <w:r w:rsidRPr="00035E90">
              <w:rPr>
                <w:sz w:val="24"/>
                <w:szCs w:val="24"/>
              </w:rPr>
              <w:tab/>
              <w:t>Biết M</w:t>
            </w:r>
            <w:r w:rsidRPr="00035E90">
              <w:rPr>
                <w:sz w:val="24"/>
                <w:szCs w:val="24"/>
                <w:vertAlign w:val="subscript"/>
              </w:rPr>
              <w:t>X</w:t>
            </w:r>
            <w:r w:rsidRPr="00035E90">
              <w:rPr>
                <w:sz w:val="24"/>
                <w:szCs w:val="24"/>
              </w:rPr>
              <w:t xml:space="preserve"> + M</w:t>
            </w:r>
            <w:r w:rsidRPr="00035E90">
              <w:rPr>
                <w:sz w:val="24"/>
                <w:szCs w:val="24"/>
                <w:vertAlign w:val="subscript"/>
              </w:rPr>
              <w:t>Z</w:t>
            </w:r>
            <w:r w:rsidRPr="00035E90">
              <w:rPr>
                <w:sz w:val="24"/>
                <w:szCs w:val="24"/>
              </w:rPr>
              <w:t xml:space="preserve"> = 249; M</w:t>
            </w:r>
            <w:r w:rsidRPr="00035E90">
              <w:rPr>
                <w:sz w:val="24"/>
                <w:szCs w:val="24"/>
                <w:vertAlign w:val="subscript"/>
              </w:rPr>
              <w:t>X</w:t>
            </w:r>
            <w:r w:rsidRPr="00035E90">
              <w:rPr>
                <w:sz w:val="24"/>
                <w:szCs w:val="24"/>
              </w:rPr>
              <w:t xml:space="preserve"> + M</w:t>
            </w:r>
            <w:r w:rsidRPr="00035E90">
              <w:rPr>
                <w:sz w:val="24"/>
                <w:szCs w:val="24"/>
                <w:vertAlign w:val="subscript"/>
              </w:rPr>
              <w:t>Y</w:t>
            </w:r>
            <w:r w:rsidRPr="00035E90">
              <w:rPr>
                <w:sz w:val="24"/>
                <w:szCs w:val="24"/>
              </w:rPr>
              <w:t xml:space="preserve"> = 225; M</w:t>
            </w:r>
            <w:r w:rsidRPr="00035E90">
              <w:rPr>
                <w:sz w:val="24"/>
                <w:szCs w:val="24"/>
                <w:vertAlign w:val="subscript"/>
              </w:rPr>
              <w:t>Z</w:t>
            </w:r>
            <w:r w:rsidRPr="00035E90">
              <w:rPr>
                <w:sz w:val="24"/>
                <w:szCs w:val="24"/>
              </w:rPr>
              <w:t xml:space="preserve"> + M</w:t>
            </w:r>
            <w:r w:rsidRPr="00035E90">
              <w:rPr>
                <w:sz w:val="24"/>
                <w:szCs w:val="24"/>
                <w:vertAlign w:val="subscript"/>
              </w:rPr>
              <w:t>Y</w:t>
            </w:r>
            <w:r w:rsidRPr="00035E90">
              <w:rPr>
                <w:sz w:val="24"/>
                <w:szCs w:val="24"/>
              </w:rPr>
              <w:t xml:space="preserve"> = 316. Xác định công thức của các muối X, Y, Z và viết phương trình hóa học minh họa.</w:t>
            </w:r>
          </w:p>
          <w:p w14:paraId="444BFE74" w14:textId="77777777" w:rsidR="002E5B43" w:rsidRPr="00035E90" w:rsidRDefault="002E5B43" w:rsidP="00FC3497">
            <w:pPr>
              <w:jc w:val="both"/>
              <w:rPr>
                <w:sz w:val="24"/>
                <w:szCs w:val="24"/>
              </w:rPr>
            </w:pPr>
            <w:r w:rsidRPr="00035E90">
              <w:rPr>
                <w:sz w:val="24"/>
                <w:szCs w:val="24"/>
              </w:rPr>
              <w:tab/>
            </w:r>
            <w:r w:rsidRPr="00035E90">
              <w:rPr>
                <w:b/>
                <w:sz w:val="24"/>
                <w:szCs w:val="24"/>
              </w:rPr>
              <w:t>2</w:t>
            </w:r>
            <w:r w:rsidRPr="00035E90">
              <w:rPr>
                <w:sz w:val="24"/>
                <w:szCs w:val="24"/>
              </w:rPr>
              <w:t>.</w:t>
            </w:r>
            <w:r w:rsidRPr="00035E90">
              <w:rPr>
                <w:b/>
                <w:sz w:val="24"/>
                <w:szCs w:val="24"/>
              </w:rPr>
              <w:t>2</w:t>
            </w:r>
            <w:r w:rsidRPr="00035E90">
              <w:rPr>
                <w:sz w:val="24"/>
                <w:szCs w:val="24"/>
              </w:rPr>
              <w:t>. Từ khí thiên nhiên, các chất vô cơ và các điều kiện phản ứng cần thiết có đầy đủ. Hãy viết phương trình hóa học điều chế: ancol etylic, axit axetic, polietilen và etyl axetat.</w:t>
            </w:r>
          </w:p>
          <w:p w14:paraId="326D91DE" w14:textId="77777777" w:rsidR="002E5B43" w:rsidRPr="00035E90" w:rsidRDefault="002E5B43" w:rsidP="00FC3497">
            <w:pPr>
              <w:ind w:firstLine="720"/>
              <w:jc w:val="both"/>
              <w:rPr>
                <w:sz w:val="24"/>
                <w:szCs w:val="24"/>
              </w:rPr>
            </w:pPr>
            <w:r w:rsidRPr="00035E90">
              <w:rPr>
                <w:b/>
                <w:sz w:val="24"/>
                <w:szCs w:val="24"/>
              </w:rPr>
              <w:t>2</w:t>
            </w:r>
            <w:r w:rsidRPr="00035E90">
              <w:rPr>
                <w:sz w:val="24"/>
                <w:szCs w:val="24"/>
              </w:rPr>
              <w:t>.</w:t>
            </w:r>
            <w:r w:rsidRPr="00035E90">
              <w:rPr>
                <w:b/>
                <w:sz w:val="24"/>
                <w:szCs w:val="24"/>
              </w:rPr>
              <w:t>3</w:t>
            </w:r>
            <w:r w:rsidRPr="00035E90">
              <w:rPr>
                <w:sz w:val="24"/>
                <w:szCs w:val="24"/>
              </w:rPr>
              <w:t>. Dẫn luồng khí CO dư qua hỗn hợp các chất: BaO, CuO, Fe</w:t>
            </w:r>
            <w:r w:rsidRPr="00035E90">
              <w:rPr>
                <w:sz w:val="24"/>
                <w:szCs w:val="24"/>
                <w:vertAlign w:val="subscript"/>
              </w:rPr>
              <w:t>3</w:t>
            </w:r>
            <w:r w:rsidRPr="00035E90">
              <w:rPr>
                <w:sz w:val="24"/>
                <w:szCs w:val="24"/>
              </w:rPr>
              <w:t>O</w:t>
            </w:r>
            <w:r w:rsidRPr="00035E90">
              <w:rPr>
                <w:sz w:val="24"/>
                <w:szCs w:val="24"/>
                <w:vertAlign w:val="subscript"/>
              </w:rPr>
              <w:t>4</w:t>
            </w:r>
            <w:r w:rsidRPr="00035E90">
              <w:rPr>
                <w:sz w:val="24"/>
                <w:szCs w:val="24"/>
              </w:rPr>
              <w:t>, Al</w:t>
            </w:r>
            <w:r w:rsidRPr="00035E90">
              <w:rPr>
                <w:sz w:val="24"/>
                <w:szCs w:val="24"/>
                <w:vertAlign w:val="subscript"/>
              </w:rPr>
              <w:t>2</w:t>
            </w:r>
            <w:r w:rsidRPr="00035E90">
              <w:rPr>
                <w:sz w:val="24"/>
                <w:szCs w:val="24"/>
              </w:rPr>
              <w:t>O</w:t>
            </w:r>
            <w:r w:rsidRPr="00035E90">
              <w:rPr>
                <w:sz w:val="24"/>
                <w:szCs w:val="24"/>
                <w:vertAlign w:val="subscript"/>
              </w:rPr>
              <w:t>3</w:t>
            </w:r>
            <w:r w:rsidRPr="00035E90">
              <w:rPr>
                <w:sz w:val="24"/>
                <w:szCs w:val="24"/>
              </w:rPr>
              <w:t xml:space="preserve"> nung nóng (các chất có số mol bằng nhau). Kết thúc các phản ứng thu được chất rắn X và khí Y. Cho X vào nước (lấy dư) thu được dung dịch E và phần không tan Q. Cho Q vào dung dịch AgNO</w:t>
            </w:r>
            <w:r w:rsidRPr="00035E90">
              <w:rPr>
                <w:sz w:val="24"/>
                <w:szCs w:val="24"/>
                <w:vertAlign w:val="subscript"/>
              </w:rPr>
              <w:t>3</w:t>
            </w:r>
            <w:r w:rsidRPr="00035E90">
              <w:rPr>
                <w:sz w:val="24"/>
                <w:szCs w:val="24"/>
              </w:rPr>
              <w:t xml:space="preserve"> (số mol AgNO</w:t>
            </w:r>
            <w:r w:rsidRPr="00035E90">
              <w:rPr>
                <w:sz w:val="24"/>
                <w:szCs w:val="24"/>
                <w:vertAlign w:val="subscript"/>
              </w:rPr>
              <w:t>3</w:t>
            </w:r>
            <w:r w:rsidRPr="00035E90">
              <w:rPr>
                <w:sz w:val="24"/>
                <w:szCs w:val="24"/>
              </w:rPr>
              <w:t xml:space="preserve"> bằng 2,5 lần tổng số mol các chất trong hỗn hợp ban đầu) thu được dung dịch T và chất rắn F. Lấy khí Y cho sục qua dung dịch E được dung dịch G và kết tủa H. Viết các phương trình hóa học của các phản ứng xảy ra và xác định thành phần các chất của X, Y, E, Q, T, F, G và H?</w:t>
            </w:r>
          </w:p>
        </w:tc>
      </w:tr>
    </w:tbl>
    <w:p w14:paraId="7A5A9AC4" w14:textId="77777777" w:rsidR="002E5B43" w:rsidRPr="00035E90" w:rsidRDefault="002E5B43" w:rsidP="00FC3497">
      <w:pPr>
        <w:jc w:val="both"/>
        <w:rPr>
          <w:b/>
          <w:sz w:val="24"/>
          <w:szCs w:val="24"/>
        </w:rPr>
      </w:pPr>
      <w:r w:rsidRPr="00035E90">
        <w:rPr>
          <w:b/>
          <w:sz w:val="24"/>
          <w:szCs w:val="24"/>
        </w:rPr>
        <w:t>Câu 3</w:t>
      </w:r>
      <w:r w:rsidRPr="00035E90">
        <w:rPr>
          <w:sz w:val="24"/>
          <w:szCs w:val="24"/>
        </w:rPr>
        <w:t xml:space="preserve">. </w:t>
      </w:r>
      <w:r w:rsidRPr="00035E90">
        <w:rPr>
          <w:b/>
          <w:bCs/>
          <w:sz w:val="24"/>
          <w:szCs w:val="24"/>
        </w:rPr>
        <w:t>(1,5 điểm)</w:t>
      </w:r>
    </w:p>
    <w:p w14:paraId="00F0487E" w14:textId="77777777" w:rsidR="002E5B43" w:rsidRPr="00035E90" w:rsidRDefault="002E5B43" w:rsidP="00FC3497">
      <w:pPr>
        <w:jc w:val="both"/>
        <w:rPr>
          <w:sz w:val="24"/>
          <w:szCs w:val="24"/>
        </w:rPr>
      </w:pPr>
      <w:r w:rsidRPr="00035E90">
        <w:rPr>
          <w:sz w:val="24"/>
          <w:szCs w:val="24"/>
        </w:rPr>
        <w:tab/>
        <w:t xml:space="preserve">Hiện nay, vì lợi ích trước mắt, một số trang trại chăn nuôi ở Việt Nam trộn Salbutamol (một chất dùng để bào chế thuốc làm giãn phế quản, trị hen suyễn) vào thức ăn gia súc để vật nuôi có tỉ lệ nạc cao hơn. Tuy nhiên, nếu con người sử dụng thực phẩm từ các loại gia súc này, Salbutamol tích tụ lâu ngày có thể tác động nguy hiểm tới sức khỏe, đặc biệt đối với những người mắc bệnh tiểu đường, tim mạch… Salbutamol là hợp chất hữu cơ chứa C, H, O, N và có tỉ khối hơi so với không khí là 8,241. Để oxi hóa hoàn toàn 2,39 gam Salbutamol cần </w:t>
      </w:r>
      <w:r w:rsidRPr="00035E90">
        <w:rPr>
          <w:b/>
          <w:sz w:val="24"/>
          <w:szCs w:val="24"/>
        </w:rPr>
        <w:t>V</w:t>
      </w:r>
      <w:r w:rsidRPr="00035E90">
        <w:rPr>
          <w:sz w:val="24"/>
          <w:szCs w:val="24"/>
        </w:rPr>
        <w:t xml:space="preserve"> lít khí oxi, sau phản ứng cho toàn bộ sản phẩm cháy vào nước vôi trong lấy dư thấy có 13 gam kết tủa và khối lượng của dung dịch giảm 5,39 gam, đồng thời còn 0,112 lít khí thoát ra ra (Biết các khí đo ở điều kiện tiêu chuẩn).</w:t>
      </w:r>
    </w:p>
    <w:p w14:paraId="007B068C" w14:textId="665AA420" w:rsidR="002E5B43" w:rsidRPr="00035E90" w:rsidRDefault="002E5B43" w:rsidP="00FC3497">
      <w:pPr>
        <w:jc w:val="both"/>
        <w:rPr>
          <w:sz w:val="24"/>
          <w:szCs w:val="24"/>
        </w:rPr>
      </w:pPr>
      <w:r w:rsidRPr="00035E90">
        <w:rPr>
          <w:sz w:val="24"/>
          <w:szCs w:val="24"/>
        </w:rPr>
        <w:tab/>
      </w:r>
      <w:r w:rsidRPr="00035E90">
        <w:rPr>
          <w:b/>
          <w:bCs/>
          <w:sz w:val="24"/>
          <w:szCs w:val="24"/>
        </w:rPr>
        <w:t>a)</w:t>
      </w:r>
      <w:r w:rsidRPr="00035E90">
        <w:rPr>
          <w:sz w:val="24"/>
          <w:szCs w:val="24"/>
        </w:rPr>
        <w:t xml:space="preserve"> Tìm </w:t>
      </w:r>
      <w:r w:rsidR="00FC3497" w:rsidRPr="00035E90">
        <w:rPr>
          <w:sz w:val="24"/>
          <w:szCs w:val="24"/>
        </w:rPr>
        <w:tab/>
      </w:r>
      <w:r w:rsidR="00FC3497" w:rsidRPr="00035E90">
        <w:rPr>
          <w:sz w:val="24"/>
          <w:szCs w:val="24"/>
        </w:rPr>
        <w:tab/>
      </w:r>
      <w:r w:rsidR="00FC3497" w:rsidRPr="00035E90">
        <w:rPr>
          <w:sz w:val="24"/>
          <w:szCs w:val="24"/>
        </w:rPr>
        <w:tab/>
      </w:r>
      <w:r w:rsidRPr="00035E90">
        <w:rPr>
          <w:sz w:val="24"/>
          <w:szCs w:val="24"/>
        </w:rPr>
        <w:tab/>
      </w:r>
      <w:r w:rsidRPr="00035E90">
        <w:rPr>
          <w:b/>
          <w:bCs/>
          <w:sz w:val="24"/>
          <w:szCs w:val="24"/>
        </w:rPr>
        <w:t>b.</w:t>
      </w:r>
      <w:r w:rsidRPr="00035E90">
        <w:rPr>
          <w:sz w:val="24"/>
          <w:szCs w:val="24"/>
        </w:rPr>
        <w:t xml:space="preserve"> Tính giá trị của </w:t>
      </w:r>
      <w:r w:rsidRPr="00035E90">
        <w:rPr>
          <w:b/>
          <w:sz w:val="24"/>
          <w:szCs w:val="24"/>
        </w:rPr>
        <w:t>V</w:t>
      </w:r>
      <w:r w:rsidRPr="00035E90">
        <w:rPr>
          <w:sz w:val="24"/>
          <w:szCs w:val="24"/>
        </w:rPr>
        <w:t>?</w:t>
      </w:r>
    </w:p>
    <w:p w14:paraId="0AB6D602" w14:textId="77777777" w:rsidR="002E5B43" w:rsidRPr="00035E90" w:rsidRDefault="002E5B43" w:rsidP="00FC3497">
      <w:pPr>
        <w:jc w:val="both"/>
        <w:rPr>
          <w:b/>
          <w:i/>
          <w:iCs/>
          <w:sz w:val="24"/>
          <w:szCs w:val="24"/>
        </w:rPr>
      </w:pPr>
      <w:r w:rsidRPr="00035E90">
        <w:rPr>
          <w:b/>
          <w:sz w:val="24"/>
          <w:szCs w:val="24"/>
        </w:rPr>
        <w:t>Câu 4</w:t>
      </w:r>
      <w:r w:rsidRPr="00035E90">
        <w:rPr>
          <w:sz w:val="24"/>
          <w:szCs w:val="24"/>
        </w:rPr>
        <w:t xml:space="preserve">. </w:t>
      </w:r>
      <w:r w:rsidRPr="00035E90">
        <w:rPr>
          <w:i/>
          <w:iCs/>
          <w:sz w:val="24"/>
          <w:szCs w:val="24"/>
        </w:rPr>
        <w:t>(3,0 điểm)</w:t>
      </w:r>
    </w:p>
    <w:p w14:paraId="233CBBD8" w14:textId="77777777" w:rsidR="002E5B43" w:rsidRPr="00035E90" w:rsidRDefault="002E5B43" w:rsidP="00FC3497">
      <w:pPr>
        <w:jc w:val="both"/>
        <w:rPr>
          <w:sz w:val="24"/>
          <w:szCs w:val="24"/>
        </w:rPr>
      </w:pPr>
      <w:r w:rsidRPr="00035E90">
        <w:rPr>
          <w:sz w:val="24"/>
          <w:szCs w:val="24"/>
        </w:rPr>
        <w:tab/>
        <w:t>Nung 93,9 gam hỗn hợp X gồm Fe</w:t>
      </w:r>
      <w:r w:rsidRPr="00035E90">
        <w:rPr>
          <w:sz w:val="24"/>
          <w:szCs w:val="24"/>
          <w:vertAlign w:val="subscript"/>
        </w:rPr>
        <w:t>3</w:t>
      </w:r>
      <w:r w:rsidRPr="00035E90">
        <w:rPr>
          <w:sz w:val="24"/>
          <w:szCs w:val="24"/>
        </w:rPr>
        <w:t>O</w:t>
      </w:r>
      <w:r w:rsidRPr="00035E90">
        <w:rPr>
          <w:sz w:val="24"/>
          <w:szCs w:val="24"/>
          <w:vertAlign w:val="subscript"/>
        </w:rPr>
        <w:t>4</w:t>
      </w:r>
      <w:r w:rsidRPr="00035E90">
        <w:rPr>
          <w:sz w:val="24"/>
          <w:szCs w:val="24"/>
        </w:rPr>
        <w:t xml:space="preserve"> và Al trong môi trường chân không. Sau khi phản ứng xảy ra hoàn toàn (hiệu suất 100%), thu được hỗn hợp Y. Chia Y thành 2 phần:</w:t>
      </w:r>
    </w:p>
    <w:p w14:paraId="6BFF2223" w14:textId="77777777" w:rsidR="002E5B43" w:rsidRPr="00035E90" w:rsidRDefault="002E5B43" w:rsidP="00FC3497">
      <w:pPr>
        <w:jc w:val="both"/>
        <w:rPr>
          <w:sz w:val="24"/>
          <w:szCs w:val="24"/>
        </w:rPr>
      </w:pPr>
      <w:r w:rsidRPr="00035E90">
        <w:rPr>
          <w:sz w:val="24"/>
          <w:szCs w:val="24"/>
        </w:rPr>
        <w:tab/>
        <w:t>- Phần 1: Cho tác dụng với dung dịch NaOH dư thu được 1,344 lít H</w:t>
      </w:r>
      <w:r w:rsidRPr="00035E90">
        <w:rPr>
          <w:sz w:val="24"/>
          <w:szCs w:val="24"/>
          <w:vertAlign w:val="subscript"/>
        </w:rPr>
        <w:t>2</w:t>
      </w:r>
      <w:r w:rsidRPr="00035E90">
        <w:rPr>
          <w:sz w:val="24"/>
          <w:szCs w:val="24"/>
        </w:rPr>
        <w:t>.</w:t>
      </w:r>
    </w:p>
    <w:p w14:paraId="35CD7C4C" w14:textId="77777777" w:rsidR="002E5B43" w:rsidRPr="00035E90" w:rsidRDefault="002E5B43" w:rsidP="00FC3497">
      <w:pPr>
        <w:jc w:val="both"/>
        <w:rPr>
          <w:sz w:val="24"/>
          <w:szCs w:val="24"/>
        </w:rPr>
      </w:pPr>
      <w:r w:rsidRPr="00035E90">
        <w:rPr>
          <w:sz w:val="24"/>
          <w:szCs w:val="24"/>
        </w:rPr>
        <w:tab/>
        <w:t>- Phần 2: Cho tác dụng với dung dịch HCl thu được 14,112 lít khí H</w:t>
      </w:r>
      <w:r w:rsidRPr="00035E90">
        <w:rPr>
          <w:sz w:val="24"/>
          <w:szCs w:val="24"/>
          <w:vertAlign w:val="subscript"/>
        </w:rPr>
        <w:t>2</w:t>
      </w:r>
      <w:r w:rsidRPr="00035E90">
        <w:rPr>
          <w:sz w:val="24"/>
          <w:szCs w:val="24"/>
        </w:rPr>
        <w:t>.</w:t>
      </w:r>
    </w:p>
    <w:p w14:paraId="27263286" w14:textId="77777777" w:rsidR="002E5B43" w:rsidRPr="00035E90" w:rsidRDefault="002E5B43" w:rsidP="00FC3497">
      <w:pPr>
        <w:jc w:val="both"/>
        <w:rPr>
          <w:sz w:val="24"/>
          <w:szCs w:val="24"/>
        </w:rPr>
      </w:pPr>
      <w:r w:rsidRPr="00035E90">
        <w:rPr>
          <w:sz w:val="24"/>
          <w:szCs w:val="24"/>
        </w:rPr>
        <w:tab/>
        <w:t>Tính khối lượng của các chất trong hỗn hợp X. Biết các thể tích khí đều đo ở đktc.</w:t>
      </w:r>
    </w:p>
    <w:p w14:paraId="7F6CFA05" w14:textId="77777777" w:rsidR="002E5B43" w:rsidRPr="00035E90" w:rsidRDefault="002E5B43" w:rsidP="00FC3497">
      <w:pPr>
        <w:jc w:val="both"/>
        <w:rPr>
          <w:b/>
          <w:i/>
          <w:iCs/>
          <w:sz w:val="24"/>
          <w:szCs w:val="24"/>
        </w:rPr>
      </w:pPr>
      <w:r w:rsidRPr="00035E90">
        <w:rPr>
          <w:b/>
          <w:sz w:val="24"/>
          <w:szCs w:val="24"/>
        </w:rPr>
        <w:t>Câu 5</w:t>
      </w:r>
      <w:r w:rsidRPr="00035E90">
        <w:rPr>
          <w:sz w:val="24"/>
          <w:szCs w:val="24"/>
        </w:rPr>
        <w:t xml:space="preserve">. </w:t>
      </w:r>
      <w:r w:rsidRPr="00035E90">
        <w:rPr>
          <w:i/>
          <w:iCs/>
          <w:sz w:val="24"/>
          <w:szCs w:val="24"/>
        </w:rPr>
        <w:t>(3,5 điểm)</w:t>
      </w:r>
    </w:p>
    <w:p w14:paraId="12C08CA1" w14:textId="77777777" w:rsidR="002E5B43" w:rsidRPr="00035E90" w:rsidRDefault="002E5B43" w:rsidP="00FC3497">
      <w:pPr>
        <w:jc w:val="both"/>
        <w:rPr>
          <w:sz w:val="24"/>
          <w:szCs w:val="24"/>
        </w:rPr>
      </w:pPr>
      <w:r w:rsidRPr="00035E90">
        <w:rPr>
          <w:b/>
          <w:sz w:val="24"/>
          <w:szCs w:val="24"/>
        </w:rPr>
        <w:lastRenderedPageBreak/>
        <w:tab/>
        <w:t>5</w:t>
      </w:r>
      <w:r w:rsidRPr="00035E90">
        <w:rPr>
          <w:sz w:val="24"/>
          <w:szCs w:val="24"/>
        </w:rPr>
        <w:t>.</w:t>
      </w:r>
      <w:r w:rsidRPr="00035E90">
        <w:rPr>
          <w:b/>
          <w:sz w:val="24"/>
          <w:szCs w:val="24"/>
        </w:rPr>
        <w:t>1</w:t>
      </w:r>
      <w:r w:rsidRPr="00035E90">
        <w:rPr>
          <w:sz w:val="24"/>
          <w:szCs w:val="24"/>
        </w:rPr>
        <w:t>. Trong quá trình chế biến nước mía, để thu được đường kết tinh (chứa 2% tạp chất) và rỉ đường (chứa 25% đường nguyên chất) người ta phải dùng vôi sống (CaO). Từ 260 lít nước mía có nồng độ đường 7,5% (khối lượng riêng 1,103 g/ml) chế biến được m kg đường kết tinh, a kg rỉ đường. Toàn bộ rỉ đường thu được đem lên men thành b kg rượu etylic với hiệu suất 60%. Biết chỉ 70% lượng đường thu được ở dạng kết tinh, phần còn lại nằm trong rỉ đường.</w:t>
      </w:r>
    </w:p>
    <w:p w14:paraId="7FDFA4DF" w14:textId="77777777" w:rsidR="002E5B43" w:rsidRPr="00035E90" w:rsidRDefault="002E5B43" w:rsidP="00FC3497">
      <w:pPr>
        <w:jc w:val="both"/>
        <w:rPr>
          <w:sz w:val="24"/>
          <w:szCs w:val="24"/>
        </w:rPr>
      </w:pPr>
      <w:r w:rsidRPr="00035E90">
        <w:rPr>
          <w:sz w:val="24"/>
          <w:szCs w:val="24"/>
        </w:rPr>
        <w:tab/>
      </w:r>
      <w:r w:rsidRPr="00035E90">
        <w:rPr>
          <w:b/>
          <w:bCs/>
          <w:sz w:val="24"/>
          <w:szCs w:val="24"/>
        </w:rPr>
        <w:t>a)</w:t>
      </w:r>
      <w:r w:rsidRPr="00035E90">
        <w:rPr>
          <w:sz w:val="24"/>
          <w:szCs w:val="24"/>
        </w:rPr>
        <w:t xml:space="preserve"> Cho biết vai trò của vôi sống và tìm các giá trị m, a và b?</w:t>
      </w:r>
    </w:p>
    <w:p w14:paraId="41C4FB8B" w14:textId="77777777" w:rsidR="002E5B43" w:rsidRPr="00035E90" w:rsidRDefault="002E5B43" w:rsidP="00FC3497">
      <w:pPr>
        <w:jc w:val="both"/>
        <w:rPr>
          <w:sz w:val="24"/>
          <w:szCs w:val="24"/>
        </w:rPr>
      </w:pPr>
      <w:r w:rsidRPr="00035E90">
        <w:rPr>
          <w:sz w:val="24"/>
          <w:szCs w:val="24"/>
        </w:rPr>
        <w:tab/>
      </w:r>
      <w:r w:rsidRPr="00035E90">
        <w:rPr>
          <w:b/>
          <w:bCs/>
          <w:sz w:val="24"/>
          <w:szCs w:val="24"/>
        </w:rPr>
        <w:t>b)</w:t>
      </w:r>
      <w:r w:rsidRPr="00035E90">
        <w:rPr>
          <w:sz w:val="24"/>
          <w:szCs w:val="24"/>
        </w:rPr>
        <w:t xml:space="preserve"> Biết để thu được 100 kg đường kết tinh cần dùng vừa hết 2,8 kg vôi sống. Tính khối lượng vôi sống đã dùng trong quá trình chế biến đường từ nước mía ở trên.</w:t>
      </w:r>
    </w:p>
    <w:p w14:paraId="3CF2D924" w14:textId="77777777" w:rsidR="002E5B43" w:rsidRPr="00035E90" w:rsidRDefault="002E5B43" w:rsidP="00FC3497">
      <w:pPr>
        <w:jc w:val="both"/>
        <w:rPr>
          <w:sz w:val="24"/>
          <w:szCs w:val="24"/>
        </w:rPr>
      </w:pPr>
      <w:r w:rsidRPr="00035E90">
        <w:rPr>
          <w:b/>
          <w:sz w:val="24"/>
          <w:szCs w:val="24"/>
        </w:rPr>
        <w:tab/>
        <w:t>5</w:t>
      </w:r>
      <w:r w:rsidRPr="00035E90">
        <w:rPr>
          <w:sz w:val="24"/>
          <w:szCs w:val="24"/>
        </w:rPr>
        <w:t>.</w:t>
      </w:r>
      <w:r w:rsidRPr="00035E90">
        <w:rPr>
          <w:b/>
          <w:sz w:val="24"/>
          <w:szCs w:val="24"/>
        </w:rPr>
        <w:t>2</w:t>
      </w:r>
      <w:r w:rsidRPr="00035E90">
        <w:rPr>
          <w:sz w:val="24"/>
          <w:szCs w:val="24"/>
        </w:rPr>
        <w:t>. Làm lạnh 160 gam dung dịch bão hòa muối RSO</w:t>
      </w:r>
      <w:r w:rsidRPr="00035E90">
        <w:rPr>
          <w:sz w:val="24"/>
          <w:szCs w:val="24"/>
          <w:vertAlign w:val="subscript"/>
        </w:rPr>
        <w:t>4</w:t>
      </w:r>
      <w:r w:rsidRPr="00035E90">
        <w:rPr>
          <w:sz w:val="24"/>
          <w:szCs w:val="24"/>
        </w:rPr>
        <w:t xml:space="preserve"> 30% xuống tới nhiệt độ 20</w:t>
      </w:r>
      <w:r w:rsidRPr="00035E90">
        <w:rPr>
          <w:sz w:val="24"/>
          <w:szCs w:val="24"/>
          <w:vertAlign w:val="superscript"/>
        </w:rPr>
        <w:t>o</w:t>
      </w:r>
      <w:r w:rsidRPr="00035E90">
        <w:rPr>
          <w:sz w:val="24"/>
          <w:szCs w:val="24"/>
        </w:rPr>
        <w:t>C thì thấy có 28,552 gam tinh thể RSO</w:t>
      </w:r>
      <w:r w:rsidRPr="00035E90">
        <w:rPr>
          <w:sz w:val="24"/>
          <w:szCs w:val="24"/>
          <w:vertAlign w:val="subscript"/>
        </w:rPr>
        <w:t>4</w:t>
      </w:r>
      <w:r w:rsidRPr="00035E90">
        <w:rPr>
          <w:sz w:val="24"/>
          <w:szCs w:val="24"/>
        </w:rPr>
        <w:t>.nH</w:t>
      </w:r>
      <w:r w:rsidRPr="00035E90">
        <w:rPr>
          <w:sz w:val="24"/>
          <w:szCs w:val="24"/>
          <w:vertAlign w:val="subscript"/>
        </w:rPr>
        <w:t>2</w:t>
      </w:r>
      <w:r w:rsidRPr="00035E90">
        <w:rPr>
          <w:sz w:val="24"/>
          <w:szCs w:val="24"/>
        </w:rPr>
        <w:t>O tách ra. Biết độ tan trong nước của RSO</w:t>
      </w:r>
      <w:r w:rsidRPr="00035E90">
        <w:rPr>
          <w:sz w:val="24"/>
          <w:szCs w:val="24"/>
          <w:vertAlign w:val="subscript"/>
        </w:rPr>
        <w:t>4</w:t>
      </w:r>
      <w:r w:rsidRPr="00035E90">
        <w:rPr>
          <w:sz w:val="24"/>
          <w:szCs w:val="24"/>
        </w:rPr>
        <w:t xml:space="preserve"> ở 20</w:t>
      </w:r>
      <w:r w:rsidRPr="00035E90">
        <w:rPr>
          <w:sz w:val="24"/>
          <w:szCs w:val="24"/>
          <w:vertAlign w:val="superscript"/>
        </w:rPr>
        <w:t>o</w:t>
      </w:r>
      <w:r w:rsidRPr="00035E90">
        <w:rPr>
          <w:sz w:val="24"/>
          <w:szCs w:val="24"/>
        </w:rPr>
        <w:t>C là 35 gam. Xác định công thức của tinh thể RSO</w:t>
      </w:r>
      <w:r w:rsidRPr="00035E90">
        <w:rPr>
          <w:sz w:val="24"/>
          <w:szCs w:val="24"/>
          <w:vertAlign w:val="subscript"/>
        </w:rPr>
        <w:t>4</w:t>
      </w:r>
      <w:r w:rsidRPr="00035E90">
        <w:rPr>
          <w:sz w:val="24"/>
          <w:szCs w:val="24"/>
        </w:rPr>
        <w:t>.nH</w:t>
      </w:r>
      <w:r w:rsidRPr="00035E90">
        <w:rPr>
          <w:sz w:val="24"/>
          <w:szCs w:val="24"/>
          <w:vertAlign w:val="subscript"/>
        </w:rPr>
        <w:t>2</w:t>
      </w:r>
      <w:r w:rsidRPr="00035E90">
        <w:rPr>
          <w:sz w:val="24"/>
          <w:szCs w:val="24"/>
        </w:rPr>
        <w:t>O. Biết R là kim loại, n là số nguyên có giá trị trong khoảng 5 &lt; n &lt; 9.</w:t>
      </w:r>
    </w:p>
    <w:p w14:paraId="4B810528" w14:textId="77777777" w:rsidR="002E5B43" w:rsidRPr="00035E90" w:rsidRDefault="002E5B43" w:rsidP="00FC3497">
      <w:pPr>
        <w:jc w:val="both"/>
        <w:rPr>
          <w:b/>
          <w:i/>
          <w:iCs/>
          <w:sz w:val="24"/>
          <w:szCs w:val="24"/>
        </w:rPr>
      </w:pPr>
      <w:r w:rsidRPr="00035E90">
        <w:rPr>
          <w:b/>
          <w:sz w:val="24"/>
          <w:szCs w:val="24"/>
        </w:rPr>
        <w:t>Câu 6</w:t>
      </w:r>
      <w:r w:rsidRPr="00035E90">
        <w:rPr>
          <w:sz w:val="24"/>
          <w:szCs w:val="24"/>
        </w:rPr>
        <w:t xml:space="preserve">. </w:t>
      </w:r>
      <w:r w:rsidRPr="00035E90">
        <w:rPr>
          <w:i/>
          <w:iCs/>
          <w:sz w:val="24"/>
          <w:szCs w:val="24"/>
        </w:rPr>
        <w:t>(2,0 điểm)</w:t>
      </w:r>
    </w:p>
    <w:p w14:paraId="2FAFA985" w14:textId="77777777" w:rsidR="002E5B43" w:rsidRPr="00035E90" w:rsidRDefault="002E5B43" w:rsidP="00FC3497">
      <w:pPr>
        <w:jc w:val="both"/>
        <w:rPr>
          <w:sz w:val="24"/>
          <w:szCs w:val="24"/>
        </w:rPr>
      </w:pPr>
      <w:r w:rsidRPr="00035E90">
        <w:rPr>
          <w:sz w:val="24"/>
          <w:szCs w:val="24"/>
        </w:rPr>
        <w:tab/>
        <w:t>Chia 26,88 gam MX</w:t>
      </w:r>
      <w:r w:rsidRPr="00035E90">
        <w:rPr>
          <w:sz w:val="24"/>
          <w:szCs w:val="24"/>
          <w:vertAlign w:val="subscript"/>
        </w:rPr>
        <w:t>2</w:t>
      </w:r>
      <w:r w:rsidRPr="00035E90">
        <w:rPr>
          <w:sz w:val="24"/>
          <w:szCs w:val="24"/>
        </w:rPr>
        <w:t xml:space="preserve"> thành 2 phần bằng nhau.</w:t>
      </w:r>
    </w:p>
    <w:p w14:paraId="010732EE" w14:textId="77777777" w:rsidR="002E5B43" w:rsidRPr="00035E90" w:rsidRDefault="002E5B43" w:rsidP="00FC3497">
      <w:pPr>
        <w:jc w:val="both"/>
        <w:rPr>
          <w:sz w:val="24"/>
          <w:szCs w:val="24"/>
        </w:rPr>
      </w:pPr>
      <w:r w:rsidRPr="00035E90">
        <w:rPr>
          <w:sz w:val="24"/>
          <w:szCs w:val="24"/>
        </w:rPr>
        <w:tab/>
        <w:t>- Phần 1 cho vào 500 ml dung dịch NaOH dư, thu được 5,88 gam M(OH)</w:t>
      </w:r>
      <w:r w:rsidRPr="00035E90">
        <w:rPr>
          <w:sz w:val="24"/>
          <w:szCs w:val="24"/>
          <w:vertAlign w:val="subscript"/>
        </w:rPr>
        <w:t>2</w:t>
      </w:r>
      <w:r w:rsidRPr="00035E90">
        <w:rPr>
          <w:sz w:val="24"/>
          <w:szCs w:val="24"/>
        </w:rPr>
        <w:t xml:space="preserve"> vào dung dịch D.</w:t>
      </w:r>
    </w:p>
    <w:p w14:paraId="0C397F40" w14:textId="77777777" w:rsidR="002E5B43" w:rsidRPr="00035E90" w:rsidRDefault="002E5B43" w:rsidP="00FC3497">
      <w:pPr>
        <w:jc w:val="both"/>
        <w:rPr>
          <w:sz w:val="24"/>
          <w:szCs w:val="24"/>
        </w:rPr>
      </w:pPr>
      <w:r w:rsidRPr="00035E90">
        <w:rPr>
          <w:sz w:val="24"/>
          <w:szCs w:val="24"/>
        </w:rPr>
        <w:tab/>
        <w:t>- Phần 2 cho vào 360 ml dung dịch AgNO</w:t>
      </w:r>
      <w:r w:rsidRPr="00035E90">
        <w:rPr>
          <w:sz w:val="24"/>
          <w:szCs w:val="24"/>
          <w:vertAlign w:val="subscript"/>
        </w:rPr>
        <w:t>3</w:t>
      </w:r>
      <w:r w:rsidRPr="00035E90">
        <w:rPr>
          <w:sz w:val="24"/>
          <w:szCs w:val="24"/>
        </w:rPr>
        <w:t xml:space="preserve"> 1M thu được dung dịch B và 22,56 gam AgX kết tủa. Cho thanh nhôm vào dung dịch B thu được dung dịch E, khối lượng thanh nhôm sau khi lấy ra cân lại tăng thêm m gam so với ban đầu (toàn bộ kim loại tạo thành bám vào thanh nhôm). Cho dung dịch D vào dung dịch E được 6,24 gam kết tủa. Biết các phản ứng xảy ra hoàn toàn.</w:t>
      </w:r>
    </w:p>
    <w:p w14:paraId="14D362DE" w14:textId="00697237" w:rsidR="002E5B43" w:rsidRPr="00035E90" w:rsidRDefault="002E5B43" w:rsidP="00FC3497">
      <w:pPr>
        <w:jc w:val="both"/>
        <w:rPr>
          <w:sz w:val="24"/>
          <w:szCs w:val="24"/>
        </w:rPr>
      </w:pPr>
      <w:r w:rsidRPr="00035E90">
        <w:rPr>
          <w:sz w:val="24"/>
          <w:szCs w:val="24"/>
        </w:rPr>
        <w:tab/>
      </w:r>
      <w:r w:rsidRPr="00035E90">
        <w:rPr>
          <w:b/>
          <w:bCs/>
          <w:sz w:val="24"/>
          <w:szCs w:val="24"/>
        </w:rPr>
        <w:t>a)</w:t>
      </w:r>
      <w:r w:rsidRPr="00035E90">
        <w:rPr>
          <w:sz w:val="24"/>
          <w:szCs w:val="24"/>
        </w:rPr>
        <w:t xml:space="preserve"> Xác định công thức MX</w:t>
      </w:r>
      <w:r w:rsidRPr="00035E90">
        <w:rPr>
          <w:sz w:val="24"/>
          <w:szCs w:val="24"/>
          <w:vertAlign w:val="subscript"/>
        </w:rPr>
        <w:t>2</w:t>
      </w:r>
      <w:r w:rsidRPr="00035E90">
        <w:rPr>
          <w:sz w:val="24"/>
          <w:szCs w:val="24"/>
        </w:rPr>
        <w:t xml:space="preserve"> và giá trị của m.</w:t>
      </w:r>
    </w:p>
    <w:p w14:paraId="0C848880" w14:textId="6950F88A" w:rsidR="002E5B43" w:rsidRPr="00035E90" w:rsidRDefault="002E5B43" w:rsidP="00FC3497">
      <w:pPr>
        <w:jc w:val="both"/>
        <w:rPr>
          <w:sz w:val="24"/>
          <w:szCs w:val="24"/>
        </w:rPr>
      </w:pPr>
      <w:r w:rsidRPr="00035E90">
        <w:rPr>
          <w:sz w:val="24"/>
          <w:szCs w:val="24"/>
        </w:rPr>
        <w:tab/>
      </w:r>
      <w:r w:rsidRPr="00035E90">
        <w:rPr>
          <w:b/>
          <w:bCs/>
          <w:sz w:val="24"/>
          <w:szCs w:val="24"/>
        </w:rPr>
        <w:t>b)</w:t>
      </w:r>
      <w:r w:rsidRPr="00035E90">
        <w:rPr>
          <w:sz w:val="24"/>
          <w:szCs w:val="24"/>
        </w:rPr>
        <w:t xml:space="preserve"> Tính nồng độ mol của dung dịch NaOH đã dùng.</w:t>
      </w:r>
    </w:p>
    <w:p w14:paraId="537547EA" w14:textId="7A8CDCBD" w:rsidR="002E5B43" w:rsidRPr="00035E90" w:rsidRDefault="002E5B43" w:rsidP="00DD4721">
      <w:pPr>
        <w:tabs>
          <w:tab w:val="left" w:pos="3480"/>
        </w:tabs>
        <w:jc w:val="center"/>
        <w:rPr>
          <w:b/>
          <w:sz w:val="24"/>
          <w:szCs w:val="24"/>
        </w:rPr>
      </w:pPr>
      <w:r w:rsidRPr="00035E90">
        <w:rPr>
          <w:b/>
          <w:sz w:val="24"/>
          <w:szCs w:val="24"/>
        </w:rPr>
        <w:t>--- HẾT ---</w:t>
      </w:r>
    </w:p>
    <w:p w14:paraId="367A4E41" w14:textId="0117478E" w:rsidR="002E5B43" w:rsidRPr="00035E90" w:rsidRDefault="002E5B43" w:rsidP="00443306">
      <w:pPr>
        <w:jc w:val="center"/>
        <w:rPr>
          <w:sz w:val="10"/>
          <w:szCs w:val="10"/>
        </w:rPr>
      </w:pPr>
    </w:p>
    <w:p w14:paraId="08EF1493" w14:textId="1A95C667" w:rsidR="005A2B5B" w:rsidRPr="00035E90" w:rsidRDefault="005A2B5B" w:rsidP="00375A58">
      <w:pPr>
        <w:rPr>
          <w:sz w:val="24"/>
          <w:szCs w:val="24"/>
          <w:lang w:val="nl-NL"/>
        </w:rPr>
      </w:pPr>
      <w:bookmarkStart w:id="0" w:name="_GoBack"/>
      <w:bookmarkEnd w:id="0"/>
    </w:p>
    <w:sectPr w:rsidR="005A2B5B" w:rsidRPr="00035E90" w:rsidSect="000C5165">
      <w:footerReference w:type="default" r:id="rId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C66019" w14:textId="77777777" w:rsidR="00FD46C7" w:rsidRDefault="00FD46C7">
      <w:r>
        <w:separator/>
      </w:r>
    </w:p>
  </w:endnote>
  <w:endnote w:type="continuationSeparator" w:id="0">
    <w:p w14:paraId="6DCADA07" w14:textId="77777777" w:rsidR="00FD46C7" w:rsidRDefault="00FD4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298AED9C"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375A58">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B9D111" w14:textId="77777777" w:rsidR="00FD46C7" w:rsidRDefault="00FD46C7">
      <w:r>
        <w:separator/>
      </w:r>
    </w:p>
  </w:footnote>
  <w:footnote w:type="continuationSeparator" w:id="0">
    <w:p w14:paraId="62167605" w14:textId="77777777" w:rsidR="00FD46C7" w:rsidRDefault="00FD46C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75A58"/>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46C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B1260-DF02-43CB-896E-29EEB6416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