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69104698"/>
        <w:docPartObj>
          <w:docPartGallery w:val="Cover Pages"/>
          <w:docPartUnique/>
        </w:docPartObj>
      </w:sdtPr>
      <w:sdtEndPr>
        <w:rPr>
          <w:lang w:val="es-ES"/>
        </w:rPr>
      </w:sdtEndPr>
      <w:sdtContent>
        <w:p w:rsidR="0052209B" w:rsidRDefault="0052209B"/>
        <w:p w:rsidR="0052209B" w:rsidRDefault="0052209B">
          <w:pPr>
            <w:rPr>
              <w:rFonts w:asciiTheme="majorHAnsi" w:eastAsiaTheme="majorEastAsia" w:hAnsiTheme="majorHAnsi" w:cstheme="majorBidi"/>
              <w:color w:val="2F5496" w:themeColor="accent1" w:themeShade="BF"/>
              <w:sz w:val="32"/>
              <w:szCs w:val="32"/>
              <w:lang w:val="es-ES" w:eastAsia="es-BO"/>
            </w:rPr>
          </w:pP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5-29T00:00:00Z">
                                    <w:dateFormat w:val="d 'de' MMMM 'de' yyyy"/>
                                    <w:lid w:val="es-ES"/>
                                    <w:storeMappedDataAs w:val="dateTime"/>
                                    <w:calendar w:val="gregorian"/>
                                  </w:date>
                                </w:sdtPr>
                                <w:sdtContent>
                                  <w:p w:rsidR="0052209B" w:rsidRDefault="0052209B">
                                    <w:pPr>
                                      <w:pStyle w:val="Sinespaciado"/>
                                      <w:jc w:val="right"/>
                                      <w:rPr>
                                        <w:caps/>
                                        <w:color w:val="323E4F" w:themeColor="text2" w:themeShade="BF"/>
                                        <w:sz w:val="40"/>
                                        <w:szCs w:val="40"/>
                                      </w:rPr>
                                    </w:pPr>
                                    <w:r>
                                      <w:rPr>
                                        <w:caps/>
                                        <w:color w:val="323E4F" w:themeColor="text2" w:themeShade="BF"/>
                                        <w:sz w:val="40"/>
                                        <w:szCs w:val="40"/>
                                        <w:lang w:val="es-ES"/>
                                      </w:rPr>
                                      <w:t>05/29/2020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5-29T00:00:00Z">
                              <w:dateFormat w:val="d 'de' MMMM 'de' yyyy"/>
                              <w:lid w:val="es-ES"/>
                              <w:storeMappedDataAs w:val="dateTime"/>
                              <w:calendar w:val="gregorian"/>
                            </w:date>
                          </w:sdtPr>
                          <w:sdtContent>
                            <w:p w:rsidR="0052209B" w:rsidRDefault="0052209B">
                              <w:pPr>
                                <w:pStyle w:val="Sinespaciado"/>
                                <w:jc w:val="right"/>
                                <w:rPr>
                                  <w:caps/>
                                  <w:color w:val="323E4F" w:themeColor="text2" w:themeShade="BF"/>
                                  <w:sz w:val="40"/>
                                  <w:szCs w:val="40"/>
                                </w:rPr>
                              </w:pPr>
                              <w:r>
                                <w:rPr>
                                  <w:caps/>
                                  <w:color w:val="323E4F" w:themeColor="text2" w:themeShade="BF"/>
                                  <w:sz w:val="40"/>
                                  <w:szCs w:val="40"/>
                                  <w:lang w:val="es-ES"/>
                                </w:rPr>
                                <w:t>05/29/2020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2209B" w:rsidRDefault="0052209B">
                                    <w:pPr>
                                      <w:pStyle w:val="Sinespaciado"/>
                                      <w:jc w:val="right"/>
                                      <w:rPr>
                                        <w:caps/>
                                        <w:color w:val="262626" w:themeColor="text1" w:themeTint="D9"/>
                                        <w:sz w:val="28"/>
                                        <w:szCs w:val="28"/>
                                      </w:rPr>
                                    </w:pPr>
                                    <w:r>
                                      <w:rPr>
                                        <w:caps/>
                                        <w:color w:val="262626" w:themeColor="text1" w:themeTint="D9"/>
                                        <w:sz w:val="28"/>
                                        <w:szCs w:val="28"/>
                                      </w:rPr>
                                      <w:t>Mathias a. hochkofler</w:t>
                                    </w:r>
                                  </w:p>
                                </w:sdtContent>
                              </w:sdt>
                              <w:p w:rsidR="0052209B" w:rsidRDefault="0052209B">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rsidR="0052209B" w:rsidRDefault="0052209B">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2209B" w:rsidRDefault="0052209B">
                              <w:pPr>
                                <w:pStyle w:val="Sinespaciado"/>
                                <w:jc w:val="right"/>
                                <w:rPr>
                                  <w:caps/>
                                  <w:color w:val="262626" w:themeColor="text1" w:themeTint="D9"/>
                                  <w:sz w:val="28"/>
                                  <w:szCs w:val="28"/>
                                </w:rPr>
                              </w:pPr>
                              <w:r>
                                <w:rPr>
                                  <w:caps/>
                                  <w:color w:val="262626" w:themeColor="text1" w:themeTint="D9"/>
                                  <w:sz w:val="28"/>
                                  <w:szCs w:val="28"/>
                                </w:rPr>
                                <w:t>Mathias a. hochkofler</w:t>
                              </w:r>
                            </w:p>
                          </w:sdtContent>
                        </w:sdt>
                        <w:p w:rsidR="0052209B" w:rsidRDefault="0052209B">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rsidR="0052209B" w:rsidRDefault="0052209B">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209B" w:rsidRPr="0052209B" w:rsidRDefault="0052209B">
                                <w:pPr>
                                  <w:pStyle w:val="Sinespaciado"/>
                                  <w:jc w:val="right"/>
                                  <w:rPr>
                                    <w:caps/>
                                    <w:color w:val="323E4F" w:themeColor="text2" w:themeShade="BF"/>
                                    <w:sz w:val="52"/>
                                    <w:szCs w:val="52"/>
                                    <w:lang w:val="en-US"/>
                                  </w:rPr>
                                </w:pPr>
                                <w:sdt>
                                  <w:sdtPr>
                                    <w:rPr>
                                      <w:caps/>
                                      <w:color w:val="323E4F" w:themeColor="text2" w:themeShade="BF"/>
                                      <w:sz w:val="52"/>
                                      <w:szCs w:val="52"/>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52209B">
                                      <w:rPr>
                                        <w:caps/>
                                        <w:color w:val="323E4F" w:themeColor="text2" w:themeShade="BF"/>
                                        <w:sz w:val="52"/>
                                        <w:szCs w:val="52"/>
                                        <w:lang w:val="en-US"/>
                                      </w:rPr>
                                      <w:t>Best Gym Location in Buenos Aires using I.A.</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52209B" w:rsidRDefault="0052209B">
                                    <w:pPr>
                                      <w:pStyle w:val="Sinespaciado"/>
                                      <w:jc w:val="right"/>
                                      <w:rPr>
                                        <w:smallCaps/>
                                        <w:color w:val="44546A" w:themeColor="text2"/>
                                        <w:sz w:val="36"/>
                                        <w:szCs w:val="36"/>
                                      </w:rPr>
                                    </w:pPr>
                                    <w:r>
                                      <w:rPr>
                                        <w:smallCaps/>
                                        <w:color w:val="44546A" w:themeColor="text2"/>
                                        <w:sz w:val="36"/>
                                        <w:szCs w:val="36"/>
                                      </w:rPr>
                                      <w:t xml:space="preserve">IBM </w:t>
                                    </w:r>
                                    <w:r w:rsidR="00FA6A06">
                                      <w:rPr>
                                        <w:smallCaps/>
                                        <w:color w:val="44546A" w:themeColor="text2"/>
                                        <w:sz w:val="36"/>
                                        <w:szCs w:val="36"/>
                                      </w:rPr>
                                      <w:t xml:space="preserve">Data </w:t>
                                    </w:r>
                                    <w:proofErr w:type="spellStart"/>
                                    <w:r w:rsidR="00FA6A06">
                                      <w:rPr>
                                        <w:smallCaps/>
                                        <w:color w:val="44546A" w:themeColor="text2"/>
                                        <w:sz w:val="36"/>
                                        <w:szCs w:val="36"/>
                                      </w:rPr>
                                      <w:t>Science</w:t>
                                    </w:r>
                                    <w:proofErr w:type="spellEnd"/>
                                    <w:r w:rsidR="00FA6A06">
                                      <w:rPr>
                                        <w:smallCaps/>
                                        <w:color w:val="44546A" w:themeColor="text2"/>
                                        <w:sz w:val="36"/>
                                        <w:szCs w:val="36"/>
                                      </w:rPr>
                                      <w:t xml:space="preserve"> </w:t>
                                    </w:r>
                                    <w:proofErr w:type="spellStart"/>
                                    <w:r>
                                      <w:rPr>
                                        <w:smallCaps/>
                                        <w:color w:val="44546A" w:themeColor="text2"/>
                                        <w:sz w:val="36"/>
                                        <w:szCs w:val="36"/>
                                      </w:rPr>
                                      <w:t>Capstone</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52209B" w:rsidRPr="0052209B" w:rsidRDefault="0052209B">
                          <w:pPr>
                            <w:pStyle w:val="Sinespaciado"/>
                            <w:jc w:val="right"/>
                            <w:rPr>
                              <w:caps/>
                              <w:color w:val="323E4F" w:themeColor="text2" w:themeShade="BF"/>
                              <w:sz w:val="52"/>
                              <w:szCs w:val="52"/>
                              <w:lang w:val="en-US"/>
                            </w:rPr>
                          </w:pPr>
                          <w:sdt>
                            <w:sdtPr>
                              <w:rPr>
                                <w:caps/>
                                <w:color w:val="323E4F" w:themeColor="text2" w:themeShade="BF"/>
                                <w:sz w:val="52"/>
                                <w:szCs w:val="52"/>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52209B">
                                <w:rPr>
                                  <w:caps/>
                                  <w:color w:val="323E4F" w:themeColor="text2" w:themeShade="BF"/>
                                  <w:sz w:val="52"/>
                                  <w:szCs w:val="52"/>
                                  <w:lang w:val="en-US"/>
                                </w:rPr>
                                <w:t>Best Gym Location in Buenos Aires using I.A.</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52209B" w:rsidRDefault="0052209B">
                              <w:pPr>
                                <w:pStyle w:val="Sinespaciado"/>
                                <w:jc w:val="right"/>
                                <w:rPr>
                                  <w:smallCaps/>
                                  <w:color w:val="44546A" w:themeColor="text2"/>
                                  <w:sz w:val="36"/>
                                  <w:szCs w:val="36"/>
                                </w:rPr>
                              </w:pPr>
                              <w:r>
                                <w:rPr>
                                  <w:smallCaps/>
                                  <w:color w:val="44546A" w:themeColor="text2"/>
                                  <w:sz w:val="36"/>
                                  <w:szCs w:val="36"/>
                                </w:rPr>
                                <w:t xml:space="preserve">IBM </w:t>
                              </w:r>
                              <w:r w:rsidR="00FA6A06">
                                <w:rPr>
                                  <w:smallCaps/>
                                  <w:color w:val="44546A" w:themeColor="text2"/>
                                  <w:sz w:val="36"/>
                                  <w:szCs w:val="36"/>
                                </w:rPr>
                                <w:t xml:space="preserve">Data </w:t>
                              </w:r>
                              <w:proofErr w:type="spellStart"/>
                              <w:r w:rsidR="00FA6A06">
                                <w:rPr>
                                  <w:smallCaps/>
                                  <w:color w:val="44546A" w:themeColor="text2"/>
                                  <w:sz w:val="36"/>
                                  <w:szCs w:val="36"/>
                                </w:rPr>
                                <w:t>Science</w:t>
                              </w:r>
                              <w:proofErr w:type="spellEnd"/>
                              <w:r w:rsidR="00FA6A06">
                                <w:rPr>
                                  <w:smallCaps/>
                                  <w:color w:val="44546A" w:themeColor="text2"/>
                                  <w:sz w:val="36"/>
                                  <w:szCs w:val="36"/>
                                </w:rPr>
                                <w:t xml:space="preserve"> </w:t>
                              </w:r>
                              <w:proofErr w:type="spellStart"/>
                              <w:r>
                                <w:rPr>
                                  <w:smallCaps/>
                                  <w:color w:val="44546A" w:themeColor="text2"/>
                                  <w:sz w:val="36"/>
                                  <w:szCs w:val="36"/>
                                </w:rPr>
                                <w:t>Capstone</w:t>
                              </w:r>
                              <w:proofErr w:type="spellEnd"/>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6D245E"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Pr>
              <w:lang w:val="es-ES"/>
            </w:rPr>
            <w:br w:type="page"/>
          </w:r>
        </w:p>
      </w:sdtContent>
    </w:sdt>
    <w:sdt>
      <w:sdtPr>
        <w:rPr>
          <w:lang w:val="es-ES"/>
        </w:rPr>
        <w:id w:val="120922875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2209B" w:rsidRDefault="0052209B">
          <w:pPr>
            <w:pStyle w:val="TtuloTDC"/>
            <w:rPr>
              <w:b/>
              <w:bCs/>
              <w:color w:val="auto"/>
              <w:lang w:val="es-ES"/>
            </w:rPr>
          </w:pPr>
          <w:r w:rsidRPr="0052209B">
            <w:rPr>
              <w:b/>
              <w:bCs/>
              <w:color w:val="auto"/>
              <w:lang w:val="es-ES"/>
            </w:rPr>
            <w:t>TABLE OF CONTENTS</w:t>
          </w:r>
        </w:p>
        <w:p w:rsidR="0052209B" w:rsidRPr="0052209B" w:rsidRDefault="0052209B" w:rsidP="0052209B">
          <w:pPr>
            <w:rPr>
              <w:lang w:val="es-ES" w:eastAsia="es-BO"/>
            </w:rPr>
          </w:pPr>
        </w:p>
        <w:p w:rsidR="00751822" w:rsidRDefault="0052209B">
          <w:pPr>
            <w:pStyle w:val="TDC1"/>
            <w:tabs>
              <w:tab w:val="right" w:leader="dot" w:pos="8494"/>
            </w:tabs>
            <w:rPr>
              <w:rFonts w:eastAsiaTheme="minorEastAsia"/>
              <w:noProof/>
              <w:lang w:eastAsia="es-BO"/>
            </w:rPr>
          </w:pPr>
          <w:r>
            <w:fldChar w:fldCharType="begin"/>
          </w:r>
          <w:r>
            <w:instrText xml:space="preserve"> TOC \o "1-3" \h \z \u </w:instrText>
          </w:r>
          <w:r>
            <w:fldChar w:fldCharType="separate"/>
          </w:r>
          <w:hyperlink w:anchor="_Toc41680529" w:history="1">
            <w:r w:rsidR="00751822" w:rsidRPr="006E03F9">
              <w:rPr>
                <w:rStyle w:val="Hipervnculo"/>
                <w:rFonts w:ascii="Arial" w:hAnsi="Arial" w:cs="Arial"/>
                <w:noProof/>
                <w:lang w:val="en-US"/>
              </w:rPr>
              <w:t>A. INTRODUCTION</w:t>
            </w:r>
            <w:r w:rsidR="00751822">
              <w:rPr>
                <w:noProof/>
                <w:webHidden/>
              </w:rPr>
              <w:tab/>
            </w:r>
            <w:r w:rsidR="00751822">
              <w:rPr>
                <w:noProof/>
                <w:webHidden/>
              </w:rPr>
              <w:fldChar w:fldCharType="begin"/>
            </w:r>
            <w:r w:rsidR="00751822">
              <w:rPr>
                <w:noProof/>
                <w:webHidden/>
              </w:rPr>
              <w:instrText xml:space="preserve"> PAGEREF _Toc41680529 \h </w:instrText>
            </w:r>
            <w:r w:rsidR="00751822">
              <w:rPr>
                <w:noProof/>
                <w:webHidden/>
              </w:rPr>
            </w:r>
            <w:r w:rsidR="00751822">
              <w:rPr>
                <w:noProof/>
                <w:webHidden/>
              </w:rPr>
              <w:fldChar w:fldCharType="separate"/>
            </w:r>
            <w:r w:rsidR="00751822">
              <w:rPr>
                <w:noProof/>
                <w:webHidden/>
              </w:rPr>
              <w:t>2</w:t>
            </w:r>
            <w:r w:rsidR="00751822">
              <w:rPr>
                <w:noProof/>
                <w:webHidden/>
              </w:rPr>
              <w:fldChar w:fldCharType="end"/>
            </w:r>
          </w:hyperlink>
        </w:p>
        <w:p w:rsidR="00751822" w:rsidRDefault="00751822">
          <w:pPr>
            <w:pStyle w:val="TDC2"/>
            <w:tabs>
              <w:tab w:val="right" w:leader="dot" w:pos="8494"/>
            </w:tabs>
            <w:rPr>
              <w:rFonts w:eastAsiaTheme="minorEastAsia"/>
              <w:noProof/>
              <w:lang w:eastAsia="es-BO"/>
            </w:rPr>
          </w:pPr>
          <w:hyperlink w:anchor="_Toc41680530" w:history="1">
            <w:r w:rsidRPr="006E03F9">
              <w:rPr>
                <w:rStyle w:val="Hipervnculo"/>
                <w:rFonts w:ascii="Arial" w:hAnsi="Arial" w:cs="Arial"/>
                <w:noProof/>
                <w:lang w:val="en-US"/>
              </w:rPr>
              <w:t>A1. DESCRIPTION &amp; DISCUSSION OF THE BACKGROUND</w:t>
            </w:r>
            <w:r>
              <w:rPr>
                <w:noProof/>
                <w:webHidden/>
              </w:rPr>
              <w:tab/>
            </w:r>
            <w:r>
              <w:rPr>
                <w:noProof/>
                <w:webHidden/>
              </w:rPr>
              <w:fldChar w:fldCharType="begin"/>
            </w:r>
            <w:r>
              <w:rPr>
                <w:noProof/>
                <w:webHidden/>
              </w:rPr>
              <w:instrText xml:space="preserve"> PAGEREF _Toc41680530 \h </w:instrText>
            </w:r>
            <w:r>
              <w:rPr>
                <w:noProof/>
                <w:webHidden/>
              </w:rPr>
            </w:r>
            <w:r>
              <w:rPr>
                <w:noProof/>
                <w:webHidden/>
              </w:rPr>
              <w:fldChar w:fldCharType="separate"/>
            </w:r>
            <w:r>
              <w:rPr>
                <w:noProof/>
                <w:webHidden/>
              </w:rPr>
              <w:t>2</w:t>
            </w:r>
            <w:r>
              <w:rPr>
                <w:noProof/>
                <w:webHidden/>
              </w:rPr>
              <w:fldChar w:fldCharType="end"/>
            </w:r>
          </w:hyperlink>
        </w:p>
        <w:p w:rsidR="00751822" w:rsidRDefault="00751822">
          <w:pPr>
            <w:pStyle w:val="TDC2"/>
            <w:tabs>
              <w:tab w:val="right" w:leader="dot" w:pos="8494"/>
            </w:tabs>
            <w:rPr>
              <w:rFonts w:eastAsiaTheme="minorEastAsia"/>
              <w:noProof/>
              <w:lang w:eastAsia="es-BO"/>
            </w:rPr>
          </w:pPr>
          <w:hyperlink w:anchor="_Toc41680531" w:history="1">
            <w:r w:rsidRPr="006E03F9">
              <w:rPr>
                <w:rStyle w:val="Hipervnculo"/>
                <w:rFonts w:ascii="Arial" w:hAnsi="Arial" w:cs="Arial"/>
                <w:noProof/>
                <w:lang w:val="en-US"/>
              </w:rPr>
              <w:t>A2. BUSINESS PROBLEM</w:t>
            </w:r>
            <w:r>
              <w:rPr>
                <w:noProof/>
                <w:webHidden/>
              </w:rPr>
              <w:tab/>
            </w:r>
            <w:r>
              <w:rPr>
                <w:noProof/>
                <w:webHidden/>
              </w:rPr>
              <w:fldChar w:fldCharType="begin"/>
            </w:r>
            <w:r>
              <w:rPr>
                <w:noProof/>
                <w:webHidden/>
              </w:rPr>
              <w:instrText xml:space="preserve"> PAGEREF _Toc41680531 \h </w:instrText>
            </w:r>
            <w:r>
              <w:rPr>
                <w:noProof/>
                <w:webHidden/>
              </w:rPr>
            </w:r>
            <w:r>
              <w:rPr>
                <w:noProof/>
                <w:webHidden/>
              </w:rPr>
              <w:fldChar w:fldCharType="separate"/>
            </w:r>
            <w:r>
              <w:rPr>
                <w:noProof/>
                <w:webHidden/>
              </w:rPr>
              <w:t>2</w:t>
            </w:r>
            <w:r>
              <w:rPr>
                <w:noProof/>
                <w:webHidden/>
              </w:rPr>
              <w:fldChar w:fldCharType="end"/>
            </w:r>
          </w:hyperlink>
        </w:p>
        <w:p w:rsidR="00751822" w:rsidRDefault="00751822">
          <w:pPr>
            <w:pStyle w:val="TDC2"/>
            <w:tabs>
              <w:tab w:val="right" w:leader="dot" w:pos="8494"/>
            </w:tabs>
            <w:rPr>
              <w:rFonts w:eastAsiaTheme="minorEastAsia"/>
              <w:noProof/>
              <w:lang w:eastAsia="es-BO"/>
            </w:rPr>
          </w:pPr>
          <w:hyperlink w:anchor="_Toc41680532" w:history="1">
            <w:r w:rsidRPr="006E03F9">
              <w:rPr>
                <w:rStyle w:val="Hipervnculo"/>
                <w:rFonts w:ascii="Arial" w:hAnsi="Arial" w:cs="Arial"/>
                <w:noProof/>
                <w:lang w:val="en-US"/>
              </w:rPr>
              <w:t>A3. DATA REQUIREMENTS</w:t>
            </w:r>
            <w:r>
              <w:rPr>
                <w:noProof/>
                <w:webHidden/>
              </w:rPr>
              <w:tab/>
            </w:r>
            <w:r>
              <w:rPr>
                <w:noProof/>
                <w:webHidden/>
              </w:rPr>
              <w:fldChar w:fldCharType="begin"/>
            </w:r>
            <w:r>
              <w:rPr>
                <w:noProof/>
                <w:webHidden/>
              </w:rPr>
              <w:instrText xml:space="preserve"> PAGEREF _Toc41680532 \h </w:instrText>
            </w:r>
            <w:r>
              <w:rPr>
                <w:noProof/>
                <w:webHidden/>
              </w:rPr>
            </w:r>
            <w:r>
              <w:rPr>
                <w:noProof/>
                <w:webHidden/>
              </w:rPr>
              <w:fldChar w:fldCharType="separate"/>
            </w:r>
            <w:r>
              <w:rPr>
                <w:noProof/>
                <w:webHidden/>
              </w:rPr>
              <w:t>2</w:t>
            </w:r>
            <w:r>
              <w:rPr>
                <w:noProof/>
                <w:webHidden/>
              </w:rPr>
              <w:fldChar w:fldCharType="end"/>
            </w:r>
          </w:hyperlink>
        </w:p>
        <w:p w:rsidR="00751822" w:rsidRDefault="00751822">
          <w:pPr>
            <w:pStyle w:val="TDC1"/>
            <w:tabs>
              <w:tab w:val="right" w:leader="dot" w:pos="8494"/>
            </w:tabs>
            <w:rPr>
              <w:rFonts w:eastAsiaTheme="minorEastAsia"/>
              <w:noProof/>
              <w:lang w:eastAsia="es-BO"/>
            </w:rPr>
          </w:pPr>
          <w:hyperlink w:anchor="_Toc41680533" w:history="1">
            <w:r w:rsidRPr="006E03F9">
              <w:rPr>
                <w:rStyle w:val="Hipervnculo"/>
                <w:rFonts w:ascii="Arial" w:hAnsi="Arial" w:cs="Arial"/>
                <w:noProof/>
                <w:lang w:val="en-US"/>
              </w:rPr>
              <w:t>B. SOLUTION</w:t>
            </w:r>
            <w:r>
              <w:rPr>
                <w:noProof/>
                <w:webHidden/>
              </w:rPr>
              <w:tab/>
            </w:r>
            <w:r>
              <w:rPr>
                <w:noProof/>
                <w:webHidden/>
              </w:rPr>
              <w:fldChar w:fldCharType="begin"/>
            </w:r>
            <w:r>
              <w:rPr>
                <w:noProof/>
                <w:webHidden/>
              </w:rPr>
              <w:instrText xml:space="preserve"> PAGEREF _Toc41680533 \h </w:instrText>
            </w:r>
            <w:r>
              <w:rPr>
                <w:noProof/>
                <w:webHidden/>
              </w:rPr>
            </w:r>
            <w:r>
              <w:rPr>
                <w:noProof/>
                <w:webHidden/>
              </w:rPr>
              <w:fldChar w:fldCharType="separate"/>
            </w:r>
            <w:r>
              <w:rPr>
                <w:noProof/>
                <w:webHidden/>
              </w:rPr>
              <w:t>2</w:t>
            </w:r>
            <w:r>
              <w:rPr>
                <w:noProof/>
                <w:webHidden/>
              </w:rPr>
              <w:fldChar w:fldCharType="end"/>
            </w:r>
          </w:hyperlink>
        </w:p>
        <w:p w:rsidR="00751822" w:rsidRDefault="00751822">
          <w:pPr>
            <w:pStyle w:val="TDC2"/>
            <w:tabs>
              <w:tab w:val="right" w:leader="dot" w:pos="8494"/>
            </w:tabs>
            <w:rPr>
              <w:rFonts w:eastAsiaTheme="minorEastAsia"/>
              <w:noProof/>
              <w:lang w:eastAsia="es-BO"/>
            </w:rPr>
          </w:pPr>
          <w:hyperlink w:anchor="_Toc41680534" w:history="1">
            <w:r w:rsidRPr="006E03F9">
              <w:rPr>
                <w:rStyle w:val="Hipervnculo"/>
                <w:rFonts w:ascii="Arial" w:hAnsi="Arial" w:cs="Arial"/>
                <w:noProof/>
                <w:lang w:val="en-US"/>
              </w:rPr>
              <w:t>B1. CLUSTER NEIGHBORHOODS BY VENUES FREQUENCY</w:t>
            </w:r>
            <w:r>
              <w:rPr>
                <w:noProof/>
                <w:webHidden/>
              </w:rPr>
              <w:tab/>
            </w:r>
            <w:r>
              <w:rPr>
                <w:noProof/>
                <w:webHidden/>
              </w:rPr>
              <w:fldChar w:fldCharType="begin"/>
            </w:r>
            <w:r>
              <w:rPr>
                <w:noProof/>
                <w:webHidden/>
              </w:rPr>
              <w:instrText xml:space="preserve"> PAGEREF _Toc41680534 \h </w:instrText>
            </w:r>
            <w:r>
              <w:rPr>
                <w:noProof/>
                <w:webHidden/>
              </w:rPr>
            </w:r>
            <w:r>
              <w:rPr>
                <w:noProof/>
                <w:webHidden/>
              </w:rPr>
              <w:fldChar w:fldCharType="separate"/>
            </w:r>
            <w:r>
              <w:rPr>
                <w:noProof/>
                <w:webHidden/>
              </w:rPr>
              <w:t>2</w:t>
            </w:r>
            <w:r>
              <w:rPr>
                <w:noProof/>
                <w:webHidden/>
              </w:rPr>
              <w:fldChar w:fldCharType="end"/>
            </w:r>
          </w:hyperlink>
        </w:p>
        <w:p w:rsidR="00751822" w:rsidRDefault="00751822">
          <w:pPr>
            <w:pStyle w:val="TDC2"/>
            <w:tabs>
              <w:tab w:val="right" w:leader="dot" w:pos="8494"/>
            </w:tabs>
            <w:rPr>
              <w:rFonts w:eastAsiaTheme="minorEastAsia"/>
              <w:noProof/>
              <w:lang w:eastAsia="es-BO"/>
            </w:rPr>
          </w:pPr>
          <w:hyperlink w:anchor="_Toc41680535" w:history="1">
            <w:r w:rsidRPr="006E03F9">
              <w:rPr>
                <w:rStyle w:val="Hipervnculo"/>
                <w:rFonts w:ascii="Arial" w:hAnsi="Arial" w:cs="Arial"/>
                <w:noProof/>
                <w:lang w:val="en-US"/>
              </w:rPr>
              <w:t>B2. CLUSTER BY CHARACTERISTICS OF NEARBY GYMS</w:t>
            </w:r>
            <w:r>
              <w:rPr>
                <w:noProof/>
                <w:webHidden/>
              </w:rPr>
              <w:tab/>
            </w:r>
            <w:r>
              <w:rPr>
                <w:noProof/>
                <w:webHidden/>
              </w:rPr>
              <w:fldChar w:fldCharType="begin"/>
            </w:r>
            <w:r>
              <w:rPr>
                <w:noProof/>
                <w:webHidden/>
              </w:rPr>
              <w:instrText xml:space="preserve"> PAGEREF _Toc41680535 \h </w:instrText>
            </w:r>
            <w:r>
              <w:rPr>
                <w:noProof/>
                <w:webHidden/>
              </w:rPr>
            </w:r>
            <w:r>
              <w:rPr>
                <w:noProof/>
                <w:webHidden/>
              </w:rPr>
              <w:fldChar w:fldCharType="separate"/>
            </w:r>
            <w:r>
              <w:rPr>
                <w:noProof/>
                <w:webHidden/>
              </w:rPr>
              <w:t>5</w:t>
            </w:r>
            <w:r>
              <w:rPr>
                <w:noProof/>
                <w:webHidden/>
              </w:rPr>
              <w:fldChar w:fldCharType="end"/>
            </w:r>
          </w:hyperlink>
        </w:p>
        <w:p w:rsidR="00751822" w:rsidRDefault="00751822">
          <w:pPr>
            <w:pStyle w:val="TDC1"/>
            <w:tabs>
              <w:tab w:val="right" w:leader="dot" w:pos="8494"/>
            </w:tabs>
            <w:rPr>
              <w:rFonts w:eastAsiaTheme="minorEastAsia"/>
              <w:noProof/>
              <w:lang w:eastAsia="es-BO"/>
            </w:rPr>
          </w:pPr>
          <w:hyperlink w:anchor="_Toc41680536" w:history="1">
            <w:r w:rsidRPr="006E03F9">
              <w:rPr>
                <w:rStyle w:val="Hipervnculo"/>
                <w:rFonts w:ascii="Arial" w:hAnsi="Arial" w:cs="Arial"/>
                <w:noProof/>
                <w:lang w:val="en-US"/>
              </w:rPr>
              <w:t>C. RESULTS AND DISCUSSION</w:t>
            </w:r>
            <w:r>
              <w:rPr>
                <w:noProof/>
                <w:webHidden/>
              </w:rPr>
              <w:tab/>
            </w:r>
            <w:r>
              <w:rPr>
                <w:noProof/>
                <w:webHidden/>
              </w:rPr>
              <w:fldChar w:fldCharType="begin"/>
            </w:r>
            <w:r>
              <w:rPr>
                <w:noProof/>
                <w:webHidden/>
              </w:rPr>
              <w:instrText xml:space="preserve"> PAGEREF _Toc41680536 \h </w:instrText>
            </w:r>
            <w:r>
              <w:rPr>
                <w:noProof/>
                <w:webHidden/>
              </w:rPr>
            </w:r>
            <w:r>
              <w:rPr>
                <w:noProof/>
                <w:webHidden/>
              </w:rPr>
              <w:fldChar w:fldCharType="separate"/>
            </w:r>
            <w:r>
              <w:rPr>
                <w:noProof/>
                <w:webHidden/>
              </w:rPr>
              <w:t>7</w:t>
            </w:r>
            <w:r>
              <w:rPr>
                <w:noProof/>
                <w:webHidden/>
              </w:rPr>
              <w:fldChar w:fldCharType="end"/>
            </w:r>
          </w:hyperlink>
        </w:p>
        <w:p w:rsidR="00751822" w:rsidRDefault="00751822">
          <w:pPr>
            <w:pStyle w:val="TDC1"/>
            <w:tabs>
              <w:tab w:val="right" w:leader="dot" w:pos="8494"/>
            </w:tabs>
            <w:rPr>
              <w:rFonts w:eastAsiaTheme="minorEastAsia"/>
              <w:noProof/>
              <w:lang w:eastAsia="es-BO"/>
            </w:rPr>
          </w:pPr>
          <w:hyperlink w:anchor="_Toc41680537" w:history="1">
            <w:r w:rsidRPr="006E03F9">
              <w:rPr>
                <w:rStyle w:val="Hipervnculo"/>
                <w:rFonts w:ascii="Arial" w:hAnsi="Arial" w:cs="Arial"/>
                <w:noProof/>
                <w:lang w:val="en-US"/>
              </w:rPr>
              <w:t>D. CONCLUSION</w:t>
            </w:r>
            <w:r>
              <w:rPr>
                <w:noProof/>
                <w:webHidden/>
              </w:rPr>
              <w:tab/>
            </w:r>
            <w:r>
              <w:rPr>
                <w:noProof/>
                <w:webHidden/>
              </w:rPr>
              <w:fldChar w:fldCharType="begin"/>
            </w:r>
            <w:r>
              <w:rPr>
                <w:noProof/>
                <w:webHidden/>
              </w:rPr>
              <w:instrText xml:space="preserve"> PAGEREF _Toc41680537 \h </w:instrText>
            </w:r>
            <w:r>
              <w:rPr>
                <w:noProof/>
                <w:webHidden/>
              </w:rPr>
            </w:r>
            <w:r>
              <w:rPr>
                <w:noProof/>
                <w:webHidden/>
              </w:rPr>
              <w:fldChar w:fldCharType="separate"/>
            </w:r>
            <w:r>
              <w:rPr>
                <w:noProof/>
                <w:webHidden/>
              </w:rPr>
              <w:t>11</w:t>
            </w:r>
            <w:r>
              <w:rPr>
                <w:noProof/>
                <w:webHidden/>
              </w:rPr>
              <w:fldChar w:fldCharType="end"/>
            </w:r>
          </w:hyperlink>
        </w:p>
        <w:p w:rsidR="0052209B" w:rsidRDefault="0052209B">
          <w:r>
            <w:rPr>
              <w:b/>
              <w:bCs/>
              <w:lang w:val="es-ES"/>
            </w:rPr>
            <w:fldChar w:fldCharType="end"/>
          </w:r>
        </w:p>
      </w:sdtContent>
    </w:sdt>
    <w:p w:rsidR="0052209B" w:rsidRDefault="0052209B">
      <w:pPr>
        <w:rPr>
          <w:rFonts w:ascii="Arial" w:eastAsia="Times New Roman" w:hAnsi="Arial" w:cs="Arial"/>
          <w:b/>
          <w:bCs/>
          <w:color w:val="000000"/>
          <w:kern w:val="36"/>
          <w:sz w:val="32"/>
          <w:szCs w:val="32"/>
          <w:lang w:val="en-US" w:eastAsia="es-BO"/>
        </w:rPr>
      </w:pPr>
      <w:r>
        <w:rPr>
          <w:rFonts w:ascii="Arial" w:hAnsi="Arial" w:cs="Arial"/>
          <w:color w:val="000000"/>
          <w:sz w:val="32"/>
          <w:szCs w:val="32"/>
          <w:lang w:val="en-US"/>
        </w:rPr>
        <w:br w:type="page"/>
      </w:r>
    </w:p>
    <w:p w:rsidR="00357494" w:rsidRPr="00357494" w:rsidRDefault="00357494" w:rsidP="0052209B">
      <w:pPr>
        <w:pStyle w:val="Ttulo1"/>
        <w:rPr>
          <w:rFonts w:ascii="Arial" w:hAnsi="Arial" w:cs="Arial"/>
          <w:color w:val="000000"/>
          <w:sz w:val="32"/>
          <w:szCs w:val="32"/>
          <w:lang w:val="en-US"/>
        </w:rPr>
      </w:pPr>
      <w:bookmarkStart w:id="0" w:name="_Toc41680529"/>
      <w:r w:rsidRPr="00357494">
        <w:rPr>
          <w:rFonts w:ascii="Arial" w:hAnsi="Arial" w:cs="Arial"/>
          <w:color w:val="000000"/>
          <w:sz w:val="32"/>
          <w:szCs w:val="32"/>
          <w:lang w:val="en-US"/>
        </w:rPr>
        <w:lastRenderedPageBreak/>
        <w:t>A. Introduction</w:t>
      </w:r>
      <w:bookmarkEnd w:id="0"/>
    </w:p>
    <w:p w:rsidR="00357494" w:rsidRPr="00357494" w:rsidRDefault="00357494" w:rsidP="0052209B">
      <w:pPr>
        <w:pStyle w:val="Ttulo2"/>
        <w:rPr>
          <w:rFonts w:ascii="Arial" w:hAnsi="Arial" w:cs="Arial"/>
          <w:color w:val="000000"/>
          <w:sz w:val="28"/>
          <w:szCs w:val="28"/>
          <w:lang w:val="en-US"/>
        </w:rPr>
      </w:pPr>
      <w:bookmarkStart w:id="1" w:name="_Toc41680530"/>
      <w:r w:rsidRPr="00357494">
        <w:rPr>
          <w:rFonts w:ascii="Arial" w:hAnsi="Arial" w:cs="Arial"/>
          <w:color w:val="000000"/>
          <w:sz w:val="28"/>
          <w:szCs w:val="28"/>
          <w:lang w:val="en-US"/>
        </w:rPr>
        <w:t xml:space="preserve">A1. Description &amp; </w:t>
      </w:r>
      <w:r w:rsidR="003C4D27" w:rsidRPr="00357494">
        <w:rPr>
          <w:rFonts w:ascii="Arial" w:hAnsi="Arial" w:cs="Arial"/>
          <w:b w:val="0"/>
          <w:bCs w:val="0"/>
          <w:color w:val="000000"/>
          <w:sz w:val="28"/>
          <w:szCs w:val="28"/>
          <w:lang w:val="en-US"/>
        </w:rPr>
        <w:t>Discussion</w:t>
      </w:r>
      <w:r w:rsidRPr="00357494">
        <w:rPr>
          <w:rFonts w:ascii="Arial" w:hAnsi="Arial" w:cs="Arial"/>
          <w:color w:val="000000"/>
          <w:sz w:val="28"/>
          <w:szCs w:val="28"/>
          <w:lang w:val="en-US"/>
        </w:rPr>
        <w:t xml:space="preserve"> of the Background</w:t>
      </w:r>
      <w:bookmarkEnd w:id="1"/>
    </w:p>
    <w:p w:rsidR="00357494" w:rsidRPr="00357494" w:rsidRDefault="00357494" w:rsidP="001126B0">
      <w:pPr>
        <w:jc w:val="both"/>
        <w:rPr>
          <w:rFonts w:ascii="Arial" w:eastAsia="Times New Roman" w:hAnsi="Arial" w:cs="Arial"/>
          <w:color w:val="000000"/>
          <w:sz w:val="20"/>
          <w:szCs w:val="20"/>
          <w:lang w:val="en-US" w:eastAsia="es-BO"/>
        </w:rPr>
      </w:pPr>
      <w:r w:rsidRPr="00357494">
        <w:rPr>
          <w:rFonts w:ascii="Arial" w:eastAsia="Times New Roman" w:hAnsi="Arial" w:cs="Arial"/>
          <w:color w:val="000000"/>
          <w:sz w:val="20"/>
          <w:szCs w:val="20"/>
          <w:lang w:val="en-US" w:eastAsia="es-BO"/>
        </w:rPr>
        <w:t xml:space="preserve">I have been acquiring skills related to data science by taking the IBM Data Science Professional Course on Coursera. The last course contains a capstone project. This project is about applying data science toolset and obtained skills to analyze a problem </w:t>
      </w:r>
      <w:r w:rsidR="001126B0" w:rsidRPr="00357494">
        <w:rPr>
          <w:rFonts w:ascii="Arial" w:eastAsia="Times New Roman" w:hAnsi="Arial" w:cs="Arial"/>
          <w:color w:val="000000"/>
          <w:sz w:val="20"/>
          <w:szCs w:val="20"/>
          <w:lang w:val="en-US" w:eastAsia="es-BO"/>
        </w:rPr>
        <w:t>and</w:t>
      </w:r>
      <w:r w:rsidRPr="00357494">
        <w:rPr>
          <w:rFonts w:ascii="Arial" w:eastAsia="Times New Roman" w:hAnsi="Arial" w:cs="Arial"/>
          <w:color w:val="000000"/>
          <w:sz w:val="20"/>
          <w:szCs w:val="20"/>
          <w:lang w:val="en-US" w:eastAsia="es-BO"/>
        </w:rPr>
        <w:t xml:space="preserve"> creating value. My project's theme concerns a topic that I have been really interested in: Gym and health industry. My analysis was performed in Python. The details are pushed to </w:t>
      </w:r>
      <w:proofErr w:type="spellStart"/>
      <w:r w:rsidRPr="00357494">
        <w:rPr>
          <w:rFonts w:ascii="Arial" w:eastAsia="Times New Roman" w:hAnsi="Arial" w:cs="Arial"/>
          <w:color w:val="000000"/>
          <w:sz w:val="20"/>
          <w:szCs w:val="20"/>
          <w:lang w:val="en-US" w:eastAsia="es-BO"/>
        </w:rPr>
        <w:t>Github</w:t>
      </w:r>
      <w:proofErr w:type="spellEnd"/>
      <w:r w:rsidRPr="00357494">
        <w:rPr>
          <w:rFonts w:ascii="Arial" w:eastAsia="Times New Roman" w:hAnsi="Arial" w:cs="Arial"/>
          <w:color w:val="000000"/>
          <w:sz w:val="20"/>
          <w:szCs w:val="20"/>
          <w:lang w:val="en-US" w:eastAsia="es-BO"/>
        </w:rPr>
        <w:t>.</w:t>
      </w:r>
    </w:p>
    <w:p w:rsidR="00357494" w:rsidRPr="00357494" w:rsidRDefault="00357494" w:rsidP="0052209B">
      <w:pPr>
        <w:pStyle w:val="Ttulo2"/>
        <w:rPr>
          <w:rFonts w:ascii="Arial" w:hAnsi="Arial" w:cs="Arial"/>
          <w:color w:val="000000"/>
          <w:sz w:val="28"/>
          <w:szCs w:val="28"/>
          <w:lang w:val="en-US"/>
        </w:rPr>
      </w:pPr>
      <w:bookmarkStart w:id="2" w:name="_Toc41680531"/>
      <w:r w:rsidRPr="00357494">
        <w:rPr>
          <w:rFonts w:ascii="Arial" w:hAnsi="Arial" w:cs="Arial"/>
          <w:color w:val="000000"/>
          <w:sz w:val="28"/>
          <w:szCs w:val="28"/>
          <w:lang w:val="en-US"/>
        </w:rPr>
        <w:t>A2. Business problem</w:t>
      </w:r>
      <w:bookmarkEnd w:id="2"/>
    </w:p>
    <w:p w:rsidR="00357494" w:rsidRPr="00357494" w:rsidRDefault="00357494" w:rsidP="003C4D27">
      <w:pPr>
        <w:jc w:val="both"/>
        <w:rPr>
          <w:rFonts w:ascii="Arial" w:eastAsia="Times New Roman" w:hAnsi="Arial" w:cs="Arial"/>
          <w:color w:val="000000"/>
          <w:sz w:val="20"/>
          <w:szCs w:val="20"/>
          <w:lang w:eastAsia="es-BO"/>
        </w:rPr>
      </w:pPr>
      <w:r w:rsidRPr="00357494">
        <w:rPr>
          <w:rFonts w:ascii="Arial" w:eastAsia="Times New Roman" w:hAnsi="Arial" w:cs="Arial"/>
          <w:color w:val="000000"/>
          <w:sz w:val="20"/>
          <w:szCs w:val="20"/>
          <w:lang w:val="en-US" w:eastAsia="es-BO"/>
        </w:rPr>
        <w:t xml:space="preserve">In recent years, there is a great boom in the healthy living industry. She is interested </w:t>
      </w:r>
      <w:r w:rsidR="0098499A">
        <w:rPr>
          <w:rFonts w:ascii="Arial" w:eastAsia="Times New Roman" w:hAnsi="Arial" w:cs="Arial"/>
          <w:color w:val="000000"/>
          <w:sz w:val="20"/>
          <w:szCs w:val="20"/>
          <w:lang w:val="en-US" w:eastAsia="es-BO"/>
        </w:rPr>
        <w:t>to</w:t>
      </w:r>
      <w:r w:rsidRPr="00357494">
        <w:rPr>
          <w:rFonts w:ascii="Arial" w:eastAsia="Times New Roman" w:hAnsi="Arial" w:cs="Arial"/>
          <w:color w:val="000000"/>
          <w:sz w:val="20"/>
          <w:szCs w:val="20"/>
          <w:lang w:val="en-US" w:eastAsia="es-BO"/>
        </w:rPr>
        <w:t xml:space="preserve"> opening a new unit, which will focus on offering her clients a personalized routine according to their weight, age, expectations and time. </w:t>
      </w:r>
      <w:r w:rsidR="001126B0" w:rsidRPr="00357494">
        <w:rPr>
          <w:rFonts w:ascii="Arial" w:eastAsia="Times New Roman" w:hAnsi="Arial" w:cs="Arial"/>
          <w:color w:val="000000"/>
          <w:sz w:val="20"/>
          <w:szCs w:val="20"/>
          <w:lang w:val="en-US" w:eastAsia="es-BO"/>
        </w:rPr>
        <w:t>Considering</w:t>
      </w:r>
      <w:r w:rsidRPr="00357494">
        <w:rPr>
          <w:rFonts w:ascii="Arial" w:eastAsia="Times New Roman" w:hAnsi="Arial" w:cs="Arial"/>
          <w:color w:val="000000"/>
          <w:sz w:val="20"/>
          <w:szCs w:val="20"/>
          <w:lang w:val="en-US" w:eastAsia="es-BO"/>
        </w:rPr>
        <w:t xml:space="preserve"> the financial plan in which the gym will operate, the intention is to find an optimal location in an area of Buenos Aires. </w:t>
      </w:r>
      <w:proofErr w:type="spellStart"/>
      <w:r w:rsidRPr="00357494">
        <w:rPr>
          <w:rFonts w:ascii="Arial" w:eastAsia="Times New Roman" w:hAnsi="Arial" w:cs="Arial"/>
          <w:color w:val="000000"/>
          <w:sz w:val="20"/>
          <w:szCs w:val="20"/>
          <w:lang w:eastAsia="es-BO"/>
        </w:rPr>
        <w:t>The</w:t>
      </w:r>
      <w:proofErr w:type="spellEnd"/>
      <w:r w:rsidRPr="00357494">
        <w:rPr>
          <w:rFonts w:ascii="Arial" w:eastAsia="Times New Roman" w:hAnsi="Arial" w:cs="Arial"/>
          <w:color w:val="000000"/>
          <w:sz w:val="20"/>
          <w:szCs w:val="20"/>
          <w:lang w:eastAsia="es-BO"/>
        </w:rPr>
        <w:t xml:space="preserve"> </w:t>
      </w:r>
      <w:proofErr w:type="spellStart"/>
      <w:r w:rsidRPr="00357494">
        <w:rPr>
          <w:rFonts w:ascii="Arial" w:eastAsia="Times New Roman" w:hAnsi="Arial" w:cs="Arial"/>
          <w:color w:val="000000"/>
          <w:sz w:val="20"/>
          <w:szCs w:val="20"/>
          <w:lang w:eastAsia="es-BO"/>
        </w:rPr>
        <w:t>following</w:t>
      </w:r>
      <w:proofErr w:type="spellEnd"/>
      <w:r w:rsidRPr="00357494">
        <w:rPr>
          <w:rFonts w:ascii="Arial" w:eastAsia="Times New Roman" w:hAnsi="Arial" w:cs="Arial"/>
          <w:color w:val="000000"/>
          <w:sz w:val="20"/>
          <w:szCs w:val="20"/>
          <w:lang w:eastAsia="es-BO"/>
        </w:rPr>
        <w:t xml:space="preserve"> </w:t>
      </w:r>
      <w:proofErr w:type="spellStart"/>
      <w:r w:rsidRPr="00357494">
        <w:rPr>
          <w:rFonts w:ascii="Arial" w:eastAsia="Times New Roman" w:hAnsi="Arial" w:cs="Arial"/>
          <w:color w:val="000000"/>
          <w:sz w:val="20"/>
          <w:szCs w:val="20"/>
          <w:lang w:eastAsia="es-BO"/>
        </w:rPr>
        <w:t>criteria</w:t>
      </w:r>
      <w:proofErr w:type="spellEnd"/>
      <w:r w:rsidRPr="00357494">
        <w:rPr>
          <w:rFonts w:ascii="Arial" w:eastAsia="Times New Roman" w:hAnsi="Arial" w:cs="Arial"/>
          <w:color w:val="000000"/>
          <w:sz w:val="20"/>
          <w:szCs w:val="20"/>
          <w:lang w:eastAsia="es-BO"/>
        </w:rPr>
        <w:t xml:space="preserve"> </w:t>
      </w:r>
      <w:proofErr w:type="spellStart"/>
      <w:r w:rsidRPr="00357494">
        <w:rPr>
          <w:rFonts w:ascii="Arial" w:eastAsia="Times New Roman" w:hAnsi="Arial" w:cs="Arial"/>
          <w:color w:val="000000"/>
          <w:sz w:val="20"/>
          <w:szCs w:val="20"/>
          <w:lang w:eastAsia="es-BO"/>
        </w:rPr>
        <w:t>should</w:t>
      </w:r>
      <w:proofErr w:type="spellEnd"/>
      <w:r w:rsidRPr="00357494">
        <w:rPr>
          <w:rFonts w:ascii="Arial" w:eastAsia="Times New Roman" w:hAnsi="Arial" w:cs="Arial"/>
          <w:color w:val="000000"/>
          <w:sz w:val="20"/>
          <w:szCs w:val="20"/>
          <w:lang w:eastAsia="es-BO"/>
        </w:rPr>
        <w:t xml:space="preserve"> be </w:t>
      </w:r>
      <w:proofErr w:type="spellStart"/>
      <w:r w:rsidRPr="00357494">
        <w:rPr>
          <w:rFonts w:ascii="Arial" w:eastAsia="Times New Roman" w:hAnsi="Arial" w:cs="Arial"/>
          <w:color w:val="000000"/>
          <w:sz w:val="20"/>
          <w:szCs w:val="20"/>
          <w:lang w:eastAsia="es-BO"/>
        </w:rPr>
        <w:t>consider</w:t>
      </w:r>
      <w:bookmarkStart w:id="3" w:name="_GoBack"/>
      <w:bookmarkEnd w:id="3"/>
      <w:r w:rsidRPr="00357494">
        <w:rPr>
          <w:rFonts w:ascii="Arial" w:eastAsia="Times New Roman" w:hAnsi="Arial" w:cs="Arial"/>
          <w:color w:val="000000"/>
          <w:sz w:val="20"/>
          <w:szCs w:val="20"/>
          <w:lang w:eastAsia="es-BO"/>
        </w:rPr>
        <w:t>ed</w:t>
      </w:r>
      <w:proofErr w:type="spellEnd"/>
      <w:r w:rsidRPr="00357494">
        <w:rPr>
          <w:rFonts w:ascii="Arial" w:eastAsia="Times New Roman" w:hAnsi="Arial" w:cs="Arial"/>
          <w:color w:val="000000"/>
          <w:sz w:val="20"/>
          <w:szCs w:val="20"/>
          <w:lang w:eastAsia="es-BO"/>
        </w:rPr>
        <w:t>:</w:t>
      </w:r>
    </w:p>
    <w:p w:rsidR="00357494" w:rsidRPr="001126B0" w:rsidRDefault="00357494" w:rsidP="001126B0">
      <w:pPr>
        <w:pStyle w:val="Prrafodelista"/>
        <w:numPr>
          <w:ilvl w:val="0"/>
          <w:numId w:val="5"/>
        </w:numPr>
        <w:rPr>
          <w:rFonts w:ascii="Arial" w:eastAsia="Times New Roman" w:hAnsi="Arial" w:cs="Arial"/>
          <w:color w:val="000000"/>
          <w:sz w:val="20"/>
          <w:szCs w:val="20"/>
          <w:lang w:eastAsia="es-BO"/>
        </w:rPr>
      </w:pPr>
      <w:proofErr w:type="spellStart"/>
      <w:r w:rsidRPr="001126B0">
        <w:rPr>
          <w:rFonts w:ascii="Arial" w:eastAsia="Times New Roman" w:hAnsi="Arial" w:cs="Arial"/>
          <w:color w:val="000000"/>
          <w:sz w:val="20"/>
          <w:szCs w:val="20"/>
          <w:lang w:eastAsia="es-BO"/>
        </w:rPr>
        <w:t>Nearby</w:t>
      </w:r>
      <w:proofErr w:type="spellEnd"/>
      <w:r w:rsidRPr="001126B0">
        <w:rPr>
          <w:rFonts w:ascii="Arial" w:eastAsia="Times New Roman" w:hAnsi="Arial" w:cs="Arial"/>
          <w:color w:val="000000"/>
          <w:sz w:val="20"/>
          <w:szCs w:val="20"/>
          <w:lang w:eastAsia="es-BO"/>
        </w:rPr>
        <w:t xml:space="preserve"> </w:t>
      </w:r>
      <w:proofErr w:type="spellStart"/>
      <w:r w:rsidRPr="001126B0">
        <w:rPr>
          <w:rFonts w:ascii="Arial" w:eastAsia="Times New Roman" w:hAnsi="Arial" w:cs="Arial"/>
          <w:color w:val="000000"/>
          <w:sz w:val="20"/>
          <w:szCs w:val="20"/>
          <w:lang w:eastAsia="es-BO"/>
        </w:rPr>
        <w:t>competitors</w:t>
      </w:r>
      <w:proofErr w:type="spellEnd"/>
    </w:p>
    <w:p w:rsidR="00357494" w:rsidRPr="001126B0" w:rsidRDefault="00357494" w:rsidP="001126B0">
      <w:pPr>
        <w:pStyle w:val="Prrafodelista"/>
        <w:numPr>
          <w:ilvl w:val="0"/>
          <w:numId w:val="5"/>
        </w:numPr>
        <w:rPr>
          <w:rFonts w:ascii="Arial" w:eastAsia="Times New Roman" w:hAnsi="Arial" w:cs="Arial"/>
          <w:color w:val="000000"/>
          <w:sz w:val="20"/>
          <w:szCs w:val="20"/>
          <w:lang w:eastAsia="es-BO"/>
        </w:rPr>
      </w:pPr>
      <w:proofErr w:type="spellStart"/>
      <w:r w:rsidRPr="001126B0">
        <w:rPr>
          <w:rFonts w:ascii="Arial" w:eastAsia="Times New Roman" w:hAnsi="Arial" w:cs="Arial"/>
          <w:color w:val="000000"/>
          <w:sz w:val="20"/>
          <w:szCs w:val="20"/>
          <w:lang w:eastAsia="es-BO"/>
        </w:rPr>
        <w:t>Metropolitan</w:t>
      </w:r>
      <w:proofErr w:type="spellEnd"/>
      <w:r w:rsidRPr="001126B0">
        <w:rPr>
          <w:rFonts w:ascii="Arial" w:eastAsia="Times New Roman" w:hAnsi="Arial" w:cs="Arial"/>
          <w:color w:val="000000"/>
          <w:sz w:val="20"/>
          <w:szCs w:val="20"/>
          <w:lang w:eastAsia="es-BO"/>
        </w:rPr>
        <w:t xml:space="preserve"> </w:t>
      </w:r>
      <w:proofErr w:type="spellStart"/>
      <w:r w:rsidRPr="001126B0">
        <w:rPr>
          <w:rFonts w:ascii="Arial" w:eastAsia="Times New Roman" w:hAnsi="Arial" w:cs="Arial"/>
          <w:color w:val="000000"/>
          <w:sz w:val="20"/>
          <w:szCs w:val="20"/>
          <w:lang w:eastAsia="es-BO"/>
        </w:rPr>
        <w:t>area</w:t>
      </w:r>
      <w:proofErr w:type="spellEnd"/>
    </w:p>
    <w:p w:rsidR="00357494" w:rsidRPr="00357494" w:rsidRDefault="00357494" w:rsidP="00FF7FF7">
      <w:pPr>
        <w:jc w:val="both"/>
        <w:rPr>
          <w:rFonts w:ascii="Arial" w:eastAsia="Times New Roman" w:hAnsi="Arial" w:cs="Arial"/>
          <w:color w:val="000000"/>
          <w:sz w:val="20"/>
          <w:szCs w:val="20"/>
          <w:lang w:val="en-US" w:eastAsia="es-BO"/>
        </w:rPr>
      </w:pPr>
      <w:r w:rsidRPr="00357494">
        <w:rPr>
          <w:rFonts w:ascii="Arial" w:eastAsia="Times New Roman" w:hAnsi="Arial" w:cs="Arial"/>
          <w:color w:val="000000"/>
          <w:sz w:val="20"/>
          <w:szCs w:val="20"/>
          <w:lang w:val="en-US" w:eastAsia="es-BO"/>
        </w:rPr>
        <w:t>The assumption behind the analysis is that we can use unsupervised machine learning to create district groups that will provide us with a list of areas for potential gym locations. The purpose is that the gym is located near one of the most populated areas with less competition and easy access.</w:t>
      </w:r>
    </w:p>
    <w:p w:rsidR="00357494" w:rsidRPr="00357494" w:rsidRDefault="00357494" w:rsidP="0052209B">
      <w:pPr>
        <w:pStyle w:val="Ttulo2"/>
        <w:rPr>
          <w:rFonts w:ascii="Arial" w:hAnsi="Arial" w:cs="Arial"/>
          <w:color w:val="000000"/>
          <w:sz w:val="28"/>
          <w:szCs w:val="28"/>
          <w:lang w:val="en-US"/>
        </w:rPr>
      </w:pPr>
      <w:bookmarkStart w:id="4" w:name="_Toc41680532"/>
      <w:r w:rsidRPr="00357494">
        <w:rPr>
          <w:rFonts w:ascii="Arial" w:hAnsi="Arial" w:cs="Arial"/>
          <w:color w:val="000000"/>
          <w:sz w:val="28"/>
          <w:szCs w:val="28"/>
          <w:lang w:val="en-US"/>
        </w:rPr>
        <w:t>A3. Data requirements</w:t>
      </w:r>
      <w:bookmarkEnd w:id="4"/>
    </w:p>
    <w:p w:rsidR="00357494" w:rsidRPr="00357494" w:rsidRDefault="00357494" w:rsidP="00FF7FF7">
      <w:pPr>
        <w:jc w:val="both"/>
        <w:rPr>
          <w:rFonts w:ascii="Arial" w:eastAsia="Times New Roman" w:hAnsi="Arial" w:cs="Arial"/>
          <w:color w:val="000000"/>
          <w:sz w:val="20"/>
          <w:szCs w:val="20"/>
          <w:lang w:val="en-US" w:eastAsia="es-BO"/>
        </w:rPr>
      </w:pPr>
      <w:r w:rsidRPr="00357494">
        <w:rPr>
          <w:rFonts w:ascii="Arial" w:eastAsia="Times New Roman" w:hAnsi="Arial" w:cs="Arial"/>
          <w:color w:val="000000"/>
          <w:sz w:val="20"/>
          <w:szCs w:val="20"/>
          <w:lang w:val="en-US" w:eastAsia="es-BO"/>
        </w:rPr>
        <w:t>To perform this analysis, we will need the following data:</w:t>
      </w:r>
    </w:p>
    <w:p w:rsidR="00357494" w:rsidRPr="001126B0" w:rsidRDefault="00357494" w:rsidP="00FF7FF7">
      <w:pPr>
        <w:pStyle w:val="Prrafodelista"/>
        <w:numPr>
          <w:ilvl w:val="0"/>
          <w:numId w:val="6"/>
        </w:numPr>
        <w:jc w:val="both"/>
        <w:rPr>
          <w:rFonts w:ascii="Arial" w:eastAsia="Times New Roman" w:hAnsi="Arial" w:cs="Arial"/>
          <w:color w:val="000000"/>
          <w:sz w:val="20"/>
          <w:szCs w:val="20"/>
          <w:lang w:eastAsia="es-BO"/>
        </w:rPr>
      </w:pPr>
      <w:r w:rsidRPr="001126B0">
        <w:rPr>
          <w:rFonts w:ascii="Arial" w:eastAsia="Times New Roman" w:hAnsi="Arial" w:cs="Arial"/>
          <w:color w:val="000000"/>
          <w:sz w:val="20"/>
          <w:szCs w:val="20"/>
          <w:lang w:val="en-US" w:eastAsia="es-BO"/>
        </w:rPr>
        <w:t xml:space="preserve">List of the districts Buenos Aires, Argentina Geo-coordinates of the districts in Buenos Aires Top venues of districts List of districts will be obtained from Wikipedia. </w:t>
      </w:r>
      <w:r w:rsidRPr="001126B0">
        <w:rPr>
          <w:rFonts w:ascii="Arial" w:eastAsia="Times New Roman" w:hAnsi="Arial" w:cs="Arial"/>
          <w:color w:val="000000"/>
          <w:sz w:val="20"/>
          <w:szCs w:val="20"/>
          <w:lang w:eastAsia="es-BO"/>
        </w:rPr>
        <w:t>(</w:t>
      </w:r>
      <w:hyperlink r:id="rId9" w:history="1">
        <w:r w:rsidRPr="001126B0">
          <w:rPr>
            <w:rFonts w:ascii="Arial" w:eastAsia="Times New Roman" w:hAnsi="Arial" w:cs="Arial"/>
            <w:color w:val="337AB7"/>
            <w:sz w:val="20"/>
            <w:szCs w:val="20"/>
            <w:u w:val="single"/>
            <w:lang w:eastAsia="es-BO"/>
          </w:rPr>
          <w:t>http://download.geonames.org/export/zip/AR.zip</w:t>
        </w:r>
      </w:hyperlink>
      <w:r w:rsidRPr="001126B0">
        <w:rPr>
          <w:rFonts w:ascii="Arial" w:eastAsia="Times New Roman" w:hAnsi="Arial" w:cs="Arial"/>
          <w:color w:val="000000"/>
          <w:sz w:val="20"/>
          <w:szCs w:val="20"/>
          <w:lang w:eastAsia="es-BO"/>
        </w:rPr>
        <w:t>)</w:t>
      </w:r>
    </w:p>
    <w:p w:rsidR="00357494" w:rsidRPr="001126B0" w:rsidRDefault="00357494" w:rsidP="00FF7FF7">
      <w:pPr>
        <w:pStyle w:val="Prrafodelista"/>
        <w:numPr>
          <w:ilvl w:val="0"/>
          <w:numId w:val="6"/>
        </w:numPr>
        <w:jc w:val="both"/>
        <w:rPr>
          <w:rFonts w:ascii="Arial" w:eastAsia="Times New Roman" w:hAnsi="Arial" w:cs="Arial"/>
          <w:color w:val="000000"/>
          <w:sz w:val="20"/>
          <w:szCs w:val="20"/>
          <w:lang w:val="en-US" w:eastAsia="es-BO"/>
        </w:rPr>
      </w:pPr>
      <w:r w:rsidRPr="001126B0">
        <w:rPr>
          <w:rFonts w:ascii="Arial" w:eastAsia="Times New Roman" w:hAnsi="Arial" w:cs="Arial"/>
          <w:color w:val="000000"/>
          <w:sz w:val="20"/>
          <w:szCs w:val="20"/>
          <w:lang w:val="en-US" w:eastAsia="es-BO"/>
        </w:rPr>
        <w:t>Geo-coordinates of districts will be obtained with the help of the geocoder tool in the notebook.</w:t>
      </w:r>
    </w:p>
    <w:p w:rsidR="00357494" w:rsidRPr="001126B0" w:rsidRDefault="00357494" w:rsidP="00FF7FF7">
      <w:pPr>
        <w:pStyle w:val="Prrafodelista"/>
        <w:numPr>
          <w:ilvl w:val="0"/>
          <w:numId w:val="6"/>
        </w:numPr>
        <w:jc w:val="both"/>
        <w:rPr>
          <w:rFonts w:ascii="Arial" w:eastAsia="Times New Roman" w:hAnsi="Arial" w:cs="Arial"/>
          <w:color w:val="000000"/>
          <w:sz w:val="20"/>
          <w:szCs w:val="20"/>
          <w:lang w:val="en-US" w:eastAsia="es-BO"/>
        </w:rPr>
      </w:pPr>
      <w:r w:rsidRPr="001126B0">
        <w:rPr>
          <w:rFonts w:ascii="Arial" w:eastAsia="Times New Roman" w:hAnsi="Arial" w:cs="Arial"/>
          <w:color w:val="000000"/>
          <w:sz w:val="20"/>
          <w:szCs w:val="20"/>
          <w:lang w:val="en-US" w:eastAsia="es-BO"/>
        </w:rPr>
        <w:t>Top venues data will be obtained from Foursquare through an API.</w:t>
      </w:r>
    </w:p>
    <w:p w:rsidR="00357494" w:rsidRPr="0052209B" w:rsidRDefault="00357494" w:rsidP="0052209B">
      <w:pPr>
        <w:pStyle w:val="Ttulo1"/>
        <w:rPr>
          <w:rFonts w:ascii="Arial" w:hAnsi="Arial" w:cs="Arial"/>
          <w:color w:val="000000"/>
          <w:sz w:val="32"/>
          <w:szCs w:val="32"/>
          <w:lang w:val="en-US"/>
        </w:rPr>
      </w:pPr>
      <w:bookmarkStart w:id="5" w:name="_Toc41680533"/>
      <w:r w:rsidRPr="0052209B">
        <w:rPr>
          <w:rFonts w:ascii="Arial" w:hAnsi="Arial" w:cs="Arial"/>
          <w:color w:val="000000"/>
          <w:sz w:val="32"/>
          <w:szCs w:val="32"/>
          <w:lang w:val="en-US"/>
        </w:rPr>
        <w:t>B. Solution</w:t>
      </w:r>
      <w:bookmarkEnd w:id="5"/>
    </w:p>
    <w:p w:rsidR="00357494" w:rsidRPr="0052209B" w:rsidRDefault="00357494" w:rsidP="0052209B">
      <w:pPr>
        <w:pStyle w:val="Ttulo2"/>
        <w:rPr>
          <w:rFonts w:ascii="Arial" w:hAnsi="Arial" w:cs="Arial"/>
          <w:color w:val="000000"/>
          <w:sz w:val="28"/>
          <w:szCs w:val="28"/>
          <w:lang w:val="en-US"/>
        </w:rPr>
      </w:pPr>
      <w:bookmarkStart w:id="6" w:name="_Toc41680534"/>
      <w:r w:rsidRPr="0052209B">
        <w:rPr>
          <w:rFonts w:ascii="Arial" w:hAnsi="Arial" w:cs="Arial"/>
          <w:color w:val="000000"/>
          <w:sz w:val="28"/>
          <w:szCs w:val="28"/>
          <w:lang w:val="en-US"/>
        </w:rPr>
        <w:t xml:space="preserve">B1. Cluster Neighborhoods by </w:t>
      </w:r>
      <w:r w:rsidR="00C77017" w:rsidRPr="0052209B">
        <w:rPr>
          <w:rFonts w:ascii="Arial" w:hAnsi="Arial" w:cs="Arial"/>
          <w:color w:val="000000"/>
          <w:sz w:val="28"/>
          <w:szCs w:val="28"/>
          <w:lang w:val="en-US"/>
        </w:rPr>
        <w:t>venues frequency</w:t>
      </w:r>
      <w:bookmarkEnd w:id="6"/>
      <w:r w:rsidR="00C77017" w:rsidRPr="0052209B">
        <w:rPr>
          <w:rFonts w:ascii="Arial" w:hAnsi="Arial" w:cs="Arial"/>
          <w:color w:val="000000"/>
          <w:sz w:val="28"/>
          <w:szCs w:val="28"/>
          <w:lang w:val="en-US"/>
        </w:rPr>
        <w:t xml:space="preserve"> </w:t>
      </w:r>
    </w:p>
    <w:p w:rsidR="00357494" w:rsidRPr="007F5771" w:rsidRDefault="00D617B8" w:rsidP="001126B0">
      <w:pPr>
        <w:rPr>
          <w:rFonts w:ascii="Arial" w:hAnsi="Arial" w:cs="Arial"/>
          <w:b/>
          <w:bCs/>
          <w:color w:val="000000"/>
          <w:lang w:val="en-US"/>
        </w:rPr>
      </w:pPr>
      <w:r>
        <w:rPr>
          <w:rFonts w:ascii="Arial" w:hAnsi="Arial" w:cs="Arial"/>
          <w:b/>
          <w:bCs/>
          <w:color w:val="000000"/>
          <w:lang w:val="en-US"/>
        </w:rPr>
        <w:t>Get</w:t>
      </w:r>
      <w:r w:rsidR="00357494" w:rsidRPr="007F5771">
        <w:rPr>
          <w:rFonts w:ascii="Arial" w:hAnsi="Arial" w:cs="Arial"/>
          <w:b/>
          <w:bCs/>
          <w:color w:val="000000"/>
          <w:lang w:val="en-US"/>
        </w:rPr>
        <w:t xml:space="preserve"> Location Data of Buenos Aires</w:t>
      </w:r>
    </w:p>
    <w:p w:rsidR="004417B7" w:rsidRPr="00C77017" w:rsidRDefault="004417B7" w:rsidP="00FF7FF7">
      <w:pPr>
        <w:jc w:val="both"/>
        <w:rPr>
          <w:rFonts w:ascii="Arial" w:hAnsi="Arial" w:cs="Arial"/>
          <w:sz w:val="20"/>
          <w:szCs w:val="20"/>
          <w:lang w:val="en-US"/>
        </w:rPr>
      </w:pPr>
      <w:r w:rsidRPr="00C77017">
        <w:rPr>
          <w:rFonts w:ascii="Arial" w:hAnsi="Arial" w:cs="Arial"/>
          <w:sz w:val="20"/>
          <w:szCs w:val="20"/>
          <w:lang w:val="en-US"/>
        </w:rPr>
        <w:t>Geonames.org provided us a data set that contains all the postal codes / zip</w:t>
      </w:r>
      <w:r w:rsidR="00FF7FF7">
        <w:rPr>
          <w:rFonts w:ascii="Arial" w:hAnsi="Arial" w:cs="Arial"/>
          <w:sz w:val="20"/>
          <w:szCs w:val="20"/>
          <w:lang w:val="en-US"/>
        </w:rPr>
        <w:t>-</w:t>
      </w:r>
      <w:r w:rsidRPr="00C77017">
        <w:rPr>
          <w:rFonts w:ascii="Arial" w:hAnsi="Arial" w:cs="Arial"/>
          <w:sz w:val="20"/>
          <w:szCs w:val="20"/>
          <w:lang w:val="en-US"/>
        </w:rPr>
        <w:t>codes of Argentina, categorized by state and breaking down the coordinates of each point.</w:t>
      </w:r>
      <w:r w:rsidR="00C77017">
        <w:rPr>
          <w:rFonts w:ascii="Arial" w:hAnsi="Arial" w:cs="Arial"/>
          <w:sz w:val="20"/>
          <w:szCs w:val="20"/>
          <w:lang w:val="en-US"/>
        </w:rPr>
        <w:t xml:space="preserve"> As shown in the next table and map:</w:t>
      </w:r>
    </w:p>
    <w:p w:rsidR="00357494" w:rsidRDefault="00357494" w:rsidP="001126B0">
      <w:pPr>
        <w:rPr>
          <w:rFonts w:ascii="Arial" w:hAnsi="Arial" w:cs="Arial"/>
          <w:lang w:val="en-US"/>
        </w:rPr>
      </w:pPr>
      <w:r w:rsidRPr="004417B7">
        <w:rPr>
          <w:rFonts w:ascii="Arial" w:hAnsi="Arial" w:cs="Arial"/>
          <w:noProof/>
        </w:rPr>
        <w:drawing>
          <wp:inline distT="0" distB="0" distL="0" distR="0" wp14:anchorId="218E55F6" wp14:editId="5E071C02">
            <wp:extent cx="4076700" cy="973154"/>
            <wp:effectExtent l="19050" t="19050" r="19050"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9508" cy="1038276"/>
                    </a:xfrm>
                    <a:prstGeom prst="rect">
                      <a:avLst/>
                    </a:prstGeom>
                    <a:ln>
                      <a:solidFill>
                        <a:schemeClr val="tx1"/>
                      </a:solidFill>
                    </a:ln>
                  </pic:spPr>
                </pic:pic>
              </a:graphicData>
            </a:graphic>
          </wp:inline>
        </w:drawing>
      </w:r>
    </w:p>
    <w:p w:rsidR="00357494" w:rsidRDefault="00357494" w:rsidP="001126B0">
      <w:pPr>
        <w:rPr>
          <w:rFonts w:ascii="Arial" w:hAnsi="Arial" w:cs="Arial"/>
          <w:lang w:val="en-US"/>
        </w:rPr>
      </w:pPr>
      <w:r w:rsidRPr="004417B7">
        <w:rPr>
          <w:rFonts w:ascii="Arial" w:hAnsi="Arial" w:cs="Arial"/>
          <w:noProof/>
        </w:rPr>
        <w:lastRenderedPageBreak/>
        <w:drawing>
          <wp:inline distT="0" distB="0" distL="0" distR="0" wp14:anchorId="24601D31" wp14:editId="4BB3E5EF">
            <wp:extent cx="5400040" cy="3277870"/>
            <wp:effectExtent l="19050" t="19050" r="10160"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277870"/>
                    </a:xfrm>
                    <a:prstGeom prst="rect">
                      <a:avLst/>
                    </a:prstGeom>
                    <a:ln>
                      <a:solidFill>
                        <a:schemeClr val="tx1"/>
                      </a:solidFill>
                    </a:ln>
                  </pic:spPr>
                </pic:pic>
              </a:graphicData>
            </a:graphic>
          </wp:inline>
        </w:drawing>
      </w:r>
    </w:p>
    <w:p w:rsidR="00C77017" w:rsidRPr="00C77017" w:rsidRDefault="00C77017" w:rsidP="001126B0">
      <w:pPr>
        <w:rPr>
          <w:rFonts w:ascii="Arial" w:hAnsi="Arial" w:cs="Arial"/>
          <w:sz w:val="16"/>
          <w:szCs w:val="16"/>
        </w:rPr>
      </w:pPr>
      <w:r w:rsidRPr="00C77017">
        <w:rPr>
          <w:rFonts w:ascii="Arial" w:hAnsi="Arial" w:cs="Arial"/>
          <w:sz w:val="16"/>
          <w:szCs w:val="16"/>
        </w:rPr>
        <w:t xml:space="preserve">Note: Buenos Aires – Argentina </w:t>
      </w:r>
      <w:proofErr w:type="spellStart"/>
      <w:r w:rsidRPr="00C77017">
        <w:rPr>
          <w:rFonts w:ascii="Arial" w:hAnsi="Arial" w:cs="Arial"/>
          <w:sz w:val="16"/>
          <w:szCs w:val="16"/>
        </w:rPr>
        <w:t>Map</w:t>
      </w:r>
      <w:proofErr w:type="spellEnd"/>
    </w:p>
    <w:p w:rsidR="00357494" w:rsidRPr="00FF7FF7" w:rsidRDefault="00357494" w:rsidP="001126B0">
      <w:pPr>
        <w:rPr>
          <w:rFonts w:ascii="Arial" w:hAnsi="Arial" w:cs="Arial"/>
          <w:b/>
          <w:bCs/>
          <w:color w:val="000000"/>
          <w:sz w:val="24"/>
          <w:szCs w:val="24"/>
          <w:lang w:val="en-US"/>
        </w:rPr>
      </w:pPr>
      <w:r w:rsidRPr="00FF7FF7">
        <w:rPr>
          <w:rFonts w:ascii="Arial" w:hAnsi="Arial" w:cs="Arial"/>
          <w:b/>
          <w:bCs/>
          <w:color w:val="000000"/>
          <w:sz w:val="24"/>
          <w:szCs w:val="24"/>
          <w:lang w:val="en-US"/>
        </w:rPr>
        <w:t xml:space="preserve">Explore </w:t>
      </w:r>
      <w:r w:rsidRPr="00FF7FF7">
        <w:rPr>
          <w:rFonts w:ascii="Arial" w:hAnsi="Arial" w:cs="Arial"/>
          <w:b/>
          <w:bCs/>
          <w:color w:val="000000"/>
          <w:sz w:val="24"/>
          <w:szCs w:val="24"/>
          <w:lang w:val="en-US"/>
        </w:rPr>
        <w:t>venues</w:t>
      </w:r>
      <w:r w:rsidRPr="00FF7FF7">
        <w:rPr>
          <w:rFonts w:ascii="Arial" w:hAnsi="Arial" w:cs="Arial"/>
          <w:b/>
          <w:bCs/>
          <w:color w:val="000000"/>
          <w:sz w:val="24"/>
          <w:szCs w:val="24"/>
          <w:lang w:val="en-US"/>
        </w:rPr>
        <w:t xml:space="preserve"> in Buenos Aires</w:t>
      </w:r>
    </w:p>
    <w:p w:rsidR="00C77017" w:rsidRDefault="00C77017" w:rsidP="005D2C8B">
      <w:pPr>
        <w:jc w:val="both"/>
        <w:rPr>
          <w:rFonts w:ascii="Arial" w:hAnsi="Arial" w:cs="Arial"/>
          <w:sz w:val="20"/>
          <w:szCs w:val="20"/>
          <w:lang w:val="en-US"/>
        </w:rPr>
      </w:pPr>
      <w:r w:rsidRPr="00C77017">
        <w:rPr>
          <w:rFonts w:ascii="Arial" w:hAnsi="Arial" w:cs="Arial"/>
          <w:sz w:val="20"/>
          <w:szCs w:val="20"/>
          <w:lang w:val="en-US"/>
        </w:rPr>
        <w:t xml:space="preserve">In this way, with a simple filter we </w:t>
      </w:r>
      <w:r w:rsidR="00FF7FF7">
        <w:rPr>
          <w:rFonts w:ascii="Arial" w:hAnsi="Arial" w:cs="Arial"/>
          <w:sz w:val="20"/>
          <w:szCs w:val="20"/>
          <w:lang w:val="en-US"/>
        </w:rPr>
        <w:t>got</w:t>
      </w:r>
      <w:r w:rsidRPr="00C77017">
        <w:rPr>
          <w:rFonts w:ascii="Arial" w:hAnsi="Arial" w:cs="Arial"/>
          <w:sz w:val="20"/>
          <w:szCs w:val="20"/>
          <w:lang w:val="en-US"/>
        </w:rPr>
        <w:t xml:space="preserve"> the coordinates to use them as input parameters in</w:t>
      </w:r>
      <w:r w:rsidR="00FF7FF7">
        <w:rPr>
          <w:rFonts w:ascii="Arial" w:hAnsi="Arial" w:cs="Arial"/>
          <w:sz w:val="20"/>
          <w:szCs w:val="20"/>
          <w:lang w:val="en-US"/>
        </w:rPr>
        <w:t xml:space="preserve">to </w:t>
      </w:r>
      <w:proofErr w:type="spellStart"/>
      <w:r w:rsidRPr="00C77017">
        <w:rPr>
          <w:rFonts w:ascii="Arial" w:hAnsi="Arial" w:cs="Arial"/>
          <w:sz w:val="20"/>
          <w:szCs w:val="20"/>
          <w:lang w:val="en-US"/>
        </w:rPr>
        <w:t>Foursquere</w:t>
      </w:r>
      <w:proofErr w:type="spellEnd"/>
      <w:r w:rsidRPr="00C77017">
        <w:rPr>
          <w:rFonts w:ascii="Arial" w:hAnsi="Arial" w:cs="Arial"/>
          <w:sz w:val="20"/>
          <w:szCs w:val="20"/>
          <w:lang w:val="en-US"/>
        </w:rPr>
        <w:t xml:space="preserve"> API and </w:t>
      </w:r>
      <w:r w:rsidR="00FF7FF7">
        <w:rPr>
          <w:rFonts w:ascii="Arial" w:hAnsi="Arial" w:cs="Arial"/>
          <w:sz w:val="20"/>
          <w:szCs w:val="20"/>
          <w:lang w:val="en-US"/>
        </w:rPr>
        <w:t xml:space="preserve">get </w:t>
      </w:r>
      <w:r w:rsidRPr="00C77017">
        <w:rPr>
          <w:rFonts w:ascii="Arial" w:hAnsi="Arial" w:cs="Arial"/>
          <w:sz w:val="20"/>
          <w:szCs w:val="20"/>
          <w:lang w:val="en-US"/>
        </w:rPr>
        <w:t>a response a set of the most relevant venues around each zip-code.</w:t>
      </w:r>
    </w:p>
    <w:p w:rsidR="005669E6" w:rsidRDefault="00C77017" w:rsidP="005D2C8B">
      <w:pPr>
        <w:jc w:val="both"/>
        <w:rPr>
          <w:rFonts w:ascii="Arial" w:hAnsi="Arial" w:cs="Arial"/>
          <w:sz w:val="20"/>
          <w:szCs w:val="20"/>
          <w:lang w:val="en-US"/>
        </w:rPr>
      </w:pPr>
      <w:proofErr w:type="spellStart"/>
      <w:r>
        <w:rPr>
          <w:rFonts w:ascii="Arial" w:hAnsi="Arial" w:cs="Arial"/>
          <w:sz w:val="20"/>
          <w:szCs w:val="20"/>
          <w:lang w:val="en-US"/>
        </w:rPr>
        <w:t>Foursquere</w:t>
      </w:r>
      <w:proofErr w:type="spellEnd"/>
      <w:r>
        <w:rPr>
          <w:rFonts w:ascii="Arial" w:hAnsi="Arial" w:cs="Arial"/>
          <w:sz w:val="20"/>
          <w:szCs w:val="20"/>
          <w:lang w:val="en-US"/>
        </w:rPr>
        <w:t xml:space="preserve"> provided us 1901 venues related to zip-codes in Buenos Aires </w:t>
      </w:r>
      <w:r w:rsidR="005755DF">
        <w:rPr>
          <w:rFonts w:ascii="Arial" w:hAnsi="Arial" w:cs="Arial"/>
          <w:sz w:val="20"/>
          <w:szCs w:val="20"/>
          <w:lang w:val="en-US"/>
        </w:rPr>
        <w:t>which</w:t>
      </w:r>
      <w:r w:rsidR="005669E6">
        <w:rPr>
          <w:rFonts w:ascii="Arial" w:hAnsi="Arial" w:cs="Arial"/>
          <w:sz w:val="20"/>
          <w:szCs w:val="20"/>
          <w:lang w:val="en-US"/>
        </w:rPr>
        <w:t xml:space="preserve"> </w:t>
      </w:r>
      <w:r w:rsidR="005755DF">
        <w:rPr>
          <w:rFonts w:ascii="Arial" w:hAnsi="Arial" w:cs="Arial"/>
          <w:sz w:val="20"/>
          <w:szCs w:val="20"/>
          <w:lang w:val="en-US"/>
        </w:rPr>
        <w:t>w</w:t>
      </w:r>
      <w:r w:rsidR="005669E6" w:rsidRPr="005669E6">
        <w:rPr>
          <w:rFonts w:ascii="Arial" w:hAnsi="Arial" w:cs="Arial"/>
          <w:sz w:val="20"/>
          <w:szCs w:val="20"/>
          <w:lang w:val="en-US"/>
        </w:rPr>
        <w:t>e drop 362 (</w:t>
      </w:r>
      <w:r w:rsidR="005D2C8B">
        <w:rPr>
          <w:rFonts w:ascii="Arial" w:hAnsi="Arial" w:cs="Arial"/>
          <w:sz w:val="20"/>
          <w:szCs w:val="20"/>
          <w:lang w:val="en-US"/>
        </w:rPr>
        <w:t>F</w:t>
      </w:r>
      <w:r w:rsidR="005755DF" w:rsidRPr="005755DF">
        <w:rPr>
          <w:rFonts w:ascii="Arial" w:hAnsi="Arial" w:cs="Arial"/>
          <w:sz w:val="20"/>
          <w:szCs w:val="20"/>
          <w:lang w:val="en-US"/>
        </w:rPr>
        <w:t xml:space="preserve">oursquare could not find </w:t>
      </w:r>
      <w:r w:rsidR="005755DF">
        <w:rPr>
          <w:rFonts w:ascii="Arial" w:hAnsi="Arial" w:cs="Arial"/>
          <w:sz w:val="20"/>
          <w:szCs w:val="20"/>
          <w:lang w:val="en-US"/>
        </w:rPr>
        <w:t>venues</w:t>
      </w:r>
      <w:r w:rsidR="005755DF" w:rsidRPr="005755DF">
        <w:rPr>
          <w:rFonts w:ascii="Arial" w:hAnsi="Arial" w:cs="Arial"/>
          <w:sz w:val="20"/>
          <w:szCs w:val="20"/>
          <w:lang w:val="en-US"/>
        </w:rPr>
        <w:t xml:space="preserve"> related to their respective zip-code</w:t>
      </w:r>
      <w:r w:rsidR="005669E6" w:rsidRPr="005669E6">
        <w:rPr>
          <w:rFonts w:ascii="Arial" w:hAnsi="Arial" w:cs="Arial"/>
          <w:sz w:val="20"/>
          <w:szCs w:val="20"/>
          <w:lang w:val="en-US"/>
        </w:rPr>
        <w:t>) of 548 zip-codes</w:t>
      </w:r>
      <w:r w:rsidR="005755DF">
        <w:rPr>
          <w:rFonts w:ascii="Arial" w:hAnsi="Arial" w:cs="Arial"/>
          <w:sz w:val="20"/>
          <w:szCs w:val="20"/>
          <w:lang w:val="en-US"/>
        </w:rPr>
        <w:t xml:space="preserve">. </w:t>
      </w:r>
      <w:r w:rsidR="00FF7FF7">
        <w:rPr>
          <w:rFonts w:ascii="Arial" w:hAnsi="Arial" w:cs="Arial"/>
          <w:sz w:val="20"/>
          <w:szCs w:val="20"/>
          <w:lang w:val="en-US"/>
        </w:rPr>
        <w:t>So,</w:t>
      </w:r>
      <w:r w:rsidR="005755DF">
        <w:rPr>
          <w:rFonts w:ascii="Arial" w:hAnsi="Arial" w:cs="Arial"/>
          <w:sz w:val="20"/>
          <w:szCs w:val="20"/>
          <w:lang w:val="en-US"/>
        </w:rPr>
        <w:t xml:space="preserve"> w</w:t>
      </w:r>
      <w:r w:rsidR="005669E6" w:rsidRPr="005669E6">
        <w:rPr>
          <w:rFonts w:ascii="Arial" w:hAnsi="Arial" w:cs="Arial"/>
          <w:sz w:val="20"/>
          <w:szCs w:val="20"/>
          <w:lang w:val="en-US"/>
        </w:rPr>
        <w:t>e have 186 zip-code (</w:t>
      </w:r>
      <w:proofErr w:type="spellStart"/>
      <w:r w:rsidR="005669E6" w:rsidRPr="005669E6">
        <w:rPr>
          <w:rFonts w:ascii="Arial" w:hAnsi="Arial" w:cs="Arial"/>
          <w:sz w:val="20"/>
          <w:szCs w:val="20"/>
          <w:lang w:val="en-US"/>
        </w:rPr>
        <w:t>neiborhoods</w:t>
      </w:r>
      <w:proofErr w:type="spellEnd"/>
      <w:r w:rsidR="005669E6" w:rsidRPr="005669E6">
        <w:rPr>
          <w:rFonts w:ascii="Arial" w:hAnsi="Arial" w:cs="Arial"/>
          <w:sz w:val="20"/>
          <w:szCs w:val="20"/>
          <w:lang w:val="en-US"/>
        </w:rPr>
        <w:t>) with 1539</w:t>
      </w:r>
      <w:r w:rsidR="005D2C8B">
        <w:rPr>
          <w:rFonts w:ascii="Arial" w:hAnsi="Arial" w:cs="Arial"/>
          <w:sz w:val="20"/>
          <w:szCs w:val="20"/>
          <w:lang w:val="en-US"/>
        </w:rPr>
        <w:t xml:space="preserve"> related</w:t>
      </w:r>
      <w:r w:rsidR="005669E6" w:rsidRPr="005669E6">
        <w:rPr>
          <w:rFonts w:ascii="Arial" w:hAnsi="Arial" w:cs="Arial"/>
          <w:sz w:val="20"/>
          <w:szCs w:val="20"/>
          <w:lang w:val="en-US"/>
        </w:rPr>
        <w:t xml:space="preserve"> venues to </w:t>
      </w:r>
      <w:r w:rsidR="005755DF" w:rsidRPr="005669E6">
        <w:rPr>
          <w:rFonts w:ascii="Arial" w:hAnsi="Arial" w:cs="Arial"/>
          <w:sz w:val="20"/>
          <w:szCs w:val="20"/>
          <w:lang w:val="en-US"/>
        </w:rPr>
        <w:t>analyze</w:t>
      </w:r>
      <w:r w:rsidR="005755DF">
        <w:rPr>
          <w:rFonts w:ascii="Arial" w:hAnsi="Arial" w:cs="Arial"/>
          <w:sz w:val="20"/>
          <w:szCs w:val="20"/>
          <w:lang w:val="en-US"/>
        </w:rPr>
        <w:t>.</w:t>
      </w:r>
    </w:p>
    <w:p w:rsidR="00357494" w:rsidRPr="004417B7" w:rsidRDefault="00357494" w:rsidP="001126B0">
      <w:pPr>
        <w:rPr>
          <w:rFonts w:ascii="Arial" w:hAnsi="Arial" w:cs="Arial"/>
          <w:color w:val="000000"/>
          <w:sz w:val="33"/>
          <w:szCs w:val="33"/>
        </w:rPr>
      </w:pPr>
      <w:r w:rsidRPr="004417B7">
        <w:rPr>
          <w:rFonts w:ascii="Arial" w:hAnsi="Arial" w:cs="Arial"/>
          <w:noProof/>
        </w:rPr>
        <w:drawing>
          <wp:inline distT="0" distB="0" distL="0" distR="0" wp14:anchorId="5EA89B1C" wp14:editId="27EA2B3C">
            <wp:extent cx="5111750" cy="1660525"/>
            <wp:effectExtent l="19050" t="19050" r="12700"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339"/>
                    <a:stretch/>
                  </pic:blipFill>
                  <pic:spPr bwMode="auto">
                    <a:xfrm>
                      <a:off x="0" y="0"/>
                      <a:ext cx="5111750" cy="1660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755DF" w:rsidRDefault="005755DF" w:rsidP="001126B0">
      <w:pPr>
        <w:rPr>
          <w:rFonts w:ascii="Arial" w:hAnsi="Arial" w:cs="Arial"/>
          <w:color w:val="000000"/>
          <w:sz w:val="24"/>
          <w:szCs w:val="24"/>
          <w:lang w:val="en-US"/>
        </w:rPr>
      </w:pPr>
    </w:p>
    <w:p w:rsidR="005755DF" w:rsidRDefault="005755DF" w:rsidP="001126B0">
      <w:pPr>
        <w:rPr>
          <w:rFonts w:ascii="Arial" w:hAnsi="Arial" w:cs="Arial"/>
          <w:color w:val="000000"/>
          <w:sz w:val="24"/>
          <w:szCs w:val="24"/>
          <w:lang w:val="en-US"/>
        </w:rPr>
      </w:pPr>
    </w:p>
    <w:p w:rsidR="005755DF" w:rsidRDefault="005755DF" w:rsidP="001126B0">
      <w:pPr>
        <w:rPr>
          <w:rFonts w:ascii="Arial" w:hAnsi="Arial" w:cs="Arial"/>
          <w:color w:val="000000"/>
          <w:sz w:val="24"/>
          <w:szCs w:val="24"/>
          <w:lang w:val="en-US"/>
        </w:rPr>
      </w:pPr>
    </w:p>
    <w:p w:rsidR="005755DF" w:rsidRDefault="005755DF" w:rsidP="001126B0">
      <w:pPr>
        <w:rPr>
          <w:rFonts w:ascii="Arial" w:hAnsi="Arial" w:cs="Arial"/>
          <w:color w:val="000000"/>
          <w:sz w:val="24"/>
          <w:szCs w:val="24"/>
          <w:lang w:val="en-US"/>
        </w:rPr>
      </w:pPr>
    </w:p>
    <w:p w:rsidR="005755DF" w:rsidRDefault="005755DF" w:rsidP="001126B0">
      <w:pPr>
        <w:rPr>
          <w:rFonts w:ascii="Arial" w:hAnsi="Arial" w:cs="Arial"/>
          <w:color w:val="000000"/>
          <w:sz w:val="24"/>
          <w:szCs w:val="24"/>
          <w:lang w:val="en-US"/>
        </w:rPr>
      </w:pPr>
    </w:p>
    <w:p w:rsidR="005755DF" w:rsidRDefault="005755DF" w:rsidP="001126B0">
      <w:pPr>
        <w:rPr>
          <w:rFonts w:ascii="Arial" w:hAnsi="Arial" w:cs="Arial"/>
          <w:color w:val="000000"/>
          <w:sz w:val="24"/>
          <w:szCs w:val="24"/>
          <w:lang w:val="en-US"/>
        </w:rPr>
      </w:pPr>
    </w:p>
    <w:p w:rsidR="005755DF" w:rsidRDefault="005755DF" w:rsidP="001126B0">
      <w:pPr>
        <w:rPr>
          <w:rFonts w:ascii="Arial" w:hAnsi="Arial" w:cs="Arial"/>
          <w:color w:val="000000"/>
          <w:sz w:val="24"/>
          <w:szCs w:val="24"/>
          <w:lang w:val="en-US"/>
        </w:rPr>
      </w:pPr>
    </w:p>
    <w:p w:rsidR="00357494" w:rsidRPr="005D2C8B" w:rsidRDefault="00A6468D" w:rsidP="001126B0">
      <w:pPr>
        <w:rPr>
          <w:rFonts w:ascii="Arial" w:hAnsi="Arial" w:cs="Arial"/>
          <w:b/>
          <w:bCs/>
          <w:color w:val="000000"/>
          <w:sz w:val="24"/>
          <w:szCs w:val="24"/>
          <w:lang w:val="en-US"/>
        </w:rPr>
      </w:pPr>
      <w:r w:rsidRPr="005D2C8B">
        <w:rPr>
          <w:rFonts w:ascii="Arial" w:hAnsi="Arial" w:cs="Arial"/>
          <w:b/>
          <w:bCs/>
          <w:color w:val="000000"/>
          <w:sz w:val="24"/>
          <w:szCs w:val="24"/>
          <w:lang w:val="en-US"/>
        </w:rPr>
        <w:lastRenderedPageBreak/>
        <w:t>Prepare data model</w:t>
      </w:r>
    </w:p>
    <w:p w:rsidR="005D2C8B" w:rsidRDefault="005669E6" w:rsidP="005D2C8B">
      <w:pPr>
        <w:jc w:val="both"/>
        <w:rPr>
          <w:rFonts w:ascii="Arial" w:hAnsi="Arial" w:cs="Arial"/>
          <w:color w:val="000000"/>
          <w:sz w:val="20"/>
          <w:szCs w:val="20"/>
          <w:lang w:val="en-US"/>
        </w:rPr>
      </w:pPr>
      <w:r w:rsidRPr="005D2C8B">
        <w:rPr>
          <w:rFonts w:ascii="Arial" w:hAnsi="Arial" w:cs="Arial"/>
          <w:color w:val="000000"/>
          <w:sz w:val="20"/>
          <w:szCs w:val="20"/>
          <w:lang w:val="en-US"/>
        </w:rPr>
        <w:t xml:space="preserve">The </w:t>
      </w:r>
      <w:proofErr w:type="spellStart"/>
      <w:r w:rsidR="005D2C8B">
        <w:rPr>
          <w:rFonts w:ascii="Arial" w:hAnsi="Arial" w:cs="Arial"/>
          <w:color w:val="000000"/>
          <w:sz w:val="20"/>
          <w:szCs w:val="20"/>
          <w:lang w:val="en-US"/>
        </w:rPr>
        <w:t>S</w:t>
      </w:r>
      <w:r w:rsidRPr="005D2C8B">
        <w:rPr>
          <w:rFonts w:ascii="Arial" w:hAnsi="Arial" w:cs="Arial"/>
          <w:color w:val="000000"/>
          <w:sz w:val="20"/>
          <w:szCs w:val="20"/>
          <w:lang w:val="en-US"/>
        </w:rPr>
        <w:t>klearn</w:t>
      </w:r>
      <w:proofErr w:type="spellEnd"/>
      <w:r w:rsidR="005D2C8B">
        <w:rPr>
          <w:rFonts w:ascii="Arial" w:hAnsi="Arial" w:cs="Arial"/>
          <w:color w:val="000000"/>
          <w:sz w:val="20"/>
          <w:szCs w:val="20"/>
          <w:lang w:val="en-US"/>
        </w:rPr>
        <w:t xml:space="preserve"> python</w:t>
      </w:r>
      <w:r w:rsidRPr="005D2C8B">
        <w:rPr>
          <w:rFonts w:ascii="Arial" w:hAnsi="Arial" w:cs="Arial"/>
          <w:color w:val="000000"/>
          <w:sz w:val="20"/>
          <w:szCs w:val="20"/>
          <w:lang w:val="en-US"/>
        </w:rPr>
        <w:t xml:space="preserve"> library (artificial intelligence</w:t>
      </w:r>
      <w:r w:rsidR="005D2C8B">
        <w:rPr>
          <w:rFonts w:ascii="Arial" w:hAnsi="Arial" w:cs="Arial"/>
          <w:color w:val="000000"/>
          <w:sz w:val="20"/>
          <w:szCs w:val="20"/>
          <w:lang w:val="en-US"/>
        </w:rPr>
        <w:t xml:space="preserve"> toolkit</w:t>
      </w:r>
      <w:r w:rsidRPr="005D2C8B">
        <w:rPr>
          <w:rFonts w:ascii="Arial" w:hAnsi="Arial" w:cs="Arial"/>
          <w:color w:val="000000"/>
          <w:sz w:val="20"/>
          <w:szCs w:val="20"/>
          <w:lang w:val="en-US"/>
        </w:rPr>
        <w:t xml:space="preserve">) allows us to use clustering models to group the data based on the input we put into the </w:t>
      </w:r>
      <w:r w:rsidR="005D2C8B" w:rsidRPr="005D2C8B">
        <w:rPr>
          <w:rFonts w:ascii="Arial" w:hAnsi="Arial" w:cs="Arial"/>
          <w:color w:val="000000"/>
          <w:sz w:val="20"/>
          <w:szCs w:val="20"/>
          <w:lang w:val="en-US"/>
        </w:rPr>
        <w:t>model. These</w:t>
      </w:r>
      <w:r w:rsidRPr="005D2C8B">
        <w:rPr>
          <w:rFonts w:ascii="Arial" w:hAnsi="Arial" w:cs="Arial"/>
          <w:color w:val="000000"/>
          <w:sz w:val="20"/>
          <w:szCs w:val="20"/>
          <w:lang w:val="en-US"/>
        </w:rPr>
        <w:t xml:space="preserve"> data significantly affect the result of the analysis, so these should be cleaned and </w:t>
      </w:r>
      <w:r w:rsidR="005D2C8B" w:rsidRPr="005D2C8B">
        <w:rPr>
          <w:rFonts w:ascii="Arial" w:hAnsi="Arial" w:cs="Arial"/>
          <w:color w:val="000000"/>
          <w:sz w:val="20"/>
          <w:szCs w:val="20"/>
          <w:lang w:val="en-US"/>
        </w:rPr>
        <w:t>normalized</w:t>
      </w:r>
      <w:r w:rsidR="005D2C8B">
        <w:rPr>
          <w:rFonts w:ascii="Arial" w:hAnsi="Arial" w:cs="Arial"/>
          <w:color w:val="000000"/>
          <w:sz w:val="20"/>
          <w:szCs w:val="20"/>
          <w:lang w:val="en-US"/>
        </w:rPr>
        <w:t xml:space="preserve"> property</w:t>
      </w:r>
      <w:r w:rsidR="005D2C8B" w:rsidRPr="005D2C8B">
        <w:rPr>
          <w:rFonts w:ascii="Arial" w:hAnsi="Arial" w:cs="Arial"/>
          <w:color w:val="000000"/>
          <w:sz w:val="20"/>
          <w:szCs w:val="20"/>
          <w:lang w:val="en-US"/>
        </w:rPr>
        <w:t xml:space="preserve">. </w:t>
      </w:r>
    </w:p>
    <w:p w:rsidR="005755DF" w:rsidRPr="005D2C8B" w:rsidRDefault="005D2C8B" w:rsidP="005D2C8B">
      <w:pPr>
        <w:jc w:val="both"/>
        <w:rPr>
          <w:rFonts w:ascii="Arial" w:hAnsi="Arial" w:cs="Arial"/>
          <w:color w:val="000000"/>
          <w:sz w:val="20"/>
          <w:szCs w:val="20"/>
          <w:lang w:val="en-US"/>
        </w:rPr>
      </w:pPr>
      <w:r w:rsidRPr="005D2C8B">
        <w:rPr>
          <w:rFonts w:ascii="Arial" w:hAnsi="Arial" w:cs="Arial"/>
          <w:color w:val="000000"/>
          <w:sz w:val="20"/>
          <w:szCs w:val="20"/>
          <w:lang w:val="en-US"/>
        </w:rPr>
        <w:t>In</w:t>
      </w:r>
      <w:r w:rsidR="005669E6" w:rsidRPr="005D2C8B">
        <w:rPr>
          <w:rFonts w:ascii="Arial" w:hAnsi="Arial" w:cs="Arial"/>
          <w:color w:val="000000"/>
          <w:sz w:val="20"/>
          <w:szCs w:val="20"/>
          <w:lang w:val="en-US"/>
        </w:rPr>
        <w:t xml:space="preserve"> the case of study, the input data for the first clustering model are the frequencies of each </w:t>
      </w:r>
      <w:r>
        <w:rPr>
          <w:rFonts w:ascii="Arial" w:hAnsi="Arial" w:cs="Arial"/>
          <w:color w:val="000000"/>
          <w:sz w:val="20"/>
          <w:szCs w:val="20"/>
          <w:lang w:val="en-US"/>
        </w:rPr>
        <w:t>venue</w:t>
      </w:r>
      <w:r w:rsidR="005669E6" w:rsidRPr="005D2C8B">
        <w:rPr>
          <w:rFonts w:ascii="Arial" w:hAnsi="Arial" w:cs="Arial"/>
          <w:color w:val="000000"/>
          <w:sz w:val="20"/>
          <w:szCs w:val="20"/>
          <w:lang w:val="en-US"/>
        </w:rPr>
        <w:t xml:space="preserve"> category related to each of the zip-codes.</w:t>
      </w:r>
      <w:r w:rsidR="005669E6" w:rsidRPr="005D2C8B">
        <w:rPr>
          <w:rFonts w:ascii="Arial" w:hAnsi="Arial" w:cs="Arial"/>
          <w:color w:val="000000"/>
          <w:sz w:val="20"/>
          <w:szCs w:val="20"/>
          <w:lang w:val="en-US"/>
        </w:rPr>
        <w:t xml:space="preserve"> </w:t>
      </w:r>
    </w:p>
    <w:p w:rsidR="005755DF" w:rsidRDefault="006E11FA" w:rsidP="001126B0">
      <w:pPr>
        <w:rPr>
          <w:rFonts w:ascii="Arial" w:hAnsi="Arial" w:cs="Arial"/>
          <w:b/>
          <w:bCs/>
          <w:color w:val="000000"/>
          <w:sz w:val="20"/>
          <w:szCs w:val="20"/>
          <w:lang w:val="en-US"/>
        </w:rPr>
      </w:pPr>
      <w:r>
        <w:rPr>
          <w:noProof/>
        </w:rPr>
        <w:drawing>
          <wp:inline distT="0" distB="0" distL="0" distR="0" wp14:anchorId="74EF5C7A" wp14:editId="16AA3894">
            <wp:extent cx="5302250" cy="1219567"/>
            <wp:effectExtent l="19050" t="19050" r="12700" b="190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7343" cy="1225339"/>
                    </a:xfrm>
                    <a:prstGeom prst="rect">
                      <a:avLst/>
                    </a:prstGeom>
                    <a:ln>
                      <a:solidFill>
                        <a:schemeClr val="tx1"/>
                      </a:solidFill>
                    </a:ln>
                  </pic:spPr>
                </pic:pic>
              </a:graphicData>
            </a:graphic>
          </wp:inline>
        </w:drawing>
      </w:r>
    </w:p>
    <w:p w:rsidR="00A6468D" w:rsidRPr="005D2C8B" w:rsidRDefault="00A6468D" w:rsidP="001126B0">
      <w:pPr>
        <w:rPr>
          <w:rFonts w:ascii="Arial" w:hAnsi="Arial" w:cs="Arial"/>
          <w:b/>
          <w:bCs/>
          <w:color w:val="000000"/>
          <w:sz w:val="24"/>
          <w:szCs w:val="24"/>
          <w:lang w:val="en-US"/>
        </w:rPr>
      </w:pPr>
      <w:r w:rsidRPr="005D2C8B">
        <w:rPr>
          <w:rFonts w:ascii="Arial" w:hAnsi="Arial" w:cs="Arial"/>
          <w:b/>
          <w:bCs/>
          <w:color w:val="000000"/>
          <w:sz w:val="24"/>
          <w:szCs w:val="24"/>
          <w:lang w:val="en-US"/>
        </w:rPr>
        <w:t>Result of the model</w:t>
      </w:r>
    </w:p>
    <w:p w:rsidR="005755DF" w:rsidRPr="00A6468D" w:rsidRDefault="00A6468D" w:rsidP="001126B0">
      <w:pPr>
        <w:rPr>
          <w:rFonts w:ascii="Arial" w:hAnsi="Arial" w:cs="Arial"/>
          <w:b/>
          <w:bCs/>
          <w:color w:val="000000"/>
          <w:sz w:val="24"/>
          <w:szCs w:val="24"/>
          <w:lang w:val="en-US"/>
        </w:rPr>
      </w:pPr>
      <w:r w:rsidRPr="005D2C8B">
        <w:rPr>
          <w:rFonts w:ascii="Arial" w:hAnsi="Arial" w:cs="Arial"/>
          <w:color w:val="000000"/>
          <w:sz w:val="20"/>
          <w:szCs w:val="20"/>
          <w:lang w:val="en-US"/>
        </w:rPr>
        <w:t>T</w:t>
      </w:r>
      <w:r w:rsidR="005755DF" w:rsidRPr="005755DF">
        <w:rPr>
          <w:rFonts w:ascii="Arial" w:hAnsi="Arial" w:cs="Arial"/>
          <w:color w:val="000000"/>
          <w:sz w:val="20"/>
          <w:szCs w:val="20"/>
          <w:lang w:val="en-US"/>
        </w:rPr>
        <w:t xml:space="preserve">he model </w:t>
      </w:r>
      <w:r w:rsidR="005D2C8B" w:rsidRPr="005755DF">
        <w:rPr>
          <w:rFonts w:ascii="Arial" w:hAnsi="Arial" w:cs="Arial"/>
          <w:color w:val="000000"/>
          <w:sz w:val="20"/>
          <w:szCs w:val="20"/>
          <w:lang w:val="en-US"/>
        </w:rPr>
        <w:t>processes</w:t>
      </w:r>
      <w:r w:rsidR="005755DF" w:rsidRPr="005755DF">
        <w:rPr>
          <w:rFonts w:ascii="Arial" w:hAnsi="Arial" w:cs="Arial"/>
          <w:color w:val="000000"/>
          <w:sz w:val="20"/>
          <w:szCs w:val="20"/>
          <w:lang w:val="en-US"/>
        </w:rPr>
        <w:t xml:space="preserve"> the data </w:t>
      </w:r>
      <w:r w:rsidR="00DE1016">
        <w:rPr>
          <w:rFonts w:ascii="Arial" w:hAnsi="Arial" w:cs="Arial"/>
          <w:color w:val="000000"/>
          <w:sz w:val="20"/>
          <w:szCs w:val="20"/>
          <w:lang w:val="en-US"/>
        </w:rPr>
        <w:t xml:space="preserve">input </w:t>
      </w:r>
      <w:r w:rsidR="005755DF" w:rsidRPr="005755DF">
        <w:rPr>
          <w:rFonts w:ascii="Arial" w:hAnsi="Arial" w:cs="Arial"/>
          <w:color w:val="000000"/>
          <w:sz w:val="20"/>
          <w:szCs w:val="20"/>
          <w:lang w:val="en-US"/>
        </w:rPr>
        <w:t>and responds by classifying each zip-code according to the frequencies sent.</w:t>
      </w:r>
      <w:r w:rsidR="005755DF">
        <w:rPr>
          <w:rFonts w:ascii="Arial" w:hAnsi="Arial" w:cs="Arial"/>
          <w:b/>
          <w:bCs/>
          <w:color w:val="000000"/>
          <w:sz w:val="20"/>
          <w:szCs w:val="20"/>
          <w:lang w:val="en-US"/>
        </w:rPr>
        <w:t xml:space="preserve"> </w:t>
      </w:r>
      <w:r w:rsidR="005755DF" w:rsidRPr="005755DF">
        <w:rPr>
          <w:rFonts w:ascii="Arial" w:hAnsi="Arial" w:cs="Arial"/>
          <w:color w:val="000000"/>
          <w:sz w:val="20"/>
          <w:szCs w:val="20"/>
          <w:lang w:val="en-US"/>
        </w:rPr>
        <w:t>The result can be seen in the 'Cluster Label' column of the following table and on its respective map below it.</w:t>
      </w:r>
    </w:p>
    <w:p w:rsidR="00357494" w:rsidRDefault="006E11FA" w:rsidP="001126B0">
      <w:pPr>
        <w:rPr>
          <w:noProof/>
        </w:rPr>
      </w:pPr>
      <w:r>
        <w:rPr>
          <w:noProof/>
        </w:rPr>
        <w:drawing>
          <wp:inline distT="0" distB="0" distL="0" distR="0" wp14:anchorId="77ACCE72" wp14:editId="214DD55B">
            <wp:extent cx="5327650" cy="1601302"/>
            <wp:effectExtent l="19050" t="19050" r="25400" b="184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1213" cy="1611390"/>
                    </a:xfrm>
                    <a:prstGeom prst="rect">
                      <a:avLst/>
                    </a:prstGeom>
                    <a:ln>
                      <a:solidFill>
                        <a:schemeClr val="tx1"/>
                      </a:solidFill>
                    </a:ln>
                  </pic:spPr>
                </pic:pic>
              </a:graphicData>
            </a:graphic>
          </wp:inline>
        </w:drawing>
      </w:r>
    </w:p>
    <w:p w:rsidR="006E11FA" w:rsidRDefault="006E11FA" w:rsidP="006E11FA">
      <w:pPr>
        <w:tabs>
          <w:tab w:val="left" w:pos="490"/>
        </w:tabs>
        <w:rPr>
          <w:rFonts w:ascii="Arial" w:hAnsi="Arial" w:cs="Arial"/>
          <w:b/>
          <w:bCs/>
          <w:sz w:val="16"/>
          <w:szCs w:val="16"/>
          <w:lang w:val="en-US"/>
        </w:rPr>
      </w:pPr>
      <w:r>
        <w:rPr>
          <w:noProof/>
        </w:rPr>
        <w:drawing>
          <wp:inline distT="0" distB="0" distL="0" distR="0" wp14:anchorId="2B2186A9" wp14:editId="5458CED1">
            <wp:extent cx="5041900" cy="3028460"/>
            <wp:effectExtent l="19050" t="19050" r="25400" b="196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6559" cy="3067298"/>
                    </a:xfrm>
                    <a:prstGeom prst="rect">
                      <a:avLst/>
                    </a:prstGeom>
                    <a:ln>
                      <a:solidFill>
                        <a:schemeClr val="tx1"/>
                      </a:solidFill>
                    </a:ln>
                  </pic:spPr>
                </pic:pic>
              </a:graphicData>
            </a:graphic>
          </wp:inline>
        </w:drawing>
      </w:r>
    </w:p>
    <w:p w:rsidR="00357494" w:rsidRPr="006E11FA" w:rsidRDefault="005755DF" w:rsidP="006E11FA">
      <w:pPr>
        <w:tabs>
          <w:tab w:val="left" w:pos="490"/>
        </w:tabs>
        <w:rPr>
          <w:rFonts w:ascii="Arial" w:hAnsi="Arial" w:cs="Arial"/>
          <w:color w:val="000000"/>
          <w:sz w:val="33"/>
          <w:szCs w:val="33"/>
          <w:lang w:val="en-US"/>
        </w:rPr>
      </w:pPr>
      <w:r w:rsidRPr="006E11FA">
        <w:rPr>
          <w:rFonts w:ascii="Arial" w:hAnsi="Arial" w:cs="Arial"/>
          <w:b/>
          <w:bCs/>
          <w:sz w:val="16"/>
          <w:szCs w:val="16"/>
          <w:lang w:val="en-US"/>
        </w:rPr>
        <w:t>Note:</w:t>
      </w:r>
      <w:r w:rsidRPr="00D617B8">
        <w:rPr>
          <w:rFonts w:ascii="Arial" w:hAnsi="Arial" w:cs="Arial"/>
          <w:sz w:val="16"/>
          <w:szCs w:val="16"/>
          <w:lang w:val="en-US"/>
        </w:rPr>
        <w:t xml:space="preserve"> Cluster</w:t>
      </w:r>
      <w:r w:rsidR="007A0731" w:rsidRPr="00D617B8">
        <w:rPr>
          <w:rFonts w:ascii="Arial" w:hAnsi="Arial" w:cs="Arial"/>
          <w:sz w:val="16"/>
          <w:szCs w:val="16"/>
          <w:lang w:val="en-US"/>
        </w:rPr>
        <w:t xml:space="preserve">0: </w:t>
      </w:r>
      <w:proofErr w:type="gramStart"/>
      <w:r w:rsidR="007A0731" w:rsidRPr="00D617B8">
        <w:rPr>
          <w:rFonts w:ascii="Arial" w:hAnsi="Arial" w:cs="Arial"/>
          <w:sz w:val="16"/>
          <w:szCs w:val="16"/>
          <w:lang w:val="en-US"/>
        </w:rPr>
        <w:t>red</w:t>
      </w:r>
      <w:r w:rsidR="00D617B8" w:rsidRPr="00D617B8">
        <w:rPr>
          <w:rFonts w:ascii="Arial" w:hAnsi="Arial" w:cs="Arial"/>
          <w:sz w:val="16"/>
          <w:szCs w:val="16"/>
          <w:lang w:val="en-US"/>
        </w:rPr>
        <w:t xml:space="preserve"> ;</w:t>
      </w:r>
      <w:proofErr w:type="gramEnd"/>
      <w:r w:rsidR="00D617B8" w:rsidRPr="00D617B8">
        <w:rPr>
          <w:rFonts w:ascii="Arial" w:hAnsi="Arial" w:cs="Arial"/>
          <w:sz w:val="16"/>
          <w:szCs w:val="16"/>
          <w:lang w:val="en-US"/>
        </w:rPr>
        <w:t xml:space="preserve"> Cluster1:purple ; Cluster2:light blue ; Cluster3:light green ; Cluster4:orange</w:t>
      </w:r>
      <w:r w:rsidR="00A6468D">
        <w:rPr>
          <w:rFonts w:ascii="Arial" w:hAnsi="Arial" w:cs="Arial"/>
          <w:sz w:val="16"/>
          <w:szCs w:val="16"/>
          <w:lang w:val="en-US"/>
        </w:rPr>
        <w:t>.</w:t>
      </w:r>
    </w:p>
    <w:p w:rsidR="00D617B8" w:rsidRPr="007A0731" w:rsidRDefault="00D617B8" w:rsidP="003C4D27">
      <w:pPr>
        <w:jc w:val="both"/>
        <w:rPr>
          <w:rFonts w:ascii="Arial" w:hAnsi="Arial" w:cs="Arial"/>
          <w:color w:val="000000"/>
          <w:sz w:val="20"/>
          <w:szCs w:val="20"/>
          <w:lang w:val="en-US"/>
        </w:rPr>
      </w:pPr>
      <w:r w:rsidRPr="007A0731">
        <w:rPr>
          <w:rFonts w:ascii="Arial" w:hAnsi="Arial" w:cs="Arial"/>
          <w:color w:val="000000"/>
          <w:sz w:val="20"/>
          <w:szCs w:val="20"/>
          <w:lang w:val="en-US"/>
        </w:rPr>
        <w:lastRenderedPageBreak/>
        <w:t xml:space="preserve">The previous model is not enough to </w:t>
      </w:r>
      <w:r w:rsidR="007A0731" w:rsidRPr="007A0731">
        <w:rPr>
          <w:rFonts w:ascii="Arial" w:hAnsi="Arial" w:cs="Arial"/>
          <w:color w:val="000000"/>
          <w:sz w:val="20"/>
          <w:szCs w:val="20"/>
          <w:lang w:val="en-US"/>
        </w:rPr>
        <w:t>decide</w:t>
      </w:r>
      <w:r w:rsidRPr="007A0731">
        <w:rPr>
          <w:rFonts w:ascii="Arial" w:hAnsi="Arial" w:cs="Arial"/>
          <w:color w:val="000000"/>
          <w:sz w:val="20"/>
          <w:szCs w:val="20"/>
          <w:lang w:val="en-US"/>
        </w:rPr>
        <w:t xml:space="preserve">, that is why a second clustering model will be carried out in which the input data </w:t>
      </w:r>
      <w:r w:rsidR="007A0731">
        <w:rPr>
          <w:rFonts w:ascii="Arial" w:hAnsi="Arial" w:cs="Arial"/>
          <w:color w:val="000000"/>
          <w:sz w:val="20"/>
          <w:szCs w:val="20"/>
          <w:lang w:val="en-US"/>
        </w:rPr>
        <w:t>will be</w:t>
      </w:r>
      <w:r w:rsidRPr="007A0731">
        <w:rPr>
          <w:rFonts w:ascii="Arial" w:hAnsi="Arial" w:cs="Arial"/>
          <w:color w:val="000000"/>
          <w:sz w:val="20"/>
          <w:szCs w:val="20"/>
          <w:lang w:val="en-US"/>
        </w:rPr>
        <w:t xml:space="preserve"> related </w:t>
      </w:r>
      <w:r w:rsidR="007A0731">
        <w:rPr>
          <w:rFonts w:ascii="Arial" w:hAnsi="Arial" w:cs="Arial"/>
          <w:color w:val="000000"/>
          <w:sz w:val="20"/>
          <w:szCs w:val="20"/>
          <w:lang w:val="en-US"/>
        </w:rPr>
        <w:t>in the competition with other gyms.</w:t>
      </w:r>
    </w:p>
    <w:p w:rsidR="00357494" w:rsidRPr="0052209B" w:rsidRDefault="00357494" w:rsidP="0052209B">
      <w:pPr>
        <w:pStyle w:val="Ttulo2"/>
        <w:rPr>
          <w:rFonts w:ascii="Arial" w:hAnsi="Arial" w:cs="Arial"/>
          <w:color w:val="000000"/>
          <w:sz w:val="32"/>
          <w:szCs w:val="32"/>
          <w:lang w:val="en-US"/>
        </w:rPr>
      </w:pPr>
      <w:bookmarkStart w:id="7" w:name="_Toc41680535"/>
      <w:r w:rsidRPr="0052209B">
        <w:rPr>
          <w:rFonts w:ascii="Arial" w:hAnsi="Arial" w:cs="Arial"/>
          <w:color w:val="000000"/>
          <w:sz w:val="32"/>
          <w:szCs w:val="32"/>
          <w:lang w:val="en-US"/>
        </w:rPr>
        <w:t>B2</w:t>
      </w:r>
      <w:r w:rsidR="00751822">
        <w:rPr>
          <w:rFonts w:ascii="Arial" w:hAnsi="Arial" w:cs="Arial"/>
          <w:color w:val="000000"/>
          <w:sz w:val="32"/>
          <w:szCs w:val="32"/>
          <w:lang w:val="en-US"/>
        </w:rPr>
        <w:t>.</w:t>
      </w:r>
      <w:r w:rsidRPr="0052209B">
        <w:rPr>
          <w:rFonts w:ascii="Arial" w:hAnsi="Arial" w:cs="Arial"/>
          <w:color w:val="000000"/>
          <w:sz w:val="32"/>
          <w:szCs w:val="32"/>
          <w:lang w:val="en-US"/>
        </w:rPr>
        <w:t xml:space="preserve"> Cluster by characteristics of nearby gyms</w:t>
      </w:r>
      <w:bookmarkEnd w:id="7"/>
    </w:p>
    <w:p w:rsidR="00D617B8" w:rsidRPr="007A0731" w:rsidRDefault="00D617B8" w:rsidP="001126B0">
      <w:pPr>
        <w:rPr>
          <w:rFonts w:ascii="Arial" w:hAnsi="Arial" w:cs="Arial"/>
          <w:b/>
          <w:bCs/>
          <w:color w:val="000000"/>
          <w:sz w:val="24"/>
          <w:szCs w:val="24"/>
          <w:lang w:val="en-US"/>
        </w:rPr>
      </w:pPr>
      <w:r w:rsidRPr="007A0731">
        <w:rPr>
          <w:rFonts w:ascii="Arial" w:hAnsi="Arial" w:cs="Arial"/>
          <w:b/>
          <w:bCs/>
          <w:color w:val="000000"/>
          <w:sz w:val="24"/>
          <w:szCs w:val="24"/>
          <w:lang w:val="en-US"/>
        </w:rPr>
        <w:t xml:space="preserve">Get </w:t>
      </w:r>
      <w:r w:rsidRPr="007A0731">
        <w:rPr>
          <w:rFonts w:ascii="Arial" w:hAnsi="Arial" w:cs="Arial"/>
          <w:b/>
          <w:bCs/>
          <w:color w:val="000000"/>
          <w:sz w:val="24"/>
          <w:szCs w:val="24"/>
          <w:lang w:val="en-US"/>
        </w:rPr>
        <w:t xml:space="preserve">Gyms </w:t>
      </w:r>
      <w:r w:rsidRPr="007A0731">
        <w:rPr>
          <w:rFonts w:ascii="Arial" w:hAnsi="Arial" w:cs="Arial"/>
          <w:b/>
          <w:bCs/>
          <w:color w:val="000000"/>
          <w:sz w:val="24"/>
          <w:szCs w:val="24"/>
          <w:lang w:val="en-US"/>
        </w:rPr>
        <w:t xml:space="preserve">Location Data </w:t>
      </w:r>
      <w:r w:rsidRPr="007A0731">
        <w:rPr>
          <w:rFonts w:ascii="Arial" w:hAnsi="Arial" w:cs="Arial"/>
          <w:b/>
          <w:bCs/>
          <w:color w:val="000000"/>
          <w:sz w:val="24"/>
          <w:szCs w:val="24"/>
          <w:lang w:val="en-US"/>
        </w:rPr>
        <w:t>in</w:t>
      </w:r>
      <w:r w:rsidRPr="007A0731">
        <w:rPr>
          <w:rFonts w:ascii="Arial" w:hAnsi="Arial" w:cs="Arial"/>
          <w:b/>
          <w:bCs/>
          <w:color w:val="000000"/>
          <w:sz w:val="24"/>
          <w:szCs w:val="24"/>
          <w:lang w:val="en-US"/>
        </w:rPr>
        <w:t xml:space="preserve"> Buenos Aires</w:t>
      </w:r>
    </w:p>
    <w:p w:rsidR="00560C24" w:rsidRPr="0028280E" w:rsidRDefault="0028280E" w:rsidP="00560C24">
      <w:pPr>
        <w:jc w:val="both"/>
        <w:rPr>
          <w:rFonts w:ascii="Arial" w:hAnsi="Arial" w:cs="Arial"/>
          <w:sz w:val="20"/>
          <w:szCs w:val="20"/>
          <w:lang w:val="en-US"/>
        </w:rPr>
      </w:pPr>
      <w:r w:rsidRPr="0028280E">
        <w:rPr>
          <w:rFonts w:ascii="Arial" w:hAnsi="Arial" w:cs="Arial"/>
          <w:sz w:val="20"/>
          <w:szCs w:val="20"/>
          <w:lang w:val="en-US"/>
        </w:rPr>
        <w:t xml:space="preserve">The data necessary to carry out the model were obtained through the Foursquare API, which </w:t>
      </w:r>
      <w:r w:rsidR="00560C24">
        <w:rPr>
          <w:rFonts w:ascii="Arial" w:hAnsi="Arial" w:cs="Arial"/>
          <w:sz w:val="20"/>
          <w:szCs w:val="20"/>
          <w:lang w:val="en-US"/>
        </w:rPr>
        <w:t>we set</w:t>
      </w:r>
      <w:r w:rsidR="007A0731">
        <w:rPr>
          <w:rFonts w:ascii="Arial" w:hAnsi="Arial" w:cs="Arial"/>
          <w:sz w:val="20"/>
          <w:szCs w:val="20"/>
          <w:lang w:val="en-US"/>
        </w:rPr>
        <w:t xml:space="preserve"> </w:t>
      </w:r>
      <w:r w:rsidRPr="0028280E">
        <w:rPr>
          <w:rFonts w:ascii="Arial" w:hAnsi="Arial" w:cs="Arial"/>
          <w:sz w:val="20"/>
          <w:szCs w:val="20"/>
          <w:lang w:val="en-US"/>
        </w:rPr>
        <w:t xml:space="preserve">the central coordinates </w:t>
      </w:r>
      <w:r w:rsidR="007A0731">
        <w:rPr>
          <w:rFonts w:ascii="Arial" w:hAnsi="Arial" w:cs="Arial"/>
          <w:sz w:val="20"/>
          <w:szCs w:val="20"/>
          <w:lang w:val="en-US"/>
        </w:rPr>
        <w:t xml:space="preserve">(latitude and </w:t>
      </w:r>
      <w:r w:rsidR="00560C24">
        <w:rPr>
          <w:rFonts w:ascii="Arial" w:hAnsi="Arial" w:cs="Arial"/>
          <w:sz w:val="20"/>
          <w:szCs w:val="20"/>
          <w:lang w:val="en-US"/>
        </w:rPr>
        <w:t>longitude)</w:t>
      </w:r>
      <w:r w:rsidR="007A0731">
        <w:rPr>
          <w:rFonts w:ascii="Arial" w:hAnsi="Arial" w:cs="Arial"/>
          <w:sz w:val="20"/>
          <w:szCs w:val="20"/>
          <w:lang w:val="en-US"/>
        </w:rPr>
        <w:t xml:space="preserve"> </w:t>
      </w:r>
      <w:r w:rsidRPr="0028280E">
        <w:rPr>
          <w:rFonts w:ascii="Arial" w:hAnsi="Arial" w:cs="Arial"/>
          <w:sz w:val="20"/>
          <w:szCs w:val="20"/>
          <w:lang w:val="en-US"/>
        </w:rPr>
        <w:t>of Buenos Aires and a base radius</w:t>
      </w:r>
      <w:r w:rsidR="00560C24">
        <w:rPr>
          <w:rFonts w:ascii="Arial" w:hAnsi="Arial" w:cs="Arial"/>
          <w:sz w:val="20"/>
          <w:szCs w:val="20"/>
          <w:lang w:val="en-US"/>
        </w:rPr>
        <w:t xml:space="preserve"> (</w:t>
      </w:r>
      <w:r w:rsidRPr="0028280E">
        <w:rPr>
          <w:rFonts w:ascii="Arial" w:hAnsi="Arial" w:cs="Arial"/>
          <w:sz w:val="20"/>
          <w:szCs w:val="20"/>
          <w:lang w:val="en-US"/>
        </w:rPr>
        <w:t>10</w:t>
      </w:r>
      <w:r w:rsidR="00560C24">
        <w:rPr>
          <w:rFonts w:ascii="Arial" w:hAnsi="Arial" w:cs="Arial"/>
          <w:sz w:val="20"/>
          <w:szCs w:val="20"/>
          <w:lang w:val="en-US"/>
        </w:rPr>
        <w:t>.</w:t>
      </w:r>
      <w:r w:rsidRPr="0028280E">
        <w:rPr>
          <w:rFonts w:ascii="Arial" w:hAnsi="Arial" w:cs="Arial"/>
          <w:sz w:val="20"/>
          <w:szCs w:val="20"/>
          <w:lang w:val="en-US"/>
        </w:rPr>
        <w:t>000 meters</w:t>
      </w:r>
      <w:r w:rsidR="00560C24">
        <w:rPr>
          <w:rFonts w:ascii="Arial" w:hAnsi="Arial" w:cs="Arial"/>
          <w:sz w:val="20"/>
          <w:szCs w:val="20"/>
          <w:lang w:val="en-US"/>
        </w:rPr>
        <w:t>)</w:t>
      </w:r>
      <w:r w:rsidRPr="0028280E">
        <w:rPr>
          <w:rFonts w:ascii="Arial" w:hAnsi="Arial" w:cs="Arial"/>
          <w:sz w:val="20"/>
          <w:szCs w:val="20"/>
          <w:lang w:val="en-US"/>
        </w:rPr>
        <w:t xml:space="preserve"> as input, </w:t>
      </w:r>
      <w:r w:rsidR="00560C24">
        <w:rPr>
          <w:rFonts w:ascii="Arial" w:hAnsi="Arial" w:cs="Arial"/>
          <w:sz w:val="20"/>
          <w:szCs w:val="20"/>
          <w:lang w:val="en-US"/>
        </w:rPr>
        <w:t xml:space="preserve">we get every gym’s location inside defined radius. </w:t>
      </w:r>
      <w:r w:rsidR="00A62073" w:rsidRPr="00A62073">
        <w:rPr>
          <w:rFonts w:ascii="Arial" w:hAnsi="Arial" w:cs="Arial"/>
          <w:sz w:val="20"/>
          <w:szCs w:val="20"/>
          <w:lang w:val="en-US"/>
        </w:rPr>
        <w:t xml:space="preserve">the data </w:t>
      </w:r>
      <w:r w:rsidR="00F6481B" w:rsidRPr="00A62073">
        <w:rPr>
          <w:rFonts w:ascii="Arial" w:hAnsi="Arial" w:cs="Arial"/>
          <w:sz w:val="20"/>
          <w:szCs w:val="20"/>
          <w:lang w:val="en-US"/>
        </w:rPr>
        <w:t>found</w:t>
      </w:r>
      <w:r w:rsidR="00A62073" w:rsidRPr="00A62073">
        <w:rPr>
          <w:rFonts w:ascii="Arial" w:hAnsi="Arial" w:cs="Arial"/>
          <w:sz w:val="20"/>
          <w:szCs w:val="20"/>
          <w:lang w:val="en-US"/>
        </w:rPr>
        <w:t xml:space="preserve"> is shown in the following table</w:t>
      </w:r>
      <w:r w:rsidR="00A62073">
        <w:rPr>
          <w:rFonts w:ascii="Arial" w:hAnsi="Arial" w:cs="Arial"/>
          <w:sz w:val="20"/>
          <w:szCs w:val="20"/>
          <w:lang w:val="en-US"/>
        </w:rPr>
        <w:t>:</w:t>
      </w:r>
    </w:p>
    <w:p w:rsidR="00357494" w:rsidRDefault="002D6453" w:rsidP="001126B0">
      <w:pPr>
        <w:rPr>
          <w:rFonts w:ascii="Arial" w:hAnsi="Arial" w:cs="Arial"/>
          <w:lang w:val="en-US"/>
        </w:rPr>
      </w:pPr>
      <w:r>
        <w:rPr>
          <w:noProof/>
        </w:rPr>
        <w:drawing>
          <wp:inline distT="0" distB="0" distL="0" distR="0" wp14:anchorId="250551C3" wp14:editId="667F7813">
            <wp:extent cx="5400040" cy="1087755"/>
            <wp:effectExtent l="19050" t="19050" r="10160" b="171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087755"/>
                    </a:xfrm>
                    <a:prstGeom prst="rect">
                      <a:avLst/>
                    </a:prstGeom>
                    <a:ln>
                      <a:solidFill>
                        <a:schemeClr val="tx1"/>
                      </a:solidFill>
                    </a:ln>
                  </pic:spPr>
                </pic:pic>
              </a:graphicData>
            </a:graphic>
          </wp:inline>
        </w:drawing>
      </w:r>
    </w:p>
    <w:p w:rsidR="00A6468D" w:rsidRPr="007A0731" w:rsidRDefault="00A6468D" w:rsidP="001126B0">
      <w:pPr>
        <w:rPr>
          <w:rFonts w:ascii="Arial" w:hAnsi="Arial" w:cs="Arial"/>
          <w:b/>
          <w:bCs/>
          <w:color w:val="000000"/>
          <w:sz w:val="24"/>
          <w:szCs w:val="24"/>
          <w:lang w:val="en-US"/>
        </w:rPr>
      </w:pPr>
      <w:r w:rsidRPr="007A0731">
        <w:rPr>
          <w:rFonts w:ascii="Arial" w:hAnsi="Arial" w:cs="Arial"/>
          <w:b/>
          <w:bCs/>
          <w:color w:val="000000"/>
          <w:sz w:val="24"/>
          <w:szCs w:val="24"/>
          <w:lang w:val="en-US"/>
        </w:rPr>
        <w:t>Prepare data model</w:t>
      </w:r>
    </w:p>
    <w:p w:rsidR="0028280E" w:rsidRPr="0028280E" w:rsidRDefault="0028280E" w:rsidP="003C4D27">
      <w:pPr>
        <w:jc w:val="both"/>
        <w:rPr>
          <w:rFonts w:ascii="Arial" w:hAnsi="Arial" w:cs="Arial"/>
          <w:sz w:val="20"/>
          <w:szCs w:val="20"/>
          <w:lang w:val="en-US"/>
        </w:rPr>
      </w:pPr>
      <w:r w:rsidRPr="0028280E">
        <w:rPr>
          <w:rFonts w:ascii="Arial" w:hAnsi="Arial" w:cs="Arial"/>
          <w:sz w:val="20"/>
          <w:szCs w:val="20"/>
          <w:lang w:val="en-US"/>
        </w:rPr>
        <w:t>Comparing the data given (latitude, longitude and rating)</w:t>
      </w:r>
      <w:r w:rsidR="00F6481B">
        <w:rPr>
          <w:rFonts w:ascii="Arial" w:hAnsi="Arial" w:cs="Arial"/>
          <w:sz w:val="20"/>
          <w:szCs w:val="20"/>
          <w:lang w:val="en-US"/>
        </w:rPr>
        <w:t xml:space="preserve"> with</w:t>
      </w:r>
      <w:r w:rsidRPr="0028280E">
        <w:rPr>
          <w:rFonts w:ascii="Arial" w:hAnsi="Arial" w:cs="Arial"/>
          <w:sz w:val="20"/>
          <w:szCs w:val="20"/>
          <w:lang w:val="en-US"/>
        </w:rPr>
        <w:t xml:space="preserve"> each </w:t>
      </w:r>
      <w:r w:rsidR="00A62073">
        <w:rPr>
          <w:rFonts w:ascii="Arial" w:hAnsi="Arial" w:cs="Arial"/>
          <w:sz w:val="20"/>
          <w:szCs w:val="20"/>
          <w:lang w:val="en-US"/>
        </w:rPr>
        <w:t>zip-code</w:t>
      </w:r>
      <w:r w:rsidRPr="0028280E">
        <w:rPr>
          <w:rFonts w:ascii="Arial" w:hAnsi="Arial" w:cs="Arial"/>
          <w:sz w:val="20"/>
          <w:szCs w:val="20"/>
          <w:lang w:val="en-US"/>
        </w:rPr>
        <w:t xml:space="preserve">, the following measurements were </w:t>
      </w:r>
      <w:r w:rsidR="00F6481B">
        <w:rPr>
          <w:rFonts w:ascii="Arial" w:hAnsi="Arial" w:cs="Arial"/>
          <w:sz w:val="20"/>
          <w:szCs w:val="20"/>
          <w:lang w:val="en-US"/>
        </w:rPr>
        <w:t>calculated</w:t>
      </w:r>
      <w:r w:rsidRPr="0028280E">
        <w:rPr>
          <w:rFonts w:ascii="Arial" w:hAnsi="Arial" w:cs="Arial"/>
          <w:sz w:val="20"/>
          <w:szCs w:val="20"/>
          <w:lang w:val="en-US"/>
        </w:rPr>
        <w:t>:</w:t>
      </w:r>
    </w:p>
    <w:p w:rsidR="0028280E" w:rsidRPr="0028280E" w:rsidRDefault="0028280E" w:rsidP="003C4D27">
      <w:pPr>
        <w:jc w:val="both"/>
        <w:rPr>
          <w:rFonts w:ascii="Arial" w:hAnsi="Arial" w:cs="Arial"/>
          <w:sz w:val="20"/>
          <w:szCs w:val="20"/>
          <w:lang w:val="en-US"/>
        </w:rPr>
      </w:pPr>
      <w:r w:rsidRPr="0028280E">
        <w:rPr>
          <w:rFonts w:ascii="Arial" w:hAnsi="Arial" w:cs="Arial"/>
          <w:b/>
          <w:bCs/>
          <w:sz w:val="20"/>
          <w:szCs w:val="20"/>
          <w:lang w:val="en-US"/>
        </w:rPr>
        <w:t>- Nearby gyms walking:</w:t>
      </w:r>
      <w:r w:rsidRPr="0028280E">
        <w:rPr>
          <w:rFonts w:ascii="Arial" w:hAnsi="Arial" w:cs="Arial"/>
          <w:sz w:val="20"/>
          <w:szCs w:val="20"/>
          <w:lang w:val="en-US"/>
        </w:rPr>
        <w:t xml:space="preserve"> Gymnasiums less than 2,000 meters to the zip-code</w:t>
      </w:r>
    </w:p>
    <w:p w:rsidR="0028280E" w:rsidRPr="0028280E" w:rsidRDefault="0028280E" w:rsidP="003C4D27">
      <w:pPr>
        <w:jc w:val="both"/>
        <w:rPr>
          <w:rFonts w:ascii="Arial" w:hAnsi="Arial" w:cs="Arial"/>
          <w:sz w:val="20"/>
          <w:szCs w:val="20"/>
          <w:lang w:val="en-US"/>
        </w:rPr>
      </w:pPr>
      <w:r w:rsidRPr="0028280E">
        <w:rPr>
          <w:rFonts w:ascii="Arial" w:hAnsi="Arial" w:cs="Arial"/>
          <w:b/>
          <w:bCs/>
          <w:sz w:val="20"/>
          <w:szCs w:val="20"/>
          <w:lang w:val="en-US"/>
        </w:rPr>
        <w:t>- Nearby gyms bike:</w:t>
      </w:r>
      <w:r w:rsidRPr="0028280E">
        <w:rPr>
          <w:rFonts w:ascii="Arial" w:hAnsi="Arial" w:cs="Arial"/>
          <w:sz w:val="20"/>
          <w:szCs w:val="20"/>
          <w:lang w:val="en-US"/>
        </w:rPr>
        <w:t xml:space="preserve"> Gymnasiums at a distance </w:t>
      </w:r>
      <w:r>
        <w:rPr>
          <w:rFonts w:ascii="Arial" w:hAnsi="Arial" w:cs="Arial"/>
          <w:sz w:val="20"/>
          <w:szCs w:val="20"/>
          <w:lang w:val="en-US"/>
        </w:rPr>
        <w:t>between 2000 and 5000</w:t>
      </w:r>
      <w:r w:rsidRPr="0028280E">
        <w:rPr>
          <w:rFonts w:ascii="Arial" w:hAnsi="Arial" w:cs="Arial"/>
          <w:sz w:val="20"/>
          <w:szCs w:val="20"/>
          <w:lang w:val="en-US"/>
        </w:rPr>
        <w:t xml:space="preserve"> meters to the zip-code</w:t>
      </w:r>
    </w:p>
    <w:p w:rsidR="0028280E" w:rsidRPr="0028280E" w:rsidRDefault="0028280E" w:rsidP="003C4D27">
      <w:pPr>
        <w:jc w:val="both"/>
        <w:rPr>
          <w:rFonts w:ascii="Arial" w:hAnsi="Arial" w:cs="Arial"/>
          <w:sz w:val="20"/>
          <w:szCs w:val="20"/>
          <w:lang w:val="en-US"/>
        </w:rPr>
      </w:pPr>
      <w:r w:rsidRPr="0028280E">
        <w:rPr>
          <w:rFonts w:ascii="Arial" w:hAnsi="Arial" w:cs="Arial"/>
          <w:b/>
          <w:bCs/>
          <w:sz w:val="20"/>
          <w:szCs w:val="20"/>
          <w:lang w:val="en-US"/>
        </w:rPr>
        <w:t>- Nearby gyms car:</w:t>
      </w:r>
      <w:r w:rsidRPr="0028280E">
        <w:rPr>
          <w:rFonts w:ascii="Arial" w:hAnsi="Arial" w:cs="Arial"/>
          <w:sz w:val="20"/>
          <w:szCs w:val="20"/>
          <w:lang w:val="en-US"/>
        </w:rPr>
        <w:t xml:space="preserve"> Gymnasiums at a distance </w:t>
      </w:r>
      <w:r>
        <w:rPr>
          <w:rFonts w:ascii="Arial" w:hAnsi="Arial" w:cs="Arial"/>
          <w:sz w:val="20"/>
          <w:szCs w:val="20"/>
          <w:lang w:val="en-US"/>
        </w:rPr>
        <w:t xml:space="preserve">between </w:t>
      </w:r>
      <w:r>
        <w:rPr>
          <w:rFonts w:ascii="Arial" w:hAnsi="Arial" w:cs="Arial"/>
          <w:sz w:val="20"/>
          <w:szCs w:val="20"/>
          <w:lang w:val="en-US"/>
        </w:rPr>
        <w:t>5000</w:t>
      </w:r>
      <w:r>
        <w:rPr>
          <w:rFonts w:ascii="Arial" w:hAnsi="Arial" w:cs="Arial"/>
          <w:sz w:val="20"/>
          <w:szCs w:val="20"/>
          <w:lang w:val="en-US"/>
        </w:rPr>
        <w:t xml:space="preserve"> and </w:t>
      </w:r>
      <w:r>
        <w:rPr>
          <w:rFonts w:ascii="Arial" w:hAnsi="Arial" w:cs="Arial"/>
          <w:sz w:val="20"/>
          <w:szCs w:val="20"/>
          <w:lang w:val="en-US"/>
        </w:rPr>
        <w:t>10000</w:t>
      </w:r>
      <w:r w:rsidRPr="0028280E">
        <w:rPr>
          <w:rFonts w:ascii="Arial" w:hAnsi="Arial" w:cs="Arial"/>
          <w:sz w:val="20"/>
          <w:szCs w:val="20"/>
          <w:lang w:val="en-US"/>
        </w:rPr>
        <w:t xml:space="preserve"> meters to the zip-code</w:t>
      </w:r>
    </w:p>
    <w:p w:rsidR="0028280E" w:rsidRDefault="0028280E" w:rsidP="003C4D27">
      <w:pPr>
        <w:jc w:val="both"/>
        <w:rPr>
          <w:rFonts w:ascii="Arial" w:hAnsi="Arial" w:cs="Arial"/>
          <w:sz w:val="20"/>
          <w:szCs w:val="20"/>
          <w:lang w:val="en-US"/>
        </w:rPr>
      </w:pPr>
      <w:r w:rsidRPr="0028280E">
        <w:rPr>
          <w:rFonts w:ascii="Arial" w:hAnsi="Arial" w:cs="Arial"/>
          <w:b/>
          <w:bCs/>
          <w:sz w:val="20"/>
          <w:szCs w:val="20"/>
          <w:lang w:val="en-US"/>
        </w:rPr>
        <w:t>- Rating:</w:t>
      </w:r>
      <w:r w:rsidRPr="0028280E">
        <w:rPr>
          <w:rFonts w:ascii="Arial" w:hAnsi="Arial" w:cs="Arial"/>
          <w:sz w:val="20"/>
          <w:szCs w:val="20"/>
          <w:lang w:val="en-US"/>
        </w:rPr>
        <w:t xml:space="preserve"> social rating 1 to 10 of each gym</w:t>
      </w:r>
      <w:r>
        <w:rPr>
          <w:rFonts w:ascii="Arial" w:hAnsi="Arial" w:cs="Arial"/>
          <w:sz w:val="20"/>
          <w:szCs w:val="20"/>
          <w:lang w:val="en-US"/>
        </w:rPr>
        <w:t>.</w:t>
      </w:r>
    </w:p>
    <w:p w:rsidR="00F6481B" w:rsidRDefault="00F6481B" w:rsidP="003C4D27">
      <w:pPr>
        <w:jc w:val="both"/>
        <w:rPr>
          <w:rFonts w:ascii="Arial" w:hAnsi="Arial" w:cs="Arial"/>
          <w:sz w:val="20"/>
          <w:szCs w:val="20"/>
          <w:lang w:val="en-US"/>
        </w:rPr>
      </w:pPr>
      <w:r>
        <w:rPr>
          <w:rFonts w:ascii="Arial" w:hAnsi="Arial" w:cs="Arial"/>
          <w:sz w:val="20"/>
          <w:szCs w:val="20"/>
          <w:lang w:val="en-US"/>
        </w:rPr>
        <w:t>setting</w:t>
      </w:r>
      <w:r w:rsidR="00A6468D" w:rsidRPr="00A6468D">
        <w:rPr>
          <w:rFonts w:ascii="Arial" w:hAnsi="Arial" w:cs="Arial"/>
          <w:sz w:val="20"/>
          <w:szCs w:val="20"/>
          <w:lang w:val="en-US"/>
        </w:rPr>
        <w:t xml:space="preserve"> the described measures</w:t>
      </w:r>
      <w:r>
        <w:rPr>
          <w:rFonts w:ascii="Arial" w:hAnsi="Arial" w:cs="Arial"/>
          <w:sz w:val="20"/>
          <w:szCs w:val="20"/>
          <w:lang w:val="en-US"/>
        </w:rPr>
        <w:t xml:space="preserve"> and</w:t>
      </w:r>
      <w:r w:rsidR="00A6468D" w:rsidRPr="00A6468D">
        <w:rPr>
          <w:rFonts w:ascii="Arial" w:hAnsi="Arial" w:cs="Arial"/>
          <w:sz w:val="20"/>
          <w:szCs w:val="20"/>
          <w:lang w:val="en-US"/>
        </w:rPr>
        <w:t xml:space="preserve"> the result of the previous </w:t>
      </w:r>
      <w:r>
        <w:rPr>
          <w:rFonts w:ascii="Arial" w:hAnsi="Arial" w:cs="Arial"/>
          <w:sz w:val="20"/>
          <w:szCs w:val="20"/>
          <w:lang w:val="en-US"/>
        </w:rPr>
        <w:t>cluster model into a new cluster model calculate the next table:</w:t>
      </w:r>
    </w:p>
    <w:p w:rsidR="00BD0DEC" w:rsidRDefault="002D6453" w:rsidP="001126B0">
      <w:pPr>
        <w:rPr>
          <w:rFonts w:ascii="Arial" w:hAnsi="Arial" w:cs="Arial"/>
          <w:lang w:val="en-US"/>
        </w:rPr>
      </w:pPr>
      <w:r>
        <w:rPr>
          <w:noProof/>
        </w:rPr>
        <w:drawing>
          <wp:inline distT="0" distB="0" distL="0" distR="0" wp14:anchorId="50B877C4" wp14:editId="76C6A0C1">
            <wp:extent cx="5400040" cy="1021080"/>
            <wp:effectExtent l="19050" t="19050" r="10160" b="266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21080"/>
                    </a:xfrm>
                    <a:prstGeom prst="rect">
                      <a:avLst/>
                    </a:prstGeom>
                    <a:ln>
                      <a:solidFill>
                        <a:schemeClr val="tx1"/>
                      </a:solidFill>
                    </a:ln>
                  </pic:spPr>
                </pic:pic>
              </a:graphicData>
            </a:graphic>
          </wp:inline>
        </w:drawing>
      </w:r>
    </w:p>
    <w:p w:rsidR="00A6468D" w:rsidRDefault="00A6468D" w:rsidP="001126B0">
      <w:pPr>
        <w:rPr>
          <w:rFonts w:ascii="Arial" w:hAnsi="Arial" w:cs="Arial"/>
          <w:lang w:val="en-US"/>
        </w:rPr>
      </w:pPr>
    </w:p>
    <w:p w:rsidR="00A6468D" w:rsidRDefault="00A6468D" w:rsidP="001126B0">
      <w:pPr>
        <w:rPr>
          <w:rFonts w:ascii="Arial" w:hAnsi="Arial" w:cs="Arial"/>
          <w:lang w:val="en-US"/>
        </w:rPr>
      </w:pPr>
    </w:p>
    <w:p w:rsidR="00A6468D" w:rsidRDefault="00A6468D" w:rsidP="001126B0">
      <w:pPr>
        <w:rPr>
          <w:rFonts w:ascii="Arial" w:hAnsi="Arial" w:cs="Arial"/>
          <w:lang w:val="en-US"/>
        </w:rPr>
      </w:pPr>
    </w:p>
    <w:p w:rsidR="00A6468D" w:rsidRDefault="00A6468D" w:rsidP="001126B0">
      <w:pPr>
        <w:rPr>
          <w:rFonts w:ascii="Arial" w:hAnsi="Arial" w:cs="Arial"/>
          <w:lang w:val="en-US"/>
        </w:rPr>
      </w:pPr>
    </w:p>
    <w:p w:rsidR="00A6468D" w:rsidRDefault="00A6468D" w:rsidP="001126B0">
      <w:pPr>
        <w:rPr>
          <w:rFonts w:ascii="Arial" w:hAnsi="Arial" w:cs="Arial"/>
          <w:lang w:val="en-US"/>
        </w:rPr>
      </w:pPr>
    </w:p>
    <w:p w:rsidR="00A6468D" w:rsidRDefault="00A6468D" w:rsidP="001126B0">
      <w:pPr>
        <w:rPr>
          <w:rFonts w:ascii="Arial" w:hAnsi="Arial" w:cs="Arial"/>
          <w:lang w:val="en-US"/>
        </w:rPr>
      </w:pPr>
    </w:p>
    <w:p w:rsidR="003C4D27" w:rsidRDefault="003C4D27" w:rsidP="001126B0">
      <w:pPr>
        <w:rPr>
          <w:rFonts w:ascii="Arial" w:hAnsi="Arial" w:cs="Arial"/>
          <w:lang w:val="en-US"/>
        </w:rPr>
      </w:pPr>
    </w:p>
    <w:p w:rsidR="003C4D27" w:rsidRDefault="003C4D27" w:rsidP="001126B0">
      <w:pPr>
        <w:rPr>
          <w:rFonts w:ascii="Arial" w:hAnsi="Arial" w:cs="Arial"/>
          <w:lang w:val="en-US"/>
        </w:rPr>
      </w:pPr>
    </w:p>
    <w:p w:rsidR="00A6468D" w:rsidRDefault="00A6468D" w:rsidP="001126B0">
      <w:pPr>
        <w:rPr>
          <w:rFonts w:ascii="Arial" w:hAnsi="Arial" w:cs="Arial"/>
          <w:lang w:val="en-US"/>
        </w:rPr>
      </w:pPr>
    </w:p>
    <w:p w:rsidR="00A6468D" w:rsidRPr="00A62073" w:rsidRDefault="00A6468D" w:rsidP="001126B0">
      <w:pPr>
        <w:rPr>
          <w:rFonts w:ascii="Arial" w:hAnsi="Arial" w:cs="Arial"/>
          <w:b/>
          <w:bCs/>
          <w:color w:val="000000"/>
          <w:sz w:val="24"/>
          <w:szCs w:val="24"/>
          <w:lang w:val="en-US"/>
        </w:rPr>
      </w:pPr>
      <w:r w:rsidRPr="00A62073">
        <w:rPr>
          <w:rFonts w:ascii="Arial" w:hAnsi="Arial" w:cs="Arial"/>
          <w:b/>
          <w:bCs/>
          <w:color w:val="000000"/>
          <w:sz w:val="24"/>
          <w:szCs w:val="24"/>
          <w:lang w:val="en-US"/>
        </w:rPr>
        <w:lastRenderedPageBreak/>
        <w:t>Result</w:t>
      </w:r>
      <w:r w:rsidRPr="00A62073">
        <w:rPr>
          <w:rFonts w:ascii="Arial" w:hAnsi="Arial" w:cs="Arial"/>
          <w:b/>
          <w:bCs/>
          <w:color w:val="000000"/>
          <w:sz w:val="24"/>
          <w:szCs w:val="24"/>
          <w:lang w:val="en-US"/>
        </w:rPr>
        <w:t xml:space="preserve"> </w:t>
      </w:r>
      <w:r w:rsidRPr="00A62073">
        <w:rPr>
          <w:rFonts w:ascii="Arial" w:hAnsi="Arial" w:cs="Arial"/>
          <w:b/>
          <w:bCs/>
          <w:color w:val="000000"/>
          <w:sz w:val="24"/>
          <w:szCs w:val="24"/>
          <w:lang w:val="en-US"/>
        </w:rPr>
        <w:t>of the</w:t>
      </w:r>
      <w:r w:rsidRPr="00A62073">
        <w:rPr>
          <w:rFonts w:ascii="Arial" w:hAnsi="Arial" w:cs="Arial"/>
          <w:b/>
          <w:bCs/>
          <w:color w:val="000000"/>
          <w:sz w:val="24"/>
          <w:szCs w:val="24"/>
          <w:lang w:val="en-US"/>
        </w:rPr>
        <w:t xml:space="preserve"> model</w:t>
      </w:r>
    </w:p>
    <w:p w:rsidR="00357494" w:rsidRDefault="002D6453" w:rsidP="001126B0">
      <w:pPr>
        <w:rPr>
          <w:rFonts w:ascii="Arial" w:hAnsi="Arial" w:cs="Arial"/>
          <w:lang w:val="en-US"/>
        </w:rPr>
      </w:pPr>
      <w:r>
        <w:rPr>
          <w:noProof/>
        </w:rPr>
        <w:drawing>
          <wp:inline distT="0" distB="0" distL="0" distR="0" wp14:anchorId="6A7919CB" wp14:editId="2B1B84C7">
            <wp:extent cx="5400040" cy="1605280"/>
            <wp:effectExtent l="19050" t="19050" r="10160" b="139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05280"/>
                    </a:xfrm>
                    <a:prstGeom prst="rect">
                      <a:avLst/>
                    </a:prstGeom>
                    <a:ln>
                      <a:solidFill>
                        <a:schemeClr val="tx1"/>
                      </a:solidFill>
                    </a:ln>
                  </pic:spPr>
                </pic:pic>
              </a:graphicData>
            </a:graphic>
          </wp:inline>
        </w:drawing>
      </w:r>
    </w:p>
    <w:p w:rsidR="003C4D27" w:rsidRDefault="003C4D27" w:rsidP="001126B0">
      <w:pPr>
        <w:rPr>
          <w:rFonts w:ascii="Arial" w:hAnsi="Arial" w:cs="Arial"/>
          <w:lang w:val="en-US"/>
        </w:rPr>
      </w:pPr>
    </w:p>
    <w:p w:rsidR="00A6468D" w:rsidRDefault="002D6453" w:rsidP="002D6453">
      <w:pPr>
        <w:ind w:left="708" w:hanging="708"/>
        <w:rPr>
          <w:rFonts w:ascii="Arial" w:hAnsi="Arial" w:cs="Arial"/>
          <w:lang w:val="en-US"/>
        </w:rPr>
      </w:pPr>
      <w:r>
        <w:rPr>
          <w:noProof/>
        </w:rPr>
        <w:drawing>
          <wp:inline distT="0" distB="0" distL="0" distR="0" wp14:anchorId="708DA363" wp14:editId="29A5CF59">
            <wp:extent cx="5400040" cy="3245485"/>
            <wp:effectExtent l="19050" t="19050" r="10160" b="120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45485"/>
                    </a:xfrm>
                    <a:prstGeom prst="rect">
                      <a:avLst/>
                    </a:prstGeom>
                    <a:ln>
                      <a:solidFill>
                        <a:schemeClr val="tx1"/>
                      </a:solidFill>
                    </a:ln>
                  </pic:spPr>
                </pic:pic>
              </a:graphicData>
            </a:graphic>
          </wp:inline>
        </w:drawing>
      </w:r>
    </w:p>
    <w:p w:rsidR="00A6468D" w:rsidRPr="00D617B8" w:rsidRDefault="00A6468D" w:rsidP="001126B0">
      <w:pPr>
        <w:rPr>
          <w:rFonts w:ascii="Arial" w:hAnsi="Arial" w:cs="Arial"/>
          <w:sz w:val="16"/>
          <w:szCs w:val="16"/>
          <w:lang w:val="en-US"/>
        </w:rPr>
      </w:pPr>
      <w:r w:rsidRPr="00A6468D">
        <w:rPr>
          <w:rFonts w:ascii="Arial" w:hAnsi="Arial" w:cs="Arial"/>
          <w:b/>
          <w:bCs/>
          <w:sz w:val="16"/>
          <w:szCs w:val="16"/>
          <w:lang w:val="en-US"/>
        </w:rPr>
        <w:t>Note:</w:t>
      </w:r>
      <w:r w:rsidRPr="00D617B8">
        <w:rPr>
          <w:rFonts w:ascii="Arial" w:hAnsi="Arial" w:cs="Arial"/>
          <w:sz w:val="16"/>
          <w:szCs w:val="16"/>
          <w:lang w:val="en-US"/>
        </w:rPr>
        <w:t xml:space="preserve"> Cluster</w:t>
      </w:r>
      <w:proofErr w:type="gramStart"/>
      <w:r w:rsidRPr="00D617B8">
        <w:rPr>
          <w:rFonts w:ascii="Arial" w:hAnsi="Arial" w:cs="Arial"/>
          <w:sz w:val="16"/>
          <w:szCs w:val="16"/>
          <w:lang w:val="en-US"/>
        </w:rPr>
        <w:t>0:red</w:t>
      </w:r>
      <w:proofErr w:type="gramEnd"/>
      <w:r w:rsidRPr="00D617B8">
        <w:rPr>
          <w:rFonts w:ascii="Arial" w:hAnsi="Arial" w:cs="Arial"/>
          <w:sz w:val="16"/>
          <w:szCs w:val="16"/>
          <w:lang w:val="en-US"/>
        </w:rPr>
        <w:t xml:space="preserve"> ; Cluster1:</w:t>
      </w:r>
      <w:r>
        <w:rPr>
          <w:rFonts w:ascii="Arial" w:hAnsi="Arial" w:cs="Arial"/>
          <w:sz w:val="16"/>
          <w:szCs w:val="16"/>
          <w:lang w:val="en-US"/>
        </w:rPr>
        <w:t>purple</w:t>
      </w:r>
      <w:r w:rsidRPr="00D617B8">
        <w:rPr>
          <w:rFonts w:ascii="Arial" w:hAnsi="Arial" w:cs="Arial"/>
          <w:sz w:val="16"/>
          <w:szCs w:val="16"/>
          <w:lang w:val="en-US"/>
        </w:rPr>
        <w:t xml:space="preserve"> ; Cluster2:</w:t>
      </w:r>
      <w:r w:rsidR="00AD1B42" w:rsidRPr="00AD1B42">
        <w:rPr>
          <w:rFonts w:ascii="Arial" w:hAnsi="Arial" w:cs="Arial"/>
          <w:sz w:val="16"/>
          <w:szCs w:val="16"/>
          <w:lang w:val="en-US"/>
        </w:rPr>
        <w:t xml:space="preserve"> </w:t>
      </w:r>
      <w:r w:rsidR="00AD1B42" w:rsidRPr="00D617B8">
        <w:rPr>
          <w:rFonts w:ascii="Arial" w:hAnsi="Arial" w:cs="Arial"/>
          <w:sz w:val="16"/>
          <w:szCs w:val="16"/>
          <w:lang w:val="en-US"/>
        </w:rPr>
        <w:t xml:space="preserve">light </w:t>
      </w:r>
      <w:r w:rsidR="00AD1B42">
        <w:rPr>
          <w:rFonts w:ascii="Arial" w:hAnsi="Arial" w:cs="Arial"/>
          <w:sz w:val="16"/>
          <w:szCs w:val="16"/>
          <w:lang w:val="en-US"/>
        </w:rPr>
        <w:t>blue</w:t>
      </w:r>
      <w:r w:rsidRPr="00D617B8">
        <w:rPr>
          <w:rFonts w:ascii="Arial" w:hAnsi="Arial" w:cs="Arial"/>
          <w:sz w:val="16"/>
          <w:szCs w:val="16"/>
          <w:lang w:val="en-US"/>
        </w:rPr>
        <w:t xml:space="preserve">; Cluster3:light </w:t>
      </w:r>
      <w:r w:rsidR="00AD1B42">
        <w:rPr>
          <w:rFonts w:ascii="Arial" w:hAnsi="Arial" w:cs="Arial"/>
          <w:sz w:val="16"/>
          <w:szCs w:val="16"/>
          <w:lang w:val="en-US"/>
        </w:rPr>
        <w:t>green</w:t>
      </w:r>
      <w:r w:rsidRPr="00D617B8">
        <w:rPr>
          <w:rFonts w:ascii="Arial" w:hAnsi="Arial" w:cs="Arial"/>
          <w:sz w:val="16"/>
          <w:szCs w:val="16"/>
          <w:lang w:val="en-US"/>
        </w:rPr>
        <w:t xml:space="preserve"> ; Cluster4:orange</w:t>
      </w:r>
      <w:r>
        <w:rPr>
          <w:rFonts w:ascii="Arial" w:hAnsi="Arial" w:cs="Arial"/>
          <w:sz w:val="16"/>
          <w:szCs w:val="16"/>
          <w:lang w:val="en-US"/>
        </w:rPr>
        <w:t>.</w:t>
      </w:r>
    </w:p>
    <w:p w:rsidR="00AD1B42" w:rsidRDefault="00AD1B42" w:rsidP="001126B0">
      <w:pPr>
        <w:rPr>
          <w:rFonts w:ascii="Arial" w:eastAsia="Times New Roman" w:hAnsi="Arial" w:cs="Arial"/>
          <w:b/>
          <w:bCs/>
          <w:color w:val="000000"/>
          <w:kern w:val="36"/>
          <w:sz w:val="32"/>
          <w:szCs w:val="32"/>
          <w:lang w:val="en-US" w:eastAsia="es-BO"/>
        </w:rPr>
      </w:pPr>
      <w:r>
        <w:rPr>
          <w:rFonts w:ascii="Arial" w:hAnsi="Arial" w:cs="Arial"/>
          <w:color w:val="000000"/>
          <w:sz w:val="32"/>
          <w:szCs w:val="32"/>
          <w:lang w:val="en-US"/>
        </w:rPr>
        <w:br w:type="page"/>
      </w:r>
    </w:p>
    <w:p w:rsidR="00AD1B42" w:rsidRPr="0052209B" w:rsidRDefault="00AD1B42" w:rsidP="0052209B">
      <w:pPr>
        <w:pStyle w:val="Ttulo1"/>
        <w:rPr>
          <w:rFonts w:ascii="Arial" w:hAnsi="Arial" w:cs="Arial"/>
          <w:color w:val="000000"/>
          <w:sz w:val="32"/>
          <w:szCs w:val="32"/>
          <w:lang w:val="en-US"/>
        </w:rPr>
      </w:pPr>
      <w:bookmarkStart w:id="8" w:name="_Toc41680536"/>
      <w:r w:rsidRPr="0052209B">
        <w:rPr>
          <w:rFonts w:ascii="Arial" w:hAnsi="Arial" w:cs="Arial"/>
          <w:color w:val="000000"/>
          <w:sz w:val="32"/>
          <w:szCs w:val="32"/>
          <w:lang w:val="en-US"/>
        </w:rPr>
        <w:lastRenderedPageBreak/>
        <w:t xml:space="preserve">C. </w:t>
      </w:r>
      <w:r w:rsidRPr="0052209B">
        <w:rPr>
          <w:rFonts w:ascii="Arial" w:hAnsi="Arial" w:cs="Arial"/>
          <w:color w:val="000000"/>
          <w:sz w:val="32"/>
          <w:szCs w:val="32"/>
          <w:lang w:val="en-US"/>
        </w:rPr>
        <w:t>Results and Discussion</w:t>
      </w:r>
      <w:bookmarkEnd w:id="8"/>
    </w:p>
    <w:p w:rsidR="00AD1B42" w:rsidRPr="00AD1B42" w:rsidRDefault="00AD1B42" w:rsidP="001126B0">
      <w:pPr>
        <w:rPr>
          <w:rFonts w:ascii="Arial" w:hAnsi="Arial" w:cs="Arial"/>
          <w:sz w:val="20"/>
          <w:szCs w:val="20"/>
          <w:lang w:val="en-US"/>
        </w:rPr>
      </w:pPr>
      <w:r w:rsidRPr="00AD1B42">
        <w:rPr>
          <w:rFonts w:ascii="Arial" w:hAnsi="Arial" w:cs="Arial"/>
          <w:sz w:val="20"/>
          <w:szCs w:val="20"/>
          <w:lang w:val="en-US"/>
        </w:rPr>
        <w:t xml:space="preserve">With the described variables and using artificial intelligence clustering models, the following clusters were </w:t>
      </w:r>
      <w:r w:rsidR="00A62073" w:rsidRPr="00AD1B42">
        <w:rPr>
          <w:rFonts w:ascii="Arial" w:hAnsi="Arial" w:cs="Arial"/>
          <w:sz w:val="20"/>
          <w:szCs w:val="20"/>
          <w:lang w:val="en-US"/>
        </w:rPr>
        <w:t>found</w:t>
      </w:r>
      <w:r w:rsidRPr="00AD1B42">
        <w:rPr>
          <w:rFonts w:ascii="Arial" w:hAnsi="Arial" w:cs="Arial"/>
          <w:sz w:val="20"/>
          <w:szCs w:val="20"/>
          <w:lang w:val="en-US"/>
        </w:rPr>
        <w:t>:</w:t>
      </w:r>
    </w:p>
    <w:p w:rsidR="00AD1B42" w:rsidRPr="00AD1B42" w:rsidRDefault="00AD1B42" w:rsidP="001126B0">
      <w:pPr>
        <w:rPr>
          <w:rFonts w:ascii="Arial" w:hAnsi="Arial" w:cs="Arial"/>
          <w:b/>
          <w:bCs/>
          <w:sz w:val="24"/>
          <w:szCs w:val="24"/>
          <w:lang w:val="en-US"/>
        </w:rPr>
      </w:pPr>
      <w:r w:rsidRPr="00AD1B42">
        <w:rPr>
          <w:rFonts w:ascii="Arial" w:hAnsi="Arial" w:cs="Arial"/>
          <w:b/>
          <w:bCs/>
          <w:sz w:val="24"/>
          <w:szCs w:val="24"/>
          <w:lang w:val="en-US"/>
        </w:rPr>
        <w:t>Cluster 0 and Cluster 2</w:t>
      </w:r>
    </w:p>
    <w:p w:rsidR="00AD1B42" w:rsidRDefault="00AD1B42" w:rsidP="001126B0">
      <w:pPr>
        <w:rPr>
          <w:rFonts w:ascii="Arial" w:hAnsi="Arial" w:cs="Arial"/>
          <w:sz w:val="20"/>
          <w:szCs w:val="20"/>
          <w:lang w:val="en-US"/>
        </w:rPr>
      </w:pPr>
      <w:r>
        <w:rPr>
          <w:rFonts w:ascii="Arial" w:hAnsi="Arial" w:cs="Arial"/>
          <w:sz w:val="20"/>
          <w:szCs w:val="20"/>
          <w:lang w:val="en-US"/>
        </w:rPr>
        <w:t>T</w:t>
      </w:r>
      <w:r w:rsidRPr="00AD1B42">
        <w:rPr>
          <w:rFonts w:ascii="Arial" w:hAnsi="Arial" w:cs="Arial"/>
          <w:sz w:val="20"/>
          <w:szCs w:val="20"/>
          <w:lang w:val="en-US"/>
        </w:rPr>
        <w:t xml:space="preserve">he main characteristic is that they do not have gyms near at short, medium or long distance. That is why making an investment in these points is a great risk </w:t>
      </w:r>
      <w:r w:rsidR="00A62073">
        <w:rPr>
          <w:rFonts w:ascii="Arial" w:hAnsi="Arial" w:cs="Arial"/>
          <w:sz w:val="20"/>
          <w:szCs w:val="20"/>
          <w:lang w:val="en-US"/>
        </w:rPr>
        <w:t>because</w:t>
      </w:r>
      <w:r w:rsidRPr="00AD1B42">
        <w:rPr>
          <w:rFonts w:ascii="Arial" w:hAnsi="Arial" w:cs="Arial"/>
          <w:sz w:val="20"/>
          <w:szCs w:val="20"/>
          <w:lang w:val="en-US"/>
        </w:rPr>
        <w:t xml:space="preserve"> there is no certainty that there is a potential demand in those </w:t>
      </w:r>
      <w:r w:rsidR="00A62073">
        <w:rPr>
          <w:rFonts w:ascii="Arial" w:hAnsi="Arial" w:cs="Arial"/>
          <w:sz w:val="20"/>
          <w:szCs w:val="20"/>
          <w:lang w:val="en-US"/>
        </w:rPr>
        <w:t>areas</w:t>
      </w:r>
      <w:r w:rsidRPr="00AD1B42">
        <w:rPr>
          <w:rFonts w:ascii="Arial" w:hAnsi="Arial" w:cs="Arial"/>
          <w:sz w:val="20"/>
          <w:szCs w:val="20"/>
          <w:lang w:val="en-US"/>
        </w:rPr>
        <w:t>.</w:t>
      </w:r>
    </w:p>
    <w:p w:rsidR="00AD1B42" w:rsidRDefault="002D6453" w:rsidP="001126B0">
      <w:pPr>
        <w:rPr>
          <w:rFonts w:ascii="Arial" w:hAnsi="Arial" w:cs="Arial"/>
          <w:sz w:val="20"/>
          <w:szCs w:val="20"/>
          <w:lang w:val="en-US"/>
        </w:rPr>
      </w:pPr>
      <w:r>
        <w:rPr>
          <w:noProof/>
        </w:rPr>
        <w:drawing>
          <wp:inline distT="0" distB="0" distL="0" distR="0" wp14:anchorId="1351C487" wp14:editId="660AFD7E">
            <wp:extent cx="5505450" cy="2816971"/>
            <wp:effectExtent l="19050" t="19050" r="19050" b="215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5076" cy="2842363"/>
                    </a:xfrm>
                    <a:prstGeom prst="rect">
                      <a:avLst/>
                    </a:prstGeom>
                    <a:ln>
                      <a:solidFill>
                        <a:schemeClr val="tx1"/>
                      </a:solidFill>
                    </a:ln>
                  </pic:spPr>
                </pic:pic>
              </a:graphicData>
            </a:graphic>
          </wp:inline>
        </w:drawing>
      </w:r>
    </w:p>
    <w:p w:rsidR="00AD1B42" w:rsidRDefault="00AD1B42" w:rsidP="001126B0">
      <w:pPr>
        <w:rPr>
          <w:rFonts w:ascii="Arial" w:hAnsi="Arial" w:cs="Arial"/>
          <w:sz w:val="16"/>
          <w:szCs w:val="16"/>
          <w:lang w:val="en-US"/>
        </w:rPr>
      </w:pPr>
      <w:r w:rsidRPr="00E063BE">
        <w:rPr>
          <w:rFonts w:ascii="Arial" w:hAnsi="Arial" w:cs="Arial"/>
          <w:b/>
          <w:bCs/>
          <w:sz w:val="16"/>
          <w:szCs w:val="16"/>
          <w:lang w:val="en-US"/>
        </w:rPr>
        <w:t>Note:</w:t>
      </w:r>
      <w:r w:rsidRPr="00AD1B42">
        <w:rPr>
          <w:rFonts w:ascii="Arial" w:hAnsi="Arial" w:cs="Arial"/>
          <w:sz w:val="16"/>
          <w:szCs w:val="16"/>
          <w:lang w:val="en-US"/>
        </w:rPr>
        <w:t xml:space="preserve"> Cluster 0</w:t>
      </w:r>
    </w:p>
    <w:p w:rsidR="002D6453" w:rsidRDefault="002D6453" w:rsidP="001126B0">
      <w:pPr>
        <w:rPr>
          <w:rFonts w:ascii="Arial" w:hAnsi="Arial" w:cs="Arial"/>
          <w:sz w:val="16"/>
          <w:szCs w:val="16"/>
          <w:lang w:val="en-US"/>
        </w:rPr>
      </w:pPr>
    </w:p>
    <w:p w:rsidR="002D6453" w:rsidRDefault="002D6453" w:rsidP="001126B0">
      <w:pPr>
        <w:rPr>
          <w:rFonts w:ascii="Arial" w:hAnsi="Arial" w:cs="Arial"/>
          <w:sz w:val="16"/>
          <w:szCs w:val="16"/>
          <w:lang w:val="en-US"/>
        </w:rPr>
      </w:pPr>
    </w:p>
    <w:p w:rsidR="00AD1B42" w:rsidRDefault="002D6453" w:rsidP="001126B0">
      <w:pPr>
        <w:rPr>
          <w:rFonts w:ascii="Arial" w:hAnsi="Arial" w:cs="Arial"/>
          <w:sz w:val="16"/>
          <w:szCs w:val="16"/>
          <w:lang w:val="en-US"/>
        </w:rPr>
      </w:pPr>
      <w:r>
        <w:rPr>
          <w:noProof/>
        </w:rPr>
        <w:drawing>
          <wp:inline distT="0" distB="0" distL="0" distR="0" wp14:anchorId="13F5174C" wp14:editId="59F27A70">
            <wp:extent cx="5575300" cy="2996790"/>
            <wp:effectExtent l="19050" t="19050" r="25400" b="133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4337" cy="3039273"/>
                    </a:xfrm>
                    <a:prstGeom prst="rect">
                      <a:avLst/>
                    </a:prstGeom>
                    <a:ln>
                      <a:solidFill>
                        <a:schemeClr val="tx1"/>
                      </a:solidFill>
                    </a:ln>
                  </pic:spPr>
                </pic:pic>
              </a:graphicData>
            </a:graphic>
          </wp:inline>
        </w:drawing>
      </w:r>
    </w:p>
    <w:p w:rsidR="00AD1B42" w:rsidRDefault="00AD1B42" w:rsidP="001126B0">
      <w:pPr>
        <w:rPr>
          <w:rFonts w:ascii="Arial" w:hAnsi="Arial" w:cs="Arial"/>
          <w:sz w:val="16"/>
          <w:szCs w:val="16"/>
          <w:lang w:val="en-US"/>
        </w:rPr>
      </w:pPr>
      <w:r w:rsidRPr="00E063BE">
        <w:rPr>
          <w:rFonts w:ascii="Arial" w:hAnsi="Arial" w:cs="Arial"/>
          <w:b/>
          <w:bCs/>
          <w:sz w:val="16"/>
          <w:szCs w:val="16"/>
          <w:lang w:val="en-US"/>
        </w:rPr>
        <w:t>Note:</w:t>
      </w:r>
      <w:r>
        <w:rPr>
          <w:rFonts w:ascii="Arial" w:hAnsi="Arial" w:cs="Arial"/>
          <w:sz w:val="16"/>
          <w:szCs w:val="16"/>
          <w:lang w:val="en-US"/>
        </w:rPr>
        <w:t xml:space="preserve"> Cluster 2</w:t>
      </w:r>
    </w:p>
    <w:p w:rsidR="002D6453" w:rsidRDefault="002D6453" w:rsidP="001126B0">
      <w:pPr>
        <w:rPr>
          <w:rFonts w:ascii="Arial" w:hAnsi="Arial" w:cs="Arial"/>
          <w:sz w:val="16"/>
          <w:szCs w:val="16"/>
          <w:lang w:val="en-US"/>
        </w:rPr>
      </w:pPr>
    </w:p>
    <w:p w:rsidR="00AD1B42" w:rsidRPr="00AD1B42" w:rsidRDefault="00AD1B42" w:rsidP="001126B0">
      <w:pPr>
        <w:rPr>
          <w:rFonts w:ascii="Arial" w:hAnsi="Arial" w:cs="Arial"/>
          <w:b/>
          <w:bCs/>
          <w:sz w:val="24"/>
          <w:szCs w:val="24"/>
          <w:lang w:val="en-US"/>
        </w:rPr>
      </w:pPr>
      <w:r w:rsidRPr="00AD1B42">
        <w:rPr>
          <w:rFonts w:ascii="Arial" w:hAnsi="Arial" w:cs="Arial"/>
          <w:b/>
          <w:bCs/>
          <w:sz w:val="24"/>
          <w:szCs w:val="24"/>
          <w:lang w:val="en-US"/>
        </w:rPr>
        <w:lastRenderedPageBreak/>
        <w:t>Cluster 1</w:t>
      </w:r>
    </w:p>
    <w:p w:rsidR="00AD1B42" w:rsidRDefault="00AD1B42" w:rsidP="00215B17">
      <w:pPr>
        <w:jc w:val="both"/>
        <w:rPr>
          <w:rFonts w:ascii="Arial" w:hAnsi="Arial" w:cs="Arial"/>
          <w:sz w:val="20"/>
          <w:szCs w:val="20"/>
          <w:lang w:val="en-US"/>
        </w:rPr>
      </w:pPr>
      <w:r w:rsidRPr="00AD1B42">
        <w:rPr>
          <w:rFonts w:ascii="Arial" w:hAnsi="Arial" w:cs="Arial"/>
          <w:sz w:val="20"/>
          <w:szCs w:val="20"/>
          <w:lang w:val="en-US"/>
        </w:rPr>
        <w:t xml:space="preserve">This group is characterized by being several gymnasiums at a medium and long distance, being more precise, the minimum distance to a gym is </w:t>
      </w:r>
      <w:r w:rsidR="00F618FD">
        <w:rPr>
          <w:rFonts w:ascii="Arial" w:hAnsi="Arial" w:cs="Arial"/>
          <w:sz w:val="20"/>
          <w:szCs w:val="20"/>
          <w:lang w:val="en-US"/>
        </w:rPr>
        <w:t>1.800</w:t>
      </w:r>
      <w:r w:rsidRPr="00AD1B42">
        <w:rPr>
          <w:rFonts w:ascii="Arial" w:hAnsi="Arial" w:cs="Arial"/>
          <w:sz w:val="20"/>
          <w:szCs w:val="20"/>
          <w:lang w:val="en-US"/>
        </w:rPr>
        <w:t xml:space="preserve"> meters and an average distance is 6,</w:t>
      </w:r>
      <w:r w:rsidR="00F618FD">
        <w:rPr>
          <w:rFonts w:ascii="Arial" w:hAnsi="Arial" w:cs="Arial"/>
          <w:sz w:val="20"/>
          <w:szCs w:val="20"/>
          <w:lang w:val="en-US"/>
        </w:rPr>
        <w:t>000</w:t>
      </w:r>
      <w:r w:rsidRPr="00AD1B42">
        <w:rPr>
          <w:rFonts w:ascii="Arial" w:hAnsi="Arial" w:cs="Arial"/>
          <w:sz w:val="20"/>
          <w:szCs w:val="20"/>
          <w:lang w:val="en-US"/>
        </w:rPr>
        <w:t xml:space="preserve"> </w:t>
      </w:r>
      <w:r w:rsidR="00A62073" w:rsidRPr="00AD1B42">
        <w:rPr>
          <w:rFonts w:ascii="Arial" w:hAnsi="Arial" w:cs="Arial"/>
          <w:sz w:val="20"/>
          <w:szCs w:val="20"/>
          <w:lang w:val="en-US"/>
        </w:rPr>
        <w:t>meters. This</w:t>
      </w:r>
      <w:r w:rsidRPr="00AD1B42">
        <w:rPr>
          <w:rFonts w:ascii="Arial" w:hAnsi="Arial" w:cs="Arial"/>
          <w:sz w:val="20"/>
          <w:szCs w:val="20"/>
          <w:lang w:val="en-US"/>
        </w:rPr>
        <w:t xml:space="preserve"> group represents a good market opportunity, although there is strong competition</w:t>
      </w:r>
      <w:r w:rsidR="00215B17">
        <w:rPr>
          <w:rFonts w:ascii="Arial" w:hAnsi="Arial" w:cs="Arial"/>
          <w:sz w:val="20"/>
          <w:szCs w:val="20"/>
          <w:lang w:val="en-US"/>
        </w:rPr>
        <w:t xml:space="preserve"> </w:t>
      </w:r>
      <w:r w:rsidRPr="00AD1B42">
        <w:rPr>
          <w:rFonts w:ascii="Arial" w:hAnsi="Arial" w:cs="Arial"/>
          <w:sz w:val="20"/>
          <w:szCs w:val="20"/>
          <w:lang w:val="en-US"/>
        </w:rPr>
        <w:t>over long distances.</w:t>
      </w:r>
    </w:p>
    <w:p w:rsidR="00AD1B42" w:rsidRDefault="00821A4D" w:rsidP="001126B0">
      <w:pPr>
        <w:rPr>
          <w:rFonts w:ascii="Arial" w:hAnsi="Arial" w:cs="Arial"/>
          <w:sz w:val="20"/>
          <w:szCs w:val="20"/>
          <w:lang w:val="en-US"/>
        </w:rPr>
      </w:pPr>
      <w:r>
        <w:rPr>
          <w:noProof/>
        </w:rPr>
        <w:drawing>
          <wp:inline distT="0" distB="0" distL="0" distR="0" wp14:anchorId="27ABFE94" wp14:editId="56F633E6">
            <wp:extent cx="5400040" cy="5908040"/>
            <wp:effectExtent l="19050" t="19050" r="10160" b="165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908040"/>
                    </a:xfrm>
                    <a:prstGeom prst="rect">
                      <a:avLst/>
                    </a:prstGeom>
                    <a:ln>
                      <a:solidFill>
                        <a:schemeClr val="tx1"/>
                      </a:solidFill>
                    </a:ln>
                  </pic:spPr>
                </pic:pic>
              </a:graphicData>
            </a:graphic>
          </wp:inline>
        </w:drawing>
      </w:r>
    </w:p>
    <w:p w:rsidR="00AD1B42" w:rsidRDefault="00821A4D" w:rsidP="001126B0">
      <w:pPr>
        <w:rPr>
          <w:rFonts w:ascii="Arial" w:hAnsi="Arial" w:cs="Arial"/>
          <w:sz w:val="20"/>
          <w:szCs w:val="20"/>
          <w:lang w:val="en-US"/>
        </w:rPr>
      </w:pPr>
      <w:r>
        <w:rPr>
          <w:noProof/>
        </w:rPr>
        <w:drawing>
          <wp:inline distT="0" distB="0" distL="0" distR="0" wp14:anchorId="7EDB3672" wp14:editId="2814B35E">
            <wp:extent cx="3000375" cy="1009650"/>
            <wp:effectExtent l="19050" t="19050" r="28575" b="190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0375" cy="1009650"/>
                    </a:xfrm>
                    <a:prstGeom prst="rect">
                      <a:avLst/>
                    </a:prstGeom>
                    <a:ln>
                      <a:solidFill>
                        <a:schemeClr val="tx1"/>
                      </a:solidFill>
                    </a:ln>
                  </pic:spPr>
                </pic:pic>
              </a:graphicData>
            </a:graphic>
          </wp:inline>
        </w:drawing>
      </w:r>
    </w:p>
    <w:p w:rsidR="002E5796" w:rsidRDefault="00821A4D" w:rsidP="001126B0">
      <w:pPr>
        <w:rPr>
          <w:rFonts w:ascii="Arial" w:hAnsi="Arial" w:cs="Arial"/>
          <w:sz w:val="16"/>
          <w:szCs w:val="16"/>
          <w:lang w:val="en-US"/>
        </w:rPr>
      </w:pPr>
      <w:r w:rsidRPr="00E063BE">
        <w:rPr>
          <w:rFonts w:ascii="Arial" w:hAnsi="Arial" w:cs="Arial"/>
          <w:b/>
          <w:bCs/>
          <w:sz w:val="16"/>
          <w:szCs w:val="16"/>
          <w:lang w:val="en-US"/>
        </w:rPr>
        <w:t>Note</w:t>
      </w:r>
      <w:r w:rsidR="002E5796" w:rsidRPr="00E063BE">
        <w:rPr>
          <w:rFonts w:ascii="Arial" w:hAnsi="Arial" w:cs="Arial"/>
          <w:b/>
          <w:bCs/>
          <w:sz w:val="16"/>
          <w:szCs w:val="16"/>
          <w:lang w:val="en-US"/>
        </w:rPr>
        <w:t>:</w:t>
      </w:r>
      <w:r w:rsidR="002E5796" w:rsidRPr="002E5796">
        <w:rPr>
          <w:rFonts w:ascii="Arial" w:hAnsi="Arial" w:cs="Arial"/>
          <w:sz w:val="16"/>
          <w:szCs w:val="16"/>
          <w:lang w:val="en-US"/>
        </w:rPr>
        <w:t xml:space="preserve"> mean of each column</w:t>
      </w:r>
    </w:p>
    <w:p w:rsidR="002E5796" w:rsidRDefault="002E5796" w:rsidP="001126B0">
      <w:pPr>
        <w:rPr>
          <w:rFonts w:ascii="Arial" w:hAnsi="Arial" w:cs="Arial"/>
          <w:sz w:val="16"/>
          <w:szCs w:val="16"/>
          <w:lang w:val="en-US"/>
        </w:rPr>
      </w:pPr>
    </w:p>
    <w:p w:rsidR="002E5796" w:rsidRDefault="002E5796" w:rsidP="001126B0">
      <w:pPr>
        <w:rPr>
          <w:rFonts w:ascii="Arial" w:hAnsi="Arial" w:cs="Arial"/>
          <w:sz w:val="16"/>
          <w:szCs w:val="16"/>
          <w:lang w:val="en-US"/>
        </w:rPr>
      </w:pPr>
    </w:p>
    <w:p w:rsidR="00AD1B42" w:rsidRDefault="00AD1B42" w:rsidP="001126B0">
      <w:pPr>
        <w:rPr>
          <w:rFonts w:ascii="Arial" w:hAnsi="Arial" w:cs="Arial"/>
          <w:b/>
          <w:bCs/>
          <w:sz w:val="24"/>
          <w:szCs w:val="24"/>
          <w:lang w:val="en-US"/>
        </w:rPr>
      </w:pPr>
      <w:r w:rsidRPr="00F45549">
        <w:rPr>
          <w:rFonts w:ascii="Arial" w:hAnsi="Arial" w:cs="Arial"/>
          <w:b/>
          <w:bCs/>
          <w:sz w:val="24"/>
          <w:szCs w:val="24"/>
          <w:lang w:val="en-US"/>
        </w:rPr>
        <w:lastRenderedPageBreak/>
        <w:t>Cluster 3</w:t>
      </w:r>
    </w:p>
    <w:p w:rsidR="00821A4D" w:rsidRDefault="00821A4D" w:rsidP="00821A4D">
      <w:pPr>
        <w:jc w:val="both"/>
        <w:rPr>
          <w:rFonts w:ascii="Arial" w:hAnsi="Arial" w:cs="Arial"/>
          <w:sz w:val="20"/>
          <w:szCs w:val="20"/>
          <w:lang w:val="en-US"/>
        </w:rPr>
      </w:pPr>
      <w:r w:rsidRPr="00AD1B42">
        <w:rPr>
          <w:rFonts w:ascii="Arial" w:hAnsi="Arial" w:cs="Arial"/>
          <w:sz w:val="20"/>
          <w:szCs w:val="20"/>
          <w:lang w:val="en-US"/>
        </w:rPr>
        <w:t xml:space="preserve">It is characterized by having no offer at short-medium distance and very low offer at long distance with an average of 3 gymnasiums, of which they have an average distance of 8,300 meters and a minimum distance of 7,700 meters. The recommended addresses in cluster </w:t>
      </w:r>
      <w:r w:rsidR="00F618FD">
        <w:rPr>
          <w:rFonts w:ascii="Arial" w:hAnsi="Arial" w:cs="Arial"/>
          <w:sz w:val="20"/>
          <w:szCs w:val="20"/>
          <w:lang w:val="en-US"/>
        </w:rPr>
        <w:t>3</w:t>
      </w:r>
      <w:r w:rsidRPr="00AD1B42">
        <w:rPr>
          <w:rFonts w:ascii="Arial" w:hAnsi="Arial" w:cs="Arial"/>
          <w:sz w:val="20"/>
          <w:szCs w:val="20"/>
          <w:lang w:val="en-US"/>
        </w:rPr>
        <w:t xml:space="preserve"> are detailed below:</w:t>
      </w:r>
    </w:p>
    <w:p w:rsidR="002E5796" w:rsidRDefault="00821A4D" w:rsidP="001126B0">
      <w:pPr>
        <w:rPr>
          <w:rFonts w:ascii="Arial" w:hAnsi="Arial" w:cs="Arial"/>
          <w:sz w:val="20"/>
          <w:szCs w:val="20"/>
          <w:lang w:val="en-US"/>
        </w:rPr>
      </w:pPr>
      <w:r>
        <w:rPr>
          <w:noProof/>
        </w:rPr>
        <w:drawing>
          <wp:inline distT="0" distB="0" distL="0" distR="0" wp14:anchorId="1FF5A1EE" wp14:editId="665C3139">
            <wp:extent cx="5400040" cy="5601970"/>
            <wp:effectExtent l="19050" t="19050" r="10160" b="177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601970"/>
                    </a:xfrm>
                    <a:prstGeom prst="rect">
                      <a:avLst/>
                    </a:prstGeom>
                    <a:ln>
                      <a:solidFill>
                        <a:schemeClr val="tx1"/>
                      </a:solidFill>
                    </a:ln>
                  </pic:spPr>
                </pic:pic>
              </a:graphicData>
            </a:graphic>
          </wp:inline>
        </w:drawing>
      </w:r>
    </w:p>
    <w:p w:rsidR="00F45549" w:rsidRDefault="00821A4D" w:rsidP="001126B0">
      <w:pPr>
        <w:rPr>
          <w:rFonts w:ascii="Arial" w:hAnsi="Arial" w:cs="Arial"/>
          <w:sz w:val="20"/>
          <w:szCs w:val="20"/>
          <w:lang w:val="en-US"/>
        </w:rPr>
      </w:pPr>
      <w:r>
        <w:rPr>
          <w:noProof/>
        </w:rPr>
        <w:drawing>
          <wp:inline distT="0" distB="0" distL="0" distR="0" wp14:anchorId="694998B9" wp14:editId="1EA9B249">
            <wp:extent cx="2981325" cy="990600"/>
            <wp:effectExtent l="19050" t="19050" r="28575" b="190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1325" cy="990600"/>
                    </a:xfrm>
                    <a:prstGeom prst="rect">
                      <a:avLst/>
                    </a:prstGeom>
                    <a:ln>
                      <a:solidFill>
                        <a:schemeClr val="tx1"/>
                      </a:solidFill>
                    </a:ln>
                  </pic:spPr>
                </pic:pic>
              </a:graphicData>
            </a:graphic>
          </wp:inline>
        </w:drawing>
      </w:r>
    </w:p>
    <w:p w:rsidR="00F45549" w:rsidRDefault="00821A4D" w:rsidP="001126B0">
      <w:pPr>
        <w:rPr>
          <w:rFonts w:ascii="Arial" w:hAnsi="Arial" w:cs="Arial"/>
          <w:sz w:val="16"/>
          <w:szCs w:val="16"/>
          <w:lang w:val="en-US"/>
        </w:rPr>
      </w:pPr>
      <w:r w:rsidRPr="00E063BE">
        <w:rPr>
          <w:rFonts w:ascii="Arial" w:hAnsi="Arial" w:cs="Arial"/>
          <w:b/>
          <w:bCs/>
          <w:sz w:val="16"/>
          <w:szCs w:val="16"/>
          <w:lang w:val="en-US"/>
        </w:rPr>
        <w:t>Note</w:t>
      </w:r>
      <w:r w:rsidR="00F45549" w:rsidRPr="00E063BE">
        <w:rPr>
          <w:rFonts w:ascii="Arial" w:hAnsi="Arial" w:cs="Arial"/>
          <w:b/>
          <w:bCs/>
          <w:sz w:val="16"/>
          <w:szCs w:val="16"/>
          <w:lang w:val="en-US"/>
        </w:rPr>
        <w:t>:</w:t>
      </w:r>
      <w:r w:rsidR="00F45549" w:rsidRPr="002E5796">
        <w:rPr>
          <w:rFonts w:ascii="Arial" w:hAnsi="Arial" w:cs="Arial"/>
          <w:sz w:val="16"/>
          <w:szCs w:val="16"/>
          <w:lang w:val="en-US"/>
        </w:rPr>
        <w:t xml:space="preserve"> mean of each column</w:t>
      </w:r>
    </w:p>
    <w:p w:rsidR="00821A4D" w:rsidRDefault="00821A4D" w:rsidP="001126B0">
      <w:pPr>
        <w:rPr>
          <w:rFonts w:ascii="Arial" w:hAnsi="Arial" w:cs="Arial"/>
          <w:sz w:val="16"/>
          <w:szCs w:val="16"/>
          <w:lang w:val="en-US"/>
        </w:rPr>
      </w:pPr>
    </w:p>
    <w:p w:rsidR="00821A4D" w:rsidRDefault="00821A4D" w:rsidP="001126B0">
      <w:pPr>
        <w:rPr>
          <w:rFonts w:ascii="Arial" w:hAnsi="Arial" w:cs="Arial"/>
          <w:sz w:val="16"/>
          <w:szCs w:val="16"/>
          <w:lang w:val="en-US"/>
        </w:rPr>
      </w:pPr>
    </w:p>
    <w:p w:rsidR="00821A4D" w:rsidRDefault="00821A4D" w:rsidP="001126B0">
      <w:pPr>
        <w:rPr>
          <w:rFonts w:ascii="Arial" w:hAnsi="Arial" w:cs="Arial"/>
          <w:sz w:val="16"/>
          <w:szCs w:val="16"/>
          <w:lang w:val="en-US"/>
        </w:rPr>
      </w:pPr>
    </w:p>
    <w:p w:rsidR="00AD1B42" w:rsidRDefault="00AD1B42" w:rsidP="001126B0">
      <w:pPr>
        <w:rPr>
          <w:rFonts w:ascii="Arial" w:hAnsi="Arial" w:cs="Arial"/>
          <w:b/>
          <w:bCs/>
          <w:sz w:val="24"/>
          <w:szCs w:val="24"/>
          <w:lang w:val="en-US"/>
        </w:rPr>
      </w:pPr>
      <w:r w:rsidRPr="00AD1B42">
        <w:rPr>
          <w:rFonts w:ascii="Arial" w:hAnsi="Arial" w:cs="Arial"/>
          <w:b/>
          <w:bCs/>
          <w:sz w:val="24"/>
          <w:szCs w:val="24"/>
          <w:lang w:val="en-US"/>
        </w:rPr>
        <w:lastRenderedPageBreak/>
        <w:t>Cluster 4</w:t>
      </w:r>
    </w:p>
    <w:p w:rsidR="00821A4D" w:rsidRDefault="00821A4D" w:rsidP="003C4D27">
      <w:pPr>
        <w:jc w:val="both"/>
        <w:rPr>
          <w:rFonts w:ascii="Arial" w:hAnsi="Arial" w:cs="Arial"/>
          <w:sz w:val="20"/>
          <w:szCs w:val="20"/>
          <w:lang w:val="en-US"/>
        </w:rPr>
      </w:pPr>
      <w:r w:rsidRPr="00AD1B42">
        <w:rPr>
          <w:rFonts w:ascii="Arial" w:hAnsi="Arial" w:cs="Arial"/>
          <w:sz w:val="20"/>
          <w:szCs w:val="20"/>
          <w:lang w:val="en-US"/>
        </w:rPr>
        <w:t>It is characterized by being a small group with a high density of gyms, having an average of 5 gyms at short distance, 9 gyms at medium distance and 11.6 gyms at long distances. Given its high level of supply, investing in this group is risky due to the high level of competition.</w:t>
      </w:r>
    </w:p>
    <w:p w:rsidR="00F45549" w:rsidRDefault="00821A4D" w:rsidP="001126B0">
      <w:pPr>
        <w:rPr>
          <w:rFonts w:ascii="Arial" w:hAnsi="Arial" w:cs="Arial"/>
          <w:sz w:val="20"/>
          <w:szCs w:val="20"/>
          <w:lang w:val="en-US"/>
        </w:rPr>
      </w:pPr>
      <w:r>
        <w:rPr>
          <w:noProof/>
        </w:rPr>
        <w:drawing>
          <wp:inline distT="0" distB="0" distL="0" distR="0" wp14:anchorId="3005775A" wp14:editId="32C5CC9E">
            <wp:extent cx="5400040" cy="5963920"/>
            <wp:effectExtent l="19050" t="19050" r="10160" b="177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963920"/>
                    </a:xfrm>
                    <a:prstGeom prst="rect">
                      <a:avLst/>
                    </a:prstGeom>
                    <a:ln>
                      <a:solidFill>
                        <a:schemeClr val="tx1"/>
                      </a:solidFill>
                    </a:ln>
                  </pic:spPr>
                </pic:pic>
              </a:graphicData>
            </a:graphic>
          </wp:inline>
        </w:drawing>
      </w:r>
    </w:p>
    <w:p w:rsidR="00821A4D" w:rsidRDefault="00821A4D" w:rsidP="001126B0">
      <w:pPr>
        <w:rPr>
          <w:rFonts w:ascii="Arial" w:hAnsi="Arial" w:cs="Arial"/>
          <w:sz w:val="20"/>
          <w:szCs w:val="20"/>
          <w:lang w:val="en-US"/>
        </w:rPr>
      </w:pPr>
    </w:p>
    <w:p w:rsidR="00821A4D" w:rsidRDefault="00821A4D" w:rsidP="001126B0">
      <w:pPr>
        <w:rPr>
          <w:rFonts w:ascii="Arial" w:hAnsi="Arial" w:cs="Arial"/>
          <w:sz w:val="20"/>
          <w:szCs w:val="20"/>
          <w:lang w:val="en-US"/>
        </w:rPr>
      </w:pPr>
      <w:r>
        <w:rPr>
          <w:noProof/>
        </w:rPr>
        <w:drawing>
          <wp:inline distT="0" distB="0" distL="0" distR="0" wp14:anchorId="05F7F72B" wp14:editId="62325166">
            <wp:extent cx="2971800" cy="1343025"/>
            <wp:effectExtent l="19050" t="19050" r="19050"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800" cy="1343025"/>
                    </a:xfrm>
                    <a:prstGeom prst="rect">
                      <a:avLst/>
                    </a:prstGeom>
                    <a:ln>
                      <a:solidFill>
                        <a:schemeClr val="tx1"/>
                      </a:solidFill>
                    </a:ln>
                  </pic:spPr>
                </pic:pic>
              </a:graphicData>
            </a:graphic>
          </wp:inline>
        </w:drawing>
      </w:r>
    </w:p>
    <w:p w:rsidR="00821A4D" w:rsidRDefault="00821A4D" w:rsidP="00821A4D">
      <w:pPr>
        <w:rPr>
          <w:rFonts w:ascii="Arial" w:hAnsi="Arial" w:cs="Arial"/>
          <w:sz w:val="16"/>
          <w:szCs w:val="16"/>
          <w:lang w:val="en-US"/>
        </w:rPr>
      </w:pPr>
      <w:r w:rsidRPr="00E063BE">
        <w:rPr>
          <w:rFonts w:ascii="Arial" w:hAnsi="Arial" w:cs="Arial"/>
          <w:b/>
          <w:bCs/>
          <w:sz w:val="16"/>
          <w:szCs w:val="16"/>
          <w:lang w:val="en-US"/>
        </w:rPr>
        <w:t>Note:</w:t>
      </w:r>
      <w:r w:rsidRPr="002E5796">
        <w:rPr>
          <w:rFonts w:ascii="Arial" w:hAnsi="Arial" w:cs="Arial"/>
          <w:sz w:val="16"/>
          <w:szCs w:val="16"/>
          <w:lang w:val="en-US"/>
        </w:rPr>
        <w:t xml:space="preserve"> mean of each column</w:t>
      </w:r>
    </w:p>
    <w:p w:rsidR="00F45549" w:rsidRDefault="00F45549" w:rsidP="001126B0">
      <w:pPr>
        <w:rPr>
          <w:rFonts w:ascii="Arial" w:hAnsi="Arial" w:cs="Arial"/>
          <w:b/>
          <w:bCs/>
          <w:sz w:val="24"/>
          <w:szCs w:val="24"/>
          <w:lang w:val="en-US"/>
        </w:rPr>
      </w:pPr>
      <w:r w:rsidRPr="00F45549">
        <w:rPr>
          <w:rFonts w:ascii="Arial" w:hAnsi="Arial" w:cs="Arial"/>
          <w:b/>
          <w:bCs/>
          <w:sz w:val="24"/>
          <w:szCs w:val="24"/>
          <w:lang w:val="en-US"/>
        </w:rPr>
        <w:lastRenderedPageBreak/>
        <w:t>Addresses of centers of areas recommended for further analysis</w:t>
      </w:r>
      <w:r w:rsidR="003C4D27">
        <w:rPr>
          <w:rFonts w:ascii="Arial" w:hAnsi="Arial" w:cs="Arial"/>
          <w:b/>
          <w:bCs/>
          <w:sz w:val="24"/>
          <w:szCs w:val="24"/>
          <w:lang w:val="en-US"/>
        </w:rPr>
        <w:t>:</w:t>
      </w:r>
    </w:p>
    <w:p w:rsidR="003C4D27" w:rsidRPr="003C4D27" w:rsidRDefault="003C4D27" w:rsidP="001126B0">
      <w:pPr>
        <w:rPr>
          <w:rFonts w:ascii="Arial" w:hAnsi="Arial" w:cs="Arial"/>
          <w:sz w:val="20"/>
          <w:szCs w:val="20"/>
          <w:lang w:val="en-US"/>
        </w:rPr>
      </w:pPr>
      <w:r w:rsidRPr="00DC2D75">
        <w:rPr>
          <w:rFonts w:ascii="Arial" w:hAnsi="Arial" w:cs="Arial"/>
          <w:sz w:val="24"/>
          <w:szCs w:val="24"/>
          <w:lang w:val="en-US"/>
        </w:rPr>
        <w:t>I</w:t>
      </w:r>
      <w:r w:rsidRPr="003C4D27">
        <w:rPr>
          <w:rFonts w:ascii="Arial" w:hAnsi="Arial" w:cs="Arial"/>
          <w:sz w:val="20"/>
          <w:szCs w:val="20"/>
          <w:lang w:val="en-US"/>
        </w:rPr>
        <w:t xml:space="preserve">n order to maximize opportunities with the least possible risk, the study indicates that the best option is in </w:t>
      </w:r>
      <w:r>
        <w:rPr>
          <w:rFonts w:ascii="Arial" w:hAnsi="Arial" w:cs="Arial"/>
          <w:sz w:val="20"/>
          <w:szCs w:val="20"/>
          <w:lang w:val="en-US"/>
        </w:rPr>
        <w:t>Cluster</w:t>
      </w:r>
      <w:r w:rsidRPr="003C4D27">
        <w:rPr>
          <w:rFonts w:ascii="Arial" w:hAnsi="Arial" w:cs="Arial"/>
          <w:sz w:val="20"/>
          <w:szCs w:val="20"/>
          <w:lang w:val="en-US"/>
        </w:rPr>
        <w:t xml:space="preserve"> 3, with the following addresses:</w:t>
      </w:r>
    </w:p>
    <w:p w:rsidR="00DC2D75" w:rsidRPr="00DC2D75" w:rsidRDefault="00DC2D75" w:rsidP="00DC2D75">
      <w:pPr>
        <w:pStyle w:val="HTMLconformatoprevio"/>
        <w:numPr>
          <w:ilvl w:val="0"/>
          <w:numId w:val="7"/>
        </w:numPr>
        <w:shd w:val="clear" w:color="auto" w:fill="FFFFFF"/>
        <w:wordWrap w:val="0"/>
        <w:textAlignment w:val="baseline"/>
        <w:rPr>
          <w:rFonts w:ascii="Arial" w:hAnsi="Arial" w:cs="Arial"/>
          <w:color w:val="000000"/>
        </w:rPr>
      </w:pPr>
      <w:r w:rsidRPr="00DC2D75">
        <w:rPr>
          <w:rFonts w:ascii="Arial" w:hAnsi="Arial" w:cs="Arial"/>
          <w:color w:val="000000"/>
        </w:rPr>
        <w:t>Club Newman, Benavídez, Partido de Tigre, Buenos Aires, 1621, Argentina</w:t>
      </w:r>
    </w:p>
    <w:p w:rsidR="00DC2D75" w:rsidRPr="00DC2D75" w:rsidRDefault="00DC2D75" w:rsidP="00DC2D75">
      <w:pPr>
        <w:pStyle w:val="HTMLconformatoprevio"/>
        <w:numPr>
          <w:ilvl w:val="0"/>
          <w:numId w:val="7"/>
        </w:numPr>
        <w:shd w:val="clear" w:color="auto" w:fill="FFFFFF"/>
        <w:wordWrap w:val="0"/>
        <w:textAlignment w:val="baseline"/>
        <w:rPr>
          <w:rFonts w:ascii="Arial" w:hAnsi="Arial" w:cs="Arial"/>
          <w:color w:val="000000"/>
        </w:rPr>
      </w:pPr>
      <w:r w:rsidRPr="00DC2D75">
        <w:rPr>
          <w:rFonts w:ascii="Arial" w:hAnsi="Arial" w:cs="Arial"/>
          <w:color w:val="000000"/>
        </w:rPr>
        <w:t>Barrio Santa Isabel, Ingeniero Maschwitz, Partido de Escobar, Buenos Aires, B1623, Argentina</w:t>
      </w:r>
    </w:p>
    <w:p w:rsidR="00DC2D75" w:rsidRPr="00DC2D75" w:rsidRDefault="00DC2D75" w:rsidP="00DC2D75">
      <w:pPr>
        <w:pStyle w:val="HTMLconformatoprevio"/>
        <w:numPr>
          <w:ilvl w:val="0"/>
          <w:numId w:val="7"/>
        </w:numPr>
        <w:shd w:val="clear" w:color="auto" w:fill="FFFFFF"/>
        <w:wordWrap w:val="0"/>
        <w:textAlignment w:val="baseline"/>
        <w:rPr>
          <w:rFonts w:ascii="Arial" w:hAnsi="Arial" w:cs="Arial"/>
          <w:color w:val="000000"/>
        </w:rPr>
      </w:pPr>
      <w:r w:rsidRPr="00DC2D75">
        <w:rPr>
          <w:rFonts w:ascii="Arial" w:hAnsi="Arial" w:cs="Arial"/>
          <w:color w:val="000000"/>
        </w:rPr>
        <w:t>Presidente Derqui, Partido del Pilar, Buenos Aires, 1635, Argentina</w:t>
      </w:r>
    </w:p>
    <w:p w:rsidR="00DC2D75" w:rsidRPr="00DC2D75" w:rsidRDefault="00DC2D75" w:rsidP="00DC2D75">
      <w:pPr>
        <w:pStyle w:val="HTMLconformatoprevio"/>
        <w:numPr>
          <w:ilvl w:val="0"/>
          <w:numId w:val="7"/>
        </w:numPr>
        <w:shd w:val="clear" w:color="auto" w:fill="FFFFFF"/>
        <w:wordWrap w:val="0"/>
        <w:textAlignment w:val="baseline"/>
        <w:rPr>
          <w:rFonts w:ascii="Arial" w:hAnsi="Arial" w:cs="Arial"/>
          <w:color w:val="000000"/>
        </w:rPr>
      </w:pPr>
      <w:r w:rsidRPr="00DC2D75">
        <w:rPr>
          <w:rFonts w:ascii="Arial" w:hAnsi="Arial" w:cs="Arial"/>
          <w:color w:val="000000"/>
        </w:rPr>
        <w:t>Isla Nazar Anchorena, Primera Sección, Partido de Tigre, Buenos Aires, B1644BHH, Argentina</w:t>
      </w:r>
    </w:p>
    <w:p w:rsidR="00DC2D75" w:rsidRPr="00DC2D75" w:rsidRDefault="00DC2D75" w:rsidP="00DC2D75">
      <w:pPr>
        <w:pStyle w:val="HTMLconformatoprevio"/>
        <w:numPr>
          <w:ilvl w:val="0"/>
          <w:numId w:val="7"/>
        </w:numPr>
        <w:shd w:val="clear" w:color="auto" w:fill="FFFFFF"/>
        <w:wordWrap w:val="0"/>
        <w:textAlignment w:val="baseline"/>
        <w:rPr>
          <w:rFonts w:ascii="Arial" w:hAnsi="Arial" w:cs="Arial"/>
          <w:color w:val="000000"/>
        </w:rPr>
      </w:pPr>
      <w:r w:rsidRPr="00DC2D75">
        <w:rPr>
          <w:rFonts w:ascii="Arial" w:hAnsi="Arial" w:cs="Arial"/>
          <w:color w:val="000000"/>
        </w:rPr>
        <w:t>879, 411 - Beazley, Sáenz Peña, Partido de Tres de Febrero, Buenos Aires, B1674AVJ, Argentina</w:t>
      </w:r>
    </w:p>
    <w:p w:rsidR="00DC2D75" w:rsidRPr="00DC2D75" w:rsidRDefault="00DC2D75" w:rsidP="00DC2D75">
      <w:pPr>
        <w:pStyle w:val="HTMLconformatoprevio"/>
        <w:numPr>
          <w:ilvl w:val="0"/>
          <w:numId w:val="7"/>
        </w:numPr>
        <w:shd w:val="clear" w:color="auto" w:fill="FFFFFF"/>
        <w:wordWrap w:val="0"/>
        <w:textAlignment w:val="baseline"/>
        <w:rPr>
          <w:rFonts w:ascii="Arial" w:hAnsi="Arial" w:cs="Arial"/>
          <w:color w:val="000000"/>
        </w:rPr>
      </w:pPr>
      <w:r w:rsidRPr="00DC2D75">
        <w:rPr>
          <w:rFonts w:ascii="Arial" w:hAnsi="Arial" w:cs="Arial"/>
          <w:color w:val="000000"/>
        </w:rPr>
        <w:t>Luis Antonio Beruti, Morón, Partido de Morón, Buenos Aires, B1708KCH, Argentina</w:t>
      </w:r>
    </w:p>
    <w:p w:rsidR="00DC2D75" w:rsidRPr="00DC2D75" w:rsidRDefault="00DC2D75" w:rsidP="00DC2D75">
      <w:pPr>
        <w:pStyle w:val="HTMLconformatoprevio"/>
        <w:numPr>
          <w:ilvl w:val="0"/>
          <w:numId w:val="7"/>
        </w:numPr>
        <w:shd w:val="clear" w:color="auto" w:fill="FFFFFF"/>
        <w:wordWrap w:val="0"/>
        <w:textAlignment w:val="baseline"/>
        <w:rPr>
          <w:rFonts w:ascii="Arial" w:hAnsi="Arial" w:cs="Arial"/>
          <w:color w:val="000000"/>
        </w:rPr>
      </w:pPr>
      <w:r w:rsidRPr="00DC2D75">
        <w:rPr>
          <w:rFonts w:ascii="Arial" w:hAnsi="Arial" w:cs="Arial"/>
          <w:color w:val="000000"/>
        </w:rPr>
        <w:t>Boca Ratón Golf Club, Pilar Sur, Partido del Pilar, Buenos Aires, Argentina</w:t>
      </w:r>
    </w:p>
    <w:p w:rsidR="00F45549" w:rsidRPr="0052209B" w:rsidRDefault="00F45549" w:rsidP="0052209B">
      <w:pPr>
        <w:pStyle w:val="Ttulo1"/>
        <w:rPr>
          <w:rFonts w:ascii="Arial" w:hAnsi="Arial" w:cs="Arial"/>
          <w:color w:val="000000"/>
          <w:sz w:val="32"/>
          <w:szCs w:val="32"/>
          <w:lang w:val="en-US"/>
        </w:rPr>
      </w:pPr>
      <w:bookmarkStart w:id="9" w:name="_Toc41680537"/>
      <w:r w:rsidRPr="0052209B">
        <w:rPr>
          <w:rFonts w:ascii="Arial" w:hAnsi="Arial" w:cs="Arial"/>
          <w:color w:val="000000"/>
          <w:sz w:val="32"/>
          <w:szCs w:val="32"/>
          <w:lang w:val="en-US"/>
        </w:rPr>
        <w:t>D. Conclusion</w:t>
      </w:r>
      <w:bookmarkEnd w:id="9"/>
    </w:p>
    <w:p w:rsidR="00F45549" w:rsidRPr="00F45549" w:rsidRDefault="00F45549" w:rsidP="003C4D27">
      <w:pPr>
        <w:jc w:val="both"/>
        <w:rPr>
          <w:rFonts w:ascii="Arial" w:hAnsi="Arial" w:cs="Arial"/>
          <w:color w:val="000000"/>
          <w:sz w:val="20"/>
          <w:szCs w:val="20"/>
          <w:lang w:val="en-US"/>
        </w:rPr>
      </w:pPr>
      <w:r w:rsidRPr="00F45549">
        <w:rPr>
          <w:rFonts w:ascii="Arial" w:hAnsi="Arial" w:cs="Arial"/>
          <w:color w:val="000000"/>
          <w:sz w:val="20"/>
          <w:szCs w:val="20"/>
          <w:lang w:val="en-US"/>
        </w:rPr>
        <w:t>Purpose of this project was to identify Bueno</w:t>
      </w:r>
      <w:r w:rsidR="003C4D27">
        <w:rPr>
          <w:rFonts w:ascii="Arial" w:hAnsi="Arial" w:cs="Arial"/>
          <w:color w:val="000000"/>
          <w:sz w:val="20"/>
          <w:szCs w:val="20"/>
          <w:lang w:val="en-US"/>
        </w:rPr>
        <w:t>s</w:t>
      </w:r>
      <w:r w:rsidRPr="00F45549">
        <w:rPr>
          <w:rFonts w:ascii="Arial" w:hAnsi="Arial" w:cs="Arial"/>
          <w:color w:val="000000"/>
          <w:sz w:val="20"/>
          <w:szCs w:val="20"/>
          <w:lang w:val="en-US"/>
        </w:rPr>
        <w:t xml:space="preserve"> Aires areas close to center with low number of </w:t>
      </w:r>
      <w:r w:rsidR="00DC2D75">
        <w:rPr>
          <w:rFonts w:ascii="Arial" w:hAnsi="Arial" w:cs="Arial"/>
          <w:color w:val="000000"/>
          <w:sz w:val="20"/>
          <w:szCs w:val="20"/>
          <w:lang w:val="en-US"/>
        </w:rPr>
        <w:t>g</w:t>
      </w:r>
      <w:r w:rsidR="003C4D27" w:rsidRPr="00F45549">
        <w:rPr>
          <w:rFonts w:ascii="Arial" w:hAnsi="Arial" w:cs="Arial"/>
          <w:color w:val="000000"/>
          <w:sz w:val="20"/>
          <w:szCs w:val="20"/>
          <w:lang w:val="en-US"/>
        </w:rPr>
        <w:t>yms in</w:t>
      </w:r>
      <w:r w:rsidRPr="00F45549">
        <w:rPr>
          <w:rFonts w:ascii="Arial" w:hAnsi="Arial" w:cs="Arial"/>
          <w:color w:val="000000"/>
          <w:sz w:val="20"/>
          <w:szCs w:val="20"/>
          <w:lang w:val="en-US"/>
        </w:rPr>
        <w:t xml:space="preserve"> order to aid stakeholders in narrowing down the search for optimal location for a Gym and fitness center. By calculating Gym density distribution from Foursquare </w:t>
      </w:r>
      <w:r w:rsidR="003C4D27" w:rsidRPr="00F45549">
        <w:rPr>
          <w:rFonts w:ascii="Arial" w:hAnsi="Arial" w:cs="Arial"/>
          <w:color w:val="000000"/>
          <w:sz w:val="20"/>
          <w:szCs w:val="20"/>
          <w:lang w:val="en-US"/>
        </w:rPr>
        <w:t>data,</w:t>
      </w:r>
      <w:r w:rsidRPr="00F45549">
        <w:rPr>
          <w:rFonts w:ascii="Arial" w:hAnsi="Arial" w:cs="Arial"/>
          <w:color w:val="000000"/>
          <w:sz w:val="20"/>
          <w:szCs w:val="20"/>
          <w:lang w:val="en-US"/>
        </w:rPr>
        <w:t xml:space="preserve"> we have first identified general boroughs that justify further analysis</w:t>
      </w:r>
      <w:r w:rsidR="003C4D27">
        <w:rPr>
          <w:rFonts w:ascii="Arial" w:hAnsi="Arial" w:cs="Arial"/>
          <w:color w:val="000000"/>
          <w:sz w:val="20"/>
          <w:szCs w:val="20"/>
          <w:lang w:val="en-US"/>
        </w:rPr>
        <w:t>,</w:t>
      </w:r>
      <w:r w:rsidRPr="00F45549">
        <w:rPr>
          <w:rFonts w:ascii="Arial" w:hAnsi="Arial" w:cs="Arial"/>
          <w:color w:val="000000"/>
          <w:sz w:val="20"/>
          <w:szCs w:val="20"/>
          <w:lang w:val="en-US"/>
        </w:rPr>
        <w:t xml:space="preserve"> and then generated extensive collection of locations which satisfy some basic requirements regarding existing nearby gyms. Clustering of those locations was then performed in order to create major zones of interest (containing greatest number of potential locations).</w:t>
      </w:r>
    </w:p>
    <w:p w:rsidR="00F45549" w:rsidRPr="00F45549" w:rsidRDefault="00F45549" w:rsidP="003C4D27">
      <w:pPr>
        <w:jc w:val="both"/>
        <w:rPr>
          <w:rFonts w:ascii="Arial" w:hAnsi="Arial" w:cs="Arial"/>
          <w:color w:val="000000"/>
          <w:sz w:val="20"/>
          <w:szCs w:val="20"/>
          <w:lang w:val="en-US"/>
        </w:rPr>
      </w:pPr>
      <w:r w:rsidRPr="00F45549">
        <w:rPr>
          <w:rFonts w:ascii="Arial" w:hAnsi="Arial" w:cs="Arial"/>
          <w:color w:val="000000"/>
          <w:sz w:val="20"/>
          <w:szCs w:val="20"/>
          <w:lang w:val="en-US"/>
        </w:rPr>
        <w:t xml:space="preserve">Final </w:t>
      </w:r>
      <w:r w:rsidR="003C4D27" w:rsidRPr="00F45549">
        <w:rPr>
          <w:rFonts w:ascii="Arial" w:hAnsi="Arial" w:cs="Arial"/>
          <w:color w:val="000000"/>
          <w:sz w:val="20"/>
          <w:szCs w:val="20"/>
          <w:lang w:val="en-US"/>
        </w:rPr>
        <w:t>decision</w:t>
      </w:r>
      <w:r w:rsidRPr="00F45549">
        <w:rPr>
          <w:rFonts w:ascii="Arial" w:hAnsi="Arial" w:cs="Arial"/>
          <w:color w:val="000000"/>
          <w:sz w:val="20"/>
          <w:szCs w:val="20"/>
          <w:lang w:val="en-US"/>
        </w:rPr>
        <w:t xml:space="preserve"> on optimal gym location will be made by stakeholders based on specific characteristics of neighborhoods and locations in every recommended zone, taking into consideration additional factors like attractiveness of each location (proximity to park or water), levels of noise / proximity to major roads , real estate availability, prices, social and economic dynamics of every neighborhood etc.</w:t>
      </w:r>
    </w:p>
    <w:p w:rsidR="00F45549" w:rsidRPr="00F45549" w:rsidRDefault="00F45549" w:rsidP="001126B0">
      <w:pPr>
        <w:rPr>
          <w:rFonts w:ascii="Helvetica" w:hAnsi="Helvetica" w:cs="Helvetica"/>
          <w:color w:val="000000"/>
          <w:sz w:val="31"/>
          <w:szCs w:val="31"/>
          <w:lang w:val="en-US"/>
        </w:rPr>
      </w:pPr>
    </w:p>
    <w:p w:rsidR="00F45549" w:rsidRPr="00F45549" w:rsidRDefault="00F45549" w:rsidP="001126B0">
      <w:pPr>
        <w:rPr>
          <w:rFonts w:ascii="Arial" w:hAnsi="Arial" w:cs="Arial"/>
          <w:sz w:val="12"/>
          <w:szCs w:val="12"/>
          <w:lang w:val="en-US"/>
        </w:rPr>
      </w:pPr>
    </w:p>
    <w:sectPr w:rsidR="00F45549" w:rsidRPr="00F45549" w:rsidSect="0052209B">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3819" w:rsidRDefault="00173819" w:rsidP="006E11FA">
      <w:pPr>
        <w:spacing w:after="0" w:line="240" w:lineRule="auto"/>
      </w:pPr>
      <w:r>
        <w:separator/>
      </w:r>
    </w:p>
  </w:endnote>
  <w:endnote w:type="continuationSeparator" w:id="0">
    <w:p w:rsidR="00173819" w:rsidRDefault="00173819" w:rsidP="006E1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705834"/>
      <w:docPartObj>
        <w:docPartGallery w:val="Page Numbers (Bottom of Page)"/>
        <w:docPartUnique/>
      </w:docPartObj>
    </w:sdtPr>
    <w:sdtContent>
      <w:p w:rsidR="0052209B" w:rsidRDefault="0052209B">
        <w:pPr>
          <w:pStyle w:val="Piedepgina"/>
          <w:jc w:val="right"/>
        </w:pPr>
        <w:r>
          <w:fldChar w:fldCharType="begin"/>
        </w:r>
        <w:r>
          <w:instrText>PAGE   \* MERGEFORMAT</w:instrText>
        </w:r>
        <w:r>
          <w:fldChar w:fldCharType="separate"/>
        </w:r>
        <w:r>
          <w:rPr>
            <w:lang w:val="es-ES"/>
          </w:rPr>
          <w:t>2</w:t>
        </w:r>
        <w:r>
          <w:fldChar w:fldCharType="end"/>
        </w:r>
      </w:p>
    </w:sdtContent>
  </w:sdt>
  <w:p w:rsidR="0052209B" w:rsidRDefault="005220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3819" w:rsidRDefault="00173819" w:rsidP="006E11FA">
      <w:pPr>
        <w:spacing w:after="0" w:line="240" w:lineRule="auto"/>
      </w:pPr>
      <w:r>
        <w:separator/>
      </w:r>
    </w:p>
  </w:footnote>
  <w:footnote w:type="continuationSeparator" w:id="0">
    <w:p w:rsidR="00173819" w:rsidRDefault="00173819" w:rsidP="006E1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705BD"/>
    <w:multiLevelType w:val="hybridMultilevel"/>
    <w:tmpl w:val="3D02F2EE"/>
    <w:lvl w:ilvl="0" w:tplc="400A0011">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17DA4624"/>
    <w:multiLevelType w:val="hybridMultilevel"/>
    <w:tmpl w:val="35AA137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244109D8"/>
    <w:multiLevelType w:val="hybridMultilevel"/>
    <w:tmpl w:val="9F52B862"/>
    <w:lvl w:ilvl="0" w:tplc="219CCD10">
      <w:start w:val="1"/>
      <w:numFmt w:val="bullet"/>
      <w:lvlText w:val="o"/>
      <w:lvlJc w:val="left"/>
      <w:pPr>
        <w:tabs>
          <w:tab w:val="num" w:pos="720"/>
        </w:tabs>
        <w:ind w:left="720" w:hanging="360"/>
      </w:pPr>
      <w:rPr>
        <w:rFonts w:ascii="Courier New" w:hAnsi="Courier New" w:hint="default"/>
      </w:rPr>
    </w:lvl>
    <w:lvl w:ilvl="1" w:tplc="652808DA" w:tentative="1">
      <w:start w:val="1"/>
      <w:numFmt w:val="bullet"/>
      <w:lvlText w:val="o"/>
      <w:lvlJc w:val="left"/>
      <w:pPr>
        <w:tabs>
          <w:tab w:val="num" w:pos="1440"/>
        </w:tabs>
        <w:ind w:left="1440" w:hanging="360"/>
      </w:pPr>
      <w:rPr>
        <w:rFonts w:ascii="Courier New" w:hAnsi="Courier New" w:hint="default"/>
      </w:rPr>
    </w:lvl>
    <w:lvl w:ilvl="2" w:tplc="F90E5426" w:tentative="1">
      <w:start w:val="1"/>
      <w:numFmt w:val="bullet"/>
      <w:lvlText w:val="o"/>
      <w:lvlJc w:val="left"/>
      <w:pPr>
        <w:tabs>
          <w:tab w:val="num" w:pos="2160"/>
        </w:tabs>
        <w:ind w:left="2160" w:hanging="360"/>
      </w:pPr>
      <w:rPr>
        <w:rFonts w:ascii="Courier New" w:hAnsi="Courier New" w:hint="default"/>
      </w:rPr>
    </w:lvl>
    <w:lvl w:ilvl="3" w:tplc="9B14F846" w:tentative="1">
      <w:start w:val="1"/>
      <w:numFmt w:val="bullet"/>
      <w:lvlText w:val="o"/>
      <w:lvlJc w:val="left"/>
      <w:pPr>
        <w:tabs>
          <w:tab w:val="num" w:pos="2880"/>
        </w:tabs>
        <w:ind w:left="2880" w:hanging="360"/>
      </w:pPr>
      <w:rPr>
        <w:rFonts w:ascii="Courier New" w:hAnsi="Courier New" w:hint="default"/>
      </w:rPr>
    </w:lvl>
    <w:lvl w:ilvl="4" w:tplc="3A705406" w:tentative="1">
      <w:start w:val="1"/>
      <w:numFmt w:val="bullet"/>
      <w:lvlText w:val="o"/>
      <w:lvlJc w:val="left"/>
      <w:pPr>
        <w:tabs>
          <w:tab w:val="num" w:pos="3600"/>
        </w:tabs>
        <w:ind w:left="3600" w:hanging="360"/>
      </w:pPr>
      <w:rPr>
        <w:rFonts w:ascii="Courier New" w:hAnsi="Courier New" w:hint="default"/>
      </w:rPr>
    </w:lvl>
    <w:lvl w:ilvl="5" w:tplc="CFEE56B4" w:tentative="1">
      <w:start w:val="1"/>
      <w:numFmt w:val="bullet"/>
      <w:lvlText w:val="o"/>
      <w:lvlJc w:val="left"/>
      <w:pPr>
        <w:tabs>
          <w:tab w:val="num" w:pos="4320"/>
        </w:tabs>
        <w:ind w:left="4320" w:hanging="360"/>
      </w:pPr>
      <w:rPr>
        <w:rFonts w:ascii="Courier New" w:hAnsi="Courier New" w:hint="default"/>
      </w:rPr>
    </w:lvl>
    <w:lvl w:ilvl="6" w:tplc="C4547048" w:tentative="1">
      <w:start w:val="1"/>
      <w:numFmt w:val="bullet"/>
      <w:lvlText w:val="o"/>
      <w:lvlJc w:val="left"/>
      <w:pPr>
        <w:tabs>
          <w:tab w:val="num" w:pos="5040"/>
        </w:tabs>
        <w:ind w:left="5040" w:hanging="360"/>
      </w:pPr>
      <w:rPr>
        <w:rFonts w:ascii="Courier New" w:hAnsi="Courier New" w:hint="default"/>
      </w:rPr>
    </w:lvl>
    <w:lvl w:ilvl="7" w:tplc="1310A86E" w:tentative="1">
      <w:start w:val="1"/>
      <w:numFmt w:val="bullet"/>
      <w:lvlText w:val="o"/>
      <w:lvlJc w:val="left"/>
      <w:pPr>
        <w:tabs>
          <w:tab w:val="num" w:pos="5760"/>
        </w:tabs>
        <w:ind w:left="5760" w:hanging="360"/>
      </w:pPr>
      <w:rPr>
        <w:rFonts w:ascii="Courier New" w:hAnsi="Courier New" w:hint="default"/>
      </w:rPr>
    </w:lvl>
    <w:lvl w:ilvl="8" w:tplc="2BB04E24"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24F74D89"/>
    <w:multiLevelType w:val="multilevel"/>
    <w:tmpl w:val="6BE4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4E3BE2"/>
    <w:multiLevelType w:val="hybridMultilevel"/>
    <w:tmpl w:val="3516E02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4E4040F2"/>
    <w:multiLevelType w:val="hybridMultilevel"/>
    <w:tmpl w:val="8B26D7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65314C7D"/>
    <w:multiLevelType w:val="multilevel"/>
    <w:tmpl w:val="3A7C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7D3203E"/>
    <w:multiLevelType w:val="hybridMultilevel"/>
    <w:tmpl w:val="4092A15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5"/>
  </w:num>
  <w:num w:numId="5">
    <w:abstractNumId w:val="1"/>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F0F"/>
    <w:rsid w:val="000E796B"/>
    <w:rsid w:val="001126B0"/>
    <w:rsid w:val="00164E25"/>
    <w:rsid w:val="00173819"/>
    <w:rsid w:val="00215B17"/>
    <w:rsid w:val="0028280E"/>
    <w:rsid w:val="002D6453"/>
    <w:rsid w:val="002E5796"/>
    <w:rsid w:val="00350EC4"/>
    <w:rsid w:val="00357494"/>
    <w:rsid w:val="003C4D27"/>
    <w:rsid w:val="003C769E"/>
    <w:rsid w:val="00437E08"/>
    <w:rsid w:val="004417B7"/>
    <w:rsid w:val="0052209B"/>
    <w:rsid w:val="00534806"/>
    <w:rsid w:val="00560C24"/>
    <w:rsid w:val="005669E6"/>
    <w:rsid w:val="005755DF"/>
    <w:rsid w:val="005D2C8B"/>
    <w:rsid w:val="006E11FA"/>
    <w:rsid w:val="007205BE"/>
    <w:rsid w:val="00730D24"/>
    <w:rsid w:val="00751822"/>
    <w:rsid w:val="00755F0F"/>
    <w:rsid w:val="007A0731"/>
    <w:rsid w:val="007F5771"/>
    <w:rsid w:val="00821A4D"/>
    <w:rsid w:val="00977428"/>
    <w:rsid w:val="0098499A"/>
    <w:rsid w:val="00A62073"/>
    <w:rsid w:val="00A6468D"/>
    <w:rsid w:val="00AD1B42"/>
    <w:rsid w:val="00B22447"/>
    <w:rsid w:val="00BC5343"/>
    <w:rsid w:val="00BD0DEC"/>
    <w:rsid w:val="00C16BAC"/>
    <w:rsid w:val="00C76C47"/>
    <w:rsid w:val="00C77017"/>
    <w:rsid w:val="00D617B8"/>
    <w:rsid w:val="00DC2D75"/>
    <w:rsid w:val="00DE1016"/>
    <w:rsid w:val="00E063BE"/>
    <w:rsid w:val="00F45549"/>
    <w:rsid w:val="00F618FD"/>
    <w:rsid w:val="00F6481B"/>
    <w:rsid w:val="00FA6A06"/>
    <w:rsid w:val="00FF7FF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397AA"/>
  <w15:chartTrackingRefBased/>
  <w15:docId w15:val="{93CDE8F2-6762-4C87-AB51-9553743F4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574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BO"/>
    </w:rPr>
  </w:style>
  <w:style w:type="paragraph" w:styleId="Ttulo2">
    <w:name w:val="heading 2"/>
    <w:basedOn w:val="Normal"/>
    <w:link w:val="Ttulo2Car"/>
    <w:uiPriority w:val="9"/>
    <w:qFormat/>
    <w:rsid w:val="00357494"/>
    <w:pPr>
      <w:spacing w:before="100" w:beforeAutospacing="1" w:after="100" w:afterAutospacing="1" w:line="240" w:lineRule="auto"/>
      <w:outlineLvl w:val="1"/>
    </w:pPr>
    <w:rPr>
      <w:rFonts w:ascii="Times New Roman" w:eastAsia="Times New Roman" w:hAnsi="Times New Roman" w:cs="Times New Roman"/>
      <w:b/>
      <w:bCs/>
      <w:sz w:val="36"/>
      <w:szCs w:val="36"/>
      <w:lang w:eastAsia="es-BO"/>
    </w:rPr>
  </w:style>
  <w:style w:type="paragraph" w:styleId="Ttulo3">
    <w:name w:val="heading 3"/>
    <w:basedOn w:val="Normal"/>
    <w:next w:val="Normal"/>
    <w:link w:val="Ttulo3Car"/>
    <w:uiPriority w:val="9"/>
    <w:semiHidden/>
    <w:unhideWhenUsed/>
    <w:qFormat/>
    <w:rsid w:val="003574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0DEC"/>
    <w:pPr>
      <w:ind w:left="720"/>
      <w:contextualSpacing/>
    </w:pPr>
  </w:style>
  <w:style w:type="character" w:customStyle="1" w:styleId="Ttulo1Car">
    <w:name w:val="Título 1 Car"/>
    <w:basedOn w:val="Fuentedeprrafopredeter"/>
    <w:link w:val="Ttulo1"/>
    <w:uiPriority w:val="9"/>
    <w:rsid w:val="00357494"/>
    <w:rPr>
      <w:rFonts w:ascii="Times New Roman" w:eastAsia="Times New Roman" w:hAnsi="Times New Roman" w:cs="Times New Roman"/>
      <w:b/>
      <w:bCs/>
      <w:kern w:val="36"/>
      <w:sz w:val="48"/>
      <w:szCs w:val="48"/>
      <w:lang w:eastAsia="es-BO"/>
    </w:rPr>
  </w:style>
  <w:style w:type="character" w:customStyle="1" w:styleId="Ttulo2Car">
    <w:name w:val="Título 2 Car"/>
    <w:basedOn w:val="Fuentedeprrafopredeter"/>
    <w:link w:val="Ttulo2"/>
    <w:uiPriority w:val="9"/>
    <w:rsid w:val="00357494"/>
    <w:rPr>
      <w:rFonts w:ascii="Times New Roman" w:eastAsia="Times New Roman" w:hAnsi="Times New Roman" w:cs="Times New Roman"/>
      <w:b/>
      <w:bCs/>
      <w:sz w:val="36"/>
      <w:szCs w:val="36"/>
      <w:lang w:eastAsia="es-BO"/>
    </w:rPr>
  </w:style>
  <w:style w:type="character" w:styleId="Hipervnculo">
    <w:name w:val="Hyperlink"/>
    <w:basedOn w:val="Fuentedeprrafopredeter"/>
    <w:uiPriority w:val="99"/>
    <w:unhideWhenUsed/>
    <w:rsid w:val="00357494"/>
    <w:rPr>
      <w:color w:val="0000FF"/>
      <w:u w:val="single"/>
    </w:rPr>
  </w:style>
  <w:style w:type="paragraph" w:styleId="NormalWeb">
    <w:name w:val="Normal (Web)"/>
    <w:basedOn w:val="Normal"/>
    <w:uiPriority w:val="99"/>
    <w:semiHidden/>
    <w:unhideWhenUsed/>
    <w:rsid w:val="00357494"/>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customStyle="1" w:styleId="Ttulo3Car">
    <w:name w:val="Título 3 Car"/>
    <w:basedOn w:val="Fuentedeprrafopredeter"/>
    <w:link w:val="Ttulo3"/>
    <w:uiPriority w:val="9"/>
    <w:semiHidden/>
    <w:rsid w:val="00357494"/>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F45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BO"/>
    </w:rPr>
  </w:style>
  <w:style w:type="character" w:customStyle="1" w:styleId="HTMLconformatoprevioCar">
    <w:name w:val="HTML con formato previo Car"/>
    <w:basedOn w:val="Fuentedeprrafopredeter"/>
    <w:link w:val="HTMLconformatoprevio"/>
    <w:uiPriority w:val="99"/>
    <w:semiHidden/>
    <w:rsid w:val="00F45549"/>
    <w:rPr>
      <w:rFonts w:ascii="Courier New" w:eastAsia="Times New Roman" w:hAnsi="Courier New" w:cs="Courier New"/>
      <w:sz w:val="20"/>
      <w:szCs w:val="20"/>
      <w:lang w:eastAsia="es-BO"/>
    </w:rPr>
  </w:style>
  <w:style w:type="paragraph" w:styleId="Encabezado">
    <w:name w:val="header"/>
    <w:basedOn w:val="Normal"/>
    <w:link w:val="EncabezadoCar"/>
    <w:uiPriority w:val="99"/>
    <w:unhideWhenUsed/>
    <w:rsid w:val="006E11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11FA"/>
  </w:style>
  <w:style w:type="paragraph" w:styleId="Piedepgina">
    <w:name w:val="footer"/>
    <w:basedOn w:val="Normal"/>
    <w:link w:val="PiedepginaCar"/>
    <w:uiPriority w:val="99"/>
    <w:unhideWhenUsed/>
    <w:rsid w:val="006E11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11FA"/>
  </w:style>
  <w:style w:type="paragraph" w:styleId="TtuloTDC">
    <w:name w:val="TOC Heading"/>
    <w:basedOn w:val="Ttulo1"/>
    <w:next w:val="Normal"/>
    <w:uiPriority w:val="39"/>
    <w:unhideWhenUsed/>
    <w:qFormat/>
    <w:rsid w:val="0052209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52209B"/>
    <w:pPr>
      <w:spacing w:after="100"/>
    </w:pPr>
  </w:style>
  <w:style w:type="paragraph" w:styleId="TDC2">
    <w:name w:val="toc 2"/>
    <w:basedOn w:val="Normal"/>
    <w:next w:val="Normal"/>
    <w:autoRedefine/>
    <w:uiPriority w:val="39"/>
    <w:unhideWhenUsed/>
    <w:rsid w:val="0052209B"/>
    <w:pPr>
      <w:spacing w:after="100"/>
      <w:ind w:left="220"/>
    </w:pPr>
  </w:style>
  <w:style w:type="paragraph" w:styleId="Sinespaciado">
    <w:name w:val="No Spacing"/>
    <w:link w:val="SinespaciadoCar"/>
    <w:uiPriority w:val="1"/>
    <w:qFormat/>
    <w:rsid w:val="0052209B"/>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52209B"/>
    <w:rPr>
      <w:rFonts w:eastAsiaTheme="minorEastAsia"/>
      <w:lang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00042">
      <w:bodyDiv w:val="1"/>
      <w:marLeft w:val="0"/>
      <w:marRight w:val="0"/>
      <w:marTop w:val="0"/>
      <w:marBottom w:val="0"/>
      <w:divBdr>
        <w:top w:val="none" w:sz="0" w:space="0" w:color="auto"/>
        <w:left w:val="none" w:sz="0" w:space="0" w:color="auto"/>
        <w:bottom w:val="none" w:sz="0" w:space="0" w:color="auto"/>
        <w:right w:val="none" w:sz="0" w:space="0" w:color="auto"/>
      </w:divBdr>
    </w:div>
    <w:div w:id="331492457">
      <w:bodyDiv w:val="1"/>
      <w:marLeft w:val="0"/>
      <w:marRight w:val="0"/>
      <w:marTop w:val="0"/>
      <w:marBottom w:val="0"/>
      <w:divBdr>
        <w:top w:val="none" w:sz="0" w:space="0" w:color="auto"/>
        <w:left w:val="none" w:sz="0" w:space="0" w:color="auto"/>
        <w:bottom w:val="none" w:sz="0" w:space="0" w:color="auto"/>
        <w:right w:val="none" w:sz="0" w:space="0" w:color="auto"/>
      </w:divBdr>
      <w:divsChild>
        <w:div w:id="822624988">
          <w:marLeft w:val="0"/>
          <w:marRight w:val="0"/>
          <w:marTop w:val="0"/>
          <w:marBottom w:val="0"/>
          <w:divBdr>
            <w:top w:val="single" w:sz="6" w:space="4" w:color="auto"/>
            <w:left w:val="single" w:sz="6" w:space="4" w:color="auto"/>
            <w:bottom w:val="single" w:sz="6" w:space="4" w:color="auto"/>
            <w:right w:val="single" w:sz="6" w:space="4" w:color="auto"/>
          </w:divBdr>
          <w:divsChild>
            <w:div w:id="650061551">
              <w:marLeft w:val="0"/>
              <w:marRight w:val="0"/>
              <w:marTop w:val="0"/>
              <w:marBottom w:val="0"/>
              <w:divBdr>
                <w:top w:val="none" w:sz="0" w:space="0" w:color="auto"/>
                <w:left w:val="none" w:sz="0" w:space="0" w:color="auto"/>
                <w:bottom w:val="none" w:sz="0" w:space="0" w:color="auto"/>
                <w:right w:val="none" w:sz="0" w:space="0" w:color="auto"/>
              </w:divBdr>
              <w:divsChild>
                <w:div w:id="6944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9597">
          <w:marLeft w:val="0"/>
          <w:marRight w:val="0"/>
          <w:marTop w:val="0"/>
          <w:marBottom w:val="0"/>
          <w:divBdr>
            <w:top w:val="single" w:sz="6" w:space="4" w:color="auto"/>
            <w:left w:val="single" w:sz="6" w:space="4" w:color="auto"/>
            <w:bottom w:val="single" w:sz="6" w:space="4" w:color="auto"/>
            <w:right w:val="single" w:sz="6" w:space="4" w:color="auto"/>
          </w:divBdr>
          <w:divsChild>
            <w:div w:id="311326666">
              <w:marLeft w:val="0"/>
              <w:marRight w:val="0"/>
              <w:marTop w:val="0"/>
              <w:marBottom w:val="0"/>
              <w:divBdr>
                <w:top w:val="none" w:sz="0" w:space="0" w:color="auto"/>
                <w:left w:val="none" w:sz="0" w:space="0" w:color="auto"/>
                <w:bottom w:val="none" w:sz="0" w:space="0" w:color="auto"/>
                <w:right w:val="none" w:sz="0" w:space="0" w:color="auto"/>
              </w:divBdr>
              <w:divsChild>
                <w:div w:id="52077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241637">
      <w:bodyDiv w:val="1"/>
      <w:marLeft w:val="0"/>
      <w:marRight w:val="0"/>
      <w:marTop w:val="0"/>
      <w:marBottom w:val="0"/>
      <w:divBdr>
        <w:top w:val="none" w:sz="0" w:space="0" w:color="auto"/>
        <w:left w:val="none" w:sz="0" w:space="0" w:color="auto"/>
        <w:bottom w:val="none" w:sz="0" w:space="0" w:color="auto"/>
        <w:right w:val="none" w:sz="0" w:space="0" w:color="auto"/>
      </w:divBdr>
      <w:divsChild>
        <w:div w:id="1640105952">
          <w:marLeft w:val="0"/>
          <w:marRight w:val="0"/>
          <w:marTop w:val="0"/>
          <w:marBottom w:val="0"/>
          <w:divBdr>
            <w:top w:val="single" w:sz="6" w:space="4" w:color="auto"/>
            <w:left w:val="single" w:sz="6" w:space="4" w:color="auto"/>
            <w:bottom w:val="single" w:sz="6" w:space="4" w:color="auto"/>
            <w:right w:val="single" w:sz="6" w:space="4" w:color="auto"/>
          </w:divBdr>
          <w:divsChild>
            <w:div w:id="1738817383">
              <w:marLeft w:val="0"/>
              <w:marRight w:val="0"/>
              <w:marTop w:val="0"/>
              <w:marBottom w:val="0"/>
              <w:divBdr>
                <w:top w:val="none" w:sz="0" w:space="0" w:color="auto"/>
                <w:left w:val="none" w:sz="0" w:space="0" w:color="auto"/>
                <w:bottom w:val="none" w:sz="0" w:space="0" w:color="auto"/>
                <w:right w:val="none" w:sz="0" w:space="0" w:color="auto"/>
              </w:divBdr>
              <w:divsChild>
                <w:div w:id="7280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7728">
          <w:marLeft w:val="0"/>
          <w:marRight w:val="0"/>
          <w:marTop w:val="0"/>
          <w:marBottom w:val="0"/>
          <w:divBdr>
            <w:top w:val="single" w:sz="6" w:space="4" w:color="auto"/>
            <w:left w:val="single" w:sz="6" w:space="4" w:color="auto"/>
            <w:bottom w:val="single" w:sz="6" w:space="4" w:color="auto"/>
            <w:right w:val="single" w:sz="6" w:space="4" w:color="auto"/>
          </w:divBdr>
          <w:divsChild>
            <w:div w:id="372072501">
              <w:marLeft w:val="0"/>
              <w:marRight w:val="0"/>
              <w:marTop w:val="0"/>
              <w:marBottom w:val="0"/>
              <w:divBdr>
                <w:top w:val="none" w:sz="0" w:space="0" w:color="auto"/>
                <w:left w:val="none" w:sz="0" w:space="0" w:color="auto"/>
                <w:bottom w:val="none" w:sz="0" w:space="0" w:color="auto"/>
                <w:right w:val="none" w:sz="0" w:space="0" w:color="auto"/>
              </w:divBdr>
              <w:divsChild>
                <w:div w:id="5768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2484">
          <w:marLeft w:val="0"/>
          <w:marRight w:val="0"/>
          <w:marTop w:val="0"/>
          <w:marBottom w:val="0"/>
          <w:divBdr>
            <w:top w:val="single" w:sz="6" w:space="4" w:color="auto"/>
            <w:left w:val="single" w:sz="6" w:space="4" w:color="auto"/>
            <w:bottom w:val="single" w:sz="6" w:space="4" w:color="auto"/>
            <w:right w:val="single" w:sz="6" w:space="4" w:color="auto"/>
          </w:divBdr>
          <w:divsChild>
            <w:div w:id="643966586">
              <w:marLeft w:val="0"/>
              <w:marRight w:val="0"/>
              <w:marTop w:val="0"/>
              <w:marBottom w:val="0"/>
              <w:divBdr>
                <w:top w:val="none" w:sz="0" w:space="0" w:color="auto"/>
                <w:left w:val="none" w:sz="0" w:space="0" w:color="auto"/>
                <w:bottom w:val="none" w:sz="0" w:space="0" w:color="auto"/>
                <w:right w:val="none" w:sz="0" w:space="0" w:color="auto"/>
              </w:divBdr>
              <w:divsChild>
                <w:div w:id="6928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29750">
          <w:marLeft w:val="0"/>
          <w:marRight w:val="0"/>
          <w:marTop w:val="0"/>
          <w:marBottom w:val="0"/>
          <w:divBdr>
            <w:top w:val="single" w:sz="6" w:space="4" w:color="auto"/>
            <w:left w:val="single" w:sz="6" w:space="4" w:color="auto"/>
            <w:bottom w:val="single" w:sz="6" w:space="4" w:color="auto"/>
            <w:right w:val="single" w:sz="6" w:space="4" w:color="auto"/>
          </w:divBdr>
          <w:divsChild>
            <w:div w:id="711030850">
              <w:marLeft w:val="0"/>
              <w:marRight w:val="0"/>
              <w:marTop w:val="0"/>
              <w:marBottom w:val="0"/>
              <w:divBdr>
                <w:top w:val="none" w:sz="0" w:space="0" w:color="auto"/>
                <w:left w:val="none" w:sz="0" w:space="0" w:color="auto"/>
                <w:bottom w:val="none" w:sz="0" w:space="0" w:color="auto"/>
                <w:right w:val="none" w:sz="0" w:space="0" w:color="auto"/>
              </w:divBdr>
              <w:divsChild>
                <w:div w:id="6754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78681">
          <w:marLeft w:val="0"/>
          <w:marRight w:val="0"/>
          <w:marTop w:val="0"/>
          <w:marBottom w:val="0"/>
          <w:divBdr>
            <w:top w:val="single" w:sz="6" w:space="4" w:color="auto"/>
            <w:left w:val="single" w:sz="6" w:space="4" w:color="auto"/>
            <w:bottom w:val="single" w:sz="6" w:space="4" w:color="auto"/>
            <w:right w:val="single" w:sz="6" w:space="4" w:color="auto"/>
          </w:divBdr>
          <w:divsChild>
            <w:div w:id="310910239">
              <w:marLeft w:val="0"/>
              <w:marRight w:val="0"/>
              <w:marTop w:val="0"/>
              <w:marBottom w:val="0"/>
              <w:divBdr>
                <w:top w:val="none" w:sz="0" w:space="0" w:color="auto"/>
                <w:left w:val="none" w:sz="0" w:space="0" w:color="auto"/>
                <w:bottom w:val="none" w:sz="0" w:space="0" w:color="auto"/>
                <w:right w:val="none" w:sz="0" w:space="0" w:color="auto"/>
              </w:divBdr>
              <w:divsChild>
                <w:div w:id="3700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6352">
          <w:marLeft w:val="0"/>
          <w:marRight w:val="0"/>
          <w:marTop w:val="0"/>
          <w:marBottom w:val="0"/>
          <w:divBdr>
            <w:top w:val="single" w:sz="6" w:space="4" w:color="auto"/>
            <w:left w:val="single" w:sz="6" w:space="4" w:color="auto"/>
            <w:bottom w:val="single" w:sz="6" w:space="4" w:color="auto"/>
            <w:right w:val="single" w:sz="6" w:space="4" w:color="auto"/>
          </w:divBdr>
          <w:divsChild>
            <w:div w:id="224998334">
              <w:marLeft w:val="0"/>
              <w:marRight w:val="0"/>
              <w:marTop w:val="0"/>
              <w:marBottom w:val="0"/>
              <w:divBdr>
                <w:top w:val="none" w:sz="0" w:space="0" w:color="auto"/>
                <w:left w:val="none" w:sz="0" w:space="0" w:color="auto"/>
                <w:bottom w:val="none" w:sz="0" w:space="0" w:color="auto"/>
                <w:right w:val="none" w:sz="0" w:space="0" w:color="auto"/>
              </w:divBdr>
              <w:divsChild>
                <w:div w:id="12074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2544">
      <w:bodyDiv w:val="1"/>
      <w:marLeft w:val="0"/>
      <w:marRight w:val="0"/>
      <w:marTop w:val="0"/>
      <w:marBottom w:val="0"/>
      <w:divBdr>
        <w:top w:val="none" w:sz="0" w:space="0" w:color="auto"/>
        <w:left w:val="none" w:sz="0" w:space="0" w:color="auto"/>
        <w:bottom w:val="none" w:sz="0" w:space="0" w:color="auto"/>
        <w:right w:val="none" w:sz="0" w:space="0" w:color="auto"/>
      </w:divBdr>
    </w:div>
    <w:div w:id="1019624916">
      <w:bodyDiv w:val="1"/>
      <w:marLeft w:val="0"/>
      <w:marRight w:val="0"/>
      <w:marTop w:val="0"/>
      <w:marBottom w:val="0"/>
      <w:divBdr>
        <w:top w:val="none" w:sz="0" w:space="0" w:color="auto"/>
        <w:left w:val="none" w:sz="0" w:space="0" w:color="auto"/>
        <w:bottom w:val="none" w:sz="0" w:space="0" w:color="auto"/>
        <w:right w:val="none" w:sz="0" w:space="0" w:color="auto"/>
      </w:divBdr>
    </w:div>
    <w:div w:id="1027678079">
      <w:bodyDiv w:val="1"/>
      <w:marLeft w:val="0"/>
      <w:marRight w:val="0"/>
      <w:marTop w:val="0"/>
      <w:marBottom w:val="0"/>
      <w:divBdr>
        <w:top w:val="none" w:sz="0" w:space="0" w:color="auto"/>
        <w:left w:val="none" w:sz="0" w:space="0" w:color="auto"/>
        <w:bottom w:val="none" w:sz="0" w:space="0" w:color="auto"/>
        <w:right w:val="none" w:sz="0" w:space="0" w:color="auto"/>
      </w:divBdr>
    </w:div>
    <w:div w:id="1126969057">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656033209">
      <w:bodyDiv w:val="1"/>
      <w:marLeft w:val="0"/>
      <w:marRight w:val="0"/>
      <w:marTop w:val="0"/>
      <w:marBottom w:val="0"/>
      <w:divBdr>
        <w:top w:val="none" w:sz="0" w:space="0" w:color="auto"/>
        <w:left w:val="none" w:sz="0" w:space="0" w:color="auto"/>
        <w:bottom w:val="none" w:sz="0" w:space="0" w:color="auto"/>
        <w:right w:val="none" w:sz="0" w:space="0" w:color="auto"/>
      </w:divBdr>
      <w:divsChild>
        <w:div w:id="150172844">
          <w:marLeft w:val="446"/>
          <w:marRight w:val="0"/>
          <w:marTop w:val="0"/>
          <w:marBottom w:val="0"/>
          <w:divBdr>
            <w:top w:val="none" w:sz="0" w:space="0" w:color="auto"/>
            <w:left w:val="none" w:sz="0" w:space="0" w:color="auto"/>
            <w:bottom w:val="none" w:sz="0" w:space="0" w:color="auto"/>
            <w:right w:val="none" w:sz="0" w:space="0" w:color="auto"/>
          </w:divBdr>
        </w:div>
        <w:div w:id="1873417469">
          <w:marLeft w:val="446"/>
          <w:marRight w:val="0"/>
          <w:marTop w:val="0"/>
          <w:marBottom w:val="0"/>
          <w:divBdr>
            <w:top w:val="none" w:sz="0" w:space="0" w:color="auto"/>
            <w:left w:val="none" w:sz="0" w:space="0" w:color="auto"/>
            <w:bottom w:val="none" w:sz="0" w:space="0" w:color="auto"/>
            <w:right w:val="none" w:sz="0" w:space="0" w:color="auto"/>
          </w:divBdr>
        </w:div>
        <w:div w:id="140314545">
          <w:marLeft w:val="446"/>
          <w:marRight w:val="0"/>
          <w:marTop w:val="0"/>
          <w:marBottom w:val="0"/>
          <w:divBdr>
            <w:top w:val="none" w:sz="0" w:space="0" w:color="auto"/>
            <w:left w:val="none" w:sz="0" w:space="0" w:color="auto"/>
            <w:bottom w:val="none" w:sz="0" w:space="0" w:color="auto"/>
            <w:right w:val="none" w:sz="0" w:space="0" w:color="auto"/>
          </w:divBdr>
        </w:div>
        <w:div w:id="1091657258">
          <w:marLeft w:val="446"/>
          <w:marRight w:val="0"/>
          <w:marTop w:val="0"/>
          <w:marBottom w:val="0"/>
          <w:divBdr>
            <w:top w:val="none" w:sz="0" w:space="0" w:color="auto"/>
            <w:left w:val="none" w:sz="0" w:space="0" w:color="auto"/>
            <w:bottom w:val="none" w:sz="0" w:space="0" w:color="auto"/>
            <w:right w:val="none" w:sz="0" w:space="0" w:color="auto"/>
          </w:divBdr>
        </w:div>
        <w:div w:id="1446727152">
          <w:marLeft w:val="446"/>
          <w:marRight w:val="0"/>
          <w:marTop w:val="0"/>
          <w:marBottom w:val="0"/>
          <w:divBdr>
            <w:top w:val="none" w:sz="0" w:space="0" w:color="auto"/>
            <w:left w:val="none" w:sz="0" w:space="0" w:color="auto"/>
            <w:bottom w:val="none" w:sz="0" w:space="0" w:color="auto"/>
            <w:right w:val="none" w:sz="0" w:space="0" w:color="auto"/>
          </w:divBdr>
        </w:div>
        <w:div w:id="1610812586">
          <w:marLeft w:val="446"/>
          <w:marRight w:val="0"/>
          <w:marTop w:val="0"/>
          <w:marBottom w:val="0"/>
          <w:divBdr>
            <w:top w:val="none" w:sz="0" w:space="0" w:color="auto"/>
            <w:left w:val="none" w:sz="0" w:space="0" w:color="auto"/>
            <w:bottom w:val="none" w:sz="0" w:space="0" w:color="auto"/>
            <w:right w:val="none" w:sz="0" w:space="0" w:color="auto"/>
          </w:divBdr>
        </w:div>
        <w:div w:id="1350911801">
          <w:marLeft w:val="446"/>
          <w:marRight w:val="0"/>
          <w:marTop w:val="0"/>
          <w:marBottom w:val="0"/>
          <w:divBdr>
            <w:top w:val="none" w:sz="0" w:space="0" w:color="auto"/>
            <w:left w:val="none" w:sz="0" w:space="0" w:color="auto"/>
            <w:bottom w:val="none" w:sz="0" w:space="0" w:color="auto"/>
            <w:right w:val="none" w:sz="0" w:space="0" w:color="auto"/>
          </w:divBdr>
        </w:div>
      </w:divsChild>
    </w:div>
    <w:div w:id="1776635738">
      <w:bodyDiv w:val="1"/>
      <w:marLeft w:val="0"/>
      <w:marRight w:val="0"/>
      <w:marTop w:val="0"/>
      <w:marBottom w:val="0"/>
      <w:divBdr>
        <w:top w:val="none" w:sz="0" w:space="0" w:color="auto"/>
        <w:left w:val="none" w:sz="0" w:space="0" w:color="auto"/>
        <w:bottom w:val="none" w:sz="0" w:space="0" w:color="auto"/>
        <w:right w:val="none" w:sz="0" w:space="0" w:color="auto"/>
      </w:divBdr>
    </w:div>
    <w:div w:id="1913084240">
      <w:bodyDiv w:val="1"/>
      <w:marLeft w:val="0"/>
      <w:marRight w:val="0"/>
      <w:marTop w:val="0"/>
      <w:marBottom w:val="0"/>
      <w:divBdr>
        <w:top w:val="none" w:sz="0" w:space="0" w:color="auto"/>
        <w:left w:val="none" w:sz="0" w:space="0" w:color="auto"/>
        <w:bottom w:val="none" w:sz="0" w:space="0" w:color="auto"/>
        <w:right w:val="none" w:sz="0" w:space="0" w:color="auto"/>
      </w:divBdr>
    </w:div>
    <w:div w:id="1932857839">
      <w:bodyDiv w:val="1"/>
      <w:marLeft w:val="0"/>
      <w:marRight w:val="0"/>
      <w:marTop w:val="0"/>
      <w:marBottom w:val="0"/>
      <w:divBdr>
        <w:top w:val="none" w:sz="0" w:space="0" w:color="auto"/>
        <w:left w:val="none" w:sz="0" w:space="0" w:color="auto"/>
        <w:bottom w:val="none" w:sz="0" w:space="0" w:color="auto"/>
        <w:right w:val="none" w:sz="0" w:space="0" w:color="auto"/>
      </w:divBdr>
    </w:div>
    <w:div w:id="1953584490">
      <w:bodyDiv w:val="1"/>
      <w:marLeft w:val="0"/>
      <w:marRight w:val="0"/>
      <w:marTop w:val="0"/>
      <w:marBottom w:val="0"/>
      <w:divBdr>
        <w:top w:val="none" w:sz="0" w:space="0" w:color="auto"/>
        <w:left w:val="none" w:sz="0" w:space="0" w:color="auto"/>
        <w:bottom w:val="none" w:sz="0" w:space="0" w:color="auto"/>
        <w:right w:val="none" w:sz="0" w:space="0" w:color="auto"/>
      </w:divBdr>
    </w:div>
    <w:div w:id="2142530395">
      <w:bodyDiv w:val="1"/>
      <w:marLeft w:val="0"/>
      <w:marRight w:val="0"/>
      <w:marTop w:val="0"/>
      <w:marBottom w:val="0"/>
      <w:divBdr>
        <w:top w:val="none" w:sz="0" w:space="0" w:color="auto"/>
        <w:left w:val="none" w:sz="0" w:space="0" w:color="auto"/>
        <w:bottom w:val="none" w:sz="0" w:space="0" w:color="auto"/>
        <w:right w:val="none" w:sz="0" w:space="0" w:color="auto"/>
      </w:divBdr>
      <w:divsChild>
        <w:div w:id="344014278">
          <w:marLeft w:val="0"/>
          <w:marRight w:val="0"/>
          <w:marTop w:val="0"/>
          <w:marBottom w:val="0"/>
          <w:divBdr>
            <w:top w:val="none" w:sz="0" w:space="0" w:color="auto"/>
            <w:left w:val="none" w:sz="0" w:space="0" w:color="auto"/>
            <w:bottom w:val="none" w:sz="0" w:space="0" w:color="auto"/>
            <w:right w:val="none" w:sz="0" w:space="0" w:color="auto"/>
          </w:divBdr>
          <w:divsChild>
            <w:div w:id="1551113729">
              <w:marLeft w:val="0"/>
              <w:marRight w:val="0"/>
              <w:marTop w:val="0"/>
              <w:marBottom w:val="0"/>
              <w:divBdr>
                <w:top w:val="none" w:sz="0" w:space="0" w:color="auto"/>
                <w:left w:val="none" w:sz="0" w:space="0" w:color="auto"/>
                <w:bottom w:val="none" w:sz="0" w:space="0" w:color="auto"/>
                <w:right w:val="none" w:sz="0" w:space="0" w:color="auto"/>
              </w:divBdr>
              <w:divsChild>
                <w:div w:id="833035845">
                  <w:marLeft w:val="0"/>
                  <w:marRight w:val="0"/>
                  <w:marTop w:val="0"/>
                  <w:marBottom w:val="0"/>
                  <w:divBdr>
                    <w:top w:val="none" w:sz="0" w:space="0" w:color="auto"/>
                    <w:left w:val="none" w:sz="0" w:space="0" w:color="auto"/>
                    <w:bottom w:val="none" w:sz="0" w:space="0" w:color="auto"/>
                    <w:right w:val="none" w:sz="0" w:space="0" w:color="auto"/>
                  </w:divBdr>
                  <w:divsChild>
                    <w:div w:id="326594055">
                      <w:marLeft w:val="0"/>
                      <w:marRight w:val="0"/>
                      <w:marTop w:val="0"/>
                      <w:marBottom w:val="0"/>
                      <w:divBdr>
                        <w:top w:val="none" w:sz="0" w:space="0" w:color="auto"/>
                        <w:left w:val="none" w:sz="0" w:space="0" w:color="auto"/>
                        <w:bottom w:val="none" w:sz="0" w:space="0" w:color="auto"/>
                        <w:right w:val="none" w:sz="0" w:space="0" w:color="auto"/>
                      </w:divBdr>
                      <w:divsChild>
                        <w:div w:id="1258758644">
                          <w:marLeft w:val="0"/>
                          <w:marRight w:val="0"/>
                          <w:marTop w:val="0"/>
                          <w:marBottom w:val="0"/>
                          <w:divBdr>
                            <w:top w:val="none" w:sz="0" w:space="0" w:color="auto"/>
                            <w:left w:val="none" w:sz="0" w:space="0" w:color="auto"/>
                            <w:bottom w:val="none" w:sz="0" w:space="0" w:color="auto"/>
                            <w:right w:val="none" w:sz="0" w:space="0" w:color="auto"/>
                          </w:divBdr>
                          <w:divsChild>
                            <w:div w:id="380834833">
                              <w:marLeft w:val="0"/>
                              <w:marRight w:val="300"/>
                              <w:marTop w:val="180"/>
                              <w:marBottom w:val="0"/>
                              <w:divBdr>
                                <w:top w:val="none" w:sz="0" w:space="0" w:color="auto"/>
                                <w:left w:val="none" w:sz="0" w:space="0" w:color="auto"/>
                                <w:bottom w:val="none" w:sz="0" w:space="0" w:color="auto"/>
                                <w:right w:val="none" w:sz="0" w:space="0" w:color="auto"/>
                              </w:divBdr>
                              <w:divsChild>
                                <w:div w:id="13743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675304">
          <w:marLeft w:val="0"/>
          <w:marRight w:val="0"/>
          <w:marTop w:val="0"/>
          <w:marBottom w:val="0"/>
          <w:divBdr>
            <w:top w:val="none" w:sz="0" w:space="0" w:color="auto"/>
            <w:left w:val="none" w:sz="0" w:space="0" w:color="auto"/>
            <w:bottom w:val="none" w:sz="0" w:space="0" w:color="auto"/>
            <w:right w:val="none" w:sz="0" w:space="0" w:color="auto"/>
          </w:divBdr>
          <w:divsChild>
            <w:div w:id="1725988386">
              <w:marLeft w:val="0"/>
              <w:marRight w:val="0"/>
              <w:marTop w:val="0"/>
              <w:marBottom w:val="0"/>
              <w:divBdr>
                <w:top w:val="none" w:sz="0" w:space="0" w:color="auto"/>
                <w:left w:val="none" w:sz="0" w:space="0" w:color="auto"/>
                <w:bottom w:val="none" w:sz="0" w:space="0" w:color="auto"/>
                <w:right w:val="none" w:sz="0" w:space="0" w:color="auto"/>
              </w:divBdr>
              <w:divsChild>
                <w:div w:id="571425235">
                  <w:marLeft w:val="0"/>
                  <w:marRight w:val="0"/>
                  <w:marTop w:val="0"/>
                  <w:marBottom w:val="0"/>
                  <w:divBdr>
                    <w:top w:val="none" w:sz="0" w:space="0" w:color="auto"/>
                    <w:left w:val="none" w:sz="0" w:space="0" w:color="auto"/>
                    <w:bottom w:val="none" w:sz="0" w:space="0" w:color="auto"/>
                    <w:right w:val="none" w:sz="0" w:space="0" w:color="auto"/>
                  </w:divBdr>
                  <w:divsChild>
                    <w:div w:id="1456606326">
                      <w:marLeft w:val="0"/>
                      <w:marRight w:val="0"/>
                      <w:marTop w:val="0"/>
                      <w:marBottom w:val="0"/>
                      <w:divBdr>
                        <w:top w:val="none" w:sz="0" w:space="0" w:color="auto"/>
                        <w:left w:val="none" w:sz="0" w:space="0" w:color="auto"/>
                        <w:bottom w:val="none" w:sz="0" w:space="0" w:color="auto"/>
                        <w:right w:val="none" w:sz="0" w:space="0" w:color="auto"/>
                      </w:divBdr>
                      <w:divsChild>
                        <w:div w:id="16133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download.geonames.org/export/zip/AR.zi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ED7050-29E5-4870-9961-96824CBE7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12</Pages>
  <Words>1357</Words>
  <Characters>7469</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 Gym Location in Buenos Aires using I.A.</dc:title>
  <dc:subject>IBM Data Science Capstone</dc:subject>
  <dc:creator>Mathias a. hochkofler</dc:creator>
  <cp:keywords/>
  <dc:description/>
  <cp:lastModifiedBy>cy561</cp:lastModifiedBy>
  <cp:revision>6</cp:revision>
  <dcterms:created xsi:type="dcterms:W3CDTF">2020-05-29T16:42:00Z</dcterms:created>
  <dcterms:modified xsi:type="dcterms:W3CDTF">2020-05-30T01:36:00Z</dcterms:modified>
</cp:coreProperties>
</file>