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F5A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53F5A" w:rsidRPr="00953F5A" w:rsidRDefault="00953F5A" w:rsidP="00953F5A">
      <w:pPr>
        <w:rPr>
          <w:rFonts w:ascii="Consolas" w:hAnsi="Consolas" w:cs="Consolas"/>
          <w:b/>
          <w:color w:val="000000"/>
          <w:sz w:val="25"/>
          <w:szCs w:val="19"/>
        </w:rPr>
      </w:pPr>
      <w:r w:rsidRPr="00953F5A">
        <w:rPr>
          <w:rFonts w:ascii="Consolas" w:hAnsi="Consolas" w:cs="Consolas"/>
          <w:b/>
          <w:color w:val="000000"/>
          <w:sz w:val="25"/>
          <w:szCs w:val="19"/>
        </w:rPr>
        <w:t>1.Explain the result of following program</w:t>
      </w:r>
    </w:p>
    <w:p w:rsidR="00953F5A" w:rsidRPr="00953F5A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7"/>
          <w:szCs w:val="19"/>
        </w:rPr>
      </w:pPr>
    </w:p>
    <w:p w:rsidR="00953F5A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53F5A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53F5A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953F5A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2B91AF"/>
          <w:sz w:val="19"/>
          <w:szCs w:val="19"/>
        </w:rPr>
        <w:t>IntPtrType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3F5A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53F5A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3F5A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IntPtrType</w:t>
      </w:r>
      <w:r>
        <w:rPr>
          <w:rFonts w:ascii="Consolas" w:hAnsi="Consolas" w:cs="Consolas"/>
          <w:color w:val="000000"/>
          <w:sz w:val="19"/>
          <w:szCs w:val="19"/>
        </w:rPr>
        <w:t xml:space="preserve"> ptr_a, ptr_b, *ptr_c;</w:t>
      </w:r>
    </w:p>
    <w:p w:rsidR="00953F5A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ptr_a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Cấp phát động bộ nhớ cho con trỏ ptr_a</w:t>
      </w:r>
    </w:p>
    <w:p w:rsidR="00953F5A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*ptr_a = 3; </w:t>
      </w:r>
      <w:r>
        <w:rPr>
          <w:rFonts w:ascii="Consolas" w:hAnsi="Consolas" w:cs="Consolas"/>
          <w:color w:val="008000"/>
          <w:sz w:val="19"/>
          <w:szCs w:val="19"/>
        </w:rPr>
        <w:t>// Gán giá trị 3 cho con trỏ ptr_a</w:t>
      </w:r>
    </w:p>
    <w:p w:rsidR="00953F5A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ptr_b = ptr_a;</w:t>
      </w:r>
      <w:r>
        <w:rPr>
          <w:rFonts w:ascii="Consolas" w:hAnsi="Consolas" w:cs="Consolas"/>
          <w:color w:val="008000"/>
          <w:sz w:val="19"/>
          <w:szCs w:val="19"/>
        </w:rPr>
        <w:t>// Gán địa chỉ con trỏ ptr_a đang trỏ tới cho con trỏ ptr_b</w:t>
      </w:r>
    </w:p>
    <w:p w:rsidR="00953F5A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*ptr_a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*ptr_b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In ra giá trị của con trỏ ptr_a = 3 và ptr_b = 3</w:t>
      </w:r>
    </w:p>
    <w:p w:rsidR="00953F5A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ptr_b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Cấp pháp bộ nhớ động cho con trỏ ptr_b</w:t>
      </w:r>
    </w:p>
    <w:p w:rsidR="00953F5A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*ptr_b = 9; </w:t>
      </w:r>
      <w:r>
        <w:rPr>
          <w:rFonts w:ascii="Consolas" w:hAnsi="Consolas" w:cs="Consolas"/>
          <w:color w:val="008000"/>
          <w:sz w:val="19"/>
          <w:szCs w:val="19"/>
        </w:rPr>
        <w:t xml:space="preserve">// Gán lại giá trị 9 cho con trỏ ptr_b </w:t>
      </w:r>
    </w:p>
    <w:p w:rsidR="00953F5A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*ptr_a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*ptr_b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//In ra giá trị của con trỏ ptr_a = 3 và ptr_b =9</w:t>
      </w:r>
    </w:p>
    <w:p w:rsidR="00953F5A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*ptr_b = *ptr_a; </w:t>
      </w:r>
      <w:r>
        <w:rPr>
          <w:rFonts w:ascii="Consolas" w:hAnsi="Consolas" w:cs="Consolas"/>
          <w:color w:val="008000"/>
          <w:sz w:val="19"/>
          <w:szCs w:val="19"/>
        </w:rPr>
        <w:t>// Gán giá trị của con trỏ ptr_a = 3 cho con trỏ ptr_b;</w:t>
      </w:r>
    </w:p>
    <w:p w:rsidR="00953F5A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*ptr_a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*ptr_b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//In ra giá trị của con trỏ ptr-a =3 và ptr_b = 3</w:t>
      </w:r>
    </w:p>
    <w:p w:rsidR="00953F5A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ptr_a;</w:t>
      </w:r>
      <w:r>
        <w:rPr>
          <w:rFonts w:ascii="Consolas" w:hAnsi="Consolas" w:cs="Consolas"/>
          <w:color w:val="008000"/>
          <w:sz w:val="19"/>
          <w:szCs w:val="19"/>
        </w:rPr>
        <w:t xml:space="preserve">//Xóa vùng nhớ </w:t>
      </w:r>
      <w:r>
        <w:rPr>
          <w:rFonts w:ascii="Consolas" w:hAnsi="Consolas" w:cs="Consolas"/>
          <w:color w:val="008000"/>
          <w:sz w:val="19"/>
          <w:szCs w:val="19"/>
        </w:rPr>
        <w:t xml:space="preserve">của địa chỉ mà </w:t>
      </w:r>
      <w:r>
        <w:rPr>
          <w:rFonts w:ascii="Consolas" w:hAnsi="Consolas" w:cs="Consolas"/>
          <w:color w:val="008000"/>
          <w:sz w:val="19"/>
          <w:szCs w:val="19"/>
        </w:rPr>
        <w:t xml:space="preserve">con trỏ ptr_a </w:t>
      </w:r>
      <w:r>
        <w:rPr>
          <w:rFonts w:ascii="Consolas" w:hAnsi="Consolas" w:cs="Consolas"/>
          <w:color w:val="008000"/>
          <w:sz w:val="19"/>
          <w:szCs w:val="19"/>
        </w:rPr>
        <w:t xml:space="preserve">trỏ tới </w:t>
      </w:r>
      <w:r>
        <w:rPr>
          <w:rFonts w:ascii="Consolas" w:hAnsi="Consolas" w:cs="Consolas"/>
          <w:color w:val="008000"/>
          <w:sz w:val="19"/>
          <w:szCs w:val="19"/>
        </w:rPr>
        <w:t>trên Heap</w:t>
      </w:r>
    </w:p>
    <w:p w:rsidR="00953F5A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ptr_a = ptr_b;</w:t>
      </w:r>
      <w:r>
        <w:rPr>
          <w:rFonts w:ascii="Consolas" w:hAnsi="Consolas" w:cs="Consolas"/>
          <w:color w:val="008000"/>
          <w:sz w:val="19"/>
          <w:szCs w:val="19"/>
        </w:rPr>
        <w:t>// gán địa chỉ con trỏ ptr_b cho con trỏ ptr_a</w:t>
      </w:r>
    </w:p>
    <w:p w:rsidR="00953F5A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*ptr_a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*ptr_b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//In ra giá trị của con trỏ ptr_a = 3 và ptr_b = 3</w:t>
      </w:r>
    </w:p>
    <w:p w:rsidR="00953F5A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ptr_c = &amp;ptr_a;</w:t>
      </w:r>
      <w:r>
        <w:rPr>
          <w:rFonts w:ascii="Consolas" w:hAnsi="Consolas" w:cs="Consolas"/>
          <w:color w:val="008000"/>
          <w:sz w:val="19"/>
          <w:szCs w:val="19"/>
        </w:rPr>
        <w:t>//Gán địa chỉ của con trỏ ptr_a cho con trỏ ptr_c</w:t>
      </w:r>
    </w:p>
    <w:p w:rsidR="00953F5A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*ptr_c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**ptr_c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In ra địa chỉ của con tro *ptr_a = 0x1519f0 và giá trị của nó là =3( Vì ptr_c là con trỏ trỏ tới con trỏ</w:t>
      </w:r>
    </w:p>
    <w:p w:rsidR="00953F5A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ptr_a;</w:t>
      </w:r>
      <w:r>
        <w:rPr>
          <w:rFonts w:ascii="Consolas" w:hAnsi="Consolas" w:cs="Consolas"/>
          <w:color w:val="008000"/>
          <w:sz w:val="19"/>
          <w:szCs w:val="19"/>
        </w:rPr>
        <w:t xml:space="preserve">//Xóa vùng nhớ </w:t>
      </w:r>
      <w:r>
        <w:rPr>
          <w:rFonts w:ascii="Consolas" w:hAnsi="Consolas" w:cs="Consolas"/>
          <w:color w:val="008000"/>
          <w:sz w:val="19"/>
          <w:szCs w:val="19"/>
        </w:rPr>
        <w:t xml:space="preserve">của địa chỉ mà </w:t>
      </w:r>
      <w:r>
        <w:rPr>
          <w:rFonts w:ascii="Consolas" w:hAnsi="Consolas" w:cs="Consolas"/>
          <w:color w:val="008000"/>
          <w:sz w:val="19"/>
          <w:szCs w:val="19"/>
        </w:rPr>
        <w:t xml:space="preserve">con tro ptr_a </w:t>
      </w:r>
      <w:r>
        <w:rPr>
          <w:rFonts w:ascii="Consolas" w:hAnsi="Consolas" w:cs="Consolas"/>
          <w:color w:val="008000"/>
          <w:sz w:val="19"/>
          <w:szCs w:val="19"/>
        </w:rPr>
        <w:t xml:space="preserve">trỏ tới 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trên Heap</w:t>
      </w:r>
    </w:p>
    <w:p w:rsidR="00953F5A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ptr_a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//gán giá trị con tro ptr_a =NULL</w:t>
      </w:r>
    </w:p>
    <w:p w:rsidR="00953F5A" w:rsidRDefault="00953F5A" w:rsidP="00953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159" w:rsidRDefault="00953F5A" w:rsidP="00953F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3F5A" w:rsidRDefault="00953F5A" w:rsidP="00953F5A">
      <w:r>
        <w:rPr>
          <w:rFonts w:ascii="Consolas" w:hAnsi="Consolas" w:cs="Consolas"/>
          <w:color w:val="000000"/>
          <w:sz w:val="19"/>
          <w:szCs w:val="19"/>
        </w:rPr>
        <w:t>2.</w:t>
      </w:r>
    </w:p>
    <w:sectPr w:rsidR="00953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9B"/>
    <w:rsid w:val="005C3159"/>
    <w:rsid w:val="00953F5A"/>
    <w:rsid w:val="00EB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TechCare</dc:creator>
  <cp:lastModifiedBy>TechCare</cp:lastModifiedBy>
  <cp:revision>2</cp:revision>
  <dcterms:created xsi:type="dcterms:W3CDTF">2019-06-10T03:08:00Z</dcterms:created>
  <dcterms:modified xsi:type="dcterms:W3CDTF">2019-06-10T07:10:00Z</dcterms:modified>
</cp:coreProperties>
</file>